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F1" w:rsidRPr="00BF21E3" w:rsidRDefault="00CF29F1" w:rsidP="00CF29F1">
      <w:pPr>
        <w:pStyle w:val="a9"/>
        <w:ind w:left="0"/>
        <w:jc w:val="center"/>
        <w:rPr>
          <w:rFonts w:ascii="Times New Roman" w:eastAsia="Times New Roman" w:hAnsi="Times New Roman" w:cs="Times New Roman"/>
          <w:b/>
          <w:spacing w:val="-4"/>
          <w:sz w:val="28"/>
          <w:szCs w:val="28"/>
          <w:lang w:val="uk-UA" w:eastAsia="ru-RU"/>
        </w:rPr>
      </w:pPr>
      <w:r w:rsidRPr="00BF21E3">
        <w:rPr>
          <w:rFonts w:ascii="Times New Roman" w:eastAsia="Times New Roman" w:hAnsi="Times New Roman" w:cs="Times New Roman"/>
          <w:b/>
          <w:spacing w:val="-4"/>
          <w:sz w:val="28"/>
          <w:szCs w:val="28"/>
          <w:lang w:val="uk-UA" w:eastAsia="ru-RU"/>
        </w:rPr>
        <w:t>МІНІСТЕРСТВО ОСВІТИ І НАУКИ УКРАЇНИ</w:t>
      </w:r>
    </w:p>
    <w:p w:rsidR="00CF29F1" w:rsidRPr="00BF21E3" w:rsidRDefault="00CF29F1" w:rsidP="00CF29F1">
      <w:pPr>
        <w:spacing w:after="0" w:line="240" w:lineRule="auto"/>
        <w:ind w:firstLine="624"/>
        <w:rPr>
          <w:rFonts w:ascii="Times New Roman" w:eastAsia="Times New Roman" w:hAnsi="Times New Roman" w:cs="Times New Roman"/>
          <w:b/>
          <w:spacing w:val="-4"/>
          <w:sz w:val="28"/>
          <w:szCs w:val="28"/>
          <w:lang w:val="uk-UA"/>
        </w:rPr>
      </w:pPr>
      <w:r>
        <w:rPr>
          <w:rFonts w:ascii="Times New Roman" w:eastAsia="Times New Roman" w:hAnsi="Times New Roman" w:cs="Times New Roman"/>
          <w:b/>
          <w:spacing w:val="-4"/>
          <w:sz w:val="28"/>
          <w:szCs w:val="28"/>
          <w:lang w:val="uk-UA"/>
        </w:rPr>
        <w:t xml:space="preserve">             </w:t>
      </w:r>
      <w:r w:rsidRPr="00BF21E3">
        <w:rPr>
          <w:rFonts w:ascii="Times New Roman" w:eastAsia="Times New Roman" w:hAnsi="Times New Roman" w:cs="Times New Roman"/>
          <w:b/>
          <w:spacing w:val="-4"/>
          <w:sz w:val="28"/>
          <w:szCs w:val="28"/>
          <w:lang w:val="uk-UA"/>
        </w:rPr>
        <w:t>ЗАПОРІЗЬКИЙ НАЦІОНАЛЬНИЙ УНІВЕРСИТЕТ</w:t>
      </w:r>
    </w:p>
    <w:p w:rsidR="00CF29F1" w:rsidRPr="00BF21E3" w:rsidRDefault="00CF29F1" w:rsidP="00CF29F1">
      <w:pPr>
        <w:spacing w:after="0" w:line="240" w:lineRule="auto"/>
        <w:ind w:firstLine="624"/>
        <w:jc w:val="center"/>
        <w:rPr>
          <w:rFonts w:ascii="Times New Roman" w:eastAsia="Times New Roman" w:hAnsi="Times New Roman" w:cs="Times New Roman"/>
          <w:b/>
          <w:spacing w:val="-4"/>
          <w:sz w:val="28"/>
          <w:szCs w:val="28"/>
          <w:lang w:val="uk-UA"/>
        </w:rPr>
      </w:pPr>
    </w:p>
    <w:p w:rsidR="00CF29F1" w:rsidRPr="00BF21E3" w:rsidRDefault="00CF29F1" w:rsidP="00CF29F1">
      <w:pPr>
        <w:spacing w:after="0" w:line="240" w:lineRule="auto"/>
        <w:ind w:firstLine="624"/>
        <w:jc w:val="center"/>
        <w:rPr>
          <w:rFonts w:ascii="Times New Roman" w:eastAsia="Times New Roman" w:hAnsi="Times New Roman" w:cs="Times New Roman"/>
          <w:b/>
          <w:spacing w:val="-4"/>
          <w:sz w:val="28"/>
          <w:szCs w:val="28"/>
          <w:lang w:val="uk-UA"/>
        </w:rPr>
      </w:pPr>
      <w:r w:rsidRPr="00BF21E3">
        <w:rPr>
          <w:rFonts w:ascii="Times New Roman" w:eastAsia="Times New Roman" w:hAnsi="Times New Roman" w:cs="Times New Roman"/>
          <w:b/>
          <w:spacing w:val="-4"/>
          <w:sz w:val="28"/>
          <w:szCs w:val="28"/>
          <w:lang w:val="uk-UA"/>
        </w:rPr>
        <w:t>ФІЛОЛОГІЧНИЙ ФАКУЛЬТЕТ</w:t>
      </w:r>
    </w:p>
    <w:p w:rsidR="00CF29F1" w:rsidRPr="00BF21E3" w:rsidRDefault="00CF29F1" w:rsidP="00CF29F1">
      <w:pPr>
        <w:spacing w:after="0" w:line="240" w:lineRule="auto"/>
        <w:ind w:firstLine="624"/>
        <w:jc w:val="center"/>
        <w:rPr>
          <w:rFonts w:ascii="Times New Roman" w:eastAsia="Times New Roman" w:hAnsi="Times New Roman" w:cs="Times New Roman"/>
          <w:b/>
          <w:spacing w:val="-4"/>
          <w:sz w:val="28"/>
          <w:szCs w:val="28"/>
          <w:lang w:val="uk-UA"/>
        </w:rPr>
      </w:pPr>
      <w:r w:rsidRPr="00BF21E3">
        <w:rPr>
          <w:rFonts w:ascii="Times New Roman" w:eastAsia="Times New Roman" w:hAnsi="Times New Roman" w:cs="Times New Roman"/>
          <w:b/>
          <w:spacing w:val="-4"/>
          <w:sz w:val="28"/>
          <w:szCs w:val="28"/>
          <w:lang w:val="uk-UA"/>
        </w:rPr>
        <w:t>КАФЕДРА УКРАЇНСЬКОЇ МОВИ</w:t>
      </w:r>
    </w:p>
    <w:p w:rsidR="00CF29F1" w:rsidRPr="00454F74" w:rsidRDefault="00CF29F1" w:rsidP="00CF29F1">
      <w:pPr>
        <w:spacing w:after="0" w:line="240" w:lineRule="auto"/>
        <w:ind w:firstLine="624"/>
        <w:jc w:val="center"/>
        <w:rPr>
          <w:rFonts w:ascii="Times New Roman" w:eastAsia="Times New Roman" w:hAnsi="Times New Roman" w:cs="Times New Roman"/>
          <w:spacing w:val="-4"/>
          <w:sz w:val="28"/>
          <w:szCs w:val="28"/>
          <w:lang w:val="uk-UA"/>
        </w:rPr>
      </w:pPr>
    </w:p>
    <w:p w:rsidR="00CF29F1" w:rsidRPr="00454F74" w:rsidRDefault="00CF29F1" w:rsidP="00CF29F1">
      <w:pPr>
        <w:spacing w:after="0" w:line="240" w:lineRule="auto"/>
        <w:ind w:firstLine="624"/>
        <w:jc w:val="center"/>
        <w:rPr>
          <w:rFonts w:ascii="Times New Roman" w:eastAsia="Times New Roman" w:hAnsi="Times New Roman" w:cs="Times New Roman"/>
          <w:spacing w:val="-4"/>
          <w:sz w:val="28"/>
          <w:szCs w:val="28"/>
          <w:lang w:val="uk-UA"/>
        </w:rPr>
      </w:pPr>
    </w:p>
    <w:p w:rsidR="00CF29F1" w:rsidRPr="00FA38E1" w:rsidRDefault="00CF29F1" w:rsidP="00CF29F1">
      <w:pPr>
        <w:spacing w:line="360" w:lineRule="auto"/>
        <w:jc w:val="center"/>
        <w:rPr>
          <w:rFonts w:ascii="Times New Roman" w:hAnsi="Times New Roman" w:cs="Times New Roman"/>
          <w:sz w:val="28"/>
          <w:szCs w:val="28"/>
          <w:lang w:val="uk-UA"/>
        </w:rPr>
      </w:pPr>
    </w:p>
    <w:p w:rsidR="00CF29F1" w:rsidRDefault="00CF29F1" w:rsidP="00CF29F1">
      <w:pPr>
        <w:spacing w:after="0" w:line="240" w:lineRule="auto"/>
        <w:ind w:firstLine="624"/>
        <w:jc w:val="center"/>
        <w:rPr>
          <w:rFonts w:ascii="Times New Roman" w:eastAsia="Times New Roman" w:hAnsi="Times New Roman" w:cs="Times New Roman"/>
          <w:spacing w:val="-4"/>
          <w:sz w:val="28"/>
          <w:szCs w:val="28"/>
          <w:lang w:val="uk-UA"/>
        </w:rPr>
      </w:pPr>
    </w:p>
    <w:p w:rsidR="00CF29F1" w:rsidRDefault="00CF29F1" w:rsidP="00CF29F1">
      <w:pPr>
        <w:spacing w:after="0" w:line="240" w:lineRule="auto"/>
        <w:ind w:firstLine="624"/>
        <w:jc w:val="center"/>
        <w:rPr>
          <w:rFonts w:ascii="Times New Roman" w:eastAsia="Times New Roman" w:hAnsi="Times New Roman" w:cs="Times New Roman"/>
          <w:spacing w:val="-4"/>
          <w:sz w:val="28"/>
          <w:szCs w:val="28"/>
          <w:lang w:val="uk-UA"/>
        </w:rPr>
      </w:pPr>
    </w:p>
    <w:p w:rsidR="00CF29F1" w:rsidRDefault="00CF29F1" w:rsidP="00CF29F1">
      <w:pPr>
        <w:spacing w:after="0" w:line="240" w:lineRule="auto"/>
        <w:ind w:firstLine="624"/>
        <w:jc w:val="center"/>
        <w:rPr>
          <w:rFonts w:ascii="Times New Roman" w:eastAsia="Times New Roman" w:hAnsi="Times New Roman" w:cs="Times New Roman"/>
          <w:spacing w:val="-4"/>
          <w:sz w:val="28"/>
          <w:szCs w:val="28"/>
          <w:lang w:val="uk-UA"/>
        </w:rPr>
      </w:pPr>
    </w:p>
    <w:p w:rsidR="00CF29F1" w:rsidRDefault="00CF29F1" w:rsidP="00CF29F1">
      <w:pPr>
        <w:spacing w:after="0" w:line="240" w:lineRule="auto"/>
        <w:jc w:val="center"/>
        <w:rPr>
          <w:rFonts w:ascii="Times New Roman" w:eastAsia="Times New Roman" w:hAnsi="Times New Roman" w:cs="Times New Roman"/>
          <w:b/>
          <w:spacing w:val="-4"/>
          <w:sz w:val="28"/>
          <w:szCs w:val="28"/>
          <w:lang w:val="uk-UA"/>
        </w:rPr>
      </w:pPr>
      <w:r>
        <w:rPr>
          <w:rFonts w:ascii="Times New Roman" w:eastAsia="Times New Roman" w:hAnsi="Times New Roman" w:cs="Times New Roman"/>
          <w:b/>
          <w:spacing w:val="-4"/>
          <w:sz w:val="28"/>
          <w:szCs w:val="28"/>
          <w:lang w:val="uk-UA"/>
        </w:rPr>
        <w:t>Кваліфікаційна робота</w:t>
      </w:r>
    </w:p>
    <w:p w:rsidR="00CF29F1" w:rsidRDefault="00CF29F1" w:rsidP="00CF29F1">
      <w:pPr>
        <w:spacing w:after="0" w:line="240" w:lineRule="auto"/>
        <w:jc w:val="center"/>
        <w:rPr>
          <w:rFonts w:ascii="Times New Roman" w:eastAsia="Times New Roman" w:hAnsi="Times New Roman" w:cs="Times New Roman"/>
          <w:b/>
          <w:spacing w:val="-4"/>
          <w:sz w:val="28"/>
          <w:szCs w:val="28"/>
          <w:lang w:val="uk-UA"/>
        </w:rPr>
      </w:pPr>
      <w:r>
        <w:rPr>
          <w:rFonts w:ascii="Times New Roman" w:eastAsia="Times New Roman" w:hAnsi="Times New Roman" w:cs="Times New Roman"/>
          <w:b/>
          <w:spacing w:val="-4"/>
          <w:sz w:val="28"/>
          <w:szCs w:val="28"/>
          <w:lang w:val="uk-UA"/>
        </w:rPr>
        <w:t xml:space="preserve"> магістра</w:t>
      </w:r>
    </w:p>
    <w:p w:rsidR="00CF29F1" w:rsidRDefault="00CF29F1" w:rsidP="00CF29F1">
      <w:pPr>
        <w:spacing w:after="0" w:line="360" w:lineRule="auto"/>
        <w:ind w:firstLine="624"/>
        <w:jc w:val="center"/>
        <w:rPr>
          <w:rFonts w:ascii="Times New Roman" w:eastAsia="Times New Roman" w:hAnsi="Times New Roman" w:cs="Times New Roman"/>
          <w:b/>
          <w:spacing w:val="-4"/>
          <w:sz w:val="28"/>
          <w:szCs w:val="28"/>
          <w:lang w:val="uk-UA"/>
        </w:rPr>
      </w:pPr>
    </w:p>
    <w:p w:rsidR="00CF29F1" w:rsidRPr="00FA38E1" w:rsidRDefault="00CF29F1" w:rsidP="00CF29F1">
      <w:pPr>
        <w:spacing w:after="0" w:line="360" w:lineRule="auto"/>
        <w:jc w:val="center"/>
        <w:rPr>
          <w:rFonts w:ascii="Times New Roman" w:eastAsia="Times New Roman" w:hAnsi="Times New Roman" w:cs="Times New Roman"/>
          <w:b/>
          <w:spacing w:val="-4"/>
          <w:sz w:val="28"/>
          <w:szCs w:val="28"/>
          <w:lang w:val="uk-UA"/>
        </w:rPr>
      </w:pPr>
      <w:r w:rsidRPr="00D34F08">
        <w:rPr>
          <w:rFonts w:ascii="Times New Roman" w:eastAsia="Times New Roman" w:hAnsi="Times New Roman" w:cs="Times New Roman"/>
          <w:spacing w:val="-4"/>
          <w:sz w:val="28"/>
          <w:szCs w:val="28"/>
          <w:lang w:val="uk-UA"/>
        </w:rPr>
        <w:t>на тему</w:t>
      </w:r>
      <w:r>
        <w:rPr>
          <w:rFonts w:ascii="Times New Roman" w:eastAsia="Times New Roman" w:hAnsi="Times New Roman" w:cs="Times New Roman"/>
          <w:b/>
          <w:spacing w:val="-4"/>
          <w:sz w:val="28"/>
          <w:szCs w:val="28"/>
          <w:lang w:val="uk-UA"/>
        </w:rPr>
        <w:t xml:space="preserve"> ОНІМНИЙ ПРОСТІР РОМАНУ ТИМУРА ТА ОЛЕНИ ЛИТОВЧЕНКІВ «ФАТАЛЬНА ПОМИЛКА»</w:t>
      </w:r>
    </w:p>
    <w:p w:rsidR="00CF29F1" w:rsidRPr="00FA38E1" w:rsidRDefault="00CF29F1" w:rsidP="00CF29F1">
      <w:pPr>
        <w:spacing w:line="360" w:lineRule="auto"/>
        <w:jc w:val="both"/>
        <w:rPr>
          <w:rFonts w:ascii="Times New Roman" w:hAnsi="Times New Roman" w:cs="Times New Roman"/>
          <w:sz w:val="28"/>
          <w:szCs w:val="28"/>
          <w:lang w:val="uk-UA"/>
        </w:rPr>
      </w:pPr>
    </w:p>
    <w:p w:rsidR="00CF29F1" w:rsidRDefault="00CF29F1" w:rsidP="00CF29F1">
      <w:pPr>
        <w:spacing w:line="240" w:lineRule="auto"/>
        <w:jc w:val="both"/>
        <w:rPr>
          <w:rFonts w:ascii="Times New Roman" w:hAnsi="Times New Roman" w:cs="Times New Roman"/>
          <w:sz w:val="28"/>
          <w:szCs w:val="28"/>
          <w:lang w:val="uk-UA"/>
        </w:rPr>
      </w:pPr>
    </w:p>
    <w:p w:rsidR="00CF29F1" w:rsidRDefault="00CF29F1" w:rsidP="00CF29F1">
      <w:pPr>
        <w:spacing w:line="240" w:lineRule="auto"/>
        <w:jc w:val="both"/>
        <w:rPr>
          <w:rFonts w:ascii="Times New Roman" w:hAnsi="Times New Roman" w:cs="Times New Roman"/>
          <w:sz w:val="28"/>
          <w:szCs w:val="28"/>
          <w:lang w:val="uk-UA"/>
        </w:rPr>
      </w:pPr>
    </w:p>
    <w:p w:rsidR="00CF29F1" w:rsidRDefault="00CF29F1" w:rsidP="00CF29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Виконала студентка 2 курсу, групи 2334 з-у,</w:t>
      </w:r>
    </w:p>
    <w:p w:rsidR="00CF29F1" w:rsidRDefault="00CF29F1" w:rsidP="00CF29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спеціальності 035 «Філологія»</w:t>
      </w:r>
    </w:p>
    <w:p w:rsidR="00CF29F1" w:rsidRDefault="00CF29F1" w:rsidP="00CF29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освітньої програми «Українська мова та література» </w:t>
      </w:r>
    </w:p>
    <w:p w:rsidR="00CF29F1" w:rsidRPr="00454F74" w:rsidRDefault="00CF29F1" w:rsidP="00CF29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спеціалізації 035.01 «Українська мова та література»</w:t>
      </w:r>
    </w:p>
    <w:p w:rsidR="00CF29F1" w:rsidRDefault="00CF29F1" w:rsidP="00CF29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             В. Л. Франіца</w:t>
      </w:r>
    </w:p>
    <w:p w:rsidR="00CF29F1" w:rsidRDefault="00CF29F1" w:rsidP="00CF29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_________  к. філол. н., доцент  І. І. Ільченко                        </w:t>
      </w:r>
    </w:p>
    <w:p w:rsidR="00CF29F1" w:rsidRDefault="00CF29F1" w:rsidP="00CF29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Рецензент_________ к. філол. н., доцент С.В. Сабліна                  </w:t>
      </w:r>
    </w:p>
    <w:p w:rsidR="00CF29F1" w:rsidRDefault="00CF29F1" w:rsidP="00CF29F1">
      <w:pPr>
        <w:spacing w:line="240" w:lineRule="auto"/>
        <w:jc w:val="both"/>
        <w:rPr>
          <w:rFonts w:ascii="Times New Roman" w:hAnsi="Times New Roman" w:cs="Times New Roman"/>
          <w:sz w:val="28"/>
          <w:szCs w:val="28"/>
          <w:lang w:val="uk-UA"/>
        </w:rPr>
      </w:pPr>
    </w:p>
    <w:p w:rsidR="00CF29F1" w:rsidRDefault="00CF29F1" w:rsidP="00CF29F1">
      <w:pPr>
        <w:spacing w:line="240" w:lineRule="auto"/>
        <w:jc w:val="both"/>
        <w:rPr>
          <w:rFonts w:ascii="Times New Roman" w:hAnsi="Times New Roman" w:cs="Times New Roman"/>
          <w:sz w:val="28"/>
          <w:szCs w:val="28"/>
          <w:lang w:val="uk-UA"/>
        </w:rPr>
      </w:pPr>
    </w:p>
    <w:p w:rsidR="00CF29F1" w:rsidRDefault="00CF29F1" w:rsidP="00CF29F1">
      <w:pPr>
        <w:spacing w:line="240" w:lineRule="auto"/>
        <w:jc w:val="center"/>
        <w:rPr>
          <w:rFonts w:ascii="Times New Roman" w:hAnsi="Times New Roman" w:cs="Times New Roman"/>
          <w:sz w:val="28"/>
          <w:szCs w:val="28"/>
          <w:lang w:val="uk-UA"/>
        </w:rPr>
      </w:pPr>
    </w:p>
    <w:p w:rsidR="00CF29F1" w:rsidRDefault="00CF29F1" w:rsidP="00CF29F1">
      <w:pPr>
        <w:spacing w:line="240" w:lineRule="auto"/>
        <w:jc w:val="center"/>
        <w:rPr>
          <w:rFonts w:ascii="Times New Roman" w:hAnsi="Times New Roman" w:cs="Times New Roman"/>
          <w:sz w:val="28"/>
          <w:szCs w:val="28"/>
          <w:lang w:val="uk-UA"/>
        </w:rPr>
      </w:pPr>
    </w:p>
    <w:p w:rsidR="00CF29F1" w:rsidRDefault="00CF29F1" w:rsidP="00CF29F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rsidR="00CF29F1" w:rsidRDefault="00CF29F1" w:rsidP="00CF29F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p w:rsidR="00CF29F1" w:rsidRDefault="00CF29F1" w:rsidP="00CF29F1">
      <w:pPr>
        <w:spacing w:line="240" w:lineRule="auto"/>
        <w:jc w:val="center"/>
        <w:rPr>
          <w:rFonts w:ascii="Times New Roman" w:hAnsi="Times New Roman" w:cs="Times New Roman"/>
          <w:b/>
          <w:sz w:val="28"/>
          <w:szCs w:val="28"/>
          <w:lang w:val="uk-UA"/>
        </w:rPr>
        <w:sectPr w:rsidR="00CF29F1" w:rsidSect="007811ED">
          <w:headerReference w:type="default" r:id="rId7"/>
          <w:pgSz w:w="11906" w:h="16838"/>
          <w:pgMar w:top="1134" w:right="850" w:bottom="1134" w:left="1701" w:header="708" w:footer="708" w:gutter="0"/>
          <w:pgNumType w:start="6"/>
          <w:cols w:space="708"/>
          <w:titlePg/>
          <w:docGrid w:linePitch="360"/>
        </w:sectPr>
      </w:pPr>
    </w:p>
    <w:p w:rsidR="00CF29F1" w:rsidRPr="005E38EA" w:rsidRDefault="00CF29F1" w:rsidP="00CF29F1">
      <w:pPr>
        <w:spacing w:line="240" w:lineRule="auto"/>
        <w:jc w:val="center"/>
        <w:rPr>
          <w:rFonts w:ascii="Times New Roman" w:hAnsi="Times New Roman" w:cs="Times New Roman"/>
          <w:b/>
          <w:sz w:val="28"/>
          <w:szCs w:val="28"/>
          <w:lang w:val="uk-UA"/>
        </w:rPr>
      </w:pPr>
      <w:r w:rsidRPr="005E38EA">
        <w:rPr>
          <w:rFonts w:ascii="Times New Roman" w:hAnsi="Times New Roman" w:cs="Times New Roman"/>
          <w:b/>
          <w:sz w:val="28"/>
          <w:szCs w:val="28"/>
          <w:lang w:val="uk-UA"/>
        </w:rPr>
        <w:lastRenderedPageBreak/>
        <w:t>МІНІСТЕРСТВО ОСВІТИ І НАУКИ УКРАЇНИ</w:t>
      </w:r>
    </w:p>
    <w:p w:rsidR="00CF29F1" w:rsidRPr="005E38EA" w:rsidRDefault="00CF29F1" w:rsidP="00CF29F1">
      <w:pPr>
        <w:spacing w:line="240" w:lineRule="auto"/>
        <w:jc w:val="center"/>
        <w:rPr>
          <w:rFonts w:ascii="Times New Roman" w:hAnsi="Times New Roman" w:cs="Times New Roman"/>
          <w:b/>
          <w:sz w:val="28"/>
          <w:szCs w:val="28"/>
          <w:lang w:val="uk-UA"/>
        </w:rPr>
      </w:pPr>
      <w:r w:rsidRPr="005E38EA">
        <w:rPr>
          <w:rFonts w:ascii="Times New Roman" w:hAnsi="Times New Roman" w:cs="Times New Roman"/>
          <w:b/>
          <w:sz w:val="28"/>
          <w:szCs w:val="28"/>
          <w:lang w:val="uk-UA"/>
        </w:rPr>
        <w:t>ЗАПОРІЗЬКИЙ НАЦІОНАЛЬНИЙ УНІВЕРСИТЕТ</w:t>
      </w:r>
    </w:p>
    <w:p w:rsidR="00CF29F1" w:rsidRDefault="00CF29F1" w:rsidP="00CF29F1">
      <w:pPr>
        <w:spacing w:line="240" w:lineRule="auto"/>
        <w:jc w:val="both"/>
        <w:rPr>
          <w:rFonts w:ascii="Times New Roman" w:hAnsi="Times New Roman" w:cs="Times New Roman"/>
          <w:sz w:val="28"/>
          <w:szCs w:val="28"/>
          <w:lang w:val="uk-UA"/>
        </w:rPr>
      </w:pPr>
    </w:p>
    <w:p w:rsidR="00CF29F1" w:rsidRDefault="00CF29F1" w:rsidP="00CF29F1">
      <w:pPr>
        <w:spacing w:line="240" w:lineRule="auto"/>
        <w:jc w:val="both"/>
        <w:rPr>
          <w:rFonts w:ascii="Times New Roman" w:hAnsi="Times New Roman" w:cs="Times New Roman"/>
          <w:i/>
          <w:sz w:val="28"/>
          <w:szCs w:val="28"/>
          <w:lang w:val="uk-UA"/>
        </w:rPr>
      </w:pPr>
      <w:r w:rsidRPr="00FA38E1">
        <w:rPr>
          <w:rFonts w:ascii="Times New Roman" w:hAnsi="Times New Roman" w:cs="Times New Roman"/>
          <w:sz w:val="28"/>
          <w:szCs w:val="28"/>
          <w:lang w:val="uk-UA"/>
        </w:rPr>
        <w:t>Факультет</w:t>
      </w:r>
      <w:r w:rsidRPr="00FA38E1">
        <w:rPr>
          <w:rFonts w:ascii="Times New Roman" w:hAnsi="Times New Roman" w:cs="Times New Roman"/>
          <w:i/>
          <w:sz w:val="28"/>
          <w:szCs w:val="28"/>
          <w:lang w:val="uk-UA"/>
        </w:rPr>
        <w:t xml:space="preserve"> філологічний</w:t>
      </w:r>
    </w:p>
    <w:p w:rsidR="00CF29F1" w:rsidRDefault="00CF29F1" w:rsidP="00CF29F1">
      <w:pPr>
        <w:spacing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Кафедра  </w:t>
      </w:r>
      <w:r w:rsidRPr="00FA38E1">
        <w:rPr>
          <w:rFonts w:ascii="Times New Roman" w:hAnsi="Times New Roman" w:cs="Times New Roman"/>
          <w:i/>
          <w:sz w:val="28"/>
          <w:szCs w:val="28"/>
          <w:lang w:val="uk-UA"/>
        </w:rPr>
        <w:t>української мови</w:t>
      </w:r>
    </w:p>
    <w:p w:rsidR="00CF29F1" w:rsidRDefault="00CF29F1" w:rsidP="00CF29F1">
      <w:pPr>
        <w:spacing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Освітній рівень  </w:t>
      </w:r>
      <w:r>
        <w:rPr>
          <w:rFonts w:ascii="Times New Roman" w:hAnsi="Times New Roman" w:cs="Times New Roman"/>
          <w:i/>
          <w:sz w:val="28"/>
          <w:szCs w:val="28"/>
          <w:lang w:val="uk-UA"/>
        </w:rPr>
        <w:t>магіст</w:t>
      </w:r>
      <w:r w:rsidRPr="00FA38E1">
        <w:rPr>
          <w:rFonts w:ascii="Times New Roman" w:hAnsi="Times New Roman" w:cs="Times New Roman"/>
          <w:i/>
          <w:sz w:val="28"/>
          <w:szCs w:val="28"/>
          <w:lang w:val="uk-UA"/>
        </w:rPr>
        <w:t>р</w:t>
      </w:r>
    </w:p>
    <w:p w:rsidR="00CF29F1" w:rsidRPr="001971C4" w:rsidRDefault="00CF29F1" w:rsidP="00CF29F1">
      <w:pPr>
        <w:spacing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Спеціальність  </w:t>
      </w:r>
      <w:r>
        <w:rPr>
          <w:rFonts w:ascii="Times New Roman" w:hAnsi="Times New Roman" w:cs="Times New Roman"/>
          <w:i/>
          <w:sz w:val="28"/>
          <w:szCs w:val="28"/>
          <w:lang w:val="uk-UA"/>
        </w:rPr>
        <w:t>035</w:t>
      </w:r>
      <w:r w:rsidRPr="00FA38E1">
        <w:rPr>
          <w:rFonts w:ascii="Times New Roman" w:hAnsi="Times New Roman" w:cs="Times New Roman"/>
          <w:i/>
          <w:sz w:val="28"/>
          <w:szCs w:val="28"/>
          <w:lang w:val="uk-UA"/>
        </w:rPr>
        <w:t xml:space="preserve"> </w:t>
      </w:r>
      <w:r>
        <w:rPr>
          <w:rFonts w:ascii="Times New Roman" w:hAnsi="Times New Roman" w:cs="Times New Roman"/>
          <w:i/>
          <w:sz w:val="28"/>
          <w:szCs w:val="28"/>
          <w:lang w:val="uk-UA"/>
        </w:rPr>
        <w:t>«Ф</w:t>
      </w:r>
      <w:r w:rsidRPr="00FA38E1">
        <w:rPr>
          <w:rFonts w:ascii="Times New Roman" w:hAnsi="Times New Roman" w:cs="Times New Roman"/>
          <w:i/>
          <w:sz w:val="28"/>
          <w:szCs w:val="28"/>
          <w:lang w:val="uk-UA"/>
        </w:rPr>
        <w:t>ілологія</w:t>
      </w:r>
      <w:r>
        <w:rPr>
          <w:rFonts w:ascii="Times New Roman" w:hAnsi="Times New Roman" w:cs="Times New Roman"/>
          <w:i/>
          <w:sz w:val="28"/>
          <w:szCs w:val="28"/>
          <w:lang w:val="uk-UA"/>
        </w:rPr>
        <w:t>»</w:t>
      </w:r>
    </w:p>
    <w:p w:rsidR="00CF29F1" w:rsidRDefault="00CF29F1" w:rsidP="00CF29F1">
      <w:pPr>
        <w:spacing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Освітня програма </w:t>
      </w:r>
      <w:r w:rsidRPr="005E38EA">
        <w:rPr>
          <w:rFonts w:ascii="Times New Roman" w:hAnsi="Times New Roman" w:cs="Times New Roman"/>
          <w:i/>
          <w:sz w:val="28"/>
          <w:szCs w:val="28"/>
          <w:lang w:val="uk-UA"/>
        </w:rPr>
        <w:t>«Українська мова та література»</w:t>
      </w:r>
    </w:p>
    <w:p w:rsidR="00CF29F1" w:rsidRPr="005E38EA" w:rsidRDefault="00CF29F1" w:rsidP="00CF29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Спеціалізація </w:t>
      </w:r>
      <w:r w:rsidRPr="005E38EA">
        <w:rPr>
          <w:rFonts w:ascii="Times New Roman" w:hAnsi="Times New Roman" w:cs="Times New Roman"/>
          <w:i/>
          <w:sz w:val="28"/>
          <w:szCs w:val="28"/>
          <w:lang w:val="uk-UA"/>
        </w:rPr>
        <w:t>035.01</w:t>
      </w:r>
      <w:r>
        <w:rPr>
          <w:rFonts w:ascii="Times New Roman" w:hAnsi="Times New Roman" w:cs="Times New Roman"/>
          <w:sz w:val="28"/>
          <w:szCs w:val="28"/>
          <w:lang w:val="uk-UA"/>
        </w:rPr>
        <w:t xml:space="preserve"> </w:t>
      </w:r>
      <w:r w:rsidRPr="005E38EA">
        <w:rPr>
          <w:rFonts w:ascii="Times New Roman" w:hAnsi="Times New Roman" w:cs="Times New Roman"/>
          <w:i/>
          <w:sz w:val="28"/>
          <w:szCs w:val="28"/>
          <w:lang w:val="uk-UA"/>
        </w:rPr>
        <w:t>«Українська мова та література»</w:t>
      </w:r>
    </w:p>
    <w:p w:rsidR="00CF29F1" w:rsidRDefault="00CF29F1" w:rsidP="00CF29F1">
      <w:pPr>
        <w:spacing w:line="240" w:lineRule="auto"/>
        <w:jc w:val="both"/>
        <w:rPr>
          <w:rFonts w:ascii="Times New Roman" w:hAnsi="Times New Roman" w:cs="Times New Roman"/>
          <w:b/>
          <w:sz w:val="28"/>
          <w:szCs w:val="28"/>
          <w:lang w:val="uk-UA"/>
        </w:rPr>
      </w:pPr>
    </w:p>
    <w:p w:rsidR="00CF29F1" w:rsidRPr="000672F9" w:rsidRDefault="00CF29F1" w:rsidP="00CF29F1">
      <w:pPr>
        <w:pStyle w:val="a9"/>
        <w:ind w:left="0"/>
        <w:rPr>
          <w:rFonts w:ascii="Times New Roman" w:hAnsi="Times New Roman" w:cs="Times New Roman"/>
          <w:b/>
          <w:spacing w:val="-4"/>
          <w:sz w:val="28"/>
          <w:szCs w:val="28"/>
          <w:lang w:val="uk-UA"/>
        </w:rPr>
      </w:pPr>
      <w:r>
        <w:rPr>
          <w:rFonts w:ascii="Times New Roman" w:hAnsi="Times New Roman" w:cs="Times New Roman"/>
          <w:b/>
          <w:sz w:val="28"/>
          <w:szCs w:val="28"/>
          <w:lang w:val="uk-UA"/>
        </w:rPr>
        <w:t xml:space="preserve">                                                     </w:t>
      </w:r>
      <w:r w:rsidRPr="000672F9">
        <w:rPr>
          <w:rFonts w:ascii="Times New Roman" w:hAnsi="Times New Roman" w:cs="Times New Roman"/>
          <w:b/>
          <w:spacing w:val="-4"/>
          <w:sz w:val="28"/>
          <w:szCs w:val="28"/>
          <w:lang w:val="uk-UA"/>
        </w:rPr>
        <w:t>ЗАТВЕРДЖУЮ</w:t>
      </w:r>
    </w:p>
    <w:p w:rsidR="00CF29F1" w:rsidRPr="000672F9" w:rsidRDefault="00CF29F1" w:rsidP="00CF29F1">
      <w:pPr>
        <w:pStyle w:val="a9"/>
        <w:ind w:right="-566" w:firstLine="33"/>
        <w:rPr>
          <w:rFonts w:ascii="Times New Roman" w:hAnsi="Times New Roman" w:cs="Times New Roman"/>
          <w:spacing w:val="-4"/>
          <w:sz w:val="30"/>
          <w:szCs w:val="30"/>
          <w:lang w:val="uk-UA"/>
        </w:rPr>
      </w:pPr>
      <w:r w:rsidRPr="000672F9">
        <w:rPr>
          <w:rFonts w:ascii="Times New Roman" w:hAnsi="Times New Roman" w:cs="Times New Roman"/>
          <w:spacing w:val="-4"/>
          <w:sz w:val="30"/>
          <w:szCs w:val="30"/>
          <w:lang w:val="uk-UA"/>
        </w:rPr>
        <w:t xml:space="preserve">                                       </w:t>
      </w:r>
      <w:r>
        <w:rPr>
          <w:rFonts w:ascii="Times New Roman" w:hAnsi="Times New Roman" w:cs="Times New Roman"/>
          <w:spacing w:val="-4"/>
          <w:sz w:val="30"/>
          <w:szCs w:val="30"/>
          <w:lang w:val="uk-UA"/>
        </w:rPr>
        <w:t xml:space="preserve">         </w:t>
      </w:r>
      <w:r w:rsidRPr="000672F9">
        <w:rPr>
          <w:rFonts w:ascii="Times New Roman" w:hAnsi="Times New Roman" w:cs="Times New Roman"/>
          <w:spacing w:val="-4"/>
          <w:sz w:val="30"/>
          <w:szCs w:val="30"/>
          <w:lang w:val="uk-UA"/>
        </w:rPr>
        <w:t>Завідувач кафедри української мови</w:t>
      </w:r>
    </w:p>
    <w:p w:rsidR="00CF29F1" w:rsidRPr="000672F9" w:rsidRDefault="00CF29F1" w:rsidP="00CF29F1">
      <w:pPr>
        <w:pStyle w:val="a9"/>
        <w:ind w:left="0"/>
        <w:rPr>
          <w:rFonts w:ascii="Times New Roman" w:hAnsi="Times New Roman" w:cs="Times New Roman"/>
          <w:spacing w:val="-4"/>
          <w:sz w:val="30"/>
          <w:szCs w:val="30"/>
          <w:lang w:val="uk-UA"/>
        </w:rPr>
      </w:pPr>
      <w:r>
        <w:rPr>
          <w:rFonts w:ascii="Times New Roman" w:hAnsi="Times New Roman" w:cs="Times New Roman"/>
          <w:spacing w:val="-4"/>
          <w:sz w:val="30"/>
          <w:szCs w:val="30"/>
          <w:lang w:val="uk-UA"/>
        </w:rPr>
        <w:t xml:space="preserve">                                                   </w:t>
      </w:r>
      <w:r w:rsidRPr="000672F9">
        <w:rPr>
          <w:rFonts w:ascii="Times New Roman" w:hAnsi="Times New Roman" w:cs="Times New Roman"/>
          <w:spacing w:val="-4"/>
          <w:sz w:val="30"/>
          <w:szCs w:val="30"/>
          <w:lang w:val="uk-UA"/>
        </w:rPr>
        <w:t xml:space="preserve"> </w:t>
      </w:r>
      <w:r>
        <w:rPr>
          <w:rFonts w:ascii="Times New Roman" w:hAnsi="Times New Roman" w:cs="Times New Roman"/>
          <w:spacing w:val="-4"/>
          <w:sz w:val="30"/>
          <w:szCs w:val="30"/>
          <w:lang w:val="uk-UA"/>
        </w:rPr>
        <w:t xml:space="preserve"> ____________     </w:t>
      </w:r>
      <w:r w:rsidRPr="000672F9">
        <w:rPr>
          <w:rFonts w:ascii="Times New Roman" w:hAnsi="Times New Roman" w:cs="Times New Roman"/>
          <w:spacing w:val="-4"/>
          <w:sz w:val="30"/>
          <w:szCs w:val="30"/>
          <w:lang w:val="uk-UA"/>
        </w:rPr>
        <w:t xml:space="preserve">Р. О. Христіанінова </w:t>
      </w:r>
    </w:p>
    <w:p w:rsidR="00CF29F1" w:rsidRPr="000672F9" w:rsidRDefault="00CF29F1" w:rsidP="00CF29F1">
      <w:pPr>
        <w:pStyle w:val="a9"/>
        <w:ind w:firstLine="318"/>
        <w:jc w:val="center"/>
        <w:rPr>
          <w:rFonts w:ascii="Times New Roman" w:hAnsi="Times New Roman" w:cs="Times New Roman"/>
          <w:spacing w:val="-4"/>
          <w:sz w:val="30"/>
          <w:szCs w:val="30"/>
          <w:lang w:val="uk-UA"/>
        </w:rPr>
      </w:pPr>
      <w:r>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rPr>
        <w:t>“</w:t>
      </w:r>
      <w:r>
        <w:rPr>
          <w:rFonts w:ascii="Times New Roman" w:hAnsi="Times New Roman" w:cs="Times New Roman"/>
          <w:spacing w:val="-4"/>
          <w:sz w:val="28"/>
          <w:szCs w:val="28"/>
          <w:lang w:val="uk-UA"/>
        </w:rPr>
        <w:t>23</w:t>
      </w:r>
      <w:r>
        <w:rPr>
          <w:rFonts w:ascii="Times New Roman" w:hAnsi="Times New Roman" w:cs="Times New Roman"/>
          <w:spacing w:val="-4"/>
          <w:sz w:val="28"/>
          <w:szCs w:val="28"/>
        </w:rPr>
        <w:t xml:space="preserve">” </w:t>
      </w:r>
      <w:r>
        <w:rPr>
          <w:rFonts w:ascii="Times New Roman" w:hAnsi="Times New Roman" w:cs="Times New Roman"/>
          <w:spacing w:val="-4"/>
          <w:sz w:val="28"/>
          <w:szCs w:val="28"/>
          <w:lang w:val="uk-UA"/>
        </w:rPr>
        <w:t xml:space="preserve">жовтня </w:t>
      </w:r>
      <w:r>
        <w:rPr>
          <w:rFonts w:ascii="Times New Roman" w:hAnsi="Times New Roman" w:cs="Times New Roman"/>
          <w:spacing w:val="-4"/>
          <w:sz w:val="28"/>
          <w:szCs w:val="28"/>
        </w:rPr>
        <w:t>20</w:t>
      </w:r>
      <w:r>
        <w:rPr>
          <w:rFonts w:ascii="Times New Roman" w:hAnsi="Times New Roman" w:cs="Times New Roman"/>
          <w:spacing w:val="-4"/>
          <w:sz w:val="28"/>
          <w:szCs w:val="28"/>
          <w:lang w:val="uk-UA"/>
        </w:rPr>
        <w:t xml:space="preserve">19 року </w:t>
      </w:r>
      <w:r>
        <w:rPr>
          <w:rFonts w:ascii="Times New Roman" w:hAnsi="Times New Roman" w:cs="Times New Roman"/>
          <w:b/>
          <w:spacing w:val="-4"/>
          <w:sz w:val="30"/>
          <w:szCs w:val="30"/>
          <w:lang w:val="uk-UA"/>
        </w:rPr>
        <w:t xml:space="preserve">                         </w:t>
      </w:r>
    </w:p>
    <w:p w:rsidR="00CF29F1" w:rsidRDefault="00CF29F1" w:rsidP="00CF29F1">
      <w:pPr>
        <w:spacing w:line="240" w:lineRule="auto"/>
        <w:jc w:val="both"/>
        <w:rPr>
          <w:rFonts w:ascii="Times New Roman" w:hAnsi="Times New Roman" w:cs="Times New Roman"/>
          <w:sz w:val="28"/>
          <w:szCs w:val="28"/>
          <w:lang w:val="uk-UA"/>
        </w:rPr>
      </w:pPr>
    </w:p>
    <w:p w:rsidR="00CF29F1" w:rsidRDefault="00CF29F1" w:rsidP="00CF29F1">
      <w:pPr>
        <w:spacing w:line="240" w:lineRule="auto"/>
        <w:jc w:val="center"/>
        <w:rPr>
          <w:rFonts w:ascii="Times New Roman" w:hAnsi="Times New Roman" w:cs="Times New Roman"/>
          <w:b/>
          <w:sz w:val="28"/>
          <w:szCs w:val="28"/>
          <w:lang w:val="uk-UA"/>
        </w:rPr>
      </w:pPr>
      <w:r w:rsidRPr="00FA38E1">
        <w:rPr>
          <w:rFonts w:ascii="Times New Roman" w:hAnsi="Times New Roman" w:cs="Times New Roman"/>
          <w:b/>
          <w:sz w:val="28"/>
          <w:szCs w:val="28"/>
          <w:lang w:val="uk-UA"/>
        </w:rPr>
        <w:t>ЗАВДАННЯ</w:t>
      </w:r>
    </w:p>
    <w:p w:rsidR="00CF29F1" w:rsidRPr="009F61C2" w:rsidRDefault="00CF29F1" w:rsidP="00CF29F1">
      <w:pPr>
        <w:spacing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НА КВАЛІФІКАЦІЙНУ РОБОТУ СТУДЕНТЦІ</w:t>
      </w:r>
    </w:p>
    <w:p w:rsidR="00CF29F1" w:rsidRPr="009F61C2" w:rsidRDefault="00CF29F1" w:rsidP="00CF29F1">
      <w:pPr>
        <w:spacing w:line="240" w:lineRule="auto"/>
        <w:jc w:val="center"/>
        <w:rPr>
          <w:rFonts w:ascii="Times New Roman" w:hAnsi="Times New Roman" w:cs="Times New Roman"/>
          <w:b/>
          <w:i/>
          <w:sz w:val="28"/>
          <w:szCs w:val="28"/>
          <w:lang w:val="uk-UA"/>
        </w:rPr>
      </w:pPr>
      <w:r w:rsidRPr="009F61C2">
        <w:rPr>
          <w:rFonts w:ascii="Times New Roman" w:hAnsi="Times New Roman" w:cs="Times New Roman"/>
          <w:b/>
          <w:i/>
          <w:sz w:val="28"/>
          <w:szCs w:val="28"/>
          <w:lang w:val="uk-UA"/>
        </w:rPr>
        <w:t>Франіці Валентині Луківні</w:t>
      </w:r>
    </w:p>
    <w:p w:rsidR="00CF29F1" w:rsidRPr="009F61C2" w:rsidRDefault="00CF29F1" w:rsidP="00CF29F1">
      <w:pPr>
        <w:spacing w:after="0" w:line="240" w:lineRule="auto"/>
        <w:jc w:val="both"/>
        <w:rPr>
          <w:rFonts w:ascii="Times New Roman" w:hAnsi="Times New Roman" w:cs="Times New Roman"/>
          <w:sz w:val="28"/>
          <w:szCs w:val="28"/>
          <w:lang w:val="uk-UA"/>
        </w:rPr>
      </w:pPr>
      <w:r w:rsidRPr="009F61C2">
        <w:rPr>
          <w:rFonts w:ascii="Times New Roman" w:hAnsi="Times New Roman" w:cs="Times New Roman"/>
          <w:sz w:val="28"/>
          <w:szCs w:val="28"/>
          <w:lang w:val="uk-UA"/>
        </w:rPr>
        <w:t xml:space="preserve">1.Тема роботи: </w:t>
      </w:r>
      <w:r>
        <w:rPr>
          <w:rFonts w:ascii="Times New Roman" w:hAnsi="Times New Roman" w:cs="Times New Roman"/>
          <w:sz w:val="28"/>
          <w:szCs w:val="28"/>
          <w:lang w:val="uk-UA"/>
        </w:rPr>
        <w:t xml:space="preserve">Онімний простір у </w:t>
      </w:r>
      <w:r w:rsidRPr="009F61C2">
        <w:rPr>
          <w:rFonts w:ascii="Times New Roman" w:hAnsi="Times New Roman" w:cs="Times New Roman"/>
          <w:sz w:val="28"/>
          <w:szCs w:val="28"/>
          <w:lang w:val="uk-UA"/>
        </w:rPr>
        <w:t>роману Тимура та Олени Литовченків «Фатальна помилка», керівник роботи І. І. Ільченко,</w:t>
      </w:r>
    </w:p>
    <w:p w:rsidR="00CF29F1" w:rsidRPr="009F61C2" w:rsidRDefault="00CF29F1" w:rsidP="00CF29F1">
      <w:pPr>
        <w:spacing w:after="0" w:line="240" w:lineRule="auto"/>
        <w:jc w:val="both"/>
        <w:rPr>
          <w:rFonts w:ascii="Times New Roman" w:hAnsi="Times New Roman" w:cs="Times New Roman"/>
          <w:sz w:val="28"/>
          <w:szCs w:val="28"/>
          <w:lang w:val="uk-UA"/>
        </w:rPr>
      </w:pPr>
      <w:r w:rsidRPr="009F61C2">
        <w:rPr>
          <w:rFonts w:ascii="Times New Roman" w:hAnsi="Times New Roman" w:cs="Times New Roman"/>
          <w:spacing w:val="-4"/>
          <w:sz w:val="28"/>
          <w:szCs w:val="28"/>
          <w:lang w:val="uk-UA"/>
        </w:rPr>
        <w:t>затверджені наказом ЗНУ від</w:t>
      </w:r>
      <w:r>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rPr>
        <w:t>“</w:t>
      </w:r>
      <w:r>
        <w:rPr>
          <w:rFonts w:ascii="Times New Roman" w:hAnsi="Times New Roman" w:cs="Times New Roman"/>
          <w:spacing w:val="-4"/>
          <w:sz w:val="28"/>
          <w:szCs w:val="28"/>
          <w:lang w:val="uk-UA"/>
        </w:rPr>
        <w:t>26</w:t>
      </w:r>
      <w:r>
        <w:rPr>
          <w:rFonts w:ascii="Times New Roman" w:hAnsi="Times New Roman" w:cs="Times New Roman"/>
          <w:spacing w:val="-4"/>
          <w:sz w:val="28"/>
          <w:szCs w:val="28"/>
        </w:rPr>
        <w:t xml:space="preserve">” </w:t>
      </w:r>
      <w:r>
        <w:rPr>
          <w:rFonts w:ascii="Times New Roman" w:hAnsi="Times New Roman" w:cs="Times New Roman"/>
          <w:spacing w:val="-4"/>
          <w:sz w:val="28"/>
          <w:szCs w:val="28"/>
          <w:lang w:val="uk-UA"/>
        </w:rPr>
        <w:t xml:space="preserve">травня </w:t>
      </w:r>
      <w:r>
        <w:rPr>
          <w:rFonts w:ascii="Times New Roman" w:hAnsi="Times New Roman" w:cs="Times New Roman"/>
          <w:spacing w:val="-4"/>
          <w:sz w:val="28"/>
          <w:szCs w:val="28"/>
        </w:rPr>
        <w:t>20</w:t>
      </w:r>
      <w:r>
        <w:rPr>
          <w:rFonts w:ascii="Times New Roman" w:hAnsi="Times New Roman" w:cs="Times New Roman"/>
          <w:spacing w:val="-4"/>
          <w:sz w:val="28"/>
          <w:szCs w:val="28"/>
          <w:lang w:val="uk-UA"/>
        </w:rPr>
        <w:t xml:space="preserve">20 </w:t>
      </w:r>
      <w:r w:rsidRPr="009F61C2">
        <w:rPr>
          <w:rFonts w:ascii="Times New Roman" w:hAnsi="Times New Roman" w:cs="Times New Roman"/>
          <w:spacing w:val="-4"/>
          <w:sz w:val="28"/>
          <w:szCs w:val="28"/>
          <w:lang w:val="uk-UA"/>
        </w:rPr>
        <w:t>року №</w:t>
      </w:r>
      <w:r>
        <w:rPr>
          <w:rFonts w:ascii="Times New Roman" w:hAnsi="Times New Roman" w:cs="Times New Roman"/>
          <w:spacing w:val="-4"/>
          <w:sz w:val="28"/>
          <w:szCs w:val="28"/>
          <w:lang w:val="uk-UA"/>
        </w:rPr>
        <w:t xml:space="preserve"> 611-с</w:t>
      </w:r>
    </w:p>
    <w:p w:rsidR="00CF29F1" w:rsidRPr="009F61C2" w:rsidRDefault="00CF29F1" w:rsidP="00CF29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Строк</w:t>
      </w:r>
      <w:r w:rsidRPr="009F61C2">
        <w:rPr>
          <w:rFonts w:ascii="Times New Roman" w:hAnsi="Times New Roman" w:cs="Times New Roman"/>
          <w:sz w:val="28"/>
          <w:szCs w:val="28"/>
          <w:lang w:val="uk-UA"/>
        </w:rPr>
        <w:t xml:space="preserve"> по</w:t>
      </w:r>
      <w:r>
        <w:rPr>
          <w:rFonts w:ascii="Times New Roman" w:hAnsi="Times New Roman" w:cs="Times New Roman"/>
          <w:sz w:val="28"/>
          <w:szCs w:val="28"/>
          <w:lang w:val="uk-UA"/>
        </w:rPr>
        <w:t>дання студентом роботи 2 листопада 2020</w:t>
      </w:r>
      <w:r w:rsidRPr="009F61C2">
        <w:rPr>
          <w:rFonts w:ascii="Times New Roman" w:hAnsi="Times New Roman" w:cs="Times New Roman"/>
          <w:sz w:val="28"/>
          <w:szCs w:val="28"/>
          <w:lang w:val="uk-UA"/>
        </w:rPr>
        <w:t xml:space="preserve"> року.</w:t>
      </w:r>
    </w:p>
    <w:p w:rsidR="00CF29F1" w:rsidRPr="004B083E" w:rsidRDefault="00CF29F1" w:rsidP="00CF29F1">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3. </w:t>
      </w:r>
      <w:r w:rsidRPr="009F61C2">
        <w:rPr>
          <w:rFonts w:ascii="Times New Roman" w:hAnsi="Times New Roman" w:cs="Times New Roman"/>
          <w:sz w:val="28"/>
          <w:szCs w:val="28"/>
          <w:lang w:val="uk-UA"/>
        </w:rPr>
        <w:t xml:space="preserve">Вихідні дані до роботи:  </w:t>
      </w:r>
      <w:r w:rsidRPr="009F61C2">
        <w:rPr>
          <w:rFonts w:ascii="Times New Roman" w:hAnsi="Times New Roman" w:cs="Times New Roman"/>
          <w:i/>
          <w:sz w:val="28"/>
          <w:szCs w:val="28"/>
          <w:lang w:val="uk-UA"/>
        </w:rPr>
        <w:t>Литовченко Т.І., Литовченко О.О. Фатальна помилка, запис</w:t>
      </w:r>
      <w:r>
        <w:rPr>
          <w:rFonts w:ascii="Times New Roman" w:hAnsi="Times New Roman" w:cs="Times New Roman"/>
          <w:i/>
          <w:sz w:val="28"/>
          <w:szCs w:val="28"/>
          <w:lang w:val="uk-UA"/>
        </w:rPr>
        <w:t>ки з ономастики, Мороз О.А. О</w:t>
      </w:r>
      <w:r w:rsidRPr="009F61C2">
        <w:rPr>
          <w:rFonts w:ascii="Times New Roman" w:hAnsi="Times New Roman" w:cs="Times New Roman"/>
          <w:i/>
          <w:sz w:val="28"/>
          <w:szCs w:val="28"/>
          <w:lang w:val="uk-UA"/>
        </w:rPr>
        <w:t>німи в українській мові: когнітивний, прагматичний, конотативний аспекти</w:t>
      </w:r>
      <w:r>
        <w:rPr>
          <w:rFonts w:ascii="Times New Roman" w:hAnsi="Times New Roman" w:cs="Times New Roman"/>
          <w:i/>
          <w:sz w:val="28"/>
          <w:szCs w:val="28"/>
          <w:lang w:val="uk-UA"/>
        </w:rPr>
        <w:t xml:space="preserve">, географічна енциклопедія України за редакцією О.М. Маринич та М.П. Бажана,  Мельничук О.С. Етимологічний словник української мови, </w:t>
      </w:r>
      <w:r w:rsidRPr="004B083E">
        <w:rPr>
          <w:rFonts w:ascii="Times New Roman" w:hAnsi="Times New Roman" w:cs="Times New Roman"/>
          <w:i/>
          <w:sz w:val="28"/>
          <w:szCs w:val="28"/>
          <w:lang w:val="uk-UA"/>
        </w:rPr>
        <w:t>Калінкін В. М. Мовні засоби ономапоетики</w:t>
      </w:r>
      <w:r>
        <w:rPr>
          <w:rFonts w:ascii="Times New Roman" w:hAnsi="Times New Roman" w:cs="Times New Roman"/>
          <w:i/>
          <w:sz w:val="28"/>
          <w:szCs w:val="28"/>
          <w:lang w:val="uk-UA"/>
        </w:rPr>
        <w:t xml:space="preserve">, </w:t>
      </w:r>
      <w:r w:rsidRPr="004B083E">
        <w:rPr>
          <w:rFonts w:ascii="Times New Roman" w:hAnsi="Times New Roman" w:cs="Times New Roman"/>
          <w:i/>
          <w:color w:val="000000" w:themeColor="text1"/>
          <w:sz w:val="28"/>
          <w:szCs w:val="28"/>
          <w:lang w:val="uk-UA"/>
        </w:rPr>
        <w:t>Сухомлин І. Д. Українські прізвиська людей як власні родові назви</w:t>
      </w:r>
      <w:r>
        <w:rPr>
          <w:rFonts w:ascii="Times New Roman" w:hAnsi="Times New Roman" w:cs="Times New Roman"/>
          <w:i/>
          <w:color w:val="000000" w:themeColor="text1"/>
          <w:sz w:val="28"/>
          <w:szCs w:val="28"/>
          <w:lang w:val="uk-UA"/>
        </w:rPr>
        <w:t>.</w:t>
      </w:r>
    </w:p>
    <w:p w:rsidR="00CF29F1" w:rsidRPr="009F61C2" w:rsidRDefault="00CF29F1" w:rsidP="00CF29F1">
      <w:pPr>
        <w:spacing w:after="0" w:line="240" w:lineRule="auto"/>
        <w:jc w:val="both"/>
        <w:rPr>
          <w:rFonts w:ascii="Times New Roman" w:hAnsi="Times New Roman" w:cs="Times New Roman"/>
          <w:sz w:val="28"/>
          <w:szCs w:val="28"/>
          <w:lang w:val="uk-UA"/>
        </w:rPr>
      </w:pPr>
      <w:r w:rsidRPr="009F61C2">
        <w:rPr>
          <w:rFonts w:ascii="Times New Roman" w:hAnsi="Times New Roman" w:cs="Times New Roman"/>
          <w:sz w:val="28"/>
          <w:szCs w:val="28"/>
          <w:lang w:val="uk-UA"/>
        </w:rPr>
        <w:t>4. Зміст розрахунково-пояснювальної записки (перелік питань, які потрібно розробити):</w:t>
      </w:r>
    </w:p>
    <w:p w:rsidR="00CF29F1" w:rsidRPr="009F61C2" w:rsidRDefault="00CF29F1" w:rsidP="00CF29F1">
      <w:pPr>
        <w:spacing w:after="0" w:line="240" w:lineRule="auto"/>
        <w:jc w:val="both"/>
        <w:rPr>
          <w:rFonts w:ascii="Times New Roman" w:hAnsi="Times New Roman" w:cs="Times New Roman"/>
          <w:sz w:val="28"/>
          <w:szCs w:val="28"/>
          <w:lang w:val="uk-UA"/>
        </w:rPr>
      </w:pPr>
      <w:r w:rsidRPr="009F61C2">
        <w:rPr>
          <w:rFonts w:ascii="Times New Roman" w:hAnsi="Times New Roman" w:cs="Times New Roman"/>
          <w:i/>
          <w:sz w:val="28"/>
          <w:szCs w:val="28"/>
          <w:lang w:val="uk-UA"/>
        </w:rPr>
        <w:t xml:space="preserve"> 1. Теоретичні основи дослідження </w:t>
      </w:r>
      <w:r>
        <w:rPr>
          <w:rFonts w:ascii="Times New Roman" w:hAnsi="Times New Roman" w:cs="Times New Roman"/>
          <w:i/>
          <w:sz w:val="28"/>
          <w:szCs w:val="28"/>
          <w:lang w:val="uk-UA"/>
        </w:rPr>
        <w:t>ономастикону в  художньому просторі</w:t>
      </w:r>
      <w:r w:rsidRPr="009F61C2">
        <w:rPr>
          <w:rFonts w:ascii="Times New Roman" w:hAnsi="Times New Roman" w:cs="Times New Roman"/>
          <w:i/>
          <w:sz w:val="28"/>
          <w:szCs w:val="28"/>
          <w:lang w:val="uk-UA"/>
        </w:rPr>
        <w:t xml:space="preserve">. </w:t>
      </w:r>
    </w:p>
    <w:p w:rsidR="00CF29F1" w:rsidRPr="009F61C2" w:rsidRDefault="00CF29F1" w:rsidP="00CF29F1">
      <w:pPr>
        <w:spacing w:after="0" w:line="240" w:lineRule="auto"/>
        <w:jc w:val="both"/>
        <w:rPr>
          <w:rFonts w:ascii="Times New Roman" w:hAnsi="Times New Roman" w:cs="Times New Roman"/>
          <w:i/>
          <w:sz w:val="28"/>
          <w:szCs w:val="28"/>
          <w:lang w:val="uk-UA"/>
        </w:rPr>
      </w:pPr>
      <w:r w:rsidRPr="009F61C2">
        <w:rPr>
          <w:rFonts w:ascii="Times New Roman" w:hAnsi="Times New Roman" w:cs="Times New Roman"/>
          <w:i/>
          <w:sz w:val="28"/>
          <w:szCs w:val="28"/>
          <w:lang w:val="uk-UA"/>
        </w:rPr>
        <w:t xml:space="preserve"> 2.</w:t>
      </w:r>
      <w:r w:rsidRPr="009F61C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 xml:space="preserve">Онімна </w:t>
      </w:r>
      <w:r w:rsidRPr="009F61C2">
        <w:rPr>
          <w:rFonts w:ascii="Times New Roman" w:eastAsia="Times New Roman" w:hAnsi="Times New Roman" w:cs="Times New Roman"/>
          <w:i/>
          <w:sz w:val="28"/>
          <w:szCs w:val="28"/>
          <w:lang w:val="uk-UA"/>
        </w:rPr>
        <w:t>система рома</w:t>
      </w:r>
      <w:r>
        <w:rPr>
          <w:rFonts w:ascii="Times New Roman" w:eastAsia="Times New Roman" w:hAnsi="Times New Roman" w:cs="Times New Roman"/>
          <w:i/>
          <w:sz w:val="28"/>
          <w:szCs w:val="28"/>
          <w:lang w:val="uk-UA"/>
        </w:rPr>
        <w:t>ну Тимура та Олени Литовченків «</w:t>
      </w:r>
      <w:r w:rsidRPr="009F61C2">
        <w:rPr>
          <w:rFonts w:ascii="Times New Roman" w:eastAsia="Times New Roman" w:hAnsi="Times New Roman" w:cs="Times New Roman"/>
          <w:i/>
          <w:sz w:val="28"/>
          <w:szCs w:val="28"/>
          <w:lang w:val="uk-UA"/>
        </w:rPr>
        <w:t>Фатальна помилка».</w:t>
      </w:r>
    </w:p>
    <w:p w:rsidR="00CF29F1" w:rsidRDefault="00CF29F1" w:rsidP="00CF29F1">
      <w:pPr>
        <w:spacing w:after="0" w:line="240" w:lineRule="auto"/>
        <w:ind w:left="-426"/>
        <w:rPr>
          <w:rFonts w:ascii="Times New Roman" w:eastAsia="Times New Roman" w:hAnsi="Times New Roman" w:cs="Times New Roman"/>
          <w:i/>
          <w:sz w:val="28"/>
          <w:szCs w:val="28"/>
          <w:lang w:val="uk-UA"/>
        </w:rPr>
        <w:sectPr w:rsidR="00CF29F1" w:rsidSect="007811ED">
          <w:pgSz w:w="11906" w:h="16838"/>
          <w:pgMar w:top="1134" w:right="850" w:bottom="1134" w:left="1701" w:header="708" w:footer="708" w:gutter="0"/>
          <w:pgNumType w:start="6"/>
          <w:cols w:space="708"/>
          <w:titlePg/>
          <w:docGrid w:linePitch="360"/>
        </w:sectPr>
      </w:pPr>
    </w:p>
    <w:p w:rsidR="00CF29F1" w:rsidRPr="009F61C2" w:rsidRDefault="00CF29F1" w:rsidP="00CF29F1">
      <w:pPr>
        <w:spacing w:after="0" w:line="240" w:lineRule="auto"/>
        <w:jc w:val="both"/>
        <w:rPr>
          <w:rFonts w:ascii="Times New Roman" w:eastAsia="Times New Roman" w:hAnsi="Times New Roman" w:cs="Times New Roman"/>
          <w:i/>
          <w:sz w:val="28"/>
          <w:szCs w:val="28"/>
          <w:lang w:val="uk-UA"/>
        </w:rPr>
      </w:pPr>
      <w:r w:rsidRPr="009F61C2">
        <w:rPr>
          <w:rFonts w:ascii="Times New Roman" w:eastAsia="Times New Roman" w:hAnsi="Times New Roman" w:cs="Times New Roman"/>
          <w:i/>
          <w:sz w:val="28"/>
          <w:szCs w:val="28"/>
          <w:lang w:val="uk-UA"/>
        </w:rPr>
        <w:lastRenderedPageBreak/>
        <w:t>3. Лек</w:t>
      </w:r>
      <w:r>
        <w:rPr>
          <w:rFonts w:ascii="Times New Roman" w:eastAsia="Times New Roman" w:hAnsi="Times New Roman" w:cs="Times New Roman"/>
          <w:i/>
          <w:sz w:val="28"/>
          <w:szCs w:val="28"/>
          <w:lang w:val="uk-UA"/>
        </w:rPr>
        <w:t xml:space="preserve">сико-семантична класифікація </w:t>
      </w:r>
      <w:r w:rsidRPr="009F61C2">
        <w:rPr>
          <w:rFonts w:ascii="Times New Roman" w:eastAsia="Times New Roman" w:hAnsi="Times New Roman" w:cs="Times New Roman"/>
          <w:i/>
          <w:sz w:val="28"/>
          <w:szCs w:val="28"/>
          <w:lang w:val="uk-UA"/>
        </w:rPr>
        <w:t xml:space="preserve">онімів роману Тимура та Олени </w:t>
      </w:r>
      <w:r>
        <w:rPr>
          <w:rFonts w:ascii="Times New Roman" w:eastAsia="Times New Roman" w:hAnsi="Times New Roman" w:cs="Times New Roman"/>
          <w:i/>
          <w:sz w:val="28"/>
          <w:szCs w:val="28"/>
          <w:lang w:val="uk-UA"/>
        </w:rPr>
        <w:t xml:space="preserve">                                      </w:t>
      </w:r>
      <w:r w:rsidRPr="009F61C2">
        <w:rPr>
          <w:rFonts w:ascii="Times New Roman" w:eastAsia="Times New Roman" w:hAnsi="Times New Roman" w:cs="Times New Roman"/>
          <w:i/>
          <w:sz w:val="28"/>
          <w:szCs w:val="28"/>
          <w:lang w:val="uk-UA"/>
        </w:rPr>
        <w:t>Литовченків</w:t>
      </w:r>
      <w:r>
        <w:rPr>
          <w:rFonts w:ascii="Times New Roman" w:eastAsia="Times New Roman" w:hAnsi="Times New Roman" w:cs="Times New Roman"/>
          <w:i/>
          <w:sz w:val="28"/>
          <w:szCs w:val="28"/>
          <w:lang w:val="uk-UA"/>
        </w:rPr>
        <w:t xml:space="preserve"> </w:t>
      </w:r>
      <w:r w:rsidRPr="009F61C2">
        <w:rPr>
          <w:rFonts w:ascii="Times New Roman" w:eastAsia="Times New Roman" w:hAnsi="Times New Roman" w:cs="Times New Roman"/>
          <w:i/>
          <w:sz w:val="28"/>
          <w:szCs w:val="28"/>
          <w:lang w:val="uk-UA"/>
        </w:rPr>
        <w:t xml:space="preserve"> «Фатальна помилка».</w:t>
      </w:r>
    </w:p>
    <w:p w:rsidR="00CF29F1" w:rsidRPr="009F61C2" w:rsidRDefault="00CF29F1" w:rsidP="00CF29F1">
      <w:pPr>
        <w:spacing w:after="0" w:line="240" w:lineRule="auto"/>
        <w:ind w:left="-426"/>
        <w:jc w:val="both"/>
        <w:rPr>
          <w:rFonts w:ascii="Times New Roman" w:eastAsia="Times New Roman" w:hAnsi="Times New Roman" w:cs="Times New Roman"/>
          <w:i/>
          <w:sz w:val="28"/>
          <w:szCs w:val="28"/>
          <w:lang w:val="uk-UA"/>
        </w:rPr>
      </w:pPr>
      <w:r w:rsidRPr="009F61C2">
        <w:rPr>
          <w:rFonts w:ascii="Times New Roman" w:eastAsia="Times New Roman" w:hAnsi="Times New Roman" w:cs="Times New Roman"/>
          <w:i/>
          <w:sz w:val="28"/>
          <w:szCs w:val="28"/>
          <w:lang w:val="uk-UA"/>
        </w:rPr>
        <w:t xml:space="preserve">       4. Істо</w:t>
      </w:r>
      <w:r>
        <w:rPr>
          <w:rFonts w:ascii="Times New Roman" w:eastAsia="Times New Roman" w:hAnsi="Times New Roman" w:cs="Times New Roman"/>
          <w:i/>
          <w:sz w:val="28"/>
          <w:szCs w:val="28"/>
          <w:lang w:val="uk-UA"/>
        </w:rPr>
        <w:t xml:space="preserve">рична дійсність крізь призму </w:t>
      </w:r>
      <w:r w:rsidRPr="009F61C2">
        <w:rPr>
          <w:rFonts w:ascii="Times New Roman" w:eastAsia="Times New Roman" w:hAnsi="Times New Roman" w:cs="Times New Roman"/>
          <w:i/>
          <w:sz w:val="28"/>
          <w:szCs w:val="28"/>
          <w:lang w:val="uk-UA"/>
        </w:rPr>
        <w:t>онімів художнього твору.</w:t>
      </w:r>
    </w:p>
    <w:p w:rsidR="00CF29F1" w:rsidRPr="009F61C2" w:rsidRDefault="00CF29F1" w:rsidP="00CF29F1">
      <w:pPr>
        <w:spacing w:after="0" w:line="240" w:lineRule="auto"/>
        <w:rPr>
          <w:rFonts w:ascii="Times New Roman" w:hAnsi="Times New Roman" w:cs="Times New Roman"/>
          <w:sz w:val="28"/>
          <w:szCs w:val="28"/>
          <w:lang w:val="uk-UA"/>
        </w:rPr>
      </w:pPr>
    </w:p>
    <w:p w:rsidR="00CF29F1" w:rsidRDefault="00CF29F1" w:rsidP="00CF29F1">
      <w:pPr>
        <w:rPr>
          <w:rFonts w:ascii="Times New Roman" w:hAnsi="Times New Roman" w:cs="Times New Roman"/>
          <w:sz w:val="28"/>
          <w:szCs w:val="28"/>
          <w:lang w:val="uk-UA"/>
        </w:rPr>
      </w:pPr>
      <w:r w:rsidRPr="00FA38E1">
        <w:rPr>
          <w:rFonts w:ascii="Times New Roman" w:hAnsi="Times New Roman" w:cs="Times New Roman"/>
          <w:sz w:val="28"/>
          <w:szCs w:val="28"/>
          <w:lang w:val="uk-UA"/>
        </w:rPr>
        <w:t xml:space="preserve">5. </w:t>
      </w:r>
      <w:r>
        <w:rPr>
          <w:rFonts w:ascii="Times New Roman" w:hAnsi="Times New Roman" w:cs="Times New Roman"/>
          <w:sz w:val="28"/>
          <w:szCs w:val="28"/>
          <w:lang w:val="uk-UA"/>
        </w:rPr>
        <w:t>Консультанти розділів роботи</w:t>
      </w:r>
    </w:p>
    <w:tbl>
      <w:tblPr>
        <w:tblW w:w="0" w:type="auto"/>
        <w:tblInd w:w="165" w:type="dxa"/>
        <w:tblLook w:val="01E0"/>
      </w:tblPr>
      <w:tblGrid>
        <w:gridCol w:w="2035"/>
        <w:gridCol w:w="3011"/>
        <w:gridCol w:w="2005"/>
        <w:gridCol w:w="2355"/>
      </w:tblGrid>
      <w:tr w:rsidR="00CF29F1" w:rsidRPr="00FA38E1" w:rsidTr="00F54BDE">
        <w:trPr>
          <w:trHeight w:val="220"/>
        </w:trPr>
        <w:tc>
          <w:tcPr>
            <w:tcW w:w="2035" w:type="dxa"/>
            <w:vMerge w:val="restart"/>
            <w:tcBorders>
              <w:top w:val="single" w:sz="4" w:space="0" w:color="auto"/>
              <w:left w:val="single" w:sz="4" w:space="0" w:color="auto"/>
              <w:right w:val="single" w:sz="4" w:space="0" w:color="auto"/>
            </w:tcBorders>
            <w:shd w:val="clear" w:color="auto" w:fill="auto"/>
          </w:tcPr>
          <w:p w:rsidR="00CF29F1" w:rsidRPr="005F4417" w:rsidRDefault="00CF29F1" w:rsidP="00F54BDE">
            <w:pPr>
              <w:spacing w:after="0" w:line="240" w:lineRule="auto"/>
              <w:jc w:val="center"/>
              <w:rPr>
                <w:rFonts w:ascii="Times New Roman" w:eastAsia="Times New Roman" w:hAnsi="Times New Roman" w:cs="Times New Roman"/>
                <w:i/>
                <w:iCs/>
                <w:spacing w:val="-4"/>
                <w:sz w:val="24"/>
                <w:szCs w:val="24"/>
                <w:lang w:val="uk-UA"/>
              </w:rPr>
            </w:pPr>
            <w:r w:rsidRPr="005F4417">
              <w:rPr>
                <w:rFonts w:ascii="Times New Roman" w:eastAsia="Times New Roman" w:hAnsi="Times New Roman" w:cs="Times New Roman"/>
                <w:i/>
                <w:iCs/>
                <w:spacing w:val="-4"/>
                <w:sz w:val="24"/>
                <w:szCs w:val="24"/>
                <w:lang w:val="uk-UA"/>
              </w:rPr>
              <w:t>Розділ</w:t>
            </w:r>
          </w:p>
        </w:tc>
        <w:tc>
          <w:tcPr>
            <w:tcW w:w="3011" w:type="dxa"/>
            <w:vMerge w:val="restart"/>
            <w:tcBorders>
              <w:top w:val="single" w:sz="4" w:space="0" w:color="auto"/>
              <w:left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i/>
                <w:iCs/>
                <w:spacing w:val="-4"/>
                <w:sz w:val="24"/>
                <w:szCs w:val="24"/>
                <w:lang w:val="uk-UA"/>
              </w:rPr>
            </w:pPr>
            <w:r w:rsidRPr="005F4417">
              <w:rPr>
                <w:rFonts w:ascii="Times New Roman" w:eastAsia="Times New Roman" w:hAnsi="Times New Roman" w:cs="Times New Roman"/>
                <w:i/>
                <w:iCs/>
                <w:spacing w:val="-4"/>
                <w:sz w:val="24"/>
                <w:szCs w:val="24"/>
                <w:lang w:val="uk-UA"/>
              </w:rPr>
              <w:t>Прізвище, ініціали та посада консультанта</w:t>
            </w:r>
          </w:p>
        </w:tc>
        <w:tc>
          <w:tcPr>
            <w:tcW w:w="4360" w:type="dxa"/>
            <w:gridSpan w:val="2"/>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center"/>
              <w:rPr>
                <w:rFonts w:ascii="Times New Roman" w:eastAsia="Times New Roman" w:hAnsi="Times New Roman" w:cs="Times New Roman"/>
                <w:i/>
                <w:iCs/>
                <w:spacing w:val="-4"/>
                <w:sz w:val="24"/>
                <w:szCs w:val="24"/>
                <w:lang w:val="uk-UA"/>
              </w:rPr>
            </w:pPr>
            <w:r w:rsidRPr="005F4417">
              <w:rPr>
                <w:rFonts w:ascii="Times New Roman" w:eastAsia="Times New Roman" w:hAnsi="Times New Roman" w:cs="Times New Roman"/>
                <w:i/>
                <w:iCs/>
                <w:spacing w:val="-4"/>
                <w:sz w:val="24"/>
                <w:szCs w:val="24"/>
                <w:lang w:val="uk-UA"/>
              </w:rPr>
              <w:t>Підпис, дата</w:t>
            </w:r>
          </w:p>
        </w:tc>
      </w:tr>
      <w:tr w:rsidR="00CF29F1" w:rsidRPr="00FA38E1" w:rsidTr="00F54BDE">
        <w:trPr>
          <w:trHeight w:val="320"/>
        </w:trPr>
        <w:tc>
          <w:tcPr>
            <w:tcW w:w="2035" w:type="dxa"/>
            <w:vMerge/>
            <w:tcBorders>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center"/>
              <w:rPr>
                <w:rFonts w:ascii="Times New Roman" w:eastAsia="Times New Roman" w:hAnsi="Times New Roman" w:cs="Times New Roman"/>
                <w:i/>
                <w:iCs/>
                <w:spacing w:val="-4"/>
                <w:sz w:val="24"/>
                <w:szCs w:val="24"/>
                <w:lang w:val="uk-UA"/>
              </w:rPr>
            </w:pPr>
          </w:p>
        </w:tc>
        <w:tc>
          <w:tcPr>
            <w:tcW w:w="3011" w:type="dxa"/>
            <w:vMerge/>
            <w:tcBorders>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i/>
                <w:iCs/>
                <w:spacing w:val="-4"/>
                <w:sz w:val="24"/>
                <w:szCs w:val="24"/>
                <w:lang w:val="uk-UA"/>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i/>
                <w:iCs/>
                <w:spacing w:val="-4"/>
                <w:sz w:val="24"/>
                <w:szCs w:val="24"/>
                <w:lang w:val="uk-UA"/>
              </w:rPr>
            </w:pPr>
            <w:r w:rsidRPr="005F4417">
              <w:rPr>
                <w:rFonts w:ascii="Times New Roman" w:eastAsia="Times New Roman" w:hAnsi="Times New Roman" w:cs="Times New Roman"/>
                <w:i/>
                <w:iCs/>
                <w:spacing w:val="-4"/>
                <w:sz w:val="24"/>
                <w:szCs w:val="24"/>
                <w:lang w:val="uk-UA"/>
              </w:rPr>
              <w:t>завдання видав</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i/>
                <w:iCs/>
                <w:spacing w:val="-4"/>
                <w:sz w:val="24"/>
                <w:szCs w:val="24"/>
                <w:lang w:val="uk-UA"/>
              </w:rPr>
            </w:pPr>
            <w:r w:rsidRPr="005F4417">
              <w:rPr>
                <w:rFonts w:ascii="Times New Roman" w:eastAsia="Times New Roman" w:hAnsi="Times New Roman" w:cs="Times New Roman"/>
                <w:i/>
                <w:iCs/>
                <w:spacing w:val="-4"/>
                <w:sz w:val="24"/>
                <w:szCs w:val="24"/>
                <w:lang w:val="uk-UA"/>
              </w:rPr>
              <w:t>завдання прийняв</w:t>
            </w:r>
          </w:p>
        </w:tc>
      </w:tr>
      <w:tr w:rsidR="00CF29F1" w:rsidRPr="00FA38E1" w:rsidTr="00F54BDE">
        <w:tc>
          <w:tcPr>
            <w:tcW w:w="203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Вступ</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Ільченко І. І</w:t>
            </w:r>
            <w:r w:rsidRPr="005F4417">
              <w:rPr>
                <w:rFonts w:ascii="Times New Roman" w:eastAsia="Times New Roman" w:hAnsi="Times New Roman" w:cs="Times New Roman"/>
                <w:spacing w:val="-4"/>
                <w:sz w:val="24"/>
                <w:szCs w:val="24"/>
                <w:lang w:val="uk-UA"/>
              </w:rPr>
              <w:t>., доцент</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right"/>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27.01.2020</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right"/>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27.01.2020</w:t>
            </w:r>
          </w:p>
        </w:tc>
      </w:tr>
      <w:tr w:rsidR="00CF29F1" w:rsidRPr="00FA38E1" w:rsidTr="00F54BDE">
        <w:tc>
          <w:tcPr>
            <w:tcW w:w="203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Перший розділ</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Ільченко І. І</w:t>
            </w:r>
            <w:r w:rsidRPr="005F4417">
              <w:rPr>
                <w:rFonts w:ascii="Times New Roman" w:eastAsia="Times New Roman" w:hAnsi="Times New Roman" w:cs="Times New Roman"/>
                <w:spacing w:val="-4"/>
                <w:sz w:val="24"/>
                <w:szCs w:val="24"/>
                <w:lang w:val="uk-UA"/>
              </w:rPr>
              <w:t xml:space="preserve">., доцент </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right"/>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16.03.2020</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right"/>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16.03.2020</w:t>
            </w:r>
          </w:p>
        </w:tc>
      </w:tr>
      <w:tr w:rsidR="00CF29F1" w:rsidRPr="00FA38E1" w:rsidTr="00F54BDE">
        <w:tc>
          <w:tcPr>
            <w:tcW w:w="203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Другий розділ</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Ільченко І. І</w:t>
            </w:r>
            <w:r w:rsidRPr="005F4417">
              <w:rPr>
                <w:rFonts w:ascii="Times New Roman" w:eastAsia="Times New Roman" w:hAnsi="Times New Roman" w:cs="Times New Roman"/>
                <w:spacing w:val="-4"/>
                <w:sz w:val="24"/>
                <w:szCs w:val="24"/>
                <w:lang w:val="uk-UA"/>
              </w:rPr>
              <w:t>., доцент</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right"/>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14.09.2020</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right"/>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14.09.2020</w:t>
            </w:r>
          </w:p>
        </w:tc>
      </w:tr>
      <w:tr w:rsidR="00CF29F1" w:rsidRPr="00FA38E1" w:rsidTr="00F54BDE">
        <w:tc>
          <w:tcPr>
            <w:tcW w:w="203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Висновки</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Ільченко І. І</w:t>
            </w:r>
            <w:r w:rsidRPr="005F4417">
              <w:rPr>
                <w:rFonts w:ascii="Times New Roman" w:eastAsia="Times New Roman" w:hAnsi="Times New Roman" w:cs="Times New Roman"/>
                <w:spacing w:val="-4"/>
                <w:sz w:val="24"/>
                <w:szCs w:val="24"/>
                <w:lang w:val="uk-UA"/>
              </w:rPr>
              <w:t>., доцент</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right"/>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20.10.2020</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right"/>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20.10.2020</w:t>
            </w:r>
          </w:p>
        </w:tc>
      </w:tr>
    </w:tbl>
    <w:p w:rsidR="00CF29F1" w:rsidRDefault="00CF29F1" w:rsidP="00CF29F1">
      <w:pPr>
        <w:spacing w:line="240" w:lineRule="auto"/>
        <w:rPr>
          <w:rFonts w:ascii="Times New Roman" w:hAnsi="Times New Roman" w:cs="Times New Roman"/>
          <w:sz w:val="28"/>
          <w:szCs w:val="28"/>
          <w:lang w:val="uk-UA"/>
        </w:rPr>
      </w:pPr>
    </w:p>
    <w:p w:rsidR="00CF29F1" w:rsidRDefault="00CF29F1" w:rsidP="00CF29F1">
      <w:pPr>
        <w:rPr>
          <w:rFonts w:ascii="Times New Roman" w:hAnsi="Times New Roman" w:cs="Times New Roman"/>
          <w:sz w:val="28"/>
          <w:szCs w:val="28"/>
          <w:lang w:val="uk-UA"/>
        </w:rPr>
      </w:pPr>
      <w:r>
        <w:rPr>
          <w:rFonts w:ascii="Times New Roman" w:hAnsi="Times New Roman" w:cs="Times New Roman"/>
          <w:sz w:val="28"/>
          <w:szCs w:val="28"/>
          <w:lang w:val="uk-UA"/>
        </w:rPr>
        <w:t>6. Дата видачі завдання – 23 жовтня 2019 року.</w:t>
      </w:r>
    </w:p>
    <w:p w:rsidR="00CF29F1" w:rsidRDefault="00CF29F1" w:rsidP="00CF29F1">
      <w:pPr>
        <w:rPr>
          <w:rFonts w:ascii="Times New Roman" w:hAnsi="Times New Roman" w:cs="Times New Roman"/>
          <w:sz w:val="28"/>
          <w:szCs w:val="28"/>
          <w:lang w:val="uk-UA"/>
        </w:rPr>
      </w:pPr>
      <w:r>
        <w:rPr>
          <w:rFonts w:ascii="Times New Roman" w:hAnsi="Times New Roman" w:cs="Times New Roman"/>
          <w:sz w:val="28"/>
          <w:szCs w:val="28"/>
          <w:lang w:val="uk-UA"/>
        </w:rPr>
        <w:t xml:space="preserve">                                           КАЛЕНДАРНИЙ ПЛАН</w:t>
      </w:r>
    </w:p>
    <w:p w:rsidR="00CF29F1" w:rsidRPr="00FA38E1" w:rsidRDefault="00CF29F1" w:rsidP="00CF29F1">
      <w:pPr>
        <w:spacing w:after="0" w:line="240" w:lineRule="auto"/>
        <w:ind w:firstLine="624"/>
        <w:jc w:val="center"/>
        <w:rPr>
          <w:rFonts w:ascii="Times New Roman" w:eastAsia="Times New Roman" w:hAnsi="Times New Roman" w:cs="Times New Roman"/>
          <w:spacing w:val="-4"/>
          <w:sz w:val="30"/>
          <w:szCs w:val="30"/>
          <w:lang w:val="uk-UA"/>
        </w:rPr>
      </w:pPr>
    </w:p>
    <w:tbl>
      <w:tblPr>
        <w:tblW w:w="0" w:type="auto"/>
        <w:tblInd w:w="165" w:type="dxa"/>
        <w:tblLook w:val="01E0"/>
      </w:tblPr>
      <w:tblGrid>
        <w:gridCol w:w="794"/>
        <w:gridCol w:w="4525"/>
        <w:gridCol w:w="2272"/>
        <w:gridCol w:w="1815"/>
      </w:tblGrid>
      <w:tr w:rsidR="00CF29F1" w:rsidRPr="00FA38E1" w:rsidTr="00F54BDE">
        <w:tc>
          <w:tcPr>
            <w:tcW w:w="794"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i/>
                <w:iCs/>
                <w:spacing w:val="-4"/>
                <w:sz w:val="24"/>
                <w:szCs w:val="24"/>
                <w:lang w:val="uk-UA"/>
              </w:rPr>
            </w:pPr>
            <w:r w:rsidRPr="005F4417">
              <w:rPr>
                <w:rFonts w:ascii="Times New Roman" w:eastAsia="Times New Roman" w:hAnsi="Times New Roman" w:cs="Times New Roman"/>
                <w:i/>
                <w:iCs/>
                <w:spacing w:val="-4"/>
                <w:sz w:val="24"/>
                <w:szCs w:val="24"/>
                <w:lang w:val="uk-UA"/>
              </w:rPr>
              <w:t>№ з/п</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center"/>
              <w:rPr>
                <w:rFonts w:ascii="Times New Roman" w:eastAsia="Times New Roman" w:hAnsi="Times New Roman" w:cs="Times New Roman"/>
                <w:i/>
                <w:iCs/>
                <w:spacing w:val="-4"/>
                <w:sz w:val="24"/>
                <w:szCs w:val="24"/>
                <w:lang w:val="uk-UA"/>
              </w:rPr>
            </w:pPr>
            <w:r w:rsidRPr="005F4417">
              <w:rPr>
                <w:rFonts w:ascii="Times New Roman" w:eastAsia="Times New Roman" w:hAnsi="Times New Roman" w:cs="Times New Roman"/>
                <w:i/>
                <w:iCs/>
                <w:spacing w:val="-4"/>
                <w:sz w:val="24"/>
                <w:szCs w:val="24"/>
                <w:lang w:val="uk-UA"/>
              </w:rPr>
              <w:t>Назва етапів дипломної роботи</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center"/>
              <w:rPr>
                <w:rFonts w:ascii="Times New Roman" w:eastAsia="Times New Roman" w:hAnsi="Times New Roman" w:cs="Times New Roman"/>
                <w:i/>
                <w:iCs/>
                <w:spacing w:val="-4"/>
                <w:sz w:val="24"/>
                <w:szCs w:val="24"/>
                <w:lang w:val="uk-UA"/>
              </w:rPr>
            </w:pPr>
            <w:r w:rsidRPr="005F4417">
              <w:rPr>
                <w:rFonts w:ascii="Times New Roman" w:eastAsia="Times New Roman" w:hAnsi="Times New Roman" w:cs="Times New Roman"/>
                <w:i/>
                <w:iCs/>
                <w:spacing w:val="-4"/>
                <w:sz w:val="24"/>
                <w:szCs w:val="24"/>
                <w:lang w:val="uk-UA"/>
              </w:rPr>
              <w:t>Термін виконання</w:t>
            </w:r>
          </w:p>
          <w:p w:rsidR="00CF29F1" w:rsidRPr="005F4417" w:rsidRDefault="00CF29F1" w:rsidP="00F54BDE">
            <w:pPr>
              <w:spacing w:after="0" w:line="240" w:lineRule="auto"/>
              <w:jc w:val="center"/>
              <w:rPr>
                <w:rFonts w:ascii="Times New Roman" w:eastAsia="Times New Roman" w:hAnsi="Times New Roman" w:cs="Times New Roman"/>
                <w:i/>
                <w:iCs/>
                <w:spacing w:val="-4"/>
                <w:sz w:val="24"/>
                <w:szCs w:val="24"/>
                <w:lang w:val="uk-UA"/>
              </w:rPr>
            </w:pPr>
            <w:r w:rsidRPr="005F4417">
              <w:rPr>
                <w:rFonts w:ascii="Times New Roman" w:eastAsia="Times New Roman" w:hAnsi="Times New Roman" w:cs="Times New Roman"/>
                <w:i/>
                <w:iCs/>
                <w:spacing w:val="-4"/>
                <w:sz w:val="24"/>
                <w:szCs w:val="24"/>
                <w:lang w:val="uk-UA"/>
              </w:rPr>
              <w:t>етапів роботи</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center"/>
              <w:rPr>
                <w:rFonts w:ascii="Times New Roman" w:eastAsia="Times New Roman" w:hAnsi="Times New Roman" w:cs="Times New Roman"/>
                <w:i/>
                <w:iCs/>
                <w:spacing w:val="-4"/>
                <w:sz w:val="24"/>
                <w:szCs w:val="24"/>
                <w:lang w:val="uk-UA"/>
              </w:rPr>
            </w:pPr>
            <w:r w:rsidRPr="005F4417">
              <w:rPr>
                <w:rFonts w:ascii="Times New Roman" w:eastAsia="Times New Roman" w:hAnsi="Times New Roman" w:cs="Times New Roman"/>
                <w:i/>
                <w:iCs/>
                <w:spacing w:val="-4"/>
                <w:sz w:val="24"/>
                <w:szCs w:val="24"/>
                <w:lang w:val="uk-UA"/>
              </w:rPr>
              <w:t>Примітка</w:t>
            </w:r>
          </w:p>
        </w:tc>
      </w:tr>
      <w:tr w:rsidR="00CF29F1" w:rsidRPr="00FA38E1" w:rsidTr="00F54BDE">
        <w:tc>
          <w:tcPr>
            <w:tcW w:w="794"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ind w:right="46" w:firstLine="6"/>
              <w:jc w:val="center"/>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1.</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Пошук наукових джерел з теми дослідження, їх вивчення та аналіз; укладання бібліографії</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 xml:space="preserve">Листопад </w:t>
            </w:r>
          </w:p>
          <w:p w:rsidR="00CF29F1" w:rsidRPr="005F4417" w:rsidRDefault="00CF29F1" w:rsidP="00F54BDE">
            <w:pPr>
              <w:spacing w:after="0" w:line="240" w:lineRule="auto"/>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 xml:space="preserve"> 2019</w:t>
            </w:r>
            <w:r w:rsidRPr="005F4417">
              <w:rPr>
                <w:rFonts w:ascii="Times New Roman" w:eastAsia="Times New Roman" w:hAnsi="Times New Roman" w:cs="Times New Roman"/>
                <w:spacing w:val="-4"/>
                <w:sz w:val="24"/>
                <w:szCs w:val="24"/>
                <w:lang w:val="uk-UA"/>
              </w:rPr>
              <w:t xml:space="preserve"> р.</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виконано</w:t>
            </w:r>
          </w:p>
        </w:tc>
      </w:tr>
      <w:tr w:rsidR="00CF29F1" w:rsidRPr="00FA38E1" w:rsidTr="00F54BDE">
        <w:tc>
          <w:tcPr>
            <w:tcW w:w="794"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ind w:right="46" w:firstLine="6"/>
              <w:jc w:val="center"/>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2.</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Добір фактичного матеріалу</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 xml:space="preserve">Грудень  </w:t>
            </w:r>
          </w:p>
          <w:p w:rsidR="00CF29F1" w:rsidRPr="005F4417" w:rsidRDefault="00CF29F1" w:rsidP="00F54BDE">
            <w:pPr>
              <w:spacing w:after="0" w:line="240" w:lineRule="auto"/>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2019</w:t>
            </w:r>
            <w:r w:rsidRPr="005F4417">
              <w:rPr>
                <w:rFonts w:ascii="Times New Roman" w:eastAsia="Times New Roman" w:hAnsi="Times New Roman" w:cs="Times New Roman"/>
                <w:spacing w:val="-4"/>
                <w:sz w:val="24"/>
                <w:szCs w:val="24"/>
                <w:lang w:val="uk-UA"/>
              </w:rPr>
              <w:t xml:space="preserve"> р. </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виконано</w:t>
            </w:r>
          </w:p>
        </w:tc>
      </w:tr>
      <w:tr w:rsidR="00CF29F1" w:rsidRPr="00FA38E1" w:rsidTr="00F54BDE">
        <w:tc>
          <w:tcPr>
            <w:tcW w:w="794"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ind w:right="46" w:firstLine="6"/>
              <w:jc w:val="center"/>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3.</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Написання вступу</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CF29F1"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 xml:space="preserve">Січень </w:t>
            </w:r>
          </w:p>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2020 р.</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виконано</w:t>
            </w:r>
          </w:p>
        </w:tc>
      </w:tr>
      <w:tr w:rsidR="00CF29F1" w:rsidRPr="00FA38E1" w:rsidTr="00F54BDE">
        <w:tc>
          <w:tcPr>
            <w:tcW w:w="794"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ind w:right="46" w:firstLine="6"/>
              <w:jc w:val="center"/>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4.</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 xml:space="preserve">Підготовка першого розділу </w:t>
            </w:r>
          </w:p>
          <w:p w:rsidR="00CF29F1" w:rsidRPr="005F4417" w:rsidRDefault="00CF29F1" w:rsidP="00F54BDE">
            <w:pPr>
              <w:spacing w:after="0" w:line="240" w:lineRule="auto"/>
              <w:jc w:val="both"/>
              <w:rPr>
                <w:rFonts w:ascii="Times New Roman" w:eastAsia="Times New Roman" w:hAnsi="Times New Roman" w:cs="Times New Roman"/>
                <w:spacing w:val="-4"/>
                <w:sz w:val="24"/>
                <w:szCs w:val="24"/>
                <w:highlight w:val="yellow"/>
                <w:lang w:val="uk-UA"/>
              </w:rPr>
            </w:pPr>
            <w:r w:rsidRPr="005F4417">
              <w:rPr>
                <w:rFonts w:ascii="Times New Roman" w:eastAsia="Times New Roman" w:hAnsi="Times New Roman" w:cs="Times New Roman"/>
                <w:spacing w:val="-4"/>
                <w:sz w:val="24"/>
                <w:szCs w:val="24"/>
                <w:lang w:val="uk-UA"/>
              </w:rPr>
              <w:t>"</w:t>
            </w:r>
            <w:r>
              <w:rPr>
                <w:rFonts w:ascii="Times New Roman" w:eastAsia="Times New Roman" w:hAnsi="Times New Roman" w:cs="Times New Roman"/>
                <w:spacing w:val="-4"/>
                <w:sz w:val="24"/>
                <w:szCs w:val="24"/>
                <w:lang w:val="uk-UA"/>
              </w:rPr>
              <w:t>Теоретичні засади дослідження знімного простору  художнього твору</w:t>
            </w:r>
            <w:r w:rsidRPr="005F4417">
              <w:rPr>
                <w:rFonts w:ascii="Times New Roman" w:eastAsia="Times New Roman" w:hAnsi="Times New Roman" w:cs="Times New Roman"/>
                <w:spacing w:val="-4"/>
                <w:sz w:val="24"/>
                <w:szCs w:val="24"/>
                <w:lang w:val="uk-UA"/>
              </w:rPr>
              <w:t>"</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CF29F1"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 xml:space="preserve">Березень </w:t>
            </w:r>
          </w:p>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2020</w:t>
            </w:r>
            <w:r w:rsidRPr="005F4417">
              <w:rPr>
                <w:rFonts w:ascii="Times New Roman" w:eastAsia="Times New Roman" w:hAnsi="Times New Roman" w:cs="Times New Roman"/>
                <w:spacing w:val="-4"/>
                <w:sz w:val="24"/>
                <w:szCs w:val="24"/>
                <w:lang w:val="uk-UA"/>
              </w:rPr>
              <w:t xml:space="preserve"> р.</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виконано</w:t>
            </w:r>
          </w:p>
        </w:tc>
      </w:tr>
      <w:tr w:rsidR="00CF29F1" w:rsidRPr="00FA38E1" w:rsidTr="00F54BDE">
        <w:tc>
          <w:tcPr>
            <w:tcW w:w="794"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ind w:right="46" w:firstLine="6"/>
              <w:jc w:val="center"/>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5.</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Написання другого розділу  </w:t>
            </w:r>
            <w:r w:rsidRPr="005F4417">
              <w:rPr>
                <w:sz w:val="24"/>
                <w:szCs w:val="24"/>
                <w:lang w:val="uk-UA"/>
              </w:rPr>
              <w:t xml:space="preserve">                 </w:t>
            </w:r>
            <w:r w:rsidRPr="005F4417">
              <w:rPr>
                <w:rFonts w:ascii="Times New Roman" w:eastAsia="Times New Roman" w:hAnsi="Times New Roman" w:cs="Times New Roman"/>
                <w:spacing w:val="-4"/>
                <w:sz w:val="24"/>
                <w:szCs w:val="24"/>
                <w:lang w:val="uk-UA"/>
              </w:rPr>
              <w:t>"</w:t>
            </w:r>
            <w:r>
              <w:rPr>
                <w:rFonts w:ascii="Times New Roman" w:eastAsia="Times New Roman" w:hAnsi="Times New Roman" w:cs="Times New Roman"/>
                <w:spacing w:val="-4"/>
                <w:sz w:val="24"/>
                <w:szCs w:val="24"/>
                <w:lang w:val="uk-UA"/>
              </w:rPr>
              <w:t>Система онімів роману Тимура та Олени Литовченків «Фатальна помилка»</w:t>
            </w:r>
            <w:r w:rsidRPr="005F4417">
              <w:rPr>
                <w:rFonts w:ascii="Times New Roman" w:hAnsi="Times New Roman" w:cs="Times New Roman"/>
                <w:sz w:val="24"/>
                <w:szCs w:val="24"/>
                <w:lang w:val="uk-UA"/>
              </w:rPr>
              <w:t>"</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CF29F1"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 xml:space="preserve">Вересень </w:t>
            </w:r>
          </w:p>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2020 р.</w:t>
            </w:r>
            <w:r w:rsidRPr="005F4417">
              <w:rPr>
                <w:rFonts w:ascii="Times New Roman" w:eastAsia="Times New Roman" w:hAnsi="Times New Roman" w:cs="Times New Roman"/>
                <w:spacing w:val="-4"/>
                <w:sz w:val="24"/>
                <w:szCs w:val="24"/>
                <w:lang w:val="uk-UA"/>
              </w:rPr>
              <w:t>.</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виконано</w:t>
            </w:r>
          </w:p>
        </w:tc>
      </w:tr>
      <w:tr w:rsidR="00CF29F1" w:rsidRPr="00FA38E1" w:rsidTr="00F54BDE">
        <w:tc>
          <w:tcPr>
            <w:tcW w:w="794"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ind w:right="46" w:firstLine="6"/>
              <w:jc w:val="center"/>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 xml:space="preserve">7. </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Формулювання висновків</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CF29F1"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Жовтень</w:t>
            </w:r>
          </w:p>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2020 р.</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виконано</w:t>
            </w:r>
          </w:p>
        </w:tc>
      </w:tr>
      <w:tr w:rsidR="00CF29F1" w:rsidRPr="00FA38E1" w:rsidTr="00F54BDE">
        <w:tc>
          <w:tcPr>
            <w:tcW w:w="794"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ind w:right="46" w:firstLine="6"/>
              <w:jc w:val="center"/>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8.</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Оформлення роботи, одержання відгуку та рецензії</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CF29F1"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Листопад</w:t>
            </w:r>
          </w:p>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2020 р.</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виконано</w:t>
            </w:r>
          </w:p>
        </w:tc>
      </w:tr>
      <w:tr w:rsidR="00CF29F1" w:rsidRPr="00FA38E1" w:rsidTr="00F54BDE">
        <w:tc>
          <w:tcPr>
            <w:tcW w:w="794"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ind w:right="46" w:firstLine="6"/>
              <w:jc w:val="center"/>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9.</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Захист роботи</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CF29F1"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Грудень</w:t>
            </w:r>
          </w:p>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Pr>
                <w:rFonts w:ascii="Times New Roman" w:eastAsia="Times New Roman" w:hAnsi="Times New Roman" w:cs="Times New Roman"/>
                <w:spacing w:val="-4"/>
                <w:sz w:val="24"/>
                <w:szCs w:val="24"/>
                <w:lang w:val="uk-UA"/>
              </w:rPr>
              <w:t>2020 р.</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F29F1" w:rsidRPr="005F4417" w:rsidRDefault="00CF29F1" w:rsidP="00F54BDE">
            <w:pPr>
              <w:spacing w:after="0" w:line="240" w:lineRule="auto"/>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виконано</w:t>
            </w:r>
          </w:p>
        </w:tc>
      </w:tr>
    </w:tbl>
    <w:p w:rsidR="00CF29F1" w:rsidRPr="00FA38E1" w:rsidRDefault="00CF29F1" w:rsidP="00CF29F1">
      <w:pPr>
        <w:spacing w:after="0" w:line="240" w:lineRule="auto"/>
        <w:ind w:firstLine="624"/>
        <w:jc w:val="both"/>
        <w:rPr>
          <w:rFonts w:ascii="Times New Roman" w:eastAsia="Times New Roman" w:hAnsi="Times New Roman" w:cs="Times New Roman"/>
          <w:spacing w:val="-4"/>
          <w:sz w:val="28"/>
          <w:szCs w:val="28"/>
          <w:lang w:val="uk-UA"/>
        </w:rPr>
      </w:pPr>
    </w:p>
    <w:p w:rsidR="00CF29F1" w:rsidRPr="005F4417" w:rsidRDefault="00CF29F1" w:rsidP="00CF29F1">
      <w:pPr>
        <w:spacing w:after="0" w:line="240" w:lineRule="auto"/>
        <w:ind w:firstLine="624"/>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Студент                       ___________</w:t>
      </w:r>
      <w:r w:rsidRPr="005F4417">
        <w:rPr>
          <w:rFonts w:ascii="Times New Roman" w:eastAsia="Times New Roman" w:hAnsi="Times New Roman" w:cs="Times New Roman"/>
          <w:spacing w:val="-4"/>
          <w:sz w:val="24"/>
          <w:szCs w:val="24"/>
          <w:lang w:val="uk-UA"/>
        </w:rPr>
        <w:tab/>
      </w:r>
      <w:r w:rsidRPr="005F4417">
        <w:rPr>
          <w:rFonts w:ascii="Times New Roman" w:eastAsia="Times New Roman" w:hAnsi="Times New Roman" w:cs="Times New Roman"/>
          <w:spacing w:val="-4"/>
          <w:sz w:val="24"/>
          <w:szCs w:val="24"/>
          <w:lang w:val="uk-UA"/>
        </w:rPr>
        <w:tab/>
      </w:r>
      <w:r>
        <w:rPr>
          <w:rFonts w:ascii="Times New Roman" w:eastAsia="Times New Roman" w:hAnsi="Times New Roman" w:cs="Times New Roman"/>
          <w:spacing w:val="-4"/>
          <w:sz w:val="24"/>
          <w:szCs w:val="24"/>
          <w:lang w:val="uk-UA"/>
        </w:rPr>
        <w:t>В. Л. Франіца</w:t>
      </w:r>
    </w:p>
    <w:p w:rsidR="00CF29F1" w:rsidRPr="005F4417" w:rsidRDefault="00CF29F1" w:rsidP="00CF29F1">
      <w:pPr>
        <w:spacing w:after="0" w:line="240" w:lineRule="auto"/>
        <w:ind w:firstLine="624"/>
        <w:jc w:val="both"/>
        <w:rPr>
          <w:rFonts w:ascii="Times New Roman" w:eastAsia="Times New Roman" w:hAnsi="Times New Roman" w:cs="Times New Roman"/>
          <w:spacing w:val="-4"/>
          <w:sz w:val="24"/>
          <w:szCs w:val="24"/>
          <w:lang w:val="uk-UA"/>
        </w:rPr>
      </w:pPr>
    </w:p>
    <w:p w:rsidR="00CF29F1" w:rsidRPr="005F4417" w:rsidRDefault="00CF29F1" w:rsidP="00CF29F1">
      <w:pPr>
        <w:spacing w:after="0" w:line="240" w:lineRule="auto"/>
        <w:ind w:firstLine="624"/>
        <w:jc w:val="both"/>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spacing w:val="-4"/>
          <w:sz w:val="24"/>
          <w:szCs w:val="24"/>
          <w:lang w:val="uk-UA"/>
        </w:rPr>
        <w:t>Керівник роботи        ___________</w:t>
      </w:r>
      <w:r w:rsidRPr="005F4417">
        <w:rPr>
          <w:rFonts w:ascii="Times New Roman" w:eastAsia="Times New Roman" w:hAnsi="Times New Roman" w:cs="Times New Roman"/>
          <w:spacing w:val="-4"/>
          <w:sz w:val="24"/>
          <w:szCs w:val="24"/>
          <w:lang w:val="uk-UA"/>
        </w:rPr>
        <w:tab/>
      </w:r>
      <w:r w:rsidRPr="005F4417">
        <w:rPr>
          <w:rFonts w:ascii="Times New Roman" w:eastAsia="Times New Roman" w:hAnsi="Times New Roman" w:cs="Times New Roman"/>
          <w:spacing w:val="-4"/>
          <w:sz w:val="24"/>
          <w:szCs w:val="24"/>
          <w:lang w:val="uk-UA"/>
        </w:rPr>
        <w:tab/>
        <w:t xml:space="preserve">І. </w:t>
      </w:r>
      <w:r>
        <w:rPr>
          <w:rFonts w:ascii="Times New Roman" w:eastAsia="Times New Roman" w:hAnsi="Times New Roman" w:cs="Times New Roman"/>
          <w:spacing w:val="-4"/>
          <w:sz w:val="24"/>
          <w:szCs w:val="24"/>
          <w:lang w:val="uk-UA"/>
        </w:rPr>
        <w:t>І. Ільченко</w:t>
      </w:r>
    </w:p>
    <w:p w:rsidR="00CF29F1" w:rsidRPr="005F4417" w:rsidRDefault="00CF29F1" w:rsidP="00CF29F1">
      <w:pPr>
        <w:spacing w:after="0" w:line="240" w:lineRule="auto"/>
        <w:ind w:firstLine="709"/>
        <w:jc w:val="both"/>
        <w:rPr>
          <w:rFonts w:ascii="Times New Roman" w:eastAsia="Times New Roman" w:hAnsi="Times New Roman" w:cs="Times New Roman"/>
          <w:spacing w:val="-4"/>
          <w:sz w:val="24"/>
          <w:szCs w:val="24"/>
          <w:lang w:val="uk-UA"/>
        </w:rPr>
      </w:pPr>
    </w:p>
    <w:p w:rsidR="00CF29F1" w:rsidRPr="005F4417" w:rsidRDefault="00CF29F1" w:rsidP="00CF29F1">
      <w:pPr>
        <w:spacing w:after="0" w:line="240" w:lineRule="auto"/>
        <w:ind w:firstLine="624"/>
        <w:rPr>
          <w:rFonts w:ascii="Times New Roman" w:eastAsia="Times New Roman" w:hAnsi="Times New Roman" w:cs="Times New Roman"/>
          <w:spacing w:val="-4"/>
          <w:sz w:val="24"/>
          <w:szCs w:val="24"/>
          <w:lang w:val="uk-UA"/>
        </w:rPr>
      </w:pPr>
      <w:r w:rsidRPr="005F4417">
        <w:rPr>
          <w:rFonts w:ascii="Times New Roman" w:eastAsia="Times New Roman" w:hAnsi="Times New Roman" w:cs="Times New Roman"/>
          <w:b/>
          <w:spacing w:val="-4"/>
          <w:sz w:val="24"/>
          <w:szCs w:val="24"/>
          <w:lang w:val="uk-UA"/>
        </w:rPr>
        <w:t>Нормоконтроль пройдено</w:t>
      </w:r>
    </w:p>
    <w:p w:rsidR="00CF29F1" w:rsidRPr="00FA38E1" w:rsidRDefault="00CF29F1" w:rsidP="00CF29F1">
      <w:pPr>
        <w:spacing w:after="0" w:line="240" w:lineRule="auto"/>
        <w:jc w:val="both"/>
        <w:rPr>
          <w:rFonts w:ascii="Times New Roman" w:eastAsia="Calibri" w:hAnsi="Times New Roman" w:cs="Times New Roman"/>
          <w:spacing w:val="-4"/>
          <w:sz w:val="28"/>
          <w:szCs w:val="28"/>
          <w:lang w:val="uk-UA"/>
        </w:rPr>
      </w:pPr>
    </w:p>
    <w:p w:rsidR="00CF29F1" w:rsidRPr="004B083E" w:rsidRDefault="00CF29F1" w:rsidP="00CF29F1">
      <w:pPr>
        <w:tabs>
          <w:tab w:val="left" w:pos="5670"/>
        </w:tabs>
        <w:spacing w:after="0" w:line="240" w:lineRule="auto"/>
        <w:jc w:val="both"/>
        <w:rPr>
          <w:rFonts w:ascii="Times New Roman" w:eastAsia="Calibri" w:hAnsi="Times New Roman" w:cs="Times New Roman"/>
          <w:spacing w:val="-4"/>
          <w:sz w:val="24"/>
          <w:szCs w:val="24"/>
          <w:lang w:val="uk-UA"/>
        </w:rPr>
      </w:pPr>
      <w:r>
        <w:rPr>
          <w:rFonts w:ascii="Times New Roman" w:eastAsia="Calibri" w:hAnsi="Times New Roman" w:cs="Times New Roman"/>
          <w:spacing w:val="-4"/>
          <w:sz w:val="24"/>
          <w:szCs w:val="24"/>
          <w:lang w:val="uk-UA"/>
        </w:rPr>
        <w:t xml:space="preserve">       </w:t>
      </w:r>
      <w:r w:rsidRPr="005F4417">
        <w:rPr>
          <w:rFonts w:ascii="Times New Roman" w:eastAsia="Calibri" w:hAnsi="Times New Roman" w:cs="Times New Roman"/>
          <w:spacing w:val="-4"/>
          <w:sz w:val="24"/>
          <w:szCs w:val="24"/>
          <w:lang w:val="uk-UA"/>
        </w:rPr>
        <w:t xml:space="preserve">  Нормоконтролер       </w:t>
      </w:r>
      <w:r>
        <w:rPr>
          <w:rFonts w:ascii="Times New Roman" w:eastAsia="Calibri" w:hAnsi="Times New Roman" w:cs="Times New Roman"/>
          <w:spacing w:val="-4"/>
          <w:sz w:val="24"/>
          <w:szCs w:val="24"/>
          <w:lang w:val="uk-UA"/>
        </w:rPr>
        <w:t xml:space="preserve">___________          </w:t>
      </w:r>
      <w:r w:rsidRPr="005F4417">
        <w:rPr>
          <w:rFonts w:ascii="Times New Roman" w:eastAsia="Calibri" w:hAnsi="Times New Roman" w:cs="Times New Roman"/>
          <w:spacing w:val="-4"/>
          <w:sz w:val="24"/>
          <w:szCs w:val="24"/>
          <w:lang w:val="uk-UA"/>
        </w:rPr>
        <w:t>Л. М. Стовбур</w:t>
      </w:r>
    </w:p>
    <w:p w:rsidR="00CF29F1" w:rsidRDefault="00CF29F1" w:rsidP="00CF29F1">
      <w:pPr>
        <w:pStyle w:val="ab"/>
        <w:spacing w:line="360" w:lineRule="auto"/>
        <w:jc w:val="center"/>
        <w:rPr>
          <w:rFonts w:ascii="Times New Roman" w:hAnsi="Times New Roman" w:cs="Times New Roman"/>
          <w:b/>
          <w:bCs/>
          <w:sz w:val="28"/>
          <w:szCs w:val="28"/>
          <w:lang w:val="uk-UA"/>
        </w:rPr>
      </w:pPr>
    </w:p>
    <w:p w:rsidR="00CF29F1" w:rsidRDefault="00CF29F1" w:rsidP="00CF29F1">
      <w:pPr>
        <w:pStyle w:val="ab"/>
        <w:spacing w:line="360" w:lineRule="auto"/>
        <w:jc w:val="center"/>
        <w:rPr>
          <w:rFonts w:ascii="Times New Roman" w:hAnsi="Times New Roman" w:cs="Times New Roman"/>
          <w:b/>
          <w:bCs/>
          <w:sz w:val="28"/>
          <w:szCs w:val="28"/>
          <w:lang w:val="uk-UA"/>
        </w:rPr>
        <w:sectPr w:rsidR="00CF29F1" w:rsidSect="007811ED">
          <w:pgSz w:w="11906" w:h="16838"/>
          <w:pgMar w:top="1134" w:right="850" w:bottom="1134" w:left="1701" w:header="708" w:footer="708" w:gutter="0"/>
          <w:pgNumType w:start="6"/>
          <w:cols w:space="708"/>
          <w:titlePg/>
          <w:docGrid w:linePitch="360"/>
        </w:sectPr>
      </w:pPr>
    </w:p>
    <w:p w:rsidR="00CF29F1" w:rsidRPr="00DF1AB8" w:rsidRDefault="00CF29F1" w:rsidP="00CF29F1">
      <w:pPr>
        <w:pStyle w:val="ab"/>
        <w:spacing w:line="360" w:lineRule="auto"/>
        <w:jc w:val="center"/>
        <w:rPr>
          <w:rFonts w:ascii="Times New Roman" w:hAnsi="Times New Roman" w:cs="Times New Roman"/>
          <w:b/>
          <w:bCs/>
          <w:sz w:val="28"/>
          <w:szCs w:val="28"/>
          <w:lang w:val="uk-UA"/>
        </w:rPr>
      </w:pPr>
      <w:r w:rsidRPr="00DF1AB8">
        <w:rPr>
          <w:rFonts w:ascii="Times New Roman" w:hAnsi="Times New Roman" w:cs="Times New Roman"/>
          <w:b/>
          <w:bCs/>
          <w:sz w:val="28"/>
          <w:szCs w:val="28"/>
          <w:lang w:val="uk-UA"/>
        </w:rPr>
        <w:lastRenderedPageBreak/>
        <w:t>РЕФЕРАТ</w:t>
      </w:r>
    </w:p>
    <w:p w:rsidR="00CF29F1" w:rsidRPr="00DF1AB8" w:rsidRDefault="00CF29F1" w:rsidP="00CF29F1">
      <w:pPr>
        <w:pStyle w:val="ab"/>
        <w:ind w:firstLine="709"/>
        <w:jc w:val="both"/>
        <w:rPr>
          <w:rFonts w:ascii="Times New Roman" w:hAnsi="Times New Roman" w:cs="Times New Roman"/>
          <w:sz w:val="28"/>
          <w:szCs w:val="28"/>
          <w:lang w:val="uk-UA"/>
        </w:rPr>
      </w:pPr>
      <w:r w:rsidRPr="00DF1AB8">
        <w:rPr>
          <w:rFonts w:ascii="Times New Roman" w:hAnsi="Times New Roman" w:cs="Times New Roman"/>
          <w:sz w:val="28"/>
          <w:szCs w:val="28"/>
          <w:lang w:val="uk-UA"/>
        </w:rPr>
        <w:t>Кваліфікаційна робота бакалавра "Онімний простір роману Тимура та Олени Литовченків «Фатал</w:t>
      </w:r>
      <w:r>
        <w:rPr>
          <w:rFonts w:ascii="Times New Roman" w:hAnsi="Times New Roman" w:cs="Times New Roman"/>
          <w:sz w:val="28"/>
          <w:szCs w:val="28"/>
          <w:lang w:val="uk-UA"/>
        </w:rPr>
        <w:t>ьна помилка»" містить 60 сторінок</w:t>
      </w:r>
      <w:r w:rsidRPr="00DF1AB8">
        <w:rPr>
          <w:rFonts w:ascii="Times New Roman" w:hAnsi="Times New Roman" w:cs="Times New Roman"/>
          <w:sz w:val="28"/>
          <w:szCs w:val="28"/>
          <w:lang w:val="uk-UA"/>
        </w:rPr>
        <w:t>.</w:t>
      </w:r>
    </w:p>
    <w:p w:rsidR="00CF29F1" w:rsidRPr="00DF1AB8" w:rsidRDefault="00CF29F1" w:rsidP="00CF29F1">
      <w:pPr>
        <w:pStyle w:val="ab"/>
        <w:ind w:firstLine="709"/>
        <w:jc w:val="both"/>
        <w:rPr>
          <w:rFonts w:ascii="Times New Roman" w:hAnsi="Times New Roman" w:cs="Times New Roman"/>
          <w:b/>
          <w:sz w:val="28"/>
          <w:szCs w:val="28"/>
          <w:lang w:val="uk-UA"/>
        </w:rPr>
      </w:pPr>
      <w:r w:rsidRPr="00DF1AB8">
        <w:rPr>
          <w:rFonts w:ascii="Times New Roman" w:hAnsi="Times New Roman" w:cs="Times New Roman"/>
          <w:sz w:val="28"/>
          <w:szCs w:val="28"/>
          <w:lang w:val="uk-UA"/>
        </w:rPr>
        <w:t>Для виконання квалі</w:t>
      </w:r>
      <w:r>
        <w:rPr>
          <w:rFonts w:ascii="Times New Roman" w:hAnsi="Times New Roman" w:cs="Times New Roman"/>
          <w:sz w:val="28"/>
          <w:szCs w:val="28"/>
          <w:lang w:val="uk-UA"/>
        </w:rPr>
        <w:t>фікаційної роботи опрацьовано 50</w:t>
      </w:r>
      <w:r w:rsidRPr="00DF1AB8">
        <w:rPr>
          <w:rFonts w:ascii="Times New Roman" w:hAnsi="Times New Roman" w:cs="Times New Roman"/>
          <w:sz w:val="28"/>
          <w:szCs w:val="28"/>
          <w:lang w:val="uk-UA"/>
        </w:rPr>
        <w:t xml:space="preserve">  наукових джерел.</w:t>
      </w:r>
    </w:p>
    <w:p w:rsidR="00CF29F1" w:rsidRPr="00DF1AB8" w:rsidRDefault="00CF29F1" w:rsidP="00CF29F1">
      <w:pPr>
        <w:spacing w:after="0" w:line="240" w:lineRule="auto"/>
        <w:ind w:firstLine="709"/>
        <w:jc w:val="both"/>
        <w:rPr>
          <w:rFonts w:ascii="Times New Roman" w:hAnsi="Times New Roman" w:cs="Times New Roman"/>
          <w:b/>
          <w:sz w:val="28"/>
          <w:szCs w:val="28"/>
          <w:lang w:val="uk-UA"/>
        </w:rPr>
      </w:pPr>
      <w:r w:rsidRPr="00DF1AB8">
        <w:rPr>
          <w:rFonts w:ascii="Times New Roman" w:hAnsi="Times New Roman" w:cs="Times New Roman"/>
          <w:b/>
          <w:sz w:val="28"/>
          <w:szCs w:val="28"/>
          <w:lang w:val="uk-UA"/>
        </w:rPr>
        <w:t>Об’єктом дослідження</w:t>
      </w:r>
      <w:r w:rsidRPr="00DF1AB8">
        <w:rPr>
          <w:rFonts w:ascii="Times New Roman" w:hAnsi="Times New Roman" w:cs="Times New Roman"/>
          <w:sz w:val="28"/>
          <w:szCs w:val="28"/>
          <w:lang w:val="uk-UA"/>
        </w:rPr>
        <w:t xml:space="preserve"> є онімні одиниці у романі Тимура та Олени Литовченків «Фатальна помилка»</w:t>
      </w:r>
    </w:p>
    <w:p w:rsidR="00CF29F1" w:rsidRPr="00DF1AB8" w:rsidRDefault="00CF29F1" w:rsidP="00CF29F1">
      <w:pPr>
        <w:spacing w:after="0" w:line="240" w:lineRule="auto"/>
        <w:jc w:val="both"/>
        <w:rPr>
          <w:rFonts w:ascii="Times New Roman" w:hAnsi="Times New Roman" w:cs="Times New Roman"/>
          <w:color w:val="000000" w:themeColor="text1"/>
          <w:sz w:val="28"/>
          <w:szCs w:val="28"/>
          <w:lang w:val="uk-UA"/>
        </w:rPr>
      </w:pPr>
      <w:r w:rsidRPr="00DF1AB8">
        <w:rPr>
          <w:rFonts w:ascii="Times New Roman" w:hAnsi="Times New Roman" w:cs="Times New Roman"/>
          <w:b/>
          <w:sz w:val="28"/>
          <w:szCs w:val="28"/>
          <w:lang w:val="uk-UA"/>
        </w:rPr>
        <w:t xml:space="preserve">           Предметом вивчення</w:t>
      </w:r>
      <w:r w:rsidRPr="00DF1AB8">
        <w:rPr>
          <w:rFonts w:ascii="Times New Roman" w:hAnsi="Times New Roman" w:cs="Times New Roman"/>
          <w:sz w:val="28"/>
          <w:szCs w:val="28"/>
          <w:lang w:val="uk-UA"/>
        </w:rPr>
        <w:t xml:space="preserve"> є </w:t>
      </w:r>
      <w:r w:rsidRPr="00DF1AB8">
        <w:rPr>
          <w:rFonts w:ascii="Times New Roman" w:hAnsi="Times New Roman" w:cs="Times New Roman"/>
          <w:color w:val="000000" w:themeColor="text1"/>
          <w:sz w:val="28"/>
          <w:szCs w:val="28"/>
          <w:lang w:val="uk-UA"/>
        </w:rPr>
        <w:t>ономастикон роману Тимура та Олени Литовченків «Фатальна помилка».</w:t>
      </w:r>
    </w:p>
    <w:p w:rsidR="00CF29F1" w:rsidRPr="00DF1AB8" w:rsidRDefault="00CF29F1" w:rsidP="00CF29F1">
      <w:pPr>
        <w:spacing w:after="0" w:line="240" w:lineRule="auto"/>
        <w:jc w:val="both"/>
        <w:rPr>
          <w:rFonts w:ascii="Times New Roman" w:hAnsi="Times New Roman" w:cs="Times New Roman"/>
          <w:sz w:val="28"/>
          <w:szCs w:val="28"/>
          <w:lang w:val="uk-UA"/>
        </w:rPr>
      </w:pPr>
      <w:r w:rsidRPr="00DF1AB8">
        <w:rPr>
          <w:rFonts w:ascii="Times New Roman" w:hAnsi="Times New Roman" w:cs="Times New Roman"/>
          <w:b/>
          <w:sz w:val="28"/>
          <w:szCs w:val="28"/>
          <w:lang w:val="uk-UA"/>
        </w:rPr>
        <w:t xml:space="preserve">           Мета роботи:</w:t>
      </w:r>
      <w:r w:rsidRPr="00DF1AB8">
        <w:rPr>
          <w:rFonts w:ascii="Times New Roman" w:hAnsi="Times New Roman" w:cs="Times New Roman"/>
          <w:sz w:val="28"/>
          <w:szCs w:val="28"/>
          <w:lang w:val="uk-UA"/>
        </w:rPr>
        <w:t xml:space="preserve"> дослідити особливості функціонування онімів у романі Тимура та Олени Литовченків «Фатальна </w:t>
      </w:r>
      <w:r w:rsidRPr="00DF1AB8">
        <w:rPr>
          <w:rFonts w:ascii="Times New Roman" w:hAnsi="Times New Roman" w:cs="Times New Roman"/>
          <w:color w:val="000000" w:themeColor="text1"/>
          <w:sz w:val="28"/>
          <w:szCs w:val="28"/>
          <w:lang w:val="uk-UA"/>
        </w:rPr>
        <w:t>помилка», визначити їх вплив на створення художнього світу роману та відтворення історичної дійсності.</w:t>
      </w:r>
    </w:p>
    <w:p w:rsidR="00CF29F1" w:rsidRPr="00DF1AB8" w:rsidRDefault="00CF29F1" w:rsidP="00CF29F1">
      <w:pPr>
        <w:spacing w:after="0" w:line="240" w:lineRule="auto"/>
        <w:ind w:firstLine="567"/>
        <w:jc w:val="both"/>
        <w:rPr>
          <w:rFonts w:ascii="Times New Roman" w:hAnsi="Times New Roman" w:cs="Times New Roman"/>
          <w:sz w:val="28"/>
          <w:szCs w:val="28"/>
          <w:lang w:val="uk-UA"/>
        </w:rPr>
      </w:pPr>
      <w:r w:rsidRPr="00DF1AB8">
        <w:rPr>
          <w:rFonts w:ascii="Times New Roman" w:hAnsi="Times New Roman" w:cs="Times New Roman"/>
          <w:sz w:val="28"/>
          <w:szCs w:val="28"/>
          <w:lang w:val="uk-UA"/>
        </w:rPr>
        <w:t xml:space="preserve">З урахуванням об’єкту, предмету та мети дослідження у ході роботи виконано наступні </w:t>
      </w:r>
      <w:r w:rsidRPr="00DF1AB8">
        <w:rPr>
          <w:rFonts w:ascii="Times New Roman" w:hAnsi="Times New Roman" w:cs="Times New Roman"/>
          <w:b/>
          <w:sz w:val="28"/>
          <w:szCs w:val="28"/>
          <w:lang w:val="uk-UA"/>
        </w:rPr>
        <w:t>завдання</w:t>
      </w:r>
      <w:r w:rsidRPr="00DF1AB8">
        <w:rPr>
          <w:rFonts w:ascii="Times New Roman" w:hAnsi="Times New Roman" w:cs="Times New Roman"/>
          <w:sz w:val="28"/>
          <w:szCs w:val="28"/>
          <w:lang w:val="uk-UA"/>
        </w:rPr>
        <w:t>:</w:t>
      </w:r>
    </w:p>
    <w:p w:rsidR="00CF29F1" w:rsidRPr="00DF1AB8" w:rsidRDefault="00CF29F1" w:rsidP="00CF29F1">
      <w:pPr>
        <w:spacing w:after="0" w:line="240" w:lineRule="auto"/>
        <w:ind w:firstLine="567"/>
        <w:jc w:val="both"/>
        <w:rPr>
          <w:rFonts w:ascii="Times New Roman" w:hAnsi="Times New Roman" w:cs="Times New Roman"/>
          <w:sz w:val="28"/>
          <w:szCs w:val="28"/>
          <w:lang w:val="uk-UA"/>
        </w:rPr>
      </w:pPr>
      <w:r w:rsidRPr="00DF1AB8">
        <w:rPr>
          <w:rFonts w:ascii="Times New Roman" w:hAnsi="Times New Roman" w:cs="Times New Roman"/>
          <w:sz w:val="28"/>
          <w:szCs w:val="28"/>
          <w:lang w:val="uk-UA"/>
        </w:rPr>
        <w:t>1)</w:t>
      </w:r>
      <w:r w:rsidRPr="00DF1AB8">
        <w:rPr>
          <w:rFonts w:ascii="Times New Roman" w:hAnsi="Times New Roman" w:cs="Times New Roman"/>
          <w:color w:val="000000" w:themeColor="text1"/>
          <w:sz w:val="28"/>
          <w:szCs w:val="28"/>
          <w:lang w:val="uk-UA"/>
        </w:rPr>
        <w:t>зібрано та систематизовано оніми в романі Тимура та Олени Литовченків «Фатальна помилка»;</w:t>
      </w:r>
      <w:r w:rsidRPr="00DF1AB8">
        <w:rPr>
          <w:rFonts w:ascii="Times New Roman" w:hAnsi="Times New Roman" w:cs="Times New Roman"/>
          <w:sz w:val="28"/>
          <w:szCs w:val="28"/>
          <w:lang w:val="uk-UA"/>
        </w:rPr>
        <w:t> </w:t>
      </w:r>
    </w:p>
    <w:p w:rsidR="00CF29F1" w:rsidRPr="00DF1AB8" w:rsidRDefault="00CF29F1" w:rsidP="00CF29F1">
      <w:pPr>
        <w:spacing w:after="0" w:line="240" w:lineRule="auto"/>
        <w:ind w:firstLine="567"/>
        <w:jc w:val="both"/>
        <w:rPr>
          <w:rFonts w:ascii="Times New Roman" w:hAnsi="Times New Roman" w:cs="Times New Roman"/>
          <w:sz w:val="28"/>
          <w:szCs w:val="28"/>
          <w:lang w:val="uk-UA"/>
        </w:rPr>
      </w:pPr>
      <w:r w:rsidRPr="00DF1AB8">
        <w:rPr>
          <w:rFonts w:ascii="Times New Roman" w:hAnsi="Times New Roman" w:cs="Times New Roman"/>
          <w:sz w:val="28"/>
          <w:szCs w:val="28"/>
          <w:lang w:val="uk-UA"/>
        </w:rPr>
        <w:t>2)</w:t>
      </w:r>
      <w:r>
        <w:rPr>
          <w:rFonts w:ascii="Times New Roman" w:hAnsi="Times New Roman" w:cs="Times New Roman"/>
          <w:sz w:val="28"/>
          <w:szCs w:val="28"/>
          <w:lang w:val="uk-UA"/>
        </w:rPr>
        <w:t>з’ясо</w:t>
      </w:r>
      <w:r w:rsidRPr="00DF1AB8">
        <w:rPr>
          <w:rFonts w:ascii="Times New Roman" w:hAnsi="Times New Roman" w:cs="Times New Roman"/>
          <w:sz w:val="28"/>
          <w:szCs w:val="28"/>
          <w:lang w:val="uk-UA"/>
        </w:rPr>
        <w:t>вано особливості літературних онімів у просторі літературно-художнього тексту;</w:t>
      </w:r>
    </w:p>
    <w:p w:rsidR="00CF29F1" w:rsidRPr="00DF1AB8" w:rsidRDefault="00CF29F1" w:rsidP="00CF29F1">
      <w:pPr>
        <w:spacing w:after="0" w:line="240" w:lineRule="auto"/>
        <w:ind w:firstLine="567"/>
        <w:jc w:val="both"/>
        <w:rPr>
          <w:rFonts w:ascii="Times New Roman" w:hAnsi="Times New Roman"/>
          <w:color w:val="000000" w:themeColor="text1"/>
          <w:sz w:val="28"/>
          <w:szCs w:val="28"/>
          <w:lang w:val="uk-UA"/>
        </w:rPr>
      </w:pPr>
      <w:r w:rsidRPr="00DF1AB8">
        <w:rPr>
          <w:rFonts w:ascii="Times New Roman" w:hAnsi="Times New Roman" w:cs="Times New Roman"/>
          <w:color w:val="000000" w:themeColor="text1"/>
          <w:sz w:val="28"/>
          <w:szCs w:val="28"/>
          <w:lang w:val="uk-UA"/>
        </w:rPr>
        <w:t xml:space="preserve">3) відібрано та охарактеризовано антропоніми роману </w:t>
      </w:r>
      <w:r w:rsidRPr="00DF1AB8">
        <w:rPr>
          <w:rFonts w:ascii="Times New Roman" w:hAnsi="Times New Roman"/>
          <w:color w:val="000000" w:themeColor="text1"/>
          <w:sz w:val="28"/>
          <w:szCs w:val="28"/>
          <w:lang w:val="uk-UA"/>
        </w:rPr>
        <w:t>Тимура та Олени Литовченків «Фатальна помилка».</w:t>
      </w:r>
    </w:p>
    <w:p w:rsidR="00CF29F1" w:rsidRPr="00DF1AB8" w:rsidRDefault="00CF29F1" w:rsidP="00CF29F1">
      <w:pPr>
        <w:spacing w:after="0" w:line="240" w:lineRule="auto"/>
        <w:ind w:firstLine="567"/>
        <w:jc w:val="both"/>
        <w:rPr>
          <w:rFonts w:ascii="Times New Roman" w:hAnsi="Times New Roman" w:cs="Times New Roman"/>
          <w:color w:val="000000" w:themeColor="text1"/>
          <w:sz w:val="28"/>
          <w:szCs w:val="28"/>
          <w:lang w:val="uk-UA"/>
        </w:rPr>
      </w:pPr>
      <w:r w:rsidRPr="00DF1AB8">
        <w:rPr>
          <w:rFonts w:ascii="Times New Roman" w:hAnsi="Times New Roman" w:cs="Times New Roman"/>
          <w:color w:val="000000" w:themeColor="text1"/>
          <w:sz w:val="28"/>
          <w:szCs w:val="28"/>
          <w:lang w:val="uk-UA"/>
        </w:rPr>
        <w:t>4) досліджено оніми роману в аспекті стилістичного навантаження та відтворення історичної дійсності.</w:t>
      </w:r>
    </w:p>
    <w:p w:rsidR="00CF29F1" w:rsidRPr="00DF1AB8" w:rsidRDefault="00CF29F1" w:rsidP="00CF29F1">
      <w:pPr>
        <w:spacing w:after="0" w:line="240" w:lineRule="auto"/>
        <w:jc w:val="both"/>
        <w:rPr>
          <w:rFonts w:ascii="Times New Roman" w:hAnsi="Times New Roman" w:cs="Times New Roman"/>
          <w:sz w:val="28"/>
          <w:szCs w:val="28"/>
          <w:lang w:val="uk-UA"/>
        </w:rPr>
      </w:pPr>
      <w:r w:rsidRPr="00DF1AB8">
        <w:rPr>
          <w:rFonts w:ascii="Times New Roman" w:hAnsi="Times New Roman" w:cs="Times New Roman"/>
          <w:b/>
          <w:sz w:val="28"/>
          <w:szCs w:val="28"/>
          <w:lang w:val="uk-UA"/>
        </w:rPr>
        <w:t xml:space="preserve">          Наукова новизна роботи</w:t>
      </w:r>
      <w:r w:rsidRPr="00DF1AB8">
        <w:rPr>
          <w:rFonts w:ascii="Times New Roman" w:hAnsi="Times New Roman" w:cs="Times New Roman"/>
          <w:sz w:val="28"/>
          <w:szCs w:val="28"/>
          <w:lang w:val="uk-UA"/>
        </w:rPr>
        <w:t xml:space="preserve"> полягає у тому, що на основі зібраного матеріалу вперше проведено </w:t>
      </w:r>
      <w:r w:rsidRPr="00DF1AB8">
        <w:rPr>
          <w:rFonts w:ascii="Times New Roman" w:hAnsi="Times New Roman" w:cs="Times New Roman"/>
          <w:color w:val="000000" w:themeColor="text1"/>
          <w:sz w:val="28"/>
          <w:szCs w:val="28"/>
          <w:lang w:val="uk-UA"/>
        </w:rPr>
        <w:t>комплексний аналіз онімів</w:t>
      </w:r>
      <w:r w:rsidRPr="00DF1AB8">
        <w:rPr>
          <w:rFonts w:ascii="Times New Roman" w:hAnsi="Times New Roman" w:cs="Times New Roman"/>
          <w:sz w:val="28"/>
          <w:szCs w:val="28"/>
          <w:lang w:val="uk-UA"/>
        </w:rPr>
        <w:t xml:space="preserve"> художнього твору, а саме – історичного роману українських письменників Тимура та Олени Литовченків.</w:t>
      </w:r>
    </w:p>
    <w:p w:rsidR="00CF29F1" w:rsidRPr="00DF1AB8" w:rsidRDefault="00CF29F1" w:rsidP="00CF29F1">
      <w:pPr>
        <w:spacing w:after="0" w:line="240" w:lineRule="auto"/>
        <w:jc w:val="both"/>
        <w:rPr>
          <w:rFonts w:ascii="Times New Roman" w:hAnsi="Times New Roman" w:cs="Times New Roman"/>
          <w:sz w:val="28"/>
          <w:szCs w:val="28"/>
          <w:lang w:val="uk-UA"/>
        </w:rPr>
      </w:pPr>
      <w:r w:rsidRPr="00DF1AB8">
        <w:rPr>
          <w:rFonts w:ascii="Times New Roman" w:hAnsi="Times New Roman" w:cs="Times New Roman"/>
          <w:b/>
          <w:sz w:val="28"/>
          <w:szCs w:val="28"/>
          <w:lang w:val="uk-UA"/>
        </w:rPr>
        <w:t xml:space="preserve">         Сфера застосування. </w:t>
      </w:r>
      <w:r w:rsidRPr="00DF1AB8">
        <w:rPr>
          <w:rFonts w:ascii="Times New Roman" w:hAnsi="Times New Roman" w:cs="Times New Roman"/>
          <w:sz w:val="28"/>
          <w:szCs w:val="28"/>
          <w:lang w:val="uk-UA"/>
        </w:rPr>
        <w:t>Результати дослідження можуть бути використані на уроках української мови та літератури, у вишах, а також на спецкурсах і спецсемінарах з ономастики.</w:t>
      </w:r>
    </w:p>
    <w:p w:rsidR="00CF29F1" w:rsidRPr="00DF1AB8" w:rsidRDefault="00CF29F1" w:rsidP="00CF29F1">
      <w:pPr>
        <w:spacing w:after="0" w:line="240" w:lineRule="auto"/>
        <w:jc w:val="both"/>
        <w:rPr>
          <w:lang w:val="uk-UA"/>
        </w:rPr>
      </w:pPr>
      <w:r w:rsidRPr="00DF1AB8">
        <w:rPr>
          <w:rFonts w:ascii="Times New Roman" w:hAnsi="Times New Roman" w:cs="Times New Roman"/>
          <w:sz w:val="28"/>
          <w:szCs w:val="28"/>
          <w:lang w:val="uk-UA"/>
        </w:rPr>
        <w:t xml:space="preserve">         </w:t>
      </w:r>
      <w:r w:rsidRPr="00DF1AB8">
        <w:rPr>
          <w:rFonts w:ascii="Times New Roman" w:eastAsia="Times New Roman" w:hAnsi="Times New Roman" w:cs="Times New Roman"/>
          <w:b/>
          <w:spacing w:val="-4"/>
          <w:sz w:val="28"/>
          <w:szCs w:val="28"/>
          <w:lang w:val="uk-UA"/>
        </w:rPr>
        <w:t>Ключові слова</w:t>
      </w:r>
      <w:r w:rsidRPr="00DF1AB8">
        <w:rPr>
          <w:rFonts w:ascii="Times New Roman" w:eastAsia="Times New Roman" w:hAnsi="Times New Roman" w:cs="Times New Roman"/>
          <w:spacing w:val="-4"/>
          <w:sz w:val="28"/>
          <w:szCs w:val="28"/>
          <w:lang w:val="uk-UA"/>
        </w:rPr>
        <w:t>: ПАТРОНІМИ, ГІДРОНІМИ, ХОРОНІМИ, ОЙКОНІМИ, ТОПОНІМИ, ОНОМАСТИКА, ОНОМАСТИКОН, ОНІМИ.</w:t>
      </w:r>
    </w:p>
    <w:p w:rsidR="00CF29F1" w:rsidRDefault="00CF29F1" w:rsidP="00CF29F1">
      <w:pPr>
        <w:tabs>
          <w:tab w:val="left" w:pos="709"/>
        </w:tabs>
        <w:spacing w:after="0" w:line="360" w:lineRule="auto"/>
        <w:jc w:val="center"/>
        <w:rPr>
          <w:rFonts w:ascii="Times New Roman" w:eastAsia="Times New Roman" w:hAnsi="Times New Roman" w:cs="Times New Roman"/>
          <w:b/>
          <w:spacing w:val="-4"/>
          <w:sz w:val="28"/>
          <w:szCs w:val="28"/>
          <w:lang w:val="uk-UA"/>
        </w:rPr>
      </w:pPr>
    </w:p>
    <w:p w:rsidR="00CF29F1" w:rsidRDefault="00CF29F1" w:rsidP="00CF29F1">
      <w:pPr>
        <w:tabs>
          <w:tab w:val="left" w:pos="709"/>
        </w:tabs>
        <w:spacing w:after="0" w:line="360" w:lineRule="auto"/>
        <w:jc w:val="center"/>
        <w:rPr>
          <w:rFonts w:ascii="Times New Roman" w:eastAsia="Times New Roman" w:hAnsi="Times New Roman" w:cs="Times New Roman"/>
          <w:b/>
          <w:spacing w:val="-4"/>
          <w:sz w:val="28"/>
          <w:szCs w:val="28"/>
          <w:lang w:val="uk-UA"/>
        </w:rPr>
      </w:pPr>
    </w:p>
    <w:p w:rsidR="00CF29F1" w:rsidRDefault="00CF29F1" w:rsidP="00CF29F1">
      <w:pPr>
        <w:tabs>
          <w:tab w:val="left" w:pos="709"/>
        </w:tabs>
        <w:spacing w:after="0" w:line="360" w:lineRule="auto"/>
        <w:jc w:val="center"/>
        <w:rPr>
          <w:rFonts w:ascii="Times New Roman" w:eastAsia="Times New Roman" w:hAnsi="Times New Roman" w:cs="Times New Roman"/>
          <w:b/>
          <w:spacing w:val="-4"/>
          <w:sz w:val="28"/>
          <w:szCs w:val="28"/>
          <w:lang w:val="uk-UA"/>
        </w:rPr>
      </w:pPr>
    </w:p>
    <w:p w:rsidR="00CF29F1" w:rsidRDefault="00CF29F1" w:rsidP="00CF29F1">
      <w:pPr>
        <w:tabs>
          <w:tab w:val="left" w:pos="709"/>
        </w:tabs>
        <w:spacing w:after="0" w:line="360" w:lineRule="auto"/>
        <w:jc w:val="center"/>
        <w:rPr>
          <w:rFonts w:ascii="Times New Roman" w:eastAsia="Times New Roman" w:hAnsi="Times New Roman" w:cs="Times New Roman"/>
          <w:b/>
          <w:spacing w:val="-4"/>
          <w:sz w:val="28"/>
          <w:szCs w:val="28"/>
          <w:lang w:val="uk-UA"/>
        </w:rPr>
      </w:pPr>
    </w:p>
    <w:p w:rsidR="00CF29F1" w:rsidRDefault="00CF29F1" w:rsidP="00CF29F1">
      <w:pPr>
        <w:tabs>
          <w:tab w:val="left" w:pos="709"/>
        </w:tabs>
        <w:spacing w:after="0" w:line="360" w:lineRule="auto"/>
        <w:jc w:val="center"/>
        <w:rPr>
          <w:rFonts w:ascii="Times New Roman" w:eastAsia="Times New Roman" w:hAnsi="Times New Roman" w:cs="Times New Roman"/>
          <w:b/>
          <w:spacing w:val="-4"/>
          <w:sz w:val="28"/>
          <w:szCs w:val="28"/>
          <w:lang w:val="uk-UA"/>
        </w:rPr>
      </w:pPr>
    </w:p>
    <w:p w:rsidR="00CF29F1" w:rsidRDefault="00CF29F1" w:rsidP="00CF29F1">
      <w:pPr>
        <w:tabs>
          <w:tab w:val="left" w:pos="709"/>
        </w:tabs>
        <w:spacing w:after="0" w:line="360" w:lineRule="auto"/>
        <w:jc w:val="center"/>
        <w:rPr>
          <w:rFonts w:ascii="Times New Roman" w:eastAsia="Times New Roman" w:hAnsi="Times New Roman" w:cs="Times New Roman"/>
          <w:b/>
          <w:spacing w:val="-4"/>
          <w:sz w:val="28"/>
          <w:szCs w:val="28"/>
          <w:lang w:val="uk-UA"/>
        </w:rPr>
      </w:pPr>
    </w:p>
    <w:p w:rsidR="00CF29F1" w:rsidRDefault="00CF29F1" w:rsidP="00CF29F1">
      <w:pPr>
        <w:spacing w:line="240" w:lineRule="auto"/>
        <w:jc w:val="center"/>
        <w:rPr>
          <w:rFonts w:ascii="Times New Roman" w:hAnsi="Times New Roman" w:cs="Times New Roman"/>
          <w:b/>
          <w:sz w:val="28"/>
          <w:szCs w:val="28"/>
          <w:lang w:val="uk-UA"/>
        </w:rPr>
      </w:pPr>
    </w:p>
    <w:p w:rsidR="00CF29F1" w:rsidRDefault="00CF29F1" w:rsidP="00CF29F1">
      <w:pPr>
        <w:spacing w:line="240" w:lineRule="auto"/>
        <w:jc w:val="center"/>
        <w:rPr>
          <w:rFonts w:ascii="Times New Roman" w:hAnsi="Times New Roman" w:cs="Times New Roman"/>
          <w:b/>
          <w:sz w:val="28"/>
          <w:szCs w:val="28"/>
          <w:lang w:val="uk-UA"/>
        </w:rPr>
      </w:pPr>
    </w:p>
    <w:p w:rsidR="00CF29F1" w:rsidRDefault="00CF29F1" w:rsidP="00CF29F1">
      <w:pPr>
        <w:spacing w:line="240" w:lineRule="auto"/>
        <w:jc w:val="center"/>
        <w:rPr>
          <w:rFonts w:ascii="Times New Roman" w:hAnsi="Times New Roman" w:cs="Times New Roman"/>
          <w:b/>
          <w:sz w:val="28"/>
          <w:szCs w:val="28"/>
          <w:lang w:val="uk-UA"/>
        </w:rPr>
      </w:pPr>
    </w:p>
    <w:p w:rsidR="00CF29F1" w:rsidRDefault="00CF29F1" w:rsidP="00CF29F1">
      <w:pPr>
        <w:spacing w:line="240" w:lineRule="auto"/>
        <w:jc w:val="center"/>
        <w:rPr>
          <w:rFonts w:ascii="Times New Roman" w:hAnsi="Times New Roman" w:cs="Times New Roman"/>
          <w:b/>
          <w:sz w:val="28"/>
          <w:szCs w:val="28"/>
          <w:lang w:val="en-US"/>
        </w:rPr>
        <w:sectPr w:rsidR="00CF29F1" w:rsidSect="007811ED">
          <w:pgSz w:w="11906" w:h="16838"/>
          <w:pgMar w:top="1134" w:right="850" w:bottom="1134" w:left="1701" w:header="708" w:footer="708" w:gutter="0"/>
          <w:pgNumType w:start="6"/>
          <w:cols w:space="708"/>
          <w:titlePg/>
          <w:docGrid w:linePitch="360"/>
        </w:sectPr>
      </w:pPr>
    </w:p>
    <w:p w:rsidR="00CF29F1" w:rsidRPr="007D5A31" w:rsidRDefault="00CF29F1" w:rsidP="00CF29F1">
      <w:pPr>
        <w:spacing w:line="240" w:lineRule="auto"/>
        <w:jc w:val="center"/>
        <w:rPr>
          <w:rFonts w:ascii="Times New Roman" w:hAnsi="Times New Roman" w:cs="Times New Roman"/>
          <w:b/>
          <w:sz w:val="28"/>
          <w:szCs w:val="28"/>
          <w:lang w:val="en-US"/>
        </w:rPr>
      </w:pPr>
      <w:r w:rsidRPr="007D5A31">
        <w:rPr>
          <w:rFonts w:ascii="Times New Roman" w:hAnsi="Times New Roman" w:cs="Times New Roman"/>
          <w:b/>
          <w:sz w:val="28"/>
          <w:szCs w:val="28"/>
          <w:lang w:val="en-US"/>
        </w:rPr>
        <w:lastRenderedPageBreak/>
        <w:t>ABSTRACT</w:t>
      </w:r>
    </w:p>
    <w:p w:rsidR="00CF29F1" w:rsidRPr="007D5A31" w:rsidRDefault="00CF29F1" w:rsidP="00CF29F1">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7D5A31">
        <w:rPr>
          <w:rFonts w:ascii="Times New Roman" w:hAnsi="Times New Roman" w:cs="Times New Roman"/>
          <w:sz w:val="28"/>
          <w:szCs w:val="28"/>
          <w:lang w:val="en-US"/>
        </w:rPr>
        <w:t xml:space="preserve"> The qualifying work of the bachelo</w:t>
      </w:r>
      <w:r w:rsidRPr="004049BD">
        <w:rPr>
          <w:rFonts w:ascii="Times New Roman" w:hAnsi="Times New Roman" w:cs="Times New Roman"/>
          <w:sz w:val="28"/>
          <w:szCs w:val="28"/>
          <w:lang w:val="en-US"/>
        </w:rPr>
        <w:t>r's</w:t>
      </w:r>
      <w:r w:rsidRPr="007D5A31">
        <w:rPr>
          <w:rFonts w:ascii="Times New Roman" w:hAnsi="Times New Roman" w:cs="Times New Roman"/>
          <w:sz w:val="28"/>
          <w:szCs w:val="28"/>
          <w:lang w:val="en-US"/>
        </w:rPr>
        <w:t xml:space="preserve"> "Onym space of the novel by Timur and Elena Litovch</w:t>
      </w:r>
      <w:r>
        <w:rPr>
          <w:rFonts w:ascii="Times New Roman" w:hAnsi="Times New Roman" w:cs="Times New Roman"/>
          <w:sz w:val="28"/>
          <w:szCs w:val="28"/>
          <w:lang w:val="en-US"/>
        </w:rPr>
        <w:t xml:space="preserve">enko" Fatal Error "" contains </w:t>
      </w:r>
      <w:r>
        <w:rPr>
          <w:rFonts w:ascii="Times New Roman" w:hAnsi="Times New Roman" w:cs="Times New Roman"/>
          <w:sz w:val="28"/>
          <w:szCs w:val="28"/>
          <w:lang w:val="uk-UA"/>
        </w:rPr>
        <w:t>60</w:t>
      </w:r>
      <w:r w:rsidRPr="007D5A31">
        <w:rPr>
          <w:rFonts w:ascii="Times New Roman" w:hAnsi="Times New Roman" w:cs="Times New Roman"/>
          <w:sz w:val="28"/>
          <w:szCs w:val="28"/>
          <w:lang w:val="en-US"/>
        </w:rPr>
        <w:t xml:space="preserve"> pages.</w:t>
      </w:r>
    </w:p>
    <w:p w:rsidR="00CF29F1" w:rsidRDefault="00CF29F1" w:rsidP="00CF29F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Pr>
          <w:rFonts w:ascii="Times New Roman" w:hAnsi="Times New Roman" w:cs="Times New Roman"/>
          <w:sz w:val="28"/>
          <w:szCs w:val="28"/>
          <w:lang w:val="uk-UA"/>
        </w:rPr>
        <w:t>50</w:t>
      </w:r>
      <w:r w:rsidRPr="007D5A31">
        <w:rPr>
          <w:rFonts w:ascii="Times New Roman" w:hAnsi="Times New Roman" w:cs="Times New Roman"/>
          <w:sz w:val="28"/>
          <w:szCs w:val="28"/>
          <w:lang w:val="en-US"/>
        </w:rPr>
        <w:t xml:space="preserve"> scientifi</w:t>
      </w:r>
      <w:r>
        <w:rPr>
          <w:rFonts w:ascii="Times New Roman" w:hAnsi="Times New Roman" w:cs="Times New Roman"/>
          <w:sz w:val="28"/>
          <w:szCs w:val="28"/>
          <w:lang w:val="en-US"/>
        </w:rPr>
        <w:t xml:space="preserve">c sources have been processed </w:t>
      </w:r>
      <w:r w:rsidRPr="004049BD">
        <w:rPr>
          <w:rFonts w:ascii="Times New Roman" w:hAnsi="Times New Roman" w:cs="Times New Roman"/>
          <w:sz w:val="28"/>
          <w:szCs w:val="28"/>
          <w:lang w:val="en-US"/>
        </w:rPr>
        <w:t>for the qualification work</w:t>
      </w:r>
      <w:r w:rsidRPr="007D5A31">
        <w:rPr>
          <w:rFonts w:ascii="Times New Roman" w:hAnsi="Times New Roman" w:cs="Times New Roman"/>
          <w:sz w:val="28"/>
          <w:szCs w:val="28"/>
          <w:lang w:val="en-US"/>
        </w:rPr>
        <w:t>.</w:t>
      </w:r>
    </w:p>
    <w:p w:rsidR="00CF29F1" w:rsidRPr="007D5A31" w:rsidRDefault="00CF29F1" w:rsidP="00CF29F1">
      <w:pPr>
        <w:spacing w:line="240" w:lineRule="auto"/>
        <w:jc w:val="both"/>
        <w:rPr>
          <w:rFonts w:ascii="Times New Roman" w:hAnsi="Times New Roman" w:cs="Times New Roman"/>
          <w:sz w:val="28"/>
          <w:szCs w:val="28"/>
          <w:lang w:val="en-US"/>
        </w:rPr>
      </w:pPr>
      <w:r>
        <w:rPr>
          <w:rFonts w:ascii="Times New Roman" w:hAnsi="Times New Roman" w:cs="Times New Roman"/>
          <w:b/>
          <w:sz w:val="28"/>
          <w:szCs w:val="28"/>
          <w:lang w:val="uk-UA"/>
        </w:rPr>
        <w:t xml:space="preserve">            </w:t>
      </w:r>
      <w:r w:rsidRPr="007D5A31">
        <w:rPr>
          <w:rFonts w:ascii="Times New Roman" w:hAnsi="Times New Roman" w:cs="Times New Roman"/>
          <w:b/>
          <w:sz w:val="28"/>
          <w:szCs w:val="28"/>
          <w:lang w:val="en-US"/>
        </w:rPr>
        <w:t>The object</w:t>
      </w:r>
      <w:r w:rsidRPr="007D5A31">
        <w:rPr>
          <w:rFonts w:ascii="Times New Roman" w:hAnsi="Times New Roman" w:cs="Times New Roman"/>
          <w:sz w:val="28"/>
          <w:szCs w:val="28"/>
          <w:lang w:val="en-US"/>
        </w:rPr>
        <w:t xml:space="preserve"> of research is the anonymous units in the novel "Fatal Error" by Timur and Olena Lytovchenkiv</w:t>
      </w:r>
    </w:p>
    <w:p w:rsidR="00CF29F1" w:rsidRPr="007D5A31" w:rsidRDefault="00CF29F1" w:rsidP="00CF29F1">
      <w:pPr>
        <w:spacing w:line="240" w:lineRule="auto"/>
        <w:jc w:val="both"/>
        <w:rPr>
          <w:rFonts w:ascii="Times New Roman" w:hAnsi="Times New Roman" w:cs="Times New Roman"/>
          <w:sz w:val="28"/>
          <w:szCs w:val="28"/>
          <w:lang w:val="en-US"/>
        </w:rPr>
      </w:pPr>
      <w:r w:rsidRPr="007D5A31">
        <w:rPr>
          <w:rFonts w:ascii="Times New Roman" w:hAnsi="Times New Roman" w:cs="Times New Roman"/>
          <w:sz w:val="28"/>
          <w:szCs w:val="28"/>
          <w:lang w:val="en-US"/>
        </w:rPr>
        <w:t xml:space="preserve">            </w:t>
      </w:r>
      <w:r w:rsidRPr="007D5A31">
        <w:rPr>
          <w:rFonts w:ascii="Times New Roman" w:hAnsi="Times New Roman" w:cs="Times New Roman"/>
          <w:b/>
          <w:sz w:val="28"/>
          <w:szCs w:val="28"/>
          <w:lang w:val="en-US"/>
        </w:rPr>
        <w:t>The subject</w:t>
      </w:r>
      <w:r w:rsidRPr="007D5A31">
        <w:rPr>
          <w:rFonts w:ascii="Times New Roman" w:hAnsi="Times New Roman" w:cs="Times New Roman"/>
          <w:sz w:val="28"/>
          <w:szCs w:val="28"/>
          <w:lang w:val="en-US"/>
        </w:rPr>
        <w:t xml:space="preserve"> of study is the onomasticon of the novel "Fatal Error" by Timur and Olena Litovchenko.</w:t>
      </w:r>
    </w:p>
    <w:p w:rsidR="00CF29F1" w:rsidRPr="007D5A31" w:rsidRDefault="00CF29F1" w:rsidP="00CF29F1">
      <w:pPr>
        <w:spacing w:line="240" w:lineRule="auto"/>
        <w:jc w:val="both"/>
        <w:rPr>
          <w:rFonts w:ascii="Times New Roman" w:hAnsi="Times New Roman" w:cs="Times New Roman"/>
          <w:sz w:val="28"/>
          <w:szCs w:val="28"/>
          <w:lang w:val="uk-UA"/>
        </w:rPr>
      </w:pPr>
      <w:r w:rsidRPr="007D5A31">
        <w:rPr>
          <w:rFonts w:ascii="Times New Roman" w:hAnsi="Times New Roman" w:cs="Times New Roman"/>
          <w:sz w:val="28"/>
          <w:szCs w:val="28"/>
          <w:lang w:val="en-US"/>
        </w:rPr>
        <w:t xml:space="preserve">            </w:t>
      </w:r>
      <w:r w:rsidRPr="007D5A31">
        <w:rPr>
          <w:rFonts w:ascii="Times New Roman" w:hAnsi="Times New Roman" w:cs="Times New Roman"/>
          <w:b/>
          <w:sz w:val="28"/>
          <w:szCs w:val="28"/>
          <w:lang w:val="en-US"/>
        </w:rPr>
        <w:t>Purpose:</w:t>
      </w:r>
      <w:r w:rsidRPr="007D5A31">
        <w:rPr>
          <w:rFonts w:ascii="Times New Roman" w:hAnsi="Times New Roman" w:cs="Times New Roman"/>
          <w:sz w:val="28"/>
          <w:szCs w:val="28"/>
          <w:lang w:val="en-US"/>
        </w:rPr>
        <w:t xml:space="preserve"> to investigate the peculiarities of the functioning of onyms in the novel by Timur and Elena Litovchenko "Fatal Error", to determine their impact on the creation of the artistic world of the novel and the reproduction of historical reality.</w:t>
      </w:r>
    </w:p>
    <w:p w:rsidR="00CF29F1" w:rsidRPr="007D5A31" w:rsidRDefault="00CF29F1" w:rsidP="00CF29F1">
      <w:pPr>
        <w:pStyle w:val="ab"/>
        <w:ind w:firstLine="709"/>
        <w:jc w:val="both"/>
        <w:rPr>
          <w:rFonts w:ascii="Times New Roman" w:hAnsi="Times New Roman" w:cs="Times New Roman"/>
          <w:bCs/>
          <w:sz w:val="28"/>
          <w:szCs w:val="28"/>
          <w:lang w:val="uk-UA"/>
        </w:rPr>
      </w:pPr>
      <w:r w:rsidRPr="007D5A31">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Pr>
          <w:rFonts w:ascii="Times New Roman" w:hAnsi="Times New Roman" w:cs="Times New Roman"/>
          <w:bCs/>
          <w:sz w:val="28"/>
          <w:szCs w:val="28"/>
          <w:lang w:val="en-US"/>
        </w:rPr>
        <w:t xml:space="preserve">During the study the following </w:t>
      </w:r>
      <w:r>
        <w:rPr>
          <w:rFonts w:ascii="Times New Roman" w:hAnsi="Times New Roman" w:cs="Times New Roman"/>
          <w:b/>
          <w:bCs/>
          <w:sz w:val="28"/>
          <w:szCs w:val="28"/>
          <w:lang w:val="en-US"/>
        </w:rPr>
        <w:t>tasks</w:t>
      </w:r>
      <w:r>
        <w:rPr>
          <w:rFonts w:ascii="Times New Roman" w:hAnsi="Times New Roman" w:cs="Times New Roman"/>
          <w:bCs/>
          <w:sz w:val="28"/>
          <w:szCs w:val="28"/>
          <w:lang w:val="en-US"/>
        </w:rPr>
        <w:t xml:space="preserve"> were completed:</w:t>
      </w:r>
    </w:p>
    <w:p w:rsidR="00CF29F1" w:rsidRPr="007D5A31" w:rsidRDefault="00CF29F1" w:rsidP="00CF29F1">
      <w:pPr>
        <w:spacing w:line="240" w:lineRule="auto"/>
        <w:jc w:val="both"/>
        <w:rPr>
          <w:rFonts w:ascii="Times New Roman" w:hAnsi="Times New Roman" w:cs="Times New Roman"/>
          <w:sz w:val="28"/>
          <w:szCs w:val="28"/>
          <w:lang w:val="en-US"/>
        </w:rPr>
      </w:pPr>
      <w:r w:rsidRPr="007D5A31">
        <w:rPr>
          <w:rFonts w:ascii="Times New Roman" w:hAnsi="Times New Roman" w:cs="Times New Roman"/>
          <w:sz w:val="28"/>
          <w:szCs w:val="28"/>
          <w:lang w:val="en-US"/>
        </w:rPr>
        <w:t xml:space="preserve"> 1) collected and systematized by them in the novel "Fatal Error" by Timur and Olena Litovchenko;</w:t>
      </w:r>
    </w:p>
    <w:p w:rsidR="00CF29F1" w:rsidRPr="007D5A31" w:rsidRDefault="00CF29F1" w:rsidP="00CF29F1">
      <w:pPr>
        <w:spacing w:line="240" w:lineRule="auto"/>
        <w:jc w:val="both"/>
        <w:rPr>
          <w:rFonts w:ascii="Times New Roman" w:hAnsi="Times New Roman" w:cs="Times New Roman"/>
          <w:sz w:val="28"/>
          <w:szCs w:val="28"/>
          <w:lang w:val="en-US"/>
        </w:rPr>
      </w:pPr>
      <w:r w:rsidRPr="007D5A31">
        <w:rPr>
          <w:rFonts w:ascii="Times New Roman" w:hAnsi="Times New Roman" w:cs="Times New Roman"/>
          <w:sz w:val="28"/>
          <w:szCs w:val="28"/>
          <w:lang w:val="en-US"/>
        </w:rPr>
        <w:t xml:space="preserve"> 2) the peculiarities of literary onyms in the space of literary and artistic text are clarified;</w:t>
      </w:r>
    </w:p>
    <w:p w:rsidR="00CF29F1" w:rsidRPr="007D5A31" w:rsidRDefault="00CF29F1" w:rsidP="00CF29F1">
      <w:pPr>
        <w:spacing w:line="240" w:lineRule="auto"/>
        <w:jc w:val="both"/>
        <w:rPr>
          <w:rFonts w:ascii="Times New Roman" w:hAnsi="Times New Roman" w:cs="Times New Roman"/>
          <w:sz w:val="28"/>
          <w:szCs w:val="28"/>
          <w:lang w:val="en-US"/>
        </w:rPr>
      </w:pPr>
      <w:r w:rsidRPr="007D5A31">
        <w:rPr>
          <w:rFonts w:ascii="Times New Roman" w:hAnsi="Times New Roman" w:cs="Times New Roman"/>
          <w:sz w:val="28"/>
          <w:szCs w:val="28"/>
          <w:lang w:val="en-US"/>
        </w:rPr>
        <w:t xml:space="preserve"> 3) anthroponyms of the novel "Fatal Error" by Timur and Olena Lytovchenkiv are selected and characterized.</w:t>
      </w:r>
    </w:p>
    <w:p w:rsidR="00CF29F1" w:rsidRPr="007D5A31" w:rsidRDefault="00CF29F1" w:rsidP="00CF29F1">
      <w:pPr>
        <w:spacing w:line="240" w:lineRule="auto"/>
        <w:jc w:val="both"/>
        <w:rPr>
          <w:rFonts w:ascii="Times New Roman" w:hAnsi="Times New Roman" w:cs="Times New Roman"/>
          <w:sz w:val="28"/>
          <w:szCs w:val="28"/>
          <w:lang w:val="uk-UA"/>
        </w:rPr>
      </w:pPr>
      <w:r w:rsidRPr="007D5A31">
        <w:rPr>
          <w:rFonts w:ascii="Times New Roman" w:hAnsi="Times New Roman" w:cs="Times New Roman"/>
          <w:sz w:val="28"/>
          <w:szCs w:val="28"/>
          <w:lang w:val="en-US"/>
        </w:rPr>
        <w:t xml:space="preserve"> 4) the onyms of the novel are studied in the aspect of stylistic loading and reproduction of historical reality.</w:t>
      </w:r>
    </w:p>
    <w:p w:rsidR="00CF29F1" w:rsidRPr="007D5A31" w:rsidRDefault="00CF29F1" w:rsidP="00CF29F1">
      <w:pPr>
        <w:spacing w:line="240" w:lineRule="auto"/>
        <w:jc w:val="both"/>
        <w:rPr>
          <w:rFonts w:ascii="Times New Roman" w:hAnsi="Times New Roman" w:cs="Times New Roman"/>
          <w:sz w:val="28"/>
          <w:szCs w:val="28"/>
          <w:lang w:val="en-US"/>
        </w:rPr>
      </w:pPr>
      <w:r w:rsidRPr="007D5A31">
        <w:rPr>
          <w:rFonts w:ascii="Times New Roman" w:hAnsi="Times New Roman" w:cs="Times New Roman"/>
          <w:sz w:val="28"/>
          <w:szCs w:val="28"/>
          <w:lang w:val="en-US"/>
        </w:rPr>
        <w:t xml:space="preserve">           </w:t>
      </w:r>
      <w:r w:rsidRPr="007D5A31">
        <w:rPr>
          <w:rFonts w:ascii="Times New Roman" w:hAnsi="Times New Roman" w:cs="Times New Roman"/>
          <w:b/>
          <w:sz w:val="28"/>
          <w:szCs w:val="28"/>
          <w:lang w:val="en-US"/>
        </w:rPr>
        <w:t>The scientific novelty</w:t>
      </w:r>
      <w:r w:rsidRPr="007D5A31">
        <w:rPr>
          <w:rFonts w:ascii="Times New Roman" w:hAnsi="Times New Roman" w:cs="Times New Roman"/>
          <w:sz w:val="28"/>
          <w:szCs w:val="28"/>
          <w:lang w:val="en-US"/>
        </w:rPr>
        <w:t xml:space="preserve"> of the work is that on the basis of the collected material for the first time a comprehensive analysis of the onyms of the work of art, namely - the historical novel of Ukrainian writers Timur and Elena Litovchenko.</w:t>
      </w:r>
    </w:p>
    <w:p w:rsidR="00CF29F1" w:rsidRPr="007D5A31" w:rsidRDefault="00CF29F1" w:rsidP="00CF29F1">
      <w:pPr>
        <w:spacing w:line="240" w:lineRule="auto"/>
        <w:jc w:val="both"/>
        <w:rPr>
          <w:rFonts w:ascii="Times New Roman" w:hAnsi="Times New Roman" w:cs="Times New Roman"/>
          <w:sz w:val="28"/>
          <w:szCs w:val="28"/>
          <w:lang w:val="en-US"/>
        </w:rPr>
      </w:pPr>
      <w:r w:rsidRPr="007D5A31">
        <w:rPr>
          <w:rFonts w:ascii="Times New Roman" w:hAnsi="Times New Roman" w:cs="Times New Roman"/>
          <w:sz w:val="28"/>
          <w:szCs w:val="28"/>
          <w:lang w:val="en-US"/>
        </w:rPr>
        <w:t xml:space="preserve">          </w:t>
      </w:r>
      <w:r w:rsidRPr="004049BD">
        <w:rPr>
          <w:rFonts w:ascii="Times New Roman" w:hAnsi="Times New Roman" w:cs="Times New Roman"/>
          <w:sz w:val="28"/>
          <w:szCs w:val="28"/>
          <w:lang w:val="en-US"/>
        </w:rPr>
        <w:t> </w:t>
      </w:r>
      <w:r w:rsidRPr="004049BD">
        <w:rPr>
          <w:rFonts w:ascii="Times New Roman" w:hAnsi="Times New Roman" w:cs="Times New Roman"/>
          <w:b/>
          <w:sz w:val="28"/>
          <w:szCs w:val="28"/>
          <w:lang w:val="en-US"/>
        </w:rPr>
        <w:t>Scope of application.</w:t>
      </w:r>
      <w:r w:rsidRPr="004049BD">
        <w:rPr>
          <w:rFonts w:ascii="Times New Roman" w:hAnsi="Times New Roman" w:cs="Times New Roman"/>
          <w:sz w:val="28"/>
          <w:szCs w:val="28"/>
          <w:lang w:val="en-US"/>
        </w:rPr>
        <w:t xml:space="preserve">  </w:t>
      </w:r>
      <w:r w:rsidRPr="007D5A31">
        <w:rPr>
          <w:rFonts w:ascii="Times New Roman" w:hAnsi="Times New Roman" w:cs="Times New Roman"/>
          <w:sz w:val="28"/>
          <w:szCs w:val="28"/>
          <w:lang w:val="en-US"/>
        </w:rPr>
        <w:t>The results of the research can be used in lessons of Ukrainian language and literature, in universities, as well as in special courses and special seminars on onomastics.</w:t>
      </w:r>
    </w:p>
    <w:p w:rsidR="00CF29F1" w:rsidRDefault="00CF29F1" w:rsidP="00CF29F1">
      <w:pPr>
        <w:spacing w:line="240" w:lineRule="auto"/>
        <w:jc w:val="both"/>
        <w:rPr>
          <w:rFonts w:ascii="Times New Roman" w:hAnsi="Times New Roman" w:cs="Times New Roman"/>
          <w:sz w:val="28"/>
          <w:szCs w:val="28"/>
          <w:lang w:val="uk-UA"/>
        </w:rPr>
      </w:pPr>
      <w:r w:rsidRPr="007D5A31">
        <w:rPr>
          <w:rFonts w:ascii="Times New Roman" w:hAnsi="Times New Roman" w:cs="Times New Roman"/>
          <w:sz w:val="28"/>
          <w:szCs w:val="28"/>
          <w:lang w:val="en-US"/>
        </w:rPr>
        <w:t xml:space="preserve">          </w:t>
      </w:r>
      <w:r>
        <w:rPr>
          <w:rFonts w:ascii="Times New Roman" w:hAnsi="Times New Roman" w:cs="Times New Roman"/>
          <w:b/>
          <w:sz w:val="28"/>
          <w:szCs w:val="28"/>
          <w:lang w:val="en-US"/>
        </w:rPr>
        <w:t>Key</w:t>
      </w:r>
      <w:r w:rsidRPr="004049BD">
        <w:rPr>
          <w:rFonts w:ascii="Times New Roman" w:hAnsi="Times New Roman" w:cs="Times New Roman"/>
          <w:b/>
          <w:sz w:val="28"/>
          <w:szCs w:val="28"/>
          <w:lang w:val="en-US"/>
        </w:rPr>
        <w:t>words:</w:t>
      </w:r>
      <w:r>
        <w:rPr>
          <w:rFonts w:ascii="Times New Roman" w:hAnsi="Times New Roman" w:cs="Times New Roman"/>
          <w:sz w:val="28"/>
          <w:szCs w:val="28"/>
          <w:lang w:val="uk-UA"/>
        </w:rPr>
        <w:t xml:space="preserve"> </w:t>
      </w:r>
      <w:r w:rsidRPr="007D5A31">
        <w:rPr>
          <w:rFonts w:ascii="Times New Roman" w:hAnsi="Times New Roman" w:cs="Times New Roman"/>
          <w:sz w:val="28"/>
          <w:szCs w:val="28"/>
          <w:lang w:val="en-US"/>
        </w:rPr>
        <w:t>PATRONYMS, HYDRONYMS, CHORONYMS, ECONOMIES, TOPONYMS, ONOMASTICS, ONOMASTICONS, ONYMS.</w:t>
      </w:r>
    </w:p>
    <w:p w:rsidR="00CF29F1" w:rsidRDefault="00CF29F1" w:rsidP="00CF29F1">
      <w:pPr>
        <w:tabs>
          <w:tab w:val="left" w:pos="709"/>
        </w:tabs>
        <w:spacing w:after="0" w:line="240" w:lineRule="auto"/>
        <w:jc w:val="center"/>
        <w:rPr>
          <w:rFonts w:ascii="Times New Roman" w:hAnsi="Times New Roman" w:cs="Times New Roman"/>
          <w:sz w:val="28"/>
          <w:szCs w:val="28"/>
          <w:lang w:val="uk-UA"/>
        </w:rPr>
      </w:pPr>
    </w:p>
    <w:p w:rsidR="00CF29F1" w:rsidRDefault="00CF29F1" w:rsidP="00B92DA6">
      <w:pPr>
        <w:spacing w:after="0" w:line="360" w:lineRule="auto"/>
        <w:contextualSpacing/>
        <w:jc w:val="center"/>
        <w:rPr>
          <w:rFonts w:ascii="Times New Roman" w:hAnsi="Times New Roman" w:cs="Times New Roman"/>
          <w:b/>
          <w:sz w:val="28"/>
          <w:szCs w:val="28"/>
          <w:lang w:val="uk-UA"/>
        </w:rPr>
      </w:pPr>
    </w:p>
    <w:p w:rsidR="00CF29F1" w:rsidRDefault="00CF29F1" w:rsidP="00B92DA6">
      <w:pPr>
        <w:spacing w:after="0" w:line="360" w:lineRule="auto"/>
        <w:contextualSpacing/>
        <w:jc w:val="center"/>
        <w:rPr>
          <w:rFonts w:ascii="Times New Roman" w:hAnsi="Times New Roman" w:cs="Times New Roman"/>
          <w:b/>
          <w:sz w:val="28"/>
          <w:szCs w:val="28"/>
          <w:lang w:val="uk-UA"/>
        </w:rPr>
      </w:pPr>
    </w:p>
    <w:p w:rsidR="00CF29F1" w:rsidRDefault="00CF29F1" w:rsidP="00B92DA6">
      <w:pPr>
        <w:spacing w:after="0" w:line="360" w:lineRule="auto"/>
        <w:contextualSpacing/>
        <w:jc w:val="center"/>
        <w:rPr>
          <w:rFonts w:ascii="Times New Roman" w:hAnsi="Times New Roman" w:cs="Times New Roman"/>
          <w:b/>
          <w:sz w:val="28"/>
          <w:szCs w:val="28"/>
          <w:lang w:val="uk-UA"/>
        </w:rPr>
      </w:pPr>
    </w:p>
    <w:p w:rsidR="00CF29F1" w:rsidRDefault="00CF29F1" w:rsidP="00B92DA6">
      <w:pPr>
        <w:spacing w:after="0" w:line="360" w:lineRule="auto"/>
        <w:contextualSpacing/>
        <w:jc w:val="center"/>
        <w:rPr>
          <w:rFonts w:ascii="Times New Roman" w:hAnsi="Times New Roman" w:cs="Times New Roman"/>
          <w:b/>
          <w:sz w:val="28"/>
          <w:szCs w:val="28"/>
          <w:lang w:val="uk-UA"/>
        </w:rPr>
      </w:pPr>
    </w:p>
    <w:p w:rsidR="00CF29F1" w:rsidRDefault="00CF29F1" w:rsidP="00B92DA6">
      <w:pPr>
        <w:spacing w:after="0" w:line="360" w:lineRule="auto"/>
        <w:contextualSpacing/>
        <w:jc w:val="center"/>
        <w:rPr>
          <w:rFonts w:ascii="Times New Roman" w:hAnsi="Times New Roman" w:cs="Times New Roman"/>
          <w:b/>
          <w:sz w:val="28"/>
          <w:szCs w:val="28"/>
          <w:lang w:val="uk-UA"/>
        </w:rPr>
        <w:sectPr w:rsidR="00CF29F1" w:rsidSect="007811ED">
          <w:pgSz w:w="11906" w:h="16838"/>
          <w:pgMar w:top="1134" w:right="850" w:bottom="1134" w:left="1701" w:header="708" w:footer="708" w:gutter="0"/>
          <w:pgNumType w:start="6"/>
          <w:cols w:space="708"/>
          <w:titlePg/>
          <w:docGrid w:linePitch="360"/>
        </w:sectPr>
      </w:pPr>
    </w:p>
    <w:p w:rsidR="00B92DA6" w:rsidRPr="00AD1D8F" w:rsidRDefault="00B92DA6" w:rsidP="00B92DA6">
      <w:pPr>
        <w:spacing w:after="0" w:line="360" w:lineRule="auto"/>
        <w:contextualSpacing/>
        <w:jc w:val="center"/>
        <w:rPr>
          <w:rFonts w:ascii="Times New Roman" w:hAnsi="Times New Roman" w:cs="Times New Roman"/>
          <w:b/>
          <w:sz w:val="28"/>
          <w:szCs w:val="28"/>
          <w:lang w:val="uk-UA"/>
        </w:rPr>
      </w:pPr>
      <w:r w:rsidRPr="00AD1D8F">
        <w:rPr>
          <w:rFonts w:ascii="Times New Roman" w:hAnsi="Times New Roman" w:cs="Times New Roman"/>
          <w:b/>
          <w:sz w:val="28"/>
          <w:szCs w:val="28"/>
          <w:lang w:val="uk-UA"/>
        </w:rPr>
        <w:lastRenderedPageBreak/>
        <w:t>ЗМІСТ</w:t>
      </w:r>
    </w:p>
    <w:p w:rsidR="00B92DA6" w:rsidRPr="00AD1D8F" w:rsidRDefault="00B92DA6" w:rsidP="00B92DA6">
      <w:pPr>
        <w:spacing w:after="0" w:line="360" w:lineRule="auto"/>
        <w:contextualSpacing/>
        <w:rPr>
          <w:rFonts w:ascii="Times New Roman" w:hAnsi="Times New Roman" w:cs="Times New Roman"/>
          <w:sz w:val="28"/>
          <w:szCs w:val="28"/>
          <w:lang w:val="uk-UA"/>
        </w:rPr>
      </w:pPr>
    </w:p>
    <w:p w:rsidR="00B92DA6" w:rsidRPr="00AD1D8F" w:rsidRDefault="00B92DA6" w:rsidP="00B92DA6">
      <w:pPr>
        <w:tabs>
          <w:tab w:val="right" w:leader="dot" w:pos="9214"/>
        </w:tabs>
        <w:spacing w:after="0" w:line="360" w:lineRule="auto"/>
        <w:contextualSpacing/>
        <w:jc w:val="both"/>
        <w:rPr>
          <w:rFonts w:ascii="Times New Roman" w:hAnsi="Times New Roman" w:cs="Times New Roman"/>
          <w:color w:val="000000" w:themeColor="text1"/>
          <w:sz w:val="28"/>
          <w:szCs w:val="28"/>
          <w:lang w:val="uk-UA"/>
        </w:rPr>
      </w:pPr>
      <w:r w:rsidRPr="00AD1D8F">
        <w:rPr>
          <w:rFonts w:ascii="Times New Roman" w:hAnsi="Times New Roman" w:cs="Times New Roman"/>
          <w:color w:val="000000" w:themeColor="text1"/>
          <w:sz w:val="28"/>
          <w:szCs w:val="28"/>
          <w:lang w:val="uk-UA"/>
        </w:rPr>
        <w:t>ВСТУП</w:t>
      </w:r>
      <w:r w:rsidRPr="00AD1D8F">
        <w:rPr>
          <w:rFonts w:ascii="Times New Roman" w:hAnsi="Times New Roman" w:cs="Times New Roman"/>
          <w:color w:val="000000" w:themeColor="text1"/>
          <w:sz w:val="28"/>
          <w:szCs w:val="28"/>
          <w:lang w:val="uk-UA"/>
        </w:rPr>
        <w:tab/>
      </w:r>
      <w:r w:rsidR="007811ED">
        <w:rPr>
          <w:rFonts w:ascii="Times New Roman" w:hAnsi="Times New Roman" w:cs="Times New Roman"/>
          <w:color w:val="000000" w:themeColor="text1"/>
          <w:sz w:val="28"/>
          <w:szCs w:val="28"/>
          <w:lang w:val="uk-UA"/>
        </w:rPr>
        <w:t>7</w:t>
      </w:r>
    </w:p>
    <w:p w:rsidR="00B92DA6" w:rsidRPr="00AD1D8F" w:rsidRDefault="00B92DA6"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РОЗДІЛ </w:t>
      </w:r>
      <w:r w:rsidRPr="00AD1D8F">
        <w:rPr>
          <w:rFonts w:ascii="Times New Roman" w:hAnsi="Times New Roman"/>
          <w:color w:val="000000" w:themeColor="text1"/>
          <w:sz w:val="28"/>
          <w:szCs w:val="28"/>
          <w:lang w:val="uk-UA"/>
        </w:rPr>
        <w:t xml:space="preserve">1. ТЕОРЕТИЧНІ </w:t>
      </w:r>
      <w:r>
        <w:rPr>
          <w:rFonts w:ascii="Times New Roman" w:hAnsi="Times New Roman"/>
          <w:color w:val="000000" w:themeColor="text1"/>
          <w:sz w:val="28"/>
          <w:szCs w:val="28"/>
          <w:lang w:val="uk-UA"/>
        </w:rPr>
        <w:t>ЗАСАДИ</w:t>
      </w:r>
      <w:r w:rsidRPr="00AD1D8F">
        <w:rPr>
          <w:rFonts w:ascii="Times New Roman" w:hAnsi="Times New Roman"/>
          <w:color w:val="000000" w:themeColor="text1"/>
          <w:sz w:val="28"/>
          <w:szCs w:val="28"/>
          <w:lang w:val="uk-UA"/>
        </w:rPr>
        <w:t xml:space="preserve"> ДОСЛІДЖЕННЯ </w:t>
      </w:r>
      <w:r>
        <w:rPr>
          <w:rFonts w:ascii="Times New Roman" w:hAnsi="Times New Roman"/>
          <w:color w:val="000000" w:themeColor="text1"/>
          <w:sz w:val="28"/>
          <w:szCs w:val="28"/>
          <w:lang w:val="uk-UA"/>
        </w:rPr>
        <w:t>ОНІМНОГО ПРОСТОРУ</w:t>
      </w:r>
      <w:r w:rsidRPr="00AD1D8F">
        <w:rPr>
          <w:rFonts w:ascii="Times New Roman" w:hAnsi="Times New Roman"/>
          <w:color w:val="000000" w:themeColor="text1"/>
          <w:sz w:val="28"/>
          <w:szCs w:val="28"/>
          <w:lang w:val="uk-UA"/>
        </w:rPr>
        <w:t xml:space="preserve"> ХУДОЖНЬОГО </w:t>
      </w:r>
      <w:r>
        <w:rPr>
          <w:rFonts w:ascii="Times New Roman" w:hAnsi="Times New Roman"/>
          <w:color w:val="000000" w:themeColor="text1"/>
          <w:sz w:val="28"/>
          <w:szCs w:val="28"/>
          <w:lang w:val="uk-UA"/>
        </w:rPr>
        <w:t>ТВОРУ</w:t>
      </w:r>
      <w:r w:rsidRPr="00AD1D8F">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12</w:t>
      </w:r>
    </w:p>
    <w:p w:rsidR="00B92DA6" w:rsidRPr="00AD1D8F" w:rsidRDefault="00B92DA6"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РОЗДІЛ </w:t>
      </w:r>
      <w:r w:rsidRPr="00AD1D8F">
        <w:rPr>
          <w:rFonts w:ascii="Times New Roman" w:hAnsi="Times New Roman"/>
          <w:color w:val="000000" w:themeColor="text1"/>
          <w:sz w:val="28"/>
          <w:szCs w:val="28"/>
          <w:lang w:val="uk-UA"/>
        </w:rPr>
        <w:t>2. СИСТЕМА</w:t>
      </w:r>
      <w:r w:rsidR="009B0A40">
        <w:rPr>
          <w:rFonts w:ascii="Times New Roman" w:hAnsi="Times New Roman"/>
          <w:color w:val="000000" w:themeColor="text1"/>
          <w:sz w:val="28"/>
          <w:szCs w:val="28"/>
          <w:lang w:val="uk-UA"/>
        </w:rPr>
        <w:t xml:space="preserve"> ОНІМІВ</w:t>
      </w:r>
      <w:r w:rsidR="00586DAC">
        <w:rPr>
          <w:rFonts w:ascii="Times New Roman" w:hAnsi="Times New Roman"/>
          <w:color w:val="000000" w:themeColor="text1"/>
          <w:sz w:val="28"/>
          <w:szCs w:val="28"/>
          <w:lang w:val="uk-UA"/>
        </w:rPr>
        <w:t xml:space="preserve"> </w:t>
      </w:r>
      <w:r w:rsidRPr="00AD1D8F">
        <w:rPr>
          <w:rFonts w:ascii="Times New Roman" w:hAnsi="Times New Roman"/>
          <w:color w:val="000000" w:themeColor="text1"/>
          <w:sz w:val="28"/>
          <w:szCs w:val="28"/>
          <w:lang w:val="uk-UA"/>
        </w:rPr>
        <w:t>РОМАН</w:t>
      </w:r>
      <w:r w:rsidRPr="00BE3EDD">
        <w:rPr>
          <w:rFonts w:ascii="Times New Roman" w:hAnsi="Times New Roman"/>
          <w:color w:val="000000" w:themeColor="text1"/>
          <w:sz w:val="28"/>
          <w:szCs w:val="28"/>
          <w:lang w:val="uk-UA"/>
        </w:rPr>
        <w:t>У</w:t>
      </w:r>
      <w:r w:rsidRPr="00AD1D8F">
        <w:rPr>
          <w:rFonts w:ascii="Times New Roman" w:hAnsi="Times New Roman"/>
          <w:color w:val="000000" w:themeColor="text1"/>
          <w:sz w:val="28"/>
          <w:szCs w:val="28"/>
          <w:lang w:val="uk-UA"/>
        </w:rPr>
        <w:t xml:space="preserve"> ТИМУРА ТА ОЛЕНИ ЛИТОВЧЕНКІВ </w:t>
      </w:r>
      <w:r w:rsidR="00455321">
        <w:rPr>
          <w:rFonts w:ascii="Times New Roman" w:hAnsi="Times New Roman" w:cs="Times New Roman"/>
          <w:sz w:val="28"/>
          <w:szCs w:val="28"/>
          <w:lang w:val="uk-UA"/>
        </w:rPr>
        <w:t>“</w:t>
      </w:r>
      <w:r w:rsidRPr="00AD1D8F">
        <w:rPr>
          <w:rFonts w:ascii="Times New Roman" w:hAnsi="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sidRPr="00AD1D8F">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26</w:t>
      </w:r>
    </w:p>
    <w:p w:rsidR="00D82A97" w:rsidRPr="0023384D" w:rsidRDefault="00B92DA6" w:rsidP="00B92DA6">
      <w:pPr>
        <w:tabs>
          <w:tab w:val="right" w:leader="dot" w:pos="9214"/>
        </w:tabs>
        <w:spacing w:after="0" w:line="360" w:lineRule="auto"/>
        <w:contextualSpacing/>
        <w:jc w:val="both"/>
        <w:rPr>
          <w:rFonts w:ascii="Times New Roman" w:hAnsi="Times New Roman" w:cs="Times New Roman"/>
          <w:color w:val="000000" w:themeColor="text1"/>
          <w:sz w:val="28"/>
          <w:szCs w:val="28"/>
          <w:lang w:val="uk-UA"/>
        </w:rPr>
      </w:pPr>
      <w:r w:rsidRPr="0023384D">
        <w:rPr>
          <w:rFonts w:ascii="Times New Roman" w:hAnsi="Times New Roman" w:cs="Times New Roman"/>
          <w:color w:val="000000" w:themeColor="text1"/>
          <w:sz w:val="28"/>
          <w:szCs w:val="28"/>
          <w:lang w:val="uk-UA"/>
        </w:rPr>
        <w:t>2.1. </w:t>
      </w:r>
      <w:r w:rsidR="008F7556" w:rsidRPr="0023384D">
        <w:rPr>
          <w:rFonts w:ascii="Times New Roman" w:hAnsi="Times New Roman" w:cs="Times New Roman"/>
          <w:color w:val="000000" w:themeColor="text1"/>
          <w:sz w:val="28"/>
          <w:szCs w:val="28"/>
          <w:lang w:val="uk-UA"/>
        </w:rPr>
        <w:t>Т</w:t>
      </w:r>
      <w:r w:rsidR="00620763" w:rsidRPr="0023384D">
        <w:rPr>
          <w:rFonts w:ascii="Times New Roman" w:hAnsi="Times New Roman" w:cs="Times New Roman"/>
          <w:color w:val="000000" w:themeColor="text1"/>
          <w:sz w:val="28"/>
          <w:szCs w:val="28"/>
          <w:lang w:val="uk-UA"/>
        </w:rPr>
        <w:t>опонімічна парадигма</w:t>
      </w:r>
      <w:r w:rsidR="00D82A97" w:rsidRPr="0023384D">
        <w:rPr>
          <w:rFonts w:ascii="Times New Roman" w:hAnsi="Times New Roman" w:cs="Times New Roman"/>
          <w:color w:val="000000" w:themeColor="text1"/>
          <w:sz w:val="28"/>
          <w:szCs w:val="28"/>
          <w:lang w:val="uk-UA"/>
        </w:rPr>
        <w:t xml:space="preserve"> роману </w:t>
      </w:r>
      <w:r w:rsidR="00D82A97" w:rsidRPr="0023384D">
        <w:rPr>
          <w:rFonts w:ascii="Times New Roman" w:hAnsi="Times New Roman"/>
          <w:color w:val="000000" w:themeColor="text1"/>
          <w:sz w:val="28"/>
          <w:szCs w:val="28"/>
          <w:lang w:val="uk-UA"/>
        </w:rPr>
        <w:t xml:space="preserve">Тимура та Олени Литовченків </w:t>
      </w:r>
      <w:r w:rsidR="00455321">
        <w:rPr>
          <w:rFonts w:ascii="Times New Roman" w:hAnsi="Times New Roman" w:cs="Times New Roman"/>
          <w:sz w:val="28"/>
          <w:szCs w:val="28"/>
          <w:lang w:val="uk-UA"/>
        </w:rPr>
        <w:t>“</w:t>
      </w:r>
      <w:r w:rsidR="00D82A97" w:rsidRPr="0023384D">
        <w:rPr>
          <w:rFonts w:ascii="Times New Roman" w:hAnsi="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sidR="00D82A97" w:rsidRPr="0023384D">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26</w:t>
      </w:r>
    </w:p>
    <w:p w:rsidR="00D82A97" w:rsidRPr="0023384D" w:rsidRDefault="00D82A97"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sidRPr="0023384D">
        <w:rPr>
          <w:rFonts w:ascii="Times New Roman" w:hAnsi="Times New Roman" w:cs="Times New Roman"/>
          <w:color w:val="000000" w:themeColor="text1"/>
          <w:sz w:val="28"/>
          <w:szCs w:val="28"/>
          <w:lang w:val="uk-UA"/>
        </w:rPr>
        <w:t>2.1.1. Хороніми</w:t>
      </w:r>
      <w:r w:rsidRPr="0023384D">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33</w:t>
      </w:r>
    </w:p>
    <w:p w:rsidR="00D82A97" w:rsidRPr="0023384D" w:rsidRDefault="00D82A97"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sidRPr="0023384D">
        <w:rPr>
          <w:rFonts w:ascii="Times New Roman" w:hAnsi="Times New Roman" w:cs="Times New Roman"/>
          <w:color w:val="000000" w:themeColor="text1"/>
          <w:sz w:val="28"/>
          <w:szCs w:val="28"/>
          <w:lang w:val="uk-UA"/>
        </w:rPr>
        <w:t>2.1.2. Ойконіми</w:t>
      </w:r>
      <w:r w:rsidRPr="0023384D">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36</w:t>
      </w:r>
    </w:p>
    <w:p w:rsidR="00D82A97" w:rsidRPr="0023384D" w:rsidRDefault="00D82A97"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sidRPr="0023384D">
        <w:rPr>
          <w:rFonts w:ascii="Times New Roman" w:hAnsi="Times New Roman"/>
          <w:color w:val="000000" w:themeColor="text1"/>
          <w:sz w:val="28"/>
          <w:szCs w:val="28"/>
          <w:lang w:val="uk-UA"/>
        </w:rPr>
        <w:t>2.1.3. </w:t>
      </w:r>
      <w:r w:rsidR="0011388C" w:rsidRPr="0023384D">
        <w:rPr>
          <w:rFonts w:ascii="Times New Roman" w:hAnsi="Times New Roman"/>
          <w:color w:val="000000" w:themeColor="text1"/>
          <w:sz w:val="28"/>
          <w:szCs w:val="28"/>
          <w:lang w:val="uk-UA"/>
        </w:rPr>
        <w:t>Ороніми</w:t>
      </w:r>
      <w:r w:rsidRPr="0023384D">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40</w:t>
      </w:r>
    </w:p>
    <w:p w:rsidR="00D82A97" w:rsidRPr="0023384D" w:rsidRDefault="0011388C" w:rsidP="00B92DA6">
      <w:pPr>
        <w:tabs>
          <w:tab w:val="right" w:leader="dot" w:pos="9214"/>
        </w:tabs>
        <w:spacing w:after="0" w:line="360" w:lineRule="auto"/>
        <w:contextualSpacing/>
        <w:jc w:val="both"/>
        <w:rPr>
          <w:rFonts w:ascii="Times New Roman" w:hAnsi="Times New Roman" w:cs="Times New Roman"/>
          <w:color w:val="000000" w:themeColor="text1"/>
          <w:sz w:val="28"/>
          <w:szCs w:val="28"/>
          <w:lang w:val="uk-UA"/>
        </w:rPr>
      </w:pPr>
      <w:r w:rsidRPr="0023384D">
        <w:rPr>
          <w:rFonts w:ascii="Times New Roman" w:hAnsi="Times New Roman" w:cs="Times New Roman"/>
          <w:color w:val="000000" w:themeColor="text1"/>
          <w:sz w:val="28"/>
          <w:szCs w:val="28"/>
          <w:lang w:val="uk-UA"/>
        </w:rPr>
        <w:t>2.1.4. Гідроніми</w:t>
      </w:r>
      <w:r w:rsidRPr="0023384D">
        <w:rPr>
          <w:rFonts w:ascii="Times New Roman" w:hAnsi="Times New Roman" w:cs="Times New Roman"/>
          <w:color w:val="000000" w:themeColor="text1"/>
          <w:sz w:val="28"/>
          <w:szCs w:val="28"/>
          <w:lang w:val="uk-UA"/>
        </w:rPr>
        <w:tab/>
      </w:r>
      <w:r w:rsidR="00051CE9">
        <w:rPr>
          <w:rFonts w:ascii="Times New Roman" w:hAnsi="Times New Roman" w:cs="Times New Roman"/>
          <w:color w:val="000000" w:themeColor="text1"/>
          <w:sz w:val="28"/>
          <w:szCs w:val="28"/>
          <w:lang w:val="uk-UA"/>
        </w:rPr>
        <w:t>41</w:t>
      </w:r>
    </w:p>
    <w:p w:rsidR="009B0A40" w:rsidRPr="0023384D" w:rsidRDefault="002C50C8"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sidRPr="0023384D">
        <w:rPr>
          <w:rFonts w:ascii="Times New Roman" w:hAnsi="Times New Roman" w:cs="Times New Roman"/>
          <w:color w:val="000000" w:themeColor="text1"/>
          <w:sz w:val="28"/>
          <w:szCs w:val="28"/>
          <w:lang w:val="uk-UA"/>
        </w:rPr>
        <w:t>2.2.</w:t>
      </w:r>
      <w:r w:rsidR="0023384D" w:rsidRPr="0023384D">
        <w:rPr>
          <w:rFonts w:ascii="Times New Roman" w:hAnsi="Times New Roman" w:cs="Times New Roman"/>
          <w:color w:val="000000" w:themeColor="text1"/>
          <w:sz w:val="28"/>
          <w:szCs w:val="28"/>
          <w:lang w:val="uk-UA"/>
        </w:rPr>
        <w:t> </w:t>
      </w:r>
      <w:r w:rsidR="00620763" w:rsidRPr="0023384D">
        <w:rPr>
          <w:rFonts w:ascii="Times New Roman" w:hAnsi="Times New Roman" w:cs="Times New Roman"/>
          <w:color w:val="000000" w:themeColor="text1"/>
          <w:sz w:val="28"/>
          <w:szCs w:val="28"/>
          <w:lang w:val="uk-UA"/>
        </w:rPr>
        <w:t>Антропоніми</w:t>
      </w:r>
      <w:r w:rsidR="00B65AE9">
        <w:rPr>
          <w:rFonts w:ascii="Times New Roman" w:hAnsi="Times New Roman" w:cs="Times New Roman"/>
          <w:color w:val="000000" w:themeColor="text1"/>
          <w:sz w:val="28"/>
          <w:szCs w:val="28"/>
          <w:lang w:val="uk-UA"/>
        </w:rPr>
        <w:t xml:space="preserve"> </w:t>
      </w:r>
      <w:r w:rsidR="002875C1">
        <w:rPr>
          <w:rFonts w:ascii="Times New Roman" w:hAnsi="Times New Roman" w:cs="Times New Roman"/>
          <w:color w:val="000000" w:themeColor="text1"/>
          <w:sz w:val="28"/>
          <w:szCs w:val="28"/>
          <w:lang w:val="uk-UA"/>
        </w:rPr>
        <w:t>історичного</w:t>
      </w:r>
      <w:r w:rsidRPr="0023384D">
        <w:rPr>
          <w:rFonts w:ascii="Times New Roman" w:hAnsi="Times New Roman" w:cs="Times New Roman"/>
          <w:color w:val="000000" w:themeColor="text1"/>
          <w:sz w:val="28"/>
          <w:szCs w:val="28"/>
          <w:lang w:val="uk-UA"/>
        </w:rPr>
        <w:t xml:space="preserve"> роману </w:t>
      </w:r>
      <w:r w:rsidRPr="0023384D">
        <w:rPr>
          <w:rFonts w:ascii="Times New Roman" w:hAnsi="Times New Roman"/>
          <w:color w:val="000000" w:themeColor="text1"/>
          <w:sz w:val="28"/>
          <w:szCs w:val="28"/>
          <w:lang w:val="uk-UA"/>
        </w:rPr>
        <w:t xml:space="preserve">Тимура та Олени Литовченків </w:t>
      </w:r>
      <w:r w:rsidR="00455321">
        <w:rPr>
          <w:rFonts w:ascii="Times New Roman" w:hAnsi="Times New Roman" w:cs="Times New Roman"/>
          <w:sz w:val="28"/>
          <w:szCs w:val="28"/>
          <w:lang w:val="uk-UA"/>
        </w:rPr>
        <w:t>“</w:t>
      </w:r>
      <w:r w:rsidRPr="0023384D">
        <w:rPr>
          <w:rFonts w:ascii="Times New Roman" w:hAnsi="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sidR="00D82A97" w:rsidRPr="0023384D">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44</w:t>
      </w:r>
    </w:p>
    <w:p w:rsidR="00436AA2" w:rsidRDefault="00436AA2"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sidRPr="0023384D">
        <w:rPr>
          <w:rFonts w:ascii="Times New Roman" w:hAnsi="Times New Roman"/>
          <w:color w:val="000000" w:themeColor="text1"/>
          <w:sz w:val="28"/>
          <w:szCs w:val="28"/>
          <w:lang w:val="uk-UA"/>
        </w:rPr>
        <w:t>2.2.1. Власні імена</w:t>
      </w:r>
      <w:r>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45</w:t>
      </w:r>
    </w:p>
    <w:p w:rsidR="00436AA2" w:rsidRDefault="00436AA2"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2.2.2. Патроніми</w:t>
      </w:r>
      <w:r>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47</w:t>
      </w:r>
    </w:p>
    <w:p w:rsidR="00436AA2" w:rsidRDefault="00436AA2"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2.2.3. Прізвища</w:t>
      </w:r>
      <w:r>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48</w:t>
      </w:r>
    </w:p>
    <w:p w:rsidR="00436AA2" w:rsidRDefault="00436AA2"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2.2.4. Прізвиська</w:t>
      </w:r>
      <w:r>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49</w:t>
      </w:r>
    </w:p>
    <w:p w:rsidR="00351257" w:rsidRDefault="00B92DA6" w:rsidP="00B92DA6">
      <w:pPr>
        <w:tabs>
          <w:tab w:val="right" w:leader="dot" w:pos="9214"/>
        </w:tabs>
        <w:spacing w:after="0" w:line="360" w:lineRule="auto"/>
        <w:contextualSpacing/>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w:t>
      </w:r>
      <w:r w:rsidR="00D82A97">
        <w:rPr>
          <w:rFonts w:ascii="Times New Roman" w:hAnsi="Times New Roman"/>
          <w:color w:val="000000" w:themeColor="text1"/>
          <w:sz w:val="28"/>
          <w:szCs w:val="28"/>
          <w:lang w:val="uk-UA"/>
        </w:rPr>
        <w:t>3</w:t>
      </w:r>
      <w:r>
        <w:rPr>
          <w:rFonts w:ascii="Times New Roman" w:hAnsi="Times New Roman"/>
          <w:color w:val="000000" w:themeColor="text1"/>
          <w:sz w:val="28"/>
          <w:szCs w:val="28"/>
          <w:lang w:val="uk-UA"/>
        </w:rPr>
        <w:t>. </w:t>
      </w:r>
      <w:r w:rsidR="00351257">
        <w:rPr>
          <w:rFonts w:ascii="Times New Roman" w:hAnsi="Times New Roman"/>
          <w:color w:val="000000" w:themeColor="text1"/>
          <w:sz w:val="28"/>
          <w:szCs w:val="28"/>
          <w:lang w:val="uk-UA"/>
        </w:rPr>
        <w:t xml:space="preserve">Роль онімів у створенні художнього світу та відтворенні історичної дійсності роману </w:t>
      </w:r>
      <w:r w:rsidR="00351257" w:rsidRPr="00AD1D8F">
        <w:rPr>
          <w:rFonts w:ascii="Times New Roman" w:hAnsi="Times New Roman"/>
          <w:color w:val="000000" w:themeColor="text1"/>
          <w:sz w:val="28"/>
          <w:szCs w:val="28"/>
          <w:lang w:val="uk-UA"/>
        </w:rPr>
        <w:t xml:space="preserve">Тимура та Олени Литовченків </w:t>
      </w:r>
      <w:r w:rsidR="00455321">
        <w:rPr>
          <w:rFonts w:ascii="Times New Roman" w:hAnsi="Times New Roman" w:cs="Times New Roman"/>
          <w:sz w:val="28"/>
          <w:szCs w:val="28"/>
          <w:lang w:val="uk-UA"/>
        </w:rPr>
        <w:t>“</w:t>
      </w:r>
      <w:r w:rsidR="00351257" w:rsidRPr="00AD1D8F">
        <w:rPr>
          <w:rFonts w:ascii="Times New Roman" w:hAnsi="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sidR="00351257">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51</w:t>
      </w:r>
    </w:p>
    <w:p w:rsidR="00B92DA6" w:rsidRPr="000C408D" w:rsidRDefault="00B92DA6" w:rsidP="00B92DA6">
      <w:pPr>
        <w:tabs>
          <w:tab w:val="right" w:leader="dot" w:pos="9214"/>
        </w:tabs>
        <w:spacing w:after="0" w:line="360" w:lineRule="auto"/>
        <w:contextualSpacing/>
        <w:jc w:val="both"/>
        <w:rPr>
          <w:rFonts w:ascii="Times New Roman" w:hAnsi="Times New Roman" w:cs="Times New Roman"/>
          <w:color w:val="000000" w:themeColor="text1"/>
          <w:sz w:val="28"/>
          <w:szCs w:val="28"/>
          <w:lang w:val="uk-UA"/>
        </w:rPr>
      </w:pPr>
      <w:r w:rsidRPr="00AD1D8F">
        <w:rPr>
          <w:rFonts w:ascii="Times New Roman" w:hAnsi="Times New Roman"/>
          <w:color w:val="000000" w:themeColor="text1"/>
          <w:sz w:val="28"/>
          <w:szCs w:val="28"/>
          <w:lang w:val="uk-UA"/>
        </w:rPr>
        <w:t>ВИСНОВКИ</w:t>
      </w:r>
      <w:r w:rsidRPr="000C408D">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62</w:t>
      </w:r>
    </w:p>
    <w:p w:rsidR="00D20F36" w:rsidRDefault="00B92DA6" w:rsidP="00D20F36">
      <w:pPr>
        <w:tabs>
          <w:tab w:val="right" w:leader="dot" w:pos="9214"/>
        </w:tabs>
        <w:spacing w:after="0" w:line="360" w:lineRule="auto"/>
        <w:contextualSpacing/>
        <w:jc w:val="both"/>
        <w:rPr>
          <w:rFonts w:ascii="Times New Roman" w:hAnsi="Times New Roman"/>
          <w:color w:val="000000" w:themeColor="text1"/>
          <w:sz w:val="28"/>
          <w:szCs w:val="28"/>
          <w:lang w:val="uk-UA"/>
        </w:rPr>
      </w:pPr>
      <w:r w:rsidRPr="000C408D">
        <w:rPr>
          <w:rFonts w:ascii="Times New Roman" w:hAnsi="Times New Roman"/>
          <w:color w:val="000000" w:themeColor="text1"/>
          <w:sz w:val="28"/>
          <w:szCs w:val="28"/>
          <w:lang w:val="uk-UA"/>
        </w:rPr>
        <w:t>СПИСОК ВИКОРИСТАНИХ ДЖЕРЕЛ</w:t>
      </w:r>
      <w:r w:rsidRPr="000C408D">
        <w:rPr>
          <w:rFonts w:ascii="Times New Roman" w:hAnsi="Times New Roman"/>
          <w:color w:val="000000" w:themeColor="text1"/>
          <w:sz w:val="28"/>
          <w:szCs w:val="28"/>
          <w:lang w:val="uk-UA"/>
        </w:rPr>
        <w:tab/>
      </w:r>
      <w:r w:rsidR="00051CE9">
        <w:rPr>
          <w:rFonts w:ascii="Times New Roman" w:hAnsi="Times New Roman"/>
          <w:color w:val="000000" w:themeColor="text1"/>
          <w:sz w:val="28"/>
          <w:szCs w:val="28"/>
          <w:lang w:val="uk-UA"/>
        </w:rPr>
        <w:t>66</w:t>
      </w:r>
    </w:p>
    <w:p w:rsidR="00B92DA6" w:rsidRPr="00D20F36" w:rsidRDefault="00B92DA6" w:rsidP="00D20F36">
      <w:pPr>
        <w:tabs>
          <w:tab w:val="right" w:leader="dot" w:pos="9214"/>
        </w:tabs>
        <w:spacing w:after="0" w:line="360" w:lineRule="auto"/>
        <w:contextualSpacing/>
        <w:jc w:val="both"/>
        <w:rPr>
          <w:rFonts w:ascii="Times New Roman" w:hAnsi="Times New Roman"/>
          <w:color w:val="000000" w:themeColor="text1"/>
          <w:sz w:val="28"/>
          <w:szCs w:val="28"/>
          <w:lang w:val="uk-UA"/>
        </w:rPr>
      </w:pPr>
      <w:r w:rsidRPr="000C408D">
        <w:rPr>
          <w:rFonts w:ascii="Times New Roman" w:hAnsi="Times New Roman" w:cs="Times New Roman"/>
          <w:color w:val="000000" w:themeColor="text1"/>
          <w:sz w:val="28"/>
          <w:szCs w:val="28"/>
          <w:lang w:val="uk-UA"/>
        </w:rPr>
        <w:br w:type="page"/>
      </w:r>
    </w:p>
    <w:p w:rsidR="00B92DA6" w:rsidRPr="00AD1D8F" w:rsidRDefault="00B92DA6" w:rsidP="00B92DA6">
      <w:pPr>
        <w:spacing w:after="0" w:line="360" w:lineRule="auto"/>
        <w:ind w:firstLine="709"/>
        <w:contextualSpacing/>
        <w:jc w:val="center"/>
        <w:rPr>
          <w:rFonts w:ascii="Times New Roman" w:hAnsi="Times New Roman" w:cs="Times New Roman"/>
          <w:b/>
          <w:spacing w:val="-4"/>
          <w:sz w:val="28"/>
          <w:szCs w:val="28"/>
          <w:lang w:val="uk-UA"/>
        </w:rPr>
      </w:pPr>
      <w:r w:rsidRPr="00AD1D8F">
        <w:rPr>
          <w:rFonts w:ascii="Times New Roman" w:hAnsi="Times New Roman" w:cs="Times New Roman"/>
          <w:b/>
          <w:spacing w:val="-4"/>
          <w:sz w:val="28"/>
          <w:szCs w:val="28"/>
          <w:lang w:val="uk-UA"/>
        </w:rPr>
        <w:lastRenderedPageBreak/>
        <w:t>ВСТУП</w:t>
      </w:r>
    </w:p>
    <w:p w:rsidR="00B92DA6" w:rsidRPr="00AD1D8F" w:rsidRDefault="00B92DA6" w:rsidP="00B92DA6">
      <w:pPr>
        <w:spacing w:after="0" w:line="360" w:lineRule="auto"/>
        <w:ind w:firstLine="709"/>
        <w:contextualSpacing/>
        <w:rPr>
          <w:rFonts w:ascii="Times New Roman" w:hAnsi="Times New Roman" w:cs="Times New Roman"/>
          <w:spacing w:val="-4"/>
          <w:sz w:val="28"/>
          <w:szCs w:val="28"/>
          <w:lang w:val="uk-UA"/>
        </w:rPr>
      </w:pPr>
    </w:p>
    <w:p w:rsidR="00D7358E" w:rsidRDefault="00DC28BD" w:rsidP="00B92DA6">
      <w:pPr>
        <w:spacing w:after="0" w:line="360" w:lineRule="auto"/>
        <w:ind w:firstLine="709"/>
        <w:contextualSpacing/>
        <w:jc w:val="both"/>
        <w:rPr>
          <w:rFonts w:ascii="Times New Roman" w:hAnsi="Times New Roman" w:cs="Times New Roman"/>
          <w:spacing w:val="-4"/>
          <w:sz w:val="28"/>
          <w:szCs w:val="28"/>
          <w:lang w:val="uk-UA"/>
        </w:rPr>
      </w:pPr>
      <w:r w:rsidRPr="00DC28BD">
        <w:rPr>
          <w:rFonts w:ascii="Times New Roman" w:hAnsi="Times New Roman" w:cs="Times New Roman"/>
          <w:spacing w:val="-4"/>
          <w:sz w:val="28"/>
          <w:szCs w:val="28"/>
          <w:lang w:val="uk-UA"/>
        </w:rPr>
        <w:t xml:space="preserve">Сфера вивчення </w:t>
      </w:r>
      <w:r>
        <w:rPr>
          <w:rFonts w:ascii="Times New Roman" w:hAnsi="Times New Roman" w:cs="Times New Roman"/>
          <w:spacing w:val="-4"/>
          <w:sz w:val="28"/>
          <w:szCs w:val="28"/>
          <w:lang w:val="uk-UA"/>
        </w:rPr>
        <w:t>української</w:t>
      </w:r>
      <w:r w:rsidRPr="00DC28BD">
        <w:rPr>
          <w:rFonts w:ascii="Times New Roman" w:hAnsi="Times New Roman" w:cs="Times New Roman"/>
          <w:spacing w:val="-4"/>
          <w:sz w:val="28"/>
          <w:szCs w:val="28"/>
          <w:lang w:val="uk-UA"/>
        </w:rPr>
        <w:t xml:space="preserve"> літературної ономастики постійно вимагає розширення, поглиблення. </w:t>
      </w:r>
      <w:r>
        <w:rPr>
          <w:rFonts w:ascii="Times New Roman" w:hAnsi="Times New Roman" w:cs="Times New Roman"/>
          <w:spacing w:val="-4"/>
          <w:sz w:val="28"/>
          <w:szCs w:val="28"/>
          <w:lang w:val="uk-UA"/>
        </w:rPr>
        <w:t xml:space="preserve">За останні роки робота у вказаній </w:t>
      </w:r>
      <w:r w:rsidRPr="00DC28BD">
        <w:rPr>
          <w:rFonts w:ascii="Times New Roman" w:hAnsi="Times New Roman" w:cs="Times New Roman"/>
          <w:spacing w:val="-4"/>
          <w:sz w:val="28"/>
          <w:szCs w:val="28"/>
          <w:lang w:val="uk-UA"/>
        </w:rPr>
        <w:t>області помітно активізувалася. Однак ця активізація не стосується творів в жанрі історичного роману, причому дослідження в цьому напрямку присвячені частіше окремим розрядам власних назв: або антропонімів, або топонімів, або</w:t>
      </w:r>
      <w:r>
        <w:rPr>
          <w:rFonts w:ascii="Times New Roman" w:hAnsi="Times New Roman" w:cs="Times New Roman"/>
          <w:spacing w:val="-4"/>
          <w:sz w:val="28"/>
          <w:szCs w:val="28"/>
          <w:lang w:val="uk-UA"/>
        </w:rPr>
        <w:t xml:space="preserve"> онімів, що</w:t>
      </w:r>
      <w:r w:rsidRPr="00DC28BD">
        <w:rPr>
          <w:rFonts w:ascii="Times New Roman" w:hAnsi="Times New Roman" w:cs="Times New Roman"/>
          <w:spacing w:val="-4"/>
          <w:sz w:val="28"/>
          <w:szCs w:val="28"/>
          <w:lang w:val="uk-UA"/>
        </w:rPr>
        <w:t xml:space="preserve"> знаходяться на периферії о</w:t>
      </w:r>
      <w:r>
        <w:rPr>
          <w:rFonts w:ascii="Times New Roman" w:hAnsi="Times New Roman" w:cs="Times New Roman"/>
          <w:spacing w:val="-4"/>
          <w:sz w:val="28"/>
          <w:szCs w:val="28"/>
          <w:lang w:val="uk-UA"/>
        </w:rPr>
        <w:t>німного</w:t>
      </w:r>
      <w:r w:rsidRPr="00DC28BD">
        <w:rPr>
          <w:rFonts w:ascii="Times New Roman" w:hAnsi="Times New Roman" w:cs="Times New Roman"/>
          <w:spacing w:val="-4"/>
          <w:sz w:val="28"/>
          <w:szCs w:val="28"/>
          <w:lang w:val="uk-UA"/>
        </w:rPr>
        <w:t xml:space="preserve"> простору</w:t>
      </w:r>
      <w:r>
        <w:rPr>
          <w:rFonts w:ascii="Times New Roman" w:hAnsi="Times New Roman" w:cs="Times New Roman"/>
          <w:spacing w:val="-4"/>
          <w:sz w:val="28"/>
          <w:szCs w:val="28"/>
          <w:lang w:val="uk-UA"/>
        </w:rPr>
        <w:t xml:space="preserve">, таких як </w:t>
      </w:r>
      <w:r w:rsidR="000879C7">
        <w:rPr>
          <w:rFonts w:ascii="Times New Roman" w:hAnsi="Times New Roman" w:cs="Times New Roman"/>
          <w:spacing w:val="-4"/>
          <w:sz w:val="28"/>
          <w:szCs w:val="28"/>
          <w:lang w:val="uk-UA"/>
        </w:rPr>
        <w:t>прагматоніми, ергоніми, хор</w:t>
      </w:r>
      <w:r w:rsidRPr="00DC28BD">
        <w:rPr>
          <w:rFonts w:ascii="Times New Roman" w:hAnsi="Times New Roman" w:cs="Times New Roman"/>
          <w:spacing w:val="-4"/>
          <w:sz w:val="28"/>
          <w:szCs w:val="28"/>
          <w:lang w:val="uk-UA"/>
        </w:rPr>
        <w:t xml:space="preserve">оніми </w:t>
      </w:r>
      <w:r w:rsidR="00D7358E">
        <w:rPr>
          <w:rFonts w:ascii="Times New Roman" w:hAnsi="Times New Roman" w:cs="Times New Roman"/>
          <w:spacing w:val="-4"/>
          <w:sz w:val="28"/>
          <w:szCs w:val="28"/>
          <w:lang w:val="uk-UA"/>
        </w:rPr>
        <w:t>тощо</w:t>
      </w:r>
      <w:r w:rsidRPr="00DC28BD">
        <w:rPr>
          <w:rFonts w:ascii="Times New Roman" w:hAnsi="Times New Roman" w:cs="Times New Roman"/>
          <w:spacing w:val="-4"/>
          <w:sz w:val="28"/>
          <w:szCs w:val="28"/>
          <w:lang w:val="uk-UA"/>
        </w:rPr>
        <w:t xml:space="preserve">. </w:t>
      </w:r>
      <w:r w:rsidR="00D7358E">
        <w:rPr>
          <w:rFonts w:ascii="Times New Roman" w:hAnsi="Times New Roman" w:cs="Times New Roman"/>
          <w:spacing w:val="-4"/>
          <w:sz w:val="28"/>
          <w:szCs w:val="28"/>
          <w:lang w:val="uk-UA"/>
        </w:rPr>
        <w:t xml:space="preserve">Отже на сьогоднішній день існує </w:t>
      </w:r>
      <w:r w:rsidRPr="00DC28BD">
        <w:rPr>
          <w:rFonts w:ascii="Times New Roman" w:hAnsi="Times New Roman" w:cs="Times New Roman"/>
          <w:spacing w:val="-4"/>
          <w:sz w:val="28"/>
          <w:szCs w:val="28"/>
          <w:lang w:val="uk-UA"/>
        </w:rPr>
        <w:t xml:space="preserve">певна кількість робіт в області аналізу </w:t>
      </w:r>
      <w:r w:rsidR="00D7358E">
        <w:rPr>
          <w:rFonts w:ascii="Times New Roman" w:hAnsi="Times New Roman" w:cs="Times New Roman"/>
          <w:spacing w:val="-4"/>
          <w:sz w:val="28"/>
          <w:szCs w:val="28"/>
          <w:lang w:val="uk-UA"/>
        </w:rPr>
        <w:t xml:space="preserve">онімного простору </w:t>
      </w:r>
      <w:r w:rsidRPr="00DC28BD">
        <w:rPr>
          <w:rFonts w:ascii="Times New Roman" w:hAnsi="Times New Roman" w:cs="Times New Roman"/>
          <w:spacing w:val="-4"/>
          <w:sz w:val="28"/>
          <w:szCs w:val="28"/>
          <w:lang w:val="uk-UA"/>
        </w:rPr>
        <w:t xml:space="preserve">творів </w:t>
      </w:r>
      <w:r w:rsidR="00D7358E">
        <w:rPr>
          <w:rFonts w:ascii="Times New Roman" w:hAnsi="Times New Roman" w:cs="Times New Roman"/>
          <w:spacing w:val="-4"/>
          <w:sz w:val="28"/>
          <w:szCs w:val="28"/>
          <w:lang w:val="uk-UA"/>
        </w:rPr>
        <w:t>українських</w:t>
      </w:r>
      <w:r w:rsidRPr="00DC28BD">
        <w:rPr>
          <w:rFonts w:ascii="Times New Roman" w:hAnsi="Times New Roman" w:cs="Times New Roman"/>
          <w:spacing w:val="-4"/>
          <w:sz w:val="28"/>
          <w:szCs w:val="28"/>
          <w:lang w:val="uk-UA"/>
        </w:rPr>
        <w:t xml:space="preserve"> і зарубіжних письменників, в тому числ</w:t>
      </w:r>
      <w:r w:rsidR="00D7358E">
        <w:rPr>
          <w:rFonts w:ascii="Times New Roman" w:hAnsi="Times New Roman" w:cs="Times New Roman"/>
          <w:spacing w:val="-4"/>
          <w:sz w:val="28"/>
          <w:szCs w:val="28"/>
          <w:lang w:val="uk-UA"/>
        </w:rPr>
        <w:t>і і авторів історичних романів.</w:t>
      </w:r>
    </w:p>
    <w:p w:rsidR="002C19FD" w:rsidRPr="00AD1D8F" w:rsidRDefault="002C19FD" w:rsidP="002C19FD">
      <w:pPr>
        <w:spacing w:after="0" w:line="360" w:lineRule="auto"/>
        <w:ind w:firstLine="709"/>
        <w:contextualSpacing/>
        <w:jc w:val="both"/>
        <w:rPr>
          <w:rFonts w:ascii="Times New Roman" w:hAnsi="Times New Roman" w:cs="Times New Roman"/>
          <w:color w:val="000000" w:themeColor="text1"/>
          <w:spacing w:val="-4"/>
          <w:sz w:val="28"/>
          <w:szCs w:val="28"/>
          <w:lang w:val="uk-UA"/>
        </w:rPr>
      </w:pPr>
      <w:r w:rsidRPr="00AD1D8F">
        <w:rPr>
          <w:rFonts w:ascii="Times New Roman" w:hAnsi="Times New Roman" w:cs="Times New Roman"/>
          <w:spacing w:val="-4"/>
          <w:sz w:val="28"/>
          <w:szCs w:val="28"/>
          <w:lang w:val="uk-UA"/>
        </w:rPr>
        <w:t>Українська літературна ономастика виникла в лоні вітчизняної науки трохи більше півстоліття тому, проте носити звання молодої науки їй дозволяє не тільки порівняно коротка історія, але і найширші перспективи, які відкриваються перед нею сьогодні – адже предметом цієї науки є власна назва як одиниця авторської творчості, ім’я власне як невід’ємна частина художнього тексту. Однак поки не цілком досліджені твори навіть визнаних українських класиків, ядро української культури, не прийнята остаточно термінологічна парадигма, формуються нові методи досліджень, специфічні підходи, народжуються о</w:t>
      </w:r>
      <w:r w:rsidR="00DC6E38">
        <w:rPr>
          <w:rFonts w:ascii="Times New Roman" w:hAnsi="Times New Roman" w:cs="Times New Roman"/>
          <w:spacing w:val="-4"/>
          <w:sz w:val="28"/>
          <w:szCs w:val="28"/>
          <w:lang w:val="uk-UA"/>
        </w:rPr>
        <w:t xml:space="preserve">ригінальні погляди на проблеми. </w:t>
      </w:r>
      <w:r w:rsidRPr="00AD1D8F">
        <w:rPr>
          <w:rFonts w:ascii="Times New Roman" w:hAnsi="Times New Roman" w:cs="Times New Roman"/>
          <w:spacing w:val="-4"/>
          <w:sz w:val="28"/>
          <w:szCs w:val="28"/>
          <w:lang w:val="uk-UA"/>
        </w:rPr>
        <w:t xml:space="preserve">Літературна ономастика привертає все більше вчених, завдяки яким збільшується її взаємодія з різними областями лінгвістики і літературознавства, а також з науками нефілологічного профілю. Спеціалізовані журнали, де регулярно друкуються дослідження з літературної </w:t>
      </w:r>
      <w:r w:rsidRPr="00F37A73">
        <w:rPr>
          <w:rFonts w:ascii="Times New Roman" w:hAnsi="Times New Roman" w:cs="Times New Roman"/>
          <w:spacing w:val="-4"/>
          <w:sz w:val="28"/>
          <w:szCs w:val="28"/>
          <w:lang w:val="uk-UA"/>
        </w:rPr>
        <w:t xml:space="preserve">ономастики, також стали з’являтися зовсім недавно: це </w:t>
      </w:r>
      <w:r w:rsidR="00455321">
        <w:rPr>
          <w:rFonts w:ascii="Times New Roman" w:hAnsi="Times New Roman" w:cs="Times New Roman"/>
          <w:sz w:val="28"/>
          <w:szCs w:val="28"/>
          <w:lang w:val="uk-UA"/>
        </w:rPr>
        <w:t>“</w:t>
      </w:r>
      <w:r w:rsidRPr="00F37A73">
        <w:rPr>
          <w:rFonts w:ascii="Times New Roman" w:hAnsi="Times New Roman" w:cs="Times New Roman"/>
          <w:spacing w:val="-4"/>
          <w:sz w:val="28"/>
          <w:szCs w:val="28"/>
          <w:lang w:val="uk-UA"/>
        </w:rPr>
        <w:t>Записки з ономастики</w:t>
      </w:r>
      <w:r w:rsidR="0045009B">
        <w:rPr>
          <w:rFonts w:ascii="Times New Roman" w:hAnsi="Times New Roman" w:cs="Times New Roman"/>
          <w:sz w:val="28"/>
          <w:szCs w:val="28"/>
          <w:lang w:val="uk-UA"/>
        </w:rPr>
        <w:t>”</w:t>
      </w:r>
      <w:r w:rsidRPr="00F37A73">
        <w:rPr>
          <w:rFonts w:ascii="Times New Roman" w:hAnsi="Times New Roman" w:cs="Times New Roman"/>
          <w:spacing w:val="-4"/>
          <w:sz w:val="28"/>
          <w:szCs w:val="28"/>
          <w:lang w:val="uk-UA"/>
        </w:rPr>
        <w:t xml:space="preserve"> (Одеса, 1999 р) [</w:t>
      </w:r>
      <w:r w:rsidR="004525DA">
        <w:rPr>
          <w:rFonts w:ascii="Times New Roman" w:hAnsi="Times New Roman" w:cs="Times New Roman"/>
          <w:spacing w:val="-4"/>
          <w:sz w:val="28"/>
          <w:szCs w:val="28"/>
          <w:lang w:val="uk-UA"/>
        </w:rPr>
        <w:t>11</w:t>
      </w:r>
      <w:r w:rsidRPr="00F37A73">
        <w:rPr>
          <w:rFonts w:ascii="Times New Roman" w:hAnsi="Times New Roman" w:cs="Times New Roman"/>
          <w:spacing w:val="-4"/>
          <w:sz w:val="28"/>
          <w:szCs w:val="28"/>
          <w:lang w:val="uk-UA"/>
        </w:rPr>
        <w:t xml:space="preserve">], </w:t>
      </w:r>
      <w:r w:rsidR="00455321">
        <w:rPr>
          <w:rFonts w:ascii="Times New Roman" w:hAnsi="Times New Roman" w:cs="Times New Roman"/>
          <w:sz w:val="28"/>
          <w:szCs w:val="28"/>
          <w:lang w:val="uk-UA"/>
        </w:rPr>
        <w:t>“</w:t>
      </w:r>
      <w:r w:rsidRPr="00F37A73">
        <w:rPr>
          <w:rFonts w:ascii="Times New Roman" w:hAnsi="Times New Roman" w:cs="Times New Roman"/>
          <w:spacing w:val="-4"/>
          <w:sz w:val="28"/>
          <w:szCs w:val="28"/>
          <w:lang w:val="uk-UA"/>
        </w:rPr>
        <w:t>Λογος όνομαστική</w:t>
      </w:r>
      <w:r w:rsidR="0045009B">
        <w:rPr>
          <w:rFonts w:ascii="Times New Roman" w:hAnsi="Times New Roman" w:cs="Times New Roman"/>
          <w:sz w:val="28"/>
          <w:szCs w:val="28"/>
          <w:lang w:val="uk-UA"/>
        </w:rPr>
        <w:t>”</w:t>
      </w:r>
      <w:r w:rsidRPr="00F37A73">
        <w:rPr>
          <w:rFonts w:ascii="Times New Roman" w:hAnsi="Times New Roman" w:cs="Times New Roman"/>
          <w:spacing w:val="-4"/>
          <w:sz w:val="28"/>
          <w:szCs w:val="28"/>
          <w:lang w:val="uk-UA"/>
        </w:rPr>
        <w:t xml:space="preserve"> (</w:t>
      </w:r>
      <w:r w:rsidR="00455321">
        <w:rPr>
          <w:rFonts w:ascii="Times New Roman" w:hAnsi="Times New Roman" w:cs="Times New Roman"/>
          <w:sz w:val="28"/>
          <w:szCs w:val="28"/>
          <w:lang w:val="uk-UA"/>
        </w:rPr>
        <w:t>“</w:t>
      </w:r>
      <w:r w:rsidRPr="00F37A73">
        <w:rPr>
          <w:rFonts w:ascii="Times New Roman" w:hAnsi="Times New Roman" w:cs="Times New Roman"/>
          <w:spacing w:val="-4"/>
          <w:sz w:val="28"/>
          <w:szCs w:val="28"/>
          <w:lang w:val="uk-UA"/>
        </w:rPr>
        <w:t>Ономастичні науки</w:t>
      </w:r>
      <w:r w:rsidR="0045009B">
        <w:rPr>
          <w:rFonts w:ascii="Times New Roman" w:hAnsi="Times New Roman" w:cs="Times New Roman"/>
          <w:sz w:val="28"/>
          <w:szCs w:val="28"/>
          <w:lang w:val="uk-UA"/>
        </w:rPr>
        <w:t>”</w:t>
      </w:r>
      <w:r w:rsidRPr="00F37A73">
        <w:rPr>
          <w:rFonts w:ascii="Times New Roman" w:hAnsi="Times New Roman" w:cs="Times New Roman"/>
          <w:spacing w:val="-4"/>
          <w:sz w:val="28"/>
          <w:szCs w:val="28"/>
          <w:lang w:val="uk-UA"/>
        </w:rPr>
        <w:t>) (Донецьк, з 2006 р) [</w:t>
      </w:r>
      <w:r w:rsidR="00F37A73" w:rsidRPr="00F37A73">
        <w:rPr>
          <w:rFonts w:ascii="Times New Roman" w:hAnsi="Times New Roman" w:cs="Times New Roman"/>
          <w:spacing w:val="-4"/>
          <w:sz w:val="28"/>
          <w:szCs w:val="28"/>
          <w:lang w:val="uk-UA"/>
        </w:rPr>
        <w:t>2</w:t>
      </w:r>
      <w:r w:rsidR="004525DA">
        <w:rPr>
          <w:rFonts w:ascii="Times New Roman" w:hAnsi="Times New Roman" w:cs="Times New Roman"/>
          <w:spacing w:val="-4"/>
          <w:sz w:val="28"/>
          <w:szCs w:val="28"/>
          <w:lang w:val="uk-UA"/>
        </w:rPr>
        <w:t>9</w:t>
      </w:r>
      <w:r w:rsidRPr="00F37A73">
        <w:rPr>
          <w:rFonts w:ascii="Times New Roman" w:hAnsi="Times New Roman" w:cs="Times New Roman"/>
          <w:spacing w:val="-4"/>
          <w:sz w:val="28"/>
          <w:szCs w:val="28"/>
          <w:lang w:val="uk-UA"/>
        </w:rPr>
        <w:t>].</w:t>
      </w:r>
    </w:p>
    <w:p w:rsidR="00F8171F" w:rsidRDefault="00DC28BD" w:rsidP="00467C01">
      <w:pPr>
        <w:spacing w:after="0" w:line="360" w:lineRule="auto"/>
        <w:ind w:firstLine="709"/>
        <w:contextualSpacing/>
        <w:jc w:val="both"/>
        <w:rPr>
          <w:rFonts w:ascii="Times New Roman" w:hAnsi="Times New Roman" w:cs="Times New Roman"/>
          <w:spacing w:val="-4"/>
          <w:sz w:val="28"/>
          <w:szCs w:val="28"/>
          <w:lang w:val="uk-UA"/>
        </w:rPr>
      </w:pPr>
      <w:r w:rsidRPr="00DC28BD">
        <w:rPr>
          <w:rFonts w:ascii="Times New Roman" w:hAnsi="Times New Roman" w:cs="Times New Roman"/>
          <w:spacing w:val="-4"/>
          <w:sz w:val="28"/>
          <w:szCs w:val="28"/>
          <w:lang w:val="uk-UA"/>
        </w:rPr>
        <w:t xml:space="preserve">Ономастикон історичного роману має свої суттєві особливості, і їх треба виявляти на конкретному матеріалі і систематизувати, оскільки власні назви постають функціонально значущим компонентом прозового твору, як і творів інших родів літератури. Однією з таких особливостей є опора історичного </w:t>
      </w:r>
      <w:r w:rsidRPr="00DC28BD">
        <w:rPr>
          <w:rFonts w:ascii="Times New Roman" w:hAnsi="Times New Roman" w:cs="Times New Roman"/>
          <w:spacing w:val="-4"/>
          <w:sz w:val="28"/>
          <w:szCs w:val="28"/>
          <w:lang w:val="uk-UA"/>
        </w:rPr>
        <w:lastRenderedPageBreak/>
        <w:t>роману на широке коло реальних історичних назв. Тому вивчення слова історичного роману вимагає особливих методів. Текст</w:t>
      </w:r>
      <w:r w:rsidR="00B455C5">
        <w:rPr>
          <w:rFonts w:ascii="Times New Roman" w:hAnsi="Times New Roman" w:cs="Times New Roman"/>
          <w:spacing w:val="-4"/>
          <w:sz w:val="28"/>
          <w:szCs w:val="28"/>
          <w:lang w:val="uk-UA"/>
        </w:rPr>
        <w:t xml:space="preserve"> роману Тимура та Олени Літовченків </w:t>
      </w:r>
      <w:r w:rsidR="00455321">
        <w:rPr>
          <w:rFonts w:ascii="Times New Roman" w:hAnsi="Times New Roman" w:cs="Times New Roman"/>
          <w:sz w:val="28"/>
          <w:szCs w:val="28"/>
          <w:lang w:val="uk-UA"/>
        </w:rPr>
        <w:t>“</w:t>
      </w:r>
      <w:r w:rsidR="00B455C5">
        <w:rPr>
          <w:rFonts w:ascii="Times New Roman" w:hAnsi="Times New Roman" w:cs="Times New Roman"/>
          <w:spacing w:val="-4"/>
          <w:sz w:val="28"/>
          <w:szCs w:val="28"/>
          <w:lang w:val="uk-UA"/>
        </w:rPr>
        <w:t>Фатальна помилка</w:t>
      </w:r>
      <w:r w:rsidR="0045009B">
        <w:rPr>
          <w:rFonts w:ascii="Times New Roman" w:hAnsi="Times New Roman" w:cs="Times New Roman"/>
          <w:sz w:val="28"/>
          <w:szCs w:val="28"/>
          <w:lang w:val="uk-UA"/>
        </w:rPr>
        <w:t>”</w:t>
      </w:r>
      <w:r w:rsidRPr="00DC28BD">
        <w:rPr>
          <w:rFonts w:ascii="Times New Roman" w:hAnsi="Times New Roman" w:cs="Times New Roman"/>
          <w:spacing w:val="-4"/>
          <w:sz w:val="28"/>
          <w:szCs w:val="28"/>
          <w:lang w:val="uk-UA"/>
        </w:rPr>
        <w:t xml:space="preserve">, заснований на історичних подіях </w:t>
      </w:r>
      <w:r w:rsidR="00467C01" w:rsidRPr="00467C01">
        <w:rPr>
          <w:rFonts w:ascii="Times New Roman" w:hAnsi="Times New Roman" w:cs="Times New Roman"/>
          <w:spacing w:val="-4"/>
          <w:sz w:val="28"/>
          <w:szCs w:val="28"/>
          <w:lang w:val="uk-UA"/>
        </w:rPr>
        <w:t>XVII століття</w:t>
      </w:r>
      <w:r w:rsidRPr="00DC28BD">
        <w:rPr>
          <w:rFonts w:ascii="Times New Roman" w:hAnsi="Times New Roman" w:cs="Times New Roman"/>
          <w:spacing w:val="-4"/>
          <w:sz w:val="28"/>
          <w:szCs w:val="28"/>
          <w:lang w:val="uk-UA"/>
        </w:rPr>
        <w:t>, прив</w:t>
      </w:r>
      <w:r w:rsidR="00467C01">
        <w:rPr>
          <w:rFonts w:ascii="Times New Roman" w:hAnsi="Times New Roman" w:cs="Times New Roman"/>
          <w:spacing w:val="-4"/>
          <w:sz w:val="28"/>
          <w:szCs w:val="28"/>
          <w:lang w:val="uk-UA"/>
        </w:rPr>
        <w:t>’</w:t>
      </w:r>
      <w:r w:rsidRPr="00DC28BD">
        <w:rPr>
          <w:rFonts w:ascii="Times New Roman" w:hAnsi="Times New Roman" w:cs="Times New Roman"/>
          <w:spacing w:val="-4"/>
          <w:sz w:val="28"/>
          <w:szCs w:val="28"/>
          <w:lang w:val="uk-UA"/>
        </w:rPr>
        <w:t xml:space="preserve">язаний до реальних особистих імен і географічних назв, семантика яких насичена конкретною історичною та етнічної асоціативністю, тому одиниці </w:t>
      </w:r>
      <w:r w:rsidR="00F8171F">
        <w:rPr>
          <w:rFonts w:ascii="Times New Roman" w:hAnsi="Times New Roman" w:cs="Times New Roman"/>
          <w:spacing w:val="-4"/>
          <w:sz w:val="28"/>
          <w:szCs w:val="28"/>
          <w:lang w:val="uk-UA"/>
        </w:rPr>
        <w:t>онімного</w:t>
      </w:r>
      <w:r w:rsidRPr="00DC28BD">
        <w:rPr>
          <w:rFonts w:ascii="Times New Roman" w:hAnsi="Times New Roman" w:cs="Times New Roman"/>
          <w:spacing w:val="-4"/>
          <w:sz w:val="28"/>
          <w:szCs w:val="28"/>
          <w:lang w:val="uk-UA"/>
        </w:rPr>
        <w:t xml:space="preserve"> простору мають високу ступінь впізнаваності і поза контекстом твору. У контексті ж самого твору імен</w:t>
      </w:r>
      <w:r w:rsidR="00F8171F">
        <w:rPr>
          <w:rFonts w:ascii="Times New Roman" w:hAnsi="Times New Roman" w:cs="Times New Roman"/>
          <w:spacing w:val="-4"/>
          <w:sz w:val="28"/>
          <w:szCs w:val="28"/>
          <w:lang w:val="uk-UA"/>
        </w:rPr>
        <w:t>а власні виконують важливу роль.</w:t>
      </w:r>
    </w:p>
    <w:p w:rsidR="00DC28BD" w:rsidRDefault="00DC28BD" w:rsidP="00467C01">
      <w:pPr>
        <w:spacing w:after="0" w:line="360" w:lineRule="auto"/>
        <w:ind w:firstLine="709"/>
        <w:contextualSpacing/>
        <w:jc w:val="both"/>
        <w:rPr>
          <w:rFonts w:ascii="Times New Roman" w:hAnsi="Times New Roman" w:cs="Times New Roman"/>
          <w:spacing w:val="-4"/>
          <w:sz w:val="28"/>
          <w:szCs w:val="28"/>
          <w:lang w:val="uk-UA"/>
        </w:rPr>
      </w:pPr>
      <w:r w:rsidRPr="00DC28BD">
        <w:rPr>
          <w:rFonts w:ascii="Times New Roman" w:hAnsi="Times New Roman" w:cs="Times New Roman"/>
          <w:spacing w:val="-4"/>
          <w:sz w:val="28"/>
          <w:szCs w:val="28"/>
          <w:lang w:val="uk-UA"/>
        </w:rPr>
        <w:t>Поетоніми</w:t>
      </w:r>
      <w:r w:rsidR="00F8171F">
        <w:rPr>
          <w:rFonts w:ascii="Times New Roman" w:hAnsi="Times New Roman" w:cs="Times New Roman"/>
          <w:spacing w:val="-4"/>
          <w:sz w:val="28"/>
          <w:szCs w:val="28"/>
          <w:lang w:val="uk-UA"/>
        </w:rPr>
        <w:t xml:space="preserve">, тобто </w:t>
      </w:r>
      <w:r w:rsidR="0087366D">
        <w:rPr>
          <w:rFonts w:ascii="Times New Roman" w:hAnsi="Times New Roman" w:cs="Times New Roman"/>
          <w:spacing w:val="-4"/>
          <w:sz w:val="28"/>
          <w:szCs w:val="28"/>
          <w:lang w:val="uk-UA"/>
        </w:rPr>
        <w:t>власні імена в контексті художнього твору, функціонують як основа</w:t>
      </w:r>
      <w:r w:rsidRPr="00DC28BD">
        <w:rPr>
          <w:rFonts w:ascii="Times New Roman" w:hAnsi="Times New Roman" w:cs="Times New Roman"/>
          <w:spacing w:val="-4"/>
          <w:sz w:val="28"/>
          <w:szCs w:val="28"/>
          <w:lang w:val="uk-UA"/>
        </w:rPr>
        <w:t xml:space="preserve"> для введення автором</w:t>
      </w:r>
      <w:r w:rsidR="0087366D">
        <w:rPr>
          <w:rFonts w:ascii="Times New Roman" w:hAnsi="Times New Roman" w:cs="Times New Roman"/>
          <w:spacing w:val="-4"/>
          <w:sz w:val="28"/>
          <w:szCs w:val="28"/>
          <w:lang w:val="uk-UA"/>
        </w:rPr>
        <w:t xml:space="preserve"> як реальних, так і вигаданих</w:t>
      </w:r>
      <w:r w:rsidR="000879C7">
        <w:rPr>
          <w:rFonts w:ascii="Times New Roman" w:hAnsi="Times New Roman" w:cs="Times New Roman"/>
          <w:spacing w:val="-4"/>
          <w:sz w:val="28"/>
          <w:szCs w:val="28"/>
          <w:lang w:val="uk-UA"/>
        </w:rPr>
        <w:t xml:space="preserve"> </w:t>
      </w:r>
      <w:r w:rsidR="0087366D">
        <w:rPr>
          <w:rFonts w:ascii="Times New Roman" w:hAnsi="Times New Roman" w:cs="Times New Roman"/>
          <w:spacing w:val="-4"/>
          <w:sz w:val="28"/>
          <w:szCs w:val="28"/>
          <w:lang w:val="uk-UA"/>
        </w:rPr>
        <w:t>власних назв та імен</w:t>
      </w:r>
      <w:r w:rsidRPr="00DC28BD">
        <w:rPr>
          <w:rFonts w:ascii="Times New Roman" w:hAnsi="Times New Roman" w:cs="Times New Roman"/>
          <w:spacing w:val="-4"/>
          <w:sz w:val="28"/>
          <w:szCs w:val="28"/>
          <w:lang w:val="uk-UA"/>
        </w:rPr>
        <w:t>. Вибір історичн</w:t>
      </w:r>
      <w:r w:rsidR="0087366D">
        <w:rPr>
          <w:rFonts w:ascii="Times New Roman" w:hAnsi="Times New Roman" w:cs="Times New Roman"/>
          <w:spacing w:val="-4"/>
          <w:sz w:val="28"/>
          <w:szCs w:val="28"/>
          <w:lang w:val="uk-UA"/>
        </w:rPr>
        <w:t>ого</w:t>
      </w:r>
      <w:r w:rsidRPr="00DC28BD">
        <w:rPr>
          <w:rFonts w:ascii="Times New Roman" w:hAnsi="Times New Roman" w:cs="Times New Roman"/>
          <w:spacing w:val="-4"/>
          <w:sz w:val="28"/>
          <w:szCs w:val="28"/>
          <w:lang w:val="uk-UA"/>
        </w:rPr>
        <w:t xml:space="preserve"> роман</w:t>
      </w:r>
      <w:r w:rsidR="0087366D">
        <w:rPr>
          <w:rFonts w:ascii="Times New Roman" w:hAnsi="Times New Roman" w:cs="Times New Roman"/>
          <w:spacing w:val="-4"/>
          <w:sz w:val="28"/>
          <w:szCs w:val="28"/>
          <w:lang w:val="uk-UA"/>
        </w:rPr>
        <w:t>у</w:t>
      </w:r>
      <w:r w:rsidR="000879C7">
        <w:rPr>
          <w:rFonts w:ascii="Times New Roman" w:hAnsi="Times New Roman" w:cs="Times New Roman"/>
          <w:spacing w:val="-4"/>
          <w:sz w:val="28"/>
          <w:szCs w:val="28"/>
          <w:lang w:val="uk-UA"/>
        </w:rPr>
        <w:t xml:space="preserve"> </w:t>
      </w:r>
      <w:r w:rsidR="0087366D">
        <w:rPr>
          <w:rFonts w:ascii="Times New Roman" w:hAnsi="Times New Roman" w:cs="Times New Roman"/>
          <w:spacing w:val="-4"/>
          <w:sz w:val="28"/>
          <w:szCs w:val="28"/>
          <w:lang w:val="uk-UA"/>
        </w:rPr>
        <w:t>Тимура та Олени Литовченків</w:t>
      </w:r>
      <w:r w:rsidRPr="00DC28BD">
        <w:rPr>
          <w:rFonts w:ascii="Times New Roman" w:hAnsi="Times New Roman" w:cs="Times New Roman"/>
          <w:spacing w:val="-4"/>
          <w:sz w:val="28"/>
          <w:szCs w:val="28"/>
          <w:lang w:val="uk-UA"/>
        </w:rPr>
        <w:t xml:space="preserve"> як об</w:t>
      </w:r>
      <w:r w:rsidR="0087366D">
        <w:rPr>
          <w:rFonts w:ascii="Times New Roman" w:hAnsi="Times New Roman" w:cs="Times New Roman"/>
          <w:spacing w:val="-4"/>
          <w:sz w:val="28"/>
          <w:szCs w:val="28"/>
          <w:lang w:val="uk-UA"/>
        </w:rPr>
        <w:t>’</w:t>
      </w:r>
      <w:r w:rsidRPr="00DC28BD">
        <w:rPr>
          <w:rFonts w:ascii="Times New Roman" w:hAnsi="Times New Roman" w:cs="Times New Roman"/>
          <w:spacing w:val="-4"/>
          <w:sz w:val="28"/>
          <w:szCs w:val="28"/>
          <w:lang w:val="uk-UA"/>
        </w:rPr>
        <w:t>єкт</w:t>
      </w:r>
      <w:r w:rsidR="0087366D">
        <w:rPr>
          <w:rFonts w:ascii="Times New Roman" w:hAnsi="Times New Roman" w:cs="Times New Roman"/>
          <w:spacing w:val="-4"/>
          <w:sz w:val="28"/>
          <w:szCs w:val="28"/>
          <w:lang w:val="uk-UA"/>
        </w:rPr>
        <w:t>у</w:t>
      </w:r>
      <w:r w:rsidRPr="00DC28BD">
        <w:rPr>
          <w:rFonts w:ascii="Times New Roman" w:hAnsi="Times New Roman" w:cs="Times New Roman"/>
          <w:spacing w:val="-4"/>
          <w:sz w:val="28"/>
          <w:szCs w:val="28"/>
          <w:lang w:val="uk-UA"/>
        </w:rPr>
        <w:t xml:space="preserve"> дослідження </w:t>
      </w:r>
      <w:r w:rsidR="0087366D">
        <w:rPr>
          <w:rFonts w:ascii="Times New Roman" w:hAnsi="Times New Roman" w:cs="Times New Roman"/>
          <w:spacing w:val="-4"/>
          <w:sz w:val="28"/>
          <w:szCs w:val="28"/>
          <w:lang w:val="uk-UA"/>
        </w:rPr>
        <w:t>обумовлений</w:t>
      </w:r>
      <w:r w:rsidRPr="00DC28BD">
        <w:rPr>
          <w:rFonts w:ascii="Times New Roman" w:hAnsi="Times New Roman" w:cs="Times New Roman"/>
          <w:spacing w:val="-4"/>
          <w:sz w:val="28"/>
          <w:szCs w:val="28"/>
          <w:lang w:val="uk-UA"/>
        </w:rPr>
        <w:t xml:space="preserve"> тим, що в н</w:t>
      </w:r>
      <w:r w:rsidR="0087366D">
        <w:rPr>
          <w:rFonts w:ascii="Times New Roman" w:hAnsi="Times New Roman" w:cs="Times New Roman"/>
          <w:spacing w:val="-4"/>
          <w:sz w:val="28"/>
          <w:szCs w:val="28"/>
          <w:lang w:val="uk-UA"/>
        </w:rPr>
        <w:t>ьому</w:t>
      </w:r>
      <w:r w:rsidRPr="00DC28BD">
        <w:rPr>
          <w:rFonts w:ascii="Times New Roman" w:hAnsi="Times New Roman" w:cs="Times New Roman"/>
          <w:spacing w:val="-4"/>
          <w:sz w:val="28"/>
          <w:szCs w:val="28"/>
          <w:lang w:val="uk-UA"/>
        </w:rPr>
        <w:t xml:space="preserve"> можна простежити вплив закономірностей загальнонародного ономастикону на особисті імена і географічні назви, що функціонують в художніх творах, побачити становлення </w:t>
      </w:r>
      <w:r w:rsidR="00E30AA5">
        <w:rPr>
          <w:rFonts w:ascii="Times New Roman" w:hAnsi="Times New Roman" w:cs="Times New Roman"/>
          <w:spacing w:val="-4"/>
          <w:sz w:val="28"/>
          <w:szCs w:val="28"/>
          <w:lang w:val="uk-UA"/>
        </w:rPr>
        <w:t>української антропонімної</w:t>
      </w:r>
      <w:r w:rsidRPr="00DC28BD">
        <w:rPr>
          <w:rFonts w:ascii="Times New Roman" w:hAnsi="Times New Roman" w:cs="Times New Roman"/>
          <w:spacing w:val="-4"/>
          <w:sz w:val="28"/>
          <w:szCs w:val="28"/>
          <w:lang w:val="uk-UA"/>
        </w:rPr>
        <w:t xml:space="preserve"> системи іменування, взаємоді</w:t>
      </w:r>
      <w:r w:rsidR="00E30AA5">
        <w:rPr>
          <w:rFonts w:ascii="Times New Roman" w:hAnsi="Times New Roman" w:cs="Times New Roman"/>
          <w:spacing w:val="-4"/>
          <w:sz w:val="28"/>
          <w:szCs w:val="28"/>
          <w:lang w:val="uk-UA"/>
        </w:rPr>
        <w:t>ю</w:t>
      </w:r>
      <w:r w:rsidRPr="00DC28BD">
        <w:rPr>
          <w:rFonts w:ascii="Times New Roman" w:hAnsi="Times New Roman" w:cs="Times New Roman"/>
          <w:spacing w:val="-4"/>
          <w:sz w:val="28"/>
          <w:szCs w:val="28"/>
          <w:lang w:val="uk-UA"/>
        </w:rPr>
        <w:t xml:space="preserve"> ономастикон</w:t>
      </w:r>
      <w:r w:rsidR="00E30AA5">
        <w:rPr>
          <w:rFonts w:ascii="Times New Roman" w:hAnsi="Times New Roman" w:cs="Times New Roman"/>
          <w:spacing w:val="-4"/>
          <w:sz w:val="28"/>
          <w:szCs w:val="28"/>
          <w:lang w:val="uk-UA"/>
        </w:rPr>
        <w:t>у</w:t>
      </w:r>
      <w:r w:rsidRPr="00DC28BD">
        <w:rPr>
          <w:rFonts w:ascii="Times New Roman" w:hAnsi="Times New Roman" w:cs="Times New Roman"/>
          <w:spacing w:val="-4"/>
          <w:sz w:val="28"/>
          <w:szCs w:val="28"/>
          <w:lang w:val="uk-UA"/>
        </w:rPr>
        <w:t xml:space="preserve"> різних етнічних груп.</w:t>
      </w:r>
    </w:p>
    <w:p w:rsidR="0006422F" w:rsidRPr="00DC28BD" w:rsidRDefault="0006422F" w:rsidP="00467C01">
      <w:pPr>
        <w:spacing w:after="0" w:line="360" w:lineRule="auto"/>
        <w:ind w:firstLine="709"/>
        <w:contextualSpacing/>
        <w:jc w:val="both"/>
        <w:rPr>
          <w:rFonts w:ascii="Times New Roman" w:hAnsi="Times New Roman" w:cs="Times New Roman"/>
          <w:spacing w:val="-4"/>
          <w:sz w:val="28"/>
          <w:szCs w:val="28"/>
          <w:lang w:val="uk-UA"/>
        </w:rPr>
      </w:pPr>
      <w:r w:rsidRPr="00796701">
        <w:rPr>
          <w:rFonts w:ascii="Times New Roman" w:hAnsi="Times New Roman" w:cs="Times New Roman"/>
          <w:sz w:val="28"/>
          <w:szCs w:val="28"/>
          <w:lang w:val="uk-UA"/>
        </w:rPr>
        <w:t xml:space="preserve">Проблематика </w:t>
      </w:r>
      <w:r>
        <w:rPr>
          <w:rFonts w:ascii="Times New Roman" w:hAnsi="Times New Roman" w:cs="Times New Roman"/>
          <w:sz w:val="28"/>
          <w:szCs w:val="28"/>
          <w:lang w:val="uk-UA"/>
        </w:rPr>
        <w:t xml:space="preserve">дослідження онімного простору в романі Тимура і Олени Литовченків </w:t>
      </w:r>
      <w:r w:rsidR="00523855">
        <w:rPr>
          <w:rFonts w:ascii="Times New Roman" w:hAnsi="Times New Roman" w:cs="Times New Roman"/>
          <w:sz w:val="28"/>
          <w:szCs w:val="28"/>
          <w:lang w:val="uk-UA"/>
        </w:rPr>
        <w:t>“</w:t>
      </w:r>
      <w:r w:rsidR="00523855">
        <w:rPr>
          <w:rFonts w:ascii="Times New Roman" w:hAnsi="Times New Roman" w:cs="Times New Roman"/>
          <w:spacing w:val="-4"/>
          <w:sz w:val="28"/>
          <w:szCs w:val="28"/>
          <w:lang w:val="uk-UA"/>
        </w:rPr>
        <w:t>Фатальна помилка</w:t>
      </w:r>
      <w:r w:rsidR="00523855">
        <w:rPr>
          <w:rFonts w:ascii="Times New Roman" w:hAnsi="Times New Roman" w:cs="Times New Roman"/>
          <w:sz w:val="28"/>
          <w:szCs w:val="28"/>
          <w:lang w:val="uk-UA"/>
        </w:rPr>
        <w:t>”</w:t>
      </w:r>
      <w:r w:rsidRPr="00796701">
        <w:rPr>
          <w:rFonts w:ascii="Times New Roman" w:hAnsi="Times New Roman" w:cs="Times New Roman"/>
          <w:sz w:val="28"/>
          <w:szCs w:val="28"/>
          <w:lang w:val="uk-UA"/>
        </w:rPr>
        <w:t xml:space="preserve"> раніше не розглядалася докладно, </w:t>
      </w:r>
      <w:r>
        <w:rPr>
          <w:rFonts w:ascii="Times New Roman" w:hAnsi="Times New Roman" w:cs="Times New Roman"/>
          <w:sz w:val="28"/>
          <w:szCs w:val="28"/>
          <w:lang w:val="uk-UA"/>
        </w:rPr>
        <w:t>власні імена в</w:t>
      </w:r>
      <w:r w:rsidRPr="00796701">
        <w:rPr>
          <w:rFonts w:ascii="Times New Roman" w:hAnsi="Times New Roman" w:cs="Times New Roman"/>
          <w:sz w:val="28"/>
          <w:szCs w:val="28"/>
          <w:lang w:val="uk-UA"/>
        </w:rPr>
        <w:t xml:space="preserve"> романах</w:t>
      </w:r>
      <w:r>
        <w:rPr>
          <w:rFonts w:ascii="Times New Roman" w:hAnsi="Times New Roman" w:cs="Times New Roman"/>
          <w:sz w:val="28"/>
          <w:szCs w:val="28"/>
          <w:lang w:val="uk-UA"/>
        </w:rPr>
        <w:t xml:space="preserve"> авторів</w:t>
      </w:r>
      <w:r w:rsidR="000879C7">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аналізувались</w:t>
      </w:r>
      <w:r w:rsidRPr="00796701">
        <w:rPr>
          <w:rFonts w:ascii="Times New Roman" w:hAnsi="Times New Roman" w:cs="Times New Roman"/>
          <w:sz w:val="28"/>
          <w:szCs w:val="28"/>
          <w:lang w:val="uk-UA"/>
        </w:rPr>
        <w:t xml:space="preserve"> лише побічно в контексті літературознавчого аналізу творчості ц</w:t>
      </w:r>
      <w:r>
        <w:rPr>
          <w:rFonts w:ascii="Times New Roman" w:hAnsi="Times New Roman" w:cs="Times New Roman"/>
          <w:sz w:val="28"/>
          <w:szCs w:val="28"/>
          <w:lang w:val="uk-UA"/>
        </w:rPr>
        <w:t xml:space="preserve">их письменників. </w:t>
      </w:r>
      <w:r w:rsidRPr="00796701">
        <w:rPr>
          <w:rFonts w:ascii="Times New Roman" w:hAnsi="Times New Roman" w:cs="Times New Roman"/>
          <w:sz w:val="28"/>
          <w:szCs w:val="28"/>
          <w:lang w:val="uk-UA"/>
        </w:rPr>
        <w:t>В ході нашої роботи були досліджені теор</w:t>
      </w:r>
      <w:r>
        <w:rPr>
          <w:rFonts w:ascii="Times New Roman" w:hAnsi="Times New Roman" w:cs="Times New Roman"/>
          <w:sz w:val="28"/>
          <w:szCs w:val="28"/>
          <w:lang w:val="uk-UA"/>
        </w:rPr>
        <w:t>етичні засади розмежування та функціонування власних імен, а також їх роль у створенні художньо-історичного простору роману, а також відтворенні певної епохи і важливих подій в історії українського народу.</w:t>
      </w:r>
    </w:p>
    <w:p w:rsidR="00B92DA6" w:rsidRPr="00AD1D8F" w:rsidRDefault="00B92DA6" w:rsidP="00B92DA6">
      <w:pPr>
        <w:spacing w:after="0" w:line="360" w:lineRule="auto"/>
        <w:ind w:firstLine="709"/>
        <w:contextualSpacing/>
        <w:jc w:val="both"/>
        <w:rPr>
          <w:rFonts w:ascii="Times New Roman" w:hAnsi="Times New Roman" w:cs="Times New Roman"/>
          <w:color w:val="000000" w:themeColor="text1"/>
          <w:spacing w:val="-4"/>
          <w:sz w:val="28"/>
          <w:szCs w:val="28"/>
          <w:lang w:val="uk-UA"/>
        </w:rPr>
      </w:pPr>
      <w:r w:rsidRPr="00AD1D8F">
        <w:rPr>
          <w:rFonts w:ascii="Times New Roman" w:hAnsi="Times New Roman" w:cs="Times New Roman"/>
          <w:spacing w:val="-4"/>
          <w:sz w:val="28"/>
          <w:szCs w:val="28"/>
          <w:lang w:val="uk-UA"/>
        </w:rPr>
        <w:t xml:space="preserve">Найбільш загальною задачею сучасних дослідників, на наш погляд, є пошук адекватних шляхів підходу до матеріалу в процесі вивчення творчості найбільш самобутніх і талановитих письменників всіх епох. Цей процес передбачає накопичення досвіду різноаспектного аналізу </w:t>
      </w:r>
      <w:r w:rsidR="004F443A">
        <w:rPr>
          <w:rFonts w:ascii="Times New Roman" w:hAnsi="Times New Roman" w:cs="Times New Roman"/>
          <w:spacing w:val="-4"/>
          <w:sz w:val="28"/>
          <w:szCs w:val="28"/>
          <w:lang w:val="uk-UA"/>
        </w:rPr>
        <w:t>онімів</w:t>
      </w:r>
      <w:r w:rsidRPr="00AD1D8F">
        <w:rPr>
          <w:rFonts w:ascii="Times New Roman" w:hAnsi="Times New Roman" w:cs="Times New Roman"/>
          <w:spacing w:val="-4"/>
          <w:sz w:val="28"/>
          <w:szCs w:val="28"/>
          <w:lang w:val="uk-UA"/>
        </w:rPr>
        <w:t xml:space="preserve">, який в майбутньому міг би стати основою для нових спроб системного осмислення літературної ономастики як найважливішої науки на стику лінгвістики і </w:t>
      </w:r>
      <w:r w:rsidRPr="00AD1D8F">
        <w:rPr>
          <w:rFonts w:ascii="Times New Roman" w:hAnsi="Times New Roman" w:cs="Times New Roman"/>
          <w:spacing w:val="-4"/>
          <w:sz w:val="28"/>
          <w:szCs w:val="28"/>
          <w:lang w:val="uk-UA"/>
        </w:rPr>
        <w:lastRenderedPageBreak/>
        <w:t xml:space="preserve">літературознавства. Теоретичні засади дослідження </w:t>
      </w:r>
      <w:r w:rsidR="004F443A">
        <w:rPr>
          <w:rFonts w:ascii="Times New Roman" w:hAnsi="Times New Roman" w:cs="Times New Roman"/>
          <w:spacing w:val="-4"/>
          <w:sz w:val="28"/>
          <w:szCs w:val="28"/>
          <w:lang w:val="uk-UA"/>
        </w:rPr>
        <w:t>онімів</w:t>
      </w:r>
      <w:r w:rsidRPr="00AD1D8F">
        <w:rPr>
          <w:rFonts w:ascii="Times New Roman" w:hAnsi="Times New Roman" w:cs="Times New Roman"/>
          <w:spacing w:val="-4"/>
          <w:sz w:val="28"/>
          <w:szCs w:val="28"/>
          <w:lang w:val="uk-UA"/>
        </w:rPr>
        <w:t xml:space="preserve"> ми знаходимо в роботах наступних вітчизняних та зарубіжних науковців</w:t>
      </w:r>
      <w:r w:rsidR="004F443A">
        <w:rPr>
          <w:rFonts w:ascii="Times New Roman" w:hAnsi="Times New Roman" w:cs="Times New Roman"/>
          <w:spacing w:val="-4"/>
          <w:sz w:val="28"/>
          <w:szCs w:val="28"/>
          <w:lang w:val="uk-UA"/>
        </w:rPr>
        <w:t xml:space="preserve"> Л.О. Белей,</w:t>
      </w:r>
      <w:r w:rsidRPr="00AD1D8F">
        <w:rPr>
          <w:rFonts w:ascii="Times New Roman" w:hAnsi="Times New Roman" w:cs="Times New Roman"/>
          <w:spacing w:val="-4"/>
          <w:sz w:val="28"/>
          <w:szCs w:val="28"/>
          <w:lang w:val="uk-UA"/>
        </w:rPr>
        <w:t xml:space="preserve"> Д.Г. Бучка,</w:t>
      </w:r>
      <w:r w:rsidR="002E0787">
        <w:rPr>
          <w:rFonts w:ascii="Times New Roman" w:hAnsi="Times New Roman" w:cs="Times New Roman"/>
          <w:spacing w:val="-4"/>
          <w:sz w:val="28"/>
          <w:szCs w:val="28"/>
          <w:lang w:val="uk-UA"/>
        </w:rPr>
        <w:t xml:space="preserve">Т.Б. Гриценко, </w:t>
      </w:r>
      <w:r w:rsidR="005D7AD5">
        <w:rPr>
          <w:rFonts w:ascii="Times New Roman" w:hAnsi="Times New Roman" w:cs="Times New Roman"/>
          <w:spacing w:val="-4"/>
          <w:sz w:val="28"/>
          <w:szCs w:val="28"/>
          <w:lang w:val="uk-UA"/>
        </w:rPr>
        <w:t>Ю.А. Карпенка, Г.П. Лукаш,</w:t>
      </w:r>
      <w:r w:rsidRPr="00AD1D8F">
        <w:rPr>
          <w:rFonts w:ascii="Times New Roman" w:hAnsi="Times New Roman" w:cs="Times New Roman"/>
          <w:spacing w:val="-4"/>
          <w:sz w:val="28"/>
          <w:szCs w:val="28"/>
          <w:lang w:val="uk-UA"/>
        </w:rPr>
        <w:t xml:space="preserve"> В.В. Лучика, О.А. Мороз, В.І. Павлюка, Л.В. Непоп-Айдачич,</w:t>
      </w:r>
      <w:r w:rsidR="004F443A">
        <w:rPr>
          <w:rFonts w:ascii="Times New Roman" w:hAnsi="Times New Roman" w:cs="Times New Roman"/>
          <w:spacing w:val="-4"/>
          <w:sz w:val="28"/>
          <w:szCs w:val="28"/>
          <w:lang w:val="uk-UA"/>
        </w:rPr>
        <w:t xml:space="preserve"> О.Д. Петренка,</w:t>
      </w:r>
      <w:r w:rsidR="005D7AD5">
        <w:rPr>
          <w:rFonts w:ascii="Times New Roman" w:hAnsi="Times New Roman" w:cs="Times New Roman"/>
          <w:spacing w:val="-4"/>
          <w:sz w:val="28"/>
          <w:szCs w:val="28"/>
          <w:lang w:val="uk-UA"/>
        </w:rPr>
        <w:t xml:space="preserve"> Л.І. Селіверстової,</w:t>
      </w:r>
      <w:r w:rsidR="004F443A">
        <w:rPr>
          <w:rFonts w:ascii="Times New Roman" w:hAnsi="Times New Roman" w:cs="Times New Roman"/>
          <w:spacing w:val="-4"/>
          <w:sz w:val="28"/>
          <w:szCs w:val="28"/>
          <w:lang w:val="uk-UA"/>
        </w:rPr>
        <w:t xml:space="preserve"> А.В. Соколової,</w:t>
      </w:r>
      <w:r w:rsidRPr="00AD1D8F">
        <w:rPr>
          <w:rFonts w:ascii="Times New Roman" w:hAnsi="Times New Roman" w:cs="Times New Roman"/>
          <w:spacing w:val="-4"/>
          <w:sz w:val="28"/>
          <w:szCs w:val="28"/>
          <w:lang w:val="uk-UA"/>
        </w:rPr>
        <w:t xml:space="preserve"> О.М. Тищенко, О.В. Цвіткової, В.О. Яція та ін. </w:t>
      </w:r>
      <w:r w:rsidRPr="00AD1D8F">
        <w:rPr>
          <w:rFonts w:ascii="Times New Roman" w:hAnsi="Times New Roman" w:cs="Times New Roman"/>
          <w:color w:val="000000" w:themeColor="text1"/>
          <w:spacing w:val="-4"/>
          <w:sz w:val="28"/>
          <w:szCs w:val="28"/>
          <w:lang w:val="uk-UA"/>
        </w:rPr>
        <w:t xml:space="preserve">Сукупність наведених вище відомостей (чисельні публікації зарубіжних та вітчизняних науковців, присвячені дослідженню питання ономастики на противагу малій кількості робіт, зосереджених на дослідженні </w:t>
      </w:r>
      <w:r w:rsidR="002E0787">
        <w:rPr>
          <w:rFonts w:ascii="Times New Roman" w:hAnsi="Times New Roman" w:cs="Times New Roman"/>
          <w:color w:val="000000" w:themeColor="text1"/>
          <w:spacing w:val="-4"/>
          <w:sz w:val="28"/>
          <w:szCs w:val="28"/>
          <w:lang w:val="uk-UA"/>
        </w:rPr>
        <w:t xml:space="preserve">онімного </w:t>
      </w:r>
      <w:r w:rsidRPr="00AD1D8F">
        <w:rPr>
          <w:rFonts w:ascii="Times New Roman" w:hAnsi="Times New Roman" w:cs="Times New Roman"/>
          <w:color w:val="000000" w:themeColor="text1"/>
          <w:spacing w:val="-4"/>
          <w:sz w:val="28"/>
          <w:szCs w:val="28"/>
          <w:lang w:val="uk-UA"/>
        </w:rPr>
        <w:t xml:space="preserve">коду </w:t>
      </w:r>
      <w:r w:rsidR="002E0787">
        <w:rPr>
          <w:rFonts w:ascii="Times New Roman" w:hAnsi="Times New Roman" w:cs="Times New Roman"/>
          <w:color w:val="000000" w:themeColor="text1"/>
          <w:spacing w:val="-4"/>
          <w:sz w:val="28"/>
          <w:szCs w:val="28"/>
          <w:lang w:val="uk-UA"/>
        </w:rPr>
        <w:t>історичних романів</w:t>
      </w:r>
      <w:r w:rsidRPr="00AD1D8F">
        <w:rPr>
          <w:rFonts w:ascii="Times New Roman" w:hAnsi="Times New Roman" w:cs="Times New Roman"/>
          <w:color w:val="000000" w:themeColor="text1"/>
          <w:spacing w:val="-4"/>
          <w:sz w:val="28"/>
          <w:szCs w:val="28"/>
          <w:lang w:val="uk-UA"/>
        </w:rPr>
        <w:t xml:space="preserve"> обумовлює </w:t>
      </w:r>
      <w:r w:rsidRPr="00AD1D8F">
        <w:rPr>
          <w:rFonts w:ascii="Times New Roman" w:hAnsi="Times New Roman" w:cs="Times New Roman"/>
          <w:b/>
          <w:color w:val="000000" w:themeColor="text1"/>
          <w:spacing w:val="-4"/>
          <w:sz w:val="28"/>
          <w:szCs w:val="28"/>
          <w:lang w:val="uk-UA"/>
        </w:rPr>
        <w:t>актуальність</w:t>
      </w:r>
      <w:r w:rsidRPr="00AD1D8F">
        <w:rPr>
          <w:rFonts w:ascii="Times New Roman" w:hAnsi="Times New Roman" w:cs="Times New Roman"/>
          <w:color w:val="000000" w:themeColor="text1"/>
          <w:spacing w:val="-4"/>
          <w:sz w:val="28"/>
          <w:szCs w:val="28"/>
          <w:lang w:val="uk-UA"/>
        </w:rPr>
        <w:t xml:space="preserve"> теми дослідження.</w:t>
      </w:r>
    </w:p>
    <w:p w:rsidR="000879C7" w:rsidRPr="00AD1D8F" w:rsidRDefault="000879C7" w:rsidP="000879C7">
      <w:pPr>
        <w:spacing w:after="0" w:line="360" w:lineRule="auto"/>
        <w:ind w:firstLine="567"/>
        <w:jc w:val="both"/>
        <w:rPr>
          <w:rFonts w:ascii="Times New Roman" w:hAnsi="Times New Roman" w:cs="Times New Roman"/>
          <w:color w:val="000000" w:themeColor="text1"/>
          <w:sz w:val="28"/>
          <w:szCs w:val="28"/>
          <w:lang w:val="uk-UA"/>
        </w:rPr>
      </w:pPr>
      <w:r w:rsidRPr="00AD1D8F">
        <w:rPr>
          <w:rFonts w:ascii="Times New Roman" w:hAnsi="Times New Roman" w:cs="Times New Roman"/>
          <w:b/>
          <w:sz w:val="28"/>
          <w:szCs w:val="28"/>
          <w:lang w:val="uk-UA"/>
        </w:rPr>
        <w:t>Об’єкт дослідження</w:t>
      </w:r>
      <w:r w:rsidRPr="00AD1D8F">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онімні одиниці у </w:t>
      </w:r>
      <w:r w:rsidRPr="00AD1D8F">
        <w:rPr>
          <w:rFonts w:ascii="Times New Roman" w:hAnsi="Times New Roman" w:cs="Times New Roman"/>
          <w:sz w:val="28"/>
          <w:szCs w:val="28"/>
          <w:lang w:val="uk-UA"/>
        </w:rPr>
        <w:t>роман</w:t>
      </w:r>
      <w:r>
        <w:rPr>
          <w:rFonts w:ascii="Times New Roman" w:hAnsi="Times New Roman" w:cs="Times New Roman"/>
          <w:sz w:val="28"/>
          <w:szCs w:val="28"/>
          <w:lang w:val="uk-UA"/>
        </w:rPr>
        <w:t>і</w:t>
      </w:r>
      <w:r w:rsidRPr="00AD1D8F">
        <w:rPr>
          <w:rFonts w:ascii="Times New Roman" w:hAnsi="Times New Roman" w:cs="Times New Roman"/>
          <w:sz w:val="28"/>
          <w:szCs w:val="28"/>
          <w:lang w:val="uk-UA"/>
        </w:rPr>
        <w:t xml:space="preserve"> Тимура та Олени Литовченків </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Фатальна помилка</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w:t>
      </w:r>
    </w:p>
    <w:p w:rsidR="000879C7" w:rsidRPr="00AD1D8F" w:rsidRDefault="000879C7" w:rsidP="000879C7">
      <w:pPr>
        <w:spacing w:after="0" w:line="360" w:lineRule="auto"/>
        <w:ind w:firstLine="567"/>
        <w:jc w:val="both"/>
        <w:rPr>
          <w:rFonts w:ascii="Times New Roman" w:hAnsi="Times New Roman" w:cs="Times New Roman"/>
          <w:color w:val="000000" w:themeColor="text1"/>
          <w:sz w:val="28"/>
          <w:szCs w:val="28"/>
          <w:lang w:val="uk-UA"/>
        </w:rPr>
      </w:pPr>
      <w:r w:rsidRPr="00AD1D8F">
        <w:rPr>
          <w:rFonts w:ascii="Times New Roman" w:hAnsi="Times New Roman" w:cs="Times New Roman"/>
          <w:b/>
          <w:sz w:val="28"/>
          <w:szCs w:val="28"/>
          <w:lang w:val="uk-UA"/>
        </w:rPr>
        <w:t xml:space="preserve">Предмет дослідження </w:t>
      </w:r>
      <w:r w:rsidRPr="00A0184E">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 xml:space="preserve"> </w:t>
      </w:r>
      <w:r w:rsidRPr="00A0184E">
        <w:rPr>
          <w:rFonts w:ascii="Times New Roman" w:hAnsi="Times New Roman" w:cs="Times New Roman"/>
          <w:color w:val="000000" w:themeColor="text1"/>
          <w:sz w:val="28"/>
          <w:szCs w:val="28"/>
          <w:lang w:val="uk-UA"/>
        </w:rPr>
        <w:t>ономастикон роману</w:t>
      </w:r>
      <w:r>
        <w:rPr>
          <w:rFonts w:ascii="Times New Roman" w:hAnsi="Times New Roman" w:cs="Times New Roman"/>
          <w:color w:val="000000" w:themeColor="text1"/>
          <w:sz w:val="28"/>
          <w:szCs w:val="28"/>
          <w:lang w:val="uk-UA"/>
        </w:rPr>
        <w:t xml:space="preserve"> </w:t>
      </w:r>
      <w:r w:rsidRPr="00AD1D8F">
        <w:rPr>
          <w:rFonts w:ascii="Times New Roman" w:hAnsi="Times New Roman" w:cs="Times New Roman"/>
          <w:color w:val="000000" w:themeColor="text1"/>
          <w:sz w:val="28"/>
          <w:szCs w:val="28"/>
          <w:lang w:val="uk-UA"/>
        </w:rPr>
        <w:t xml:space="preserve">Тимура та Олени Литовченків </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Фатальна помилка</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w:t>
      </w:r>
    </w:p>
    <w:p w:rsidR="000879C7" w:rsidRPr="00AD1D8F" w:rsidRDefault="000879C7" w:rsidP="000879C7">
      <w:pPr>
        <w:spacing w:after="0" w:line="360" w:lineRule="auto"/>
        <w:ind w:firstLine="567"/>
        <w:jc w:val="both"/>
        <w:rPr>
          <w:rFonts w:ascii="Times New Roman" w:hAnsi="Times New Roman" w:cs="Times New Roman"/>
          <w:color w:val="000000" w:themeColor="text1"/>
          <w:sz w:val="28"/>
          <w:szCs w:val="28"/>
          <w:lang w:val="uk-UA"/>
        </w:rPr>
      </w:pPr>
      <w:r w:rsidRPr="00AD1D8F">
        <w:rPr>
          <w:rFonts w:ascii="Times New Roman" w:hAnsi="Times New Roman" w:cs="Times New Roman"/>
          <w:b/>
          <w:sz w:val="28"/>
          <w:szCs w:val="28"/>
          <w:lang w:val="uk-UA"/>
        </w:rPr>
        <w:t>Мета роботи</w:t>
      </w:r>
      <w:r w:rsidRPr="00AD1D8F">
        <w:rPr>
          <w:rFonts w:ascii="Times New Roman" w:hAnsi="Times New Roman" w:cs="Times New Roman"/>
          <w:sz w:val="28"/>
          <w:szCs w:val="28"/>
          <w:lang w:val="uk-UA"/>
        </w:rPr>
        <w:t xml:space="preserve"> – дослідити особливості функціонування </w:t>
      </w:r>
      <w:r>
        <w:rPr>
          <w:rFonts w:ascii="Times New Roman" w:hAnsi="Times New Roman" w:cs="Times New Roman"/>
          <w:sz w:val="28"/>
          <w:szCs w:val="28"/>
          <w:lang w:val="uk-UA"/>
        </w:rPr>
        <w:t>онімів у</w:t>
      </w:r>
      <w:r w:rsidRPr="00AD1D8F">
        <w:rPr>
          <w:rFonts w:ascii="Times New Roman" w:hAnsi="Times New Roman" w:cs="Times New Roman"/>
          <w:sz w:val="28"/>
          <w:szCs w:val="28"/>
          <w:lang w:val="uk-UA"/>
        </w:rPr>
        <w:t xml:space="preserve"> романі Тимура та Олени Литовченків </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Фатальна помилка</w:t>
      </w:r>
      <w:r w:rsidR="00586DAC">
        <w:rPr>
          <w:rFonts w:ascii="Times New Roman" w:hAnsi="Times New Roman" w:cs="Times New Roman"/>
          <w:sz w:val="28"/>
          <w:szCs w:val="28"/>
          <w:lang w:val="uk-UA"/>
        </w:rPr>
        <w:t>”</w:t>
      </w:r>
      <w:r w:rsidR="00586DAC" w:rsidRPr="00DC28BD">
        <w:rPr>
          <w:rFonts w:ascii="Times New Roman" w:hAnsi="Times New Roman" w:cs="Times New Roman"/>
          <w:spacing w:val="-4"/>
          <w:sz w:val="28"/>
          <w:szCs w:val="28"/>
          <w:lang w:val="uk-UA"/>
        </w:rPr>
        <w:t>,</w:t>
      </w:r>
      <w:r w:rsidR="00586DAC">
        <w:rPr>
          <w:rFonts w:ascii="Times New Roman" w:hAnsi="Times New Roman" w:cs="Times New Roman"/>
          <w:spacing w:val="-4"/>
          <w:sz w:val="28"/>
          <w:szCs w:val="28"/>
          <w:lang w:val="uk-UA"/>
        </w:rPr>
        <w:t xml:space="preserve"> </w:t>
      </w:r>
      <w:r w:rsidRPr="00AD1D8F">
        <w:rPr>
          <w:rFonts w:ascii="Times New Roman" w:hAnsi="Times New Roman" w:cs="Times New Roman"/>
          <w:color w:val="000000" w:themeColor="text1"/>
          <w:sz w:val="28"/>
          <w:szCs w:val="28"/>
          <w:lang w:val="uk-UA"/>
        </w:rPr>
        <w:t>визначити їх вплив на</w:t>
      </w:r>
      <w:r>
        <w:rPr>
          <w:rFonts w:ascii="Times New Roman" w:hAnsi="Times New Roman" w:cs="Times New Roman"/>
          <w:color w:val="000000" w:themeColor="text1"/>
          <w:sz w:val="28"/>
          <w:szCs w:val="28"/>
          <w:lang w:val="uk-UA"/>
        </w:rPr>
        <w:t xml:space="preserve"> створення художнього світу роману та</w:t>
      </w:r>
      <w:r w:rsidRPr="00AD1D8F">
        <w:rPr>
          <w:rFonts w:ascii="Times New Roman" w:hAnsi="Times New Roman" w:cs="Times New Roman"/>
          <w:color w:val="000000" w:themeColor="text1"/>
          <w:sz w:val="28"/>
          <w:szCs w:val="28"/>
          <w:lang w:val="uk-UA"/>
        </w:rPr>
        <w:t xml:space="preserve"> відтворення історичної дійсності.</w:t>
      </w:r>
    </w:p>
    <w:p w:rsidR="000879C7" w:rsidRPr="00AD1D8F" w:rsidRDefault="000879C7" w:rsidP="000879C7">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 xml:space="preserve">З урахуванням об’єкту, предмету та мети дослідження у ході роботи необхідно виконати наступні </w:t>
      </w:r>
      <w:r w:rsidRPr="00AD1D8F">
        <w:rPr>
          <w:rFonts w:ascii="Times New Roman" w:hAnsi="Times New Roman" w:cs="Times New Roman"/>
          <w:b/>
          <w:sz w:val="28"/>
          <w:szCs w:val="28"/>
          <w:lang w:val="uk-UA"/>
        </w:rPr>
        <w:t>завдання</w:t>
      </w:r>
      <w:r w:rsidRPr="00AD1D8F">
        <w:rPr>
          <w:rFonts w:ascii="Times New Roman" w:hAnsi="Times New Roman" w:cs="Times New Roman"/>
          <w:sz w:val="28"/>
          <w:szCs w:val="28"/>
          <w:lang w:val="uk-UA"/>
        </w:rPr>
        <w:t>:</w:t>
      </w:r>
    </w:p>
    <w:p w:rsidR="000879C7" w:rsidRDefault="000879C7" w:rsidP="000879C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color w:val="000000" w:themeColor="text1"/>
          <w:sz w:val="28"/>
          <w:szCs w:val="28"/>
          <w:lang w:val="uk-UA"/>
        </w:rPr>
        <w:t xml:space="preserve">) </w:t>
      </w:r>
      <w:r w:rsidRPr="00AD1D8F">
        <w:rPr>
          <w:rFonts w:ascii="Times New Roman" w:hAnsi="Times New Roman" w:cs="Times New Roman"/>
          <w:color w:val="000000" w:themeColor="text1"/>
          <w:sz w:val="28"/>
          <w:szCs w:val="28"/>
          <w:lang w:val="uk-UA"/>
        </w:rPr>
        <w:t xml:space="preserve">зібрати та </w:t>
      </w:r>
      <w:r w:rsidRPr="00045D32">
        <w:rPr>
          <w:rFonts w:ascii="Times New Roman" w:hAnsi="Times New Roman" w:cs="Times New Roman"/>
          <w:color w:val="000000" w:themeColor="text1"/>
          <w:sz w:val="28"/>
          <w:szCs w:val="28"/>
          <w:lang w:val="uk-UA"/>
        </w:rPr>
        <w:t xml:space="preserve">систематизувати топоніми в романі Тимура та Олени Литовченків </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Фатальна помилка</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w:t>
      </w:r>
    </w:p>
    <w:p w:rsidR="000879C7" w:rsidRPr="00AD1D8F" w:rsidRDefault="000879C7" w:rsidP="000879C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AD1D8F">
        <w:rPr>
          <w:rFonts w:ascii="Times New Roman" w:hAnsi="Times New Roman" w:cs="Times New Roman"/>
          <w:sz w:val="28"/>
          <w:szCs w:val="28"/>
          <w:lang w:val="uk-UA"/>
        </w:rPr>
        <w:t xml:space="preserve">з’ясувати особливості літературних </w:t>
      </w:r>
      <w:r>
        <w:rPr>
          <w:rFonts w:ascii="Times New Roman" w:hAnsi="Times New Roman" w:cs="Times New Roman"/>
          <w:sz w:val="28"/>
          <w:szCs w:val="28"/>
          <w:lang w:val="uk-UA"/>
        </w:rPr>
        <w:t>онімів</w:t>
      </w:r>
      <w:r w:rsidRPr="00AD1D8F">
        <w:rPr>
          <w:rFonts w:ascii="Times New Roman" w:hAnsi="Times New Roman" w:cs="Times New Roman"/>
          <w:sz w:val="28"/>
          <w:szCs w:val="28"/>
          <w:lang w:val="uk-UA"/>
        </w:rPr>
        <w:t xml:space="preserve"> у просторі літературно-художнього тексту;</w:t>
      </w:r>
    </w:p>
    <w:p w:rsidR="000879C7" w:rsidRPr="000911AC" w:rsidRDefault="000879C7" w:rsidP="000879C7">
      <w:pPr>
        <w:spacing w:after="0" w:line="360" w:lineRule="auto"/>
        <w:ind w:firstLine="567"/>
        <w:jc w:val="both"/>
        <w:rPr>
          <w:rFonts w:ascii="Times New Roman" w:hAnsi="Times New Roman"/>
          <w:color w:val="000000" w:themeColor="text1"/>
          <w:sz w:val="28"/>
          <w:szCs w:val="28"/>
          <w:lang w:val="uk-UA"/>
        </w:rPr>
      </w:pPr>
      <w:r>
        <w:rPr>
          <w:rFonts w:ascii="Times New Roman" w:hAnsi="Times New Roman" w:cs="Times New Roman"/>
          <w:color w:val="000000" w:themeColor="text1"/>
          <w:sz w:val="28"/>
          <w:szCs w:val="28"/>
          <w:lang w:val="uk-UA"/>
        </w:rPr>
        <w:t xml:space="preserve">3) відібрати та охарактеризувати антропоніми </w:t>
      </w:r>
      <w:r w:rsidRPr="00AD1D8F">
        <w:rPr>
          <w:rFonts w:ascii="Times New Roman" w:hAnsi="Times New Roman" w:cs="Times New Roman"/>
          <w:color w:val="000000" w:themeColor="text1"/>
          <w:sz w:val="28"/>
          <w:szCs w:val="28"/>
          <w:lang w:val="uk-UA"/>
        </w:rPr>
        <w:t xml:space="preserve">роману </w:t>
      </w:r>
      <w:r w:rsidRPr="00AD1D8F">
        <w:rPr>
          <w:rFonts w:ascii="Times New Roman" w:hAnsi="Times New Roman"/>
          <w:color w:val="000000" w:themeColor="text1"/>
          <w:sz w:val="28"/>
          <w:szCs w:val="28"/>
          <w:lang w:val="uk-UA"/>
        </w:rPr>
        <w:t xml:space="preserve">Тимура та Олени Литовченків </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Фатальна помилка</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w:t>
      </w:r>
    </w:p>
    <w:p w:rsidR="000879C7" w:rsidRDefault="000879C7" w:rsidP="000879C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 </w:t>
      </w:r>
      <w:r w:rsidRPr="00AD1D8F">
        <w:rPr>
          <w:rFonts w:ascii="Times New Roman" w:hAnsi="Times New Roman" w:cs="Times New Roman"/>
          <w:color w:val="000000" w:themeColor="text1"/>
          <w:sz w:val="28"/>
          <w:szCs w:val="28"/>
          <w:lang w:val="uk-UA"/>
        </w:rPr>
        <w:t xml:space="preserve">дослідити </w:t>
      </w:r>
      <w:r>
        <w:rPr>
          <w:rFonts w:ascii="Times New Roman" w:hAnsi="Times New Roman" w:cs="Times New Roman"/>
          <w:color w:val="000000" w:themeColor="text1"/>
          <w:sz w:val="28"/>
          <w:szCs w:val="28"/>
          <w:lang w:val="uk-UA"/>
        </w:rPr>
        <w:t xml:space="preserve">оніми </w:t>
      </w:r>
      <w:r w:rsidRPr="00AD1D8F">
        <w:rPr>
          <w:rFonts w:ascii="Times New Roman" w:hAnsi="Times New Roman" w:cs="Times New Roman"/>
          <w:color w:val="000000" w:themeColor="text1"/>
          <w:sz w:val="28"/>
          <w:szCs w:val="28"/>
          <w:lang w:val="uk-UA"/>
        </w:rPr>
        <w:t>роману в аспекті стилістичного навантаження та відтворення історичної дійсності.</w:t>
      </w:r>
    </w:p>
    <w:p w:rsidR="000879C7" w:rsidRDefault="000879C7" w:rsidP="000879C7">
      <w:pPr>
        <w:spacing w:after="0" w:line="360" w:lineRule="auto"/>
        <w:ind w:firstLine="567"/>
        <w:jc w:val="both"/>
        <w:rPr>
          <w:rFonts w:ascii="Times New Roman" w:hAnsi="Times New Roman" w:cs="Times New Roman"/>
          <w:color w:val="000000" w:themeColor="text1"/>
          <w:sz w:val="28"/>
          <w:szCs w:val="28"/>
          <w:lang w:val="uk-UA"/>
        </w:rPr>
      </w:pPr>
      <w:r w:rsidRPr="00AD1D8F">
        <w:rPr>
          <w:rFonts w:ascii="Times New Roman" w:hAnsi="Times New Roman" w:cs="Times New Roman"/>
          <w:b/>
          <w:color w:val="000000" w:themeColor="text1"/>
          <w:sz w:val="28"/>
          <w:szCs w:val="28"/>
          <w:lang w:val="uk-UA"/>
        </w:rPr>
        <w:t>Джерелом дослідження</w:t>
      </w:r>
      <w:r w:rsidRPr="00AD1D8F">
        <w:rPr>
          <w:rFonts w:ascii="Times New Roman" w:hAnsi="Times New Roman" w:cs="Times New Roman"/>
          <w:color w:val="000000" w:themeColor="text1"/>
          <w:sz w:val="28"/>
          <w:szCs w:val="28"/>
          <w:lang w:val="uk-UA"/>
        </w:rPr>
        <w:t xml:space="preserve"> слугував роман Тимура та Олени Литовченків </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Фатальна помилка</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 xml:space="preserve">. </w:t>
      </w:r>
      <w:r>
        <w:rPr>
          <w:rFonts w:ascii="Times New Roman" w:hAnsi="Times New Roman" w:cs="Times New Roman"/>
          <w:color w:val="000000" w:themeColor="text1"/>
          <w:sz w:val="28"/>
          <w:szCs w:val="28"/>
          <w:lang w:val="uk-UA"/>
        </w:rPr>
        <w:t xml:space="preserve">З метою систематизації відібраних онімних одиниць використовувався </w:t>
      </w:r>
      <w:r w:rsidR="00586DAC">
        <w:rPr>
          <w:rFonts w:ascii="Times New Roman" w:hAnsi="Times New Roman" w:cs="Times New Roman"/>
          <w:sz w:val="28"/>
          <w:szCs w:val="28"/>
          <w:lang w:val="uk-UA"/>
        </w:rPr>
        <w:t>“</w:t>
      </w:r>
      <w:r w:rsidRPr="00045D32">
        <w:rPr>
          <w:rFonts w:ascii="Times New Roman" w:hAnsi="Times New Roman" w:cs="Times New Roman"/>
          <w:color w:val="000000" w:themeColor="text1"/>
          <w:sz w:val="28"/>
          <w:szCs w:val="28"/>
          <w:lang w:val="uk-UA"/>
        </w:rPr>
        <w:t>Етимолог</w:t>
      </w:r>
      <w:r w:rsidR="00586DAC">
        <w:rPr>
          <w:rFonts w:ascii="Times New Roman" w:hAnsi="Times New Roman" w:cs="Times New Roman"/>
          <w:color w:val="000000" w:themeColor="text1"/>
          <w:sz w:val="28"/>
          <w:szCs w:val="28"/>
          <w:lang w:val="uk-UA"/>
        </w:rPr>
        <w:t>ічний словник топонімів України</w:t>
      </w:r>
      <w:r w:rsidR="00586DAC">
        <w:rPr>
          <w:rFonts w:ascii="Times New Roman" w:hAnsi="Times New Roman" w:cs="Times New Roman"/>
          <w:sz w:val="28"/>
          <w:szCs w:val="28"/>
          <w:lang w:val="uk-UA"/>
        </w:rPr>
        <w:t xml:space="preserve">” </w:t>
      </w:r>
      <w:r w:rsidRPr="00045D32">
        <w:rPr>
          <w:rFonts w:ascii="Times New Roman" w:hAnsi="Times New Roman" w:cs="Times New Roman"/>
          <w:color w:val="000000" w:themeColor="text1"/>
          <w:sz w:val="28"/>
          <w:szCs w:val="28"/>
          <w:lang w:val="uk-UA"/>
        </w:rPr>
        <w:t>В.В. Лучика</w:t>
      </w:r>
      <w:r>
        <w:rPr>
          <w:rFonts w:ascii="Times New Roman" w:hAnsi="Times New Roman" w:cs="Times New Roman"/>
          <w:color w:val="000000" w:themeColor="text1"/>
          <w:sz w:val="28"/>
          <w:szCs w:val="28"/>
          <w:lang w:val="uk-UA"/>
        </w:rPr>
        <w:t xml:space="preserve">, </w:t>
      </w:r>
      <w:r w:rsidR="00586DAC">
        <w:rPr>
          <w:rFonts w:ascii="Times New Roman" w:hAnsi="Times New Roman" w:cs="Times New Roman"/>
          <w:color w:val="000000" w:themeColor="text1"/>
          <w:sz w:val="28"/>
          <w:szCs w:val="28"/>
          <w:lang w:val="uk-UA"/>
        </w:rPr>
        <w:t xml:space="preserve">словник-довідник </w:t>
      </w:r>
      <w:r w:rsidR="00586DAC">
        <w:rPr>
          <w:rFonts w:ascii="Times New Roman" w:hAnsi="Times New Roman" w:cs="Times New Roman"/>
          <w:sz w:val="28"/>
          <w:szCs w:val="28"/>
          <w:lang w:val="uk-UA"/>
        </w:rPr>
        <w:t>“</w:t>
      </w:r>
      <w:r w:rsidR="00586DAC">
        <w:rPr>
          <w:rFonts w:ascii="Times New Roman" w:hAnsi="Times New Roman" w:cs="Times New Roman"/>
          <w:color w:val="000000" w:themeColor="text1"/>
          <w:sz w:val="28"/>
          <w:szCs w:val="28"/>
          <w:lang w:val="uk-UA"/>
        </w:rPr>
        <w:t>Власні імена людей</w:t>
      </w:r>
      <w:r w:rsidR="00586DAC">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w:t>
      </w:r>
      <w:r w:rsidRPr="00045D32">
        <w:rPr>
          <w:rFonts w:ascii="Times New Roman" w:hAnsi="Times New Roman" w:cs="Times New Roman"/>
          <w:color w:val="000000" w:themeColor="text1"/>
          <w:sz w:val="28"/>
          <w:szCs w:val="28"/>
          <w:lang w:val="uk-UA"/>
        </w:rPr>
        <w:t xml:space="preserve">Н.П. Дзятківської та Л.Г. Скрипник, </w:t>
      </w:r>
      <w:r w:rsidRPr="00045D32">
        <w:rPr>
          <w:rFonts w:ascii="Times New Roman" w:hAnsi="Times New Roman" w:cs="Times New Roman"/>
          <w:color w:val="000000" w:themeColor="text1"/>
          <w:sz w:val="28"/>
          <w:szCs w:val="28"/>
          <w:lang w:val="uk-UA"/>
        </w:rPr>
        <w:lastRenderedPageBreak/>
        <w:t>сло</w:t>
      </w:r>
      <w:r w:rsidR="00586DAC">
        <w:rPr>
          <w:rFonts w:ascii="Times New Roman" w:hAnsi="Times New Roman" w:cs="Times New Roman"/>
          <w:color w:val="000000" w:themeColor="text1"/>
          <w:sz w:val="28"/>
          <w:szCs w:val="28"/>
          <w:lang w:val="uk-UA"/>
        </w:rPr>
        <w:t xml:space="preserve">вник </w:t>
      </w:r>
      <w:r w:rsidR="00586DAC">
        <w:rPr>
          <w:rFonts w:ascii="Times New Roman" w:hAnsi="Times New Roman" w:cs="Times New Roman"/>
          <w:sz w:val="28"/>
          <w:szCs w:val="28"/>
          <w:lang w:val="uk-UA"/>
        </w:rPr>
        <w:t>“</w:t>
      </w:r>
      <w:r w:rsidR="00586DAC">
        <w:rPr>
          <w:rFonts w:ascii="Times New Roman" w:hAnsi="Times New Roman" w:cs="Times New Roman"/>
          <w:color w:val="000000" w:themeColor="text1"/>
          <w:sz w:val="28"/>
          <w:szCs w:val="28"/>
          <w:lang w:val="uk-UA"/>
        </w:rPr>
        <w:t>Прізвища Степової України</w:t>
      </w:r>
      <w:r w:rsidR="00586DAC">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w:t>
      </w:r>
      <w:r w:rsidRPr="00045D32">
        <w:rPr>
          <w:rFonts w:ascii="Times New Roman" w:hAnsi="Times New Roman" w:cs="Times New Roman"/>
          <w:color w:val="000000" w:themeColor="text1"/>
          <w:sz w:val="28"/>
          <w:szCs w:val="28"/>
          <w:lang w:val="uk-UA"/>
        </w:rPr>
        <w:t xml:space="preserve">Г.О. Горпинича, а також </w:t>
      </w:r>
      <w:r w:rsidR="00586DAC">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Словник</w:t>
      </w:r>
      <w:r w:rsidRPr="00045D32">
        <w:rPr>
          <w:rFonts w:ascii="Times New Roman" w:hAnsi="Times New Roman" w:cs="Times New Roman"/>
          <w:color w:val="000000" w:themeColor="text1"/>
          <w:sz w:val="28"/>
          <w:szCs w:val="28"/>
          <w:lang w:val="uk-UA"/>
        </w:rPr>
        <w:t xml:space="preserve"> пріз</w:t>
      </w:r>
      <w:r w:rsidR="00586DAC">
        <w:rPr>
          <w:rFonts w:ascii="Times New Roman" w:hAnsi="Times New Roman" w:cs="Times New Roman"/>
          <w:color w:val="000000" w:themeColor="text1"/>
          <w:sz w:val="28"/>
          <w:szCs w:val="28"/>
          <w:lang w:val="uk-UA"/>
        </w:rPr>
        <w:t>виськ північно-західної України</w:t>
      </w:r>
      <w:r w:rsidR="00586DAC">
        <w:rPr>
          <w:rFonts w:ascii="Times New Roman" w:hAnsi="Times New Roman" w:cs="Times New Roman"/>
          <w:sz w:val="28"/>
          <w:szCs w:val="28"/>
          <w:lang w:val="uk-UA"/>
        </w:rPr>
        <w:t>”.</w:t>
      </w:r>
    </w:p>
    <w:p w:rsidR="000879C7" w:rsidRPr="00AD1D8F" w:rsidRDefault="000879C7" w:rsidP="000879C7">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b/>
          <w:sz w:val="28"/>
          <w:szCs w:val="28"/>
          <w:lang w:val="uk-UA"/>
        </w:rPr>
        <w:t>Методи дослідження.</w:t>
      </w:r>
      <w:r w:rsidRPr="00AD1D8F">
        <w:rPr>
          <w:rFonts w:ascii="Times New Roman" w:hAnsi="Times New Roman" w:cs="Times New Roman"/>
          <w:sz w:val="28"/>
          <w:szCs w:val="28"/>
          <w:lang w:val="uk-UA"/>
        </w:rPr>
        <w:t xml:space="preserve"> Робота спирається на базові положення про мову художньої літератури і комплексний підхід до аналізу художнього тексту як </w:t>
      </w:r>
      <w:r w:rsidRPr="00AD1D8F">
        <w:rPr>
          <w:rFonts w:ascii="Times New Roman" w:hAnsi="Times New Roman" w:cs="Times New Roman"/>
          <w:color w:val="000000" w:themeColor="text1"/>
          <w:sz w:val="28"/>
          <w:szCs w:val="28"/>
          <w:lang w:val="uk-UA"/>
        </w:rPr>
        <w:t xml:space="preserve">естетично </w:t>
      </w:r>
      <w:r w:rsidRPr="00533D65">
        <w:rPr>
          <w:rFonts w:ascii="Times New Roman" w:hAnsi="Times New Roman" w:cs="Times New Roman"/>
          <w:color w:val="000000" w:themeColor="text1"/>
          <w:sz w:val="28"/>
          <w:szCs w:val="28"/>
          <w:lang w:val="uk-UA"/>
        </w:rPr>
        <w:t>організованої системи. При дослідженні власних назв нами використовувався як системний підхід до он</w:t>
      </w:r>
      <w:r>
        <w:rPr>
          <w:rFonts w:ascii="Times New Roman" w:hAnsi="Times New Roman" w:cs="Times New Roman"/>
          <w:color w:val="000000" w:themeColor="text1"/>
          <w:sz w:val="28"/>
          <w:szCs w:val="28"/>
          <w:lang w:val="uk-UA"/>
        </w:rPr>
        <w:t>омастик</w:t>
      </w:r>
      <w:r w:rsidRPr="00533D65">
        <w:rPr>
          <w:rFonts w:ascii="Times New Roman" w:hAnsi="Times New Roman" w:cs="Times New Roman"/>
          <w:color w:val="000000" w:themeColor="text1"/>
          <w:sz w:val="28"/>
          <w:szCs w:val="28"/>
          <w:lang w:val="uk-UA"/>
        </w:rPr>
        <w:t>ону, так і стилістичний – до окремих онімних одиниць</w:t>
      </w:r>
      <w:r>
        <w:rPr>
          <w:rFonts w:ascii="Times New Roman" w:hAnsi="Times New Roman" w:cs="Times New Roman"/>
          <w:color w:val="000000" w:themeColor="text1"/>
          <w:sz w:val="28"/>
          <w:szCs w:val="28"/>
          <w:lang w:val="uk-UA"/>
        </w:rPr>
        <w:t xml:space="preserve"> і груп</w:t>
      </w:r>
      <w:r w:rsidRPr="00AD1D8F">
        <w:rPr>
          <w:rFonts w:ascii="Times New Roman" w:hAnsi="Times New Roman" w:cs="Times New Roman"/>
          <w:color w:val="000000" w:themeColor="text1"/>
          <w:sz w:val="28"/>
          <w:szCs w:val="28"/>
          <w:lang w:val="uk-UA"/>
        </w:rPr>
        <w:t xml:space="preserve"> – з урахуванням їх специфіки.</w:t>
      </w:r>
      <w:r w:rsidRPr="00AD1D8F">
        <w:rPr>
          <w:rFonts w:ascii="Times New Roman" w:hAnsi="Times New Roman" w:cs="Times New Roman"/>
          <w:sz w:val="28"/>
          <w:szCs w:val="28"/>
          <w:lang w:val="uk-UA"/>
        </w:rPr>
        <w:t xml:space="preserve"> Головним в роботі є описовий метод, що припускає відбір матеріалу, його етимологічний, семантичний, контекстуальний і стилістичний аналіз. У даній роботі також використовувалися методи систематизації, узагальнення та класифікації </w:t>
      </w:r>
      <w:r>
        <w:rPr>
          <w:rFonts w:ascii="Times New Roman" w:hAnsi="Times New Roman" w:cs="Times New Roman"/>
          <w:sz w:val="28"/>
          <w:szCs w:val="28"/>
          <w:lang w:val="uk-UA"/>
        </w:rPr>
        <w:t xml:space="preserve">знімних </w:t>
      </w:r>
      <w:r w:rsidRPr="00AD1D8F">
        <w:rPr>
          <w:rFonts w:ascii="Times New Roman" w:hAnsi="Times New Roman" w:cs="Times New Roman"/>
          <w:sz w:val="28"/>
          <w:szCs w:val="28"/>
          <w:lang w:val="uk-UA"/>
        </w:rPr>
        <w:t>одиниць.</w:t>
      </w:r>
    </w:p>
    <w:p w:rsidR="000879C7" w:rsidRPr="00AD1D8F" w:rsidRDefault="000879C7" w:rsidP="000879C7">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b/>
          <w:sz w:val="28"/>
          <w:szCs w:val="28"/>
          <w:lang w:val="uk-UA"/>
        </w:rPr>
        <w:t>Наукова новизна роботи</w:t>
      </w:r>
      <w:r w:rsidRPr="00AD1D8F">
        <w:rPr>
          <w:rFonts w:ascii="Times New Roman" w:hAnsi="Times New Roman" w:cs="Times New Roman"/>
          <w:sz w:val="28"/>
          <w:szCs w:val="28"/>
          <w:lang w:val="uk-UA"/>
        </w:rPr>
        <w:t xml:space="preserve"> полягає у тому, що на основі зібраного матеріалу вперше проведено </w:t>
      </w:r>
      <w:r w:rsidRPr="00AD1D8F">
        <w:rPr>
          <w:rFonts w:ascii="Times New Roman" w:hAnsi="Times New Roman" w:cs="Times New Roman"/>
          <w:color w:val="000000" w:themeColor="text1"/>
          <w:sz w:val="28"/>
          <w:szCs w:val="28"/>
          <w:lang w:val="uk-UA"/>
        </w:rPr>
        <w:t xml:space="preserve">комплексний аналіз </w:t>
      </w:r>
      <w:r>
        <w:rPr>
          <w:rFonts w:ascii="Times New Roman" w:hAnsi="Times New Roman" w:cs="Times New Roman"/>
          <w:color w:val="000000" w:themeColor="text1"/>
          <w:sz w:val="28"/>
          <w:szCs w:val="28"/>
          <w:lang w:val="uk-UA"/>
        </w:rPr>
        <w:t>онімів</w:t>
      </w:r>
      <w:r w:rsidRPr="00AD1D8F">
        <w:rPr>
          <w:rFonts w:ascii="Times New Roman" w:hAnsi="Times New Roman" w:cs="Times New Roman"/>
          <w:sz w:val="28"/>
          <w:szCs w:val="28"/>
          <w:lang w:val="uk-UA"/>
        </w:rPr>
        <w:t xml:space="preserve"> художнього твору</w:t>
      </w:r>
      <w:r>
        <w:rPr>
          <w:rFonts w:ascii="Times New Roman" w:hAnsi="Times New Roman" w:cs="Times New Roman"/>
          <w:sz w:val="28"/>
          <w:szCs w:val="28"/>
          <w:lang w:val="uk-UA"/>
        </w:rPr>
        <w:t>, а саме – історичного роману</w:t>
      </w:r>
      <w:r w:rsidRPr="00AD1D8F">
        <w:rPr>
          <w:rFonts w:ascii="Times New Roman" w:hAnsi="Times New Roman" w:cs="Times New Roman"/>
          <w:sz w:val="28"/>
          <w:szCs w:val="28"/>
          <w:lang w:val="uk-UA"/>
        </w:rPr>
        <w:t xml:space="preserve"> українських письменників Тимура та Олени Литовченків. Новим є й те, що вихідною точкою аналізу стала дрібна одиниця об’єкту дослідження – </w:t>
      </w:r>
      <w:r>
        <w:rPr>
          <w:rFonts w:ascii="Times New Roman" w:hAnsi="Times New Roman" w:cs="Times New Roman"/>
          <w:sz w:val="28"/>
          <w:szCs w:val="28"/>
          <w:lang w:val="uk-UA"/>
        </w:rPr>
        <w:t>онім та його два найбільш поширених та чисельних різновиди (топоніми та антропоніми)</w:t>
      </w:r>
      <w:r w:rsidRPr="00AD1D8F">
        <w:rPr>
          <w:rFonts w:ascii="Times New Roman" w:hAnsi="Times New Roman" w:cs="Times New Roman"/>
          <w:sz w:val="28"/>
          <w:szCs w:val="28"/>
          <w:lang w:val="uk-UA"/>
        </w:rPr>
        <w:t>. Саме на основі висновків про використання кожного з проаналізованих онімів у романі авторів і про місце кожного онім</w:t>
      </w:r>
      <w:r>
        <w:rPr>
          <w:rFonts w:ascii="Times New Roman" w:hAnsi="Times New Roman" w:cs="Times New Roman"/>
          <w:sz w:val="28"/>
          <w:szCs w:val="28"/>
          <w:lang w:val="uk-UA"/>
        </w:rPr>
        <w:t>у</w:t>
      </w:r>
      <w:r w:rsidRPr="00AD1D8F">
        <w:rPr>
          <w:rFonts w:ascii="Times New Roman" w:hAnsi="Times New Roman" w:cs="Times New Roman"/>
          <w:sz w:val="28"/>
          <w:szCs w:val="28"/>
          <w:lang w:val="uk-UA"/>
        </w:rPr>
        <w:t xml:space="preserve"> в індивідуально-авторській картині світу зроблені узагальнюючі висновки щодо особливостей вживання </w:t>
      </w:r>
      <w:r>
        <w:rPr>
          <w:rFonts w:ascii="Times New Roman" w:hAnsi="Times New Roman" w:cs="Times New Roman"/>
          <w:sz w:val="28"/>
          <w:szCs w:val="28"/>
          <w:lang w:val="uk-UA"/>
        </w:rPr>
        <w:t>онімної</w:t>
      </w:r>
      <w:r w:rsidRPr="00AD1D8F">
        <w:rPr>
          <w:rFonts w:ascii="Times New Roman" w:hAnsi="Times New Roman" w:cs="Times New Roman"/>
          <w:sz w:val="28"/>
          <w:szCs w:val="28"/>
          <w:lang w:val="uk-UA"/>
        </w:rPr>
        <w:t xml:space="preserve"> лексики в романі </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Фатальна помилка</w:t>
      </w:r>
      <w:r w:rsidR="00586DAC">
        <w:rPr>
          <w:rFonts w:ascii="Times New Roman" w:hAnsi="Times New Roman" w:cs="Times New Roman"/>
          <w:sz w:val="28"/>
          <w:szCs w:val="28"/>
          <w:lang w:val="uk-UA"/>
        </w:rPr>
        <w:t>”</w:t>
      </w:r>
      <w:r w:rsidR="00586DAC">
        <w:rPr>
          <w:rFonts w:ascii="Times New Roman" w:hAnsi="Times New Roman" w:cs="Times New Roman"/>
          <w:spacing w:val="-4"/>
          <w:sz w:val="28"/>
          <w:szCs w:val="28"/>
          <w:lang w:val="uk-UA"/>
        </w:rPr>
        <w:t>.</w:t>
      </w:r>
    </w:p>
    <w:p w:rsidR="000879C7" w:rsidRPr="00533D65" w:rsidRDefault="000879C7" w:rsidP="000879C7">
      <w:pPr>
        <w:spacing w:after="0" w:line="360" w:lineRule="auto"/>
        <w:ind w:firstLine="567"/>
        <w:jc w:val="both"/>
        <w:rPr>
          <w:rFonts w:ascii="Times New Roman" w:hAnsi="Times New Roman" w:cs="Times New Roman"/>
          <w:color w:val="000000" w:themeColor="text1"/>
          <w:sz w:val="28"/>
          <w:szCs w:val="28"/>
          <w:lang w:val="uk-UA"/>
        </w:rPr>
      </w:pPr>
      <w:r w:rsidRPr="00AD1D8F">
        <w:rPr>
          <w:rFonts w:ascii="Times New Roman" w:hAnsi="Times New Roman" w:cs="Times New Roman"/>
          <w:b/>
          <w:sz w:val="28"/>
          <w:szCs w:val="28"/>
          <w:lang w:val="uk-UA"/>
        </w:rPr>
        <w:t>Практична значимість</w:t>
      </w:r>
      <w:r w:rsidRPr="00AD1D8F">
        <w:rPr>
          <w:rFonts w:ascii="Times New Roman" w:hAnsi="Times New Roman" w:cs="Times New Roman"/>
          <w:sz w:val="28"/>
          <w:szCs w:val="28"/>
          <w:lang w:val="uk-UA"/>
        </w:rPr>
        <w:t xml:space="preserve"> даного дослідження полягає в тому, </w:t>
      </w:r>
      <w:r w:rsidRPr="00EE6BA7">
        <w:rPr>
          <w:rFonts w:ascii="Times New Roman" w:hAnsi="Times New Roman" w:cs="Times New Roman"/>
          <w:sz w:val="28"/>
          <w:szCs w:val="28"/>
          <w:lang w:val="uk-UA"/>
        </w:rPr>
        <w:t xml:space="preserve">що його </w:t>
      </w:r>
      <w:r>
        <w:rPr>
          <w:rFonts w:ascii="Times New Roman" w:hAnsi="Times New Roman" w:cs="Times New Roman"/>
          <w:sz w:val="28"/>
          <w:szCs w:val="28"/>
          <w:lang w:val="uk-UA"/>
        </w:rPr>
        <w:t xml:space="preserve">результати </w:t>
      </w:r>
      <w:r w:rsidRPr="00EE6BA7">
        <w:rPr>
          <w:rFonts w:ascii="Times New Roman" w:hAnsi="Times New Roman" w:cs="Times New Roman"/>
          <w:sz w:val="28"/>
          <w:szCs w:val="28"/>
          <w:lang w:val="uk-UA"/>
        </w:rPr>
        <w:t>можуть бути використані для подальшого дослідження творчості</w:t>
      </w:r>
      <w:r>
        <w:rPr>
          <w:rFonts w:ascii="Times New Roman" w:hAnsi="Times New Roman" w:cs="Times New Roman"/>
          <w:sz w:val="28"/>
          <w:szCs w:val="28"/>
          <w:lang w:val="uk-UA"/>
        </w:rPr>
        <w:t xml:space="preserve"> Тимура та Олени Литовченків</w:t>
      </w:r>
      <w:r w:rsidRPr="00EE6BA7">
        <w:rPr>
          <w:rFonts w:ascii="Times New Roman" w:hAnsi="Times New Roman" w:cs="Times New Roman"/>
          <w:sz w:val="28"/>
          <w:szCs w:val="28"/>
          <w:lang w:val="uk-UA"/>
        </w:rPr>
        <w:t>, більш глибокого аналізу стилю</w:t>
      </w:r>
      <w:r>
        <w:rPr>
          <w:rFonts w:ascii="Times New Roman" w:hAnsi="Times New Roman" w:cs="Times New Roman"/>
          <w:sz w:val="28"/>
          <w:szCs w:val="28"/>
          <w:lang w:val="uk-UA"/>
        </w:rPr>
        <w:t xml:space="preserve"> письменників</w:t>
      </w:r>
      <w:r w:rsidRPr="00EE6BA7">
        <w:rPr>
          <w:rFonts w:ascii="Times New Roman" w:hAnsi="Times New Roman" w:cs="Times New Roman"/>
          <w:sz w:val="28"/>
          <w:szCs w:val="28"/>
          <w:lang w:val="uk-UA"/>
        </w:rPr>
        <w:t>.</w:t>
      </w:r>
      <w:r>
        <w:rPr>
          <w:rFonts w:ascii="Times New Roman" w:hAnsi="Times New Roman" w:cs="Times New Roman"/>
          <w:sz w:val="28"/>
          <w:szCs w:val="28"/>
          <w:lang w:val="uk-UA"/>
        </w:rPr>
        <w:t xml:space="preserve"> У вищій школі </w:t>
      </w:r>
      <w:r w:rsidRPr="00AD1D8F">
        <w:rPr>
          <w:rFonts w:ascii="Times New Roman" w:hAnsi="Times New Roman" w:cs="Times New Roman"/>
          <w:sz w:val="28"/>
          <w:szCs w:val="28"/>
          <w:lang w:val="uk-UA"/>
        </w:rPr>
        <w:t>матеріали</w:t>
      </w:r>
      <w:r>
        <w:rPr>
          <w:rFonts w:ascii="Times New Roman" w:hAnsi="Times New Roman" w:cs="Times New Roman"/>
          <w:sz w:val="28"/>
          <w:szCs w:val="28"/>
          <w:lang w:val="uk-UA"/>
        </w:rPr>
        <w:t xml:space="preserve"> роботи можна використовувати</w:t>
      </w:r>
      <w:r w:rsidRPr="00AD1D8F">
        <w:rPr>
          <w:rFonts w:ascii="Times New Roman" w:hAnsi="Times New Roman" w:cs="Times New Roman"/>
          <w:sz w:val="28"/>
          <w:szCs w:val="28"/>
          <w:lang w:val="uk-UA"/>
        </w:rPr>
        <w:t xml:space="preserve"> в курсах, присвячених проблемам літературної ономастики</w:t>
      </w:r>
      <w:r>
        <w:rPr>
          <w:rFonts w:ascii="Times New Roman" w:hAnsi="Times New Roman" w:cs="Times New Roman"/>
          <w:sz w:val="28"/>
          <w:szCs w:val="28"/>
          <w:lang w:val="uk-UA"/>
        </w:rPr>
        <w:t>, стилістики,</w:t>
      </w:r>
      <w:r w:rsidRPr="00EE6BA7">
        <w:rPr>
          <w:rFonts w:ascii="Times New Roman" w:hAnsi="Times New Roman" w:cs="Times New Roman"/>
          <w:color w:val="000000" w:themeColor="text1"/>
          <w:sz w:val="28"/>
          <w:szCs w:val="28"/>
          <w:lang w:val="uk-UA"/>
        </w:rPr>
        <w:t xml:space="preserve"> при написанні</w:t>
      </w:r>
      <w:r>
        <w:rPr>
          <w:rFonts w:ascii="Times New Roman" w:hAnsi="Times New Roman" w:cs="Times New Roman"/>
          <w:color w:val="000000" w:themeColor="text1"/>
          <w:sz w:val="28"/>
          <w:szCs w:val="28"/>
          <w:lang w:val="uk-UA"/>
        </w:rPr>
        <w:t xml:space="preserve"> </w:t>
      </w:r>
      <w:r w:rsidRPr="00EE6BA7">
        <w:rPr>
          <w:rFonts w:ascii="Times New Roman" w:hAnsi="Times New Roman" w:cs="Times New Roman"/>
          <w:color w:val="000000" w:themeColor="text1"/>
          <w:sz w:val="28"/>
          <w:szCs w:val="28"/>
          <w:lang w:val="uk-UA"/>
        </w:rPr>
        <w:t xml:space="preserve">курсових і випускних кваліфікаційних </w:t>
      </w:r>
      <w:r w:rsidRPr="00533D65">
        <w:rPr>
          <w:rFonts w:ascii="Times New Roman" w:hAnsi="Times New Roman" w:cs="Times New Roman"/>
          <w:color w:val="000000" w:themeColor="text1"/>
          <w:sz w:val="28"/>
          <w:szCs w:val="28"/>
          <w:lang w:val="uk-UA"/>
        </w:rPr>
        <w:t>робіт.</w:t>
      </w:r>
    </w:p>
    <w:p w:rsidR="0023384D" w:rsidRDefault="00B92DA6" w:rsidP="0006422F">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b/>
          <w:sz w:val="28"/>
          <w:szCs w:val="28"/>
          <w:lang w:val="uk-UA"/>
        </w:rPr>
        <w:t>Структура роботи.</w:t>
      </w:r>
      <w:r w:rsidR="000879C7">
        <w:rPr>
          <w:rFonts w:ascii="Times New Roman" w:hAnsi="Times New Roman" w:cs="Times New Roman"/>
          <w:b/>
          <w:sz w:val="28"/>
          <w:szCs w:val="28"/>
          <w:lang w:val="uk-UA"/>
        </w:rPr>
        <w:t xml:space="preserve"> </w:t>
      </w:r>
      <w:r w:rsidR="009E1ED2">
        <w:rPr>
          <w:rFonts w:ascii="Times New Roman" w:hAnsi="Times New Roman" w:cs="Times New Roman"/>
          <w:sz w:val="28"/>
          <w:szCs w:val="28"/>
          <w:lang w:val="uk-UA"/>
        </w:rPr>
        <w:t>Магістерська</w:t>
      </w:r>
      <w:r w:rsidRPr="00AD1D8F">
        <w:rPr>
          <w:rFonts w:ascii="Times New Roman" w:hAnsi="Times New Roman" w:cs="Times New Roman"/>
          <w:sz w:val="28"/>
          <w:szCs w:val="28"/>
          <w:lang w:val="uk-UA"/>
        </w:rPr>
        <w:t xml:space="preserve"> робота складається із вступу, двох розділів, загальних висновків, списку використаних джерел (</w:t>
      </w:r>
      <w:r w:rsidR="00A91298">
        <w:rPr>
          <w:rFonts w:ascii="Times New Roman" w:hAnsi="Times New Roman" w:cs="Times New Roman"/>
          <w:sz w:val="28"/>
          <w:szCs w:val="28"/>
          <w:lang w:val="uk-UA"/>
        </w:rPr>
        <w:t>50</w:t>
      </w:r>
      <w:r>
        <w:rPr>
          <w:rFonts w:ascii="Times New Roman" w:hAnsi="Times New Roman" w:cs="Times New Roman"/>
          <w:sz w:val="28"/>
          <w:szCs w:val="28"/>
          <w:lang w:val="uk-UA"/>
        </w:rPr>
        <w:t xml:space="preserve"> найменуван</w:t>
      </w:r>
      <w:r w:rsidR="00A91298">
        <w:rPr>
          <w:rFonts w:ascii="Times New Roman" w:hAnsi="Times New Roman" w:cs="Times New Roman"/>
          <w:sz w:val="28"/>
          <w:szCs w:val="28"/>
          <w:lang w:val="uk-UA"/>
        </w:rPr>
        <w:t>ь</w:t>
      </w:r>
      <w:r w:rsidRPr="00AD1D8F">
        <w:rPr>
          <w:rFonts w:ascii="Times New Roman" w:hAnsi="Times New Roman" w:cs="Times New Roman"/>
          <w:sz w:val="28"/>
          <w:szCs w:val="28"/>
          <w:lang w:val="uk-UA"/>
        </w:rPr>
        <w:t xml:space="preserve">). Загальний обсяг роботи складає </w:t>
      </w:r>
      <w:r w:rsidR="00F51402">
        <w:rPr>
          <w:rFonts w:ascii="Times New Roman" w:hAnsi="Times New Roman" w:cs="Times New Roman"/>
          <w:sz w:val="28"/>
          <w:szCs w:val="28"/>
          <w:lang w:val="uk-UA"/>
        </w:rPr>
        <w:t xml:space="preserve">60 </w:t>
      </w:r>
      <w:r w:rsidR="006B1A22">
        <w:rPr>
          <w:rFonts w:ascii="Times New Roman" w:hAnsi="Times New Roman" w:cs="Times New Roman"/>
          <w:sz w:val="28"/>
          <w:szCs w:val="28"/>
          <w:lang w:val="uk-UA"/>
        </w:rPr>
        <w:t>сторін</w:t>
      </w:r>
      <w:r w:rsidR="00F51402">
        <w:rPr>
          <w:rFonts w:ascii="Times New Roman" w:hAnsi="Times New Roman" w:cs="Times New Roman"/>
          <w:sz w:val="28"/>
          <w:szCs w:val="28"/>
          <w:lang w:val="uk-UA"/>
        </w:rPr>
        <w:t>ок</w:t>
      </w:r>
      <w:r w:rsidRPr="00AD1D8F">
        <w:rPr>
          <w:rFonts w:ascii="Times New Roman" w:hAnsi="Times New Roman" w:cs="Times New Roman"/>
          <w:sz w:val="28"/>
          <w:szCs w:val="28"/>
          <w:lang w:val="uk-UA"/>
        </w:rPr>
        <w:t>.</w:t>
      </w:r>
      <w:r w:rsidR="0023384D">
        <w:rPr>
          <w:rFonts w:ascii="Times New Roman" w:hAnsi="Times New Roman" w:cs="Times New Roman"/>
          <w:sz w:val="28"/>
          <w:szCs w:val="28"/>
          <w:lang w:val="uk-UA"/>
        </w:rPr>
        <w:br w:type="page"/>
      </w:r>
    </w:p>
    <w:p w:rsidR="00C854EC" w:rsidRDefault="00C854EC" w:rsidP="005C4D59">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p>
    <w:p w:rsidR="005C4D59" w:rsidRPr="00AD1D8F" w:rsidRDefault="005C4D59" w:rsidP="005C4D59">
      <w:pPr>
        <w:spacing w:after="0" w:line="360" w:lineRule="auto"/>
        <w:ind w:firstLine="567"/>
        <w:jc w:val="center"/>
        <w:rPr>
          <w:rFonts w:ascii="Times New Roman" w:hAnsi="Times New Roman" w:cs="Times New Roman"/>
          <w:b/>
          <w:sz w:val="28"/>
          <w:szCs w:val="28"/>
          <w:lang w:val="uk-UA"/>
        </w:rPr>
      </w:pPr>
      <w:r w:rsidRPr="005C4D59">
        <w:rPr>
          <w:rFonts w:ascii="Times New Roman" w:hAnsi="Times New Roman" w:cs="Times New Roman"/>
          <w:b/>
          <w:sz w:val="28"/>
          <w:szCs w:val="28"/>
          <w:lang w:val="uk-UA"/>
        </w:rPr>
        <w:t>ТЕОРЕТИЧНІ ЗАСАДИ ДОСЛІДЖЕННЯ ОНІМНОГО ПРОСТОРУ ХУДОЖНЬОГО ТВОРУ</w:t>
      </w:r>
    </w:p>
    <w:p w:rsidR="005C4D59" w:rsidRDefault="005C4D59" w:rsidP="005C4D59">
      <w:pPr>
        <w:spacing w:after="0" w:line="360" w:lineRule="auto"/>
        <w:ind w:firstLine="567"/>
        <w:jc w:val="both"/>
        <w:rPr>
          <w:rFonts w:ascii="Times New Roman" w:hAnsi="Times New Roman" w:cs="Times New Roman"/>
          <w:sz w:val="28"/>
          <w:szCs w:val="28"/>
          <w:lang w:val="uk-UA"/>
        </w:rPr>
      </w:pPr>
    </w:p>
    <w:p w:rsidR="00C878D5" w:rsidRDefault="006E022F" w:rsidP="0042696B">
      <w:pPr>
        <w:spacing w:after="0" w:line="360" w:lineRule="auto"/>
        <w:ind w:firstLine="567"/>
        <w:jc w:val="both"/>
        <w:rPr>
          <w:rFonts w:ascii="Times New Roman" w:hAnsi="Times New Roman" w:cs="Times New Roman"/>
          <w:sz w:val="28"/>
          <w:szCs w:val="28"/>
          <w:lang w:val="uk-UA"/>
        </w:rPr>
      </w:pPr>
      <w:r w:rsidRPr="006E022F">
        <w:rPr>
          <w:rFonts w:ascii="Times New Roman" w:hAnsi="Times New Roman" w:cs="Times New Roman"/>
          <w:sz w:val="28"/>
          <w:szCs w:val="28"/>
          <w:lang w:val="uk-UA"/>
        </w:rPr>
        <w:t>Найперші досліди вивчення</w:t>
      </w:r>
      <w:r>
        <w:rPr>
          <w:rFonts w:ascii="Times New Roman" w:hAnsi="Times New Roman" w:cs="Times New Roman"/>
          <w:sz w:val="28"/>
          <w:szCs w:val="28"/>
          <w:lang w:val="uk-UA"/>
        </w:rPr>
        <w:t xml:space="preserve"> власних</w:t>
      </w:r>
      <w:r w:rsidRPr="006E022F">
        <w:rPr>
          <w:rFonts w:ascii="Times New Roman" w:hAnsi="Times New Roman" w:cs="Times New Roman"/>
          <w:sz w:val="28"/>
          <w:szCs w:val="28"/>
          <w:lang w:val="uk-UA"/>
        </w:rPr>
        <w:t xml:space="preserve"> імен з художніх текстів практично не відрізнялися від власне ономасти</w:t>
      </w:r>
      <w:r>
        <w:rPr>
          <w:rFonts w:ascii="Times New Roman" w:hAnsi="Times New Roman" w:cs="Times New Roman"/>
          <w:sz w:val="28"/>
          <w:szCs w:val="28"/>
          <w:lang w:val="uk-UA"/>
        </w:rPr>
        <w:t>чних</w:t>
      </w:r>
      <w:r w:rsidRPr="006E022F">
        <w:rPr>
          <w:rFonts w:ascii="Times New Roman" w:hAnsi="Times New Roman" w:cs="Times New Roman"/>
          <w:sz w:val="28"/>
          <w:szCs w:val="28"/>
          <w:lang w:val="uk-UA"/>
        </w:rPr>
        <w:t xml:space="preserve"> студій і віднесення їх до області літературної ономастики виправдано тільки характером джерела, з якого черпають матеріал дослідження. Обґрунтовуючи право вважати свій напрямок науково самостійним, ономасти, в першу чергу, звернулися до виявлення специфічних властивостей об</w:t>
      </w:r>
      <w:r w:rsidR="00A957D6">
        <w:rPr>
          <w:rFonts w:ascii="Times New Roman" w:hAnsi="Times New Roman" w:cs="Times New Roman"/>
          <w:sz w:val="28"/>
          <w:szCs w:val="28"/>
          <w:lang w:val="uk-UA"/>
        </w:rPr>
        <w:t>’єкта і предмета дослідження.</w:t>
      </w:r>
      <w:r w:rsidR="000879C7">
        <w:rPr>
          <w:rFonts w:ascii="Times New Roman" w:hAnsi="Times New Roman" w:cs="Times New Roman"/>
          <w:sz w:val="28"/>
          <w:szCs w:val="28"/>
          <w:lang w:val="uk-UA"/>
        </w:rPr>
        <w:t xml:space="preserve"> </w:t>
      </w:r>
      <w:r w:rsidR="00C878D5">
        <w:rPr>
          <w:rFonts w:ascii="Times New Roman" w:hAnsi="Times New Roman" w:cs="Times New Roman"/>
          <w:sz w:val="28"/>
          <w:szCs w:val="28"/>
          <w:lang w:val="uk-UA"/>
        </w:rPr>
        <w:t xml:space="preserve">Так, </w:t>
      </w:r>
      <w:r w:rsidR="00F52CFC">
        <w:rPr>
          <w:rFonts w:ascii="Times New Roman" w:hAnsi="Times New Roman" w:cs="Times New Roman"/>
          <w:sz w:val="28"/>
          <w:szCs w:val="28"/>
          <w:lang w:val="uk-UA"/>
        </w:rPr>
        <w:t>О.В. </w:t>
      </w:r>
      <w:r w:rsidRPr="006E022F">
        <w:rPr>
          <w:rFonts w:ascii="Times New Roman" w:hAnsi="Times New Roman" w:cs="Times New Roman"/>
          <w:sz w:val="28"/>
          <w:szCs w:val="28"/>
          <w:lang w:val="uk-UA"/>
        </w:rPr>
        <w:t>Суперанс</w:t>
      </w:r>
      <w:r w:rsidR="00C878D5">
        <w:rPr>
          <w:rFonts w:ascii="Times New Roman" w:hAnsi="Times New Roman" w:cs="Times New Roman"/>
          <w:sz w:val="28"/>
          <w:szCs w:val="28"/>
          <w:lang w:val="uk-UA"/>
        </w:rPr>
        <w:t>ька</w:t>
      </w:r>
      <w:r w:rsidR="000879C7">
        <w:rPr>
          <w:rFonts w:ascii="Times New Roman" w:hAnsi="Times New Roman" w:cs="Times New Roman"/>
          <w:sz w:val="28"/>
          <w:szCs w:val="28"/>
          <w:lang w:val="uk-UA"/>
        </w:rPr>
        <w:t xml:space="preserve"> </w:t>
      </w:r>
      <w:r w:rsidR="00C878D5" w:rsidRPr="006E022F">
        <w:rPr>
          <w:rFonts w:ascii="Times New Roman" w:hAnsi="Times New Roman" w:cs="Times New Roman"/>
          <w:sz w:val="28"/>
          <w:szCs w:val="28"/>
          <w:lang w:val="uk-UA"/>
        </w:rPr>
        <w:t xml:space="preserve">виявила дві специфічні риси </w:t>
      </w:r>
      <w:r w:rsidRPr="006E022F">
        <w:rPr>
          <w:rFonts w:ascii="Times New Roman" w:hAnsi="Times New Roman" w:cs="Times New Roman"/>
          <w:sz w:val="28"/>
          <w:szCs w:val="28"/>
          <w:lang w:val="uk-UA"/>
        </w:rPr>
        <w:t>в онім</w:t>
      </w:r>
      <w:r w:rsidR="00C878D5">
        <w:rPr>
          <w:rFonts w:ascii="Times New Roman" w:hAnsi="Times New Roman" w:cs="Times New Roman"/>
          <w:sz w:val="28"/>
          <w:szCs w:val="28"/>
          <w:lang w:val="uk-UA"/>
        </w:rPr>
        <w:t>ах</w:t>
      </w:r>
      <w:r w:rsidRPr="006E022F">
        <w:rPr>
          <w:rFonts w:ascii="Times New Roman" w:hAnsi="Times New Roman" w:cs="Times New Roman"/>
          <w:sz w:val="28"/>
          <w:szCs w:val="28"/>
          <w:lang w:val="uk-UA"/>
        </w:rPr>
        <w:t xml:space="preserve"> художніх творів</w:t>
      </w:r>
      <w:r w:rsidR="00C878D5">
        <w:rPr>
          <w:rFonts w:ascii="Times New Roman" w:hAnsi="Times New Roman" w:cs="Times New Roman"/>
          <w:sz w:val="28"/>
          <w:szCs w:val="28"/>
          <w:lang w:val="uk-UA"/>
        </w:rPr>
        <w:t>:</w:t>
      </w:r>
    </w:p>
    <w:p w:rsidR="00C878D5" w:rsidRDefault="00C878D5" w:rsidP="006E02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w:t>
      </w:r>
      <w:r w:rsidRPr="006E022F">
        <w:rPr>
          <w:rFonts w:ascii="Times New Roman" w:hAnsi="Times New Roman" w:cs="Times New Roman"/>
          <w:sz w:val="28"/>
          <w:szCs w:val="28"/>
          <w:lang w:val="uk-UA"/>
        </w:rPr>
        <w:t xml:space="preserve">їх </w:t>
      </w:r>
      <w:r w:rsidR="006E022F" w:rsidRPr="006E022F">
        <w:rPr>
          <w:rFonts w:ascii="Times New Roman" w:hAnsi="Times New Roman" w:cs="Times New Roman"/>
          <w:sz w:val="28"/>
          <w:szCs w:val="28"/>
          <w:lang w:val="uk-UA"/>
        </w:rPr>
        <w:t xml:space="preserve">денотат </w:t>
      </w:r>
      <w:r>
        <w:rPr>
          <w:rFonts w:ascii="Times New Roman" w:hAnsi="Times New Roman" w:cs="Times New Roman"/>
          <w:sz w:val="28"/>
          <w:szCs w:val="28"/>
          <w:lang w:val="uk-UA"/>
        </w:rPr>
        <w:t>конструює</w:t>
      </w:r>
      <w:r w:rsidR="006E022F" w:rsidRPr="006E022F">
        <w:rPr>
          <w:rFonts w:ascii="Times New Roman" w:hAnsi="Times New Roman" w:cs="Times New Roman"/>
          <w:sz w:val="28"/>
          <w:szCs w:val="28"/>
          <w:lang w:val="uk-UA"/>
        </w:rPr>
        <w:t>ться на основі досвіду художника, пись</w:t>
      </w:r>
      <w:r>
        <w:rPr>
          <w:rFonts w:ascii="Times New Roman" w:hAnsi="Times New Roman" w:cs="Times New Roman"/>
          <w:sz w:val="28"/>
          <w:szCs w:val="28"/>
          <w:lang w:val="uk-UA"/>
        </w:rPr>
        <w:t>менника, музиканта, але н</w:t>
      </w:r>
      <w:r w:rsidR="00586DAC">
        <w:rPr>
          <w:rFonts w:ascii="Times New Roman" w:hAnsi="Times New Roman" w:cs="Times New Roman"/>
          <w:sz w:val="28"/>
          <w:szCs w:val="28"/>
          <w:lang w:val="uk-UA"/>
        </w:rPr>
        <w:t>е обов’язково існує в дійсності;</w:t>
      </w:r>
    </w:p>
    <w:p w:rsidR="00A957D6" w:rsidRDefault="00C878D5" w:rsidP="006E02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w:t>
      </w:r>
      <w:r w:rsidR="006E022F" w:rsidRPr="006E022F">
        <w:rPr>
          <w:rFonts w:ascii="Times New Roman" w:hAnsi="Times New Roman" w:cs="Times New Roman"/>
          <w:sz w:val="28"/>
          <w:szCs w:val="28"/>
          <w:lang w:val="uk-UA"/>
        </w:rPr>
        <w:t>вони створюються за моделями імен реальних або нереальних предметів з урахуванням їх</w:t>
      </w:r>
      <w:r w:rsidR="006645B6">
        <w:rPr>
          <w:rFonts w:ascii="Times New Roman" w:hAnsi="Times New Roman" w:cs="Times New Roman"/>
          <w:sz w:val="28"/>
          <w:szCs w:val="28"/>
          <w:lang w:val="uk-UA"/>
        </w:rPr>
        <w:t xml:space="preserve"> належності</w:t>
      </w:r>
      <w:r w:rsidR="006E022F" w:rsidRPr="006E022F">
        <w:rPr>
          <w:rFonts w:ascii="Times New Roman" w:hAnsi="Times New Roman" w:cs="Times New Roman"/>
          <w:sz w:val="28"/>
          <w:szCs w:val="28"/>
          <w:lang w:val="uk-UA"/>
        </w:rPr>
        <w:t xml:space="preserve"> до певного он</w:t>
      </w:r>
      <w:r w:rsidR="00A957D6">
        <w:rPr>
          <w:rFonts w:ascii="Times New Roman" w:hAnsi="Times New Roman" w:cs="Times New Roman"/>
          <w:sz w:val="28"/>
          <w:szCs w:val="28"/>
          <w:lang w:val="uk-UA"/>
        </w:rPr>
        <w:t>омастич</w:t>
      </w:r>
      <w:r w:rsidR="006645B6">
        <w:rPr>
          <w:rFonts w:ascii="Times New Roman" w:hAnsi="Times New Roman" w:cs="Times New Roman"/>
          <w:sz w:val="28"/>
          <w:szCs w:val="28"/>
          <w:lang w:val="uk-UA"/>
        </w:rPr>
        <w:t>ного пол</w:t>
      </w:r>
      <w:r w:rsidR="0042696B">
        <w:rPr>
          <w:rFonts w:ascii="Times New Roman" w:hAnsi="Times New Roman" w:cs="Times New Roman"/>
          <w:sz w:val="28"/>
          <w:szCs w:val="28"/>
          <w:lang w:val="uk-UA"/>
        </w:rPr>
        <w:t>я</w:t>
      </w:r>
      <w:r w:rsidR="0037364A">
        <w:rPr>
          <w:rFonts w:ascii="Times New Roman" w:hAnsi="Times New Roman" w:cs="Times New Roman"/>
          <w:sz w:val="28"/>
          <w:szCs w:val="28"/>
          <w:lang w:val="uk-UA"/>
        </w:rPr>
        <w:t xml:space="preserve"> </w:t>
      </w:r>
      <w:r w:rsidR="00E72BAC">
        <w:rPr>
          <w:rFonts w:ascii="Times New Roman" w:hAnsi="Times New Roman" w:cs="Times New Roman"/>
          <w:sz w:val="28"/>
          <w:szCs w:val="28"/>
          <w:lang w:val="uk-UA"/>
        </w:rPr>
        <w:t>[</w:t>
      </w:r>
      <w:r w:rsidR="004525DA">
        <w:rPr>
          <w:rFonts w:ascii="Times New Roman" w:hAnsi="Times New Roman" w:cs="Times New Roman"/>
          <w:sz w:val="28"/>
          <w:szCs w:val="28"/>
          <w:lang w:val="uk-UA"/>
        </w:rPr>
        <w:t>3</w:t>
      </w:r>
      <w:r w:rsidR="00A94347" w:rsidRPr="00A94347">
        <w:rPr>
          <w:rFonts w:ascii="Times New Roman" w:hAnsi="Times New Roman" w:cs="Times New Roman"/>
          <w:sz w:val="28"/>
          <w:szCs w:val="28"/>
        </w:rPr>
        <w:t>6</w:t>
      </w:r>
      <w:r w:rsidR="00E72BAC">
        <w:rPr>
          <w:rFonts w:ascii="Times New Roman" w:hAnsi="Times New Roman" w:cs="Times New Roman"/>
          <w:sz w:val="28"/>
          <w:szCs w:val="28"/>
          <w:lang w:val="uk-UA"/>
        </w:rPr>
        <w:t>,</w:t>
      </w:r>
      <w:r w:rsidR="00A957D6">
        <w:rPr>
          <w:rFonts w:ascii="Times New Roman" w:hAnsi="Times New Roman" w:cs="Times New Roman"/>
          <w:sz w:val="28"/>
          <w:szCs w:val="28"/>
          <w:lang w:val="uk-UA"/>
        </w:rPr>
        <w:t xml:space="preserve"> с.</w:t>
      </w:r>
      <w:r w:rsidR="00E72BAC">
        <w:rPr>
          <w:rFonts w:ascii="Times New Roman" w:hAnsi="Times New Roman" w:cs="Times New Roman"/>
          <w:sz w:val="28"/>
          <w:szCs w:val="28"/>
          <w:lang w:val="uk-UA"/>
        </w:rPr>
        <w:t> </w:t>
      </w:r>
      <w:r w:rsidR="00A957D6">
        <w:rPr>
          <w:rFonts w:ascii="Times New Roman" w:hAnsi="Times New Roman" w:cs="Times New Roman"/>
          <w:sz w:val="28"/>
          <w:szCs w:val="28"/>
          <w:lang w:val="uk-UA"/>
        </w:rPr>
        <w:t>148].</w:t>
      </w:r>
    </w:p>
    <w:p w:rsidR="00382484" w:rsidRDefault="006645B6" w:rsidP="00A9181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Ю.А. </w:t>
      </w:r>
      <w:r w:rsidR="006E022F" w:rsidRPr="006E022F">
        <w:rPr>
          <w:rFonts w:ascii="Times New Roman" w:hAnsi="Times New Roman" w:cs="Times New Roman"/>
          <w:sz w:val="28"/>
          <w:szCs w:val="28"/>
          <w:lang w:val="uk-UA"/>
        </w:rPr>
        <w:t>Карпенко [</w:t>
      </w:r>
      <w:r w:rsidR="004525DA">
        <w:rPr>
          <w:rFonts w:ascii="Times New Roman" w:hAnsi="Times New Roman" w:cs="Times New Roman"/>
          <w:sz w:val="28"/>
          <w:szCs w:val="28"/>
          <w:lang w:val="uk-UA"/>
        </w:rPr>
        <w:t>18</w:t>
      </w:r>
      <w:r w:rsidR="00E72BAC">
        <w:rPr>
          <w:rFonts w:ascii="Times New Roman" w:hAnsi="Times New Roman" w:cs="Times New Roman"/>
          <w:sz w:val="28"/>
          <w:szCs w:val="28"/>
          <w:lang w:val="uk-UA"/>
        </w:rPr>
        <w:t xml:space="preserve">; </w:t>
      </w:r>
      <w:r w:rsidR="004525DA">
        <w:rPr>
          <w:rFonts w:ascii="Times New Roman" w:hAnsi="Times New Roman" w:cs="Times New Roman"/>
          <w:sz w:val="28"/>
          <w:szCs w:val="28"/>
          <w:lang w:val="uk-UA"/>
        </w:rPr>
        <w:t>19</w:t>
      </w:r>
      <w:r w:rsidR="006E022F" w:rsidRPr="006E022F">
        <w:rPr>
          <w:rFonts w:ascii="Times New Roman" w:hAnsi="Times New Roman" w:cs="Times New Roman"/>
          <w:sz w:val="28"/>
          <w:szCs w:val="28"/>
          <w:lang w:val="uk-UA"/>
        </w:rPr>
        <w:t>] визначив ряд ознак літературн</w:t>
      </w:r>
      <w:r>
        <w:rPr>
          <w:rFonts w:ascii="Times New Roman" w:hAnsi="Times New Roman" w:cs="Times New Roman"/>
          <w:sz w:val="28"/>
          <w:szCs w:val="28"/>
          <w:lang w:val="uk-UA"/>
        </w:rPr>
        <w:t>их</w:t>
      </w:r>
      <w:r w:rsidR="006E022F" w:rsidRPr="006E022F">
        <w:rPr>
          <w:rFonts w:ascii="Times New Roman" w:hAnsi="Times New Roman" w:cs="Times New Roman"/>
          <w:sz w:val="28"/>
          <w:szCs w:val="28"/>
          <w:lang w:val="uk-UA"/>
        </w:rPr>
        <w:t xml:space="preserve"> онімів, що відрізняють її від загальнонародн</w:t>
      </w:r>
      <w:r>
        <w:rPr>
          <w:rFonts w:ascii="Times New Roman" w:hAnsi="Times New Roman" w:cs="Times New Roman"/>
          <w:sz w:val="28"/>
          <w:szCs w:val="28"/>
          <w:lang w:val="uk-UA"/>
        </w:rPr>
        <w:t>их</w:t>
      </w:r>
      <w:r w:rsidR="006E022F" w:rsidRPr="006E022F">
        <w:rPr>
          <w:rFonts w:ascii="Times New Roman" w:hAnsi="Times New Roman" w:cs="Times New Roman"/>
          <w:sz w:val="28"/>
          <w:szCs w:val="28"/>
          <w:lang w:val="uk-UA"/>
        </w:rPr>
        <w:t xml:space="preserve">. Перш за все була відзначена </w:t>
      </w:r>
      <w:r w:rsidR="000879C7">
        <w:rPr>
          <w:rFonts w:ascii="Times New Roman" w:hAnsi="Times New Roman" w:cs="Times New Roman"/>
          <w:sz w:val="28"/>
          <w:szCs w:val="28"/>
          <w:lang w:val="uk-UA"/>
        </w:rPr>
        <w:t>«</w:t>
      </w:r>
      <w:r w:rsidR="009869B4">
        <w:rPr>
          <w:rFonts w:ascii="Times New Roman" w:hAnsi="Times New Roman" w:cs="Times New Roman"/>
          <w:sz w:val="28"/>
          <w:szCs w:val="28"/>
          <w:lang w:val="uk-UA"/>
        </w:rPr>
        <w:t>вторинність</w:t>
      </w:r>
      <w:r w:rsidR="000879C7">
        <w:rPr>
          <w:rFonts w:ascii="Times New Roman" w:hAnsi="Times New Roman" w:cs="Times New Roman"/>
          <w:sz w:val="28"/>
          <w:szCs w:val="28"/>
          <w:lang w:val="uk-UA"/>
        </w:rPr>
        <w:t>»</w:t>
      </w:r>
      <w:r w:rsidR="006E022F" w:rsidRPr="006E022F">
        <w:rPr>
          <w:rFonts w:ascii="Times New Roman" w:hAnsi="Times New Roman" w:cs="Times New Roman"/>
          <w:sz w:val="28"/>
          <w:szCs w:val="28"/>
          <w:lang w:val="uk-UA"/>
        </w:rPr>
        <w:t xml:space="preserve"> власних імен у художньому творі, під якою потрібно розуміти свободу втілення авторського ставлення до подання місця, часу і середовища за допомогою відповідного </w:t>
      </w:r>
      <w:r w:rsidR="009869B4">
        <w:rPr>
          <w:rFonts w:ascii="Times New Roman" w:hAnsi="Times New Roman" w:cs="Times New Roman"/>
          <w:sz w:val="28"/>
          <w:szCs w:val="28"/>
          <w:lang w:val="uk-UA"/>
        </w:rPr>
        <w:t>арсенал</w:t>
      </w:r>
      <w:r w:rsidR="0037364A">
        <w:rPr>
          <w:rFonts w:ascii="Times New Roman" w:hAnsi="Times New Roman" w:cs="Times New Roman"/>
          <w:sz w:val="28"/>
          <w:szCs w:val="28"/>
          <w:lang w:val="uk-UA"/>
        </w:rPr>
        <w:t xml:space="preserve"> </w:t>
      </w:r>
      <w:r w:rsidR="009869B4">
        <w:rPr>
          <w:rFonts w:ascii="Times New Roman" w:hAnsi="Times New Roman" w:cs="Times New Roman"/>
          <w:sz w:val="28"/>
          <w:szCs w:val="28"/>
          <w:lang w:val="uk-UA"/>
        </w:rPr>
        <w:t>у</w:t>
      </w:r>
      <w:r w:rsidR="0037364A">
        <w:rPr>
          <w:rFonts w:ascii="Times New Roman" w:hAnsi="Times New Roman" w:cs="Times New Roman"/>
          <w:sz w:val="28"/>
          <w:szCs w:val="28"/>
          <w:lang w:val="uk-UA"/>
        </w:rPr>
        <w:t xml:space="preserve"> </w:t>
      </w:r>
      <w:r w:rsidR="0042696B">
        <w:rPr>
          <w:rFonts w:ascii="Times New Roman" w:hAnsi="Times New Roman" w:cs="Times New Roman"/>
          <w:sz w:val="28"/>
          <w:szCs w:val="28"/>
          <w:lang w:val="uk-UA"/>
        </w:rPr>
        <w:t>о</w:t>
      </w:r>
      <w:r w:rsidR="009869B4">
        <w:rPr>
          <w:rFonts w:ascii="Times New Roman" w:hAnsi="Times New Roman" w:cs="Times New Roman"/>
          <w:sz w:val="28"/>
          <w:szCs w:val="28"/>
          <w:lang w:val="uk-UA"/>
        </w:rPr>
        <w:t>німних одиниць</w:t>
      </w:r>
      <w:r w:rsidR="006E022F" w:rsidRPr="006E022F">
        <w:rPr>
          <w:rFonts w:ascii="Times New Roman" w:hAnsi="Times New Roman" w:cs="Times New Roman"/>
          <w:sz w:val="28"/>
          <w:szCs w:val="28"/>
          <w:lang w:val="uk-UA"/>
        </w:rPr>
        <w:t>. Однак це тільки видимість свободи, оскільки навіть у фантастичних творах автор все одно так чи інакше спирається на діючі ономастичн</w:t>
      </w:r>
      <w:r w:rsidR="00F5395C">
        <w:rPr>
          <w:rFonts w:ascii="Times New Roman" w:hAnsi="Times New Roman" w:cs="Times New Roman"/>
          <w:sz w:val="28"/>
          <w:szCs w:val="28"/>
          <w:lang w:val="uk-UA"/>
        </w:rPr>
        <w:t>і</w:t>
      </w:r>
      <w:r w:rsidR="006E022F" w:rsidRPr="006E022F">
        <w:rPr>
          <w:rFonts w:ascii="Times New Roman" w:hAnsi="Times New Roman" w:cs="Times New Roman"/>
          <w:sz w:val="28"/>
          <w:szCs w:val="28"/>
          <w:lang w:val="uk-UA"/>
        </w:rPr>
        <w:t xml:space="preserve"> системи і норми. Друг</w:t>
      </w:r>
      <w:r w:rsidR="00F5395C">
        <w:rPr>
          <w:rFonts w:ascii="Times New Roman" w:hAnsi="Times New Roman" w:cs="Times New Roman"/>
          <w:sz w:val="28"/>
          <w:szCs w:val="28"/>
          <w:lang w:val="uk-UA"/>
        </w:rPr>
        <w:t>ою</w:t>
      </w:r>
      <w:r w:rsidR="006E022F" w:rsidRPr="006E022F">
        <w:rPr>
          <w:rFonts w:ascii="Times New Roman" w:hAnsi="Times New Roman" w:cs="Times New Roman"/>
          <w:sz w:val="28"/>
          <w:szCs w:val="28"/>
          <w:lang w:val="uk-UA"/>
        </w:rPr>
        <w:t xml:space="preserve"> було названо фундаментальн</w:t>
      </w:r>
      <w:r w:rsidR="009869B4">
        <w:rPr>
          <w:rFonts w:ascii="Times New Roman" w:hAnsi="Times New Roman" w:cs="Times New Roman"/>
          <w:sz w:val="28"/>
          <w:szCs w:val="28"/>
          <w:lang w:val="uk-UA"/>
        </w:rPr>
        <w:t>у</w:t>
      </w:r>
      <w:r w:rsidR="006E022F" w:rsidRPr="006E022F">
        <w:rPr>
          <w:rFonts w:ascii="Times New Roman" w:hAnsi="Times New Roman" w:cs="Times New Roman"/>
          <w:sz w:val="28"/>
          <w:szCs w:val="28"/>
          <w:lang w:val="uk-UA"/>
        </w:rPr>
        <w:t xml:space="preserve"> відмінність обумовленості реальн</w:t>
      </w:r>
      <w:r w:rsidR="009869B4">
        <w:rPr>
          <w:rFonts w:ascii="Times New Roman" w:hAnsi="Times New Roman" w:cs="Times New Roman"/>
          <w:sz w:val="28"/>
          <w:szCs w:val="28"/>
          <w:lang w:val="uk-UA"/>
        </w:rPr>
        <w:t>их</w:t>
      </w:r>
      <w:r w:rsidR="006E022F" w:rsidRPr="006E022F">
        <w:rPr>
          <w:rFonts w:ascii="Times New Roman" w:hAnsi="Times New Roman" w:cs="Times New Roman"/>
          <w:sz w:val="28"/>
          <w:szCs w:val="28"/>
          <w:lang w:val="uk-UA"/>
        </w:rPr>
        <w:t xml:space="preserve"> онімів від детермінованості онімів поетичн</w:t>
      </w:r>
      <w:r w:rsidR="009869B4">
        <w:rPr>
          <w:rFonts w:ascii="Times New Roman" w:hAnsi="Times New Roman" w:cs="Times New Roman"/>
          <w:sz w:val="28"/>
          <w:szCs w:val="28"/>
          <w:lang w:val="uk-UA"/>
        </w:rPr>
        <w:t>их</w:t>
      </w:r>
      <w:r w:rsidR="006E022F" w:rsidRPr="006E022F">
        <w:rPr>
          <w:rFonts w:ascii="Times New Roman" w:hAnsi="Times New Roman" w:cs="Times New Roman"/>
          <w:sz w:val="28"/>
          <w:szCs w:val="28"/>
          <w:lang w:val="uk-UA"/>
        </w:rPr>
        <w:t>. Перша в рамках даного мовного колективу складалася століттями і с</w:t>
      </w:r>
      <w:r w:rsidR="009869B4">
        <w:rPr>
          <w:rFonts w:ascii="Times New Roman" w:hAnsi="Times New Roman" w:cs="Times New Roman"/>
          <w:sz w:val="28"/>
          <w:szCs w:val="28"/>
          <w:lang w:val="uk-UA"/>
        </w:rPr>
        <w:t>уворо</w:t>
      </w:r>
      <w:r w:rsidR="0037364A">
        <w:rPr>
          <w:rFonts w:ascii="Times New Roman" w:hAnsi="Times New Roman" w:cs="Times New Roman"/>
          <w:sz w:val="28"/>
          <w:szCs w:val="28"/>
          <w:lang w:val="uk-UA"/>
        </w:rPr>
        <w:t xml:space="preserve"> </w:t>
      </w:r>
      <w:r w:rsidR="009869B4">
        <w:rPr>
          <w:rFonts w:ascii="Times New Roman" w:hAnsi="Times New Roman" w:cs="Times New Roman"/>
          <w:sz w:val="28"/>
          <w:szCs w:val="28"/>
          <w:lang w:val="uk-UA"/>
        </w:rPr>
        <w:t>з</w:t>
      </w:r>
      <w:r w:rsidR="006E022F" w:rsidRPr="006E022F">
        <w:rPr>
          <w:rFonts w:ascii="Times New Roman" w:hAnsi="Times New Roman" w:cs="Times New Roman"/>
          <w:sz w:val="28"/>
          <w:szCs w:val="28"/>
          <w:lang w:val="uk-UA"/>
        </w:rPr>
        <w:t>умовлена історичними та мовними факторами, літературн</w:t>
      </w:r>
      <w:r w:rsidR="00A9181B">
        <w:rPr>
          <w:rFonts w:ascii="Times New Roman" w:hAnsi="Times New Roman" w:cs="Times New Roman"/>
          <w:sz w:val="28"/>
          <w:szCs w:val="28"/>
          <w:lang w:val="uk-UA"/>
        </w:rPr>
        <w:t>і</w:t>
      </w:r>
      <w:r w:rsidR="006E022F" w:rsidRPr="006E022F">
        <w:rPr>
          <w:rFonts w:ascii="Times New Roman" w:hAnsi="Times New Roman" w:cs="Times New Roman"/>
          <w:sz w:val="28"/>
          <w:szCs w:val="28"/>
          <w:lang w:val="uk-UA"/>
        </w:rPr>
        <w:t xml:space="preserve"> ж онім</w:t>
      </w:r>
      <w:r w:rsidR="00A9181B">
        <w:rPr>
          <w:rFonts w:ascii="Times New Roman" w:hAnsi="Times New Roman" w:cs="Times New Roman"/>
          <w:sz w:val="28"/>
          <w:szCs w:val="28"/>
          <w:lang w:val="uk-UA"/>
        </w:rPr>
        <w:t>и</w:t>
      </w:r>
      <w:r w:rsidR="006E022F" w:rsidRPr="006E022F">
        <w:rPr>
          <w:rFonts w:ascii="Times New Roman" w:hAnsi="Times New Roman" w:cs="Times New Roman"/>
          <w:sz w:val="28"/>
          <w:szCs w:val="28"/>
          <w:lang w:val="uk-UA"/>
        </w:rPr>
        <w:t xml:space="preserve"> відносно вільн</w:t>
      </w:r>
      <w:r w:rsidR="00A9181B">
        <w:rPr>
          <w:rFonts w:ascii="Times New Roman" w:hAnsi="Times New Roman" w:cs="Times New Roman"/>
          <w:sz w:val="28"/>
          <w:szCs w:val="28"/>
          <w:lang w:val="uk-UA"/>
        </w:rPr>
        <w:t>і в своєму вживанні</w:t>
      </w:r>
      <w:r w:rsidR="006E022F" w:rsidRPr="006E022F">
        <w:rPr>
          <w:rFonts w:ascii="Times New Roman" w:hAnsi="Times New Roman" w:cs="Times New Roman"/>
          <w:sz w:val="28"/>
          <w:szCs w:val="28"/>
          <w:lang w:val="uk-UA"/>
        </w:rPr>
        <w:t xml:space="preserve"> і багато в чому залеж</w:t>
      </w:r>
      <w:r w:rsidR="00A9181B">
        <w:rPr>
          <w:rFonts w:ascii="Times New Roman" w:hAnsi="Times New Roman" w:cs="Times New Roman"/>
          <w:sz w:val="28"/>
          <w:szCs w:val="28"/>
          <w:lang w:val="uk-UA"/>
        </w:rPr>
        <w:t>а</w:t>
      </w:r>
      <w:r w:rsidR="00382484">
        <w:rPr>
          <w:rFonts w:ascii="Times New Roman" w:hAnsi="Times New Roman" w:cs="Times New Roman"/>
          <w:sz w:val="28"/>
          <w:szCs w:val="28"/>
          <w:lang w:val="uk-UA"/>
        </w:rPr>
        <w:t>ть від волі автора</w:t>
      </w:r>
      <w:r w:rsidR="0037364A">
        <w:rPr>
          <w:rFonts w:ascii="Times New Roman" w:hAnsi="Times New Roman" w:cs="Times New Roman"/>
          <w:sz w:val="28"/>
          <w:szCs w:val="28"/>
          <w:lang w:val="uk-UA"/>
        </w:rPr>
        <w:t xml:space="preserve"> </w:t>
      </w:r>
      <w:r w:rsidR="00F95486" w:rsidRPr="00F95486">
        <w:rPr>
          <w:rFonts w:ascii="Times New Roman" w:hAnsi="Times New Roman" w:cs="Times New Roman"/>
          <w:sz w:val="28"/>
          <w:szCs w:val="28"/>
          <w:lang w:val="uk-UA"/>
        </w:rPr>
        <w:t>[</w:t>
      </w:r>
      <w:r w:rsidR="004525DA">
        <w:rPr>
          <w:rFonts w:ascii="Times New Roman" w:hAnsi="Times New Roman" w:cs="Times New Roman"/>
          <w:sz w:val="28"/>
          <w:szCs w:val="28"/>
          <w:lang w:val="uk-UA"/>
        </w:rPr>
        <w:t>14</w:t>
      </w:r>
      <w:r w:rsidR="003A19F0">
        <w:rPr>
          <w:rFonts w:ascii="Times New Roman" w:hAnsi="Times New Roman" w:cs="Times New Roman"/>
          <w:sz w:val="28"/>
          <w:szCs w:val="28"/>
          <w:lang w:val="uk-UA"/>
        </w:rPr>
        <w:t>, с. 221</w:t>
      </w:r>
      <w:r w:rsidR="00F95486" w:rsidRPr="00F95486">
        <w:rPr>
          <w:rFonts w:ascii="Times New Roman" w:hAnsi="Times New Roman" w:cs="Times New Roman"/>
          <w:sz w:val="28"/>
          <w:szCs w:val="28"/>
          <w:lang w:val="uk-UA"/>
        </w:rPr>
        <w:t>]</w:t>
      </w:r>
      <w:r w:rsidR="00382484">
        <w:rPr>
          <w:rFonts w:ascii="Times New Roman" w:hAnsi="Times New Roman" w:cs="Times New Roman"/>
          <w:sz w:val="28"/>
          <w:szCs w:val="28"/>
          <w:lang w:val="uk-UA"/>
        </w:rPr>
        <w:t>.</w:t>
      </w:r>
    </w:p>
    <w:p w:rsidR="00382484" w:rsidRDefault="006E022F" w:rsidP="00460F2F">
      <w:pPr>
        <w:spacing w:after="0" w:line="360" w:lineRule="auto"/>
        <w:ind w:firstLine="567"/>
        <w:jc w:val="both"/>
        <w:rPr>
          <w:rFonts w:ascii="Times New Roman" w:hAnsi="Times New Roman" w:cs="Times New Roman"/>
          <w:sz w:val="28"/>
          <w:szCs w:val="28"/>
          <w:lang w:val="uk-UA"/>
        </w:rPr>
      </w:pPr>
      <w:r w:rsidRPr="006E022F">
        <w:rPr>
          <w:rFonts w:ascii="Times New Roman" w:hAnsi="Times New Roman" w:cs="Times New Roman"/>
          <w:sz w:val="28"/>
          <w:szCs w:val="28"/>
          <w:lang w:val="uk-UA"/>
        </w:rPr>
        <w:t>У той же час кожне власне ім</w:t>
      </w:r>
      <w:r w:rsidR="00A9181B">
        <w:rPr>
          <w:rFonts w:ascii="Times New Roman" w:hAnsi="Times New Roman" w:cs="Times New Roman"/>
          <w:sz w:val="28"/>
          <w:szCs w:val="28"/>
          <w:lang w:val="uk-UA"/>
        </w:rPr>
        <w:t>’</w:t>
      </w:r>
      <w:r w:rsidRPr="006E022F">
        <w:rPr>
          <w:rFonts w:ascii="Times New Roman" w:hAnsi="Times New Roman" w:cs="Times New Roman"/>
          <w:sz w:val="28"/>
          <w:szCs w:val="28"/>
          <w:lang w:val="uk-UA"/>
        </w:rPr>
        <w:t>я художнього твору міцно пов</w:t>
      </w:r>
      <w:r w:rsidR="00A9181B">
        <w:rPr>
          <w:rFonts w:ascii="Times New Roman" w:hAnsi="Times New Roman" w:cs="Times New Roman"/>
          <w:sz w:val="28"/>
          <w:szCs w:val="28"/>
          <w:lang w:val="uk-UA"/>
        </w:rPr>
        <w:t>’</w:t>
      </w:r>
      <w:r w:rsidRPr="006E022F">
        <w:rPr>
          <w:rFonts w:ascii="Times New Roman" w:hAnsi="Times New Roman" w:cs="Times New Roman"/>
          <w:sz w:val="28"/>
          <w:szCs w:val="28"/>
          <w:lang w:val="uk-UA"/>
        </w:rPr>
        <w:t>язан</w:t>
      </w:r>
      <w:r w:rsidR="00A9181B">
        <w:rPr>
          <w:rFonts w:ascii="Times New Roman" w:hAnsi="Times New Roman" w:cs="Times New Roman"/>
          <w:sz w:val="28"/>
          <w:szCs w:val="28"/>
          <w:lang w:val="uk-UA"/>
        </w:rPr>
        <w:t>е</w:t>
      </w:r>
      <w:r w:rsidRPr="006E022F">
        <w:rPr>
          <w:rFonts w:ascii="Times New Roman" w:hAnsi="Times New Roman" w:cs="Times New Roman"/>
          <w:sz w:val="28"/>
          <w:szCs w:val="28"/>
          <w:lang w:val="uk-UA"/>
        </w:rPr>
        <w:t xml:space="preserve"> не тільки з властивостями зображуваного(</w:t>
      </w:r>
      <w:r w:rsidR="00A9181B">
        <w:rPr>
          <w:rFonts w:ascii="Times New Roman" w:hAnsi="Times New Roman" w:cs="Times New Roman"/>
          <w:sz w:val="28"/>
          <w:szCs w:val="28"/>
          <w:lang w:val="uk-UA"/>
        </w:rPr>
        <w:t>і</w:t>
      </w:r>
      <w:r w:rsidRPr="006E022F">
        <w:rPr>
          <w:rFonts w:ascii="Times New Roman" w:hAnsi="Times New Roman" w:cs="Times New Roman"/>
          <w:sz w:val="28"/>
          <w:szCs w:val="28"/>
          <w:lang w:val="uk-UA"/>
        </w:rPr>
        <w:t xml:space="preserve"> названого ім</w:t>
      </w:r>
      <w:r w:rsidR="00A9181B">
        <w:rPr>
          <w:rFonts w:ascii="Times New Roman" w:hAnsi="Times New Roman" w:cs="Times New Roman"/>
          <w:sz w:val="28"/>
          <w:szCs w:val="28"/>
          <w:lang w:val="uk-UA"/>
        </w:rPr>
        <w:t>енем</w:t>
      </w:r>
      <w:r w:rsidRPr="006E022F">
        <w:rPr>
          <w:rFonts w:ascii="Times New Roman" w:hAnsi="Times New Roman" w:cs="Times New Roman"/>
          <w:sz w:val="28"/>
          <w:szCs w:val="28"/>
          <w:lang w:val="uk-UA"/>
        </w:rPr>
        <w:t xml:space="preserve">) предмета, а й з </w:t>
      </w:r>
      <w:r w:rsidR="00382484">
        <w:rPr>
          <w:rFonts w:ascii="Times New Roman" w:hAnsi="Times New Roman" w:cs="Times New Roman"/>
          <w:sz w:val="28"/>
          <w:szCs w:val="28"/>
          <w:lang w:val="uk-UA"/>
        </w:rPr>
        <w:lastRenderedPageBreak/>
        <w:t>завданнями твору в цілому. Різноманітні зв’язки</w:t>
      </w:r>
      <w:r w:rsidRPr="006E022F">
        <w:rPr>
          <w:rFonts w:ascii="Times New Roman" w:hAnsi="Times New Roman" w:cs="Times New Roman"/>
          <w:sz w:val="28"/>
          <w:szCs w:val="28"/>
          <w:lang w:val="uk-UA"/>
        </w:rPr>
        <w:t xml:space="preserve"> літературного власного імені</w:t>
      </w:r>
      <w:r w:rsidR="0037364A">
        <w:rPr>
          <w:rFonts w:ascii="Times New Roman" w:hAnsi="Times New Roman" w:cs="Times New Roman"/>
          <w:sz w:val="28"/>
          <w:szCs w:val="28"/>
          <w:lang w:val="uk-UA"/>
        </w:rPr>
        <w:t xml:space="preserve"> </w:t>
      </w:r>
      <w:r w:rsidR="00460F2F">
        <w:rPr>
          <w:rFonts w:ascii="Times New Roman" w:hAnsi="Times New Roman" w:cs="Times New Roman"/>
          <w:sz w:val="28"/>
          <w:szCs w:val="28"/>
          <w:lang w:val="uk-UA"/>
        </w:rPr>
        <w:t>з усією</w:t>
      </w:r>
      <w:r w:rsidRPr="006E022F">
        <w:rPr>
          <w:rFonts w:ascii="Times New Roman" w:hAnsi="Times New Roman" w:cs="Times New Roman"/>
          <w:sz w:val="28"/>
          <w:szCs w:val="28"/>
          <w:lang w:val="uk-UA"/>
        </w:rPr>
        <w:t xml:space="preserve"> образною системою твору, зв</w:t>
      </w:r>
      <w:r w:rsidR="00382484">
        <w:rPr>
          <w:rFonts w:ascii="Times New Roman" w:hAnsi="Times New Roman" w:cs="Times New Roman"/>
          <w:sz w:val="28"/>
          <w:szCs w:val="28"/>
          <w:lang w:val="uk-UA"/>
        </w:rPr>
        <w:t>’</w:t>
      </w:r>
      <w:r w:rsidRPr="006E022F">
        <w:rPr>
          <w:rFonts w:ascii="Times New Roman" w:hAnsi="Times New Roman" w:cs="Times New Roman"/>
          <w:sz w:val="28"/>
          <w:szCs w:val="28"/>
          <w:lang w:val="uk-UA"/>
        </w:rPr>
        <w:t>язк</w:t>
      </w:r>
      <w:r w:rsidR="00382484">
        <w:rPr>
          <w:rFonts w:ascii="Times New Roman" w:hAnsi="Times New Roman" w:cs="Times New Roman"/>
          <w:sz w:val="28"/>
          <w:szCs w:val="28"/>
          <w:lang w:val="uk-UA"/>
        </w:rPr>
        <w:t>и</w:t>
      </w:r>
      <w:r w:rsidRPr="006E022F">
        <w:rPr>
          <w:rFonts w:ascii="Times New Roman" w:hAnsi="Times New Roman" w:cs="Times New Roman"/>
          <w:sz w:val="28"/>
          <w:szCs w:val="28"/>
          <w:lang w:val="uk-UA"/>
        </w:rPr>
        <w:t xml:space="preserve"> з художнім задумом, з усім художнім цілим, зв</w:t>
      </w:r>
      <w:r w:rsidR="00460F2F">
        <w:rPr>
          <w:rFonts w:ascii="Times New Roman" w:hAnsi="Times New Roman" w:cs="Times New Roman"/>
          <w:sz w:val="28"/>
          <w:szCs w:val="28"/>
          <w:lang w:val="uk-UA"/>
        </w:rPr>
        <w:t>’язки</w:t>
      </w:r>
      <w:r w:rsidRPr="006E022F">
        <w:rPr>
          <w:rFonts w:ascii="Times New Roman" w:hAnsi="Times New Roman" w:cs="Times New Roman"/>
          <w:sz w:val="28"/>
          <w:szCs w:val="28"/>
          <w:lang w:val="uk-UA"/>
        </w:rPr>
        <w:t xml:space="preserve"> з жанром, з художньою школою і стилем</w:t>
      </w:r>
      <w:r w:rsidR="0037364A">
        <w:rPr>
          <w:rFonts w:ascii="Times New Roman" w:hAnsi="Times New Roman" w:cs="Times New Roman"/>
          <w:sz w:val="28"/>
          <w:szCs w:val="28"/>
          <w:lang w:val="uk-UA"/>
        </w:rPr>
        <w:t xml:space="preserve"> </w:t>
      </w:r>
      <w:r w:rsidRPr="006E022F">
        <w:rPr>
          <w:rFonts w:ascii="Times New Roman" w:hAnsi="Times New Roman" w:cs="Times New Roman"/>
          <w:sz w:val="28"/>
          <w:szCs w:val="28"/>
          <w:lang w:val="uk-UA"/>
        </w:rPr>
        <w:t>детермінують літературну ономастику, істотно звужуючи її суб</w:t>
      </w:r>
      <w:r w:rsidR="00460F2F">
        <w:rPr>
          <w:rFonts w:ascii="Times New Roman" w:hAnsi="Times New Roman" w:cs="Times New Roman"/>
          <w:sz w:val="28"/>
          <w:szCs w:val="28"/>
          <w:lang w:val="uk-UA"/>
        </w:rPr>
        <w:t>’</w:t>
      </w:r>
      <w:r w:rsidRPr="006E022F">
        <w:rPr>
          <w:rFonts w:ascii="Times New Roman" w:hAnsi="Times New Roman" w:cs="Times New Roman"/>
          <w:sz w:val="28"/>
          <w:szCs w:val="28"/>
          <w:lang w:val="uk-UA"/>
        </w:rPr>
        <w:t>єктивн</w:t>
      </w:r>
      <w:r w:rsidR="00460F2F">
        <w:rPr>
          <w:rFonts w:ascii="Times New Roman" w:hAnsi="Times New Roman" w:cs="Times New Roman"/>
          <w:sz w:val="28"/>
          <w:szCs w:val="28"/>
          <w:lang w:val="uk-UA"/>
        </w:rPr>
        <w:t xml:space="preserve">ий компонент </w:t>
      </w:r>
      <w:r w:rsidRPr="006E022F">
        <w:rPr>
          <w:rFonts w:ascii="Times New Roman" w:hAnsi="Times New Roman" w:cs="Times New Roman"/>
          <w:sz w:val="28"/>
          <w:szCs w:val="28"/>
          <w:lang w:val="uk-UA"/>
        </w:rPr>
        <w:t>[</w:t>
      </w:r>
      <w:r w:rsidR="007F00C0">
        <w:rPr>
          <w:rFonts w:ascii="Times New Roman" w:hAnsi="Times New Roman" w:cs="Times New Roman"/>
          <w:sz w:val="28"/>
          <w:szCs w:val="28"/>
          <w:lang w:val="uk-UA"/>
        </w:rPr>
        <w:t>19</w:t>
      </w:r>
      <w:r w:rsidRPr="006E022F">
        <w:rPr>
          <w:rFonts w:ascii="Times New Roman" w:hAnsi="Times New Roman" w:cs="Times New Roman"/>
          <w:sz w:val="28"/>
          <w:szCs w:val="28"/>
          <w:lang w:val="uk-UA"/>
        </w:rPr>
        <w:t>, с.</w:t>
      </w:r>
      <w:r w:rsidR="00F95486">
        <w:rPr>
          <w:rFonts w:ascii="Times New Roman" w:hAnsi="Times New Roman" w:cs="Times New Roman"/>
          <w:sz w:val="28"/>
          <w:szCs w:val="28"/>
          <w:lang w:val="uk-UA"/>
        </w:rPr>
        <w:t> </w:t>
      </w:r>
      <w:r w:rsidRPr="006E022F">
        <w:rPr>
          <w:rFonts w:ascii="Times New Roman" w:hAnsi="Times New Roman" w:cs="Times New Roman"/>
          <w:sz w:val="28"/>
          <w:szCs w:val="28"/>
          <w:lang w:val="uk-UA"/>
        </w:rPr>
        <w:t xml:space="preserve">11]. Найважливішим наслідком названих особливостей є </w:t>
      </w:r>
      <w:r w:rsidR="00455321">
        <w:rPr>
          <w:rFonts w:ascii="Times New Roman" w:hAnsi="Times New Roman" w:cs="Times New Roman"/>
          <w:sz w:val="28"/>
          <w:szCs w:val="28"/>
          <w:lang w:val="uk-UA"/>
        </w:rPr>
        <w:t>“</w:t>
      </w:r>
      <w:r w:rsidR="00460F2F">
        <w:rPr>
          <w:rFonts w:ascii="Times New Roman" w:hAnsi="Times New Roman" w:cs="Times New Roman"/>
          <w:sz w:val="28"/>
          <w:szCs w:val="28"/>
          <w:lang w:val="uk-UA"/>
        </w:rPr>
        <w:t>функціональна перебудова</w:t>
      </w:r>
      <w:r w:rsidR="00581715">
        <w:rPr>
          <w:rFonts w:ascii="Times New Roman" w:hAnsi="Times New Roman" w:cs="Times New Roman"/>
          <w:sz w:val="28"/>
          <w:szCs w:val="28"/>
          <w:lang w:val="uk-UA"/>
        </w:rPr>
        <w:t>ˮ</w:t>
      </w:r>
      <w:r w:rsidR="00460F2F">
        <w:rPr>
          <w:rFonts w:ascii="Times New Roman" w:hAnsi="Times New Roman" w:cs="Times New Roman"/>
          <w:sz w:val="28"/>
          <w:szCs w:val="28"/>
          <w:lang w:val="uk-UA"/>
        </w:rPr>
        <w:t xml:space="preserve"> літературних</w:t>
      </w:r>
      <w:r w:rsidRPr="006E022F">
        <w:rPr>
          <w:rFonts w:ascii="Times New Roman" w:hAnsi="Times New Roman" w:cs="Times New Roman"/>
          <w:sz w:val="28"/>
          <w:szCs w:val="28"/>
          <w:lang w:val="uk-UA"/>
        </w:rPr>
        <w:t xml:space="preserve"> онімів. Якщо основна</w:t>
      </w:r>
      <w:r w:rsidR="00460F2F">
        <w:rPr>
          <w:rFonts w:ascii="Times New Roman" w:hAnsi="Times New Roman" w:cs="Times New Roman"/>
          <w:sz w:val="28"/>
          <w:szCs w:val="28"/>
          <w:lang w:val="uk-UA"/>
        </w:rPr>
        <w:t xml:space="preserve"> функція реальних ономастичних</w:t>
      </w:r>
      <w:r w:rsidRPr="006E022F">
        <w:rPr>
          <w:rFonts w:ascii="Times New Roman" w:hAnsi="Times New Roman" w:cs="Times New Roman"/>
          <w:sz w:val="28"/>
          <w:szCs w:val="28"/>
          <w:lang w:val="uk-UA"/>
        </w:rPr>
        <w:t xml:space="preserve"> одиниць </w:t>
      </w:r>
      <w:r w:rsidR="00460F2F">
        <w:rPr>
          <w:rFonts w:ascii="Times New Roman" w:hAnsi="Times New Roman" w:cs="Times New Roman"/>
          <w:sz w:val="28"/>
          <w:szCs w:val="28"/>
          <w:lang w:val="uk-UA"/>
        </w:rPr>
        <w:t xml:space="preserve">полягає в диференціації, то </w:t>
      </w:r>
      <w:r w:rsidRPr="006E022F">
        <w:rPr>
          <w:rFonts w:ascii="Times New Roman" w:hAnsi="Times New Roman" w:cs="Times New Roman"/>
          <w:sz w:val="28"/>
          <w:szCs w:val="28"/>
          <w:lang w:val="uk-UA"/>
        </w:rPr>
        <w:t>в поетиці он</w:t>
      </w:r>
      <w:r w:rsidR="00460F2F">
        <w:rPr>
          <w:rFonts w:ascii="Times New Roman" w:hAnsi="Times New Roman" w:cs="Times New Roman"/>
          <w:sz w:val="28"/>
          <w:szCs w:val="28"/>
          <w:lang w:val="uk-UA"/>
        </w:rPr>
        <w:t>і</w:t>
      </w:r>
      <w:r w:rsidRPr="006E022F">
        <w:rPr>
          <w:rFonts w:ascii="Times New Roman" w:hAnsi="Times New Roman" w:cs="Times New Roman"/>
          <w:sz w:val="28"/>
          <w:szCs w:val="28"/>
          <w:lang w:val="uk-UA"/>
        </w:rPr>
        <w:t>м</w:t>
      </w:r>
      <w:r w:rsidR="00460F2F">
        <w:rPr>
          <w:rFonts w:ascii="Times New Roman" w:hAnsi="Times New Roman" w:cs="Times New Roman"/>
          <w:sz w:val="28"/>
          <w:szCs w:val="28"/>
          <w:lang w:val="uk-UA"/>
        </w:rPr>
        <w:t>ів</w:t>
      </w:r>
      <w:r w:rsidRPr="006E022F">
        <w:rPr>
          <w:rFonts w:ascii="Times New Roman" w:hAnsi="Times New Roman" w:cs="Times New Roman"/>
          <w:sz w:val="28"/>
          <w:szCs w:val="28"/>
          <w:lang w:val="uk-UA"/>
        </w:rPr>
        <w:t xml:space="preserve"> на перше</w:t>
      </w:r>
      <w:r w:rsidR="00382484">
        <w:rPr>
          <w:rFonts w:ascii="Times New Roman" w:hAnsi="Times New Roman" w:cs="Times New Roman"/>
          <w:sz w:val="28"/>
          <w:szCs w:val="28"/>
          <w:lang w:val="uk-UA"/>
        </w:rPr>
        <w:t xml:space="preserve"> місце висувається стилістична</w:t>
      </w:r>
      <w:r w:rsidR="00460F2F">
        <w:rPr>
          <w:rFonts w:ascii="Times New Roman" w:hAnsi="Times New Roman" w:cs="Times New Roman"/>
          <w:sz w:val="28"/>
          <w:szCs w:val="28"/>
          <w:lang w:val="uk-UA"/>
        </w:rPr>
        <w:t xml:space="preserve"> ф</w:t>
      </w:r>
      <w:r w:rsidR="00C536E6">
        <w:rPr>
          <w:rFonts w:ascii="Times New Roman" w:hAnsi="Times New Roman" w:cs="Times New Roman"/>
          <w:sz w:val="28"/>
          <w:szCs w:val="28"/>
          <w:lang w:val="uk-UA"/>
        </w:rPr>
        <w:t>у</w:t>
      </w:r>
      <w:r w:rsidR="00460F2F">
        <w:rPr>
          <w:rFonts w:ascii="Times New Roman" w:hAnsi="Times New Roman" w:cs="Times New Roman"/>
          <w:sz w:val="28"/>
          <w:szCs w:val="28"/>
          <w:lang w:val="uk-UA"/>
        </w:rPr>
        <w:t>нкція</w:t>
      </w:r>
      <w:r w:rsidR="00382484">
        <w:rPr>
          <w:rFonts w:ascii="Times New Roman" w:hAnsi="Times New Roman" w:cs="Times New Roman"/>
          <w:sz w:val="28"/>
          <w:szCs w:val="28"/>
          <w:lang w:val="uk-UA"/>
        </w:rPr>
        <w:t>.</w:t>
      </w:r>
    </w:p>
    <w:p w:rsidR="006E022F" w:rsidRPr="006E022F" w:rsidRDefault="006E022F" w:rsidP="00A9181B">
      <w:pPr>
        <w:spacing w:after="0" w:line="360" w:lineRule="auto"/>
        <w:ind w:firstLine="567"/>
        <w:jc w:val="both"/>
        <w:rPr>
          <w:rFonts w:ascii="Times New Roman" w:hAnsi="Times New Roman" w:cs="Times New Roman"/>
          <w:sz w:val="28"/>
          <w:szCs w:val="28"/>
          <w:lang w:val="uk-UA"/>
        </w:rPr>
      </w:pPr>
      <w:r w:rsidRPr="006E022F">
        <w:rPr>
          <w:rFonts w:ascii="Times New Roman" w:hAnsi="Times New Roman" w:cs="Times New Roman"/>
          <w:sz w:val="28"/>
          <w:szCs w:val="28"/>
          <w:lang w:val="uk-UA"/>
        </w:rPr>
        <w:t xml:space="preserve">У працях послідовників цих вчених особливість власного імені літературного твору була остаточно осмислена, продемонстрована на безлічі прикладів і доведена до відома всіх </w:t>
      </w:r>
      <w:r w:rsidR="00C536E6">
        <w:rPr>
          <w:rFonts w:ascii="Times New Roman" w:hAnsi="Times New Roman" w:cs="Times New Roman"/>
          <w:sz w:val="28"/>
          <w:szCs w:val="28"/>
          <w:lang w:val="uk-UA"/>
        </w:rPr>
        <w:t>спеціалістів зазначеної наукової галузі</w:t>
      </w:r>
      <w:r w:rsidRPr="006E022F">
        <w:rPr>
          <w:rFonts w:ascii="Times New Roman" w:hAnsi="Times New Roman" w:cs="Times New Roman"/>
          <w:sz w:val="28"/>
          <w:szCs w:val="28"/>
          <w:lang w:val="uk-UA"/>
        </w:rPr>
        <w:t>. Сьогодні специфічність власного імені в художньому творі як предмет</w:t>
      </w:r>
      <w:r w:rsidR="00216EEE">
        <w:rPr>
          <w:rFonts w:ascii="Times New Roman" w:hAnsi="Times New Roman" w:cs="Times New Roman"/>
          <w:sz w:val="28"/>
          <w:szCs w:val="28"/>
          <w:lang w:val="uk-UA"/>
        </w:rPr>
        <w:t>і</w:t>
      </w:r>
      <w:r w:rsidRPr="006E022F">
        <w:rPr>
          <w:rFonts w:ascii="Times New Roman" w:hAnsi="Times New Roman" w:cs="Times New Roman"/>
          <w:sz w:val="28"/>
          <w:szCs w:val="28"/>
          <w:lang w:val="uk-UA"/>
        </w:rPr>
        <w:t xml:space="preserve"> дослідження </w:t>
      </w:r>
      <w:r w:rsidR="00C536E6">
        <w:rPr>
          <w:rFonts w:ascii="Times New Roman" w:hAnsi="Times New Roman" w:cs="Times New Roman"/>
          <w:sz w:val="28"/>
          <w:szCs w:val="28"/>
          <w:lang w:val="uk-UA"/>
        </w:rPr>
        <w:t>–</w:t>
      </w:r>
      <w:r w:rsidRPr="006E022F">
        <w:rPr>
          <w:rFonts w:ascii="Times New Roman" w:hAnsi="Times New Roman" w:cs="Times New Roman"/>
          <w:sz w:val="28"/>
          <w:szCs w:val="28"/>
          <w:lang w:val="uk-UA"/>
        </w:rPr>
        <w:t xml:space="preserve"> трюїзм і про основні відмінні особливості літературних онімів часто говорять уже без посилань на першопрохідців. Для наочності ці особливості представлені нижче в парах з мовними.</w:t>
      </w:r>
    </w:p>
    <w:p w:rsidR="006E022F" w:rsidRPr="006E022F" w:rsidRDefault="00255585" w:rsidP="006E02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6E022F" w:rsidRPr="006E022F">
        <w:rPr>
          <w:rFonts w:ascii="Times New Roman" w:hAnsi="Times New Roman" w:cs="Times New Roman"/>
          <w:sz w:val="28"/>
          <w:szCs w:val="28"/>
          <w:lang w:val="uk-UA"/>
        </w:rPr>
        <w:t>Система власних імен мови є первинн</w:t>
      </w:r>
      <w:r>
        <w:rPr>
          <w:rFonts w:ascii="Times New Roman" w:hAnsi="Times New Roman" w:cs="Times New Roman"/>
          <w:sz w:val="28"/>
          <w:szCs w:val="28"/>
          <w:lang w:val="uk-UA"/>
        </w:rPr>
        <w:t xml:space="preserve">ою. </w:t>
      </w:r>
      <w:r w:rsidRPr="00AD1D8F">
        <w:rPr>
          <w:rFonts w:ascii="Times New Roman" w:hAnsi="Times New Roman" w:cs="Times New Roman"/>
          <w:sz w:val="28"/>
          <w:szCs w:val="28"/>
          <w:lang w:val="uk-UA"/>
        </w:rPr>
        <w:t>–</w:t>
      </w:r>
      <w:r w:rsidR="006E022F" w:rsidRPr="006E022F">
        <w:rPr>
          <w:rFonts w:ascii="Times New Roman" w:hAnsi="Times New Roman" w:cs="Times New Roman"/>
          <w:sz w:val="28"/>
          <w:szCs w:val="28"/>
          <w:lang w:val="uk-UA"/>
        </w:rPr>
        <w:t xml:space="preserve"> Літературні власні імена є вторинною семіотично</w:t>
      </w:r>
      <w:r>
        <w:rPr>
          <w:rFonts w:ascii="Times New Roman" w:hAnsi="Times New Roman" w:cs="Times New Roman"/>
          <w:sz w:val="28"/>
          <w:szCs w:val="28"/>
          <w:lang w:val="uk-UA"/>
        </w:rPr>
        <w:t xml:space="preserve">ю </w:t>
      </w:r>
      <w:r w:rsidR="006E022F" w:rsidRPr="006E022F">
        <w:rPr>
          <w:rFonts w:ascii="Times New Roman" w:hAnsi="Times New Roman" w:cs="Times New Roman"/>
          <w:sz w:val="28"/>
          <w:szCs w:val="28"/>
          <w:lang w:val="uk-UA"/>
        </w:rPr>
        <w:t>системою, що моделює первинну.</w:t>
      </w:r>
    </w:p>
    <w:p w:rsidR="006E022F" w:rsidRPr="006E022F" w:rsidRDefault="00255585" w:rsidP="006E02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6E022F" w:rsidRPr="006E022F">
        <w:rPr>
          <w:rFonts w:ascii="Times New Roman" w:hAnsi="Times New Roman" w:cs="Times New Roman"/>
          <w:sz w:val="28"/>
          <w:szCs w:val="28"/>
          <w:lang w:val="uk-UA"/>
        </w:rPr>
        <w:t>Онім</w:t>
      </w:r>
      <w:r>
        <w:rPr>
          <w:rFonts w:ascii="Times New Roman" w:hAnsi="Times New Roman" w:cs="Times New Roman"/>
          <w:sz w:val="28"/>
          <w:szCs w:val="28"/>
          <w:lang w:val="uk-UA"/>
        </w:rPr>
        <w:t xml:space="preserve">и </w:t>
      </w:r>
      <w:r w:rsidR="006E022F" w:rsidRPr="006E022F">
        <w:rPr>
          <w:rFonts w:ascii="Times New Roman" w:hAnsi="Times New Roman" w:cs="Times New Roman"/>
          <w:sz w:val="28"/>
          <w:szCs w:val="28"/>
          <w:lang w:val="uk-UA"/>
        </w:rPr>
        <w:t>мови детермінован</w:t>
      </w:r>
      <w:r w:rsidR="00216EEE">
        <w:rPr>
          <w:rFonts w:ascii="Times New Roman" w:hAnsi="Times New Roman" w:cs="Times New Roman"/>
          <w:sz w:val="28"/>
          <w:szCs w:val="28"/>
          <w:lang w:val="uk-UA"/>
        </w:rPr>
        <w:t>і</w:t>
      </w:r>
      <w:r w:rsidR="006E022F" w:rsidRPr="006E022F">
        <w:rPr>
          <w:rFonts w:ascii="Times New Roman" w:hAnsi="Times New Roman" w:cs="Times New Roman"/>
          <w:sz w:val="28"/>
          <w:szCs w:val="28"/>
          <w:lang w:val="uk-UA"/>
        </w:rPr>
        <w:t xml:space="preserve"> мовними та історичними факторами. </w:t>
      </w:r>
      <w:r w:rsidRPr="00AD1D8F">
        <w:rPr>
          <w:rFonts w:ascii="Times New Roman" w:hAnsi="Times New Roman" w:cs="Times New Roman"/>
          <w:sz w:val="28"/>
          <w:szCs w:val="28"/>
          <w:lang w:val="uk-UA"/>
        </w:rPr>
        <w:t>–</w:t>
      </w:r>
      <w:r w:rsidR="006E022F" w:rsidRPr="006E022F">
        <w:rPr>
          <w:rFonts w:ascii="Times New Roman" w:hAnsi="Times New Roman" w:cs="Times New Roman"/>
          <w:sz w:val="28"/>
          <w:szCs w:val="28"/>
          <w:lang w:val="uk-UA"/>
        </w:rPr>
        <w:t xml:space="preserve"> Літературн</w:t>
      </w:r>
      <w:r>
        <w:rPr>
          <w:rFonts w:ascii="Times New Roman" w:hAnsi="Times New Roman" w:cs="Times New Roman"/>
          <w:sz w:val="28"/>
          <w:szCs w:val="28"/>
          <w:lang w:val="uk-UA"/>
        </w:rPr>
        <w:t>і</w:t>
      </w:r>
      <w:r w:rsidR="006E022F" w:rsidRPr="006E022F">
        <w:rPr>
          <w:rFonts w:ascii="Times New Roman" w:hAnsi="Times New Roman" w:cs="Times New Roman"/>
          <w:sz w:val="28"/>
          <w:szCs w:val="28"/>
          <w:lang w:val="uk-UA"/>
        </w:rPr>
        <w:t xml:space="preserve"> онім</w:t>
      </w:r>
      <w:r>
        <w:rPr>
          <w:rFonts w:ascii="Times New Roman" w:hAnsi="Times New Roman" w:cs="Times New Roman"/>
          <w:sz w:val="28"/>
          <w:szCs w:val="28"/>
          <w:lang w:val="uk-UA"/>
        </w:rPr>
        <w:t>и</w:t>
      </w:r>
      <w:r w:rsidR="006E022F" w:rsidRPr="006E022F">
        <w:rPr>
          <w:rFonts w:ascii="Times New Roman" w:hAnsi="Times New Roman" w:cs="Times New Roman"/>
          <w:sz w:val="28"/>
          <w:szCs w:val="28"/>
          <w:lang w:val="uk-UA"/>
        </w:rPr>
        <w:t xml:space="preserve"> відносно вільн</w:t>
      </w:r>
      <w:r>
        <w:rPr>
          <w:rFonts w:ascii="Times New Roman" w:hAnsi="Times New Roman" w:cs="Times New Roman"/>
          <w:sz w:val="28"/>
          <w:szCs w:val="28"/>
          <w:lang w:val="uk-UA"/>
        </w:rPr>
        <w:t>і</w:t>
      </w:r>
      <w:r w:rsidR="006E022F" w:rsidRPr="006E022F">
        <w:rPr>
          <w:rFonts w:ascii="Times New Roman" w:hAnsi="Times New Roman" w:cs="Times New Roman"/>
          <w:sz w:val="28"/>
          <w:szCs w:val="28"/>
          <w:lang w:val="uk-UA"/>
        </w:rPr>
        <w:t xml:space="preserve"> і багато в чому залеж</w:t>
      </w:r>
      <w:r>
        <w:rPr>
          <w:rFonts w:ascii="Times New Roman" w:hAnsi="Times New Roman" w:cs="Times New Roman"/>
          <w:sz w:val="28"/>
          <w:szCs w:val="28"/>
          <w:lang w:val="uk-UA"/>
        </w:rPr>
        <w:t>а</w:t>
      </w:r>
      <w:r w:rsidR="006E022F" w:rsidRPr="006E022F">
        <w:rPr>
          <w:rFonts w:ascii="Times New Roman" w:hAnsi="Times New Roman" w:cs="Times New Roman"/>
          <w:sz w:val="28"/>
          <w:szCs w:val="28"/>
          <w:lang w:val="uk-UA"/>
        </w:rPr>
        <w:t>ть від волі автора.</w:t>
      </w:r>
    </w:p>
    <w:p w:rsidR="006E022F" w:rsidRPr="006E022F" w:rsidRDefault="00255585" w:rsidP="006E02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6E022F" w:rsidRPr="006E022F">
        <w:rPr>
          <w:rFonts w:ascii="Times New Roman" w:hAnsi="Times New Roman" w:cs="Times New Roman"/>
          <w:sz w:val="28"/>
          <w:szCs w:val="28"/>
          <w:lang w:val="uk-UA"/>
        </w:rPr>
        <w:t xml:space="preserve">Основна функція реальних онімів </w:t>
      </w:r>
      <w:r w:rsidRPr="00AD1D8F">
        <w:rPr>
          <w:rFonts w:ascii="Times New Roman" w:hAnsi="Times New Roman" w:cs="Times New Roman"/>
          <w:sz w:val="28"/>
          <w:szCs w:val="28"/>
          <w:lang w:val="uk-UA"/>
        </w:rPr>
        <w:t>–</w:t>
      </w:r>
      <w:r>
        <w:rPr>
          <w:rFonts w:ascii="Times New Roman" w:hAnsi="Times New Roman" w:cs="Times New Roman"/>
          <w:sz w:val="28"/>
          <w:szCs w:val="28"/>
          <w:lang w:val="uk-UA"/>
        </w:rPr>
        <w:t xml:space="preserve"> диференціювання. </w:t>
      </w:r>
      <w:r w:rsidRPr="00AD1D8F">
        <w:rPr>
          <w:rFonts w:ascii="Times New Roman" w:hAnsi="Times New Roman" w:cs="Times New Roman"/>
          <w:sz w:val="28"/>
          <w:szCs w:val="28"/>
          <w:lang w:val="uk-UA"/>
        </w:rPr>
        <w:t>–</w:t>
      </w:r>
      <w:r>
        <w:rPr>
          <w:rFonts w:ascii="Times New Roman" w:hAnsi="Times New Roman" w:cs="Times New Roman"/>
          <w:sz w:val="28"/>
          <w:szCs w:val="28"/>
          <w:lang w:val="uk-UA"/>
        </w:rPr>
        <w:t xml:space="preserve"> Для</w:t>
      </w:r>
      <w:r w:rsidR="006E022F" w:rsidRPr="006E022F">
        <w:rPr>
          <w:rFonts w:ascii="Times New Roman" w:hAnsi="Times New Roman" w:cs="Times New Roman"/>
          <w:sz w:val="28"/>
          <w:szCs w:val="28"/>
          <w:lang w:val="uk-UA"/>
        </w:rPr>
        <w:t xml:space="preserve"> літературних онімів на перше місце висувається стилістична функція.</w:t>
      </w:r>
    </w:p>
    <w:p w:rsidR="005C4D59" w:rsidRDefault="00255585" w:rsidP="006E022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6E022F" w:rsidRPr="006E022F">
        <w:rPr>
          <w:rFonts w:ascii="Times New Roman" w:hAnsi="Times New Roman" w:cs="Times New Roman"/>
          <w:sz w:val="28"/>
          <w:szCs w:val="28"/>
          <w:lang w:val="uk-UA"/>
        </w:rPr>
        <w:t xml:space="preserve">Загальнонародна ономастична система </w:t>
      </w:r>
      <w:r>
        <w:rPr>
          <w:rFonts w:ascii="Times New Roman" w:hAnsi="Times New Roman" w:cs="Times New Roman"/>
          <w:sz w:val="28"/>
          <w:szCs w:val="28"/>
          <w:lang w:val="uk-UA"/>
        </w:rPr>
        <w:t>–</w:t>
      </w:r>
      <w:r w:rsidR="006E022F" w:rsidRPr="006E022F">
        <w:rPr>
          <w:rFonts w:ascii="Times New Roman" w:hAnsi="Times New Roman" w:cs="Times New Roman"/>
          <w:sz w:val="28"/>
          <w:szCs w:val="28"/>
          <w:lang w:val="uk-UA"/>
        </w:rPr>
        <w:t xml:space="preserve"> явище мови. </w:t>
      </w:r>
      <w:r w:rsidRPr="00AD1D8F">
        <w:rPr>
          <w:rFonts w:ascii="Times New Roman" w:hAnsi="Times New Roman" w:cs="Times New Roman"/>
          <w:sz w:val="28"/>
          <w:szCs w:val="28"/>
          <w:lang w:val="uk-UA"/>
        </w:rPr>
        <w:t>–</w:t>
      </w:r>
      <w:r>
        <w:rPr>
          <w:rFonts w:ascii="Times New Roman" w:hAnsi="Times New Roman" w:cs="Times New Roman"/>
          <w:sz w:val="28"/>
          <w:szCs w:val="28"/>
          <w:lang w:val="uk-UA"/>
        </w:rPr>
        <w:t xml:space="preserve"> Онімна</w:t>
      </w:r>
      <w:r w:rsidR="006E022F" w:rsidRPr="006E022F">
        <w:rPr>
          <w:rFonts w:ascii="Times New Roman" w:hAnsi="Times New Roman" w:cs="Times New Roman"/>
          <w:sz w:val="28"/>
          <w:szCs w:val="28"/>
          <w:lang w:val="uk-UA"/>
        </w:rPr>
        <w:t xml:space="preserve"> с</w:t>
      </w:r>
      <w:r w:rsidR="00150191">
        <w:rPr>
          <w:rFonts w:ascii="Times New Roman" w:hAnsi="Times New Roman" w:cs="Times New Roman"/>
          <w:sz w:val="28"/>
          <w:szCs w:val="28"/>
          <w:lang w:val="uk-UA"/>
        </w:rPr>
        <w:t>истема художнього твору відноситься до мовлення</w:t>
      </w:r>
      <w:r w:rsidR="006E022F" w:rsidRPr="006E022F">
        <w:rPr>
          <w:rFonts w:ascii="Times New Roman" w:hAnsi="Times New Roman" w:cs="Times New Roman"/>
          <w:sz w:val="28"/>
          <w:szCs w:val="28"/>
          <w:lang w:val="uk-UA"/>
        </w:rPr>
        <w:t>.</w:t>
      </w:r>
    </w:p>
    <w:p w:rsidR="005C4D59" w:rsidRPr="00AD1D8F" w:rsidRDefault="00D63B3B" w:rsidP="00D63B3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із складових одиниць онімного простору є топоніми. </w:t>
      </w:r>
      <w:r w:rsidR="005C4D59" w:rsidRPr="00AD1D8F">
        <w:rPr>
          <w:rFonts w:ascii="Times New Roman" w:hAnsi="Times New Roman" w:cs="Times New Roman"/>
          <w:sz w:val="28"/>
          <w:szCs w:val="28"/>
          <w:lang w:val="uk-UA"/>
        </w:rPr>
        <w:t>Топонім – це лінгвістична одиниця, у звуковій оболонці якого засвідчено закономірності розвитку певної мови, адже топонім як елемент ономастикону виникає в умовах розвитку певного етносу й, отже, його мови. Кожен топонім співвідноситься з певною місцевістю, певним селищем, містом чи країною. Відповідно до цього сформувались різні типи топонімів: мікротопоніми, гідроніми, ойконіми, омоніми тощо [</w:t>
      </w:r>
      <w:r w:rsidR="007F00C0">
        <w:rPr>
          <w:rFonts w:ascii="Times New Roman" w:hAnsi="Times New Roman" w:cs="Times New Roman"/>
          <w:sz w:val="28"/>
          <w:szCs w:val="28"/>
          <w:lang w:val="uk-UA"/>
        </w:rPr>
        <w:t>3</w:t>
      </w:r>
      <w:r w:rsidR="00A94347" w:rsidRPr="00A94347">
        <w:rPr>
          <w:rFonts w:ascii="Times New Roman" w:hAnsi="Times New Roman" w:cs="Times New Roman"/>
          <w:sz w:val="28"/>
          <w:szCs w:val="28"/>
          <w:lang w:val="uk-UA"/>
        </w:rPr>
        <w:t>9</w:t>
      </w:r>
      <w:r w:rsidR="005C4D59">
        <w:rPr>
          <w:rFonts w:ascii="Times New Roman" w:hAnsi="Times New Roman" w:cs="Times New Roman"/>
          <w:sz w:val="28"/>
          <w:szCs w:val="28"/>
          <w:lang w:val="uk-UA"/>
        </w:rPr>
        <w:t>, с. </w:t>
      </w:r>
      <w:r w:rsidR="005C4D59" w:rsidRPr="00AD1D8F">
        <w:rPr>
          <w:rFonts w:ascii="Times New Roman" w:hAnsi="Times New Roman" w:cs="Times New Roman"/>
          <w:sz w:val="28"/>
          <w:szCs w:val="28"/>
          <w:lang w:val="uk-UA"/>
        </w:rPr>
        <w:t xml:space="preserve">715]. При цьому </w:t>
      </w:r>
      <w:r w:rsidR="005C4D59" w:rsidRPr="00AD1D8F">
        <w:rPr>
          <w:rFonts w:ascii="Times New Roman" w:hAnsi="Times New Roman" w:cs="Times New Roman"/>
          <w:sz w:val="28"/>
          <w:szCs w:val="28"/>
          <w:lang w:val="uk-UA"/>
        </w:rPr>
        <w:lastRenderedPageBreak/>
        <w:t xml:space="preserve">топонім залишається незмінним супутником спільноти протягом усієї її історії. Відтак, топоніми є цінним джерелом вивчення історії етносу. Топоніми – підсумок формулювання територіальності фізико-географічних, суспільно-фінансових і суспільно-політичних умов, які фіксують зв’язок </w:t>
      </w:r>
      <w:r w:rsidR="00455321">
        <w:rPr>
          <w:rFonts w:ascii="Times New Roman" w:hAnsi="Times New Roman" w:cs="Times New Roman"/>
          <w:sz w:val="28"/>
          <w:szCs w:val="28"/>
          <w:lang w:val="uk-UA"/>
        </w:rPr>
        <w:t>“</w:t>
      </w:r>
      <w:r w:rsidR="005C4D59" w:rsidRPr="00AD1D8F">
        <w:rPr>
          <w:rFonts w:ascii="Times New Roman" w:hAnsi="Times New Roman" w:cs="Times New Roman"/>
          <w:sz w:val="28"/>
          <w:szCs w:val="28"/>
          <w:lang w:val="uk-UA"/>
        </w:rPr>
        <w:t>людина – місцевість</w:t>
      </w:r>
      <w:r w:rsidR="00436650">
        <w:rPr>
          <w:rFonts w:ascii="Times New Roman" w:hAnsi="Times New Roman" w:cs="Times New Roman"/>
          <w:sz w:val="28"/>
          <w:szCs w:val="28"/>
          <w:lang w:val="uk-UA"/>
        </w:rPr>
        <w:t>ˮ</w:t>
      </w:r>
      <w:r w:rsidR="005C4D59" w:rsidRPr="00AD1D8F">
        <w:rPr>
          <w:rFonts w:ascii="Times New Roman" w:hAnsi="Times New Roman" w:cs="Times New Roman"/>
          <w:sz w:val="28"/>
          <w:szCs w:val="28"/>
          <w:lang w:val="uk-UA"/>
        </w:rPr>
        <w:t xml:space="preserve">, </w:t>
      </w:r>
      <w:r w:rsidR="00455321">
        <w:rPr>
          <w:rFonts w:ascii="Times New Roman" w:hAnsi="Times New Roman" w:cs="Times New Roman"/>
          <w:sz w:val="28"/>
          <w:szCs w:val="28"/>
          <w:lang w:val="uk-UA"/>
        </w:rPr>
        <w:t>“</w:t>
      </w:r>
      <w:r w:rsidR="005C4D59" w:rsidRPr="00AD1D8F">
        <w:rPr>
          <w:rFonts w:ascii="Times New Roman" w:hAnsi="Times New Roman" w:cs="Times New Roman"/>
          <w:sz w:val="28"/>
          <w:szCs w:val="28"/>
          <w:lang w:val="uk-UA"/>
        </w:rPr>
        <w:t>людина – довкілля</w:t>
      </w:r>
      <w:r w:rsidR="00436650">
        <w:rPr>
          <w:rFonts w:ascii="Times New Roman" w:hAnsi="Times New Roman" w:cs="Times New Roman"/>
          <w:sz w:val="28"/>
          <w:szCs w:val="28"/>
          <w:lang w:val="uk-UA"/>
        </w:rPr>
        <w:t>ˮ</w:t>
      </w:r>
      <w:r w:rsidR="005C4D59" w:rsidRPr="00AD1D8F">
        <w:rPr>
          <w:rFonts w:ascii="Times New Roman" w:hAnsi="Times New Roman" w:cs="Times New Roman"/>
          <w:sz w:val="28"/>
          <w:szCs w:val="28"/>
          <w:lang w:val="uk-UA"/>
        </w:rPr>
        <w:t xml:space="preserve"> [</w:t>
      </w:r>
      <w:r w:rsidR="005C4D59">
        <w:rPr>
          <w:rFonts w:ascii="Times New Roman" w:hAnsi="Times New Roman" w:cs="Times New Roman"/>
          <w:sz w:val="28"/>
          <w:szCs w:val="28"/>
          <w:lang w:val="uk-UA"/>
        </w:rPr>
        <w:t>2, с. </w:t>
      </w:r>
      <w:r w:rsidR="005C4D59" w:rsidRPr="00AD1D8F">
        <w:rPr>
          <w:rFonts w:ascii="Times New Roman" w:hAnsi="Times New Roman" w:cs="Times New Roman"/>
          <w:sz w:val="28"/>
          <w:szCs w:val="28"/>
          <w:lang w:val="uk-UA"/>
        </w:rPr>
        <w:t>33].</w:t>
      </w:r>
      <w:r w:rsidR="0037364A">
        <w:rPr>
          <w:rFonts w:ascii="Times New Roman" w:hAnsi="Times New Roman" w:cs="Times New Roman"/>
          <w:sz w:val="28"/>
          <w:szCs w:val="28"/>
          <w:lang w:val="uk-UA"/>
        </w:rPr>
        <w:t xml:space="preserve"> </w:t>
      </w:r>
      <w:r w:rsidR="005C4D59" w:rsidRPr="00AD1D8F">
        <w:rPr>
          <w:rFonts w:ascii="Times New Roman" w:hAnsi="Times New Roman" w:cs="Times New Roman"/>
          <w:sz w:val="28"/>
          <w:szCs w:val="28"/>
          <w:lang w:val="uk-UA"/>
        </w:rPr>
        <w:t>Топонімам також властива й історична змінність. Отже, географічні, історичні, суспільно-політичні особливості розвитку певної території, рівень її культурного розвитку послугували підґрунтям енциклопедичної інформації, закріпленої за певним топонімом. На її основі топонім входить до топонімних словників, у межах яких функціонує як словникова одиниця, особливий енциклопедичний знак.</w:t>
      </w:r>
    </w:p>
    <w:p w:rsidR="00915AB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color w:val="000000" w:themeColor="text1"/>
          <w:sz w:val="28"/>
          <w:szCs w:val="28"/>
          <w:lang w:val="uk-UA"/>
        </w:rPr>
        <w:t>Станом на сьогодні, всі</w:t>
      </w:r>
      <w:r w:rsidRPr="00AD1D8F">
        <w:rPr>
          <w:rFonts w:ascii="Times New Roman" w:hAnsi="Times New Roman" w:cs="Times New Roman"/>
          <w:sz w:val="28"/>
          <w:szCs w:val="28"/>
          <w:lang w:val="uk-UA"/>
        </w:rPr>
        <w:t xml:space="preserve"> типи класифікацій топонімів можна розділити на два блоки, з одного боку, в основі угруповання перебувають нелінгвістичні фактори (географічні, історичні, культурологічні тощо), а з іншого боку лінгвістичні (структурні, морфологічні, семантичні, етимологічні та ін.). </w:t>
      </w:r>
      <w:r>
        <w:rPr>
          <w:rFonts w:ascii="Times New Roman" w:hAnsi="Times New Roman" w:cs="Times New Roman"/>
          <w:sz w:val="28"/>
          <w:szCs w:val="28"/>
          <w:lang w:val="uk-UA"/>
        </w:rPr>
        <w:t>Онімна</w:t>
      </w:r>
      <w:r w:rsidRPr="00AD1D8F">
        <w:rPr>
          <w:rFonts w:ascii="Times New Roman" w:hAnsi="Times New Roman" w:cs="Times New Roman"/>
          <w:sz w:val="28"/>
          <w:szCs w:val="28"/>
          <w:lang w:val="uk-UA"/>
        </w:rPr>
        <w:t xml:space="preserve"> лексика будь-якої мови є масштабною макросистемою, або системою систем, які, в свою чергу, об’єднують всі безліч підсистем імен. Принципи побудування топонімічної системи: співвідносність і взаємодія різних елементів системи, диференціація елементів системи, цілісність системи, екстралінгвістична обґ</w:t>
      </w:r>
      <w:r w:rsidR="00915ABF">
        <w:rPr>
          <w:rFonts w:ascii="Times New Roman" w:hAnsi="Times New Roman" w:cs="Times New Roman"/>
          <w:sz w:val="28"/>
          <w:szCs w:val="28"/>
          <w:lang w:val="uk-UA"/>
        </w:rPr>
        <w:t>рунтованість елементів системи.</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 xml:space="preserve">Однаковий підхід до класифікації топонімів відсутній, і його поява малоймовірна. Одна з лінгвістичних класифікацій передбачає поділ топонімів за морфологічними ознаками. Залежно від морфології географічні назви можуть бути поділені на односкладові і двоскладові, останні з яких можуть складатися з наступних частин: іменник + іменник; прикметник + іменник; числівник + іменник; ідіоматичні </w:t>
      </w:r>
      <w:r w:rsidR="00245936">
        <w:rPr>
          <w:rFonts w:ascii="Times New Roman" w:hAnsi="Times New Roman" w:cs="Times New Roman"/>
          <w:sz w:val="28"/>
          <w:szCs w:val="28"/>
          <w:lang w:val="uk-UA"/>
        </w:rPr>
        <w:t>та інші словосполучення; назви-</w:t>
      </w:r>
      <w:r w:rsidRPr="00AD1D8F">
        <w:rPr>
          <w:rFonts w:ascii="Times New Roman" w:hAnsi="Times New Roman" w:cs="Times New Roman"/>
          <w:sz w:val="28"/>
          <w:szCs w:val="28"/>
          <w:lang w:val="uk-UA"/>
        </w:rPr>
        <w:t>скорочення; інші формування, різні в залежності від мови та ступеня трансформації назви [</w:t>
      </w:r>
      <w:r w:rsidR="007F00C0">
        <w:rPr>
          <w:rFonts w:ascii="Times New Roman" w:hAnsi="Times New Roman" w:cs="Times New Roman"/>
          <w:sz w:val="28"/>
          <w:szCs w:val="28"/>
          <w:lang w:val="uk-UA"/>
        </w:rPr>
        <w:t>3</w:t>
      </w:r>
      <w:r w:rsidR="00A94347" w:rsidRPr="00A94347">
        <w:rPr>
          <w:rFonts w:ascii="Times New Roman" w:hAnsi="Times New Roman" w:cs="Times New Roman"/>
          <w:sz w:val="28"/>
          <w:szCs w:val="28"/>
          <w:lang w:val="uk-UA"/>
        </w:rPr>
        <w:t>8</w:t>
      </w:r>
      <w:r>
        <w:rPr>
          <w:rFonts w:ascii="Times New Roman" w:hAnsi="Times New Roman" w:cs="Times New Roman"/>
          <w:sz w:val="28"/>
          <w:szCs w:val="28"/>
          <w:lang w:val="uk-UA"/>
        </w:rPr>
        <w:t>, с. </w:t>
      </w:r>
      <w:r w:rsidRPr="00AD1D8F">
        <w:rPr>
          <w:rFonts w:ascii="Times New Roman" w:hAnsi="Times New Roman" w:cs="Times New Roman"/>
          <w:sz w:val="28"/>
          <w:szCs w:val="28"/>
          <w:lang w:val="uk-UA"/>
        </w:rPr>
        <w:t>255] та ін.</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Лексико-семантичний принцип є найпоширенішим з усіх принципів лінгвістичних класифікацій. Семантичний аналіз</w:t>
      </w:r>
      <w:r w:rsidR="0037364A">
        <w:rPr>
          <w:rFonts w:ascii="Times New Roman" w:hAnsi="Times New Roman" w:cs="Times New Roman"/>
          <w:sz w:val="28"/>
          <w:szCs w:val="28"/>
          <w:lang w:val="uk-UA"/>
        </w:rPr>
        <w:t xml:space="preserve"> </w:t>
      </w:r>
      <w:r w:rsidRPr="00AD1D8F">
        <w:rPr>
          <w:rFonts w:ascii="Times New Roman" w:hAnsi="Times New Roman" w:cs="Times New Roman"/>
          <w:sz w:val="28"/>
          <w:szCs w:val="28"/>
          <w:lang w:val="uk-UA"/>
        </w:rPr>
        <w:t xml:space="preserve">дозволяє розкрити ряд </w:t>
      </w:r>
      <w:r w:rsidRPr="00AD1D8F">
        <w:rPr>
          <w:rFonts w:ascii="Times New Roman" w:hAnsi="Times New Roman" w:cs="Times New Roman"/>
          <w:sz w:val="28"/>
          <w:szCs w:val="28"/>
          <w:lang w:val="uk-UA"/>
        </w:rPr>
        <w:lastRenderedPageBreak/>
        <w:t>фактів, що представляють інтерес для історії мови і території [</w:t>
      </w:r>
      <w:r w:rsidR="007F00C0">
        <w:rPr>
          <w:rFonts w:ascii="Times New Roman" w:hAnsi="Times New Roman" w:cs="Times New Roman"/>
          <w:sz w:val="28"/>
          <w:szCs w:val="28"/>
          <w:lang w:val="uk-UA"/>
        </w:rPr>
        <w:t>14</w:t>
      </w:r>
      <w:r>
        <w:rPr>
          <w:rFonts w:ascii="Times New Roman" w:hAnsi="Times New Roman" w:cs="Times New Roman"/>
          <w:sz w:val="28"/>
          <w:szCs w:val="28"/>
          <w:lang w:val="uk-UA"/>
        </w:rPr>
        <w:t>, с. 49</w:t>
      </w:r>
      <w:r w:rsidRPr="00AD1D8F">
        <w:rPr>
          <w:rFonts w:ascii="Times New Roman" w:hAnsi="Times New Roman" w:cs="Times New Roman"/>
          <w:sz w:val="28"/>
          <w:szCs w:val="28"/>
          <w:lang w:val="uk-UA"/>
        </w:rPr>
        <w:t>]. Лексико-семантична класифікація повинна бути прямим продовженням етимологічного аналізу і служити його об’єктивним підтвердженням. Етимологічна класифікація топонімів також представляє досить цікаву задача. У даній класифікації можна виділити:</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AD1D8F">
        <w:rPr>
          <w:rFonts w:ascii="Times New Roman" w:hAnsi="Times New Roman" w:cs="Times New Roman"/>
          <w:sz w:val="28"/>
          <w:szCs w:val="28"/>
          <w:lang w:val="uk-UA"/>
        </w:rPr>
        <w:t>топоніми, котрі</w:t>
      </w:r>
      <w:r w:rsidR="0037364A">
        <w:rPr>
          <w:rFonts w:ascii="Times New Roman" w:hAnsi="Times New Roman" w:cs="Times New Roman"/>
          <w:sz w:val="28"/>
          <w:szCs w:val="28"/>
          <w:lang w:val="uk-UA"/>
        </w:rPr>
        <w:t xml:space="preserve"> </w:t>
      </w:r>
      <w:r w:rsidRPr="00AD1D8F">
        <w:rPr>
          <w:rFonts w:ascii="Times New Roman" w:hAnsi="Times New Roman" w:cs="Times New Roman"/>
          <w:sz w:val="28"/>
          <w:szCs w:val="28"/>
          <w:lang w:val="uk-UA"/>
        </w:rPr>
        <w:t>мають абсолютно ясне смислове значення (етимологічно очевидні);</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AD1D8F">
        <w:rPr>
          <w:rFonts w:ascii="Times New Roman" w:hAnsi="Times New Roman" w:cs="Times New Roman"/>
          <w:sz w:val="28"/>
          <w:szCs w:val="28"/>
          <w:lang w:val="uk-UA"/>
        </w:rPr>
        <w:t>топоніми, зміст яких розкривається в результаті етимологічного аналізу (етимологічно прозорі);</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AD1D8F">
        <w:rPr>
          <w:rFonts w:ascii="Times New Roman" w:hAnsi="Times New Roman" w:cs="Times New Roman"/>
          <w:sz w:val="28"/>
          <w:szCs w:val="28"/>
          <w:lang w:val="uk-UA"/>
        </w:rPr>
        <w:t>топоніми, зміст яких неможливо розшифрувати (етимологічно непрозорі).</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 xml:space="preserve">Лінгвістична систематизація топонімів в першу чергу потребує віднесення топонімів відповідно до їх приналежності до тієї чи іншої мови. В такому розумінні, на думку, Л.В. Литвина, </w:t>
      </w:r>
      <w:r w:rsidR="00455321">
        <w:rPr>
          <w:rFonts w:ascii="Times New Roman" w:hAnsi="Times New Roman" w:cs="Times New Roman"/>
          <w:sz w:val="28"/>
          <w:szCs w:val="28"/>
          <w:lang w:val="uk-UA"/>
        </w:rPr>
        <w:t>“</w:t>
      </w:r>
      <w:r w:rsidRPr="00AD1D8F">
        <w:rPr>
          <w:rFonts w:ascii="Times New Roman" w:hAnsi="Times New Roman" w:cs="Times New Roman"/>
          <w:sz w:val="28"/>
          <w:szCs w:val="28"/>
          <w:lang w:val="uk-UA"/>
        </w:rPr>
        <w:t>лінгвістична класифікація – це класифікація мов</w:t>
      </w:r>
      <w:r w:rsidR="0045009B">
        <w:rPr>
          <w:rFonts w:ascii="Times New Roman" w:hAnsi="Times New Roman" w:cs="Times New Roman"/>
          <w:sz w:val="28"/>
          <w:szCs w:val="28"/>
          <w:lang w:val="uk-UA"/>
        </w:rPr>
        <w:t>”</w:t>
      </w:r>
      <w:r w:rsidRPr="00AD1D8F">
        <w:rPr>
          <w:rFonts w:ascii="Times New Roman" w:hAnsi="Times New Roman" w:cs="Times New Roman"/>
          <w:sz w:val="28"/>
          <w:szCs w:val="28"/>
          <w:lang w:val="uk-UA"/>
        </w:rPr>
        <w:t xml:space="preserve"> [</w:t>
      </w:r>
      <w:r w:rsidR="007F00C0">
        <w:rPr>
          <w:rFonts w:ascii="Times New Roman" w:hAnsi="Times New Roman" w:cs="Times New Roman"/>
          <w:sz w:val="28"/>
          <w:szCs w:val="28"/>
          <w:lang w:val="uk-UA"/>
        </w:rPr>
        <w:t>20</w:t>
      </w:r>
      <w:r>
        <w:rPr>
          <w:rFonts w:ascii="Times New Roman" w:hAnsi="Times New Roman" w:cs="Times New Roman"/>
          <w:sz w:val="28"/>
          <w:szCs w:val="28"/>
          <w:lang w:val="uk-UA"/>
        </w:rPr>
        <w:t>, с. </w:t>
      </w:r>
      <w:r w:rsidRPr="00AD1D8F">
        <w:rPr>
          <w:rFonts w:ascii="Times New Roman" w:hAnsi="Times New Roman" w:cs="Times New Roman"/>
          <w:sz w:val="28"/>
          <w:szCs w:val="28"/>
          <w:lang w:val="uk-UA"/>
        </w:rPr>
        <w:t>117]. Така класифікація не завжди можлива, тому, що серед безлічі топонімів дуже багато з них містять у собі елементи різних реліктових мов, походження яких втрачається в глибинах історії.</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Отже, топонімічні класифікації на даний час залишаються спірними і суперечливими в зв’язку з великою різноманітністю явищ ономастики та їх різними параметрами. Однак саме класифікації систематизують назви, враховують різноманіття існуючого матеріалу і, відповідно, формують різні підходи до його вивчення.</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Відіграючи важливу роль у реалізації головних універсалій художнього тексту – людина – подія – час – простір, власні назви функціонують у межах того чи іншого жанрового поля за встановленими в ньому нормами. Текстовий аналіз</w:t>
      </w:r>
      <w:r>
        <w:rPr>
          <w:rFonts w:ascii="Times New Roman" w:hAnsi="Times New Roman" w:cs="Times New Roman"/>
          <w:sz w:val="28"/>
          <w:szCs w:val="28"/>
          <w:lang w:val="uk-UA"/>
        </w:rPr>
        <w:t>, на думку О.Ф. Немировської,</w:t>
      </w:r>
      <w:r w:rsidRPr="00AD1D8F">
        <w:rPr>
          <w:rFonts w:ascii="Times New Roman" w:hAnsi="Times New Roman" w:cs="Times New Roman"/>
          <w:sz w:val="28"/>
          <w:szCs w:val="28"/>
          <w:lang w:val="uk-UA"/>
        </w:rPr>
        <w:t xml:space="preserve"> ставить за мету дослідити шляхи смислотворення, проникнути в смисловий об’єм твору, і всьому цьому допомагає онім – як точний і тонкий інструмент художнього письма, що у творі стає сконцентрованою деталлю виключної вагомості [</w:t>
      </w:r>
      <w:r>
        <w:rPr>
          <w:rFonts w:ascii="Times New Roman" w:hAnsi="Times New Roman" w:cs="Times New Roman"/>
          <w:sz w:val="28"/>
          <w:szCs w:val="28"/>
          <w:lang w:val="uk-UA"/>
        </w:rPr>
        <w:t>2</w:t>
      </w:r>
      <w:r w:rsidR="00321ED7">
        <w:rPr>
          <w:rFonts w:ascii="Times New Roman" w:hAnsi="Times New Roman" w:cs="Times New Roman"/>
          <w:sz w:val="28"/>
          <w:szCs w:val="28"/>
          <w:lang w:val="uk-UA"/>
        </w:rPr>
        <w:t>5</w:t>
      </w:r>
      <w:r>
        <w:rPr>
          <w:rFonts w:ascii="Times New Roman" w:hAnsi="Times New Roman" w:cs="Times New Roman"/>
          <w:sz w:val="28"/>
          <w:szCs w:val="28"/>
          <w:lang w:val="uk-UA"/>
        </w:rPr>
        <w:t>, с. </w:t>
      </w:r>
      <w:r w:rsidRPr="00AD1D8F">
        <w:rPr>
          <w:rFonts w:ascii="Times New Roman" w:hAnsi="Times New Roman" w:cs="Times New Roman"/>
          <w:sz w:val="28"/>
          <w:szCs w:val="28"/>
          <w:lang w:val="uk-UA"/>
        </w:rPr>
        <w:t xml:space="preserve">23]. Власні назви, особливо в межах художнього твору, становлять собою струнку </w:t>
      </w:r>
      <w:r w:rsidRPr="00AD1D8F">
        <w:rPr>
          <w:rFonts w:ascii="Times New Roman" w:hAnsi="Times New Roman" w:cs="Times New Roman"/>
          <w:sz w:val="28"/>
          <w:szCs w:val="28"/>
          <w:lang w:val="uk-UA"/>
        </w:rPr>
        <w:lastRenderedPageBreak/>
        <w:t>систему – поетонімосферу, і увіходять як дійовий виразовий засіб у загальну структуру художнього тексту.</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своїй роботі </w:t>
      </w:r>
      <w:r w:rsidR="00455321">
        <w:rPr>
          <w:rFonts w:ascii="Times New Roman" w:hAnsi="Times New Roman" w:cs="Times New Roman"/>
          <w:sz w:val="28"/>
          <w:szCs w:val="28"/>
          <w:lang w:val="uk-UA"/>
        </w:rPr>
        <w:t>“</w:t>
      </w:r>
      <w:r w:rsidRPr="00490CDE">
        <w:rPr>
          <w:rFonts w:ascii="Times New Roman" w:hAnsi="Times New Roman" w:cs="Times New Roman"/>
          <w:sz w:val="28"/>
          <w:szCs w:val="28"/>
          <w:lang w:val="uk-UA"/>
        </w:rPr>
        <w:t>Українська літературна ономастика: взаємозв’язки і паралелі поетики</w:t>
      </w:r>
      <w:r w:rsidR="0045009B">
        <w:rPr>
          <w:rFonts w:ascii="Times New Roman" w:hAnsi="Times New Roman" w:cs="Times New Roman"/>
          <w:sz w:val="28"/>
          <w:szCs w:val="28"/>
          <w:lang w:val="uk-UA"/>
        </w:rPr>
        <w:t>”</w:t>
      </w:r>
      <w:r>
        <w:rPr>
          <w:rFonts w:ascii="Times New Roman" w:hAnsi="Times New Roman" w:cs="Times New Roman"/>
          <w:sz w:val="28"/>
          <w:szCs w:val="28"/>
          <w:lang w:val="uk-UA"/>
        </w:rPr>
        <w:t xml:space="preserve"> О.Ф. Немировська стверджує, що р</w:t>
      </w:r>
      <w:r w:rsidRPr="00AD1D8F">
        <w:rPr>
          <w:rFonts w:ascii="Times New Roman" w:hAnsi="Times New Roman" w:cs="Times New Roman"/>
          <w:sz w:val="28"/>
          <w:szCs w:val="28"/>
          <w:lang w:val="uk-UA"/>
        </w:rPr>
        <w:t>обота письменника над власними іменами являє собою складний і трудомісткий процес: прізвища, імена, назви повинні бути стилістично вірні і точні, повинні відповідати всьому духу, цілям, ідеї твору, повинні нести колорит, а іноді якийсь спеціальний сенс, особливе значення [</w:t>
      </w:r>
      <w:r>
        <w:rPr>
          <w:rFonts w:ascii="Times New Roman" w:hAnsi="Times New Roman" w:cs="Times New Roman"/>
          <w:sz w:val="28"/>
          <w:szCs w:val="28"/>
          <w:lang w:val="uk-UA"/>
        </w:rPr>
        <w:t>2</w:t>
      </w:r>
      <w:r w:rsidR="00321ED7">
        <w:rPr>
          <w:rFonts w:ascii="Times New Roman" w:hAnsi="Times New Roman" w:cs="Times New Roman"/>
          <w:sz w:val="28"/>
          <w:szCs w:val="28"/>
          <w:lang w:val="uk-UA"/>
        </w:rPr>
        <w:t>6</w:t>
      </w:r>
      <w:r>
        <w:rPr>
          <w:rFonts w:ascii="Times New Roman" w:hAnsi="Times New Roman" w:cs="Times New Roman"/>
          <w:sz w:val="28"/>
          <w:szCs w:val="28"/>
          <w:lang w:val="uk-UA"/>
        </w:rPr>
        <w:t>, с. </w:t>
      </w:r>
      <w:r w:rsidR="00915ABF">
        <w:rPr>
          <w:rFonts w:ascii="Times New Roman" w:hAnsi="Times New Roman" w:cs="Times New Roman"/>
          <w:sz w:val="28"/>
          <w:szCs w:val="28"/>
          <w:lang w:val="uk-UA"/>
        </w:rPr>
        <w:t xml:space="preserve">18]. </w:t>
      </w:r>
      <w:r w:rsidRPr="00AD1D8F">
        <w:rPr>
          <w:rFonts w:ascii="Times New Roman" w:hAnsi="Times New Roman" w:cs="Times New Roman"/>
          <w:sz w:val="28"/>
          <w:szCs w:val="28"/>
          <w:lang w:val="uk-UA"/>
        </w:rPr>
        <w:t>Топоніми в художньому тексті, підкоряючись законам організації тексту, перетворюються на носіїв письмової інформації, а також впливають на зміст через функцію вказівки на текстовий простір. Отже, функції топонімів всередині художнього твору – не тільки найменування будь-якого місця, але і надання впливу на інформативність тексту через свою семантику. Дослідники справедливо підкреслюють, що топоніми, як і антропоніми, беруть участь у створенні художніх образів героїв, формуванні художнього простору і часу, сприяючи розкриттю ідейно-естетичного змісту тексту, виявленню прихованого, розташованого між рядків сенсу [</w:t>
      </w:r>
      <w:r w:rsidR="00321ED7">
        <w:rPr>
          <w:rFonts w:ascii="Times New Roman" w:hAnsi="Times New Roman" w:cs="Times New Roman"/>
          <w:sz w:val="28"/>
          <w:szCs w:val="28"/>
          <w:lang w:val="uk-UA"/>
        </w:rPr>
        <w:t>4</w:t>
      </w:r>
      <w:r w:rsidR="00A94347" w:rsidRPr="00A94347">
        <w:rPr>
          <w:rFonts w:ascii="Times New Roman" w:hAnsi="Times New Roman" w:cs="Times New Roman"/>
          <w:sz w:val="28"/>
          <w:szCs w:val="28"/>
          <w:lang w:val="uk-UA"/>
        </w:rPr>
        <w:t>4</w:t>
      </w:r>
      <w:r>
        <w:rPr>
          <w:rFonts w:ascii="Times New Roman" w:hAnsi="Times New Roman" w:cs="Times New Roman"/>
          <w:sz w:val="28"/>
          <w:szCs w:val="28"/>
          <w:lang w:val="uk-UA"/>
        </w:rPr>
        <w:t>, с. </w:t>
      </w:r>
      <w:r w:rsidRPr="00AD1D8F">
        <w:rPr>
          <w:rFonts w:ascii="Times New Roman" w:hAnsi="Times New Roman" w:cs="Times New Roman"/>
          <w:sz w:val="28"/>
          <w:szCs w:val="28"/>
          <w:lang w:val="uk-UA"/>
        </w:rPr>
        <w:t>186].</w:t>
      </w:r>
    </w:p>
    <w:p w:rsidR="00915AB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Як і всі власні назви, топоніми підпорядковані загальним законам художнього контексту, експресивно та стилістично насичені, створюють географічну просторову домінанту художнього тексту, формують простір твору, тим самим створюючи контурну мапу, на яку потім накладається дія [</w:t>
      </w:r>
      <w:r w:rsidR="00321ED7">
        <w:rPr>
          <w:rFonts w:ascii="Times New Roman" w:hAnsi="Times New Roman" w:cs="Times New Roman"/>
          <w:sz w:val="28"/>
          <w:szCs w:val="28"/>
          <w:lang w:val="uk-UA"/>
        </w:rPr>
        <w:t>25</w:t>
      </w:r>
      <w:r>
        <w:rPr>
          <w:rFonts w:ascii="Times New Roman" w:hAnsi="Times New Roman" w:cs="Times New Roman"/>
          <w:sz w:val="28"/>
          <w:szCs w:val="28"/>
          <w:lang w:val="uk-UA"/>
        </w:rPr>
        <w:t>, с. </w:t>
      </w:r>
      <w:r w:rsidRPr="00AD1D8F">
        <w:rPr>
          <w:rFonts w:ascii="Times New Roman" w:hAnsi="Times New Roman" w:cs="Times New Roman"/>
          <w:sz w:val="28"/>
          <w:szCs w:val="28"/>
          <w:lang w:val="uk-UA"/>
        </w:rPr>
        <w:t>114]. Отже, без топонімів, цих онімів-путівників, своєрідних дороговказів у сюжетному русі та образної системи досягнути достовірності опису вельми важко. Без часу і простору твір – як будівля без фундаменту [</w:t>
      </w:r>
      <w:r>
        <w:rPr>
          <w:rFonts w:ascii="Times New Roman" w:hAnsi="Times New Roman" w:cs="Times New Roman"/>
          <w:sz w:val="28"/>
          <w:szCs w:val="28"/>
          <w:lang w:val="uk-UA"/>
        </w:rPr>
        <w:t>2</w:t>
      </w:r>
      <w:r w:rsidR="003053C6">
        <w:rPr>
          <w:rFonts w:ascii="Times New Roman" w:hAnsi="Times New Roman" w:cs="Times New Roman"/>
          <w:sz w:val="28"/>
          <w:szCs w:val="28"/>
          <w:lang w:val="uk-UA"/>
        </w:rPr>
        <w:t>8</w:t>
      </w:r>
      <w:r>
        <w:rPr>
          <w:rFonts w:ascii="Times New Roman" w:hAnsi="Times New Roman" w:cs="Times New Roman"/>
          <w:sz w:val="28"/>
          <w:szCs w:val="28"/>
          <w:lang w:val="uk-UA"/>
        </w:rPr>
        <w:t>, с. </w:t>
      </w:r>
      <w:r w:rsidR="00915ABF">
        <w:rPr>
          <w:rFonts w:ascii="Times New Roman" w:hAnsi="Times New Roman" w:cs="Times New Roman"/>
          <w:sz w:val="28"/>
          <w:szCs w:val="28"/>
          <w:lang w:val="uk-UA"/>
        </w:rPr>
        <w:t>79].</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Літературний топонім завжди задіяний у контекст твору, мобілізований митцем з безлічі назв саме для цього твору, працює на нього, творить своє унікальне асоціативне поле, свій топонімійний фон, який слугує камертоном смислового наповнення у творі [</w:t>
      </w:r>
      <w:r>
        <w:rPr>
          <w:rFonts w:ascii="Times New Roman" w:hAnsi="Times New Roman" w:cs="Times New Roman"/>
          <w:sz w:val="28"/>
          <w:szCs w:val="28"/>
          <w:lang w:val="uk-UA"/>
        </w:rPr>
        <w:t>2</w:t>
      </w:r>
      <w:r w:rsidR="003053C6">
        <w:rPr>
          <w:rFonts w:ascii="Times New Roman" w:hAnsi="Times New Roman" w:cs="Times New Roman"/>
          <w:sz w:val="28"/>
          <w:szCs w:val="28"/>
          <w:lang w:val="uk-UA"/>
        </w:rPr>
        <w:t>7</w:t>
      </w:r>
      <w:r>
        <w:rPr>
          <w:rFonts w:ascii="Times New Roman" w:hAnsi="Times New Roman" w:cs="Times New Roman"/>
          <w:sz w:val="28"/>
          <w:szCs w:val="28"/>
          <w:lang w:val="uk-UA"/>
        </w:rPr>
        <w:t>, с. </w:t>
      </w:r>
      <w:r w:rsidRPr="00AD1D8F">
        <w:rPr>
          <w:rFonts w:ascii="Times New Roman" w:hAnsi="Times New Roman" w:cs="Times New Roman"/>
          <w:sz w:val="28"/>
          <w:szCs w:val="28"/>
          <w:lang w:val="uk-UA"/>
        </w:rPr>
        <w:t xml:space="preserve">118]. І чим більше топонім вживаний письменником, тим цікавіше він вписується у контекст твору, створюючи </w:t>
      </w:r>
      <w:r w:rsidRPr="00AD1D8F">
        <w:rPr>
          <w:rFonts w:ascii="Times New Roman" w:hAnsi="Times New Roman" w:cs="Times New Roman"/>
          <w:sz w:val="28"/>
          <w:szCs w:val="28"/>
          <w:lang w:val="uk-UA"/>
        </w:rPr>
        <w:lastRenderedPageBreak/>
        <w:t xml:space="preserve">потрібний часопростір, тобто темпоральність і локальність згідно мистецькому задуму. Як відомо, функція топоніма в художньому творі полягає в тому, щоб посилити локальну характеристику співвідношення </w:t>
      </w:r>
      <w:r w:rsidR="00455321">
        <w:rPr>
          <w:rFonts w:ascii="Times New Roman" w:hAnsi="Times New Roman" w:cs="Times New Roman"/>
          <w:sz w:val="28"/>
          <w:szCs w:val="28"/>
          <w:lang w:val="uk-UA"/>
        </w:rPr>
        <w:t>“</w:t>
      </w:r>
      <w:r w:rsidRPr="00AD1D8F">
        <w:rPr>
          <w:rFonts w:ascii="Times New Roman" w:hAnsi="Times New Roman" w:cs="Times New Roman"/>
          <w:sz w:val="28"/>
          <w:szCs w:val="28"/>
          <w:lang w:val="uk-UA"/>
        </w:rPr>
        <w:t>персонаж – місце дії</w:t>
      </w:r>
      <w:r w:rsidR="0045009B">
        <w:rPr>
          <w:rFonts w:ascii="Times New Roman" w:hAnsi="Times New Roman" w:cs="Times New Roman"/>
          <w:sz w:val="28"/>
          <w:szCs w:val="28"/>
          <w:lang w:val="uk-UA"/>
        </w:rPr>
        <w:t>”</w:t>
      </w:r>
      <w:r w:rsidRPr="00AD1D8F">
        <w:rPr>
          <w:rFonts w:ascii="Times New Roman" w:hAnsi="Times New Roman" w:cs="Times New Roman"/>
          <w:sz w:val="28"/>
          <w:szCs w:val="28"/>
          <w:lang w:val="uk-UA"/>
        </w:rPr>
        <w:t>, адже герої творів, як правило, істоти рухливі і можуть часто пересуватися у просторі</w:t>
      </w:r>
      <w:r w:rsidR="0037364A">
        <w:rPr>
          <w:rFonts w:ascii="Times New Roman" w:hAnsi="Times New Roman" w:cs="Times New Roman"/>
          <w:sz w:val="28"/>
          <w:szCs w:val="28"/>
          <w:lang w:val="uk-UA"/>
        </w:rPr>
        <w:t xml:space="preserve"> </w:t>
      </w:r>
      <w:r w:rsidRPr="00AD1D8F">
        <w:rPr>
          <w:rFonts w:ascii="Times New Roman" w:hAnsi="Times New Roman" w:cs="Times New Roman"/>
          <w:sz w:val="28"/>
          <w:szCs w:val="28"/>
          <w:lang w:val="uk-UA"/>
        </w:rPr>
        <w:t>[</w:t>
      </w:r>
      <w:r w:rsidR="003053C6">
        <w:rPr>
          <w:rFonts w:ascii="Times New Roman" w:hAnsi="Times New Roman" w:cs="Times New Roman"/>
          <w:sz w:val="28"/>
          <w:szCs w:val="28"/>
          <w:lang w:val="uk-UA"/>
        </w:rPr>
        <w:t>22</w:t>
      </w:r>
      <w:r>
        <w:rPr>
          <w:rFonts w:ascii="Times New Roman" w:hAnsi="Times New Roman" w:cs="Times New Roman"/>
          <w:sz w:val="28"/>
          <w:szCs w:val="28"/>
          <w:lang w:val="uk-UA"/>
        </w:rPr>
        <w:t>, с. </w:t>
      </w:r>
      <w:r w:rsidRPr="00AD1D8F">
        <w:rPr>
          <w:rFonts w:ascii="Times New Roman" w:hAnsi="Times New Roman" w:cs="Times New Roman"/>
          <w:sz w:val="28"/>
          <w:szCs w:val="28"/>
          <w:lang w:val="uk-UA"/>
        </w:rPr>
        <w:t>113]. Антропоцентричність художнього твору не означає накопичення великої кількості персонажів, а засвідчує передусім увагу письменника до людини. Як правило, герой твору має одне наймення, а побувати він може у різних місцинах. У результаті антропонім один, а топонімів багато.</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У переважних випадках в науковій літературі про поетичну ономастику топоніми в художніх творах діляться на дві групи. Це реальні і вигадані топоніми. Розглянемо кожен із зазначених видів позначення простору в художніх текстах. У перших дослідженнях, пов’язаних з поетичною ономастикою, до реальних топонімів ставилися лише як до конкретних показників місцевості, у них не досліджувалася додаткова стилістична функція. Реальні топонімічні одиниці в художніх творах, поряд із зображенням існуючих життєвих подій, також оповідають і про реальне життя. Вони взяті з реального життя. Ми вважаємо, що в художніх творах реальні топоніми за своїм походженням слід розділити на дві групи:</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w:t>
      </w:r>
      <w:r w:rsidRPr="00AD1D8F">
        <w:rPr>
          <w:rFonts w:ascii="Times New Roman" w:hAnsi="Times New Roman" w:cs="Times New Roman"/>
          <w:sz w:val="28"/>
          <w:szCs w:val="28"/>
          <w:lang w:val="uk-UA"/>
        </w:rPr>
        <w:t>національні топоніми;</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w:t>
      </w:r>
      <w:r w:rsidRPr="00AD1D8F">
        <w:rPr>
          <w:rFonts w:ascii="Times New Roman" w:hAnsi="Times New Roman" w:cs="Times New Roman"/>
          <w:sz w:val="28"/>
          <w:szCs w:val="28"/>
          <w:lang w:val="uk-UA"/>
        </w:rPr>
        <w:t>топоніми поза межами країни.</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 xml:space="preserve">Якщо розглядати національні топоніми з точки зору внутрішньотекстової стилістики, то можна сказати, що подібні топоніми грають роль сполучної ланки між минулим і сьогоденням і можуть служити символом батьківщини. Для того, щоб оживити художні твори, показати наші зв’язки з соціальною, політичною, культурною, економічною іноземними сферами, поряд з місцевими найменуваннями письменники використовують також і топоніми з інших мов і країн. Іноземні топоніми розширюють ареал дії героїв і подій, демонструють їх у різних географічних декораціях, створюють умови для ближчого знайомства з іншими народами. Ефективне </w:t>
      </w:r>
      <w:r w:rsidRPr="00AD1D8F">
        <w:rPr>
          <w:rFonts w:ascii="Times New Roman" w:hAnsi="Times New Roman" w:cs="Times New Roman"/>
          <w:sz w:val="28"/>
          <w:szCs w:val="28"/>
          <w:lang w:val="uk-UA"/>
        </w:rPr>
        <w:lastRenderedPageBreak/>
        <w:t>використання письменником у художньому творі іноземних слів допомагає реалізувати різні стилістичні цілі [</w:t>
      </w:r>
      <w:r>
        <w:rPr>
          <w:rFonts w:ascii="Times New Roman" w:hAnsi="Times New Roman" w:cs="Times New Roman"/>
          <w:sz w:val="28"/>
          <w:szCs w:val="28"/>
          <w:lang w:val="uk-UA"/>
        </w:rPr>
        <w:t>1</w:t>
      </w:r>
      <w:r w:rsidR="003053C6">
        <w:rPr>
          <w:rFonts w:ascii="Times New Roman" w:hAnsi="Times New Roman" w:cs="Times New Roman"/>
          <w:sz w:val="28"/>
          <w:szCs w:val="28"/>
          <w:lang w:val="uk-UA"/>
        </w:rPr>
        <w:t>3</w:t>
      </w:r>
      <w:r>
        <w:rPr>
          <w:rFonts w:ascii="Times New Roman" w:hAnsi="Times New Roman" w:cs="Times New Roman"/>
          <w:sz w:val="28"/>
          <w:szCs w:val="28"/>
          <w:lang w:val="uk-UA"/>
        </w:rPr>
        <w:t>, с. </w:t>
      </w:r>
      <w:r w:rsidRPr="00AD1D8F">
        <w:rPr>
          <w:rFonts w:ascii="Times New Roman" w:hAnsi="Times New Roman" w:cs="Times New Roman"/>
          <w:sz w:val="28"/>
          <w:szCs w:val="28"/>
          <w:lang w:val="uk-UA"/>
        </w:rPr>
        <w:t>51].</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 xml:space="preserve">Коли ми говоримо про стилістичні можливості топонімів в художніх творах, не варто забувати про вигадані топоніми. У традиційному мовознавстві всі топоніми діляться якраз на ці дві групи – реальні і вигадані. Привнесенням класиками в історії літератури в художню мову нових слів збагачує словниковий запас мови. Однак це ніколи не було основною метою художньої літератури, хоча в творчому плані заслуговує на всіляке заохочення. Але слід зазначити також, що, на відміну від загальновживаних слів і антропонімів, топоніми, як плоди художньої фантазії, причому і реальні, і вигадані, не отримують право </w:t>
      </w:r>
      <w:r w:rsidR="00455321">
        <w:rPr>
          <w:rFonts w:ascii="Times New Roman" w:hAnsi="Times New Roman" w:cs="Times New Roman"/>
          <w:sz w:val="28"/>
          <w:szCs w:val="28"/>
          <w:lang w:val="uk-UA"/>
        </w:rPr>
        <w:t>“</w:t>
      </w:r>
      <w:r w:rsidRPr="00AD1D8F">
        <w:rPr>
          <w:rFonts w:ascii="Times New Roman" w:hAnsi="Times New Roman" w:cs="Times New Roman"/>
          <w:sz w:val="28"/>
          <w:szCs w:val="28"/>
          <w:lang w:val="uk-UA"/>
        </w:rPr>
        <w:t>на життя</w:t>
      </w:r>
      <w:r w:rsidR="0045009B">
        <w:rPr>
          <w:rFonts w:ascii="Times New Roman" w:hAnsi="Times New Roman" w:cs="Times New Roman"/>
          <w:sz w:val="28"/>
          <w:szCs w:val="28"/>
          <w:lang w:val="uk-UA"/>
        </w:rPr>
        <w:t>”</w:t>
      </w:r>
      <w:r w:rsidRPr="00AD1D8F">
        <w:rPr>
          <w:rFonts w:ascii="Times New Roman" w:hAnsi="Times New Roman" w:cs="Times New Roman"/>
          <w:sz w:val="28"/>
          <w:szCs w:val="28"/>
          <w:lang w:val="uk-UA"/>
        </w:rPr>
        <w:t xml:space="preserve"> поза текстом твору [</w:t>
      </w:r>
      <w:r w:rsidR="003053C6">
        <w:rPr>
          <w:rFonts w:ascii="Times New Roman" w:hAnsi="Times New Roman" w:cs="Times New Roman"/>
          <w:sz w:val="28"/>
          <w:szCs w:val="28"/>
          <w:lang w:val="uk-UA"/>
        </w:rPr>
        <w:t>24</w:t>
      </w:r>
      <w:r>
        <w:rPr>
          <w:rFonts w:ascii="Times New Roman" w:hAnsi="Times New Roman" w:cs="Times New Roman"/>
          <w:sz w:val="28"/>
          <w:szCs w:val="28"/>
          <w:lang w:val="uk-UA"/>
        </w:rPr>
        <w:t>, с. </w:t>
      </w:r>
      <w:r w:rsidRPr="00AD1D8F">
        <w:rPr>
          <w:rFonts w:ascii="Times New Roman" w:hAnsi="Times New Roman" w:cs="Times New Roman"/>
          <w:sz w:val="28"/>
          <w:szCs w:val="28"/>
          <w:lang w:val="uk-UA"/>
        </w:rPr>
        <w:t>47].</w:t>
      </w:r>
    </w:p>
    <w:p w:rsidR="005C4D59" w:rsidRPr="00AD1D8F"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t xml:space="preserve">Створення вигаданих топонімів означає створення нових смислів відповідно до загального задуму твору. Визначити місцезнаходження таких імен складно. Адже вони не залишаються в нашому повсякденному житті і не реєструються в державній статистиці. Про це дослідники пишуть, що </w:t>
      </w:r>
      <w:r w:rsidR="00455321">
        <w:rPr>
          <w:rFonts w:ascii="Times New Roman" w:hAnsi="Times New Roman" w:cs="Times New Roman"/>
          <w:sz w:val="28"/>
          <w:szCs w:val="28"/>
          <w:lang w:val="uk-UA"/>
        </w:rPr>
        <w:t>“</w:t>
      </w:r>
      <w:r w:rsidRPr="00AD1D8F">
        <w:rPr>
          <w:rFonts w:ascii="Times New Roman" w:hAnsi="Times New Roman" w:cs="Times New Roman"/>
          <w:sz w:val="28"/>
          <w:szCs w:val="28"/>
          <w:lang w:val="uk-UA"/>
        </w:rPr>
        <w:t>особливі поетичні імена – поетичні антропоніми або ж поетичні топоніми – при створенні і використанні в художньому тексті є одним із специфічних прийомів письменника зі створення певної якості художнього слова. Штучні імена, створені цим способом, характеризуються потужною образністю, емоційністю і тонкими поетичними ознаками</w:t>
      </w:r>
      <w:r w:rsidR="0045009B">
        <w:rPr>
          <w:rFonts w:ascii="Times New Roman" w:hAnsi="Times New Roman" w:cs="Times New Roman"/>
          <w:sz w:val="28"/>
          <w:szCs w:val="28"/>
          <w:lang w:val="uk-UA"/>
        </w:rPr>
        <w:t>”</w:t>
      </w:r>
      <w:r w:rsidRPr="00AD1D8F">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716C7C">
        <w:rPr>
          <w:rFonts w:ascii="Times New Roman" w:hAnsi="Times New Roman" w:cs="Times New Roman"/>
          <w:sz w:val="28"/>
          <w:szCs w:val="28"/>
          <w:lang w:val="uk-UA"/>
        </w:rPr>
        <w:t>6</w:t>
      </w:r>
      <w:r>
        <w:rPr>
          <w:rFonts w:ascii="Times New Roman" w:hAnsi="Times New Roman" w:cs="Times New Roman"/>
          <w:sz w:val="28"/>
          <w:szCs w:val="28"/>
          <w:lang w:val="uk-UA"/>
        </w:rPr>
        <w:t>, с. </w:t>
      </w:r>
      <w:r w:rsidR="00915ABF">
        <w:rPr>
          <w:rFonts w:ascii="Times New Roman" w:hAnsi="Times New Roman" w:cs="Times New Roman"/>
          <w:sz w:val="28"/>
          <w:szCs w:val="28"/>
          <w:lang w:val="uk-UA"/>
        </w:rPr>
        <w:t xml:space="preserve">88]. </w:t>
      </w:r>
      <w:r w:rsidRPr="00AD1D8F">
        <w:rPr>
          <w:rFonts w:ascii="Times New Roman" w:hAnsi="Times New Roman" w:cs="Times New Roman"/>
          <w:sz w:val="28"/>
          <w:szCs w:val="28"/>
          <w:lang w:val="uk-UA"/>
        </w:rPr>
        <w:t xml:space="preserve">Традиційно нові імена виникають на базі художньої літератури і фольклору. Ще в давніх переказах, міфах і оповідях, з метою зробити зміст більш цікавим і виразним, народ створював нові образи, казкові міста, території, щоб привернути ще більшу увагу читача. У художній літературі не обов’язково створювати нові слова. Художня література може впливати на мову, сприяти прикрасі мови і слів, привівши їх у новий і популярний стан. </w:t>
      </w:r>
      <w:r>
        <w:rPr>
          <w:rFonts w:ascii="Times New Roman" w:hAnsi="Times New Roman" w:cs="Times New Roman"/>
          <w:sz w:val="28"/>
          <w:szCs w:val="28"/>
          <w:lang w:val="uk-UA"/>
        </w:rPr>
        <w:t>На думку, О.Ф. Немировсько</w:t>
      </w:r>
      <w:r w:rsidR="00245936">
        <w:rPr>
          <w:rFonts w:ascii="Times New Roman" w:hAnsi="Times New Roman" w:cs="Times New Roman"/>
          <w:sz w:val="28"/>
          <w:szCs w:val="28"/>
          <w:lang w:val="uk-UA"/>
        </w:rPr>
        <w:t>ї</w:t>
      </w:r>
      <w:r>
        <w:rPr>
          <w:rFonts w:ascii="Times New Roman" w:hAnsi="Times New Roman" w:cs="Times New Roman"/>
          <w:sz w:val="28"/>
          <w:szCs w:val="28"/>
          <w:lang w:val="uk-UA"/>
        </w:rPr>
        <w:t>, і</w:t>
      </w:r>
      <w:r w:rsidRPr="00AD1D8F">
        <w:rPr>
          <w:rFonts w:ascii="Times New Roman" w:hAnsi="Times New Roman" w:cs="Times New Roman"/>
          <w:sz w:val="28"/>
          <w:szCs w:val="28"/>
          <w:lang w:val="uk-UA"/>
        </w:rPr>
        <w:t>ноді буває, що слово, створене письменником, проникає в літературну мову, однак це не закон [</w:t>
      </w:r>
      <w:r>
        <w:rPr>
          <w:rFonts w:ascii="Times New Roman" w:hAnsi="Times New Roman" w:cs="Times New Roman"/>
          <w:sz w:val="28"/>
          <w:szCs w:val="28"/>
          <w:lang w:val="uk-UA"/>
        </w:rPr>
        <w:t>2</w:t>
      </w:r>
      <w:r w:rsidR="00716C7C">
        <w:rPr>
          <w:rFonts w:ascii="Times New Roman" w:hAnsi="Times New Roman" w:cs="Times New Roman"/>
          <w:sz w:val="28"/>
          <w:szCs w:val="28"/>
          <w:lang w:val="uk-UA"/>
        </w:rPr>
        <w:t>6</w:t>
      </w:r>
      <w:r>
        <w:rPr>
          <w:rFonts w:ascii="Times New Roman" w:hAnsi="Times New Roman" w:cs="Times New Roman"/>
          <w:sz w:val="28"/>
          <w:szCs w:val="28"/>
          <w:lang w:val="uk-UA"/>
        </w:rPr>
        <w:t>, с. </w:t>
      </w:r>
      <w:r w:rsidRPr="00AD1D8F">
        <w:rPr>
          <w:rFonts w:ascii="Times New Roman" w:hAnsi="Times New Roman" w:cs="Times New Roman"/>
          <w:sz w:val="28"/>
          <w:szCs w:val="28"/>
          <w:lang w:val="uk-UA"/>
        </w:rPr>
        <w:t>91].</w:t>
      </w:r>
    </w:p>
    <w:p w:rsidR="005C4D59" w:rsidRDefault="005C4D59" w:rsidP="005C4D59">
      <w:pPr>
        <w:spacing w:after="0" w:line="360" w:lineRule="auto"/>
        <w:ind w:firstLine="567"/>
        <w:jc w:val="both"/>
        <w:rPr>
          <w:rFonts w:ascii="Times New Roman" w:hAnsi="Times New Roman" w:cs="Times New Roman"/>
          <w:sz w:val="28"/>
          <w:szCs w:val="28"/>
          <w:lang w:val="uk-UA"/>
        </w:rPr>
      </w:pPr>
      <w:r w:rsidRPr="00AD1D8F">
        <w:rPr>
          <w:rFonts w:ascii="Times New Roman" w:hAnsi="Times New Roman" w:cs="Times New Roman"/>
          <w:sz w:val="28"/>
          <w:szCs w:val="28"/>
          <w:lang w:val="uk-UA"/>
        </w:rPr>
        <w:lastRenderedPageBreak/>
        <w:t xml:space="preserve">Вигадані топоніми застосовуються письменниками в різних цілях. Видатні майстри слова спостерігали за стилістично-комунікативними рисами вигаданих топонімів і вміли використовувати їх у своїй практиці досить майстерно. Дослідники в зв’язку з цим підкреслюють, що </w:t>
      </w:r>
      <w:r w:rsidR="00455321">
        <w:rPr>
          <w:rFonts w:ascii="Times New Roman" w:hAnsi="Times New Roman" w:cs="Times New Roman"/>
          <w:sz w:val="28"/>
          <w:szCs w:val="28"/>
          <w:lang w:val="uk-UA"/>
        </w:rPr>
        <w:t>“</w:t>
      </w:r>
      <w:r w:rsidRPr="00AD1D8F">
        <w:rPr>
          <w:rFonts w:ascii="Times New Roman" w:hAnsi="Times New Roman" w:cs="Times New Roman"/>
          <w:sz w:val="28"/>
          <w:szCs w:val="28"/>
          <w:lang w:val="uk-UA"/>
        </w:rPr>
        <w:t>письменник, приводячи топоніми в невизначений стан, при цьому їх узагальнює. Ці імена, яких немає в реальному житті, насправді ж можуть бути застосовані для найменування будь-якого села, селища або регіону</w:t>
      </w:r>
      <w:r w:rsidR="0045009B">
        <w:rPr>
          <w:rFonts w:ascii="Times New Roman" w:hAnsi="Times New Roman" w:cs="Times New Roman"/>
          <w:sz w:val="28"/>
          <w:szCs w:val="28"/>
          <w:lang w:val="uk-UA"/>
        </w:rPr>
        <w:t>”</w:t>
      </w:r>
      <w:r w:rsidRPr="00AD1D8F">
        <w:rPr>
          <w:rFonts w:ascii="Times New Roman" w:hAnsi="Times New Roman" w:cs="Times New Roman"/>
          <w:sz w:val="28"/>
          <w:szCs w:val="28"/>
          <w:lang w:val="uk-UA"/>
        </w:rPr>
        <w:t xml:space="preserve"> [</w:t>
      </w:r>
      <w:r>
        <w:rPr>
          <w:rFonts w:ascii="Times New Roman" w:hAnsi="Times New Roman" w:cs="Times New Roman"/>
          <w:sz w:val="28"/>
          <w:szCs w:val="28"/>
          <w:lang w:val="uk-UA"/>
        </w:rPr>
        <w:t>3, с. </w:t>
      </w:r>
      <w:r w:rsidRPr="00AD1D8F">
        <w:rPr>
          <w:rFonts w:ascii="Times New Roman" w:hAnsi="Times New Roman" w:cs="Times New Roman"/>
          <w:sz w:val="28"/>
          <w:szCs w:val="28"/>
          <w:lang w:val="uk-UA"/>
        </w:rPr>
        <w:t>117].</w:t>
      </w:r>
    </w:p>
    <w:p w:rsidR="00915ABF" w:rsidRDefault="005C4D59" w:rsidP="005C4D59">
      <w:pPr>
        <w:spacing w:after="0" w:line="360" w:lineRule="auto"/>
        <w:ind w:firstLine="567"/>
        <w:jc w:val="both"/>
        <w:rPr>
          <w:rFonts w:ascii="Times New Roman" w:hAnsi="Times New Roman" w:cs="Times New Roman"/>
          <w:sz w:val="28"/>
          <w:szCs w:val="28"/>
          <w:lang w:val="uk-UA"/>
        </w:rPr>
      </w:pPr>
      <w:r w:rsidRPr="00DA108F">
        <w:rPr>
          <w:rFonts w:ascii="Times New Roman" w:hAnsi="Times New Roman" w:cs="Times New Roman"/>
          <w:sz w:val="28"/>
          <w:szCs w:val="28"/>
          <w:lang w:val="uk-UA"/>
        </w:rPr>
        <w:t xml:space="preserve">Українська література – невичерпне джерело для досліджень із поетичної ономастики. Власні назви у художньому мовленні входять у синтагматичні відношення між собою і апелятивами, активізуючи конотативні потенції, інформаційність, емоційно-логічні асоціації. Зокрема </w:t>
      </w:r>
      <w:r w:rsidR="002D23FA" w:rsidRPr="00245936">
        <w:rPr>
          <w:rFonts w:ascii="Times New Roman" w:hAnsi="Times New Roman" w:cs="Times New Roman"/>
          <w:sz w:val="28"/>
          <w:szCs w:val="28"/>
          <w:lang w:val="uk-UA"/>
        </w:rPr>
        <w:t xml:space="preserve">ономастикон </w:t>
      </w:r>
      <w:r w:rsidRPr="00245936">
        <w:rPr>
          <w:rFonts w:ascii="Times New Roman" w:hAnsi="Times New Roman" w:cs="Times New Roman"/>
          <w:sz w:val="28"/>
          <w:szCs w:val="28"/>
          <w:lang w:val="uk-UA"/>
        </w:rPr>
        <w:t>робить полотно</w:t>
      </w:r>
      <w:r w:rsidRPr="00DA108F">
        <w:rPr>
          <w:rFonts w:ascii="Times New Roman" w:hAnsi="Times New Roman" w:cs="Times New Roman"/>
          <w:sz w:val="28"/>
          <w:szCs w:val="28"/>
          <w:lang w:val="uk-UA"/>
        </w:rPr>
        <w:t xml:space="preserve"> тексту більш рельєфним, володіє широкими можливостями для втілення ідейної домінанти авторського задуму. </w:t>
      </w:r>
      <w:r w:rsidR="002D23FA" w:rsidRPr="00600653">
        <w:rPr>
          <w:rFonts w:ascii="Times New Roman" w:hAnsi="Times New Roman" w:cs="Times New Roman"/>
          <w:sz w:val="28"/>
          <w:szCs w:val="28"/>
          <w:lang w:val="uk-UA"/>
        </w:rPr>
        <w:t>Ономастична</w:t>
      </w:r>
      <w:r w:rsidR="00586DAC">
        <w:rPr>
          <w:rFonts w:ascii="Times New Roman" w:hAnsi="Times New Roman" w:cs="Times New Roman"/>
          <w:sz w:val="28"/>
          <w:szCs w:val="28"/>
          <w:lang w:val="uk-UA"/>
        </w:rPr>
        <w:t xml:space="preserve"> </w:t>
      </w:r>
      <w:r w:rsidRPr="00600653">
        <w:rPr>
          <w:rFonts w:ascii="Times New Roman" w:hAnsi="Times New Roman" w:cs="Times New Roman"/>
          <w:sz w:val="28"/>
          <w:szCs w:val="28"/>
          <w:lang w:val="uk-UA"/>
        </w:rPr>
        <w:t>лексика відрізняється</w:t>
      </w:r>
      <w:r w:rsidRPr="00DA108F">
        <w:rPr>
          <w:rFonts w:ascii="Times New Roman" w:hAnsi="Times New Roman" w:cs="Times New Roman"/>
          <w:sz w:val="28"/>
          <w:szCs w:val="28"/>
          <w:lang w:val="uk-UA"/>
        </w:rPr>
        <w:t xml:space="preserve"> своєрідністю функціонування в прозі і в поезії, в окремих жанрах і стилях. З огляду на вищевказане, вивчення цього розряду власних назв у художньому просторі користується неабиякою</w:t>
      </w:r>
      <w:r w:rsidR="00915ABF">
        <w:rPr>
          <w:rFonts w:ascii="Times New Roman" w:hAnsi="Times New Roman" w:cs="Times New Roman"/>
          <w:sz w:val="28"/>
          <w:szCs w:val="28"/>
          <w:lang w:val="uk-UA"/>
        </w:rPr>
        <w:t xml:space="preserve"> популярністю серед лінгвістів.</w:t>
      </w:r>
    </w:p>
    <w:p w:rsidR="005C4D59" w:rsidRDefault="005C4D59" w:rsidP="005C4D59">
      <w:pPr>
        <w:spacing w:after="0" w:line="360" w:lineRule="auto"/>
        <w:ind w:firstLine="567"/>
        <w:jc w:val="both"/>
        <w:rPr>
          <w:rFonts w:ascii="Times New Roman" w:hAnsi="Times New Roman" w:cs="Times New Roman"/>
          <w:sz w:val="28"/>
          <w:szCs w:val="28"/>
          <w:lang w:val="uk-UA"/>
        </w:rPr>
      </w:pPr>
      <w:r w:rsidRPr="00DA108F">
        <w:rPr>
          <w:rFonts w:ascii="Times New Roman" w:hAnsi="Times New Roman" w:cs="Times New Roman"/>
          <w:sz w:val="28"/>
          <w:szCs w:val="28"/>
          <w:lang w:val="uk-UA"/>
        </w:rPr>
        <w:t>Незважаючи на те, що вивчення топонімів у художньому тексті є порівняно новою темою ономастики, сьогодні нагромаджено чимало спостережень вітчизняних та зарубіжних дослідників цієї пр</w:t>
      </w:r>
      <w:r>
        <w:rPr>
          <w:rFonts w:ascii="Times New Roman" w:hAnsi="Times New Roman" w:cs="Times New Roman"/>
          <w:sz w:val="28"/>
          <w:szCs w:val="28"/>
          <w:lang w:val="uk-UA"/>
        </w:rPr>
        <w:t xml:space="preserve">облематики. Ряд українських дослідників досліджував топонімію у мовотворчості </w:t>
      </w:r>
      <w:r w:rsidRPr="00DA108F">
        <w:rPr>
          <w:rFonts w:ascii="Times New Roman" w:hAnsi="Times New Roman" w:cs="Times New Roman"/>
          <w:sz w:val="28"/>
          <w:szCs w:val="28"/>
          <w:lang w:val="uk-UA"/>
        </w:rPr>
        <w:t>Т.</w:t>
      </w:r>
      <w:r>
        <w:rPr>
          <w:rFonts w:ascii="Times New Roman" w:hAnsi="Times New Roman" w:cs="Times New Roman"/>
          <w:sz w:val="28"/>
          <w:szCs w:val="28"/>
          <w:lang w:val="uk-UA"/>
        </w:rPr>
        <w:t>Г. </w:t>
      </w:r>
      <w:r w:rsidRPr="00DA108F">
        <w:rPr>
          <w:rFonts w:ascii="Times New Roman" w:hAnsi="Times New Roman" w:cs="Times New Roman"/>
          <w:sz w:val="28"/>
          <w:szCs w:val="28"/>
          <w:lang w:val="uk-UA"/>
        </w:rPr>
        <w:t>Шевчен</w:t>
      </w:r>
      <w:r>
        <w:rPr>
          <w:rFonts w:ascii="Times New Roman" w:hAnsi="Times New Roman" w:cs="Times New Roman"/>
          <w:sz w:val="28"/>
          <w:szCs w:val="28"/>
          <w:lang w:val="uk-UA"/>
        </w:rPr>
        <w:t>ка, М.М. </w:t>
      </w:r>
      <w:r w:rsidRPr="00DA108F">
        <w:rPr>
          <w:rFonts w:ascii="Times New Roman" w:hAnsi="Times New Roman" w:cs="Times New Roman"/>
          <w:sz w:val="28"/>
          <w:szCs w:val="28"/>
          <w:lang w:val="uk-UA"/>
        </w:rPr>
        <w:t>Коц</w:t>
      </w:r>
      <w:r>
        <w:rPr>
          <w:rFonts w:ascii="Times New Roman" w:hAnsi="Times New Roman" w:cs="Times New Roman"/>
          <w:sz w:val="28"/>
          <w:szCs w:val="28"/>
          <w:lang w:val="uk-UA"/>
        </w:rPr>
        <w:t xml:space="preserve">юбинського, Лесі Українки, В.К. Винниченка, О.Ю. Кобилянської </w:t>
      </w:r>
      <w:r w:rsidRPr="003F58B1">
        <w:rPr>
          <w:rFonts w:ascii="Times New Roman" w:hAnsi="Times New Roman" w:cs="Times New Roman"/>
          <w:sz w:val="28"/>
          <w:szCs w:val="28"/>
          <w:lang w:val="uk-UA"/>
        </w:rPr>
        <w:t>[3</w:t>
      </w:r>
      <w:r>
        <w:rPr>
          <w:rFonts w:ascii="Times New Roman" w:hAnsi="Times New Roman" w:cs="Times New Roman"/>
          <w:sz w:val="28"/>
          <w:szCs w:val="28"/>
          <w:lang w:val="uk-UA"/>
        </w:rPr>
        <w:t>; 4; 1</w:t>
      </w:r>
      <w:r w:rsidR="00716C7C">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716C7C">
        <w:rPr>
          <w:rFonts w:ascii="Times New Roman" w:hAnsi="Times New Roman" w:cs="Times New Roman"/>
          <w:sz w:val="28"/>
          <w:szCs w:val="28"/>
          <w:lang w:val="uk-UA"/>
        </w:rPr>
        <w:t>31</w:t>
      </w:r>
      <w:r>
        <w:rPr>
          <w:rFonts w:ascii="Times New Roman" w:hAnsi="Times New Roman" w:cs="Times New Roman"/>
          <w:sz w:val="28"/>
          <w:szCs w:val="28"/>
          <w:lang w:val="uk-UA"/>
        </w:rPr>
        <w:t xml:space="preserve">; </w:t>
      </w:r>
      <w:r w:rsidR="001E3F9A">
        <w:rPr>
          <w:rFonts w:ascii="Times New Roman" w:hAnsi="Times New Roman" w:cs="Times New Roman"/>
          <w:sz w:val="28"/>
          <w:szCs w:val="28"/>
          <w:lang w:val="uk-UA"/>
        </w:rPr>
        <w:t>4</w:t>
      </w:r>
      <w:r w:rsidR="00A94347" w:rsidRPr="00A94347">
        <w:rPr>
          <w:rFonts w:ascii="Times New Roman" w:hAnsi="Times New Roman" w:cs="Times New Roman"/>
          <w:sz w:val="28"/>
          <w:szCs w:val="28"/>
          <w:lang w:val="uk-UA"/>
        </w:rPr>
        <w:t>4</w:t>
      </w:r>
      <w:r w:rsidRPr="003F58B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A108F">
        <w:rPr>
          <w:rFonts w:ascii="Times New Roman" w:hAnsi="Times New Roman" w:cs="Times New Roman"/>
          <w:sz w:val="28"/>
          <w:szCs w:val="28"/>
          <w:lang w:val="uk-UA"/>
        </w:rPr>
        <w:t>Новим витком у розвитку ономастики став розгляд онімії художнього тексту через призму жанрової та стильової природи твору. Зазвичай пильна увага науковців приділяється дослідженню топонімів у жанрах наукової фантасти</w:t>
      </w:r>
      <w:r>
        <w:rPr>
          <w:rFonts w:ascii="Times New Roman" w:hAnsi="Times New Roman" w:cs="Times New Roman"/>
          <w:sz w:val="28"/>
          <w:szCs w:val="28"/>
          <w:lang w:val="uk-UA"/>
        </w:rPr>
        <w:t>ки і фентезі (Є.А. </w:t>
      </w:r>
      <w:r w:rsidRPr="00DA108F">
        <w:rPr>
          <w:rFonts w:ascii="Times New Roman" w:hAnsi="Times New Roman" w:cs="Times New Roman"/>
          <w:sz w:val="28"/>
          <w:szCs w:val="28"/>
          <w:lang w:val="uk-UA"/>
        </w:rPr>
        <w:t>Лугова). Питання стильових особливостей топонімного сегменту то</w:t>
      </w:r>
      <w:r>
        <w:rPr>
          <w:rFonts w:ascii="Times New Roman" w:hAnsi="Times New Roman" w:cs="Times New Roman"/>
          <w:sz w:val="28"/>
          <w:szCs w:val="28"/>
          <w:lang w:val="uk-UA"/>
        </w:rPr>
        <w:t>ркається у своїх розвідках М.Н. </w:t>
      </w:r>
      <w:r w:rsidRPr="00DA108F">
        <w:rPr>
          <w:rFonts w:ascii="Times New Roman" w:hAnsi="Times New Roman" w:cs="Times New Roman"/>
          <w:sz w:val="28"/>
          <w:szCs w:val="28"/>
          <w:lang w:val="uk-UA"/>
        </w:rPr>
        <w:t>Максимюк у розвідках, присвячених постмодерністському онімному простору. Такий підхід є досить свіжим і актуальним, оскільки відкриває нові аспекти функціонування топонімів у художньому просторі.</w:t>
      </w:r>
    </w:p>
    <w:p w:rsidR="005C4D59" w:rsidRPr="00DA108F" w:rsidRDefault="005C4D59" w:rsidP="005C4D5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О.І. </w:t>
      </w:r>
      <w:r w:rsidRPr="00DA108F">
        <w:rPr>
          <w:rFonts w:ascii="Times New Roman" w:hAnsi="Times New Roman" w:cs="Times New Roman"/>
          <w:sz w:val="28"/>
          <w:szCs w:val="28"/>
          <w:lang w:val="uk-UA"/>
        </w:rPr>
        <w:t xml:space="preserve">Фонякова наголошує, що топоніми в художньому тексті, крім того, що є засобом локалізації, </w:t>
      </w:r>
      <w:r w:rsidR="00455321">
        <w:rPr>
          <w:rFonts w:ascii="Times New Roman" w:hAnsi="Times New Roman" w:cs="Times New Roman"/>
          <w:sz w:val="28"/>
          <w:szCs w:val="28"/>
          <w:lang w:val="uk-UA"/>
        </w:rPr>
        <w:t>“</w:t>
      </w:r>
      <w:r w:rsidRPr="00DA108F">
        <w:rPr>
          <w:rFonts w:ascii="Times New Roman" w:hAnsi="Times New Roman" w:cs="Times New Roman"/>
          <w:sz w:val="28"/>
          <w:szCs w:val="28"/>
          <w:lang w:val="uk-UA"/>
        </w:rPr>
        <w:t>мають свої явні чи приховані стилістичні мотивації, прямі чи непрямі натяки, що розкриваються в літературній композиції тек</w:t>
      </w:r>
      <w:r>
        <w:rPr>
          <w:rFonts w:ascii="Times New Roman" w:hAnsi="Times New Roman" w:cs="Times New Roman"/>
          <w:sz w:val="28"/>
          <w:szCs w:val="28"/>
          <w:lang w:val="uk-UA"/>
        </w:rPr>
        <w:t>сту і за його межами</w:t>
      </w:r>
      <w:r w:rsidR="0045009B">
        <w:rPr>
          <w:rFonts w:ascii="Times New Roman" w:hAnsi="Times New Roman" w:cs="Times New Roman"/>
          <w:sz w:val="28"/>
          <w:szCs w:val="28"/>
          <w:lang w:val="uk-UA"/>
        </w:rPr>
        <w:t>”</w:t>
      </w:r>
      <w:r w:rsidR="0037364A">
        <w:rPr>
          <w:rFonts w:ascii="Times New Roman" w:hAnsi="Times New Roman" w:cs="Times New Roman"/>
          <w:sz w:val="28"/>
          <w:szCs w:val="28"/>
          <w:lang w:val="uk-UA"/>
        </w:rPr>
        <w:t xml:space="preserve"> </w:t>
      </w:r>
      <w:r w:rsidRPr="00DA108F">
        <w:rPr>
          <w:rFonts w:ascii="Times New Roman" w:hAnsi="Times New Roman" w:cs="Times New Roman"/>
          <w:sz w:val="28"/>
          <w:szCs w:val="28"/>
          <w:lang w:val="uk-UA"/>
        </w:rPr>
        <w:t>[</w:t>
      </w:r>
      <w:r w:rsidR="001E3F9A">
        <w:rPr>
          <w:rFonts w:ascii="Times New Roman" w:hAnsi="Times New Roman" w:cs="Times New Roman"/>
          <w:sz w:val="28"/>
          <w:szCs w:val="28"/>
          <w:lang w:val="uk-UA"/>
        </w:rPr>
        <w:t>31</w:t>
      </w:r>
      <w:r>
        <w:rPr>
          <w:rFonts w:ascii="Times New Roman" w:hAnsi="Times New Roman" w:cs="Times New Roman"/>
          <w:sz w:val="28"/>
          <w:szCs w:val="28"/>
          <w:lang w:val="uk-UA"/>
        </w:rPr>
        <w:t>, с. 105]</w:t>
      </w:r>
      <w:r w:rsidRPr="00DA108F">
        <w:rPr>
          <w:rFonts w:ascii="Times New Roman" w:hAnsi="Times New Roman" w:cs="Times New Roman"/>
          <w:sz w:val="28"/>
          <w:szCs w:val="28"/>
          <w:lang w:val="uk-UA"/>
        </w:rPr>
        <w:t xml:space="preserve">. </w:t>
      </w:r>
      <w:r w:rsidR="00455321">
        <w:rPr>
          <w:rFonts w:ascii="Times New Roman" w:hAnsi="Times New Roman" w:cs="Times New Roman"/>
          <w:sz w:val="28"/>
          <w:szCs w:val="28"/>
          <w:lang w:val="uk-UA"/>
        </w:rPr>
        <w:t>“</w:t>
      </w:r>
      <w:r w:rsidRPr="00DA108F">
        <w:rPr>
          <w:rFonts w:ascii="Times New Roman" w:hAnsi="Times New Roman" w:cs="Times New Roman"/>
          <w:sz w:val="28"/>
          <w:szCs w:val="28"/>
          <w:lang w:val="uk-UA"/>
        </w:rPr>
        <w:t>Вживання (…) власних географічних назв – топонімів – має важливе допоміжне значення, бо сприяє конкретизації, посиленню враження, уявлення. Вживання топонімів у певній мірі свідчить про кругозір автора, його духовні інтереси, смаки, уподобання, симпатії чи антипатії</w:t>
      </w:r>
      <w:r w:rsidR="0045009B">
        <w:rPr>
          <w:rFonts w:ascii="Times New Roman" w:hAnsi="Times New Roman" w:cs="Times New Roman"/>
          <w:sz w:val="28"/>
          <w:szCs w:val="28"/>
          <w:lang w:val="uk-UA"/>
        </w:rPr>
        <w:t>”</w:t>
      </w:r>
      <w:r w:rsidRPr="00DA108F">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1E3F9A">
        <w:rPr>
          <w:rFonts w:ascii="Times New Roman" w:hAnsi="Times New Roman" w:cs="Times New Roman"/>
          <w:sz w:val="28"/>
          <w:szCs w:val="28"/>
          <w:lang w:val="uk-UA"/>
        </w:rPr>
        <w:t>2</w:t>
      </w:r>
      <w:r>
        <w:rPr>
          <w:rFonts w:ascii="Times New Roman" w:hAnsi="Times New Roman" w:cs="Times New Roman"/>
          <w:sz w:val="28"/>
          <w:szCs w:val="28"/>
          <w:lang w:val="uk-UA"/>
        </w:rPr>
        <w:t>, с. </w:t>
      </w:r>
      <w:r w:rsidRPr="00DA108F">
        <w:rPr>
          <w:rFonts w:ascii="Times New Roman" w:hAnsi="Times New Roman" w:cs="Times New Roman"/>
          <w:sz w:val="28"/>
          <w:szCs w:val="28"/>
          <w:lang w:val="uk-UA"/>
        </w:rPr>
        <w:t xml:space="preserve">7]. Топонім </w:t>
      </w:r>
      <w:r w:rsidRPr="007E7D25">
        <w:rPr>
          <w:rFonts w:ascii="Times New Roman" w:hAnsi="Times New Roman" w:cs="Times New Roman"/>
          <w:sz w:val="28"/>
          <w:szCs w:val="28"/>
          <w:lang w:val="uk-UA"/>
        </w:rPr>
        <w:t>– це</w:t>
      </w:r>
      <w:r w:rsidR="00586DAC">
        <w:rPr>
          <w:rFonts w:ascii="Times New Roman" w:hAnsi="Times New Roman" w:cs="Times New Roman"/>
          <w:sz w:val="28"/>
          <w:szCs w:val="28"/>
          <w:lang w:val="uk-UA"/>
        </w:rPr>
        <w:t xml:space="preserve"> “вмістилище”</w:t>
      </w:r>
      <w:r w:rsidR="007E7D25" w:rsidRPr="007E7D25">
        <w:rPr>
          <w:rFonts w:ascii="Times New Roman" w:hAnsi="Times New Roman" w:cs="Times New Roman"/>
          <w:sz w:val="28"/>
          <w:szCs w:val="28"/>
          <w:lang w:val="uk-UA"/>
        </w:rPr>
        <w:t xml:space="preserve"> </w:t>
      </w:r>
      <w:r w:rsidRPr="007E7D25">
        <w:rPr>
          <w:rFonts w:ascii="Times New Roman" w:hAnsi="Times New Roman" w:cs="Times New Roman"/>
          <w:sz w:val="28"/>
          <w:szCs w:val="28"/>
          <w:lang w:val="uk-UA"/>
        </w:rPr>
        <w:t>знань про</w:t>
      </w:r>
      <w:r w:rsidRPr="00DA108F">
        <w:rPr>
          <w:rFonts w:ascii="Times New Roman" w:hAnsi="Times New Roman" w:cs="Times New Roman"/>
          <w:sz w:val="28"/>
          <w:szCs w:val="28"/>
          <w:lang w:val="uk-UA"/>
        </w:rPr>
        <w:t xml:space="preserve"> конкретну географічну території (місто, регіон, країну), що зберігає та передає від покоління до покоління інформацію про історію, культуру, звичаї, а також досвід мешканців, набутий у процесі трудової діяльності </w:t>
      </w:r>
      <w:r w:rsidR="00995DBB">
        <w:rPr>
          <w:rFonts w:ascii="Times New Roman" w:hAnsi="Times New Roman" w:cs="Times New Roman"/>
          <w:sz w:val="28"/>
          <w:szCs w:val="28"/>
          <w:lang w:val="uk-UA"/>
        </w:rPr>
        <w:t>та історичного розвитку етносу.</w:t>
      </w:r>
    </w:p>
    <w:p w:rsidR="00EC300C" w:rsidRDefault="001249ED" w:rsidP="00B92DA6">
      <w:pPr>
        <w:spacing w:after="0" w:line="360" w:lineRule="auto"/>
        <w:ind w:firstLine="567"/>
        <w:jc w:val="both"/>
        <w:rPr>
          <w:rFonts w:ascii="Times New Roman" w:hAnsi="Times New Roman" w:cs="Times New Roman"/>
          <w:color w:val="000000" w:themeColor="text1"/>
          <w:sz w:val="28"/>
          <w:szCs w:val="28"/>
          <w:lang w:val="uk-UA"/>
        </w:rPr>
      </w:pPr>
      <w:r w:rsidRPr="001249ED">
        <w:rPr>
          <w:rFonts w:ascii="Times New Roman" w:hAnsi="Times New Roman" w:cs="Times New Roman"/>
          <w:color w:val="000000" w:themeColor="text1"/>
          <w:sz w:val="28"/>
          <w:szCs w:val="28"/>
          <w:lang w:val="uk-UA"/>
        </w:rPr>
        <w:t>Антропонімі</w:t>
      </w:r>
      <w:r w:rsidR="008D46D9">
        <w:rPr>
          <w:rFonts w:ascii="Times New Roman" w:hAnsi="Times New Roman" w:cs="Times New Roman"/>
          <w:color w:val="000000" w:themeColor="text1"/>
          <w:sz w:val="28"/>
          <w:szCs w:val="28"/>
          <w:lang w:val="uk-UA"/>
        </w:rPr>
        <w:t>ка художнього твору</w:t>
      </w:r>
      <w:r w:rsidRPr="001249ED">
        <w:rPr>
          <w:rFonts w:ascii="Times New Roman" w:hAnsi="Times New Roman" w:cs="Times New Roman"/>
          <w:color w:val="000000" w:themeColor="text1"/>
          <w:sz w:val="28"/>
          <w:szCs w:val="28"/>
          <w:lang w:val="uk-UA"/>
        </w:rPr>
        <w:t xml:space="preserve"> висловлює контекстну складову персонажа, тобто вона несе в собі таку комунікативну інформацію і</w:t>
      </w:r>
      <w:r w:rsidR="008D46D9">
        <w:rPr>
          <w:rFonts w:ascii="Times New Roman" w:hAnsi="Times New Roman" w:cs="Times New Roman"/>
          <w:color w:val="000000" w:themeColor="text1"/>
          <w:sz w:val="28"/>
          <w:szCs w:val="28"/>
          <w:lang w:val="uk-UA"/>
        </w:rPr>
        <w:t xml:space="preserve"> філософсько-естетичний сенс</w:t>
      </w:r>
      <w:r w:rsidRPr="001249ED">
        <w:rPr>
          <w:rFonts w:ascii="Times New Roman" w:hAnsi="Times New Roman" w:cs="Times New Roman"/>
          <w:color w:val="000000" w:themeColor="text1"/>
          <w:sz w:val="28"/>
          <w:szCs w:val="28"/>
          <w:lang w:val="uk-UA"/>
        </w:rPr>
        <w:t>, що відчувається читачами, перш за все, на рівні підсвідомості і тільки потім починає осягати</w:t>
      </w:r>
      <w:r w:rsidR="008D46D9">
        <w:rPr>
          <w:rFonts w:ascii="Times New Roman" w:hAnsi="Times New Roman" w:cs="Times New Roman"/>
          <w:color w:val="000000" w:themeColor="text1"/>
          <w:sz w:val="28"/>
          <w:szCs w:val="28"/>
          <w:lang w:val="uk-UA"/>
        </w:rPr>
        <w:t>сь</w:t>
      </w:r>
      <w:r w:rsidRPr="001249ED">
        <w:rPr>
          <w:rFonts w:ascii="Times New Roman" w:hAnsi="Times New Roman" w:cs="Times New Roman"/>
          <w:color w:val="000000" w:themeColor="text1"/>
          <w:sz w:val="28"/>
          <w:szCs w:val="28"/>
          <w:lang w:val="uk-UA"/>
        </w:rPr>
        <w:t xml:space="preserve"> розумом</w:t>
      </w:r>
      <w:r w:rsidR="00F947D9" w:rsidRPr="00F947D9">
        <w:rPr>
          <w:rFonts w:ascii="Times New Roman" w:hAnsi="Times New Roman" w:cs="Times New Roman"/>
          <w:color w:val="000000" w:themeColor="text1"/>
          <w:sz w:val="28"/>
          <w:szCs w:val="28"/>
          <w:lang w:val="uk-UA"/>
        </w:rPr>
        <w:t xml:space="preserve"> [</w:t>
      </w:r>
      <w:r w:rsidR="001E3F9A">
        <w:rPr>
          <w:rFonts w:ascii="Times New Roman" w:hAnsi="Times New Roman" w:cs="Times New Roman"/>
          <w:color w:val="000000" w:themeColor="text1"/>
          <w:sz w:val="28"/>
          <w:szCs w:val="28"/>
          <w:lang w:val="uk-UA"/>
        </w:rPr>
        <w:t>8</w:t>
      </w:r>
      <w:r w:rsidR="00F947D9" w:rsidRPr="00F947D9">
        <w:rPr>
          <w:rFonts w:ascii="Times New Roman" w:hAnsi="Times New Roman" w:cs="Times New Roman"/>
          <w:color w:val="000000" w:themeColor="text1"/>
          <w:sz w:val="28"/>
          <w:szCs w:val="28"/>
          <w:lang w:val="uk-UA"/>
        </w:rPr>
        <w:t>, с.</w:t>
      </w:r>
      <w:r w:rsidR="00F947D9">
        <w:rPr>
          <w:rFonts w:ascii="Times New Roman" w:hAnsi="Times New Roman" w:cs="Times New Roman"/>
          <w:color w:val="000000" w:themeColor="text1"/>
          <w:sz w:val="28"/>
          <w:szCs w:val="28"/>
        </w:rPr>
        <w:t> </w:t>
      </w:r>
      <w:r w:rsidR="00F947D9" w:rsidRPr="00875224">
        <w:rPr>
          <w:rFonts w:ascii="Times New Roman" w:hAnsi="Times New Roman" w:cs="Times New Roman"/>
          <w:color w:val="000000" w:themeColor="text1"/>
          <w:sz w:val="28"/>
          <w:szCs w:val="28"/>
          <w:lang w:val="uk-UA"/>
        </w:rPr>
        <w:t>218</w:t>
      </w:r>
      <w:r w:rsidR="00F947D9" w:rsidRPr="00F947D9">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Літературна антропон</w:t>
      </w:r>
      <w:r w:rsidR="008D46D9">
        <w:rPr>
          <w:rFonts w:ascii="Times New Roman" w:hAnsi="Times New Roman" w:cs="Times New Roman"/>
          <w:color w:val="000000" w:themeColor="text1"/>
          <w:sz w:val="28"/>
          <w:szCs w:val="28"/>
          <w:lang w:val="uk-UA"/>
        </w:rPr>
        <w:t>і</w:t>
      </w:r>
      <w:r w:rsidRPr="001249ED">
        <w:rPr>
          <w:rFonts w:ascii="Times New Roman" w:hAnsi="Times New Roman" w:cs="Times New Roman"/>
          <w:color w:val="000000" w:themeColor="text1"/>
          <w:sz w:val="28"/>
          <w:szCs w:val="28"/>
          <w:lang w:val="uk-UA"/>
        </w:rPr>
        <w:t>м</w:t>
      </w:r>
      <w:r w:rsidR="008D46D9">
        <w:rPr>
          <w:rFonts w:ascii="Times New Roman" w:hAnsi="Times New Roman" w:cs="Times New Roman"/>
          <w:color w:val="000000" w:themeColor="text1"/>
          <w:sz w:val="28"/>
          <w:szCs w:val="28"/>
          <w:lang w:val="uk-UA"/>
        </w:rPr>
        <w:t>і</w:t>
      </w:r>
      <w:r w:rsidRPr="001249ED">
        <w:rPr>
          <w:rFonts w:ascii="Times New Roman" w:hAnsi="Times New Roman" w:cs="Times New Roman"/>
          <w:color w:val="000000" w:themeColor="text1"/>
          <w:sz w:val="28"/>
          <w:szCs w:val="28"/>
          <w:lang w:val="uk-UA"/>
        </w:rPr>
        <w:t>ка передає риси персонажа, його характер, нюанси поведінки, зв</w:t>
      </w:r>
      <w:r w:rsidR="008D46D9">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язок імені героя і його долі в тексті. У той же час за допомогою антропонімів автор висловлює власну оцінку і судження інших персонажів про героя, оскільки одне і те ж ім</w:t>
      </w:r>
      <w:r w:rsidR="008D46D9">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я, сказане персонажами по</w:t>
      </w:r>
      <w:r w:rsidR="008D46D9">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різному, істотно змінює смислов</w:t>
      </w:r>
      <w:r w:rsidR="008D46D9">
        <w:rPr>
          <w:rFonts w:ascii="Times New Roman" w:hAnsi="Times New Roman" w:cs="Times New Roman"/>
          <w:color w:val="000000" w:themeColor="text1"/>
          <w:sz w:val="28"/>
          <w:szCs w:val="28"/>
          <w:lang w:val="uk-UA"/>
        </w:rPr>
        <w:t xml:space="preserve">у </w:t>
      </w:r>
      <w:r w:rsidRPr="001249ED">
        <w:rPr>
          <w:rFonts w:ascii="Times New Roman" w:hAnsi="Times New Roman" w:cs="Times New Roman"/>
          <w:color w:val="000000" w:themeColor="text1"/>
          <w:sz w:val="28"/>
          <w:szCs w:val="28"/>
          <w:lang w:val="uk-UA"/>
        </w:rPr>
        <w:t>картину</w:t>
      </w:r>
      <w:r w:rsidR="009F5CE6">
        <w:rPr>
          <w:rFonts w:ascii="Times New Roman" w:hAnsi="Times New Roman" w:cs="Times New Roman"/>
          <w:color w:val="000000" w:themeColor="text1"/>
          <w:sz w:val="28"/>
          <w:szCs w:val="28"/>
          <w:lang w:val="uk-UA"/>
        </w:rPr>
        <w:t>.</w:t>
      </w:r>
    </w:p>
    <w:p w:rsidR="00EC12E9" w:rsidRDefault="00EC300C" w:rsidP="00B92DA6">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Власне</w:t>
      </w:r>
      <w:r w:rsidR="001249ED" w:rsidRPr="001249ED">
        <w:rPr>
          <w:rFonts w:ascii="Times New Roman" w:hAnsi="Times New Roman" w:cs="Times New Roman"/>
          <w:color w:val="000000" w:themeColor="text1"/>
          <w:sz w:val="28"/>
          <w:szCs w:val="28"/>
          <w:lang w:val="uk-UA"/>
        </w:rPr>
        <w:t xml:space="preserve"> ім</w:t>
      </w:r>
      <w:r>
        <w:rPr>
          <w:rFonts w:ascii="Times New Roman" w:hAnsi="Times New Roman" w:cs="Times New Roman"/>
          <w:color w:val="000000" w:themeColor="text1"/>
          <w:sz w:val="28"/>
          <w:szCs w:val="28"/>
          <w:lang w:val="uk-UA"/>
        </w:rPr>
        <w:t>’</w:t>
      </w:r>
      <w:r w:rsidR="001249ED" w:rsidRPr="001249ED">
        <w:rPr>
          <w:rFonts w:ascii="Times New Roman" w:hAnsi="Times New Roman" w:cs="Times New Roman"/>
          <w:color w:val="000000" w:themeColor="text1"/>
          <w:sz w:val="28"/>
          <w:szCs w:val="28"/>
          <w:lang w:val="uk-UA"/>
        </w:rPr>
        <w:t>я має для автора певне значення,</w:t>
      </w:r>
      <w:r w:rsidR="00F11449">
        <w:rPr>
          <w:rFonts w:ascii="Times New Roman" w:hAnsi="Times New Roman" w:cs="Times New Roman"/>
          <w:color w:val="000000" w:themeColor="text1"/>
          <w:sz w:val="28"/>
          <w:szCs w:val="28"/>
          <w:lang w:val="uk-UA"/>
        </w:rPr>
        <w:t xml:space="preserve"> оскільки</w:t>
      </w:r>
      <w:r w:rsidR="001249ED" w:rsidRPr="001249ED">
        <w:rPr>
          <w:rFonts w:ascii="Times New Roman" w:hAnsi="Times New Roman" w:cs="Times New Roman"/>
          <w:color w:val="000000" w:themeColor="text1"/>
          <w:sz w:val="28"/>
          <w:szCs w:val="28"/>
          <w:lang w:val="uk-UA"/>
        </w:rPr>
        <w:t xml:space="preserve"> за допомогою нього виникає ідентифікація особистості, вона виділяється з </w:t>
      </w:r>
      <w:r w:rsidR="004C7DA6">
        <w:rPr>
          <w:rFonts w:ascii="Times New Roman" w:hAnsi="Times New Roman" w:cs="Times New Roman"/>
          <w:color w:val="000000" w:themeColor="text1"/>
          <w:sz w:val="28"/>
          <w:szCs w:val="28"/>
          <w:lang w:val="uk-UA"/>
        </w:rPr>
        <w:t>людської</w:t>
      </w:r>
      <w:r w:rsidR="001249ED" w:rsidRPr="001249ED">
        <w:rPr>
          <w:rFonts w:ascii="Times New Roman" w:hAnsi="Times New Roman" w:cs="Times New Roman"/>
          <w:color w:val="000000" w:themeColor="text1"/>
          <w:sz w:val="28"/>
          <w:szCs w:val="28"/>
          <w:lang w:val="uk-UA"/>
        </w:rPr>
        <w:t xml:space="preserve"> маси, стає в тій чи іншій мірі значущ</w:t>
      </w:r>
      <w:r w:rsidR="004C7DA6">
        <w:rPr>
          <w:rFonts w:ascii="Times New Roman" w:hAnsi="Times New Roman" w:cs="Times New Roman"/>
          <w:color w:val="000000" w:themeColor="text1"/>
          <w:sz w:val="28"/>
          <w:szCs w:val="28"/>
          <w:lang w:val="uk-UA"/>
        </w:rPr>
        <w:t>ою особою твору. В ім’</w:t>
      </w:r>
      <w:r w:rsidR="001249ED" w:rsidRPr="001249ED">
        <w:rPr>
          <w:rFonts w:ascii="Times New Roman" w:hAnsi="Times New Roman" w:cs="Times New Roman"/>
          <w:color w:val="000000" w:themeColor="text1"/>
          <w:sz w:val="28"/>
          <w:szCs w:val="28"/>
          <w:lang w:val="uk-UA"/>
        </w:rPr>
        <w:t>я вигаданого</w:t>
      </w:r>
      <w:r w:rsidR="004C7DA6">
        <w:rPr>
          <w:rFonts w:ascii="Times New Roman" w:hAnsi="Times New Roman" w:cs="Times New Roman"/>
          <w:color w:val="000000" w:themeColor="text1"/>
          <w:sz w:val="28"/>
          <w:szCs w:val="28"/>
          <w:lang w:val="uk-UA"/>
        </w:rPr>
        <w:t xml:space="preserve"> чи реального</w:t>
      </w:r>
      <w:r w:rsidR="001249ED" w:rsidRPr="001249ED">
        <w:rPr>
          <w:rFonts w:ascii="Times New Roman" w:hAnsi="Times New Roman" w:cs="Times New Roman"/>
          <w:color w:val="000000" w:themeColor="text1"/>
          <w:sz w:val="28"/>
          <w:szCs w:val="28"/>
          <w:lang w:val="uk-UA"/>
        </w:rPr>
        <w:t xml:space="preserve"> персонажа письменник вкладає задум, в результаті антропонім стає дуже дієвим асоціативним </w:t>
      </w:r>
      <w:r w:rsidR="004C7DA6">
        <w:rPr>
          <w:rFonts w:ascii="Times New Roman" w:hAnsi="Times New Roman" w:cs="Times New Roman"/>
          <w:color w:val="000000" w:themeColor="text1"/>
          <w:sz w:val="28"/>
          <w:szCs w:val="28"/>
          <w:lang w:val="uk-UA"/>
        </w:rPr>
        <w:t>стимулом</w:t>
      </w:r>
      <w:r w:rsidR="001249ED" w:rsidRPr="001249ED">
        <w:rPr>
          <w:rFonts w:ascii="Times New Roman" w:hAnsi="Times New Roman" w:cs="Times New Roman"/>
          <w:color w:val="000000" w:themeColor="text1"/>
          <w:sz w:val="28"/>
          <w:szCs w:val="28"/>
          <w:lang w:val="uk-UA"/>
        </w:rPr>
        <w:t xml:space="preserve"> для читача. При </w:t>
      </w:r>
      <w:r w:rsidR="004C7DA6">
        <w:rPr>
          <w:rFonts w:ascii="Times New Roman" w:hAnsi="Times New Roman" w:cs="Times New Roman"/>
          <w:color w:val="000000" w:themeColor="text1"/>
          <w:sz w:val="28"/>
          <w:szCs w:val="28"/>
          <w:lang w:val="uk-UA"/>
        </w:rPr>
        <w:t>контакті читача з іменем у останнього</w:t>
      </w:r>
      <w:r w:rsidR="001249ED" w:rsidRPr="001249ED">
        <w:rPr>
          <w:rFonts w:ascii="Times New Roman" w:hAnsi="Times New Roman" w:cs="Times New Roman"/>
          <w:color w:val="000000" w:themeColor="text1"/>
          <w:sz w:val="28"/>
          <w:szCs w:val="28"/>
          <w:lang w:val="uk-UA"/>
        </w:rPr>
        <w:t xml:space="preserve"> повинен видаватися цілком реальний образ зовнішньої і внутрішньої складової</w:t>
      </w:r>
      <w:r w:rsidR="0037364A">
        <w:rPr>
          <w:rFonts w:ascii="Times New Roman" w:hAnsi="Times New Roman" w:cs="Times New Roman"/>
          <w:color w:val="000000" w:themeColor="text1"/>
          <w:sz w:val="28"/>
          <w:szCs w:val="28"/>
          <w:lang w:val="uk-UA"/>
        </w:rPr>
        <w:t xml:space="preserve"> </w:t>
      </w:r>
      <w:r w:rsidR="001249ED" w:rsidRPr="001249ED">
        <w:rPr>
          <w:rFonts w:ascii="Times New Roman" w:hAnsi="Times New Roman" w:cs="Times New Roman"/>
          <w:color w:val="000000" w:themeColor="text1"/>
          <w:sz w:val="28"/>
          <w:szCs w:val="28"/>
          <w:lang w:val="uk-UA"/>
        </w:rPr>
        <w:t>героя: його зовнішність, поведінк</w:t>
      </w:r>
      <w:r w:rsidR="00EE55AB">
        <w:rPr>
          <w:rFonts w:ascii="Times New Roman" w:hAnsi="Times New Roman" w:cs="Times New Roman"/>
          <w:color w:val="000000" w:themeColor="text1"/>
          <w:sz w:val="28"/>
          <w:szCs w:val="28"/>
          <w:lang w:val="uk-UA"/>
        </w:rPr>
        <w:t>а</w:t>
      </w:r>
      <w:r w:rsidR="001249ED" w:rsidRPr="001249ED">
        <w:rPr>
          <w:rFonts w:ascii="Times New Roman" w:hAnsi="Times New Roman" w:cs="Times New Roman"/>
          <w:color w:val="000000" w:themeColor="text1"/>
          <w:sz w:val="28"/>
          <w:szCs w:val="28"/>
          <w:lang w:val="uk-UA"/>
        </w:rPr>
        <w:t>, риси характеру, особистісні</w:t>
      </w:r>
      <w:r w:rsidR="00EE55AB">
        <w:rPr>
          <w:rFonts w:ascii="Times New Roman" w:hAnsi="Times New Roman" w:cs="Times New Roman"/>
          <w:color w:val="000000" w:themeColor="text1"/>
          <w:sz w:val="28"/>
          <w:szCs w:val="28"/>
          <w:lang w:val="uk-UA"/>
        </w:rPr>
        <w:t xml:space="preserve"> якості, вчинки, думки, особливості</w:t>
      </w:r>
      <w:r w:rsidR="001249ED" w:rsidRPr="001249ED">
        <w:rPr>
          <w:rFonts w:ascii="Times New Roman" w:hAnsi="Times New Roman" w:cs="Times New Roman"/>
          <w:color w:val="000000" w:themeColor="text1"/>
          <w:sz w:val="28"/>
          <w:szCs w:val="28"/>
          <w:lang w:val="uk-UA"/>
        </w:rPr>
        <w:t xml:space="preserve"> мислення й мов</w:t>
      </w:r>
      <w:r w:rsidR="00EE55AB">
        <w:rPr>
          <w:rFonts w:ascii="Times New Roman" w:hAnsi="Times New Roman" w:cs="Times New Roman"/>
          <w:color w:val="000000" w:themeColor="text1"/>
          <w:sz w:val="28"/>
          <w:szCs w:val="28"/>
          <w:lang w:val="uk-UA"/>
        </w:rPr>
        <w:t>лення</w:t>
      </w:r>
      <w:r w:rsidR="001249ED" w:rsidRPr="001249ED">
        <w:rPr>
          <w:rFonts w:ascii="Times New Roman" w:hAnsi="Times New Roman" w:cs="Times New Roman"/>
          <w:color w:val="000000" w:themeColor="text1"/>
          <w:sz w:val="28"/>
          <w:szCs w:val="28"/>
          <w:lang w:val="uk-UA"/>
        </w:rPr>
        <w:t xml:space="preserve">. Так, будь-який антропонім відображає в собі номінативний принцип </w:t>
      </w:r>
      <w:r w:rsidR="001249ED" w:rsidRPr="001249ED">
        <w:rPr>
          <w:rFonts w:ascii="Times New Roman" w:hAnsi="Times New Roman" w:cs="Times New Roman"/>
          <w:color w:val="000000" w:themeColor="text1"/>
          <w:sz w:val="28"/>
          <w:szCs w:val="28"/>
          <w:lang w:val="uk-UA"/>
        </w:rPr>
        <w:lastRenderedPageBreak/>
        <w:t xml:space="preserve">письменника, демонструє не тільки абстрактний задум, </w:t>
      </w:r>
      <w:r w:rsidR="00EE55AB">
        <w:rPr>
          <w:rFonts w:ascii="Times New Roman" w:hAnsi="Times New Roman" w:cs="Times New Roman"/>
          <w:color w:val="000000" w:themeColor="text1"/>
          <w:sz w:val="28"/>
          <w:szCs w:val="28"/>
          <w:lang w:val="uk-UA"/>
        </w:rPr>
        <w:t>тобто д</w:t>
      </w:r>
      <w:r w:rsidR="001249ED" w:rsidRPr="001249ED">
        <w:rPr>
          <w:rFonts w:ascii="Times New Roman" w:hAnsi="Times New Roman" w:cs="Times New Roman"/>
          <w:color w:val="000000" w:themeColor="text1"/>
          <w:sz w:val="28"/>
          <w:szCs w:val="28"/>
          <w:lang w:val="uk-UA"/>
        </w:rPr>
        <w:t>умку автора, а й саму особистість персонажа. Створюючи літературне ім</w:t>
      </w:r>
      <w:r w:rsidR="00EE55AB">
        <w:rPr>
          <w:rFonts w:ascii="Times New Roman" w:hAnsi="Times New Roman" w:cs="Times New Roman"/>
          <w:color w:val="000000" w:themeColor="text1"/>
          <w:sz w:val="28"/>
          <w:szCs w:val="28"/>
          <w:lang w:val="uk-UA"/>
        </w:rPr>
        <w:t>’</w:t>
      </w:r>
      <w:r w:rsidR="001249ED" w:rsidRPr="001249ED">
        <w:rPr>
          <w:rFonts w:ascii="Times New Roman" w:hAnsi="Times New Roman" w:cs="Times New Roman"/>
          <w:color w:val="000000" w:themeColor="text1"/>
          <w:sz w:val="28"/>
          <w:szCs w:val="28"/>
          <w:lang w:val="uk-UA"/>
        </w:rPr>
        <w:t xml:space="preserve">я, письменник </w:t>
      </w:r>
      <w:r w:rsidR="00BD0DE8">
        <w:rPr>
          <w:rFonts w:ascii="Times New Roman" w:hAnsi="Times New Roman" w:cs="Times New Roman"/>
          <w:color w:val="000000" w:themeColor="text1"/>
          <w:sz w:val="28"/>
          <w:szCs w:val="28"/>
          <w:lang w:val="uk-UA"/>
        </w:rPr>
        <w:t>прагне</w:t>
      </w:r>
      <w:r w:rsidR="001249ED" w:rsidRPr="001249ED">
        <w:rPr>
          <w:rFonts w:ascii="Times New Roman" w:hAnsi="Times New Roman" w:cs="Times New Roman"/>
          <w:color w:val="000000" w:themeColor="text1"/>
          <w:sz w:val="28"/>
          <w:szCs w:val="28"/>
          <w:lang w:val="uk-UA"/>
        </w:rPr>
        <w:t xml:space="preserve"> показати в його семантиці ознаки </w:t>
      </w:r>
      <w:r w:rsidR="00EE55AB">
        <w:rPr>
          <w:rFonts w:ascii="Times New Roman" w:hAnsi="Times New Roman" w:cs="Times New Roman"/>
          <w:color w:val="000000" w:themeColor="text1"/>
          <w:sz w:val="28"/>
          <w:szCs w:val="28"/>
          <w:lang w:val="uk-UA"/>
        </w:rPr>
        <w:t>в</w:t>
      </w:r>
      <w:r w:rsidR="001249ED" w:rsidRPr="001249ED">
        <w:rPr>
          <w:rFonts w:ascii="Times New Roman" w:hAnsi="Times New Roman" w:cs="Times New Roman"/>
          <w:color w:val="000000" w:themeColor="text1"/>
          <w:sz w:val="28"/>
          <w:szCs w:val="28"/>
          <w:lang w:val="uk-UA"/>
        </w:rPr>
        <w:t xml:space="preserve">мотивованості, тому що вони спочатку дають </w:t>
      </w:r>
      <w:r w:rsidR="00EE55AB">
        <w:rPr>
          <w:rFonts w:ascii="Times New Roman" w:hAnsi="Times New Roman" w:cs="Times New Roman"/>
          <w:color w:val="000000" w:themeColor="text1"/>
          <w:sz w:val="28"/>
          <w:szCs w:val="28"/>
          <w:lang w:val="uk-UA"/>
        </w:rPr>
        <w:t>певні</w:t>
      </w:r>
      <w:r w:rsidR="001249ED" w:rsidRPr="001249ED">
        <w:rPr>
          <w:rFonts w:ascii="Times New Roman" w:hAnsi="Times New Roman" w:cs="Times New Roman"/>
          <w:color w:val="000000" w:themeColor="text1"/>
          <w:sz w:val="28"/>
          <w:szCs w:val="28"/>
          <w:lang w:val="uk-UA"/>
        </w:rPr>
        <w:t xml:space="preserve"> підказки читачеві, нюанси, що накла</w:t>
      </w:r>
      <w:r w:rsidR="00EC12E9">
        <w:rPr>
          <w:rFonts w:ascii="Times New Roman" w:hAnsi="Times New Roman" w:cs="Times New Roman"/>
          <w:color w:val="000000" w:themeColor="text1"/>
          <w:sz w:val="28"/>
          <w:szCs w:val="28"/>
          <w:lang w:val="uk-UA"/>
        </w:rPr>
        <w:t>даються на подальше сприйняття</w:t>
      </w:r>
      <w:r w:rsidR="0037364A">
        <w:rPr>
          <w:rFonts w:ascii="Times New Roman" w:hAnsi="Times New Roman" w:cs="Times New Roman"/>
          <w:color w:val="000000" w:themeColor="text1"/>
          <w:sz w:val="28"/>
          <w:szCs w:val="28"/>
          <w:lang w:val="uk-UA"/>
        </w:rPr>
        <w:t xml:space="preserve"> </w:t>
      </w:r>
      <w:r w:rsidR="00875224" w:rsidRPr="00875224">
        <w:rPr>
          <w:rFonts w:ascii="Times New Roman" w:hAnsi="Times New Roman" w:cs="Times New Roman"/>
          <w:color w:val="000000" w:themeColor="text1"/>
          <w:sz w:val="28"/>
          <w:szCs w:val="28"/>
        </w:rPr>
        <w:t>[</w:t>
      </w:r>
      <w:r w:rsidR="001E3F9A">
        <w:rPr>
          <w:rFonts w:ascii="Times New Roman" w:hAnsi="Times New Roman" w:cs="Times New Roman"/>
          <w:color w:val="000000" w:themeColor="text1"/>
          <w:sz w:val="28"/>
          <w:szCs w:val="28"/>
        </w:rPr>
        <w:t>4</w:t>
      </w:r>
      <w:r w:rsidR="00A94347" w:rsidRPr="00A94347">
        <w:rPr>
          <w:rFonts w:ascii="Times New Roman" w:hAnsi="Times New Roman" w:cs="Times New Roman"/>
          <w:color w:val="000000" w:themeColor="text1"/>
          <w:sz w:val="28"/>
          <w:szCs w:val="28"/>
        </w:rPr>
        <w:t>3</w:t>
      </w:r>
      <w:r w:rsidR="00875224">
        <w:rPr>
          <w:rFonts w:ascii="Times New Roman" w:hAnsi="Times New Roman" w:cs="Times New Roman"/>
          <w:color w:val="000000" w:themeColor="text1"/>
          <w:sz w:val="28"/>
          <w:szCs w:val="28"/>
        </w:rPr>
        <w:t>, с. 14</w:t>
      </w:r>
      <w:r w:rsidR="00875224" w:rsidRPr="00875224">
        <w:rPr>
          <w:rFonts w:ascii="Times New Roman" w:hAnsi="Times New Roman" w:cs="Times New Roman"/>
          <w:color w:val="000000" w:themeColor="text1"/>
          <w:sz w:val="28"/>
          <w:szCs w:val="28"/>
        </w:rPr>
        <w:t>]</w:t>
      </w:r>
      <w:r w:rsidR="00EC12E9">
        <w:rPr>
          <w:rFonts w:ascii="Times New Roman" w:hAnsi="Times New Roman" w:cs="Times New Roman"/>
          <w:color w:val="000000" w:themeColor="text1"/>
          <w:sz w:val="28"/>
          <w:szCs w:val="28"/>
          <w:lang w:val="uk-UA"/>
        </w:rPr>
        <w:t>.</w:t>
      </w:r>
    </w:p>
    <w:p w:rsidR="00826B6C" w:rsidRDefault="001249ED" w:rsidP="00B92DA6">
      <w:pPr>
        <w:spacing w:after="0" w:line="360" w:lineRule="auto"/>
        <w:ind w:firstLine="567"/>
        <w:jc w:val="both"/>
        <w:rPr>
          <w:rFonts w:ascii="Times New Roman" w:hAnsi="Times New Roman" w:cs="Times New Roman"/>
          <w:color w:val="000000" w:themeColor="text1"/>
          <w:sz w:val="28"/>
          <w:szCs w:val="28"/>
          <w:lang w:val="uk-UA"/>
        </w:rPr>
      </w:pPr>
      <w:r w:rsidRPr="001249ED">
        <w:rPr>
          <w:rFonts w:ascii="Times New Roman" w:hAnsi="Times New Roman" w:cs="Times New Roman"/>
          <w:color w:val="000000" w:themeColor="text1"/>
          <w:sz w:val="28"/>
          <w:szCs w:val="28"/>
          <w:lang w:val="uk-UA"/>
        </w:rPr>
        <w:t xml:space="preserve">Вмотивованість антропонімів визнається одним з основних принципів в теорії номінації, </w:t>
      </w:r>
      <w:r w:rsidR="00BD0DE8">
        <w:rPr>
          <w:rFonts w:ascii="Times New Roman" w:hAnsi="Times New Roman" w:cs="Times New Roman"/>
          <w:color w:val="000000" w:themeColor="text1"/>
          <w:sz w:val="28"/>
          <w:szCs w:val="28"/>
          <w:lang w:val="uk-UA"/>
        </w:rPr>
        <w:t>адже</w:t>
      </w:r>
      <w:r w:rsidRPr="001249ED">
        <w:rPr>
          <w:rFonts w:ascii="Times New Roman" w:hAnsi="Times New Roman" w:cs="Times New Roman"/>
          <w:color w:val="000000" w:themeColor="text1"/>
          <w:sz w:val="28"/>
          <w:szCs w:val="28"/>
          <w:lang w:val="uk-UA"/>
        </w:rPr>
        <w:t xml:space="preserve"> мотивація вказує на причину вибору конкретного власного імені для того чи іншого літературного героя. А ось варіативність назв грає в творі </w:t>
      </w:r>
      <w:r w:rsidR="00EC12E9">
        <w:rPr>
          <w:rFonts w:ascii="Times New Roman" w:hAnsi="Times New Roman" w:cs="Times New Roman"/>
          <w:color w:val="000000" w:themeColor="text1"/>
          <w:sz w:val="28"/>
          <w:szCs w:val="28"/>
          <w:lang w:val="uk-UA"/>
        </w:rPr>
        <w:t xml:space="preserve">соціально-розрізнювальну </w:t>
      </w:r>
      <w:r w:rsidRPr="001249ED">
        <w:rPr>
          <w:rFonts w:ascii="Times New Roman" w:hAnsi="Times New Roman" w:cs="Times New Roman"/>
          <w:color w:val="000000" w:themeColor="text1"/>
          <w:sz w:val="28"/>
          <w:szCs w:val="28"/>
          <w:lang w:val="uk-UA"/>
        </w:rPr>
        <w:t xml:space="preserve">функцію: вона демонструє близькість у відносинах героїв, їх симпатії, антипатії. Видозмінені оніми, створені шляхом приєднання морфем до особистого імені, </w:t>
      </w:r>
      <w:r w:rsidR="00BD0DE8">
        <w:rPr>
          <w:rFonts w:ascii="Times New Roman" w:hAnsi="Times New Roman" w:cs="Times New Roman"/>
          <w:color w:val="000000" w:themeColor="text1"/>
          <w:sz w:val="28"/>
          <w:szCs w:val="28"/>
          <w:lang w:val="uk-UA"/>
        </w:rPr>
        <w:t>демонструють</w:t>
      </w:r>
      <w:r w:rsidRPr="001249ED">
        <w:rPr>
          <w:rFonts w:ascii="Times New Roman" w:hAnsi="Times New Roman" w:cs="Times New Roman"/>
          <w:color w:val="000000" w:themeColor="text1"/>
          <w:sz w:val="28"/>
          <w:szCs w:val="28"/>
          <w:lang w:val="uk-UA"/>
        </w:rPr>
        <w:t xml:space="preserve"> авторське бажання підкреслити тонкі грані міжособистісних відносин між літературними героями. Існують атрибути позитивного настрою і позитивної атмосфери в оповіданні </w:t>
      </w:r>
      <w:r w:rsidR="007E144F">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 ц</w:t>
      </w:r>
      <w:r w:rsidR="007E144F">
        <w:rPr>
          <w:rFonts w:ascii="Times New Roman" w:hAnsi="Times New Roman" w:cs="Times New Roman"/>
          <w:color w:val="000000" w:themeColor="text1"/>
          <w:sz w:val="28"/>
          <w:szCs w:val="28"/>
          <w:lang w:val="uk-UA"/>
        </w:rPr>
        <w:t xml:space="preserve">е </w:t>
      </w:r>
      <w:r w:rsidR="002D23FA">
        <w:rPr>
          <w:rFonts w:ascii="Times New Roman" w:hAnsi="Times New Roman" w:cs="Times New Roman"/>
          <w:color w:val="000000" w:themeColor="text1"/>
          <w:sz w:val="28"/>
          <w:szCs w:val="28"/>
          <w:lang w:val="uk-UA"/>
        </w:rPr>
        <w:t>де</w:t>
      </w:r>
      <w:r w:rsidR="002D23FA" w:rsidRPr="001249ED">
        <w:rPr>
          <w:rFonts w:ascii="Times New Roman" w:hAnsi="Times New Roman" w:cs="Times New Roman"/>
          <w:color w:val="000000" w:themeColor="text1"/>
          <w:sz w:val="28"/>
          <w:szCs w:val="28"/>
          <w:lang w:val="uk-UA"/>
        </w:rPr>
        <w:t>мінут</w:t>
      </w:r>
      <w:r w:rsidR="002D23FA">
        <w:rPr>
          <w:rFonts w:ascii="Times New Roman" w:hAnsi="Times New Roman" w:cs="Times New Roman"/>
          <w:color w:val="000000" w:themeColor="text1"/>
          <w:sz w:val="28"/>
          <w:szCs w:val="28"/>
          <w:lang w:val="uk-UA"/>
        </w:rPr>
        <w:t>иви</w:t>
      </w:r>
      <w:r w:rsidRPr="001249ED">
        <w:rPr>
          <w:rFonts w:ascii="Times New Roman" w:hAnsi="Times New Roman" w:cs="Times New Roman"/>
          <w:color w:val="000000" w:themeColor="text1"/>
          <w:sz w:val="28"/>
          <w:szCs w:val="28"/>
          <w:lang w:val="uk-UA"/>
        </w:rPr>
        <w:t xml:space="preserve">, їх автор теж використовує в своїх творчих роботах. </w:t>
      </w:r>
      <w:r w:rsidR="00826B6C">
        <w:rPr>
          <w:rFonts w:ascii="Times New Roman" w:hAnsi="Times New Roman" w:cs="Times New Roman"/>
          <w:color w:val="000000" w:themeColor="text1"/>
          <w:sz w:val="28"/>
          <w:szCs w:val="28"/>
          <w:lang w:val="uk-UA"/>
        </w:rPr>
        <w:t xml:space="preserve">На думку </w:t>
      </w:r>
      <w:r w:rsidR="000C2E4D">
        <w:rPr>
          <w:rFonts w:ascii="Times New Roman" w:hAnsi="Times New Roman" w:cs="Times New Roman"/>
          <w:color w:val="000000" w:themeColor="text1"/>
          <w:sz w:val="28"/>
          <w:szCs w:val="28"/>
          <w:lang w:val="uk-UA"/>
        </w:rPr>
        <w:t>О</w:t>
      </w:r>
      <w:r w:rsidR="00826B6C">
        <w:rPr>
          <w:rFonts w:ascii="Times New Roman" w:hAnsi="Times New Roman" w:cs="Times New Roman"/>
          <w:color w:val="000000" w:themeColor="text1"/>
          <w:sz w:val="28"/>
          <w:szCs w:val="28"/>
          <w:lang w:val="uk-UA"/>
        </w:rPr>
        <w:t>.В. Суперанської к</w:t>
      </w:r>
      <w:r w:rsidRPr="001249ED">
        <w:rPr>
          <w:rFonts w:ascii="Times New Roman" w:hAnsi="Times New Roman" w:cs="Times New Roman"/>
          <w:color w:val="000000" w:themeColor="text1"/>
          <w:sz w:val="28"/>
          <w:szCs w:val="28"/>
          <w:lang w:val="uk-UA"/>
        </w:rPr>
        <w:t>ожне ім</w:t>
      </w:r>
      <w:r w:rsidR="00826B6C">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я, використане в творі, </w:t>
      </w:r>
      <w:r w:rsidR="00826B6C" w:rsidRPr="001249ED">
        <w:rPr>
          <w:rFonts w:ascii="Times New Roman" w:hAnsi="Times New Roman" w:cs="Times New Roman"/>
          <w:color w:val="000000" w:themeColor="text1"/>
          <w:sz w:val="28"/>
          <w:szCs w:val="28"/>
          <w:lang w:val="uk-UA"/>
        </w:rPr>
        <w:t xml:space="preserve">вже </w:t>
      </w:r>
      <w:r w:rsidRPr="001249ED">
        <w:rPr>
          <w:rFonts w:ascii="Times New Roman" w:hAnsi="Times New Roman" w:cs="Times New Roman"/>
          <w:color w:val="000000" w:themeColor="text1"/>
          <w:sz w:val="28"/>
          <w:szCs w:val="28"/>
          <w:lang w:val="uk-UA"/>
        </w:rPr>
        <w:t>є позначення</w:t>
      </w:r>
      <w:r w:rsidR="00826B6C">
        <w:rPr>
          <w:rFonts w:ascii="Times New Roman" w:hAnsi="Times New Roman" w:cs="Times New Roman"/>
          <w:color w:val="000000" w:themeColor="text1"/>
          <w:sz w:val="28"/>
          <w:szCs w:val="28"/>
          <w:lang w:val="uk-UA"/>
        </w:rPr>
        <w:t>м</w:t>
      </w:r>
      <w:r w:rsidRPr="001249ED">
        <w:rPr>
          <w:rFonts w:ascii="Times New Roman" w:hAnsi="Times New Roman" w:cs="Times New Roman"/>
          <w:color w:val="000000" w:themeColor="text1"/>
          <w:sz w:val="28"/>
          <w:szCs w:val="28"/>
          <w:lang w:val="uk-UA"/>
        </w:rPr>
        <w:t>, що грає всіма фарбами, на яке тільки воно здатне. Воно з максимальною силою розвиває відтінки, повз як</w:t>
      </w:r>
      <w:r w:rsidR="00826B6C">
        <w:rPr>
          <w:rFonts w:ascii="Times New Roman" w:hAnsi="Times New Roman" w:cs="Times New Roman"/>
          <w:color w:val="000000" w:themeColor="text1"/>
          <w:sz w:val="28"/>
          <w:szCs w:val="28"/>
          <w:lang w:val="uk-UA"/>
        </w:rPr>
        <w:t>і</w:t>
      </w:r>
      <w:r w:rsidRPr="001249ED">
        <w:rPr>
          <w:rFonts w:ascii="Times New Roman" w:hAnsi="Times New Roman" w:cs="Times New Roman"/>
          <w:color w:val="000000" w:themeColor="text1"/>
          <w:sz w:val="28"/>
          <w:szCs w:val="28"/>
          <w:lang w:val="uk-UA"/>
        </w:rPr>
        <w:t xml:space="preserve"> ми проходимо в житті. Автор вибирає для свого героя не всяке ім</w:t>
      </w:r>
      <w:r w:rsidR="00826B6C">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я, а ім</w:t>
      </w:r>
      <w:r w:rsidR="00826B6C">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я,</w:t>
      </w:r>
      <w:r w:rsidR="00826B6C">
        <w:rPr>
          <w:rFonts w:ascii="Times New Roman" w:hAnsi="Times New Roman" w:cs="Times New Roman"/>
          <w:color w:val="000000" w:themeColor="text1"/>
          <w:sz w:val="28"/>
          <w:szCs w:val="28"/>
          <w:lang w:val="uk-UA"/>
        </w:rPr>
        <w:t xml:space="preserve"> що відповідає</w:t>
      </w:r>
      <w:r w:rsidRPr="001249ED">
        <w:rPr>
          <w:rFonts w:ascii="Times New Roman" w:hAnsi="Times New Roman" w:cs="Times New Roman"/>
          <w:color w:val="000000" w:themeColor="text1"/>
          <w:sz w:val="28"/>
          <w:szCs w:val="28"/>
          <w:lang w:val="uk-UA"/>
        </w:rPr>
        <w:t xml:space="preserve"> його віку, характеру, соціальн</w:t>
      </w:r>
      <w:r w:rsidR="00826B6C">
        <w:rPr>
          <w:rFonts w:ascii="Times New Roman" w:hAnsi="Times New Roman" w:cs="Times New Roman"/>
          <w:color w:val="000000" w:themeColor="text1"/>
          <w:sz w:val="28"/>
          <w:szCs w:val="28"/>
          <w:lang w:val="uk-UA"/>
        </w:rPr>
        <w:t>ому статусу [</w:t>
      </w:r>
      <w:r w:rsidR="001E3F9A">
        <w:rPr>
          <w:rFonts w:ascii="Times New Roman" w:hAnsi="Times New Roman" w:cs="Times New Roman"/>
          <w:color w:val="000000" w:themeColor="text1"/>
          <w:sz w:val="28"/>
          <w:szCs w:val="28"/>
          <w:lang w:val="uk-UA"/>
        </w:rPr>
        <w:t>3</w:t>
      </w:r>
      <w:r w:rsidR="00A94347" w:rsidRPr="00A94347">
        <w:rPr>
          <w:rFonts w:ascii="Times New Roman" w:hAnsi="Times New Roman" w:cs="Times New Roman"/>
          <w:color w:val="000000" w:themeColor="text1"/>
          <w:sz w:val="28"/>
          <w:szCs w:val="28"/>
        </w:rPr>
        <w:t>6</w:t>
      </w:r>
      <w:r w:rsidR="00826B6C">
        <w:rPr>
          <w:rFonts w:ascii="Times New Roman" w:hAnsi="Times New Roman" w:cs="Times New Roman"/>
          <w:color w:val="000000" w:themeColor="text1"/>
          <w:sz w:val="28"/>
          <w:szCs w:val="28"/>
          <w:lang w:val="uk-UA"/>
        </w:rPr>
        <w:t xml:space="preserve">, </w:t>
      </w:r>
      <w:r w:rsidR="000C2E4D">
        <w:rPr>
          <w:rFonts w:ascii="Times New Roman" w:hAnsi="Times New Roman" w:cs="Times New Roman"/>
          <w:color w:val="000000" w:themeColor="text1"/>
          <w:sz w:val="28"/>
          <w:szCs w:val="28"/>
          <w:lang w:val="uk-UA"/>
        </w:rPr>
        <w:t>с. </w:t>
      </w:r>
      <w:r w:rsidR="00826B6C">
        <w:rPr>
          <w:rFonts w:ascii="Times New Roman" w:hAnsi="Times New Roman" w:cs="Times New Roman"/>
          <w:color w:val="000000" w:themeColor="text1"/>
          <w:sz w:val="28"/>
          <w:szCs w:val="28"/>
          <w:lang w:val="uk-UA"/>
        </w:rPr>
        <w:t>76].</w:t>
      </w:r>
    </w:p>
    <w:p w:rsidR="009E46C1" w:rsidRDefault="001249ED" w:rsidP="00B92DA6">
      <w:pPr>
        <w:spacing w:after="0" w:line="360" w:lineRule="auto"/>
        <w:ind w:firstLine="567"/>
        <w:jc w:val="both"/>
        <w:rPr>
          <w:rFonts w:ascii="Times New Roman" w:hAnsi="Times New Roman" w:cs="Times New Roman"/>
          <w:color w:val="000000" w:themeColor="text1"/>
          <w:sz w:val="28"/>
          <w:szCs w:val="28"/>
          <w:lang w:val="uk-UA"/>
        </w:rPr>
      </w:pPr>
      <w:r w:rsidRPr="001249ED">
        <w:rPr>
          <w:rFonts w:ascii="Times New Roman" w:hAnsi="Times New Roman" w:cs="Times New Roman"/>
          <w:color w:val="000000" w:themeColor="text1"/>
          <w:sz w:val="28"/>
          <w:szCs w:val="28"/>
          <w:lang w:val="uk-UA"/>
        </w:rPr>
        <w:t>Щоб виділити персонажа серед інших, автор нерідко вдається до експресії, яка досягається за допомогою граматичних, фонетичних, словотворчих особливостей і форм. Ім</w:t>
      </w:r>
      <w:r w:rsidR="009E46C1">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я персонажа не завжди залишається незмінним, інші персонажі говорять його на свій лад </w:t>
      </w:r>
      <w:r w:rsidR="009E46C1">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 властивий їм, таким чином, висловлюючи своє ставлення до </w:t>
      </w:r>
      <w:r w:rsidR="009E46C1">
        <w:rPr>
          <w:rFonts w:ascii="Times New Roman" w:hAnsi="Times New Roman" w:cs="Times New Roman"/>
          <w:color w:val="000000" w:themeColor="text1"/>
          <w:sz w:val="28"/>
          <w:szCs w:val="28"/>
          <w:lang w:val="uk-UA"/>
        </w:rPr>
        <w:t>персонажа</w:t>
      </w:r>
      <w:r w:rsidRPr="001249ED">
        <w:rPr>
          <w:rFonts w:ascii="Times New Roman" w:hAnsi="Times New Roman" w:cs="Times New Roman"/>
          <w:color w:val="000000" w:themeColor="text1"/>
          <w:sz w:val="28"/>
          <w:szCs w:val="28"/>
          <w:lang w:val="uk-UA"/>
        </w:rPr>
        <w:t>, що ще більше допомагає читачеві зануритися в світ</w:t>
      </w:r>
      <w:r w:rsidR="009E46C1">
        <w:rPr>
          <w:rFonts w:ascii="Times New Roman" w:hAnsi="Times New Roman" w:cs="Times New Roman"/>
          <w:color w:val="000000" w:themeColor="text1"/>
          <w:sz w:val="28"/>
          <w:szCs w:val="28"/>
          <w:lang w:val="uk-UA"/>
        </w:rPr>
        <w:t xml:space="preserve"> художнього твору</w:t>
      </w:r>
      <w:r w:rsidRPr="001249ED">
        <w:rPr>
          <w:rFonts w:ascii="Times New Roman" w:hAnsi="Times New Roman" w:cs="Times New Roman"/>
          <w:color w:val="000000" w:themeColor="text1"/>
          <w:sz w:val="28"/>
          <w:szCs w:val="28"/>
          <w:lang w:val="uk-UA"/>
        </w:rPr>
        <w:t>. Персона</w:t>
      </w:r>
      <w:r w:rsidR="009E46C1">
        <w:rPr>
          <w:rFonts w:ascii="Times New Roman" w:hAnsi="Times New Roman" w:cs="Times New Roman"/>
          <w:color w:val="000000" w:themeColor="text1"/>
          <w:sz w:val="28"/>
          <w:szCs w:val="28"/>
          <w:lang w:val="uk-UA"/>
        </w:rPr>
        <w:t xml:space="preserve"> може бути і зовсім позбавлена </w:t>
      </w:r>
      <w:r w:rsidRPr="001249ED">
        <w:rPr>
          <w:rFonts w:ascii="Times New Roman" w:hAnsi="Times New Roman" w:cs="Times New Roman"/>
          <w:color w:val="000000" w:themeColor="text1"/>
          <w:sz w:val="28"/>
          <w:szCs w:val="28"/>
          <w:lang w:val="uk-UA"/>
        </w:rPr>
        <w:t xml:space="preserve">власної назви, такий феномен </w:t>
      </w:r>
      <w:r w:rsidR="009E46C1">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 безіменність персонажа вказує на масовку, іншими словами людина не є важливою фігурою твору, але іноді в</w:t>
      </w:r>
      <w:r w:rsidR="0003393A">
        <w:rPr>
          <w:rFonts w:ascii="Times New Roman" w:hAnsi="Times New Roman" w:cs="Times New Roman"/>
          <w:color w:val="000000" w:themeColor="text1"/>
          <w:sz w:val="28"/>
          <w:szCs w:val="28"/>
          <w:lang w:val="uk-UA"/>
        </w:rPr>
        <w:t>она потріб</w:t>
      </w:r>
      <w:r w:rsidRPr="001249ED">
        <w:rPr>
          <w:rFonts w:ascii="Times New Roman" w:hAnsi="Times New Roman" w:cs="Times New Roman"/>
          <w:color w:val="000000" w:themeColor="text1"/>
          <w:sz w:val="28"/>
          <w:szCs w:val="28"/>
          <w:lang w:val="uk-UA"/>
        </w:rPr>
        <w:t>н</w:t>
      </w:r>
      <w:r w:rsidR="0003393A">
        <w:rPr>
          <w:rFonts w:ascii="Times New Roman" w:hAnsi="Times New Roman" w:cs="Times New Roman"/>
          <w:color w:val="000000" w:themeColor="text1"/>
          <w:sz w:val="28"/>
          <w:szCs w:val="28"/>
          <w:lang w:val="uk-UA"/>
        </w:rPr>
        <w:t>а</w:t>
      </w:r>
      <w:r w:rsidR="009E46C1">
        <w:rPr>
          <w:rFonts w:ascii="Times New Roman" w:hAnsi="Times New Roman" w:cs="Times New Roman"/>
          <w:color w:val="000000" w:themeColor="text1"/>
          <w:sz w:val="28"/>
          <w:szCs w:val="28"/>
          <w:lang w:val="uk-UA"/>
        </w:rPr>
        <w:t xml:space="preserve"> для якогось моменту, ситуації.</w:t>
      </w:r>
    </w:p>
    <w:p w:rsidR="00540B2C" w:rsidRDefault="001249ED" w:rsidP="00B92DA6">
      <w:pPr>
        <w:spacing w:after="0" w:line="360" w:lineRule="auto"/>
        <w:ind w:firstLine="567"/>
        <w:jc w:val="both"/>
        <w:rPr>
          <w:rFonts w:ascii="Times New Roman" w:hAnsi="Times New Roman" w:cs="Times New Roman"/>
          <w:color w:val="000000" w:themeColor="text1"/>
          <w:sz w:val="28"/>
          <w:szCs w:val="28"/>
          <w:lang w:val="uk-UA"/>
        </w:rPr>
      </w:pPr>
      <w:r w:rsidRPr="001249ED">
        <w:rPr>
          <w:rFonts w:ascii="Times New Roman" w:hAnsi="Times New Roman" w:cs="Times New Roman"/>
          <w:color w:val="000000" w:themeColor="text1"/>
          <w:sz w:val="28"/>
          <w:szCs w:val="28"/>
          <w:lang w:val="uk-UA"/>
        </w:rPr>
        <w:t xml:space="preserve">Наявність цілої групи власних назв </w:t>
      </w:r>
      <w:r w:rsidR="00376920">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 це доступний для автора спосіб зробити художній текст виразним, унікальним, а ідею і сюжет </w:t>
      </w:r>
      <w:r w:rsidR="00376920">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 в повній мірі </w:t>
      </w:r>
      <w:r w:rsidRPr="001249ED">
        <w:rPr>
          <w:rFonts w:ascii="Times New Roman" w:hAnsi="Times New Roman" w:cs="Times New Roman"/>
          <w:color w:val="000000" w:themeColor="text1"/>
          <w:sz w:val="28"/>
          <w:szCs w:val="28"/>
          <w:lang w:val="uk-UA"/>
        </w:rPr>
        <w:lastRenderedPageBreak/>
        <w:t>зрозумілим</w:t>
      </w:r>
      <w:r w:rsidR="00376920">
        <w:rPr>
          <w:rFonts w:ascii="Times New Roman" w:hAnsi="Times New Roman" w:cs="Times New Roman"/>
          <w:color w:val="000000" w:themeColor="text1"/>
          <w:sz w:val="28"/>
          <w:szCs w:val="28"/>
          <w:lang w:val="uk-UA"/>
        </w:rPr>
        <w:t>и</w:t>
      </w:r>
      <w:r w:rsidRPr="001249ED">
        <w:rPr>
          <w:rFonts w:ascii="Times New Roman" w:hAnsi="Times New Roman" w:cs="Times New Roman"/>
          <w:color w:val="000000" w:themeColor="text1"/>
          <w:sz w:val="28"/>
          <w:szCs w:val="28"/>
          <w:lang w:val="uk-UA"/>
        </w:rPr>
        <w:t xml:space="preserve"> і доступним</w:t>
      </w:r>
      <w:r w:rsidR="002E1AA0">
        <w:rPr>
          <w:rFonts w:ascii="Times New Roman" w:hAnsi="Times New Roman" w:cs="Times New Roman"/>
          <w:color w:val="000000" w:themeColor="text1"/>
          <w:sz w:val="28"/>
          <w:szCs w:val="28"/>
          <w:lang w:val="uk-UA"/>
        </w:rPr>
        <w:t>и. О.О. Усова</w:t>
      </w:r>
      <w:r w:rsidRPr="001249ED">
        <w:rPr>
          <w:rFonts w:ascii="Times New Roman" w:hAnsi="Times New Roman" w:cs="Times New Roman"/>
          <w:color w:val="000000" w:themeColor="text1"/>
          <w:sz w:val="28"/>
          <w:szCs w:val="28"/>
          <w:lang w:val="uk-UA"/>
        </w:rPr>
        <w:t xml:space="preserve"> пов</w:t>
      </w:r>
      <w:r w:rsidR="00376920">
        <w:rPr>
          <w:rFonts w:ascii="Times New Roman" w:hAnsi="Times New Roman" w:cs="Times New Roman"/>
          <w:color w:val="000000" w:themeColor="text1"/>
          <w:sz w:val="28"/>
          <w:szCs w:val="28"/>
          <w:lang w:val="uk-UA"/>
        </w:rPr>
        <w:t>ідомляє, що власні імена мають</w:t>
      </w:r>
      <w:r w:rsidR="00540B2C">
        <w:rPr>
          <w:rFonts w:ascii="Times New Roman" w:hAnsi="Times New Roman" w:cs="Times New Roman"/>
          <w:color w:val="000000" w:themeColor="text1"/>
          <w:sz w:val="28"/>
          <w:szCs w:val="28"/>
          <w:lang w:val="uk-UA"/>
        </w:rPr>
        <w:t xml:space="preserve"> дві</w:t>
      </w:r>
      <w:r w:rsidRPr="001249ED">
        <w:rPr>
          <w:rFonts w:ascii="Times New Roman" w:hAnsi="Times New Roman" w:cs="Times New Roman"/>
          <w:color w:val="000000" w:themeColor="text1"/>
          <w:sz w:val="28"/>
          <w:szCs w:val="28"/>
          <w:lang w:val="uk-UA"/>
        </w:rPr>
        <w:t xml:space="preserve"> функції: первинну і вторинну. Так, первинна виражена можливістю виділення будь-якого об</w:t>
      </w:r>
      <w:r w:rsidR="00540B2C">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єкта з одноманітно</w:t>
      </w:r>
      <w:r w:rsidR="00540B2C">
        <w:rPr>
          <w:rFonts w:ascii="Times New Roman" w:hAnsi="Times New Roman" w:cs="Times New Roman"/>
          <w:color w:val="000000" w:themeColor="text1"/>
          <w:sz w:val="28"/>
          <w:szCs w:val="28"/>
          <w:lang w:val="uk-UA"/>
        </w:rPr>
        <w:t>ї</w:t>
      </w:r>
      <w:r w:rsidRPr="001249ED">
        <w:rPr>
          <w:rFonts w:ascii="Times New Roman" w:hAnsi="Times New Roman" w:cs="Times New Roman"/>
          <w:color w:val="000000" w:themeColor="text1"/>
          <w:sz w:val="28"/>
          <w:szCs w:val="28"/>
          <w:lang w:val="uk-UA"/>
        </w:rPr>
        <w:t xml:space="preserve"> маси, а вторинна функція, </w:t>
      </w:r>
      <w:r w:rsidR="00540B2C">
        <w:rPr>
          <w:rFonts w:ascii="Times New Roman" w:hAnsi="Times New Roman" w:cs="Times New Roman"/>
          <w:color w:val="000000" w:themeColor="text1"/>
          <w:sz w:val="28"/>
          <w:szCs w:val="28"/>
          <w:lang w:val="uk-UA"/>
        </w:rPr>
        <w:t>переважно</w:t>
      </w:r>
      <w:r w:rsidRPr="001249ED">
        <w:rPr>
          <w:rFonts w:ascii="Times New Roman" w:hAnsi="Times New Roman" w:cs="Times New Roman"/>
          <w:color w:val="000000" w:themeColor="text1"/>
          <w:sz w:val="28"/>
          <w:szCs w:val="28"/>
          <w:lang w:val="uk-UA"/>
        </w:rPr>
        <w:t xml:space="preserve"> слугує засобом, за допомогою якого можна охарактеризувати сам об</w:t>
      </w:r>
      <w:r w:rsidR="00540B2C">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єкт. Ч</w:t>
      </w:r>
      <w:r w:rsidR="00540B2C">
        <w:rPr>
          <w:rFonts w:ascii="Times New Roman" w:hAnsi="Times New Roman" w:cs="Times New Roman"/>
          <w:color w:val="000000" w:themeColor="text1"/>
          <w:sz w:val="28"/>
          <w:szCs w:val="28"/>
          <w:lang w:val="uk-UA"/>
        </w:rPr>
        <w:t>им більше власних назв присутні</w:t>
      </w:r>
      <w:r w:rsidRPr="001249ED">
        <w:rPr>
          <w:rFonts w:ascii="Times New Roman" w:hAnsi="Times New Roman" w:cs="Times New Roman"/>
          <w:color w:val="000000" w:themeColor="text1"/>
          <w:sz w:val="28"/>
          <w:szCs w:val="28"/>
          <w:lang w:val="uk-UA"/>
        </w:rPr>
        <w:t xml:space="preserve"> в віддаленому від наших днів просторі твор</w:t>
      </w:r>
      <w:r w:rsidR="00540B2C">
        <w:rPr>
          <w:rFonts w:ascii="Times New Roman" w:hAnsi="Times New Roman" w:cs="Times New Roman"/>
          <w:color w:val="000000" w:themeColor="text1"/>
          <w:sz w:val="28"/>
          <w:szCs w:val="28"/>
          <w:lang w:val="uk-UA"/>
        </w:rPr>
        <w:t>у</w:t>
      </w:r>
      <w:r w:rsidRPr="001249ED">
        <w:rPr>
          <w:rFonts w:ascii="Times New Roman" w:hAnsi="Times New Roman" w:cs="Times New Roman"/>
          <w:color w:val="000000" w:themeColor="text1"/>
          <w:sz w:val="28"/>
          <w:szCs w:val="28"/>
          <w:lang w:val="uk-UA"/>
        </w:rPr>
        <w:t>, тим частіше застосовується саме характеризу</w:t>
      </w:r>
      <w:r w:rsidR="00540B2C">
        <w:rPr>
          <w:rFonts w:ascii="Times New Roman" w:hAnsi="Times New Roman" w:cs="Times New Roman"/>
          <w:color w:val="000000" w:themeColor="text1"/>
          <w:sz w:val="28"/>
          <w:szCs w:val="28"/>
          <w:lang w:val="uk-UA"/>
        </w:rPr>
        <w:t>юча</w:t>
      </w:r>
      <w:r w:rsidRPr="001249ED">
        <w:rPr>
          <w:rFonts w:ascii="Times New Roman" w:hAnsi="Times New Roman" w:cs="Times New Roman"/>
          <w:color w:val="000000" w:themeColor="text1"/>
          <w:sz w:val="28"/>
          <w:szCs w:val="28"/>
          <w:lang w:val="uk-UA"/>
        </w:rPr>
        <w:t xml:space="preserve"> функція</w:t>
      </w:r>
      <w:r w:rsidR="002E1AA0" w:rsidRPr="002E1AA0">
        <w:rPr>
          <w:rFonts w:ascii="Times New Roman" w:hAnsi="Times New Roman" w:cs="Times New Roman"/>
          <w:color w:val="000000" w:themeColor="text1"/>
          <w:sz w:val="28"/>
          <w:szCs w:val="28"/>
        </w:rPr>
        <w:t>[</w:t>
      </w:r>
      <w:r w:rsidR="001E3F9A">
        <w:rPr>
          <w:rFonts w:ascii="Times New Roman" w:hAnsi="Times New Roman" w:cs="Times New Roman"/>
          <w:color w:val="000000" w:themeColor="text1"/>
          <w:sz w:val="28"/>
          <w:szCs w:val="28"/>
          <w:lang w:val="uk-UA"/>
        </w:rPr>
        <w:t>4</w:t>
      </w:r>
      <w:r w:rsidR="00A94347" w:rsidRPr="00A94347">
        <w:rPr>
          <w:rFonts w:ascii="Times New Roman" w:hAnsi="Times New Roman" w:cs="Times New Roman"/>
          <w:color w:val="000000" w:themeColor="text1"/>
          <w:sz w:val="28"/>
          <w:szCs w:val="28"/>
        </w:rPr>
        <w:t>1</w:t>
      </w:r>
      <w:r w:rsidR="002E1AA0" w:rsidRPr="002E1AA0">
        <w:rPr>
          <w:rFonts w:ascii="Times New Roman" w:hAnsi="Times New Roman" w:cs="Times New Roman"/>
          <w:color w:val="000000" w:themeColor="text1"/>
          <w:sz w:val="28"/>
          <w:szCs w:val="28"/>
        </w:rPr>
        <w:t>]</w:t>
      </w:r>
      <w:r w:rsidRPr="001249ED">
        <w:rPr>
          <w:rFonts w:ascii="Times New Roman" w:hAnsi="Times New Roman" w:cs="Times New Roman"/>
          <w:color w:val="000000" w:themeColor="text1"/>
          <w:sz w:val="28"/>
          <w:szCs w:val="28"/>
          <w:lang w:val="uk-UA"/>
        </w:rPr>
        <w:t>. Це одна з причин, чому міфологічний словник може використовуватися для опису, скоріше, реалій історичного характеру, тому що для будь-якого історичного періоду актуальна синхронізація, тобто включеність автора в</w:t>
      </w:r>
      <w:r w:rsidR="00540B2C">
        <w:rPr>
          <w:rFonts w:ascii="Times New Roman" w:hAnsi="Times New Roman" w:cs="Times New Roman"/>
          <w:color w:val="000000" w:themeColor="text1"/>
          <w:sz w:val="28"/>
          <w:szCs w:val="28"/>
          <w:lang w:val="uk-UA"/>
        </w:rPr>
        <w:t xml:space="preserve"> його власний історичний пласт.</w:t>
      </w:r>
    </w:p>
    <w:p w:rsidR="006C183F" w:rsidRDefault="002E1AA0" w:rsidP="004F050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В.М. Михайлов підкреслює, що </w:t>
      </w:r>
      <w:r w:rsidR="006807E2">
        <w:rPr>
          <w:rFonts w:ascii="Times New Roman" w:hAnsi="Times New Roman" w:cs="Times New Roman"/>
          <w:sz w:val="28"/>
          <w:szCs w:val="28"/>
          <w:lang w:val="uk-UA"/>
        </w:rPr>
        <w:t>“</w:t>
      </w:r>
      <w:r w:rsidR="001249ED" w:rsidRPr="001249ED">
        <w:rPr>
          <w:rFonts w:ascii="Times New Roman" w:hAnsi="Times New Roman" w:cs="Times New Roman"/>
          <w:color w:val="000000" w:themeColor="text1"/>
          <w:sz w:val="28"/>
          <w:szCs w:val="28"/>
          <w:lang w:val="uk-UA"/>
        </w:rPr>
        <w:t>художник-реаліст при виборі імені спирається на мовну практику, на антропон</w:t>
      </w:r>
      <w:r w:rsidR="000541F9">
        <w:rPr>
          <w:rFonts w:ascii="Times New Roman" w:hAnsi="Times New Roman" w:cs="Times New Roman"/>
          <w:color w:val="000000" w:themeColor="text1"/>
          <w:sz w:val="28"/>
          <w:szCs w:val="28"/>
          <w:lang w:val="uk-UA"/>
        </w:rPr>
        <w:t>імну</w:t>
      </w:r>
      <w:r w:rsidR="001249ED" w:rsidRPr="001249ED">
        <w:rPr>
          <w:rFonts w:ascii="Times New Roman" w:hAnsi="Times New Roman" w:cs="Times New Roman"/>
          <w:color w:val="000000" w:themeColor="text1"/>
          <w:sz w:val="28"/>
          <w:szCs w:val="28"/>
          <w:lang w:val="uk-UA"/>
        </w:rPr>
        <w:t xml:space="preserve"> систему його часу</w:t>
      </w:r>
      <w:r w:rsidR="0045009B">
        <w:rPr>
          <w:rFonts w:ascii="Times New Roman" w:hAnsi="Times New Roman" w:cs="Times New Roman"/>
          <w:sz w:val="28"/>
          <w:szCs w:val="28"/>
          <w:lang w:val="uk-UA"/>
        </w:rPr>
        <w:t>”</w:t>
      </w:r>
      <w:r w:rsidR="001249ED" w:rsidRPr="001249ED">
        <w:rPr>
          <w:rFonts w:ascii="Times New Roman" w:hAnsi="Times New Roman" w:cs="Times New Roman"/>
          <w:color w:val="000000" w:themeColor="text1"/>
          <w:sz w:val="28"/>
          <w:szCs w:val="28"/>
          <w:lang w:val="uk-UA"/>
        </w:rPr>
        <w:t>, при цьому варто сказати, що необхідно дотримуватися всі</w:t>
      </w:r>
      <w:r w:rsidR="000541F9">
        <w:rPr>
          <w:rFonts w:ascii="Times New Roman" w:hAnsi="Times New Roman" w:cs="Times New Roman"/>
          <w:color w:val="000000" w:themeColor="text1"/>
          <w:sz w:val="28"/>
          <w:szCs w:val="28"/>
          <w:lang w:val="uk-UA"/>
        </w:rPr>
        <w:t>х необхідних компонентів</w:t>
      </w:r>
      <w:r w:rsidR="001249ED" w:rsidRPr="001249ED">
        <w:rPr>
          <w:rFonts w:ascii="Times New Roman" w:hAnsi="Times New Roman" w:cs="Times New Roman"/>
          <w:color w:val="000000" w:themeColor="text1"/>
          <w:sz w:val="28"/>
          <w:szCs w:val="28"/>
          <w:lang w:val="uk-UA"/>
        </w:rPr>
        <w:t xml:space="preserve">: тимчасові рамки, факти </w:t>
      </w:r>
      <w:r w:rsidR="000541F9">
        <w:rPr>
          <w:rFonts w:ascii="Times New Roman" w:hAnsi="Times New Roman" w:cs="Times New Roman"/>
          <w:color w:val="000000" w:themeColor="text1"/>
          <w:sz w:val="28"/>
          <w:szCs w:val="28"/>
          <w:lang w:val="uk-UA"/>
        </w:rPr>
        <w:t>тощо</w:t>
      </w:r>
      <w:r w:rsidR="001249ED" w:rsidRPr="001249ED">
        <w:rPr>
          <w:rFonts w:ascii="Times New Roman" w:hAnsi="Times New Roman" w:cs="Times New Roman"/>
          <w:color w:val="000000" w:themeColor="text1"/>
          <w:sz w:val="28"/>
          <w:szCs w:val="28"/>
          <w:lang w:val="uk-UA"/>
        </w:rPr>
        <w:t xml:space="preserve"> [</w:t>
      </w:r>
      <w:r w:rsidR="001E3F9A">
        <w:rPr>
          <w:rFonts w:ascii="Times New Roman" w:hAnsi="Times New Roman" w:cs="Times New Roman"/>
          <w:color w:val="000000" w:themeColor="text1"/>
          <w:sz w:val="28"/>
          <w:szCs w:val="28"/>
          <w:lang w:val="uk-UA"/>
        </w:rPr>
        <w:t>23</w:t>
      </w:r>
      <w:r w:rsidR="001249ED" w:rsidRPr="001249E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 </w:t>
      </w:r>
      <w:r w:rsidR="001249ED" w:rsidRPr="001249ED">
        <w:rPr>
          <w:rFonts w:ascii="Times New Roman" w:hAnsi="Times New Roman" w:cs="Times New Roman"/>
          <w:color w:val="000000" w:themeColor="text1"/>
          <w:sz w:val="28"/>
          <w:szCs w:val="28"/>
          <w:lang w:val="uk-UA"/>
        </w:rPr>
        <w:t>78-82]. У стилістиці художнього мовлення матеріалом для дослідження слу</w:t>
      </w:r>
      <w:r w:rsidR="0038546C">
        <w:rPr>
          <w:rFonts w:ascii="Times New Roman" w:hAnsi="Times New Roman" w:cs="Times New Roman"/>
          <w:color w:val="000000" w:themeColor="text1"/>
          <w:sz w:val="28"/>
          <w:szCs w:val="28"/>
          <w:lang w:val="uk-UA"/>
        </w:rPr>
        <w:t>гує</w:t>
      </w:r>
      <w:r w:rsidR="001249ED" w:rsidRPr="001249ED">
        <w:rPr>
          <w:rFonts w:ascii="Times New Roman" w:hAnsi="Times New Roman" w:cs="Times New Roman"/>
          <w:color w:val="000000" w:themeColor="text1"/>
          <w:sz w:val="28"/>
          <w:szCs w:val="28"/>
          <w:lang w:val="uk-UA"/>
        </w:rPr>
        <w:t xml:space="preserve"> проблема експресивних засобів ономастич</w:t>
      </w:r>
      <w:r w:rsidR="000541F9">
        <w:rPr>
          <w:rFonts w:ascii="Times New Roman" w:hAnsi="Times New Roman" w:cs="Times New Roman"/>
          <w:color w:val="000000" w:themeColor="text1"/>
          <w:sz w:val="28"/>
          <w:szCs w:val="28"/>
          <w:lang w:val="uk-UA"/>
        </w:rPr>
        <w:t>ної</w:t>
      </w:r>
      <w:r w:rsidR="004F0500">
        <w:rPr>
          <w:rFonts w:ascii="Times New Roman" w:hAnsi="Times New Roman" w:cs="Times New Roman"/>
          <w:color w:val="000000" w:themeColor="text1"/>
          <w:sz w:val="28"/>
          <w:szCs w:val="28"/>
          <w:lang w:val="uk-UA"/>
        </w:rPr>
        <w:t xml:space="preserve"> лексики.</w:t>
      </w:r>
    </w:p>
    <w:p w:rsidR="003D57DB" w:rsidRDefault="001249ED" w:rsidP="00B92DA6">
      <w:pPr>
        <w:spacing w:after="0" w:line="360" w:lineRule="auto"/>
        <w:ind w:firstLine="567"/>
        <w:jc w:val="both"/>
        <w:rPr>
          <w:rFonts w:ascii="Times New Roman" w:hAnsi="Times New Roman" w:cs="Times New Roman"/>
          <w:color w:val="000000" w:themeColor="text1"/>
          <w:sz w:val="28"/>
          <w:szCs w:val="28"/>
          <w:lang w:val="uk-UA"/>
        </w:rPr>
      </w:pPr>
      <w:r w:rsidRPr="001249ED">
        <w:rPr>
          <w:rFonts w:ascii="Times New Roman" w:hAnsi="Times New Roman" w:cs="Times New Roman"/>
          <w:color w:val="000000" w:themeColor="text1"/>
          <w:sz w:val="28"/>
          <w:szCs w:val="28"/>
          <w:lang w:val="uk-UA"/>
        </w:rPr>
        <w:t>Зараз автор майже завжди прагне наділити ім</w:t>
      </w:r>
      <w:r w:rsidR="006C183F">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я або прізвище персонажа, що </w:t>
      </w:r>
      <w:r w:rsidR="00455321">
        <w:rPr>
          <w:rFonts w:ascii="Times New Roman" w:hAnsi="Times New Roman" w:cs="Times New Roman"/>
          <w:sz w:val="28"/>
          <w:szCs w:val="28"/>
          <w:lang w:val="uk-UA"/>
        </w:rPr>
        <w:t>“</w:t>
      </w:r>
      <w:r w:rsidRPr="001249ED">
        <w:rPr>
          <w:rFonts w:ascii="Times New Roman" w:hAnsi="Times New Roman" w:cs="Times New Roman"/>
          <w:color w:val="000000" w:themeColor="text1"/>
          <w:sz w:val="28"/>
          <w:szCs w:val="28"/>
          <w:lang w:val="uk-UA"/>
        </w:rPr>
        <w:t>говорить</w:t>
      </w:r>
      <w:r w:rsidR="0045009B">
        <w:rPr>
          <w:rFonts w:ascii="Times New Roman" w:hAnsi="Times New Roman" w:cs="Times New Roman"/>
          <w:sz w:val="28"/>
          <w:szCs w:val="28"/>
          <w:lang w:val="uk-UA"/>
        </w:rPr>
        <w:t>”</w:t>
      </w:r>
      <w:r w:rsidR="009676BC">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 значенням, дати номінацію. Як вже було сказано, в більшості випадків це усвідомлений задум автора, особливо якщо він обізнаний про різні лінгвістичн</w:t>
      </w:r>
      <w:r w:rsidR="003D57DB">
        <w:rPr>
          <w:rFonts w:ascii="Times New Roman" w:hAnsi="Times New Roman" w:cs="Times New Roman"/>
          <w:color w:val="000000" w:themeColor="text1"/>
          <w:sz w:val="28"/>
          <w:szCs w:val="28"/>
          <w:lang w:val="uk-UA"/>
        </w:rPr>
        <w:t>і</w:t>
      </w:r>
      <w:r w:rsidRPr="001249ED">
        <w:rPr>
          <w:rFonts w:ascii="Times New Roman" w:hAnsi="Times New Roman" w:cs="Times New Roman"/>
          <w:color w:val="000000" w:themeColor="text1"/>
          <w:sz w:val="28"/>
          <w:szCs w:val="28"/>
          <w:lang w:val="uk-UA"/>
        </w:rPr>
        <w:t xml:space="preserve"> і нел</w:t>
      </w:r>
      <w:r w:rsidR="003D57DB">
        <w:rPr>
          <w:rFonts w:ascii="Times New Roman" w:hAnsi="Times New Roman" w:cs="Times New Roman"/>
          <w:color w:val="000000" w:themeColor="text1"/>
          <w:sz w:val="28"/>
          <w:szCs w:val="28"/>
          <w:lang w:val="uk-UA"/>
        </w:rPr>
        <w:t>і</w:t>
      </w:r>
      <w:r w:rsidRPr="001249ED">
        <w:rPr>
          <w:rFonts w:ascii="Times New Roman" w:hAnsi="Times New Roman" w:cs="Times New Roman"/>
          <w:color w:val="000000" w:themeColor="text1"/>
          <w:sz w:val="28"/>
          <w:szCs w:val="28"/>
          <w:lang w:val="uk-UA"/>
        </w:rPr>
        <w:t>нгв</w:t>
      </w:r>
      <w:r w:rsidR="003D57DB">
        <w:rPr>
          <w:rFonts w:ascii="Times New Roman" w:hAnsi="Times New Roman" w:cs="Times New Roman"/>
          <w:color w:val="000000" w:themeColor="text1"/>
          <w:sz w:val="28"/>
          <w:szCs w:val="28"/>
          <w:lang w:val="uk-UA"/>
        </w:rPr>
        <w:t>і</w:t>
      </w:r>
      <w:r w:rsidRPr="001249ED">
        <w:rPr>
          <w:rFonts w:ascii="Times New Roman" w:hAnsi="Times New Roman" w:cs="Times New Roman"/>
          <w:color w:val="000000" w:themeColor="text1"/>
          <w:sz w:val="28"/>
          <w:szCs w:val="28"/>
          <w:lang w:val="uk-UA"/>
        </w:rPr>
        <w:t>ст</w:t>
      </w:r>
      <w:r w:rsidR="003D57DB">
        <w:rPr>
          <w:rFonts w:ascii="Times New Roman" w:hAnsi="Times New Roman" w:cs="Times New Roman"/>
          <w:color w:val="000000" w:themeColor="text1"/>
          <w:sz w:val="28"/>
          <w:szCs w:val="28"/>
          <w:lang w:val="uk-UA"/>
        </w:rPr>
        <w:t>ичні реакції</w:t>
      </w:r>
      <w:r w:rsidRPr="001249ED">
        <w:rPr>
          <w:rFonts w:ascii="Times New Roman" w:hAnsi="Times New Roman" w:cs="Times New Roman"/>
          <w:color w:val="000000" w:themeColor="text1"/>
          <w:sz w:val="28"/>
          <w:szCs w:val="28"/>
          <w:lang w:val="uk-UA"/>
        </w:rPr>
        <w:t xml:space="preserve"> на власні імена. Внутрішнє багатство імені власного викликає у читачів цілий ряд асоціацій, вони можуть бути як індивідуальними, так і </w:t>
      </w:r>
      <w:r w:rsidR="00D32C97">
        <w:rPr>
          <w:rFonts w:ascii="Times New Roman" w:hAnsi="Times New Roman" w:cs="Times New Roman"/>
          <w:color w:val="000000" w:themeColor="text1"/>
          <w:sz w:val="28"/>
          <w:szCs w:val="28"/>
          <w:lang w:val="uk-UA"/>
        </w:rPr>
        <w:t>суспільними –</w:t>
      </w:r>
      <w:r w:rsidRPr="001249ED">
        <w:rPr>
          <w:rFonts w:ascii="Times New Roman" w:hAnsi="Times New Roman" w:cs="Times New Roman"/>
          <w:color w:val="000000" w:themeColor="text1"/>
          <w:sz w:val="28"/>
          <w:szCs w:val="28"/>
          <w:lang w:val="uk-UA"/>
        </w:rPr>
        <w:t xml:space="preserve"> дуже поширеними. Ці асоціації, навмисне викликані продуманими діями автора, дають перші уявлення</w:t>
      </w:r>
      <w:r w:rsidR="0037364A">
        <w:rPr>
          <w:rFonts w:ascii="Times New Roman" w:hAnsi="Times New Roman" w:cs="Times New Roman"/>
          <w:color w:val="000000" w:themeColor="text1"/>
          <w:sz w:val="28"/>
          <w:szCs w:val="28"/>
          <w:lang w:val="uk-UA"/>
        </w:rPr>
        <w:t xml:space="preserve"> </w:t>
      </w:r>
      <w:r w:rsidRPr="001249ED">
        <w:rPr>
          <w:rFonts w:ascii="Times New Roman" w:hAnsi="Times New Roman" w:cs="Times New Roman"/>
          <w:color w:val="000000" w:themeColor="text1"/>
          <w:sz w:val="28"/>
          <w:szCs w:val="28"/>
          <w:lang w:val="uk-UA"/>
        </w:rPr>
        <w:t>про персонажа, тобто читач може спробувати вгадати особистість вигаданої персони, найбільш повно зрозуміти його, вибу</w:t>
      </w:r>
      <w:r w:rsidR="003D57DB">
        <w:rPr>
          <w:rFonts w:ascii="Times New Roman" w:hAnsi="Times New Roman" w:cs="Times New Roman"/>
          <w:color w:val="000000" w:themeColor="text1"/>
          <w:sz w:val="28"/>
          <w:szCs w:val="28"/>
          <w:lang w:val="uk-UA"/>
        </w:rPr>
        <w:t>дувати своє уявлення про нього.</w:t>
      </w:r>
    </w:p>
    <w:p w:rsidR="00B903E8" w:rsidRDefault="001249ED" w:rsidP="00B92DA6">
      <w:pPr>
        <w:spacing w:after="0" w:line="360" w:lineRule="auto"/>
        <w:ind w:firstLine="567"/>
        <w:jc w:val="both"/>
        <w:rPr>
          <w:rFonts w:ascii="Times New Roman" w:hAnsi="Times New Roman" w:cs="Times New Roman"/>
          <w:color w:val="000000" w:themeColor="text1"/>
          <w:sz w:val="28"/>
          <w:szCs w:val="28"/>
          <w:lang w:val="uk-UA"/>
        </w:rPr>
      </w:pPr>
      <w:r w:rsidRPr="001249ED">
        <w:rPr>
          <w:rFonts w:ascii="Times New Roman" w:hAnsi="Times New Roman" w:cs="Times New Roman"/>
          <w:color w:val="000000" w:themeColor="text1"/>
          <w:sz w:val="28"/>
          <w:szCs w:val="28"/>
          <w:lang w:val="uk-UA"/>
        </w:rPr>
        <w:t>На функцію</w:t>
      </w:r>
      <w:r w:rsidR="003D57DB">
        <w:rPr>
          <w:rFonts w:ascii="Times New Roman" w:hAnsi="Times New Roman" w:cs="Times New Roman"/>
          <w:color w:val="000000" w:themeColor="text1"/>
          <w:sz w:val="28"/>
          <w:szCs w:val="28"/>
          <w:lang w:val="uk-UA"/>
        </w:rPr>
        <w:t xml:space="preserve"> інди</w:t>
      </w:r>
      <w:r w:rsidR="0089529B">
        <w:rPr>
          <w:rFonts w:ascii="Times New Roman" w:hAnsi="Times New Roman" w:cs="Times New Roman"/>
          <w:color w:val="000000" w:themeColor="text1"/>
          <w:sz w:val="28"/>
          <w:szCs w:val="28"/>
          <w:lang w:val="uk-UA"/>
        </w:rPr>
        <w:t>ві</w:t>
      </w:r>
      <w:r w:rsidR="003D57DB">
        <w:rPr>
          <w:rFonts w:ascii="Times New Roman" w:hAnsi="Times New Roman" w:cs="Times New Roman"/>
          <w:color w:val="000000" w:themeColor="text1"/>
          <w:sz w:val="28"/>
          <w:szCs w:val="28"/>
          <w:lang w:val="uk-UA"/>
        </w:rPr>
        <w:t>дуалізації</w:t>
      </w:r>
      <w:r w:rsidRPr="001249ED">
        <w:rPr>
          <w:rFonts w:ascii="Times New Roman" w:hAnsi="Times New Roman" w:cs="Times New Roman"/>
          <w:color w:val="000000" w:themeColor="text1"/>
          <w:sz w:val="28"/>
          <w:szCs w:val="28"/>
          <w:lang w:val="uk-UA"/>
        </w:rPr>
        <w:t xml:space="preserve"> онімів накладаються також стилістичні відтінки, які виникають внаслідок повсякденних тенденцій, тому процес розпізнавання і усвідомлення стає іноді ще більш комплексним, з різними гранями сенсу. Асоціації не виникають незалежно від розповіді, вони </w:t>
      </w:r>
      <w:r w:rsidRPr="001249ED">
        <w:rPr>
          <w:rFonts w:ascii="Times New Roman" w:hAnsi="Times New Roman" w:cs="Times New Roman"/>
          <w:color w:val="000000" w:themeColor="text1"/>
          <w:sz w:val="28"/>
          <w:szCs w:val="28"/>
          <w:lang w:val="uk-UA"/>
        </w:rPr>
        <w:lastRenderedPageBreak/>
        <w:t>формуються відповідно до контексту. Найбільш за все дана концепція реал</w:t>
      </w:r>
      <w:r w:rsidR="00B903E8">
        <w:rPr>
          <w:rFonts w:ascii="Times New Roman" w:hAnsi="Times New Roman" w:cs="Times New Roman"/>
          <w:color w:val="000000" w:themeColor="text1"/>
          <w:sz w:val="28"/>
          <w:szCs w:val="28"/>
          <w:lang w:val="uk-UA"/>
        </w:rPr>
        <w:t>ізується тоді, коли антропоніми є істинно авторськими</w:t>
      </w:r>
      <w:r w:rsidRPr="001249ED">
        <w:rPr>
          <w:rFonts w:ascii="Times New Roman" w:hAnsi="Times New Roman" w:cs="Times New Roman"/>
          <w:color w:val="000000" w:themeColor="text1"/>
          <w:sz w:val="28"/>
          <w:szCs w:val="28"/>
          <w:lang w:val="uk-UA"/>
        </w:rPr>
        <w:t xml:space="preserve">, оскільки вони несуть певне смислове навантаження. У тексті </w:t>
      </w:r>
      <w:r w:rsidR="0089529B" w:rsidRPr="001249ED">
        <w:rPr>
          <w:rFonts w:ascii="Times New Roman" w:hAnsi="Times New Roman" w:cs="Times New Roman"/>
          <w:color w:val="000000" w:themeColor="text1"/>
          <w:sz w:val="28"/>
          <w:szCs w:val="28"/>
          <w:lang w:val="uk-UA"/>
        </w:rPr>
        <w:t xml:space="preserve">власні </w:t>
      </w:r>
      <w:r w:rsidRPr="001249ED">
        <w:rPr>
          <w:rFonts w:ascii="Times New Roman" w:hAnsi="Times New Roman" w:cs="Times New Roman"/>
          <w:color w:val="000000" w:themeColor="text1"/>
          <w:sz w:val="28"/>
          <w:szCs w:val="28"/>
          <w:lang w:val="uk-UA"/>
        </w:rPr>
        <w:t>імена персонажів взаємопов</w:t>
      </w:r>
      <w:r w:rsidR="00B903E8">
        <w:rPr>
          <w:rFonts w:ascii="Times New Roman" w:hAnsi="Times New Roman" w:cs="Times New Roman"/>
          <w:color w:val="000000" w:themeColor="text1"/>
          <w:sz w:val="28"/>
          <w:szCs w:val="28"/>
          <w:lang w:val="uk-UA"/>
        </w:rPr>
        <w:t xml:space="preserve">’язані між </w:t>
      </w:r>
      <w:r w:rsidR="0089529B">
        <w:rPr>
          <w:rFonts w:ascii="Times New Roman" w:hAnsi="Times New Roman" w:cs="Times New Roman"/>
          <w:color w:val="000000" w:themeColor="text1"/>
          <w:sz w:val="28"/>
          <w:szCs w:val="28"/>
          <w:lang w:val="uk-UA"/>
        </w:rPr>
        <w:t>собою, тому жод</w:t>
      </w:r>
      <w:r w:rsidR="00B903E8">
        <w:rPr>
          <w:rFonts w:ascii="Times New Roman" w:hAnsi="Times New Roman" w:cs="Times New Roman"/>
          <w:color w:val="000000" w:themeColor="text1"/>
          <w:sz w:val="28"/>
          <w:szCs w:val="28"/>
          <w:lang w:val="uk-UA"/>
        </w:rPr>
        <w:t>н</w:t>
      </w:r>
      <w:r w:rsidR="0089529B">
        <w:rPr>
          <w:rFonts w:ascii="Times New Roman" w:hAnsi="Times New Roman" w:cs="Times New Roman"/>
          <w:color w:val="000000" w:themeColor="text1"/>
          <w:sz w:val="28"/>
          <w:szCs w:val="28"/>
          <w:lang w:val="uk-UA"/>
        </w:rPr>
        <w:t>е</w:t>
      </w:r>
      <w:r w:rsidRPr="001249ED">
        <w:rPr>
          <w:rFonts w:ascii="Times New Roman" w:hAnsi="Times New Roman" w:cs="Times New Roman"/>
          <w:color w:val="000000" w:themeColor="text1"/>
          <w:sz w:val="28"/>
          <w:szCs w:val="28"/>
          <w:lang w:val="uk-UA"/>
        </w:rPr>
        <w:t xml:space="preserve"> не може бути вирван</w:t>
      </w:r>
      <w:r w:rsidR="00B903E8">
        <w:rPr>
          <w:rFonts w:ascii="Times New Roman" w:hAnsi="Times New Roman" w:cs="Times New Roman"/>
          <w:color w:val="000000" w:themeColor="text1"/>
          <w:sz w:val="28"/>
          <w:szCs w:val="28"/>
          <w:lang w:val="uk-UA"/>
        </w:rPr>
        <w:t>им</w:t>
      </w:r>
      <w:r w:rsidR="009F5CE6">
        <w:rPr>
          <w:rFonts w:ascii="Times New Roman" w:hAnsi="Times New Roman" w:cs="Times New Roman"/>
          <w:color w:val="000000" w:themeColor="text1"/>
          <w:sz w:val="28"/>
          <w:szCs w:val="28"/>
          <w:lang w:val="uk-UA"/>
        </w:rPr>
        <w:t xml:space="preserve"> з єдиного цілого.</w:t>
      </w:r>
    </w:p>
    <w:p w:rsidR="00080C3E" w:rsidRDefault="001249ED" w:rsidP="00B92DA6">
      <w:pPr>
        <w:spacing w:after="0" w:line="360" w:lineRule="auto"/>
        <w:ind w:firstLine="567"/>
        <w:jc w:val="both"/>
        <w:rPr>
          <w:rFonts w:ascii="Times New Roman" w:hAnsi="Times New Roman" w:cs="Times New Roman"/>
          <w:color w:val="000000" w:themeColor="text1"/>
          <w:sz w:val="28"/>
          <w:szCs w:val="28"/>
          <w:lang w:val="uk-UA"/>
        </w:rPr>
      </w:pPr>
      <w:r w:rsidRPr="001249ED">
        <w:rPr>
          <w:rFonts w:ascii="Times New Roman" w:hAnsi="Times New Roman" w:cs="Times New Roman"/>
          <w:color w:val="000000" w:themeColor="text1"/>
          <w:sz w:val="28"/>
          <w:szCs w:val="28"/>
          <w:lang w:val="uk-UA"/>
        </w:rPr>
        <w:t>Власні імена давно стали об</w:t>
      </w:r>
      <w:r w:rsidR="00591604">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єктом досліджень в літературній ономасти</w:t>
      </w:r>
      <w:r w:rsidR="00591604">
        <w:rPr>
          <w:rFonts w:ascii="Times New Roman" w:hAnsi="Times New Roman" w:cs="Times New Roman"/>
          <w:color w:val="000000" w:themeColor="text1"/>
          <w:sz w:val="28"/>
          <w:szCs w:val="28"/>
          <w:lang w:val="uk-UA"/>
        </w:rPr>
        <w:t xml:space="preserve">ці. </w:t>
      </w:r>
      <w:r w:rsidR="00455321">
        <w:rPr>
          <w:rFonts w:ascii="Times New Roman" w:hAnsi="Times New Roman" w:cs="Times New Roman"/>
          <w:sz w:val="28"/>
          <w:szCs w:val="28"/>
          <w:lang w:val="uk-UA"/>
        </w:rPr>
        <w:t>“</w:t>
      </w:r>
      <w:r w:rsidRPr="001249ED">
        <w:rPr>
          <w:rFonts w:ascii="Times New Roman" w:hAnsi="Times New Roman" w:cs="Times New Roman"/>
          <w:color w:val="000000" w:themeColor="text1"/>
          <w:sz w:val="28"/>
          <w:szCs w:val="28"/>
          <w:lang w:val="uk-UA"/>
        </w:rPr>
        <w:t>Організуюча роль ономастич</w:t>
      </w:r>
      <w:r w:rsidR="00591604">
        <w:rPr>
          <w:rFonts w:ascii="Times New Roman" w:hAnsi="Times New Roman" w:cs="Times New Roman"/>
          <w:color w:val="000000" w:themeColor="text1"/>
          <w:sz w:val="28"/>
          <w:szCs w:val="28"/>
          <w:lang w:val="uk-UA"/>
        </w:rPr>
        <w:t>ного</w:t>
      </w:r>
      <w:r w:rsidRPr="001249ED">
        <w:rPr>
          <w:rFonts w:ascii="Times New Roman" w:hAnsi="Times New Roman" w:cs="Times New Roman"/>
          <w:color w:val="000000" w:themeColor="text1"/>
          <w:sz w:val="28"/>
          <w:szCs w:val="28"/>
          <w:lang w:val="uk-UA"/>
        </w:rPr>
        <w:t xml:space="preserve"> простору в структурі художнього тексту обумовлюється системністю цього простору: угрупованням вла</w:t>
      </w:r>
      <w:r w:rsidR="00080C3E">
        <w:rPr>
          <w:rFonts w:ascii="Times New Roman" w:hAnsi="Times New Roman" w:cs="Times New Roman"/>
          <w:color w:val="000000" w:themeColor="text1"/>
          <w:sz w:val="28"/>
          <w:szCs w:val="28"/>
          <w:lang w:val="uk-UA"/>
        </w:rPr>
        <w:t>сних назв за лексичними розрядами</w:t>
      </w:r>
      <w:r w:rsidRPr="001249ED">
        <w:rPr>
          <w:rFonts w:ascii="Times New Roman" w:hAnsi="Times New Roman" w:cs="Times New Roman"/>
          <w:color w:val="000000" w:themeColor="text1"/>
          <w:sz w:val="28"/>
          <w:szCs w:val="28"/>
          <w:lang w:val="uk-UA"/>
        </w:rPr>
        <w:t xml:space="preserve"> залежно від семантичної функції, їх словотворчими особливостями, стилістично</w:t>
      </w:r>
      <w:r w:rsidR="00080C3E">
        <w:rPr>
          <w:rFonts w:ascii="Times New Roman" w:hAnsi="Times New Roman" w:cs="Times New Roman"/>
          <w:color w:val="000000" w:themeColor="text1"/>
          <w:sz w:val="28"/>
          <w:szCs w:val="28"/>
          <w:lang w:val="uk-UA"/>
        </w:rPr>
        <w:t>ю</w:t>
      </w:r>
      <w:r w:rsidRPr="001249ED">
        <w:rPr>
          <w:rFonts w:ascii="Times New Roman" w:hAnsi="Times New Roman" w:cs="Times New Roman"/>
          <w:color w:val="000000" w:themeColor="text1"/>
          <w:sz w:val="28"/>
          <w:szCs w:val="28"/>
          <w:lang w:val="uk-UA"/>
        </w:rPr>
        <w:t xml:space="preserve"> приналежністю, ставленням до категорії узуал</w:t>
      </w:r>
      <w:r w:rsidR="00080C3E">
        <w:rPr>
          <w:rFonts w:ascii="Times New Roman" w:hAnsi="Times New Roman" w:cs="Times New Roman"/>
          <w:color w:val="000000" w:themeColor="text1"/>
          <w:sz w:val="28"/>
          <w:szCs w:val="28"/>
          <w:lang w:val="uk-UA"/>
        </w:rPr>
        <w:t>ьності, ступенем експресивності</w:t>
      </w:r>
      <w:r w:rsidR="0045009B">
        <w:rPr>
          <w:rFonts w:ascii="Times New Roman" w:hAnsi="Times New Roman" w:cs="Times New Roman"/>
          <w:sz w:val="28"/>
          <w:szCs w:val="28"/>
          <w:lang w:val="uk-UA"/>
        </w:rPr>
        <w:t>”</w:t>
      </w:r>
      <w:r w:rsidR="007511F1">
        <w:rPr>
          <w:rFonts w:ascii="Times New Roman" w:hAnsi="Times New Roman" w:cs="Times New Roman"/>
          <w:color w:val="000000" w:themeColor="text1"/>
          <w:sz w:val="28"/>
          <w:szCs w:val="28"/>
          <w:lang w:val="uk-UA"/>
        </w:rPr>
        <w:t xml:space="preserve">, </w:t>
      </w:r>
      <w:r w:rsidR="00F11042" w:rsidRPr="001210F1">
        <w:rPr>
          <w:rFonts w:ascii="Times New Roman" w:hAnsi="Times New Roman" w:cs="Times New Roman"/>
          <w:sz w:val="28"/>
          <w:szCs w:val="28"/>
          <w:lang w:val="uk-UA"/>
        </w:rPr>
        <w:t>–</w:t>
      </w:r>
      <w:r w:rsidR="007511F1">
        <w:rPr>
          <w:rFonts w:ascii="Times New Roman" w:hAnsi="Times New Roman" w:cs="Times New Roman"/>
          <w:color w:val="000000" w:themeColor="text1"/>
          <w:sz w:val="28"/>
          <w:szCs w:val="28"/>
          <w:lang w:val="uk-UA"/>
        </w:rPr>
        <w:t xml:space="preserve"> повідомляє В.М</w:t>
      </w:r>
      <w:r w:rsidRPr="001249ED">
        <w:rPr>
          <w:rFonts w:ascii="Times New Roman" w:hAnsi="Times New Roman" w:cs="Times New Roman"/>
          <w:color w:val="000000" w:themeColor="text1"/>
          <w:sz w:val="28"/>
          <w:szCs w:val="28"/>
          <w:lang w:val="uk-UA"/>
        </w:rPr>
        <w:t>.</w:t>
      </w:r>
      <w:r w:rsidR="007511F1">
        <w:rPr>
          <w:rFonts w:ascii="Times New Roman" w:hAnsi="Times New Roman" w:cs="Times New Roman"/>
          <w:color w:val="000000" w:themeColor="text1"/>
          <w:sz w:val="28"/>
          <w:szCs w:val="28"/>
          <w:lang w:val="uk-UA"/>
        </w:rPr>
        <w:t> Ми</w:t>
      </w:r>
      <w:r w:rsidRPr="001249ED">
        <w:rPr>
          <w:rFonts w:ascii="Times New Roman" w:hAnsi="Times New Roman" w:cs="Times New Roman"/>
          <w:color w:val="000000" w:themeColor="text1"/>
          <w:sz w:val="28"/>
          <w:szCs w:val="28"/>
          <w:lang w:val="uk-UA"/>
        </w:rPr>
        <w:t>хайлов [</w:t>
      </w:r>
      <w:r w:rsidR="001E3F9A">
        <w:rPr>
          <w:rFonts w:ascii="Times New Roman" w:hAnsi="Times New Roman" w:cs="Times New Roman"/>
          <w:color w:val="000000" w:themeColor="text1"/>
          <w:sz w:val="28"/>
          <w:szCs w:val="28"/>
          <w:lang w:val="uk-UA"/>
        </w:rPr>
        <w:t>23</w:t>
      </w:r>
      <w:r w:rsidRPr="001249ED">
        <w:rPr>
          <w:rFonts w:ascii="Times New Roman" w:hAnsi="Times New Roman" w:cs="Times New Roman"/>
          <w:color w:val="000000" w:themeColor="text1"/>
          <w:sz w:val="28"/>
          <w:szCs w:val="28"/>
          <w:lang w:val="uk-UA"/>
        </w:rPr>
        <w:t xml:space="preserve">, </w:t>
      </w:r>
      <w:r w:rsidR="007511F1">
        <w:rPr>
          <w:rFonts w:ascii="Times New Roman" w:hAnsi="Times New Roman" w:cs="Times New Roman"/>
          <w:color w:val="000000" w:themeColor="text1"/>
          <w:sz w:val="28"/>
          <w:szCs w:val="28"/>
          <w:lang w:val="uk-UA"/>
        </w:rPr>
        <w:t>с. </w:t>
      </w:r>
      <w:r w:rsidRPr="001249ED">
        <w:rPr>
          <w:rFonts w:ascii="Times New Roman" w:hAnsi="Times New Roman" w:cs="Times New Roman"/>
          <w:color w:val="000000" w:themeColor="text1"/>
          <w:sz w:val="28"/>
          <w:szCs w:val="28"/>
          <w:lang w:val="uk-UA"/>
        </w:rPr>
        <w:t xml:space="preserve">78-82]. Вищевказані елементи створюють </w:t>
      </w:r>
      <w:r w:rsidR="00455321">
        <w:rPr>
          <w:rFonts w:ascii="Times New Roman" w:hAnsi="Times New Roman" w:cs="Times New Roman"/>
          <w:sz w:val="28"/>
          <w:szCs w:val="28"/>
          <w:lang w:val="uk-UA"/>
        </w:rPr>
        <w:t>“</w:t>
      </w:r>
      <w:r w:rsidRPr="001249ED">
        <w:rPr>
          <w:rFonts w:ascii="Times New Roman" w:hAnsi="Times New Roman" w:cs="Times New Roman"/>
          <w:color w:val="000000" w:themeColor="text1"/>
          <w:sz w:val="28"/>
          <w:szCs w:val="28"/>
          <w:lang w:val="uk-UA"/>
        </w:rPr>
        <w:t>каркас</w:t>
      </w:r>
      <w:r w:rsidR="0045009B">
        <w:rPr>
          <w:rFonts w:ascii="Times New Roman" w:hAnsi="Times New Roman" w:cs="Times New Roman"/>
          <w:sz w:val="28"/>
          <w:szCs w:val="28"/>
          <w:lang w:val="uk-UA"/>
        </w:rPr>
        <w:t>”</w:t>
      </w:r>
      <w:r w:rsidRPr="001249ED">
        <w:rPr>
          <w:rFonts w:ascii="Times New Roman" w:hAnsi="Times New Roman" w:cs="Times New Roman"/>
          <w:color w:val="000000" w:themeColor="text1"/>
          <w:sz w:val="28"/>
          <w:szCs w:val="28"/>
          <w:lang w:val="uk-UA"/>
        </w:rPr>
        <w:t xml:space="preserve"> художнього твору, з</w:t>
      </w:r>
      <w:r w:rsidR="00080C3E">
        <w:rPr>
          <w:rFonts w:ascii="Times New Roman" w:hAnsi="Times New Roman" w:cs="Times New Roman"/>
          <w:color w:val="000000" w:themeColor="text1"/>
          <w:sz w:val="28"/>
          <w:szCs w:val="28"/>
          <w:lang w:val="uk-UA"/>
        </w:rPr>
        <w:t>а</w:t>
      </w:r>
      <w:r w:rsidRPr="001249ED">
        <w:rPr>
          <w:rFonts w:ascii="Times New Roman" w:hAnsi="Times New Roman" w:cs="Times New Roman"/>
          <w:color w:val="000000" w:themeColor="text1"/>
          <w:sz w:val="28"/>
          <w:szCs w:val="28"/>
          <w:lang w:val="uk-UA"/>
        </w:rPr>
        <w:t xml:space="preserve"> їх допомогою можна висловити безліч відтінків, нюансів</w:t>
      </w:r>
      <w:r w:rsidR="00080C3E">
        <w:rPr>
          <w:rFonts w:ascii="Times New Roman" w:hAnsi="Times New Roman" w:cs="Times New Roman"/>
          <w:color w:val="000000" w:themeColor="text1"/>
          <w:sz w:val="28"/>
          <w:szCs w:val="28"/>
          <w:lang w:val="uk-UA"/>
        </w:rPr>
        <w:t>, дати повну характеристику. Ім’</w:t>
      </w:r>
      <w:r w:rsidRPr="001249ED">
        <w:rPr>
          <w:rFonts w:ascii="Times New Roman" w:hAnsi="Times New Roman" w:cs="Times New Roman"/>
          <w:color w:val="000000" w:themeColor="text1"/>
          <w:sz w:val="28"/>
          <w:szCs w:val="28"/>
          <w:lang w:val="uk-UA"/>
        </w:rPr>
        <w:t>я містить в собі всю необхідну структуру: образ, вчинки, ситуації, пов</w:t>
      </w:r>
      <w:r w:rsidR="00080C3E">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язані з героєм, його особистість, зовнішній вигляд, манеру мови (багатий чи бідний лексичний запас, акцент </w:t>
      </w:r>
      <w:r w:rsidR="00E1006E">
        <w:rPr>
          <w:rFonts w:ascii="Times New Roman" w:hAnsi="Times New Roman" w:cs="Times New Roman"/>
          <w:color w:val="000000" w:themeColor="text1"/>
          <w:sz w:val="28"/>
          <w:szCs w:val="28"/>
          <w:lang w:val="uk-UA"/>
        </w:rPr>
        <w:t>тощо</w:t>
      </w:r>
      <w:r w:rsidRPr="001249ED">
        <w:rPr>
          <w:rFonts w:ascii="Times New Roman" w:hAnsi="Times New Roman" w:cs="Times New Roman"/>
          <w:color w:val="000000" w:themeColor="text1"/>
          <w:sz w:val="28"/>
          <w:szCs w:val="28"/>
          <w:lang w:val="uk-UA"/>
        </w:rPr>
        <w:t>)</w:t>
      </w:r>
      <w:r w:rsidR="0037364A">
        <w:rPr>
          <w:rFonts w:ascii="Times New Roman" w:hAnsi="Times New Roman" w:cs="Times New Roman"/>
          <w:color w:val="000000" w:themeColor="text1"/>
          <w:sz w:val="28"/>
          <w:szCs w:val="28"/>
          <w:lang w:val="uk-UA"/>
        </w:rPr>
        <w:t xml:space="preserve"> </w:t>
      </w:r>
      <w:r w:rsidR="008A5BE2" w:rsidRPr="008A5BE2">
        <w:rPr>
          <w:rFonts w:ascii="Times New Roman" w:hAnsi="Times New Roman" w:cs="Times New Roman"/>
          <w:color w:val="000000" w:themeColor="text1"/>
          <w:sz w:val="28"/>
          <w:szCs w:val="28"/>
          <w:lang w:val="uk-UA"/>
        </w:rPr>
        <w:t>[</w:t>
      </w:r>
      <w:r w:rsidR="00723BE3">
        <w:rPr>
          <w:rFonts w:ascii="Times New Roman" w:hAnsi="Times New Roman" w:cs="Times New Roman"/>
          <w:color w:val="000000" w:themeColor="text1"/>
          <w:sz w:val="28"/>
          <w:szCs w:val="28"/>
          <w:lang w:val="uk-UA"/>
        </w:rPr>
        <w:t>30</w:t>
      </w:r>
      <w:r w:rsidR="008A5BE2" w:rsidRPr="008A5BE2">
        <w:rPr>
          <w:rFonts w:ascii="Times New Roman" w:hAnsi="Times New Roman" w:cs="Times New Roman"/>
          <w:color w:val="000000" w:themeColor="text1"/>
          <w:sz w:val="28"/>
          <w:szCs w:val="28"/>
          <w:lang w:val="uk-UA"/>
        </w:rPr>
        <w:t>, с.</w:t>
      </w:r>
      <w:r w:rsidR="008A5BE2">
        <w:rPr>
          <w:rFonts w:ascii="Times New Roman" w:hAnsi="Times New Roman" w:cs="Times New Roman"/>
          <w:color w:val="000000" w:themeColor="text1"/>
          <w:sz w:val="28"/>
          <w:szCs w:val="28"/>
        </w:rPr>
        <w:t> </w:t>
      </w:r>
      <w:r w:rsidR="008A5BE2" w:rsidRPr="008A5BE2">
        <w:rPr>
          <w:rFonts w:ascii="Times New Roman" w:hAnsi="Times New Roman" w:cs="Times New Roman"/>
          <w:color w:val="000000" w:themeColor="text1"/>
          <w:sz w:val="28"/>
          <w:szCs w:val="28"/>
          <w:lang w:val="uk-UA"/>
        </w:rPr>
        <w:t>6]</w:t>
      </w:r>
      <w:r w:rsidRPr="001249ED">
        <w:rPr>
          <w:rFonts w:ascii="Times New Roman" w:hAnsi="Times New Roman" w:cs="Times New Roman"/>
          <w:color w:val="000000" w:themeColor="text1"/>
          <w:sz w:val="28"/>
          <w:szCs w:val="28"/>
          <w:lang w:val="uk-UA"/>
        </w:rPr>
        <w:t xml:space="preserve">. Якщо автор детально пропрацював типаж персонажа не тільки в </w:t>
      </w:r>
      <w:r w:rsidR="00080C3E">
        <w:rPr>
          <w:rFonts w:ascii="Times New Roman" w:hAnsi="Times New Roman" w:cs="Times New Roman"/>
          <w:color w:val="000000" w:themeColor="text1"/>
          <w:sz w:val="28"/>
          <w:szCs w:val="28"/>
          <w:lang w:val="uk-UA"/>
        </w:rPr>
        <w:t>смисловому, але і в ономастичн</w:t>
      </w:r>
      <w:r w:rsidRPr="001249ED">
        <w:rPr>
          <w:rFonts w:ascii="Times New Roman" w:hAnsi="Times New Roman" w:cs="Times New Roman"/>
          <w:color w:val="000000" w:themeColor="text1"/>
          <w:sz w:val="28"/>
          <w:szCs w:val="28"/>
          <w:lang w:val="uk-UA"/>
        </w:rPr>
        <w:t>о</w:t>
      </w:r>
      <w:r w:rsidR="00080C3E">
        <w:rPr>
          <w:rFonts w:ascii="Times New Roman" w:hAnsi="Times New Roman" w:cs="Times New Roman"/>
          <w:color w:val="000000" w:themeColor="text1"/>
          <w:sz w:val="28"/>
          <w:szCs w:val="28"/>
          <w:lang w:val="uk-UA"/>
        </w:rPr>
        <w:t>му</w:t>
      </w:r>
      <w:r w:rsidRPr="001249ED">
        <w:rPr>
          <w:rFonts w:ascii="Times New Roman" w:hAnsi="Times New Roman" w:cs="Times New Roman"/>
          <w:color w:val="000000" w:themeColor="text1"/>
          <w:sz w:val="28"/>
          <w:szCs w:val="28"/>
          <w:lang w:val="uk-UA"/>
        </w:rPr>
        <w:t xml:space="preserve"> аспекті, то у читача буде потенційна можливість для того, щоб відчути конкретного вигаданого інди</w:t>
      </w:r>
      <w:r w:rsidR="00080C3E">
        <w:rPr>
          <w:rFonts w:ascii="Times New Roman" w:hAnsi="Times New Roman" w:cs="Times New Roman"/>
          <w:color w:val="000000" w:themeColor="text1"/>
          <w:sz w:val="28"/>
          <w:szCs w:val="28"/>
          <w:lang w:val="uk-UA"/>
        </w:rPr>
        <w:t>відуума, зрозуміти його мотиви.</w:t>
      </w:r>
    </w:p>
    <w:p w:rsidR="00793E9D" w:rsidRDefault="001249ED" w:rsidP="00B92DA6">
      <w:pPr>
        <w:spacing w:after="0" w:line="360" w:lineRule="auto"/>
        <w:ind w:firstLine="567"/>
        <w:jc w:val="both"/>
        <w:rPr>
          <w:rFonts w:ascii="Times New Roman" w:hAnsi="Times New Roman" w:cs="Times New Roman"/>
          <w:color w:val="000000" w:themeColor="text1"/>
          <w:sz w:val="28"/>
          <w:szCs w:val="28"/>
          <w:lang w:val="uk-UA"/>
        </w:rPr>
      </w:pPr>
      <w:r w:rsidRPr="001249ED">
        <w:rPr>
          <w:rFonts w:ascii="Times New Roman" w:hAnsi="Times New Roman" w:cs="Times New Roman"/>
          <w:color w:val="000000" w:themeColor="text1"/>
          <w:sz w:val="28"/>
          <w:szCs w:val="28"/>
          <w:lang w:val="uk-UA"/>
        </w:rPr>
        <w:t>Говорячи про значущість пропріальних одиниць, слід зазначити, що вони містять у своїй графічн</w:t>
      </w:r>
      <w:r w:rsidR="00041A15">
        <w:rPr>
          <w:rFonts w:ascii="Times New Roman" w:hAnsi="Times New Roman" w:cs="Times New Roman"/>
          <w:color w:val="000000" w:themeColor="text1"/>
          <w:sz w:val="28"/>
          <w:szCs w:val="28"/>
          <w:lang w:val="uk-UA"/>
        </w:rPr>
        <w:t>ій</w:t>
      </w:r>
      <w:r w:rsidRPr="001249ED">
        <w:rPr>
          <w:rFonts w:ascii="Times New Roman" w:hAnsi="Times New Roman" w:cs="Times New Roman"/>
          <w:color w:val="000000" w:themeColor="text1"/>
          <w:sz w:val="28"/>
          <w:szCs w:val="28"/>
          <w:lang w:val="uk-UA"/>
        </w:rPr>
        <w:t xml:space="preserve"> та фонетичн</w:t>
      </w:r>
      <w:r w:rsidR="00041A15">
        <w:rPr>
          <w:rFonts w:ascii="Times New Roman" w:hAnsi="Times New Roman" w:cs="Times New Roman"/>
          <w:color w:val="000000" w:themeColor="text1"/>
          <w:sz w:val="28"/>
          <w:szCs w:val="28"/>
          <w:lang w:val="uk-UA"/>
        </w:rPr>
        <w:t>ій</w:t>
      </w:r>
      <w:r w:rsidRPr="001249ED">
        <w:rPr>
          <w:rFonts w:ascii="Times New Roman" w:hAnsi="Times New Roman" w:cs="Times New Roman"/>
          <w:color w:val="000000" w:themeColor="text1"/>
          <w:sz w:val="28"/>
          <w:szCs w:val="28"/>
          <w:lang w:val="uk-UA"/>
        </w:rPr>
        <w:t xml:space="preserve"> формі частку ідеї, яка розкривається в тексті, проте безпосередньо це не обумовлено, тому крім стандартно</w:t>
      </w:r>
      <w:r w:rsidR="00CA5395">
        <w:rPr>
          <w:rFonts w:ascii="Times New Roman" w:hAnsi="Times New Roman" w:cs="Times New Roman"/>
          <w:color w:val="000000" w:themeColor="text1"/>
          <w:sz w:val="28"/>
          <w:szCs w:val="28"/>
          <w:lang w:val="uk-UA"/>
        </w:rPr>
        <w:t>го</w:t>
      </w:r>
      <w:r w:rsidRPr="001249ED">
        <w:rPr>
          <w:rFonts w:ascii="Times New Roman" w:hAnsi="Times New Roman" w:cs="Times New Roman"/>
          <w:color w:val="000000" w:themeColor="text1"/>
          <w:sz w:val="28"/>
          <w:szCs w:val="28"/>
          <w:lang w:val="uk-UA"/>
        </w:rPr>
        <w:t xml:space="preserve"> контенту, оніми несуть в собі п</w:t>
      </w:r>
      <w:r w:rsidR="00041A15">
        <w:rPr>
          <w:rFonts w:ascii="Times New Roman" w:hAnsi="Times New Roman" w:cs="Times New Roman"/>
          <w:color w:val="000000" w:themeColor="text1"/>
          <w:sz w:val="28"/>
          <w:szCs w:val="28"/>
          <w:lang w:val="uk-UA"/>
        </w:rPr>
        <w:t>і</w:t>
      </w:r>
      <w:r w:rsidRPr="001249ED">
        <w:rPr>
          <w:rFonts w:ascii="Times New Roman" w:hAnsi="Times New Roman" w:cs="Times New Roman"/>
          <w:color w:val="000000" w:themeColor="text1"/>
          <w:sz w:val="28"/>
          <w:szCs w:val="28"/>
          <w:lang w:val="uk-UA"/>
        </w:rPr>
        <w:t xml:space="preserve">дтекстову інформацію, </w:t>
      </w:r>
      <w:r w:rsidR="00041A15">
        <w:rPr>
          <w:rFonts w:ascii="Times New Roman" w:hAnsi="Times New Roman" w:cs="Times New Roman"/>
          <w:color w:val="000000" w:themeColor="text1"/>
          <w:sz w:val="28"/>
          <w:szCs w:val="28"/>
          <w:lang w:val="uk-UA"/>
        </w:rPr>
        <w:t>яку необхідно читати між рядків</w:t>
      </w:r>
      <w:r w:rsidRPr="001249ED">
        <w:rPr>
          <w:rFonts w:ascii="Times New Roman" w:hAnsi="Times New Roman" w:cs="Times New Roman"/>
          <w:color w:val="000000" w:themeColor="text1"/>
          <w:sz w:val="28"/>
          <w:szCs w:val="28"/>
          <w:lang w:val="uk-UA"/>
        </w:rPr>
        <w:t xml:space="preserve">, більш вдумливо. Літературні антропоніми є для автора засобом, за допомогою якого він може продемонструвати індивідуально-авторське сприйняття і оцінювання відбувається в уявному, художньому світі. Це стає можливим тому, що власні імена </w:t>
      </w:r>
      <w:r w:rsidR="00793E9D">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 це своєрідні патерни, осередки інформації, які в свою відносно невелику графічну форму можуть вмістити великий асоціативний і </w:t>
      </w:r>
      <w:r w:rsidR="00793E9D">
        <w:rPr>
          <w:rFonts w:ascii="Times New Roman" w:hAnsi="Times New Roman" w:cs="Times New Roman"/>
          <w:color w:val="000000" w:themeColor="text1"/>
          <w:sz w:val="28"/>
          <w:szCs w:val="28"/>
          <w:lang w:val="uk-UA"/>
        </w:rPr>
        <w:t>конотати</w:t>
      </w:r>
      <w:r w:rsidRPr="001249ED">
        <w:rPr>
          <w:rFonts w:ascii="Times New Roman" w:hAnsi="Times New Roman" w:cs="Times New Roman"/>
          <w:color w:val="000000" w:themeColor="text1"/>
          <w:sz w:val="28"/>
          <w:szCs w:val="28"/>
          <w:lang w:val="uk-UA"/>
        </w:rPr>
        <w:t>вний шар</w:t>
      </w:r>
      <w:r w:rsidR="0037364A">
        <w:rPr>
          <w:rFonts w:ascii="Times New Roman" w:hAnsi="Times New Roman" w:cs="Times New Roman"/>
          <w:color w:val="000000" w:themeColor="text1"/>
          <w:sz w:val="28"/>
          <w:szCs w:val="28"/>
          <w:lang w:val="uk-UA"/>
        </w:rPr>
        <w:t xml:space="preserve"> </w:t>
      </w:r>
      <w:r w:rsidR="008A5BE2" w:rsidRPr="008A5BE2">
        <w:rPr>
          <w:rFonts w:ascii="Times New Roman" w:hAnsi="Times New Roman" w:cs="Times New Roman"/>
          <w:color w:val="000000" w:themeColor="text1"/>
          <w:sz w:val="28"/>
          <w:szCs w:val="28"/>
          <w:lang w:val="uk-UA"/>
        </w:rPr>
        <w:t>[</w:t>
      </w:r>
      <w:r w:rsidR="00723BE3">
        <w:rPr>
          <w:rFonts w:ascii="Times New Roman" w:hAnsi="Times New Roman" w:cs="Times New Roman"/>
          <w:color w:val="000000" w:themeColor="text1"/>
          <w:sz w:val="28"/>
          <w:szCs w:val="28"/>
          <w:lang w:val="uk-UA"/>
        </w:rPr>
        <w:t>3</w:t>
      </w:r>
      <w:r w:rsidR="00A94347" w:rsidRPr="00A94347">
        <w:rPr>
          <w:rFonts w:ascii="Times New Roman" w:hAnsi="Times New Roman" w:cs="Times New Roman"/>
          <w:color w:val="000000" w:themeColor="text1"/>
          <w:sz w:val="28"/>
          <w:szCs w:val="28"/>
          <w:lang w:val="uk-UA"/>
        </w:rPr>
        <w:t>7</w:t>
      </w:r>
      <w:r w:rsidR="008A5BE2">
        <w:rPr>
          <w:rFonts w:ascii="Times New Roman" w:hAnsi="Times New Roman" w:cs="Times New Roman"/>
          <w:color w:val="000000" w:themeColor="text1"/>
          <w:sz w:val="28"/>
          <w:szCs w:val="28"/>
          <w:lang w:val="uk-UA"/>
        </w:rPr>
        <w:t>, с. 38</w:t>
      </w:r>
      <w:r w:rsidR="008A5BE2" w:rsidRPr="008A5BE2">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 </w:t>
      </w:r>
      <w:r w:rsidRPr="001249ED">
        <w:rPr>
          <w:rFonts w:ascii="Times New Roman" w:hAnsi="Times New Roman" w:cs="Times New Roman"/>
          <w:color w:val="000000" w:themeColor="text1"/>
          <w:sz w:val="28"/>
          <w:szCs w:val="28"/>
          <w:lang w:val="uk-UA"/>
        </w:rPr>
        <w:lastRenderedPageBreak/>
        <w:t>Специфіка образно-художнього усвідомлення, розуміння і осмислення слова впливає на функції, які реалізуються пропріальн</w:t>
      </w:r>
      <w:r w:rsidR="00793E9D">
        <w:rPr>
          <w:rFonts w:ascii="Times New Roman" w:hAnsi="Times New Roman" w:cs="Times New Roman"/>
          <w:color w:val="000000" w:themeColor="text1"/>
          <w:sz w:val="28"/>
          <w:szCs w:val="28"/>
          <w:lang w:val="uk-UA"/>
        </w:rPr>
        <w:t xml:space="preserve">ими </w:t>
      </w:r>
      <w:r w:rsidRPr="001249ED">
        <w:rPr>
          <w:rFonts w:ascii="Times New Roman" w:hAnsi="Times New Roman" w:cs="Times New Roman"/>
          <w:color w:val="000000" w:themeColor="text1"/>
          <w:sz w:val="28"/>
          <w:szCs w:val="28"/>
          <w:lang w:val="uk-UA"/>
        </w:rPr>
        <w:t>одиницями. Номінативна функція не так виражена в тексті, тобто вона автоматизована, персонаж майже завжди познач</w:t>
      </w:r>
      <w:r w:rsidR="00793E9D">
        <w:rPr>
          <w:rFonts w:ascii="Times New Roman" w:hAnsi="Times New Roman" w:cs="Times New Roman"/>
          <w:color w:val="000000" w:themeColor="text1"/>
          <w:sz w:val="28"/>
          <w:szCs w:val="28"/>
          <w:lang w:val="uk-UA"/>
        </w:rPr>
        <w:t>ений тим чи іншим ім’ям</w:t>
      </w:r>
      <w:r w:rsidRPr="001249ED">
        <w:rPr>
          <w:rFonts w:ascii="Times New Roman" w:hAnsi="Times New Roman" w:cs="Times New Roman"/>
          <w:color w:val="000000" w:themeColor="text1"/>
          <w:sz w:val="28"/>
          <w:szCs w:val="28"/>
          <w:lang w:val="uk-UA"/>
        </w:rPr>
        <w:t xml:space="preserve">, </w:t>
      </w:r>
      <w:r w:rsidR="00793E9D">
        <w:rPr>
          <w:rFonts w:ascii="Times New Roman" w:hAnsi="Times New Roman" w:cs="Times New Roman"/>
          <w:color w:val="000000" w:themeColor="text1"/>
          <w:sz w:val="28"/>
          <w:szCs w:val="28"/>
          <w:lang w:val="uk-UA"/>
        </w:rPr>
        <w:t>прізвиськом</w:t>
      </w:r>
      <w:r w:rsidRPr="001249ED">
        <w:rPr>
          <w:rFonts w:ascii="Times New Roman" w:hAnsi="Times New Roman" w:cs="Times New Roman"/>
          <w:color w:val="000000" w:themeColor="text1"/>
          <w:sz w:val="28"/>
          <w:szCs w:val="28"/>
          <w:lang w:val="uk-UA"/>
        </w:rPr>
        <w:t>, псевдонімом, часом, навіть числівником. Головно</w:t>
      </w:r>
      <w:r w:rsidR="00793E9D">
        <w:rPr>
          <w:rFonts w:ascii="Times New Roman" w:hAnsi="Times New Roman" w:cs="Times New Roman"/>
          <w:color w:val="000000" w:themeColor="text1"/>
          <w:sz w:val="28"/>
          <w:szCs w:val="28"/>
          <w:lang w:val="uk-UA"/>
        </w:rPr>
        <w:t>ю</w:t>
      </w:r>
      <w:r w:rsidR="00CA5395">
        <w:rPr>
          <w:rFonts w:ascii="Times New Roman" w:hAnsi="Times New Roman" w:cs="Times New Roman"/>
          <w:color w:val="000000" w:themeColor="text1"/>
          <w:sz w:val="28"/>
          <w:szCs w:val="28"/>
          <w:lang w:val="uk-UA"/>
        </w:rPr>
        <w:t xml:space="preserve"> ж</w:t>
      </w:r>
      <w:r w:rsidR="00793E9D">
        <w:rPr>
          <w:rFonts w:ascii="Times New Roman" w:hAnsi="Times New Roman" w:cs="Times New Roman"/>
          <w:color w:val="000000" w:themeColor="text1"/>
          <w:sz w:val="28"/>
          <w:szCs w:val="28"/>
          <w:lang w:val="uk-UA"/>
        </w:rPr>
        <w:t xml:space="preserve"> функцією виступає </w:t>
      </w:r>
      <w:r w:rsidR="00D32C97">
        <w:rPr>
          <w:rFonts w:ascii="Times New Roman" w:hAnsi="Times New Roman" w:cs="Times New Roman"/>
          <w:color w:val="000000" w:themeColor="text1"/>
          <w:sz w:val="28"/>
          <w:szCs w:val="28"/>
          <w:lang w:val="uk-UA"/>
        </w:rPr>
        <w:t xml:space="preserve">характеризуючи </w:t>
      </w:r>
      <w:r w:rsidR="00793E9D">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 xml:space="preserve"> вона узгоджується </w:t>
      </w:r>
      <w:r w:rsidR="00793E9D">
        <w:rPr>
          <w:rFonts w:ascii="Times New Roman" w:hAnsi="Times New Roman" w:cs="Times New Roman"/>
          <w:color w:val="000000" w:themeColor="text1"/>
          <w:sz w:val="28"/>
          <w:szCs w:val="28"/>
          <w:lang w:val="uk-UA"/>
        </w:rPr>
        <w:t>згідно з</w:t>
      </w:r>
      <w:r w:rsidRPr="001249ED">
        <w:rPr>
          <w:rFonts w:ascii="Times New Roman" w:hAnsi="Times New Roman" w:cs="Times New Roman"/>
          <w:color w:val="000000" w:themeColor="text1"/>
          <w:sz w:val="28"/>
          <w:szCs w:val="28"/>
          <w:lang w:val="uk-UA"/>
        </w:rPr>
        <w:t xml:space="preserve"> жанровими о</w:t>
      </w:r>
      <w:r w:rsidR="00793E9D">
        <w:rPr>
          <w:rFonts w:ascii="Times New Roman" w:hAnsi="Times New Roman" w:cs="Times New Roman"/>
          <w:color w:val="000000" w:themeColor="text1"/>
          <w:sz w:val="28"/>
          <w:szCs w:val="28"/>
          <w:lang w:val="uk-UA"/>
        </w:rPr>
        <w:t>собливостями художнього тексту.</w:t>
      </w:r>
    </w:p>
    <w:p w:rsidR="001249ED" w:rsidRDefault="001249ED" w:rsidP="00B92DA6">
      <w:pPr>
        <w:spacing w:after="0" w:line="360" w:lineRule="auto"/>
        <w:ind w:firstLine="567"/>
        <w:jc w:val="both"/>
        <w:rPr>
          <w:rFonts w:ascii="Times New Roman" w:hAnsi="Times New Roman" w:cs="Times New Roman"/>
          <w:color w:val="000000" w:themeColor="text1"/>
          <w:sz w:val="28"/>
          <w:szCs w:val="28"/>
          <w:lang w:val="uk-UA"/>
        </w:rPr>
      </w:pPr>
      <w:r w:rsidRPr="001249ED">
        <w:rPr>
          <w:rFonts w:ascii="Times New Roman" w:hAnsi="Times New Roman" w:cs="Times New Roman"/>
          <w:color w:val="000000" w:themeColor="text1"/>
          <w:sz w:val="28"/>
          <w:szCs w:val="28"/>
          <w:lang w:val="uk-UA"/>
        </w:rPr>
        <w:t>Ономастичн</w:t>
      </w:r>
      <w:r w:rsidR="00496314">
        <w:rPr>
          <w:rFonts w:ascii="Times New Roman" w:hAnsi="Times New Roman" w:cs="Times New Roman"/>
          <w:color w:val="000000" w:themeColor="text1"/>
          <w:sz w:val="28"/>
          <w:szCs w:val="28"/>
          <w:lang w:val="uk-UA"/>
        </w:rPr>
        <w:t xml:space="preserve">і </w:t>
      </w:r>
      <w:r w:rsidRPr="001249ED">
        <w:rPr>
          <w:rFonts w:ascii="Times New Roman" w:hAnsi="Times New Roman" w:cs="Times New Roman"/>
          <w:color w:val="000000" w:themeColor="text1"/>
          <w:sz w:val="28"/>
          <w:szCs w:val="28"/>
          <w:lang w:val="uk-UA"/>
        </w:rPr>
        <w:t>одиниці можуть здатися незначними, але це далеко від істини, тому що вони виявляються одним з головних компонентів т</w:t>
      </w:r>
      <w:r w:rsidR="00496314">
        <w:rPr>
          <w:rFonts w:ascii="Times New Roman" w:hAnsi="Times New Roman" w:cs="Times New Roman"/>
          <w:color w:val="000000" w:themeColor="text1"/>
          <w:sz w:val="28"/>
          <w:szCs w:val="28"/>
          <w:lang w:val="uk-UA"/>
        </w:rPr>
        <w:t>екстоутворення</w:t>
      </w:r>
      <w:r w:rsidRPr="001249ED">
        <w:rPr>
          <w:rFonts w:ascii="Times New Roman" w:hAnsi="Times New Roman" w:cs="Times New Roman"/>
          <w:color w:val="000000" w:themeColor="text1"/>
          <w:sz w:val="28"/>
          <w:szCs w:val="28"/>
          <w:lang w:val="uk-UA"/>
        </w:rPr>
        <w:t xml:space="preserve"> будь-якого </w:t>
      </w:r>
      <w:r w:rsidR="00496314">
        <w:rPr>
          <w:rFonts w:ascii="Times New Roman" w:hAnsi="Times New Roman" w:cs="Times New Roman"/>
          <w:color w:val="000000" w:themeColor="text1"/>
          <w:sz w:val="28"/>
          <w:szCs w:val="28"/>
          <w:lang w:val="uk-UA"/>
        </w:rPr>
        <w:t>художнього твору</w:t>
      </w:r>
      <w:r w:rsidRPr="001249ED">
        <w:rPr>
          <w:rFonts w:ascii="Times New Roman" w:hAnsi="Times New Roman" w:cs="Times New Roman"/>
          <w:color w:val="000000" w:themeColor="text1"/>
          <w:sz w:val="28"/>
          <w:szCs w:val="28"/>
          <w:lang w:val="uk-UA"/>
        </w:rPr>
        <w:t xml:space="preserve">. Структура онімів і система </w:t>
      </w:r>
      <w:r w:rsidR="00496314">
        <w:rPr>
          <w:rFonts w:ascii="Times New Roman" w:hAnsi="Times New Roman" w:cs="Times New Roman"/>
          <w:color w:val="000000" w:themeColor="text1"/>
          <w:sz w:val="28"/>
          <w:szCs w:val="28"/>
          <w:lang w:val="uk-UA"/>
        </w:rPr>
        <w:t>ономастичних</w:t>
      </w:r>
      <w:r w:rsidRPr="001249ED">
        <w:rPr>
          <w:rFonts w:ascii="Times New Roman" w:hAnsi="Times New Roman" w:cs="Times New Roman"/>
          <w:color w:val="000000" w:themeColor="text1"/>
          <w:sz w:val="28"/>
          <w:szCs w:val="28"/>
          <w:lang w:val="uk-UA"/>
        </w:rPr>
        <w:t xml:space="preserve"> явищ, їх функцій, принципів, варіативність номінації, вживання в тексті авторів і іншими персонажами має вивчатися для того, щоб поліпшити якість</w:t>
      </w:r>
      <w:r w:rsidR="006078E9">
        <w:rPr>
          <w:rFonts w:ascii="Times New Roman" w:hAnsi="Times New Roman" w:cs="Times New Roman"/>
          <w:color w:val="000000" w:themeColor="text1"/>
          <w:sz w:val="28"/>
          <w:szCs w:val="28"/>
          <w:lang w:val="uk-UA"/>
        </w:rPr>
        <w:t xml:space="preserve"> створення й сприйняття творів, висловлення та інтерпретації авторського</w:t>
      </w:r>
      <w:r w:rsidRPr="001249ED">
        <w:rPr>
          <w:rFonts w:ascii="Times New Roman" w:hAnsi="Times New Roman" w:cs="Times New Roman"/>
          <w:color w:val="000000" w:themeColor="text1"/>
          <w:sz w:val="28"/>
          <w:szCs w:val="28"/>
          <w:lang w:val="uk-UA"/>
        </w:rPr>
        <w:t xml:space="preserve"> задуму, </w:t>
      </w:r>
      <w:r w:rsidR="00496314">
        <w:rPr>
          <w:rFonts w:ascii="Times New Roman" w:hAnsi="Times New Roman" w:cs="Times New Roman"/>
          <w:color w:val="000000" w:themeColor="text1"/>
          <w:sz w:val="28"/>
          <w:szCs w:val="28"/>
          <w:lang w:val="uk-UA"/>
        </w:rPr>
        <w:t xml:space="preserve">породжувати </w:t>
      </w:r>
      <w:r w:rsidRPr="001249ED">
        <w:rPr>
          <w:rFonts w:ascii="Times New Roman" w:hAnsi="Times New Roman" w:cs="Times New Roman"/>
          <w:color w:val="000000" w:themeColor="text1"/>
          <w:sz w:val="28"/>
          <w:szCs w:val="28"/>
          <w:lang w:val="uk-UA"/>
        </w:rPr>
        <w:t>яскраві асоціативні зв</w:t>
      </w:r>
      <w:r w:rsidR="00496314">
        <w:rPr>
          <w:rFonts w:ascii="Times New Roman" w:hAnsi="Times New Roman" w:cs="Times New Roman"/>
          <w:color w:val="000000" w:themeColor="text1"/>
          <w:sz w:val="28"/>
          <w:szCs w:val="28"/>
          <w:lang w:val="uk-UA"/>
        </w:rPr>
        <w:t>’</w:t>
      </w:r>
      <w:r w:rsidRPr="001249ED">
        <w:rPr>
          <w:rFonts w:ascii="Times New Roman" w:hAnsi="Times New Roman" w:cs="Times New Roman"/>
          <w:color w:val="000000" w:themeColor="text1"/>
          <w:sz w:val="28"/>
          <w:szCs w:val="28"/>
          <w:lang w:val="uk-UA"/>
        </w:rPr>
        <w:t>язки.</w:t>
      </w:r>
    </w:p>
    <w:p w:rsidR="00B1620A" w:rsidRDefault="00314A5D" w:rsidP="009E3EB9">
      <w:pPr>
        <w:spacing w:after="0" w:line="360" w:lineRule="auto"/>
        <w:ind w:firstLine="567"/>
        <w:jc w:val="both"/>
        <w:rPr>
          <w:rFonts w:ascii="Times New Roman" w:hAnsi="Times New Roman" w:cs="Times New Roman"/>
          <w:color w:val="000000" w:themeColor="text1"/>
          <w:sz w:val="28"/>
          <w:szCs w:val="28"/>
          <w:lang w:val="uk-UA"/>
        </w:rPr>
      </w:pPr>
      <w:r w:rsidRPr="00AD1D8F">
        <w:rPr>
          <w:rFonts w:ascii="Times New Roman" w:hAnsi="Times New Roman" w:cs="Times New Roman"/>
          <w:sz w:val="28"/>
          <w:szCs w:val="28"/>
          <w:lang w:val="uk-UA"/>
        </w:rPr>
        <w:t>Аналіз наведених вище матеріалів показав, що топоніми</w:t>
      </w:r>
      <w:r>
        <w:rPr>
          <w:rFonts w:ascii="Times New Roman" w:hAnsi="Times New Roman" w:cs="Times New Roman"/>
          <w:sz w:val="28"/>
          <w:szCs w:val="28"/>
          <w:lang w:val="uk-UA"/>
        </w:rPr>
        <w:t xml:space="preserve"> та антропоніми</w:t>
      </w:r>
      <w:r w:rsidRPr="00AD1D8F">
        <w:rPr>
          <w:rFonts w:ascii="Times New Roman" w:hAnsi="Times New Roman" w:cs="Times New Roman"/>
          <w:sz w:val="28"/>
          <w:szCs w:val="28"/>
          <w:lang w:val="uk-UA"/>
        </w:rPr>
        <w:t xml:space="preserve"> в художніх творах можуть називати реальні чи вигадані </w:t>
      </w:r>
      <w:r>
        <w:rPr>
          <w:rFonts w:ascii="Times New Roman" w:hAnsi="Times New Roman" w:cs="Times New Roman"/>
          <w:sz w:val="28"/>
          <w:szCs w:val="28"/>
          <w:lang w:val="uk-UA"/>
        </w:rPr>
        <w:t>об’</w:t>
      </w:r>
      <w:r w:rsidR="00C90DF4">
        <w:rPr>
          <w:rFonts w:ascii="Times New Roman" w:hAnsi="Times New Roman" w:cs="Times New Roman"/>
          <w:sz w:val="28"/>
          <w:szCs w:val="28"/>
          <w:lang w:val="uk-UA"/>
        </w:rPr>
        <w:t>єкти та осіб, створених чи відтворених в художньому світі</w:t>
      </w:r>
      <w:r w:rsidRPr="00AD1D8F">
        <w:rPr>
          <w:rFonts w:ascii="Times New Roman" w:hAnsi="Times New Roman" w:cs="Times New Roman"/>
          <w:sz w:val="28"/>
          <w:szCs w:val="28"/>
          <w:lang w:val="uk-UA"/>
        </w:rPr>
        <w:t xml:space="preserve">. </w:t>
      </w:r>
      <w:r w:rsidR="00C90DF4">
        <w:rPr>
          <w:rFonts w:ascii="Times New Roman" w:hAnsi="Times New Roman" w:cs="Times New Roman"/>
          <w:sz w:val="28"/>
          <w:szCs w:val="28"/>
          <w:lang w:val="uk-UA"/>
        </w:rPr>
        <w:t>Оніми</w:t>
      </w:r>
      <w:r w:rsidRPr="00AD1D8F">
        <w:rPr>
          <w:rFonts w:ascii="Times New Roman" w:hAnsi="Times New Roman" w:cs="Times New Roman"/>
          <w:sz w:val="28"/>
          <w:szCs w:val="28"/>
          <w:lang w:val="uk-UA"/>
        </w:rPr>
        <w:t xml:space="preserve">, як компонент художнього тексту, є важливим виразним засобом для письменників, які використовують цю можливість для створення емоційного зв’язку між читачем і текстом. Таким чином, можна зробити висновок про те, що для вираження </w:t>
      </w:r>
      <w:r w:rsidR="00C90CFC">
        <w:rPr>
          <w:rFonts w:ascii="Times New Roman" w:hAnsi="Times New Roman" w:cs="Times New Roman"/>
          <w:sz w:val="28"/>
          <w:szCs w:val="28"/>
          <w:lang w:val="uk-UA"/>
        </w:rPr>
        <w:t>художнього простору й соціуму</w:t>
      </w:r>
      <w:r w:rsidRPr="00AD1D8F">
        <w:rPr>
          <w:rFonts w:ascii="Times New Roman" w:hAnsi="Times New Roman" w:cs="Times New Roman"/>
          <w:sz w:val="28"/>
          <w:szCs w:val="28"/>
          <w:lang w:val="uk-UA"/>
        </w:rPr>
        <w:t xml:space="preserve"> письменники вдаються до різних способів, переслідуючи при цьому цілком певні цілі, одним із яких є використання як реальних так і вигаданих (авторських) </w:t>
      </w:r>
      <w:r w:rsidRPr="00AD1D8F">
        <w:rPr>
          <w:rFonts w:ascii="Times New Roman" w:hAnsi="Times New Roman" w:cs="Times New Roman"/>
          <w:color w:val="000000" w:themeColor="text1"/>
          <w:sz w:val="28"/>
          <w:szCs w:val="28"/>
          <w:lang w:val="uk-UA"/>
        </w:rPr>
        <w:t>топонімів</w:t>
      </w:r>
      <w:r w:rsidR="00C90CFC">
        <w:rPr>
          <w:rFonts w:ascii="Times New Roman" w:hAnsi="Times New Roman" w:cs="Times New Roman"/>
          <w:color w:val="000000" w:themeColor="text1"/>
          <w:sz w:val="28"/>
          <w:szCs w:val="28"/>
          <w:lang w:val="uk-UA"/>
        </w:rPr>
        <w:t xml:space="preserve"> та антропонімів</w:t>
      </w:r>
      <w:r w:rsidRPr="00AD1D8F">
        <w:rPr>
          <w:rFonts w:ascii="Times New Roman" w:hAnsi="Times New Roman" w:cs="Times New Roman"/>
          <w:color w:val="000000" w:themeColor="text1"/>
          <w:sz w:val="28"/>
          <w:szCs w:val="28"/>
          <w:lang w:val="uk-UA"/>
        </w:rPr>
        <w:t>.</w:t>
      </w:r>
    </w:p>
    <w:p w:rsidR="00B1620A" w:rsidRDefault="00B1620A" w:rsidP="0052385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Таким чином, </w:t>
      </w:r>
      <w:r w:rsidR="0081707B">
        <w:rPr>
          <w:rFonts w:ascii="Times New Roman" w:hAnsi="Times New Roman" w:cs="Times New Roman"/>
          <w:color w:val="000000" w:themeColor="text1"/>
          <w:sz w:val="28"/>
          <w:szCs w:val="28"/>
          <w:lang w:val="uk-UA"/>
        </w:rPr>
        <w:t>з</w:t>
      </w:r>
      <w:r w:rsidRPr="00B1620A">
        <w:rPr>
          <w:rFonts w:ascii="Times New Roman" w:hAnsi="Times New Roman" w:cs="Times New Roman"/>
          <w:color w:val="000000" w:themeColor="text1"/>
          <w:sz w:val="28"/>
          <w:szCs w:val="28"/>
          <w:lang w:val="uk-UA"/>
        </w:rPr>
        <w:t xml:space="preserve">аймаючись </w:t>
      </w:r>
      <w:r w:rsidR="00D41B2A">
        <w:rPr>
          <w:rFonts w:ascii="Times New Roman" w:hAnsi="Times New Roman" w:cs="Times New Roman"/>
          <w:color w:val="000000" w:themeColor="text1"/>
          <w:sz w:val="28"/>
          <w:szCs w:val="28"/>
          <w:lang w:val="uk-UA"/>
        </w:rPr>
        <w:t>вивченням</w:t>
      </w:r>
      <w:r w:rsidRPr="00B1620A">
        <w:rPr>
          <w:rFonts w:ascii="Times New Roman" w:hAnsi="Times New Roman" w:cs="Times New Roman"/>
          <w:color w:val="000000" w:themeColor="text1"/>
          <w:sz w:val="28"/>
          <w:szCs w:val="28"/>
          <w:lang w:val="uk-UA"/>
        </w:rPr>
        <w:t xml:space="preserve"> онім</w:t>
      </w:r>
      <w:r w:rsidR="0081707B">
        <w:rPr>
          <w:rFonts w:ascii="Times New Roman" w:hAnsi="Times New Roman" w:cs="Times New Roman"/>
          <w:color w:val="000000" w:themeColor="text1"/>
          <w:sz w:val="28"/>
          <w:szCs w:val="28"/>
          <w:lang w:val="uk-UA"/>
        </w:rPr>
        <w:t>ного</w:t>
      </w:r>
      <w:r w:rsidRPr="00B1620A">
        <w:rPr>
          <w:rFonts w:ascii="Times New Roman" w:hAnsi="Times New Roman" w:cs="Times New Roman"/>
          <w:color w:val="000000" w:themeColor="text1"/>
          <w:sz w:val="28"/>
          <w:szCs w:val="28"/>
          <w:lang w:val="uk-UA"/>
        </w:rPr>
        <w:t xml:space="preserve"> простору художнього</w:t>
      </w:r>
      <w:r w:rsidR="0081707B">
        <w:rPr>
          <w:rFonts w:ascii="Times New Roman" w:hAnsi="Times New Roman" w:cs="Times New Roman"/>
          <w:color w:val="000000" w:themeColor="text1"/>
          <w:sz w:val="28"/>
          <w:szCs w:val="28"/>
          <w:lang w:val="uk-UA"/>
        </w:rPr>
        <w:t xml:space="preserve"> твору</w:t>
      </w:r>
      <w:r w:rsidRPr="00B1620A">
        <w:rPr>
          <w:rFonts w:ascii="Times New Roman" w:hAnsi="Times New Roman" w:cs="Times New Roman"/>
          <w:color w:val="000000" w:themeColor="text1"/>
          <w:sz w:val="28"/>
          <w:szCs w:val="28"/>
          <w:lang w:val="uk-UA"/>
        </w:rPr>
        <w:t xml:space="preserve"> і описуючи його в мові письменника, </w:t>
      </w:r>
      <w:r w:rsidR="0081707B">
        <w:rPr>
          <w:rFonts w:ascii="Times New Roman" w:hAnsi="Times New Roman" w:cs="Times New Roman"/>
          <w:color w:val="000000" w:themeColor="text1"/>
          <w:sz w:val="28"/>
          <w:szCs w:val="28"/>
          <w:lang w:val="uk-UA"/>
        </w:rPr>
        <w:t xml:space="preserve">дослідник має можливість відшукати і встановити </w:t>
      </w:r>
      <w:r w:rsidRPr="00B1620A">
        <w:rPr>
          <w:rFonts w:ascii="Times New Roman" w:hAnsi="Times New Roman" w:cs="Times New Roman"/>
          <w:color w:val="000000" w:themeColor="text1"/>
          <w:sz w:val="28"/>
          <w:szCs w:val="28"/>
          <w:lang w:val="uk-UA"/>
        </w:rPr>
        <w:t xml:space="preserve">елементи індивідуальної </w:t>
      </w:r>
      <w:r w:rsidR="0081707B">
        <w:rPr>
          <w:rFonts w:ascii="Times New Roman" w:hAnsi="Times New Roman" w:cs="Times New Roman"/>
          <w:color w:val="000000" w:themeColor="text1"/>
          <w:sz w:val="28"/>
          <w:szCs w:val="28"/>
          <w:lang w:val="uk-UA"/>
        </w:rPr>
        <w:t xml:space="preserve">онімної </w:t>
      </w:r>
      <w:r w:rsidRPr="00B1620A">
        <w:rPr>
          <w:rFonts w:ascii="Times New Roman" w:hAnsi="Times New Roman" w:cs="Times New Roman"/>
          <w:color w:val="000000" w:themeColor="text1"/>
          <w:sz w:val="28"/>
          <w:szCs w:val="28"/>
          <w:lang w:val="uk-UA"/>
        </w:rPr>
        <w:t>системи як функціонально-похідно</w:t>
      </w:r>
      <w:r w:rsidR="0081707B">
        <w:rPr>
          <w:rFonts w:ascii="Times New Roman" w:hAnsi="Times New Roman" w:cs="Times New Roman"/>
          <w:color w:val="000000" w:themeColor="text1"/>
          <w:sz w:val="28"/>
          <w:szCs w:val="28"/>
          <w:lang w:val="uk-UA"/>
        </w:rPr>
        <w:t>ї</w:t>
      </w:r>
      <w:r w:rsidR="0037364A">
        <w:rPr>
          <w:rFonts w:ascii="Times New Roman" w:hAnsi="Times New Roman" w:cs="Times New Roman"/>
          <w:color w:val="000000" w:themeColor="text1"/>
          <w:sz w:val="28"/>
          <w:szCs w:val="28"/>
          <w:lang w:val="uk-UA"/>
        </w:rPr>
        <w:t xml:space="preserve"> </w:t>
      </w:r>
      <w:r w:rsidR="0081707B">
        <w:rPr>
          <w:rFonts w:ascii="Times New Roman" w:hAnsi="Times New Roman" w:cs="Times New Roman"/>
          <w:color w:val="000000" w:themeColor="text1"/>
          <w:sz w:val="28"/>
          <w:szCs w:val="28"/>
          <w:lang w:val="uk-UA"/>
        </w:rPr>
        <w:t xml:space="preserve">щодо онімної </w:t>
      </w:r>
      <w:r w:rsidR="00D41B2A">
        <w:rPr>
          <w:rFonts w:ascii="Times New Roman" w:hAnsi="Times New Roman" w:cs="Times New Roman"/>
          <w:color w:val="000000" w:themeColor="text1"/>
          <w:sz w:val="28"/>
          <w:szCs w:val="28"/>
          <w:lang w:val="uk-UA"/>
        </w:rPr>
        <w:t>системи загальнонародної</w:t>
      </w:r>
      <w:r w:rsidRPr="00B1620A">
        <w:rPr>
          <w:rFonts w:ascii="Times New Roman" w:hAnsi="Times New Roman" w:cs="Times New Roman"/>
          <w:color w:val="000000" w:themeColor="text1"/>
          <w:sz w:val="28"/>
          <w:szCs w:val="28"/>
          <w:lang w:val="uk-UA"/>
        </w:rPr>
        <w:t xml:space="preserve"> національної мови. Жанр і метод художнього</w:t>
      </w:r>
      <w:r w:rsidR="0037364A">
        <w:rPr>
          <w:rFonts w:ascii="Times New Roman" w:hAnsi="Times New Roman" w:cs="Times New Roman"/>
          <w:color w:val="000000" w:themeColor="text1"/>
          <w:sz w:val="28"/>
          <w:szCs w:val="28"/>
          <w:lang w:val="uk-UA"/>
        </w:rPr>
        <w:t xml:space="preserve"> </w:t>
      </w:r>
      <w:r w:rsidRPr="00B1620A">
        <w:rPr>
          <w:rFonts w:ascii="Times New Roman" w:hAnsi="Times New Roman" w:cs="Times New Roman"/>
          <w:color w:val="000000" w:themeColor="text1"/>
          <w:sz w:val="28"/>
          <w:szCs w:val="28"/>
          <w:lang w:val="uk-UA"/>
        </w:rPr>
        <w:t>зображення, тема, ідея та к</w:t>
      </w:r>
      <w:r w:rsidR="00D41B2A">
        <w:rPr>
          <w:rFonts w:ascii="Times New Roman" w:hAnsi="Times New Roman" w:cs="Times New Roman"/>
          <w:color w:val="000000" w:themeColor="text1"/>
          <w:sz w:val="28"/>
          <w:szCs w:val="28"/>
          <w:lang w:val="uk-UA"/>
        </w:rPr>
        <w:t>омпозиція художнього тексту, вс</w:t>
      </w:r>
      <w:r w:rsidR="007F2918">
        <w:rPr>
          <w:rFonts w:ascii="Times New Roman" w:hAnsi="Times New Roman" w:cs="Times New Roman"/>
          <w:color w:val="000000" w:themeColor="text1"/>
          <w:sz w:val="28"/>
          <w:szCs w:val="28"/>
          <w:lang w:val="uk-UA"/>
        </w:rPr>
        <w:t>і</w:t>
      </w:r>
      <w:r w:rsidRPr="00B1620A">
        <w:rPr>
          <w:rFonts w:ascii="Times New Roman" w:hAnsi="Times New Roman" w:cs="Times New Roman"/>
          <w:color w:val="000000" w:themeColor="text1"/>
          <w:sz w:val="28"/>
          <w:szCs w:val="28"/>
          <w:lang w:val="uk-UA"/>
        </w:rPr>
        <w:t xml:space="preserve"> особливості</w:t>
      </w:r>
      <w:r w:rsidR="0037364A">
        <w:rPr>
          <w:rFonts w:ascii="Times New Roman" w:hAnsi="Times New Roman" w:cs="Times New Roman"/>
          <w:color w:val="000000" w:themeColor="text1"/>
          <w:sz w:val="28"/>
          <w:szCs w:val="28"/>
          <w:lang w:val="uk-UA"/>
        </w:rPr>
        <w:t xml:space="preserve"> </w:t>
      </w:r>
      <w:r w:rsidRPr="00B1620A">
        <w:rPr>
          <w:rFonts w:ascii="Times New Roman" w:hAnsi="Times New Roman" w:cs="Times New Roman"/>
          <w:color w:val="000000" w:themeColor="text1"/>
          <w:sz w:val="28"/>
          <w:szCs w:val="28"/>
          <w:lang w:val="uk-UA"/>
        </w:rPr>
        <w:t xml:space="preserve">індивідуально-художнього </w:t>
      </w:r>
      <w:r w:rsidR="00D41B2A">
        <w:rPr>
          <w:rFonts w:ascii="Times New Roman" w:hAnsi="Times New Roman" w:cs="Times New Roman"/>
          <w:color w:val="000000" w:themeColor="text1"/>
          <w:sz w:val="28"/>
          <w:szCs w:val="28"/>
          <w:lang w:val="uk-UA"/>
        </w:rPr>
        <w:lastRenderedPageBreak/>
        <w:t>використання власних назв</w:t>
      </w:r>
      <w:r w:rsidRPr="00B1620A">
        <w:rPr>
          <w:rFonts w:ascii="Times New Roman" w:hAnsi="Times New Roman" w:cs="Times New Roman"/>
          <w:color w:val="000000" w:themeColor="text1"/>
          <w:sz w:val="28"/>
          <w:szCs w:val="28"/>
          <w:lang w:val="uk-UA"/>
        </w:rPr>
        <w:t xml:space="preserve"> осмислю</w:t>
      </w:r>
      <w:r w:rsidR="007F2918">
        <w:rPr>
          <w:rFonts w:ascii="Times New Roman" w:hAnsi="Times New Roman" w:cs="Times New Roman"/>
          <w:color w:val="000000" w:themeColor="text1"/>
          <w:sz w:val="28"/>
          <w:szCs w:val="28"/>
          <w:lang w:val="uk-UA"/>
        </w:rPr>
        <w:t>ю</w:t>
      </w:r>
      <w:r w:rsidRPr="00B1620A">
        <w:rPr>
          <w:rFonts w:ascii="Times New Roman" w:hAnsi="Times New Roman" w:cs="Times New Roman"/>
          <w:color w:val="000000" w:themeColor="text1"/>
          <w:sz w:val="28"/>
          <w:szCs w:val="28"/>
          <w:lang w:val="uk-UA"/>
        </w:rPr>
        <w:t>ться в план</w:t>
      </w:r>
      <w:r w:rsidR="0037364A">
        <w:rPr>
          <w:rFonts w:ascii="Times New Roman" w:hAnsi="Times New Roman" w:cs="Times New Roman"/>
          <w:color w:val="000000" w:themeColor="text1"/>
          <w:sz w:val="28"/>
          <w:szCs w:val="28"/>
          <w:lang w:val="uk-UA"/>
        </w:rPr>
        <w:t xml:space="preserve"> </w:t>
      </w:r>
      <w:r w:rsidRPr="00B1620A">
        <w:rPr>
          <w:rFonts w:ascii="Times New Roman" w:hAnsi="Times New Roman" w:cs="Times New Roman"/>
          <w:color w:val="000000" w:themeColor="text1"/>
          <w:sz w:val="28"/>
          <w:szCs w:val="28"/>
          <w:lang w:val="uk-UA"/>
        </w:rPr>
        <w:t>і</w:t>
      </w:r>
      <w:r w:rsidR="0037364A">
        <w:rPr>
          <w:rFonts w:ascii="Times New Roman" w:hAnsi="Times New Roman" w:cs="Times New Roman"/>
          <w:color w:val="000000" w:themeColor="text1"/>
          <w:sz w:val="28"/>
          <w:szCs w:val="28"/>
          <w:lang w:val="uk-UA"/>
        </w:rPr>
        <w:t xml:space="preserve"> </w:t>
      </w:r>
      <w:r w:rsidRPr="00B1620A">
        <w:rPr>
          <w:rFonts w:ascii="Times New Roman" w:hAnsi="Times New Roman" w:cs="Times New Roman"/>
          <w:color w:val="000000" w:themeColor="text1"/>
          <w:sz w:val="28"/>
          <w:szCs w:val="28"/>
          <w:lang w:val="uk-UA"/>
        </w:rPr>
        <w:t>широкої перспективи естетики художнього мовлення,</w:t>
      </w:r>
      <w:r w:rsidR="00E64454">
        <w:rPr>
          <w:rFonts w:ascii="Times New Roman" w:hAnsi="Times New Roman" w:cs="Times New Roman"/>
          <w:color w:val="000000" w:themeColor="text1"/>
          <w:sz w:val="28"/>
          <w:szCs w:val="28"/>
          <w:lang w:val="uk-UA"/>
        </w:rPr>
        <w:t xml:space="preserve"> що мають </w:t>
      </w:r>
      <w:r w:rsidR="007F2918">
        <w:rPr>
          <w:rFonts w:ascii="Times New Roman" w:hAnsi="Times New Roman" w:cs="Times New Roman"/>
          <w:color w:val="000000" w:themeColor="text1"/>
          <w:sz w:val="28"/>
          <w:szCs w:val="28"/>
          <w:lang w:val="uk-UA"/>
        </w:rPr>
        <w:t xml:space="preserve">значний </w:t>
      </w:r>
      <w:r w:rsidRPr="00B1620A">
        <w:rPr>
          <w:rFonts w:ascii="Times New Roman" w:hAnsi="Times New Roman" w:cs="Times New Roman"/>
          <w:color w:val="000000" w:themeColor="text1"/>
          <w:sz w:val="28"/>
          <w:szCs w:val="28"/>
          <w:lang w:val="uk-UA"/>
        </w:rPr>
        <w:t>вплив на індивідуальну онім</w:t>
      </w:r>
      <w:r w:rsidR="007F2918">
        <w:rPr>
          <w:rFonts w:ascii="Times New Roman" w:hAnsi="Times New Roman" w:cs="Times New Roman"/>
          <w:color w:val="000000" w:themeColor="text1"/>
          <w:sz w:val="28"/>
          <w:szCs w:val="28"/>
          <w:lang w:val="uk-UA"/>
        </w:rPr>
        <w:t>ну</w:t>
      </w:r>
      <w:r w:rsidRPr="00B1620A">
        <w:rPr>
          <w:rFonts w:ascii="Times New Roman" w:hAnsi="Times New Roman" w:cs="Times New Roman"/>
          <w:color w:val="000000" w:themeColor="text1"/>
          <w:sz w:val="28"/>
          <w:szCs w:val="28"/>
          <w:lang w:val="uk-UA"/>
        </w:rPr>
        <w:t xml:space="preserve"> систему </w:t>
      </w:r>
      <w:r w:rsidR="00515C02" w:rsidRPr="00B1620A">
        <w:rPr>
          <w:rFonts w:ascii="Times New Roman" w:hAnsi="Times New Roman" w:cs="Times New Roman"/>
          <w:color w:val="000000" w:themeColor="text1"/>
          <w:sz w:val="28"/>
          <w:szCs w:val="28"/>
          <w:lang w:val="uk-UA"/>
        </w:rPr>
        <w:t>твор</w:t>
      </w:r>
      <w:r w:rsidR="00515C02">
        <w:rPr>
          <w:rFonts w:ascii="Times New Roman" w:hAnsi="Times New Roman" w:cs="Times New Roman"/>
          <w:color w:val="000000" w:themeColor="text1"/>
          <w:sz w:val="28"/>
          <w:szCs w:val="28"/>
          <w:lang w:val="uk-UA"/>
        </w:rPr>
        <w:t>у</w:t>
      </w:r>
      <w:r w:rsidRPr="00B1620A">
        <w:rPr>
          <w:rFonts w:ascii="Times New Roman" w:hAnsi="Times New Roman" w:cs="Times New Roman"/>
          <w:color w:val="000000" w:themeColor="text1"/>
          <w:sz w:val="28"/>
          <w:szCs w:val="28"/>
          <w:lang w:val="uk-UA"/>
        </w:rPr>
        <w:t xml:space="preserve"> письменника.</w:t>
      </w:r>
      <w:r w:rsidR="0037364A">
        <w:rPr>
          <w:rFonts w:ascii="Times New Roman" w:hAnsi="Times New Roman" w:cs="Times New Roman"/>
          <w:color w:val="000000" w:themeColor="text1"/>
          <w:sz w:val="28"/>
          <w:szCs w:val="28"/>
          <w:lang w:val="uk-UA"/>
        </w:rPr>
        <w:t xml:space="preserve"> </w:t>
      </w:r>
      <w:r w:rsidRPr="00B1620A">
        <w:rPr>
          <w:rFonts w:ascii="Times New Roman" w:hAnsi="Times New Roman" w:cs="Times New Roman"/>
          <w:color w:val="000000" w:themeColor="text1"/>
          <w:sz w:val="28"/>
          <w:szCs w:val="28"/>
          <w:lang w:val="uk-UA"/>
        </w:rPr>
        <w:t>Вивчення та аналіз онімів в художньому творі носили довгий час</w:t>
      </w:r>
      <w:r w:rsidR="0037364A">
        <w:rPr>
          <w:rFonts w:ascii="Times New Roman" w:hAnsi="Times New Roman" w:cs="Times New Roman"/>
          <w:color w:val="000000" w:themeColor="text1"/>
          <w:sz w:val="28"/>
          <w:szCs w:val="28"/>
          <w:lang w:val="uk-UA"/>
        </w:rPr>
        <w:t xml:space="preserve"> </w:t>
      </w:r>
      <w:r w:rsidRPr="00B1620A">
        <w:rPr>
          <w:rFonts w:ascii="Times New Roman" w:hAnsi="Times New Roman" w:cs="Times New Roman"/>
          <w:color w:val="000000" w:themeColor="text1"/>
          <w:sz w:val="28"/>
          <w:szCs w:val="28"/>
          <w:lang w:val="uk-UA"/>
        </w:rPr>
        <w:t xml:space="preserve">спорадичний характер: в роботах вибірково розглядалися окремі,найбільш яскраві приклади </w:t>
      </w:r>
      <w:r w:rsidR="00523855">
        <w:rPr>
          <w:rFonts w:ascii="Times New Roman" w:hAnsi="Times New Roman" w:cs="Times New Roman"/>
          <w:sz w:val="28"/>
          <w:szCs w:val="28"/>
          <w:lang w:val="uk-UA"/>
        </w:rPr>
        <w:t>“</w:t>
      </w:r>
      <w:r w:rsidR="00523855">
        <w:rPr>
          <w:rFonts w:ascii="Times New Roman" w:hAnsi="Times New Roman" w:cs="Times New Roman"/>
          <w:spacing w:val="-4"/>
          <w:sz w:val="28"/>
          <w:szCs w:val="28"/>
          <w:lang w:val="uk-UA"/>
        </w:rPr>
        <w:t>імен, що говорять</w:t>
      </w:r>
      <w:r w:rsidR="00523855">
        <w:rPr>
          <w:rFonts w:ascii="Times New Roman" w:hAnsi="Times New Roman" w:cs="Times New Roman"/>
          <w:sz w:val="28"/>
          <w:szCs w:val="28"/>
          <w:lang w:val="uk-UA"/>
        </w:rPr>
        <w:t>”</w:t>
      </w:r>
      <w:r w:rsidRPr="00B1620A">
        <w:rPr>
          <w:rFonts w:ascii="Times New Roman" w:hAnsi="Times New Roman" w:cs="Times New Roman"/>
          <w:color w:val="000000" w:themeColor="text1"/>
          <w:sz w:val="28"/>
          <w:szCs w:val="28"/>
          <w:lang w:val="uk-UA"/>
        </w:rPr>
        <w:t xml:space="preserve"> з мотивованим</w:t>
      </w:r>
      <w:r w:rsidR="004A7D5D">
        <w:rPr>
          <w:rFonts w:ascii="Times New Roman" w:hAnsi="Times New Roman" w:cs="Times New Roman"/>
          <w:color w:val="000000" w:themeColor="text1"/>
          <w:sz w:val="28"/>
          <w:szCs w:val="28"/>
          <w:lang w:val="uk-UA"/>
        </w:rPr>
        <w:t>и</w:t>
      </w:r>
      <w:r w:rsidR="00E64454">
        <w:rPr>
          <w:rFonts w:ascii="Times New Roman" w:hAnsi="Times New Roman" w:cs="Times New Roman"/>
          <w:color w:val="000000" w:themeColor="text1"/>
          <w:sz w:val="28"/>
          <w:szCs w:val="28"/>
          <w:lang w:val="uk-UA"/>
        </w:rPr>
        <w:t xml:space="preserve"> одиницями, що характеризують</w:t>
      </w:r>
      <w:r w:rsidR="0037364A">
        <w:rPr>
          <w:rFonts w:ascii="Times New Roman" w:hAnsi="Times New Roman" w:cs="Times New Roman"/>
          <w:color w:val="000000" w:themeColor="text1"/>
          <w:sz w:val="28"/>
          <w:szCs w:val="28"/>
          <w:lang w:val="uk-UA"/>
        </w:rPr>
        <w:t xml:space="preserve"> </w:t>
      </w:r>
      <w:r w:rsidRPr="00B1620A">
        <w:rPr>
          <w:rFonts w:ascii="Times New Roman" w:hAnsi="Times New Roman" w:cs="Times New Roman"/>
          <w:color w:val="000000" w:themeColor="text1"/>
          <w:sz w:val="28"/>
          <w:szCs w:val="28"/>
          <w:lang w:val="uk-UA"/>
        </w:rPr>
        <w:t>носія семантикою основи і соціально забарвлено</w:t>
      </w:r>
      <w:r w:rsidR="004A7D5D">
        <w:rPr>
          <w:rFonts w:ascii="Times New Roman" w:hAnsi="Times New Roman" w:cs="Times New Roman"/>
          <w:color w:val="000000" w:themeColor="text1"/>
          <w:sz w:val="28"/>
          <w:szCs w:val="28"/>
          <w:lang w:val="uk-UA"/>
        </w:rPr>
        <w:t>ю</w:t>
      </w:r>
      <w:r w:rsidRPr="00B1620A">
        <w:rPr>
          <w:rFonts w:ascii="Times New Roman" w:hAnsi="Times New Roman" w:cs="Times New Roman"/>
          <w:color w:val="000000" w:themeColor="text1"/>
          <w:sz w:val="28"/>
          <w:szCs w:val="28"/>
          <w:lang w:val="uk-UA"/>
        </w:rPr>
        <w:t xml:space="preserve"> моделлю імені, або</w:t>
      </w:r>
      <w:r w:rsidR="004A7D5D">
        <w:rPr>
          <w:rFonts w:ascii="Times New Roman" w:hAnsi="Times New Roman" w:cs="Times New Roman"/>
          <w:color w:val="000000" w:themeColor="text1"/>
          <w:sz w:val="28"/>
          <w:szCs w:val="28"/>
          <w:lang w:val="uk-UA"/>
        </w:rPr>
        <w:t xml:space="preserve"> ж </w:t>
      </w:r>
      <w:r w:rsidRPr="00B1620A">
        <w:rPr>
          <w:rFonts w:ascii="Times New Roman" w:hAnsi="Times New Roman" w:cs="Times New Roman"/>
          <w:color w:val="000000" w:themeColor="text1"/>
          <w:sz w:val="28"/>
          <w:szCs w:val="28"/>
          <w:lang w:val="uk-UA"/>
        </w:rPr>
        <w:t>описувалася антропонімія окремих авторів за творами або період</w:t>
      </w:r>
      <w:r w:rsidR="004A7D5D">
        <w:rPr>
          <w:rFonts w:ascii="Times New Roman" w:hAnsi="Times New Roman" w:cs="Times New Roman"/>
          <w:color w:val="000000" w:themeColor="text1"/>
          <w:sz w:val="28"/>
          <w:szCs w:val="28"/>
          <w:lang w:val="uk-UA"/>
        </w:rPr>
        <w:t>ами (ж</w:t>
      </w:r>
      <w:r w:rsidRPr="00B1620A">
        <w:rPr>
          <w:rFonts w:ascii="Times New Roman" w:hAnsi="Times New Roman" w:cs="Times New Roman"/>
          <w:color w:val="000000" w:themeColor="text1"/>
          <w:sz w:val="28"/>
          <w:szCs w:val="28"/>
          <w:lang w:val="uk-UA"/>
        </w:rPr>
        <w:t>анрам) творчості.</w:t>
      </w:r>
    </w:p>
    <w:p w:rsidR="00D15B8E" w:rsidRDefault="00D15B8E" w:rsidP="009E3EB9">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C854EC" w:rsidRDefault="00C854EC" w:rsidP="00162E18">
      <w:pPr>
        <w:spacing w:after="0" w:line="360" w:lineRule="auto"/>
        <w:ind w:firstLine="567"/>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РОЗДІЛ 2</w:t>
      </w:r>
    </w:p>
    <w:p w:rsidR="00D32C97" w:rsidRPr="00162E18" w:rsidRDefault="00D32C97" w:rsidP="00162E18">
      <w:pPr>
        <w:spacing w:after="0" w:line="360" w:lineRule="auto"/>
        <w:ind w:firstLine="567"/>
        <w:jc w:val="center"/>
        <w:rPr>
          <w:rFonts w:ascii="Times New Roman" w:hAnsi="Times New Roman" w:cs="Times New Roman"/>
          <w:b/>
          <w:color w:val="000000" w:themeColor="text1"/>
          <w:sz w:val="28"/>
          <w:szCs w:val="28"/>
          <w:lang w:val="uk-UA"/>
        </w:rPr>
      </w:pPr>
      <w:r w:rsidRPr="00162E18">
        <w:rPr>
          <w:rFonts w:ascii="Times New Roman" w:hAnsi="Times New Roman" w:cs="Times New Roman"/>
          <w:b/>
          <w:color w:val="000000" w:themeColor="text1"/>
          <w:sz w:val="28"/>
          <w:szCs w:val="28"/>
          <w:lang w:val="uk-UA"/>
        </w:rPr>
        <w:t xml:space="preserve">СИСТЕМА ОНІМІВРОМАНУ ТИМУРА ТА ОЛЕНИ ЛИТОВЧЕНКІВ </w:t>
      </w:r>
      <w:r w:rsidR="00455321">
        <w:rPr>
          <w:rFonts w:ascii="Times New Roman" w:hAnsi="Times New Roman" w:cs="Times New Roman"/>
          <w:sz w:val="28"/>
          <w:szCs w:val="28"/>
          <w:lang w:val="uk-UA"/>
        </w:rPr>
        <w:t>“</w:t>
      </w:r>
      <w:r w:rsidRPr="00162E18">
        <w:rPr>
          <w:rFonts w:ascii="Times New Roman" w:hAnsi="Times New Roman" w:cs="Times New Roman"/>
          <w:b/>
          <w:color w:val="000000" w:themeColor="text1"/>
          <w:sz w:val="28"/>
          <w:szCs w:val="28"/>
          <w:lang w:val="uk-UA"/>
        </w:rPr>
        <w:t>ФАТАЛЬНА ПОМИЛКА</w:t>
      </w:r>
      <w:r w:rsidR="00914DB8">
        <w:rPr>
          <w:rFonts w:ascii="Times New Roman" w:hAnsi="Times New Roman" w:cs="Times New Roman"/>
          <w:sz w:val="28"/>
          <w:szCs w:val="28"/>
          <w:lang w:val="uk-UA"/>
        </w:rPr>
        <w:t>”</w:t>
      </w:r>
    </w:p>
    <w:p w:rsidR="007A36A3" w:rsidRDefault="00D32C97" w:rsidP="00C854EC">
      <w:pPr>
        <w:spacing w:after="0" w:line="360" w:lineRule="auto"/>
        <w:ind w:firstLine="567"/>
        <w:jc w:val="both"/>
        <w:rPr>
          <w:rFonts w:ascii="Times New Roman" w:hAnsi="Times New Roman" w:cs="Times New Roman"/>
          <w:b/>
          <w:color w:val="000000" w:themeColor="text1"/>
          <w:sz w:val="28"/>
          <w:szCs w:val="28"/>
          <w:lang w:val="uk-UA"/>
        </w:rPr>
      </w:pPr>
      <w:r w:rsidRPr="00162E18">
        <w:rPr>
          <w:rFonts w:ascii="Times New Roman" w:hAnsi="Times New Roman" w:cs="Times New Roman"/>
          <w:b/>
          <w:color w:val="000000" w:themeColor="text1"/>
          <w:sz w:val="28"/>
          <w:szCs w:val="28"/>
          <w:lang w:val="uk-UA"/>
        </w:rPr>
        <w:t>2.1. Топонімічна парадигма роману Тимура та Олени Литовченків</w:t>
      </w:r>
    </w:p>
    <w:p w:rsidR="00D32C97" w:rsidRPr="00162E18" w:rsidRDefault="00D32C97" w:rsidP="00C854EC">
      <w:pPr>
        <w:spacing w:after="0" w:line="360" w:lineRule="auto"/>
        <w:ind w:firstLine="567"/>
        <w:jc w:val="both"/>
        <w:rPr>
          <w:rFonts w:ascii="Times New Roman" w:hAnsi="Times New Roman" w:cs="Times New Roman"/>
          <w:b/>
          <w:color w:val="000000" w:themeColor="text1"/>
          <w:sz w:val="28"/>
          <w:szCs w:val="28"/>
          <w:lang w:val="uk-UA"/>
        </w:rPr>
      </w:pPr>
      <w:r w:rsidRPr="00162E18">
        <w:rPr>
          <w:rFonts w:ascii="Times New Roman" w:hAnsi="Times New Roman" w:cs="Times New Roman"/>
          <w:b/>
          <w:color w:val="000000" w:themeColor="text1"/>
          <w:sz w:val="28"/>
          <w:szCs w:val="28"/>
          <w:lang w:val="uk-UA"/>
        </w:rPr>
        <w:t xml:space="preserve"> </w:t>
      </w:r>
      <w:r w:rsidR="00455321">
        <w:rPr>
          <w:rFonts w:ascii="Times New Roman" w:hAnsi="Times New Roman" w:cs="Times New Roman"/>
          <w:sz w:val="28"/>
          <w:szCs w:val="28"/>
          <w:lang w:val="uk-UA"/>
        </w:rPr>
        <w:t>“</w:t>
      </w:r>
      <w:r w:rsidRPr="00162E18">
        <w:rPr>
          <w:rFonts w:ascii="Times New Roman" w:hAnsi="Times New Roman" w:cs="Times New Roman"/>
          <w:b/>
          <w:color w:val="000000" w:themeColor="text1"/>
          <w:sz w:val="28"/>
          <w:szCs w:val="28"/>
          <w:lang w:val="uk-UA"/>
        </w:rPr>
        <w:t>Фатальна помилка</w:t>
      </w:r>
      <w:r w:rsidR="0045009B">
        <w:rPr>
          <w:rFonts w:ascii="Times New Roman" w:hAnsi="Times New Roman" w:cs="Times New Roman"/>
          <w:sz w:val="28"/>
          <w:szCs w:val="28"/>
          <w:lang w:val="uk-UA"/>
        </w:rPr>
        <w:t>”</w:t>
      </w:r>
    </w:p>
    <w:p w:rsidR="00162E18" w:rsidRDefault="00162E18" w:rsidP="00D32C97">
      <w:pPr>
        <w:spacing w:after="0" w:line="360" w:lineRule="auto"/>
        <w:ind w:firstLine="567"/>
        <w:jc w:val="both"/>
        <w:rPr>
          <w:rFonts w:ascii="Times New Roman" w:hAnsi="Times New Roman" w:cs="Times New Roman"/>
          <w:color w:val="000000" w:themeColor="text1"/>
          <w:sz w:val="28"/>
          <w:szCs w:val="28"/>
          <w:lang w:val="uk-UA"/>
        </w:rPr>
      </w:pPr>
    </w:p>
    <w:p w:rsidR="00162E18"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sidRPr="00F416F9">
        <w:rPr>
          <w:rFonts w:ascii="Times New Roman" w:hAnsi="Times New Roman" w:cs="Times New Roman"/>
          <w:color w:val="000000" w:themeColor="text1"/>
          <w:sz w:val="28"/>
          <w:szCs w:val="28"/>
          <w:lang w:val="uk-UA"/>
        </w:rPr>
        <w:t>У літературній ономасти</w:t>
      </w:r>
      <w:r>
        <w:rPr>
          <w:rFonts w:ascii="Times New Roman" w:hAnsi="Times New Roman" w:cs="Times New Roman"/>
          <w:color w:val="000000" w:themeColor="text1"/>
          <w:sz w:val="28"/>
          <w:szCs w:val="28"/>
          <w:lang w:val="uk-UA"/>
        </w:rPr>
        <w:t>ці</w:t>
      </w:r>
      <w:r w:rsidRPr="00F416F9">
        <w:rPr>
          <w:rFonts w:ascii="Times New Roman" w:hAnsi="Times New Roman" w:cs="Times New Roman"/>
          <w:color w:val="000000" w:themeColor="text1"/>
          <w:sz w:val="28"/>
          <w:szCs w:val="28"/>
          <w:lang w:val="uk-UA"/>
        </w:rPr>
        <w:t xml:space="preserve"> всі аспекти вивчення назв, принципи їх класифікації, функціонування та роль у тексті мають свою специфіку. Антропоцентричний підхід в мовознавстві має на увазі орієнтацію на людину як автора, героя, читача. У творчості того чи іншого письменника створюється і функціонує світ</w:t>
      </w:r>
      <w:r>
        <w:rPr>
          <w:rFonts w:ascii="Times New Roman" w:hAnsi="Times New Roman" w:cs="Times New Roman"/>
          <w:color w:val="000000" w:themeColor="text1"/>
          <w:sz w:val="28"/>
          <w:szCs w:val="28"/>
          <w:lang w:val="uk-UA"/>
        </w:rPr>
        <w:t xml:space="preserve"> онімів</w:t>
      </w:r>
      <w:r w:rsidRPr="00F416F9">
        <w:rPr>
          <w:rFonts w:ascii="Times New Roman" w:hAnsi="Times New Roman" w:cs="Times New Roman"/>
          <w:color w:val="000000" w:themeColor="text1"/>
          <w:sz w:val="28"/>
          <w:szCs w:val="28"/>
          <w:lang w:val="uk-UA"/>
        </w:rPr>
        <w:t>, що виражає особливості ідіостилю за допомогою власних назв</w:t>
      </w:r>
      <w:r>
        <w:rPr>
          <w:rFonts w:ascii="Times New Roman" w:hAnsi="Times New Roman" w:cs="Times New Roman"/>
          <w:color w:val="000000" w:themeColor="text1"/>
          <w:sz w:val="28"/>
          <w:szCs w:val="28"/>
          <w:lang w:val="uk-UA"/>
        </w:rPr>
        <w:t>.</w:t>
      </w:r>
    </w:p>
    <w:p w:rsidR="00162E18"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sidRPr="00F416F9">
        <w:rPr>
          <w:rFonts w:ascii="Times New Roman" w:hAnsi="Times New Roman" w:cs="Times New Roman"/>
          <w:color w:val="000000" w:themeColor="text1"/>
          <w:sz w:val="28"/>
          <w:szCs w:val="28"/>
          <w:lang w:val="uk-UA"/>
        </w:rPr>
        <w:t xml:space="preserve">Це призводить </w:t>
      </w:r>
      <w:r>
        <w:rPr>
          <w:rFonts w:ascii="Times New Roman" w:hAnsi="Times New Roman" w:cs="Times New Roman"/>
          <w:color w:val="000000" w:themeColor="text1"/>
          <w:sz w:val="28"/>
          <w:szCs w:val="28"/>
          <w:lang w:val="uk-UA"/>
        </w:rPr>
        <w:t>до необхідності досліджувати зв’</w:t>
      </w:r>
      <w:r w:rsidRPr="00F416F9">
        <w:rPr>
          <w:rFonts w:ascii="Times New Roman" w:hAnsi="Times New Roman" w:cs="Times New Roman"/>
          <w:color w:val="000000" w:themeColor="text1"/>
          <w:sz w:val="28"/>
          <w:szCs w:val="28"/>
          <w:lang w:val="uk-UA"/>
        </w:rPr>
        <w:t>язок між автором і структурою створюваного ним тексту як словесно-художнього цілого. Це обумовлює зростаючий інтерес до вивчення функціонування власних назв у художніх текстах, до дослідження ономастикон</w:t>
      </w:r>
      <w:r>
        <w:rPr>
          <w:rFonts w:ascii="Times New Roman" w:hAnsi="Times New Roman" w:cs="Times New Roman"/>
          <w:color w:val="000000" w:themeColor="text1"/>
          <w:sz w:val="28"/>
          <w:szCs w:val="28"/>
          <w:lang w:val="uk-UA"/>
        </w:rPr>
        <w:t xml:space="preserve">у письменників і поетів. Однак </w:t>
      </w:r>
      <w:r w:rsidRPr="00F416F9">
        <w:rPr>
          <w:rFonts w:ascii="Times New Roman" w:hAnsi="Times New Roman" w:cs="Times New Roman"/>
          <w:color w:val="000000" w:themeColor="text1"/>
          <w:sz w:val="28"/>
          <w:szCs w:val="28"/>
          <w:lang w:val="uk-UA"/>
        </w:rPr>
        <w:t>досліджень в жанрі історичного роману, що має свої особливості і з точки зору літературної ономастики, недостатньо, частіше вони присвячені окремим розрядам назв. А в історичному романі</w:t>
      </w:r>
      <w:r>
        <w:rPr>
          <w:rFonts w:ascii="Times New Roman" w:hAnsi="Times New Roman" w:cs="Times New Roman"/>
          <w:color w:val="000000" w:themeColor="text1"/>
          <w:sz w:val="28"/>
          <w:szCs w:val="28"/>
          <w:lang w:val="uk-UA"/>
        </w:rPr>
        <w:t xml:space="preserve">, котрим є </w:t>
      </w:r>
      <w:r w:rsidR="00455321">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Тимура та Олени Литовченків</w:t>
      </w:r>
      <w:r w:rsidRPr="00F416F9">
        <w:rPr>
          <w:rFonts w:ascii="Times New Roman" w:hAnsi="Times New Roman" w:cs="Times New Roman"/>
          <w:color w:val="000000" w:themeColor="text1"/>
          <w:sz w:val="28"/>
          <w:szCs w:val="28"/>
          <w:lang w:val="uk-UA"/>
        </w:rPr>
        <w:t xml:space="preserve"> звернення до онімів необхідно, оскільки власна назва функціонує в якості с</w:t>
      </w:r>
      <w:r>
        <w:rPr>
          <w:rFonts w:ascii="Times New Roman" w:hAnsi="Times New Roman" w:cs="Times New Roman"/>
          <w:color w:val="000000" w:themeColor="text1"/>
          <w:sz w:val="28"/>
          <w:szCs w:val="28"/>
          <w:lang w:val="uk-UA"/>
        </w:rPr>
        <w:t>воєрідного мовного і культурно-</w:t>
      </w:r>
      <w:r w:rsidRPr="00F416F9">
        <w:rPr>
          <w:rFonts w:ascii="Times New Roman" w:hAnsi="Times New Roman" w:cs="Times New Roman"/>
          <w:color w:val="000000" w:themeColor="text1"/>
          <w:sz w:val="28"/>
          <w:szCs w:val="28"/>
          <w:lang w:val="uk-UA"/>
        </w:rPr>
        <w:t>історичного індексу, відтворює культурно-іс</w:t>
      </w:r>
      <w:r>
        <w:rPr>
          <w:rFonts w:ascii="Times New Roman" w:hAnsi="Times New Roman" w:cs="Times New Roman"/>
          <w:color w:val="000000" w:themeColor="text1"/>
          <w:sz w:val="28"/>
          <w:szCs w:val="28"/>
          <w:lang w:val="uk-UA"/>
        </w:rPr>
        <w:t>торичні та етнографічні реалії.</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5C6C25">
        <w:rPr>
          <w:rFonts w:ascii="Times New Roman" w:hAnsi="Times New Roman" w:cs="Times New Roman"/>
          <w:color w:val="000000" w:themeColor="text1"/>
          <w:sz w:val="28"/>
          <w:szCs w:val="28"/>
          <w:lang w:val="uk-UA"/>
        </w:rPr>
        <w:t xml:space="preserve">Роман </w:t>
      </w:r>
      <w:r w:rsidR="00455321">
        <w:rPr>
          <w:rFonts w:ascii="Times New Roman" w:hAnsi="Times New Roman" w:cs="Times New Roman"/>
          <w:sz w:val="28"/>
          <w:szCs w:val="28"/>
          <w:lang w:val="uk-UA"/>
        </w:rPr>
        <w:t>“</w:t>
      </w:r>
      <w:r w:rsidRPr="005C6C25">
        <w:rPr>
          <w:rFonts w:ascii="Times New Roman" w:hAnsi="Times New Roman" w:cs="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sidRPr="005C6C25">
        <w:rPr>
          <w:rFonts w:ascii="Times New Roman" w:hAnsi="Times New Roman" w:cs="Times New Roman"/>
          <w:color w:val="000000" w:themeColor="text1"/>
          <w:sz w:val="28"/>
          <w:szCs w:val="28"/>
          <w:lang w:val="uk-UA"/>
        </w:rPr>
        <w:t xml:space="preserve"> присвячено 355-й річниці Конотопської битви та трагічній загибелі полковника Юрія Немирич</w:t>
      </w:r>
      <w:r>
        <w:rPr>
          <w:rFonts w:ascii="Times New Roman" w:hAnsi="Times New Roman" w:cs="Times New Roman"/>
          <w:color w:val="000000" w:themeColor="text1"/>
          <w:sz w:val="28"/>
          <w:szCs w:val="28"/>
          <w:lang w:val="uk-UA"/>
        </w:rPr>
        <w:t>а –</w:t>
      </w:r>
      <w:r w:rsidRPr="005C6C25">
        <w:rPr>
          <w:rFonts w:ascii="Times New Roman" w:hAnsi="Times New Roman" w:cs="Times New Roman"/>
          <w:color w:val="000000" w:themeColor="text1"/>
          <w:sz w:val="28"/>
          <w:szCs w:val="28"/>
          <w:lang w:val="uk-UA"/>
        </w:rPr>
        <w:t xml:space="preserve"> українського інтелектуала XVII століття, відомого благодійника, адепта європейського вибору. Адже ще 355 років тому Україна мала цілком реальний шанс стати справжньою, як для XVII с</w:t>
      </w:r>
      <w:r>
        <w:rPr>
          <w:rFonts w:ascii="Times New Roman" w:hAnsi="Times New Roman" w:cs="Times New Roman"/>
          <w:color w:val="000000" w:themeColor="text1"/>
          <w:sz w:val="28"/>
          <w:szCs w:val="28"/>
          <w:lang w:val="uk-UA"/>
        </w:rPr>
        <w:t>толіття, європейською державою –</w:t>
      </w:r>
      <w:r w:rsidRPr="005C6C25">
        <w:rPr>
          <w:rFonts w:ascii="Times New Roman" w:hAnsi="Times New Roman" w:cs="Times New Roman"/>
          <w:color w:val="000000" w:themeColor="text1"/>
          <w:sz w:val="28"/>
          <w:szCs w:val="28"/>
          <w:lang w:val="uk-UA"/>
        </w:rPr>
        <w:t xml:space="preserve"> незалежною, міцною і прогресивною. Державою православною, але без несамовитої азійської дикості Московського царства, з модерновою с</w:t>
      </w:r>
      <w:r>
        <w:rPr>
          <w:rFonts w:ascii="Times New Roman" w:hAnsi="Times New Roman" w:cs="Times New Roman"/>
          <w:color w:val="000000" w:themeColor="text1"/>
          <w:sz w:val="28"/>
          <w:szCs w:val="28"/>
          <w:lang w:val="uk-UA"/>
        </w:rPr>
        <w:t xml:space="preserve">истемою державного </w:t>
      </w:r>
      <w:r>
        <w:rPr>
          <w:rFonts w:ascii="Times New Roman" w:hAnsi="Times New Roman" w:cs="Times New Roman"/>
          <w:color w:val="000000" w:themeColor="text1"/>
          <w:sz w:val="28"/>
          <w:szCs w:val="28"/>
          <w:lang w:val="uk-UA"/>
        </w:rPr>
        <w:lastRenderedPageBreak/>
        <w:t xml:space="preserve">управління – </w:t>
      </w:r>
      <w:r w:rsidRPr="005C6C25">
        <w:rPr>
          <w:rFonts w:ascii="Times New Roman" w:hAnsi="Times New Roman" w:cs="Times New Roman"/>
          <w:color w:val="000000" w:themeColor="text1"/>
          <w:sz w:val="28"/>
          <w:szCs w:val="28"/>
          <w:lang w:val="uk-UA"/>
        </w:rPr>
        <w:t>на відміну від Речі Посполитої, де сейм міг обрати слабкого безвільного короля і де час від часу наставали періоди безкоролів’я.</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5C6C25">
        <w:rPr>
          <w:rFonts w:ascii="Times New Roman" w:hAnsi="Times New Roman" w:cs="Times New Roman"/>
          <w:color w:val="000000" w:themeColor="text1"/>
          <w:sz w:val="28"/>
          <w:szCs w:val="28"/>
          <w:lang w:val="uk-UA"/>
        </w:rPr>
        <w:t>До</w:t>
      </w:r>
      <w:r>
        <w:rPr>
          <w:rFonts w:ascii="Times New Roman" w:hAnsi="Times New Roman" w:cs="Times New Roman"/>
          <w:color w:val="000000" w:themeColor="text1"/>
          <w:sz w:val="28"/>
          <w:szCs w:val="28"/>
          <w:lang w:val="uk-UA"/>
        </w:rPr>
        <w:t xml:space="preserve"> переліку</w:t>
      </w:r>
      <w:r w:rsidRPr="005C6C25">
        <w:rPr>
          <w:rFonts w:ascii="Times New Roman" w:hAnsi="Times New Roman" w:cs="Times New Roman"/>
          <w:color w:val="000000" w:themeColor="text1"/>
          <w:sz w:val="28"/>
          <w:szCs w:val="28"/>
          <w:lang w:val="uk-UA"/>
        </w:rPr>
        <w:t xml:space="preserve"> вагомих літературних нагород київського письменницького подружжя Тимура та Олени Литовченків</w:t>
      </w:r>
      <w:r>
        <w:rPr>
          <w:rFonts w:ascii="Times New Roman" w:hAnsi="Times New Roman" w:cs="Times New Roman"/>
          <w:color w:val="000000" w:themeColor="text1"/>
          <w:sz w:val="28"/>
          <w:szCs w:val="28"/>
          <w:lang w:val="uk-UA"/>
        </w:rPr>
        <w:t xml:space="preserve"> входять</w:t>
      </w:r>
      <w:r w:rsidR="007A36A3">
        <w:rPr>
          <w:rFonts w:ascii="Times New Roman" w:hAnsi="Times New Roman" w:cs="Times New Roman"/>
          <w:color w:val="000000" w:themeColor="text1"/>
          <w:sz w:val="28"/>
          <w:szCs w:val="28"/>
          <w:lang w:val="uk-UA"/>
        </w:rPr>
        <w:t xml:space="preserve"> </w:t>
      </w:r>
      <w:r w:rsidR="00455321">
        <w:rPr>
          <w:rFonts w:ascii="Times New Roman" w:hAnsi="Times New Roman" w:cs="Times New Roman"/>
          <w:sz w:val="28"/>
          <w:szCs w:val="28"/>
          <w:lang w:val="uk-UA"/>
        </w:rPr>
        <w:t>“</w:t>
      </w:r>
      <w:r w:rsidRPr="005C6C25">
        <w:rPr>
          <w:rFonts w:ascii="Times New Roman" w:hAnsi="Times New Roman" w:cs="Times New Roman"/>
          <w:color w:val="000000" w:themeColor="text1"/>
          <w:sz w:val="28"/>
          <w:szCs w:val="28"/>
          <w:lang w:val="uk-UA"/>
        </w:rPr>
        <w:t>Золотий письменник України</w:t>
      </w:r>
      <w:r w:rsidR="0045009B">
        <w:rPr>
          <w:rFonts w:ascii="Times New Roman" w:hAnsi="Times New Roman" w:cs="Times New Roman"/>
          <w:sz w:val="28"/>
          <w:szCs w:val="28"/>
          <w:lang w:val="uk-UA"/>
        </w:rPr>
        <w:t>”</w:t>
      </w:r>
      <w:r w:rsidRPr="005C6C25">
        <w:rPr>
          <w:rFonts w:ascii="Times New Roman" w:hAnsi="Times New Roman" w:cs="Times New Roman"/>
          <w:color w:val="000000" w:themeColor="text1"/>
          <w:sz w:val="28"/>
          <w:szCs w:val="28"/>
          <w:lang w:val="uk-UA"/>
        </w:rPr>
        <w:t>, срібна статуетка й ни</w:t>
      </w:r>
      <w:r>
        <w:rPr>
          <w:rFonts w:ascii="Times New Roman" w:hAnsi="Times New Roman" w:cs="Times New Roman"/>
          <w:color w:val="000000" w:themeColor="text1"/>
          <w:sz w:val="28"/>
          <w:szCs w:val="28"/>
          <w:lang w:val="uk-UA"/>
        </w:rPr>
        <w:t xml:space="preserve">зки дипломів </w:t>
      </w:r>
      <w:r w:rsidR="00455321">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Коронації слова</w:t>
      </w:r>
      <w:r w:rsidR="0045009B">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а також номінація </w:t>
      </w:r>
      <w:r w:rsidR="00455321">
        <w:rPr>
          <w:rFonts w:ascii="Times New Roman" w:hAnsi="Times New Roman" w:cs="Times New Roman"/>
          <w:sz w:val="28"/>
          <w:szCs w:val="28"/>
          <w:lang w:val="uk-UA"/>
        </w:rPr>
        <w:t>“</w:t>
      </w:r>
      <w:r w:rsidRPr="005C6C25">
        <w:rPr>
          <w:rFonts w:ascii="Times New Roman" w:hAnsi="Times New Roman" w:cs="Times New Roman"/>
          <w:color w:val="000000" w:themeColor="text1"/>
          <w:sz w:val="28"/>
          <w:szCs w:val="28"/>
          <w:lang w:val="uk-UA"/>
        </w:rPr>
        <w:t>Краща книга</w:t>
      </w:r>
      <w:r>
        <w:rPr>
          <w:rFonts w:ascii="Times New Roman" w:hAnsi="Times New Roman" w:cs="Times New Roman"/>
          <w:color w:val="000000" w:themeColor="text1"/>
          <w:sz w:val="28"/>
          <w:szCs w:val="28"/>
          <w:lang w:val="uk-UA"/>
        </w:rPr>
        <w:t xml:space="preserve"> 2018</w:t>
      </w:r>
      <w:r w:rsidRPr="005C6C25">
        <w:rPr>
          <w:rFonts w:ascii="Times New Roman" w:hAnsi="Times New Roman" w:cs="Times New Roman"/>
          <w:color w:val="000000" w:themeColor="text1"/>
          <w:sz w:val="28"/>
          <w:szCs w:val="28"/>
          <w:lang w:val="uk-UA"/>
        </w:rPr>
        <w:t xml:space="preserve"> року</w:t>
      </w:r>
      <w:r w:rsidR="0045009B">
        <w:rPr>
          <w:rFonts w:ascii="Times New Roman" w:hAnsi="Times New Roman" w:cs="Times New Roman"/>
          <w:sz w:val="28"/>
          <w:szCs w:val="28"/>
          <w:lang w:val="uk-UA"/>
        </w:rPr>
        <w:t>”</w:t>
      </w:r>
      <w:r w:rsidRPr="005C6C25">
        <w:rPr>
          <w:rFonts w:ascii="Times New Roman" w:hAnsi="Times New Roman" w:cs="Times New Roman"/>
          <w:color w:val="000000" w:themeColor="text1"/>
          <w:sz w:val="28"/>
          <w:szCs w:val="28"/>
          <w:lang w:val="uk-UA"/>
        </w:rPr>
        <w:t xml:space="preserve"> за версією Держкомтелерадіо</w:t>
      </w:r>
      <w:r w:rsidR="007A36A3">
        <w:rPr>
          <w:rFonts w:ascii="Times New Roman" w:hAnsi="Times New Roman" w:cs="Times New Roman"/>
          <w:color w:val="000000" w:themeColor="text1"/>
          <w:sz w:val="28"/>
          <w:szCs w:val="28"/>
          <w:lang w:val="uk-UA"/>
        </w:rPr>
        <w:t xml:space="preserve"> </w:t>
      </w:r>
      <w:r w:rsidRPr="005C6C2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1</w:t>
      </w:r>
      <w:r w:rsidR="00723BE3">
        <w:rPr>
          <w:rFonts w:ascii="Times New Roman" w:hAnsi="Times New Roman" w:cs="Times New Roman"/>
          <w:color w:val="000000" w:themeColor="text1"/>
          <w:sz w:val="28"/>
          <w:szCs w:val="28"/>
          <w:lang w:val="uk-UA"/>
        </w:rPr>
        <w:t>5</w:t>
      </w:r>
      <w:r w:rsidRPr="005C6C2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Саму тому для </w:t>
      </w:r>
      <w:r w:rsidRPr="00F416F9">
        <w:rPr>
          <w:rFonts w:ascii="Times New Roman" w:hAnsi="Times New Roman" w:cs="Times New Roman"/>
          <w:color w:val="000000" w:themeColor="text1"/>
          <w:sz w:val="28"/>
          <w:szCs w:val="28"/>
          <w:lang w:val="uk-UA"/>
        </w:rPr>
        <w:t xml:space="preserve">дослідження </w:t>
      </w:r>
      <w:r>
        <w:rPr>
          <w:rFonts w:ascii="Times New Roman" w:hAnsi="Times New Roman" w:cs="Times New Roman"/>
          <w:color w:val="000000" w:themeColor="text1"/>
          <w:sz w:val="28"/>
          <w:szCs w:val="28"/>
          <w:lang w:val="uk-UA"/>
        </w:rPr>
        <w:t>нами обрано роман цих авторів</w:t>
      </w:r>
      <w:r w:rsidRPr="00F416F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котрі відбили зрілий та історично заснований</w:t>
      </w:r>
      <w:r w:rsidRPr="00F416F9">
        <w:rPr>
          <w:rFonts w:ascii="Times New Roman" w:hAnsi="Times New Roman" w:cs="Times New Roman"/>
          <w:color w:val="000000" w:themeColor="text1"/>
          <w:sz w:val="28"/>
          <w:szCs w:val="28"/>
          <w:lang w:val="uk-UA"/>
        </w:rPr>
        <w:t xml:space="preserve"> погляд на значущі події </w:t>
      </w:r>
      <w:r>
        <w:rPr>
          <w:rFonts w:ascii="Times New Roman" w:hAnsi="Times New Roman" w:cs="Times New Roman"/>
          <w:color w:val="000000" w:themeColor="text1"/>
          <w:sz w:val="28"/>
          <w:szCs w:val="28"/>
          <w:lang w:val="uk-UA"/>
        </w:rPr>
        <w:t>української історії</w:t>
      </w:r>
      <w:r w:rsidRPr="00F416F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Їх творчість </w:t>
      </w:r>
      <w:r w:rsidRPr="00F416F9">
        <w:rPr>
          <w:rFonts w:ascii="Times New Roman" w:hAnsi="Times New Roman" w:cs="Times New Roman"/>
          <w:color w:val="000000" w:themeColor="text1"/>
          <w:sz w:val="28"/>
          <w:szCs w:val="28"/>
          <w:lang w:val="uk-UA"/>
        </w:rPr>
        <w:t>нал</w:t>
      </w:r>
      <w:r>
        <w:rPr>
          <w:rFonts w:ascii="Times New Roman" w:hAnsi="Times New Roman" w:cs="Times New Roman"/>
          <w:color w:val="000000" w:themeColor="text1"/>
          <w:sz w:val="28"/>
          <w:szCs w:val="28"/>
          <w:lang w:val="uk-UA"/>
        </w:rPr>
        <w:t>ежить до високих зразків мовної</w:t>
      </w:r>
      <w:r w:rsidRPr="00F416F9">
        <w:rPr>
          <w:rFonts w:ascii="Times New Roman" w:hAnsi="Times New Roman" w:cs="Times New Roman"/>
          <w:color w:val="000000" w:themeColor="text1"/>
          <w:sz w:val="28"/>
          <w:szCs w:val="28"/>
          <w:lang w:val="uk-UA"/>
        </w:rPr>
        <w:t xml:space="preserve"> майстерності, в тому числі </w:t>
      </w:r>
      <w:r>
        <w:rPr>
          <w:rFonts w:ascii="Times New Roman" w:hAnsi="Times New Roman" w:cs="Times New Roman"/>
          <w:color w:val="000000" w:themeColor="text1"/>
          <w:sz w:val="28"/>
          <w:szCs w:val="28"/>
          <w:lang w:val="uk-UA"/>
        </w:rPr>
        <w:t>онімічного характеру, проте не відображена</w:t>
      </w:r>
      <w:r w:rsidRPr="00F416F9">
        <w:rPr>
          <w:rFonts w:ascii="Times New Roman" w:hAnsi="Times New Roman" w:cs="Times New Roman"/>
          <w:color w:val="000000" w:themeColor="text1"/>
          <w:sz w:val="28"/>
          <w:szCs w:val="28"/>
          <w:lang w:val="uk-UA"/>
        </w:rPr>
        <w:t xml:space="preserve"> у великій кількості лі</w:t>
      </w:r>
      <w:r>
        <w:rPr>
          <w:rFonts w:ascii="Times New Roman" w:hAnsi="Times New Roman" w:cs="Times New Roman"/>
          <w:color w:val="000000" w:themeColor="text1"/>
          <w:sz w:val="28"/>
          <w:szCs w:val="28"/>
          <w:lang w:val="uk-UA"/>
        </w:rPr>
        <w:t>тературознавчих і мовних робіт.</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Тимур та Олена Литовченки створюють цілісний географічний простір роману </w:t>
      </w:r>
      <w:r w:rsidR="00455321">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котрий</w:t>
      </w:r>
      <w:r w:rsidRPr="00F416F9">
        <w:rPr>
          <w:rFonts w:ascii="Times New Roman" w:hAnsi="Times New Roman" w:cs="Times New Roman"/>
          <w:color w:val="000000" w:themeColor="text1"/>
          <w:sz w:val="28"/>
          <w:szCs w:val="28"/>
          <w:lang w:val="uk-UA"/>
        </w:rPr>
        <w:t xml:space="preserve"> письменник</w:t>
      </w:r>
      <w:r>
        <w:rPr>
          <w:rFonts w:ascii="Times New Roman" w:hAnsi="Times New Roman" w:cs="Times New Roman"/>
          <w:color w:val="000000" w:themeColor="text1"/>
          <w:sz w:val="28"/>
          <w:szCs w:val="28"/>
          <w:lang w:val="uk-UA"/>
        </w:rPr>
        <w:t>и</w:t>
      </w:r>
      <w:r w:rsidRPr="00F416F9">
        <w:rPr>
          <w:rFonts w:ascii="Times New Roman" w:hAnsi="Times New Roman" w:cs="Times New Roman"/>
          <w:color w:val="000000" w:themeColor="text1"/>
          <w:sz w:val="28"/>
          <w:szCs w:val="28"/>
          <w:lang w:val="uk-UA"/>
        </w:rPr>
        <w:t xml:space="preserve"> насичу</w:t>
      </w:r>
      <w:r>
        <w:rPr>
          <w:rFonts w:ascii="Times New Roman" w:hAnsi="Times New Roman" w:cs="Times New Roman"/>
          <w:color w:val="000000" w:themeColor="text1"/>
          <w:sz w:val="28"/>
          <w:szCs w:val="28"/>
          <w:lang w:val="uk-UA"/>
        </w:rPr>
        <w:t>ють</w:t>
      </w:r>
      <w:r w:rsidR="007A36A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топонімами у супроводі із</w:t>
      </w:r>
      <w:r w:rsidR="007A36A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вагомою та достовірною</w:t>
      </w:r>
      <w:r w:rsidRPr="00F416F9">
        <w:rPr>
          <w:rFonts w:ascii="Times New Roman" w:hAnsi="Times New Roman" w:cs="Times New Roman"/>
          <w:color w:val="000000" w:themeColor="text1"/>
          <w:sz w:val="28"/>
          <w:szCs w:val="28"/>
          <w:lang w:val="uk-UA"/>
        </w:rPr>
        <w:t xml:space="preserve"> історичною інформацією і певними художніми функціями,</w:t>
      </w:r>
      <w:r>
        <w:rPr>
          <w:rFonts w:ascii="Times New Roman" w:hAnsi="Times New Roman" w:cs="Times New Roman"/>
          <w:color w:val="000000" w:themeColor="text1"/>
          <w:sz w:val="28"/>
          <w:szCs w:val="28"/>
          <w:lang w:val="uk-UA"/>
        </w:rPr>
        <w:t xml:space="preserve"> де документальна</w:t>
      </w:r>
      <w:r w:rsidRPr="00F416F9">
        <w:rPr>
          <w:rFonts w:ascii="Times New Roman" w:hAnsi="Times New Roman" w:cs="Times New Roman"/>
          <w:color w:val="000000" w:themeColor="text1"/>
          <w:sz w:val="28"/>
          <w:szCs w:val="28"/>
          <w:lang w:val="uk-UA"/>
        </w:rPr>
        <w:t xml:space="preserve"> точність вміло поєднує</w:t>
      </w:r>
      <w:r>
        <w:rPr>
          <w:rFonts w:ascii="Times New Roman" w:hAnsi="Times New Roman" w:cs="Times New Roman"/>
          <w:color w:val="000000" w:themeColor="text1"/>
          <w:sz w:val="28"/>
          <w:szCs w:val="28"/>
          <w:lang w:val="uk-UA"/>
        </w:rPr>
        <w:t>ться</w:t>
      </w:r>
      <w:r w:rsidRPr="00F416F9">
        <w:rPr>
          <w:rFonts w:ascii="Times New Roman" w:hAnsi="Times New Roman" w:cs="Times New Roman"/>
          <w:color w:val="000000" w:themeColor="text1"/>
          <w:sz w:val="28"/>
          <w:szCs w:val="28"/>
          <w:lang w:val="uk-UA"/>
        </w:rPr>
        <w:t xml:space="preserve"> з художньою обр</w:t>
      </w:r>
      <w:r>
        <w:rPr>
          <w:rFonts w:ascii="Times New Roman" w:hAnsi="Times New Roman" w:cs="Times New Roman"/>
          <w:color w:val="000000" w:themeColor="text1"/>
          <w:sz w:val="28"/>
          <w:szCs w:val="28"/>
          <w:lang w:val="uk-UA"/>
        </w:rPr>
        <w:t>обкою історичних фактів і подій</w:t>
      </w:r>
      <w:r w:rsidRPr="00F416F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Самі автори стверджують наступне про свою літературну творчість: </w:t>
      </w:r>
      <w:r w:rsidR="00455321">
        <w:rPr>
          <w:rFonts w:ascii="Times New Roman" w:hAnsi="Times New Roman" w:cs="Times New Roman"/>
          <w:sz w:val="28"/>
          <w:szCs w:val="28"/>
          <w:lang w:val="uk-UA"/>
        </w:rPr>
        <w:t>“</w:t>
      </w:r>
      <w:r w:rsidRPr="00BC42B1">
        <w:rPr>
          <w:rFonts w:ascii="Times New Roman" w:hAnsi="Times New Roman" w:cs="Times New Roman"/>
          <w:color w:val="000000" w:themeColor="text1"/>
          <w:sz w:val="28"/>
          <w:szCs w:val="28"/>
          <w:lang w:val="uk-UA"/>
        </w:rPr>
        <w:t xml:space="preserve">Шукаємо інформацію, де тільки можна: в історичних розвідках і збірках документів, у музеях, у бібліотеках. Іноді виходить зв’язатися з родичами і добувати інформацію з сімейних архівів, знаходити згадки сучасників давніх подій та їхніх послідовників. Або зустрітися з конкретними вченими-істориками та краєзнавцями </w:t>
      </w:r>
      <w:r>
        <w:rPr>
          <w:rFonts w:ascii="Times New Roman" w:hAnsi="Times New Roman" w:cs="Times New Roman"/>
          <w:color w:val="000000" w:themeColor="text1"/>
          <w:sz w:val="28"/>
          <w:szCs w:val="28"/>
          <w:lang w:val="uk-UA"/>
        </w:rPr>
        <w:t>–</w:t>
      </w:r>
      <w:r w:rsidRPr="00BC42B1">
        <w:rPr>
          <w:rFonts w:ascii="Times New Roman" w:hAnsi="Times New Roman" w:cs="Times New Roman"/>
          <w:color w:val="000000" w:themeColor="text1"/>
          <w:sz w:val="28"/>
          <w:szCs w:val="28"/>
          <w:lang w:val="uk-UA"/>
        </w:rPr>
        <w:t xml:space="preserve"> й</w:t>
      </w:r>
      <w:r>
        <w:rPr>
          <w:rFonts w:ascii="Times New Roman" w:hAnsi="Times New Roman" w:cs="Times New Roman"/>
          <w:color w:val="000000" w:themeColor="text1"/>
          <w:sz w:val="28"/>
          <w:szCs w:val="28"/>
          <w:lang w:val="uk-UA"/>
        </w:rPr>
        <w:t xml:space="preserve"> вони пого</w:t>
      </w:r>
      <w:r w:rsidRPr="00BC42B1">
        <w:rPr>
          <w:rFonts w:ascii="Times New Roman" w:hAnsi="Times New Roman" w:cs="Times New Roman"/>
          <w:color w:val="000000" w:themeColor="text1"/>
          <w:sz w:val="28"/>
          <w:szCs w:val="28"/>
          <w:lang w:val="uk-UA"/>
        </w:rPr>
        <w:t>джуються просвітити нас в окремих питаннях</w:t>
      </w:r>
      <w:r w:rsidR="0045009B">
        <w:rPr>
          <w:rFonts w:ascii="Times New Roman" w:hAnsi="Times New Roman" w:cs="Times New Roman"/>
          <w:sz w:val="28"/>
          <w:szCs w:val="28"/>
          <w:lang w:val="uk-UA"/>
        </w:rPr>
        <w:t>”</w:t>
      </w:r>
      <w:r w:rsidR="007A36A3">
        <w:rPr>
          <w:rFonts w:ascii="Times New Roman" w:hAnsi="Times New Roman" w:cs="Times New Roman"/>
          <w:sz w:val="28"/>
          <w:szCs w:val="28"/>
          <w:lang w:val="uk-UA"/>
        </w:rPr>
        <w:t xml:space="preserve"> </w:t>
      </w:r>
      <w:r w:rsidRPr="00BC42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1</w:t>
      </w:r>
      <w:r w:rsidR="00723BE3">
        <w:rPr>
          <w:rFonts w:ascii="Times New Roman" w:hAnsi="Times New Roman" w:cs="Times New Roman"/>
          <w:color w:val="000000" w:themeColor="text1"/>
          <w:sz w:val="28"/>
          <w:szCs w:val="28"/>
          <w:lang w:val="uk-UA"/>
        </w:rPr>
        <w:t>5</w:t>
      </w:r>
      <w:r w:rsidRPr="003F58B1">
        <w:rPr>
          <w:rFonts w:ascii="Times New Roman" w:hAnsi="Times New Roman" w:cs="Times New Roman"/>
          <w:color w:val="000000" w:themeColor="text1"/>
          <w:sz w:val="28"/>
          <w:szCs w:val="28"/>
        </w:rPr>
        <w:t>].</w:t>
      </w:r>
    </w:p>
    <w:p w:rsidR="00BF5B37" w:rsidRDefault="006D3E3B" w:rsidP="00C105E0">
      <w:pPr>
        <w:spacing w:after="0" w:line="360" w:lineRule="auto"/>
        <w:ind w:firstLine="567"/>
        <w:jc w:val="both"/>
        <w:rPr>
          <w:rFonts w:ascii="Times New Roman" w:hAnsi="Times New Roman" w:cs="Times New Roman"/>
          <w:color w:val="000000" w:themeColor="text1"/>
          <w:sz w:val="28"/>
          <w:szCs w:val="28"/>
          <w:lang w:val="uk-UA"/>
        </w:rPr>
      </w:pPr>
      <w:r w:rsidRPr="006D3E3B">
        <w:rPr>
          <w:rFonts w:ascii="Times New Roman" w:hAnsi="Times New Roman" w:cs="Times New Roman"/>
          <w:color w:val="000000" w:themeColor="text1"/>
          <w:sz w:val="28"/>
          <w:szCs w:val="28"/>
          <w:lang w:val="uk-UA"/>
        </w:rPr>
        <w:t xml:space="preserve">Система онімів, що функціонують в </w:t>
      </w:r>
      <w:r w:rsidR="00094031">
        <w:rPr>
          <w:rFonts w:ascii="Times New Roman" w:hAnsi="Times New Roman" w:cs="Times New Roman"/>
          <w:color w:val="000000" w:themeColor="text1"/>
          <w:sz w:val="28"/>
          <w:szCs w:val="28"/>
          <w:lang w:val="uk-UA"/>
        </w:rPr>
        <w:t xml:space="preserve">романі </w:t>
      </w:r>
      <w:r w:rsidR="00FC65EE">
        <w:rPr>
          <w:rFonts w:ascii="Times New Roman" w:hAnsi="Times New Roman" w:cs="Times New Roman"/>
          <w:sz w:val="28"/>
          <w:szCs w:val="28"/>
          <w:lang w:val="uk-UA"/>
        </w:rPr>
        <w:t>“</w:t>
      </w:r>
      <w:r w:rsidR="00094031">
        <w:rPr>
          <w:rFonts w:ascii="Times New Roman" w:hAnsi="Times New Roman" w:cs="Times New Roman"/>
          <w:color w:val="000000" w:themeColor="text1"/>
          <w:sz w:val="28"/>
          <w:szCs w:val="28"/>
          <w:lang w:val="uk-UA"/>
        </w:rPr>
        <w:t>Фатальна помилка</w:t>
      </w:r>
      <w:r w:rsidR="00FC65EE">
        <w:rPr>
          <w:rFonts w:ascii="Times New Roman" w:hAnsi="Times New Roman" w:cs="Times New Roman"/>
          <w:sz w:val="28"/>
          <w:szCs w:val="28"/>
          <w:lang w:val="uk-UA"/>
        </w:rPr>
        <w:t>”</w:t>
      </w:r>
      <w:r w:rsidR="00094031">
        <w:rPr>
          <w:rFonts w:ascii="Times New Roman" w:hAnsi="Times New Roman" w:cs="Times New Roman"/>
          <w:color w:val="000000" w:themeColor="text1"/>
          <w:sz w:val="28"/>
          <w:szCs w:val="28"/>
          <w:lang w:val="uk-UA"/>
        </w:rPr>
        <w:t xml:space="preserve"> Тимура і Олени Литовченків</w:t>
      </w:r>
      <w:r w:rsidRPr="006D3E3B">
        <w:rPr>
          <w:rFonts w:ascii="Times New Roman" w:hAnsi="Times New Roman" w:cs="Times New Roman"/>
          <w:color w:val="000000" w:themeColor="text1"/>
          <w:sz w:val="28"/>
          <w:szCs w:val="28"/>
          <w:lang w:val="uk-UA"/>
        </w:rPr>
        <w:t xml:space="preserve">, становить його </w:t>
      </w:r>
      <w:r w:rsidR="00094031">
        <w:rPr>
          <w:rFonts w:ascii="Times New Roman" w:hAnsi="Times New Roman" w:cs="Times New Roman"/>
          <w:color w:val="000000" w:themeColor="text1"/>
          <w:sz w:val="28"/>
          <w:szCs w:val="28"/>
          <w:lang w:val="uk-UA"/>
        </w:rPr>
        <w:t>онімний</w:t>
      </w:r>
      <w:r w:rsidRPr="006D3E3B">
        <w:rPr>
          <w:rFonts w:ascii="Times New Roman" w:hAnsi="Times New Roman" w:cs="Times New Roman"/>
          <w:color w:val="000000" w:themeColor="text1"/>
          <w:sz w:val="28"/>
          <w:szCs w:val="28"/>
          <w:lang w:val="uk-UA"/>
        </w:rPr>
        <w:t xml:space="preserve"> простір, онім</w:t>
      </w:r>
      <w:r w:rsidR="00094031">
        <w:rPr>
          <w:rFonts w:ascii="Times New Roman" w:hAnsi="Times New Roman" w:cs="Times New Roman"/>
          <w:color w:val="000000" w:themeColor="text1"/>
          <w:sz w:val="28"/>
          <w:szCs w:val="28"/>
          <w:lang w:val="uk-UA"/>
        </w:rPr>
        <w:t>ну картину світу. Онімний</w:t>
      </w:r>
      <w:r w:rsidRPr="006D3E3B">
        <w:rPr>
          <w:rFonts w:ascii="Times New Roman" w:hAnsi="Times New Roman" w:cs="Times New Roman"/>
          <w:color w:val="000000" w:themeColor="text1"/>
          <w:sz w:val="28"/>
          <w:szCs w:val="28"/>
          <w:lang w:val="uk-UA"/>
        </w:rPr>
        <w:t xml:space="preserve"> простір історичного </w:t>
      </w:r>
      <w:r w:rsidR="006C6E6F">
        <w:rPr>
          <w:rFonts w:ascii="Times New Roman" w:hAnsi="Times New Roman" w:cs="Times New Roman"/>
          <w:color w:val="000000" w:themeColor="text1"/>
          <w:sz w:val="28"/>
          <w:szCs w:val="28"/>
          <w:lang w:val="uk-UA"/>
        </w:rPr>
        <w:t>роману як система власних назв представляє</w:t>
      </w:r>
      <w:r w:rsidRPr="006D3E3B">
        <w:rPr>
          <w:rFonts w:ascii="Times New Roman" w:hAnsi="Times New Roman" w:cs="Times New Roman"/>
          <w:color w:val="000000" w:themeColor="text1"/>
          <w:sz w:val="28"/>
          <w:szCs w:val="28"/>
          <w:lang w:val="uk-UA"/>
        </w:rPr>
        <w:t xml:space="preserve"> безліч онім</w:t>
      </w:r>
      <w:r w:rsidR="00094031">
        <w:rPr>
          <w:rFonts w:ascii="Times New Roman" w:hAnsi="Times New Roman" w:cs="Times New Roman"/>
          <w:color w:val="000000" w:themeColor="text1"/>
          <w:sz w:val="28"/>
          <w:szCs w:val="28"/>
          <w:lang w:val="uk-UA"/>
        </w:rPr>
        <w:t>них</w:t>
      </w:r>
      <w:r w:rsidRPr="006D3E3B">
        <w:rPr>
          <w:rFonts w:ascii="Times New Roman" w:hAnsi="Times New Roman" w:cs="Times New Roman"/>
          <w:color w:val="000000" w:themeColor="text1"/>
          <w:sz w:val="28"/>
          <w:szCs w:val="28"/>
          <w:lang w:val="uk-UA"/>
        </w:rPr>
        <w:t xml:space="preserve"> полів, що вживаються в мові народу в </w:t>
      </w:r>
      <w:r w:rsidR="006C6E6F" w:rsidRPr="006D3E3B">
        <w:rPr>
          <w:rFonts w:ascii="Times New Roman" w:hAnsi="Times New Roman" w:cs="Times New Roman"/>
          <w:color w:val="000000" w:themeColor="text1"/>
          <w:sz w:val="28"/>
          <w:szCs w:val="28"/>
          <w:lang w:val="uk-UA"/>
        </w:rPr>
        <w:t>відображе</w:t>
      </w:r>
      <w:r w:rsidR="006C6E6F">
        <w:rPr>
          <w:rFonts w:ascii="Times New Roman" w:hAnsi="Times New Roman" w:cs="Times New Roman"/>
          <w:color w:val="000000" w:themeColor="text1"/>
          <w:sz w:val="28"/>
          <w:szCs w:val="28"/>
          <w:lang w:val="uk-UA"/>
        </w:rPr>
        <w:t>ний</w:t>
      </w:r>
      <w:r w:rsidRPr="006D3E3B">
        <w:rPr>
          <w:rFonts w:ascii="Times New Roman" w:hAnsi="Times New Roman" w:cs="Times New Roman"/>
          <w:color w:val="000000" w:themeColor="text1"/>
          <w:sz w:val="28"/>
          <w:szCs w:val="28"/>
          <w:lang w:val="uk-UA"/>
        </w:rPr>
        <w:t xml:space="preserve"> період</w:t>
      </w:r>
      <w:r w:rsidR="006C6E6F">
        <w:rPr>
          <w:rFonts w:ascii="Times New Roman" w:hAnsi="Times New Roman" w:cs="Times New Roman"/>
          <w:color w:val="000000" w:themeColor="text1"/>
          <w:sz w:val="28"/>
          <w:szCs w:val="28"/>
          <w:lang w:val="uk-UA"/>
        </w:rPr>
        <w:t xml:space="preserve"> Конотопської битви</w:t>
      </w:r>
      <w:r w:rsidRPr="006D3E3B">
        <w:rPr>
          <w:rFonts w:ascii="Times New Roman" w:hAnsi="Times New Roman" w:cs="Times New Roman"/>
          <w:color w:val="000000" w:themeColor="text1"/>
          <w:sz w:val="28"/>
          <w:szCs w:val="28"/>
          <w:lang w:val="uk-UA"/>
        </w:rPr>
        <w:t xml:space="preserve"> для іменування реальних і гіпотетичних об</w:t>
      </w:r>
      <w:r w:rsidR="006C6E6F">
        <w:rPr>
          <w:rFonts w:ascii="Times New Roman" w:hAnsi="Times New Roman" w:cs="Times New Roman"/>
          <w:color w:val="000000" w:themeColor="text1"/>
          <w:sz w:val="28"/>
          <w:szCs w:val="28"/>
          <w:lang w:val="uk-UA"/>
        </w:rPr>
        <w:t>’</w:t>
      </w:r>
      <w:r w:rsidRPr="006D3E3B">
        <w:rPr>
          <w:rFonts w:ascii="Times New Roman" w:hAnsi="Times New Roman" w:cs="Times New Roman"/>
          <w:color w:val="000000" w:themeColor="text1"/>
          <w:sz w:val="28"/>
          <w:szCs w:val="28"/>
          <w:lang w:val="uk-UA"/>
        </w:rPr>
        <w:t xml:space="preserve">єктів, </w:t>
      </w:r>
      <w:r w:rsidR="006C6E6F">
        <w:rPr>
          <w:rFonts w:ascii="Times New Roman" w:hAnsi="Times New Roman" w:cs="Times New Roman"/>
          <w:color w:val="000000" w:themeColor="text1"/>
          <w:sz w:val="28"/>
          <w:szCs w:val="28"/>
          <w:lang w:val="uk-UA"/>
        </w:rPr>
        <w:t xml:space="preserve">і </w:t>
      </w:r>
      <w:r w:rsidRPr="006D3E3B">
        <w:rPr>
          <w:rFonts w:ascii="Times New Roman" w:hAnsi="Times New Roman" w:cs="Times New Roman"/>
          <w:color w:val="000000" w:themeColor="text1"/>
          <w:sz w:val="28"/>
          <w:szCs w:val="28"/>
          <w:lang w:val="uk-UA"/>
        </w:rPr>
        <w:t>визначається відповідною етнічно</w:t>
      </w:r>
      <w:r w:rsidR="006C6E6F">
        <w:rPr>
          <w:rFonts w:ascii="Times New Roman" w:hAnsi="Times New Roman" w:cs="Times New Roman"/>
          <w:color w:val="000000" w:themeColor="text1"/>
          <w:sz w:val="28"/>
          <w:szCs w:val="28"/>
          <w:lang w:val="uk-UA"/>
        </w:rPr>
        <w:t>ю</w:t>
      </w:r>
      <w:r w:rsidRPr="006D3E3B">
        <w:rPr>
          <w:rFonts w:ascii="Times New Roman" w:hAnsi="Times New Roman" w:cs="Times New Roman"/>
          <w:color w:val="000000" w:themeColor="text1"/>
          <w:sz w:val="28"/>
          <w:szCs w:val="28"/>
          <w:lang w:val="uk-UA"/>
        </w:rPr>
        <w:t xml:space="preserve"> моделлю світу. Принцип формування </w:t>
      </w:r>
      <w:r w:rsidR="00BF5B37">
        <w:rPr>
          <w:rFonts w:ascii="Times New Roman" w:hAnsi="Times New Roman" w:cs="Times New Roman"/>
          <w:color w:val="000000" w:themeColor="text1"/>
          <w:sz w:val="28"/>
          <w:szCs w:val="28"/>
          <w:lang w:val="uk-UA"/>
        </w:rPr>
        <w:t>онімного простору</w:t>
      </w:r>
      <w:r w:rsidRPr="006D3E3B">
        <w:rPr>
          <w:rFonts w:ascii="Times New Roman" w:hAnsi="Times New Roman" w:cs="Times New Roman"/>
          <w:color w:val="000000" w:themeColor="text1"/>
          <w:sz w:val="28"/>
          <w:szCs w:val="28"/>
          <w:lang w:val="uk-UA"/>
        </w:rPr>
        <w:t xml:space="preserve"> історичних романів </w:t>
      </w:r>
      <w:r w:rsidR="00BF5B37">
        <w:rPr>
          <w:rFonts w:ascii="Times New Roman" w:hAnsi="Times New Roman" w:cs="Times New Roman"/>
          <w:color w:val="000000" w:themeColor="text1"/>
          <w:sz w:val="28"/>
          <w:szCs w:val="28"/>
          <w:lang w:val="uk-UA"/>
        </w:rPr>
        <w:t>Тимура і Олени Литовченків</w:t>
      </w:r>
      <w:r w:rsidRPr="006D3E3B">
        <w:rPr>
          <w:rFonts w:ascii="Times New Roman" w:hAnsi="Times New Roman" w:cs="Times New Roman"/>
          <w:color w:val="000000" w:themeColor="text1"/>
          <w:sz w:val="28"/>
          <w:szCs w:val="28"/>
          <w:lang w:val="uk-UA"/>
        </w:rPr>
        <w:t xml:space="preserve"> може бути кваліфікований як реалістичний. Питання вибору іменувань для </w:t>
      </w:r>
      <w:r w:rsidRPr="006D3E3B">
        <w:rPr>
          <w:rFonts w:ascii="Times New Roman" w:hAnsi="Times New Roman" w:cs="Times New Roman"/>
          <w:color w:val="000000" w:themeColor="text1"/>
          <w:sz w:val="28"/>
          <w:szCs w:val="28"/>
          <w:lang w:val="uk-UA"/>
        </w:rPr>
        <w:lastRenderedPageBreak/>
        <w:t>персонажів історичних романів вирішувалося письменник</w:t>
      </w:r>
      <w:r w:rsidR="00BF5B37">
        <w:rPr>
          <w:rFonts w:ascii="Times New Roman" w:hAnsi="Times New Roman" w:cs="Times New Roman"/>
          <w:color w:val="000000" w:themeColor="text1"/>
          <w:sz w:val="28"/>
          <w:szCs w:val="28"/>
          <w:lang w:val="uk-UA"/>
        </w:rPr>
        <w:t>ами</w:t>
      </w:r>
      <w:r w:rsidRPr="006D3E3B">
        <w:rPr>
          <w:rFonts w:ascii="Times New Roman" w:hAnsi="Times New Roman" w:cs="Times New Roman"/>
          <w:color w:val="000000" w:themeColor="text1"/>
          <w:sz w:val="28"/>
          <w:szCs w:val="28"/>
          <w:lang w:val="uk-UA"/>
        </w:rPr>
        <w:t xml:space="preserve"> одночасно з пошуком позначення місць дії також з метою виконання н</w:t>
      </w:r>
      <w:r w:rsidR="00BF5B37">
        <w:rPr>
          <w:rFonts w:ascii="Times New Roman" w:hAnsi="Times New Roman" w:cs="Times New Roman"/>
          <w:color w:val="000000" w:themeColor="text1"/>
          <w:sz w:val="28"/>
          <w:szCs w:val="28"/>
          <w:lang w:val="uk-UA"/>
        </w:rPr>
        <w:t>ими функції етносоціохронотопа.</w:t>
      </w:r>
    </w:p>
    <w:p w:rsidR="00FC65EE" w:rsidRDefault="006D3E3B" w:rsidP="00C105E0">
      <w:pPr>
        <w:spacing w:after="0" w:line="360" w:lineRule="auto"/>
        <w:ind w:firstLine="567"/>
        <w:jc w:val="both"/>
        <w:rPr>
          <w:rFonts w:ascii="Times New Roman" w:hAnsi="Times New Roman" w:cs="Times New Roman"/>
          <w:color w:val="000000" w:themeColor="text1"/>
          <w:sz w:val="28"/>
          <w:szCs w:val="28"/>
          <w:lang w:val="uk-UA"/>
        </w:rPr>
      </w:pPr>
      <w:r w:rsidRPr="006D3E3B">
        <w:rPr>
          <w:rFonts w:ascii="Times New Roman" w:hAnsi="Times New Roman" w:cs="Times New Roman"/>
          <w:color w:val="000000" w:themeColor="text1"/>
          <w:sz w:val="28"/>
          <w:szCs w:val="28"/>
          <w:lang w:val="uk-UA"/>
        </w:rPr>
        <w:t xml:space="preserve">Особливості історичного роману </w:t>
      </w:r>
      <w:r w:rsidR="00BF5B37">
        <w:rPr>
          <w:rFonts w:ascii="Times New Roman" w:hAnsi="Times New Roman" w:cs="Times New Roman"/>
          <w:color w:val="000000" w:themeColor="text1"/>
          <w:sz w:val="28"/>
          <w:szCs w:val="28"/>
          <w:lang w:val="uk-UA"/>
        </w:rPr>
        <w:t>вимагали від письменників</w:t>
      </w:r>
      <w:r w:rsidRPr="006D3E3B">
        <w:rPr>
          <w:rFonts w:ascii="Times New Roman" w:hAnsi="Times New Roman" w:cs="Times New Roman"/>
          <w:color w:val="000000" w:themeColor="text1"/>
          <w:sz w:val="28"/>
          <w:szCs w:val="28"/>
          <w:lang w:val="uk-UA"/>
        </w:rPr>
        <w:t xml:space="preserve"> точності в підборі </w:t>
      </w:r>
      <w:r w:rsidR="00BF5B37">
        <w:rPr>
          <w:rFonts w:ascii="Times New Roman" w:hAnsi="Times New Roman" w:cs="Times New Roman"/>
          <w:color w:val="000000" w:themeColor="text1"/>
          <w:sz w:val="28"/>
          <w:szCs w:val="28"/>
          <w:lang w:val="uk-UA"/>
        </w:rPr>
        <w:t xml:space="preserve">власних імен </w:t>
      </w:r>
      <w:r w:rsidRPr="006D3E3B">
        <w:rPr>
          <w:rFonts w:ascii="Times New Roman" w:hAnsi="Times New Roman" w:cs="Times New Roman"/>
          <w:color w:val="000000" w:themeColor="text1"/>
          <w:sz w:val="28"/>
          <w:szCs w:val="28"/>
          <w:lang w:val="uk-UA"/>
        </w:rPr>
        <w:t>і назв географічних об</w:t>
      </w:r>
      <w:r w:rsidR="00BF5B37">
        <w:rPr>
          <w:rFonts w:ascii="Times New Roman" w:hAnsi="Times New Roman" w:cs="Times New Roman"/>
          <w:color w:val="000000" w:themeColor="text1"/>
          <w:sz w:val="28"/>
          <w:szCs w:val="28"/>
          <w:lang w:val="uk-UA"/>
        </w:rPr>
        <w:t>’єктів. У романах</w:t>
      </w:r>
      <w:r w:rsidR="00757DDE">
        <w:rPr>
          <w:rFonts w:ascii="Times New Roman" w:hAnsi="Times New Roman" w:cs="Times New Roman"/>
          <w:color w:val="000000" w:themeColor="text1"/>
          <w:sz w:val="28"/>
          <w:szCs w:val="28"/>
          <w:lang w:val="uk-UA"/>
        </w:rPr>
        <w:t xml:space="preserve"> подружжя Литовченків</w:t>
      </w:r>
      <w:r w:rsidRPr="006D3E3B">
        <w:rPr>
          <w:rFonts w:ascii="Times New Roman" w:hAnsi="Times New Roman" w:cs="Times New Roman"/>
          <w:color w:val="000000" w:themeColor="text1"/>
          <w:sz w:val="28"/>
          <w:szCs w:val="28"/>
          <w:lang w:val="uk-UA"/>
        </w:rPr>
        <w:t xml:space="preserve"> простежується</w:t>
      </w:r>
      <w:r w:rsidR="00757DDE">
        <w:rPr>
          <w:rFonts w:ascii="Times New Roman" w:hAnsi="Times New Roman" w:cs="Times New Roman"/>
          <w:color w:val="000000" w:themeColor="text1"/>
          <w:sz w:val="28"/>
          <w:szCs w:val="28"/>
          <w:lang w:val="uk-UA"/>
        </w:rPr>
        <w:t xml:space="preserve"> один з етапів становлення української держави, її непростих відносин з північно-східними та західними сусідами. </w:t>
      </w:r>
      <w:r w:rsidRPr="006D3E3B">
        <w:rPr>
          <w:rFonts w:ascii="Times New Roman" w:hAnsi="Times New Roman" w:cs="Times New Roman"/>
          <w:color w:val="000000" w:themeColor="text1"/>
          <w:sz w:val="28"/>
          <w:szCs w:val="28"/>
          <w:lang w:val="uk-UA"/>
        </w:rPr>
        <w:t xml:space="preserve">Ономастикон, створений </w:t>
      </w:r>
      <w:r w:rsidR="00757DDE">
        <w:rPr>
          <w:rFonts w:ascii="Times New Roman" w:hAnsi="Times New Roman" w:cs="Times New Roman"/>
          <w:color w:val="000000" w:themeColor="text1"/>
          <w:sz w:val="28"/>
          <w:szCs w:val="28"/>
          <w:lang w:val="uk-UA"/>
        </w:rPr>
        <w:t>Тимуром і Оленою Литовченками</w:t>
      </w:r>
      <w:r w:rsidRPr="006D3E3B">
        <w:rPr>
          <w:rFonts w:ascii="Times New Roman" w:hAnsi="Times New Roman" w:cs="Times New Roman"/>
          <w:color w:val="000000" w:themeColor="text1"/>
          <w:sz w:val="28"/>
          <w:szCs w:val="28"/>
          <w:lang w:val="uk-UA"/>
        </w:rPr>
        <w:t>, розкриває індивідуальний підхід письменник</w:t>
      </w:r>
      <w:r w:rsidR="00757DDE">
        <w:rPr>
          <w:rFonts w:ascii="Times New Roman" w:hAnsi="Times New Roman" w:cs="Times New Roman"/>
          <w:color w:val="000000" w:themeColor="text1"/>
          <w:sz w:val="28"/>
          <w:szCs w:val="28"/>
          <w:lang w:val="uk-UA"/>
        </w:rPr>
        <w:t>ів</w:t>
      </w:r>
      <w:r w:rsidRPr="006D3E3B">
        <w:rPr>
          <w:rFonts w:ascii="Times New Roman" w:hAnsi="Times New Roman" w:cs="Times New Roman"/>
          <w:color w:val="000000" w:themeColor="text1"/>
          <w:sz w:val="28"/>
          <w:szCs w:val="28"/>
          <w:lang w:val="uk-UA"/>
        </w:rPr>
        <w:t xml:space="preserve"> до образотворчи</w:t>
      </w:r>
      <w:r w:rsidR="00757DDE">
        <w:rPr>
          <w:rFonts w:ascii="Times New Roman" w:hAnsi="Times New Roman" w:cs="Times New Roman"/>
          <w:color w:val="000000" w:themeColor="text1"/>
          <w:sz w:val="28"/>
          <w:szCs w:val="28"/>
          <w:lang w:val="uk-UA"/>
        </w:rPr>
        <w:t>х</w:t>
      </w:r>
      <w:r w:rsidRPr="006D3E3B">
        <w:rPr>
          <w:rFonts w:ascii="Times New Roman" w:hAnsi="Times New Roman" w:cs="Times New Roman"/>
          <w:color w:val="000000" w:themeColor="text1"/>
          <w:sz w:val="28"/>
          <w:szCs w:val="28"/>
          <w:lang w:val="uk-UA"/>
        </w:rPr>
        <w:t xml:space="preserve"> можливост</w:t>
      </w:r>
      <w:r w:rsidR="00757DDE">
        <w:rPr>
          <w:rFonts w:ascii="Times New Roman" w:hAnsi="Times New Roman" w:cs="Times New Roman"/>
          <w:color w:val="000000" w:themeColor="text1"/>
          <w:sz w:val="28"/>
          <w:szCs w:val="28"/>
          <w:lang w:val="uk-UA"/>
        </w:rPr>
        <w:t>ей</w:t>
      </w:r>
      <w:r w:rsidRPr="006D3E3B">
        <w:rPr>
          <w:rFonts w:ascii="Times New Roman" w:hAnsi="Times New Roman" w:cs="Times New Roman"/>
          <w:color w:val="000000" w:themeColor="text1"/>
          <w:sz w:val="28"/>
          <w:szCs w:val="28"/>
          <w:lang w:val="uk-UA"/>
        </w:rPr>
        <w:t xml:space="preserve"> власних назв, </w:t>
      </w:r>
      <w:r w:rsidR="00FC65EE">
        <w:rPr>
          <w:rFonts w:ascii="Times New Roman" w:hAnsi="Times New Roman" w:cs="Times New Roman"/>
          <w:color w:val="000000" w:themeColor="text1"/>
          <w:sz w:val="28"/>
          <w:szCs w:val="28"/>
          <w:lang w:val="uk-UA"/>
        </w:rPr>
        <w:t>адже п</w:t>
      </w:r>
      <w:r w:rsidRPr="006D3E3B">
        <w:rPr>
          <w:rFonts w:ascii="Times New Roman" w:hAnsi="Times New Roman" w:cs="Times New Roman"/>
          <w:color w:val="000000" w:themeColor="text1"/>
          <w:sz w:val="28"/>
          <w:szCs w:val="28"/>
          <w:lang w:val="uk-UA"/>
        </w:rPr>
        <w:t>ри детальному розгляді поетичного ономастикону історичн</w:t>
      </w:r>
      <w:r w:rsidR="00FC65EE">
        <w:rPr>
          <w:rFonts w:ascii="Times New Roman" w:hAnsi="Times New Roman" w:cs="Times New Roman"/>
          <w:color w:val="000000" w:themeColor="text1"/>
          <w:sz w:val="28"/>
          <w:szCs w:val="28"/>
          <w:lang w:val="uk-UA"/>
        </w:rPr>
        <w:t xml:space="preserve">ого роману </w:t>
      </w:r>
      <w:r w:rsidR="00FC65EE">
        <w:rPr>
          <w:rFonts w:ascii="Times New Roman" w:hAnsi="Times New Roman" w:cs="Times New Roman"/>
          <w:sz w:val="28"/>
          <w:szCs w:val="28"/>
          <w:lang w:val="uk-UA"/>
        </w:rPr>
        <w:t>“</w:t>
      </w:r>
      <w:r w:rsidR="00FC65EE">
        <w:rPr>
          <w:rFonts w:ascii="Times New Roman" w:hAnsi="Times New Roman" w:cs="Times New Roman"/>
          <w:color w:val="000000" w:themeColor="text1"/>
          <w:sz w:val="28"/>
          <w:szCs w:val="28"/>
          <w:lang w:val="uk-UA"/>
        </w:rPr>
        <w:t>Фатальна помилка</w:t>
      </w:r>
      <w:r w:rsidR="00FC65EE">
        <w:rPr>
          <w:rFonts w:ascii="Times New Roman" w:hAnsi="Times New Roman" w:cs="Times New Roman"/>
          <w:sz w:val="28"/>
          <w:szCs w:val="28"/>
          <w:lang w:val="uk-UA"/>
        </w:rPr>
        <w:t>”</w:t>
      </w:r>
      <w:r w:rsidRPr="006D3E3B">
        <w:rPr>
          <w:rFonts w:ascii="Times New Roman" w:hAnsi="Times New Roman" w:cs="Times New Roman"/>
          <w:color w:val="000000" w:themeColor="text1"/>
          <w:sz w:val="28"/>
          <w:szCs w:val="28"/>
          <w:lang w:val="uk-UA"/>
        </w:rPr>
        <w:t>, виявляється той факт, що центр</w:t>
      </w:r>
      <w:r w:rsidR="00FC65EE">
        <w:rPr>
          <w:rFonts w:ascii="Times New Roman" w:hAnsi="Times New Roman" w:cs="Times New Roman"/>
          <w:color w:val="000000" w:themeColor="text1"/>
          <w:sz w:val="28"/>
          <w:szCs w:val="28"/>
          <w:lang w:val="uk-UA"/>
        </w:rPr>
        <w:t xml:space="preserve"> його онімного</w:t>
      </w:r>
      <w:r w:rsidRPr="006D3E3B">
        <w:rPr>
          <w:rFonts w:ascii="Times New Roman" w:hAnsi="Times New Roman" w:cs="Times New Roman"/>
          <w:color w:val="000000" w:themeColor="text1"/>
          <w:sz w:val="28"/>
          <w:szCs w:val="28"/>
          <w:lang w:val="uk-UA"/>
        </w:rPr>
        <w:t xml:space="preserve"> простору займають</w:t>
      </w:r>
      <w:r w:rsidR="00FC65EE">
        <w:rPr>
          <w:rFonts w:ascii="Times New Roman" w:hAnsi="Times New Roman" w:cs="Times New Roman"/>
          <w:color w:val="000000" w:themeColor="text1"/>
          <w:sz w:val="28"/>
          <w:szCs w:val="28"/>
          <w:lang w:val="uk-UA"/>
        </w:rPr>
        <w:t xml:space="preserve"> переважно реальні антропоніми</w:t>
      </w:r>
      <w:r w:rsidRPr="006D3E3B">
        <w:rPr>
          <w:rFonts w:ascii="Times New Roman" w:hAnsi="Times New Roman" w:cs="Times New Roman"/>
          <w:color w:val="000000" w:themeColor="text1"/>
          <w:sz w:val="28"/>
          <w:szCs w:val="28"/>
          <w:lang w:val="uk-UA"/>
        </w:rPr>
        <w:t xml:space="preserve"> і топоніми.</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441A50">
        <w:rPr>
          <w:rFonts w:ascii="Times New Roman" w:hAnsi="Times New Roman" w:cs="Times New Roman"/>
          <w:color w:val="000000" w:themeColor="text1"/>
          <w:sz w:val="28"/>
          <w:szCs w:val="28"/>
          <w:lang w:val="uk-UA"/>
        </w:rPr>
        <w:t xml:space="preserve">Для художньої літератури характерне явище топонімічної поліфонії </w:t>
      </w:r>
      <w:r>
        <w:rPr>
          <w:rFonts w:ascii="Times New Roman" w:hAnsi="Times New Roman" w:cs="Times New Roman"/>
          <w:color w:val="000000" w:themeColor="text1"/>
          <w:sz w:val="28"/>
          <w:szCs w:val="28"/>
          <w:lang w:val="uk-UA"/>
        </w:rPr>
        <w:t>–</w:t>
      </w:r>
      <w:r w:rsidRPr="00441A50">
        <w:rPr>
          <w:rFonts w:ascii="Times New Roman" w:hAnsi="Times New Roman" w:cs="Times New Roman"/>
          <w:color w:val="000000" w:themeColor="text1"/>
          <w:sz w:val="28"/>
          <w:szCs w:val="28"/>
          <w:lang w:val="uk-UA"/>
        </w:rPr>
        <w:t xml:space="preserve"> в т</w:t>
      </w:r>
      <w:r>
        <w:rPr>
          <w:rFonts w:ascii="Times New Roman" w:hAnsi="Times New Roman" w:cs="Times New Roman"/>
          <w:color w:val="000000" w:themeColor="text1"/>
          <w:sz w:val="28"/>
          <w:szCs w:val="28"/>
          <w:lang w:val="uk-UA"/>
        </w:rPr>
        <w:t>ексті водночас можуть</w:t>
      </w:r>
      <w:r w:rsidRPr="00441A50">
        <w:rPr>
          <w:rFonts w:ascii="Times New Roman" w:hAnsi="Times New Roman" w:cs="Times New Roman"/>
          <w:color w:val="000000" w:themeColor="text1"/>
          <w:sz w:val="28"/>
          <w:szCs w:val="28"/>
          <w:lang w:val="uk-UA"/>
        </w:rPr>
        <w:t xml:space="preserve"> актуалізуватися і соціокультурна інформація (місце проживання героя, соціальна вмотивованість адреси, культурний компонент) і смислові прирощення, отримані в контексті (реалізація стилістичних функцій). Функц</w:t>
      </w:r>
      <w:r>
        <w:rPr>
          <w:rFonts w:ascii="Times New Roman" w:hAnsi="Times New Roman" w:cs="Times New Roman"/>
          <w:color w:val="000000" w:themeColor="text1"/>
          <w:sz w:val="28"/>
          <w:szCs w:val="28"/>
          <w:lang w:val="uk-UA"/>
        </w:rPr>
        <w:t>іональна навантаженість топонімів</w:t>
      </w:r>
      <w:r w:rsidRPr="00441A50">
        <w:rPr>
          <w:rFonts w:ascii="Times New Roman" w:hAnsi="Times New Roman" w:cs="Times New Roman"/>
          <w:color w:val="000000" w:themeColor="text1"/>
          <w:sz w:val="28"/>
          <w:szCs w:val="28"/>
          <w:lang w:val="uk-UA"/>
        </w:rPr>
        <w:t xml:space="preserve"> і </w:t>
      </w:r>
      <w:r>
        <w:rPr>
          <w:rFonts w:ascii="Times New Roman" w:hAnsi="Times New Roman" w:cs="Times New Roman"/>
          <w:color w:val="000000" w:themeColor="text1"/>
          <w:sz w:val="28"/>
          <w:szCs w:val="28"/>
          <w:lang w:val="uk-UA"/>
        </w:rPr>
        <w:t>їх</w:t>
      </w:r>
      <w:r w:rsidRPr="00441A50">
        <w:rPr>
          <w:rFonts w:ascii="Times New Roman" w:hAnsi="Times New Roman" w:cs="Times New Roman"/>
          <w:color w:val="000000" w:themeColor="text1"/>
          <w:sz w:val="28"/>
          <w:szCs w:val="28"/>
          <w:lang w:val="uk-UA"/>
        </w:rPr>
        <w:t xml:space="preserve"> стилістичні функції багато в чому визначаються жанром літературних творів. Так, в </w:t>
      </w:r>
      <w:r>
        <w:rPr>
          <w:rFonts w:ascii="Times New Roman" w:hAnsi="Times New Roman" w:cs="Times New Roman"/>
          <w:color w:val="000000" w:themeColor="text1"/>
          <w:sz w:val="28"/>
          <w:szCs w:val="28"/>
          <w:lang w:val="uk-UA"/>
        </w:rPr>
        <w:t xml:space="preserve">романі Тимура та Олени Литовченків </w:t>
      </w:r>
      <w:r w:rsidR="00455321">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sidRPr="00441A50">
        <w:rPr>
          <w:rFonts w:ascii="Times New Roman" w:hAnsi="Times New Roman" w:cs="Times New Roman"/>
          <w:color w:val="000000" w:themeColor="text1"/>
          <w:sz w:val="28"/>
          <w:szCs w:val="28"/>
          <w:lang w:val="uk-UA"/>
        </w:rPr>
        <w:t xml:space="preserve"> топоніми утворюють ядро ономастич</w:t>
      </w:r>
      <w:r>
        <w:rPr>
          <w:rFonts w:ascii="Times New Roman" w:hAnsi="Times New Roman" w:cs="Times New Roman"/>
          <w:color w:val="000000" w:themeColor="text1"/>
          <w:sz w:val="28"/>
          <w:szCs w:val="28"/>
          <w:lang w:val="uk-UA"/>
        </w:rPr>
        <w:t>ного</w:t>
      </w:r>
      <w:r w:rsidRPr="00441A50">
        <w:rPr>
          <w:rFonts w:ascii="Times New Roman" w:hAnsi="Times New Roman" w:cs="Times New Roman"/>
          <w:color w:val="000000" w:themeColor="text1"/>
          <w:sz w:val="28"/>
          <w:szCs w:val="28"/>
          <w:lang w:val="uk-UA"/>
        </w:rPr>
        <w:t xml:space="preserve"> простору</w:t>
      </w:r>
      <w:r>
        <w:rPr>
          <w:rFonts w:ascii="Times New Roman" w:hAnsi="Times New Roman" w:cs="Times New Roman"/>
          <w:color w:val="000000" w:themeColor="text1"/>
          <w:sz w:val="28"/>
          <w:szCs w:val="28"/>
          <w:lang w:val="uk-UA"/>
        </w:rPr>
        <w:t xml:space="preserve"> реального світу</w:t>
      </w:r>
      <w:r w:rsidRPr="00441A50">
        <w:rPr>
          <w:rFonts w:ascii="Times New Roman" w:hAnsi="Times New Roman" w:cs="Times New Roman"/>
          <w:color w:val="000000" w:themeColor="text1"/>
          <w:sz w:val="28"/>
          <w:szCs w:val="28"/>
          <w:lang w:val="uk-UA"/>
        </w:rPr>
        <w:t>, оскільки саме вони концентрова</w:t>
      </w:r>
      <w:r>
        <w:rPr>
          <w:rFonts w:ascii="Times New Roman" w:hAnsi="Times New Roman" w:cs="Times New Roman"/>
          <w:color w:val="000000" w:themeColor="text1"/>
          <w:sz w:val="28"/>
          <w:szCs w:val="28"/>
          <w:lang w:val="uk-UA"/>
        </w:rPr>
        <w:t>но несуть лінгвокультурологічну</w:t>
      </w:r>
      <w:r w:rsidRPr="00441A50">
        <w:rPr>
          <w:rFonts w:ascii="Times New Roman" w:hAnsi="Times New Roman" w:cs="Times New Roman"/>
          <w:color w:val="000000" w:themeColor="text1"/>
          <w:sz w:val="28"/>
          <w:szCs w:val="28"/>
          <w:lang w:val="uk-UA"/>
        </w:rPr>
        <w:t>, етнічну та культурно-історичну інформацію</w:t>
      </w:r>
      <w:r>
        <w:rPr>
          <w:rFonts w:ascii="Times New Roman" w:hAnsi="Times New Roman" w:cs="Times New Roman"/>
          <w:color w:val="000000" w:themeColor="text1"/>
          <w:sz w:val="28"/>
          <w:szCs w:val="28"/>
          <w:lang w:val="uk-UA"/>
        </w:rPr>
        <w:t>.</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441A50">
        <w:rPr>
          <w:rFonts w:ascii="Times New Roman" w:hAnsi="Times New Roman" w:cs="Times New Roman"/>
          <w:color w:val="000000" w:themeColor="text1"/>
          <w:sz w:val="28"/>
          <w:szCs w:val="28"/>
          <w:lang w:val="uk-UA"/>
        </w:rPr>
        <w:t xml:space="preserve">Зокрема, аналіз функціонального потенціалу топонімів в романі </w:t>
      </w:r>
      <w:r>
        <w:rPr>
          <w:rFonts w:ascii="Times New Roman" w:hAnsi="Times New Roman" w:cs="Times New Roman"/>
          <w:color w:val="000000" w:themeColor="text1"/>
          <w:sz w:val="28"/>
          <w:szCs w:val="28"/>
          <w:lang w:val="uk-UA"/>
        </w:rPr>
        <w:t xml:space="preserve">Тимура та Олени Литовченків </w:t>
      </w:r>
      <w:r w:rsidR="00455321">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sidRPr="00441A50">
        <w:rPr>
          <w:rFonts w:ascii="Times New Roman" w:hAnsi="Times New Roman" w:cs="Times New Roman"/>
          <w:color w:val="000000" w:themeColor="text1"/>
          <w:sz w:val="28"/>
          <w:szCs w:val="28"/>
          <w:lang w:val="uk-UA"/>
        </w:rPr>
        <w:t xml:space="preserve"> показав, що літературні топоніми поряд з функцією хронотопу і різноманітними стилістичними функціями створення естетичної дійсності підсилюють викривальний пафос, властивий творам критичного реалізму. Вивчення функціонування топонімів в </w:t>
      </w:r>
      <w:r>
        <w:rPr>
          <w:rFonts w:ascii="Times New Roman" w:hAnsi="Times New Roman" w:cs="Times New Roman"/>
          <w:color w:val="000000" w:themeColor="text1"/>
          <w:sz w:val="28"/>
          <w:szCs w:val="28"/>
          <w:lang w:val="uk-UA"/>
        </w:rPr>
        <w:t>зазначеному романі</w:t>
      </w:r>
      <w:r w:rsidRPr="00441A50">
        <w:rPr>
          <w:rFonts w:ascii="Times New Roman" w:hAnsi="Times New Roman" w:cs="Times New Roman"/>
          <w:color w:val="000000" w:themeColor="text1"/>
          <w:sz w:val="28"/>
          <w:szCs w:val="28"/>
          <w:lang w:val="uk-UA"/>
        </w:rPr>
        <w:t xml:space="preserve"> із застосуванням когнітивних методик аналізу виявило особливості формування ментальних просторів на базі топонімів, а також основні види взаємодії цих ментальних просторів </w:t>
      </w:r>
      <w:r>
        <w:rPr>
          <w:rFonts w:ascii="Times New Roman" w:hAnsi="Times New Roman" w:cs="Times New Roman"/>
          <w:color w:val="000000" w:themeColor="text1"/>
          <w:sz w:val="28"/>
          <w:szCs w:val="28"/>
          <w:lang w:val="uk-UA"/>
        </w:rPr>
        <w:t>–</w:t>
      </w:r>
      <w:r w:rsidRPr="00441A50">
        <w:rPr>
          <w:rFonts w:ascii="Times New Roman" w:hAnsi="Times New Roman" w:cs="Times New Roman"/>
          <w:color w:val="000000" w:themeColor="text1"/>
          <w:sz w:val="28"/>
          <w:szCs w:val="28"/>
          <w:lang w:val="uk-UA"/>
        </w:rPr>
        <w:t xml:space="preserve"> зіставлення, уподібнення </w:t>
      </w:r>
      <w:r w:rsidRPr="00441A50">
        <w:rPr>
          <w:rFonts w:ascii="Times New Roman" w:hAnsi="Times New Roman" w:cs="Times New Roman"/>
          <w:color w:val="000000" w:themeColor="text1"/>
          <w:sz w:val="28"/>
          <w:szCs w:val="28"/>
          <w:lang w:val="uk-UA"/>
        </w:rPr>
        <w:lastRenderedPageBreak/>
        <w:t xml:space="preserve">і протиставлення. Використання прагматичного підходу дозволило виділити такі функції топонімів в </w:t>
      </w:r>
      <w:r>
        <w:rPr>
          <w:rFonts w:ascii="Times New Roman" w:hAnsi="Times New Roman" w:cs="Times New Roman"/>
          <w:color w:val="000000" w:themeColor="text1"/>
          <w:sz w:val="28"/>
          <w:szCs w:val="28"/>
          <w:lang w:val="uk-UA"/>
        </w:rPr>
        <w:t>художньому дискурсі, як ідентифікацію, інтенсифікацію</w:t>
      </w:r>
      <w:r w:rsidRPr="00441A5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оцінку</w:t>
      </w:r>
      <w:r w:rsidRPr="00441A50">
        <w:rPr>
          <w:rFonts w:ascii="Times New Roman" w:hAnsi="Times New Roman" w:cs="Times New Roman"/>
          <w:color w:val="000000" w:themeColor="text1"/>
          <w:sz w:val="28"/>
          <w:szCs w:val="28"/>
          <w:lang w:val="uk-UA"/>
        </w:rPr>
        <w:t>, фу</w:t>
      </w:r>
      <w:r>
        <w:rPr>
          <w:rFonts w:ascii="Times New Roman" w:hAnsi="Times New Roman" w:cs="Times New Roman"/>
          <w:color w:val="000000" w:themeColor="text1"/>
          <w:sz w:val="28"/>
          <w:szCs w:val="28"/>
          <w:lang w:val="uk-UA"/>
        </w:rPr>
        <w:t>нкцію</w:t>
      </w:r>
      <w:r w:rsidR="007A36A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залучення уваги адресата, фонову функція і функцію</w:t>
      </w:r>
      <w:r w:rsidRPr="00441A50">
        <w:rPr>
          <w:rFonts w:ascii="Times New Roman" w:hAnsi="Times New Roman" w:cs="Times New Roman"/>
          <w:color w:val="000000" w:themeColor="text1"/>
          <w:sz w:val="28"/>
          <w:szCs w:val="28"/>
          <w:lang w:val="uk-UA"/>
        </w:rPr>
        <w:t xml:space="preserve"> перемикання тимчасового і подієвого контексту</w:t>
      </w:r>
      <w:r>
        <w:rPr>
          <w:rFonts w:ascii="Times New Roman" w:hAnsi="Times New Roman" w:cs="Times New Roman"/>
          <w:color w:val="000000" w:themeColor="text1"/>
          <w:sz w:val="28"/>
          <w:szCs w:val="28"/>
          <w:lang w:val="uk-UA"/>
        </w:rPr>
        <w:t>.</w:t>
      </w:r>
    </w:p>
    <w:p w:rsidR="000F0024" w:rsidRPr="00F05BCB"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F05BCB">
        <w:rPr>
          <w:rFonts w:ascii="Times New Roman" w:hAnsi="Times New Roman" w:cs="Times New Roman"/>
          <w:color w:val="000000" w:themeColor="text1"/>
          <w:sz w:val="28"/>
          <w:szCs w:val="28"/>
          <w:lang w:val="uk-UA"/>
        </w:rPr>
        <w:t xml:space="preserve">Однією з характеристик ідіостилю письменника є той факт, що простір його індивідуально-авторського дискурсу є антропоцентричним, тобто багато в чому збігається з географічною картою, включаючи найрізноманітніші топоси, актуалізовані топонімами. Вся </w:t>
      </w:r>
      <w:r w:rsidR="00455321">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географія</w:t>
      </w:r>
      <w:r w:rsidR="0045009B">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 xml:space="preserve"> історичного роману Тимура та Олени Литовченків </w:t>
      </w:r>
      <w:r w:rsidR="00455321">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 xml:space="preserve"> представляє собою дискретний простір омонімів, гідронімів, хоронімів та ойконімів.</w:t>
      </w:r>
    </w:p>
    <w:p w:rsidR="000F0024" w:rsidRPr="00F05BCB"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F05BCB">
        <w:rPr>
          <w:rFonts w:ascii="Times New Roman" w:hAnsi="Times New Roman" w:cs="Times New Roman"/>
          <w:color w:val="000000" w:themeColor="text1"/>
          <w:sz w:val="28"/>
          <w:szCs w:val="28"/>
          <w:lang w:val="uk-UA"/>
        </w:rPr>
        <w:t>Топонімічні одиниці на сторінках роману поєднують в своїй основі геофізичну і загальнокультурну інформацію, представляють широкі конотативні знаки, виконуючи не тільки інформаційно-стилістичну, а й емоційно-стилістичну функції, про що свідчить контекст їх використання.</w:t>
      </w:r>
    </w:p>
    <w:p w:rsidR="000F0024" w:rsidRPr="00F05BCB"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F05BCB">
        <w:rPr>
          <w:rFonts w:ascii="Times New Roman" w:hAnsi="Times New Roman" w:cs="Times New Roman"/>
          <w:color w:val="000000" w:themeColor="text1"/>
          <w:sz w:val="28"/>
          <w:szCs w:val="28"/>
          <w:lang w:val="uk-UA"/>
        </w:rPr>
        <w:t>Так, звертаючись до топонімів, що належать до російських земель, читач спостерігає за їх негативним відображенням на сторінках роману, адже ці краї сприймаються ворожо, як потенційні загарбники, про що свідчать наступні приклади:</w:t>
      </w:r>
    </w:p>
    <w:p w:rsidR="00074325" w:rsidRDefault="000832F0" w:rsidP="000F002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w:t>
      </w:r>
      <w:r w:rsidR="000F0024" w:rsidRPr="00F05BCB">
        <w:rPr>
          <w:rFonts w:ascii="Times New Roman" w:hAnsi="Times New Roman" w:cs="Times New Roman"/>
          <w:i/>
          <w:color w:val="000000" w:themeColor="text1"/>
          <w:sz w:val="28"/>
          <w:szCs w:val="28"/>
          <w:lang w:val="uk-UA"/>
        </w:rPr>
        <w:t xml:space="preserve">Через 300 з гаком років після сходження на престол першого царя з династії Романових останні його прямі нащадки загинули в сирому підвалі будинку Іпатьєва в </w:t>
      </w:r>
      <w:r w:rsidR="000F0024" w:rsidRPr="006807E2">
        <w:rPr>
          <w:rFonts w:ascii="Times New Roman" w:hAnsi="Times New Roman" w:cs="Times New Roman"/>
          <w:b/>
          <w:i/>
          <w:color w:val="000000" w:themeColor="text1"/>
          <w:sz w:val="28"/>
          <w:szCs w:val="28"/>
          <w:lang w:val="uk-UA"/>
        </w:rPr>
        <w:t>Єкатеринбурзі</w:t>
      </w:r>
      <w:r w:rsidR="007A36A3">
        <w:rPr>
          <w:rFonts w:ascii="Times New Roman" w:hAnsi="Times New Roman" w:cs="Times New Roman"/>
          <w:i/>
          <w:color w:val="000000" w:themeColor="text1"/>
          <w:sz w:val="28"/>
          <w:szCs w:val="28"/>
          <w:u w:val="single"/>
          <w:lang w:val="uk-UA"/>
        </w:rPr>
        <w:t xml:space="preserve"> </w:t>
      </w:r>
      <w:r w:rsidR="0045009B">
        <w:rPr>
          <w:rFonts w:ascii="Times New Roman" w:hAnsi="Times New Roman" w:cs="Times New Roman"/>
          <w:color w:val="000000" w:themeColor="text1"/>
          <w:sz w:val="28"/>
          <w:szCs w:val="28"/>
          <w:lang w:val="uk-UA"/>
        </w:rPr>
        <w:t>[21, с. 194</w:t>
      </w:r>
      <w:r w:rsidR="0045009B" w:rsidRPr="000040DF">
        <w:rPr>
          <w:rFonts w:ascii="Times New Roman" w:hAnsi="Times New Roman" w:cs="Times New Roman"/>
          <w:color w:val="000000" w:themeColor="text1"/>
          <w:sz w:val="28"/>
          <w:szCs w:val="28"/>
          <w:lang w:val="uk-UA"/>
        </w:rPr>
        <w:t>]</w:t>
      </w:r>
      <w:r w:rsidR="0045009B">
        <w:rPr>
          <w:rFonts w:ascii="Times New Roman" w:hAnsi="Times New Roman" w:cs="Times New Roman"/>
          <w:color w:val="000000" w:themeColor="text1"/>
          <w:sz w:val="28"/>
          <w:szCs w:val="28"/>
          <w:lang w:val="uk-UA"/>
        </w:rPr>
        <w:t>.</w:t>
      </w:r>
    </w:p>
    <w:p w:rsidR="000F0024" w:rsidRPr="00F05BCB"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F05BCB">
        <w:rPr>
          <w:rFonts w:ascii="Times New Roman" w:hAnsi="Times New Roman" w:cs="Times New Roman"/>
          <w:color w:val="000000" w:themeColor="text1"/>
          <w:sz w:val="28"/>
          <w:szCs w:val="28"/>
          <w:lang w:val="uk-UA"/>
        </w:rPr>
        <w:t xml:space="preserve">У наведеному прикладі наведені відомості про жорстоку та безглузду загибель нащадків царської династії у </w:t>
      </w:r>
      <w:r w:rsidR="00455321">
        <w:rPr>
          <w:rFonts w:ascii="Times New Roman" w:hAnsi="Times New Roman" w:cs="Times New Roman"/>
          <w:sz w:val="28"/>
          <w:szCs w:val="28"/>
          <w:lang w:val="uk-UA"/>
        </w:rPr>
        <w:t>“</w:t>
      </w:r>
      <w:r w:rsidRPr="00F05BCB">
        <w:rPr>
          <w:rFonts w:ascii="Times New Roman" w:hAnsi="Times New Roman" w:cs="Times New Roman"/>
          <w:i/>
          <w:color w:val="000000" w:themeColor="text1"/>
          <w:sz w:val="28"/>
          <w:szCs w:val="28"/>
          <w:lang w:val="uk-UA"/>
        </w:rPr>
        <w:t>сирому підвалі</w:t>
      </w:r>
      <w:r w:rsidR="0045009B">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w:t>
      </w:r>
    </w:p>
    <w:p w:rsidR="00074325"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455321">
        <w:rPr>
          <w:rFonts w:ascii="Times New Roman" w:hAnsi="Times New Roman" w:cs="Times New Roman"/>
          <w:color w:val="000000" w:themeColor="text1"/>
          <w:sz w:val="28"/>
          <w:szCs w:val="28"/>
          <w:lang w:val="uk-UA"/>
        </w:rPr>
        <w:t> </w:t>
      </w:r>
      <w:r w:rsidRPr="00F05BCB">
        <w:rPr>
          <w:rFonts w:ascii="Times New Roman" w:hAnsi="Times New Roman" w:cs="Times New Roman"/>
          <w:i/>
          <w:color w:val="000000" w:themeColor="text1"/>
          <w:sz w:val="28"/>
          <w:szCs w:val="28"/>
          <w:lang w:val="uk-UA"/>
        </w:rPr>
        <w:t xml:space="preserve">Якби я тільки зажадав цього, мені було б не складно зійти на трон </w:t>
      </w:r>
      <w:r w:rsidRPr="006807E2">
        <w:rPr>
          <w:rFonts w:ascii="Times New Roman" w:hAnsi="Times New Roman" w:cs="Times New Roman"/>
          <w:b/>
          <w:i/>
          <w:color w:val="000000" w:themeColor="text1"/>
          <w:sz w:val="28"/>
          <w:szCs w:val="28"/>
          <w:lang w:val="uk-UA"/>
        </w:rPr>
        <w:t>Московії</w:t>
      </w:r>
      <w:r w:rsidRPr="00F05BCB">
        <w:rPr>
          <w:rFonts w:ascii="Times New Roman" w:hAnsi="Times New Roman" w:cs="Times New Roman"/>
          <w:i/>
          <w:color w:val="000000" w:themeColor="text1"/>
          <w:sz w:val="28"/>
          <w:szCs w:val="28"/>
          <w:lang w:val="uk-UA"/>
        </w:rPr>
        <w:t>, взутої у постоли</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93</w:t>
      </w:r>
      <w:r w:rsidRPr="000040DF">
        <w:rPr>
          <w:rFonts w:ascii="Times New Roman" w:hAnsi="Times New Roman" w:cs="Times New Roman"/>
          <w:color w:val="000000" w:themeColor="text1"/>
          <w:sz w:val="28"/>
          <w:szCs w:val="28"/>
          <w:lang w:val="uk-UA"/>
        </w:rPr>
        <w:t>]</w:t>
      </w:r>
      <w:r w:rsidR="00074325">
        <w:rPr>
          <w:rFonts w:ascii="Times New Roman" w:hAnsi="Times New Roman" w:cs="Times New Roman"/>
          <w:color w:val="000000" w:themeColor="text1"/>
          <w:sz w:val="28"/>
          <w:szCs w:val="28"/>
          <w:lang w:val="uk-UA"/>
        </w:rPr>
        <w:t>.</w:t>
      </w:r>
    </w:p>
    <w:p w:rsidR="000F0024" w:rsidRPr="00F05BCB" w:rsidRDefault="000F0024" w:rsidP="000F0024">
      <w:pPr>
        <w:spacing w:after="0" w:line="360" w:lineRule="auto"/>
        <w:ind w:firstLine="567"/>
        <w:jc w:val="both"/>
        <w:rPr>
          <w:rFonts w:ascii="Times New Roman" w:hAnsi="Times New Roman" w:cs="Times New Roman"/>
          <w:color w:val="000000" w:themeColor="text1"/>
          <w:sz w:val="28"/>
          <w:szCs w:val="28"/>
        </w:rPr>
      </w:pPr>
      <w:r w:rsidRPr="00F05BCB">
        <w:rPr>
          <w:rFonts w:ascii="Times New Roman" w:hAnsi="Times New Roman" w:cs="Times New Roman"/>
          <w:color w:val="000000" w:themeColor="text1"/>
          <w:sz w:val="28"/>
          <w:szCs w:val="28"/>
          <w:lang w:val="uk-UA"/>
        </w:rPr>
        <w:t xml:space="preserve">У наведеному прикладі варто звернути увагу на останнє слово у реченні, де </w:t>
      </w:r>
      <w:r w:rsidR="00455321">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постоли</w:t>
      </w:r>
      <w:r w:rsidR="0045009B">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 xml:space="preserve"> – це взуття, яке побутувало в Україні до початку ХХ століття, та котре виготовляли з одного шматка товстої, але м’якої коров’ячої або свинячої сиром’ятної шкіри. Тобто за цією реплікою ми бачимо бажання мовця встановити свій режим на території сусідньої країни.</w:t>
      </w:r>
    </w:p>
    <w:p w:rsidR="00074325"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lastRenderedPageBreak/>
        <w:t>–</w:t>
      </w:r>
      <w:r w:rsidR="00455321">
        <w:rPr>
          <w:rFonts w:ascii="Times New Roman" w:hAnsi="Times New Roman" w:cs="Times New Roman"/>
          <w:color w:val="000000" w:themeColor="text1"/>
          <w:sz w:val="28"/>
          <w:szCs w:val="28"/>
          <w:lang w:val="uk-UA"/>
        </w:rPr>
        <w:t> </w:t>
      </w:r>
      <w:r w:rsidRPr="006807E2">
        <w:rPr>
          <w:rFonts w:ascii="Times New Roman" w:hAnsi="Times New Roman" w:cs="Times New Roman"/>
          <w:b/>
          <w:i/>
          <w:color w:val="000000" w:themeColor="text1"/>
          <w:sz w:val="28"/>
          <w:szCs w:val="28"/>
          <w:lang w:val="uk-UA"/>
        </w:rPr>
        <w:t>Лохвицю</w:t>
      </w:r>
      <w:r w:rsidRPr="00F05BCB">
        <w:rPr>
          <w:rFonts w:ascii="Times New Roman" w:hAnsi="Times New Roman" w:cs="Times New Roman"/>
          <w:i/>
          <w:color w:val="000000" w:themeColor="text1"/>
          <w:sz w:val="28"/>
          <w:szCs w:val="28"/>
          <w:lang w:val="uk-UA"/>
        </w:rPr>
        <w:t xml:space="preserve"> від московитів і справді вдалося звільнити, проте через невдалу облогу </w:t>
      </w:r>
      <w:r w:rsidRPr="006807E2">
        <w:rPr>
          <w:rFonts w:ascii="Times New Roman" w:hAnsi="Times New Roman" w:cs="Times New Roman"/>
          <w:b/>
          <w:i/>
          <w:color w:val="000000" w:themeColor="text1"/>
          <w:sz w:val="28"/>
          <w:szCs w:val="28"/>
          <w:lang w:val="uk-UA"/>
        </w:rPr>
        <w:t>Зінькова</w:t>
      </w:r>
      <w:r w:rsidRPr="00F05BCB">
        <w:rPr>
          <w:rFonts w:ascii="Times New Roman" w:hAnsi="Times New Roman" w:cs="Times New Roman"/>
          <w:i/>
          <w:color w:val="000000" w:themeColor="text1"/>
          <w:sz w:val="28"/>
          <w:szCs w:val="28"/>
          <w:lang w:val="uk-UA"/>
        </w:rPr>
        <w:t xml:space="preserve"> успіхи армії Юрія Немирича у підсумку були зведені нанівець</w:t>
      </w:r>
      <w:r w:rsidR="00074325">
        <w:rPr>
          <w:rFonts w:ascii="Times New Roman" w:hAnsi="Times New Roman" w:cs="Times New Roman"/>
          <w:color w:val="000000" w:themeColor="text1"/>
          <w:sz w:val="28"/>
          <w:szCs w:val="28"/>
          <w:lang w:val="uk-UA"/>
        </w:rPr>
        <w:t>.</w:t>
      </w:r>
    </w:p>
    <w:p w:rsidR="000F0024"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F05BCB">
        <w:rPr>
          <w:rFonts w:ascii="Times New Roman" w:hAnsi="Times New Roman" w:cs="Times New Roman"/>
          <w:color w:val="000000" w:themeColor="text1"/>
          <w:sz w:val="28"/>
          <w:szCs w:val="28"/>
          <w:lang w:val="uk-UA"/>
        </w:rPr>
        <w:t xml:space="preserve">У цьому прикладі пропонуємо звернути увагу на іменник, що походить від топоніму </w:t>
      </w:r>
      <w:r w:rsidR="00455321">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московит</w:t>
      </w:r>
      <w:r w:rsidR="0045009B">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 xml:space="preserve"> – </w:t>
      </w:r>
      <w:r w:rsidR="00455321">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Москва</w:t>
      </w:r>
      <w:r w:rsidR="0045009B">
        <w:rPr>
          <w:rFonts w:ascii="Times New Roman" w:hAnsi="Times New Roman" w:cs="Times New Roman"/>
          <w:sz w:val="28"/>
          <w:szCs w:val="28"/>
          <w:lang w:val="uk-UA"/>
        </w:rPr>
        <w:t>”</w:t>
      </w:r>
      <w:r w:rsidR="007A36A3">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59</w:t>
      </w:r>
      <w:r w:rsidRPr="000040DF">
        <w:rPr>
          <w:rFonts w:ascii="Times New Roman" w:hAnsi="Times New Roman" w:cs="Times New Roman"/>
          <w:color w:val="000000" w:themeColor="text1"/>
          <w:sz w:val="28"/>
          <w:szCs w:val="28"/>
          <w:lang w:val="uk-UA"/>
        </w:rPr>
        <w:t>]</w:t>
      </w:r>
      <w:r w:rsidRPr="00F05BCB">
        <w:rPr>
          <w:rFonts w:ascii="Times New Roman" w:hAnsi="Times New Roman" w:cs="Times New Roman"/>
          <w:color w:val="000000" w:themeColor="text1"/>
          <w:sz w:val="28"/>
          <w:szCs w:val="28"/>
          <w:lang w:val="uk-UA"/>
        </w:rPr>
        <w:t>. Такий варіант найменування військ московського царства зображує презирливе та зневажливе ставлення до ворогу.</w:t>
      </w:r>
    </w:p>
    <w:p w:rsidR="000F0024" w:rsidRPr="00F05BCB"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Зазначені вище приклади топонімів реалізують текстотвірну функцію, оскільки сприяють розвитку сюжетної лінії твору, сприяють зміні локацій, появі нових персонажів та виникненню нових подій та ситуацій.</w:t>
      </w:r>
    </w:p>
    <w:p w:rsidR="000F0024" w:rsidRPr="00F05BCB"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F05BCB">
        <w:rPr>
          <w:rFonts w:ascii="Times New Roman" w:hAnsi="Times New Roman" w:cs="Times New Roman"/>
          <w:color w:val="000000" w:themeColor="text1"/>
          <w:sz w:val="28"/>
          <w:szCs w:val="28"/>
          <w:lang w:val="uk-UA"/>
        </w:rPr>
        <w:t>Зазначимо, що використання зазначеного слова, як і деривативів, використовується у творі неодноразово:</w:t>
      </w:r>
    </w:p>
    <w:p w:rsidR="000F0024" w:rsidRPr="004B2966" w:rsidRDefault="00455321" w:rsidP="000F0024">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w:t>
      </w:r>
      <w:r w:rsidR="000F0024" w:rsidRPr="004B2966">
        <w:rPr>
          <w:rFonts w:ascii="Times New Roman" w:hAnsi="Times New Roman" w:cs="Times New Roman"/>
          <w:i/>
          <w:color w:val="000000" w:themeColor="text1"/>
          <w:sz w:val="28"/>
          <w:szCs w:val="28"/>
          <w:lang w:val="uk-UA"/>
        </w:rPr>
        <w:t xml:space="preserve">Відправивши </w:t>
      </w:r>
      <w:r>
        <w:rPr>
          <w:rFonts w:ascii="Times New Roman" w:hAnsi="Times New Roman" w:cs="Times New Roman"/>
          <w:sz w:val="28"/>
          <w:szCs w:val="28"/>
          <w:lang w:val="uk-UA"/>
        </w:rPr>
        <w:t>“</w:t>
      </w:r>
      <w:r w:rsidR="000F0024" w:rsidRPr="004B2966">
        <w:rPr>
          <w:rFonts w:ascii="Times New Roman" w:hAnsi="Times New Roman" w:cs="Times New Roman"/>
          <w:i/>
          <w:color w:val="000000" w:themeColor="text1"/>
          <w:sz w:val="28"/>
          <w:szCs w:val="28"/>
          <w:lang w:val="uk-UA"/>
        </w:rPr>
        <w:t>даруночок</w:t>
      </w:r>
      <w:r w:rsidR="0045009B">
        <w:rPr>
          <w:rFonts w:ascii="Times New Roman" w:hAnsi="Times New Roman" w:cs="Times New Roman"/>
          <w:sz w:val="28"/>
          <w:szCs w:val="28"/>
          <w:lang w:val="uk-UA"/>
        </w:rPr>
        <w:t>”</w:t>
      </w:r>
      <w:r w:rsidR="000F0024" w:rsidRPr="004B2966">
        <w:rPr>
          <w:rFonts w:ascii="Times New Roman" w:hAnsi="Times New Roman" w:cs="Times New Roman"/>
          <w:i/>
          <w:color w:val="000000" w:themeColor="text1"/>
          <w:sz w:val="28"/>
          <w:szCs w:val="28"/>
          <w:lang w:val="uk-UA"/>
        </w:rPr>
        <w:t xml:space="preserve"> князеві Трубецькому й порахувавши трофеї, союзники зайнялися наведенням тимчасової переправи – адже треба було покінчити з другою </w:t>
      </w:r>
      <w:r w:rsidR="00931DFD">
        <w:rPr>
          <w:rFonts w:ascii="Times New Roman" w:hAnsi="Times New Roman" w:cs="Times New Roman"/>
          <w:i/>
          <w:color w:val="000000" w:themeColor="text1"/>
          <w:sz w:val="28"/>
          <w:szCs w:val="28"/>
          <w:lang w:val="uk-UA"/>
        </w:rPr>
        <w:t>частиною московитського війська</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0F0024" w:rsidRPr="004B2966">
        <w:rPr>
          <w:rFonts w:ascii="Times New Roman" w:hAnsi="Times New Roman" w:cs="Times New Roman"/>
          <w:color w:val="000000" w:themeColor="text1"/>
          <w:sz w:val="28"/>
          <w:szCs w:val="28"/>
          <w:lang w:val="uk-UA"/>
        </w:rPr>
        <w:t xml:space="preserve"> с. 63]</w:t>
      </w:r>
      <w:r w:rsidR="000F0024" w:rsidRPr="004B2966">
        <w:rPr>
          <w:rFonts w:ascii="Times New Roman" w:hAnsi="Times New Roman" w:cs="Times New Roman"/>
          <w:i/>
          <w:color w:val="000000" w:themeColor="text1"/>
          <w:sz w:val="28"/>
          <w:szCs w:val="28"/>
          <w:lang w:val="uk-UA"/>
        </w:rPr>
        <w:t>.</w:t>
      </w:r>
    </w:p>
    <w:p w:rsidR="000F0024" w:rsidRPr="004B2966" w:rsidRDefault="00455321" w:rsidP="000F0024">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w:t>
      </w:r>
      <w:r w:rsidR="000F0024" w:rsidRPr="004B2966">
        <w:rPr>
          <w:rFonts w:ascii="Times New Roman" w:hAnsi="Times New Roman" w:cs="Times New Roman"/>
          <w:i/>
          <w:color w:val="000000" w:themeColor="text1"/>
          <w:sz w:val="28"/>
          <w:szCs w:val="28"/>
          <w:lang w:val="uk-UA"/>
        </w:rPr>
        <w:t>Не забув пан полковник і про обоз: адже там московити везли добро, награбоване по всій Гетьманщині… Сво</w:t>
      </w:r>
      <w:r w:rsidR="0045009B">
        <w:rPr>
          <w:rFonts w:ascii="Times New Roman" w:hAnsi="Times New Roman" w:cs="Times New Roman"/>
          <w:i/>
          <w:color w:val="000000" w:themeColor="text1"/>
          <w:sz w:val="28"/>
          <w:szCs w:val="28"/>
          <w:lang w:val="uk-UA"/>
        </w:rPr>
        <w:t xml:space="preserve">є треба назад повертати, аякже! </w:t>
      </w:r>
      <w:r w:rsidR="0045009B">
        <w:rPr>
          <w:rFonts w:ascii="Times New Roman" w:hAnsi="Times New Roman" w:cs="Times New Roman"/>
          <w:color w:val="000000" w:themeColor="text1"/>
          <w:sz w:val="28"/>
          <w:szCs w:val="28"/>
          <w:lang w:val="uk-UA"/>
        </w:rPr>
        <w:t>[21,</w:t>
      </w:r>
      <w:r w:rsidR="0045009B" w:rsidRPr="004B2966">
        <w:rPr>
          <w:rFonts w:ascii="Times New Roman" w:hAnsi="Times New Roman" w:cs="Times New Roman"/>
          <w:color w:val="000000" w:themeColor="text1"/>
          <w:sz w:val="28"/>
          <w:szCs w:val="28"/>
          <w:lang w:val="uk-UA"/>
        </w:rPr>
        <w:t xml:space="preserve"> с. </w:t>
      </w:r>
      <w:r w:rsidR="0045009B">
        <w:rPr>
          <w:rFonts w:ascii="Times New Roman" w:hAnsi="Times New Roman" w:cs="Times New Roman"/>
          <w:color w:val="000000" w:themeColor="text1"/>
          <w:sz w:val="28"/>
          <w:szCs w:val="28"/>
          <w:lang w:val="uk-UA"/>
        </w:rPr>
        <w:t>18</w:t>
      </w:r>
      <w:r w:rsidR="0045009B" w:rsidRPr="004B2966">
        <w:rPr>
          <w:rFonts w:ascii="Times New Roman" w:hAnsi="Times New Roman" w:cs="Times New Roman"/>
          <w:color w:val="000000" w:themeColor="text1"/>
          <w:sz w:val="28"/>
          <w:szCs w:val="28"/>
          <w:lang w:val="uk-UA"/>
        </w:rPr>
        <w:t>]</w:t>
      </w:r>
      <w:r w:rsidR="0045009B">
        <w:rPr>
          <w:rFonts w:ascii="Times New Roman" w:hAnsi="Times New Roman" w:cs="Times New Roman"/>
          <w:i/>
          <w:color w:val="000000" w:themeColor="text1"/>
          <w:sz w:val="28"/>
          <w:szCs w:val="28"/>
          <w:lang w:val="uk-UA"/>
        </w:rPr>
        <w:t>.</w:t>
      </w:r>
    </w:p>
    <w:p w:rsidR="000F0024" w:rsidRPr="004B2966" w:rsidRDefault="00455321" w:rsidP="000F0024">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w:t>
      </w:r>
      <w:r w:rsidR="000F0024" w:rsidRPr="004B2966">
        <w:rPr>
          <w:rFonts w:ascii="Times New Roman" w:hAnsi="Times New Roman" w:cs="Times New Roman"/>
          <w:i/>
          <w:color w:val="000000" w:themeColor="text1"/>
          <w:sz w:val="28"/>
          <w:szCs w:val="28"/>
          <w:lang w:val="uk-UA"/>
        </w:rPr>
        <w:t>Московити тішили себе думкою, що без цієї людини залежність Гетьманщини від північно-</w:t>
      </w:r>
      <w:r w:rsidR="00931DFD">
        <w:rPr>
          <w:rFonts w:ascii="Times New Roman" w:hAnsi="Times New Roman" w:cs="Times New Roman"/>
          <w:i/>
          <w:color w:val="000000" w:themeColor="text1"/>
          <w:sz w:val="28"/>
          <w:szCs w:val="28"/>
          <w:lang w:val="uk-UA"/>
        </w:rPr>
        <w:t>східного сусіда неминуче зросте</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0F0024" w:rsidRPr="004B2966">
        <w:rPr>
          <w:rFonts w:ascii="Times New Roman" w:hAnsi="Times New Roman" w:cs="Times New Roman"/>
          <w:color w:val="000000" w:themeColor="text1"/>
          <w:sz w:val="28"/>
          <w:szCs w:val="28"/>
          <w:lang w:val="uk-UA"/>
        </w:rPr>
        <w:t xml:space="preserve"> с. 18]</w:t>
      </w:r>
      <w:r w:rsidR="000F0024" w:rsidRPr="004B2966">
        <w:rPr>
          <w:rFonts w:ascii="Times New Roman" w:hAnsi="Times New Roman" w:cs="Times New Roman"/>
          <w:i/>
          <w:color w:val="000000" w:themeColor="text1"/>
          <w:sz w:val="28"/>
          <w:szCs w:val="28"/>
          <w:lang w:val="uk-UA"/>
        </w:rPr>
        <w:t>.</w:t>
      </w:r>
    </w:p>
    <w:p w:rsidR="000F0024" w:rsidRPr="004B2966" w:rsidRDefault="00455321" w:rsidP="000F0024">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w:t>
      </w:r>
      <w:r w:rsidR="000F0024" w:rsidRPr="004B2966">
        <w:rPr>
          <w:rFonts w:ascii="Times New Roman" w:hAnsi="Times New Roman" w:cs="Times New Roman"/>
          <w:i/>
          <w:color w:val="000000" w:themeColor="text1"/>
          <w:sz w:val="28"/>
          <w:szCs w:val="28"/>
          <w:lang w:val="uk-UA"/>
        </w:rPr>
        <w:t>Серед тих, хто підписався під відновленими (на користь московитів, ясна річ) статтями, чомусь опинився і сам Тиміш Цецюра, який з неписьменного дивом перетворився на справдешнь</w:t>
      </w:r>
      <w:r w:rsidR="00931DFD">
        <w:rPr>
          <w:rFonts w:ascii="Times New Roman" w:hAnsi="Times New Roman" w:cs="Times New Roman"/>
          <w:i/>
          <w:color w:val="000000" w:themeColor="text1"/>
          <w:sz w:val="28"/>
          <w:szCs w:val="28"/>
          <w:lang w:val="uk-UA"/>
        </w:rPr>
        <w:t>ого грамотія – щоправда, шульгу</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0F0024" w:rsidRPr="004B2966">
        <w:rPr>
          <w:rFonts w:ascii="Times New Roman" w:hAnsi="Times New Roman" w:cs="Times New Roman"/>
          <w:color w:val="000000" w:themeColor="text1"/>
          <w:sz w:val="28"/>
          <w:szCs w:val="28"/>
          <w:lang w:val="uk-UA"/>
        </w:rPr>
        <w:t xml:space="preserve"> с. 32]</w:t>
      </w:r>
      <w:r w:rsidR="000F0024" w:rsidRPr="004B2966">
        <w:rPr>
          <w:rFonts w:ascii="Times New Roman" w:hAnsi="Times New Roman" w:cs="Times New Roman"/>
          <w:i/>
          <w:color w:val="000000" w:themeColor="text1"/>
          <w:sz w:val="28"/>
          <w:szCs w:val="28"/>
          <w:lang w:val="uk-UA"/>
        </w:rPr>
        <w:t>.</w:t>
      </w:r>
    </w:p>
    <w:p w:rsidR="000F0024" w:rsidRDefault="00455321" w:rsidP="000F002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 </w:t>
      </w:r>
      <w:r w:rsidR="000F0024" w:rsidRPr="004B2966">
        <w:rPr>
          <w:rFonts w:ascii="Times New Roman" w:hAnsi="Times New Roman" w:cs="Times New Roman"/>
          <w:i/>
          <w:color w:val="000000" w:themeColor="text1"/>
          <w:sz w:val="28"/>
          <w:szCs w:val="28"/>
          <w:lang w:val="uk-UA"/>
        </w:rPr>
        <w:t>А отже, ще зі студентської лави вважав за краще готуватися до протистояння з московитами. Бо чим раніше почати,</w:t>
      </w:r>
      <w:r w:rsidR="00931DFD">
        <w:rPr>
          <w:rFonts w:ascii="Times New Roman" w:hAnsi="Times New Roman" w:cs="Times New Roman"/>
          <w:i/>
          <w:color w:val="000000" w:themeColor="text1"/>
          <w:sz w:val="28"/>
          <w:szCs w:val="28"/>
          <w:lang w:val="uk-UA"/>
        </w:rPr>
        <w:t xml:space="preserve"> тим кращими будуть результати…</w:t>
      </w:r>
      <w:r w:rsidR="008F135F">
        <w:rPr>
          <w:rFonts w:ascii="Times New Roman" w:hAnsi="Times New Roman" w:cs="Times New Roman"/>
          <w:color w:val="000000" w:themeColor="text1"/>
          <w:sz w:val="28"/>
          <w:szCs w:val="28"/>
          <w:lang w:val="uk-UA"/>
        </w:rPr>
        <w:t>[21,</w:t>
      </w:r>
      <w:r w:rsidR="000F0024" w:rsidRPr="004B2966">
        <w:rPr>
          <w:rFonts w:ascii="Times New Roman" w:hAnsi="Times New Roman" w:cs="Times New Roman"/>
          <w:color w:val="000000" w:themeColor="text1"/>
          <w:sz w:val="28"/>
          <w:szCs w:val="28"/>
          <w:lang w:val="uk-UA"/>
        </w:rPr>
        <w:t xml:space="preserve"> с. 48].</w:t>
      </w:r>
    </w:p>
    <w:p w:rsidR="000F0024" w:rsidRPr="005D6C02"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5D6C02">
        <w:rPr>
          <w:rFonts w:ascii="Times New Roman" w:hAnsi="Times New Roman" w:cs="Times New Roman"/>
          <w:color w:val="000000" w:themeColor="text1"/>
          <w:sz w:val="28"/>
          <w:szCs w:val="28"/>
          <w:lang w:val="uk-UA"/>
        </w:rPr>
        <w:t>В н</w:t>
      </w:r>
      <w:r>
        <w:rPr>
          <w:rFonts w:ascii="Times New Roman" w:hAnsi="Times New Roman" w:cs="Times New Roman"/>
          <w:color w:val="000000" w:themeColor="text1"/>
          <w:sz w:val="28"/>
          <w:szCs w:val="28"/>
          <w:lang w:val="uk-UA"/>
        </w:rPr>
        <w:t xml:space="preserve">аведених вище прикладах ми спостерігаємо за реалізацією одразу двох функцій: ідеологічної та характеротворчої. Тобто, з одного боку населення та військо Московського князівства зображуються у якості </w:t>
      </w:r>
      <w:r>
        <w:rPr>
          <w:rFonts w:ascii="Times New Roman" w:hAnsi="Times New Roman" w:cs="Times New Roman"/>
          <w:color w:val="000000" w:themeColor="text1"/>
          <w:sz w:val="28"/>
          <w:szCs w:val="28"/>
          <w:lang w:val="uk-UA"/>
        </w:rPr>
        <w:lastRenderedPageBreak/>
        <w:t>опозиціонерів, носіїв чужої ідеології, а з іншого – подібний варіант іменування, московити, містить у собі негативну оцінку, тобто люди, котрі підходять під запропоноване визначення одразу отримують погані риси характеру, і відповідну читацьку оцінку.</w:t>
      </w:r>
    </w:p>
    <w:p w:rsidR="000F0024" w:rsidRPr="00F05BCB"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F05BCB">
        <w:rPr>
          <w:rFonts w:ascii="Times New Roman" w:hAnsi="Times New Roman" w:cs="Times New Roman"/>
          <w:color w:val="000000" w:themeColor="text1"/>
          <w:sz w:val="28"/>
          <w:szCs w:val="28"/>
          <w:lang w:val="uk-UA"/>
        </w:rPr>
        <w:t>Топоніми на сторінках роману репрезентують світ таким, яким його бачать автори, засновуючись на здобутих ними історичних відомостях. Далі розглянемо докладніше актуалізацію значень топонімів в залежності від виконуваних ними в тексті функцій. Функціонал топонімів в романі Литовченків охоплює інформаційно-стилістичну підфункцію, всередині якої ми виділяємо ще ряд компонентів.</w:t>
      </w:r>
    </w:p>
    <w:p w:rsidR="000F0024" w:rsidRPr="00F05BCB" w:rsidRDefault="000F0024" w:rsidP="000F0024">
      <w:pPr>
        <w:spacing w:after="0" w:line="360" w:lineRule="auto"/>
        <w:ind w:firstLine="567"/>
        <w:jc w:val="both"/>
        <w:rPr>
          <w:rFonts w:ascii="Times New Roman" w:hAnsi="Times New Roman" w:cs="Times New Roman"/>
          <w:color w:val="000000" w:themeColor="text1"/>
          <w:sz w:val="28"/>
          <w:szCs w:val="28"/>
          <w:lang w:val="uk-UA"/>
        </w:rPr>
      </w:pPr>
      <w:r w:rsidRPr="00F05BCB">
        <w:rPr>
          <w:rFonts w:ascii="Times New Roman" w:hAnsi="Times New Roman" w:cs="Times New Roman"/>
          <w:color w:val="000000" w:themeColor="text1"/>
          <w:sz w:val="28"/>
          <w:szCs w:val="28"/>
          <w:lang w:val="uk-UA"/>
        </w:rPr>
        <w:t>Просторова підфункція (просторова співвіднесеність): служить для створення враження достовірності, об’єктивності, реальності зображуваного, щоб змусити реципієнта повірити в справжність описуваних подій. Географічні назви в творі створюють широкий експліцитний фон описуваних подій:</w:t>
      </w:r>
    </w:p>
    <w:p w:rsidR="00074325" w:rsidRDefault="000F0024" w:rsidP="000F0024">
      <w:pPr>
        <w:spacing w:after="0" w:line="360" w:lineRule="auto"/>
        <w:ind w:firstLine="567"/>
        <w:jc w:val="both"/>
        <w:rPr>
          <w:rFonts w:ascii="Times New Roman" w:hAnsi="Times New Roman" w:cs="Times New Roman"/>
          <w:i/>
          <w:color w:val="000000" w:themeColor="text1"/>
          <w:sz w:val="28"/>
          <w:szCs w:val="28"/>
          <w:lang w:val="uk-UA"/>
        </w:rPr>
      </w:pPr>
      <w:r w:rsidRPr="004B2966">
        <w:rPr>
          <w:rFonts w:ascii="Times New Roman" w:hAnsi="Times New Roman" w:cs="Times New Roman"/>
          <w:i/>
          <w:color w:val="000000" w:themeColor="text1"/>
          <w:sz w:val="28"/>
          <w:szCs w:val="28"/>
          <w:lang w:val="uk-UA"/>
        </w:rPr>
        <w:t>–</w:t>
      </w:r>
      <w:r w:rsidR="00455321">
        <w:rPr>
          <w:rFonts w:ascii="Times New Roman" w:hAnsi="Times New Roman" w:cs="Times New Roman"/>
          <w:i/>
          <w:color w:val="000000" w:themeColor="text1"/>
          <w:sz w:val="28"/>
          <w:szCs w:val="28"/>
          <w:lang w:val="uk-UA"/>
        </w:rPr>
        <w:t> </w:t>
      </w:r>
      <w:r w:rsidRPr="006807E2">
        <w:rPr>
          <w:rFonts w:ascii="Times New Roman" w:hAnsi="Times New Roman" w:cs="Times New Roman"/>
          <w:b/>
          <w:i/>
          <w:color w:val="000000" w:themeColor="text1"/>
          <w:sz w:val="28"/>
          <w:szCs w:val="28"/>
          <w:lang w:val="uk-UA"/>
        </w:rPr>
        <w:t>Нідерланди</w:t>
      </w:r>
      <w:r w:rsidRPr="004B2966">
        <w:rPr>
          <w:rFonts w:ascii="Times New Roman" w:hAnsi="Times New Roman" w:cs="Times New Roman"/>
          <w:i/>
          <w:color w:val="000000" w:themeColor="text1"/>
          <w:sz w:val="28"/>
          <w:szCs w:val="28"/>
          <w:lang w:val="uk-UA"/>
        </w:rPr>
        <w:t xml:space="preserve"> й </w:t>
      </w:r>
      <w:r w:rsidRPr="006807E2">
        <w:rPr>
          <w:rFonts w:ascii="Times New Roman" w:hAnsi="Times New Roman" w:cs="Times New Roman"/>
          <w:b/>
          <w:i/>
          <w:color w:val="000000" w:themeColor="text1"/>
          <w:sz w:val="28"/>
          <w:szCs w:val="28"/>
          <w:lang w:val="uk-UA"/>
        </w:rPr>
        <w:t>Голландія</w:t>
      </w:r>
      <w:r w:rsidRPr="004B2966">
        <w:rPr>
          <w:rFonts w:ascii="Times New Roman" w:hAnsi="Times New Roman" w:cs="Times New Roman"/>
          <w:i/>
          <w:color w:val="000000" w:themeColor="text1"/>
          <w:sz w:val="28"/>
          <w:szCs w:val="28"/>
          <w:lang w:val="uk-UA"/>
        </w:rPr>
        <w:t xml:space="preserve">, що входила до їхнього складу, на той час вирізнялася у всій </w:t>
      </w:r>
      <w:r w:rsidRPr="006807E2">
        <w:rPr>
          <w:rFonts w:ascii="Times New Roman" w:hAnsi="Times New Roman" w:cs="Times New Roman"/>
          <w:b/>
          <w:i/>
          <w:color w:val="000000" w:themeColor="text1"/>
          <w:sz w:val="28"/>
          <w:szCs w:val="28"/>
          <w:lang w:val="uk-UA"/>
        </w:rPr>
        <w:t>Європі</w:t>
      </w:r>
      <w:r w:rsidRPr="004B2966">
        <w:rPr>
          <w:rFonts w:ascii="Times New Roman" w:hAnsi="Times New Roman" w:cs="Times New Roman"/>
          <w:i/>
          <w:color w:val="000000" w:themeColor="text1"/>
          <w:sz w:val="28"/>
          <w:szCs w:val="28"/>
          <w:lang w:val="uk-UA"/>
        </w:rPr>
        <w:t xml:space="preserve"> вільнодумством і віротерпимістю </w:t>
      </w:r>
      <w:r w:rsidR="008F135F">
        <w:rPr>
          <w:rFonts w:ascii="Times New Roman" w:hAnsi="Times New Roman" w:cs="Times New Roman"/>
          <w:color w:val="000000" w:themeColor="text1"/>
          <w:sz w:val="28"/>
          <w:szCs w:val="28"/>
          <w:lang w:val="uk-UA"/>
        </w:rPr>
        <w:t>[21,</w:t>
      </w:r>
      <w:r w:rsidRPr="004B2966">
        <w:rPr>
          <w:rFonts w:ascii="Times New Roman" w:hAnsi="Times New Roman" w:cs="Times New Roman"/>
          <w:color w:val="000000" w:themeColor="text1"/>
          <w:sz w:val="28"/>
          <w:szCs w:val="28"/>
          <w:lang w:val="uk-UA"/>
        </w:rPr>
        <w:t xml:space="preserve"> с. 45]</w:t>
      </w:r>
      <w:r w:rsidRPr="004B2966">
        <w:rPr>
          <w:rFonts w:ascii="Times New Roman" w:hAnsi="Times New Roman" w:cs="Times New Roman"/>
          <w:i/>
          <w:color w:val="000000" w:themeColor="text1"/>
          <w:sz w:val="28"/>
          <w:szCs w:val="28"/>
          <w:lang w:val="uk-UA"/>
        </w:rPr>
        <w:t>.</w:t>
      </w:r>
    </w:p>
    <w:p w:rsidR="000F0024" w:rsidRPr="004B2966" w:rsidRDefault="00074325" w:rsidP="000F0024">
      <w:pPr>
        <w:spacing w:after="0" w:line="360" w:lineRule="auto"/>
        <w:ind w:firstLine="567"/>
        <w:jc w:val="both"/>
        <w:rPr>
          <w:rFonts w:ascii="Times New Roman" w:hAnsi="Times New Roman" w:cs="Times New Roman"/>
          <w:color w:val="000000" w:themeColor="text1"/>
          <w:sz w:val="28"/>
          <w:szCs w:val="28"/>
        </w:rPr>
      </w:pPr>
      <w:r w:rsidRPr="00074325">
        <w:rPr>
          <w:rFonts w:ascii="Times New Roman" w:hAnsi="Times New Roman" w:cs="Times New Roman"/>
          <w:color w:val="000000" w:themeColor="text1"/>
          <w:sz w:val="28"/>
          <w:szCs w:val="28"/>
          <w:lang w:val="uk-UA"/>
        </w:rPr>
        <w:t>В представленому вище фрагменті роману о</w:t>
      </w:r>
      <w:r w:rsidR="000F0024" w:rsidRPr="00074325">
        <w:rPr>
          <w:rFonts w:ascii="Times New Roman" w:hAnsi="Times New Roman" w:cs="Times New Roman"/>
          <w:color w:val="000000" w:themeColor="text1"/>
          <w:sz w:val="28"/>
          <w:szCs w:val="28"/>
          <w:lang w:val="uk-UA"/>
        </w:rPr>
        <w:t>пис</w:t>
      </w:r>
      <w:r w:rsidR="007A36A3">
        <w:rPr>
          <w:rFonts w:ascii="Times New Roman" w:hAnsi="Times New Roman" w:cs="Times New Roman"/>
          <w:color w:val="000000" w:themeColor="text1"/>
          <w:sz w:val="28"/>
          <w:szCs w:val="28"/>
          <w:lang w:val="uk-UA"/>
        </w:rPr>
        <w:t xml:space="preserve"> </w:t>
      </w:r>
      <w:r w:rsidR="000F0024">
        <w:rPr>
          <w:rFonts w:ascii="Times New Roman" w:hAnsi="Times New Roman" w:cs="Times New Roman"/>
          <w:color w:val="000000" w:themeColor="text1"/>
          <w:sz w:val="28"/>
          <w:szCs w:val="28"/>
          <w:lang w:val="uk-UA"/>
        </w:rPr>
        <w:t>країн та контекст свідчить про передові погляди, що панували в зазначених країнах.</w:t>
      </w:r>
    </w:p>
    <w:p w:rsidR="00074325" w:rsidRDefault="00455321" w:rsidP="000F002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 </w:t>
      </w:r>
      <w:r w:rsidR="000F0024" w:rsidRPr="004B2966">
        <w:rPr>
          <w:rFonts w:ascii="Times New Roman" w:hAnsi="Times New Roman" w:cs="Times New Roman"/>
          <w:i/>
          <w:color w:val="000000" w:themeColor="text1"/>
          <w:sz w:val="28"/>
          <w:szCs w:val="28"/>
          <w:lang w:val="uk-UA"/>
        </w:rPr>
        <w:t xml:space="preserve">Не відповів притому, що другому посланцеві, який поїхав до родинного маєтку Арцишевських під </w:t>
      </w:r>
      <w:r w:rsidR="000F0024" w:rsidRPr="006807E2">
        <w:rPr>
          <w:rFonts w:ascii="Times New Roman" w:hAnsi="Times New Roman" w:cs="Times New Roman"/>
          <w:b/>
          <w:i/>
          <w:color w:val="000000" w:themeColor="text1"/>
          <w:sz w:val="28"/>
          <w:szCs w:val="28"/>
          <w:lang w:val="uk-UA"/>
        </w:rPr>
        <w:t>Гданськ</w:t>
      </w:r>
      <w:r w:rsidR="000F0024" w:rsidRPr="004B2966">
        <w:rPr>
          <w:rFonts w:ascii="Times New Roman" w:hAnsi="Times New Roman" w:cs="Times New Roman"/>
          <w:i/>
          <w:color w:val="000000" w:themeColor="text1"/>
          <w:sz w:val="28"/>
          <w:szCs w:val="28"/>
          <w:lang w:val="uk-UA"/>
        </w:rPr>
        <w:t xml:space="preserve">, було наказано найсуворішим чином: без відповіді щоб і не думав вертатися! </w:t>
      </w:r>
      <w:r w:rsidR="008F135F">
        <w:rPr>
          <w:rFonts w:ascii="Times New Roman" w:hAnsi="Times New Roman" w:cs="Times New Roman"/>
          <w:color w:val="000000" w:themeColor="text1"/>
          <w:sz w:val="28"/>
          <w:szCs w:val="28"/>
          <w:lang w:val="uk-UA"/>
        </w:rPr>
        <w:t>[21,</w:t>
      </w:r>
      <w:r w:rsidR="000F0024" w:rsidRPr="004B2966">
        <w:rPr>
          <w:rFonts w:ascii="Times New Roman" w:hAnsi="Times New Roman" w:cs="Times New Roman"/>
          <w:color w:val="000000" w:themeColor="text1"/>
          <w:sz w:val="28"/>
          <w:szCs w:val="28"/>
          <w:lang w:val="uk-UA"/>
        </w:rPr>
        <w:t xml:space="preserve"> с. 44]</w:t>
      </w:r>
      <w:r w:rsidR="00074325">
        <w:rPr>
          <w:rFonts w:ascii="Times New Roman" w:hAnsi="Times New Roman" w:cs="Times New Roman"/>
          <w:color w:val="000000" w:themeColor="text1"/>
          <w:sz w:val="28"/>
          <w:szCs w:val="28"/>
          <w:lang w:val="uk-UA"/>
        </w:rPr>
        <w:t>.</w:t>
      </w:r>
    </w:p>
    <w:p w:rsidR="000F0024" w:rsidRPr="004B2966" w:rsidRDefault="000F0024" w:rsidP="000F0024">
      <w:pPr>
        <w:spacing w:after="0" w:line="360" w:lineRule="auto"/>
        <w:ind w:firstLine="567"/>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lang w:val="uk-UA"/>
        </w:rPr>
        <w:t>У цьому фрагменті зображено напружені стосунки між Московським князівством та Річчю Посполитою, де Гданськ виступав у якості місця проведення переговорів.</w:t>
      </w:r>
    </w:p>
    <w:p w:rsidR="00074325" w:rsidRDefault="00455321" w:rsidP="000F0024">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w:t>
      </w:r>
      <w:r w:rsidR="000F0024" w:rsidRPr="004B2966">
        <w:rPr>
          <w:rFonts w:ascii="Times New Roman" w:hAnsi="Times New Roman" w:cs="Times New Roman"/>
          <w:i/>
          <w:color w:val="000000" w:themeColor="text1"/>
          <w:sz w:val="28"/>
          <w:szCs w:val="28"/>
          <w:lang w:val="uk-UA"/>
        </w:rPr>
        <w:t xml:space="preserve">Разом з іншими бранцями гнали її через </w:t>
      </w:r>
      <w:r w:rsidR="000F0024" w:rsidRPr="006807E2">
        <w:rPr>
          <w:rFonts w:ascii="Times New Roman" w:hAnsi="Times New Roman" w:cs="Times New Roman"/>
          <w:b/>
          <w:i/>
          <w:color w:val="000000" w:themeColor="text1"/>
          <w:sz w:val="28"/>
          <w:szCs w:val="28"/>
          <w:lang w:val="uk-UA"/>
        </w:rPr>
        <w:t>Дике Поле</w:t>
      </w:r>
      <w:r w:rsidR="000F0024" w:rsidRPr="004B2966">
        <w:rPr>
          <w:rFonts w:ascii="Times New Roman" w:hAnsi="Times New Roman" w:cs="Times New Roman"/>
          <w:i/>
          <w:color w:val="000000" w:themeColor="text1"/>
          <w:sz w:val="28"/>
          <w:szCs w:val="28"/>
          <w:lang w:val="uk-UA"/>
        </w:rPr>
        <w:t xml:space="preserve"> до </w:t>
      </w:r>
      <w:r w:rsidR="000F0024" w:rsidRPr="006807E2">
        <w:rPr>
          <w:rFonts w:ascii="Times New Roman" w:hAnsi="Times New Roman" w:cs="Times New Roman"/>
          <w:b/>
          <w:i/>
          <w:color w:val="000000" w:themeColor="text1"/>
          <w:sz w:val="28"/>
          <w:szCs w:val="28"/>
          <w:lang w:val="uk-UA"/>
        </w:rPr>
        <w:t>Криму</w:t>
      </w:r>
      <w:r w:rsidR="000F0024" w:rsidRPr="004B2966">
        <w:rPr>
          <w:rFonts w:ascii="Times New Roman" w:hAnsi="Times New Roman" w:cs="Times New Roman"/>
          <w:i/>
          <w:color w:val="000000" w:themeColor="text1"/>
          <w:sz w:val="28"/>
          <w:szCs w:val="28"/>
          <w:lang w:val="uk-UA"/>
        </w:rPr>
        <w:t xml:space="preserve">, щоб як ясир продати на невільничому ринку </w:t>
      </w:r>
      <w:r w:rsidR="008F135F">
        <w:rPr>
          <w:rFonts w:ascii="Times New Roman" w:hAnsi="Times New Roman" w:cs="Times New Roman"/>
          <w:color w:val="000000" w:themeColor="text1"/>
          <w:sz w:val="28"/>
          <w:szCs w:val="28"/>
          <w:lang w:val="uk-UA"/>
        </w:rPr>
        <w:t>[21,</w:t>
      </w:r>
      <w:r w:rsidR="000F0024" w:rsidRPr="004B2966">
        <w:rPr>
          <w:rFonts w:ascii="Times New Roman" w:hAnsi="Times New Roman" w:cs="Times New Roman"/>
          <w:color w:val="000000" w:themeColor="text1"/>
          <w:sz w:val="28"/>
          <w:szCs w:val="28"/>
          <w:lang w:val="uk-UA"/>
        </w:rPr>
        <w:t xml:space="preserve"> с. 63]</w:t>
      </w:r>
      <w:r w:rsidR="000F0024" w:rsidRPr="004B2966">
        <w:rPr>
          <w:rFonts w:ascii="Times New Roman" w:hAnsi="Times New Roman" w:cs="Times New Roman"/>
          <w:i/>
          <w:color w:val="000000" w:themeColor="text1"/>
          <w:sz w:val="28"/>
          <w:szCs w:val="28"/>
          <w:lang w:val="uk-UA"/>
        </w:rPr>
        <w:t>.</w:t>
      </w:r>
    </w:p>
    <w:p w:rsidR="000F0024" w:rsidRPr="004B2966" w:rsidRDefault="000F0024" w:rsidP="000F0024">
      <w:pPr>
        <w:spacing w:after="0" w:line="360" w:lineRule="auto"/>
        <w:ind w:firstLine="567"/>
        <w:jc w:val="both"/>
        <w:rPr>
          <w:rFonts w:ascii="Times New Roman" w:hAnsi="Times New Roman" w:cs="Times New Roman"/>
          <w:color w:val="000000" w:themeColor="text1"/>
          <w:sz w:val="28"/>
          <w:szCs w:val="28"/>
        </w:rPr>
      </w:pPr>
      <w:r w:rsidRPr="004B2966">
        <w:rPr>
          <w:rFonts w:ascii="Times New Roman" w:hAnsi="Times New Roman" w:cs="Times New Roman"/>
          <w:color w:val="000000" w:themeColor="text1"/>
          <w:sz w:val="28"/>
          <w:szCs w:val="28"/>
          <w:lang w:val="uk-UA"/>
        </w:rPr>
        <w:t>Дике Поле</w:t>
      </w:r>
      <w:r w:rsidR="007A36A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представляє значний географічний регіон Малоросії, подолавши який можна було дістатися до Криму, де було розташовано один з найбільших невільничих ринків.</w:t>
      </w:r>
    </w:p>
    <w:p w:rsidR="00074325" w:rsidRDefault="00455321" w:rsidP="000F002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lastRenderedPageBreak/>
        <w:t>– </w:t>
      </w:r>
      <w:r w:rsidR="000F0024" w:rsidRPr="004B2966">
        <w:rPr>
          <w:rFonts w:ascii="Times New Roman" w:hAnsi="Times New Roman" w:cs="Times New Roman"/>
          <w:i/>
          <w:color w:val="000000" w:themeColor="text1"/>
          <w:sz w:val="28"/>
          <w:szCs w:val="28"/>
          <w:lang w:val="uk-UA"/>
        </w:rPr>
        <w:t xml:space="preserve">І не перестане любити, навіть якщо в ненависній </w:t>
      </w:r>
      <w:r w:rsidR="000F0024" w:rsidRPr="006807E2">
        <w:rPr>
          <w:rFonts w:ascii="Times New Roman" w:hAnsi="Times New Roman" w:cs="Times New Roman"/>
          <w:b/>
          <w:i/>
          <w:color w:val="000000" w:themeColor="text1"/>
          <w:sz w:val="28"/>
          <w:szCs w:val="28"/>
          <w:lang w:val="uk-UA"/>
        </w:rPr>
        <w:t>Польщі</w:t>
      </w:r>
      <w:r w:rsidR="000F0024" w:rsidRPr="004B2966">
        <w:rPr>
          <w:rFonts w:ascii="Times New Roman" w:hAnsi="Times New Roman" w:cs="Times New Roman"/>
          <w:i/>
          <w:color w:val="000000" w:themeColor="text1"/>
          <w:sz w:val="28"/>
          <w:szCs w:val="28"/>
          <w:lang w:val="uk-UA"/>
        </w:rPr>
        <w:t xml:space="preserve"> будуть знищені всі до єдиного протестанти, аби тільки продемонструвати широту королівської влади аристократам </w:t>
      </w:r>
      <w:r w:rsidR="000F0024" w:rsidRPr="006807E2">
        <w:rPr>
          <w:rFonts w:ascii="Times New Roman" w:hAnsi="Times New Roman" w:cs="Times New Roman"/>
          <w:b/>
          <w:i/>
          <w:color w:val="000000" w:themeColor="text1"/>
          <w:sz w:val="28"/>
          <w:szCs w:val="28"/>
          <w:lang w:val="uk-UA"/>
        </w:rPr>
        <w:t>Швеції</w:t>
      </w:r>
      <w:r w:rsidR="000F0024" w:rsidRPr="004B2966">
        <w:rPr>
          <w:rFonts w:ascii="Times New Roman" w:hAnsi="Times New Roman" w:cs="Times New Roman"/>
          <w:i/>
          <w:color w:val="000000" w:themeColor="text1"/>
          <w:sz w:val="28"/>
          <w:szCs w:val="28"/>
          <w:u w:val="single"/>
          <w:lang w:val="uk-UA"/>
        </w:rPr>
        <w:t xml:space="preserve"> </w:t>
      </w:r>
      <w:r w:rsidR="008F135F">
        <w:rPr>
          <w:rFonts w:ascii="Times New Roman" w:hAnsi="Times New Roman" w:cs="Times New Roman"/>
          <w:color w:val="000000" w:themeColor="text1"/>
          <w:sz w:val="28"/>
          <w:szCs w:val="28"/>
          <w:lang w:val="uk-UA"/>
        </w:rPr>
        <w:t>[21,</w:t>
      </w:r>
      <w:r w:rsidR="000F0024" w:rsidRPr="004B2966">
        <w:rPr>
          <w:rFonts w:ascii="Times New Roman" w:hAnsi="Times New Roman" w:cs="Times New Roman"/>
          <w:color w:val="000000" w:themeColor="text1"/>
          <w:sz w:val="28"/>
          <w:szCs w:val="28"/>
          <w:lang w:val="uk-UA"/>
        </w:rPr>
        <w:t xml:space="preserve"> с. 45]</w:t>
      </w:r>
      <w:r w:rsidR="000F0024" w:rsidRPr="004B2966">
        <w:rPr>
          <w:rFonts w:ascii="Times New Roman" w:hAnsi="Times New Roman" w:cs="Times New Roman"/>
          <w:i/>
          <w:color w:val="000000" w:themeColor="text1"/>
          <w:sz w:val="28"/>
          <w:szCs w:val="28"/>
          <w:lang w:val="uk-UA"/>
        </w:rPr>
        <w:t>.</w:t>
      </w:r>
    </w:p>
    <w:p w:rsidR="000F0024" w:rsidRPr="004B2966" w:rsidRDefault="000F0024" w:rsidP="000F0024">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У цьому фрагменті ілюструється протистояння країн на релігійному ґрунті, зіткнення католицтва та протестантства, як окремих відгалужень християнства.</w:t>
      </w:r>
    </w:p>
    <w:p w:rsidR="000F0024" w:rsidRPr="004B2966" w:rsidRDefault="00455321" w:rsidP="000F0024">
      <w:pPr>
        <w:spacing w:after="0" w:line="360" w:lineRule="auto"/>
        <w:ind w:firstLine="567"/>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lang w:val="uk-UA"/>
        </w:rPr>
        <w:t>– </w:t>
      </w:r>
      <w:r w:rsidR="000F0024" w:rsidRPr="004B2966">
        <w:rPr>
          <w:rFonts w:ascii="Times New Roman" w:hAnsi="Times New Roman" w:cs="Times New Roman"/>
          <w:i/>
          <w:color w:val="000000" w:themeColor="text1"/>
          <w:sz w:val="28"/>
          <w:szCs w:val="28"/>
          <w:lang w:val="uk-UA"/>
        </w:rPr>
        <w:t xml:space="preserve">Перший храм на його честь був збудований царем Міріаном саме на місці її поховання – це в </w:t>
      </w:r>
      <w:r w:rsidR="000F0024" w:rsidRPr="006807E2">
        <w:rPr>
          <w:rFonts w:ascii="Times New Roman" w:hAnsi="Times New Roman" w:cs="Times New Roman"/>
          <w:b/>
          <w:i/>
          <w:color w:val="000000" w:themeColor="text1"/>
          <w:sz w:val="28"/>
          <w:szCs w:val="28"/>
          <w:lang w:val="uk-UA"/>
        </w:rPr>
        <w:t xml:space="preserve">Грузії </w:t>
      </w:r>
      <w:r w:rsidR="008F135F">
        <w:rPr>
          <w:rFonts w:ascii="Times New Roman" w:hAnsi="Times New Roman" w:cs="Times New Roman"/>
          <w:color w:val="000000" w:themeColor="text1"/>
          <w:sz w:val="28"/>
          <w:szCs w:val="28"/>
          <w:lang w:val="uk-UA"/>
        </w:rPr>
        <w:t>[21,</w:t>
      </w:r>
      <w:r w:rsidR="000F0024" w:rsidRPr="004B2966">
        <w:rPr>
          <w:rFonts w:ascii="Times New Roman" w:hAnsi="Times New Roman" w:cs="Times New Roman"/>
          <w:color w:val="000000" w:themeColor="text1"/>
          <w:sz w:val="28"/>
          <w:szCs w:val="28"/>
          <w:lang w:val="uk-UA"/>
        </w:rPr>
        <w:t xml:space="preserve"> с. 28]</w:t>
      </w:r>
      <w:r w:rsidR="000F0024" w:rsidRPr="004B2966">
        <w:rPr>
          <w:rFonts w:ascii="Times New Roman" w:hAnsi="Times New Roman" w:cs="Times New Roman"/>
          <w:i/>
          <w:color w:val="000000" w:themeColor="text1"/>
          <w:sz w:val="28"/>
          <w:szCs w:val="28"/>
          <w:lang w:val="uk-UA"/>
        </w:rPr>
        <w:t>.</w:t>
      </w:r>
    </w:p>
    <w:p w:rsidR="00074325" w:rsidRDefault="00455321" w:rsidP="000F0024">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w:t>
      </w:r>
      <w:r w:rsidR="000F0024" w:rsidRPr="004B2966">
        <w:rPr>
          <w:rFonts w:ascii="Times New Roman" w:hAnsi="Times New Roman" w:cs="Times New Roman"/>
          <w:i/>
          <w:color w:val="000000" w:themeColor="text1"/>
          <w:sz w:val="28"/>
          <w:szCs w:val="28"/>
          <w:lang w:val="uk-UA"/>
        </w:rPr>
        <w:t xml:space="preserve">Цього ніхто не знає точно: одні кажуть, що в місті </w:t>
      </w:r>
      <w:r w:rsidR="000F0024" w:rsidRPr="006807E2">
        <w:rPr>
          <w:rFonts w:ascii="Times New Roman" w:hAnsi="Times New Roman" w:cs="Times New Roman"/>
          <w:b/>
          <w:i/>
          <w:color w:val="000000" w:themeColor="text1"/>
          <w:sz w:val="28"/>
          <w:szCs w:val="28"/>
          <w:lang w:val="uk-UA"/>
        </w:rPr>
        <w:t>Лідді</w:t>
      </w:r>
      <w:r w:rsidR="000F0024" w:rsidRPr="004B2966">
        <w:rPr>
          <w:rFonts w:ascii="Times New Roman" w:hAnsi="Times New Roman" w:cs="Times New Roman"/>
          <w:i/>
          <w:color w:val="000000" w:themeColor="text1"/>
          <w:sz w:val="28"/>
          <w:szCs w:val="28"/>
          <w:lang w:val="uk-UA"/>
        </w:rPr>
        <w:t xml:space="preserve"> у </w:t>
      </w:r>
      <w:r w:rsidR="000F0024" w:rsidRPr="006807E2">
        <w:rPr>
          <w:rFonts w:ascii="Times New Roman" w:hAnsi="Times New Roman" w:cs="Times New Roman"/>
          <w:b/>
          <w:i/>
          <w:color w:val="000000" w:themeColor="text1"/>
          <w:sz w:val="28"/>
          <w:szCs w:val="28"/>
          <w:lang w:val="uk-UA"/>
        </w:rPr>
        <w:t>Палестині</w:t>
      </w:r>
      <w:r w:rsidR="000F0024" w:rsidRPr="004B2966">
        <w:rPr>
          <w:rFonts w:ascii="Times New Roman" w:hAnsi="Times New Roman" w:cs="Times New Roman"/>
          <w:i/>
          <w:color w:val="000000" w:themeColor="text1"/>
          <w:sz w:val="28"/>
          <w:szCs w:val="28"/>
          <w:lang w:val="uk-UA"/>
        </w:rPr>
        <w:t xml:space="preserve">. Інші стверджують, що в </w:t>
      </w:r>
      <w:r w:rsidR="000F0024" w:rsidRPr="006807E2">
        <w:rPr>
          <w:rFonts w:ascii="Times New Roman" w:hAnsi="Times New Roman" w:cs="Times New Roman"/>
          <w:b/>
          <w:i/>
          <w:color w:val="000000" w:themeColor="text1"/>
          <w:sz w:val="28"/>
          <w:szCs w:val="28"/>
          <w:lang w:val="uk-UA"/>
        </w:rPr>
        <w:t>Білиті</w:t>
      </w:r>
      <w:r w:rsidR="000F0024" w:rsidRPr="004B2966">
        <w:rPr>
          <w:rFonts w:ascii="Times New Roman" w:hAnsi="Times New Roman" w:cs="Times New Roman"/>
          <w:i/>
          <w:color w:val="000000" w:themeColor="text1"/>
          <w:sz w:val="28"/>
          <w:szCs w:val="28"/>
          <w:lang w:val="uk-UA"/>
        </w:rPr>
        <w:t xml:space="preserve"> біля підніжжя </w:t>
      </w:r>
      <w:r w:rsidR="000F0024" w:rsidRPr="006807E2">
        <w:rPr>
          <w:rFonts w:ascii="Times New Roman" w:hAnsi="Times New Roman" w:cs="Times New Roman"/>
          <w:b/>
          <w:i/>
          <w:color w:val="000000" w:themeColor="text1"/>
          <w:sz w:val="28"/>
          <w:szCs w:val="28"/>
          <w:lang w:val="uk-UA"/>
        </w:rPr>
        <w:t>Ліванських гір</w:t>
      </w:r>
      <w:r w:rsidR="000F0024" w:rsidRPr="004B2966">
        <w:rPr>
          <w:rFonts w:ascii="Times New Roman" w:hAnsi="Times New Roman" w:cs="Times New Roman"/>
          <w:i/>
          <w:color w:val="000000" w:themeColor="text1"/>
          <w:sz w:val="28"/>
          <w:szCs w:val="28"/>
          <w:u w:val="single"/>
          <w:lang w:val="uk-UA"/>
        </w:rPr>
        <w:t xml:space="preserve"> </w:t>
      </w:r>
      <w:r w:rsidR="008F135F">
        <w:rPr>
          <w:rFonts w:ascii="Times New Roman" w:hAnsi="Times New Roman" w:cs="Times New Roman"/>
          <w:color w:val="000000" w:themeColor="text1"/>
          <w:sz w:val="28"/>
          <w:szCs w:val="28"/>
          <w:lang w:val="uk-UA"/>
        </w:rPr>
        <w:t>[21,</w:t>
      </w:r>
      <w:r w:rsidR="000F0024" w:rsidRPr="004B2966">
        <w:rPr>
          <w:rFonts w:ascii="Times New Roman" w:hAnsi="Times New Roman" w:cs="Times New Roman"/>
          <w:color w:val="000000" w:themeColor="text1"/>
          <w:sz w:val="28"/>
          <w:szCs w:val="28"/>
          <w:lang w:val="uk-UA"/>
        </w:rPr>
        <w:t xml:space="preserve"> с. 19]</w:t>
      </w:r>
      <w:r w:rsidR="000F0024" w:rsidRPr="004B2966">
        <w:rPr>
          <w:rFonts w:ascii="Times New Roman" w:hAnsi="Times New Roman" w:cs="Times New Roman"/>
          <w:i/>
          <w:color w:val="000000" w:themeColor="text1"/>
          <w:sz w:val="28"/>
          <w:szCs w:val="28"/>
          <w:lang w:val="uk-UA"/>
        </w:rPr>
        <w:t>.</w:t>
      </w:r>
    </w:p>
    <w:p w:rsidR="00162E18" w:rsidRDefault="000F0024" w:rsidP="00074325">
      <w:pPr>
        <w:spacing w:after="0" w:line="360" w:lineRule="auto"/>
        <w:ind w:firstLine="567"/>
        <w:jc w:val="both"/>
        <w:rPr>
          <w:rFonts w:ascii="Times New Roman" w:hAnsi="Times New Roman" w:cs="Times New Roman"/>
          <w:color w:val="000000" w:themeColor="text1"/>
          <w:sz w:val="28"/>
          <w:szCs w:val="28"/>
          <w:lang w:val="uk-UA"/>
        </w:rPr>
      </w:pPr>
      <w:r w:rsidRPr="004B2966">
        <w:rPr>
          <w:rFonts w:ascii="Times New Roman" w:hAnsi="Times New Roman" w:cs="Times New Roman"/>
          <w:color w:val="000000" w:themeColor="text1"/>
          <w:sz w:val="28"/>
          <w:szCs w:val="28"/>
          <w:lang w:val="uk-UA"/>
        </w:rPr>
        <w:t xml:space="preserve">Наведені </w:t>
      </w:r>
      <w:r>
        <w:rPr>
          <w:rFonts w:ascii="Times New Roman" w:hAnsi="Times New Roman" w:cs="Times New Roman"/>
          <w:color w:val="000000" w:themeColor="text1"/>
          <w:sz w:val="28"/>
          <w:szCs w:val="28"/>
          <w:lang w:val="uk-UA"/>
        </w:rPr>
        <w:t>вище топонімні одиниці вказують на місце народження одного з найвідоміших святих – Георгія Переможця, та святиню, побудовану на його честь в Грузії.</w:t>
      </w:r>
      <w:r w:rsidR="007A36A3">
        <w:rPr>
          <w:rFonts w:ascii="Times New Roman" w:hAnsi="Times New Roman" w:cs="Times New Roman"/>
          <w:color w:val="000000" w:themeColor="text1"/>
          <w:sz w:val="28"/>
          <w:szCs w:val="28"/>
          <w:lang w:val="uk-UA"/>
        </w:rPr>
        <w:t xml:space="preserve"> </w:t>
      </w:r>
      <w:r w:rsidR="00984232">
        <w:rPr>
          <w:rFonts w:ascii="Times New Roman" w:hAnsi="Times New Roman" w:cs="Times New Roman"/>
          <w:color w:val="000000" w:themeColor="text1"/>
          <w:sz w:val="28"/>
          <w:szCs w:val="28"/>
          <w:lang w:val="uk-UA"/>
        </w:rPr>
        <w:t>Варто зазначити, що звертаючи на запропоновану у попередньому розділі класифікацію, ми можемо охарактеризувати топонімічну систему роману як реальну, тобто всі її компоненти репрезентують реальні географічні назви, котрі існують до цих пір, або котрі з часом були змінені під впливом історичних подій.</w:t>
      </w:r>
    </w:p>
    <w:p w:rsidR="0038176D" w:rsidRDefault="0038176D" w:rsidP="00BB351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w:t>
      </w:r>
      <w:r w:rsidRPr="0038176D">
        <w:rPr>
          <w:rFonts w:ascii="Times New Roman" w:hAnsi="Times New Roman" w:cs="Times New Roman"/>
          <w:color w:val="000000" w:themeColor="text1"/>
          <w:sz w:val="28"/>
          <w:szCs w:val="28"/>
          <w:lang w:val="uk-UA"/>
        </w:rPr>
        <w:t>опонімічн</w:t>
      </w:r>
      <w:r>
        <w:rPr>
          <w:rFonts w:ascii="Times New Roman" w:hAnsi="Times New Roman" w:cs="Times New Roman"/>
          <w:color w:val="000000" w:themeColor="text1"/>
          <w:sz w:val="28"/>
          <w:szCs w:val="28"/>
          <w:lang w:val="uk-UA"/>
        </w:rPr>
        <w:t>ий</w:t>
      </w:r>
      <w:r w:rsidRPr="0038176D">
        <w:rPr>
          <w:rFonts w:ascii="Times New Roman" w:hAnsi="Times New Roman" w:cs="Times New Roman"/>
          <w:color w:val="000000" w:themeColor="text1"/>
          <w:sz w:val="28"/>
          <w:szCs w:val="28"/>
          <w:lang w:val="uk-UA"/>
        </w:rPr>
        <w:t xml:space="preserve"> простір роману </w:t>
      </w:r>
      <w:r>
        <w:rPr>
          <w:rFonts w:ascii="Times New Roman" w:hAnsi="Times New Roman" w:cs="Times New Roman"/>
          <w:color w:val="000000" w:themeColor="text1"/>
          <w:sz w:val="28"/>
          <w:szCs w:val="28"/>
          <w:lang w:val="uk-UA"/>
        </w:rPr>
        <w:t>Тимура і Олени Литовченків включає різномовні</w:t>
      </w:r>
      <w:r w:rsidRPr="0038176D">
        <w:rPr>
          <w:rFonts w:ascii="Times New Roman" w:hAnsi="Times New Roman" w:cs="Times New Roman"/>
          <w:color w:val="000000" w:themeColor="text1"/>
          <w:sz w:val="28"/>
          <w:szCs w:val="28"/>
          <w:lang w:val="uk-UA"/>
        </w:rPr>
        <w:t xml:space="preserve"> за походженням одиниці: в основному</w:t>
      </w:r>
      <w:r w:rsidR="007A36A3">
        <w:rPr>
          <w:rFonts w:ascii="Times New Roman" w:hAnsi="Times New Roman" w:cs="Times New Roman"/>
          <w:color w:val="000000" w:themeColor="text1"/>
          <w:sz w:val="28"/>
          <w:szCs w:val="28"/>
          <w:lang w:val="uk-UA"/>
        </w:rPr>
        <w:t xml:space="preserve"> </w:t>
      </w:r>
      <w:r w:rsidR="005F366B">
        <w:rPr>
          <w:rFonts w:ascii="Times New Roman" w:hAnsi="Times New Roman" w:cs="Times New Roman"/>
          <w:color w:val="000000" w:themeColor="text1"/>
          <w:sz w:val="28"/>
          <w:szCs w:val="28"/>
          <w:lang w:val="uk-UA"/>
        </w:rPr>
        <w:t>хороніми, омоніми, гідроніми, ойконіми українських земель, менш чисельними є одиниці</w:t>
      </w:r>
      <w:r w:rsidR="003A6EA0">
        <w:rPr>
          <w:rFonts w:ascii="Times New Roman" w:hAnsi="Times New Roman" w:cs="Times New Roman"/>
          <w:color w:val="000000" w:themeColor="text1"/>
          <w:sz w:val="28"/>
          <w:szCs w:val="28"/>
          <w:lang w:val="uk-UA"/>
        </w:rPr>
        <w:t xml:space="preserve"> інших країн (Нідерланди, Голандія, Палестина, Ліван, Грузія, Московське князівство, Польське князівство тощо)</w:t>
      </w:r>
      <w:r w:rsidR="00326977">
        <w:rPr>
          <w:rFonts w:ascii="Times New Roman" w:hAnsi="Times New Roman" w:cs="Times New Roman"/>
          <w:color w:val="000000" w:themeColor="text1"/>
          <w:sz w:val="28"/>
          <w:szCs w:val="28"/>
          <w:lang w:val="uk-UA"/>
        </w:rPr>
        <w:t>.</w:t>
      </w:r>
      <w:r w:rsidRPr="0038176D">
        <w:rPr>
          <w:rFonts w:ascii="Times New Roman" w:hAnsi="Times New Roman" w:cs="Times New Roman"/>
          <w:color w:val="000000" w:themeColor="text1"/>
          <w:sz w:val="28"/>
          <w:szCs w:val="28"/>
          <w:lang w:val="uk-UA"/>
        </w:rPr>
        <w:t xml:space="preserve"> Ця ситуація </w:t>
      </w:r>
      <w:r w:rsidR="00326977">
        <w:rPr>
          <w:rFonts w:ascii="Times New Roman" w:hAnsi="Times New Roman" w:cs="Times New Roman"/>
          <w:color w:val="000000" w:themeColor="text1"/>
          <w:sz w:val="28"/>
          <w:szCs w:val="28"/>
          <w:lang w:val="uk-UA"/>
        </w:rPr>
        <w:t>ілюструє твердження про те, що п</w:t>
      </w:r>
      <w:r w:rsidRPr="0038176D">
        <w:rPr>
          <w:rFonts w:ascii="Times New Roman" w:hAnsi="Times New Roman" w:cs="Times New Roman"/>
          <w:color w:val="000000" w:themeColor="text1"/>
          <w:sz w:val="28"/>
          <w:szCs w:val="28"/>
          <w:lang w:val="uk-UA"/>
        </w:rPr>
        <w:t>исьменник підбирає або конструює не тільки особисті імена, але і вс</w:t>
      </w:r>
      <w:r w:rsidR="00326977">
        <w:rPr>
          <w:rFonts w:ascii="Times New Roman" w:hAnsi="Times New Roman" w:cs="Times New Roman"/>
          <w:color w:val="000000" w:themeColor="text1"/>
          <w:sz w:val="28"/>
          <w:szCs w:val="28"/>
          <w:lang w:val="uk-UA"/>
        </w:rPr>
        <w:t xml:space="preserve">і </w:t>
      </w:r>
      <w:r w:rsidRPr="0038176D">
        <w:rPr>
          <w:rFonts w:ascii="Times New Roman" w:hAnsi="Times New Roman" w:cs="Times New Roman"/>
          <w:color w:val="000000" w:themeColor="text1"/>
          <w:sz w:val="28"/>
          <w:szCs w:val="28"/>
          <w:lang w:val="uk-UA"/>
        </w:rPr>
        <w:t>компоненти ономастич</w:t>
      </w:r>
      <w:r w:rsidR="00326977">
        <w:rPr>
          <w:rFonts w:ascii="Times New Roman" w:hAnsi="Times New Roman" w:cs="Times New Roman"/>
          <w:color w:val="000000" w:themeColor="text1"/>
          <w:sz w:val="28"/>
          <w:szCs w:val="28"/>
          <w:lang w:val="uk-UA"/>
        </w:rPr>
        <w:t>ного</w:t>
      </w:r>
      <w:r w:rsidRPr="0038176D">
        <w:rPr>
          <w:rFonts w:ascii="Times New Roman" w:hAnsi="Times New Roman" w:cs="Times New Roman"/>
          <w:color w:val="000000" w:themeColor="text1"/>
          <w:sz w:val="28"/>
          <w:szCs w:val="28"/>
          <w:lang w:val="uk-UA"/>
        </w:rPr>
        <w:t xml:space="preserve"> простору твору.</w:t>
      </w:r>
      <w:r w:rsidR="007A36A3">
        <w:rPr>
          <w:rFonts w:ascii="Times New Roman" w:hAnsi="Times New Roman" w:cs="Times New Roman"/>
          <w:color w:val="000000" w:themeColor="text1"/>
          <w:sz w:val="28"/>
          <w:szCs w:val="28"/>
          <w:lang w:val="uk-UA"/>
        </w:rPr>
        <w:t xml:space="preserve"> </w:t>
      </w:r>
      <w:r w:rsidRPr="0038176D">
        <w:rPr>
          <w:rFonts w:ascii="Times New Roman" w:hAnsi="Times New Roman" w:cs="Times New Roman"/>
          <w:color w:val="000000" w:themeColor="text1"/>
          <w:sz w:val="28"/>
          <w:szCs w:val="28"/>
          <w:lang w:val="uk-UA"/>
        </w:rPr>
        <w:t>В цілому топонімічний матеріал роман</w:t>
      </w:r>
      <w:r w:rsidR="00326977">
        <w:rPr>
          <w:rFonts w:ascii="Times New Roman" w:hAnsi="Times New Roman" w:cs="Times New Roman"/>
          <w:color w:val="000000" w:themeColor="text1"/>
          <w:sz w:val="28"/>
          <w:szCs w:val="28"/>
          <w:lang w:val="uk-UA"/>
        </w:rPr>
        <w:t>у</w:t>
      </w:r>
      <w:r w:rsidR="007A36A3">
        <w:rPr>
          <w:rFonts w:ascii="Times New Roman" w:hAnsi="Times New Roman" w:cs="Times New Roman"/>
          <w:color w:val="000000" w:themeColor="text1"/>
          <w:sz w:val="28"/>
          <w:szCs w:val="28"/>
          <w:lang w:val="uk-UA"/>
        </w:rPr>
        <w:t xml:space="preserve"> </w:t>
      </w:r>
      <w:r w:rsidR="00326977">
        <w:rPr>
          <w:rFonts w:ascii="Times New Roman" w:hAnsi="Times New Roman" w:cs="Times New Roman"/>
          <w:sz w:val="28"/>
          <w:szCs w:val="28"/>
          <w:lang w:val="uk-UA"/>
        </w:rPr>
        <w:t>“</w:t>
      </w:r>
      <w:r w:rsidR="00326977">
        <w:rPr>
          <w:rFonts w:ascii="Times New Roman" w:hAnsi="Times New Roman" w:cs="Times New Roman"/>
          <w:color w:val="000000" w:themeColor="text1"/>
          <w:sz w:val="28"/>
          <w:szCs w:val="28"/>
          <w:lang w:val="uk-UA"/>
        </w:rPr>
        <w:t>Фатальна помилка</w:t>
      </w:r>
      <w:r w:rsidR="00326977">
        <w:rPr>
          <w:rFonts w:ascii="Times New Roman" w:hAnsi="Times New Roman" w:cs="Times New Roman"/>
          <w:sz w:val="28"/>
          <w:szCs w:val="28"/>
          <w:lang w:val="uk-UA"/>
        </w:rPr>
        <w:t>”</w:t>
      </w:r>
      <w:r w:rsidRPr="0038176D">
        <w:rPr>
          <w:rFonts w:ascii="Times New Roman" w:hAnsi="Times New Roman" w:cs="Times New Roman"/>
          <w:color w:val="000000" w:themeColor="text1"/>
          <w:sz w:val="28"/>
          <w:szCs w:val="28"/>
          <w:lang w:val="uk-UA"/>
        </w:rPr>
        <w:t xml:space="preserve"> показує, що письменник</w:t>
      </w:r>
      <w:r w:rsidR="00326977">
        <w:rPr>
          <w:rFonts w:ascii="Times New Roman" w:hAnsi="Times New Roman" w:cs="Times New Roman"/>
          <w:color w:val="000000" w:themeColor="text1"/>
          <w:sz w:val="28"/>
          <w:szCs w:val="28"/>
          <w:lang w:val="uk-UA"/>
        </w:rPr>
        <w:t>и</w:t>
      </w:r>
      <w:r w:rsidRPr="0038176D">
        <w:rPr>
          <w:rFonts w:ascii="Times New Roman" w:hAnsi="Times New Roman" w:cs="Times New Roman"/>
          <w:color w:val="000000" w:themeColor="text1"/>
          <w:sz w:val="28"/>
          <w:szCs w:val="28"/>
          <w:lang w:val="uk-UA"/>
        </w:rPr>
        <w:t xml:space="preserve"> використову</w:t>
      </w:r>
      <w:r w:rsidR="00326977">
        <w:rPr>
          <w:rFonts w:ascii="Times New Roman" w:hAnsi="Times New Roman" w:cs="Times New Roman"/>
          <w:color w:val="000000" w:themeColor="text1"/>
          <w:sz w:val="28"/>
          <w:szCs w:val="28"/>
          <w:lang w:val="uk-UA"/>
        </w:rPr>
        <w:t>ють</w:t>
      </w:r>
      <w:r w:rsidRPr="0038176D">
        <w:rPr>
          <w:rFonts w:ascii="Times New Roman" w:hAnsi="Times New Roman" w:cs="Times New Roman"/>
          <w:color w:val="000000" w:themeColor="text1"/>
          <w:sz w:val="28"/>
          <w:szCs w:val="28"/>
          <w:lang w:val="uk-UA"/>
        </w:rPr>
        <w:t xml:space="preserve"> топоніми, реальні для</w:t>
      </w:r>
      <w:r w:rsidR="007A36A3">
        <w:rPr>
          <w:rFonts w:ascii="Times New Roman" w:hAnsi="Times New Roman" w:cs="Times New Roman"/>
          <w:color w:val="000000" w:themeColor="text1"/>
          <w:sz w:val="28"/>
          <w:szCs w:val="28"/>
          <w:lang w:val="uk-UA"/>
        </w:rPr>
        <w:t xml:space="preserve"> </w:t>
      </w:r>
      <w:r w:rsidRPr="0038176D">
        <w:rPr>
          <w:rFonts w:ascii="Times New Roman" w:hAnsi="Times New Roman" w:cs="Times New Roman"/>
          <w:color w:val="000000" w:themeColor="text1"/>
          <w:sz w:val="28"/>
          <w:szCs w:val="28"/>
          <w:lang w:val="uk-UA"/>
        </w:rPr>
        <w:t>зображуваного</w:t>
      </w:r>
      <w:r w:rsidR="00BB351A">
        <w:rPr>
          <w:rFonts w:ascii="Times New Roman" w:hAnsi="Times New Roman" w:cs="Times New Roman"/>
          <w:color w:val="000000" w:themeColor="text1"/>
          <w:sz w:val="28"/>
          <w:szCs w:val="28"/>
          <w:lang w:val="uk-UA"/>
        </w:rPr>
        <w:t xml:space="preserve"> в романі історичного періоду. Топонімічний</w:t>
      </w:r>
      <w:r w:rsidRPr="0038176D">
        <w:rPr>
          <w:rFonts w:ascii="Times New Roman" w:hAnsi="Times New Roman" w:cs="Times New Roman"/>
          <w:color w:val="000000" w:themeColor="text1"/>
          <w:sz w:val="28"/>
          <w:szCs w:val="28"/>
          <w:lang w:val="uk-UA"/>
        </w:rPr>
        <w:t xml:space="preserve"> простір</w:t>
      </w:r>
      <w:r w:rsidR="007A36A3">
        <w:rPr>
          <w:rFonts w:ascii="Times New Roman" w:hAnsi="Times New Roman" w:cs="Times New Roman"/>
          <w:color w:val="000000" w:themeColor="text1"/>
          <w:sz w:val="28"/>
          <w:szCs w:val="28"/>
          <w:lang w:val="uk-UA"/>
        </w:rPr>
        <w:t xml:space="preserve"> </w:t>
      </w:r>
      <w:r w:rsidRPr="0038176D">
        <w:rPr>
          <w:rFonts w:ascii="Times New Roman" w:hAnsi="Times New Roman" w:cs="Times New Roman"/>
          <w:color w:val="000000" w:themeColor="text1"/>
          <w:sz w:val="28"/>
          <w:szCs w:val="28"/>
          <w:lang w:val="uk-UA"/>
        </w:rPr>
        <w:t xml:space="preserve">роману, таким чином, відповідає реальному простору, </w:t>
      </w:r>
      <w:r w:rsidR="00BB351A">
        <w:rPr>
          <w:rFonts w:ascii="Times New Roman" w:hAnsi="Times New Roman" w:cs="Times New Roman"/>
          <w:color w:val="000000" w:themeColor="text1"/>
          <w:sz w:val="28"/>
          <w:szCs w:val="28"/>
          <w:lang w:val="uk-UA"/>
        </w:rPr>
        <w:t>в</w:t>
      </w:r>
      <w:r w:rsidRPr="0038176D">
        <w:rPr>
          <w:rFonts w:ascii="Times New Roman" w:hAnsi="Times New Roman" w:cs="Times New Roman"/>
          <w:color w:val="000000" w:themeColor="text1"/>
          <w:sz w:val="28"/>
          <w:szCs w:val="28"/>
          <w:lang w:val="uk-UA"/>
        </w:rPr>
        <w:t xml:space="preserve"> якому</w:t>
      </w:r>
      <w:r w:rsidR="007A36A3">
        <w:rPr>
          <w:rFonts w:ascii="Times New Roman" w:hAnsi="Times New Roman" w:cs="Times New Roman"/>
          <w:color w:val="000000" w:themeColor="text1"/>
          <w:sz w:val="28"/>
          <w:szCs w:val="28"/>
          <w:lang w:val="uk-UA"/>
        </w:rPr>
        <w:t xml:space="preserve"> </w:t>
      </w:r>
      <w:r w:rsidRPr="0038176D">
        <w:rPr>
          <w:rFonts w:ascii="Times New Roman" w:hAnsi="Times New Roman" w:cs="Times New Roman"/>
          <w:color w:val="000000" w:themeColor="text1"/>
          <w:sz w:val="28"/>
          <w:szCs w:val="28"/>
          <w:lang w:val="uk-UA"/>
        </w:rPr>
        <w:t>відбуваються описувані події за участю представників різних</w:t>
      </w:r>
      <w:r w:rsidR="00BB351A">
        <w:rPr>
          <w:rFonts w:ascii="Times New Roman" w:hAnsi="Times New Roman" w:cs="Times New Roman"/>
          <w:color w:val="000000" w:themeColor="text1"/>
          <w:sz w:val="28"/>
          <w:szCs w:val="28"/>
          <w:lang w:val="uk-UA"/>
        </w:rPr>
        <w:t xml:space="preserve"> </w:t>
      </w:r>
      <w:r w:rsidR="00BB351A">
        <w:rPr>
          <w:rFonts w:ascii="Times New Roman" w:hAnsi="Times New Roman" w:cs="Times New Roman"/>
          <w:color w:val="000000" w:themeColor="text1"/>
          <w:sz w:val="28"/>
          <w:szCs w:val="28"/>
          <w:lang w:val="uk-UA"/>
        </w:rPr>
        <w:lastRenderedPageBreak/>
        <w:t>народів,</w:t>
      </w:r>
      <w:r w:rsidRPr="0038176D">
        <w:rPr>
          <w:rFonts w:ascii="Times New Roman" w:hAnsi="Times New Roman" w:cs="Times New Roman"/>
          <w:color w:val="000000" w:themeColor="text1"/>
          <w:sz w:val="28"/>
          <w:szCs w:val="28"/>
          <w:lang w:val="uk-UA"/>
        </w:rPr>
        <w:t xml:space="preserve"> етносів,</w:t>
      </w:r>
      <w:r w:rsidR="00BB351A">
        <w:rPr>
          <w:rFonts w:ascii="Times New Roman" w:hAnsi="Times New Roman" w:cs="Times New Roman"/>
          <w:color w:val="000000" w:themeColor="text1"/>
          <w:sz w:val="28"/>
          <w:szCs w:val="28"/>
          <w:lang w:val="uk-UA"/>
        </w:rPr>
        <w:t xml:space="preserve"> отже топон</w:t>
      </w:r>
      <w:r w:rsidRPr="0038176D">
        <w:rPr>
          <w:rFonts w:ascii="Times New Roman" w:hAnsi="Times New Roman" w:cs="Times New Roman"/>
          <w:color w:val="000000" w:themeColor="text1"/>
          <w:sz w:val="28"/>
          <w:szCs w:val="28"/>
          <w:lang w:val="uk-UA"/>
        </w:rPr>
        <w:t>іми в романі виконують</w:t>
      </w:r>
      <w:r w:rsidR="007A36A3">
        <w:rPr>
          <w:rFonts w:ascii="Times New Roman" w:hAnsi="Times New Roman" w:cs="Times New Roman"/>
          <w:color w:val="000000" w:themeColor="text1"/>
          <w:sz w:val="28"/>
          <w:szCs w:val="28"/>
          <w:lang w:val="uk-UA"/>
        </w:rPr>
        <w:t xml:space="preserve"> </w:t>
      </w:r>
      <w:r w:rsidRPr="0038176D">
        <w:rPr>
          <w:rFonts w:ascii="Times New Roman" w:hAnsi="Times New Roman" w:cs="Times New Roman"/>
          <w:color w:val="000000" w:themeColor="text1"/>
          <w:sz w:val="28"/>
          <w:szCs w:val="28"/>
          <w:lang w:val="uk-UA"/>
        </w:rPr>
        <w:t>етносоціохронотопіч</w:t>
      </w:r>
      <w:r w:rsidR="00BB351A">
        <w:rPr>
          <w:rFonts w:ascii="Times New Roman" w:hAnsi="Times New Roman" w:cs="Times New Roman"/>
          <w:color w:val="000000" w:themeColor="text1"/>
          <w:sz w:val="28"/>
          <w:szCs w:val="28"/>
          <w:lang w:val="uk-UA"/>
        </w:rPr>
        <w:t>ну</w:t>
      </w:r>
      <w:r w:rsidRPr="0038176D">
        <w:rPr>
          <w:rFonts w:ascii="Times New Roman" w:hAnsi="Times New Roman" w:cs="Times New Roman"/>
          <w:color w:val="000000" w:themeColor="text1"/>
          <w:sz w:val="28"/>
          <w:szCs w:val="28"/>
          <w:lang w:val="uk-UA"/>
        </w:rPr>
        <w:t xml:space="preserve"> функцію</w:t>
      </w:r>
    </w:p>
    <w:p w:rsidR="00162E18" w:rsidRPr="00D32C97" w:rsidRDefault="00162E18" w:rsidP="00D32C97">
      <w:pPr>
        <w:spacing w:after="0" w:line="360" w:lineRule="auto"/>
        <w:ind w:firstLine="567"/>
        <w:jc w:val="both"/>
        <w:rPr>
          <w:rFonts w:ascii="Times New Roman" w:hAnsi="Times New Roman" w:cs="Times New Roman"/>
          <w:color w:val="000000" w:themeColor="text1"/>
          <w:sz w:val="28"/>
          <w:szCs w:val="28"/>
          <w:lang w:val="uk-UA"/>
        </w:rPr>
      </w:pPr>
    </w:p>
    <w:p w:rsidR="00D32C97" w:rsidRPr="00162E18" w:rsidRDefault="00D32C97" w:rsidP="00C854EC">
      <w:pPr>
        <w:spacing w:after="0" w:line="360" w:lineRule="auto"/>
        <w:ind w:firstLine="567"/>
        <w:jc w:val="both"/>
        <w:rPr>
          <w:rFonts w:ascii="Times New Roman" w:hAnsi="Times New Roman" w:cs="Times New Roman"/>
          <w:b/>
          <w:color w:val="000000" w:themeColor="text1"/>
          <w:sz w:val="28"/>
          <w:szCs w:val="28"/>
          <w:lang w:val="uk-UA"/>
        </w:rPr>
      </w:pPr>
      <w:r w:rsidRPr="00162E18">
        <w:rPr>
          <w:rFonts w:ascii="Times New Roman" w:hAnsi="Times New Roman" w:cs="Times New Roman"/>
          <w:b/>
          <w:color w:val="000000" w:themeColor="text1"/>
          <w:sz w:val="28"/>
          <w:szCs w:val="28"/>
          <w:lang w:val="uk-UA"/>
        </w:rPr>
        <w:t>2.1.1. Хороніми</w:t>
      </w:r>
    </w:p>
    <w:p w:rsidR="00074325" w:rsidRDefault="00C105E0" w:rsidP="00074325">
      <w:pPr>
        <w:spacing w:after="0" w:line="360" w:lineRule="auto"/>
        <w:ind w:firstLine="567"/>
        <w:jc w:val="both"/>
        <w:rPr>
          <w:rFonts w:ascii="Times New Roman" w:hAnsi="Times New Roman" w:cs="Times New Roman"/>
          <w:color w:val="000000" w:themeColor="text1"/>
          <w:sz w:val="28"/>
          <w:szCs w:val="28"/>
          <w:lang w:val="uk-UA"/>
        </w:rPr>
      </w:pPr>
      <w:r w:rsidRPr="00C71E5A">
        <w:rPr>
          <w:rFonts w:ascii="Times New Roman" w:hAnsi="Times New Roman" w:cs="Times New Roman"/>
          <w:color w:val="000000" w:themeColor="text1"/>
          <w:sz w:val="28"/>
          <w:szCs w:val="28"/>
          <w:lang w:val="uk-UA"/>
        </w:rPr>
        <w:t>Етимологія назв країн, як правило, проста: їх нарікають на честь народу,</w:t>
      </w:r>
      <w:r>
        <w:rPr>
          <w:rFonts w:ascii="Times New Roman" w:hAnsi="Times New Roman" w:cs="Times New Roman"/>
          <w:color w:val="000000" w:themeColor="text1"/>
          <w:sz w:val="28"/>
          <w:szCs w:val="28"/>
          <w:lang w:val="uk-UA"/>
        </w:rPr>
        <w:t xml:space="preserve"> котрий</w:t>
      </w:r>
      <w:r w:rsidRPr="00C71E5A">
        <w:rPr>
          <w:rFonts w:ascii="Times New Roman" w:hAnsi="Times New Roman" w:cs="Times New Roman"/>
          <w:color w:val="000000" w:themeColor="text1"/>
          <w:sz w:val="28"/>
          <w:szCs w:val="28"/>
          <w:lang w:val="uk-UA"/>
        </w:rPr>
        <w:t xml:space="preserve"> здавна живе на одному місці, особливостей географічного положення або рельєфу, іноді </w:t>
      </w:r>
      <w:r>
        <w:rPr>
          <w:rFonts w:ascii="Times New Roman" w:hAnsi="Times New Roman" w:cs="Times New Roman"/>
          <w:color w:val="000000" w:themeColor="text1"/>
          <w:sz w:val="28"/>
          <w:szCs w:val="28"/>
          <w:lang w:val="uk-UA"/>
        </w:rPr>
        <w:t>–</w:t>
      </w:r>
      <w:r w:rsidRPr="00C71E5A">
        <w:rPr>
          <w:rFonts w:ascii="Times New Roman" w:hAnsi="Times New Roman" w:cs="Times New Roman"/>
          <w:color w:val="000000" w:themeColor="text1"/>
          <w:sz w:val="28"/>
          <w:szCs w:val="28"/>
          <w:lang w:val="uk-UA"/>
        </w:rPr>
        <w:t xml:space="preserve"> на честь видатних діячів. </w:t>
      </w:r>
      <w:r>
        <w:rPr>
          <w:rFonts w:ascii="Times New Roman" w:hAnsi="Times New Roman" w:cs="Times New Roman"/>
          <w:color w:val="000000" w:themeColor="text1"/>
          <w:sz w:val="28"/>
          <w:szCs w:val="28"/>
          <w:lang w:val="uk-UA"/>
        </w:rPr>
        <w:t>Третину</w:t>
      </w:r>
      <w:r w:rsidRPr="00C71E5A">
        <w:rPr>
          <w:rFonts w:ascii="Times New Roman" w:hAnsi="Times New Roman" w:cs="Times New Roman"/>
          <w:color w:val="000000" w:themeColor="text1"/>
          <w:sz w:val="28"/>
          <w:szCs w:val="28"/>
          <w:lang w:val="uk-UA"/>
        </w:rPr>
        <w:t xml:space="preserve"> всіх країн назвали в честь народу, що живе на цих землях. Напр</w:t>
      </w:r>
      <w:r>
        <w:rPr>
          <w:rFonts w:ascii="Times New Roman" w:hAnsi="Times New Roman" w:cs="Times New Roman"/>
          <w:color w:val="000000" w:themeColor="text1"/>
          <w:sz w:val="28"/>
          <w:szCs w:val="28"/>
          <w:lang w:val="uk-UA"/>
        </w:rPr>
        <w:t>иклад, Франція отримала своє ім’</w:t>
      </w:r>
      <w:r w:rsidRPr="00C71E5A">
        <w:rPr>
          <w:rFonts w:ascii="Times New Roman" w:hAnsi="Times New Roman" w:cs="Times New Roman"/>
          <w:color w:val="000000" w:themeColor="text1"/>
          <w:sz w:val="28"/>
          <w:szCs w:val="28"/>
          <w:lang w:val="uk-UA"/>
        </w:rPr>
        <w:t>я завдяки племенам франків.</w:t>
      </w:r>
      <w:r w:rsidR="007A36A3">
        <w:rPr>
          <w:rFonts w:ascii="Times New Roman" w:hAnsi="Times New Roman" w:cs="Times New Roman"/>
          <w:color w:val="000000" w:themeColor="text1"/>
          <w:sz w:val="28"/>
          <w:szCs w:val="28"/>
          <w:lang w:val="uk-UA"/>
        </w:rPr>
        <w:t xml:space="preserve"> </w:t>
      </w:r>
      <w:r w:rsidRPr="00C71E5A">
        <w:rPr>
          <w:rFonts w:ascii="Times New Roman" w:hAnsi="Times New Roman" w:cs="Times New Roman"/>
          <w:color w:val="000000" w:themeColor="text1"/>
          <w:sz w:val="28"/>
          <w:szCs w:val="28"/>
          <w:lang w:val="uk-UA"/>
        </w:rPr>
        <w:t xml:space="preserve">Іноді, щоб підкреслити стародавність держави, звертаються до старовинних назв. Так сталося з Золотим берегом </w:t>
      </w:r>
      <w:r>
        <w:rPr>
          <w:rFonts w:ascii="Times New Roman" w:hAnsi="Times New Roman" w:cs="Times New Roman"/>
          <w:color w:val="000000" w:themeColor="text1"/>
          <w:sz w:val="28"/>
          <w:szCs w:val="28"/>
          <w:lang w:val="uk-UA"/>
        </w:rPr>
        <w:t>–</w:t>
      </w:r>
      <w:r w:rsidRPr="00C71E5A">
        <w:rPr>
          <w:rFonts w:ascii="Times New Roman" w:hAnsi="Times New Roman" w:cs="Times New Roman"/>
          <w:color w:val="000000" w:themeColor="text1"/>
          <w:sz w:val="28"/>
          <w:szCs w:val="28"/>
          <w:lang w:val="uk-UA"/>
        </w:rPr>
        <w:t xml:space="preserve"> колишньою колонією Британської імперії, що отримала незалежність в 1957 році. Її перейменували в Гану в честь Ганської імперії, що розпалася в XIII столітті.</w:t>
      </w:r>
    </w:p>
    <w:p w:rsidR="00C105E0" w:rsidRDefault="00C105E0" w:rsidP="00074325">
      <w:pPr>
        <w:spacing w:after="0" w:line="360" w:lineRule="auto"/>
        <w:ind w:firstLine="567"/>
        <w:jc w:val="both"/>
        <w:rPr>
          <w:rFonts w:ascii="Times New Roman" w:hAnsi="Times New Roman" w:cs="Times New Roman"/>
          <w:color w:val="000000" w:themeColor="text1"/>
          <w:sz w:val="28"/>
          <w:szCs w:val="28"/>
          <w:lang w:val="uk-UA"/>
        </w:rPr>
      </w:pPr>
      <w:r w:rsidRPr="00C71E5A">
        <w:rPr>
          <w:rFonts w:ascii="Times New Roman" w:hAnsi="Times New Roman" w:cs="Times New Roman"/>
          <w:color w:val="000000" w:themeColor="text1"/>
          <w:sz w:val="28"/>
          <w:szCs w:val="28"/>
          <w:lang w:val="uk-UA"/>
        </w:rPr>
        <w:t>Також назва країн може походити від будь-як</w:t>
      </w:r>
      <w:r>
        <w:rPr>
          <w:rFonts w:ascii="Times New Roman" w:hAnsi="Times New Roman" w:cs="Times New Roman"/>
          <w:color w:val="000000" w:themeColor="text1"/>
          <w:sz w:val="28"/>
          <w:szCs w:val="28"/>
          <w:lang w:val="uk-UA"/>
        </w:rPr>
        <w:t xml:space="preserve">их якостей живуть там народів. </w:t>
      </w:r>
      <w:r w:rsidR="00931DFD">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Буркіна-Фасо</w:t>
      </w:r>
      <w:r w:rsidR="0045009B">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означає </w:t>
      </w:r>
      <w:r w:rsidR="006807E2">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країна чесних людей</w:t>
      </w:r>
      <w:r w:rsidR="006807E2">
        <w:rPr>
          <w:rFonts w:ascii="Times New Roman" w:hAnsi="Times New Roman" w:cs="Times New Roman"/>
          <w:sz w:val="28"/>
          <w:szCs w:val="28"/>
          <w:lang w:val="uk-UA"/>
        </w:rPr>
        <w:t>”</w:t>
      </w:r>
      <w:r w:rsidRPr="00C71E5A">
        <w:rPr>
          <w:rFonts w:ascii="Times New Roman" w:hAnsi="Times New Roman" w:cs="Times New Roman"/>
          <w:color w:val="000000" w:themeColor="text1"/>
          <w:sz w:val="28"/>
          <w:szCs w:val="28"/>
          <w:lang w:val="uk-UA"/>
        </w:rPr>
        <w:t>. Ще майже третина країн отримали свої імена через географічн</w:t>
      </w:r>
      <w:r>
        <w:rPr>
          <w:rFonts w:ascii="Times New Roman" w:hAnsi="Times New Roman" w:cs="Times New Roman"/>
          <w:color w:val="000000" w:themeColor="text1"/>
          <w:sz w:val="28"/>
          <w:szCs w:val="28"/>
          <w:lang w:val="uk-UA"/>
        </w:rPr>
        <w:t>і</w:t>
      </w:r>
      <w:r w:rsidRPr="00C71E5A">
        <w:rPr>
          <w:rFonts w:ascii="Times New Roman" w:hAnsi="Times New Roman" w:cs="Times New Roman"/>
          <w:color w:val="000000" w:themeColor="text1"/>
          <w:sz w:val="28"/>
          <w:szCs w:val="28"/>
          <w:lang w:val="uk-UA"/>
        </w:rPr>
        <w:t xml:space="preserve"> особливост</w:t>
      </w:r>
      <w:r>
        <w:rPr>
          <w:rFonts w:ascii="Times New Roman" w:hAnsi="Times New Roman" w:cs="Times New Roman"/>
          <w:color w:val="000000" w:themeColor="text1"/>
          <w:sz w:val="28"/>
          <w:szCs w:val="28"/>
          <w:lang w:val="uk-UA"/>
        </w:rPr>
        <w:t>і</w:t>
      </w:r>
      <w:r w:rsidRPr="00C71E5A">
        <w:rPr>
          <w:rFonts w:ascii="Times New Roman" w:hAnsi="Times New Roman" w:cs="Times New Roman"/>
          <w:color w:val="000000" w:themeColor="text1"/>
          <w:sz w:val="28"/>
          <w:szCs w:val="28"/>
          <w:lang w:val="uk-UA"/>
        </w:rPr>
        <w:t xml:space="preserve"> регіону. Наприклад, </w:t>
      </w:r>
      <w:r>
        <w:rPr>
          <w:rFonts w:ascii="Times New Roman" w:hAnsi="Times New Roman" w:cs="Times New Roman"/>
          <w:color w:val="000000" w:themeColor="text1"/>
          <w:sz w:val="28"/>
          <w:szCs w:val="28"/>
          <w:lang w:val="uk-UA"/>
        </w:rPr>
        <w:t xml:space="preserve">слово </w:t>
      </w:r>
      <w:r w:rsidR="00931DFD">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Алжир</w:t>
      </w:r>
      <w:r w:rsidR="0045009B">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означає </w:t>
      </w:r>
      <w:r w:rsidR="006807E2">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острова</w:t>
      </w:r>
      <w:r w:rsidR="006807E2">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w:t>
      </w:r>
      <w:r w:rsidRPr="00C71E5A">
        <w:rPr>
          <w:rFonts w:ascii="Times New Roman" w:hAnsi="Times New Roman" w:cs="Times New Roman"/>
          <w:color w:val="000000" w:themeColor="text1"/>
          <w:sz w:val="28"/>
          <w:szCs w:val="28"/>
          <w:lang w:val="uk-UA"/>
        </w:rPr>
        <w:t xml:space="preserve"> ще 500 років тому вони існували біля узбережжя однойменного міста. Ісландію так нарекли в IX столітті перші колонізатори, які припускали, що північний острів зустріне їх пекельним холодом</w:t>
      </w:r>
      <w:r w:rsidR="007A36A3">
        <w:rPr>
          <w:rFonts w:ascii="Times New Roman" w:hAnsi="Times New Roman" w:cs="Times New Roman"/>
          <w:color w:val="000000" w:themeColor="text1"/>
          <w:sz w:val="28"/>
          <w:szCs w:val="28"/>
          <w:lang w:val="uk-UA"/>
        </w:rPr>
        <w:t xml:space="preserve">. </w:t>
      </w:r>
      <w:r w:rsidRPr="00C71E5A">
        <w:rPr>
          <w:rFonts w:ascii="Times New Roman" w:hAnsi="Times New Roman" w:cs="Times New Roman"/>
          <w:color w:val="000000" w:themeColor="text1"/>
          <w:sz w:val="28"/>
          <w:szCs w:val="28"/>
          <w:lang w:val="uk-UA"/>
        </w:rPr>
        <w:t xml:space="preserve">Близько 25 країн названі по їх географічному положенню. </w:t>
      </w:r>
      <w:r>
        <w:rPr>
          <w:rFonts w:ascii="Times New Roman" w:hAnsi="Times New Roman" w:cs="Times New Roman"/>
          <w:color w:val="000000" w:themeColor="text1"/>
          <w:sz w:val="28"/>
          <w:szCs w:val="28"/>
          <w:lang w:val="uk-UA"/>
        </w:rPr>
        <w:t>Отже, окрему увагу також пропонуємо звернути на хороніми, тобто назви країн та регіонів, котрі зустрічаються на сторінках роману:</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AC1A7E">
        <w:rPr>
          <w:rFonts w:ascii="Times New Roman" w:hAnsi="Times New Roman" w:cs="Times New Roman"/>
          <w:color w:val="000000" w:themeColor="text1"/>
          <w:sz w:val="28"/>
          <w:szCs w:val="28"/>
          <w:lang w:val="uk-UA"/>
        </w:rPr>
        <w:t xml:space="preserve">Українські </w:t>
      </w:r>
      <w:r>
        <w:rPr>
          <w:rFonts w:ascii="Times New Roman" w:hAnsi="Times New Roman" w:cs="Times New Roman"/>
          <w:color w:val="000000" w:themeColor="text1"/>
          <w:sz w:val="28"/>
          <w:szCs w:val="28"/>
          <w:lang w:val="uk-UA"/>
        </w:rPr>
        <w:t>хороніми</w:t>
      </w:r>
      <w:r w:rsidRPr="00AC1A7E">
        <w:rPr>
          <w:rFonts w:ascii="Times New Roman" w:hAnsi="Times New Roman" w:cs="Times New Roman"/>
          <w:color w:val="000000" w:themeColor="text1"/>
          <w:sz w:val="28"/>
          <w:szCs w:val="28"/>
          <w:lang w:val="uk-UA"/>
        </w:rPr>
        <w:t>:</w:t>
      </w:r>
    </w:p>
    <w:p w:rsidR="00C105E0"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C105E0">
        <w:rPr>
          <w:rFonts w:ascii="Times New Roman" w:hAnsi="Times New Roman" w:cs="Times New Roman"/>
          <w:color w:val="000000" w:themeColor="text1"/>
          <w:sz w:val="28"/>
          <w:szCs w:val="28"/>
          <w:lang w:val="uk-UA"/>
        </w:rPr>
        <w:t>Малоросія</w:t>
      </w:r>
    </w:p>
    <w:p w:rsidR="00074325"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color w:val="000000" w:themeColor="text1"/>
          <w:sz w:val="28"/>
          <w:szCs w:val="28"/>
          <w:lang w:val="uk-UA"/>
        </w:rPr>
        <w:t> </w:t>
      </w:r>
      <w:r w:rsidRPr="00EF483B">
        <w:rPr>
          <w:rFonts w:ascii="Times New Roman" w:hAnsi="Times New Roman" w:cs="Times New Roman"/>
          <w:i/>
          <w:color w:val="000000" w:themeColor="text1"/>
          <w:sz w:val="28"/>
          <w:szCs w:val="28"/>
          <w:lang w:val="uk-UA"/>
        </w:rPr>
        <w:t xml:space="preserve">Збереглася його чолобитна до государя з Томська від 20 серпня 1667 року, де колишній козацький полковник старанно перелічив свої заслуги перед Московським царством: вірою і правдою служив тамтешнім государям цілих 13 років, </w:t>
      </w:r>
      <w:r w:rsidR="00931DFD">
        <w:rPr>
          <w:rFonts w:ascii="Times New Roman" w:hAnsi="Times New Roman" w:cs="Times New Roman"/>
          <w:sz w:val="28"/>
          <w:szCs w:val="28"/>
          <w:lang w:val="uk-UA"/>
        </w:rPr>
        <w:t>“</w:t>
      </w:r>
      <w:r w:rsidRPr="00EF483B">
        <w:rPr>
          <w:rFonts w:ascii="Times New Roman" w:hAnsi="Times New Roman" w:cs="Times New Roman"/>
          <w:i/>
          <w:color w:val="000000" w:themeColor="text1"/>
          <w:sz w:val="28"/>
          <w:szCs w:val="28"/>
          <w:lang w:val="uk-UA"/>
        </w:rPr>
        <w:t>зрадника Івашку Виговського</w:t>
      </w:r>
      <w:r w:rsidR="0045009B">
        <w:rPr>
          <w:rFonts w:ascii="Times New Roman" w:hAnsi="Times New Roman" w:cs="Times New Roman"/>
          <w:sz w:val="28"/>
          <w:szCs w:val="28"/>
          <w:lang w:val="uk-UA"/>
        </w:rPr>
        <w:t>”</w:t>
      </w:r>
      <w:r w:rsidRPr="00EF483B">
        <w:rPr>
          <w:rFonts w:ascii="Times New Roman" w:hAnsi="Times New Roman" w:cs="Times New Roman"/>
          <w:i/>
          <w:color w:val="000000" w:themeColor="text1"/>
          <w:sz w:val="28"/>
          <w:szCs w:val="28"/>
          <w:lang w:val="uk-UA"/>
        </w:rPr>
        <w:t xml:space="preserve"> з </w:t>
      </w:r>
      <w:r w:rsidRPr="006807E2">
        <w:rPr>
          <w:rFonts w:ascii="Times New Roman" w:hAnsi="Times New Roman" w:cs="Times New Roman"/>
          <w:b/>
          <w:i/>
          <w:color w:val="000000" w:themeColor="text1"/>
          <w:sz w:val="28"/>
          <w:szCs w:val="28"/>
          <w:lang w:val="uk-UA"/>
        </w:rPr>
        <w:t>Малоросії</w:t>
      </w:r>
      <w:r w:rsidRPr="00EF483B">
        <w:rPr>
          <w:rFonts w:ascii="Times New Roman" w:hAnsi="Times New Roman" w:cs="Times New Roman"/>
          <w:i/>
          <w:color w:val="000000" w:themeColor="text1"/>
          <w:sz w:val="28"/>
          <w:szCs w:val="28"/>
          <w:lang w:val="uk-UA"/>
        </w:rPr>
        <w:t xml:space="preserve"> вигнав і надалі, всю </w:t>
      </w:r>
      <w:r w:rsidRPr="006807E2">
        <w:rPr>
          <w:rFonts w:ascii="Times New Roman" w:hAnsi="Times New Roman" w:cs="Times New Roman"/>
          <w:b/>
          <w:i/>
          <w:color w:val="000000" w:themeColor="text1"/>
          <w:sz w:val="28"/>
          <w:szCs w:val="28"/>
          <w:lang w:val="uk-UA"/>
        </w:rPr>
        <w:t>Малоросію</w:t>
      </w:r>
      <w:r w:rsidRPr="00EF483B">
        <w:rPr>
          <w:rFonts w:ascii="Times New Roman" w:hAnsi="Times New Roman" w:cs="Times New Roman"/>
          <w:i/>
          <w:color w:val="000000" w:themeColor="text1"/>
          <w:sz w:val="28"/>
          <w:szCs w:val="28"/>
          <w:lang w:val="uk-UA"/>
        </w:rPr>
        <w:t xml:space="preserve"> очистивши, разом з військом Запорозьким під государеву </w:t>
      </w:r>
      <w:r w:rsidRPr="00EF483B">
        <w:rPr>
          <w:rFonts w:ascii="Times New Roman" w:hAnsi="Times New Roman" w:cs="Times New Roman"/>
          <w:i/>
          <w:color w:val="000000" w:themeColor="text1"/>
          <w:sz w:val="28"/>
          <w:szCs w:val="28"/>
          <w:lang w:val="uk-UA"/>
        </w:rPr>
        <w:lastRenderedPageBreak/>
        <w:t>царську високу руку її підвів і новими Переяславськими статтями на віки вічні пов’язав</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290</w:t>
      </w:r>
      <w:r w:rsidRPr="000040DF">
        <w:rPr>
          <w:rFonts w:ascii="Times New Roman" w:hAnsi="Times New Roman" w:cs="Times New Roman"/>
          <w:color w:val="000000" w:themeColor="text1"/>
          <w:sz w:val="28"/>
          <w:szCs w:val="28"/>
          <w:lang w:val="uk-UA"/>
        </w:rPr>
        <w:t>]</w:t>
      </w:r>
      <w:r w:rsidR="00074325">
        <w:rPr>
          <w:rFonts w:ascii="Times New Roman" w:hAnsi="Times New Roman" w:cs="Times New Roman"/>
          <w:color w:val="000000" w:themeColor="text1"/>
          <w:sz w:val="28"/>
          <w:szCs w:val="28"/>
          <w:lang w:val="uk-UA"/>
        </w:rPr>
        <w:t>.</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B733C7">
        <w:rPr>
          <w:rFonts w:ascii="Times New Roman" w:hAnsi="Times New Roman" w:cs="Times New Roman"/>
          <w:color w:val="000000" w:themeColor="text1"/>
          <w:sz w:val="28"/>
          <w:szCs w:val="28"/>
          <w:lang w:val="uk-UA"/>
        </w:rPr>
        <w:t xml:space="preserve">Офіційним найменуванням самої України вважалася накинута Московією назва </w:t>
      </w:r>
      <w:r>
        <w:rPr>
          <w:rFonts w:ascii="Times New Roman" w:hAnsi="Times New Roman" w:cs="Times New Roman"/>
          <w:color w:val="000000" w:themeColor="text1"/>
          <w:sz w:val="28"/>
          <w:szCs w:val="28"/>
          <w:lang w:val="uk-UA"/>
        </w:rPr>
        <w:t>Малоросія, однак вона найчастіш</w:t>
      </w:r>
      <w:r w:rsidRPr="00B733C7">
        <w:rPr>
          <w:rFonts w:ascii="Times New Roman" w:hAnsi="Times New Roman" w:cs="Times New Roman"/>
          <w:color w:val="000000" w:themeColor="text1"/>
          <w:sz w:val="28"/>
          <w:szCs w:val="28"/>
          <w:lang w:val="uk-UA"/>
        </w:rPr>
        <w:t>е стосувала</w:t>
      </w:r>
      <w:r>
        <w:rPr>
          <w:rFonts w:ascii="Times New Roman" w:hAnsi="Times New Roman" w:cs="Times New Roman"/>
          <w:color w:val="000000" w:themeColor="text1"/>
          <w:sz w:val="28"/>
          <w:szCs w:val="28"/>
          <w:lang w:val="uk-UA"/>
        </w:rPr>
        <w:t>ся колишньої лівобереж</w:t>
      </w:r>
      <w:r w:rsidRPr="00B733C7">
        <w:rPr>
          <w:rFonts w:ascii="Times New Roman" w:hAnsi="Times New Roman" w:cs="Times New Roman"/>
          <w:color w:val="000000" w:themeColor="text1"/>
          <w:sz w:val="28"/>
          <w:szCs w:val="28"/>
          <w:lang w:val="uk-UA"/>
        </w:rPr>
        <w:t>ної Гет</w:t>
      </w:r>
      <w:r>
        <w:rPr>
          <w:rFonts w:ascii="Times New Roman" w:hAnsi="Times New Roman" w:cs="Times New Roman"/>
          <w:color w:val="000000" w:themeColor="text1"/>
          <w:sz w:val="28"/>
          <w:szCs w:val="28"/>
          <w:lang w:val="uk-UA"/>
        </w:rPr>
        <w:t>ьманщини, тобто території тодішніх П</w:t>
      </w:r>
      <w:r w:rsidRPr="00B733C7">
        <w:rPr>
          <w:rFonts w:ascii="Times New Roman" w:hAnsi="Times New Roman" w:cs="Times New Roman"/>
          <w:color w:val="000000" w:themeColor="text1"/>
          <w:sz w:val="28"/>
          <w:szCs w:val="28"/>
          <w:lang w:val="uk-UA"/>
        </w:rPr>
        <w:t xml:space="preserve">олтавської та Чернігівської губерній. Неофіційно ж для Лівобережжя України використовувалися тоді назви Гетьманщина або Козаччина, а для Правобережжя </w:t>
      </w:r>
      <w:r>
        <w:rPr>
          <w:rFonts w:ascii="Times New Roman" w:hAnsi="Times New Roman" w:cs="Times New Roman"/>
          <w:color w:val="000000" w:themeColor="text1"/>
          <w:sz w:val="28"/>
          <w:szCs w:val="28"/>
          <w:lang w:val="uk-UA"/>
        </w:rPr>
        <w:t>–</w:t>
      </w:r>
      <w:r w:rsidRPr="00B733C7">
        <w:rPr>
          <w:rFonts w:ascii="Times New Roman" w:hAnsi="Times New Roman" w:cs="Times New Roman"/>
          <w:color w:val="000000" w:themeColor="text1"/>
          <w:sz w:val="28"/>
          <w:szCs w:val="28"/>
          <w:lang w:val="uk-UA"/>
        </w:rPr>
        <w:t xml:space="preserve"> Шляхетчина. Остання після Андрухівської угоди (з 1667 р. і аж до 1793 р.) знову відійшла</w:t>
      </w:r>
      <w:r>
        <w:rPr>
          <w:rFonts w:ascii="Times New Roman" w:hAnsi="Times New Roman" w:cs="Times New Roman"/>
          <w:color w:val="000000" w:themeColor="text1"/>
          <w:sz w:val="28"/>
          <w:szCs w:val="28"/>
          <w:lang w:val="uk-UA"/>
        </w:rPr>
        <w:t xml:space="preserve"> під володіння польської шляхти </w:t>
      </w:r>
      <w:r w:rsidRPr="00594B5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4, с. </w:t>
      </w:r>
      <w:r w:rsidRPr="00594B55">
        <w:rPr>
          <w:rFonts w:ascii="Times New Roman" w:hAnsi="Times New Roman" w:cs="Times New Roman"/>
          <w:color w:val="000000" w:themeColor="text1"/>
          <w:sz w:val="28"/>
          <w:szCs w:val="28"/>
          <w:lang w:val="uk-UA"/>
        </w:rPr>
        <w:t>52]</w:t>
      </w:r>
      <w:r>
        <w:rPr>
          <w:rFonts w:ascii="Times New Roman" w:hAnsi="Times New Roman" w:cs="Times New Roman"/>
          <w:color w:val="000000" w:themeColor="text1"/>
          <w:sz w:val="28"/>
          <w:szCs w:val="28"/>
          <w:lang w:val="uk-UA"/>
        </w:rPr>
        <w:t>). Отже зазначений адміністративний хоронім, окрім виконання номінативно-ідентификаційної функції, також виступає в ролі хронотопу, адже вказує на період існування певної території в конкретну історичну епоху, що стає джерелом додаткової екстралінгвістичної інформації;</w:t>
      </w:r>
    </w:p>
    <w:p w:rsidR="00C105E0"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w:t>
      </w:r>
      <w:r w:rsidR="00C105E0">
        <w:rPr>
          <w:rFonts w:ascii="Times New Roman" w:hAnsi="Times New Roman" w:cs="Times New Roman"/>
          <w:color w:val="000000" w:themeColor="text1"/>
          <w:sz w:val="28"/>
          <w:szCs w:val="28"/>
          <w:lang w:val="uk-UA"/>
        </w:rPr>
        <w:t>Західна Волинь</w:t>
      </w:r>
    </w:p>
    <w:p w:rsidR="00074325"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i/>
          <w:color w:val="000000" w:themeColor="text1"/>
          <w:sz w:val="28"/>
          <w:szCs w:val="28"/>
          <w:lang w:val="uk-UA"/>
        </w:rPr>
        <w:t> </w:t>
      </w:r>
      <w:r w:rsidRPr="00EF483B">
        <w:rPr>
          <w:rFonts w:ascii="Times New Roman" w:hAnsi="Times New Roman" w:cs="Times New Roman"/>
          <w:i/>
          <w:color w:val="000000" w:themeColor="text1"/>
          <w:sz w:val="28"/>
          <w:szCs w:val="28"/>
          <w:lang w:val="uk-UA"/>
        </w:rPr>
        <w:t xml:space="preserve">Відродити академію на законному місці не вдалося, тоді захисники социніянства домоглися її перенесення в Кисилин, що на </w:t>
      </w:r>
      <w:r w:rsidRPr="006807E2">
        <w:rPr>
          <w:rFonts w:ascii="Times New Roman" w:hAnsi="Times New Roman" w:cs="Times New Roman"/>
          <w:b/>
          <w:i/>
          <w:color w:val="000000" w:themeColor="text1"/>
          <w:sz w:val="28"/>
          <w:szCs w:val="28"/>
          <w:lang w:val="uk-UA"/>
        </w:rPr>
        <w:t>Західній Волині</w:t>
      </w:r>
      <w:r w:rsidR="007A36A3">
        <w:rPr>
          <w:rFonts w:ascii="Times New Roman" w:hAnsi="Times New Roman" w:cs="Times New Roman"/>
          <w:i/>
          <w:color w:val="000000" w:themeColor="text1"/>
          <w:sz w:val="28"/>
          <w:szCs w:val="28"/>
          <w:u w:val="single"/>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122</w:t>
      </w:r>
      <w:r w:rsidRPr="000040DF">
        <w:rPr>
          <w:rFonts w:ascii="Times New Roman" w:hAnsi="Times New Roman" w:cs="Times New Roman"/>
          <w:color w:val="000000" w:themeColor="text1"/>
          <w:sz w:val="28"/>
          <w:szCs w:val="28"/>
          <w:lang w:val="uk-UA"/>
        </w:rPr>
        <w:t>]</w:t>
      </w:r>
      <w:r w:rsidR="00074325">
        <w:rPr>
          <w:rFonts w:ascii="Times New Roman" w:hAnsi="Times New Roman" w:cs="Times New Roman"/>
          <w:color w:val="000000" w:themeColor="text1"/>
          <w:sz w:val="28"/>
          <w:szCs w:val="28"/>
          <w:lang w:val="uk-UA"/>
        </w:rPr>
        <w:t>.</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Більшість навчальних закладів на території Західної України в зазначений історичний проміжок відкривалась за підтримки польських вчених, тому на цій частині нашої держави гучніше за все відлунювали європейські освітні тенденції. Крім того, саме навчальні установи стають основним середовищем походження прошарку інтелігенції, котрі в подальшому та в перспективі формують державницьку еліту українського народу</w:t>
      </w:r>
      <w:r w:rsidRPr="00EF483B">
        <w:rPr>
          <w:rFonts w:ascii="Times New Roman" w:hAnsi="Times New Roman" w:cs="Times New Roman"/>
          <w:i/>
          <w:color w:val="000000" w:themeColor="text1"/>
          <w:sz w:val="28"/>
          <w:szCs w:val="28"/>
          <w:lang w:val="uk-UA"/>
        </w:rPr>
        <w:t>;</w:t>
      </w:r>
    </w:p>
    <w:p w:rsidR="00C105E0"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w:t>
      </w:r>
      <w:r w:rsidR="00C105E0">
        <w:rPr>
          <w:rFonts w:ascii="Times New Roman" w:hAnsi="Times New Roman" w:cs="Times New Roman"/>
          <w:color w:val="000000" w:themeColor="text1"/>
          <w:sz w:val="28"/>
          <w:szCs w:val="28"/>
          <w:lang w:val="uk-UA"/>
        </w:rPr>
        <w:t>Рожищенський район, Волинська область</w:t>
      </w:r>
    </w:p>
    <w:p w:rsidR="00074325" w:rsidRDefault="00C105E0" w:rsidP="00C105E0">
      <w:pPr>
        <w:spacing w:after="0" w:line="360" w:lineRule="auto"/>
        <w:ind w:firstLine="567"/>
        <w:jc w:val="both"/>
        <w:rPr>
          <w:rFonts w:ascii="Times New Roman" w:hAnsi="Times New Roman" w:cs="Times New Roman"/>
          <w:i/>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i/>
          <w:color w:val="000000" w:themeColor="text1"/>
          <w:sz w:val="28"/>
          <w:szCs w:val="28"/>
          <w:lang w:val="uk-UA"/>
        </w:rPr>
        <w:t> </w:t>
      </w:r>
      <w:r w:rsidRPr="00EF483B">
        <w:rPr>
          <w:rFonts w:ascii="Times New Roman" w:hAnsi="Times New Roman" w:cs="Times New Roman"/>
          <w:i/>
          <w:color w:val="000000" w:themeColor="text1"/>
          <w:sz w:val="28"/>
          <w:szCs w:val="28"/>
          <w:lang w:val="uk-UA"/>
        </w:rPr>
        <w:t xml:space="preserve">Після ліквідації Раківського центру аріянства завдяки социніянським педагогам Матвію Твердохлібу, Якову Гриневичу Гижановському (Яну Трембицькому) й Луці (Юхиму) Рупневському майбутня кисилинська школа перетворилася у вищий навчальний заклад (академію) з філією в Береску (тепер село в </w:t>
      </w:r>
      <w:r w:rsidRPr="006807E2">
        <w:rPr>
          <w:rFonts w:ascii="Times New Roman" w:hAnsi="Times New Roman" w:cs="Times New Roman"/>
          <w:b/>
          <w:i/>
          <w:color w:val="000000" w:themeColor="text1"/>
          <w:sz w:val="28"/>
          <w:szCs w:val="28"/>
          <w:lang w:val="uk-UA"/>
        </w:rPr>
        <w:t>Рожищенському районі</w:t>
      </w:r>
      <w:r w:rsidR="006807E2" w:rsidRPr="006807E2">
        <w:rPr>
          <w:rFonts w:ascii="Times New Roman" w:hAnsi="Times New Roman" w:cs="Times New Roman"/>
          <w:b/>
          <w:i/>
          <w:color w:val="000000" w:themeColor="text1"/>
          <w:sz w:val="28"/>
          <w:szCs w:val="28"/>
          <w:lang w:val="uk-UA"/>
        </w:rPr>
        <w:t xml:space="preserve"> </w:t>
      </w:r>
      <w:r w:rsidRPr="006807E2">
        <w:rPr>
          <w:rFonts w:ascii="Times New Roman" w:hAnsi="Times New Roman" w:cs="Times New Roman"/>
          <w:b/>
          <w:i/>
          <w:color w:val="000000" w:themeColor="text1"/>
          <w:sz w:val="28"/>
          <w:szCs w:val="28"/>
          <w:lang w:val="uk-UA"/>
        </w:rPr>
        <w:t>Волинської області</w:t>
      </w:r>
      <w:r w:rsidRPr="00EF483B">
        <w:rPr>
          <w:rFonts w:ascii="Times New Roman" w:hAnsi="Times New Roman" w:cs="Times New Roman"/>
          <w:i/>
          <w:color w:val="000000" w:themeColor="text1"/>
          <w:sz w:val="28"/>
          <w:szCs w:val="28"/>
          <w:lang w:val="uk-UA"/>
        </w:rPr>
        <w:t>)</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46</w:t>
      </w:r>
      <w:r w:rsidRPr="000040DF">
        <w:rPr>
          <w:rFonts w:ascii="Times New Roman" w:hAnsi="Times New Roman" w:cs="Times New Roman"/>
          <w:color w:val="000000" w:themeColor="text1"/>
          <w:sz w:val="28"/>
          <w:szCs w:val="28"/>
          <w:lang w:val="uk-UA"/>
        </w:rPr>
        <w:t>]</w:t>
      </w:r>
      <w:r>
        <w:rPr>
          <w:rFonts w:ascii="Times New Roman" w:hAnsi="Times New Roman" w:cs="Times New Roman"/>
          <w:i/>
          <w:color w:val="000000" w:themeColor="text1"/>
          <w:sz w:val="28"/>
          <w:szCs w:val="28"/>
          <w:lang w:val="uk-UA"/>
        </w:rPr>
        <w:t>.</w:t>
      </w:r>
    </w:p>
    <w:p w:rsidR="00C105E0" w:rsidRPr="00E16E29"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Рожи</w:t>
      </w:r>
      <w:r w:rsidRPr="007906B2">
        <w:rPr>
          <w:rFonts w:ascii="Times New Roman" w:hAnsi="Times New Roman" w:cs="Times New Roman"/>
          <w:color w:val="000000" w:themeColor="text1"/>
          <w:sz w:val="28"/>
          <w:szCs w:val="28"/>
          <w:lang w:val="uk-UA"/>
        </w:rPr>
        <w:t xml:space="preserve">ще </w:t>
      </w:r>
      <w:r>
        <w:rPr>
          <w:rFonts w:ascii="Times New Roman" w:hAnsi="Times New Roman" w:cs="Times New Roman"/>
          <w:color w:val="000000" w:themeColor="text1"/>
          <w:sz w:val="28"/>
          <w:szCs w:val="28"/>
          <w:lang w:val="uk-UA"/>
        </w:rPr>
        <w:t>–</w:t>
      </w:r>
      <w:r w:rsidRPr="007906B2">
        <w:rPr>
          <w:rFonts w:ascii="Times New Roman" w:hAnsi="Times New Roman" w:cs="Times New Roman"/>
          <w:color w:val="000000" w:themeColor="text1"/>
          <w:sz w:val="28"/>
          <w:szCs w:val="28"/>
          <w:lang w:val="uk-UA"/>
        </w:rPr>
        <w:t xml:space="preserve"> місто, Волин</w:t>
      </w:r>
      <w:r>
        <w:rPr>
          <w:rFonts w:ascii="Times New Roman" w:hAnsi="Times New Roman" w:cs="Times New Roman"/>
          <w:color w:val="000000" w:themeColor="text1"/>
          <w:sz w:val="28"/>
          <w:szCs w:val="28"/>
          <w:lang w:val="uk-UA"/>
        </w:rPr>
        <w:t>ська область</w:t>
      </w:r>
      <w:r w:rsidRPr="007906B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6</w:t>
      </w:r>
      <w:r w:rsidRPr="007906B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 </w:t>
      </w:r>
      <w:r w:rsidRPr="007906B2">
        <w:rPr>
          <w:rFonts w:ascii="Times New Roman" w:hAnsi="Times New Roman" w:cs="Times New Roman"/>
          <w:color w:val="000000" w:themeColor="text1"/>
          <w:sz w:val="28"/>
          <w:szCs w:val="28"/>
          <w:lang w:val="uk-UA"/>
        </w:rPr>
        <w:t xml:space="preserve">139]; відоме з </w:t>
      </w:r>
      <w:r>
        <w:rPr>
          <w:rFonts w:ascii="Times New Roman" w:hAnsi="Times New Roman" w:cs="Times New Roman"/>
          <w:color w:val="000000" w:themeColor="text1"/>
          <w:sz w:val="28"/>
          <w:szCs w:val="28"/>
          <w:lang w:val="uk-UA"/>
        </w:rPr>
        <w:t>1-ї половини XIV століття, Рожище (1322)</w:t>
      </w:r>
      <w:r w:rsidRPr="007906B2">
        <w:rPr>
          <w:rFonts w:ascii="Times New Roman" w:hAnsi="Times New Roman" w:cs="Times New Roman"/>
          <w:color w:val="000000" w:themeColor="text1"/>
          <w:sz w:val="28"/>
          <w:szCs w:val="28"/>
          <w:lang w:val="uk-UA"/>
        </w:rPr>
        <w:t>. Ойконім виник унаслідок онімізації ГТ рож</w:t>
      </w:r>
      <w:r>
        <w:rPr>
          <w:rFonts w:ascii="Times New Roman" w:hAnsi="Times New Roman" w:cs="Times New Roman"/>
          <w:color w:val="000000" w:themeColor="text1"/>
          <w:sz w:val="28"/>
          <w:szCs w:val="28"/>
          <w:lang w:val="uk-UA"/>
        </w:rPr>
        <w:t>ище, що є фонетичним</w:t>
      </w:r>
      <w:r w:rsidRPr="007906B2">
        <w:rPr>
          <w:rFonts w:ascii="Times New Roman" w:hAnsi="Times New Roman" w:cs="Times New Roman"/>
          <w:color w:val="000000" w:themeColor="text1"/>
          <w:sz w:val="28"/>
          <w:szCs w:val="28"/>
          <w:lang w:val="uk-UA"/>
        </w:rPr>
        <w:t xml:space="preserve"> варіантом поширенішого рж</w:t>
      </w:r>
      <w:r>
        <w:rPr>
          <w:rFonts w:ascii="Times New Roman" w:hAnsi="Times New Roman" w:cs="Times New Roman"/>
          <w:color w:val="000000" w:themeColor="text1"/>
          <w:sz w:val="28"/>
          <w:szCs w:val="28"/>
          <w:lang w:val="uk-UA"/>
        </w:rPr>
        <w:t>и</w:t>
      </w:r>
      <w:r w:rsidRPr="007906B2">
        <w:rPr>
          <w:rFonts w:ascii="Times New Roman" w:hAnsi="Times New Roman" w:cs="Times New Roman"/>
          <w:color w:val="000000" w:themeColor="text1"/>
          <w:sz w:val="28"/>
          <w:szCs w:val="28"/>
          <w:lang w:val="uk-UA"/>
        </w:rPr>
        <w:t xml:space="preserve">ще </w:t>
      </w:r>
      <w:r w:rsidR="00931DFD">
        <w:rPr>
          <w:rFonts w:ascii="Times New Roman" w:hAnsi="Times New Roman" w:cs="Times New Roman"/>
          <w:sz w:val="28"/>
          <w:szCs w:val="28"/>
          <w:lang w:val="uk-UA"/>
        </w:rPr>
        <w:t>“</w:t>
      </w:r>
      <w:r w:rsidRPr="007906B2">
        <w:rPr>
          <w:rFonts w:ascii="Times New Roman" w:hAnsi="Times New Roman" w:cs="Times New Roman"/>
          <w:color w:val="000000" w:themeColor="text1"/>
          <w:sz w:val="28"/>
          <w:szCs w:val="28"/>
          <w:lang w:val="uk-UA"/>
        </w:rPr>
        <w:t>вижате житнє поле</w:t>
      </w:r>
      <w:r w:rsidR="0045009B">
        <w:rPr>
          <w:rFonts w:ascii="Times New Roman" w:hAnsi="Times New Roman" w:cs="Times New Roman"/>
          <w:sz w:val="28"/>
          <w:szCs w:val="28"/>
          <w:lang w:val="uk-UA"/>
        </w:rPr>
        <w:t>”</w:t>
      </w:r>
      <w:r w:rsidRPr="007906B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1</w:t>
      </w:r>
      <w:r w:rsidRPr="007906B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 </w:t>
      </w:r>
      <w:r w:rsidRPr="007906B2">
        <w:rPr>
          <w:rFonts w:ascii="Times New Roman" w:hAnsi="Times New Roman" w:cs="Times New Roman"/>
          <w:color w:val="000000" w:themeColor="text1"/>
          <w:sz w:val="28"/>
          <w:szCs w:val="28"/>
          <w:lang w:val="uk-UA"/>
        </w:rPr>
        <w:t>118], у структурі якого на місці етимол. -ъ- під</w:t>
      </w:r>
      <w:r>
        <w:rPr>
          <w:rFonts w:ascii="Times New Roman" w:hAnsi="Times New Roman" w:cs="Times New Roman"/>
          <w:color w:val="000000" w:themeColor="text1"/>
          <w:sz w:val="28"/>
          <w:szCs w:val="28"/>
          <w:lang w:val="uk-UA"/>
        </w:rPr>
        <w:t xml:space="preserve"> впливом діалектного</w:t>
      </w:r>
      <w:r w:rsidRPr="007906B2">
        <w:rPr>
          <w:rFonts w:ascii="Times New Roman" w:hAnsi="Times New Roman" w:cs="Times New Roman"/>
          <w:color w:val="000000" w:themeColor="text1"/>
          <w:sz w:val="28"/>
          <w:szCs w:val="28"/>
          <w:lang w:val="uk-UA"/>
        </w:rPr>
        <w:t xml:space="preserve"> рож </w:t>
      </w:r>
      <w:r w:rsidR="00770535" w:rsidRPr="005C458D">
        <w:rPr>
          <w:rFonts w:ascii="Times New Roman" w:hAnsi="Times New Roman" w:cs="Times New Roman"/>
          <w:sz w:val="28"/>
          <w:szCs w:val="28"/>
          <w:lang w:val="uk-UA"/>
        </w:rPr>
        <w:t>‘</w:t>
      </w:r>
      <w:r w:rsidRPr="007906B2">
        <w:rPr>
          <w:rFonts w:ascii="Times New Roman" w:hAnsi="Times New Roman" w:cs="Times New Roman"/>
          <w:color w:val="000000" w:themeColor="text1"/>
          <w:sz w:val="28"/>
          <w:szCs w:val="28"/>
          <w:lang w:val="uk-UA"/>
        </w:rPr>
        <w:t>жито</w:t>
      </w:r>
      <w:r w:rsidR="00770535" w:rsidRPr="005C458D">
        <w:rPr>
          <w:rFonts w:ascii="Times New Roman" w:hAnsi="Times New Roman" w:cs="Times New Roman"/>
          <w:sz w:val="28"/>
          <w:szCs w:val="28"/>
          <w:lang w:val="uk-UA"/>
        </w:rPr>
        <w:t>’</w:t>
      </w:r>
      <w:r w:rsidRPr="007906B2">
        <w:rPr>
          <w:rFonts w:ascii="Times New Roman" w:hAnsi="Times New Roman" w:cs="Times New Roman"/>
          <w:color w:val="000000" w:themeColor="text1"/>
          <w:sz w:val="28"/>
          <w:szCs w:val="28"/>
          <w:lang w:val="uk-UA"/>
        </w:rPr>
        <w:t xml:space="preserve"> (&lt; д.рус. рожь,ръжъ &lt; пел. *гъгъ </w:t>
      </w:r>
      <w:r w:rsidR="00931DFD">
        <w:rPr>
          <w:rFonts w:ascii="Times New Roman" w:hAnsi="Times New Roman" w:cs="Times New Roman"/>
          <w:sz w:val="28"/>
          <w:szCs w:val="28"/>
          <w:lang w:val="uk-UA"/>
        </w:rPr>
        <w:t>“</w:t>
      </w:r>
      <w:r w:rsidRPr="007906B2">
        <w:rPr>
          <w:rFonts w:ascii="Times New Roman" w:hAnsi="Times New Roman" w:cs="Times New Roman"/>
          <w:color w:val="000000" w:themeColor="text1"/>
          <w:sz w:val="28"/>
          <w:szCs w:val="28"/>
          <w:lang w:val="uk-UA"/>
        </w:rPr>
        <w:t>жито</w:t>
      </w:r>
      <w:r w:rsidR="0045009B">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w:t>
      </w:r>
      <w:r w:rsidR="00397866">
        <w:rPr>
          <w:rFonts w:ascii="Times New Roman" w:hAnsi="Times New Roman" w:cs="Times New Roman"/>
          <w:color w:val="000000" w:themeColor="text1"/>
          <w:sz w:val="28"/>
          <w:szCs w:val="28"/>
          <w:lang w:val="uk-UA"/>
        </w:rPr>
        <w:t>10</w:t>
      </w:r>
      <w:r>
        <w:rPr>
          <w:rFonts w:ascii="Times New Roman" w:hAnsi="Times New Roman" w:cs="Times New Roman"/>
          <w:color w:val="000000" w:themeColor="text1"/>
          <w:sz w:val="28"/>
          <w:szCs w:val="28"/>
          <w:lang w:val="uk-UA"/>
        </w:rPr>
        <w:t>, с. 102]) розвинувся голос.</w:t>
      </w:r>
      <w:r w:rsidRPr="007906B2">
        <w:rPr>
          <w:rFonts w:ascii="Times New Roman" w:hAnsi="Times New Roman" w:cs="Times New Roman"/>
          <w:color w:val="000000" w:themeColor="text1"/>
          <w:sz w:val="28"/>
          <w:szCs w:val="28"/>
          <w:lang w:val="uk-UA"/>
        </w:rPr>
        <w:t xml:space="preserve"> повного творення -о-. </w:t>
      </w:r>
      <w:r>
        <w:rPr>
          <w:rFonts w:ascii="Times New Roman" w:hAnsi="Times New Roman" w:cs="Times New Roman"/>
          <w:color w:val="000000" w:themeColor="text1"/>
          <w:sz w:val="28"/>
          <w:szCs w:val="28"/>
          <w:lang w:val="uk-UA"/>
        </w:rPr>
        <w:t>В.П. </w:t>
      </w:r>
      <w:r w:rsidRPr="007906B2">
        <w:rPr>
          <w:rFonts w:ascii="Times New Roman" w:hAnsi="Times New Roman" w:cs="Times New Roman"/>
          <w:color w:val="000000" w:themeColor="text1"/>
          <w:sz w:val="28"/>
          <w:szCs w:val="28"/>
          <w:lang w:val="uk-UA"/>
        </w:rPr>
        <w:t>Шульгач припускає, що на</w:t>
      </w:r>
      <w:r>
        <w:rPr>
          <w:rFonts w:ascii="Times New Roman" w:hAnsi="Times New Roman" w:cs="Times New Roman"/>
          <w:color w:val="000000" w:themeColor="text1"/>
          <w:sz w:val="28"/>
          <w:szCs w:val="28"/>
          <w:lang w:val="uk-UA"/>
        </w:rPr>
        <w:t>зва Рожище могла функціонувати на доойконімному</w:t>
      </w:r>
      <w:r w:rsidRPr="007906B2">
        <w:rPr>
          <w:rFonts w:ascii="Times New Roman" w:hAnsi="Times New Roman" w:cs="Times New Roman"/>
          <w:color w:val="000000" w:themeColor="text1"/>
          <w:sz w:val="28"/>
          <w:szCs w:val="28"/>
          <w:lang w:val="uk-UA"/>
        </w:rPr>
        <w:t xml:space="preserve"> рівні як м</w:t>
      </w:r>
      <w:r>
        <w:rPr>
          <w:rFonts w:ascii="Times New Roman" w:hAnsi="Times New Roman" w:cs="Times New Roman"/>
          <w:color w:val="000000" w:themeColor="text1"/>
          <w:sz w:val="28"/>
          <w:szCs w:val="28"/>
          <w:lang w:val="uk-UA"/>
        </w:rPr>
        <w:t>ікротопонім [</w:t>
      </w:r>
      <w:r w:rsidR="00397866">
        <w:rPr>
          <w:rFonts w:ascii="Times New Roman" w:hAnsi="Times New Roman" w:cs="Times New Roman"/>
          <w:color w:val="000000" w:themeColor="text1"/>
          <w:sz w:val="28"/>
          <w:szCs w:val="28"/>
          <w:lang w:val="uk-UA"/>
        </w:rPr>
        <w:t>4</w:t>
      </w:r>
      <w:r w:rsidR="00A94347" w:rsidRPr="00A9434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uk-UA"/>
        </w:rPr>
        <w:t>, с. 293]</w:t>
      </w:r>
      <w:r>
        <w:rPr>
          <w:rFonts w:ascii="Times New Roman" w:hAnsi="Times New Roman" w:cs="Times New Roman"/>
          <w:i/>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Зазначений ойконім, як і попередній, крім номінативної функції, грає й функцію культурну, оскільки наявність вищого навчального закладу підвищує статус території та свідчить про достатній рівень освіченості соціуму. Знову ж таки, зазначені імена польських науковців та педагогів свідчить про наявність </w:t>
      </w:r>
      <w:r w:rsidR="00931DFD">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польського впливу</w:t>
      </w:r>
      <w:r w:rsidR="0045009B">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на зазначеній території.</w:t>
      </w:r>
    </w:p>
    <w:p w:rsidR="00C105E0" w:rsidRPr="00E16E29"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Закордонні </w:t>
      </w:r>
      <w:r w:rsidRPr="00E16E29">
        <w:rPr>
          <w:rFonts w:ascii="Times New Roman" w:hAnsi="Times New Roman" w:cs="Times New Roman"/>
          <w:color w:val="000000" w:themeColor="text1"/>
          <w:sz w:val="28"/>
          <w:szCs w:val="28"/>
          <w:lang w:val="uk-UA"/>
        </w:rPr>
        <w:t xml:space="preserve">хороніми для зображення історичної дійсності: </w:t>
      </w:r>
    </w:p>
    <w:p w:rsidR="00C105E0"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C105E0">
        <w:rPr>
          <w:rFonts w:ascii="Times New Roman" w:hAnsi="Times New Roman" w:cs="Times New Roman"/>
          <w:color w:val="000000" w:themeColor="text1"/>
          <w:sz w:val="28"/>
          <w:szCs w:val="28"/>
          <w:lang w:val="uk-UA"/>
        </w:rPr>
        <w:t>Нідерланди, Голландія, Європа</w:t>
      </w:r>
    </w:p>
    <w:p w:rsidR="00C02321"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i/>
          <w:color w:val="000000" w:themeColor="text1"/>
          <w:sz w:val="28"/>
          <w:szCs w:val="28"/>
          <w:u w:val="single"/>
          <w:lang w:val="uk-UA"/>
        </w:rPr>
        <w:t> </w:t>
      </w:r>
      <w:r w:rsidRPr="006807E2">
        <w:rPr>
          <w:rFonts w:ascii="Times New Roman" w:hAnsi="Times New Roman" w:cs="Times New Roman"/>
          <w:b/>
          <w:i/>
          <w:color w:val="000000" w:themeColor="text1"/>
          <w:sz w:val="28"/>
          <w:szCs w:val="28"/>
          <w:lang w:val="uk-UA"/>
        </w:rPr>
        <w:t>Нідерланди</w:t>
      </w:r>
      <w:r w:rsidRPr="00EF483B">
        <w:rPr>
          <w:rFonts w:ascii="Times New Roman" w:hAnsi="Times New Roman" w:cs="Times New Roman"/>
          <w:i/>
          <w:color w:val="000000" w:themeColor="text1"/>
          <w:sz w:val="28"/>
          <w:szCs w:val="28"/>
          <w:lang w:val="uk-UA"/>
        </w:rPr>
        <w:t xml:space="preserve"> й </w:t>
      </w:r>
      <w:r w:rsidRPr="006807E2">
        <w:rPr>
          <w:rFonts w:ascii="Times New Roman" w:hAnsi="Times New Roman" w:cs="Times New Roman"/>
          <w:b/>
          <w:i/>
          <w:color w:val="000000" w:themeColor="text1"/>
          <w:sz w:val="28"/>
          <w:szCs w:val="28"/>
          <w:lang w:val="uk-UA"/>
        </w:rPr>
        <w:t>Голландія</w:t>
      </w:r>
      <w:r w:rsidRPr="00EF483B">
        <w:rPr>
          <w:rFonts w:ascii="Times New Roman" w:hAnsi="Times New Roman" w:cs="Times New Roman"/>
          <w:i/>
          <w:color w:val="000000" w:themeColor="text1"/>
          <w:sz w:val="28"/>
          <w:szCs w:val="28"/>
          <w:lang w:val="uk-UA"/>
        </w:rPr>
        <w:t xml:space="preserve">, що входила до їхнього складу, на той час вирізнялася у всій </w:t>
      </w:r>
      <w:r w:rsidRPr="006807E2">
        <w:rPr>
          <w:rFonts w:ascii="Times New Roman" w:hAnsi="Times New Roman" w:cs="Times New Roman"/>
          <w:b/>
          <w:i/>
          <w:color w:val="000000" w:themeColor="text1"/>
          <w:sz w:val="28"/>
          <w:szCs w:val="28"/>
          <w:lang w:val="uk-UA"/>
        </w:rPr>
        <w:t>Європі</w:t>
      </w:r>
      <w:r w:rsidRPr="00EF483B">
        <w:rPr>
          <w:rFonts w:ascii="Times New Roman" w:hAnsi="Times New Roman" w:cs="Times New Roman"/>
          <w:i/>
          <w:color w:val="000000" w:themeColor="text1"/>
          <w:sz w:val="28"/>
          <w:szCs w:val="28"/>
          <w:lang w:val="uk-UA"/>
        </w:rPr>
        <w:t xml:space="preserve"> вільнодумством і віротерпимістю</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65</w:t>
      </w:r>
      <w:r w:rsidRPr="000040DF">
        <w:rPr>
          <w:rFonts w:ascii="Times New Roman" w:hAnsi="Times New Roman" w:cs="Times New Roman"/>
          <w:color w:val="000000" w:themeColor="text1"/>
          <w:sz w:val="28"/>
          <w:szCs w:val="28"/>
          <w:lang w:val="uk-UA"/>
        </w:rPr>
        <w:t>]</w:t>
      </w:r>
      <w:r>
        <w:rPr>
          <w:rFonts w:ascii="Times New Roman" w:hAnsi="Times New Roman" w:cs="Times New Roman"/>
          <w:i/>
          <w:color w:val="000000" w:themeColor="text1"/>
          <w:sz w:val="28"/>
          <w:szCs w:val="28"/>
          <w:lang w:val="uk-UA"/>
        </w:rPr>
        <w:t>.</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Наявність зазначених закордонних хоронімів сприяє пожвавленню та підвищенню динамічності оповідання. Крім того, закордонні хороніми є свідченням активної політичної та соціальної взаємодії між тодішньою Україною та країнами Європи.</w:t>
      </w:r>
    </w:p>
    <w:p w:rsidR="00C105E0"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w:t>
      </w:r>
      <w:r w:rsidR="00C105E0" w:rsidRPr="00AC1A7E">
        <w:rPr>
          <w:rFonts w:ascii="Times New Roman" w:hAnsi="Times New Roman" w:cs="Times New Roman"/>
          <w:color w:val="000000" w:themeColor="text1"/>
          <w:sz w:val="28"/>
          <w:szCs w:val="28"/>
          <w:lang w:val="uk-UA"/>
        </w:rPr>
        <w:t>Замосковн</w:t>
      </w:r>
      <w:r w:rsidR="00C105E0">
        <w:rPr>
          <w:rFonts w:ascii="Times New Roman" w:hAnsi="Times New Roman" w:cs="Times New Roman"/>
          <w:color w:val="000000" w:themeColor="text1"/>
          <w:sz w:val="28"/>
          <w:szCs w:val="28"/>
          <w:lang w:val="uk-UA"/>
        </w:rPr>
        <w:t>ий край (Московське князівство),</w:t>
      </w:r>
      <w:r w:rsidR="006807E2">
        <w:rPr>
          <w:rFonts w:ascii="Times New Roman" w:hAnsi="Times New Roman" w:cs="Times New Roman"/>
          <w:color w:val="000000" w:themeColor="text1"/>
          <w:sz w:val="28"/>
          <w:szCs w:val="28"/>
          <w:lang w:val="uk-UA"/>
        </w:rPr>
        <w:t xml:space="preserve"> </w:t>
      </w:r>
      <w:r w:rsidR="00C105E0">
        <w:rPr>
          <w:rFonts w:ascii="Times New Roman" w:hAnsi="Times New Roman" w:cs="Times New Roman"/>
          <w:color w:val="000000" w:themeColor="text1"/>
          <w:sz w:val="28"/>
          <w:szCs w:val="28"/>
          <w:lang w:val="uk-UA"/>
        </w:rPr>
        <w:t>земля Валаська (Молдавія)</w:t>
      </w:r>
    </w:p>
    <w:p w:rsidR="00C02321"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color w:val="FF0000"/>
          <w:sz w:val="28"/>
          <w:szCs w:val="28"/>
          <w:lang w:val="uk-UA"/>
        </w:rPr>
        <w:t> </w:t>
      </w:r>
      <w:r w:rsidRPr="00EF483B">
        <w:rPr>
          <w:rFonts w:ascii="Times New Roman" w:hAnsi="Times New Roman" w:cs="Times New Roman"/>
          <w:i/>
          <w:color w:val="000000" w:themeColor="text1"/>
          <w:sz w:val="28"/>
          <w:szCs w:val="28"/>
          <w:lang w:val="uk-UA"/>
        </w:rPr>
        <w:t xml:space="preserve">А коли я за тобою походив півдня в усіх на очах, то люди запам’ятають зовсім інше: прийшов до Переяслава із </w:t>
      </w:r>
      <w:r w:rsidRPr="006807E2">
        <w:rPr>
          <w:rFonts w:ascii="Times New Roman" w:hAnsi="Times New Roman" w:cs="Times New Roman"/>
          <w:b/>
          <w:i/>
          <w:color w:val="000000" w:themeColor="text1"/>
          <w:sz w:val="28"/>
          <w:szCs w:val="28"/>
          <w:lang w:val="uk-UA"/>
        </w:rPr>
        <w:t>Замосковного краю</w:t>
      </w:r>
      <w:r w:rsidRPr="00EF483B">
        <w:rPr>
          <w:rFonts w:ascii="Times New Roman" w:hAnsi="Times New Roman" w:cs="Times New Roman"/>
          <w:i/>
          <w:color w:val="000000" w:themeColor="text1"/>
          <w:sz w:val="28"/>
          <w:szCs w:val="28"/>
          <w:u w:val="single"/>
          <w:lang w:val="uk-UA"/>
        </w:rPr>
        <w:t xml:space="preserve"> </w:t>
      </w:r>
      <w:r w:rsidRPr="00EF483B">
        <w:rPr>
          <w:rFonts w:ascii="Times New Roman" w:hAnsi="Times New Roman" w:cs="Times New Roman"/>
          <w:i/>
          <w:color w:val="000000" w:themeColor="text1"/>
          <w:sz w:val="28"/>
          <w:szCs w:val="28"/>
          <w:lang w:val="uk-UA"/>
        </w:rPr>
        <w:t xml:space="preserve">чоловік Божий, дізнався від людей, що полковник Цецюра родом із Цецори, що в </w:t>
      </w:r>
      <w:r w:rsidRPr="009A6F98">
        <w:rPr>
          <w:rFonts w:ascii="Times New Roman" w:hAnsi="Times New Roman" w:cs="Times New Roman"/>
          <w:b/>
          <w:i/>
          <w:color w:val="000000" w:themeColor="text1"/>
          <w:sz w:val="28"/>
          <w:szCs w:val="28"/>
          <w:lang w:val="uk-UA"/>
        </w:rPr>
        <w:t>землі Валаській</w:t>
      </w:r>
      <w:r w:rsidR="007A36A3">
        <w:rPr>
          <w:rFonts w:ascii="Times New Roman" w:hAnsi="Times New Roman" w:cs="Times New Roman"/>
          <w:i/>
          <w:color w:val="000000" w:themeColor="text1"/>
          <w:sz w:val="28"/>
          <w:szCs w:val="28"/>
          <w:u w:val="single"/>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256</w:t>
      </w:r>
      <w:r w:rsidRPr="000040D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Зазначені закордонні хороніми, крім здійснення номінативної функції, надають читачеві екстралінгвістичні відомості, оскільки формують уявлення щодо контактів Московського князівства з іншими державами.</w:t>
      </w:r>
    </w:p>
    <w:p w:rsidR="00C105E0" w:rsidRPr="00B645B6"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w:t>
      </w:r>
      <w:r w:rsidR="00C105E0" w:rsidRPr="00B645B6">
        <w:rPr>
          <w:rFonts w:ascii="Times New Roman" w:hAnsi="Times New Roman" w:cs="Times New Roman"/>
          <w:color w:val="000000" w:themeColor="text1"/>
          <w:sz w:val="28"/>
          <w:szCs w:val="28"/>
          <w:lang w:val="uk-UA"/>
        </w:rPr>
        <w:t>Палестина</w:t>
      </w:r>
    </w:p>
    <w:p w:rsidR="00C02321"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lastRenderedPageBreak/>
        <w:t>– </w:t>
      </w:r>
      <w:r w:rsidR="00C105E0" w:rsidRPr="00B645B6">
        <w:rPr>
          <w:rFonts w:ascii="Times New Roman" w:hAnsi="Times New Roman" w:cs="Times New Roman"/>
          <w:i/>
          <w:color w:val="000000" w:themeColor="text1"/>
          <w:sz w:val="28"/>
          <w:szCs w:val="28"/>
          <w:lang w:val="uk-UA"/>
        </w:rPr>
        <w:t xml:space="preserve">Цього ніхто не знає точно: одні кажуть, що в місті Лідді у </w:t>
      </w:r>
      <w:r w:rsidR="00C105E0" w:rsidRPr="009A6F98">
        <w:rPr>
          <w:rFonts w:ascii="Times New Roman" w:hAnsi="Times New Roman" w:cs="Times New Roman"/>
          <w:b/>
          <w:i/>
          <w:color w:val="000000" w:themeColor="text1"/>
          <w:sz w:val="28"/>
          <w:szCs w:val="28"/>
          <w:lang w:val="uk-UA"/>
        </w:rPr>
        <w:t>Палестині</w:t>
      </w:r>
      <w:r w:rsidR="00C105E0" w:rsidRPr="00B645B6">
        <w:rPr>
          <w:rFonts w:ascii="Times New Roman" w:hAnsi="Times New Roman" w:cs="Times New Roman"/>
          <w:i/>
          <w:color w:val="000000" w:themeColor="text1"/>
          <w:sz w:val="28"/>
          <w:szCs w:val="28"/>
          <w:lang w:val="uk-UA"/>
        </w:rPr>
        <w:t xml:space="preserve">. Інші стверджують, що в Білиті біля підніжжя Ліванських гір </w:t>
      </w:r>
      <w:r w:rsidR="008F135F">
        <w:rPr>
          <w:rFonts w:ascii="Times New Roman" w:hAnsi="Times New Roman" w:cs="Times New Roman"/>
          <w:color w:val="000000" w:themeColor="text1"/>
          <w:sz w:val="28"/>
          <w:szCs w:val="28"/>
          <w:lang w:val="uk-UA"/>
        </w:rPr>
        <w:t>[21,</w:t>
      </w:r>
      <w:r w:rsidR="00C105E0" w:rsidRPr="00B645B6">
        <w:rPr>
          <w:rFonts w:ascii="Times New Roman" w:hAnsi="Times New Roman" w:cs="Times New Roman"/>
          <w:color w:val="000000" w:themeColor="text1"/>
          <w:sz w:val="28"/>
          <w:szCs w:val="28"/>
          <w:lang w:val="uk-UA"/>
        </w:rPr>
        <w:t xml:space="preserve"> с. 41]</w:t>
      </w:r>
      <w:r w:rsidR="00C105E0">
        <w:rPr>
          <w:rFonts w:ascii="Times New Roman" w:hAnsi="Times New Roman" w:cs="Times New Roman"/>
          <w:i/>
          <w:color w:val="000000" w:themeColor="text1"/>
          <w:sz w:val="28"/>
          <w:szCs w:val="28"/>
          <w:lang w:val="uk-UA"/>
        </w:rPr>
        <w:t>.</w:t>
      </w:r>
    </w:p>
    <w:p w:rsidR="00C105E0" w:rsidRPr="00B645B6"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цього хороніму пов’язано із іменем Юрія Змієборця, або ж Георгія Переможця. Тобто крім номінативної функції, зазначений хоронім також є компонентом історичної довідки, оскільки діалог, в процесі якого виник цей хоронім присвячено буттю християнських святих.</w:t>
      </w:r>
    </w:p>
    <w:p w:rsidR="00C105E0" w:rsidRPr="00706BAA"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 </w:t>
      </w:r>
      <w:r w:rsidR="00C105E0" w:rsidRPr="00B645B6">
        <w:rPr>
          <w:rFonts w:ascii="Times New Roman" w:hAnsi="Times New Roman" w:cs="Times New Roman"/>
          <w:color w:val="000000" w:themeColor="text1"/>
          <w:sz w:val="28"/>
          <w:szCs w:val="28"/>
          <w:lang w:val="uk-UA"/>
        </w:rPr>
        <w:t>Грузія</w:t>
      </w:r>
    </w:p>
    <w:p w:rsidR="00C02321"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 </w:t>
      </w:r>
      <w:r w:rsidR="00C105E0" w:rsidRPr="00B645B6">
        <w:rPr>
          <w:rFonts w:ascii="Times New Roman" w:hAnsi="Times New Roman" w:cs="Times New Roman"/>
          <w:i/>
          <w:color w:val="000000" w:themeColor="text1"/>
          <w:sz w:val="28"/>
          <w:szCs w:val="28"/>
          <w:lang w:val="uk-UA"/>
        </w:rPr>
        <w:t>Перший храм</w:t>
      </w:r>
      <w:r w:rsidR="00C105E0" w:rsidRPr="00EF483B">
        <w:rPr>
          <w:rFonts w:ascii="Times New Roman" w:hAnsi="Times New Roman" w:cs="Times New Roman"/>
          <w:i/>
          <w:color w:val="000000" w:themeColor="text1"/>
          <w:sz w:val="28"/>
          <w:szCs w:val="28"/>
          <w:lang w:val="uk-UA"/>
        </w:rPr>
        <w:t xml:space="preserve"> на його честь був збудований царем Міріаном саме на місці її поховання – це в </w:t>
      </w:r>
      <w:r w:rsidR="00C105E0" w:rsidRPr="009A6F98">
        <w:rPr>
          <w:rFonts w:ascii="Times New Roman" w:hAnsi="Times New Roman" w:cs="Times New Roman"/>
          <w:b/>
          <w:i/>
          <w:color w:val="000000" w:themeColor="text1"/>
          <w:sz w:val="28"/>
          <w:szCs w:val="28"/>
          <w:lang w:val="uk-UA"/>
        </w:rPr>
        <w:t>Грузії</w:t>
      </w:r>
      <w:r w:rsidR="007A36A3">
        <w:rPr>
          <w:rFonts w:ascii="Times New Roman" w:hAnsi="Times New Roman" w:cs="Times New Roman"/>
          <w:i/>
          <w:color w:val="000000" w:themeColor="text1"/>
          <w:sz w:val="28"/>
          <w:szCs w:val="28"/>
          <w:u w:val="single"/>
          <w:lang w:val="uk-UA"/>
        </w:rPr>
        <w:t xml:space="preserve"> </w:t>
      </w:r>
      <w:r w:rsidR="008F135F">
        <w:rPr>
          <w:rFonts w:ascii="Times New Roman" w:hAnsi="Times New Roman" w:cs="Times New Roman"/>
          <w:color w:val="000000" w:themeColor="text1"/>
          <w:sz w:val="28"/>
          <w:szCs w:val="28"/>
          <w:lang w:val="uk-UA"/>
        </w:rPr>
        <w:t>[21,</w:t>
      </w:r>
      <w:r w:rsidR="00C105E0">
        <w:rPr>
          <w:rFonts w:ascii="Times New Roman" w:hAnsi="Times New Roman" w:cs="Times New Roman"/>
          <w:color w:val="000000" w:themeColor="text1"/>
          <w:sz w:val="28"/>
          <w:szCs w:val="28"/>
          <w:lang w:val="uk-UA"/>
        </w:rPr>
        <w:t xml:space="preserve"> с. 42</w:t>
      </w:r>
      <w:r w:rsidR="00C105E0" w:rsidRPr="000040DF">
        <w:rPr>
          <w:rFonts w:ascii="Times New Roman" w:hAnsi="Times New Roman" w:cs="Times New Roman"/>
          <w:color w:val="000000" w:themeColor="text1"/>
          <w:sz w:val="28"/>
          <w:szCs w:val="28"/>
          <w:lang w:val="uk-UA"/>
        </w:rPr>
        <w:t>]</w:t>
      </w:r>
      <w:r w:rsidR="00C105E0" w:rsidRPr="000040DF">
        <w:rPr>
          <w:rFonts w:ascii="Times New Roman" w:hAnsi="Times New Roman" w:cs="Times New Roman"/>
          <w:i/>
          <w:color w:val="000000" w:themeColor="text1"/>
          <w:sz w:val="28"/>
          <w:szCs w:val="28"/>
          <w:lang w:val="uk-UA"/>
        </w:rPr>
        <w:t>.</w:t>
      </w:r>
    </w:p>
    <w:p w:rsidR="00D32C97"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Цей хоронім доповнює попередню розповідь про Георгія Переможця, оскільки саме на місці поховання його родички, святої рівноапостольної</w:t>
      </w:r>
      <w:r w:rsidRPr="00706BAA">
        <w:rPr>
          <w:rFonts w:ascii="Times New Roman" w:hAnsi="Times New Roman" w:cs="Times New Roman"/>
          <w:color w:val="000000" w:themeColor="text1"/>
          <w:sz w:val="28"/>
          <w:szCs w:val="28"/>
          <w:lang w:val="uk-UA"/>
        </w:rPr>
        <w:t xml:space="preserve"> Ніні</w:t>
      </w:r>
      <w:r>
        <w:rPr>
          <w:rFonts w:ascii="Times New Roman" w:hAnsi="Times New Roman" w:cs="Times New Roman"/>
          <w:color w:val="000000" w:themeColor="text1"/>
          <w:sz w:val="28"/>
          <w:szCs w:val="28"/>
          <w:lang w:val="uk-UA"/>
        </w:rPr>
        <w:t xml:space="preserve"> було побудовано перший храм Юрія Змієборця. Віддаленість цих двох локацій свідчить про широку популярність та славу святого.</w:t>
      </w:r>
    </w:p>
    <w:p w:rsidR="00CB2D9F" w:rsidRDefault="00CB2D9F" w:rsidP="00C105E0">
      <w:pPr>
        <w:spacing w:after="0" w:line="360" w:lineRule="auto"/>
        <w:ind w:firstLine="567"/>
        <w:jc w:val="both"/>
        <w:rPr>
          <w:rFonts w:ascii="Times New Roman" w:hAnsi="Times New Roman" w:cs="Times New Roman"/>
          <w:color w:val="000000" w:themeColor="text1"/>
          <w:sz w:val="28"/>
          <w:szCs w:val="28"/>
          <w:lang w:val="uk-UA"/>
        </w:rPr>
      </w:pPr>
      <w:r w:rsidRPr="00F05BCB">
        <w:rPr>
          <w:rFonts w:ascii="Times New Roman" w:hAnsi="Times New Roman" w:cs="Times New Roman"/>
          <w:color w:val="000000" w:themeColor="text1"/>
          <w:sz w:val="28"/>
          <w:szCs w:val="28"/>
          <w:lang w:val="uk-UA"/>
        </w:rPr>
        <w:t xml:space="preserve">Таким чином, ступінь реалізму в історичному романі </w:t>
      </w:r>
      <w:r w:rsidR="00931DFD">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 xml:space="preserve"> визначається, в тому числі системою топонімів, що несе розгорнуту інформацію про епоху розквіту та занепаду гетьманщини, та про її випадних персоналій – Богдана Хмельницького, Івана Виговського та Юрія Немирича. Топоніми історико-патріотичного роману письменників сприяють збереженню і передачі інформації про історію рідного краю наступним поколінням, тобто виконують кумулятивну функцію, допомагають виховувати читачів в дусі патріотизму, поваги до минулого своєї країни, свого народу.</w:t>
      </w:r>
    </w:p>
    <w:p w:rsidR="00D32C97" w:rsidRPr="00D32C97" w:rsidRDefault="00D32C97" w:rsidP="00D32C97">
      <w:pPr>
        <w:spacing w:after="0" w:line="360" w:lineRule="auto"/>
        <w:ind w:firstLine="567"/>
        <w:jc w:val="both"/>
        <w:rPr>
          <w:rFonts w:ascii="Times New Roman" w:hAnsi="Times New Roman" w:cs="Times New Roman"/>
          <w:color w:val="000000" w:themeColor="text1"/>
          <w:sz w:val="28"/>
          <w:szCs w:val="28"/>
          <w:lang w:val="uk-UA"/>
        </w:rPr>
      </w:pPr>
    </w:p>
    <w:p w:rsidR="00D32C97" w:rsidRPr="00162E18" w:rsidRDefault="00D32C97" w:rsidP="00C854EC">
      <w:pPr>
        <w:spacing w:after="0" w:line="360" w:lineRule="auto"/>
        <w:ind w:firstLine="567"/>
        <w:jc w:val="both"/>
        <w:rPr>
          <w:rFonts w:ascii="Times New Roman" w:hAnsi="Times New Roman" w:cs="Times New Roman"/>
          <w:b/>
          <w:color w:val="000000" w:themeColor="text1"/>
          <w:sz w:val="28"/>
          <w:szCs w:val="28"/>
          <w:lang w:val="uk-UA"/>
        </w:rPr>
      </w:pPr>
      <w:r w:rsidRPr="00162E18">
        <w:rPr>
          <w:rFonts w:ascii="Times New Roman" w:hAnsi="Times New Roman" w:cs="Times New Roman"/>
          <w:b/>
          <w:color w:val="000000" w:themeColor="text1"/>
          <w:sz w:val="28"/>
          <w:szCs w:val="28"/>
          <w:lang w:val="uk-UA"/>
        </w:rPr>
        <w:t>2.1.2. Ойконіми</w:t>
      </w:r>
    </w:p>
    <w:p w:rsidR="00C105E0" w:rsidRPr="00706BAA" w:rsidRDefault="00C105E0" w:rsidP="00C105E0">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Ойконіми (назви міст та селищ) представляють найчисельнішу групу топонімів, як серед українських, так і серед назв іншомовного походження на позначення закордонних назв поселень.</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AC1A7E">
        <w:rPr>
          <w:rFonts w:ascii="Times New Roman" w:hAnsi="Times New Roman" w:cs="Times New Roman"/>
          <w:color w:val="000000" w:themeColor="text1"/>
          <w:sz w:val="28"/>
          <w:szCs w:val="28"/>
          <w:lang w:val="uk-UA"/>
        </w:rPr>
        <w:t xml:space="preserve">Українські </w:t>
      </w:r>
      <w:r>
        <w:rPr>
          <w:rFonts w:ascii="Times New Roman" w:hAnsi="Times New Roman" w:cs="Times New Roman"/>
          <w:color w:val="000000" w:themeColor="text1"/>
          <w:sz w:val="28"/>
          <w:szCs w:val="28"/>
          <w:lang w:val="uk-UA"/>
        </w:rPr>
        <w:t>ойконіми</w:t>
      </w:r>
      <w:r w:rsidRPr="00AC1A7E">
        <w:rPr>
          <w:rFonts w:ascii="Times New Roman" w:hAnsi="Times New Roman" w:cs="Times New Roman"/>
          <w:color w:val="000000" w:themeColor="text1"/>
          <w:sz w:val="28"/>
          <w:szCs w:val="28"/>
          <w:lang w:val="uk-UA"/>
        </w:rPr>
        <w:t>:</w:t>
      </w:r>
    </w:p>
    <w:p w:rsidR="00C105E0"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C105E0">
        <w:rPr>
          <w:rFonts w:ascii="Times New Roman" w:hAnsi="Times New Roman" w:cs="Times New Roman"/>
          <w:color w:val="000000" w:themeColor="text1"/>
          <w:sz w:val="28"/>
          <w:szCs w:val="28"/>
          <w:lang w:val="uk-UA"/>
        </w:rPr>
        <w:t>Київ</w:t>
      </w:r>
    </w:p>
    <w:p w:rsidR="00C02321"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lastRenderedPageBreak/>
        <w:t>– </w:t>
      </w:r>
      <w:r w:rsidR="00C105E0" w:rsidRPr="00EF483B">
        <w:rPr>
          <w:rFonts w:ascii="Times New Roman" w:hAnsi="Times New Roman" w:cs="Times New Roman"/>
          <w:i/>
          <w:color w:val="000000" w:themeColor="text1"/>
          <w:sz w:val="28"/>
          <w:szCs w:val="28"/>
          <w:lang w:val="uk-UA"/>
        </w:rPr>
        <w:t xml:space="preserve">Думав Немирич, думав, та зрештою прогнав Стефана з очей геть подалі, оселився в одному зі своїх численних маєтків поблизу </w:t>
      </w:r>
      <w:r w:rsidR="00C105E0" w:rsidRPr="009A6F98">
        <w:rPr>
          <w:rFonts w:ascii="Times New Roman" w:hAnsi="Times New Roman" w:cs="Times New Roman"/>
          <w:b/>
          <w:i/>
          <w:color w:val="000000" w:themeColor="text1"/>
          <w:sz w:val="28"/>
          <w:szCs w:val="28"/>
          <w:lang w:val="uk-UA"/>
        </w:rPr>
        <w:t>Києва</w:t>
      </w:r>
      <w:r w:rsidR="00C105E0" w:rsidRPr="00EF483B">
        <w:rPr>
          <w:rFonts w:ascii="Times New Roman" w:hAnsi="Times New Roman" w:cs="Times New Roman"/>
          <w:i/>
          <w:color w:val="000000" w:themeColor="text1"/>
          <w:sz w:val="28"/>
          <w:szCs w:val="28"/>
          <w:lang w:val="uk-UA"/>
        </w:rPr>
        <w:t xml:space="preserve"> й почав з горя пити й гуляти, гуляти й пити</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C105E0">
        <w:rPr>
          <w:rFonts w:ascii="Times New Roman" w:hAnsi="Times New Roman" w:cs="Times New Roman"/>
          <w:color w:val="000000" w:themeColor="text1"/>
          <w:sz w:val="28"/>
          <w:szCs w:val="28"/>
          <w:lang w:val="uk-UA"/>
        </w:rPr>
        <w:t xml:space="preserve"> с. 6</w:t>
      </w:r>
      <w:r w:rsidR="00C105E0" w:rsidRPr="000040DF">
        <w:rPr>
          <w:rFonts w:ascii="Times New Roman" w:hAnsi="Times New Roman" w:cs="Times New Roman"/>
          <w:color w:val="000000" w:themeColor="text1"/>
          <w:sz w:val="28"/>
          <w:szCs w:val="28"/>
          <w:lang w:val="uk-UA"/>
        </w:rPr>
        <w:t>]</w:t>
      </w:r>
      <w:r w:rsidR="00C105E0">
        <w:rPr>
          <w:rFonts w:ascii="Times New Roman" w:hAnsi="Times New Roman" w:cs="Times New Roman"/>
          <w:i/>
          <w:color w:val="000000" w:themeColor="text1"/>
          <w:sz w:val="28"/>
          <w:szCs w:val="28"/>
          <w:lang w:val="uk-UA"/>
        </w:rPr>
        <w:t>.</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 і в нинішні часи, є осередком культурної, політичної та соціальної активності. Простягаючись по обидва боки Дніпра, Київ має значні розміри, за рахунок чого, достатньо відправити неугодну особу на інший його кінець, аби вона не попадалась на очі, але була достатньо близько аби не втратити контроль над нею, та мати можливість втрутитися за наявності такої потреби;</w:t>
      </w:r>
    </w:p>
    <w:p w:rsidR="00C02321"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 xml:space="preserve">– Цього святого вшановували скрізь на Русі, засновували монастирі на його честь не тільки в </w:t>
      </w:r>
      <w:r w:rsidRPr="009A6F98">
        <w:rPr>
          <w:rFonts w:ascii="Times New Roman" w:hAnsi="Times New Roman" w:cs="Times New Roman"/>
          <w:b/>
          <w:i/>
          <w:color w:val="000000" w:themeColor="text1"/>
          <w:sz w:val="28"/>
          <w:szCs w:val="28"/>
          <w:lang w:val="uk-UA"/>
        </w:rPr>
        <w:t>Києві</w:t>
      </w:r>
      <w:r w:rsidRPr="00EF483B">
        <w:rPr>
          <w:rFonts w:ascii="Times New Roman" w:hAnsi="Times New Roman" w:cs="Times New Roman"/>
          <w:i/>
          <w:color w:val="000000" w:themeColor="text1"/>
          <w:sz w:val="28"/>
          <w:szCs w:val="28"/>
          <w:lang w:val="uk-UA"/>
        </w:rPr>
        <w:t xml:space="preserve">, але також і в </w:t>
      </w:r>
      <w:r w:rsidRPr="00E30FF5">
        <w:rPr>
          <w:rFonts w:ascii="Times New Roman" w:hAnsi="Times New Roman" w:cs="Times New Roman"/>
          <w:i/>
          <w:color w:val="000000" w:themeColor="text1"/>
          <w:sz w:val="28"/>
          <w:szCs w:val="28"/>
          <w:lang w:val="uk-UA"/>
        </w:rPr>
        <w:t>Новгороді</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42</w:t>
      </w:r>
      <w:r w:rsidRPr="000040DF">
        <w:rPr>
          <w:rFonts w:ascii="Times New Roman" w:hAnsi="Times New Roman" w:cs="Times New Roman"/>
          <w:color w:val="000000" w:themeColor="text1"/>
          <w:sz w:val="28"/>
          <w:szCs w:val="28"/>
          <w:lang w:val="uk-UA"/>
        </w:rPr>
        <w:t>]</w:t>
      </w:r>
      <w:r w:rsidR="00C02321">
        <w:rPr>
          <w:rFonts w:ascii="Times New Roman" w:hAnsi="Times New Roman" w:cs="Times New Roman"/>
          <w:color w:val="000000" w:themeColor="text1"/>
          <w:sz w:val="28"/>
          <w:szCs w:val="28"/>
          <w:lang w:val="uk-UA"/>
        </w:rPr>
        <w:t>.</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Київ також стає потужним осередком православного християнства, тут знаходяться чисельні церкви та монастирі, а також заклади освіти для майбутніх служителів церкви</w:t>
      </w:r>
      <w:r w:rsidRPr="00EF483B">
        <w:rPr>
          <w:rFonts w:ascii="Times New Roman" w:hAnsi="Times New Roman" w:cs="Times New Roman"/>
          <w:i/>
          <w:color w:val="000000" w:themeColor="text1"/>
          <w:sz w:val="28"/>
          <w:szCs w:val="28"/>
          <w:lang w:val="uk-UA"/>
        </w:rPr>
        <w:t>;</w:t>
      </w:r>
    </w:p>
    <w:p w:rsidR="00C105E0" w:rsidRPr="004157C6"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w:t>
      </w:r>
      <w:r w:rsidR="00C105E0">
        <w:rPr>
          <w:rFonts w:ascii="Times New Roman" w:hAnsi="Times New Roman" w:cs="Times New Roman"/>
          <w:color w:val="000000" w:themeColor="text1"/>
          <w:sz w:val="28"/>
          <w:szCs w:val="28"/>
          <w:lang w:val="uk-UA"/>
        </w:rPr>
        <w:t>Раків</w:t>
      </w:r>
    </w:p>
    <w:p w:rsidR="00C02321" w:rsidRDefault="000832F0" w:rsidP="00C105E0">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w:t>
      </w:r>
      <w:r w:rsidR="00C105E0" w:rsidRPr="00EF483B">
        <w:rPr>
          <w:rFonts w:ascii="Times New Roman" w:hAnsi="Times New Roman" w:cs="Times New Roman"/>
          <w:i/>
          <w:color w:val="000000" w:themeColor="text1"/>
          <w:sz w:val="28"/>
          <w:szCs w:val="28"/>
          <w:lang w:val="uk-UA"/>
        </w:rPr>
        <w:t xml:space="preserve">Аріянська Академія, </w:t>
      </w:r>
      <w:r w:rsidR="00C105E0" w:rsidRPr="009A6F98">
        <w:rPr>
          <w:rFonts w:ascii="Times New Roman" w:hAnsi="Times New Roman" w:cs="Times New Roman"/>
          <w:b/>
          <w:i/>
          <w:color w:val="000000" w:themeColor="text1"/>
          <w:sz w:val="28"/>
          <w:szCs w:val="28"/>
          <w:lang w:val="uk-UA"/>
        </w:rPr>
        <w:t>Раків</w:t>
      </w:r>
      <w:r w:rsidR="00C105E0" w:rsidRPr="00EF483B">
        <w:rPr>
          <w:rFonts w:ascii="Times New Roman" w:hAnsi="Times New Roman" w:cs="Times New Roman"/>
          <w:i/>
          <w:color w:val="000000" w:themeColor="text1"/>
          <w:sz w:val="28"/>
          <w:szCs w:val="28"/>
          <w:lang w:val="uk-UA"/>
        </w:rPr>
        <w:t>, осінь 1620 року</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C105E0">
        <w:rPr>
          <w:rFonts w:ascii="Times New Roman" w:hAnsi="Times New Roman" w:cs="Times New Roman"/>
          <w:color w:val="000000" w:themeColor="text1"/>
          <w:sz w:val="28"/>
          <w:szCs w:val="28"/>
          <w:lang w:val="uk-UA"/>
        </w:rPr>
        <w:t xml:space="preserve"> с. 37</w:t>
      </w:r>
      <w:r w:rsidR="00C105E0" w:rsidRPr="000040DF">
        <w:rPr>
          <w:rFonts w:ascii="Times New Roman" w:hAnsi="Times New Roman" w:cs="Times New Roman"/>
          <w:color w:val="000000" w:themeColor="text1"/>
          <w:sz w:val="28"/>
          <w:szCs w:val="28"/>
          <w:lang w:val="uk-UA"/>
        </w:rPr>
        <w:t>]</w:t>
      </w:r>
      <w:r w:rsidR="00C105E0">
        <w:rPr>
          <w:rFonts w:ascii="Times New Roman" w:hAnsi="Times New Roman" w:cs="Times New Roman"/>
          <w:i/>
          <w:color w:val="000000" w:themeColor="text1"/>
          <w:sz w:val="28"/>
          <w:szCs w:val="28"/>
          <w:lang w:val="uk-UA"/>
        </w:rPr>
        <w:t>.</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Раків – це невелике місто в Івано-Франківській області, населення якого за всю історію свого існування не перевищувало 2 тисяч. Тим не менш, наявність освітнього закладу пожвавила життя міста, сприяючи його економічному та соціальному розвитку. Крім того, за наявності зазначеної академії Раків став містом передових релігійних поглядів, оскільки аріанство як окремий напрямок християнства </w:t>
      </w:r>
      <w:r w:rsidRPr="004157C6">
        <w:rPr>
          <w:rFonts w:ascii="Times New Roman" w:hAnsi="Times New Roman" w:cs="Times New Roman"/>
          <w:color w:val="000000" w:themeColor="text1"/>
          <w:sz w:val="28"/>
          <w:szCs w:val="28"/>
          <w:lang w:val="uk-UA"/>
        </w:rPr>
        <w:t>заперечувало єдину сутність божественної Трійці – одного з основоположних догматів християнства.</w:t>
      </w:r>
      <w:r>
        <w:rPr>
          <w:rFonts w:ascii="Times New Roman" w:hAnsi="Times New Roman" w:cs="Times New Roman"/>
          <w:color w:val="000000" w:themeColor="text1"/>
          <w:sz w:val="28"/>
          <w:szCs w:val="28"/>
          <w:lang w:val="uk-UA"/>
        </w:rPr>
        <w:t xml:space="preserve"> Представники цього руху вважали, що Христос, як творіння свого Отця, був нижчим від нього, крім того – аріанці виступали проти семи таїнств, святкування релігійних свят</w:t>
      </w:r>
      <w:r w:rsidRPr="004157C6">
        <w:rPr>
          <w:rFonts w:ascii="Times New Roman" w:hAnsi="Times New Roman" w:cs="Times New Roman"/>
          <w:color w:val="000000" w:themeColor="text1"/>
          <w:sz w:val="28"/>
          <w:szCs w:val="28"/>
          <w:lang w:val="uk-UA"/>
        </w:rPr>
        <w:t>, поклоніння іконам, мощам, дотримання постів</w:t>
      </w:r>
      <w:r>
        <w:rPr>
          <w:rFonts w:ascii="Times New Roman" w:hAnsi="Times New Roman" w:cs="Times New Roman"/>
          <w:color w:val="000000" w:themeColor="text1"/>
          <w:sz w:val="28"/>
          <w:szCs w:val="28"/>
          <w:lang w:val="uk-UA"/>
        </w:rPr>
        <w:t>, у чому спостерігається їх схожість з нинішнім протестантським рухом.</w:t>
      </w:r>
    </w:p>
    <w:p w:rsidR="00C105E0"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w:t>
      </w:r>
      <w:r w:rsidR="00C105E0">
        <w:rPr>
          <w:rFonts w:ascii="Times New Roman" w:hAnsi="Times New Roman" w:cs="Times New Roman"/>
          <w:color w:val="000000" w:themeColor="text1"/>
          <w:sz w:val="28"/>
          <w:szCs w:val="28"/>
          <w:lang w:val="uk-UA"/>
        </w:rPr>
        <w:t>Черняхів</w:t>
      </w:r>
    </w:p>
    <w:p w:rsidR="00C02321" w:rsidRDefault="000832F0" w:rsidP="00C105E0">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w:t>
      </w:r>
      <w:r w:rsidR="00C105E0" w:rsidRPr="00EF483B">
        <w:rPr>
          <w:rFonts w:ascii="Times New Roman" w:hAnsi="Times New Roman" w:cs="Times New Roman"/>
          <w:i/>
          <w:color w:val="000000" w:themeColor="text1"/>
          <w:sz w:val="28"/>
          <w:szCs w:val="28"/>
          <w:lang w:val="uk-UA"/>
        </w:rPr>
        <w:t xml:space="preserve">Через усі ці події численна родина Немиричів була змушена полишити зруйнований католиками </w:t>
      </w:r>
      <w:r w:rsidR="00C105E0" w:rsidRPr="009A6F98">
        <w:rPr>
          <w:rFonts w:ascii="Times New Roman" w:hAnsi="Times New Roman" w:cs="Times New Roman"/>
          <w:b/>
          <w:i/>
          <w:color w:val="000000" w:themeColor="text1"/>
          <w:sz w:val="28"/>
          <w:szCs w:val="28"/>
          <w:lang w:val="uk-UA"/>
        </w:rPr>
        <w:t>Черняхів</w:t>
      </w:r>
      <w:r w:rsidR="00C105E0" w:rsidRPr="00EF483B">
        <w:rPr>
          <w:rFonts w:ascii="Times New Roman" w:hAnsi="Times New Roman" w:cs="Times New Roman"/>
          <w:i/>
          <w:color w:val="000000" w:themeColor="text1"/>
          <w:sz w:val="28"/>
          <w:szCs w:val="28"/>
          <w:lang w:val="uk-UA"/>
        </w:rPr>
        <w:t xml:space="preserve"> і переселитися в один із другорядних своїх маєтків, розташований подалі від </w:t>
      </w:r>
      <w:r w:rsidR="00C105E0" w:rsidRPr="00E30FF5">
        <w:rPr>
          <w:rFonts w:ascii="Times New Roman" w:hAnsi="Times New Roman" w:cs="Times New Roman"/>
          <w:i/>
          <w:color w:val="000000" w:themeColor="text1"/>
          <w:sz w:val="28"/>
          <w:szCs w:val="28"/>
          <w:lang w:val="uk-UA"/>
        </w:rPr>
        <w:t>Кракова</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C105E0">
        <w:rPr>
          <w:rFonts w:ascii="Times New Roman" w:hAnsi="Times New Roman" w:cs="Times New Roman"/>
          <w:color w:val="000000" w:themeColor="text1"/>
          <w:sz w:val="28"/>
          <w:szCs w:val="28"/>
          <w:lang w:val="uk-UA"/>
        </w:rPr>
        <w:t xml:space="preserve"> с. 44</w:t>
      </w:r>
      <w:r w:rsidR="00C105E0" w:rsidRPr="000040DF">
        <w:rPr>
          <w:rFonts w:ascii="Times New Roman" w:hAnsi="Times New Roman" w:cs="Times New Roman"/>
          <w:color w:val="000000" w:themeColor="text1"/>
          <w:sz w:val="28"/>
          <w:szCs w:val="28"/>
          <w:lang w:val="uk-UA"/>
        </w:rPr>
        <w:t>]</w:t>
      </w:r>
      <w:r w:rsidR="00C105E0">
        <w:rPr>
          <w:rFonts w:ascii="Times New Roman" w:hAnsi="Times New Roman" w:cs="Times New Roman"/>
          <w:color w:val="000000" w:themeColor="text1"/>
          <w:sz w:val="28"/>
          <w:szCs w:val="28"/>
          <w:lang w:val="uk-UA"/>
        </w:rPr>
        <w:t>.</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color w:val="000000" w:themeColor="text1"/>
          <w:sz w:val="28"/>
          <w:szCs w:val="28"/>
          <w:lang w:val="uk-UA"/>
        </w:rPr>
        <w:lastRenderedPageBreak/>
        <w:t xml:space="preserve">Черняхів </w:t>
      </w:r>
      <w:r>
        <w:rPr>
          <w:rFonts w:ascii="Times New Roman" w:hAnsi="Times New Roman" w:cs="Times New Roman"/>
          <w:color w:val="000000" w:themeColor="text1"/>
          <w:sz w:val="28"/>
          <w:szCs w:val="28"/>
          <w:lang w:val="uk-UA"/>
        </w:rPr>
        <w:t>– селище міського</w:t>
      </w:r>
      <w:r w:rsidRPr="00EF483B">
        <w:rPr>
          <w:rFonts w:ascii="Times New Roman" w:hAnsi="Times New Roman" w:cs="Times New Roman"/>
          <w:color w:val="000000" w:themeColor="text1"/>
          <w:sz w:val="28"/>
          <w:szCs w:val="28"/>
          <w:lang w:val="uk-UA"/>
        </w:rPr>
        <w:t xml:space="preserve"> типу, Житомир</w:t>
      </w:r>
      <w:r>
        <w:rPr>
          <w:rFonts w:ascii="Times New Roman" w:hAnsi="Times New Roman" w:cs="Times New Roman"/>
          <w:color w:val="000000" w:themeColor="text1"/>
          <w:sz w:val="28"/>
          <w:szCs w:val="28"/>
          <w:lang w:val="uk-UA"/>
        </w:rPr>
        <w:t>ька область</w:t>
      </w:r>
      <w:r w:rsidRPr="00EF483B">
        <w:rPr>
          <w:rFonts w:ascii="Times New Roman" w:hAnsi="Times New Roman" w:cs="Times New Roman"/>
          <w:color w:val="000000" w:themeColor="text1"/>
          <w:sz w:val="28"/>
          <w:szCs w:val="28"/>
          <w:lang w:val="uk-UA"/>
        </w:rPr>
        <w:t xml:space="preserve"> [</w:t>
      </w:r>
      <w:r w:rsidR="00A94347" w:rsidRPr="00A94347">
        <w:rPr>
          <w:rFonts w:ascii="Times New Roman" w:hAnsi="Times New Roman" w:cs="Times New Roman"/>
          <w:color w:val="000000" w:themeColor="text1"/>
          <w:sz w:val="28"/>
          <w:szCs w:val="28"/>
        </w:rPr>
        <w:t>40</w:t>
      </w:r>
      <w:r w:rsidRPr="00EF483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 152]; відоме з 1545 року[6</w:t>
      </w:r>
      <w:r w:rsidRPr="00EF483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 </w:t>
      </w:r>
      <w:r w:rsidRPr="00EF483B">
        <w:rPr>
          <w:rFonts w:ascii="Times New Roman" w:hAnsi="Times New Roman" w:cs="Times New Roman"/>
          <w:color w:val="000000" w:themeColor="text1"/>
          <w:sz w:val="28"/>
          <w:szCs w:val="28"/>
          <w:lang w:val="uk-UA"/>
        </w:rPr>
        <w:t>417]. Ойконім виник як посесив на -ів (&lt; -</w:t>
      </w:r>
      <w:r>
        <w:rPr>
          <w:rFonts w:ascii="Times New Roman" w:hAnsi="Times New Roman" w:cs="Times New Roman"/>
          <w:color w:val="000000" w:themeColor="text1"/>
          <w:sz w:val="28"/>
          <w:szCs w:val="28"/>
          <w:lang w:val="uk-UA"/>
        </w:rPr>
        <w:t>овь) від незафіксованого антропоніма Черняхъ з архаїчного суфіксу</w:t>
      </w:r>
      <w:r w:rsidRPr="00EF483B">
        <w:rPr>
          <w:rFonts w:ascii="Times New Roman" w:hAnsi="Times New Roman" w:cs="Times New Roman"/>
          <w:color w:val="000000" w:themeColor="text1"/>
          <w:sz w:val="28"/>
          <w:szCs w:val="28"/>
          <w:lang w:val="uk-UA"/>
        </w:rPr>
        <w:t xml:space="preserve"> -ахъ / -яхъу</w:t>
      </w:r>
      <w:r>
        <w:rPr>
          <w:rFonts w:ascii="Times New Roman" w:hAnsi="Times New Roman" w:cs="Times New Roman"/>
          <w:color w:val="000000" w:themeColor="text1"/>
          <w:sz w:val="28"/>
          <w:szCs w:val="28"/>
          <w:lang w:val="uk-UA"/>
        </w:rPr>
        <w:t>, що заступився синонімічним</w:t>
      </w:r>
      <w:r w:rsidRPr="00EF483B">
        <w:rPr>
          <w:rFonts w:ascii="Times New Roman" w:hAnsi="Times New Roman" w:cs="Times New Roman"/>
          <w:color w:val="000000" w:themeColor="text1"/>
          <w:sz w:val="28"/>
          <w:szCs w:val="28"/>
          <w:lang w:val="uk-UA"/>
        </w:rPr>
        <w:t xml:space="preserve"> -акг / -якъ; пор. прізв. Черняк, Чорняк [</w:t>
      </w:r>
      <w:r w:rsidR="00F82463">
        <w:rPr>
          <w:rFonts w:ascii="Times New Roman" w:hAnsi="Times New Roman" w:cs="Times New Roman"/>
          <w:color w:val="000000" w:themeColor="text1"/>
          <w:sz w:val="28"/>
          <w:szCs w:val="28"/>
          <w:lang w:val="uk-UA"/>
        </w:rPr>
        <w:t>34</w:t>
      </w:r>
      <w:r w:rsidRPr="00EF483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 383; </w:t>
      </w:r>
      <w:r w:rsidR="00F82463">
        <w:rPr>
          <w:rFonts w:ascii="Times New Roman" w:hAnsi="Times New Roman" w:cs="Times New Roman"/>
          <w:color w:val="000000" w:themeColor="text1"/>
          <w:sz w:val="28"/>
          <w:szCs w:val="28"/>
          <w:lang w:val="uk-UA"/>
        </w:rPr>
        <w:t>4</w:t>
      </w:r>
      <w:r w:rsidR="00A94347" w:rsidRPr="00001E5A">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с. </w:t>
      </w:r>
      <w:r w:rsidRPr="00EF483B">
        <w:rPr>
          <w:rFonts w:ascii="Times New Roman" w:hAnsi="Times New Roman" w:cs="Times New Roman"/>
          <w:color w:val="000000" w:themeColor="text1"/>
          <w:sz w:val="28"/>
          <w:szCs w:val="28"/>
          <w:lang w:val="uk-UA"/>
        </w:rPr>
        <w:t>612], варіанти</w:t>
      </w:r>
      <w:r>
        <w:rPr>
          <w:rFonts w:ascii="Times New Roman" w:hAnsi="Times New Roman" w:cs="Times New Roman"/>
          <w:color w:val="000000" w:themeColor="text1"/>
          <w:sz w:val="28"/>
          <w:szCs w:val="28"/>
          <w:lang w:val="uk-UA"/>
        </w:rPr>
        <w:t xml:space="preserve"> Синяхъ і Синякъ (1913) назви річки Синяк у тому ж Черняхівському pайоні Житомирської області</w:t>
      </w:r>
      <w:r w:rsidRPr="00EF483B">
        <w:rPr>
          <w:rFonts w:ascii="Times New Roman" w:hAnsi="Times New Roman" w:cs="Times New Roman"/>
          <w:color w:val="000000" w:themeColor="text1"/>
          <w:sz w:val="28"/>
          <w:szCs w:val="28"/>
          <w:lang w:val="uk-UA"/>
        </w:rPr>
        <w:t xml:space="preserve"> [</w:t>
      </w:r>
      <w:r w:rsidR="00F82463">
        <w:rPr>
          <w:rFonts w:ascii="Times New Roman" w:hAnsi="Times New Roman" w:cs="Times New Roman"/>
          <w:color w:val="000000" w:themeColor="text1"/>
          <w:sz w:val="28"/>
          <w:szCs w:val="28"/>
          <w:lang w:val="uk-UA"/>
        </w:rPr>
        <w:t>32</w:t>
      </w:r>
      <w:r w:rsidRPr="00EF483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 </w:t>
      </w:r>
      <w:r w:rsidRPr="00EF483B">
        <w:rPr>
          <w:rFonts w:ascii="Times New Roman" w:hAnsi="Times New Roman" w:cs="Times New Roman"/>
          <w:color w:val="000000" w:themeColor="text1"/>
          <w:sz w:val="28"/>
          <w:szCs w:val="28"/>
          <w:lang w:val="uk-UA"/>
        </w:rPr>
        <w:t>502], ще 2 нп Черняхів у Київ, і Рів</w:t>
      </w:r>
      <w:r>
        <w:rPr>
          <w:rFonts w:ascii="Times New Roman" w:hAnsi="Times New Roman" w:cs="Times New Roman"/>
          <w:color w:val="000000" w:themeColor="text1"/>
          <w:sz w:val="28"/>
          <w:szCs w:val="28"/>
          <w:lang w:val="uk-UA"/>
        </w:rPr>
        <w:t>неньскій області [</w:t>
      </w:r>
      <w:r w:rsidR="00A94347" w:rsidRPr="00A94347">
        <w:rPr>
          <w:rFonts w:ascii="Times New Roman" w:hAnsi="Times New Roman" w:cs="Times New Roman"/>
          <w:color w:val="000000" w:themeColor="text1"/>
          <w:sz w:val="28"/>
          <w:szCs w:val="28"/>
          <w:lang w:val="uk-UA"/>
        </w:rPr>
        <w:t>40</w:t>
      </w:r>
      <w:r w:rsidRPr="00EF483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 747], з яких київське</w:t>
      </w:r>
      <w:r w:rsidRPr="00EF483B">
        <w:rPr>
          <w:rFonts w:ascii="Times New Roman" w:hAnsi="Times New Roman" w:cs="Times New Roman"/>
          <w:color w:val="000000" w:themeColor="text1"/>
          <w:sz w:val="28"/>
          <w:szCs w:val="28"/>
          <w:lang w:val="uk-UA"/>
        </w:rPr>
        <w:t xml:space="preserve"> поселення дало назву відомій черняхівській культурі, похі</w:t>
      </w:r>
      <w:r>
        <w:rPr>
          <w:rFonts w:ascii="Times New Roman" w:hAnsi="Times New Roman" w:cs="Times New Roman"/>
          <w:color w:val="000000" w:themeColor="text1"/>
          <w:sz w:val="28"/>
          <w:szCs w:val="28"/>
          <w:lang w:val="uk-UA"/>
        </w:rPr>
        <w:t>дне від ойконіма Черняхів прізвища</w:t>
      </w:r>
      <w:r w:rsidRPr="00EF483B">
        <w:rPr>
          <w:rFonts w:ascii="Times New Roman" w:hAnsi="Times New Roman" w:cs="Times New Roman"/>
          <w:color w:val="000000" w:themeColor="text1"/>
          <w:sz w:val="28"/>
          <w:szCs w:val="28"/>
          <w:lang w:val="uk-UA"/>
        </w:rPr>
        <w:t xml:space="preserve"> Черняхівс</w:t>
      </w:r>
      <w:r>
        <w:rPr>
          <w:rFonts w:ascii="Times New Roman" w:hAnsi="Times New Roman" w:cs="Times New Roman"/>
          <w:color w:val="000000" w:themeColor="text1"/>
          <w:sz w:val="28"/>
          <w:szCs w:val="28"/>
          <w:lang w:val="uk-UA"/>
        </w:rPr>
        <w:t>ький, село Черняхівка [</w:t>
      </w:r>
      <w:r w:rsidR="00A94347" w:rsidRPr="00A94347">
        <w:rPr>
          <w:rFonts w:ascii="Times New Roman" w:hAnsi="Times New Roman" w:cs="Times New Roman"/>
          <w:color w:val="000000" w:themeColor="text1"/>
          <w:sz w:val="28"/>
          <w:szCs w:val="28"/>
          <w:lang w:val="uk-UA"/>
        </w:rPr>
        <w:t>40</w:t>
      </w:r>
      <w:r w:rsidRPr="00EF483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с. 747].</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Неукраїнські ойконіми:</w:t>
      </w:r>
    </w:p>
    <w:p w:rsidR="00C105E0" w:rsidRPr="00FD107F"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C105E0" w:rsidRPr="00FD107F">
        <w:rPr>
          <w:rFonts w:ascii="Times New Roman" w:hAnsi="Times New Roman" w:cs="Times New Roman"/>
          <w:color w:val="000000" w:themeColor="text1"/>
          <w:sz w:val="28"/>
          <w:szCs w:val="28"/>
          <w:lang w:val="uk-UA"/>
        </w:rPr>
        <w:t>Московське князівство: Астрахань, Єкатеринбург</w:t>
      </w:r>
      <w:r w:rsidR="00C105E0">
        <w:rPr>
          <w:rFonts w:ascii="Times New Roman" w:hAnsi="Times New Roman" w:cs="Times New Roman"/>
          <w:color w:val="000000" w:themeColor="text1"/>
          <w:sz w:val="28"/>
          <w:szCs w:val="28"/>
          <w:lang w:val="uk-UA"/>
        </w:rPr>
        <w:t>, Новгород</w:t>
      </w:r>
    </w:p>
    <w:p w:rsidR="00C02321" w:rsidRDefault="000832F0" w:rsidP="00C105E0">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w:t>
      </w:r>
      <w:r w:rsidR="00C105E0" w:rsidRPr="00FD107F">
        <w:rPr>
          <w:rFonts w:ascii="Times New Roman" w:hAnsi="Times New Roman" w:cs="Times New Roman"/>
          <w:i/>
          <w:color w:val="000000" w:themeColor="text1"/>
          <w:sz w:val="28"/>
          <w:szCs w:val="28"/>
          <w:lang w:val="uk-UA"/>
        </w:rPr>
        <w:t xml:space="preserve">6 липня бранців в окремих візках доправили в </w:t>
      </w:r>
      <w:r w:rsidR="00C105E0" w:rsidRPr="009A6F98">
        <w:rPr>
          <w:rFonts w:ascii="Times New Roman" w:hAnsi="Times New Roman" w:cs="Times New Roman"/>
          <w:b/>
          <w:i/>
          <w:color w:val="000000" w:themeColor="text1"/>
          <w:sz w:val="28"/>
          <w:szCs w:val="28"/>
          <w:lang w:val="uk-UA"/>
        </w:rPr>
        <w:t>Астрахань</w:t>
      </w:r>
      <w:r w:rsidR="00C105E0" w:rsidRPr="00FD107F">
        <w:rPr>
          <w:rFonts w:ascii="Times New Roman" w:hAnsi="Times New Roman" w:cs="Times New Roman"/>
          <w:i/>
          <w:color w:val="000000" w:themeColor="text1"/>
          <w:sz w:val="28"/>
          <w:szCs w:val="28"/>
          <w:lang w:val="uk-UA"/>
        </w:rPr>
        <w:t xml:space="preserve">, а 13 липня, закувавши в кайдани, відправили в </w:t>
      </w:r>
      <w:r w:rsidR="00C105E0" w:rsidRPr="009A6F98">
        <w:rPr>
          <w:rFonts w:ascii="Times New Roman" w:hAnsi="Times New Roman" w:cs="Times New Roman"/>
          <w:b/>
          <w:i/>
          <w:color w:val="000000" w:themeColor="text1"/>
          <w:sz w:val="28"/>
          <w:szCs w:val="28"/>
          <w:lang w:val="uk-UA"/>
        </w:rPr>
        <w:t>Москву</w:t>
      </w:r>
      <w:r w:rsidR="00C105E0" w:rsidRPr="00FD107F">
        <w:rPr>
          <w:rFonts w:ascii="Times New Roman" w:hAnsi="Times New Roman" w:cs="Times New Roman"/>
          <w:i/>
          <w:color w:val="000000" w:themeColor="text1"/>
          <w:sz w:val="28"/>
          <w:szCs w:val="28"/>
          <w:lang w:val="uk-UA"/>
        </w:rPr>
        <w:t xml:space="preserve"> на виконання вищого розпорядження</w:t>
      </w:r>
      <w:r w:rsidR="007A36A3">
        <w:rPr>
          <w:rFonts w:ascii="Times New Roman" w:hAnsi="Times New Roman" w:cs="Times New Roman"/>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C105E0" w:rsidRPr="00FD107F">
        <w:rPr>
          <w:rFonts w:ascii="Times New Roman" w:hAnsi="Times New Roman" w:cs="Times New Roman"/>
          <w:color w:val="000000" w:themeColor="text1"/>
          <w:sz w:val="28"/>
          <w:szCs w:val="28"/>
          <w:lang w:val="uk-UA"/>
        </w:rPr>
        <w:t xml:space="preserve"> с. 102]</w:t>
      </w:r>
      <w:r w:rsidR="00C105E0">
        <w:rPr>
          <w:rFonts w:ascii="Times New Roman" w:hAnsi="Times New Roman" w:cs="Times New Roman"/>
          <w:i/>
          <w:color w:val="000000" w:themeColor="text1"/>
          <w:sz w:val="28"/>
          <w:szCs w:val="28"/>
          <w:lang w:val="uk-UA"/>
        </w:rPr>
        <w:t>.</w:t>
      </w:r>
    </w:p>
    <w:p w:rsidR="00931DFD"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цьому епізоді описується події, що передували страті сімейства Заруцького. Москва на той час була адміністративних центром Московського князівства, де приймались найважливіші рішення політичного, економічного та соціального характеру. Крім того, столиця князівства стала місцем жорстокої страти жінки та чотирирічного сина повстанця Івана Заруцького, про що свідчить наступний епізод:</w:t>
      </w:r>
    </w:p>
    <w:p w:rsidR="00C02321" w:rsidRDefault="00931DFD"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w:t>
      </w:r>
      <w:r w:rsidR="00C105E0" w:rsidRPr="008B5EA6">
        <w:rPr>
          <w:rFonts w:ascii="Times New Roman" w:hAnsi="Times New Roman" w:cs="Times New Roman"/>
          <w:i/>
          <w:color w:val="000000" w:themeColor="text1"/>
          <w:sz w:val="28"/>
          <w:szCs w:val="28"/>
          <w:lang w:val="uk-UA"/>
        </w:rPr>
        <w:t>З настанням зими Заруцького стратили лютою смертю, посадивши на палю. Чотирирічний син Марини Мнішек був привселюдно повішений за Серпуховськими воротами. Невідомими залишилися як формула, так і сам текст вироку, а також і склад суддів. Смерть дитинчати була не тільки таємничою, але й глибоко символічною: адже Смутний час як розпочався, так і завершився однаково – загибеллю безневинного дитяти</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C105E0" w:rsidRPr="00FD107F">
        <w:rPr>
          <w:rFonts w:ascii="Times New Roman" w:hAnsi="Times New Roman" w:cs="Times New Roman"/>
          <w:color w:val="000000" w:themeColor="text1"/>
          <w:sz w:val="28"/>
          <w:szCs w:val="28"/>
          <w:lang w:val="uk-UA"/>
        </w:rPr>
        <w:t xml:space="preserve"> с. </w:t>
      </w:r>
      <w:r w:rsidR="00C105E0">
        <w:rPr>
          <w:rFonts w:ascii="Times New Roman" w:hAnsi="Times New Roman" w:cs="Times New Roman"/>
          <w:color w:val="000000" w:themeColor="text1"/>
          <w:sz w:val="28"/>
          <w:szCs w:val="28"/>
          <w:lang w:val="uk-UA"/>
        </w:rPr>
        <w:t>56</w:t>
      </w:r>
      <w:r w:rsidR="00C105E0" w:rsidRPr="00FD107F">
        <w:rPr>
          <w:rFonts w:ascii="Times New Roman" w:hAnsi="Times New Roman" w:cs="Times New Roman"/>
          <w:color w:val="000000" w:themeColor="text1"/>
          <w:sz w:val="28"/>
          <w:szCs w:val="28"/>
          <w:lang w:val="uk-UA"/>
        </w:rPr>
        <w:t>]</w:t>
      </w:r>
      <w:r w:rsidR="00C02321">
        <w:rPr>
          <w:rFonts w:ascii="Times New Roman" w:hAnsi="Times New Roman" w:cs="Times New Roman"/>
          <w:color w:val="000000" w:themeColor="text1"/>
          <w:sz w:val="28"/>
          <w:szCs w:val="28"/>
          <w:lang w:val="uk-UA"/>
        </w:rPr>
        <w:t>.</w:t>
      </w:r>
    </w:p>
    <w:p w:rsidR="00C105E0" w:rsidRPr="00FD107F"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Тобто у цьому аспекті реалізується також оцінна функція, оскільки зазначений ойконім асоціюється із безсердечними втратами невинних людей.</w:t>
      </w:r>
    </w:p>
    <w:p w:rsidR="00C02321" w:rsidRDefault="000832F0" w:rsidP="00C105E0">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lastRenderedPageBreak/>
        <w:t>– </w:t>
      </w:r>
      <w:r w:rsidR="00C105E0" w:rsidRPr="00FD107F">
        <w:rPr>
          <w:rFonts w:ascii="Times New Roman" w:hAnsi="Times New Roman" w:cs="Times New Roman"/>
          <w:i/>
          <w:color w:val="000000" w:themeColor="text1"/>
          <w:sz w:val="28"/>
          <w:szCs w:val="28"/>
          <w:lang w:val="uk-UA"/>
        </w:rPr>
        <w:t xml:space="preserve">Через 300 з гаком років після сходження на престол першого царя з династії Романових останні його прямі нащадки загинули в сирому підвалі будинку Іпатьєва в </w:t>
      </w:r>
      <w:r w:rsidR="00C105E0" w:rsidRPr="009A6F98">
        <w:rPr>
          <w:rFonts w:ascii="Times New Roman" w:hAnsi="Times New Roman" w:cs="Times New Roman"/>
          <w:b/>
          <w:i/>
          <w:color w:val="000000" w:themeColor="text1"/>
          <w:sz w:val="28"/>
          <w:szCs w:val="28"/>
          <w:lang w:val="uk-UA"/>
        </w:rPr>
        <w:t>Єкатеринбурзі</w:t>
      </w:r>
      <w:r w:rsidR="00C105E0" w:rsidRPr="00FD107F">
        <w:rPr>
          <w:rFonts w:ascii="Times New Roman" w:hAnsi="Times New Roman" w:cs="Times New Roman"/>
          <w:i/>
          <w:color w:val="000000" w:themeColor="text1"/>
          <w:sz w:val="28"/>
          <w:szCs w:val="28"/>
          <w:u w:val="single"/>
          <w:lang w:val="uk-UA"/>
        </w:rPr>
        <w:t xml:space="preserve"> </w:t>
      </w:r>
      <w:r w:rsidR="008F135F">
        <w:rPr>
          <w:rFonts w:ascii="Times New Roman" w:hAnsi="Times New Roman" w:cs="Times New Roman"/>
          <w:color w:val="000000" w:themeColor="text1"/>
          <w:sz w:val="28"/>
          <w:szCs w:val="28"/>
          <w:lang w:val="uk-UA"/>
        </w:rPr>
        <w:t>[21,</w:t>
      </w:r>
      <w:r w:rsidR="00C105E0" w:rsidRPr="00FD107F">
        <w:rPr>
          <w:rFonts w:ascii="Times New Roman" w:hAnsi="Times New Roman" w:cs="Times New Roman"/>
          <w:color w:val="000000" w:themeColor="text1"/>
          <w:sz w:val="28"/>
          <w:szCs w:val="28"/>
          <w:lang w:val="uk-UA"/>
        </w:rPr>
        <w:t xml:space="preserve"> с. 147]</w:t>
      </w:r>
      <w:r w:rsidR="00C105E0">
        <w:rPr>
          <w:rFonts w:ascii="Times New Roman" w:hAnsi="Times New Roman" w:cs="Times New Roman"/>
          <w:i/>
          <w:color w:val="000000" w:themeColor="text1"/>
          <w:sz w:val="28"/>
          <w:szCs w:val="28"/>
          <w:lang w:val="uk-UA"/>
        </w:rPr>
        <w:t>.</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зазначеному прикладі йдеться мова про вбивство сім’ї царя в Єкатеринбурзі більшовиками. В ніч з 16 на 17 липня 1918 року у підвалі будинку Іпатьєва було розстріляно близько 11 осіб. Тобто Єкатеринбург, як в свій час і Москва, стає місцем кривавої та жорстокої розправи;</w:t>
      </w:r>
    </w:p>
    <w:p w:rsidR="00C105E0" w:rsidRPr="008B5EA6"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 </w:t>
      </w:r>
      <w:r w:rsidR="00C105E0" w:rsidRPr="00EF483B">
        <w:rPr>
          <w:rFonts w:ascii="Times New Roman" w:hAnsi="Times New Roman" w:cs="Times New Roman"/>
          <w:i/>
          <w:color w:val="000000" w:themeColor="text1"/>
          <w:sz w:val="28"/>
          <w:szCs w:val="28"/>
          <w:lang w:val="uk-UA"/>
        </w:rPr>
        <w:t xml:space="preserve">Цього святого вшановували скрізь на Русі, засновували монастирі на його честь не тільки в </w:t>
      </w:r>
      <w:r w:rsidR="00C105E0" w:rsidRPr="00E30FF5">
        <w:rPr>
          <w:rFonts w:ascii="Times New Roman" w:hAnsi="Times New Roman" w:cs="Times New Roman"/>
          <w:i/>
          <w:color w:val="000000" w:themeColor="text1"/>
          <w:sz w:val="28"/>
          <w:szCs w:val="28"/>
          <w:lang w:val="uk-UA"/>
        </w:rPr>
        <w:t>Києві,</w:t>
      </w:r>
      <w:r w:rsidR="00C105E0" w:rsidRPr="00EF483B">
        <w:rPr>
          <w:rFonts w:ascii="Times New Roman" w:hAnsi="Times New Roman" w:cs="Times New Roman"/>
          <w:i/>
          <w:color w:val="000000" w:themeColor="text1"/>
          <w:sz w:val="28"/>
          <w:szCs w:val="28"/>
          <w:lang w:val="uk-UA"/>
        </w:rPr>
        <w:t xml:space="preserve"> але також і в </w:t>
      </w:r>
      <w:r w:rsidR="00C105E0" w:rsidRPr="009A6F98">
        <w:rPr>
          <w:rFonts w:ascii="Times New Roman" w:hAnsi="Times New Roman" w:cs="Times New Roman"/>
          <w:b/>
          <w:i/>
          <w:color w:val="000000" w:themeColor="text1"/>
          <w:sz w:val="28"/>
          <w:szCs w:val="28"/>
          <w:lang w:val="uk-UA"/>
        </w:rPr>
        <w:t>Новгороді</w:t>
      </w:r>
      <w:r w:rsidR="007A36A3" w:rsidRPr="009A6F98">
        <w:rPr>
          <w:rFonts w:ascii="Times New Roman" w:hAnsi="Times New Roman" w:cs="Times New Roman"/>
          <w:b/>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C105E0">
        <w:rPr>
          <w:rFonts w:ascii="Times New Roman" w:hAnsi="Times New Roman" w:cs="Times New Roman"/>
          <w:color w:val="000000" w:themeColor="text1"/>
          <w:sz w:val="28"/>
          <w:szCs w:val="28"/>
          <w:lang w:val="uk-UA"/>
        </w:rPr>
        <w:t xml:space="preserve"> с. 62</w:t>
      </w:r>
      <w:r w:rsidR="00C105E0" w:rsidRPr="000040DF">
        <w:rPr>
          <w:rFonts w:ascii="Times New Roman" w:hAnsi="Times New Roman" w:cs="Times New Roman"/>
          <w:color w:val="000000" w:themeColor="text1"/>
          <w:sz w:val="28"/>
          <w:szCs w:val="28"/>
          <w:lang w:val="uk-UA"/>
        </w:rPr>
        <w:t>]</w:t>
      </w:r>
      <w:r w:rsidR="00C105E0" w:rsidRPr="00EF483B">
        <w:rPr>
          <w:rFonts w:ascii="Times New Roman" w:hAnsi="Times New Roman" w:cs="Times New Roman"/>
          <w:i/>
          <w:color w:val="000000" w:themeColor="text1"/>
          <w:sz w:val="28"/>
          <w:szCs w:val="28"/>
          <w:lang w:val="uk-UA"/>
        </w:rPr>
        <w:t>;</w:t>
      </w:r>
    </w:p>
    <w:p w:rsidR="00C105E0" w:rsidRPr="00E30FF5"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w:t>
      </w:r>
      <w:r w:rsidR="00C105E0">
        <w:rPr>
          <w:rFonts w:ascii="Times New Roman" w:hAnsi="Times New Roman" w:cs="Times New Roman"/>
          <w:color w:val="000000" w:themeColor="text1"/>
          <w:sz w:val="28"/>
          <w:szCs w:val="28"/>
          <w:lang w:val="uk-UA"/>
        </w:rPr>
        <w:t>Річ Посполита:</w:t>
      </w:r>
      <w:r w:rsidR="009A6F98">
        <w:rPr>
          <w:rFonts w:ascii="Times New Roman" w:hAnsi="Times New Roman" w:cs="Times New Roman"/>
          <w:color w:val="000000" w:themeColor="text1"/>
          <w:sz w:val="28"/>
          <w:szCs w:val="28"/>
          <w:lang w:val="uk-UA"/>
        </w:rPr>
        <w:t xml:space="preserve"> </w:t>
      </w:r>
      <w:r w:rsidR="00C105E0">
        <w:rPr>
          <w:rFonts w:ascii="Times New Roman" w:hAnsi="Times New Roman" w:cs="Times New Roman"/>
          <w:color w:val="000000" w:themeColor="text1"/>
          <w:sz w:val="28"/>
          <w:szCs w:val="28"/>
          <w:lang w:val="uk-UA"/>
        </w:rPr>
        <w:t>Варшава, Краків</w:t>
      </w:r>
    </w:p>
    <w:p w:rsidR="00C17690" w:rsidRDefault="00C105E0" w:rsidP="00C105E0">
      <w:pPr>
        <w:spacing w:after="0" w:line="360" w:lineRule="auto"/>
        <w:ind w:firstLine="567"/>
        <w:jc w:val="both"/>
        <w:rPr>
          <w:rFonts w:ascii="Times New Roman" w:hAnsi="Times New Roman" w:cs="Times New Roman"/>
          <w:i/>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i/>
          <w:color w:val="000000" w:themeColor="text1"/>
          <w:sz w:val="28"/>
          <w:szCs w:val="28"/>
          <w:lang w:val="uk-UA"/>
        </w:rPr>
        <w:t> </w:t>
      </w:r>
      <w:r w:rsidRPr="009A6F98">
        <w:rPr>
          <w:rFonts w:ascii="Times New Roman" w:hAnsi="Times New Roman" w:cs="Times New Roman"/>
          <w:b/>
          <w:i/>
          <w:color w:val="000000" w:themeColor="text1"/>
          <w:sz w:val="28"/>
          <w:szCs w:val="28"/>
          <w:lang w:val="uk-UA"/>
        </w:rPr>
        <w:t>Варшава</w:t>
      </w:r>
      <w:r w:rsidRPr="00EF483B">
        <w:rPr>
          <w:rFonts w:ascii="Times New Roman" w:hAnsi="Times New Roman" w:cs="Times New Roman"/>
          <w:i/>
          <w:color w:val="000000" w:themeColor="text1"/>
          <w:sz w:val="28"/>
          <w:szCs w:val="28"/>
          <w:lang w:val="uk-UA"/>
        </w:rPr>
        <w:t xml:space="preserve"> о цій порі року була темною, нудною й непривабливою</w:t>
      </w:r>
      <w:r w:rsidR="007A36A3">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59</w:t>
      </w:r>
      <w:r w:rsidRPr="000040DF">
        <w:rPr>
          <w:rFonts w:ascii="Times New Roman" w:hAnsi="Times New Roman" w:cs="Times New Roman"/>
          <w:color w:val="000000" w:themeColor="text1"/>
          <w:sz w:val="28"/>
          <w:szCs w:val="28"/>
          <w:lang w:val="uk-UA"/>
        </w:rPr>
        <w:t>]</w:t>
      </w:r>
      <w:r>
        <w:rPr>
          <w:rFonts w:ascii="Times New Roman" w:hAnsi="Times New Roman" w:cs="Times New Roman"/>
          <w:i/>
          <w:color w:val="000000" w:themeColor="text1"/>
          <w:sz w:val="28"/>
          <w:szCs w:val="28"/>
          <w:lang w:val="uk-UA"/>
        </w:rPr>
        <w:t>.</w:t>
      </w:r>
    </w:p>
    <w:p w:rsidR="00C1769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Варшава на той час стає місцем панування короля</w:t>
      </w:r>
      <w:r w:rsidRPr="00C95C21">
        <w:rPr>
          <w:rFonts w:ascii="Times New Roman" w:hAnsi="Times New Roman" w:cs="Times New Roman"/>
          <w:color w:val="000000" w:themeColor="text1"/>
          <w:sz w:val="28"/>
          <w:szCs w:val="28"/>
          <w:lang w:val="uk-UA"/>
        </w:rPr>
        <w:t xml:space="preserve"> Речі Посполитої Сигізмунд</w:t>
      </w:r>
      <w:r>
        <w:rPr>
          <w:rFonts w:ascii="Times New Roman" w:hAnsi="Times New Roman" w:cs="Times New Roman"/>
          <w:color w:val="000000" w:themeColor="text1"/>
          <w:sz w:val="28"/>
          <w:szCs w:val="28"/>
          <w:lang w:val="uk-UA"/>
        </w:rPr>
        <w:t>а ІІІ Вази. Зазначимо, що опис міста повністю узгоджується із настроєм короля оскільки він стоїть перед непростим вибором:</w:t>
      </w:r>
    </w:p>
    <w:p w:rsidR="00C105E0" w:rsidRPr="007A36A3" w:rsidRDefault="00C17690" w:rsidP="00C105E0">
      <w:pPr>
        <w:spacing w:after="0" w:line="360" w:lineRule="auto"/>
        <w:ind w:firstLine="567"/>
        <w:jc w:val="both"/>
        <w:rPr>
          <w:rFonts w:ascii="Times New Roman" w:hAnsi="Times New Roman" w:cs="Times New Roman"/>
          <w:color w:val="000000" w:themeColor="text1"/>
          <w:sz w:val="28"/>
          <w:szCs w:val="28"/>
          <w:lang w:val="uk-UA"/>
        </w:rPr>
      </w:pPr>
      <w:r w:rsidRPr="007A36A3">
        <w:rPr>
          <w:rFonts w:ascii="Times New Roman" w:hAnsi="Times New Roman" w:cs="Times New Roman"/>
          <w:color w:val="000000" w:themeColor="text1"/>
          <w:sz w:val="28"/>
          <w:szCs w:val="28"/>
          <w:lang w:val="uk-UA"/>
        </w:rPr>
        <w:t>- </w:t>
      </w:r>
      <w:r w:rsidR="00C105E0" w:rsidRPr="007A36A3">
        <w:rPr>
          <w:rFonts w:ascii="Times New Roman" w:hAnsi="Times New Roman" w:cs="Times New Roman"/>
          <w:i/>
          <w:color w:val="000000" w:themeColor="text1"/>
          <w:sz w:val="28"/>
          <w:szCs w:val="28"/>
          <w:lang w:val="uk-UA"/>
        </w:rPr>
        <w:t>Він боровся за милу серцю Швецію щосили, та кляті аристократи полонили його, принизили і зрештою запропонували корону його синові… за умови зміни віри…Не дочекаєтеся!!! Не стане Сигізмунд – законний спадкоємець і продовжувач славетного шведського королівського роду Ваза, – міняти католицтво на протестантизм! Не дочекаються вороги!.. І синові своєму заборонить віру міняти!..</w:t>
      </w:r>
      <w:r w:rsidR="008F135F" w:rsidRPr="007A36A3">
        <w:rPr>
          <w:rFonts w:ascii="Times New Roman" w:hAnsi="Times New Roman" w:cs="Times New Roman"/>
          <w:color w:val="000000" w:themeColor="text1"/>
          <w:sz w:val="28"/>
          <w:szCs w:val="28"/>
          <w:lang w:val="uk-UA"/>
        </w:rPr>
        <w:t>[21,</w:t>
      </w:r>
      <w:r w:rsidR="00C105E0" w:rsidRPr="007A36A3">
        <w:rPr>
          <w:rFonts w:ascii="Times New Roman" w:hAnsi="Times New Roman" w:cs="Times New Roman"/>
          <w:color w:val="000000" w:themeColor="text1"/>
          <w:sz w:val="28"/>
          <w:szCs w:val="28"/>
          <w:lang w:val="uk-UA"/>
        </w:rPr>
        <w:t xml:space="preserve"> с. 17-18]</w:t>
      </w:r>
      <w:r w:rsidR="00C105E0" w:rsidRPr="007A36A3">
        <w:rPr>
          <w:rFonts w:ascii="Times New Roman" w:hAnsi="Times New Roman" w:cs="Times New Roman"/>
          <w:i/>
          <w:color w:val="000000" w:themeColor="text1"/>
          <w:sz w:val="28"/>
          <w:szCs w:val="28"/>
          <w:lang w:val="uk-UA"/>
        </w:rPr>
        <w:t>.</w:t>
      </w:r>
    </w:p>
    <w:p w:rsidR="00C17690"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sidRPr="007A36A3">
        <w:rPr>
          <w:rFonts w:ascii="Times New Roman" w:hAnsi="Times New Roman" w:cs="Times New Roman"/>
          <w:i/>
          <w:color w:val="000000" w:themeColor="text1"/>
          <w:sz w:val="28"/>
          <w:szCs w:val="28"/>
          <w:lang w:val="uk-UA"/>
        </w:rPr>
        <w:t>– </w:t>
      </w:r>
      <w:r w:rsidR="00C105E0" w:rsidRPr="007A36A3">
        <w:rPr>
          <w:rFonts w:ascii="Times New Roman" w:hAnsi="Times New Roman" w:cs="Times New Roman"/>
          <w:i/>
          <w:color w:val="000000" w:themeColor="text1"/>
          <w:sz w:val="28"/>
          <w:szCs w:val="28"/>
          <w:lang w:val="uk-UA"/>
        </w:rPr>
        <w:t>Через усі ці події численна родина Немиричів була змушена полишити зруйнований католиками Черняхів і переселитися в один із</w:t>
      </w:r>
      <w:r w:rsidR="00C105E0" w:rsidRPr="00EF483B">
        <w:rPr>
          <w:rFonts w:ascii="Times New Roman" w:hAnsi="Times New Roman" w:cs="Times New Roman"/>
          <w:i/>
          <w:color w:val="000000" w:themeColor="text1"/>
          <w:sz w:val="28"/>
          <w:szCs w:val="28"/>
          <w:lang w:val="uk-UA"/>
        </w:rPr>
        <w:t xml:space="preserve"> другорядних своїх маєтків, розташований подалі від </w:t>
      </w:r>
      <w:r w:rsidR="00C105E0" w:rsidRPr="009A6F98">
        <w:rPr>
          <w:rFonts w:ascii="Times New Roman" w:hAnsi="Times New Roman" w:cs="Times New Roman"/>
          <w:b/>
          <w:i/>
          <w:color w:val="000000" w:themeColor="text1"/>
          <w:sz w:val="28"/>
          <w:szCs w:val="28"/>
          <w:lang w:val="uk-UA"/>
        </w:rPr>
        <w:t>Кракова</w:t>
      </w:r>
      <w:r w:rsidR="007A36A3">
        <w:rPr>
          <w:rFonts w:ascii="Times New Roman" w:hAnsi="Times New Roman" w:cs="Times New Roman"/>
          <w:i/>
          <w:color w:val="000000" w:themeColor="text1"/>
          <w:sz w:val="28"/>
          <w:szCs w:val="28"/>
          <w:u w:val="single"/>
          <w:lang w:val="uk-UA"/>
        </w:rPr>
        <w:t xml:space="preserve"> </w:t>
      </w:r>
      <w:r w:rsidR="008F135F">
        <w:rPr>
          <w:rFonts w:ascii="Times New Roman" w:hAnsi="Times New Roman" w:cs="Times New Roman"/>
          <w:color w:val="000000" w:themeColor="text1"/>
          <w:sz w:val="28"/>
          <w:szCs w:val="28"/>
          <w:lang w:val="uk-UA"/>
        </w:rPr>
        <w:t>[21,</w:t>
      </w:r>
      <w:r w:rsidR="00C105E0">
        <w:rPr>
          <w:rFonts w:ascii="Times New Roman" w:hAnsi="Times New Roman" w:cs="Times New Roman"/>
          <w:color w:val="000000" w:themeColor="text1"/>
          <w:sz w:val="28"/>
          <w:szCs w:val="28"/>
          <w:lang w:val="uk-UA"/>
        </w:rPr>
        <w:t xml:space="preserve"> с. 104</w:t>
      </w:r>
      <w:r w:rsidR="00C105E0" w:rsidRPr="000040DF">
        <w:rPr>
          <w:rFonts w:ascii="Times New Roman" w:hAnsi="Times New Roman" w:cs="Times New Roman"/>
          <w:color w:val="000000" w:themeColor="text1"/>
          <w:sz w:val="28"/>
          <w:szCs w:val="28"/>
          <w:lang w:val="uk-UA"/>
        </w:rPr>
        <w:t>]</w:t>
      </w:r>
      <w:r w:rsidR="00C105E0">
        <w:rPr>
          <w:rFonts w:ascii="Times New Roman" w:hAnsi="Times New Roman" w:cs="Times New Roman"/>
          <w:color w:val="000000" w:themeColor="text1"/>
          <w:sz w:val="28"/>
          <w:szCs w:val="28"/>
          <w:lang w:val="uk-UA"/>
        </w:rPr>
        <w:t>.</w:t>
      </w:r>
    </w:p>
    <w:p w:rsidR="000F678B"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цьому фрагменті зображуються події релігійних гонінь, котрим наражались всі християни під час домінування католицизму, як окремого напрямку християнства:</w:t>
      </w:r>
    </w:p>
    <w:p w:rsidR="00C17690" w:rsidRDefault="000832F0" w:rsidP="00C105E0">
      <w:pPr>
        <w:spacing w:after="0" w:line="360" w:lineRule="auto"/>
        <w:ind w:firstLine="567"/>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 </w:t>
      </w:r>
      <w:r w:rsidR="00C105E0" w:rsidRPr="00C95C21">
        <w:rPr>
          <w:rFonts w:ascii="Times New Roman" w:hAnsi="Times New Roman" w:cs="Times New Roman"/>
          <w:i/>
          <w:color w:val="000000" w:themeColor="text1"/>
          <w:sz w:val="28"/>
          <w:szCs w:val="28"/>
          <w:lang w:val="uk-UA"/>
        </w:rPr>
        <w:t xml:space="preserve">Особливі гоніння інакомислячих почастішали в 1625 році під час нападу Швеції на Річ Посполиту. Єзуїти нишпорили країною й поширювали чутки, що війну нібито спровокували та підтримують </w:t>
      </w:r>
      <w:r w:rsidR="00931DFD">
        <w:rPr>
          <w:rFonts w:ascii="Times New Roman" w:hAnsi="Times New Roman" w:cs="Times New Roman"/>
          <w:sz w:val="28"/>
          <w:szCs w:val="28"/>
          <w:lang w:val="uk-UA"/>
        </w:rPr>
        <w:t>“</w:t>
      </w:r>
      <w:r w:rsidR="00C105E0" w:rsidRPr="00C95C21">
        <w:rPr>
          <w:rFonts w:ascii="Times New Roman" w:hAnsi="Times New Roman" w:cs="Times New Roman"/>
          <w:i/>
          <w:color w:val="000000" w:themeColor="text1"/>
          <w:sz w:val="28"/>
          <w:szCs w:val="28"/>
          <w:lang w:val="uk-UA"/>
        </w:rPr>
        <w:t>польські брати</w:t>
      </w:r>
      <w:r w:rsidR="0045009B">
        <w:rPr>
          <w:rFonts w:ascii="Times New Roman" w:hAnsi="Times New Roman" w:cs="Times New Roman"/>
          <w:sz w:val="28"/>
          <w:szCs w:val="28"/>
          <w:lang w:val="uk-UA"/>
        </w:rPr>
        <w:t>”</w:t>
      </w:r>
      <w:r w:rsidR="00C105E0" w:rsidRPr="00C95C21">
        <w:rPr>
          <w:rFonts w:ascii="Times New Roman" w:hAnsi="Times New Roman" w:cs="Times New Roman"/>
          <w:i/>
          <w:color w:val="000000" w:themeColor="text1"/>
          <w:sz w:val="28"/>
          <w:szCs w:val="28"/>
          <w:lang w:val="uk-UA"/>
        </w:rPr>
        <w:t xml:space="preserve">. Це </w:t>
      </w:r>
      <w:r w:rsidR="00C105E0" w:rsidRPr="00C95C21">
        <w:rPr>
          <w:rFonts w:ascii="Times New Roman" w:hAnsi="Times New Roman" w:cs="Times New Roman"/>
          <w:i/>
          <w:color w:val="000000" w:themeColor="text1"/>
          <w:sz w:val="28"/>
          <w:szCs w:val="28"/>
          <w:lang w:val="uk-UA"/>
        </w:rPr>
        <w:lastRenderedPageBreak/>
        <w:t xml:space="preserve">спричинило непоодинокі бунти і повстання. А на початку 1627 року влада </w:t>
      </w:r>
      <w:r w:rsidR="00C105E0" w:rsidRPr="009A6F98">
        <w:rPr>
          <w:rFonts w:ascii="Times New Roman" w:hAnsi="Times New Roman" w:cs="Times New Roman"/>
          <w:b/>
          <w:i/>
          <w:color w:val="000000" w:themeColor="text1"/>
          <w:sz w:val="28"/>
          <w:szCs w:val="28"/>
          <w:lang w:val="uk-UA"/>
        </w:rPr>
        <w:t>Кракова</w:t>
      </w:r>
      <w:r w:rsidR="00C105E0" w:rsidRPr="00C95C21">
        <w:rPr>
          <w:rFonts w:ascii="Times New Roman" w:hAnsi="Times New Roman" w:cs="Times New Roman"/>
          <w:i/>
          <w:color w:val="000000" w:themeColor="text1"/>
          <w:sz w:val="28"/>
          <w:szCs w:val="28"/>
          <w:lang w:val="uk-UA"/>
        </w:rPr>
        <w:t xml:space="preserve"> видала указ, відповідно до якого повноправними громадянами міста могли стати лише ті іновірці, які навернуться у католицизм</w:t>
      </w:r>
      <w:r w:rsidR="00932D17">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rPr>
        <w:t>[21,</w:t>
      </w:r>
      <w:r w:rsidR="00C105E0">
        <w:rPr>
          <w:rFonts w:ascii="Times New Roman" w:hAnsi="Times New Roman" w:cs="Times New Roman"/>
          <w:color w:val="000000" w:themeColor="text1"/>
          <w:sz w:val="28"/>
          <w:szCs w:val="28"/>
          <w:lang w:val="uk-UA"/>
        </w:rPr>
        <w:t xml:space="preserve"> с. 22</w:t>
      </w:r>
      <w:r w:rsidR="00C105E0" w:rsidRPr="000040DF">
        <w:rPr>
          <w:rFonts w:ascii="Times New Roman" w:hAnsi="Times New Roman" w:cs="Times New Roman"/>
          <w:color w:val="000000" w:themeColor="text1"/>
          <w:sz w:val="28"/>
          <w:szCs w:val="28"/>
          <w:lang w:val="uk-UA"/>
        </w:rPr>
        <w:t>]</w:t>
      </w:r>
      <w:r w:rsidR="00C105E0">
        <w:rPr>
          <w:rFonts w:ascii="Times New Roman" w:hAnsi="Times New Roman" w:cs="Times New Roman"/>
          <w:i/>
          <w:color w:val="000000" w:themeColor="text1"/>
          <w:sz w:val="28"/>
          <w:szCs w:val="28"/>
          <w:lang w:val="uk-UA"/>
        </w:rPr>
        <w:t>.</w:t>
      </w:r>
    </w:p>
    <w:p w:rsidR="000F0024" w:rsidRDefault="00C105E0" w:rsidP="00C17690">
      <w:pPr>
        <w:spacing w:after="0" w:line="360" w:lineRule="auto"/>
        <w:ind w:firstLine="567"/>
        <w:jc w:val="both"/>
        <w:rPr>
          <w:rFonts w:ascii="Times New Roman" w:hAnsi="Times New Roman" w:cs="Times New Roman"/>
          <w:color w:val="000000" w:themeColor="text1"/>
          <w:sz w:val="28"/>
          <w:szCs w:val="28"/>
          <w:lang w:val="uk-UA"/>
        </w:rPr>
      </w:pPr>
      <w:r w:rsidRPr="00A771FD">
        <w:rPr>
          <w:rFonts w:ascii="Times New Roman" w:hAnsi="Times New Roman" w:cs="Times New Roman"/>
          <w:color w:val="000000" w:themeColor="text1"/>
          <w:sz w:val="28"/>
          <w:szCs w:val="28"/>
          <w:lang w:val="uk-UA"/>
        </w:rPr>
        <w:t xml:space="preserve">Саме </w:t>
      </w:r>
      <w:r>
        <w:rPr>
          <w:rFonts w:ascii="Times New Roman" w:hAnsi="Times New Roman" w:cs="Times New Roman"/>
          <w:color w:val="000000" w:themeColor="text1"/>
          <w:sz w:val="28"/>
          <w:szCs w:val="28"/>
          <w:lang w:val="uk-UA"/>
        </w:rPr>
        <w:t>через це сім’я Немиричів була змушена змінити своє місце перебування, аби не наражати себе на небезпеку та не відмовлятись від своїх релігійних поглядів.</w:t>
      </w:r>
      <w:r w:rsidR="00932D17">
        <w:rPr>
          <w:rFonts w:ascii="Times New Roman" w:hAnsi="Times New Roman" w:cs="Times New Roman"/>
          <w:color w:val="000000" w:themeColor="text1"/>
          <w:sz w:val="28"/>
          <w:szCs w:val="28"/>
          <w:lang w:val="uk-UA"/>
        </w:rPr>
        <w:t xml:space="preserve"> </w:t>
      </w:r>
      <w:r w:rsidR="000F0024" w:rsidRPr="00F05BCB">
        <w:rPr>
          <w:rFonts w:ascii="Times New Roman" w:hAnsi="Times New Roman" w:cs="Times New Roman"/>
          <w:color w:val="000000" w:themeColor="text1"/>
          <w:sz w:val="28"/>
          <w:szCs w:val="28"/>
          <w:lang w:val="uk-UA"/>
        </w:rPr>
        <w:t>Частина топонімікону, який розгорта</w:t>
      </w:r>
      <w:r w:rsidR="000F0024">
        <w:rPr>
          <w:rFonts w:ascii="Times New Roman" w:hAnsi="Times New Roman" w:cs="Times New Roman"/>
          <w:color w:val="000000" w:themeColor="text1"/>
          <w:sz w:val="28"/>
          <w:szCs w:val="28"/>
          <w:lang w:val="uk-UA"/>
        </w:rPr>
        <w:t>є</w:t>
      </w:r>
      <w:r w:rsidR="000F0024" w:rsidRPr="00F05BCB">
        <w:rPr>
          <w:rFonts w:ascii="Times New Roman" w:hAnsi="Times New Roman" w:cs="Times New Roman"/>
          <w:color w:val="000000" w:themeColor="text1"/>
          <w:sz w:val="28"/>
          <w:szCs w:val="28"/>
          <w:lang w:val="uk-UA"/>
        </w:rPr>
        <w:t>ться в художній мові Литовченків, розкриває індивідуальний підхід письменників до використання реальних топонімів. Вони не вдаються до використання вигаданих топонімів, внаслідок чого семантика топонімних одиниць визначається ідейно-тематичним змістом твору. Топоніми, використовувані письменником, надають риси впізнаваності історичних місць і подій в творі. В цілому одиниці реального топонімічного простору в романі Тимура та Олени Литовченків постають історично, художньо і асоціативно навантаженими.</w:t>
      </w:r>
    </w:p>
    <w:p w:rsidR="00D32C97" w:rsidRPr="00D32C97" w:rsidRDefault="00D32C97" w:rsidP="00D32C97">
      <w:pPr>
        <w:spacing w:after="0" w:line="360" w:lineRule="auto"/>
        <w:ind w:firstLine="567"/>
        <w:jc w:val="both"/>
        <w:rPr>
          <w:rFonts w:ascii="Times New Roman" w:hAnsi="Times New Roman" w:cs="Times New Roman"/>
          <w:color w:val="000000" w:themeColor="text1"/>
          <w:sz w:val="28"/>
          <w:szCs w:val="28"/>
          <w:lang w:val="uk-UA"/>
        </w:rPr>
      </w:pPr>
    </w:p>
    <w:p w:rsidR="00D32C97" w:rsidRPr="00162E18" w:rsidRDefault="00D32C97" w:rsidP="00C854EC">
      <w:pPr>
        <w:spacing w:after="0" w:line="360" w:lineRule="auto"/>
        <w:ind w:firstLine="567"/>
        <w:jc w:val="both"/>
        <w:rPr>
          <w:rFonts w:ascii="Times New Roman" w:hAnsi="Times New Roman" w:cs="Times New Roman"/>
          <w:b/>
          <w:color w:val="000000" w:themeColor="text1"/>
          <w:sz w:val="28"/>
          <w:szCs w:val="28"/>
          <w:lang w:val="uk-UA"/>
        </w:rPr>
      </w:pPr>
      <w:r w:rsidRPr="00162E18">
        <w:rPr>
          <w:rFonts w:ascii="Times New Roman" w:hAnsi="Times New Roman" w:cs="Times New Roman"/>
          <w:b/>
          <w:color w:val="000000" w:themeColor="text1"/>
          <w:sz w:val="28"/>
          <w:szCs w:val="28"/>
          <w:lang w:val="uk-UA"/>
        </w:rPr>
        <w:t>2.1.3. Ороніми</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 оронімів (назв елементів ландшафту – гори, острови, улоговини) ми можемо навести низку прикладів з тексту роману з поясненням деяких з наведених слів.</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Українські ороніми: Дике Поле, Крим:</w:t>
      </w:r>
    </w:p>
    <w:p w:rsidR="00C17690" w:rsidRDefault="00C105E0" w:rsidP="00931DFD">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color w:val="000000" w:themeColor="text1"/>
          <w:sz w:val="28"/>
          <w:szCs w:val="28"/>
          <w:lang w:val="uk-UA"/>
        </w:rPr>
        <w:t> </w:t>
      </w:r>
      <w:r w:rsidRPr="00F513A8">
        <w:rPr>
          <w:rFonts w:ascii="Times New Roman" w:hAnsi="Times New Roman" w:cs="Times New Roman"/>
          <w:i/>
          <w:color w:val="000000" w:themeColor="text1"/>
          <w:sz w:val="28"/>
          <w:szCs w:val="28"/>
          <w:lang w:val="uk-UA"/>
        </w:rPr>
        <w:t xml:space="preserve">Разом з іншими бранцями гнали її через </w:t>
      </w:r>
      <w:r w:rsidRPr="009A6F98">
        <w:rPr>
          <w:rFonts w:ascii="Times New Roman" w:hAnsi="Times New Roman" w:cs="Times New Roman"/>
          <w:b/>
          <w:i/>
          <w:color w:val="000000" w:themeColor="text1"/>
          <w:sz w:val="28"/>
          <w:szCs w:val="28"/>
          <w:lang w:val="uk-UA"/>
        </w:rPr>
        <w:t>Дике Поле</w:t>
      </w:r>
      <w:r w:rsidRPr="00F513A8">
        <w:rPr>
          <w:rFonts w:ascii="Times New Roman" w:hAnsi="Times New Roman" w:cs="Times New Roman"/>
          <w:i/>
          <w:color w:val="000000" w:themeColor="text1"/>
          <w:sz w:val="28"/>
          <w:szCs w:val="28"/>
          <w:lang w:val="uk-UA"/>
        </w:rPr>
        <w:t xml:space="preserve"> до </w:t>
      </w:r>
      <w:r w:rsidRPr="009A6F98">
        <w:rPr>
          <w:rFonts w:ascii="Times New Roman" w:hAnsi="Times New Roman" w:cs="Times New Roman"/>
          <w:b/>
          <w:i/>
          <w:color w:val="000000" w:themeColor="text1"/>
          <w:sz w:val="28"/>
          <w:szCs w:val="28"/>
          <w:lang w:val="uk-UA"/>
        </w:rPr>
        <w:t>Криму</w:t>
      </w:r>
      <w:r w:rsidRPr="00F513A8">
        <w:rPr>
          <w:rFonts w:ascii="Times New Roman" w:hAnsi="Times New Roman" w:cs="Times New Roman"/>
          <w:i/>
          <w:color w:val="000000" w:themeColor="text1"/>
          <w:sz w:val="28"/>
          <w:szCs w:val="28"/>
          <w:lang w:val="uk-UA"/>
        </w:rPr>
        <w:t>, щоб як ясир продати на невільничому ринку</w:t>
      </w:r>
      <w:r w:rsidR="00932D17">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97</w:t>
      </w:r>
      <w:r w:rsidRPr="000040DF">
        <w:rPr>
          <w:rFonts w:ascii="Times New Roman" w:hAnsi="Times New Roman" w:cs="Times New Roman"/>
          <w:color w:val="000000" w:themeColor="text1"/>
          <w:sz w:val="28"/>
          <w:szCs w:val="28"/>
          <w:lang w:val="uk-UA"/>
        </w:rPr>
        <w:t>]</w:t>
      </w:r>
      <w:r w:rsidR="00C17690">
        <w:rPr>
          <w:rFonts w:ascii="Times New Roman" w:hAnsi="Times New Roman" w:cs="Times New Roman"/>
          <w:color w:val="000000" w:themeColor="text1"/>
          <w:sz w:val="28"/>
          <w:szCs w:val="28"/>
          <w:lang w:val="uk-UA"/>
        </w:rPr>
        <w:t>.</w:t>
      </w:r>
    </w:p>
    <w:p w:rsidR="00C105E0" w:rsidRDefault="00C105E0" w:rsidP="00931DFD">
      <w:pPr>
        <w:spacing w:after="0" w:line="360" w:lineRule="auto"/>
        <w:ind w:firstLine="567"/>
        <w:jc w:val="both"/>
        <w:rPr>
          <w:rFonts w:ascii="Times New Roman" w:hAnsi="Times New Roman" w:cs="Times New Roman"/>
          <w:color w:val="000000" w:themeColor="text1"/>
          <w:sz w:val="28"/>
          <w:szCs w:val="28"/>
          <w:lang w:val="uk-UA"/>
        </w:rPr>
      </w:pPr>
      <w:r w:rsidRPr="00F513A8">
        <w:rPr>
          <w:rFonts w:ascii="Times New Roman" w:hAnsi="Times New Roman" w:cs="Times New Roman"/>
          <w:color w:val="000000" w:themeColor="text1"/>
          <w:sz w:val="28"/>
          <w:szCs w:val="28"/>
          <w:lang w:val="uk-UA"/>
        </w:rPr>
        <w:t>Д</w:t>
      </w:r>
      <w:r>
        <w:rPr>
          <w:rFonts w:ascii="Times New Roman" w:hAnsi="Times New Roman" w:cs="Times New Roman"/>
          <w:color w:val="000000" w:themeColor="text1"/>
          <w:sz w:val="28"/>
          <w:szCs w:val="28"/>
          <w:lang w:val="uk-UA"/>
        </w:rPr>
        <w:t>и</w:t>
      </w:r>
      <w:r w:rsidRPr="00F513A8">
        <w:rPr>
          <w:rFonts w:ascii="Times New Roman" w:hAnsi="Times New Roman" w:cs="Times New Roman"/>
          <w:color w:val="000000" w:themeColor="text1"/>
          <w:sz w:val="28"/>
          <w:szCs w:val="28"/>
          <w:lang w:val="uk-UA"/>
        </w:rPr>
        <w:t xml:space="preserve">ке </w:t>
      </w:r>
      <w:r>
        <w:rPr>
          <w:rFonts w:ascii="Times New Roman" w:hAnsi="Times New Roman" w:cs="Times New Roman"/>
          <w:color w:val="000000" w:themeColor="text1"/>
          <w:sz w:val="28"/>
          <w:szCs w:val="28"/>
          <w:lang w:val="uk-UA"/>
        </w:rPr>
        <w:t>Поле – історична</w:t>
      </w:r>
      <w:r w:rsidRPr="00F513A8">
        <w:rPr>
          <w:rFonts w:ascii="Times New Roman" w:hAnsi="Times New Roman" w:cs="Times New Roman"/>
          <w:color w:val="000000" w:themeColor="text1"/>
          <w:sz w:val="28"/>
          <w:szCs w:val="28"/>
          <w:lang w:val="uk-UA"/>
        </w:rPr>
        <w:t xml:space="preserve"> назва укр</w:t>
      </w:r>
      <w:r>
        <w:rPr>
          <w:rFonts w:ascii="Times New Roman" w:hAnsi="Times New Roman" w:cs="Times New Roman"/>
          <w:color w:val="000000" w:themeColor="text1"/>
          <w:sz w:val="28"/>
          <w:szCs w:val="28"/>
          <w:lang w:val="uk-UA"/>
        </w:rPr>
        <w:t>аїнського степу між Доном і басейном</w:t>
      </w:r>
      <w:r w:rsidRPr="00F513A8">
        <w:rPr>
          <w:rFonts w:ascii="Times New Roman" w:hAnsi="Times New Roman" w:cs="Times New Roman"/>
          <w:color w:val="000000" w:themeColor="text1"/>
          <w:sz w:val="28"/>
          <w:szCs w:val="28"/>
          <w:lang w:val="uk-UA"/>
        </w:rPr>
        <w:t xml:space="preserve"> Дніпра, де після занепаду</w:t>
      </w:r>
      <w:r w:rsidR="00932D17">
        <w:rPr>
          <w:rFonts w:ascii="Times New Roman" w:hAnsi="Times New Roman" w:cs="Times New Roman"/>
          <w:color w:val="000000" w:themeColor="text1"/>
          <w:sz w:val="28"/>
          <w:szCs w:val="28"/>
          <w:lang w:val="uk-UA"/>
        </w:rPr>
        <w:t xml:space="preserve"> </w:t>
      </w:r>
      <w:r w:rsidRPr="00F513A8">
        <w:rPr>
          <w:rFonts w:ascii="Times New Roman" w:hAnsi="Times New Roman" w:cs="Times New Roman"/>
          <w:color w:val="000000" w:themeColor="text1"/>
          <w:sz w:val="28"/>
          <w:szCs w:val="28"/>
          <w:lang w:val="uk-UA"/>
        </w:rPr>
        <w:t>Київської Русі панували кочівники, а з XVI</w:t>
      </w:r>
      <w:r>
        <w:rPr>
          <w:rFonts w:ascii="Times New Roman" w:hAnsi="Times New Roman" w:cs="Times New Roman"/>
          <w:color w:val="000000" w:themeColor="text1"/>
          <w:sz w:val="28"/>
          <w:szCs w:val="28"/>
          <w:lang w:val="uk-UA"/>
        </w:rPr>
        <w:t>-</w:t>
      </w:r>
      <w:r w:rsidRPr="00F513A8">
        <w:rPr>
          <w:rFonts w:ascii="Times New Roman" w:hAnsi="Times New Roman" w:cs="Times New Roman"/>
          <w:color w:val="000000" w:themeColor="text1"/>
          <w:sz w:val="28"/>
          <w:szCs w:val="28"/>
          <w:lang w:val="uk-UA"/>
        </w:rPr>
        <w:t>XVII ст. ці землі засвоїли</w:t>
      </w:r>
      <w:r>
        <w:rPr>
          <w:rFonts w:ascii="Times New Roman" w:hAnsi="Times New Roman" w:cs="Times New Roman"/>
          <w:color w:val="000000" w:themeColor="text1"/>
          <w:sz w:val="28"/>
          <w:szCs w:val="28"/>
          <w:lang w:val="uk-UA"/>
        </w:rPr>
        <w:t xml:space="preserve"> запорізькі</w:t>
      </w:r>
      <w:r w:rsidRPr="00F513A8">
        <w:rPr>
          <w:rFonts w:ascii="Times New Roman" w:hAnsi="Times New Roman" w:cs="Times New Roman"/>
          <w:color w:val="000000" w:themeColor="text1"/>
          <w:sz w:val="28"/>
          <w:szCs w:val="28"/>
          <w:lang w:val="uk-UA"/>
        </w:rPr>
        <w:t xml:space="preserve"> козаки [</w:t>
      </w:r>
      <w:r w:rsidR="00CA2915">
        <w:rPr>
          <w:rFonts w:ascii="Times New Roman" w:hAnsi="Times New Roman" w:cs="Times New Roman"/>
          <w:color w:val="000000" w:themeColor="text1"/>
          <w:sz w:val="28"/>
          <w:szCs w:val="28"/>
          <w:lang w:val="uk-UA"/>
        </w:rPr>
        <w:t>9</w:t>
      </w:r>
      <w:r w:rsidRPr="00F513A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c</w:t>
      </w:r>
      <w:r w:rsidRPr="003F58B1">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 </w:t>
      </w:r>
      <w:r w:rsidRPr="00F513A8">
        <w:rPr>
          <w:rFonts w:ascii="Times New Roman" w:hAnsi="Times New Roman" w:cs="Times New Roman"/>
          <w:color w:val="000000" w:themeColor="text1"/>
          <w:sz w:val="28"/>
          <w:szCs w:val="28"/>
          <w:lang w:val="uk-UA"/>
        </w:rPr>
        <w:t xml:space="preserve">510]; </w:t>
      </w:r>
      <w:r>
        <w:rPr>
          <w:rFonts w:ascii="Times New Roman" w:hAnsi="Times New Roman" w:cs="Times New Roman"/>
          <w:color w:val="000000" w:themeColor="text1"/>
          <w:sz w:val="28"/>
          <w:szCs w:val="28"/>
          <w:lang w:val="uk-UA"/>
        </w:rPr>
        <w:t>х</w:t>
      </w:r>
      <w:r w:rsidRPr="00F513A8">
        <w:rPr>
          <w:rFonts w:ascii="Times New Roman" w:hAnsi="Times New Roman" w:cs="Times New Roman"/>
          <w:color w:val="000000" w:themeColor="text1"/>
          <w:sz w:val="28"/>
          <w:szCs w:val="28"/>
          <w:lang w:val="uk-UA"/>
        </w:rPr>
        <w:t>оронім виник</w:t>
      </w:r>
      <w:r w:rsidR="00932D17">
        <w:rPr>
          <w:rFonts w:ascii="Times New Roman" w:hAnsi="Times New Roman" w:cs="Times New Roman"/>
          <w:color w:val="000000" w:themeColor="text1"/>
          <w:sz w:val="28"/>
          <w:szCs w:val="28"/>
          <w:lang w:val="uk-UA"/>
        </w:rPr>
        <w:t xml:space="preserve"> </w:t>
      </w:r>
      <w:r w:rsidRPr="00F513A8">
        <w:rPr>
          <w:rFonts w:ascii="Times New Roman" w:hAnsi="Times New Roman" w:cs="Times New Roman"/>
          <w:color w:val="000000" w:themeColor="text1"/>
          <w:sz w:val="28"/>
          <w:szCs w:val="28"/>
          <w:lang w:val="uk-UA"/>
        </w:rPr>
        <w:t>у</w:t>
      </w:r>
      <w:r w:rsidR="00932D17">
        <w:rPr>
          <w:rFonts w:ascii="Times New Roman" w:hAnsi="Times New Roman" w:cs="Times New Roman"/>
          <w:color w:val="000000" w:themeColor="text1"/>
          <w:sz w:val="28"/>
          <w:szCs w:val="28"/>
          <w:lang w:val="uk-UA"/>
        </w:rPr>
        <w:t xml:space="preserve"> </w:t>
      </w:r>
      <w:r w:rsidRPr="00F513A8">
        <w:rPr>
          <w:rFonts w:ascii="Times New Roman" w:hAnsi="Times New Roman" w:cs="Times New Roman"/>
          <w:color w:val="000000" w:themeColor="text1"/>
          <w:sz w:val="28"/>
          <w:szCs w:val="28"/>
          <w:lang w:val="uk-UA"/>
        </w:rPr>
        <w:t>наслідок онімі</w:t>
      </w:r>
      <w:r>
        <w:rPr>
          <w:rFonts w:ascii="Times New Roman" w:hAnsi="Times New Roman" w:cs="Times New Roman"/>
          <w:color w:val="000000" w:themeColor="text1"/>
          <w:sz w:val="28"/>
          <w:szCs w:val="28"/>
          <w:lang w:val="uk-UA"/>
        </w:rPr>
        <w:t>зації лексикалізованого словосполучення</w:t>
      </w:r>
      <w:r w:rsidRPr="00F513A8">
        <w:rPr>
          <w:rFonts w:ascii="Times New Roman" w:hAnsi="Times New Roman" w:cs="Times New Roman"/>
          <w:color w:val="000000" w:themeColor="text1"/>
          <w:sz w:val="28"/>
          <w:szCs w:val="28"/>
          <w:lang w:val="uk-UA"/>
        </w:rPr>
        <w:t xml:space="preserve"> дике поле </w:t>
      </w:r>
      <w:r w:rsidR="00931DFD">
        <w:rPr>
          <w:rFonts w:ascii="Times New Roman" w:hAnsi="Times New Roman" w:cs="Times New Roman"/>
          <w:sz w:val="28"/>
          <w:szCs w:val="28"/>
          <w:lang w:val="uk-UA"/>
        </w:rPr>
        <w:t>“</w:t>
      </w:r>
      <w:r w:rsidRPr="00F513A8">
        <w:rPr>
          <w:rFonts w:ascii="Times New Roman" w:hAnsi="Times New Roman" w:cs="Times New Roman"/>
          <w:color w:val="000000" w:themeColor="text1"/>
          <w:sz w:val="28"/>
          <w:szCs w:val="28"/>
          <w:lang w:val="uk-UA"/>
        </w:rPr>
        <w:t>традиційна</w:t>
      </w:r>
      <w:r w:rsidR="00932D17">
        <w:rPr>
          <w:rFonts w:ascii="Times New Roman" w:hAnsi="Times New Roman" w:cs="Times New Roman"/>
          <w:color w:val="000000" w:themeColor="text1"/>
          <w:sz w:val="28"/>
          <w:szCs w:val="28"/>
          <w:lang w:val="uk-UA"/>
        </w:rPr>
        <w:t xml:space="preserve"> </w:t>
      </w:r>
      <w:r w:rsidRPr="00F513A8">
        <w:rPr>
          <w:rFonts w:ascii="Times New Roman" w:hAnsi="Times New Roman" w:cs="Times New Roman"/>
          <w:color w:val="000000" w:themeColor="text1"/>
          <w:sz w:val="28"/>
          <w:szCs w:val="28"/>
          <w:lang w:val="uk-UA"/>
        </w:rPr>
        <w:t>назва чорноморських степів у XVI</w:t>
      </w:r>
      <w:r>
        <w:rPr>
          <w:rFonts w:ascii="Times New Roman" w:hAnsi="Times New Roman" w:cs="Times New Roman"/>
          <w:color w:val="000000" w:themeColor="text1"/>
          <w:sz w:val="28"/>
          <w:szCs w:val="28"/>
          <w:lang w:val="uk-UA"/>
        </w:rPr>
        <w:t>-</w:t>
      </w:r>
      <w:r w:rsidRPr="00F513A8">
        <w:rPr>
          <w:rFonts w:ascii="Times New Roman" w:hAnsi="Times New Roman" w:cs="Times New Roman"/>
          <w:color w:val="000000" w:themeColor="text1"/>
          <w:sz w:val="28"/>
          <w:szCs w:val="28"/>
          <w:lang w:val="uk-UA"/>
        </w:rPr>
        <w:t>XVII в.</w:t>
      </w:r>
      <w:r w:rsidR="0045009B">
        <w:rPr>
          <w:rFonts w:ascii="Times New Roman" w:hAnsi="Times New Roman" w:cs="Times New Roman"/>
          <w:sz w:val="28"/>
          <w:szCs w:val="28"/>
          <w:lang w:val="uk-UA"/>
        </w:rPr>
        <w:t>”</w:t>
      </w:r>
      <w:r w:rsidRPr="00F513A8">
        <w:rPr>
          <w:rFonts w:ascii="Times New Roman" w:hAnsi="Times New Roman" w:cs="Times New Roman"/>
          <w:color w:val="000000" w:themeColor="text1"/>
          <w:sz w:val="28"/>
          <w:szCs w:val="28"/>
          <w:lang w:val="uk-UA"/>
        </w:rPr>
        <w:t xml:space="preserve"> [</w:t>
      </w:r>
      <w:r w:rsidRPr="0045009B">
        <w:rPr>
          <w:rFonts w:ascii="Times New Roman" w:hAnsi="Times New Roman" w:cs="Times New Roman"/>
          <w:color w:val="000000" w:themeColor="text1"/>
          <w:sz w:val="28"/>
          <w:szCs w:val="28"/>
          <w:lang w:val="uk-UA"/>
        </w:rPr>
        <w:t>5</w:t>
      </w:r>
      <w:r w:rsidRPr="00F513A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c</w:t>
      </w:r>
      <w:r w:rsidRPr="0045009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 </w:t>
      </w:r>
      <w:r w:rsidR="00932D17">
        <w:rPr>
          <w:rFonts w:ascii="Times New Roman" w:hAnsi="Times New Roman" w:cs="Times New Roman"/>
          <w:color w:val="000000" w:themeColor="text1"/>
          <w:sz w:val="28"/>
          <w:szCs w:val="28"/>
          <w:lang w:val="uk-UA"/>
        </w:rPr>
        <w:t xml:space="preserve">510] з опорним </w:t>
      </w:r>
      <w:r w:rsidRPr="00F513A8">
        <w:rPr>
          <w:rFonts w:ascii="Times New Roman" w:hAnsi="Times New Roman" w:cs="Times New Roman"/>
          <w:color w:val="000000" w:themeColor="text1"/>
          <w:sz w:val="28"/>
          <w:szCs w:val="28"/>
          <w:lang w:val="uk-UA"/>
        </w:rPr>
        <w:t xml:space="preserve">поле </w:t>
      </w:r>
      <w:r w:rsidR="00931DFD">
        <w:rPr>
          <w:rFonts w:ascii="Times New Roman" w:hAnsi="Times New Roman" w:cs="Times New Roman"/>
          <w:sz w:val="28"/>
          <w:szCs w:val="28"/>
          <w:lang w:val="uk-UA"/>
        </w:rPr>
        <w:t>“</w:t>
      </w:r>
      <w:r w:rsidRPr="00F513A8">
        <w:rPr>
          <w:rFonts w:ascii="Times New Roman" w:hAnsi="Times New Roman" w:cs="Times New Roman"/>
          <w:color w:val="000000" w:themeColor="text1"/>
          <w:sz w:val="28"/>
          <w:szCs w:val="28"/>
          <w:lang w:val="uk-UA"/>
        </w:rPr>
        <w:t>безліса рівнина, рівний великий простір</w:t>
      </w:r>
      <w:r w:rsidR="0045009B">
        <w:rPr>
          <w:rFonts w:ascii="Times New Roman" w:hAnsi="Times New Roman" w:cs="Times New Roman"/>
          <w:sz w:val="28"/>
          <w:szCs w:val="28"/>
          <w:lang w:val="uk-UA"/>
        </w:rPr>
        <w:t>”</w:t>
      </w:r>
      <w:r w:rsidRPr="00F513A8">
        <w:rPr>
          <w:rFonts w:ascii="Times New Roman" w:hAnsi="Times New Roman" w:cs="Times New Roman"/>
          <w:color w:val="000000" w:themeColor="text1"/>
          <w:sz w:val="28"/>
          <w:szCs w:val="28"/>
          <w:lang w:val="uk-UA"/>
        </w:rPr>
        <w:t xml:space="preserve"> [</w:t>
      </w:r>
      <w:r w:rsidR="00CA2915" w:rsidRPr="0045009B">
        <w:rPr>
          <w:rFonts w:ascii="Times New Roman" w:hAnsi="Times New Roman" w:cs="Times New Roman"/>
          <w:color w:val="000000" w:themeColor="text1"/>
          <w:sz w:val="28"/>
          <w:szCs w:val="28"/>
          <w:lang w:val="uk-UA"/>
        </w:rPr>
        <w:t>33</w:t>
      </w:r>
      <w:r w:rsidRPr="00F513A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c</w:t>
      </w:r>
      <w:r w:rsidRPr="0045009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 </w:t>
      </w:r>
      <w:r w:rsidRPr="0045009B">
        <w:rPr>
          <w:rFonts w:ascii="Times New Roman" w:hAnsi="Times New Roman" w:cs="Times New Roman"/>
          <w:color w:val="000000" w:themeColor="text1"/>
          <w:sz w:val="28"/>
          <w:szCs w:val="28"/>
          <w:lang w:val="uk-UA"/>
        </w:rPr>
        <w:t>5</w:t>
      </w:r>
      <w:r w:rsidRPr="00F513A8">
        <w:rPr>
          <w:rFonts w:ascii="Times New Roman" w:hAnsi="Times New Roman" w:cs="Times New Roman"/>
          <w:color w:val="000000" w:themeColor="text1"/>
          <w:sz w:val="28"/>
          <w:szCs w:val="28"/>
          <w:lang w:val="uk-UA"/>
        </w:rPr>
        <w:t>61] й означенням</w:t>
      </w:r>
      <w:r w:rsidR="00932D17">
        <w:rPr>
          <w:rFonts w:ascii="Times New Roman" w:hAnsi="Times New Roman" w:cs="Times New Roman"/>
          <w:color w:val="000000" w:themeColor="text1"/>
          <w:sz w:val="28"/>
          <w:szCs w:val="28"/>
          <w:lang w:val="uk-UA"/>
        </w:rPr>
        <w:t xml:space="preserve"> </w:t>
      </w:r>
      <w:r w:rsidRPr="00F513A8">
        <w:rPr>
          <w:rFonts w:ascii="Times New Roman" w:hAnsi="Times New Roman" w:cs="Times New Roman"/>
          <w:color w:val="000000" w:themeColor="text1"/>
          <w:sz w:val="28"/>
          <w:szCs w:val="28"/>
          <w:lang w:val="uk-UA"/>
        </w:rPr>
        <w:t xml:space="preserve">у формі сер. роду прикм. дикий </w:t>
      </w:r>
      <w:r w:rsidR="00931DFD">
        <w:rPr>
          <w:rFonts w:ascii="Times New Roman" w:hAnsi="Times New Roman" w:cs="Times New Roman"/>
          <w:sz w:val="28"/>
          <w:szCs w:val="28"/>
          <w:lang w:val="uk-UA"/>
        </w:rPr>
        <w:t>“</w:t>
      </w:r>
      <w:r w:rsidRPr="00F513A8">
        <w:rPr>
          <w:rFonts w:ascii="Times New Roman" w:hAnsi="Times New Roman" w:cs="Times New Roman"/>
          <w:color w:val="000000" w:themeColor="text1"/>
          <w:sz w:val="28"/>
          <w:szCs w:val="28"/>
          <w:lang w:val="uk-UA"/>
        </w:rPr>
        <w:t>не обр</w:t>
      </w:r>
      <w:r>
        <w:rPr>
          <w:rFonts w:ascii="Times New Roman" w:hAnsi="Times New Roman" w:cs="Times New Roman"/>
          <w:color w:val="000000" w:themeColor="text1"/>
          <w:sz w:val="28"/>
          <w:szCs w:val="28"/>
          <w:lang w:val="uk-UA"/>
        </w:rPr>
        <w:t>облений рукою людини, не заселе</w:t>
      </w:r>
      <w:r w:rsidRPr="00F513A8">
        <w:rPr>
          <w:rFonts w:ascii="Times New Roman" w:hAnsi="Times New Roman" w:cs="Times New Roman"/>
          <w:color w:val="000000" w:themeColor="text1"/>
          <w:sz w:val="28"/>
          <w:szCs w:val="28"/>
          <w:lang w:val="uk-UA"/>
        </w:rPr>
        <w:t>ний</w:t>
      </w:r>
      <w:r>
        <w:rPr>
          <w:rFonts w:ascii="Times New Roman" w:hAnsi="Times New Roman" w:cs="Times New Roman"/>
          <w:color w:val="000000" w:themeColor="text1"/>
          <w:sz w:val="28"/>
          <w:szCs w:val="28"/>
          <w:lang w:val="uk-UA"/>
        </w:rPr>
        <w:t xml:space="preserve"> (про місцевість)</w:t>
      </w:r>
      <w:r w:rsidR="0045009B">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w:t>
      </w:r>
      <w:r w:rsidRPr="0045009B">
        <w:rPr>
          <w:rFonts w:ascii="Times New Roman" w:hAnsi="Times New Roman" w:cs="Times New Roman"/>
          <w:color w:val="000000" w:themeColor="text1"/>
          <w:sz w:val="28"/>
          <w:szCs w:val="28"/>
          <w:lang w:val="uk-UA"/>
        </w:rPr>
        <w:t>2</w:t>
      </w:r>
      <w:r w:rsidR="00CA2915" w:rsidRPr="0045009B">
        <w:rPr>
          <w:rFonts w:ascii="Times New Roman" w:hAnsi="Times New Roman" w:cs="Times New Roman"/>
          <w:color w:val="000000" w:themeColor="text1"/>
          <w:sz w:val="28"/>
          <w:szCs w:val="28"/>
          <w:lang w:val="uk-UA"/>
        </w:rPr>
        <w:t>7</w:t>
      </w:r>
      <w:r w:rsidRPr="0045009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c</w:t>
      </w:r>
      <w:r w:rsidRPr="0045009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 </w:t>
      </w:r>
      <w:r w:rsidRPr="0045009B">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74].</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Закордонні ороніми:</w:t>
      </w:r>
    </w:p>
    <w:p w:rsidR="00C105E0" w:rsidRPr="00AD1D8F"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C105E0">
        <w:rPr>
          <w:rFonts w:ascii="Times New Roman" w:hAnsi="Times New Roman" w:cs="Times New Roman"/>
          <w:color w:val="000000" w:themeColor="text1"/>
          <w:sz w:val="28"/>
          <w:szCs w:val="28"/>
          <w:lang w:val="uk-UA"/>
        </w:rPr>
        <w:t>Московське князівство: Ведмежий острів, Соловецький острів</w:t>
      </w:r>
    </w:p>
    <w:p w:rsidR="00C105E0" w:rsidRDefault="00C105E0" w:rsidP="00C105E0">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color w:val="000000" w:themeColor="text1"/>
          <w:sz w:val="28"/>
          <w:szCs w:val="28"/>
          <w:lang w:val="uk-UA"/>
        </w:rPr>
        <w:t> </w:t>
      </w:r>
      <w:r w:rsidRPr="00F513A8">
        <w:rPr>
          <w:rFonts w:ascii="Times New Roman" w:hAnsi="Times New Roman" w:cs="Times New Roman"/>
          <w:i/>
          <w:color w:val="000000" w:themeColor="text1"/>
          <w:sz w:val="28"/>
          <w:szCs w:val="28"/>
          <w:lang w:val="uk-UA"/>
        </w:rPr>
        <w:t xml:space="preserve">24 червня 1614 року царський воєвода князь Одоєвський зі своїм загоном під орудою стрілецьких голів Пальчикова й Онучина підійшли до місця останньої стоянки загону Заруцького – </w:t>
      </w:r>
      <w:r w:rsidRPr="009A6F98">
        <w:rPr>
          <w:rFonts w:ascii="Times New Roman" w:hAnsi="Times New Roman" w:cs="Times New Roman"/>
          <w:b/>
          <w:i/>
          <w:color w:val="000000" w:themeColor="text1"/>
          <w:sz w:val="28"/>
          <w:szCs w:val="28"/>
          <w:lang w:val="uk-UA"/>
        </w:rPr>
        <w:t>Ведмежого острова</w:t>
      </w:r>
      <w:r w:rsidRPr="00F513A8">
        <w:rPr>
          <w:rFonts w:ascii="Times New Roman" w:hAnsi="Times New Roman" w:cs="Times New Roman"/>
          <w:i/>
          <w:color w:val="000000" w:themeColor="text1"/>
          <w:sz w:val="28"/>
          <w:szCs w:val="28"/>
          <w:lang w:val="uk-UA"/>
        </w:rPr>
        <w:t xml:space="preserve"> на Яїку</w:t>
      </w:r>
      <w:r w:rsidR="00932D17">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83</w:t>
      </w:r>
      <w:r w:rsidRPr="000040D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C105E0" w:rsidRPr="00AD1D8F"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 </w:t>
      </w:r>
      <w:r w:rsidR="00C105E0" w:rsidRPr="00EF483B">
        <w:rPr>
          <w:rFonts w:ascii="Times New Roman" w:hAnsi="Times New Roman" w:cs="Times New Roman"/>
          <w:i/>
          <w:color w:val="000000" w:themeColor="text1"/>
          <w:sz w:val="28"/>
          <w:szCs w:val="28"/>
          <w:lang w:val="uk-UA"/>
        </w:rPr>
        <w:t xml:space="preserve">Пізнім осіннім дощовим вечором до Великого </w:t>
      </w:r>
      <w:r w:rsidR="00C105E0" w:rsidRPr="009A6F98">
        <w:rPr>
          <w:rFonts w:ascii="Times New Roman" w:hAnsi="Times New Roman" w:cs="Times New Roman"/>
          <w:b/>
          <w:i/>
          <w:color w:val="000000" w:themeColor="text1"/>
          <w:sz w:val="28"/>
          <w:szCs w:val="28"/>
          <w:lang w:val="uk-UA"/>
        </w:rPr>
        <w:t>Соловецького острова</w:t>
      </w:r>
      <w:r w:rsidR="00C105E0" w:rsidRPr="00EF483B">
        <w:rPr>
          <w:rFonts w:ascii="Times New Roman" w:hAnsi="Times New Roman" w:cs="Times New Roman"/>
          <w:i/>
          <w:color w:val="000000" w:themeColor="text1"/>
          <w:sz w:val="28"/>
          <w:szCs w:val="28"/>
          <w:lang w:val="uk-UA"/>
        </w:rPr>
        <w:t xml:space="preserve"> підплив крихітний рибальський човник</w:t>
      </w:r>
      <w:r w:rsidR="00932D17">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C105E0">
        <w:rPr>
          <w:rFonts w:ascii="Times New Roman" w:hAnsi="Times New Roman" w:cs="Times New Roman"/>
          <w:color w:val="000000" w:themeColor="text1"/>
          <w:sz w:val="28"/>
          <w:szCs w:val="28"/>
          <w:lang w:val="uk-UA"/>
        </w:rPr>
        <w:t xml:space="preserve"> с. 202</w:t>
      </w:r>
      <w:r w:rsidR="00C105E0" w:rsidRPr="000040DF">
        <w:rPr>
          <w:rFonts w:ascii="Times New Roman" w:hAnsi="Times New Roman" w:cs="Times New Roman"/>
          <w:color w:val="000000" w:themeColor="text1"/>
          <w:sz w:val="28"/>
          <w:szCs w:val="28"/>
          <w:lang w:val="uk-UA"/>
        </w:rPr>
        <w:t>]</w:t>
      </w:r>
      <w:r w:rsidR="00C105E0" w:rsidRPr="00AD1D8F">
        <w:rPr>
          <w:rFonts w:ascii="Times New Roman" w:hAnsi="Times New Roman" w:cs="Times New Roman"/>
          <w:color w:val="000000" w:themeColor="text1"/>
          <w:sz w:val="28"/>
          <w:szCs w:val="28"/>
          <w:lang w:val="uk-UA"/>
        </w:rPr>
        <w:t>.</w:t>
      </w:r>
    </w:p>
    <w:p w:rsidR="00C105E0" w:rsidRPr="00013EE1"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w:t>
      </w:r>
      <w:r w:rsidR="00C105E0">
        <w:rPr>
          <w:rFonts w:ascii="Times New Roman" w:hAnsi="Times New Roman" w:cs="Times New Roman"/>
          <w:color w:val="000000" w:themeColor="text1"/>
          <w:sz w:val="28"/>
          <w:szCs w:val="28"/>
          <w:lang w:val="uk-UA"/>
        </w:rPr>
        <w:t>Ліван:</w:t>
      </w:r>
      <w:r w:rsidR="00C105E0" w:rsidRPr="00013EE1">
        <w:rPr>
          <w:rFonts w:ascii="Times New Roman" w:hAnsi="Times New Roman" w:cs="Times New Roman"/>
          <w:color w:val="000000" w:themeColor="text1"/>
          <w:sz w:val="28"/>
          <w:szCs w:val="28"/>
          <w:lang w:val="uk-UA"/>
        </w:rPr>
        <w:t xml:space="preserve"> Ліванські гори</w:t>
      </w:r>
    </w:p>
    <w:p w:rsidR="00D32C97" w:rsidRDefault="000832F0" w:rsidP="00C105E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 </w:t>
      </w:r>
      <w:r w:rsidR="00C105E0" w:rsidRPr="00F513A8">
        <w:rPr>
          <w:rFonts w:ascii="Times New Roman" w:hAnsi="Times New Roman" w:cs="Times New Roman"/>
          <w:i/>
          <w:color w:val="000000" w:themeColor="text1"/>
          <w:sz w:val="28"/>
          <w:szCs w:val="28"/>
          <w:lang w:val="uk-UA"/>
        </w:rPr>
        <w:t xml:space="preserve">Цього ніхто не знає точно: одні кажуть, що в місті Лідді у Палестині. Інші стверджують, що в Білиті біля підніжжя </w:t>
      </w:r>
      <w:r w:rsidR="00C105E0" w:rsidRPr="009A6F98">
        <w:rPr>
          <w:rFonts w:ascii="Times New Roman" w:hAnsi="Times New Roman" w:cs="Times New Roman"/>
          <w:b/>
          <w:i/>
          <w:color w:val="000000" w:themeColor="text1"/>
          <w:sz w:val="28"/>
          <w:szCs w:val="28"/>
          <w:lang w:val="uk-UA"/>
        </w:rPr>
        <w:t>Ліванських гір</w:t>
      </w:r>
      <w:r w:rsidR="00932D17">
        <w:rPr>
          <w:rFonts w:ascii="Times New Roman" w:hAnsi="Times New Roman" w:cs="Times New Roman"/>
          <w:i/>
          <w:color w:val="000000" w:themeColor="text1"/>
          <w:sz w:val="28"/>
          <w:szCs w:val="28"/>
          <w:u w:val="single"/>
          <w:lang w:val="uk-UA"/>
        </w:rPr>
        <w:t xml:space="preserve"> </w:t>
      </w:r>
      <w:r w:rsidR="008F135F">
        <w:rPr>
          <w:rFonts w:ascii="Times New Roman" w:hAnsi="Times New Roman" w:cs="Times New Roman"/>
          <w:color w:val="000000" w:themeColor="text1"/>
          <w:sz w:val="28"/>
          <w:szCs w:val="28"/>
          <w:lang w:val="uk-UA"/>
        </w:rPr>
        <w:t>[21,</w:t>
      </w:r>
      <w:r w:rsidR="00C105E0">
        <w:rPr>
          <w:rFonts w:ascii="Times New Roman" w:hAnsi="Times New Roman" w:cs="Times New Roman"/>
          <w:color w:val="000000" w:themeColor="text1"/>
          <w:sz w:val="28"/>
          <w:szCs w:val="28"/>
          <w:lang w:val="uk-UA"/>
        </w:rPr>
        <w:t xml:space="preserve"> с. 61</w:t>
      </w:r>
      <w:r w:rsidR="00C105E0" w:rsidRPr="000040DF">
        <w:rPr>
          <w:rFonts w:ascii="Times New Roman" w:hAnsi="Times New Roman" w:cs="Times New Roman"/>
          <w:color w:val="000000" w:themeColor="text1"/>
          <w:sz w:val="28"/>
          <w:szCs w:val="28"/>
          <w:lang w:val="uk-UA"/>
        </w:rPr>
        <w:t>]</w:t>
      </w:r>
      <w:r w:rsidR="00C105E0">
        <w:rPr>
          <w:rFonts w:ascii="Times New Roman" w:hAnsi="Times New Roman" w:cs="Times New Roman"/>
          <w:color w:val="000000" w:themeColor="text1"/>
          <w:sz w:val="28"/>
          <w:szCs w:val="28"/>
          <w:lang w:val="uk-UA"/>
        </w:rPr>
        <w:t>.</w:t>
      </w:r>
    </w:p>
    <w:p w:rsidR="000F0024" w:rsidRDefault="000F0024" w:rsidP="00C105E0">
      <w:pPr>
        <w:spacing w:after="0" w:line="360" w:lineRule="auto"/>
        <w:ind w:firstLine="567"/>
        <w:jc w:val="both"/>
        <w:rPr>
          <w:rFonts w:ascii="Times New Roman" w:hAnsi="Times New Roman" w:cs="Times New Roman"/>
          <w:color w:val="000000" w:themeColor="text1"/>
          <w:sz w:val="28"/>
          <w:szCs w:val="28"/>
          <w:lang w:val="uk-UA"/>
        </w:rPr>
      </w:pPr>
      <w:r w:rsidRPr="00F05BCB">
        <w:rPr>
          <w:rFonts w:ascii="Times New Roman" w:hAnsi="Times New Roman" w:cs="Times New Roman"/>
          <w:color w:val="000000" w:themeColor="text1"/>
          <w:sz w:val="28"/>
          <w:szCs w:val="28"/>
          <w:lang w:val="uk-UA"/>
        </w:rPr>
        <w:t xml:space="preserve">Для авторів топонімічні одиниці – інструменти, за допомогою яких Литовченки перерозподіляють елементи навколишнього світу як точки відліку зображуваного. Оскільки роман </w:t>
      </w:r>
      <w:r w:rsidR="00931DFD">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sidRPr="00F05BCB">
        <w:rPr>
          <w:rFonts w:ascii="Times New Roman" w:hAnsi="Times New Roman" w:cs="Times New Roman"/>
          <w:color w:val="000000" w:themeColor="text1"/>
          <w:sz w:val="28"/>
          <w:szCs w:val="28"/>
          <w:lang w:val="uk-UA"/>
        </w:rPr>
        <w:t xml:space="preserve"> Тимура та Олени Литовченків є історичним (в ньому описані реальні події XVII століття), для нас важлива думка </w:t>
      </w:r>
      <w:r>
        <w:rPr>
          <w:rFonts w:ascii="Times New Roman" w:hAnsi="Times New Roman" w:cs="Times New Roman"/>
          <w:color w:val="000000" w:themeColor="text1"/>
          <w:sz w:val="28"/>
          <w:szCs w:val="28"/>
          <w:lang w:val="uk-UA"/>
        </w:rPr>
        <w:t>про те, що т</w:t>
      </w:r>
      <w:r w:rsidRPr="00F05BCB">
        <w:rPr>
          <w:rFonts w:ascii="Times New Roman" w:hAnsi="Times New Roman" w:cs="Times New Roman"/>
          <w:color w:val="000000" w:themeColor="text1"/>
          <w:sz w:val="28"/>
          <w:szCs w:val="28"/>
          <w:lang w:val="uk-UA"/>
        </w:rPr>
        <w:t>опонімічні назви, створені найдавнішим населенням цих територій, зазвичай зберігаються в століттях</w:t>
      </w:r>
      <w:r>
        <w:rPr>
          <w:rFonts w:ascii="Times New Roman" w:hAnsi="Times New Roman" w:cs="Times New Roman"/>
          <w:color w:val="000000" w:themeColor="text1"/>
          <w:sz w:val="28"/>
          <w:szCs w:val="28"/>
          <w:lang w:val="uk-UA"/>
        </w:rPr>
        <w:t xml:space="preserve">, адже </w:t>
      </w:r>
      <w:r w:rsidRPr="00F05BCB">
        <w:rPr>
          <w:rFonts w:ascii="Times New Roman" w:hAnsi="Times New Roman" w:cs="Times New Roman"/>
          <w:color w:val="000000" w:themeColor="text1"/>
          <w:sz w:val="28"/>
          <w:szCs w:val="28"/>
          <w:lang w:val="uk-UA"/>
        </w:rPr>
        <w:t>назви річок, гір, долин зазвичай залишаються і переходять від народу до народу.</w:t>
      </w:r>
    </w:p>
    <w:p w:rsidR="00D32C97" w:rsidRPr="00D32C97" w:rsidRDefault="00D32C97" w:rsidP="00D32C97">
      <w:pPr>
        <w:spacing w:after="0" w:line="360" w:lineRule="auto"/>
        <w:ind w:firstLine="567"/>
        <w:jc w:val="both"/>
        <w:rPr>
          <w:rFonts w:ascii="Times New Roman" w:hAnsi="Times New Roman" w:cs="Times New Roman"/>
          <w:color w:val="000000" w:themeColor="text1"/>
          <w:sz w:val="28"/>
          <w:szCs w:val="28"/>
          <w:lang w:val="uk-UA"/>
        </w:rPr>
      </w:pPr>
    </w:p>
    <w:p w:rsidR="00A26B71" w:rsidRPr="00162E18" w:rsidRDefault="00D32C97" w:rsidP="00C854EC">
      <w:pPr>
        <w:spacing w:after="0" w:line="360" w:lineRule="auto"/>
        <w:ind w:firstLine="567"/>
        <w:jc w:val="both"/>
        <w:rPr>
          <w:rFonts w:ascii="Times New Roman" w:hAnsi="Times New Roman" w:cs="Times New Roman"/>
          <w:b/>
          <w:color w:val="000000" w:themeColor="text1"/>
          <w:sz w:val="28"/>
          <w:szCs w:val="28"/>
          <w:lang w:val="uk-UA"/>
        </w:rPr>
      </w:pPr>
      <w:r w:rsidRPr="00162E18">
        <w:rPr>
          <w:rFonts w:ascii="Times New Roman" w:hAnsi="Times New Roman" w:cs="Times New Roman"/>
          <w:b/>
          <w:color w:val="000000" w:themeColor="text1"/>
          <w:sz w:val="28"/>
          <w:szCs w:val="28"/>
          <w:lang w:val="uk-UA"/>
        </w:rPr>
        <w:t>2.1.4. Гідроніми</w:t>
      </w:r>
    </w:p>
    <w:p w:rsidR="00421C5C"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sidRPr="009A01BA">
        <w:rPr>
          <w:rFonts w:ascii="Times New Roman" w:hAnsi="Times New Roman" w:cs="Times New Roman"/>
          <w:color w:val="000000" w:themeColor="text1"/>
          <w:sz w:val="28"/>
          <w:szCs w:val="28"/>
          <w:lang w:val="uk-UA"/>
        </w:rPr>
        <w:t>Значення річок для людства важко переоцінити. У стародавні часи географія річок визначала місця заселення територій першими людьми. Для них річка була джерелом життя. У річці добували їжу, використовували воду для пиття і господарських потреб, річки служили засобом пересування і захисту. За часів, коли не було водопроводу, річкова вода грала в житті людей величезну роль. Її носили відрами в будинку і лазні, де використовували для пиття, приготуванн</w:t>
      </w:r>
      <w:r>
        <w:rPr>
          <w:rFonts w:ascii="Times New Roman" w:hAnsi="Times New Roman" w:cs="Times New Roman"/>
          <w:color w:val="000000" w:themeColor="text1"/>
          <w:sz w:val="28"/>
          <w:szCs w:val="28"/>
          <w:lang w:val="uk-UA"/>
        </w:rPr>
        <w:t xml:space="preserve">я їжі та для особистої гігієни. </w:t>
      </w:r>
      <w:r w:rsidRPr="009A01BA">
        <w:rPr>
          <w:rFonts w:ascii="Times New Roman" w:hAnsi="Times New Roman" w:cs="Times New Roman"/>
          <w:color w:val="000000" w:themeColor="text1"/>
          <w:sz w:val="28"/>
          <w:szCs w:val="28"/>
          <w:lang w:val="uk-UA"/>
        </w:rPr>
        <w:t xml:space="preserve">У </w:t>
      </w:r>
      <w:r w:rsidRPr="009A01BA">
        <w:rPr>
          <w:rFonts w:ascii="Times New Roman" w:hAnsi="Times New Roman" w:cs="Times New Roman"/>
          <w:color w:val="000000" w:themeColor="text1"/>
          <w:sz w:val="28"/>
          <w:szCs w:val="28"/>
          <w:lang w:val="uk-UA"/>
        </w:rPr>
        <w:lastRenderedPageBreak/>
        <w:t>місцевостях з жарким кліматом жителі могли купатися і прати білизну прямо в річці як завгодно часто, що дозволяло їм утримувати себе в чистоті.</w:t>
      </w:r>
    </w:p>
    <w:p w:rsidR="00162E18" w:rsidRDefault="00162E18" w:rsidP="000D4BBD">
      <w:pPr>
        <w:spacing w:after="0" w:line="360" w:lineRule="auto"/>
        <w:ind w:firstLine="567"/>
        <w:jc w:val="both"/>
        <w:rPr>
          <w:rFonts w:ascii="Times New Roman" w:hAnsi="Times New Roman" w:cs="Times New Roman"/>
          <w:color w:val="000000" w:themeColor="text1"/>
          <w:sz w:val="28"/>
          <w:szCs w:val="28"/>
          <w:lang w:val="uk-UA"/>
        </w:rPr>
      </w:pPr>
      <w:r w:rsidRPr="009A01BA">
        <w:rPr>
          <w:rFonts w:ascii="Times New Roman" w:hAnsi="Times New Roman" w:cs="Times New Roman"/>
          <w:color w:val="000000" w:themeColor="text1"/>
          <w:sz w:val="28"/>
          <w:szCs w:val="28"/>
          <w:lang w:val="uk-UA"/>
        </w:rPr>
        <w:t>Риболовля теж була важ</w:t>
      </w:r>
      <w:r>
        <w:rPr>
          <w:rFonts w:ascii="Times New Roman" w:hAnsi="Times New Roman" w:cs="Times New Roman"/>
          <w:color w:val="000000" w:themeColor="text1"/>
          <w:sz w:val="28"/>
          <w:szCs w:val="28"/>
          <w:lang w:val="uk-UA"/>
        </w:rPr>
        <w:t xml:space="preserve">ливою підмогою у видобутку їжі. </w:t>
      </w:r>
      <w:r w:rsidRPr="009A01BA">
        <w:rPr>
          <w:rFonts w:ascii="Times New Roman" w:hAnsi="Times New Roman" w:cs="Times New Roman"/>
          <w:color w:val="000000" w:themeColor="text1"/>
          <w:sz w:val="28"/>
          <w:szCs w:val="28"/>
          <w:lang w:val="uk-UA"/>
        </w:rPr>
        <w:t>Пересуватися по річці люди могли на човнах аб</w:t>
      </w:r>
      <w:r>
        <w:rPr>
          <w:rFonts w:ascii="Times New Roman" w:hAnsi="Times New Roman" w:cs="Times New Roman"/>
          <w:color w:val="000000" w:themeColor="text1"/>
          <w:sz w:val="28"/>
          <w:szCs w:val="28"/>
          <w:lang w:val="uk-UA"/>
        </w:rPr>
        <w:t>о навіть на невеликих кораблях.</w:t>
      </w:r>
      <w:r w:rsidR="00932D17">
        <w:rPr>
          <w:rFonts w:ascii="Times New Roman" w:hAnsi="Times New Roman" w:cs="Times New Roman"/>
          <w:color w:val="000000" w:themeColor="text1"/>
          <w:sz w:val="28"/>
          <w:szCs w:val="28"/>
          <w:lang w:val="uk-UA"/>
        </w:rPr>
        <w:t xml:space="preserve"> </w:t>
      </w:r>
      <w:r w:rsidRPr="009A01BA">
        <w:rPr>
          <w:rFonts w:ascii="Times New Roman" w:hAnsi="Times New Roman" w:cs="Times New Roman"/>
          <w:color w:val="000000" w:themeColor="text1"/>
          <w:sz w:val="28"/>
          <w:szCs w:val="28"/>
          <w:lang w:val="uk-UA"/>
        </w:rPr>
        <w:t>Часто метою поїздок ставала взаємовигідна торгівля з жителями далеко розташованих населених пунктів. По річці можна було прийти до берега моря, де чекав величезний вибір товарів від чужоземних купців.</w:t>
      </w:r>
      <w:r>
        <w:rPr>
          <w:rFonts w:ascii="Times New Roman" w:hAnsi="Times New Roman" w:cs="Times New Roman"/>
          <w:color w:val="000000" w:themeColor="text1"/>
          <w:sz w:val="28"/>
          <w:szCs w:val="28"/>
          <w:lang w:val="uk-UA"/>
        </w:rPr>
        <w:t xml:space="preserve"> Зазначимо також, що у</w:t>
      </w:r>
      <w:r w:rsidRPr="009A01BA">
        <w:rPr>
          <w:rFonts w:ascii="Times New Roman" w:hAnsi="Times New Roman" w:cs="Times New Roman"/>
          <w:color w:val="000000" w:themeColor="text1"/>
          <w:sz w:val="28"/>
          <w:szCs w:val="28"/>
          <w:lang w:val="uk-UA"/>
        </w:rPr>
        <w:t xml:space="preserve"> да</w:t>
      </w:r>
      <w:r w:rsidR="00932D17">
        <w:rPr>
          <w:rFonts w:ascii="Times New Roman" w:hAnsi="Times New Roman" w:cs="Times New Roman"/>
          <w:color w:val="000000" w:themeColor="text1"/>
          <w:sz w:val="28"/>
          <w:szCs w:val="28"/>
          <w:lang w:val="uk-UA"/>
        </w:rPr>
        <w:t>вні</w:t>
      </w:r>
      <w:r w:rsidRPr="009A01BA">
        <w:rPr>
          <w:rFonts w:ascii="Times New Roman" w:hAnsi="Times New Roman" w:cs="Times New Roman"/>
          <w:color w:val="000000" w:themeColor="text1"/>
          <w:sz w:val="28"/>
          <w:szCs w:val="28"/>
          <w:lang w:val="uk-UA"/>
        </w:rPr>
        <w:t xml:space="preserve"> часи люди селилися не тільки на річковому, а й на морському узбережжі. Причини тут були ті ж, за винятком вживання води в їжу. Розташовані біля моря міста вважалися найбагатшими саме за рахунок морського сполучення з іноземними державами.</w:t>
      </w:r>
      <w:r>
        <w:rPr>
          <w:rFonts w:ascii="Times New Roman" w:hAnsi="Times New Roman" w:cs="Times New Roman"/>
          <w:color w:val="000000" w:themeColor="text1"/>
          <w:sz w:val="28"/>
          <w:szCs w:val="28"/>
          <w:lang w:val="uk-UA"/>
        </w:rPr>
        <w:t xml:space="preserve"> Саме тому гідроніми також спостерігаються на сторінках роману та можуть бути проілюстровані низкою прикладів.</w:t>
      </w:r>
      <w:r w:rsidR="00932D17">
        <w:rPr>
          <w:rFonts w:ascii="Times New Roman" w:hAnsi="Times New Roman" w:cs="Times New Roman"/>
          <w:color w:val="000000" w:themeColor="text1"/>
          <w:sz w:val="28"/>
          <w:szCs w:val="28"/>
          <w:lang w:val="uk-UA"/>
        </w:rPr>
        <w:t xml:space="preserve"> </w:t>
      </w:r>
      <w:r w:rsidRPr="00AC1A7E">
        <w:rPr>
          <w:rFonts w:ascii="Times New Roman" w:hAnsi="Times New Roman" w:cs="Times New Roman"/>
          <w:color w:val="000000" w:themeColor="text1"/>
          <w:sz w:val="28"/>
          <w:szCs w:val="28"/>
          <w:lang w:val="uk-UA"/>
        </w:rPr>
        <w:t>Українські гідроніми:</w:t>
      </w:r>
    </w:p>
    <w:p w:rsidR="00162E18" w:rsidRDefault="000832F0" w:rsidP="00162E1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162E18">
        <w:rPr>
          <w:rFonts w:ascii="Times New Roman" w:hAnsi="Times New Roman" w:cs="Times New Roman"/>
          <w:color w:val="000000" w:themeColor="text1"/>
          <w:sz w:val="28"/>
          <w:szCs w:val="28"/>
          <w:lang w:val="uk-UA"/>
        </w:rPr>
        <w:t>Дніпро, Дністер</w:t>
      </w:r>
    </w:p>
    <w:p w:rsidR="00162E18"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color w:val="000000" w:themeColor="text1"/>
          <w:sz w:val="28"/>
          <w:szCs w:val="28"/>
          <w:lang w:val="uk-UA"/>
        </w:rPr>
        <w:t> </w:t>
      </w:r>
      <w:r w:rsidRPr="00EF483B">
        <w:rPr>
          <w:rFonts w:ascii="Times New Roman" w:hAnsi="Times New Roman" w:cs="Times New Roman"/>
          <w:i/>
          <w:color w:val="000000" w:themeColor="text1"/>
          <w:sz w:val="28"/>
          <w:szCs w:val="28"/>
          <w:lang w:val="uk-UA"/>
        </w:rPr>
        <w:t xml:space="preserve">Від </w:t>
      </w:r>
      <w:r w:rsidRPr="00EF483B">
        <w:rPr>
          <w:rFonts w:ascii="Times New Roman" w:hAnsi="Times New Roman" w:cs="Times New Roman"/>
          <w:i/>
          <w:color w:val="000000" w:themeColor="text1"/>
          <w:sz w:val="28"/>
          <w:szCs w:val="28"/>
          <w:u w:val="single"/>
          <w:lang w:val="uk-UA"/>
        </w:rPr>
        <w:t>Дніпра</w:t>
      </w:r>
      <w:r w:rsidRPr="00EF483B">
        <w:rPr>
          <w:rFonts w:ascii="Times New Roman" w:hAnsi="Times New Roman" w:cs="Times New Roman"/>
          <w:i/>
          <w:color w:val="000000" w:themeColor="text1"/>
          <w:sz w:val="28"/>
          <w:szCs w:val="28"/>
          <w:lang w:val="uk-UA"/>
        </w:rPr>
        <w:t xml:space="preserve"> почавши з того ото боку в Димері, в Госностайполі, в Користишеві, в Паволочі, в Погребищах, у Прилуці, у Вінниці, у Браславлю, а отим ото від Браславля до Ямполя, до </w:t>
      </w:r>
      <w:r w:rsidRPr="009A6F98">
        <w:rPr>
          <w:rFonts w:ascii="Times New Roman" w:hAnsi="Times New Roman" w:cs="Times New Roman"/>
          <w:b/>
          <w:i/>
          <w:color w:val="000000" w:themeColor="text1"/>
          <w:sz w:val="28"/>
          <w:szCs w:val="28"/>
          <w:lang w:val="uk-UA"/>
        </w:rPr>
        <w:t>Дністра</w:t>
      </w:r>
      <w:r w:rsidRPr="00EF483B">
        <w:rPr>
          <w:rFonts w:ascii="Times New Roman" w:hAnsi="Times New Roman" w:cs="Times New Roman"/>
          <w:i/>
          <w:color w:val="000000" w:themeColor="text1"/>
          <w:sz w:val="28"/>
          <w:szCs w:val="28"/>
          <w:lang w:val="uk-UA"/>
        </w:rPr>
        <w:t xml:space="preserve">, також і до </w:t>
      </w:r>
      <w:r w:rsidRPr="009A6F98">
        <w:rPr>
          <w:rFonts w:ascii="Times New Roman" w:hAnsi="Times New Roman" w:cs="Times New Roman"/>
          <w:b/>
          <w:i/>
          <w:color w:val="000000" w:themeColor="text1"/>
          <w:sz w:val="28"/>
          <w:szCs w:val="28"/>
          <w:lang w:val="uk-UA"/>
        </w:rPr>
        <w:t>Дністра</w:t>
      </w:r>
      <w:r w:rsidRPr="00EF483B">
        <w:rPr>
          <w:rFonts w:ascii="Times New Roman" w:hAnsi="Times New Roman" w:cs="Times New Roman"/>
          <w:i/>
          <w:color w:val="000000" w:themeColor="text1"/>
          <w:sz w:val="28"/>
          <w:szCs w:val="28"/>
          <w:lang w:val="uk-UA"/>
        </w:rPr>
        <w:t xml:space="preserve"> має розумітися, мають прийматися козаки в реєстр</w:t>
      </w:r>
      <w:r w:rsidR="00932D17">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33-34</w:t>
      </w:r>
      <w:r w:rsidRPr="000040D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162E18" w:rsidRDefault="000832F0" w:rsidP="00162E1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w:t>
      </w:r>
      <w:r w:rsidR="00162E18">
        <w:rPr>
          <w:rFonts w:ascii="Times New Roman" w:hAnsi="Times New Roman" w:cs="Times New Roman"/>
          <w:color w:val="000000" w:themeColor="text1"/>
          <w:sz w:val="28"/>
          <w:szCs w:val="28"/>
          <w:lang w:val="uk-UA"/>
        </w:rPr>
        <w:t>Очеретянка</w:t>
      </w:r>
    </w:p>
    <w:p w:rsidR="00162E18" w:rsidRPr="00AC1A7E"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color w:val="000000" w:themeColor="text1"/>
          <w:sz w:val="28"/>
          <w:szCs w:val="28"/>
          <w:lang w:val="uk-UA"/>
        </w:rPr>
        <w:t> </w:t>
      </w:r>
      <w:r w:rsidRPr="00EF483B">
        <w:rPr>
          <w:rFonts w:ascii="Times New Roman" w:hAnsi="Times New Roman" w:cs="Times New Roman"/>
          <w:i/>
          <w:color w:val="000000" w:themeColor="text1"/>
          <w:sz w:val="28"/>
          <w:szCs w:val="28"/>
          <w:lang w:val="uk-UA"/>
        </w:rPr>
        <w:t xml:space="preserve">У 1582 році Андрій Немирич оженився на Марії з роду Хрептовичів Богумських, у посагу дружини одержав селище Черняхів на березі річки </w:t>
      </w:r>
      <w:r w:rsidRPr="009A6F98">
        <w:rPr>
          <w:rFonts w:ascii="Times New Roman" w:hAnsi="Times New Roman" w:cs="Times New Roman"/>
          <w:b/>
          <w:i/>
          <w:color w:val="000000" w:themeColor="text1"/>
          <w:sz w:val="28"/>
          <w:szCs w:val="28"/>
          <w:lang w:val="uk-UA"/>
        </w:rPr>
        <w:t>Очеретянки</w:t>
      </w:r>
      <w:r w:rsidRPr="00EF483B">
        <w:rPr>
          <w:rFonts w:ascii="Times New Roman" w:hAnsi="Times New Roman" w:cs="Times New Roman"/>
          <w:i/>
          <w:color w:val="000000" w:themeColor="text1"/>
          <w:sz w:val="28"/>
          <w:szCs w:val="28"/>
          <w:lang w:val="uk-UA"/>
        </w:rPr>
        <w:t>, що згодом перетворилося на центр володінь усього роду Немиричів</w:t>
      </w:r>
      <w:r w:rsidR="00932D17">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58</w:t>
      </w:r>
      <w:r w:rsidRPr="000040D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162E18" w:rsidRDefault="000832F0" w:rsidP="00162E1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w:t>
      </w:r>
      <w:r w:rsidR="00162E18">
        <w:rPr>
          <w:rFonts w:ascii="Times New Roman" w:hAnsi="Times New Roman" w:cs="Times New Roman"/>
          <w:color w:val="000000" w:themeColor="text1"/>
          <w:sz w:val="28"/>
          <w:szCs w:val="28"/>
          <w:lang w:val="uk-UA"/>
        </w:rPr>
        <w:t>Стохід</w:t>
      </w:r>
    </w:p>
    <w:p w:rsidR="00421C5C"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0832F0">
        <w:rPr>
          <w:rFonts w:ascii="Times New Roman" w:hAnsi="Times New Roman" w:cs="Times New Roman"/>
          <w:color w:val="000000" w:themeColor="text1"/>
          <w:sz w:val="28"/>
          <w:szCs w:val="28"/>
          <w:lang w:val="uk-UA"/>
        </w:rPr>
        <w:t> </w:t>
      </w:r>
      <w:r w:rsidRPr="00EF483B">
        <w:rPr>
          <w:rFonts w:ascii="Times New Roman" w:hAnsi="Times New Roman" w:cs="Times New Roman"/>
          <w:i/>
          <w:color w:val="000000" w:themeColor="text1"/>
          <w:sz w:val="28"/>
          <w:szCs w:val="28"/>
          <w:lang w:val="uk-UA"/>
        </w:rPr>
        <w:t xml:space="preserve">У цей момент на місці подій несподівано з’явився один з молодших учнів: допитливий хлопчина непомітно втік з галявини на березі </w:t>
      </w:r>
      <w:r w:rsidRPr="009A6F98">
        <w:rPr>
          <w:rFonts w:ascii="Times New Roman" w:hAnsi="Times New Roman" w:cs="Times New Roman"/>
          <w:b/>
          <w:i/>
          <w:color w:val="000000" w:themeColor="text1"/>
          <w:sz w:val="28"/>
          <w:szCs w:val="28"/>
          <w:lang w:val="uk-UA"/>
        </w:rPr>
        <w:t>Стоходу</w:t>
      </w:r>
      <w:r w:rsidRPr="00EF483B">
        <w:rPr>
          <w:rFonts w:ascii="Times New Roman" w:hAnsi="Times New Roman" w:cs="Times New Roman"/>
          <w:i/>
          <w:color w:val="000000" w:themeColor="text1"/>
          <w:sz w:val="28"/>
          <w:szCs w:val="28"/>
          <w:lang w:val="uk-UA"/>
        </w:rPr>
        <w:t>, щоб подивитися, що ж це коїться у школі</w:t>
      </w:r>
      <w:r w:rsidR="00932D17">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84</w:t>
      </w:r>
      <w:r w:rsidRPr="000040DF">
        <w:rPr>
          <w:rFonts w:ascii="Times New Roman" w:hAnsi="Times New Roman" w:cs="Times New Roman"/>
          <w:color w:val="000000" w:themeColor="text1"/>
          <w:sz w:val="28"/>
          <w:szCs w:val="28"/>
          <w:lang w:val="uk-UA"/>
        </w:rPr>
        <w:t>]</w:t>
      </w:r>
      <w:r w:rsidR="00421C5C">
        <w:rPr>
          <w:rFonts w:ascii="Times New Roman" w:hAnsi="Times New Roman" w:cs="Times New Roman"/>
          <w:color w:val="000000" w:themeColor="text1"/>
          <w:sz w:val="28"/>
          <w:szCs w:val="28"/>
          <w:lang w:val="uk-UA"/>
        </w:rPr>
        <w:t>.</w:t>
      </w:r>
    </w:p>
    <w:p w:rsidR="00162E18" w:rsidRDefault="00586A17" w:rsidP="00162E1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Стохід</w:t>
      </w:r>
      <w:r w:rsidR="00162E18">
        <w:rPr>
          <w:rFonts w:ascii="Times New Roman" w:hAnsi="Times New Roman" w:cs="Times New Roman"/>
          <w:color w:val="000000" w:themeColor="text1"/>
          <w:sz w:val="28"/>
          <w:szCs w:val="28"/>
          <w:lang w:val="uk-UA"/>
        </w:rPr>
        <w:t xml:space="preserve"> –</w:t>
      </w:r>
      <w:r w:rsidR="00162E18" w:rsidRPr="007906B2">
        <w:rPr>
          <w:rFonts w:ascii="Times New Roman" w:hAnsi="Times New Roman" w:cs="Times New Roman"/>
          <w:color w:val="000000" w:themeColor="text1"/>
          <w:sz w:val="28"/>
          <w:szCs w:val="28"/>
          <w:lang w:val="uk-UA"/>
        </w:rPr>
        <w:t xml:space="preserve"> річка, п. Прип’яті п. Дніпра; Стохід </w:t>
      </w:r>
      <w:r w:rsidR="00162E18">
        <w:rPr>
          <w:rFonts w:ascii="Times New Roman" w:hAnsi="Times New Roman" w:cs="Times New Roman"/>
          <w:color w:val="000000" w:themeColor="text1"/>
          <w:sz w:val="28"/>
          <w:szCs w:val="28"/>
          <w:lang w:val="uk-UA"/>
        </w:rPr>
        <w:t xml:space="preserve">(1957), Стоходь (1913), Stochód </w:t>
      </w:r>
      <w:r w:rsidR="00162E18" w:rsidRPr="007906B2">
        <w:rPr>
          <w:rFonts w:ascii="Times New Roman" w:hAnsi="Times New Roman" w:cs="Times New Roman"/>
          <w:color w:val="000000" w:themeColor="text1"/>
          <w:sz w:val="28"/>
          <w:szCs w:val="28"/>
          <w:lang w:val="uk-UA"/>
        </w:rPr>
        <w:t>(1881), Wstochód (1890), Стохуд</w:t>
      </w:r>
      <w:r w:rsidR="00162E18">
        <w:rPr>
          <w:rFonts w:ascii="Times New Roman" w:hAnsi="Times New Roman" w:cs="Times New Roman"/>
          <w:color w:val="000000" w:themeColor="text1"/>
          <w:sz w:val="28"/>
          <w:szCs w:val="28"/>
          <w:lang w:val="uk-UA"/>
        </w:rPr>
        <w:t xml:space="preserve"> (1953), Стоходь, Стохотъ (1845-</w:t>
      </w:r>
      <w:r w:rsidR="00162E18" w:rsidRPr="007906B2">
        <w:rPr>
          <w:rFonts w:ascii="Times New Roman" w:hAnsi="Times New Roman" w:cs="Times New Roman"/>
          <w:color w:val="000000" w:themeColor="text1"/>
          <w:sz w:val="28"/>
          <w:szCs w:val="28"/>
          <w:lang w:val="uk-UA"/>
        </w:rPr>
        <w:t>1859), Стохід (1979); пор. р. Стохід-Ясиня п. Стоходу [</w:t>
      </w:r>
      <w:r w:rsidR="000E43A6">
        <w:rPr>
          <w:rFonts w:ascii="Times New Roman" w:hAnsi="Times New Roman" w:cs="Times New Roman"/>
          <w:color w:val="000000" w:themeColor="text1"/>
          <w:sz w:val="28"/>
          <w:szCs w:val="28"/>
          <w:lang w:val="uk-UA"/>
        </w:rPr>
        <w:t>32</w:t>
      </w:r>
      <w:r w:rsidR="00162E18" w:rsidRPr="007906B2">
        <w:rPr>
          <w:rFonts w:ascii="Times New Roman" w:hAnsi="Times New Roman" w:cs="Times New Roman"/>
          <w:color w:val="000000" w:themeColor="text1"/>
          <w:sz w:val="28"/>
          <w:szCs w:val="28"/>
          <w:lang w:val="uk-UA"/>
        </w:rPr>
        <w:t>,</w:t>
      </w:r>
      <w:r w:rsidR="00162E18">
        <w:rPr>
          <w:rFonts w:ascii="Times New Roman" w:hAnsi="Times New Roman" w:cs="Times New Roman"/>
          <w:color w:val="000000" w:themeColor="text1"/>
          <w:sz w:val="28"/>
          <w:szCs w:val="28"/>
          <w:lang w:val="en-US"/>
        </w:rPr>
        <w:t>c</w:t>
      </w:r>
      <w:r w:rsidR="00162E18" w:rsidRPr="003F58B1">
        <w:rPr>
          <w:rFonts w:ascii="Times New Roman" w:hAnsi="Times New Roman" w:cs="Times New Roman"/>
          <w:color w:val="000000" w:themeColor="text1"/>
          <w:sz w:val="28"/>
          <w:szCs w:val="28"/>
          <w:lang w:val="uk-UA"/>
        </w:rPr>
        <w:t>.</w:t>
      </w:r>
      <w:r w:rsidR="00162E18">
        <w:rPr>
          <w:rFonts w:ascii="Times New Roman" w:hAnsi="Times New Roman" w:cs="Times New Roman"/>
          <w:color w:val="000000" w:themeColor="text1"/>
          <w:sz w:val="28"/>
          <w:szCs w:val="28"/>
          <w:lang w:val="en-US"/>
        </w:rPr>
        <w:t> </w:t>
      </w:r>
      <w:r w:rsidR="00162E18" w:rsidRPr="007906B2">
        <w:rPr>
          <w:rFonts w:ascii="Times New Roman" w:hAnsi="Times New Roman" w:cs="Times New Roman"/>
          <w:color w:val="000000" w:themeColor="text1"/>
          <w:sz w:val="28"/>
          <w:szCs w:val="28"/>
          <w:lang w:val="uk-UA"/>
        </w:rPr>
        <w:t xml:space="preserve">532]. Гідронім </w:t>
      </w:r>
      <w:r w:rsidR="00162E18" w:rsidRPr="007906B2">
        <w:rPr>
          <w:rFonts w:ascii="Times New Roman" w:hAnsi="Times New Roman" w:cs="Times New Roman"/>
          <w:color w:val="000000" w:themeColor="text1"/>
          <w:sz w:val="28"/>
          <w:szCs w:val="28"/>
          <w:lang w:val="uk-UA"/>
        </w:rPr>
        <w:lastRenderedPageBreak/>
        <w:t xml:space="preserve">пояснюють як композит з основами числ. сто на позначення символічної множинності, який у відповідних формах відбився у ВН слов., балт., ром. мов, і хід у значенні </w:t>
      </w:r>
      <w:r w:rsidR="00931DFD">
        <w:rPr>
          <w:rFonts w:ascii="Times New Roman" w:hAnsi="Times New Roman" w:cs="Times New Roman"/>
          <w:sz w:val="28"/>
          <w:szCs w:val="28"/>
          <w:lang w:val="uk-UA"/>
        </w:rPr>
        <w:t>“</w:t>
      </w:r>
      <w:r w:rsidR="00162E18" w:rsidRPr="007906B2">
        <w:rPr>
          <w:rFonts w:ascii="Times New Roman" w:hAnsi="Times New Roman" w:cs="Times New Roman"/>
          <w:color w:val="000000" w:themeColor="text1"/>
          <w:sz w:val="28"/>
          <w:szCs w:val="28"/>
          <w:lang w:val="uk-UA"/>
        </w:rPr>
        <w:t>відгалуження, віднога, рукав</w:t>
      </w:r>
      <w:r w:rsidR="0045009B">
        <w:rPr>
          <w:rFonts w:ascii="Times New Roman" w:hAnsi="Times New Roman" w:cs="Times New Roman"/>
          <w:sz w:val="28"/>
          <w:szCs w:val="28"/>
          <w:lang w:val="uk-UA"/>
        </w:rPr>
        <w:t>”</w:t>
      </w:r>
      <w:r w:rsidR="00162E18" w:rsidRPr="007906B2">
        <w:rPr>
          <w:rFonts w:ascii="Times New Roman" w:hAnsi="Times New Roman" w:cs="Times New Roman"/>
          <w:color w:val="000000" w:themeColor="text1"/>
          <w:sz w:val="28"/>
          <w:szCs w:val="28"/>
          <w:lang w:val="uk-UA"/>
        </w:rPr>
        <w:t>; пор. заналог, мотивац. ознакою лит. Simt-upis, франц. Cent F</w:t>
      </w:r>
      <w:r w:rsidR="00162E18">
        <w:rPr>
          <w:rFonts w:ascii="Times New Roman" w:hAnsi="Times New Roman" w:cs="Times New Roman"/>
          <w:color w:val="000000" w:themeColor="text1"/>
          <w:sz w:val="28"/>
          <w:szCs w:val="28"/>
          <w:lang w:val="uk-UA"/>
        </w:rPr>
        <w:t>ontainnes та ін. [</w:t>
      </w:r>
      <w:r w:rsidR="000E43A6">
        <w:rPr>
          <w:rFonts w:ascii="Times New Roman" w:hAnsi="Times New Roman" w:cs="Times New Roman"/>
          <w:color w:val="000000" w:themeColor="text1"/>
          <w:sz w:val="28"/>
          <w:szCs w:val="28"/>
          <w:lang w:val="uk-UA"/>
        </w:rPr>
        <w:t>4</w:t>
      </w:r>
      <w:r w:rsidR="00001E5A" w:rsidRPr="000879C7">
        <w:rPr>
          <w:rFonts w:ascii="Times New Roman" w:hAnsi="Times New Roman" w:cs="Times New Roman"/>
          <w:color w:val="000000" w:themeColor="text1"/>
          <w:sz w:val="28"/>
          <w:szCs w:val="28"/>
          <w:lang w:val="uk-UA"/>
        </w:rPr>
        <w:t>5</w:t>
      </w:r>
      <w:r w:rsidR="00162E18">
        <w:rPr>
          <w:rFonts w:ascii="Times New Roman" w:hAnsi="Times New Roman" w:cs="Times New Roman"/>
          <w:color w:val="000000" w:themeColor="text1"/>
          <w:sz w:val="28"/>
          <w:szCs w:val="28"/>
          <w:lang w:val="uk-UA"/>
        </w:rPr>
        <w:t>, с. 274].</w:t>
      </w:r>
    </w:p>
    <w:p w:rsidR="00162E18" w:rsidRPr="004B2966"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sidRPr="004B2966">
        <w:rPr>
          <w:rFonts w:ascii="Times New Roman" w:hAnsi="Times New Roman" w:cs="Times New Roman"/>
          <w:color w:val="000000" w:themeColor="text1"/>
          <w:sz w:val="28"/>
          <w:szCs w:val="28"/>
          <w:lang w:val="uk-UA"/>
        </w:rPr>
        <w:t>Закордонні гідроніми:</w:t>
      </w:r>
    </w:p>
    <w:p w:rsidR="00162E18" w:rsidRDefault="00586A17" w:rsidP="00162E1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162E18">
        <w:rPr>
          <w:rFonts w:ascii="Times New Roman" w:hAnsi="Times New Roman" w:cs="Times New Roman"/>
          <w:color w:val="000000" w:themeColor="text1"/>
          <w:sz w:val="28"/>
          <w:szCs w:val="28"/>
          <w:lang w:val="uk-UA"/>
        </w:rPr>
        <w:t>Московське князівство: Біле море, Бухта Благополуччя</w:t>
      </w:r>
    </w:p>
    <w:p w:rsidR="00162E18"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586A17">
        <w:rPr>
          <w:rFonts w:ascii="Times New Roman" w:hAnsi="Times New Roman" w:cs="Times New Roman"/>
          <w:color w:val="000000" w:themeColor="text1"/>
          <w:sz w:val="28"/>
          <w:szCs w:val="28"/>
          <w:lang w:val="uk-UA"/>
        </w:rPr>
        <w:t> </w:t>
      </w:r>
      <w:r w:rsidRPr="00EF483B">
        <w:rPr>
          <w:rFonts w:ascii="Times New Roman" w:hAnsi="Times New Roman" w:cs="Times New Roman"/>
          <w:i/>
          <w:color w:val="000000" w:themeColor="text1"/>
          <w:sz w:val="28"/>
          <w:szCs w:val="28"/>
          <w:lang w:val="uk-UA"/>
        </w:rPr>
        <w:t xml:space="preserve">Виконуючи це делікатне доручення, святий отець ледь не потонув у водах похмурого </w:t>
      </w:r>
      <w:r w:rsidRPr="009A6F98">
        <w:rPr>
          <w:rFonts w:ascii="Times New Roman" w:hAnsi="Times New Roman" w:cs="Times New Roman"/>
          <w:b/>
          <w:i/>
          <w:color w:val="000000" w:themeColor="text1"/>
          <w:sz w:val="28"/>
          <w:szCs w:val="28"/>
          <w:lang w:val="uk-UA"/>
        </w:rPr>
        <w:t>Білого моря</w:t>
      </w:r>
      <w:r w:rsidRPr="00EF483B">
        <w:rPr>
          <w:rFonts w:ascii="Times New Roman" w:hAnsi="Times New Roman" w:cs="Times New Roman"/>
          <w:i/>
          <w:color w:val="000000" w:themeColor="text1"/>
          <w:sz w:val="28"/>
          <w:szCs w:val="28"/>
          <w:lang w:val="uk-UA"/>
        </w:rPr>
        <w:t xml:space="preserve"> – втім, пастирський обов’язок вищий від усього</w:t>
      </w:r>
      <w:r w:rsidR="00932D17">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133</w:t>
      </w:r>
      <w:r w:rsidRPr="000040D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162E18"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586A17">
        <w:rPr>
          <w:rFonts w:ascii="Times New Roman" w:hAnsi="Times New Roman" w:cs="Times New Roman"/>
          <w:color w:val="000000" w:themeColor="text1"/>
          <w:sz w:val="28"/>
          <w:szCs w:val="28"/>
          <w:lang w:val="uk-UA"/>
        </w:rPr>
        <w:t> </w:t>
      </w:r>
      <w:r w:rsidRPr="00EF483B">
        <w:rPr>
          <w:rFonts w:ascii="Times New Roman" w:hAnsi="Times New Roman" w:cs="Times New Roman"/>
          <w:i/>
          <w:color w:val="000000" w:themeColor="text1"/>
          <w:sz w:val="28"/>
          <w:szCs w:val="28"/>
          <w:lang w:val="uk-UA"/>
        </w:rPr>
        <w:t xml:space="preserve">На берег лиховісної </w:t>
      </w:r>
      <w:r w:rsidRPr="009A6F98">
        <w:rPr>
          <w:rFonts w:ascii="Times New Roman" w:hAnsi="Times New Roman" w:cs="Times New Roman"/>
          <w:b/>
          <w:i/>
          <w:color w:val="000000" w:themeColor="text1"/>
          <w:sz w:val="28"/>
          <w:szCs w:val="28"/>
          <w:lang w:val="uk-UA"/>
        </w:rPr>
        <w:t>бухти Благополуччя</w:t>
      </w:r>
      <w:r w:rsidRPr="00EF483B">
        <w:rPr>
          <w:rFonts w:ascii="Times New Roman" w:hAnsi="Times New Roman" w:cs="Times New Roman"/>
          <w:i/>
          <w:color w:val="000000" w:themeColor="text1"/>
          <w:sz w:val="28"/>
          <w:szCs w:val="28"/>
          <w:lang w:val="uk-UA"/>
        </w:rPr>
        <w:t xml:space="preserve"> зійшов змерзлий подорожанин</w:t>
      </w:r>
      <w:r w:rsidR="00932D17">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207</w:t>
      </w:r>
      <w:r w:rsidRPr="000040D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162E18"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Особливу увагу варто звернути на динамічність оповідання, що досягається за рахунок активної зміни локацій та місця дій, про що свідчать наступні приклади з тексту:</w:t>
      </w:r>
    </w:p>
    <w:p w:rsidR="00162E18" w:rsidRPr="003D2F1D" w:rsidRDefault="00162E18" w:rsidP="00162E18">
      <w:pPr>
        <w:spacing w:after="0" w:line="360" w:lineRule="auto"/>
        <w:ind w:firstLine="567"/>
        <w:jc w:val="both"/>
        <w:rPr>
          <w:rFonts w:ascii="Times New Roman" w:hAnsi="Times New Roman" w:cs="Times New Roman"/>
          <w:i/>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586A17">
        <w:rPr>
          <w:rFonts w:ascii="Times New Roman" w:hAnsi="Times New Roman" w:cs="Times New Roman"/>
          <w:i/>
          <w:color w:val="000000" w:themeColor="text1"/>
          <w:sz w:val="28"/>
          <w:szCs w:val="28"/>
          <w:lang w:val="uk-UA"/>
        </w:rPr>
        <w:t> </w:t>
      </w:r>
      <w:r w:rsidRPr="003D2F1D">
        <w:rPr>
          <w:rFonts w:ascii="Times New Roman" w:hAnsi="Times New Roman" w:cs="Times New Roman"/>
          <w:i/>
          <w:color w:val="000000" w:themeColor="text1"/>
          <w:sz w:val="28"/>
          <w:szCs w:val="28"/>
          <w:lang w:val="uk-UA"/>
        </w:rPr>
        <w:t xml:space="preserve">Перший храм на його честь був збудований царем Міріаном саме на місці її поховання – це в </w:t>
      </w:r>
      <w:r w:rsidRPr="009A6F98">
        <w:rPr>
          <w:rFonts w:ascii="Times New Roman" w:hAnsi="Times New Roman" w:cs="Times New Roman"/>
          <w:b/>
          <w:i/>
          <w:color w:val="000000" w:themeColor="text1"/>
          <w:sz w:val="28"/>
          <w:szCs w:val="28"/>
          <w:lang w:val="uk-UA"/>
        </w:rPr>
        <w:t>Грузії</w:t>
      </w:r>
      <w:r w:rsidR="00932D17">
        <w:rPr>
          <w:rFonts w:ascii="Times New Roman" w:hAnsi="Times New Roman" w:cs="Times New Roman"/>
          <w:i/>
          <w:color w:val="000000" w:themeColor="text1"/>
          <w:sz w:val="28"/>
          <w:szCs w:val="28"/>
          <w:u w:val="single"/>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142</w:t>
      </w:r>
      <w:r w:rsidRPr="000040DF">
        <w:rPr>
          <w:rFonts w:ascii="Times New Roman" w:hAnsi="Times New Roman" w:cs="Times New Roman"/>
          <w:color w:val="000000" w:themeColor="text1"/>
          <w:sz w:val="28"/>
          <w:szCs w:val="28"/>
          <w:lang w:val="uk-UA"/>
        </w:rPr>
        <w:t>]</w:t>
      </w:r>
      <w:r w:rsidRPr="003D2F1D">
        <w:rPr>
          <w:rFonts w:ascii="Times New Roman" w:hAnsi="Times New Roman" w:cs="Times New Roman"/>
          <w:i/>
          <w:color w:val="000000" w:themeColor="text1"/>
          <w:sz w:val="28"/>
          <w:szCs w:val="28"/>
          <w:u w:val="single"/>
          <w:lang w:val="uk-UA"/>
        </w:rPr>
        <w:t>;</w:t>
      </w:r>
    </w:p>
    <w:p w:rsidR="00162E18" w:rsidRPr="003D2F1D" w:rsidRDefault="00162E18" w:rsidP="00162E18">
      <w:pPr>
        <w:spacing w:after="0" w:line="360" w:lineRule="auto"/>
        <w:ind w:firstLine="567"/>
        <w:jc w:val="both"/>
        <w:rPr>
          <w:rFonts w:ascii="Times New Roman" w:hAnsi="Times New Roman" w:cs="Times New Roman"/>
          <w:i/>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586A17">
        <w:rPr>
          <w:rFonts w:ascii="Times New Roman" w:hAnsi="Times New Roman" w:cs="Times New Roman"/>
          <w:i/>
          <w:color w:val="000000" w:themeColor="text1"/>
          <w:sz w:val="28"/>
          <w:szCs w:val="28"/>
          <w:lang w:val="uk-UA"/>
        </w:rPr>
        <w:t> </w:t>
      </w:r>
      <w:r w:rsidRPr="003D2F1D">
        <w:rPr>
          <w:rFonts w:ascii="Times New Roman" w:hAnsi="Times New Roman" w:cs="Times New Roman"/>
          <w:i/>
          <w:color w:val="000000" w:themeColor="text1"/>
          <w:sz w:val="28"/>
          <w:szCs w:val="28"/>
          <w:lang w:val="uk-UA"/>
        </w:rPr>
        <w:t xml:space="preserve">Цього святого вшановували скрізь на Русі, засновували монастирі на його честь не тільки в </w:t>
      </w:r>
      <w:r w:rsidRPr="009A6F98">
        <w:rPr>
          <w:rFonts w:ascii="Times New Roman" w:hAnsi="Times New Roman" w:cs="Times New Roman"/>
          <w:b/>
          <w:i/>
          <w:color w:val="000000" w:themeColor="text1"/>
          <w:sz w:val="28"/>
          <w:szCs w:val="28"/>
          <w:lang w:val="uk-UA"/>
        </w:rPr>
        <w:t>Києві</w:t>
      </w:r>
      <w:r w:rsidRPr="003D2F1D">
        <w:rPr>
          <w:rFonts w:ascii="Times New Roman" w:hAnsi="Times New Roman" w:cs="Times New Roman"/>
          <w:i/>
          <w:color w:val="000000" w:themeColor="text1"/>
          <w:sz w:val="28"/>
          <w:szCs w:val="28"/>
          <w:lang w:val="uk-UA"/>
        </w:rPr>
        <w:t xml:space="preserve">, але також і в </w:t>
      </w:r>
      <w:r w:rsidRPr="009A6F98">
        <w:rPr>
          <w:rFonts w:ascii="Times New Roman" w:hAnsi="Times New Roman" w:cs="Times New Roman"/>
          <w:b/>
          <w:i/>
          <w:color w:val="000000" w:themeColor="text1"/>
          <w:sz w:val="28"/>
          <w:szCs w:val="28"/>
          <w:lang w:val="uk-UA"/>
        </w:rPr>
        <w:t>Новгороді</w:t>
      </w:r>
      <w:r w:rsidR="00932D17" w:rsidRPr="009A6F98">
        <w:rPr>
          <w:rFonts w:ascii="Times New Roman" w:hAnsi="Times New Roman" w:cs="Times New Roman"/>
          <w:b/>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109</w:t>
      </w:r>
      <w:r w:rsidRPr="000040DF">
        <w:rPr>
          <w:rFonts w:ascii="Times New Roman" w:hAnsi="Times New Roman" w:cs="Times New Roman"/>
          <w:color w:val="000000" w:themeColor="text1"/>
          <w:sz w:val="28"/>
          <w:szCs w:val="28"/>
          <w:lang w:val="uk-UA"/>
        </w:rPr>
        <w:t>]</w:t>
      </w:r>
      <w:r w:rsidRPr="003D2F1D">
        <w:rPr>
          <w:rFonts w:ascii="Times New Roman" w:hAnsi="Times New Roman" w:cs="Times New Roman"/>
          <w:i/>
          <w:color w:val="000000" w:themeColor="text1"/>
          <w:sz w:val="28"/>
          <w:szCs w:val="28"/>
          <w:lang w:val="uk-UA"/>
        </w:rPr>
        <w:t>;</w:t>
      </w:r>
    </w:p>
    <w:p w:rsidR="00162E18" w:rsidRPr="003D2F1D" w:rsidRDefault="00162E18" w:rsidP="00162E18">
      <w:pPr>
        <w:spacing w:after="0" w:line="360" w:lineRule="auto"/>
        <w:ind w:firstLine="567"/>
        <w:jc w:val="both"/>
        <w:rPr>
          <w:rFonts w:ascii="Times New Roman" w:hAnsi="Times New Roman" w:cs="Times New Roman"/>
          <w:i/>
          <w:color w:val="000000" w:themeColor="text1"/>
          <w:sz w:val="28"/>
          <w:szCs w:val="28"/>
          <w:lang w:val="uk-UA"/>
        </w:rPr>
      </w:pPr>
      <w:r w:rsidRPr="00EF483B">
        <w:rPr>
          <w:rFonts w:ascii="Times New Roman" w:hAnsi="Times New Roman" w:cs="Times New Roman"/>
          <w:i/>
          <w:color w:val="000000" w:themeColor="text1"/>
          <w:sz w:val="28"/>
          <w:szCs w:val="28"/>
          <w:lang w:val="uk-UA"/>
        </w:rPr>
        <w:t>–</w:t>
      </w:r>
      <w:r w:rsidR="00586A17">
        <w:rPr>
          <w:rFonts w:ascii="Times New Roman" w:hAnsi="Times New Roman" w:cs="Times New Roman"/>
          <w:i/>
          <w:color w:val="000000" w:themeColor="text1"/>
          <w:sz w:val="28"/>
          <w:szCs w:val="28"/>
          <w:lang w:val="uk-UA"/>
        </w:rPr>
        <w:t> </w:t>
      </w:r>
      <w:r w:rsidRPr="003D2F1D">
        <w:rPr>
          <w:rFonts w:ascii="Times New Roman" w:hAnsi="Times New Roman" w:cs="Times New Roman"/>
          <w:i/>
          <w:color w:val="000000" w:themeColor="text1"/>
          <w:sz w:val="28"/>
          <w:szCs w:val="28"/>
          <w:lang w:val="uk-UA"/>
        </w:rPr>
        <w:t>І не перестане любити, навіть якщо в ненависній</w:t>
      </w:r>
      <w:r w:rsidRPr="009A6F98">
        <w:rPr>
          <w:rFonts w:ascii="Times New Roman" w:hAnsi="Times New Roman" w:cs="Times New Roman"/>
          <w:b/>
          <w:i/>
          <w:color w:val="000000" w:themeColor="text1"/>
          <w:sz w:val="28"/>
          <w:szCs w:val="28"/>
          <w:lang w:val="uk-UA"/>
        </w:rPr>
        <w:t xml:space="preserve"> Польщі </w:t>
      </w:r>
      <w:r w:rsidRPr="003D2F1D">
        <w:rPr>
          <w:rFonts w:ascii="Times New Roman" w:hAnsi="Times New Roman" w:cs="Times New Roman"/>
          <w:i/>
          <w:color w:val="000000" w:themeColor="text1"/>
          <w:sz w:val="28"/>
          <w:szCs w:val="28"/>
          <w:lang w:val="uk-UA"/>
        </w:rPr>
        <w:t xml:space="preserve">будуть знищені всі до єдиного протестанти, аби тільки продемонструвати широту королівської влади аристократам </w:t>
      </w:r>
      <w:r w:rsidRPr="009A6F98">
        <w:rPr>
          <w:rFonts w:ascii="Times New Roman" w:hAnsi="Times New Roman" w:cs="Times New Roman"/>
          <w:b/>
          <w:i/>
          <w:color w:val="000000" w:themeColor="text1"/>
          <w:sz w:val="28"/>
          <w:szCs w:val="28"/>
          <w:lang w:val="uk-UA"/>
        </w:rPr>
        <w:t>Швеції</w:t>
      </w:r>
      <w:r w:rsidR="00932D17" w:rsidRPr="009A6F98">
        <w:rPr>
          <w:rFonts w:ascii="Times New Roman" w:hAnsi="Times New Roman" w:cs="Times New Roman"/>
          <w:b/>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34</w:t>
      </w:r>
      <w:r w:rsidRPr="000040DF">
        <w:rPr>
          <w:rFonts w:ascii="Times New Roman" w:hAnsi="Times New Roman" w:cs="Times New Roman"/>
          <w:color w:val="000000" w:themeColor="text1"/>
          <w:sz w:val="28"/>
          <w:szCs w:val="28"/>
          <w:lang w:val="uk-UA"/>
        </w:rPr>
        <w:t>]</w:t>
      </w:r>
      <w:r w:rsidRPr="003D2F1D">
        <w:rPr>
          <w:rFonts w:ascii="Times New Roman" w:hAnsi="Times New Roman" w:cs="Times New Roman"/>
          <w:i/>
          <w:color w:val="000000" w:themeColor="text1"/>
          <w:sz w:val="28"/>
          <w:szCs w:val="28"/>
          <w:lang w:val="uk-UA"/>
        </w:rPr>
        <w:t>.</w:t>
      </w:r>
    </w:p>
    <w:p w:rsidR="00D56CE2" w:rsidRPr="00685473" w:rsidRDefault="00162E18" w:rsidP="00162E1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зазначені вище приклади топонімів реалізують номінативну</w:t>
      </w:r>
      <w:r w:rsidR="00932D1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функцію, оскільки слугують засобами апелювання до назв різноманітних країн та локацій. Тобто ми бачимо, що події, представлені в оповіданні простягаються не лише на території Київського царства, але й виходять далеко за її межі – Європейські країни, Грузія, територія Московського царства. </w:t>
      </w:r>
      <w:r w:rsidRPr="00441A50">
        <w:rPr>
          <w:rFonts w:ascii="Times New Roman" w:hAnsi="Times New Roman" w:cs="Times New Roman"/>
          <w:color w:val="000000" w:themeColor="text1"/>
          <w:sz w:val="28"/>
          <w:szCs w:val="28"/>
          <w:lang w:val="uk-UA"/>
        </w:rPr>
        <w:t>Таким чином, аналіз різноманітного</w:t>
      </w:r>
      <w:r>
        <w:rPr>
          <w:rFonts w:ascii="Times New Roman" w:hAnsi="Times New Roman" w:cs="Times New Roman"/>
          <w:color w:val="000000" w:themeColor="text1"/>
          <w:sz w:val="28"/>
          <w:szCs w:val="28"/>
          <w:lang w:val="uk-UA"/>
        </w:rPr>
        <w:t xml:space="preserve"> топонімічного</w:t>
      </w:r>
      <w:r w:rsidRPr="00441A50">
        <w:rPr>
          <w:rFonts w:ascii="Times New Roman" w:hAnsi="Times New Roman" w:cs="Times New Roman"/>
          <w:color w:val="000000" w:themeColor="text1"/>
          <w:sz w:val="28"/>
          <w:szCs w:val="28"/>
          <w:lang w:val="uk-UA"/>
        </w:rPr>
        <w:t xml:space="preserve"> матеріалу</w:t>
      </w:r>
      <w:r>
        <w:rPr>
          <w:rFonts w:ascii="Times New Roman" w:hAnsi="Times New Roman" w:cs="Times New Roman"/>
          <w:color w:val="000000" w:themeColor="text1"/>
          <w:sz w:val="28"/>
          <w:szCs w:val="28"/>
          <w:lang w:val="uk-UA"/>
        </w:rPr>
        <w:t xml:space="preserve"> роману</w:t>
      </w:r>
      <w:r w:rsidRPr="00441A50">
        <w:rPr>
          <w:rFonts w:ascii="Times New Roman" w:hAnsi="Times New Roman" w:cs="Times New Roman"/>
          <w:color w:val="000000" w:themeColor="text1"/>
          <w:sz w:val="28"/>
          <w:szCs w:val="28"/>
          <w:lang w:val="uk-UA"/>
        </w:rPr>
        <w:t xml:space="preserve"> призводить до теоретично </w:t>
      </w:r>
      <w:r>
        <w:rPr>
          <w:rFonts w:ascii="Times New Roman" w:hAnsi="Times New Roman" w:cs="Times New Roman"/>
          <w:color w:val="000000" w:themeColor="text1"/>
          <w:sz w:val="28"/>
          <w:szCs w:val="28"/>
          <w:lang w:val="uk-UA"/>
        </w:rPr>
        <w:t>значимого висновку про взаємозв’</w:t>
      </w:r>
      <w:r w:rsidRPr="00441A50">
        <w:rPr>
          <w:rFonts w:ascii="Times New Roman" w:hAnsi="Times New Roman" w:cs="Times New Roman"/>
          <w:color w:val="000000" w:themeColor="text1"/>
          <w:sz w:val="28"/>
          <w:szCs w:val="28"/>
          <w:lang w:val="uk-UA"/>
        </w:rPr>
        <w:t>язок між комунікативно-дискурсивними умовами викор</w:t>
      </w:r>
      <w:r>
        <w:rPr>
          <w:rFonts w:ascii="Times New Roman" w:hAnsi="Times New Roman" w:cs="Times New Roman"/>
          <w:color w:val="000000" w:themeColor="text1"/>
          <w:sz w:val="28"/>
          <w:szCs w:val="28"/>
          <w:lang w:val="uk-UA"/>
        </w:rPr>
        <w:t xml:space="preserve">истання </w:t>
      </w:r>
      <w:r>
        <w:rPr>
          <w:rFonts w:ascii="Times New Roman" w:hAnsi="Times New Roman" w:cs="Times New Roman"/>
          <w:color w:val="000000" w:themeColor="text1"/>
          <w:sz w:val="28"/>
          <w:szCs w:val="28"/>
          <w:lang w:val="uk-UA"/>
        </w:rPr>
        <w:lastRenderedPageBreak/>
        <w:t>топонімів, між стильовою</w:t>
      </w:r>
      <w:r w:rsidRPr="00441A50">
        <w:rPr>
          <w:rFonts w:ascii="Times New Roman" w:hAnsi="Times New Roman" w:cs="Times New Roman"/>
          <w:color w:val="000000" w:themeColor="text1"/>
          <w:sz w:val="28"/>
          <w:szCs w:val="28"/>
          <w:lang w:val="uk-UA"/>
        </w:rPr>
        <w:t xml:space="preserve"> і жанровою приналежністю тексту і тією роллю, яку відіграють в ньому топоніми</w:t>
      </w:r>
      <w:r>
        <w:rPr>
          <w:rFonts w:ascii="Times New Roman" w:hAnsi="Times New Roman" w:cs="Times New Roman"/>
          <w:color w:val="000000" w:themeColor="text1"/>
          <w:sz w:val="28"/>
          <w:szCs w:val="28"/>
          <w:lang w:val="uk-UA"/>
        </w:rPr>
        <w:t>.</w:t>
      </w:r>
    </w:p>
    <w:p w:rsidR="00D56CE2" w:rsidRDefault="00D56CE2" w:rsidP="00162E18">
      <w:pPr>
        <w:spacing w:after="0" w:line="360" w:lineRule="auto"/>
        <w:ind w:firstLine="567"/>
        <w:jc w:val="both"/>
        <w:rPr>
          <w:rFonts w:ascii="Times New Roman" w:hAnsi="Times New Roman" w:cs="Times New Roman"/>
          <w:color w:val="000000" w:themeColor="text1"/>
          <w:sz w:val="28"/>
          <w:szCs w:val="28"/>
          <w:lang w:val="uk-UA"/>
        </w:rPr>
      </w:pPr>
    </w:p>
    <w:p w:rsidR="00D56CE2" w:rsidRPr="00D87242" w:rsidRDefault="00D56CE2" w:rsidP="00C854EC">
      <w:pPr>
        <w:spacing w:after="0" w:line="360" w:lineRule="auto"/>
        <w:ind w:firstLine="567"/>
        <w:jc w:val="both"/>
        <w:rPr>
          <w:rFonts w:ascii="Times New Roman" w:hAnsi="Times New Roman" w:cs="Times New Roman"/>
          <w:b/>
          <w:color w:val="000000" w:themeColor="text1"/>
          <w:sz w:val="28"/>
          <w:szCs w:val="28"/>
          <w:lang w:val="uk-UA"/>
        </w:rPr>
      </w:pPr>
      <w:r w:rsidRPr="00D87242">
        <w:rPr>
          <w:rFonts w:ascii="Times New Roman" w:hAnsi="Times New Roman" w:cs="Times New Roman"/>
          <w:b/>
          <w:color w:val="000000" w:themeColor="text1"/>
          <w:sz w:val="28"/>
          <w:szCs w:val="28"/>
          <w:lang w:val="uk-UA"/>
        </w:rPr>
        <w:t>2.2. Антропоніми</w:t>
      </w:r>
      <w:r w:rsidR="002875C1">
        <w:rPr>
          <w:rFonts w:ascii="Times New Roman" w:hAnsi="Times New Roman" w:cs="Times New Roman"/>
          <w:b/>
          <w:color w:val="000000" w:themeColor="text1"/>
          <w:sz w:val="28"/>
          <w:szCs w:val="28"/>
          <w:lang w:val="uk-UA"/>
        </w:rPr>
        <w:t xml:space="preserve"> історичного</w:t>
      </w:r>
      <w:r w:rsidRPr="00D87242">
        <w:rPr>
          <w:rFonts w:ascii="Times New Roman" w:hAnsi="Times New Roman" w:cs="Times New Roman"/>
          <w:b/>
          <w:color w:val="000000" w:themeColor="text1"/>
          <w:sz w:val="28"/>
          <w:szCs w:val="28"/>
          <w:lang w:val="uk-UA"/>
        </w:rPr>
        <w:t xml:space="preserve"> роману Тимура та Олени Литовченків </w:t>
      </w:r>
      <w:r w:rsidR="00931DFD">
        <w:rPr>
          <w:rFonts w:ascii="Times New Roman" w:hAnsi="Times New Roman" w:cs="Times New Roman"/>
          <w:sz w:val="28"/>
          <w:szCs w:val="28"/>
          <w:lang w:val="uk-UA"/>
        </w:rPr>
        <w:t>“</w:t>
      </w:r>
      <w:r w:rsidRPr="00D87242">
        <w:rPr>
          <w:rFonts w:ascii="Times New Roman" w:hAnsi="Times New Roman" w:cs="Times New Roman"/>
          <w:b/>
          <w:color w:val="000000" w:themeColor="text1"/>
          <w:sz w:val="28"/>
          <w:szCs w:val="28"/>
          <w:lang w:val="uk-UA"/>
        </w:rPr>
        <w:t>Фатальна помилка</w:t>
      </w:r>
      <w:r w:rsidR="0045009B">
        <w:rPr>
          <w:rFonts w:ascii="Times New Roman" w:hAnsi="Times New Roman" w:cs="Times New Roman"/>
          <w:sz w:val="28"/>
          <w:szCs w:val="28"/>
          <w:lang w:val="uk-UA"/>
        </w:rPr>
        <w:t>”</w:t>
      </w:r>
    </w:p>
    <w:p w:rsidR="00D87242" w:rsidRDefault="00D87242" w:rsidP="00D56CE2">
      <w:pPr>
        <w:spacing w:after="0" w:line="360" w:lineRule="auto"/>
        <w:ind w:firstLine="567"/>
        <w:jc w:val="both"/>
        <w:rPr>
          <w:rFonts w:ascii="Times New Roman" w:hAnsi="Times New Roman" w:cs="Times New Roman"/>
          <w:color w:val="000000" w:themeColor="text1"/>
          <w:sz w:val="28"/>
          <w:szCs w:val="28"/>
          <w:lang w:val="uk-UA"/>
        </w:rPr>
      </w:pPr>
    </w:p>
    <w:p w:rsidR="00DC4B14" w:rsidRDefault="00656D9A" w:rsidP="00D56CE2">
      <w:pPr>
        <w:spacing w:after="0" w:line="360" w:lineRule="auto"/>
        <w:ind w:firstLine="567"/>
        <w:jc w:val="both"/>
        <w:rPr>
          <w:rFonts w:ascii="Times New Roman" w:hAnsi="Times New Roman" w:cs="Times New Roman"/>
          <w:color w:val="000000" w:themeColor="text1"/>
          <w:sz w:val="28"/>
          <w:szCs w:val="28"/>
          <w:lang w:val="uk-UA"/>
        </w:rPr>
      </w:pPr>
      <w:r w:rsidRPr="00656D9A">
        <w:rPr>
          <w:rFonts w:ascii="Times New Roman" w:hAnsi="Times New Roman" w:cs="Times New Roman"/>
          <w:color w:val="000000" w:themeColor="text1"/>
          <w:sz w:val="28"/>
          <w:szCs w:val="28"/>
          <w:lang w:val="uk-UA"/>
        </w:rPr>
        <w:t xml:space="preserve">Розгляд антропонімів в художньому тексті </w:t>
      </w:r>
      <w:r w:rsidR="00BB3683">
        <w:rPr>
          <w:rFonts w:ascii="Times New Roman" w:hAnsi="Times New Roman" w:cs="Times New Roman"/>
          <w:color w:val="000000" w:themeColor="text1"/>
          <w:sz w:val="28"/>
          <w:szCs w:val="28"/>
          <w:lang w:val="uk-UA"/>
        </w:rPr>
        <w:t>–</w:t>
      </w:r>
      <w:r w:rsidRPr="00656D9A">
        <w:rPr>
          <w:rFonts w:ascii="Times New Roman" w:hAnsi="Times New Roman" w:cs="Times New Roman"/>
          <w:color w:val="000000" w:themeColor="text1"/>
          <w:sz w:val="28"/>
          <w:szCs w:val="28"/>
          <w:lang w:val="uk-UA"/>
        </w:rPr>
        <w:t xml:space="preserve"> важливий аспект аналізу поетики твору,</w:t>
      </w:r>
      <w:r w:rsidR="00BB3683">
        <w:rPr>
          <w:rFonts w:ascii="Times New Roman" w:hAnsi="Times New Roman" w:cs="Times New Roman"/>
          <w:color w:val="000000" w:themeColor="text1"/>
          <w:sz w:val="28"/>
          <w:szCs w:val="28"/>
          <w:lang w:val="uk-UA"/>
        </w:rPr>
        <w:t xml:space="preserve">що дозволяє більш детально дослідити </w:t>
      </w:r>
      <w:r w:rsidRPr="00656D9A">
        <w:rPr>
          <w:rFonts w:ascii="Times New Roman" w:hAnsi="Times New Roman" w:cs="Times New Roman"/>
          <w:color w:val="000000" w:themeColor="text1"/>
          <w:sz w:val="28"/>
          <w:szCs w:val="28"/>
          <w:lang w:val="uk-UA"/>
        </w:rPr>
        <w:t>картину світу письме</w:t>
      </w:r>
      <w:r w:rsidR="00BB3683">
        <w:rPr>
          <w:rFonts w:ascii="Times New Roman" w:hAnsi="Times New Roman" w:cs="Times New Roman"/>
          <w:color w:val="000000" w:themeColor="text1"/>
          <w:sz w:val="28"/>
          <w:szCs w:val="28"/>
          <w:lang w:val="uk-UA"/>
        </w:rPr>
        <w:t>нника. У художньому творі автор</w:t>
      </w:r>
      <w:r w:rsidRPr="00656D9A">
        <w:rPr>
          <w:rFonts w:ascii="Times New Roman" w:hAnsi="Times New Roman" w:cs="Times New Roman"/>
          <w:color w:val="000000" w:themeColor="text1"/>
          <w:sz w:val="28"/>
          <w:szCs w:val="28"/>
          <w:lang w:val="uk-UA"/>
        </w:rPr>
        <w:t xml:space="preserve"> дає персонажам </w:t>
      </w:r>
      <w:r w:rsidR="00BB3683">
        <w:rPr>
          <w:rFonts w:ascii="Times New Roman" w:hAnsi="Times New Roman" w:cs="Times New Roman"/>
          <w:color w:val="000000" w:themeColor="text1"/>
          <w:sz w:val="28"/>
          <w:szCs w:val="28"/>
          <w:lang w:val="uk-UA"/>
        </w:rPr>
        <w:t>імена,</w:t>
      </w:r>
      <w:r w:rsidRPr="00656D9A">
        <w:rPr>
          <w:rFonts w:ascii="Times New Roman" w:hAnsi="Times New Roman" w:cs="Times New Roman"/>
          <w:color w:val="000000" w:themeColor="text1"/>
          <w:sz w:val="28"/>
          <w:szCs w:val="28"/>
          <w:lang w:val="uk-UA"/>
        </w:rPr>
        <w:t>виходячи з власних преференцій. При виборі антропонімів, обумовлених розвитком сюжету, письменник, відтворюючи ономастичн</w:t>
      </w:r>
      <w:r w:rsidR="00DC4B14">
        <w:rPr>
          <w:rFonts w:ascii="Times New Roman" w:hAnsi="Times New Roman" w:cs="Times New Roman"/>
          <w:color w:val="000000" w:themeColor="text1"/>
          <w:sz w:val="28"/>
          <w:szCs w:val="28"/>
          <w:lang w:val="uk-UA"/>
        </w:rPr>
        <w:t>і</w:t>
      </w:r>
      <w:r w:rsidRPr="00656D9A">
        <w:rPr>
          <w:rFonts w:ascii="Times New Roman" w:hAnsi="Times New Roman" w:cs="Times New Roman"/>
          <w:color w:val="000000" w:themeColor="text1"/>
          <w:sz w:val="28"/>
          <w:szCs w:val="28"/>
          <w:lang w:val="uk-UA"/>
        </w:rPr>
        <w:t xml:space="preserve"> норми, зберігає художню правдоподібність розповіді, підсилює експресію ім</w:t>
      </w:r>
      <w:r w:rsidR="00DC4B14">
        <w:rPr>
          <w:rFonts w:ascii="Times New Roman" w:hAnsi="Times New Roman" w:cs="Times New Roman"/>
          <w:color w:val="000000" w:themeColor="text1"/>
          <w:sz w:val="28"/>
          <w:szCs w:val="28"/>
          <w:lang w:val="uk-UA"/>
        </w:rPr>
        <w:t>ені власного за рахунок його алюзи</w:t>
      </w:r>
      <w:r w:rsidRPr="00656D9A">
        <w:rPr>
          <w:rFonts w:ascii="Times New Roman" w:hAnsi="Times New Roman" w:cs="Times New Roman"/>
          <w:color w:val="000000" w:themeColor="text1"/>
          <w:sz w:val="28"/>
          <w:szCs w:val="28"/>
          <w:lang w:val="uk-UA"/>
        </w:rPr>
        <w:t>вності, яка, будучи породжено</w:t>
      </w:r>
      <w:r w:rsidR="00DC4B14">
        <w:rPr>
          <w:rFonts w:ascii="Times New Roman" w:hAnsi="Times New Roman" w:cs="Times New Roman"/>
          <w:color w:val="000000" w:themeColor="text1"/>
          <w:sz w:val="28"/>
          <w:szCs w:val="28"/>
          <w:lang w:val="uk-UA"/>
        </w:rPr>
        <w:t>ю</w:t>
      </w:r>
      <w:r w:rsidRPr="00656D9A">
        <w:rPr>
          <w:rFonts w:ascii="Times New Roman" w:hAnsi="Times New Roman" w:cs="Times New Roman"/>
          <w:color w:val="000000" w:themeColor="text1"/>
          <w:sz w:val="28"/>
          <w:szCs w:val="28"/>
          <w:lang w:val="uk-UA"/>
        </w:rPr>
        <w:t xml:space="preserve"> соціально-психологічними і культурно-історичними чинниками, поглиблює образн</w:t>
      </w:r>
      <w:r w:rsidR="00DC4B14">
        <w:rPr>
          <w:rFonts w:ascii="Times New Roman" w:hAnsi="Times New Roman" w:cs="Times New Roman"/>
          <w:color w:val="000000" w:themeColor="text1"/>
          <w:sz w:val="28"/>
          <w:szCs w:val="28"/>
          <w:lang w:val="uk-UA"/>
        </w:rPr>
        <w:t>ий і концептуальний плани твору.</w:t>
      </w:r>
    </w:p>
    <w:p w:rsidR="0078451B" w:rsidRDefault="00DC4B14" w:rsidP="00931DFD">
      <w:pPr>
        <w:tabs>
          <w:tab w:val="left" w:pos="7088"/>
        </w:tabs>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 контексті історичних романів, яким є </w:t>
      </w:r>
      <w:r w:rsidR="00931DFD">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Фатальна помилка</w:t>
      </w:r>
      <w:r w:rsidR="0045009B">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Тимура та Олени Литовченків, с</w:t>
      </w:r>
      <w:r w:rsidR="00656D9A" w:rsidRPr="00656D9A">
        <w:rPr>
          <w:rFonts w:ascii="Times New Roman" w:hAnsi="Times New Roman" w:cs="Times New Roman"/>
          <w:color w:val="000000" w:themeColor="text1"/>
          <w:sz w:val="28"/>
          <w:szCs w:val="28"/>
          <w:lang w:val="uk-UA"/>
        </w:rPr>
        <w:t>емантика імені персонажа, що носить ім</w:t>
      </w:r>
      <w:r>
        <w:rPr>
          <w:rFonts w:ascii="Times New Roman" w:hAnsi="Times New Roman" w:cs="Times New Roman"/>
          <w:color w:val="000000" w:themeColor="text1"/>
          <w:sz w:val="28"/>
          <w:szCs w:val="28"/>
          <w:lang w:val="uk-UA"/>
        </w:rPr>
        <w:t>’</w:t>
      </w:r>
      <w:r w:rsidR="00656D9A" w:rsidRPr="00656D9A">
        <w:rPr>
          <w:rFonts w:ascii="Times New Roman" w:hAnsi="Times New Roman" w:cs="Times New Roman"/>
          <w:color w:val="000000" w:themeColor="text1"/>
          <w:sz w:val="28"/>
          <w:szCs w:val="28"/>
          <w:lang w:val="uk-UA"/>
        </w:rPr>
        <w:t>я святого / легендарного героя / історичного діяча</w:t>
      </w:r>
      <w:r w:rsidR="00EF1C35">
        <w:rPr>
          <w:rFonts w:ascii="Times New Roman" w:hAnsi="Times New Roman" w:cs="Times New Roman"/>
          <w:color w:val="000000" w:themeColor="text1"/>
          <w:sz w:val="28"/>
          <w:szCs w:val="28"/>
          <w:lang w:val="uk-UA"/>
        </w:rPr>
        <w:t>, може певною мірою виконувати</w:t>
      </w:r>
      <w:r w:rsidR="00656D9A" w:rsidRPr="00656D9A">
        <w:rPr>
          <w:rFonts w:ascii="Times New Roman" w:hAnsi="Times New Roman" w:cs="Times New Roman"/>
          <w:color w:val="000000" w:themeColor="text1"/>
          <w:sz w:val="28"/>
          <w:szCs w:val="28"/>
          <w:lang w:val="uk-UA"/>
        </w:rPr>
        <w:t xml:space="preserve"> функцію</w:t>
      </w:r>
      <w:r w:rsidR="00EF1C35">
        <w:rPr>
          <w:rFonts w:ascii="Times New Roman" w:hAnsi="Times New Roman" w:cs="Times New Roman"/>
          <w:color w:val="000000" w:themeColor="text1"/>
          <w:sz w:val="28"/>
          <w:szCs w:val="28"/>
          <w:lang w:val="uk-UA"/>
        </w:rPr>
        <w:t xml:space="preserve"> попереднього інформування (пророкування</w:t>
      </w:r>
      <w:r w:rsidR="00EF1C35" w:rsidRPr="00656D9A">
        <w:rPr>
          <w:rFonts w:ascii="Times New Roman" w:hAnsi="Times New Roman" w:cs="Times New Roman"/>
          <w:color w:val="000000" w:themeColor="text1"/>
          <w:sz w:val="28"/>
          <w:szCs w:val="28"/>
          <w:lang w:val="uk-UA"/>
        </w:rPr>
        <w:t>)</w:t>
      </w:r>
      <w:r w:rsidR="00656D9A" w:rsidRPr="00656D9A">
        <w:rPr>
          <w:rFonts w:ascii="Times New Roman" w:hAnsi="Times New Roman" w:cs="Times New Roman"/>
          <w:color w:val="000000" w:themeColor="text1"/>
          <w:sz w:val="28"/>
          <w:szCs w:val="28"/>
          <w:lang w:val="uk-UA"/>
        </w:rPr>
        <w:t xml:space="preserve">. </w:t>
      </w:r>
      <w:r w:rsidR="00EF1C35">
        <w:rPr>
          <w:rFonts w:ascii="Times New Roman" w:hAnsi="Times New Roman" w:cs="Times New Roman"/>
          <w:color w:val="000000" w:themeColor="text1"/>
          <w:sz w:val="28"/>
          <w:szCs w:val="28"/>
          <w:lang w:val="uk-UA"/>
        </w:rPr>
        <w:t>Отже, антропоні</w:t>
      </w:r>
      <w:r w:rsidR="00656D9A" w:rsidRPr="00656D9A">
        <w:rPr>
          <w:rFonts w:ascii="Times New Roman" w:hAnsi="Times New Roman" w:cs="Times New Roman"/>
          <w:color w:val="000000" w:themeColor="text1"/>
          <w:sz w:val="28"/>
          <w:szCs w:val="28"/>
          <w:lang w:val="uk-UA"/>
        </w:rPr>
        <w:t xml:space="preserve">м </w:t>
      </w:r>
      <w:r w:rsidR="00EF1C35">
        <w:rPr>
          <w:rFonts w:ascii="Times New Roman" w:hAnsi="Times New Roman" w:cs="Times New Roman"/>
          <w:color w:val="000000" w:themeColor="text1"/>
          <w:sz w:val="28"/>
          <w:szCs w:val="28"/>
          <w:lang w:val="uk-UA"/>
        </w:rPr>
        <w:t>–</w:t>
      </w:r>
      <w:r w:rsidR="00656D9A" w:rsidRPr="00656D9A">
        <w:rPr>
          <w:rFonts w:ascii="Times New Roman" w:hAnsi="Times New Roman" w:cs="Times New Roman"/>
          <w:color w:val="000000" w:themeColor="text1"/>
          <w:sz w:val="28"/>
          <w:szCs w:val="28"/>
          <w:lang w:val="uk-UA"/>
        </w:rPr>
        <w:t xml:space="preserve"> одиничн</w:t>
      </w:r>
      <w:r w:rsidR="00EF1C35">
        <w:rPr>
          <w:rFonts w:ascii="Times New Roman" w:hAnsi="Times New Roman" w:cs="Times New Roman"/>
          <w:color w:val="000000" w:themeColor="text1"/>
          <w:sz w:val="28"/>
          <w:szCs w:val="28"/>
          <w:lang w:val="uk-UA"/>
        </w:rPr>
        <w:t>а</w:t>
      </w:r>
      <w:r w:rsidR="00656D9A" w:rsidRPr="00656D9A">
        <w:rPr>
          <w:rFonts w:ascii="Times New Roman" w:hAnsi="Times New Roman" w:cs="Times New Roman"/>
          <w:color w:val="000000" w:themeColor="text1"/>
          <w:sz w:val="28"/>
          <w:szCs w:val="28"/>
          <w:lang w:val="uk-UA"/>
        </w:rPr>
        <w:t xml:space="preserve"> власна назва або набір ідентифікуючих людин</w:t>
      </w:r>
      <w:r w:rsidR="00EF1C35">
        <w:rPr>
          <w:rFonts w:ascii="Times New Roman" w:hAnsi="Times New Roman" w:cs="Times New Roman"/>
          <w:color w:val="000000" w:themeColor="text1"/>
          <w:sz w:val="28"/>
          <w:szCs w:val="28"/>
          <w:lang w:val="uk-UA"/>
        </w:rPr>
        <w:t>у</w:t>
      </w:r>
      <w:r w:rsidR="00656D9A" w:rsidRPr="00656D9A">
        <w:rPr>
          <w:rFonts w:ascii="Times New Roman" w:hAnsi="Times New Roman" w:cs="Times New Roman"/>
          <w:color w:val="000000" w:themeColor="text1"/>
          <w:sz w:val="28"/>
          <w:szCs w:val="28"/>
          <w:lang w:val="uk-UA"/>
        </w:rPr>
        <w:t xml:space="preserve"> імен з усіма можливими варіантами. У художньому тексті функцію антропонімів можуть виконувати займенники, називання дійових осіб за національністю, місцем проживання, соціальним станом і сімейним статусом, чину </w:t>
      </w:r>
      <w:r w:rsidR="00EF1C35">
        <w:rPr>
          <w:rFonts w:ascii="Times New Roman" w:hAnsi="Times New Roman" w:cs="Times New Roman"/>
          <w:color w:val="000000" w:themeColor="text1"/>
          <w:sz w:val="28"/>
          <w:szCs w:val="28"/>
          <w:lang w:val="uk-UA"/>
        </w:rPr>
        <w:t>тощо</w:t>
      </w:r>
      <w:r w:rsidR="0078451B">
        <w:rPr>
          <w:rFonts w:ascii="Times New Roman" w:hAnsi="Times New Roman" w:cs="Times New Roman"/>
          <w:color w:val="000000" w:themeColor="text1"/>
          <w:sz w:val="28"/>
          <w:szCs w:val="28"/>
          <w:lang w:val="uk-UA"/>
        </w:rPr>
        <w:t>.</w:t>
      </w:r>
    </w:p>
    <w:p w:rsidR="00D87242" w:rsidRDefault="00656D9A" w:rsidP="00D56CE2">
      <w:pPr>
        <w:spacing w:after="0" w:line="360" w:lineRule="auto"/>
        <w:ind w:firstLine="567"/>
        <w:jc w:val="both"/>
        <w:rPr>
          <w:rFonts w:ascii="Times New Roman" w:hAnsi="Times New Roman" w:cs="Times New Roman"/>
          <w:color w:val="000000" w:themeColor="text1"/>
          <w:sz w:val="28"/>
          <w:szCs w:val="28"/>
          <w:lang w:val="uk-UA"/>
        </w:rPr>
      </w:pPr>
      <w:r w:rsidRPr="00656D9A">
        <w:rPr>
          <w:rFonts w:ascii="Times New Roman" w:hAnsi="Times New Roman" w:cs="Times New Roman"/>
          <w:color w:val="000000" w:themeColor="text1"/>
          <w:sz w:val="28"/>
          <w:szCs w:val="28"/>
          <w:lang w:val="uk-UA"/>
        </w:rPr>
        <w:t xml:space="preserve">У вітчизняній художній літературі використання автором тих чи інших онімів (з різними емоційно-експресивними суфіксами), патронімів, </w:t>
      </w:r>
      <w:r w:rsidR="0053103A">
        <w:rPr>
          <w:rFonts w:ascii="Times New Roman" w:hAnsi="Times New Roman" w:cs="Times New Roman"/>
          <w:color w:val="000000" w:themeColor="text1"/>
          <w:sz w:val="28"/>
          <w:szCs w:val="28"/>
          <w:lang w:val="uk-UA"/>
        </w:rPr>
        <w:t>двочасткових</w:t>
      </w:r>
      <w:r w:rsidR="00932D17">
        <w:rPr>
          <w:rFonts w:ascii="Times New Roman" w:hAnsi="Times New Roman" w:cs="Times New Roman"/>
          <w:color w:val="000000" w:themeColor="text1"/>
          <w:sz w:val="28"/>
          <w:szCs w:val="28"/>
          <w:lang w:val="uk-UA"/>
        </w:rPr>
        <w:t xml:space="preserve"> </w:t>
      </w:r>
      <w:r w:rsidR="0053103A">
        <w:rPr>
          <w:rFonts w:ascii="Times New Roman" w:hAnsi="Times New Roman" w:cs="Times New Roman"/>
          <w:color w:val="000000" w:themeColor="text1"/>
          <w:sz w:val="28"/>
          <w:szCs w:val="28"/>
          <w:lang w:val="uk-UA"/>
        </w:rPr>
        <w:t>антропонімів</w:t>
      </w:r>
      <w:r w:rsidRPr="00656D9A">
        <w:rPr>
          <w:rFonts w:ascii="Times New Roman" w:hAnsi="Times New Roman" w:cs="Times New Roman"/>
          <w:color w:val="000000" w:themeColor="text1"/>
          <w:sz w:val="28"/>
          <w:szCs w:val="28"/>
          <w:lang w:val="uk-UA"/>
        </w:rPr>
        <w:t xml:space="preserve"> (он</w:t>
      </w:r>
      <w:r w:rsidR="0053103A">
        <w:rPr>
          <w:rFonts w:ascii="Times New Roman" w:hAnsi="Times New Roman" w:cs="Times New Roman"/>
          <w:color w:val="000000" w:themeColor="text1"/>
          <w:sz w:val="28"/>
          <w:szCs w:val="28"/>
          <w:lang w:val="uk-UA"/>
        </w:rPr>
        <w:t>і</w:t>
      </w:r>
      <w:r w:rsidRPr="00656D9A">
        <w:rPr>
          <w:rFonts w:ascii="Times New Roman" w:hAnsi="Times New Roman" w:cs="Times New Roman"/>
          <w:color w:val="000000" w:themeColor="text1"/>
          <w:sz w:val="28"/>
          <w:szCs w:val="28"/>
          <w:lang w:val="uk-UA"/>
        </w:rPr>
        <w:t>м і патронім / он</w:t>
      </w:r>
      <w:r w:rsidR="0053103A">
        <w:rPr>
          <w:rFonts w:ascii="Times New Roman" w:hAnsi="Times New Roman" w:cs="Times New Roman"/>
          <w:color w:val="000000" w:themeColor="text1"/>
          <w:sz w:val="28"/>
          <w:szCs w:val="28"/>
          <w:lang w:val="uk-UA"/>
        </w:rPr>
        <w:t>і</w:t>
      </w:r>
      <w:r w:rsidRPr="00656D9A">
        <w:rPr>
          <w:rFonts w:ascii="Times New Roman" w:hAnsi="Times New Roman" w:cs="Times New Roman"/>
          <w:color w:val="000000" w:themeColor="text1"/>
          <w:sz w:val="28"/>
          <w:szCs w:val="28"/>
          <w:lang w:val="uk-UA"/>
        </w:rPr>
        <w:t>м і прізвище), т</w:t>
      </w:r>
      <w:r w:rsidR="0053103A">
        <w:rPr>
          <w:rFonts w:ascii="Times New Roman" w:hAnsi="Times New Roman" w:cs="Times New Roman"/>
          <w:color w:val="000000" w:themeColor="text1"/>
          <w:sz w:val="28"/>
          <w:szCs w:val="28"/>
          <w:lang w:val="uk-UA"/>
        </w:rPr>
        <w:t>ричасткових</w:t>
      </w:r>
      <w:r w:rsidRPr="00656D9A">
        <w:rPr>
          <w:rFonts w:ascii="Times New Roman" w:hAnsi="Times New Roman" w:cs="Times New Roman"/>
          <w:color w:val="000000" w:themeColor="text1"/>
          <w:sz w:val="28"/>
          <w:szCs w:val="28"/>
          <w:lang w:val="uk-UA"/>
        </w:rPr>
        <w:t xml:space="preserve"> (</w:t>
      </w:r>
      <w:r w:rsidR="0053103A">
        <w:rPr>
          <w:rFonts w:ascii="Times New Roman" w:hAnsi="Times New Roman" w:cs="Times New Roman"/>
          <w:color w:val="000000" w:themeColor="text1"/>
          <w:sz w:val="28"/>
          <w:szCs w:val="28"/>
          <w:lang w:val="uk-UA"/>
        </w:rPr>
        <w:t>оні</w:t>
      </w:r>
      <w:r w:rsidRPr="00656D9A">
        <w:rPr>
          <w:rFonts w:ascii="Times New Roman" w:hAnsi="Times New Roman" w:cs="Times New Roman"/>
          <w:color w:val="000000" w:themeColor="text1"/>
          <w:sz w:val="28"/>
          <w:szCs w:val="28"/>
          <w:lang w:val="uk-UA"/>
        </w:rPr>
        <w:t>м, патронім та прізвище) відображає оцінку дійових осіб, їх міжособистісні зв</w:t>
      </w:r>
      <w:r w:rsidR="0053103A">
        <w:rPr>
          <w:rFonts w:ascii="Times New Roman" w:hAnsi="Times New Roman" w:cs="Times New Roman"/>
          <w:color w:val="000000" w:themeColor="text1"/>
          <w:sz w:val="28"/>
          <w:szCs w:val="28"/>
          <w:lang w:val="uk-UA"/>
        </w:rPr>
        <w:t>’язки</w:t>
      </w:r>
      <w:r w:rsidRPr="00656D9A">
        <w:rPr>
          <w:rFonts w:ascii="Times New Roman" w:hAnsi="Times New Roman" w:cs="Times New Roman"/>
          <w:color w:val="000000" w:themeColor="text1"/>
          <w:sz w:val="28"/>
          <w:szCs w:val="28"/>
          <w:lang w:val="uk-UA"/>
        </w:rPr>
        <w:t>, імпліцитно або експліцитно виражене ставлення письменника до цих людей. Історичні особи, описані в творі, пов</w:t>
      </w:r>
      <w:r w:rsidR="0053103A">
        <w:rPr>
          <w:rFonts w:ascii="Times New Roman" w:hAnsi="Times New Roman" w:cs="Times New Roman"/>
          <w:color w:val="000000" w:themeColor="text1"/>
          <w:sz w:val="28"/>
          <w:szCs w:val="28"/>
          <w:lang w:val="uk-UA"/>
        </w:rPr>
        <w:t>’язані зі своїми прототипами, саме тому в романі</w:t>
      </w:r>
      <w:r w:rsidRPr="00656D9A">
        <w:rPr>
          <w:rFonts w:ascii="Times New Roman" w:hAnsi="Times New Roman" w:cs="Times New Roman"/>
          <w:color w:val="000000" w:themeColor="text1"/>
          <w:sz w:val="28"/>
          <w:szCs w:val="28"/>
          <w:lang w:val="uk-UA"/>
        </w:rPr>
        <w:t xml:space="preserve"> способи їх найменування знаходять </w:t>
      </w:r>
      <w:r w:rsidRPr="00656D9A">
        <w:rPr>
          <w:rFonts w:ascii="Times New Roman" w:hAnsi="Times New Roman" w:cs="Times New Roman"/>
          <w:color w:val="000000" w:themeColor="text1"/>
          <w:sz w:val="28"/>
          <w:szCs w:val="28"/>
          <w:lang w:val="uk-UA"/>
        </w:rPr>
        <w:lastRenderedPageBreak/>
        <w:t>додаткові смислові відтінки. Співвіднесення долі персонажа з життям його прототипу, виявлення ролі безіменних персонажів з їх узагальненими характерами допомагає глибше розкрити картину світу художника.</w:t>
      </w:r>
    </w:p>
    <w:p w:rsidR="00D87242" w:rsidRPr="00D56CE2" w:rsidRDefault="00D87242" w:rsidP="00D56CE2">
      <w:pPr>
        <w:spacing w:after="0" w:line="360" w:lineRule="auto"/>
        <w:ind w:firstLine="567"/>
        <w:jc w:val="both"/>
        <w:rPr>
          <w:rFonts w:ascii="Times New Roman" w:hAnsi="Times New Roman" w:cs="Times New Roman"/>
          <w:color w:val="000000" w:themeColor="text1"/>
          <w:sz w:val="28"/>
          <w:szCs w:val="28"/>
          <w:lang w:val="uk-UA"/>
        </w:rPr>
      </w:pPr>
    </w:p>
    <w:p w:rsidR="00D56CE2" w:rsidRPr="00D87242" w:rsidRDefault="00D56CE2" w:rsidP="00C854EC">
      <w:pPr>
        <w:spacing w:after="0" w:line="360" w:lineRule="auto"/>
        <w:ind w:firstLine="567"/>
        <w:jc w:val="both"/>
        <w:rPr>
          <w:rFonts w:ascii="Times New Roman" w:hAnsi="Times New Roman" w:cs="Times New Roman"/>
          <w:b/>
          <w:color w:val="000000" w:themeColor="text1"/>
          <w:sz w:val="28"/>
          <w:szCs w:val="28"/>
          <w:lang w:val="uk-UA"/>
        </w:rPr>
      </w:pPr>
      <w:r w:rsidRPr="00D87242">
        <w:rPr>
          <w:rFonts w:ascii="Times New Roman" w:hAnsi="Times New Roman" w:cs="Times New Roman"/>
          <w:b/>
          <w:color w:val="000000" w:themeColor="text1"/>
          <w:sz w:val="28"/>
          <w:szCs w:val="28"/>
          <w:lang w:val="uk-UA"/>
        </w:rPr>
        <w:t>2.2.1. Власні імена</w:t>
      </w:r>
    </w:p>
    <w:p w:rsidR="005D19FB" w:rsidRDefault="00743791" w:rsidP="005D19FB">
      <w:pPr>
        <w:spacing w:after="0" w:line="360" w:lineRule="auto"/>
        <w:ind w:firstLine="567"/>
        <w:jc w:val="both"/>
        <w:rPr>
          <w:rFonts w:ascii="Times New Roman" w:hAnsi="Times New Roman" w:cs="Times New Roman"/>
          <w:color w:val="000000" w:themeColor="text1"/>
          <w:sz w:val="28"/>
          <w:szCs w:val="28"/>
          <w:lang w:val="uk-UA"/>
        </w:rPr>
      </w:pPr>
      <w:r w:rsidRPr="00743791">
        <w:rPr>
          <w:rFonts w:ascii="Times New Roman" w:hAnsi="Times New Roman" w:cs="Times New Roman"/>
          <w:color w:val="000000" w:themeColor="text1"/>
          <w:sz w:val="28"/>
          <w:szCs w:val="28"/>
          <w:lang w:val="uk-UA"/>
        </w:rPr>
        <w:t>Дослідники наполягають на тому, що в функціонально</w:t>
      </w:r>
      <w:r w:rsidR="00BC6EA7">
        <w:rPr>
          <w:rFonts w:ascii="Times New Roman" w:hAnsi="Times New Roman" w:cs="Times New Roman"/>
          <w:color w:val="000000" w:themeColor="text1"/>
          <w:sz w:val="28"/>
          <w:szCs w:val="28"/>
          <w:lang w:val="uk-UA"/>
        </w:rPr>
        <w:t>-прагматичному</w:t>
      </w:r>
      <w:r w:rsidRPr="00743791">
        <w:rPr>
          <w:rFonts w:ascii="Times New Roman" w:hAnsi="Times New Roman" w:cs="Times New Roman"/>
          <w:color w:val="000000" w:themeColor="text1"/>
          <w:sz w:val="28"/>
          <w:szCs w:val="28"/>
          <w:lang w:val="uk-UA"/>
        </w:rPr>
        <w:t xml:space="preserve"> плані важливо і необхідно розрізняти офіційні і неофіційні форми іменування людей. Офіційна формула іменування людини в </w:t>
      </w:r>
      <w:r w:rsidR="00BC6EA7">
        <w:rPr>
          <w:rFonts w:ascii="Times New Roman" w:hAnsi="Times New Roman" w:cs="Times New Roman"/>
          <w:color w:val="000000" w:themeColor="text1"/>
          <w:sz w:val="28"/>
          <w:szCs w:val="28"/>
          <w:lang w:val="uk-UA"/>
        </w:rPr>
        <w:t>українській</w:t>
      </w:r>
      <w:r w:rsidRPr="00743791">
        <w:rPr>
          <w:rFonts w:ascii="Times New Roman" w:hAnsi="Times New Roman" w:cs="Times New Roman"/>
          <w:color w:val="000000" w:themeColor="text1"/>
          <w:sz w:val="28"/>
          <w:szCs w:val="28"/>
          <w:lang w:val="uk-UA"/>
        </w:rPr>
        <w:t xml:space="preserve"> мові містить три компоненти: особисте ім</w:t>
      </w:r>
      <w:r w:rsidR="00BC6EA7">
        <w:rPr>
          <w:rFonts w:ascii="Times New Roman" w:hAnsi="Times New Roman" w:cs="Times New Roman"/>
          <w:color w:val="000000" w:themeColor="text1"/>
          <w:sz w:val="28"/>
          <w:szCs w:val="28"/>
          <w:lang w:val="uk-UA"/>
        </w:rPr>
        <w:t>’</w:t>
      </w:r>
      <w:r w:rsidRPr="00743791">
        <w:rPr>
          <w:rFonts w:ascii="Times New Roman" w:hAnsi="Times New Roman" w:cs="Times New Roman"/>
          <w:color w:val="000000" w:themeColor="text1"/>
          <w:sz w:val="28"/>
          <w:szCs w:val="28"/>
          <w:lang w:val="uk-UA"/>
        </w:rPr>
        <w:t xml:space="preserve">я, по батькові та прізвище. У неофіційних ситуаціях </w:t>
      </w:r>
      <w:r w:rsidR="00BC6EA7">
        <w:rPr>
          <w:rFonts w:ascii="Times New Roman" w:hAnsi="Times New Roman" w:cs="Times New Roman"/>
          <w:color w:val="000000" w:themeColor="text1"/>
          <w:sz w:val="28"/>
          <w:szCs w:val="28"/>
          <w:lang w:val="uk-UA"/>
        </w:rPr>
        <w:t>–</w:t>
      </w:r>
      <w:r w:rsidRPr="00743791">
        <w:rPr>
          <w:rFonts w:ascii="Times New Roman" w:hAnsi="Times New Roman" w:cs="Times New Roman"/>
          <w:color w:val="000000" w:themeColor="text1"/>
          <w:sz w:val="28"/>
          <w:szCs w:val="28"/>
          <w:lang w:val="uk-UA"/>
        </w:rPr>
        <w:t xml:space="preserve"> вд</w:t>
      </w:r>
      <w:r w:rsidR="00BC6EA7">
        <w:rPr>
          <w:rFonts w:ascii="Times New Roman" w:hAnsi="Times New Roman" w:cs="Times New Roman"/>
          <w:color w:val="000000" w:themeColor="text1"/>
          <w:sz w:val="28"/>
          <w:szCs w:val="28"/>
          <w:lang w:val="uk-UA"/>
        </w:rPr>
        <w:t xml:space="preserve">ома, в колі друзів, </w:t>
      </w:r>
      <w:r w:rsidRPr="00743791">
        <w:rPr>
          <w:rFonts w:ascii="Times New Roman" w:hAnsi="Times New Roman" w:cs="Times New Roman"/>
          <w:color w:val="000000" w:themeColor="text1"/>
          <w:sz w:val="28"/>
          <w:szCs w:val="28"/>
          <w:lang w:val="uk-UA"/>
        </w:rPr>
        <w:t xml:space="preserve">серед товаришів </w:t>
      </w:r>
      <w:r w:rsidR="00BC6EA7">
        <w:rPr>
          <w:rFonts w:ascii="Times New Roman" w:hAnsi="Times New Roman" w:cs="Times New Roman"/>
          <w:color w:val="000000" w:themeColor="text1"/>
          <w:sz w:val="28"/>
          <w:szCs w:val="28"/>
          <w:lang w:val="uk-UA"/>
        </w:rPr>
        <w:t>–</w:t>
      </w:r>
      <w:r w:rsidRPr="00743791">
        <w:rPr>
          <w:rFonts w:ascii="Times New Roman" w:hAnsi="Times New Roman" w:cs="Times New Roman"/>
          <w:color w:val="000000" w:themeColor="text1"/>
          <w:sz w:val="28"/>
          <w:szCs w:val="28"/>
          <w:lang w:val="uk-UA"/>
        </w:rPr>
        <w:t xml:space="preserve"> лю</w:t>
      </w:r>
      <w:r w:rsidR="00BC6EA7">
        <w:rPr>
          <w:rFonts w:ascii="Times New Roman" w:hAnsi="Times New Roman" w:cs="Times New Roman"/>
          <w:color w:val="000000" w:themeColor="text1"/>
          <w:sz w:val="28"/>
          <w:szCs w:val="28"/>
          <w:lang w:val="uk-UA"/>
        </w:rPr>
        <w:t>д</w:t>
      </w:r>
      <w:r w:rsidRPr="00743791">
        <w:rPr>
          <w:rFonts w:ascii="Times New Roman" w:hAnsi="Times New Roman" w:cs="Times New Roman"/>
          <w:color w:val="000000" w:themeColor="text1"/>
          <w:sz w:val="28"/>
          <w:szCs w:val="28"/>
          <w:lang w:val="uk-UA"/>
        </w:rPr>
        <w:t>ей називають неофіційними скороченими формами імен. Вони склалися в побуті для повсякденного вжитку, так як повні імена бувають іноді громіздкими і незручними при спілкуванні. Такі неофіційні імена (</w:t>
      </w:r>
      <w:r w:rsidR="005D19FB">
        <w:rPr>
          <w:rFonts w:ascii="Times New Roman" w:hAnsi="Times New Roman" w:cs="Times New Roman"/>
          <w:color w:val="000000" w:themeColor="text1"/>
          <w:sz w:val="28"/>
          <w:szCs w:val="28"/>
          <w:lang w:val="uk-UA"/>
        </w:rPr>
        <w:t>Слава</w:t>
      </w:r>
      <w:r w:rsidRPr="00743791">
        <w:rPr>
          <w:rFonts w:ascii="Times New Roman" w:hAnsi="Times New Roman" w:cs="Times New Roman"/>
          <w:color w:val="000000" w:themeColor="text1"/>
          <w:sz w:val="28"/>
          <w:szCs w:val="28"/>
          <w:lang w:val="uk-UA"/>
        </w:rPr>
        <w:t xml:space="preserve">, </w:t>
      </w:r>
      <w:r w:rsidR="005D19FB">
        <w:rPr>
          <w:rFonts w:ascii="Times New Roman" w:hAnsi="Times New Roman" w:cs="Times New Roman"/>
          <w:color w:val="000000" w:themeColor="text1"/>
          <w:sz w:val="28"/>
          <w:szCs w:val="28"/>
          <w:lang w:val="uk-UA"/>
        </w:rPr>
        <w:t>Сева</w:t>
      </w:r>
      <w:r w:rsidRPr="00743791">
        <w:rPr>
          <w:rFonts w:ascii="Times New Roman" w:hAnsi="Times New Roman" w:cs="Times New Roman"/>
          <w:color w:val="000000" w:themeColor="text1"/>
          <w:sz w:val="28"/>
          <w:szCs w:val="28"/>
          <w:lang w:val="uk-UA"/>
        </w:rPr>
        <w:t>) завжди протиставляються сув</w:t>
      </w:r>
      <w:r w:rsidR="005D19FB">
        <w:rPr>
          <w:rFonts w:ascii="Times New Roman" w:hAnsi="Times New Roman" w:cs="Times New Roman"/>
          <w:color w:val="000000" w:themeColor="text1"/>
          <w:sz w:val="28"/>
          <w:szCs w:val="28"/>
          <w:lang w:val="uk-UA"/>
        </w:rPr>
        <w:t>орим офіційним (В’ячеслав, Всеволод).</w:t>
      </w:r>
    </w:p>
    <w:p w:rsidR="00743791" w:rsidRDefault="00743791" w:rsidP="00A73150">
      <w:pPr>
        <w:spacing w:after="0" w:line="360" w:lineRule="auto"/>
        <w:ind w:firstLine="567"/>
        <w:jc w:val="both"/>
        <w:rPr>
          <w:rFonts w:ascii="Times New Roman" w:hAnsi="Times New Roman" w:cs="Times New Roman"/>
          <w:color w:val="000000" w:themeColor="text1"/>
          <w:sz w:val="28"/>
          <w:szCs w:val="28"/>
          <w:lang w:val="uk-UA"/>
        </w:rPr>
      </w:pPr>
      <w:r w:rsidRPr="00743791">
        <w:rPr>
          <w:rFonts w:ascii="Times New Roman" w:hAnsi="Times New Roman" w:cs="Times New Roman"/>
          <w:color w:val="000000" w:themeColor="text1"/>
          <w:sz w:val="28"/>
          <w:szCs w:val="28"/>
          <w:lang w:val="uk-UA"/>
        </w:rPr>
        <w:t>Треба сказати, що скорочені форми імен можуть бути протиставлені не тільки повним, але і пестливи</w:t>
      </w:r>
      <w:r w:rsidR="000F1E67">
        <w:rPr>
          <w:rFonts w:ascii="Times New Roman" w:hAnsi="Times New Roman" w:cs="Times New Roman"/>
          <w:color w:val="000000" w:themeColor="text1"/>
          <w:sz w:val="28"/>
          <w:szCs w:val="28"/>
          <w:lang w:val="uk-UA"/>
        </w:rPr>
        <w:t>м</w:t>
      </w:r>
      <w:r w:rsidRPr="00743791">
        <w:rPr>
          <w:rFonts w:ascii="Times New Roman" w:hAnsi="Times New Roman" w:cs="Times New Roman"/>
          <w:color w:val="000000" w:themeColor="text1"/>
          <w:sz w:val="28"/>
          <w:szCs w:val="28"/>
          <w:lang w:val="uk-UA"/>
        </w:rPr>
        <w:t xml:space="preserve">. Скорочені форми вживаються в самих різних ситуаціях, за винятком офіційних, а різноманітні пестливі форми </w:t>
      </w:r>
      <w:r w:rsidR="000F1E67">
        <w:rPr>
          <w:rFonts w:ascii="Times New Roman" w:hAnsi="Times New Roman" w:cs="Times New Roman"/>
          <w:color w:val="000000" w:themeColor="text1"/>
          <w:sz w:val="28"/>
          <w:szCs w:val="28"/>
          <w:lang w:val="uk-UA"/>
        </w:rPr>
        <w:t>–</w:t>
      </w:r>
      <w:r w:rsidRPr="00743791">
        <w:rPr>
          <w:rFonts w:ascii="Times New Roman" w:hAnsi="Times New Roman" w:cs="Times New Roman"/>
          <w:color w:val="000000" w:themeColor="text1"/>
          <w:sz w:val="28"/>
          <w:szCs w:val="28"/>
          <w:lang w:val="uk-UA"/>
        </w:rPr>
        <w:t xml:space="preserve"> при підкреслено доброзичливому ставленні</w:t>
      </w:r>
      <w:r w:rsidR="00A73150">
        <w:rPr>
          <w:rFonts w:ascii="Times New Roman" w:hAnsi="Times New Roman" w:cs="Times New Roman"/>
          <w:color w:val="000000" w:themeColor="text1"/>
          <w:sz w:val="28"/>
          <w:szCs w:val="28"/>
          <w:lang w:val="uk-UA"/>
        </w:rPr>
        <w:t xml:space="preserve"> до іменованого.</w:t>
      </w:r>
    </w:p>
    <w:p w:rsidR="00CD00AE" w:rsidRDefault="00CD00AE" w:rsidP="00D56CE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Оскільки географія подій, описаних в романі, не обмежується територію України і охоплює в тому числі і ланку європейських країн, подальше дослідження власних імен в романі пропонуємо </w:t>
      </w:r>
      <w:r w:rsidR="009A7445">
        <w:rPr>
          <w:rFonts w:ascii="Times New Roman" w:hAnsi="Times New Roman" w:cs="Times New Roman"/>
          <w:color w:val="000000" w:themeColor="text1"/>
          <w:sz w:val="28"/>
          <w:szCs w:val="28"/>
          <w:lang w:val="uk-UA"/>
        </w:rPr>
        <w:t>здійснювати з розмежуванням країни їх поширення і власника:</w:t>
      </w:r>
    </w:p>
    <w:p w:rsidR="009A7445" w:rsidRDefault="005074BC" w:rsidP="00A64D1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9A7445">
        <w:rPr>
          <w:rFonts w:ascii="Times New Roman" w:hAnsi="Times New Roman" w:cs="Times New Roman"/>
          <w:color w:val="000000" w:themeColor="text1"/>
          <w:sz w:val="28"/>
          <w:szCs w:val="28"/>
          <w:lang w:val="uk-UA"/>
        </w:rPr>
        <w:t> імена українських персонажів:</w:t>
      </w:r>
    </w:p>
    <w:p w:rsidR="005074BC" w:rsidRDefault="005074BC" w:rsidP="00A64D1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 чоловічі: </w:t>
      </w:r>
      <w:r w:rsidR="006D5185" w:rsidRPr="00DB5E6F">
        <w:rPr>
          <w:rFonts w:ascii="Times New Roman" w:hAnsi="Times New Roman" w:cs="Times New Roman"/>
          <w:i/>
          <w:color w:val="000000" w:themeColor="text1"/>
          <w:sz w:val="28"/>
          <w:szCs w:val="28"/>
          <w:lang w:val="uk-UA"/>
        </w:rPr>
        <w:t xml:space="preserve">Юрій, Стефан, Владислав, Андрій, Олександр, Микола, Петро, Іван, Остап, Євлампій, </w:t>
      </w:r>
      <w:r w:rsidR="00084565" w:rsidRPr="00DB5E6F">
        <w:rPr>
          <w:rFonts w:ascii="Times New Roman" w:hAnsi="Times New Roman" w:cs="Times New Roman"/>
          <w:i/>
          <w:color w:val="000000" w:themeColor="text1"/>
          <w:sz w:val="28"/>
          <w:szCs w:val="28"/>
          <w:lang w:val="uk-UA"/>
        </w:rPr>
        <w:t xml:space="preserve">Роман, </w:t>
      </w:r>
      <w:r w:rsidR="001C0B0A" w:rsidRPr="00DB5E6F">
        <w:rPr>
          <w:rFonts w:ascii="Times New Roman" w:hAnsi="Times New Roman" w:cs="Times New Roman"/>
          <w:i/>
          <w:color w:val="000000" w:themeColor="text1"/>
          <w:sz w:val="28"/>
          <w:szCs w:val="28"/>
          <w:lang w:val="uk-UA"/>
        </w:rPr>
        <w:t>Євстафій,</w:t>
      </w:r>
      <w:r w:rsidR="003C57C6" w:rsidRPr="00DB5E6F">
        <w:rPr>
          <w:rFonts w:ascii="Times New Roman" w:hAnsi="Times New Roman" w:cs="Times New Roman"/>
          <w:i/>
          <w:color w:val="000000" w:themeColor="text1"/>
          <w:sz w:val="28"/>
          <w:szCs w:val="28"/>
          <w:lang w:val="uk-UA"/>
        </w:rPr>
        <w:t xml:space="preserve"> Тимофій</w:t>
      </w:r>
      <w:r w:rsidR="003C57C6">
        <w:rPr>
          <w:rFonts w:ascii="Times New Roman" w:hAnsi="Times New Roman" w:cs="Times New Roman"/>
          <w:color w:val="000000" w:themeColor="text1"/>
          <w:sz w:val="28"/>
          <w:szCs w:val="28"/>
          <w:lang w:val="uk-UA"/>
        </w:rPr>
        <w:t xml:space="preserve">, </w:t>
      </w:r>
    </w:p>
    <w:p w:rsidR="005074BC" w:rsidRDefault="005074BC" w:rsidP="00A64D1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б) жіночі: </w:t>
      </w:r>
      <w:r w:rsidR="006D5185" w:rsidRPr="00DB5E6F">
        <w:rPr>
          <w:rFonts w:ascii="Times New Roman" w:hAnsi="Times New Roman" w:cs="Times New Roman"/>
          <w:i/>
          <w:color w:val="000000" w:themeColor="text1"/>
          <w:sz w:val="28"/>
          <w:szCs w:val="28"/>
          <w:lang w:val="uk-UA"/>
        </w:rPr>
        <w:t>Софія, Гелена, Катерина, Параска,</w:t>
      </w:r>
      <w:r w:rsidR="00084565" w:rsidRPr="00DB5E6F">
        <w:rPr>
          <w:rFonts w:ascii="Times New Roman" w:hAnsi="Times New Roman" w:cs="Times New Roman"/>
          <w:i/>
          <w:color w:val="000000" w:themeColor="text1"/>
          <w:sz w:val="28"/>
          <w:szCs w:val="28"/>
          <w:lang w:val="uk-UA"/>
        </w:rPr>
        <w:t xml:space="preserve"> Марія</w:t>
      </w:r>
      <w:r w:rsidR="00084565">
        <w:rPr>
          <w:rFonts w:ascii="Times New Roman" w:hAnsi="Times New Roman" w:cs="Times New Roman"/>
          <w:color w:val="000000" w:themeColor="text1"/>
          <w:sz w:val="28"/>
          <w:szCs w:val="28"/>
          <w:lang w:val="uk-UA"/>
        </w:rPr>
        <w:t xml:space="preserve">, </w:t>
      </w:r>
    </w:p>
    <w:p w:rsidR="00A64D18" w:rsidRDefault="001C0B0A" w:rsidP="001C0B0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Разом з тим в цьому пункті варто вказати імена, що вживались на сторінках роману із зменшувально-пестливими суфіксами: Андрійко, Оленька, Андрійчик, Івашко. Їх мета полягала в тому, щоби висловити </w:t>
      </w:r>
      <w:r w:rsidR="00764076">
        <w:rPr>
          <w:rFonts w:ascii="Times New Roman" w:hAnsi="Times New Roman" w:cs="Times New Roman"/>
          <w:color w:val="000000" w:themeColor="text1"/>
          <w:sz w:val="28"/>
          <w:szCs w:val="28"/>
          <w:lang w:val="uk-UA"/>
        </w:rPr>
        <w:t xml:space="preserve">позитивне ставлення автора або персонажів, що вимовляють ці імена, до їх </w:t>
      </w:r>
      <w:r w:rsidR="00764076">
        <w:rPr>
          <w:rFonts w:ascii="Times New Roman" w:hAnsi="Times New Roman" w:cs="Times New Roman"/>
          <w:color w:val="000000" w:themeColor="text1"/>
          <w:sz w:val="28"/>
          <w:szCs w:val="28"/>
          <w:lang w:val="uk-UA"/>
        </w:rPr>
        <w:lastRenderedPageBreak/>
        <w:t xml:space="preserve">власників. Зокрема, такий варіант вживання власних імен </w:t>
      </w:r>
      <w:r w:rsidR="003172DE">
        <w:rPr>
          <w:rFonts w:ascii="Times New Roman" w:hAnsi="Times New Roman" w:cs="Times New Roman"/>
          <w:color w:val="000000" w:themeColor="text1"/>
          <w:sz w:val="28"/>
          <w:szCs w:val="28"/>
          <w:lang w:val="uk-UA"/>
        </w:rPr>
        <w:t xml:space="preserve">використовується щодо дітей, разом з тим, ім’я Івашко має зневажливу конотацію, оскільки </w:t>
      </w:r>
      <w:r w:rsidR="003C57C6">
        <w:rPr>
          <w:rFonts w:ascii="Times New Roman" w:hAnsi="Times New Roman" w:cs="Times New Roman"/>
          <w:color w:val="000000" w:themeColor="text1"/>
          <w:sz w:val="28"/>
          <w:szCs w:val="28"/>
          <w:lang w:val="uk-UA"/>
        </w:rPr>
        <w:t>має на меті навмисне заниження інтелекту, статусу чи інших рис особистості, якій належить вказане ім’я.</w:t>
      </w:r>
    </w:p>
    <w:p w:rsidR="005074BC" w:rsidRDefault="006D5185" w:rsidP="008B6D1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005074BC">
        <w:rPr>
          <w:rFonts w:ascii="Times New Roman" w:hAnsi="Times New Roman" w:cs="Times New Roman"/>
          <w:color w:val="000000" w:themeColor="text1"/>
          <w:sz w:val="28"/>
          <w:szCs w:val="28"/>
          <w:lang w:val="uk-UA"/>
        </w:rPr>
        <w:t> імена російських персонажів</w:t>
      </w:r>
      <w:r w:rsidR="00DB5E6F">
        <w:rPr>
          <w:rFonts w:ascii="Times New Roman" w:hAnsi="Times New Roman" w:cs="Times New Roman"/>
          <w:color w:val="000000" w:themeColor="text1"/>
          <w:sz w:val="28"/>
          <w:szCs w:val="28"/>
          <w:lang w:val="uk-UA"/>
        </w:rPr>
        <w:t>:</w:t>
      </w:r>
    </w:p>
    <w:p w:rsidR="005074BC" w:rsidRDefault="005074BC" w:rsidP="005074BC">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 чоловічі: </w:t>
      </w:r>
      <w:r w:rsidR="006D5185" w:rsidRPr="00DB5E6F">
        <w:rPr>
          <w:rFonts w:ascii="Times New Roman" w:hAnsi="Times New Roman" w:cs="Times New Roman"/>
          <w:i/>
          <w:color w:val="000000" w:themeColor="text1"/>
          <w:sz w:val="28"/>
          <w:szCs w:val="28"/>
          <w:lang w:val="uk-UA"/>
        </w:rPr>
        <w:t>Юрій</w:t>
      </w:r>
      <w:r w:rsidR="009D3DB3" w:rsidRPr="00DB5E6F">
        <w:rPr>
          <w:rFonts w:ascii="Times New Roman" w:hAnsi="Times New Roman" w:cs="Times New Roman"/>
          <w:i/>
          <w:color w:val="000000" w:themeColor="text1"/>
          <w:sz w:val="28"/>
          <w:szCs w:val="28"/>
          <w:lang w:val="uk-UA"/>
        </w:rPr>
        <w:t>, Михаїл</w:t>
      </w:r>
      <w:r w:rsidR="00084565" w:rsidRPr="00DB5E6F">
        <w:rPr>
          <w:rFonts w:ascii="Times New Roman" w:hAnsi="Times New Roman" w:cs="Times New Roman"/>
          <w:i/>
          <w:color w:val="000000" w:themeColor="text1"/>
          <w:sz w:val="28"/>
          <w:szCs w:val="28"/>
          <w:lang w:val="uk-UA"/>
        </w:rPr>
        <w:t xml:space="preserve">, </w:t>
      </w:r>
      <w:r w:rsidR="003C57C6" w:rsidRPr="00DB5E6F">
        <w:rPr>
          <w:rFonts w:ascii="Times New Roman" w:hAnsi="Times New Roman" w:cs="Times New Roman"/>
          <w:i/>
          <w:color w:val="000000" w:themeColor="text1"/>
          <w:sz w:val="28"/>
          <w:szCs w:val="28"/>
          <w:lang w:val="uk-UA"/>
        </w:rPr>
        <w:t xml:space="preserve">Дементій, </w:t>
      </w:r>
      <w:r w:rsidR="009D3DB3" w:rsidRPr="00DB5E6F">
        <w:rPr>
          <w:rFonts w:ascii="Times New Roman" w:hAnsi="Times New Roman" w:cs="Times New Roman"/>
          <w:i/>
          <w:color w:val="000000" w:themeColor="text1"/>
          <w:sz w:val="28"/>
          <w:szCs w:val="28"/>
          <w:lang w:val="uk-UA"/>
        </w:rPr>
        <w:t>Іван, Борис, Микита, Микола</w:t>
      </w:r>
      <w:r w:rsidR="00DB5E6F">
        <w:rPr>
          <w:rFonts w:ascii="Times New Roman" w:hAnsi="Times New Roman" w:cs="Times New Roman"/>
          <w:i/>
          <w:color w:val="000000" w:themeColor="text1"/>
          <w:sz w:val="28"/>
          <w:szCs w:val="28"/>
          <w:lang w:val="uk-UA"/>
        </w:rPr>
        <w:t>,</w:t>
      </w:r>
    </w:p>
    <w:p w:rsidR="005074BC" w:rsidRDefault="005074BC" w:rsidP="005074BC">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 жіночі:</w:t>
      </w:r>
      <w:r w:rsidR="00932D17">
        <w:rPr>
          <w:rFonts w:ascii="Times New Roman" w:hAnsi="Times New Roman" w:cs="Times New Roman"/>
          <w:color w:val="000000" w:themeColor="text1"/>
          <w:sz w:val="28"/>
          <w:szCs w:val="28"/>
          <w:lang w:val="uk-UA"/>
        </w:rPr>
        <w:t xml:space="preserve"> </w:t>
      </w:r>
      <w:r w:rsidR="009D3DB3" w:rsidRPr="00DB5E6F">
        <w:rPr>
          <w:rFonts w:ascii="Times New Roman" w:hAnsi="Times New Roman" w:cs="Times New Roman"/>
          <w:i/>
          <w:color w:val="000000" w:themeColor="text1"/>
          <w:sz w:val="28"/>
          <w:szCs w:val="28"/>
          <w:lang w:val="uk-UA"/>
        </w:rPr>
        <w:t>Василіса,</w:t>
      </w:r>
    </w:p>
    <w:p w:rsidR="009A7445" w:rsidRDefault="005074BC" w:rsidP="008B6D1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r w:rsidR="006D5185">
        <w:rPr>
          <w:rFonts w:ascii="Times New Roman" w:hAnsi="Times New Roman" w:cs="Times New Roman"/>
          <w:color w:val="000000" w:themeColor="text1"/>
          <w:sz w:val="28"/>
          <w:szCs w:val="28"/>
          <w:lang w:val="uk-UA"/>
        </w:rPr>
        <w:t>.</w:t>
      </w:r>
      <w:r w:rsidR="009A7445">
        <w:rPr>
          <w:rFonts w:ascii="Times New Roman" w:hAnsi="Times New Roman" w:cs="Times New Roman"/>
          <w:color w:val="000000" w:themeColor="text1"/>
          <w:sz w:val="28"/>
          <w:szCs w:val="28"/>
          <w:lang w:val="uk-UA"/>
        </w:rPr>
        <w:t> імена</w:t>
      </w:r>
      <w:r w:rsidR="00932D17">
        <w:rPr>
          <w:rFonts w:ascii="Times New Roman" w:hAnsi="Times New Roman" w:cs="Times New Roman"/>
          <w:color w:val="000000" w:themeColor="text1"/>
          <w:sz w:val="28"/>
          <w:szCs w:val="28"/>
          <w:lang w:val="uk-UA"/>
        </w:rPr>
        <w:t xml:space="preserve"> </w:t>
      </w:r>
      <w:r w:rsidR="009A7445">
        <w:rPr>
          <w:rFonts w:ascii="Times New Roman" w:hAnsi="Times New Roman" w:cs="Times New Roman"/>
          <w:color w:val="000000" w:themeColor="text1"/>
          <w:sz w:val="28"/>
          <w:szCs w:val="28"/>
          <w:lang w:val="uk-UA"/>
        </w:rPr>
        <w:t>персонажів</w:t>
      </w:r>
      <w:r w:rsidR="00084565">
        <w:rPr>
          <w:rFonts w:ascii="Times New Roman" w:hAnsi="Times New Roman" w:cs="Times New Roman"/>
          <w:color w:val="000000" w:themeColor="text1"/>
          <w:sz w:val="28"/>
          <w:szCs w:val="28"/>
          <w:lang w:val="uk-UA"/>
        </w:rPr>
        <w:t xml:space="preserve"> польського й литовського князівств:</w:t>
      </w:r>
    </w:p>
    <w:p w:rsidR="006D5185" w:rsidRDefault="006D5185" w:rsidP="006D518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 чоловічі: </w:t>
      </w:r>
      <w:r w:rsidR="00D939B1" w:rsidRPr="00DB5E6F">
        <w:rPr>
          <w:rFonts w:ascii="Times New Roman" w:hAnsi="Times New Roman" w:cs="Times New Roman"/>
          <w:i/>
          <w:color w:val="000000" w:themeColor="text1"/>
          <w:sz w:val="28"/>
          <w:szCs w:val="28"/>
          <w:lang w:val="uk-UA"/>
        </w:rPr>
        <w:t>Валента, Анджей, Мартін</w:t>
      </w:r>
      <w:r w:rsidR="003C57C6" w:rsidRPr="00DB5E6F">
        <w:rPr>
          <w:rFonts w:ascii="Times New Roman" w:hAnsi="Times New Roman" w:cs="Times New Roman"/>
          <w:i/>
          <w:color w:val="000000" w:themeColor="text1"/>
          <w:sz w:val="28"/>
          <w:szCs w:val="28"/>
          <w:lang w:val="uk-UA"/>
        </w:rPr>
        <w:t xml:space="preserve">, Себастьян, Сигізмунд, Стегман, Стефан, </w:t>
      </w:r>
      <w:r w:rsidR="00FD7D4F" w:rsidRPr="00DB5E6F">
        <w:rPr>
          <w:rFonts w:ascii="Times New Roman" w:hAnsi="Times New Roman" w:cs="Times New Roman"/>
          <w:i/>
          <w:color w:val="000000" w:themeColor="text1"/>
          <w:sz w:val="28"/>
          <w:szCs w:val="28"/>
          <w:lang w:val="uk-UA"/>
        </w:rPr>
        <w:t>Роман,</w:t>
      </w:r>
      <w:r w:rsidR="009D3DB3" w:rsidRPr="00DB5E6F">
        <w:rPr>
          <w:rFonts w:ascii="Times New Roman" w:hAnsi="Times New Roman" w:cs="Times New Roman"/>
          <w:i/>
          <w:color w:val="000000" w:themeColor="text1"/>
          <w:sz w:val="28"/>
          <w:szCs w:val="28"/>
          <w:lang w:val="uk-UA"/>
        </w:rPr>
        <w:t xml:space="preserve"> Кшиштоф,</w:t>
      </w:r>
    </w:p>
    <w:p w:rsidR="006D5185" w:rsidRDefault="006D5185" w:rsidP="006D518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 жіночі:</w:t>
      </w:r>
      <w:r w:rsidR="009A6F98">
        <w:rPr>
          <w:rFonts w:ascii="Times New Roman" w:hAnsi="Times New Roman" w:cs="Times New Roman"/>
          <w:color w:val="000000" w:themeColor="text1"/>
          <w:sz w:val="28"/>
          <w:szCs w:val="28"/>
          <w:lang w:val="uk-UA"/>
        </w:rPr>
        <w:t xml:space="preserve"> </w:t>
      </w:r>
      <w:r w:rsidR="00084565" w:rsidRPr="00DB5E6F">
        <w:rPr>
          <w:rFonts w:ascii="Times New Roman" w:hAnsi="Times New Roman" w:cs="Times New Roman"/>
          <w:i/>
          <w:color w:val="000000" w:themeColor="text1"/>
          <w:sz w:val="28"/>
          <w:szCs w:val="28"/>
          <w:lang w:val="uk-UA"/>
        </w:rPr>
        <w:t xml:space="preserve">Марія, </w:t>
      </w:r>
      <w:r w:rsidR="00D939B1" w:rsidRPr="00DB5E6F">
        <w:rPr>
          <w:rFonts w:ascii="Times New Roman" w:hAnsi="Times New Roman" w:cs="Times New Roman"/>
          <w:i/>
          <w:color w:val="000000" w:themeColor="text1"/>
          <w:sz w:val="28"/>
          <w:szCs w:val="28"/>
          <w:lang w:val="uk-UA"/>
        </w:rPr>
        <w:t xml:space="preserve">Марина, </w:t>
      </w:r>
      <w:r w:rsidR="009D3DB3" w:rsidRPr="00DB5E6F">
        <w:rPr>
          <w:rFonts w:ascii="Times New Roman" w:hAnsi="Times New Roman" w:cs="Times New Roman"/>
          <w:i/>
          <w:color w:val="000000" w:themeColor="text1"/>
          <w:sz w:val="28"/>
          <w:szCs w:val="28"/>
          <w:lang w:val="uk-UA"/>
        </w:rPr>
        <w:t>Оксана,</w:t>
      </w:r>
    </w:p>
    <w:p w:rsidR="00A822C3" w:rsidRDefault="00A822C3" w:rsidP="006D518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у</w:t>
      </w:r>
      <w:r w:rsidR="00932D1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романі власні імена</w:t>
      </w:r>
      <w:r w:rsidRPr="00A822C3">
        <w:rPr>
          <w:rFonts w:ascii="Times New Roman" w:hAnsi="Times New Roman" w:cs="Times New Roman"/>
          <w:color w:val="000000" w:themeColor="text1"/>
          <w:sz w:val="28"/>
          <w:szCs w:val="28"/>
          <w:lang w:val="uk-UA"/>
        </w:rPr>
        <w:t xml:space="preserve"> зберігають ті ж ознаки, які властиві всім власни</w:t>
      </w:r>
      <w:r>
        <w:rPr>
          <w:rFonts w:ascii="Times New Roman" w:hAnsi="Times New Roman" w:cs="Times New Roman"/>
          <w:color w:val="000000" w:themeColor="text1"/>
          <w:sz w:val="28"/>
          <w:szCs w:val="28"/>
          <w:lang w:val="uk-UA"/>
        </w:rPr>
        <w:t>м</w:t>
      </w:r>
      <w:r w:rsidRPr="00A822C3">
        <w:rPr>
          <w:rFonts w:ascii="Times New Roman" w:hAnsi="Times New Roman" w:cs="Times New Roman"/>
          <w:color w:val="000000" w:themeColor="text1"/>
          <w:sz w:val="28"/>
          <w:szCs w:val="28"/>
          <w:lang w:val="uk-UA"/>
        </w:rPr>
        <w:t xml:space="preserve"> імен</w:t>
      </w:r>
      <w:r>
        <w:rPr>
          <w:rFonts w:ascii="Times New Roman" w:hAnsi="Times New Roman" w:cs="Times New Roman"/>
          <w:color w:val="000000" w:themeColor="text1"/>
          <w:sz w:val="28"/>
          <w:szCs w:val="28"/>
          <w:lang w:val="uk-UA"/>
        </w:rPr>
        <w:t>ам на рівні мови й мовлення</w:t>
      </w:r>
      <w:r w:rsidRPr="00A822C3">
        <w:rPr>
          <w:rFonts w:ascii="Times New Roman" w:hAnsi="Times New Roman" w:cs="Times New Roman"/>
          <w:color w:val="000000" w:themeColor="text1"/>
          <w:sz w:val="28"/>
          <w:szCs w:val="28"/>
          <w:lang w:val="uk-UA"/>
        </w:rPr>
        <w:t xml:space="preserve">. У той же час є і принципова відмінність. Справа в тому, що </w:t>
      </w:r>
      <w:r>
        <w:rPr>
          <w:rFonts w:ascii="Times New Roman" w:hAnsi="Times New Roman" w:cs="Times New Roman"/>
          <w:color w:val="000000" w:themeColor="text1"/>
          <w:sz w:val="28"/>
          <w:szCs w:val="28"/>
          <w:lang w:val="uk-UA"/>
        </w:rPr>
        <w:t>власні імена в художньому творі</w:t>
      </w:r>
      <w:r w:rsidRPr="00A822C3">
        <w:rPr>
          <w:rFonts w:ascii="Times New Roman" w:hAnsi="Times New Roman" w:cs="Times New Roman"/>
          <w:color w:val="000000" w:themeColor="text1"/>
          <w:sz w:val="28"/>
          <w:szCs w:val="28"/>
          <w:lang w:val="uk-UA"/>
        </w:rPr>
        <w:t xml:space="preserve"> функціонують в умовах специфіки художнього тексту, виконуючи авторський задум у реалізації ідейно-естетичних та інших завдань, що дає підставу говорити про актуалізацію їх стилістичних та інших можливостей на змістовному рівні. У художньому тексті </w:t>
      </w:r>
      <w:r>
        <w:rPr>
          <w:rFonts w:ascii="Times New Roman" w:hAnsi="Times New Roman" w:cs="Times New Roman"/>
          <w:color w:val="000000" w:themeColor="text1"/>
          <w:sz w:val="28"/>
          <w:szCs w:val="28"/>
          <w:lang w:val="uk-UA"/>
        </w:rPr>
        <w:t>власні імена</w:t>
      </w:r>
      <w:r w:rsidRPr="00A822C3">
        <w:rPr>
          <w:rFonts w:ascii="Times New Roman" w:hAnsi="Times New Roman" w:cs="Times New Roman"/>
          <w:color w:val="000000" w:themeColor="text1"/>
          <w:sz w:val="28"/>
          <w:szCs w:val="28"/>
          <w:lang w:val="uk-UA"/>
        </w:rPr>
        <w:t xml:space="preserve"> в значній мірі зближуються за своїми функціональними характеристиками з загальними словами художнього тексту. Зміст або значення </w:t>
      </w:r>
      <w:r>
        <w:rPr>
          <w:rFonts w:ascii="Times New Roman" w:hAnsi="Times New Roman" w:cs="Times New Roman"/>
          <w:color w:val="000000" w:themeColor="text1"/>
          <w:sz w:val="28"/>
          <w:szCs w:val="28"/>
          <w:lang w:val="uk-UA"/>
        </w:rPr>
        <w:t xml:space="preserve">власного імені </w:t>
      </w:r>
      <w:r w:rsidRPr="00A822C3">
        <w:rPr>
          <w:rFonts w:ascii="Times New Roman" w:hAnsi="Times New Roman" w:cs="Times New Roman"/>
          <w:color w:val="000000" w:themeColor="text1"/>
          <w:sz w:val="28"/>
          <w:szCs w:val="28"/>
          <w:lang w:val="uk-UA"/>
        </w:rPr>
        <w:t>представляє складний комплекс лінгвістичних і екстралінгвістичних характеристик. Вся змістовна сторона повинна розумітися через художній опис денотата (образа) в поетич</w:t>
      </w:r>
      <w:r>
        <w:rPr>
          <w:rFonts w:ascii="Times New Roman" w:hAnsi="Times New Roman" w:cs="Times New Roman"/>
          <w:color w:val="000000" w:themeColor="text1"/>
          <w:sz w:val="28"/>
          <w:szCs w:val="28"/>
          <w:lang w:val="uk-UA"/>
        </w:rPr>
        <w:t>ному тексті. На відміну від апе</w:t>
      </w:r>
      <w:r w:rsidRPr="00A822C3">
        <w:rPr>
          <w:rFonts w:ascii="Times New Roman" w:hAnsi="Times New Roman" w:cs="Times New Roman"/>
          <w:color w:val="000000" w:themeColor="text1"/>
          <w:sz w:val="28"/>
          <w:szCs w:val="28"/>
          <w:lang w:val="uk-UA"/>
        </w:rPr>
        <w:t>лятив</w:t>
      </w:r>
      <w:r>
        <w:rPr>
          <w:rFonts w:ascii="Times New Roman" w:hAnsi="Times New Roman" w:cs="Times New Roman"/>
          <w:color w:val="000000" w:themeColor="text1"/>
          <w:sz w:val="28"/>
          <w:szCs w:val="28"/>
          <w:lang w:val="uk-UA"/>
        </w:rPr>
        <w:t>ів, відомості про власні імена</w:t>
      </w:r>
      <w:r w:rsidRPr="00A822C3">
        <w:rPr>
          <w:rFonts w:ascii="Times New Roman" w:hAnsi="Times New Roman" w:cs="Times New Roman"/>
          <w:color w:val="000000" w:themeColor="text1"/>
          <w:sz w:val="28"/>
          <w:szCs w:val="28"/>
          <w:lang w:val="uk-UA"/>
        </w:rPr>
        <w:t xml:space="preserve">, в тому числі і </w:t>
      </w:r>
      <w:r>
        <w:rPr>
          <w:rFonts w:ascii="Times New Roman" w:hAnsi="Times New Roman" w:cs="Times New Roman"/>
          <w:color w:val="000000" w:themeColor="text1"/>
          <w:sz w:val="28"/>
          <w:szCs w:val="28"/>
          <w:lang w:val="uk-UA"/>
        </w:rPr>
        <w:t>поет оніми (власні імена в художньому творі)</w:t>
      </w:r>
      <w:r w:rsidRPr="00A822C3">
        <w:rPr>
          <w:rFonts w:ascii="Times New Roman" w:hAnsi="Times New Roman" w:cs="Times New Roman"/>
          <w:color w:val="000000" w:themeColor="text1"/>
          <w:sz w:val="28"/>
          <w:szCs w:val="28"/>
          <w:lang w:val="uk-UA"/>
        </w:rPr>
        <w:t>, передбачають знання супутніх даних, таких, наприклад, як особливі мотиви іменування, історія імені, етимоло</w:t>
      </w:r>
      <w:r>
        <w:rPr>
          <w:rFonts w:ascii="Times New Roman" w:hAnsi="Times New Roman" w:cs="Times New Roman"/>
          <w:color w:val="000000" w:themeColor="text1"/>
          <w:sz w:val="28"/>
          <w:szCs w:val="28"/>
          <w:lang w:val="uk-UA"/>
        </w:rPr>
        <w:t>гія його основи тощо.</w:t>
      </w:r>
    </w:p>
    <w:p w:rsidR="00FD7D4F" w:rsidRDefault="00A822C3" w:rsidP="006D518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 при дослідженні власних імен в художньому творі варто враховувати</w:t>
      </w:r>
      <w:r w:rsidRPr="00A822C3">
        <w:rPr>
          <w:rFonts w:ascii="Times New Roman" w:hAnsi="Times New Roman" w:cs="Times New Roman"/>
          <w:color w:val="000000" w:themeColor="text1"/>
          <w:sz w:val="28"/>
          <w:szCs w:val="28"/>
          <w:lang w:val="uk-UA"/>
        </w:rPr>
        <w:t xml:space="preserve"> умови функціонування власної назви в суспільстві, ступінь популярності денотата (носія) і його імені. З урахуванням стилістичної функції </w:t>
      </w:r>
      <w:r>
        <w:rPr>
          <w:rFonts w:ascii="Times New Roman" w:hAnsi="Times New Roman" w:cs="Times New Roman"/>
          <w:color w:val="000000" w:themeColor="text1"/>
          <w:sz w:val="28"/>
          <w:szCs w:val="28"/>
          <w:lang w:val="uk-UA"/>
        </w:rPr>
        <w:t>ця категорія імен</w:t>
      </w:r>
      <w:r w:rsidRPr="00A822C3">
        <w:rPr>
          <w:rFonts w:ascii="Times New Roman" w:hAnsi="Times New Roman" w:cs="Times New Roman"/>
          <w:color w:val="000000" w:themeColor="text1"/>
          <w:sz w:val="28"/>
          <w:szCs w:val="28"/>
          <w:lang w:val="uk-UA"/>
        </w:rPr>
        <w:t xml:space="preserve"> дуже близьк</w:t>
      </w:r>
      <w:r>
        <w:rPr>
          <w:rFonts w:ascii="Times New Roman" w:hAnsi="Times New Roman" w:cs="Times New Roman"/>
          <w:color w:val="000000" w:themeColor="text1"/>
          <w:sz w:val="28"/>
          <w:szCs w:val="28"/>
          <w:lang w:val="uk-UA"/>
        </w:rPr>
        <w:t>а</w:t>
      </w:r>
      <w:r w:rsidRPr="00A822C3">
        <w:rPr>
          <w:rFonts w:ascii="Times New Roman" w:hAnsi="Times New Roman" w:cs="Times New Roman"/>
          <w:color w:val="000000" w:themeColor="text1"/>
          <w:sz w:val="28"/>
          <w:szCs w:val="28"/>
          <w:lang w:val="uk-UA"/>
        </w:rPr>
        <w:t xml:space="preserve"> до власних на рівні мови. Вони </w:t>
      </w:r>
      <w:r w:rsidRPr="00A822C3">
        <w:rPr>
          <w:rFonts w:ascii="Times New Roman" w:hAnsi="Times New Roman" w:cs="Times New Roman"/>
          <w:color w:val="000000" w:themeColor="text1"/>
          <w:sz w:val="28"/>
          <w:szCs w:val="28"/>
          <w:lang w:val="uk-UA"/>
        </w:rPr>
        <w:lastRenderedPageBreak/>
        <w:t>наділені енциклопедично</w:t>
      </w:r>
      <w:r>
        <w:rPr>
          <w:rFonts w:ascii="Times New Roman" w:hAnsi="Times New Roman" w:cs="Times New Roman"/>
          <w:color w:val="000000" w:themeColor="text1"/>
          <w:sz w:val="28"/>
          <w:szCs w:val="28"/>
          <w:lang w:val="uk-UA"/>
        </w:rPr>
        <w:t>ю</w:t>
      </w:r>
      <w:r w:rsidRPr="00A822C3">
        <w:rPr>
          <w:rFonts w:ascii="Times New Roman" w:hAnsi="Times New Roman" w:cs="Times New Roman"/>
          <w:color w:val="000000" w:themeColor="text1"/>
          <w:sz w:val="28"/>
          <w:szCs w:val="28"/>
          <w:lang w:val="uk-UA"/>
        </w:rPr>
        <w:t xml:space="preserve"> інформацією, що представляє собою </w:t>
      </w:r>
      <w:r>
        <w:rPr>
          <w:rFonts w:ascii="Times New Roman" w:hAnsi="Times New Roman" w:cs="Times New Roman"/>
          <w:color w:val="000000" w:themeColor="text1"/>
          <w:sz w:val="28"/>
          <w:szCs w:val="28"/>
          <w:lang w:val="uk-UA"/>
        </w:rPr>
        <w:t xml:space="preserve">позамовні відомості про денотат </w:t>
      </w:r>
      <w:r w:rsidRPr="00A822C3">
        <w:rPr>
          <w:rFonts w:ascii="Times New Roman" w:hAnsi="Times New Roman" w:cs="Times New Roman"/>
          <w:color w:val="000000" w:themeColor="text1"/>
          <w:sz w:val="28"/>
          <w:szCs w:val="28"/>
          <w:lang w:val="uk-UA"/>
        </w:rPr>
        <w:t>власного імені. У той же час мовна інформація встановлює зв</w:t>
      </w:r>
      <w:r>
        <w:rPr>
          <w:rFonts w:ascii="Times New Roman" w:hAnsi="Times New Roman" w:cs="Times New Roman"/>
          <w:color w:val="000000" w:themeColor="text1"/>
          <w:sz w:val="28"/>
          <w:szCs w:val="28"/>
          <w:lang w:val="uk-UA"/>
        </w:rPr>
        <w:t>’</w:t>
      </w:r>
      <w:r w:rsidRPr="00A822C3">
        <w:rPr>
          <w:rFonts w:ascii="Times New Roman" w:hAnsi="Times New Roman" w:cs="Times New Roman"/>
          <w:color w:val="000000" w:themeColor="text1"/>
          <w:sz w:val="28"/>
          <w:szCs w:val="28"/>
          <w:lang w:val="uk-UA"/>
        </w:rPr>
        <w:t>язок імені з його носієм, соціальне поле денотата і його імен</w:t>
      </w:r>
      <w:r>
        <w:rPr>
          <w:rFonts w:ascii="Times New Roman" w:hAnsi="Times New Roman" w:cs="Times New Roman"/>
          <w:color w:val="000000" w:themeColor="text1"/>
          <w:sz w:val="28"/>
          <w:szCs w:val="28"/>
          <w:lang w:val="uk-UA"/>
        </w:rPr>
        <w:t>і і виявляє ставлення мовця до особи, чиє ім’я вживається на сторінках художнього твору самим автором або відтвореними ним героями.</w:t>
      </w:r>
    </w:p>
    <w:p w:rsidR="00FD7D4F" w:rsidRDefault="00FD7D4F" w:rsidP="006D5185">
      <w:pPr>
        <w:spacing w:after="0" w:line="360" w:lineRule="auto"/>
        <w:ind w:firstLine="567"/>
        <w:jc w:val="both"/>
        <w:rPr>
          <w:rFonts w:ascii="Times New Roman" w:hAnsi="Times New Roman" w:cs="Times New Roman"/>
          <w:color w:val="000000" w:themeColor="text1"/>
          <w:sz w:val="28"/>
          <w:szCs w:val="28"/>
          <w:lang w:val="uk-UA"/>
        </w:rPr>
      </w:pPr>
    </w:p>
    <w:p w:rsidR="00D56CE2" w:rsidRPr="00D87242" w:rsidRDefault="00D56CE2" w:rsidP="00C854EC">
      <w:pPr>
        <w:spacing w:after="0" w:line="360" w:lineRule="auto"/>
        <w:ind w:firstLine="567"/>
        <w:jc w:val="both"/>
        <w:rPr>
          <w:rFonts w:ascii="Times New Roman" w:hAnsi="Times New Roman" w:cs="Times New Roman"/>
          <w:b/>
          <w:color w:val="000000" w:themeColor="text1"/>
          <w:sz w:val="28"/>
          <w:szCs w:val="28"/>
          <w:lang w:val="uk-UA"/>
        </w:rPr>
      </w:pPr>
      <w:r w:rsidRPr="00D87242">
        <w:rPr>
          <w:rFonts w:ascii="Times New Roman" w:hAnsi="Times New Roman" w:cs="Times New Roman"/>
          <w:b/>
          <w:color w:val="000000" w:themeColor="text1"/>
          <w:sz w:val="28"/>
          <w:szCs w:val="28"/>
          <w:lang w:val="uk-UA"/>
        </w:rPr>
        <w:t>2.2.2. Патроніми</w:t>
      </w:r>
    </w:p>
    <w:p w:rsidR="00BD4855" w:rsidRPr="00BD4855" w:rsidRDefault="000932D0" w:rsidP="00BD485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Патронім, тобто ім’я по батькові,</w:t>
      </w:r>
      <w:r w:rsidR="00BD4855" w:rsidRPr="00BD4855">
        <w:rPr>
          <w:rFonts w:ascii="Times New Roman" w:hAnsi="Times New Roman" w:cs="Times New Roman"/>
          <w:color w:val="000000" w:themeColor="text1"/>
          <w:sz w:val="28"/>
          <w:szCs w:val="28"/>
          <w:lang w:val="uk-UA"/>
        </w:rPr>
        <w:t xml:space="preserve"> також є видом множинних антропонімів, так як один і той же </w:t>
      </w:r>
      <w:r>
        <w:rPr>
          <w:rFonts w:ascii="Times New Roman" w:hAnsi="Times New Roman" w:cs="Times New Roman"/>
          <w:color w:val="000000" w:themeColor="text1"/>
          <w:sz w:val="28"/>
          <w:szCs w:val="28"/>
          <w:lang w:val="uk-UA"/>
        </w:rPr>
        <w:t>патронім</w:t>
      </w:r>
      <w:r w:rsidR="00BD4855" w:rsidRPr="00BD4855">
        <w:rPr>
          <w:rFonts w:ascii="Times New Roman" w:hAnsi="Times New Roman" w:cs="Times New Roman"/>
          <w:color w:val="000000" w:themeColor="text1"/>
          <w:sz w:val="28"/>
          <w:szCs w:val="28"/>
          <w:lang w:val="uk-UA"/>
        </w:rPr>
        <w:t xml:space="preserve"> може належати велик</w:t>
      </w:r>
      <w:r>
        <w:rPr>
          <w:rFonts w:ascii="Times New Roman" w:hAnsi="Times New Roman" w:cs="Times New Roman"/>
          <w:color w:val="000000" w:themeColor="text1"/>
          <w:sz w:val="28"/>
          <w:szCs w:val="28"/>
          <w:lang w:val="uk-UA"/>
        </w:rPr>
        <w:t>ій кількості</w:t>
      </w:r>
      <w:r w:rsidR="00BD4855" w:rsidRPr="00BD4855">
        <w:rPr>
          <w:rFonts w:ascii="Times New Roman" w:hAnsi="Times New Roman" w:cs="Times New Roman"/>
          <w:color w:val="000000" w:themeColor="text1"/>
          <w:sz w:val="28"/>
          <w:szCs w:val="28"/>
          <w:lang w:val="uk-UA"/>
        </w:rPr>
        <w:t xml:space="preserve"> різних людей. Це дуже специфічна форма іменування по батькові, властива в Європі лише російській та ще кільком слов</w:t>
      </w:r>
      <w:r>
        <w:rPr>
          <w:rFonts w:ascii="Times New Roman" w:hAnsi="Times New Roman" w:cs="Times New Roman"/>
          <w:color w:val="000000" w:themeColor="text1"/>
          <w:sz w:val="28"/>
          <w:szCs w:val="28"/>
          <w:lang w:val="uk-UA"/>
        </w:rPr>
        <w:t>’</w:t>
      </w:r>
      <w:r w:rsidR="00BD4855" w:rsidRPr="00BD4855">
        <w:rPr>
          <w:rFonts w:ascii="Times New Roman" w:hAnsi="Times New Roman" w:cs="Times New Roman"/>
          <w:color w:val="000000" w:themeColor="text1"/>
          <w:sz w:val="28"/>
          <w:szCs w:val="28"/>
          <w:lang w:val="uk-UA"/>
        </w:rPr>
        <w:t>янськи</w:t>
      </w:r>
      <w:r>
        <w:rPr>
          <w:rFonts w:ascii="Times New Roman" w:hAnsi="Times New Roman" w:cs="Times New Roman"/>
          <w:color w:val="000000" w:themeColor="text1"/>
          <w:sz w:val="28"/>
          <w:szCs w:val="28"/>
          <w:lang w:val="uk-UA"/>
        </w:rPr>
        <w:t>м</w:t>
      </w:r>
      <w:r w:rsidR="00BD4855" w:rsidRPr="00BD4855">
        <w:rPr>
          <w:rFonts w:ascii="Times New Roman" w:hAnsi="Times New Roman" w:cs="Times New Roman"/>
          <w:color w:val="000000" w:themeColor="text1"/>
          <w:sz w:val="28"/>
          <w:szCs w:val="28"/>
          <w:lang w:val="uk-UA"/>
        </w:rPr>
        <w:t xml:space="preserve"> мов</w:t>
      </w:r>
      <w:r>
        <w:rPr>
          <w:rFonts w:ascii="Times New Roman" w:hAnsi="Times New Roman" w:cs="Times New Roman"/>
          <w:color w:val="000000" w:themeColor="text1"/>
          <w:sz w:val="28"/>
          <w:szCs w:val="28"/>
          <w:lang w:val="uk-UA"/>
        </w:rPr>
        <w:t>ам, в тому числі – й українській</w:t>
      </w:r>
      <w:r w:rsidR="00BD4855" w:rsidRPr="00BD485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Про вживання патронімів в романі свідчать наведені далі приклади:</w:t>
      </w:r>
    </w:p>
    <w:p w:rsidR="00DF71C6" w:rsidRPr="00BD4855" w:rsidRDefault="000932D0" w:rsidP="00BB3683">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DF71C6" w:rsidRPr="00DF71C6">
        <w:rPr>
          <w:rFonts w:ascii="Times New Roman" w:hAnsi="Times New Roman" w:cs="Times New Roman"/>
          <w:i/>
          <w:iCs/>
          <w:color w:val="000000" w:themeColor="text1"/>
          <w:sz w:val="28"/>
          <w:szCs w:val="28"/>
          <w:lang w:val="uk-UA"/>
        </w:rPr>
        <w:t xml:space="preserve">Ясна річ, Тимофію варто було би врахувати, що власник срібних прикрас, які впали йому в очі, – це сам Дементій </w:t>
      </w:r>
      <w:r w:rsidR="00DF71C6" w:rsidRPr="009A6F98">
        <w:rPr>
          <w:rFonts w:ascii="Times New Roman" w:hAnsi="Times New Roman" w:cs="Times New Roman"/>
          <w:b/>
          <w:i/>
          <w:iCs/>
          <w:color w:val="000000" w:themeColor="text1"/>
          <w:sz w:val="28"/>
          <w:szCs w:val="28"/>
          <w:lang w:val="uk-UA"/>
        </w:rPr>
        <w:t xml:space="preserve">Минович </w:t>
      </w:r>
      <w:r w:rsidR="00DF71C6" w:rsidRPr="009A6F98">
        <w:rPr>
          <w:rFonts w:ascii="Times New Roman" w:hAnsi="Times New Roman" w:cs="Times New Roman"/>
          <w:i/>
          <w:iCs/>
          <w:color w:val="000000" w:themeColor="text1"/>
          <w:sz w:val="28"/>
          <w:szCs w:val="28"/>
          <w:lang w:val="uk-UA"/>
        </w:rPr>
        <w:t>Башмаков</w:t>
      </w:r>
      <w:r w:rsidR="00DF71C6" w:rsidRPr="00DF71C6">
        <w:rPr>
          <w:rFonts w:ascii="Times New Roman" w:hAnsi="Times New Roman" w:cs="Times New Roman"/>
          <w:i/>
          <w:iCs/>
          <w:color w:val="000000" w:themeColor="text1"/>
          <w:sz w:val="28"/>
          <w:szCs w:val="28"/>
          <w:lang w:val="uk-UA"/>
        </w:rPr>
        <w:t>, постачальник царського двору, котрий відав у приказі Великого Палацу поповненням державної скарбниці й до якого сам цар благоволив!..</w:t>
      </w:r>
      <w:r w:rsidR="008F135F" w:rsidRPr="000879C7">
        <w:rPr>
          <w:rFonts w:ascii="Times New Roman" w:hAnsi="Times New Roman" w:cs="Times New Roman"/>
          <w:color w:val="000000" w:themeColor="text1"/>
          <w:sz w:val="28"/>
          <w:szCs w:val="28"/>
          <w:lang w:val="uk-UA"/>
        </w:rPr>
        <w:t>[21,</w:t>
      </w:r>
      <w:r w:rsidR="00223A23">
        <w:rPr>
          <w:rFonts w:ascii="Times New Roman" w:hAnsi="Times New Roman" w:cs="Times New Roman"/>
          <w:color w:val="000000" w:themeColor="text1"/>
          <w:sz w:val="28"/>
          <w:szCs w:val="28"/>
          <w:lang w:val="uk-UA"/>
        </w:rPr>
        <w:t xml:space="preserve"> с. 32</w:t>
      </w:r>
      <w:r w:rsidR="00223A23" w:rsidRPr="000879C7">
        <w:rPr>
          <w:rFonts w:ascii="Times New Roman" w:hAnsi="Times New Roman" w:cs="Times New Roman"/>
          <w:color w:val="000000" w:themeColor="text1"/>
          <w:sz w:val="28"/>
          <w:szCs w:val="28"/>
          <w:lang w:val="uk-UA"/>
        </w:rPr>
        <w:t>]</w:t>
      </w:r>
      <w:r w:rsidR="00223A23">
        <w:rPr>
          <w:rFonts w:ascii="Times New Roman" w:hAnsi="Times New Roman" w:cs="Times New Roman"/>
          <w:color w:val="000000" w:themeColor="text1"/>
          <w:sz w:val="28"/>
          <w:szCs w:val="28"/>
          <w:lang w:val="uk-UA"/>
        </w:rPr>
        <w:t>.</w:t>
      </w:r>
    </w:p>
    <w:p w:rsidR="00DF71C6" w:rsidRPr="00932D17" w:rsidRDefault="000932D0" w:rsidP="00BB3683">
      <w:pPr>
        <w:spacing w:after="0" w:line="360" w:lineRule="auto"/>
        <w:ind w:firstLine="567"/>
        <w:jc w:val="both"/>
        <w:rPr>
          <w:rFonts w:ascii="Times New Roman" w:hAnsi="Times New Roman" w:cs="Times New Roman"/>
          <w:color w:val="000000" w:themeColor="text1"/>
          <w:sz w:val="28"/>
          <w:szCs w:val="28"/>
          <w:lang w:val="uk-UA"/>
        </w:rPr>
      </w:pPr>
      <w:r w:rsidRPr="00932D17">
        <w:rPr>
          <w:rFonts w:ascii="Times New Roman" w:hAnsi="Times New Roman" w:cs="Times New Roman"/>
          <w:color w:val="000000" w:themeColor="text1"/>
          <w:sz w:val="28"/>
          <w:szCs w:val="28"/>
          <w:lang w:val="uk-UA"/>
        </w:rPr>
        <w:t>2) </w:t>
      </w:r>
      <w:r w:rsidR="00DF71C6" w:rsidRPr="00932D17">
        <w:rPr>
          <w:rFonts w:ascii="Times New Roman" w:hAnsi="Times New Roman" w:cs="Times New Roman"/>
          <w:i/>
          <w:color w:val="000000" w:themeColor="text1"/>
          <w:sz w:val="28"/>
          <w:szCs w:val="28"/>
          <w:lang w:val="uk-UA"/>
        </w:rPr>
        <w:t xml:space="preserve">Борис </w:t>
      </w:r>
      <w:r w:rsidR="00DF71C6" w:rsidRPr="009A6F98">
        <w:rPr>
          <w:rFonts w:ascii="Times New Roman" w:hAnsi="Times New Roman" w:cs="Times New Roman"/>
          <w:b/>
          <w:i/>
          <w:color w:val="000000" w:themeColor="text1"/>
          <w:sz w:val="28"/>
          <w:szCs w:val="28"/>
          <w:lang w:val="uk-UA"/>
        </w:rPr>
        <w:t>Олександрович</w:t>
      </w:r>
      <w:r w:rsidR="00DF71C6" w:rsidRPr="00932D17">
        <w:rPr>
          <w:rFonts w:ascii="Times New Roman" w:hAnsi="Times New Roman" w:cs="Times New Roman"/>
          <w:i/>
          <w:color w:val="000000" w:themeColor="text1"/>
          <w:sz w:val="28"/>
          <w:szCs w:val="28"/>
          <w:lang w:val="uk-UA"/>
        </w:rPr>
        <w:t xml:space="preserve"> не збрехав: не минуло й кількох хвилин, як у зовнішні двері постукал</w:t>
      </w:r>
      <w:r w:rsidR="00932D17" w:rsidRPr="00932D17">
        <w:rPr>
          <w:rFonts w:ascii="Times New Roman" w:hAnsi="Times New Roman" w:cs="Times New Roman"/>
          <w:i/>
          <w:color w:val="000000" w:themeColor="text1"/>
          <w:sz w:val="28"/>
          <w:szCs w:val="28"/>
          <w:lang w:val="uk-UA"/>
        </w:rPr>
        <w:t xml:space="preserve"> </w:t>
      </w:r>
      <w:r w:rsidR="008F135F" w:rsidRPr="00932D17">
        <w:rPr>
          <w:rFonts w:ascii="Times New Roman" w:hAnsi="Times New Roman" w:cs="Times New Roman"/>
          <w:color w:val="000000" w:themeColor="text1"/>
          <w:sz w:val="28"/>
          <w:szCs w:val="28"/>
          <w:lang w:val="uk-UA"/>
        </w:rPr>
        <w:t>[21,</w:t>
      </w:r>
      <w:r w:rsidR="00223A23" w:rsidRPr="00932D17">
        <w:rPr>
          <w:rFonts w:ascii="Times New Roman" w:hAnsi="Times New Roman" w:cs="Times New Roman"/>
          <w:color w:val="000000" w:themeColor="text1"/>
          <w:sz w:val="28"/>
          <w:szCs w:val="28"/>
          <w:lang w:val="uk-UA"/>
        </w:rPr>
        <w:t xml:space="preserve"> с. 48].</w:t>
      </w:r>
    </w:p>
    <w:p w:rsidR="00DF71C6" w:rsidRPr="00932D17" w:rsidRDefault="000932D0" w:rsidP="00BB3683">
      <w:pPr>
        <w:spacing w:after="0" w:line="360" w:lineRule="auto"/>
        <w:ind w:firstLine="567"/>
        <w:jc w:val="both"/>
        <w:rPr>
          <w:rFonts w:ascii="Times New Roman" w:hAnsi="Times New Roman" w:cs="Times New Roman"/>
          <w:color w:val="000000" w:themeColor="text1"/>
          <w:sz w:val="28"/>
          <w:szCs w:val="28"/>
          <w:lang w:val="uk-UA"/>
        </w:rPr>
      </w:pPr>
      <w:r w:rsidRPr="00932D17">
        <w:rPr>
          <w:rFonts w:ascii="Times New Roman" w:hAnsi="Times New Roman" w:cs="Times New Roman"/>
          <w:color w:val="000000" w:themeColor="text1"/>
          <w:sz w:val="28"/>
          <w:szCs w:val="28"/>
          <w:lang w:val="uk-UA"/>
        </w:rPr>
        <w:t>3) </w:t>
      </w:r>
      <w:r w:rsidR="00DF71C6" w:rsidRPr="00932D17">
        <w:rPr>
          <w:rFonts w:ascii="Times New Roman" w:hAnsi="Times New Roman" w:cs="Times New Roman"/>
          <w:i/>
          <w:color w:val="000000" w:themeColor="text1"/>
          <w:sz w:val="28"/>
          <w:szCs w:val="28"/>
          <w:lang w:val="uk-UA"/>
        </w:rPr>
        <w:t xml:space="preserve">Головний герой нашого роману – князь Юрій </w:t>
      </w:r>
      <w:r w:rsidR="00DF71C6" w:rsidRPr="009A6F98">
        <w:rPr>
          <w:rFonts w:ascii="Times New Roman" w:hAnsi="Times New Roman" w:cs="Times New Roman"/>
          <w:b/>
          <w:i/>
          <w:color w:val="000000" w:themeColor="text1"/>
          <w:sz w:val="28"/>
          <w:szCs w:val="28"/>
          <w:lang w:val="uk-UA"/>
        </w:rPr>
        <w:t xml:space="preserve">Стефанович </w:t>
      </w:r>
      <w:r w:rsidR="00DF71C6" w:rsidRPr="009A6F98">
        <w:rPr>
          <w:rFonts w:ascii="Times New Roman" w:hAnsi="Times New Roman" w:cs="Times New Roman"/>
          <w:i/>
          <w:color w:val="000000" w:themeColor="text1"/>
          <w:sz w:val="28"/>
          <w:szCs w:val="28"/>
          <w:lang w:val="uk-UA"/>
        </w:rPr>
        <w:t>Немирич</w:t>
      </w:r>
      <w:r w:rsidR="00DF71C6" w:rsidRPr="00932D17">
        <w:rPr>
          <w:rFonts w:ascii="Times New Roman" w:hAnsi="Times New Roman" w:cs="Times New Roman"/>
          <w:i/>
          <w:color w:val="000000" w:themeColor="text1"/>
          <w:sz w:val="28"/>
          <w:szCs w:val="28"/>
          <w:lang w:val="uk-UA"/>
        </w:rPr>
        <w:t>, видатний політичний діяч, дипломат, талановитий воєначальник, права рука Івана Виговського</w:t>
      </w:r>
      <w:r w:rsidR="00932D17" w:rsidRPr="00932D17">
        <w:rPr>
          <w:rFonts w:ascii="Times New Roman" w:hAnsi="Times New Roman" w:cs="Times New Roman"/>
          <w:i/>
          <w:color w:val="000000" w:themeColor="text1"/>
          <w:sz w:val="28"/>
          <w:szCs w:val="28"/>
          <w:lang w:val="uk-UA"/>
        </w:rPr>
        <w:t xml:space="preserve"> </w:t>
      </w:r>
      <w:r w:rsidR="008F135F" w:rsidRPr="00932D17">
        <w:rPr>
          <w:rFonts w:ascii="Times New Roman" w:hAnsi="Times New Roman" w:cs="Times New Roman"/>
          <w:color w:val="000000" w:themeColor="text1"/>
          <w:sz w:val="28"/>
          <w:szCs w:val="28"/>
          <w:lang w:val="uk-UA"/>
        </w:rPr>
        <w:t>[21,</w:t>
      </w:r>
      <w:r w:rsidR="00223A23" w:rsidRPr="00932D17">
        <w:rPr>
          <w:rFonts w:ascii="Times New Roman" w:hAnsi="Times New Roman" w:cs="Times New Roman"/>
          <w:color w:val="000000" w:themeColor="text1"/>
          <w:sz w:val="28"/>
          <w:szCs w:val="28"/>
          <w:lang w:val="uk-UA"/>
        </w:rPr>
        <w:t xml:space="preserve"> с. 2].</w:t>
      </w:r>
    </w:p>
    <w:p w:rsidR="00223A23" w:rsidRPr="00932D17" w:rsidRDefault="000932D0" w:rsidP="00D56CE2">
      <w:pPr>
        <w:spacing w:after="0" w:line="360" w:lineRule="auto"/>
        <w:ind w:firstLine="567"/>
        <w:jc w:val="both"/>
        <w:rPr>
          <w:rFonts w:ascii="Times New Roman" w:hAnsi="Times New Roman" w:cs="Times New Roman"/>
          <w:color w:val="000000" w:themeColor="text1"/>
          <w:sz w:val="28"/>
          <w:szCs w:val="28"/>
          <w:lang w:val="uk-UA"/>
        </w:rPr>
      </w:pPr>
      <w:r w:rsidRPr="00932D17">
        <w:rPr>
          <w:rFonts w:ascii="Times New Roman" w:hAnsi="Times New Roman" w:cs="Times New Roman"/>
          <w:color w:val="000000" w:themeColor="text1"/>
          <w:sz w:val="28"/>
          <w:szCs w:val="28"/>
          <w:lang w:val="uk-UA"/>
        </w:rPr>
        <w:t>4) </w:t>
      </w:r>
      <w:r w:rsidR="00DF71C6" w:rsidRPr="00932D17">
        <w:rPr>
          <w:rFonts w:ascii="Times New Roman" w:hAnsi="Times New Roman" w:cs="Times New Roman"/>
          <w:i/>
          <w:color w:val="000000" w:themeColor="text1"/>
          <w:sz w:val="28"/>
          <w:szCs w:val="28"/>
          <w:lang w:val="uk-UA"/>
        </w:rPr>
        <w:t>Він, Іван</w:t>
      </w:r>
      <w:r w:rsidR="00DF71C6" w:rsidRPr="009A6F98">
        <w:rPr>
          <w:rFonts w:ascii="Times New Roman" w:hAnsi="Times New Roman" w:cs="Times New Roman"/>
          <w:b/>
          <w:i/>
          <w:color w:val="000000" w:themeColor="text1"/>
          <w:sz w:val="28"/>
          <w:szCs w:val="28"/>
          <w:lang w:val="uk-UA"/>
        </w:rPr>
        <w:t xml:space="preserve"> Тарасьєвич</w:t>
      </w:r>
      <w:r w:rsidR="00DF71C6" w:rsidRPr="00932D17">
        <w:rPr>
          <w:rFonts w:ascii="Times New Roman" w:hAnsi="Times New Roman" w:cs="Times New Roman"/>
          <w:i/>
          <w:color w:val="000000" w:themeColor="text1"/>
          <w:sz w:val="28"/>
          <w:szCs w:val="28"/>
          <w:lang w:val="uk-UA"/>
        </w:rPr>
        <w:t xml:space="preserve"> Грамотін, НЕ виконав того, чого від нього, виявляється, зовсім і не очікували. Всевидюще око государеве все побачило! Отже, лишається тільки покірно погодитися з вищою волею…</w:t>
      </w:r>
      <w:r w:rsidR="008F135F" w:rsidRPr="00932D17">
        <w:rPr>
          <w:rFonts w:ascii="Times New Roman" w:hAnsi="Times New Roman" w:cs="Times New Roman"/>
          <w:color w:val="000000" w:themeColor="text1"/>
          <w:sz w:val="28"/>
          <w:szCs w:val="28"/>
          <w:lang w:val="uk-UA"/>
        </w:rPr>
        <w:t>[21,</w:t>
      </w:r>
      <w:r w:rsidR="00223A23" w:rsidRPr="00932D17">
        <w:rPr>
          <w:rFonts w:ascii="Times New Roman" w:hAnsi="Times New Roman" w:cs="Times New Roman"/>
          <w:color w:val="000000" w:themeColor="text1"/>
          <w:sz w:val="28"/>
          <w:szCs w:val="28"/>
          <w:lang w:val="uk-UA"/>
        </w:rPr>
        <w:t xml:space="preserve"> с. 46].</w:t>
      </w:r>
    </w:p>
    <w:p w:rsidR="00BB3683" w:rsidRPr="00932D17" w:rsidRDefault="000932D0" w:rsidP="00D56CE2">
      <w:pPr>
        <w:spacing w:after="0" w:line="360" w:lineRule="auto"/>
        <w:ind w:firstLine="567"/>
        <w:jc w:val="both"/>
        <w:rPr>
          <w:rFonts w:ascii="Times New Roman" w:hAnsi="Times New Roman" w:cs="Times New Roman"/>
          <w:color w:val="000000" w:themeColor="text1"/>
          <w:sz w:val="28"/>
          <w:szCs w:val="28"/>
          <w:lang w:val="uk-UA"/>
        </w:rPr>
      </w:pPr>
      <w:r w:rsidRPr="00932D17">
        <w:rPr>
          <w:rFonts w:ascii="Times New Roman" w:hAnsi="Times New Roman" w:cs="Times New Roman"/>
          <w:color w:val="000000" w:themeColor="text1"/>
          <w:sz w:val="28"/>
          <w:szCs w:val="28"/>
          <w:lang w:val="uk-UA"/>
        </w:rPr>
        <w:t>5) </w:t>
      </w:r>
      <w:r w:rsidR="00BD4855" w:rsidRPr="00932D17">
        <w:rPr>
          <w:rFonts w:ascii="Times New Roman" w:hAnsi="Times New Roman" w:cs="Times New Roman"/>
          <w:i/>
          <w:color w:val="000000" w:themeColor="text1"/>
          <w:sz w:val="28"/>
          <w:szCs w:val="28"/>
          <w:lang w:val="uk-UA"/>
        </w:rPr>
        <w:t xml:space="preserve">Тобто, його царська величність Олексій </w:t>
      </w:r>
      <w:r w:rsidR="00BD4855" w:rsidRPr="009A6F98">
        <w:rPr>
          <w:rFonts w:ascii="Times New Roman" w:hAnsi="Times New Roman" w:cs="Times New Roman"/>
          <w:b/>
          <w:i/>
          <w:color w:val="000000" w:themeColor="text1"/>
          <w:sz w:val="28"/>
          <w:szCs w:val="28"/>
          <w:lang w:val="uk-UA"/>
        </w:rPr>
        <w:t>Михайлович</w:t>
      </w:r>
      <w:r w:rsidR="00BD4855" w:rsidRPr="00932D17">
        <w:rPr>
          <w:rFonts w:ascii="Times New Roman" w:hAnsi="Times New Roman" w:cs="Times New Roman"/>
          <w:i/>
          <w:color w:val="000000" w:themeColor="text1"/>
          <w:sz w:val="28"/>
          <w:szCs w:val="28"/>
          <w:lang w:val="uk-UA"/>
        </w:rPr>
        <w:t xml:space="preserve"> серед іншого повідомив, що зберігає свою прихильність до Запорозької Січі</w:t>
      </w:r>
      <w:r w:rsidR="00932D17" w:rsidRPr="00932D17">
        <w:rPr>
          <w:rFonts w:ascii="Times New Roman" w:hAnsi="Times New Roman" w:cs="Times New Roman"/>
          <w:i/>
          <w:color w:val="000000" w:themeColor="text1"/>
          <w:sz w:val="28"/>
          <w:szCs w:val="28"/>
          <w:lang w:val="uk-UA"/>
        </w:rPr>
        <w:t xml:space="preserve"> </w:t>
      </w:r>
      <w:r w:rsidR="008F135F" w:rsidRPr="00932D17">
        <w:rPr>
          <w:rFonts w:ascii="Times New Roman" w:hAnsi="Times New Roman" w:cs="Times New Roman"/>
          <w:color w:val="000000" w:themeColor="text1"/>
          <w:sz w:val="28"/>
          <w:szCs w:val="28"/>
          <w:lang w:val="uk-UA"/>
        </w:rPr>
        <w:t>[21,</w:t>
      </w:r>
      <w:r w:rsidR="00223A23" w:rsidRPr="00932D17">
        <w:rPr>
          <w:rFonts w:ascii="Times New Roman" w:hAnsi="Times New Roman" w:cs="Times New Roman"/>
          <w:color w:val="000000" w:themeColor="text1"/>
          <w:sz w:val="28"/>
          <w:szCs w:val="28"/>
          <w:lang w:val="uk-UA"/>
        </w:rPr>
        <w:t xml:space="preserve"> с. 103].</w:t>
      </w:r>
    </w:p>
    <w:p w:rsidR="00DF71C6" w:rsidRPr="00DF71C6" w:rsidRDefault="000932D0" w:rsidP="00D56CE2">
      <w:pPr>
        <w:spacing w:after="0" w:line="360" w:lineRule="auto"/>
        <w:ind w:firstLine="567"/>
        <w:jc w:val="both"/>
        <w:rPr>
          <w:rFonts w:ascii="Times New Roman" w:hAnsi="Times New Roman" w:cs="Times New Roman"/>
          <w:color w:val="000000" w:themeColor="text1"/>
          <w:sz w:val="28"/>
          <w:szCs w:val="28"/>
        </w:rPr>
      </w:pPr>
      <w:r w:rsidRPr="00932D17">
        <w:rPr>
          <w:rFonts w:ascii="Times New Roman" w:hAnsi="Times New Roman" w:cs="Times New Roman"/>
          <w:color w:val="000000" w:themeColor="text1"/>
          <w:sz w:val="28"/>
          <w:szCs w:val="28"/>
          <w:lang w:val="uk-UA"/>
        </w:rPr>
        <w:t>6) </w:t>
      </w:r>
      <w:r w:rsidR="00DF71C6" w:rsidRPr="00932D17">
        <w:rPr>
          <w:rFonts w:ascii="Times New Roman" w:hAnsi="Times New Roman" w:cs="Times New Roman"/>
          <w:i/>
          <w:color w:val="000000" w:themeColor="text1"/>
          <w:sz w:val="28"/>
          <w:szCs w:val="28"/>
          <w:lang w:val="uk-UA"/>
        </w:rPr>
        <w:t xml:space="preserve">Що все це недарма – те, що сам государ Михайло </w:t>
      </w:r>
      <w:r w:rsidR="00DF71C6" w:rsidRPr="009A6F98">
        <w:rPr>
          <w:rFonts w:ascii="Times New Roman" w:hAnsi="Times New Roman" w:cs="Times New Roman"/>
          <w:b/>
          <w:i/>
          <w:color w:val="000000" w:themeColor="text1"/>
          <w:sz w:val="28"/>
          <w:szCs w:val="28"/>
          <w:lang w:val="uk-UA"/>
        </w:rPr>
        <w:t>Федорович</w:t>
      </w:r>
      <w:r w:rsidR="00DF71C6" w:rsidRPr="00932D17">
        <w:rPr>
          <w:rFonts w:ascii="Times New Roman" w:hAnsi="Times New Roman" w:cs="Times New Roman"/>
          <w:i/>
          <w:color w:val="000000" w:themeColor="text1"/>
          <w:sz w:val="28"/>
          <w:szCs w:val="28"/>
          <w:lang w:val="uk-UA"/>
        </w:rPr>
        <w:t xml:space="preserve"> знає таємницю походження людини, про яку йдеться</w:t>
      </w:r>
      <w:r w:rsidR="00932D17" w:rsidRPr="00932D17">
        <w:rPr>
          <w:rFonts w:ascii="Times New Roman" w:hAnsi="Times New Roman" w:cs="Times New Roman"/>
          <w:i/>
          <w:color w:val="000000" w:themeColor="text1"/>
          <w:sz w:val="28"/>
          <w:szCs w:val="28"/>
          <w:lang w:val="uk-UA"/>
        </w:rPr>
        <w:t xml:space="preserve"> </w:t>
      </w:r>
      <w:r w:rsidR="008F135F" w:rsidRPr="00932D17">
        <w:rPr>
          <w:rFonts w:ascii="Times New Roman" w:hAnsi="Times New Roman" w:cs="Times New Roman"/>
          <w:color w:val="000000" w:themeColor="text1"/>
          <w:sz w:val="28"/>
          <w:szCs w:val="28"/>
          <w:lang w:val="uk-UA"/>
        </w:rPr>
        <w:t>[</w:t>
      </w:r>
      <w:r w:rsidR="008F135F">
        <w:rPr>
          <w:rFonts w:ascii="Times New Roman" w:hAnsi="Times New Roman" w:cs="Times New Roman"/>
          <w:color w:val="000000" w:themeColor="text1"/>
          <w:sz w:val="28"/>
          <w:szCs w:val="28"/>
        </w:rPr>
        <w:t>21,</w:t>
      </w:r>
      <w:r w:rsidR="00223A23">
        <w:rPr>
          <w:rFonts w:ascii="Times New Roman" w:hAnsi="Times New Roman" w:cs="Times New Roman"/>
          <w:color w:val="000000" w:themeColor="text1"/>
          <w:sz w:val="28"/>
          <w:szCs w:val="28"/>
          <w:lang w:val="uk-UA"/>
        </w:rPr>
        <w:t xml:space="preserve"> с. 46</w:t>
      </w:r>
      <w:r w:rsidR="00223A23" w:rsidRPr="00C72C21">
        <w:rPr>
          <w:rFonts w:ascii="Times New Roman" w:hAnsi="Times New Roman" w:cs="Times New Roman"/>
          <w:color w:val="000000" w:themeColor="text1"/>
          <w:sz w:val="28"/>
          <w:szCs w:val="28"/>
        </w:rPr>
        <w:t>]</w:t>
      </w:r>
      <w:r w:rsidR="00223A23">
        <w:rPr>
          <w:rFonts w:ascii="Times New Roman" w:hAnsi="Times New Roman" w:cs="Times New Roman"/>
          <w:color w:val="000000" w:themeColor="text1"/>
          <w:sz w:val="28"/>
          <w:szCs w:val="28"/>
          <w:lang w:val="uk-UA"/>
        </w:rPr>
        <w:t>.</w:t>
      </w:r>
    </w:p>
    <w:p w:rsidR="00DE5C2C" w:rsidRDefault="00BD4855" w:rsidP="00DE5C2C">
      <w:pPr>
        <w:spacing w:after="0" w:line="360" w:lineRule="auto"/>
        <w:ind w:firstLine="567"/>
        <w:jc w:val="both"/>
        <w:rPr>
          <w:rFonts w:ascii="Times New Roman" w:hAnsi="Times New Roman" w:cs="Times New Roman"/>
          <w:color w:val="000000" w:themeColor="text1"/>
          <w:sz w:val="28"/>
          <w:szCs w:val="28"/>
          <w:lang w:val="uk-UA"/>
        </w:rPr>
      </w:pPr>
      <w:r w:rsidRPr="00BD4855">
        <w:rPr>
          <w:rFonts w:ascii="Times New Roman" w:hAnsi="Times New Roman" w:cs="Times New Roman"/>
          <w:color w:val="000000" w:themeColor="text1"/>
          <w:sz w:val="28"/>
          <w:szCs w:val="28"/>
          <w:lang w:val="uk-UA"/>
        </w:rPr>
        <w:lastRenderedPageBreak/>
        <w:t xml:space="preserve">У </w:t>
      </w:r>
      <w:r w:rsidR="00F274A7">
        <w:rPr>
          <w:rFonts w:ascii="Times New Roman" w:hAnsi="Times New Roman" w:cs="Times New Roman"/>
          <w:color w:val="000000" w:themeColor="text1"/>
          <w:sz w:val="28"/>
          <w:szCs w:val="28"/>
          <w:lang w:val="uk-UA"/>
        </w:rPr>
        <w:t>представлену на сторінках роману</w:t>
      </w:r>
      <w:r w:rsidRPr="00BD4855">
        <w:rPr>
          <w:rFonts w:ascii="Times New Roman" w:hAnsi="Times New Roman" w:cs="Times New Roman"/>
          <w:color w:val="000000" w:themeColor="text1"/>
          <w:sz w:val="28"/>
          <w:szCs w:val="28"/>
          <w:lang w:val="uk-UA"/>
        </w:rPr>
        <w:t xml:space="preserve"> епоху поєднання особистого імені та по батькові </w:t>
      </w:r>
      <w:r w:rsidR="00F274A7">
        <w:rPr>
          <w:rFonts w:ascii="Times New Roman" w:hAnsi="Times New Roman" w:cs="Times New Roman"/>
          <w:color w:val="000000" w:themeColor="text1"/>
          <w:sz w:val="28"/>
          <w:szCs w:val="28"/>
          <w:lang w:val="uk-UA"/>
        </w:rPr>
        <w:t xml:space="preserve">не мало </w:t>
      </w:r>
      <w:r w:rsidRPr="00BD4855">
        <w:rPr>
          <w:rFonts w:ascii="Times New Roman" w:hAnsi="Times New Roman" w:cs="Times New Roman"/>
          <w:color w:val="000000" w:themeColor="text1"/>
          <w:sz w:val="28"/>
          <w:szCs w:val="28"/>
          <w:lang w:val="uk-UA"/>
        </w:rPr>
        <w:t>функцію юридичної ідентифікації людини (яку воно виконує тепер разом з прізвищем), і звернення до співрозмовника по імені-по батькові служи</w:t>
      </w:r>
      <w:r w:rsidR="00223A23">
        <w:rPr>
          <w:rFonts w:ascii="Times New Roman" w:hAnsi="Times New Roman" w:cs="Times New Roman"/>
          <w:color w:val="000000" w:themeColor="text1"/>
          <w:sz w:val="28"/>
          <w:szCs w:val="28"/>
          <w:lang w:val="uk-UA"/>
        </w:rPr>
        <w:t>ло</w:t>
      </w:r>
      <w:r w:rsidRPr="00BD4855">
        <w:rPr>
          <w:rFonts w:ascii="Times New Roman" w:hAnsi="Times New Roman" w:cs="Times New Roman"/>
          <w:color w:val="000000" w:themeColor="text1"/>
          <w:sz w:val="28"/>
          <w:szCs w:val="28"/>
          <w:lang w:val="uk-UA"/>
        </w:rPr>
        <w:t xml:space="preserve"> насамперед показником шанобливого ставлення до нього.</w:t>
      </w:r>
      <w:r w:rsidR="009A6F98">
        <w:rPr>
          <w:rFonts w:ascii="Times New Roman" w:hAnsi="Times New Roman" w:cs="Times New Roman"/>
          <w:color w:val="000000" w:themeColor="text1"/>
          <w:sz w:val="28"/>
          <w:szCs w:val="28"/>
          <w:lang w:val="uk-UA"/>
        </w:rPr>
        <w:t xml:space="preserve"> </w:t>
      </w:r>
      <w:r w:rsidR="00DE5C2C" w:rsidRPr="00DE5C2C">
        <w:rPr>
          <w:rFonts w:ascii="Times New Roman" w:hAnsi="Times New Roman" w:cs="Times New Roman"/>
          <w:color w:val="000000" w:themeColor="text1"/>
          <w:sz w:val="28"/>
          <w:szCs w:val="28"/>
          <w:lang w:val="uk-UA"/>
        </w:rPr>
        <w:t xml:space="preserve">В цілому іменування по імені-по батькові в </w:t>
      </w:r>
      <w:r w:rsidR="00DE5C2C">
        <w:rPr>
          <w:rFonts w:ascii="Times New Roman" w:hAnsi="Times New Roman" w:cs="Times New Roman"/>
          <w:color w:val="000000" w:themeColor="text1"/>
          <w:sz w:val="28"/>
          <w:szCs w:val="28"/>
          <w:lang w:val="uk-UA"/>
        </w:rPr>
        <w:t>українській</w:t>
      </w:r>
      <w:r w:rsidR="00DE5C2C" w:rsidRPr="00DE5C2C">
        <w:rPr>
          <w:rFonts w:ascii="Times New Roman" w:hAnsi="Times New Roman" w:cs="Times New Roman"/>
          <w:color w:val="000000" w:themeColor="text1"/>
          <w:sz w:val="28"/>
          <w:szCs w:val="28"/>
          <w:lang w:val="uk-UA"/>
        </w:rPr>
        <w:t xml:space="preserve"> іменний традиції</w:t>
      </w:r>
      <w:r w:rsidR="00932D17">
        <w:rPr>
          <w:rFonts w:ascii="Times New Roman" w:hAnsi="Times New Roman" w:cs="Times New Roman"/>
          <w:color w:val="000000" w:themeColor="text1"/>
          <w:sz w:val="28"/>
          <w:szCs w:val="28"/>
          <w:lang w:val="uk-UA"/>
        </w:rPr>
        <w:t xml:space="preserve"> </w:t>
      </w:r>
      <w:r w:rsidR="00DE5C2C" w:rsidRPr="00DE5C2C">
        <w:rPr>
          <w:rFonts w:ascii="Times New Roman" w:hAnsi="Times New Roman" w:cs="Times New Roman"/>
          <w:color w:val="000000" w:themeColor="text1"/>
          <w:sz w:val="28"/>
          <w:szCs w:val="28"/>
          <w:lang w:val="uk-UA"/>
        </w:rPr>
        <w:t xml:space="preserve">висловлює глибоку повагу до людини. </w:t>
      </w:r>
      <w:r w:rsidR="00DE5C2C">
        <w:rPr>
          <w:rFonts w:ascii="Times New Roman" w:hAnsi="Times New Roman" w:cs="Times New Roman"/>
          <w:color w:val="000000" w:themeColor="text1"/>
          <w:sz w:val="28"/>
          <w:szCs w:val="28"/>
          <w:lang w:val="uk-UA"/>
        </w:rPr>
        <w:t xml:space="preserve">Разом з тим, </w:t>
      </w:r>
      <w:r w:rsidR="00DE5C2C" w:rsidRPr="00DE5C2C">
        <w:rPr>
          <w:rFonts w:ascii="Times New Roman" w:hAnsi="Times New Roman" w:cs="Times New Roman"/>
          <w:color w:val="000000" w:themeColor="text1"/>
          <w:sz w:val="28"/>
          <w:szCs w:val="28"/>
          <w:lang w:val="uk-UA"/>
        </w:rPr>
        <w:t>однокомпонентна модель</w:t>
      </w:r>
      <w:r w:rsidR="00932D17">
        <w:rPr>
          <w:rFonts w:ascii="Times New Roman" w:hAnsi="Times New Roman" w:cs="Times New Roman"/>
          <w:color w:val="000000" w:themeColor="text1"/>
          <w:sz w:val="28"/>
          <w:szCs w:val="28"/>
          <w:lang w:val="uk-UA"/>
        </w:rPr>
        <w:t xml:space="preserve"> </w:t>
      </w:r>
      <w:r w:rsidR="00DE5C2C" w:rsidRPr="00DE5C2C">
        <w:rPr>
          <w:rFonts w:ascii="Times New Roman" w:hAnsi="Times New Roman" w:cs="Times New Roman"/>
          <w:color w:val="000000" w:themeColor="text1"/>
          <w:sz w:val="28"/>
          <w:szCs w:val="28"/>
          <w:lang w:val="uk-UA"/>
        </w:rPr>
        <w:t>іменування у вигляді патроніму зберігає значення поваги, визнання більш</w:t>
      </w:r>
      <w:r w:rsidR="00932D17">
        <w:rPr>
          <w:rFonts w:ascii="Times New Roman" w:hAnsi="Times New Roman" w:cs="Times New Roman"/>
          <w:color w:val="000000" w:themeColor="text1"/>
          <w:sz w:val="28"/>
          <w:szCs w:val="28"/>
          <w:lang w:val="uk-UA"/>
        </w:rPr>
        <w:t xml:space="preserve"> </w:t>
      </w:r>
      <w:r w:rsidR="00DE5C2C" w:rsidRPr="00DE5C2C">
        <w:rPr>
          <w:rFonts w:ascii="Times New Roman" w:hAnsi="Times New Roman" w:cs="Times New Roman"/>
          <w:color w:val="000000" w:themeColor="text1"/>
          <w:sz w:val="28"/>
          <w:szCs w:val="28"/>
          <w:lang w:val="uk-UA"/>
        </w:rPr>
        <w:t>високого ієрархічного положення, однак, особливо в акті комунікації</w:t>
      </w:r>
      <w:r w:rsidR="00932D17">
        <w:rPr>
          <w:rFonts w:ascii="Times New Roman" w:hAnsi="Times New Roman" w:cs="Times New Roman"/>
          <w:color w:val="000000" w:themeColor="text1"/>
          <w:sz w:val="28"/>
          <w:szCs w:val="28"/>
          <w:lang w:val="uk-UA"/>
        </w:rPr>
        <w:t xml:space="preserve"> </w:t>
      </w:r>
      <w:r w:rsidR="00DE5C2C" w:rsidRPr="00DE5C2C">
        <w:rPr>
          <w:rFonts w:ascii="Times New Roman" w:hAnsi="Times New Roman" w:cs="Times New Roman"/>
          <w:color w:val="000000" w:themeColor="text1"/>
          <w:sz w:val="28"/>
          <w:szCs w:val="28"/>
          <w:lang w:val="uk-UA"/>
        </w:rPr>
        <w:t>героїв, іменування у вигляді одного по батькові привносить відтінок</w:t>
      </w:r>
      <w:r w:rsidR="00932D17">
        <w:rPr>
          <w:rFonts w:ascii="Times New Roman" w:hAnsi="Times New Roman" w:cs="Times New Roman"/>
          <w:color w:val="000000" w:themeColor="text1"/>
          <w:sz w:val="28"/>
          <w:szCs w:val="28"/>
          <w:lang w:val="uk-UA"/>
        </w:rPr>
        <w:t xml:space="preserve"> </w:t>
      </w:r>
      <w:r w:rsidR="00DE5C2C" w:rsidRPr="00DE5C2C">
        <w:rPr>
          <w:rFonts w:ascii="Times New Roman" w:hAnsi="Times New Roman" w:cs="Times New Roman"/>
          <w:color w:val="000000" w:themeColor="text1"/>
          <w:sz w:val="28"/>
          <w:szCs w:val="28"/>
          <w:lang w:val="uk-UA"/>
        </w:rPr>
        <w:t>невимушеності, простоти в спілкуванні</w:t>
      </w:r>
      <w:r w:rsidR="00DE5C2C">
        <w:rPr>
          <w:rFonts w:ascii="Times New Roman" w:hAnsi="Times New Roman" w:cs="Times New Roman"/>
          <w:color w:val="000000" w:themeColor="text1"/>
          <w:sz w:val="28"/>
          <w:szCs w:val="28"/>
          <w:lang w:val="uk-UA"/>
        </w:rPr>
        <w:t>, свідчить про близькі, неформальні та довірливі стосунки між персонажами.</w:t>
      </w:r>
    </w:p>
    <w:p w:rsidR="00093E02" w:rsidRDefault="00093E02" w:rsidP="00DE5C2C">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Варто також зазначити, що варіант звернення до особи за іменем і паронімом був більш поширеним на території московського князівства, у той час як на території українських земель нормою звернення до людини було використання імені і прізвища або ж звернення</w:t>
      </w:r>
      <w:r w:rsidR="00932D17">
        <w:rPr>
          <w:rFonts w:ascii="Times New Roman" w:hAnsi="Times New Roman" w:cs="Times New Roman"/>
          <w:color w:val="000000" w:themeColor="text1"/>
          <w:sz w:val="28"/>
          <w:szCs w:val="28"/>
          <w:lang w:val="uk-UA"/>
        </w:rPr>
        <w:t xml:space="preserve"> </w:t>
      </w:r>
      <w:r w:rsidR="00523855">
        <w:rPr>
          <w:rFonts w:ascii="Times New Roman" w:hAnsi="Times New Roman" w:cs="Times New Roman"/>
          <w:sz w:val="28"/>
          <w:szCs w:val="28"/>
          <w:lang w:val="uk-UA"/>
        </w:rPr>
        <w:t>“</w:t>
      </w:r>
      <w:r w:rsidR="00523855">
        <w:rPr>
          <w:rFonts w:ascii="Times New Roman" w:hAnsi="Times New Roman" w:cs="Times New Roman"/>
          <w:spacing w:val="-4"/>
          <w:sz w:val="28"/>
          <w:szCs w:val="28"/>
          <w:lang w:val="uk-UA"/>
        </w:rPr>
        <w:t>пан</w:t>
      </w:r>
      <w:r w:rsidR="00523855">
        <w:rPr>
          <w:rFonts w:ascii="Times New Roman" w:hAnsi="Times New Roman" w:cs="Times New Roman"/>
          <w:sz w:val="28"/>
          <w:szCs w:val="28"/>
          <w:lang w:val="uk-UA"/>
        </w:rPr>
        <w:t>”, “пані”, “панове”, “брат”, “друже”</w:t>
      </w:r>
      <w:r w:rsidR="00932D17">
        <w:rPr>
          <w:rFonts w:ascii="Times New Roman" w:hAnsi="Times New Roman" w:cs="Times New Roman"/>
          <w:sz w:val="28"/>
          <w:szCs w:val="28"/>
          <w:lang w:val="uk-UA"/>
        </w:rPr>
        <w:t xml:space="preserve"> </w:t>
      </w:r>
      <w:r w:rsidR="003E23C1">
        <w:rPr>
          <w:rFonts w:ascii="Times New Roman" w:hAnsi="Times New Roman" w:cs="Times New Roman"/>
          <w:color w:val="000000" w:themeColor="text1"/>
          <w:sz w:val="28"/>
          <w:szCs w:val="28"/>
          <w:lang w:val="uk-UA"/>
        </w:rPr>
        <w:t>тощо у поєднанні з іменем особи, до якої звертаються.</w:t>
      </w:r>
    </w:p>
    <w:p w:rsidR="00BD4855" w:rsidRPr="00D56CE2" w:rsidRDefault="00BD4855" w:rsidP="00D56CE2">
      <w:pPr>
        <w:spacing w:after="0" w:line="360" w:lineRule="auto"/>
        <w:ind w:firstLine="567"/>
        <w:jc w:val="both"/>
        <w:rPr>
          <w:rFonts w:ascii="Times New Roman" w:hAnsi="Times New Roman" w:cs="Times New Roman"/>
          <w:color w:val="000000" w:themeColor="text1"/>
          <w:sz w:val="28"/>
          <w:szCs w:val="28"/>
          <w:lang w:val="uk-UA"/>
        </w:rPr>
      </w:pPr>
    </w:p>
    <w:p w:rsidR="00D56CE2" w:rsidRPr="00D87242" w:rsidRDefault="00D87242" w:rsidP="00C854EC">
      <w:pPr>
        <w:spacing w:after="0" w:line="360" w:lineRule="auto"/>
        <w:ind w:firstLine="567"/>
        <w:jc w:val="both"/>
        <w:rPr>
          <w:rFonts w:ascii="Times New Roman" w:hAnsi="Times New Roman" w:cs="Times New Roman"/>
          <w:b/>
          <w:color w:val="000000" w:themeColor="text1"/>
          <w:sz w:val="28"/>
          <w:szCs w:val="28"/>
          <w:lang w:val="uk-UA"/>
        </w:rPr>
      </w:pPr>
      <w:r w:rsidRPr="00D87242">
        <w:rPr>
          <w:rFonts w:ascii="Times New Roman" w:hAnsi="Times New Roman" w:cs="Times New Roman"/>
          <w:b/>
          <w:color w:val="000000" w:themeColor="text1"/>
          <w:sz w:val="28"/>
          <w:szCs w:val="28"/>
          <w:lang w:val="uk-UA"/>
        </w:rPr>
        <w:t>2.2.3. Прізвища</w:t>
      </w:r>
    </w:p>
    <w:p w:rsidR="00566FAB" w:rsidRDefault="00566FAB" w:rsidP="008844AB">
      <w:pPr>
        <w:spacing w:after="0" w:line="360" w:lineRule="auto"/>
        <w:ind w:firstLine="567"/>
        <w:jc w:val="both"/>
        <w:rPr>
          <w:rFonts w:ascii="Times New Roman" w:hAnsi="Times New Roman" w:cs="Times New Roman"/>
          <w:color w:val="000000" w:themeColor="text1"/>
          <w:sz w:val="28"/>
          <w:szCs w:val="28"/>
          <w:lang w:val="uk-UA"/>
        </w:rPr>
      </w:pPr>
      <w:r w:rsidRPr="00566FAB">
        <w:rPr>
          <w:rFonts w:ascii="Times New Roman" w:hAnsi="Times New Roman" w:cs="Times New Roman"/>
          <w:color w:val="000000" w:themeColor="text1"/>
          <w:sz w:val="28"/>
          <w:szCs w:val="28"/>
          <w:lang w:val="uk-UA"/>
        </w:rPr>
        <w:t xml:space="preserve">Прізвища героїв </w:t>
      </w:r>
      <w:r>
        <w:rPr>
          <w:rFonts w:ascii="Times New Roman" w:hAnsi="Times New Roman" w:cs="Times New Roman"/>
          <w:color w:val="000000" w:themeColor="text1"/>
          <w:sz w:val="28"/>
          <w:szCs w:val="28"/>
          <w:lang w:val="uk-UA"/>
        </w:rPr>
        <w:t>історичного роману</w:t>
      </w:r>
      <w:r w:rsidRPr="00566FAB">
        <w:rPr>
          <w:rFonts w:ascii="Times New Roman" w:hAnsi="Times New Roman" w:cs="Times New Roman"/>
          <w:color w:val="000000" w:themeColor="text1"/>
          <w:sz w:val="28"/>
          <w:szCs w:val="28"/>
          <w:lang w:val="uk-UA"/>
        </w:rPr>
        <w:t xml:space="preserve"> є найбільш значущими в функціон</w:t>
      </w:r>
      <w:r>
        <w:rPr>
          <w:rFonts w:ascii="Times New Roman" w:hAnsi="Times New Roman" w:cs="Times New Roman"/>
          <w:color w:val="000000" w:themeColor="text1"/>
          <w:sz w:val="28"/>
          <w:szCs w:val="28"/>
          <w:lang w:val="uk-UA"/>
        </w:rPr>
        <w:t xml:space="preserve">альному аспекті. У тексті твору прізвища </w:t>
      </w:r>
      <w:r w:rsidRPr="00566FAB">
        <w:rPr>
          <w:rFonts w:ascii="Times New Roman" w:hAnsi="Times New Roman" w:cs="Times New Roman"/>
          <w:color w:val="000000" w:themeColor="text1"/>
          <w:sz w:val="28"/>
          <w:szCs w:val="28"/>
          <w:lang w:val="uk-UA"/>
        </w:rPr>
        <w:t>здійснюють різні функції: номінативну, концептуальну, естетичну</w:t>
      </w:r>
      <w:r>
        <w:rPr>
          <w:rFonts w:ascii="Times New Roman" w:hAnsi="Times New Roman" w:cs="Times New Roman"/>
          <w:color w:val="000000" w:themeColor="text1"/>
          <w:sz w:val="28"/>
          <w:szCs w:val="28"/>
          <w:lang w:val="uk-UA"/>
        </w:rPr>
        <w:t>, текстотворчу</w:t>
      </w:r>
      <w:r w:rsidRPr="00566FAB">
        <w:rPr>
          <w:rFonts w:ascii="Times New Roman" w:hAnsi="Times New Roman" w:cs="Times New Roman"/>
          <w:color w:val="000000" w:themeColor="text1"/>
          <w:sz w:val="28"/>
          <w:szCs w:val="28"/>
          <w:lang w:val="uk-UA"/>
        </w:rPr>
        <w:t>, стилістичну,</w:t>
      </w:r>
      <w:r>
        <w:rPr>
          <w:rFonts w:ascii="Times New Roman" w:hAnsi="Times New Roman" w:cs="Times New Roman"/>
          <w:color w:val="000000" w:themeColor="text1"/>
          <w:sz w:val="28"/>
          <w:szCs w:val="28"/>
          <w:lang w:val="uk-UA"/>
        </w:rPr>
        <w:t xml:space="preserve"> емоційно-оцінну</w:t>
      </w:r>
      <w:r w:rsidR="00932D1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тощо. </w:t>
      </w:r>
      <w:r w:rsidRPr="00566FAB">
        <w:rPr>
          <w:rFonts w:ascii="Times New Roman" w:hAnsi="Times New Roman" w:cs="Times New Roman"/>
          <w:color w:val="000000" w:themeColor="text1"/>
          <w:sz w:val="28"/>
          <w:szCs w:val="28"/>
          <w:lang w:val="uk-UA"/>
        </w:rPr>
        <w:t xml:space="preserve">В цьому сенсі особливо значимі </w:t>
      </w:r>
      <w:r>
        <w:rPr>
          <w:rFonts w:ascii="Times New Roman" w:hAnsi="Times New Roman" w:cs="Times New Roman"/>
          <w:color w:val="000000" w:themeColor="text1"/>
          <w:sz w:val="28"/>
          <w:szCs w:val="28"/>
          <w:lang w:val="uk-UA"/>
        </w:rPr>
        <w:t xml:space="preserve">прізвища реальних історичних осіб, якими насичений сюжет роману </w:t>
      </w:r>
      <w:r w:rsidR="00931DFD">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Фатальна помилка</w:t>
      </w:r>
      <w:r w:rsidR="00914DB8">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w:t>
      </w:r>
    </w:p>
    <w:p w:rsidR="00566FAB" w:rsidRPr="00932D17" w:rsidRDefault="00566FAB" w:rsidP="008844AB">
      <w:pPr>
        <w:spacing w:after="0" w:line="360" w:lineRule="auto"/>
        <w:ind w:firstLine="567"/>
        <w:jc w:val="both"/>
        <w:rPr>
          <w:rFonts w:ascii="Times New Roman" w:hAnsi="Times New Roman" w:cs="Times New Roman"/>
          <w:color w:val="000000" w:themeColor="text1"/>
          <w:sz w:val="28"/>
          <w:szCs w:val="28"/>
          <w:lang w:val="uk-UA"/>
        </w:rPr>
      </w:pPr>
      <w:r w:rsidRPr="00932D17">
        <w:rPr>
          <w:rFonts w:ascii="Times New Roman" w:hAnsi="Times New Roman" w:cs="Times New Roman"/>
          <w:color w:val="000000" w:themeColor="text1"/>
          <w:sz w:val="28"/>
          <w:szCs w:val="28"/>
          <w:lang w:val="uk-UA"/>
        </w:rPr>
        <w:t>1) </w:t>
      </w:r>
      <w:r w:rsidRPr="00932D17">
        <w:rPr>
          <w:rFonts w:ascii="Times New Roman" w:hAnsi="Times New Roman" w:cs="Times New Roman"/>
          <w:i/>
          <w:color w:val="000000" w:themeColor="text1"/>
          <w:sz w:val="28"/>
          <w:szCs w:val="28"/>
          <w:lang w:val="uk-UA"/>
        </w:rPr>
        <w:t xml:space="preserve">Він належав до роду, який, на думку сучасників, стояв поряд з </w:t>
      </w:r>
      <w:r w:rsidRPr="009A6F98">
        <w:rPr>
          <w:rFonts w:ascii="Times New Roman" w:hAnsi="Times New Roman" w:cs="Times New Roman"/>
          <w:b/>
          <w:i/>
          <w:color w:val="000000" w:themeColor="text1"/>
          <w:sz w:val="28"/>
          <w:szCs w:val="28"/>
          <w:lang w:val="uk-UA"/>
        </w:rPr>
        <w:t>Острозькими</w:t>
      </w:r>
      <w:r w:rsidR="009A6F98">
        <w:rPr>
          <w:rFonts w:ascii="Times New Roman" w:hAnsi="Times New Roman" w:cs="Times New Roman"/>
          <w:i/>
          <w:color w:val="000000" w:themeColor="text1"/>
          <w:sz w:val="28"/>
          <w:szCs w:val="28"/>
          <w:lang w:val="uk-UA"/>
        </w:rPr>
        <w:t xml:space="preserve">, </w:t>
      </w:r>
      <w:r w:rsidRPr="009A6F98">
        <w:rPr>
          <w:rFonts w:ascii="Times New Roman" w:hAnsi="Times New Roman" w:cs="Times New Roman"/>
          <w:b/>
          <w:i/>
          <w:color w:val="000000" w:themeColor="text1"/>
          <w:sz w:val="28"/>
          <w:szCs w:val="28"/>
          <w:lang w:val="uk-UA"/>
        </w:rPr>
        <w:t>Вишневецькими</w:t>
      </w:r>
      <w:r w:rsidR="009A6F98">
        <w:rPr>
          <w:rFonts w:ascii="Times New Roman" w:hAnsi="Times New Roman" w:cs="Times New Roman"/>
          <w:i/>
          <w:color w:val="000000" w:themeColor="text1"/>
          <w:sz w:val="28"/>
          <w:szCs w:val="28"/>
          <w:lang w:val="uk-UA"/>
        </w:rPr>
        <w:t xml:space="preserve">, </w:t>
      </w:r>
      <w:r w:rsidR="009A6F98">
        <w:rPr>
          <w:rFonts w:ascii="Times New Roman" w:hAnsi="Times New Roman" w:cs="Times New Roman"/>
          <w:b/>
          <w:i/>
          <w:color w:val="000000" w:themeColor="text1"/>
          <w:sz w:val="28"/>
          <w:szCs w:val="28"/>
          <w:lang w:val="uk-UA"/>
        </w:rPr>
        <w:t>Сангушками</w:t>
      </w:r>
      <w:r w:rsidR="009A6F98">
        <w:rPr>
          <w:rFonts w:ascii="Times New Roman" w:hAnsi="Times New Roman" w:cs="Times New Roman"/>
          <w:i/>
          <w:color w:val="000000" w:themeColor="text1"/>
          <w:sz w:val="28"/>
          <w:szCs w:val="28"/>
          <w:lang w:val="uk-UA"/>
        </w:rPr>
        <w:t>,</w:t>
      </w:r>
      <w:r w:rsidRPr="009A6F98">
        <w:rPr>
          <w:rFonts w:ascii="Times New Roman" w:hAnsi="Times New Roman" w:cs="Times New Roman"/>
          <w:b/>
          <w:i/>
          <w:color w:val="000000" w:themeColor="text1"/>
          <w:sz w:val="28"/>
          <w:szCs w:val="28"/>
          <w:lang w:val="uk-UA"/>
        </w:rPr>
        <w:t xml:space="preserve"> Радзивіллами</w:t>
      </w:r>
      <w:r w:rsidR="009A6F98">
        <w:rPr>
          <w:rFonts w:ascii="Times New Roman" w:hAnsi="Times New Roman" w:cs="Times New Roman"/>
          <w:i/>
          <w:color w:val="000000" w:themeColor="text1"/>
          <w:sz w:val="28"/>
          <w:szCs w:val="28"/>
          <w:lang w:val="uk-UA"/>
        </w:rPr>
        <w:t xml:space="preserve"> </w:t>
      </w:r>
      <w:r w:rsidRPr="00932D17">
        <w:rPr>
          <w:rFonts w:ascii="Times New Roman" w:hAnsi="Times New Roman" w:cs="Times New Roman"/>
          <w:i/>
          <w:color w:val="000000" w:themeColor="text1"/>
          <w:sz w:val="28"/>
          <w:szCs w:val="28"/>
          <w:lang w:val="uk-UA"/>
        </w:rPr>
        <w:t xml:space="preserve">та іншими русинськими шляхетськими сімействами. </w:t>
      </w:r>
      <w:r w:rsidRPr="00932D17">
        <w:rPr>
          <w:rFonts w:ascii="Times New Roman" w:hAnsi="Times New Roman" w:cs="Times New Roman"/>
          <w:i/>
          <w:color w:val="000000" w:themeColor="text1"/>
          <w:sz w:val="28"/>
          <w:szCs w:val="28"/>
          <w:u w:val="single"/>
          <w:lang w:val="uk-UA"/>
        </w:rPr>
        <w:t>Немиричі</w:t>
      </w:r>
      <w:r w:rsidRPr="00932D17">
        <w:rPr>
          <w:rFonts w:ascii="Times New Roman" w:hAnsi="Times New Roman" w:cs="Times New Roman"/>
          <w:i/>
          <w:color w:val="000000" w:themeColor="text1"/>
          <w:sz w:val="28"/>
          <w:szCs w:val="28"/>
          <w:lang w:val="uk-UA"/>
        </w:rPr>
        <w:t xml:space="preserve"> були серед найбільших землевласників Великого князівства Литовського</w:t>
      </w:r>
      <w:r w:rsidR="008F135F" w:rsidRPr="00932D17">
        <w:rPr>
          <w:rFonts w:ascii="Times New Roman" w:hAnsi="Times New Roman" w:cs="Times New Roman"/>
          <w:color w:val="000000" w:themeColor="text1"/>
          <w:sz w:val="28"/>
          <w:szCs w:val="28"/>
          <w:lang w:val="uk-UA"/>
        </w:rPr>
        <w:t>[21,</w:t>
      </w:r>
      <w:r w:rsidR="009A33FC" w:rsidRPr="00932D17">
        <w:rPr>
          <w:rFonts w:ascii="Times New Roman" w:hAnsi="Times New Roman" w:cs="Times New Roman"/>
          <w:color w:val="000000" w:themeColor="text1"/>
          <w:sz w:val="28"/>
          <w:szCs w:val="28"/>
          <w:lang w:val="uk-UA"/>
        </w:rPr>
        <w:t xml:space="preserve"> с. 2].</w:t>
      </w:r>
    </w:p>
    <w:p w:rsidR="00566FAB" w:rsidRPr="00932D17" w:rsidRDefault="00566FAB" w:rsidP="009A33FC">
      <w:pPr>
        <w:spacing w:after="0" w:line="360" w:lineRule="auto"/>
        <w:ind w:firstLine="567"/>
        <w:jc w:val="both"/>
        <w:rPr>
          <w:rFonts w:ascii="Times New Roman" w:hAnsi="Times New Roman" w:cs="Times New Roman"/>
          <w:color w:val="000000" w:themeColor="text1"/>
          <w:sz w:val="28"/>
          <w:szCs w:val="28"/>
          <w:lang w:val="uk-UA"/>
        </w:rPr>
      </w:pPr>
      <w:r w:rsidRPr="00932D17">
        <w:rPr>
          <w:rFonts w:ascii="Times New Roman" w:hAnsi="Times New Roman" w:cs="Times New Roman"/>
          <w:color w:val="000000" w:themeColor="text1"/>
          <w:sz w:val="28"/>
          <w:szCs w:val="28"/>
          <w:lang w:val="uk-UA"/>
        </w:rPr>
        <w:t>2) </w:t>
      </w:r>
      <w:r w:rsidR="009A33FC" w:rsidRPr="00932D17">
        <w:rPr>
          <w:rFonts w:ascii="Times New Roman" w:hAnsi="Times New Roman" w:cs="Times New Roman"/>
          <w:i/>
          <w:color w:val="000000" w:themeColor="text1"/>
          <w:sz w:val="28"/>
          <w:szCs w:val="28"/>
          <w:lang w:val="uk-UA"/>
        </w:rPr>
        <w:t xml:space="preserve">Про що думають польські магнати – всі ці </w:t>
      </w:r>
      <w:r w:rsidR="009A6F98">
        <w:rPr>
          <w:rFonts w:ascii="Times New Roman" w:hAnsi="Times New Roman" w:cs="Times New Roman"/>
          <w:b/>
          <w:i/>
          <w:color w:val="000000" w:themeColor="text1"/>
          <w:sz w:val="28"/>
          <w:szCs w:val="28"/>
          <w:lang w:val="uk-UA"/>
        </w:rPr>
        <w:t>Радзивілли</w:t>
      </w:r>
      <w:r w:rsidR="009A6F98">
        <w:rPr>
          <w:rFonts w:ascii="Times New Roman" w:hAnsi="Times New Roman" w:cs="Times New Roman"/>
          <w:i/>
          <w:color w:val="000000" w:themeColor="text1"/>
          <w:sz w:val="28"/>
          <w:szCs w:val="28"/>
          <w:lang w:val="uk-UA"/>
        </w:rPr>
        <w:t>,</w:t>
      </w:r>
      <w:r w:rsidR="009A6F98">
        <w:rPr>
          <w:rFonts w:ascii="Times New Roman" w:hAnsi="Times New Roman" w:cs="Times New Roman"/>
          <w:b/>
          <w:i/>
          <w:color w:val="000000" w:themeColor="text1"/>
          <w:sz w:val="28"/>
          <w:szCs w:val="28"/>
          <w:lang w:val="uk-UA"/>
        </w:rPr>
        <w:t xml:space="preserve"> Вишневецькі</w:t>
      </w:r>
      <w:r w:rsidR="009A6F98">
        <w:rPr>
          <w:rFonts w:ascii="Times New Roman" w:hAnsi="Times New Roman" w:cs="Times New Roman"/>
          <w:i/>
          <w:color w:val="000000" w:themeColor="text1"/>
          <w:sz w:val="28"/>
          <w:szCs w:val="28"/>
          <w:lang w:val="uk-UA"/>
        </w:rPr>
        <w:t>,</w:t>
      </w:r>
      <w:r w:rsidR="009A33FC" w:rsidRPr="009A6F98">
        <w:rPr>
          <w:rFonts w:ascii="Times New Roman" w:hAnsi="Times New Roman" w:cs="Times New Roman"/>
          <w:b/>
          <w:i/>
          <w:color w:val="000000" w:themeColor="text1"/>
          <w:sz w:val="28"/>
          <w:szCs w:val="28"/>
          <w:lang w:val="uk-UA"/>
        </w:rPr>
        <w:t xml:space="preserve"> Лещинські й Острозькі</w:t>
      </w:r>
      <w:r w:rsidR="009A33FC" w:rsidRPr="00932D17">
        <w:rPr>
          <w:rFonts w:ascii="Times New Roman" w:hAnsi="Times New Roman" w:cs="Times New Roman"/>
          <w:i/>
          <w:color w:val="000000" w:themeColor="text1"/>
          <w:sz w:val="28"/>
          <w:szCs w:val="28"/>
          <w:lang w:val="uk-UA"/>
        </w:rPr>
        <w:t>?!</w:t>
      </w:r>
      <w:r w:rsidR="008F135F" w:rsidRPr="00932D17">
        <w:rPr>
          <w:rFonts w:ascii="Times New Roman" w:hAnsi="Times New Roman" w:cs="Times New Roman"/>
          <w:color w:val="000000" w:themeColor="text1"/>
          <w:sz w:val="28"/>
          <w:szCs w:val="28"/>
          <w:lang w:val="uk-UA"/>
        </w:rPr>
        <w:t>[21,</w:t>
      </w:r>
      <w:r w:rsidR="009A33FC" w:rsidRPr="00932D17">
        <w:rPr>
          <w:rFonts w:ascii="Times New Roman" w:hAnsi="Times New Roman" w:cs="Times New Roman"/>
          <w:color w:val="000000" w:themeColor="text1"/>
          <w:sz w:val="28"/>
          <w:szCs w:val="28"/>
          <w:lang w:val="uk-UA"/>
        </w:rPr>
        <w:t xml:space="preserve"> с. 32].</w:t>
      </w:r>
    </w:p>
    <w:p w:rsidR="00566FAB" w:rsidRPr="00932D17" w:rsidRDefault="00566FAB" w:rsidP="008844AB">
      <w:pPr>
        <w:spacing w:after="0" w:line="360" w:lineRule="auto"/>
        <w:ind w:firstLine="567"/>
        <w:jc w:val="both"/>
        <w:rPr>
          <w:rFonts w:ascii="Times New Roman" w:hAnsi="Times New Roman" w:cs="Times New Roman"/>
          <w:color w:val="000000" w:themeColor="text1"/>
          <w:sz w:val="28"/>
          <w:szCs w:val="28"/>
          <w:lang w:val="uk-UA"/>
        </w:rPr>
      </w:pPr>
      <w:r w:rsidRPr="00932D17">
        <w:rPr>
          <w:rFonts w:ascii="Times New Roman" w:hAnsi="Times New Roman" w:cs="Times New Roman"/>
          <w:color w:val="000000" w:themeColor="text1"/>
          <w:sz w:val="28"/>
          <w:szCs w:val="28"/>
          <w:lang w:val="uk-UA"/>
        </w:rPr>
        <w:lastRenderedPageBreak/>
        <w:t>3) </w:t>
      </w:r>
      <w:r w:rsidR="000E736D" w:rsidRPr="00932D17">
        <w:rPr>
          <w:rFonts w:ascii="Times New Roman" w:hAnsi="Times New Roman" w:cs="Times New Roman"/>
          <w:i/>
          <w:color w:val="000000" w:themeColor="text1"/>
          <w:sz w:val="28"/>
          <w:szCs w:val="28"/>
          <w:lang w:val="uk-UA"/>
        </w:rPr>
        <w:t xml:space="preserve">Тому до Лейдена молодий княжич відправився не самостійно, а разом із групою однолітків – випускників Раківської академії: Андрієм </w:t>
      </w:r>
      <w:r w:rsidR="000E736D" w:rsidRPr="009A6F98">
        <w:rPr>
          <w:rFonts w:ascii="Times New Roman" w:hAnsi="Times New Roman" w:cs="Times New Roman"/>
          <w:b/>
          <w:i/>
          <w:color w:val="000000" w:themeColor="text1"/>
          <w:sz w:val="28"/>
          <w:szCs w:val="28"/>
          <w:lang w:val="uk-UA"/>
        </w:rPr>
        <w:t>Вишоватим</w:t>
      </w:r>
      <w:r w:rsidR="000E736D" w:rsidRPr="00932D17">
        <w:rPr>
          <w:rFonts w:ascii="Times New Roman" w:hAnsi="Times New Roman" w:cs="Times New Roman"/>
          <w:i/>
          <w:color w:val="000000" w:themeColor="text1"/>
          <w:sz w:val="28"/>
          <w:szCs w:val="28"/>
          <w:lang w:val="uk-UA"/>
        </w:rPr>
        <w:t xml:space="preserve">, Олександром </w:t>
      </w:r>
      <w:r w:rsidR="000E736D" w:rsidRPr="00425F71">
        <w:rPr>
          <w:rFonts w:ascii="Times New Roman" w:hAnsi="Times New Roman" w:cs="Times New Roman"/>
          <w:b/>
          <w:i/>
          <w:color w:val="000000" w:themeColor="text1"/>
          <w:sz w:val="28"/>
          <w:szCs w:val="28"/>
          <w:lang w:val="uk-UA"/>
        </w:rPr>
        <w:t>Чапличєм</w:t>
      </w:r>
      <w:r w:rsidR="000E736D" w:rsidRPr="00932D17">
        <w:rPr>
          <w:rFonts w:ascii="Times New Roman" w:hAnsi="Times New Roman" w:cs="Times New Roman"/>
          <w:i/>
          <w:color w:val="000000" w:themeColor="text1"/>
          <w:sz w:val="28"/>
          <w:szCs w:val="28"/>
          <w:lang w:val="uk-UA"/>
        </w:rPr>
        <w:t>, Миколою</w:t>
      </w:r>
      <w:r w:rsidR="000E736D" w:rsidRPr="00425F71">
        <w:rPr>
          <w:rFonts w:ascii="Times New Roman" w:hAnsi="Times New Roman" w:cs="Times New Roman"/>
          <w:b/>
          <w:i/>
          <w:color w:val="000000" w:themeColor="text1"/>
          <w:sz w:val="28"/>
          <w:szCs w:val="28"/>
          <w:lang w:val="uk-UA"/>
        </w:rPr>
        <w:t xml:space="preserve"> Любенецьким</w:t>
      </w:r>
      <w:r w:rsidR="000E736D" w:rsidRPr="00932D17">
        <w:rPr>
          <w:rFonts w:ascii="Times New Roman" w:hAnsi="Times New Roman" w:cs="Times New Roman"/>
          <w:i/>
          <w:color w:val="000000" w:themeColor="text1"/>
          <w:sz w:val="28"/>
          <w:szCs w:val="28"/>
          <w:lang w:val="uk-UA"/>
        </w:rPr>
        <w:t xml:space="preserve"> і Петром </w:t>
      </w:r>
      <w:r w:rsidR="000E736D" w:rsidRPr="00425F71">
        <w:rPr>
          <w:rFonts w:ascii="Times New Roman" w:hAnsi="Times New Roman" w:cs="Times New Roman"/>
          <w:b/>
          <w:i/>
          <w:color w:val="000000" w:themeColor="text1"/>
          <w:sz w:val="28"/>
          <w:szCs w:val="28"/>
          <w:lang w:val="uk-UA"/>
        </w:rPr>
        <w:t>Суходольським</w:t>
      </w:r>
      <w:r w:rsidR="00932D17">
        <w:rPr>
          <w:rFonts w:ascii="Times New Roman" w:hAnsi="Times New Roman" w:cs="Times New Roman"/>
          <w:i/>
          <w:color w:val="000000" w:themeColor="text1"/>
          <w:sz w:val="28"/>
          <w:szCs w:val="28"/>
          <w:u w:val="single"/>
          <w:lang w:val="uk-UA"/>
        </w:rPr>
        <w:t xml:space="preserve"> </w:t>
      </w:r>
      <w:r w:rsidR="008F135F" w:rsidRPr="00932D17">
        <w:rPr>
          <w:rFonts w:ascii="Times New Roman" w:hAnsi="Times New Roman" w:cs="Times New Roman"/>
          <w:color w:val="000000" w:themeColor="text1"/>
          <w:sz w:val="28"/>
          <w:szCs w:val="28"/>
          <w:lang w:val="uk-UA"/>
        </w:rPr>
        <w:t>[21,</w:t>
      </w:r>
      <w:r w:rsidR="000E736D" w:rsidRPr="00932D17">
        <w:rPr>
          <w:rFonts w:ascii="Times New Roman" w:hAnsi="Times New Roman" w:cs="Times New Roman"/>
          <w:color w:val="000000" w:themeColor="text1"/>
          <w:sz w:val="28"/>
          <w:szCs w:val="28"/>
          <w:lang w:val="uk-UA"/>
        </w:rPr>
        <w:t xml:space="preserve"> с. 32].</w:t>
      </w:r>
    </w:p>
    <w:p w:rsidR="00023409" w:rsidRDefault="00566FAB" w:rsidP="00992615">
      <w:pPr>
        <w:spacing w:after="0" w:line="360" w:lineRule="auto"/>
        <w:ind w:firstLine="567"/>
        <w:jc w:val="both"/>
        <w:rPr>
          <w:rFonts w:ascii="Times New Roman" w:hAnsi="Times New Roman" w:cs="Times New Roman"/>
          <w:color w:val="000000" w:themeColor="text1"/>
          <w:sz w:val="28"/>
          <w:szCs w:val="28"/>
          <w:lang w:val="uk-UA"/>
        </w:rPr>
      </w:pPr>
      <w:r w:rsidRPr="00566FAB">
        <w:rPr>
          <w:rFonts w:ascii="Times New Roman" w:hAnsi="Times New Roman" w:cs="Times New Roman"/>
          <w:color w:val="000000" w:themeColor="text1"/>
          <w:sz w:val="28"/>
          <w:szCs w:val="28"/>
          <w:lang w:val="uk-UA"/>
        </w:rPr>
        <w:t>Характер використання системи</w:t>
      </w:r>
      <w:r w:rsidR="000E736D">
        <w:rPr>
          <w:rFonts w:ascii="Times New Roman" w:hAnsi="Times New Roman" w:cs="Times New Roman"/>
          <w:color w:val="000000" w:themeColor="text1"/>
          <w:sz w:val="28"/>
          <w:szCs w:val="28"/>
          <w:lang w:val="uk-UA"/>
        </w:rPr>
        <w:t xml:space="preserve"> прізвищ</w:t>
      </w:r>
      <w:r w:rsidRPr="00566FAB">
        <w:rPr>
          <w:rFonts w:ascii="Times New Roman" w:hAnsi="Times New Roman" w:cs="Times New Roman"/>
          <w:color w:val="000000" w:themeColor="text1"/>
          <w:sz w:val="28"/>
          <w:szCs w:val="28"/>
          <w:lang w:val="uk-UA"/>
        </w:rPr>
        <w:t xml:space="preserve"> в художній літературі історично обумовлений. Кожен з письменників вживає </w:t>
      </w:r>
      <w:r w:rsidR="00A11CC7">
        <w:rPr>
          <w:rFonts w:ascii="Times New Roman" w:hAnsi="Times New Roman" w:cs="Times New Roman"/>
          <w:color w:val="000000" w:themeColor="text1"/>
          <w:sz w:val="28"/>
          <w:szCs w:val="28"/>
          <w:lang w:val="uk-UA"/>
        </w:rPr>
        <w:t>прізвища</w:t>
      </w:r>
      <w:r w:rsidRPr="00566FAB">
        <w:rPr>
          <w:rFonts w:ascii="Times New Roman" w:hAnsi="Times New Roman" w:cs="Times New Roman"/>
          <w:color w:val="000000" w:themeColor="text1"/>
          <w:sz w:val="28"/>
          <w:szCs w:val="28"/>
          <w:lang w:val="uk-UA"/>
        </w:rPr>
        <w:t xml:space="preserve"> відповідно </w:t>
      </w:r>
      <w:r w:rsidR="00A11CC7">
        <w:rPr>
          <w:rFonts w:ascii="Times New Roman" w:hAnsi="Times New Roman" w:cs="Times New Roman"/>
          <w:color w:val="000000" w:themeColor="text1"/>
          <w:sz w:val="28"/>
          <w:szCs w:val="28"/>
          <w:lang w:val="uk-UA"/>
        </w:rPr>
        <w:t>до свого творчого метода</w:t>
      </w:r>
      <w:r w:rsidRPr="00566FAB">
        <w:rPr>
          <w:rFonts w:ascii="Times New Roman" w:hAnsi="Times New Roman" w:cs="Times New Roman"/>
          <w:color w:val="000000" w:themeColor="text1"/>
          <w:sz w:val="28"/>
          <w:szCs w:val="28"/>
          <w:lang w:val="uk-UA"/>
        </w:rPr>
        <w:t>, конкретни</w:t>
      </w:r>
      <w:r w:rsidR="00A11CC7">
        <w:rPr>
          <w:rFonts w:ascii="Times New Roman" w:hAnsi="Times New Roman" w:cs="Times New Roman"/>
          <w:color w:val="000000" w:themeColor="text1"/>
          <w:sz w:val="28"/>
          <w:szCs w:val="28"/>
          <w:lang w:val="uk-UA"/>
        </w:rPr>
        <w:t>х</w:t>
      </w:r>
      <w:r w:rsidRPr="00566FAB">
        <w:rPr>
          <w:rFonts w:ascii="Times New Roman" w:hAnsi="Times New Roman" w:cs="Times New Roman"/>
          <w:color w:val="000000" w:themeColor="text1"/>
          <w:sz w:val="28"/>
          <w:szCs w:val="28"/>
          <w:lang w:val="uk-UA"/>
        </w:rPr>
        <w:t xml:space="preserve"> ідейно-художні</w:t>
      </w:r>
      <w:r w:rsidR="00A11CC7">
        <w:rPr>
          <w:rFonts w:ascii="Times New Roman" w:hAnsi="Times New Roman" w:cs="Times New Roman"/>
          <w:color w:val="000000" w:themeColor="text1"/>
          <w:sz w:val="28"/>
          <w:szCs w:val="28"/>
          <w:lang w:val="uk-UA"/>
        </w:rPr>
        <w:t>х завдань</w:t>
      </w:r>
      <w:r w:rsidRPr="00566FAB">
        <w:rPr>
          <w:rFonts w:ascii="Times New Roman" w:hAnsi="Times New Roman" w:cs="Times New Roman"/>
          <w:color w:val="000000" w:themeColor="text1"/>
          <w:sz w:val="28"/>
          <w:szCs w:val="28"/>
          <w:lang w:val="uk-UA"/>
        </w:rPr>
        <w:t xml:space="preserve"> в тому чи іншому творі. На вживанні </w:t>
      </w:r>
      <w:r w:rsidR="00A11CC7">
        <w:rPr>
          <w:rFonts w:ascii="Times New Roman" w:hAnsi="Times New Roman" w:cs="Times New Roman"/>
          <w:color w:val="000000" w:themeColor="text1"/>
          <w:sz w:val="28"/>
          <w:szCs w:val="28"/>
          <w:lang w:val="uk-UA"/>
        </w:rPr>
        <w:t xml:space="preserve">прізвищ в романі </w:t>
      </w:r>
      <w:r w:rsidR="00931DFD">
        <w:rPr>
          <w:rFonts w:ascii="Times New Roman" w:hAnsi="Times New Roman" w:cs="Times New Roman"/>
          <w:sz w:val="28"/>
          <w:szCs w:val="28"/>
          <w:lang w:val="uk-UA"/>
        </w:rPr>
        <w:t>“</w:t>
      </w:r>
      <w:r w:rsidR="00A11CC7">
        <w:rPr>
          <w:rFonts w:ascii="Times New Roman" w:hAnsi="Times New Roman" w:cs="Times New Roman"/>
          <w:color w:val="000000" w:themeColor="text1"/>
          <w:sz w:val="28"/>
          <w:szCs w:val="28"/>
          <w:lang w:val="uk-UA"/>
        </w:rPr>
        <w:t>Фатальна помилка</w:t>
      </w:r>
      <w:r w:rsidR="00914DB8">
        <w:rPr>
          <w:rFonts w:ascii="Times New Roman" w:hAnsi="Times New Roman" w:cs="Times New Roman"/>
          <w:sz w:val="28"/>
          <w:szCs w:val="28"/>
          <w:lang w:val="uk-UA"/>
        </w:rPr>
        <w:t>”</w:t>
      </w:r>
      <w:r w:rsidR="00A11CC7">
        <w:rPr>
          <w:rFonts w:ascii="Times New Roman" w:hAnsi="Times New Roman" w:cs="Times New Roman"/>
          <w:color w:val="000000" w:themeColor="text1"/>
          <w:sz w:val="28"/>
          <w:szCs w:val="28"/>
          <w:lang w:val="uk-UA"/>
        </w:rPr>
        <w:t xml:space="preserve"> Тимура та Олени Литовченків лежить печатка</w:t>
      </w:r>
      <w:r w:rsidRPr="00566FAB">
        <w:rPr>
          <w:rFonts w:ascii="Times New Roman" w:hAnsi="Times New Roman" w:cs="Times New Roman"/>
          <w:color w:val="000000" w:themeColor="text1"/>
          <w:sz w:val="28"/>
          <w:szCs w:val="28"/>
          <w:lang w:val="uk-UA"/>
        </w:rPr>
        <w:t xml:space="preserve"> певної епохи, літературного напряму, відбивається вплив світогляду письменник</w:t>
      </w:r>
      <w:r w:rsidR="00A11CC7">
        <w:rPr>
          <w:rFonts w:ascii="Times New Roman" w:hAnsi="Times New Roman" w:cs="Times New Roman"/>
          <w:color w:val="000000" w:themeColor="text1"/>
          <w:sz w:val="28"/>
          <w:szCs w:val="28"/>
          <w:lang w:val="uk-UA"/>
        </w:rPr>
        <w:t>ів</w:t>
      </w:r>
      <w:r w:rsidRPr="00566FAB">
        <w:rPr>
          <w:rFonts w:ascii="Times New Roman" w:hAnsi="Times New Roman" w:cs="Times New Roman"/>
          <w:color w:val="000000" w:themeColor="text1"/>
          <w:sz w:val="28"/>
          <w:szCs w:val="28"/>
          <w:lang w:val="uk-UA"/>
        </w:rPr>
        <w:t>, таким чином, одне і те ж ім</w:t>
      </w:r>
      <w:r w:rsidR="00A11CC7">
        <w:rPr>
          <w:rFonts w:ascii="Times New Roman" w:hAnsi="Times New Roman" w:cs="Times New Roman"/>
          <w:color w:val="000000" w:themeColor="text1"/>
          <w:sz w:val="28"/>
          <w:szCs w:val="28"/>
          <w:lang w:val="uk-UA"/>
        </w:rPr>
        <w:t>’</w:t>
      </w:r>
      <w:r w:rsidRPr="00566FAB">
        <w:rPr>
          <w:rFonts w:ascii="Times New Roman" w:hAnsi="Times New Roman" w:cs="Times New Roman"/>
          <w:color w:val="000000" w:themeColor="text1"/>
          <w:sz w:val="28"/>
          <w:szCs w:val="28"/>
          <w:lang w:val="uk-UA"/>
        </w:rPr>
        <w:t>я може служити різним цілям. Найбільш ефективна функція художньо-образної характеристики об</w:t>
      </w:r>
      <w:r w:rsidR="00FD2C3F">
        <w:rPr>
          <w:rFonts w:ascii="Times New Roman" w:hAnsi="Times New Roman" w:cs="Times New Roman"/>
          <w:color w:val="000000" w:themeColor="text1"/>
          <w:sz w:val="28"/>
          <w:szCs w:val="28"/>
          <w:lang w:val="uk-UA"/>
        </w:rPr>
        <w:t>’</w:t>
      </w:r>
      <w:r w:rsidRPr="00566FAB">
        <w:rPr>
          <w:rFonts w:ascii="Times New Roman" w:hAnsi="Times New Roman" w:cs="Times New Roman"/>
          <w:color w:val="000000" w:themeColor="text1"/>
          <w:sz w:val="28"/>
          <w:szCs w:val="28"/>
          <w:lang w:val="uk-UA"/>
        </w:rPr>
        <w:t>єкта найменування, коли антропонім містить у внутрішній формі характеристику або певну оцінку будь-яко</w:t>
      </w:r>
      <w:r w:rsidR="00FD2C3F">
        <w:rPr>
          <w:rFonts w:ascii="Times New Roman" w:hAnsi="Times New Roman" w:cs="Times New Roman"/>
          <w:color w:val="000000" w:themeColor="text1"/>
          <w:sz w:val="28"/>
          <w:szCs w:val="28"/>
          <w:lang w:val="uk-UA"/>
        </w:rPr>
        <w:t>ї</w:t>
      </w:r>
      <w:r w:rsidRPr="00566FAB">
        <w:rPr>
          <w:rFonts w:ascii="Times New Roman" w:hAnsi="Times New Roman" w:cs="Times New Roman"/>
          <w:color w:val="000000" w:themeColor="text1"/>
          <w:sz w:val="28"/>
          <w:szCs w:val="28"/>
          <w:lang w:val="uk-UA"/>
        </w:rPr>
        <w:t xml:space="preserve"> властивості об</w:t>
      </w:r>
      <w:r w:rsidR="00FD2C3F">
        <w:rPr>
          <w:rFonts w:ascii="Times New Roman" w:hAnsi="Times New Roman" w:cs="Times New Roman"/>
          <w:color w:val="000000" w:themeColor="text1"/>
          <w:sz w:val="28"/>
          <w:szCs w:val="28"/>
          <w:lang w:val="uk-UA"/>
        </w:rPr>
        <w:t>’</w:t>
      </w:r>
      <w:r w:rsidRPr="00566FAB">
        <w:rPr>
          <w:rFonts w:ascii="Times New Roman" w:hAnsi="Times New Roman" w:cs="Times New Roman"/>
          <w:color w:val="000000" w:themeColor="text1"/>
          <w:sz w:val="28"/>
          <w:szCs w:val="28"/>
          <w:lang w:val="uk-UA"/>
        </w:rPr>
        <w:t xml:space="preserve">єкта найменування або висловлює </w:t>
      </w:r>
      <w:r w:rsidR="00FD2C3F">
        <w:rPr>
          <w:rFonts w:ascii="Times New Roman" w:hAnsi="Times New Roman" w:cs="Times New Roman"/>
          <w:color w:val="000000" w:themeColor="text1"/>
          <w:sz w:val="28"/>
          <w:szCs w:val="28"/>
          <w:lang w:val="uk-UA"/>
        </w:rPr>
        <w:t>певне</w:t>
      </w:r>
      <w:r w:rsidRPr="00566FAB">
        <w:rPr>
          <w:rFonts w:ascii="Times New Roman" w:hAnsi="Times New Roman" w:cs="Times New Roman"/>
          <w:color w:val="000000" w:themeColor="text1"/>
          <w:sz w:val="28"/>
          <w:szCs w:val="28"/>
          <w:lang w:val="uk-UA"/>
        </w:rPr>
        <w:t xml:space="preserve"> емоційно забарвлене ставлення автора до даного об</w:t>
      </w:r>
      <w:r w:rsidR="00FD2C3F">
        <w:rPr>
          <w:rFonts w:ascii="Times New Roman" w:hAnsi="Times New Roman" w:cs="Times New Roman"/>
          <w:color w:val="000000" w:themeColor="text1"/>
          <w:sz w:val="28"/>
          <w:szCs w:val="28"/>
          <w:lang w:val="uk-UA"/>
        </w:rPr>
        <w:t>’єкта.</w:t>
      </w:r>
      <w:r w:rsidR="00932D17">
        <w:rPr>
          <w:rFonts w:ascii="Times New Roman" w:hAnsi="Times New Roman" w:cs="Times New Roman"/>
          <w:color w:val="000000" w:themeColor="text1"/>
          <w:sz w:val="28"/>
          <w:szCs w:val="28"/>
          <w:lang w:val="uk-UA"/>
        </w:rPr>
        <w:t xml:space="preserve"> </w:t>
      </w:r>
      <w:r w:rsidRPr="00566FAB">
        <w:rPr>
          <w:rFonts w:ascii="Times New Roman" w:hAnsi="Times New Roman" w:cs="Times New Roman"/>
          <w:color w:val="000000" w:themeColor="text1"/>
          <w:sz w:val="28"/>
          <w:szCs w:val="28"/>
          <w:lang w:val="uk-UA"/>
        </w:rPr>
        <w:t xml:space="preserve">Отже, опис поетичного ономастикону мови письменника дозволяє провести досить детальне, ретельне дослідження закономірностей функціонування </w:t>
      </w:r>
      <w:r w:rsidR="00B614E7">
        <w:rPr>
          <w:rFonts w:ascii="Times New Roman" w:hAnsi="Times New Roman" w:cs="Times New Roman"/>
          <w:color w:val="000000" w:themeColor="text1"/>
          <w:sz w:val="28"/>
          <w:szCs w:val="28"/>
          <w:lang w:val="uk-UA"/>
        </w:rPr>
        <w:t>прізвищ</w:t>
      </w:r>
      <w:r w:rsidRPr="00566FAB">
        <w:rPr>
          <w:rFonts w:ascii="Times New Roman" w:hAnsi="Times New Roman" w:cs="Times New Roman"/>
          <w:color w:val="000000" w:themeColor="text1"/>
          <w:sz w:val="28"/>
          <w:szCs w:val="28"/>
          <w:lang w:val="uk-UA"/>
        </w:rPr>
        <w:t xml:space="preserve"> в</w:t>
      </w:r>
      <w:r w:rsidR="00992615">
        <w:rPr>
          <w:rFonts w:ascii="Times New Roman" w:hAnsi="Times New Roman" w:cs="Times New Roman"/>
          <w:color w:val="000000" w:themeColor="text1"/>
          <w:sz w:val="28"/>
          <w:szCs w:val="28"/>
          <w:lang w:val="uk-UA"/>
        </w:rPr>
        <w:t xml:space="preserve"> конкретному художньому тексті.</w:t>
      </w:r>
    </w:p>
    <w:p w:rsidR="00D87242" w:rsidRPr="00D56CE2" w:rsidRDefault="00D87242" w:rsidP="00D56CE2">
      <w:pPr>
        <w:spacing w:after="0" w:line="360" w:lineRule="auto"/>
        <w:ind w:firstLine="567"/>
        <w:jc w:val="both"/>
        <w:rPr>
          <w:rFonts w:ascii="Times New Roman" w:hAnsi="Times New Roman" w:cs="Times New Roman"/>
          <w:color w:val="000000" w:themeColor="text1"/>
          <w:sz w:val="28"/>
          <w:szCs w:val="28"/>
          <w:lang w:val="uk-UA"/>
        </w:rPr>
      </w:pPr>
    </w:p>
    <w:p w:rsidR="00D56CE2" w:rsidRPr="00D87242" w:rsidRDefault="00D87242" w:rsidP="00C854EC">
      <w:pPr>
        <w:spacing w:after="0" w:line="360" w:lineRule="auto"/>
        <w:ind w:firstLine="567"/>
        <w:jc w:val="both"/>
        <w:rPr>
          <w:rFonts w:ascii="Times New Roman" w:hAnsi="Times New Roman" w:cs="Times New Roman"/>
          <w:b/>
          <w:color w:val="000000" w:themeColor="text1"/>
          <w:sz w:val="28"/>
          <w:szCs w:val="28"/>
          <w:lang w:val="uk-UA"/>
        </w:rPr>
      </w:pPr>
      <w:r w:rsidRPr="00D87242">
        <w:rPr>
          <w:rFonts w:ascii="Times New Roman" w:hAnsi="Times New Roman" w:cs="Times New Roman"/>
          <w:b/>
          <w:color w:val="000000" w:themeColor="text1"/>
          <w:sz w:val="28"/>
          <w:szCs w:val="28"/>
          <w:lang w:val="uk-UA"/>
        </w:rPr>
        <w:t>2.2.4. Прізвиська</w:t>
      </w:r>
    </w:p>
    <w:p w:rsidR="0095284F" w:rsidRDefault="0095284F" w:rsidP="0054729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Під прізвиськом розуміють </w:t>
      </w:r>
      <w:r w:rsidRPr="0095284F">
        <w:rPr>
          <w:rFonts w:ascii="Times New Roman" w:hAnsi="Times New Roman" w:cs="Times New Roman"/>
          <w:color w:val="000000" w:themeColor="text1"/>
          <w:sz w:val="28"/>
          <w:szCs w:val="28"/>
          <w:lang w:val="uk-UA"/>
        </w:rPr>
        <w:t>додаткове ім</w:t>
      </w:r>
      <w:r>
        <w:rPr>
          <w:rFonts w:ascii="Times New Roman" w:hAnsi="Times New Roman" w:cs="Times New Roman"/>
          <w:color w:val="000000" w:themeColor="text1"/>
          <w:sz w:val="28"/>
          <w:szCs w:val="28"/>
          <w:lang w:val="uk-UA"/>
        </w:rPr>
        <w:t>’</w:t>
      </w:r>
      <w:r w:rsidRPr="0095284F">
        <w:rPr>
          <w:rFonts w:ascii="Times New Roman" w:hAnsi="Times New Roman" w:cs="Times New Roman"/>
          <w:color w:val="000000" w:themeColor="text1"/>
          <w:sz w:val="28"/>
          <w:szCs w:val="28"/>
          <w:lang w:val="uk-UA"/>
        </w:rPr>
        <w:t>я, дане людині</w:t>
      </w:r>
      <w:r w:rsidR="00932D17">
        <w:rPr>
          <w:rFonts w:ascii="Times New Roman" w:hAnsi="Times New Roman" w:cs="Times New Roman"/>
          <w:color w:val="000000" w:themeColor="text1"/>
          <w:sz w:val="28"/>
          <w:szCs w:val="28"/>
          <w:lang w:val="uk-UA"/>
        </w:rPr>
        <w:t xml:space="preserve"> </w:t>
      </w:r>
      <w:r w:rsidRPr="0095284F">
        <w:rPr>
          <w:rFonts w:ascii="Times New Roman" w:hAnsi="Times New Roman" w:cs="Times New Roman"/>
          <w:color w:val="000000" w:themeColor="text1"/>
          <w:sz w:val="28"/>
          <w:szCs w:val="28"/>
          <w:lang w:val="uk-UA"/>
        </w:rPr>
        <w:t xml:space="preserve">оточуючими людьми відповідно до </w:t>
      </w:r>
      <w:r w:rsidR="0070456E">
        <w:rPr>
          <w:rFonts w:ascii="Times New Roman" w:hAnsi="Times New Roman" w:cs="Times New Roman"/>
          <w:color w:val="000000" w:themeColor="text1"/>
          <w:sz w:val="28"/>
          <w:szCs w:val="28"/>
          <w:lang w:val="uk-UA"/>
        </w:rPr>
        <w:t xml:space="preserve">її </w:t>
      </w:r>
      <w:r w:rsidRPr="0095284F">
        <w:rPr>
          <w:rFonts w:ascii="Times New Roman" w:hAnsi="Times New Roman" w:cs="Times New Roman"/>
          <w:color w:val="000000" w:themeColor="text1"/>
          <w:sz w:val="28"/>
          <w:szCs w:val="28"/>
          <w:lang w:val="uk-UA"/>
        </w:rPr>
        <w:t>характерн</w:t>
      </w:r>
      <w:r>
        <w:rPr>
          <w:rFonts w:ascii="Times New Roman" w:hAnsi="Times New Roman" w:cs="Times New Roman"/>
          <w:color w:val="000000" w:themeColor="text1"/>
          <w:sz w:val="28"/>
          <w:szCs w:val="28"/>
          <w:lang w:val="uk-UA"/>
        </w:rPr>
        <w:t>ої риси</w:t>
      </w:r>
      <w:r w:rsidRPr="0095284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особливих обставин життя, професії або з</w:t>
      </w:r>
      <w:r w:rsidR="0070456E">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 xml:space="preserve"> яко</w:t>
      </w:r>
      <w:r w:rsidR="0070456E">
        <w:rPr>
          <w:rFonts w:ascii="Times New Roman" w:hAnsi="Times New Roman" w:cs="Times New Roman"/>
          <w:color w:val="000000" w:themeColor="text1"/>
          <w:sz w:val="28"/>
          <w:szCs w:val="28"/>
          <w:lang w:val="uk-UA"/>
        </w:rPr>
        <w:t>ю</w:t>
      </w:r>
      <w:r>
        <w:rPr>
          <w:rFonts w:ascii="Times New Roman" w:hAnsi="Times New Roman" w:cs="Times New Roman"/>
          <w:color w:val="000000" w:themeColor="text1"/>
          <w:sz w:val="28"/>
          <w:szCs w:val="28"/>
          <w:lang w:val="uk-UA"/>
        </w:rPr>
        <w:t>-небудь аналогі</w:t>
      </w:r>
      <w:r w:rsidR="0070456E">
        <w:rPr>
          <w:rFonts w:ascii="Times New Roman" w:hAnsi="Times New Roman" w:cs="Times New Roman"/>
          <w:color w:val="000000" w:themeColor="text1"/>
          <w:sz w:val="28"/>
          <w:szCs w:val="28"/>
          <w:lang w:val="uk-UA"/>
        </w:rPr>
        <w:t>єю</w:t>
      </w:r>
      <w:r w:rsidRPr="0095284F">
        <w:rPr>
          <w:rFonts w:ascii="Times New Roman" w:hAnsi="Times New Roman" w:cs="Times New Roman"/>
          <w:color w:val="000000" w:themeColor="text1"/>
          <w:sz w:val="28"/>
          <w:szCs w:val="28"/>
          <w:lang w:val="uk-UA"/>
        </w:rPr>
        <w:t xml:space="preserve">. Прізвиська, не будучи </w:t>
      </w:r>
      <w:r w:rsidR="0070456E" w:rsidRPr="0095284F">
        <w:rPr>
          <w:rFonts w:ascii="Times New Roman" w:hAnsi="Times New Roman" w:cs="Times New Roman"/>
          <w:color w:val="000000" w:themeColor="text1"/>
          <w:sz w:val="28"/>
          <w:szCs w:val="28"/>
          <w:lang w:val="uk-UA"/>
        </w:rPr>
        <w:t>офіційно</w:t>
      </w:r>
      <w:r w:rsidR="00932D17">
        <w:rPr>
          <w:rFonts w:ascii="Times New Roman" w:hAnsi="Times New Roman" w:cs="Times New Roman"/>
          <w:color w:val="000000" w:themeColor="text1"/>
          <w:sz w:val="28"/>
          <w:szCs w:val="28"/>
          <w:lang w:val="uk-UA"/>
        </w:rPr>
        <w:t xml:space="preserve"> </w:t>
      </w:r>
      <w:r w:rsidR="0070456E" w:rsidRPr="0095284F">
        <w:rPr>
          <w:rFonts w:ascii="Times New Roman" w:hAnsi="Times New Roman" w:cs="Times New Roman"/>
          <w:color w:val="000000" w:themeColor="text1"/>
          <w:sz w:val="28"/>
          <w:szCs w:val="28"/>
          <w:lang w:val="uk-UA"/>
        </w:rPr>
        <w:t xml:space="preserve">закріпленими </w:t>
      </w:r>
      <w:r w:rsidRPr="0095284F">
        <w:rPr>
          <w:rFonts w:ascii="Times New Roman" w:hAnsi="Times New Roman" w:cs="Times New Roman"/>
          <w:color w:val="000000" w:themeColor="text1"/>
          <w:sz w:val="28"/>
          <w:szCs w:val="28"/>
          <w:lang w:val="uk-UA"/>
        </w:rPr>
        <w:t>іменування</w:t>
      </w:r>
      <w:r>
        <w:rPr>
          <w:rFonts w:ascii="Times New Roman" w:hAnsi="Times New Roman" w:cs="Times New Roman"/>
          <w:color w:val="000000" w:themeColor="text1"/>
          <w:sz w:val="28"/>
          <w:szCs w:val="28"/>
          <w:lang w:val="uk-UA"/>
        </w:rPr>
        <w:t>м</w:t>
      </w:r>
      <w:r w:rsidR="0070456E">
        <w:rPr>
          <w:rFonts w:ascii="Times New Roman" w:hAnsi="Times New Roman" w:cs="Times New Roman"/>
          <w:color w:val="000000" w:themeColor="text1"/>
          <w:sz w:val="28"/>
          <w:szCs w:val="28"/>
          <w:lang w:val="uk-UA"/>
        </w:rPr>
        <w:t>и</w:t>
      </w:r>
      <w:r w:rsidRPr="0095284F">
        <w:rPr>
          <w:rFonts w:ascii="Times New Roman" w:hAnsi="Times New Roman" w:cs="Times New Roman"/>
          <w:color w:val="000000" w:themeColor="text1"/>
          <w:sz w:val="28"/>
          <w:szCs w:val="28"/>
          <w:lang w:val="uk-UA"/>
        </w:rPr>
        <w:t xml:space="preserve">, не </w:t>
      </w:r>
      <w:r w:rsidR="0070456E">
        <w:rPr>
          <w:rFonts w:ascii="Times New Roman" w:hAnsi="Times New Roman" w:cs="Times New Roman"/>
          <w:color w:val="000000" w:themeColor="text1"/>
          <w:sz w:val="28"/>
          <w:szCs w:val="28"/>
          <w:lang w:val="uk-UA"/>
        </w:rPr>
        <w:t>представляють собою застиглі і статичні</w:t>
      </w:r>
      <w:r w:rsidR="00932D17">
        <w:rPr>
          <w:rFonts w:ascii="Times New Roman" w:hAnsi="Times New Roman" w:cs="Times New Roman"/>
          <w:color w:val="000000" w:themeColor="text1"/>
          <w:sz w:val="28"/>
          <w:szCs w:val="28"/>
          <w:lang w:val="uk-UA"/>
        </w:rPr>
        <w:t xml:space="preserve"> </w:t>
      </w:r>
      <w:r w:rsidR="0070456E" w:rsidRPr="0095284F">
        <w:rPr>
          <w:rFonts w:ascii="Times New Roman" w:hAnsi="Times New Roman" w:cs="Times New Roman"/>
          <w:color w:val="000000" w:themeColor="text1"/>
          <w:sz w:val="28"/>
          <w:szCs w:val="28"/>
          <w:lang w:val="uk-UA"/>
        </w:rPr>
        <w:t>утворен</w:t>
      </w:r>
      <w:r w:rsidR="0070456E">
        <w:rPr>
          <w:rFonts w:ascii="Times New Roman" w:hAnsi="Times New Roman" w:cs="Times New Roman"/>
          <w:color w:val="000000" w:themeColor="text1"/>
          <w:sz w:val="28"/>
          <w:szCs w:val="28"/>
          <w:lang w:val="uk-UA"/>
        </w:rPr>
        <w:t>ня</w:t>
      </w:r>
      <w:r w:rsidRPr="0095284F">
        <w:rPr>
          <w:rFonts w:ascii="Times New Roman" w:hAnsi="Times New Roman" w:cs="Times New Roman"/>
          <w:color w:val="000000" w:themeColor="text1"/>
          <w:sz w:val="28"/>
          <w:szCs w:val="28"/>
          <w:lang w:val="uk-UA"/>
        </w:rPr>
        <w:t>. Вони можуть</w:t>
      </w:r>
      <w:r w:rsidR="00932D17">
        <w:rPr>
          <w:rFonts w:ascii="Times New Roman" w:hAnsi="Times New Roman" w:cs="Times New Roman"/>
          <w:color w:val="000000" w:themeColor="text1"/>
          <w:sz w:val="28"/>
          <w:szCs w:val="28"/>
          <w:lang w:val="uk-UA"/>
        </w:rPr>
        <w:t xml:space="preserve"> </w:t>
      </w:r>
      <w:r w:rsidRPr="0095284F">
        <w:rPr>
          <w:rFonts w:ascii="Times New Roman" w:hAnsi="Times New Roman" w:cs="Times New Roman"/>
          <w:color w:val="000000" w:themeColor="text1"/>
          <w:sz w:val="28"/>
          <w:szCs w:val="28"/>
          <w:lang w:val="uk-UA"/>
        </w:rPr>
        <w:t>змінюватися в залежності від способу життя людини. Крім того, од</w:t>
      </w:r>
      <w:r w:rsidR="00547298">
        <w:rPr>
          <w:rFonts w:ascii="Times New Roman" w:hAnsi="Times New Roman" w:cs="Times New Roman"/>
          <w:color w:val="000000" w:themeColor="text1"/>
          <w:sz w:val="28"/>
          <w:szCs w:val="28"/>
          <w:lang w:val="uk-UA"/>
        </w:rPr>
        <w:t>на</w:t>
      </w:r>
      <w:r w:rsidRPr="0095284F">
        <w:rPr>
          <w:rFonts w:ascii="Times New Roman" w:hAnsi="Times New Roman" w:cs="Times New Roman"/>
          <w:color w:val="000000" w:themeColor="text1"/>
          <w:sz w:val="28"/>
          <w:szCs w:val="28"/>
          <w:lang w:val="uk-UA"/>
        </w:rPr>
        <w:t xml:space="preserve"> і т</w:t>
      </w:r>
      <w:r w:rsidR="00547298">
        <w:rPr>
          <w:rFonts w:ascii="Times New Roman" w:hAnsi="Times New Roman" w:cs="Times New Roman"/>
          <w:color w:val="000000" w:themeColor="text1"/>
          <w:sz w:val="28"/>
          <w:szCs w:val="28"/>
          <w:lang w:val="uk-UA"/>
        </w:rPr>
        <w:t>а сама</w:t>
      </w:r>
      <w:r w:rsidR="00932D17">
        <w:rPr>
          <w:rFonts w:ascii="Times New Roman" w:hAnsi="Times New Roman" w:cs="Times New Roman"/>
          <w:color w:val="000000" w:themeColor="text1"/>
          <w:sz w:val="28"/>
          <w:szCs w:val="28"/>
          <w:lang w:val="uk-UA"/>
        </w:rPr>
        <w:t xml:space="preserve"> </w:t>
      </w:r>
      <w:r w:rsidRPr="0095284F">
        <w:rPr>
          <w:rFonts w:ascii="Times New Roman" w:hAnsi="Times New Roman" w:cs="Times New Roman"/>
          <w:color w:val="000000" w:themeColor="text1"/>
          <w:sz w:val="28"/>
          <w:szCs w:val="28"/>
          <w:lang w:val="uk-UA"/>
        </w:rPr>
        <w:t>особа може отримати</w:t>
      </w:r>
      <w:r w:rsidR="00547298">
        <w:rPr>
          <w:rFonts w:ascii="Times New Roman" w:hAnsi="Times New Roman" w:cs="Times New Roman"/>
          <w:color w:val="000000" w:themeColor="text1"/>
          <w:sz w:val="28"/>
          <w:szCs w:val="28"/>
          <w:lang w:val="uk-UA"/>
        </w:rPr>
        <w:t xml:space="preserve"> водночас</w:t>
      </w:r>
      <w:r w:rsidRPr="0095284F">
        <w:rPr>
          <w:rFonts w:ascii="Times New Roman" w:hAnsi="Times New Roman" w:cs="Times New Roman"/>
          <w:color w:val="000000" w:themeColor="text1"/>
          <w:sz w:val="28"/>
          <w:szCs w:val="28"/>
          <w:lang w:val="uk-UA"/>
        </w:rPr>
        <w:t xml:space="preserve"> кілька прізвиськ. </w:t>
      </w:r>
      <w:r w:rsidR="00547298">
        <w:rPr>
          <w:rFonts w:ascii="Times New Roman" w:hAnsi="Times New Roman" w:cs="Times New Roman"/>
          <w:color w:val="000000" w:themeColor="text1"/>
          <w:sz w:val="28"/>
          <w:szCs w:val="28"/>
          <w:lang w:val="uk-UA"/>
        </w:rPr>
        <w:t xml:space="preserve">Прізвисько завжди привертає увагу, є емоційно насиченим. </w:t>
      </w:r>
      <w:r w:rsidRPr="0095284F">
        <w:rPr>
          <w:rFonts w:ascii="Times New Roman" w:hAnsi="Times New Roman" w:cs="Times New Roman"/>
          <w:color w:val="000000" w:themeColor="text1"/>
          <w:sz w:val="28"/>
          <w:szCs w:val="28"/>
          <w:lang w:val="uk-UA"/>
        </w:rPr>
        <w:t xml:space="preserve">Даючи людині нове прізвисько, </w:t>
      </w:r>
      <w:r w:rsidR="00547298">
        <w:rPr>
          <w:rFonts w:ascii="Times New Roman" w:hAnsi="Times New Roman" w:cs="Times New Roman"/>
          <w:color w:val="000000" w:themeColor="text1"/>
          <w:sz w:val="28"/>
          <w:szCs w:val="28"/>
          <w:lang w:val="uk-UA"/>
        </w:rPr>
        <w:t xml:space="preserve">люди, що його створили, </w:t>
      </w:r>
      <w:r w:rsidRPr="0095284F">
        <w:rPr>
          <w:rFonts w:ascii="Times New Roman" w:hAnsi="Times New Roman" w:cs="Times New Roman"/>
          <w:color w:val="000000" w:themeColor="text1"/>
          <w:sz w:val="28"/>
          <w:szCs w:val="28"/>
          <w:lang w:val="uk-UA"/>
        </w:rPr>
        <w:t>намагаються точніше висловити свої емоції. При цьому колишні прізвиська можуть</w:t>
      </w:r>
      <w:r w:rsidR="00932D17">
        <w:rPr>
          <w:rFonts w:ascii="Times New Roman" w:hAnsi="Times New Roman" w:cs="Times New Roman"/>
          <w:color w:val="000000" w:themeColor="text1"/>
          <w:sz w:val="28"/>
          <w:szCs w:val="28"/>
          <w:lang w:val="uk-UA"/>
        </w:rPr>
        <w:t xml:space="preserve"> </w:t>
      </w:r>
      <w:r w:rsidRPr="0095284F">
        <w:rPr>
          <w:rFonts w:ascii="Times New Roman" w:hAnsi="Times New Roman" w:cs="Times New Roman"/>
          <w:color w:val="000000" w:themeColor="text1"/>
          <w:sz w:val="28"/>
          <w:szCs w:val="28"/>
          <w:lang w:val="uk-UA"/>
        </w:rPr>
        <w:t>зб</w:t>
      </w:r>
      <w:r w:rsidR="00547298">
        <w:rPr>
          <w:rFonts w:ascii="Times New Roman" w:hAnsi="Times New Roman" w:cs="Times New Roman"/>
          <w:color w:val="000000" w:themeColor="text1"/>
          <w:sz w:val="28"/>
          <w:szCs w:val="28"/>
          <w:lang w:val="uk-UA"/>
        </w:rPr>
        <w:t>ерігатися, а можуть</w:t>
      </w:r>
      <w:r w:rsidR="00E92973">
        <w:rPr>
          <w:rFonts w:ascii="Times New Roman" w:hAnsi="Times New Roman" w:cs="Times New Roman"/>
          <w:color w:val="000000" w:themeColor="text1"/>
          <w:sz w:val="28"/>
          <w:szCs w:val="28"/>
          <w:lang w:val="uk-UA"/>
        </w:rPr>
        <w:t xml:space="preserve"> і</w:t>
      </w:r>
      <w:r w:rsidR="00547298">
        <w:rPr>
          <w:rFonts w:ascii="Times New Roman" w:hAnsi="Times New Roman" w:cs="Times New Roman"/>
          <w:color w:val="000000" w:themeColor="text1"/>
          <w:sz w:val="28"/>
          <w:szCs w:val="28"/>
          <w:lang w:val="uk-UA"/>
        </w:rPr>
        <w:t xml:space="preserve"> забуватися.</w:t>
      </w:r>
    </w:p>
    <w:p w:rsidR="00DB5E6F" w:rsidRDefault="00DB5E6F" w:rsidP="00D56CE2">
      <w:pPr>
        <w:spacing w:after="0" w:line="360" w:lineRule="auto"/>
        <w:ind w:firstLine="567"/>
        <w:jc w:val="both"/>
        <w:rPr>
          <w:rFonts w:ascii="Times New Roman" w:hAnsi="Times New Roman" w:cs="Times New Roman"/>
          <w:color w:val="000000" w:themeColor="text1"/>
          <w:sz w:val="28"/>
          <w:szCs w:val="28"/>
          <w:lang w:val="uk-UA"/>
        </w:rPr>
      </w:pPr>
      <w:r w:rsidRPr="00DB5E6F">
        <w:rPr>
          <w:rFonts w:ascii="Times New Roman" w:hAnsi="Times New Roman" w:cs="Times New Roman"/>
          <w:color w:val="000000" w:themeColor="text1"/>
          <w:sz w:val="28"/>
          <w:szCs w:val="28"/>
          <w:lang w:val="uk-UA"/>
        </w:rPr>
        <w:lastRenderedPageBreak/>
        <w:t xml:space="preserve">Історичний портрет в художньому відображенні може розкрити багато історичні факти і вплинути на розвиток історії. У період з 1598-1613 рр. Росію охопила </w:t>
      </w:r>
      <w:r w:rsidR="00931DFD">
        <w:rPr>
          <w:rFonts w:ascii="Times New Roman" w:hAnsi="Times New Roman" w:cs="Times New Roman"/>
          <w:sz w:val="28"/>
          <w:szCs w:val="28"/>
          <w:lang w:val="uk-UA"/>
        </w:rPr>
        <w:t>“</w:t>
      </w:r>
      <w:r w:rsidRPr="00DB5E6F">
        <w:rPr>
          <w:rFonts w:ascii="Times New Roman" w:hAnsi="Times New Roman" w:cs="Times New Roman"/>
          <w:color w:val="000000" w:themeColor="text1"/>
          <w:sz w:val="28"/>
          <w:szCs w:val="28"/>
          <w:lang w:val="uk-UA"/>
        </w:rPr>
        <w:t>Смута</w:t>
      </w:r>
      <w:r w:rsidR="00914DB8">
        <w:rPr>
          <w:rFonts w:ascii="Times New Roman" w:hAnsi="Times New Roman" w:cs="Times New Roman"/>
          <w:sz w:val="28"/>
          <w:szCs w:val="28"/>
          <w:lang w:val="uk-UA"/>
        </w:rPr>
        <w:t>”</w:t>
      </w:r>
      <w:r w:rsidRPr="00DB5E6F">
        <w:rPr>
          <w:rFonts w:ascii="Times New Roman" w:hAnsi="Times New Roman" w:cs="Times New Roman"/>
          <w:color w:val="000000" w:themeColor="text1"/>
          <w:sz w:val="28"/>
          <w:szCs w:val="28"/>
          <w:lang w:val="uk-UA"/>
        </w:rPr>
        <w:t>. У цей період в Росії відбувається ряд корінних змін, серед яких: династичн</w:t>
      </w:r>
      <w:r w:rsidR="00EB53E7">
        <w:rPr>
          <w:rFonts w:ascii="Times New Roman" w:hAnsi="Times New Roman" w:cs="Times New Roman"/>
          <w:color w:val="000000" w:themeColor="text1"/>
          <w:sz w:val="28"/>
          <w:szCs w:val="28"/>
          <w:lang w:val="uk-UA"/>
        </w:rPr>
        <w:t>а</w:t>
      </w:r>
      <w:r w:rsidRPr="00DB5E6F">
        <w:rPr>
          <w:rFonts w:ascii="Times New Roman" w:hAnsi="Times New Roman" w:cs="Times New Roman"/>
          <w:color w:val="000000" w:themeColor="text1"/>
          <w:sz w:val="28"/>
          <w:szCs w:val="28"/>
          <w:lang w:val="uk-UA"/>
        </w:rPr>
        <w:t>, економічн</w:t>
      </w:r>
      <w:r w:rsidR="00EB53E7">
        <w:rPr>
          <w:rFonts w:ascii="Times New Roman" w:hAnsi="Times New Roman" w:cs="Times New Roman"/>
          <w:color w:val="000000" w:themeColor="text1"/>
          <w:sz w:val="28"/>
          <w:szCs w:val="28"/>
          <w:lang w:val="uk-UA"/>
        </w:rPr>
        <w:t>а</w:t>
      </w:r>
      <w:r w:rsidRPr="00DB5E6F">
        <w:rPr>
          <w:rFonts w:ascii="Times New Roman" w:hAnsi="Times New Roman" w:cs="Times New Roman"/>
          <w:color w:val="000000" w:themeColor="text1"/>
          <w:sz w:val="28"/>
          <w:szCs w:val="28"/>
          <w:lang w:val="uk-UA"/>
        </w:rPr>
        <w:t>, політичн</w:t>
      </w:r>
      <w:r w:rsidR="00EB53E7">
        <w:rPr>
          <w:rFonts w:ascii="Times New Roman" w:hAnsi="Times New Roman" w:cs="Times New Roman"/>
          <w:color w:val="000000" w:themeColor="text1"/>
          <w:sz w:val="28"/>
          <w:szCs w:val="28"/>
          <w:lang w:val="uk-UA"/>
        </w:rPr>
        <w:t xml:space="preserve">а </w:t>
      </w:r>
      <w:r w:rsidRPr="00DB5E6F">
        <w:rPr>
          <w:rFonts w:ascii="Times New Roman" w:hAnsi="Times New Roman" w:cs="Times New Roman"/>
          <w:color w:val="000000" w:themeColor="text1"/>
          <w:sz w:val="28"/>
          <w:szCs w:val="28"/>
          <w:lang w:val="uk-UA"/>
        </w:rPr>
        <w:t>кризи, громадянська війна, інтервенція. Передумовами Смути були: слідства опричнини, слідства Лівонської війни 1558-1</w:t>
      </w:r>
      <w:r w:rsidR="00EB53E7">
        <w:rPr>
          <w:rFonts w:ascii="Times New Roman" w:hAnsi="Times New Roman" w:cs="Times New Roman"/>
          <w:color w:val="000000" w:themeColor="text1"/>
          <w:sz w:val="28"/>
          <w:szCs w:val="28"/>
          <w:lang w:val="uk-UA"/>
        </w:rPr>
        <w:t>583 рр., р</w:t>
      </w:r>
      <w:r w:rsidRPr="00DB5E6F">
        <w:rPr>
          <w:rFonts w:ascii="Times New Roman" w:hAnsi="Times New Roman" w:cs="Times New Roman"/>
          <w:color w:val="000000" w:themeColor="text1"/>
          <w:sz w:val="28"/>
          <w:szCs w:val="28"/>
          <w:lang w:val="uk-UA"/>
        </w:rPr>
        <w:t>уйнування економіки, зростання соціальної напруги. А причин</w:t>
      </w:r>
      <w:r w:rsidR="00EB53E7">
        <w:rPr>
          <w:rFonts w:ascii="Times New Roman" w:hAnsi="Times New Roman" w:cs="Times New Roman"/>
          <w:color w:val="000000" w:themeColor="text1"/>
          <w:sz w:val="28"/>
          <w:szCs w:val="28"/>
          <w:lang w:val="uk-UA"/>
        </w:rPr>
        <w:t>и</w:t>
      </w:r>
      <w:r w:rsidRPr="00DB5E6F">
        <w:rPr>
          <w:rFonts w:ascii="Times New Roman" w:hAnsi="Times New Roman" w:cs="Times New Roman"/>
          <w:color w:val="000000" w:themeColor="text1"/>
          <w:sz w:val="28"/>
          <w:szCs w:val="28"/>
          <w:lang w:val="uk-UA"/>
        </w:rPr>
        <w:t xml:space="preserve"> Смути, як епохи безвладдя, кореняться в припиненні династії Рюриковичів, втручанні суміжних держав в справи Московського царства. Сукупність цих подій привела до появи</w:t>
      </w:r>
      <w:r w:rsidR="00EB53E7">
        <w:rPr>
          <w:rFonts w:ascii="Times New Roman" w:hAnsi="Times New Roman" w:cs="Times New Roman"/>
          <w:color w:val="000000" w:themeColor="text1"/>
          <w:sz w:val="28"/>
          <w:szCs w:val="28"/>
          <w:lang w:val="uk-UA"/>
        </w:rPr>
        <w:t xml:space="preserve"> на російському</w:t>
      </w:r>
      <w:r w:rsidRPr="00DB5E6F">
        <w:rPr>
          <w:rFonts w:ascii="Times New Roman" w:hAnsi="Times New Roman" w:cs="Times New Roman"/>
          <w:color w:val="000000" w:themeColor="text1"/>
          <w:sz w:val="28"/>
          <w:szCs w:val="28"/>
          <w:lang w:val="uk-UA"/>
        </w:rPr>
        <w:t xml:space="preserve"> престолі авантюристів, самозванців. Серед самозванців особистість Лжедмитрія I</w:t>
      </w:r>
      <w:r w:rsidR="00EB53E7" w:rsidRPr="00EB53E7">
        <w:rPr>
          <w:rFonts w:ascii="Times New Roman" w:hAnsi="Times New Roman" w:cs="Times New Roman"/>
          <w:color w:val="000000" w:themeColor="text1"/>
          <w:sz w:val="28"/>
          <w:szCs w:val="28"/>
          <w:lang w:val="uk-UA"/>
        </w:rPr>
        <w:t xml:space="preserve">, </w:t>
      </w:r>
      <w:r w:rsidR="00EB53E7">
        <w:rPr>
          <w:rFonts w:ascii="Times New Roman" w:hAnsi="Times New Roman" w:cs="Times New Roman"/>
          <w:color w:val="000000" w:themeColor="text1"/>
          <w:sz w:val="28"/>
          <w:szCs w:val="28"/>
          <w:lang w:val="uk-UA"/>
        </w:rPr>
        <w:t xml:space="preserve">а слід за ним і </w:t>
      </w:r>
      <w:r w:rsidR="00EB53E7" w:rsidRPr="00DB5E6F">
        <w:rPr>
          <w:rFonts w:ascii="Times New Roman" w:hAnsi="Times New Roman" w:cs="Times New Roman"/>
          <w:color w:val="000000" w:themeColor="text1"/>
          <w:sz w:val="28"/>
          <w:szCs w:val="28"/>
          <w:lang w:val="uk-UA"/>
        </w:rPr>
        <w:t>Лжедмитрія</w:t>
      </w:r>
      <w:r w:rsidR="00932D17">
        <w:rPr>
          <w:rFonts w:ascii="Times New Roman" w:hAnsi="Times New Roman" w:cs="Times New Roman"/>
          <w:color w:val="000000" w:themeColor="text1"/>
          <w:sz w:val="28"/>
          <w:szCs w:val="28"/>
          <w:lang w:val="uk-UA"/>
        </w:rPr>
        <w:t xml:space="preserve"> </w:t>
      </w:r>
      <w:r w:rsidR="00EB53E7">
        <w:rPr>
          <w:rFonts w:ascii="Times New Roman" w:hAnsi="Times New Roman" w:cs="Times New Roman"/>
          <w:color w:val="000000" w:themeColor="text1"/>
          <w:sz w:val="28"/>
          <w:szCs w:val="28"/>
          <w:lang w:val="en-US"/>
        </w:rPr>
        <w:t>II</w:t>
      </w:r>
      <w:r w:rsidRPr="00DB5E6F">
        <w:rPr>
          <w:rFonts w:ascii="Times New Roman" w:hAnsi="Times New Roman" w:cs="Times New Roman"/>
          <w:color w:val="000000" w:themeColor="text1"/>
          <w:sz w:val="28"/>
          <w:szCs w:val="28"/>
          <w:lang w:val="uk-UA"/>
        </w:rPr>
        <w:t>. І в цілому, поняття Смути найбільш чітко відображено на його особистості. На підставі історичних даних до проблеми Смути зверталися не тільки історики, а й художники. Художники прагнули внести своє ставлення в розвиток історії. Серед ряду художніх джерел, найбільш значущими в відображенні долі самозванця є: гравюри, мініатюри, літографії, ілюстрації, історичні картини</w:t>
      </w:r>
      <w:r w:rsidR="00C72C21">
        <w:rPr>
          <w:rFonts w:ascii="Times New Roman" w:hAnsi="Times New Roman" w:cs="Times New Roman"/>
          <w:color w:val="000000" w:themeColor="text1"/>
          <w:sz w:val="28"/>
          <w:szCs w:val="28"/>
          <w:lang w:val="uk-UA"/>
        </w:rPr>
        <w:t xml:space="preserve">, і що важливо в контексті цього дослідження – постать зазначеної реальної історичної особи з’являється і на сторінках роману </w:t>
      </w:r>
      <w:r w:rsidR="00931DFD">
        <w:rPr>
          <w:rFonts w:ascii="Times New Roman" w:hAnsi="Times New Roman" w:cs="Times New Roman"/>
          <w:sz w:val="28"/>
          <w:szCs w:val="28"/>
          <w:lang w:val="uk-UA"/>
        </w:rPr>
        <w:t>“</w:t>
      </w:r>
      <w:r w:rsidR="00932D17">
        <w:rPr>
          <w:rFonts w:ascii="Times New Roman" w:hAnsi="Times New Roman" w:cs="Times New Roman"/>
          <w:sz w:val="28"/>
          <w:szCs w:val="28"/>
          <w:lang w:val="uk-UA"/>
        </w:rPr>
        <w:t xml:space="preserve"> </w:t>
      </w:r>
      <w:r w:rsidR="00C72C21">
        <w:rPr>
          <w:rFonts w:ascii="Times New Roman" w:hAnsi="Times New Roman" w:cs="Times New Roman"/>
          <w:color w:val="000000" w:themeColor="text1"/>
          <w:sz w:val="28"/>
          <w:szCs w:val="28"/>
          <w:lang w:val="uk-UA"/>
        </w:rPr>
        <w:t>Фатальна помилка</w:t>
      </w:r>
      <w:r w:rsidR="00932D17">
        <w:rPr>
          <w:rFonts w:ascii="Times New Roman" w:hAnsi="Times New Roman" w:cs="Times New Roman"/>
          <w:color w:val="000000" w:themeColor="text1"/>
          <w:sz w:val="28"/>
          <w:szCs w:val="28"/>
          <w:lang w:val="uk-UA"/>
        </w:rPr>
        <w:t xml:space="preserve"> </w:t>
      </w:r>
      <w:r w:rsidR="00914DB8">
        <w:rPr>
          <w:rFonts w:ascii="Times New Roman" w:hAnsi="Times New Roman" w:cs="Times New Roman"/>
          <w:sz w:val="28"/>
          <w:szCs w:val="28"/>
          <w:lang w:val="uk-UA"/>
        </w:rPr>
        <w:t>”</w:t>
      </w:r>
      <w:r w:rsidR="00C72C21">
        <w:rPr>
          <w:rFonts w:ascii="Times New Roman" w:hAnsi="Times New Roman" w:cs="Times New Roman"/>
          <w:color w:val="000000" w:themeColor="text1"/>
          <w:sz w:val="28"/>
          <w:szCs w:val="28"/>
          <w:lang w:val="uk-UA"/>
        </w:rPr>
        <w:t>:</w:t>
      </w:r>
    </w:p>
    <w:p w:rsidR="00C72C21" w:rsidRPr="00C72C21" w:rsidRDefault="00586A17" w:rsidP="00D56CE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 </w:t>
      </w:r>
      <w:r w:rsidR="00C72C21" w:rsidRPr="00C72C21">
        <w:rPr>
          <w:rFonts w:ascii="Times New Roman" w:hAnsi="Times New Roman" w:cs="Times New Roman"/>
          <w:i/>
          <w:color w:val="000000" w:themeColor="text1"/>
          <w:sz w:val="28"/>
          <w:szCs w:val="28"/>
          <w:lang w:val="uk-UA"/>
        </w:rPr>
        <w:t xml:space="preserve">Можливо, саме тому </w:t>
      </w:r>
      <w:r w:rsidR="00931DFD">
        <w:rPr>
          <w:rFonts w:ascii="Times New Roman" w:hAnsi="Times New Roman" w:cs="Times New Roman"/>
          <w:sz w:val="28"/>
          <w:szCs w:val="28"/>
          <w:lang w:val="uk-UA"/>
        </w:rPr>
        <w:t>“</w:t>
      </w:r>
      <w:r w:rsidR="00C72C21" w:rsidRPr="00C72C21">
        <w:rPr>
          <w:rFonts w:ascii="Times New Roman" w:hAnsi="Times New Roman" w:cs="Times New Roman"/>
          <w:i/>
          <w:color w:val="000000" w:themeColor="text1"/>
          <w:sz w:val="28"/>
          <w:szCs w:val="28"/>
          <w:lang w:val="uk-UA"/>
        </w:rPr>
        <w:t>Злодійку Івану</w:t>
      </w:r>
      <w:r w:rsidR="00914DB8">
        <w:rPr>
          <w:rFonts w:ascii="Times New Roman" w:hAnsi="Times New Roman" w:cs="Times New Roman"/>
          <w:sz w:val="28"/>
          <w:szCs w:val="28"/>
          <w:lang w:val="uk-UA"/>
        </w:rPr>
        <w:t>”</w:t>
      </w:r>
      <w:r w:rsidR="00C72C21" w:rsidRPr="00C72C21">
        <w:rPr>
          <w:rFonts w:ascii="Times New Roman" w:hAnsi="Times New Roman" w:cs="Times New Roman"/>
          <w:i/>
          <w:color w:val="000000" w:themeColor="text1"/>
          <w:sz w:val="28"/>
          <w:szCs w:val="28"/>
          <w:lang w:val="uk-UA"/>
        </w:rPr>
        <w:t xml:space="preserve">, як і його батькові </w:t>
      </w:r>
      <w:r w:rsidR="00C72C21" w:rsidRPr="00425F71">
        <w:rPr>
          <w:rFonts w:ascii="Times New Roman" w:hAnsi="Times New Roman" w:cs="Times New Roman"/>
          <w:b/>
          <w:i/>
          <w:color w:val="000000" w:themeColor="text1"/>
          <w:sz w:val="28"/>
          <w:szCs w:val="28"/>
          <w:lang w:val="uk-UA"/>
        </w:rPr>
        <w:t>Лжедмитрію</w:t>
      </w:r>
      <w:r w:rsidR="00C72C21" w:rsidRPr="00C72C21">
        <w:rPr>
          <w:rFonts w:ascii="Times New Roman" w:hAnsi="Times New Roman" w:cs="Times New Roman"/>
          <w:i/>
          <w:color w:val="000000" w:themeColor="text1"/>
          <w:sz w:val="28"/>
          <w:szCs w:val="28"/>
          <w:lang w:val="uk-UA"/>
        </w:rPr>
        <w:t>, поголос призначив не одне життя</w:t>
      </w:r>
      <w:r w:rsidR="00932D17">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rPr>
        <w:t>[21,</w:t>
      </w:r>
      <w:r w:rsidR="00C72C21">
        <w:rPr>
          <w:rFonts w:ascii="Times New Roman" w:hAnsi="Times New Roman" w:cs="Times New Roman"/>
          <w:color w:val="000000" w:themeColor="text1"/>
          <w:sz w:val="28"/>
          <w:szCs w:val="28"/>
          <w:lang w:val="uk-UA"/>
        </w:rPr>
        <w:t xml:space="preserve"> с. 16</w:t>
      </w:r>
      <w:r w:rsidR="00C72C21" w:rsidRPr="00C72C21">
        <w:rPr>
          <w:rFonts w:ascii="Times New Roman" w:hAnsi="Times New Roman" w:cs="Times New Roman"/>
          <w:color w:val="000000" w:themeColor="text1"/>
          <w:sz w:val="28"/>
          <w:szCs w:val="28"/>
        </w:rPr>
        <w:t>]</w:t>
      </w:r>
      <w:r w:rsidR="00C72C21">
        <w:rPr>
          <w:rFonts w:ascii="Times New Roman" w:hAnsi="Times New Roman" w:cs="Times New Roman"/>
          <w:color w:val="000000" w:themeColor="text1"/>
          <w:sz w:val="28"/>
          <w:szCs w:val="28"/>
          <w:lang w:val="uk-UA"/>
        </w:rPr>
        <w:t>.</w:t>
      </w:r>
    </w:p>
    <w:p w:rsidR="00D87242" w:rsidRDefault="00C72C21" w:rsidP="00D56CE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сторінках роману також неодноразово згадується </w:t>
      </w:r>
      <w:r w:rsidR="00E57A91">
        <w:rPr>
          <w:rFonts w:ascii="Times New Roman" w:hAnsi="Times New Roman" w:cs="Times New Roman"/>
          <w:color w:val="000000" w:themeColor="text1"/>
          <w:sz w:val="28"/>
          <w:szCs w:val="28"/>
          <w:lang w:val="uk-UA"/>
        </w:rPr>
        <w:t>святого, що здобув велику пошану серед представників християнства, про що свідчать такі фрагменти роману:</w:t>
      </w:r>
    </w:p>
    <w:p w:rsidR="00C72C21" w:rsidRDefault="00586A17" w:rsidP="00D56CE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 </w:t>
      </w:r>
      <w:r w:rsidR="00E57A91" w:rsidRPr="003909AC">
        <w:rPr>
          <w:rFonts w:ascii="Times New Roman" w:hAnsi="Times New Roman" w:cs="Times New Roman"/>
          <w:i/>
          <w:color w:val="000000" w:themeColor="text1"/>
          <w:sz w:val="28"/>
          <w:szCs w:val="28"/>
          <w:lang w:val="uk-UA"/>
        </w:rPr>
        <w:t xml:space="preserve">Вірно, це </w:t>
      </w:r>
      <w:r w:rsidR="00E57A91" w:rsidRPr="00425F71">
        <w:rPr>
          <w:rFonts w:ascii="Times New Roman" w:hAnsi="Times New Roman" w:cs="Times New Roman"/>
          <w:b/>
          <w:i/>
          <w:color w:val="000000" w:themeColor="text1"/>
          <w:sz w:val="28"/>
          <w:szCs w:val="28"/>
          <w:lang w:val="uk-UA"/>
        </w:rPr>
        <w:t>Юрій Змієборець</w:t>
      </w:r>
      <w:r w:rsidR="00E57A91" w:rsidRPr="003909AC">
        <w:rPr>
          <w:rFonts w:ascii="Times New Roman" w:hAnsi="Times New Roman" w:cs="Times New Roman"/>
          <w:i/>
          <w:color w:val="000000" w:themeColor="text1"/>
          <w:sz w:val="28"/>
          <w:szCs w:val="28"/>
          <w:lang w:val="uk-UA"/>
        </w:rPr>
        <w:t xml:space="preserve">, він же – </w:t>
      </w:r>
      <w:r w:rsidR="00E57A91" w:rsidRPr="00425F71">
        <w:rPr>
          <w:rFonts w:ascii="Times New Roman" w:hAnsi="Times New Roman" w:cs="Times New Roman"/>
          <w:b/>
          <w:i/>
          <w:color w:val="000000" w:themeColor="text1"/>
          <w:sz w:val="28"/>
          <w:szCs w:val="28"/>
          <w:lang w:val="uk-UA"/>
        </w:rPr>
        <w:t>Георгій Переможець</w:t>
      </w:r>
      <w:r w:rsidR="00E57A91" w:rsidRPr="003909AC">
        <w:rPr>
          <w:rFonts w:ascii="Times New Roman" w:hAnsi="Times New Roman" w:cs="Times New Roman"/>
          <w:i/>
          <w:color w:val="000000" w:themeColor="text1"/>
          <w:sz w:val="28"/>
          <w:szCs w:val="28"/>
          <w:lang w:val="uk-UA"/>
        </w:rPr>
        <w:t xml:space="preserve">, – підтвердив учитель, зрадівши непідробному інтересу, що спалахнув в очах хлопчика. – От бачиш, його звуть так само, як і тебе – Юрієм. Жив цей святий давно, але його життя і досі є зразком для наслідування багатьма поколіннями! Ім’я святого Георгія довгі століття не сходить з вуст багатьох народів, його зображення можна зустріти на прапорах і монетах. На честь його подвигів і славетних діянь складені легенди й пісні, побудовані </w:t>
      </w:r>
      <w:r w:rsidR="00E57A91" w:rsidRPr="003909AC">
        <w:rPr>
          <w:rFonts w:ascii="Times New Roman" w:hAnsi="Times New Roman" w:cs="Times New Roman"/>
          <w:i/>
          <w:color w:val="000000" w:themeColor="text1"/>
          <w:sz w:val="28"/>
          <w:szCs w:val="28"/>
          <w:lang w:val="uk-UA"/>
        </w:rPr>
        <w:lastRenderedPageBreak/>
        <w:t>храми. Його ім’ям навіть називають цілі держави… Хочеш, розповім про це?</w:t>
      </w:r>
      <w:r w:rsidR="00425F71">
        <w:rPr>
          <w:rFonts w:ascii="Times New Roman" w:hAnsi="Times New Roman" w:cs="Times New Roman"/>
          <w:i/>
          <w:color w:val="000000" w:themeColor="text1"/>
          <w:sz w:val="28"/>
          <w:szCs w:val="28"/>
          <w:lang w:val="uk-UA"/>
        </w:rPr>
        <w:t xml:space="preserve"> </w:t>
      </w:r>
      <w:r w:rsidR="008F135F">
        <w:rPr>
          <w:rFonts w:ascii="Times New Roman" w:hAnsi="Times New Roman" w:cs="Times New Roman"/>
          <w:color w:val="000000" w:themeColor="text1"/>
          <w:sz w:val="28"/>
          <w:szCs w:val="28"/>
          <w:lang w:val="uk-UA"/>
        </w:rPr>
        <w:t>[21,</w:t>
      </w:r>
      <w:r w:rsidR="00E57A91">
        <w:rPr>
          <w:rFonts w:ascii="Times New Roman" w:hAnsi="Times New Roman" w:cs="Times New Roman"/>
          <w:color w:val="000000" w:themeColor="text1"/>
          <w:sz w:val="28"/>
          <w:szCs w:val="28"/>
          <w:lang w:val="uk-UA"/>
        </w:rPr>
        <w:t xml:space="preserve"> с. 21</w:t>
      </w:r>
      <w:r w:rsidR="00E57A91" w:rsidRPr="00E57A91">
        <w:rPr>
          <w:rFonts w:ascii="Times New Roman" w:hAnsi="Times New Roman" w:cs="Times New Roman"/>
          <w:color w:val="000000" w:themeColor="text1"/>
          <w:sz w:val="28"/>
          <w:szCs w:val="28"/>
          <w:lang w:val="uk-UA"/>
        </w:rPr>
        <w:t>]</w:t>
      </w:r>
      <w:r w:rsidR="00E57A91">
        <w:rPr>
          <w:rFonts w:ascii="Times New Roman" w:hAnsi="Times New Roman" w:cs="Times New Roman"/>
          <w:color w:val="000000" w:themeColor="text1"/>
          <w:sz w:val="28"/>
          <w:szCs w:val="28"/>
          <w:lang w:val="uk-UA"/>
        </w:rPr>
        <w:t>.</w:t>
      </w:r>
    </w:p>
    <w:p w:rsidR="00C72C21" w:rsidRDefault="006C134B" w:rsidP="00B51BF0">
      <w:pPr>
        <w:spacing w:after="0" w:line="360" w:lineRule="auto"/>
        <w:ind w:firstLine="567"/>
        <w:jc w:val="both"/>
        <w:rPr>
          <w:rFonts w:ascii="Times New Roman" w:hAnsi="Times New Roman" w:cs="Times New Roman"/>
          <w:color w:val="000000" w:themeColor="text1"/>
          <w:sz w:val="28"/>
          <w:szCs w:val="28"/>
          <w:lang w:val="uk-UA"/>
        </w:rPr>
      </w:pPr>
      <w:r w:rsidRPr="006C134B">
        <w:rPr>
          <w:rFonts w:ascii="Times New Roman" w:hAnsi="Times New Roman" w:cs="Times New Roman"/>
          <w:color w:val="000000" w:themeColor="text1"/>
          <w:sz w:val="28"/>
          <w:szCs w:val="28"/>
          <w:lang w:val="uk-UA"/>
        </w:rPr>
        <w:t>Таким чином, прізвиська персонажів, поряд з</w:t>
      </w:r>
      <w:r w:rsidR="00932D17">
        <w:rPr>
          <w:rFonts w:ascii="Times New Roman" w:hAnsi="Times New Roman" w:cs="Times New Roman"/>
          <w:color w:val="000000" w:themeColor="text1"/>
          <w:sz w:val="28"/>
          <w:szCs w:val="28"/>
          <w:lang w:val="uk-UA"/>
        </w:rPr>
        <w:t xml:space="preserve"> </w:t>
      </w:r>
      <w:r w:rsidRPr="006C134B">
        <w:rPr>
          <w:rFonts w:ascii="Times New Roman" w:hAnsi="Times New Roman" w:cs="Times New Roman"/>
          <w:color w:val="000000" w:themeColor="text1"/>
          <w:sz w:val="28"/>
          <w:szCs w:val="28"/>
          <w:lang w:val="uk-UA"/>
        </w:rPr>
        <w:t>іншими лексичними засобами</w:t>
      </w:r>
      <w:r>
        <w:rPr>
          <w:rFonts w:ascii="Times New Roman" w:hAnsi="Times New Roman" w:cs="Times New Roman"/>
          <w:color w:val="000000" w:themeColor="text1"/>
          <w:sz w:val="28"/>
          <w:szCs w:val="28"/>
          <w:lang w:val="uk-UA"/>
        </w:rPr>
        <w:t>,</w:t>
      </w:r>
      <w:r w:rsidRPr="006C134B">
        <w:rPr>
          <w:rFonts w:ascii="Times New Roman" w:hAnsi="Times New Roman" w:cs="Times New Roman"/>
          <w:color w:val="000000" w:themeColor="text1"/>
          <w:sz w:val="28"/>
          <w:szCs w:val="28"/>
          <w:lang w:val="uk-UA"/>
        </w:rPr>
        <w:t xml:space="preserve"> потрапляючи в сферу мови</w:t>
      </w:r>
      <w:r w:rsidR="00932D17">
        <w:rPr>
          <w:rFonts w:ascii="Times New Roman" w:hAnsi="Times New Roman" w:cs="Times New Roman"/>
          <w:color w:val="000000" w:themeColor="text1"/>
          <w:sz w:val="28"/>
          <w:szCs w:val="28"/>
          <w:lang w:val="uk-UA"/>
        </w:rPr>
        <w:t xml:space="preserve"> </w:t>
      </w:r>
      <w:r w:rsidRPr="006C134B">
        <w:rPr>
          <w:rFonts w:ascii="Times New Roman" w:hAnsi="Times New Roman" w:cs="Times New Roman"/>
          <w:color w:val="000000" w:themeColor="text1"/>
          <w:sz w:val="28"/>
          <w:szCs w:val="28"/>
          <w:lang w:val="uk-UA"/>
        </w:rPr>
        <w:t>х</w:t>
      </w:r>
      <w:r>
        <w:rPr>
          <w:rFonts w:ascii="Times New Roman" w:hAnsi="Times New Roman" w:cs="Times New Roman"/>
          <w:color w:val="000000" w:themeColor="text1"/>
          <w:sz w:val="28"/>
          <w:szCs w:val="28"/>
          <w:lang w:val="uk-UA"/>
        </w:rPr>
        <w:t>удожньої літератури, вступають в зв’</w:t>
      </w:r>
      <w:r w:rsidRPr="006C134B">
        <w:rPr>
          <w:rFonts w:ascii="Times New Roman" w:hAnsi="Times New Roman" w:cs="Times New Roman"/>
          <w:color w:val="000000" w:themeColor="text1"/>
          <w:sz w:val="28"/>
          <w:szCs w:val="28"/>
          <w:lang w:val="uk-UA"/>
        </w:rPr>
        <w:t>язок підпорядкування з</w:t>
      </w:r>
      <w:r w:rsidR="00932D17">
        <w:rPr>
          <w:rFonts w:ascii="Times New Roman" w:hAnsi="Times New Roman" w:cs="Times New Roman"/>
          <w:color w:val="000000" w:themeColor="text1"/>
          <w:sz w:val="28"/>
          <w:szCs w:val="28"/>
          <w:lang w:val="uk-UA"/>
        </w:rPr>
        <w:t xml:space="preserve"> </w:t>
      </w:r>
      <w:r w:rsidRPr="006C134B">
        <w:rPr>
          <w:rFonts w:ascii="Times New Roman" w:hAnsi="Times New Roman" w:cs="Times New Roman"/>
          <w:color w:val="000000" w:themeColor="text1"/>
          <w:sz w:val="28"/>
          <w:szCs w:val="28"/>
          <w:lang w:val="uk-UA"/>
        </w:rPr>
        <w:t>діючими в ній закономірностями, служать засобом реалізації</w:t>
      </w:r>
      <w:r w:rsidR="00932D17">
        <w:rPr>
          <w:rFonts w:ascii="Times New Roman" w:hAnsi="Times New Roman" w:cs="Times New Roman"/>
          <w:color w:val="000000" w:themeColor="text1"/>
          <w:sz w:val="28"/>
          <w:szCs w:val="28"/>
          <w:lang w:val="uk-UA"/>
        </w:rPr>
        <w:t xml:space="preserve"> </w:t>
      </w:r>
      <w:r w:rsidRPr="006C134B">
        <w:rPr>
          <w:rFonts w:ascii="Times New Roman" w:hAnsi="Times New Roman" w:cs="Times New Roman"/>
          <w:color w:val="000000" w:themeColor="text1"/>
          <w:sz w:val="28"/>
          <w:szCs w:val="28"/>
          <w:lang w:val="uk-UA"/>
        </w:rPr>
        <w:t>авторського задуму і, в цілому, мають важливе значення для передачі</w:t>
      </w:r>
      <w:r w:rsidR="00932D17">
        <w:rPr>
          <w:rFonts w:ascii="Times New Roman" w:hAnsi="Times New Roman" w:cs="Times New Roman"/>
          <w:color w:val="000000" w:themeColor="text1"/>
          <w:sz w:val="28"/>
          <w:szCs w:val="28"/>
          <w:lang w:val="uk-UA"/>
        </w:rPr>
        <w:t xml:space="preserve"> </w:t>
      </w:r>
      <w:r w:rsidRPr="006C134B">
        <w:rPr>
          <w:rFonts w:ascii="Times New Roman" w:hAnsi="Times New Roman" w:cs="Times New Roman"/>
          <w:color w:val="000000" w:themeColor="text1"/>
          <w:sz w:val="28"/>
          <w:szCs w:val="28"/>
          <w:lang w:val="uk-UA"/>
        </w:rPr>
        <w:t>ідейно</w:t>
      </w:r>
      <w:r>
        <w:rPr>
          <w:rFonts w:ascii="Times New Roman" w:hAnsi="Times New Roman" w:cs="Times New Roman"/>
          <w:color w:val="000000" w:themeColor="text1"/>
          <w:sz w:val="28"/>
          <w:szCs w:val="28"/>
          <w:lang w:val="uk-UA"/>
        </w:rPr>
        <w:t>-художнього</w:t>
      </w:r>
      <w:r w:rsidRPr="006C134B">
        <w:rPr>
          <w:rFonts w:ascii="Times New Roman" w:hAnsi="Times New Roman" w:cs="Times New Roman"/>
          <w:color w:val="000000" w:themeColor="text1"/>
          <w:sz w:val="28"/>
          <w:szCs w:val="28"/>
          <w:lang w:val="uk-UA"/>
        </w:rPr>
        <w:t xml:space="preserve"> змісту твору в функціонально</w:t>
      </w:r>
      <w:r>
        <w:rPr>
          <w:rFonts w:ascii="Times New Roman" w:hAnsi="Times New Roman" w:cs="Times New Roman"/>
          <w:color w:val="000000" w:themeColor="text1"/>
          <w:sz w:val="28"/>
          <w:szCs w:val="28"/>
          <w:lang w:val="uk-UA"/>
        </w:rPr>
        <w:t xml:space="preserve">-стилістичному </w:t>
      </w:r>
      <w:r w:rsidRPr="006C134B">
        <w:rPr>
          <w:rFonts w:ascii="Times New Roman" w:hAnsi="Times New Roman" w:cs="Times New Roman"/>
          <w:color w:val="000000" w:themeColor="text1"/>
          <w:sz w:val="28"/>
          <w:szCs w:val="28"/>
          <w:lang w:val="uk-UA"/>
        </w:rPr>
        <w:t>відношенні. Узагальнюючи сказане, видається</w:t>
      </w:r>
      <w:r w:rsidR="00932D17">
        <w:rPr>
          <w:rFonts w:ascii="Times New Roman" w:hAnsi="Times New Roman" w:cs="Times New Roman"/>
          <w:color w:val="000000" w:themeColor="text1"/>
          <w:sz w:val="28"/>
          <w:szCs w:val="28"/>
          <w:lang w:val="uk-UA"/>
        </w:rPr>
        <w:t xml:space="preserve"> </w:t>
      </w:r>
      <w:r w:rsidRPr="006C134B">
        <w:rPr>
          <w:rFonts w:ascii="Times New Roman" w:hAnsi="Times New Roman" w:cs="Times New Roman"/>
          <w:color w:val="000000" w:themeColor="text1"/>
          <w:sz w:val="28"/>
          <w:szCs w:val="28"/>
          <w:lang w:val="uk-UA"/>
        </w:rPr>
        <w:t>можливим твердження про те, що літературні імена відрізняються від</w:t>
      </w:r>
      <w:r w:rsidR="00932D17">
        <w:rPr>
          <w:rFonts w:ascii="Times New Roman" w:hAnsi="Times New Roman" w:cs="Times New Roman"/>
          <w:color w:val="000000" w:themeColor="text1"/>
          <w:sz w:val="28"/>
          <w:szCs w:val="28"/>
          <w:lang w:val="uk-UA"/>
        </w:rPr>
        <w:t xml:space="preserve"> </w:t>
      </w:r>
      <w:r w:rsidRPr="006C134B">
        <w:rPr>
          <w:rFonts w:ascii="Times New Roman" w:hAnsi="Times New Roman" w:cs="Times New Roman"/>
          <w:color w:val="000000" w:themeColor="text1"/>
          <w:sz w:val="28"/>
          <w:szCs w:val="28"/>
          <w:lang w:val="uk-UA"/>
        </w:rPr>
        <w:t>компонентів загальної ономастики сво</w:t>
      </w:r>
      <w:r>
        <w:rPr>
          <w:rFonts w:ascii="Times New Roman" w:hAnsi="Times New Roman" w:cs="Times New Roman"/>
          <w:color w:val="000000" w:themeColor="text1"/>
          <w:sz w:val="28"/>
          <w:szCs w:val="28"/>
          <w:lang w:val="uk-UA"/>
        </w:rPr>
        <w:t xml:space="preserve">єю співвіднесеністю </w:t>
      </w:r>
      <w:r w:rsidRPr="006C134B">
        <w:rPr>
          <w:rFonts w:ascii="Times New Roman" w:hAnsi="Times New Roman" w:cs="Times New Roman"/>
          <w:color w:val="000000" w:themeColor="text1"/>
          <w:sz w:val="28"/>
          <w:szCs w:val="28"/>
          <w:lang w:val="uk-UA"/>
        </w:rPr>
        <w:t>зі стилістикою. Завдяки використанню прізвиськ автор може, не витрачаючи</w:t>
      </w:r>
      <w:r w:rsidR="00B51BF0">
        <w:rPr>
          <w:rFonts w:ascii="Times New Roman" w:hAnsi="Times New Roman" w:cs="Times New Roman"/>
          <w:color w:val="000000" w:themeColor="text1"/>
          <w:sz w:val="28"/>
          <w:szCs w:val="28"/>
          <w:lang w:val="uk-UA"/>
        </w:rPr>
        <w:t xml:space="preserve"> значних</w:t>
      </w:r>
      <w:r w:rsidRPr="006C134B">
        <w:rPr>
          <w:rFonts w:ascii="Times New Roman" w:hAnsi="Times New Roman" w:cs="Times New Roman"/>
          <w:color w:val="000000" w:themeColor="text1"/>
          <w:sz w:val="28"/>
          <w:szCs w:val="28"/>
          <w:lang w:val="uk-UA"/>
        </w:rPr>
        <w:t xml:space="preserve"> лексичних засобів, дати персонажу миттєву</w:t>
      </w:r>
      <w:r w:rsidR="00B51BF0">
        <w:rPr>
          <w:rFonts w:ascii="Times New Roman" w:hAnsi="Times New Roman" w:cs="Times New Roman"/>
          <w:color w:val="000000" w:themeColor="text1"/>
          <w:sz w:val="28"/>
          <w:szCs w:val="28"/>
          <w:lang w:val="uk-UA"/>
        </w:rPr>
        <w:t xml:space="preserve"> характеристику.</w:t>
      </w:r>
    </w:p>
    <w:p w:rsidR="00095D26" w:rsidRDefault="00095D26" w:rsidP="00B51BF0">
      <w:pPr>
        <w:spacing w:after="0" w:line="360" w:lineRule="auto"/>
        <w:ind w:firstLine="567"/>
        <w:jc w:val="both"/>
        <w:rPr>
          <w:rFonts w:ascii="Times New Roman" w:hAnsi="Times New Roman" w:cs="Times New Roman"/>
          <w:color w:val="000000" w:themeColor="text1"/>
          <w:sz w:val="28"/>
          <w:szCs w:val="28"/>
          <w:lang w:val="uk-UA"/>
        </w:rPr>
      </w:pPr>
    </w:p>
    <w:p w:rsidR="00D56CE2" w:rsidRPr="00D87242" w:rsidRDefault="00D87242" w:rsidP="00C854EC">
      <w:pPr>
        <w:spacing w:after="0" w:line="360" w:lineRule="auto"/>
        <w:ind w:firstLine="567"/>
        <w:jc w:val="both"/>
        <w:rPr>
          <w:rFonts w:ascii="Times New Roman" w:hAnsi="Times New Roman" w:cs="Times New Roman"/>
          <w:b/>
          <w:color w:val="000000" w:themeColor="text1"/>
          <w:sz w:val="28"/>
          <w:szCs w:val="28"/>
          <w:lang w:val="uk-UA"/>
        </w:rPr>
      </w:pPr>
      <w:r w:rsidRPr="00D87242">
        <w:rPr>
          <w:rFonts w:ascii="Times New Roman" w:hAnsi="Times New Roman" w:cs="Times New Roman"/>
          <w:b/>
          <w:color w:val="000000" w:themeColor="text1"/>
          <w:sz w:val="28"/>
          <w:szCs w:val="28"/>
          <w:lang w:val="uk-UA"/>
        </w:rPr>
        <w:t>2.3. </w:t>
      </w:r>
      <w:r w:rsidR="00D56CE2" w:rsidRPr="00D87242">
        <w:rPr>
          <w:rFonts w:ascii="Times New Roman" w:hAnsi="Times New Roman" w:cs="Times New Roman"/>
          <w:b/>
          <w:color w:val="000000" w:themeColor="text1"/>
          <w:sz w:val="28"/>
          <w:szCs w:val="28"/>
          <w:lang w:val="uk-UA"/>
        </w:rPr>
        <w:t>Роль онімів у створенні художнього світу та відтворенні історичної дійсності роману Тимура та Олени</w:t>
      </w:r>
      <w:r w:rsidRPr="00D87242">
        <w:rPr>
          <w:rFonts w:ascii="Times New Roman" w:hAnsi="Times New Roman" w:cs="Times New Roman"/>
          <w:b/>
          <w:color w:val="000000" w:themeColor="text1"/>
          <w:sz w:val="28"/>
          <w:szCs w:val="28"/>
          <w:lang w:val="uk-UA"/>
        </w:rPr>
        <w:t xml:space="preserve"> Литовченків </w:t>
      </w:r>
      <w:r w:rsidR="00931DFD">
        <w:rPr>
          <w:rFonts w:ascii="Times New Roman" w:hAnsi="Times New Roman" w:cs="Times New Roman"/>
          <w:sz w:val="28"/>
          <w:szCs w:val="28"/>
          <w:lang w:val="uk-UA"/>
        </w:rPr>
        <w:t>“</w:t>
      </w:r>
      <w:r w:rsidRPr="00D87242">
        <w:rPr>
          <w:rFonts w:ascii="Times New Roman" w:hAnsi="Times New Roman" w:cs="Times New Roman"/>
          <w:b/>
          <w:color w:val="000000" w:themeColor="text1"/>
          <w:sz w:val="28"/>
          <w:szCs w:val="28"/>
          <w:lang w:val="uk-UA"/>
        </w:rPr>
        <w:t>Фатальна помилка</w:t>
      </w:r>
      <w:r w:rsidR="00914DB8">
        <w:rPr>
          <w:rFonts w:ascii="Times New Roman" w:hAnsi="Times New Roman" w:cs="Times New Roman"/>
          <w:sz w:val="28"/>
          <w:szCs w:val="28"/>
          <w:lang w:val="uk-UA"/>
        </w:rPr>
        <w:t>”</w:t>
      </w:r>
    </w:p>
    <w:p w:rsidR="003F2F52" w:rsidRDefault="003F2F52" w:rsidP="003F6EAE">
      <w:pPr>
        <w:spacing w:after="0" w:line="360" w:lineRule="auto"/>
        <w:ind w:firstLine="567"/>
        <w:jc w:val="both"/>
        <w:rPr>
          <w:rFonts w:ascii="Times New Roman" w:hAnsi="Times New Roman" w:cs="Times New Roman"/>
          <w:color w:val="000000" w:themeColor="text1"/>
          <w:sz w:val="28"/>
          <w:szCs w:val="28"/>
          <w:lang w:val="uk-UA"/>
        </w:rPr>
      </w:pPr>
    </w:p>
    <w:p w:rsidR="003F2F52" w:rsidRDefault="003F2F52" w:rsidP="003F6EAE">
      <w:pPr>
        <w:spacing w:after="0" w:line="360" w:lineRule="auto"/>
        <w:ind w:firstLine="567"/>
        <w:jc w:val="both"/>
        <w:rPr>
          <w:rFonts w:ascii="Times New Roman" w:hAnsi="Times New Roman" w:cs="Times New Roman"/>
          <w:color w:val="000000" w:themeColor="text1"/>
          <w:sz w:val="28"/>
          <w:szCs w:val="28"/>
          <w:lang w:val="uk-UA"/>
        </w:rPr>
      </w:pPr>
      <w:r w:rsidRPr="003F2F52">
        <w:rPr>
          <w:rFonts w:ascii="Times New Roman" w:hAnsi="Times New Roman" w:cs="Times New Roman"/>
          <w:color w:val="000000" w:themeColor="text1"/>
          <w:sz w:val="28"/>
          <w:szCs w:val="28"/>
          <w:lang w:val="uk-UA"/>
        </w:rPr>
        <w:t>Оніми включаються в художній текст, взаємодіючи з найближчим, мінімальним контекстом і макроконтекстом, що утворює дискурс художнього твору, і разом з тим вони здобувають смислові значення, складні асоціації та конотації. Оніми в художньому тексті виконують різні загальномовні функції: ідентифікація, диференціювання, адресна, номінативна, інформативна, емоційно-оцінна, культурно-історична та інші функції. Для деяких класів власних імен можна виділити специфічні функції (для прізвиськ – експресивну, для онімів в художньому тексті – стилістичну, для топонімів в певні історичні епохи – ідеологічну тощо). Поетоніми художнього тексту, таким чином, виступають багатофункціональними одиницями. Виконують вони й специфічні естетичні функції впливу, а також організуючу функцію.</w:t>
      </w:r>
    </w:p>
    <w:p w:rsidR="00601626" w:rsidRDefault="00601626" w:rsidP="003F6EAE">
      <w:pPr>
        <w:spacing w:after="0" w:line="360" w:lineRule="auto"/>
        <w:ind w:firstLine="567"/>
        <w:jc w:val="both"/>
        <w:rPr>
          <w:rFonts w:ascii="Times New Roman" w:hAnsi="Times New Roman" w:cs="Times New Roman"/>
          <w:color w:val="000000" w:themeColor="text1"/>
          <w:sz w:val="28"/>
          <w:szCs w:val="28"/>
          <w:lang w:val="uk-UA"/>
        </w:rPr>
      </w:pPr>
      <w:r w:rsidRPr="00601626">
        <w:rPr>
          <w:rFonts w:ascii="Times New Roman" w:hAnsi="Times New Roman" w:cs="Times New Roman"/>
          <w:color w:val="000000" w:themeColor="text1"/>
          <w:sz w:val="28"/>
          <w:szCs w:val="28"/>
          <w:lang w:val="uk-UA"/>
        </w:rPr>
        <w:lastRenderedPageBreak/>
        <w:t xml:space="preserve">Першою в списку функцій варто зазначити функцію ідентифікації (поряд з індивідуалізацією) персонажа / місця, далі функція створення та підтримки ілюзії реальності світу оповідання, яка найбільш яскраво проявляється завдяки історичним іменам, введення яких в тканину розповіді миттєво переконує читача в реальності описуваних подій. Функція характеризації, функція виділення й угруповання персонажів, здійснюється способами вживання в тексті </w:t>
      </w:r>
      <w:r w:rsidR="00523855">
        <w:rPr>
          <w:rFonts w:ascii="Times New Roman" w:hAnsi="Times New Roman" w:cs="Times New Roman"/>
          <w:sz w:val="28"/>
          <w:szCs w:val="28"/>
          <w:lang w:val="uk-UA"/>
        </w:rPr>
        <w:t xml:space="preserve">“дивного” </w:t>
      </w:r>
      <w:r w:rsidRPr="00601626">
        <w:rPr>
          <w:rFonts w:ascii="Times New Roman" w:hAnsi="Times New Roman" w:cs="Times New Roman"/>
          <w:color w:val="000000" w:themeColor="text1"/>
          <w:sz w:val="28"/>
          <w:szCs w:val="28"/>
          <w:lang w:val="uk-UA"/>
        </w:rPr>
        <w:t>імені або безіменності персонажів. Разом з тим, існує функція участі імен в перспективі оповідання, яка проявляється в розподілі автором форм імені за мікрожанрами, у той час як естетична функція виражається в нестандартності, особливості демонстрації власного імені.</w:t>
      </w:r>
    </w:p>
    <w:p w:rsidR="003F6EAE" w:rsidRDefault="003F6EAE" w:rsidP="003F6EA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Зважаючи на різноманіття локацій та власних імен, введених авторами роману у його текст, пропонуємо проаналізувати їх в аспекті зображення історичних реалій. </w:t>
      </w:r>
      <w:r w:rsidRPr="00565B6B">
        <w:rPr>
          <w:rFonts w:ascii="Times New Roman" w:hAnsi="Times New Roman" w:cs="Times New Roman"/>
          <w:sz w:val="28"/>
          <w:szCs w:val="28"/>
          <w:lang w:val="uk-UA"/>
        </w:rPr>
        <w:t>Серед доленосних подій, котрими буквально насичена історія України XVII століття, є битва, яку багато істориків довгий час намагалися не помічати. Історіографія (як імперська, так і радянська) вважала за краще обходити стороною бій під Конотопом, в якій українці на чолі з гетьманом Іваном Виговським у союзі з кримськими татарами і найманцями з Європи розгромили потужну армію Московського царства, що перевершувала противника більш ніж в два рази</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476E32">
        <w:rPr>
          <w:rFonts w:ascii="Times New Roman" w:hAnsi="Times New Roman" w:cs="Times New Roman"/>
          <w:i/>
          <w:sz w:val="28"/>
          <w:szCs w:val="28"/>
          <w:lang w:val="uk-UA"/>
        </w:rPr>
        <w:t xml:space="preserve">Але не встигли вони оцінити нову ситуацію, опинившись на околицях </w:t>
      </w:r>
      <w:r w:rsidRPr="00425F71">
        <w:rPr>
          <w:rFonts w:ascii="Times New Roman" w:hAnsi="Times New Roman" w:cs="Times New Roman"/>
          <w:b/>
          <w:i/>
          <w:sz w:val="28"/>
          <w:szCs w:val="28"/>
          <w:lang w:val="uk-UA"/>
        </w:rPr>
        <w:t>Соснівки</w:t>
      </w:r>
      <w:r w:rsidRPr="00476E32">
        <w:rPr>
          <w:rFonts w:ascii="Times New Roman" w:hAnsi="Times New Roman" w:cs="Times New Roman"/>
          <w:i/>
          <w:sz w:val="28"/>
          <w:szCs w:val="28"/>
          <w:lang w:val="uk-UA"/>
        </w:rPr>
        <w:t xml:space="preserve">, як у небо злетіло кілька стріл, обмотаних підпаленим клоччям. Не минуло й кількох хвилин, як на лівий фланг московитського загону налетіла стрімка татарська кіннота. Второпавши, що нібито </w:t>
      </w:r>
      <w:r w:rsidR="00931DFD">
        <w:rPr>
          <w:rFonts w:ascii="Times New Roman" w:hAnsi="Times New Roman" w:cs="Times New Roman"/>
          <w:sz w:val="28"/>
          <w:szCs w:val="28"/>
          <w:lang w:val="uk-UA"/>
        </w:rPr>
        <w:t>“</w:t>
      </w:r>
      <w:r w:rsidRPr="00476E32">
        <w:rPr>
          <w:rFonts w:ascii="Times New Roman" w:hAnsi="Times New Roman" w:cs="Times New Roman"/>
          <w:i/>
          <w:sz w:val="28"/>
          <w:szCs w:val="28"/>
          <w:lang w:val="uk-UA"/>
        </w:rPr>
        <w:t>боягузливі</w:t>
      </w:r>
      <w:r w:rsidR="00914DB8">
        <w:rPr>
          <w:rFonts w:ascii="Times New Roman" w:hAnsi="Times New Roman" w:cs="Times New Roman"/>
          <w:sz w:val="28"/>
          <w:szCs w:val="28"/>
          <w:lang w:val="uk-UA"/>
        </w:rPr>
        <w:t>”</w:t>
      </w:r>
      <w:r w:rsidRPr="00476E32">
        <w:rPr>
          <w:rFonts w:ascii="Times New Roman" w:hAnsi="Times New Roman" w:cs="Times New Roman"/>
          <w:i/>
          <w:sz w:val="28"/>
          <w:szCs w:val="28"/>
          <w:lang w:val="uk-UA"/>
        </w:rPr>
        <w:t xml:space="preserve"> чубатоголові козачки були всього лише ласою принадою, насправді ж заманювали їх у пастку, де на них чекало набагато чисельніше зведене військо, Семен Пожарський віддав наказ негайно відступати</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251</w:t>
      </w:r>
      <w:r w:rsidRPr="000040DF">
        <w:rPr>
          <w:rFonts w:ascii="Times New Roman" w:hAnsi="Times New Roman" w:cs="Times New Roman"/>
          <w:color w:val="000000" w:themeColor="text1"/>
          <w:sz w:val="28"/>
          <w:szCs w:val="28"/>
          <w:lang w:val="uk-UA"/>
        </w:rPr>
        <w:t>]</w:t>
      </w:r>
      <w:r w:rsidRPr="00565B6B">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 xml:space="preserve">Після смерті Богдана Хмельницького в серпні 1657 року царський уряд здійснив активну спробу остаточно приєднати Україну до Московської </w:t>
      </w:r>
      <w:r w:rsidRPr="00565B6B">
        <w:rPr>
          <w:rFonts w:ascii="Times New Roman" w:hAnsi="Times New Roman" w:cs="Times New Roman"/>
          <w:sz w:val="28"/>
          <w:szCs w:val="28"/>
          <w:lang w:val="uk-UA"/>
        </w:rPr>
        <w:lastRenderedPageBreak/>
        <w:t>держави. Москву не влаштовував стан виключно номінального панування над Україною, гарантією як</w:t>
      </w:r>
      <w:r>
        <w:rPr>
          <w:rFonts w:ascii="Times New Roman" w:hAnsi="Times New Roman" w:cs="Times New Roman"/>
          <w:sz w:val="28"/>
          <w:szCs w:val="28"/>
          <w:lang w:val="uk-UA"/>
        </w:rPr>
        <w:t>ого був величезний авторитет Б. </w:t>
      </w:r>
      <w:r w:rsidRPr="00565B6B">
        <w:rPr>
          <w:rFonts w:ascii="Times New Roman" w:hAnsi="Times New Roman" w:cs="Times New Roman"/>
          <w:sz w:val="28"/>
          <w:szCs w:val="28"/>
          <w:lang w:val="uk-UA"/>
        </w:rPr>
        <w:t>Хмельницького</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7D2705">
        <w:rPr>
          <w:rFonts w:ascii="Times New Roman" w:hAnsi="Times New Roman" w:cs="Times New Roman"/>
          <w:i/>
          <w:iCs/>
          <w:sz w:val="28"/>
          <w:szCs w:val="28"/>
          <w:lang w:val="uk-UA"/>
        </w:rPr>
        <w:t xml:space="preserve">Зовсім невдовзі – 6 липня (27 червня за старим стилем) 1657 року у </w:t>
      </w:r>
      <w:r w:rsidRPr="00425F71">
        <w:rPr>
          <w:rFonts w:ascii="Times New Roman" w:hAnsi="Times New Roman" w:cs="Times New Roman"/>
          <w:b/>
          <w:i/>
          <w:iCs/>
          <w:sz w:val="28"/>
          <w:szCs w:val="28"/>
          <w:lang w:val="uk-UA"/>
        </w:rPr>
        <w:t>Чигирині</w:t>
      </w:r>
      <w:r w:rsidRPr="007D2705">
        <w:rPr>
          <w:rFonts w:ascii="Times New Roman" w:hAnsi="Times New Roman" w:cs="Times New Roman"/>
          <w:i/>
          <w:iCs/>
          <w:sz w:val="28"/>
          <w:szCs w:val="28"/>
          <w:lang w:val="uk-UA"/>
        </w:rPr>
        <w:t xml:space="preserve"> помер гетьман Богдан Хмельницький. Але святе місце довго не порожніє: 21 жовтня 1657 року на старшинській </w:t>
      </w:r>
      <w:r w:rsidRPr="00425F71">
        <w:rPr>
          <w:rFonts w:ascii="Times New Roman" w:hAnsi="Times New Roman" w:cs="Times New Roman"/>
          <w:b/>
          <w:i/>
          <w:iCs/>
          <w:sz w:val="28"/>
          <w:szCs w:val="28"/>
          <w:lang w:val="uk-UA"/>
        </w:rPr>
        <w:t>Корсунській раді</w:t>
      </w:r>
      <w:r w:rsidRPr="007D2705">
        <w:rPr>
          <w:rFonts w:ascii="Times New Roman" w:hAnsi="Times New Roman" w:cs="Times New Roman"/>
          <w:i/>
          <w:iCs/>
          <w:sz w:val="28"/>
          <w:szCs w:val="28"/>
          <w:lang w:val="uk-UA"/>
        </w:rPr>
        <w:t xml:space="preserve"> новим гетьманом </w:t>
      </w:r>
      <w:r w:rsidRPr="00425F71">
        <w:rPr>
          <w:rFonts w:ascii="Times New Roman" w:hAnsi="Times New Roman" w:cs="Times New Roman"/>
          <w:b/>
          <w:i/>
          <w:iCs/>
          <w:sz w:val="28"/>
          <w:szCs w:val="28"/>
          <w:lang w:val="uk-UA"/>
        </w:rPr>
        <w:t>України</w:t>
      </w:r>
      <w:r w:rsidRPr="007D2705">
        <w:rPr>
          <w:rFonts w:ascii="Times New Roman" w:hAnsi="Times New Roman" w:cs="Times New Roman"/>
          <w:i/>
          <w:iCs/>
          <w:sz w:val="28"/>
          <w:szCs w:val="28"/>
          <w:lang w:val="uk-UA"/>
        </w:rPr>
        <w:t xml:space="preserve"> було обрано генерального писаря (відтоді вже колишнього) Івана Виговського – досвідченого політика, вмілого адміністратора й дипломата, хороброго і талановитого воєначальника. Завершилась одна епоха, розпочалася інша… Хоча ніхто про це ще достеменно не знав – хіба лише здогадувався</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197-198</w:t>
      </w:r>
      <w:r w:rsidRPr="000040D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 xml:space="preserve">Реалізація задуманого росіянами плану привела до загострення відносин з </w:t>
      </w:r>
      <w:r>
        <w:rPr>
          <w:rFonts w:ascii="Times New Roman" w:hAnsi="Times New Roman" w:cs="Times New Roman"/>
          <w:sz w:val="28"/>
          <w:szCs w:val="28"/>
          <w:lang w:val="uk-UA"/>
        </w:rPr>
        <w:t>новим гетьманом в</w:t>
      </w:r>
      <w:r w:rsidRPr="00565B6B">
        <w:rPr>
          <w:rFonts w:ascii="Times New Roman" w:hAnsi="Times New Roman" w:cs="Times New Roman"/>
          <w:sz w:val="28"/>
          <w:szCs w:val="28"/>
          <w:lang w:val="uk-UA"/>
        </w:rPr>
        <w:t>ійська Запорізького Іваном Виговським, який не погоджувався зі зміною фактично незалежного статусу України. Розуміючи чіткі наміри царського уряду і з огляду на відкриту підтримку Москвою всіх опозиційних гетьманові сил, Виговський влітку 1658 року прийняв рішення розірвати відносини із північним сусідом і йти на зближення з Польщею</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2C1CCC">
        <w:rPr>
          <w:rFonts w:ascii="Times New Roman" w:hAnsi="Times New Roman" w:cs="Times New Roman"/>
          <w:i/>
          <w:sz w:val="28"/>
          <w:szCs w:val="28"/>
          <w:lang w:val="uk-UA"/>
        </w:rPr>
        <w:t xml:space="preserve">При цій думці зморшки на обличчі Немирича розгладилися. Він навіть відвернувся від стін </w:t>
      </w:r>
      <w:r w:rsidRPr="00425F71">
        <w:rPr>
          <w:rFonts w:ascii="Times New Roman" w:hAnsi="Times New Roman" w:cs="Times New Roman"/>
          <w:b/>
          <w:i/>
          <w:sz w:val="28"/>
          <w:szCs w:val="28"/>
          <w:lang w:val="uk-UA"/>
        </w:rPr>
        <w:t>Лохвиці</w:t>
      </w:r>
      <w:r w:rsidRPr="002C1CCC">
        <w:rPr>
          <w:rFonts w:ascii="Times New Roman" w:hAnsi="Times New Roman" w:cs="Times New Roman"/>
          <w:i/>
          <w:sz w:val="28"/>
          <w:szCs w:val="28"/>
          <w:lang w:val="uk-UA"/>
        </w:rPr>
        <w:t>, щоб не бачити, як татари в’яжуть полонених стрільців довгими вер</w:t>
      </w:r>
      <w:r w:rsidR="00F11042">
        <w:rPr>
          <w:rFonts w:ascii="Times New Roman" w:hAnsi="Times New Roman" w:cs="Times New Roman"/>
          <w:i/>
          <w:sz w:val="28"/>
          <w:szCs w:val="28"/>
          <w:lang w:val="uk-UA"/>
        </w:rPr>
        <w:t>вечками. Навіщо псувати похмуро-</w:t>
      </w:r>
      <w:r w:rsidRPr="002C1CCC">
        <w:rPr>
          <w:rFonts w:ascii="Times New Roman" w:hAnsi="Times New Roman" w:cs="Times New Roman"/>
          <w:i/>
          <w:sz w:val="28"/>
          <w:szCs w:val="28"/>
          <w:lang w:val="uk-UA"/>
        </w:rPr>
        <w:t xml:space="preserve">безрадісною картиною прекрасні думки про майбутнє, що заволоділи ним… Адже згадав він, як у вересні укладалися </w:t>
      </w:r>
      <w:r w:rsidRPr="00425F71">
        <w:rPr>
          <w:rFonts w:ascii="Times New Roman" w:hAnsi="Times New Roman" w:cs="Times New Roman"/>
          <w:b/>
          <w:i/>
          <w:sz w:val="28"/>
          <w:szCs w:val="28"/>
          <w:lang w:val="uk-UA"/>
        </w:rPr>
        <w:t>Гадяцькі</w:t>
      </w:r>
      <w:r w:rsidRPr="002C1CCC">
        <w:rPr>
          <w:rFonts w:ascii="Times New Roman" w:hAnsi="Times New Roman" w:cs="Times New Roman"/>
          <w:i/>
          <w:sz w:val="28"/>
          <w:szCs w:val="28"/>
          <w:lang w:val="uk-UA"/>
        </w:rPr>
        <w:t xml:space="preserve"> статті між </w:t>
      </w:r>
      <w:r w:rsidRPr="00425F71">
        <w:rPr>
          <w:rFonts w:ascii="Times New Roman" w:hAnsi="Times New Roman" w:cs="Times New Roman"/>
          <w:b/>
          <w:i/>
          <w:sz w:val="28"/>
          <w:szCs w:val="28"/>
          <w:lang w:val="uk-UA"/>
        </w:rPr>
        <w:t>Річчю Посполитою</w:t>
      </w:r>
      <w:r w:rsidR="00425F71">
        <w:rPr>
          <w:rFonts w:ascii="Times New Roman" w:hAnsi="Times New Roman" w:cs="Times New Roman"/>
          <w:i/>
          <w:sz w:val="28"/>
          <w:szCs w:val="28"/>
          <w:lang w:val="uk-UA"/>
        </w:rPr>
        <w:t xml:space="preserve"> </w:t>
      </w:r>
      <w:r w:rsidRPr="002C1CCC">
        <w:rPr>
          <w:rFonts w:ascii="Times New Roman" w:hAnsi="Times New Roman" w:cs="Times New Roman"/>
          <w:i/>
          <w:sz w:val="28"/>
          <w:szCs w:val="28"/>
          <w:lang w:val="uk-UA"/>
        </w:rPr>
        <w:t xml:space="preserve">і </w:t>
      </w:r>
      <w:r w:rsidRPr="00425F71">
        <w:rPr>
          <w:rFonts w:ascii="Times New Roman" w:hAnsi="Times New Roman" w:cs="Times New Roman"/>
          <w:b/>
          <w:i/>
          <w:sz w:val="28"/>
          <w:szCs w:val="28"/>
          <w:lang w:val="uk-UA"/>
        </w:rPr>
        <w:t>Гетьманщиною</w:t>
      </w:r>
      <w:r w:rsidRPr="002C1CCC">
        <w:rPr>
          <w:rFonts w:ascii="Times New Roman" w:hAnsi="Times New Roman" w:cs="Times New Roman"/>
          <w:i/>
          <w:sz w:val="28"/>
          <w:szCs w:val="28"/>
          <w:lang w:val="uk-UA"/>
        </w:rPr>
        <w:t>. Ну все, тепер недовго вже лишилося. Десь навесні його королівська величність Ян ІІ Казимир пообіцяв скликати сейм, де Гадяцькі статті неодмінно будуть затверджені, а тоді…</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234</w:t>
      </w:r>
      <w:r w:rsidRPr="000040D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 xml:space="preserve">Підтвердженням нового курсу гетьмана стала Гадяцька угода з поляками, укладена 6 вересня 1658 року, яка зафіксувала приєднання України до складу Речі Посполитої. Проект федерації Польщі, Великого князівства Литовського і Великого князівства Руського, підготовлений українським політичним діячем і магнатом Юрієм Немиричем, став останньою, і, на жаль, невдалою спробою </w:t>
      </w:r>
      <w:r w:rsidR="00931DFD">
        <w:rPr>
          <w:rFonts w:ascii="Times New Roman" w:hAnsi="Times New Roman" w:cs="Times New Roman"/>
          <w:sz w:val="28"/>
          <w:szCs w:val="28"/>
          <w:lang w:val="uk-UA"/>
        </w:rPr>
        <w:t>“</w:t>
      </w:r>
      <w:r w:rsidRPr="00565B6B">
        <w:rPr>
          <w:rFonts w:ascii="Times New Roman" w:hAnsi="Times New Roman" w:cs="Times New Roman"/>
          <w:sz w:val="28"/>
          <w:szCs w:val="28"/>
          <w:lang w:val="uk-UA"/>
        </w:rPr>
        <w:t>втекти</w:t>
      </w:r>
      <w:r w:rsidR="00914DB8">
        <w:rPr>
          <w:rFonts w:ascii="Times New Roman" w:hAnsi="Times New Roman" w:cs="Times New Roman"/>
          <w:sz w:val="28"/>
          <w:szCs w:val="28"/>
          <w:lang w:val="uk-UA"/>
        </w:rPr>
        <w:t>”</w:t>
      </w:r>
      <w:r w:rsidRPr="00565B6B">
        <w:rPr>
          <w:rFonts w:ascii="Times New Roman" w:hAnsi="Times New Roman" w:cs="Times New Roman"/>
          <w:sz w:val="28"/>
          <w:szCs w:val="28"/>
          <w:lang w:val="uk-UA"/>
        </w:rPr>
        <w:t xml:space="preserve"> від тісних обіймів </w:t>
      </w:r>
      <w:r w:rsidRPr="00565B6B">
        <w:rPr>
          <w:rFonts w:ascii="Times New Roman" w:hAnsi="Times New Roman" w:cs="Times New Roman"/>
          <w:sz w:val="28"/>
          <w:szCs w:val="28"/>
          <w:lang w:val="uk-UA"/>
        </w:rPr>
        <w:lastRenderedPageBreak/>
        <w:t>Москви. Цей проект дозволив би землям України отримати власний уряд (Раду), гетьмана і канцлера, судову владу, скарбницю і, найголовніше, регулярну армію в 40 тисяч козаків і найманців</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834D8">
        <w:rPr>
          <w:rFonts w:ascii="Times New Roman" w:hAnsi="Times New Roman" w:cs="Times New Roman"/>
          <w:i/>
          <w:sz w:val="28"/>
          <w:szCs w:val="28"/>
          <w:lang w:val="uk-UA"/>
        </w:rPr>
        <w:t xml:space="preserve">До нас на чолі козаків і татар наближається сам ясновельможний гетьман Виговський, який щойно виступив з </w:t>
      </w:r>
      <w:r w:rsidRPr="00425F71">
        <w:rPr>
          <w:rFonts w:ascii="Times New Roman" w:hAnsi="Times New Roman" w:cs="Times New Roman"/>
          <w:b/>
          <w:i/>
          <w:sz w:val="28"/>
          <w:szCs w:val="28"/>
          <w:lang w:val="uk-UA"/>
        </w:rPr>
        <w:t>Чорнух</w:t>
      </w:r>
      <w:r w:rsidRPr="00B834D8">
        <w:rPr>
          <w:rFonts w:ascii="Times New Roman" w:hAnsi="Times New Roman" w:cs="Times New Roman"/>
          <w:i/>
          <w:sz w:val="28"/>
          <w:szCs w:val="28"/>
          <w:lang w:val="uk-UA"/>
        </w:rPr>
        <w:t>. Думаю, недовго лишилось московитам сидіти в облозі. Присутні зустріли його слова задерикуватим сміхом і радісними вигуками. А Немирич подумав про те, що попри тугу за назавжди втраченим сімейним щастям, він все ж таки… Все ж таки спромігся бути щасливим! Ще б пак: теп</w:t>
      </w:r>
      <w:r w:rsidR="00F11042">
        <w:rPr>
          <w:rFonts w:ascii="Times New Roman" w:hAnsi="Times New Roman" w:cs="Times New Roman"/>
          <w:i/>
          <w:sz w:val="28"/>
          <w:szCs w:val="28"/>
          <w:lang w:val="uk-UA"/>
        </w:rPr>
        <w:t>ер козаки виженуть завойовників-</w:t>
      </w:r>
      <w:r w:rsidRPr="00B834D8">
        <w:rPr>
          <w:rFonts w:ascii="Times New Roman" w:hAnsi="Times New Roman" w:cs="Times New Roman"/>
          <w:i/>
          <w:sz w:val="28"/>
          <w:szCs w:val="28"/>
          <w:lang w:val="uk-UA"/>
        </w:rPr>
        <w:t xml:space="preserve">московитів не тільки з </w:t>
      </w:r>
      <w:r w:rsidRPr="00425F71">
        <w:rPr>
          <w:rFonts w:ascii="Times New Roman" w:hAnsi="Times New Roman" w:cs="Times New Roman"/>
          <w:b/>
          <w:i/>
          <w:sz w:val="28"/>
          <w:szCs w:val="28"/>
          <w:lang w:val="uk-UA"/>
        </w:rPr>
        <w:t>Лохвиці</w:t>
      </w:r>
      <w:r w:rsidRPr="00B834D8">
        <w:rPr>
          <w:rFonts w:ascii="Times New Roman" w:hAnsi="Times New Roman" w:cs="Times New Roman"/>
          <w:i/>
          <w:sz w:val="28"/>
          <w:szCs w:val="28"/>
          <w:lang w:val="uk-UA"/>
        </w:rPr>
        <w:t xml:space="preserve">, але і з теренів </w:t>
      </w:r>
      <w:r w:rsidRPr="00425F71">
        <w:rPr>
          <w:rFonts w:ascii="Times New Roman" w:hAnsi="Times New Roman" w:cs="Times New Roman"/>
          <w:b/>
          <w:i/>
          <w:sz w:val="28"/>
          <w:szCs w:val="28"/>
          <w:lang w:val="uk-UA"/>
        </w:rPr>
        <w:t>Гетьманщини</w:t>
      </w:r>
      <w:r w:rsidRPr="00B834D8">
        <w:rPr>
          <w:rFonts w:ascii="Times New Roman" w:hAnsi="Times New Roman" w:cs="Times New Roman"/>
          <w:i/>
          <w:sz w:val="28"/>
          <w:szCs w:val="28"/>
          <w:lang w:val="uk-UA"/>
        </w:rPr>
        <w:t>, Гадяцькі статті ось</w:t>
      </w:r>
      <w:r w:rsidR="00914DB8">
        <w:rPr>
          <w:rFonts w:ascii="Times New Roman" w:hAnsi="Times New Roman" w:cs="Times New Roman"/>
          <w:i/>
          <w:sz w:val="28"/>
          <w:szCs w:val="28"/>
          <w:lang w:val="uk-UA"/>
        </w:rPr>
        <w:t>-</w:t>
      </w:r>
      <w:r w:rsidRPr="00B834D8">
        <w:rPr>
          <w:rFonts w:ascii="Times New Roman" w:hAnsi="Times New Roman" w:cs="Times New Roman"/>
          <w:i/>
          <w:sz w:val="28"/>
          <w:szCs w:val="28"/>
          <w:lang w:val="uk-UA"/>
        </w:rPr>
        <w:t>ось будуть затверджені, посада великого канцлера майже у нього в руках</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235</w:t>
      </w:r>
      <w:r w:rsidRPr="000040D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w:t>
      </w:r>
    </w:p>
    <w:p w:rsidR="003F6EAE" w:rsidRPr="00565B6B"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Але федерація не відбулася. Сама Річ Посполита після перших же успіхів в боротьбі з зовнішніми ворогами фактично анулювала та ігнорувала попередні домовленості з Гетьманщиною. Та й серед селянсько-козацької маси ідея федерації з колишніми панами не знайшла широкої підтримки, тим більше що Виговський у своїй політиці спирався виключно на козацьку аристократію і старшину. Він повністю ігнорував думку не тільки безправних селян, а й козаків.</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 xml:space="preserve">Москва, не бажаючи втрачати Україну, в жовтні 1658 року послала на її територію 20 тисячний корпус під командуванням білгородського воєводи </w:t>
      </w:r>
      <w:r w:rsidRPr="00476E32">
        <w:rPr>
          <w:rFonts w:ascii="Times New Roman" w:hAnsi="Times New Roman" w:cs="Times New Roman"/>
          <w:sz w:val="28"/>
          <w:szCs w:val="28"/>
          <w:lang w:val="uk-UA"/>
        </w:rPr>
        <w:t>окольничого князя Г. Ромодановського, що фактично стало початком відкритої агресії Росії проти української держави</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476E32">
        <w:rPr>
          <w:rFonts w:ascii="Times New Roman" w:hAnsi="Times New Roman" w:cs="Times New Roman"/>
          <w:i/>
          <w:sz w:val="28"/>
          <w:szCs w:val="28"/>
          <w:lang w:val="uk-UA"/>
        </w:rPr>
        <w:t xml:space="preserve">Відправивши </w:t>
      </w:r>
      <w:r w:rsidR="00931DFD">
        <w:rPr>
          <w:rFonts w:ascii="Times New Roman" w:hAnsi="Times New Roman" w:cs="Times New Roman"/>
          <w:sz w:val="28"/>
          <w:szCs w:val="28"/>
          <w:lang w:val="uk-UA"/>
        </w:rPr>
        <w:t>“</w:t>
      </w:r>
      <w:r w:rsidRPr="00476E32">
        <w:rPr>
          <w:rFonts w:ascii="Times New Roman" w:hAnsi="Times New Roman" w:cs="Times New Roman"/>
          <w:i/>
          <w:sz w:val="28"/>
          <w:szCs w:val="28"/>
          <w:lang w:val="uk-UA"/>
        </w:rPr>
        <w:t>даруночок</w:t>
      </w:r>
      <w:r w:rsidR="00914DB8">
        <w:rPr>
          <w:rFonts w:ascii="Times New Roman" w:hAnsi="Times New Roman" w:cs="Times New Roman"/>
          <w:sz w:val="28"/>
          <w:szCs w:val="28"/>
          <w:lang w:val="uk-UA"/>
        </w:rPr>
        <w:t>”</w:t>
      </w:r>
      <w:r w:rsidRPr="00476E32">
        <w:rPr>
          <w:rFonts w:ascii="Times New Roman" w:hAnsi="Times New Roman" w:cs="Times New Roman"/>
          <w:i/>
          <w:sz w:val="28"/>
          <w:szCs w:val="28"/>
          <w:lang w:val="uk-UA"/>
        </w:rPr>
        <w:t xml:space="preserve"> князеві Трубецькому й порахувавши трофеї, союзники зайнялися наведенням тимчасової переправи – адже треба було покінчити з другою частиною московитського війська. Та коли під вечір перейшли на лівий берег</w:t>
      </w:r>
      <w:r w:rsidRPr="00425F71">
        <w:rPr>
          <w:rFonts w:ascii="Times New Roman" w:hAnsi="Times New Roman" w:cs="Times New Roman"/>
          <w:b/>
          <w:i/>
          <w:sz w:val="28"/>
          <w:szCs w:val="28"/>
          <w:lang w:val="uk-UA"/>
        </w:rPr>
        <w:t xml:space="preserve"> Соснівки</w:t>
      </w:r>
      <w:r w:rsidRPr="00476E32">
        <w:rPr>
          <w:rFonts w:ascii="Times New Roman" w:hAnsi="Times New Roman" w:cs="Times New Roman"/>
          <w:i/>
          <w:sz w:val="28"/>
          <w:szCs w:val="28"/>
          <w:lang w:val="uk-UA"/>
        </w:rPr>
        <w:t xml:space="preserve">, з’ясувалося, що битись немає з ким: налякані кривавим дарунком – відрубаною головою князя Пожарського – і зрозумівши, що половина їхнього війська (переважно добірна кіннота) безславно загинула, князі Трубецькой і Ромодановський терміново зняли з </w:t>
      </w:r>
      <w:r w:rsidRPr="00425F71">
        <w:rPr>
          <w:rFonts w:ascii="Times New Roman" w:hAnsi="Times New Roman" w:cs="Times New Roman"/>
          <w:b/>
          <w:i/>
          <w:sz w:val="28"/>
          <w:szCs w:val="28"/>
          <w:lang w:val="uk-UA"/>
        </w:rPr>
        <w:lastRenderedPageBreak/>
        <w:t>Конотопа</w:t>
      </w:r>
      <w:r w:rsidRPr="00476E32">
        <w:rPr>
          <w:rFonts w:ascii="Times New Roman" w:hAnsi="Times New Roman" w:cs="Times New Roman"/>
          <w:i/>
          <w:sz w:val="28"/>
          <w:szCs w:val="28"/>
          <w:lang w:val="uk-UA"/>
        </w:rPr>
        <w:t xml:space="preserve"> облогу й прискореним маршем попрямували на північний схід, у бік кордону з </w:t>
      </w:r>
      <w:r w:rsidRPr="00425F71">
        <w:rPr>
          <w:rFonts w:ascii="Times New Roman" w:hAnsi="Times New Roman" w:cs="Times New Roman"/>
          <w:b/>
          <w:i/>
          <w:sz w:val="28"/>
          <w:szCs w:val="28"/>
          <w:lang w:val="uk-UA"/>
        </w:rPr>
        <w:t>Московією</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253</w:t>
      </w:r>
      <w:r w:rsidRPr="000040D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Місія Г. </w:t>
      </w:r>
      <w:r w:rsidRPr="00565B6B">
        <w:rPr>
          <w:rFonts w:ascii="Times New Roman" w:hAnsi="Times New Roman" w:cs="Times New Roman"/>
          <w:sz w:val="28"/>
          <w:szCs w:val="28"/>
          <w:lang w:val="uk-UA"/>
        </w:rPr>
        <w:t>Ромодановського була не надто успішною, тому після додаткового набору всіх категорій служивих людей, до українських земель попрямував боярин і намісник Казанського князя Олексій Трубецькой. 26 березня 1659 року 120-тисячне російське військо вт</w:t>
      </w:r>
      <w:r>
        <w:rPr>
          <w:rFonts w:ascii="Times New Roman" w:hAnsi="Times New Roman" w:cs="Times New Roman"/>
          <w:sz w:val="28"/>
          <w:szCs w:val="28"/>
          <w:lang w:val="uk-UA"/>
        </w:rPr>
        <w:t>орглося на українську територію, про що свідчить наступний фрагмент роману:</w:t>
      </w:r>
    </w:p>
    <w:p w:rsidR="003F6EAE" w:rsidRDefault="003F6EAE" w:rsidP="003F6EAE">
      <w:pPr>
        <w:spacing w:after="0" w:line="360" w:lineRule="auto"/>
        <w:ind w:firstLine="567"/>
        <w:jc w:val="both"/>
        <w:rPr>
          <w:rFonts w:ascii="Times New Roman" w:hAnsi="Times New Roman" w:cs="Times New Roman"/>
          <w:sz w:val="28"/>
          <w:szCs w:val="28"/>
          <w:lang w:val="uk-UA"/>
        </w:rPr>
      </w:pPr>
      <w:r w:rsidRPr="002C1CCC">
        <w:rPr>
          <w:rFonts w:ascii="Times New Roman" w:hAnsi="Times New Roman" w:cs="Times New Roman"/>
          <w:i/>
          <w:iCs/>
          <w:sz w:val="28"/>
          <w:szCs w:val="28"/>
          <w:lang w:val="uk-UA"/>
        </w:rPr>
        <w:t xml:space="preserve">Оскільки остаточно вибити московитів з теренів Гетьманщини так і не вдалося, а цар московський Олексій Михайлович категорично відмовився визнавати денонсацію Переяславських статей, наслідки не забарилися. Навесні 1659 року кордони </w:t>
      </w:r>
      <w:r w:rsidRPr="00425F71">
        <w:rPr>
          <w:rFonts w:ascii="Times New Roman" w:hAnsi="Times New Roman" w:cs="Times New Roman"/>
          <w:b/>
          <w:i/>
          <w:iCs/>
          <w:sz w:val="28"/>
          <w:szCs w:val="28"/>
          <w:lang w:val="uk-UA"/>
        </w:rPr>
        <w:t>Гетьманщини</w:t>
      </w:r>
      <w:r w:rsidR="00F11042">
        <w:rPr>
          <w:rFonts w:ascii="Times New Roman" w:hAnsi="Times New Roman" w:cs="Times New Roman"/>
          <w:i/>
          <w:iCs/>
          <w:sz w:val="28"/>
          <w:szCs w:val="28"/>
          <w:lang w:val="uk-UA"/>
        </w:rPr>
        <w:t xml:space="preserve"> перетнула 150-</w:t>
      </w:r>
      <w:r w:rsidRPr="002C1CCC">
        <w:rPr>
          <w:rFonts w:ascii="Times New Roman" w:hAnsi="Times New Roman" w:cs="Times New Roman"/>
          <w:i/>
          <w:iCs/>
          <w:sz w:val="28"/>
          <w:szCs w:val="28"/>
          <w:lang w:val="uk-UA"/>
        </w:rPr>
        <w:t>тисячна армія під проводом князя Олексія Трубецького…</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236</w:t>
      </w:r>
      <w:r w:rsidRPr="000040D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2C1CCC">
        <w:rPr>
          <w:rFonts w:ascii="Times New Roman" w:hAnsi="Times New Roman" w:cs="Times New Roman"/>
          <w:sz w:val="28"/>
          <w:szCs w:val="28"/>
          <w:lang w:val="uk-UA"/>
        </w:rPr>
        <w:t>Малочисельний козацький загін під керівництвом Петра Дорошенка біля містечка Срібне намагався з усіх сил чинити опір ворожим</w:t>
      </w:r>
      <w:r w:rsidRPr="00565B6B">
        <w:rPr>
          <w:rFonts w:ascii="Times New Roman" w:hAnsi="Times New Roman" w:cs="Times New Roman"/>
          <w:sz w:val="28"/>
          <w:szCs w:val="28"/>
          <w:lang w:val="uk-UA"/>
        </w:rPr>
        <w:t xml:space="preserve"> силам під командуванням князя Семена Пожарського (син знаменитого рятівника Москви Дмитра Пожарського), але потерпів невдачу. Жителі Срібного були один за одним вирізані сусідськими загарбниками. 16 квітня 1659 року Трубецькой наблизився до Конотопа, крім того – йому склав компанію полковник Безпалий, який перейшов на сторону царського уряду. 21 квітня прийшла додаткова група російського війська під командування</w:t>
      </w:r>
      <w:r>
        <w:rPr>
          <w:rFonts w:ascii="Times New Roman" w:hAnsi="Times New Roman" w:cs="Times New Roman"/>
          <w:sz w:val="28"/>
          <w:szCs w:val="28"/>
          <w:lang w:val="uk-UA"/>
        </w:rPr>
        <w:t>м князів Г. Ромодановського, С. Львова та Ф. </w:t>
      </w:r>
      <w:r w:rsidRPr="00565B6B">
        <w:rPr>
          <w:rFonts w:ascii="Times New Roman" w:hAnsi="Times New Roman" w:cs="Times New Roman"/>
          <w:sz w:val="28"/>
          <w:szCs w:val="28"/>
          <w:lang w:val="uk-UA"/>
        </w:rPr>
        <w:t>Куракіна. 11 травня 1659 року стає початком практично двомісячної облоги Конотопа, на захист якого стали чотири тисячі козаків та місцевих жителів</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476E32">
        <w:rPr>
          <w:rFonts w:ascii="Times New Roman" w:hAnsi="Times New Roman" w:cs="Times New Roman"/>
          <w:i/>
          <w:sz w:val="28"/>
          <w:szCs w:val="28"/>
          <w:lang w:val="uk-UA"/>
        </w:rPr>
        <w:t>Понад два місяці</w:t>
      </w:r>
      <w:r w:rsidRPr="00425F71">
        <w:rPr>
          <w:rFonts w:ascii="Times New Roman" w:hAnsi="Times New Roman" w:cs="Times New Roman"/>
          <w:b/>
          <w:i/>
          <w:sz w:val="28"/>
          <w:szCs w:val="28"/>
          <w:lang w:val="uk-UA"/>
        </w:rPr>
        <w:t xml:space="preserve"> Конотопської </w:t>
      </w:r>
      <w:r w:rsidRPr="00476E32">
        <w:rPr>
          <w:rFonts w:ascii="Times New Roman" w:hAnsi="Times New Roman" w:cs="Times New Roman"/>
          <w:i/>
          <w:sz w:val="28"/>
          <w:szCs w:val="28"/>
          <w:lang w:val="uk-UA"/>
        </w:rPr>
        <w:t>облоги беззаперечно доводили, що полковник Гуляницький, який засів за жалюгідним палісадом цього містечка, в жодному разі не розумів свого союзницького обов’язку. Але якщо вже сам гетьман Виговський збирається їх атакувати, тоді!..</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246</w:t>
      </w:r>
      <w:r w:rsidRPr="000040D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 xml:space="preserve">Досить пасивна вичікувальна тактика росіян була продиктована царською установкою не доводити справу до великої битви, оскільки військо і так було сильно виснажене в війнах зі Швецією і Польщею. Це дало </w:t>
      </w:r>
      <w:r w:rsidRPr="00565B6B">
        <w:rPr>
          <w:rFonts w:ascii="Times New Roman" w:hAnsi="Times New Roman" w:cs="Times New Roman"/>
          <w:sz w:val="28"/>
          <w:szCs w:val="28"/>
          <w:lang w:val="uk-UA"/>
        </w:rPr>
        <w:lastRenderedPageBreak/>
        <w:t xml:space="preserve">можливість Виговському дочекатися своїх союзників – кримських татар. Гетьман відкинув пропозицію Трубецького – вирішити конфлікт шляхом переговорів – і посадив під домашній арешт донських козаків, що були надіслані для проведення зазначених переговорів. 24 червня на Крупичполе під Конотоп прибуло військо кримського хана </w:t>
      </w:r>
      <w:r>
        <w:rPr>
          <w:rFonts w:ascii="Times New Roman" w:hAnsi="Times New Roman" w:cs="Times New Roman"/>
          <w:sz w:val="28"/>
          <w:szCs w:val="28"/>
          <w:lang w:val="uk-UA"/>
        </w:rPr>
        <w:t>Мехмеда IV Герая</w:t>
      </w:r>
      <w:r w:rsidRPr="00565B6B">
        <w:rPr>
          <w:rFonts w:ascii="Times New Roman" w:hAnsi="Times New Roman" w:cs="Times New Roman"/>
          <w:sz w:val="28"/>
          <w:szCs w:val="28"/>
          <w:lang w:val="uk-UA"/>
        </w:rPr>
        <w:t xml:space="preserve">. У розпорядженні самого Виговського було 16 тисяч козаків і 2-4 тисячі найманців, в основному поляків, а також сербів, волохів, молдаван і німців, якими </w:t>
      </w:r>
      <w:r>
        <w:rPr>
          <w:rFonts w:ascii="Times New Roman" w:hAnsi="Times New Roman" w:cs="Times New Roman"/>
          <w:sz w:val="28"/>
          <w:szCs w:val="28"/>
          <w:lang w:val="uk-UA"/>
        </w:rPr>
        <w:t>командували коронний обозний А. </w:t>
      </w:r>
      <w:r w:rsidRPr="00565B6B">
        <w:rPr>
          <w:rFonts w:ascii="Times New Roman" w:hAnsi="Times New Roman" w:cs="Times New Roman"/>
          <w:sz w:val="28"/>
          <w:szCs w:val="28"/>
          <w:lang w:val="uk-UA"/>
        </w:rPr>
        <w:t>Пот</w:t>
      </w:r>
      <w:r>
        <w:rPr>
          <w:rFonts w:ascii="Times New Roman" w:hAnsi="Times New Roman" w:cs="Times New Roman"/>
          <w:sz w:val="28"/>
          <w:szCs w:val="28"/>
          <w:lang w:val="uk-UA"/>
        </w:rPr>
        <w:t>оцький і український шляхтич Ю. </w:t>
      </w:r>
      <w:r w:rsidRPr="00565B6B">
        <w:rPr>
          <w:rFonts w:ascii="Times New Roman" w:hAnsi="Times New Roman" w:cs="Times New Roman"/>
          <w:sz w:val="28"/>
          <w:szCs w:val="28"/>
          <w:lang w:val="uk-UA"/>
        </w:rPr>
        <w:t>Немирич</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3C407F">
        <w:rPr>
          <w:rFonts w:ascii="Times New Roman" w:hAnsi="Times New Roman" w:cs="Times New Roman"/>
          <w:i/>
          <w:sz w:val="28"/>
          <w:szCs w:val="28"/>
          <w:lang w:val="uk-UA"/>
        </w:rPr>
        <w:t xml:space="preserve">Тепер, до того ж, уяви собі: ну, так, насправді маємо достатню кількість війська, щоб і без всяких дейнек здолати московитів хоч зараз. Адже, окрім козацьких загонів, є ще охочекомонні загони Потоцького та Яблоновського. Є у тебе також піхота Лончинського. Є сербські та молдавські найманці. Вже прибув з </w:t>
      </w:r>
      <w:r w:rsidRPr="00425F71">
        <w:rPr>
          <w:rFonts w:ascii="Times New Roman" w:hAnsi="Times New Roman" w:cs="Times New Roman"/>
          <w:b/>
          <w:i/>
          <w:sz w:val="28"/>
          <w:szCs w:val="28"/>
          <w:lang w:val="uk-UA"/>
        </w:rPr>
        <w:t>Криму</w:t>
      </w:r>
      <w:r w:rsidRPr="003C407F">
        <w:rPr>
          <w:rFonts w:ascii="Times New Roman" w:hAnsi="Times New Roman" w:cs="Times New Roman"/>
          <w:i/>
          <w:sz w:val="28"/>
          <w:szCs w:val="28"/>
          <w:lang w:val="uk-UA"/>
        </w:rPr>
        <w:t xml:space="preserve"> на чолі тридцяти тисяч хан Мехмед IV Герай</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242</w:t>
      </w:r>
      <w:r w:rsidRPr="000040DF">
        <w:rPr>
          <w:rFonts w:ascii="Times New Roman" w:hAnsi="Times New Roman" w:cs="Times New Roman"/>
          <w:color w:val="000000" w:themeColor="text1"/>
          <w:sz w:val="28"/>
          <w:szCs w:val="28"/>
          <w:lang w:val="uk-UA"/>
        </w:rPr>
        <w:t>]</w:t>
      </w:r>
      <w:r w:rsidRPr="00565B6B">
        <w:rPr>
          <w:rFonts w:ascii="Times New Roman" w:hAnsi="Times New Roman" w:cs="Times New Roman"/>
          <w:sz w:val="28"/>
          <w:szCs w:val="28"/>
          <w:lang w:val="uk-UA"/>
        </w:rPr>
        <w:t>. Таким чином, всього царським військам протистояло приблизно 52-55 тисяч воїнів союзної армії. Перед початком наступу гетьман і хан уклали військовий договір із зобов’язанням забезпечити партнерську військову допомогу у проти</w:t>
      </w:r>
      <w:r>
        <w:rPr>
          <w:rFonts w:ascii="Times New Roman" w:hAnsi="Times New Roman" w:cs="Times New Roman"/>
          <w:sz w:val="28"/>
          <w:szCs w:val="28"/>
          <w:lang w:val="uk-UA"/>
        </w:rPr>
        <w:t>стоянні будь-якому супротивнику:</w:t>
      </w:r>
    </w:p>
    <w:p w:rsidR="003F6EAE" w:rsidRPr="00C02586" w:rsidRDefault="003F6EAE" w:rsidP="003F6EAE">
      <w:pPr>
        <w:spacing w:after="0" w:line="360" w:lineRule="auto"/>
        <w:ind w:firstLine="567"/>
        <w:jc w:val="both"/>
        <w:rPr>
          <w:rFonts w:ascii="Times New Roman" w:hAnsi="Times New Roman" w:cs="Times New Roman"/>
          <w:sz w:val="28"/>
          <w:szCs w:val="28"/>
        </w:rPr>
      </w:pPr>
      <w:r w:rsidRPr="00C02586">
        <w:rPr>
          <w:rFonts w:ascii="Times New Roman" w:hAnsi="Times New Roman" w:cs="Times New Roman"/>
          <w:i/>
          <w:sz w:val="28"/>
          <w:szCs w:val="28"/>
          <w:lang w:val="uk-UA"/>
        </w:rPr>
        <w:t xml:space="preserve">Через годину парламентери повернулися з доброю новиною. Попри відкрите невдоволення самого Хмельницького, хан велів переказати королю, що вдовольниться виплатою солідних упоминків: очевидно, він з якоїсь причини не хотів, щоб сьогодні козаки остаточно восторжествували над поляками… Зрозуміло, що Ян Казимир з радістю погодився на таку умову! Додатково попросив назвати суму викупу за бранців, які не мали для того грошей. А щоб остаточно умилостивити хана, дозволив грабувати південно-східні землі </w:t>
      </w:r>
      <w:r w:rsidRPr="00425F71">
        <w:rPr>
          <w:rFonts w:ascii="Times New Roman" w:hAnsi="Times New Roman" w:cs="Times New Roman"/>
          <w:b/>
          <w:i/>
          <w:sz w:val="28"/>
          <w:szCs w:val="28"/>
          <w:lang w:val="uk-UA"/>
        </w:rPr>
        <w:t>Речі Посполитої</w:t>
      </w:r>
      <w:r w:rsidRPr="00C02586">
        <w:rPr>
          <w:rFonts w:ascii="Times New Roman" w:hAnsi="Times New Roman" w:cs="Times New Roman"/>
          <w:i/>
          <w:sz w:val="28"/>
          <w:szCs w:val="28"/>
          <w:lang w:val="uk-UA"/>
        </w:rPr>
        <w:t xml:space="preserve"> і брати в них ясир під час повернення татар додому: це мало забити додатковий клин між нинішніми союзниками</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144</w:t>
      </w:r>
      <w:r w:rsidRPr="000040DF">
        <w:rPr>
          <w:rFonts w:ascii="Times New Roman" w:hAnsi="Times New Roman" w:cs="Times New Roman"/>
          <w:color w:val="000000" w:themeColor="text1"/>
          <w:sz w:val="28"/>
          <w:szCs w:val="28"/>
          <w:lang w:val="uk-UA"/>
        </w:rPr>
        <w:t>]</w:t>
      </w:r>
      <w:r w:rsidRPr="00C02586">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lastRenderedPageBreak/>
        <w:t>Остаточно врегулювавши свої взаємини, союзники рушили на Конотоп, до якого від Крупичполя було три дні походу. У відкритому бою ворогуючі сторони зійшлися 28 червня 1659 року поблизу переправи через річку неподалеку від села Соснівка. До переправи першими підійшли загони Виговського, при цьому велика частина татарської кінноти, відокремившись від гетьманського війська, переправилася через річку на південь від Соснівки та зайшла в тил росіян, чекаючи там розпалу битви. Першою почала атаку московська кіннота, яка вдарила в лоб козацько-татарських військ. Під натиском противника Виговський почав відступати вздовж болотистого русла річки у напрямку до городища Порожня Торговиця. Цей відступ частин Виговського, котрий насправді був удаваною втечею союзникі</w:t>
      </w:r>
      <w:r>
        <w:rPr>
          <w:rFonts w:ascii="Times New Roman" w:hAnsi="Times New Roman" w:cs="Times New Roman"/>
          <w:sz w:val="28"/>
          <w:szCs w:val="28"/>
          <w:lang w:val="uk-UA"/>
        </w:rPr>
        <w:t>в, став переломним у всій битві:</w:t>
      </w:r>
    </w:p>
    <w:p w:rsidR="003F6EAE" w:rsidRDefault="003F6EAE" w:rsidP="003F6EAE">
      <w:pPr>
        <w:spacing w:after="0" w:line="360" w:lineRule="auto"/>
        <w:ind w:firstLine="567"/>
        <w:jc w:val="both"/>
        <w:rPr>
          <w:rFonts w:ascii="Times New Roman" w:hAnsi="Times New Roman" w:cs="Times New Roman"/>
          <w:sz w:val="28"/>
          <w:szCs w:val="28"/>
          <w:lang w:val="uk-UA"/>
        </w:rPr>
      </w:pPr>
      <w:r w:rsidRPr="001671B4">
        <w:rPr>
          <w:rFonts w:ascii="Times New Roman" w:hAnsi="Times New Roman" w:cs="Times New Roman"/>
          <w:i/>
          <w:sz w:val="28"/>
          <w:szCs w:val="28"/>
          <w:lang w:val="uk-UA"/>
        </w:rPr>
        <w:t xml:space="preserve">Перебіг жорстокої битви спочатку нагадував позавчорашній наскок козаків на головний табір московитів: спочатку чубатоголові билися мужньо, потім здригнулися й почали дуже повільно відступати… відступати… відступати… Аж до самого укріпленого містечка </w:t>
      </w:r>
      <w:r w:rsidRPr="00425F71">
        <w:rPr>
          <w:rFonts w:ascii="Times New Roman" w:hAnsi="Times New Roman" w:cs="Times New Roman"/>
          <w:b/>
          <w:i/>
          <w:sz w:val="28"/>
          <w:szCs w:val="28"/>
          <w:lang w:val="uk-UA"/>
        </w:rPr>
        <w:t>Соснівки</w:t>
      </w:r>
      <w:r w:rsidRPr="001671B4">
        <w:rPr>
          <w:rFonts w:ascii="Times New Roman" w:hAnsi="Times New Roman" w:cs="Times New Roman"/>
          <w:i/>
          <w:sz w:val="28"/>
          <w:szCs w:val="28"/>
          <w:lang w:val="uk-UA"/>
        </w:rPr>
        <w:t xml:space="preserve"> – </w:t>
      </w:r>
      <w:r w:rsidR="00931DFD">
        <w:rPr>
          <w:rFonts w:ascii="Times New Roman" w:hAnsi="Times New Roman" w:cs="Times New Roman"/>
          <w:sz w:val="28"/>
          <w:szCs w:val="28"/>
          <w:lang w:val="uk-UA"/>
        </w:rPr>
        <w:t>“</w:t>
      </w:r>
      <w:r w:rsidRPr="001671B4">
        <w:rPr>
          <w:rFonts w:ascii="Times New Roman" w:hAnsi="Times New Roman" w:cs="Times New Roman"/>
          <w:i/>
          <w:sz w:val="28"/>
          <w:szCs w:val="28"/>
          <w:lang w:val="uk-UA"/>
        </w:rPr>
        <w:t>сухопутного тезки</w:t>
      </w:r>
      <w:r w:rsidR="00914DB8">
        <w:rPr>
          <w:rFonts w:ascii="Times New Roman" w:hAnsi="Times New Roman" w:cs="Times New Roman"/>
          <w:sz w:val="28"/>
          <w:szCs w:val="28"/>
          <w:lang w:val="uk-UA"/>
        </w:rPr>
        <w:t>”</w:t>
      </w:r>
      <w:r w:rsidRPr="001671B4">
        <w:rPr>
          <w:rFonts w:ascii="Times New Roman" w:hAnsi="Times New Roman" w:cs="Times New Roman"/>
          <w:i/>
          <w:sz w:val="28"/>
          <w:szCs w:val="28"/>
          <w:lang w:val="uk-UA"/>
        </w:rPr>
        <w:t xml:space="preserve"> річки, що протікала поблизу. Тут на московитів чекала перша несподіванка у вигляді свіжих, раніше не задіяних загонів піхоти й кінноти</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251</w:t>
      </w:r>
      <w:r w:rsidRPr="000040D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У запалі царські війська переправилися через Соснівку. За цей час українцям вдалось зруйнувати переправу, а також загатити річку нижче, що зробило неможливим відновлення вихідних позицій ворожої кінноти</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1671B4">
        <w:rPr>
          <w:rFonts w:ascii="Times New Roman" w:hAnsi="Times New Roman" w:cs="Times New Roman"/>
          <w:i/>
          <w:sz w:val="28"/>
          <w:szCs w:val="28"/>
          <w:lang w:val="uk-UA"/>
        </w:rPr>
        <w:t xml:space="preserve">А доки знов пошикувалися на правому березі </w:t>
      </w:r>
      <w:r w:rsidRPr="00425F71">
        <w:rPr>
          <w:rFonts w:ascii="Times New Roman" w:hAnsi="Times New Roman" w:cs="Times New Roman"/>
          <w:b/>
          <w:i/>
          <w:sz w:val="28"/>
          <w:szCs w:val="28"/>
          <w:lang w:val="uk-UA"/>
        </w:rPr>
        <w:t>Соснівки</w:t>
      </w:r>
      <w:r w:rsidRPr="001671B4">
        <w:rPr>
          <w:rFonts w:ascii="Times New Roman" w:hAnsi="Times New Roman" w:cs="Times New Roman"/>
          <w:i/>
          <w:sz w:val="28"/>
          <w:szCs w:val="28"/>
          <w:lang w:val="uk-UA"/>
        </w:rPr>
        <w:t>, доки почали обережно рухатися вперед, за допомогою розвідників переконуючись у відсутності засідок у кожному зустрічному гайку, почало потроху сутеніти. Отже, у той самий день ніяких нових сутичок не сталося. Утім, одна дуже важлива подія, що безпосередньо вплинула на долю десятків тисяч людей, відбулася саме тієї ночі – прост</w:t>
      </w:r>
      <w:r>
        <w:rPr>
          <w:rFonts w:ascii="Times New Roman" w:hAnsi="Times New Roman" w:cs="Times New Roman"/>
          <w:i/>
          <w:sz w:val="28"/>
          <w:szCs w:val="28"/>
          <w:lang w:val="uk-UA"/>
        </w:rPr>
        <w:t>о ні Семен Пожарський, ані будь-</w:t>
      </w:r>
      <w:r w:rsidRPr="001671B4">
        <w:rPr>
          <w:rFonts w:ascii="Times New Roman" w:hAnsi="Times New Roman" w:cs="Times New Roman"/>
          <w:i/>
          <w:sz w:val="28"/>
          <w:szCs w:val="28"/>
          <w:lang w:val="uk-UA"/>
        </w:rPr>
        <w:t xml:space="preserve">хто з його комонників навіть не підозрював про це! Хоча вирішувалися при цьому саме їхні долі: Степан Гуляницький (брат Григорія Гуляницького, </w:t>
      </w:r>
      <w:r w:rsidRPr="001671B4">
        <w:rPr>
          <w:rFonts w:ascii="Times New Roman" w:hAnsi="Times New Roman" w:cs="Times New Roman"/>
          <w:i/>
          <w:sz w:val="28"/>
          <w:szCs w:val="28"/>
          <w:lang w:val="uk-UA"/>
        </w:rPr>
        <w:lastRenderedPageBreak/>
        <w:t xml:space="preserve">славетного оборонця </w:t>
      </w:r>
      <w:r w:rsidRPr="00425F71">
        <w:rPr>
          <w:rFonts w:ascii="Times New Roman" w:hAnsi="Times New Roman" w:cs="Times New Roman"/>
          <w:b/>
          <w:i/>
          <w:sz w:val="28"/>
          <w:szCs w:val="28"/>
          <w:lang w:val="uk-UA"/>
        </w:rPr>
        <w:t>Конотопа</w:t>
      </w:r>
      <w:r w:rsidRPr="001671B4">
        <w:rPr>
          <w:rFonts w:ascii="Times New Roman" w:hAnsi="Times New Roman" w:cs="Times New Roman"/>
          <w:i/>
          <w:sz w:val="28"/>
          <w:szCs w:val="28"/>
          <w:lang w:val="uk-UA"/>
        </w:rPr>
        <w:t>) на чолі п’яти тисяч козаків прослизнув за спиною у московит</w:t>
      </w:r>
      <w:r>
        <w:rPr>
          <w:rFonts w:ascii="Times New Roman" w:hAnsi="Times New Roman" w:cs="Times New Roman"/>
          <w:i/>
          <w:sz w:val="28"/>
          <w:szCs w:val="28"/>
          <w:lang w:val="uk-UA"/>
        </w:rPr>
        <w:t>ів (непомітно, потайки, гайками-</w:t>
      </w:r>
      <w:r w:rsidRPr="001671B4">
        <w:rPr>
          <w:rFonts w:ascii="Times New Roman" w:hAnsi="Times New Roman" w:cs="Times New Roman"/>
          <w:i/>
          <w:sz w:val="28"/>
          <w:szCs w:val="28"/>
          <w:lang w:val="uk-UA"/>
        </w:rPr>
        <w:t xml:space="preserve">гайочками) до берега </w:t>
      </w:r>
      <w:r w:rsidRPr="00425F71">
        <w:rPr>
          <w:rFonts w:ascii="Times New Roman" w:hAnsi="Times New Roman" w:cs="Times New Roman"/>
          <w:b/>
          <w:i/>
          <w:sz w:val="28"/>
          <w:szCs w:val="28"/>
          <w:lang w:val="uk-UA"/>
        </w:rPr>
        <w:t>Соснівки</w:t>
      </w:r>
      <w:r w:rsidRPr="001671B4">
        <w:rPr>
          <w:rFonts w:ascii="Times New Roman" w:hAnsi="Times New Roman" w:cs="Times New Roman"/>
          <w:i/>
          <w:sz w:val="28"/>
          <w:szCs w:val="28"/>
          <w:lang w:val="uk-UA"/>
        </w:rPr>
        <w:t>. Скориставшись сутінками, козаки розібрали єдиний на всю околицю міст, після чого загатили у декількох місцях річище</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250</w:t>
      </w:r>
      <w:r w:rsidRPr="000040D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 xml:space="preserve">Важка царська кавалерія застрягла в багнистих місцях річки, </w:t>
      </w:r>
      <w:r w:rsidR="00931DFD">
        <w:rPr>
          <w:rFonts w:ascii="Times New Roman" w:hAnsi="Times New Roman" w:cs="Times New Roman"/>
          <w:sz w:val="28"/>
          <w:szCs w:val="28"/>
          <w:lang w:val="uk-UA"/>
        </w:rPr>
        <w:t>“</w:t>
      </w:r>
      <w:r w:rsidRPr="00565B6B">
        <w:rPr>
          <w:rFonts w:ascii="Times New Roman" w:hAnsi="Times New Roman" w:cs="Times New Roman"/>
          <w:sz w:val="28"/>
          <w:szCs w:val="28"/>
          <w:lang w:val="uk-UA"/>
        </w:rPr>
        <w:t>справжніх конотопах</w:t>
      </w:r>
      <w:r w:rsidR="00914DB8">
        <w:rPr>
          <w:rFonts w:ascii="Times New Roman" w:hAnsi="Times New Roman" w:cs="Times New Roman"/>
          <w:sz w:val="28"/>
          <w:szCs w:val="28"/>
          <w:lang w:val="uk-UA"/>
        </w:rPr>
        <w:t>”</w:t>
      </w:r>
      <w:r w:rsidRPr="00565B6B">
        <w:rPr>
          <w:rFonts w:ascii="Times New Roman" w:hAnsi="Times New Roman" w:cs="Times New Roman"/>
          <w:sz w:val="28"/>
          <w:szCs w:val="28"/>
          <w:lang w:val="uk-UA"/>
        </w:rPr>
        <w:t>, як про це писав один з учасників подій. Загони кримчаків під керівництвом хана у сприятливий момент кинулися на росіян з тилу. Московські війська опинилися в пастці: заболочена місцевість відрізала їм путь до Конотопа, у той час як спереду та ззаду вони були оточені козаками і татарами. Деморалізовані російські війська намагались урятуватися втечею, але навпаки лиш стали легкою здобиччю татарських кінних сил і козацької піхоти</w:t>
      </w:r>
      <w:r>
        <w:rPr>
          <w:rFonts w:ascii="Times New Roman" w:hAnsi="Times New Roman" w:cs="Times New Roman"/>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264F5">
        <w:rPr>
          <w:rFonts w:ascii="Times New Roman" w:hAnsi="Times New Roman" w:cs="Times New Roman"/>
          <w:i/>
          <w:sz w:val="28"/>
          <w:szCs w:val="28"/>
          <w:lang w:val="uk-UA"/>
        </w:rPr>
        <w:t xml:space="preserve">Тепер московитів охопила справжня паніка. Вони кинулися урозтіч. Та навіть ті, хто, уникнувши гострих шабель і списів, таки прорвалися до річкового берега, врятуватися не зуміли: міст через </w:t>
      </w:r>
      <w:r w:rsidRPr="00425F71">
        <w:rPr>
          <w:rFonts w:ascii="Times New Roman" w:hAnsi="Times New Roman" w:cs="Times New Roman"/>
          <w:b/>
          <w:i/>
          <w:sz w:val="28"/>
          <w:szCs w:val="28"/>
          <w:lang w:val="uk-UA"/>
        </w:rPr>
        <w:t>Соснівку</w:t>
      </w:r>
      <w:r w:rsidRPr="005264F5">
        <w:rPr>
          <w:rFonts w:ascii="Times New Roman" w:hAnsi="Times New Roman" w:cs="Times New Roman"/>
          <w:i/>
          <w:sz w:val="28"/>
          <w:szCs w:val="28"/>
          <w:lang w:val="uk-UA"/>
        </w:rPr>
        <w:t xml:space="preserve"> загадковим чином зник, сама ж річка чомусь розлилася, немовби у весняну повінь, а земля під ногами перетворилась на суцільне болото, у якому загрузали коні й борсалися люди… яких безборонно розстрілювали козаки – з рушниць, татари – з луків… Щоб не загрузнути в болоті самим, останні вважали за краще пристрелити чергового московита, а не забирати його в полон як ясир. Тому загиблих було багато, надзвичайно багато!..</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251</w:t>
      </w:r>
      <w:r w:rsidRPr="000040D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w:t>
      </w:r>
    </w:p>
    <w:p w:rsidR="003F6EAE" w:rsidRPr="00565B6B"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Побачивши зі стін фортеці успішний бій на переправі та поряд із нею, частини Конотопського гарнізону, незважаючи на знесилення облогою, перейшли в наступ, що лиш прискорило повний розгром військ суперника.</w:t>
      </w:r>
      <w:r w:rsidR="00932D17">
        <w:rPr>
          <w:rFonts w:ascii="Times New Roman" w:hAnsi="Times New Roman" w:cs="Times New Roman"/>
          <w:sz w:val="28"/>
          <w:szCs w:val="28"/>
          <w:lang w:val="uk-UA"/>
        </w:rPr>
        <w:t xml:space="preserve"> </w:t>
      </w:r>
      <w:r w:rsidRPr="00565B6B">
        <w:rPr>
          <w:rFonts w:ascii="Times New Roman" w:hAnsi="Times New Roman" w:cs="Times New Roman"/>
          <w:sz w:val="28"/>
          <w:szCs w:val="28"/>
          <w:lang w:val="uk-UA"/>
        </w:rPr>
        <w:t xml:space="preserve">Отже внаслідок поразки від 10 до 15 тисяч російських вояк потрапили в полон. Всі вони, за попередньою домовленістю Виговського і Мухаммед-Гірея IV, були віддані кримським татарам. Більшість простих воїнів татари немилосердно стратили. За більш-менш знатних бранців хан і його наближені отримували викуп вже в Криму. Крім головнокомандувача князя Трубецького, в полоні опинилися і абсолютно всі його помічники, відомі, </w:t>
      </w:r>
      <w:r w:rsidRPr="00565B6B">
        <w:rPr>
          <w:rFonts w:ascii="Times New Roman" w:hAnsi="Times New Roman" w:cs="Times New Roman"/>
          <w:sz w:val="28"/>
          <w:szCs w:val="28"/>
          <w:lang w:val="uk-UA"/>
        </w:rPr>
        <w:lastRenderedPageBreak/>
        <w:t>досвідчені полководці: Пожарський, Львів, Черкаський, Ляпунов, Бутурлін. Уже в Бах</w:t>
      </w:r>
      <w:r>
        <w:rPr>
          <w:rFonts w:ascii="Times New Roman" w:hAnsi="Times New Roman" w:cs="Times New Roman"/>
          <w:sz w:val="28"/>
          <w:szCs w:val="28"/>
          <w:lang w:val="uk-UA"/>
        </w:rPr>
        <w:t>чисараї за лайку адресовану ханові</w:t>
      </w:r>
      <w:r w:rsidRPr="00565B6B">
        <w:rPr>
          <w:rFonts w:ascii="Times New Roman" w:hAnsi="Times New Roman" w:cs="Times New Roman"/>
          <w:sz w:val="28"/>
          <w:szCs w:val="28"/>
          <w:lang w:val="uk-UA"/>
        </w:rPr>
        <w:t xml:space="preserve"> було жорстоко страчено князя Пожарського.</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 xml:space="preserve">Таким чином, під впливом поразки під Конотопом Московська держава перейшла по відношенню до України від наступальної тактики до оборонної. На жаль, Іван Виговський не скористався відповідним моментом. Перемога на полі бою не гарантувала досягнення реальної незалежності Української держави. Варшавський політичний </w:t>
      </w:r>
      <w:r w:rsidR="00931DFD">
        <w:rPr>
          <w:rFonts w:ascii="Times New Roman" w:hAnsi="Times New Roman" w:cs="Times New Roman"/>
          <w:sz w:val="28"/>
          <w:szCs w:val="28"/>
          <w:lang w:val="uk-UA"/>
        </w:rPr>
        <w:t>“</w:t>
      </w:r>
      <w:r w:rsidRPr="00565B6B">
        <w:rPr>
          <w:rFonts w:ascii="Times New Roman" w:hAnsi="Times New Roman" w:cs="Times New Roman"/>
          <w:sz w:val="28"/>
          <w:szCs w:val="28"/>
          <w:lang w:val="uk-UA"/>
        </w:rPr>
        <w:t>вектор</w:t>
      </w:r>
      <w:r w:rsidR="00914DB8">
        <w:rPr>
          <w:rFonts w:ascii="Times New Roman" w:hAnsi="Times New Roman" w:cs="Times New Roman"/>
          <w:sz w:val="28"/>
          <w:szCs w:val="28"/>
          <w:lang w:val="uk-UA"/>
        </w:rPr>
        <w:t>”</w:t>
      </w:r>
      <w:r w:rsidRPr="00565B6B">
        <w:rPr>
          <w:rFonts w:ascii="Times New Roman" w:hAnsi="Times New Roman" w:cs="Times New Roman"/>
          <w:sz w:val="28"/>
          <w:szCs w:val="28"/>
          <w:lang w:val="uk-UA"/>
        </w:rPr>
        <w:t xml:space="preserve"> вже мав підмочену репутацію. А Кремлю знову в дуже стислі терміни вдалося створити потужну коаліцію проти Виговського</w:t>
      </w:r>
      <w:r>
        <w:rPr>
          <w:rFonts w:ascii="Times New Roman" w:hAnsi="Times New Roman" w:cs="Times New Roman"/>
          <w:sz w:val="28"/>
          <w:szCs w:val="28"/>
          <w:lang w:val="uk-UA"/>
        </w:rPr>
        <w:t>, котрий одразу ж після смерті Немирича осягнув скрутність свого стану:</w:t>
      </w:r>
    </w:p>
    <w:p w:rsidR="003F6EAE" w:rsidRPr="002C1CCC" w:rsidRDefault="003F6EAE" w:rsidP="003F6EAE">
      <w:pPr>
        <w:spacing w:after="0" w:line="360" w:lineRule="auto"/>
        <w:ind w:firstLine="567"/>
        <w:jc w:val="both"/>
        <w:rPr>
          <w:rFonts w:ascii="Times New Roman" w:hAnsi="Times New Roman" w:cs="Times New Roman"/>
          <w:sz w:val="28"/>
          <w:szCs w:val="28"/>
          <w:lang w:val="uk-UA"/>
        </w:rPr>
      </w:pPr>
      <w:r w:rsidRPr="002C1CCC">
        <w:rPr>
          <w:rFonts w:ascii="Times New Roman" w:hAnsi="Times New Roman" w:cs="Times New Roman"/>
          <w:i/>
          <w:iCs/>
          <w:sz w:val="28"/>
          <w:szCs w:val="28"/>
          <w:lang w:val="uk-UA"/>
        </w:rPr>
        <w:t xml:space="preserve">Наскільки йому не вистачає розумного й відданого генерального писаря, гетьман Виговський відчув моментально. Вже 11 вересня 1659 року </w:t>
      </w:r>
      <w:r w:rsidR="00931DFD">
        <w:rPr>
          <w:rFonts w:ascii="Times New Roman" w:hAnsi="Times New Roman" w:cs="Times New Roman"/>
          <w:sz w:val="28"/>
          <w:szCs w:val="28"/>
          <w:lang w:val="uk-UA"/>
        </w:rPr>
        <w:t>“</w:t>
      </w:r>
      <w:r w:rsidRPr="002C1CCC">
        <w:rPr>
          <w:rFonts w:ascii="Times New Roman" w:hAnsi="Times New Roman" w:cs="Times New Roman"/>
          <w:i/>
          <w:iCs/>
          <w:sz w:val="28"/>
          <w:szCs w:val="28"/>
          <w:lang w:val="uk-UA"/>
        </w:rPr>
        <w:t>чорна рада</w:t>
      </w:r>
      <w:r w:rsidR="00914DB8">
        <w:rPr>
          <w:rFonts w:ascii="Times New Roman" w:hAnsi="Times New Roman" w:cs="Times New Roman"/>
          <w:sz w:val="28"/>
          <w:szCs w:val="28"/>
          <w:lang w:val="uk-UA"/>
        </w:rPr>
        <w:t>”</w:t>
      </w:r>
      <w:r w:rsidRPr="002C1CCC">
        <w:rPr>
          <w:rFonts w:ascii="Times New Roman" w:hAnsi="Times New Roman" w:cs="Times New Roman"/>
          <w:i/>
          <w:iCs/>
          <w:sz w:val="28"/>
          <w:szCs w:val="28"/>
          <w:lang w:val="uk-UA"/>
        </w:rPr>
        <w:t xml:space="preserve"> у </w:t>
      </w:r>
      <w:r w:rsidRPr="00425F71">
        <w:rPr>
          <w:rFonts w:ascii="Times New Roman" w:hAnsi="Times New Roman" w:cs="Times New Roman"/>
          <w:b/>
          <w:i/>
          <w:iCs/>
          <w:sz w:val="28"/>
          <w:szCs w:val="28"/>
          <w:lang w:val="uk-UA"/>
        </w:rPr>
        <w:t>Германівці</w:t>
      </w:r>
      <w:r w:rsidRPr="002C1CCC">
        <w:rPr>
          <w:rFonts w:ascii="Times New Roman" w:hAnsi="Times New Roman" w:cs="Times New Roman"/>
          <w:i/>
          <w:iCs/>
          <w:sz w:val="28"/>
          <w:szCs w:val="28"/>
          <w:lang w:val="uk-UA"/>
        </w:rPr>
        <w:t xml:space="preserve"> виступила проти його гетьманської влади. Протягом лічених днів булава опинилася в руках молодого Юрія Хмельниченка. Голота раділа, козацька старшина багатозначно мовчала. Розуміючи, що справу програно, Іван Виговський вирішив забратися в </w:t>
      </w:r>
      <w:r w:rsidRPr="00425F71">
        <w:rPr>
          <w:rFonts w:ascii="Times New Roman" w:hAnsi="Times New Roman" w:cs="Times New Roman"/>
          <w:b/>
          <w:i/>
          <w:iCs/>
          <w:sz w:val="28"/>
          <w:szCs w:val="28"/>
          <w:lang w:val="uk-UA"/>
        </w:rPr>
        <w:t>Польщу</w:t>
      </w:r>
      <w:r w:rsidRPr="002C1CCC">
        <w:rPr>
          <w:rFonts w:ascii="Times New Roman" w:hAnsi="Times New Roman" w:cs="Times New Roman"/>
          <w:i/>
          <w:iCs/>
          <w:sz w:val="28"/>
          <w:szCs w:val="28"/>
          <w:lang w:val="uk-UA"/>
        </w:rPr>
        <w:t xml:space="preserve"> – від гріха подалі, щоб раптом не розділити сумну долю свого генерального писаря</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288</w:t>
      </w:r>
      <w:r w:rsidRPr="000040DF">
        <w:rPr>
          <w:rFonts w:ascii="Times New Roman" w:hAnsi="Times New Roman" w:cs="Times New Roman"/>
          <w:color w:val="000000" w:themeColor="text1"/>
          <w:sz w:val="28"/>
          <w:szCs w:val="28"/>
          <w:lang w:val="uk-UA"/>
        </w:rPr>
        <w:t>]</w:t>
      </w:r>
      <w:r w:rsidRPr="002C1CCC">
        <w:rPr>
          <w:rFonts w:ascii="Times New Roman" w:hAnsi="Times New Roman" w:cs="Times New Roman"/>
          <w:i/>
          <w:iCs/>
          <w:sz w:val="28"/>
          <w:szCs w:val="28"/>
          <w:lang w:val="uk-UA"/>
        </w:rPr>
        <w:t>.</w:t>
      </w:r>
    </w:p>
    <w:p w:rsidR="003F6EAE" w:rsidRDefault="003F6EAE" w:rsidP="003F6EAE">
      <w:pPr>
        <w:spacing w:after="0" w:line="360" w:lineRule="auto"/>
        <w:ind w:firstLine="567"/>
        <w:jc w:val="both"/>
        <w:rPr>
          <w:rFonts w:ascii="Times New Roman" w:hAnsi="Times New Roman" w:cs="Times New Roman"/>
          <w:sz w:val="28"/>
          <w:szCs w:val="28"/>
          <w:lang w:val="uk-UA"/>
        </w:rPr>
      </w:pPr>
      <w:r w:rsidRPr="00565B6B">
        <w:rPr>
          <w:rFonts w:ascii="Times New Roman" w:hAnsi="Times New Roman" w:cs="Times New Roman"/>
          <w:sz w:val="28"/>
          <w:szCs w:val="28"/>
          <w:lang w:val="uk-UA"/>
        </w:rPr>
        <w:t>Уже в жовтні 1659 року, тобто через неповні чотири місяці, гетьман був змушений відректися від булави</w:t>
      </w:r>
      <w:r>
        <w:rPr>
          <w:rFonts w:ascii="Times New Roman" w:hAnsi="Times New Roman" w:cs="Times New Roman"/>
          <w:sz w:val="28"/>
          <w:szCs w:val="28"/>
          <w:lang w:val="uk-UA"/>
        </w:rPr>
        <w:t xml:space="preserve"> через повстання козаків:</w:t>
      </w:r>
    </w:p>
    <w:p w:rsidR="003F6EAE" w:rsidRDefault="003F6EAE" w:rsidP="003F6EAE">
      <w:pPr>
        <w:spacing w:after="0" w:line="360" w:lineRule="auto"/>
        <w:ind w:firstLine="567"/>
        <w:jc w:val="both"/>
        <w:rPr>
          <w:rFonts w:ascii="Times New Roman" w:hAnsi="Times New Roman" w:cs="Times New Roman"/>
          <w:sz w:val="28"/>
          <w:szCs w:val="28"/>
          <w:lang w:val="uk-UA"/>
        </w:rPr>
      </w:pPr>
      <w:r w:rsidRPr="007D2705">
        <w:rPr>
          <w:rFonts w:ascii="Times New Roman" w:hAnsi="Times New Roman" w:cs="Times New Roman"/>
          <w:i/>
          <w:sz w:val="28"/>
          <w:szCs w:val="28"/>
          <w:lang w:val="uk-UA"/>
        </w:rPr>
        <w:t xml:space="preserve">Через день до </w:t>
      </w:r>
      <w:r w:rsidRPr="00425F71">
        <w:rPr>
          <w:rFonts w:ascii="Times New Roman" w:hAnsi="Times New Roman" w:cs="Times New Roman"/>
          <w:b/>
          <w:i/>
          <w:sz w:val="28"/>
          <w:szCs w:val="28"/>
          <w:lang w:val="uk-UA"/>
        </w:rPr>
        <w:t>Ніжина</w:t>
      </w:r>
      <w:r w:rsidRPr="007D2705">
        <w:rPr>
          <w:rFonts w:ascii="Times New Roman" w:hAnsi="Times New Roman" w:cs="Times New Roman"/>
          <w:i/>
          <w:sz w:val="28"/>
          <w:szCs w:val="28"/>
          <w:lang w:val="uk-UA"/>
        </w:rPr>
        <w:t xml:space="preserve"> прибув гонець із новинами: слідом за Ромнами повстали козаки в </w:t>
      </w:r>
      <w:r w:rsidRPr="00425F71">
        <w:rPr>
          <w:rFonts w:ascii="Times New Roman" w:hAnsi="Times New Roman" w:cs="Times New Roman"/>
          <w:b/>
          <w:i/>
          <w:sz w:val="28"/>
          <w:szCs w:val="28"/>
          <w:lang w:val="uk-UA"/>
        </w:rPr>
        <w:t>Гадячі</w:t>
      </w:r>
      <w:r w:rsidRPr="007D2705">
        <w:rPr>
          <w:rFonts w:ascii="Times New Roman" w:hAnsi="Times New Roman" w:cs="Times New Roman"/>
          <w:i/>
          <w:sz w:val="28"/>
          <w:szCs w:val="28"/>
          <w:lang w:val="uk-UA"/>
        </w:rPr>
        <w:t xml:space="preserve"> й </w:t>
      </w:r>
      <w:r w:rsidRPr="00425F71">
        <w:rPr>
          <w:rFonts w:ascii="Times New Roman" w:hAnsi="Times New Roman" w:cs="Times New Roman"/>
          <w:b/>
          <w:i/>
          <w:sz w:val="28"/>
          <w:szCs w:val="28"/>
          <w:lang w:val="uk-UA"/>
        </w:rPr>
        <w:t>Лохвиці</w:t>
      </w:r>
      <w:r w:rsidRPr="007D2705">
        <w:rPr>
          <w:rFonts w:ascii="Times New Roman" w:hAnsi="Times New Roman" w:cs="Times New Roman"/>
          <w:i/>
          <w:sz w:val="28"/>
          <w:szCs w:val="28"/>
          <w:lang w:val="uk-UA"/>
        </w:rPr>
        <w:t>. Тамтешні сотники від імені своїх козаків заявили, що більше не виконуватимуть наказів Виговського. Також вони проголосили чинного гетьмана підкупленим узурпатором.</w:t>
      </w:r>
      <w:r>
        <w:rPr>
          <w:rFonts w:ascii="Times New Roman" w:hAnsi="Times New Roman" w:cs="Times New Roman"/>
          <w:i/>
          <w:sz w:val="28"/>
          <w:szCs w:val="28"/>
          <w:lang w:val="uk-UA"/>
        </w:rPr>
        <w:t>&lt;…&gt;</w:t>
      </w:r>
      <w:r w:rsidRPr="007D2705">
        <w:rPr>
          <w:rFonts w:ascii="Times New Roman" w:hAnsi="Times New Roman" w:cs="Times New Roman"/>
          <w:i/>
          <w:sz w:val="28"/>
          <w:szCs w:val="28"/>
          <w:lang w:val="uk-UA"/>
        </w:rPr>
        <w:t>Невдовзі до антигетьманського руху приєдналися</w:t>
      </w:r>
      <w:r w:rsidRPr="00425F71">
        <w:rPr>
          <w:rFonts w:ascii="Times New Roman" w:hAnsi="Times New Roman" w:cs="Times New Roman"/>
          <w:b/>
          <w:i/>
          <w:sz w:val="28"/>
          <w:szCs w:val="28"/>
          <w:lang w:val="uk-UA"/>
        </w:rPr>
        <w:t xml:space="preserve"> Ічня</w:t>
      </w:r>
      <w:r w:rsidRPr="007D2705">
        <w:rPr>
          <w:rFonts w:ascii="Times New Roman" w:hAnsi="Times New Roman" w:cs="Times New Roman"/>
          <w:i/>
          <w:sz w:val="28"/>
          <w:szCs w:val="28"/>
          <w:lang w:val="uk-UA"/>
        </w:rPr>
        <w:t xml:space="preserve"> з </w:t>
      </w:r>
      <w:r w:rsidRPr="00425F71">
        <w:rPr>
          <w:rFonts w:ascii="Times New Roman" w:hAnsi="Times New Roman" w:cs="Times New Roman"/>
          <w:b/>
          <w:i/>
          <w:sz w:val="28"/>
          <w:szCs w:val="28"/>
          <w:lang w:val="uk-UA"/>
        </w:rPr>
        <w:t>Полтавою</w:t>
      </w:r>
      <w:r w:rsidRPr="007D2705">
        <w:rPr>
          <w:rFonts w:ascii="Times New Roman" w:hAnsi="Times New Roman" w:cs="Times New Roman"/>
          <w:i/>
          <w:sz w:val="28"/>
          <w:szCs w:val="28"/>
          <w:lang w:val="uk-UA"/>
        </w:rPr>
        <w:t xml:space="preserve">. Далі повстанці вирушили на </w:t>
      </w:r>
      <w:r w:rsidRPr="00425F71">
        <w:rPr>
          <w:rFonts w:ascii="Times New Roman" w:hAnsi="Times New Roman" w:cs="Times New Roman"/>
          <w:b/>
          <w:i/>
          <w:sz w:val="28"/>
          <w:szCs w:val="28"/>
          <w:lang w:val="uk-UA"/>
        </w:rPr>
        <w:t>Ніжин</w:t>
      </w:r>
      <w:r w:rsidRPr="007D2705">
        <w:rPr>
          <w:rFonts w:ascii="Times New Roman" w:hAnsi="Times New Roman" w:cs="Times New Roman"/>
          <w:i/>
          <w:sz w:val="28"/>
          <w:szCs w:val="28"/>
          <w:lang w:val="uk-UA"/>
        </w:rPr>
        <w:t>…</w:t>
      </w:r>
      <w:r w:rsidR="00932D17">
        <w:rPr>
          <w:rFonts w:ascii="Times New Roman" w:hAnsi="Times New Roman" w:cs="Times New Roman"/>
          <w:sz w:val="28"/>
          <w:szCs w:val="28"/>
          <w:lang w:val="uk-UA"/>
        </w:rPr>
        <w:t xml:space="preserve"> </w:t>
      </w:r>
      <w:r w:rsidR="008F135F">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с. 267</w:t>
      </w:r>
      <w:r w:rsidRPr="000040DF">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w:t>
      </w:r>
    </w:p>
    <w:p w:rsidR="00D44FF8" w:rsidRDefault="003F6EAE" w:rsidP="00D44FF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Саме у цей момент, н</w:t>
      </w:r>
      <w:r w:rsidRPr="00565B6B">
        <w:rPr>
          <w:rFonts w:ascii="Times New Roman" w:hAnsi="Times New Roman" w:cs="Times New Roman"/>
          <w:sz w:val="28"/>
          <w:szCs w:val="28"/>
          <w:lang w:val="uk-UA"/>
        </w:rPr>
        <w:t xml:space="preserve">адії на </w:t>
      </w:r>
      <w:r>
        <w:rPr>
          <w:rFonts w:ascii="Times New Roman" w:hAnsi="Times New Roman" w:cs="Times New Roman"/>
          <w:sz w:val="28"/>
          <w:szCs w:val="28"/>
          <w:lang w:val="uk-UA"/>
        </w:rPr>
        <w:t>здо</w:t>
      </w:r>
      <w:r w:rsidRPr="00565B6B">
        <w:rPr>
          <w:rFonts w:ascii="Times New Roman" w:hAnsi="Times New Roman" w:cs="Times New Roman"/>
          <w:sz w:val="28"/>
          <w:szCs w:val="28"/>
          <w:lang w:val="uk-UA"/>
        </w:rPr>
        <w:t>буття довгоочікуваної незалежності були остаточно поховані.</w:t>
      </w:r>
    </w:p>
    <w:p w:rsidR="00145A47" w:rsidRDefault="00D44FF8" w:rsidP="00D44FF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наведених вище фрагментів роману </w:t>
      </w:r>
      <w:r w:rsidR="00523855">
        <w:rPr>
          <w:rFonts w:ascii="Times New Roman" w:hAnsi="Times New Roman" w:cs="Times New Roman"/>
          <w:sz w:val="28"/>
          <w:szCs w:val="28"/>
          <w:lang w:val="uk-UA"/>
        </w:rPr>
        <w:t>“Фатальна помилка”</w:t>
      </w:r>
      <w:r>
        <w:rPr>
          <w:rFonts w:ascii="Times New Roman" w:hAnsi="Times New Roman" w:cs="Times New Roman"/>
          <w:sz w:val="28"/>
          <w:szCs w:val="28"/>
          <w:lang w:val="uk-UA"/>
        </w:rPr>
        <w:t xml:space="preserve"> Тимура і Олени Литовченків свідчить про те, що п</w:t>
      </w:r>
      <w:r w:rsidRPr="00D44FF8">
        <w:rPr>
          <w:rFonts w:ascii="Times New Roman" w:hAnsi="Times New Roman" w:cs="Times New Roman"/>
          <w:sz w:val="28"/>
          <w:szCs w:val="28"/>
          <w:lang w:val="uk-UA"/>
        </w:rPr>
        <w:t>оетичну онімі</w:t>
      </w:r>
      <w:r>
        <w:rPr>
          <w:rFonts w:ascii="Times New Roman" w:hAnsi="Times New Roman" w:cs="Times New Roman"/>
          <w:sz w:val="28"/>
          <w:szCs w:val="28"/>
          <w:lang w:val="uk-UA"/>
        </w:rPr>
        <w:t>ю</w:t>
      </w:r>
      <w:r w:rsidRPr="00D44FF8">
        <w:rPr>
          <w:rFonts w:ascii="Times New Roman" w:hAnsi="Times New Roman" w:cs="Times New Roman"/>
          <w:sz w:val="28"/>
          <w:szCs w:val="28"/>
          <w:lang w:val="uk-UA"/>
        </w:rPr>
        <w:t xml:space="preserve"> історичного </w:t>
      </w:r>
      <w:r w:rsidRPr="00D44FF8">
        <w:rPr>
          <w:rFonts w:ascii="Times New Roman" w:hAnsi="Times New Roman" w:cs="Times New Roman"/>
          <w:sz w:val="28"/>
          <w:szCs w:val="28"/>
          <w:lang w:val="uk-UA"/>
        </w:rPr>
        <w:lastRenderedPageBreak/>
        <w:t xml:space="preserve">роману неможливо вивчити без історичної ономастики, яка </w:t>
      </w:r>
      <w:r w:rsidR="00145A47" w:rsidRPr="00D44FF8">
        <w:rPr>
          <w:rFonts w:ascii="Times New Roman" w:hAnsi="Times New Roman" w:cs="Times New Roman"/>
          <w:sz w:val="28"/>
          <w:szCs w:val="28"/>
          <w:lang w:val="uk-UA"/>
        </w:rPr>
        <w:t>ґрунтується</w:t>
      </w:r>
      <w:r w:rsidRPr="00D44FF8">
        <w:rPr>
          <w:rFonts w:ascii="Times New Roman" w:hAnsi="Times New Roman" w:cs="Times New Roman"/>
          <w:sz w:val="28"/>
          <w:szCs w:val="28"/>
          <w:lang w:val="uk-UA"/>
        </w:rPr>
        <w:t xml:space="preserve"> на дослідженнях </w:t>
      </w:r>
      <w:r w:rsidR="00145A47">
        <w:rPr>
          <w:rFonts w:ascii="Times New Roman" w:hAnsi="Times New Roman" w:cs="Times New Roman"/>
          <w:sz w:val="28"/>
          <w:szCs w:val="28"/>
          <w:lang w:val="uk-UA"/>
        </w:rPr>
        <w:t>в галузі</w:t>
      </w:r>
      <w:r w:rsidRPr="00D44FF8">
        <w:rPr>
          <w:rFonts w:ascii="Times New Roman" w:hAnsi="Times New Roman" w:cs="Times New Roman"/>
          <w:sz w:val="28"/>
          <w:szCs w:val="28"/>
          <w:lang w:val="uk-UA"/>
        </w:rPr>
        <w:t xml:space="preserve"> історичній лінгвістиці, загальної лінгвістики, географії та етнічної історії. В історичному романі можна побачити внутрішню структурно-мовну історію </w:t>
      </w:r>
      <w:r w:rsidR="00145A47">
        <w:rPr>
          <w:rFonts w:ascii="Times New Roman" w:hAnsi="Times New Roman" w:cs="Times New Roman"/>
          <w:sz w:val="28"/>
          <w:szCs w:val="28"/>
          <w:lang w:val="uk-UA"/>
        </w:rPr>
        <w:t>–</w:t>
      </w:r>
      <w:r w:rsidRPr="00D44FF8">
        <w:rPr>
          <w:rFonts w:ascii="Times New Roman" w:hAnsi="Times New Roman" w:cs="Times New Roman"/>
          <w:sz w:val="28"/>
          <w:szCs w:val="28"/>
          <w:lang w:val="uk-UA"/>
        </w:rPr>
        <w:t xml:space="preserve"> типи </w:t>
      </w:r>
      <w:r w:rsidR="00145A47">
        <w:rPr>
          <w:rFonts w:ascii="Times New Roman" w:hAnsi="Times New Roman" w:cs="Times New Roman"/>
          <w:sz w:val="28"/>
          <w:szCs w:val="28"/>
          <w:lang w:val="uk-UA"/>
        </w:rPr>
        <w:t>утворення</w:t>
      </w:r>
      <w:r w:rsidRPr="00D44FF8">
        <w:rPr>
          <w:rFonts w:ascii="Times New Roman" w:hAnsi="Times New Roman" w:cs="Times New Roman"/>
          <w:sz w:val="28"/>
          <w:szCs w:val="28"/>
          <w:lang w:val="uk-UA"/>
        </w:rPr>
        <w:t xml:space="preserve"> онімів, їх еволюцію, а також зовнішню історію власних імен </w:t>
      </w:r>
      <w:r w:rsidR="00145A47">
        <w:rPr>
          <w:rFonts w:ascii="Times New Roman" w:hAnsi="Times New Roman" w:cs="Times New Roman"/>
          <w:sz w:val="28"/>
          <w:szCs w:val="28"/>
          <w:lang w:val="uk-UA"/>
        </w:rPr>
        <w:t>–</w:t>
      </w:r>
      <w:r w:rsidRPr="00D44FF8">
        <w:rPr>
          <w:rFonts w:ascii="Times New Roman" w:hAnsi="Times New Roman" w:cs="Times New Roman"/>
          <w:sz w:val="28"/>
          <w:szCs w:val="28"/>
          <w:lang w:val="uk-UA"/>
        </w:rPr>
        <w:t xml:space="preserve"> спів</w:t>
      </w:r>
      <w:r w:rsidR="00145A47">
        <w:rPr>
          <w:rFonts w:ascii="Times New Roman" w:hAnsi="Times New Roman" w:cs="Times New Roman"/>
          <w:sz w:val="28"/>
          <w:szCs w:val="28"/>
          <w:lang w:val="uk-UA"/>
        </w:rPr>
        <w:t>віднесеність ономастичн</w:t>
      </w:r>
      <w:r w:rsidRPr="00D44FF8">
        <w:rPr>
          <w:rFonts w:ascii="Times New Roman" w:hAnsi="Times New Roman" w:cs="Times New Roman"/>
          <w:sz w:val="28"/>
          <w:szCs w:val="28"/>
          <w:lang w:val="uk-UA"/>
        </w:rPr>
        <w:t>и</w:t>
      </w:r>
      <w:r w:rsidR="00145A47">
        <w:rPr>
          <w:rFonts w:ascii="Times New Roman" w:hAnsi="Times New Roman" w:cs="Times New Roman"/>
          <w:sz w:val="28"/>
          <w:szCs w:val="28"/>
          <w:lang w:val="uk-UA"/>
        </w:rPr>
        <w:t>х явищ з конкретними періодами</w:t>
      </w:r>
      <w:r w:rsidRPr="00D44FF8">
        <w:rPr>
          <w:rFonts w:ascii="Times New Roman" w:hAnsi="Times New Roman" w:cs="Times New Roman"/>
          <w:sz w:val="28"/>
          <w:szCs w:val="28"/>
          <w:lang w:val="uk-UA"/>
        </w:rPr>
        <w:t xml:space="preserve"> життя народу</w:t>
      </w:r>
      <w:r w:rsidR="00145A47">
        <w:rPr>
          <w:rFonts w:ascii="Times New Roman" w:hAnsi="Times New Roman" w:cs="Times New Roman"/>
          <w:sz w:val="28"/>
          <w:szCs w:val="28"/>
          <w:lang w:val="uk-UA"/>
        </w:rPr>
        <w:t>.</w:t>
      </w:r>
    </w:p>
    <w:p w:rsidR="00D44FF8" w:rsidRDefault="00D44FF8" w:rsidP="00D44FF8">
      <w:pPr>
        <w:spacing w:after="0" w:line="360" w:lineRule="auto"/>
        <w:ind w:firstLine="567"/>
        <w:jc w:val="both"/>
        <w:rPr>
          <w:rFonts w:ascii="Times New Roman" w:hAnsi="Times New Roman" w:cs="Times New Roman"/>
          <w:sz w:val="28"/>
          <w:szCs w:val="28"/>
          <w:lang w:val="uk-UA"/>
        </w:rPr>
      </w:pPr>
      <w:r w:rsidRPr="00D44FF8">
        <w:rPr>
          <w:rFonts w:ascii="Times New Roman" w:hAnsi="Times New Roman" w:cs="Times New Roman"/>
          <w:sz w:val="28"/>
          <w:szCs w:val="28"/>
          <w:lang w:val="uk-UA"/>
        </w:rPr>
        <w:t xml:space="preserve">Ономастикон, який увійшов в художню мову </w:t>
      </w:r>
      <w:r w:rsidR="0033371B">
        <w:rPr>
          <w:rFonts w:ascii="Times New Roman" w:hAnsi="Times New Roman" w:cs="Times New Roman"/>
          <w:sz w:val="28"/>
          <w:szCs w:val="28"/>
          <w:lang w:val="uk-UA"/>
        </w:rPr>
        <w:t>Тимура і Олени Литовченків</w:t>
      </w:r>
      <w:r w:rsidRPr="00D44FF8">
        <w:rPr>
          <w:rFonts w:ascii="Times New Roman" w:hAnsi="Times New Roman" w:cs="Times New Roman"/>
          <w:sz w:val="28"/>
          <w:szCs w:val="28"/>
          <w:lang w:val="uk-UA"/>
        </w:rPr>
        <w:t xml:space="preserve">, відображає стиль літературного напряму, </w:t>
      </w:r>
      <w:r w:rsidR="0033371B">
        <w:rPr>
          <w:rFonts w:ascii="Times New Roman" w:hAnsi="Times New Roman" w:cs="Times New Roman"/>
          <w:sz w:val="28"/>
          <w:szCs w:val="28"/>
          <w:lang w:val="uk-UA"/>
        </w:rPr>
        <w:t>і</w:t>
      </w:r>
      <w:r w:rsidR="0033371B" w:rsidRPr="00D44FF8">
        <w:rPr>
          <w:rFonts w:ascii="Times New Roman" w:hAnsi="Times New Roman" w:cs="Times New Roman"/>
          <w:sz w:val="28"/>
          <w:szCs w:val="28"/>
          <w:lang w:val="uk-UA"/>
        </w:rPr>
        <w:t>діостиль</w:t>
      </w:r>
      <w:r w:rsidRPr="00D44FF8">
        <w:rPr>
          <w:rFonts w:ascii="Times New Roman" w:hAnsi="Times New Roman" w:cs="Times New Roman"/>
          <w:sz w:val="28"/>
          <w:szCs w:val="28"/>
          <w:lang w:val="uk-UA"/>
        </w:rPr>
        <w:t xml:space="preserve"> автор</w:t>
      </w:r>
      <w:r w:rsidR="0033371B">
        <w:rPr>
          <w:rFonts w:ascii="Times New Roman" w:hAnsi="Times New Roman" w:cs="Times New Roman"/>
          <w:sz w:val="28"/>
          <w:szCs w:val="28"/>
          <w:lang w:val="uk-UA"/>
        </w:rPr>
        <w:t>ів</w:t>
      </w:r>
      <w:r w:rsidRPr="00D44FF8">
        <w:rPr>
          <w:rFonts w:ascii="Times New Roman" w:hAnsi="Times New Roman" w:cs="Times New Roman"/>
          <w:sz w:val="28"/>
          <w:szCs w:val="28"/>
          <w:lang w:val="uk-UA"/>
        </w:rPr>
        <w:t>, розкриває індивідуальний підхід</w:t>
      </w:r>
      <w:r w:rsidR="0033371B">
        <w:rPr>
          <w:rFonts w:ascii="Times New Roman" w:hAnsi="Times New Roman" w:cs="Times New Roman"/>
          <w:sz w:val="28"/>
          <w:szCs w:val="28"/>
          <w:lang w:val="uk-UA"/>
        </w:rPr>
        <w:t xml:space="preserve"> дієту</w:t>
      </w:r>
      <w:r w:rsidRPr="00D44FF8">
        <w:rPr>
          <w:rFonts w:ascii="Times New Roman" w:hAnsi="Times New Roman" w:cs="Times New Roman"/>
          <w:sz w:val="28"/>
          <w:szCs w:val="28"/>
          <w:lang w:val="uk-UA"/>
        </w:rPr>
        <w:t xml:space="preserve"> письменник</w:t>
      </w:r>
      <w:r w:rsidR="0033371B">
        <w:rPr>
          <w:rFonts w:ascii="Times New Roman" w:hAnsi="Times New Roman" w:cs="Times New Roman"/>
          <w:sz w:val="28"/>
          <w:szCs w:val="28"/>
          <w:lang w:val="uk-UA"/>
        </w:rPr>
        <w:t>ів</w:t>
      </w:r>
      <w:r w:rsidRPr="00D44FF8">
        <w:rPr>
          <w:rFonts w:ascii="Times New Roman" w:hAnsi="Times New Roman" w:cs="Times New Roman"/>
          <w:sz w:val="28"/>
          <w:szCs w:val="28"/>
          <w:lang w:val="uk-UA"/>
        </w:rPr>
        <w:t xml:space="preserve"> до образотворчи</w:t>
      </w:r>
      <w:r w:rsidR="0033371B">
        <w:rPr>
          <w:rFonts w:ascii="Times New Roman" w:hAnsi="Times New Roman" w:cs="Times New Roman"/>
          <w:sz w:val="28"/>
          <w:szCs w:val="28"/>
          <w:lang w:val="uk-UA"/>
        </w:rPr>
        <w:t>х можливостей онімів, адже п</w:t>
      </w:r>
      <w:r w:rsidRPr="00D44FF8">
        <w:rPr>
          <w:rFonts w:ascii="Times New Roman" w:hAnsi="Times New Roman" w:cs="Times New Roman"/>
          <w:sz w:val="28"/>
          <w:szCs w:val="28"/>
          <w:lang w:val="uk-UA"/>
        </w:rPr>
        <w:t xml:space="preserve">исьменник не може бути байдужим до обраного </w:t>
      </w:r>
      <w:r w:rsidR="0033371B">
        <w:rPr>
          <w:rFonts w:ascii="Times New Roman" w:hAnsi="Times New Roman" w:cs="Times New Roman"/>
          <w:sz w:val="28"/>
          <w:szCs w:val="28"/>
          <w:lang w:val="uk-UA"/>
        </w:rPr>
        <w:t>імені та використовує всі відмін</w:t>
      </w:r>
      <w:r w:rsidRPr="00D44FF8">
        <w:rPr>
          <w:rFonts w:ascii="Times New Roman" w:hAnsi="Times New Roman" w:cs="Times New Roman"/>
          <w:sz w:val="28"/>
          <w:szCs w:val="28"/>
          <w:lang w:val="uk-UA"/>
        </w:rPr>
        <w:t>ні ознаки власного імені (лексичн</w:t>
      </w:r>
      <w:r w:rsidR="0033371B">
        <w:rPr>
          <w:rFonts w:ascii="Times New Roman" w:hAnsi="Times New Roman" w:cs="Times New Roman"/>
          <w:sz w:val="28"/>
          <w:szCs w:val="28"/>
          <w:lang w:val="uk-UA"/>
        </w:rPr>
        <w:t>е</w:t>
      </w:r>
      <w:r w:rsidRPr="00D44FF8">
        <w:rPr>
          <w:rFonts w:ascii="Times New Roman" w:hAnsi="Times New Roman" w:cs="Times New Roman"/>
          <w:sz w:val="28"/>
          <w:szCs w:val="28"/>
          <w:lang w:val="uk-UA"/>
        </w:rPr>
        <w:t xml:space="preserve"> значення номінальної основи,</w:t>
      </w:r>
      <w:r w:rsidR="00A4514A">
        <w:rPr>
          <w:rFonts w:ascii="Times New Roman" w:hAnsi="Times New Roman" w:cs="Times New Roman"/>
          <w:sz w:val="28"/>
          <w:szCs w:val="28"/>
          <w:lang w:val="uk-UA"/>
        </w:rPr>
        <w:t xml:space="preserve"> структурно-словотворча</w:t>
      </w:r>
      <w:r w:rsidRPr="00D44FF8">
        <w:rPr>
          <w:rFonts w:ascii="Times New Roman" w:hAnsi="Times New Roman" w:cs="Times New Roman"/>
          <w:sz w:val="28"/>
          <w:szCs w:val="28"/>
          <w:lang w:val="uk-UA"/>
        </w:rPr>
        <w:t xml:space="preserve"> будова, звуков</w:t>
      </w:r>
      <w:r w:rsidR="00A4514A">
        <w:rPr>
          <w:rFonts w:ascii="Times New Roman" w:hAnsi="Times New Roman" w:cs="Times New Roman"/>
          <w:sz w:val="28"/>
          <w:szCs w:val="28"/>
          <w:lang w:val="uk-UA"/>
        </w:rPr>
        <w:t>а</w:t>
      </w:r>
      <w:r w:rsidRPr="00D44FF8">
        <w:rPr>
          <w:rFonts w:ascii="Times New Roman" w:hAnsi="Times New Roman" w:cs="Times New Roman"/>
          <w:sz w:val="28"/>
          <w:szCs w:val="28"/>
          <w:lang w:val="uk-UA"/>
        </w:rPr>
        <w:t xml:space="preserve"> оболонк</w:t>
      </w:r>
      <w:r w:rsidR="00A4514A">
        <w:rPr>
          <w:rFonts w:ascii="Times New Roman" w:hAnsi="Times New Roman" w:cs="Times New Roman"/>
          <w:sz w:val="28"/>
          <w:szCs w:val="28"/>
          <w:lang w:val="uk-UA"/>
        </w:rPr>
        <w:t>а</w:t>
      </w:r>
      <w:r w:rsidR="00932D17">
        <w:rPr>
          <w:rFonts w:ascii="Times New Roman" w:hAnsi="Times New Roman" w:cs="Times New Roman"/>
          <w:sz w:val="28"/>
          <w:szCs w:val="28"/>
          <w:lang w:val="uk-UA"/>
        </w:rPr>
        <w:t xml:space="preserve"> </w:t>
      </w:r>
      <w:r w:rsidR="00A4514A">
        <w:rPr>
          <w:rFonts w:ascii="Times New Roman" w:hAnsi="Times New Roman" w:cs="Times New Roman"/>
          <w:sz w:val="28"/>
          <w:szCs w:val="28"/>
          <w:lang w:val="uk-UA"/>
        </w:rPr>
        <w:t>тощо</w:t>
      </w:r>
      <w:r w:rsidRPr="00D44FF8">
        <w:rPr>
          <w:rFonts w:ascii="Times New Roman" w:hAnsi="Times New Roman" w:cs="Times New Roman"/>
          <w:sz w:val="28"/>
          <w:szCs w:val="28"/>
          <w:lang w:val="uk-UA"/>
        </w:rPr>
        <w:t>) для р</w:t>
      </w:r>
      <w:r w:rsidR="00A4514A">
        <w:rPr>
          <w:rFonts w:ascii="Times New Roman" w:hAnsi="Times New Roman" w:cs="Times New Roman"/>
          <w:sz w:val="28"/>
          <w:szCs w:val="28"/>
          <w:lang w:val="uk-UA"/>
        </w:rPr>
        <w:t>озкриття ідейного змісту твору. Автори</w:t>
      </w:r>
      <w:r w:rsidRPr="00D44FF8">
        <w:rPr>
          <w:rFonts w:ascii="Times New Roman" w:hAnsi="Times New Roman" w:cs="Times New Roman"/>
          <w:sz w:val="28"/>
          <w:szCs w:val="28"/>
          <w:lang w:val="uk-UA"/>
        </w:rPr>
        <w:t xml:space="preserve"> історичного роману</w:t>
      </w:r>
      <w:r w:rsidR="002160BB">
        <w:rPr>
          <w:rFonts w:ascii="Times New Roman" w:hAnsi="Times New Roman" w:cs="Times New Roman"/>
          <w:sz w:val="28"/>
          <w:szCs w:val="28"/>
          <w:lang w:val="uk-UA"/>
        </w:rPr>
        <w:t xml:space="preserve"> зображають</w:t>
      </w:r>
      <w:r w:rsidRPr="00D44FF8">
        <w:rPr>
          <w:rFonts w:ascii="Times New Roman" w:hAnsi="Times New Roman" w:cs="Times New Roman"/>
          <w:sz w:val="28"/>
          <w:szCs w:val="28"/>
          <w:lang w:val="uk-UA"/>
        </w:rPr>
        <w:t xml:space="preserve"> часово-прост</w:t>
      </w:r>
      <w:r w:rsidR="002160BB">
        <w:rPr>
          <w:rFonts w:ascii="Times New Roman" w:hAnsi="Times New Roman" w:cs="Times New Roman"/>
          <w:sz w:val="28"/>
          <w:szCs w:val="28"/>
          <w:lang w:val="uk-UA"/>
        </w:rPr>
        <w:t xml:space="preserve">оровий світ історичного роману з його подіями наче вони бачили його особисто, були свідками важливих подій та історично-значимих </w:t>
      </w:r>
      <w:r w:rsidR="003E3907">
        <w:rPr>
          <w:rFonts w:ascii="Times New Roman" w:hAnsi="Times New Roman" w:cs="Times New Roman"/>
          <w:sz w:val="28"/>
          <w:szCs w:val="28"/>
          <w:lang w:val="uk-UA"/>
        </w:rPr>
        <w:t>зустрічей і розмов</w:t>
      </w:r>
      <w:r w:rsidR="002160BB">
        <w:rPr>
          <w:rFonts w:ascii="Times New Roman" w:hAnsi="Times New Roman" w:cs="Times New Roman"/>
          <w:sz w:val="28"/>
          <w:szCs w:val="28"/>
          <w:lang w:val="uk-UA"/>
        </w:rPr>
        <w:t xml:space="preserve">. </w:t>
      </w:r>
      <w:r w:rsidRPr="00D44FF8">
        <w:rPr>
          <w:rFonts w:ascii="Times New Roman" w:hAnsi="Times New Roman" w:cs="Times New Roman"/>
          <w:sz w:val="28"/>
          <w:szCs w:val="28"/>
          <w:lang w:val="uk-UA"/>
        </w:rPr>
        <w:t>Якщо художньо-історичний образ самого автора правдивий і глибокий, то він допомагає читачеві правильніше і глибше зрозуміти твір письменника</w:t>
      </w:r>
      <w:r w:rsidR="003E3907">
        <w:rPr>
          <w:rFonts w:ascii="Times New Roman" w:hAnsi="Times New Roman" w:cs="Times New Roman"/>
          <w:sz w:val="28"/>
          <w:szCs w:val="28"/>
          <w:lang w:val="uk-UA"/>
        </w:rPr>
        <w:t>.</w:t>
      </w:r>
    </w:p>
    <w:p w:rsidR="003F2F52" w:rsidRDefault="00664388" w:rsidP="003F6EA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Тимур і Олена Литовченки</w:t>
      </w:r>
      <w:r w:rsidRPr="00664388">
        <w:rPr>
          <w:rFonts w:ascii="Times New Roman" w:hAnsi="Times New Roman" w:cs="Times New Roman"/>
          <w:sz w:val="28"/>
          <w:szCs w:val="28"/>
          <w:lang w:val="uk-UA"/>
        </w:rPr>
        <w:t xml:space="preserve"> увійш</w:t>
      </w:r>
      <w:r>
        <w:rPr>
          <w:rFonts w:ascii="Times New Roman" w:hAnsi="Times New Roman" w:cs="Times New Roman"/>
          <w:sz w:val="28"/>
          <w:szCs w:val="28"/>
          <w:lang w:val="uk-UA"/>
        </w:rPr>
        <w:t>ли</w:t>
      </w:r>
      <w:r w:rsidRPr="00664388">
        <w:rPr>
          <w:rFonts w:ascii="Times New Roman" w:hAnsi="Times New Roman" w:cs="Times New Roman"/>
          <w:sz w:val="28"/>
          <w:szCs w:val="28"/>
          <w:lang w:val="uk-UA"/>
        </w:rPr>
        <w:t xml:space="preserve"> в </w:t>
      </w:r>
      <w:r>
        <w:rPr>
          <w:rFonts w:ascii="Times New Roman" w:hAnsi="Times New Roman" w:cs="Times New Roman"/>
          <w:sz w:val="28"/>
          <w:szCs w:val="28"/>
          <w:lang w:val="uk-UA"/>
        </w:rPr>
        <w:t>українську</w:t>
      </w:r>
      <w:r w:rsidRPr="00664388">
        <w:rPr>
          <w:rFonts w:ascii="Times New Roman" w:hAnsi="Times New Roman" w:cs="Times New Roman"/>
          <w:sz w:val="28"/>
          <w:szCs w:val="28"/>
          <w:lang w:val="uk-UA"/>
        </w:rPr>
        <w:t xml:space="preserve"> літературу як майст</w:t>
      </w:r>
      <w:r>
        <w:rPr>
          <w:rFonts w:ascii="Times New Roman" w:hAnsi="Times New Roman" w:cs="Times New Roman"/>
          <w:sz w:val="28"/>
          <w:szCs w:val="28"/>
          <w:lang w:val="uk-UA"/>
        </w:rPr>
        <w:t>ри</w:t>
      </w:r>
      <w:r w:rsidRPr="00664388">
        <w:rPr>
          <w:rFonts w:ascii="Times New Roman" w:hAnsi="Times New Roman" w:cs="Times New Roman"/>
          <w:sz w:val="28"/>
          <w:szCs w:val="28"/>
          <w:lang w:val="uk-UA"/>
        </w:rPr>
        <w:t xml:space="preserve"> патріотичного історичного роману, поетичний ономастикон якого ґрунтується на історичних антропон</w:t>
      </w:r>
      <w:r>
        <w:rPr>
          <w:rFonts w:ascii="Times New Roman" w:hAnsi="Times New Roman" w:cs="Times New Roman"/>
          <w:sz w:val="28"/>
          <w:szCs w:val="28"/>
          <w:lang w:val="uk-UA"/>
        </w:rPr>
        <w:t>і</w:t>
      </w:r>
      <w:r w:rsidRPr="00664388">
        <w:rPr>
          <w:rFonts w:ascii="Times New Roman" w:hAnsi="Times New Roman" w:cs="Times New Roman"/>
          <w:sz w:val="28"/>
          <w:szCs w:val="28"/>
          <w:lang w:val="uk-UA"/>
        </w:rPr>
        <w:t>мах і реальних географічних назвах, характерних для описуваної епохи. Переплет</w:t>
      </w:r>
      <w:r>
        <w:rPr>
          <w:rFonts w:ascii="Times New Roman" w:hAnsi="Times New Roman" w:cs="Times New Roman"/>
          <w:sz w:val="28"/>
          <w:szCs w:val="28"/>
          <w:lang w:val="uk-UA"/>
        </w:rPr>
        <w:t>іння реальних і</w:t>
      </w:r>
      <w:r w:rsidRPr="00664388">
        <w:rPr>
          <w:rFonts w:ascii="Times New Roman" w:hAnsi="Times New Roman" w:cs="Times New Roman"/>
          <w:sz w:val="28"/>
          <w:szCs w:val="28"/>
          <w:lang w:val="uk-UA"/>
        </w:rPr>
        <w:t xml:space="preserve"> напівреальних антропонімів, географічних назв, створених за загальними, узуальним</w:t>
      </w:r>
      <w:r w:rsidR="006C4ABE">
        <w:rPr>
          <w:rFonts w:ascii="Times New Roman" w:hAnsi="Times New Roman" w:cs="Times New Roman"/>
          <w:sz w:val="28"/>
          <w:szCs w:val="28"/>
          <w:lang w:val="uk-UA"/>
        </w:rPr>
        <w:t>и</w:t>
      </w:r>
      <w:r w:rsidRPr="00664388">
        <w:rPr>
          <w:rFonts w:ascii="Times New Roman" w:hAnsi="Times New Roman" w:cs="Times New Roman"/>
          <w:sz w:val="28"/>
          <w:szCs w:val="28"/>
          <w:lang w:val="uk-UA"/>
        </w:rPr>
        <w:t xml:space="preserve"> моделям</w:t>
      </w:r>
      <w:r w:rsidR="006C4ABE">
        <w:rPr>
          <w:rFonts w:ascii="Times New Roman" w:hAnsi="Times New Roman" w:cs="Times New Roman"/>
          <w:sz w:val="28"/>
          <w:szCs w:val="28"/>
          <w:lang w:val="uk-UA"/>
        </w:rPr>
        <w:t>и</w:t>
      </w:r>
      <w:r w:rsidRPr="00664388">
        <w:rPr>
          <w:rFonts w:ascii="Times New Roman" w:hAnsi="Times New Roman" w:cs="Times New Roman"/>
          <w:sz w:val="28"/>
          <w:szCs w:val="28"/>
          <w:lang w:val="uk-UA"/>
        </w:rPr>
        <w:t>, допомагає автор</w:t>
      </w:r>
      <w:r w:rsidR="006C4ABE">
        <w:rPr>
          <w:rFonts w:ascii="Times New Roman" w:hAnsi="Times New Roman" w:cs="Times New Roman"/>
          <w:sz w:val="28"/>
          <w:szCs w:val="28"/>
          <w:lang w:val="uk-UA"/>
        </w:rPr>
        <w:t>ам</w:t>
      </w:r>
      <w:r w:rsidRPr="00664388">
        <w:rPr>
          <w:rFonts w:ascii="Times New Roman" w:hAnsi="Times New Roman" w:cs="Times New Roman"/>
          <w:sz w:val="28"/>
          <w:szCs w:val="28"/>
          <w:lang w:val="uk-UA"/>
        </w:rPr>
        <w:t xml:space="preserve"> відтворити історично достовірну атмосферу життя </w:t>
      </w:r>
      <w:r w:rsidR="006C4ABE">
        <w:rPr>
          <w:rFonts w:ascii="Times New Roman" w:hAnsi="Times New Roman" w:cs="Times New Roman"/>
          <w:sz w:val="28"/>
          <w:szCs w:val="28"/>
          <w:lang w:val="uk-UA"/>
        </w:rPr>
        <w:t>українського</w:t>
      </w:r>
      <w:r w:rsidRPr="00664388">
        <w:rPr>
          <w:rFonts w:ascii="Times New Roman" w:hAnsi="Times New Roman" w:cs="Times New Roman"/>
          <w:sz w:val="28"/>
          <w:szCs w:val="28"/>
          <w:lang w:val="uk-UA"/>
        </w:rPr>
        <w:t xml:space="preserve"> суспільства в XVII </w:t>
      </w:r>
      <w:r w:rsidR="006C4ABE">
        <w:rPr>
          <w:rFonts w:ascii="Times New Roman" w:hAnsi="Times New Roman" w:cs="Times New Roman"/>
          <w:sz w:val="28"/>
          <w:szCs w:val="28"/>
          <w:lang w:val="uk-UA"/>
        </w:rPr>
        <w:t>столітті</w:t>
      </w:r>
      <w:r w:rsidRPr="00664388">
        <w:rPr>
          <w:rFonts w:ascii="Times New Roman" w:hAnsi="Times New Roman" w:cs="Times New Roman"/>
          <w:sz w:val="28"/>
          <w:szCs w:val="28"/>
          <w:lang w:val="uk-UA"/>
        </w:rPr>
        <w:t>. Своєрідність індивідуальної художньої картини світ</w:t>
      </w:r>
      <w:r w:rsidR="00A056B5">
        <w:rPr>
          <w:rFonts w:ascii="Times New Roman" w:hAnsi="Times New Roman" w:cs="Times New Roman"/>
          <w:sz w:val="28"/>
          <w:szCs w:val="28"/>
          <w:lang w:val="uk-UA"/>
        </w:rPr>
        <w:t xml:space="preserve"> дуету</w:t>
      </w:r>
      <w:r w:rsidR="00932D17">
        <w:rPr>
          <w:rFonts w:ascii="Times New Roman" w:hAnsi="Times New Roman" w:cs="Times New Roman"/>
          <w:sz w:val="28"/>
          <w:szCs w:val="28"/>
          <w:lang w:val="uk-UA"/>
        </w:rPr>
        <w:t xml:space="preserve"> </w:t>
      </w:r>
      <w:r w:rsidRPr="00664388">
        <w:rPr>
          <w:rFonts w:ascii="Times New Roman" w:hAnsi="Times New Roman" w:cs="Times New Roman"/>
          <w:sz w:val="28"/>
          <w:szCs w:val="28"/>
          <w:lang w:val="uk-UA"/>
        </w:rPr>
        <w:t>письменник</w:t>
      </w:r>
      <w:r w:rsidR="00A056B5">
        <w:rPr>
          <w:rFonts w:ascii="Times New Roman" w:hAnsi="Times New Roman" w:cs="Times New Roman"/>
          <w:sz w:val="28"/>
          <w:szCs w:val="28"/>
          <w:lang w:val="uk-UA"/>
        </w:rPr>
        <w:t>ів</w:t>
      </w:r>
      <w:r w:rsidRPr="00664388">
        <w:rPr>
          <w:rFonts w:ascii="Times New Roman" w:hAnsi="Times New Roman" w:cs="Times New Roman"/>
          <w:sz w:val="28"/>
          <w:szCs w:val="28"/>
          <w:lang w:val="uk-UA"/>
        </w:rPr>
        <w:t xml:space="preserve"> полягає в характері вживання власних назв як </w:t>
      </w:r>
      <w:r w:rsidR="00A056B5">
        <w:rPr>
          <w:rFonts w:ascii="Times New Roman" w:hAnsi="Times New Roman" w:cs="Times New Roman"/>
          <w:sz w:val="28"/>
          <w:szCs w:val="28"/>
          <w:lang w:val="uk-UA"/>
        </w:rPr>
        <w:t>поетонімів</w:t>
      </w:r>
      <w:r w:rsidR="003F2F52">
        <w:rPr>
          <w:rFonts w:ascii="Times New Roman" w:hAnsi="Times New Roman" w:cs="Times New Roman"/>
          <w:sz w:val="28"/>
          <w:szCs w:val="28"/>
          <w:lang w:val="uk-UA"/>
        </w:rPr>
        <w:t>.</w:t>
      </w:r>
    </w:p>
    <w:p w:rsidR="00D56CE2" w:rsidRPr="00A4514A" w:rsidRDefault="00664388" w:rsidP="00A4514A">
      <w:pPr>
        <w:spacing w:after="0" w:line="360" w:lineRule="auto"/>
        <w:ind w:firstLine="567"/>
        <w:jc w:val="both"/>
        <w:rPr>
          <w:rFonts w:ascii="Times New Roman" w:hAnsi="Times New Roman" w:cs="Times New Roman"/>
          <w:sz w:val="28"/>
          <w:szCs w:val="28"/>
          <w:lang w:val="uk-UA"/>
        </w:rPr>
      </w:pPr>
      <w:r w:rsidRPr="00664388">
        <w:rPr>
          <w:rFonts w:ascii="Times New Roman" w:hAnsi="Times New Roman" w:cs="Times New Roman"/>
          <w:sz w:val="28"/>
          <w:szCs w:val="28"/>
          <w:lang w:val="uk-UA"/>
        </w:rPr>
        <w:t>Смислове навантаження онім</w:t>
      </w:r>
      <w:r w:rsidR="00A056B5">
        <w:rPr>
          <w:rFonts w:ascii="Times New Roman" w:hAnsi="Times New Roman" w:cs="Times New Roman"/>
          <w:sz w:val="28"/>
          <w:szCs w:val="28"/>
          <w:lang w:val="uk-UA"/>
        </w:rPr>
        <w:t>ого простору</w:t>
      </w:r>
      <w:r w:rsidRPr="00664388">
        <w:rPr>
          <w:rFonts w:ascii="Times New Roman" w:hAnsi="Times New Roman" w:cs="Times New Roman"/>
          <w:sz w:val="28"/>
          <w:szCs w:val="28"/>
          <w:lang w:val="uk-UA"/>
        </w:rPr>
        <w:t xml:space="preserve"> в значній мірі визначається контекстом твору, а в цілому </w:t>
      </w:r>
      <w:r w:rsidR="00A056B5">
        <w:rPr>
          <w:rFonts w:ascii="Times New Roman" w:hAnsi="Times New Roman" w:cs="Times New Roman"/>
          <w:sz w:val="28"/>
          <w:szCs w:val="28"/>
          <w:lang w:val="uk-UA"/>
        </w:rPr>
        <w:t>–</w:t>
      </w:r>
      <w:r w:rsidRPr="00664388">
        <w:rPr>
          <w:rFonts w:ascii="Times New Roman" w:hAnsi="Times New Roman" w:cs="Times New Roman"/>
          <w:sz w:val="28"/>
          <w:szCs w:val="28"/>
          <w:lang w:val="uk-UA"/>
        </w:rPr>
        <w:t xml:space="preserve"> позицією, інтенціями, ідейно-тематичн</w:t>
      </w:r>
      <w:r w:rsidR="00A056B5">
        <w:rPr>
          <w:rFonts w:ascii="Times New Roman" w:hAnsi="Times New Roman" w:cs="Times New Roman"/>
          <w:sz w:val="28"/>
          <w:szCs w:val="28"/>
          <w:lang w:val="uk-UA"/>
        </w:rPr>
        <w:t xml:space="preserve">ими прагненнями </w:t>
      </w:r>
      <w:r w:rsidRPr="00664388">
        <w:rPr>
          <w:rFonts w:ascii="Times New Roman" w:hAnsi="Times New Roman" w:cs="Times New Roman"/>
          <w:sz w:val="28"/>
          <w:szCs w:val="28"/>
          <w:lang w:val="uk-UA"/>
        </w:rPr>
        <w:t>творчості письменник</w:t>
      </w:r>
      <w:r w:rsidR="00A056B5">
        <w:rPr>
          <w:rFonts w:ascii="Times New Roman" w:hAnsi="Times New Roman" w:cs="Times New Roman"/>
          <w:sz w:val="28"/>
          <w:szCs w:val="28"/>
          <w:lang w:val="uk-UA"/>
        </w:rPr>
        <w:t>ів. Разом з тим, к</w:t>
      </w:r>
      <w:r w:rsidRPr="00664388">
        <w:rPr>
          <w:rFonts w:ascii="Times New Roman" w:hAnsi="Times New Roman" w:cs="Times New Roman"/>
          <w:sz w:val="28"/>
          <w:szCs w:val="28"/>
          <w:lang w:val="uk-UA"/>
        </w:rPr>
        <w:t>лю</w:t>
      </w:r>
      <w:r w:rsidR="00A056B5">
        <w:rPr>
          <w:rFonts w:ascii="Times New Roman" w:hAnsi="Times New Roman" w:cs="Times New Roman"/>
          <w:sz w:val="28"/>
          <w:szCs w:val="28"/>
          <w:lang w:val="uk-UA"/>
        </w:rPr>
        <w:t xml:space="preserve">човими одиницями </w:t>
      </w:r>
      <w:r w:rsidR="00A056B5">
        <w:rPr>
          <w:rFonts w:ascii="Times New Roman" w:hAnsi="Times New Roman" w:cs="Times New Roman"/>
          <w:sz w:val="28"/>
          <w:szCs w:val="28"/>
          <w:lang w:val="uk-UA"/>
        </w:rPr>
        <w:lastRenderedPageBreak/>
        <w:t>текстів роману</w:t>
      </w:r>
      <w:r w:rsidR="00932D17">
        <w:rPr>
          <w:rFonts w:ascii="Times New Roman" w:hAnsi="Times New Roman" w:cs="Times New Roman"/>
          <w:sz w:val="28"/>
          <w:szCs w:val="28"/>
          <w:lang w:val="uk-UA"/>
        </w:rPr>
        <w:t xml:space="preserve"> </w:t>
      </w:r>
      <w:r w:rsidR="00523855">
        <w:rPr>
          <w:rFonts w:ascii="Times New Roman" w:hAnsi="Times New Roman" w:cs="Times New Roman"/>
          <w:sz w:val="28"/>
          <w:szCs w:val="28"/>
          <w:lang w:val="uk-UA"/>
        </w:rPr>
        <w:t>“Фатальна помилка”</w:t>
      </w:r>
      <w:r w:rsidR="00932D17">
        <w:rPr>
          <w:rFonts w:ascii="Times New Roman" w:hAnsi="Times New Roman" w:cs="Times New Roman"/>
          <w:sz w:val="28"/>
          <w:szCs w:val="28"/>
          <w:lang w:val="uk-UA"/>
        </w:rPr>
        <w:t xml:space="preserve"> </w:t>
      </w:r>
      <w:r w:rsidR="00A056B5">
        <w:rPr>
          <w:rFonts w:ascii="Times New Roman" w:hAnsi="Times New Roman" w:cs="Times New Roman"/>
          <w:sz w:val="28"/>
          <w:szCs w:val="28"/>
          <w:lang w:val="uk-UA"/>
        </w:rPr>
        <w:t>Тимура і Олени Литовченків є антропоніми</w:t>
      </w:r>
      <w:r w:rsidRPr="00664388">
        <w:rPr>
          <w:rFonts w:ascii="Times New Roman" w:hAnsi="Times New Roman" w:cs="Times New Roman"/>
          <w:sz w:val="28"/>
          <w:szCs w:val="28"/>
          <w:lang w:val="uk-UA"/>
        </w:rPr>
        <w:t xml:space="preserve">. Беручи участь в створенні художньої мовної картини світу, вони відтворюють національно-культурний простір. Функціонування особистих імен, прізвищ та прізвиськ в історичних творах письменника </w:t>
      </w:r>
      <w:r w:rsidR="006B1B9F">
        <w:rPr>
          <w:rFonts w:ascii="Times New Roman" w:hAnsi="Times New Roman" w:cs="Times New Roman"/>
          <w:sz w:val="28"/>
          <w:szCs w:val="28"/>
          <w:lang w:val="uk-UA"/>
        </w:rPr>
        <w:t>відображають особливості</w:t>
      </w:r>
      <w:r w:rsidRPr="00664388">
        <w:rPr>
          <w:rFonts w:ascii="Times New Roman" w:hAnsi="Times New Roman" w:cs="Times New Roman"/>
          <w:sz w:val="28"/>
          <w:szCs w:val="28"/>
          <w:lang w:val="uk-UA"/>
        </w:rPr>
        <w:t xml:space="preserve"> історичного розвитку </w:t>
      </w:r>
      <w:r w:rsidR="006B1B9F">
        <w:rPr>
          <w:rFonts w:ascii="Times New Roman" w:hAnsi="Times New Roman" w:cs="Times New Roman"/>
          <w:sz w:val="28"/>
          <w:szCs w:val="28"/>
          <w:lang w:val="uk-UA"/>
        </w:rPr>
        <w:t>українського</w:t>
      </w:r>
      <w:r w:rsidRPr="00664388">
        <w:rPr>
          <w:rFonts w:ascii="Times New Roman" w:hAnsi="Times New Roman" w:cs="Times New Roman"/>
          <w:sz w:val="28"/>
          <w:szCs w:val="28"/>
          <w:lang w:val="uk-UA"/>
        </w:rPr>
        <w:t xml:space="preserve"> народу і </w:t>
      </w:r>
      <w:r w:rsidR="006B1B9F">
        <w:rPr>
          <w:rFonts w:ascii="Times New Roman" w:hAnsi="Times New Roman" w:cs="Times New Roman"/>
          <w:sz w:val="28"/>
          <w:szCs w:val="28"/>
          <w:lang w:val="uk-UA"/>
        </w:rPr>
        <w:t>його відносин з сусідніми державами</w:t>
      </w:r>
      <w:r w:rsidRPr="00664388">
        <w:rPr>
          <w:rFonts w:ascii="Times New Roman" w:hAnsi="Times New Roman" w:cs="Times New Roman"/>
          <w:sz w:val="28"/>
          <w:szCs w:val="28"/>
          <w:lang w:val="uk-UA"/>
        </w:rPr>
        <w:t>.</w:t>
      </w:r>
      <w:r w:rsidR="00D56CE2">
        <w:rPr>
          <w:rFonts w:ascii="Times New Roman" w:hAnsi="Times New Roman" w:cs="Times New Roman"/>
          <w:color w:val="000000" w:themeColor="text1"/>
          <w:sz w:val="28"/>
          <w:szCs w:val="28"/>
          <w:lang w:val="uk-UA"/>
        </w:rPr>
        <w:br w:type="page"/>
      </w:r>
    </w:p>
    <w:p w:rsidR="00D56CE2" w:rsidRPr="00471AE7" w:rsidRDefault="00D56CE2" w:rsidP="00471AE7">
      <w:pPr>
        <w:spacing w:after="0" w:line="360" w:lineRule="auto"/>
        <w:ind w:firstLine="567"/>
        <w:jc w:val="center"/>
        <w:rPr>
          <w:rFonts w:ascii="Times New Roman" w:hAnsi="Times New Roman" w:cs="Times New Roman"/>
          <w:b/>
          <w:color w:val="000000" w:themeColor="text1"/>
          <w:sz w:val="28"/>
          <w:szCs w:val="28"/>
          <w:lang w:val="uk-UA"/>
        </w:rPr>
      </w:pPr>
      <w:r w:rsidRPr="00471AE7">
        <w:rPr>
          <w:rFonts w:ascii="Times New Roman" w:hAnsi="Times New Roman" w:cs="Times New Roman"/>
          <w:b/>
          <w:color w:val="000000" w:themeColor="text1"/>
          <w:sz w:val="28"/>
          <w:szCs w:val="28"/>
          <w:lang w:val="uk-UA"/>
        </w:rPr>
        <w:lastRenderedPageBreak/>
        <w:t>ВИСНОВКИ</w:t>
      </w:r>
    </w:p>
    <w:p w:rsidR="00D56CE2" w:rsidRDefault="00D56CE2" w:rsidP="00162E18">
      <w:pPr>
        <w:spacing w:after="0" w:line="360" w:lineRule="auto"/>
        <w:ind w:firstLine="567"/>
        <w:jc w:val="both"/>
        <w:rPr>
          <w:rFonts w:ascii="Times New Roman" w:hAnsi="Times New Roman" w:cs="Times New Roman"/>
          <w:color w:val="000000" w:themeColor="text1"/>
          <w:sz w:val="28"/>
          <w:szCs w:val="28"/>
          <w:lang w:val="uk-UA"/>
        </w:rPr>
      </w:pPr>
    </w:p>
    <w:p w:rsidR="00BE75A7" w:rsidRPr="004B2966" w:rsidRDefault="00BE75A7" w:rsidP="00BE75A7">
      <w:pPr>
        <w:spacing w:after="0" w:line="360" w:lineRule="auto"/>
        <w:ind w:firstLine="567"/>
        <w:jc w:val="both"/>
        <w:rPr>
          <w:rFonts w:ascii="Times New Roman" w:hAnsi="Times New Roman" w:cs="Times New Roman"/>
          <w:sz w:val="28"/>
          <w:szCs w:val="28"/>
          <w:lang w:val="uk-UA"/>
        </w:rPr>
      </w:pPr>
      <w:r w:rsidRPr="00DC654B">
        <w:rPr>
          <w:rFonts w:ascii="Times New Roman" w:hAnsi="Times New Roman" w:cs="Times New Roman"/>
          <w:sz w:val="28"/>
          <w:szCs w:val="28"/>
          <w:lang w:val="uk-UA"/>
        </w:rPr>
        <w:t>Формування картини світу є актуальним завданням сучасної лінгвістики, оскільки топонім</w:t>
      </w:r>
      <w:r>
        <w:rPr>
          <w:rFonts w:ascii="Times New Roman" w:hAnsi="Times New Roman" w:cs="Times New Roman"/>
          <w:sz w:val="28"/>
          <w:szCs w:val="28"/>
          <w:lang w:val="uk-UA"/>
        </w:rPr>
        <w:t>и, як і власні імена</w:t>
      </w:r>
      <w:r w:rsidR="00932D17">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характеризуються безумовною етнокультурною</w:t>
      </w:r>
      <w:r w:rsidRPr="00DC654B">
        <w:rPr>
          <w:rFonts w:ascii="Times New Roman" w:hAnsi="Times New Roman" w:cs="Times New Roman"/>
          <w:sz w:val="28"/>
          <w:szCs w:val="28"/>
          <w:lang w:val="uk-UA"/>
        </w:rPr>
        <w:t xml:space="preserve"> значимістю і інтегративним с</w:t>
      </w:r>
      <w:r>
        <w:rPr>
          <w:rFonts w:ascii="Times New Roman" w:hAnsi="Times New Roman" w:cs="Times New Roman"/>
          <w:sz w:val="28"/>
          <w:szCs w:val="28"/>
          <w:lang w:val="uk-UA"/>
        </w:rPr>
        <w:t>татусом, а система</w:t>
      </w:r>
      <w:r w:rsidR="00AF75E2">
        <w:rPr>
          <w:rFonts w:ascii="Times New Roman" w:hAnsi="Times New Roman" w:cs="Times New Roman"/>
          <w:sz w:val="28"/>
          <w:szCs w:val="28"/>
          <w:lang w:val="uk-UA"/>
        </w:rPr>
        <w:t xml:space="preserve"> власних назв</w:t>
      </w:r>
      <w:r>
        <w:rPr>
          <w:rFonts w:ascii="Times New Roman" w:hAnsi="Times New Roman" w:cs="Times New Roman"/>
          <w:sz w:val="28"/>
          <w:szCs w:val="28"/>
          <w:lang w:val="uk-UA"/>
        </w:rPr>
        <w:t xml:space="preserve"> у вербалізованому</w:t>
      </w:r>
      <w:r w:rsidRPr="00DC654B">
        <w:rPr>
          <w:rFonts w:ascii="Times New Roman" w:hAnsi="Times New Roman" w:cs="Times New Roman"/>
          <w:sz w:val="28"/>
          <w:szCs w:val="28"/>
          <w:lang w:val="uk-UA"/>
        </w:rPr>
        <w:t xml:space="preserve"> вигляді відображає історико-соціальні, мовні та етнокультурні особливості етносу. </w:t>
      </w:r>
      <w:r>
        <w:rPr>
          <w:rFonts w:ascii="Times New Roman" w:hAnsi="Times New Roman" w:cs="Times New Roman"/>
          <w:sz w:val="28"/>
          <w:szCs w:val="28"/>
          <w:lang w:val="uk-UA"/>
        </w:rPr>
        <w:t>Т</w:t>
      </w:r>
      <w:r w:rsidRPr="00DC654B">
        <w:rPr>
          <w:rFonts w:ascii="Times New Roman" w:hAnsi="Times New Roman" w:cs="Times New Roman"/>
          <w:sz w:val="28"/>
          <w:szCs w:val="28"/>
          <w:lang w:val="uk-UA"/>
        </w:rPr>
        <w:t>опонім</w:t>
      </w:r>
      <w:r w:rsidR="00AF75E2">
        <w:rPr>
          <w:rFonts w:ascii="Times New Roman" w:hAnsi="Times New Roman" w:cs="Times New Roman"/>
          <w:sz w:val="28"/>
          <w:szCs w:val="28"/>
          <w:lang w:val="uk-UA"/>
        </w:rPr>
        <w:t>, як і власне ім’я,</w:t>
      </w:r>
      <w:r w:rsidRPr="00DC654B">
        <w:rPr>
          <w:rFonts w:ascii="Times New Roman" w:hAnsi="Times New Roman" w:cs="Times New Roman"/>
          <w:sz w:val="28"/>
          <w:szCs w:val="28"/>
          <w:lang w:val="uk-UA"/>
        </w:rPr>
        <w:t xml:space="preserve"> є вмістилищем знань про країну, хранителем і трансформатором історико-</w:t>
      </w:r>
      <w:r>
        <w:rPr>
          <w:rFonts w:ascii="Times New Roman" w:hAnsi="Times New Roman" w:cs="Times New Roman"/>
          <w:sz w:val="28"/>
          <w:szCs w:val="28"/>
          <w:lang w:val="uk-UA"/>
        </w:rPr>
        <w:t xml:space="preserve">культурної інформації про етнос, він володіє особливою країнознавчою репрезентативністю, окреслює багатство культурно-історичних асоціацій. </w:t>
      </w:r>
      <w:r w:rsidRPr="00DC654B">
        <w:rPr>
          <w:rFonts w:ascii="Times New Roman" w:hAnsi="Times New Roman" w:cs="Times New Roman"/>
          <w:sz w:val="28"/>
          <w:szCs w:val="28"/>
          <w:lang w:val="uk-UA"/>
        </w:rPr>
        <w:t>Ономастична лексика чуйно і досить активно реагує на суспільно-політичні, соціальні, культурні перетворення, виконуючи своєрідн</w:t>
      </w:r>
      <w:r>
        <w:rPr>
          <w:rFonts w:ascii="Times New Roman" w:hAnsi="Times New Roman" w:cs="Times New Roman"/>
          <w:sz w:val="28"/>
          <w:szCs w:val="28"/>
          <w:lang w:val="uk-UA"/>
        </w:rPr>
        <w:t>е</w:t>
      </w:r>
      <w:r w:rsidRPr="00DC654B">
        <w:rPr>
          <w:rFonts w:ascii="Times New Roman" w:hAnsi="Times New Roman" w:cs="Times New Roman"/>
          <w:sz w:val="28"/>
          <w:szCs w:val="28"/>
          <w:lang w:val="uk-UA"/>
        </w:rPr>
        <w:t xml:space="preserve"> соціальне замовлення того </w:t>
      </w:r>
      <w:r>
        <w:rPr>
          <w:rFonts w:ascii="Times New Roman" w:hAnsi="Times New Roman" w:cs="Times New Roman"/>
          <w:sz w:val="28"/>
          <w:szCs w:val="28"/>
          <w:lang w:val="uk-UA"/>
        </w:rPr>
        <w:t>часу, в якому він народжується.</w:t>
      </w:r>
      <w:r w:rsidR="00932D17">
        <w:rPr>
          <w:rFonts w:ascii="Times New Roman" w:hAnsi="Times New Roman" w:cs="Times New Roman"/>
          <w:sz w:val="28"/>
          <w:szCs w:val="28"/>
          <w:lang w:val="uk-UA"/>
        </w:rPr>
        <w:t xml:space="preserve"> </w:t>
      </w:r>
      <w:r>
        <w:rPr>
          <w:rFonts w:ascii="Times New Roman" w:hAnsi="Times New Roman" w:cs="Times New Roman"/>
          <w:sz w:val="28"/>
          <w:szCs w:val="28"/>
          <w:lang w:val="uk-UA"/>
        </w:rPr>
        <w:t>Враховуючи мету та завдання дослідження, його теоретичну і практичну частини</w:t>
      </w:r>
      <w:r w:rsidR="00932D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нами були </w:t>
      </w:r>
      <w:r w:rsidR="00661442">
        <w:rPr>
          <w:rFonts w:ascii="Times New Roman" w:hAnsi="Times New Roman" w:cs="Times New Roman"/>
          <w:sz w:val="28"/>
          <w:szCs w:val="28"/>
          <w:lang w:val="uk-UA"/>
        </w:rPr>
        <w:t>отримані</w:t>
      </w:r>
      <w:r>
        <w:rPr>
          <w:rFonts w:ascii="Times New Roman" w:hAnsi="Times New Roman" w:cs="Times New Roman"/>
          <w:sz w:val="28"/>
          <w:szCs w:val="28"/>
          <w:lang w:val="uk-UA"/>
        </w:rPr>
        <w:t xml:space="preserve"> наступні результати та сформульовано відповідні висновки</w:t>
      </w:r>
      <w:r w:rsidRPr="00AD1D8F">
        <w:rPr>
          <w:rFonts w:ascii="Times New Roman" w:hAnsi="Times New Roman" w:cs="Times New Roman"/>
          <w:sz w:val="28"/>
          <w:szCs w:val="28"/>
          <w:lang w:val="uk-UA"/>
        </w:rPr>
        <w:t>:</w:t>
      </w:r>
    </w:p>
    <w:p w:rsidR="00F81C57" w:rsidRPr="00DC654B" w:rsidRDefault="00661442" w:rsidP="00F81C5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BE75A7">
        <w:rPr>
          <w:rFonts w:ascii="Times New Roman" w:hAnsi="Times New Roman" w:cs="Times New Roman"/>
          <w:sz w:val="28"/>
          <w:szCs w:val="28"/>
          <w:lang w:val="uk-UA"/>
        </w:rPr>
        <w:t>З’ясовано</w:t>
      </w:r>
      <w:r w:rsidR="00BE75A7" w:rsidRPr="00AD1D8F">
        <w:rPr>
          <w:rFonts w:ascii="Times New Roman" w:hAnsi="Times New Roman" w:cs="Times New Roman"/>
          <w:sz w:val="28"/>
          <w:szCs w:val="28"/>
          <w:lang w:val="uk-UA"/>
        </w:rPr>
        <w:t xml:space="preserve"> особливості літературних топонімів</w:t>
      </w:r>
      <w:r w:rsidR="00F81C57">
        <w:rPr>
          <w:rFonts w:ascii="Times New Roman" w:hAnsi="Times New Roman" w:cs="Times New Roman"/>
          <w:sz w:val="28"/>
          <w:szCs w:val="28"/>
          <w:lang w:val="uk-UA"/>
        </w:rPr>
        <w:t xml:space="preserve"> та власних імен</w:t>
      </w:r>
      <w:r w:rsidR="00BE75A7" w:rsidRPr="00AD1D8F">
        <w:rPr>
          <w:rFonts w:ascii="Times New Roman" w:hAnsi="Times New Roman" w:cs="Times New Roman"/>
          <w:sz w:val="28"/>
          <w:szCs w:val="28"/>
          <w:lang w:val="uk-UA"/>
        </w:rPr>
        <w:t xml:space="preserve"> у простор</w:t>
      </w:r>
      <w:r w:rsidR="00BE75A7">
        <w:rPr>
          <w:rFonts w:ascii="Times New Roman" w:hAnsi="Times New Roman" w:cs="Times New Roman"/>
          <w:sz w:val="28"/>
          <w:szCs w:val="28"/>
          <w:lang w:val="uk-UA"/>
        </w:rPr>
        <w:t xml:space="preserve">і літературно-художнього тексту. </w:t>
      </w:r>
      <w:r w:rsidR="00BE75A7" w:rsidRPr="001210F1">
        <w:rPr>
          <w:rFonts w:ascii="Times New Roman" w:hAnsi="Times New Roman" w:cs="Times New Roman"/>
          <w:sz w:val="28"/>
          <w:szCs w:val="28"/>
          <w:lang w:val="uk-UA"/>
        </w:rPr>
        <w:t>Топоніміка</w:t>
      </w:r>
      <w:r w:rsidR="00F81C57">
        <w:rPr>
          <w:rFonts w:ascii="Times New Roman" w:hAnsi="Times New Roman" w:cs="Times New Roman"/>
          <w:sz w:val="28"/>
          <w:szCs w:val="28"/>
          <w:lang w:val="uk-UA"/>
        </w:rPr>
        <w:t>, як і антропоніміка,</w:t>
      </w:r>
      <w:r w:rsidR="00BE75A7" w:rsidRPr="001210F1">
        <w:rPr>
          <w:rFonts w:ascii="Times New Roman" w:hAnsi="Times New Roman" w:cs="Times New Roman"/>
          <w:sz w:val="28"/>
          <w:szCs w:val="28"/>
          <w:lang w:val="uk-UA"/>
        </w:rPr>
        <w:t xml:space="preserve"> вступає в структуру мовознавства, показуючи в будь-якому стилі власний спеціально призначений розділ з власними принципами і інтересами, і може бути визнана, в першу чергу, лінгвістичною, мовознавчою наукою</w:t>
      </w:r>
      <w:r w:rsidR="00F81C57">
        <w:rPr>
          <w:rFonts w:ascii="Times New Roman" w:hAnsi="Times New Roman" w:cs="Times New Roman"/>
          <w:sz w:val="28"/>
          <w:szCs w:val="28"/>
          <w:lang w:val="uk-UA"/>
        </w:rPr>
        <w:t>.</w:t>
      </w:r>
    </w:p>
    <w:p w:rsidR="00BE75A7" w:rsidRDefault="00F81C57" w:rsidP="00BE75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E75A7" w:rsidRPr="00DC654B">
        <w:rPr>
          <w:rFonts w:ascii="Times New Roman" w:hAnsi="Times New Roman" w:cs="Times New Roman"/>
          <w:sz w:val="28"/>
          <w:szCs w:val="28"/>
          <w:lang w:val="uk-UA"/>
        </w:rPr>
        <w:t>Топонім, як і буд</w:t>
      </w:r>
      <w:r w:rsidR="00BE75A7">
        <w:rPr>
          <w:rFonts w:ascii="Times New Roman" w:hAnsi="Times New Roman" w:cs="Times New Roman"/>
          <w:sz w:val="28"/>
          <w:szCs w:val="28"/>
          <w:lang w:val="uk-UA"/>
        </w:rPr>
        <w:t>ь-яке ім’</w:t>
      </w:r>
      <w:r w:rsidR="00BE75A7" w:rsidRPr="00DC654B">
        <w:rPr>
          <w:rFonts w:ascii="Times New Roman" w:hAnsi="Times New Roman" w:cs="Times New Roman"/>
          <w:sz w:val="28"/>
          <w:szCs w:val="28"/>
          <w:lang w:val="uk-UA"/>
        </w:rPr>
        <w:t>я власне, являє собою специфічний конгломерат лін</w:t>
      </w:r>
      <w:r w:rsidR="00BE75A7">
        <w:rPr>
          <w:rFonts w:ascii="Times New Roman" w:hAnsi="Times New Roman" w:cs="Times New Roman"/>
          <w:sz w:val="28"/>
          <w:szCs w:val="28"/>
          <w:lang w:val="uk-UA"/>
        </w:rPr>
        <w:t>гвістичного і екстралінгвістичного</w:t>
      </w:r>
      <w:r w:rsidR="00BE75A7" w:rsidRPr="00DC654B">
        <w:rPr>
          <w:rFonts w:ascii="Times New Roman" w:hAnsi="Times New Roman" w:cs="Times New Roman"/>
          <w:sz w:val="28"/>
          <w:szCs w:val="28"/>
          <w:lang w:val="uk-UA"/>
        </w:rPr>
        <w:t xml:space="preserve"> планів, відомості про слов</w:t>
      </w:r>
      <w:r w:rsidR="00BE75A7">
        <w:rPr>
          <w:rFonts w:ascii="Times New Roman" w:hAnsi="Times New Roman" w:cs="Times New Roman"/>
          <w:sz w:val="28"/>
          <w:szCs w:val="28"/>
          <w:lang w:val="uk-UA"/>
        </w:rPr>
        <w:t>о переплітаються з країнознавчою і культурологічною інформацією про об’</w:t>
      </w:r>
      <w:r w:rsidR="00BE75A7" w:rsidRPr="00DC654B">
        <w:rPr>
          <w:rFonts w:ascii="Times New Roman" w:hAnsi="Times New Roman" w:cs="Times New Roman"/>
          <w:sz w:val="28"/>
          <w:szCs w:val="28"/>
          <w:lang w:val="uk-UA"/>
        </w:rPr>
        <w:t xml:space="preserve">єкт. </w:t>
      </w:r>
      <w:r w:rsidR="00BE75A7">
        <w:rPr>
          <w:rFonts w:ascii="Times New Roman" w:hAnsi="Times New Roman" w:cs="Times New Roman"/>
          <w:sz w:val="28"/>
          <w:szCs w:val="28"/>
          <w:lang w:val="uk-UA"/>
        </w:rPr>
        <w:t>А</w:t>
      </w:r>
      <w:r w:rsidR="00BE75A7" w:rsidRPr="00DC654B">
        <w:rPr>
          <w:rFonts w:ascii="Times New Roman" w:hAnsi="Times New Roman" w:cs="Times New Roman"/>
          <w:sz w:val="28"/>
          <w:szCs w:val="28"/>
          <w:lang w:val="uk-UA"/>
        </w:rPr>
        <w:t>наліз топонімів</w:t>
      </w:r>
      <w:r w:rsidR="0066592D">
        <w:rPr>
          <w:rFonts w:ascii="Times New Roman" w:hAnsi="Times New Roman" w:cs="Times New Roman"/>
          <w:sz w:val="28"/>
          <w:szCs w:val="28"/>
          <w:lang w:val="uk-UA"/>
        </w:rPr>
        <w:t xml:space="preserve"> й антропонімів</w:t>
      </w:r>
      <w:r w:rsidR="00BE75A7" w:rsidRPr="00DC654B">
        <w:rPr>
          <w:rFonts w:ascii="Times New Roman" w:hAnsi="Times New Roman" w:cs="Times New Roman"/>
          <w:sz w:val="28"/>
          <w:szCs w:val="28"/>
          <w:lang w:val="uk-UA"/>
        </w:rPr>
        <w:t xml:space="preserve"> дозволяє розглядати ї</w:t>
      </w:r>
      <w:r w:rsidR="00BE75A7">
        <w:rPr>
          <w:rFonts w:ascii="Times New Roman" w:hAnsi="Times New Roman" w:cs="Times New Roman"/>
          <w:sz w:val="28"/>
          <w:szCs w:val="28"/>
          <w:lang w:val="uk-UA"/>
        </w:rPr>
        <w:t>х як вмістилище знань про мову,</w:t>
      </w:r>
      <w:r w:rsidR="00BE75A7" w:rsidRPr="00DC654B">
        <w:rPr>
          <w:rFonts w:ascii="Times New Roman" w:hAnsi="Times New Roman" w:cs="Times New Roman"/>
          <w:sz w:val="28"/>
          <w:szCs w:val="28"/>
          <w:lang w:val="uk-UA"/>
        </w:rPr>
        <w:t xml:space="preserve"> культуру</w:t>
      </w:r>
      <w:r w:rsidR="00BE75A7">
        <w:rPr>
          <w:rFonts w:ascii="Times New Roman" w:hAnsi="Times New Roman" w:cs="Times New Roman"/>
          <w:sz w:val="28"/>
          <w:szCs w:val="28"/>
          <w:lang w:val="uk-UA"/>
        </w:rPr>
        <w:t xml:space="preserve"> та історію</w:t>
      </w:r>
      <w:r w:rsidR="00BE75A7" w:rsidRPr="00DC654B">
        <w:rPr>
          <w:rFonts w:ascii="Times New Roman" w:hAnsi="Times New Roman" w:cs="Times New Roman"/>
          <w:sz w:val="28"/>
          <w:szCs w:val="28"/>
          <w:lang w:val="uk-UA"/>
        </w:rPr>
        <w:t xml:space="preserve"> країни. Географічні назви</w:t>
      </w:r>
      <w:r w:rsidR="0066592D">
        <w:rPr>
          <w:rFonts w:ascii="Times New Roman" w:hAnsi="Times New Roman" w:cs="Times New Roman"/>
          <w:sz w:val="28"/>
          <w:szCs w:val="28"/>
          <w:lang w:val="uk-UA"/>
        </w:rPr>
        <w:t>, як і власні імена,</w:t>
      </w:r>
      <w:r w:rsidR="00BE75A7" w:rsidRPr="00DC654B">
        <w:rPr>
          <w:rFonts w:ascii="Times New Roman" w:hAnsi="Times New Roman" w:cs="Times New Roman"/>
          <w:sz w:val="28"/>
          <w:szCs w:val="28"/>
          <w:lang w:val="uk-UA"/>
        </w:rPr>
        <w:t xml:space="preserve"> є відображенням історії нації, в них зафіксовані різні періоди розвитку і процвітання мови і культури суспільства. </w:t>
      </w:r>
      <w:r w:rsidR="0066592D">
        <w:rPr>
          <w:rFonts w:ascii="Times New Roman" w:hAnsi="Times New Roman" w:cs="Times New Roman"/>
          <w:sz w:val="28"/>
          <w:szCs w:val="28"/>
          <w:lang w:val="uk-UA"/>
        </w:rPr>
        <w:t>Їх в</w:t>
      </w:r>
      <w:r w:rsidR="00BE75A7" w:rsidRPr="00DC654B">
        <w:rPr>
          <w:rFonts w:ascii="Times New Roman" w:hAnsi="Times New Roman" w:cs="Times New Roman"/>
          <w:sz w:val="28"/>
          <w:szCs w:val="28"/>
          <w:lang w:val="uk-UA"/>
        </w:rPr>
        <w:t xml:space="preserve">ивчення </w:t>
      </w:r>
      <w:r w:rsidR="00BE75A7">
        <w:rPr>
          <w:rFonts w:ascii="Times New Roman" w:hAnsi="Times New Roman" w:cs="Times New Roman"/>
          <w:sz w:val="28"/>
          <w:szCs w:val="28"/>
          <w:lang w:val="uk-UA"/>
        </w:rPr>
        <w:t>–</w:t>
      </w:r>
      <w:r w:rsidR="00BE75A7" w:rsidRPr="00DC654B">
        <w:rPr>
          <w:rFonts w:ascii="Times New Roman" w:hAnsi="Times New Roman" w:cs="Times New Roman"/>
          <w:sz w:val="28"/>
          <w:szCs w:val="28"/>
          <w:lang w:val="uk-UA"/>
        </w:rPr>
        <w:t xml:space="preserve"> одна з актуальних проблем сучасного мовознав</w:t>
      </w:r>
      <w:r w:rsidR="00BE75A7">
        <w:rPr>
          <w:rFonts w:ascii="Times New Roman" w:hAnsi="Times New Roman" w:cs="Times New Roman"/>
          <w:sz w:val="28"/>
          <w:szCs w:val="28"/>
          <w:lang w:val="uk-UA"/>
        </w:rPr>
        <w:t>ства, бо, з’</w:t>
      </w:r>
      <w:r w:rsidR="00BE75A7" w:rsidRPr="00DC654B">
        <w:rPr>
          <w:rFonts w:ascii="Times New Roman" w:hAnsi="Times New Roman" w:cs="Times New Roman"/>
          <w:sz w:val="28"/>
          <w:szCs w:val="28"/>
          <w:lang w:val="uk-UA"/>
        </w:rPr>
        <w:t>являючись в різні історичні періоди, топоніми</w:t>
      </w:r>
      <w:r w:rsidR="0066592D">
        <w:rPr>
          <w:rFonts w:ascii="Times New Roman" w:hAnsi="Times New Roman" w:cs="Times New Roman"/>
          <w:sz w:val="28"/>
          <w:szCs w:val="28"/>
          <w:lang w:val="uk-UA"/>
        </w:rPr>
        <w:t xml:space="preserve"> й антропоніми</w:t>
      </w:r>
      <w:r w:rsidR="00BE75A7" w:rsidRPr="00DC654B">
        <w:rPr>
          <w:rFonts w:ascii="Times New Roman" w:hAnsi="Times New Roman" w:cs="Times New Roman"/>
          <w:sz w:val="28"/>
          <w:szCs w:val="28"/>
          <w:lang w:val="uk-UA"/>
        </w:rPr>
        <w:t xml:space="preserve"> розвиваються в залежності від особливостей розвитку суспільства, відбиваючи її різні пласти життя і </w:t>
      </w:r>
      <w:r w:rsidR="00BE75A7" w:rsidRPr="00DC654B">
        <w:rPr>
          <w:rFonts w:ascii="Times New Roman" w:hAnsi="Times New Roman" w:cs="Times New Roman"/>
          <w:sz w:val="28"/>
          <w:szCs w:val="28"/>
          <w:lang w:val="uk-UA"/>
        </w:rPr>
        <w:lastRenderedPageBreak/>
        <w:t xml:space="preserve">життєдіяльності. Людина відбирає із зовнішнього світу і потім закріплює в назві тільки те, що корелює з </w:t>
      </w:r>
      <w:r w:rsidR="00BE75A7">
        <w:rPr>
          <w:rFonts w:ascii="Times New Roman" w:hAnsi="Times New Roman" w:cs="Times New Roman"/>
          <w:sz w:val="28"/>
          <w:szCs w:val="28"/>
          <w:lang w:val="uk-UA"/>
        </w:rPr>
        <w:t>її</w:t>
      </w:r>
      <w:r w:rsidR="00BE75A7" w:rsidRPr="00DC654B">
        <w:rPr>
          <w:rFonts w:ascii="Times New Roman" w:hAnsi="Times New Roman" w:cs="Times New Roman"/>
          <w:sz w:val="28"/>
          <w:szCs w:val="28"/>
          <w:lang w:val="uk-UA"/>
        </w:rPr>
        <w:t xml:space="preserve"> знаннями про навколишню дійсність, відбиває </w:t>
      </w:r>
      <w:r w:rsidR="0066592D">
        <w:rPr>
          <w:rFonts w:ascii="Times New Roman" w:hAnsi="Times New Roman" w:cs="Times New Roman"/>
          <w:sz w:val="28"/>
          <w:szCs w:val="28"/>
          <w:lang w:val="uk-UA"/>
        </w:rPr>
        <w:t>її</w:t>
      </w:r>
      <w:r w:rsidR="00BE75A7" w:rsidRPr="00DC654B">
        <w:rPr>
          <w:rFonts w:ascii="Times New Roman" w:hAnsi="Times New Roman" w:cs="Times New Roman"/>
          <w:sz w:val="28"/>
          <w:szCs w:val="28"/>
          <w:lang w:val="uk-UA"/>
        </w:rPr>
        <w:t xml:space="preserve"> особистий погляд на світ і відповідає його буттєви</w:t>
      </w:r>
      <w:r w:rsidR="00BE75A7">
        <w:rPr>
          <w:rFonts w:ascii="Times New Roman" w:hAnsi="Times New Roman" w:cs="Times New Roman"/>
          <w:sz w:val="28"/>
          <w:szCs w:val="28"/>
          <w:lang w:val="uk-UA"/>
        </w:rPr>
        <w:t>м цінностям. Дослідження топонімічної</w:t>
      </w:r>
      <w:r w:rsidR="0066592D">
        <w:rPr>
          <w:rFonts w:ascii="Times New Roman" w:hAnsi="Times New Roman" w:cs="Times New Roman"/>
          <w:sz w:val="28"/>
          <w:szCs w:val="28"/>
          <w:lang w:val="uk-UA"/>
        </w:rPr>
        <w:t xml:space="preserve"> й антропонімічної</w:t>
      </w:r>
      <w:r w:rsidR="00BE75A7" w:rsidRPr="00DC654B">
        <w:rPr>
          <w:rFonts w:ascii="Times New Roman" w:hAnsi="Times New Roman" w:cs="Times New Roman"/>
          <w:sz w:val="28"/>
          <w:szCs w:val="28"/>
          <w:lang w:val="uk-UA"/>
        </w:rPr>
        <w:t xml:space="preserve"> систем</w:t>
      </w:r>
      <w:r w:rsidR="00BE75A7">
        <w:rPr>
          <w:rFonts w:ascii="Times New Roman" w:hAnsi="Times New Roman" w:cs="Times New Roman"/>
          <w:sz w:val="28"/>
          <w:szCs w:val="28"/>
          <w:lang w:val="uk-UA"/>
        </w:rPr>
        <w:t>и</w:t>
      </w:r>
      <w:r w:rsidR="00BE75A7" w:rsidRPr="00DC654B">
        <w:rPr>
          <w:rFonts w:ascii="Times New Roman" w:hAnsi="Times New Roman" w:cs="Times New Roman"/>
          <w:sz w:val="28"/>
          <w:szCs w:val="28"/>
          <w:lang w:val="uk-UA"/>
        </w:rPr>
        <w:t xml:space="preserve"> дозволяє відтворити картину світу етносу, ставлення його членів до світу, співвіднести минуле народу з його сьогоденням, виявити </w:t>
      </w:r>
      <w:r w:rsidR="00BE75A7">
        <w:rPr>
          <w:rFonts w:ascii="Times New Roman" w:hAnsi="Times New Roman" w:cs="Times New Roman"/>
          <w:sz w:val="28"/>
          <w:szCs w:val="28"/>
          <w:lang w:val="uk-UA"/>
        </w:rPr>
        <w:t>лінгвістичні</w:t>
      </w:r>
      <w:r w:rsidR="00BE75A7" w:rsidRPr="00DC654B">
        <w:rPr>
          <w:rFonts w:ascii="Times New Roman" w:hAnsi="Times New Roman" w:cs="Times New Roman"/>
          <w:sz w:val="28"/>
          <w:szCs w:val="28"/>
          <w:lang w:val="uk-UA"/>
        </w:rPr>
        <w:t xml:space="preserve"> і культурологічні</w:t>
      </w:r>
      <w:r w:rsidR="00BE75A7">
        <w:rPr>
          <w:rFonts w:ascii="Times New Roman" w:hAnsi="Times New Roman" w:cs="Times New Roman"/>
          <w:sz w:val="28"/>
          <w:szCs w:val="28"/>
          <w:lang w:val="uk-UA"/>
        </w:rPr>
        <w:t xml:space="preserve"> особливості взаємодії народів.</w:t>
      </w:r>
    </w:p>
    <w:p w:rsidR="00BE75A7" w:rsidRPr="001210F1" w:rsidRDefault="00F54DEA" w:rsidP="00F54DE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BE75A7" w:rsidRPr="001210F1">
        <w:rPr>
          <w:rFonts w:ascii="Times New Roman" w:hAnsi="Times New Roman" w:cs="Times New Roman"/>
          <w:sz w:val="28"/>
          <w:szCs w:val="28"/>
          <w:lang w:val="uk-UA"/>
        </w:rPr>
        <w:t>Письменники не можуть у своїй творчості обійтися без використання власних назв, причому практично всіх різновидів: від імен і прізвищ до географічних назв, від найменувань планет до прізвиськ тварин.Як відомо, реальні топоніми є носіями певної інформації про себе, оскільки мовна одиниця являє собою і географічний термін. Яким би пишномовним не був стиль письменника, він не зможе віддалитися від цієї інформації, оскільки у читача в підсвідомості ця інформація зберігається. Ця пам’ять, в залежності від рівня знань читача, може бути різною та оновлюватис</w:t>
      </w:r>
      <w:r>
        <w:rPr>
          <w:rFonts w:ascii="Times New Roman" w:hAnsi="Times New Roman" w:cs="Times New Roman"/>
          <w:sz w:val="28"/>
          <w:szCs w:val="28"/>
          <w:lang w:val="uk-UA"/>
        </w:rPr>
        <w:t>ь під час зустрічі з топонімом.</w:t>
      </w:r>
    </w:p>
    <w:p w:rsidR="00BE75A7" w:rsidRPr="001210F1" w:rsidRDefault="00F54DEA" w:rsidP="00BE75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BE75A7" w:rsidRPr="001210F1">
        <w:rPr>
          <w:rFonts w:ascii="Times New Roman" w:hAnsi="Times New Roman" w:cs="Times New Roman"/>
          <w:sz w:val="28"/>
          <w:szCs w:val="28"/>
          <w:lang w:val="uk-UA"/>
        </w:rPr>
        <w:t>Дослідження онімного простору певного твору, аналіз функціонування в ньому онімів, що виступають яскравими, вагомо-потужними прикметами авторського ідіостилю, є дуже важливим для розуміння унікальної мовної картини, створеної творчою уявою митця. У системі загальної теорії художнього мовлення, яка відзначається багатоплановістю, розмаїттям творчих підходів до художніх текстів та ідіостилів їх авторів, з другої половини ХХ століття отримало активний розвиток одне з важливих її відгалужень – теорія художньої літературної ономастик</w:t>
      </w:r>
      <w:r w:rsidR="00BE75A7">
        <w:rPr>
          <w:rFonts w:ascii="Times New Roman" w:hAnsi="Times New Roman" w:cs="Times New Roman"/>
          <w:sz w:val="28"/>
          <w:szCs w:val="28"/>
          <w:lang w:val="uk-UA"/>
        </w:rPr>
        <w:t>и</w:t>
      </w:r>
      <w:r w:rsidR="00BE75A7" w:rsidRPr="001210F1">
        <w:rPr>
          <w:rFonts w:ascii="Times New Roman" w:hAnsi="Times New Roman" w:cs="Times New Roman"/>
          <w:sz w:val="28"/>
          <w:szCs w:val="28"/>
          <w:lang w:val="uk-UA"/>
        </w:rPr>
        <w:t>. Ономастичні дослідження завжди будуть мати наукову актуальність, новизну й перспективність, адже вивчення власних назв є невичерпним у безмежному морі української та світової літератури, де поряд з класичними творами минулого весь час з’являються нові художні твори, нові письменники зі своїми унікальними мистецькими настановами і разом з цим зі своєю неповторною системою власних назв.</w:t>
      </w:r>
    </w:p>
    <w:p w:rsidR="00BE75A7" w:rsidRPr="000879C7" w:rsidRDefault="00F54DEA" w:rsidP="00BE75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5</w:t>
      </w:r>
      <w:r w:rsidR="00BE75A7">
        <w:rPr>
          <w:rFonts w:ascii="Times New Roman" w:hAnsi="Times New Roman" w:cs="Times New Roman"/>
          <w:sz w:val="28"/>
          <w:szCs w:val="28"/>
          <w:lang w:val="uk-UA"/>
        </w:rPr>
        <w:t>.</w:t>
      </w:r>
      <w:r>
        <w:rPr>
          <w:rFonts w:ascii="Times New Roman" w:hAnsi="Times New Roman" w:cs="Times New Roman"/>
          <w:sz w:val="28"/>
          <w:szCs w:val="28"/>
          <w:lang w:val="uk-UA"/>
        </w:rPr>
        <w:t xml:space="preserve"> У цьому досліджені було </w:t>
      </w:r>
      <w:r>
        <w:rPr>
          <w:rFonts w:ascii="Times New Roman" w:hAnsi="Times New Roman" w:cs="Times New Roman"/>
          <w:color w:val="000000" w:themeColor="text1"/>
          <w:sz w:val="28"/>
          <w:szCs w:val="28"/>
          <w:lang w:val="uk-UA"/>
        </w:rPr>
        <w:t>з</w:t>
      </w:r>
      <w:r w:rsidR="00BE75A7">
        <w:rPr>
          <w:rFonts w:ascii="Times New Roman" w:hAnsi="Times New Roman" w:cs="Times New Roman"/>
          <w:color w:val="000000" w:themeColor="text1"/>
          <w:sz w:val="28"/>
          <w:szCs w:val="28"/>
          <w:lang w:val="uk-UA"/>
        </w:rPr>
        <w:t>ібрано та систематизовано</w:t>
      </w:r>
      <w:r w:rsidR="00BE75A7" w:rsidRPr="00AD1D8F">
        <w:rPr>
          <w:rFonts w:ascii="Times New Roman" w:hAnsi="Times New Roman" w:cs="Times New Roman"/>
          <w:color w:val="000000" w:themeColor="text1"/>
          <w:sz w:val="28"/>
          <w:szCs w:val="28"/>
          <w:lang w:val="uk-UA"/>
        </w:rPr>
        <w:t xml:space="preserve"> т</w:t>
      </w:r>
      <w:r w:rsidR="00BE75A7" w:rsidRPr="00AD1D8F">
        <w:rPr>
          <w:rFonts w:ascii="Times New Roman" w:hAnsi="Times New Roman" w:cs="Times New Roman"/>
          <w:sz w:val="28"/>
          <w:szCs w:val="28"/>
          <w:lang w:val="uk-UA"/>
        </w:rPr>
        <w:t>опоніми</w:t>
      </w:r>
      <w:r>
        <w:rPr>
          <w:rFonts w:ascii="Times New Roman" w:hAnsi="Times New Roman" w:cs="Times New Roman"/>
          <w:sz w:val="28"/>
          <w:szCs w:val="28"/>
          <w:lang w:val="uk-UA"/>
        </w:rPr>
        <w:t xml:space="preserve"> й антропоніми</w:t>
      </w:r>
      <w:r w:rsidR="00BE75A7" w:rsidRPr="00AD1D8F">
        <w:rPr>
          <w:rFonts w:ascii="Times New Roman" w:hAnsi="Times New Roman" w:cs="Times New Roman"/>
          <w:sz w:val="28"/>
          <w:szCs w:val="28"/>
          <w:lang w:val="uk-UA"/>
        </w:rPr>
        <w:t xml:space="preserve"> в романі Тимура та Олени Литовченків </w:t>
      </w:r>
      <w:r w:rsidR="00931DFD">
        <w:rPr>
          <w:rFonts w:ascii="Times New Roman" w:hAnsi="Times New Roman" w:cs="Times New Roman"/>
          <w:sz w:val="28"/>
          <w:szCs w:val="28"/>
          <w:lang w:val="uk-UA"/>
        </w:rPr>
        <w:t>“</w:t>
      </w:r>
      <w:r w:rsidR="00BE75A7" w:rsidRPr="00AD1D8F">
        <w:rPr>
          <w:rFonts w:ascii="Times New Roman" w:hAnsi="Times New Roman" w:cs="Times New Roman"/>
          <w:sz w:val="28"/>
          <w:szCs w:val="28"/>
          <w:lang w:val="uk-UA"/>
        </w:rPr>
        <w:t xml:space="preserve">Фатальна </w:t>
      </w:r>
      <w:r w:rsidR="00BE75A7" w:rsidRPr="00AD1D8F">
        <w:rPr>
          <w:rFonts w:ascii="Times New Roman" w:hAnsi="Times New Roman" w:cs="Times New Roman"/>
          <w:color w:val="000000" w:themeColor="text1"/>
          <w:sz w:val="28"/>
          <w:szCs w:val="28"/>
          <w:lang w:val="uk-UA"/>
        </w:rPr>
        <w:t>помилка</w:t>
      </w:r>
      <w:r w:rsidR="00914DB8">
        <w:rPr>
          <w:rFonts w:ascii="Times New Roman" w:hAnsi="Times New Roman" w:cs="Times New Roman"/>
          <w:sz w:val="28"/>
          <w:szCs w:val="28"/>
          <w:lang w:val="uk-UA"/>
        </w:rPr>
        <w:t>”</w:t>
      </w:r>
      <w:r w:rsidR="00BE75A7" w:rsidRPr="00AD1D8F">
        <w:rPr>
          <w:rFonts w:ascii="Times New Roman" w:hAnsi="Times New Roman" w:cs="Times New Roman"/>
          <w:color w:val="000000" w:themeColor="text1"/>
          <w:sz w:val="28"/>
          <w:szCs w:val="28"/>
          <w:lang w:val="uk-UA"/>
        </w:rPr>
        <w:t xml:space="preserve"> (спираючись на </w:t>
      </w:r>
      <w:r w:rsidR="00931DFD">
        <w:rPr>
          <w:rFonts w:ascii="Times New Roman" w:hAnsi="Times New Roman" w:cs="Times New Roman"/>
          <w:sz w:val="28"/>
          <w:szCs w:val="28"/>
          <w:lang w:val="uk-UA"/>
        </w:rPr>
        <w:t>“</w:t>
      </w:r>
      <w:r w:rsidR="00BE75A7" w:rsidRPr="00AD1D8F">
        <w:rPr>
          <w:rFonts w:ascii="Times New Roman" w:hAnsi="Times New Roman" w:cs="Times New Roman"/>
          <w:color w:val="000000" w:themeColor="text1"/>
          <w:sz w:val="28"/>
          <w:szCs w:val="28"/>
          <w:lang w:val="uk-UA"/>
        </w:rPr>
        <w:t xml:space="preserve">Етимологічний словник </w:t>
      </w:r>
      <w:r w:rsidR="00BE75A7">
        <w:rPr>
          <w:rFonts w:ascii="Times New Roman" w:hAnsi="Times New Roman" w:cs="Times New Roman"/>
          <w:color w:val="000000" w:themeColor="text1"/>
          <w:sz w:val="28"/>
          <w:szCs w:val="28"/>
          <w:lang w:val="uk-UA"/>
        </w:rPr>
        <w:t>топонімів України</w:t>
      </w:r>
      <w:r w:rsidR="00914DB8">
        <w:rPr>
          <w:rFonts w:ascii="Times New Roman" w:hAnsi="Times New Roman" w:cs="Times New Roman"/>
          <w:sz w:val="28"/>
          <w:szCs w:val="28"/>
          <w:lang w:val="uk-UA"/>
        </w:rPr>
        <w:t>”</w:t>
      </w:r>
      <w:r w:rsidR="00BE75A7">
        <w:rPr>
          <w:rFonts w:ascii="Times New Roman" w:hAnsi="Times New Roman" w:cs="Times New Roman"/>
          <w:color w:val="000000" w:themeColor="text1"/>
          <w:sz w:val="28"/>
          <w:szCs w:val="28"/>
          <w:lang w:val="uk-UA"/>
        </w:rPr>
        <w:t xml:space="preserve"> В.В. Лучика). </w:t>
      </w:r>
      <w:r w:rsidR="00BE75A7" w:rsidRPr="00DC654B">
        <w:rPr>
          <w:rFonts w:ascii="Times New Roman" w:hAnsi="Times New Roman" w:cs="Times New Roman"/>
          <w:sz w:val="28"/>
          <w:szCs w:val="28"/>
          <w:lang w:val="uk-UA"/>
        </w:rPr>
        <w:t>Значення топонім</w:t>
      </w:r>
      <w:r w:rsidR="00BE75A7">
        <w:rPr>
          <w:rFonts w:ascii="Times New Roman" w:hAnsi="Times New Roman" w:cs="Times New Roman"/>
          <w:sz w:val="28"/>
          <w:szCs w:val="28"/>
          <w:lang w:val="uk-UA"/>
        </w:rPr>
        <w:t>у</w:t>
      </w:r>
      <w:r w:rsidR="009510E9">
        <w:rPr>
          <w:rFonts w:ascii="Times New Roman" w:hAnsi="Times New Roman" w:cs="Times New Roman"/>
          <w:sz w:val="28"/>
          <w:szCs w:val="28"/>
          <w:lang w:val="uk-UA"/>
        </w:rPr>
        <w:t xml:space="preserve"> й антропоніму</w:t>
      </w:r>
      <w:r w:rsidR="00425F71">
        <w:rPr>
          <w:rFonts w:ascii="Times New Roman" w:hAnsi="Times New Roman" w:cs="Times New Roman"/>
          <w:sz w:val="28"/>
          <w:szCs w:val="28"/>
          <w:lang w:val="uk-UA"/>
        </w:rPr>
        <w:t xml:space="preserve"> </w:t>
      </w:r>
      <w:r w:rsidR="00BE75A7">
        <w:rPr>
          <w:rFonts w:ascii="Times New Roman" w:hAnsi="Times New Roman" w:cs="Times New Roman"/>
          <w:sz w:val="28"/>
          <w:szCs w:val="28"/>
          <w:lang w:val="uk-UA"/>
        </w:rPr>
        <w:t>–</w:t>
      </w:r>
      <w:r w:rsidR="00BE75A7" w:rsidRPr="00DC654B">
        <w:rPr>
          <w:rFonts w:ascii="Times New Roman" w:hAnsi="Times New Roman" w:cs="Times New Roman"/>
          <w:sz w:val="28"/>
          <w:szCs w:val="28"/>
          <w:lang w:val="uk-UA"/>
        </w:rPr>
        <w:t xml:space="preserve"> це не стільки ставлення до самого </w:t>
      </w:r>
      <w:r w:rsidR="00BE75A7">
        <w:rPr>
          <w:rFonts w:ascii="Times New Roman" w:hAnsi="Times New Roman" w:cs="Times New Roman"/>
          <w:sz w:val="28"/>
          <w:szCs w:val="28"/>
          <w:lang w:val="uk-UA"/>
        </w:rPr>
        <w:t>об’</w:t>
      </w:r>
      <w:r w:rsidR="00BE75A7" w:rsidRPr="00DC654B">
        <w:rPr>
          <w:rFonts w:ascii="Times New Roman" w:hAnsi="Times New Roman" w:cs="Times New Roman"/>
          <w:sz w:val="28"/>
          <w:szCs w:val="28"/>
          <w:lang w:val="uk-UA"/>
        </w:rPr>
        <w:t xml:space="preserve">єкту, скільки до його образу в свідомості індивіда. Ономастичний простір визначається моделлю світу, яка існує в уявленнях </w:t>
      </w:r>
      <w:r w:rsidR="00BE75A7">
        <w:rPr>
          <w:rFonts w:ascii="Times New Roman" w:hAnsi="Times New Roman" w:cs="Times New Roman"/>
          <w:sz w:val="28"/>
          <w:szCs w:val="28"/>
          <w:lang w:val="uk-UA"/>
        </w:rPr>
        <w:t xml:space="preserve">даного народу в конкретний час. Так, Конотопська битва, зображена на сторінках роману Тимура та Олени Литовченків </w:t>
      </w:r>
      <w:r w:rsidR="00931DFD">
        <w:rPr>
          <w:rFonts w:ascii="Times New Roman" w:hAnsi="Times New Roman" w:cs="Times New Roman"/>
          <w:sz w:val="28"/>
          <w:szCs w:val="28"/>
          <w:lang w:val="uk-UA"/>
        </w:rPr>
        <w:t>“</w:t>
      </w:r>
      <w:r w:rsidR="00BE75A7">
        <w:rPr>
          <w:rFonts w:ascii="Times New Roman" w:hAnsi="Times New Roman" w:cs="Times New Roman"/>
          <w:sz w:val="28"/>
          <w:szCs w:val="28"/>
          <w:lang w:val="uk-UA"/>
        </w:rPr>
        <w:t>Фатальна помилка</w:t>
      </w:r>
      <w:r w:rsidR="00914DB8">
        <w:rPr>
          <w:rFonts w:ascii="Times New Roman" w:hAnsi="Times New Roman" w:cs="Times New Roman"/>
          <w:sz w:val="28"/>
          <w:szCs w:val="28"/>
          <w:lang w:val="uk-UA"/>
        </w:rPr>
        <w:t>”</w:t>
      </w:r>
      <w:r w:rsidR="00BE75A7">
        <w:rPr>
          <w:rFonts w:ascii="Times New Roman" w:hAnsi="Times New Roman" w:cs="Times New Roman"/>
          <w:sz w:val="28"/>
          <w:szCs w:val="28"/>
          <w:lang w:val="uk-UA"/>
        </w:rPr>
        <w:t>, є символом перемоги козацтва над московськими загарбниками, що тим не менш була знівельована подальшими незграбними дипломатичними рішеннями, та розбратом, що стався на території України після смерті Б. Хмельницького та ланки адміністративних трансформацій.</w:t>
      </w:r>
      <w:r w:rsidR="00932D17">
        <w:rPr>
          <w:rFonts w:ascii="Times New Roman" w:hAnsi="Times New Roman" w:cs="Times New Roman"/>
          <w:sz w:val="28"/>
          <w:szCs w:val="28"/>
          <w:lang w:val="uk-UA"/>
        </w:rPr>
        <w:t xml:space="preserve"> </w:t>
      </w:r>
      <w:r w:rsidR="00BE75A7" w:rsidRPr="00DC654B">
        <w:rPr>
          <w:rFonts w:ascii="Times New Roman" w:hAnsi="Times New Roman" w:cs="Times New Roman"/>
          <w:sz w:val="28"/>
          <w:szCs w:val="28"/>
          <w:lang w:val="uk-UA"/>
        </w:rPr>
        <w:t>У топонімах</w:t>
      </w:r>
      <w:r w:rsidR="009510E9">
        <w:rPr>
          <w:rFonts w:ascii="Times New Roman" w:hAnsi="Times New Roman" w:cs="Times New Roman"/>
          <w:sz w:val="28"/>
          <w:szCs w:val="28"/>
          <w:lang w:val="uk-UA"/>
        </w:rPr>
        <w:t xml:space="preserve"> й антропонімах</w:t>
      </w:r>
      <w:r w:rsidR="00BE75A7" w:rsidRPr="00DC654B">
        <w:rPr>
          <w:rFonts w:ascii="Times New Roman" w:hAnsi="Times New Roman" w:cs="Times New Roman"/>
          <w:sz w:val="28"/>
          <w:szCs w:val="28"/>
          <w:lang w:val="uk-UA"/>
        </w:rPr>
        <w:t xml:space="preserve"> зберігається значна культурна інформаці</w:t>
      </w:r>
      <w:r w:rsidR="00BE75A7">
        <w:rPr>
          <w:rFonts w:ascii="Times New Roman" w:hAnsi="Times New Roman" w:cs="Times New Roman"/>
          <w:sz w:val="28"/>
          <w:szCs w:val="28"/>
          <w:lang w:val="uk-UA"/>
        </w:rPr>
        <w:t>я, національна культура етносу</w:t>
      </w:r>
      <w:r w:rsidR="009510E9">
        <w:rPr>
          <w:rFonts w:ascii="Times New Roman" w:hAnsi="Times New Roman" w:cs="Times New Roman"/>
          <w:sz w:val="28"/>
          <w:szCs w:val="28"/>
          <w:lang w:val="uk-UA"/>
        </w:rPr>
        <w:t>, що й довів аналіз зазначеного історичного роману.</w:t>
      </w:r>
    </w:p>
    <w:p w:rsidR="008E7CEC" w:rsidRDefault="00E64454" w:rsidP="008E7CE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8E7CEC" w:rsidRPr="00796701">
        <w:rPr>
          <w:rFonts w:ascii="Times New Roman" w:hAnsi="Times New Roman" w:cs="Times New Roman"/>
          <w:sz w:val="28"/>
          <w:szCs w:val="28"/>
          <w:lang w:val="uk-UA"/>
        </w:rPr>
        <w:t xml:space="preserve">При прочитанні творів </w:t>
      </w:r>
      <w:r w:rsidR="008E7CEC">
        <w:rPr>
          <w:rFonts w:ascii="Times New Roman" w:hAnsi="Times New Roman" w:cs="Times New Roman"/>
          <w:sz w:val="28"/>
          <w:szCs w:val="28"/>
          <w:lang w:val="uk-UA"/>
        </w:rPr>
        <w:t>Тимура і Олени Литовченків</w:t>
      </w:r>
      <w:r w:rsidR="008E7CEC" w:rsidRPr="00796701">
        <w:rPr>
          <w:rFonts w:ascii="Times New Roman" w:hAnsi="Times New Roman" w:cs="Times New Roman"/>
          <w:sz w:val="28"/>
          <w:szCs w:val="28"/>
          <w:lang w:val="uk-UA"/>
        </w:rPr>
        <w:t xml:space="preserve">, для яких характерна багатоплановість і алегоричність, </w:t>
      </w:r>
      <w:r w:rsidR="008E7CEC">
        <w:rPr>
          <w:rFonts w:ascii="Times New Roman" w:hAnsi="Times New Roman" w:cs="Times New Roman"/>
          <w:sz w:val="28"/>
          <w:szCs w:val="28"/>
          <w:lang w:val="uk-UA"/>
        </w:rPr>
        <w:t>варто зазначити, що автори пропонують читачеві коментарі та пояснення, необхідні</w:t>
      </w:r>
      <w:r w:rsidR="008E7CEC" w:rsidRPr="00796701">
        <w:rPr>
          <w:rFonts w:ascii="Times New Roman" w:hAnsi="Times New Roman" w:cs="Times New Roman"/>
          <w:sz w:val="28"/>
          <w:szCs w:val="28"/>
          <w:lang w:val="uk-UA"/>
        </w:rPr>
        <w:t xml:space="preserve"> для розшифровки вертикального контексту і інтертекстуальних зв</w:t>
      </w:r>
      <w:r w:rsidR="008E7CEC">
        <w:rPr>
          <w:rFonts w:ascii="Times New Roman" w:hAnsi="Times New Roman" w:cs="Times New Roman"/>
          <w:sz w:val="28"/>
          <w:szCs w:val="28"/>
          <w:lang w:val="uk-UA"/>
        </w:rPr>
        <w:t>’</w:t>
      </w:r>
      <w:r w:rsidR="008E7CEC" w:rsidRPr="00796701">
        <w:rPr>
          <w:rFonts w:ascii="Times New Roman" w:hAnsi="Times New Roman" w:cs="Times New Roman"/>
          <w:sz w:val="28"/>
          <w:szCs w:val="28"/>
          <w:lang w:val="uk-UA"/>
        </w:rPr>
        <w:t xml:space="preserve">язків інформації </w:t>
      </w:r>
      <w:r w:rsidR="008E7CEC">
        <w:rPr>
          <w:rFonts w:ascii="Times New Roman" w:hAnsi="Times New Roman" w:cs="Times New Roman"/>
          <w:sz w:val="28"/>
          <w:szCs w:val="28"/>
          <w:lang w:val="uk-UA"/>
        </w:rPr>
        <w:t xml:space="preserve">з метою досягнення повного </w:t>
      </w:r>
      <w:r w:rsidR="008E7CEC" w:rsidRPr="00796701">
        <w:rPr>
          <w:rFonts w:ascii="Times New Roman" w:hAnsi="Times New Roman" w:cs="Times New Roman"/>
          <w:sz w:val="28"/>
          <w:szCs w:val="28"/>
          <w:lang w:val="uk-UA"/>
        </w:rPr>
        <w:t>розуміння твор</w:t>
      </w:r>
      <w:r w:rsidR="008E7CEC">
        <w:rPr>
          <w:rFonts w:ascii="Times New Roman" w:hAnsi="Times New Roman" w:cs="Times New Roman"/>
          <w:sz w:val="28"/>
          <w:szCs w:val="28"/>
          <w:lang w:val="uk-UA"/>
        </w:rPr>
        <w:t>у</w:t>
      </w:r>
      <w:r w:rsidR="008E7CEC" w:rsidRPr="00796701">
        <w:rPr>
          <w:rFonts w:ascii="Times New Roman" w:hAnsi="Times New Roman" w:cs="Times New Roman"/>
          <w:sz w:val="28"/>
          <w:szCs w:val="28"/>
          <w:lang w:val="uk-UA"/>
        </w:rPr>
        <w:t>. Незважаючи на те, що матеріалом дослідження бу</w:t>
      </w:r>
      <w:r w:rsidR="008E7CEC">
        <w:rPr>
          <w:rFonts w:ascii="Times New Roman" w:hAnsi="Times New Roman" w:cs="Times New Roman"/>
          <w:sz w:val="28"/>
          <w:szCs w:val="28"/>
          <w:lang w:val="uk-UA"/>
        </w:rPr>
        <w:t>в лише</w:t>
      </w:r>
      <w:r w:rsidR="008E7CEC" w:rsidRPr="00796701">
        <w:rPr>
          <w:rFonts w:ascii="Times New Roman" w:hAnsi="Times New Roman" w:cs="Times New Roman"/>
          <w:sz w:val="28"/>
          <w:szCs w:val="28"/>
          <w:lang w:val="uk-UA"/>
        </w:rPr>
        <w:t xml:space="preserve"> один літературний твір з певним набором дійових осіб</w:t>
      </w:r>
      <w:r w:rsidR="008E7CEC">
        <w:rPr>
          <w:rFonts w:ascii="Times New Roman" w:hAnsi="Times New Roman" w:cs="Times New Roman"/>
          <w:sz w:val="28"/>
          <w:szCs w:val="28"/>
          <w:lang w:val="uk-UA"/>
        </w:rPr>
        <w:t xml:space="preserve"> і локацій</w:t>
      </w:r>
      <w:r w:rsidR="008E7CEC" w:rsidRPr="00796701">
        <w:rPr>
          <w:rFonts w:ascii="Times New Roman" w:hAnsi="Times New Roman" w:cs="Times New Roman"/>
          <w:sz w:val="28"/>
          <w:szCs w:val="28"/>
          <w:lang w:val="uk-UA"/>
        </w:rPr>
        <w:t>, набралася достатня кількість</w:t>
      </w:r>
      <w:r w:rsidR="008E7CEC">
        <w:rPr>
          <w:rFonts w:ascii="Times New Roman" w:hAnsi="Times New Roman" w:cs="Times New Roman"/>
          <w:sz w:val="28"/>
          <w:szCs w:val="28"/>
          <w:lang w:val="uk-UA"/>
        </w:rPr>
        <w:t xml:space="preserve"> онімних одиниць</w:t>
      </w:r>
      <w:r w:rsidR="008E7CEC" w:rsidRPr="00796701">
        <w:rPr>
          <w:rFonts w:ascii="Times New Roman" w:hAnsi="Times New Roman" w:cs="Times New Roman"/>
          <w:sz w:val="28"/>
          <w:szCs w:val="28"/>
          <w:lang w:val="uk-UA"/>
        </w:rPr>
        <w:t xml:space="preserve"> для виявлення закономірностей </w:t>
      </w:r>
      <w:r w:rsidR="008E7CEC">
        <w:rPr>
          <w:rFonts w:ascii="Times New Roman" w:hAnsi="Times New Roman" w:cs="Times New Roman"/>
          <w:sz w:val="28"/>
          <w:szCs w:val="28"/>
          <w:lang w:val="uk-UA"/>
        </w:rPr>
        <w:t>їх використання та функціонування в тексті</w:t>
      </w:r>
      <w:r w:rsidR="008E7CEC" w:rsidRPr="00796701">
        <w:rPr>
          <w:rFonts w:ascii="Times New Roman" w:hAnsi="Times New Roman" w:cs="Times New Roman"/>
          <w:sz w:val="28"/>
          <w:szCs w:val="28"/>
          <w:lang w:val="uk-UA"/>
        </w:rPr>
        <w:t xml:space="preserve">. Обраний матеріал згодом був розподілений за тематичними блоками </w:t>
      </w:r>
      <w:r w:rsidR="008E7CEC">
        <w:rPr>
          <w:rFonts w:ascii="Times New Roman" w:hAnsi="Times New Roman" w:cs="Times New Roman"/>
          <w:sz w:val="28"/>
          <w:szCs w:val="28"/>
          <w:lang w:val="uk-UA"/>
        </w:rPr>
        <w:t>залежно від типу виявленої онімної одиниці.</w:t>
      </w:r>
    </w:p>
    <w:p w:rsidR="00796701" w:rsidRPr="008E7CEC" w:rsidRDefault="008E7CEC" w:rsidP="008E7CEC">
      <w:pPr>
        <w:spacing w:after="0" w:line="360" w:lineRule="auto"/>
        <w:ind w:firstLine="567"/>
        <w:jc w:val="both"/>
        <w:rPr>
          <w:rFonts w:ascii="Times New Roman" w:hAnsi="Times New Roman" w:cs="Times New Roman"/>
          <w:sz w:val="28"/>
          <w:szCs w:val="28"/>
          <w:lang w:val="uk-UA"/>
        </w:rPr>
      </w:pPr>
      <w:r w:rsidRPr="00796701">
        <w:rPr>
          <w:rFonts w:ascii="Times New Roman" w:hAnsi="Times New Roman" w:cs="Times New Roman"/>
          <w:sz w:val="28"/>
          <w:szCs w:val="28"/>
          <w:lang w:val="uk-UA"/>
        </w:rPr>
        <w:t xml:space="preserve">В цілому можна сказати, що більшу частину проаналізованих прикладів становили реальні </w:t>
      </w:r>
      <w:r>
        <w:rPr>
          <w:rFonts w:ascii="Times New Roman" w:hAnsi="Times New Roman" w:cs="Times New Roman"/>
          <w:sz w:val="28"/>
          <w:szCs w:val="28"/>
          <w:lang w:val="uk-UA"/>
        </w:rPr>
        <w:t xml:space="preserve">топоніми і антропоніми, що пояснюється </w:t>
      </w:r>
      <w:r w:rsidRPr="00796701">
        <w:rPr>
          <w:rFonts w:ascii="Times New Roman" w:hAnsi="Times New Roman" w:cs="Times New Roman"/>
          <w:sz w:val="28"/>
          <w:szCs w:val="28"/>
          <w:lang w:val="uk-UA"/>
        </w:rPr>
        <w:t xml:space="preserve">тим, що саме в цьому романі </w:t>
      </w:r>
      <w:r>
        <w:rPr>
          <w:rFonts w:ascii="Times New Roman" w:hAnsi="Times New Roman" w:cs="Times New Roman"/>
          <w:sz w:val="28"/>
          <w:szCs w:val="28"/>
          <w:lang w:val="uk-UA"/>
        </w:rPr>
        <w:t>автори вводять відносно</w:t>
      </w:r>
      <w:r w:rsidRPr="00796701">
        <w:rPr>
          <w:rFonts w:ascii="Times New Roman" w:hAnsi="Times New Roman" w:cs="Times New Roman"/>
          <w:sz w:val="28"/>
          <w:szCs w:val="28"/>
          <w:lang w:val="uk-UA"/>
        </w:rPr>
        <w:t xml:space="preserve"> невелику </w:t>
      </w:r>
      <w:r>
        <w:rPr>
          <w:rFonts w:ascii="Times New Roman" w:hAnsi="Times New Roman" w:cs="Times New Roman"/>
          <w:sz w:val="28"/>
          <w:szCs w:val="28"/>
          <w:lang w:val="uk-UA"/>
        </w:rPr>
        <w:t>кількість основних дійових осіб-героїв</w:t>
      </w:r>
      <w:r w:rsidRPr="00796701">
        <w:rPr>
          <w:rFonts w:ascii="Times New Roman" w:hAnsi="Times New Roman" w:cs="Times New Roman"/>
          <w:sz w:val="28"/>
          <w:szCs w:val="28"/>
          <w:lang w:val="uk-UA"/>
        </w:rPr>
        <w:t xml:space="preserve"> реальних історичн</w:t>
      </w:r>
      <w:r>
        <w:rPr>
          <w:rFonts w:ascii="Times New Roman" w:hAnsi="Times New Roman" w:cs="Times New Roman"/>
          <w:sz w:val="28"/>
          <w:szCs w:val="28"/>
          <w:lang w:val="uk-UA"/>
        </w:rPr>
        <w:t>их</w:t>
      </w:r>
      <w:r w:rsidRPr="00796701">
        <w:rPr>
          <w:rFonts w:ascii="Times New Roman" w:hAnsi="Times New Roman" w:cs="Times New Roman"/>
          <w:sz w:val="28"/>
          <w:szCs w:val="28"/>
          <w:lang w:val="uk-UA"/>
        </w:rPr>
        <w:t xml:space="preserve"> подій</w:t>
      </w:r>
      <w:r w:rsidR="00932D17">
        <w:rPr>
          <w:rFonts w:ascii="Times New Roman" w:hAnsi="Times New Roman" w:cs="Times New Roman"/>
          <w:sz w:val="28"/>
          <w:szCs w:val="28"/>
          <w:lang w:val="uk-UA"/>
        </w:rPr>
        <w:t xml:space="preserve"> </w:t>
      </w:r>
      <w:r w:rsidRPr="000A5FF0">
        <w:rPr>
          <w:rFonts w:ascii="Times New Roman" w:hAnsi="Times New Roman" w:cs="Times New Roman"/>
          <w:sz w:val="28"/>
          <w:szCs w:val="28"/>
          <w:lang w:val="uk-UA"/>
        </w:rPr>
        <w:t>XVII століття</w:t>
      </w:r>
      <w:r w:rsidRPr="00796701">
        <w:rPr>
          <w:rFonts w:ascii="Times New Roman" w:hAnsi="Times New Roman" w:cs="Times New Roman"/>
          <w:sz w:val="28"/>
          <w:szCs w:val="28"/>
          <w:lang w:val="uk-UA"/>
        </w:rPr>
        <w:t>. При цьому відбувається переосмислення багатоскладов</w:t>
      </w:r>
      <w:r>
        <w:rPr>
          <w:rFonts w:ascii="Times New Roman" w:hAnsi="Times New Roman" w:cs="Times New Roman"/>
          <w:sz w:val="28"/>
          <w:szCs w:val="28"/>
          <w:lang w:val="uk-UA"/>
        </w:rPr>
        <w:t>ої</w:t>
      </w:r>
      <w:r w:rsidR="00932D17">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української</w:t>
      </w:r>
      <w:r w:rsidRPr="00796701">
        <w:rPr>
          <w:rFonts w:ascii="Times New Roman" w:hAnsi="Times New Roman" w:cs="Times New Roman"/>
          <w:sz w:val="28"/>
          <w:szCs w:val="28"/>
          <w:lang w:val="uk-UA"/>
        </w:rPr>
        <w:t xml:space="preserve"> історії, тому в тексті присутні дуже багато імен історичних пос</w:t>
      </w:r>
      <w:r>
        <w:rPr>
          <w:rFonts w:ascii="Times New Roman" w:hAnsi="Times New Roman" w:cs="Times New Roman"/>
          <w:sz w:val="28"/>
          <w:szCs w:val="28"/>
          <w:lang w:val="uk-UA"/>
        </w:rPr>
        <w:t>татей та назв історичних місць.</w:t>
      </w:r>
      <w:r w:rsidR="00932D17">
        <w:rPr>
          <w:rFonts w:ascii="Times New Roman" w:hAnsi="Times New Roman" w:cs="Times New Roman"/>
          <w:sz w:val="28"/>
          <w:szCs w:val="28"/>
          <w:lang w:val="uk-UA"/>
        </w:rPr>
        <w:t xml:space="preserve"> </w:t>
      </w:r>
      <w:r w:rsidRPr="00796701">
        <w:rPr>
          <w:rFonts w:ascii="Times New Roman" w:hAnsi="Times New Roman" w:cs="Times New Roman"/>
          <w:sz w:val="28"/>
          <w:szCs w:val="28"/>
          <w:lang w:val="uk-UA"/>
        </w:rPr>
        <w:t xml:space="preserve">Згадка </w:t>
      </w:r>
      <w:r>
        <w:rPr>
          <w:rFonts w:ascii="Times New Roman" w:hAnsi="Times New Roman" w:cs="Times New Roman"/>
          <w:sz w:val="28"/>
          <w:szCs w:val="28"/>
          <w:lang w:val="uk-UA"/>
        </w:rPr>
        <w:lastRenderedPageBreak/>
        <w:t>реальних імен і географічних назв</w:t>
      </w:r>
      <w:r w:rsidRPr="00796701">
        <w:rPr>
          <w:rFonts w:ascii="Times New Roman" w:hAnsi="Times New Roman" w:cs="Times New Roman"/>
          <w:sz w:val="28"/>
          <w:szCs w:val="28"/>
          <w:lang w:val="uk-UA"/>
        </w:rPr>
        <w:t xml:space="preserve"> безумовно є </w:t>
      </w:r>
      <w:r>
        <w:rPr>
          <w:rFonts w:ascii="Times New Roman" w:hAnsi="Times New Roman" w:cs="Times New Roman"/>
          <w:sz w:val="28"/>
          <w:szCs w:val="28"/>
          <w:lang w:val="uk-UA"/>
        </w:rPr>
        <w:t>посиланням на важливі</w:t>
      </w:r>
      <w:r w:rsidRPr="00796701">
        <w:rPr>
          <w:rFonts w:ascii="Times New Roman" w:hAnsi="Times New Roman" w:cs="Times New Roman"/>
          <w:sz w:val="28"/>
          <w:szCs w:val="28"/>
          <w:lang w:val="uk-UA"/>
        </w:rPr>
        <w:t xml:space="preserve"> для розуміння авторського задуму факт</w:t>
      </w:r>
      <w:r>
        <w:rPr>
          <w:rFonts w:ascii="Times New Roman" w:hAnsi="Times New Roman" w:cs="Times New Roman"/>
          <w:sz w:val="28"/>
          <w:szCs w:val="28"/>
          <w:lang w:val="uk-UA"/>
        </w:rPr>
        <w:t>и</w:t>
      </w:r>
      <w:r w:rsidRPr="00796701">
        <w:rPr>
          <w:rFonts w:ascii="Times New Roman" w:hAnsi="Times New Roman" w:cs="Times New Roman"/>
          <w:sz w:val="28"/>
          <w:szCs w:val="28"/>
          <w:lang w:val="uk-UA"/>
        </w:rPr>
        <w:t xml:space="preserve"> історії, науки, культури, а також літературн</w:t>
      </w:r>
      <w:r>
        <w:rPr>
          <w:rFonts w:ascii="Times New Roman" w:hAnsi="Times New Roman" w:cs="Times New Roman"/>
          <w:sz w:val="28"/>
          <w:szCs w:val="28"/>
          <w:lang w:val="uk-UA"/>
        </w:rPr>
        <w:t>і</w:t>
      </w:r>
      <w:r w:rsidRPr="00796701">
        <w:rPr>
          <w:rFonts w:ascii="Times New Roman" w:hAnsi="Times New Roman" w:cs="Times New Roman"/>
          <w:sz w:val="28"/>
          <w:szCs w:val="28"/>
          <w:lang w:val="uk-UA"/>
        </w:rPr>
        <w:t xml:space="preserve"> творів, </w:t>
      </w:r>
      <w:r>
        <w:rPr>
          <w:rFonts w:ascii="Times New Roman" w:hAnsi="Times New Roman" w:cs="Times New Roman"/>
          <w:sz w:val="28"/>
          <w:szCs w:val="28"/>
          <w:lang w:val="uk-UA"/>
        </w:rPr>
        <w:t xml:space="preserve">що </w:t>
      </w:r>
      <w:r w:rsidRPr="00796701">
        <w:rPr>
          <w:rFonts w:ascii="Times New Roman" w:hAnsi="Times New Roman" w:cs="Times New Roman"/>
          <w:sz w:val="28"/>
          <w:szCs w:val="28"/>
          <w:lang w:val="uk-UA"/>
        </w:rPr>
        <w:t xml:space="preserve">пропонує читачеві вирішити інтелектуальну головоломку. Важливий і стилістичний компонент значення </w:t>
      </w:r>
      <w:r>
        <w:rPr>
          <w:rFonts w:ascii="Times New Roman" w:hAnsi="Times New Roman" w:cs="Times New Roman"/>
          <w:sz w:val="28"/>
          <w:szCs w:val="28"/>
          <w:lang w:val="uk-UA"/>
        </w:rPr>
        <w:t xml:space="preserve">онімів роману </w:t>
      </w:r>
      <w:r w:rsidR="00523855">
        <w:rPr>
          <w:rFonts w:ascii="Times New Roman" w:hAnsi="Times New Roman" w:cs="Times New Roman"/>
          <w:sz w:val="28"/>
          <w:szCs w:val="28"/>
          <w:lang w:val="uk-UA"/>
        </w:rPr>
        <w:t>“Фатальна помилка”</w:t>
      </w:r>
      <w:r>
        <w:rPr>
          <w:rFonts w:ascii="Times New Roman" w:hAnsi="Times New Roman" w:cs="Times New Roman"/>
          <w:sz w:val="28"/>
          <w:szCs w:val="28"/>
          <w:lang w:val="uk-UA"/>
        </w:rPr>
        <w:t xml:space="preserve"> –</w:t>
      </w:r>
      <w:r w:rsidRPr="00796701">
        <w:rPr>
          <w:rFonts w:ascii="Times New Roman" w:hAnsi="Times New Roman" w:cs="Times New Roman"/>
          <w:sz w:val="28"/>
          <w:szCs w:val="28"/>
          <w:lang w:val="uk-UA"/>
        </w:rPr>
        <w:t xml:space="preserve"> оціночні та емоційні конотації </w:t>
      </w:r>
      <w:r>
        <w:rPr>
          <w:rFonts w:ascii="Times New Roman" w:hAnsi="Times New Roman" w:cs="Times New Roman"/>
          <w:sz w:val="28"/>
          <w:szCs w:val="28"/>
          <w:lang w:val="uk-UA"/>
        </w:rPr>
        <w:t>власних назв</w:t>
      </w:r>
      <w:r w:rsidRPr="00796701">
        <w:rPr>
          <w:rFonts w:ascii="Times New Roman" w:hAnsi="Times New Roman" w:cs="Times New Roman"/>
          <w:sz w:val="28"/>
          <w:szCs w:val="28"/>
          <w:lang w:val="uk-UA"/>
        </w:rPr>
        <w:t xml:space="preserve"> можуть акумулюватися і створювати настрій окремих, часто дос</w:t>
      </w:r>
      <w:r>
        <w:rPr>
          <w:rFonts w:ascii="Times New Roman" w:hAnsi="Times New Roman" w:cs="Times New Roman"/>
          <w:sz w:val="28"/>
          <w:szCs w:val="28"/>
          <w:lang w:val="uk-UA"/>
        </w:rPr>
        <w:t>ить великих, фрагментів тексту.</w:t>
      </w:r>
    </w:p>
    <w:p w:rsidR="00D56CE2" w:rsidRDefault="00D56CE2">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3A4649" w:rsidRPr="00636C90" w:rsidRDefault="00103FE4" w:rsidP="00636C90">
      <w:pPr>
        <w:spacing w:after="0" w:line="360" w:lineRule="auto"/>
        <w:ind w:firstLine="709"/>
        <w:contextualSpacing/>
        <w:jc w:val="center"/>
        <w:rPr>
          <w:rFonts w:ascii="Times New Roman" w:hAnsi="Times New Roman" w:cs="Times New Roman"/>
          <w:b/>
          <w:color w:val="000000" w:themeColor="text1"/>
          <w:sz w:val="28"/>
          <w:szCs w:val="28"/>
          <w:lang w:val="uk-UA"/>
        </w:rPr>
      </w:pPr>
      <w:r w:rsidRPr="00636C90">
        <w:rPr>
          <w:rFonts w:ascii="Times New Roman" w:hAnsi="Times New Roman"/>
          <w:b/>
          <w:color w:val="000000" w:themeColor="text1"/>
          <w:sz w:val="28"/>
          <w:szCs w:val="28"/>
          <w:lang w:val="uk-UA"/>
        </w:rPr>
        <w:lastRenderedPageBreak/>
        <w:t>СПИСОК ВИКОРИСТАНИХ ДЖЕРЕЛ</w:t>
      </w:r>
    </w:p>
    <w:p w:rsidR="00103FE4" w:rsidRPr="001B6D90" w:rsidRDefault="00103FE4" w:rsidP="003A4649">
      <w:pPr>
        <w:spacing w:after="0" w:line="360" w:lineRule="auto"/>
        <w:ind w:firstLine="709"/>
        <w:contextualSpacing/>
        <w:jc w:val="center"/>
        <w:rPr>
          <w:rFonts w:ascii="Times New Roman" w:hAnsi="Times New Roman"/>
          <w:color w:val="000000" w:themeColor="text1"/>
          <w:sz w:val="28"/>
          <w:szCs w:val="28"/>
        </w:rPr>
      </w:pPr>
    </w:p>
    <w:p w:rsidR="003A4649" w:rsidRPr="00466562"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466562">
        <w:rPr>
          <w:rFonts w:ascii="Times New Roman" w:hAnsi="Times New Roman" w:cs="Times New Roman"/>
          <w:sz w:val="28"/>
          <w:szCs w:val="28"/>
          <w:lang w:val="uk-UA"/>
        </w:rPr>
        <w:t>Аркушин Г.</w:t>
      </w:r>
      <w:r w:rsidR="00514EAF">
        <w:rPr>
          <w:rFonts w:ascii="Times New Roman" w:hAnsi="Times New Roman" w:cs="Times New Roman"/>
          <w:sz w:val="28"/>
          <w:szCs w:val="28"/>
          <w:lang w:val="uk-UA"/>
        </w:rPr>
        <w:t> </w:t>
      </w:r>
      <w:r w:rsidRPr="00466562">
        <w:rPr>
          <w:rFonts w:ascii="Times New Roman" w:hAnsi="Times New Roman" w:cs="Times New Roman"/>
          <w:sz w:val="28"/>
          <w:szCs w:val="28"/>
          <w:lang w:val="uk-UA"/>
        </w:rPr>
        <w:t>Л. Словник зах</w:t>
      </w:r>
      <w:r>
        <w:rPr>
          <w:rFonts w:ascii="Times New Roman" w:hAnsi="Times New Roman" w:cs="Times New Roman"/>
          <w:sz w:val="28"/>
          <w:szCs w:val="28"/>
          <w:lang w:val="uk-UA"/>
        </w:rPr>
        <w:t>іднополіських говірок</w:t>
      </w:r>
      <w:r w:rsidR="00514EAF">
        <w:rPr>
          <w:rFonts w:ascii="Times New Roman" w:hAnsi="Times New Roman" w:cs="Times New Roman"/>
          <w:sz w:val="28"/>
          <w:szCs w:val="28"/>
          <w:lang w:val="uk-UA"/>
        </w:rPr>
        <w:t> </w:t>
      </w:r>
      <w:r>
        <w:rPr>
          <w:rFonts w:ascii="Times New Roman" w:hAnsi="Times New Roman" w:cs="Times New Roman"/>
          <w:sz w:val="28"/>
          <w:szCs w:val="28"/>
          <w:lang w:val="uk-UA"/>
        </w:rPr>
        <w:t>: у 2 т</w:t>
      </w:r>
      <w:r w:rsidRPr="00466562">
        <w:rPr>
          <w:rFonts w:ascii="Times New Roman" w:hAnsi="Times New Roman" w:cs="Times New Roman"/>
          <w:sz w:val="28"/>
          <w:szCs w:val="28"/>
          <w:lang w:val="uk-UA"/>
        </w:rPr>
        <w:t xml:space="preserve">. </w:t>
      </w:r>
      <w:r>
        <w:rPr>
          <w:rFonts w:ascii="Times New Roman" w:hAnsi="Times New Roman" w:cs="Times New Roman"/>
          <w:sz w:val="28"/>
          <w:szCs w:val="28"/>
          <w:lang w:val="uk-UA"/>
        </w:rPr>
        <w:t>Луцьк</w:t>
      </w:r>
      <w:r w:rsidR="00514EAF">
        <w:rPr>
          <w:rFonts w:ascii="Times New Roman" w:hAnsi="Times New Roman" w:cs="Times New Roman"/>
          <w:sz w:val="28"/>
          <w:szCs w:val="28"/>
          <w:lang w:val="uk-UA"/>
        </w:rPr>
        <w:t> </w:t>
      </w:r>
      <w:r w:rsidRPr="00466562">
        <w:rPr>
          <w:rFonts w:ascii="Times New Roman" w:hAnsi="Times New Roman" w:cs="Times New Roman"/>
          <w:sz w:val="28"/>
          <w:szCs w:val="28"/>
          <w:lang w:val="uk-UA"/>
        </w:rPr>
        <w:t xml:space="preserve">: РВВ </w:t>
      </w:r>
      <w:r w:rsidR="00931DFD">
        <w:rPr>
          <w:rFonts w:ascii="Times New Roman" w:hAnsi="Times New Roman" w:cs="Times New Roman"/>
          <w:sz w:val="28"/>
          <w:szCs w:val="28"/>
          <w:lang w:val="uk-UA"/>
        </w:rPr>
        <w:t>“</w:t>
      </w:r>
      <w:r w:rsidRPr="00466562">
        <w:rPr>
          <w:rFonts w:ascii="Times New Roman" w:hAnsi="Times New Roman" w:cs="Times New Roman"/>
          <w:sz w:val="28"/>
          <w:szCs w:val="28"/>
          <w:lang w:val="uk-UA"/>
        </w:rPr>
        <w:t>Вежа</w:t>
      </w:r>
      <w:r w:rsidR="00914DB8">
        <w:rPr>
          <w:rFonts w:ascii="Times New Roman" w:hAnsi="Times New Roman" w:cs="Times New Roman"/>
          <w:sz w:val="28"/>
          <w:szCs w:val="28"/>
          <w:lang w:val="uk-UA"/>
        </w:rPr>
        <w:t>”</w:t>
      </w:r>
      <w:r w:rsidRPr="00466562">
        <w:rPr>
          <w:rFonts w:ascii="Times New Roman" w:hAnsi="Times New Roman" w:cs="Times New Roman"/>
          <w:sz w:val="28"/>
          <w:szCs w:val="28"/>
          <w:lang w:val="uk-UA"/>
        </w:rPr>
        <w:t xml:space="preserve"> Волин. держ. ун-ту ім. Л. Українки, 2000. </w:t>
      </w:r>
      <w:r w:rsidRPr="00466562">
        <w:rPr>
          <w:rFonts w:ascii="Times New Roman" w:hAnsi="Times New Roman" w:cs="Times New Roman"/>
          <w:color w:val="000000"/>
          <w:sz w:val="28"/>
          <w:szCs w:val="28"/>
          <w:lang w:val="uk-UA"/>
        </w:rPr>
        <w:t>Т. 2. 456 с.</w:t>
      </w:r>
    </w:p>
    <w:p w:rsidR="003A4649"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466562">
        <w:rPr>
          <w:rFonts w:ascii="Times New Roman" w:hAnsi="Times New Roman"/>
          <w:color w:val="000000" w:themeColor="text1"/>
          <w:sz w:val="28"/>
          <w:szCs w:val="28"/>
          <w:lang w:val="uk-UA"/>
        </w:rPr>
        <w:t>Белей </w:t>
      </w:r>
      <w:r>
        <w:rPr>
          <w:rFonts w:ascii="Times New Roman" w:hAnsi="Times New Roman"/>
          <w:color w:val="000000" w:themeColor="text1"/>
          <w:sz w:val="28"/>
          <w:szCs w:val="28"/>
          <w:lang w:val="uk-UA"/>
        </w:rPr>
        <w:t>Л.</w:t>
      </w:r>
      <w:r w:rsidR="00514EAF">
        <w:rPr>
          <w:rFonts w:ascii="Times New Roman" w:hAnsi="Times New Roman"/>
          <w:color w:val="000000" w:themeColor="text1"/>
          <w:sz w:val="28"/>
          <w:szCs w:val="28"/>
          <w:lang w:val="uk-UA"/>
        </w:rPr>
        <w:t> </w:t>
      </w:r>
      <w:r w:rsidRPr="00466562">
        <w:rPr>
          <w:rFonts w:ascii="Times New Roman" w:hAnsi="Times New Roman"/>
          <w:color w:val="000000" w:themeColor="text1"/>
          <w:sz w:val="28"/>
          <w:szCs w:val="28"/>
          <w:lang w:val="uk-UA"/>
        </w:rPr>
        <w:t>О. Нова українська л</w:t>
      </w:r>
      <w:r>
        <w:rPr>
          <w:rFonts w:ascii="Times New Roman" w:hAnsi="Times New Roman"/>
          <w:color w:val="000000" w:themeColor="text1"/>
          <w:sz w:val="28"/>
          <w:szCs w:val="28"/>
          <w:lang w:val="uk-UA"/>
        </w:rPr>
        <w:t>ітературно-художня антропонімія</w:t>
      </w:r>
      <w:r w:rsidR="005E514C">
        <w:rPr>
          <w:rFonts w:ascii="Times New Roman" w:hAnsi="Times New Roman"/>
          <w:color w:val="000000" w:themeColor="text1"/>
          <w:sz w:val="28"/>
          <w:szCs w:val="28"/>
          <w:lang w:val="uk-UA"/>
        </w:rPr>
        <w:t> </w:t>
      </w:r>
      <w:r w:rsidRPr="00466562">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проблеми теорії та історії. Ужгород, 2002. 234 </w:t>
      </w:r>
      <w:r w:rsidRPr="00466562">
        <w:rPr>
          <w:rFonts w:ascii="Times New Roman" w:hAnsi="Times New Roman"/>
          <w:color w:val="000000" w:themeColor="text1"/>
          <w:sz w:val="28"/>
          <w:szCs w:val="28"/>
          <w:lang w:val="uk-UA"/>
        </w:rPr>
        <w:t>с.</w:t>
      </w:r>
    </w:p>
    <w:p w:rsidR="003A4649" w:rsidRPr="00D0083D"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D0083D">
        <w:rPr>
          <w:rFonts w:ascii="Times New Roman" w:hAnsi="Times New Roman"/>
          <w:color w:val="000000" w:themeColor="text1"/>
          <w:sz w:val="28"/>
          <w:szCs w:val="28"/>
          <w:lang w:val="uk-UA"/>
        </w:rPr>
        <w:t>Боєва Е.</w:t>
      </w:r>
      <w:r w:rsidR="005E514C">
        <w:rPr>
          <w:rFonts w:ascii="Times New Roman" w:hAnsi="Times New Roman"/>
          <w:color w:val="000000" w:themeColor="text1"/>
          <w:sz w:val="28"/>
          <w:szCs w:val="28"/>
          <w:lang w:val="uk-UA"/>
        </w:rPr>
        <w:t> </w:t>
      </w:r>
      <w:r w:rsidRPr="00D0083D">
        <w:rPr>
          <w:rFonts w:ascii="Times New Roman" w:hAnsi="Times New Roman"/>
          <w:color w:val="000000" w:themeColor="text1"/>
          <w:sz w:val="28"/>
          <w:szCs w:val="28"/>
          <w:lang w:val="uk-UA"/>
        </w:rPr>
        <w:t>В. Онімний простір фольклорної драматургії Олександра Олеся</w:t>
      </w:r>
      <w:r>
        <w:rPr>
          <w:rFonts w:ascii="Times New Roman" w:hAnsi="Times New Roman"/>
          <w:color w:val="000000" w:themeColor="text1"/>
          <w:sz w:val="28"/>
          <w:szCs w:val="28"/>
          <w:lang w:val="uk-UA"/>
        </w:rPr>
        <w:t xml:space="preserve">. </w:t>
      </w:r>
      <w:r w:rsidRPr="00E82FC4">
        <w:rPr>
          <w:rFonts w:ascii="Times New Roman" w:hAnsi="Times New Roman"/>
          <w:i/>
          <w:color w:val="000000" w:themeColor="text1"/>
          <w:sz w:val="28"/>
          <w:szCs w:val="28"/>
          <w:lang w:val="uk-UA"/>
        </w:rPr>
        <w:t>Записки з ономастики</w:t>
      </w:r>
      <w:r w:rsidRPr="00D0083D">
        <w:rPr>
          <w:rFonts w:ascii="Times New Roman" w:hAnsi="Times New Roman"/>
          <w:color w:val="000000" w:themeColor="text1"/>
          <w:sz w:val="28"/>
          <w:szCs w:val="28"/>
          <w:lang w:val="uk-UA"/>
        </w:rPr>
        <w:t xml:space="preserve">: </w:t>
      </w:r>
      <w:r w:rsidRPr="005E514C">
        <w:rPr>
          <w:rFonts w:ascii="Times New Roman" w:hAnsi="Times New Roman"/>
          <w:i/>
          <w:color w:val="000000" w:themeColor="text1"/>
          <w:sz w:val="28"/>
          <w:szCs w:val="28"/>
          <w:lang w:val="uk-UA"/>
        </w:rPr>
        <w:t>Зб. наук. праць</w:t>
      </w:r>
      <w:r w:rsidRPr="00D0083D">
        <w:rPr>
          <w:rFonts w:ascii="Times New Roman" w:hAnsi="Times New Roman"/>
          <w:color w:val="000000" w:themeColor="text1"/>
          <w:sz w:val="28"/>
          <w:szCs w:val="28"/>
          <w:lang w:val="uk-UA"/>
        </w:rPr>
        <w:t>. Одеса, 2002. Вип.</w:t>
      </w:r>
      <w:r>
        <w:rPr>
          <w:rFonts w:ascii="Times New Roman" w:hAnsi="Times New Roman"/>
          <w:color w:val="000000" w:themeColor="text1"/>
          <w:sz w:val="28"/>
          <w:szCs w:val="28"/>
          <w:lang w:val="uk-UA"/>
        </w:rPr>
        <w:t> </w:t>
      </w:r>
      <w:r w:rsidRPr="00D0083D">
        <w:rPr>
          <w:rFonts w:ascii="Times New Roman" w:hAnsi="Times New Roman"/>
          <w:color w:val="000000" w:themeColor="text1"/>
          <w:sz w:val="28"/>
          <w:szCs w:val="28"/>
          <w:lang w:val="uk-UA"/>
        </w:rPr>
        <w:t>6. С.</w:t>
      </w:r>
      <w:r>
        <w:rPr>
          <w:rFonts w:ascii="Times New Roman" w:hAnsi="Times New Roman"/>
          <w:color w:val="000000" w:themeColor="text1"/>
          <w:sz w:val="28"/>
          <w:szCs w:val="28"/>
          <w:lang w:val="uk-UA"/>
        </w:rPr>
        <w:t> </w:t>
      </w:r>
      <w:r w:rsidRPr="00D0083D">
        <w:rPr>
          <w:rFonts w:ascii="Times New Roman" w:hAnsi="Times New Roman"/>
          <w:color w:val="000000" w:themeColor="text1"/>
          <w:sz w:val="28"/>
          <w:szCs w:val="28"/>
          <w:lang w:val="uk-UA"/>
        </w:rPr>
        <w:t>115</w:t>
      </w:r>
      <w:r w:rsidR="005E514C">
        <w:rPr>
          <w:rFonts w:ascii="Times New Roman" w:hAnsi="Times New Roman" w:cs="Times New Roman"/>
          <w:color w:val="000000" w:themeColor="text1"/>
          <w:sz w:val="28"/>
          <w:szCs w:val="28"/>
          <w:lang w:val="uk-UA"/>
        </w:rPr>
        <w:t>–</w:t>
      </w:r>
      <w:r w:rsidRPr="00D0083D">
        <w:rPr>
          <w:rFonts w:ascii="Times New Roman" w:hAnsi="Times New Roman"/>
          <w:color w:val="000000" w:themeColor="text1"/>
          <w:sz w:val="28"/>
          <w:szCs w:val="28"/>
          <w:lang w:val="uk-UA"/>
        </w:rPr>
        <w:t>123.</w:t>
      </w:r>
    </w:p>
    <w:p w:rsidR="003A4649" w:rsidRPr="00466562"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sz w:val="28"/>
          <w:szCs w:val="28"/>
          <w:lang w:val="uk-UA"/>
        </w:rPr>
        <w:t>Бучко </w:t>
      </w:r>
      <w:r w:rsidRPr="00466562">
        <w:rPr>
          <w:rFonts w:ascii="Times New Roman" w:hAnsi="Times New Roman" w:cs="Times New Roman"/>
          <w:sz w:val="28"/>
          <w:szCs w:val="28"/>
          <w:lang w:val="uk-UA"/>
        </w:rPr>
        <w:t>Д.</w:t>
      </w:r>
      <w:r w:rsidR="005E514C">
        <w:rPr>
          <w:rFonts w:ascii="Times New Roman" w:hAnsi="Times New Roman" w:cs="Times New Roman"/>
          <w:sz w:val="28"/>
          <w:szCs w:val="28"/>
          <w:lang w:val="uk-UA"/>
        </w:rPr>
        <w:t> </w:t>
      </w:r>
      <w:r>
        <w:rPr>
          <w:rFonts w:ascii="Times New Roman" w:hAnsi="Times New Roman" w:cs="Times New Roman"/>
          <w:sz w:val="28"/>
          <w:szCs w:val="28"/>
          <w:lang w:val="uk-UA"/>
        </w:rPr>
        <w:t>П.</w:t>
      </w:r>
      <w:r w:rsidRPr="00466562">
        <w:rPr>
          <w:rFonts w:ascii="Times New Roman" w:hAnsi="Times New Roman" w:cs="Times New Roman"/>
          <w:sz w:val="28"/>
          <w:szCs w:val="28"/>
          <w:lang w:val="uk-UA"/>
        </w:rPr>
        <w:t xml:space="preserve"> Топонімія у поетичних творах Тараса Шевченка</w:t>
      </w:r>
      <w:r>
        <w:rPr>
          <w:rFonts w:ascii="Times New Roman" w:hAnsi="Times New Roman" w:cs="Times New Roman"/>
          <w:sz w:val="28"/>
          <w:szCs w:val="28"/>
          <w:lang w:val="uk-UA"/>
        </w:rPr>
        <w:t>.</w:t>
      </w:r>
      <w:r w:rsidR="00425F71">
        <w:rPr>
          <w:rFonts w:ascii="Times New Roman" w:hAnsi="Times New Roman" w:cs="Times New Roman"/>
          <w:sz w:val="28"/>
          <w:szCs w:val="28"/>
          <w:lang w:val="uk-UA"/>
        </w:rPr>
        <w:t xml:space="preserve"> </w:t>
      </w:r>
      <w:r w:rsidRPr="00E82FC4">
        <w:rPr>
          <w:rFonts w:ascii="Times New Roman" w:hAnsi="Times New Roman" w:cs="Times New Roman"/>
          <w:i/>
          <w:sz w:val="28"/>
          <w:szCs w:val="28"/>
          <w:lang w:val="uk-UA"/>
        </w:rPr>
        <w:t>Збірник праць Тернопільського міського осередку Наукового товариства ім. Т.</w:t>
      </w:r>
      <w:r w:rsidR="005E514C">
        <w:rPr>
          <w:rFonts w:ascii="Times New Roman" w:hAnsi="Times New Roman" w:cs="Times New Roman"/>
          <w:i/>
          <w:sz w:val="28"/>
          <w:szCs w:val="28"/>
          <w:lang w:val="uk-UA"/>
        </w:rPr>
        <w:t> </w:t>
      </w:r>
      <w:r w:rsidRPr="00E82FC4">
        <w:rPr>
          <w:rFonts w:ascii="Times New Roman" w:hAnsi="Times New Roman" w:cs="Times New Roman"/>
          <w:i/>
          <w:sz w:val="28"/>
          <w:szCs w:val="28"/>
          <w:lang w:val="uk-UA"/>
        </w:rPr>
        <w:t>Г. Шевченка</w:t>
      </w:r>
      <w:r>
        <w:rPr>
          <w:rFonts w:ascii="Times New Roman" w:hAnsi="Times New Roman" w:cs="Times New Roman"/>
          <w:sz w:val="28"/>
          <w:szCs w:val="28"/>
          <w:lang w:val="uk-UA"/>
        </w:rPr>
        <w:t>. 2004. Т. 1. С. </w:t>
      </w:r>
      <w:r w:rsidRPr="00466562">
        <w:rPr>
          <w:rFonts w:ascii="Times New Roman" w:hAnsi="Times New Roman" w:cs="Times New Roman"/>
          <w:sz w:val="28"/>
          <w:szCs w:val="28"/>
          <w:lang w:val="uk-UA"/>
        </w:rPr>
        <w:t>51</w:t>
      </w:r>
      <w:r w:rsidR="005E514C">
        <w:rPr>
          <w:rFonts w:ascii="Times New Roman" w:hAnsi="Times New Roman" w:cs="Times New Roman"/>
          <w:color w:val="000000" w:themeColor="text1"/>
          <w:sz w:val="28"/>
          <w:szCs w:val="28"/>
          <w:lang w:val="uk-UA"/>
        </w:rPr>
        <w:t>–</w:t>
      </w:r>
      <w:r w:rsidRPr="00466562">
        <w:rPr>
          <w:rFonts w:ascii="Times New Roman" w:hAnsi="Times New Roman" w:cs="Times New Roman"/>
          <w:sz w:val="28"/>
          <w:szCs w:val="28"/>
          <w:lang w:val="uk-UA"/>
        </w:rPr>
        <w:t>59.</w:t>
      </w:r>
    </w:p>
    <w:p w:rsidR="003A4649" w:rsidRPr="00D37985"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3E2D9F">
        <w:rPr>
          <w:rFonts w:ascii="Times New Roman" w:hAnsi="Times New Roman" w:cs="Times New Roman"/>
          <w:color w:val="000000"/>
          <w:sz w:val="28"/>
          <w:szCs w:val="28"/>
          <w:lang w:val="uk-UA"/>
        </w:rPr>
        <w:t>Г</w:t>
      </w:r>
      <w:r>
        <w:rPr>
          <w:rFonts w:ascii="Times New Roman" w:hAnsi="Times New Roman" w:cs="Times New Roman"/>
          <w:color w:val="000000"/>
          <w:sz w:val="28"/>
          <w:szCs w:val="28"/>
          <w:lang w:val="uk-UA"/>
        </w:rPr>
        <w:t>еографічна енциклопедія України: В 3-х т. / Редкол.</w:t>
      </w:r>
      <w:r w:rsidR="005E514C">
        <w:rPr>
          <w:rFonts w:ascii="Times New Roman" w:hAnsi="Times New Roman" w:cs="Times New Roman"/>
          <w:color w:val="000000"/>
          <w:sz w:val="28"/>
          <w:szCs w:val="28"/>
          <w:lang w:val="uk-UA"/>
        </w:rPr>
        <w:t> </w:t>
      </w:r>
      <w:r w:rsidRPr="003E2D9F">
        <w:rPr>
          <w:rFonts w:ascii="Times New Roman" w:hAnsi="Times New Roman" w:cs="Times New Roman"/>
          <w:color w:val="000000"/>
          <w:sz w:val="28"/>
          <w:szCs w:val="28"/>
          <w:lang w:val="uk-UA"/>
        </w:rPr>
        <w:t>: О.</w:t>
      </w:r>
      <w:r w:rsidR="005E514C">
        <w:rPr>
          <w:rFonts w:ascii="Times New Roman" w:hAnsi="Times New Roman" w:cs="Times New Roman"/>
          <w:color w:val="000000"/>
          <w:sz w:val="28"/>
          <w:szCs w:val="28"/>
          <w:lang w:val="uk-UA"/>
        </w:rPr>
        <w:t> </w:t>
      </w:r>
      <w:r w:rsidRPr="003E2D9F">
        <w:rPr>
          <w:rFonts w:ascii="Times New Roman" w:hAnsi="Times New Roman" w:cs="Times New Roman"/>
          <w:color w:val="000000"/>
          <w:sz w:val="28"/>
          <w:szCs w:val="28"/>
          <w:lang w:val="uk-UA"/>
        </w:rPr>
        <w:t xml:space="preserve">М. Маринич (відп. ред.) та ін. </w:t>
      </w:r>
      <w:r>
        <w:rPr>
          <w:rFonts w:ascii="Times New Roman" w:hAnsi="Times New Roman" w:cs="Times New Roman"/>
          <w:color w:val="000000"/>
          <w:sz w:val="28"/>
          <w:szCs w:val="28"/>
          <w:lang w:val="uk-UA"/>
        </w:rPr>
        <w:t>Київ</w:t>
      </w:r>
      <w:r w:rsidR="005E514C">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w:t>
      </w:r>
      <w:r w:rsidR="00931DFD">
        <w:rPr>
          <w:rFonts w:ascii="Times New Roman" w:hAnsi="Times New Roman" w:cs="Times New Roman"/>
          <w:sz w:val="28"/>
          <w:szCs w:val="28"/>
          <w:lang w:val="uk-UA"/>
        </w:rPr>
        <w:t>“</w:t>
      </w:r>
      <w:r w:rsidRPr="003E2D9F">
        <w:rPr>
          <w:rFonts w:ascii="Times New Roman" w:hAnsi="Times New Roman" w:cs="Times New Roman"/>
          <w:color w:val="000000"/>
          <w:sz w:val="28"/>
          <w:szCs w:val="28"/>
          <w:lang w:val="uk-UA"/>
        </w:rPr>
        <w:t>УРЕ ім. М.П. Бажана</w:t>
      </w:r>
      <w:r w:rsidR="00914DB8">
        <w:rPr>
          <w:rFonts w:ascii="Times New Roman" w:hAnsi="Times New Roman" w:cs="Times New Roman"/>
          <w:sz w:val="28"/>
          <w:szCs w:val="28"/>
          <w:lang w:val="uk-UA"/>
        </w:rPr>
        <w:t>”</w:t>
      </w:r>
      <w:r w:rsidRPr="003E2D9F">
        <w:rPr>
          <w:rFonts w:ascii="Times New Roman" w:hAnsi="Times New Roman" w:cs="Times New Roman"/>
          <w:color w:val="000000"/>
          <w:sz w:val="28"/>
          <w:szCs w:val="28"/>
          <w:lang w:val="uk-UA"/>
        </w:rPr>
        <w:t xml:space="preserve">, 1990. </w:t>
      </w:r>
      <w:r w:rsidR="005E514C">
        <w:rPr>
          <w:rFonts w:ascii="Times New Roman" w:hAnsi="Times New Roman" w:cs="Times New Roman"/>
          <w:color w:val="000000"/>
          <w:sz w:val="28"/>
          <w:szCs w:val="28"/>
          <w:lang w:val="uk-UA"/>
        </w:rPr>
        <w:t>Т. 2 </w:t>
      </w:r>
      <w:r w:rsidRPr="003E2D9F">
        <w:rPr>
          <w:rFonts w:ascii="Times New Roman" w:hAnsi="Times New Roman" w:cs="Times New Roman"/>
          <w:color w:val="000000"/>
          <w:sz w:val="28"/>
          <w:szCs w:val="28"/>
          <w:lang w:val="uk-UA"/>
        </w:rPr>
        <w:t>: З-О. 480 с.</w:t>
      </w:r>
    </w:p>
    <w:p w:rsidR="003A4649" w:rsidRPr="00C32E49"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3E2D9F">
        <w:rPr>
          <w:rFonts w:ascii="Times New Roman" w:hAnsi="Times New Roman" w:cs="Times New Roman"/>
          <w:color w:val="000000"/>
          <w:sz w:val="28"/>
          <w:szCs w:val="28"/>
          <w:lang w:val="uk-UA"/>
        </w:rPr>
        <w:t>Г</w:t>
      </w:r>
      <w:r>
        <w:rPr>
          <w:rFonts w:ascii="Times New Roman" w:hAnsi="Times New Roman" w:cs="Times New Roman"/>
          <w:color w:val="000000"/>
          <w:sz w:val="28"/>
          <w:szCs w:val="28"/>
          <w:lang w:val="uk-UA"/>
        </w:rPr>
        <w:t>еографічна енциклопедія України</w:t>
      </w:r>
      <w:r w:rsidR="005E514C">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 В 3-х т. / Редкол.</w:t>
      </w:r>
      <w:r w:rsidR="005E514C">
        <w:rPr>
          <w:rFonts w:ascii="Times New Roman" w:hAnsi="Times New Roman" w:cs="Times New Roman"/>
          <w:color w:val="000000"/>
          <w:sz w:val="28"/>
          <w:szCs w:val="28"/>
          <w:lang w:val="uk-UA"/>
        </w:rPr>
        <w:t> </w:t>
      </w:r>
      <w:r w:rsidRPr="003E2D9F">
        <w:rPr>
          <w:rFonts w:ascii="Times New Roman" w:hAnsi="Times New Roman" w:cs="Times New Roman"/>
          <w:color w:val="000000"/>
          <w:sz w:val="28"/>
          <w:szCs w:val="28"/>
          <w:lang w:val="uk-UA"/>
        </w:rPr>
        <w:t>: О.</w:t>
      </w:r>
      <w:r w:rsidR="005E514C">
        <w:rPr>
          <w:rFonts w:ascii="Times New Roman" w:hAnsi="Times New Roman" w:cs="Times New Roman"/>
          <w:color w:val="000000"/>
          <w:sz w:val="28"/>
          <w:szCs w:val="28"/>
          <w:lang w:val="uk-UA"/>
        </w:rPr>
        <w:t> </w:t>
      </w:r>
      <w:r w:rsidRPr="003E2D9F">
        <w:rPr>
          <w:rFonts w:ascii="Times New Roman" w:hAnsi="Times New Roman" w:cs="Times New Roman"/>
          <w:color w:val="000000"/>
          <w:sz w:val="28"/>
          <w:szCs w:val="28"/>
          <w:lang w:val="uk-UA"/>
        </w:rPr>
        <w:t xml:space="preserve">М. Маринич (відп. ред.) та ін. </w:t>
      </w:r>
      <w:r>
        <w:rPr>
          <w:rFonts w:ascii="Times New Roman" w:hAnsi="Times New Roman" w:cs="Times New Roman"/>
          <w:color w:val="000000"/>
          <w:sz w:val="28"/>
          <w:szCs w:val="28"/>
          <w:lang w:val="uk-UA"/>
        </w:rPr>
        <w:t>Київ</w:t>
      </w:r>
      <w:r w:rsidR="005E514C">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w:t>
      </w:r>
      <w:r w:rsidR="00931DFD">
        <w:rPr>
          <w:rFonts w:ascii="Times New Roman" w:hAnsi="Times New Roman" w:cs="Times New Roman"/>
          <w:sz w:val="28"/>
          <w:szCs w:val="28"/>
          <w:lang w:val="uk-UA"/>
        </w:rPr>
        <w:t>“</w:t>
      </w:r>
      <w:r w:rsidRPr="003E2D9F">
        <w:rPr>
          <w:rFonts w:ascii="Times New Roman" w:hAnsi="Times New Roman" w:cs="Times New Roman"/>
          <w:color w:val="000000"/>
          <w:sz w:val="28"/>
          <w:szCs w:val="28"/>
          <w:lang w:val="uk-UA"/>
        </w:rPr>
        <w:t>УРЕ ім. М.П. Бажана</w:t>
      </w:r>
      <w:r w:rsidR="00914DB8">
        <w:rPr>
          <w:rFonts w:ascii="Times New Roman" w:hAnsi="Times New Roman" w:cs="Times New Roman"/>
          <w:sz w:val="28"/>
          <w:szCs w:val="28"/>
          <w:lang w:val="uk-UA"/>
        </w:rPr>
        <w:t>”</w:t>
      </w:r>
      <w:r w:rsidRPr="003E2D9F">
        <w:rPr>
          <w:rFonts w:ascii="Times New Roman" w:hAnsi="Times New Roman" w:cs="Times New Roman"/>
          <w:color w:val="000000"/>
          <w:sz w:val="28"/>
          <w:szCs w:val="28"/>
          <w:lang w:val="uk-UA"/>
        </w:rPr>
        <w:t xml:space="preserve">, 1993. </w:t>
      </w:r>
      <w:r w:rsidR="005E514C">
        <w:rPr>
          <w:rFonts w:ascii="Times New Roman" w:hAnsi="Times New Roman" w:cs="Times New Roman"/>
          <w:color w:val="000000"/>
          <w:sz w:val="28"/>
          <w:szCs w:val="28"/>
          <w:lang w:val="uk-UA"/>
        </w:rPr>
        <w:t>Т. 3 </w:t>
      </w:r>
      <w:r w:rsidRPr="003E2D9F">
        <w:rPr>
          <w:rFonts w:ascii="Times New Roman" w:hAnsi="Times New Roman" w:cs="Times New Roman"/>
          <w:color w:val="000000"/>
          <w:sz w:val="28"/>
          <w:szCs w:val="28"/>
          <w:lang w:val="uk-UA"/>
        </w:rPr>
        <w:t>: П-Я. 480 с.</w:t>
      </w:r>
    </w:p>
    <w:p w:rsidR="00C32E49" w:rsidRPr="00C32E49" w:rsidRDefault="00C32E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color w:val="000000" w:themeColor="text1"/>
          <w:sz w:val="28"/>
          <w:szCs w:val="28"/>
          <w:lang w:val="uk-UA"/>
        </w:rPr>
        <w:t>Доценко</w:t>
      </w:r>
      <w:r>
        <w:rPr>
          <w:rFonts w:ascii="Times New Roman" w:hAnsi="Times New Roman" w:cs="Times New Roman"/>
          <w:color w:val="000000" w:themeColor="text1"/>
          <w:sz w:val="28"/>
          <w:szCs w:val="28"/>
          <w:lang w:val="en-US"/>
        </w:rPr>
        <w:t> </w:t>
      </w:r>
      <w:r w:rsidRPr="00685473">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lang w:val="uk-UA"/>
        </w:rPr>
        <w:t xml:space="preserve"> В. </w:t>
      </w:r>
      <w:r w:rsidRPr="00FB6640">
        <w:rPr>
          <w:rFonts w:ascii="Times New Roman" w:hAnsi="Times New Roman" w:cs="Times New Roman"/>
          <w:color w:val="000000" w:themeColor="text1"/>
          <w:sz w:val="28"/>
          <w:szCs w:val="28"/>
          <w:lang w:val="uk-UA"/>
        </w:rPr>
        <w:t>Поетоніміка модерністської та постмодерністської прози</w:t>
      </w:r>
      <w:r>
        <w:rPr>
          <w:rFonts w:ascii="Times New Roman" w:hAnsi="Times New Roman" w:cs="Times New Roman"/>
          <w:color w:val="000000" w:themeColor="text1"/>
          <w:sz w:val="28"/>
          <w:szCs w:val="28"/>
          <w:lang w:val="uk-UA"/>
        </w:rPr>
        <w:t> : дис. ... канд. філол. наук </w:t>
      </w:r>
      <w:r w:rsidRPr="00FB6640">
        <w:rPr>
          <w:rFonts w:ascii="Times New Roman" w:hAnsi="Times New Roman" w:cs="Times New Roman"/>
          <w:color w:val="000000" w:themeColor="text1"/>
          <w:sz w:val="28"/>
          <w:szCs w:val="28"/>
          <w:lang w:val="uk-UA"/>
        </w:rPr>
        <w:t>: 10.02.01</w:t>
      </w:r>
      <w:r>
        <w:rPr>
          <w:rFonts w:ascii="Times New Roman" w:hAnsi="Times New Roman" w:cs="Times New Roman"/>
          <w:color w:val="000000" w:themeColor="text1"/>
          <w:sz w:val="28"/>
          <w:szCs w:val="28"/>
          <w:lang w:val="uk-UA"/>
        </w:rPr>
        <w:t>; Донец. нац. ун-т ім. Василя Стуса. Вінниця, 2018. 199 </w:t>
      </w:r>
      <w:r w:rsidRPr="00FB6640">
        <w:rPr>
          <w:rFonts w:ascii="Times New Roman" w:hAnsi="Times New Roman" w:cs="Times New Roman"/>
          <w:color w:val="000000" w:themeColor="text1"/>
          <w:sz w:val="28"/>
          <w:szCs w:val="28"/>
          <w:lang w:val="uk-UA"/>
        </w:rPr>
        <w:t>с.</w:t>
      </w:r>
    </w:p>
    <w:p w:rsidR="00C32E49" w:rsidRPr="004C0659" w:rsidRDefault="00C32E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color w:val="000000" w:themeColor="text1"/>
          <w:sz w:val="28"/>
          <w:szCs w:val="28"/>
          <w:lang w:val="uk-UA"/>
        </w:rPr>
        <w:t>Драган Ю. </w:t>
      </w:r>
      <w:r w:rsidRPr="00FF6215">
        <w:rPr>
          <w:rFonts w:ascii="Times New Roman" w:hAnsi="Times New Roman" w:cs="Times New Roman"/>
          <w:color w:val="000000" w:themeColor="text1"/>
          <w:sz w:val="28"/>
          <w:szCs w:val="28"/>
          <w:lang w:val="uk-UA"/>
        </w:rPr>
        <w:t>М. Функціонально-семантичне навантаження антропонімів у мовному просторі іс</w:t>
      </w:r>
      <w:r>
        <w:rPr>
          <w:rFonts w:ascii="Times New Roman" w:hAnsi="Times New Roman" w:cs="Times New Roman"/>
          <w:color w:val="000000" w:themeColor="text1"/>
          <w:sz w:val="28"/>
          <w:szCs w:val="28"/>
          <w:lang w:val="uk-UA"/>
        </w:rPr>
        <w:t xml:space="preserve">торичних творів Адріана Кащенка. </w:t>
      </w:r>
      <w:r w:rsidRPr="00901CFC">
        <w:rPr>
          <w:rFonts w:ascii="Times New Roman" w:hAnsi="Times New Roman" w:cs="Times New Roman"/>
          <w:i/>
          <w:color w:val="000000" w:themeColor="text1"/>
          <w:sz w:val="28"/>
          <w:szCs w:val="28"/>
          <w:lang w:val="uk-UA"/>
        </w:rPr>
        <w:t>Вісник Запорізького національного університету. Філологічні науки</w:t>
      </w:r>
      <w:r>
        <w:rPr>
          <w:rFonts w:ascii="Times New Roman" w:hAnsi="Times New Roman" w:cs="Times New Roman"/>
          <w:color w:val="000000" w:themeColor="text1"/>
          <w:sz w:val="28"/>
          <w:szCs w:val="28"/>
          <w:lang w:val="uk-UA"/>
        </w:rPr>
        <w:t>. 2015. №</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lang w:val="uk-UA"/>
        </w:rPr>
        <w:t>2. С. 216</w:t>
      </w:r>
      <w:r w:rsidRPr="00F404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224.</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lang w:val="uk-UA"/>
        </w:rPr>
        <w:t> </w:t>
      </w:r>
      <w:r w:rsidRPr="00FF6215">
        <w:rPr>
          <w:rFonts w:ascii="Times New Roman" w:hAnsi="Times New Roman" w:cs="Times New Roman"/>
          <w:color w:val="000000" w:themeColor="text1"/>
          <w:sz w:val="28"/>
          <w:szCs w:val="28"/>
          <w:lang w:val="uk-UA"/>
        </w:rPr>
        <w:t xml:space="preserve">: </w:t>
      </w:r>
      <w:hyperlink r:id="rId8" w:history="1">
        <w:r w:rsidRPr="00BF6DBD">
          <w:rPr>
            <w:rStyle w:val="a3"/>
            <w:rFonts w:ascii="Times New Roman" w:hAnsi="Times New Roman" w:cs="Times New Roman"/>
            <w:sz w:val="28"/>
            <w:szCs w:val="28"/>
            <w:lang w:val="uk-UA"/>
          </w:rPr>
          <w:t>http://nbuv.gov.ua/UJRN/Vznu_fi_2015_2_31</w:t>
        </w:r>
      </w:hyperlink>
    </w:p>
    <w:p w:rsidR="003A4649" w:rsidRPr="004C0659"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D37985">
        <w:rPr>
          <w:rFonts w:ascii="Times New Roman" w:hAnsi="Times New Roman" w:cs="Times New Roman"/>
          <w:sz w:val="28"/>
          <w:szCs w:val="28"/>
          <w:lang w:val="uk-UA"/>
        </w:rPr>
        <w:t>Енциклопедія українознавств</w:t>
      </w:r>
      <w:r>
        <w:rPr>
          <w:rFonts w:ascii="Times New Roman" w:hAnsi="Times New Roman" w:cs="Times New Roman"/>
          <w:sz w:val="28"/>
          <w:szCs w:val="28"/>
          <w:lang w:val="uk-UA"/>
        </w:rPr>
        <w:t>а: Словникова частина / Ред. В. Кубійович.</w:t>
      </w:r>
      <w:r w:rsidR="00425F71">
        <w:rPr>
          <w:rFonts w:ascii="Times New Roman" w:hAnsi="Times New Roman" w:cs="Times New Roman"/>
          <w:sz w:val="28"/>
          <w:szCs w:val="28"/>
          <w:lang w:val="uk-UA"/>
        </w:rPr>
        <w:t xml:space="preserve"> </w:t>
      </w:r>
      <w:r>
        <w:rPr>
          <w:rFonts w:ascii="Times New Roman" w:hAnsi="Times New Roman" w:cs="Times New Roman"/>
          <w:sz w:val="28"/>
          <w:szCs w:val="28"/>
          <w:lang w:val="uk-UA"/>
        </w:rPr>
        <w:t>Львів</w:t>
      </w:r>
      <w:r w:rsidR="005E514C">
        <w:rPr>
          <w:rFonts w:ascii="Times New Roman" w:hAnsi="Times New Roman" w:cs="Times New Roman"/>
          <w:sz w:val="28"/>
          <w:szCs w:val="28"/>
          <w:lang w:val="uk-UA"/>
        </w:rPr>
        <w:t> </w:t>
      </w:r>
      <w:r>
        <w:rPr>
          <w:rFonts w:ascii="Times New Roman" w:hAnsi="Times New Roman" w:cs="Times New Roman"/>
          <w:sz w:val="28"/>
          <w:szCs w:val="28"/>
          <w:lang w:val="uk-UA"/>
        </w:rPr>
        <w:t>: Наукове товариство ім. Т. </w:t>
      </w:r>
      <w:r w:rsidRPr="00D37985">
        <w:rPr>
          <w:rFonts w:ascii="Times New Roman" w:hAnsi="Times New Roman" w:cs="Times New Roman"/>
          <w:sz w:val="28"/>
          <w:szCs w:val="28"/>
          <w:lang w:val="uk-UA"/>
        </w:rPr>
        <w:t>Шевченка у Львові</w:t>
      </w:r>
      <w:r>
        <w:rPr>
          <w:rFonts w:ascii="Times New Roman" w:hAnsi="Times New Roman" w:cs="Times New Roman"/>
          <w:sz w:val="28"/>
          <w:szCs w:val="28"/>
          <w:lang w:val="uk-UA"/>
        </w:rPr>
        <w:t xml:space="preserve">, </w:t>
      </w:r>
      <w:r w:rsidRPr="00D37985">
        <w:rPr>
          <w:rFonts w:ascii="Times New Roman" w:hAnsi="Times New Roman" w:cs="Times New Roman"/>
          <w:sz w:val="28"/>
          <w:szCs w:val="28"/>
          <w:lang w:val="uk-UA"/>
        </w:rPr>
        <w:t>1995.</w:t>
      </w:r>
      <w:r>
        <w:rPr>
          <w:rFonts w:ascii="Times New Roman" w:hAnsi="Times New Roman" w:cs="Times New Roman"/>
          <w:sz w:val="28"/>
          <w:szCs w:val="28"/>
          <w:lang w:val="uk-UA"/>
        </w:rPr>
        <w:t>Т. </w:t>
      </w:r>
      <w:r w:rsidRPr="00D37985">
        <w:rPr>
          <w:rFonts w:ascii="Times New Roman" w:hAnsi="Times New Roman" w:cs="Times New Roman"/>
          <w:sz w:val="28"/>
          <w:szCs w:val="28"/>
          <w:lang w:val="uk-UA"/>
        </w:rPr>
        <w:t>2</w:t>
      </w:r>
      <w:r w:rsidR="005E514C">
        <w:rPr>
          <w:rFonts w:ascii="Times New Roman" w:hAnsi="Times New Roman" w:cs="Times New Roman"/>
          <w:sz w:val="28"/>
          <w:szCs w:val="28"/>
          <w:lang w:val="uk-UA"/>
        </w:rPr>
        <w:t> </w:t>
      </w:r>
      <w:r w:rsidRPr="00D37985">
        <w:rPr>
          <w:rFonts w:ascii="Times New Roman" w:hAnsi="Times New Roman" w:cs="Times New Roman"/>
          <w:sz w:val="28"/>
          <w:szCs w:val="28"/>
          <w:lang w:val="uk-UA"/>
        </w:rPr>
        <w:t xml:space="preserve">: Голинський-Зернов. </w:t>
      </w:r>
      <w:r>
        <w:rPr>
          <w:rFonts w:ascii="Times New Roman" w:hAnsi="Times New Roman" w:cs="Times New Roman"/>
          <w:sz w:val="28"/>
          <w:szCs w:val="28"/>
          <w:lang w:val="uk-UA"/>
        </w:rPr>
        <w:t>С. </w:t>
      </w:r>
      <w:r w:rsidR="005E514C">
        <w:rPr>
          <w:rFonts w:ascii="Times New Roman" w:hAnsi="Times New Roman" w:cs="Times New Roman"/>
          <w:sz w:val="28"/>
          <w:szCs w:val="28"/>
          <w:lang w:val="uk-UA"/>
        </w:rPr>
        <w:t>405</w:t>
      </w:r>
      <w:r w:rsidR="005E514C">
        <w:rPr>
          <w:rFonts w:ascii="Times New Roman" w:hAnsi="Times New Roman" w:cs="Times New Roman"/>
          <w:color w:val="000000" w:themeColor="text1"/>
          <w:sz w:val="28"/>
          <w:szCs w:val="28"/>
          <w:lang w:val="uk-UA"/>
        </w:rPr>
        <w:t>–</w:t>
      </w:r>
      <w:r w:rsidRPr="00D37985">
        <w:rPr>
          <w:rFonts w:ascii="Times New Roman" w:hAnsi="Times New Roman" w:cs="Times New Roman"/>
          <w:sz w:val="28"/>
          <w:szCs w:val="28"/>
          <w:lang w:val="uk-UA"/>
        </w:rPr>
        <w:t>800.</w:t>
      </w:r>
    </w:p>
    <w:p w:rsidR="003A4649" w:rsidRPr="004853A0"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4C0659">
        <w:rPr>
          <w:rFonts w:ascii="Times New Roman" w:hAnsi="Times New Roman" w:cs="Times New Roman"/>
          <w:sz w:val="28"/>
          <w:szCs w:val="28"/>
          <w:lang w:val="uk-UA"/>
        </w:rPr>
        <w:t>Етимоло</w:t>
      </w:r>
      <w:r>
        <w:rPr>
          <w:rFonts w:ascii="Times New Roman" w:hAnsi="Times New Roman" w:cs="Times New Roman"/>
          <w:sz w:val="28"/>
          <w:szCs w:val="28"/>
          <w:lang w:val="uk-UA"/>
        </w:rPr>
        <w:t>гічний словник української мови</w:t>
      </w:r>
      <w:r w:rsidR="005E514C">
        <w:rPr>
          <w:rFonts w:ascii="Times New Roman" w:hAnsi="Times New Roman" w:cs="Times New Roman"/>
          <w:sz w:val="28"/>
          <w:szCs w:val="28"/>
          <w:lang w:val="uk-UA"/>
        </w:rPr>
        <w:t> </w:t>
      </w:r>
      <w:r>
        <w:rPr>
          <w:rFonts w:ascii="Times New Roman" w:hAnsi="Times New Roman" w:cs="Times New Roman"/>
          <w:sz w:val="28"/>
          <w:szCs w:val="28"/>
          <w:lang w:val="uk-UA"/>
        </w:rPr>
        <w:t>: в 7 т. / гол. ред. О.</w:t>
      </w:r>
      <w:r w:rsidR="005E514C">
        <w:rPr>
          <w:rFonts w:ascii="Times New Roman" w:hAnsi="Times New Roman" w:cs="Times New Roman"/>
          <w:sz w:val="28"/>
          <w:szCs w:val="28"/>
          <w:lang w:val="uk-UA"/>
        </w:rPr>
        <w:t> </w:t>
      </w:r>
      <w:r>
        <w:rPr>
          <w:rFonts w:ascii="Times New Roman" w:hAnsi="Times New Roman" w:cs="Times New Roman"/>
          <w:sz w:val="28"/>
          <w:szCs w:val="28"/>
          <w:lang w:val="uk-UA"/>
        </w:rPr>
        <w:t>С. </w:t>
      </w:r>
      <w:r w:rsidRPr="004C0659">
        <w:rPr>
          <w:rFonts w:ascii="Times New Roman" w:hAnsi="Times New Roman" w:cs="Times New Roman"/>
          <w:sz w:val="28"/>
          <w:szCs w:val="28"/>
          <w:lang w:val="uk-UA"/>
        </w:rPr>
        <w:t xml:space="preserve">Мельничук. </w:t>
      </w:r>
      <w:r>
        <w:rPr>
          <w:rFonts w:ascii="Times New Roman" w:hAnsi="Times New Roman" w:cs="Times New Roman"/>
          <w:color w:val="000000"/>
          <w:sz w:val="28"/>
          <w:szCs w:val="28"/>
          <w:lang w:val="uk-UA"/>
        </w:rPr>
        <w:t>Київ</w:t>
      </w:r>
      <w:r w:rsidR="005E514C">
        <w:rPr>
          <w:rFonts w:ascii="Times New Roman" w:hAnsi="Times New Roman" w:cs="Times New Roman"/>
          <w:color w:val="000000"/>
          <w:sz w:val="28"/>
          <w:szCs w:val="28"/>
          <w:lang w:val="uk-UA"/>
        </w:rPr>
        <w:t> </w:t>
      </w:r>
      <w:r>
        <w:rPr>
          <w:rFonts w:ascii="Times New Roman" w:hAnsi="Times New Roman" w:cs="Times New Roman"/>
          <w:sz w:val="28"/>
          <w:szCs w:val="28"/>
          <w:lang w:val="uk-UA"/>
        </w:rPr>
        <w:t>: Наукова</w:t>
      </w:r>
      <w:r w:rsidRPr="004C0659">
        <w:rPr>
          <w:rFonts w:ascii="Times New Roman" w:hAnsi="Times New Roman" w:cs="Times New Roman"/>
          <w:sz w:val="28"/>
          <w:szCs w:val="28"/>
          <w:lang w:val="uk-UA"/>
        </w:rPr>
        <w:t xml:space="preserve"> думка,</w:t>
      </w:r>
      <w:r>
        <w:rPr>
          <w:rFonts w:ascii="Times New Roman" w:hAnsi="Times New Roman" w:cs="Times New Roman"/>
          <w:sz w:val="28"/>
          <w:szCs w:val="28"/>
          <w:lang w:val="uk-UA"/>
        </w:rPr>
        <w:t xml:space="preserve"> 2006. Т. 5. 705 </w:t>
      </w:r>
      <w:r w:rsidRPr="004C0659">
        <w:rPr>
          <w:rFonts w:ascii="Times New Roman" w:hAnsi="Times New Roman" w:cs="Times New Roman"/>
          <w:sz w:val="28"/>
          <w:szCs w:val="28"/>
          <w:lang w:val="uk-UA"/>
        </w:rPr>
        <w:t>с.</w:t>
      </w:r>
    </w:p>
    <w:p w:rsidR="003A4649" w:rsidRPr="00E82FC4" w:rsidRDefault="003A4649" w:rsidP="003A4649">
      <w:pPr>
        <w:pStyle w:val="a4"/>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C15F0E">
        <w:rPr>
          <w:rFonts w:ascii="Times New Roman" w:hAnsi="Times New Roman" w:cs="Times New Roman"/>
          <w:i/>
          <w:sz w:val="28"/>
          <w:szCs w:val="28"/>
        </w:rPr>
        <w:lastRenderedPageBreak/>
        <w:t>Записки з ономастики</w:t>
      </w:r>
      <w:r>
        <w:rPr>
          <w:rFonts w:ascii="Times New Roman" w:hAnsi="Times New Roman" w:cs="Times New Roman"/>
          <w:sz w:val="28"/>
          <w:szCs w:val="28"/>
        </w:rPr>
        <w:t>. Одеса</w:t>
      </w:r>
      <w:r w:rsidR="005E514C">
        <w:rPr>
          <w:rFonts w:ascii="Times New Roman" w:hAnsi="Times New Roman" w:cs="Times New Roman"/>
          <w:sz w:val="28"/>
          <w:szCs w:val="28"/>
          <w:lang w:val="uk-UA"/>
        </w:rPr>
        <w:t> </w:t>
      </w:r>
      <w:r>
        <w:rPr>
          <w:rFonts w:ascii="Times New Roman" w:hAnsi="Times New Roman" w:cs="Times New Roman"/>
          <w:sz w:val="28"/>
          <w:szCs w:val="28"/>
        </w:rPr>
        <w:t xml:space="preserve">: </w:t>
      </w:r>
      <w:r w:rsidRPr="00544E34">
        <w:rPr>
          <w:rFonts w:ascii="Times New Roman" w:hAnsi="Times New Roman" w:cs="Times New Roman"/>
          <w:sz w:val="28"/>
          <w:szCs w:val="28"/>
        </w:rPr>
        <w:t>Астропринт</w:t>
      </w:r>
      <w:r>
        <w:rPr>
          <w:rFonts w:ascii="Times New Roman" w:hAnsi="Times New Roman" w:cs="Times New Roman"/>
          <w:sz w:val="28"/>
          <w:szCs w:val="28"/>
        </w:rPr>
        <w:t xml:space="preserve">, 2018. Вип. 21. </w:t>
      </w:r>
      <w:r w:rsidRPr="00C854EC">
        <w:rPr>
          <w:rFonts w:ascii="Times New Roman" w:hAnsi="Times New Roman" w:cs="Times New Roman"/>
          <w:sz w:val="28"/>
          <w:szCs w:val="28"/>
        </w:rPr>
        <w:t>223</w:t>
      </w:r>
      <w:r w:rsidRPr="005E514C">
        <w:rPr>
          <w:rFonts w:ascii="Times New Roman" w:hAnsi="Times New Roman" w:cs="Times New Roman"/>
          <w:sz w:val="28"/>
          <w:szCs w:val="28"/>
          <w:lang w:val="en-US"/>
        </w:rPr>
        <w:t> </w:t>
      </w:r>
      <w:r>
        <w:rPr>
          <w:rFonts w:ascii="Times New Roman" w:hAnsi="Times New Roman" w:cs="Times New Roman"/>
          <w:sz w:val="28"/>
          <w:szCs w:val="28"/>
        </w:rPr>
        <w:t>с</w:t>
      </w:r>
      <w:r w:rsidRPr="00C854EC">
        <w:rPr>
          <w:rFonts w:ascii="Times New Roman" w:hAnsi="Times New Roman" w:cs="Times New Roman"/>
          <w:sz w:val="28"/>
          <w:szCs w:val="28"/>
        </w:rPr>
        <w:t>.</w:t>
      </w:r>
      <w:r>
        <w:rPr>
          <w:rFonts w:ascii="Times New Roman" w:hAnsi="Times New Roman" w:cs="Times New Roman"/>
          <w:sz w:val="28"/>
          <w:szCs w:val="28"/>
          <w:lang w:val="en-US"/>
        </w:rPr>
        <w:t>URL</w:t>
      </w:r>
      <w:r w:rsidR="005E514C">
        <w:rPr>
          <w:rFonts w:ascii="Times New Roman" w:hAnsi="Times New Roman" w:cs="Times New Roman"/>
          <w:sz w:val="28"/>
          <w:szCs w:val="28"/>
          <w:lang w:val="uk-UA"/>
        </w:rPr>
        <w:t> </w:t>
      </w:r>
      <w:r w:rsidRPr="00C854EC">
        <w:rPr>
          <w:rFonts w:ascii="Times New Roman" w:hAnsi="Times New Roman" w:cs="Times New Roman"/>
          <w:sz w:val="28"/>
          <w:szCs w:val="28"/>
        </w:rPr>
        <w:t>:</w:t>
      </w:r>
      <w:hyperlink r:id="rId9" w:history="1">
        <w:r w:rsidRPr="005E514C">
          <w:rPr>
            <w:rStyle w:val="a3"/>
            <w:rFonts w:ascii="Times New Roman" w:hAnsi="Times New Roman" w:cs="Times New Roman"/>
            <w:sz w:val="28"/>
            <w:szCs w:val="28"/>
            <w:lang w:val="en-US"/>
          </w:rPr>
          <w:t>http</w:t>
        </w:r>
        <w:r w:rsidRPr="00C854EC">
          <w:rPr>
            <w:rStyle w:val="a3"/>
            <w:rFonts w:ascii="Times New Roman" w:hAnsi="Times New Roman" w:cs="Times New Roman"/>
            <w:sz w:val="28"/>
            <w:szCs w:val="28"/>
          </w:rPr>
          <w:t>://</w:t>
        </w:r>
        <w:r w:rsidRPr="005E514C">
          <w:rPr>
            <w:rStyle w:val="a3"/>
            <w:rFonts w:ascii="Times New Roman" w:hAnsi="Times New Roman" w:cs="Times New Roman"/>
            <w:sz w:val="28"/>
            <w:szCs w:val="28"/>
            <w:lang w:val="en-US"/>
          </w:rPr>
          <w:t>liber</w:t>
        </w:r>
        <w:r w:rsidRPr="00C854EC">
          <w:rPr>
            <w:rStyle w:val="a3"/>
            <w:rFonts w:ascii="Times New Roman" w:hAnsi="Times New Roman" w:cs="Times New Roman"/>
            <w:sz w:val="28"/>
            <w:szCs w:val="28"/>
          </w:rPr>
          <w:t>.</w:t>
        </w:r>
        <w:r w:rsidRPr="005E514C">
          <w:rPr>
            <w:rStyle w:val="a3"/>
            <w:rFonts w:ascii="Times New Roman" w:hAnsi="Times New Roman" w:cs="Times New Roman"/>
            <w:sz w:val="28"/>
            <w:szCs w:val="28"/>
            <w:lang w:val="en-US"/>
          </w:rPr>
          <w:t>onu</w:t>
        </w:r>
        <w:r w:rsidRPr="00C854EC">
          <w:rPr>
            <w:rStyle w:val="a3"/>
            <w:rFonts w:ascii="Times New Roman" w:hAnsi="Times New Roman" w:cs="Times New Roman"/>
            <w:sz w:val="28"/>
            <w:szCs w:val="28"/>
          </w:rPr>
          <w:t>.</w:t>
        </w:r>
        <w:r w:rsidRPr="005E514C">
          <w:rPr>
            <w:rStyle w:val="a3"/>
            <w:rFonts w:ascii="Times New Roman" w:hAnsi="Times New Roman" w:cs="Times New Roman"/>
            <w:sz w:val="28"/>
            <w:szCs w:val="28"/>
            <w:lang w:val="en-US"/>
          </w:rPr>
          <w:t>edu</w:t>
        </w:r>
        <w:r w:rsidRPr="00C854EC">
          <w:rPr>
            <w:rStyle w:val="a3"/>
            <w:rFonts w:ascii="Times New Roman" w:hAnsi="Times New Roman" w:cs="Times New Roman"/>
            <w:sz w:val="28"/>
            <w:szCs w:val="28"/>
          </w:rPr>
          <w:t>.</w:t>
        </w:r>
        <w:r w:rsidRPr="005E514C">
          <w:rPr>
            <w:rStyle w:val="a3"/>
            <w:rFonts w:ascii="Times New Roman" w:hAnsi="Times New Roman" w:cs="Times New Roman"/>
            <w:sz w:val="28"/>
            <w:szCs w:val="28"/>
            <w:lang w:val="en-US"/>
          </w:rPr>
          <w:t>ua</w:t>
        </w:r>
        <w:r w:rsidRPr="00C854EC">
          <w:rPr>
            <w:rStyle w:val="a3"/>
            <w:rFonts w:ascii="Times New Roman" w:hAnsi="Times New Roman" w:cs="Times New Roman"/>
            <w:sz w:val="28"/>
            <w:szCs w:val="28"/>
          </w:rPr>
          <w:t>/</w:t>
        </w:r>
        <w:r w:rsidRPr="005E514C">
          <w:rPr>
            <w:rStyle w:val="a3"/>
            <w:rFonts w:ascii="Times New Roman" w:hAnsi="Times New Roman" w:cs="Times New Roman"/>
            <w:sz w:val="28"/>
            <w:szCs w:val="28"/>
            <w:lang w:val="en-US"/>
          </w:rPr>
          <w:t>pdf</w:t>
        </w:r>
        <w:r w:rsidRPr="00C854EC">
          <w:rPr>
            <w:rStyle w:val="a3"/>
            <w:rFonts w:ascii="Times New Roman" w:hAnsi="Times New Roman" w:cs="Times New Roman"/>
            <w:sz w:val="28"/>
            <w:szCs w:val="28"/>
          </w:rPr>
          <w:t>/</w:t>
        </w:r>
        <w:r w:rsidRPr="005E514C">
          <w:rPr>
            <w:rStyle w:val="a3"/>
            <w:rFonts w:ascii="Times New Roman" w:hAnsi="Times New Roman" w:cs="Times New Roman"/>
            <w:sz w:val="28"/>
            <w:szCs w:val="28"/>
            <w:lang w:val="en-US"/>
          </w:rPr>
          <w:t>ono</w:t>
        </w:r>
        <w:r w:rsidRPr="00C854EC">
          <w:rPr>
            <w:rStyle w:val="a3"/>
            <w:rFonts w:ascii="Times New Roman" w:hAnsi="Times New Roman" w:cs="Times New Roman"/>
            <w:sz w:val="28"/>
            <w:szCs w:val="28"/>
          </w:rPr>
          <w:t>21_2018.</w:t>
        </w:r>
        <w:r w:rsidRPr="005E514C">
          <w:rPr>
            <w:rStyle w:val="a3"/>
            <w:rFonts w:ascii="Times New Roman" w:hAnsi="Times New Roman" w:cs="Times New Roman"/>
            <w:sz w:val="28"/>
            <w:szCs w:val="28"/>
            <w:lang w:val="en-US"/>
          </w:rPr>
          <w:t>pdf</w:t>
        </w:r>
      </w:hyperlink>
    </w:p>
    <w:p w:rsidR="003A4649"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113D2A">
        <w:rPr>
          <w:rFonts w:ascii="Times New Roman" w:hAnsi="Times New Roman"/>
          <w:color w:val="000000" w:themeColor="text1"/>
          <w:sz w:val="28"/>
          <w:szCs w:val="28"/>
          <w:lang w:val="uk-UA"/>
        </w:rPr>
        <w:t>Калиняк М.</w:t>
      </w:r>
      <w:r w:rsidR="005E514C">
        <w:rPr>
          <w:rFonts w:ascii="Times New Roman" w:hAnsi="Times New Roman"/>
          <w:color w:val="000000" w:themeColor="text1"/>
          <w:sz w:val="28"/>
          <w:szCs w:val="28"/>
          <w:lang w:val="uk-UA"/>
        </w:rPr>
        <w:t> </w:t>
      </w:r>
      <w:r w:rsidRPr="00113D2A">
        <w:rPr>
          <w:rFonts w:ascii="Times New Roman" w:hAnsi="Times New Roman"/>
          <w:color w:val="000000" w:themeColor="text1"/>
          <w:sz w:val="28"/>
          <w:szCs w:val="28"/>
          <w:lang w:val="uk-UA"/>
        </w:rPr>
        <w:t>С. Урбаністична топоніміка Франкової прози. Трансформація реального топосу в художній</w:t>
      </w:r>
      <w:r>
        <w:rPr>
          <w:rFonts w:ascii="Times New Roman" w:hAnsi="Times New Roman"/>
          <w:color w:val="000000" w:themeColor="text1"/>
          <w:sz w:val="28"/>
          <w:szCs w:val="28"/>
          <w:lang w:val="uk-UA"/>
        </w:rPr>
        <w:t>.</w:t>
      </w:r>
      <w:r w:rsidR="00425F71">
        <w:rPr>
          <w:rFonts w:ascii="Times New Roman" w:hAnsi="Times New Roman"/>
          <w:color w:val="000000" w:themeColor="text1"/>
          <w:sz w:val="28"/>
          <w:szCs w:val="28"/>
          <w:lang w:val="uk-UA"/>
        </w:rPr>
        <w:t xml:space="preserve"> </w:t>
      </w:r>
      <w:r w:rsidRPr="00E82FC4">
        <w:rPr>
          <w:rFonts w:ascii="Times New Roman" w:hAnsi="Times New Roman"/>
          <w:i/>
          <w:color w:val="000000" w:themeColor="text1"/>
          <w:sz w:val="28"/>
          <w:szCs w:val="28"/>
          <w:lang w:val="uk-UA"/>
        </w:rPr>
        <w:t>Українське літературознавство</w:t>
      </w:r>
      <w:r>
        <w:rPr>
          <w:rFonts w:ascii="Times New Roman" w:hAnsi="Times New Roman"/>
          <w:color w:val="000000" w:themeColor="text1"/>
          <w:sz w:val="28"/>
          <w:szCs w:val="28"/>
          <w:lang w:val="uk-UA"/>
        </w:rPr>
        <w:t>. 2014. Випуск 78. С. 69</w:t>
      </w:r>
      <w:r w:rsidR="005E514C">
        <w:rPr>
          <w:rFonts w:ascii="Times New Roman" w:hAnsi="Times New Roman" w:cs="Times New Roman"/>
          <w:color w:val="000000" w:themeColor="text1"/>
          <w:sz w:val="28"/>
          <w:szCs w:val="28"/>
          <w:lang w:val="uk-UA"/>
        </w:rPr>
        <w:t>–</w:t>
      </w:r>
      <w:r w:rsidRPr="00113D2A">
        <w:rPr>
          <w:rFonts w:ascii="Times New Roman" w:hAnsi="Times New Roman"/>
          <w:color w:val="000000" w:themeColor="text1"/>
          <w:sz w:val="28"/>
          <w:szCs w:val="28"/>
          <w:lang w:val="uk-UA"/>
        </w:rPr>
        <w:t>76.</w:t>
      </w:r>
    </w:p>
    <w:p w:rsidR="00103FE4" w:rsidRDefault="00103FE4"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color w:val="000000" w:themeColor="text1"/>
          <w:sz w:val="28"/>
          <w:szCs w:val="28"/>
        </w:rPr>
        <w:t>Калінкін</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en-US"/>
        </w:rPr>
        <w:t> </w:t>
      </w:r>
      <w:r w:rsidRPr="00F40407">
        <w:rPr>
          <w:rFonts w:ascii="Times New Roman" w:hAnsi="Times New Roman" w:cs="Times New Roman"/>
          <w:color w:val="000000" w:themeColor="text1"/>
          <w:sz w:val="28"/>
          <w:szCs w:val="28"/>
        </w:rPr>
        <w:t>М.</w:t>
      </w:r>
      <w:r w:rsidRPr="00ED13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Лінчицька</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lang w:val="en-US"/>
        </w:rPr>
        <w:t> </w:t>
      </w:r>
      <w:r w:rsidRPr="00F40407">
        <w:rPr>
          <w:rFonts w:ascii="Times New Roman" w:hAnsi="Times New Roman" w:cs="Times New Roman"/>
          <w:color w:val="000000" w:themeColor="text1"/>
          <w:sz w:val="28"/>
          <w:szCs w:val="28"/>
        </w:rPr>
        <w:t xml:space="preserve">В. Поетика онімного простору. Роман Ліни Костенко </w:t>
      </w:r>
      <w:r w:rsidR="00931DFD">
        <w:rPr>
          <w:rFonts w:ascii="Times New Roman" w:hAnsi="Times New Roman" w:cs="Times New Roman"/>
          <w:sz w:val="28"/>
          <w:szCs w:val="28"/>
          <w:lang w:val="uk-UA"/>
        </w:rPr>
        <w:t>“</w:t>
      </w:r>
      <w:r w:rsidRPr="00F40407">
        <w:rPr>
          <w:rFonts w:ascii="Times New Roman" w:hAnsi="Times New Roman" w:cs="Times New Roman"/>
          <w:color w:val="000000" w:themeColor="text1"/>
          <w:sz w:val="28"/>
          <w:szCs w:val="28"/>
        </w:rPr>
        <w:t>Берестечко</w:t>
      </w:r>
      <w:r w:rsidR="00914DB8">
        <w:rPr>
          <w:rFonts w:ascii="Times New Roman" w:hAnsi="Times New Roman" w:cs="Times New Roman"/>
          <w:sz w:val="28"/>
          <w:szCs w:val="28"/>
          <w:lang w:val="uk-UA"/>
        </w:rPr>
        <w:t>”</w:t>
      </w:r>
      <w:r w:rsidRPr="00ED1327">
        <w:rPr>
          <w:rFonts w:ascii="Times New Roman" w:hAnsi="Times New Roman" w:cs="Times New Roman"/>
          <w:color w:val="000000" w:themeColor="text1"/>
          <w:sz w:val="28"/>
          <w:szCs w:val="28"/>
        </w:rPr>
        <w:t xml:space="preserve">. </w:t>
      </w:r>
      <w:r w:rsidRPr="00ED1327">
        <w:rPr>
          <w:rFonts w:ascii="Times New Roman" w:hAnsi="Times New Roman" w:cs="Times New Roman"/>
          <w:i/>
          <w:color w:val="000000" w:themeColor="text1"/>
          <w:sz w:val="28"/>
          <w:szCs w:val="28"/>
        </w:rPr>
        <w:t>Филологические исследования</w:t>
      </w:r>
      <w:r>
        <w:rPr>
          <w:rFonts w:ascii="Times New Roman" w:hAnsi="Times New Roman" w:cs="Times New Roman"/>
          <w:color w:val="000000" w:themeColor="text1"/>
          <w:sz w:val="28"/>
          <w:szCs w:val="28"/>
        </w:rPr>
        <w:t>. Донецк, 2000. Вып.</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2. С.</w:t>
      </w:r>
      <w:r>
        <w:rPr>
          <w:rFonts w:ascii="Times New Roman" w:hAnsi="Times New Roman" w:cs="Times New Roman"/>
          <w:color w:val="000000" w:themeColor="text1"/>
          <w:sz w:val="28"/>
          <w:szCs w:val="28"/>
          <w:lang w:val="uk-UA"/>
        </w:rPr>
        <w:t> </w:t>
      </w:r>
      <w:r w:rsidRPr="00F40407">
        <w:rPr>
          <w:rFonts w:ascii="Times New Roman" w:hAnsi="Times New Roman" w:cs="Times New Roman"/>
          <w:color w:val="000000" w:themeColor="text1"/>
          <w:sz w:val="28"/>
          <w:szCs w:val="28"/>
        </w:rPr>
        <w:t>217–230.</w:t>
      </w:r>
    </w:p>
    <w:p w:rsidR="003A4649" w:rsidRPr="004853A0"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sz w:val="28"/>
          <w:szCs w:val="28"/>
          <w:lang w:val="uk-UA"/>
        </w:rPr>
        <w:t>Калінкін В.</w:t>
      </w:r>
      <w:r w:rsidR="005E514C">
        <w:rPr>
          <w:rFonts w:ascii="Times New Roman" w:hAnsi="Times New Roman" w:cs="Times New Roman"/>
          <w:sz w:val="28"/>
          <w:szCs w:val="28"/>
          <w:lang w:val="uk-UA"/>
        </w:rPr>
        <w:t xml:space="preserve"> М. </w:t>
      </w:r>
      <w:r>
        <w:rPr>
          <w:rFonts w:ascii="Times New Roman" w:hAnsi="Times New Roman" w:cs="Times New Roman"/>
          <w:sz w:val="28"/>
          <w:szCs w:val="28"/>
          <w:lang w:val="uk-UA"/>
        </w:rPr>
        <w:t xml:space="preserve">Мовні засоби ономапоетики. </w:t>
      </w:r>
      <w:r w:rsidRPr="00E82FC4">
        <w:rPr>
          <w:rFonts w:ascii="Times New Roman" w:hAnsi="Times New Roman" w:cs="Times New Roman"/>
          <w:i/>
          <w:sz w:val="28"/>
          <w:szCs w:val="28"/>
          <w:lang w:val="uk-UA"/>
        </w:rPr>
        <w:t>Структура і функції ономастичних одиниць</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Донецьк</w:t>
      </w:r>
      <w:r w:rsidR="005E514C">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 Дон ДУ, 1992. С. 48</w:t>
      </w:r>
      <w:r w:rsidR="005E514C">
        <w:rPr>
          <w:rFonts w:ascii="Times New Roman" w:hAnsi="Times New Roman" w:cs="Times New Roman"/>
          <w:color w:val="000000" w:themeColor="text1"/>
          <w:sz w:val="28"/>
          <w:szCs w:val="28"/>
          <w:lang w:val="uk-UA"/>
        </w:rPr>
        <w:t>–</w:t>
      </w:r>
      <w:r>
        <w:rPr>
          <w:rFonts w:ascii="Times New Roman" w:hAnsi="Times New Roman" w:cs="Times New Roman"/>
          <w:color w:val="000000"/>
          <w:sz w:val="28"/>
          <w:szCs w:val="28"/>
          <w:lang w:val="uk-UA"/>
        </w:rPr>
        <w:t>57.</w:t>
      </w:r>
    </w:p>
    <w:p w:rsidR="003A4649" w:rsidRPr="00113D2A"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sz w:val="28"/>
          <w:szCs w:val="28"/>
          <w:lang w:val="uk-UA"/>
        </w:rPr>
        <w:t>Капустянська Н. Творчий дует Тимур та Олена Литовченки</w:t>
      </w:r>
      <w:r w:rsidR="005E514C">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00931DFD">
        <w:rPr>
          <w:rFonts w:ascii="Times New Roman" w:hAnsi="Times New Roman" w:cs="Times New Roman"/>
          <w:sz w:val="28"/>
          <w:szCs w:val="28"/>
          <w:lang w:val="uk-UA"/>
        </w:rPr>
        <w:t>“</w:t>
      </w:r>
      <w:r>
        <w:rPr>
          <w:rFonts w:ascii="Times New Roman" w:hAnsi="Times New Roman" w:cs="Times New Roman"/>
          <w:sz w:val="28"/>
          <w:szCs w:val="28"/>
          <w:lang w:val="uk-UA"/>
        </w:rPr>
        <w:t>Н</w:t>
      </w:r>
      <w:r w:rsidR="005E514C">
        <w:rPr>
          <w:rFonts w:ascii="Times New Roman" w:hAnsi="Times New Roman" w:cs="Times New Roman"/>
          <w:sz w:val="28"/>
          <w:szCs w:val="28"/>
          <w:lang w:val="uk-UA"/>
        </w:rPr>
        <w:t xml:space="preserve">айголовніше робоче місце </w:t>
      </w:r>
      <w:r w:rsidR="005E514C">
        <w:rPr>
          <w:rFonts w:ascii="Times New Roman" w:hAnsi="Times New Roman" w:cs="Times New Roman"/>
          <w:color w:val="000000" w:themeColor="text1"/>
          <w:sz w:val="28"/>
          <w:szCs w:val="28"/>
          <w:lang w:val="uk-UA"/>
        </w:rPr>
        <w:t>–</w:t>
      </w:r>
      <w:r w:rsidRPr="004853A0">
        <w:rPr>
          <w:rFonts w:ascii="Times New Roman" w:hAnsi="Times New Roman" w:cs="Times New Roman"/>
          <w:sz w:val="28"/>
          <w:szCs w:val="28"/>
          <w:lang w:val="uk-UA"/>
        </w:rPr>
        <w:t xml:space="preserve"> це мозок письменника</w:t>
      </w:r>
      <w:r w:rsidR="00914DB8">
        <w:rPr>
          <w:rFonts w:ascii="Times New Roman" w:hAnsi="Times New Roman" w:cs="Times New Roman"/>
          <w:sz w:val="28"/>
          <w:szCs w:val="28"/>
          <w:lang w:val="uk-UA"/>
        </w:rPr>
        <w:t>”</w:t>
      </w:r>
      <w:r w:rsidRPr="005E514C">
        <w:rPr>
          <w:rFonts w:ascii="Times New Roman" w:hAnsi="Times New Roman" w:cs="Times New Roman"/>
          <w:sz w:val="28"/>
          <w:szCs w:val="28"/>
          <w:lang w:val="uk-UA"/>
        </w:rPr>
        <w:t>.</w:t>
      </w:r>
      <w:r w:rsidR="00425F71">
        <w:rPr>
          <w:rFonts w:ascii="Times New Roman" w:hAnsi="Times New Roman" w:cs="Times New Roman"/>
          <w:sz w:val="28"/>
          <w:szCs w:val="28"/>
          <w:lang w:val="uk-UA"/>
        </w:rPr>
        <w:t xml:space="preserve"> </w:t>
      </w:r>
      <w:r w:rsidRPr="00C15F0E">
        <w:rPr>
          <w:rFonts w:ascii="Times New Roman" w:hAnsi="Times New Roman" w:cs="Times New Roman"/>
          <w:i/>
          <w:sz w:val="28"/>
          <w:szCs w:val="28"/>
          <w:lang w:val="uk-UA"/>
        </w:rPr>
        <w:t>Україна молода</w:t>
      </w:r>
      <w:r>
        <w:rPr>
          <w:rFonts w:ascii="Times New Roman" w:hAnsi="Times New Roman" w:cs="Times New Roman"/>
          <w:sz w:val="28"/>
          <w:szCs w:val="28"/>
          <w:lang w:val="uk-UA"/>
        </w:rPr>
        <w:t>. Київ</w:t>
      </w:r>
      <w:r w:rsidR="005E514C">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0663C">
        <w:rPr>
          <w:rFonts w:ascii="Times New Roman" w:hAnsi="Times New Roman" w:cs="Times New Roman"/>
          <w:sz w:val="28"/>
          <w:szCs w:val="28"/>
          <w:lang w:val="uk-UA"/>
        </w:rPr>
        <w:t>Преса України</w:t>
      </w:r>
      <w:r w:rsidR="005E514C">
        <w:rPr>
          <w:rFonts w:ascii="Times New Roman" w:hAnsi="Times New Roman" w:cs="Times New Roman"/>
          <w:sz w:val="28"/>
          <w:szCs w:val="28"/>
          <w:lang w:val="uk-UA"/>
        </w:rPr>
        <w:t>, 2019. Вип. 9 (5466). С. </w:t>
      </w:r>
      <w:r>
        <w:rPr>
          <w:rFonts w:ascii="Times New Roman" w:hAnsi="Times New Roman" w:cs="Times New Roman"/>
          <w:sz w:val="28"/>
          <w:szCs w:val="28"/>
          <w:lang w:val="uk-UA"/>
        </w:rPr>
        <w:t>15.</w:t>
      </w:r>
      <w:r>
        <w:rPr>
          <w:rFonts w:ascii="Times New Roman" w:hAnsi="Times New Roman" w:cs="Times New Roman"/>
          <w:sz w:val="28"/>
          <w:szCs w:val="28"/>
          <w:lang w:val="en-US"/>
        </w:rPr>
        <w:t>URL</w:t>
      </w:r>
      <w:r w:rsidR="005E514C">
        <w:rPr>
          <w:rFonts w:ascii="Times New Roman" w:hAnsi="Times New Roman" w:cs="Times New Roman"/>
          <w:sz w:val="28"/>
          <w:szCs w:val="28"/>
          <w:lang w:val="uk-UA"/>
        </w:rPr>
        <w:t> </w:t>
      </w:r>
      <w:r w:rsidRPr="004853A0">
        <w:rPr>
          <w:rFonts w:ascii="Times New Roman" w:hAnsi="Times New Roman" w:cs="Times New Roman"/>
          <w:sz w:val="28"/>
          <w:szCs w:val="28"/>
        </w:rPr>
        <w:t>:</w:t>
      </w:r>
      <w:hyperlink r:id="rId10" w:history="1">
        <w:r w:rsidRPr="004853A0">
          <w:rPr>
            <w:rStyle w:val="a3"/>
            <w:rFonts w:ascii="Times New Roman" w:hAnsi="Times New Roman" w:cs="Times New Roman"/>
            <w:sz w:val="28"/>
            <w:szCs w:val="28"/>
            <w:lang w:val="en-US"/>
          </w:rPr>
          <w:t>http</w:t>
        </w:r>
        <w:r w:rsidRPr="004853A0">
          <w:rPr>
            <w:rStyle w:val="a3"/>
            <w:rFonts w:ascii="Times New Roman" w:hAnsi="Times New Roman" w:cs="Times New Roman"/>
            <w:sz w:val="28"/>
            <w:szCs w:val="28"/>
            <w:lang w:val="uk-UA"/>
          </w:rPr>
          <w:t>://</w:t>
        </w:r>
        <w:r w:rsidRPr="004853A0">
          <w:rPr>
            <w:rStyle w:val="a3"/>
            <w:rFonts w:ascii="Times New Roman" w:hAnsi="Times New Roman" w:cs="Times New Roman"/>
            <w:sz w:val="28"/>
            <w:szCs w:val="28"/>
            <w:lang w:val="en-US"/>
          </w:rPr>
          <w:t>www</w:t>
        </w:r>
        <w:r w:rsidRPr="004853A0">
          <w:rPr>
            <w:rStyle w:val="a3"/>
            <w:rFonts w:ascii="Times New Roman" w:hAnsi="Times New Roman" w:cs="Times New Roman"/>
            <w:sz w:val="28"/>
            <w:szCs w:val="28"/>
            <w:lang w:val="uk-UA"/>
          </w:rPr>
          <w:t>.</w:t>
        </w:r>
        <w:r w:rsidRPr="004853A0">
          <w:rPr>
            <w:rStyle w:val="a3"/>
            <w:rFonts w:ascii="Times New Roman" w:hAnsi="Times New Roman" w:cs="Times New Roman"/>
            <w:sz w:val="28"/>
            <w:szCs w:val="28"/>
            <w:lang w:val="en-US"/>
          </w:rPr>
          <w:t>umoloda</w:t>
        </w:r>
        <w:r w:rsidRPr="004853A0">
          <w:rPr>
            <w:rStyle w:val="a3"/>
            <w:rFonts w:ascii="Times New Roman" w:hAnsi="Times New Roman" w:cs="Times New Roman"/>
            <w:sz w:val="28"/>
            <w:szCs w:val="28"/>
            <w:lang w:val="uk-UA"/>
          </w:rPr>
          <w:t>.</w:t>
        </w:r>
        <w:r w:rsidRPr="004853A0">
          <w:rPr>
            <w:rStyle w:val="a3"/>
            <w:rFonts w:ascii="Times New Roman" w:hAnsi="Times New Roman" w:cs="Times New Roman"/>
            <w:sz w:val="28"/>
            <w:szCs w:val="28"/>
            <w:lang w:val="en-US"/>
          </w:rPr>
          <w:t>kiev</w:t>
        </w:r>
        <w:r w:rsidRPr="004853A0">
          <w:rPr>
            <w:rStyle w:val="a3"/>
            <w:rFonts w:ascii="Times New Roman" w:hAnsi="Times New Roman" w:cs="Times New Roman"/>
            <w:sz w:val="28"/>
            <w:szCs w:val="28"/>
            <w:lang w:val="uk-UA"/>
          </w:rPr>
          <w:t>.</w:t>
        </w:r>
        <w:r w:rsidRPr="004853A0">
          <w:rPr>
            <w:rStyle w:val="a3"/>
            <w:rFonts w:ascii="Times New Roman" w:hAnsi="Times New Roman" w:cs="Times New Roman"/>
            <w:sz w:val="28"/>
            <w:szCs w:val="28"/>
            <w:lang w:val="en-US"/>
          </w:rPr>
          <w:t>ua</w:t>
        </w:r>
        <w:r w:rsidRPr="004853A0">
          <w:rPr>
            <w:rStyle w:val="a3"/>
            <w:rFonts w:ascii="Times New Roman" w:hAnsi="Times New Roman" w:cs="Times New Roman"/>
            <w:sz w:val="28"/>
            <w:szCs w:val="28"/>
            <w:lang w:val="uk-UA"/>
          </w:rPr>
          <w:t>/</w:t>
        </w:r>
        <w:r w:rsidRPr="004853A0">
          <w:rPr>
            <w:rStyle w:val="a3"/>
            <w:rFonts w:ascii="Times New Roman" w:hAnsi="Times New Roman" w:cs="Times New Roman"/>
            <w:sz w:val="28"/>
            <w:szCs w:val="28"/>
            <w:lang w:val="en-US"/>
          </w:rPr>
          <w:t>number</w:t>
        </w:r>
        <w:r w:rsidRPr="004853A0">
          <w:rPr>
            <w:rStyle w:val="a3"/>
            <w:rFonts w:ascii="Times New Roman" w:hAnsi="Times New Roman" w:cs="Times New Roman"/>
            <w:sz w:val="28"/>
            <w:szCs w:val="28"/>
            <w:lang w:val="uk-UA"/>
          </w:rPr>
          <w:t>/3412/164/129779</w:t>
        </w:r>
      </w:hyperlink>
    </w:p>
    <w:p w:rsidR="003A4649" w:rsidRDefault="003A4649" w:rsidP="003A4649">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466562">
        <w:rPr>
          <w:rFonts w:ascii="Times New Roman" w:hAnsi="Times New Roman"/>
          <w:color w:val="000000" w:themeColor="text1"/>
          <w:sz w:val="28"/>
          <w:szCs w:val="28"/>
          <w:lang w:val="uk-UA"/>
        </w:rPr>
        <w:t>Карпенко Ю.</w:t>
      </w:r>
      <w:r w:rsidR="005E514C">
        <w:rPr>
          <w:rFonts w:ascii="Times New Roman" w:hAnsi="Times New Roman"/>
          <w:color w:val="000000" w:themeColor="text1"/>
          <w:sz w:val="28"/>
          <w:szCs w:val="28"/>
          <w:lang w:val="uk-UA"/>
        </w:rPr>
        <w:t> </w:t>
      </w:r>
      <w:r w:rsidRPr="00466562">
        <w:rPr>
          <w:rFonts w:ascii="Times New Roman" w:hAnsi="Times New Roman"/>
          <w:color w:val="000000" w:themeColor="text1"/>
          <w:sz w:val="28"/>
          <w:szCs w:val="28"/>
          <w:lang w:val="uk-UA"/>
        </w:rPr>
        <w:t>О. Власні н</w:t>
      </w:r>
      <w:r>
        <w:rPr>
          <w:rFonts w:ascii="Times New Roman" w:hAnsi="Times New Roman"/>
          <w:color w:val="000000" w:themeColor="text1"/>
          <w:sz w:val="28"/>
          <w:szCs w:val="28"/>
          <w:lang w:val="uk-UA"/>
        </w:rPr>
        <w:t xml:space="preserve">азви у художній літературі. </w:t>
      </w:r>
      <w:r w:rsidRPr="00E82FC4">
        <w:rPr>
          <w:rFonts w:ascii="Times New Roman" w:hAnsi="Times New Roman"/>
          <w:i/>
          <w:color w:val="000000" w:themeColor="text1"/>
          <w:sz w:val="28"/>
          <w:szCs w:val="28"/>
          <w:lang w:val="uk-UA"/>
        </w:rPr>
        <w:t>Наукові записки Кіровоград. ун-ту</w:t>
      </w:r>
      <w:r w:rsidRPr="00466562">
        <w:rPr>
          <w:rFonts w:ascii="Times New Roman" w:hAnsi="Times New Roman"/>
          <w:color w:val="000000" w:themeColor="text1"/>
          <w:sz w:val="28"/>
          <w:szCs w:val="28"/>
          <w:lang w:val="uk-UA"/>
        </w:rPr>
        <w:t>. Кіро</w:t>
      </w:r>
      <w:r w:rsidR="005E514C">
        <w:rPr>
          <w:rFonts w:ascii="Times New Roman" w:hAnsi="Times New Roman"/>
          <w:color w:val="000000" w:themeColor="text1"/>
          <w:sz w:val="28"/>
          <w:szCs w:val="28"/>
          <w:lang w:val="uk-UA"/>
        </w:rPr>
        <w:t>воград, 2001. Випуск 37. С. 170</w:t>
      </w:r>
      <w:r w:rsidR="005E514C">
        <w:rPr>
          <w:rFonts w:ascii="Times New Roman" w:hAnsi="Times New Roman" w:cs="Times New Roman"/>
          <w:color w:val="000000" w:themeColor="text1"/>
          <w:sz w:val="28"/>
          <w:szCs w:val="28"/>
          <w:lang w:val="uk-UA"/>
        </w:rPr>
        <w:t>–</w:t>
      </w:r>
      <w:r w:rsidRPr="00466562">
        <w:rPr>
          <w:rFonts w:ascii="Times New Roman" w:hAnsi="Times New Roman"/>
          <w:color w:val="000000" w:themeColor="text1"/>
          <w:sz w:val="28"/>
          <w:szCs w:val="28"/>
          <w:lang w:val="uk-UA"/>
        </w:rPr>
        <w:t>172.</w:t>
      </w:r>
    </w:p>
    <w:p w:rsidR="00103FE4" w:rsidRPr="00103FE4"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0F36DA">
        <w:rPr>
          <w:rFonts w:ascii="Times New Roman" w:hAnsi="Times New Roman" w:cs="Times New Roman"/>
          <w:sz w:val="28"/>
          <w:szCs w:val="28"/>
          <w:lang w:val="uk-UA"/>
        </w:rPr>
        <w:t>Карпенко О.</w:t>
      </w:r>
      <w:r w:rsidR="005E514C">
        <w:rPr>
          <w:rFonts w:ascii="Times New Roman" w:hAnsi="Times New Roman" w:cs="Times New Roman"/>
          <w:sz w:val="28"/>
          <w:szCs w:val="28"/>
          <w:lang w:val="uk-UA"/>
        </w:rPr>
        <w:t> </w:t>
      </w:r>
      <w:r w:rsidRPr="000F36DA">
        <w:rPr>
          <w:rFonts w:ascii="Times New Roman" w:hAnsi="Times New Roman" w:cs="Times New Roman"/>
          <w:sz w:val="28"/>
          <w:szCs w:val="28"/>
          <w:lang w:val="uk-UA"/>
        </w:rPr>
        <w:t>Ю. Концептуалізація власних назв у художньому творі</w:t>
      </w:r>
      <w:r>
        <w:rPr>
          <w:rFonts w:ascii="Times New Roman" w:hAnsi="Times New Roman" w:cs="Times New Roman"/>
          <w:sz w:val="28"/>
          <w:szCs w:val="28"/>
          <w:lang w:val="uk-UA"/>
        </w:rPr>
        <w:t xml:space="preserve">. </w:t>
      </w:r>
      <w:r w:rsidRPr="00E82FC4">
        <w:rPr>
          <w:rFonts w:ascii="Times New Roman" w:hAnsi="Times New Roman" w:cs="Times New Roman"/>
          <w:i/>
          <w:sz w:val="28"/>
          <w:szCs w:val="28"/>
          <w:lang w:val="uk-UA"/>
        </w:rPr>
        <w:t>Записки з ономастики</w:t>
      </w:r>
      <w:r>
        <w:rPr>
          <w:rFonts w:ascii="Times New Roman" w:hAnsi="Times New Roman" w:cs="Times New Roman"/>
          <w:sz w:val="28"/>
          <w:szCs w:val="28"/>
          <w:lang w:val="uk-UA"/>
        </w:rPr>
        <w:t>. Одеса, 2002. Вип. 6. С. </w:t>
      </w:r>
      <w:r w:rsidRPr="000F36DA">
        <w:rPr>
          <w:rFonts w:ascii="Times New Roman" w:hAnsi="Times New Roman" w:cs="Times New Roman"/>
          <w:sz w:val="28"/>
          <w:szCs w:val="28"/>
          <w:lang w:val="uk-UA"/>
        </w:rPr>
        <w:t>80</w:t>
      </w:r>
      <w:r w:rsidR="005E514C">
        <w:rPr>
          <w:rFonts w:ascii="Times New Roman" w:hAnsi="Times New Roman" w:cs="Times New Roman"/>
          <w:color w:val="000000" w:themeColor="text1"/>
          <w:sz w:val="28"/>
          <w:szCs w:val="28"/>
          <w:lang w:val="uk-UA"/>
        </w:rPr>
        <w:t>–</w:t>
      </w:r>
      <w:r w:rsidRPr="000F36DA">
        <w:rPr>
          <w:rFonts w:ascii="Times New Roman" w:hAnsi="Times New Roman" w:cs="Times New Roman"/>
          <w:sz w:val="28"/>
          <w:szCs w:val="28"/>
          <w:lang w:val="uk-UA"/>
        </w:rPr>
        <w:t>88</w:t>
      </w:r>
      <w:r>
        <w:rPr>
          <w:rFonts w:ascii="Times New Roman" w:hAnsi="Times New Roman" w:cs="Times New Roman"/>
          <w:sz w:val="28"/>
          <w:szCs w:val="28"/>
          <w:lang w:val="uk-UA"/>
        </w:rPr>
        <w:t>.</w:t>
      </w:r>
    </w:p>
    <w:p w:rsidR="00103FE4" w:rsidRPr="00103FE4" w:rsidRDefault="00103FE4"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103FE4">
        <w:rPr>
          <w:rFonts w:ascii="Times New Roman" w:hAnsi="Times New Roman" w:cs="Times New Roman"/>
          <w:color w:val="000000" w:themeColor="text1"/>
          <w:sz w:val="28"/>
          <w:szCs w:val="28"/>
        </w:rPr>
        <w:t>Карпенко</w:t>
      </w:r>
      <w:r w:rsidRPr="00103FE4">
        <w:rPr>
          <w:rFonts w:ascii="Times New Roman" w:hAnsi="Times New Roman" w:cs="Times New Roman"/>
          <w:color w:val="000000" w:themeColor="text1"/>
          <w:sz w:val="28"/>
          <w:szCs w:val="28"/>
          <w:lang w:val="uk-UA"/>
        </w:rPr>
        <w:t> </w:t>
      </w:r>
      <w:r w:rsidRPr="00103FE4">
        <w:rPr>
          <w:rFonts w:ascii="Times New Roman" w:hAnsi="Times New Roman" w:cs="Times New Roman"/>
          <w:color w:val="000000" w:themeColor="text1"/>
          <w:sz w:val="28"/>
          <w:szCs w:val="28"/>
        </w:rPr>
        <w:t>Ю.</w:t>
      </w:r>
      <w:r w:rsidRPr="00103FE4">
        <w:rPr>
          <w:rFonts w:ascii="Times New Roman" w:hAnsi="Times New Roman" w:cs="Times New Roman"/>
          <w:color w:val="000000" w:themeColor="text1"/>
          <w:sz w:val="28"/>
          <w:szCs w:val="28"/>
          <w:lang w:val="uk-UA"/>
        </w:rPr>
        <w:t> </w:t>
      </w:r>
      <w:r w:rsidRPr="00103FE4">
        <w:rPr>
          <w:rFonts w:ascii="Times New Roman" w:hAnsi="Times New Roman" w:cs="Times New Roman"/>
          <w:color w:val="000000" w:themeColor="text1"/>
          <w:sz w:val="28"/>
          <w:szCs w:val="28"/>
        </w:rPr>
        <w:t>А. Имя собственное в художественной литературе</w:t>
      </w:r>
      <w:r w:rsidRPr="00103FE4">
        <w:rPr>
          <w:rFonts w:ascii="Times New Roman" w:hAnsi="Times New Roman" w:cs="Times New Roman"/>
          <w:color w:val="000000" w:themeColor="text1"/>
          <w:sz w:val="28"/>
          <w:szCs w:val="28"/>
          <w:lang w:val="uk-UA"/>
        </w:rPr>
        <w:t>.</w:t>
      </w:r>
      <w:r w:rsidRPr="00103FE4">
        <w:rPr>
          <w:rFonts w:ascii="Times New Roman" w:hAnsi="Times New Roman" w:cs="Times New Roman"/>
          <w:i/>
          <w:color w:val="000000" w:themeColor="text1"/>
          <w:sz w:val="28"/>
          <w:szCs w:val="28"/>
        </w:rPr>
        <w:t>Научные доклады высшей школы. Филологические науки</w:t>
      </w:r>
      <w:r w:rsidRPr="00103FE4">
        <w:rPr>
          <w:rFonts w:ascii="Times New Roman" w:hAnsi="Times New Roman" w:cs="Times New Roman"/>
          <w:color w:val="000000" w:themeColor="text1"/>
          <w:sz w:val="28"/>
          <w:szCs w:val="28"/>
        </w:rPr>
        <w:t>.</w:t>
      </w:r>
      <w:r w:rsidRPr="00103FE4">
        <w:rPr>
          <w:rFonts w:ascii="Times New Roman" w:hAnsi="Times New Roman" w:cs="Times New Roman"/>
          <w:color w:val="000000" w:themeColor="text1"/>
          <w:sz w:val="28"/>
          <w:szCs w:val="28"/>
          <w:lang w:val="uk-UA"/>
        </w:rPr>
        <w:t xml:space="preserve"> Москва</w:t>
      </w:r>
      <w:r w:rsidRPr="00103FE4">
        <w:rPr>
          <w:rFonts w:ascii="Times New Roman" w:hAnsi="Times New Roman" w:cs="Times New Roman"/>
          <w:color w:val="000000" w:themeColor="text1"/>
          <w:sz w:val="28"/>
          <w:szCs w:val="28"/>
        </w:rPr>
        <w:t>,1986. №</w:t>
      </w:r>
      <w:r w:rsidRPr="00103FE4">
        <w:rPr>
          <w:rFonts w:ascii="Times New Roman" w:hAnsi="Times New Roman" w:cs="Times New Roman"/>
          <w:color w:val="000000" w:themeColor="text1"/>
          <w:sz w:val="28"/>
          <w:szCs w:val="28"/>
          <w:lang w:val="uk-UA"/>
        </w:rPr>
        <w:t> </w:t>
      </w:r>
      <w:r w:rsidRPr="00103FE4">
        <w:rPr>
          <w:rFonts w:ascii="Times New Roman" w:hAnsi="Times New Roman" w:cs="Times New Roman"/>
          <w:color w:val="000000" w:themeColor="text1"/>
          <w:sz w:val="28"/>
          <w:szCs w:val="28"/>
        </w:rPr>
        <w:t>4. С.</w:t>
      </w:r>
      <w:r w:rsidRPr="00103FE4">
        <w:rPr>
          <w:rFonts w:ascii="Times New Roman" w:hAnsi="Times New Roman" w:cs="Times New Roman"/>
          <w:color w:val="000000" w:themeColor="text1"/>
          <w:sz w:val="28"/>
          <w:szCs w:val="28"/>
          <w:lang w:val="uk-UA"/>
        </w:rPr>
        <w:t> </w:t>
      </w:r>
      <w:r w:rsidRPr="00103FE4">
        <w:rPr>
          <w:rFonts w:ascii="Times New Roman" w:hAnsi="Times New Roman" w:cs="Times New Roman"/>
          <w:color w:val="000000" w:themeColor="text1"/>
          <w:sz w:val="28"/>
          <w:szCs w:val="28"/>
        </w:rPr>
        <w:t>34–40.</w:t>
      </w:r>
    </w:p>
    <w:p w:rsidR="00103FE4" w:rsidRPr="00103FE4" w:rsidRDefault="00103FE4"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103FE4">
        <w:rPr>
          <w:rFonts w:ascii="Times New Roman" w:hAnsi="Times New Roman" w:cs="Times New Roman"/>
          <w:color w:val="000000" w:themeColor="text1"/>
          <w:sz w:val="28"/>
          <w:szCs w:val="28"/>
        </w:rPr>
        <w:t>Карпенко</w:t>
      </w:r>
      <w:r w:rsidRPr="00103FE4">
        <w:rPr>
          <w:rFonts w:ascii="Times New Roman" w:hAnsi="Times New Roman" w:cs="Times New Roman"/>
          <w:color w:val="000000" w:themeColor="text1"/>
          <w:sz w:val="28"/>
          <w:szCs w:val="28"/>
          <w:lang w:val="uk-UA"/>
        </w:rPr>
        <w:t> </w:t>
      </w:r>
      <w:r w:rsidRPr="00103FE4">
        <w:rPr>
          <w:rFonts w:ascii="Times New Roman" w:hAnsi="Times New Roman" w:cs="Times New Roman"/>
          <w:color w:val="000000" w:themeColor="text1"/>
          <w:sz w:val="28"/>
          <w:szCs w:val="28"/>
        </w:rPr>
        <w:t>Ю.</w:t>
      </w:r>
      <w:r w:rsidRPr="00103FE4">
        <w:rPr>
          <w:rFonts w:ascii="Times New Roman" w:hAnsi="Times New Roman" w:cs="Times New Roman"/>
          <w:color w:val="000000" w:themeColor="text1"/>
          <w:sz w:val="28"/>
          <w:szCs w:val="28"/>
          <w:lang w:val="uk-UA"/>
        </w:rPr>
        <w:t> </w:t>
      </w:r>
      <w:r w:rsidRPr="00103FE4">
        <w:rPr>
          <w:rFonts w:ascii="Times New Roman" w:hAnsi="Times New Roman" w:cs="Times New Roman"/>
          <w:color w:val="000000" w:themeColor="text1"/>
          <w:sz w:val="28"/>
          <w:szCs w:val="28"/>
        </w:rPr>
        <w:t>А. Специфика имени собственного в художественной литературе</w:t>
      </w:r>
      <w:r w:rsidRPr="00103FE4">
        <w:rPr>
          <w:rFonts w:ascii="Times New Roman" w:hAnsi="Times New Roman" w:cs="Times New Roman"/>
          <w:color w:val="000000" w:themeColor="text1"/>
          <w:sz w:val="28"/>
          <w:szCs w:val="28"/>
          <w:lang w:val="uk-UA"/>
        </w:rPr>
        <w:t xml:space="preserve">. </w:t>
      </w:r>
      <w:r w:rsidRPr="00103FE4">
        <w:rPr>
          <w:rFonts w:ascii="Times New Roman" w:hAnsi="Times New Roman" w:cs="Times New Roman"/>
          <w:i/>
          <w:color w:val="000000" w:themeColor="text1"/>
          <w:sz w:val="28"/>
          <w:szCs w:val="28"/>
          <w:lang w:val="en-US"/>
        </w:rPr>
        <w:t>Onomastica</w:t>
      </w:r>
      <w:r w:rsidRPr="00103FE4">
        <w:rPr>
          <w:rFonts w:ascii="Times New Roman" w:hAnsi="Times New Roman" w:cs="Times New Roman"/>
          <w:color w:val="000000" w:themeColor="text1"/>
          <w:sz w:val="28"/>
          <w:szCs w:val="28"/>
          <w:lang w:val="uk-UA"/>
        </w:rPr>
        <w:t xml:space="preserve">. </w:t>
      </w:r>
      <w:r w:rsidRPr="00103FE4">
        <w:rPr>
          <w:rFonts w:ascii="Times New Roman" w:hAnsi="Times New Roman" w:cs="Times New Roman"/>
          <w:color w:val="000000" w:themeColor="text1"/>
          <w:sz w:val="28"/>
          <w:szCs w:val="28"/>
        </w:rPr>
        <w:t>1985. Т.</w:t>
      </w:r>
      <w:r w:rsidRPr="00103FE4">
        <w:rPr>
          <w:rFonts w:ascii="Times New Roman" w:hAnsi="Times New Roman" w:cs="Times New Roman"/>
          <w:color w:val="000000" w:themeColor="text1"/>
          <w:sz w:val="28"/>
          <w:szCs w:val="28"/>
          <w:lang w:val="uk-UA"/>
        </w:rPr>
        <w:t> </w:t>
      </w:r>
      <w:r w:rsidRPr="00103FE4">
        <w:rPr>
          <w:rFonts w:ascii="Times New Roman" w:hAnsi="Times New Roman" w:cs="Times New Roman"/>
          <w:color w:val="000000" w:themeColor="text1"/>
          <w:sz w:val="28"/>
          <w:szCs w:val="28"/>
        </w:rPr>
        <w:t>31. С.</w:t>
      </w:r>
      <w:r w:rsidRPr="00103FE4">
        <w:rPr>
          <w:rFonts w:ascii="Times New Roman" w:hAnsi="Times New Roman" w:cs="Times New Roman"/>
          <w:color w:val="000000" w:themeColor="text1"/>
          <w:sz w:val="28"/>
          <w:szCs w:val="28"/>
          <w:lang w:val="en-US"/>
        </w:rPr>
        <w:t> </w:t>
      </w:r>
      <w:r w:rsidRPr="00103FE4">
        <w:rPr>
          <w:rFonts w:ascii="Times New Roman" w:hAnsi="Times New Roman" w:cs="Times New Roman"/>
          <w:color w:val="000000" w:themeColor="text1"/>
          <w:sz w:val="28"/>
          <w:szCs w:val="28"/>
        </w:rPr>
        <w:t>6–22.</w:t>
      </w:r>
    </w:p>
    <w:p w:rsidR="003A4649"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Литвин Л.</w:t>
      </w:r>
      <w:r w:rsidR="004B482A">
        <w:rPr>
          <w:rFonts w:ascii="Times New Roman" w:hAnsi="Times New Roman"/>
          <w:color w:val="000000" w:themeColor="text1"/>
          <w:sz w:val="28"/>
          <w:szCs w:val="28"/>
          <w:lang w:val="uk-UA"/>
        </w:rPr>
        <w:t> </w:t>
      </w:r>
      <w:r w:rsidRPr="00466562">
        <w:rPr>
          <w:rFonts w:ascii="Times New Roman" w:hAnsi="Times New Roman"/>
          <w:color w:val="000000" w:themeColor="text1"/>
          <w:sz w:val="28"/>
          <w:szCs w:val="28"/>
          <w:lang w:val="uk-UA"/>
        </w:rPr>
        <w:t>В. Географічне ім’я в художній прозі</w:t>
      </w:r>
      <w:r>
        <w:rPr>
          <w:rFonts w:ascii="Times New Roman" w:hAnsi="Times New Roman"/>
          <w:color w:val="000000" w:themeColor="text1"/>
          <w:sz w:val="28"/>
          <w:szCs w:val="28"/>
          <w:lang w:val="uk-UA"/>
        </w:rPr>
        <w:t>.</w:t>
      </w:r>
      <w:r w:rsidR="00425F71">
        <w:rPr>
          <w:rFonts w:ascii="Times New Roman" w:hAnsi="Times New Roman"/>
          <w:color w:val="000000" w:themeColor="text1"/>
          <w:sz w:val="28"/>
          <w:szCs w:val="28"/>
          <w:lang w:val="uk-UA"/>
        </w:rPr>
        <w:t xml:space="preserve"> </w:t>
      </w:r>
      <w:r w:rsidRPr="00E82FC4">
        <w:rPr>
          <w:rFonts w:ascii="Times New Roman" w:hAnsi="Times New Roman"/>
          <w:i/>
          <w:color w:val="000000" w:themeColor="text1"/>
          <w:sz w:val="28"/>
          <w:szCs w:val="28"/>
          <w:lang w:val="uk-UA"/>
        </w:rPr>
        <w:t>Проблеми семантики, прагматики та когнітивної лінгвістики</w:t>
      </w:r>
      <w:r w:rsidR="004B482A">
        <w:rPr>
          <w:rFonts w:ascii="Times New Roman" w:hAnsi="Times New Roman"/>
          <w:i/>
          <w:color w:val="000000" w:themeColor="text1"/>
          <w:sz w:val="28"/>
          <w:szCs w:val="28"/>
          <w:lang w:val="uk-UA"/>
        </w:rPr>
        <w:t> </w:t>
      </w:r>
      <w:r w:rsidRPr="00466562">
        <w:rPr>
          <w:rFonts w:ascii="Times New Roman" w:hAnsi="Times New Roman"/>
          <w:color w:val="000000" w:themeColor="text1"/>
          <w:sz w:val="28"/>
          <w:szCs w:val="28"/>
          <w:lang w:val="uk-UA"/>
        </w:rPr>
        <w:t xml:space="preserve">: зб. наук. праць / відп. ред. </w:t>
      </w:r>
      <w:r w:rsidRPr="00466562">
        <w:rPr>
          <w:rFonts w:ascii="Times New Roman" w:hAnsi="Times New Roman"/>
          <w:color w:val="000000" w:themeColor="text1"/>
          <w:sz w:val="28"/>
          <w:szCs w:val="28"/>
        </w:rPr>
        <w:t>Н</w:t>
      </w:r>
      <w:r>
        <w:rPr>
          <w:rFonts w:ascii="Times New Roman" w:hAnsi="Times New Roman"/>
          <w:color w:val="000000" w:themeColor="text1"/>
          <w:sz w:val="28"/>
          <w:szCs w:val="28"/>
        </w:rPr>
        <w:t>.</w:t>
      </w:r>
      <w:r w:rsidR="004B482A">
        <w:rPr>
          <w:rFonts w:ascii="Times New Roman" w:hAnsi="Times New Roman"/>
          <w:color w:val="000000" w:themeColor="text1"/>
          <w:sz w:val="28"/>
          <w:szCs w:val="28"/>
          <w:lang w:val="uk-UA"/>
        </w:rPr>
        <w:t> </w:t>
      </w:r>
      <w:r>
        <w:rPr>
          <w:rFonts w:ascii="Times New Roman" w:hAnsi="Times New Roman"/>
          <w:color w:val="000000" w:themeColor="text1"/>
          <w:sz w:val="28"/>
          <w:szCs w:val="28"/>
        </w:rPr>
        <w:t xml:space="preserve">М. Корбозерова. </w:t>
      </w:r>
      <w:r>
        <w:rPr>
          <w:rFonts w:ascii="Times New Roman" w:hAnsi="Times New Roman" w:cs="Times New Roman"/>
          <w:color w:val="000000"/>
          <w:sz w:val="28"/>
          <w:szCs w:val="28"/>
          <w:lang w:val="uk-UA"/>
        </w:rPr>
        <w:t>Київ</w:t>
      </w:r>
      <w:r w:rsidR="004B482A">
        <w:rPr>
          <w:rFonts w:ascii="Times New Roman" w:hAnsi="Times New Roman" w:cs="Times New Roman"/>
          <w:color w:val="000000"/>
          <w:sz w:val="28"/>
          <w:szCs w:val="28"/>
          <w:lang w:val="uk-UA"/>
        </w:rPr>
        <w:t> </w:t>
      </w:r>
      <w:r>
        <w:rPr>
          <w:rFonts w:ascii="Times New Roman" w:hAnsi="Times New Roman"/>
          <w:color w:val="000000" w:themeColor="text1"/>
          <w:sz w:val="28"/>
          <w:szCs w:val="28"/>
        </w:rPr>
        <w:t>:</w:t>
      </w:r>
      <w:r w:rsidRPr="00466562">
        <w:rPr>
          <w:rFonts w:ascii="Times New Roman" w:hAnsi="Times New Roman"/>
          <w:color w:val="000000" w:themeColor="text1"/>
          <w:sz w:val="28"/>
          <w:szCs w:val="28"/>
        </w:rPr>
        <w:t xml:space="preserve"> Вид-во Ки</w:t>
      </w:r>
      <w:r>
        <w:rPr>
          <w:rFonts w:ascii="Times New Roman" w:hAnsi="Times New Roman"/>
          <w:color w:val="000000" w:themeColor="text1"/>
          <w:sz w:val="28"/>
          <w:szCs w:val="28"/>
        </w:rPr>
        <w:t>ївськ. нац. ун-ту, 2002. Вип. 1. С. 117</w:t>
      </w:r>
      <w:r w:rsidR="004B482A">
        <w:rPr>
          <w:rFonts w:ascii="Times New Roman" w:hAnsi="Times New Roman" w:cs="Times New Roman"/>
          <w:color w:val="000000" w:themeColor="text1"/>
          <w:sz w:val="28"/>
          <w:szCs w:val="28"/>
          <w:lang w:val="uk-UA"/>
        </w:rPr>
        <w:t>–</w:t>
      </w:r>
      <w:r w:rsidRPr="00466562">
        <w:rPr>
          <w:rFonts w:ascii="Times New Roman" w:hAnsi="Times New Roman"/>
          <w:color w:val="000000" w:themeColor="text1"/>
          <w:sz w:val="28"/>
          <w:szCs w:val="28"/>
        </w:rPr>
        <w:t>120.</w:t>
      </w:r>
    </w:p>
    <w:p w:rsidR="003A4649" w:rsidRPr="0005442F"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05442F">
        <w:rPr>
          <w:rFonts w:ascii="Times New Roman" w:hAnsi="Times New Roman" w:cs="Times New Roman"/>
          <w:sz w:val="28"/>
          <w:szCs w:val="28"/>
        </w:rPr>
        <w:t>Литовченко</w:t>
      </w:r>
      <w:r>
        <w:rPr>
          <w:rFonts w:ascii="Times New Roman" w:hAnsi="Times New Roman" w:cs="Times New Roman"/>
          <w:sz w:val="28"/>
          <w:szCs w:val="28"/>
          <w:lang w:val="uk-UA"/>
        </w:rPr>
        <w:t> Т.</w:t>
      </w:r>
      <w:r w:rsidR="004B482A">
        <w:rPr>
          <w:rFonts w:ascii="Times New Roman" w:hAnsi="Times New Roman" w:cs="Times New Roman"/>
          <w:sz w:val="28"/>
          <w:szCs w:val="28"/>
          <w:lang w:val="uk-UA"/>
        </w:rPr>
        <w:t> </w:t>
      </w:r>
      <w:r>
        <w:rPr>
          <w:rFonts w:ascii="Times New Roman" w:hAnsi="Times New Roman" w:cs="Times New Roman"/>
          <w:sz w:val="28"/>
          <w:szCs w:val="28"/>
          <w:lang w:val="uk-UA"/>
        </w:rPr>
        <w:t>І</w:t>
      </w:r>
      <w:r w:rsidRPr="0005442F">
        <w:rPr>
          <w:rFonts w:ascii="Times New Roman" w:hAnsi="Times New Roman" w:cs="Times New Roman"/>
          <w:sz w:val="28"/>
          <w:szCs w:val="28"/>
        </w:rPr>
        <w:t>.</w:t>
      </w:r>
      <w:r>
        <w:rPr>
          <w:rFonts w:ascii="Times New Roman" w:hAnsi="Times New Roman" w:cs="Times New Roman"/>
          <w:sz w:val="28"/>
          <w:szCs w:val="28"/>
          <w:lang w:val="uk-UA"/>
        </w:rPr>
        <w:t>, Литовченко О.</w:t>
      </w:r>
      <w:r w:rsidR="004B482A">
        <w:rPr>
          <w:rFonts w:ascii="Times New Roman" w:hAnsi="Times New Roman" w:cs="Times New Roman"/>
          <w:sz w:val="28"/>
          <w:szCs w:val="28"/>
          <w:lang w:val="uk-UA"/>
        </w:rPr>
        <w:t> </w:t>
      </w:r>
      <w:r>
        <w:rPr>
          <w:rFonts w:ascii="Times New Roman" w:hAnsi="Times New Roman" w:cs="Times New Roman"/>
          <w:sz w:val="28"/>
          <w:szCs w:val="28"/>
          <w:lang w:val="uk-UA"/>
        </w:rPr>
        <w:t>О.</w:t>
      </w:r>
      <w:r w:rsidRPr="0005442F">
        <w:rPr>
          <w:rFonts w:ascii="Times New Roman" w:hAnsi="Times New Roman" w:cs="Times New Roman"/>
          <w:sz w:val="28"/>
          <w:szCs w:val="28"/>
        </w:rPr>
        <w:t xml:space="preserve"> Фатальна помилка: авантюр.-іст. роман. Х</w:t>
      </w:r>
      <w:r>
        <w:rPr>
          <w:rFonts w:ascii="Times New Roman" w:hAnsi="Times New Roman" w:cs="Times New Roman"/>
          <w:sz w:val="28"/>
          <w:szCs w:val="28"/>
          <w:lang w:val="uk-UA"/>
        </w:rPr>
        <w:t>арків</w:t>
      </w:r>
      <w:r w:rsidR="004B482A">
        <w:rPr>
          <w:rFonts w:ascii="Times New Roman" w:hAnsi="Times New Roman" w:cs="Times New Roman"/>
          <w:sz w:val="28"/>
          <w:szCs w:val="28"/>
          <w:lang w:val="uk-UA"/>
        </w:rPr>
        <w:t> </w:t>
      </w:r>
      <w:r w:rsidRPr="0005442F">
        <w:rPr>
          <w:rFonts w:ascii="Times New Roman" w:hAnsi="Times New Roman" w:cs="Times New Roman"/>
          <w:sz w:val="28"/>
          <w:szCs w:val="28"/>
        </w:rPr>
        <w:t xml:space="preserve">: Фоліо, 2015. </w:t>
      </w:r>
      <w:r>
        <w:rPr>
          <w:rFonts w:ascii="Times New Roman" w:hAnsi="Times New Roman" w:cs="Times New Roman"/>
          <w:sz w:val="28"/>
          <w:szCs w:val="28"/>
        </w:rPr>
        <w:t>317</w:t>
      </w:r>
      <w:r>
        <w:rPr>
          <w:rFonts w:ascii="Times New Roman" w:hAnsi="Times New Roman" w:cs="Times New Roman"/>
          <w:sz w:val="28"/>
          <w:szCs w:val="28"/>
          <w:lang w:val="uk-UA"/>
        </w:rPr>
        <w:t> </w:t>
      </w:r>
      <w:r w:rsidRPr="0005442F">
        <w:rPr>
          <w:rFonts w:ascii="Times New Roman" w:hAnsi="Times New Roman" w:cs="Times New Roman"/>
          <w:sz w:val="28"/>
          <w:szCs w:val="28"/>
        </w:rPr>
        <w:t>с.</w:t>
      </w:r>
    </w:p>
    <w:p w:rsidR="003A4649"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Лукаш </w:t>
      </w:r>
      <w:r w:rsidRPr="00466562">
        <w:rPr>
          <w:rFonts w:ascii="Times New Roman" w:hAnsi="Times New Roman"/>
          <w:color w:val="000000" w:themeColor="text1"/>
          <w:sz w:val="28"/>
          <w:szCs w:val="28"/>
          <w:lang w:val="uk-UA"/>
        </w:rPr>
        <w:t>Г.</w:t>
      </w:r>
      <w:r w:rsidR="004B482A">
        <w:rPr>
          <w:rFonts w:ascii="Times New Roman" w:hAnsi="Times New Roman"/>
          <w:color w:val="000000" w:themeColor="text1"/>
          <w:sz w:val="28"/>
          <w:szCs w:val="28"/>
          <w:lang w:val="uk-UA"/>
        </w:rPr>
        <w:t> </w:t>
      </w:r>
      <w:r w:rsidRPr="00466562">
        <w:rPr>
          <w:rFonts w:ascii="Times New Roman" w:hAnsi="Times New Roman"/>
          <w:color w:val="000000" w:themeColor="text1"/>
          <w:sz w:val="28"/>
          <w:szCs w:val="28"/>
          <w:lang w:val="uk-UA"/>
        </w:rPr>
        <w:t>П. Структурно-семантична організація онімної лексики художнього тексту</w:t>
      </w:r>
      <w:r>
        <w:rPr>
          <w:rFonts w:ascii="Times New Roman" w:hAnsi="Times New Roman"/>
          <w:color w:val="000000" w:themeColor="text1"/>
          <w:sz w:val="28"/>
          <w:szCs w:val="28"/>
          <w:lang w:val="uk-UA"/>
        </w:rPr>
        <w:t xml:space="preserve">. </w:t>
      </w:r>
      <w:r w:rsidRPr="00E82FC4">
        <w:rPr>
          <w:rFonts w:ascii="Times New Roman" w:hAnsi="Times New Roman"/>
          <w:i/>
          <w:color w:val="000000" w:themeColor="text1"/>
          <w:sz w:val="28"/>
          <w:szCs w:val="28"/>
          <w:lang w:val="uk-UA"/>
        </w:rPr>
        <w:t>Питання сучасної ономастики</w:t>
      </w:r>
      <w:r w:rsidR="004B482A">
        <w:rPr>
          <w:rFonts w:ascii="Times New Roman" w:hAnsi="Times New Roman"/>
          <w:i/>
          <w:color w:val="000000" w:themeColor="text1"/>
          <w:sz w:val="28"/>
          <w:szCs w:val="28"/>
          <w:lang w:val="uk-UA"/>
        </w:rPr>
        <w:t> </w:t>
      </w:r>
      <w:r w:rsidRPr="00466562">
        <w:rPr>
          <w:rFonts w:ascii="Times New Roman" w:hAnsi="Times New Roman"/>
          <w:color w:val="000000" w:themeColor="text1"/>
          <w:sz w:val="28"/>
          <w:szCs w:val="28"/>
          <w:lang w:val="uk-UA"/>
        </w:rPr>
        <w:t xml:space="preserve">: Ст.. та тези за мат-ми VІІ </w:t>
      </w:r>
      <w:r>
        <w:rPr>
          <w:rFonts w:ascii="Times New Roman" w:hAnsi="Times New Roman"/>
          <w:color w:val="000000" w:themeColor="text1"/>
          <w:sz w:val="28"/>
          <w:szCs w:val="28"/>
          <w:lang w:val="uk-UA"/>
        </w:rPr>
        <w:t>Всеукр. ономаст. конференції (1-</w:t>
      </w:r>
      <w:r w:rsidRPr="00466562">
        <w:rPr>
          <w:rFonts w:ascii="Times New Roman" w:hAnsi="Times New Roman"/>
          <w:color w:val="000000" w:themeColor="text1"/>
          <w:sz w:val="28"/>
          <w:szCs w:val="28"/>
          <w:lang w:val="uk-UA"/>
        </w:rPr>
        <w:t>3 жовтня 1997 р.)</w:t>
      </w:r>
      <w:r>
        <w:rPr>
          <w:rFonts w:ascii="Times New Roman" w:hAnsi="Times New Roman"/>
          <w:color w:val="000000" w:themeColor="text1"/>
          <w:sz w:val="28"/>
          <w:szCs w:val="28"/>
          <w:lang w:val="uk-UA"/>
        </w:rPr>
        <w:t xml:space="preserve">. </w:t>
      </w:r>
      <w:r w:rsidRPr="00466562">
        <w:rPr>
          <w:rFonts w:ascii="Times New Roman" w:hAnsi="Times New Roman"/>
          <w:color w:val="000000" w:themeColor="text1"/>
          <w:sz w:val="28"/>
          <w:szCs w:val="28"/>
          <w:lang w:val="uk-UA"/>
        </w:rPr>
        <w:t>Дніпропетровськ, 1997.С.</w:t>
      </w:r>
      <w:r>
        <w:rPr>
          <w:rFonts w:ascii="Times New Roman" w:hAnsi="Times New Roman"/>
          <w:color w:val="000000" w:themeColor="text1"/>
          <w:sz w:val="28"/>
          <w:szCs w:val="28"/>
          <w:lang w:val="uk-UA"/>
        </w:rPr>
        <w:t> 113</w:t>
      </w:r>
      <w:r w:rsidR="004B482A">
        <w:rPr>
          <w:rFonts w:ascii="Times New Roman" w:hAnsi="Times New Roman" w:cs="Times New Roman"/>
          <w:color w:val="000000" w:themeColor="text1"/>
          <w:sz w:val="28"/>
          <w:szCs w:val="28"/>
          <w:lang w:val="uk-UA"/>
        </w:rPr>
        <w:t>–</w:t>
      </w:r>
      <w:r w:rsidRPr="00466562">
        <w:rPr>
          <w:rFonts w:ascii="Times New Roman" w:hAnsi="Times New Roman"/>
          <w:color w:val="000000" w:themeColor="text1"/>
          <w:sz w:val="28"/>
          <w:szCs w:val="28"/>
          <w:lang w:val="uk-UA"/>
        </w:rPr>
        <w:t>114</w:t>
      </w:r>
      <w:r w:rsidR="00514EAF">
        <w:rPr>
          <w:rFonts w:ascii="Times New Roman" w:hAnsi="Times New Roman"/>
          <w:color w:val="000000" w:themeColor="text1"/>
          <w:sz w:val="28"/>
          <w:szCs w:val="28"/>
          <w:lang w:val="uk-UA"/>
        </w:rPr>
        <w:t>.</w:t>
      </w:r>
    </w:p>
    <w:p w:rsidR="00103FE4" w:rsidRPr="00466562" w:rsidRDefault="00103FE4"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780DAF">
        <w:rPr>
          <w:rFonts w:ascii="Times New Roman" w:hAnsi="Times New Roman" w:cs="Times New Roman"/>
          <w:color w:val="000000" w:themeColor="text1"/>
          <w:sz w:val="28"/>
          <w:szCs w:val="28"/>
        </w:rPr>
        <w:t>Миха</w:t>
      </w:r>
      <w:r>
        <w:rPr>
          <w:rFonts w:ascii="Times New Roman" w:hAnsi="Times New Roman" w:cs="Times New Roman"/>
          <w:color w:val="000000" w:themeColor="text1"/>
          <w:sz w:val="28"/>
          <w:szCs w:val="28"/>
        </w:rPr>
        <w:t>йлов</w:t>
      </w:r>
      <w:r>
        <w:rPr>
          <w:rFonts w:ascii="Times New Roman" w:hAnsi="Times New Roman" w:cs="Times New Roman"/>
          <w:color w:val="000000" w:themeColor="text1"/>
          <w:sz w:val="28"/>
          <w:szCs w:val="28"/>
          <w:lang w:val="uk-UA"/>
        </w:rPr>
        <w:t> </w:t>
      </w:r>
      <w:r w:rsidRPr="00780DAF">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uk-UA"/>
        </w:rPr>
        <w:t> </w:t>
      </w:r>
      <w:r w:rsidRPr="00780DAF">
        <w:rPr>
          <w:rFonts w:ascii="Times New Roman" w:hAnsi="Times New Roman" w:cs="Times New Roman"/>
          <w:color w:val="000000" w:themeColor="text1"/>
          <w:sz w:val="28"/>
          <w:szCs w:val="28"/>
        </w:rPr>
        <w:t>Н. Специфика собственн</w:t>
      </w:r>
      <w:r>
        <w:rPr>
          <w:rFonts w:ascii="Times New Roman" w:hAnsi="Times New Roman" w:cs="Times New Roman"/>
          <w:color w:val="000000" w:themeColor="text1"/>
          <w:sz w:val="28"/>
          <w:szCs w:val="28"/>
        </w:rPr>
        <w:t>ых имен в художественном тексте</w:t>
      </w:r>
      <w:r>
        <w:rPr>
          <w:rFonts w:ascii="Times New Roman" w:hAnsi="Times New Roman" w:cs="Times New Roman"/>
          <w:color w:val="000000" w:themeColor="text1"/>
          <w:sz w:val="28"/>
          <w:szCs w:val="28"/>
          <w:lang w:val="uk-UA"/>
        </w:rPr>
        <w:t xml:space="preserve">. </w:t>
      </w:r>
      <w:r w:rsidRPr="00514EAF">
        <w:rPr>
          <w:rFonts w:ascii="Times New Roman" w:hAnsi="Times New Roman" w:cs="Times New Roman"/>
          <w:i/>
          <w:color w:val="000000" w:themeColor="text1"/>
          <w:sz w:val="28"/>
          <w:szCs w:val="28"/>
        </w:rPr>
        <w:t>Филологические науки</w:t>
      </w:r>
      <w:r>
        <w:rPr>
          <w:rFonts w:ascii="Times New Roman" w:hAnsi="Times New Roman" w:cs="Times New Roman"/>
          <w:color w:val="000000" w:themeColor="text1"/>
          <w:sz w:val="28"/>
          <w:szCs w:val="28"/>
        </w:rPr>
        <w:t>. 1987.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12. С.</w:t>
      </w:r>
      <w:r>
        <w:rPr>
          <w:rFonts w:ascii="Times New Roman" w:hAnsi="Times New Roman" w:cs="Times New Roman"/>
          <w:color w:val="000000" w:themeColor="text1"/>
          <w:sz w:val="28"/>
          <w:szCs w:val="28"/>
          <w:lang w:val="uk-UA"/>
        </w:rPr>
        <w:t> </w:t>
      </w:r>
      <w:r w:rsidRPr="00780DAF">
        <w:rPr>
          <w:rFonts w:ascii="Times New Roman" w:hAnsi="Times New Roman" w:cs="Times New Roman"/>
          <w:color w:val="000000" w:themeColor="text1"/>
          <w:sz w:val="28"/>
          <w:szCs w:val="28"/>
        </w:rPr>
        <w:t>78</w:t>
      </w:r>
      <w:r w:rsidRPr="00F40407">
        <w:rPr>
          <w:rFonts w:ascii="Times New Roman" w:hAnsi="Times New Roman" w:cs="Times New Roman"/>
          <w:color w:val="000000" w:themeColor="text1"/>
          <w:sz w:val="28"/>
          <w:szCs w:val="28"/>
        </w:rPr>
        <w:t>–</w:t>
      </w:r>
      <w:r w:rsidRPr="00780DAF">
        <w:rPr>
          <w:rFonts w:ascii="Times New Roman" w:hAnsi="Times New Roman" w:cs="Times New Roman"/>
          <w:color w:val="000000" w:themeColor="text1"/>
          <w:sz w:val="28"/>
          <w:szCs w:val="28"/>
        </w:rPr>
        <w:t>82.</w:t>
      </w:r>
    </w:p>
    <w:p w:rsidR="003A4649" w:rsidRPr="00466562"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sz w:val="28"/>
          <w:szCs w:val="28"/>
          <w:lang w:val="uk-UA"/>
        </w:rPr>
        <w:t>Мороз О.</w:t>
      </w:r>
      <w:r w:rsidR="004B482A">
        <w:rPr>
          <w:rFonts w:ascii="Times New Roman" w:hAnsi="Times New Roman" w:cs="Times New Roman"/>
          <w:sz w:val="28"/>
          <w:szCs w:val="28"/>
          <w:lang w:val="uk-UA"/>
        </w:rPr>
        <w:t> </w:t>
      </w:r>
      <w:r w:rsidRPr="000F0383">
        <w:rPr>
          <w:rFonts w:ascii="Times New Roman" w:hAnsi="Times New Roman" w:cs="Times New Roman"/>
          <w:sz w:val="28"/>
          <w:szCs w:val="28"/>
          <w:lang w:val="uk-UA"/>
        </w:rPr>
        <w:t>А. Топоніми в українській мові: когнітивний, прагматичний,</w:t>
      </w:r>
      <w:r>
        <w:rPr>
          <w:rFonts w:ascii="Times New Roman" w:hAnsi="Times New Roman" w:cs="Times New Roman"/>
          <w:sz w:val="28"/>
          <w:szCs w:val="28"/>
          <w:lang w:val="uk-UA"/>
        </w:rPr>
        <w:t xml:space="preserve"> конотативний аспекти. </w:t>
      </w:r>
      <w:r w:rsidRPr="00E82FC4">
        <w:rPr>
          <w:rFonts w:ascii="Times New Roman" w:hAnsi="Times New Roman" w:cs="Times New Roman"/>
          <w:i/>
          <w:sz w:val="28"/>
          <w:szCs w:val="28"/>
          <w:lang w:val="uk-UA"/>
        </w:rPr>
        <w:t>Вісник Маріупольського держ. ун-ту</w:t>
      </w:r>
      <w:r w:rsidRPr="000F0383">
        <w:rPr>
          <w:rFonts w:ascii="Times New Roman" w:hAnsi="Times New Roman" w:cs="Times New Roman"/>
          <w:sz w:val="28"/>
          <w:szCs w:val="28"/>
          <w:lang w:val="uk-UA"/>
        </w:rPr>
        <w:t xml:space="preserve">. </w:t>
      </w:r>
      <w:r>
        <w:rPr>
          <w:rFonts w:ascii="Times New Roman" w:hAnsi="Times New Roman" w:cs="Times New Roman"/>
          <w:sz w:val="28"/>
          <w:szCs w:val="28"/>
          <w:lang w:val="uk-UA"/>
        </w:rPr>
        <w:t>Серія Філологія. 2011. Вип. 5. С. 45</w:t>
      </w:r>
      <w:r w:rsidR="004B482A">
        <w:rPr>
          <w:rFonts w:ascii="Times New Roman" w:hAnsi="Times New Roman" w:cs="Times New Roman"/>
          <w:color w:val="000000" w:themeColor="text1"/>
          <w:sz w:val="28"/>
          <w:szCs w:val="28"/>
          <w:lang w:val="uk-UA"/>
        </w:rPr>
        <w:t>–</w:t>
      </w:r>
      <w:r w:rsidRPr="000F0383">
        <w:rPr>
          <w:rFonts w:ascii="Times New Roman" w:hAnsi="Times New Roman" w:cs="Times New Roman"/>
          <w:sz w:val="28"/>
          <w:szCs w:val="28"/>
          <w:lang w:val="uk-UA"/>
        </w:rPr>
        <w:t>50.</w:t>
      </w:r>
    </w:p>
    <w:p w:rsidR="003A4649"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rPr>
      </w:pPr>
      <w:r w:rsidRPr="00466562">
        <w:rPr>
          <w:rFonts w:ascii="Times New Roman" w:hAnsi="Times New Roman"/>
          <w:color w:val="000000" w:themeColor="text1"/>
          <w:sz w:val="28"/>
          <w:szCs w:val="28"/>
        </w:rPr>
        <w:t>Немировская </w:t>
      </w:r>
      <w:r>
        <w:rPr>
          <w:rFonts w:ascii="Times New Roman" w:hAnsi="Times New Roman"/>
          <w:color w:val="000000" w:themeColor="text1"/>
          <w:sz w:val="28"/>
          <w:szCs w:val="28"/>
        </w:rPr>
        <w:t>Т.</w:t>
      </w:r>
      <w:r w:rsidR="004B482A">
        <w:rPr>
          <w:rFonts w:ascii="Times New Roman" w:hAnsi="Times New Roman"/>
          <w:color w:val="000000" w:themeColor="text1"/>
          <w:sz w:val="28"/>
          <w:szCs w:val="28"/>
          <w:lang w:val="uk-UA"/>
        </w:rPr>
        <w:t> </w:t>
      </w:r>
      <w:r w:rsidRPr="00466562">
        <w:rPr>
          <w:rFonts w:ascii="Times New Roman" w:hAnsi="Times New Roman"/>
          <w:color w:val="000000" w:themeColor="text1"/>
          <w:sz w:val="28"/>
          <w:szCs w:val="28"/>
        </w:rPr>
        <w:t>В. Некоторые пробле</w:t>
      </w:r>
      <w:r>
        <w:rPr>
          <w:rFonts w:ascii="Times New Roman" w:hAnsi="Times New Roman"/>
          <w:color w:val="000000" w:themeColor="text1"/>
          <w:sz w:val="28"/>
          <w:szCs w:val="28"/>
        </w:rPr>
        <w:t>мы литературной ономастики</w:t>
      </w:r>
      <w:r>
        <w:rPr>
          <w:rFonts w:ascii="Times New Roman" w:hAnsi="Times New Roman"/>
          <w:color w:val="000000" w:themeColor="text1"/>
          <w:sz w:val="28"/>
          <w:szCs w:val="28"/>
          <w:lang w:val="uk-UA"/>
        </w:rPr>
        <w:t>.</w:t>
      </w:r>
      <w:r w:rsidRPr="00E82FC4">
        <w:rPr>
          <w:rFonts w:ascii="Times New Roman" w:hAnsi="Times New Roman"/>
          <w:i/>
          <w:color w:val="000000" w:themeColor="text1"/>
          <w:sz w:val="28"/>
          <w:szCs w:val="28"/>
        </w:rPr>
        <w:t>Актуальные вопросы русской ономастики</w:t>
      </w:r>
      <w:r w:rsidR="004B482A">
        <w:rPr>
          <w:rFonts w:ascii="Times New Roman" w:hAnsi="Times New Roman"/>
          <w:i/>
          <w:color w:val="000000" w:themeColor="text1"/>
          <w:sz w:val="28"/>
          <w:szCs w:val="28"/>
          <w:lang w:val="uk-UA"/>
        </w:rPr>
        <w:t> </w:t>
      </w:r>
      <w:r w:rsidRPr="00466562">
        <w:rPr>
          <w:rFonts w:ascii="Times New Roman" w:hAnsi="Times New Roman"/>
          <w:color w:val="000000" w:themeColor="text1"/>
          <w:sz w:val="28"/>
          <w:szCs w:val="28"/>
        </w:rPr>
        <w:t xml:space="preserve">: Сборник научных трудов. </w:t>
      </w:r>
      <w:r>
        <w:rPr>
          <w:rFonts w:ascii="Times New Roman" w:hAnsi="Times New Roman" w:cs="Times New Roman"/>
          <w:color w:val="000000"/>
          <w:sz w:val="28"/>
          <w:szCs w:val="28"/>
          <w:lang w:val="uk-UA"/>
        </w:rPr>
        <w:t>Київ</w:t>
      </w:r>
      <w:r w:rsidR="004B482A">
        <w:rPr>
          <w:rFonts w:ascii="Times New Roman" w:hAnsi="Times New Roman" w:cs="Times New Roman"/>
          <w:color w:val="000000"/>
          <w:sz w:val="28"/>
          <w:szCs w:val="28"/>
          <w:lang w:val="uk-UA"/>
        </w:rPr>
        <w:t> </w:t>
      </w:r>
      <w:r>
        <w:rPr>
          <w:rFonts w:ascii="Times New Roman" w:hAnsi="Times New Roman"/>
          <w:color w:val="000000" w:themeColor="text1"/>
          <w:sz w:val="28"/>
          <w:szCs w:val="28"/>
        </w:rPr>
        <w:t>: УМК ВО, 1988. С. 112</w:t>
      </w:r>
      <w:r w:rsidR="004B482A">
        <w:rPr>
          <w:rFonts w:ascii="Times New Roman" w:hAnsi="Times New Roman" w:cs="Times New Roman"/>
          <w:color w:val="000000" w:themeColor="text1"/>
          <w:sz w:val="28"/>
          <w:szCs w:val="28"/>
          <w:lang w:val="uk-UA"/>
        </w:rPr>
        <w:t>–</w:t>
      </w:r>
      <w:r w:rsidRPr="00466562">
        <w:rPr>
          <w:rFonts w:ascii="Times New Roman" w:hAnsi="Times New Roman"/>
          <w:color w:val="000000" w:themeColor="text1"/>
          <w:sz w:val="28"/>
          <w:szCs w:val="28"/>
        </w:rPr>
        <w:t>122.</w:t>
      </w:r>
    </w:p>
    <w:p w:rsidR="00611A1D" w:rsidRPr="00611A1D" w:rsidRDefault="00611A1D" w:rsidP="00103FE4">
      <w:pPr>
        <w:pStyle w:val="a4"/>
        <w:numPr>
          <w:ilvl w:val="0"/>
          <w:numId w:val="1"/>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Немировська О. </w:t>
      </w:r>
      <w:r w:rsidRPr="000722E9">
        <w:rPr>
          <w:rFonts w:ascii="Times New Roman" w:hAnsi="Times New Roman"/>
          <w:color w:val="000000" w:themeColor="text1"/>
          <w:sz w:val="28"/>
          <w:szCs w:val="28"/>
          <w:lang w:val="uk-UA"/>
        </w:rPr>
        <w:t>Ф.</w:t>
      </w:r>
      <w:r>
        <w:rPr>
          <w:rFonts w:ascii="Times New Roman" w:hAnsi="Times New Roman"/>
          <w:color w:val="000000" w:themeColor="text1"/>
          <w:sz w:val="28"/>
          <w:szCs w:val="28"/>
          <w:lang w:val="uk-UA"/>
        </w:rPr>
        <w:t xml:space="preserve">, </w:t>
      </w:r>
      <w:r w:rsidRPr="000722E9">
        <w:rPr>
          <w:rFonts w:ascii="Times New Roman" w:hAnsi="Times New Roman"/>
          <w:color w:val="000000" w:themeColor="text1"/>
          <w:sz w:val="28"/>
          <w:szCs w:val="28"/>
          <w:lang w:val="uk-UA"/>
        </w:rPr>
        <w:t>Немировська</w:t>
      </w:r>
      <w:r>
        <w:rPr>
          <w:rFonts w:ascii="Times New Roman" w:hAnsi="Times New Roman"/>
          <w:color w:val="000000" w:themeColor="text1"/>
          <w:sz w:val="28"/>
          <w:szCs w:val="28"/>
          <w:lang w:val="uk-UA"/>
        </w:rPr>
        <w:t> Т. В.</w:t>
      </w:r>
      <w:r w:rsidRPr="000722E9">
        <w:rPr>
          <w:rFonts w:ascii="Times New Roman" w:hAnsi="Times New Roman"/>
          <w:color w:val="000000" w:themeColor="text1"/>
          <w:sz w:val="28"/>
          <w:szCs w:val="28"/>
          <w:lang w:val="uk-UA"/>
        </w:rPr>
        <w:t xml:space="preserve"> Українська літературна ономастика: взаємо</w:t>
      </w:r>
      <w:r>
        <w:rPr>
          <w:rFonts w:ascii="Times New Roman" w:hAnsi="Times New Roman"/>
          <w:color w:val="000000" w:themeColor="text1"/>
          <w:sz w:val="28"/>
          <w:szCs w:val="28"/>
          <w:lang w:val="uk-UA"/>
        </w:rPr>
        <w:t xml:space="preserve">зв’язки і паралелі поетики. </w:t>
      </w:r>
      <w:r w:rsidRPr="00E82FC4">
        <w:rPr>
          <w:rFonts w:ascii="Times New Roman" w:hAnsi="Times New Roman"/>
          <w:i/>
          <w:color w:val="000000" w:themeColor="text1"/>
          <w:sz w:val="28"/>
          <w:szCs w:val="28"/>
          <w:lang w:val="uk-UA"/>
        </w:rPr>
        <w:t>Літературна ономастика української та російської мов</w:t>
      </w:r>
      <w:r>
        <w:rPr>
          <w:rFonts w:ascii="Times New Roman" w:hAnsi="Times New Roman"/>
          <w:i/>
          <w:color w:val="000000" w:themeColor="text1"/>
          <w:sz w:val="28"/>
          <w:szCs w:val="28"/>
          <w:lang w:val="uk-UA"/>
        </w:rPr>
        <w:t> </w:t>
      </w:r>
      <w:r w:rsidRPr="00E82FC4">
        <w:rPr>
          <w:rFonts w:ascii="Times New Roman" w:hAnsi="Times New Roman"/>
          <w:i/>
          <w:color w:val="000000" w:themeColor="text1"/>
          <w:sz w:val="28"/>
          <w:szCs w:val="28"/>
          <w:lang w:val="uk-UA"/>
        </w:rPr>
        <w:t>: взаємодія, взаємозв’язки</w:t>
      </w:r>
      <w:r w:rsidRPr="000722E9">
        <w:rPr>
          <w:rFonts w:ascii="Times New Roman" w:hAnsi="Times New Roman"/>
          <w:color w:val="000000" w:themeColor="text1"/>
          <w:sz w:val="28"/>
          <w:szCs w:val="28"/>
          <w:lang w:val="uk-UA"/>
        </w:rPr>
        <w:t xml:space="preserve">: збірник наукових праць. </w:t>
      </w:r>
      <w:r>
        <w:rPr>
          <w:rFonts w:ascii="Times New Roman" w:hAnsi="Times New Roman" w:cs="Times New Roman"/>
          <w:color w:val="000000"/>
          <w:sz w:val="28"/>
          <w:szCs w:val="28"/>
          <w:lang w:val="uk-UA"/>
        </w:rPr>
        <w:t>Київ </w:t>
      </w:r>
      <w:r>
        <w:rPr>
          <w:rFonts w:ascii="Times New Roman" w:hAnsi="Times New Roman"/>
          <w:color w:val="000000" w:themeColor="text1"/>
          <w:sz w:val="28"/>
          <w:szCs w:val="28"/>
          <w:lang w:val="uk-UA"/>
        </w:rPr>
        <w:t>: НМК ВО,1992. С. </w:t>
      </w:r>
      <w:r w:rsidRPr="000722E9">
        <w:rPr>
          <w:rFonts w:ascii="Times New Roman" w:hAnsi="Times New Roman"/>
          <w:color w:val="000000" w:themeColor="text1"/>
          <w:sz w:val="28"/>
          <w:szCs w:val="28"/>
          <w:lang w:val="uk-UA"/>
        </w:rPr>
        <w:t>18</w:t>
      </w:r>
      <w:r>
        <w:rPr>
          <w:rFonts w:ascii="Times New Roman" w:hAnsi="Times New Roman" w:cs="Times New Roman"/>
          <w:color w:val="000000" w:themeColor="text1"/>
          <w:sz w:val="28"/>
          <w:szCs w:val="28"/>
          <w:lang w:val="uk-UA"/>
        </w:rPr>
        <w:t>–</w:t>
      </w:r>
      <w:r w:rsidRPr="000722E9">
        <w:rPr>
          <w:rFonts w:ascii="Times New Roman" w:hAnsi="Times New Roman"/>
          <w:color w:val="000000" w:themeColor="text1"/>
          <w:sz w:val="28"/>
          <w:szCs w:val="28"/>
          <w:lang w:val="uk-UA"/>
        </w:rPr>
        <w:t>25.</w:t>
      </w:r>
    </w:p>
    <w:p w:rsidR="00611A1D" w:rsidRPr="00D0083D" w:rsidRDefault="00611A1D" w:rsidP="00103FE4">
      <w:pPr>
        <w:pStyle w:val="a4"/>
        <w:numPr>
          <w:ilvl w:val="0"/>
          <w:numId w:val="1"/>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Немировська О. </w:t>
      </w:r>
      <w:r w:rsidRPr="000722E9">
        <w:rPr>
          <w:rFonts w:ascii="Times New Roman" w:hAnsi="Times New Roman"/>
          <w:color w:val="000000" w:themeColor="text1"/>
          <w:sz w:val="28"/>
          <w:szCs w:val="28"/>
          <w:lang w:val="uk-UA"/>
        </w:rPr>
        <w:t>Ф.</w:t>
      </w:r>
      <w:r>
        <w:rPr>
          <w:rFonts w:ascii="Times New Roman" w:hAnsi="Times New Roman"/>
          <w:color w:val="000000" w:themeColor="text1"/>
          <w:sz w:val="28"/>
          <w:szCs w:val="28"/>
          <w:lang w:val="uk-UA"/>
        </w:rPr>
        <w:t xml:space="preserve">, </w:t>
      </w:r>
      <w:r w:rsidRPr="000722E9">
        <w:rPr>
          <w:rFonts w:ascii="Times New Roman" w:hAnsi="Times New Roman"/>
          <w:color w:val="000000" w:themeColor="text1"/>
          <w:sz w:val="28"/>
          <w:szCs w:val="28"/>
          <w:lang w:val="uk-UA"/>
        </w:rPr>
        <w:t>Немировська</w:t>
      </w:r>
      <w:r>
        <w:rPr>
          <w:rFonts w:ascii="Times New Roman" w:hAnsi="Times New Roman"/>
          <w:color w:val="000000" w:themeColor="text1"/>
          <w:sz w:val="28"/>
          <w:szCs w:val="28"/>
          <w:lang w:val="uk-UA"/>
        </w:rPr>
        <w:t xml:space="preserve"> Т. В. </w:t>
      </w:r>
      <w:r w:rsidRPr="000722E9">
        <w:rPr>
          <w:rFonts w:ascii="Times New Roman" w:hAnsi="Times New Roman"/>
          <w:color w:val="000000" w:themeColor="text1"/>
          <w:sz w:val="28"/>
          <w:szCs w:val="28"/>
          <w:lang w:val="uk-UA"/>
        </w:rPr>
        <w:t xml:space="preserve">Хронотопія в онімному </w:t>
      </w:r>
      <w:r>
        <w:rPr>
          <w:rFonts w:ascii="Times New Roman" w:hAnsi="Times New Roman"/>
          <w:color w:val="000000" w:themeColor="text1"/>
          <w:sz w:val="28"/>
          <w:szCs w:val="28"/>
          <w:lang w:val="uk-UA"/>
        </w:rPr>
        <w:t xml:space="preserve">просторі художнього тексту. </w:t>
      </w:r>
      <w:r w:rsidRPr="00E82FC4">
        <w:rPr>
          <w:rFonts w:ascii="Times New Roman" w:hAnsi="Times New Roman"/>
          <w:i/>
          <w:color w:val="000000" w:themeColor="text1"/>
          <w:sz w:val="28"/>
          <w:szCs w:val="28"/>
          <w:lang w:val="uk-UA"/>
        </w:rPr>
        <w:t>Щорічні записки з українського мовознавства</w:t>
      </w:r>
      <w:r w:rsidRPr="000722E9">
        <w:rPr>
          <w:rFonts w:ascii="Times New Roman" w:hAnsi="Times New Roman"/>
          <w:color w:val="000000" w:themeColor="text1"/>
          <w:sz w:val="28"/>
          <w:szCs w:val="28"/>
          <w:lang w:val="uk-UA"/>
        </w:rPr>
        <w:t>. Одеса</w:t>
      </w:r>
      <w:r>
        <w:rPr>
          <w:rFonts w:ascii="Times New Roman" w:hAnsi="Times New Roman"/>
          <w:color w:val="000000" w:themeColor="text1"/>
          <w:sz w:val="28"/>
          <w:szCs w:val="28"/>
          <w:lang w:val="uk-UA"/>
        </w:rPr>
        <w:t> : ОДУ, 1999. Вип. 6. С. 76</w:t>
      </w:r>
      <w:r>
        <w:rPr>
          <w:rFonts w:ascii="Times New Roman" w:hAnsi="Times New Roman" w:cs="Times New Roman"/>
          <w:color w:val="000000" w:themeColor="text1"/>
          <w:sz w:val="28"/>
          <w:szCs w:val="28"/>
          <w:lang w:val="uk-UA"/>
        </w:rPr>
        <w:t>–</w:t>
      </w:r>
      <w:r>
        <w:rPr>
          <w:rFonts w:ascii="Times New Roman" w:hAnsi="Times New Roman"/>
          <w:color w:val="000000" w:themeColor="text1"/>
          <w:sz w:val="28"/>
          <w:szCs w:val="28"/>
          <w:lang w:val="uk-UA"/>
        </w:rPr>
        <w:t>81.</w:t>
      </w:r>
    </w:p>
    <w:p w:rsidR="003A4649" w:rsidRPr="00611A1D" w:rsidRDefault="003A4649" w:rsidP="00611A1D">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rPr>
        <w:t>Немировська</w:t>
      </w:r>
      <w:r>
        <w:rPr>
          <w:rFonts w:ascii="Times New Roman" w:hAnsi="Times New Roman"/>
          <w:color w:val="000000" w:themeColor="text1"/>
          <w:sz w:val="28"/>
          <w:szCs w:val="28"/>
          <w:lang w:val="uk-UA"/>
        </w:rPr>
        <w:t> </w:t>
      </w:r>
      <w:r w:rsidRPr="00D0083D">
        <w:rPr>
          <w:rFonts w:ascii="Times New Roman" w:hAnsi="Times New Roman"/>
          <w:color w:val="000000" w:themeColor="text1"/>
          <w:sz w:val="28"/>
          <w:szCs w:val="28"/>
        </w:rPr>
        <w:t>О.</w:t>
      </w:r>
      <w:r w:rsidR="004B482A">
        <w:rPr>
          <w:rFonts w:ascii="Times New Roman" w:hAnsi="Times New Roman"/>
          <w:color w:val="000000" w:themeColor="text1"/>
          <w:sz w:val="28"/>
          <w:szCs w:val="28"/>
          <w:lang w:val="uk-UA"/>
        </w:rPr>
        <w:t> </w:t>
      </w:r>
      <w:r>
        <w:rPr>
          <w:rFonts w:ascii="Times New Roman" w:hAnsi="Times New Roman"/>
          <w:color w:val="000000" w:themeColor="text1"/>
          <w:sz w:val="28"/>
          <w:szCs w:val="28"/>
          <w:lang w:val="uk-UA"/>
        </w:rPr>
        <w:t>Ф</w:t>
      </w:r>
      <w:r w:rsidRPr="00D0083D">
        <w:rPr>
          <w:rFonts w:ascii="Times New Roman" w:hAnsi="Times New Roman"/>
          <w:color w:val="000000" w:themeColor="text1"/>
          <w:sz w:val="28"/>
          <w:szCs w:val="28"/>
          <w:lang w:val="uk-UA"/>
        </w:rPr>
        <w:t>. Топонімікон як актуалізатор художнього простору (на матеріалі роману</w:t>
      </w:r>
      <w:r>
        <w:rPr>
          <w:rFonts w:ascii="Times New Roman" w:hAnsi="Times New Roman"/>
          <w:color w:val="000000" w:themeColor="text1"/>
          <w:sz w:val="28"/>
          <w:szCs w:val="28"/>
          <w:lang w:val="uk-UA"/>
        </w:rPr>
        <w:t xml:space="preserve"> І.</w:t>
      </w:r>
      <w:r w:rsidR="004B482A">
        <w:rPr>
          <w:rFonts w:ascii="Times New Roman" w:hAnsi="Times New Roman"/>
          <w:color w:val="000000" w:themeColor="text1"/>
          <w:sz w:val="28"/>
          <w:szCs w:val="28"/>
          <w:lang w:val="uk-UA"/>
        </w:rPr>
        <w:t> </w:t>
      </w:r>
      <w:r>
        <w:rPr>
          <w:rFonts w:ascii="Times New Roman" w:hAnsi="Times New Roman"/>
          <w:color w:val="000000" w:themeColor="text1"/>
          <w:sz w:val="28"/>
          <w:szCs w:val="28"/>
          <w:lang w:val="uk-UA"/>
        </w:rPr>
        <w:t>С. </w:t>
      </w:r>
      <w:r w:rsidRPr="00D0083D">
        <w:rPr>
          <w:rFonts w:ascii="Times New Roman" w:hAnsi="Times New Roman"/>
          <w:color w:val="000000" w:themeColor="text1"/>
          <w:sz w:val="28"/>
          <w:szCs w:val="28"/>
          <w:lang w:val="uk-UA"/>
        </w:rPr>
        <w:t xml:space="preserve">Нечуя-Левицького </w:t>
      </w:r>
      <w:r w:rsidR="00931DFD">
        <w:rPr>
          <w:rFonts w:ascii="Times New Roman" w:hAnsi="Times New Roman" w:cs="Times New Roman"/>
          <w:sz w:val="28"/>
          <w:szCs w:val="28"/>
          <w:lang w:val="uk-UA"/>
        </w:rPr>
        <w:t>“</w:t>
      </w:r>
      <w:r w:rsidRPr="00D0083D">
        <w:rPr>
          <w:rFonts w:ascii="Times New Roman" w:hAnsi="Times New Roman"/>
          <w:color w:val="000000" w:themeColor="text1"/>
          <w:sz w:val="28"/>
          <w:szCs w:val="28"/>
          <w:lang w:val="uk-UA"/>
        </w:rPr>
        <w:t>Г</w:t>
      </w:r>
      <w:r>
        <w:rPr>
          <w:rFonts w:ascii="Times New Roman" w:hAnsi="Times New Roman"/>
          <w:color w:val="000000" w:themeColor="text1"/>
          <w:sz w:val="28"/>
          <w:szCs w:val="28"/>
          <w:lang w:val="uk-UA"/>
        </w:rPr>
        <w:t>етьман Іван Виговський</w:t>
      </w:r>
      <w:r w:rsidR="00914DB8">
        <w:rPr>
          <w:rFonts w:ascii="Times New Roman" w:hAnsi="Times New Roman" w:cs="Times New Roman"/>
          <w:sz w:val="28"/>
          <w:szCs w:val="28"/>
          <w:lang w:val="uk-UA"/>
        </w:rPr>
        <w:t>”</w:t>
      </w:r>
      <w:r>
        <w:rPr>
          <w:rFonts w:ascii="Times New Roman" w:hAnsi="Times New Roman"/>
          <w:color w:val="000000" w:themeColor="text1"/>
          <w:sz w:val="28"/>
          <w:szCs w:val="28"/>
          <w:lang w:val="uk-UA"/>
        </w:rPr>
        <w:t xml:space="preserve">). </w:t>
      </w:r>
      <w:r w:rsidRPr="00E82FC4">
        <w:rPr>
          <w:rFonts w:ascii="Times New Roman" w:hAnsi="Times New Roman"/>
          <w:i/>
          <w:color w:val="000000" w:themeColor="text1"/>
          <w:sz w:val="28"/>
          <w:szCs w:val="28"/>
          <w:lang w:val="uk-UA"/>
        </w:rPr>
        <w:t>Записки з ономастики</w:t>
      </w:r>
      <w:r w:rsidRPr="00D0083D">
        <w:rPr>
          <w:rFonts w:ascii="Times New Roman" w:hAnsi="Times New Roman"/>
          <w:color w:val="000000" w:themeColor="text1"/>
          <w:sz w:val="28"/>
          <w:szCs w:val="28"/>
          <w:lang w:val="uk-UA"/>
        </w:rPr>
        <w:t>. 2005.</w:t>
      </w:r>
      <w:r>
        <w:rPr>
          <w:rFonts w:ascii="Times New Roman" w:hAnsi="Times New Roman"/>
          <w:color w:val="000000" w:themeColor="text1"/>
          <w:sz w:val="28"/>
          <w:szCs w:val="28"/>
          <w:lang w:val="uk-UA"/>
        </w:rPr>
        <w:t xml:space="preserve"> № 8. С. 83–</w:t>
      </w:r>
      <w:r w:rsidRPr="00D0083D">
        <w:rPr>
          <w:rFonts w:ascii="Times New Roman" w:hAnsi="Times New Roman"/>
          <w:color w:val="000000" w:themeColor="text1"/>
          <w:sz w:val="28"/>
          <w:szCs w:val="28"/>
          <w:lang w:val="uk-UA"/>
        </w:rPr>
        <w:t>93.</w:t>
      </w:r>
    </w:p>
    <w:p w:rsidR="003A4649" w:rsidRPr="00103FE4"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C15F0E">
        <w:rPr>
          <w:rFonts w:ascii="Times New Roman" w:hAnsi="Times New Roman" w:cs="Times New Roman"/>
          <w:i/>
          <w:sz w:val="28"/>
          <w:szCs w:val="28"/>
          <w:lang w:val="uk-UA"/>
        </w:rPr>
        <w:t>Ономастичні науки</w:t>
      </w:r>
      <w:r w:rsidRPr="004853A0">
        <w:rPr>
          <w:rFonts w:ascii="Times New Roman" w:hAnsi="Times New Roman" w:cs="Times New Roman"/>
          <w:sz w:val="28"/>
          <w:szCs w:val="28"/>
        </w:rPr>
        <w:t>.</w:t>
      </w:r>
      <w:r w:rsidRPr="00C15F0E">
        <w:rPr>
          <w:rFonts w:ascii="Times New Roman" w:hAnsi="Times New Roman" w:cs="Times New Roman"/>
          <w:sz w:val="28"/>
          <w:szCs w:val="28"/>
          <w:lang w:val="uk-UA"/>
        </w:rPr>
        <w:t>Донецьк</w:t>
      </w:r>
      <w:r w:rsidR="00032C8C">
        <w:rPr>
          <w:rFonts w:ascii="Times New Roman" w:hAnsi="Times New Roman" w:cs="Times New Roman"/>
          <w:sz w:val="28"/>
          <w:szCs w:val="28"/>
          <w:lang w:val="uk-UA"/>
        </w:rPr>
        <w:t> </w:t>
      </w:r>
      <w:r>
        <w:rPr>
          <w:rFonts w:ascii="Times New Roman" w:hAnsi="Times New Roman" w:cs="Times New Roman"/>
          <w:sz w:val="28"/>
          <w:szCs w:val="28"/>
          <w:lang w:val="uk-UA"/>
        </w:rPr>
        <w:t xml:space="preserve">: Вид-во </w:t>
      </w:r>
      <w:r w:rsidRPr="00A0663C">
        <w:rPr>
          <w:rFonts w:ascii="Times New Roman" w:hAnsi="Times New Roman" w:cs="Times New Roman"/>
          <w:sz w:val="28"/>
          <w:szCs w:val="28"/>
          <w:lang w:val="uk-UA"/>
        </w:rPr>
        <w:t xml:space="preserve">ГОО ВПО </w:t>
      </w:r>
      <w:r w:rsidR="00931DFD">
        <w:rPr>
          <w:rFonts w:ascii="Times New Roman" w:hAnsi="Times New Roman" w:cs="Times New Roman"/>
          <w:sz w:val="28"/>
          <w:szCs w:val="28"/>
          <w:lang w:val="uk-UA"/>
        </w:rPr>
        <w:t>“</w:t>
      </w:r>
      <w:r w:rsidRPr="00A0663C">
        <w:rPr>
          <w:rFonts w:ascii="Times New Roman" w:hAnsi="Times New Roman" w:cs="Times New Roman"/>
          <w:sz w:val="28"/>
          <w:szCs w:val="28"/>
          <w:lang w:val="uk-UA"/>
        </w:rPr>
        <w:t>Донецкий национальний</w:t>
      </w:r>
      <w:r>
        <w:rPr>
          <w:rFonts w:ascii="Times New Roman" w:hAnsi="Times New Roman" w:cs="Times New Roman"/>
          <w:sz w:val="28"/>
          <w:szCs w:val="28"/>
          <w:lang w:val="uk-UA"/>
        </w:rPr>
        <w:t xml:space="preserve"> медицинский университет им. М. </w:t>
      </w:r>
      <w:r w:rsidRPr="00A0663C">
        <w:rPr>
          <w:rFonts w:ascii="Times New Roman" w:hAnsi="Times New Roman" w:cs="Times New Roman"/>
          <w:sz w:val="28"/>
          <w:szCs w:val="28"/>
          <w:lang w:val="uk-UA"/>
        </w:rPr>
        <w:t>Горького</w:t>
      </w:r>
      <w:r w:rsidR="00914DB8">
        <w:rPr>
          <w:rFonts w:ascii="Times New Roman" w:hAnsi="Times New Roman" w:cs="Times New Roman"/>
          <w:sz w:val="28"/>
          <w:szCs w:val="28"/>
          <w:lang w:val="uk-UA"/>
        </w:rPr>
        <w:t>”</w:t>
      </w:r>
      <w:r w:rsidR="00032C8C">
        <w:rPr>
          <w:rFonts w:ascii="Times New Roman" w:hAnsi="Times New Roman" w:cs="Times New Roman"/>
          <w:sz w:val="28"/>
          <w:szCs w:val="28"/>
          <w:lang w:val="uk-UA"/>
        </w:rPr>
        <w:t>. 2018. Вип. </w:t>
      </w:r>
      <w:r w:rsidRPr="00C15F0E">
        <w:rPr>
          <w:rFonts w:ascii="Times New Roman" w:hAnsi="Times New Roman" w:cs="Times New Roman"/>
          <w:sz w:val="28"/>
          <w:szCs w:val="28"/>
          <w:lang w:val="uk-UA"/>
        </w:rPr>
        <w:t>6. 135 с. URL</w:t>
      </w:r>
      <w:r w:rsidR="00514EAF">
        <w:rPr>
          <w:rFonts w:ascii="Times New Roman" w:hAnsi="Times New Roman" w:cs="Times New Roman"/>
          <w:sz w:val="28"/>
          <w:szCs w:val="28"/>
          <w:lang w:val="uk-UA"/>
        </w:rPr>
        <w:t xml:space="preserve"> : </w:t>
      </w:r>
      <w:hyperlink r:id="rId11" w:history="1">
        <w:r w:rsidRPr="0012493E">
          <w:rPr>
            <w:rStyle w:val="a3"/>
            <w:rFonts w:ascii="Times New Roman" w:hAnsi="Times New Roman" w:cs="Times New Roman"/>
            <w:spacing w:val="-4"/>
            <w:sz w:val="28"/>
            <w:szCs w:val="28"/>
            <w:lang w:val="uk-UA"/>
          </w:rPr>
          <w:t>http://azbuka.in.ua/tag/%CE%BB%CE%BF%CE%B3%CE%BF%CF%82-%CF%8C%CE%BD%CE%BF%CE%BC%CE%B1%CF%83%CF%84%CE%B9%CE%BA%CE%AE/</w:t>
        </w:r>
      </w:hyperlink>
    </w:p>
    <w:p w:rsidR="00103FE4" w:rsidRDefault="00103FE4"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Осадча </w:t>
      </w:r>
      <w:r w:rsidRPr="00FF6215">
        <w:rPr>
          <w:rFonts w:ascii="Times New Roman" w:hAnsi="Times New Roman" w:cs="Times New Roman"/>
          <w:color w:val="000000" w:themeColor="text1"/>
          <w:sz w:val="28"/>
          <w:szCs w:val="28"/>
          <w:lang w:val="uk-UA"/>
        </w:rPr>
        <w:t>І. Ім’я літературного героя як характеротворчий засіб (За творами Павла З</w:t>
      </w:r>
      <w:r>
        <w:rPr>
          <w:rFonts w:ascii="Times New Roman" w:hAnsi="Times New Roman" w:cs="Times New Roman"/>
          <w:color w:val="000000" w:themeColor="text1"/>
          <w:sz w:val="28"/>
          <w:szCs w:val="28"/>
          <w:lang w:val="uk-UA"/>
        </w:rPr>
        <w:t xml:space="preserve">агребельного про Київську Русь). </w:t>
      </w:r>
      <w:r w:rsidRPr="00514EAF">
        <w:rPr>
          <w:rFonts w:ascii="Times New Roman" w:hAnsi="Times New Roman" w:cs="Times New Roman"/>
          <w:i/>
          <w:color w:val="000000" w:themeColor="text1"/>
          <w:sz w:val="28"/>
          <w:szCs w:val="28"/>
          <w:lang w:val="uk-UA"/>
        </w:rPr>
        <w:t>Дивослово</w:t>
      </w:r>
      <w:r>
        <w:rPr>
          <w:rFonts w:ascii="Times New Roman" w:hAnsi="Times New Roman" w:cs="Times New Roman"/>
          <w:color w:val="000000" w:themeColor="text1"/>
          <w:sz w:val="28"/>
          <w:szCs w:val="28"/>
          <w:lang w:val="uk-UA"/>
        </w:rPr>
        <w:t>. 2000. № 7. С. 5–7.</w:t>
      </w:r>
    </w:p>
    <w:p w:rsidR="003A4649"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rPr>
        <w:t>Саврей</w:t>
      </w:r>
      <w:r>
        <w:rPr>
          <w:rFonts w:ascii="Times New Roman" w:hAnsi="Times New Roman"/>
          <w:color w:val="000000" w:themeColor="text1"/>
          <w:sz w:val="28"/>
          <w:szCs w:val="28"/>
          <w:lang w:val="uk-UA"/>
        </w:rPr>
        <w:t> </w:t>
      </w:r>
      <w:r w:rsidRPr="00D0083D">
        <w:rPr>
          <w:rFonts w:ascii="Times New Roman" w:hAnsi="Times New Roman"/>
          <w:color w:val="000000" w:themeColor="text1"/>
          <w:sz w:val="28"/>
          <w:szCs w:val="28"/>
        </w:rPr>
        <w:t>О.</w:t>
      </w:r>
      <w:r w:rsidR="00032C8C">
        <w:rPr>
          <w:rFonts w:ascii="Times New Roman" w:hAnsi="Times New Roman"/>
          <w:color w:val="000000" w:themeColor="text1"/>
          <w:sz w:val="28"/>
          <w:szCs w:val="28"/>
          <w:lang w:val="uk-UA"/>
        </w:rPr>
        <w:t> </w:t>
      </w:r>
      <w:r>
        <w:rPr>
          <w:rFonts w:ascii="Times New Roman" w:hAnsi="Times New Roman"/>
          <w:color w:val="000000" w:themeColor="text1"/>
          <w:sz w:val="28"/>
          <w:szCs w:val="28"/>
          <w:lang w:val="uk-UA"/>
        </w:rPr>
        <w:t>В.</w:t>
      </w:r>
      <w:r w:rsidRPr="00D0083D">
        <w:rPr>
          <w:rFonts w:ascii="Times New Roman" w:hAnsi="Times New Roman"/>
          <w:color w:val="000000" w:themeColor="text1"/>
          <w:sz w:val="28"/>
          <w:szCs w:val="28"/>
          <w:lang w:val="uk-UA"/>
        </w:rPr>
        <w:t>Функціонування топонімів у прозових творах Ольги Кобилянської</w:t>
      </w:r>
      <w:r>
        <w:rPr>
          <w:rFonts w:ascii="Times New Roman" w:hAnsi="Times New Roman"/>
          <w:color w:val="000000" w:themeColor="text1"/>
          <w:sz w:val="28"/>
          <w:szCs w:val="28"/>
          <w:lang w:val="uk-UA"/>
        </w:rPr>
        <w:t>.</w:t>
      </w:r>
      <w:r w:rsidRPr="00E82FC4">
        <w:rPr>
          <w:rFonts w:ascii="Times New Roman" w:hAnsi="Times New Roman"/>
          <w:i/>
          <w:color w:val="000000" w:themeColor="text1"/>
          <w:sz w:val="28"/>
          <w:szCs w:val="28"/>
        </w:rPr>
        <w:t>Записки з ономастики</w:t>
      </w:r>
      <w:r>
        <w:rPr>
          <w:rFonts w:ascii="Times New Roman" w:hAnsi="Times New Roman"/>
          <w:color w:val="000000" w:themeColor="text1"/>
          <w:sz w:val="28"/>
          <w:szCs w:val="28"/>
        </w:rPr>
        <w:t>. 2005. №</w:t>
      </w:r>
      <w:r>
        <w:rPr>
          <w:rFonts w:ascii="Times New Roman" w:hAnsi="Times New Roman"/>
          <w:color w:val="000000" w:themeColor="text1"/>
          <w:sz w:val="28"/>
          <w:szCs w:val="28"/>
          <w:lang w:val="uk-UA"/>
        </w:rPr>
        <w:t> </w:t>
      </w:r>
      <w:r>
        <w:rPr>
          <w:rFonts w:ascii="Times New Roman" w:hAnsi="Times New Roman"/>
          <w:color w:val="000000" w:themeColor="text1"/>
          <w:sz w:val="28"/>
          <w:szCs w:val="28"/>
        </w:rPr>
        <w:t>9. С.</w:t>
      </w:r>
      <w:r>
        <w:rPr>
          <w:rFonts w:ascii="Times New Roman" w:hAnsi="Times New Roman"/>
          <w:color w:val="000000" w:themeColor="text1"/>
          <w:sz w:val="28"/>
          <w:szCs w:val="28"/>
          <w:lang w:val="uk-UA"/>
        </w:rPr>
        <w:t> </w:t>
      </w:r>
      <w:r>
        <w:rPr>
          <w:rFonts w:ascii="Times New Roman" w:hAnsi="Times New Roman"/>
          <w:color w:val="000000" w:themeColor="text1"/>
          <w:sz w:val="28"/>
          <w:szCs w:val="28"/>
        </w:rPr>
        <w:t>104</w:t>
      </w:r>
      <w:r w:rsidR="00032C8C">
        <w:rPr>
          <w:rFonts w:ascii="Times New Roman" w:hAnsi="Times New Roman" w:cs="Times New Roman"/>
          <w:color w:val="000000" w:themeColor="text1"/>
          <w:sz w:val="28"/>
          <w:szCs w:val="28"/>
          <w:lang w:val="uk-UA"/>
        </w:rPr>
        <w:t>–</w:t>
      </w:r>
      <w:r w:rsidRPr="00D0083D">
        <w:rPr>
          <w:rFonts w:ascii="Times New Roman" w:hAnsi="Times New Roman"/>
          <w:color w:val="000000" w:themeColor="text1"/>
          <w:sz w:val="28"/>
          <w:szCs w:val="28"/>
        </w:rPr>
        <w:t>113.</w:t>
      </w:r>
    </w:p>
    <w:p w:rsidR="003A4649"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D0083D">
        <w:rPr>
          <w:rFonts w:ascii="Times New Roman" w:hAnsi="Times New Roman"/>
          <w:color w:val="000000" w:themeColor="text1"/>
          <w:sz w:val="28"/>
          <w:szCs w:val="28"/>
          <w:lang w:val="uk-UA"/>
        </w:rPr>
        <w:t>Словник гідрон</w:t>
      </w:r>
      <w:r>
        <w:rPr>
          <w:rFonts w:ascii="Times New Roman" w:hAnsi="Times New Roman"/>
          <w:color w:val="000000" w:themeColor="text1"/>
          <w:sz w:val="28"/>
          <w:szCs w:val="28"/>
          <w:lang w:val="uk-UA"/>
        </w:rPr>
        <w:t>імів України / Ред. колегія: А.</w:t>
      </w:r>
      <w:r w:rsidR="00032C8C">
        <w:rPr>
          <w:rFonts w:ascii="Times New Roman" w:hAnsi="Times New Roman"/>
          <w:color w:val="000000" w:themeColor="text1"/>
          <w:sz w:val="28"/>
          <w:szCs w:val="28"/>
          <w:lang w:val="uk-UA"/>
        </w:rPr>
        <w:t> </w:t>
      </w:r>
      <w:r>
        <w:rPr>
          <w:rFonts w:ascii="Times New Roman" w:hAnsi="Times New Roman"/>
          <w:color w:val="000000" w:themeColor="text1"/>
          <w:sz w:val="28"/>
          <w:szCs w:val="28"/>
          <w:lang w:val="uk-UA"/>
        </w:rPr>
        <w:t>П. Непокупний, О.</w:t>
      </w:r>
      <w:r w:rsidR="00032C8C">
        <w:rPr>
          <w:rFonts w:ascii="Times New Roman" w:hAnsi="Times New Roman"/>
          <w:color w:val="000000" w:themeColor="text1"/>
          <w:sz w:val="28"/>
          <w:szCs w:val="28"/>
          <w:lang w:val="uk-UA"/>
        </w:rPr>
        <w:t> </w:t>
      </w:r>
      <w:r>
        <w:rPr>
          <w:rFonts w:ascii="Times New Roman" w:hAnsi="Times New Roman"/>
          <w:color w:val="000000" w:themeColor="text1"/>
          <w:sz w:val="28"/>
          <w:szCs w:val="28"/>
          <w:lang w:val="uk-UA"/>
        </w:rPr>
        <w:t>С. Стрижак, К.</w:t>
      </w:r>
      <w:r w:rsidR="00032C8C">
        <w:rPr>
          <w:rFonts w:ascii="Times New Roman" w:hAnsi="Times New Roman"/>
          <w:color w:val="000000" w:themeColor="text1"/>
          <w:sz w:val="28"/>
          <w:szCs w:val="28"/>
          <w:lang w:val="uk-UA"/>
        </w:rPr>
        <w:t> </w:t>
      </w:r>
      <w:r>
        <w:rPr>
          <w:rFonts w:ascii="Times New Roman" w:hAnsi="Times New Roman"/>
          <w:color w:val="000000" w:themeColor="text1"/>
          <w:sz w:val="28"/>
          <w:szCs w:val="28"/>
          <w:lang w:val="uk-UA"/>
        </w:rPr>
        <w:t>К. </w:t>
      </w:r>
      <w:r w:rsidRPr="00D0083D">
        <w:rPr>
          <w:rFonts w:ascii="Times New Roman" w:hAnsi="Times New Roman"/>
          <w:color w:val="000000" w:themeColor="text1"/>
          <w:sz w:val="28"/>
          <w:szCs w:val="28"/>
          <w:lang w:val="uk-UA"/>
        </w:rPr>
        <w:t xml:space="preserve">Цілуйко. </w:t>
      </w:r>
      <w:r>
        <w:rPr>
          <w:rFonts w:ascii="Times New Roman" w:hAnsi="Times New Roman" w:cs="Times New Roman"/>
          <w:color w:val="000000"/>
          <w:sz w:val="28"/>
          <w:szCs w:val="28"/>
          <w:lang w:val="uk-UA"/>
        </w:rPr>
        <w:t>Київ</w:t>
      </w:r>
      <w:r>
        <w:rPr>
          <w:rFonts w:ascii="Times New Roman" w:hAnsi="Times New Roman"/>
          <w:color w:val="000000" w:themeColor="text1"/>
          <w:sz w:val="28"/>
          <w:szCs w:val="28"/>
          <w:lang w:val="uk-UA"/>
        </w:rPr>
        <w:t>:</w:t>
      </w:r>
      <w:r w:rsidRPr="00D0083D">
        <w:rPr>
          <w:rFonts w:ascii="Times New Roman" w:hAnsi="Times New Roman"/>
          <w:color w:val="000000" w:themeColor="text1"/>
          <w:sz w:val="28"/>
          <w:szCs w:val="28"/>
          <w:lang w:val="uk-UA"/>
        </w:rPr>
        <w:t xml:space="preserve"> Наукова думка, 1979. </w:t>
      </w:r>
      <w:r>
        <w:rPr>
          <w:rFonts w:ascii="Times New Roman" w:hAnsi="Times New Roman"/>
          <w:color w:val="000000" w:themeColor="text1"/>
          <w:sz w:val="28"/>
          <w:szCs w:val="28"/>
          <w:lang w:val="uk-UA"/>
        </w:rPr>
        <w:t>780 </w:t>
      </w:r>
      <w:r w:rsidRPr="00D0083D">
        <w:rPr>
          <w:rFonts w:ascii="Times New Roman" w:hAnsi="Times New Roman"/>
          <w:color w:val="000000" w:themeColor="text1"/>
          <w:sz w:val="28"/>
          <w:szCs w:val="28"/>
          <w:lang w:val="uk-UA"/>
        </w:rPr>
        <w:t>с.</w:t>
      </w:r>
    </w:p>
    <w:p w:rsidR="003A4649" w:rsidRPr="000722E9"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D0083D">
        <w:rPr>
          <w:rFonts w:ascii="Times New Roman" w:hAnsi="Times New Roman"/>
          <w:color w:val="000000" w:themeColor="text1"/>
          <w:sz w:val="28"/>
          <w:szCs w:val="28"/>
          <w:lang w:val="uk-UA"/>
        </w:rPr>
        <w:t>Словник у</w:t>
      </w:r>
      <w:r>
        <w:rPr>
          <w:rFonts w:ascii="Times New Roman" w:hAnsi="Times New Roman"/>
          <w:color w:val="000000" w:themeColor="text1"/>
          <w:sz w:val="28"/>
          <w:szCs w:val="28"/>
          <w:lang w:val="uk-UA"/>
        </w:rPr>
        <w:t>країнської мови / відп. ред. В.</w:t>
      </w:r>
      <w:r w:rsidR="00032C8C">
        <w:rPr>
          <w:rFonts w:ascii="Times New Roman" w:hAnsi="Times New Roman"/>
          <w:color w:val="000000" w:themeColor="text1"/>
          <w:sz w:val="28"/>
          <w:szCs w:val="28"/>
          <w:lang w:val="uk-UA"/>
        </w:rPr>
        <w:t> </w:t>
      </w:r>
      <w:r>
        <w:rPr>
          <w:rFonts w:ascii="Times New Roman" w:hAnsi="Times New Roman"/>
          <w:color w:val="000000" w:themeColor="text1"/>
          <w:sz w:val="28"/>
          <w:szCs w:val="28"/>
          <w:lang w:val="uk-UA"/>
        </w:rPr>
        <w:t>В. </w:t>
      </w:r>
      <w:r w:rsidRPr="00D0083D">
        <w:rPr>
          <w:rFonts w:ascii="Times New Roman" w:hAnsi="Times New Roman"/>
          <w:color w:val="000000" w:themeColor="text1"/>
          <w:sz w:val="28"/>
          <w:szCs w:val="28"/>
          <w:lang w:val="uk-UA"/>
        </w:rPr>
        <w:t xml:space="preserve">Жайворонок. </w:t>
      </w:r>
      <w:r>
        <w:rPr>
          <w:rFonts w:ascii="Times New Roman" w:hAnsi="Times New Roman" w:cs="Times New Roman"/>
          <w:color w:val="000000"/>
          <w:sz w:val="28"/>
          <w:szCs w:val="28"/>
          <w:lang w:val="uk-UA"/>
        </w:rPr>
        <w:t>Київ</w:t>
      </w:r>
      <w:r w:rsidR="00032C8C">
        <w:rPr>
          <w:rFonts w:ascii="Times New Roman" w:hAnsi="Times New Roman" w:cs="Times New Roman"/>
          <w:color w:val="000000"/>
          <w:sz w:val="28"/>
          <w:szCs w:val="28"/>
          <w:lang w:val="uk-UA"/>
        </w:rPr>
        <w:t> </w:t>
      </w:r>
      <w:r>
        <w:rPr>
          <w:rFonts w:ascii="Times New Roman" w:hAnsi="Times New Roman"/>
          <w:color w:val="000000" w:themeColor="text1"/>
          <w:sz w:val="28"/>
          <w:szCs w:val="28"/>
          <w:lang w:val="uk-UA"/>
        </w:rPr>
        <w:t>:</w:t>
      </w:r>
      <w:r w:rsidRPr="00D0083D">
        <w:rPr>
          <w:rFonts w:ascii="Times New Roman" w:hAnsi="Times New Roman"/>
          <w:color w:val="000000" w:themeColor="text1"/>
          <w:sz w:val="28"/>
          <w:szCs w:val="28"/>
          <w:lang w:val="uk-UA"/>
        </w:rPr>
        <w:t xml:space="preserve"> Просвіта, 2012. </w:t>
      </w:r>
      <w:r>
        <w:rPr>
          <w:rFonts w:ascii="Times New Roman" w:hAnsi="Times New Roman"/>
          <w:color w:val="000000" w:themeColor="text1"/>
          <w:sz w:val="28"/>
          <w:szCs w:val="28"/>
          <w:lang w:val="uk-UA"/>
        </w:rPr>
        <w:t>1316 </w:t>
      </w:r>
      <w:r w:rsidRPr="00D0083D">
        <w:rPr>
          <w:rFonts w:ascii="Times New Roman" w:hAnsi="Times New Roman"/>
          <w:color w:val="000000" w:themeColor="text1"/>
          <w:sz w:val="28"/>
          <w:szCs w:val="28"/>
          <w:lang w:val="uk-UA"/>
        </w:rPr>
        <w:t>с.</w:t>
      </w:r>
    </w:p>
    <w:p w:rsidR="003A4649" w:rsidRPr="006F28E4"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4C0659">
        <w:rPr>
          <w:rFonts w:ascii="Times New Roman" w:hAnsi="Times New Roman" w:cs="Times New Roman"/>
          <w:sz w:val="28"/>
          <w:szCs w:val="28"/>
          <w:lang w:val="uk-UA"/>
        </w:rPr>
        <w:t>Словник прізвищ: практичний словозмінно-орфографічний (на матеріа</w:t>
      </w:r>
      <w:r>
        <w:rPr>
          <w:rFonts w:ascii="Times New Roman" w:hAnsi="Times New Roman" w:cs="Times New Roman"/>
          <w:sz w:val="28"/>
          <w:szCs w:val="28"/>
          <w:lang w:val="uk-UA"/>
        </w:rPr>
        <w:t>лі Чернівеччини) / гол. ред. К.</w:t>
      </w:r>
      <w:r w:rsidR="00032C8C">
        <w:rPr>
          <w:rFonts w:ascii="Times New Roman" w:hAnsi="Times New Roman" w:cs="Times New Roman"/>
          <w:sz w:val="28"/>
          <w:szCs w:val="28"/>
          <w:lang w:val="uk-UA"/>
        </w:rPr>
        <w:t> </w:t>
      </w:r>
      <w:r>
        <w:rPr>
          <w:rFonts w:ascii="Times New Roman" w:hAnsi="Times New Roman" w:cs="Times New Roman"/>
          <w:sz w:val="28"/>
          <w:szCs w:val="28"/>
          <w:lang w:val="uk-UA"/>
        </w:rPr>
        <w:t>М. </w:t>
      </w:r>
      <w:r w:rsidRPr="004C0659">
        <w:rPr>
          <w:rFonts w:ascii="Times New Roman" w:hAnsi="Times New Roman" w:cs="Times New Roman"/>
          <w:sz w:val="28"/>
          <w:szCs w:val="28"/>
          <w:lang w:val="uk-UA"/>
        </w:rPr>
        <w:t xml:space="preserve">Лук’янюк. </w:t>
      </w:r>
      <w:r>
        <w:rPr>
          <w:rFonts w:ascii="Times New Roman" w:hAnsi="Times New Roman" w:cs="Times New Roman"/>
          <w:sz w:val="28"/>
          <w:szCs w:val="28"/>
          <w:lang w:val="uk-UA"/>
        </w:rPr>
        <w:t>Чернівці</w:t>
      </w:r>
      <w:r w:rsidRPr="004C0659">
        <w:rPr>
          <w:rFonts w:ascii="Times New Roman" w:hAnsi="Times New Roman" w:cs="Times New Roman"/>
          <w:sz w:val="28"/>
          <w:szCs w:val="28"/>
          <w:lang w:val="uk-UA"/>
        </w:rPr>
        <w:t>: Букрек, 2002.</w:t>
      </w:r>
      <w:r>
        <w:rPr>
          <w:rFonts w:ascii="Times New Roman" w:hAnsi="Times New Roman" w:cs="Times New Roman"/>
          <w:sz w:val="28"/>
          <w:szCs w:val="28"/>
          <w:lang w:val="uk-UA"/>
        </w:rPr>
        <w:t xml:space="preserve"> 424 </w:t>
      </w:r>
      <w:r w:rsidRPr="004C0659">
        <w:rPr>
          <w:rFonts w:ascii="Times New Roman" w:hAnsi="Times New Roman" w:cs="Times New Roman"/>
          <w:sz w:val="28"/>
          <w:szCs w:val="28"/>
          <w:lang w:val="uk-UA"/>
        </w:rPr>
        <w:t>с.</w:t>
      </w:r>
    </w:p>
    <w:p w:rsidR="006F28E4" w:rsidRPr="006F28E4" w:rsidRDefault="006F28E4" w:rsidP="006F28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Стасик М. </w:t>
      </w:r>
      <w:r w:rsidRPr="006F28E4">
        <w:rPr>
          <w:rFonts w:ascii="Times New Roman" w:hAnsi="Times New Roman"/>
          <w:color w:val="000000" w:themeColor="text1"/>
          <w:sz w:val="28"/>
          <w:szCs w:val="28"/>
          <w:lang w:val="uk-UA"/>
        </w:rPr>
        <w:t xml:space="preserve">В. Роль фольклорно-етнографічних елементів у типізації образу і психологічної характеристики героя в романі Тимура та Олени Литовченків </w:t>
      </w:r>
      <w:r>
        <w:rPr>
          <w:rFonts w:ascii="Times New Roman" w:hAnsi="Times New Roman" w:cs="Times New Roman"/>
          <w:sz w:val="28"/>
          <w:szCs w:val="28"/>
          <w:lang w:val="uk-UA"/>
        </w:rPr>
        <w:t>“</w:t>
      </w:r>
      <w:r w:rsidRPr="006F28E4">
        <w:rPr>
          <w:rFonts w:ascii="Times New Roman" w:hAnsi="Times New Roman"/>
          <w:color w:val="000000" w:themeColor="text1"/>
          <w:sz w:val="28"/>
          <w:szCs w:val="28"/>
          <w:lang w:val="uk-UA"/>
        </w:rPr>
        <w:t>Кинджал проти шаблі</w:t>
      </w:r>
      <w:r>
        <w:rPr>
          <w:rFonts w:ascii="Times New Roman" w:hAnsi="Times New Roman" w:cs="Times New Roman"/>
          <w:sz w:val="28"/>
          <w:szCs w:val="28"/>
          <w:lang w:val="uk-UA"/>
        </w:rPr>
        <w:t>”.</w:t>
      </w:r>
      <w:r w:rsidR="00425F71">
        <w:rPr>
          <w:rFonts w:ascii="Times New Roman" w:hAnsi="Times New Roman" w:cs="Times New Roman"/>
          <w:sz w:val="28"/>
          <w:szCs w:val="28"/>
          <w:lang w:val="uk-UA"/>
        </w:rPr>
        <w:t xml:space="preserve"> </w:t>
      </w:r>
      <w:r w:rsidRPr="006F28E4">
        <w:rPr>
          <w:rFonts w:ascii="Times New Roman" w:hAnsi="Times New Roman"/>
          <w:i/>
          <w:color w:val="000000" w:themeColor="text1"/>
          <w:sz w:val="28"/>
          <w:szCs w:val="28"/>
          <w:lang w:val="uk-UA"/>
        </w:rPr>
        <w:t>Вісник Запорізького національного університету</w:t>
      </w:r>
      <w:r>
        <w:rPr>
          <w:rFonts w:ascii="Times New Roman" w:hAnsi="Times New Roman"/>
          <w:color w:val="000000" w:themeColor="text1"/>
          <w:sz w:val="28"/>
          <w:szCs w:val="28"/>
          <w:lang w:val="uk-UA"/>
        </w:rPr>
        <w:t>. Філологічні науки. 2017. № 1. С. </w:t>
      </w:r>
      <w:r w:rsidRPr="006F28E4">
        <w:rPr>
          <w:rFonts w:ascii="Times New Roman" w:hAnsi="Times New Roman"/>
          <w:color w:val="000000" w:themeColor="text1"/>
          <w:sz w:val="28"/>
          <w:szCs w:val="28"/>
          <w:lang w:val="uk-UA"/>
        </w:rPr>
        <w:t>46</w:t>
      </w:r>
      <w:r>
        <w:rPr>
          <w:rFonts w:ascii="Times New Roman" w:hAnsi="Times New Roman" w:cs="Times New Roman"/>
          <w:color w:val="000000" w:themeColor="text1"/>
          <w:sz w:val="28"/>
          <w:szCs w:val="28"/>
          <w:lang w:val="uk-UA"/>
        </w:rPr>
        <w:t>–</w:t>
      </w:r>
      <w:r w:rsidRPr="006F28E4">
        <w:rPr>
          <w:rFonts w:ascii="Times New Roman" w:hAnsi="Times New Roman"/>
          <w:color w:val="000000" w:themeColor="text1"/>
          <w:sz w:val="28"/>
          <w:szCs w:val="28"/>
          <w:lang w:val="uk-UA"/>
        </w:rPr>
        <w:t>51.</w:t>
      </w:r>
    </w:p>
    <w:p w:rsidR="00103FE4" w:rsidRPr="00103FE4" w:rsidRDefault="00103FE4"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color w:val="000000" w:themeColor="text1"/>
          <w:sz w:val="28"/>
          <w:szCs w:val="28"/>
        </w:rPr>
        <w:t>Суперанская</w:t>
      </w:r>
      <w:r>
        <w:rPr>
          <w:rFonts w:ascii="Times New Roman" w:hAnsi="Times New Roman" w:cs="Times New Roman"/>
          <w:color w:val="000000" w:themeColor="text1"/>
          <w:sz w:val="28"/>
          <w:szCs w:val="28"/>
          <w:lang w:val="uk-UA"/>
        </w:rPr>
        <w:t> </w:t>
      </w:r>
      <w:r w:rsidRPr="00FD080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lang w:val="uk-UA"/>
        </w:rPr>
        <w:t> </w:t>
      </w:r>
      <w:r w:rsidRPr="00FD080D">
        <w:rPr>
          <w:rFonts w:ascii="Times New Roman" w:hAnsi="Times New Roman" w:cs="Times New Roman"/>
          <w:color w:val="000000" w:themeColor="text1"/>
          <w:sz w:val="28"/>
          <w:szCs w:val="28"/>
        </w:rPr>
        <w:t>В. Общая теория имени собственного</w:t>
      </w:r>
      <w:r>
        <w:rPr>
          <w:rFonts w:ascii="Times New Roman" w:hAnsi="Times New Roman" w:cs="Times New Roman"/>
          <w:color w:val="000000" w:themeColor="text1"/>
          <w:sz w:val="28"/>
          <w:szCs w:val="28"/>
        </w:rPr>
        <w:t>. М</w:t>
      </w:r>
      <w:r>
        <w:rPr>
          <w:rFonts w:ascii="Times New Roman" w:hAnsi="Times New Roman" w:cs="Times New Roman"/>
          <w:color w:val="000000" w:themeColor="text1"/>
          <w:sz w:val="28"/>
          <w:szCs w:val="28"/>
          <w:lang w:val="uk-UA"/>
        </w:rPr>
        <w:t>осква </w:t>
      </w:r>
      <w:r>
        <w:rPr>
          <w:rFonts w:ascii="Times New Roman" w:hAnsi="Times New Roman" w:cs="Times New Roman"/>
          <w:color w:val="000000" w:themeColor="text1"/>
          <w:sz w:val="28"/>
          <w:szCs w:val="28"/>
        </w:rPr>
        <w:t xml:space="preserve">: Наука, 1973. </w:t>
      </w:r>
      <w:r w:rsidRPr="00FD080D">
        <w:rPr>
          <w:rFonts w:ascii="Times New Roman" w:hAnsi="Times New Roman" w:cs="Times New Roman"/>
          <w:color w:val="000000" w:themeColor="text1"/>
          <w:sz w:val="28"/>
          <w:szCs w:val="28"/>
        </w:rPr>
        <w:t>183</w:t>
      </w:r>
      <w:r>
        <w:rPr>
          <w:rFonts w:ascii="Times New Roman" w:hAnsi="Times New Roman" w:cs="Times New Roman"/>
          <w:color w:val="000000" w:themeColor="text1"/>
          <w:sz w:val="28"/>
          <w:szCs w:val="28"/>
          <w:lang w:val="uk-UA"/>
        </w:rPr>
        <w:t> </w:t>
      </w:r>
      <w:r w:rsidRPr="00FD080D">
        <w:rPr>
          <w:rFonts w:ascii="Times New Roman" w:hAnsi="Times New Roman" w:cs="Times New Roman"/>
          <w:color w:val="000000" w:themeColor="text1"/>
          <w:sz w:val="28"/>
          <w:szCs w:val="28"/>
        </w:rPr>
        <w:t>с.</w:t>
      </w:r>
    </w:p>
    <w:p w:rsidR="00103FE4" w:rsidRPr="00D0083D" w:rsidRDefault="00103FE4"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color w:val="000000" w:themeColor="text1"/>
          <w:sz w:val="28"/>
          <w:szCs w:val="28"/>
          <w:lang w:val="uk-UA"/>
        </w:rPr>
        <w:t>Сухомлин І. </w:t>
      </w:r>
      <w:r w:rsidRPr="00FF6215">
        <w:rPr>
          <w:rFonts w:ascii="Times New Roman" w:hAnsi="Times New Roman" w:cs="Times New Roman"/>
          <w:color w:val="000000" w:themeColor="text1"/>
          <w:sz w:val="28"/>
          <w:szCs w:val="28"/>
          <w:lang w:val="uk-UA"/>
        </w:rPr>
        <w:t>Д. Українські прізвись</w:t>
      </w:r>
      <w:r>
        <w:rPr>
          <w:rFonts w:ascii="Times New Roman" w:hAnsi="Times New Roman" w:cs="Times New Roman"/>
          <w:color w:val="000000" w:themeColor="text1"/>
          <w:sz w:val="28"/>
          <w:szCs w:val="28"/>
          <w:lang w:val="uk-UA"/>
        </w:rPr>
        <w:t xml:space="preserve">ка людей як власні родові назви. </w:t>
      </w:r>
      <w:r w:rsidRPr="00514EAF">
        <w:rPr>
          <w:rFonts w:ascii="Times New Roman" w:hAnsi="Times New Roman" w:cs="Times New Roman"/>
          <w:i/>
          <w:color w:val="000000" w:themeColor="text1"/>
          <w:sz w:val="28"/>
          <w:szCs w:val="28"/>
          <w:lang w:val="uk-UA"/>
        </w:rPr>
        <w:t>Говори і ономастика Наддніпрянщини</w:t>
      </w:r>
      <w:r w:rsidRPr="00FF621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Дніпропетровськ, 1970. С. </w:t>
      </w:r>
      <w:r w:rsidRPr="00FF6215">
        <w:rPr>
          <w:rFonts w:ascii="Times New Roman" w:hAnsi="Times New Roman" w:cs="Times New Roman"/>
          <w:color w:val="000000" w:themeColor="text1"/>
          <w:sz w:val="28"/>
          <w:szCs w:val="28"/>
          <w:lang w:val="uk-UA"/>
        </w:rPr>
        <w:t>30–58.</w:t>
      </w:r>
    </w:p>
    <w:p w:rsidR="003A4649" w:rsidRPr="00D37985"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sz w:val="28"/>
          <w:szCs w:val="28"/>
          <w:lang w:val="uk-UA"/>
        </w:rPr>
        <w:t>Тупчієнко </w:t>
      </w:r>
      <w:r w:rsidRPr="00D0083D">
        <w:rPr>
          <w:rFonts w:ascii="Times New Roman" w:hAnsi="Times New Roman" w:cs="Times New Roman"/>
          <w:sz w:val="28"/>
          <w:szCs w:val="28"/>
          <w:lang w:val="uk-UA"/>
        </w:rPr>
        <w:t>М.</w:t>
      </w:r>
      <w:r w:rsidR="00032C8C">
        <w:rPr>
          <w:rFonts w:ascii="Times New Roman" w:hAnsi="Times New Roman" w:cs="Times New Roman"/>
          <w:sz w:val="28"/>
          <w:szCs w:val="28"/>
          <w:lang w:val="uk-UA"/>
        </w:rPr>
        <w:t> </w:t>
      </w:r>
      <w:r w:rsidRPr="00D0083D">
        <w:rPr>
          <w:rFonts w:ascii="Times New Roman" w:hAnsi="Times New Roman" w:cs="Times New Roman"/>
          <w:sz w:val="28"/>
          <w:szCs w:val="28"/>
          <w:lang w:val="uk-UA"/>
        </w:rPr>
        <w:t>П.</w:t>
      </w:r>
      <w:r>
        <w:rPr>
          <w:rFonts w:ascii="Times New Roman" w:hAnsi="Times New Roman" w:cs="Times New Roman"/>
          <w:sz w:val="28"/>
          <w:szCs w:val="28"/>
          <w:lang w:val="uk-UA"/>
        </w:rPr>
        <w:t>, Шляховий К.</w:t>
      </w:r>
      <w:r w:rsidR="00032C8C">
        <w:rPr>
          <w:rFonts w:ascii="Times New Roman" w:hAnsi="Times New Roman" w:cs="Times New Roman"/>
          <w:sz w:val="28"/>
          <w:szCs w:val="28"/>
          <w:lang w:val="uk-UA"/>
        </w:rPr>
        <w:t> </w:t>
      </w:r>
      <w:r>
        <w:rPr>
          <w:rFonts w:ascii="Times New Roman" w:hAnsi="Times New Roman" w:cs="Times New Roman"/>
          <w:sz w:val="28"/>
          <w:szCs w:val="28"/>
          <w:lang w:val="uk-UA"/>
        </w:rPr>
        <w:t xml:space="preserve">В. </w:t>
      </w:r>
      <w:r w:rsidRPr="00D0083D">
        <w:rPr>
          <w:rFonts w:ascii="Times New Roman" w:hAnsi="Times New Roman" w:cs="Times New Roman"/>
          <w:sz w:val="28"/>
          <w:szCs w:val="28"/>
          <w:lang w:val="uk-UA"/>
        </w:rPr>
        <w:t>Вибір критеріїв оцінки історичної значимості міської топоніміки</w:t>
      </w:r>
      <w:r>
        <w:rPr>
          <w:rFonts w:ascii="Times New Roman" w:hAnsi="Times New Roman" w:cs="Times New Roman"/>
          <w:sz w:val="28"/>
          <w:szCs w:val="28"/>
          <w:lang w:val="uk-UA"/>
        </w:rPr>
        <w:t xml:space="preserve">. </w:t>
      </w:r>
      <w:r w:rsidRPr="00E82FC4">
        <w:rPr>
          <w:rFonts w:ascii="Times New Roman" w:hAnsi="Times New Roman" w:cs="Times New Roman"/>
          <w:i/>
          <w:sz w:val="28"/>
          <w:szCs w:val="28"/>
          <w:lang w:val="uk-UA"/>
        </w:rPr>
        <w:t>Історія України</w:t>
      </w:r>
      <w:r w:rsidRPr="00D0083D">
        <w:rPr>
          <w:rFonts w:ascii="Times New Roman" w:hAnsi="Times New Roman" w:cs="Times New Roman"/>
          <w:sz w:val="28"/>
          <w:szCs w:val="28"/>
          <w:lang w:val="uk-UA"/>
        </w:rPr>
        <w:t xml:space="preserve">. Маловідомі імена, події, факти. </w:t>
      </w:r>
      <w:r>
        <w:rPr>
          <w:rFonts w:ascii="Times New Roman" w:hAnsi="Times New Roman" w:cs="Times New Roman"/>
          <w:color w:val="000000"/>
          <w:sz w:val="28"/>
          <w:szCs w:val="28"/>
          <w:lang w:val="uk-UA"/>
        </w:rPr>
        <w:t>Київ</w:t>
      </w:r>
      <w:r w:rsidR="00032C8C">
        <w:rPr>
          <w:rFonts w:ascii="Times New Roman" w:hAnsi="Times New Roman" w:cs="Times New Roman"/>
          <w:color w:val="000000"/>
          <w:sz w:val="28"/>
          <w:szCs w:val="28"/>
          <w:lang w:val="uk-UA"/>
        </w:rPr>
        <w:t> </w:t>
      </w:r>
      <w:r>
        <w:rPr>
          <w:rFonts w:ascii="Times New Roman" w:hAnsi="Times New Roman" w:cs="Times New Roman"/>
          <w:sz w:val="28"/>
          <w:szCs w:val="28"/>
          <w:lang w:val="uk-UA"/>
        </w:rPr>
        <w:t>: Рідний край, 1999. С. </w:t>
      </w:r>
      <w:r w:rsidRPr="00D0083D">
        <w:rPr>
          <w:rFonts w:ascii="Times New Roman" w:hAnsi="Times New Roman" w:cs="Times New Roman"/>
          <w:sz w:val="28"/>
          <w:szCs w:val="28"/>
          <w:lang w:val="uk-UA"/>
        </w:rPr>
        <w:t>255</w:t>
      </w:r>
      <w:r w:rsidR="00032C8C">
        <w:rPr>
          <w:rFonts w:ascii="Times New Roman" w:hAnsi="Times New Roman" w:cs="Times New Roman"/>
          <w:color w:val="000000" w:themeColor="text1"/>
          <w:sz w:val="28"/>
          <w:szCs w:val="28"/>
          <w:lang w:val="uk-UA"/>
        </w:rPr>
        <w:t>–</w:t>
      </w:r>
      <w:r w:rsidRPr="00D0083D">
        <w:rPr>
          <w:rFonts w:ascii="Times New Roman" w:hAnsi="Times New Roman" w:cs="Times New Roman"/>
          <w:sz w:val="28"/>
          <w:szCs w:val="28"/>
          <w:lang w:val="uk-UA"/>
        </w:rPr>
        <w:t>261.</w:t>
      </w:r>
    </w:p>
    <w:p w:rsidR="003A4649" w:rsidRPr="004C0659"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3E2D9F">
        <w:rPr>
          <w:rFonts w:ascii="Times New Roman" w:hAnsi="Times New Roman"/>
          <w:color w:val="000000"/>
          <w:sz w:val="28"/>
          <w:szCs w:val="28"/>
          <w:lang w:val="uk-UA"/>
        </w:rPr>
        <w:t>Укр</w:t>
      </w:r>
      <w:r>
        <w:rPr>
          <w:rFonts w:ascii="Times New Roman" w:hAnsi="Times New Roman"/>
          <w:color w:val="000000"/>
          <w:sz w:val="28"/>
          <w:szCs w:val="28"/>
          <w:lang w:val="uk-UA"/>
        </w:rPr>
        <w:t>аїнська мова</w:t>
      </w:r>
      <w:r w:rsidRPr="00E82FC4">
        <w:rPr>
          <w:rFonts w:ascii="Times New Roman" w:hAnsi="Times New Roman"/>
          <w:color w:val="000000"/>
          <w:sz w:val="28"/>
          <w:szCs w:val="28"/>
          <w:lang w:val="uk-UA"/>
        </w:rPr>
        <w:t>:</w:t>
      </w:r>
      <w:r w:rsidRPr="003E2D9F">
        <w:rPr>
          <w:rFonts w:ascii="Times New Roman" w:hAnsi="Times New Roman"/>
          <w:color w:val="000000"/>
          <w:sz w:val="28"/>
          <w:szCs w:val="28"/>
          <w:lang w:val="uk-UA"/>
        </w:rPr>
        <w:t xml:space="preserve"> енциклопедія / </w:t>
      </w:r>
      <w:r>
        <w:rPr>
          <w:rFonts w:ascii="Times New Roman" w:hAnsi="Times New Roman"/>
          <w:color w:val="000000"/>
          <w:sz w:val="28"/>
          <w:szCs w:val="28"/>
          <w:lang w:val="uk-UA"/>
        </w:rPr>
        <w:t>НАН України, Ін-т мовознав. ім. О.</w:t>
      </w:r>
      <w:r w:rsidR="00032C8C">
        <w:rPr>
          <w:rFonts w:ascii="Times New Roman" w:hAnsi="Times New Roman"/>
          <w:color w:val="000000"/>
          <w:sz w:val="28"/>
          <w:szCs w:val="28"/>
          <w:lang w:val="uk-UA"/>
        </w:rPr>
        <w:t> </w:t>
      </w:r>
      <w:r>
        <w:rPr>
          <w:rFonts w:ascii="Times New Roman" w:hAnsi="Times New Roman"/>
          <w:color w:val="000000"/>
          <w:sz w:val="28"/>
          <w:szCs w:val="28"/>
          <w:lang w:val="uk-UA"/>
        </w:rPr>
        <w:t>О. </w:t>
      </w:r>
      <w:r w:rsidRPr="003E2D9F">
        <w:rPr>
          <w:rFonts w:ascii="Times New Roman" w:hAnsi="Times New Roman"/>
          <w:color w:val="000000"/>
          <w:sz w:val="28"/>
          <w:szCs w:val="28"/>
          <w:lang w:val="uk-UA"/>
        </w:rPr>
        <w:t>Потебні, Ін-т укр. мови; редкол.</w:t>
      </w:r>
      <w:r w:rsidR="00032C8C">
        <w:rPr>
          <w:rFonts w:ascii="Times New Roman" w:hAnsi="Times New Roman"/>
          <w:color w:val="000000"/>
          <w:sz w:val="28"/>
          <w:szCs w:val="28"/>
          <w:lang w:val="uk-UA"/>
        </w:rPr>
        <w:t> </w:t>
      </w:r>
      <w:r>
        <w:rPr>
          <w:rFonts w:ascii="Times New Roman" w:hAnsi="Times New Roman"/>
          <w:color w:val="000000"/>
          <w:sz w:val="28"/>
          <w:szCs w:val="28"/>
          <w:lang w:val="uk-UA"/>
        </w:rPr>
        <w:t>: В.</w:t>
      </w:r>
      <w:r w:rsidR="00032C8C">
        <w:rPr>
          <w:rFonts w:ascii="Times New Roman" w:hAnsi="Times New Roman"/>
          <w:color w:val="000000"/>
          <w:sz w:val="28"/>
          <w:szCs w:val="28"/>
          <w:lang w:val="uk-UA"/>
        </w:rPr>
        <w:t> </w:t>
      </w:r>
      <w:r>
        <w:rPr>
          <w:rFonts w:ascii="Times New Roman" w:hAnsi="Times New Roman"/>
          <w:color w:val="000000"/>
          <w:sz w:val="28"/>
          <w:szCs w:val="28"/>
          <w:lang w:val="uk-UA"/>
        </w:rPr>
        <w:t>М. </w:t>
      </w:r>
      <w:r w:rsidRPr="003E2D9F">
        <w:rPr>
          <w:rFonts w:ascii="Times New Roman" w:hAnsi="Times New Roman"/>
          <w:color w:val="000000"/>
          <w:sz w:val="28"/>
          <w:szCs w:val="28"/>
          <w:lang w:val="uk-UA"/>
        </w:rPr>
        <w:t xml:space="preserve">Русанівський [та ін.]. </w:t>
      </w:r>
      <w:r>
        <w:rPr>
          <w:rFonts w:ascii="Times New Roman" w:hAnsi="Times New Roman"/>
          <w:color w:val="000000"/>
          <w:sz w:val="28"/>
          <w:szCs w:val="28"/>
          <w:lang w:val="uk-UA"/>
        </w:rPr>
        <w:t xml:space="preserve">Вид. 2-ге, випр. і допов. </w:t>
      </w:r>
      <w:r>
        <w:rPr>
          <w:rFonts w:ascii="Times New Roman" w:hAnsi="Times New Roman" w:cs="Times New Roman"/>
          <w:color w:val="000000"/>
          <w:sz w:val="28"/>
          <w:szCs w:val="28"/>
          <w:lang w:val="uk-UA"/>
        </w:rPr>
        <w:t>Київ</w:t>
      </w:r>
      <w:r w:rsidR="00032C8C">
        <w:rPr>
          <w:rFonts w:ascii="Times New Roman" w:hAnsi="Times New Roman" w:cs="Times New Roman"/>
          <w:color w:val="000000"/>
          <w:sz w:val="28"/>
          <w:szCs w:val="28"/>
          <w:lang w:val="uk-UA"/>
        </w:rPr>
        <w:t> </w:t>
      </w:r>
      <w:r>
        <w:rPr>
          <w:rFonts w:ascii="Times New Roman" w:hAnsi="Times New Roman"/>
          <w:color w:val="000000"/>
          <w:sz w:val="28"/>
          <w:szCs w:val="28"/>
          <w:lang w:val="uk-UA"/>
        </w:rPr>
        <w:t xml:space="preserve">: Вид-во </w:t>
      </w:r>
      <w:r w:rsidR="00931DFD">
        <w:rPr>
          <w:rFonts w:ascii="Times New Roman" w:hAnsi="Times New Roman" w:cs="Times New Roman"/>
          <w:sz w:val="28"/>
          <w:szCs w:val="28"/>
          <w:lang w:val="uk-UA"/>
        </w:rPr>
        <w:t>“</w:t>
      </w:r>
      <w:r>
        <w:rPr>
          <w:rFonts w:ascii="Times New Roman" w:hAnsi="Times New Roman"/>
          <w:color w:val="000000"/>
          <w:sz w:val="28"/>
          <w:szCs w:val="28"/>
          <w:lang w:val="uk-UA"/>
        </w:rPr>
        <w:t>Українська енциклопедія</w:t>
      </w:r>
      <w:r w:rsidR="00914DB8">
        <w:rPr>
          <w:rFonts w:ascii="Times New Roman" w:hAnsi="Times New Roman" w:cs="Times New Roman"/>
          <w:sz w:val="28"/>
          <w:szCs w:val="28"/>
          <w:lang w:val="uk-UA"/>
        </w:rPr>
        <w:t>”</w:t>
      </w:r>
      <w:r>
        <w:rPr>
          <w:rFonts w:ascii="Times New Roman" w:hAnsi="Times New Roman"/>
          <w:color w:val="000000"/>
          <w:sz w:val="28"/>
          <w:szCs w:val="28"/>
          <w:lang w:val="uk-UA"/>
        </w:rPr>
        <w:t xml:space="preserve"> ім. М.</w:t>
      </w:r>
      <w:r w:rsidR="00032C8C">
        <w:rPr>
          <w:rFonts w:ascii="Times New Roman" w:hAnsi="Times New Roman"/>
          <w:color w:val="000000"/>
          <w:sz w:val="28"/>
          <w:szCs w:val="28"/>
          <w:lang w:val="uk-UA"/>
        </w:rPr>
        <w:t> </w:t>
      </w:r>
      <w:r>
        <w:rPr>
          <w:rFonts w:ascii="Times New Roman" w:hAnsi="Times New Roman"/>
          <w:color w:val="000000"/>
          <w:sz w:val="28"/>
          <w:szCs w:val="28"/>
          <w:lang w:val="uk-UA"/>
        </w:rPr>
        <w:t>П. </w:t>
      </w:r>
      <w:r w:rsidRPr="003E2D9F">
        <w:rPr>
          <w:rFonts w:ascii="Times New Roman" w:hAnsi="Times New Roman"/>
          <w:color w:val="000000"/>
          <w:sz w:val="28"/>
          <w:szCs w:val="28"/>
          <w:lang w:val="uk-UA"/>
        </w:rPr>
        <w:t>Бажана, 2004. 820</w:t>
      </w:r>
      <w:r>
        <w:rPr>
          <w:rFonts w:ascii="Times New Roman" w:hAnsi="Times New Roman"/>
          <w:color w:val="000000"/>
          <w:sz w:val="28"/>
          <w:szCs w:val="28"/>
          <w:lang w:val="uk-UA"/>
        </w:rPr>
        <w:t> </w:t>
      </w:r>
      <w:r w:rsidRPr="003E2D9F">
        <w:rPr>
          <w:rFonts w:ascii="Times New Roman" w:hAnsi="Times New Roman"/>
          <w:color w:val="000000"/>
          <w:sz w:val="28"/>
          <w:szCs w:val="28"/>
          <w:lang w:val="uk-UA"/>
        </w:rPr>
        <w:t>с.</w:t>
      </w:r>
    </w:p>
    <w:p w:rsidR="003A4649" w:rsidRPr="00103FE4"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7D2298">
        <w:rPr>
          <w:rFonts w:ascii="Times New Roman" w:hAnsi="Times New Roman" w:cs="Times New Roman"/>
          <w:sz w:val="28"/>
          <w:szCs w:val="28"/>
          <w:lang w:val="uk-UA"/>
        </w:rPr>
        <w:lastRenderedPageBreak/>
        <w:t>Українська РСР. Адміністративно-територіальний поділ на 1 січня</w:t>
      </w:r>
      <w:r>
        <w:rPr>
          <w:rFonts w:ascii="Times New Roman" w:hAnsi="Times New Roman" w:cs="Times New Roman"/>
          <w:sz w:val="28"/>
          <w:szCs w:val="28"/>
          <w:lang w:val="uk-UA"/>
        </w:rPr>
        <w:t xml:space="preserve"> 1972 року / упоряд. Д.</w:t>
      </w:r>
      <w:r w:rsidR="00032C8C">
        <w:rPr>
          <w:rFonts w:ascii="Times New Roman" w:hAnsi="Times New Roman" w:cs="Times New Roman"/>
          <w:sz w:val="28"/>
          <w:szCs w:val="28"/>
          <w:lang w:val="uk-UA"/>
        </w:rPr>
        <w:t> </w:t>
      </w:r>
      <w:r>
        <w:rPr>
          <w:rFonts w:ascii="Times New Roman" w:hAnsi="Times New Roman" w:cs="Times New Roman"/>
          <w:sz w:val="28"/>
          <w:szCs w:val="28"/>
          <w:lang w:val="uk-UA"/>
        </w:rPr>
        <w:t>О. </w:t>
      </w:r>
      <w:r w:rsidRPr="007D2298">
        <w:rPr>
          <w:rFonts w:ascii="Times New Roman" w:hAnsi="Times New Roman" w:cs="Times New Roman"/>
          <w:sz w:val="28"/>
          <w:szCs w:val="28"/>
          <w:lang w:val="uk-UA"/>
        </w:rPr>
        <w:t xml:space="preserve">Шелягін. </w:t>
      </w:r>
      <w:r>
        <w:rPr>
          <w:rFonts w:ascii="Times New Roman" w:hAnsi="Times New Roman" w:cs="Times New Roman"/>
          <w:color w:val="000000"/>
          <w:sz w:val="28"/>
          <w:szCs w:val="28"/>
          <w:lang w:val="uk-UA"/>
        </w:rPr>
        <w:t>Київ</w:t>
      </w:r>
      <w:r w:rsidR="00032C8C">
        <w:rPr>
          <w:rFonts w:ascii="Times New Roman" w:hAnsi="Times New Roman" w:cs="Times New Roman"/>
          <w:color w:val="000000"/>
          <w:sz w:val="28"/>
          <w:szCs w:val="28"/>
          <w:lang w:val="uk-UA"/>
        </w:rPr>
        <w:t> </w:t>
      </w:r>
      <w:r>
        <w:rPr>
          <w:rFonts w:ascii="Times New Roman" w:hAnsi="Times New Roman" w:cs="Times New Roman"/>
          <w:sz w:val="28"/>
          <w:szCs w:val="28"/>
          <w:lang w:val="uk-UA"/>
        </w:rPr>
        <w:t>:</w:t>
      </w:r>
      <w:r w:rsidRPr="007D2298">
        <w:rPr>
          <w:rFonts w:ascii="Times New Roman" w:hAnsi="Times New Roman" w:cs="Times New Roman"/>
          <w:sz w:val="28"/>
          <w:szCs w:val="28"/>
          <w:lang w:val="uk-UA"/>
        </w:rPr>
        <w:t xml:space="preserve"> Вид-</w:t>
      </w:r>
      <w:r>
        <w:rPr>
          <w:rFonts w:ascii="Times New Roman" w:hAnsi="Times New Roman" w:cs="Times New Roman"/>
          <w:sz w:val="28"/>
          <w:szCs w:val="28"/>
          <w:lang w:val="uk-UA"/>
        </w:rPr>
        <w:t>во політ.</w:t>
      </w:r>
      <w:r w:rsidRPr="007D2298">
        <w:rPr>
          <w:rFonts w:ascii="Times New Roman" w:hAnsi="Times New Roman" w:cs="Times New Roman"/>
          <w:sz w:val="28"/>
          <w:szCs w:val="28"/>
          <w:lang w:val="uk-UA"/>
        </w:rPr>
        <w:t xml:space="preserve"> л-ри України, 1973. </w:t>
      </w:r>
      <w:r>
        <w:rPr>
          <w:rFonts w:ascii="Times New Roman" w:hAnsi="Times New Roman" w:cs="Times New Roman"/>
          <w:sz w:val="28"/>
          <w:szCs w:val="28"/>
          <w:lang w:val="uk-UA"/>
        </w:rPr>
        <w:t>815 </w:t>
      </w:r>
      <w:r w:rsidRPr="007D2298">
        <w:rPr>
          <w:rFonts w:ascii="Times New Roman" w:hAnsi="Times New Roman" w:cs="Times New Roman"/>
          <w:sz w:val="28"/>
          <w:szCs w:val="28"/>
          <w:lang w:val="uk-UA"/>
        </w:rPr>
        <w:t>с.</w:t>
      </w:r>
    </w:p>
    <w:p w:rsidR="00103FE4" w:rsidRPr="00D37985" w:rsidRDefault="00103FE4"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color w:val="000000" w:themeColor="text1"/>
          <w:sz w:val="28"/>
          <w:szCs w:val="28"/>
          <w:lang w:val="uk-UA"/>
        </w:rPr>
        <w:t>Усова О. </w:t>
      </w:r>
      <w:r w:rsidRPr="00FF6215">
        <w:rPr>
          <w:rFonts w:ascii="Times New Roman" w:hAnsi="Times New Roman" w:cs="Times New Roman"/>
          <w:color w:val="000000" w:themeColor="text1"/>
          <w:sz w:val="28"/>
          <w:szCs w:val="28"/>
          <w:lang w:val="uk-UA"/>
        </w:rPr>
        <w:t>О. Ономастикон художніх творів Миколи Хвильового</w:t>
      </w:r>
      <w:r>
        <w:rPr>
          <w:rFonts w:ascii="Times New Roman" w:hAnsi="Times New Roman" w:cs="Times New Roman"/>
          <w:color w:val="000000" w:themeColor="text1"/>
          <w:sz w:val="28"/>
          <w:szCs w:val="28"/>
          <w:lang w:val="uk-UA"/>
        </w:rPr>
        <w:t> </w:t>
      </w:r>
      <w:r w:rsidRPr="00FF6215">
        <w:rPr>
          <w:rFonts w:ascii="Times New Roman" w:hAnsi="Times New Roman" w:cs="Times New Roman"/>
          <w:color w:val="000000" w:themeColor="text1"/>
          <w:sz w:val="28"/>
          <w:szCs w:val="28"/>
          <w:lang w:val="uk-UA"/>
        </w:rPr>
        <w:t>: дис. на здобуття н</w:t>
      </w:r>
      <w:r>
        <w:rPr>
          <w:rFonts w:ascii="Times New Roman" w:hAnsi="Times New Roman" w:cs="Times New Roman"/>
          <w:color w:val="000000" w:themeColor="text1"/>
          <w:sz w:val="28"/>
          <w:szCs w:val="28"/>
          <w:lang w:val="uk-UA"/>
        </w:rPr>
        <w:t>аукового ступеня к. філол. наук : 10.02.01. Донецьк </w:t>
      </w:r>
      <w:r w:rsidRPr="00FF6215">
        <w:rPr>
          <w:rFonts w:ascii="Times New Roman" w:hAnsi="Times New Roman" w:cs="Times New Roman"/>
          <w:color w:val="000000" w:themeColor="text1"/>
          <w:sz w:val="28"/>
          <w:szCs w:val="28"/>
          <w:lang w:val="uk-UA"/>
        </w:rPr>
        <w:t>: Донецький національний університет, 2006.</w:t>
      </w:r>
      <w:r>
        <w:rPr>
          <w:rFonts w:ascii="Times New Roman" w:hAnsi="Times New Roman" w:cs="Times New Roman"/>
          <w:color w:val="000000" w:themeColor="text1"/>
          <w:sz w:val="28"/>
          <w:szCs w:val="28"/>
          <w:lang w:val="uk-UA"/>
        </w:rPr>
        <w:t xml:space="preserve"> 18 с.</w:t>
      </w:r>
    </w:p>
    <w:p w:rsidR="003A4649" w:rsidRPr="00103FE4"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sz w:val="28"/>
          <w:szCs w:val="28"/>
          <w:lang w:val="uk-UA"/>
        </w:rPr>
        <w:t>Чучка </w:t>
      </w:r>
      <w:r w:rsidRPr="003E2D9F">
        <w:rPr>
          <w:rFonts w:ascii="Times New Roman" w:hAnsi="Times New Roman" w:cs="Times New Roman"/>
          <w:sz w:val="28"/>
          <w:szCs w:val="28"/>
          <w:lang w:val="uk-UA"/>
        </w:rPr>
        <w:t>П. П</w:t>
      </w:r>
      <w:r>
        <w:rPr>
          <w:rFonts w:ascii="Times New Roman" w:hAnsi="Times New Roman" w:cs="Times New Roman"/>
          <w:sz w:val="28"/>
          <w:szCs w:val="28"/>
          <w:lang w:val="uk-UA"/>
        </w:rPr>
        <w:t>різвища закарпатських українців</w:t>
      </w:r>
      <w:r w:rsidR="00032C8C">
        <w:rPr>
          <w:rFonts w:ascii="Times New Roman" w:hAnsi="Times New Roman" w:cs="Times New Roman"/>
          <w:sz w:val="28"/>
          <w:szCs w:val="28"/>
          <w:lang w:val="uk-UA"/>
        </w:rPr>
        <w:t> </w:t>
      </w:r>
      <w:r>
        <w:rPr>
          <w:rFonts w:ascii="Times New Roman" w:hAnsi="Times New Roman" w:cs="Times New Roman"/>
          <w:sz w:val="28"/>
          <w:szCs w:val="28"/>
          <w:lang w:val="uk-UA"/>
        </w:rPr>
        <w:t>: історико-етимологічний словник</w:t>
      </w:r>
      <w:r w:rsidRPr="003E2D9F">
        <w:rPr>
          <w:rFonts w:ascii="Times New Roman" w:hAnsi="Times New Roman" w:cs="Times New Roman"/>
          <w:sz w:val="28"/>
          <w:szCs w:val="28"/>
          <w:lang w:val="uk-UA"/>
        </w:rPr>
        <w:t xml:space="preserve">. </w:t>
      </w:r>
      <w:r>
        <w:rPr>
          <w:rFonts w:ascii="Times New Roman" w:hAnsi="Times New Roman" w:cs="Times New Roman"/>
          <w:sz w:val="28"/>
          <w:szCs w:val="28"/>
          <w:lang w:val="uk-UA"/>
        </w:rPr>
        <w:t>Львів</w:t>
      </w:r>
      <w:r w:rsidR="00032C8C">
        <w:rPr>
          <w:rFonts w:ascii="Times New Roman" w:hAnsi="Times New Roman" w:cs="Times New Roman"/>
          <w:sz w:val="28"/>
          <w:szCs w:val="28"/>
          <w:lang w:val="uk-UA"/>
        </w:rPr>
        <w:t> </w:t>
      </w:r>
      <w:r w:rsidRPr="003E2D9F">
        <w:rPr>
          <w:rFonts w:ascii="Times New Roman" w:hAnsi="Times New Roman" w:cs="Times New Roman"/>
          <w:sz w:val="28"/>
          <w:szCs w:val="28"/>
          <w:lang w:val="uk-UA"/>
        </w:rPr>
        <w:t xml:space="preserve">: Світ, 2005. </w:t>
      </w:r>
      <w:r>
        <w:rPr>
          <w:rFonts w:ascii="Times New Roman" w:hAnsi="Times New Roman" w:cs="Times New Roman"/>
          <w:sz w:val="28"/>
          <w:szCs w:val="28"/>
          <w:lang w:val="uk-UA"/>
        </w:rPr>
        <w:t>702 </w:t>
      </w:r>
      <w:r w:rsidRPr="003E2D9F">
        <w:rPr>
          <w:rFonts w:ascii="Times New Roman" w:hAnsi="Times New Roman" w:cs="Times New Roman"/>
          <w:sz w:val="28"/>
          <w:szCs w:val="28"/>
          <w:lang w:val="uk-UA"/>
        </w:rPr>
        <w:t>с.</w:t>
      </w:r>
    </w:p>
    <w:p w:rsidR="00103FE4" w:rsidRPr="00600C57" w:rsidRDefault="00103FE4"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s="Times New Roman"/>
          <w:color w:val="000000" w:themeColor="text1"/>
          <w:sz w:val="28"/>
          <w:szCs w:val="28"/>
          <w:lang w:val="uk-UA"/>
        </w:rPr>
        <w:t>Шестопалова Л. </w:t>
      </w:r>
      <w:r w:rsidRPr="00FF6215">
        <w:rPr>
          <w:rFonts w:ascii="Times New Roman" w:hAnsi="Times New Roman" w:cs="Times New Roman"/>
          <w:color w:val="000000" w:themeColor="text1"/>
          <w:sz w:val="28"/>
          <w:szCs w:val="28"/>
          <w:lang w:val="uk-UA"/>
        </w:rPr>
        <w:t>Д. Специфіка антропонімів у химерній прозі (на</w:t>
      </w:r>
      <w:r>
        <w:rPr>
          <w:rFonts w:ascii="Times New Roman" w:hAnsi="Times New Roman" w:cs="Times New Roman"/>
          <w:color w:val="000000" w:themeColor="text1"/>
          <w:sz w:val="28"/>
          <w:szCs w:val="28"/>
          <w:lang w:val="uk-UA"/>
        </w:rPr>
        <w:t xml:space="preserve"> матеріалі творчості В. Дрозда) </w:t>
      </w:r>
      <w:r w:rsidRPr="00FF6215">
        <w:rPr>
          <w:rFonts w:ascii="Times New Roman" w:hAnsi="Times New Roman" w:cs="Times New Roman"/>
          <w:color w:val="000000" w:themeColor="text1"/>
          <w:sz w:val="28"/>
          <w:szCs w:val="28"/>
          <w:lang w:val="uk-UA"/>
        </w:rPr>
        <w:t>: автореф. дис. на здобуття наук. ступеня канд. філ</w:t>
      </w:r>
      <w:r>
        <w:rPr>
          <w:rFonts w:ascii="Times New Roman" w:hAnsi="Times New Roman" w:cs="Times New Roman"/>
          <w:color w:val="000000" w:themeColor="text1"/>
          <w:sz w:val="28"/>
          <w:szCs w:val="28"/>
          <w:lang w:val="uk-UA"/>
        </w:rPr>
        <w:t xml:space="preserve">ол. наук : </w:t>
      </w:r>
      <w:r w:rsidRPr="00C92EC2">
        <w:rPr>
          <w:rFonts w:ascii="Times New Roman" w:hAnsi="Times New Roman" w:cs="Times New Roman"/>
          <w:color w:val="000000" w:themeColor="text1"/>
          <w:sz w:val="28"/>
          <w:szCs w:val="28"/>
          <w:lang w:val="uk-UA"/>
        </w:rPr>
        <w:t>10.02.01</w:t>
      </w:r>
      <w:r>
        <w:rPr>
          <w:rFonts w:ascii="Times New Roman" w:hAnsi="Times New Roman" w:cs="Times New Roman"/>
          <w:color w:val="000000" w:themeColor="text1"/>
          <w:sz w:val="28"/>
          <w:szCs w:val="28"/>
          <w:lang w:val="uk-UA"/>
        </w:rPr>
        <w:t xml:space="preserve">. </w:t>
      </w:r>
      <w:r w:rsidRPr="00C92EC2">
        <w:rPr>
          <w:rFonts w:ascii="Times New Roman" w:hAnsi="Times New Roman" w:cs="Times New Roman"/>
          <w:color w:val="000000" w:themeColor="text1"/>
          <w:sz w:val="28"/>
          <w:szCs w:val="28"/>
        </w:rPr>
        <w:t>Одес. нац. ун-т ім. І.</w:t>
      </w:r>
      <w:r>
        <w:rPr>
          <w:rFonts w:ascii="Times New Roman" w:hAnsi="Times New Roman" w:cs="Times New Roman"/>
          <w:color w:val="000000" w:themeColor="text1"/>
          <w:sz w:val="28"/>
          <w:szCs w:val="28"/>
          <w:lang w:val="uk-UA"/>
        </w:rPr>
        <w:t> </w:t>
      </w:r>
      <w:r w:rsidRPr="00C92EC2">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Мечникова</w:t>
      </w:r>
      <w:r>
        <w:rPr>
          <w:rFonts w:ascii="Times New Roman" w:hAnsi="Times New Roman" w:cs="Times New Roman"/>
          <w:color w:val="000000" w:themeColor="text1"/>
          <w:sz w:val="28"/>
          <w:szCs w:val="28"/>
          <w:lang w:val="uk-UA"/>
        </w:rPr>
        <w:t>. Одеса, 2006. 19 </w:t>
      </w:r>
      <w:r w:rsidRPr="00FF6215">
        <w:rPr>
          <w:rFonts w:ascii="Times New Roman" w:hAnsi="Times New Roman" w:cs="Times New Roman"/>
          <w:color w:val="000000" w:themeColor="text1"/>
          <w:sz w:val="28"/>
          <w:szCs w:val="28"/>
          <w:lang w:val="uk-UA"/>
        </w:rPr>
        <w:t>с.</w:t>
      </w:r>
    </w:p>
    <w:p w:rsidR="003A4649" w:rsidRPr="00D37985"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Шотова-Ніколенко Г.</w:t>
      </w:r>
      <w:r w:rsidR="00032C8C">
        <w:rPr>
          <w:rFonts w:ascii="Times New Roman" w:hAnsi="Times New Roman"/>
          <w:color w:val="000000" w:themeColor="text1"/>
          <w:sz w:val="28"/>
          <w:szCs w:val="28"/>
          <w:lang w:val="uk-UA"/>
        </w:rPr>
        <w:t> </w:t>
      </w:r>
      <w:r w:rsidRPr="00600C57">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 Функції топонімів у романі Ю. </w:t>
      </w:r>
      <w:r w:rsidRPr="00600C57">
        <w:rPr>
          <w:rFonts w:ascii="Times New Roman" w:hAnsi="Times New Roman"/>
          <w:color w:val="000000" w:themeColor="text1"/>
          <w:sz w:val="28"/>
          <w:szCs w:val="28"/>
          <w:lang w:val="uk-UA"/>
        </w:rPr>
        <w:t>Ян</w:t>
      </w:r>
      <w:r>
        <w:rPr>
          <w:rFonts w:ascii="Times New Roman" w:hAnsi="Times New Roman"/>
          <w:color w:val="000000" w:themeColor="text1"/>
          <w:sz w:val="28"/>
          <w:szCs w:val="28"/>
          <w:lang w:val="uk-UA"/>
        </w:rPr>
        <w:t xml:space="preserve">овського </w:t>
      </w:r>
      <w:r w:rsidR="00931DFD">
        <w:rPr>
          <w:rFonts w:ascii="Times New Roman" w:hAnsi="Times New Roman" w:cs="Times New Roman"/>
          <w:sz w:val="28"/>
          <w:szCs w:val="28"/>
          <w:lang w:val="uk-UA"/>
        </w:rPr>
        <w:t>“</w:t>
      </w:r>
      <w:r>
        <w:rPr>
          <w:rFonts w:ascii="Times New Roman" w:hAnsi="Times New Roman"/>
          <w:color w:val="000000" w:themeColor="text1"/>
          <w:sz w:val="28"/>
          <w:szCs w:val="28"/>
          <w:lang w:val="uk-UA"/>
        </w:rPr>
        <w:t>Майстер корабля</w:t>
      </w:r>
      <w:r w:rsidR="00914DB8">
        <w:rPr>
          <w:rFonts w:ascii="Times New Roman" w:hAnsi="Times New Roman" w:cs="Times New Roman"/>
          <w:sz w:val="28"/>
          <w:szCs w:val="28"/>
          <w:lang w:val="uk-UA"/>
        </w:rPr>
        <w:t>”</w:t>
      </w:r>
      <w:r>
        <w:rPr>
          <w:rFonts w:ascii="Times New Roman" w:hAnsi="Times New Roman"/>
          <w:color w:val="000000" w:themeColor="text1"/>
          <w:sz w:val="28"/>
          <w:szCs w:val="28"/>
          <w:lang w:val="uk-UA"/>
        </w:rPr>
        <w:t xml:space="preserve">. </w:t>
      </w:r>
      <w:r w:rsidRPr="00E82FC4">
        <w:rPr>
          <w:rFonts w:ascii="Times New Roman" w:hAnsi="Times New Roman"/>
          <w:i/>
          <w:color w:val="000000" w:themeColor="text1"/>
          <w:sz w:val="28"/>
          <w:szCs w:val="28"/>
          <w:lang w:val="uk-UA"/>
        </w:rPr>
        <w:t>Наукові записки Тернопільського держ. ун-ту ім. В. Гнатюка</w:t>
      </w:r>
      <w:r w:rsidRPr="00600C57">
        <w:rPr>
          <w:rFonts w:ascii="Times New Roman" w:hAnsi="Times New Roman"/>
          <w:color w:val="000000" w:themeColor="text1"/>
          <w:sz w:val="28"/>
          <w:szCs w:val="28"/>
          <w:lang w:val="uk-UA"/>
        </w:rPr>
        <w:t>. Серія: Мовознавство. Тернопіль</w:t>
      </w:r>
      <w:r w:rsidR="00032C8C">
        <w:rPr>
          <w:rFonts w:ascii="Times New Roman" w:hAnsi="Times New Roman"/>
          <w:color w:val="000000" w:themeColor="text1"/>
          <w:sz w:val="28"/>
          <w:szCs w:val="28"/>
          <w:lang w:val="uk-UA"/>
        </w:rPr>
        <w:t> </w:t>
      </w:r>
      <w:r>
        <w:rPr>
          <w:rFonts w:ascii="Times New Roman" w:hAnsi="Times New Roman"/>
          <w:color w:val="000000" w:themeColor="text1"/>
          <w:sz w:val="28"/>
          <w:szCs w:val="28"/>
          <w:lang w:val="uk-UA"/>
        </w:rPr>
        <w:t>: ТДПУ, 2003. Вип. 1 (ІХ). С. 186</w:t>
      </w:r>
      <w:r w:rsidR="00032C8C">
        <w:rPr>
          <w:rFonts w:ascii="Times New Roman" w:hAnsi="Times New Roman" w:cs="Times New Roman"/>
          <w:color w:val="000000" w:themeColor="text1"/>
          <w:sz w:val="28"/>
          <w:szCs w:val="28"/>
          <w:lang w:val="uk-UA"/>
        </w:rPr>
        <w:t>–</w:t>
      </w:r>
      <w:r w:rsidRPr="00600C57">
        <w:rPr>
          <w:rFonts w:ascii="Times New Roman" w:hAnsi="Times New Roman"/>
          <w:color w:val="000000" w:themeColor="text1"/>
          <w:sz w:val="28"/>
          <w:szCs w:val="28"/>
          <w:lang w:val="uk-UA"/>
        </w:rPr>
        <w:t>188.</w:t>
      </w:r>
    </w:p>
    <w:p w:rsidR="003A4649" w:rsidRPr="00FB2FFC" w:rsidRDefault="003A4649"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Шульгач В.</w:t>
      </w:r>
      <w:r w:rsidR="00032C8C">
        <w:rPr>
          <w:rFonts w:ascii="Times New Roman" w:hAnsi="Times New Roman"/>
          <w:color w:val="000000" w:themeColor="text1"/>
          <w:sz w:val="28"/>
          <w:szCs w:val="28"/>
          <w:lang w:val="uk-UA"/>
        </w:rPr>
        <w:t> </w:t>
      </w:r>
      <w:r w:rsidRPr="004F223B">
        <w:rPr>
          <w:rFonts w:ascii="Times New Roman" w:hAnsi="Times New Roman"/>
          <w:color w:val="000000" w:themeColor="text1"/>
          <w:sz w:val="28"/>
          <w:szCs w:val="28"/>
          <w:lang w:val="uk-UA"/>
        </w:rPr>
        <w:t>П. Нариси з праслов’янськ</w:t>
      </w:r>
      <w:r>
        <w:rPr>
          <w:rFonts w:ascii="Times New Roman" w:hAnsi="Times New Roman"/>
          <w:color w:val="000000" w:themeColor="text1"/>
          <w:sz w:val="28"/>
          <w:szCs w:val="28"/>
          <w:lang w:val="uk-UA"/>
        </w:rPr>
        <w:t>ої антропонімії. Частина І</w:t>
      </w:r>
      <w:r w:rsidRPr="004F223B">
        <w:rPr>
          <w:rFonts w:ascii="Times New Roman" w:hAnsi="Times New Roman"/>
          <w:color w:val="000000" w:themeColor="text1"/>
          <w:sz w:val="28"/>
          <w:szCs w:val="28"/>
          <w:lang w:val="uk-UA"/>
        </w:rPr>
        <w:t xml:space="preserve">. </w:t>
      </w:r>
      <w:r>
        <w:rPr>
          <w:rFonts w:ascii="Times New Roman" w:hAnsi="Times New Roman" w:cs="Times New Roman"/>
          <w:color w:val="000000"/>
          <w:sz w:val="28"/>
          <w:szCs w:val="28"/>
          <w:lang w:val="uk-UA"/>
        </w:rPr>
        <w:t>Київ</w:t>
      </w:r>
      <w:r w:rsidR="00032C8C">
        <w:rPr>
          <w:rFonts w:ascii="Times New Roman" w:hAnsi="Times New Roman" w:cs="Times New Roman"/>
          <w:color w:val="000000"/>
          <w:sz w:val="28"/>
          <w:szCs w:val="28"/>
          <w:lang w:val="uk-UA"/>
        </w:rPr>
        <w:t> </w:t>
      </w:r>
      <w:r>
        <w:rPr>
          <w:rFonts w:ascii="Times New Roman" w:hAnsi="Times New Roman"/>
          <w:color w:val="000000" w:themeColor="text1"/>
          <w:sz w:val="28"/>
          <w:szCs w:val="28"/>
          <w:lang w:val="uk-UA"/>
        </w:rPr>
        <w:t>: Довіра, 2008. 414 </w:t>
      </w:r>
      <w:r w:rsidRPr="004F223B">
        <w:rPr>
          <w:rFonts w:ascii="Times New Roman" w:hAnsi="Times New Roman"/>
          <w:color w:val="000000" w:themeColor="text1"/>
          <w:sz w:val="28"/>
          <w:szCs w:val="28"/>
          <w:lang w:val="uk-UA"/>
        </w:rPr>
        <w:t>с.</w:t>
      </w:r>
    </w:p>
    <w:p w:rsidR="003019E5" w:rsidRPr="00430556" w:rsidRDefault="00FB2FFC"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rPr>
        <w:t>Щерба</w:t>
      </w:r>
      <w:r>
        <w:rPr>
          <w:rFonts w:ascii="Times New Roman" w:hAnsi="Times New Roman"/>
          <w:color w:val="000000" w:themeColor="text1"/>
          <w:sz w:val="28"/>
          <w:szCs w:val="28"/>
          <w:lang w:val="en-US"/>
        </w:rPr>
        <w:t> </w:t>
      </w:r>
      <w:r w:rsidRPr="00FB2FFC">
        <w:rPr>
          <w:rFonts w:ascii="Times New Roman" w:hAnsi="Times New Roman"/>
          <w:color w:val="000000" w:themeColor="text1"/>
          <w:sz w:val="28"/>
          <w:szCs w:val="28"/>
        </w:rPr>
        <w:t>Л.</w:t>
      </w:r>
      <w:r>
        <w:rPr>
          <w:rFonts w:ascii="Times New Roman" w:hAnsi="Times New Roman"/>
          <w:color w:val="000000" w:themeColor="text1"/>
          <w:sz w:val="28"/>
          <w:szCs w:val="28"/>
          <w:lang w:val="en-US"/>
        </w:rPr>
        <w:t> </w:t>
      </w:r>
      <w:r w:rsidRPr="00FB2FFC">
        <w:rPr>
          <w:rFonts w:ascii="Times New Roman" w:hAnsi="Times New Roman"/>
          <w:color w:val="000000" w:themeColor="text1"/>
          <w:sz w:val="28"/>
          <w:szCs w:val="28"/>
        </w:rPr>
        <w:t>В. Языковая система и речевая деятельность</w:t>
      </w:r>
      <w:r w:rsidR="003019E5" w:rsidRPr="003019E5">
        <w:rPr>
          <w:rFonts w:ascii="Times New Roman" w:hAnsi="Times New Roman"/>
          <w:color w:val="000000" w:themeColor="text1"/>
          <w:sz w:val="28"/>
          <w:szCs w:val="28"/>
        </w:rPr>
        <w:t>.</w:t>
      </w:r>
      <w:r w:rsidR="00425F71">
        <w:rPr>
          <w:rFonts w:ascii="Times New Roman" w:hAnsi="Times New Roman"/>
          <w:color w:val="000000" w:themeColor="text1"/>
          <w:sz w:val="28"/>
          <w:szCs w:val="28"/>
        </w:rPr>
        <w:t xml:space="preserve"> </w:t>
      </w:r>
      <w:r w:rsidR="003019E5">
        <w:rPr>
          <w:rFonts w:ascii="Times New Roman" w:hAnsi="Times New Roman"/>
          <w:color w:val="000000" w:themeColor="text1"/>
          <w:sz w:val="28"/>
          <w:szCs w:val="28"/>
        </w:rPr>
        <w:t>Москва : Едиториал УРСС, 2004. 432 </w:t>
      </w:r>
      <w:r w:rsidRPr="00FB2FFC">
        <w:rPr>
          <w:rFonts w:ascii="Times New Roman" w:hAnsi="Times New Roman"/>
          <w:color w:val="000000" w:themeColor="text1"/>
          <w:sz w:val="28"/>
          <w:szCs w:val="28"/>
        </w:rPr>
        <w:t>с.</w:t>
      </w:r>
    </w:p>
    <w:p w:rsidR="00430556" w:rsidRPr="003019E5" w:rsidRDefault="00430556"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rPr>
        <w:t>Щербак А. </w:t>
      </w:r>
      <w:r w:rsidRPr="00430556">
        <w:rPr>
          <w:rFonts w:ascii="Times New Roman" w:hAnsi="Times New Roman"/>
          <w:color w:val="000000" w:themeColor="text1"/>
          <w:sz w:val="28"/>
          <w:szCs w:val="28"/>
        </w:rPr>
        <w:t xml:space="preserve">С. Общая </w:t>
      </w:r>
      <w:r>
        <w:rPr>
          <w:rFonts w:ascii="Times New Roman" w:hAnsi="Times New Roman"/>
          <w:color w:val="000000" w:themeColor="text1"/>
          <w:sz w:val="28"/>
          <w:szCs w:val="28"/>
        </w:rPr>
        <w:t xml:space="preserve">специфика имени собственного. </w:t>
      </w:r>
      <w:r w:rsidRPr="00430556">
        <w:rPr>
          <w:rFonts w:ascii="Times New Roman" w:hAnsi="Times New Roman"/>
          <w:i/>
          <w:color w:val="000000" w:themeColor="text1"/>
          <w:sz w:val="28"/>
          <w:szCs w:val="28"/>
        </w:rPr>
        <w:t>Вестник Тамбовского университета</w:t>
      </w:r>
      <w:r w:rsidRPr="00430556">
        <w:rPr>
          <w:rFonts w:ascii="Times New Roman" w:hAnsi="Times New Roman"/>
          <w:color w:val="000000" w:themeColor="text1"/>
          <w:sz w:val="28"/>
          <w:szCs w:val="28"/>
        </w:rPr>
        <w:t>. Сер. Гуманитарные</w:t>
      </w:r>
      <w:r>
        <w:rPr>
          <w:rFonts w:ascii="Times New Roman" w:hAnsi="Times New Roman"/>
          <w:color w:val="000000" w:themeColor="text1"/>
          <w:sz w:val="28"/>
          <w:szCs w:val="28"/>
        </w:rPr>
        <w:t xml:space="preserve"> науки. Тамбов, 2005. Вып.3. С. </w:t>
      </w:r>
      <w:r w:rsidRPr="00430556">
        <w:rPr>
          <w:rFonts w:ascii="Times New Roman" w:hAnsi="Times New Roman"/>
          <w:color w:val="000000" w:themeColor="text1"/>
          <w:sz w:val="28"/>
          <w:szCs w:val="28"/>
        </w:rPr>
        <w:t>85</w:t>
      </w:r>
      <w:r>
        <w:rPr>
          <w:rFonts w:ascii="Times New Roman" w:hAnsi="Times New Roman" w:cs="Times New Roman"/>
          <w:color w:val="000000" w:themeColor="text1"/>
          <w:sz w:val="28"/>
          <w:szCs w:val="28"/>
          <w:lang w:val="uk-UA"/>
        </w:rPr>
        <w:t>–</w:t>
      </w:r>
      <w:r w:rsidRPr="00430556">
        <w:rPr>
          <w:rFonts w:ascii="Times New Roman" w:hAnsi="Times New Roman"/>
          <w:color w:val="000000" w:themeColor="text1"/>
          <w:sz w:val="28"/>
          <w:szCs w:val="28"/>
        </w:rPr>
        <w:t>90.</w:t>
      </w:r>
    </w:p>
    <w:p w:rsidR="003019E5" w:rsidRPr="003019E5" w:rsidRDefault="003019E5"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rPr>
        <w:t>Щетинин Л. </w:t>
      </w:r>
      <w:r w:rsidR="00FB2FFC" w:rsidRPr="00FB2FFC">
        <w:rPr>
          <w:rFonts w:ascii="Times New Roman" w:hAnsi="Times New Roman"/>
          <w:color w:val="000000" w:themeColor="text1"/>
          <w:sz w:val="28"/>
          <w:szCs w:val="28"/>
        </w:rPr>
        <w:t>М. Слова, имена, вещи</w:t>
      </w:r>
      <w:r>
        <w:rPr>
          <w:rFonts w:ascii="Times New Roman" w:hAnsi="Times New Roman"/>
          <w:color w:val="000000" w:themeColor="text1"/>
          <w:sz w:val="28"/>
          <w:szCs w:val="28"/>
        </w:rPr>
        <w:t> </w:t>
      </w:r>
      <w:r w:rsidR="00FB2FFC" w:rsidRPr="00FB2FFC">
        <w:rPr>
          <w:rFonts w:ascii="Times New Roman" w:hAnsi="Times New Roman"/>
          <w:color w:val="000000" w:themeColor="text1"/>
          <w:sz w:val="28"/>
          <w:szCs w:val="28"/>
        </w:rPr>
        <w:t>: очерки об именах. Ростов-на-Дону</w:t>
      </w:r>
      <w:r>
        <w:rPr>
          <w:rFonts w:ascii="Times New Roman" w:hAnsi="Times New Roman"/>
          <w:color w:val="000000" w:themeColor="text1"/>
          <w:sz w:val="28"/>
          <w:szCs w:val="28"/>
        </w:rPr>
        <w:t> </w:t>
      </w:r>
      <w:r w:rsidR="00FB2FFC" w:rsidRPr="00FB2FFC">
        <w:rPr>
          <w:rFonts w:ascii="Times New Roman" w:hAnsi="Times New Roman"/>
          <w:color w:val="000000" w:themeColor="text1"/>
          <w:sz w:val="28"/>
          <w:szCs w:val="28"/>
        </w:rPr>
        <w:t>: Изд-во Ростовск</w:t>
      </w:r>
      <w:r>
        <w:rPr>
          <w:rFonts w:ascii="Times New Roman" w:hAnsi="Times New Roman"/>
          <w:color w:val="000000" w:themeColor="text1"/>
          <w:sz w:val="28"/>
          <w:szCs w:val="28"/>
        </w:rPr>
        <w:t>ого ун-та, 1966. 222 с.</w:t>
      </w:r>
    </w:p>
    <w:p w:rsidR="00FB2FFC" w:rsidRPr="00437952" w:rsidRDefault="00FB2FFC"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sidRPr="00FB2FFC">
        <w:rPr>
          <w:rFonts w:ascii="Times New Roman" w:hAnsi="Times New Roman"/>
          <w:color w:val="000000" w:themeColor="text1"/>
          <w:sz w:val="28"/>
          <w:szCs w:val="28"/>
        </w:rPr>
        <w:t>Щетинин</w:t>
      </w:r>
      <w:r w:rsidR="003019E5">
        <w:rPr>
          <w:rFonts w:ascii="Times New Roman" w:hAnsi="Times New Roman"/>
          <w:color w:val="000000" w:themeColor="text1"/>
          <w:sz w:val="28"/>
          <w:szCs w:val="28"/>
        </w:rPr>
        <w:t> Л</w:t>
      </w:r>
      <w:r w:rsidRPr="00FB2FFC">
        <w:rPr>
          <w:rFonts w:ascii="Times New Roman" w:hAnsi="Times New Roman"/>
          <w:color w:val="000000" w:themeColor="text1"/>
          <w:sz w:val="28"/>
          <w:szCs w:val="28"/>
        </w:rPr>
        <w:t>.</w:t>
      </w:r>
      <w:r w:rsidR="003019E5">
        <w:rPr>
          <w:rFonts w:ascii="Times New Roman" w:hAnsi="Times New Roman"/>
          <w:color w:val="000000" w:themeColor="text1"/>
          <w:sz w:val="28"/>
          <w:szCs w:val="28"/>
        </w:rPr>
        <w:t> М. Имена и названия. Ростов-на-Дону : Изд-во Рост. ун-та, 1968. 215 </w:t>
      </w:r>
      <w:r w:rsidRPr="00FB2FFC">
        <w:rPr>
          <w:rFonts w:ascii="Times New Roman" w:hAnsi="Times New Roman"/>
          <w:color w:val="000000" w:themeColor="text1"/>
          <w:sz w:val="28"/>
          <w:szCs w:val="28"/>
        </w:rPr>
        <w:t>с.</w:t>
      </w:r>
    </w:p>
    <w:p w:rsidR="00437952" w:rsidRPr="006927CA" w:rsidRDefault="00437952" w:rsidP="00103FE4">
      <w:pPr>
        <w:pStyle w:val="a4"/>
        <w:numPr>
          <w:ilvl w:val="0"/>
          <w:numId w:val="1"/>
        </w:numPr>
        <w:spacing w:after="0" w:line="360" w:lineRule="auto"/>
        <w:ind w:left="0"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en-US"/>
        </w:rPr>
        <w:t>Kripke</w:t>
      </w:r>
      <w:r w:rsidRPr="00437952">
        <w:rPr>
          <w:rFonts w:ascii="Times New Roman" w:hAnsi="Times New Roman"/>
          <w:color w:val="000000" w:themeColor="text1"/>
          <w:sz w:val="28"/>
          <w:szCs w:val="28"/>
          <w:lang w:val="en-US"/>
        </w:rPr>
        <w:t> </w:t>
      </w:r>
      <w:r>
        <w:rPr>
          <w:rFonts w:ascii="Times New Roman" w:hAnsi="Times New Roman"/>
          <w:color w:val="000000" w:themeColor="text1"/>
          <w:sz w:val="28"/>
          <w:szCs w:val="28"/>
          <w:lang w:val="en-US"/>
        </w:rPr>
        <w:t xml:space="preserve">S. Naming and Necessity. </w:t>
      </w:r>
      <w:r w:rsidRPr="00437952">
        <w:rPr>
          <w:rFonts w:ascii="Times New Roman" w:hAnsi="Times New Roman"/>
          <w:color w:val="000000" w:themeColor="text1"/>
          <w:sz w:val="28"/>
          <w:szCs w:val="28"/>
          <w:lang w:val="en-US"/>
        </w:rPr>
        <w:t>Cambridge : Ha</w:t>
      </w:r>
      <w:r>
        <w:rPr>
          <w:rFonts w:ascii="Times New Roman" w:hAnsi="Times New Roman"/>
          <w:color w:val="000000" w:themeColor="text1"/>
          <w:sz w:val="28"/>
          <w:szCs w:val="28"/>
          <w:lang w:val="en-US"/>
        </w:rPr>
        <w:t>rvard University Press, 1980. 172</w:t>
      </w:r>
      <w:r w:rsidRPr="000879C7">
        <w:rPr>
          <w:rFonts w:ascii="Times New Roman" w:hAnsi="Times New Roman"/>
          <w:color w:val="000000" w:themeColor="text1"/>
          <w:sz w:val="28"/>
          <w:szCs w:val="28"/>
          <w:lang w:val="en-US"/>
        </w:rPr>
        <w:t> </w:t>
      </w:r>
      <w:r w:rsidRPr="00437952">
        <w:rPr>
          <w:rFonts w:ascii="Times New Roman" w:hAnsi="Times New Roman"/>
          <w:color w:val="000000" w:themeColor="text1"/>
          <w:sz w:val="28"/>
          <w:szCs w:val="28"/>
          <w:lang w:val="en-US"/>
        </w:rPr>
        <w:t>p.</w:t>
      </w:r>
    </w:p>
    <w:sectPr w:rsidR="00437952" w:rsidRPr="006927CA" w:rsidSect="007811ED">
      <w:pgSz w:w="11906" w:h="16838"/>
      <w:pgMar w:top="1134" w:right="850" w:bottom="1134" w:left="1701"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9A" w:rsidRDefault="00ED4B9A" w:rsidP="007811ED">
      <w:pPr>
        <w:spacing w:after="0" w:line="240" w:lineRule="auto"/>
      </w:pPr>
      <w:r>
        <w:separator/>
      </w:r>
    </w:p>
  </w:endnote>
  <w:endnote w:type="continuationSeparator" w:id="0">
    <w:p w:rsidR="00ED4B9A" w:rsidRDefault="00ED4B9A" w:rsidP="00781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panose1 w:val="02070409020205020404"/>
    <w:charset w:val="CC"/>
    <w:family w:val="modern"/>
    <w:pitch w:val="fixed"/>
    <w:sig w:usb0="E0000AFF" w:usb1="400078FF" w:usb2="0000000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9A" w:rsidRDefault="00ED4B9A" w:rsidP="007811ED">
      <w:pPr>
        <w:spacing w:after="0" w:line="240" w:lineRule="auto"/>
      </w:pPr>
      <w:r>
        <w:separator/>
      </w:r>
    </w:p>
  </w:footnote>
  <w:footnote w:type="continuationSeparator" w:id="0">
    <w:p w:rsidR="00ED4B9A" w:rsidRDefault="00ED4B9A" w:rsidP="00781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954"/>
      <w:docPartObj>
        <w:docPartGallery w:val="Page Numbers (Top of Page)"/>
        <w:docPartUnique/>
      </w:docPartObj>
    </w:sdtPr>
    <w:sdtContent>
      <w:p w:rsidR="00586DAC" w:rsidRDefault="00AD7E98" w:rsidP="007811ED">
        <w:pPr>
          <w:pStyle w:val="a5"/>
          <w:jc w:val="right"/>
        </w:pPr>
        <w:fldSimple w:instr=" PAGE   \* MERGEFORMAT ">
          <w:r w:rsidR="00CF29F1">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F3F79"/>
    <w:multiLevelType w:val="hybridMultilevel"/>
    <w:tmpl w:val="2294F0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B7B59ED"/>
    <w:multiLevelType w:val="hybridMultilevel"/>
    <w:tmpl w:val="885A4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04DD"/>
    <w:rsid w:val="00001E5A"/>
    <w:rsid w:val="00023409"/>
    <w:rsid w:val="00032C8C"/>
    <w:rsid w:val="0003393A"/>
    <w:rsid w:val="00041A15"/>
    <w:rsid w:val="000429E1"/>
    <w:rsid w:val="00044DAD"/>
    <w:rsid w:val="00045D32"/>
    <w:rsid w:val="00051CE9"/>
    <w:rsid w:val="00051DE8"/>
    <w:rsid w:val="000541F9"/>
    <w:rsid w:val="0006422F"/>
    <w:rsid w:val="00074325"/>
    <w:rsid w:val="00080C3E"/>
    <w:rsid w:val="000832F0"/>
    <w:rsid w:val="00084565"/>
    <w:rsid w:val="000879C7"/>
    <w:rsid w:val="000911AC"/>
    <w:rsid w:val="000932D0"/>
    <w:rsid w:val="00093E02"/>
    <w:rsid w:val="00094031"/>
    <w:rsid w:val="00095D26"/>
    <w:rsid w:val="000A2753"/>
    <w:rsid w:val="000A276B"/>
    <w:rsid w:val="000A5FF0"/>
    <w:rsid w:val="000A6AF9"/>
    <w:rsid w:val="000C1969"/>
    <w:rsid w:val="000C2E4D"/>
    <w:rsid w:val="000C408D"/>
    <w:rsid w:val="000D08FB"/>
    <w:rsid w:val="000D4BBD"/>
    <w:rsid w:val="000E18D2"/>
    <w:rsid w:val="000E1D4D"/>
    <w:rsid w:val="000E43A6"/>
    <w:rsid w:val="000E532A"/>
    <w:rsid w:val="000E736D"/>
    <w:rsid w:val="000F0024"/>
    <w:rsid w:val="000F1E67"/>
    <w:rsid w:val="000F678B"/>
    <w:rsid w:val="00103FE4"/>
    <w:rsid w:val="00106794"/>
    <w:rsid w:val="0011388C"/>
    <w:rsid w:val="00116139"/>
    <w:rsid w:val="00123008"/>
    <w:rsid w:val="001249ED"/>
    <w:rsid w:val="00127086"/>
    <w:rsid w:val="00145A47"/>
    <w:rsid w:val="00150191"/>
    <w:rsid w:val="00162E18"/>
    <w:rsid w:val="00171538"/>
    <w:rsid w:val="00172569"/>
    <w:rsid w:val="00190B17"/>
    <w:rsid w:val="001B38FE"/>
    <w:rsid w:val="001C0B0A"/>
    <w:rsid w:val="001E3F9A"/>
    <w:rsid w:val="001E7582"/>
    <w:rsid w:val="001F162C"/>
    <w:rsid w:val="00205291"/>
    <w:rsid w:val="002160BB"/>
    <w:rsid w:val="00216EEE"/>
    <w:rsid w:val="00223A23"/>
    <w:rsid w:val="0023384D"/>
    <w:rsid w:val="00245936"/>
    <w:rsid w:val="0025173A"/>
    <w:rsid w:val="00255585"/>
    <w:rsid w:val="002749C3"/>
    <w:rsid w:val="00286FA4"/>
    <w:rsid w:val="002875C1"/>
    <w:rsid w:val="002B3B83"/>
    <w:rsid w:val="002C19FD"/>
    <w:rsid w:val="002C50C8"/>
    <w:rsid w:val="002D23FA"/>
    <w:rsid w:val="002E0787"/>
    <w:rsid w:val="002E1AA0"/>
    <w:rsid w:val="002F2148"/>
    <w:rsid w:val="003019E5"/>
    <w:rsid w:val="003053C6"/>
    <w:rsid w:val="00314A5D"/>
    <w:rsid w:val="00314C6D"/>
    <w:rsid w:val="003172DE"/>
    <w:rsid w:val="00321ED7"/>
    <w:rsid w:val="00326977"/>
    <w:rsid w:val="0033371B"/>
    <w:rsid w:val="00350E2F"/>
    <w:rsid w:val="00351257"/>
    <w:rsid w:val="00367500"/>
    <w:rsid w:val="003709C2"/>
    <w:rsid w:val="0037364A"/>
    <w:rsid w:val="00375636"/>
    <w:rsid w:val="00376920"/>
    <w:rsid w:val="0038176D"/>
    <w:rsid w:val="003817D2"/>
    <w:rsid w:val="00382484"/>
    <w:rsid w:val="0038546C"/>
    <w:rsid w:val="003909AC"/>
    <w:rsid w:val="00397513"/>
    <w:rsid w:val="00397866"/>
    <w:rsid w:val="003A19F0"/>
    <w:rsid w:val="003A4649"/>
    <w:rsid w:val="003A6EA0"/>
    <w:rsid w:val="003C550B"/>
    <w:rsid w:val="003C57C6"/>
    <w:rsid w:val="003C6ABC"/>
    <w:rsid w:val="003C7B5A"/>
    <w:rsid w:val="003D2A43"/>
    <w:rsid w:val="003D57DB"/>
    <w:rsid w:val="003E23C1"/>
    <w:rsid w:val="003E3907"/>
    <w:rsid w:val="003F2F52"/>
    <w:rsid w:val="003F6EAE"/>
    <w:rsid w:val="00413667"/>
    <w:rsid w:val="00421C5C"/>
    <w:rsid w:val="00425F71"/>
    <w:rsid w:val="0042696B"/>
    <w:rsid w:val="00430556"/>
    <w:rsid w:val="004305D7"/>
    <w:rsid w:val="00436650"/>
    <w:rsid w:val="004366B8"/>
    <w:rsid w:val="00436AA2"/>
    <w:rsid w:val="00437952"/>
    <w:rsid w:val="0045009B"/>
    <w:rsid w:val="004525DA"/>
    <w:rsid w:val="00455321"/>
    <w:rsid w:val="00460F2F"/>
    <w:rsid w:val="00467C01"/>
    <w:rsid w:val="00471AE7"/>
    <w:rsid w:val="00490CE0"/>
    <w:rsid w:val="00496314"/>
    <w:rsid w:val="004A7D5D"/>
    <w:rsid w:val="004B482A"/>
    <w:rsid w:val="004B6FA1"/>
    <w:rsid w:val="004C2E96"/>
    <w:rsid w:val="004C53DE"/>
    <w:rsid w:val="004C7DA6"/>
    <w:rsid w:val="004F0500"/>
    <w:rsid w:val="004F443A"/>
    <w:rsid w:val="005074BC"/>
    <w:rsid w:val="00514EAF"/>
    <w:rsid w:val="00515C02"/>
    <w:rsid w:val="00523855"/>
    <w:rsid w:val="0053103A"/>
    <w:rsid w:val="00533D65"/>
    <w:rsid w:val="00540B2C"/>
    <w:rsid w:val="00547298"/>
    <w:rsid w:val="00552756"/>
    <w:rsid w:val="00566FAB"/>
    <w:rsid w:val="00581715"/>
    <w:rsid w:val="00586A17"/>
    <w:rsid w:val="00586DAC"/>
    <w:rsid w:val="00591604"/>
    <w:rsid w:val="005C4D59"/>
    <w:rsid w:val="005D19FB"/>
    <w:rsid w:val="005D7AD5"/>
    <w:rsid w:val="005E514C"/>
    <w:rsid w:val="005F366B"/>
    <w:rsid w:val="00600653"/>
    <w:rsid w:val="00601626"/>
    <w:rsid w:val="006078E9"/>
    <w:rsid w:val="00611A1D"/>
    <w:rsid w:val="00620763"/>
    <w:rsid w:val="006354BB"/>
    <w:rsid w:val="00636C90"/>
    <w:rsid w:val="006551C5"/>
    <w:rsid w:val="00656D9A"/>
    <w:rsid w:val="00661442"/>
    <w:rsid w:val="00664388"/>
    <w:rsid w:val="006645B6"/>
    <w:rsid w:val="0066592D"/>
    <w:rsid w:val="0067090E"/>
    <w:rsid w:val="006807E2"/>
    <w:rsid w:val="00685473"/>
    <w:rsid w:val="006B1A22"/>
    <w:rsid w:val="006B1B9F"/>
    <w:rsid w:val="006C134B"/>
    <w:rsid w:val="006C183F"/>
    <w:rsid w:val="006C4ABE"/>
    <w:rsid w:val="006C6E6F"/>
    <w:rsid w:val="006D3E3B"/>
    <w:rsid w:val="006D5185"/>
    <w:rsid w:val="006E022F"/>
    <w:rsid w:val="006F28E4"/>
    <w:rsid w:val="0070456E"/>
    <w:rsid w:val="00716C7C"/>
    <w:rsid w:val="00723BE3"/>
    <w:rsid w:val="00743791"/>
    <w:rsid w:val="007511F1"/>
    <w:rsid w:val="00757DDE"/>
    <w:rsid w:val="00764076"/>
    <w:rsid w:val="00770535"/>
    <w:rsid w:val="00780DAF"/>
    <w:rsid w:val="007811ED"/>
    <w:rsid w:val="0078451B"/>
    <w:rsid w:val="007924BB"/>
    <w:rsid w:val="00793E9D"/>
    <w:rsid w:val="00796701"/>
    <w:rsid w:val="00797366"/>
    <w:rsid w:val="007A0410"/>
    <w:rsid w:val="007A36A3"/>
    <w:rsid w:val="007A647C"/>
    <w:rsid w:val="007A76F3"/>
    <w:rsid w:val="007C1E1A"/>
    <w:rsid w:val="007C7DD0"/>
    <w:rsid w:val="007E144F"/>
    <w:rsid w:val="007E7D25"/>
    <w:rsid w:val="007F00C0"/>
    <w:rsid w:val="007F2918"/>
    <w:rsid w:val="0081707B"/>
    <w:rsid w:val="00826B6C"/>
    <w:rsid w:val="00832EF9"/>
    <w:rsid w:val="008433E0"/>
    <w:rsid w:val="0087366D"/>
    <w:rsid w:val="00875224"/>
    <w:rsid w:val="008804DD"/>
    <w:rsid w:val="008844AB"/>
    <w:rsid w:val="00890913"/>
    <w:rsid w:val="0089529B"/>
    <w:rsid w:val="008A1FC7"/>
    <w:rsid w:val="008A38FC"/>
    <w:rsid w:val="008A5BE2"/>
    <w:rsid w:val="008B6D1F"/>
    <w:rsid w:val="008D46D9"/>
    <w:rsid w:val="008E7CEC"/>
    <w:rsid w:val="008F135F"/>
    <w:rsid w:val="008F1390"/>
    <w:rsid w:val="008F7556"/>
    <w:rsid w:val="00901CFC"/>
    <w:rsid w:val="00914DB8"/>
    <w:rsid w:val="00915ABF"/>
    <w:rsid w:val="00931DFD"/>
    <w:rsid w:val="00932D17"/>
    <w:rsid w:val="009510E9"/>
    <w:rsid w:val="0095284F"/>
    <w:rsid w:val="00961FF0"/>
    <w:rsid w:val="009676BC"/>
    <w:rsid w:val="00984232"/>
    <w:rsid w:val="009869B4"/>
    <w:rsid w:val="00992615"/>
    <w:rsid w:val="00995DBB"/>
    <w:rsid w:val="009A33FC"/>
    <w:rsid w:val="009A6F98"/>
    <w:rsid w:val="009A7445"/>
    <w:rsid w:val="009B0A40"/>
    <w:rsid w:val="009B704A"/>
    <w:rsid w:val="009D3DB3"/>
    <w:rsid w:val="009E1ED2"/>
    <w:rsid w:val="009E3EB9"/>
    <w:rsid w:val="009E46C1"/>
    <w:rsid w:val="009F5CE6"/>
    <w:rsid w:val="00A0184E"/>
    <w:rsid w:val="00A02F01"/>
    <w:rsid w:val="00A056B5"/>
    <w:rsid w:val="00A10357"/>
    <w:rsid w:val="00A11CC7"/>
    <w:rsid w:val="00A138EA"/>
    <w:rsid w:val="00A26B71"/>
    <w:rsid w:val="00A4514A"/>
    <w:rsid w:val="00A64D18"/>
    <w:rsid w:val="00A73150"/>
    <w:rsid w:val="00A76145"/>
    <w:rsid w:val="00A822C3"/>
    <w:rsid w:val="00A91298"/>
    <w:rsid w:val="00A9181B"/>
    <w:rsid w:val="00A94347"/>
    <w:rsid w:val="00A94F27"/>
    <w:rsid w:val="00A957D6"/>
    <w:rsid w:val="00AA6624"/>
    <w:rsid w:val="00AD201E"/>
    <w:rsid w:val="00AD7E98"/>
    <w:rsid w:val="00AE3735"/>
    <w:rsid w:val="00AF75E2"/>
    <w:rsid w:val="00B02ABD"/>
    <w:rsid w:val="00B1620A"/>
    <w:rsid w:val="00B455C5"/>
    <w:rsid w:val="00B51BF0"/>
    <w:rsid w:val="00B614E7"/>
    <w:rsid w:val="00B65AE9"/>
    <w:rsid w:val="00B7388D"/>
    <w:rsid w:val="00B903E8"/>
    <w:rsid w:val="00B92DA6"/>
    <w:rsid w:val="00B97082"/>
    <w:rsid w:val="00BB351A"/>
    <w:rsid w:val="00BB3683"/>
    <w:rsid w:val="00BC6EA7"/>
    <w:rsid w:val="00BD0DE8"/>
    <w:rsid w:val="00BD4855"/>
    <w:rsid w:val="00BE75A7"/>
    <w:rsid w:val="00BF5B37"/>
    <w:rsid w:val="00C02321"/>
    <w:rsid w:val="00C02974"/>
    <w:rsid w:val="00C105E0"/>
    <w:rsid w:val="00C1153D"/>
    <w:rsid w:val="00C11763"/>
    <w:rsid w:val="00C153B4"/>
    <w:rsid w:val="00C17690"/>
    <w:rsid w:val="00C32E49"/>
    <w:rsid w:val="00C53299"/>
    <w:rsid w:val="00C536E6"/>
    <w:rsid w:val="00C72C21"/>
    <w:rsid w:val="00C84467"/>
    <w:rsid w:val="00C854EC"/>
    <w:rsid w:val="00C878D5"/>
    <w:rsid w:val="00C90CFC"/>
    <w:rsid w:val="00C90DF4"/>
    <w:rsid w:val="00C92EC2"/>
    <w:rsid w:val="00CA2915"/>
    <w:rsid w:val="00CA5395"/>
    <w:rsid w:val="00CB2D9F"/>
    <w:rsid w:val="00CD00AE"/>
    <w:rsid w:val="00CD57F4"/>
    <w:rsid w:val="00CF29F1"/>
    <w:rsid w:val="00D15B8E"/>
    <w:rsid w:val="00D20F36"/>
    <w:rsid w:val="00D32C97"/>
    <w:rsid w:val="00D41B2A"/>
    <w:rsid w:val="00D44FF8"/>
    <w:rsid w:val="00D5400F"/>
    <w:rsid w:val="00D56CE2"/>
    <w:rsid w:val="00D63B3B"/>
    <w:rsid w:val="00D7358E"/>
    <w:rsid w:val="00D73C86"/>
    <w:rsid w:val="00D82993"/>
    <w:rsid w:val="00D82A97"/>
    <w:rsid w:val="00D87242"/>
    <w:rsid w:val="00D939B1"/>
    <w:rsid w:val="00DA5E74"/>
    <w:rsid w:val="00DB5E6F"/>
    <w:rsid w:val="00DC28BD"/>
    <w:rsid w:val="00DC2D2E"/>
    <w:rsid w:val="00DC4408"/>
    <w:rsid w:val="00DC4B14"/>
    <w:rsid w:val="00DC6E38"/>
    <w:rsid w:val="00DD4CFF"/>
    <w:rsid w:val="00DE5C2C"/>
    <w:rsid w:val="00DF71C6"/>
    <w:rsid w:val="00E1006E"/>
    <w:rsid w:val="00E30AA5"/>
    <w:rsid w:val="00E57A91"/>
    <w:rsid w:val="00E64454"/>
    <w:rsid w:val="00E72BAC"/>
    <w:rsid w:val="00E92973"/>
    <w:rsid w:val="00EB1138"/>
    <w:rsid w:val="00EB53E7"/>
    <w:rsid w:val="00EC12E9"/>
    <w:rsid w:val="00EC300C"/>
    <w:rsid w:val="00ED1327"/>
    <w:rsid w:val="00ED4B9A"/>
    <w:rsid w:val="00EE078A"/>
    <w:rsid w:val="00EE2CB1"/>
    <w:rsid w:val="00EE55AB"/>
    <w:rsid w:val="00EE6BA7"/>
    <w:rsid w:val="00EF1C35"/>
    <w:rsid w:val="00EF4994"/>
    <w:rsid w:val="00F11042"/>
    <w:rsid w:val="00F11449"/>
    <w:rsid w:val="00F274A7"/>
    <w:rsid w:val="00F319A5"/>
    <w:rsid w:val="00F37A73"/>
    <w:rsid w:val="00F40407"/>
    <w:rsid w:val="00F4542E"/>
    <w:rsid w:val="00F51402"/>
    <w:rsid w:val="00F52CFC"/>
    <w:rsid w:val="00F5395C"/>
    <w:rsid w:val="00F54DEA"/>
    <w:rsid w:val="00F651CE"/>
    <w:rsid w:val="00F67237"/>
    <w:rsid w:val="00F8171F"/>
    <w:rsid w:val="00F81C57"/>
    <w:rsid w:val="00F82463"/>
    <w:rsid w:val="00F947D9"/>
    <w:rsid w:val="00F95486"/>
    <w:rsid w:val="00FB2FFC"/>
    <w:rsid w:val="00FB6640"/>
    <w:rsid w:val="00FC65EE"/>
    <w:rsid w:val="00FD080D"/>
    <w:rsid w:val="00FD2C3F"/>
    <w:rsid w:val="00FD7D4F"/>
    <w:rsid w:val="00FE255D"/>
    <w:rsid w:val="00FF3391"/>
    <w:rsid w:val="00FF6215"/>
    <w:rsid w:val="00FF6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0">
    <w:name w:val="Font Style60"/>
    <w:uiPriority w:val="99"/>
    <w:rsid w:val="00B92DA6"/>
    <w:rPr>
      <w:rFonts w:ascii="Bookman Old Style" w:hAnsi="Bookman Old Style" w:cs="Bookman Old Style"/>
      <w:sz w:val="14"/>
      <w:szCs w:val="14"/>
    </w:rPr>
  </w:style>
  <w:style w:type="character" w:styleId="a3">
    <w:name w:val="Hyperlink"/>
    <w:basedOn w:val="a0"/>
    <w:uiPriority w:val="99"/>
    <w:unhideWhenUsed/>
    <w:rsid w:val="001249ED"/>
    <w:rPr>
      <w:color w:val="0000FF" w:themeColor="hyperlink"/>
      <w:u w:val="single"/>
    </w:rPr>
  </w:style>
  <w:style w:type="paragraph" w:styleId="a4">
    <w:name w:val="List Paragraph"/>
    <w:basedOn w:val="a"/>
    <w:uiPriority w:val="34"/>
    <w:qFormat/>
    <w:rsid w:val="003A4649"/>
    <w:pPr>
      <w:ind w:left="720"/>
      <w:contextualSpacing/>
    </w:pPr>
  </w:style>
  <w:style w:type="paragraph" w:styleId="a5">
    <w:name w:val="header"/>
    <w:basedOn w:val="a"/>
    <w:link w:val="a6"/>
    <w:uiPriority w:val="99"/>
    <w:unhideWhenUsed/>
    <w:rsid w:val="007811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11ED"/>
    <w:rPr>
      <w:rFonts w:eastAsiaTheme="minorEastAsia"/>
      <w:lang w:eastAsia="ru-RU"/>
    </w:rPr>
  </w:style>
  <w:style w:type="paragraph" w:styleId="a7">
    <w:name w:val="footer"/>
    <w:basedOn w:val="a"/>
    <w:link w:val="a8"/>
    <w:uiPriority w:val="99"/>
    <w:semiHidden/>
    <w:unhideWhenUsed/>
    <w:rsid w:val="007811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11ED"/>
    <w:rPr>
      <w:rFonts w:eastAsiaTheme="minorEastAsia"/>
      <w:lang w:eastAsia="ru-RU"/>
    </w:rPr>
  </w:style>
  <w:style w:type="paragraph" w:styleId="a9">
    <w:name w:val="Body Text Indent"/>
    <w:basedOn w:val="a"/>
    <w:link w:val="aa"/>
    <w:uiPriority w:val="99"/>
    <w:semiHidden/>
    <w:unhideWhenUsed/>
    <w:rsid w:val="00CF29F1"/>
    <w:pPr>
      <w:spacing w:after="120"/>
      <w:ind w:left="283"/>
    </w:pPr>
    <w:rPr>
      <w:rFonts w:eastAsiaTheme="minorHAnsi"/>
      <w:lang w:eastAsia="en-US"/>
    </w:rPr>
  </w:style>
  <w:style w:type="character" w:customStyle="1" w:styleId="aa">
    <w:name w:val="Основной текст с отступом Знак"/>
    <w:basedOn w:val="a0"/>
    <w:link w:val="a9"/>
    <w:uiPriority w:val="99"/>
    <w:semiHidden/>
    <w:rsid w:val="00CF29F1"/>
  </w:style>
  <w:style w:type="paragraph" w:customStyle="1" w:styleId="ab">
    <w:name w:val="Текст в заданном формате"/>
    <w:basedOn w:val="a"/>
    <w:rsid w:val="00CF29F1"/>
    <w:pPr>
      <w:widowControl w:val="0"/>
      <w:suppressAutoHyphens/>
      <w:spacing w:after="0" w:line="240" w:lineRule="auto"/>
    </w:pPr>
    <w:rPr>
      <w:rFonts w:ascii="Liberation Mono" w:eastAsia="Courier New" w:hAnsi="Liberation Mono" w:cs="Liberation Mono"/>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21451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Vznu_fi_2015_2_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zbuka.in.ua/tag/%CE%BB%CE%BF%CE%B3%CE%BF%CF%82-%CF%8C%CE%BD%CE%BF%CE%BC%CE%B1%CF%83%CF%84%CE%B9%CE%BA%CE%AE/" TargetMode="External"/><Relationship Id="rId5" Type="http://schemas.openxmlformats.org/officeDocument/2006/relationships/footnotes" Target="footnotes.xml"/><Relationship Id="rId10" Type="http://schemas.openxmlformats.org/officeDocument/2006/relationships/hyperlink" Target="http://www.umoloda.kiev.ua/number/3412/164/129779" TargetMode="External"/><Relationship Id="rId4" Type="http://schemas.openxmlformats.org/officeDocument/2006/relationships/webSettings" Target="webSettings.xml"/><Relationship Id="rId9" Type="http://schemas.openxmlformats.org/officeDocument/2006/relationships/hyperlink" Target="http://liber.onu.edu.ua/pdf/ono21_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18090</Words>
  <Characters>103115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dokaslova@gmail.com</dc:creator>
  <cp:lastModifiedBy>Валентина Франица</cp:lastModifiedBy>
  <cp:revision>3</cp:revision>
  <dcterms:created xsi:type="dcterms:W3CDTF">2020-12-02T15:18:00Z</dcterms:created>
  <dcterms:modified xsi:type="dcterms:W3CDTF">2020-12-02T17:29:00Z</dcterms:modified>
</cp:coreProperties>
</file>