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26C" w:rsidRPr="0080326C" w:rsidRDefault="000A4FBC" w:rsidP="0080326C">
      <w:pPr>
        <w:jc w:val="center"/>
        <w:rPr>
          <w:rFonts w:ascii="Times New Roman" w:eastAsia="Calibri" w:hAnsi="Times New Roman"/>
          <w:b/>
          <w:color w:val="auto"/>
          <w:spacing w:val="0"/>
          <w:w w:val="100"/>
          <w:sz w:val="28"/>
          <w:szCs w:val="26"/>
          <w:lang w:val="uk-UA" w:eastAsia="en-US"/>
        </w:rPr>
      </w:pPr>
      <w:r w:rsidRPr="000A4FBC">
        <w:rPr>
          <w:rFonts w:ascii="Times New Roman" w:eastAsia="Calibri" w:hAnsi="Times New Roman"/>
          <w:b/>
          <w:noProof/>
          <w:color w:val="auto"/>
          <w:spacing w:val="0"/>
          <w:w w:val="100"/>
          <w:sz w:val="28"/>
          <w:szCs w:val="26"/>
        </w:rPr>
        <w:pict>
          <v:rect id="Прямоугольник 1" o:spid="_x0000_s1026" style="position:absolute;left:0;text-align:left;margin-left:475.1pt;margin-top:-28.6pt;width:10.5pt;height:14.2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" strokecolor="white" strokeweight="1pt"/>
        </w:pict>
      </w:r>
      <w:r w:rsidR="0080326C" w:rsidRPr="0080326C">
        <w:rPr>
          <w:rFonts w:ascii="Times New Roman" w:eastAsia="Calibri" w:hAnsi="Times New Roman"/>
          <w:b/>
          <w:color w:val="auto"/>
          <w:spacing w:val="0"/>
          <w:w w:val="100"/>
          <w:sz w:val="28"/>
          <w:szCs w:val="26"/>
          <w:lang w:val="uk-UA" w:eastAsia="en-US"/>
        </w:rPr>
        <w:t>МІНІСТЕРСТВО ОСВІТИ І НАУКИ УКРАЇНИ</w:t>
      </w:r>
    </w:p>
    <w:p w:rsidR="0080326C" w:rsidRPr="0080326C" w:rsidRDefault="0080326C" w:rsidP="0080326C">
      <w:pPr>
        <w:jc w:val="center"/>
        <w:rPr>
          <w:rFonts w:ascii="Times New Roman" w:eastAsia="Calibri" w:hAnsi="Times New Roman"/>
          <w:b/>
          <w:color w:val="auto"/>
          <w:spacing w:val="0"/>
          <w:w w:val="100"/>
          <w:sz w:val="28"/>
          <w:szCs w:val="26"/>
          <w:lang w:val="uk-UA" w:eastAsia="en-US"/>
        </w:rPr>
      </w:pPr>
      <w:r w:rsidRPr="0080326C">
        <w:rPr>
          <w:rFonts w:ascii="Times New Roman" w:eastAsia="Calibri" w:hAnsi="Times New Roman"/>
          <w:b/>
          <w:color w:val="auto"/>
          <w:spacing w:val="0"/>
          <w:w w:val="100"/>
          <w:sz w:val="28"/>
          <w:szCs w:val="26"/>
          <w:lang w:val="uk-UA" w:eastAsia="en-US"/>
        </w:rPr>
        <w:t>ЗАПОРІЗЬКИЙ НАЦІОНАЛЬНИЙ УНІВЕРСИТЕТ</w:t>
      </w:r>
    </w:p>
    <w:p w:rsidR="0080326C" w:rsidRPr="0080326C" w:rsidRDefault="0080326C" w:rsidP="0080326C">
      <w:pPr>
        <w:jc w:val="center"/>
        <w:rPr>
          <w:rFonts w:ascii="Times New Roman" w:eastAsia="Calibri" w:hAnsi="Times New Roman"/>
          <w:color w:val="auto"/>
          <w:spacing w:val="0"/>
          <w:w w:val="100"/>
          <w:sz w:val="28"/>
          <w:szCs w:val="26"/>
          <w:lang w:val="uk-UA" w:eastAsia="en-US"/>
        </w:rPr>
      </w:pPr>
    </w:p>
    <w:p w:rsidR="0080326C" w:rsidRPr="0080326C" w:rsidRDefault="0080326C" w:rsidP="0080326C">
      <w:pPr>
        <w:jc w:val="center"/>
        <w:rPr>
          <w:rFonts w:ascii="Times New Roman" w:eastAsia="Calibri" w:hAnsi="Times New Roman"/>
          <w:color w:val="auto"/>
          <w:spacing w:val="0"/>
          <w:w w:val="100"/>
          <w:sz w:val="28"/>
          <w:szCs w:val="26"/>
          <w:lang w:val="uk-UA" w:eastAsia="en-US"/>
        </w:rPr>
      </w:pPr>
    </w:p>
    <w:p w:rsidR="0080326C" w:rsidRPr="0080326C" w:rsidRDefault="0080326C" w:rsidP="0080326C">
      <w:pPr>
        <w:jc w:val="center"/>
        <w:rPr>
          <w:rFonts w:ascii="Times New Roman" w:eastAsia="Calibri" w:hAnsi="Times New Roman"/>
          <w:b/>
          <w:color w:val="auto"/>
          <w:spacing w:val="0"/>
          <w:w w:val="100"/>
          <w:sz w:val="28"/>
          <w:szCs w:val="26"/>
          <w:lang w:val="uk-UA" w:eastAsia="en-US"/>
        </w:rPr>
      </w:pPr>
      <w:r w:rsidRPr="0080326C">
        <w:rPr>
          <w:rFonts w:ascii="Times New Roman" w:eastAsia="Calibri" w:hAnsi="Times New Roman"/>
          <w:b/>
          <w:color w:val="auto"/>
          <w:spacing w:val="0"/>
          <w:w w:val="100"/>
          <w:sz w:val="28"/>
          <w:szCs w:val="26"/>
          <w:lang w:val="uk-UA" w:eastAsia="en-US"/>
        </w:rPr>
        <w:t>ФАКУЛЬТЕТ ЖУРНАЛІСТИКИ</w:t>
      </w:r>
    </w:p>
    <w:p w:rsidR="0080326C" w:rsidRPr="0080326C" w:rsidRDefault="0080326C" w:rsidP="0080326C">
      <w:pPr>
        <w:jc w:val="center"/>
        <w:rPr>
          <w:rFonts w:ascii="Times New Roman" w:eastAsia="Calibri" w:hAnsi="Times New Roman"/>
          <w:color w:val="auto"/>
          <w:spacing w:val="0"/>
          <w:w w:val="100"/>
          <w:sz w:val="28"/>
          <w:szCs w:val="26"/>
          <w:lang w:val="uk-UA" w:eastAsia="en-US"/>
        </w:rPr>
      </w:pPr>
    </w:p>
    <w:p w:rsidR="0080326C" w:rsidRPr="0080326C" w:rsidRDefault="0080326C" w:rsidP="0080326C">
      <w:pPr>
        <w:jc w:val="center"/>
        <w:rPr>
          <w:rFonts w:ascii="Times New Roman" w:eastAsia="Calibri" w:hAnsi="Times New Roman"/>
          <w:color w:val="auto"/>
          <w:spacing w:val="0"/>
          <w:w w:val="100"/>
          <w:sz w:val="28"/>
          <w:szCs w:val="26"/>
          <w:lang w:val="uk-UA" w:eastAsia="en-US"/>
        </w:rPr>
      </w:pPr>
    </w:p>
    <w:p w:rsidR="0080326C" w:rsidRPr="0080326C" w:rsidRDefault="0080326C" w:rsidP="0080326C">
      <w:pPr>
        <w:jc w:val="center"/>
        <w:rPr>
          <w:rFonts w:ascii="Times New Roman" w:eastAsia="Calibri" w:hAnsi="Times New Roman"/>
          <w:color w:val="auto"/>
          <w:spacing w:val="0"/>
          <w:w w:val="100"/>
          <w:sz w:val="28"/>
          <w:szCs w:val="26"/>
          <w:lang w:val="uk-UA" w:eastAsia="en-US"/>
        </w:rPr>
      </w:pPr>
      <w:r w:rsidRPr="0080326C">
        <w:rPr>
          <w:rFonts w:ascii="Times New Roman" w:eastAsia="Calibri" w:hAnsi="Times New Roman"/>
          <w:color w:val="auto"/>
          <w:spacing w:val="0"/>
          <w:w w:val="100"/>
          <w:sz w:val="28"/>
          <w:szCs w:val="26"/>
          <w:lang w:val="uk-UA" w:eastAsia="en-US"/>
        </w:rPr>
        <w:t>Кафедра видавничої справи та редагування</w:t>
      </w:r>
    </w:p>
    <w:p w:rsidR="0080326C" w:rsidRPr="0080326C" w:rsidRDefault="0080326C" w:rsidP="0080326C">
      <w:pPr>
        <w:jc w:val="center"/>
        <w:rPr>
          <w:rFonts w:ascii="Times New Roman" w:eastAsia="Calibri" w:hAnsi="Times New Roman"/>
          <w:color w:val="auto"/>
          <w:spacing w:val="0"/>
          <w:w w:val="100"/>
          <w:sz w:val="28"/>
          <w:szCs w:val="26"/>
          <w:lang w:val="uk-UA" w:eastAsia="en-US"/>
        </w:rPr>
      </w:pPr>
    </w:p>
    <w:p w:rsidR="0080326C" w:rsidRPr="0080326C" w:rsidRDefault="0080326C" w:rsidP="0080326C">
      <w:pPr>
        <w:jc w:val="center"/>
        <w:rPr>
          <w:rFonts w:ascii="Times New Roman" w:eastAsia="Calibri" w:hAnsi="Times New Roman"/>
          <w:color w:val="auto"/>
          <w:spacing w:val="0"/>
          <w:w w:val="100"/>
          <w:sz w:val="28"/>
          <w:szCs w:val="26"/>
          <w:lang w:val="uk-UA" w:eastAsia="en-US"/>
        </w:rPr>
      </w:pPr>
    </w:p>
    <w:p w:rsidR="0080326C" w:rsidRPr="0080326C" w:rsidRDefault="0080326C" w:rsidP="0080326C">
      <w:pPr>
        <w:jc w:val="center"/>
        <w:rPr>
          <w:rFonts w:ascii="Times New Roman" w:eastAsia="Calibri" w:hAnsi="Times New Roman"/>
          <w:color w:val="auto"/>
          <w:spacing w:val="0"/>
          <w:w w:val="100"/>
          <w:sz w:val="28"/>
          <w:szCs w:val="26"/>
          <w:lang w:val="uk-UA" w:eastAsia="en-US"/>
        </w:rPr>
      </w:pPr>
    </w:p>
    <w:p w:rsidR="0080326C" w:rsidRPr="0080326C" w:rsidRDefault="0080326C" w:rsidP="0080326C">
      <w:pPr>
        <w:jc w:val="center"/>
        <w:rPr>
          <w:rFonts w:ascii="Times New Roman" w:eastAsia="Calibri" w:hAnsi="Times New Roman"/>
          <w:color w:val="auto"/>
          <w:spacing w:val="0"/>
          <w:w w:val="100"/>
          <w:sz w:val="28"/>
          <w:szCs w:val="26"/>
          <w:lang w:val="uk-UA" w:eastAsia="en-US"/>
        </w:rPr>
      </w:pPr>
    </w:p>
    <w:p w:rsidR="0080326C" w:rsidRPr="0080326C" w:rsidRDefault="0080326C" w:rsidP="0080326C">
      <w:pPr>
        <w:jc w:val="center"/>
        <w:rPr>
          <w:rFonts w:ascii="Times New Roman" w:eastAsia="Calibri" w:hAnsi="Times New Roman"/>
          <w:color w:val="auto"/>
          <w:spacing w:val="0"/>
          <w:w w:val="100"/>
          <w:sz w:val="28"/>
          <w:szCs w:val="26"/>
          <w:lang w:val="uk-UA" w:eastAsia="en-US"/>
        </w:rPr>
      </w:pPr>
    </w:p>
    <w:p w:rsidR="007B78C8" w:rsidRPr="005B5998" w:rsidRDefault="007B78C8" w:rsidP="00F978A8">
      <w:pPr>
        <w:spacing w:line="360" w:lineRule="auto"/>
        <w:ind w:firstLine="709"/>
        <w:contextualSpacing/>
        <w:jc w:val="center"/>
        <w:rPr>
          <w:rFonts w:ascii="Times New Roman" w:hAnsi="Times New Roman"/>
          <w:spacing w:val="0"/>
          <w:w w:val="100"/>
          <w:sz w:val="28"/>
          <w:szCs w:val="28"/>
          <w:lang w:val="uk-UA"/>
        </w:rPr>
      </w:pPr>
      <w:r w:rsidRPr="005B5998">
        <w:rPr>
          <w:rFonts w:ascii="Times New Roman" w:hAnsi="Times New Roman"/>
          <w:b/>
          <w:spacing w:val="0"/>
          <w:w w:val="100"/>
          <w:sz w:val="28"/>
          <w:szCs w:val="28"/>
          <w:lang w:val="uk-UA"/>
        </w:rPr>
        <w:t>Кваліфікаційна робота магістра</w:t>
      </w:r>
    </w:p>
    <w:p w:rsidR="007B78C8" w:rsidRPr="005B5998" w:rsidRDefault="007B78C8" w:rsidP="00F978A8">
      <w:pPr>
        <w:spacing w:line="360" w:lineRule="auto"/>
        <w:ind w:firstLine="709"/>
        <w:contextualSpacing/>
        <w:jc w:val="center"/>
        <w:rPr>
          <w:rFonts w:ascii="Times New Roman" w:hAnsi="Times New Roman"/>
          <w:b/>
          <w:spacing w:val="0"/>
          <w:w w:val="100"/>
          <w:sz w:val="28"/>
          <w:szCs w:val="28"/>
          <w:lang w:val="uk-UA"/>
        </w:rPr>
      </w:pPr>
      <w:r w:rsidRPr="005B5998">
        <w:rPr>
          <w:rFonts w:ascii="Times New Roman" w:hAnsi="Times New Roman"/>
          <w:spacing w:val="0"/>
          <w:w w:val="100"/>
          <w:sz w:val="28"/>
          <w:szCs w:val="28"/>
          <w:lang w:val="uk-UA"/>
        </w:rPr>
        <w:t xml:space="preserve">на тему </w:t>
      </w:r>
      <w:r w:rsidRPr="005B5998">
        <w:rPr>
          <w:rFonts w:ascii="Times New Roman" w:hAnsi="Times New Roman"/>
          <w:b/>
          <w:spacing w:val="0"/>
          <w:w w:val="100"/>
          <w:sz w:val="28"/>
          <w:szCs w:val="28"/>
          <w:lang w:val="uk-UA"/>
        </w:rPr>
        <w:t>«Блоги як засіб медіапромоції видавничого продукту»</w:t>
      </w:r>
    </w:p>
    <w:p w:rsidR="007B78C8" w:rsidRPr="005B5998" w:rsidRDefault="007B78C8" w:rsidP="005B5998">
      <w:pPr>
        <w:spacing w:line="360" w:lineRule="auto"/>
        <w:ind w:firstLine="709"/>
        <w:contextualSpacing/>
        <w:jc w:val="both"/>
        <w:rPr>
          <w:rFonts w:ascii="Times New Roman" w:hAnsi="Times New Roman"/>
          <w:spacing w:val="0"/>
          <w:w w:val="100"/>
          <w:sz w:val="28"/>
          <w:szCs w:val="28"/>
          <w:lang w:val="uk-UA"/>
        </w:rPr>
      </w:pPr>
    </w:p>
    <w:p w:rsidR="007B78C8" w:rsidRPr="005B5998" w:rsidRDefault="007B78C8" w:rsidP="005B5998">
      <w:pPr>
        <w:spacing w:line="360" w:lineRule="auto"/>
        <w:ind w:firstLine="709"/>
        <w:contextualSpacing/>
        <w:jc w:val="both"/>
        <w:rPr>
          <w:rFonts w:ascii="Times New Roman" w:hAnsi="Times New Roman"/>
          <w:spacing w:val="0"/>
          <w:w w:val="100"/>
          <w:sz w:val="28"/>
          <w:szCs w:val="28"/>
          <w:lang w:val="uk-UA"/>
        </w:rPr>
      </w:pPr>
    </w:p>
    <w:p w:rsidR="007B78C8" w:rsidRPr="005B5998" w:rsidRDefault="007B78C8" w:rsidP="005B5998">
      <w:pPr>
        <w:spacing w:line="360" w:lineRule="auto"/>
        <w:ind w:firstLine="709"/>
        <w:contextualSpacing/>
        <w:jc w:val="both"/>
        <w:rPr>
          <w:rFonts w:ascii="Times New Roman" w:hAnsi="Times New Roman"/>
          <w:spacing w:val="0"/>
          <w:w w:val="100"/>
          <w:sz w:val="28"/>
          <w:szCs w:val="28"/>
          <w:lang w:val="uk-UA"/>
        </w:rPr>
      </w:pPr>
    </w:p>
    <w:p w:rsidR="007B78C8" w:rsidRPr="005B5998" w:rsidRDefault="007B78C8" w:rsidP="005B5998">
      <w:pPr>
        <w:spacing w:line="360" w:lineRule="auto"/>
        <w:ind w:firstLine="709"/>
        <w:contextualSpacing/>
        <w:jc w:val="both"/>
        <w:rPr>
          <w:rFonts w:ascii="Times New Roman" w:hAnsi="Times New Roman"/>
          <w:spacing w:val="0"/>
          <w:w w:val="100"/>
          <w:sz w:val="28"/>
          <w:szCs w:val="28"/>
          <w:lang w:val="uk-UA"/>
        </w:rPr>
      </w:pPr>
    </w:p>
    <w:p w:rsidR="0080326C" w:rsidRPr="0080326C" w:rsidRDefault="0080326C" w:rsidP="0080326C">
      <w:pPr>
        <w:ind w:left="3402"/>
        <w:rPr>
          <w:rFonts w:ascii="Times New Roman" w:eastAsia="Calibri" w:hAnsi="Times New Roman"/>
          <w:color w:val="auto"/>
          <w:spacing w:val="0"/>
          <w:w w:val="100"/>
          <w:sz w:val="28"/>
          <w:szCs w:val="26"/>
          <w:lang w:val="uk-UA" w:eastAsia="en-US"/>
        </w:rPr>
      </w:pPr>
      <w:r w:rsidRPr="0080326C">
        <w:rPr>
          <w:rFonts w:ascii="Times New Roman" w:eastAsia="Calibri" w:hAnsi="Times New Roman"/>
          <w:color w:val="auto"/>
          <w:spacing w:val="0"/>
          <w:w w:val="100"/>
          <w:sz w:val="28"/>
          <w:szCs w:val="26"/>
          <w:lang w:val="uk-UA" w:eastAsia="en-US"/>
        </w:rPr>
        <w:t>Виконала: студентка 2 курсу, групи 8.0619</w:t>
      </w:r>
    </w:p>
    <w:p w:rsidR="0080326C" w:rsidRPr="0080326C" w:rsidRDefault="0080326C" w:rsidP="0080326C">
      <w:pPr>
        <w:ind w:left="3402"/>
        <w:rPr>
          <w:rFonts w:ascii="Times New Roman" w:eastAsia="Calibri" w:hAnsi="Times New Roman"/>
          <w:color w:val="auto"/>
          <w:spacing w:val="0"/>
          <w:w w:val="100"/>
          <w:sz w:val="28"/>
          <w:szCs w:val="26"/>
          <w:lang w:val="uk-UA" w:eastAsia="en-US"/>
        </w:rPr>
      </w:pPr>
      <w:r w:rsidRPr="0080326C">
        <w:rPr>
          <w:rFonts w:ascii="Times New Roman" w:eastAsia="Calibri" w:hAnsi="Times New Roman"/>
          <w:color w:val="auto"/>
          <w:spacing w:val="0"/>
          <w:w w:val="100"/>
          <w:sz w:val="28"/>
          <w:szCs w:val="26"/>
          <w:lang w:val="uk-UA" w:eastAsia="en-US"/>
        </w:rPr>
        <w:t>спеціальності 061 Журналістика</w:t>
      </w:r>
    </w:p>
    <w:p w:rsidR="0080326C" w:rsidRPr="0080326C" w:rsidRDefault="0080326C" w:rsidP="0080326C">
      <w:pPr>
        <w:ind w:left="3402"/>
        <w:rPr>
          <w:rFonts w:ascii="Times New Roman" w:eastAsia="Calibri" w:hAnsi="Times New Roman"/>
          <w:color w:val="auto"/>
          <w:spacing w:val="0"/>
          <w:w w:val="100"/>
          <w:sz w:val="28"/>
          <w:szCs w:val="26"/>
          <w:lang w:val="uk-UA" w:eastAsia="en-US"/>
        </w:rPr>
      </w:pPr>
      <w:r w:rsidRPr="0080326C">
        <w:rPr>
          <w:rFonts w:ascii="Times New Roman" w:eastAsia="Calibri" w:hAnsi="Times New Roman"/>
          <w:color w:val="auto"/>
          <w:spacing w:val="0"/>
          <w:w w:val="100"/>
          <w:sz w:val="28"/>
          <w:szCs w:val="26"/>
          <w:lang w:val="uk-UA" w:eastAsia="en-US"/>
        </w:rPr>
        <w:t>ООП Медіакомунікації</w:t>
      </w:r>
    </w:p>
    <w:p w:rsidR="0080326C" w:rsidRPr="0080326C" w:rsidRDefault="0080326C" w:rsidP="0080326C">
      <w:pPr>
        <w:ind w:left="3402"/>
        <w:rPr>
          <w:rFonts w:ascii="Times New Roman" w:eastAsia="Calibri" w:hAnsi="Times New Roman"/>
          <w:color w:val="auto"/>
          <w:spacing w:val="0"/>
          <w:w w:val="100"/>
          <w:sz w:val="28"/>
          <w:szCs w:val="26"/>
          <w:lang w:val="uk-UA" w:eastAsia="en-US"/>
        </w:rPr>
      </w:pPr>
      <w:r>
        <w:rPr>
          <w:rFonts w:ascii="Times New Roman" w:eastAsia="Calibri" w:hAnsi="Times New Roman"/>
          <w:color w:val="auto"/>
          <w:spacing w:val="0"/>
          <w:w w:val="100"/>
          <w:sz w:val="28"/>
          <w:szCs w:val="26"/>
          <w:lang w:val="uk-UA" w:eastAsia="en-US"/>
        </w:rPr>
        <w:t>Трускал А. А.</w:t>
      </w:r>
    </w:p>
    <w:p w:rsidR="0080326C" w:rsidRPr="0080326C" w:rsidRDefault="0080326C" w:rsidP="0080326C">
      <w:pPr>
        <w:ind w:left="3402"/>
        <w:rPr>
          <w:rFonts w:ascii="Times New Roman" w:eastAsia="Calibri" w:hAnsi="Times New Roman"/>
          <w:color w:val="auto"/>
          <w:spacing w:val="0"/>
          <w:w w:val="100"/>
          <w:sz w:val="28"/>
          <w:szCs w:val="26"/>
          <w:lang w:val="uk-UA" w:eastAsia="en-US"/>
        </w:rPr>
      </w:pPr>
      <w:r w:rsidRPr="0080326C">
        <w:rPr>
          <w:rFonts w:ascii="Times New Roman" w:eastAsia="Calibri" w:hAnsi="Times New Roman"/>
          <w:color w:val="auto"/>
          <w:spacing w:val="0"/>
          <w:w w:val="100"/>
          <w:sz w:val="28"/>
          <w:szCs w:val="26"/>
          <w:lang w:val="uk-UA" w:eastAsia="en-US"/>
        </w:rPr>
        <w:t>Керівник – доцент, канд. філол. наук</w:t>
      </w:r>
    </w:p>
    <w:p w:rsidR="0080326C" w:rsidRPr="0080326C" w:rsidRDefault="0080326C" w:rsidP="0080326C">
      <w:pPr>
        <w:ind w:left="3402"/>
        <w:rPr>
          <w:rFonts w:ascii="Times New Roman" w:eastAsia="Calibri" w:hAnsi="Times New Roman"/>
          <w:color w:val="auto"/>
          <w:spacing w:val="0"/>
          <w:w w:val="100"/>
          <w:sz w:val="28"/>
          <w:szCs w:val="26"/>
          <w:lang w:val="uk-UA" w:eastAsia="en-US"/>
        </w:rPr>
      </w:pPr>
      <w:r w:rsidRPr="0080326C">
        <w:rPr>
          <w:rFonts w:ascii="Times New Roman" w:eastAsia="Calibri" w:hAnsi="Times New Roman"/>
          <w:color w:val="auto"/>
          <w:spacing w:val="0"/>
          <w:w w:val="100"/>
          <w:sz w:val="28"/>
          <w:szCs w:val="26"/>
          <w:lang w:val="uk-UA" w:eastAsia="en-US"/>
        </w:rPr>
        <w:t xml:space="preserve">Горбенко І. Ф. </w:t>
      </w:r>
    </w:p>
    <w:p w:rsidR="0080326C" w:rsidRPr="0080326C" w:rsidRDefault="0070574A" w:rsidP="0080326C">
      <w:pPr>
        <w:ind w:left="3402"/>
        <w:rPr>
          <w:rFonts w:ascii="Times New Roman" w:eastAsia="Calibri" w:hAnsi="Times New Roman"/>
          <w:color w:val="auto"/>
          <w:spacing w:val="0"/>
          <w:w w:val="100"/>
          <w:sz w:val="28"/>
          <w:szCs w:val="26"/>
          <w:lang w:val="uk-UA" w:eastAsia="en-US"/>
        </w:rPr>
      </w:pPr>
      <w:r>
        <w:rPr>
          <w:rFonts w:ascii="Times New Roman" w:eastAsia="Calibri" w:hAnsi="Times New Roman"/>
          <w:color w:val="auto"/>
          <w:spacing w:val="0"/>
          <w:w w:val="100"/>
          <w:sz w:val="28"/>
          <w:szCs w:val="26"/>
          <w:lang w:val="uk-UA" w:eastAsia="en-US"/>
        </w:rPr>
        <w:t>Рецензент – доцент, канд. філол. н.</w:t>
      </w:r>
      <w:r w:rsidR="0080326C" w:rsidRPr="0080326C">
        <w:rPr>
          <w:rFonts w:ascii="Times New Roman" w:eastAsia="Calibri" w:hAnsi="Times New Roman"/>
          <w:color w:val="auto"/>
          <w:spacing w:val="0"/>
          <w:w w:val="100"/>
          <w:sz w:val="28"/>
          <w:szCs w:val="26"/>
          <w:lang w:val="uk-UA" w:eastAsia="en-US"/>
        </w:rPr>
        <w:t xml:space="preserve"> </w:t>
      </w:r>
    </w:p>
    <w:p w:rsidR="0080326C" w:rsidRPr="0070574A" w:rsidRDefault="0070574A" w:rsidP="0070574A">
      <w:pPr>
        <w:rPr>
          <w:rFonts w:ascii="Times New Roman" w:eastAsia="Calibri" w:hAnsi="Times New Roman"/>
          <w:color w:val="auto"/>
          <w:spacing w:val="0"/>
          <w:w w:val="100"/>
          <w:sz w:val="28"/>
          <w:szCs w:val="26"/>
          <w:lang w:val="uk-UA" w:eastAsia="en-US"/>
        </w:rPr>
      </w:pPr>
      <w:r w:rsidRPr="0070574A">
        <w:rPr>
          <w:rFonts w:ascii="Times New Roman" w:eastAsia="Calibri" w:hAnsi="Times New Roman"/>
          <w:color w:val="auto"/>
          <w:spacing w:val="0"/>
          <w:w w:val="100"/>
          <w:sz w:val="28"/>
          <w:szCs w:val="26"/>
          <w:lang w:val="uk-UA" w:eastAsia="en-US"/>
        </w:rPr>
        <w:t xml:space="preserve">                                                 Плеханова Т. М</w:t>
      </w:r>
      <w:r w:rsidR="0080326C" w:rsidRPr="0070574A">
        <w:rPr>
          <w:rFonts w:ascii="Times New Roman" w:eastAsia="Calibri" w:hAnsi="Times New Roman"/>
          <w:color w:val="auto"/>
          <w:spacing w:val="0"/>
          <w:w w:val="100"/>
          <w:sz w:val="28"/>
          <w:szCs w:val="26"/>
          <w:lang w:val="uk-UA" w:eastAsia="en-US"/>
        </w:rPr>
        <w:t xml:space="preserve">. </w:t>
      </w:r>
    </w:p>
    <w:p w:rsidR="007B78C8" w:rsidRPr="0070574A" w:rsidRDefault="007B78C8" w:rsidP="005B5998">
      <w:pPr>
        <w:pStyle w:val="6"/>
        <w:spacing w:line="360" w:lineRule="auto"/>
        <w:ind w:firstLine="709"/>
        <w:contextualSpacing/>
        <w:jc w:val="both"/>
        <w:rPr>
          <w:szCs w:val="28"/>
        </w:rPr>
      </w:pPr>
    </w:p>
    <w:p w:rsidR="007B78C8" w:rsidRDefault="007B78C8" w:rsidP="005B5998">
      <w:pPr>
        <w:pStyle w:val="6"/>
        <w:spacing w:line="360" w:lineRule="auto"/>
        <w:ind w:firstLine="709"/>
        <w:contextualSpacing/>
        <w:jc w:val="both"/>
        <w:rPr>
          <w:szCs w:val="28"/>
        </w:rPr>
      </w:pPr>
    </w:p>
    <w:p w:rsidR="0080326C" w:rsidRDefault="0080326C" w:rsidP="0080326C">
      <w:pPr>
        <w:rPr>
          <w:lang w:val="uk-UA"/>
        </w:rPr>
      </w:pPr>
    </w:p>
    <w:p w:rsidR="0080326C" w:rsidRDefault="0080326C" w:rsidP="0080326C">
      <w:pPr>
        <w:rPr>
          <w:lang w:val="uk-UA"/>
        </w:rPr>
      </w:pPr>
    </w:p>
    <w:p w:rsidR="0080326C" w:rsidRDefault="0080326C" w:rsidP="0080326C">
      <w:pPr>
        <w:rPr>
          <w:lang w:val="uk-UA"/>
        </w:rPr>
      </w:pPr>
    </w:p>
    <w:p w:rsidR="0080326C" w:rsidRPr="0080326C" w:rsidRDefault="0080326C" w:rsidP="0080326C">
      <w:pPr>
        <w:rPr>
          <w:lang w:val="uk-UA"/>
        </w:rPr>
      </w:pPr>
    </w:p>
    <w:p w:rsidR="002A0034" w:rsidRDefault="007B78C8" w:rsidP="00F978A8">
      <w:pPr>
        <w:pStyle w:val="6"/>
        <w:spacing w:line="360" w:lineRule="auto"/>
        <w:ind w:firstLine="709"/>
        <w:contextualSpacing/>
        <w:rPr>
          <w:szCs w:val="28"/>
        </w:rPr>
        <w:sectPr w:rsidR="002A0034" w:rsidSect="002A0034">
          <w:headerReference w:type="default" r:id="rId8"/>
          <w:headerReference w:type="first" r:id="rId9"/>
          <w:pgSz w:w="11906" w:h="16838"/>
          <w:pgMar w:top="1134" w:right="851" w:bottom="1134" w:left="1418" w:header="709" w:footer="709" w:gutter="0"/>
          <w:cols w:space="708"/>
          <w:titlePg/>
          <w:docGrid w:linePitch="360"/>
        </w:sectPr>
      </w:pPr>
      <w:r w:rsidRPr="005B5998">
        <w:rPr>
          <w:szCs w:val="28"/>
        </w:rPr>
        <w:t>Запоріжжя – 2020</w:t>
      </w:r>
    </w:p>
    <w:p w:rsidR="00A25D09" w:rsidRPr="00A25D09" w:rsidRDefault="00A25D09" w:rsidP="00A25D09">
      <w:pPr>
        <w:jc w:val="center"/>
        <w:rPr>
          <w:rFonts w:ascii="Times New Roman" w:eastAsia="Calibri" w:hAnsi="Times New Roman"/>
          <w:color w:val="auto"/>
          <w:spacing w:val="0"/>
          <w:w w:val="100"/>
          <w:sz w:val="28"/>
          <w:szCs w:val="26"/>
          <w:lang w:eastAsia="en-US"/>
        </w:rPr>
      </w:pPr>
      <w:r w:rsidRPr="00A25D09">
        <w:rPr>
          <w:rFonts w:ascii="Times New Roman" w:eastAsia="Calibri" w:hAnsi="Times New Roman"/>
          <w:b/>
          <w:color w:val="auto"/>
          <w:spacing w:val="0"/>
          <w:w w:val="100"/>
          <w:sz w:val="28"/>
          <w:szCs w:val="26"/>
          <w:lang w:eastAsia="en-US"/>
        </w:rPr>
        <w:lastRenderedPageBreak/>
        <w:t>МІНІСТЕРСТВО ОСВІТИ І НАУКИ УКРАЇНИ</w:t>
      </w:r>
    </w:p>
    <w:p w:rsidR="00A25D09" w:rsidRPr="00A25D09" w:rsidRDefault="00A25D09" w:rsidP="00A25D09">
      <w:pPr>
        <w:jc w:val="center"/>
        <w:rPr>
          <w:rFonts w:ascii="Times New Roman" w:eastAsia="Calibri" w:hAnsi="Times New Roman"/>
          <w:b/>
          <w:color w:val="auto"/>
          <w:spacing w:val="0"/>
          <w:w w:val="100"/>
          <w:sz w:val="28"/>
          <w:szCs w:val="26"/>
          <w:lang w:val="uk-UA" w:eastAsia="en-US"/>
        </w:rPr>
      </w:pPr>
      <w:r w:rsidRPr="00A25D09">
        <w:rPr>
          <w:rFonts w:ascii="Times New Roman" w:eastAsia="Calibri" w:hAnsi="Times New Roman"/>
          <w:b/>
          <w:color w:val="auto"/>
          <w:spacing w:val="0"/>
          <w:w w:val="100"/>
          <w:sz w:val="28"/>
          <w:szCs w:val="26"/>
          <w:lang w:val="uk-UA" w:eastAsia="en-US"/>
        </w:rPr>
        <w:t>ЗАПОРІЗЬКИЙ НАЦІОНАЛЬНИЙ УНІВЕРСИТЕТ</w:t>
      </w:r>
    </w:p>
    <w:p w:rsidR="00A25D09" w:rsidRPr="00A25D09" w:rsidRDefault="00A25D09" w:rsidP="00A25D09">
      <w:pPr>
        <w:ind w:firstLine="851"/>
        <w:jc w:val="both"/>
        <w:rPr>
          <w:rFonts w:ascii="Times New Roman" w:eastAsia="Calibri" w:hAnsi="Times New Roman"/>
          <w:b/>
          <w:color w:val="auto"/>
          <w:spacing w:val="0"/>
          <w:w w:val="100"/>
          <w:sz w:val="28"/>
          <w:szCs w:val="26"/>
          <w:lang w:val="uk-UA" w:eastAsia="en-US"/>
        </w:rPr>
      </w:pPr>
      <w:r w:rsidRPr="00A25D09">
        <w:rPr>
          <w:rFonts w:ascii="Times New Roman" w:eastAsia="Calibri" w:hAnsi="Times New Roman"/>
          <w:b/>
          <w:color w:val="auto"/>
          <w:spacing w:val="0"/>
          <w:w w:val="100"/>
          <w:sz w:val="28"/>
          <w:szCs w:val="26"/>
          <w:lang w:val="uk-UA" w:eastAsia="en-US"/>
        </w:rPr>
        <w:t>Факультет журналістики</w:t>
      </w:r>
    </w:p>
    <w:p w:rsidR="00A25D09" w:rsidRPr="00A25D09" w:rsidRDefault="00A25D09" w:rsidP="00A25D09">
      <w:pPr>
        <w:ind w:firstLine="851"/>
        <w:jc w:val="both"/>
        <w:rPr>
          <w:rFonts w:ascii="Times New Roman" w:eastAsia="Calibri" w:hAnsi="Times New Roman"/>
          <w:b/>
          <w:bCs/>
          <w:color w:val="auto"/>
          <w:spacing w:val="0"/>
          <w:w w:val="100"/>
          <w:sz w:val="28"/>
          <w:szCs w:val="26"/>
          <w:lang w:val="uk-UA" w:eastAsia="en-US"/>
        </w:rPr>
      </w:pPr>
      <w:r w:rsidRPr="00A25D09">
        <w:rPr>
          <w:rFonts w:ascii="Times New Roman" w:eastAsia="Calibri" w:hAnsi="Times New Roman"/>
          <w:b/>
          <w:bCs/>
          <w:color w:val="auto"/>
          <w:spacing w:val="0"/>
          <w:w w:val="100"/>
          <w:sz w:val="28"/>
          <w:szCs w:val="26"/>
          <w:lang w:val="uk-UA" w:eastAsia="en-US"/>
        </w:rPr>
        <w:t>Кафедра видавничої справи та редагування</w:t>
      </w:r>
    </w:p>
    <w:p w:rsidR="00A25D09" w:rsidRPr="00A25D09" w:rsidRDefault="00A25D09" w:rsidP="00A25D09">
      <w:pPr>
        <w:ind w:firstLine="851"/>
        <w:jc w:val="both"/>
        <w:rPr>
          <w:rFonts w:ascii="Times New Roman" w:eastAsia="Calibri" w:hAnsi="Times New Roman"/>
          <w:i/>
          <w:color w:val="auto"/>
          <w:spacing w:val="0"/>
          <w:w w:val="100"/>
          <w:sz w:val="28"/>
          <w:szCs w:val="26"/>
          <w:lang w:val="uk-UA" w:eastAsia="en-US"/>
        </w:rPr>
      </w:pPr>
      <w:r w:rsidRPr="00A25D09">
        <w:rPr>
          <w:rFonts w:ascii="Times New Roman" w:eastAsia="Calibri" w:hAnsi="Times New Roman"/>
          <w:i/>
          <w:color w:val="auto"/>
          <w:spacing w:val="0"/>
          <w:w w:val="100"/>
          <w:sz w:val="28"/>
          <w:szCs w:val="26"/>
          <w:lang w:val="uk-UA" w:eastAsia="en-US"/>
        </w:rPr>
        <w:t>Рівень вищої освіти  магістерський</w:t>
      </w:r>
    </w:p>
    <w:p w:rsidR="00A25D09" w:rsidRPr="00A25D09" w:rsidRDefault="00A25D09" w:rsidP="00A25D09">
      <w:pPr>
        <w:ind w:firstLine="851"/>
        <w:jc w:val="both"/>
        <w:rPr>
          <w:rFonts w:ascii="Times New Roman" w:eastAsia="Calibri" w:hAnsi="Times New Roman"/>
          <w:b/>
          <w:i/>
          <w:color w:val="auto"/>
          <w:spacing w:val="0"/>
          <w:w w:val="100"/>
          <w:sz w:val="28"/>
          <w:szCs w:val="26"/>
          <w:lang w:val="uk-UA" w:eastAsia="en-US"/>
        </w:rPr>
      </w:pPr>
      <w:r w:rsidRPr="00A25D09">
        <w:rPr>
          <w:rFonts w:ascii="Times New Roman" w:eastAsia="Calibri" w:hAnsi="Times New Roman"/>
          <w:i/>
          <w:color w:val="auto"/>
          <w:spacing w:val="0"/>
          <w:w w:val="100"/>
          <w:sz w:val="28"/>
          <w:szCs w:val="26"/>
          <w:lang w:val="uk-UA" w:eastAsia="en-US"/>
        </w:rPr>
        <w:t>Спеціальність 061 Журналістика</w:t>
      </w:r>
    </w:p>
    <w:p w:rsidR="00A25D09" w:rsidRPr="00A25D09" w:rsidRDefault="00A25D09" w:rsidP="00A25D09">
      <w:pPr>
        <w:ind w:firstLine="851"/>
        <w:jc w:val="both"/>
        <w:rPr>
          <w:rFonts w:ascii="Times New Roman" w:eastAsia="Calibri" w:hAnsi="Times New Roman"/>
          <w:color w:val="auto"/>
          <w:spacing w:val="0"/>
          <w:w w:val="100"/>
          <w:sz w:val="28"/>
          <w:szCs w:val="26"/>
          <w:lang w:val="uk-UA" w:eastAsia="en-US"/>
        </w:rPr>
      </w:pPr>
      <w:r w:rsidRPr="00A25D09">
        <w:rPr>
          <w:rFonts w:ascii="Times New Roman" w:eastAsia="Calibri" w:hAnsi="Times New Roman"/>
          <w:i/>
          <w:color w:val="auto"/>
          <w:spacing w:val="0"/>
          <w:w w:val="100"/>
          <w:sz w:val="28"/>
          <w:szCs w:val="26"/>
          <w:lang w:val="uk-UA" w:eastAsia="en-US"/>
        </w:rPr>
        <w:t>ОППМедіакомунікації</w:t>
      </w:r>
    </w:p>
    <w:p w:rsidR="00A25D09" w:rsidRPr="00A25D09" w:rsidRDefault="00A25D09" w:rsidP="00A25D09">
      <w:pPr>
        <w:ind w:firstLine="6237"/>
        <w:rPr>
          <w:rFonts w:ascii="Times New Roman" w:eastAsia="Calibri" w:hAnsi="Times New Roman"/>
          <w:color w:val="auto"/>
          <w:spacing w:val="0"/>
          <w:w w:val="100"/>
          <w:sz w:val="28"/>
          <w:szCs w:val="26"/>
          <w:lang w:val="uk-UA" w:eastAsia="en-US"/>
        </w:rPr>
      </w:pPr>
      <w:r w:rsidRPr="00A25D09">
        <w:rPr>
          <w:rFonts w:ascii="Times New Roman" w:eastAsia="Calibri" w:hAnsi="Times New Roman"/>
          <w:color w:val="auto"/>
          <w:spacing w:val="0"/>
          <w:w w:val="100"/>
          <w:sz w:val="28"/>
          <w:szCs w:val="26"/>
          <w:lang w:val="uk-UA" w:eastAsia="en-US"/>
        </w:rPr>
        <w:t>ЗАТВЕРДЖУЮ</w:t>
      </w:r>
    </w:p>
    <w:p w:rsidR="00A25D09" w:rsidRPr="00A25D09" w:rsidRDefault="00A25D09" w:rsidP="00A25D09">
      <w:pPr>
        <w:ind w:firstLine="6237"/>
        <w:rPr>
          <w:rFonts w:ascii="Times New Roman" w:eastAsia="Calibri" w:hAnsi="Times New Roman"/>
          <w:b/>
          <w:color w:val="auto"/>
          <w:spacing w:val="0"/>
          <w:w w:val="100"/>
          <w:sz w:val="28"/>
          <w:szCs w:val="26"/>
          <w:lang w:val="uk-UA" w:eastAsia="en-US"/>
        </w:rPr>
      </w:pPr>
      <w:r w:rsidRPr="00A25D09">
        <w:rPr>
          <w:rFonts w:ascii="Times New Roman" w:eastAsia="Calibri" w:hAnsi="Times New Roman"/>
          <w:b/>
          <w:color w:val="auto"/>
          <w:spacing w:val="0"/>
          <w:w w:val="100"/>
          <w:sz w:val="28"/>
          <w:szCs w:val="26"/>
          <w:lang w:val="uk-UA" w:eastAsia="en-US"/>
        </w:rPr>
        <w:t xml:space="preserve">Завідувач кафедри </w:t>
      </w:r>
    </w:p>
    <w:p w:rsidR="00A25D09" w:rsidRPr="00A25D09" w:rsidRDefault="00A25D09" w:rsidP="00A25D09">
      <w:pPr>
        <w:ind w:firstLine="6237"/>
        <w:rPr>
          <w:rFonts w:ascii="Times New Roman" w:eastAsia="Calibri" w:hAnsi="Times New Roman"/>
          <w:b/>
          <w:color w:val="auto"/>
          <w:spacing w:val="0"/>
          <w:w w:val="100"/>
          <w:sz w:val="28"/>
          <w:szCs w:val="26"/>
          <w:lang w:val="uk-UA" w:eastAsia="en-US"/>
        </w:rPr>
      </w:pPr>
      <w:r w:rsidRPr="00A25D09">
        <w:rPr>
          <w:rFonts w:ascii="Times New Roman" w:eastAsia="Calibri" w:hAnsi="Times New Roman"/>
          <w:b/>
          <w:color w:val="auto"/>
          <w:spacing w:val="0"/>
          <w:w w:val="100"/>
          <w:sz w:val="28"/>
          <w:szCs w:val="26"/>
          <w:lang w:val="uk-UA" w:eastAsia="en-US"/>
        </w:rPr>
        <w:t>Плеханова Т.</w:t>
      </w:r>
      <w:r w:rsidRPr="00A25D09">
        <w:rPr>
          <w:rFonts w:ascii="Times New Roman" w:eastAsia="Calibri" w:hAnsi="Times New Roman"/>
          <w:color w:val="auto"/>
          <w:spacing w:val="0"/>
          <w:w w:val="100"/>
          <w:sz w:val="28"/>
          <w:szCs w:val="26"/>
          <w:lang w:val="uk-UA" w:eastAsia="en-US"/>
        </w:rPr>
        <w:t> </w:t>
      </w:r>
      <w:r w:rsidRPr="00A25D09">
        <w:rPr>
          <w:rFonts w:ascii="Times New Roman" w:eastAsia="Calibri" w:hAnsi="Times New Roman"/>
          <w:b/>
          <w:color w:val="auto"/>
          <w:spacing w:val="0"/>
          <w:w w:val="100"/>
          <w:sz w:val="28"/>
          <w:szCs w:val="26"/>
          <w:lang w:val="uk-UA" w:eastAsia="en-US"/>
        </w:rPr>
        <w:t>М.</w:t>
      </w:r>
    </w:p>
    <w:p w:rsidR="00A25D09" w:rsidRPr="00A25D09" w:rsidRDefault="00A25D09" w:rsidP="00A25D09">
      <w:pPr>
        <w:ind w:firstLine="6237"/>
        <w:rPr>
          <w:rFonts w:ascii="Times New Roman" w:eastAsia="Calibri" w:hAnsi="Times New Roman"/>
          <w:b/>
          <w:color w:val="auto"/>
          <w:spacing w:val="0"/>
          <w:w w:val="100"/>
          <w:sz w:val="28"/>
          <w:szCs w:val="26"/>
          <w:lang w:val="uk-UA" w:eastAsia="en-US"/>
        </w:rPr>
      </w:pPr>
      <w:r w:rsidRPr="00A25D09">
        <w:rPr>
          <w:rFonts w:ascii="Times New Roman" w:eastAsia="Calibri" w:hAnsi="Times New Roman"/>
          <w:b/>
          <w:color w:val="auto"/>
          <w:spacing w:val="0"/>
          <w:w w:val="100"/>
          <w:sz w:val="28"/>
          <w:szCs w:val="26"/>
          <w:lang w:val="uk-UA" w:eastAsia="en-US"/>
        </w:rPr>
        <w:t>________________</w:t>
      </w:r>
    </w:p>
    <w:p w:rsidR="00A25D09" w:rsidRPr="00A25D09" w:rsidRDefault="00A25D09" w:rsidP="00A25D09">
      <w:pPr>
        <w:ind w:firstLine="6237"/>
        <w:rPr>
          <w:rFonts w:ascii="Times New Roman" w:eastAsia="Calibri" w:hAnsi="Times New Roman"/>
          <w:bCs/>
          <w:color w:val="auto"/>
          <w:spacing w:val="0"/>
          <w:w w:val="100"/>
          <w:sz w:val="28"/>
          <w:szCs w:val="26"/>
          <w:lang w:val="uk-UA" w:eastAsia="en-US"/>
        </w:rPr>
      </w:pPr>
      <w:r w:rsidRPr="00A25D09">
        <w:rPr>
          <w:rFonts w:ascii="Times New Roman" w:eastAsia="Calibri" w:hAnsi="Times New Roman"/>
          <w:b/>
          <w:color w:val="auto"/>
          <w:spacing w:val="0"/>
          <w:w w:val="100"/>
          <w:sz w:val="28"/>
          <w:szCs w:val="26"/>
          <w:lang w:val="uk-UA" w:eastAsia="en-US"/>
        </w:rPr>
        <w:t>«</w:t>
      </w:r>
      <w:r w:rsidRPr="00A25D09">
        <w:rPr>
          <w:rFonts w:ascii="Times New Roman" w:eastAsia="Calibri" w:hAnsi="Times New Roman"/>
          <w:bCs/>
          <w:color w:val="auto"/>
          <w:spacing w:val="0"/>
          <w:w w:val="100"/>
          <w:sz w:val="28"/>
          <w:szCs w:val="26"/>
          <w:lang w:val="uk-UA" w:eastAsia="en-US"/>
        </w:rPr>
        <w:t>__»________2020 року</w:t>
      </w:r>
    </w:p>
    <w:p w:rsidR="00A84602" w:rsidRPr="00A84602" w:rsidRDefault="00A84602" w:rsidP="00A84602">
      <w:pPr>
        <w:ind w:firstLine="567"/>
        <w:jc w:val="center"/>
        <w:outlineLvl w:val="1"/>
        <w:rPr>
          <w:rFonts w:ascii="Times New Roman" w:hAnsi="Times New Roman"/>
          <w:b/>
          <w:bCs/>
          <w:spacing w:val="0"/>
          <w:w w:val="100"/>
          <w:sz w:val="28"/>
          <w:szCs w:val="28"/>
          <w:lang w:val="uk-UA"/>
        </w:rPr>
      </w:pPr>
      <w:r w:rsidRPr="00A84602">
        <w:rPr>
          <w:rFonts w:ascii="Times New Roman" w:hAnsi="Times New Roman"/>
          <w:b/>
          <w:bCs/>
          <w:color w:val="0D0D0D"/>
          <w:spacing w:val="0"/>
          <w:w w:val="100"/>
          <w:sz w:val="28"/>
          <w:szCs w:val="28"/>
          <w:lang w:val="uk-UA"/>
        </w:rPr>
        <w:t>З  А  В  Д  А  Н  Н  Я</w:t>
      </w:r>
    </w:p>
    <w:p w:rsidR="00A84602" w:rsidRPr="00A84602" w:rsidRDefault="00A84602" w:rsidP="00A84602">
      <w:pPr>
        <w:ind w:firstLine="567"/>
        <w:jc w:val="center"/>
        <w:outlineLvl w:val="2"/>
        <w:rPr>
          <w:rFonts w:ascii="Times New Roman" w:hAnsi="Times New Roman"/>
          <w:b/>
          <w:bCs/>
          <w:spacing w:val="0"/>
          <w:w w:val="100"/>
          <w:sz w:val="28"/>
          <w:szCs w:val="28"/>
          <w:lang w:val="uk-UA"/>
        </w:rPr>
      </w:pPr>
      <w:r w:rsidRPr="00A84602">
        <w:rPr>
          <w:rFonts w:ascii="Times New Roman" w:hAnsi="Times New Roman"/>
          <w:b/>
          <w:bCs/>
          <w:color w:val="0D0D0D"/>
          <w:spacing w:val="0"/>
          <w:w w:val="100"/>
          <w:sz w:val="28"/>
          <w:szCs w:val="28"/>
          <w:lang w:val="uk-UA"/>
        </w:rPr>
        <w:t>НА ДИПЛОМНУ РОБОТУ СТУДЕНТУ</w:t>
      </w:r>
    </w:p>
    <w:p w:rsidR="00AE117E" w:rsidRPr="005B5998" w:rsidRDefault="00610EFC" w:rsidP="00A84602">
      <w:pPr>
        <w:spacing w:line="360" w:lineRule="auto"/>
        <w:ind w:firstLine="709"/>
        <w:contextualSpacing/>
        <w:jc w:val="center"/>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Трускал Анні Анатоліївні</w:t>
      </w:r>
    </w:p>
    <w:p w:rsidR="00AE117E" w:rsidRPr="005B5998" w:rsidRDefault="00AE117E" w:rsidP="003C2321">
      <w:pPr>
        <w:tabs>
          <w:tab w:val="left" w:pos="567"/>
        </w:tabs>
        <w:ind w:firstLine="709"/>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 xml:space="preserve">1. Тема роботи (проекту) </w:t>
      </w:r>
      <w:r w:rsidRPr="005B5998">
        <w:rPr>
          <w:rFonts w:ascii="Times New Roman" w:hAnsi="Times New Roman"/>
          <w:color w:val="0D0D0D"/>
          <w:spacing w:val="0"/>
          <w:w w:val="100"/>
          <w:sz w:val="28"/>
          <w:szCs w:val="28"/>
          <w:u w:val="single"/>
          <w:lang w:val="uk-UA"/>
        </w:rPr>
        <w:t>«</w:t>
      </w:r>
      <w:r w:rsidR="00610EFC" w:rsidRPr="005B5998">
        <w:rPr>
          <w:rFonts w:ascii="Times New Roman" w:hAnsi="Times New Roman"/>
          <w:spacing w:val="0"/>
          <w:w w:val="100"/>
          <w:sz w:val="28"/>
          <w:szCs w:val="28"/>
          <w:u w:val="single"/>
          <w:shd w:val="clear" w:color="auto" w:fill="FFFFFF"/>
          <w:lang w:val="uk-UA"/>
        </w:rPr>
        <w:t>Блоги як засіб медіапромоції видавничого продукту</w:t>
      </w:r>
      <w:r w:rsidRPr="005B5998">
        <w:rPr>
          <w:rFonts w:ascii="Times New Roman" w:hAnsi="Times New Roman"/>
          <w:color w:val="0D0D0D"/>
          <w:spacing w:val="0"/>
          <w:w w:val="100"/>
          <w:sz w:val="28"/>
          <w:szCs w:val="28"/>
          <w:u w:val="single"/>
          <w:lang w:val="uk-UA"/>
        </w:rPr>
        <w:t>»</w:t>
      </w:r>
    </w:p>
    <w:p w:rsidR="00AE117E" w:rsidRPr="005B5998" w:rsidRDefault="00AE117E" w:rsidP="003C2321">
      <w:pPr>
        <w:tabs>
          <w:tab w:val="left" w:pos="0"/>
        </w:tabs>
        <w:ind w:firstLine="709"/>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 xml:space="preserve">керівник роботи (проекту) </w:t>
      </w:r>
      <w:r w:rsidR="00610EFC" w:rsidRPr="005B5998">
        <w:rPr>
          <w:rFonts w:ascii="Times New Roman" w:hAnsi="Times New Roman"/>
          <w:color w:val="0D0D0D"/>
          <w:spacing w:val="0"/>
          <w:w w:val="100"/>
          <w:sz w:val="28"/>
          <w:szCs w:val="28"/>
          <w:u w:val="single"/>
          <w:lang w:val="uk-UA"/>
        </w:rPr>
        <w:t>Горбенко Інна Федорівна</w:t>
      </w:r>
      <w:r w:rsidRPr="005B5998">
        <w:rPr>
          <w:rFonts w:ascii="Times New Roman" w:hAnsi="Times New Roman"/>
          <w:color w:val="0D0D0D"/>
          <w:spacing w:val="0"/>
          <w:w w:val="100"/>
          <w:sz w:val="28"/>
          <w:szCs w:val="28"/>
          <w:u w:val="single"/>
          <w:lang w:val="uk-UA"/>
        </w:rPr>
        <w:t>, к.філол.н., доцент</w:t>
      </w:r>
      <w:r w:rsidRPr="005B5998">
        <w:rPr>
          <w:rFonts w:ascii="Times New Roman" w:hAnsi="Times New Roman"/>
          <w:color w:val="0D0D0D"/>
          <w:spacing w:val="0"/>
          <w:w w:val="100"/>
          <w:sz w:val="28"/>
          <w:szCs w:val="28"/>
          <w:lang w:val="uk-UA"/>
        </w:rPr>
        <w:t xml:space="preserve">, </w:t>
      </w:r>
    </w:p>
    <w:p w:rsidR="00AE117E" w:rsidRPr="005B5998" w:rsidRDefault="00AE117E" w:rsidP="003C2321">
      <w:pPr>
        <w:tabs>
          <w:tab w:val="left" w:pos="0"/>
        </w:tabs>
        <w:ind w:firstLine="709"/>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затверджені наказом ЗНУ від «</w:t>
      </w:r>
      <w:r w:rsidR="0080326C">
        <w:rPr>
          <w:rFonts w:ascii="Times New Roman" w:hAnsi="Times New Roman"/>
          <w:color w:val="0D0D0D"/>
          <w:spacing w:val="0"/>
          <w:w w:val="100"/>
          <w:sz w:val="28"/>
          <w:szCs w:val="28"/>
          <w:lang w:val="uk-UA"/>
        </w:rPr>
        <w:t>1</w:t>
      </w:r>
      <w:r w:rsidRPr="005B5998">
        <w:rPr>
          <w:rFonts w:ascii="Times New Roman" w:hAnsi="Times New Roman"/>
          <w:color w:val="0D0D0D"/>
          <w:spacing w:val="0"/>
          <w:w w:val="100"/>
          <w:sz w:val="28"/>
          <w:szCs w:val="28"/>
          <w:lang w:val="uk-UA"/>
        </w:rPr>
        <w:t xml:space="preserve">» </w:t>
      </w:r>
      <w:r w:rsidR="0080326C">
        <w:rPr>
          <w:rFonts w:ascii="Times New Roman" w:hAnsi="Times New Roman"/>
          <w:color w:val="0D0D0D"/>
          <w:spacing w:val="0"/>
          <w:w w:val="100"/>
          <w:sz w:val="28"/>
          <w:szCs w:val="28"/>
          <w:lang w:val="uk-UA"/>
        </w:rPr>
        <w:t>червня</w:t>
      </w:r>
      <w:r w:rsidR="00610EFC" w:rsidRPr="005B5998">
        <w:rPr>
          <w:rFonts w:ascii="Times New Roman" w:hAnsi="Times New Roman"/>
          <w:color w:val="0D0D0D"/>
          <w:spacing w:val="0"/>
          <w:w w:val="100"/>
          <w:sz w:val="28"/>
          <w:szCs w:val="28"/>
          <w:lang w:val="uk-UA"/>
        </w:rPr>
        <w:t xml:space="preserve">  20</w:t>
      </w:r>
      <w:r w:rsidR="0080326C">
        <w:rPr>
          <w:rFonts w:ascii="Times New Roman" w:hAnsi="Times New Roman"/>
          <w:color w:val="0D0D0D"/>
          <w:spacing w:val="0"/>
          <w:w w:val="100"/>
          <w:sz w:val="28"/>
          <w:szCs w:val="28"/>
          <w:lang w:val="uk-UA"/>
        </w:rPr>
        <w:t>20</w:t>
      </w:r>
      <w:r w:rsidRPr="005B5998">
        <w:rPr>
          <w:rFonts w:ascii="Times New Roman" w:hAnsi="Times New Roman"/>
          <w:color w:val="0D0D0D"/>
          <w:spacing w:val="0"/>
          <w:w w:val="100"/>
          <w:sz w:val="28"/>
          <w:szCs w:val="28"/>
          <w:lang w:val="uk-UA"/>
        </w:rPr>
        <w:t xml:space="preserve"> року №</w:t>
      </w:r>
      <w:r w:rsidR="0080326C">
        <w:rPr>
          <w:rFonts w:ascii="Times New Roman" w:hAnsi="Times New Roman"/>
          <w:color w:val="0D0D0D"/>
          <w:spacing w:val="0"/>
          <w:w w:val="100"/>
          <w:sz w:val="28"/>
          <w:szCs w:val="28"/>
          <w:lang w:val="uk-UA"/>
        </w:rPr>
        <w:t>649-с</w:t>
      </w:r>
      <w:r w:rsidRPr="005B5998">
        <w:rPr>
          <w:rFonts w:ascii="Times New Roman" w:hAnsi="Times New Roman"/>
          <w:color w:val="0D0D0D"/>
          <w:spacing w:val="0"/>
          <w:w w:val="100"/>
          <w:sz w:val="28"/>
          <w:szCs w:val="28"/>
          <w:lang w:val="uk-UA"/>
        </w:rPr>
        <w:t>.</w:t>
      </w:r>
    </w:p>
    <w:p w:rsidR="00AE117E" w:rsidRPr="005B5998" w:rsidRDefault="00AE117E" w:rsidP="003C2321">
      <w:pPr>
        <w:ind w:firstLine="709"/>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2. Строк подання студентом роботи</w:t>
      </w:r>
      <w:r w:rsidR="0080326C" w:rsidRPr="0080326C">
        <w:rPr>
          <w:rFonts w:ascii="Times New Roman" w:hAnsi="Times New Roman"/>
          <w:color w:val="0D0D0D"/>
          <w:spacing w:val="0"/>
          <w:w w:val="100"/>
          <w:sz w:val="28"/>
          <w:szCs w:val="28"/>
          <w:lang w:val="uk-UA"/>
        </w:rPr>
        <w:t>1 грудня 2020 року.</w:t>
      </w:r>
    </w:p>
    <w:p w:rsidR="005F63D5" w:rsidRPr="005B5998" w:rsidRDefault="00AE117E" w:rsidP="003C2321">
      <w:pPr>
        <w:ind w:firstLine="709"/>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 xml:space="preserve">3. Вихідні дані до роботи </w:t>
      </w:r>
      <w:r w:rsidRPr="005B5998">
        <w:rPr>
          <w:rFonts w:ascii="Times New Roman" w:hAnsi="Times New Roman"/>
          <w:color w:val="0D0D0D"/>
          <w:spacing w:val="0"/>
          <w:w w:val="100"/>
          <w:sz w:val="28"/>
          <w:szCs w:val="28"/>
          <w:u w:val="single"/>
          <w:lang w:val="uk-UA"/>
        </w:rPr>
        <w:t xml:space="preserve">праці вітчизняних та зарубіжних медіадослідників </w:t>
      </w:r>
      <w:r w:rsidR="00FF0451" w:rsidRPr="00FF0451">
        <w:rPr>
          <w:rFonts w:ascii="Times New Roman" w:hAnsi="Times New Roman"/>
          <w:spacing w:val="0"/>
          <w:w w:val="100"/>
          <w:sz w:val="28"/>
          <w:szCs w:val="28"/>
          <w:u w:val="single"/>
          <w:lang w:val="uk-UA"/>
        </w:rPr>
        <w:t>Курчакова Н.А.</w:t>
      </w:r>
      <w:r w:rsidR="007A35BD" w:rsidRPr="005B5998">
        <w:rPr>
          <w:rFonts w:ascii="Times New Roman" w:hAnsi="Times New Roman"/>
          <w:spacing w:val="0"/>
          <w:w w:val="100"/>
          <w:sz w:val="28"/>
          <w:szCs w:val="28"/>
          <w:u w:val="single"/>
          <w:lang w:val="uk-UA"/>
        </w:rPr>
        <w:t xml:space="preserve">, </w:t>
      </w:r>
      <w:r w:rsidR="00FF0451" w:rsidRPr="00FF0451">
        <w:rPr>
          <w:rFonts w:ascii="Times New Roman" w:hAnsi="Times New Roman"/>
          <w:spacing w:val="0"/>
          <w:w w:val="100"/>
          <w:sz w:val="28"/>
          <w:szCs w:val="28"/>
          <w:u w:val="single"/>
          <w:lang w:val="uk-UA"/>
        </w:rPr>
        <w:t>Медведева В. Н.</w:t>
      </w:r>
      <w:r w:rsidR="007A35BD" w:rsidRPr="005B5998">
        <w:rPr>
          <w:rFonts w:ascii="Times New Roman" w:hAnsi="Times New Roman"/>
          <w:spacing w:val="0"/>
          <w:w w:val="100"/>
          <w:sz w:val="28"/>
          <w:szCs w:val="28"/>
          <w:u w:val="single"/>
          <w:lang w:val="uk-UA"/>
        </w:rPr>
        <w:t xml:space="preserve">, </w:t>
      </w:r>
      <w:r w:rsidR="00FF0451" w:rsidRPr="00FF0451">
        <w:rPr>
          <w:rFonts w:ascii="Times New Roman" w:hAnsi="Times New Roman"/>
          <w:spacing w:val="0"/>
          <w:w w:val="100"/>
          <w:sz w:val="28"/>
          <w:szCs w:val="28"/>
          <w:u w:val="single"/>
          <w:lang w:val="uk-UA"/>
        </w:rPr>
        <w:t>Скібан О. І</w:t>
      </w:r>
      <w:r w:rsidRPr="005B5998">
        <w:rPr>
          <w:rFonts w:ascii="Times New Roman" w:hAnsi="Times New Roman"/>
          <w:spacing w:val="0"/>
          <w:w w:val="100"/>
          <w:sz w:val="28"/>
          <w:szCs w:val="28"/>
          <w:u w:val="single"/>
          <w:lang w:val="uk-UA"/>
        </w:rPr>
        <w:t>та інших.</w:t>
      </w:r>
    </w:p>
    <w:p w:rsidR="005F63D5" w:rsidRPr="00430305" w:rsidRDefault="00AE117E" w:rsidP="00430305">
      <w:pPr>
        <w:ind w:firstLine="709"/>
        <w:contextualSpacing/>
        <w:jc w:val="both"/>
        <w:rPr>
          <w:rFonts w:ascii="Times New Roman" w:hAnsi="Times New Roman"/>
          <w:spacing w:val="0"/>
          <w:w w:val="100"/>
          <w:sz w:val="28"/>
          <w:szCs w:val="28"/>
          <w:u w:val="single"/>
          <w:shd w:val="clear" w:color="auto" w:fill="FFFFFF"/>
          <w:lang w:val="uk-UA"/>
        </w:rPr>
      </w:pPr>
      <w:r w:rsidRPr="005B5998">
        <w:rPr>
          <w:rFonts w:ascii="Times New Roman" w:hAnsi="Times New Roman"/>
          <w:color w:val="0D0D0D"/>
          <w:spacing w:val="0"/>
          <w:w w:val="100"/>
          <w:sz w:val="28"/>
          <w:szCs w:val="28"/>
          <w:lang w:val="uk-UA"/>
        </w:rPr>
        <w:t>4. Зміст розрахунково-пояснювальної записки (перелік питань, які потрібно розробити</w:t>
      </w:r>
      <w:r w:rsidRPr="005B5998">
        <w:rPr>
          <w:rFonts w:ascii="Times New Roman" w:hAnsi="Times New Roman"/>
          <w:color w:val="0D0D0D"/>
          <w:spacing w:val="0"/>
          <w:w w:val="100"/>
          <w:sz w:val="28"/>
          <w:szCs w:val="28"/>
          <w:u w:val="single"/>
          <w:lang w:val="uk-UA"/>
        </w:rPr>
        <w:t xml:space="preserve">) </w:t>
      </w:r>
      <w:r w:rsidR="00430305" w:rsidRPr="00430305">
        <w:rPr>
          <w:rFonts w:ascii="Times New Roman" w:hAnsi="Times New Roman"/>
          <w:spacing w:val="0"/>
          <w:w w:val="100"/>
          <w:sz w:val="28"/>
          <w:szCs w:val="28"/>
          <w:u w:val="single"/>
          <w:shd w:val="clear" w:color="auto" w:fill="FFFFFF"/>
          <w:lang w:val="uk-UA"/>
        </w:rPr>
        <w:t>Для реалізації поставленої мети не</w:t>
      </w:r>
      <w:r w:rsidR="00430305">
        <w:rPr>
          <w:rFonts w:ascii="Times New Roman" w:hAnsi="Times New Roman"/>
          <w:spacing w:val="0"/>
          <w:w w:val="100"/>
          <w:sz w:val="28"/>
          <w:szCs w:val="28"/>
          <w:u w:val="single"/>
          <w:shd w:val="clear" w:color="auto" w:fill="FFFFFF"/>
          <w:lang w:val="uk-UA"/>
        </w:rPr>
        <w:t xml:space="preserve">обхідно виконати такі завдання: </w:t>
      </w:r>
      <w:r w:rsidR="00430305" w:rsidRPr="00430305">
        <w:rPr>
          <w:rFonts w:ascii="Times New Roman" w:hAnsi="Times New Roman"/>
          <w:spacing w:val="0"/>
          <w:w w:val="100"/>
          <w:sz w:val="28"/>
          <w:szCs w:val="28"/>
          <w:u w:val="single"/>
          <w:shd w:val="clear" w:color="auto" w:fill="FFFFFF"/>
          <w:lang w:val="uk-UA"/>
        </w:rPr>
        <w:t>1)визначити теоретичні засад</w:t>
      </w:r>
      <w:r w:rsidR="00430305">
        <w:rPr>
          <w:rFonts w:ascii="Times New Roman" w:hAnsi="Times New Roman"/>
          <w:spacing w:val="0"/>
          <w:w w:val="100"/>
          <w:sz w:val="28"/>
          <w:szCs w:val="28"/>
          <w:u w:val="single"/>
          <w:shd w:val="clear" w:color="auto" w:fill="FFFFFF"/>
          <w:lang w:val="uk-UA"/>
        </w:rPr>
        <w:t xml:space="preserve">и поняття  блогу; </w:t>
      </w:r>
      <w:r w:rsidR="00430305" w:rsidRPr="00430305">
        <w:rPr>
          <w:rFonts w:ascii="Times New Roman" w:hAnsi="Times New Roman"/>
          <w:spacing w:val="0"/>
          <w:w w:val="100"/>
          <w:sz w:val="28"/>
          <w:szCs w:val="28"/>
          <w:u w:val="single"/>
          <w:shd w:val="clear" w:color="auto" w:fill="FFFFFF"/>
          <w:lang w:val="uk-UA"/>
        </w:rPr>
        <w:t>2)охарактеризува</w:t>
      </w:r>
      <w:r w:rsidR="00430305">
        <w:rPr>
          <w:rFonts w:ascii="Times New Roman" w:hAnsi="Times New Roman"/>
          <w:spacing w:val="0"/>
          <w:w w:val="100"/>
          <w:sz w:val="28"/>
          <w:szCs w:val="28"/>
          <w:u w:val="single"/>
          <w:shd w:val="clear" w:color="auto" w:fill="FFFFFF"/>
          <w:lang w:val="uk-UA"/>
        </w:rPr>
        <w:t xml:space="preserve">ти класифікаційні ознаки блогу; </w:t>
      </w:r>
      <w:r w:rsidR="00430305" w:rsidRPr="00430305">
        <w:rPr>
          <w:rFonts w:ascii="Times New Roman" w:hAnsi="Times New Roman"/>
          <w:spacing w:val="0"/>
          <w:w w:val="100"/>
          <w:sz w:val="28"/>
          <w:szCs w:val="28"/>
          <w:u w:val="single"/>
          <w:shd w:val="clear" w:color="auto" w:fill="FFFFFF"/>
          <w:lang w:val="uk-UA"/>
        </w:rPr>
        <w:t>3) дослідити блоги як технологію управління споживчою поведінкою населення;4)визначити роль книжкових блогі</w:t>
      </w:r>
      <w:r w:rsidR="00430305">
        <w:rPr>
          <w:rFonts w:ascii="Times New Roman" w:hAnsi="Times New Roman"/>
          <w:spacing w:val="0"/>
          <w:w w:val="100"/>
          <w:sz w:val="28"/>
          <w:szCs w:val="28"/>
          <w:u w:val="single"/>
          <w:shd w:val="clear" w:color="auto" w:fill="FFFFFF"/>
          <w:lang w:val="uk-UA"/>
        </w:rPr>
        <w:t xml:space="preserve">в як інструменту медіапромоції; </w:t>
      </w:r>
      <w:r w:rsidR="00430305" w:rsidRPr="00430305">
        <w:rPr>
          <w:rFonts w:ascii="Times New Roman" w:hAnsi="Times New Roman"/>
          <w:spacing w:val="0"/>
          <w:w w:val="100"/>
          <w:sz w:val="28"/>
          <w:szCs w:val="28"/>
          <w:u w:val="single"/>
          <w:shd w:val="clear" w:color="auto" w:fill="FFFFFF"/>
          <w:lang w:val="uk-UA"/>
        </w:rPr>
        <w:t>5)виявити особливості просування видавничої продукції за допомогою книжкових блогів.</w:t>
      </w:r>
    </w:p>
    <w:p w:rsidR="00AE117E" w:rsidRPr="005B5998" w:rsidRDefault="00AE117E" w:rsidP="003C2321">
      <w:pPr>
        <w:ind w:firstLine="709"/>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5. Перелік графічного матеріалу (з точним зазначенням обов’язкових креслень) –</w:t>
      </w:r>
    </w:p>
    <w:p w:rsidR="00AE117E" w:rsidRPr="005B5998" w:rsidRDefault="00AE117E" w:rsidP="003C2321">
      <w:pPr>
        <w:ind w:firstLine="709"/>
        <w:contextualSpacing/>
        <w:jc w:val="both"/>
        <w:rPr>
          <w:rFonts w:ascii="Times New Roman" w:hAnsi="Times New Roman"/>
          <w:color w:val="0D0D0D"/>
          <w:spacing w:val="0"/>
          <w:w w:val="100"/>
          <w:sz w:val="28"/>
          <w:szCs w:val="28"/>
          <w:lang w:val="uk-UA"/>
        </w:rPr>
      </w:pPr>
      <w:r w:rsidRPr="005B5998">
        <w:rPr>
          <w:rFonts w:ascii="Times New Roman" w:hAnsi="Times New Roman"/>
          <w:color w:val="0D0D0D"/>
          <w:spacing w:val="0"/>
          <w:w w:val="100"/>
          <w:sz w:val="28"/>
          <w:szCs w:val="28"/>
          <w:lang w:val="uk-UA"/>
        </w:rPr>
        <w:t>6. Консультанти розділів роботи (проекту):</w:t>
      </w:r>
    </w:p>
    <w:tbl>
      <w:tblPr>
        <w:tblW w:w="9913" w:type="dxa"/>
        <w:tblCellMar>
          <w:top w:w="15" w:type="dxa"/>
          <w:left w:w="15" w:type="dxa"/>
          <w:bottom w:w="15" w:type="dxa"/>
          <w:right w:w="15" w:type="dxa"/>
        </w:tblCellMar>
        <w:tblLook w:val="00A0"/>
      </w:tblPr>
      <w:tblGrid>
        <w:gridCol w:w="2227"/>
        <w:gridCol w:w="3150"/>
        <w:gridCol w:w="2126"/>
        <w:gridCol w:w="2410"/>
      </w:tblGrid>
      <w:tr w:rsidR="00AE117E" w:rsidRPr="005B5998" w:rsidTr="003C2321">
        <w:trPr>
          <w:trHeight w:val="144"/>
        </w:trPr>
        <w:tc>
          <w:tcPr>
            <w:tcW w:w="222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117E" w:rsidRPr="005B5998" w:rsidRDefault="00AE117E" w:rsidP="00A25D09">
            <w:pPr>
              <w:spacing w:line="360" w:lineRule="auto"/>
              <w:ind w:firstLine="32"/>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Розділ</w:t>
            </w:r>
          </w:p>
        </w:tc>
        <w:tc>
          <w:tcPr>
            <w:tcW w:w="31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117E" w:rsidRPr="005B5998" w:rsidRDefault="00AE117E" w:rsidP="00A25D09">
            <w:pPr>
              <w:spacing w:line="360" w:lineRule="auto"/>
              <w:ind w:firstLine="32"/>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Прізвище, ініціали та посада консультанта</w:t>
            </w:r>
          </w:p>
        </w:tc>
        <w:tc>
          <w:tcPr>
            <w:tcW w:w="4536" w:type="dxa"/>
            <w:gridSpan w:val="2"/>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AE117E" w:rsidRPr="005B5998" w:rsidRDefault="00AE117E" w:rsidP="00A25D09">
            <w:pPr>
              <w:spacing w:line="360" w:lineRule="auto"/>
              <w:ind w:firstLine="32"/>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Підпис, дата</w:t>
            </w:r>
          </w:p>
        </w:tc>
      </w:tr>
      <w:tr w:rsidR="00AE117E" w:rsidRPr="005B5998" w:rsidTr="003C2321">
        <w:trPr>
          <w:trHeight w:val="575"/>
        </w:trPr>
        <w:tc>
          <w:tcPr>
            <w:tcW w:w="2227" w:type="dxa"/>
            <w:vMerge/>
            <w:tcBorders>
              <w:top w:val="single" w:sz="8" w:space="0" w:color="000000"/>
              <w:left w:val="single" w:sz="8" w:space="0" w:color="000000"/>
              <w:bottom w:val="single" w:sz="8" w:space="0" w:color="000000"/>
              <w:right w:val="single" w:sz="8" w:space="0" w:color="000000"/>
            </w:tcBorders>
            <w:vAlign w:val="center"/>
          </w:tcPr>
          <w:p w:rsidR="00AE117E" w:rsidRPr="005B5998" w:rsidRDefault="00AE117E" w:rsidP="00A25D09">
            <w:pPr>
              <w:spacing w:line="360" w:lineRule="auto"/>
              <w:ind w:firstLine="32"/>
              <w:contextualSpacing/>
              <w:jc w:val="both"/>
              <w:rPr>
                <w:rFonts w:ascii="Times New Roman" w:hAnsi="Times New Roman"/>
                <w:spacing w:val="0"/>
                <w:w w:val="100"/>
                <w:sz w:val="28"/>
                <w:szCs w:val="28"/>
                <w:lang w:val="uk-UA"/>
              </w:rPr>
            </w:pPr>
          </w:p>
        </w:tc>
        <w:tc>
          <w:tcPr>
            <w:tcW w:w="3150" w:type="dxa"/>
            <w:vMerge/>
            <w:tcBorders>
              <w:top w:val="single" w:sz="8" w:space="0" w:color="000000"/>
              <w:left w:val="single" w:sz="8" w:space="0" w:color="000000"/>
              <w:bottom w:val="single" w:sz="8" w:space="0" w:color="000000"/>
              <w:right w:val="single" w:sz="8" w:space="0" w:color="000000"/>
            </w:tcBorders>
            <w:vAlign w:val="center"/>
          </w:tcPr>
          <w:p w:rsidR="00AE117E" w:rsidRPr="005B5998" w:rsidRDefault="00AE117E" w:rsidP="00A25D09">
            <w:pPr>
              <w:spacing w:line="360" w:lineRule="auto"/>
              <w:ind w:firstLine="32"/>
              <w:contextualSpacing/>
              <w:jc w:val="both"/>
              <w:rPr>
                <w:rFonts w:ascii="Times New Roman" w:hAnsi="Times New Roman"/>
                <w:spacing w:val="0"/>
                <w:w w:val="100"/>
                <w:sz w:val="28"/>
                <w:szCs w:val="28"/>
                <w:lang w:val="uk-UA"/>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117E" w:rsidRPr="005B5998" w:rsidRDefault="00AE117E" w:rsidP="00A25D09">
            <w:pPr>
              <w:spacing w:line="360" w:lineRule="auto"/>
              <w:ind w:firstLine="32"/>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завдання видав</w:t>
            </w:r>
          </w:p>
        </w:tc>
        <w:tc>
          <w:tcPr>
            <w:tcW w:w="241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AE117E" w:rsidRPr="005B5998" w:rsidRDefault="00AE117E" w:rsidP="00A25D09">
            <w:pPr>
              <w:spacing w:line="360" w:lineRule="auto"/>
              <w:ind w:firstLine="32"/>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завдання прийняв</w:t>
            </w:r>
          </w:p>
        </w:tc>
      </w:tr>
      <w:tr w:rsidR="003C2321" w:rsidRPr="005B5998" w:rsidTr="003C2321">
        <w:trPr>
          <w:trHeight w:val="16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5B5998" w:rsidRDefault="003C2321" w:rsidP="003C2321">
            <w:pPr>
              <w:spacing w:line="360" w:lineRule="auto"/>
              <w:ind w:firstLine="32"/>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Вступ</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5B5998" w:rsidRDefault="003C2321" w:rsidP="003C2321">
            <w:pPr>
              <w:spacing w:line="360" w:lineRule="auto"/>
              <w:ind w:firstLine="32"/>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Горбенко І. Ф., доцент</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3C2321" w:rsidRDefault="003C2321" w:rsidP="003C2321">
            <w:pPr>
              <w:rPr>
                <w:rFonts w:ascii="Times New Roman" w:hAnsi="Times New Roman"/>
                <w:spacing w:val="0"/>
                <w:w w:val="100"/>
                <w:sz w:val="28"/>
                <w:szCs w:val="28"/>
                <w:lang w:val="uk-UA"/>
              </w:rPr>
            </w:pPr>
            <w:r w:rsidRPr="003C2321">
              <w:rPr>
                <w:rFonts w:ascii="Times New Roman" w:hAnsi="Times New Roman"/>
                <w:spacing w:val="0"/>
                <w:w w:val="100"/>
                <w:sz w:val="28"/>
                <w:szCs w:val="28"/>
                <w:lang w:val="uk-UA"/>
              </w:rPr>
              <w:t>01.06.2020</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3C2321" w:rsidRDefault="003C2321" w:rsidP="003C2321">
            <w:pPr>
              <w:rPr>
                <w:rFonts w:ascii="Times New Roman" w:hAnsi="Times New Roman"/>
                <w:spacing w:val="0"/>
                <w:w w:val="100"/>
                <w:sz w:val="28"/>
                <w:szCs w:val="28"/>
                <w:lang w:val="uk-UA"/>
              </w:rPr>
            </w:pPr>
            <w:r w:rsidRPr="003C2321">
              <w:rPr>
                <w:rFonts w:ascii="Times New Roman" w:hAnsi="Times New Roman"/>
                <w:spacing w:val="0"/>
                <w:w w:val="100"/>
                <w:sz w:val="28"/>
                <w:szCs w:val="28"/>
                <w:lang w:val="uk-UA"/>
              </w:rPr>
              <w:t>01.06.2020</w:t>
            </w:r>
          </w:p>
        </w:tc>
      </w:tr>
      <w:tr w:rsidR="003C2321" w:rsidRPr="005B5998" w:rsidTr="003C2321">
        <w:trPr>
          <w:trHeight w:val="18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5B5998" w:rsidRDefault="003C2321" w:rsidP="003C2321">
            <w:pPr>
              <w:spacing w:line="360" w:lineRule="auto"/>
              <w:ind w:firstLine="32"/>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Перший розділ</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5B5998" w:rsidRDefault="003C2321" w:rsidP="003C2321">
            <w:pPr>
              <w:spacing w:line="360" w:lineRule="auto"/>
              <w:ind w:firstLine="32"/>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Горбенко І. Ф., доцент</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3C2321" w:rsidRDefault="003C2321" w:rsidP="003C2321">
            <w:pPr>
              <w:rPr>
                <w:rFonts w:ascii="Times New Roman" w:hAnsi="Times New Roman"/>
                <w:spacing w:val="0"/>
                <w:w w:val="100"/>
                <w:sz w:val="28"/>
                <w:szCs w:val="28"/>
                <w:lang w:val="uk-UA"/>
              </w:rPr>
            </w:pPr>
            <w:r w:rsidRPr="003C2321">
              <w:rPr>
                <w:rFonts w:ascii="Times New Roman" w:hAnsi="Times New Roman"/>
                <w:spacing w:val="0"/>
                <w:w w:val="100"/>
                <w:sz w:val="28"/>
                <w:szCs w:val="28"/>
                <w:lang w:val="uk-UA"/>
              </w:rPr>
              <w:t>08.06.2020</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3C2321" w:rsidRDefault="003C2321" w:rsidP="003C2321">
            <w:pPr>
              <w:rPr>
                <w:rFonts w:ascii="Times New Roman" w:hAnsi="Times New Roman"/>
                <w:spacing w:val="0"/>
                <w:w w:val="100"/>
                <w:sz w:val="28"/>
                <w:szCs w:val="28"/>
                <w:lang w:val="uk-UA"/>
              </w:rPr>
            </w:pPr>
            <w:r w:rsidRPr="003C2321">
              <w:rPr>
                <w:rFonts w:ascii="Times New Roman" w:hAnsi="Times New Roman"/>
                <w:spacing w:val="0"/>
                <w:w w:val="100"/>
                <w:sz w:val="28"/>
                <w:szCs w:val="28"/>
                <w:lang w:val="uk-UA"/>
              </w:rPr>
              <w:t>08.06.2020</w:t>
            </w:r>
          </w:p>
        </w:tc>
      </w:tr>
      <w:tr w:rsidR="003C2321" w:rsidRPr="005B5998" w:rsidTr="003C2321">
        <w:trPr>
          <w:trHeight w:val="20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5B5998" w:rsidRDefault="003C2321" w:rsidP="003C2321">
            <w:pPr>
              <w:spacing w:line="360" w:lineRule="auto"/>
              <w:ind w:firstLine="32"/>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Другий розділ</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5B5998" w:rsidRDefault="003C2321" w:rsidP="003C2321">
            <w:pPr>
              <w:spacing w:line="360" w:lineRule="auto"/>
              <w:ind w:firstLine="32"/>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Горбенко І. Ф., доцент</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3C2321" w:rsidRDefault="003C2321" w:rsidP="003C2321">
            <w:pPr>
              <w:rPr>
                <w:rFonts w:ascii="Times New Roman" w:hAnsi="Times New Roman"/>
                <w:spacing w:val="0"/>
                <w:w w:val="100"/>
                <w:sz w:val="28"/>
                <w:szCs w:val="28"/>
                <w:lang w:val="uk-UA"/>
              </w:rPr>
            </w:pPr>
            <w:r w:rsidRPr="003C2321">
              <w:rPr>
                <w:rFonts w:ascii="Times New Roman" w:hAnsi="Times New Roman"/>
                <w:spacing w:val="0"/>
                <w:w w:val="100"/>
                <w:sz w:val="28"/>
                <w:szCs w:val="28"/>
                <w:lang w:val="uk-UA"/>
              </w:rPr>
              <w:t>04.09.2020</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3C2321" w:rsidRDefault="003C2321" w:rsidP="003C2321">
            <w:pPr>
              <w:rPr>
                <w:rFonts w:ascii="Times New Roman" w:hAnsi="Times New Roman"/>
                <w:spacing w:val="0"/>
                <w:w w:val="100"/>
                <w:sz w:val="28"/>
                <w:szCs w:val="28"/>
                <w:lang w:val="uk-UA"/>
              </w:rPr>
            </w:pPr>
            <w:r w:rsidRPr="003C2321">
              <w:rPr>
                <w:rFonts w:ascii="Times New Roman" w:hAnsi="Times New Roman"/>
                <w:spacing w:val="0"/>
                <w:w w:val="100"/>
                <w:sz w:val="28"/>
                <w:szCs w:val="28"/>
                <w:lang w:val="uk-UA"/>
              </w:rPr>
              <w:t>04.09.2020</w:t>
            </w:r>
          </w:p>
        </w:tc>
      </w:tr>
      <w:tr w:rsidR="003C2321" w:rsidRPr="005B5998" w:rsidTr="003C2321">
        <w:trPr>
          <w:trHeight w:val="201"/>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5B5998" w:rsidRDefault="003C2321" w:rsidP="003C2321">
            <w:pPr>
              <w:spacing w:line="360" w:lineRule="auto"/>
              <w:ind w:firstLine="32"/>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lastRenderedPageBreak/>
              <w:t>Третій розділ</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5B5998" w:rsidRDefault="003C2321" w:rsidP="003C2321">
            <w:pPr>
              <w:spacing w:line="360" w:lineRule="auto"/>
              <w:ind w:firstLine="32"/>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Горбенко І. Ф., доцент</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3C2321" w:rsidRDefault="003C2321" w:rsidP="003C2321">
            <w:pPr>
              <w:rPr>
                <w:rFonts w:ascii="Times New Roman" w:hAnsi="Times New Roman"/>
                <w:spacing w:val="0"/>
                <w:w w:val="100"/>
                <w:sz w:val="28"/>
                <w:szCs w:val="28"/>
                <w:lang w:val="uk-UA"/>
              </w:rPr>
            </w:pPr>
            <w:r w:rsidRPr="003C2321">
              <w:rPr>
                <w:rFonts w:ascii="Times New Roman" w:hAnsi="Times New Roman"/>
                <w:spacing w:val="0"/>
                <w:w w:val="100"/>
                <w:sz w:val="28"/>
                <w:szCs w:val="28"/>
                <w:lang w:val="uk-UA"/>
              </w:rPr>
              <w:t>05.10.2020</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3C2321" w:rsidRDefault="003C2321" w:rsidP="003C2321">
            <w:pPr>
              <w:rPr>
                <w:rFonts w:ascii="Times New Roman" w:hAnsi="Times New Roman"/>
                <w:spacing w:val="0"/>
                <w:w w:val="100"/>
                <w:sz w:val="28"/>
                <w:szCs w:val="28"/>
                <w:lang w:val="uk-UA"/>
              </w:rPr>
            </w:pPr>
            <w:r w:rsidRPr="003C2321">
              <w:rPr>
                <w:rFonts w:ascii="Times New Roman" w:hAnsi="Times New Roman"/>
                <w:spacing w:val="0"/>
                <w:w w:val="100"/>
                <w:sz w:val="28"/>
                <w:szCs w:val="28"/>
                <w:lang w:val="uk-UA"/>
              </w:rPr>
              <w:t>05.10.2020</w:t>
            </w:r>
          </w:p>
        </w:tc>
      </w:tr>
      <w:tr w:rsidR="003C2321" w:rsidRPr="005B5998" w:rsidTr="003C2321">
        <w:trPr>
          <w:trHeight w:val="207"/>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5B5998" w:rsidRDefault="003C2321" w:rsidP="003C2321">
            <w:pPr>
              <w:spacing w:line="360" w:lineRule="auto"/>
              <w:ind w:firstLine="32"/>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Висновки</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5B5998" w:rsidRDefault="003C2321" w:rsidP="003C2321">
            <w:pPr>
              <w:spacing w:line="360" w:lineRule="auto"/>
              <w:ind w:firstLine="32"/>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Горбенко І. Ф., доцент</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3C2321" w:rsidRDefault="003C2321" w:rsidP="003C2321">
            <w:pPr>
              <w:rPr>
                <w:rFonts w:ascii="Times New Roman" w:hAnsi="Times New Roman"/>
                <w:spacing w:val="0"/>
                <w:w w:val="100"/>
                <w:sz w:val="28"/>
                <w:szCs w:val="28"/>
                <w:lang w:val="uk-UA"/>
              </w:rPr>
            </w:pPr>
            <w:r w:rsidRPr="003C2321">
              <w:rPr>
                <w:rFonts w:ascii="Times New Roman" w:hAnsi="Times New Roman"/>
                <w:spacing w:val="0"/>
                <w:w w:val="100"/>
                <w:sz w:val="28"/>
                <w:szCs w:val="28"/>
                <w:lang w:val="uk-UA"/>
              </w:rPr>
              <w:t>02.11.2020</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2321" w:rsidRPr="003C2321" w:rsidRDefault="003C2321" w:rsidP="003C2321">
            <w:pPr>
              <w:rPr>
                <w:rFonts w:ascii="Times New Roman" w:hAnsi="Times New Roman"/>
                <w:spacing w:val="0"/>
                <w:w w:val="100"/>
                <w:sz w:val="28"/>
                <w:szCs w:val="28"/>
                <w:lang w:val="uk-UA"/>
              </w:rPr>
            </w:pPr>
            <w:r w:rsidRPr="003C2321">
              <w:rPr>
                <w:rFonts w:ascii="Times New Roman" w:hAnsi="Times New Roman"/>
                <w:spacing w:val="0"/>
                <w:w w:val="100"/>
                <w:sz w:val="28"/>
                <w:szCs w:val="28"/>
                <w:lang w:val="uk-UA"/>
              </w:rPr>
              <w:t>02.11.2020</w:t>
            </w:r>
          </w:p>
        </w:tc>
      </w:tr>
    </w:tbl>
    <w:p w:rsidR="00AE117E" w:rsidRPr="005B5998" w:rsidRDefault="00AE117E" w:rsidP="007411E0">
      <w:pPr>
        <w:ind w:firstLine="709"/>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 xml:space="preserve">7. Дата видачі завдання </w:t>
      </w:r>
      <w:r w:rsidRPr="005B5998">
        <w:rPr>
          <w:rFonts w:ascii="Times New Roman" w:hAnsi="Times New Roman"/>
          <w:color w:val="0D0D0D"/>
          <w:spacing w:val="0"/>
          <w:w w:val="100"/>
          <w:sz w:val="28"/>
          <w:szCs w:val="28"/>
          <w:u w:val="single"/>
          <w:lang w:val="uk-UA"/>
        </w:rPr>
        <w:t>1.0</w:t>
      </w:r>
      <w:r w:rsidR="0080326C">
        <w:rPr>
          <w:rFonts w:ascii="Times New Roman" w:hAnsi="Times New Roman"/>
          <w:color w:val="0D0D0D"/>
          <w:spacing w:val="0"/>
          <w:w w:val="100"/>
          <w:sz w:val="28"/>
          <w:szCs w:val="28"/>
          <w:u w:val="single"/>
          <w:lang w:val="uk-UA"/>
        </w:rPr>
        <w:t>6</w:t>
      </w:r>
      <w:r w:rsidRPr="005B5998">
        <w:rPr>
          <w:rFonts w:ascii="Times New Roman" w:hAnsi="Times New Roman"/>
          <w:color w:val="0D0D0D"/>
          <w:spacing w:val="0"/>
          <w:w w:val="100"/>
          <w:sz w:val="28"/>
          <w:szCs w:val="28"/>
          <w:u w:val="single"/>
          <w:lang w:val="uk-UA"/>
        </w:rPr>
        <w:t>.20</w:t>
      </w:r>
      <w:r w:rsidR="0080326C">
        <w:rPr>
          <w:rFonts w:ascii="Times New Roman" w:hAnsi="Times New Roman"/>
          <w:color w:val="0D0D0D"/>
          <w:spacing w:val="0"/>
          <w:w w:val="100"/>
          <w:sz w:val="28"/>
          <w:szCs w:val="28"/>
          <w:u w:val="single"/>
          <w:lang w:val="uk-UA"/>
        </w:rPr>
        <w:t>20</w:t>
      </w:r>
      <w:r w:rsidRPr="005B5998">
        <w:rPr>
          <w:rFonts w:ascii="Times New Roman" w:hAnsi="Times New Roman"/>
          <w:color w:val="0D0D0D"/>
          <w:spacing w:val="0"/>
          <w:w w:val="100"/>
          <w:sz w:val="28"/>
          <w:szCs w:val="28"/>
          <w:u w:val="single"/>
          <w:lang w:val="uk-UA"/>
        </w:rPr>
        <w:t xml:space="preserve"> р.______________________________</w:t>
      </w:r>
    </w:p>
    <w:p w:rsidR="00AE117E" w:rsidRPr="005B5998" w:rsidRDefault="00AE117E" w:rsidP="007411E0">
      <w:pPr>
        <w:ind w:firstLine="709"/>
        <w:contextualSpacing/>
        <w:jc w:val="both"/>
        <w:rPr>
          <w:rFonts w:ascii="Times New Roman" w:hAnsi="Times New Roman"/>
          <w:b/>
          <w:bCs/>
          <w:spacing w:val="0"/>
          <w:w w:val="100"/>
          <w:sz w:val="28"/>
          <w:szCs w:val="28"/>
          <w:lang w:val="uk-UA"/>
        </w:rPr>
      </w:pPr>
      <w:r w:rsidRPr="005B5998">
        <w:rPr>
          <w:rFonts w:ascii="Times New Roman" w:hAnsi="Times New Roman"/>
          <w:b/>
          <w:bCs/>
          <w:color w:val="0D0D0D"/>
          <w:spacing w:val="0"/>
          <w:w w:val="100"/>
          <w:sz w:val="28"/>
          <w:szCs w:val="28"/>
          <w:lang w:val="uk-UA"/>
        </w:rPr>
        <w:t>КАЛЕНДАРНИЙ ПЛАН</w:t>
      </w:r>
    </w:p>
    <w:tbl>
      <w:tblPr>
        <w:tblW w:w="9913" w:type="dxa"/>
        <w:tblLayout w:type="fixed"/>
        <w:tblCellMar>
          <w:top w:w="15" w:type="dxa"/>
          <w:left w:w="15" w:type="dxa"/>
          <w:bottom w:w="15" w:type="dxa"/>
          <w:right w:w="15" w:type="dxa"/>
        </w:tblCellMar>
        <w:tblLook w:val="00A0"/>
      </w:tblPr>
      <w:tblGrid>
        <w:gridCol w:w="699"/>
        <w:gridCol w:w="5528"/>
        <w:gridCol w:w="2268"/>
        <w:gridCol w:w="1418"/>
      </w:tblGrid>
      <w:tr w:rsidR="00AE117E" w:rsidRPr="005B5998" w:rsidTr="003C2321">
        <w:trPr>
          <w:trHeight w:val="859"/>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117E" w:rsidRPr="005B5998" w:rsidRDefault="00AE117E"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w:t>
            </w:r>
          </w:p>
          <w:p w:rsidR="00AE117E" w:rsidRPr="005B5998" w:rsidRDefault="00AE117E"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з/п</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117E" w:rsidRPr="005B5998" w:rsidRDefault="00AE117E"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Назва етапів роботи</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117E" w:rsidRPr="00A25D09" w:rsidRDefault="00AE117E" w:rsidP="003C2321">
            <w:pPr>
              <w:ind w:firstLine="34"/>
              <w:contextualSpacing/>
              <w:jc w:val="both"/>
              <w:rPr>
                <w:rFonts w:ascii="Times New Roman" w:hAnsi="Times New Roman"/>
                <w:spacing w:val="0"/>
                <w:w w:val="100"/>
                <w:sz w:val="28"/>
                <w:szCs w:val="28"/>
                <w:lang w:val="uk-UA"/>
              </w:rPr>
            </w:pPr>
            <w:r w:rsidRPr="00A25D09">
              <w:rPr>
                <w:rFonts w:ascii="Times New Roman" w:hAnsi="Times New Roman"/>
                <w:color w:val="0D0D0D"/>
                <w:spacing w:val="0"/>
                <w:w w:val="100"/>
                <w:sz w:val="28"/>
                <w:szCs w:val="28"/>
                <w:lang w:val="uk-UA"/>
              </w:rPr>
              <w:t xml:space="preserve">Строк виконання </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117E" w:rsidRPr="005B5998" w:rsidRDefault="00AE117E" w:rsidP="003C2321">
            <w:pPr>
              <w:ind w:firstLine="34"/>
              <w:contextualSpacing/>
              <w:jc w:val="both"/>
              <w:outlineLvl w:val="2"/>
              <w:rPr>
                <w:rFonts w:ascii="Times New Roman" w:hAnsi="Times New Roman"/>
                <w:b/>
                <w:bCs/>
                <w:spacing w:val="0"/>
                <w:w w:val="100"/>
                <w:sz w:val="28"/>
                <w:szCs w:val="28"/>
                <w:lang w:val="uk-UA"/>
              </w:rPr>
            </w:pPr>
            <w:r w:rsidRPr="005B5998">
              <w:rPr>
                <w:rFonts w:ascii="Times New Roman" w:hAnsi="Times New Roman"/>
                <w:color w:val="0D0D0D"/>
                <w:spacing w:val="0"/>
                <w:w w:val="100"/>
                <w:sz w:val="28"/>
                <w:szCs w:val="28"/>
                <w:lang w:val="uk-UA"/>
              </w:rPr>
              <w:t>Примітка</w:t>
            </w:r>
          </w:p>
        </w:tc>
      </w:tr>
      <w:tr w:rsidR="00A25D09" w:rsidRPr="005B5998" w:rsidTr="003C2321">
        <w:trPr>
          <w:trHeight w:val="488"/>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1.</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Пошук наукових джерел з теми дослідження, їх вивчення та аналіз; укладання бібліографії</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A25D09" w:rsidRDefault="00A25D09" w:rsidP="003C2321">
            <w:pPr>
              <w:tabs>
                <w:tab w:val="right" w:pos="2352"/>
              </w:tabs>
              <w:ind w:firstLine="34"/>
              <w:contextualSpacing/>
              <w:rPr>
                <w:rFonts w:ascii="Times New Roman" w:hAnsi="Times New Roman"/>
                <w:w w:val="100"/>
                <w:sz w:val="28"/>
                <w:szCs w:val="28"/>
                <w:lang w:val="uk-UA"/>
              </w:rPr>
            </w:pPr>
            <w:r w:rsidRPr="00A25D09">
              <w:rPr>
                <w:rFonts w:ascii="Times New Roman" w:hAnsi="Times New Roman"/>
                <w:color w:val="0D0D0D"/>
                <w:w w:val="100"/>
                <w:sz w:val="28"/>
                <w:szCs w:val="28"/>
                <w:lang w:val="uk-UA"/>
              </w:rPr>
              <w:t>Червень 2020 р.</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Виконано</w:t>
            </w:r>
          </w:p>
        </w:tc>
      </w:tr>
      <w:tr w:rsidR="00A25D09" w:rsidRPr="005B5998" w:rsidTr="003C2321">
        <w:trPr>
          <w:trHeight w:val="201"/>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2.</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Збір матеріалів для аналізу</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A25D09" w:rsidRDefault="00A25D09" w:rsidP="003C2321">
            <w:pPr>
              <w:ind w:firstLine="34"/>
              <w:contextualSpacing/>
              <w:rPr>
                <w:rFonts w:ascii="Times New Roman" w:hAnsi="Times New Roman"/>
                <w:w w:val="100"/>
                <w:sz w:val="28"/>
                <w:szCs w:val="28"/>
                <w:lang w:val="uk-UA"/>
              </w:rPr>
            </w:pPr>
            <w:r w:rsidRPr="00A25D09">
              <w:rPr>
                <w:rFonts w:ascii="Times New Roman" w:hAnsi="Times New Roman"/>
                <w:color w:val="0D0D0D"/>
                <w:w w:val="100"/>
                <w:sz w:val="28"/>
                <w:szCs w:val="28"/>
                <w:lang w:val="uk-UA"/>
              </w:rPr>
              <w:t>Червень 2020 р.</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Виконано</w:t>
            </w:r>
          </w:p>
        </w:tc>
      </w:tr>
      <w:tr w:rsidR="00A25D09" w:rsidRPr="005B5998" w:rsidTr="003C2321">
        <w:trPr>
          <w:trHeight w:val="592"/>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3.</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Написання вступу</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A25D09" w:rsidRDefault="00A25D09" w:rsidP="003C2321">
            <w:pPr>
              <w:ind w:firstLine="34"/>
              <w:contextualSpacing/>
              <w:rPr>
                <w:rFonts w:ascii="Times New Roman" w:hAnsi="Times New Roman"/>
                <w:w w:val="100"/>
                <w:sz w:val="28"/>
                <w:szCs w:val="28"/>
                <w:lang w:val="uk-UA"/>
              </w:rPr>
            </w:pPr>
            <w:r w:rsidRPr="00A25D09">
              <w:rPr>
                <w:rFonts w:ascii="Times New Roman" w:hAnsi="Times New Roman"/>
                <w:color w:val="0D0D0D"/>
                <w:w w:val="100"/>
                <w:sz w:val="28"/>
                <w:szCs w:val="28"/>
                <w:lang w:val="uk-UA"/>
              </w:rPr>
              <w:t>Червень 2020 р.</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Виконано</w:t>
            </w:r>
          </w:p>
        </w:tc>
      </w:tr>
      <w:tr w:rsidR="00A25D09" w:rsidRPr="005B5998" w:rsidTr="003C2321">
        <w:trPr>
          <w:trHeight w:val="551"/>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4.</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Підготовка Розділу 1</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A25D09" w:rsidRDefault="00A25D09" w:rsidP="003C2321">
            <w:pPr>
              <w:ind w:firstLine="34"/>
              <w:contextualSpacing/>
              <w:rPr>
                <w:rFonts w:ascii="Times New Roman" w:hAnsi="Times New Roman"/>
                <w:w w:val="100"/>
                <w:sz w:val="28"/>
                <w:szCs w:val="28"/>
                <w:lang w:val="uk-UA"/>
              </w:rPr>
            </w:pPr>
            <w:r w:rsidRPr="00A25D09">
              <w:rPr>
                <w:rFonts w:ascii="Times New Roman" w:hAnsi="Times New Roman"/>
                <w:color w:val="0D0D0D"/>
                <w:w w:val="100"/>
                <w:sz w:val="28"/>
                <w:szCs w:val="28"/>
                <w:lang w:val="uk-UA"/>
              </w:rPr>
              <w:t>Червень 2020 р.</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Виконано</w:t>
            </w:r>
          </w:p>
        </w:tc>
      </w:tr>
      <w:tr w:rsidR="00A25D09" w:rsidRPr="005B5998" w:rsidTr="003C2321">
        <w:trPr>
          <w:trHeight w:val="349"/>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5.</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Написання Розділу 2</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A25D09" w:rsidRDefault="00A25D09" w:rsidP="003C2321">
            <w:pPr>
              <w:ind w:firstLine="34"/>
              <w:contextualSpacing/>
              <w:rPr>
                <w:rFonts w:ascii="Times New Roman" w:hAnsi="Times New Roman"/>
                <w:w w:val="100"/>
                <w:sz w:val="28"/>
                <w:szCs w:val="28"/>
                <w:lang w:val="uk-UA"/>
              </w:rPr>
            </w:pPr>
            <w:r w:rsidRPr="00A25D09">
              <w:rPr>
                <w:rFonts w:ascii="Times New Roman" w:hAnsi="Times New Roman"/>
                <w:color w:val="0D0D0D"/>
                <w:w w:val="100"/>
                <w:sz w:val="28"/>
                <w:szCs w:val="28"/>
                <w:lang w:val="uk-UA"/>
              </w:rPr>
              <w:t>Вересень 2020 р.</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Виконано</w:t>
            </w:r>
          </w:p>
        </w:tc>
      </w:tr>
      <w:tr w:rsidR="00A25D09" w:rsidRPr="005B5998" w:rsidTr="003C2321">
        <w:trPr>
          <w:trHeight w:val="321"/>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7.</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Формулювання висновків, оформлення роботи</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A25D09" w:rsidRDefault="00A25D09" w:rsidP="003C2321">
            <w:pPr>
              <w:ind w:firstLine="34"/>
              <w:contextualSpacing/>
              <w:rPr>
                <w:rFonts w:ascii="Times New Roman" w:hAnsi="Times New Roman"/>
                <w:w w:val="100"/>
                <w:sz w:val="28"/>
                <w:szCs w:val="28"/>
                <w:lang w:val="uk-UA"/>
              </w:rPr>
            </w:pPr>
            <w:r w:rsidRPr="00A25D09">
              <w:rPr>
                <w:rFonts w:ascii="Times New Roman" w:hAnsi="Times New Roman"/>
                <w:color w:val="0D0D0D"/>
                <w:w w:val="100"/>
                <w:sz w:val="28"/>
                <w:szCs w:val="28"/>
                <w:lang w:val="uk-UA"/>
              </w:rPr>
              <w:t>Жовтень 2020 р.</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Виконано</w:t>
            </w:r>
          </w:p>
        </w:tc>
      </w:tr>
      <w:tr w:rsidR="00A25D09" w:rsidRPr="005B5998" w:rsidTr="003C2321">
        <w:trPr>
          <w:trHeight w:val="203"/>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8.</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Одержання  відгуку та рецензії</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A25D09" w:rsidRDefault="00A25D09" w:rsidP="003C2321">
            <w:pPr>
              <w:ind w:firstLine="34"/>
              <w:contextualSpacing/>
              <w:rPr>
                <w:rFonts w:ascii="Times New Roman" w:hAnsi="Times New Roman"/>
                <w:w w:val="100"/>
                <w:sz w:val="28"/>
                <w:szCs w:val="28"/>
                <w:lang w:val="uk-UA"/>
              </w:rPr>
            </w:pPr>
            <w:r w:rsidRPr="00A25D09">
              <w:rPr>
                <w:rFonts w:ascii="Times New Roman" w:hAnsi="Times New Roman"/>
                <w:color w:val="0D0D0D"/>
                <w:w w:val="100"/>
                <w:sz w:val="28"/>
                <w:szCs w:val="28"/>
                <w:lang w:val="uk-UA"/>
              </w:rPr>
              <w:t>Листопад 2020 р.</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Виконано</w:t>
            </w:r>
          </w:p>
        </w:tc>
      </w:tr>
      <w:tr w:rsidR="00A25D09" w:rsidRPr="005B5998" w:rsidTr="003C2321">
        <w:trPr>
          <w:trHeight w:val="181"/>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9.</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Захист роботи</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A25D09" w:rsidRDefault="00A25D09" w:rsidP="003C2321">
            <w:pPr>
              <w:ind w:firstLine="34"/>
              <w:contextualSpacing/>
              <w:rPr>
                <w:rFonts w:ascii="Times New Roman" w:hAnsi="Times New Roman"/>
                <w:w w:val="100"/>
                <w:sz w:val="28"/>
                <w:szCs w:val="28"/>
                <w:lang w:val="uk-UA"/>
              </w:rPr>
            </w:pPr>
            <w:r w:rsidRPr="00A25D09">
              <w:rPr>
                <w:rFonts w:ascii="Times New Roman" w:hAnsi="Times New Roman"/>
                <w:color w:val="0D0D0D"/>
                <w:w w:val="100"/>
                <w:sz w:val="28"/>
                <w:szCs w:val="28"/>
                <w:lang w:val="uk-UA"/>
              </w:rPr>
              <w:t>Грудень 2020 р.</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D09" w:rsidRPr="005B5998" w:rsidRDefault="00A25D09" w:rsidP="003C2321">
            <w:pPr>
              <w:ind w:firstLine="34"/>
              <w:contextualSpacing/>
              <w:jc w:val="both"/>
              <w:rPr>
                <w:rFonts w:ascii="Times New Roman" w:hAnsi="Times New Roman"/>
                <w:spacing w:val="0"/>
                <w:w w:val="100"/>
                <w:sz w:val="28"/>
                <w:szCs w:val="28"/>
                <w:lang w:val="uk-UA"/>
              </w:rPr>
            </w:pPr>
            <w:r w:rsidRPr="005B5998">
              <w:rPr>
                <w:rFonts w:ascii="Times New Roman" w:hAnsi="Times New Roman"/>
                <w:color w:val="0D0D0D"/>
                <w:spacing w:val="0"/>
                <w:w w:val="100"/>
                <w:sz w:val="28"/>
                <w:szCs w:val="28"/>
                <w:lang w:val="uk-UA"/>
              </w:rPr>
              <w:t>Виконано</w:t>
            </w:r>
          </w:p>
        </w:tc>
      </w:tr>
    </w:tbl>
    <w:p w:rsidR="00AE117E" w:rsidRPr="005B5998" w:rsidRDefault="00AE117E" w:rsidP="005B5998">
      <w:pPr>
        <w:spacing w:line="360" w:lineRule="auto"/>
        <w:ind w:left="1974" w:firstLine="709"/>
        <w:contextualSpacing/>
        <w:jc w:val="both"/>
        <w:rPr>
          <w:rFonts w:ascii="Times New Roman" w:hAnsi="Times New Roman"/>
          <w:b/>
          <w:spacing w:val="0"/>
          <w:w w:val="100"/>
          <w:sz w:val="28"/>
          <w:szCs w:val="28"/>
          <w:lang w:val="uk-UA"/>
        </w:rPr>
      </w:pPr>
    </w:p>
    <w:p w:rsidR="00AE117E" w:rsidRPr="005B5998" w:rsidRDefault="00AE117E" w:rsidP="007411E0">
      <w:pPr>
        <w:ind w:left="1974" w:firstLine="709"/>
        <w:contextualSpacing/>
        <w:jc w:val="both"/>
        <w:rPr>
          <w:rFonts w:ascii="Times New Roman" w:hAnsi="Times New Roman"/>
          <w:b/>
          <w:spacing w:val="0"/>
          <w:w w:val="100"/>
          <w:sz w:val="28"/>
          <w:szCs w:val="28"/>
          <w:lang w:val="uk-UA"/>
        </w:rPr>
      </w:pPr>
      <w:r w:rsidRPr="005B5998">
        <w:rPr>
          <w:rFonts w:ascii="Times New Roman" w:hAnsi="Times New Roman"/>
          <w:b/>
          <w:spacing w:val="0"/>
          <w:w w:val="100"/>
          <w:sz w:val="28"/>
          <w:szCs w:val="28"/>
          <w:lang w:val="uk-UA"/>
        </w:rPr>
        <w:t>Студент  _________  __________________</w:t>
      </w:r>
    </w:p>
    <w:p w:rsidR="00AE117E" w:rsidRPr="005B5998" w:rsidRDefault="00AE117E" w:rsidP="007411E0">
      <w:pPr>
        <w:ind w:left="2694" w:firstLine="709"/>
        <w:contextualSpacing/>
        <w:jc w:val="both"/>
        <w:rPr>
          <w:rFonts w:ascii="Times New Roman" w:hAnsi="Times New Roman"/>
          <w:b/>
          <w:spacing w:val="0"/>
          <w:w w:val="100"/>
          <w:sz w:val="28"/>
          <w:szCs w:val="28"/>
          <w:lang w:val="uk-UA"/>
        </w:rPr>
      </w:pPr>
      <w:r w:rsidRPr="005B5998">
        <w:rPr>
          <w:rFonts w:ascii="Times New Roman" w:hAnsi="Times New Roman"/>
          <w:bCs/>
          <w:spacing w:val="0"/>
          <w:w w:val="100"/>
          <w:sz w:val="28"/>
          <w:szCs w:val="28"/>
          <w:vertAlign w:val="superscript"/>
          <w:lang w:val="uk-UA"/>
        </w:rPr>
        <w:t>( підпис )              (ініціали  та прізвище)</w:t>
      </w:r>
    </w:p>
    <w:p w:rsidR="00AE117E" w:rsidRPr="005B5998" w:rsidRDefault="00AE117E" w:rsidP="007411E0">
      <w:pPr>
        <w:ind w:left="2693" w:firstLine="709"/>
        <w:contextualSpacing/>
        <w:jc w:val="both"/>
        <w:rPr>
          <w:rFonts w:ascii="Times New Roman" w:hAnsi="Times New Roman"/>
          <w:b/>
          <w:spacing w:val="0"/>
          <w:w w:val="100"/>
          <w:sz w:val="28"/>
          <w:szCs w:val="28"/>
          <w:lang w:val="uk-UA"/>
        </w:rPr>
      </w:pPr>
      <w:r w:rsidRPr="005B5998">
        <w:rPr>
          <w:rFonts w:ascii="Times New Roman" w:hAnsi="Times New Roman"/>
          <w:b/>
          <w:spacing w:val="0"/>
          <w:w w:val="100"/>
          <w:sz w:val="28"/>
          <w:szCs w:val="28"/>
          <w:lang w:val="uk-UA"/>
        </w:rPr>
        <w:t>Керівник роботи _______ _______________</w:t>
      </w:r>
    </w:p>
    <w:p w:rsidR="00AE117E" w:rsidRPr="005B5998" w:rsidRDefault="00AE117E" w:rsidP="007411E0">
      <w:pPr>
        <w:ind w:left="2693" w:firstLine="709"/>
        <w:contextualSpacing/>
        <w:jc w:val="both"/>
        <w:rPr>
          <w:rFonts w:ascii="Times New Roman" w:hAnsi="Times New Roman"/>
          <w:b/>
          <w:spacing w:val="0"/>
          <w:w w:val="100"/>
          <w:sz w:val="28"/>
          <w:szCs w:val="28"/>
          <w:lang w:val="uk-UA"/>
        </w:rPr>
      </w:pPr>
      <w:r w:rsidRPr="005B5998">
        <w:rPr>
          <w:rFonts w:ascii="Times New Roman" w:hAnsi="Times New Roman"/>
          <w:bCs/>
          <w:spacing w:val="0"/>
          <w:w w:val="100"/>
          <w:sz w:val="28"/>
          <w:szCs w:val="28"/>
          <w:vertAlign w:val="superscript"/>
          <w:lang w:val="uk-UA"/>
        </w:rPr>
        <w:tab/>
      </w:r>
      <w:r w:rsidRPr="005B5998">
        <w:rPr>
          <w:rFonts w:ascii="Times New Roman" w:hAnsi="Times New Roman"/>
          <w:bCs/>
          <w:spacing w:val="0"/>
          <w:w w:val="100"/>
          <w:sz w:val="28"/>
          <w:szCs w:val="28"/>
          <w:vertAlign w:val="superscript"/>
          <w:lang w:val="uk-UA"/>
        </w:rPr>
        <w:tab/>
        <w:t xml:space="preserve">             (підпис )       (ініціали  та прізвище)</w:t>
      </w:r>
    </w:p>
    <w:p w:rsidR="00AE117E" w:rsidRPr="005B5998" w:rsidRDefault="00AE117E" w:rsidP="007411E0">
      <w:pPr>
        <w:ind w:left="2693" w:firstLine="709"/>
        <w:contextualSpacing/>
        <w:jc w:val="both"/>
        <w:rPr>
          <w:rFonts w:ascii="Times New Roman" w:hAnsi="Times New Roman"/>
          <w:b/>
          <w:spacing w:val="0"/>
          <w:w w:val="100"/>
          <w:sz w:val="28"/>
          <w:szCs w:val="28"/>
          <w:lang w:val="uk-UA"/>
        </w:rPr>
      </w:pPr>
      <w:r w:rsidRPr="005B5998">
        <w:rPr>
          <w:rFonts w:ascii="Times New Roman" w:hAnsi="Times New Roman"/>
          <w:b/>
          <w:spacing w:val="0"/>
          <w:w w:val="100"/>
          <w:sz w:val="28"/>
          <w:szCs w:val="28"/>
          <w:lang w:val="uk-UA"/>
        </w:rPr>
        <w:t>Нормоконтроль пройдено</w:t>
      </w:r>
    </w:p>
    <w:p w:rsidR="00AE117E" w:rsidRPr="005B5998" w:rsidRDefault="00AE117E" w:rsidP="005B5998">
      <w:pPr>
        <w:tabs>
          <w:tab w:val="left" w:pos="2977"/>
        </w:tabs>
        <w:spacing w:line="360" w:lineRule="auto"/>
        <w:ind w:firstLine="709"/>
        <w:contextualSpacing/>
        <w:jc w:val="both"/>
        <w:rPr>
          <w:rFonts w:ascii="Times New Roman" w:hAnsi="Times New Roman"/>
          <w:b/>
          <w:spacing w:val="0"/>
          <w:w w:val="100"/>
          <w:sz w:val="28"/>
          <w:szCs w:val="28"/>
          <w:lang w:val="uk-UA"/>
        </w:rPr>
      </w:pPr>
      <w:r w:rsidRPr="005B5998">
        <w:rPr>
          <w:rFonts w:ascii="Times New Roman" w:hAnsi="Times New Roman"/>
          <w:spacing w:val="0"/>
          <w:w w:val="100"/>
          <w:sz w:val="28"/>
          <w:szCs w:val="28"/>
          <w:lang w:val="uk-UA"/>
        </w:rPr>
        <w:t xml:space="preserve">                       Нормоконтролер  </w:t>
      </w:r>
      <w:r w:rsidRPr="005B5998">
        <w:rPr>
          <w:rFonts w:ascii="Times New Roman" w:hAnsi="Times New Roman"/>
          <w:b/>
          <w:spacing w:val="0"/>
          <w:w w:val="100"/>
          <w:sz w:val="28"/>
          <w:szCs w:val="28"/>
          <w:lang w:val="uk-UA"/>
        </w:rPr>
        <w:t>______  _______________</w:t>
      </w:r>
    </w:p>
    <w:p w:rsidR="00AE117E" w:rsidRPr="005B5998" w:rsidRDefault="00AE117E" w:rsidP="005B5998">
      <w:pPr>
        <w:spacing w:line="360" w:lineRule="auto"/>
        <w:ind w:firstLine="709"/>
        <w:contextualSpacing/>
        <w:jc w:val="both"/>
        <w:rPr>
          <w:rFonts w:ascii="Times New Roman" w:hAnsi="Times New Roman"/>
          <w:b/>
          <w:spacing w:val="0"/>
          <w:w w:val="100"/>
          <w:sz w:val="28"/>
          <w:szCs w:val="28"/>
          <w:lang w:val="uk-UA"/>
        </w:rPr>
      </w:pPr>
      <w:r w:rsidRPr="005B5998">
        <w:rPr>
          <w:rFonts w:ascii="Times New Roman" w:hAnsi="Times New Roman"/>
          <w:bCs/>
          <w:spacing w:val="0"/>
          <w:w w:val="100"/>
          <w:sz w:val="28"/>
          <w:szCs w:val="28"/>
          <w:vertAlign w:val="superscript"/>
          <w:lang w:val="uk-UA"/>
        </w:rPr>
        <w:t>( підпис )              (ініціали  та прізвище)</w:t>
      </w:r>
    </w:p>
    <w:p w:rsidR="00AE117E" w:rsidRPr="005B5998" w:rsidRDefault="00AE117E" w:rsidP="005B5998">
      <w:pPr>
        <w:spacing w:line="360" w:lineRule="auto"/>
        <w:ind w:firstLine="709"/>
        <w:contextualSpacing/>
        <w:jc w:val="center"/>
        <w:rPr>
          <w:rFonts w:ascii="Times New Roman" w:hAnsi="Times New Roman"/>
          <w:b/>
          <w:color w:val="auto"/>
          <w:spacing w:val="0"/>
          <w:w w:val="100"/>
          <w:sz w:val="28"/>
          <w:szCs w:val="28"/>
          <w:lang w:val="uk-UA"/>
        </w:rPr>
      </w:pPr>
      <w:r w:rsidRPr="005B5998">
        <w:rPr>
          <w:rFonts w:ascii="Times New Roman" w:hAnsi="Times New Roman"/>
          <w:caps/>
          <w:color w:val="auto"/>
          <w:sz w:val="28"/>
          <w:szCs w:val="28"/>
          <w:lang w:val="uk-UA"/>
        </w:rPr>
        <w:br w:type="page"/>
      </w:r>
      <w:r w:rsidRPr="005B5998">
        <w:rPr>
          <w:rFonts w:ascii="Times New Roman" w:hAnsi="Times New Roman"/>
          <w:b/>
          <w:color w:val="auto"/>
          <w:spacing w:val="0"/>
          <w:w w:val="100"/>
          <w:sz w:val="28"/>
          <w:szCs w:val="28"/>
          <w:lang w:val="uk-UA"/>
        </w:rPr>
        <w:lastRenderedPageBreak/>
        <w:t>РЕФЕРАТ</w:t>
      </w:r>
    </w:p>
    <w:p w:rsidR="00AE117E" w:rsidRPr="005B5998" w:rsidRDefault="00AE117E" w:rsidP="005B5998">
      <w:pPr>
        <w:spacing w:line="360" w:lineRule="auto"/>
        <w:ind w:firstLine="709"/>
        <w:contextualSpacing/>
        <w:jc w:val="both"/>
        <w:rPr>
          <w:rFonts w:ascii="Times New Roman" w:hAnsi="Times New Roman"/>
          <w:b/>
          <w:color w:val="auto"/>
          <w:spacing w:val="0"/>
          <w:w w:val="100"/>
          <w:sz w:val="28"/>
          <w:szCs w:val="28"/>
          <w:lang w:val="uk-UA"/>
        </w:rPr>
      </w:pPr>
    </w:p>
    <w:p w:rsidR="00AE117E" w:rsidRPr="005B5998" w:rsidRDefault="00AE117E" w:rsidP="007746F9">
      <w:pPr>
        <w:pStyle w:val="a5"/>
        <w:ind w:firstLine="709"/>
        <w:contextualSpacing/>
        <w:jc w:val="both"/>
        <w:rPr>
          <w:b w:val="0"/>
          <w:szCs w:val="28"/>
          <w:lang w:val="uk-UA"/>
        </w:rPr>
      </w:pPr>
      <w:r w:rsidRPr="005B5998">
        <w:rPr>
          <w:b w:val="0"/>
          <w:szCs w:val="28"/>
          <w:lang w:val="uk-UA"/>
        </w:rPr>
        <w:t>Магістерська робота</w:t>
      </w:r>
      <w:r w:rsidRPr="005B5998">
        <w:rPr>
          <w:szCs w:val="28"/>
          <w:lang w:val="uk-UA"/>
        </w:rPr>
        <w:t xml:space="preserve"> «</w:t>
      </w:r>
      <w:r w:rsidR="00610EFC" w:rsidRPr="005B5998">
        <w:rPr>
          <w:b w:val="0"/>
          <w:color w:val="000000"/>
          <w:szCs w:val="28"/>
          <w:shd w:val="clear" w:color="auto" w:fill="FFFFFF"/>
          <w:lang w:val="uk-UA"/>
        </w:rPr>
        <w:t>Блоги як засіб медіапромоції видавничого продукту</w:t>
      </w:r>
      <w:r w:rsidRPr="005B5998">
        <w:rPr>
          <w:szCs w:val="28"/>
          <w:lang w:val="uk-UA"/>
        </w:rPr>
        <w:t xml:space="preserve">» – </w:t>
      </w:r>
      <w:r w:rsidRPr="005E705E">
        <w:rPr>
          <w:b w:val="0"/>
          <w:szCs w:val="28"/>
          <w:lang w:val="uk-UA"/>
        </w:rPr>
        <w:t xml:space="preserve">основний текст – </w:t>
      </w:r>
      <w:r w:rsidR="0000358E" w:rsidRPr="0000358E">
        <w:rPr>
          <w:b w:val="0"/>
          <w:color w:val="000000" w:themeColor="text1"/>
          <w:szCs w:val="28"/>
          <w:lang w:val="uk-UA"/>
        </w:rPr>
        <w:t>56</w:t>
      </w:r>
      <w:r w:rsidRPr="005E705E">
        <w:rPr>
          <w:b w:val="0"/>
          <w:szCs w:val="28"/>
          <w:lang w:val="uk-UA"/>
        </w:rPr>
        <w:t xml:space="preserve">сторінки. Для виконання дипломної роботи опрацьовано </w:t>
      </w:r>
      <w:r w:rsidR="005E705E" w:rsidRPr="005E705E">
        <w:rPr>
          <w:b w:val="0"/>
          <w:szCs w:val="28"/>
          <w:lang w:val="uk-UA"/>
        </w:rPr>
        <w:t>6</w:t>
      </w:r>
      <w:r w:rsidR="0000358E">
        <w:rPr>
          <w:b w:val="0"/>
          <w:szCs w:val="28"/>
          <w:lang w:val="uk-UA"/>
        </w:rPr>
        <w:t>3</w:t>
      </w:r>
      <w:r w:rsidRPr="005E705E">
        <w:rPr>
          <w:b w:val="0"/>
          <w:szCs w:val="28"/>
          <w:lang w:val="uk-UA"/>
        </w:rPr>
        <w:t xml:space="preserve"> джерел.</w:t>
      </w:r>
    </w:p>
    <w:p w:rsidR="00AE117E" w:rsidRPr="005B5998" w:rsidRDefault="00AE117E" w:rsidP="007746F9">
      <w:pPr>
        <w:pStyle w:val="a7"/>
        <w:spacing w:before="0" w:beforeAutospacing="0" w:after="0" w:afterAutospacing="0" w:line="360" w:lineRule="auto"/>
        <w:ind w:firstLine="709"/>
        <w:contextualSpacing/>
        <w:jc w:val="both"/>
        <w:rPr>
          <w:sz w:val="28"/>
          <w:szCs w:val="28"/>
          <w:lang w:val="uk-UA"/>
        </w:rPr>
      </w:pPr>
      <w:r w:rsidRPr="005B5998">
        <w:rPr>
          <w:b/>
          <w:sz w:val="28"/>
          <w:szCs w:val="28"/>
          <w:lang w:val="uk-UA"/>
        </w:rPr>
        <w:t>Об’єктом</w:t>
      </w:r>
      <w:r w:rsidRPr="005B5998">
        <w:rPr>
          <w:sz w:val="28"/>
          <w:szCs w:val="28"/>
          <w:lang w:val="uk-UA"/>
        </w:rPr>
        <w:t xml:space="preserve"> дослідження є </w:t>
      </w:r>
      <w:r w:rsidR="000D3E3B" w:rsidRPr="005B5998">
        <w:rPr>
          <w:sz w:val="28"/>
          <w:szCs w:val="28"/>
          <w:lang w:val="uk-UA"/>
        </w:rPr>
        <w:t>блоги, що використовуються видавницвами для медіапромоції.</w:t>
      </w:r>
    </w:p>
    <w:p w:rsidR="00AE117E" w:rsidRPr="005B5998" w:rsidRDefault="00AE117E" w:rsidP="007746F9">
      <w:pPr>
        <w:pStyle w:val="a7"/>
        <w:spacing w:before="0" w:beforeAutospacing="0" w:after="0" w:afterAutospacing="0" w:line="360" w:lineRule="auto"/>
        <w:ind w:firstLine="709"/>
        <w:contextualSpacing/>
        <w:jc w:val="both"/>
        <w:rPr>
          <w:color w:val="000000"/>
          <w:sz w:val="28"/>
          <w:szCs w:val="28"/>
          <w:lang w:val="uk-UA"/>
        </w:rPr>
      </w:pPr>
      <w:r w:rsidRPr="005B5998">
        <w:rPr>
          <w:b/>
          <w:sz w:val="28"/>
          <w:szCs w:val="28"/>
          <w:lang w:val="uk-UA"/>
        </w:rPr>
        <w:t xml:space="preserve">Предметом </w:t>
      </w:r>
      <w:r w:rsidRPr="005B5998">
        <w:rPr>
          <w:sz w:val="28"/>
          <w:szCs w:val="28"/>
          <w:lang w:val="uk-UA"/>
        </w:rPr>
        <w:t xml:space="preserve">дослідження є </w:t>
      </w:r>
      <w:r w:rsidR="000D3E3B" w:rsidRPr="005B5998">
        <w:rPr>
          <w:sz w:val="28"/>
          <w:szCs w:val="28"/>
          <w:lang w:val="uk-UA"/>
        </w:rPr>
        <w:t>особливості застосування блогів як інструменту медіапромоції видавничої продукції.</w:t>
      </w:r>
    </w:p>
    <w:p w:rsidR="00AE117E" w:rsidRPr="005B5998" w:rsidRDefault="00AE117E" w:rsidP="007746F9">
      <w:pPr>
        <w:pStyle w:val="a7"/>
        <w:spacing w:before="0" w:beforeAutospacing="0" w:after="0" w:afterAutospacing="0" w:line="360" w:lineRule="auto"/>
        <w:ind w:firstLine="709"/>
        <w:contextualSpacing/>
        <w:jc w:val="both"/>
        <w:rPr>
          <w:color w:val="000000"/>
          <w:sz w:val="28"/>
          <w:szCs w:val="28"/>
          <w:lang w:val="uk-UA"/>
        </w:rPr>
      </w:pPr>
      <w:r w:rsidRPr="005B5998">
        <w:rPr>
          <w:b/>
          <w:color w:val="000000"/>
          <w:sz w:val="28"/>
          <w:szCs w:val="28"/>
          <w:lang w:val="uk-UA"/>
        </w:rPr>
        <w:t>Метадослідження:</w:t>
      </w:r>
      <w:r w:rsidR="008005C2" w:rsidRPr="005B5998">
        <w:rPr>
          <w:color w:val="000000"/>
          <w:sz w:val="28"/>
          <w:szCs w:val="28"/>
          <w:lang w:val="uk-UA"/>
        </w:rPr>
        <w:t>виявлення специфіки використання блогу як інструменту просування видавничої продукції.</w:t>
      </w:r>
    </w:p>
    <w:p w:rsidR="00AE117E" w:rsidRPr="005B5998" w:rsidRDefault="00AE117E" w:rsidP="007746F9">
      <w:pPr>
        <w:pStyle w:val="a7"/>
        <w:spacing w:before="0" w:beforeAutospacing="0" w:after="0" w:afterAutospacing="0" w:line="360" w:lineRule="auto"/>
        <w:ind w:firstLine="709"/>
        <w:contextualSpacing/>
        <w:jc w:val="both"/>
        <w:rPr>
          <w:color w:val="000000"/>
          <w:sz w:val="28"/>
          <w:szCs w:val="28"/>
          <w:lang w:val="uk-UA"/>
        </w:rPr>
      </w:pPr>
      <w:r w:rsidRPr="005B5998">
        <w:rPr>
          <w:b/>
          <w:color w:val="000000"/>
          <w:sz w:val="28"/>
          <w:szCs w:val="28"/>
          <w:lang w:val="uk-UA"/>
        </w:rPr>
        <w:t>Методи дослідження</w:t>
      </w:r>
      <w:r w:rsidRPr="005B5998">
        <w:rPr>
          <w:color w:val="000000"/>
          <w:sz w:val="28"/>
          <w:szCs w:val="28"/>
          <w:lang w:val="uk-UA"/>
        </w:rPr>
        <w:t xml:space="preserve">: для </w:t>
      </w:r>
      <w:r w:rsidR="008005C2" w:rsidRPr="005B5998">
        <w:rPr>
          <w:color w:val="000000"/>
          <w:sz w:val="28"/>
          <w:szCs w:val="28"/>
          <w:lang w:val="uk-UA"/>
        </w:rPr>
        <w:t xml:space="preserve">проведення дослідження </w:t>
      </w:r>
      <w:r w:rsidRPr="005B5998">
        <w:rPr>
          <w:color w:val="000000"/>
          <w:sz w:val="28"/>
          <w:szCs w:val="28"/>
          <w:lang w:val="uk-UA"/>
        </w:rPr>
        <w:t>було використано такі методи: аналіз, описовий метод, контент-аналіз, індукція, метод класифікації та узагальнення, проблемно-тематичний метод.</w:t>
      </w:r>
    </w:p>
    <w:p w:rsidR="00AE117E" w:rsidRPr="005B5998" w:rsidRDefault="00AE117E" w:rsidP="007746F9">
      <w:pPr>
        <w:spacing w:line="360" w:lineRule="auto"/>
        <w:ind w:firstLine="709"/>
        <w:contextualSpacing/>
        <w:jc w:val="both"/>
        <w:rPr>
          <w:rFonts w:ascii="Times New Roman" w:hAnsi="Times New Roman"/>
          <w:b/>
          <w:spacing w:val="0"/>
          <w:w w:val="100"/>
          <w:sz w:val="28"/>
          <w:szCs w:val="28"/>
          <w:shd w:val="clear" w:color="auto" w:fill="FFFFFF"/>
          <w:lang w:val="uk-UA"/>
        </w:rPr>
      </w:pPr>
      <w:r w:rsidRPr="005B5998">
        <w:rPr>
          <w:rFonts w:ascii="Times New Roman" w:hAnsi="Times New Roman"/>
          <w:spacing w:val="0"/>
          <w:w w:val="100"/>
          <w:sz w:val="28"/>
          <w:szCs w:val="28"/>
          <w:shd w:val="clear" w:color="auto" w:fill="FFFFFF"/>
          <w:lang w:val="uk-UA"/>
        </w:rPr>
        <w:t xml:space="preserve">Для реалізації поставленої мети необхідно виконати такі </w:t>
      </w:r>
      <w:r w:rsidRPr="005B5998">
        <w:rPr>
          <w:rFonts w:ascii="Times New Roman" w:hAnsi="Times New Roman"/>
          <w:b/>
          <w:spacing w:val="0"/>
          <w:w w:val="100"/>
          <w:sz w:val="28"/>
          <w:szCs w:val="28"/>
          <w:shd w:val="clear" w:color="auto" w:fill="FFFFFF"/>
          <w:lang w:val="uk-UA"/>
        </w:rPr>
        <w:t>завдання:</w:t>
      </w:r>
    </w:p>
    <w:p w:rsidR="008005C2" w:rsidRPr="0049319C" w:rsidRDefault="00943244" w:rsidP="007746F9">
      <w:pPr>
        <w:numPr>
          <w:ilvl w:val="0"/>
          <w:numId w:val="2"/>
        </w:numPr>
        <w:spacing w:line="360" w:lineRule="auto"/>
        <w:ind w:left="0" w:firstLine="709"/>
        <w:contextualSpacing/>
        <w:jc w:val="both"/>
        <w:rPr>
          <w:rFonts w:ascii="Times New Roman" w:hAnsi="Times New Roman"/>
          <w:color w:val="auto"/>
          <w:spacing w:val="0"/>
          <w:w w:val="100"/>
          <w:sz w:val="28"/>
          <w:szCs w:val="28"/>
          <w:lang w:val="uk-UA" w:eastAsia="uk-UA"/>
        </w:rPr>
      </w:pPr>
      <w:r w:rsidRPr="0049319C">
        <w:rPr>
          <w:rFonts w:ascii="Times New Roman" w:hAnsi="Times New Roman"/>
          <w:color w:val="auto"/>
          <w:spacing w:val="0"/>
          <w:w w:val="100"/>
          <w:sz w:val="28"/>
          <w:szCs w:val="28"/>
          <w:lang w:val="uk-UA" w:eastAsia="uk-UA"/>
        </w:rPr>
        <w:t xml:space="preserve">визначити теоретичні засади поняття </w:t>
      </w:r>
      <w:r w:rsidR="008005C2" w:rsidRPr="0049319C">
        <w:rPr>
          <w:rFonts w:ascii="Times New Roman" w:hAnsi="Times New Roman"/>
          <w:color w:val="auto"/>
          <w:spacing w:val="0"/>
          <w:w w:val="100"/>
          <w:sz w:val="28"/>
          <w:szCs w:val="28"/>
          <w:lang w:val="uk-UA" w:eastAsia="uk-UA"/>
        </w:rPr>
        <w:t xml:space="preserve"> блогу;</w:t>
      </w:r>
    </w:p>
    <w:p w:rsidR="008005C2" w:rsidRPr="0049319C" w:rsidRDefault="00943244" w:rsidP="007746F9">
      <w:pPr>
        <w:numPr>
          <w:ilvl w:val="0"/>
          <w:numId w:val="2"/>
        </w:numPr>
        <w:spacing w:line="360" w:lineRule="auto"/>
        <w:ind w:left="0" w:firstLine="709"/>
        <w:contextualSpacing/>
        <w:jc w:val="both"/>
        <w:rPr>
          <w:rFonts w:ascii="Times New Roman" w:hAnsi="Times New Roman"/>
          <w:color w:val="auto"/>
          <w:spacing w:val="0"/>
          <w:w w:val="100"/>
          <w:sz w:val="28"/>
          <w:szCs w:val="28"/>
          <w:lang w:val="uk-UA" w:eastAsia="uk-UA"/>
        </w:rPr>
      </w:pPr>
      <w:r w:rsidRPr="0049319C">
        <w:rPr>
          <w:rFonts w:ascii="Times New Roman" w:hAnsi="Times New Roman"/>
          <w:color w:val="auto"/>
          <w:spacing w:val="0"/>
          <w:w w:val="100"/>
          <w:sz w:val="28"/>
          <w:szCs w:val="28"/>
          <w:lang w:val="uk-UA" w:eastAsia="uk-UA"/>
        </w:rPr>
        <w:t>охарактеризувати класифікаційні ознаки блогу</w:t>
      </w:r>
      <w:r w:rsidR="008005C2" w:rsidRPr="0049319C">
        <w:rPr>
          <w:rFonts w:ascii="Times New Roman" w:hAnsi="Times New Roman"/>
          <w:color w:val="auto"/>
          <w:spacing w:val="0"/>
          <w:w w:val="100"/>
          <w:sz w:val="28"/>
          <w:szCs w:val="28"/>
          <w:lang w:val="uk-UA" w:eastAsia="uk-UA"/>
        </w:rPr>
        <w:t>;</w:t>
      </w:r>
    </w:p>
    <w:p w:rsidR="008005C2" w:rsidRDefault="00943244" w:rsidP="007746F9">
      <w:pPr>
        <w:numPr>
          <w:ilvl w:val="0"/>
          <w:numId w:val="2"/>
        </w:numPr>
        <w:spacing w:line="360" w:lineRule="auto"/>
        <w:ind w:left="0" w:firstLine="709"/>
        <w:contextualSpacing/>
        <w:jc w:val="both"/>
        <w:rPr>
          <w:rFonts w:ascii="Times New Roman" w:hAnsi="Times New Roman"/>
          <w:color w:val="auto"/>
          <w:spacing w:val="0"/>
          <w:w w:val="100"/>
          <w:sz w:val="28"/>
          <w:szCs w:val="28"/>
          <w:lang w:val="uk-UA" w:eastAsia="uk-UA"/>
        </w:rPr>
      </w:pPr>
      <w:r w:rsidRPr="0049319C">
        <w:rPr>
          <w:rFonts w:ascii="Times New Roman" w:hAnsi="Times New Roman"/>
          <w:color w:val="auto"/>
          <w:spacing w:val="0"/>
          <w:w w:val="100"/>
          <w:sz w:val="28"/>
          <w:szCs w:val="28"/>
          <w:lang w:val="uk-UA" w:eastAsia="uk-UA"/>
        </w:rPr>
        <w:t>досліди</w:t>
      </w:r>
      <w:r w:rsidR="008005C2" w:rsidRPr="0049319C">
        <w:rPr>
          <w:rFonts w:ascii="Times New Roman" w:hAnsi="Times New Roman"/>
          <w:color w:val="auto"/>
          <w:spacing w:val="0"/>
          <w:w w:val="100"/>
          <w:sz w:val="28"/>
          <w:szCs w:val="28"/>
          <w:lang w:val="uk-UA" w:eastAsia="uk-UA"/>
        </w:rPr>
        <w:t>ти блоги як технологію управління споживчою поведінкою населення;</w:t>
      </w:r>
    </w:p>
    <w:p w:rsidR="0049319C" w:rsidRPr="0049319C" w:rsidRDefault="0049319C" w:rsidP="007746F9">
      <w:pPr>
        <w:numPr>
          <w:ilvl w:val="0"/>
          <w:numId w:val="2"/>
        </w:numPr>
        <w:spacing w:line="360" w:lineRule="auto"/>
        <w:ind w:left="0" w:firstLine="709"/>
        <w:contextualSpacing/>
        <w:jc w:val="both"/>
        <w:rPr>
          <w:rFonts w:ascii="Times New Roman" w:hAnsi="Times New Roman"/>
          <w:color w:val="auto"/>
          <w:spacing w:val="0"/>
          <w:w w:val="100"/>
          <w:sz w:val="28"/>
          <w:szCs w:val="28"/>
          <w:lang w:val="uk-UA" w:eastAsia="uk-UA"/>
        </w:rPr>
      </w:pPr>
      <w:r>
        <w:rPr>
          <w:rFonts w:ascii="Times New Roman" w:hAnsi="Times New Roman"/>
          <w:color w:val="auto"/>
          <w:spacing w:val="0"/>
          <w:w w:val="100"/>
          <w:sz w:val="28"/>
          <w:szCs w:val="28"/>
          <w:lang w:val="uk-UA" w:eastAsia="uk-UA"/>
        </w:rPr>
        <w:t>визначити роль книжкових блогів</w:t>
      </w:r>
      <w:r w:rsidRPr="0049319C">
        <w:rPr>
          <w:rFonts w:ascii="Times New Roman" w:hAnsi="Times New Roman"/>
          <w:color w:val="auto"/>
          <w:spacing w:val="0"/>
          <w:w w:val="100"/>
          <w:sz w:val="28"/>
          <w:szCs w:val="28"/>
          <w:lang w:val="uk-UA" w:eastAsia="uk-UA"/>
        </w:rPr>
        <w:t xml:space="preserve"> як інструменту </w:t>
      </w:r>
      <w:r>
        <w:rPr>
          <w:rFonts w:ascii="Times New Roman" w:hAnsi="Times New Roman"/>
          <w:color w:val="auto"/>
          <w:spacing w:val="0"/>
          <w:w w:val="100"/>
          <w:sz w:val="28"/>
          <w:szCs w:val="28"/>
          <w:lang w:val="uk-UA" w:eastAsia="uk-UA"/>
        </w:rPr>
        <w:t>медіа</w:t>
      </w:r>
      <w:r w:rsidRPr="0049319C">
        <w:rPr>
          <w:rFonts w:ascii="Times New Roman" w:hAnsi="Times New Roman"/>
          <w:color w:val="auto"/>
          <w:spacing w:val="0"/>
          <w:w w:val="100"/>
          <w:sz w:val="28"/>
          <w:szCs w:val="28"/>
          <w:lang w:val="uk-UA" w:eastAsia="uk-UA"/>
        </w:rPr>
        <w:t>промоції;</w:t>
      </w:r>
    </w:p>
    <w:p w:rsidR="0049319C" w:rsidRPr="0049319C" w:rsidRDefault="0049319C" w:rsidP="007746F9">
      <w:pPr>
        <w:numPr>
          <w:ilvl w:val="0"/>
          <w:numId w:val="2"/>
        </w:numPr>
        <w:spacing w:line="360" w:lineRule="auto"/>
        <w:ind w:left="0" w:firstLine="709"/>
        <w:contextualSpacing/>
        <w:jc w:val="both"/>
        <w:rPr>
          <w:rFonts w:ascii="Times New Roman" w:hAnsi="Times New Roman"/>
          <w:color w:val="auto"/>
          <w:spacing w:val="0"/>
          <w:w w:val="100"/>
          <w:sz w:val="28"/>
          <w:szCs w:val="28"/>
          <w:lang w:val="uk-UA" w:eastAsia="uk-UA"/>
        </w:rPr>
      </w:pPr>
      <w:r>
        <w:rPr>
          <w:rFonts w:ascii="Times New Roman" w:hAnsi="Times New Roman"/>
          <w:color w:val="auto"/>
          <w:spacing w:val="0"/>
          <w:w w:val="100"/>
          <w:sz w:val="28"/>
          <w:szCs w:val="28"/>
          <w:lang w:val="uk-UA" w:eastAsia="uk-UA"/>
        </w:rPr>
        <w:t>виявити особливості просування видавничої продукції</w:t>
      </w:r>
      <w:r w:rsidR="001A3843">
        <w:rPr>
          <w:rFonts w:ascii="Times New Roman" w:hAnsi="Times New Roman"/>
          <w:color w:val="auto"/>
          <w:spacing w:val="0"/>
          <w:w w:val="100"/>
          <w:sz w:val="28"/>
          <w:szCs w:val="28"/>
          <w:lang w:val="uk-UA" w:eastAsia="uk-UA"/>
        </w:rPr>
        <w:t xml:space="preserve"> за допомогою книжкових блогів.</w:t>
      </w:r>
    </w:p>
    <w:p w:rsidR="00AE117E" w:rsidRPr="003C2321" w:rsidRDefault="00AE117E" w:rsidP="007746F9">
      <w:pPr>
        <w:spacing w:line="360" w:lineRule="auto"/>
        <w:ind w:firstLine="709"/>
        <w:contextualSpacing/>
        <w:jc w:val="both"/>
        <w:rPr>
          <w:rFonts w:ascii="Times New Roman" w:hAnsi="Times New Roman"/>
          <w:caps/>
          <w:spacing w:val="0"/>
          <w:w w:val="100"/>
          <w:sz w:val="28"/>
          <w:szCs w:val="28"/>
          <w:shd w:val="clear" w:color="auto" w:fill="FFFFFF"/>
          <w:lang w:val="uk-UA"/>
        </w:rPr>
      </w:pPr>
      <w:r w:rsidRPr="005B5998">
        <w:rPr>
          <w:rFonts w:ascii="Times New Roman" w:hAnsi="Times New Roman"/>
          <w:b/>
          <w:bCs/>
          <w:spacing w:val="0"/>
          <w:w w:val="100"/>
          <w:sz w:val="28"/>
          <w:szCs w:val="28"/>
          <w:lang w:val="uk-UA"/>
        </w:rPr>
        <w:t xml:space="preserve">Методологічну і теоретичну основу дослідження </w:t>
      </w:r>
      <w:r w:rsidRPr="005B5998">
        <w:rPr>
          <w:rFonts w:ascii="Times New Roman" w:hAnsi="Times New Roman"/>
          <w:bCs/>
          <w:spacing w:val="0"/>
          <w:w w:val="100"/>
          <w:sz w:val="28"/>
          <w:szCs w:val="28"/>
          <w:lang w:val="uk-UA"/>
        </w:rPr>
        <w:t>складают</w:t>
      </w:r>
      <w:r w:rsidR="00FF0451">
        <w:rPr>
          <w:rFonts w:ascii="Times New Roman" w:hAnsi="Times New Roman"/>
          <w:bCs/>
          <w:spacing w:val="0"/>
          <w:w w:val="100"/>
          <w:sz w:val="28"/>
          <w:szCs w:val="28"/>
          <w:lang w:val="uk-UA"/>
        </w:rPr>
        <w:t>ь праці</w:t>
      </w:r>
      <w:r w:rsidRPr="005B5998">
        <w:rPr>
          <w:rFonts w:ascii="Times New Roman" w:hAnsi="Times New Roman"/>
          <w:spacing w:val="0"/>
          <w:w w:val="100"/>
          <w:sz w:val="28"/>
          <w:szCs w:val="28"/>
          <w:lang w:val="uk-UA"/>
        </w:rPr>
        <w:t xml:space="preserve">вітчизняних </w:t>
      </w:r>
      <w:r w:rsidR="00FF0451">
        <w:rPr>
          <w:rFonts w:ascii="Times New Roman" w:hAnsi="Times New Roman"/>
          <w:spacing w:val="0"/>
          <w:w w:val="100"/>
          <w:sz w:val="28"/>
          <w:szCs w:val="28"/>
          <w:lang w:val="uk-UA"/>
        </w:rPr>
        <w:t>та</w:t>
      </w:r>
      <w:r w:rsidRPr="005B5998">
        <w:rPr>
          <w:rFonts w:ascii="Times New Roman" w:hAnsi="Times New Roman"/>
          <w:spacing w:val="0"/>
          <w:w w:val="100"/>
          <w:sz w:val="28"/>
          <w:szCs w:val="28"/>
          <w:lang w:val="uk-UA"/>
        </w:rPr>
        <w:t xml:space="preserve"> зарубіжних дослідників</w:t>
      </w:r>
      <w:r w:rsidR="006B14B2" w:rsidRPr="006B14B2">
        <w:rPr>
          <w:rFonts w:ascii="Times New Roman" w:hAnsi="Times New Roman"/>
          <w:spacing w:val="0"/>
          <w:w w:val="100"/>
          <w:sz w:val="28"/>
          <w:szCs w:val="28"/>
          <w:lang w:val="uk-UA"/>
        </w:rPr>
        <w:t xml:space="preserve"> </w:t>
      </w:r>
      <w:r w:rsidR="006B14B2" w:rsidRPr="00FF0451">
        <w:rPr>
          <w:rFonts w:ascii="Times New Roman" w:hAnsi="Times New Roman"/>
          <w:spacing w:val="0"/>
          <w:w w:val="100"/>
          <w:sz w:val="28"/>
          <w:szCs w:val="28"/>
          <w:lang w:val="uk-UA"/>
        </w:rPr>
        <w:t>Н.А.</w:t>
      </w:r>
      <w:r w:rsidRPr="005B5998">
        <w:rPr>
          <w:rFonts w:ascii="Times New Roman" w:hAnsi="Times New Roman"/>
          <w:spacing w:val="0"/>
          <w:w w:val="100"/>
          <w:sz w:val="28"/>
          <w:szCs w:val="28"/>
          <w:lang w:val="uk-UA"/>
        </w:rPr>
        <w:t xml:space="preserve"> </w:t>
      </w:r>
      <w:r w:rsidR="006B14B2">
        <w:rPr>
          <w:rFonts w:ascii="Times New Roman" w:hAnsi="Times New Roman"/>
          <w:spacing w:val="0"/>
          <w:w w:val="100"/>
          <w:sz w:val="28"/>
          <w:szCs w:val="28"/>
          <w:lang w:val="uk-UA"/>
        </w:rPr>
        <w:t xml:space="preserve">Курчакова, </w:t>
      </w:r>
      <w:r w:rsidR="006B14B2" w:rsidRPr="00FF0451">
        <w:rPr>
          <w:rFonts w:ascii="Times New Roman" w:hAnsi="Times New Roman"/>
          <w:spacing w:val="0"/>
          <w:w w:val="100"/>
          <w:sz w:val="28"/>
          <w:szCs w:val="28"/>
          <w:lang w:val="uk-UA"/>
        </w:rPr>
        <w:t>В. Н</w:t>
      </w:r>
      <w:r w:rsidR="006B14B2">
        <w:rPr>
          <w:rFonts w:ascii="Times New Roman" w:hAnsi="Times New Roman"/>
          <w:spacing w:val="0"/>
          <w:w w:val="100"/>
          <w:sz w:val="28"/>
          <w:szCs w:val="28"/>
          <w:lang w:val="uk-UA"/>
        </w:rPr>
        <w:t>.</w:t>
      </w:r>
      <w:r w:rsidR="006B14B2" w:rsidRPr="00FF0451">
        <w:rPr>
          <w:rFonts w:ascii="Times New Roman" w:hAnsi="Times New Roman"/>
          <w:spacing w:val="0"/>
          <w:w w:val="100"/>
          <w:sz w:val="28"/>
          <w:szCs w:val="28"/>
          <w:lang w:val="uk-UA"/>
        </w:rPr>
        <w:t xml:space="preserve"> </w:t>
      </w:r>
      <w:r w:rsidR="006B14B2">
        <w:rPr>
          <w:rFonts w:ascii="Times New Roman" w:hAnsi="Times New Roman"/>
          <w:spacing w:val="0"/>
          <w:w w:val="100"/>
          <w:sz w:val="28"/>
          <w:szCs w:val="28"/>
          <w:lang w:val="uk-UA"/>
        </w:rPr>
        <w:t>Медведева</w:t>
      </w:r>
      <w:r w:rsidR="000401FA" w:rsidRPr="00FF0451">
        <w:rPr>
          <w:rFonts w:ascii="Times New Roman" w:hAnsi="Times New Roman"/>
          <w:spacing w:val="0"/>
          <w:w w:val="100"/>
          <w:sz w:val="28"/>
          <w:szCs w:val="28"/>
          <w:lang w:val="uk-UA"/>
        </w:rPr>
        <w:t xml:space="preserve">, </w:t>
      </w:r>
      <w:r w:rsidR="006B14B2" w:rsidRPr="00FF0451">
        <w:rPr>
          <w:rFonts w:ascii="Times New Roman" w:hAnsi="Times New Roman"/>
          <w:spacing w:val="0"/>
          <w:w w:val="100"/>
          <w:sz w:val="28"/>
          <w:szCs w:val="28"/>
          <w:lang w:val="uk-UA"/>
        </w:rPr>
        <w:t>О. І</w:t>
      </w:r>
      <w:r w:rsidR="006B14B2">
        <w:rPr>
          <w:rFonts w:ascii="Times New Roman" w:hAnsi="Times New Roman"/>
          <w:spacing w:val="0"/>
          <w:w w:val="100"/>
          <w:sz w:val="28"/>
          <w:szCs w:val="28"/>
          <w:lang w:val="uk-UA"/>
        </w:rPr>
        <w:t>.</w:t>
      </w:r>
      <w:r w:rsidR="006B14B2" w:rsidRPr="00FF0451">
        <w:rPr>
          <w:rFonts w:ascii="Times New Roman" w:hAnsi="Times New Roman"/>
          <w:spacing w:val="0"/>
          <w:w w:val="100"/>
          <w:sz w:val="28"/>
          <w:szCs w:val="28"/>
          <w:lang w:val="uk-UA"/>
        </w:rPr>
        <w:t xml:space="preserve"> </w:t>
      </w:r>
      <w:r w:rsidR="00FF0451" w:rsidRPr="00FF0451">
        <w:rPr>
          <w:rFonts w:ascii="Times New Roman" w:hAnsi="Times New Roman"/>
          <w:spacing w:val="0"/>
          <w:w w:val="100"/>
          <w:sz w:val="28"/>
          <w:szCs w:val="28"/>
          <w:lang w:val="uk-UA"/>
        </w:rPr>
        <w:t xml:space="preserve">Скібан </w:t>
      </w:r>
      <w:r w:rsidRPr="00FF0451">
        <w:rPr>
          <w:rFonts w:ascii="Times New Roman" w:hAnsi="Times New Roman"/>
          <w:spacing w:val="0"/>
          <w:w w:val="100"/>
          <w:sz w:val="28"/>
          <w:szCs w:val="28"/>
          <w:lang w:val="uk-UA"/>
        </w:rPr>
        <w:t xml:space="preserve">та </w:t>
      </w:r>
      <w:r w:rsidR="001A3843" w:rsidRPr="00FF0451">
        <w:rPr>
          <w:rFonts w:ascii="Times New Roman" w:hAnsi="Times New Roman"/>
          <w:spacing w:val="0"/>
          <w:w w:val="100"/>
          <w:sz w:val="28"/>
          <w:szCs w:val="28"/>
          <w:lang w:val="uk-UA"/>
        </w:rPr>
        <w:t>ін.,</w:t>
      </w:r>
      <w:r w:rsidR="001A3843" w:rsidRPr="00FF0451">
        <w:rPr>
          <w:rFonts w:ascii="Times New Roman" w:hAnsi="Times New Roman"/>
          <w:bCs/>
          <w:spacing w:val="0"/>
          <w:w w:val="100"/>
          <w:sz w:val="28"/>
          <w:szCs w:val="28"/>
          <w:lang w:val="uk-UA"/>
        </w:rPr>
        <w:t xml:space="preserve"> присвячені розгляду</w:t>
      </w:r>
      <w:r w:rsidR="001A3843" w:rsidRPr="005B5998">
        <w:rPr>
          <w:rFonts w:ascii="Times New Roman" w:hAnsi="Times New Roman"/>
          <w:bCs/>
          <w:spacing w:val="0"/>
          <w:w w:val="100"/>
          <w:sz w:val="28"/>
          <w:szCs w:val="28"/>
          <w:lang w:val="uk-UA"/>
        </w:rPr>
        <w:t xml:space="preserve"> проблематики використання книжкових блогів</w:t>
      </w:r>
      <w:r w:rsidRPr="005B5998">
        <w:rPr>
          <w:rFonts w:ascii="Times New Roman" w:hAnsi="Times New Roman"/>
          <w:spacing w:val="0"/>
          <w:w w:val="100"/>
          <w:sz w:val="28"/>
          <w:szCs w:val="28"/>
          <w:lang w:val="uk-UA"/>
        </w:rPr>
        <w:t>.</w:t>
      </w:r>
      <w:r w:rsidR="00C24595" w:rsidRPr="005B5998">
        <w:rPr>
          <w:rFonts w:ascii="Times New Roman" w:hAnsi="Times New Roman"/>
          <w:spacing w:val="0"/>
          <w:w w:val="100"/>
          <w:sz w:val="28"/>
          <w:szCs w:val="28"/>
          <w:shd w:val="clear" w:color="auto" w:fill="FFFFFF"/>
          <w:lang w:val="uk-UA"/>
        </w:rPr>
        <w:t xml:space="preserve"> А джерельною базою дослідження стали популярні літературні блоги українського інтернет-простору: блог про книжки «Етажерка», книжкові блоги Анастасії Герасимової для BBC, добірки блогів українських книжкових інтернет-магазинів«Yakaboo» і «Всікниги», а також сторінки блогерів,</w:t>
      </w:r>
    </w:p>
    <w:p w:rsidR="008005C2" w:rsidRPr="005B5998" w:rsidRDefault="00AE117E" w:rsidP="007746F9">
      <w:pPr>
        <w:spacing w:line="360" w:lineRule="auto"/>
        <w:ind w:firstLine="709"/>
        <w:contextualSpacing/>
        <w:jc w:val="both"/>
        <w:rPr>
          <w:rFonts w:ascii="Times New Roman" w:hAnsi="Times New Roman"/>
          <w:spacing w:val="0"/>
          <w:w w:val="100"/>
          <w:sz w:val="28"/>
          <w:szCs w:val="28"/>
          <w:lang w:val="uk-UA"/>
        </w:rPr>
      </w:pPr>
      <w:r w:rsidRPr="005B5998">
        <w:rPr>
          <w:rFonts w:ascii="Times New Roman" w:hAnsi="Times New Roman"/>
          <w:b/>
          <w:spacing w:val="0"/>
          <w:w w:val="100"/>
          <w:sz w:val="28"/>
          <w:szCs w:val="28"/>
          <w:lang w:val="uk-UA"/>
        </w:rPr>
        <w:lastRenderedPageBreak/>
        <w:t>Наукова новизна</w:t>
      </w:r>
      <w:r w:rsidRPr="005B5998">
        <w:rPr>
          <w:rFonts w:ascii="Times New Roman" w:hAnsi="Times New Roman"/>
          <w:spacing w:val="0"/>
          <w:w w:val="100"/>
          <w:sz w:val="28"/>
          <w:szCs w:val="28"/>
          <w:lang w:val="uk-UA"/>
        </w:rPr>
        <w:t xml:space="preserve"> полягає в тому, що </w:t>
      </w:r>
      <w:r w:rsidR="008005C2" w:rsidRPr="005B5998">
        <w:rPr>
          <w:rFonts w:ascii="Times New Roman" w:hAnsi="Times New Roman"/>
          <w:spacing w:val="0"/>
          <w:w w:val="100"/>
          <w:sz w:val="28"/>
          <w:szCs w:val="28"/>
          <w:lang w:val="uk-UA"/>
        </w:rPr>
        <w:t>ця</w:t>
      </w:r>
      <w:r w:rsidRPr="005B5998">
        <w:rPr>
          <w:rFonts w:ascii="Times New Roman" w:hAnsi="Times New Roman"/>
          <w:spacing w:val="0"/>
          <w:w w:val="100"/>
          <w:sz w:val="28"/>
          <w:szCs w:val="28"/>
          <w:lang w:val="uk-UA"/>
        </w:rPr>
        <w:t xml:space="preserve"> робота </w:t>
      </w:r>
      <w:r w:rsidR="008005C2" w:rsidRPr="005B5998">
        <w:rPr>
          <w:rFonts w:ascii="Times New Roman" w:hAnsi="Times New Roman"/>
          <w:spacing w:val="0"/>
          <w:w w:val="100"/>
          <w:sz w:val="28"/>
          <w:szCs w:val="28"/>
          <w:lang w:val="uk-UA"/>
        </w:rPr>
        <w:t>є спробою дослідження блогів з точки зору їх ролі у процесі промоції видавничої продукції.</w:t>
      </w:r>
    </w:p>
    <w:p w:rsidR="00AE117E" w:rsidRPr="005B5998" w:rsidRDefault="00AE117E" w:rsidP="007746F9">
      <w:pPr>
        <w:spacing w:line="360" w:lineRule="auto"/>
        <w:ind w:firstLine="709"/>
        <w:contextualSpacing/>
        <w:jc w:val="both"/>
        <w:rPr>
          <w:rFonts w:ascii="Times New Roman" w:hAnsi="Times New Roman"/>
          <w:spacing w:val="0"/>
          <w:w w:val="100"/>
          <w:sz w:val="28"/>
          <w:szCs w:val="28"/>
          <w:lang w:val="uk-UA"/>
        </w:rPr>
      </w:pPr>
      <w:r w:rsidRPr="005B5998">
        <w:rPr>
          <w:rFonts w:ascii="Times New Roman" w:hAnsi="Times New Roman"/>
          <w:b/>
          <w:caps/>
          <w:spacing w:val="0"/>
          <w:w w:val="100"/>
          <w:sz w:val="28"/>
          <w:szCs w:val="28"/>
          <w:lang w:val="uk-UA"/>
        </w:rPr>
        <w:t>С</w:t>
      </w:r>
      <w:r w:rsidRPr="005B5998">
        <w:rPr>
          <w:rFonts w:ascii="Times New Roman" w:hAnsi="Times New Roman"/>
          <w:b/>
          <w:spacing w:val="0"/>
          <w:w w:val="100"/>
          <w:sz w:val="28"/>
          <w:szCs w:val="28"/>
          <w:lang w:val="uk-UA"/>
        </w:rPr>
        <w:t xml:space="preserve">фера застосування:  </w:t>
      </w:r>
      <w:r w:rsidRPr="005B5998">
        <w:rPr>
          <w:rFonts w:ascii="Times New Roman" w:hAnsi="Times New Roman"/>
          <w:spacing w:val="0"/>
          <w:w w:val="100"/>
          <w:sz w:val="28"/>
          <w:szCs w:val="28"/>
          <w:lang w:val="uk-UA"/>
        </w:rPr>
        <w:t xml:space="preserve">матеріали проведеного дослідження можуть бути використані у </w:t>
      </w:r>
      <w:r w:rsidR="008005C2" w:rsidRPr="005B5998">
        <w:rPr>
          <w:rFonts w:ascii="Times New Roman" w:hAnsi="Times New Roman"/>
          <w:spacing w:val="0"/>
          <w:w w:val="100"/>
          <w:sz w:val="28"/>
          <w:szCs w:val="28"/>
          <w:lang w:val="uk-UA"/>
        </w:rPr>
        <w:t>практичній діяльності видавців, менеджерів видавничого бізнесу та книгорозповсюджувачів</w:t>
      </w:r>
      <w:r w:rsidRPr="005B5998">
        <w:rPr>
          <w:rFonts w:ascii="Times New Roman" w:hAnsi="Times New Roman"/>
          <w:spacing w:val="0"/>
          <w:w w:val="100"/>
          <w:sz w:val="28"/>
          <w:szCs w:val="28"/>
          <w:lang w:val="uk-UA"/>
        </w:rPr>
        <w:t xml:space="preserve">. </w:t>
      </w:r>
      <w:r w:rsidR="005F63D5" w:rsidRPr="005B5998">
        <w:rPr>
          <w:rFonts w:ascii="Times New Roman" w:hAnsi="Times New Roman"/>
          <w:spacing w:val="0"/>
          <w:w w:val="100"/>
          <w:sz w:val="28"/>
          <w:szCs w:val="28"/>
          <w:lang w:val="uk-UA"/>
        </w:rPr>
        <w:t xml:space="preserve">Результати дослідження можуть бути використані при написанні рефератів, курсових, дипломних робіт студентів; при підготовці до практичних занять </w:t>
      </w:r>
      <w:r w:rsidRPr="005B5998">
        <w:rPr>
          <w:rFonts w:ascii="Times New Roman" w:hAnsi="Times New Roman"/>
          <w:spacing w:val="0"/>
          <w:w w:val="100"/>
          <w:sz w:val="28"/>
          <w:szCs w:val="28"/>
          <w:lang w:val="uk-UA"/>
        </w:rPr>
        <w:t xml:space="preserve">під час вивчення курсів </w:t>
      </w:r>
      <w:r w:rsidR="005F63D5" w:rsidRPr="005B5998">
        <w:rPr>
          <w:rFonts w:ascii="Times New Roman" w:hAnsi="Times New Roman"/>
          <w:spacing w:val="0"/>
          <w:w w:val="100"/>
          <w:sz w:val="28"/>
          <w:szCs w:val="28"/>
          <w:lang w:val="uk-UA"/>
        </w:rPr>
        <w:t>маркетингу та інтернет-журналістики</w:t>
      </w:r>
      <w:r w:rsidRPr="005B5998">
        <w:rPr>
          <w:rFonts w:ascii="Times New Roman" w:hAnsi="Times New Roman"/>
          <w:spacing w:val="0"/>
          <w:w w:val="100"/>
          <w:sz w:val="28"/>
          <w:szCs w:val="28"/>
          <w:lang w:val="uk-UA"/>
        </w:rPr>
        <w:t xml:space="preserve"> у вишах.</w:t>
      </w:r>
    </w:p>
    <w:p w:rsidR="00AE117E" w:rsidRPr="005B5998" w:rsidRDefault="00AE117E" w:rsidP="007746F9">
      <w:pPr>
        <w:spacing w:line="360" w:lineRule="auto"/>
        <w:ind w:firstLine="709"/>
        <w:contextualSpacing/>
        <w:jc w:val="both"/>
        <w:rPr>
          <w:rFonts w:ascii="Times New Roman" w:hAnsi="Times New Roman"/>
          <w:spacing w:val="0"/>
          <w:w w:val="100"/>
          <w:sz w:val="28"/>
          <w:szCs w:val="28"/>
          <w:lang w:val="uk-UA"/>
        </w:rPr>
      </w:pPr>
    </w:p>
    <w:p w:rsidR="009C6BC3" w:rsidRDefault="005F63D5" w:rsidP="005B5998">
      <w:pPr>
        <w:spacing w:line="360" w:lineRule="auto"/>
        <w:ind w:firstLine="709"/>
        <w:contextualSpacing/>
        <w:jc w:val="both"/>
        <w:rPr>
          <w:rFonts w:ascii="Times New Roman" w:hAnsi="Times New Roman"/>
          <w:b/>
          <w:caps/>
          <w:spacing w:val="0"/>
          <w:w w:val="100"/>
          <w:sz w:val="28"/>
          <w:szCs w:val="28"/>
          <w:lang w:val="uk-UA"/>
        </w:rPr>
      </w:pPr>
      <w:r w:rsidRPr="005B5998">
        <w:rPr>
          <w:rFonts w:ascii="Times New Roman" w:hAnsi="Times New Roman"/>
          <w:b/>
          <w:caps/>
          <w:spacing w:val="0"/>
          <w:w w:val="100"/>
          <w:sz w:val="28"/>
          <w:szCs w:val="28"/>
          <w:lang w:val="uk-UA"/>
        </w:rPr>
        <w:t>МЕДІАПРОМОЦІЯ, ВИДАВНИЦТВА, БЛОГИ, РЕКЛАМА, СОЦІАЛЬНІ МЕРЕЖІ, РИНОК ЗБУТУ, КНИГИ, МАРКЕТИНГ.</w:t>
      </w:r>
    </w:p>
    <w:p w:rsidR="009C6BC3" w:rsidRDefault="009C6BC3">
      <w:pPr>
        <w:spacing w:after="160" w:line="259" w:lineRule="auto"/>
        <w:rPr>
          <w:rFonts w:ascii="Times New Roman" w:hAnsi="Times New Roman"/>
          <w:b/>
          <w:caps/>
          <w:spacing w:val="0"/>
          <w:w w:val="100"/>
          <w:sz w:val="28"/>
          <w:szCs w:val="28"/>
          <w:lang w:val="uk-UA"/>
        </w:rPr>
      </w:pPr>
      <w:r>
        <w:rPr>
          <w:rFonts w:ascii="Times New Roman" w:hAnsi="Times New Roman"/>
          <w:b/>
          <w:caps/>
          <w:spacing w:val="0"/>
          <w:w w:val="100"/>
          <w:sz w:val="28"/>
          <w:szCs w:val="28"/>
          <w:lang w:val="uk-UA"/>
        </w:rPr>
        <w:br w:type="page"/>
      </w:r>
    </w:p>
    <w:p w:rsidR="009C6BC3" w:rsidRPr="005B5998" w:rsidRDefault="009C6BC3" w:rsidP="009C6BC3">
      <w:pPr>
        <w:spacing w:after="160" w:line="259" w:lineRule="auto"/>
        <w:jc w:val="center"/>
        <w:rPr>
          <w:rFonts w:ascii="Times New Roman" w:hAnsi="Times New Roman"/>
          <w:spacing w:val="0"/>
          <w:w w:val="100"/>
          <w:sz w:val="28"/>
          <w:szCs w:val="28"/>
          <w:lang w:val="uk-UA"/>
        </w:rPr>
      </w:pPr>
      <w:r w:rsidRPr="005B5998">
        <w:rPr>
          <w:rFonts w:ascii="Times New Roman" w:hAnsi="Times New Roman"/>
          <w:b/>
          <w:spacing w:val="0"/>
          <w:w w:val="100"/>
          <w:sz w:val="28"/>
          <w:szCs w:val="28"/>
          <w:lang w:val="uk-UA"/>
        </w:rPr>
        <w:lastRenderedPageBreak/>
        <w:t>ЗМІСТ</w:t>
      </w:r>
    </w:p>
    <w:p w:rsidR="009C6BC3" w:rsidRPr="005B5998" w:rsidRDefault="009C6BC3" w:rsidP="009C6BC3">
      <w:pPr>
        <w:spacing w:line="360" w:lineRule="auto"/>
        <w:ind w:firstLine="709"/>
        <w:contextualSpacing/>
        <w:jc w:val="both"/>
        <w:rPr>
          <w:rFonts w:ascii="Times New Roman" w:hAnsi="Times New Roman"/>
          <w:spacing w:val="0"/>
          <w:w w:val="100"/>
          <w:sz w:val="28"/>
          <w:szCs w:val="28"/>
          <w:lang w:val="uk-UA"/>
        </w:rPr>
      </w:pPr>
    </w:p>
    <w:tbl>
      <w:tblPr>
        <w:tblW w:w="10065" w:type="dxa"/>
        <w:tblLayout w:type="fixed"/>
        <w:tblLook w:val="00A0"/>
      </w:tblPr>
      <w:tblGrid>
        <w:gridCol w:w="9072"/>
        <w:gridCol w:w="993"/>
      </w:tblGrid>
      <w:tr w:rsidR="009C6BC3" w:rsidRPr="0000358E" w:rsidTr="00943244">
        <w:tc>
          <w:tcPr>
            <w:tcW w:w="9072" w:type="dxa"/>
          </w:tcPr>
          <w:p w:rsidR="009C6BC3" w:rsidRPr="005B5998" w:rsidRDefault="009C6BC3"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 xml:space="preserve">Завдання </w:t>
            </w:r>
            <w:r>
              <w:rPr>
                <w:rFonts w:ascii="Times New Roman" w:hAnsi="Times New Roman"/>
                <w:spacing w:val="0"/>
                <w:w w:val="100"/>
                <w:sz w:val="28"/>
                <w:szCs w:val="28"/>
                <w:lang w:val="uk-UA"/>
              </w:rPr>
              <w:t>……………………………………………………</w:t>
            </w:r>
            <w:r w:rsidRPr="005B5998">
              <w:rPr>
                <w:rFonts w:ascii="Times New Roman" w:hAnsi="Times New Roman"/>
                <w:spacing w:val="0"/>
                <w:w w:val="100"/>
                <w:sz w:val="28"/>
                <w:szCs w:val="28"/>
                <w:lang w:val="uk-UA"/>
              </w:rPr>
              <w:t>………………..</w:t>
            </w:r>
          </w:p>
          <w:p w:rsidR="009C6BC3" w:rsidRPr="005B5998" w:rsidRDefault="009C6BC3" w:rsidP="00943244">
            <w:pPr>
              <w:tabs>
                <w:tab w:val="left" w:pos="426"/>
              </w:tabs>
              <w:spacing w:line="360" w:lineRule="auto"/>
              <w:ind w:firstLine="34"/>
              <w:contextualSpacing/>
              <w:jc w:val="both"/>
              <w:rPr>
                <w:rFonts w:ascii="Times New Roman" w:hAnsi="Times New Roman"/>
                <w:spacing w:val="0"/>
                <w:w w:val="100"/>
                <w:sz w:val="28"/>
                <w:szCs w:val="28"/>
                <w:lang w:val="uk-UA"/>
              </w:rPr>
            </w:pPr>
            <w:r>
              <w:rPr>
                <w:rFonts w:ascii="Times New Roman" w:hAnsi="Times New Roman"/>
                <w:spacing w:val="0"/>
                <w:w w:val="100"/>
                <w:sz w:val="28"/>
                <w:szCs w:val="28"/>
                <w:lang w:val="uk-UA"/>
              </w:rPr>
              <w:t>Реферат …………………………………………………………</w:t>
            </w:r>
            <w:r w:rsidRPr="005B5998">
              <w:rPr>
                <w:rFonts w:ascii="Times New Roman" w:hAnsi="Times New Roman"/>
                <w:spacing w:val="0"/>
                <w:w w:val="100"/>
                <w:sz w:val="28"/>
                <w:szCs w:val="28"/>
                <w:lang w:val="uk-UA"/>
              </w:rPr>
              <w:t>……………</w:t>
            </w:r>
          </w:p>
          <w:p w:rsidR="009C6BC3" w:rsidRPr="005B5998" w:rsidRDefault="009C6BC3" w:rsidP="00943244">
            <w:pPr>
              <w:tabs>
                <w:tab w:val="left" w:pos="426"/>
                <w:tab w:val="left" w:pos="1155"/>
              </w:tabs>
              <w:spacing w:line="360" w:lineRule="auto"/>
              <w:ind w:firstLine="34"/>
              <w:contextualSpacing/>
              <w:jc w:val="both"/>
              <w:rPr>
                <w:rFonts w:ascii="Times New Roman" w:hAnsi="Times New Roman"/>
                <w:spacing w:val="0"/>
                <w:w w:val="100"/>
                <w:sz w:val="28"/>
                <w:szCs w:val="28"/>
                <w:lang w:val="uk-UA"/>
              </w:rPr>
            </w:pPr>
            <w:r>
              <w:rPr>
                <w:rFonts w:ascii="Times New Roman" w:hAnsi="Times New Roman"/>
                <w:spacing w:val="0"/>
                <w:w w:val="100"/>
                <w:sz w:val="28"/>
                <w:szCs w:val="28"/>
                <w:lang w:val="uk-UA"/>
              </w:rPr>
              <w:t>Вступ ...……………</w:t>
            </w:r>
            <w:r w:rsidRPr="005B5998">
              <w:rPr>
                <w:rFonts w:ascii="Times New Roman" w:hAnsi="Times New Roman"/>
                <w:spacing w:val="0"/>
                <w:w w:val="100"/>
                <w:sz w:val="28"/>
                <w:szCs w:val="28"/>
                <w:lang w:val="uk-UA"/>
              </w:rPr>
              <w:t>………………………………………………………….</w:t>
            </w:r>
          </w:p>
          <w:p w:rsidR="009C6BC3" w:rsidRPr="005B5998" w:rsidRDefault="009C6BC3"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 xml:space="preserve">Розділ 1. Блог. </w:t>
            </w:r>
            <w:r w:rsidR="00762A14">
              <w:rPr>
                <w:rFonts w:ascii="Times New Roman" w:hAnsi="Times New Roman"/>
                <w:spacing w:val="0"/>
                <w:w w:val="100"/>
                <w:sz w:val="28"/>
                <w:szCs w:val="28"/>
                <w:lang w:val="uk-UA"/>
              </w:rPr>
              <w:t>Теорія питання</w:t>
            </w:r>
            <w:r w:rsidRPr="005B5998">
              <w:rPr>
                <w:rFonts w:ascii="Times New Roman" w:hAnsi="Times New Roman"/>
                <w:spacing w:val="0"/>
                <w:w w:val="100"/>
                <w:sz w:val="28"/>
                <w:szCs w:val="28"/>
                <w:lang w:val="uk-UA"/>
              </w:rPr>
              <w:t xml:space="preserve"> ………</w:t>
            </w:r>
            <w:r>
              <w:rPr>
                <w:rFonts w:ascii="Times New Roman" w:hAnsi="Times New Roman"/>
                <w:spacing w:val="0"/>
                <w:w w:val="100"/>
                <w:sz w:val="28"/>
                <w:szCs w:val="28"/>
                <w:lang w:val="uk-UA"/>
              </w:rPr>
              <w:t>…………………</w:t>
            </w:r>
            <w:r w:rsidRPr="005B5998">
              <w:rPr>
                <w:rFonts w:ascii="Times New Roman" w:hAnsi="Times New Roman"/>
                <w:spacing w:val="0"/>
                <w:w w:val="100"/>
                <w:sz w:val="28"/>
                <w:szCs w:val="28"/>
                <w:lang w:val="uk-UA"/>
              </w:rPr>
              <w:t>…</w:t>
            </w:r>
            <w:r w:rsidR="0000358E">
              <w:rPr>
                <w:rFonts w:ascii="Times New Roman" w:hAnsi="Times New Roman"/>
                <w:spacing w:val="0"/>
                <w:w w:val="100"/>
                <w:sz w:val="28"/>
                <w:szCs w:val="28"/>
                <w:lang w:val="uk-UA"/>
              </w:rPr>
              <w:t>………………..</w:t>
            </w:r>
          </w:p>
          <w:p w:rsidR="009C6BC3" w:rsidRPr="005B5998" w:rsidRDefault="009C6BC3" w:rsidP="00943244">
            <w:pPr>
              <w:pStyle w:val="2"/>
              <w:numPr>
                <w:ilvl w:val="1"/>
                <w:numId w:val="1"/>
              </w:numPr>
              <w:tabs>
                <w:tab w:val="left" w:pos="426"/>
                <w:tab w:val="left" w:pos="459"/>
                <w:tab w:val="left" w:pos="882"/>
              </w:tabs>
              <w:spacing w:after="0" w:line="360" w:lineRule="auto"/>
              <w:ind w:left="0" w:firstLine="34"/>
              <w:jc w:val="both"/>
              <w:rPr>
                <w:rFonts w:ascii="Times New Roman" w:hAnsi="Times New Roman"/>
                <w:color w:val="000000"/>
                <w:sz w:val="28"/>
                <w:szCs w:val="28"/>
                <w:lang w:eastAsia="ru-RU"/>
              </w:rPr>
            </w:pPr>
            <w:r w:rsidRPr="005B5998">
              <w:rPr>
                <w:rFonts w:ascii="Times New Roman" w:hAnsi="Times New Roman"/>
                <w:color w:val="000000"/>
                <w:sz w:val="28"/>
                <w:szCs w:val="28"/>
                <w:lang w:eastAsia="ru-RU"/>
              </w:rPr>
              <w:t xml:space="preserve">Поняття блогу </w:t>
            </w:r>
            <w:r>
              <w:rPr>
                <w:rFonts w:ascii="Times New Roman" w:hAnsi="Times New Roman"/>
                <w:color w:val="000000"/>
                <w:sz w:val="28"/>
                <w:szCs w:val="28"/>
                <w:lang w:eastAsia="ru-RU"/>
              </w:rPr>
              <w:t>…………………………</w:t>
            </w:r>
            <w:r w:rsidRPr="005B5998">
              <w:rPr>
                <w:rFonts w:ascii="Times New Roman" w:hAnsi="Times New Roman"/>
                <w:color w:val="000000"/>
                <w:sz w:val="28"/>
                <w:szCs w:val="28"/>
                <w:lang w:eastAsia="ru-RU"/>
              </w:rPr>
              <w:t>…………………………………</w:t>
            </w:r>
          </w:p>
          <w:p w:rsidR="009C6BC3" w:rsidRPr="005B5998" w:rsidRDefault="009C6BC3" w:rsidP="00943244">
            <w:pPr>
              <w:pStyle w:val="2"/>
              <w:numPr>
                <w:ilvl w:val="1"/>
                <w:numId w:val="1"/>
              </w:numPr>
              <w:tabs>
                <w:tab w:val="left" w:pos="426"/>
                <w:tab w:val="left" w:pos="459"/>
              </w:tabs>
              <w:spacing w:after="0" w:line="360" w:lineRule="auto"/>
              <w:ind w:left="0" w:firstLine="34"/>
              <w:jc w:val="both"/>
              <w:rPr>
                <w:rFonts w:ascii="Times New Roman" w:hAnsi="Times New Roman"/>
                <w:color w:val="000000"/>
                <w:sz w:val="28"/>
                <w:szCs w:val="28"/>
                <w:lang w:eastAsia="ru-RU"/>
              </w:rPr>
            </w:pPr>
            <w:r w:rsidRPr="005B5998">
              <w:rPr>
                <w:rFonts w:ascii="Times New Roman" w:hAnsi="Times New Roman"/>
                <w:color w:val="000000"/>
                <w:sz w:val="28"/>
                <w:szCs w:val="28"/>
                <w:lang w:eastAsia="ru-RU"/>
              </w:rPr>
              <w:t xml:space="preserve">Класифікація блогів </w:t>
            </w:r>
            <w:r>
              <w:rPr>
                <w:rFonts w:ascii="Times New Roman" w:hAnsi="Times New Roman"/>
                <w:color w:val="000000"/>
                <w:sz w:val="28"/>
                <w:szCs w:val="28"/>
                <w:lang w:eastAsia="ru-RU"/>
              </w:rPr>
              <w:t>……………………………</w:t>
            </w:r>
            <w:r w:rsidRPr="005B5998">
              <w:rPr>
                <w:rFonts w:ascii="Times New Roman" w:hAnsi="Times New Roman"/>
                <w:color w:val="000000"/>
                <w:sz w:val="28"/>
                <w:szCs w:val="28"/>
                <w:lang w:eastAsia="ru-RU"/>
              </w:rPr>
              <w:t>………………………..</w:t>
            </w:r>
          </w:p>
          <w:p w:rsidR="009C6BC3" w:rsidRPr="005B5998" w:rsidRDefault="009C6BC3" w:rsidP="00943244">
            <w:pPr>
              <w:tabs>
                <w:tab w:val="left" w:pos="426"/>
              </w:tabs>
              <w:spacing w:line="360" w:lineRule="auto"/>
              <w:ind w:firstLine="34"/>
              <w:contextualSpacing/>
              <w:jc w:val="both"/>
              <w:rPr>
                <w:rFonts w:ascii="Times New Roman" w:hAnsi="Times New Roman"/>
                <w:spacing w:val="0"/>
                <w:w w:val="100"/>
                <w:sz w:val="28"/>
                <w:szCs w:val="28"/>
                <w:shd w:val="clear" w:color="auto" w:fill="FFFFFF"/>
                <w:lang w:val="uk-UA" w:eastAsia="en-US"/>
              </w:rPr>
            </w:pPr>
            <w:r w:rsidRPr="005B5998">
              <w:rPr>
                <w:rFonts w:ascii="Times New Roman" w:hAnsi="Times New Roman"/>
                <w:spacing w:val="0"/>
                <w:w w:val="100"/>
                <w:sz w:val="28"/>
                <w:szCs w:val="28"/>
                <w:lang w:val="uk-UA"/>
              </w:rPr>
              <w:t xml:space="preserve">Розділ 2. Практичне застосування блогів для </w:t>
            </w:r>
            <w:r w:rsidR="00762A14">
              <w:rPr>
                <w:rFonts w:ascii="Times New Roman" w:hAnsi="Times New Roman"/>
                <w:spacing w:val="0"/>
                <w:w w:val="100"/>
                <w:sz w:val="28"/>
                <w:szCs w:val="28"/>
                <w:lang w:val="uk-UA"/>
              </w:rPr>
              <w:t>медіа</w:t>
            </w:r>
            <w:r w:rsidRPr="005B5998">
              <w:rPr>
                <w:rFonts w:ascii="Times New Roman" w:hAnsi="Times New Roman"/>
                <w:spacing w:val="0"/>
                <w:w w:val="100"/>
                <w:sz w:val="28"/>
                <w:szCs w:val="28"/>
                <w:lang w:val="uk-UA"/>
              </w:rPr>
              <w:t xml:space="preserve">промоції видавничої продукції </w:t>
            </w:r>
            <w:r w:rsidRPr="005B5998">
              <w:rPr>
                <w:rFonts w:ascii="Times New Roman" w:hAnsi="Times New Roman"/>
                <w:spacing w:val="0"/>
                <w:w w:val="100"/>
                <w:sz w:val="28"/>
                <w:szCs w:val="28"/>
                <w:shd w:val="clear" w:color="auto" w:fill="FFFFFF"/>
                <w:lang w:val="uk-UA" w:eastAsia="en-US"/>
              </w:rPr>
              <w:t>………..........</w:t>
            </w:r>
            <w:r>
              <w:rPr>
                <w:rFonts w:ascii="Times New Roman" w:hAnsi="Times New Roman"/>
                <w:spacing w:val="0"/>
                <w:w w:val="100"/>
                <w:sz w:val="28"/>
                <w:szCs w:val="28"/>
                <w:shd w:val="clear" w:color="auto" w:fill="FFFFFF"/>
                <w:lang w:val="uk-UA" w:eastAsia="en-US"/>
              </w:rPr>
              <w:t>.....</w:t>
            </w:r>
            <w:r w:rsidRPr="005B5998">
              <w:rPr>
                <w:rFonts w:ascii="Times New Roman" w:hAnsi="Times New Roman"/>
                <w:spacing w:val="0"/>
                <w:w w:val="100"/>
                <w:sz w:val="28"/>
                <w:szCs w:val="28"/>
                <w:shd w:val="clear" w:color="auto" w:fill="FFFFFF"/>
                <w:lang w:val="uk-UA" w:eastAsia="en-US"/>
              </w:rPr>
              <w:t>.................................................................................</w:t>
            </w:r>
          </w:p>
          <w:p w:rsidR="009C6BC3" w:rsidRPr="005B5998" w:rsidRDefault="009C6BC3" w:rsidP="00943244">
            <w:pPr>
              <w:tabs>
                <w:tab w:val="left" w:pos="426"/>
              </w:tabs>
              <w:spacing w:line="360" w:lineRule="auto"/>
              <w:ind w:firstLine="34"/>
              <w:contextualSpacing/>
              <w:jc w:val="both"/>
              <w:rPr>
                <w:rFonts w:ascii="Times New Roman" w:hAnsi="Times New Roman"/>
                <w:spacing w:val="0"/>
                <w:w w:val="100"/>
                <w:sz w:val="28"/>
                <w:szCs w:val="28"/>
                <w:shd w:val="clear" w:color="auto" w:fill="FFFFFF"/>
                <w:lang w:val="uk-UA" w:eastAsia="en-US"/>
              </w:rPr>
            </w:pPr>
            <w:r w:rsidRPr="005B5998">
              <w:rPr>
                <w:rFonts w:ascii="Times New Roman" w:hAnsi="Times New Roman"/>
                <w:spacing w:val="0"/>
                <w:w w:val="100"/>
                <w:sz w:val="28"/>
                <w:szCs w:val="28"/>
                <w:shd w:val="clear" w:color="auto" w:fill="FFFFFF"/>
                <w:lang w:val="uk-UA" w:eastAsia="en-US"/>
              </w:rPr>
              <w:t>2.1 Блоги як засіб промоції. Можливості використання ………………….</w:t>
            </w:r>
          </w:p>
          <w:p w:rsidR="009C6BC3" w:rsidRPr="005B5998" w:rsidRDefault="009C6BC3" w:rsidP="00943244">
            <w:pPr>
              <w:tabs>
                <w:tab w:val="left" w:pos="426"/>
              </w:tabs>
              <w:spacing w:line="360" w:lineRule="auto"/>
              <w:ind w:firstLine="34"/>
              <w:contextualSpacing/>
              <w:jc w:val="both"/>
              <w:rPr>
                <w:rFonts w:ascii="Times New Roman" w:hAnsi="Times New Roman"/>
                <w:spacing w:val="0"/>
                <w:w w:val="100"/>
                <w:sz w:val="28"/>
                <w:szCs w:val="28"/>
                <w:shd w:val="clear" w:color="auto" w:fill="FFFFFF"/>
                <w:lang w:val="uk-UA" w:eastAsia="en-US"/>
              </w:rPr>
            </w:pPr>
            <w:r w:rsidRPr="005B5998">
              <w:rPr>
                <w:rFonts w:ascii="Times New Roman" w:hAnsi="Times New Roman"/>
                <w:spacing w:val="0"/>
                <w:w w:val="100"/>
                <w:sz w:val="28"/>
                <w:szCs w:val="28"/>
                <w:shd w:val="clear" w:color="auto" w:fill="FFFFFF"/>
                <w:lang w:val="uk-UA" w:eastAsia="en-US"/>
              </w:rPr>
              <w:t xml:space="preserve">2.2 Приклади застосування блогів для промоції видавничої продукції </w:t>
            </w:r>
            <w:r>
              <w:rPr>
                <w:rFonts w:ascii="Times New Roman" w:hAnsi="Times New Roman"/>
                <w:spacing w:val="0"/>
                <w:w w:val="100"/>
                <w:sz w:val="28"/>
                <w:szCs w:val="28"/>
                <w:shd w:val="clear" w:color="auto" w:fill="FFFFFF"/>
                <w:lang w:val="uk-UA" w:eastAsia="en-US"/>
              </w:rPr>
              <w:t>……………………………………</w:t>
            </w:r>
            <w:r w:rsidRPr="005B5998">
              <w:rPr>
                <w:rFonts w:ascii="Times New Roman" w:hAnsi="Times New Roman"/>
                <w:spacing w:val="0"/>
                <w:w w:val="100"/>
                <w:sz w:val="28"/>
                <w:szCs w:val="28"/>
                <w:shd w:val="clear" w:color="auto" w:fill="FFFFFF"/>
                <w:lang w:val="uk-UA" w:eastAsia="en-US"/>
              </w:rPr>
              <w:t>…………………………………………….</w:t>
            </w:r>
          </w:p>
          <w:p w:rsidR="009C6BC3" w:rsidRPr="005B5998" w:rsidRDefault="009C6BC3" w:rsidP="00943244">
            <w:pPr>
              <w:tabs>
                <w:tab w:val="left" w:pos="426"/>
              </w:tabs>
              <w:spacing w:line="360" w:lineRule="auto"/>
              <w:ind w:firstLine="34"/>
              <w:contextualSpacing/>
              <w:jc w:val="both"/>
              <w:rPr>
                <w:rFonts w:ascii="Times New Roman" w:hAnsi="Times New Roman"/>
                <w:spacing w:val="0"/>
                <w:w w:val="100"/>
                <w:sz w:val="28"/>
                <w:szCs w:val="28"/>
                <w:shd w:val="clear" w:color="auto" w:fill="FFFFFF"/>
                <w:lang w:val="uk-UA" w:eastAsia="en-US"/>
              </w:rPr>
            </w:pPr>
            <w:r w:rsidRPr="005B5998">
              <w:rPr>
                <w:rFonts w:ascii="Times New Roman" w:hAnsi="Times New Roman"/>
                <w:spacing w:val="0"/>
                <w:w w:val="100"/>
                <w:sz w:val="28"/>
                <w:szCs w:val="28"/>
                <w:shd w:val="clear" w:color="auto" w:fill="FFFFFF"/>
                <w:lang w:val="uk-UA" w:eastAsia="en-US"/>
              </w:rPr>
              <w:t>2.3 Аналіз використання блогів видавництвами …………………………..</w:t>
            </w:r>
          </w:p>
          <w:p w:rsidR="009C6BC3" w:rsidRPr="005B5998" w:rsidRDefault="009C6BC3" w:rsidP="00943244">
            <w:pPr>
              <w:tabs>
                <w:tab w:val="left" w:pos="426"/>
              </w:tabs>
              <w:spacing w:line="360" w:lineRule="auto"/>
              <w:ind w:firstLine="34"/>
              <w:contextualSpacing/>
              <w:jc w:val="both"/>
              <w:rPr>
                <w:rFonts w:ascii="Times New Roman" w:hAnsi="Times New Roman"/>
                <w:spacing w:val="0"/>
                <w:w w:val="100"/>
                <w:sz w:val="28"/>
                <w:szCs w:val="28"/>
                <w:shd w:val="clear" w:color="auto" w:fill="FFFFFF"/>
                <w:lang w:val="uk-UA" w:eastAsia="en-US"/>
              </w:rPr>
            </w:pPr>
            <w:r w:rsidRPr="005B5998">
              <w:rPr>
                <w:rFonts w:ascii="Times New Roman" w:hAnsi="Times New Roman"/>
                <w:spacing w:val="0"/>
                <w:w w:val="100"/>
                <w:sz w:val="28"/>
                <w:szCs w:val="28"/>
                <w:shd w:val="clear" w:color="auto" w:fill="FFFFFF"/>
                <w:lang w:val="uk-UA" w:eastAsia="en-US"/>
              </w:rPr>
              <w:t>2.4 Проблеми та перспективи використання блогів для медіапромоції видавничої продукції</w:t>
            </w:r>
            <w:r>
              <w:rPr>
                <w:rFonts w:ascii="Times New Roman" w:hAnsi="Times New Roman"/>
                <w:spacing w:val="0"/>
                <w:w w:val="100"/>
                <w:sz w:val="28"/>
                <w:szCs w:val="28"/>
                <w:shd w:val="clear" w:color="auto" w:fill="FFFFFF"/>
                <w:lang w:val="uk-UA" w:eastAsia="en-US"/>
              </w:rPr>
              <w:t xml:space="preserve"> …………</w:t>
            </w:r>
            <w:r w:rsidRPr="005B5998">
              <w:rPr>
                <w:rFonts w:ascii="Times New Roman" w:hAnsi="Times New Roman"/>
                <w:spacing w:val="0"/>
                <w:w w:val="100"/>
                <w:sz w:val="28"/>
                <w:szCs w:val="28"/>
                <w:shd w:val="clear" w:color="auto" w:fill="FFFFFF"/>
                <w:lang w:val="uk-UA" w:eastAsia="en-US"/>
              </w:rPr>
              <w:t>……………………………………………..</w:t>
            </w:r>
          </w:p>
          <w:p w:rsidR="009C6BC3" w:rsidRPr="005B5998" w:rsidRDefault="009C6BC3" w:rsidP="00943244">
            <w:pPr>
              <w:tabs>
                <w:tab w:val="left" w:pos="426"/>
              </w:tabs>
              <w:spacing w:line="360" w:lineRule="auto"/>
              <w:ind w:firstLine="34"/>
              <w:contextualSpacing/>
              <w:jc w:val="both"/>
              <w:rPr>
                <w:rFonts w:ascii="Times New Roman" w:hAnsi="Times New Roman"/>
                <w:spacing w:val="0"/>
                <w:w w:val="100"/>
                <w:sz w:val="28"/>
                <w:szCs w:val="28"/>
                <w:lang w:val="uk-UA"/>
              </w:rPr>
            </w:pPr>
            <w:r>
              <w:rPr>
                <w:rFonts w:ascii="Times New Roman" w:hAnsi="Times New Roman"/>
                <w:spacing w:val="0"/>
                <w:w w:val="100"/>
                <w:sz w:val="28"/>
                <w:szCs w:val="28"/>
                <w:lang w:val="uk-UA"/>
              </w:rPr>
              <w:t>Висновки ……………</w:t>
            </w:r>
            <w:r w:rsidRPr="005B5998">
              <w:rPr>
                <w:rFonts w:ascii="Times New Roman" w:hAnsi="Times New Roman"/>
                <w:spacing w:val="0"/>
                <w:w w:val="100"/>
                <w:sz w:val="28"/>
                <w:szCs w:val="28"/>
                <w:lang w:val="uk-UA"/>
              </w:rPr>
              <w:t>………………………………………………………..</w:t>
            </w:r>
          </w:p>
          <w:p w:rsidR="009C6BC3" w:rsidRDefault="009C6BC3" w:rsidP="00943244">
            <w:pPr>
              <w:tabs>
                <w:tab w:val="left" w:pos="426"/>
              </w:tabs>
              <w:spacing w:line="360" w:lineRule="auto"/>
              <w:ind w:firstLine="34"/>
              <w:contextualSpacing/>
              <w:jc w:val="both"/>
              <w:rPr>
                <w:rFonts w:ascii="Times New Roman" w:hAnsi="Times New Roman"/>
                <w:spacing w:val="0"/>
                <w:w w:val="100"/>
                <w:sz w:val="28"/>
                <w:szCs w:val="28"/>
                <w:lang w:val="uk-UA"/>
              </w:rPr>
            </w:pPr>
            <w:r>
              <w:rPr>
                <w:rFonts w:ascii="Times New Roman" w:hAnsi="Times New Roman"/>
                <w:spacing w:val="0"/>
                <w:w w:val="100"/>
                <w:sz w:val="28"/>
                <w:szCs w:val="28"/>
                <w:lang w:val="uk-UA"/>
              </w:rPr>
              <w:t>Список використаних джерел.………</w:t>
            </w:r>
            <w:r w:rsidRPr="005B5998">
              <w:rPr>
                <w:rFonts w:ascii="Times New Roman" w:hAnsi="Times New Roman"/>
                <w:spacing w:val="0"/>
                <w:w w:val="100"/>
                <w:sz w:val="28"/>
                <w:szCs w:val="28"/>
                <w:lang w:val="uk-UA"/>
              </w:rPr>
              <w:t>………………………………………</w:t>
            </w:r>
          </w:p>
          <w:p w:rsidR="00023E0C" w:rsidRDefault="00023E0C" w:rsidP="00943244">
            <w:pPr>
              <w:tabs>
                <w:tab w:val="left" w:pos="426"/>
              </w:tabs>
              <w:spacing w:line="360" w:lineRule="auto"/>
              <w:ind w:firstLine="34"/>
              <w:contextualSpacing/>
              <w:jc w:val="both"/>
              <w:rPr>
                <w:rFonts w:ascii="Times New Roman" w:hAnsi="Times New Roman"/>
                <w:spacing w:val="0"/>
                <w:w w:val="100"/>
                <w:sz w:val="28"/>
                <w:szCs w:val="28"/>
                <w:lang w:val="uk-UA"/>
              </w:rPr>
            </w:pPr>
            <w:r>
              <w:rPr>
                <w:rFonts w:ascii="Times New Roman" w:hAnsi="Times New Roman"/>
                <w:spacing w:val="0"/>
                <w:w w:val="100"/>
                <w:sz w:val="28"/>
                <w:szCs w:val="28"/>
                <w:lang w:val="uk-UA"/>
              </w:rPr>
              <w:t xml:space="preserve">Додаток </w:t>
            </w:r>
            <w:r w:rsidR="0000358E">
              <w:rPr>
                <w:rFonts w:ascii="Times New Roman" w:hAnsi="Times New Roman"/>
                <w:spacing w:val="0"/>
                <w:w w:val="100"/>
                <w:sz w:val="28"/>
                <w:szCs w:val="28"/>
                <w:lang w:val="uk-UA"/>
              </w:rPr>
              <w:t>А……………………………………………………………………..</w:t>
            </w:r>
          </w:p>
          <w:p w:rsidR="00023E0C" w:rsidRPr="00023E0C" w:rsidRDefault="00023E0C" w:rsidP="00023E0C">
            <w:pPr>
              <w:tabs>
                <w:tab w:val="left" w:pos="426"/>
              </w:tabs>
              <w:spacing w:line="360" w:lineRule="auto"/>
              <w:ind w:firstLine="34"/>
              <w:contextualSpacing/>
              <w:jc w:val="both"/>
              <w:rPr>
                <w:rFonts w:ascii="Times New Roman" w:hAnsi="Times New Roman"/>
                <w:spacing w:val="0"/>
                <w:w w:val="100"/>
                <w:sz w:val="28"/>
                <w:szCs w:val="28"/>
                <w:lang w:val="uk-UA"/>
              </w:rPr>
            </w:pPr>
            <w:r w:rsidRPr="00023E0C">
              <w:rPr>
                <w:rFonts w:ascii="Times New Roman" w:hAnsi="Times New Roman"/>
                <w:spacing w:val="0"/>
                <w:w w:val="100"/>
                <w:sz w:val="28"/>
                <w:szCs w:val="28"/>
                <w:lang w:val="uk-UA"/>
              </w:rPr>
              <w:t xml:space="preserve">Додаток </w:t>
            </w:r>
            <w:r w:rsidR="0000358E">
              <w:rPr>
                <w:rFonts w:ascii="Times New Roman" w:hAnsi="Times New Roman"/>
                <w:spacing w:val="0"/>
                <w:w w:val="100"/>
                <w:sz w:val="28"/>
                <w:szCs w:val="28"/>
                <w:lang w:val="uk-UA"/>
              </w:rPr>
              <w:t>Б……………………………………………………………………...</w:t>
            </w:r>
          </w:p>
          <w:p w:rsidR="00023E0C" w:rsidRPr="00023E0C" w:rsidRDefault="00023E0C" w:rsidP="00023E0C">
            <w:pPr>
              <w:tabs>
                <w:tab w:val="left" w:pos="426"/>
              </w:tabs>
              <w:spacing w:line="360" w:lineRule="auto"/>
              <w:ind w:firstLine="34"/>
              <w:contextualSpacing/>
              <w:jc w:val="both"/>
              <w:rPr>
                <w:rFonts w:ascii="Times New Roman" w:hAnsi="Times New Roman"/>
                <w:spacing w:val="0"/>
                <w:w w:val="100"/>
                <w:sz w:val="28"/>
                <w:szCs w:val="28"/>
                <w:lang w:val="uk-UA"/>
              </w:rPr>
            </w:pPr>
            <w:r w:rsidRPr="00023E0C">
              <w:rPr>
                <w:rFonts w:ascii="Times New Roman" w:hAnsi="Times New Roman"/>
                <w:spacing w:val="0"/>
                <w:w w:val="100"/>
                <w:sz w:val="28"/>
                <w:szCs w:val="28"/>
                <w:lang w:val="uk-UA"/>
              </w:rPr>
              <w:t xml:space="preserve">Додаток </w:t>
            </w:r>
            <w:r w:rsidR="0000358E">
              <w:rPr>
                <w:rFonts w:ascii="Times New Roman" w:hAnsi="Times New Roman"/>
                <w:spacing w:val="0"/>
                <w:w w:val="100"/>
                <w:sz w:val="28"/>
                <w:szCs w:val="28"/>
                <w:lang w:val="uk-UA"/>
              </w:rPr>
              <w:t>В</w:t>
            </w:r>
            <w:r w:rsidR="0000358E" w:rsidRPr="0000358E">
              <w:rPr>
                <w:rFonts w:ascii="Times New Roman" w:hAnsi="Times New Roman"/>
                <w:spacing w:val="0"/>
                <w:w w:val="100"/>
                <w:sz w:val="28"/>
                <w:szCs w:val="28"/>
                <w:lang w:val="uk-UA"/>
              </w:rPr>
              <w:t>……………………………………………………………………...</w:t>
            </w:r>
          </w:p>
          <w:p w:rsidR="00023E0C" w:rsidRPr="00023E0C" w:rsidRDefault="00023E0C" w:rsidP="00023E0C">
            <w:pPr>
              <w:tabs>
                <w:tab w:val="left" w:pos="426"/>
              </w:tabs>
              <w:spacing w:line="360" w:lineRule="auto"/>
              <w:ind w:firstLine="34"/>
              <w:contextualSpacing/>
              <w:jc w:val="both"/>
              <w:rPr>
                <w:rFonts w:ascii="Times New Roman" w:hAnsi="Times New Roman"/>
                <w:spacing w:val="0"/>
                <w:w w:val="100"/>
                <w:sz w:val="28"/>
                <w:szCs w:val="28"/>
                <w:lang w:val="uk-UA"/>
              </w:rPr>
            </w:pPr>
            <w:r w:rsidRPr="00023E0C">
              <w:rPr>
                <w:rFonts w:ascii="Times New Roman" w:hAnsi="Times New Roman"/>
                <w:spacing w:val="0"/>
                <w:w w:val="100"/>
                <w:sz w:val="28"/>
                <w:szCs w:val="28"/>
                <w:lang w:val="uk-UA"/>
              </w:rPr>
              <w:t xml:space="preserve">Додаток </w:t>
            </w:r>
            <w:r w:rsidR="0000358E">
              <w:rPr>
                <w:rFonts w:ascii="Times New Roman" w:hAnsi="Times New Roman"/>
                <w:spacing w:val="0"/>
                <w:w w:val="100"/>
                <w:sz w:val="28"/>
                <w:szCs w:val="28"/>
                <w:lang w:val="uk-UA"/>
              </w:rPr>
              <w:t>Г</w:t>
            </w:r>
            <w:r w:rsidR="0000358E" w:rsidRPr="0000358E">
              <w:rPr>
                <w:rFonts w:ascii="Times New Roman" w:hAnsi="Times New Roman"/>
                <w:spacing w:val="0"/>
                <w:w w:val="100"/>
                <w:sz w:val="28"/>
                <w:szCs w:val="28"/>
                <w:lang w:val="uk-UA"/>
              </w:rPr>
              <w:t>……………………………………………………………………...</w:t>
            </w:r>
          </w:p>
          <w:p w:rsidR="00023E0C" w:rsidRPr="005B5998" w:rsidRDefault="00023E0C" w:rsidP="00023E0C">
            <w:pPr>
              <w:tabs>
                <w:tab w:val="left" w:pos="426"/>
              </w:tabs>
              <w:spacing w:line="360" w:lineRule="auto"/>
              <w:ind w:firstLine="34"/>
              <w:contextualSpacing/>
              <w:jc w:val="both"/>
              <w:rPr>
                <w:rFonts w:ascii="Times New Roman" w:hAnsi="Times New Roman"/>
                <w:spacing w:val="0"/>
                <w:w w:val="100"/>
                <w:sz w:val="28"/>
                <w:szCs w:val="28"/>
                <w:lang w:val="uk-UA"/>
              </w:rPr>
            </w:pPr>
            <w:r w:rsidRPr="00023E0C">
              <w:rPr>
                <w:rFonts w:ascii="Times New Roman" w:hAnsi="Times New Roman"/>
                <w:spacing w:val="0"/>
                <w:w w:val="100"/>
                <w:sz w:val="28"/>
                <w:szCs w:val="28"/>
                <w:lang w:val="uk-UA"/>
              </w:rPr>
              <w:t xml:space="preserve">Додаток </w:t>
            </w:r>
            <w:r w:rsidR="0000358E">
              <w:rPr>
                <w:rFonts w:ascii="Times New Roman" w:hAnsi="Times New Roman"/>
                <w:spacing w:val="0"/>
                <w:w w:val="100"/>
                <w:sz w:val="28"/>
                <w:szCs w:val="28"/>
                <w:lang w:val="uk-UA"/>
              </w:rPr>
              <w:t>Д</w:t>
            </w:r>
            <w:r w:rsidR="0000358E" w:rsidRPr="0000358E">
              <w:rPr>
                <w:rFonts w:ascii="Times New Roman" w:hAnsi="Times New Roman"/>
                <w:spacing w:val="0"/>
                <w:w w:val="100"/>
                <w:sz w:val="28"/>
                <w:szCs w:val="28"/>
                <w:lang w:val="uk-UA"/>
              </w:rPr>
              <w:t>……………………………………………………………………...</w:t>
            </w:r>
          </w:p>
          <w:p w:rsidR="009C6BC3" w:rsidRPr="005B5998" w:rsidRDefault="009C6BC3"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5B5998">
              <w:rPr>
                <w:rFonts w:ascii="Times New Roman" w:hAnsi="Times New Roman"/>
                <w:spacing w:val="0"/>
                <w:w w:val="100"/>
                <w:sz w:val="28"/>
                <w:szCs w:val="28"/>
                <w:lang w:val="uk-UA"/>
              </w:rPr>
              <w:t>S</w:t>
            </w:r>
            <w:r>
              <w:rPr>
                <w:rFonts w:ascii="Times New Roman" w:hAnsi="Times New Roman"/>
                <w:spacing w:val="0"/>
                <w:w w:val="100"/>
                <w:sz w:val="28"/>
                <w:szCs w:val="28"/>
                <w:lang w:val="uk-UA"/>
              </w:rPr>
              <w:t xml:space="preserve">ummary </w:t>
            </w:r>
            <w:r w:rsidRPr="005B5998">
              <w:rPr>
                <w:rFonts w:ascii="Times New Roman" w:hAnsi="Times New Roman"/>
                <w:spacing w:val="0"/>
                <w:w w:val="100"/>
                <w:sz w:val="28"/>
                <w:szCs w:val="28"/>
                <w:lang w:val="uk-UA"/>
              </w:rPr>
              <w:t>……………………………………………………………………...</w:t>
            </w:r>
          </w:p>
        </w:tc>
        <w:tc>
          <w:tcPr>
            <w:tcW w:w="993" w:type="dxa"/>
          </w:tcPr>
          <w:p w:rsidR="009C6BC3" w:rsidRPr="0000358E" w:rsidRDefault="00023E0C" w:rsidP="00943244">
            <w:pPr>
              <w:tabs>
                <w:tab w:val="left" w:pos="1168"/>
                <w:tab w:val="left" w:pos="2104"/>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uk-UA"/>
              </w:rPr>
              <w:t>2</w:t>
            </w:r>
          </w:p>
          <w:p w:rsidR="009C6BC3" w:rsidRPr="0000358E" w:rsidRDefault="00023E0C"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uk-UA"/>
              </w:rPr>
              <w:t>4</w:t>
            </w:r>
          </w:p>
          <w:p w:rsidR="009C6BC3" w:rsidRPr="0000358E" w:rsidRDefault="009C6BC3"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uk-UA"/>
              </w:rPr>
              <w:t>7</w:t>
            </w:r>
          </w:p>
          <w:p w:rsidR="009C6BC3" w:rsidRPr="0000358E" w:rsidRDefault="009C6BC3"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uk-UA"/>
              </w:rPr>
              <w:t>10</w:t>
            </w:r>
          </w:p>
          <w:p w:rsidR="009C6BC3" w:rsidRPr="0000358E" w:rsidRDefault="009C6BC3"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uk-UA"/>
              </w:rPr>
              <w:t>10</w:t>
            </w:r>
          </w:p>
          <w:p w:rsidR="009C6BC3" w:rsidRPr="0000358E" w:rsidRDefault="009C6BC3"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uk-UA"/>
              </w:rPr>
              <w:t>1</w:t>
            </w:r>
            <w:r w:rsidR="00023E0C" w:rsidRPr="0000358E">
              <w:rPr>
                <w:rFonts w:ascii="Times New Roman" w:hAnsi="Times New Roman"/>
                <w:spacing w:val="0"/>
                <w:w w:val="100"/>
                <w:sz w:val="28"/>
                <w:szCs w:val="28"/>
                <w:lang w:val="uk-UA"/>
              </w:rPr>
              <w:t>8</w:t>
            </w:r>
          </w:p>
          <w:p w:rsidR="009C6BC3" w:rsidRPr="0000358E" w:rsidRDefault="009C6BC3" w:rsidP="00943244">
            <w:pPr>
              <w:tabs>
                <w:tab w:val="left" w:pos="426"/>
              </w:tabs>
              <w:spacing w:line="360" w:lineRule="auto"/>
              <w:ind w:firstLine="34"/>
              <w:contextualSpacing/>
              <w:jc w:val="both"/>
              <w:rPr>
                <w:rFonts w:ascii="Times New Roman" w:hAnsi="Times New Roman"/>
                <w:spacing w:val="0"/>
                <w:w w:val="100"/>
                <w:sz w:val="28"/>
                <w:szCs w:val="28"/>
                <w:lang w:val="uk-UA"/>
              </w:rPr>
            </w:pPr>
          </w:p>
          <w:p w:rsidR="009C6BC3" w:rsidRPr="0000358E" w:rsidRDefault="009C6BC3"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uk-UA"/>
              </w:rPr>
              <w:t>2</w:t>
            </w:r>
            <w:r w:rsidR="00023E0C" w:rsidRPr="0000358E">
              <w:rPr>
                <w:rFonts w:ascii="Times New Roman" w:hAnsi="Times New Roman"/>
                <w:spacing w:val="0"/>
                <w:w w:val="100"/>
                <w:sz w:val="28"/>
                <w:szCs w:val="28"/>
                <w:lang w:val="uk-UA"/>
              </w:rPr>
              <w:t>7</w:t>
            </w:r>
          </w:p>
          <w:p w:rsidR="009C6BC3" w:rsidRPr="0000358E" w:rsidRDefault="00023E0C"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uk-UA"/>
              </w:rPr>
              <w:t>27</w:t>
            </w:r>
          </w:p>
          <w:p w:rsidR="009C6BC3" w:rsidRPr="0000358E" w:rsidRDefault="009C6BC3" w:rsidP="00943244">
            <w:pPr>
              <w:tabs>
                <w:tab w:val="left" w:pos="426"/>
              </w:tabs>
              <w:spacing w:line="360" w:lineRule="auto"/>
              <w:ind w:firstLine="34"/>
              <w:contextualSpacing/>
              <w:jc w:val="both"/>
              <w:rPr>
                <w:rFonts w:ascii="Times New Roman" w:hAnsi="Times New Roman"/>
                <w:spacing w:val="0"/>
                <w:w w:val="100"/>
                <w:sz w:val="28"/>
                <w:szCs w:val="28"/>
                <w:lang w:val="en-US"/>
              </w:rPr>
            </w:pPr>
          </w:p>
          <w:p w:rsidR="009C6BC3" w:rsidRPr="0000358E" w:rsidRDefault="009C6BC3"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en-US"/>
              </w:rPr>
              <w:t>3</w:t>
            </w:r>
            <w:r w:rsidR="00023E0C" w:rsidRPr="0000358E">
              <w:rPr>
                <w:rFonts w:ascii="Times New Roman" w:hAnsi="Times New Roman"/>
                <w:spacing w:val="0"/>
                <w:w w:val="100"/>
                <w:sz w:val="28"/>
                <w:szCs w:val="28"/>
                <w:lang w:val="uk-UA"/>
              </w:rPr>
              <w:t>3</w:t>
            </w:r>
          </w:p>
          <w:p w:rsidR="009C6BC3" w:rsidRPr="0000358E" w:rsidRDefault="009C6BC3" w:rsidP="00943244">
            <w:pPr>
              <w:tabs>
                <w:tab w:val="left" w:pos="426"/>
              </w:tabs>
              <w:spacing w:line="360" w:lineRule="auto"/>
              <w:ind w:firstLine="34"/>
              <w:contextualSpacing/>
              <w:jc w:val="both"/>
              <w:rPr>
                <w:rFonts w:ascii="Times New Roman" w:hAnsi="Times New Roman"/>
                <w:spacing w:val="0"/>
                <w:w w:val="100"/>
                <w:sz w:val="28"/>
                <w:szCs w:val="28"/>
                <w:lang w:val="uk-UA"/>
              </w:rPr>
            </w:pPr>
          </w:p>
          <w:p w:rsidR="009C6BC3" w:rsidRPr="0000358E" w:rsidRDefault="009C6BC3" w:rsidP="00943244">
            <w:pPr>
              <w:tabs>
                <w:tab w:val="left" w:pos="426"/>
              </w:tabs>
              <w:spacing w:line="360" w:lineRule="auto"/>
              <w:ind w:firstLine="34"/>
              <w:contextualSpacing/>
              <w:jc w:val="both"/>
              <w:rPr>
                <w:rFonts w:ascii="Times New Roman" w:hAnsi="Times New Roman"/>
                <w:spacing w:val="0"/>
                <w:w w:val="100"/>
                <w:sz w:val="28"/>
                <w:szCs w:val="28"/>
                <w:lang w:val="en-US"/>
              </w:rPr>
            </w:pPr>
            <w:r w:rsidRPr="0000358E">
              <w:rPr>
                <w:rFonts w:ascii="Times New Roman" w:hAnsi="Times New Roman"/>
                <w:spacing w:val="0"/>
                <w:w w:val="100"/>
                <w:sz w:val="28"/>
                <w:szCs w:val="28"/>
                <w:lang w:val="en-US"/>
              </w:rPr>
              <w:t>40</w:t>
            </w:r>
          </w:p>
          <w:p w:rsidR="009C6BC3" w:rsidRPr="0000358E" w:rsidRDefault="00023E0C" w:rsidP="00943244">
            <w:pPr>
              <w:tabs>
                <w:tab w:val="left" w:pos="426"/>
              </w:tabs>
              <w:spacing w:line="360" w:lineRule="auto"/>
              <w:ind w:firstLine="34"/>
              <w:contextualSpacing/>
              <w:jc w:val="both"/>
              <w:rPr>
                <w:rFonts w:ascii="Times New Roman" w:hAnsi="Times New Roman"/>
                <w:spacing w:val="0"/>
                <w:w w:val="100"/>
                <w:sz w:val="28"/>
                <w:szCs w:val="28"/>
                <w:lang w:val="en-US"/>
              </w:rPr>
            </w:pPr>
            <w:r w:rsidRPr="0000358E">
              <w:rPr>
                <w:rFonts w:ascii="Times New Roman" w:hAnsi="Times New Roman"/>
                <w:spacing w:val="0"/>
                <w:w w:val="100"/>
                <w:sz w:val="28"/>
                <w:szCs w:val="28"/>
                <w:lang w:val="uk-UA"/>
              </w:rPr>
              <w:t>52</w:t>
            </w:r>
          </w:p>
          <w:p w:rsidR="009C6BC3" w:rsidRPr="0000358E" w:rsidRDefault="00023E0C"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uk-UA"/>
              </w:rPr>
              <w:t>55</w:t>
            </w:r>
          </w:p>
          <w:p w:rsidR="009C6BC3" w:rsidRPr="0000358E" w:rsidRDefault="00023E0C"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uk-UA"/>
              </w:rPr>
              <w:t>57</w:t>
            </w:r>
          </w:p>
          <w:p w:rsidR="0000358E" w:rsidRPr="0000358E" w:rsidRDefault="0000358E"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uk-UA"/>
              </w:rPr>
              <w:t>63</w:t>
            </w:r>
          </w:p>
          <w:p w:rsidR="0000358E" w:rsidRPr="0000358E" w:rsidRDefault="0000358E"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uk-UA"/>
              </w:rPr>
              <w:t>64</w:t>
            </w:r>
          </w:p>
          <w:p w:rsidR="0000358E" w:rsidRPr="0000358E" w:rsidRDefault="0000358E"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uk-UA"/>
              </w:rPr>
              <w:t>65</w:t>
            </w:r>
          </w:p>
          <w:p w:rsidR="0000358E" w:rsidRPr="0000358E" w:rsidRDefault="0000358E"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uk-UA"/>
              </w:rPr>
              <w:t>66</w:t>
            </w:r>
          </w:p>
          <w:p w:rsidR="0000358E" w:rsidRPr="0000358E" w:rsidRDefault="0000358E"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uk-UA"/>
              </w:rPr>
              <w:t>67</w:t>
            </w:r>
          </w:p>
          <w:p w:rsidR="0000358E" w:rsidRPr="0000358E" w:rsidRDefault="0000358E" w:rsidP="00943244">
            <w:pPr>
              <w:tabs>
                <w:tab w:val="left" w:pos="426"/>
              </w:tabs>
              <w:spacing w:line="360" w:lineRule="auto"/>
              <w:ind w:firstLine="34"/>
              <w:contextualSpacing/>
              <w:jc w:val="both"/>
              <w:rPr>
                <w:rFonts w:ascii="Times New Roman" w:hAnsi="Times New Roman"/>
                <w:spacing w:val="0"/>
                <w:w w:val="100"/>
                <w:sz w:val="28"/>
                <w:szCs w:val="28"/>
                <w:lang w:val="uk-UA"/>
              </w:rPr>
            </w:pPr>
            <w:r w:rsidRPr="0000358E">
              <w:rPr>
                <w:rFonts w:ascii="Times New Roman" w:hAnsi="Times New Roman"/>
                <w:spacing w:val="0"/>
                <w:w w:val="100"/>
                <w:sz w:val="28"/>
                <w:szCs w:val="28"/>
                <w:lang w:val="uk-UA"/>
              </w:rPr>
              <w:t>68</w:t>
            </w:r>
          </w:p>
        </w:tc>
      </w:tr>
    </w:tbl>
    <w:p w:rsidR="005F63D5" w:rsidRPr="005B5998" w:rsidRDefault="005F63D5" w:rsidP="005B5998">
      <w:pPr>
        <w:spacing w:line="360" w:lineRule="auto"/>
        <w:ind w:firstLine="709"/>
        <w:contextualSpacing/>
        <w:jc w:val="both"/>
        <w:rPr>
          <w:rFonts w:ascii="Times New Roman" w:hAnsi="Times New Roman"/>
          <w:b/>
          <w:caps/>
          <w:spacing w:val="0"/>
          <w:w w:val="100"/>
          <w:sz w:val="28"/>
          <w:szCs w:val="28"/>
          <w:lang w:val="uk-UA"/>
        </w:rPr>
        <w:sectPr w:rsidR="005F63D5" w:rsidRPr="005B5998" w:rsidSect="00096885">
          <w:pgSz w:w="11906" w:h="16838"/>
          <w:pgMar w:top="1134" w:right="851" w:bottom="1134" w:left="1418" w:header="709" w:footer="709" w:gutter="0"/>
          <w:cols w:space="708"/>
          <w:titlePg/>
          <w:docGrid w:linePitch="360"/>
        </w:sectPr>
      </w:pPr>
    </w:p>
    <w:p w:rsidR="00AE117E" w:rsidRPr="005B5998" w:rsidRDefault="000D3E3B" w:rsidP="005B5998">
      <w:pPr>
        <w:spacing w:line="360" w:lineRule="auto"/>
        <w:ind w:firstLine="709"/>
        <w:contextualSpacing/>
        <w:jc w:val="center"/>
        <w:rPr>
          <w:rFonts w:ascii="Times New Roman" w:hAnsi="Times New Roman"/>
          <w:b/>
          <w:caps/>
          <w:spacing w:val="0"/>
          <w:w w:val="100"/>
          <w:sz w:val="28"/>
          <w:szCs w:val="28"/>
          <w:shd w:val="clear" w:color="auto" w:fill="FFFFFF"/>
          <w:lang w:val="uk-UA"/>
        </w:rPr>
      </w:pPr>
      <w:r w:rsidRPr="005B5998">
        <w:rPr>
          <w:rFonts w:ascii="Times New Roman" w:hAnsi="Times New Roman"/>
          <w:b/>
          <w:caps/>
          <w:spacing w:val="0"/>
          <w:w w:val="100"/>
          <w:sz w:val="28"/>
          <w:szCs w:val="28"/>
          <w:shd w:val="clear" w:color="auto" w:fill="FFFFFF"/>
          <w:lang w:val="uk-UA"/>
        </w:rPr>
        <w:lastRenderedPageBreak/>
        <w:t>ВСТУП</w:t>
      </w:r>
    </w:p>
    <w:p w:rsidR="00C24595" w:rsidRPr="005B5998" w:rsidRDefault="00C24595" w:rsidP="005B5998">
      <w:pPr>
        <w:spacing w:line="360" w:lineRule="auto"/>
        <w:ind w:firstLine="709"/>
        <w:contextualSpacing/>
        <w:jc w:val="both"/>
        <w:rPr>
          <w:rFonts w:ascii="Times New Roman" w:hAnsi="Times New Roman"/>
          <w:b/>
          <w:caps/>
          <w:spacing w:val="0"/>
          <w:w w:val="100"/>
          <w:sz w:val="28"/>
          <w:szCs w:val="28"/>
          <w:shd w:val="clear" w:color="auto" w:fill="FFFFFF"/>
          <w:lang w:val="uk-UA"/>
        </w:rPr>
      </w:pPr>
    </w:p>
    <w:p w:rsidR="002A3204" w:rsidRPr="002A3204" w:rsidRDefault="002A3204" w:rsidP="002A3204">
      <w:pPr>
        <w:spacing w:line="360" w:lineRule="auto"/>
        <w:ind w:firstLine="709"/>
        <w:jc w:val="both"/>
        <w:rPr>
          <w:rFonts w:ascii="Times New Roman" w:hAnsi="Times New Roman"/>
          <w:caps/>
          <w:color w:val="auto"/>
          <w:spacing w:val="0"/>
          <w:w w:val="100"/>
          <w:sz w:val="28"/>
          <w:szCs w:val="28"/>
          <w:shd w:val="clear" w:color="auto" w:fill="FFFFFF"/>
          <w:lang w:val="uk-UA" w:eastAsia="uk-UA"/>
        </w:rPr>
      </w:pPr>
      <w:r w:rsidRPr="002A3204">
        <w:rPr>
          <w:rFonts w:ascii="Times New Roman" w:hAnsi="Times New Roman"/>
          <w:color w:val="auto"/>
          <w:spacing w:val="0"/>
          <w:w w:val="100"/>
          <w:sz w:val="28"/>
          <w:szCs w:val="28"/>
          <w:shd w:val="clear" w:color="auto" w:fill="FFFFFF"/>
          <w:lang w:val="uk-UA" w:eastAsia="uk-UA"/>
        </w:rPr>
        <w:t>Онлайнові інтернет-щоденники давно перестали бути каналами лише особистісного спілкування, натомість вони активно виконують безліч соціально-культурних функцій. Сьогодні в українському інтернеті досить стрімко розвиваються книжкові блоги.</w:t>
      </w:r>
    </w:p>
    <w:p w:rsidR="002A3204" w:rsidRPr="002A3204" w:rsidRDefault="002A3204" w:rsidP="002A3204">
      <w:pPr>
        <w:spacing w:line="360" w:lineRule="auto"/>
        <w:ind w:firstLine="709"/>
        <w:jc w:val="both"/>
        <w:rPr>
          <w:rFonts w:ascii="Times New Roman" w:hAnsi="Times New Roman"/>
          <w:caps/>
          <w:color w:val="auto"/>
          <w:spacing w:val="0"/>
          <w:w w:val="100"/>
          <w:sz w:val="28"/>
          <w:szCs w:val="28"/>
          <w:shd w:val="clear" w:color="auto" w:fill="FFFFFF"/>
          <w:lang w:val="uk-UA" w:eastAsia="uk-UA"/>
        </w:rPr>
      </w:pPr>
      <w:r w:rsidRPr="002A3204">
        <w:rPr>
          <w:rFonts w:ascii="Times New Roman" w:hAnsi="Times New Roman"/>
          <w:color w:val="auto"/>
          <w:spacing w:val="0"/>
          <w:w w:val="100"/>
          <w:sz w:val="28"/>
          <w:szCs w:val="28"/>
          <w:shd w:val="clear" w:color="auto" w:fill="FFFFFF"/>
          <w:lang w:val="uk-UA" w:eastAsia="uk-UA"/>
        </w:rPr>
        <w:t>Щодо книжкових блогів варто наголосити, що не просто зростає їх кількість, вони стають важливою складовою видавничого бізнесу. Насамперед йдеться про маркетинговий етап редакційно-видавничого процесу.</w:t>
      </w:r>
    </w:p>
    <w:p w:rsidR="002A3204" w:rsidRPr="002A3204" w:rsidRDefault="002A3204" w:rsidP="002A3204">
      <w:pPr>
        <w:spacing w:line="360" w:lineRule="auto"/>
        <w:ind w:firstLine="709"/>
        <w:jc w:val="both"/>
        <w:rPr>
          <w:rFonts w:ascii="Times New Roman" w:hAnsi="Times New Roman"/>
          <w:color w:val="auto"/>
          <w:spacing w:val="0"/>
          <w:w w:val="100"/>
          <w:sz w:val="28"/>
          <w:szCs w:val="28"/>
          <w:shd w:val="clear" w:color="auto" w:fill="FFFFFF"/>
          <w:lang w:val="uk-UA" w:eastAsia="uk-UA"/>
        </w:rPr>
      </w:pPr>
      <w:r w:rsidRPr="002A3204">
        <w:rPr>
          <w:rFonts w:ascii="Times New Roman" w:hAnsi="Times New Roman"/>
          <w:color w:val="auto"/>
          <w:spacing w:val="0"/>
          <w:w w:val="100"/>
          <w:sz w:val="28"/>
          <w:szCs w:val="28"/>
          <w:shd w:val="clear" w:color="auto" w:fill="FFFFFF"/>
          <w:lang w:val="uk-UA" w:eastAsia="uk-UA"/>
        </w:rPr>
        <w:t xml:space="preserve">Питання української блогосфери вже частіше стають предметом вивчення науковців, про книжкові блоги та їхнє значення з’явилось чимало матеріалів у наукових журналах. </w:t>
      </w:r>
    </w:p>
    <w:p w:rsidR="002A3204" w:rsidRPr="002A3204" w:rsidRDefault="002A3204" w:rsidP="002A3204">
      <w:pPr>
        <w:spacing w:line="360" w:lineRule="auto"/>
        <w:ind w:firstLine="709"/>
        <w:jc w:val="both"/>
        <w:rPr>
          <w:rFonts w:ascii="Times New Roman" w:hAnsi="Times New Roman"/>
          <w:color w:val="auto"/>
          <w:spacing w:val="0"/>
          <w:w w:val="100"/>
          <w:sz w:val="28"/>
          <w:szCs w:val="28"/>
          <w:shd w:val="clear" w:color="auto" w:fill="FFFFFF"/>
          <w:lang w:val="uk-UA" w:eastAsia="uk-UA"/>
        </w:rPr>
      </w:pPr>
      <w:r w:rsidRPr="002A3204">
        <w:rPr>
          <w:rFonts w:ascii="Times New Roman" w:hAnsi="Times New Roman"/>
          <w:color w:val="auto"/>
          <w:spacing w:val="0"/>
          <w:w w:val="100"/>
          <w:sz w:val="28"/>
          <w:szCs w:val="28"/>
          <w:shd w:val="clear" w:color="auto" w:fill="FFFFFF"/>
          <w:lang w:val="uk-UA" w:eastAsia="uk-UA"/>
        </w:rPr>
        <w:t xml:space="preserve">За розвитком цієї сфери українськомовного інтернет-простору постійно слідкують медіа, основним напрямом діяльності яких є книговидання, книжковий ринок, книгорозповсюдження, а також загальне інформування читачів про події в українській і світовій видавничій сфері. Такими блогами стали «Читомо», «Друг читача» і «Детектор медіа». </w:t>
      </w:r>
    </w:p>
    <w:p w:rsidR="002A3204" w:rsidRPr="002A3204" w:rsidRDefault="002A3204" w:rsidP="002A3204">
      <w:pPr>
        <w:spacing w:line="360" w:lineRule="auto"/>
        <w:ind w:firstLine="709"/>
        <w:jc w:val="both"/>
        <w:rPr>
          <w:rFonts w:ascii="Times New Roman" w:hAnsi="Times New Roman"/>
          <w:color w:val="auto"/>
          <w:spacing w:val="0"/>
          <w:w w:val="100"/>
          <w:sz w:val="28"/>
          <w:szCs w:val="28"/>
          <w:shd w:val="clear" w:color="auto" w:fill="FFFFFF"/>
          <w:lang w:val="uk-UA" w:eastAsia="uk-UA"/>
        </w:rPr>
      </w:pPr>
      <w:r w:rsidRPr="002A3204">
        <w:rPr>
          <w:rFonts w:ascii="Times New Roman" w:hAnsi="Times New Roman"/>
          <w:color w:val="auto"/>
          <w:spacing w:val="0"/>
          <w:w w:val="100"/>
          <w:sz w:val="28"/>
          <w:szCs w:val="28"/>
          <w:shd w:val="clear" w:color="auto" w:fill="FFFFFF"/>
          <w:lang w:val="uk-UA" w:eastAsia="uk-UA"/>
        </w:rPr>
        <w:t>Комунікація в інформаційному суспільстві – це явище, яке створює нові цінності, змінює технології й конфігурації продуктів, системи роботи з клієнтами. Компанії намагаються налагодити комунікацію, щоб створити таку систему взаємодій, яка змогла б допомогти досягти стратегічної мети для розвитку підприємства. Сучасні комунікації вирізняються від традиційних тим, що все більше починають використовувати сучасні технології. Наявність видавництва у соціальних мережах, як і підтримування ним власного сайту – це вже необхідність для функціонування видавництва. З’являються новіші способи промоції.</w:t>
      </w:r>
    </w:p>
    <w:p w:rsidR="002A3204" w:rsidRPr="002A3204" w:rsidRDefault="002A3204" w:rsidP="002A3204">
      <w:pPr>
        <w:spacing w:line="360" w:lineRule="auto"/>
        <w:ind w:firstLine="709"/>
        <w:jc w:val="both"/>
        <w:rPr>
          <w:rFonts w:ascii="Times New Roman" w:hAnsi="Times New Roman"/>
          <w:color w:val="auto"/>
          <w:spacing w:val="0"/>
          <w:w w:val="100"/>
          <w:sz w:val="28"/>
          <w:szCs w:val="28"/>
          <w:shd w:val="clear" w:color="auto" w:fill="FFFFFF"/>
          <w:lang w:val="uk-UA" w:eastAsia="uk-UA"/>
        </w:rPr>
      </w:pPr>
      <w:r w:rsidRPr="002A3204">
        <w:rPr>
          <w:rFonts w:ascii="Times New Roman" w:hAnsi="Times New Roman"/>
          <w:color w:val="auto"/>
          <w:spacing w:val="0"/>
          <w:w w:val="100"/>
          <w:sz w:val="28"/>
          <w:szCs w:val="28"/>
          <w:shd w:val="clear" w:color="auto" w:fill="FFFFFF"/>
          <w:lang w:val="uk-UA" w:eastAsia="uk-UA"/>
        </w:rPr>
        <w:t xml:space="preserve">Дослідження, що стосуються промоції саме видавничої продукції, часто представлені лише в окремих аспектах. Так, Г. Ключковська аналізує засоби популяризації творів друку за допомогою вітчизняних ЗМІ, розглядаючи </w:t>
      </w:r>
      <w:r w:rsidRPr="002A3204">
        <w:rPr>
          <w:rFonts w:ascii="Times New Roman" w:hAnsi="Times New Roman"/>
          <w:color w:val="auto"/>
          <w:spacing w:val="0"/>
          <w:w w:val="100"/>
          <w:sz w:val="28"/>
          <w:szCs w:val="28"/>
          <w:shd w:val="clear" w:color="auto" w:fill="FFFFFF"/>
          <w:lang w:val="uk-UA" w:eastAsia="uk-UA"/>
        </w:rPr>
        <w:lastRenderedPageBreak/>
        <w:t xml:space="preserve">детальніше лише друковану пресу [16], [17]. Зупиняється на ролі автора та видавця щодо просування власної літератури на ринку. А. Бессараб досліджує сучасні комунікативні технології формування культури читання в Україні. Проте і досі тема залишається недостатньо розкритою, оскільки зі змінами в сучасних соціальних та видавничих комунікаціях зростає кількість способів популяризації, а відтак потребують подальшого дослідження. Тому тема кваліфікаційної роботи магістра є актуальною. </w:t>
      </w:r>
    </w:p>
    <w:p w:rsidR="002A3204" w:rsidRPr="002A3204" w:rsidRDefault="002A3204" w:rsidP="002A3204">
      <w:pPr>
        <w:spacing w:line="360" w:lineRule="auto"/>
        <w:ind w:firstLine="709"/>
        <w:jc w:val="both"/>
        <w:rPr>
          <w:rFonts w:ascii="Times New Roman" w:hAnsi="Times New Roman"/>
          <w:color w:val="auto"/>
          <w:spacing w:val="0"/>
          <w:w w:val="100"/>
          <w:sz w:val="28"/>
          <w:szCs w:val="28"/>
          <w:shd w:val="clear" w:color="auto" w:fill="FFFFFF"/>
          <w:lang w:val="uk-UA" w:eastAsia="uk-UA"/>
        </w:rPr>
      </w:pPr>
      <w:r w:rsidRPr="002A3204">
        <w:rPr>
          <w:rFonts w:ascii="Times New Roman" w:hAnsi="Times New Roman"/>
          <w:b/>
          <w:color w:val="auto"/>
          <w:spacing w:val="0"/>
          <w:w w:val="100"/>
          <w:sz w:val="28"/>
          <w:szCs w:val="28"/>
          <w:shd w:val="clear" w:color="auto" w:fill="FFFFFF"/>
          <w:lang w:val="uk-UA" w:eastAsia="uk-UA"/>
        </w:rPr>
        <w:t>Метою роботи</w:t>
      </w:r>
      <w:r w:rsidRPr="002A3204">
        <w:rPr>
          <w:rFonts w:ascii="Times New Roman" w:hAnsi="Times New Roman"/>
          <w:color w:val="auto"/>
          <w:spacing w:val="0"/>
          <w:w w:val="100"/>
          <w:sz w:val="28"/>
          <w:szCs w:val="28"/>
          <w:shd w:val="clear" w:color="auto" w:fill="FFFFFF"/>
          <w:lang w:val="uk-UA" w:eastAsia="uk-UA"/>
        </w:rPr>
        <w:t xml:space="preserve"> є виявлення специфіки використання блогів як інструменту просування книжкової продукції.</w:t>
      </w:r>
    </w:p>
    <w:p w:rsidR="002A3204" w:rsidRPr="002A3204" w:rsidRDefault="002A3204" w:rsidP="002A3204">
      <w:pPr>
        <w:spacing w:line="360" w:lineRule="auto"/>
        <w:ind w:firstLine="709"/>
        <w:jc w:val="both"/>
        <w:rPr>
          <w:rFonts w:ascii="Times New Roman" w:hAnsi="Times New Roman"/>
          <w:b/>
          <w:color w:val="auto"/>
          <w:spacing w:val="0"/>
          <w:w w:val="100"/>
          <w:sz w:val="28"/>
          <w:szCs w:val="28"/>
          <w:shd w:val="clear" w:color="auto" w:fill="FFFFFF"/>
          <w:lang w:val="uk-UA" w:eastAsia="uk-UA"/>
        </w:rPr>
      </w:pPr>
      <w:r w:rsidRPr="002A3204">
        <w:rPr>
          <w:rFonts w:ascii="Times New Roman" w:hAnsi="Times New Roman"/>
          <w:color w:val="auto"/>
          <w:spacing w:val="0"/>
          <w:w w:val="100"/>
          <w:sz w:val="28"/>
          <w:szCs w:val="28"/>
          <w:shd w:val="clear" w:color="auto" w:fill="FFFFFF"/>
          <w:lang w:val="uk-UA" w:eastAsia="uk-UA"/>
        </w:rPr>
        <w:t xml:space="preserve">Для реалізації поставленої мети необхідно виконати такі </w:t>
      </w:r>
      <w:r w:rsidRPr="002A3204">
        <w:rPr>
          <w:rFonts w:ascii="Times New Roman" w:hAnsi="Times New Roman"/>
          <w:b/>
          <w:color w:val="auto"/>
          <w:spacing w:val="0"/>
          <w:w w:val="100"/>
          <w:sz w:val="28"/>
          <w:szCs w:val="28"/>
          <w:shd w:val="clear" w:color="auto" w:fill="FFFFFF"/>
          <w:lang w:val="uk-UA" w:eastAsia="uk-UA"/>
        </w:rPr>
        <w:t>завдання:</w:t>
      </w:r>
    </w:p>
    <w:p w:rsidR="002A3204" w:rsidRPr="002A3204" w:rsidRDefault="002A3204" w:rsidP="002A3204">
      <w:pPr>
        <w:numPr>
          <w:ilvl w:val="0"/>
          <w:numId w:val="42"/>
        </w:numPr>
        <w:spacing w:after="200" w:line="360" w:lineRule="auto"/>
        <w:ind w:left="0" w:firstLine="709"/>
        <w:contextualSpacing/>
        <w:jc w:val="both"/>
        <w:rPr>
          <w:rFonts w:ascii="Times New Roman" w:hAnsi="Times New Roman"/>
          <w:color w:val="auto"/>
          <w:spacing w:val="0"/>
          <w:w w:val="100"/>
          <w:sz w:val="28"/>
          <w:szCs w:val="28"/>
          <w:lang w:val="uk-UA" w:eastAsia="uk-UA"/>
        </w:rPr>
      </w:pPr>
      <w:r w:rsidRPr="002A3204">
        <w:rPr>
          <w:rFonts w:ascii="Times New Roman" w:hAnsi="Times New Roman"/>
          <w:color w:val="auto"/>
          <w:spacing w:val="0"/>
          <w:w w:val="100"/>
          <w:sz w:val="28"/>
          <w:szCs w:val="28"/>
          <w:lang w:val="uk-UA" w:eastAsia="uk-UA"/>
        </w:rPr>
        <w:t>визначити теоретичні засади поняття  блогу;</w:t>
      </w:r>
    </w:p>
    <w:p w:rsidR="002A3204" w:rsidRPr="002A3204" w:rsidRDefault="002A3204" w:rsidP="002A3204">
      <w:pPr>
        <w:numPr>
          <w:ilvl w:val="0"/>
          <w:numId w:val="42"/>
        </w:numPr>
        <w:spacing w:after="200" w:line="360" w:lineRule="auto"/>
        <w:ind w:left="0" w:firstLine="709"/>
        <w:contextualSpacing/>
        <w:jc w:val="both"/>
        <w:rPr>
          <w:rFonts w:ascii="Times New Roman" w:hAnsi="Times New Roman"/>
          <w:color w:val="auto"/>
          <w:spacing w:val="0"/>
          <w:w w:val="100"/>
          <w:sz w:val="28"/>
          <w:szCs w:val="28"/>
          <w:lang w:val="uk-UA" w:eastAsia="uk-UA"/>
        </w:rPr>
      </w:pPr>
      <w:r w:rsidRPr="002A3204">
        <w:rPr>
          <w:rFonts w:ascii="Times New Roman" w:hAnsi="Times New Roman"/>
          <w:color w:val="auto"/>
          <w:spacing w:val="0"/>
          <w:w w:val="100"/>
          <w:sz w:val="28"/>
          <w:szCs w:val="28"/>
          <w:lang w:val="uk-UA" w:eastAsia="uk-UA"/>
        </w:rPr>
        <w:t>охарактеризувати класифікаційні ознаки блогу;</w:t>
      </w:r>
    </w:p>
    <w:p w:rsidR="002A3204" w:rsidRPr="002A3204" w:rsidRDefault="002A3204" w:rsidP="002A3204">
      <w:pPr>
        <w:numPr>
          <w:ilvl w:val="0"/>
          <w:numId w:val="42"/>
        </w:numPr>
        <w:spacing w:after="200" w:line="360" w:lineRule="auto"/>
        <w:ind w:left="0" w:firstLine="709"/>
        <w:contextualSpacing/>
        <w:jc w:val="both"/>
        <w:rPr>
          <w:rFonts w:ascii="Times New Roman" w:hAnsi="Times New Roman"/>
          <w:color w:val="auto"/>
          <w:spacing w:val="0"/>
          <w:w w:val="100"/>
          <w:sz w:val="28"/>
          <w:szCs w:val="28"/>
          <w:lang w:val="uk-UA" w:eastAsia="uk-UA"/>
        </w:rPr>
      </w:pPr>
      <w:r w:rsidRPr="002A3204">
        <w:rPr>
          <w:rFonts w:ascii="Times New Roman" w:hAnsi="Times New Roman"/>
          <w:color w:val="auto"/>
          <w:spacing w:val="0"/>
          <w:w w:val="100"/>
          <w:sz w:val="28"/>
          <w:szCs w:val="28"/>
          <w:lang w:val="uk-UA" w:eastAsia="uk-UA"/>
        </w:rPr>
        <w:t>дослідити блоги як технологію управління споживчою поведінкою населення;</w:t>
      </w:r>
    </w:p>
    <w:p w:rsidR="002A3204" w:rsidRPr="002A3204" w:rsidRDefault="002A3204" w:rsidP="002A3204">
      <w:pPr>
        <w:numPr>
          <w:ilvl w:val="0"/>
          <w:numId w:val="42"/>
        </w:numPr>
        <w:spacing w:after="200" w:line="360" w:lineRule="auto"/>
        <w:ind w:left="0" w:firstLine="709"/>
        <w:contextualSpacing/>
        <w:jc w:val="both"/>
        <w:rPr>
          <w:rFonts w:ascii="Times New Roman" w:hAnsi="Times New Roman"/>
          <w:color w:val="auto"/>
          <w:spacing w:val="0"/>
          <w:w w:val="100"/>
          <w:sz w:val="28"/>
          <w:szCs w:val="28"/>
          <w:lang w:val="uk-UA" w:eastAsia="uk-UA"/>
        </w:rPr>
      </w:pPr>
      <w:r w:rsidRPr="002A3204">
        <w:rPr>
          <w:rFonts w:ascii="Times New Roman" w:hAnsi="Times New Roman"/>
          <w:color w:val="auto"/>
          <w:spacing w:val="0"/>
          <w:w w:val="100"/>
          <w:sz w:val="28"/>
          <w:szCs w:val="28"/>
          <w:lang w:val="uk-UA" w:eastAsia="uk-UA"/>
        </w:rPr>
        <w:t>визначити роль книжкових блогів як інструменту медіапромоції;</w:t>
      </w:r>
    </w:p>
    <w:p w:rsidR="002A3204" w:rsidRPr="002A3204" w:rsidRDefault="002A3204" w:rsidP="002A3204">
      <w:pPr>
        <w:numPr>
          <w:ilvl w:val="0"/>
          <w:numId w:val="42"/>
        </w:numPr>
        <w:spacing w:after="200" w:line="360" w:lineRule="auto"/>
        <w:ind w:left="0" w:firstLine="709"/>
        <w:contextualSpacing/>
        <w:jc w:val="both"/>
        <w:rPr>
          <w:rFonts w:ascii="Times New Roman" w:hAnsi="Times New Roman"/>
          <w:color w:val="auto"/>
          <w:spacing w:val="0"/>
          <w:w w:val="100"/>
          <w:sz w:val="28"/>
          <w:szCs w:val="28"/>
          <w:lang w:val="uk-UA" w:eastAsia="uk-UA"/>
        </w:rPr>
      </w:pPr>
      <w:r w:rsidRPr="002A3204">
        <w:rPr>
          <w:rFonts w:ascii="Times New Roman" w:hAnsi="Times New Roman"/>
          <w:color w:val="auto"/>
          <w:spacing w:val="0"/>
          <w:w w:val="100"/>
          <w:sz w:val="28"/>
          <w:szCs w:val="28"/>
          <w:lang w:val="uk-UA" w:eastAsia="uk-UA"/>
        </w:rPr>
        <w:t>виявити особливості просування видавничої продукції за допомогою книжкових блогів.</w:t>
      </w:r>
    </w:p>
    <w:p w:rsidR="002A3204" w:rsidRPr="002A3204" w:rsidRDefault="002A3204" w:rsidP="002A3204">
      <w:pPr>
        <w:spacing w:line="360" w:lineRule="auto"/>
        <w:ind w:firstLine="709"/>
        <w:jc w:val="both"/>
        <w:rPr>
          <w:rFonts w:ascii="Times New Roman" w:hAnsi="Times New Roman"/>
          <w:spacing w:val="0"/>
          <w:w w:val="100"/>
          <w:sz w:val="28"/>
          <w:szCs w:val="28"/>
          <w:shd w:val="clear" w:color="auto" w:fill="FFFFFF"/>
          <w:lang w:val="uk-UA"/>
        </w:rPr>
      </w:pPr>
      <w:r w:rsidRPr="002A3204">
        <w:rPr>
          <w:rFonts w:ascii="Times New Roman" w:hAnsi="Times New Roman"/>
          <w:b/>
          <w:color w:val="auto"/>
          <w:spacing w:val="0"/>
          <w:w w:val="100"/>
          <w:sz w:val="28"/>
          <w:szCs w:val="28"/>
          <w:shd w:val="clear" w:color="auto" w:fill="FFFFFF"/>
          <w:lang w:val="uk-UA" w:eastAsia="uk-UA"/>
        </w:rPr>
        <w:t>Об’єкт дослідження</w:t>
      </w:r>
      <w:r w:rsidRPr="002A3204">
        <w:rPr>
          <w:rFonts w:ascii="Times New Roman" w:hAnsi="Times New Roman"/>
          <w:color w:val="auto"/>
          <w:spacing w:val="0"/>
          <w:w w:val="100"/>
          <w:sz w:val="28"/>
          <w:szCs w:val="28"/>
          <w:shd w:val="clear" w:color="auto" w:fill="FFFFFF"/>
          <w:lang w:val="uk-UA" w:eastAsia="uk-UA"/>
        </w:rPr>
        <w:t xml:space="preserve"> – блоги як спосіб впливу на споживчу поведінку.</w:t>
      </w:r>
    </w:p>
    <w:p w:rsidR="002A3204" w:rsidRPr="002A3204" w:rsidRDefault="002A3204" w:rsidP="002A3204">
      <w:pPr>
        <w:spacing w:line="360" w:lineRule="auto"/>
        <w:ind w:firstLine="709"/>
        <w:jc w:val="both"/>
        <w:rPr>
          <w:rFonts w:ascii="Times New Roman" w:hAnsi="Times New Roman"/>
          <w:color w:val="auto"/>
          <w:spacing w:val="0"/>
          <w:w w:val="100"/>
          <w:sz w:val="28"/>
          <w:szCs w:val="28"/>
          <w:shd w:val="clear" w:color="auto" w:fill="FFFFFF"/>
          <w:lang w:val="uk-UA" w:eastAsia="uk-UA"/>
        </w:rPr>
      </w:pPr>
      <w:r w:rsidRPr="002A3204">
        <w:rPr>
          <w:rFonts w:ascii="Times New Roman" w:hAnsi="Times New Roman"/>
          <w:b/>
          <w:color w:val="auto"/>
          <w:spacing w:val="0"/>
          <w:w w:val="100"/>
          <w:sz w:val="28"/>
          <w:szCs w:val="28"/>
          <w:shd w:val="clear" w:color="auto" w:fill="FFFFFF"/>
          <w:lang w:val="uk-UA" w:eastAsia="uk-UA"/>
        </w:rPr>
        <w:t>Предмет дослідження</w:t>
      </w:r>
      <w:r w:rsidRPr="002A3204">
        <w:rPr>
          <w:rFonts w:ascii="Times New Roman" w:hAnsi="Times New Roman"/>
          <w:color w:val="auto"/>
          <w:spacing w:val="0"/>
          <w:w w:val="100"/>
          <w:sz w:val="28"/>
          <w:szCs w:val="28"/>
          <w:shd w:val="clear" w:color="auto" w:fill="FFFFFF"/>
          <w:lang w:val="uk-UA" w:eastAsia="uk-UA"/>
        </w:rPr>
        <w:t xml:space="preserve"> – особливості застосування блогів як інструменту медіапромоції видавничої продукції.</w:t>
      </w:r>
    </w:p>
    <w:p w:rsidR="002A3204" w:rsidRPr="002A3204" w:rsidRDefault="002A3204" w:rsidP="002A3204">
      <w:pPr>
        <w:spacing w:line="360" w:lineRule="auto"/>
        <w:ind w:firstLine="709"/>
        <w:jc w:val="both"/>
        <w:rPr>
          <w:rFonts w:ascii="Times New Roman" w:hAnsi="Times New Roman"/>
          <w:color w:val="auto"/>
          <w:spacing w:val="0"/>
          <w:w w:val="100"/>
          <w:sz w:val="28"/>
          <w:szCs w:val="28"/>
          <w:shd w:val="clear" w:color="auto" w:fill="FFFFFF"/>
          <w:lang w:val="uk-UA" w:eastAsia="uk-UA"/>
        </w:rPr>
      </w:pPr>
      <w:r w:rsidRPr="002A3204">
        <w:rPr>
          <w:rFonts w:ascii="Times New Roman" w:hAnsi="Times New Roman"/>
          <w:b/>
          <w:color w:val="auto"/>
          <w:spacing w:val="0"/>
          <w:w w:val="100"/>
          <w:sz w:val="28"/>
          <w:szCs w:val="28"/>
          <w:shd w:val="clear" w:color="auto" w:fill="FFFFFF"/>
          <w:lang w:val="uk-UA" w:eastAsia="uk-UA"/>
        </w:rPr>
        <w:t>Методи дослідження</w:t>
      </w:r>
      <w:r w:rsidRPr="002A3204">
        <w:rPr>
          <w:rFonts w:ascii="Times New Roman" w:hAnsi="Times New Roman"/>
          <w:color w:val="auto"/>
          <w:spacing w:val="0"/>
          <w:w w:val="100"/>
          <w:sz w:val="28"/>
          <w:szCs w:val="28"/>
          <w:shd w:val="clear" w:color="auto" w:fill="FFFFFF"/>
          <w:lang w:val="uk-UA" w:eastAsia="uk-UA"/>
        </w:rPr>
        <w:t>: аналіз, синтез, дедукція, індукція, аналогія, класифікація.</w:t>
      </w:r>
    </w:p>
    <w:p w:rsidR="002A3204" w:rsidRPr="002A3204" w:rsidRDefault="002A3204" w:rsidP="002A3204">
      <w:pPr>
        <w:spacing w:line="360" w:lineRule="auto"/>
        <w:ind w:firstLine="709"/>
        <w:jc w:val="both"/>
        <w:rPr>
          <w:rFonts w:ascii="Times New Roman" w:hAnsi="Times New Roman"/>
          <w:caps/>
          <w:color w:val="auto"/>
          <w:spacing w:val="0"/>
          <w:w w:val="100"/>
          <w:sz w:val="28"/>
          <w:szCs w:val="28"/>
          <w:shd w:val="clear" w:color="auto" w:fill="FFFFFF"/>
          <w:lang w:val="uk-UA" w:eastAsia="uk-UA"/>
        </w:rPr>
      </w:pPr>
      <w:r w:rsidRPr="002A3204">
        <w:rPr>
          <w:rFonts w:ascii="Times New Roman" w:hAnsi="Times New Roman"/>
          <w:b/>
          <w:bCs/>
          <w:color w:val="auto"/>
          <w:spacing w:val="0"/>
          <w:w w:val="100"/>
          <w:sz w:val="28"/>
          <w:szCs w:val="28"/>
          <w:lang w:val="uk-UA" w:eastAsia="uk-UA"/>
        </w:rPr>
        <w:t xml:space="preserve">Методологічну і теоретичну основу дослідження </w:t>
      </w:r>
      <w:r w:rsidRPr="002A3204">
        <w:rPr>
          <w:rFonts w:ascii="Times New Roman" w:hAnsi="Times New Roman"/>
          <w:bCs/>
          <w:color w:val="auto"/>
          <w:spacing w:val="0"/>
          <w:w w:val="100"/>
          <w:sz w:val="28"/>
          <w:szCs w:val="28"/>
          <w:lang w:val="uk-UA" w:eastAsia="uk-UA"/>
        </w:rPr>
        <w:t>складають п</w:t>
      </w:r>
      <w:r w:rsidR="00FF0451">
        <w:rPr>
          <w:rFonts w:ascii="Times New Roman" w:hAnsi="Times New Roman"/>
          <w:bCs/>
          <w:color w:val="auto"/>
          <w:spacing w:val="0"/>
          <w:w w:val="100"/>
          <w:sz w:val="28"/>
          <w:szCs w:val="28"/>
          <w:lang w:val="uk-UA" w:eastAsia="uk-UA"/>
        </w:rPr>
        <w:t>раці</w:t>
      </w:r>
      <w:r w:rsidRPr="002A3204">
        <w:rPr>
          <w:rFonts w:ascii="Times New Roman" w:hAnsi="Times New Roman"/>
          <w:color w:val="auto"/>
          <w:spacing w:val="0"/>
          <w:w w:val="100"/>
          <w:sz w:val="28"/>
          <w:szCs w:val="28"/>
          <w:lang w:val="uk-UA" w:eastAsia="uk-UA"/>
        </w:rPr>
        <w:t xml:space="preserve">вітчизняних </w:t>
      </w:r>
      <w:r w:rsidR="00FF0451">
        <w:rPr>
          <w:rFonts w:ascii="Times New Roman" w:hAnsi="Times New Roman"/>
          <w:color w:val="auto"/>
          <w:spacing w:val="0"/>
          <w:w w:val="100"/>
          <w:sz w:val="28"/>
          <w:szCs w:val="28"/>
          <w:lang w:val="uk-UA" w:eastAsia="uk-UA"/>
        </w:rPr>
        <w:t>та</w:t>
      </w:r>
      <w:r w:rsidRPr="002A3204">
        <w:rPr>
          <w:rFonts w:ascii="Times New Roman" w:hAnsi="Times New Roman"/>
          <w:color w:val="auto"/>
          <w:spacing w:val="0"/>
          <w:w w:val="100"/>
          <w:sz w:val="28"/>
          <w:szCs w:val="28"/>
          <w:lang w:val="uk-UA" w:eastAsia="uk-UA"/>
        </w:rPr>
        <w:t xml:space="preserve"> зарубіжних дослідників </w:t>
      </w:r>
      <w:r w:rsidR="001317DD" w:rsidRPr="00FF0451">
        <w:rPr>
          <w:rFonts w:ascii="Times New Roman" w:hAnsi="Times New Roman"/>
          <w:spacing w:val="0"/>
          <w:w w:val="100"/>
          <w:sz w:val="28"/>
          <w:szCs w:val="28"/>
          <w:lang w:val="uk-UA"/>
        </w:rPr>
        <w:t>Н.А.</w:t>
      </w:r>
      <w:r w:rsidR="001317DD" w:rsidRPr="005B5998">
        <w:rPr>
          <w:rFonts w:ascii="Times New Roman" w:hAnsi="Times New Roman"/>
          <w:spacing w:val="0"/>
          <w:w w:val="100"/>
          <w:sz w:val="28"/>
          <w:szCs w:val="28"/>
          <w:lang w:val="uk-UA"/>
        </w:rPr>
        <w:t xml:space="preserve"> </w:t>
      </w:r>
      <w:r w:rsidR="001317DD">
        <w:rPr>
          <w:rFonts w:ascii="Times New Roman" w:hAnsi="Times New Roman"/>
          <w:spacing w:val="0"/>
          <w:w w:val="100"/>
          <w:sz w:val="28"/>
          <w:szCs w:val="28"/>
          <w:lang w:val="uk-UA"/>
        </w:rPr>
        <w:t xml:space="preserve">Курчакова, </w:t>
      </w:r>
      <w:r w:rsidR="001317DD" w:rsidRPr="00FF0451">
        <w:rPr>
          <w:rFonts w:ascii="Times New Roman" w:hAnsi="Times New Roman"/>
          <w:spacing w:val="0"/>
          <w:w w:val="100"/>
          <w:sz w:val="28"/>
          <w:szCs w:val="28"/>
          <w:lang w:val="uk-UA"/>
        </w:rPr>
        <w:t>В. Н</w:t>
      </w:r>
      <w:r w:rsidR="001317DD">
        <w:rPr>
          <w:rFonts w:ascii="Times New Roman" w:hAnsi="Times New Roman"/>
          <w:spacing w:val="0"/>
          <w:w w:val="100"/>
          <w:sz w:val="28"/>
          <w:szCs w:val="28"/>
          <w:lang w:val="uk-UA"/>
        </w:rPr>
        <w:t>.</w:t>
      </w:r>
      <w:r w:rsidR="001317DD" w:rsidRPr="00FF0451">
        <w:rPr>
          <w:rFonts w:ascii="Times New Roman" w:hAnsi="Times New Roman"/>
          <w:spacing w:val="0"/>
          <w:w w:val="100"/>
          <w:sz w:val="28"/>
          <w:szCs w:val="28"/>
          <w:lang w:val="uk-UA"/>
        </w:rPr>
        <w:t xml:space="preserve"> </w:t>
      </w:r>
      <w:r w:rsidR="001317DD">
        <w:rPr>
          <w:rFonts w:ascii="Times New Roman" w:hAnsi="Times New Roman"/>
          <w:spacing w:val="0"/>
          <w:w w:val="100"/>
          <w:sz w:val="28"/>
          <w:szCs w:val="28"/>
          <w:lang w:val="uk-UA"/>
        </w:rPr>
        <w:t>Медведева</w:t>
      </w:r>
      <w:r w:rsidR="001317DD" w:rsidRPr="00FF0451">
        <w:rPr>
          <w:rFonts w:ascii="Times New Roman" w:hAnsi="Times New Roman"/>
          <w:spacing w:val="0"/>
          <w:w w:val="100"/>
          <w:sz w:val="28"/>
          <w:szCs w:val="28"/>
          <w:lang w:val="uk-UA"/>
        </w:rPr>
        <w:t>, О. І</w:t>
      </w:r>
      <w:r w:rsidR="001317DD">
        <w:rPr>
          <w:rFonts w:ascii="Times New Roman" w:hAnsi="Times New Roman"/>
          <w:spacing w:val="0"/>
          <w:w w:val="100"/>
          <w:sz w:val="28"/>
          <w:szCs w:val="28"/>
          <w:lang w:val="uk-UA"/>
        </w:rPr>
        <w:t>.</w:t>
      </w:r>
      <w:r w:rsidR="001317DD" w:rsidRPr="00FF0451">
        <w:rPr>
          <w:rFonts w:ascii="Times New Roman" w:hAnsi="Times New Roman"/>
          <w:spacing w:val="0"/>
          <w:w w:val="100"/>
          <w:sz w:val="28"/>
          <w:szCs w:val="28"/>
          <w:lang w:val="uk-UA"/>
        </w:rPr>
        <w:t xml:space="preserve"> Скібан</w:t>
      </w:r>
      <w:r w:rsidR="001317DD" w:rsidRPr="00FF0451">
        <w:rPr>
          <w:rFonts w:ascii="Times New Roman" w:hAnsi="Times New Roman"/>
          <w:color w:val="auto"/>
          <w:spacing w:val="0"/>
          <w:w w:val="100"/>
          <w:sz w:val="28"/>
          <w:szCs w:val="28"/>
          <w:lang w:val="uk-UA" w:eastAsia="uk-UA"/>
        </w:rPr>
        <w:t xml:space="preserve"> </w:t>
      </w:r>
      <w:r w:rsidRPr="002A3204">
        <w:rPr>
          <w:rFonts w:ascii="Times New Roman" w:hAnsi="Times New Roman"/>
          <w:color w:val="auto"/>
          <w:spacing w:val="0"/>
          <w:w w:val="100"/>
          <w:sz w:val="28"/>
          <w:szCs w:val="28"/>
          <w:lang w:val="uk-UA" w:eastAsia="uk-UA"/>
        </w:rPr>
        <w:t>та ін.,</w:t>
      </w:r>
      <w:r w:rsidRPr="002A3204">
        <w:rPr>
          <w:rFonts w:ascii="Times New Roman" w:hAnsi="Times New Roman"/>
          <w:bCs/>
          <w:color w:val="auto"/>
          <w:spacing w:val="0"/>
          <w:w w:val="100"/>
          <w:sz w:val="28"/>
          <w:szCs w:val="28"/>
          <w:lang w:val="uk-UA" w:eastAsia="uk-UA"/>
        </w:rPr>
        <w:t xml:space="preserve"> присвячені розгляду проблематики використання книжкових блогів</w:t>
      </w:r>
      <w:r w:rsidRPr="002A3204">
        <w:rPr>
          <w:rFonts w:ascii="Times New Roman" w:hAnsi="Times New Roman"/>
          <w:color w:val="auto"/>
          <w:spacing w:val="0"/>
          <w:w w:val="100"/>
          <w:sz w:val="28"/>
          <w:szCs w:val="28"/>
          <w:lang w:val="uk-UA" w:eastAsia="uk-UA"/>
        </w:rPr>
        <w:t>.</w:t>
      </w:r>
      <w:r w:rsidRPr="002A3204">
        <w:rPr>
          <w:rFonts w:ascii="Times New Roman" w:hAnsi="Times New Roman"/>
          <w:color w:val="auto"/>
          <w:spacing w:val="0"/>
          <w:w w:val="100"/>
          <w:sz w:val="28"/>
          <w:szCs w:val="28"/>
          <w:shd w:val="clear" w:color="auto" w:fill="FFFFFF"/>
          <w:lang w:val="uk-UA" w:eastAsia="uk-UA"/>
        </w:rPr>
        <w:t xml:space="preserve"> А джерельною базою дослідження стали популярні літературні блоги українського інтернет-простору: блог про книжки «Етажерка», книжкові блоги Анастасії Герасимової для BBC, добірки блогів українських книжкових інтернет-магазинів «Yakaboo» і «Всікн</w:t>
      </w:r>
      <w:r>
        <w:rPr>
          <w:rFonts w:ascii="Times New Roman" w:hAnsi="Times New Roman"/>
          <w:color w:val="auto"/>
          <w:spacing w:val="0"/>
          <w:w w:val="100"/>
          <w:sz w:val="28"/>
          <w:szCs w:val="28"/>
          <w:shd w:val="clear" w:color="auto" w:fill="FFFFFF"/>
          <w:lang w:val="uk-UA" w:eastAsia="uk-UA"/>
        </w:rPr>
        <w:t>иги», а також сторінки блогерів.</w:t>
      </w:r>
    </w:p>
    <w:p w:rsidR="002A3204" w:rsidRPr="002A3204" w:rsidRDefault="002A3204" w:rsidP="002A3204">
      <w:pPr>
        <w:spacing w:line="360" w:lineRule="auto"/>
        <w:ind w:firstLine="709"/>
        <w:jc w:val="both"/>
        <w:rPr>
          <w:rFonts w:ascii="Times New Roman" w:hAnsi="Times New Roman"/>
          <w:color w:val="auto"/>
          <w:spacing w:val="0"/>
          <w:w w:val="100"/>
          <w:sz w:val="28"/>
          <w:szCs w:val="28"/>
          <w:shd w:val="clear" w:color="auto" w:fill="FFFFFF"/>
          <w:lang w:val="uk-UA" w:eastAsia="uk-UA"/>
        </w:rPr>
      </w:pPr>
      <w:r w:rsidRPr="002A3204">
        <w:rPr>
          <w:rFonts w:ascii="Times New Roman" w:hAnsi="Times New Roman"/>
          <w:b/>
          <w:color w:val="auto"/>
          <w:spacing w:val="0"/>
          <w:w w:val="100"/>
          <w:sz w:val="28"/>
          <w:szCs w:val="28"/>
          <w:shd w:val="clear" w:color="auto" w:fill="FFFFFF"/>
          <w:lang w:val="uk-UA" w:eastAsia="uk-UA"/>
        </w:rPr>
        <w:lastRenderedPageBreak/>
        <w:t>Наукова новизна</w:t>
      </w:r>
      <w:r w:rsidRPr="002A3204">
        <w:rPr>
          <w:rFonts w:ascii="Times New Roman" w:hAnsi="Times New Roman"/>
          <w:color w:val="auto"/>
          <w:spacing w:val="0"/>
          <w:w w:val="100"/>
          <w:sz w:val="28"/>
          <w:szCs w:val="28"/>
          <w:shd w:val="clear" w:color="auto" w:fill="FFFFFF"/>
          <w:lang w:val="uk-UA" w:eastAsia="uk-UA"/>
        </w:rPr>
        <w:t xml:space="preserve"> роботи полягає в тому, що вона є спробою дослідження блогів з точки зору їх ролі у процесі промоції видавничої продукції.</w:t>
      </w:r>
    </w:p>
    <w:p w:rsidR="002A3204" w:rsidRPr="002A3204" w:rsidRDefault="002A3204" w:rsidP="002A3204">
      <w:pPr>
        <w:spacing w:line="360" w:lineRule="auto"/>
        <w:ind w:firstLine="709"/>
        <w:jc w:val="both"/>
        <w:rPr>
          <w:rFonts w:ascii="Times New Roman" w:hAnsi="Times New Roman"/>
          <w:color w:val="auto"/>
          <w:spacing w:val="0"/>
          <w:w w:val="100"/>
          <w:sz w:val="28"/>
          <w:szCs w:val="28"/>
          <w:shd w:val="clear" w:color="auto" w:fill="FFFFFF"/>
          <w:lang w:val="uk-UA" w:eastAsia="uk-UA"/>
        </w:rPr>
      </w:pPr>
      <w:r w:rsidRPr="002A3204">
        <w:rPr>
          <w:rFonts w:ascii="Times New Roman" w:hAnsi="Times New Roman"/>
          <w:b/>
          <w:color w:val="auto"/>
          <w:spacing w:val="0"/>
          <w:w w:val="100"/>
          <w:sz w:val="28"/>
          <w:szCs w:val="28"/>
          <w:shd w:val="clear" w:color="auto" w:fill="FFFFFF"/>
          <w:lang w:val="uk-UA" w:eastAsia="uk-UA"/>
        </w:rPr>
        <w:t>Практичне значення</w:t>
      </w:r>
      <w:r w:rsidRPr="002A3204">
        <w:rPr>
          <w:rFonts w:ascii="Times New Roman" w:hAnsi="Times New Roman"/>
          <w:color w:val="auto"/>
          <w:spacing w:val="0"/>
          <w:w w:val="100"/>
          <w:sz w:val="28"/>
          <w:szCs w:val="28"/>
          <w:shd w:val="clear" w:color="auto" w:fill="FFFFFF"/>
          <w:lang w:val="uk-UA" w:eastAsia="uk-UA"/>
        </w:rPr>
        <w:t>. Результати дослідження можуть бути використані при написанні рефератів, курсових, дипломних робіт студентів; при підготовці до практичних занять із дисциплін; у практичній діяльності видавців, менеджерів видавничого бізнесу та книгорозповсюджувачів.</w:t>
      </w:r>
    </w:p>
    <w:p w:rsidR="002A3204" w:rsidRPr="002A3204" w:rsidRDefault="002A3204" w:rsidP="002A3204">
      <w:pPr>
        <w:spacing w:line="360" w:lineRule="auto"/>
        <w:ind w:firstLine="709"/>
        <w:jc w:val="both"/>
        <w:rPr>
          <w:rFonts w:ascii="Times New Roman" w:hAnsi="Times New Roman"/>
          <w:color w:val="000000" w:themeColor="text1"/>
          <w:spacing w:val="0"/>
          <w:w w:val="100"/>
          <w:sz w:val="28"/>
          <w:szCs w:val="28"/>
          <w:shd w:val="clear" w:color="auto" w:fill="FFFFFF"/>
          <w:lang w:val="uk-UA" w:eastAsia="uk-UA"/>
        </w:rPr>
      </w:pPr>
      <w:r w:rsidRPr="002A3204">
        <w:rPr>
          <w:rFonts w:ascii="Times New Roman" w:hAnsi="Times New Roman"/>
          <w:color w:val="auto"/>
          <w:spacing w:val="0"/>
          <w:w w:val="100"/>
          <w:sz w:val="28"/>
          <w:szCs w:val="28"/>
          <w:shd w:val="clear" w:color="auto" w:fill="FFFFFF"/>
          <w:lang w:val="uk-UA" w:eastAsia="uk-UA"/>
        </w:rPr>
        <w:t xml:space="preserve">Магістерська робота складається зі вступу, двох розділів із підрозділами, висновків, списку використаних джерел. </w:t>
      </w:r>
      <w:r w:rsidRPr="002A3204">
        <w:rPr>
          <w:rFonts w:ascii="Times New Roman" w:hAnsi="Times New Roman"/>
          <w:color w:val="000000" w:themeColor="text1"/>
          <w:spacing w:val="0"/>
          <w:w w:val="100"/>
          <w:sz w:val="28"/>
          <w:szCs w:val="28"/>
          <w:shd w:val="clear" w:color="auto" w:fill="FFFFFF"/>
          <w:lang w:val="uk-UA" w:eastAsia="uk-UA"/>
        </w:rPr>
        <w:t xml:space="preserve">Обсяг основної роботи – </w:t>
      </w:r>
      <w:r w:rsidR="0000358E" w:rsidRPr="0000358E">
        <w:rPr>
          <w:rFonts w:ascii="Times New Roman" w:hAnsi="Times New Roman"/>
          <w:color w:val="000000" w:themeColor="text1"/>
          <w:spacing w:val="0"/>
          <w:w w:val="100"/>
          <w:sz w:val="28"/>
          <w:szCs w:val="28"/>
          <w:shd w:val="clear" w:color="auto" w:fill="FFFFFF"/>
          <w:lang w:val="uk-UA" w:eastAsia="uk-UA"/>
        </w:rPr>
        <w:t xml:space="preserve">56 </w:t>
      </w:r>
      <w:r w:rsidRPr="002A3204">
        <w:rPr>
          <w:rFonts w:ascii="Times New Roman" w:hAnsi="Times New Roman"/>
          <w:color w:val="000000" w:themeColor="text1"/>
          <w:spacing w:val="0"/>
          <w:w w:val="100"/>
          <w:sz w:val="28"/>
          <w:szCs w:val="28"/>
          <w:shd w:val="clear" w:color="auto" w:fill="FFFFFF"/>
          <w:lang w:val="uk-UA" w:eastAsia="uk-UA"/>
        </w:rPr>
        <w:t xml:space="preserve">сторінок. Список використаної літератури включає </w:t>
      </w:r>
      <w:r w:rsidR="0000358E" w:rsidRPr="0000358E">
        <w:rPr>
          <w:rFonts w:ascii="Times New Roman" w:hAnsi="Times New Roman"/>
          <w:color w:val="000000" w:themeColor="text1"/>
          <w:spacing w:val="0"/>
          <w:w w:val="100"/>
          <w:sz w:val="28"/>
          <w:szCs w:val="28"/>
          <w:shd w:val="clear" w:color="auto" w:fill="FFFFFF"/>
          <w:lang w:val="uk-UA" w:eastAsia="uk-UA"/>
        </w:rPr>
        <w:t xml:space="preserve">63 </w:t>
      </w:r>
      <w:r w:rsidRPr="002A3204">
        <w:rPr>
          <w:rFonts w:ascii="Times New Roman" w:hAnsi="Times New Roman"/>
          <w:color w:val="000000" w:themeColor="text1"/>
          <w:spacing w:val="0"/>
          <w:w w:val="100"/>
          <w:sz w:val="28"/>
          <w:szCs w:val="28"/>
          <w:shd w:val="clear" w:color="auto" w:fill="FFFFFF"/>
          <w:lang w:val="uk-UA" w:eastAsia="uk-UA"/>
        </w:rPr>
        <w:t>найменування (викладених на</w:t>
      </w:r>
      <w:r w:rsidR="006B14B2">
        <w:rPr>
          <w:rFonts w:ascii="Times New Roman" w:hAnsi="Times New Roman"/>
          <w:color w:val="000000" w:themeColor="text1"/>
          <w:spacing w:val="0"/>
          <w:w w:val="100"/>
          <w:sz w:val="28"/>
          <w:szCs w:val="28"/>
          <w:shd w:val="clear" w:color="auto" w:fill="FFFFFF"/>
          <w:lang w:val="uk-UA" w:eastAsia="uk-UA"/>
        </w:rPr>
        <w:t xml:space="preserve"> 7</w:t>
      </w:r>
      <w:r w:rsidRPr="002A3204">
        <w:rPr>
          <w:rFonts w:ascii="Times New Roman" w:hAnsi="Times New Roman"/>
          <w:color w:val="000000" w:themeColor="text1"/>
          <w:spacing w:val="0"/>
          <w:w w:val="100"/>
          <w:sz w:val="28"/>
          <w:szCs w:val="28"/>
          <w:shd w:val="clear" w:color="auto" w:fill="FFFFFF"/>
          <w:lang w:val="uk-UA" w:eastAsia="uk-UA"/>
        </w:rPr>
        <w:t xml:space="preserve"> сторінках).</w:t>
      </w:r>
    </w:p>
    <w:p w:rsidR="00594669" w:rsidRDefault="00594669" w:rsidP="007746F9">
      <w:pPr>
        <w:spacing w:line="360" w:lineRule="auto"/>
        <w:ind w:firstLine="709"/>
        <w:contextualSpacing/>
        <w:jc w:val="both"/>
        <w:rPr>
          <w:rFonts w:ascii="Times New Roman" w:hAnsi="Times New Roman"/>
          <w:spacing w:val="0"/>
          <w:w w:val="100"/>
          <w:sz w:val="28"/>
          <w:szCs w:val="28"/>
          <w:shd w:val="clear" w:color="auto" w:fill="FFFFFF"/>
          <w:lang w:val="uk-UA"/>
        </w:rPr>
      </w:pPr>
    </w:p>
    <w:p w:rsidR="00085E55" w:rsidRPr="005B5998" w:rsidRDefault="00085E55" w:rsidP="007746F9">
      <w:pPr>
        <w:spacing w:line="360" w:lineRule="auto"/>
        <w:ind w:firstLine="709"/>
        <w:contextualSpacing/>
        <w:jc w:val="both"/>
        <w:rPr>
          <w:rFonts w:ascii="Times New Roman" w:hAnsi="Times New Roman"/>
          <w:sz w:val="28"/>
          <w:szCs w:val="28"/>
          <w:lang w:val="uk-UA"/>
        </w:rPr>
      </w:pPr>
    </w:p>
    <w:p w:rsidR="00085E55" w:rsidRPr="005B5998" w:rsidRDefault="00085E55" w:rsidP="007746F9">
      <w:pPr>
        <w:spacing w:line="360" w:lineRule="auto"/>
        <w:ind w:firstLine="709"/>
        <w:contextualSpacing/>
        <w:jc w:val="both"/>
        <w:rPr>
          <w:rFonts w:ascii="Times New Roman" w:hAnsi="Times New Roman"/>
          <w:sz w:val="28"/>
          <w:szCs w:val="28"/>
          <w:lang w:val="uk-UA"/>
        </w:rPr>
      </w:pPr>
    </w:p>
    <w:p w:rsidR="00FC70D7" w:rsidRDefault="00FC70D7" w:rsidP="007746F9">
      <w:pPr>
        <w:spacing w:line="360" w:lineRule="auto"/>
        <w:ind w:firstLine="709"/>
        <w:contextualSpacing/>
        <w:jc w:val="both"/>
        <w:rPr>
          <w:rFonts w:ascii="Times New Roman" w:hAnsi="Times New Roman"/>
          <w:sz w:val="28"/>
          <w:szCs w:val="28"/>
          <w:lang w:val="uk-UA"/>
        </w:rPr>
      </w:pPr>
    </w:p>
    <w:p w:rsidR="00FC70D7" w:rsidRDefault="00FC70D7" w:rsidP="00F978A8">
      <w:pPr>
        <w:spacing w:after="160" w:line="360" w:lineRule="auto"/>
        <w:ind w:firstLine="709"/>
        <w:contextualSpacing/>
        <w:jc w:val="center"/>
        <w:rPr>
          <w:rFonts w:ascii="Times New Roman" w:hAnsi="Times New Roman"/>
          <w:sz w:val="28"/>
          <w:szCs w:val="28"/>
          <w:lang w:val="uk-UA"/>
        </w:rPr>
      </w:pPr>
    </w:p>
    <w:p w:rsidR="00FC70D7" w:rsidRDefault="00FC70D7" w:rsidP="00F978A8">
      <w:pPr>
        <w:spacing w:after="160" w:line="360" w:lineRule="auto"/>
        <w:ind w:firstLine="709"/>
        <w:contextualSpacing/>
        <w:jc w:val="center"/>
        <w:rPr>
          <w:rFonts w:ascii="Times New Roman" w:hAnsi="Times New Roman"/>
          <w:sz w:val="28"/>
          <w:szCs w:val="28"/>
          <w:lang w:val="uk-UA"/>
        </w:rPr>
      </w:pPr>
    </w:p>
    <w:p w:rsidR="00FC70D7" w:rsidRDefault="00FC70D7" w:rsidP="00F978A8">
      <w:pPr>
        <w:spacing w:after="160" w:line="360" w:lineRule="auto"/>
        <w:ind w:firstLine="709"/>
        <w:contextualSpacing/>
        <w:jc w:val="center"/>
        <w:rPr>
          <w:rFonts w:ascii="Times New Roman" w:hAnsi="Times New Roman"/>
          <w:sz w:val="28"/>
          <w:szCs w:val="28"/>
          <w:lang w:val="uk-UA"/>
        </w:rPr>
      </w:pPr>
    </w:p>
    <w:p w:rsidR="00FC70D7" w:rsidRDefault="00FC70D7" w:rsidP="00F978A8">
      <w:pPr>
        <w:spacing w:after="160" w:line="360" w:lineRule="auto"/>
        <w:ind w:firstLine="709"/>
        <w:contextualSpacing/>
        <w:jc w:val="center"/>
        <w:rPr>
          <w:rFonts w:ascii="Times New Roman" w:hAnsi="Times New Roman"/>
          <w:sz w:val="28"/>
          <w:szCs w:val="28"/>
          <w:lang w:val="uk-UA"/>
        </w:rPr>
      </w:pPr>
    </w:p>
    <w:p w:rsidR="00FC70D7" w:rsidRDefault="00FC70D7" w:rsidP="00F978A8">
      <w:pPr>
        <w:spacing w:after="160" w:line="360" w:lineRule="auto"/>
        <w:ind w:firstLine="709"/>
        <w:contextualSpacing/>
        <w:jc w:val="center"/>
        <w:rPr>
          <w:rFonts w:ascii="Times New Roman" w:hAnsi="Times New Roman"/>
          <w:sz w:val="28"/>
          <w:szCs w:val="28"/>
          <w:lang w:val="uk-UA"/>
        </w:rPr>
      </w:pPr>
    </w:p>
    <w:p w:rsidR="00FC70D7" w:rsidRDefault="00FC70D7" w:rsidP="00F978A8">
      <w:pPr>
        <w:spacing w:after="160" w:line="360" w:lineRule="auto"/>
        <w:ind w:firstLine="709"/>
        <w:contextualSpacing/>
        <w:jc w:val="center"/>
        <w:rPr>
          <w:rFonts w:ascii="Times New Roman" w:hAnsi="Times New Roman"/>
          <w:sz w:val="28"/>
          <w:szCs w:val="28"/>
          <w:lang w:val="uk-UA"/>
        </w:rPr>
      </w:pPr>
    </w:p>
    <w:p w:rsidR="00FC70D7" w:rsidRDefault="00FC70D7" w:rsidP="00F978A8">
      <w:pPr>
        <w:spacing w:after="160" w:line="360" w:lineRule="auto"/>
        <w:ind w:firstLine="709"/>
        <w:contextualSpacing/>
        <w:jc w:val="center"/>
        <w:rPr>
          <w:rFonts w:ascii="Times New Roman" w:hAnsi="Times New Roman"/>
          <w:sz w:val="28"/>
          <w:szCs w:val="28"/>
          <w:lang w:val="uk-UA"/>
        </w:rPr>
      </w:pPr>
    </w:p>
    <w:p w:rsidR="00FC70D7" w:rsidRDefault="00FC70D7" w:rsidP="00F978A8">
      <w:pPr>
        <w:spacing w:after="160" w:line="360" w:lineRule="auto"/>
        <w:ind w:firstLine="709"/>
        <w:contextualSpacing/>
        <w:jc w:val="center"/>
        <w:rPr>
          <w:rFonts w:ascii="Times New Roman" w:hAnsi="Times New Roman"/>
          <w:sz w:val="28"/>
          <w:szCs w:val="28"/>
          <w:lang w:val="uk-UA"/>
        </w:rPr>
      </w:pPr>
    </w:p>
    <w:p w:rsidR="00FC70D7" w:rsidRDefault="00FC70D7" w:rsidP="00F978A8">
      <w:pPr>
        <w:spacing w:after="160" w:line="360" w:lineRule="auto"/>
        <w:ind w:firstLine="709"/>
        <w:contextualSpacing/>
        <w:jc w:val="center"/>
        <w:rPr>
          <w:rFonts w:ascii="Times New Roman" w:hAnsi="Times New Roman"/>
          <w:sz w:val="28"/>
          <w:szCs w:val="28"/>
          <w:lang w:val="uk-UA"/>
        </w:rPr>
      </w:pPr>
    </w:p>
    <w:p w:rsidR="00FC70D7" w:rsidRDefault="00FC70D7" w:rsidP="00F978A8">
      <w:pPr>
        <w:spacing w:after="160" w:line="360" w:lineRule="auto"/>
        <w:ind w:firstLine="709"/>
        <w:contextualSpacing/>
        <w:jc w:val="center"/>
        <w:rPr>
          <w:rFonts w:ascii="Times New Roman" w:hAnsi="Times New Roman"/>
          <w:sz w:val="28"/>
          <w:szCs w:val="28"/>
          <w:lang w:val="uk-UA"/>
        </w:rPr>
      </w:pPr>
    </w:p>
    <w:p w:rsidR="00FC70D7" w:rsidRDefault="00FC70D7" w:rsidP="00F978A8">
      <w:pPr>
        <w:spacing w:after="160" w:line="360" w:lineRule="auto"/>
        <w:ind w:firstLine="709"/>
        <w:contextualSpacing/>
        <w:jc w:val="center"/>
        <w:rPr>
          <w:rFonts w:ascii="Times New Roman" w:hAnsi="Times New Roman"/>
          <w:sz w:val="28"/>
          <w:szCs w:val="28"/>
          <w:lang w:val="uk-UA"/>
        </w:rPr>
      </w:pPr>
    </w:p>
    <w:p w:rsidR="00FC70D7" w:rsidRDefault="00FC70D7" w:rsidP="00F978A8">
      <w:pPr>
        <w:spacing w:after="160" w:line="360" w:lineRule="auto"/>
        <w:ind w:firstLine="709"/>
        <w:contextualSpacing/>
        <w:jc w:val="center"/>
        <w:rPr>
          <w:rFonts w:ascii="Times New Roman" w:hAnsi="Times New Roman"/>
          <w:sz w:val="28"/>
          <w:szCs w:val="28"/>
          <w:lang w:val="uk-UA"/>
        </w:rPr>
      </w:pPr>
    </w:p>
    <w:p w:rsidR="00A613B8" w:rsidRDefault="00A613B8" w:rsidP="00F978A8">
      <w:pPr>
        <w:spacing w:after="160" w:line="360" w:lineRule="auto"/>
        <w:ind w:firstLine="709"/>
        <w:contextualSpacing/>
        <w:jc w:val="center"/>
        <w:rPr>
          <w:rFonts w:ascii="Times New Roman" w:hAnsi="Times New Roman"/>
          <w:sz w:val="28"/>
          <w:szCs w:val="28"/>
          <w:lang w:val="uk-UA"/>
        </w:rPr>
      </w:pPr>
    </w:p>
    <w:p w:rsidR="00FC70D7" w:rsidRDefault="00FC70D7" w:rsidP="00F978A8">
      <w:pPr>
        <w:spacing w:after="160" w:line="360" w:lineRule="auto"/>
        <w:ind w:firstLine="709"/>
        <w:contextualSpacing/>
        <w:jc w:val="center"/>
        <w:rPr>
          <w:rFonts w:ascii="Times New Roman" w:hAnsi="Times New Roman"/>
          <w:sz w:val="28"/>
          <w:szCs w:val="28"/>
          <w:lang w:val="uk-UA"/>
        </w:rPr>
      </w:pPr>
    </w:p>
    <w:p w:rsidR="00FC70D7" w:rsidRDefault="00FC70D7" w:rsidP="00F978A8">
      <w:pPr>
        <w:spacing w:after="160" w:line="360" w:lineRule="auto"/>
        <w:ind w:firstLine="709"/>
        <w:contextualSpacing/>
        <w:jc w:val="center"/>
        <w:rPr>
          <w:rFonts w:ascii="Times New Roman" w:hAnsi="Times New Roman"/>
          <w:sz w:val="28"/>
          <w:szCs w:val="28"/>
          <w:lang w:val="uk-UA"/>
        </w:rPr>
      </w:pPr>
    </w:p>
    <w:p w:rsidR="00085E55" w:rsidRPr="005B5998" w:rsidRDefault="00085E55" w:rsidP="00F978A8">
      <w:pPr>
        <w:spacing w:after="160" w:line="360" w:lineRule="auto"/>
        <w:ind w:firstLine="709"/>
        <w:contextualSpacing/>
        <w:jc w:val="center"/>
        <w:rPr>
          <w:rFonts w:ascii="Times New Roman" w:eastAsia="Calibri" w:hAnsi="Times New Roman"/>
          <w:b/>
          <w:color w:val="auto"/>
          <w:spacing w:val="0"/>
          <w:w w:val="100"/>
          <w:sz w:val="28"/>
          <w:szCs w:val="28"/>
          <w:lang w:val="uk-UA" w:eastAsia="en-US"/>
        </w:rPr>
      </w:pPr>
      <w:r w:rsidRPr="005B5998">
        <w:rPr>
          <w:rFonts w:ascii="Times New Roman" w:eastAsia="Calibri" w:hAnsi="Times New Roman"/>
          <w:b/>
          <w:color w:val="auto"/>
          <w:spacing w:val="0"/>
          <w:w w:val="100"/>
          <w:sz w:val="28"/>
          <w:szCs w:val="28"/>
          <w:lang w:val="uk-UA" w:eastAsia="en-US"/>
        </w:rPr>
        <w:t xml:space="preserve">РОЗДІЛ </w:t>
      </w:r>
      <w:r w:rsidR="00C96111" w:rsidRPr="005B5998">
        <w:rPr>
          <w:rFonts w:ascii="Times New Roman" w:eastAsia="Calibri" w:hAnsi="Times New Roman"/>
          <w:b/>
          <w:color w:val="auto"/>
          <w:spacing w:val="0"/>
          <w:w w:val="100"/>
          <w:sz w:val="28"/>
          <w:szCs w:val="28"/>
          <w:lang w:val="uk-UA" w:eastAsia="en-US"/>
        </w:rPr>
        <w:t>1</w:t>
      </w:r>
    </w:p>
    <w:p w:rsidR="00085E55" w:rsidRPr="005B5998" w:rsidRDefault="00085E55" w:rsidP="00F978A8">
      <w:pPr>
        <w:spacing w:after="160" w:line="360" w:lineRule="auto"/>
        <w:ind w:firstLine="709"/>
        <w:contextualSpacing/>
        <w:jc w:val="center"/>
        <w:rPr>
          <w:rFonts w:ascii="Times New Roman" w:eastAsia="Calibri" w:hAnsi="Times New Roman"/>
          <w:b/>
          <w:color w:val="auto"/>
          <w:spacing w:val="0"/>
          <w:w w:val="100"/>
          <w:sz w:val="28"/>
          <w:szCs w:val="28"/>
          <w:lang w:val="uk-UA" w:eastAsia="en-US"/>
        </w:rPr>
      </w:pPr>
      <w:r w:rsidRPr="005B5998">
        <w:rPr>
          <w:rFonts w:ascii="Times New Roman" w:eastAsia="Calibri" w:hAnsi="Times New Roman"/>
          <w:b/>
          <w:color w:val="auto"/>
          <w:spacing w:val="0"/>
          <w:w w:val="100"/>
          <w:sz w:val="28"/>
          <w:szCs w:val="28"/>
          <w:lang w:val="uk-UA" w:eastAsia="en-US"/>
        </w:rPr>
        <w:t xml:space="preserve">БЛОГ. </w:t>
      </w:r>
      <w:r w:rsidR="008033D6">
        <w:rPr>
          <w:rFonts w:ascii="Times New Roman" w:eastAsia="Calibri" w:hAnsi="Times New Roman"/>
          <w:b/>
          <w:color w:val="auto"/>
          <w:spacing w:val="0"/>
          <w:w w:val="100"/>
          <w:sz w:val="28"/>
          <w:szCs w:val="28"/>
          <w:lang w:val="uk-UA" w:eastAsia="en-US"/>
        </w:rPr>
        <w:t>ТЕОРІЯ ПИТАННЯ</w:t>
      </w:r>
    </w:p>
    <w:p w:rsidR="00530005" w:rsidRPr="005B5998" w:rsidRDefault="00530005" w:rsidP="005B5998">
      <w:pPr>
        <w:spacing w:after="160" w:line="360" w:lineRule="auto"/>
        <w:ind w:firstLine="709"/>
        <w:contextualSpacing/>
        <w:jc w:val="both"/>
        <w:rPr>
          <w:rFonts w:ascii="Times New Roman" w:eastAsia="Calibri" w:hAnsi="Times New Roman"/>
          <w:b/>
          <w:color w:val="auto"/>
          <w:spacing w:val="0"/>
          <w:w w:val="100"/>
          <w:sz w:val="28"/>
          <w:szCs w:val="28"/>
          <w:lang w:val="uk-UA" w:eastAsia="en-US"/>
        </w:rPr>
      </w:pPr>
    </w:p>
    <w:p w:rsidR="00085E55" w:rsidRPr="005B5998" w:rsidRDefault="00085E55" w:rsidP="005B5998">
      <w:pPr>
        <w:spacing w:after="160" w:line="360" w:lineRule="auto"/>
        <w:ind w:firstLine="709"/>
        <w:contextualSpacing/>
        <w:jc w:val="both"/>
        <w:rPr>
          <w:rFonts w:ascii="Times New Roman" w:eastAsia="Calibri" w:hAnsi="Times New Roman"/>
          <w:b/>
          <w:color w:val="auto"/>
          <w:spacing w:val="0"/>
          <w:w w:val="100"/>
          <w:sz w:val="28"/>
          <w:szCs w:val="28"/>
          <w:lang w:val="uk-UA" w:eastAsia="en-US"/>
        </w:rPr>
      </w:pPr>
      <w:r w:rsidRPr="005B5998">
        <w:rPr>
          <w:rFonts w:ascii="Times New Roman" w:eastAsia="Calibri" w:hAnsi="Times New Roman"/>
          <w:b/>
          <w:color w:val="auto"/>
          <w:spacing w:val="0"/>
          <w:w w:val="100"/>
          <w:sz w:val="28"/>
          <w:szCs w:val="28"/>
          <w:lang w:val="uk-UA" w:eastAsia="en-US"/>
        </w:rPr>
        <w:t>1.1 Поняття блогу</w:t>
      </w:r>
    </w:p>
    <w:p w:rsidR="008033D6" w:rsidRDefault="008033D6" w:rsidP="005B5998">
      <w:pPr>
        <w:spacing w:after="160" w:line="360" w:lineRule="auto"/>
        <w:ind w:firstLine="709"/>
        <w:contextualSpacing/>
        <w:jc w:val="both"/>
        <w:rPr>
          <w:rFonts w:ascii="Times New Roman" w:eastAsia="Calibri" w:hAnsi="Times New Roman"/>
          <w:color w:val="auto"/>
          <w:spacing w:val="0"/>
          <w:w w:val="100"/>
          <w:sz w:val="28"/>
          <w:szCs w:val="28"/>
          <w:lang w:val="uk-UA" w:eastAsia="en-US"/>
        </w:rPr>
      </w:pPr>
    </w:p>
    <w:p w:rsidR="00716C1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Блог (англ. Blog, від web log, віртуальний «мережевий журнал» або «щоденник подій») − це веб-сайт, основний вміст якого − записи, зображення або мультимедіа, що доповнюються регулярно. Для блогів характерні недовгі записи тимчасової значущості.</w:t>
      </w:r>
    </w:p>
    <w:p w:rsidR="00056FE2" w:rsidRPr="00E54E45" w:rsidRDefault="00056FE2" w:rsidP="00056FE2">
      <w:pPr>
        <w:spacing w:line="360" w:lineRule="auto"/>
        <w:ind w:firstLine="851"/>
        <w:jc w:val="both"/>
        <w:rPr>
          <w:rFonts w:ascii="Times New Roman" w:hAnsi="Times New Roman"/>
          <w:color w:val="000000" w:themeColor="text1"/>
          <w:spacing w:val="0"/>
          <w:w w:val="100"/>
          <w:sz w:val="28"/>
          <w:szCs w:val="28"/>
          <w:shd w:val="clear" w:color="auto" w:fill="FFFFFF"/>
        </w:rPr>
      </w:pPr>
      <w:r w:rsidRPr="00E54E45">
        <w:rPr>
          <w:rFonts w:ascii="Times New Roman" w:hAnsi="Times New Roman"/>
          <w:color w:val="000000" w:themeColor="text1"/>
          <w:spacing w:val="0"/>
          <w:w w:val="100"/>
          <w:sz w:val="28"/>
          <w:szCs w:val="28"/>
          <w:shd w:val="clear" w:color="auto" w:fill="FFFFFF"/>
          <w:lang w:val="uk-UA"/>
        </w:rPr>
        <w:t xml:space="preserve">І. Гудінова дає таке визначення блогу – «це вебсайт, основним змістом якого є регулярне дописування коротких записів (залежно від їх погодинної значимості), додавання зображення чи мультимедіа» [11]. </w:t>
      </w:r>
      <w:r w:rsidRPr="00E54E45">
        <w:rPr>
          <w:rFonts w:ascii="Times New Roman" w:hAnsi="Times New Roman"/>
          <w:color w:val="000000" w:themeColor="text1"/>
          <w:spacing w:val="0"/>
          <w:w w:val="100"/>
          <w:sz w:val="28"/>
          <w:szCs w:val="28"/>
          <w:shd w:val="clear" w:color="auto" w:fill="FFFFFF"/>
        </w:rPr>
        <w:t>Дослідниця також зазначає, що блоги можуть об’єднуватися у мережі за тематичними ознаками чи іншими критеріями.</w:t>
      </w:r>
    </w:p>
    <w:p w:rsidR="00004972" w:rsidRPr="00E54E45" w:rsidRDefault="00004972" w:rsidP="00004972">
      <w:pPr>
        <w:spacing w:line="360" w:lineRule="auto"/>
        <w:ind w:firstLine="851"/>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shd w:val="clear" w:color="auto" w:fill="FFFFFF"/>
          <w:lang w:val="uk-UA"/>
        </w:rPr>
        <w:t>І. Тонкіх визначає блог як «</w:t>
      </w:r>
      <w:r w:rsidRPr="00E54E45">
        <w:rPr>
          <w:rFonts w:ascii="Times New Roman" w:hAnsi="Times New Roman"/>
          <w:color w:val="000000" w:themeColor="text1"/>
          <w:spacing w:val="0"/>
          <w:w w:val="100"/>
          <w:sz w:val="28"/>
          <w:szCs w:val="28"/>
          <w:lang w:val="uk-UA"/>
        </w:rPr>
        <w:t>електронний приватний щоденник, що містить роздуми автора, фото- і відеоматеріали, гіперпосилання на інші сайти тощо, розташовані у зворотному хронологічному порядку»</w:t>
      </w:r>
      <w:r w:rsidR="00A61849">
        <w:rPr>
          <w:rFonts w:ascii="Times New Roman" w:hAnsi="Times New Roman"/>
          <w:color w:val="000000" w:themeColor="text1"/>
          <w:spacing w:val="0"/>
          <w:w w:val="100"/>
          <w:sz w:val="28"/>
          <w:szCs w:val="28"/>
          <w:lang w:val="uk-UA"/>
        </w:rPr>
        <w:t xml:space="preserve"> [49</w:t>
      </w:r>
      <w:r w:rsidRPr="00E54E45">
        <w:rPr>
          <w:rFonts w:ascii="Times New Roman" w:hAnsi="Times New Roman"/>
          <w:color w:val="000000" w:themeColor="text1"/>
          <w:spacing w:val="0"/>
          <w:w w:val="100"/>
          <w:sz w:val="28"/>
          <w:szCs w:val="28"/>
          <w:lang w:val="uk-UA"/>
        </w:rPr>
        <w:t xml:space="preserve">]. Серед основних типологічних ознаки блогу, що відрізняють його від інших інтернет-ресурсів, І. Тонкіх виділяє «авторський, суб’єктивований характер інформації, розташування записів у хронологічному порядку, інтерактивність, доступність і відкритість для широкої аудиторії, періодичне оновлення. </w:t>
      </w:r>
      <w:r w:rsidRPr="00E54E45">
        <w:rPr>
          <w:rFonts w:ascii="Times New Roman" w:hAnsi="Times New Roman"/>
          <w:color w:val="000000" w:themeColor="text1"/>
          <w:spacing w:val="0"/>
          <w:w w:val="100"/>
          <w:sz w:val="28"/>
          <w:szCs w:val="28"/>
        </w:rPr>
        <w:t>Це властивості, притаманні усім блогам, особливості ж їх функціонування визначаються специфікою кожного звидів» [4</w:t>
      </w:r>
      <w:r w:rsidRPr="00E54E45">
        <w:rPr>
          <w:rFonts w:ascii="Times New Roman" w:hAnsi="Times New Roman"/>
          <w:color w:val="000000" w:themeColor="text1"/>
          <w:spacing w:val="0"/>
          <w:w w:val="100"/>
          <w:sz w:val="28"/>
          <w:szCs w:val="28"/>
          <w:lang w:val="uk-UA"/>
        </w:rPr>
        <w:t>9, с.291</w:t>
      </w:r>
      <w:r w:rsidRPr="00E54E45">
        <w:rPr>
          <w:rFonts w:ascii="Times New Roman" w:hAnsi="Times New Roman"/>
          <w:color w:val="000000" w:themeColor="text1"/>
          <w:spacing w:val="0"/>
          <w:w w:val="100"/>
          <w:sz w:val="28"/>
          <w:szCs w:val="28"/>
        </w:rPr>
        <w:t>].</w:t>
      </w:r>
    </w:p>
    <w:p w:rsidR="00C64B5E" w:rsidRPr="00E54E45" w:rsidRDefault="00004972" w:rsidP="00C64B5E">
      <w:pPr>
        <w:spacing w:line="360" w:lineRule="auto"/>
        <w:ind w:firstLine="851"/>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Авторка наголошує на тому, що за своєю природою блоги – це особисті щоденники, а тому «особа автора має бути чітко ідентифікованою»</w:t>
      </w:r>
      <w:r w:rsidR="00C64B5E" w:rsidRPr="00E54E45">
        <w:rPr>
          <w:rFonts w:ascii="Times New Roman" w:hAnsi="Times New Roman"/>
          <w:color w:val="000000" w:themeColor="text1"/>
          <w:spacing w:val="0"/>
          <w:w w:val="100"/>
          <w:sz w:val="28"/>
          <w:szCs w:val="28"/>
        </w:rPr>
        <w:t xml:space="preserve"> [4</w:t>
      </w:r>
      <w:r w:rsidR="00C64B5E" w:rsidRPr="00E54E45">
        <w:rPr>
          <w:rFonts w:ascii="Times New Roman" w:hAnsi="Times New Roman"/>
          <w:color w:val="000000" w:themeColor="text1"/>
          <w:spacing w:val="0"/>
          <w:w w:val="100"/>
          <w:sz w:val="28"/>
          <w:szCs w:val="28"/>
          <w:lang w:val="uk-UA"/>
        </w:rPr>
        <w:t>9, с.291</w:t>
      </w:r>
      <w:r w:rsidR="00C64B5E" w:rsidRPr="00E54E45">
        <w:rPr>
          <w:rFonts w:ascii="Times New Roman" w:hAnsi="Times New Roman"/>
          <w:color w:val="000000" w:themeColor="text1"/>
          <w:spacing w:val="0"/>
          <w:w w:val="100"/>
          <w:sz w:val="28"/>
          <w:szCs w:val="28"/>
        </w:rPr>
        <w:t>].</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Блогінг </w:t>
      </w:r>
      <w:r w:rsidR="00C96111" w:rsidRPr="001B18EF">
        <w:rPr>
          <w:rFonts w:ascii="Times New Roman" w:eastAsia="Calibri" w:hAnsi="Times New Roman"/>
          <w:color w:val="auto"/>
          <w:spacing w:val="0"/>
          <w:w w:val="100"/>
          <w:sz w:val="28"/>
          <w:szCs w:val="28"/>
          <w:lang w:val="uk-UA" w:eastAsia="en-US"/>
        </w:rPr>
        <w:t>−</w:t>
      </w:r>
      <w:r w:rsidRPr="001B18EF">
        <w:rPr>
          <w:rFonts w:ascii="Times New Roman" w:eastAsia="Calibri" w:hAnsi="Times New Roman"/>
          <w:color w:val="auto"/>
          <w:spacing w:val="0"/>
          <w:w w:val="100"/>
          <w:sz w:val="28"/>
          <w:szCs w:val="28"/>
          <w:lang w:val="uk-UA" w:eastAsia="en-US"/>
        </w:rPr>
        <w:t xml:space="preserve"> це надзвичайно гнучка мережева структура, яка допомагає мільйонам користувачів Інтернету співпрацювати, обмінюватися ідеями та координувати свої дії поза мережею. </w:t>
      </w:r>
    </w:p>
    <w:p w:rsidR="00313440"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lastRenderedPageBreak/>
        <w:t>Блогерами називають людей, що ведуть блог.</w:t>
      </w:r>
    </w:p>
    <w:p w:rsidR="00313440" w:rsidRPr="00E54E45" w:rsidRDefault="00500427" w:rsidP="00313440">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lang w:val="uk-UA"/>
        </w:rPr>
        <w:t>Дослідники</w:t>
      </w:r>
      <w:r w:rsidR="00313440" w:rsidRPr="00E54E45">
        <w:rPr>
          <w:rFonts w:ascii="Times New Roman" w:hAnsi="Times New Roman"/>
          <w:color w:val="000000" w:themeColor="text1"/>
          <w:spacing w:val="0"/>
          <w:w w:val="100"/>
          <w:sz w:val="28"/>
          <w:szCs w:val="28"/>
          <w:lang w:val="uk-UA"/>
        </w:rPr>
        <w:t xml:space="preserve"> блогів висувають багато різних версій щодо появи перших блогів і називають їхніми створювачами різних осіб. </w:t>
      </w:r>
      <w:r w:rsidR="00313440" w:rsidRPr="00E54E45">
        <w:rPr>
          <w:rFonts w:ascii="Times New Roman" w:hAnsi="Times New Roman"/>
          <w:color w:val="000000" w:themeColor="text1"/>
          <w:spacing w:val="0"/>
          <w:w w:val="100"/>
          <w:sz w:val="28"/>
          <w:szCs w:val="28"/>
        </w:rPr>
        <w:t>За однією версією, перший авторський щоденник в інтернеті розпочав американський студент Джастін Холл у 1994 році, хоча цей сайт тоді не привернув належноїуваги. Інші дослідники стверджують, що ідея створення публічних авторських щоденників належить Тіму Бернерс-Лі – знаменитому британському вченому, винахіднику Всесвітньої мережі й автору низки розробок у галузі інформаційних технологій. Він відкрив свою персональну сторінку у 1992 році, публікуючи на ній список нових сайтів і посилань на оновлення браузерів. Отже, чи була сторінка студента першим блогом – питання спірне й до сьогодні.Більш широке поширення блоги отримали з 1996 року. Літом 1999 р. компанія «PyraLabs» з Сан–Франциско (штат Каліфорнія, США) відкрила сайт Blogger.com, що став першою блоговою службою з діяльністю на безоплатній основі.Згодом Blogger був викуплений компанією «Google».</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Блогосфера (від англ. Blogosphere) −термін, побудований аналогічно терміну ноосфера і подібним йому, позначає сукупність усіх блогів як спільноти. Термін «блогосфера» виник як відображення цього нового утворення в якості комунікаційного середовища.</w:t>
      </w:r>
    </w:p>
    <w:p w:rsidR="00085E55" w:rsidRPr="001B18EF" w:rsidRDefault="00085E55" w:rsidP="001B18EF">
      <w:pPr>
        <w:spacing w:line="360" w:lineRule="auto"/>
        <w:ind w:firstLine="709"/>
        <w:contextualSpacing/>
        <w:jc w:val="both"/>
        <w:rPr>
          <w:rFonts w:ascii="Times New Roman" w:eastAsia="Calibri" w:hAnsi="Times New Roman"/>
          <w:color w:val="5B9BD5" w:themeColor="accent1"/>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Будь-яка інформація, яка публікується в блогосфері, не існує сама по собі. Запорука її дієвості та ефективності полягає у встановленні діалогу з аудиторією і підтримці її інтересу.</w:t>
      </w:r>
    </w:p>
    <w:p w:rsidR="00085E55"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Як правило, основна перевага організації блогу − це хронологічна структура: нові записи завжди ближче. Важливим фактором, що сильно вплинув на зростання кількості блогів, стала можливість зворотного зв’язку з читачами. За допомогою коментарів можна підтримувати контакт з відвідувачами сайту.</w:t>
      </w:r>
    </w:p>
    <w:p w:rsidR="004603F8" w:rsidRPr="00E54E45" w:rsidRDefault="004603F8" w:rsidP="004603F8">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lang w:val="uk-UA"/>
        </w:rPr>
        <w:t>За дослідженням англомовного блогу-пошукача «</w:t>
      </w:r>
      <w:r w:rsidRPr="00E54E45">
        <w:rPr>
          <w:rFonts w:ascii="Times New Roman" w:hAnsi="Times New Roman"/>
          <w:color w:val="000000" w:themeColor="text1"/>
          <w:spacing w:val="0"/>
          <w:w w:val="100"/>
          <w:sz w:val="28"/>
          <w:szCs w:val="28"/>
          <w:lang w:val="en-US"/>
        </w:rPr>
        <w:t>W</w:t>
      </w:r>
      <w:r w:rsidRPr="00E54E45">
        <w:rPr>
          <w:rFonts w:ascii="Times New Roman" w:hAnsi="Times New Roman"/>
          <w:color w:val="000000" w:themeColor="text1"/>
          <w:spacing w:val="0"/>
          <w:w w:val="100"/>
          <w:sz w:val="28"/>
          <w:szCs w:val="28"/>
        </w:rPr>
        <w:t>ebsitehostingrating</w:t>
      </w:r>
      <w:r w:rsidRPr="00E54E45">
        <w:rPr>
          <w:rFonts w:ascii="Times New Roman" w:hAnsi="Times New Roman"/>
          <w:color w:val="000000" w:themeColor="text1"/>
          <w:spacing w:val="0"/>
          <w:w w:val="100"/>
          <w:sz w:val="28"/>
          <w:szCs w:val="28"/>
          <w:lang w:val="uk-UA"/>
        </w:rPr>
        <w:t>.</w:t>
      </w:r>
      <w:r w:rsidRPr="00E54E45">
        <w:rPr>
          <w:rFonts w:ascii="Times New Roman" w:hAnsi="Times New Roman"/>
          <w:color w:val="000000" w:themeColor="text1"/>
          <w:spacing w:val="0"/>
          <w:w w:val="100"/>
          <w:sz w:val="28"/>
          <w:szCs w:val="28"/>
        </w:rPr>
        <w:t>com</w:t>
      </w:r>
      <w:r w:rsidRPr="00E54E45">
        <w:rPr>
          <w:rFonts w:ascii="Times New Roman" w:hAnsi="Times New Roman"/>
          <w:color w:val="000000" w:themeColor="text1"/>
          <w:spacing w:val="0"/>
          <w:w w:val="100"/>
          <w:sz w:val="28"/>
          <w:szCs w:val="28"/>
          <w:lang w:val="uk-UA"/>
        </w:rPr>
        <w:t xml:space="preserve">», на 2020 рік, у світі налічується понад 600 мільйонів </w:t>
      </w:r>
      <w:r w:rsidRPr="00E54E45">
        <w:rPr>
          <w:rFonts w:ascii="Times New Roman" w:hAnsi="Times New Roman"/>
          <w:color w:val="000000" w:themeColor="text1"/>
          <w:spacing w:val="0"/>
          <w:w w:val="100"/>
          <w:sz w:val="28"/>
          <w:szCs w:val="28"/>
          <w:lang w:val="uk-UA"/>
        </w:rPr>
        <w:lastRenderedPageBreak/>
        <w:t xml:space="preserve">блогів. В україномовній блогосфері зараз налічується більш ніж 115000 блогів, і з них активні, тобто не є покинутими, 46 %. </w:t>
      </w:r>
      <w:r w:rsidRPr="00E54E45">
        <w:rPr>
          <w:rFonts w:ascii="Times New Roman" w:hAnsi="Times New Roman"/>
          <w:color w:val="000000" w:themeColor="text1"/>
          <w:spacing w:val="0"/>
          <w:w w:val="100"/>
          <w:sz w:val="28"/>
          <w:szCs w:val="28"/>
        </w:rPr>
        <w:t xml:space="preserve">Крім того, в середньому кожну годину в українському сегменті з'являється близько сотні нових блогів. За статистикою «Яндекса» блоги ведуться в основному в 14 блог-сервісах, і з них виділяється «велика четвірка» блогів(які налічують </w:t>
      </w:r>
      <w:r w:rsidR="00E54E45">
        <w:rPr>
          <w:rFonts w:ascii="Times New Roman" w:hAnsi="Times New Roman"/>
          <w:color w:val="000000" w:themeColor="text1"/>
          <w:spacing w:val="0"/>
          <w:w w:val="100"/>
          <w:sz w:val="28"/>
          <w:szCs w:val="28"/>
        </w:rPr>
        <w:t>від 50 до 550 тисяч щоденників)</w:t>
      </w:r>
      <w:r w:rsidRPr="00E54E45">
        <w:rPr>
          <w:rFonts w:ascii="Times New Roman" w:hAnsi="Times New Roman"/>
          <w:color w:val="000000" w:themeColor="text1"/>
          <w:spacing w:val="0"/>
          <w:w w:val="100"/>
          <w:sz w:val="28"/>
          <w:szCs w:val="28"/>
        </w:rPr>
        <w:t>: Livejournal.com, Liveinternet.ru, Diary.ru і wordpress.org.</w:t>
      </w:r>
    </w:p>
    <w:p w:rsidR="004603F8" w:rsidRPr="00E54E45" w:rsidRDefault="004603F8" w:rsidP="004603F8">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Як правило, для блогів характерно:</w:t>
      </w:r>
    </w:p>
    <w:p w:rsidR="004603F8" w:rsidRPr="00E54E45" w:rsidRDefault="004603F8" w:rsidP="004603F8">
      <w:pPr>
        <w:spacing w:line="360" w:lineRule="auto"/>
        <w:ind w:firstLine="709"/>
        <w:jc w:val="both"/>
        <w:rPr>
          <w:rFonts w:ascii="Times New Roman" w:hAnsi="Times New Roman"/>
          <w:color w:val="000000" w:themeColor="text1"/>
          <w:spacing w:val="0"/>
          <w:w w:val="100"/>
          <w:sz w:val="28"/>
          <w:szCs w:val="28"/>
          <w:lang w:eastAsia="en-US"/>
        </w:rPr>
      </w:pPr>
      <w:r w:rsidRPr="00E54E45">
        <w:rPr>
          <w:rFonts w:ascii="Times New Roman" w:hAnsi="Times New Roman"/>
          <w:color w:val="000000" w:themeColor="text1"/>
          <w:spacing w:val="0"/>
          <w:w w:val="100"/>
          <w:sz w:val="28"/>
          <w:szCs w:val="28"/>
        </w:rPr>
        <w:t xml:space="preserve">1. Блог–це сайт (сторінка або набір сторінок) у мережі інтернет. </w:t>
      </w:r>
    </w:p>
    <w:p w:rsidR="004603F8" w:rsidRPr="00E54E45" w:rsidRDefault="004603F8" w:rsidP="004603F8">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 xml:space="preserve">2. Нотатки в блозі зазвичай розташовуються в хронологічному порядку. </w:t>
      </w:r>
    </w:p>
    <w:p w:rsidR="004603F8" w:rsidRPr="00E54E45" w:rsidRDefault="004603F8" w:rsidP="004603F8">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 xml:space="preserve">3. Блог зазвичай пишеться однією людиною від першої особи. </w:t>
      </w:r>
    </w:p>
    <w:p w:rsidR="004603F8" w:rsidRPr="00E54E45" w:rsidRDefault="004603F8" w:rsidP="004603F8">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 xml:space="preserve">4. Блог часто містить посилання на інші сайти, що цікавлять автора. </w:t>
      </w:r>
    </w:p>
    <w:p w:rsidR="004603F8" w:rsidRPr="00E54E45" w:rsidRDefault="004603F8" w:rsidP="004603F8">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 xml:space="preserve">5. Блог зазвичай оновлюється регулярно. Щодня або кілька разів на тиждень. </w:t>
      </w:r>
    </w:p>
    <w:p w:rsidR="004603F8" w:rsidRPr="00E54E45" w:rsidRDefault="004603F8" w:rsidP="004603F8">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 xml:space="preserve">6. Деякі блоги дозволяють залишати коментарі до заміток. </w:t>
      </w:r>
    </w:p>
    <w:p w:rsidR="004603F8" w:rsidRPr="00E54E45" w:rsidRDefault="004603F8" w:rsidP="004603F8">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 xml:space="preserve">7. Блог зазвичай дозволяє створити уявлення про його автора. </w:t>
      </w:r>
    </w:p>
    <w:p w:rsidR="004603F8" w:rsidRPr="00E54E45" w:rsidRDefault="004603F8" w:rsidP="004603F8">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8. Блог зазвичай створюється любителем, а не професійним журналістом або письменником.</w:t>
      </w:r>
    </w:p>
    <w:p w:rsidR="00530005" w:rsidRPr="001B18EF" w:rsidRDefault="0053000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Мотивація учасників і функції блогів.</w:t>
      </w:r>
    </w:p>
    <w:p w:rsidR="00530005" w:rsidRPr="001B18EF" w:rsidRDefault="0053000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Слід враховувати, що читання блогів і авторство − два різних за змістом процеси. Люди, які користуються комунікативними можливостями блогів поза контекстом ведення власного блогу, відзначають можливості спілкування з людьми, з якими вони не мають можливості спілкуватися безпосередньо, наприклад, з друзями, що живуть в інших містах. Альтернативна економіка повідомлень, діюча в блогах, робить таку форму спілкування найбільш зручною, так як вона не передбачає обов'язкової взаємності та інших обмежень спілкування «один на один».</w:t>
      </w:r>
    </w:p>
    <w:p w:rsidR="00530005" w:rsidRPr="001B18EF" w:rsidRDefault="00C40620"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Pr>
          <w:rFonts w:ascii="Times New Roman" w:eastAsia="Calibri" w:hAnsi="Times New Roman"/>
          <w:color w:val="auto"/>
          <w:spacing w:val="0"/>
          <w:w w:val="100"/>
          <w:sz w:val="28"/>
          <w:szCs w:val="28"/>
          <w:lang w:val="uk-UA" w:eastAsia="en-US"/>
        </w:rPr>
        <w:t>Є.</w:t>
      </w:r>
      <w:r w:rsidR="00530005" w:rsidRPr="001B18EF">
        <w:rPr>
          <w:rFonts w:ascii="Times New Roman" w:eastAsia="Calibri" w:hAnsi="Times New Roman"/>
          <w:color w:val="auto"/>
          <w:spacing w:val="0"/>
          <w:w w:val="100"/>
          <w:sz w:val="28"/>
          <w:szCs w:val="28"/>
          <w:lang w:val="uk-UA" w:eastAsia="en-US"/>
        </w:rPr>
        <w:t xml:space="preserve"> Г</w:t>
      </w:r>
      <w:r w:rsidR="00BD7614" w:rsidRPr="001B18EF">
        <w:rPr>
          <w:rFonts w:ascii="Times New Roman" w:eastAsia="Calibri" w:hAnsi="Times New Roman"/>
          <w:color w:val="auto"/>
          <w:spacing w:val="0"/>
          <w:w w:val="100"/>
          <w:sz w:val="28"/>
          <w:szCs w:val="28"/>
          <w:lang w:val="uk-UA" w:eastAsia="en-US"/>
        </w:rPr>
        <w:t>о</w:t>
      </w:r>
      <w:r w:rsidR="00530005" w:rsidRPr="001B18EF">
        <w:rPr>
          <w:rFonts w:ascii="Times New Roman" w:eastAsia="Calibri" w:hAnsi="Times New Roman"/>
          <w:color w:val="auto"/>
          <w:spacing w:val="0"/>
          <w:w w:val="100"/>
          <w:sz w:val="28"/>
          <w:szCs w:val="28"/>
          <w:lang w:val="uk-UA" w:eastAsia="en-US"/>
        </w:rPr>
        <w:t>р</w:t>
      </w:r>
      <w:r w:rsidR="00BD7614" w:rsidRPr="001B18EF">
        <w:rPr>
          <w:rFonts w:ascii="Times New Roman" w:eastAsia="Calibri" w:hAnsi="Times New Roman"/>
          <w:color w:val="auto"/>
          <w:spacing w:val="0"/>
          <w:w w:val="100"/>
          <w:sz w:val="28"/>
          <w:szCs w:val="28"/>
          <w:lang w:val="uk-UA" w:eastAsia="en-US"/>
        </w:rPr>
        <w:t>н</w:t>
      </w:r>
      <w:r w:rsidR="00530005" w:rsidRPr="001B18EF">
        <w:rPr>
          <w:rFonts w:ascii="Times New Roman" w:eastAsia="Calibri" w:hAnsi="Times New Roman"/>
          <w:color w:val="auto"/>
          <w:spacing w:val="0"/>
          <w:w w:val="100"/>
          <w:sz w:val="28"/>
          <w:szCs w:val="28"/>
          <w:lang w:val="uk-UA" w:eastAsia="en-US"/>
        </w:rPr>
        <w:t>ий у своїй статті виділяє, крім підтримки контакту з близькими, наступні цілі, які може переслідувати читач блогів:</w:t>
      </w:r>
    </w:p>
    <w:p w:rsidR="00530005" w:rsidRPr="001B18EF" w:rsidRDefault="00530005" w:rsidP="001B18EF">
      <w:pPr>
        <w:pStyle w:val="a8"/>
        <w:numPr>
          <w:ilvl w:val="0"/>
          <w:numId w:val="10"/>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отримання інформації;</w:t>
      </w:r>
    </w:p>
    <w:p w:rsidR="00530005" w:rsidRPr="001B18EF" w:rsidRDefault="00530005" w:rsidP="001B18EF">
      <w:pPr>
        <w:pStyle w:val="a8"/>
        <w:numPr>
          <w:ilvl w:val="0"/>
          <w:numId w:val="10"/>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lastRenderedPageBreak/>
        <w:t>читання-розвага;</w:t>
      </w:r>
    </w:p>
    <w:p w:rsidR="00530005" w:rsidRPr="001B18EF" w:rsidRDefault="00530005" w:rsidP="001B18EF">
      <w:pPr>
        <w:pStyle w:val="a8"/>
        <w:numPr>
          <w:ilvl w:val="0"/>
          <w:numId w:val="10"/>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відстеження реакції публіки на ті чи інші дії (справді, блоги являють собою готову величезну фокус-групу);</w:t>
      </w:r>
    </w:p>
    <w:p w:rsidR="00530005" w:rsidRPr="001B18EF" w:rsidRDefault="00530005" w:rsidP="001B18EF">
      <w:pPr>
        <w:pStyle w:val="a8"/>
        <w:numPr>
          <w:ilvl w:val="0"/>
          <w:numId w:val="10"/>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читання заради соціалізації, відчуття себе п</w:t>
      </w:r>
      <w:r w:rsidR="00197AB0" w:rsidRPr="001B18EF">
        <w:rPr>
          <w:rFonts w:ascii="Times New Roman" w:eastAsia="Calibri" w:hAnsi="Times New Roman"/>
          <w:color w:val="auto"/>
          <w:spacing w:val="0"/>
          <w:w w:val="100"/>
          <w:sz w:val="28"/>
          <w:szCs w:val="28"/>
          <w:lang w:val="uk-UA" w:eastAsia="en-US"/>
        </w:rPr>
        <w:t xml:space="preserve">ричетним до життя відомих людей </w:t>
      </w:r>
      <w:r w:rsidR="001B6991" w:rsidRPr="001B18EF">
        <w:rPr>
          <w:rFonts w:ascii="Times New Roman" w:eastAsia="Calibri" w:hAnsi="Times New Roman"/>
          <w:color w:val="auto"/>
          <w:spacing w:val="0"/>
          <w:w w:val="100"/>
          <w:sz w:val="28"/>
          <w:szCs w:val="28"/>
          <w:lang w:eastAsia="en-US"/>
        </w:rPr>
        <w:t>[60]</w:t>
      </w:r>
      <w:r w:rsidR="00197AB0" w:rsidRPr="001B18EF">
        <w:rPr>
          <w:rFonts w:ascii="Times New Roman" w:eastAsia="Calibri" w:hAnsi="Times New Roman"/>
          <w:color w:val="auto"/>
          <w:spacing w:val="0"/>
          <w:w w:val="100"/>
          <w:sz w:val="28"/>
          <w:szCs w:val="28"/>
          <w:lang w:val="uk-UA" w:eastAsia="en-US"/>
        </w:rPr>
        <w:t>.</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Успішність блогів визначається наступними особливостями:</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По-перше, це оперативність. Журналісту більше не потрібно чекати на редакторську правку і сподіватись на друк матеріалу в наступному номері видання − досить помістити її в своєму щоденнику, як її прочитають спочатку передплатники, потім їх друзі, і так далі.</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По-друге, свій власний журнал може створити будь-яка людина, що володіє своєю думкою з приводу того, що відбувається. Думки різних людей тут набагато частіше виявляються діаметрально протилежними один одному, ніж це відбувається в традиційних ЗМІ.</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По-третє, популярності щоденників в якості засобу масової інформації сприяє їх доступність. Думка, висловлена ​​в блозі, не обмежується тиражем газети, розміром смуги або хронометражем телевізійного сюжету. Інтернет майже не накладає обмежень на зміст і формат публікації.</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Іншою важливою перевагою блогів є активність користувачів, які довіряють думці автора і з готовністю «клікають» по посиланню − блог «віддає» великий відсоток своєї аудиторії іншим сайтам. З іншого боку, власники блогів часто бояться прямої реклами в своїх публікаціях: існує страх втратити авторитет у аудиторії. </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Втім, це відноситься до всього Інтернету в цілому, оскільки в його основі «має місце діалог між двома глобальними структурами: підсумованим відвідувачем сторінок і підсумованим творцем сторінок. Цей діалог ведеться на мові гіпертексту, властивості якого визначають мовну стратегію обох суб'єктів взаємодії. Стратегія першого суб'єкта полягає в складанні таких питань, на які може бути отриманий найбільш повна, але мінімальна за обсягом трафіку </w:t>
      </w:r>
      <w:r w:rsidRPr="001B18EF">
        <w:rPr>
          <w:rFonts w:ascii="Times New Roman" w:eastAsia="Calibri" w:hAnsi="Times New Roman"/>
          <w:color w:val="auto"/>
          <w:spacing w:val="0"/>
          <w:w w:val="100"/>
          <w:sz w:val="28"/>
          <w:szCs w:val="28"/>
          <w:lang w:val="uk-UA" w:eastAsia="en-US"/>
        </w:rPr>
        <w:lastRenderedPageBreak/>
        <w:t xml:space="preserve">відповідь. Стратегія другого, навпаки, полягає в організації зростаючого інформаційного потоку». За цим принципом, наприклад, працюють всі пошукові ресурси. Однак блогосфера − це таке явище </w:t>
      </w:r>
      <w:r w:rsidR="001B6991" w:rsidRPr="001B18EF">
        <w:rPr>
          <w:rFonts w:ascii="Times New Roman" w:eastAsia="Calibri" w:hAnsi="Times New Roman"/>
          <w:color w:val="auto"/>
          <w:spacing w:val="0"/>
          <w:w w:val="100"/>
          <w:sz w:val="28"/>
          <w:szCs w:val="28"/>
          <w:lang w:val="uk-UA" w:eastAsia="en-US"/>
        </w:rPr>
        <w:t>і</w:t>
      </w:r>
      <w:r w:rsidRPr="001B18EF">
        <w:rPr>
          <w:rFonts w:ascii="Times New Roman" w:eastAsia="Calibri" w:hAnsi="Times New Roman"/>
          <w:color w:val="auto"/>
          <w:spacing w:val="0"/>
          <w:w w:val="100"/>
          <w:sz w:val="28"/>
          <w:szCs w:val="28"/>
          <w:lang w:val="uk-UA" w:eastAsia="en-US"/>
        </w:rPr>
        <w:t xml:space="preserve">нтернету, де блогер, як правило, виступає в ролі «відвідувача сторінок» і де все підпорядковано негласному принципу спілкування «якщо хочеш, щоб тебе слухали, навчися слухати сам». У блогосфері цей принцип конкретизується в формі поста (від англ. To post </w:t>
      </w:r>
      <w:r w:rsidR="00C96111" w:rsidRPr="001B18EF">
        <w:rPr>
          <w:rFonts w:ascii="Times New Roman" w:eastAsia="Calibri" w:hAnsi="Times New Roman"/>
          <w:color w:val="auto"/>
          <w:spacing w:val="0"/>
          <w:w w:val="100"/>
          <w:sz w:val="28"/>
          <w:szCs w:val="28"/>
          <w:lang w:val="uk-UA" w:eastAsia="en-US"/>
        </w:rPr>
        <w:t>−</w:t>
      </w:r>
      <w:r w:rsidRPr="001B18EF">
        <w:rPr>
          <w:rFonts w:ascii="Times New Roman" w:eastAsia="Calibri" w:hAnsi="Times New Roman"/>
          <w:color w:val="auto"/>
          <w:spacing w:val="0"/>
          <w:w w:val="100"/>
          <w:sz w:val="28"/>
          <w:szCs w:val="28"/>
          <w:lang w:val="uk-UA" w:eastAsia="en-US"/>
        </w:rPr>
        <w:t xml:space="preserve"> оголошувати, публікувати) і коментаря. Тут пост виступає в ролі висловлювання, думки, коментар </w:t>
      </w:r>
      <w:r w:rsidR="00C96111" w:rsidRPr="001B18EF">
        <w:rPr>
          <w:rFonts w:ascii="Times New Roman" w:eastAsia="Calibri" w:hAnsi="Times New Roman"/>
          <w:color w:val="auto"/>
          <w:spacing w:val="0"/>
          <w:w w:val="100"/>
          <w:sz w:val="28"/>
          <w:szCs w:val="28"/>
          <w:lang w:val="uk-UA" w:eastAsia="en-US"/>
        </w:rPr>
        <w:t>−</w:t>
      </w:r>
      <w:r w:rsidRPr="001B18EF">
        <w:rPr>
          <w:rFonts w:ascii="Times New Roman" w:eastAsia="Calibri" w:hAnsi="Times New Roman"/>
          <w:color w:val="auto"/>
          <w:spacing w:val="0"/>
          <w:w w:val="100"/>
          <w:sz w:val="28"/>
          <w:szCs w:val="28"/>
          <w:lang w:val="uk-UA" w:eastAsia="en-US"/>
        </w:rPr>
        <w:t xml:space="preserve"> в ролі відповіді та оцінки цієї думки. Таким чином, здійснюється зворотний зв'язок в блогосфері, де повідомлення невіддільне від коментарів, оскільки оцінюється ними, доповнюється і розвивається.</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Поряд з постійними посиланнями журналістів на авторів мережевих журналів і оглядами блогосфери, що публікуються в деяких ЗМІ, самим журналістським співтовариством підтверджується той факт, що блоги остаточно вписалися в систему мас-медіа і стали частиною журналістики. </w:t>
      </w:r>
      <w:r w:rsidR="001B6991" w:rsidRPr="001B18EF">
        <w:rPr>
          <w:rFonts w:ascii="Times New Roman" w:eastAsia="Calibri" w:hAnsi="Times New Roman"/>
          <w:color w:val="auto"/>
          <w:spacing w:val="0"/>
          <w:w w:val="100"/>
          <w:sz w:val="28"/>
          <w:szCs w:val="28"/>
          <w:lang w:val="uk-UA" w:eastAsia="en-US"/>
        </w:rPr>
        <w:t>[5</w:t>
      </w:r>
      <w:r w:rsidR="00D02A03" w:rsidRPr="001B18EF">
        <w:rPr>
          <w:rFonts w:ascii="Times New Roman" w:eastAsia="Calibri" w:hAnsi="Times New Roman"/>
          <w:color w:val="auto"/>
          <w:spacing w:val="0"/>
          <w:w w:val="100"/>
          <w:sz w:val="28"/>
          <w:szCs w:val="28"/>
          <w:lang w:val="uk-UA" w:eastAsia="en-US"/>
        </w:rPr>
        <w:t>]</w:t>
      </w:r>
      <w:r w:rsidR="007B09D2">
        <w:rPr>
          <w:rFonts w:ascii="Times New Roman" w:eastAsia="Calibri" w:hAnsi="Times New Roman"/>
          <w:color w:val="auto"/>
          <w:spacing w:val="0"/>
          <w:w w:val="100"/>
          <w:sz w:val="28"/>
          <w:szCs w:val="28"/>
          <w:lang w:val="uk-UA" w:eastAsia="en-US"/>
        </w:rPr>
        <w:t xml:space="preserve">. </w:t>
      </w:r>
      <w:r w:rsidRPr="001B18EF">
        <w:rPr>
          <w:rFonts w:ascii="Times New Roman" w:eastAsia="Calibri" w:hAnsi="Times New Roman"/>
          <w:color w:val="auto"/>
          <w:spacing w:val="0"/>
          <w:w w:val="100"/>
          <w:sz w:val="28"/>
          <w:szCs w:val="28"/>
          <w:lang w:val="uk-UA" w:eastAsia="en-US"/>
        </w:rPr>
        <w:t>Проте, сьогодні багато серйозних видання в своєму розпорядженні власні блог-платформами або створюють на своїх сайтах стрічки блогів, експортуючи записи з інших блогохостингів. Деякі блоги по аудиторії вже давно складають конкуренцію ЗМІ, а їх автори стали лідерами думок. Зростаюча популярність блогів привертає рекламодавців, які активно просувають в б</w:t>
      </w:r>
      <w:r w:rsidR="00197AB0" w:rsidRPr="001B18EF">
        <w:rPr>
          <w:rFonts w:ascii="Times New Roman" w:eastAsia="Calibri" w:hAnsi="Times New Roman"/>
          <w:color w:val="auto"/>
          <w:spacing w:val="0"/>
          <w:w w:val="100"/>
          <w:sz w:val="28"/>
          <w:szCs w:val="28"/>
          <w:lang w:val="uk-UA" w:eastAsia="en-US"/>
        </w:rPr>
        <w:t>логосфері свої товари і послуги</w:t>
      </w:r>
      <w:r w:rsidR="00D02A03" w:rsidRPr="001B18EF">
        <w:rPr>
          <w:rFonts w:ascii="Times New Roman" w:eastAsia="Calibri" w:hAnsi="Times New Roman"/>
          <w:color w:val="auto"/>
          <w:spacing w:val="0"/>
          <w:w w:val="100"/>
          <w:sz w:val="28"/>
          <w:szCs w:val="28"/>
          <w:lang w:eastAsia="en-US"/>
        </w:rPr>
        <w:t xml:space="preserve"> [12]</w:t>
      </w:r>
      <w:r w:rsidR="00197AB0" w:rsidRPr="001B18EF">
        <w:rPr>
          <w:rFonts w:ascii="Times New Roman" w:eastAsia="Calibri" w:hAnsi="Times New Roman"/>
          <w:color w:val="auto"/>
          <w:spacing w:val="0"/>
          <w:w w:val="100"/>
          <w:sz w:val="28"/>
          <w:szCs w:val="28"/>
          <w:lang w:val="uk-UA" w:eastAsia="en-US"/>
        </w:rPr>
        <w:t>.</w:t>
      </w:r>
    </w:p>
    <w:p w:rsidR="00530005" w:rsidRPr="001B18EF" w:rsidRDefault="0053000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Під час опитування блогерів </w:t>
      </w:r>
      <w:r w:rsidR="00AD6141" w:rsidRPr="001B18EF">
        <w:rPr>
          <w:rFonts w:ascii="Times New Roman" w:eastAsia="Calibri" w:hAnsi="Times New Roman"/>
          <w:color w:val="auto"/>
          <w:spacing w:val="0"/>
          <w:w w:val="100"/>
          <w:sz w:val="28"/>
          <w:szCs w:val="28"/>
          <w:lang w:val="uk-UA" w:eastAsia="en-US"/>
        </w:rPr>
        <w:t>Livejournal</w:t>
      </w:r>
      <w:r w:rsidRPr="001B18EF">
        <w:rPr>
          <w:rFonts w:ascii="Times New Roman" w:eastAsia="Calibri" w:hAnsi="Times New Roman"/>
          <w:color w:val="auto"/>
          <w:spacing w:val="0"/>
          <w:w w:val="100"/>
          <w:sz w:val="28"/>
          <w:szCs w:val="28"/>
          <w:lang w:val="uk-UA" w:eastAsia="en-US"/>
        </w:rPr>
        <w:t>, проведеного в 2005 році, були виділені наступні функції блогів.</w:t>
      </w:r>
    </w:p>
    <w:p w:rsidR="00530005" w:rsidRPr="001B18EF" w:rsidRDefault="00AD6141"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Комунікативна функція</w:t>
      </w:r>
      <w:r w:rsidR="007B09D2">
        <w:rPr>
          <w:rFonts w:ascii="Times New Roman" w:eastAsia="Calibri" w:hAnsi="Times New Roman"/>
          <w:color w:val="auto"/>
          <w:spacing w:val="0"/>
          <w:w w:val="100"/>
          <w:sz w:val="28"/>
          <w:szCs w:val="28"/>
          <w:lang w:val="uk-UA" w:eastAsia="en-US"/>
        </w:rPr>
        <w:t>.</w:t>
      </w:r>
    </w:p>
    <w:p w:rsidR="00530005" w:rsidRPr="001B18EF" w:rsidRDefault="0053000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Комунікативна функція згадується найчастіше. Більшість блогерів говорять, що ведуть або читають блоги заради спілкування з цікавими їм людьми. В першу чергу це можливість сказати щось один раз так, щоб це почули багато. Який сенс розповідати десяти, двадцяти, тридцяти знайомим про поїздку в приміський парк, якщо це можна описати в своєму блозі, </w:t>
      </w:r>
      <w:r w:rsidRPr="001B18EF">
        <w:rPr>
          <w:rFonts w:ascii="Times New Roman" w:eastAsia="Calibri" w:hAnsi="Times New Roman"/>
          <w:color w:val="auto"/>
          <w:spacing w:val="0"/>
          <w:w w:val="100"/>
          <w:sz w:val="28"/>
          <w:szCs w:val="28"/>
          <w:lang w:val="uk-UA" w:eastAsia="en-US"/>
        </w:rPr>
        <w:lastRenderedPageBreak/>
        <w:t>прикрасивши запис фотографіями? Кожен прочитає про це у зручний йому час або не читатиме зовсім, вирішивши, що це йому нецікаво. Втім, така ситуація породжує зустрічну проблему, коли двом зустрівся «в реалі» блогерам, якщо вони не мають належної фантазією, буває не про що поговорити.</w:t>
      </w:r>
    </w:p>
    <w:p w:rsidR="00530005" w:rsidRPr="001B18EF" w:rsidRDefault="0053000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Як для «читачів», так і для «письменників» можна виділити два напрямки комунікативної мотивації у використанні блогів − спілкування зі знайомими і розширення кола спілкування. У той час як одні люди заводять блог для зручності комунікації з наявними знайомими, інші заводять блог для того, щоб познайомитися з новими людьми, для розширення своєї аудиторії. У цих двох формулюваннях </w:t>
      </w:r>
      <w:r w:rsidR="00C96111" w:rsidRPr="001B18EF">
        <w:rPr>
          <w:rFonts w:ascii="Times New Roman" w:eastAsia="Calibri" w:hAnsi="Times New Roman"/>
          <w:color w:val="auto"/>
          <w:spacing w:val="0"/>
          <w:w w:val="100"/>
          <w:sz w:val="28"/>
          <w:szCs w:val="28"/>
          <w:lang w:val="uk-UA" w:eastAsia="en-US"/>
        </w:rPr>
        <w:t>−</w:t>
      </w:r>
      <w:r w:rsidRPr="001B18EF">
        <w:rPr>
          <w:rFonts w:ascii="Times New Roman" w:eastAsia="Calibri" w:hAnsi="Times New Roman"/>
          <w:color w:val="auto"/>
          <w:spacing w:val="0"/>
          <w:w w:val="100"/>
          <w:sz w:val="28"/>
          <w:szCs w:val="28"/>
          <w:lang w:val="uk-UA" w:eastAsia="en-US"/>
        </w:rPr>
        <w:t xml:space="preserve"> «познайомитися з новими людьми» і «розширити аудиторію», які дійсно вживалися учасниками опитування, − знаходить своє відображення ще одна відмінність: у той час як одним </w:t>
      </w:r>
      <w:r w:rsidR="006C7712" w:rsidRPr="001B18EF">
        <w:rPr>
          <w:rFonts w:ascii="Times New Roman" w:eastAsia="Calibri" w:hAnsi="Times New Roman"/>
          <w:color w:val="auto"/>
          <w:spacing w:val="0"/>
          <w:w w:val="100"/>
          <w:sz w:val="28"/>
          <w:szCs w:val="28"/>
          <w:lang w:val="uk-UA" w:eastAsia="en-US"/>
        </w:rPr>
        <w:t>потрібні друзі, іншим − слухачі</w:t>
      </w:r>
      <w:r w:rsidR="00D02A03" w:rsidRPr="001B18EF">
        <w:rPr>
          <w:rFonts w:ascii="Times New Roman" w:eastAsia="Calibri" w:hAnsi="Times New Roman"/>
          <w:color w:val="auto"/>
          <w:spacing w:val="0"/>
          <w:w w:val="100"/>
          <w:sz w:val="28"/>
          <w:szCs w:val="28"/>
          <w:lang w:val="uk-UA" w:eastAsia="en-US"/>
        </w:rPr>
        <w:t xml:space="preserve"> [11]</w:t>
      </w:r>
      <w:r w:rsidR="006C7712" w:rsidRPr="001B18EF">
        <w:rPr>
          <w:rFonts w:ascii="Times New Roman" w:eastAsia="Calibri" w:hAnsi="Times New Roman"/>
          <w:color w:val="auto"/>
          <w:spacing w:val="0"/>
          <w:w w:val="100"/>
          <w:sz w:val="28"/>
          <w:szCs w:val="28"/>
          <w:lang w:val="uk-UA" w:eastAsia="en-US"/>
        </w:rPr>
        <w:t>.</w:t>
      </w:r>
    </w:p>
    <w:p w:rsidR="00AD6141" w:rsidRPr="001B18EF" w:rsidRDefault="00AD6141"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Функція </w:t>
      </w:r>
      <w:r w:rsidR="00A61849">
        <w:rPr>
          <w:rFonts w:ascii="Times New Roman" w:eastAsia="Calibri" w:hAnsi="Times New Roman"/>
          <w:color w:val="auto"/>
          <w:spacing w:val="0"/>
          <w:w w:val="100"/>
          <w:sz w:val="28"/>
          <w:szCs w:val="28"/>
          <w:lang w:val="uk-UA" w:eastAsia="en-US"/>
        </w:rPr>
        <w:t>самопрезентації.</w:t>
      </w:r>
    </w:p>
    <w:p w:rsidR="00AD6141" w:rsidRPr="001B18EF" w:rsidRDefault="00AD6141"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Кілька респондентів відзначали, що спочатку задумували створити персональну сторінку (сайт), але пізніше, дізнавшись про те, наскільки легко вести блог, вважали за краще цю форму викладу інформації про себе. Існує клас блогів, призначених для публікації та обговорення творів автора (прози, віршів, фотографій, малюнків), однак і звичайний щоденник безсумнівно несе інформацію про особу автора. </w:t>
      </w:r>
    </w:p>
    <w:p w:rsidR="00AD6141" w:rsidRPr="001B18EF" w:rsidRDefault="00AD6141"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Функція розваги</w:t>
      </w:r>
      <w:r w:rsidR="006C7712" w:rsidRPr="001B18EF">
        <w:rPr>
          <w:rFonts w:ascii="Times New Roman" w:eastAsia="Calibri" w:hAnsi="Times New Roman"/>
          <w:color w:val="auto"/>
          <w:spacing w:val="0"/>
          <w:w w:val="100"/>
          <w:sz w:val="28"/>
          <w:szCs w:val="28"/>
          <w:lang w:val="uk-UA" w:eastAsia="en-US"/>
        </w:rPr>
        <w:t>.</w:t>
      </w:r>
    </w:p>
    <w:p w:rsidR="00AD6141" w:rsidRPr="001B18EF" w:rsidRDefault="00AD6141"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Багато людей вважають за краще ведення блогу, читання блогів і дискусії в коментарях як розважальний проведення часу, особливо, якщо вони з якихось причин обмежені в інших засобах розваги, крім інтернету, і мають досить багато вільного часу, який треба витрачати, наприклад, молоді матері складають помітну частину співтовариства блогерів − їм завжди є про що написати в свій блог, у них багато питань, з якими вони можуть звернутися до інших і т. д. Блоги є невичерпне джерело розважального читання.</w:t>
      </w:r>
    </w:p>
    <w:p w:rsidR="00AD6141" w:rsidRPr="001B18EF" w:rsidRDefault="00AD6141"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Функція підтримки соціальних зв'язків.</w:t>
      </w:r>
    </w:p>
    <w:p w:rsidR="00AD6141" w:rsidRPr="001B18EF" w:rsidRDefault="00AD6141"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lastRenderedPageBreak/>
        <w:t>Співтовариство Livejournal об'єднує десятки тисяч російськомовних користувачів, серед яких багато хто може знайти людей, з якими вони були колись знайомі. Блоги, виконуючи функції соціальних мереж, дозволяють підтримувати урвався в реальному житті соціальні зв'язки і краще дізнаватися своїх знайомих.</w:t>
      </w:r>
    </w:p>
    <w:p w:rsidR="00AD6141" w:rsidRPr="001B18EF" w:rsidRDefault="00AD6141"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Завдяки особливості відкладеної багатокористувацької комунікації деякі з респондентів використовують блоги з нетрадиційною метою − для організації взаємодії робочої групи, обговорення робочих питань і т. п., так як для багатьох завдань подібний спосіб виявляється більш зручним, ніж електронна пошта, служби миттєвих повідомлень і т. п. Групи, організовані на основі списків розсилки електронної пошти, також можуть виконувати це завдання, проте в ситуації, коли всі учасники проекту ведуть блоги на одному сервісі, додавати ще один канал комунікації може бути зайвим.</w:t>
      </w:r>
    </w:p>
    <w:p w:rsidR="00AD6141" w:rsidRPr="001B18EF" w:rsidRDefault="00AD6141"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Функція мемуарів.</w:t>
      </w:r>
    </w:p>
    <w:p w:rsidR="00AD6141" w:rsidRPr="001B18EF" w:rsidRDefault="00AD6141"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Як і традиційний паперовий щоденник, блог, крім нових функцій, може мати функцію мемуарів, стати місцем для записів, які можуть стати в нагоді в майбутньому, способом не забути про подробиці тих чи інших подій свого життя. Користуються цією функцією респонденти вважають, що ведуть щоденник для себе, для того щоб потім читати, для того щоб записувати щось, що хочеться пам'ятати. </w:t>
      </w:r>
    </w:p>
    <w:p w:rsidR="00AD6141" w:rsidRPr="001B18EF" w:rsidRDefault="00AD6141"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Функція саморозвитку, або рефлексії.</w:t>
      </w:r>
    </w:p>
    <w:p w:rsidR="00530005" w:rsidRPr="001B18EF" w:rsidRDefault="00AD6141"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Ця функція пов'язана з тим, що блог надає можливість учасникам створити образ іншого Я, можливо, такого, до якого автор прагне. Деякі відзначають, що публічність щоденника змушує їх продовжувати його вести, а також змушує вчитися більш влучно структурувати свої думки, що допомагає їм і самим краще зрозуміти пережиті події.</w:t>
      </w:r>
    </w:p>
    <w:p w:rsidR="00AD6141" w:rsidRPr="001B18EF" w:rsidRDefault="00AD6141"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Психотерапевтична функція</w:t>
      </w:r>
      <w:r w:rsidR="006C7712" w:rsidRPr="001B18EF">
        <w:rPr>
          <w:rFonts w:ascii="Times New Roman" w:eastAsia="Calibri" w:hAnsi="Times New Roman"/>
          <w:color w:val="auto"/>
          <w:spacing w:val="0"/>
          <w:w w:val="100"/>
          <w:sz w:val="28"/>
          <w:szCs w:val="28"/>
          <w:lang w:val="uk-UA" w:eastAsia="en-US"/>
        </w:rPr>
        <w:t>.</w:t>
      </w:r>
    </w:p>
    <w:p w:rsidR="00AD6141" w:rsidRPr="001B18EF" w:rsidRDefault="00AD6141"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Зустрічаються також згадки про психотерапевтичні функції блогу, які або передбачалася заздалегідь, або були усвідомлені в процесі ведення записів – це </w:t>
      </w:r>
      <w:r w:rsidRPr="001B18EF">
        <w:rPr>
          <w:rFonts w:ascii="Times New Roman" w:eastAsia="Calibri" w:hAnsi="Times New Roman"/>
          <w:color w:val="auto"/>
          <w:spacing w:val="0"/>
          <w:w w:val="100"/>
          <w:sz w:val="28"/>
          <w:szCs w:val="28"/>
          <w:lang w:val="uk-UA" w:eastAsia="en-US"/>
        </w:rPr>
        <w:lastRenderedPageBreak/>
        <w:t xml:space="preserve">так звані «виплески емоцій» та «розмови про наболіле». Це функція традиційного щоденника, що придбала нову форму і нові можливості, як спосіб поскаржитися на </w:t>
      </w:r>
      <w:r w:rsidR="009C6148" w:rsidRPr="001B18EF">
        <w:rPr>
          <w:rFonts w:ascii="Times New Roman" w:eastAsia="Calibri" w:hAnsi="Times New Roman"/>
          <w:color w:val="auto"/>
          <w:spacing w:val="0"/>
          <w:w w:val="100"/>
          <w:sz w:val="28"/>
          <w:szCs w:val="28"/>
          <w:lang w:val="uk-UA" w:eastAsia="en-US"/>
        </w:rPr>
        <w:t>проблеми безлічі людей відразу</w:t>
      </w:r>
      <w:r w:rsidRPr="001B18EF">
        <w:rPr>
          <w:rFonts w:ascii="Times New Roman" w:eastAsia="Calibri" w:hAnsi="Times New Roman"/>
          <w:color w:val="auto"/>
          <w:spacing w:val="0"/>
          <w:w w:val="100"/>
          <w:sz w:val="28"/>
          <w:szCs w:val="28"/>
          <w:lang w:val="uk-UA" w:eastAsia="en-US"/>
        </w:rPr>
        <w:t>. Якщо розглянути зміст регулярних діалогів у співтоваристві користувачів livejournal «ru_psychology», і не тільки там, то такого роду транзакції є однією з найбільш популярних форм спілкування: один «клієнт» скаржиться на життя,</w:t>
      </w:r>
      <w:r w:rsidR="00E04CE7" w:rsidRPr="001B18EF">
        <w:rPr>
          <w:rFonts w:ascii="Times New Roman" w:eastAsia="Calibri" w:hAnsi="Times New Roman"/>
          <w:color w:val="auto"/>
          <w:spacing w:val="0"/>
          <w:w w:val="100"/>
          <w:sz w:val="28"/>
          <w:szCs w:val="28"/>
          <w:lang w:val="uk-UA" w:eastAsia="en-US"/>
        </w:rPr>
        <w:t xml:space="preserve"> а інші «клієнти» його втішають </w:t>
      </w:r>
      <w:r w:rsidR="00D02A03" w:rsidRPr="001B18EF">
        <w:rPr>
          <w:rFonts w:ascii="Times New Roman" w:eastAsia="Calibri" w:hAnsi="Times New Roman"/>
          <w:color w:val="auto"/>
          <w:spacing w:val="0"/>
          <w:w w:val="100"/>
          <w:sz w:val="28"/>
          <w:szCs w:val="28"/>
          <w:lang w:val="uk-UA" w:eastAsia="en-US"/>
        </w:rPr>
        <w:t>[4]</w:t>
      </w:r>
      <w:r w:rsidR="00E04CE7" w:rsidRPr="001B18EF">
        <w:rPr>
          <w:rFonts w:ascii="Times New Roman" w:eastAsia="Calibri" w:hAnsi="Times New Roman"/>
          <w:color w:val="auto"/>
          <w:spacing w:val="0"/>
          <w:w w:val="100"/>
          <w:sz w:val="28"/>
          <w:szCs w:val="28"/>
          <w:lang w:val="uk-UA" w:eastAsia="en-US"/>
        </w:rPr>
        <w:t>.</w:t>
      </w:r>
    </w:p>
    <w:p w:rsidR="00AD6141" w:rsidRPr="001B18EF" w:rsidRDefault="00AD6141"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Просування товарів і послуг</w:t>
      </w:r>
      <w:r w:rsidR="00E04CE7" w:rsidRPr="001B18EF">
        <w:rPr>
          <w:rFonts w:ascii="Times New Roman" w:eastAsia="Calibri" w:hAnsi="Times New Roman"/>
          <w:color w:val="auto"/>
          <w:spacing w:val="0"/>
          <w:w w:val="100"/>
          <w:sz w:val="28"/>
          <w:szCs w:val="28"/>
          <w:lang w:val="uk-UA" w:eastAsia="en-US"/>
        </w:rPr>
        <w:t>.</w:t>
      </w:r>
    </w:p>
    <w:p w:rsidR="00AD6141" w:rsidRPr="001B18EF" w:rsidRDefault="00AD6141" w:rsidP="001B18EF">
      <w:pPr>
        <w:spacing w:line="360" w:lineRule="auto"/>
        <w:ind w:firstLine="709"/>
        <w:contextualSpacing/>
        <w:jc w:val="both"/>
        <w:rPr>
          <w:rFonts w:ascii="Times New Roman" w:eastAsia="Calibri" w:hAnsi="Times New Roman"/>
          <w:color w:val="auto"/>
          <w:spacing w:val="0"/>
          <w:w w:val="100"/>
          <w:sz w:val="28"/>
          <w:szCs w:val="28"/>
          <w:lang w:eastAsia="en-US"/>
        </w:rPr>
      </w:pPr>
      <w:r w:rsidRPr="001B18EF">
        <w:rPr>
          <w:rFonts w:ascii="Times New Roman" w:eastAsia="Calibri" w:hAnsi="Times New Roman"/>
          <w:color w:val="auto"/>
          <w:spacing w:val="0"/>
          <w:w w:val="100"/>
          <w:sz w:val="28"/>
          <w:szCs w:val="28"/>
          <w:lang w:val="uk-UA" w:eastAsia="en-US"/>
        </w:rPr>
        <w:t>За допомогою блогів можна відстежувати те, що говорить безліч людей про ваш</w:t>
      </w:r>
      <w:r w:rsidR="009C6148" w:rsidRPr="001B18EF">
        <w:rPr>
          <w:rFonts w:ascii="Times New Roman" w:eastAsia="Calibri" w:hAnsi="Times New Roman"/>
          <w:color w:val="auto"/>
          <w:spacing w:val="0"/>
          <w:w w:val="100"/>
          <w:sz w:val="28"/>
          <w:szCs w:val="28"/>
          <w:lang w:val="uk-UA" w:eastAsia="en-US"/>
        </w:rPr>
        <w:t>у організацію, послуги чи</w:t>
      </w:r>
      <w:r w:rsidRPr="001B18EF">
        <w:rPr>
          <w:rFonts w:ascii="Times New Roman" w:eastAsia="Calibri" w:hAnsi="Times New Roman"/>
          <w:color w:val="auto"/>
          <w:spacing w:val="0"/>
          <w:w w:val="100"/>
          <w:sz w:val="28"/>
          <w:szCs w:val="28"/>
          <w:lang w:val="uk-UA" w:eastAsia="en-US"/>
        </w:rPr>
        <w:t xml:space="preserve"> товари. </w:t>
      </w:r>
      <w:r w:rsidR="009C6148" w:rsidRPr="001B18EF">
        <w:rPr>
          <w:rFonts w:ascii="Times New Roman" w:eastAsia="Calibri" w:hAnsi="Times New Roman"/>
          <w:color w:val="auto"/>
          <w:spacing w:val="0"/>
          <w:w w:val="100"/>
          <w:sz w:val="28"/>
          <w:szCs w:val="28"/>
          <w:lang w:val="uk-UA" w:eastAsia="en-US"/>
        </w:rPr>
        <w:t>Можна б</w:t>
      </w:r>
      <w:r w:rsidRPr="001B18EF">
        <w:rPr>
          <w:rFonts w:ascii="Times New Roman" w:eastAsia="Calibri" w:hAnsi="Times New Roman"/>
          <w:color w:val="auto"/>
          <w:spacing w:val="0"/>
          <w:w w:val="100"/>
          <w:sz w:val="28"/>
          <w:szCs w:val="28"/>
          <w:lang w:val="uk-UA" w:eastAsia="en-US"/>
        </w:rPr>
        <w:t xml:space="preserve">рати безпосередню участь в обговоренні, розміщуючи коментарі в блогах інших людей. Можна співпрацювати з блогерами, які пишуть на </w:t>
      </w:r>
      <w:r w:rsidR="009C6148" w:rsidRPr="001B18EF">
        <w:rPr>
          <w:rFonts w:ascii="Times New Roman" w:eastAsia="Calibri" w:hAnsi="Times New Roman"/>
          <w:color w:val="auto"/>
          <w:spacing w:val="0"/>
          <w:w w:val="100"/>
          <w:sz w:val="28"/>
          <w:szCs w:val="28"/>
          <w:lang w:val="uk-UA" w:eastAsia="en-US"/>
        </w:rPr>
        <w:t>суміжні</w:t>
      </w:r>
      <w:r w:rsidRPr="001B18EF">
        <w:rPr>
          <w:rFonts w:ascii="Times New Roman" w:eastAsia="Calibri" w:hAnsi="Times New Roman"/>
          <w:color w:val="auto"/>
          <w:spacing w:val="0"/>
          <w:w w:val="100"/>
          <w:sz w:val="28"/>
          <w:szCs w:val="28"/>
          <w:lang w:val="uk-UA" w:eastAsia="en-US"/>
        </w:rPr>
        <w:t xml:space="preserve"> теми, і нарешті, безпосередньо впливати на обговорення через власний блог.</w:t>
      </w:r>
      <w:r w:rsidR="000E2E09" w:rsidRPr="001B18EF">
        <w:rPr>
          <w:rFonts w:ascii="Times New Roman" w:eastAsia="Calibri" w:hAnsi="Times New Roman"/>
          <w:color w:val="auto"/>
          <w:spacing w:val="0"/>
          <w:w w:val="100"/>
          <w:sz w:val="28"/>
          <w:szCs w:val="28"/>
          <w:lang w:eastAsia="en-US"/>
        </w:rPr>
        <w:t>[49]</w:t>
      </w:r>
    </w:p>
    <w:p w:rsidR="00F24D69" w:rsidRPr="001B18EF" w:rsidRDefault="00F24D69"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Якщо звернутися до статистики минулого десятиліття, то можна спостерігати, що найбільшу довіру протягом довгого часу у населення викликало телебачення. </w:t>
      </w:r>
    </w:p>
    <w:p w:rsidR="00F24D69" w:rsidRPr="001B18EF" w:rsidRDefault="00F24D69"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Зниження популярності телебачення і зростання популярності інтернету, можливо, пов'язано з наступними факторами:</w:t>
      </w:r>
    </w:p>
    <w:p w:rsidR="00F24D69" w:rsidRPr="001B18EF" w:rsidRDefault="00F24D69" w:rsidP="001B18EF">
      <w:pPr>
        <w:pStyle w:val="a8"/>
        <w:numPr>
          <w:ilvl w:val="0"/>
          <w:numId w:val="27"/>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у інтернет-користувачів набагато більше свободи вибору, ніж у телеглядачів. Це пояснюється тим, що в інтернеті можна знайти ті інформаційні матеріали, які вважатиме за краще ввести в пошуковий рядок інтернет-користувач. Також при користуванні інтернетом немає часу очікування в отриманні інформації і немає програми передач, що транслюються;</w:t>
      </w:r>
    </w:p>
    <w:p w:rsidR="00F24D69" w:rsidRPr="001B18EF" w:rsidRDefault="00F24D69" w:rsidP="001B18EF">
      <w:pPr>
        <w:pStyle w:val="a8"/>
        <w:numPr>
          <w:ilvl w:val="0"/>
          <w:numId w:val="27"/>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зручність інтернету полягає в тому, що необхідний матеріал можна переглянути, зберегти собі на комп'ютер, це дозволяє набагато якісніше аналізувати отриману інформацію. На телебаченні новинні блоки йдуть в певному інформаційно емоційному порядку, для того, щоб грамотно маніпулювати реакцією глядача на ті чи інші новинні події.Наприклад, на самому початку новин демонструються найгостріші події (бажано відбуваються </w:t>
      </w:r>
      <w:r w:rsidRPr="001B18EF">
        <w:rPr>
          <w:rFonts w:ascii="Times New Roman" w:eastAsia="Calibri" w:hAnsi="Times New Roman"/>
          <w:color w:val="auto"/>
          <w:spacing w:val="0"/>
          <w:w w:val="100"/>
          <w:sz w:val="28"/>
          <w:szCs w:val="28"/>
          <w:lang w:val="uk-UA" w:eastAsia="en-US"/>
        </w:rPr>
        <w:lastRenderedPageBreak/>
        <w:t>за межами нашої країни), після чого транслюються інформація про події в нашій країні, але, завдяки негативному характеру початкового блоку новин, події сприймаються набагато м'якше. Далі йде показ новин спорту, смішні і курйозні випадки, щоб послабити реакцію аудиторії і перемкнути її в позитивне русло. В інтернеті немає певного порядку розташування новин. Можливий доступ до інформації різного роду з різних джерел.</w:t>
      </w:r>
    </w:p>
    <w:p w:rsidR="00F24D69" w:rsidRPr="001B18EF" w:rsidRDefault="00F24D69"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Зараз інтернет викликає більшу довіру у населення, ніж телебачення. Не довіряють телебаченню 30% респондентів, а інтернету всього лише 8%. Це обумовлено тим, що державні та комерційні канали, перед тим як запустити в ефір новини, здійснюють обов'язкову фільтрацію новинної інформації. Такий метод контролю, який подається телеканалами, стає все більш очевидним сьогоднішньому глядачеві, що сприяє зниженню рівня довіри до телебачення як до джерела достовірної інформації.</w:t>
      </w:r>
    </w:p>
    <w:p w:rsidR="00085E55" w:rsidRPr="001B18EF" w:rsidRDefault="00F24D69"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У той же час інтернет дозволяє користувачампродивлятись велику кількість новинних ресурсів, кожен з яких демо</w:t>
      </w:r>
      <w:r w:rsidR="002C3617" w:rsidRPr="001B18EF">
        <w:rPr>
          <w:rFonts w:ascii="Times New Roman" w:eastAsia="Calibri" w:hAnsi="Times New Roman"/>
          <w:color w:val="auto"/>
          <w:spacing w:val="0"/>
          <w:w w:val="100"/>
          <w:sz w:val="28"/>
          <w:szCs w:val="28"/>
          <w:lang w:val="uk-UA" w:eastAsia="en-US"/>
        </w:rPr>
        <w:t>нструє свою точку зору на все, що відбувається</w:t>
      </w:r>
      <w:r w:rsidRPr="001B18EF">
        <w:rPr>
          <w:rFonts w:ascii="Times New Roman" w:eastAsia="Calibri" w:hAnsi="Times New Roman"/>
          <w:color w:val="auto"/>
          <w:spacing w:val="0"/>
          <w:w w:val="100"/>
          <w:sz w:val="28"/>
          <w:szCs w:val="28"/>
          <w:lang w:val="uk-UA" w:eastAsia="en-US"/>
        </w:rPr>
        <w:t>. Завдяки різним поглядам на події, представленим в інтернет-ресурсах, сучасний інтернет-користувач може формувати свою точку зору з проблеми, виходячи з зіставлення великої кількості думок.</w:t>
      </w:r>
      <w:r w:rsidR="002C3617" w:rsidRPr="001B18EF">
        <w:rPr>
          <w:rFonts w:ascii="Times New Roman" w:eastAsia="Calibri" w:hAnsi="Times New Roman"/>
          <w:color w:val="auto"/>
          <w:spacing w:val="0"/>
          <w:w w:val="100"/>
          <w:sz w:val="28"/>
          <w:szCs w:val="28"/>
          <w:lang w:val="uk-UA" w:eastAsia="en-US"/>
        </w:rPr>
        <w:t xml:space="preserve"> Х29ї</w:t>
      </w:r>
    </w:p>
    <w:p w:rsidR="002C3617" w:rsidRPr="001B18EF" w:rsidRDefault="002C3617"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Серед інтернет-ресурсів, які пропонують подивитись на події з іншого боку, більше всього блогів. Різні люди та організації, яким вони належать, можуть по-своєму інтерпретувати дійсність, розкриваючи читачам власні точки зору.</w:t>
      </w:r>
    </w:p>
    <w:p w:rsidR="00F24D69" w:rsidRPr="001B18EF" w:rsidRDefault="00F24D69"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p>
    <w:p w:rsidR="00085E55" w:rsidRPr="001B18EF" w:rsidRDefault="00085E55" w:rsidP="001B18EF">
      <w:pPr>
        <w:spacing w:line="360" w:lineRule="auto"/>
        <w:ind w:firstLine="709"/>
        <w:contextualSpacing/>
        <w:jc w:val="both"/>
        <w:rPr>
          <w:rFonts w:ascii="Times New Roman" w:eastAsia="Calibri" w:hAnsi="Times New Roman"/>
          <w:b/>
          <w:color w:val="auto"/>
          <w:spacing w:val="0"/>
          <w:w w:val="100"/>
          <w:sz w:val="28"/>
          <w:szCs w:val="28"/>
          <w:lang w:val="uk-UA" w:eastAsia="en-US"/>
        </w:rPr>
      </w:pPr>
      <w:r w:rsidRPr="001B18EF">
        <w:rPr>
          <w:rFonts w:ascii="Times New Roman" w:eastAsia="Calibri" w:hAnsi="Times New Roman"/>
          <w:b/>
          <w:color w:val="auto"/>
          <w:spacing w:val="0"/>
          <w:w w:val="100"/>
          <w:sz w:val="28"/>
          <w:szCs w:val="28"/>
          <w:lang w:val="uk-UA" w:eastAsia="en-US"/>
        </w:rPr>
        <w:t>1.2 Класифікація блогів</w:t>
      </w:r>
    </w:p>
    <w:p w:rsidR="00E04CE7" w:rsidRPr="001B18EF" w:rsidRDefault="00E04CE7"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Цілі, для досягнення яких людиною створюється блог, можуть бути різними. А залежно від призначених цілей існує і класифікація блогів.</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lastRenderedPageBreak/>
        <w:t>Блоги розрізняються за авторством, доступністю, тематичною спрямованістю, технічною основою, доменним іменем, видом контенту та метою створення.</w:t>
      </w:r>
    </w:p>
    <w:p w:rsidR="009C6148" w:rsidRPr="001B18EF" w:rsidRDefault="009C6148"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За змістом мультимедійних</w:t>
      </w:r>
      <w:r w:rsidR="00A11931" w:rsidRPr="001B18EF">
        <w:rPr>
          <w:rFonts w:ascii="Times New Roman" w:eastAsia="Calibri" w:hAnsi="Times New Roman"/>
          <w:color w:val="auto"/>
          <w:spacing w:val="0"/>
          <w:w w:val="100"/>
          <w:sz w:val="28"/>
          <w:szCs w:val="28"/>
          <w:lang w:val="uk-UA" w:eastAsia="en-US"/>
        </w:rPr>
        <w:t xml:space="preserve"> засобів</w:t>
      </w:r>
      <w:r w:rsidRPr="001B18EF">
        <w:rPr>
          <w:rFonts w:ascii="Times New Roman" w:eastAsia="Calibri" w:hAnsi="Times New Roman"/>
          <w:color w:val="auto"/>
          <w:spacing w:val="0"/>
          <w:w w:val="100"/>
          <w:sz w:val="28"/>
          <w:szCs w:val="28"/>
          <w:lang w:val="uk-UA" w:eastAsia="en-US"/>
        </w:rPr>
        <w:t>:</w:t>
      </w:r>
    </w:p>
    <w:p w:rsidR="009C6148" w:rsidRPr="001B18EF" w:rsidRDefault="000802E9" w:rsidP="001B18EF">
      <w:pPr>
        <w:pStyle w:val="a8"/>
        <w:numPr>
          <w:ilvl w:val="0"/>
          <w:numId w:val="11"/>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фотоблог − основний зміст складають фотографії;</w:t>
      </w:r>
    </w:p>
    <w:p w:rsidR="009C6148" w:rsidRPr="001B18EF" w:rsidRDefault="000802E9" w:rsidP="001B18EF">
      <w:pPr>
        <w:pStyle w:val="a8"/>
        <w:numPr>
          <w:ilvl w:val="0"/>
          <w:numId w:val="11"/>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артблог − основний зміст складають малюнки автора блогу;</w:t>
      </w:r>
    </w:p>
    <w:p w:rsidR="009C6148" w:rsidRPr="001B18EF" w:rsidRDefault="000802E9" w:rsidP="001B18EF">
      <w:pPr>
        <w:pStyle w:val="a8"/>
        <w:numPr>
          <w:ilvl w:val="0"/>
          <w:numId w:val="11"/>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музичний блог − основний зміст становить музика;</w:t>
      </w:r>
    </w:p>
    <w:p w:rsidR="009C6148" w:rsidRPr="001B18EF" w:rsidRDefault="000802E9" w:rsidP="001B18EF">
      <w:pPr>
        <w:pStyle w:val="a8"/>
        <w:numPr>
          <w:ilvl w:val="0"/>
          <w:numId w:val="11"/>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подкаст і блогкастінг − основний зміст блога надиктовують і викладається у вигляді mp3-файлів;</w:t>
      </w:r>
    </w:p>
    <w:p w:rsidR="009C6148" w:rsidRPr="001B18EF" w:rsidRDefault="000802E9" w:rsidP="001B18EF">
      <w:pPr>
        <w:pStyle w:val="a8"/>
        <w:numPr>
          <w:ilvl w:val="0"/>
          <w:numId w:val="11"/>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відеоблог − основний зміст представлено у вигляді відеофайлів;</w:t>
      </w:r>
    </w:p>
    <w:p w:rsidR="009C6148" w:rsidRPr="001B18EF" w:rsidRDefault="000802E9" w:rsidP="001B18EF">
      <w:pPr>
        <w:pStyle w:val="a8"/>
        <w:numPr>
          <w:ilvl w:val="0"/>
          <w:numId w:val="11"/>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спорт − основний зміст представлено у вигляді спортивних подій.</w:t>
      </w:r>
    </w:p>
    <w:p w:rsidR="009C6148" w:rsidRPr="001B18EF" w:rsidRDefault="009C6148"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За особливостями контенту:</w:t>
      </w:r>
    </w:p>
    <w:p w:rsidR="009C6148" w:rsidRPr="001B18EF" w:rsidRDefault="000802E9" w:rsidP="001B18EF">
      <w:pPr>
        <w:pStyle w:val="a8"/>
        <w:numPr>
          <w:ilvl w:val="0"/>
          <w:numId w:val="12"/>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контентний блог − блог, який публікує первинний авторський контент;</w:t>
      </w:r>
    </w:p>
    <w:p w:rsidR="009C6148" w:rsidRPr="001B18EF" w:rsidRDefault="000802E9" w:rsidP="001B18EF">
      <w:pPr>
        <w:pStyle w:val="a8"/>
        <w:numPr>
          <w:ilvl w:val="0"/>
          <w:numId w:val="12"/>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моніторинговий блог − блог, основним контентом якого є прокоментував посилання на інші сайти;</w:t>
      </w:r>
    </w:p>
    <w:p w:rsidR="009C6148" w:rsidRPr="001B18EF" w:rsidRDefault="000802E9" w:rsidP="001B18EF">
      <w:pPr>
        <w:pStyle w:val="a8"/>
        <w:numPr>
          <w:ilvl w:val="0"/>
          <w:numId w:val="12"/>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цитатний блог − блог, основним контентом якого є цитати з інших блогів;</w:t>
      </w:r>
    </w:p>
    <w:p w:rsidR="009C6148" w:rsidRPr="001B18EF" w:rsidRDefault="000802E9" w:rsidP="001B18EF">
      <w:pPr>
        <w:pStyle w:val="a8"/>
        <w:numPr>
          <w:ilvl w:val="0"/>
          <w:numId w:val="12"/>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тамблелог, тамбллог, тлог − майже те ж саме, що і звичайний блог, з однією відмінністю: запис в блозі може бути тільки певного формату. наприклад, цитата, відео, посилання, пісня, розмова і т.д.). Тамблелог − скоріше не система типу щоденника, а чернетка або записна книжка;</w:t>
      </w:r>
    </w:p>
    <w:p w:rsidR="009C6148" w:rsidRPr="001B18EF" w:rsidRDefault="000802E9" w:rsidP="001B18EF">
      <w:pPr>
        <w:pStyle w:val="a8"/>
        <w:numPr>
          <w:ilvl w:val="0"/>
          <w:numId w:val="12"/>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сплог </w:t>
      </w:r>
      <w:r w:rsidR="00C96111" w:rsidRPr="001B18EF">
        <w:rPr>
          <w:rFonts w:ascii="Times New Roman" w:eastAsia="Calibri" w:hAnsi="Times New Roman"/>
          <w:color w:val="auto"/>
          <w:spacing w:val="0"/>
          <w:w w:val="100"/>
          <w:sz w:val="28"/>
          <w:szCs w:val="28"/>
          <w:lang w:val="uk-UA" w:eastAsia="en-US"/>
        </w:rPr>
        <w:t>−</w:t>
      </w:r>
      <w:r w:rsidRPr="001B18EF">
        <w:rPr>
          <w:rFonts w:ascii="Times New Roman" w:eastAsia="Calibri" w:hAnsi="Times New Roman"/>
          <w:color w:val="auto"/>
          <w:spacing w:val="0"/>
          <w:w w:val="100"/>
          <w:sz w:val="28"/>
          <w:szCs w:val="28"/>
          <w:lang w:val="uk-UA" w:eastAsia="en-US"/>
        </w:rPr>
        <w:t xml:space="preserve"> спам-блоги.</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За авторським складом блоги можуть бути:</w:t>
      </w:r>
    </w:p>
    <w:p w:rsidR="00085E55" w:rsidRPr="001B18EF" w:rsidRDefault="00085E55" w:rsidP="001B18EF">
      <w:pPr>
        <w:numPr>
          <w:ilvl w:val="0"/>
          <w:numId w:val="3"/>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особистими (ведеться однією людиною, тільки він може писати статті, додавати фото і відео звіти по минулих подій);</w:t>
      </w:r>
    </w:p>
    <w:p w:rsidR="00085E55" w:rsidRPr="001B18EF" w:rsidRDefault="00085E55" w:rsidP="001B18EF">
      <w:pPr>
        <w:numPr>
          <w:ilvl w:val="0"/>
          <w:numId w:val="3"/>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груповими (ведуться групою учасників, які слідують певним правилам, у цього блогу може бути два і більше учасника, які мають доступ до публікацій нових статей на блозі);</w:t>
      </w:r>
    </w:p>
    <w:p w:rsidR="00085E55" w:rsidRPr="001B18EF" w:rsidRDefault="00085E55" w:rsidP="001B18EF">
      <w:pPr>
        <w:numPr>
          <w:ilvl w:val="0"/>
          <w:numId w:val="3"/>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lastRenderedPageBreak/>
        <w:t>корпоративними (створюється співробітниками однієї компанії, метою створення є позиціонування організації, підвищення її іміджу і залучення нових клієнтів, а також для згуртування колективу і поліпшення відносин між співробітниками).</w:t>
      </w:r>
    </w:p>
    <w:p w:rsidR="009C6148"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За доступністю:</w:t>
      </w:r>
    </w:p>
    <w:p w:rsidR="00085E55" w:rsidRPr="001B18EF" w:rsidRDefault="00085E55" w:rsidP="001B18EF">
      <w:pPr>
        <w:numPr>
          <w:ilvl w:val="0"/>
          <w:numId w:val="4"/>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відкритими (може писати кожен);</w:t>
      </w:r>
    </w:p>
    <w:p w:rsidR="009C6148" w:rsidRPr="001B18EF" w:rsidRDefault="00085E55" w:rsidP="001B18EF">
      <w:pPr>
        <w:numPr>
          <w:ilvl w:val="0"/>
          <w:numId w:val="4"/>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закритими (в ньому може писати тільки автор і призначені ним інші користувачі блогинга).</w:t>
      </w:r>
    </w:p>
    <w:p w:rsidR="009C6148"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За тематичною спрямованістю:</w:t>
      </w:r>
    </w:p>
    <w:p w:rsidR="00085E55" w:rsidRPr="001B18EF" w:rsidRDefault="00085E55" w:rsidP="001B18EF">
      <w:pPr>
        <w:numPr>
          <w:ilvl w:val="0"/>
          <w:numId w:val="5"/>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тематичними (блог ведеться на якусь певну тему);</w:t>
      </w:r>
    </w:p>
    <w:p w:rsidR="00085E55" w:rsidRPr="001B18EF" w:rsidRDefault="00085E55" w:rsidP="001B18EF">
      <w:pPr>
        <w:numPr>
          <w:ilvl w:val="0"/>
          <w:numId w:val="5"/>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вузькотематичні;</w:t>
      </w:r>
    </w:p>
    <w:p w:rsidR="00085E55" w:rsidRDefault="00085E55" w:rsidP="001B18EF">
      <w:pPr>
        <w:numPr>
          <w:ilvl w:val="0"/>
          <w:numId w:val="5"/>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загальними (автор може залишати записи на різні теми).</w:t>
      </w:r>
    </w:p>
    <w:p w:rsidR="00F9498F" w:rsidRPr="00E54E45" w:rsidRDefault="00F9498F" w:rsidP="00F9498F">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За тематичним наповненням виділяємо такі типи молодіжних інтернет щоденників, які присвячені:</w:t>
      </w:r>
    </w:p>
    <w:p w:rsidR="00F9498F" w:rsidRPr="00E54E45" w:rsidRDefault="00F9498F" w:rsidP="00F9498F">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1. Шкільному життю.</w:t>
      </w:r>
    </w:p>
    <w:p w:rsidR="00F9498F" w:rsidRPr="00E54E45" w:rsidRDefault="00F9498F" w:rsidP="00F9498F">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2. Університетському життю.</w:t>
      </w:r>
    </w:p>
    <w:p w:rsidR="00F9498F" w:rsidRPr="00E54E45" w:rsidRDefault="00F9498F" w:rsidP="00F9498F">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3. Інтеграційним питанням.</w:t>
      </w:r>
    </w:p>
    <w:p w:rsidR="00F9498F" w:rsidRPr="00E54E45" w:rsidRDefault="00F9498F" w:rsidP="00F9498F">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4. Культурним подіям.</w:t>
      </w:r>
    </w:p>
    <w:p w:rsidR="00F9498F" w:rsidRPr="00E54E45" w:rsidRDefault="00F9498F" w:rsidP="00F9498F">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5. Обговоренню новин світу літератури.</w:t>
      </w:r>
    </w:p>
    <w:p w:rsidR="00F9498F" w:rsidRPr="00E54E45" w:rsidRDefault="00F9498F" w:rsidP="00F9498F">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6. Питанням навчання і саморозвитку.</w:t>
      </w:r>
    </w:p>
    <w:p w:rsidR="00F9498F" w:rsidRPr="00E54E45" w:rsidRDefault="00F9498F" w:rsidP="00F9498F">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7. Сучасній моді.</w:t>
      </w:r>
    </w:p>
    <w:p w:rsidR="00F9498F" w:rsidRPr="00E54E45" w:rsidRDefault="00F9498F" w:rsidP="00F9498F">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8. Дослідницькій роботі.</w:t>
      </w:r>
    </w:p>
    <w:p w:rsidR="00F9498F" w:rsidRPr="00E54E45" w:rsidRDefault="00F9498F" w:rsidP="00F9498F">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9. Подорожам та враженням від них.</w:t>
      </w:r>
    </w:p>
    <w:p w:rsidR="00F9498F" w:rsidRPr="00E54E45" w:rsidRDefault="00F9498F" w:rsidP="00F9498F">
      <w:pPr>
        <w:spacing w:line="360" w:lineRule="auto"/>
        <w:ind w:firstLine="709"/>
        <w:jc w:val="both"/>
        <w:rPr>
          <w:rStyle w:val="FontStyle12"/>
          <w:color w:val="000000" w:themeColor="text1"/>
          <w:spacing w:val="0"/>
          <w:w w:val="100"/>
          <w:sz w:val="28"/>
          <w:szCs w:val="28"/>
          <w:lang w:val="uk-UA" w:eastAsia="uk-UA"/>
        </w:rPr>
      </w:pPr>
      <w:r w:rsidRPr="00E54E45">
        <w:rPr>
          <w:rFonts w:ascii="Times New Roman" w:hAnsi="Times New Roman"/>
          <w:color w:val="000000" w:themeColor="text1"/>
          <w:spacing w:val="0"/>
          <w:w w:val="100"/>
          <w:sz w:val="28"/>
          <w:szCs w:val="28"/>
          <w:lang w:val="uk-UA"/>
        </w:rPr>
        <w:t>10. Спортивним подіям.</w:t>
      </w:r>
    </w:p>
    <w:p w:rsidR="00F9498F" w:rsidRPr="00E54E45" w:rsidRDefault="00F9498F" w:rsidP="00F9498F">
      <w:pPr>
        <w:spacing w:line="360" w:lineRule="auto"/>
        <w:ind w:firstLine="709"/>
        <w:jc w:val="both"/>
        <w:rPr>
          <w:rStyle w:val="FontStyle12"/>
          <w:color w:val="000000" w:themeColor="text1"/>
          <w:spacing w:val="0"/>
          <w:w w:val="100"/>
          <w:sz w:val="28"/>
          <w:szCs w:val="28"/>
        </w:rPr>
      </w:pPr>
      <w:r w:rsidRPr="00E54E45">
        <w:rPr>
          <w:rStyle w:val="FontStyle12"/>
          <w:color w:val="000000" w:themeColor="text1"/>
          <w:spacing w:val="0"/>
          <w:w w:val="100"/>
          <w:sz w:val="28"/>
          <w:szCs w:val="28"/>
        </w:rPr>
        <w:t xml:space="preserve">Начинка більшості блогів являє собою плівку, що містить, розташовані за певним принципом, дописи. Частіше їх називають </w:t>
      </w:r>
      <w:r w:rsidRPr="00E54E45">
        <w:rPr>
          <w:rFonts w:ascii="Times New Roman" w:hAnsi="Times New Roman"/>
          <w:color w:val="000000" w:themeColor="text1"/>
          <w:spacing w:val="0"/>
          <w:w w:val="100"/>
          <w:sz w:val="28"/>
          <w:szCs w:val="28"/>
        </w:rPr>
        <w:t xml:space="preserve">– </w:t>
      </w:r>
      <w:r w:rsidRPr="00E54E45">
        <w:rPr>
          <w:rStyle w:val="FontStyle12"/>
          <w:color w:val="000000" w:themeColor="text1"/>
          <w:spacing w:val="0"/>
          <w:w w:val="100"/>
          <w:sz w:val="28"/>
          <w:szCs w:val="28"/>
        </w:rPr>
        <w:t xml:space="preserve">пости. Вони можуть об єднуватись у окремі підбірки (відпустка, косметологія, книги, родина, квіти тощо). Пост у блозі має заголовок, дату публікування, основний зміст, </w:t>
      </w:r>
      <w:r w:rsidRPr="00E54E45">
        <w:rPr>
          <w:rStyle w:val="FontStyle12"/>
          <w:color w:val="000000" w:themeColor="text1"/>
          <w:spacing w:val="0"/>
          <w:w w:val="100"/>
          <w:sz w:val="28"/>
          <w:szCs w:val="28"/>
        </w:rPr>
        <w:lastRenderedPageBreak/>
        <w:t xml:space="preserve">посилання на інші сайти та блоги в мережі інтернет, відео чи </w:t>
      </w:r>
      <w:r w:rsidRPr="00E54E45">
        <w:rPr>
          <w:rStyle w:val="FontStyle12"/>
          <w:color w:val="000000" w:themeColor="text1"/>
          <w:spacing w:val="0"/>
          <w:w w:val="100"/>
          <w:sz w:val="28"/>
          <w:szCs w:val="28"/>
          <w:lang w:val="en-US"/>
        </w:rPr>
        <w:t>mp</w:t>
      </w:r>
      <w:r w:rsidRPr="00E54E45">
        <w:rPr>
          <w:rStyle w:val="FontStyle12"/>
          <w:color w:val="000000" w:themeColor="text1"/>
          <w:spacing w:val="0"/>
          <w:w w:val="100"/>
          <w:sz w:val="28"/>
          <w:szCs w:val="28"/>
        </w:rPr>
        <w:t>3-матеріали. Як правило, присутня спеціальна форма</w:t>
      </w:r>
      <w:r w:rsidR="00E54E45">
        <w:rPr>
          <w:rStyle w:val="FontStyle12"/>
          <w:color w:val="000000" w:themeColor="text1"/>
          <w:spacing w:val="0"/>
          <w:w w:val="100"/>
          <w:sz w:val="28"/>
          <w:szCs w:val="28"/>
          <w:lang w:val="uk-UA"/>
        </w:rPr>
        <w:t>,</w:t>
      </w:r>
      <w:r w:rsidRPr="00E54E45">
        <w:rPr>
          <w:rStyle w:val="FontStyle12"/>
          <w:color w:val="000000" w:themeColor="text1"/>
          <w:spacing w:val="0"/>
          <w:w w:val="100"/>
          <w:sz w:val="28"/>
          <w:szCs w:val="28"/>
        </w:rPr>
        <w:t xml:space="preserve"> через яку читачі можуть лишати відгуки.</w:t>
      </w:r>
    </w:p>
    <w:p w:rsidR="00F9498F" w:rsidRPr="00E54E45" w:rsidRDefault="00F9498F" w:rsidP="00F9498F">
      <w:pPr>
        <w:pStyle w:val="a8"/>
        <w:spacing w:line="360" w:lineRule="auto"/>
        <w:ind w:left="0" w:firstLine="709"/>
        <w:jc w:val="both"/>
        <w:rPr>
          <w:color w:val="000000" w:themeColor="text1"/>
          <w:spacing w:val="0"/>
          <w:w w:val="100"/>
        </w:rPr>
      </w:pPr>
      <w:r w:rsidRPr="00E54E45">
        <w:rPr>
          <w:rFonts w:ascii="Times New Roman" w:hAnsi="Times New Roman"/>
          <w:color w:val="000000" w:themeColor="text1"/>
          <w:spacing w:val="0"/>
          <w:w w:val="100"/>
          <w:sz w:val="28"/>
          <w:szCs w:val="28"/>
        </w:rPr>
        <w:t>Оскільки блог прив'язаний до часу, він прагне до максимальної новизни, а оскільки він особистісний, нові події осмислюються і отримують інтерпретацію. Тому блоги – добре середовище для народженняновихідей, а соціальнийвимірблогівдаєцимідеямоснову для поширення і зростання.</w:t>
      </w:r>
    </w:p>
    <w:p w:rsidR="00F9498F" w:rsidRPr="00E54E45" w:rsidRDefault="00F9498F" w:rsidP="00F9498F">
      <w:pPr>
        <w:pStyle w:val="a8"/>
        <w:spacing w:line="360" w:lineRule="auto"/>
        <w:ind w:left="0" w:firstLine="709"/>
        <w:jc w:val="both"/>
        <w:rPr>
          <w:rFonts w:ascii="Times New Roman" w:hAnsi="Times New Roman"/>
          <w:color w:val="000000" w:themeColor="text1"/>
          <w:spacing w:val="0"/>
          <w:w w:val="100"/>
          <w:sz w:val="28"/>
          <w:szCs w:val="28"/>
          <w:lang w:eastAsia="en-US"/>
        </w:rPr>
      </w:pPr>
      <w:r w:rsidRPr="00E54E45">
        <w:rPr>
          <w:rFonts w:ascii="Times New Roman" w:hAnsi="Times New Roman"/>
          <w:color w:val="000000" w:themeColor="text1"/>
          <w:spacing w:val="0"/>
          <w:w w:val="100"/>
          <w:sz w:val="28"/>
          <w:szCs w:val="28"/>
        </w:rPr>
        <w:t>Блоги можна класифікувати за різними ознаками. Існують щоденники, створені за допомогою готових сервісів на спеціалізованих блог-сайтах (службах), і блоги, розташовані на особистих сайтах користувачів.</w:t>
      </w:r>
    </w:p>
    <w:p w:rsidR="00F9498F" w:rsidRPr="00E54E45" w:rsidRDefault="00F9498F" w:rsidP="00F9498F">
      <w:pPr>
        <w:pStyle w:val="a8"/>
        <w:spacing w:line="360" w:lineRule="auto"/>
        <w:ind w:left="0"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У першому випадку сайт, що надає користувачам послуги, забезпечує функціонування щоденників, стежить за дотриманням встановлених правил, вирішує конфлікти і виконує безліч інших важливих функцій. У разі, якщо користувач вирішив створити блог своїми руками і розташувати його на персональній сторінці в мережі інтернет, всі ці функції йому доведеться виконувати самому.</w:t>
      </w:r>
    </w:p>
    <w:p w:rsidR="00F9498F" w:rsidRPr="00E54E45" w:rsidRDefault="00F9498F" w:rsidP="00F9498F">
      <w:pPr>
        <w:pStyle w:val="a8"/>
        <w:spacing w:line="360" w:lineRule="auto"/>
        <w:ind w:left="0"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До найбільш ефективних форм промоції книжок Д.</w:t>
      </w:r>
      <w:r w:rsidRPr="00E54E45">
        <w:rPr>
          <w:rFonts w:ascii="Times New Roman" w:hAnsi="Times New Roman"/>
          <w:color w:val="000000" w:themeColor="text1"/>
          <w:spacing w:val="0"/>
          <w:w w:val="100"/>
          <w:sz w:val="28"/>
          <w:szCs w:val="28"/>
          <w:lang w:val="en-US"/>
        </w:rPr>
        <w:t> </w:t>
      </w:r>
      <w:r w:rsidRPr="00E54E45">
        <w:rPr>
          <w:rFonts w:ascii="Times New Roman" w:hAnsi="Times New Roman"/>
          <w:color w:val="000000" w:themeColor="text1"/>
          <w:spacing w:val="0"/>
          <w:w w:val="100"/>
          <w:sz w:val="28"/>
          <w:szCs w:val="28"/>
        </w:rPr>
        <w:t xml:space="preserve">Олефір відносить: </w:t>
      </w:r>
    </w:p>
    <w:p w:rsidR="00F9498F" w:rsidRPr="00E54E45" w:rsidRDefault="00F9498F" w:rsidP="00F9498F">
      <w:pPr>
        <w:pStyle w:val="a8"/>
        <w:spacing w:line="360" w:lineRule="auto"/>
        <w:ind w:left="0"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 xml:space="preserve">1) контент-маркетинг (технологія привернення уваги та залучення цільової аудиторії </w:t>
      </w:r>
      <w:r w:rsidR="00E54E45" w:rsidRPr="00E54E45">
        <w:rPr>
          <w:rFonts w:ascii="Times New Roman" w:hAnsi="Times New Roman"/>
          <w:color w:val="000000" w:themeColor="text1"/>
          <w:spacing w:val="0"/>
          <w:w w:val="100"/>
          <w:sz w:val="28"/>
          <w:szCs w:val="28"/>
        </w:rPr>
        <w:t>до бренда</w:t>
      </w:r>
      <w:r w:rsidRPr="00E54E45">
        <w:rPr>
          <w:rFonts w:ascii="Times New Roman" w:hAnsi="Times New Roman"/>
          <w:color w:val="000000" w:themeColor="text1"/>
          <w:spacing w:val="0"/>
          <w:w w:val="100"/>
          <w:sz w:val="28"/>
          <w:szCs w:val="28"/>
        </w:rPr>
        <w:t xml:space="preserve"> за допомогою створення та поширення актуальної та цінної інформації. Основний принцип – створення якісного контенту, що одночасно дає читачам корисну інформацію і рекламує товари або послуги); </w:t>
      </w:r>
    </w:p>
    <w:p w:rsidR="00F9498F" w:rsidRPr="00E54E45" w:rsidRDefault="00F9498F" w:rsidP="00F9498F">
      <w:pPr>
        <w:pStyle w:val="a8"/>
        <w:spacing w:line="360" w:lineRule="auto"/>
        <w:ind w:left="0"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 xml:space="preserve">2) SMM (це діяльність, спрямована на просування цільового сайту із використанням потенціалу соціальних мереж, онлайн-спільнот та блогів, основна мета – стимулювати інтерес користувача до розповсюджуваного товару, аби він передав інформацію про товар іншому користувачеві); </w:t>
      </w:r>
    </w:p>
    <w:p w:rsidR="00F9498F" w:rsidRPr="00E54E45" w:rsidRDefault="00F9498F" w:rsidP="00F9498F">
      <w:pPr>
        <w:pStyle w:val="a8"/>
        <w:spacing w:line="360" w:lineRule="auto"/>
        <w:ind w:left="0"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 xml:space="preserve">3) directmarketing (процес просування товарів та послуг безпосередньо споживачеві); </w:t>
      </w:r>
    </w:p>
    <w:p w:rsidR="00F9498F" w:rsidRPr="00E54E45" w:rsidRDefault="00F9498F" w:rsidP="00F9498F">
      <w:pPr>
        <w:pStyle w:val="a8"/>
        <w:spacing w:line="360" w:lineRule="auto"/>
        <w:ind w:left="0"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 xml:space="preserve">4) емоційний веб-дизайн (дизайн інтернет-ресурсу, спрямований на зручність користувача); </w:t>
      </w:r>
    </w:p>
    <w:p w:rsidR="00F9498F" w:rsidRPr="00E54E45" w:rsidRDefault="00F9498F" w:rsidP="00F9498F">
      <w:pPr>
        <w:pStyle w:val="a8"/>
        <w:spacing w:line="360" w:lineRule="auto"/>
        <w:ind w:left="0"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lastRenderedPageBreak/>
        <w:t xml:space="preserve">5) live-контент (фактично, це давно відомий «репортаж у прямому ефірі»); </w:t>
      </w:r>
    </w:p>
    <w:p w:rsidR="00F9498F" w:rsidRPr="00E54E45" w:rsidRDefault="00F9498F" w:rsidP="00F9498F">
      <w:pPr>
        <w:pStyle w:val="a8"/>
        <w:spacing w:line="360" w:lineRule="auto"/>
        <w:ind w:left="0"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 xml:space="preserve">6) буккросинг за допомогою Інтернет; </w:t>
      </w:r>
    </w:p>
    <w:p w:rsidR="00F9498F" w:rsidRPr="00E54E45" w:rsidRDefault="00F9498F" w:rsidP="00F9498F">
      <w:pPr>
        <w:pStyle w:val="a8"/>
        <w:spacing w:line="360" w:lineRule="auto"/>
        <w:ind w:left="0" w:firstLine="709"/>
        <w:jc w:val="both"/>
        <w:rPr>
          <w:rFonts w:ascii="Times New Roman" w:eastAsia="Calibri" w:hAnsi="Times New Roman"/>
          <w:color w:val="000000" w:themeColor="text1"/>
          <w:spacing w:val="0"/>
          <w:w w:val="100"/>
          <w:sz w:val="28"/>
          <w:szCs w:val="28"/>
          <w:lang w:val="uk-UA" w:eastAsia="en-US"/>
        </w:rPr>
      </w:pPr>
      <w:r w:rsidRPr="00E54E45">
        <w:rPr>
          <w:rFonts w:ascii="Times New Roman" w:hAnsi="Times New Roman"/>
          <w:color w:val="000000" w:themeColor="text1"/>
          <w:spacing w:val="0"/>
          <w:w w:val="100"/>
          <w:sz w:val="28"/>
          <w:szCs w:val="28"/>
        </w:rPr>
        <w:t>7) мережевий видавничий флешмоб</w:t>
      </w:r>
      <w:r w:rsidR="00716C1F" w:rsidRPr="00E54E45">
        <w:rPr>
          <w:rFonts w:ascii="Times New Roman" w:hAnsi="Times New Roman"/>
          <w:color w:val="000000" w:themeColor="text1"/>
          <w:spacing w:val="0"/>
          <w:w w:val="100"/>
          <w:sz w:val="28"/>
          <w:szCs w:val="28"/>
          <w:lang w:val="uk-UA"/>
        </w:rPr>
        <w:t>.</w:t>
      </w:r>
    </w:p>
    <w:p w:rsidR="000802E9"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За технічною основою:</w:t>
      </w:r>
    </w:p>
    <w:p w:rsidR="000802E9" w:rsidRPr="001B18EF" w:rsidRDefault="000802E9" w:rsidP="001B18EF">
      <w:pPr>
        <w:pStyle w:val="a8"/>
        <w:numPr>
          <w:ilvl w:val="0"/>
          <w:numId w:val="13"/>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stand alone блог − блог на окремому хостингу;</w:t>
      </w:r>
    </w:p>
    <w:p w:rsidR="000802E9" w:rsidRPr="001B18EF" w:rsidRDefault="000802E9" w:rsidP="001B18EF">
      <w:pPr>
        <w:pStyle w:val="a8"/>
        <w:numPr>
          <w:ilvl w:val="0"/>
          <w:numId w:val="13"/>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блог на блог-платформі − блог, </w:t>
      </w:r>
      <w:r w:rsidR="00C96111" w:rsidRPr="001B18EF">
        <w:rPr>
          <w:rFonts w:ascii="Times New Roman" w:eastAsia="Calibri" w:hAnsi="Times New Roman"/>
          <w:color w:val="auto"/>
          <w:spacing w:val="0"/>
          <w:w w:val="100"/>
          <w:sz w:val="28"/>
          <w:szCs w:val="28"/>
          <w:lang w:val="uk-UA" w:eastAsia="en-US"/>
        </w:rPr>
        <w:t>який ведуть на потужностях блог-</w:t>
      </w:r>
      <w:r w:rsidRPr="001B18EF">
        <w:rPr>
          <w:rFonts w:ascii="Times New Roman" w:eastAsia="Calibri" w:hAnsi="Times New Roman"/>
          <w:color w:val="auto"/>
          <w:spacing w:val="0"/>
          <w:w w:val="100"/>
          <w:sz w:val="28"/>
          <w:szCs w:val="28"/>
          <w:lang w:val="uk-UA" w:eastAsia="en-US"/>
        </w:rPr>
        <w:t>служби (LiveJournal, LiveInternet, Blogger і ін.);</w:t>
      </w:r>
    </w:p>
    <w:p w:rsidR="00085E55" w:rsidRPr="001B18EF" w:rsidRDefault="000802E9" w:rsidP="001B18EF">
      <w:pPr>
        <w:pStyle w:val="a8"/>
        <w:numPr>
          <w:ilvl w:val="0"/>
          <w:numId w:val="13"/>
        </w:numPr>
        <w:spacing w:line="360" w:lineRule="auto"/>
        <w:ind w:left="0" w:firstLine="709"/>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моблог − мобільний веблог, що містить контент, що розміщується в інтернеті з мобільних або портативних пристроїв.</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За доменним іменем: </w:t>
      </w:r>
    </w:p>
    <w:p w:rsidR="00085E55" w:rsidRPr="001B18EF" w:rsidRDefault="00085E55" w:rsidP="001B18EF">
      <w:pPr>
        <w:numPr>
          <w:ilvl w:val="0"/>
          <w:numId w:val="7"/>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платні; </w:t>
      </w:r>
    </w:p>
    <w:p w:rsidR="00085E55" w:rsidRPr="001B18EF" w:rsidRDefault="00085E55" w:rsidP="001B18EF">
      <w:pPr>
        <w:numPr>
          <w:ilvl w:val="0"/>
          <w:numId w:val="7"/>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безкоштовні.</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За видом контенту:</w:t>
      </w:r>
    </w:p>
    <w:p w:rsidR="00085E55" w:rsidRPr="001B18EF" w:rsidRDefault="00085E55" w:rsidP="001B18EF">
      <w:pPr>
        <w:numPr>
          <w:ilvl w:val="0"/>
          <w:numId w:val="8"/>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фото-блог (переважатимуть фотографії, а ось тексту буде мінімум або взагалі не буде);</w:t>
      </w:r>
    </w:p>
    <w:p w:rsidR="00085E55" w:rsidRPr="001B18EF" w:rsidRDefault="00085E55" w:rsidP="001B18EF">
      <w:pPr>
        <w:numPr>
          <w:ilvl w:val="0"/>
          <w:numId w:val="8"/>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текстовий блог (переважає текст. Розбавлений картинками);</w:t>
      </w:r>
    </w:p>
    <w:p w:rsidR="00085E55" w:rsidRPr="001B18EF" w:rsidRDefault="00085E55" w:rsidP="001B18EF">
      <w:pPr>
        <w:numPr>
          <w:ilvl w:val="0"/>
          <w:numId w:val="8"/>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відео-блог (цілком складатися з відеороликів);</w:t>
      </w:r>
    </w:p>
    <w:p w:rsidR="00085E55" w:rsidRPr="001B18EF" w:rsidRDefault="00085E55" w:rsidP="001B18EF">
      <w:pPr>
        <w:numPr>
          <w:ilvl w:val="0"/>
          <w:numId w:val="8"/>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подкасти (буде складатися або з картинок зі звуком, або просто звукових файлів, натиснувши на який можна прослухати ту чи іншу інформацію).</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За метою створення:</w:t>
      </w:r>
    </w:p>
    <w:p w:rsidR="00085E55" w:rsidRPr="001B18EF" w:rsidRDefault="00085E55" w:rsidP="001B18EF">
      <w:pPr>
        <w:numPr>
          <w:ilvl w:val="0"/>
          <w:numId w:val="9"/>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тематичні (присвячується тільки певній темі. Наприклад, політиці, подорожі, музику, заробітках або хобі. У свій час тематичні блоги </w:t>
      </w:r>
      <w:r w:rsidR="00C96111" w:rsidRPr="001B18EF">
        <w:rPr>
          <w:rFonts w:ascii="Times New Roman" w:eastAsia="Calibri" w:hAnsi="Times New Roman"/>
          <w:color w:val="auto"/>
          <w:spacing w:val="0"/>
          <w:w w:val="100"/>
          <w:sz w:val="28"/>
          <w:szCs w:val="28"/>
          <w:lang w:val="uk-UA" w:eastAsia="en-US"/>
        </w:rPr>
        <w:t>−</w:t>
      </w:r>
      <w:r w:rsidRPr="001B18EF">
        <w:rPr>
          <w:rFonts w:ascii="Times New Roman" w:eastAsia="Calibri" w:hAnsi="Times New Roman"/>
          <w:color w:val="auto"/>
          <w:spacing w:val="0"/>
          <w:w w:val="100"/>
          <w:sz w:val="28"/>
          <w:szCs w:val="28"/>
          <w:lang w:val="uk-UA" w:eastAsia="en-US"/>
        </w:rPr>
        <w:t xml:space="preserve"> це корпоративні блоги. До тематичних відносяться блоги, які створюються для розкручування інших сайтів або використовуються для розсилки спаму);</w:t>
      </w:r>
    </w:p>
    <w:p w:rsidR="00085E55" w:rsidRPr="001B18EF" w:rsidRDefault="00085E55" w:rsidP="001B18EF">
      <w:pPr>
        <w:numPr>
          <w:ilvl w:val="0"/>
          <w:numId w:val="9"/>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загальнотематичні (називають блогом «все про все», йдеться про різні темах, тому не всі такі теми цікавлять певного читача, отже він може більше не повернутися до такого блогу, або прочитати тільки одну статтю);</w:t>
      </w:r>
    </w:p>
    <w:p w:rsidR="00085E55" w:rsidRPr="001B18EF" w:rsidRDefault="00085E55" w:rsidP="001B18EF">
      <w:pPr>
        <w:numPr>
          <w:ilvl w:val="0"/>
          <w:numId w:val="9"/>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lastRenderedPageBreak/>
        <w:t>особисті (так званий щоденник автора, який викладає свої думки і ідеї в мережу для загального огляду і обговорення);</w:t>
      </w:r>
    </w:p>
    <w:p w:rsidR="00085E55" w:rsidRPr="001B18EF" w:rsidRDefault="00085E55" w:rsidP="001B18EF">
      <w:pPr>
        <w:numPr>
          <w:ilvl w:val="0"/>
          <w:numId w:val="9"/>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іміджеві (вживається окремими людьми і різними підприємствами для розкрутки свого імені або бренду, автор розповідає про свій особистий досвід, проблеми та способі їх дозволу);</w:t>
      </w:r>
    </w:p>
    <w:p w:rsidR="00085E55" w:rsidRPr="001B18EF" w:rsidRDefault="00085E55" w:rsidP="001B18EF">
      <w:pPr>
        <w:numPr>
          <w:ilvl w:val="0"/>
          <w:numId w:val="9"/>
        </w:numPr>
        <w:spacing w:line="360" w:lineRule="auto"/>
        <w:ind w:left="0"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бізнес-блоги (робиться, щоб просув</w:t>
      </w:r>
      <w:r w:rsidR="002664A5" w:rsidRPr="001B18EF">
        <w:rPr>
          <w:rFonts w:ascii="Times New Roman" w:eastAsia="Calibri" w:hAnsi="Times New Roman"/>
          <w:color w:val="auto"/>
          <w:spacing w:val="0"/>
          <w:w w:val="100"/>
          <w:sz w:val="28"/>
          <w:szCs w:val="28"/>
          <w:lang w:val="uk-UA" w:eastAsia="en-US"/>
        </w:rPr>
        <w:t xml:space="preserve">ати якісь товари або ж          послуги) </w:t>
      </w:r>
      <w:r w:rsidR="001B6991" w:rsidRPr="001B18EF">
        <w:rPr>
          <w:rFonts w:ascii="Times New Roman" w:eastAsia="Calibri" w:hAnsi="Times New Roman"/>
          <w:color w:val="auto"/>
          <w:spacing w:val="0"/>
          <w:w w:val="100"/>
          <w:sz w:val="28"/>
          <w:szCs w:val="28"/>
          <w:lang w:eastAsia="en-US"/>
        </w:rPr>
        <w:t>[19]</w:t>
      </w:r>
      <w:r w:rsidR="002664A5" w:rsidRPr="001B18EF">
        <w:rPr>
          <w:rFonts w:ascii="Times New Roman" w:eastAsia="Calibri" w:hAnsi="Times New Roman"/>
          <w:color w:val="auto"/>
          <w:spacing w:val="0"/>
          <w:w w:val="100"/>
          <w:sz w:val="28"/>
          <w:szCs w:val="28"/>
          <w:lang w:val="uk-UA" w:eastAsia="en-US"/>
        </w:rPr>
        <w:t>.</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Після розгляду класифікації блогів, розглянемо докладніше деякі види блогів.</w:t>
      </w:r>
    </w:p>
    <w:p w:rsidR="00085E55"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Особистий блог − це і є так званий щоденник автора, який викладає свої думки і ідеї в мережу для загального огляду і обговорення. У таких блогах зазвичай написано, як відмінно автор провів день, що цікавого у нього трапилося і т.д.</w:t>
      </w:r>
      <w:r w:rsidR="000802E9" w:rsidRPr="001B18EF">
        <w:rPr>
          <w:rFonts w:ascii="Times New Roman" w:eastAsia="Calibri" w:hAnsi="Times New Roman"/>
          <w:color w:val="auto"/>
          <w:spacing w:val="0"/>
          <w:w w:val="100"/>
          <w:sz w:val="28"/>
          <w:szCs w:val="28"/>
          <w:lang w:val="uk-UA" w:eastAsia="en-US"/>
        </w:rPr>
        <w:t>.</w:t>
      </w:r>
      <w:r w:rsidRPr="001B18EF">
        <w:rPr>
          <w:rFonts w:ascii="Times New Roman" w:eastAsia="Calibri" w:hAnsi="Times New Roman"/>
          <w:color w:val="auto"/>
          <w:spacing w:val="0"/>
          <w:w w:val="100"/>
          <w:sz w:val="28"/>
          <w:szCs w:val="28"/>
          <w:lang w:val="uk-UA" w:eastAsia="en-US"/>
        </w:rPr>
        <w:t xml:space="preserve"> Простіше кажучи, сюди заноситься все те, що зазвичай пиш</w:t>
      </w:r>
      <w:r w:rsidR="003C655D" w:rsidRPr="001B18EF">
        <w:rPr>
          <w:rFonts w:ascii="Times New Roman" w:eastAsia="Calibri" w:hAnsi="Times New Roman"/>
          <w:color w:val="auto"/>
          <w:spacing w:val="0"/>
          <w:w w:val="100"/>
          <w:sz w:val="28"/>
          <w:szCs w:val="28"/>
          <w:lang w:val="uk-UA" w:eastAsia="en-US"/>
        </w:rPr>
        <w:t xml:space="preserve">уть в прості паперові щоденники </w:t>
      </w:r>
      <w:r w:rsidR="000E2E09" w:rsidRPr="001B18EF">
        <w:rPr>
          <w:rFonts w:ascii="Times New Roman" w:eastAsia="Calibri" w:hAnsi="Times New Roman"/>
          <w:color w:val="auto"/>
          <w:spacing w:val="0"/>
          <w:w w:val="100"/>
          <w:sz w:val="28"/>
          <w:szCs w:val="28"/>
          <w:lang w:val="uk-UA" w:eastAsia="en-US"/>
        </w:rPr>
        <w:t>[54]</w:t>
      </w:r>
      <w:r w:rsidR="003C655D" w:rsidRPr="001B18EF">
        <w:rPr>
          <w:rFonts w:ascii="Times New Roman" w:eastAsia="Calibri" w:hAnsi="Times New Roman"/>
          <w:color w:val="auto"/>
          <w:spacing w:val="0"/>
          <w:w w:val="100"/>
          <w:sz w:val="28"/>
          <w:szCs w:val="28"/>
          <w:lang w:val="uk-UA" w:eastAsia="en-US"/>
        </w:rPr>
        <w:t>.</w:t>
      </w:r>
    </w:p>
    <w:p w:rsidR="004603F8" w:rsidRPr="00E54E45" w:rsidRDefault="004603F8" w:rsidP="004603F8">
      <w:pPr>
        <w:tabs>
          <w:tab w:val="left" w:pos="993"/>
        </w:tabs>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Однак вище перераховані пункти є нічим іншим, як середньою статистикою. У реальності ж, кожен блог це унікальний ресурс, узагальнений з іншими подібними, і обмежений лише можливостями сайту, на якому блог розташований. Томузапропоновановикористовувати більш точну і коротку характеристику блогів:</w:t>
      </w:r>
    </w:p>
    <w:p w:rsidR="004603F8" w:rsidRPr="00E54E45" w:rsidRDefault="004603F8" w:rsidP="004603F8">
      <w:pPr>
        <w:pStyle w:val="a8"/>
        <w:numPr>
          <w:ilvl w:val="0"/>
          <w:numId w:val="31"/>
        </w:numPr>
        <w:tabs>
          <w:tab w:val="left" w:pos="993"/>
        </w:tabs>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 xml:space="preserve">Блог особистість. </w:t>
      </w:r>
    </w:p>
    <w:p w:rsidR="004603F8" w:rsidRPr="00E54E45" w:rsidRDefault="004603F8" w:rsidP="004603F8">
      <w:pPr>
        <w:tabs>
          <w:tab w:val="left" w:pos="993"/>
        </w:tabs>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У нього є автор – жива людина. Більш того, блог існує в контексті особи автора. У цьому полягає його відмінність від форуму, що більше схожий на анонімну розмову в людному місці.</w:t>
      </w:r>
    </w:p>
    <w:p w:rsidR="004603F8" w:rsidRPr="00E54E45" w:rsidRDefault="004603F8" w:rsidP="004603F8">
      <w:pPr>
        <w:pStyle w:val="a8"/>
        <w:numPr>
          <w:ilvl w:val="0"/>
          <w:numId w:val="31"/>
        </w:numPr>
        <w:tabs>
          <w:tab w:val="left" w:pos="993"/>
        </w:tabs>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 xml:space="preserve">Блог соціальний. </w:t>
      </w:r>
    </w:p>
    <w:p w:rsidR="004603F8" w:rsidRPr="00E54E45" w:rsidRDefault="004603F8" w:rsidP="004603F8">
      <w:pPr>
        <w:tabs>
          <w:tab w:val="left" w:pos="426"/>
          <w:tab w:val="left" w:pos="993"/>
        </w:tabs>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 xml:space="preserve">По-перше, сам блог – це в певному сенсі спільнота.По-друге, з самого початку існування блогів їх автори стали об'єднуватися в співтовариства за допомогою поширення та публікації блогом - списків читаних блогів. Ще у цього промоційного продукту, як неважко здогадатися, передбачаються читачі, причому, зазвичай, частина з яких знає автора особисто. Це робить блог </w:t>
      </w:r>
      <w:r w:rsidRPr="00E54E45">
        <w:rPr>
          <w:rFonts w:ascii="Times New Roman" w:hAnsi="Times New Roman"/>
          <w:color w:val="000000" w:themeColor="text1"/>
          <w:spacing w:val="0"/>
          <w:w w:val="100"/>
          <w:sz w:val="28"/>
          <w:szCs w:val="28"/>
        </w:rPr>
        <w:lastRenderedPageBreak/>
        <w:t>унікальним за своєю ненав'язливістю та інформативністю, інструментом спілкування з широким колом друзів, клієнтів і так далі, з можливістю отримати колективний зворотний зв'язок.</w:t>
      </w:r>
    </w:p>
    <w:p w:rsidR="004603F8" w:rsidRPr="00E54E45" w:rsidRDefault="004603F8" w:rsidP="004603F8">
      <w:pPr>
        <w:pStyle w:val="a8"/>
        <w:numPr>
          <w:ilvl w:val="0"/>
          <w:numId w:val="31"/>
        </w:numPr>
        <w:tabs>
          <w:tab w:val="left" w:pos="284"/>
          <w:tab w:val="left" w:pos="993"/>
        </w:tabs>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 xml:space="preserve">Блог існує у часі </w:t>
      </w:r>
      <w:r w:rsidRPr="00E54E45">
        <w:rPr>
          <w:rFonts w:ascii="Times New Roman" w:hAnsi="Times New Roman"/>
          <w:color w:val="000000" w:themeColor="text1"/>
          <w:spacing w:val="0"/>
          <w:w w:val="100"/>
          <w:sz w:val="28"/>
          <w:szCs w:val="28"/>
        </w:rPr>
        <w:t xml:space="preserve">– </w:t>
      </w:r>
      <w:r w:rsidRPr="00E54E45">
        <w:rPr>
          <w:rFonts w:ascii="Times New Roman" w:hAnsi="Times New Roman"/>
          <w:color w:val="000000" w:themeColor="text1"/>
          <w:spacing w:val="0"/>
          <w:w w:val="100"/>
          <w:sz w:val="28"/>
          <w:szCs w:val="28"/>
          <w:lang w:val="uk-UA"/>
        </w:rPr>
        <w:t>записи з'являються у хронологічній послідовності.(Це, природно, не заважає авторові групувати їх ще за якимись ознаками, наприклад за темами, заголовками). У цьому і полягає відмінність блогу від звичайного сайту, вміст якого «вічний». Блог дискретний, це – подорожні нотатки.</w:t>
      </w:r>
    </w:p>
    <w:p w:rsidR="004603F8" w:rsidRPr="00E54E45" w:rsidRDefault="004603F8" w:rsidP="004603F8">
      <w:pPr>
        <w:pStyle w:val="a8"/>
        <w:numPr>
          <w:ilvl w:val="0"/>
          <w:numId w:val="31"/>
        </w:numPr>
        <w:tabs>
          <w:tab w:val="left" w:pos="284"/>
          <w:tab w:val="left" w:pos="993"/>
        </w:tabs>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 xml:space="preserve">Блог </w:t>
      </w:r>
      <w:r w:rsidRPr="00E54E45">
        <w:rPr>
          <w:rFonts w:ascii="Times New Roman" w:hAnsi="Times New Roman"/>
          <w:color w:val="000000" w:themeColor="text1"/>
          <w:spacing w:val="0"/>
          <w:w w:val="100"/>
          <w:sz w:val="28"/>
          <w:szCs w:val="28"/>
        </w:rPr>
        <w:t xml:space="preserve">– </w:t>
      </w:r>
      <w:r w:rsidRPr="00E54E45">
        <w:rPr>
          <w:rFonts w:ascii="Times New Roman" w:hAnsi="Times New Roman"/>
          <w:color w:val="000000" w:themeColor="text1"/>
          <w:spacing w:val="0"/>
          <w:w w:val="100"/>
          <w:sz w:val="28"/>
          <w:szCs w:val="28"/>
          <w:lang w:val="uk-UA"/>
        </w:rPr>
        <w:t xml:space="preserve">це розмова. </w:t>
      </w:r>
    </w:p>
    <w:p w:rsidR="004603F8" w:rsidRPr="00E54E45" w:rsidRDefault="004603F8" w:rsidP="004603F8">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Люди розмовляють про те, що представляє для них інтерес і до чого у них є особиста думка. У цьому відмінність блогу від монологу звичайних новин. Розмова має на увазі тему або фокус. Фокус не обов'язково має бути тематичним, він може бути, наприклад, емоційним.</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Комунікативна спрямованість повідомлення не може однозначно розглядатися як критерій розмежування феноменів щоденника і блогу, оскільки обидва вони можуть бути як комунікативним, так і автокомунікатівною подією. </w:t>
      </w:r>
      <w:r w:rsidR="00D02A03" w:rsidRPr="001B18EF">
        <w:rPr>
          <w:rFonts w:ascii="Times New Roman" w:eastAsia="Calibri" w:hAnsi="Times New Roman"/>
          <w:color w:val="auto"/>
          <w:spacing w:val="0"/>
          <w:w w:val="100"/>
          <w:sz w:val="28"/>
          <w:szCs w:val="28"/>
          <w:lang w:eastAsia="en-US"/>
        </w:rPr>
        <w:t>[4]</w:t>
      </w:r>
      <w:r w:rsidRPr="001B18EF">
        <w:rPr>
          <w:rFonts w:ascii="Times New Roman" w:eastAsia="Calibri" w:hAnsi="Times New Roman"/>
          <w:color w:val="auto"/>
          <w:spacing w:val="0"/>
          <w:w w:val="100"/>
          <w:sz w:val="28"/>
          <w:szCs w:val="28"/>
          <w:lang w:val="uk-UA" w:eastAsia="en-US"/>
        </w:rPr>
        <w:t>Однак класичні щоденники писалися і пишуться переважно для себе, а електронні переважно для аудиторії. «Справжній» щоденник, за визначенням А. Залізняк, − це «текст, звернений до самого себе, який при цьому в тій чи іншій мірі допускає можливість прочитання деяким третім особам, яких ми назвали «непрямим адресатом» (це потенційний, але не обов'язково бажаний читач). Але тут можна погодитися з А. Горних і А. Усмановою, що розглядають блогінг як постмодерністську історичну форму щоденника, що свідчить про «появу нової суб'єктивності, в якій топологія публічн</w:t>
      </w:r>
      <w:r w:rsidR="00C96111" w:rsidRPr="001B18EF">
        <w:rPr>
          <w:rFonts w:ascii="Times New Roman" w:eastAsia="Calibri" w:hAnsi="Times New Roman"/>
          <w:color w:val="auto"/>
          <w:spacing w:val="0"/>
          <w:w w:val="100"/>
          <w:sz w:val="28"/>
          <w:szCs w:val="28"/>
          <w:lang w:val="uk-UA" w:eastAsia="en-US"/>
        </w:rPr>
        <w:t xml:space="preserve">ого та </w:t>
      </w:r>
      <w:r w:rsidRPr="001B18EF">
        <w:rPr>
          <w:rFonts w:ascii="Times New Roman" w:eastAsia="Calibri" w:hAnsi="Times New Roman"/>
          <w:color w:val="auto"/>
          <w:spacing w:val="0"/>
          <w:w w:val="100"/>
          <w:sz w:val="28"/>
          <w:szCs w:val="28"/>
          <w:lang w:val="uk-UA" w:eastAsia="en-US"/>
        </w:rPr>
        <w:t>приватн</w:t>
      </w:r>
      <w:r w:rsidR="00C96111" w:rsidRPr="001B18EF">
        <w:rPr>
          <w:rFonts w:ascii="Times New Roman" w:eastAsia="Calibri" w:hAnsi="Times New Roman"/>
          <w:color w:val="auto"/>
          <w:spacing w:val="0"/>
          <w:w w:val="100"/>
          <w:sz w:val="28"/>
          <w:szCs w:val="28"/>
          <w:lang w:val="uk-UA" w:eastAsia="en-US"/>
        </w:rPr>
        <w:t>ого</w:t>
      </w:r>
      <w:r w:rsidRPr="001B18EF">
        <w:rPr>
          <w:rFonts w:ascii="Times New Roman" w:eastAsia="Calibri" w:hAnsi="Times New Roman"/>
          <w:color w:val="auto"/>
          <w:spacing w:val="0"/>
          <w:w w:val="100"/>
          <w:sz w:val="28"/>
          <w:szCs w:val="28"/>
          <w:lang w:val="uk-UA" w:eastAsia="en-US"/>
        </w:rPr>
        <w:t xml:space="preserve"> вивернута навиворіт: публічність починає пророст</w:t>
      </w:r>
      <w:r w:rsidR="001B18EF" w:rsidRPr="001B18EF">
        <w:rPr>
          <w:rFonts w:ascii="Times New Roman" w:eastAsia="Calibri" w:hAnsi="Times New Roman"/>
          <w:color w:val="auto"/>
          <w:spacing w:val="0"/>
          <w:w w:val="100"/>
          <w:sz w:val="28"/>
          <w:szCs w:val="28"/>
          <w:lang w:val="uk-UA" w:eastAsia="en-US"/>
        </w:rPr>
        <w:t xml:space="preserve">ати зсередини приватного життя» </w:t>
      </w:r>
      <w:r w:rsidR="00F34594" w:rsidRPr="001B18EF">
        <w:rPr>
          <w:rFonts w:ascii="Times New Roman" w:eastAsia="Calibri" w:hAnsi="Times New Roman"/>
          <w:color w:val="auto"/>
          <w:spacing w:val="0"/>
          <w:w w:val="100"/>
          <w:sz w:val="28"/>
          <w:szCs w:val="28"/>
          <w:lang w:val="uk-UA" w:eastAsia="en-US"/>
        </w:rPr>
        <w:t>[7]</w:t>
      </w:r>
      <w:r w:rsidR="001B18EF" w:rsidRPr="001B18EF">
        <w:rPr>
          <w:rFonts w:ascii="Times New Roman" w:eastAsia="Calibri" w:hAnsi="Times New Roman"/>
          <w:color w:val="auto"/>
          <w:spacing w:val="0"/>
          <w:w w:val="100"/>
          <w:sz w:val="28"/>
          <w:szCs w:val="28"/>
          <w:lang w:val="uk-UA" w:eastAsia="en-US"/>
        </w:rPr>
        <w:t>.</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 xml:space="preserve">Культурологічний блог − створюють, щоб висловити свою думку про ту чи іншої культурної тематики (театр, музика, кіно і т.д.) автори таких блогів </w:t>
      </w:r>
      <w:r w:rsidRPr="001B18EF">
        <w:rPr>
          <w:rFonts w:ascii="Times New Roman" w:eastAsia="Calibri" w:hAnsi="Times New Roman"/>
          <w:color w:val="auto"/>
          <w:spacing w:val="0"/>
          <w:w w:val="100"/>
          <w:sz w:val="28"/>
          <w:szCs w:val="28"/>
          <w:lang w:val="uk-UA" w:eastAsia="en-US"/>
        </w:rPr>
        <w:lastRenderedPageBreak/>
        <w:t xml:space="preserve">регулярно публікують на них свої думки, роздуми, враження про творчість художників, музикантів і письменників </w:t>
      </w:r>
      <w:r w:rsidR="00C96111" w:rsidRPr="001B18EF">
        <w:rPr>
          <w:rFonts w:ascii="Times New Roman" w:eastAsia="Calibri" w:hAnsi="Times New Roman"/>
          <w:color w:val="auto"/>
          <w:spacing w:val="0"/>
          <w:w w:val="100"/>
          <w:sz w:val="28"/>
          <w:szCs w:val="28"/>
          <w:lang w:val="uk-UA" w:eastAsia="en-US"/>
        </w:rPr>
        <w:t>−</w:t>
      </w:r>
      <w:r w:rsidRPr="001B18EF">
        <w:rPr>
          <w:rFonts w:ascii="Times New Roman" w:eastAsia="Calibri" w:hAnsi="Times New Roman"/>
          <w:color w:val="auto"/>
          <w:spacing w:val="0"/>
          <w:w w:val="100"/>
          <w:sz w:val="28"/>
          <w:szCs w:val="28"/>
          <w:lang w:val="uk-UA" w:eastAsia="en-US"/>
        </w:rPr>
        <w:t xml:space="preserve"> це вже справа смаку.</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Тематичний блог − створюються в основному по певній вузькій тематиці та повністю їй присвячуються. Як приклад можна назвати створений блог про лов риби, про вирощування кактусів, про те, як кинути курити. Теми можуть бути абсолютно різні.</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Науковий блог − ведеться вченими, які з публікують на них інформацію про свої відкриття, спостереженнях, результати проведених експериментів, висловлювання своєї особистої думки про ту чи іншу ситуацію в області науки.</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Високотехнологічний блог − автори таких блогів розповідають про свій життєвий досвід або досвід своїх друзів, які використовують різні «модно-наворочені» телефони, аксесуари, пристосування і гаджети.</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Освітній блог − ведуть студенти та інші учні. Розповідають про те, чому зуміли навчитися в процесі тієї чи іншої програми освіти, діляться своїми спостереженнями, результатами та іншої найрізноманітнішої інформацією освітнього характеру.</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Блог-каталог − представляє постійно оновлюється збірник посилань певної тематики. Наприклад, посилання на сторінки зірок шоу-бізнесу. Зазвичай кожна така посилання супроводжується анонсом або коментарем автора блогу.</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Блог-форум − такий блог ведеться з метою організувати між відвідувачами дискусію з обговорення певних питань. Він створюється, коли аудиторія досить мала і немає необхідності створювати повноцінний форум.</w:t>
      </w:r>
    </w:p>
    <w:p w:rsidR="008D292C" w:rsidRPr="001B18EF" w:rsidRDefault="008D292C"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Мікроблог− це форма блога, яка дозволяє користувачам писати короткі статті і публікувати їх; кожне таке повідомлення може бути переглянуто і прокоментовано в режимі чату або ким завгодно, або обмеженою групою осіб, які можуть бути обрані користувачем. Ці повідомлення можуть бути передані різними способами, включаючи такі, як текстові повідомлення, миттєві повідомлення, електронна пошта, або веб-інтерфейс.</w:t>
      </w:r>
    </w:p>
    <w:p w:rsidR="008D292C" w:rsidRPr="001B18EF" w:rsidRDefault="008D292C"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lastRenderedPageBreak/>
        <w:t>За іншим визначенням: мікроблоги – це різновид блогів, основною відмінною рисою яких є можливість писати тільки короткі повідомлення довжиною до 150 символів. На будь-яке з цих повідомлень можуть відповідати, читати і коментувати інші користувачі, або ж тільки ті, кому ви це дозволите. Система схожа на чат. Ще одна особливість –широкий вибір способів публікації повідомлень у свій мікроблог: це можна зробити за допомогою браузера, електронної пошти, спеціальної програми або SMS.</w:t>
      </w:r>
    </w:p>
    <w:p w:rsidR="008D292C" w:rsidRPr="001B18EF" w:rsidRDefault="008D292C"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Основне завдання мікроблогів — не розповідати іншим про що-небудь, а тримати їх у курсі.</w:t>
      </w:r>
    </w:p>
    <w:p w:rsidR="008D292C" w:rsidRPr="001B18EF" w:rsidRDefault="008D292C"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Найбільш популярним сервісом мікроблогінгу є Twitter, який був відкритий в липні 2006 року і в 2007 році виграв Інтернет-нагороду в категорії блогів на конференції South by Southwest (англ.) в Остіні.</w:t>
      </w:r>
    </w:p>
    <w:p w:rsidR="00085E55" w:rsidRPr="001B18EF" w:rsidRDefault="00085E55"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t>Для блогів характерна можливість ознайомлення з матеріалом з будь-якої точки світу одночасно багатьма користувачами кіберпростору і додавання відгуків до записів безпосередньо в електронному середовищі; публічність. Ця можливість дозволяє використовувати блоги в якості середовища мережевого спілкування, що має ряд переваг перед електронною поштою, новинними групами, веб-форумами і чатами. Блоги приваблюють більш широкими можливостями в порівнянні з регулярним веденням записів на папері тим, що вони можуть бути використані не тільки для зберігання особистої інформації, а й з можливість правити і редагування особисті записи. Матеріал, що використовується, і додатки блогів вже стають не другорядними посиланнями і виносками, а працюють нарівні з основним текстом і його оформленням, з можливістю використанням відео і аудіо записів, зберігання файлів в стислому вигляді, зв'язок між публікаціями; передбачена можливість скачування будь-якої частини блогу до власного комп'ютеру.</w:t>
      </w:r>
    </w:p>
    <w:p w:rsidR="008D292C" w:rsidRPr="001B18EF" w:rsidRDefault="008D292C"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p>
    <w:p w:rsidR="009C6148" w:rsidRPr="001B18EF" w:rsidRDefault="009C6148"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p>
    <w:p w:rsidR="009C6148" w:rsidRPr="001B18EF" w:rsidRDefault="009C6148" w:rsidP="001B18EF">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B18EF">
        <w:rPr>
          <w:rFonts w:ascii="Times New Roman" w:eastAsia="Calibri" w:hAnsi="Times New Roman"/>
          <w:color w:val="auto"/>
          <w:spacing w:val="0"/>
          <w:w w:val="100"/>
          <w:sz w:val="28"/>
          <w:szCs w:val="28"/>
          <w:lang w:val="uk-UA" w:eastAsia="en-US"/>
        </w:rPr>
        <w:br w:type="page"/>
      </w:r>
    </w:p>
    <w:p w:rsidR="00A13526" w:rsidRPr="005B5998" w:rsidRDefault="00A13526" w:rsidP="00820429">
      <w:pPr>
        <w:spacing w:line="360" w:lineRule="auto"/>
        <w:ind w:firstLine="709"/>
        <w:contextualSpacing/>
        <w:jc w:val="center"/>
        <w:rPr>
          <w:rFonts w:ascii="Times New Roman" w:eastAsia="Calibri" w:hAnsi="Times New Roman"/>
          <w:b/>
          <w:color w:val="auto"/>
          <w:spacing w:val="0"/>
          <w:w w:val="100"/>
          <w:sz w:val="28"/>
          <w:szCs w:val="28"/>
          <w:lang w:val="uk-UA" w:eastAsia="en-US"/>
        </w:rPr>
      </w:pPr>
      <w:r w:rsidRPr="005B5998">
        <w:rPr>
          <w:rFonts w:ascii="Times New Roman" w:eastAsia="Calibri" w:hAnsi="Times New Roman"/>
          <w:b/>
          <w:color w:val="auto"/>
          <w:spacing w:val="0"/>
          <w:w w:val="100"/>
          <w:sz w:val="28"/>
          <w:szCs w:val="28"/>
          <w:lang w:val="uk-UA" w:eastAsia="en-US"/>
        </w:rPr>
        <w:lastRenderedPageBreak/>
        <w:t>РОЗДІЛ 2</w:t>
      </w:r>
    </w:p>
    <w:p w:rsidR="00820429" w:rsidRDefault="00A13526" w:rsidP="00820429">
      <w:pPr>
        <w:spacing w:line="360" w:lineRule="auto"/>
        <w:ind w:firstLine="709"/>
        <w:contextualSpacing/>
        <w:jc w:val="center"/>
        <w:rPr>
          <w:rFonts w:ascii="Times New Roman" w:eastAsia="Calibri" w:hAnsi="Times New Roman"/>
          <w:b/>
          <w:color w:val="auto"/>
          <w:spacing w:val="0"/>
          <w:w w:val="100"/>
          <w:sz w:val="28"/>
          <w:szCs w:val="28"/>
          <w:lang w:val="uk-UA" w:eastAsia="en-US"/>
        </w:rPr>
      </w:pPr>
      <w:r w:rsidRPr="005B5998">
        <w:rPr>
          <w:rFonts w:ascii="Times New Roman" w:eastAsia="Calibri" w:hAnsi="Times New Roman"/>
          <w:b/>
          <w:color w:val="auto"/>
          <w:spacing w:val="0"/>
          <w:w w:val="100"/>
          <w:sz w:val="28"/>
          <w:szCs w:val="28"/>
          <w:lang w:val="uk-UA" w:eastAsia="en-US"/>
        </w:rPr>
        <w:t xml:space="preserve">ПРАКТИЧНЕ ЗАСТОСУВАННЯ БЛОГІВ </w:t>
      </w:r>
    </w:p>
    <w:p w:rsidR="00A13526" w:rsidRPr="005B5998" w:rsidRDefault="00A13526" w:rsidP="00820429">
      <w:pPr>
        <w:spacing w:line="360" w:lineRule="auto"/>
        <w:ind w:firstLine="709"/>
        <w:contextualSpacing/>
        <w:jc w:val="center"/>
        <w:rPr>
          <w:rFonts w:ascii="Times New Roman" w:eastAsia="Calibri" w:hAnsi="Times New Roman"/>
          <w:b/>
          <w:color w:val="auto"/>
          <w:spacing w:val="0"/>
          <w:w w:val="100"/>
          <w:sz w:val="28"/>
          <w:szCs w:val="28"/>
          <w:lang w:val="uk-UA" w:eastAsia="en-US"/>
        </w:rPr>
      </w:pPr>
      <w:r w:rsidRPr="005B5998">
        <w:rPr>
          <w:rFonts w:ascii="Times New Roman" w:eastAsia="Calibri" w:hAnsi="Times New Roman"/>
          <w:b/>
          <w:color w:val="auto"/>
          <w:spacing w:val="0"/>
          <w:w w:val="100"/>
          <w:sz w:val="28"/>
          <w:szCs w:val="28"/>
          <w:lang w:val="uk-UA" w:eastAsia="en-US"/>
        </w:rPr>
        <w:t xml:space="preserve">ДЛЯ </w:t>
      </w:r>
      <w:r w:rsidR="00D97C04">
        <w:rPr>
          <w:rFonts w:ascii="Times New Roman" w:eastAsia="Calibri" w:hAnsi="Times New Roman"/>
          <w:b/>
          <w:color w:val="auto"/>
          <w:spacing w:val="0"/>
          <w:w w:val="100"/>
          <w:sz w:val="28"/>
          <w:szCs w:val="28"/>
          <w:lang w:val="uk-UA" w:eastAsia="en-US"/>
        </w:rPr>
        <w:t>МЕДІА</w:t>
      </w:r>
      <w:r w:rsidRPr="005B5998">
        <w:rPr>
          <w:rFonts w:ascii="Times New Roman" w:eastAsia="Calibri" w:hAnsi="Times New Roman"/>
          <w:b/>
          <w:color w:val="auto"/>
          <w:spacing w:val="0"/>
          <w:w w:val="100"/>
          <w:sz w:val="28"/>
          <w:szCs w:val="28"/>
          <w:lang w:val="uk-UA" w:eastAsia="en-US"/>
        </w:rPr>
        <w:t>ПРОМОЦІЇ ВИДАВНИЧОЇ ПРОДУКЦІЇ</w:t>
      </w:r>
    </w:p>
    <w:p w:rsidR="00A13526" w:rsidRPr="005B5998" w:rsidRDefault="00A13526" w:rsidP="00820429">
      <w:pPr>
        <w:spacing w:line="360" w:lineRule="auto"/>
        <w:ind w:firstLine="709"/>
        <w:contextualSpacing/>
        <w:jc w:val="center"/>
        <w:rPr>
          <w:rFonts w:ascii="Times New Roman" w:eastAsia="Calibri" w:hAnsi="Times New Roman"/>
          <w:color w:val="auto"/>
          <w:spacing w:val="0"/>
          <w:w w:val="100"/>
          <w:sz w:val="28"/>
          <w:szCs w:val="28"/>
          <w:lang w:val="uk-UA" w:eastAsia="en-US"/>
        </w:rPr>
      </w:pPr>
    </w:p>
    <w:p w:rsidR="00A13526" w:rsidRPr="005B5998" w:rsidRDefault="00A13526" w:rsidP="005B5998">
      <w:pPr>
        <w:spacing w:after="160" w:line="360" w:lineRule="auto"/>
        <w:ind w:firstLine="709"/>
        <w:contextualSpacing/>
        <w:jc w:val="both"/>
        <w:rPr>
          <w:rFonts w:ascii="Times New Roman" w:eastAsia="Calibri" w:hAnsi="Times New Roman"/>
          <w:b/>
          <w:color w:val="auto"/>
          <w:spacing w:val="0"/>
          <w:w w:val="100"/>
          <w:sz w:val="28"/>
          <w:szCs w:val="28"/>
          <w:lang w:val="uk-UA" w:eastAsia="en-US"/>
        </w:rPr>
      </w:pPr>
      <w:r w:rsidRPr="005B5998">
        <w:rPr>
          <w:rFonts w:ascii="Times New Roman" w:eastAsia="Calibri" w:hAnsi="Times New Roman"/>
          <w:b/>
          <w:color w:val="auto"/>
          <w:spacing w:val="0"/>
          <w:w w:val="100"/>
          <w:sz w:val="28"/>
          <w:szCs w:val="28"/>
          <w:lang w:val="uk-UA" w:eastAsia="en-US"/>
        </w:rPr>
        <w:t>2.1 Блоги як засіб промоції. Можливості використання</w:t>
      </w:r>
    </w:p>
    <w:p w:rsidR="00820429" w:rsidRDefault="00820429" w:rsidP="005B5998">
      <w:pPr>
        <w:spacing w:after="160" w:line="360" w:lineRule="auto"/>
        <w:ind w:firstLine="709"/>
        <w:contextualSpacing/>
        <w:jc w:val="both"/>
        <w:rPr>
          <w:rFonts w:ascii="Times New Roman" w:eastAsia="Calibri" w:hAnsi="Times New Roman"/>
          <w:color w:val="auto"/>
          <w:spacing w:val="0"/>
          <w:w w:val="100"/>
          <w:sz w:val="28"/>
          <w:szCs w:val="28"/>
          <w:lang w:val="uk-UA" w:eastAsia="en-US"/>
        </w:rPr>
      </w:pPr>
    </w:p>
    <w:p w:rsidR="0059484E" w:rsidRPr="005B5998" w:rsidRDefault="0059484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Сучасна наука і практика маркетингу прийшла до розуміння того, що за допомогою блогів можна оцінювати ставлення споживачів до бренду, досліджувати переваги конкретної цільової аудиторії, просувати конкретні товари і послуги, використовуючи найширші можливості руху блогерів.</w:t>
      </w:r>
    </w:p>
    <w:p w:rsidR="0059484E" w:rsidRPr="005B5998" w:rsidRDefault="0059484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Головним засобом маркетингової діяльності в інтернеті є реклама. Її розміщують в блогах спеціально підготовлені маркетологи, «вставляють» в безпосереднє спілкування з блогерами.</w:t>
      </w:r>
    </w:p>
    <w:p w:rsidR="0059484E" w:rsidRDefault="0059484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«Блог </w:t>
      </w:r>
      <w:r w:rsidR="00C96111" w:rsidRPr="005B5998">
        <w:rPr>
          <w:rFonts w:ascii="Times New Roman" w:eastAsia="Calibri" w:hAnsi="Times New Roman"/>
          <w:color w:val="auto"/>
          <w:spacing w:val="0"/>
          <w:w w:val="100"/>
          <w:sz w:val="28"/>
          <w:szCs w:val="28"/>
          <w:lang w:val="uk-UA" w:eastAsia="en-US"/>
        </w:rPr>
        <w:t>−</w:t>
      </w:r>
      <w:r w:rsidRPr="005B5998">
        <w:rPr>
          <w:rFonts w:ascii="Times New Roman" w:eastAsia="Calibri" w:hAnsi="Times New Roman"/>
          <w:color w:val="auto"/>
          <w:spacing w:val="0"/>
          <w:w w:val="100"/>
          <w:sz w:val="28"/>
          <w:szCs w:val="28"/>
          <w:lang w:val="uk-UA" w:eastAsia="en-US"/>
        </w:rPr>
        <w:t xml:space="preserve"> інструмент PR № 1 в сучасному інтернеті. Це потрібно усвідомити абсолютно чітко. З двох простих причин: блоги </w:t>
      </w:r>
      <w:r w:rsidR="002407AC">
        <w:rPr>
          <w:rFonts w:ascii="Times New Roman" w:eastAsia="Calibri" w:hAnsi="Times New Roman"/>
          <w:color w:val="auto"/>
          <w:spacing w:val="0"/>
          <w:w w:val="100"/>
          <w:sz w:val="28"/>
          <w:szCs w:val="28"/>
          <w:lang w:val="uk-UA" w:eastAsia="en-US"/>
        </w:rPr>
        <w:t>читають і блогам вірять</w:t>
      </w:r>
      <w:r w:rsidRPr="005B5998">
        <w:rPr>
          <w:rFonts w:ascii="Times New Roman" w:eastAsia="Calibri" w:hAnsi="Times New Roman"/>
          <w:color w:val="auto"/>
          <w:spacing w:val="0"/>
          <w:w w:val="100"/>
          <w:sz w:val="28"/>
          <w:szCs w:val="28"/>
          <w:lang w:val="uk-UA" w:eastAsia="en-US"/>
        </w:rPr>
        <w:t>», − стверджує М. Іванченко в статті «Що таке інтернет-маркетинг?». Дослідник відзначає, що на заході аудиторія блогосфери вже перевищила аудиторію мережевих ЗМІ.</w:t>
      </w:r>
    </w:p>
    <w:p w:rsidR="002407AC" w:rsidRPr="005B5998" w:rsidRDefault="002407AC"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2407AC">
        <w:rPr>
          <w:rFonts w:ascii="Times New Roman" w:eastAsia="Calibri" w:hAnsi="Times New Roman"/>
          <w:color w:val="auto"/>
          <w:spacing w:val="0"/>
          <w:w w:val="100"/>
          <w:sz w:val="28"/>
          <w:szCs w:val="28"/>
          <w:lang w:val="uk-UA" w:eastAsia="en-US"/>
        </w:rPr>
        <w:t xml:space="preserve">Ю. Мельник вказує, що «серед інструментів маркетингових кому- нікацій на ринку книжкової продукції слід особливо відзначити такі: реклама, стимулювання збуту, PR, прямий маркетинг, персональний продаж, мерчандайзинг» </w:t>
      </w:r>
      <w:r w:rsidRPr="007B09D2">
        <w:rPr>
          <w:rFonts w:ascii="Times New Roman" w:eastAsia="Calibri" w:hAnsi="Times New Roman"/>
          <w:color w:val="auto"/>
          <w:spacing w:val="0"/>
          <w:w w:val="100"/>
          <w:sz w:val="28"/>
          <w:szCs w:val="28"/>
          <w:lang w:val="uk-UA" w:eastAsia="en-US"/>
        </w:rPr>
        <w:t xml:space="preserve">[33, </w:t>
      </w:r>
      <w:r w:rsidR="007B09D2" w:rsidRPr="007B09D2">
        <w:rPr>
          <w:rFonts w:ascii="Times New Roman" w:eastAsia="Calibri" w:hAnsi="Times New Roman"/>
          <w:color w:val="auto"/>
          <w:spacing w:val="0"/>
          <w:w w:val="100"/>
          <w:sz w:val="28"/>
          <w:szCs w:val="28"/>
          <w:lang w:val="uk-UA" w:eastAsia="en-US"/>
        </w:rPr>
        <w:t>с.</w:t>
      </w:r>
      <w:r w:rsidRPr="007B09D2">
        <w:rPr>
          <w:rFonts w:ascii="Times New Roman" w:eastAsia="Calibri" w:hAnsi="Times New Roman"/>
          <w:color w:val="auto"/>
          <w:spacing w:val="0"/>
          <w:w w:val="100"/>
          <w:sz w:val="28"/>
          <w:szCs w:val="28"/>
          <w:lang w:val="uk-UA" w:eastAsia="en-US"/>
        </w:rPr>
        <w:t>100].</w:t>
      </w:r>
    </w:p>
    <w:p w:rsidR="0059484E" w:rsidRPr="005B5998" w:rsidRDefault="0059484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Кожну секунду з'являються нові блоги, в яких обговорюються найрізноманітніші питання. Люди діляться своїми враженнями про покупки, виробників і рекламну політику. Багато компаній будують свої маркетингові стратегії, ґрунтуючись на відомостях, отриманих з блогів користувачів.</w:t>
      </w:r>
    </w:p>
    <w:p w:rsidR="0059484E" w:rsidRPr="005B5998" w:rsidRDefault="0059484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Реклама в блогах може бути представлена ​​як у відкритому вигляді, так і в завуальованому. При цьому виділяються як приховані, так і відкриті проекти блог-маркетингу. Особливість реклами, розміщеної в блогах, полягає в тому, </w:t>
      </w:r>
      <w:r w:rsidRPr="005B5998">
        <w:rPr>
          <w:rFonts w:ascii="Times New Roman" w:eastAsia="Calibri" w:hAnsi="Times New Roman"/>
          <w:color w:val="auto"/>
          <w:spacing w:val="0"/>
          <w:w w:val="100"/>
          <w:sz w:val="28"/>
          <w:szCs w:val="28"/>
          <w:lang w:val="uk-UA" w:eastAsia="en-US"/>
        </w:rPr>
        <w:lastRenderedPageBreak/>
        <w:t>що, на відміну від багатьох видів традиційної реклами, вона не виглядає нав'язливою. Вдало вплетена в канву онлайн-розмови, вона являє собою як би невисловлене думку блогера про той чи інший товар або послугу. У відповідь на пошук даного роду продукту в пошуковій системі моментально буде видана посилання не тільки на офіційні рекламні сайти, якщо вони існують для цієї продукції, а й на блоги, в яких вона згадується. Позитивні відгуки простих людей, а тим більше відомих (наприклад, зірок шоу-бізнесу), за допомогою блогів надають більший вплив на аудиторію, ніж офіційна реклама. Багато користувачів, бажаючи отримати інформацію про товари і послуги, замовляють безпосередньо в блогах.</w:t>
      </w:r>
    </w:p>
    <w:p w:rsidR="0059484E" w:rsidRPr="005B5998" w:rsidRDefault="0059484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Крім того, швидкість доведення такої реклами до споживачів достатньо висока, що надає їй ще більший потенціал. При цьому, звеличуючи і розхвалюючи один товар або послугу, блогер може попутно негативно відгукнутися про інший вид аналогічної продукції, і навряд чи його можна буде притягнути до відповідальності за недобросовісну конкуренцію, так як мета блогів − спілкування, в процесі якого не соромно висловлювати власну думку.</w:t>
      </w:r>
    </w:p>
    <w:p w:rsidR="0059484E" w:rsidRPr="005B5998" w:rsidRDefault="0059484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Відстеження процесу пошуку тієї чи іншої продукції по блогам дозволяє фахівцям контролювати ставлення споживачів до цікавого їх бренду. Таким чином, блоги надають інтернет-комерсантам масу унікальних можливостей по просуванню товарів і послуг.</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Блоги як засіб промоції продукції є найбільш економічно вигідним середовищем, вони пропонують найкращу рентабельність інвестицій.</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Зараз провідні бренди сприймають ведення блогів як дуже важливу частину своєї стратегії контент-маркетингу.</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Найкраще спрацьовують пости в блогах із довшим, глибшим вмістом (Long-For). Складні публікації складають 10% повідомлень, але генерують 38% загального трафіку веб-сайту.</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Очікується, що до 2023 року ринок засобів автоматизації для маркетингу досягне 25,1 мільярда доларів.</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lastRenderedPageBreak/>
        <w:t>3 з 5 маркетологів визнають роль ведення блогу в завоюванні клієнтів.</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Статистика SEO в блогах</w:t>
      </w:r>
      <w:r w:rsidR="00820429">
        <w:rPr>
          <w:rFonts w:ascii="Times New Roman" w:eastAsia="Calibri" w:hAnsi="Times New Roman"/>
          <w:color w:val="auto"/>
          <w:spacing w:val="0"/>
          <w:w w:val="100"/>
          <w:sz w:val="28"/>
          <w:szCs w:val="28"/>
          <w:lang w:val="uk-UA" w:eastAsia="en-US"/>
        </w:rPr>
        <w:t>.</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Через швидку природу споживання вмісту в наші дні 36% людей віддають перевагу заголовкам, заснованим на списках.</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Перевіряючи успіх блогу чи допису, більшість виробників покладаються на 3 показники: перегляди сторінок, обмін / сподобання та показник відмов.</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81% маркетологів вмісту розуміють важливість оригінального письмового вмісту.</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Менше 32% маркетологів мають добре задокументовані стратегії вмісту.</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57% маркетологів намагаються точно виміряти ефективність вмісту своїх блогів</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Блогери використовують в середньому 13 різних тактик контент-маркетингу. 3 найкращі: 87% соціальних медіа, 81% статей, 80% електронних бюлетенів. </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Статистика довжини блогу</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Середня кількість слів найпопулярнішої публікації в Google с</w:t>
      </w:r>
      <w:r w:rsidR="0059484E" w:rsidRPr="005B5998">
        <w:rPr>
          <w:rFonts w:ascii="Times New Roman" w:eastAsia="Calibri" w:hAnsi="Times New Roman"/>
          <w:color w:val="auto"/>
          <w:spacing w:val="0"/>
          <w:w w:val="100"/>
          <w:sz w:val="28"/>
          <w:szCs w:val="28"/>
          <w:lang w:val="uk-UA" w:eastAsia="en-US"/>
        </w:rPr>
        <w:t>тановить від 1140 до 1285 слів.</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Менше 20% компаній прагнуть виробляти вміст довшим за 800 слів. Це однозначно вказує на дуже великий пробіл для тих, хто готовий надати змістовний контент для покращення трафіку та рейтингу.</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Більш довгий, поглиблений вміст у довгій формі може генерувати в 10 разів більше потенційних клієнтів, ніж коротший вміст.</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Середня довжина публікації зросла приблизно на 30% між 2014 і 2018 роками, з 808 слів до 1150 слів.</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Близько 60% блогерів повідомили про дуже сильні результати для дописів, що складаються з 2000 і більше слів.</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Співвідношення становить 16 до 1 для допису в блозі менше 1000 слів до повідомлення до блогу понад 2000 слів. Очевидний пробіл, який слід використати для рейтингу.</w:t>
      </w:r>
    </w:p>
    <w:p w:rsidR="00A13526" w:rsidRPr="005B5998" w:rsidRDefault="00572D62"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Pr>
          <w:rFonts w:ascii="Times New Roman" w:eastAsia="Calibri" w:hAnsi="Times New Roman"/>
          <w:color w:val="auto"/>
          <w:spacing w:val="0"/>
          <w:w w:val="100"/>
          <w:sz w:val="28"/>
          <w:szCs w:val="28"/>
          <w:lang w:val="uk-UA" w:eastAsia="en-US"/>
        </w:rPr>
        <w:lastRenderedPageBreak/>
        <w:t>Чим</w:t>
      </w:r>
      <w:r w:rsidR="00A13526" w:rsidRPr="005B5998">
        <w:rPr>
          <w:rFonts w:ascii="Times New Roman" w:eastAsia="Calibri" w:hAnsi="Times New Roman"/>
          <w:color w:val="auto"/>
          <w:spacing w:val="0"/>
          <w:w w:val="100"/>
          <w:sz w:val="28"/>
          <w:szCs w:val="28"/>
          <w:lang w:val="uk-UA" w:eastAsia="en-US"/>
        </w:rPr>
        <w:t xml:space="preserve"> довший вміст, тим більше </w:t>
      </w:r>
      <w:r>
        <w:rPr>
          <w:rFonts w:ascii="Times New Roman" w:eastAsia="Calibri" w:hAnsi="Times New Roman"/>
          <w:color w:val="auto"/>
          <w:spacing w:val="0"/>
          <w:w w:val="100"/>
          <w:sz w:val="28"/>
          <w:szCs w:val="28"/>
          <w:lang w:val="uk-UA" w:eastAsia="en-US"/>
        </w:rPr>
        <w:t>краще</w:t>
      </w:r>
      <w:r w:rsidR="00A13526" w:rsidRPr="005B5998">
        <w:rPr>
          <w:rFonts w:ascii="Times New Roman" w:eastAsia="Calibri" w:hAnsi="Times New Roman"/>
          <w:color w:val="auto"/>
          <w:spacing w:val="0"/>
          <w:w w:val="100"/>
          <w:sz w:val="28"/>
          <w:szCs w:val="28"/>
          <w:lang w:val="uk-UA" w:eastAsia="en-US"/>
        </w:rPr>
        <w:t>. Публікації в діапазоні від 3000 до 10000 слів мають найкращі результати, оскільки вони забезпечують кращий зв’язок для довгих ключових слів.</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Звичайний вміст міг обробляти приблизно 1000 слів. Для ключових слів із високою конкуренцією довжина повинна становити від 2200 до 2500 слів на одне повідомлення в блозі.</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Вміст із 200 слів Google позначає як </w:t>
      </w:r>
      <w:r w:rsidR="0059484E" w:rsidRPr="005B5998">
        <w:rPr>
          <w:rFonts w:ascii="Times New Roman" w:eastAsia="Calibri" w:hAnsi="Times New Roman"/>
          <w:color w:val="auto"/>
          <w:spacing w:val="0"/>
          <w:w w:val="100"/>
          <w:sz w:val="28"/>
          <w:szCs w:val="28"/>
          <w:lang w:val="uk-UA" w:eastAsia="en-US"/>
        </w:rPr>
        <w:t>малий</w:t>
      </w:r>
      <w:r w:rsidRPr="005B5998">
        <w:rPr>
          <w:rFonts w:ascii="Times New Roman" w:eastAsia="Calibri" w:hAnsi="Times New Roman"/>
          <w:color w:val="auto"/>
          <w:spacing w:val="0"/>
          <w:w w:val="100"/>
          <w:sz w:val="28"/>
          <w:szCs w:val="28"/>
          <w:lang w:val="uk-UA" w:eastAsia="en-US"/>
        </w:rPr>
        <w:t xml:space="preserve"> вміст.</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Статистика публікацій блогів</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Лише 15% маркетологів виробляють вміст щодня.</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Менше 10% блогерів пишуть 6 і більше повідомлень на тиждень.</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60% блогерів, які публікують дописи щодня, повідомили про дуже сильну віддачу.</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Збільшення загальної кількості публікацій у блозі на 100% збільшує ваш трафік до 300%. Наприклад, якщо у вас є 50 дописів у щоденнику з 1000 відвідувачами на місяць, загальна кількість дописів у блозі збільшиться з 50 до 100, це може допомогти збільшити ваш трафік з 1000 відвідувачів до 3000 відвідувачів на місяць.</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Компанії із загальною кількістю публікацій 401+ забезпечують у 3 рази більше потенційних клієнтів, ніж компанії із 100 або менше публікаціями в блогах.</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Компанії, які щомісяця публікують 16+ повідомлень у блогах.</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(Статистичні дані з </w:t>
      </w:r>
      <w:r w:rsidR="0059484E" w:rsidRPr="002407AC">
        <w:rPr>
          <w:rFonts w:ascii="Times New Roman" w:eastAsia="Calibri" w:hAnsi="Times New Roman"/>
          <w:spacing w:val="0"/>
          <w:w w:val="100"/>
          <w:sz w:val="28"/>
          <w:szCs w:val="28"/>
          <w:lang w:val="uk-UA" w:eastAsia="en-US"/>
        </w:rPr>
        <w:t>https://quoracreative.com/article/blogging-statistics-and-trends</w:t>
      </w:r>
      <w:r w:rsidRPr="005B5998">
        <w:rPr>
          <w:rFonts w:ascii="Times New Roman" w:eastAsia="Calibri" w:hAnsi="Times New Roman"/>
          <w:color w:val="auto"/>
          <w:spacing w:val="0"/>
          <w:w w:val="100"/>
          <w:sz w:val="28"/>
          <w:szCs w:val="28"/>
          <w:lang w:val="uk-UA" w:eastAsia="en-US"/>
        </w:rPr>
        <w:t>MICHAEL BRENNER | MARKETING INSIDER GROUP, 3.03.2020)</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Область впливу блогів поширюється на бізнес, політику, соціальну сферу та культуру. Спостерігається очевидна зацікавленість представників бізнесу в блогінгу; очевидний сплеск інтересу стався слідом за нашумі</w:t>
      </w:r>
      <w:r w:rsidR="0059484E" w:rsidRPr="005B5998">
        <w:rPr>
          <w:rFonts w:ascii="Times New Roman" w:eastAsia="Calibri" w:hAnsi="Times New Roman"/>
          <w:color w:val="auto"/>
          <w:spacing w:val="0"/>
          <w:w w:val="100"/>
          <w:sz w:val="28"/>
          <w:szCs w:val="28"/>
          <w:lang w:val="uk-UA" w:eastAsia="en-US"/>
        </w:rPr>
        <w:t xml:space="preserve">лої публікацією в Business Week </w:t>
      </w:r>
      <w:r w:rsidRPr="005B5998">
        <w:rPr>
          <w:rFonts w:ascii="Times New Roman" w:eastAsia="Calibri" w:hAnsi="Times New Roman"/>
          <w:color w:val="auto"/>
          <w:spacing w:val="0"/>
          <w:w w:val="100"/>
          <w:sz w:val="28"/>
          <w:szCs w:val="28"/>
          <w:lang w:val="uk-UA" w:eastAsia="en-US"/>
        </w:rPr>
        <w:t xml:space="preserve">(www.businessweek.com/magazine/content/05_18/b3931001_mz001.htm) основної статті номера «Блоги змінять ваш бізнес». Вона свідчить, що на перших етапах </w:t>
      </w:r>
      <w:r w:rsidRPr="005B5998">
        <w:rPr>
          <w:rFonts w:ascii="Times New Roman" w:eastAsia="Calibri" w:hAnsi="Times New Roman"/>
          <w:color w:val="auto"/>
          <w:spacing w:val="0"/>
          <w:w w:val="100"/>
          <w:sz w:val="28"/>
          <w:szCs w:val="28"/>
          <w:lang w:val="uk-UA" w:eastAsia="en-US"/>
        </w:rPr>
        <w:lastRenderedPageBreak/>
        <w:t>блогами захоплювалися в основному академічні вчені, мережеві журналісти, політики, вони були організаторами перших конференцій, присвячених блогам. Але потім в обговорення ролі блогів виявилися втягнутими такі промислові гіганти, як General Motors, Daimler Chrysler, Microsoft і Procter &amp; Gamble. Із виступів представників цих та їм подібних компаній можна зробити висновок про те, що блогінг може надати не менший вплив на бізнес, ніж на культуру і політику.</w:t>
      </w:r>
    </w:p>
    <w:p w:rsidR="00A13526" w:rsidRPr="005B599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Публіцист з The New Yorker називає блоги «мудрістю натовпу» (wisdom of crowd), професор з Єльського університету Юхай Бенклер </w:t>
      </w:r>
      <w:r w:rsidR="00C96111" w:rsidRPr="005B5998">
        <w:rPr>
          <w:rFonts w:ascii="Times New Roman" w:eastAsia="Calibri" w:hAnsi="Times New Roman"/>
          <w:color w:val="auto"/>
          <w:spacing w:val="0"/>
          <w:w w:val="100"/>
          <w:sz w:val="28"/>
          <w:szCs w:val="28"/>
          <w:lang w:val="uk-UA" w:eastAsia="en-US"/>
        </w:rPr>
        <w:t>−</w:t>
      </w:r>
      <w:r w:rsidRPr="005B5998">
        <w:rPr>
          <w:rFonts w:ascii="Times New Roman" w:eastAsia="Calibri" w:hAnsi="Times New Roman"/>
          <w:color w:val="auto"/>
          <w:spacing w:val="0"/>
          <w:w w:val="100"/>
          <w:sz w:val="28"/>
          <w:szCs w:val="28"/>
          <w:lang w:val="uk-UA" w:eastAsia="en-US"/>
        </w:rPr>
        <w:t xml:space="preserve"> «продукцією рівних» (peer production). Говард Рейнгольд (інтерв'ю з ним публікується в цьому випуску нашого журналу) </w:t>
      </w:r>
      <w:r w:rsidR="00C96111" w:rsidRPr="005B5998">
        <w:rPr>
          <w:rFonts w:ascii="Times New Roman" w:eastAsia="Calibri" w:hAnsi="Times New Roman"/>
          <w:color w:val="auto"/>
          <w:spacing w:val="0"/>
          <w:w w:val="100"/>
          <w:sz w:val="28"/>
          <w:szCs w:val="28"/>
          <w:lang w:val="uk-UA" w:eastAsia="en-US"/>
        </w:rPr>
        <w:t>−</w:t>
      </w:r>
      <w:r w:rsidRPr="005B5998">
        <w:rPr>
          <w:rFonts w:ascii="Times New Roman" w:eastAsia="Calibri" w:hAnsi="Times New Roman"/>
          <w:color w:val="auto"/>
          <w:spacing w:val="0"/>
          <w:w w:val="100"/>
          <w:sz w:val="28"/>
          <w:szCs w:val="28"/>
          <w:lang w:val="uk-UA" w:eastAsia="en-US"/>
        </w:rPr>
        <w:t xml:space="preserve"> «розумної натовпом» (smart mob), а автори звітів Business Week </w:t>
      </w:r>
      <w:r w:rsidR="00C96111" w:rsidRPr="005B5998">
        <w:rPr>
          <w:rFonts w:ascii="Times New Roman" w:eastAsia="Calibri" w:hAnsi="Times New Roman"/>
          <w:color w:val="auto"/>
          <w:spacing w:val="0"/>
          <w:w w:val="100"/>
          <w:sz w:val="28"/>
          <w:szCs w:val="28"/>
          <w:lang w:val="uk-UA" w:eastAsia="en-US"/>
        </w:rPr>
        <w:t>−</w:t>
      </w:r>
      <w:r w:rsidRPr="005B5998">
        <w:rPr>
          <w:rFonts w:ascii="Times New Roman" w:eastAsia="Calibri" w:hAnsi="Times New Roman"/>
          <w:color w:val="auto"/>
          <w:spacing w:val="0"/>
          <w:w w:val="100"/>
          <w:sz w:val="28"/>
          <w:szCs w:val="28"/>
          <w:lang w:val="uk-UA" w:eastAsia="en-US"/>
        </w:rPr>
        <w:t xml:space="preserve"> «колаборацією мас» (mass collaboration) і «нашою силою» (the power of us).</w:t>
      </w:r>
    </w:p>
    <w:p w:rsidR="00085E55" w:rsidRPr="00A613B8" w:rsidRDefault="00A13526"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Слід визнати, що не всі аналітики наділені подібним оптимізмом по відношенню до блогів; є і скептики. Вони вважають, що історія блогів занадто коротке для того, щоб робити остаточні висновки. Сталий масове прийняття технологій вимагає більш тривалого періоду часу; навіть на те, щоб такі прості, з точки зору користувача, пристрою, як стільникові телефони або компактні музичні </w:t>
      </w:r>
      <w:r w:rsidR="00C96111" w:rsidRPr="005B5998">
        <w:rPr>
          <w:rFonts w:ascii="Times New Roman" w:eastAsia="Calibri" w:hAnsi="Times New Roman"/>
          <w:color w:val="auto"/>
          <w:spacing w:val="0"/>
          <w:w w:val="100"/>
          <w:sz w:val="28"/>
          <w:szCs w:val="28"/>
          <w:lang w:val="uk-UA" w:eastAsia="en-US"/>
        </w:rPr>
        <w:t>плеєра</w:t>
      </w:r>
      <w:r w:rsidRPr="005B5998">
        <w:rPr>
          <w:rFonts w:ascii="Times New Roman" w:eastAsia="Calibri" w:hAnsi="Times New Roman"/>
          <w:color w:val="auto"/>
          <w:spacing w:val="0"/>
          <w:w w:val="100"/>
          <w:sz w:val="28"/>
          <w:szCs w:val="28"/>
          <w:lang w:val="uk-UA" w:eastAsia="en-US"/>
        </w:rPr>
        <w:t xml:space="preserve"> стали масовими, пішло багато років. Успіх технологій визначається складним комплексом політичних, соціальних і економічних умов; як поведе себе технологічне нововведення в часі </w:t>
      </w:r>
      <w:r w:rsidR="00C96111" w:rsidRPr="005B5998">
        <w:rPr>
          <w:rFonts w:ascii="Times New Roman" w:eastAsia="Calibri" w:hAnsi="Times New Roman"/>
          <w:color w:val="auto"/>
          <w:spacing w:val="0"/>
          <w:w w:val="100"/>
          <w:sz w:val="28"/>
          <w:szCs w:val="28"/>
          <w:lang w:val="uk-UA" w:eastAsia="en-US"/>
        </w:rPr>
        <w:t>−</w:t>
      </w:r>
      <w:r w:rsidRPr="005B5998">
        <w:rPr>
          <w:rFonts w:ascii="Times New Roman" w:eastAsia="Calibri" w:hAnsi="Times New Roman"/>
          <w:color w:val="auto"/>
          <w:spacing w:val="0"/>
          <w:w w:val="100"/>
          <w:sz w:val="28"/>
          <w:szCs w:val="28"/>
          <w:lang w:val="uk-UA" w:eastAsia="en-US"/>
        </w:rPr>
        <w:t xml:space="preserve"> важко припустити. Є підстави припустити, що блоги можуть надалі повторити сумний шлях «громадянського радіо», на яке покладалися великі надії. Коли в 60-70-і роки на Заході (у нас про таке можна було і помислити) з'явилася можливість відкрито вести переговори по радіоканалах, здавалося, що можливість ця стане стимулом до серйозних соціальних змін. Згодом на ринку з'явилися дуже дешеві пристрої, близькі за ціною до стільникового телефону, і цей шанс став доступний кожному, однак цивільне радіо залишилося нішевим продуктом.</w:t>
      </w:r>
      <w:r w:rsidR="001B6991" w:rsidRPr="00A613B8">
        <w:rPr>
          <w:rFonts w:ascii="Times New Roman" w:eastAsia="Calibri" w:hAnsi="Times New Roman"/>
          <w:color w:val="auto"/>
          <w:spacing w:val="0"/>
          <w:w w:val="100"/>
          <w:sz w:val="28"/>
          <w:szCs w:val="28"/>
          <w:lang w:val="uk-UA" w:eastAsia="en-US"/>
        </w:rPr>
        <w:t>[19]</w:t>
      </w:r>
    </w:p>
    <w:p w:rsidR="00762E83" w:rsidRPr="00762E83" w:rsidRDefault="00762E83"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762E83">
        <w:rPr>
          <w:rFonts w:ascii="Times New Roman" w:eastAsia="Calibri" w:hAnsi="Times New Roman"/>
          <w:color w:val="auto"/>
          <w:spacing w:val="0"/>
          <w:w w:val="100"/>
          <w:sz w:val="28"/>
          <w:szCs w:val="28"/>
          <w:lang w:val="uk-UA" w:eastAsia="en-US"/>
        </w:rPr>
        <w:lastRenderedPageBreak/>
        <w:t>Маркетинг може отримати вигоду з блогів як ефективної технології взаємодії з цільовою аудиторією, отримання цінної зворотного зв'язку, просування і підвищення продажів. Важливою перевагою блогу як інструменту маркетингових комунікацій є низька вартість публікації.</w:t>
      </w:r>
    </w:p>
    <w:p w:rsidR="00762E83" w:rsidRDefault="00762E83"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762E83">
        <w:rPr>
          <w:rFonts w:ascii="Times New Roman" w:eastAsia="Calibri" w:hAnsi="Times New Roman"/>
          <w:color w:val="auto"/>
          <w:spacing w:val="0"/>
          <w:w w:val="100"/>
          <w:sz w:val="28"/>
          <w:szCs w:val="28"/>
          <w:lang w:val="uk-UA" w:eastAsia="en-US"/>
        </w:rPr>
        <w:t xml:space="preserve">Дж. Кірбі і П. Марсден виділили три основні підходи в рамках блогмаркетінга: </w:t>
      </w:r>
    </w:p>
    <w:p w:rsidR="00762E83" w:rsidRPr="00820429" w:rsidRDefault="00762E83" w:rsidP="007D0CF6">
      <w:pPr>
        <w:pStyle w:val="a8"/>
        <w:numPr>
          <w:ilvl w:val="0"/>
          <w:numId w:val="29"/>
        </w:numPr>
        <w:spacing w:line="360" w:lineRule="auto"/>
        <w:ind w:left="0" w:firstLine="709"/>
        <w:jc w:val="both"/>
        <w:rPr>
          <w:rFonts w:ascii="Times New Roman" w:eastAsia="Calibri" w:hAnsi="Times New Roman"/>
          <w:color w:val="auto"/>
          <w:spacing w:val="0"/>
          <w:w w:val="100"/>
          <w:sz w:val="28"/>
          <w:szCs w:val="28"/>
          <w:lang w:val="uk-UA" w:eastAsia="en-US"/>
        </w:rPr>
      </w:pPr>
      <w:r w:rsidRPr="00820429">
        <w:rPr>
          <w:rFonts w:ascii="Times New Roman" w:eastAsia="Calibri" w:hAnsi="Times New Roman"/>
          <w:color w:val="auto"/>
          <w:spacing w:val="0"/>
          <w:w w:val="100"/>
          <w:sz w:val="28"/>
          <w:szCs w:val="28"/>
          <w:lang w:val="uk-UA" w:eastAsia="en-US"/>
        </w:rPr>
        <w:t xml:space="preserve">підтримка ефективних відносин з впливовими блогерами − лідерами думок, що спеціалізуються в певній тематиці; </w:t>
      </w:r>
    </w:p>
    <w:p w:rsidR="00762E83" w:rsidRPr="00820429" w:rsidRDefault="00762E83" w:rsidP="007D0CF6">
      <w:pPr>
        <w:pStyle w:val="a8"/>
        <w:numPr>
          <w:ilvl w:val="0"/>
          <w:numId w:val="29"/>
        </w:numPr>
        <w:spacing w:line="360" w:lineRule="auto"/>
        <w:ind w:left="0" w:firstLine="709"/>
        <w:jc w:val="both"/>
        <w:rPr>
          <w:rFonts w:ascii="Times New Roman" w:eastAsia="Calibri" w:hAnsi="Times New Roman"/>
          <w:color w:val="auto"/>
          <w:spacing w:val="0"/>
          <w:w w:val="100"/>
          <w:sz w:val="28"/>
          <w:szCs w:val="28"/>
          <w:lang w:val="uk-UA" w:eastAsia="en-US"/>
        </w:rPr>
      </w:pPr>
      <w:r w:rsidRPr="00820429">
        <w:rPr>
          <w:rFonts w:ascii="Times New Roman" w:eastAsia="Calibri" w:hAnsi="Times New Roman"/>
          <w:color w:val="auto"/>
          <w:spacing w:val="0"/>
          <w:w w:val="100"/>
          <w:sz w:val="28"/>
          <w:szCs w:val="28"/>
          <w:lang w:val="uk-UA" w:eastAsia="en-US"/>
        </w:rPr>
        <w:t xml:space="preserve">ведення бізнес-блогів (корпоративних або присвячених якомусь бренду); </w:t>
      </w:r>
    </w:p>
    <w:p w:rsidR="00762E83" w:rsidRPr="00820429" w:rsidRDefault="00762E83" w:rsidP="007D0CF6">
      <w:pPr>
        <w:pStyle w:val="a8"/>
        <w:numPr>
          <w:ilvl w:val="0"/>
          <w:numId w:val="29"/>
        </w:numPr>
        <w:spacing w:line="360" w:lineRule="auto"/>
        <w:ind w:left="0" w:firstLine="709"/>
        <w:jc w:val="both"/>
        <w:rPr>
          <w:rFonts w:ascii="Times New Roman" w:eastAsia="Calibri" w:hAnsi="Times New Roman"/>
          <w:color w:val="auto"/>
          <w:spacing w:val="0"/>
          <w:w w:val="100"/>
          <w:sz w:val="28"/>
          <w:szCs w:val="28"/>
          <w:lang w:eastAsia="en-US"/>
        </w:rPr>
      </w:pPr>
      <w:r w:rsidRPr="00820429">
        <w:rPr>
          <w:rFonts w:ascii="Times New Roman" w:eastAsia="Calibri" w:hAnsi="Times New Roman"/>
          <w:color w:val="auto"/>
          <w:spacing w:val="0"/>
          <w:w w:val="100"/>
          <w:sz w:val="28"/>
          <w:szCs w:val="28"/>
          <w:lang w:val="uk-UA" w:eastAsia="en-US"/>
        </w:rPr>
        <w:t xml:space="preserve">ведення помилкових блогів (автори виступають </w:t>
      </w:r>
      <w:r w:rsidR="00521D8B">
        <w:rPr>
          <w:rFonts w:ascii="Times New Roman" w:eastAsia="Calibri" w:hAnsi="Times New Roman"/>
          <w:color w:val="auto"/>
          <w:spacing w:val="0"/>
          <w:w w:val="100"/>
          <w:sz w:val="28"/>
          <w:szCs w:val="28"/>
          <w:lang w:val="uk-UA" w:eastAsia="en-US"/>
        </w:rPr>
        <w:t>від імені звичайних споживачів)</w:t>
      </w:r>
      <w:r w:rsidRPr="00820429">
        <w:rPr>
          <w:rFonts w:ascii="Times New Roman" w:eastAsia="Calibri" w:hAnsi="Times New Roman"/>
          <w:color w:val="auto"/>
          <w:spacing w:val="0"/>
          <w:w w:val="100"/>
          <w:sz w:val="28"/>
          <w:szCs w:val="28"/>
          <w:lang w:eastAsia="en-US"/>
        </w:rPr>
        <w:t>[57]</w:t>
      </w:r>
      <w:r w:rsidR="00521D8B">
        <w:rPr>
          <w:rFonts w:ascii="Times New Roman" w:eastAsia="Calibri" w:hAnsi="Times New Roman"/>
          <w:color w:val="auto"/>
          <w:spacing w:val="0"/>
          <w:w w:val="100"/>
          <w:sz w:val="28"/>
          <w:szCs w:val="28"/>
          <w:lang w:val="uk-UA" w:eastAsia="en-US"/>
        </w:rPr>
        <w:t>.</w:t>
      </w:r>
    </w:p>
    <w:p w:rsidR="00762E83" w:rsidRDefault="00762E83"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762E83">
        <w:rPr>
          <w:rFonts w:ascii="Times New Roman" w:eastAsia="Calibri" w:hAnsi="Times New Roman"/>
          <w:color w:val="auto"/>
          <w:spacing w:val="0"/>
          <w:w w:val="100"/>
          <w:sz w:val="28"/>
          <w:szCs w:val="28"/>
          <w:lang w:val="uk-UA" w:eastAsia="en-US"/>
        </w:rPr>
        <w:t xml:space="preserve">Застосування останнього підходу пов'язане зі значними ризиками і репутаційні втратами. Пізніше Дж. Рід висунув більш актуальну на даний момент класифікацію маркетингових стратегій в блогінгу: </w:t>
      </w:r>
    </w:p>
    <w:p w:rsidR="00762E83" w:rsidRPr="00521D8B" w:rsidRDefault="00762E83" w:rsidP="007D0CF6">
      <w:pPr>
        <w:pStyle w:val="a8"/>
        <w:numPr>
          <w:ilvl w:val="0"/>
          <w:numId w:val="30"/>
        </w:numPr>
        <w:spacing w:line="360" w:lineRule="auto"/>
        <w:ind w:left="0" w:firstLine="709"/>
        <w:jc w:val="both"/>
        <w:rPr>
          <w:rFonts w:ascii="Times New Roman" w:eastAsia="Calibri" w:hAnsi="Times New Roman"/>
          <w:color w:val="auto"/>
          <w:spacing w:val="0"/>
          <w:w w:val="100"/>
          <w:sz w:val="28"/>
          <w:szCs w:val="28"/>
          <w:lang w:val="uk-UA" w:eastAsia="en-US"/>
        </w:rPr>
      </w:pPr>
      <w:r w:rsidRPr="00521D8B">
        <w:rPr>
          <w:rFonts w:ascii="Times New Roman" w:eastAsia="Calibri" w:hAnsi="Times New Roman"/>
          <w:color w:val="auto"/>
          <w:spacing w:val="0"/>
          <w:w w:val="100"/>
          <w:sz w:val="28"/>
          <w:szCs w:val="28"/>
          <w:lang w:val="uk-UA" w:eastAsia="en-US"/>
        </w:rPr>
        <w:t xml:space="preserve">ведення власного блогу; </w:t>
      </w:r>
    </w:p>
    <w:p w:rsidR="00762E83" w:rsidRPr="00521D8B" w:rsidRDefault="00762E83" w:rsidP="007D0CF6">
      <w:pPr>
        <w:pStyle w:val="a8"/>
        <w:numPr>
          <w:ilvl w:val="0"/>
          <w:numId w:val="30"/>
        </w:numPr>
        <w:spacing w:line="360" w:lineRule="auto"/>
        <w:ind w:left="0" w:firstLine="709"/>
        <w:jc w:val="both"/>
        <w:rPr>
          <w:rFonts w:ascii="Times New Roman" w:eastAsia="Calibri" w:hAnsi="Times New Roman"/>
          <w:color w:val="auto"/>
          <w:spacing w:val="0"/>
          <w:w w:val="100"/>
          <w:sz w:val="28"/>
          <w:szCs w:val="28"/>
          <w:lang w:val="uk-UA" w:eastAsia="en-US"/>
        </w:rPr>
      </w:pPr>
      <w:r w:rsidRPr="00521D8B">
        <w:rPr>
          <w:rFonts w:ascii="Times New Roman" w:eastAsia="Calibri" w:hAnsi="Times New Roman"/>
          <w:color w:val="auto"/>
          <w:spacing w:val="0"/>
          <w:w w:val="100"/>
          <w:sz w:val="28"/>
          <w:szCs w:val="28"/>
          <w:lang w:val="uk-UA" w:eastAsia="en-US"/>
        </w:rPr>
        <w:t xml:space="preserve">коментування інших блогів; </w:t>
      </w:r>
    </w:p>
    <w:p w:rsidR="00762E83" w:rsidRPr="00521D8B" w:rsidRDefault="00762E83" w:rsidP="007D0CF6">
      <w:pPr>
        <w:pStyle w:val="a8"/>
        <w:numPr>
          <w:ilvl w:val="0"/>
          <w:numId w:val="30"/>
        </w:numPr>
        <w:spacing w:line="360" w:lineRule="auto"/>
        <w:ind w:left="0" w:firstLine="709"/>
        <w:jc w:val="both"/>
        <w:rPr>
          <w:rFonts w:ascii="Times New Roman" w:eastAsia="Calibri" w:hAnsi="Times New Roman"/>
          <w:color w:val="auto"/>
          <w:spacing w:val="0"/>
          <w:w w:val="100"/>
          <w:sz w:val="28"/>
          <w:szCs w:val="28"/>
          <w:lang w:val="uk-UA" w:eastAsia="en-US"/>
        </w:rPr>
      </w:pPr>
      <w:r w:rsidRPr="00521D8B">
        <w:rPr>
          <w:rFonts w:ascii="Times New Roman" w:eastAsia="Calibri" w:hAnsi="Times New Roman"/>
          <w:color w:val="auto"/>
          <w:spacing w:val="0"/>
          <w:w w:val="100"/>
          <w:sz w:val="28"/>
          <w:szCs w:val="28"/>
          <w:lang w:val="uk-UA" w:eastAsia="en-US"/>
        </w:rPr>
        <w:t>проведення блог-турів; взаємодія з впливовими блогерами.</w:t>
      </w:r>
    </w:p>
    <w:p w:rsidR="00C96111" w:rsidRPr="005B5998" w:rsidRDefault="00C96111"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Тож можна визначити такі переваги і недоліки використання блогін</w:t>
      </w:r>
      <w:r w:rsidR="003A6D7E" w:rsidRPr="005B5998">
        <w:rPr>
          <w:rFonts w:ascii="Times New Roman" w:eastAsia="Calibri" w:hAnsi="Times New Roman"/>
          <w:color w:val="auto"/>
          <w:spacing w:val="0"/>
          <w:w w:val="100"/>
          <w:sz w:val="28"/>
          <w:szCs w:val="28"/>
          <w:lang w:val="uk-UA" w:eastAsia="en-US"/>
        </w:rPr>
        <w:t>гу в якост</w:t>
      </w:r>
      <w:r w:rsidRPr="005B5998">
        <w:rPr>
          <w:rFonts w:ascii="Times New Roman" w:eastAsia="Calibri" w:hAnsi="Times New Roman"/>
          <w:color w:val="auto"/>
          <w:spacing w:val="0"/>
          <w:w w:val="100"/>
          <w:sz w:val="28"/>
          <w:szCs w:val="28"/>
          <w:lang w:val="uk-UA" w:eastAsia="en-US"/>
        </w:rPr>
        <w:t>і маркетингового інструменту</w:t>
      </w:r>
      <w:r w:rsidR="003A6D7E" w:rsidRPr="005B5998">
        <w:rPr>
          <w:rFonts w:ascii="Times New Roman" w:eastAsia="Calibri" w:hAnsi="Times New Roman"/>
          <w:color w:val="auto"/>
          <w:spacing w:val="0"/>
          <w:w w:val="100"/>
          <w:sz w:val="28"/>
          <w:szCs w:val="28"/>
          <w:lang w:val="uk-UA" w:eastAsia="en-US"/>
        </w:rPr>
        <w:t>:</w:t>
      </w:r>
    </w:p>
    <w:p w:rsidR="00C96111" w:rsidRPr="005B5998" w:rsidRDefault="003A6D7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Позитивні риси:</w:t>
      </w:r>
    </w:p>
    <w:p w:rsidR="00C96111" w:rsidRPr="005B5998" w:rsidRDefault="00572D62" w:rsidP="007D0CF6">
      <w:pPr>
        <w:pStyle w:val="a8"/>
        <w:numPr>
          <w:ilvl w:val="0"/>
          <w:numId w:val="16"/>
        </w:numPr>
        <w:spacing w:line="360" w:lineRule="auto"/>
        <w:ind w:left="0" w:firstLine="709"/>
        <w:jc w:val="both"/>
        <w:rPr>
          <w:rFonts w:ascii="Times New Roman" w:eastAsia="Calibri" w:hAnsi="Times New Roman"/>
          <w:color w:val="auto"/>
          <w:spacing w:val="0"/>
          <w:w w:val="100"/>
          <w:sz w:val="28"/>
          <w:szCs w:val="28"/>
          <w:lang w:val="uk-UA" w:eastAsia="en-US"/>
        </w:rPr>
      </w:pPr>
      <w:r>
        <w:rPr>
          <w:rFonts w:ascii="Times New Roman" w:eastAsia="Calibri" w:hAnsi="Times New Roman"/>
          <w:color w:val="auto"/>
          <w:spacing w:val="0"/>
          <w:w w:val="100"/>
          <w:sz w:val="28"/>
          <w:szCs w:val="28"/>
          <w:lang w:val="uk-UA" w:eastAsia="en-US"/>
        </w:rPr>
        <w:t>б</w:t>
      </w:r>
      <w:r w:rsidR="003A6D7E" w:rsidRPr="005B5998">
        <w:rPr>
          <w:rFonts w:ascii="Times New Roman" w:eastAsia="Calibri" w:hAnsi="Times New Roman"/>
          <w:color w:val="auto"/>
          <w:spacing w:val="0"/>
          <w:w w:val="100"/>
          <w:sz w:val="28"/>
          <w:szCs w:val="28"/>
          <w:lang w:val="uk-UA" w:eastAsia="en-US"/>
        </w:rPr>
        <w:t xml:space="preserve">логінг є сучасним </w:t>
      </w:r>
      <w:r w:rsidR="00C96111" w:rsidRPr="005B5998">
        <w:rPr>
          <w:rFonts w:ascii="Times New Roman" w:eastAsia="Calibri" w:hAnsi="Times New Roman"/>
          <w:color w:val="auto"/>
          <w:spacing w:val="0"/>
          <w:w w:val="100"/>
          <w:sz w:val="28"/>
          <w:szCs w:val="28"/>
          <w:lang w:val="uk-UA" w:eastAsia="en-US"/>
        </w:rPr>
        <w:t>і ре</w:t>
      </w:r>
      <w:r w:rsidR="003A6D7E" w:rsidRPr="005B5998">
        <w:rPr>
          <w:rFonts w:ascii="Times New Roman" w:eastAsia="Calibri" w:hAnsi="Times New Roman"/>
          <w:color w:val="auto"/>
          <w:spacing w:val="0"/>
          <w:w w:val="100"/>
          <w:sz w:val="28"/>
          <w:szCs w:val="28"/>
          <w:lang w:val="uk-UA" w:eastAsia="en-US"/>
        </w:rPr>
        <w:t xml:space="preserve">зультативним засобом просування </w:t>
      </w:r>
      <w:r w:rsidR="00C96111" w:rsidRPr="005B5998">
        <w:rPr>
          <w:rFonts w:ascii="Times New Roman" w:eastAsia="Calibri" w:hAnsi="Times New Roman"/>
          <w:color w:val="auto"/>
          <w:spacing w:val="0"/>
          <w:w w:val="100"/>
          <w:sz w:val="28"/>
          <w:szCs w:val="28"/>
          <w:lang w:val="uk-UA" w:eastAsia="en-US"/>
        </w:rPr>
        <w:t>в інтернет-середовищі</w:t>
      </w:r>
      <w:r w:rsidR="003A6D7E" w:rsidRPr="005B5998">
        <w:rPr>
          <w:rFonts w:ascii="Times New Roman" w:eastAsia="Calibri" w:hAnsi="Times New Roman"/>
          <w:color w:val="auto"/>
          <w:spacing w:val="0"/>
          <w:w w:val="100"/>
          <w:sz w:val="28"/>
          <w:szCs w:val="28"/>
          <w:lang w:val="uk-UA" w:eastAsia="en-US"/>
        </w:rPr>
        <w:t>;</w:t>
      </w:r>
    </w:p>
    <w:p w:rsidR="003A6D7E" w:rsidRPr="005B5998" w:rsidRDefault="00572D62" w:rsidP="007D0CF6">
      <w:pPr>
        <w:pStyle w:val="a8"/>
        <w:numPr>
          <w:ilvl w:val="0"/>
          <w:numId w:val="16"/>
        </w:numPr>
        <w:spacing w:line="360" w:lineRule="auto"/>
        <w:ind w:left="0" w:firstLine="709"/>
        <w:jc w:val="both"/>
        <w:rPr>
          <w:rFonts w:ascii="Times New Roman" w:eastAsia="Calibri" w:hAnsi="Times New Roman"/>
          <w:color w:val="auto"/>
          <w:spacing w:val="0"/>
          <w:w w:val="100"/>
          <w:sz w:val="28"/>
          <w:szCs w:val="28"/>
          <w:lang w:val="uk-UA" w:eastAsia="en-US"/>
        </w:rPr>
      </w:pPr>
      <w:r>
        <w:rPr>
          <w:rFonts w:ascii="Times New Roman" w:eastAsia="Calibri" w:hAnsi="Times New Roman"/>
          <w:color w:val="auto"/>
          <w:spacing w:val="0"/>
          <w:w w:val="100"/>
          <w:sz w:val="28"/>
          <w:szCs w:val="28"/>
          <w:lang w:val="uk-UA" w:eastAsia="en-US"/>
        </w:rPr>
        <w:t>в</w:t>
      </w:r>
      <w:r w:rsidR="00C96111" w:rsidRPr="005B5998">
        <w:rPr>
          <w:rFonts w:ascii="Times New Roman" w:eastAsia="Calibri" w:hAnsi="Times New Roman"/>
          <w:color w:val="auto"/>
          <w:spacing w:val="0"/>
          <w:w w:val="100"/>
          <w:sz w:val="28"/>
          <w:szCs w:val="28"/>
          <w:lang w:val="uk-UA" w:eastAsia="en-US"/>
        </w:rPr>
        <w:t xml:space="preserve"> порівнянні з іншими інструментами інтернет</w:t>
      </w:r>
      <w:r w:rsidR="003A6D7E" w:rsidRPr="005B5998">
        <w:rPr>
          <w:rFonts w:ascii="Times New Roman" w:eastAsia="Calibri" w:hAnsi="Times New Roman"/>
          <w:color w:val="auto"/>
          <w:spacing w:val="0"/>
          <w:w w:val="100"/>
          <w:sz w:val="28"/>
          <w:szCs w:val="28"/>
          <w:lang w:val="uk-UA" w:eastAsia="en-US"/>
        </w:rPr>
        <w:t>-маркетингу</w:t>
      </w:r>
      <w:r w:rsidR="00C96111" w:rsidRPr="005B5998">
        <w:rPr>
          <w:rFonts w:ascii="Times New Roman" w:eastAsia="Calibri" w:hAnsi="Times New Roman"/>
          <w:color w:val="auto"/>
          <w:spacing w:val="0"/>
          <w:w w:val="100"/>
          <w:sz w:val="28"/>
          <w:szCs w:val="28"/>
          <w:lang w:val="uk-UA" w:eastAsia="en-US"/>
        </w:rPr>
        <w:t>, блогінг частіше є більшефективним, ніж</w:t>
      </w:r>
      <w:r w:rsidR="003A6D7E" w:rsidRPr="005B5998">
        <w:rPr>
          <w:rFonts w:ascii="Times New Roman" w:eastAsia="Calibri" w:hAnsi="Times New Roman"/>
          <w:color w:val="auto"/>
          <w:spacing w:val="0"/>
          <w:w w:val="100"/>
          <w:sz w:val="28"/>
          <w:szCs w:val="28"/>
          <w:lang w:val="uk-UA" w:eastAsia="en-US"/>
        </w:rPr>
        <w:t xml:space="preserve">, наприклад, контекстна реклама </w:t>
      </w:r>
      <w:r w:rsidR="00C96111" w:rsidRPr="005B5998">
        <w:rPr>
          <w:rFonts w:ascii="Times New Roman" w:eastAsia="Calibri" w:hAnsi="Times New Roman"/>
          <w:color w:val="auto"/>
          <w:spacing w:val="0"/>
          <w:w w:val="100"/>
          <w:sz w:val="28"/>
          <w:szCs w:val="28"/>
          <w:lang w:val="uk-UA" w:eastAsia="en-US"/>
        </w:rPr>
        <w:t xml:space="preserve">і пошукова оптимізація </w:t>
      </w:r>
      <w:r w:rsidR="003A6D7E" w:rsidRPr="005B5998">
        <w:rPr>
          <w:rFonts w:ascii="Times New Roman" w:eastAsia="Calibri" w:hAnsi="Times New Roman"/>
          <w:color w:val="auto"/>
          <w:spacing w:val="0"/>
          <w:w w:val="100"/>
          <w:sz w:val="28"/>
          <w:szCs w:val="28"/>
          <w:lang w:val="uk-UA" w:eastAsia="en-US"/>
        </w:rPr>
        <w:t>та</w:t>
      </w:r>
      <w:r w:rsidR="00C96111" w:rsidRPr="005B5998">
        <w:rPr>
          <w:rFonts w:ascii="Times New Roman" w:eastAsia="Calibri" w:hAnsi="Times New Roman"/>
          <w:color w:val="auto"/>
          <w:spacing w:val="0"/>
          <w:w w:val="100"/>
          <w:sz w:val="28"/>
          <w:szCs w:val="28"/>
          <w:lang w:val="uk-UA" w:eastAsia="en-US"/>
        </w:rPr>
        <w:t xml:space="preserve"> просування</w:t>
      </w:r>
      <w:r w:rsidR="003A6D7E" w:rsidRPr="005B5998">
        <w:rPr>
          <w:rFonts w:ascii="Times New Roman" w:eastAsia="Calibri" w:hAnsi="Times New Roman"/>
          <w:color w:val="auto"/>
          <w:spacing w:val="0"/>
          <w:w w:val="100"/>
          <w:sz w:val="28"/>
          <w:szCs w:val="28"/>
          <w:lang w:val="uk-UA" w:eastAsia="en-US"/>
        </w:rPr>
        <w:t xml:space="preserve">; </w:t>
      </w:r>
    </w:p>
    <w:p w:rsidR="003A6D7E" w:rsidRPr="005B5998" w:rsidRDefault="00572D62" w:rsidP="007D0CF6">
      <w:pPr>
        <w:pStyle w:val="a8"/>
        <w:numPr>
          <w:ilvl w:val="0"/>
          <w:numId w:val="16"/>
        </w:numPr>
        <w:spacing w:line="360" w:lineRule="auto"/>
        <w:ind w:left="0" w:firstLine="709"/>
        <w:jc w:val="both"/>
        <w:rPr>
          <w:rFonts w:ascii="Times New Roman" w:eastAsia="Calibri" w:hAnsi="Times New Roman"/>
          <w:color w:val="auto"/>
          <w:spacing w:val="0"/>
          <w:w w:val="100"/>
          <w:sz w:val="28"/>
          <w:szCs w:val="28"/>
          <w:lang w:val="uk-UA" w:eastAsia="en-US"/>
        </w:rPr>
      </w:pPr>
      <w:r>
        <w:rPr>
          <w:rFonts w:ascii="Times New Roman" w:eastAsia="Calibri" w:hAnsi="Times New Roman"/>
          <w:color w:val="auto"/>
          <w:spacing w:val="0"/>
          <w:w w:val="100"/>
          <w:sz w:val="28"/>
          <w:szCs w:val="28"/>
          <w:lang w:val="uk-UA" w:eastAsia="en-US"/>
        </w:rPr>
        <w:t>в</w:t>
      </w:r>
      <w:r w:rsidR="003A6D7E" w:rsidRPr="005B5998">
        <w:rPr>
          <w:rFonts w:ascii="Times New Roman" w:eastAsia="Calibri" w:hAnsi="Times New Roman"/>
          <w:color w:val="auto"/>
          <w:spacing w:val="0"/>
          <w:w w:val="100"/>
          <w:sz w:val="28"/>
          <w:szCs w:val="28"/>
          <w:lang w:val="uk-UA" w:eastAsia="en-US"/>
        </w:rPr>
        <w:t>едення блогу дозволяє людині, щозаймається цією діяльністю, одержувати високий пасивний дохід;</w:t>
      </w:r>
    </w:p>
    <w:p w:rsidR="003A6D7E" w:rsidRPr="005B5998" w:rsidRDefault="00572D62" w:rsidP="007D0CF6">
      <w:pPr>
        <w:pStyle w:val="a8"/>
        <w:numPr>
          <w:ilvl w:val="0"/>
          <w:numId w:val="16"/>
        </w:numPr>
        <w:spacing w:line="360" w:lineRule="auto"/>
        <w:ind w:left="0" w:firstLine="709"/>
        <w:jc w:val="both"/>
        <w:rPr>
          <w:rFonts w:ascii="Times New Roman" w:eastAsia="Calibri" w:hAnsi="Times New Roman"/>
          <w:color w:val="auto"/>
          <w:spacing w:val="0"/>
          <w:w w:val="100"/>
          <w:sz w:val="28"/>
          <w:szCs w:val="28"/>
          <w:lang w:val="uk-UA" w:eastAsia="en-US"/>
        </w:rPr>
      </w:pPr>
      <w:r>
        <w:rPr>
          <w:rFonts w:ascii="Times New Roman" w:eastAsia="Calibri" w:hAnsi="Times New Roman"/>
          <w:color w:val="auto"/>
          <w:spacing w:val="0"/>
          <w:w w:val="100"/>
          <w:sz w:val="28"/>
          <w:szCs w:val="28"/>
          <w:lang w:val="uk-UA" w:eastAsia="en-US"/>
        </w:rPr>
        <w:lastRenderedPageBreak/>
        <w:t>б</w:t>
      </w:r>
      <w:r w:rsidR="003A6D7E" w:rsidRPr="005B5998">
        <w:rPr>
          <w:rFonts w:ascii="Times New Roman" w:eastAsia="Calibri" w:hAnsi="Times New Roman"/>
          <w:color w:val="auto"/>
          <w:spacing w:val="0"/>
          <w:w w:val="100"/>
          <w:sz w:val="28"/>
          <w:szCs w:val="28"/>
          <w:lang w:val="uk-UA" w:eastAsia="en-US"/>
        </w:rPr>
        <w:t>логінг дозволяє завести корисні знайомства і висловитися публічно практично на будь-які теми;</w:t>
      </w:r>
    </w:p>
    <w:p w:rsidR="00C96111" w:rsidRPr="005B5998" w:rsidRDefault="00572D62" w:rsidP="007D0CF6">
      <w:pPr>
        <w:pStyle w:val="a8"/>
        <w:numPr>
          <w:ilvl w:val="0"/>
          <w:numId w:val="16"/>
        </w:numPr>
        <w:spacing w:line="360" w:lineRule="auto"/>
        <w:ind w:left="0" w:firstLine="709"/>
        <w:jc w:val="both"/>
        <w:rPr>
          <w:rFonts w:ascii="Times New Roman" w:eastAsia="Calibri" w:hAnsi="Times New Roman"/>
          <w:color w:val="auto"/>
          <w:spacing w:val="0"/>
          <w:w w:val="100"/>
          <w:sz w:val="28"/>
          <w:szCs w:val="28"/>
          <w:lang w:val="uk-UA" w:eastAsia="en-US"/>
        </w:rPr>
      </w:pPr>
      <w:r>
        <w:rPr>
          <w:rFonts w:ascii="Times New Roman" w:eastAsia="Calibri" w:hAnsi="Times New Roman"/>
          <w:color w:val="auto"/>
          <w:spacing w:val="0"/>
          <w:w w:val="100"/>
          <w:sz w:val="28"/>
          <w:szCs w:val="28"/>
          <w:lang w:val="uk-UA" w:eastAsia="en-US"/>
        </w:rPr>
        <w:t>в</w:t>
      </w:r>
      <w:r w:rsidR="003A6D7E" w:rsidRPr="005B5998">
        <w:rPr>
          <w:rFonts w:ascii="Times New Roman" w:eastAsia="Calibri" w:hAnsi="Times New Roman"/>
          <w:color w:val="auto"/>
          <w:spacing w:val="0"/>
          <w:w w:val="100"/>
          <w:sz w:val="28"/>
          <w:szCs w:val="28"/>
          <w:lang w:val="uk-UA" w:eastAsia="en-US"/>
        </w:rPr>
        <w:t>едення блогу надає можливість вдосконалюватися − розширювати коло своїх інтересів і покращувати свій письменницький талант.</w:t>
      </w:r>
    </w:p>
    <w:p w:rsidR="003A6D7E" w:rsidRPr="005B5998" w:rsidRDefault="003A6D7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Негативні риси:</w:t>
      </w:r>
    </w:p>
    <w:p w:rsidR="003A6D7E" w:rsidRPr="005B5998" w:rsidRDefault="003A6D7E" w:rsidP="007D0CF6">
      <w:pPr>
        <w:pStyle w:val="a8"/>
        <w:numPr>
          <w:ilvl w:val="0"/>
          <w:numId w:val="15"/>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на людей, які не є користувачами інтернету, блогінг впливає тільки через посередників за принципом вірусного маркетингу;</w:t>
      </w:r>
    </w:p>
    <w:p w:rsidR="00C96111" w:rsidRPr="005B5998" w:rsidRDefault="003A6D7E" w:rsidP="007D0CF6">
      <w:pPr>
        <w:pStyle w:val="a8"/>
        <w:numPr>
          <w:ilvl w:val="0"/>
          <w:numId w:val="15"/>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блогінг вимагає більше творчих зусиль і часу, ніж всі інші методи інтернет-маркетингу, зважаючи на необхідність постійного моніторингу та створення контенту ;</w:t>
      </w:r>
    </w:p>
    <w:p w:rsidR="00C96111" w:rsidRPr="005B5998" w:rsidRDefault="003A6D7E" w:rsidP="007D0CF6">
      <w:pPr>
        <w:pStyle w:val="a8"/>
        <w:numPr>
          <w:ilvl w:val="0"/>
          <w:numId w:val="15"/>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багато часу, зусиль і коштів йде на розробку і просування блогу;</w:t>
      </w:r>
    </w:p>
    <w:p w:rsidR="00C96111" w:rsidRPr="005B5998" w:rsidRDefault="003A6D7E" w:rsidP="007D0CF6">
      <w:pPr>
        <w:pStyle w:val="a8"/>
        <w:numPr>
          <w:ilvl w:val="0"/>
          <w:numId w:val="15"/>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деякі користувачі з недовірою будуть ставитися до рекламної інформації, припускаючи матеріальну зацікавленість блогера;</w:t>
      </w:r>
    </w:p>
    <w:p w:rsidR="00C96111" w:rsidRPr="005B5998" w:rsidRDefault="003A6D7E" w:rsidP="007D0CF6">
      <w:pPr>
        <w:pStyle w:val="a8"/>
        <w:numPr>
          <w:ilvl w:val="0"/>
          <w:numId w:val="15"/>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для ефективного ведення блогу потрібні харизма, літературний талант і широкий кругозір, щоб забезпечити користувачів якісним і цікавим контентом.</w:t>
      </w:r>
    </w:p>
    <w:p w:rsidR="00C96111" w:rsidRPr="005B5998" w:rsidRDefault="00C96111"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p>
    <w:p w:rsidR="00C96111" w:rsidRDefault="00C96111" w:rsidP="007D0CF6">
      <w:pPr>
        <w:spacing w:line="360" w:lineRule="auto"/>
        <w:ind w:firstLine="709"/>
        <w:contextualSpacing/>
        <w:jc w:val="both"/>
        <w:rPr>
          <w:rFonts w:ascii="Times New Roman" w:eastAsia="Calibri" w:hAnsi="Times New Roman"/>
          <w:b/>
          <w:color w:val="auto"/>
          <w:spacing w:val="0"/>
          <w:w w:val="100"/>
          <w:sz w:val="28"/>
          <w:szCs w:val="28"/>
          <w:lang w:val="uk-UA" w:eastAsia="en-US"/>
        </w:rPr>
      </w:pPr>
      <w:r w:rsidRPr="005B5998">
        <w:rPr>
          <w:rFonts w:ascii="Times New Roman" w:eastAsia="Calibri" w:hAnsi="Times New Roman"/>
          <w:b/>
          <w:color w:val="auto"/>
          <w:spacing w:val="0"/>
          <w:w w:val="100"/>
          <w:sz w:val="28"/>
          <w:szCs w:val="28"/>
          <w:lang w:val="uk-UA" w:eastAsia="en-US"/>
        </w:rPr>
        <w:t>2.2 Приклади застосування блогів для промоції видавничої продукції</w:t>
      </w:r>
    </w:p>
    <w:p w:rsidR="000A434B" w:rsidRDefault="000A434B"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p>
    <w:p w:rsidR="00572D62" w:rsidRPr="00572D62" w:rsidRDefault="00572D62"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72D62">
        <w:rPr>
          <w:rFonts w:ascii="Times New Roman" w:eastAsia="Calibri" w:hAnsi="Times New Roman"/>
          <w:color w:val="auto"/>
          <w:spacing w:val="0"/>
          <w:w w:val="100"/>
          <w:sz w:val="28"/>
          <w:szCs w:val="28"/>
          <w:lang w:val="uk-UA" w:eastAsia="en-US"/>
        </w:rPr>
        <w:t>Провідна роль на ринку книжкової продукції належить маркетинговим комунікаціям. Видавництвам необхідно організовувати в межах наявних ресурсів ефективну комунікаційну кампанію. Комунікації потрібні, щоб збирати заявки на книги, знайти споживача, створити і закріпити в його свідомості привабливий образ видавництва тощо. Серед інструментів маркетингових комунікацій на ринку книжкової продукції слід особливо відзначити такі: реклама, стимулювання збуту, PR, прямий маркетинг, персональний продаж, мерчандайзинг.</w:t>
      </w:r>
    </w:p>
    <w:p w:rsidR="00C96111" w:rsidRPr="005B5998" w:rsidRDefault="00C96111"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На сьогоднішній день для багатьох інтернет-користувачів сторінка в соціальних мережах є основним джерелом доступу до величезного спектру </w:t>
      </w:r>
      <w:r w:rsidRPr="005B5998">
        <w:rPr>
          <w:rFonts w:ascii="Times New Roman" w:eastAsia="Calibri" w:hAnsi="Times New Roman"/>
          <w:color w:val="auto"/>
          <w:spacing w:val="0"/>
          <w:w w:val="100"/>
          <w:sz w:val="28"/>
          <w:szCs w:val="28"/>
          <w:lang w:val="uk-UA" w:eastAsia="en-US"/>
        </w:rPr>
        <w:lastRenderedPageBreak/>
        <w:t>послуг, таких як перегляд відеороликів, фільмів, прослуховування і скачування музики та іншого. Так, вже сьогодні багато представників малого бізнесу в першу чергу створюють не веб-сайт своєї компанії, а «паблік» або сторінку в найбільш популярних соціальних мережах. А часом багато локальних бізнеси і зовсім обходяться без повноцінного сайту, обмежуючись «пабліками».</w:t>
      </w:r>
    </w:p>
    <w:p w:rsidR="00C96111" w:rsidRPr="005B5998" w:rsidRDefault="00C96111"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Якщо говорити про цей інструмент стосовно до книжкового ринку, то мета SMM − це збільшення числа згадок книги і її автора в інтернеті, блогах, на форумах, в популярних соціальних мережах і спеціалізованих книжкових спільнотах. Заходи по роботі в мережі дозволяють сформувати позитивний імідж книжкового проекту, збільшити кількість і якість позитивних відгуків та рецензій про книгу, активізувати обговорення і дискусії читацького спільноти, що, в кінцевому підсумку, може сприяти істотному збільшенню книжкових продажів.</w:t>
      </w:r>
    </w:p>
    <w:p w:rsidR="00C96111" w:rsidRPr="005B5998" w:rsidRDefault="00C96111"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Серед майданчиків, на яких проводяться SMM-заходи для книг, зазвичай виділяють наступні:</w:t>
      </w:r>
    </w:p>
    <w:p w:rsidR="00C96111" w:rsidRPr="005B5998" w:rsidRDefault="00C96111" w:rsidP="007D0CF6">
      <w:pPr>
        <w:pStyle w:val="a8"/>
        <w:numPr>
          <w:ilvl w:val="0"/>
          <w:numId w:val="14"/>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універсальні соціальні мережі (Facebook, Livejournal, Twitter, Liveinternet, і так далі);</w:t>
      </w:r>
    </w:p>
    <w:p w:rsidR="00C96111" w:rsidRPr="005B5998" w:rsidRDefault="00C96111" w:rsidP="007D0CF6">
      <w:pPr>
        <w:pStyle w:val="a8"/>
        <w:numPr>
          <w:ilvl w:val="0"/>
          <w:numId w:val="14"/>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спеціалізовані соціальні мережі по темі книги або проекту;</w:t>
      </w:r>
    </w:p>
    <w:p w:rsidR="00C96111" w:rsidRPr="005B5998" w:rsidRDefault="00C96111" w:rsidP="007D0CF6">
      <w:pPr>
        <w:pStyle w:val="a8"/>
        <w:numPr>
          <w:ilvl w:val="0"/>
          <w:numId w:val="14"/>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спеціалізовані книжкові соціальні мережі;</w:t>
      </w:r>
    </w:p>
    <w:p w:rsidR="00C96111" w:rsidRPr="005B5998" w:rsidRDefault="00C96111" w:rsidP="007D0CF6">
      <w:pPr>
        <w:pStyle w:val="a8"/>
        <w:numPr>
          <w:ilvl w:val="0"/>
          <w:numId w:val="14"/>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stand-alone блоги (не прив'язані до конкретної платформі) − як приватні, так і корпоративні;</w:t>
      </w:r>
    </w:p>
    <w:p w:rsidR="00C96111" w:rsidRPr="005B5998" w:rsidRDefault="00C96111" w:rsidP="007D0CF6">
      <w:pPr>
        <w:pStyle w:val="a8"/>
        <w:numPr>
          <w:ilvl w:val="0"/>
          <w:numId w:val="14"/>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тематичні форуми, спільноти і конференції (в тому числі офіційний форум проекту).</w:t>
      </w:r>
    </w:p>
    <w:p w:rsidR="00C96111" w:rsidRPr="005B5998" w:rsidRDefault="00C96111"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Залежно від специфіки просувається проекту можуть використовуватися і інші майданчики. Наприклад, книгу, для якої знято яскравий і запам'ятовується відеоролик (так званий «буктрейлер») можна і потрібно просувати в відеосервісах, зокрема через YouTube.</w:t>
      </w:r>
    </w:p>
    <w:p w:rsidR="00C96111" w:rsidRPr="005B5998" w:rsidRDefault="00C96111"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Варто зазначити, що українські видавництва поряд з іншими сучасними видавництвами зарубіжних країн використовують можливості соц. медіа не на </w:t>
      </w:r>
      <w:r w:rsidRPr="005B5998">
        <w:rPr>
          <w:rFonts w:ascii="Times New Roman" w:eastAsia="Calibri" w:hAnsi="Times New Roman"/>
          <w:color w:val="auto"/>
          <w:spacing w:val="0"/>
          <w:w w:val="100"/>
          <w:sz w:val="28"/>
          <w:szCs w:val="28"/>
          <w:lang w:val="uk-UA" w:eastAsia="en-US"/>
        </w:rPr>
        <w:lastRenderedPageBreak/>
        <w:t>однаковому рівні. Найбільшу зацікавленість інноваційним інструментом просування серед східноєвропейських країн виявляють представники книговидавничої сфери Польщі та Росії. Найменше потенціал SMM використовують для популяризації книжкової продукції видавництва України.</w:t>
      </w:r>
    </w:p>
    <w:p w:rsidR="00C96111" w:rsidRPr="005B5998" w:rsidRDefault="00C96111"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Відомо, що найпопулярнішими соціальних медіа серед видавців Польщі є соціальні мережі Facebook і LinkedIn, мікроблог Twitter. Менш популярними є Pinterest, Google+, Nk miejsce spotkaniа та інші. Також польські видавництва постійно розміщують відеоряд </w:t>
      </w:r>
      <w:r w:rsidR="00D506FC" w:rsidRPr="005B5998">
        <w:rPr>
          <w:rFonts w:ascii="Times New Roman" w:eastAsia="Calibri" w:hAnsi="Times New Roman"/>
          <w:color w:val="auto"/>
          <w:spacing w:val="0"/>
          <w:w w:val="100"/>
          <w:sz w:val="28"/>
          <w:szCs w:val="28"/>
          <w:lang w:val="uk-UA" w:eastAsia="en-US"/>
        </w:rPr>
        <w:t>та буктрейлери в YouTube</w:t>
      </w:r>
      <w:r w:rsidRPr="005B5998">
        <w:rPr>
          <w:rFonts w:ascii="Times New Roman" w:eastAsia="Calibri" w:hAnsi="Times New Roman"/>
          <w:color w:val="auto"/>
          <w:spacing w:val="0"/>
          <w:w w:val="100"/>
          <w:sz w:val="28"/>
          <w:szCs w:val="28"/>
          <w:lang w:val="uk-UA" w:eastAsia="en-US"/>
        </w:rPr>
        <w:t>.</w:t>
      </w:r>
    </w:p>
    <w:p w:rsidR="00C96111" w:rsidRPr="005B5998" w:rsidRDefault="00C96111"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За даними дослідження інформаційно-аналітичного журналу «Університетська книга», в Росії, з 12 проаналізованих соціальних медіа, представники книговидавничого бізнесу використовують Facebook (79,0%), Вконтакті (69,4%), Google+ (25,8%), Однокласники (21,0%), YouTube та блог Twitter (51,6%), Livejournal (48,4%), BlogPost (12,9%).</w:t>
      </w:r>
    </w:p>
    <w:p w:rsidR="00C96111" w:rsidRPr="00257C64" w:rsidRDefault="00C96111"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Серед українських видавців соціальні медіа користуються набагато меншим попитом. Зокрема, українська дослідниця С. Водолазька у своїй праці зазначає, що 75% провідних українських видавництв взагалі не представле</w:t>
      </w:r>
      <w:r w:rsidR="00257C64">
        <w:rPr>
          <w:rFonts w:ascii="Times New Roman" w:eastAsia="Calibri" w:hAnsi="Times New Roman"/>
          <w:color w:val="auto"/>
          <w:spacing w:val="0"/>
          <w:w w:val="100"/>
          <w:sz w:val="28"/>
          <w:szCs w:val="28"/>
          <w:lang w:val="uk-UA" w:eastAsia="en-US"/>
        </w:rPr>
        <w:t xml:space="preserve">ні в жодному з медійних каналів </w:t>
      </w:r>
      <w:r w:rsidR="00F34594" w:rsidRPr="00F34594">
        <w:rPr>
          <w:rFonts w:ascii="Times New Roman" w:eastAsia="Calibri" w:hAnsi="Times New Roman"/>
          <w:color w:val="auto"/>
          <w:spacing w:val="0"/>
          <w:w w:val="100"/>
          <w:sz w:val="28"/>
          <w:szCs w:val="28"/>
          <w:lang w:eastAsia="en-US"/>
        </w:rPr>
        <w:t>[3]</w:t>
      </w:r>
      <w:r w:rsidR="00257C64">
        <w:rPr>
          <w:rFonts w:ascii="Times New Roman" w:eastAsia="Calibri" w:hAnsi="Times New Roman"/>
          <w:color w:val="auto"/>
          <w:spacing w:val="0"/>
          <w:w w:val="100"/>
          <w:sz w:val="28"/>
          <w:szCs w:val="28"/>
          <w:lang w:val="uk-UA" w:eastAsia="en-US"/>
        </w:rPr>
        <w:t>.</w:t>
      </w:r>
    </w:p>
    <w:p w:rsidR="002407AC" w:rsidRDefault="002407AC"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2407AC">
        <w:rPr>
          <w:rFonts w:ascii="Times New Roman" w:eastAsia="Calibri" w:hAnsi="Times New Roman"/>
          <w:color w:val="auto"/>
          <w:spacing w:val="0"/>
          <w:w w:val="100"/>
          <w:sz w:val="28"/>
          <w:szCs w:val="28"/>
          <w:lang w:val="uk-UA" w:eastAsia="en-US"/>
        </w:rPr>
        <w:t>Сьогодні, коли на ринку існують десятки видавництв, що спеціалізуються на однаковій тематиці, орієнтація покупців на імідж видавництва має винятково важливий характер. Тогочасним прикладом формування власного іміджу може слугувати постійна реклама у ЗМІ книг харківського «Фоліо». Свою комунікаційну систему у видавництві побудували на тривалості та стабільності стосунків автора і видавця. Якщо автор маловідомий, його ім’я у різний спосіб представляли на книжковому ринку, тобто «розкручували». Директор «Фоліо» О. Красовицький зазначав, що окуповується «розкрутка» 3-5-ти і більше книжок одного автора, який регулярно друкується у нашому видавництві. Рекламуючи одну його книжку, ми рекламуємо і всі інші. Звісно, що брендами видавництва є імена авторів, а не марка «Фоліо», — читачеві все одно, хто видав його улюбленого письменника</w:t>
      </w:r>
      <w:r w:rsidR="00257C64">
        <w:rPr>
          <w:rFonts w:ascii="Times New Roman" w:eastAsia="Calibri" w:hAnsi="Times New Roman"/>
          <w:color w:val="auto"/>
          <w:spacing w:val="0"/>
          <w:w w:val="100"/>
          <w:sz w:val="28"/>
          <w:szCs w:val="28"/>
          <w:lang w:val="uk-UA" w:eastAsia="en-US"/>
        </w:rPr>
        <w:t xml:space="preserve">» </w:t>
      </w:r>
      <w:r w:rsidRPr="00E87097">
        <w:rPr>
          <w:rFonts w:ascii="Times New Roman" w:eastAsia="Calibri" w:hAnsi="Times New Roman"/>
          <w:color w:val="auto"/>
          <w:spacing w:val="0"/>
          <w:w w:val="100"/>
          <w:sz w:val="28"/>
          <w:szCs w:val="28"/>
          <w:lang w:val="uk-UA" w:eastAsia="en-US"/>
        </w:rPr>
        <w:t>[</w:t>
      </w:r>
      <w:r w:rsidRPr="00E87097">
        <w:rPr>
          <w:rFonts w:ascii="Times New Roman" w:eastAsia="Calibri" w:hAnsi="Times New Roman"/>
          <w:color w:val="auto"/>
          <w:spacing w:val="0"/>
          <w:w w:val="100"/>
          <w:sz w:val="28"/>
          <w:szCs w:val="28"/>
          <w:lang w:eastAsia="en-US"/>
        </w:rPr>
        <w:t>11</w:t>
      </w:r>
      <w:r w:rsidRPr="00E87097">
        <w:rPr>
          <w:rFonts w:ascii="Times New Roman" w:eastAsia="Calibri" w:hAnsi="Times New Roman"/>
          <w:color w:val="auto"/>
          <w:spacing w:val="0"/>
          <w:w w:val="100"/>
          <w:sz w:val="28"/>
          <w:szCs w:val="28"/>
          <w:lang w:val="uk-UA" w:eastAsia="en-US"/>
        </w:rPr>
        <w:t xml:space="preserve">, </w:t>
      </w:r>
      <w:r w:rsidR="00E87097" w:rsidRPr="00E87097">
        <w:rPr>
          <w:rFonts w:ascii="Times New Roman" w:eastAsia="Calibri" w:hAnsi="Times New Roman"/>
          <w:color w:val="auto"/>
          <w:spacing w:val="0"/>
          <w:w w:val="100"/>
          <w:sz w:val="28"/>
          <w:szCs w:val="28"/>
          <w:lang w:val="uk-UA" w:eastAsia="en-US"/>
        </w:rPr>
        <w:t>с.</w:t>
      </w:r>
      <w:r w:rsidRPr="00E87097">
        <w:rPr>
          <w:rFonts w:ascii="Times New Roman" w:eastAsia="Calibri" w:hAnsi="Times New Roman"/>
          <w:color w:val="auto"/>
          <w:spacing w:val="0"/>
          <w:w w:val="100"/>
          <w:sz w:val="28"/>
          <w:szCs w:val="28"/>
          <w:lang w:val="uk-UA" w:eastAsia="en-US"/>
        </w:rPr>
        <w:t>43].</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lastRenderedPageBreak/>
        <w:t>Відеоблоги вже давно стали одним із інструментів популяризації книжкової продукції в Інтернеті. Цим засобом  у своїй діяльності користуються сучасні видавництва, редакції,  видавці та популярні та молоді письменники.</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У своєму дослідженні ми пропонуємо розглянути відеоблог «</w:t>
      </w:r>
      <w:r w:rsidRPr="00E54E45">
        <w:rPr>
          <w:rFonts w:ascii="Times New Roman" w:hAnsi="Times New Roman"/>
          <w:color w:val="000000" w:themeColor="text1"/>
          <w:spacing w:val="0"/>
          <w:w w:val="100"/>
          <w:sz w:val="28"/>
          <w:szCs w:val="28"/>
          <w:lang w:val="en-US"/>
        </w:rPr>
        <w:t>TheBookofEibon</w:t>
      </w:r>
      <w:r w:rsidRPr="00E54E45">
        <w:rPr>
          <w:rFonts w:ascii="Times New Roman" w:hAnsi="Times New Roman"/>
          <w:color w:val="000000" w:themeColor="text1"/>
          <w:spacing w:val="0"/>
          <w:w w:val="100"/>
          <w:sz w:val="28"/>
          <w:szCs w:val="28"/>
          <w:lang w:val="uk-UA"/>
        </w:rPr>
        <w:t xml:space="preserve">»  </w:t>
      </w:r>
      <w:r w:rsidRPr="00E54E45">
        <w:rPr>
          <w:rFonts w:ascii="Times New Roman" w:hAnsi="Times New Roman"/>
          <w:bCs/>
          <w:color w:val="000000" w:themeColor="text1"/>
          <w:spacing w:val="0"/>
          <w:w w:val="100"/>
          <w:sz w:val="28"/>
          <w:szCs w:val="28"/>
          <w:lang w:val="uk-UA"/>
        </w:rPr>
        <w:t>(Додаток А)</w:t>
      </w:r>
      <w:r w:rsidRPr="00E54E45">
        <w:rPr>
          <w:rFonts w:ascii="Times New Roman" w:hAnsi="Times New Roman"/>
          <w:color w:val="000000" w:themeColor="text1"/>
          <w:spacing w:val="0"/>
          <w:w w:val="100"/>
          <w:sz w:val="28"/>
          <w:szCs w:val="28"/>
          <w:lang w:val="uk-UA"/>
        </w:rPr>
        <w:t>.</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Відеоблог</w:t>
      </w:r>
      <w:r w:rsidRPr="00E54E45">
        <w:rPr>
          <w:rFonts w:ascii="Times New Roman" w:hAnsi="Times New Roman"/>
          <w:color w:val="000000" w:themeColor="text1"/>
          <w:spacing w:val="0"/>
          <w:w w:val="100"/>
          <w:sz w:val="28"/>
          <w:szCs w:val="28"/>
          <w:lang w:val="en-US"/>
        </w:rPr>
        <w:t>TheBookofEibon</w:t>
      </w:r>
      <w:r w:rsidRPr="00E54E45">
        <w:rPr>
          <w:rFonts w:ascii="Times New Roman" w:hAnsi="Times New Roman"/>
          <w:color w:val="000000" w:themeColor="text1"/>
          <w:spacing w:val="0"/>
          <w:w w:val="100"/>
          <w:sz w:val="28"/>
          <w:szCs w:val="28"/>
          <w:lang w:val="uk-UA"/>
        </w:rPr>
        <w:t xml:space="preserve"> повністю відповідає нашому визначенню про відеоблоги. Оскільки саме у ньому мультимедійним середовищем є відео,  записи у блозі</w:t>
      </w:r>
      <w:r w:rsidRPr="00E54E45">
        <w:rPr>
          <w:rStyle w:val="FontStyle12"/>
          <w:color w:val="000000" w:themeColor="text1"/>
          <w:spacing w:val="0"/>
          <w:w w:val="100"/>
          <w:sz w:val="28"/>
          <w:szCs w:val="28"/>
          <w:lang w:val="uk-UA" w:eastAsia="uk-UA"/>
        </w:rPr>
        <w:t>поєднують вбудоване відео з підтримкою текстута зображень</w:t>
      </w:r>
      <w:r w:rsidRPr="00E54E45">
        <w:rPr>
          <w:rFonts w:ascii="Times New Roman" w:hAnsi="Times New Roman"/>
          <w:color w:val="000000" w:themeColor="text1"/>
          <w:spacing w:val="0"/>
          <w:w w:val="100"/>
          <w:sz w:val="28"/>
          <w:szCs w:val="28"/>
          <w:lang w:val="uk-UA"/>
        </w:rPr>
        <w:t xml:space="preserve">. Також </w:t>
      </w:r>
      <w:r w:rsidRPr="00E54E45">
        <w:rPr>
          <w:rStyle w:val="FontStyle12"/>
          <w:color w:val="000000" w:themeColor="text1"/>
          <w:spacing w:val="0"/>
          <w:w w:val="100"/>
          <w:sz w:val="28"/>
          <w:szCs w:val="28"/>
          <w:lang w:val="uk-UA" w:eastAsia="uk-UA"/>
        </w:rPr>
        <w:t>у блозі є записи зроблені у вигляді одного блоку, і записи які складаються з декількох частин.</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en-US"/>
        </w:rPr>
        <w:t>TheBookofEibon</w:t>
      </w:r>
      <w:r w:rsidRPr="00E54E45">
        <w:rPr>
          <w:rFonts w:ascii="Times New Roman" w:hAnsi="Times New Roman"/>
          <w:color w:val="000000" w:themeColor="text1"/>
          <w:spacing w:val="0"/>
          <w:w w:val="100"/>
          <w:sz w:val="28"/>
          <w:szCs w:val="28"/>
          <w:lang w:val="uk-UA"/>
        </w:rPr>
        <w:t xml:space="preserve"> – це відеоблог</w:t>
      </w:r>
      <w:r w:rsidR="0000358E" w:rsidRPr="00E54E45">
        <w:rPr>
          <w:rFonts w:ascii="Times New Roman" w:hAnsi="Times New Roman"/>
          <w:color w:val="000000" w:themeColor="text1"/>
          <w:spacing w:val="0"/>
          <w:w w:val="100"/>
          <w:sz w:val="28"/>
          <w:szCs w:val="28"/>
          <w:lang w:val="uk-UA"/>
        </w:rPr>
        <w:t>, у</w:t>
      </w:r>
      <w:r w:rsidRPr="00E54E45">
        <w:rPr>
          <w:rFonts w:ascii="Times New Roman" w:hAnsi="Times New Roman"/>
          <w:color w:val="000000" w:themeColor="text1"/>
          <w:spacing w:val="0"/>
          <w:w w:val="100"/>
          <w:sz w:val="28"/>
          <w:szCs w:val="28"/>
          <w:lang w:val="uk-UA"/>
        </w:rPr>
        <w:t xml:space="preserve"> якому </w:t>
      </w:r>
      <w:r w:rsidR="0000358E" w:rsidRPr="00E54E45">
        <w:rPr>
          <w:rFonts w:ascii="Times New Roman" w:hAnsi="Times New Roman"/>
          <w:color w:val="000000" w:themeColor="text1"/>
          <w:spacing w:val="0"/>
          <w:w w:val="100"/>
          <w:sz w:val="28"/>
          <w:szCs w:val="28"/>
          <w:lang w:val="uk-UA"/>
        </w:rPr>
        <w:t>автор розповідає</w:t>
      </w:r>
      <w:r w:rsidRPr="00E54E45">
        <w:rPr>
          <w:rFonts w:ascii="Times New Roman" w:hAnsi="Times New Roman"/>
          <w:color w:val="000000" w:themeColor="text1"/>
          <w:spacing w:val="0"/>
          <w:w w:val="100"/>
          <w:sz w:val="28"/>
          <w:szCs w:val="28"/>
          <w:lang w:val="uk-UA"/>
        </w:rPr>
        <w:t xml:space="preserve"> про книжки, цікаві факти у творах та про новинки на книжковому ринку.</w:t>
      </w:r>
      <w:r w:rsidRPr="00E54E45">
        <w:rPr>
          <w:rFonts w:ascii="Times New Roman" w:hAnsi="Times New Roman"/>
          <w:color w:val="000000" w:themeColor="text1"/>
          <w:spacing w:val="0"/>
          <w:w w:val="100"/>
          <w:sz w:val="28"/>
          <w:szCs w:val="28"/>
          <w:lang w:val="en-US"/>
        </w:rPr>
        <w:t>TheBookofEibon</w:t>
      </w:r>
      <w:r w:rsidRPr="00E54E45">
        <w:rPr>
          <w:rFonts w:ascii="Times New Roman" w:hAnsi="Times New Roman"/>
          <w:color w:val="000000" w:themeColor="text1"/>
          <w:spacing w:val="0"/>
          <w:w w:val="100"/>
          <w:sz w:val="28"/>
          <w:szCs w:val="28"/>
          <w:lang w:val="uk-UA"/>
        </w:rPr>
        <w:t xml:space="preserve"> є саме українським відеоблогом. На нашу думку,блог</w:t>
      </w:r>
      <w:r w:rsidRPr="00E54E45">
        <w:rPr>
          <w:rFonts w:ascii="Times New Roman" w:hAnsi="Times New Roman"/>
          <w:color w:val="000000" w:themeColor="text1"/>
          <w:spacing w:val="0"/>
          <w:w w:val="100"/>
          <w:sz w:val="28"/>
          <w:szCs w:val="28"/>
          <w:lang w:val="en-US"/>
        </w:rPr>
        <w:t>TheBookofEibon</w:t>
      </w:r>
      <w:r w:rsidRPr="00E54E45">
        <w:rPr>
          <w:rFonts w:ascii="Times New Roman" w:hAnsi="Times New Roman"/>
          <w:color w:val="000000" w:themeColor="text1"/>
          <w:spacing w:val="0"/>
          <w:w w:val="100"/>
          <w:sz w:val="28"/>
          <w:szCs w:val="28"/>
          <w:lang w:val="uk-UA"/>
        </w:rPr>
        <w:t xml:space="preserve"> є одним із перших україномовних блогів, який має своє напрямлення на популяризацію книг, пропаганду читання.</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Перейдемо власне до аналізу відеоблогу</w:t>
      </w:r>
      <w:r w:rsidRPr="00E54E45">
        <w:rPr>
          <w:rFonts w:ascii="Times New Roman" w:hAnsi="Times New Roman"/>
          <w:color w:val="000000" w:themeColor="text1"/>
          <w:spacing w:val="0"/>
          <w:w w:val="100"/>
          <w:sz w:val="28"/>
          <w:szCs w:val="28"/>
          <w:lang w:val="en-US"/>
        </w:rPr>
        <w:t>TheBookofEibon</w:t>
      </w:r>
      <w:r w:rsidRPr="00E54E45">
        <w:rPr>
          <w:rFonts w:ascii="Times New Roman" w:hAnsi="Times New Roman"/>
          <w:color w:val="000000" w:themeColor="text1"/>
          <w:spacing w:val="0"/>
          <w:w w:val="100"/>
          <w:sz w:val="28"/>
          <w:szCs w:val="28"/>
          <w:lang w:val="uk-UA"/>
        </w:rPr>
        <w:t>.</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 xml:space="preserve">Блог створений на безкоштовній платформі </w:t>
      </w:r>
      <w:r w:rsidRPr="00E54E45">
        <w:rPr>
          <w:rFonts w:ascii="Times New Roman" w:hAnsi="Times New Roman"/>
          <w:color w:val="000000" w:themeColor="text1"/>
          <w:spacing w:val="0"/>
          <w:w w:val="100"/>
          <w:sz w:val="28"/>
          <w:szCs w:val="28"/>
          <w:lang w:val="en-US"/>
        </w:rPr>
        <w:t>Youtube</w:t>
      </w:r>
      <w:r w:rsidRPr="00E54E45">
        <w:rPr>
          <w:rFonts w:ascii="Times New Roman" w:hAnsi="Times New Roman"/>
          <w:color w:val="000000" w:themeColor="text1"/>
          <w:spacing w:val="0"/>
          <w:w w:val="100"/>
          <w:sz w:val="28"/>
          <w:szCs w:val="28"/>
        </w:rPr>
        <w:t>,</w:t>
      </w:r>
      <w:r w:rsidRPr="00E54E45">
        <w:rPr>
          <w:rFonts w:ascii="Times New Roman" w:hAnsi="Times New Roman"/>
          <w:color w:val="000000" w:themeColor="text1"/>
          <w:spacing w:val="0"/>
          <w:w w:val="100"/>
          <w:sz w:val="28"/>
          <w:szCs w:val="28"/>
          <w:lang w:val="uk-UA"/>
        </w:rPr>
        <w:t xml:space="preserve"> яка дає можливість будь-якій людині створити свій власний відеоблог . Крім того, ця платформа дає можливість самостійно керувати своєї аудиторією.На нашу думку, ця платформа – вдалий вибір.</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Вона має такі переваги:</w:t>
      </w:r>
    </w:p>
    <w:p w:rsidR="00E87097" w:rsidRPr="00E54E45" w:rsidRDefault="00E87097" w:rsidP="006421C1">
      <w:pPr>
        <w:pStyle w:val="a8"/>
        <w:numPr>
          <w:ilvl w:val="0"/>
          <w:numId w:val="36"/>
        </w:numPr>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безкоштовність;</w:t>
      </w:r>
    </w:p>
    <w:p w:rsidR="00E87097" w:rsidRPr="00E54E45" w:rsidRDefault="00E87097" w:rsidP="006421C1">
      <w:pPr>
        <w:pStyle w:val="a8"/>
        <w:numPr>
          <w:ilvl w:val="0"/>
          <w:numId w:val="36"/>
        </w:numPr>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зручність використання;</w:t>
      </w:r>
    </w:p>
    <w:p w:rsidR="00E87097" w:rsidRPr="00E54E45" w:rsidRDefault="00E87097" w:rsidP="006421C1">
      <w:pPr>
        <w:pStyle w:val="a8"/>
        <w:numPr>
          <w:ilvl w:val="0"/>
          <w:numId w:val="36"/>
        </w:numPr>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швидкий пошук, через пошукові системи (яндекс, Google);</w:t>
      </w:r>
    </w:p>
    <w:p w:rsidR="00E87097" w:rsidRPr="00E54E45" w:rsidRDefault="00E87097" w:rsidP="006421C1">
      <w:pPr>
        <w:pStyle w:val="a8"/>
        <w:numPr>
          <w:ilvl w:val="0"/>
          <w:numId w:val="36"/>
        </w:numPr>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спроможність самостійно популяризувати власну продукцію;</w:t>
      </w:r>
    </w:p>
    <w:p w:rsidR="00E87097" w:rsidRPr="00E54E45" w:rsidRDefault="00E87097" w:rsidP="006421C1">
      <w:pPr>
        <w:pStyle w:val="a8"/>
        <w:numPr>
          <w:ilvl w:val="0"/>
          <w:numId w:val="36"/>
        </w:numPr>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інформування про нові книги або заходи.</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За  загальним визначенням, у якому подається поняття відеоблог,</w:t>
      </w:r>
      <w:r w:rsidRPr="00E54E45">
        <w:rPr>
          <w:rFonts w:ascii="Times New Roman" w:hAnsi="Times New Roman"/>
          <w:color w:val="000000" w:themeColor="text1"/>
          <w:spacing w:val="0"/>
          <w:w w:val="100"/>
          <w:sz w:val="28"/>
          <w:szCs w:val="28"/>
          <w:lang w:val="en-US"/>
        </w:rPr>
        <w:t>TheBookofEibon</w:t>
      </w:r>
      <w:r w:rsidRPr="00E54E45">
        <w:rPr>
          <w:rFonts w:ascii="Times New Roman" w:hAnsi="Times New Roman"/>
          <w:color w:val="000000" w:themeColor="text1"/>
          <w:spacing w:val="0"/>
          <w:w w:val="100"/>
          <w:sz w:val="28"/>
          <w:szCs w:val="28"/>
          <w:lang w:val="uk-UA"/>
        </w:rPr>
        <w:t>повністю відповідає.</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Формат відеоблогу</w:t>
      </w:r>
      <w:r w:rsidRPr="00E54E45">
        <w:rPr>
          <w:rFonts w:ascii="Times New Roman" w:hAnsi="Times New Roman"/>
          <w:color w:val="000000" w:themeColor="text1"/>
          <w:spacing w:val="0"/>
          <w:w w:val="100"/>
          <w:sz w:val="28"/>
          <w:szCs w:val="28"/>
          <w:lang w:val="en-US"/>
        </w:rPr>
        <w:t>TheBookofEibon</w:t>
      </w:r>
      <w:r w:rsidRPr="00E54E45">
        <w:rPr>
          <w:rFonts w:ascii="Times New Roman" w:hAnsi="Times New Roman"/>
          <w:color w:val="000000" w:themeColor="text1"/>
          <w:spacing w:val="0"/>
          <w:w w:val="100"/>
          <w:sz w:val="28"/>
          <w:szCs w:val="28"/>
          <w:lang w:val="uk-UA"/>
        </w:rPr>
        <w:t xml:space="preserve"> відрізняється від інших відеблогів.</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lastRenderedPageBreak/>
        <w:t>По-перше, відеоблог</w:t>
      </w:r>
      <w:r w:rsidRPr="00E54E45">
        <w:rPr>
          <w:rFonts w:ascii="Times New Roman" w:hAnsi="Times New Roman"/>
          <w:color w:val="000000" w:themeColor="text1"/>
          <w:spacing w:val="0"/>
          <w:w w:val="100"/>
          <w:sz w:val="28"/>
          <w:szCs w:val="28"/>
          <w:lang w:val="en-US"/>
        </w:rPr>
        <w:t>TheBookofEibon</w:t>
      </w:r>
      <w:r w:rsidRPr="00E54E45">
        <w:rPr>
          <w:rFonts w:ascii="Times New Roman" w:hAnsi="Times New Roman"/>
          <w:color w:val="000000" w:themeColor="text1"/>
          <w:spacing w:val="0"/>
          <w:w w:val="100"/>
          <w:sz w:val="28"/>
          <w:szCs w:val="28"/>
          <w:lang w:val="uk-UA"/>
        </w:rPr>
        <w:t xml:space="preserve"> ведеться у вигляді мультику</w:t>
      </w:r>
      <w:r w:rsidR="00A61849">
        <w:rPr>
          <w:rFonts w:ascii="Times New Roman" w:hAnsi="Times New Roman"/>
          <w:color w:val="000000" w:themeColor="text1"/>
          <w:spacing w:val="0"/>
          <w:w w:val="100"/>
          <w:sz w:val="28"/>
          <w:szCs w:val="28"/>
          <w:lang w:val="uk-UA"/>
        </w:rPr>
        <w:t xml:space="preserve"> </w:t>
      </w:r>
      <w:r w:rsidRPr="00E54E45">
        <w:rPr>
          <w:rFonts w:ascii="Times New Roman" w:hAnsi="Times New Roman"/>
          <w:bCs/>
          <w:color w:val="000000" w:themeColor="text1"/>
          <w:spacing w:val="0"/>
          <w:w w:val="100"/>
          <w:sz w:val="28"/>
          <w:szCs w:val="28"/>
          <w:lang w:val="uk-UA"/>
        </w:rPr>
        <w:t>(Додаток</w:t>
      </w:r>
      <w:r w:rsidR="00A61849">
        <w:rPr>
          <w:rFonts w:ascii="Times New Roman" w:hAnsi="Times New Roman"/>
          <w:bCs/>
          <w:color w:val="000000" w:themeColor="text1"/>
          <w:spacing w:val="0"/>
          <w:w w:val="100"/>
          <w:sz w:val="28"/>
          <w:szCs w:val="28"/>
          <w:lang w:val="uk-UA"/>
        </w:rPr>
        <w:t xml:space="preserve"> </w:t>
      </w:r>
      <w:r w:rsidRPr="00E54E45">
        <w:rPr>
          <w:rFonts w:ascii="Times New Roman" w:hAnsi="Times New Roman"/>
          <w:bCs/>
          <w:color w:val="000000" w:themeColor="text1"/>
          <w:spacing w:val="0"/>
          <w:w w:val="100"/>
          <w:sz w:val="28"/>
          <w:szCs w:val="28"/>
          <w:lang w:val="uk-UA"/>
        </w:rPr>
        <w:t>В )</w:t>
      </w:r>
      <w:r w:rsidRPr="00E54E45">
        <w:rPr>
          <w:rFonts w:ascii="Times New Roman" w:hAnsi="Times New Roman"/>
          <w:color w:val="000000" w:themeColor="text1"/>
          <w:spacing w:val="0"/>
          <w:w w:val="100"/>
          <w:sz w:val="28"/>
          <w:szCs w:val="28"/>
          <w:lang w:val="uk-UA"/>
        </w:rPr>
        <w:t>,  у якому кожний сюжет є представленням окремої книги. Також у відеоблозі</w:t>
      </w:r>
      <w:r w:rsidRPr="00E54E45">
        <w:rPr>
          <w:rFonts w:ascii="Times New Roman" w:hAnsi="Times New Roman"/>
          <w:color w:val="000000" w:themeColor="text1"/>
          <w:spacing w:val="0"/>
          <w:w w:val="100"/>
          <w:sz w:val="28"/>
          <w:szCs w:val="28"/>
          <w:lang w:val="en-US"/>
        </w:rPr>
        <w:t>TheBookofEibon</w:t>
      </w:r>
      <w:r w:rsidRPr="00E54E45">
        <w:rPr>
          <w:rFonts w:ascii="Times New Roman" w:hAnsi="Times New Roman"/>
          <w:color w:val="000000" w:themeColor="text1"/>
          <w:spacing w:val="0"/>
          <w:w w:val="100"/>
          <w:sz w:val="28"/>
          <w:szCs w:val="28"/>
          <w:lang w:val="uk-UA"/>
        </w:rPr>
        <w:t xml:space="preserve"> ми не бачимо автора, а тільки чуємо його. Оскільки, автор озвучує мультики, які є безпосередньо основними сюжетами </w:t>
      </w:r>
      <w:r w:rsidRPr="00E54E45">
        <w:rPr>
          <w:rFonts w:ascii="Times New Roman" w:hAnsi="Times New Roman"/>
          <w:color w:val="000000" w:themeColor="text1"/>
          <w:spacing w:val="0"/>
          <w:w w:val="100"/>
          <w:sz w:val="28"/>
          <w:szCs w:val="28"/>
          <w:lang w:val="en-US"/>
        </w:rPr>
        <w:t>TheBookofEibon</w:t>
      </w:r>
      <w:r w:rsidRPr="00E54E45">
        <w:rPr>
          <w:rFonts w:ascii="Times New Roman" w:hAnsi="Times New Roman"/>
          <w:color w:val="000000" w:themeColor="text1"/>
          <w:spacing w:val="0"/>
          <w:w w:val="100"/>
          <w:sz w:val="28"/>
          <w:szCs w:val="28"/>
          <w:lang w:val="uk-UA"/>
        </w:rPr>
        <w:t>.</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Аналіз відеоблога</w:t>
      </w:r>
      <w:r w:rsidRPr="00E54E45">
        <w:rPr>
          <w:rFonts w:ascii="Times New Roman" w:hAnsi="Times New Roman"/>
          <w:color w:val="000000" w:themeColor="text1"/>
          <w:spacing w:val="0"/>
          <w:w w:val="100"/>
          <w:sz w:val="28"/>
          <w:szCs w:val="28"/>
          <w:lang w:val="en-US"/>
        </w:rPr>
        <w:t>TheBookofEibon</w:t>
      </w:r>
      <w:r w:rsidRPr="00E54E45">
        <w:rPr>
          <w:rFonts w:ascii="Times New Roman" w:hAnsi="Times New Roman"/>
          <w:color w:val="000000" w:themeColor="text1"/>
          <w:spacing w:val="0"/>
          <w:w w:val="100"/>
          <w:sz w:val="28"/>
          <w:szCs w:val="28"/>
          <w:lang w:val="uk-UA"/>
        </w:rPr>
        <w:t>за характерними ознаками, притаманними блогам:</w:t>
      </w:r>
    </w:p>
    <w:p w:rsidR="00E87097" w:rsidRPr="00E54E45" w:rsidRDefault="00E87097" w:rsidP="006421C1">
      <w:pPr>
        <w:pStyle w:val="a8"/>
        <w:numPr>
          <w:ilvl w:val="0"/>
          <w:numId w:val="37"/>
        </w:numPr>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Блог – це сайт (сторінка або набір сторінок) у мережі Інтернет.</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Блог</w:t>
      </w:r>
      <w:r w:rsidRPr="00E54E45">
        <w:rPr>
          <w:rFonts w:ascii="Times New Roman" w:hAnsi="Times New Roman"/>
          <w:color w:val="000000" w:themeColor="text1"/>
          <w:spacing w:val="0"/>
          <w:w w:val="100"/>
          <w:sz w:val="28"/>
          <w:szCs w:val="28"/>
          <w:lang w:val="en-US"/>
        </w:rPr>
        <w:t>TheBookofEibon</w:t>
      </w:r>
      <w:r w:rsidRPr="00E54E45">
        <w:rPr>
          <w:rFonts w:ascii="Times New Roman" w:hAnsi="Times New Roman"/>
          <w:color w:val="000000" w:themeColor="text1"/>
          <w:spacing w:val="0"/>
          <w:w w:val="100"/>
          <w:sz w:val="28"/>
          <w:szCs w:val="28"/>
          <w:lang w:val="uk-UA"/>
        </w:rPr>
        <w:t xml:space="preserve"> знаходиться у мережі Інтернет і тому відповідає поданій характеристиці.</w:t>
      </w:r>
    </w:p>
    <w:p w:rsidR="00E87097" w:rsidRPr="00E54E45" w:rsidRDefault="00E87097" w:rsidP="006421C1">
      <w:pPr>
        <w:pStyle w:val="a8"/>
        <w:numPr>
          <w:ilvl w:val="0"/>
          <w:numId w:val="37"/>
        </w:numPr>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Нотатки в блозі зазвичай розташовуються в хронологічному порядку.Блог</w:t>
      </w:r>
      <w:r w:rsidRPr="00E54E45">
        <w:rPr>
          <w:rFonts w:ascii="Times New Roman" w:hAnsi="Times New Roman"/>
          <w:color w:val="000000" w:themeColor="text1"/>
          <w:spacing w:val="0"/>
          <w:w w:val="100"/>
          <w:sz w:val="28"/>
          <w:szCs w:val="28"/>
          <w:lang w:val="en-US"/>
        </w:rPr>
        <w:t>TheBookofEibon</w:t>
      </w:r>
      <w:r w:rsidRPr="00E54E45">
        <w:rPr>
          <w:rFonts w:ascii="Times New Roman" w:hAnsi="Times New Roman"/>
          <w:color w:val="000000" w:themeColor="text1"/>
          <w:spacing w:val="0"/>
          <w:w w:val="100"/>
          <w:sz w:val="28"/>
          <w:szCs w:val="28"/>
          <w:lang w:val="uk-UA"/>
        </w:rPr>
        <w:t xml:space="preserve"> задовольняє цей параметр, оскільки  відеозаписи у блозі ведуться у хронологічному порядку,  вони мають дату завантаження та нумерацію.</w:t>
      </w:r>
    </w:p>
    <w:p w:rsidR="00E87097" w:rsidRPr="00E54E45" w:rsidRDefault="00E87097" w:rsidP="006421C1">
      <w:pPr>
        <w:pStyle w:val="a8"/>
        <w:numPr>
          <w:ilvl w:val="0"/>
          <w:numId w:val="37"/>
        </w:numPr>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Блог зазвичай пишеться однією людиною від першої особи.</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Автор веде свій  відеоблог від себе без сторонньої допомоги, тобто від першої особи.</w:t>
      </w:r>
    </w:p>
    <w:p w:rsidR="00E87097" w:rsidRPr="00E54E45" w:rsidRDefault="00E87097" w:rsidP="006421C1">
      <w:pPr>
        <w:pStyle w:val="a8"/>
        <w:numPr>
          <w:ilvl w:val="0"/>
          <w:numId w:val="37"/>
        </w:numPr>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Блог часто містить посилання на інші сайти, що цікавлять автора.</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На каналі автора  практично неможливо знайти посилання на інші канали чи сайти, окрім пропонованих платформою</w:t>
      </w:r>
      <w:r w:rsidRPr="00E54E45">
        <w:rPr>
          <w:rFonts w:ascii="Times New Roman" w:hAnsi="Times New Roman"/>
          <w:color w:val="000000" w:themeColor="text1"/>
          <w:spacing w:val="0"/>
          <w:w w:val="100"/>
          <w:sz w:val="28"/>
          <w:szCs w:val="28"/>
          <w:lang w:val="en-US"/>
        </w:rPr>
        <w:t>youtube</w:t>
      </w:r>
      <w:r w:rsidRPr="00E54E45">
        <w:rPr>
          <w:rFonts w:ascii="Times New Roman" w:hAnsi="Times New Roman"/>
          <w:color w:val="000000" w:themeColor="text1"/>
          <w:spacing w:val="0"/>
          <w:w w:val="100"/>
          <w:sz w:val="28"/>
          <w:szCs w:val="28"/>
          <w:lang w:val="uk-UA"/>
        </w:rPr>
        <w:t>.</w:t>
      </w:r>
    </w:p>
    <w:p w:rsidR="00E87097" w:rsidRPr="00E54E45" w:rsidRDefault="00E87097" w:rsidP="006421C1">
      <w:pPr>
        <w:pStyle w:val="a8"/>
        <w:numPr>
          <w:ilvl w:val="0"/>
          <w:numId w:val="37"/>
        </w:numPr>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Блог зазвичай оновлюється регулярно. Щодня або кілька разів              на тиждень.Цю характеристику відеблог дотримується не повністю, оскільки оновлення відбуваються за накопиченням інформації.</w:t>
      </w:r>
    </w:p>
    <w:p w:rsidR="00E87097" w:rsidRPr="00E54E45" w:rsidRDefault="00E87097" w:rsidP="006421C1">
      <w:pPr>
        <w:pStyle w:val="a8"/>
        <w:numPr>
          <w:ilvl w:val="0"/>
          <w:numId w:val="37"/>
        </w:numPr>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Деякі блоги дозволяють залишати коментарі до заміток.</w:t>
      </w:r>
    </w:p>
    <w:p w:rsidR="00E87097" w:rsidRPr="00E54E45" w:rsidRDefault="00E87097" w:rsidP="006421C1">
      <w:pPr>
        <w:pStyle w:val="a8"/>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Цей відеоблог не відноситься до тих блогів, де можна залишати свої замітки. Щодо коментарів то вони дозволяються.</w:t>
      </w:r>
    </w:p>
    <w:p w:rsidR="00E87097" w:rsidRPr="00E54E45" w:rsidRDefault="00E87097" w:rsidP="006421C1">
      <w:pPr>
        <w:pStyle w:val="a8"/>
        <w:numPr>
          <w:ilvl w:val="0"/>
          <w:numId w:val="37"/>
        </w:numPr>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Блог зазвичай дозволяє створити уявлення про його автора.</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Цю характеристику відеоблог висвітлює частково. Він точно описує діяльність, але не розкриває особистість автора відеоблогу.</w:t>
      </w:r>
    </w:p>
    <w:p w:rsidR="00E87097" w:rsidRPr="00E54E45" w:rsidRDefault="00E87097" w:rsidP="006421C1">
      <w:pPr>
        <w:pStyle w:val="a8"/>
        <w:numPr>
          <w:ilvl w:val="0"/>
          <w:numId w:val="37"/>
        </w:numPr>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lastRenderedPageBreak/>
        <w:t xml:space="preserve">Блог зазвичай створюється аматором, а не професійним журналістом або письменником.Цей блог створений любителем. З метою поширення та пропагуваннячитання серед користувачів та відвідувачів платформи </w:t>
      </w:r>
      <w:r w:rsidRPr="00E54E45">
        <w:rPr>
          <w:rFonts w:ascii="Times New Roman" w:hAnsi="Times New Roman"/>
          <w:color w:val="000000" w:themeColor="text1"/>
          <w:spacing w:val="0"/>
          <w:w w:val="100"/>
          <w:sz w:val="28"/>
          <w:szCs w:val="28"/>
          <w:lang w:val="en-US"/>
        </w:rPr>
        <w:t>Youtube</w:t>
      </w:r>
      <w:r w:rsidRPr="00E54E45">
        <w:rPr>
          <w:rFonts w:ascii="Times New Roman" w:hAnsi="Times New Roman"/>
          <w:color w:val="000000" w:themeColor="text1"/>
          <w:spacing w:val="0"/>
          <w:w w:val="100"/>
          <w:sz w:val="28"/>
          <w:szCs w:val="28"/>
          <w:lang w:val="uk-UA"/>
        </w:rPr>
        <w:t>.</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За загальною характеристикою можна зробити такий висновок:</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По-перше, блог – це особистість, тому що його веде жива людина.                  По-друге, блог є соціальним об’єктом  оскільки він створений для широкого кола людей. По-третє, блог існує у часі, і це його головна відмінність від інших сайтів. У ньому системно подаються матеріали, і викладаються зазвичай у певній послідовності і за необхідністю у хронологічному порядку. По-четверте, блог це розмова у тому сенсі, що матеріали спеціально створені для того, щоб об</w:t>
      </w:r>
      <w:r w:rsidRPr="00E54E45">
        <w:rPr>
          <w:rFonts w:ascii="Times New Roman" w:hAnsi="Times New Roman"/>
          <w:color w:val="000000" w:themeColor="text1"/>
          <w:spacing w:val="0"/>
          <w:w w:val="100"/>
          <w:sz w:val="28"/>
          <w:szCs w:val="28"/>
        </w:rPr>
        <w:t>`</w:t>
      </w:r>
      <w:r w:rsidRPr="00E54E45">
        <w:rPr>
          <w:rFonts w:ascii="Times New Roman" w:hAnsi="Times New Roman"/>
          <w:color w:val="000000" w:themeColor="text1"/>
          <w:spacing w:val="0"/>
          <w:w w:val="100"/>
          <w:sz w:val="28"/>
          <w:szCs w:val="28"/>
          <w:lang w:val="uk-UA"/>
        </w:rPr>
        <w:t>єднати людей за певними інтересами.</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За наявністю медійності</w:t>
      </w:r>
      <w:r w:rsidR="005C1C56">
        <w:rPr>
          <w:rFonts w:ascii="Times New Roman" w:hAnsi="Times New Roman"/>
          <w:color w:val="000000" w:themeColor="text1"/>
          <w:spacing w:val="0"/>
          <w:w w:val="100"/>
          <w:sz w:val="28"/>
          <w:szCs w:val="28"/>
          <w:lang w:val="uk-UA"/>
        </w:rPr>
        <w:t xml:space="preserve"> </w:t>
      </w:r>
      <w:r w:rsidRPr="00E54E45">
        <w:rPr>
          <w:rFonts w:ascii="Times New Roman" w:hAnsi="Times New Roman"/>
          <w:color w:val="000000" w:themeColor="text1"/>
          <w:spacing w:val="0"/>
          <w:w w:val="100"/>
          <w:sz w:val="28"/>
          <w:szCs w:val="28"/>
          <w:lang w:val="uk-UA"/>
        </w:rPr>
        <w:t>блог є інтерактивним. Він поєднує у собі текстові, зображальні та відеоматеріали, які замінюються, доповнюються, додаються до основних матеріалів.</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За жанровою класифікацією можна сказати, що він поєднує у собі два жанри такі як:</w:t>
      </w:r>
    </w:p>
    <w:p w:rsidR="00E87097" w:rsidRPr="00E54E45" w:rsidRDefault="00E87097" w:rsidP="006421C1">
      <w:pPr>
        <w:pStyle w:val="a8"/>
        <w:numPr>
          <w:ilvl w:val="0"/>
          <w:numId w:val="38"/>
        </w:numPr>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Літературний</w:t>
      </w:r>
      <w:r w:rsidR="005C1C56">
        <w:rPr>
          <w:rFonts w:ascii="Times New Roman" w:hAnsi="Times New Roman"/>
          <w:color w:val="000000" w:themeColor="text1"/>
          <w:spacing w:val="0"/>
          <w:w w:val="100"/>
          <w:sz w:val="28"/>
          <w:szCs w:val="28"/>
          <w:lang w:val="uk-UA"/>
        </w:rPr>
        <w:t xml:space="preserve"> </w:t>
      </w:r>
      <w:r w:rsidRPr="00E54E45">
        <w:rPr>
          <w:rFonts w:ascii="Times New Roman" w:hAnsi="Times New Roman"/>
          <w:color w:val="000000" w:themeColor="text1"/>
          <w:spacing w:val="0"/>
          <w:w w:val="100"/>
          <w:sz w:val="28"/>
          <w:szCs w:val="28"/>
          <w:lang w:val="uk-UA"/>
        </w:rPr>
        <w:t>( ідеться про обговорення книг );</w:t>
      </w:r>
    </w:p>
    <w:p w:rsidR="00E87097" w:rsidRPr="00E54E45" w:rsidRDefault="00E87097" w:rsidP="006421C1">
      <w:pPr>
        <w:pStyle w:val="a8"/>
        <w:numPr>
          <w:ilvl w:val="0"/>
          <w:numId w:val="38"/>
        </w:numPr>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культурно-освітній</w:t>
      </w:r>
      <w:r w:rsidR="005C1C56">
        <w:rPr>
          <w:rFonts w:ascii="Times New Roman" w:hAnsi="Times New Roman"/>
          <w:color w:val="000000" w:themeColor="text1"/>
          <w:spacing w:val="0"/>
          <w:w w:val="100"/>
          <w:sz w:val="28"/>
          <w:szCs w:val="28"/>
          <w:lang w:val="uk-UA"/>
        </w:rPr>
        <w:t xml:space="preserve"> </w:t>
      </w:r>
      <w:r w:rsidRPr="00E54E45">
        <w:rPr>
          <w:rFonts w:ascii="Times New Roman" w:hAnsi="Times New Roman"/>
          <w:color w:val="000000" w:themeColor="text1"/>
          <w:spacing w:val="0"/>
          <w:w w:val="100"/>
          <w:sz w:val="28"/>
          <w:szCs w:val="28"/>
          <w:lang w:val="uk-UA"/>
        </w:rPr>
        <w:t>(тут подається інформація про новинки, які з’являються на книжковому ринку ).</w:t>
      </w:r>
    </w:p>
    <w:p w:rsidR="00E87097" w:rsidRPr="00E54E45" w:rsidRDefault="00E87097" w:rsidP="006421C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За авторським складомблог є особистим. Особистістю виступає  аматор, який завантажує відео на платформу.</w:t>
      </w:r>
    </w:p>
    <w:p w:rsidR="00FF0451" w:rsidRDefault="00E87097" w:rsidP="00FF0451">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Відеоблогавтора  складається з 6 розділів або рубрик таких як: Головна, Відео, Плейлисти, Канали, Обговорення, Про канал (інформація про відеоблог). Ми пропонуємо розглянути кожну з рубрик окремо.</w:t>
      </w:r>
    </w:p>
    <w:p w:rsidR="00E87097" w:rsidRPr="00FF0451" w:rsidRDefault="00E87097" w:rsidP="00FF0451">
      <w:pPr>
        <w:pStyle w:val="a8"/>
        <w:numPr>
          <w:ilvl w:val="0"/>
          <w:numId w:val="44"/>
        </w:numPr>
        <w:spacing w:line="360" w:lineRule="auto"/>
        <w:jc w:val="both"/>
        <w:rPr>
          <w:rFonts w:ascii="Times New Roman" w:hAnsi="Times New Roman"/>
          <w:color w:val="000000" w:themeColor="text1"/>
          <w:spacing w:val="0"/>
          <w:w w:val="100"/>
          <w:sz w:val="28"/>
          <w:szCs w:val="28"/>
          <w:lang w:val="uk-UA"/>
        </w:rPr>
      </w:pPr>
      <w:r w:rsidRPr="00FF0451">
        <w:rPr>
          <w:rFonts w:ascii="Times New Roman" w:hAnsi="Times New Roman"/>
          <w:color w:val="000000" w:themeColor="text1"/>
          <w:spacing w:val="0"/>
          <w:w w:val="100"/>
          <w:sz w:val="28"/>
          <w:szCs w:val="28"/>
          <w:lang w:val="uk-UA"/>
        </w:rPr>
        <w:t xml:space="preserve">Головна – </w:t>
      </w:r>
      <w:r w:rsidRPr="00FF0451">
        <w:rPr>
          <w:rFonts w:ascii="Times New Roman" w:hAnsi="Times New Roman"/>
          <w:bCs/>
          <w:color w:val="000000" w:themeColor="text1"/>
          <w:spacing w:val="0"/>
          <w:w w:val="100"/>
          <w:sz w:val="28"/>
          <w:szCs w:val="28"/>
          <w:lang w:val="uk-UA"/>
        </w:rPr>
        <w:t xml:space="preserve">у цьому розділі розташовані останні завантаження відео від  автора на платформу. Проілюстрована заставка блогу, що відокремлює цей відеоблог від інших блогів та зазначена назва, яка є основним </w:t>
      </w:r>
      <w:r w:rsidRPr="00FF0451">
        <w:rPr>
          <w:rFonts w:ascii="Times New Roman" w:hAnsi="Times New Roman"/>
          <w:bCs/>
          <w:color w:val="000000" w:themeColor="text1"/>
          <w:spacing w:val="0"/>
          <w:w w:val="100"/>
          <w:sz w:val="28"/>
          <w:szCs w:val="28"/>
          <w:lang w:val="uk-UA"/>
        </w:rPr>
        <w:lastRenderedPageBreak/>
        <w:t xml:space="preserve">елементом ідентифікації блогу серед інших блогів та каналів на платформі </w:t>
      </w:r>
      <w:r w:rsidRPr="00FF0451">
        <w:rPr>
          <w:rFonts w:ascii="Times New Roman" w:hAnsi="Times New Roman"/>
          <w:color w:val="000000" w:themeColor="text1"/>
          <w:spacing w:val="0"/>
          <w:w w:val="100"/>
          <w:sz w:val="28"/>
          <w:szCs w:val="28"/>
          <w:lang w:val="en-US"/>
        </w:rPr>
        <w:t>Youtube</w:t>
      </w:r>
      <w:r w:rsidRPr="00FF0451">
        <w:rPr>
          <w:rFonts w:ascii="Times New Roman" w:hAnsi="Times New Roman"/>
          <w:bCs/>
          <w:color w:val="000000" w:themeColor="text1"/>
          <w:spacing w:val="0"/>
          <w:w w:val="100"/>
          <w:sz w:val="28"/>
          <w:szCs w:val="28"/>
          <w:lang w:val="uk-UA"/>
        </w:rPr>
        <w:t>.</w:t>
      </w:r>
    </w:p>
    <w:p w:rsidR="00E87097" w:rsidRPr="00E54E45" w:rsidRDefault="00E87097" w:rsidP="00FF0451">
      <w:pPr>
        <w:pStyle w:val="a8"/>
        <w:numPr>
          <w:ilvl w:val="0"/>
          <w:numId w:val="44"/>
        </w:numPr>
        <w:spacing w:line="360" w:lineRule="auto"/>
        <w:jc w:val="both"/>
        <w:rPr>
          <w:rFonts w:ascii="Times New Roman" w:hAnsi="Times New Roman"/>
          <w:bCs/>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 xml:space="preserve">Відео – </w:t>
      </w:r>
      <w:r w:rsidRPr="00E54E45">
        <w:rPr>
          <w:rFonts w:ascii="Times New Roman" w:hAnsi="Times New Roman"/>
          <w:bCs/>
          <w:color w:val="000000" w:themeColor="text1"/>
          <w:spacing w:val="0"/>
          <w:w w:val="100"/>
          <w:sz w:val="28"/>
          <w:szCs w:val="28"/>
          <w:lang w:val="uk-UA"/>
        </w:rPr>
        <w:t>у цьому розділі подаються всі відеозаписи, які були створенні та завантаженні автором від моменту заснування відеоблогу.Також на цьому розділі можна знайти рекомендаційні відеозаписи: як правильно обрати книгу, як відкривати книгу, презентації книг та авторів.</w:t>
      </w:r>
    </w:p>
    <w:p w:rsidR="00E87097" w:rsidRPr="00E54E45" w:rsidRDefault="00E87097" w:rsidP="00FF0451">
      <w:pPr>
        <w:pStyle w:val="a8"/>
        <w:numPr>
          <w:ilvl w:val="0"/>
          <w:numId w:val="44"/>
        </w:numPr>
        <w:spacing w:line="360" w:lineRule="auto"/>
        <w:jc w:val="both"/>
        <w:rPr>
          <w:rFonts w:ascii="Times New Roman" w:hAnsi="Times New Roman"/>
          <w:bCs/>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Плейлисти</w:t>
      </w:r>
      <w:r w:rsidRPr="00E54E45">
        <w:rPr>
          <w:rFonts w:ascii="Times New Roman" w:hAnsi="Times New Roman"/>
          <w:b/>
          <w:color w:val="000000" w:themeColor="text1"/>
          <w:spacing w:val="0"/>
          <w:w w:val="100"/>
          <w:sz w:val="28"/>
          <w:szCs w:val="28"/>
          <w:lang w:val="uk-UA"/>
        </w:rPr>
        <w:t xml:space="preserve"> - </w:t>
      </w:r>
      <w:r w:rsidRPr="00E54E45">
        <w:rPr>
          <w:rFonts w:ascii="Times New Roman" w:hAnsi="Times New Roman"/>
          <w:bCs/>
          <w:color w:val="000000" w:themeColor="text1"/>
          <w:spacing w:val="0"/>
          <w:w w:val="100"/>
          <w:sz w:val="28"/>
          <w:szCs w:val="28"/>
          <w:lang w:val="uk-UA"/>
        </w:rPr>
        <w:t>подаються відеозаписи, які об’єднанні за тематикою, періодом. Це є дуже вдалим елементом блогу. Саме тут можна знайти такі тематичні книги: за жанровою приналежністю, за періодом літератури, за стилем письменника.</w:t>
      </w:r>
    </w:p>
    <w:p w:rsidR="00E87097" w:rsidRPr="00E54E45" w:rsidRDefault="00E87097" w:rsidP="00FF0451">
      <w:pPr>
        <w:pStyle w:val="a8"/>
        <w:numPr>
          <w:ilvl w:val="0"/>
          <w:numId w:val="44"/>
        </w:numPr>
        <w:spacing w:line="360" w:lineRule="auto"/>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 xml:space="preserve">Канали – подається інформація про інші відеоблоги, у яких брав участь автор.Ця рубрика  виконує інформаційно-освітню функцію,оскільки подає інші відомості про автора та розкриває автора з іншого боку, вказує на іншу діяльність автора та інтереси. Наприклад, література доби Відродження, або збірка найкращих творів другої половини </w:t>
      </w:r>
      <w:r w:rsidRPr="00E54E45">
        <w:rPr>
          <w:rFonts w:ascii="Times New Roman" w:hAnsi="Times New Roman"/>
          <w:bCs/>
          <w:color w:val="000000" w:themeColor="text1"/>
          <w:spacing w:val="0"/>
          <w:w w:val="100"/>
          <w:sz w:val="28"/>
          <w:szCs w:val="28"/>
          <w:shd w:val="clear" w:color="auto" w:fill="FFFFFF"/>
        </w:rPr>
        <w:t>XIX</w:t>
      </w:r>
      <w:r w:rsidRPr="00E54E45">
        <w:rPr>
          <w:rFonts w:ascii="Times New Roman" w:hAnsi="Times New Roman"/>
          <w:bCs/>
          <w:color w:val="000000" w:themeColor="text1"/>
          <w:spacing w:val="0"/>
          <w:w w:val="100"/>
          <w:sz w:val="28"/>
          <w:szCs w:val="28"/>
          <w:shd w:val="clear" w:color="auto" w:fill="FFFFFF"/>
          <w:lang w:val="uk-UA"/>
        </w:rPr>
        <w:t xml:space="preserve"> століття.</w:t>
      </w:r>
    </w:p>
    <w:p w:rsidR="00E87097" w:rsidRPr="00E54E45" w:rsidRDefault="00E87097" w:rsidP="00FF0451">
      <w:pPr>
        <w:pStyle w:val="a8"/>
        <w:numPr>
          <w:ilvl w:val="0"/>
          <w:numId w:val="44"/>
        </w:numPr>
        <w:spacing w:line="360" w:lineRule="auto"/>
        <w:jc w:val="both"/>
        <w:rPr>
          <w:rFonts w:ascii="Times New Roman" w:hAnsi="Times New Roman"/>
          <w:bCs/>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 xml:space="preserve">Обговорення – </w:t>
      </w:r>
      <w:r w:rsidRPr="00E54E45">
        <w:rPr>
          <w:rFonts w:ascii="Times New Roman" w:hAnsi="Times New Roman"/>
          <w:bCs/>
          <w:color w:val="000000" w:themeColor="text1"/>
          <w:spacing w:val="0"/>
          <w:w w:val="100"/>
          <w:sz w:val="28"/>
          <w:szCs w:val="28"/>
          <w:lang w:val="uk-UA"/>
        </w:rPr>
        <w:t>власне саме у цьому розділі відбувається жива комунікація між автором та глядачами. Глядачі коментують відео, і взагалі сам відеоблог автора, за допомогою цих коментарів автор вдосконалює свій відеоблог.</w:t>
      </w:r>
    </w:p>
    <w:p w:rsidR="00E87097" w:rsidRPr="00E54E45" w:rsidRDefault="00E87097" w:rsidP="00FF0451">
      <w:pPr>
        <w:pStyle w:val="a8"/>
        <w:numPr>
          <w:ilvl w:val="0"/>
          <w:numId w:val="44"/>
        </w:numPr>
        <w:spacing w:line="360" w:lineRule="auto"/>
        <w:jc w:val="both"/>
        <w:rPr>
          <w:rFonts w:ascii="Times New Roman" w:hAnsi="Times New Roman"/>
          <w:bCs/>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Про канал</w:t>
      </w:r>
      <w:r w:rsidRPr="00E54E45">
        <w:rPr>
          <w:rFonts w:ascii="Times New Roman" w:hAnsi="Times New Roman"/>
          <w:b/>
          <w:color w:val="000000" w:themeColor="text1"/>
          <w:spacing w:val="0"/>
          <w:w w:val="100"/>
          <w:sz w:val="28"/>
          <w:szCs w:val="28"/>
          <w:lang w:val="uk-UA"/>
        </w:rPr>
        <w:t xml:space="preserve"> – </w:t>
      </w:r>
      <w:r w:rsidRPr="00E54E45">
        <w:rPr>
          <w:rFonts w:ascii="Times New Roman" w:hAnsi="Times New Roman"/>
          <w:bCs/>
          <w:color w:val="000000" w:themeColor="text1"/>
          <w:spacing w:val="0"/>
          <w:w w:val="100"/>
          <w:sz w:val="28"/>
          <w:szCs w:val="28"/>
          <w:lang w:val="uk-UA"/>
        </w:rPr>
        <w:t>подається інформація про канал, розповідається про мету і діяльність відеоблогу.</w:t>
      </w:r>
    </w:p>
    <w:p w:rsidR="00E87097" w:rsidRPr="00E54E45" w:rsidRDefault="00E87097" w:rsidP="006421C1">
      <w:pPr>
        <w:spacing w:line="360" w:lineRule="auto"/>
        <w:ind w:firstLine="709"/>
        <w:jc w:val="both"/>
        <w:rPr>
          <w:rFonts w:ascii="Times New Roman" w:hAnsi="Times New Roman"/>
          <w:bCs/>
          <w:color w:val="000000" w:themeColor="text1"/>
          <w:spacing w:val="0"/>
          <w:w w:val="100"/>
          <w:sz w:val="28"/>
          <w:szCs w:val="28"/>
          <w:lang w:val="uk-UA"/>
        </w:rPr>
      </w:pPr>
      <w:r w:rsidRPr="00E54E45">
        <w:rPr>
          <w:rFonts w:ascii="Times New Roman" w:hAnsi="Times New Roman"/>
          <w:bCs/>
          <w:color w:val="000000" w:themeColor="text1"/>
          <w:spacing w:val="0"/>
          <w:w w:val="100"/>
          <w:sz w:val="28"/>
          <w:szCs w:val="28"/>
          <w:lang w:val="uk-UA"/>
        </w:rPr>
        <w:t>Отже, можна зробити такий висновок, що відеоблог</w:t>
      </w:r>
      <w:r w:rsidRPr="00E54E45">
        <w:rPr>
          <w:rFonts w:ascii="Times New Roman" w:hAnsi="Times New Roman"/>
          <w:color w:val="000000" w:themeColor="text1"/>
          <w:spacing w:val="0"/>
          <w:w w:val="100"/>
          <w:sz w:val="28"/>
          <w:szCs w:val="28"/>
          <w:lang w:val="en-US"/>
        </w:rPr>
        <w:t>TheBookofEibon</w:t>
      </w:r>
      <w:r w:rsidRPr="00E54E45">
        <w:rPr>
          <w:rFonts w:ascii="Times New Roman" w:hAnsi="Times New Roman"/>
          <w:bCs/>
          <w:color w:val="000000" w:themeColor="text1"/>
          <w:spacing w:val="0"/>
          <w:w w:val="100"/>
          <w:sz w:val="28"/>
          <w:szCs w:val="28"/>
          <w:lang w:val="uk-UA"/>
        </w:rPr>
        <w:t xml:space="preserve"> відповідає всім сучасним критеріям. Автор витримує всі параметри та характеристики у своєму відеоблозі, хоча і має деякі недоліки. На наш погляд,  відеоблоги є дуже вдалим інструментом популяризації книжкової продукції. Саме відеоблогнадає  такі можливості    авторові:</w:t>
      </w:r>
    </w:p>
    <w:p w:rsidR="00E87097" w:rsidRPr="00E54E45" w:rsidRDefault="00E87097" w:rsidP="006421C1">
      <w:pPr>
        <w:pStyle w:val="a8"/>
        <w:numPr>
          <w:ilvl w:val="0"/>
          <w:numId w:val="40"/>
        </w:numPr>
        <w:spacing w:line="360" w:lineRule="auto"/>
        <w:ind w:left="0" w:firstLine="709"/>
        <w:jc w:val="both"/>
        <w:rPr>
          <w:rFonts w:ascii="Times New Roman" w:hAnsi="Times New Roman"/>
          <w:bCs/>
          <w:color w:val="000000" w:themeColor="text1"/>
          <w:spacing w:val="0"/>
          <w:w w:val="100"/>
          <w:sz w:val="28"/>
          <w:szCs w:val="28"/>
          <w:lang w:val="uk-UA"/>
        </w:rPr>
      </w:pPr>
      <w:r w:rsidRPr="00E54E45">
        <w:rPr>
          <w:rFonts w:ascii="Times New Roman" w:hAnsi="Times New Roman"/>
          <w:bCs/>
          <w:color w:val="000000" w:themeColor="text1"/>
          <w:spacing w:val="0"/>
          <w:w w:val="100"/>
          <w:sz w:val="28"/>
          <w:szCs w:val="28"/>
          <w:lang w:val="uk-UA"/>
        </w:rPr>
        <w:t>Ознайомлювання читачів з новими книжковими надходженнямиукраїнських та зарубіжних письменників.</w:t>
      </w:r>
    </w:p>
    <w:p w:rsidR="00E87097" w:rsidRPr="00E54E45" w:rsidRDefault="00E87097" w:rsidP="006421C1">
      <w:pPr>
        <w:pStyle w:val="a8"/>
        <w:numPr>
          <w:ilvl w:val="0"/>
          <w:numId w:val="40"/>
        </w:numPr>
        <w:spacing w:line="360" w:lineRule="auto"/>
        <w:ind w:left="0" w:firstLine="709"/>
        <w:jc w:val="both"/>
        <w:rPr>
          <w:rFonts w:ascii="Times New Roman" w:hAnsi="Times New Roman"/>
          <w:bCs/>
          <w:color w:val="000000" w:themeColor="text1"/>
          <w:spacing w:val="0"/>
          <w:w w:val="100"/>
          <w:sz w:val="28"/>
          <w:szCs w:val="28"/>
          <w:lang w:val="uk-UA"/>
        </w:rPr>
      </w:pPr>
      <w:r w:rsidRPr="00E54E45">
        <w:rPr>
          <w:rFonts w:ascii="Times New Roman" w:hAnsi="Times New Roman"/>
          <w:bCs/>
          <w:color w:val="000000" w:themeColor="text1"/>
          <w:spacing w:val="0"/>
          <w:w w:val="100"/>
          <w:sz w:val="28"/>
          <w:szCs w:val="28"/>
          <w:lang w:val="uk-UA"/>
        </w:rPr>
        <w:t>Пряме спілкування з читачами.</w:t>
      </w:r>
    </w:p>
    <w:p w:rsidR="00E87097" w:rsidRPr="00E54E45" w:rsidRDefault="00E87097" w:rsidP="006421C1">
      <w:pPr>
        <w:pStyle w:val="a8"/>
        <w:numPr>
          <w:ilvl w:val="0"/>
          <w:numId w:val="40"/>
        </w:numPr>
        <w:spacing w:line="360" w:lineRule="auto"/>
        <w:ind w:left="0" w:firstLine="709"/>
        <w:jc w:val="both"/>
        <w:rPr>
          <w:rFonts w:ascii="Times New Roman" w:hAnsi="Times New Roman"/>
          <w:bCs/>
          <w:color w:val="000000" w:themeColor="text1"/>
          <w:spacing w:val="0"/>
          <w:w w:val="100"/>
          <w:sz w:val="28"/>
          <w:szCs w:val="28"/>
          <w:lang w:val="uk-UA"/>
        </w:rPr>
      </w:pPr>
      <w:r w:rsidRPr="00E54E45">
        <w:rPr>
          <w:rFonts w:ascii="Times New Roman" w:hAnsi="Times New Roman"/>
          <w:bCs/>
          <w:color w:val="000000" w:themeColor="text1"/>
          <w:spacing w:val="0"/>
          <w:w w:val="100"/>
          <w:sz w:val="28"/>
          <w:szCs w:val="28"/>
          <w:lang w:val="uk-UA"/>
        </w:rPr>
        <w:lastRenderedPageBreak/>
        <w:t>Вивчення цільової аудиторії, а саме її:</w:t>
      </w:r>
    </w:p>
    <w:p w:rsidR="00E87097" w:rsidRPr="00E54E45" w:rsidRDefault="00E87097" w:rsidP="006421C1">
      <w:pPr>
        <w:pStyle w:val="a8"/>
        <w:numPr>
          <w:ilvl w:val="0"/>
          <w:numId w:val="41"/>
        </w:numPr>
        <w:spacing w:line="360" w:lineRule="auto"/>
        <w:ind w:left="0" w:firstLine="709"/>
        <w:jc w:val="both"/>
        <w:rPr>
          <w:rFonts w:ascii="Times New Roman" w:hAnsi="Times New Roman"/>
          <w:bCs/>
          <w:color w:val="000000" w:themeColor="text1"/>
          <w:spacing w:val="0"/>
          <w:w w:val="100"/>
          <w:sz w:val="28"/>
          <w:szCs w:val="28"/>
          <w:lang w:val="uk-UA"/>
        </w:rPr>
      </w:pPr>
      <w:r w:rsidRPr="00E54E45">
        <w:rPr>
          <w:rFonts w:ascii="Times New Roman" w:hAnsi="Times New Roman"/>
          <w:bCs/>
          <w:color w:val="000000" w:themeColor="text1"/>
          <w:spacing w:val="0"/>
          <w:w w:val="100"/>
          <w:sz w:val="28"/>
          <w:szCs w:val="28"/>
          <w:lang w:val="uk-UA"/>
        </w:rPr>
        <w:t>вподобання;</w:t>
      </w:r>
    </w:p>
    <w:p w:rsidR="00E87097" w:rsidRPr="00E54E45" w:rsidRDefault="00E87097" w:rsidP="006421C1">
      <w:pPr>
        <w:pStyle w:val="a8"/>
        <w:numPr>
          <w:ilvl w:val="0"/>
          <w:numId w:val="41"/>
        </w:numPr>
        <w:spacing w:line="360" w:lineRule="auto"/>
        <w:ind w:left="0" w:firstLine="709"/>
        <w:jc w:val="both"/>
        <w:rPr>
          <w:rFonts w:ascii="Times New Roman" w:hAnsi="Times New Roman"/>
          <w:bCs/>
          <w:color w:val="000000" w:themeColor="text1"/>
          <w:spacing w:val="0"/>
          <w:w w:val="100"/>
          <w:sz w:val="28"/>
          <w:szCs w:val="28"/>
          <w:lang w:val="uk-UA"/>
        </w:rPr>
      </w:pPr>
      <w:r w:rsidRPr="00E54E45">
        <w:rPr>
          <w:rFonts w:ascii="Times New Roman" w:hAnsi="Times New Roman"/>
          <w:bCs/>
          <w:color w:val="000000" w:themeColor="text1"/>
          <w:spacing w:val="0"/>
          <w:w w:val="100"/>
          <w:sz w:val="28"/>
          <w:szCs w:val="28"/>
          <w:lang w:val="uk-UA"/>
        </w:rPr>
        <w:t>способи  популяризації;</w:t>
      </w:r>
    </w:p>
    <w:p w:rsidR="00E87097" w:rsidRPr="00E54E45" w:rsidRDefault="00E87097" w:rsidP="006421C1">
      <w:pPr>
        <w:pStyle w:val="a8"/>
        <w:numPr>
          <w:ilvl w:val="0"/>
          <w:numId w:val="41"/>
        </w:numPr>
        <w:spacing w:line="360" w:lineRule="auto"/>
        <w:ind w:left="0" w:firstLine="709"/>
        <w:jc w:val="both"/>
        <w:rPr>
          <w:rFonts w:ascii="Times New Roman" w:hAnsi="Times New Roman"/>
          <w:bCs/>
          <w:color w:val="000000" w:themeColor="text1"/>
          <w:spacing w:val="0"/>
          <w:w w:val="100"/>
          <w:sz w:val="28"/>
          <w:szCs w:val="28"/>
          <w:lang w:val="uk-UA"/>
        </w:rPr>
      </w:pPr>
      <w:r w:rsidRPr="00E54E45">
        <w:rPr>
          <w:rFonts w:ascii="Times New Roman" w:hAnsi="Times New Roman"/>
          <w:bCs/>
          <w:color w:val="000000" w:themeColor="text1"/>
          <w:spacing w:val="0"/>
          <w:w w:val="100"/>
          <w:sz w:val="28"/>
          <w:szCs w:val="28"/>
          <w:lang w:val="uk-UA"/>
        </w:rPr>
        <w:t>ефективність викладеного матеріалу у блозі.</w:t>
      </w:r>
    </w:p>
    <w:p w:rsidR="00E87097" w:rsidRPr="00E54E45" w:rsidRDefault="00E87097" w:rsidP="006421C1">
      <w:pPr>
        <w:spacing w:line="360" w:lineRule="auto"/>
        <w:ind w:firstLine="709"/>
        <w:jc w:val="both"/>
        <w:rPr>
          <w:rFonts w:ascii="Times New Roman" w:hAnsi="Times New Roman"/>
          <w:bCs/>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en-US"/>
        </w:rPr>
        <w:t>TheBookofEibon</w:t>
      </w:r>
      <w:r w:rsidR="005C1C56">
        <w:rPr>
          <w:rFonts w:ascii="Times New Roman" w:hAnsi="Times New Roman"/>
          <w:color w:val="000000" w:themeColor="text1"/>
          <w:spacing w:val="0"/>
          <w:w w:val="100"/>
          <w:sz w:val="28"/>
          <w:szCs w:val="28"/>
          <w:lang w:val="uk-UA"/>
        </w:rPr>
        <w:t xml:space="preserve"> </w:t>
      </w:r>
      <w:r w:rsidRPr="00E54E45">
        <w:rPr>
          <w:rFonts w:ascii="Times New Roman" w:hAnsi="Times New Roman"/>
          <w:bCs/>
          <w:color w:val="000000" w:themeColor="text1"/>
          <w:spacing w:val="0"/>
          <w:w w:val="100"/>
          <w:sz w:val="28"/>
          <w:szCs w:val="28"/>
          <w:lang w:val="uk-UA"/>
        </w:rPr>
        <w:t>– це новітній сучасний</w:t>
      </w:r>
      <w:r w:rsidR="00103412">
        <w:rPr>
          <w:rFonts w:ascii="Times New Roman" w:hAnsi="Times New Roman"/>
          <w:bCs/>
          <w:color w:val="000000" w:themeColor="text1"/>
          <w:spacing w:val="0"/>
          <w:w w:val="100"/>
          <w:sz w:val="28"/>
          <w:szCs w:val="28"/>
          <w:lang w:val="uk-UA"/>
        </w:rPr>
        <w:t xml:space="preserve"> </w:t>
      </w:r>
      <w:r w:rsidRPr="00E54E45">
        <w:rPr>
          <w:rFonts w:ascii="Times New Roman" w:hAnsi="Times New Roman"/>
          <w:bCs/>
          <w:color w:val="000000" w:themeColor="text1"/>
          <w:spacing w:val="0"/>
          <w:w w:val="100"/>
          <w:sz w:val="28"/>
          <w:szCs w:val="28"/>
          <w:lang w:val="uk-UA"/>
        </w:rPr>
        <w:t xml:space="preserve">відеоблог, який з легкістю за допомогою всесвітньої павутини, а саме платформи </w:t>
      </w:r>
      <w:r w:rsidRPr="00E54E45">
        <w:rPr>
          <w:rFonts w:ascii="Times New Roman" w:hAnsi="Times New Roman"/>
          <w:color w:val="000000" w:themeColor="text1"/>
          <w:spacing w:val="0"/>
          <w:w w:val="100"/>
          <w:sz w:val="28"/>
          <w:szCs w:val="28"/>
          <w:lang w:val="en-US"/>
        </w:rPr>
        <w:t>Youtube</w:t>
      </w:r>
      <w:r w:rsidR="00103412">
        <w:rPr>
          <w:rFonts w:ascii="Times New Roman" w:hAnsi="Times New Roman"/>
          <w:color w:val="000000" w:themeColor="text1"/>
          <w:spacing w:val="0"/>
          <w:w w:val="100"/>
          <w:sz w:val="28"/>
          <w:szCs w:val="28"/>
          <w:lang w:val="uk-UA"/>
        </w:rPr>
        <w:t xml:space="preserve"> </w:t>
      </w:r>
      <w:r w:rsidRPr="00E54E45">
        <w:rPr>
          <w:rFonts w:ascii="Times New Roman" w:hAnsi="Times New Roman"/>
          <w:bCs/>
          <w:color w:val="000000" w:themeColor="text1"/>
          <w:spacing w:val="0"/>
          <w:w w:val="100"/>
          <w:sz w:val="28"/>
          <w:szCs w:val="28"/>
          <w:lang w:val="uk-UA"/>
        </w:rPr>
        <w:t xml:space="preserve">пропагує </w:t>
      </w:r>
      <w:r w:rsidR="00E54E45">
        <w:rPr>
          <w:rFonts w:ascii="Times New Roman" w:hAnsi="Times New Roman"/>
          <w:bCs/>
          <w:color w:val="000000" w:themeColor="text1"/>
          <w:spacing w:val="0"/>
          <w:w w:val="100"/>
          <w:sz w:val="28"/>
          <w:szCs w:val="28"/>
          <w:lang w:val="uk-UA"/>
        </w:rPr>
        <w:t xml:space="preserve">та рекламує новинки літератури </w:t>
      </w:r>
      <w:r w:rsidRPr="00E54E45">
        <w:rPr>
          <w:rFonts w:ascii="Times New Roman" w:hAnsi="Times New Roman"/>
          <w:bCs/>
          <w:color w:val="000000" w:themeColor="text1"/>
          <w:spacing w:val="0"/>
          <w:w w:val="100"/>
          <w:sz w:val="28"/>
          <w:szCs w:val="28"/>
          <w:lang w:val="uk-UA"/>
        </w:rPr>
        <w:t>як української, так і зарубіжної.</w:t>
      </w:r>
    </w:p>
    <w:p w:rsidR="006421C1" w:rsidRPr="00E54E45" w:rsidRDefault="006421C1" w:rsidP="007D0CF6">
      <w:pPr>
        <w:spacing w:line="360" w:lineRule="auto"/>
        <w:ind w:firstLine="709"/>
        <w:contextualSpacing/>
        <w:jc w:val="both"/>
        <w:rPr>
          <w:rFonts w:ascii="Times New Roman" w:eastAsia="Calibri" w:hAnsi="Times New Roman"/>
          <w:b/>
          <w:color w:val="000000" w:themeColor="text1"/>
          <w:spacing w:val="0"/>
          <w:w w:val="100"/>
          <w:sz w:val="28"/>
          <w:szCs w:val="28"/>
          <w:lang w:val="uk-UA" w:eastAsia="en-US"/>
        </w:rPr>
      </w:pPr>
    </w:p>
    <w:p w:rsidR="002F562D" w:rsidRPr="005B5998" w:rsidRDefault="006421C1" w:rsidP="007D0CF6">
      <w:pPr>
        <w:spacing w:line="360" w:lineRule="auto"/>
        <w:ind w:firstLine="709"/>
        <w:contextualSpacing/>
        <w:jc w:val="both"/>
        <w:rPr>
          <w:rFonts w:ascii="Times New Roman" w:eastAsia="Calibri" w:hAnsi="Times New Roman"/>
          <w:b/>
          <w:color w:val="auto"/>
          <w:spacing w:val="0"/>
          <w:w w:val="100"/>
          <w:sz w:val="28"/>
          <w:szCs w:val="28"/>
          <w:lang w:val="uk-UA" w:eastAsia="en-US"/>
        </w:rPr>
      </w:pPr>
      <w:r>
        <w:rPr>
          <w:rFonts w:ascii="Times New Roman" w:eastAsia="Calibri" w:hAnsi="Times New Roman"/>
          <w:b/>
          <w:color w:val="auto"/>
          <w:spacing w:val="0"/>
          <w:w w:val="100"/>
          <w:sz w:val="28"/>
          <w:szCs w:val="28"/>
          <w:lang w:val="uk-UA" w:eastAsia="en-US"/>
        </w:rPr>
        <w:t>2</w:t>
      </w:r>
      <w:r w:rsidR="002F562D" w:rsidRPr="005B5998">
        <w:rPr>
          <w:rFonts w:ascii="Times New Roman" w:eastAsia="Calibri" w:hAnsi="Times New Roman"/>
          <w:b/>
          <w:color w:val="auto"/>
          <w:spacing w:val="0"/>
          <w:w w:val="100"/>
          <w:sz w:val="28"/>
          <w:szCs w:val="28"/>
          <w:lang w:val="uk-UA" w:eastAsia="en-US"/>
        </w:rPr>
        <w:t>.3 Аналіз використання блогів видавництвами</w:t>
      </w:r>
    </w:p>
    <w:p w:rsidR="00244F41" w:rsidRDefault="00244F41"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p>
    <w:p w:rsidR="002F562D" w:rsidRPr="005B5998" w:rsidRDefault="002F562D"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Блоги допомагають видавництвам встановити безпосередній зв’язок зі споживачами, отримати необхідну інформацію щодо запитів читачів. Наприклад, на сайтах може розміщуватися інформація про книги, про видавництво в цілому, фоторепортажі, тексти і відеозаписи інтерв’ю тощо.</w:t>
      </w:r>
    </w:p>
    <w:p w:rsidR="002B4AB7" w:rsidRPr="005B5998" w:rsidRDefault="002B4AB7"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З різним ступенем успішності діють ком'юніті видавництв в соціальних мережах і блогосфері - від офіційних сторінок до блогів, присвячених окремим книжковим серіям. Найбільш ефективно працюють такі формати: </w:t>
      </w:r>
    </w:p>
    <w:p w:rsidR="002B4AB7" w:rsidRPr="005B5998" w:rsidRDefault="002B4AB7" w:rsidP="007D0CF6">
      <w:pPr>
        <w:pStyle w:val="a8"/>
        <w:numPr>
          <w:ilvl w:val="0"/>
          <w:numId w:val="17"/>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авторський блог або сторінка письменника, підтримувані і коректно ротована SMM-фахівцями; </w:t>
      </w:r>
    </w:p>
    <w:p w:rsidR="00F46F57" w:rsidRPr="005B5998" w:rsidRDefault="002B4AB7" w:rsidP="007D0CF6">
      <w:pPr>
        <w:pStyle w:val="a8"/>
        <w:numPr>
          <w:ilvl w:val="0"/>
          <w:numId w:val="17"/>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групи у соціальних мережах навколо великої книжкової серії, що зорієнтована на молодіжну та підліткову аудиторію; </w:t>
      </w:r>
    </w:p>
    <w:p w:rsidR="002B4AB7" w:rsidRPr="005B5998" w:rsidRDefault="002B4AB7" w:rsidP="007D0CF6">
      <w:pPr>
        <w:pStyle w:val="a8"/>
        <w:numPr>
          <w:ilvl w:val="0"/>
          <w:numId w:val="17"/>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сторінки видавництв в Facebook, контент яких чітко вибудуваний навколо релевантної теми</w:t>
      </w:r>
      <w:r w:rsidR="00F46F57" w:rsidRPr="005B5998">
        <w:rPr>
          <w:rFonts w:ascii="Times New Roman" w:eastAsia="Calibri" w:hAnsi="Times New Roman"/>
          <w:color w:val="auto"/>
          <w:spacing w:val="0"/>
          <w:w w:val="100"/>
          <w:sz w:val="28"/>
          <w:szCs w:val="28"/>
          <w:lang w:val="uk-UA" w:eastAsia="en-US"/>
        </w:rPr>
        <w:t>.</w:t>
      </w:r>
    </w:p>
    <w:p w:rsidR="00F46F57" w:rsidRPr="005B5998" w:rsidRDefault="00F46F57"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Завдяки активному використанню інтернету як основного засобу інформації про книжковий ринок практично кожне активне видавництво має власний веб-сайт та сторінки у соціальних мережах, активно використовує засоби блогінгу, тобто застосовує засоби SMM. Багато видавництв пропонують послугу «книга поштою». Надзвичайно дієвим способом є використання можливості онлайн перегляду книги на сайті видавництва. Також останні кілька </w:t>
      </w:r>
      <w:r w:rsidRPr="005B5998">
        <w:rPr>
          <w:rFonts w:ascii="Times New Roman" w:eastAsia="Calibri" w:hAnsi="Times New Roman"/>
          <w:color w:val="auto"/>
          <w:spacing w:val="0"/>
          <w:w w:val="100"/>
          <w:sz w:val="28"/>
          <w:szCs w:val="28"/>
          <w:lang w:val="uk-UA" w:eastAsia="en-US"/>
        </w:rPr>
        <w:lastRenderedPageBreak/>
        <w:t>років активно розвивається таке явище як буктрейлер, яке вже давно зарекомендувало себе закордоном. Для промоції також створюють канал видавництва на YouTube (влог), де можна розміщувати інтерв’ю з авторами, відео з презентацій, буктрейлери. Такі канали має небагато українських видавництв − «Лілія», «Ранок», «Світич», «Основи», «Ранок», «Видавництво Аннети Антоненко», «Свічадо», «Meridian Czernowitz» «Арткомплекс», «Кліо», «Фоліо», «Видавництво Старого Лева», «Навчальна книга Богдан», «Грані-Т».</w:t>
      </w:r>
    </w:p>
    <w:p w:rsidR="00A43F2B" w:rsidRPr="005B5998" w:rsidRDefault="00A43F2B"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У США </w:t>
      </w:r>
      <w:r w:rsidRPr="005B5998">
        <w:rPr>
          <w:rFonts w:ascii="Times New Roman" w:eastAsia="Calibri" w:hAnsi="Times New Roman"/>
          <w:color w:val="auto"/>
          <w:spacing w:val="0"/>
          <w:w w:val="100"/>
          <w:sz w:val="28"/>
          <w:szCs w:val="28"/>
          <w:lang w:eastAsia="en-US"/>
        </w:rPr>
        <w:t> </w:t>
      </w:r>
      <w:r w:rsidRPr="005B5998">
        <w:rPr>
          <w:rFonts w:ascii="Times New Roman" w:eastAsia="Calibri" w:hAnsi="Times New Roman"/>
          <w:color w:val="auto"/>
          <w:spacing w:val="0"/>
          <w:w w:val="100"/>
          <w:sz w:val="28"/>
          <w:szCs w:val="28"/>
          <w:lang w:val="uk-UA" w:eastAsia="en-US"/>
        </w:rPr>
        <w:t>майже кожний автор має власній сайт</w:t>
      </w:r>
      <w:r w:rsidR="00A574BC" w:rsidRPr="005B5998">
        <w:rPr>
          <w:rFonts w:ascii="Times New Roman" w:eastAsia="Calibri" w:hAnsi="Times New Roman"/>
          <w:color w:val="auto"/>
          <w:spacing w:val="0"/>
          <w:w w:val="100"/>
          <w:sz w:val="28"/>
          <w:szCs w:val="28"/>
          <w:lang w:val="uk-UA" w:eastAsia="en-US"/>
        </w:rPr>
        <w:t>-блог в якості центрального та авторитетного джерела інформації про свої книги та життя взагалі. Також важливим вважається присутність автора у соціальних мережах, де інформація дублюється з блогу.</w:t>
      </w:r>
    </w:p>
    <w:p w:rsidR="00F251BA" w:rsidRPr="005B5998" w:rsidRDefault="00F251BA"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Цікавою для пошиерння книжок за рахунок блогів читачів є зарубіжна платформа NetGalley, що заснована у 2008 році в США. У 2016 році вона розпочала свою роботу в Німеччині, також діє у Франції та Японії.  NetGalley згруповує професійну аудиторію читачів, видавців, представників книжкових крамниць, бібліотек та журналістів.</w:t>
      </w:r>
    </w:p>
    <w:p w:rsidR="00F251BA" w:rsidRPr="005B5998" w:rsidRDefault="00F251BA"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Логіка взаємодії проста. Видавець пропонує завантажити безкоштовно книжку у форматі pdf. На заміну він отримує інформацію про те, хто, коли та яку книжку завантажив, а також може розраховувати на рецензію чи відгук. Іноді видавці дозволяють завантажити деякі книжки за кілька місяців до старту офіційних продажів. Таким чином, на момент виходу книжки в світ, в пресі, блогах, Fb-групах вже є відгуки чи рецензії на це видання.</w:t>
      </w:r>
    </w:p>
    <w:p w:rsidR="00F251BA" w:rsidRPr="005B5998" w:rsidRDefault="00F251BA"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Хоча видавець і поширює книжку безкоштовно серед певної професійної аудиторії, це заощаджує кошти на друк та доставку для літературних критиків, книжкових оглядачів та крамниць, які могли б написати рецензію.</w:t>
      </w:r>
    </w:p>
    <w:p w:rsidR="00F251BA" w:rsidRPr="005B5998" w:rsidRDefault="00F251BA"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NetGalley сприяє налагодженню контактів між видавцем і професійною аудиторією. Видавець бачить, хто здійснює запит на отримання цифрової версії книжки.</w:t>
      </w:r>
    </w:p>
    <w:p w:rsidR="00F251BA" w:rsidRPr="005B5998" w:rsidRDefault="00F251BA"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lastRenderedPageBreak/>
        <w:t>Видавці можуть розмістити інформацію та пропозиції до завантаження на цій платформі за певні кошти. Важливо зазначити, що завантаження книжок – процес контрольований. Видавці можуть обирати тих, кому вони надають доступ до pdf, а кому ні. Така система дозволяє уникати тих учасників платформи, які ніяким чином не реагують на новинки, а просто завантажують книжки, не лишаючи жодних відгуків чи рецензій.</w:t>
      </w:r>
    </w:p>
    <w:p w:rsidR="00A574BC" w:rsidRPr="005B5998" w:rsidRDefault="00A574BC"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Проте блогером може бути будь-хто: і ті, хто прочитав книжку і бажає розповісти по неї, і ті, для кого книжковий огляд є роботою. У рамках блогу автор розповідає про власно обрані книжки або ж отримані від видавництва для огляду. Останній варіант співпраці найбільш вигідний обом учасникам: видавець отримує відгук про книжку, а автор блогу має новий контент для огляду. В Україні така співпраця не дуже поширена, зокрема у такому форматі працює Ната Глина з 5books із такими видавництвами як: Meridian Chernowitz, Клубом Сімейного Дозвілля, Анетти Антоненко та Основи.</w:t>
      </w:r>
    </w:p>
    <w:p w:rsidR="00A574BC" w:rsidRPr="005B5998" w:rsidRDefault="00A574BC"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Відомий книжковий блог Ксенії Кисіль, засновниці «Етажерки» − блогу про книжки. Так, на цю етажерку потрапляють історії, оповідання, огляди новинок та відео із авторами, але, як визнає блогер, немає «суворих і гнівних рецензій, ну хіба що інколи». Такий формат подання інформації про книжки подобається читачам.</w:t>
      </w:r>
    </w:p>
    <w:p w:rsidR="00A574BC" w:rsidRPr="005B5998" w:rsidRDefault="00A574BC"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Також присутній книжковий блог у сегменті ди</w:t>
      </w:r>
      <w:r w:rsidR="003F6E70">
        <w:rPr>
          <w:rFonts w:ascii="Times New Roman" w:eastAsia="Calibri" w:hAnsi="Times New Roman"/>
          <w:color w:val="auto"/>
          <w:spacing w:val="0"/>
          <w:w w:val="100"/>
          <w:sz w:val="28"/>
          <w:szCs w:val="28"/>
          <w:lang w:val="uk-UA" w:eastAsia="en-US"/>
        </w:rPr>
        <w:t xml:space="preserve">тячої та підліткової літератури </w:t>
      </w:r>
      <w:r w:rsidR="003F6E70" w:rsidRPr="005B5998">
        <w:rPr>
          <w:rFonts w:ascii="Times New Roman" w:eastAsia="Calibri" w:hAnsi="Times New Roman"/>
          <w:color w:val="auto"/>
          <w:spacing w:val="0"/>
          <w:w w:val="100"/>
          <w:sz w:val="28"/>
          <w:szCs w:val="28"/>
          <w:lang w:val="uk-UA" w:eastAsia="en-US"/>
        </w:rPr>
        <w:t>−</w:t>
      </w:r>
      <w:r w:rsidRPr="005B5998">
        <w:rPr>
          <w:rFonts w:ascii="Times New Roman" w:eastAsia="Calibri" w:hAnsi="Times New Roman"/>
          <w:color w:val="auto"/>
          <w:spacing w:val="0"/>
          <w:w w:val="100"/>
          <w:sz w:val="28"/>
          <w:szCs w:val="28"/>
          <w:lang w:val="uk-UA" w:eastAsia="en-US"/>
        </w:rPr>
        <w:t xml:space="preserve"> «Читацькі нотатки Христі Нечитайко».</w:t>
      </w:r>
    </w:p>
    <w:p w:rsidR="00A574BC" w:rsidRPr="005B5998" w:rsidRDefault="003F6E70"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Pr>
          <w:rFonts w:ascii="Times New Roman" w:eastAsia="Calibri" w:hAnsi="Times New Roman"/>
          <w:color w:val="auto"/>
          <w:spacing w:val="0"/>
          <w:w w:val="100"/>
          <w:sz w:val="28"/>
          <w:szCs w:val="28"/>
          <w:lang w:val="uk-UA" w:eastAsia="en-US"/>
        </w:rPr>
        <w:t xml:space="preserve">5 books </w:t>
      </w:r>
      <w:r w:rsidRPr="005B5998">
        <w:rPr>
          <w:rFonts w:ascii="Times New Roman" w:eastAsia="Calibri" w:hAnsi="Times New Roman"/>
          <w:color w:val="auto"/>
          <w:spacing w:val="0"/>
          <w:w w:val="100"/>
          <w:sz w:val="28"/>
          <w:szCs w:val="28"/>
          <w:lang w:val="uk-UA" w:eastAsia="en-US"/>
        </w:rPr>
        <w:t>−</w:t>
      </w:r>
      <w:r w:rsidR="00A574BC" w:rsidRPr="005B5998">
        <w:rPr>
          <w:rFonts w:ascii="Times New Roman" w:eastAsia="Calibri" w:hAnsi="Times New Roman"/>
          <w:color w:val="auto"/>
          <w:spacing w:val="0"/>
          <w:w w:val="100"/>
          <w:sz w:val="28"/>
          <w:szCs w:val="28"/>
          <w:lang w:val="uk-UA" w:eastAsia="en-US"/>
        </w:rPr>
        <w:t xml:space="preserve"> це один відомий блог, який зібрав все про книжки. В цьому блозі крім відгуків про книжки, прочитані знайомими та незнайомими людьми зібрано і дизайн книгарень та бібліотек.</w:t>
      </w:r>
    </w:p>
    <w:p w:rsidR="00A574BC" w:rsidRPr="005B5998" w:rsidRDefault="00A574BC"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В українському інтернет-просторі є дуже багато книжкових блогів: деякі лиш створились, деякі — закинуті, і лише мала частина успішна і продукує дійсно цікавий та хороший контент. Для того, щоб бути хорошим книжковим блогером, потрібно любити читати та ділитись своїми думками про прочитане із іншими.</w:t>
      </w:r>
    </w:p>
    <w:p w:rsidR="00A574BC" w:rsidRPr="005B5998" w:rsidRDefault="00A574BC"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lastRenderedPageBreak/>
        <w:t>Однак не текстами єдиними. Книжкові відеоблогери</w:t>
      </w:r>
      <w:r w:rsidR="003F6E70">
        <w:rPr>
          <w:rFonts w:ascii="Times New Roman" w:eastAsia="Calibri" w:hAnsi="Times New Roman"/>
          <w:color w:val="auto"/>
          <w:spacing w:val="0"/>
          <w:w w:val="100"/>
          <w:sz w:val="28"/>
          <w:szCs w:val="28"/>
          <w:lang w:val="uk-UA" w:eastAsia="en-US"/>
        </w:rPr>
        <w:t xml:space="preserve"> об’єднуються довкола буктьюбу </w:t>
      </w:r>
      <w:r w:rsidR="003F6E70" w:rsidRPr="005B5998">
        <w:rPr>
          <w:rFonts w:ascii="Times New Roman" w:eastAsia="Calibri" w:hAnsi="Times New Roman"/>
          <w:color w:val="auto"/>
          <w:spacing w:val="0"/>
          <w:w w:val="100"/>
          <w:sz w:val="28"/>
          <w:szCs w:val="28"/>
          <w:lang w:val="uk-UA" w:eastAsia="en-US"/>
        </w:rPr>
        <w:t>−</w:t>
      </w:r>
      <w:r w:rsidRPr="005B5998">
        <w:rPr>
          <w:rFonts w:ascii="Times New Roman" w:eastAsia="Calibri" w:hAnsi="Times New Roman"/>
          <w:color w:val="auto"/>
          <w:spacing w:val="0"/>
          <w:w w:val="100"/>
          <w:sz w:val="28"/>
          <w:szCs w:val="28"/>
          <w:lang w:val="uk-UA" w:eastAsia="en-US"/>
        </w:rPr>
        <w:t xml:space="preserve"> спільноти книголюбів, які знімають відео про книжки та викладають його на YouTube. Так, особистий буктюб-канал може мати конкретна людина (часто це молода дівчина, яка любить читати книжки), видавництво, письменник або книгарня. Однак в сегменті україномовного контенту все тільки починає розвиватись і перші, хто схоплять цю тенденцію, отримають преференції від аудиторії.</w:t>
      </w:r>
    </w:p>
    <w:p w:rsidR="00A574BC" w:rsidRPr="005B5998" w:rsidRDefault="00A574BC"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Власне рух буктьюбу розпочався з відео, у яких блогер розповідав про книжку, яку щойно прочитав. Але згодом тематика почала розширюватися. Загалом, нараховано 9 жанрів буктюбу, які нині поширені на Заході та набули розголосу в Україні:</w:t>
      </w:r>
    </w:p>
    <w:p w:rsidR="00A574BC" w:rsidRPr="005B5998" w:rsidRDefault="00A574BC" w:rsidP="007D0CF6">
      <w:pPr>
        <w:pStyle w:val="a8"/>
        <w:numPr>
          <w:ilvl w:val="0"/>
          <w:numId w:val="19"/>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review/discussion – це основний жанр буктюбу. Огляд прочитаної книжки, що включає враження, аналітику, інколи спойлери та поради;</w:t>
      </w:r>
    </w:p>
    <w:p w:rsidR="00A574BC" w:rsidRPr="005B5998" w:rsidRDefault="00A574BC" w:rsidP="007D0CF6">
      <w:pPr>
        <w:pStyle w:val="a8"/>
        <w:numPr>
          <w:ilvl w:val="0"/>
          <w:numId w:val="19"/>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book haul − відео, у яких блогер розповідає, які книжки він придбав і які хоче придбати, а також пояснює свій вибір;</w:t>
      </w:r>
    </w:p>
    <w:p w:rsidR="00A574BC" w:rsidRPr="005B5998" w:rsidRDefault="00A574BC" w:rsidP="007D0CF6">
      <w:pPr>
        <w:pStyle w:val="a8"/>
        <w:numPr>
          <w:ilvl w:val="0"/>
          <w:numId w:val="19"/>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unhaul-відео − це тип відео, що стає в пригоді, коли книжка не подобається блогеру. Його мета − розповісти про книжку й позбутися її: віддати комусь або розіграти;</w:t>
      </w:r>
    </w:p>
    <w:p w:rsidR="00A574BC" w:rsidRPr="005B5998" w:rsidRDefault="00A574BC" w:rsidP="007D0CF6">
      <w:pPr>
        <w:pStyle w:val="a8"/>
        <w:numPr>
          <w:ilvl w:val="0"/>
          <w:numId w:val="19"/>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wrap up − це огляд та підсумок прочитаної літератури за певний проміжок часу, своєрідний звіт</w:t>
      </w:r>
      <w:r w:rsidR="008201CE" w:rsidRPr="005B5998">
        <w:rPr>
          <w:rFonts w:ascii="Times New Roman" w:eastAsia="Calibri" w:hAnsi="Times New Roman"/>
          <w:color w:val="auto"/>
          <w:spacing w:val="0"/>
          <w:w w:val="100"/>
          <w:sz w:val="28"/>
          <w:szCs w:val="28"/>
          <w:lang w:val="uk-UA" w:eastAsia="en-US"/>
        </w:rPr>
        <w:t xml:space="preserve"> перед аудиторією</w:t>
      </w:r>
      <w:r w:rsidRPr="005B5998">
        <w:rPr>
          <w:rFonts w:ascii="Times New Roman" w:eastAsia="Calibri" w:hAnsi="Times New Roman"/>
          <w:color w:val="auto"/>
          <w:spacing w:val="0"/>
          <w:w w:val="100"/>
          <w:sz w:val="28"/>
          <w:szCs w:val="28"/>
          <w:lang w:val="uk-UA" w:eastAsia="en-US"/>
        </w:rPr>
        <w:t>;</w:t>
      </w:r>
    </w:p>
    <w:p w:rsidR="00A574BC" w:rsidRPr="005B5998" w:rsidRDefault="00A574BC" w:rsidP="007D0CF6">
      <w:pPr>
        <w:pStyle w:val="a8"/>
        <w:numPr>
          <w:ilvl w:val="0"/>
          <w:numId w:val="19"/>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monthly/year TBR − відео, в якому блогер ділиться своїми читацькими планами на </w:t>
      </w:r>
      <w:r w:rsidR="008201CE" w:rsidRPr="005B5998">
        <w:rPr>
          <w:rFonts w:ascii="Times New Roman" w:eastAsia="Calibri" w:hAnsi="Times New Roman"/>
          <w:color w:val="auto"/>
          <w:spacing w:val="0"/>
          <w:w w:val="100"/>
          <w:sz w:val="28"/>
          <w:szCs w:val="28"/>
          <w:lang w:val="uk-UA" w:eastAsia="en-US"/>
        </w:rPr>
        <w:t>певний проміжок часу</w:t>
      </w:r>
      <w:r w:rsidRPr="005B5998">
        <w:rPr>
          <w:rFonts w:ascii="Times New Roman" w:eastAsia="Calibri" w:hAnsi="Times New Roman"/>
          <w:color w:val="auto"/>
          <w:spacing w:val="0"/>
          <w:w w:val="100"/>
          <w:sz w:val="28"/>
          <w:szCs w:val="28"/>
          <w:lang w:val="uk-UA" w:eastAsia="en-US"/>
        </w:rPr>
        <w:t>;</w:t>
      </w:r>
    </w:p>
    <w:p w:rsidR="00A574BC" w:rsidRPr="005B5998" w:rsidRDefault="00A574BC" w:rsidP="007D0CF6">
      <w:pPr>
        <w:pStyle w:val="a8"/>
        <w:numPr>
          <w:ilvl w:val="0"/>
          <w:numId w:val="19"/>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tags − відео, в якому відповідає</w:t>
      </w:r>
      <w:r w:rsidR="008201CE" w:rsidRPr="005B5998">
        <w:rPr>
          <w:rFonts w:ascii="Times New Roman" w:eastAsia="Calibri" w:hAnsi="Times New Roman"/>
          <w:color w:val="auto"/>
          <w:spacing w:val="0"/>
          <w:w w:val="100"/>
          <w:sz w:val="28"/>
          <w:szCs w:val="28"/>
          <w:lang w:val="uk-UA" w:eastAsia="en-US"/>
        </w:rPr>
        <w:t>ться</w:t>
      </w:r>
      <w:r w:rsidRPr="005B5998">
        <w:rPr>
          <w:rFonts w:ascii="Times New Roman" w:eastAsia="Calibri" w:hAnsi="Times New Roman"/>
          <w:color w:val="auto"/>
          <w:spacing w:val="0"/>
          <w:w w:val="100"/>
          <w:sz w:val="28"/>
          <w:szCs w:val="28"/>
          <w:lang w:val="uk-UA" w:eastAsia="en-US"/>
        </w:rPr>
        <w:t xml:space="preserve"> на запитання від глядачів чи інших блогерів;</w:t>
      </w:r>
    </w:p>
    <w:p w:rsidR="00A574BC" w:rsidRPr="005B5998" w:rsidRDefault="00A574BC" w:rsidP="007D0CF6">
      <w:pPr>
        <w:pStyle w:val="a8"/>
        <w:numPr>
          <w:ilvl w:val="0"/>
          <w:numId w:val="19"/>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bookshelf − докладні огляди книжкових шаф і полиць із поясненнями, чому книжки стоять саме так, що є поряд із ними, які з книжок най</w:t>
      </w:r>
      <w:r w:rsidR="008201CE" w:rsidRPr="005B5998">
        <w:rPr>
          <w:rFonts w:ascii="Times New Roman" w:eastAsia="Calibri" w:hAnsi="Times New Roman"/>
          <w:color w:val="auto"/>
          <w:spacing w:val="0"/>
          <w:w w:val="100"/>
          <w:sz w:val="28"/>
          <w:szCs w:val="28"/>
          <w:lang w:val="uk-UA" w:eastAsia="en-US"/>
        </w:rPr>
        <w:t>більше подобаються та чому</w:t>
      </w:r>
      <w:r w:rsidRPr="005B5998">
        <w:rPr>
          <w:rFonts w:ascii="Times New Roman" w:eastAsia="Calibri" w:hAnsi="Times New Roman"/>
          <w:color w:val="auto"/>
          <w:spacing w:val="0"/>
          <w:w w:val="100"/>
          <w:sz w:val="28"/>
          <w:szCs w:val="28"/>
          <w:lang w:val="uk-UA" w:eastAsia="en-US"/>
        </w:rPr>
        <w:t xml:space="preserve"> тощо;</w:t>
      </w:r>
    </w:p>
    <w:p w:rsidR="00A574BC" w:rsidRPr="005B5998" w:rsidRDefault="00A574BC" w:rsidP="007D0CF6">
      <w:pPr>
        <w:pStyle w:val="a8"/>
        <w:numPr>
          <w:ilvl w:val="0"/>
          <w:numId w:val="19"/>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сhallenges полягає в фільмуванні різних викликів, із яким відеоблогер хоче впоратися;</w:t>
      </w:r>
    </w:p>
    <w:p w:rsidR="00A574BC" w:rsidRPr="005B5998" w:rsidRDefault="00A574BC" w:rsidP="007D0CF6">
      <w:pPr>
        <w:pStyle w:val="a8"/>
        <w:numPr>
          <w:ilvl w:val="0"/>
          <w:numId w:val="19"/>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lastRenderedPageBreak/>
        <w:t>unboxing − розпаковування посилок із книжками на відео.</w:t>
      </w:r>
    </w:p>
    <w:p w:rsidR="00A574BC" w:rsidRPr="005B5998" w:rsidRDefault="00A574BC"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Найпопулярнішою буктьюберкою у світі є 27-річна американка Крістін Річчіо (Christine Riccio), яка має канал PolandBananasBooks (за даними The New York Times). Перше відео про книжки вона записала ще навчаючись у коледжі, у ньому розповіла про враження від популярної тоді книжки Сюзанни Коллінз «Голодні ігри». Цей твір належить до підліткової  літератури, напрямку young adult, який дослідники називають найпопулярнішим у буктьюберів.</w:t>
      </w:r>
    </w:p>
    <w:p w:rsidR="00A574BC" w:rsidRPr="005B5998" w:rsidRDefault="00A574BC"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Щоб прочитати книжку, проаналізувати її потрібно чимало часу. А огляд книжкової полиці чи відповіді на запитання потребують менше зусиль. </w:t>
      </w:r>
    </w:p>
    <w:p w:rsidR="00A574BC" w:rsidRPr="00F768A7" w:rsidRDefault="00A574BC"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F768A7">
        <w:rPr>
          <w:rFonts w:ascii="Times New Roman" w:eastAsia="Calibri" w:hAnsi="Times New Roman"/>
          <w:color w:val="auto"/>
          <w:spacing w:val="0"/>
          <w:w w:val="100"/>
          <w:sz w:val="28"/>
          <w:szCs w:val="28"/>
          <w:lang w:val="uk-UA" w:eastAsia="en-US"/>
        </w:rPr>
        <w:t xml:space="preserve">«Буктюб навчає любити книжки радше як фетиш», —  М. Сущук, один із першопроходьців україномовного буктюбу. Але, як показує досвід, такі відео на книжкову тематику і збирають багато переглядів. На таких каналах часто розміщують і буктрейлери. Насправді, розповідь про книжку у відео форматі може залучити велику аудиторію. Навряд чи така кількість людей прочитала б рецензію на книжку. </w:t>
      </w:r>
    </w:p>
    <w:p w:rsidR="00A574BC" w:rsidRPr="00F768A7" w:rsidRDefault="00A574BC"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F768A7">
        <w:rPr>
          <w:rFonts w:ascii="Times New Roman" w:eastAsia="Calibri" w:hAnsi="Times New Roman"/>
          <w:color w:val="auto"/>
          <w:spacing w:val="0"/>
          <w:w w:val="100"/>
          <w:sz w:val="28"/>
          <w:szCs w:val="28"/>
          <w:lang w:val="uk-UA" w:eastAsia="en-US"/>
        </w:rPr>
        <w:t>До речі, літогляди Сущука −один із перших український ютуб-каналів про сучасну літературу. Автор дає якісну критику на популярні українські книжки. Спочатку блогер обмежувався лише українськими сучасними творами, згодом перейшов й на зарубіжну літературу</w:t>
      </w:r>
      <w:r w:rsidR="000222D4">
        <w:rPr>
          <w:rFonts w:ascii="Times New Roman" w:eastAsia="Calibri" w:hAnsi="Times New Roman"/>
          <w:color w:val="auto"/>
          <w:spacing w:val="0"/>
          <w:w w:val="100"/>
          <w:sz w:val="28"/>
          <w:szCs w:val="28"/>
          <w:lang w:val="uk-UA" w:eastAsia="en-US"/>
        </w:rPr>
        <w:t xml:space="preserve"> (Додаток Г)</w:t>
      </w:r>
      <w:r w:rsidRPr="00F768A7">
        <w:rPr>
          <w:rFonts w:ascii="Times New Roman" w:eastAsia="Calibri" w:hAnsi="Times New Roman"/>
          <w:color w:val="auto"/>
          <w:spacing w:val="0"/>
          <w:w w:val="100"/>
          <w:sz w:val="28"/>
          <w:szCs w:val="28"/>
          <w:lang w:val="uk-UA" w:eastAsia="en-US"/>
        </w:rPr>
        <w:t>.</w:t>
      </w:r>
    </w:p>
    <w:p w:rsidR="00E85830" w:rsidRPr="00E54E45" w:rsidRDefault="00A574BC" w:rsidP="00E85830">
      <w:pPr>
        <w:tabs>
          <w:tab w:val="left" w:pos="8064"/>
        </w:tabs>
        <w:spacing w:line="360" w:lineRule="auto"/>
        <w:ind w:firstLine="709"/>
        <w:jc w:val="both"/>
        <w:rPr>
          <w:rFonts w:ascii="Times New Roman" w:hAnsi="Times New Roman"/>
          <w:i/>
          <w:color w:val="000000" w:themeColor="text1"/>
          <w:spacing w:val="0"/>
          <w:w w:val="100"/>
          <w:sz w:val="28"/>
          <w:szCs w:val="28"/>
          <w:lang w:val="uk-UA"/>
        </w:rPr>
      </w:pPr>
      <w:r w:rsidRPr="00F768A7">
        <w:rPr>
          <w:rFonts w:ascii="Times New Roman" w:eastAsia="Calibri" w:hAnsi="Times New Roman"/>
          <w:color w:val="auto"/>
          <w:spacing w:val="0"/>
          <w:w w:val="100"/>
          <w:sz w:val="28"/>
          <w:szCs w:val="28"/>
          <w:lang w:val="uk-UA" w:eastAsia="en-US"/>
        </w:rPr>
        <w:t>Автор із таким захопленням розповідає про кожну книжку, що її хочеться негайно взяти до рук. М. Сущук один із активніших учасників руху україномовного ютубу, тож на його відео можна натрапити на різних сторінках у соціальних мережах. І видавці часто поширюють такі відео, якщо у них згадана їхня книжка.</w:t>
      </w:r>
      <w:r w:rsidR="00E85830" w:rsidRPr="00E54E45">
        <w:rPr>
          <w:rFonts w:ascii="Times New Roman" w:hAnsi="Times New Roman"/>
          <w:color w:val="000000" w:themeColor="text1"/>
          <w:spacing w:val="0"/>
          <w:w w:val="100"/>
          <w:sz w:val="28"/>
          <w:szCs w:val="28"/>
          <w:lang w:val="uk-UA"/>
        </w:rPr>
        <w:t xml:space="preserve">Провідними функціями блогу є </w:t>
      </w:r>
      <w:r w:rsidR="00E85830" w:rsidRPr="00E54E45">
        <w:rPr>
          <w:rFonts w:ascii="Times New Roman" w:hAnsi="Times New Roman"/>
          <w:color w:val="000000" w:themeColor="text1"/>
          <w:spacing w:val="0"/>
          <w:w w:val="100"/>
          <w:sz w:val="28"/>
          <w:lang w:val="uk-UA"/>
        </w:rPr>
        <w:t xml:space="preserve">– </w:t>
      </w:r>
      <w:r w:rsidR="00E85830" w:rsidRPr="00E54E45">
        <w:rPr>
          <w:rFonts w:ascii="Times New Roman" w:hAnsi="Times New Roman"/>
          <w:color w:val="000000" w:themeColor="text1"/>
          <w:spacing w:val="0"/>
          <w:w w:val="100"/>
          <w:sz w:val="28"/>
          <w:szCs w:val="28"/>
          <w:lang w:val="uk-UA"/>
        </w:rPr>
        <w:t>навчальна, комунікативна, самопрезентаційна, психотерапевтична, функція саморозвитку і рефлексії, аналізований блог належить до блогу- особистості, соціальний, існує в часі.</w:t>
      </w:r>
    </w:p>
    <w:p w:rsidR="00E85830" w:rsidRPr="00E54E45" w:rsidRDefault="00E85830" w:rsidP="00E85830">
      <w:pPr>
        <w:tabs>
          <w:tab w:val="left" w:pos="8064"/>
        </w:tabs>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Десять відеоробіт з найбільшою кількістю переглядів на каналі:</w:t>
      </w:r>
    </w:p>
    <w:p w:rsidR="00E85830" w:rsidRPr="00E54E45" w:rsidRDefault="00E85830" w:rsidP="00E85830">
      <w:pPr>
        <w:pStyle w:val="a8"/>
        <w:tabs>
          <w:tab w:val="left" w:pos="8064"/>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1. Топ 10 найочікуваніших книг до Форуму Видавців 2015.</w:t>
      </w:r>
    </w:p>
    <w:p w:rsidR="00E85830" w:rsidRPr="00E54E45" w:rsidRDefault="00E85830" w:rsidP="00E85830">
      <w:pPr>
        <w:pStyle w:val="a8"/>
        <w:tabs>
          <w:tab w:val="left" w:pos="8064"/>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lastRenderedPageBreak/>
        <w:t>2. Люко Дашвар «Покров» : роман-жиза.</w:t>
      </w:r>
    </w:p>
    <w:p w:rsidR="00E85830" w:rsidRPr="00E54E45" w:rsidRDefault="00E85830" w:rsidP="00E85830">
      <w:pPr>
        <w:pStyle w:val="a8"/>
        <w:tabs>
          <w:tab w:val="left" w:pos="8064"/>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3. Макс Кідрук «Жорстоке небо»:літогляд.</w:t>
      </w:r>
    </w:p>
    <w:p w:rsidR="00E85830" w:rsidRPr="00E54E45" w:rsidRDefault="00E85830" w:rsidP="00E85830">
      <w:pPr>
        <w:pStyle w:val="a8"/>
        <w:tabs>
          <w:tab w:val="left" w:pos="8064"/>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4. Ентоні Дорр «Все те незриме світло»: літогляд.</w:t>
      </w:r>
    </w:p>
    <w:p w:rsidR="00E85830" w:rsidRPr="00E54E45" w:rsidRDefault="00E85830" w:rsidP="00E85830">
      <w:pPr>
        <w:pStyle w:val="a8"/>
        <w:tabs>
          <w:tab w:val="left" w:pos="8064"/>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5. Василь Шкляр «Маруся»: літогляд.</w:t>
      </w:r>
    </w:p>
    <w:p w:rsidR="00E85830" w:rsidRPr="00E54E45" w:rsidRDefault="00E85830" w:rsidP="00E85830">
      <w:pPr>
        <w:pStyle w:val="a8"/>
        <w:tabs>
          <w:tab w:val="left" w:pos="8064"/>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6. Донна Тартт «Щиголь»: літогляд.</w:t>
      </w:r>
    </w:p>
    <w:p w:rsidR="00E85830" w:rsidRPr="00E54E45" w:rsidRDefault="00E85830" w:rsidP="00E85830">
      <w:pPr>
        <w:pStyle w:val="a8"/>
        <w:tabs>
          <w:tab w:val="left" w:pos="8064"/>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7. Рут Веа «У лісі-лісі темному»: діймає до кісток.</w:t>
      </w:r>
    </w:p>
    <w:p w:rsidR="00E85830" w:rsidRPr="00E54E45" w:rsidRDefault="00E85830" w:rsidP="00E85830">
      <w:pPr>
        <w:pStyle w:val="a8"/>
        <w:tabs>
          <w:tab w:val="left" w:pos="8064"/>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8. Софія Андрухович«Фелікс Австрія»: літогляд.</w:t>
      </w:r>
    </w:p>
    <w:p w:rsidR="00E85830" w:rsidRPr="00E54E45" w:rsidRDefault="00E85830" w:rsidP="00E85830">
      <w:pPr>
        <w:pStyle w:val="a8"/>
        <w:tabs>
          <w:tab w:val="left" w:pos="8064"/>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9. Остап Дроздов«№1»: роман-вибух!</w:t>
      </w:r>
    </w:p>
    <w:p w:rsidR="00E85830" w:rsidRPr="00E54E45" w:rsidRDefault="00E85830" w:rsidP="00E85830">
      <w:pPr>
        <w:pStyle w:val="a8"/>
        <w:tabs>
          <w:tab w:val="left" w:pos="8064"/>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10. Ірен Роздобудько «Ґудзик + Ґудзик 2»: літогляд.</w:t>
      </w:r>
    </w:p>
    <w:p w:rsidR="00E85830" w:rsidRPr="00E54E45" w:rsidRDefault="00E85830" w:rsidP="00E85830">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На відеоматеріалах (зокрема на обкладинках) переважають такі кольори: темно-зелений і відтінки, кремовий, жовтий,сірий. Ці кольори допомагають сконцентруватися і прийняти рішення.</w:t>
      </w:r>
    </w:p>
    <w:p w:rsidR="00E85830" w:rsidRPr="00E54E45" w:rsidRDefault="00E85830" w:rsidP="00E85830">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 xml:space="preserve">Промоція на аналізованому блозі здійснюється через : </w:t>
      </w:r>
    </w:p>
    <w:p w:rsidR="00E85830" w:rsidRPr="00E54E45" w:rsidRDefault="00E85830" w:rsidP="00E85830">
      <w:pPr>
        <w:pStyle w:val="a8"/>
        <w:tabs>
          <w:tab w:val="left" w:pos="8064"/>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1. Змістове наповнення новинами літературного світу (інформація про нове на книжковому ринку, повідомлення про літературні фестивалі та вечори, тощо).</w:t>
      </w:r>
    </w:p>
    <w:p w:rsidR="00E85830" w:rsidRPr="00E54E45" w:rsidRDefault="00E85830" w:rsidP="00E85830">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2. Виклад особистих вражень про літературу з системою коментування (зокрема рубрика «Літогляд» та «Укр.літ»).</w:t>
      </w:r>
    </w:p>
    <w:p w:rsidR="00E85830" w:rsidRPr="00E54E45" w:rsidRDefault="00E85830" w:rsidP="00E85830">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3. Занурення у атмосферу та поширення інформації про культуру народів світу, зокрема країн авторів світових бестселерів:</w:t>
      </w:r>
    </w:p>
    <w:p w:rsidR="00E85830" w:rsidRPr="00E54E45" w:rsidRDefault="00E85830" w:rsidP="00E85830">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 «Країна снігу» Ясунарі Кавабата (Японія);</w:t>
      </w:r>
    </w:p>
    <w:p w:rsidR="00E85830" w:rsidRPr="00E54E45" w:rsidRDefault="00E85830" w:rsidP="00E85830">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 «Риб яча кров» Їржі Гаїчек (Чехія);</w:t>
      </w:r>
    </w:p>
    <w:p w:rsidR="00E85830" w:rsidRPr="00E54E45" w:rsidRDefault="00E85830" w:rsidP="00E85830">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 «У лісі-лісі темному» Рут Веа (Великобританія);</w:t>
      </w:r>
    </w:p>
    <w:p w:rsidR="00E85830" w:rsidRPr="00E54E45" w:rsidRDefault="00E85830" w:rsidP="00E85830">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 «Штайнгоф» Карола Ганссон (Швеція);</w:t>
      </w:r>
    </w:p>
    <w:p w:rsidR="00E85830" w:rsidRPr="00E54E45" w:rsidRDefault="00E85830" w:rsidP="00E85830">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 «Все те незриме світло» Ентоні Дорр (США);</w:t>
      </w:r>
    </w:p>
    <w:p w:rsidR="00E85830" w:rsidRPr="00E54E45" w:rsidRDefault="00E85830" w:rsidP="00E85830">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 «Щиголь» Донна Тартт(США).</w:t>
      </w:r>
    </w:p>
    <w:p w:rsidR="00E85830" w:rsidRPr="00E54E45" w:rsidRDefault="00E85830" w:rsidP="00E85830">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4.Онлайн-трансляції з місця проведення літературних заходів з метою комунікації з підписниками:</w:t>
      </w:r>
    </w:p>
    <w:p w:rsidR="00E85830" w:rsidRPr="00E54E45" w:rsidRDefault="00E85830" w:rsidP="00E85830">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 «Книжковий Арсенал 2016»;</w:t>
      </w:r>
    </w:p>
    <w:p w:rsidR="00E85830" w:rsidRPr="00E54E45" w:rsidRDefault="00E85830" w:rsidP="00E85830">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lastRenderedPageBreak/>
        <w:t>- «Коронація слова»;</w:t>
      </w:r>
    </w:p>
    <w:p w:rsidR="00E85830" w:rsidRPr="00E54E45" w:rsidRDefault="00E85830" w:rsidP="00E85830">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 «Форум Видавців ХХІІ».</w:t>
      </w:r>
    </w:p>
    <w:p w:rsidR="00A574BC" w:rsidRPr="005B5998" w:rsidRDefault="00A574BC"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Загалом у Україні є понад 20 активних буктюб-каналів, які є різними за жанрами та наповненням. Так, це люди різного віку і професій, які знімають професійні і не дуже професійні відео.</w:t>
      </w:r>
    </w:p>
    <w:p w:rsidR="008201CE" w:rsidRPr="005B5998" w:rsidRDefault="008201C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ВсіКниги — канал однойменної онлайн-книгарні ВсіКниги. Обличчям каналу наразі є А. Гай — менеджер проекту, однак над відео працює і директор інтернет-крамниці А. Капранов. Канал позиціонує себе як такий, де дуже люблять книги, що виходять у світ українською мовою і хочуть ділитись цією любов’ю. Ролики присвячені книгам, які А. Гай прочитала чи збирається прочитати, чи радить прочитати з тих чи інших причин</w:t>
      </w:r>
      <w:r w:rsidR="000222D4">
        <w:rPr>
          <w:rFonts w:ascii="Times New Roman" w:eastAsia="Calibri" w:hAnsi="Times New Roman"/>
          <w:color w:val="auto"/>
          <w:spacing w:val="0"/>
          <w:w w:val="100"/>
          <w:sz w:val="28"/>
          <w:szCs w:val="28"/>
          <w:lang w:val="uk-UA" w:eastAsia="en-US"/>
        </w:rPr>
        <w:t xml:space="preserve"> (Додаток Д)</w:t>
      </w:r>
      <w:r w:rsidRPr="005B5998">
        <w:rPr>
          <w:rFonts w:ascii="Times New Roman" w:eastAsia="Calibri" w:hAnsi="Times New Roman"/>
          <w:color w:val="auto"/>
          <w:spacing w:val="0"/>
          <w:w w:val="100"/>
          <w:sz w:val="28"/>
          <w:szCs w:val="28"/>
          <w:lang w:val="uk-UA" w:eastAsia="en-US"/>
        </w:rPr>
        <w:t>.</w:t>
      </w:r>
    </w:p>
    <w:p w:rsidR="008201CE" w:rsidRPr="005B5998" w:rsidRDefault="008201C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Такий формат промоції онлайн-книгарні є дуже вдалим, позаяк у інфобоксі до кожного відео подані посилання на аналізовані книжки, які ведуть прямо на сайт. Тобто, з кожним новим відео, з кожним свіжим оглядом книжки кількість переходів на сайт збільшується, що стимулює продажі.</w:t>
      </w:r>
    </w:p>
    <w:p w:rsidR="008201CE" w:rsidRPr="005B5998" w:rsidRDefault="008201C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На каналі TheBookOfEibon автор робить короткі огляди книг, які прочитав. Подає їх у дуже незвичній і оригінальній формі — естетичні анімаційні ролики по 30 секунд, у яких розкриває сюжет книжки.</w:t>
      </w:r>
    </w:p>
    <w:p w:rsidR="008201CE" w:rsidRPr="005B5998" w:rsidRDefault="008201C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Акцент розповіді у кожному відео падає на цікаві (і не дуже, як зазначає  описі до свого каналу автор) моменти з книг, які автор прочитав. На каналі відео, які знайомлять читачів із сучасними українськими та зарубіжними книжками.</w:t>
      </w:r>
    </w:p>
    <w:p w:rsidR="008201CE" w:rsidRPr="005B5998" w:rsidRDefault="008201C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Буктюб має величезний потенціал на українському ринку. Величезна палітра варіантів співпраці із блогерами або можливість завести власний канал дає видавцям колосальну платформу для формування зацікавлення, створення книжкової культури, стимулювання збуту та завоювання довіри у читачів.</w:t>
      </w:r>
    </w:p>
    <w:p w:rsidR="008201CE" w:rsidRPr="005B5998" w:rsidRDefault="008201C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Блог Yakaboo – Книжковий блог інтернет-магазину Yakaboo.ua. На Yakaboo можна придбати не лише книжки, але блог присвячений саме книжковій тематиці. Книжковий блог інтернет-магазину Yakaboo з щоденними </w:t>
      </w:r>
      <w:r w:rsidRPr="005B5998">
        <w:rPr>
          <w:rFonts w:ascii="Times New Roman" w:eastAsia="Calibri" w:hAnsi="Times New Roman"/>
          <w:color w:val="auto"/>
          <w:spacing w:val="0"/>
          <w:w w:val="100"/>
          <w:sz w:val="28"/>
          <w:szCs w:val="28"/>
          <w:lang w:val="uk-UA" w:eastAsia="en-US"/>
        </w:rPr>
        <w:lastRenderedPageBreak/>
        <w:t xml:space="preserve">новими темами та різними форматами новин: оглядами, порадами, рецептами, цікавими фактами. Тут можна знайти оригінальні добірки літератури, експериментальні літературні поради та  незвичайні книжкові проєкти, прочитати інтерв’ю з книготворцями. Багато різних акцій, конкурсів, книжкові сюрпризи, Yakaboo Bingo з випадково вибраними замітками. Цікавинкою є рубрика Інтерактив, яка пропонує пройти безліч літературних тестів. </w:t>
      </w:r>
    </w:p>
    <w:p w:rsidR="008201CE" w:rsidRPr="005B5998" w:rsidRDefault="008201C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Це асорті із авторських матеріалів, написаних спеціально для цього ресурсу, та вибірки найцікавіших статей з усього книжкового інтернет-простору. Інтенсивно оновлювані матеріали про все вкупі з регулярним "Дайджестом новин тижня" та, звісно ж, неодмінними гіперлінками на відповідні позиції в інтернет-книгарні виглядає досить ефективною.</w:t>
      </w:r>
    </w:p>
    <w:p w:rsidR="008201CE" w:rsidRPr="005B5998" w:rsidRDefault="008201C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Тут можна пошукати щось й одразу ж придбати; а можна просто дивитись кілька годин нескінченні топ-5, десятки цікавих фактів, списки новинок і літературних новин.</w:t>
      </w:r>
    </w:p>
    <w:p w:rsidR="008201CE" w:rsidRPr="005B5998" w:rsidRDefault="008201C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Читомо – «це медіа про книгу в усіх її проявах і про осмислене читання як трамплін, інструмент для самоосвіти та реалізації». Сайт, який виник у 2009 році як аматорська ініціатива студенток-ентузіасток Оксани Хмельовської та Ірини Батуревич, на сьогодні є визнаним професійним проєктом для тих, хто читає книжки та тих, хто їх створює. А його фундаторки вже відомі менеджери видавничої сфери.</w:t>
      </w:r>
    </w:p>
    <w:p w:rsidR="008201CE" w:rsidRPr="005B5998" w:rsidRDefault="008201C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На порталі можна першими ознайомитися з вітриною новинок української та світової літератури, стати свідками яскравих літературних подій, зануритися у сучасні тренди створення якісної книги, дізнатися про цікаві артпроєкти українських художників. А ще, тут можна знайти інтерв’ю як з метрами літератури, так і з початківцями, конспекти цікавих лекцій та публічних виступів, долучитися до майстер-класів та спецпроєктів.</w:t>
      </w:r>
    </w:p>
    <w:p w:rsidR="008201CE" w:rsidRPr="005B5998" w:rsidRDefault="008201C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ЛітАкцент – сучасний портал про сучасну літературу, зорієнтований на молоду аудиторію і цікавий для тих, «хто має смак до гарної літератури і хоче зіставити свої оцінки новинок із судженнями літературознавців».</w:t>
      </w:r>
    </w:p>
    <w:p w:rsidR="008201CE" w:rsidRPr="005B5998" w:rsidRDefault="008201C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lastRenderedPageBreak/>
        <w:t xml:space="preserve">Спільний </w:t>
      </w:r>
      <w:r w:rsidR="00F251BA" w:rsidRPr="005B5998">
        <w:rPr>
          <w:rFonts w:ascii="Times New Roman" w:eastAsia="Calibri" w:hAnsi="Times New Roman"/>
          <w:color w:val="auto"/>
          <w:spacing w:val="0"/>
          <w:w w:val="100"/>
          <w:sz w:val="28"/>
          <w:szCs w:val="28"/>
          <w:lang w:val="uk-UA" w:eastAsia="en-US"/>
        </w:rPr>
        <w:t>проект</w:t>
      </w:r>
      <w:r w:rsidRPr="005B5998">
        <w:rPr>
          <w:rFonts w:ascii="Times New Roman" w:eastAsia="Calibri" w:hAnsi="Times New Roman"/>
          <w:color w:val="auto"/>
          <w:spacing w:val="0"/>
          <w:w w:val="100"/>
          <w:sz w:val="28"/>
          <w:szCs w:val="28"/>
          <w:lang w:val="uk-UA" w:eastAsia="en-US"/>
        </w:rPr>
        <w:t xml:space="preserve"> видавництва «Темпора» й НаУКМА. Ідея створення належала професору Києво-Могилянської академії Володимиру Панченку, який довгі роки був його шеф-редактором. </w:t>
      </w:r>
    </w:p>
    <w:p w:rsidR="008201CE" w:rsidRPr="005B5998" w:rsidRDefault="008201CE"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Наповнений актуальними інтерв’ю, рефлексіями, гострими дискусіями про літературу, авторськими блогами. Націлений на добротну літературну критику та пропонує декілька поглядів на книжку від різних критиків. А, крім того, навчає як самому писати якісні рецензії. Вже 12 років </w:t>
      </w:r>
      <w:r w:rsidR="00F251BA" w:rsidRPr="005B5998">
        <w:rPr>
          <w:rFonts w:ascii="Times New Roman" w:eastAsia="Calibri" w:hAnsi="Times New Roman"/>
          <w:color w:val="auto"/>
          <w:spacing w:val="0"/>
          <w:w w:val="100"/>
          <w:sz w:val="28"/>
          <w:szCs w:val="28"/>
          <w:lang w:val="uk-UA" w:eastAsia="en-US"/>
        </w:rPr>
        <w:t>проект</w:t>
      </w:r>
      <w:r w:rsidRPr="005B5998">
        <w:rPr>
          <w:rFonts w:ascii="Times New Roman" w:eastAsia="Calibri" w:hAnsi="Times New Roman"/>
          <w:color w:val="auto"/>
          <w:spacing w:val="0"/>
          <w:w w:val="100"/>
          <w:sz w:val="28"/>
          <w:szCs w:val="28"/>
          <w:lang w:val="uk-UA" w:eastAsia="en-US"/>
        </w:rPr>
        <w:t xml:space="preserve"> присуджує власну премію «ЛітАкцент року», якою відзначаються книжки сучасних авторів, написані українською мовою і видані продовж року, а також антипремію «Золота булька», для книг, які розчаровують.</w:t>
      </w:r>
    </w:p>
    <w:p w:rsidR="00F251BA" w:rsidRPr="005B5998" w:rsidRDefault="00F251BA"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Bukio − книжковий блог та новини, огляди новинок та відгуки</w:t>
      </w:r>
    </w:p>
    <w:p w:rsidR="00F251BA" w:rsidRPr="005B5998" w:rsidRDefault="00F251BA"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«Bukio – це те, чим варто пишатися, адже це інтернет-магазин для зарубіжних та вітчизняних книжок українською мовою. На початку створення магазину навіть не виникало запитань, якою мовою будуть продаватися книги, адже популяризація україномовного контенту – важлива для країни. Будь-яка книга, куплена на нашому сайті – це новий шанс підняти українську книжку, та й книжку як явище в цілому, на новий щабель розвитку,» – ділиться один із засновників проекту Роберт Коваль.</w:t>
      </w:r>
    </w:p>
    <w:p w:rsidR="00F251BA" w:rsidRPr="005B5998" w:rsidRDefault="00F251BA"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Кожного дня ми працюємо над створенням якнайкращих умов для купівлі книжок на нашому сайті. Платформа Bukio дає змогу переглядати важливу інформацію про книги, оцінювати прочитану книгу та писати до неї відгук, аби майбутні користувачі мали змогу обрати те, що їм подобається. Крім того, на сайті представлені додаткові аксесуари для книжок і для власного задоволення.  </w:t>
      </w:r>
    </w:p>
    <w:p w:rsidR="00F251BA" w:rsidRPr="005B5998" w:rsidRDefault="00F251BA"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«Більше не потрібно відчувати себе ніяково, довго вибираючи книжку в магазині. Більше ніякого скупчення навколо тебе саме тоді, коли ти хочеш взяти якусь книгу і переглянути її. Це ж так круто мати змогу ознайомитися із книгами самостійно, без зайвих очей і вух! Можете це робити годинами… ми дозволяємо. А найпрекраснішим є те, що на сайті тепер є блог, де будуть розміщуватися огляди книг від нас та інших книжкових блогерів, так само як </w:t>
      </w:r>
      <w:r w:rsidRPr="005B5998">
        <w:rPr>
          <w:rFonts w:ascii="Times New Roman" w:eastAsia="Calibri" w:hAnsi="Times New Roman"/>
          <w:color w:val="auto"/>
          <w:spacing w:val="0"/>
          <w:w w:val="100"/>
          <w:sz w:val="28"/>
          <w:szCs w:val="28"/>
          <w:lang w:val="uk-UA" w:eastAsia="en-US"/>
        </w:rPr>
        <w:lastRenderedPageBreak/>
        <w:t>цікава інформація про книги та читання в цілому,» – розповідає співзасновниця проекту Ольга Балагур.</w:t>
      </w:r>
    </w:p>
    <w:p w:rsidR="00F251BA" w:rsidRDefault="00F251BA"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«liliia_shutiak»</w:t>
      </w:r>
      <w:r w:rsidR="00E87097">
        <w:rPr>
          <w:rFonts w:ascii="Times New Roman" w:eastAsia="Calibri" w:hAnsi="Times New Roman"/>
          <w:color w:val="auto"/>
          <w:spacing w:val="0"/>
          <w:w w:val="100"/>
          <w:sz w:val="28"/>
          <w:szCs w:val="28"/>
          <w:lang w:val="uk-UA" w:eastAsia="en-US"/>
        </w:rPr>
        <w:t xml:space="preserve">. </w:t>
      </w:r>
      <w:r w:rsidRPr="005B5998">
        <w:rPr>
          <w:rFonts w:ascii="Times New Roman" w:eastAsia="Calibri" w:hAnsi="Times New Roman"/>
          <w:color w:val="auto"/>
          <w:spacing w:val="0"/>
          <w:w w:val="100"/>
          <w:sz w:val="28"/>
          <w:szCs w:val="28"/>
          <w:lang w:val="uk-UA" w:eastAsia="en-US"/>
        </w:rPr>
        <w:t>Не на сто процентів букінстаграмом, а проте дуже цікавим блогом на тему української культури, літератури, медіа і лайфстайлу є профіль Лілії Шутяк. Лілія – книжкова оглядачка, медіатренерка, прессекретарка Міжнародної літературної корпорації MERIDIAN CZERNOWITZ, піар-менеджерка видавництва «Чорні Вівці». Блог авторки завжди перебуває в епіцентрі цікавих українських літературних та культурних подій, наприклад, презентацій літературних новинок. Під хештегом #шутякчитає блогерка публікує огляди на книжкові новинки від українських видавництв – як закордонних, так і українських авторів. Огляди Лілії дуже динамічні та лаконічні. Прочитавши декілька абзаців, ми отримуємо конструктивне творче резюме книги, що одразу дає нам розуміння, з яким жанром, стилем, настроєм, рівнем видання маємо справу і чи хочемо цю книгу прочитати саме зараз. Лілія Шутяк також пише рецензії для сайту «Шпальта». На сторінці цього видання можна ознайомитись з більш розлогими та детальними книжковими відгуками авторки.</w:t>
      </w:r>
    </w:p>
    <w:p w:rsidR="00F768A7" w:rsidRPr="00E54E45" w:rsidRDefault="00F768A7" w:rsidP="00F768A7">
      <w:pPr>
        <w:tabs>
          <w:tab w:val="left" w:pos="8064"/>
        </w:tabs>
        <w:spacing w:line="360" w:lineRule="auto"/>
        <w:ind w:firstLine="709"/>
        <w:jc w:val="both"/>
        <w:rPr>
          <w:rFonts w:ascii="Times New Roman" w:hAnsi="Times New Roman"/>
          <w:b/>
          <w:i/>
          <w:color w:val="000000" w:themeColor="text1"/>
          <w:spacing w:val="0"/>
          <w:w w:val="100"/>
          <w:sz w:val="28"/>
          <w:szCs w:val="28"/>
        </w:rPr>
      </w:pPr>
      <w:r w:rsidRPr="00E54E45">
        <w:rPr>
          <w:rFonts w:ascii="Times New Roman" w:eastAsia="Calibri" w:hAnsi="Times New Roman"/>
          <w:b/>
          <w:color w:val="000000" w:themeColor="text1"/>
          <w:spacing w:val="0"/>
          <w:w w:val="100"/>
          <w:sz w:val="28"/>
          <w:szCs w:val="28"/>
        </w:rPr>
        <w:t xml:space="preserve">«Miklashe» - </w:t>
      </w:r>
      <w:r w:rsidRPr="00E54E45">
        <w:rPr>
          <w:rFonts w:ascii="Times New Roman" w:hAnsi="Times New Roman"/>
          <w:color w:val="000000" w:themeColor="text1"/>
          <w:spacing w:val="0"/>
          <w:w w:val="100"/>
          <w:sz w:val="28"/>
        </w:rPr>
        <w:t xml:space="preserve">відеоблог представника Російської Федерації. </w:t>
      </w:r>
      <w:r w:rsidRPr="00E54E45">
        <w:rPr>
          <w:rFonts w:ascii="Times New Roman" w:hAnsi="Times New Roman"/>
          <w:color w:val="000000" w:themeColor="text1"/>
          <w:spacing w:val="0"/>
          <w:w w:val="100"/>
          <w:sz w:val="28"/>
          <w:szCs w:val="28"/>
        </w:rPr>
        <w:t>Провідними функціями блогу є – навчальна, комунікативна, самопрезентаційна, дозвіллєва, естетична. Аналізований блог належить до блогу-особистості, соціальний, існує в часі.</w:t>
      </w:r>
    </w:p>
    <w:p w:rsidR="00F768A7" w:rsidRPr="00E54E45" w:rsidRDefault="00F768A7" w:rsidP="00F768A7">
      <w:pPr>
        <w:tabs>
          <w:tab w:val="left" w:pos="426"/>
        </w:tabs>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Десять відеоробіт з найбільшою кількістю переглядів на каналі:</w:t>
      </w:r>
    </w:p>
    <w:p w:rsidR="00F768A7" w:rsidRPr="00E54E45" w:rsidRDefault="00F768A7" w:rsidP="00F768A7">
      <w:pPr>
        <w:pStyle w:val="a8"/>
        <w:tabs>
          <w:tab w:val="left" w:pos="426"/>
        </w:tabs>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1. Мої найулюбленіші книги.</w:t>
      </w:r>
    </w:p>
    <w:p w:rsidR="00F768A7" w:rsidRPr="00E54E45" w:rsidRDefault="00F768A7" w:rsidP="00F768A7">
      <w:pPr>
        <w:pStyle w:val="a8"/>
        <w:tabs>
          <w:tab w:val="left" w:pos="426"/>
        </w:tabs>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2. Книжки, від яких я не могла відірватись.</w:t>
      </w:r>
    </w:p>
    <w:p w:rsidR="00F768A7" w:rsidRPr="00E54E45" w:rsidRDefault="00F768A7" w:rsidP="00F768A7">
      <w:pPr>
        <w:pStyle w:val="a8"/>
        <w:tabs>
          <w:tab w:val="left" w:pos="426"/>
        </w:tabs>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3. Усі мої книжкові серії! Непристойно багато.</w:t>
      </w:r>
    </w:p>
    <w:p w:rsidR="00F768A7" w:rsidRPr="00E54E45" w:rsidRDefault="00F768A7" w:rsidP="00F768A7">
      <w:pPr>
        <w:pStyle w:val="a8"/>
        <w:tabs>
          <w:tab w:val="left" w:pos="426"/>
        </w:tabs>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4. «Гаррі Поттер и прокляте дитя» у перекладі Марії Співак.</w:t>
      </w:r>
    </w:p>
    <w:p w:rsidR="00F768A7" w:rsidRPr="00E54E45" w:rsidRDefault="00F768A7" w:rsidP="00F768A7">
      <w:pPr>
        <w:pStyle w:val="a8"/>
        <w:tabs>
          <w:tab w:val="left" w:pos="426"/>
        </w:tabs>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5. «Гаррі Поттер»: чий переклад кращий.</w:t>
      </w:r>
    </w:p>
    <w:p w:rsidR="00F768A7" w:rsidRPr="00E54E45" w:rsidRDefault="00F768A7" w:rsidP="00F768A7">
      <w:pPr>
        <w:pStyle w:val="a8"/>
        <w:tabs>
          <w:tab w:val="left" w:pos="426"/>
        </w:tabs>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6. Найкращі книги для підлітків.</w:t>
      </w:r>
    </w:p>
    <w:p w:rsidR="00F768A7" w:rsidRPr="00E54E45" w:rsidRDefault="00F768A7" w:rsidP="00F768A7">
      <w:pPr>
        <w:pStyle w:val="a8"/>
        <w:tabs>
          <w:tab w:val="left" w:pos="426"/>
        </w:tabs>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7. Жіноче романтичне фентезі: найгірше і найкраще.</w:t>
      </w:r>
    </w:p>
    <w:p w:rsidR="00F768A7" w:rsidRPr="00E54E45" w:rsidRDefault="00F768A7" w:rsidP="00F768A7">
      <w:pPr>
        <w:pStyle w:val="a8"/>
        <w:tabs>
          <w:tab w:val="left" w:pos="426"/>
        </w:tabs>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lastRenderedPageBreak/>
        <w:t>8. Я купила дуже багато книг: книги, на які натрапила у лютому.</w:t>
      </w:r>
    </w:p>
    <w:p w:rsidR="00F768A7" w:rsidRPr="00E54E45" w:rsidRDefault="00F768A7" w:rsidP="00F768A7">
      <w:pPr>
        <w:pStyle w:val="a8"/>
        <w:tabs>
          <w:tab w:val="left" w:pos="426"/>
        </w:tabs>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9. Чотири гарні книги про кохання.</w:t>
      </w:r>
    </w:p>
    <w:p w:rsidR="00F768A7" w:rsidRPr="00E54E45" w:rsidRDefault="00F768A7" w:rsidP="00F768A7">
      <w:pPr>
        <w:pStyle w:val="a8"/>
        <w:tabs>
          <w:tab w:val="left" w:pos="426"/>
        </w:tabs>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10. Як правильно читати книги іноземною мовою.</w:t>
      </w:r>
    </w:p>
    <w:p w:rsidR="00F768A7" w:rsidRPr="00E54E45" w:rsidRDefault="00F768A7" w:rsidP="00F768A7">
      <w:pPr>
        <w:tabs>
          <w:tab w:val="left" w:pos="426"/>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 xml:space="preserve">Промоція на аналізованому блозі здійснюється </w:t>
      </w:r>
      <w:r w:rsidR="0000358E" w:rsidRPr="00E54E45">
        <w:rPr>
          <w:rFonts w:ascii="Times New Roman" w:hAnsi="Times New Roman"/>
          <w:color w:val="000000" w:themeColor="text1"/>
          <w:spacing w:val="0"/>
          <w:w w:val="100"/>
          <w:sz w:val="28"/>
        </w:rPr>
        <w:t>через:</w:t>
      </w:r>
    </w:p>
    <w:p w:rsidR="00F768A7" w:rsidRPr="00E54E45" w:rsidRDefault="00F768A7" w:rsidP="00F768A7">
      <w:pPr>
        <w:pStyle w:val="a8"/>
        <w:numPr>
          <w:ilvl w:val="0"/>
          <w:numId w:val="33"/>
        </w:numPr>
        <w:tabs>
          <w:tab w:val="left" w:pos="142"/>
          <w:tab w:val="left" w:pos="284"/>
          <w:tab w:val="left" w:pos="993"/>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Змістове наповнення новинами літературного світу( інформація про нове на книжковому ринку, повідомлення про літературні фестивалі та вечори тощо):</w:t>
      </w:r>
    </w:p>
    <w:p w:rsidR="00F768A7" w:rsidRPr="00E54E45" w:rsidRDefault="00F768A7" w:rsidP="00F768A7">
      <w:pPr>
        <w:pStyle w:val="a8"/>
        <w:numPr>
          <w:ilvl w:val="0"/>
          <w:numId w:val="34"/>
        </w:numPr>
        <w:tabs>
          <w:tab w:val="left" w:pos="142"/>
          <w:tab w:val="left" w:pos="993"/>
        </w:tabs>
        <w:spacing w:line="360" w:lineRule="auto"/>
        <w:ind w:left="0" w:firstLine="709"/>
        <w:jc w:val="both"/>
        <w:rPr>
          <w:rFonts w:ascii="Times New Roman" w:hAnsi="Times New Roman"/>
          <w:color w:val="000000" w:themeColor="text1"/>
          <w:spacing w:val="0"/>
          <w:w w:val="100"/>
          <w:sz w:val="28"/>
          <w:lang w:val="en-US"/>
        </w:rPr>
      </w:pPr>
      <w:r w:rsidRPr="00E54E45">
        <w:rPr>
          <w:rFonts w:ascii="Times New Roman" w:hAnsi="Times New Roman"/>
          <w:color w:val="000000" w:themeColor="text1"/>
          <w:spacing w:val="0"/>
          <w:w w:val="100"/>
          <w:sz w:val="28"/>
          <w:lang w:val="uk-UA"/>
        </w:rPr>
        <w:t>non/fiction16;</w:t>
      </w:r>
    </w:p>
    <w:p w:rsidR="00F768A7" w:rsidRPr="00E54E45" w:rsidRDefault="00F768A7" w:rsidP="00F768A7">
      <w:pPr>
        <w:pStyle w:val="a8"/>
        <w:numPr>
          <w:ilvl w:val="0"/>
          <w:numId w:val="34"/>
        </w:numPr>
        <w:tabs>
          <w:tab w:val="left" w:pos="142"/>
          <w:tab w:val="left" w:pos="993"/>
        </w:tabs>
        <w:spacing w:line="360" w:lineRule="auto"/>
        <w:ind w:left="0"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ММКВЯ</w:t>
      </w:r>
      <w:r w:rsidR="00103412">
        <w:rPr>
          <w:rFonts w:ascii="Times New Roman" w:hAnsi="Times New Roman"/>
          <w:color w:val="000000" w:themeColor="text1"/>
          <w:spacing w:val="0"/>
          <w:w w:val="100"/>
          <w:sz w:val="28"/>
          <w:lang w:val="uk-UA"/>
        </w:rPr>
        <w:t xml:space="preserve"> </w:t>
      </w:r>
      <w:r w:rsidRPr="00E54E45">
        <w:rPr>
          <w:rFonts w:ascii="Times New Roman" w:hAnsi="Times New Roman"/>
          <w:color w:val="000000" w:themeColor="text1"/>
          <w:spacing w:val="0"/>
          <w:w w:val="100"/>
          <w:sz w:val="28"/>
          <w:lang w:val="uk-UA"/>
        </w:rPr>
        <w:t>(Московська міжнародна книжкова виставка-ярмарок).</w:t>
      </w:r>
    </w:p>
    <w:p w:rsidR="00F768A7" w:rsidRPr="00E54E45" w:rsidRDefault="00F768A7" w:rsidP="00F768A7">
      <w:pPr>
        <w:pStyle w:val="a8"/>
        <w:numPr>
          <w:ilvl w:val="0"/>
          <w:numId w:val="33"/>
        </w:numPr>
        <w:tabs>
          <w:tab w:val="left" w:pos="993"/>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Виклад особистих вражень про літературу з системою коментування, наприклад рубрики:</w:t>
      </w:r>
    </w:p>
    <w:p w:rsidR="00F768A7" w:rsidRPr="00E54E45" w:rsidRDefault="00F768A7" w:rsidP="00F768A7">
      <w:pPr>
        <w:pStyle w:val="a8"/>
        <w:numPr>
          <w:ilvl w:val="0"/>
          <w:numId w:val="34"/>
        </w:numPr>
        <w:tabs>
          <w:tab w:val="left" w:pos="993"/>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книжкові покупки;</w:t>
      </w:r>
    </w:p>
    <w:p w:rsidR="00F768A7" w:rsidRPr="00E54E45" w:rsidRDefault="00F768A7" w:rsidP="00F768A7">
      <w:pPr>
        <w:pStyle w:val="a8"/>
        <w:numPr>
          <w:ilvl w:val="0"/>
          <w:numId w:val="34"/>
        </w:numPr>
        <w:tabs>
          <w:tab w:val="left" w:pos="993"/>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тур книжковими полицями;</w:t>
      </w:r>
    </w:p>
    <w:p w:rsidR="00F768A7" w:rsidRPr="00E54E45" w:rsidRDefault="00F768A7" w:rsidP="00F768A7">
      <w:pPr>
        <w:pStyle w:val="a8"/>
        <w:numPr>
          <w:ilvl w:val="0"/>
          <w:numId w:val="34"/>
        </w:numPr>
        <w:tabs>
          <w:tab w:val="left" w:pos="993"/>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книжковий марафон.</w:t>
      </w:r>
    </w:p>
    <w:p w:rsidR="00F768A7" w:rsidRPr="00E54E45" w:rsidRDefault="00F768A7" w:rsidP="00F768A7">
      <w:pPr>
        <w:pStyle w:val="a8"/>
        <w:numPr>
          <w:ilvl w:val="0"/>
          <w:numId w:val="33"/>
        </w:numPr>
        <w:tabs>
          <w:tab w:val="left" w:pos="993"/>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Колаборація з бук-платформами («</w:t>
      </w:r>
      <w:r w:rsidRPr="00E54E45">
        <w:rPr>
          <w:rFonts w:ascii="Times New Roman" w:hAnsi="Times New Roman"/>
          <w:color w:val="000000" w:themeColor="text1"/>
          <w:spacing w:val="0"/>
          <w:w w:val="100"/>
          <w:sz w:val="28"/>
          <w:lang w:val="en-US"/>
        </w:rPr>
        <w:t>LiveLibe</w:t>
      </w:r>
      <w:r w:rsidRPr="00E54E45">
        <w:rPr>
          <w:rFonts w:ascii="Times New Roman" w:hAnsi="Times New Roman"/>
          <w:color w:val="000000" w:themeColor="text1"/>
          <w:spacing w:val="0"/>
          <w:w w:val="100"/>
          <w:sz w:val="28"/>
          <w:lang w:val="uk-UA"/>
        </w:rPr>
        <w:t>», «</w:t>
      </w:r>
      <w:r w:rsidRPr="00E54E45">
        <w:rPr>
          <w:rFonts w:ascii="Times New Roman" w:hAnsi="Times New Roman"/>
          <w:color w:val="000000" w:themeColor="text1"/>
          <w:spacing w:val="0"/>
          <w:w w:val="100"/>
          <w:sz w:val="28"/>
          <w:lang w:val="en-US"/>
        </w:rPr>
        <w:t>Yakaboo</w:t>
      </w:r>
      <w:r w:rsidRPr="00E54E45">
        <w:rPr>
          <w:rFonts w:ascii="Times New Roman" w:hAnsi="Times New Roman"/>
          <w:color w:val="000000" w:themeColor="text1"/>
          <w:spacing w:val="0"/>
          <w:w w:val="100"/>
          <w:sz w:val="28"/>
          <w:lang w:val="uk-UA"/>
        </w:rPr>
        <w:t>»). Діє за формулою – Ідея для відео + книги від магазинів-партнерів * промокоди зі знижками = цікава робота, що приваблює глядачів.</w:t>
      </w:r>
    </w:p>
    <w:p w:rsidR="00F768A7" w:rsidRPr="00E54E45" w:rsidRDefault="00F768A7" w:rsidP="00F768A7">
      <w:pPr>
        <w:pStyle w:val="a8"/>
        <w:numPr>
          <w:ilvl w:val="0"/>
          <w:numId w:val="33"/>
        </w:numPr>
        <w:tabs>
          <w:tab w:val="left" w:pos="284"/>
          <w:tab w:val="left" w:pos="993"/>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 xml:space="preserve">Розіграші примірників книг на </w:t>
      </w:r>
      <w:r w:rsidRPr="00E54E45">
        <w:rPr>
          <w:rFonts w:ascii="Times New Roman" w:hAnsi="Times New Roman"/>
          <w:color w:val="000000" w:themeColor="text1"/>
          <w:spacing w:val="0"/>
          <w:w w:val="100"/>
          <w:sz w:val="28"/>
          <w:lang w:val="en-US"/>
        </w:rPr>
        <w:t>Youtube</w:t>
      </w:r>
      <w:r w:rsidRPr="00E54E45">
        <w:rPr>
          <w:rFonts w:ascii="Times New Roman" w:hAnsi="Times New Roman"/>
          <w:color w:val="000000" w:themeColor="text1"/>
          <w:spacing w:val="0"/>
          <w:w w:val="100"/>
          <w:sz w:val="28"/>
          <w:lang w:val="uk-UA"/>
        </w:rPr>
        <w:t xml:space="preserve"> – каналі як спосіб залучення аудиторії до власного онлайн-продукту і, як наслідок, знайомство реципієнтів з цікавою літературою.</w:t>
      </w:r>
    </w:p>
    <w:p w:rsidR="00F768A7" w:rsidRPr="00E54E45" w:rsidRDefault="00F768A7" w:rsidP="00F768A7">
      <w:pPr>
        <w:tabs>
          <w:tab w:val="left" w:pos="8064"/>
        </w:tabs>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b/>
          <w:color w:val="000000" w:themeColor="text1"/>
          <w:spacing w:val="0"/>
          <w:w w:val="100"/>
          <w:sz w:val="28"/>
          <w:lang w:val="uk-UA"/>
        </w:rPr>
        <w:t xml:space="preserve"> «Ł</w:t>
      </w:r>
      <w:r w:rsidRPr="00E54E45">
        <w:rPr>
          <w:rFonts w:ascii="Times New Roman" w:hAnsi="Times New Roman"/>
          <w:b/>
          <w:color w:val="000000" w:themeColor="text1"/>
          <w:spacing w:val="0"/>
          <w:w w:val="100"/>
          <w:sz w:val="28"/>
        </w:rPr>
        <w:t>apChwile</w:t>
      </w:r>
      <w:r w:rsidRPr="00E54E45">
        <w:rPr>
          <w:rFonts w:ascii="Times New Roman" w:hAnsi="Times New Roman"/>
          <w:b/>
          <w:color w:val="000000" w:themeColor="text1"/>
          <w:spacing w:val="0"/>
          <w:w w:val="100"/>
          <w:sz w:val="28"/>
          <w:lang w:val="uk-UA"/>
        </w:rPr>
        <w:t xml:space="preserve">» </w:t>
      </w:r>
      <w:r w:rsidRPr="00E54E45">
        <w:rPr>
          <w:rFonts w:ascii="Times New Roman" w:hAnsi="Times New Roman"/>
          <w:b/>
          <w:i/>
          <w:color w:val="000000" w:themeColor="text1"/>
          <w:spacing w:val="0"/>
          <w:w w:val="100"/>
          <w:sz w:val="28"/>
          <w:lang w:val="uk-UA"/>
        </w:rPr>
        <w:t xml:space="preserve">– </w:t>
      </w:r>
      <w:r w:rsidRPr="00E54E45">
        <w:rPr>
          <w:rFonts w:ascii="Times New Roman" w:hAnsi="Times New Roman"/>
          <w:color w:val="000000" w:themeColor="text1"/>
          <w:spacing w:val="0"/>
          <w:w w:val="100"/>
          <w:sz w:val="28"/>
          <w:lang w:val="uk-UA"/>
        </w:rPr>
        <w:t xml:space="preserve">відеоблог представника Польщі </w:t>
      </w:r>
      <w:r w:rsidRPr="00E54E45">
        <w:rPr>
          <w:rFonts w:ascii="Times New Roman" w:hAnsi="Times New Roman"/>
          <w:color w:val="000000" w:themeColor="text1"/>
          <w:spacing w:val="0"/>
          <w:w w:val="100"/>
          <w:sz w:val="28"/>
          <w:szCs w:val="28"/>
          <w:lang w:val="uk-UA"/>
        </w:rPr>
        <w:t>.</w:t>
      </w:r>
    </w:p>
    <w:p w:rsidR="00F768A7" w:rsidRPr="00E54E45" w:rsidRDefault="00F768A7" w:rsidP="00F768A7">
      <w:pPr>
        <w:tabs>
          <w:tab w:val="left" w:pos="8064"/>
        </w:tabs>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lang w:val="uk-UA"/>
        </w:rPr>
        <w:t xml:space="preserve">Провідними функціями блогу є </w:t>
      </w:r>
      <w:r w:rsidRPr="00E54E45">
        <w:rPr>
          <w:rFonts w:ascii="Times New Roman" w:hAnsi="Times New Roman"/>
          <w:b/>
          <w:i/>
          <w:color w:val="000000" w:themeColor="text1"/>
          <w:spacing w:val="0"/>
          <w:w w:val="100"/>
          <w:sz w:val="28"/>
          <w:lang w:val="uk-UA"/>
        </w:rPr>
        <w:t>–</w:t>
      </w:r>
      <w:r w:rsidRPr="00E54E45">
        <w:rPr>
          <w:rFonts w:ascii="Times New Roman" w:hAnsi="Times New Roman"/>
          <w:color w:val="000000" w:themeColor="text1"/>
          <w:spacing w:val="0"/>
          <w:w w:val="100"/>
          <w:sz w:val="28"/>
          <w:szCs w:val="28"/>
          <w:lang w:val="uk-UA"/>
        </w:rPr>
        <w:t xml:space="preserve"> навчальна, комунікативна, самопрезентаційна, дозвіллєва, естетична. </w:t>
      </w:r>
      <w:r w:rsidRPr="00E54E45">
        <w:rPr>
          <w:rFonts w:ascii="Times New Roman" w:hAnsi="Times New Roman"/>
          <w:color w:val="000000" w:themeColor="text1"/>
          <w:spacing w:val="0"/>
          <w:w w:val="100"/>
          <w:sz w:val="28"/>
          <w:szCs w:val="28"/>
        </w:rPr>
        <w:t>Аналізований блог належить до блогу- особистості, соціальний, існує в часі.</w:t>
      </w:r>
    </w:p>
    <w:p w:rsidR="00F768A7" w:rsidRPr="00E54E45" w:rsidRDefault="00F768A7" w:rsidP="00F768A7">
      <w:pPr>
        <w:tabs>
          <w:tab w:val="left" w:pos="8064"/>
        </w:tabs>
        <w:spacing w:line="360" w:lineRule="auto"/>
        <w:ind w:firstLine="709"/>
        <w:jc w:val="both"/>
        <w:rPr>
          <w:rFonts w:ascii="Times New Roman" w:hAnsi="Times New Roman"/>
          <w:b/>
          <w:i/>
          <w:color w:val="000000" w:themeColor="text1"/>
          <w:spacing w:val="0"/>
          <w:w w:val="100"/>
          <w:sz w:val="28"/>
          <w:szCs w:val="28"/>
        </w:rPr>
      </w:pPr>
      <w:r w:rsidRPr="00E54E45">
        <w:rPr>
          <w:rFonts w:ascii="Times New Roman" w:hAnsi="Times New Roman"/>
          <w:color w:val="000000" w:themeColor="text1"/>
          <w:spacing w:val="0"/>
          <w:w w:val="100"/>
          <w:sz w:val="28"/>
          <w:szCs w:val="28"/>
        </w:rPr>
        <w:t>Десять відеоробіт з найбільшою кількістю переглядів на каналі:</w:t>
      </w:r>
    </w:p>
    <w:p w:rsidR="00F768A7" w:rsidRPr="00E54E45" w:rsidRDefault="00F768A7" w:rsidP="00F768A7">
      <w:pPr>
        <w:pStyle w:val="a8"/>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 xml:space="preserve">1. </w:t>
      </w:r>
      <w:r w:rsidRPr="00E54E45">
        <w:rPr>
          <w:rFonts w:ascii="Times New Roman" w:hAnsi="Times New Roman"/>
          <w:color w:val="000000" w:themeColor="text1"/>
          <w:spacing w:val="0"/>
          <w:w w:val="100"/>
          <w:sz w:val="28"/>
          <w:szCs w:val="28"/>
        </w:rPr>
        <w:t>Czytamprzez</w:t>
      </w:r>
      <w:r w:rsidRPr="00E54E45">
        <w:rPr>
          <w:rFonts w:ascii="Times New Roman" w:hAnsi="Times New Roman"/>
          <w:color w:val="000000" w:themeColor="text1"/>
          <w:spacing w:val="0"/>
          <w:w w:val="100"/>
          <w:sz w:val="28"/>
          <w:szCs w:val="28"/>
          <w:lang w:val="uk-UA"/>
        </w:rPr>
        <w:t xml:space="preserve"> 24 </w:t>
      </w:r>
      <w:r w:rsidRPr="00E54E45">
        <w:rPr>
          <w:rFonts w:ascii="Times New Roman" w:hAnsi="Times New Roman"/>
          <w:color w:val="000000" w:themeColor="text1"/>
          <w:spacing w:val="0"/>
          <w:w w:val="100"/>
          <w:sz w:val="28"/>
          <w:szCs w:val="28"/>
        </w:rPr>
        <w:t>h</w:t>
      </w:r>
      <w:r w:rsidRPr="00E54E45">
        <w:rPr>
          <w:rFonts w:ascii="Times New Roman" w:hAnsi="Times New Roman"/>
          <w:color w:val="000000" w:themeColor="text1"/>
          <w:spacing w:val="0"/>
          <w:w w:val="100"/>
          <w:sz w:val="28"/>
          <w:szCs w:val="28"/>
          <w:lang w:val="uk-UA"/>
        </w:rPr>
        <w:t>!</w:t>
      </w:r>
      <w:r w:rsidRPr="00E54E45">
        <w:rPr>
          <w:rFonts w:ascii="Times New Roman" w:hAnsi="Times New Roman"/>
          <w:color w:val="000000" w:themeColor="text1"/>
          <w:spacing w:val="0"/>
          <w:w w:val="100"/>
          <w:sz w:val="28"/>
          <w:szCs w:val="28"/>
        </w:rPr>
        <w:t>Maratonczytelniczy</w:t>
      </w:r>
      <w:r w:rsidRPr="00E54E45">
        <w:rPr>
          <w:rFonts w:ascii="Times New Roman" w:hAnsi="Times New Roman"/>
          <w:color w:val="000000" w:themeColor="text1"/>
          <w:spacing w:val="0"/>
          <w:w w:val="100"/>
          <w:sz w:val="28"/>
          <w:szCs w:val="28"/>
          <w:lang w:val="uk-UA"/>
        </w:rPr>
        <w:t>(марафон 24 години читання).</w:t>
      </w:r>
    </w:p>
    <w:p w:rsidR="00F768A7" w:rsidRPr="00E54E45" w:rsidRDefault="00F768A7" w:rsidP="00F768A7">
      <w:pPr>
        <w:pStyle w:val="a8"/>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 xml:space="preserve">2. </w:t>
      </w:r>
      <w:r w:rsidRPr="00E54E45">
        <w:rPr>
          <w:rFonts w:ascii="Times New Roman" w:hAnsi="Times New Roman"/>
          <w:color w:val="000000" w:themeColor="text1"/>
          <w:spacing w:val="0"/>
          <w:w w:val="100"/>
          <w:sz w:val="28"/>
          <w:szCs w:val="28"/>
          <w:lang w:val="pl-PL"/>
        </w:rPr>
        <w:t>ReorganizacjaMojejBiblioteczki</w:t>
      </w:r>
      <w:r w:rsidRPr="00E54E45">
        <w:rPr>
          <w:rFonts w:ascii="Times New Roman" w:hAnsi="Times New Roman"/>
          <w:color w:val="000000" w:themeColor="text1"/>
          <w:spacing w:val="0"/>
          <w:w w:val="100"/>
          <w:sz w:val="28"/>
          <w:szCs w:val="28"/>
          <w:lang w:val="uk-UA"/>
        </w:rPr>
        <w:t>(Реорганізація моєї бібліотеки).</w:t>
      </w:r>
    </w:p>
    <w:p w:rsidR="00F768A7" w:rsidRPr="00E54E45" w:rsidRDefault="00F768A7" w:rsidP="00F768A7">
      <w:pPr>
        <w:pStyle w:val="a8"/>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3. Gigantyczny Unboxing paczki książek za 500 zł. (Великий анбоксінг книжкової посилки за 500 злотих).</w:t>
      </w:r>
    </w:p>
    <w:p w:rsidR="00F768A7" w:rsidRPr="00E54E45" w:rsidRDefault="00F768A7" w:rsidP="00F768A7">
      <w:pPr>
        <w:pStyle w:val="a8"/>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lastRenderedPageBreak/>
        <w:t xml:space="preserve">4. 100 </w:t>
      </w:r>
      <w:r w:rsidRPr="00E54E45">
        <w:rPr>
          <w:rFonts w:ascii="Times New Roman" w:hAnsi="Times New Roman"/>
          <w:color w:val="000000" w:themeColor="text1"/>
          <w:spacing w:val="0"/>
          <w:w w:val="100"/>
          <w:sz w:val="28"/>
          <w:szCs w:val="28"/>
          <w:lang w:val="en-US"/>
        </w:rPr>
        <w:t>Ksi</w:t>
      </w:r>
      <w:r w:rsidRPr="00E54E45">
        <w:rPr>
          <w:rFonts w:ascii="Times New Roman" w:hAnsi="Times New Roman"/>
          <w:color w:val="000000" w:themeColor="text1"/>
          <w:spacing w:val="0"/>
          <w:w w:val="100"/>
          <w:sz w:val="28"/>
          <w:szCs w:val="28"/>
          <w:lang w:val="uk-UA"/>
        </w:rPr>
        <w:t>az</w:t>
      </w:r>
      <w:r w:rsidRPr="00E54E45">
        <w:rPr>
          <w:rFonts w:ascii="Times New Roman" w:hAnsi="Times New Roman"/>
          <w:color w:val="000000" w:themeColor="text1"/>
          <w:spacing w:val="0"/>
          <w:w w:val="100"/>
          <w:sz w:val="28"/>
          <w:szCs w:val="28"/>
          <w:lang w:val="en-US"/>
        </w:rPr>
        <w:t>ek</w:t>
      </w:r>
      <w:r w:rsidRPr="00E54E45">
        <w:rPr>
          <w:rFonts w:ascii="Times New Roman" w:hAnsi="Times New Roman"/>
          <w:color w:val="000000" w:themeColor="text1"/>
          <w:spacing w:val="0"/>
          <w:w w:val="100"/>
          <w:sz w:val="28"/>
          <w:szCs w:val="28"/>
          <w:lang w:val="uk-UA"/>
        </w:rPr>
        <w:t xml:space="preserve">, </w:t>
      </w:r>
      <w:r w:rsidRPr="00E54E45">
        <w:rPr>
          <w:rFonts w:ascii="Times New Roman" w:hAnsi="Times New Roman"/>
          <w:color w:val="000000" w:themeColor="text1"/>
          <w:spacing w:val="0"/>
          <w:w w:val="100"/>
          <w:sz w:val="28"/>
          <w:szCs w:val="28"/>
          <w:lang w:val="en-US"/>
        </w:rPr>
        <w:t>Kt</w:t>
      </w:r>
      <w:r w:rsidRPr="00E54E45">
        <w:rPr>
          <w:rFonts w:ascii="Times New Roman" w:hAnsi="Times New Roman"/>
          <w:color w:val="000000" w:themeColor="text1"/>
          <w:spacing w:val="0"/>
          <w:w w:val="100"/>
          <w:sz w:val="28"/>
          <w:szCs w:val="28"/>
          <w:lang w:val="uk-UA"/>
        </w:rPr>
        <w:t>o</w:t>
      </w:r>
      <w:r w:rsidRPr="00E54E45">
        <w:rPr>
          <w:rFonts w:ascii="Times New Roman" w:hAnsi="Times New Roman"/>
          <w:color w:val="000000" w:themeColor="text1"/>
          <w:spacing w:val="0"/>
          <w:w w:val="100"/>
          <w:sz w:val="28"/>
          <w:szCs w:val="28"/>
          <w:lang w:val="en-US"/>
        </w:rPr>
        <w:t>rechcia</w:t>
      </w:r>
      <w:r w:rsidRPr="00E54E45">
        <w:rPr>
          <w:rFonts w:ascii="Times New Roman" w:hAnsi="Times New Roman"/>
          <w:color w:val="000000" w:themeColor="text1"/>
          <w:spacing w:val="0"/>
          <w:w w:val="100"/>
          <w:sz w:val="28"/>
          <w:szCs w:val="28"/>
          <w:lang w:val="uk-UA"/>
        </w:rPr>
        <w:t>l</w:t>
      </w:r>
      <w:r w:rsidRPr="00E54E45">
        <w:rPr>
          <w:rFonts w:ascii="Times New Roman" w:hAnsi="Times New Roman"/>
          <w:color w:val="000000" w:themeColor="text1"/>
          <w:spacing w:val="0"/>
          <w:w w:val="100"/>
          <w:sz w:val="28"/>
          <w:szCs w:val="28"/>
          <w:lang w:val="en-US"/>
        </w:rPr>
        <w:t>abymprzeczyta</w:t>
      </w:r>
      <w:r w:rsidRPr="00E54E45">
        <w:rPr>
          <w:rFonts w:ascii="Times New Roman" w:hAnsi="Times New Roman"/>
          <w:color w:val="000000" w:themeColor="text1"/>
          <w:spacing w:val="0"/>
          <w:w w:val="100"/>
          <w:sz w:val="28"/>
          <w:szCs w:val="28"/>
          <w:lang w:val="uk-UA"/>
        </w:rPr>
        <w:t>c(100 книжок, які я хотіла б прочитати).</w:t>
      </w:r>
    </w:p>
    <w:p w:rsidR="00F768A7" w:rsidRPr="00E54E45" w:rsidRDefault="00F768A7" w:rsidP="00F768A7">
      <w:pPr>
        <w:pStyle w:val="a8"/>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5. 26 siazek w miesiac(26 книжок на місяць).</w:t>
      </w:r>
    </w:p>
    <w:p w:rsidR="00F768A7" w:rsidRPr="00E54E45" w:rsidRDefault="00F768A7" w:rsidP="00F768A7">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 xml:space="preserve">6. </w:t>
      </w:r>
      <w:r w:rsidRPr="00E54E45">
        <w:rPr>
          <w:rFonts w:ascii="Times New Roman" w:hAnsi="Times New Roman"/>
          <w:color w:val="000000" w:themeColor="text1"/>
          <w:spacing w:val="0"/>
          <w:w w:val="100"/>
          <w:sz w:val="28"/>
          <w:szCs w:val="28"/>
          <w:lang w:val="pl-PL"/>
        </w:rPr>
        <w:t>Maratonczytelniczy</w:t>
      </w:r>
      <w:r w:rsidRPr="00E54E45">
        <w:rPr>
          <w:rFonts w:ascii="Times New Roman" w:hAnsi="Times New Roman"/>
          <w:color w:val="000000" w:themeColor="text1"/>
          <w:spacing w:val="0"/>
          <w:w w:val="100"/>
          <w:sz w:val="28"/>
          <w:szCs w:val="28"/>
          <w:lang w:val="uk-UA"/>
        </w:rPr>
        <w:t xml:space="preserve"> + </w:t>
      </w:r>
      <w:r w:rsidRPr="00E54E45">
        <w:rPr>
          <w:rFonts w:ascii="Times New Roman" w:hAnsi="Times New Roman"/>
          <w:color w:val="000000" w:themeColor="text1"/>
          <w:spacing w:val="0"/>
          <w:w w:val="100"/>
          <w:sz w:val="28"/>
          <w:szCs w:val="28"/>
          <w:lang w:val="pl-PL"/>
        </w:rPr>
        <w:t>rolki</w:t>
      </w:r>
      <w:r w:rsidRPr="00E54E45">
        <w:rPr>
          <w:rFonts w:ascii="Times New Roman" w:hAnsi="Times New Roman"/>
          <w:color w:val="000000" w:themeColor="text1"/>
          <w:spacing w:val="0"/>
          <w:w w:val="100"/>
          <w:sz w:val="28"/>
          <w:szCs w:val="28"/>
          <w:lang w:val="uk-UA"/>
        </w:rPr>
        <w:t>(читаємо 24 години+ роли).</w:t>
      </w:r>
    </w:p>
    <w:p w:rsidR="00F768A7" w:rsidRPr="00E54E45" w:rsidRDefault="00F768A7" w:rsidP="00F768A7">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 xml:space="preserve">7. </w:t>
      </w:r>
      <w:r w:rsidRPr="00E54E45">
        <w:rPr>
          <w:rFonts w:ascii="Times New Roman" w:hAnsi="Times New Roman"/>
          <w:color w:val="000000" w:themeColor="text1"/>
          <w:spacing w:val="0"/>
          <w:w w:val="100"/>
          <w:sz w:val="28"/>
          <w:szCs w:val="28"/>
          <w:lang w:val="pl-PL"/>
        </w:rPr>
        <w:t>WielkibookhaulzWarszawskichTargowKsiazki</w:t>
      </w:r>
      <w:r w:rsidRPr="00E54E45">
        <w:rPr>
          <w:rFonts w:ascii="Times New Roman" w:hAnsi="Times New Roman"/>
          <w:color w:val="000000" w:themeColor="text1"/>
          <w:spacing w:val="0"/>
          <w:w w:val="100"/>
          <w:sz w:val="28"/>
          <w:szCs w:val="28"/>
          <w:lang w:val="uk-UA"/>
        </w:rPr>
        <w:t>&amp;</w:t>
      </w:r>
      <w:r w:rsidRPr="00E54E45">
        <w:rPr>
          <w:rFonts w:ascii="Times New Roman" w:hAnsi="Times New Roman"/>
          <w:color w:val="000000" w:themeColor="text1"/>
          <w:spacing w:val="0"/>
          <w:w w:val="100"/>
          <w:sz w:val="28"/>
          <w:szCs w:val="28"/>
          <w:lang w:val="pl-PL"/>
        </w:rPr>
        <w:t>Pyrkonu</w:t>
      </w:r>
      <w:r w:rsidRPr="00E54E45">
        <w:rPr>
          <w:rFonts w:ascii="Times New Roman" w:hAnsi="Times New Roman"/>
          <w:color w:val="000000" w:themeColor="text1"/>
          <w:spacing w:val="0"/>
          <w:w w:val="100"/>
          <w:sz w:val="28"/>
          <w:szCs w:val="28"/>
          <w:lang w:val="uk-UA"/>
        </w:rPr>
        <w:t>(Огляд придбаних книжок з «</w:t>
      </w:r>
      <w:r w:rsidRPr="00E54E45">
        <w:rPr>
          <w:rFonts w:ascii="Times New Roman" w:hAnsi="Times New Roman"/>
          <w:color w:val="000000" w:themeColor="text1"/>
          <w:spacing w:val="0"/>
          <w:w w:val="100"/>
          <w:sz w:val="28"/>
          <w:szCs w:val="28"/>
          <w:lang w:val="pl-PL"/>
        </w:rPr>
        <w:t>WarszawskichTargowKsiazki</w:t>
      </w:r>
      <w:r w:rsidRPr="00E54E45">
        <w:rPr>
          <w:rFonts w:ascii="Times New Roman" w:hAnsi="Times New Roman"/>
          <w:color w:val="000000" w:themeColor="text1"/>
          <w:spacing w:val="0"/>
          <w:w w:val="100"/>
          <w:sz w:val="28"/>
          <w:szCs w:val="28"/>
          <w:lang w:val="uk-UA"/>
        </w:rPr>
        <w:t>» &amp; «</w:t>
      </w:r>
      <w:r w:rsidRPr="00E54E45">
        <w:rPr>
          <w:rFonts w:ascii="Times New Roman" w:hAnsi="Times New Roman"/>
          <w:color w:val="000000" w:themeColor="text1"/>
          <w:spacing w:val="0"/>
          <w:w w:val="100"/>
          <w:sz w:val="28"/>
          <w:szCs w:val="28"/>
          <w:lang w:val="pl-PL"/>
        </w:rPr>
        <w:t>Pyrkonu</w:t>
      </w:r>
      <w:r w:rsidRPr="00E54E45">
        <w:rPr>
          <w:rFonts w:ascii="Times New Roman" w:hAnsi="Times New Roman"/>
          <w:color w:val="000000" w:themeColor="text1"/>
          <w:spacing w:val="0"/>
          <w:w w:val="100"/>
          <w:sz w:val="28"/>
          <w:szCs w:val="28"/>
          <w:lang w:val="uk-UA"/>
        </w:rPr>
        <w:t>»).</w:t>
      </w:r>
    </w:p>
    <w:p w:rsidR="00F768A7" w:rsidRPr="00E54E45" w:rsidRDefault="00F768A7" w:rsidP="00F768A7">
      <w:pPr>
        <w:spacing w:line="360" w:lineRule="auto"/>
        <w:ind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 xml:space="preserve">8. </w:t>
      </w:r>
      <w:r w:rsidRPr="00E54E45">
        <w:rPr>
          <w:rFonts w:ascii="Times New Roman" w:hAnsi="Times New Roman"/>
          <w:color w:val="000000" w:themeColor="text1"/>
          <w:spacing w:val="0"/>
          <w:w w:val="100"/>
          <w:sz w:val="28"/>
          <w:szCs w:val="28"/>
          <w:lang w:val="en-US"/>
        </w:rPr>
        <w:t>No</w:t>
      </w:r>
      <w:r w:rsidRPr="00E54E45">
        <w:rPr>
          <w:rFonts w:ascii="Times New Roman" w:hAnsi="Times New Roman"/>
          <w:color w:val="000000" w:themeColor="text1"/>
          <w:spacing w:val="0"/>
          <w:w w:val="100"/>
          <w:sz w:val="28"/>
          <w:szCs w:val="28"/>
        </w:rPr>
        <w:t>wychksiazek</w:t>
      </w:r>
      <w:r w:rsidRPr="00E54E45">
        <w:rPr>
          <w:rFonts w:ascii="Times New Roman" w:hAnsi="Times New Roman"/>
          <w:color w:val="000000" w:themeColor="text1"/>
          <w:spacing w:val="0"/>
          <w:w w:val="100"/>
          <w:sz w:val="28"/>
          <w:szCs w:val="28"/>
          <w:lang w:val="uk-UA"/>
        </w:rPr>
        <w:t xml:space="preserve"> ! </w:t>
      </w:r>
      <w:r w:rsidRPr="00E54E45">
        <w:rPr>
          <w:rFonts w:ascii="Times New Roman" w:hAnsi="Times New Roman"/>
          <w:color w:val="000000" w:themeColor="text1"/>
          <w:spacing w:val="0"/>
          <w:w w:val="100"/>
          <w:sz w:val="28"/>
          <w:szCs w:val="28"/>
        </w:rPr>
        <w:t>Duzy</w:t>
      </w:r>
      <w:r w:rsidRPr="00E54E45">
        <w:rPr>
          <w:rFonts w:ascii="Times New Roman" w:hAnsi="Times New Roman"/>
          <w:color w:val="000000" w:themeColor="text1"/>
          <w:spacing w:val="0"/>
          <w:w w:val="100"/>
          <w:sz w:val="28"/>
          <w:szCs w:val="28"/>
          <w:lang w:val="en-US"/>
        </w:rPr>
        <w:t>bookhaul</w:t>
      </w:r>
      <w:r w:rsidRPr="00E54E45">
        <w:rPr>
          <w:rFonts w:ascii="Times New Roman" w:hAnsi="Times New Roman"/>
          <w:color w:val="000000" w:themeColor="text1"/>
          <w:spacing w:val="0"/>
          <w:w w:val="100"/>
          <w:sz w:val="28"/>
          <w:szCs w:val="28"/>
          <w:lang w:val="uk-UA"/>
        </w:rPr>
        <w:t>(15 нових книжок. Бук холл).</w:t>
      </w:r>
    </w:p>
    <w:p w:rsidR="00F768A7" w:rsidRPr="00E54E45" w:rsidRDefault="00F768A7" w:rsidP="00F768A7">
      <w:pPr>
        <w:pStyle w:val="a8"/>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9. Jestem Hejterem book tag(Я – хейтер, Книжковий тег).</w:t>
      </w:r>
    </w:p>
    <w:p w:rsidR="00F768A7" w:rsidRPr="00E54E45" w:rsidRDefault="00F768A7" w:rsidP="00F768A7">
      <w:pPr>
        <w:pStyle w:val="a8"/>
        <w:spacing w:line="360" w:lineRule="auto"/>
        <w:ind w:left="0" w:firstLine="709"/>
        <w:jc w:val="both"/>
        <w:rPr>
          <w:rFonts w:ascii="Times New Roman" w:hAnsi="Times New Roman"/>
          <w:color w:val="000000" w:themeColor="text1"/>
          <w:spacing w:val="0"/>
          <w:w w:val="100"/>
          <w:sz w:val="28"/>
          <w:szCs w:val="28"/>
          <w:lang w:val="uk-UA"/>
        </w:rPr>
      </w:pPr>
      <w:r w:rsidRPr="00E54E45">
        <w:rPr>
          <w:rFonts w:ascii="Times New Roman" w:hAnsi="Times New Roman"/>
          <w:color w:val="000000" w:themeColor="text1"/>
          <w:spacing w:val="0"/>
          <w:w w:val="100"/>
          <w:sz w:val="28"/>
          <w:szCs w:val="28"/>
          <w:lang w:val="uk-UA"/>
        </w:rPr>
        <w:t>10. Ponad 10 nowych ksiazek(Більш ніж 10 нових книжок, бук хол).</w:t>
      </w:r>
    </w:p>
    <w:p w:rsidR="00F768A7" w:rsidRPr="00E54E45" w:rsidRDefault="00F768A7" w:rsidP="00F768A7">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Фон до відеоматеріалів підібрано зі смаком. Переважають пастельні відтінки.</w:t>
      </w:r>
    </w:p>
    <w:p w:rsidR="00F768A7" w:rsidRPr="00E54E45" w:rsidRDefault="00F768A7" w:rsidP="00F768A7">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Авторська родзинка – більшість відео знімались на фоні книжкових полиць, у яких книги розкладені за кольором палітурки(</w:t>
      </w:r>
      <w:r w:rsidR="00FF0451" w:rsidRPr="00E54E45">
        <w:rPr>
          <w:rFonts w:ascii="Times New Roman" w:hAnsi="Times New Roman"/>
          <w:color w:val="000000" w:themeColor="text1"/>
          <w:spacing w:val="0"/>
          <w:w w:val="100"/>
          <w:sz w:val="28"/>
          <w:szCs w:val="28"/>
        </w:rPr>
        <w:t>н</w:t>
      </w:r>
      <w:r w:rsidRPr="00E54E45">
        <w:rPr>
          <w:rFonts w:ascii="Times New Roman" w:hAnsi="Times New Roman"/>
          <w:color w:val="000000" w:themeColor="text1"/>
          <w:spacing w:val="0"/>
          <w:w w:val="100"/>
          <w:sz w:val="28"/>
          <w:szCs w:val="28"/>
        </w:rPr>
        <w:t>априклад, поличка книжок з червоними обкладинками тощо).</w:t>
      </w:r>
    </w:p>
    <w:p w:rsidR="00F768A7" w:rsidRPr="00E54E45" w:rsidRDefault="00F768A7" w:rsidP="00F768A7">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Промоція на аналізо</w:t>
      </w:r>
      <w:r w:rsidR="00023E0C">
        <w:rPr>
          <w:rFonts w:ascii="Times New Roman" w:hAnsi="Times New Roman"/>
          <w:color w:val="000000" w:themeColor="text1"/>
          <w:spacing w:val="0"/>
          <w:w w:val="100"/>
          <w:sz w:val="28"/>
        </w:rPr>
        <w:t>ваному блозі здійснюється через</w:t>
      </w:r>
      <w:r w:rsidRPr="00E54E45">
        <w:rPr>
          <w:rFonts w:ascii="Times New Roman" w:hAnsi="Times New Roman"/>
          <w:color w:val="000000" w:themeColor="text1"/>
          <w:spacing w:val="0"/>
          <w:w w:val="100"/>
          <w:sz w:val="28"/>
        </w:rPr>
        <w:t xml:space="preserve">: </w:t>
      </w:r>
    </w:p>
    <w:p w:rsidR="00F768A7" w:rsidRPr="00E54E45" w:rsidRDefault="00F768A7" w:rsidP="00F768A7">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1. Змістове наповнення новинами літературного світу(інформація про нове на книжковому ринку, повідомлення про літературні фестивалі та вечори).</w:t>
      </w:r>
    </w:p>
    <w:p w:rsidR="00F768A7" w:rsidRPr="00E54E45" w:rsidRDefault="00F768A7" w:rsidP="00F768A7">
      <w:pPr>
        <w:tabs>
          <w:tab w:val="left" w:pos="0"/>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2.Підтримку бук тегів та челенджів:</w:t>
      </w:r>
    </w:p>
    <w:p w:rsidR="00F768A7" w:rsidRPr="00E54E45" w:rsidRDefault="00F768A7" w:rsidP="00F768A7">
      <w:pPr>
        <w:pStyle w:val="a8"/>
        <w:numPr>
          <w:ilvl w:val="0"/>
          <w:numId w:val="35"/>
        </w:numPr>
        <w:tabs>
          <w:tab w:val="left" w:pos="0"/>
          <w:tab w:val="left" w:pos="993"/>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24 години читання;</w:t>
      </w:r>
    </w:p>
    <w:p w:rsidR="00F768A7" w:rsidRPr="00E54E45" w:rsidRDefault="00F768A7" w:rsidP="00F768A7">
      <w:pPr>
        <w:pStyle w:val="a8"/>
        <w:numPr>
          <w:ilvl w:val="0"/>
          <w:numId w:val="35"/>
        </w:numPr>
        <w:tabs>
          <w:tab w:val="left" w:pos="0"/>
          <w:tab w:val="left" w:pos="993"/>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бук-тег «Я-хейтер»;</w:t>
      </w:r>
    </w:p>
    <w:p w:rsidR="00F768A7" w:rsidRPr="00E54E45" w:rsidRDefault="00F768A7" w:rsidP="00F768A7">
      <w:pPr>
        <w:pStyle w:val="a8"/>
        <w:numPr>
          <w:ilvl w:val="0"/>
          <w:numId w:val="35"/>
        </w:numPr>
        <w:tabs>
          <w:tab w:val="left" w:pos="0"/>
          <w:tab w:val="left" w:pos="993"/>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читання з другом-блогером.</w:t>
      </w:r>
    </w:p>
    <w:p w:rsidR="00F768A7" w:rsidRPr="00E54E45" w:rsidRDefault="00F768A7" w:rsidP="00F768A7">
      <w:pPr>
        <w:tabs>
          <w:tab w:val="left" w:pos="8064"/>
        </w:tabs>
        <w:spacing w:line="360" w:lineRule="auto"/>
        <w:ind w:firstLine="709"/>
        <w:jc w:val="both"/>
        <w:rPr>
          <w:rFonts w:ascii="Times New Roman" w:hAnsi="Times New Roman"/>
          <w:b/>
          <w:color w:val="000000" w:themeColor="text1"/>
          <w:spacing w:val="0"/>
          <w:w w:val="100"/>
          <w:sz w:val="28"/>
          <w:lang w:val="uk-UA"/>
        </w:rPr>
      </w:pPr>
      <w:r w:rsidRPr="00E54E45">
        <w:rPr>
          <w:rFonts w:ascii="Times New Roman" w:hAnsi="Times New Roman"/>
          <w:b/>
          <w:color w:val="000000" w:themeColor="text1"/>
          <w:spacing w:val="0"/>
          <w:w w:val="100"/>
          <w:sz w:val="28"/>
        </w:rPr>
        <w:t>BookRiot</w:t>
      </w:r>
      <w:r w:rsidRPr="00E54E45">
        <w:rPr>
          <w:rFonts w:ascii="Times New Roman" w:hAnsi="Times New Roman"/>
          <w:b/>
          <w:i/>
          <w:color w:val="000000" w:themeColor="text1"/>
          <w:spacing w:val="0"/>
          <w:w w:val="100"/>
          <w:sz w:val="28"/>
          <w:lang w:val="uk-UA"/>
        </w:rPr>
        <w:t xml:space="preserve">– </w:t>
      </w:r>
      <w:r w:rsidRPr="00E54E45">
        <w:rPr>
          <w:rFonts w:ascii="Times New Roman" w:hAnsi="Times New Roman"/>
          <w:color w:val="000000" w:themeColor="text1"/>
          <w:spacing w:val="0"/>
          <w:w w:val="100"/>
          <w:sz w:val="28"/>
          <w:lang w:val="uk-UA"/>
        </w:rPr>
        <w:t xml:space="preserve">відеоблог представників Північної </w:t>
      </w:r>
      <w:r w:rsidR="00E54E45" w:rsidRPr="00E54E45">
        <w:rPr>
          <w:rFonts w:ascii="Times New Roman" w:hAnsi="Times New Roman"/>
          <w:color w:val="000000" w:themeColor="text1"/>
          <w:spacing w:val="0"/>
          <w:w w:val="100"/>
          <w:sz w:val="28"/>
          <w:lang w:val="uk-UA"/>
        </w:rPr>
        <w:t>Америки.</w:t>
      </w:r>
    </w:p>
    <w:p w:rsidR="00F768A7" w:rsidRPr="00E54E45" w:rsidRDefault="00F768A7" w:rsidP="00F768A7">
      <w:pPr>
        <w:tabs>
          <w:tab w:val="left" w:pos="8064"/>
        </w:tabs>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 xml:space="preserve">Провідними функціями блогу є </w:t>
      </w:r>
      <w:r w:rsidRPr="00E54E45">
        <w:rPr>
          <w:rFonts w:ascii="Times New Roman" w:hAnsi="Times New Roman"/>
          <w:b/>
          <w:i/>
          <w:color w:val="000000" w:themeColor="text1"/>
          <w:spacing w:val="0"/>
          <w:w w:val="100"/>
          <w:sz w:val="28"/>
        </w:rPr>
        <w:t>–</w:t>
      </w:r>
      <w:r w:rsidRPr="00E54E45">
        <w:rPr>
          <w:rFonts w:ascii="Times New Roman" w:hAnsi="Times New Roman"/>
          <w:color w:val="000000" w:themeColor="text1"/>
          <w:spacing w:val="0"/>
          <w:w w:val="100"/>
          <w:sz w:val="28"/>
          <w:szCs w:val="28"/>
        </w:rPr>
        <w:t xml:space="preserve"> комунікативна, дозвіллєва, естетична. Аналізований блог належить до групового блогу за інтересами, існує в часі.</w:t>
      </w:r>
    </w:p>
    <w:p w:rsidR="00F768A7" w:rsidRPr="00E54E45" w:rsidRDefault="00F768A7" w:rsidP="00F768A7">
      <w:pPr>
        <w:tabs>
          <w:tab w:val="left" w:pos="8064"/>
        </w:tabs>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Десять відеоробіт з найбільшою кількістю переглядів на каналі:</w:t>
      </w:r>
    </w:p>
    <w:p w:rsidR="00F768A7" w:rsidRPr="00E54E45" w:rsidRDefault="00F768A7" w:rsidP="00F768A7">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 xml:space="preserve">1. 4 </w:t>
      </w:r>
      <w:r w:rsidRPr="00E54E45">
        <w:rPr>
          <w:rFonts w:ascii="Times New Roman" w:hAnsi="Times New Roman"/>
          <w:color w:val="000000" w:themeColor="text1"/>
          <w:spacing w:val="0"/>
          <w:w w:val="100"/>
          <w:sz w:val="28"/>
          <w:szCs w:val="28"/>
          <w:lang w:val="en-US"/>
        </w:rPr>
        <w:t>FavoriteEroticaNovels</w:t>
      </w:r>
      <w:r w:rsidRPr="00E54E45">
        <w:rPr>
          <w:rFonts w:ascii="Times New Roman" w:hAnsi="Times New Roman"/>
          <w:color w:val="000000" w:themeColor="text1"/>
          <w:spacing w:val="0"/>
          <w:w w:val="100"/>
          <w:sz w:val="28"/>
          <w:szCs w:val="28"/>
        </w:rPr>
        <w:t xml:space="preserve"> (4 улюблені еротичні романи).</w:t>
      </w:r>
    </w:p>
    <w:p w:rsidR="00F768A7" w:rsidRPr="00E54E45" w:rsidRDefault="00F768A7" w:rsidP="00F768A7">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 xml:space="preserve">2. </w:t>
      </w:r>
      <w:r w:rsidRPr="00E54E45">
        <w:rPr>
          <w:rFonts w:ascii="Times New Roman" w:hAnsi="Times New Roman"/>
          <w:color w:val="000000" w:themeColor="text1"/>
          <w:spacing w:val="0"/>
          <w:w w:val="100"/>
          <w:sz w:val="28"/>
          <w:szCs w:val="28"/>
          <w:lang w:val="en-US"/>
        </w:rPr>
        <w:t>CommonlyMispronouncedAuthorNames</w:t>
      </w:r>
      <w:r w:rsidRPr="00E54E45">
        <w:rPr>
          <w:rFonts w:ascii="Times New Roman" w:hAnsi="Times New Roman"/>
          <w:color w:val="000000" w:themeColor="text1"/>
          <w:spacing w:val="0"/>
          <w:w w:val="100"/>
          <w:sz w:val="28"/>
          <w:szCs w:val="28"/>
        </w:rPr>
        <w:t xml:space="preserve">: </w:t>
      </w:r>
      <w:r w:rsidRPr="00E54E45">
        <w:rPr>
          <w:rFonts w:ascii="Times New Roman" w:hAnsi="Times New Roman"/>
          <w:color w:val="000000" w:themeColor="text1"/>
          <w:spacing w:val="0"/>
          <w:w w:val="100"/>
          <w:sz w:val="28"/>
          <w:szCs w:val="28"/>
          <w:lang w:val="en-US"/>
        </w:rPr>
        <w:t>Part</w:t>
      </w:r>
      <w:r w:rsidRPr="00E54E45">
        <w:rPr>
          <w:rFonts w:ascii="Times New Roman" w:hAnsi="Times New Roman"/>
          <w:color w:val="000000" w:themeColor="text1"/>
          <w:spacing w:val="0"/>
          <w:w w:val="100"/>
          <w:sz w:val="28"/>
          <w:szCs w:val="28"/>
        </w:rPr>
        <w:t xml:space="preserve"> 2 (імена авторів написані(поширені) неправильно: частина 2).</w:t>
      </w:r>
    </w:p>
    <w:p w:rsidR="00F768A7" w:rsidRPr="00E54E45" w:rsidRDefault="00F768A7" w:rsidP="00F768A7">
      <w:pPr>
        <w:spacing w:line="360" w:lineRule="auto"/>
        <w:ind w:firstLine="709"/>
        <w:jc w:val="both"/>
        <w:rPr>
          <w:rFonts w:ascii="Times New Roman" w:hAnsi="Times New Roman"/>
          <w:color w:val="000000" w:themeColor="text1"/>
          <w:spacing w:val="0"/>
          <w:w w:val="100"/>
          <w:sz w:val="28"/>
          <w:szCs w:val="28"/>
          <w:lang w:val="en-US"/>
        </w:rPr>
      </w:pPr>
      <w:r w:rsidRPr="00E54E45">
        <w:rPr>
          <w:rFonts w:ascii="Times New Roman" w:hAnsi="Times New Roman"/>
          <w:color w:val="000000" w:themeColor="text1"/>
          <w:spacing w:val="0"/>
          <w:w w:val="100"/>
          <w:sz w:val="28"/>
          <w:szCs w:val="28"/>
          <w:lang w:val="en-US"/>
        </w:rPr>
        <w:t>3. How I Store My Unread Books (</w:t>
      </w:r>
      <w:r w:rsidRPr="00E54E45">
        <w:rPr>
          <w:rFonts w:ascii="Times New Roman" w:hAnsi="Times New Roman"/>
          <w:color w:val="000000" w:themeColor="text1"/>
          <w:spacing w:val="0"/>
          <w:w w:val="100"/>
          <w:sz w:val="28"/>
          <w:szCs w:val="28"/>
        </w:rPr>
        <w:t>Якязберігаюнепрочитанікниги</w:t>
      </w:r>
      <w:r w:rsidRPr="00E54E45">
        <w:rPr>
          <w:rFonts w:ascii="Times New Roman" w:hAnsi="Times New Roman"/>
          <w:color w:val="000000" w:themeColor="text1"/>
          <w:spacing w:val="0"/>
          <w:w w:val="100"/>
          <w:sz w:val="28"/>
          <w:szCs w:val="28"/>
          <w:lang w:val="en-US"/>
        </w:rPr>
        <w:t>).</w:t>
      </w:r>
    </w:p>
    <w:p w:rsidR="00F768A7" w:rsidRPr="00E54E45" w:rsidRDefault="00E54E45" w:rsidP="00F768A7">
      <w:pPr>
        <w:spacing w:line="360" w:lineRule="auto"/>
        <w:ind w:firstLine="709"/>
        <w:jc w:val="both"/>
        <w:rPr>
          <w:rFonts w:ascii="Times New Roman" w:hAnsi="Times New Roman"/>
          <w:color w:val="000000" w:themeColor="text1"/>
          <w:spacing w:val="0"/>
          <w:w w:val="100"/>
          <w:sz w:val="28"/>
          <w:szCs w:val="28"/>
          <w:lang w:val="en-US"/>
        </w:rPr>
      </w:pPr>
      <w:r w:rsidRPr="00E54E45">
        <w:rPr>
          <w:rFonts w:ascii="Times New Roman" w:hAnsi="Times New Roman"/>
          <w:color w:val="000000" w:themeColor="text1"/>
          <w:spacing w:val="0"/>
          <w:w w:val="100"/>
          <w:sz w:val="28"/>
          <w:szCs w:val="28"/>
          <w:lang w:val="en-US"/>
        </w:rPr>
        <w:lastRenderedPageBreak/>
        <w:t>4. Where</w:t>
      </w:r>
      <w:r w:rsidR="00F768A7" w:rsidRPr="00E54E45">
        <w:rPr>
          <w:rFonts w:ascii="Times New Roman" w:hAnsi="Times New Roman"/>
          <w:color w:val="000000" w:themeColor="text1"/>
          <w:spacing w:val="0"/>
          <w:w w:val="100"/>
          <w:sz w:val="28"/>
          <w:szCs w:val="28"/>
          <w:lang w:val="en-US"/>
        </w:rPr>
        <w:t xml:space="preserve"> to Get Free Audiobooks? (</w:t>
      </w:r>
      <w:r w:rsidR="00F768A7" w:rsidRPr="00E54E45">
        <w:rPr>
          <w:rFonts w:ascii="Times New Roman" w:hAnsi="Times New Roman"/>
          <w:color w:val="000000" w:themeColor="text1"/>
          <w:spacing w:val="0"/>
          <w:w w:val="100"/>
          <w:sz w:val="28"/>
          <w:szCs w:val="28"/>
        </w:rPr>
        <w:t>Девзятибезкоштовніаудіокниги</w:t>
      </w:r>
      <w:r w:rsidR="00F768A7" w:rsidRPr="00E54E45">
        <w:rPr>
          <w:rFonts w:ascii="Times New Roman" w:hAnsi="Times New Roman"/>
          <w:color w:val="000000" w:themeColor="text1"/>
          <w:spacing w:val="0"/>
          <w:w w:val="100"/>
          <w:sz w:val="28"/>
          <w:szCs w:val="28"/>
          <w:lang w:val="en-US"/>
        </w:rPr>
        <w:t>?).</w:t>
      </w:r>
    </w:p>
    <w:p w:rsidR="00F768A7" w:rsidRPr="00E54E45" w:rsidRDefault="00F768A7" w:rsidP="00F768A7">
      <w:pPr>
        <w:spacing w:line="360" w:lineRule="auto"/>
        <w:ind w:firstLine="709"/>
        <w:jc w:val="both"/>
        <w:rPr>
          <w:rFonts w:ascii="Times New Roman" w:hAnsi="Times New Roman"/>
          <w:color w:val="000000" w:themeColor="text1"/>
          <w:spacing w:val="0"/>
          <w:w w:val="100"/>
          <w:sz w:val="28"/>
          <w:szCs w:val="28"/>
          <w:lang w:val="en-US"/>
        </w:rPr>
      </w:pPr>
      <w:r w:rsidRPr="00E54E45">
        <w:rPr>
          <w:rFonts w:ascii="Times New Roman" w:hAnsi="Times New Roman"/>
          <w:color w:val="000000" w:themeColor="text1"/>
          <w:spacing w:val="0"/>
          <w:w w:val="100"/>
          <w:sz w:val="28"/>
          <w:szCs w:val="28"/>
          <w:lang w:val="en-US"/>
        </w:rPr>
        <w:t>5. 4 Financial Book Recommendations for Beginnners (</w:t>
      </w:r>
      <w:r w:rsidRPr="00E54E45">
        <w:rPr>
          <w:rFonts w:ascii="Times New Roman" w:hAnsi="Times New Roman"/>
          <w:color w:val="000000" w:themeColor="text1"/>
          <w:spacing w:val="0"/>
          <w:w w:val="100"/>
          <w:sz w:val="28"/>
          <w:szCs w:val="28"/>
        </w:rPr>
        <w:t>Фінансовалітературадляпочатківців</w:t>
      </w:r>
      <w:r w:rsidRPr="00E54E45">
        <w:rPr>
          <w:rFonts w:ascii="Times New Roman" w:hAnsi="Times New Roman"/>
          <w:color w:val="000000" w:themeColor="text1"/>
          <w:spacing w:val="0"/>
          <w:w w:val="100"/>
          <w:sz w:val="28"/>
          <w:szCs w:val="28"/>
          <w:lang w:val="en-US"/>
        </w:rPr>
        <w:t xml:space="preserve">, 4 </w:t>
      </w:r>
      <w:r w:rsidRPr="00E54E45">
        <w:rPr>
          <w:rFonts w:ascii="Times New Roman" w:hAnsi="Times New Roman"/>
          <w:color w:val="000000" w:themeColor="text1"/>
          <w:spacing w:val="0"/>
          <w:w w:val="100"/>
          <w:sz w:val="28"/>
          <w:szCs w:val="28"/>
        </w:rPr>
        <w:t>рекомендованікниги</w:t>
      </w:r>
      <w:r w:rsidRPr="00E54E45">
        <w:rPr>
          <w:rFonts w:ascii="Times New Roman" w:hAnsi="Times New Roman"/>
          <w:color w:val="000000" w:themeColor="text1"/>
          <w:spacing w:val="0"/>
          <w:w w:val="100"/>
          <w:sz w:val="28"/>
          <w:szCs w:val="28"/>
          <w:lang w:val="en-US"/>
        </w:rPr>
        <w:t>).</w:t>
      </w:r>
    </w:p>
    <w:p w:rsidR="00F768A7" w:rsidRPr="00E54E45" w:rsidRDefault="00F768A7" w:rsidP="00F768A7">
      <w:pPr>
        <w:spacing w:line="360" w:lineRule="auto"/>
        <w:ind w:firstLine="709"/>
        <w:jc w:val="both"/>
        <w:rPr>
          <w:rFonts w:ascii="Times New Roman" w:hAnsi="Times New Roman"/>
          <w:color w:val="000000" w:themeColor="text1"/>
          <w:spacing w:val="0"/>
          <w:w w:val="100"/>
          <w:sz w:val="28"/>
          <w:szCs w:val="28"/>
          <w:lang w:val="en-US"/>
        </w:rPr>
      </w:pPr>
      <w:r w:rsidRPr="00E54E45">
        <w:rPr>
          <w:rFonts w:ascii="Times New Roman" w:hAnsi="Times New Roman"/>
          <w:color w:val="000000" w:themeColor="text1"/>
          <w:spacing w:val="0"/>
          <w:w w:val="100"/>
          <w:sz w:val="28"/>
          <w:szCs w:val="28"/>
          <w:lang w:val="en-US"/>
        </w:rPr>
        <w:t xml:space="preserve">6. 4 Big Books That Are Worth Your Time (4 </w:t>
      </w:r>
      <w:r w:rsidRPr="00E54E45">
        <w:rPr>
          <w:rFonts w:ascii="Times New Roman" w:hAnsi="Times New Roman"/>
          <w:color w:val="000000" w:themeColor="text1"/>
          <w:spacing w:val="0"/>
          <w:w w:val="100"/>
          <w:sz w:val="28"/>
          <w:szCs w:val="28"/>
        </w:rPr>
        <w:t>великікниги</w:t>
      </w:r>
      <w:r w:rsidRPr="00E54E45">
        <w:rPr>
          <w:rFonts w:ascii="Times New Roman" w:hAnsi="Times New Roman"/>
          <w:color w:val="000000" w:themeColor="text1"/>
          <w:spacing w:val="0"/>
          <w:w w:val="100"/>
          <w:sz w:val="28"/>
          <w:szCs w:val="28"/>
          <w:lang w:val="en-US"/>
        </w:rPr>
        <w:t xml:space="preserve">, </w:t>
      </w:r>
      <w:r w:rsidRPr="00E54E45">
        <w:rPr>
          <w:rFonts w:ascii="Times New Roman" w:hAnsi="Times New Roman"/>
          <w:color w:val="000000" w:themeColor="text1"/>
          <w:spacing w:val="0"/>
          <w:w w:val="100"/>
          <w:sz w:val="28"/>
          <w:szCs w:val="28"/>
        </w:rPr>
        <w:t>щовартіВашогочасу</w:t>
      </w:r>
      <w:r w:rsidRPr="00E54E45">
        <w:rPr>
          <w:rFonts w:ascii="Times New Roman" w:hAnsi="Times New Roman"/>
          <w:color w:val="000000" w:themeColor="text1"/>
          <w:spacing w:val="0"/>
          <w:w w:val="100"/>
          <w:sz w:val="28"/>
          <w:szCs w:val="28"/>
          <w:lang w:val="en-US"/>
        </w:rPr>
        <w:t>).</w:t>
      </w:r>
    </w:p>
    <w:p w:rsidR="00F768A7" w:rsidRPr="00E54E45" w:rsidRDefault="00E54E45" w:rsidP="00F768A7">
      <w:pPr>
        <w:spacing w:line="360" w:lineRule="auto"/>
        <w:ind w:firstLine="709"/>
        <w:jc w:val="both"/>
        <w:rPr>
          <w:rFonts w:ascii="Times New Roman" w:hAnsi="Times New Roman"/>
          <w:color w:val="000000" w:themeColor="text1"/>
          <w:spacing w:val="0"/>
          <w:w w:val="100"/>
          <w:sz w:val="28"/>
          <w:szCs w:val="28"/>
          <w:lang w:val="en-US"/>
        </w:rPr>
      </w:pPr>
      <w:r w:rsidRPr="00E54E45">
        <w:rPr>
          <w:rFonts w:ascii="Times New Roman" w:hAnsi="Times New Roman"/>
          <w:color w:val="000000" w:themeColor="text1"/>
          <w:spacing w:val="0"/>
          <w:w w:val="100"/>
          <w:sz w:val="28"/>
          <w:szCs w:val="28"/>
          <w:lang w:val="en-US"/>
        </w:rPr>
        <w:t>7. Summer</w:t>
      </w:r>
      <w:r w:rsidR="00F768A7" w:rsidRPr="00E54E45">
        <w:rPr>
          <w:rFonts w:ascii="Times New Roman" w:hAnsi="Times New Roman"/>
          <w:color w:val="000000" w:themeColor="text1"/>
          <w:spacing w:val="0"/>
          <w:w w:val="100"/>
          <w:sz w:val="28"/>
          <w:szCs w:val="28"/>
          <w:lang w:val="en-US"/>
        </w:rPr>
        <w:t xml:space="preserve"> Reading: Mystery Novels (</w:t>
      </w:r>
      <w:r w:rsidR="00F768A7" w:rsidRPr="00E54E45">
        <w:rPr>
          <w:rFonts w:ascii="Times New Roman" w:hAnsi="Times New Roman"/>
          <w:color w:val="000000" w:themeColor="text1"/>
          <w:spacing w:val="0"/>
          <w:w w:val="100"/>
          <w:sz w:val="28"/>
          <w:szCs w:val="28"/>
        </w:rPr>
        <w:t>Літнєчитання</w:t>
      </w:r>
      <w:r w:rsidR="00F768A7" w:rsidRPr="00E54E45">
        <w:rPr>
          <w:rFonts w:ascii="Times New Roman" w:hAnsi="Times New Roman"/>
          <w:color w:val="000000" w:themeColor="text1"/>
          <w:spacing w:val="0"/>
          <w:w w:val="100"/>
          <w:sz w:val="28"/>
          <w:szCs w:val="28"/>
          <w:lang w:val="en-US"/>
        </w:rPr>
        <w:t>-</w:t>
      </w:r>
      <w:r w:rsidR="00F768A7" w:rsidRPr="00E54E45">
        <w:rPr>
          <w:rFonts w:ascii="Times New Roman" w:hAnsi="Times New Roman"/>
          <w:color w:val="000000" w:themeColor="text1"/>
          <w:spacing w:val="0"/>
          <w:w w:val="100"/>
          <w:sz w:val="28"/>
          <w:szCs w:val="28"/>
        </w:rPr>
        <w:t>таємничіромани</w:t>
      </w:r>
      <w:r w:rsidR="00F768A7" w:rsidRPr="00E54E45">
        <w:rPr>
          <w:rFonts w:ascii="Times New Roman" w:hAnsi="Times New Roman"/>
          <w:color w:val="000000" w:themeColor="text1"/>
          <w:spacing w:val="0"/>
          <w:w w:val="100"/>
          <w:sz w:val="28"/>
          <w:szCs w:val="28"/>
          <w:lang w:val="en-US"/>
        </w:rPr>
        <w:t>).</w:t>
      </w:r>
    </w:p>
    <w:p w:rsidR="00F768A7" w:rsidRPr="00E54E45" w:rsidRDefault="00F768A7" w:rsidP="00F768A7">
      <w:pPr>
        <w:spacing w:line="360" w:lineRule="auto"/>
        <w:ind w:firstLine="709"/>
        <w:jc w:val="both"/>
        <w:rPr>
          <w:rFonts w:ascii="Times New Roman" w:hAnsi="Times New Roman"/>
          <w:color w:val="000000" w:themeColor="text1"/>
          <w:spacing w:val="0"/>
          <w:w w:val="100"/>
          <w:sz w:val="28"/>
          <w:szCs w:val="28"/>
          <w:lang w:val="en-US"/>
        </w:rPr>
      </w:pPr>
      <w:r w:rsidRPr="00E54E45">
        <w:rPr>
          <w:rFonts w:ascii="Times New Roman" w:hAnsi="Times New Roman"/>
          <w:color w:val="000000" w:themeColor="text1"/>
          <w:spacing w:val="0"/>
          <w:w w:val="100"/>
          <w:sz w:val="28"/>
          <w:szCs w:val="28"/>
          <w:lang w:val="en-US"/>
        </w:rPr>
        <w:t xml:space="preserve">8.4 Favorite Historical Romances (4 </w:t>
      </w:r>
      <w:r w:rsidRPr="00E54E45">
        <w:rPr>
          <w:rFonts w:ascii="Times New Roman" w:hAnsi="Times New Roman"/>
          <w:color w:val="000000" w:themeColor="text1"/>
          <w:spacing w:val="0"/>
          <w:w w:val="100"/>
          <w:sz w:val="28"/>
          <w:szCs w:val="28"/>
        </w:rPr>
        <w:t>улюбленихісторичнихромани</w:t>
      </w:r>
      <w:r w:rsidRPr="00E54E45">
        <w:rPr>
          <w:rFonts w:ascii="Times New Roman" w:hAnsi="Times New Roman"/>
          <w:color w:val="000000" w:themeColor="text1"/>
          <w:spacing w:val="0"/>
          <w:w w:val="100"/>
          <w:sz w:val="28"/>
          <w:szCs w:val="28"/>
          <w:lang w:val="en-US"/>
        </w:rPr>
        <w:t>).</w:t>
      </w:r>
    </w:p>
    <w:p w:rsidR="00F768A7" w:rsidRPr="00E54E45" w:rsidRDefault="00E54E45" w:rsidP="00F768A7">
      <w:pPr>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lang w:val="en-US"/>
        </w:rPr>
        <w:t>9. So</w:t>
      </w:r>
      <w:r w:rsidR="00F768A7" w:rsidRPr="00E54E45">
        <w:rPr>
          <w:rFonts w:ascii="Times New Roman" w:hAnsi="Times New Roman"/>
          <w:color w:val="000000" w:themeColor="text1"/>
          <w:spacing w:val="0"/>
          <w:w w:val="100"/>
          <w:sz w:val="28"/>
          <w:szCs w:val="28"/>
          <w:lang w:val="en-US"/>
        </w:rPr>
        <w:t>...What Books Made You Feel Smarter (</w:t>
      </w:r>
      <w:r w:rsidR="00F768A7" w:rsidRPr="00E54E45">
        <w:rPr>
          <w:rFonts w:ascii="Times New Roman" w:hAnsi="Times New Roman"/>
          <w:color w:val="000000" w:themeColor="text1"/>
          <w:spacing w:val="0"/>
          <w:w w:val="100"/>
          <w:sz w:val="28"/>
          <w:szCs w:val="28"/>
        </w:rPr>
        <w:t>Отже</w:t>
      </w:r>
      <w:r w:rsidR="00F768A7" w:rsidRPr="00E54E45">
        <w:rPr>
          <w:rFonts w:ascii="Times New Roman" w:hAnsi="Times New Roman"/>
          <w:color w:val="000000" w:themeColor="text1"/>
          <w:spacing w:val="0"/>
          <w:w w:val="100"/>
          <w:sz w:val="28"/>
          <w:szCs w:val="28"/>
          <w:lang w:val="en-US"/>
        </w:rPr>
        <w:t xml:space="preserve"> ... </w:t>
      </w:r>
      <w:r w:rsidR="00F768A7" w:rsidRPr="00E54E45">
        <w:rPr>
          <w:rFonts w:ascii="Times New Roman" w:hAnsi="Times New Roman"/>
          <w:color w:val="000000" w:themeColor="text1"/>
          <w:spacing w:val="0"/>
          <w:w w:val="100"/>
          <w:sz w:val="28"/>
          <w:szCs w:val="28"/>
        </w:rPr>
        <w:t>Які книги змусили вас почуватись розумнішими).</w:t>
      </w:r>
    </w:p>
    <w:p w:rsidR="00F768A7" w:rsidRPr="00E54E45" w:rsidRDefault="00F768A7" w:rsidP="00F768A7">
      <w:pPr>
        <w:tabs>
          <w:tab w:val="left" w:pos="8064"/>
        </w:tabs>
        <w:spacing w:line="360" w:lineRule="auto"/>
        <w:ind w:firstLine="709"/>
        <w:jc w:val="both"/>
        <w:rPr>
          <w:rFonts w:ascii="Times New Roman" w:hAnsi="Times New Roman"/>
          <w:color w:val="000000" w:themeColor="text1"/>
          <w:spacing w:val="0"/>
          <w:w w:val="100"/>
          <w:sz w:val="28"/>
          <w:szCs w:val="28"/>
        </w:rPr>
      </w:pPr>
      <w:r w:rsidRPr="00E54E45">
        <w:rPr>
          <w:rFonts w:ascii="Times New Roman" w:hAnsi="Times New Roman"/>
          <w:color w:val="000000" w:themeColor="text1"/>
          <w:spacing w:val="0"/>
          <w:w w:val="100"/>
          <w:sz w:val="28"/>
          <w:szCs w:val="28"/>
        </w:rPr>
        <w:t>10. 6 Goodreads Tips &amp; Hidden Features (6 корисних порад та прихованих функцій).</w:t>
      </w:r>
    </w:p>
    <w:p w:rsidR="00F768A7" w:rsidRPr="00E54E45" w:rsidRDefault="00F768A7" w:rsidP="00F768A7">
      <w:pPr>
        <w:pStyle w:val="a8"/>
        <w:tabs>
          <w:tab w:val="left" w:pos="8064"/>
        </w:tabs>
        <w:spacing w:line="360" w:lineRule="auto"/>
        <w:ind w:left="0" w:firstLine="709"/>
        <w:jc w:val="both"/>
        <w:rPr>
          <w:rFonts w:ascii="Times New Roman" w:hAnsi="Times New Roman"/>
          <w:color w:val="000000" w:themeColor="text1"/>
          <w:spacing w:val="0"/>
          <w:w w:val="100"/>
          <w:sz w:val="28"/>
          <w:lang w:val="uk-UA"/>
        </w:rPr>
      </w:pPr>
      <w:r w:rsidRPr="00E54E45">
        <w:rPr>
          <w:rFonts w:ascii="Times New Roman" w:hAnsi="Times New Roman"/>
          <w:color w:val="000000" w:themeColor="text1"/>
          <w:spacing w:val="0"/>
          <w:w w:val="100"/>
          <w:sz w:val="28"/>
          <w:lang w:val="uk-UA"/>
        </w:rPr>
        <w:t xml:space="preserve">Промоція на аналізованому блозі здійснюється через : </w:t>
      </w:r>
    </w:p>
    <w:p w:rsidR="00F768A7" w:rsidRPr="00E54E45" w:rsidRDefault="00F768A7" w:rsidP="00F768A7">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1. Змістове наповнення новинами літературного світу (інформація про нове на книжковому ринку, повідомлення про літературні фестивалі та вечори тощо).</w:t>
      </w:r>
    </w:p>
    <w:p w:rsidR="00F768A7" w:rsidRPr="00E54E45" w:rsidRDefault="00F768A7" w:rsidP="00F768A7">
      <w:pPr>
        <w:tabs>
          <w:tab w:val="left" w:pos="8064"/>
        </w:tabs>
        <w:spacing w:line="360" w:lineRule="auto"/>
        <w:ind w:firstLine="709"/>
        <w:jc w:val="both"/>
        <w:rPr>
          <w:rFonts w:ascii="Times New Roman" w:hAnsi="Times New Roman"/>
          <w:color w:val="000000" w:themeColor="text1"/>
          <w:spacing w:val="0"/>
          <w:w w:val="100"/>
          <w:sz w:val="28"/>
        </w:rPr>
      </w:pPr>
      <w:r w:rsidRPr="00E54E45">
        <w:rPr>
          <w:rFonts w:ascii="Times New Roman" w:hAnsi="Times New Roman"/>
          <w:color w:val="000000" w:themeColor="text1"/>
          <w:spacing w:val="0"/>
          <w:w w:val="100"/>
          <w:sz w:val="28"/>
        </w:rPr>
        <w:t xml:space="preserve">2. Виклад особистих вражень про літературу з системою коментування. </w:t>
      </w:r>
    </w:p>
    <w:p w:rsidR="00F768A7" w:rsidRPr="00E54E45" w:rsidRDefault="00F768A7" w:rsidP="00F768A7">
      <w:pPr>
        <w:rPr>
          <w:color w:val="000000" w:themeColor="text1"/>
          <w:spacing w:val="0"/>
          <w:w w:val="100"/>
        </w:rPr>
      </w:pPr>
    </w:p>
    <w:p w:rsidR="002F562D" w:rsidRPr="005B5998" w:rsidRDefault="002F562D" w:rsidP="007D0CF6">
      <w:pPr>
        <w:spacing w:line="360" w:lineRule="auto"/>
        <w:ind w:firstLine="709"/>
        <w:contextualSpacing/>
        <w:jc w:val="both"/>
        <w:rPr>
          <w:rFonts w:ascii="Times New Roman" w:eastAsia="Calibri" w:hAnsi="Times New Roman"/>
          <w:b/>
          <w:color w:val="auto"/>
          <w:spacing w:val="0"/>
          <w:w w:val="100"/>
          <w:sz w:val="28"/>
          <w:szCs w:val="28"/>
          <w:lang w:val="uk-UA" w:eastAsia="en-US"/>
        </w:rPr>
      </w:pPr>
      <w:r w:rsidRPr="005B5998">
        <w:rPr>
          <w:rFonts w:ascii="Times New Roman" w:eastAsia="Calibri" w:hAnsi="Times New Roman"/>
          <w:b/>
          <w:color w:val="auto"/>
          <w:spacing w:val="0"/>
          <w:w w:val="100"/>
          <w:sz w:val="28"/>
          <w:szCs w:val="28"/>
          <w:lang w:val="uk-UA" w:eastAsia="en-US"/>
        </w:rPr>
        <w:t>2.4 Проблеми та перспективи використання блогів для медіапромоції видавничої продукції</w:t>
      </w:r>
    </w:p>
    <w:p w:rsidR="00CF5D63" w:rsidRDefault="00CF5D63"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p>
    <w:p w:rsidR="00F46F57" w:rsidRPr="005B5998" w:rsidRDefault="00F251BA"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В</w:t>
      </w:r>
      <w:r w:rsidR="00F46F57" w:rsidRPr="005B5998">
        <w:rPr>
          <w:rFonts w:ascii="Times New Roman" w:eastAsia="Calibri" w:hAnsi="Times New Roman"/>
          <w:color w:val="auto"/>
          <w:spacing w:val="0"/>
          <w:w w:val="100"/>
          <w:sz w:val="28"/>
          <w:szCs w:val="28"/>
          <w:lang w:val="uk-UA" w:eastAsia="en-US"/>
        </w:rPr>
        <w:t xml:space="preserve">арто визначити такі загальні проблеми використання </w:t>
      </w:r>
      <w:r w:rsidR="00AC7ED3" w:rsidRPr="005B5998">
        <w:rPr>
          <w:rFonts w:ascii="Times New Roman" w:eastAsia="Calibri" w:hAnsi="Times New Roman"/>
          <w:color w:val="auto"/>
          <w:spacing w:val="0"/>
          <w:w w:val="100"/>
          <w:sz w:val="28"/>
          <w:szCs w:val="28"/>
          <w:lang w:val="uk-UA" w:eastAsia="en-US"/>
        </w:rPr>
        <w:t>блогів для українських</w:t>
      </w:r>
      <w:r w:rsidR="00F46F57" w:rsidRPr="005B5998">
        <w:rPr>
          <w:rFonts w:ascii="Times New Roman" w:eastAsia="Calibri" w:hAnsi="Times New Roman"/>
          <w:color w:val="auto"/>
          <w:spacing w:val="0"/>
          <w:w w:val="100"/>
          <w:sz w:val="28"/>
          <w:szCs w:val="28"/>
          <w:lang w:val="uk-UA" w:eastAsia="en-US"/>
        </w:rPr>
        <w:t xml:space="preserve"> видавни</w:t>
      </w:r>
      <w:r w:rsidR="00AC7ED3" w:rsidRPr="005B5998">
        <w:rPr>
          <w:rFonts w:ascii="Times New Roman" w:eastAsia="Calibri" w:hAnsi="Times New Roman"/>
          <w:color w:val="auto"/>
          <w:spacing w:val="0"/>
          <w:w w:val="100"/>
          <w:sz w:val="28"/>
          <w:szCs w:val="28"/>
          <w:lang w:val="uk-UA" w:eastAsia="en-US"/>
        </w:rPr>
        <w:t>цтв</w:t>
      </w:r>
      <w:r w:rsidR="00F46F57" w:rsidRPr="005B5998">
        <w:rPr>
          <w:rFonts w:ascii="Times New Roman" w:eastAsia="Calibri" w:hAnsi="Times New Roman"/>
          <w:color w:val="auto"/>
          <w:spacing w:val="0"/>
          <w:w w:val="100"/>
          <w:sz w:val="28"/>
          <w:szCs w:val="28"/>
          <w:lang w:val="uk-UA" w:eastAsia="en-US"/>
        </w:rPr>
        <w:t>:</w:t>
      </w:r>
    </w:p>
    <w:p w:rsidR="00F46F57" w:rsidRPr="005B5998" w:rsidRDefault="00AC7ED3" w:rsidP="007D0CF6">
      <w:pPr>
        <w:pStyle w:val="a8"/>
        <w:numPr>
          <w:ilvl w:val="0"/>
          <w:numId w:val="18"/>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bCs/>
          <w:iCs/>
          <w:color w:val="auto"/>
          <w:spacing w:val="0"/>
          <w:w w:val="100"/>
          <w:sz w:val="28"/>
          <w:szCs w:val="28"/>
          <w:lang w:val="uk-UA" w:eastAsia="en-US"/>
        </w:rPr>
        <w:t>н</w:t>
      </w:r>
      <w:r w:rsidR="00F46F57" w:rsidRPr="005B5998">
        <w:rPr>
          <w:rFonts w:ascii="Times New Roman" w:eastAsia="Calibri" w:hAnsi="Times New Roman"/>
          <w:bCs/>
          <w:iCs/>
          <w:color w:val="auto"/>
          <w:spacing w:val="0"/>
          <w:w w:val="100"/>
          <w:sz w:val="28"/>
          <w:szCs w:val="28"/>
          <w:lang w:val="uk-UA" w:eastAsia="en-US"/>
        </w:rPr>
        <w:t xml:space="preserve">ездатність українських видавництв використовувати всі переваги </w:t>
      </w:r>
      <w:r w:rsidRPr="005B5998">
        <w:rPr>
          <w:rFonts w:ascii="Times New Roman" w:eastAsia="Calibri" w:hAnsi="Times New Roman"/>
          <w:bCs/>
          <w:iCs/>
          <w:color w:val="auto"/>
          <w:spacing w:val="0"/>
          <w:w w:val="100"/>
          <w:sz w:val="28"/>
          <w:szCs w:val="28"/>
          <w:lang w:val="uk-UA" w:eastAsia="en-US"/>
        </w:rPr>
        <w:t>блогів</w:t>
      </w:r>
      <w:r w:rsidR="00F46F57" w:rsidRPr="005B5998">
        <w:rPr>
          <w:rFonts w:ascii="Times New Roman" w:eastAsia="Calibri" w:hAnsi="Times New Roman"/>
          <w:bCs/>
          <w:iCs/>
          <w:color w:val="auto"/>
          <w:spacing w:val="0"/>
          <w:w w:val="100"/>
          <w:sz w:val="28"/>
          <w:szCs w:val="28"/>
          <w:lang w:val="uk-UA" w:eastAsia="en-US"/>
        </w:rPr>
        <w:t>. </w:t>
      </w:r>
      <w:r w:rsidR="00F46F57" w:rsidRPr="005B5998">
        <w:rPr>
          <w:rFonts w:ascii="Times New Roman" w:eastAsia="Calibri" w:hAnsi="Times New Roman"/>
          <w:color w:val="auto"/>
          <w:spacing w:val="0"/>
          <w:w w:val="100"/>
          <w:sz w:val="28"/>
          <w:szCs w:val="28"/>
          <w:lang w:val="uk-UA" w:eastAsia="en-US"/>
        </w:rPr>
        <w:t xml:space="preserve">Ця проблема полягає в тому, що частина українських видавництв не використовує для просування </w:t>
      </w:r>
      <w:r w:rsidRPr="005B5998">
        <w:rPr>
          <w:rFonts w:ascii="Times New Roman" w:eastAsia="Calibri" w:hAnsi="Times New Roman"/>
          <w:color w:val="auto"/>
          <w:spacing w:val="0"/>
          <w:w w:val="100"/>
          <w:sz w:val="28"/>
          <w:szCs w:val="28"/>
          <w:lang w:val="uk-UA" w:eastAsia="en-US"/>
        </w:rPr>
        <w:t>власної</w:t>
      </w:r>
      <w:r w:rsidR="00F46F57" w:rsidRPr="005B5998">
        <w:rPr>
          <w:rFonts w:ascii="Times New Roman" w:eastAsia="Calibri" w:hAnsi="Times New Roman"/>
          <w:color w:val="auto"/>
          <w:spacing w:val="0"/>
          <w:w w:val="100"/>
          <w:sz w:val="28"/>
          <w:szCs w:val="28"/>
          <w:lang w:val="uk-UA" w:eastAsia="en-US"/>
        </w:rPr>
        <w:t xml:space="preserve"> продукції </w:t>
      </w:r>
      <w:r w:rsidRPr="005B5998">
        <w:rPr>
          <w:rFonts w:ascii="Times New Roman" w:eastAsia="Calibri" w:hAnsi="Times New Roman"/>
          <w:color w:val="auto"/>
          <w:spacing w:val="0"/>
          <w:w w:val="100"/>
          <w:sz w:val="28"/>
          <w:szCs w:val="28"/>
          <w:lang w:val="uk-UA" w:eastAsia="en-US"/>
        </w:rPr>
        <w:t>всі можливості блогів,</w:t>
      </w:r>
      <w:r w:rsidR="00F46F57" w:rsidRPr="005B5998">
        <w:rPr>
          <w:rFonts w:ascii="Times New Roman" w:eastAsia="Calibri" w:hAnsi="Times New Roman"/>
          <w:color w:val="auto"/>
          <w:spacing w:val="0"/>
          <w:w w:val="100"/>
          <w:sz w:val="28"/>
          <w:szCs w:val="28"/>
          <w:lang w:val="uk-UA" w:eastAsia="en-US"/>
        </w:rPr>
        <w:t xml:space="preserve"> або ж</w:t>
      </w:r>
      <w:r w:rsidRPr="005B5998">
        <w:rPr>
          <w:rFonts w:ascii="Times New Roman" w:eastAsia="Calibri" w:hAnsi="Times New Roman"/>
          <w:color w:val="auto"/>
          <w:spacing w:val="0"/>
          <w:w w:val="100"/>
          <w:sz w:val="28"/>
          <w:szCs w:val="28"/>
          <w:lang w:val="uk-UA" w:eastAsia="en-US"/>
        </w:rPr>
        <w:t>,</w:t>
      </w:r>
      <w:r w:rsidR="00F46F57" w:rsidRPr="005B5998">
        <w:rPr>
          <w:rFonts w:ascii="Times New Roman" w:eastAsia="Calibri" w:hAnsi="Times New Roman"/>
          <w:color w:val="auto"/>
          <w:spacing w:val="0"/>
          <w:w w:val="100"/>
          <w:sz w:val="28"/>
          <w:szCs w:val="28"/>
          <w:lang w:val="uk-UA" w:eastAsia="en-US"/>
        </w:rPr>
        <w:t xml:space="preserve"> якщо використовують, то лише деякі з них, що є </w:t>
      </w:r>
      <w:r w:rsidRPr="005B5998">
        <w:rPr>
          <w:rFonts w:ascii="Times New Roman" w:eastAsia="Calibri" w:hAnsi="Times New Roman"/>
          <w:color w:val="auto"/>
          <w:spacing w:val="0"/>
          <w:w w:val="100"/>
          <w:sz w:val="28"/>
          <w:szCs w:val="28"/>
          <w:lang w:val="uk-UA" w:eastAsia="en-US"/>
        </w:rPr>
        <w:t xml:space="preserve">не надто </w:t>
      </w:r>
      <w:r w:rsidR="00F46F57" w:rsidRPr="005B5998">
        <w:rPr>
          <w:rFonts w:ascii="Times New Roman" w:eastAsia="Calibri" w:hAnsi="Times New Roman"/>
          <w:color w:val="auto"/>
          <w:spacing w:val="0"/>
          <w:w w:val="100"/>
          <w:sz w:val="28"/>
          <w:szCs w:val="28"/>
          <w:lang w:val="uk-UA" w:eastAsia="en-US"/>
        </w:rPr>
        <w:t>ефективн</w:t>
      </w:r>
      <w:r w:rsidRPr="005B5998">
        <w:rPr>
          <w:rFonts w:ascii="Times New Roman" w:eastAsia="Calibri" w:hAnsi="Times New Roman"/>
          <w:color w:val="auto"/>
          <w:spacing w:val="0"/>
          <w:w w:val="100"/>
          <w:sz w:val="28"/>
          <w:szCs w:val="28"/>
          <w:lang w:val="uk-UA" w:eastAsia="en-US"/>
        </w:rPr>
        <w:t>о</w:t>
      </w:r>
      <w:r w:rsidR="00F46F57" w:rsidRPr="005B5998">
        <w:rPr>
          <w:rFonts w:ascii="Times New Roman" w:eastAsia="Calibri" w:hAnsi="Times New Roman"/>
          <w:color w:val="auto"/>
          <w:spacing w:val="0"/>
          <w:w w:val="100"/>
          <w:sz w:val="28"/>
          <w:szCs w:val="28"/>
          <w:lang w:val="uk-UA" w:eastAsia="en-US"/>
        </w:rPr>
        <w:t>.</w:t>
      </w:r>
    </w:p>
    <w:p w:rsidR="00F46F57" w:rsidRPr="005B5998" w:rsidRDefault="00AC7ED3" w:rsidP="007D0CF6">
      <w:pPr>
        <w:pStyle w:val="a8"/>
        <w:numPr>
          <w:ilvl w:val="0"/>
          <w:numId w:val="18"/>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bCs/>
          <w:iCs/>
          <w:color w:val="auto"/>
          <w:spacing w:val="0"/>
          <w:w w:val="100"/>
          <w:sz w:val="28"/>
          <w:szCs w:val="28"/>
          <w:lang w:val="uk-UA" w:eastAsia="en-US"/>
        </w:rPr>
        <w:t>Н</w:t>
      </w:r>
      <w:r w:rsidR="00F46F57" w:rsidRPr="005B5998">
        <w:rPr>
          <w:rFonts w:ascii="Times New Roman" w:eastAsia="Calibri" w:hAnsi="Times New Roman"/>
          <w:bCs/>
          <w:iCs/>
          <w:color w:val="auto"/>
          <w:spacing w:val="0"/>
          <w:w w:val="100"/>
          <w:sz w:val="28"/>
          <w:szCs w:val="28"/>
          <w:lang w:val="uk-UA" w:eastAsia="en-US"/>
        </w:rPr>
        <w:t>е</w:t>
      </w:r>
      <w:r w:rsidRPr="005B5998">
        <w:rPr>
          <w:rFonts w:ascii="Times New Roman" w:eastAsia="Calibri" w:hAnsi="Times New Roman"/>
          <w:bCs/>
          <w:iCs/>
          <w:color w:val="auto"/>
          <w:spacing w:val="0"/>
          <w:w w:val="100"/>
          <w:sz w:val="28"/>
          <w:szCs w:val="28"/>
          <w:lang w:val="uk-UA" w:eastAsia="en-US"/>
        </w:rPr>
        <w:t xml:space="preserve">використання </w:t>
      </w:r>
      <w:r w:rsidR="00F46F57" w:rsidRPr="005B5998">
        <w:rPr>
          <w:rFonts w:ascii="Times New Roman" w:eastAsia="Calibri" w:hAnsi="Times New Roman"/>
          <w:bCs/>
          <w:iCs/>
          <w:color w:val="auto"/>
          <w:spacing w:val="0"/>
          <w:w w:val="100"/>
          <w:sz w:val="28"/>
          <w:szCs w:val="28"/>
          <w:lang w:val="uk-UA" w:eastAsia="en-US"/>
        </w:rPr>
        <w:t xml:space="preserve">розуміння </w:t>
      </w:r>
      <w:r w:rsidRPr="005B5998">
        <w:rPr>
          <w:rFonts w:ascii="Times New Roman" w:eastAsia="Calibri" w:hAnsi="Times New Roman"/>
          <w:bCs/>
          <w:iCs/>
          <w:color w:val="auto"/>
          <w:spacing w:val="0"/>
          <w:w w:val="100"/>
          <w:sz w:val="28"/>
          <w:szCs w:val="28"/>
          <w:lang w:val="uk-UA" w:eastAsia="en-US"/>
        </w:rPr>
        <w:t>поділу</w:t>
      </w:r>
      <w:r w:rsidR="00F46F57" w:rsidRPr="005B5998">
        <w:rPr>
          <w:rFonts w:ascii="Times New Roman" w:eastAsia="Calibri" w:hAnsi="Times New Roman"/>
          <w:bCs/>
          <w:iCs/>
          <w:color w:val="auto"/>
          <w:spacing w:val="0"/>
          <w:w w:val="100"/>
          <w:sz w:val="28"/>
          <w:szCs w:val="28"/>
          <w:lang w:val="uk-UA" w:eastAsia="en-US"/>
        </w:rPr>
        <w:t xml:space="preserve"> цільових аудиторій та їх потреб. </w:t>
      </w:r>
      <w:r w:rsidR="00F46F57" w:rsidRPr="005B5998">
        <w:rPr>
          <w:rFonts w:ascii="Times New Roman" w:eastAsia="Calibri" w:hAnsi="Times New Roman"/>
          <w:color w:val="auto"/>
          <w:spacing w:val="0"/>
          <w:w w:val="100"/>
          <w:sz w:val="28"/>
          <w:szCs w:val="28"/>
          <w:lang w:val="uk-UA" w:eastAsia="en-US"/>
        </w:rPr>
        <w:t xml:space="preserve">Важливим є вміння </w:t>
      </w:r>
      <w:r w:rsidRPr="005B5998">
        <w:rPr>
          <w:rFonts w:ascii="Times New Roman" w:eastAsia="Calibri" w:hAnsi="Times New Roman"/>
          <w:color w:val="auto"/>
          <w:spacing w:val="0"/>
          <w:w w:val="100"/>
          <w:sz w:val="28"/>
          <w:szCs w:val="28"/>
          <w:lang w:val="uk-UA" w:eastAsia="en-US"/>
        </w:rPr>
        <w:t xml:space="preserve">чітко </w:t>
      </w:r>
      <w:r w:rsidR="00F46F57" w:rsidRPr="005B5998">
        <w:rPr>
          <w:rFonts w:ascii="Times New Roman" w:eastAsia="Calibri" w:hAnsi="Times New Roman"/>
          <w:color w:val="auto"/>
          <w:spacing w:val="0"/>
          <w:w w:val="100"/>
          <w:sz w:val="28"/>
          <w:szCs w:val="28"/>
          <w:lang w:val="uk-UA" w:eastAsia="en-US"/>
        </w:rPr>
        <w:t xml:space="preserve">визначати інформаційні потреби та запити користувачів, а також цільову аудиторію, на яку спрямовується видавничий продукт. Для того, </w:t>
      </w:r>
      <w:r w:rsidRPr="005B5998">
        <w:rPr>
          <w:rFonts w:ascii="Times New Roman" w:eastAsia="Calibri" w:hAnsi="Times New Roman"/>
          <w:color w:val="auto"/>
          <w:spacing w:val="0"/>
          <w:w w:val="100"/>
          <w:sz w:val="28"/>
          <w:szCs w:val="28"/>
          <w:lang w:val="uk-UA" w:eastAsia="en-US"/>
        </w:rPr>
        <w:t>щоб</w:t>
      </w:r>
      <w:r w:rsidR="00F46F57" w:rsidRPr="005B5998">
        <w:rPr>
          <w:rFonts w:ascii="Times New Roman" w:eastAsia="Calibri" w:hAnsi="Times New Roman"/>
          <w:color w:val="auto"/>
          <w:spacing w:val="0"/>
          <w:w w:val="100"/>
          <w:sz w:val="28"/>
          <w:szCs w:val="28"/>
          <w:lang w:val="uk-UA" w:eastAsia="en-US"/>
        </w:rPr>
        <w:t xml:space="preserve"> уникнути цієї проблеми</w:t>
      </w:r>
      <w:r w:rsidRPr="005B5998">
        <w:rPr>
          <w:rFonts w:ascii="Times New Roman" w:eastAsia="Calibri" w:hAnsi="Times New Roman"/>
          <w:color w:val="auto"/>
          <w:spacing w:val="0"/>
          <w:w w:val="100"/>
          <w:sz w:val="28"/>
          <w:szCs w:val="28"/>
          <w:lang w:val="uk-UA" w:eastAsia="en-US"/>
        </w:rPr>
        <w:t>,</w:t>
      </w:r>
      <w:r w:rsidR="00F46F57" w:rsidRPr="005B5998">
        <w:rPr>
          <w:rFonts w:ascii="Times New Roman" w:eastAsia="Calibri" w:hAnsi="Times New Roman"/>
          <w:color w:val="auto"/>
          <w:spacing w:val="0"/>
          <w:w w:val="100"/>
          <w:sz w:val="28"/>
          <w:szCs w:val="28"/>
          <w:lang w:val="uk-UA" w:eastAsia="en-US"/>
        </w:rPr>
        <w:t xml:space="preserve"> видавництву варто проводити </w:t>
      </w:r>
      <w:r w:rsidR="00F46F57" w:rsidRPr="005B5998">
        <w:rPr>
          <w:rFonts w:ascii="Times New Roman" w:eastAsia="Calibri" w:hAnsi="Times New Roman"/>
          <w:color w:val="auto"/>
          <w:spacing w:val="0"/>
          <w:w w:val="100"/>
          <w:sz w:val="28"/>
          <w:szCs w:val="28"/>
          <w:lang w:val="uk-UA" w:eastAsia="en-US"/>
        </w:rPr>
        <w:lastRenderedPageBreak/>
        <w:t>моніторингові дослідження</w:t>
      </w:r>
      <w:r w:rsidRPr="005B5998">
        <w:rPr>
          <w:rFonts w:ascii="Times New Roman" w:eastAsia="Calibri" w:hAnsi="Times New Roman"/>
          <w:color w:val="auto"/>
          <w:spacing w:val="0"/>
          <w:w w:val="100"/>
          <w:sz w:val="28"/>
          <w:szCs w:val="28"/>
          <w:lang w:val="uk-UA" w:eastAsia="en-US"/>
        </w:rPr>
        <w:t xml:space="preserve"> (</w:t>
      </w:r>
      <w:r w:rsidR="000A078C" w:rsidRPr="005B5998">
        <w:rPr>
          <w:rFonts w:ascii="Times New Roman" w:eastAsia="Calibri" w:hAnsi="Times New Roman"/>
          <w:color w:val="auto"/>
          <w:spacing w:val="0"/>
          <w:w w:val="100"/>
          <w:sz w:val="28"/>
          <w:szCs w:val="28"/>
          <w:lang w:val="uk-UA" w:eastAsia="en-US"/>
        </w:rPr>
        <w:t>опитування, коментарі)</w:t>
      </w:r>
      <w:r w:rsidR="00F46F57" w:rsidRPr="005B5998">
        <w:rPr>
          <w:rFonts w:ascii="Times New Roman" w:eastAsia="Calibri" w:hAnsi="Times New Roman"/>
          <w:color w:val="auto"/>
          <w:spacing w:val="0"/>
          <w:w w:val="100"/>
          <w:sz w:val="28"/>
          <w:szCs w:val="28"/>
          <w:lang w:val="uk-UA" w:eastAsia="en-US"/>
        </w:rPr>
        <w:t xml:space="preserve">. Видавництва повинні знати, яка аудиторія надає перевагу якому сервісу, </w:t>
      </w:r>
      <w:r w:rsidR="000A078C" w:rsidRPr="005B5998">
        <w:rPr>
          <w:rFonts w:ascii="Times New Roman" w:eastAsia="Calibri" w:hAnsi="Times New Roman"/>
          <w:color w:val="auto"/>
          <w:spacing w:val="0"/>
          <w:w w:val="100"/>
          <w:sz w:val="28"/>
          <w:szCs w:val="28"/>
          <w:lang w:val="uk-UA" w:eastAsia="en-US"/>
        </w:rPr>
        <w:t xml:space="preserve">середньостатистичний </w:t>
      </w:r>
      <w:r w:rsidR="00F46F57" w:rsidRPr="005B5998">
        <w:rPr>
          <w:rFonts w:ascii="Times New Roman" w:eastAsia="Calibri" w:hAnsi="Times New Roman"/>
          <w:color w:val="auto"/>
          <w:spacing w:val="0"/>
          <w:w w:val="100"/>
          <w:sz w:val="28"/>
          <w:szCs w:val="28"/>
          <w:lang w:val="uk-UA" w:eastAsia="en-US"/>
        </w:rPr>
        <w:t xml:space="preserve">вік користувачів цієї мережі, особливості сервісу </w:t>
      </w:r>
      <w:r w:rsidR="000A078C" w:rsidRPr="005B5998">
        <w:rPr>
          <w:rFonts w:ascii="Times New Roman" w:eastAsia="Calibri" w:hAnsi="Times New Roman"/>
          <w:color w:val="auto"/>
          <w:spacing w:val="0"/>
          <w:w w:val="100"/>
          <w:sz w:val="28"/>
          <w:szCs w:val="28"/>
          <w:lang w:val="uk-UA" w:eastAsia="en-US"/>
        </w:rPr>
        <w:t xml:space="preserve">та інше, тільки після цієї оцінки </w:t>
      </w:r>
      <w:r w:rsidR="00F46F57" w:rsidRPr="005B5998">
        <w:rPr>
          <w:rFonts w:ascii="Times New Roman" w:eastAsia="Calibri" w:hAnsi="Times New Roman"/>
          <w:color w:val="auto"/>
          <w:spacing w:val="0"/>
          <w:w w:val="100"/>
          <w:sz w:val="28"/>
          <w:szCs w:val="28"/>
          <w:lang w:val="uk-UA" w:eastAsia="en-US"/>
        </w:rPr>
        <w:t>формулювати повідомлення для неї.</w:t>
      </w:r>
    </w:p>
    <w:p w:rsidR="00F46F57" w:rsidRPr="005B5998" w:rsidRDefault="00AC7ED3" w:rsidP="007D0CF6">
      <w:pPr>
        <w:pStyle w:val="a8"/>
        <w:numPr>
          <w:ilvl w:val="0"/>
          <w:numId w:val="18"/>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bCs/>
          <w:iCs/>
          <w:color w:val="auto"/>
          <w:spacing w:val="0"/>
          <w:w w:val="100"/>
          <w:sz w:val="28"/>
          <w:szCs w:val="28"/>
          <w:lang w:val="uk-UA" w:eastAsia="en-US"/>
        </w:rPr>
        <w:t>н</w:t>
      </w:r>
      <w:r w:rsidR="00F46F57" w:rsidRPr="005B5998">
        <w:rPr>
          <w:rFonts w:ascii="Times New Roman" w:eastAsia="Calibri" w:hAnsi="Times New Roman"/>
          <w:bCs/>
          <w:iCs/>
          <w:color w:val="auto"/>
          <w:spacing w:val="0"/>
          <w:w w:val="100"/>
          <w:sz w:val="28"/>
          <w:szCs w:val="28"/>
          <w:lang w:val="uk-UA" w:eastAsia="en-US"/>
        </w:rPr>
        <w:t xml:space="preserve">еякісне створення і функціонування </w:t>
      </w:r>
      <w:r w:rsidR="000A078C" w:rsidRPr="005B5998">
        <w:rPr>
          <w:rFonts w:ascii="Times New Roman" w:eastAsia="Calibri" w:hAnsi="Times New Roman"/>
          <w:bCs/>
          <w:iCs/>
          <w:color w:val="auto"/>
          <w:spacing w:val="0"/>
          <w:w w:val="100"/>
          <w:sz w:val="28"/>
          <w:szCs w:val="28"/>
          <w:lang w:val="uk-UA" w:eastAsia="en-US"/>
        </w:rPr>
        <w:t>блогів</w:t>
      </w:r>
      <w:r w:rsidR="00F46F57" w:rsidRPr="005B5998">
        <w:rPr>
          <w:rFonts w:ascii="Times New Roman" w:eastAsia="Calibri" w:hAnsi="Times New Roman"/>
          <w:bCs/>
          <w:iCs/>
          <w:color w:val="auto"/>
          <w:spacing w:val="0"/>
          <w:w w:val="100"/>
          <w:sz w:val="28"/>
          <w:szCs w:val="28"/>
          <w:lang w:val="uk-UA" w:eastAsia="en-US"/>
        </w:rPr>
        <w:t xml:space="preserve"> видавництв. </w:t>
      </w:r>
      <w:r w:rsidR="00F46F57" w:rsidRPr="005B5998">
        <w:rPr>
          <w:rFonts w:ascii="Times New Roman" w:eastAsia="Calibri" w:hAnsi="Times New Roman"/>
          <w:color w:val="auto"/>
          <w:spacing w:val="0"/>
          <w:w w:val="100"/>
          <w:sz w:val="28"/>
          <w:szCs w:val="28"/>
          <w:lang w:val="uk-UA" w:eastAsia="en-US"/>
        </w:rPr>
        <w:t xml:space="preserve">На жаль, </w:t>
      </w:r>
      <w:r w:rsidR="000A078C" w:rsidRPr="005B5998">
        <w:rPr>
          <w:rFonts w:ascii="Times New Roman" w:eastAsia="Calibri" w:hAnsi="Times New Roman"/>
          <w:color w:val="auto"/>
          <w:spacing w:val="0"/>
          <w:w w:val="100"/>
          <w:sz w:val="28"/>
          <w:szCs w:val="28"/>
          <w:lang w:val="uk-UA" w:eastAsia="en-US"/>
        </w:rPr>
        <w:t>блоги</w:t>
      </w:r>
      <w:r w:rsidR="00F46F57" w:rsidRPr="005B5998">
        <w:rPr>
          <w:rFonts w:ascii="Times New Roman" w:eastAsia="Calibri" w:hAnsi="Times New Roman"/>
          <w:color w:val="auto"/>
          <w:spacing w:val="0"/>
          <w:w w:val="100"/>
          <w:sz w:val="28"/>
          <w:szCs w:val="28"/>
          <w:lang w:val="uk-UA" w:eastAsia="en-US"/>
        </w:rPr>
        <w:t xml:space="preserve"> багатьох українських видавництв не функціонують у повному режимі, подають застарілу інформацію, </w:t>
      </w:r>
      <w:r w:rsidR="000A078C" w:rsidRPr="005B5998">
        <w:rPr>
          <w:rFonts w:ascii="Times New Roman" w:eastAsia="Calibri" w:hAnsi="Times New Roman"/>
          <w:color w:val="auto"/>
          <w:spacing w:val="0"/>
          <w:w w:val="100"/>
          <w:sz w:val="28"/>
          <w:szCs w:val="28"/>
          <w:lang w:val="uk-UA" w:eastAsia="en-US"/>
        </w:rPr>
        <w:t>рідко</w:t>
      </w:r>
      <w:r w:rsidR="00F46F57" w:rsidRPr="005B5998">
        <w:rPr>
          <w:rFonts w:ascii="Times New Roman" w:eastAsia="Calibri" w:hAnsi="Times New Roman"/>
          <w:color w:val="auto"/>
          <w:spacing w:val="0"/>
          <w:w w:val="100"/>
          <w:sz w:val="28"/>
          <w:szCs w:val="28"/>
          <w:lang w:val="uk-UA" w:eastAsia="en-US"/>
        </w:rPr>
        <w:t xml:space="preserve"> оновлюються. Крім того, невелика кількість </w:t>
      </w:r>
      <w:r w:rsidR="000A078C" w:rsidRPr="005B5998">
        <w:rPr>
          <w:rFonts w:ascii="Times New Roman" w:eastAsia="Calibri" w:hAnsi="Times New Roman"/>
          <w:color w:val="auto"/>
          <w:spacing w:val="0"/>
          <w:w w:val="100"/>
          <w:sz w:val="28"/>
          <w:szCs w:val="28"/>
          <w:lang w:val="uk-UA" w:eastAsia="en-US"/>
        </w:rPr>
        <w:t>реакцій</w:t>
      </w:r>
      <w:r w:rsidR="00F46F57" w:rsidRPr="005B5998">
        <w:rPr>
          <w:rFonts w:ascii="Times New Roman" w:eastAsia="Calibri" w:hAnsi="Times New Roman"/>
          <w:color w:val="auto"/>
          <w:spacing w:val="0"/>
          <w:w w:val="100"/>
          <w:sz w:val="28"/>
          <w:szCs w:val="28"/>
          <w:lang w:val="uk-UA" w:eastAsia="en-US"/>
        </w:rPr>
        <w:t xml:space="preserve">, поширень та коментарів під записами свідчить про відсутність </w:t>
      </w:r>
      <w:r w:rsidR="000A078C" w:rsidRPr="005B5998">
        <w:rPr>
          <w:rFonts w:ascii="Times New Roman" w:eastAsia="Calibri" w:hAnsi="Times New Roman"/>
          <w:color w:val="auto"/>
          <w:spacing w:val="0"/>
          <w:w w:val="100"/>
          <w:sz w:val="28"/>
          <w:szCs w:val="28"/>
          <w:lang w:val="uk-UA" w:eastAsia="en-US"/>
        </w:rPr>
        <w:t>відклику від аудиторії</w:t>
      </w:r>
      <w:r w:rsidR="00F46F57" w:rsidRPr="005B5998">
        <w:rPr>
          <w:rFonts w:ascii="Times New Roman" w:eastAsia="Calibri" w:hAnsi="Times New Roman"/>
          <w:color w:val="auto"/>
          <w:spacing w:val="0"/>
          <w:w w:val="100"/>
          <w:sz w:val="28"/>
          <w:szCs w:val="28"/>
          <w:lang w:val="uk-UA" w:eastAsia="en-US"/>
        </w:rPr>
        <w:t xml:space="preserve">. </w:t>
      </w:r>
      <w:r w:rsidR="000A078C" w:rsidRPr="005B5998">
        <w:rPr>
          <w:rFonts w:ascii="Times New Roman" w:eastAsia="Calibri" w:hAnsi="Times New Roman"/>
          <w:color w:val="auto"/>
          <w:spacing w:val="0"/>
          <w:w w:val="100"/>
          <w:sz w:val="28"/>
          <w:szCs w:val="28"/>
          <w:lang w:val="uk-UA" w:eastAsia="en-US"/>
        </w:rPr>
        <w:t xml:space="preserve">Існує й інша проблема – </w:t>
      </w:r>
      <w:r w:rsidR="000A078C" w:rsidRPr="005B5998">
        <w:rPr>
          <w:rFonts w:ascii="Times New Roman" w:eastAsia="Calibri" w:hAnsi="Times New Roman"/>
          <w:bCs/>
          <w:iCs/>
          <w:color w:val="auto"/>
          <w:spacing w:val="0"/>
          <w:w w:val="100"/>
          <w:sz w:val="28"/>
          <w:szCs w:val="28"/>
          <w:lang w:val="uk-UA" w:eastAsia="en-US"/>
        </w:rPr>
        <w:t>повільній чи навіть майже відсутній</w:t>
      </w:r>
      <w:r w:rsidR="00F46F57" w:rsidRPr="005B5998">
        <w:rPr>
          <w:rFonts w:ascii="Times New Roman" w:eastAsia="Calibri" w:hAnsi="Times New Roman"/>
          <w:bCs/>
          <w:iCs/>
          <w:color w:val="auto"/>
          <w:spacing w:val="0"/>
          <w:w w:val="100"/>
          <w:sz w:val="28"/>
          <w:szCs w:val="28"/>
          <w:lang w:val="uk-UA" w:eastAsia="en-US"/>
        </w:rPr>
        <w:t xml:space="preserve"> звор</w:t>
      </w:r>
      <w:r w:rsidR="000A078C" w:rsidRPr="005B5998">
        <w:rPr>
          <w:rFonts w:ascii="Times New Roman" w:eastAsia="Calibri" w:hAnsi="Times New Roman"/>
          <w:bCs/>
          <w:iCs/>
          <w:color w:val="auto"/>
          <w:spacing w:val="0"/>
          <w:w w:val="100"/>
          <w:sz w:val="28"/>
          <w:szCs w:val="28"/>
          <w:lang w:val="uk-UA" w:eastAsia="en-US"/>
        </w:rPr>
        <w:t>отній зв'язок від видавництв</w:t>
      </w:r>
      <w:r w:rsidR="00F46F57" w:rsidRPr="005B5998">
        <w:rPr>
          <w:rFonts w:ascii="Times New Roman" w:eastAsia="Calibri" w:hAnsi="Times New Roman"/>
          <w:bCs/>
          <w:iCs/>
          <w:color w:val="auto"/>
          <w:spacing w:val="0"/>
          <w:w w:val="100"/>
          <w:sz w:val="28"/>
          <w:szCs w:val="28"/>
          <w:lang w:val="uk-UA" w:eastAsia="en-US"/>
        </w:rPr>
        <w:t>.</w:t>
      </w:r>
      <w:r w:rsidR="00F46F57" w:rsidRPr="005B5998">
        <w:rPr>
          <w:rFonts w:ascii="Times New Roman" w:eastAsia="Calibri" w:hAnsi="Times New Roman"/>
          <w:color w:val="auto"/>
          <w:spacing w:val="0"/>
          <w:w w:val="100"/>
          <w:sz w:val="28"/>
          <w:szCs w:val="28"/>
          <w:lang w:val="uk-UA" w:eastAsia="en-US"/>
        </w:rPr>
        <w:t> В</w:t>
      </w:r>
      <w:r w:rsidR="000A078C" w:rsidRPr="005B5998">
        <w:rPr>
          <w:rFonts w:ascii="Times New Roman" w:eastAsia="Calibri" w:hAnsi="Times New Roman"/>
          <w:color w:val="auto"/>
          <w:spacing w:val="0"/>
          <w:w w:val="100"/>
          <w:sz w:val="28"/>
          <w:szCs w:val="28"/>
          <w:lang w:val="uk-UA" w:eastAsia="en-US"/>
        </w:rPr>
        <w:t>они</w:t>
      </w:r>
      <w:r w:rsidR="00F46F57" w:rsidRPr="005B5998">
        <w:rPr>
          <w:rFonts w:ascii="Times New Roman" w:eastAsia="Calibri" w:hAnsi="Times New Roman"/>
          <w:color w:val="auto"/>
          <w:spacing w:val="0"/>
          <w:w w:val="100"/>
          <w:sz w:val="28"/>
          <w:szCs w:val="28"/>
          <w:lang w:val="uk-UA" w:eastAsia="en-US"/>
        </w:rPr>
        <w:t xml:space="preserve"> неоперативно реагують на інформаційні запити користувачів. </w:t>
      </w:r>
    </w:p>
    <w:p w:rsidR="00F46F57" w:rsidRPr="005B5998" w:rsidRDefault="00AC7ED3" w:rsidP="007D0CF6">
      <w:pPr>
        <w:pStyle w:val="a8"/>
        <w:numPr>
          <w:ilvl w:val="0"/>
          <w:numId w:val="18"/>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bCs/>
          <w:iCs/>
          <w:color w:val="auto"/>
          <w:spacing w:val="0"/>
          <w:w w:val="100"/>
          <w:sz w:val="28"/>
          <w:szCs w:val="28"/>
          <w:lang w:val="uk-UA" w:eastAsia="en-US"/>
        </w:rPr>
        <w:t>о</w:t>
      </w:r>
      <w:r w:rsidR="00F46F57" w:rsidRPr="005B5998">
        <w:rPr>
          <w:rFonts w:ascii="Times New Roman" w:eastAsia="Calibri" w:hAnsi="Times New Roman"/>
          <w:bCs/>
          <w:iCs/>
          <w:color w:val="auto"/>
          <w:spacing w:val="0"/>
          <w:w w:val="100"/>
          <w:sz w:val="28"/>
          <w:szCs w:val="28"/>
          <w:lang w:val="uk-UA" w:eastAsia="en-US"/>
        </w:rPr>
        <w:t>дноманітність контенту.</w:t>
      </w:r>
      <w:r w:rsidR="00F46F57" w:rsidRPr="005B5998">
        <w:rPr>
          <w:rFonts w:ascii="Times New Roman" w:eastAsia="Calibri" w:hAnsi="Times New Roman"/>
          <w:color w:val="auto"/>
          <w:spacing w:val="0"/>
          <w:w w:val="100"/>
          <w:sz w:val="28"/>
          <w:szCs w:val="28"/>
          <w:lang w:val="uk-UA" w:eastAsia="en-US"/>
        </w:rPr>
        <w:t> Ця проблема полягає у тому, що багато українських видавництв на своїх сторінках у</w:t>
      </w:r>
      <w:r w:rsidR="000A078C" w:rsidRPr="005B5998">
        <w:rPr>
          <w:rFonts w:ascii="Times New Roman" w:eastAsia="Calibri" w:hAnsi="Times New Roman"/>
          <w:color w:val="auto"/>
          <w:spacing w:val="0"/>
          <w:w w:val="100"/>
          <w:sz w:val="28"/>
          <w:szCs w:val="28"/>
          <w:lang w:val="uk-UA" w:eastAsia="en-US"/>
        </w:rPr>
        <w:t xml:space="preserve"> соціальних мережах подають одну й ту саму</w:t>
      </w:r>
      <w:r w:rsidR="00F46F57" w:rsidRPr="005B5998">
        <w:rPr>
          <w:rFonts w:ascii="Times New Roman" w:eastAsia="Calibri" w:hAnsi="Times New Roman"/>
          <w:color w:val="auto"/>
          <w:spacing w:val="0"/>
          <w:w w:val="100"/>
          <w:sz w:val="28"/>
          <w:szCs w:val="28"/>
          <w:lang w:val="uk-UA" w:eastAsia="en-US"/>
        </w:rPr>
        <w:t xml:space="preserve"> інформацію. Для видавничої діяльності чудовим способом залучення споживачів є розміщення безплатного контенту – електронної книги або ж викладу розділу книги</w:t>
      </w:r>
      <w:r w:rsidR="005C3913" w:rsidRPr="005B5998">
        <w:rPr>
          <w:rFonts w:ascii="Times New Roman" w:eastAsia="Calibri" w:hAnsi="Times New Roman"/>
          <w:color w:val="auto"/>
          <w:spacing w:val="0"/>
          <w:w w:val="100"/>
          <w:sz w:val="28"/>
          <w:szCs w:val="28"/>
          <w:lang w:val="uk-UA" w:eastAsia="en-US"/>
        </w:rPr>
        <w:t xml:space="preserve"> для зацікавлення читачів у придбанні книги</w:t>
      </w:r>
      <w:r w:rsidR="00F46F57" w:rsidRPr="005B5998">
        <w:rPr>
          <w:rFonts w:ascii="Times New Roman" w:eastAsia="Calibri" w:hAnsi="Times New Roman"/>
          <w:color w:val="auto"/>
          <w:spacing w:val="0"/>
          <w:w w:val="100"/>
          <w:sz w:val="28"/>
          <w:szCs w:val="28"/>
          <w:lang w:val="uk-UA" w:eastAsia="en-US"/>
        </w:rPr>
        <w:t>.</w:t>
      </w:r>
    </w:p>
    <w:p w:rsidR="005C3913" w:rsidRPr="005B5998" w:rsidRDefault="005C3913" w:rsidP="007D0CF6">
      <w:pPr>
        <w:pStyle w:val="a8"/>
        <w:numPr>
          <w:ilvl w:val="0"/>
          <w:numId w:val="18"/>
        </w:numPr>
        <w:spacing w:line="360" w:lineRule="auto"/>
        <w:ind w:left="0" w:firstLine="709"/>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З метою урізноманітнення контенту блогу для промоції видань варто застосовувати не лише оголошення, проблемні статті, літературні конкурси та публікації книжкових рейтингів, також важливо звертатися до новіших форм промоції: буктрейлерів, онлайн-вікторин, майстер-класів у мережі тощо.</w:t>
      </w:r>
    </w:p>
    <w:p w:rsidR="001E41DD" w:rsidRPr="001E41DD" w:rsidRDefault="001E41DD"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E41DD">
        <w:rPr>
          <w:rFonts w:ascii="Times New Roman" w:eastAsia="Calibri" w:hAnsi="Times New Roman"/>
          <w:color w:val="auto"/>
          <w:spacing w:val="0"/>
          <w:w w:val="100"/>
          <w:sz w:val="28"/>
          <w:szCs w:val="28"/>
          <w:lang w:val="uk-UA" w:eastAsia="en-US"/>
        </w:rPr>
        <w:t>Бізнес-блогінг набирає обертів з позитивними результатами для компаній, які часто ведуть блог.</w:t>
      </w:r>
    </w:p>
    <w:p w:rsidR="001E41DD" w:rsidRPr="001E41DD" w:rsidRDefault="001E41DD"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E41DD">
        <w:rPr>
          <w:rFonts w:ascii="Times New Roman" w:eastAsia="Calibri" w:hAnsi="Times New Roman"/>
          <w:color w:val="auto"/>
          <w:spacing w:val="0"/>
          <w:w w:val="100"/>
          <w:sz w:val="28"/>
          <w:szCs w:val="28"/>
          <w:lang w:val="uk-UA" w:eastAsia="en-US"/>
        </w:rPr>
        <w:t>У компаніях B2B блог привертає більше потенційних клієнтів і підвищує рейтинг SEO.</w:t>
      </w:r>
    </w:p>
    <w:p w:rsidR="001E41DD" w:rsidRPr="001E41DD" w:rsidRDefault="001E41DD"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E41DD">
        <w:rPr>
          <w:rFonts w:ascii="Times New Roman" w:eastAsia="Calibri" w:hAnsi="Times New Roman"/>
          <w:color w:val="auto"/>
          <w:spacing w:val="0"/>
          <w:w w:val="100"/>
          <w:sz w:val="28"/>
          <w:szCs w:val="28"/>
          <w:lang w:val="uk-UA" w:eastAsia="en-US"/>
        </w:rPr>
        <w:t>У довгостроковій перспективі створення корпоративного блогу може підвищити рентабельність інвестицій в порівнянні з інвестуванням в традиційні маркетингові заходи.</w:t>
      </w:r>
    </w:p>
    <w:p w:rsidR="001E41DD" w:rsidRPr="001E41DD" w:rsidRDefault="001E41DD"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Pr>
          <w:rFonts w:ascii="Times New Roman" w:eastAsia="Calibri" w:hAnsi="Times New Roman"/>
          <w:color w:val="auto"/>
          <w:spacing w:val="0"/>
          <w:w w:val="100"/>
          <w:sz w:val="28"/>
          <w:szCs w:val="28"/>
          <w:lang w:val="uk-UA" w:eastAsia="en-US"/>
        </w:rPr>
        <w:lastRenderedPageBreak/>
        <w:t>По</w:t>
      </w:r>
      <w:r w:rsidRPr="001E41DD">
        <w:rPr>
          <w:rFonts w:ascii="Times New Roman" w:eastAsia="Calibri" w:hAnsi="Times New Roman"/>
          <w:color w:val="auto"/>
          <w:spacing w:val="0"/>
          <w:w w:val="100"/>
          <w:sz w:val="28"/>
          <w:szCs w:val="28"/>
          <w:lang w:val="uk-UA" w:eastAsia="en-US"/>
        </w:rPr>
        <w:t xml:space="preserve"> мір</w:t>
      </w:r>
      <w:r>
        <w:rPr>
          <w:rFonts w:ascii="Times New Roman" w:eastAsia="Calibri" w:hAnsi="Times New Roman"/>
          <w:color w:val="auto"/>
          <w:spacing w:val="0"/>
          <w:w w:val="100"/>
          <w:sz w:val="28"/>
          <w:szCs w:val="28"/>
          <w:lang w:val="uk-UA" w:eastAsia="en-US"/>
        </w:rPr>
        <w:t>і</w:t>
      </w:r>
      <w:r w:rsidRPr="001E41DD">
        <w:rPr>
          <w:rFonts w:ascii="Times New Roman" w:eastAsia="Calibri" w:hAnsi="Times New Roman"/>
          <w:color w:val="auto"/>
          <w:spacing w:val="0"/>
          <w:w w:val="100"/>
          <w:sz w:val="28"/>
          <w:szCs w:val="28"/>
          <w:lang w:val="uk-UA" w:eastAsia="en-US"/>
        </w:rPr>
        <w:t xml:space="preserve"> того як компанії починають вести бізнес-блог, </w:t>
      </w:r>
      <w:r w:rsidR="00A25D09">
        <w:rPr>
          <w:rFonts w:ascii="Times New Roman" w:eastAsia="Calibri" w:hAnsi="Times New Roman"/>
          <w:color w:val="auto"/>
          <w:spacing w:val="0"/>
          <w:w w:val="100"/>
          <w:sz w:val="28"/>
          <w:szCs w:val="28"/>
          <w:lang w:val="uk-UA" w:eastAsia="en-US"/>
        </w:rPr>
        <w:t>її діяльність,</w:t>
      </w:r>
      <w:r w:rsidRPr="001E41DD">
        <w:rPr>
          <w:rFonts w:ascii="Times New Roman" w:eastAsia="Calibri" w:hAnsi="Times New Roman"/>
          <w:color w:val="auto"/>
          <w:spacing w:val="0"/>
          <w:w w:val="100"/>
          <w:sz w:val="28"/>
          <w:szCs w:val="28"/>
          <w:lang w:val="uk-UA" w:eastAsia="en-US"/>
        </w:rPr>
        <w:t xml:space="preserve"> як правило, приносять більше прибутку.</w:t>
      </w:r>
    </w:p>
    <w:p w:rsidR="001E41DD" w:rsidRPr="001E41DD" w:rsidRDefault="001E41DD"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E41DD">
        <w:rPr>
          <w:rFonts w:ascii="Times New Roman" w:eastAsia="Calibri" w:hAnsi="Times New Roman"/>
          <w:color w:val="auto"/>
          <w:spacing w:val="0"/>
          <w:w w:val="100"/>
          <w:sz w:val="28"/>
          <w:szCs w:val="28"/>
          <w:lang w:val="uk-UA" w:eastAsia="en-US"/>
        </w:rPr>
        <w:t xml:space="preserve">Недавні розробки також показують, що візуальні </w:t>
      </w:r>
      <w:r w:rsidR="00A25D09">
        <w:rPr>
          <w:rFonts w:ascii="Times New Roman" w:eastAsia="Calibri" w:hAnsi="Times New Roman"/>
          <w:color w:val="auto"/>
          <w:spacing w:val="0"/>
          <w:w w:val="100"/>
          <w:sz w:val="28"/>
          <w:szCs w:val="28"/>
          <w:lang w:val="uk-UA" w:eastAsia="en-US"/>
        </w:rPr>
        <w:t>матеріали (інфографіка, фото та відео)</w:t>
      </w:r>
      <w:r w:rsidRPr="001E41DD">
        <w:rPr>
          <w:rFonts w:ascii="Times New Roman" w:eastAsia="Calibri" w:hAnsi="Times New Roman"/>
          <w:color w:val="auto"/>
          <w:spacing w:val="0"/>
          <w:w w:val="100"/>
          <w:sz w:val="28"/>
          <w:szCs w:val="28"/>
          <w:lang w:val="uk-UA" w:eastAsia="en-US"/>
        </w:rPr>
        <w:t xml:space="preserve"> збільшують читацьку аудиторію, і росте число підприємств, що платять за просування і поширення контенту.</w:t>
      </w:r>
    </w:p>
    <w:p w:rsidR="001E41DD" w:rsidRPr="001E41DD" w:rsidRDefault="001E41DD"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E41DD">
        <w:rPr>
          <w:rFonts w:ascii="Times New Roman" w:eastAsia="Calibri" w:hAnsi="Times New Roman"/>
          <w:color w:val="auto"/>
          <w:spacing w:val="0"/>
          <w:w w:val="100"/>
          <w:sz w:val="28"/>
          <w:szCs w:val="28"/>
          <w:lang w:val="uk-UA" w:eastAsia="en-US"/>
        </w:rPr>
        <w:t>Найбільша проблема при веденні блогів для видавничого бізнесу − це управління контентом.</w:t>
      </w:r>
    </w:p>
    <w:p w:rsidR="001E41DD" w:rsidRPr="001E41DD" w:rsidRDefault="001E41DD"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E41DD">
        <w:rPr>
          <w:rFonts w:ascii="Times New Roman" w:eastAsia="Calibri" w:hAnsi="Times New Roman"/>
          <w:color w:val="auto"/>
          <w:spacing w:val="0"/>
          <w:w w:val="100"/>
          <w:sz w:val="28"/>
          <w:szCs w:val="28"/>
          <w:lang w:val="uk-UA" w:eastAsia="en-US"/>
        </w:rPr>
        <w:t>Головним пріоритетом для багатьох компаній, що ведуть блоги, є створення привабливого контенту, вимір ефективності їх блогів і забезпечення стабільного випуску контенту на 60, 57 і 57 відсотків відповідно.</w:t>
      </w:r>
    </w:p>
    <w:p w:rsidR="001E41DD" w:rsidRPr="001E41DD" w:rsidRDefault="001E41DD"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E41DD">
        <w:rPr>
          <w:rFonts w:ascii="Times New Roman" w:eastAsia="Calibri" w:hAnsi="Times New Roman"/>
          <w:color w:val="auto"/>
          <w:spacing w:val="0"/>
          <w:w w:val="100"/>
          <w:sz w:val="28"/>
          <w:szCs w:val="28"/>
          <w:lang w:val="uk-UA" w:eastAsia="en-US"/>
        </w:rPr>
        <w:t>Інвестиції в якісний контент викликають довіру потенційних клієнтів:</w:t>
      </w:r>
    </w:p>
    <w:p w:rsidR="001E41DD" w:rsidRPr="001E41DD" w:rsidRDefault="001E41DD" w:rsidP="007D0CF6">
      <w:pPr>
        <w:pStyle w:val="a8"/>
        <w:numPr>
          <w:ilvl w:val="0"/>
          <w:numId w:val="25"/>
        </w:numPr>
        <w:spacing w:line="360" w:lineRule="auto"/>
        <w:ind w:left="0" w:firstLine="709"/>
        <w:jc w:val="both"/>
        <w:rPr>
          <w:rFonts w:ascii="Times New Roman" w:eastAsia="Calibri" w:hAnsi="Times New Roman"/>
          <w:color w:val="auto"/>
          <w:spacing w:val="0"/>
          <w:w w:val="100"/>
          <w:sz w:val="28"/>
          <w:szCs w:val="28"/>
          <w:lang w:val="uk-UA" w:eastAsia="en-US"/>
        </w:rPr>
      </w:pPr>
      <w:r w:rsidRPr="001E41DD">
        <w:rPr>
          <w:rFonts w:ascii="Times New Roman" w:eastAsia="Calibri" w:hAnsi="Times New Roman"/>
          <w:color w:val="auto"/>
          <w:spacing w:val="0"/>
          <w:w w:val="100"/>
          <w:sz w:val="28"/>
          <w:szCs w:val="28"/>
          <w:lang w:val="uk-UA" w:eastAsia="en-US"/>
        </w:rPr>
        <w:t>Блоги є 5-м найбільш надійним джерелом інформації для онлайн-користувачів:</w:t>
      </w:r>
    </w:p>
    <w:p w:rsidR="001E41DD" w:rsidRPr="001E41DD" w:rsidRDefault="001E41DD" w:rsidP="007D0CF6">
      <w:pPr>
        <w:pStyle w:val="a8"/>
        <w:numPr>
          <w:ilvl w:val="0"/>
          <w:numId w:val="25"/>
        </w:numPr>
        <w:spacing w:line="360" w:lineRule="auto"/>
        <w:ind w:left="0" w:firstLine="709"/>
        <w:jc w:val="both"/>
        <w:rPr>
          <w:rFonts w:ascii="Times New Roman" w:eastAsia="Calibri" w:hAnsi="Times New Roman"/>
          <w:color w:val="auto"/>
          <w:spacing w:val="0"/>
          <w:w w:val="100"/>
          <w:sz w:val="28"/>
          <w:szCs w:val="28"/>
          <w:lang w:val="uk-UA" w:eastAsia="en-US"/>
        </w:rPr>
      </w:pPr>
      <w:r w:rsidRPr="001E41DD">
        <w:rPr>
          <w:rFonts w:ascii="Times New Roman" w:eastAsia="Calibri" w:hAnsi="Times New Roman"/>
          <w:color w:val="auto"/>
          <w:spacing w:val="0"/>
          <w:w w:val="100"/>
          <w:sz w:val="28"/>
          <w:szCs w:val="28"/>
          <w:lang w:val="uk-UA" w:eastAsia="en-US"/>
        </w:rPr>
        <w:t>61 відсоток найбільш успішних команд блогерів зустрічаються, принаймні, щодня або щотижня, щоб планувати свій контент і ділитися ідеями про те, як зробити ведення блогу більш ефективним, особливо в компаніях B2B.</w:t>
      </w:r>
    </w:p>
    <w:p w:rsidR="001E41DD" w:rsidRPr="001E41DD" w:rsidRDefault="001E41DD" w:rsidP="007D0CF6">
      <w:pPr>
        <w:pStyle w:val="a8"/>
        <w:numPr>
          <w:ilvl w:val="0"/>
          <w:numId w:val="25"/>
        </w:numPr>
        <w:spacing w:line="360" w:lineRule="auto"/>
        <w:ind w:left="0" w:firstLine="709"/>
        <w:jc w:val="both"/>
        <w:rPr>
          <w:rFonts w:ascii="Times New Roman" w:eastAsia="Calibri" w:hAnsi="Times New Roman"/>
          <w:color w:val="auto"/>
          <w:spacing w:val="0"/>
          <w:w w:val="100"/>
          <w:sz w:val="28"/>
          <w:szCs w:val="28"/>
          <w:lang w:val="uk-UA" w:eastAsia="en-US"/>
        </w:rPr>
      </w:pPr>
      <w:r w:rsidRPr="001E41DD">
        <w:rPr>
          <w:rFonts w:ascii="Times New Roman" w:eastAsia="Calibri" w:hAnsi="Times New Roman"/>
          <w:color w:val="auto"/>
          <w:spacing w:val="0"/>
          <w:w w:val="100"/>
          <w:sz w:val="28"/>
          <w:szCs w:val="28"/>
          <w:lang w:val="uk-UA" w:eastAsia="en-US"/>
        </w:rPr>
        <w:t>Контент-стратегія залишається пріоритетом для 45% маркетологів в підвищенні впізнаваності бренду, залучення потенційних клієнтів і в лідерстві. (статистичні дані консалтингового звіту компанії Neon Goldfish)</w:t>
      </w:r>
    </w:p>
    <w:p w:rsidR="009F1F7C" w:rsidRDefault="001E41DD"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1E41DD">
        <w:rPr>
          <w:rFonts w:ascii="Times New Roman" w:eastAsia="Calibri" w:hAnsi="Times New Roman"/>
          <w:color w:val="auto"/>
          <w:spacing w:val="0"/>
          <w:w w:val="100"/>
          <w:sz w:val="28"/>
          <w:szCs w:val="28"/>
          <w:lang w:val="uk-UA" w:eastAsia="en-US"/>
        </w:rPr>
        <w:t>Ведення блогу дає вашому бізнесу кілька переваг: можливість зв'язатися з потенційними клієнтами, заробити їх довіру і заявити про себе як про експерта в галузі.</w:t>
      </w:r>
    </w:p>
    <w:p w:rsidR="009F1F7C" w:rsidRPr="001E41DD" w:rsidRDefault="009F1F7C" w:rsidP="007D0CF6">
      <w:pPr>
        <w:spacing w:line="360" w:lineRule="auto"/>
        <w:ind w:firstLine="709"/>
        <w:contextualSpacing/>
        <w:jc w:val="both"/>
        <w:rPr>
          <w:rFonts w:ascii="Times New Roman" w:eastAsia="Calibri" w:hAnsi="Times New Roman"/>
          <w:b/>
          <w:color w:val="auto"/>
          <w:spacing w:val="0"/>
          <w:w w:val="100"/>
          <w:sz w:val="28"/>
          <w:szCs w:val="28"/>
          <w:lang w:val="uk-UA" w:eastAsia="en-US"/>
        </w:rPr>
      </w:pPr>
    </w:p>
    <w:p w:rsidR="003C2321" w:rsidRDefault="003C2321" w:rsidP="007D0CF6">
      <w:pPr>
        <w:spacing w:line="360" w:lineRule="auto"/>
        <w:ind w:firstLine="709"/>
        <w:contextualSpacing/>
        <w:jc w:val="both"/>
        <w:rPr>
          <w:rFonts w:ascii="Times New Roman" w:eastAsia="Calibri" w:hAnsi="Times New Roman"/>
          <w:color w:val="auto"/>
          <w:spacing w:val="0"/>
          <w:w w:val="100"/>
          <w:sz w:val="28"/>
          <w:szCs w:val="28"/>
          <w:lang w:val="uk-UA" w:eastAsia="en-US"/>
        </w:rPr>
      </w:pPr>
    </w:p>
    <w:p w:rsidR="006421C1" w:rsidRDefault="006421C1">
      <w:pPr>
        <w:spacing w:after="160" w:line="259" w:lineRule="auto"/>
        <w:rPr>
          <w:rFonts w:ascii="Times New Roman" w:eastAsia="Calibri" w:hAnsi="Times New Roman"/>
          <w:b/>
          <w:color w:val="auto"/>
          <w:spacing w:val="0"/>
          <w:w w:val="100"/>
          <w:sz w:val="28"/>
          <w:szCs w:val="28"/>
          <w:lang w:val="uk-UA" w:eastAsia="en-US"/>
        </w:rPr>
      </w:pPr>
      <w:r>
        <w:rPr>
          <w:rFonts w:ascii="Times New Roman" w:eastAsia="Calibri" w:hAnsi="Times New Roman"/>
          <w:b/>
          <w:color w:val="auto"/>
          <w:spacing w:val="0"/>
          <w:w w:val="100"/>
          <w:sz w:val="28"/>
          <w:szCs w:val="28"/>
          <w:lang w:val="uk-UA" w:eastAsia="en-US"/>
        </w:rPr>
        <w:br w:type="page"/>
      </w:r>
    </w:p>
    <w:p w:rsidR="003C2321" w:rsidRDefault="00B67A19" w:rsidP="003C2321">
      <w:pPr>
        <w:spacing w:after="160" w:line="360" w:lineRule="auto"/>
        <w:ind w:firstLine="709"/>
        <w:contextualSpacing/>
        <w:jc w:val="center"/>
        <w:rPr>
          <w:rFonts w:ascii="Times New Roman" w:eastAsia="Calibri" w:hAnsi="Times New Roman"/>
          <w:b/>
          <w:color w:val="auto"/>
          <w:spacing w:val="0"/>
          <w:w w:val="100"/>
          <w:sz w:val="28"/>
          <w:szCs w:val="28"/>
          <w:lang w:val="uk-UA" w:eastAsia="en-US"/>
        </w:rPr>
      </w:pPr>
      <w:r>
        <w:rPr>
          <w:rFonts w:ascii="Times New Roman" w:eastAsia="Calibri" w:hAnsi="Times New Roman"/>
          <w:b/>
          <w:color w:val="auto"/>
          <w:spacing w:val="0"/>
          <w:w w:val="100"/>
          <w:sz w:val="28"/>
          <w:szCs w:val="28"/>
          <w:lang w:val="uk-UA" w:eastAsia="en-US"/>
        </w:rPr>
        <w:lastRenderedPageBreak/>
        <w:t>ВИСН</w:t>
      </w:r>
      <w:r w:rsidR="003C2321" w:rsidRPr="003C2321">
        <w:rPr>
          <w:rFonts w:ascii="Times New Roman" w:eastAsia="Calibri" w:hAnsi="Times New Roman"/>
          <w:b/>
          <w:color w:val="auto"/>
          <w:spacing w:val="0"/>
          <w:w w:val="100"/>
          <w:sz w:val="28"/>
          <w:szCs w:val="28"/>
          <w:lang w:val="uk-UA" w:eastAsia="en-US"/>
        </w:rPr>
        <w:t>ОВКИ</w:t>
      </w:r>
    </w:p>
    <w:p w:rsidR="003C2321" w:rsidRPr="003C2321" w:rsidRDefault="003C2321" w:rsidP="003C2321">
      <w:pPr>
        <w:spacing w:after="160" w:line="360" w:lineRule="auto"/>
        <w:ind w:firstLine="709"/>
        <w:contextualSpacing/>
        <w:jc w:val="center"/>
        <w:rPr>
          <w:rFonts w:ascii="Times New Roman" w:eastAsia="Calibri" w:hAnsi="Times New Roman"/>
          <w:b/>
          <w:color w:val="auto"/>
          <w:spacing w:val="0"/>
          <w:w w:val="100"/>
          <w:sz w:val="28"/>
          <w:szCs w:val="28"/>
          <w:lang w:val="uk-UA" w:eastAsia="en-US"/>
        </w:rPr>
      </w:pPr>
    </w:p>
    <w:p w:rsidR="005C3913" w:rsidRPr="005B5998" w:rsidRDefault="00106F0A" w:rsidP="00640A55">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Отже, для підсумування результатів роботи </w:t>
      </w:r>
      <w:r w:rsidR="005C3913" w:rsidRPr="005B5998">
        <w:rPr>
          <w:rFonts w:ascii="Times New Roman" w:eastAsia="Calibri" w:hAnsi="Times New Roman"/>
          <w:color w:val="auto"/>
          <w:spacing w:val="0"/>
          <w:w w:val="100"/>
          <w:sz w:val="28"/>
          <w:szCs w:val="28"/>
          <w:lang w:val="uk-UA" w:eastAsia="en-US"/>
        </w:rPr>
        <w:t>доцільно виділити такі основні положення:</w:t>
      </w:r>
    </w:p>
    <w:p w:rsidR="003C2321" w:rsidRDefault="00106F0A" w:rsidP="00640A55">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Ведення блогу</w:t>
      </w:r>
      <w:r w:rsidR="005C3913" w:rsidRPr="005B5998">
        <w:rPr>
          <w:rFonts w:ascii="Times New Roman" w:eastAsia="Calibri" w:hAnsi="Times New Roman"/>
          <w:color w:val="auto"/>
          <w:spacing w:val="0"/>
          <w:w w:val="100"/>
          <w:sz w:val="28"/>
          <w:szCs w:val="28"/>
          <w:lang w:val="uk-UA" w:eastAsia="en-US"/>
        </w:rPr>
        <w:t xml:space="preserve"> займає важливе місце у </w:t>
      </w:r>
      <w:r w:rsidRPr="005B5998">
        <w:rPr>
          <w:rFonts w:ascii="Times New Roman" w:eastAsia="Calibri" w:hAnsi="Times New Roman"/>
          <w:color w:val="auto"/>
          <w:spacing w:val="0"/>
          <w:w w:val="100"/>
          <w:sz w:val="28"/>
          <w:szCs w:val="28"/>
          <w:lang w:val="uk-UA" w:eastAsia="en-US"/>
        </w:rPr>
        <w:t>промоції видавничої продукції</w:t>
      </w:r>
      <w:r w:rsidR="005C3913" w:rsidRPr="005B5998">
        <w:rPr>
          <w:rFonts w:ascii="Times New Roman" w:eastAsia="Calibri" w:hAnsi="Times New Roman"/>
          <w:color w:val="auto"/>
          <w:spacing w:val="0"/>
          <w:w w:val="100"/>
          <w:sz w:val="28"/>
          <w:szCs w:val="28"/>
          <w:lang w:val="uk-UA" w:eastAsia="en-US"/>
        </w:rPr>
        <w:t xml:space="preserve">. Книги є одним із найпоширеніших видів видавничої продукції. </w:t>
      </w:r>
      <w:r w:rsidR="003C2321">
        <w:rPr>
          <w:rFonts w:ascii="Times New Roman" w:eastAsia="Calibri" w:hAnsi="Times New Roman"/>
          <w:color w:val="auto"/>
          <w:spacing w:val="0"/>
          <w:w w:val="100"/>
          <w:sz w:val="28"/>
          <w:szCs w:val="28"/>
          <w:lang w:val="uk-UA" w:eastAsia="en-US"/>
        </w:rPr>
        <w:t>Для популяризації блогу можна використовувати його зв'язок з соціальними мережами (використання посилань та репостів).</w:t>
      </w:r>
    </w:p>
    <w:p w:rsidR="005C3913" w:rsidRPr="005B5998" w:rsidRDefault="005C3913" w:rsidP="00640A55">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Для ефективного функціонування діяльності на ринку, видавничі структури проводять комунікативну політику, створюючи позитивний образ видавництва та схиляючи </w:t>
      </w:r>
      <w:r w:rsidR="008803A5" w:rsidRPr="005B5998">
        <w:rPr>
          <w:rFonts w:ascii="Times New Roman" w:eastAsia="Calibri" w:hAnsi="Times New Roman"/>
          <w:color w:val="auto"/>
          <w:spacing w:val="0"/>
          <w:w w:val="100"/>
          <w:sz w:val="28"/>
          <w:szCs w:val="28"/>
          <w:lang w:val="uk-UA" w:eastAsia="en-US"/>
        </w:rPr>
        <w:t>читача</w:t>
      </w:r>
      <w:r w:rsidRPr="005B5998">
        <w:rPr>
          <w:rFonts w:ascii="Times New Roman" w:eastAsia="Calibri" w:hAnsi="Times New Roman"/>
          <w:color w:val="auto"/>
          <w:spacing w:val="0"/>
          <w:w w:val="100"/>
          <w:sz w:val="28"/>
          <w:szCs w:val="28"/>
          <w:lang w:val="uk-UA" w:eastAsia="en-US"/>
        </w:rPr>
        <w:t xml:space="preserve"> придбати товар. Основними маркетинговими інструментами просування видавничої продукц</w:t>
      </w:r>
      <w:r w:rsidR="00106F0A" w:rsidRPr="005B5998">
        <w:rPr>
          <w:rFonts w:ascii="Times New Roman" w:eastAsia="Calibri" w:hAnsi="Times New Roman"/>
          <w:color w:val="auto"/>
          <w:spacing w:val="0"/>
          <w:w w:val="100"/>
          <w:sz w:val="28"/>
          <w:szCs w:val="28"/>
          <w:lang w:val="uk-UA" w:eastAsia="en-US"/>
        </w:rPr>
        <w:t>ії на ринку є: спонсорство</w:t>
      </w:r>
      <w:r w:rsidRPr="005B5998">
        <w:rPr>
          <w:rFonts w:ascii="Times New Roman" w:eastAsia="Calibri" w:hAnsi="Times New Roman"/>
          <w:color w:val="auto"/>
          <w:spacing w:val="0"/>
          <w:w w:val="100"/>
          <w:sz w:val="28"/>
          <w:szCs w:val="28"/>
          <w:lang w:val="uk-UA" w:eastAsia="en-US"/>
        </w:rPr>
        <w:t xml:space="preserve">, </w:t>
      </w:r>
      <w:r w:rsidR="00106F0A" w:rsidRPr="005B5998">
        <w:rPr>
          <w:rFonts w:ascii="Times New Roman" w:eastAsia="Calibri" w:hAnsi="Times New Roman"/>
          <w:color w:val="auto"/>
          <w:spacing w:val="0"/>
          <w:w w:val="100"/>
          <w:sz w:val="28"/>
          <w:szCs w:val="28"/>
          <w:lang w:val="uk-UA" w:eastAsia="en-US"/>
        </w:rPr>
        <w:t>PR, інформаційні та розважальні заходи</w:t>
      </w:r>
      <w:r w:rsidRPr="005B5998">
        <w:rPr>
          <w:rFonts w:ascii="Times New Roman" w:eastAsia="Calibri" w:hAnsi="Times New Roman"/>
          <w:color w:val="auto"/>
          <w:spacing w:val="0"/>
          <w:w w:val="100"/>
          <w:sz w:val="28"/>
          <w:szCs w:val="28"/>
          <w:lang w:val="uk-UA" w:eastAsia="en-US"/>
        </w:rPr>
        <w:t xml:space="preserve"> та </w:t>
      </w:r>
      <w:r w:rsidR="00106F0A" w:rsidRPr="005B5998">
        <w:rPr>
          <w:rFonts w:ascii="Times New Roman" w:eastAsia="Calibri" w:hAnsi="Times New Roman"/>
          <w:color w:val="auto"/>
          <w:spacing w:val="0"/>
          <w:w w:val="100"/>
          <w:sz w:val="28"/>
          <w:szCs w:val="28"/>
          <w:lang w:val="uk-UA" w:eastAsia="en-US"/>
        </w:rPr>
        <w:t>і</w:t>
      </w:r>
      <w:r w:rsidRPr="005B5998">
        <w:rPr>
          <w:rFonts w:ascii="Times New Roman" w:eastAsia="Calibri" w:hAnsi="Times New Roman"/>
          <w:color w:val="auto"/>
          <w:spacing w:val="0"/>
          <w:w w:val="100"/>
          <w:sz w:val="28"/>
          <w:szCs w:val="28"/>
          <w:lang w:val="uk-UA" w:eastAsia="en-US"/>
        </w:rPr>
        <w:t>нтернет-маркетинг</w:t>
      </w:r>
      <w:r w:rsidR="00106F0A" w:rsidRPr="005B5998">
        <w:rPr>
          <w:rFonts w:ascii="Times New Roman" w:eastAsia="Calibri" w:hAnsi="Times New Roman"/>
          <w:color w:val="auto"/>
          <w:spacing w:val="0"/>
          <w:w w:val="100"/>
          <w:sz w:val="28"/>
          <w:szCs w:val="28"/>
          <w:lang w:val="uk-UA" w:eastAsia="en-US"/>
        </w:rPr>
        <w:t>, який включає до себе ведення власної сторінки в соц</w:t>
      </w:r>
      <w:r w:rsidR="008803A5" w:rsidRPr="005B5998">
        <w:rPr>
          <w:rFonts w:ascii="Times New Roman" w:eastAsia="Calibri" w:hAnsi="Times New Roman"/>
          <w:color w:val="auto"/>
          <w:spacing w:val="0"/>
          <w:w w:val="100"/>
          <w:sz w:val="28"/>
          <w:szCs w:val="28"/>
          <w:lang w:val="uk-UA" w:eastAsia="en-US"/>
        </w:rPr>
        <w:t>іальних</w:t>
      </w:r>
      <w:r w:rsidR="00106F0A" w:rsidRPr="005B5998">
        <w:rPr>
          <w:rFonts w:ascii="Times New Roman" w:eastAsia="Calibri" w:hAnsi="Times New Roman"/>
          <w:color w:val="auto"/>
          <w:spacing w:val="0"/>
          <w:w w:val="100"/>
          <w:sz w:val="28"/>
          <w:szCs w:val="28"/>
          <w:lang w:val="uk-UA" w:eastAsia="en-US"/>
        </w:rPr>
        <w:t xml:space="preserve"> мережах, блогу, каналу чи сайту – можливе їх комбінування, з можливістю</w:t>
      </w:r>
      <w:r w:rsidR="00D74E75">
        <w:rPr>
          <w:rFonts w:ascii="Times New Roman" w:eastAsia="Calibri" w:hAnsi="Times New Roman"/>
          <w:color w:val="auto"/>
          <w:spacing w:val="0"/>
          <w:w w:val="100"/>
          <w:sz w:val="28"/>
          <w:szCs w:val="28"/>
          <w:lang w:val="uk-UA" w:eastAsia="en-US"/>
        </w:rPr>
        <w:t xml:space="preserve"> підтримання зворотного зв’язку</w:t>
      </w:r>
      <w:r w:rsidRPr="005B5998">
        <w:rPr>
          <w:rFonts w:ascii="Times New Roman" w:eastAsia="Calibri" w:hAnsi="Times New Roman"/>
          <w:color w:val="auto"/>
          <w:spacing w:val="0"/>
          <w:w w:val="100"/>
          <w:sz w:val="28"/>
          <w:szCs w:val="28"/>
          <w:lang w:val="uk-UA" w:eastAsia="en-US"/>
        </w:rPr>
        <w:t>.</w:t>
      </w:r>
    </w:p>
    <w:p w:rsidR="00D74E75" w:rsidRDefault="005C3913" w:rsidP="00640A55">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 xml:space="preserve">Українські видавництва поряд з іншими сучасними видавництвами зарубіжних країн використовують можливості </w:t>
      </w:r>
      <w:r w:rsidR="00E14D79" w:rsidRPr="005B5998">
        <w:rPr>
          <w:rFonts w:ascii="Times New Roman" w:eastAsia="Calibri" w:hAnsi="Times New Roman"/>
          <w:color w:val="auto"/>
          <w:spacing w:val="0"/>
          <w:w w:val="100"/>
          <w:sz w:val="28"/>
          <w:szCs w:val="28"/>
          <w:lang w:val="uk-UA" w:eastAsia="en-US"/>
        </w:rPr>
        <w:t>блогів</w:t>
      </w:r>
      <w:r w:rsidRPr="005B5998">
        <w:rPr>
          <w:rFonts w:ascii="Times New Roman" w:eastAsia="Calibri" w:hAnsi="Times New Roman"/>
          <w:color w:val="auto"/>
          <w:spacing w:val="0"/>
          <w:w w:val="100"/>
          <w:sz w:val="28"/>
          <w:szCs w:val="28"/>
          <w:lang w:val="uk-UA" w:eastAsia="en-US"/>
        </w:rPr>
        <w:t xml:space="preserve"> не на однаковому рівні.</w:t>
      </w:r>
      <w:r w:rsidR="00D74E75">
        <w:rPr>
          <w:rFonts w:ascii="Times New Roman" w:eastAsia="Calibri" w:hAnsi="Times New Roman"/>
          <w:color w:val="auto"/>
          <w:spacing w:val="0"/>
          <w:w w:val="100"/>
          <w:sz w:val="28"/>
          <w:szCs w:val="28"/>
          <w:lang w:val="uk-UA" w:eastAsia="en-US"/>
        </w:rPr>
        <w:t xml:space="preserve"> Використання мультимедіа у блогах підвищує його ефективність.</w:t>
      </w:r>
    </w:p>
    <w:p w:rsidR="005C3913" w:rsidRPr="005B5998" w:rsidRDefault="00D74E75" w:rsidP="00640A55">
      <w:pPr>
        <w:spacing w:line="360" w:lineRule="auto"/>
        <w:ind w:firstLine="709"/>
        <w:contextualSpacing/>
        <w:jc w:val="both"/>
        <w:rPr>
          <w:rFonts w:ascii="Times New Roman" w:eastAsia="Calibri" w:hAnsi="Times New Roman"/>
          <w:color w:val="auto"/>
          <w:spacing w:val="0"/>
          <w:w w:val="100"/>
          <w:sz w:val="28"/>
          <w:szCs w:val="28"/>
          <w:lang w:val="uk-UA" w:eastAsia="en-US"/>
        </w:rPr>
      </w:pPr>
      <w:r>
        <w:rPr>
          <w:rFonts w:ascii="Times New Roman" w:eastAsia="Calibri" w:hAnsi="Times New Roman"/>
          <w:color w:val="auto"/>
          <w:spacing w:val="0"/>
          <w:w w:val="100"/>
          <w:sz w:val="28"/>
          <w:szCs w:val="28"/>
          <w:lang w:val="uk-UA" w:eastAsia="en-US"/>
        </w:rPr>
        <w:t>В</w:t>
      </w:r>
      <w:r w:rsidR="005C3913" w:rsidRPr="005B5998">
        <w:rPr>
          <w:rFonts w:ascii="Times New Roman" w:eastAsia="Calibri" w:hAnsi="Times New Roman"/>
          <w:color w:val="auto"/>
          <w:spacing w:val="0"/>
          <w:w w:val="100"/>
          <w:sz w:val="28"/>
          <w:szCs w:val="28"/>
          <w:lang w:val="uk-UA" w:eastAsia="en-US"/>
        </w:rPr>
        <w:t>идавництва України, які</w:t>
      </w:r>
      <w:r w:rsidR="00E14D79" w:rsidRPr="005B5998">
        <w:rPr>
          <w:rFonts w:ascii="Times New Roman" w:eastAsia="Calibri" w:hAnsi="Times New Roman"/>
          <w:color w:val="auto"/>
          <w:spacing w:val="0"/>
          <w:w w:val="100"/>
          <w:sz w:val="28"/>
          <w:szCs w:val="28"/>
          <w:lang w:val="uk-UA" w:eastAsia="en-US"/>
        </w:rPr>
        <w:t xml:space="preserve"> ведуть активні блоги, надають перевагу мережі</w:t>
      </w:r>
      <w:r w:rsidR="005C3913" w:rsidRPr="005B5998">
        <w:rPr>
          <w:rFonts w:ascii="Times New Roman" w:eastAsia="Calibri" w:hAnsi="Times New Roman"/>
          <w:color w:val="auto"/>
          <w:spacing w:val="0"/>
          <w:w w:val="100"/>
          <w:sz w:val="28"/>
          <w:szCs w:val="28"/>
          <w:lang w:val="uk-UA" w:eastAsia="en-US"/>
        </w:rPr>
        <w:t xml:space="preserve"> Facebook, відеосервісу YouTube, менше мікроблогам Twitter та Google+.</w:t>
      </w:r>
      <w:r w:rsidR="00E14D79" w:rsidRPr="005B5998">
        <w:rPr>
          <w:rFonts w:ascii="Times New Roman" w:eastAsia="Calibri" w:hAnsi="Times New Roman"/>
          <w:color w:val="auto"/>
          <w:spacing w:val="0"/>
          <w:w w:val="100"/>
          <w:sz w:val="28"/>
          <w:szCs w:val="28"/>
          <w:lang w:val="uk-UA" w:eastAsia="en-US"/>
        </w:rPr>
        <w:t xml:space="preserve"> Найбільші видавництва створюють блоги на власних сайтах.</w:t>
      </w:r>
      <w:r w:rsidR="005C3913" w:rsidRPr="005B5998">
        <w:rPr>
          <w:rFonts w:ascii="Times New Roman" w:eastAsia="Calibri" w:hAnsi="Times New Roman"/>
          <w:color w:val="auto"/>
          <w:spacing w:val="0"/>
          <w:w w:val="100"/>
          <w:sz w:val="28"/>
          <w:szCs w:val="28"/>
          <w:lang w:val="uk-UA" w:eastAsia="en-US"/>
        </w:rPr>
        <w:t xml:space="preserve"> Ситуація є досить непривабливою, оскільки </w:t>
      </w:r>
      <w:r w:rsidR="00E14D79" w:rsidRPr="005B5998">
        <w:rPr>
          <w:rFonts w:ascii="Times New Roman" w:eastAsia="Calibri" w:hAnsi="Times New Roman"/>
          <w:color w:val="auto"/>
          <w:spacing w:val="0"/>
          <w:w w:val="100"/>
          <w:sz w:val="28"/>
          <w:szCs w:val="28"/>
          <w:lang w:val="uk-UA" w:eastAsia="en-US"/>
        </w:rPr>
        <w:t>блоги</w:t>
      </w:r>
      <w:r w:rsidR="005C3913" w:rsidRPr="005B5998">
        <w:rPr>
          <w:rFonts w:ascii="Times New Roman" w:eastAsia="Calibri" w:hAnsi="Times New Roman"/>
          <w:color w:val="auto"/>
          <w:spacing w:val="0"/>
          <w:w w:val="100"/>
          <w:sz w:val="28"/>
          <w:szCs w:val="28"/>
          <w:lang w:val="uk-UA" w:eastAsia="en-US"/>
        </w:rPr>
        <w:t xml:space="preserve"> є </w:t>
      </w:r>
      <w:r w:rsidR="00E14D79" w:rsidRPr="005B5998">
        <w:rPr>
          <w:rFonts w:ascii="Times New Roman" w:eastAsia="Calibri" w:hAnsi="Times New Roman"/>
          <w:color w:val="auto"/>
          <w:spacing w:val="0"/>
          <w:w w:val="100"/>
          <w:sz w:val="28"/>
          <w:szCs w:val="28"/>
          <w:lang w:val="uk-UA" w:eastAsia="en-US"/>
        </w:rPr>
        <w:t xml:space="preserve">важливим сучасним </w:t>
      </w:r>
      <w:r w:rsidR="005C3913" w:rsidRPr="005B5998">
        <w:rPr>
          <w:rFonts w:ascii="Times New Roman" w:eastAsia="Calibri" w:hAnsi="Times New Roman"/>
          <w:color w:val="auto"/>
          <w:spacing w:val="0"/>
          <w:w w:val="100"/>
          <w:sz w:val="28"/>
          <w:szCs w:val="28"/>
          <w:lang w:val="uk-UA" w:eastAsia="en-US"/>
        </w:rPr>
        <w:t xml:space="preserve">каналом комунікації, що </w:t>
      </w:r>
      <w:r w:rsidR="00E14D79" w:rsidRPr="005B5998">
        <w:rPr>
          <w:rFonts w:ascii="Times New Roman" w:eastAsia="Calibri" w:hAnsi="Times New Roman"/>
          <w:color w:val="auto"/>
          <w:spacing w:val="0"/>
          <w:w w:val="100"/>
          <w:sz w:val="28"/>
          <w:szCs w:val="28"/>
          <w:lang w:val="uk-UA" w:eastAsia="en-US"/>
        </w:rPr>
        <w:t xml:space="preserve">постійно розвивається </w:t>
      </w:r>
      <w:r w:rsidR="005C3913" w:rsidRPr="005B5998">
        <w:rPr>
          <w:rFonts w:ascii="Times New Roman" w:eastAsia="Calibri" w:hAnsi="Times New Roman"/>
          <w:color w:val="auto"/>
          <w:spacing w:val="0"/>
          <w:w w:val="100"/>
          <w:sz w:val="28"/>
          <w:szCs w:val="28"/>
          <w:lang w:val="uk-UA" w:eastAsia="en-US"/>
        </w:rPr>
        <w:t xml:space="preserve">і </w:t>
      </w:r>
      <w:r w:rsidR="00E14D79" w:rsidRPr="005B5998">
        <w:rPr>
          <w:rFonts w:ascii="Times New Roman" w:eastAsia="Calibri" w:hAnsi="Times New Roman"/>
          <w:color w:val="auto"/>
          <w:spacing w:val="0"/>
          <w:w w:val="100"/>
          <w:sz w:val="28"/>
          <w:szCs w:val="28"/>
          <w:lang w:val="uk-UA" w:eastAsia="en-US"/>
        </w:rPr>
        <w:t xml:space="preserve">має досить </w:t>
      </w:r>
      <w:r w:rsidR="005C3913" w:rsidRPr="005B5998">
        <w:rPr>
          <w:rFonts w:ascii="Times New Roman" w:eastAsia="Calibri" w:hAnsi="Times New Roman"/>
          <w:color w:val="auto"/>
          <w:spacing w:val="0"/>
          <w:w w:val="100"/>
          <w:sz w:val="28"/>
          <w:szCs w:val="28"/>
          <w:lang w:val="uk-UA" w:eastAsia="en-US"/>
        </w:rPr>
        <w:t>широку аудиторію охоплення.</w:t>
      </w:r>
    </w:p>
    <w:p w:rsidR="005C3913" w:rsidRDefault="005C3913" w:rsidP="00640A55">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5B5998">
        <w:rPr>
          <w:rFonts w:ascii="Times New Roman" w:eastAsia="Calibri" w:hAnsi="Times New Roman"/>
          <w:color w:val="auto"/>
          <w:spacing w:val="0"/>
          <w:w w:val="100"/>
          <w:sz w:val="28"/>
          <w:szCs w:val="28"/>
          <w:lang w:val="uk-UA" w:eastAsia="en-US"/>
        </w:rPr>
        <w:t>Спираючись на світовий досвід та аналізую</w:t>
      </w:r>
      <w:r w:rsidR="00106F0A" w:rsidRPr="005B5998">
        <w:rPr>
          <w:rFonts w:ascii="Times New Roman" w:eastAsia="Calibri" w:hAnsi="Times New Roman"/>
          <w:color w:val="auto"/>
          <w:spacing w:val="0"/>
          <w:w w:val="100"/>
          <w:sz w:val="28"/>
          <w:szCs w:val="28"/>
          <w:lang w:val="uk-UA" w:eastAsia="en-US"/>
        </w:rPr>
        <w:t xml:space="preserve">чи особливості впровадження </w:t>
      </w:r>
      <w:r w:rsidR="00E14D79" w:rsidRPr="005B5998">
        <w:rPr>
          <w:rFonts w:ascii="Times New Roman" w:eastAsia="Calibri" w:hAnsi="Times New Roman"/>
          <w:color w:val="auto"/>
          <w:spacing w:val="0"/>
          <w:w w:val="100"/>
          <w:sz w:val="28"/>
          <w:szCs w:val="28"/>
          <w:lang w:val="uk-UA" w:eastAsia="en-US"/>
        </w:rPr>
        <w:t>блогової</w:t>
      </w:r>
      <w:r w:rsidRPr="005B5998">
        <w:rPr>
          <w:rFonts w:ascii="Times New Roman" w:eastAsia="Calibri" w:hAnsi="Times New Roman"/>
          <w:color w:val="auto"/>
          <w:spacing w:val="0"/>
          <w:w w:val="100"/>
          <w:sz w:val="28"/>
          <w:szCs w:val="28"/>
          <w:lang w:val="uk-UA" w:eastAsia="en-US"/>
        </w:rPr>
        <w:t xml:space="preserve"> діяльності зарубіжн</w:t>
      </w:r>
      <w:r w:rsidR="00E14D79" w:rsidRPr="005B5998">
        <w:rPr>
          <w:rFonts w:ascii="Times New Roman" w:eastAsia="Calibri" w:hAnsi="Times New Roman"/>
          <w:color w:val="auto"/>
          <w:spacing w:val="0"/>
          <w:w w:val="100"/>
          <w:sz w:val="28"/>
          <w:szCs w:val="28"/>
          <w:lang w:val="uk-UA" w:eastAsia="en-US"/>
        </w:rPr>
        <w:t>их</w:t>
      </w:r>
      <w:r w:rsidRPr="005B5998">
        <w:rPr>
          <w:rFonts w:ascii="Times New Roman" w:eastAsia="Calibri" w:hAnsi="Times New Roman"/>
          <w:color w:val="auto"/>
          <w:spacing w:val="0"/>
          <w:w w:val="100"/>
          <w:sz w:val="28"/>
          <w:szCs w:val="28"/>
          <w:lang w:val="uk-UA" w:eastAsia="en-US"/>
        </w:rPr>
        <w:t xml:space="preserve"> та українськ</w:t>
      </w:r>
      <w:r w:rsidR="00E14D79" w:rsidRPr="005B5998">
        <w:rPr>
          <w:rFonts w:ascii="Times New Roman" w:eastAsia="Calibri" w:hAnsi="Times New Roman"/>
          <w:color w:val="auto"/>
          <w:spacing w:val="0"/>
          <w:w w:val="100"/>
          <w:sz w:val="28"/>
          <w:szCs w:val="28"/>
          <w:lang w:val="uk-UA" w:eastAsia="en-US"/>
        </w:rPr>
        <w:t>их</w:t>
      </w:r>
      <w:r w:rsidRPr="005B5998">
        <w:rPr>
          <w:rFonts w:ascii="Times New Roman" w:eastAsia="Calibri" w:hAnsi="Times New Roman"/>
          <w:color w:val="auto"/>
          <w:spacing w:val="0"/>
          <w:w w:val="100"/>
          <w:sz w:val="28"/>
          <w:szCs w:val="28"/>
          <w:lang w:val="uk-UA" w:eastAsia="en-US"/>
        </w:rPr>
        <w:t xml:space="preserve"> видавництв, можна визначити такі загальні проблеми використання </w:t>
      </w:r>
      <w:r w:rsidR="00E14D79" w:rsidRPr="005B5998">
        <w:rPr>
          <w:rFonts w:ascii="Times New Roman" w:eastAsia="Calibri" w:hAnsi="Times New Roman"/>
          <w:color w:val="auto"/>
          <w:spacing w:val="0"/>
          <w:w w:val="100"/>
          <w:sz w:val="28"/>
          <w:szCs w:val="28"/>
          <w:lang w:val="uk-UA" w:eastAsia="en-US"/>
        </w:rPr>
        <w:t>блогів</w:t>
      </w:r>
      <w:r w:rsidRPr="005B5998">
        <w:rPr>
          <w:rFonts w:ascii="Times New Roman" w:eastAsia="Calibri" w:hAnsi="Times New Roman"/>
          <w:color w:val="auto"/>
          <w:spacing w:val="0"/>
          <w:w w:val="100"/>
          <w:sz w:val="28"/>
          <w:szCs w:val="28"/>
          <w:lang w:val="uk-UA" w:eastAsia="en-US"/>
        </w:rPr>
        <w:t xml:space="preserve"> для українського видавничого ринку: нездатність українських видавництв використо</w:t>
      </w:r>
      <w:r w:rsidR="00E14D79" w:rsidRPr="005B5998">
        <w:rPr>
          <w:rFonts w:ascii="Times New Roman" w:eastAsia="Calibri" w:hAnsi="Times New Roman"/>
          <w:color w:val="auto"/>
          <w:spacing w:val="0"/>
          <w:w w:val="100"/>
          <w:sz w:val="28"/>
          <w:szCs w:val="28"/>
          <w:lang w:val="uk-UA" w:eastAsia="en-US"/>
        </w:rPr>
        <w:t xml:space="preserve">вувати всі </w:t>
      </w:r>
      <w:r w:rsidR="00D74E75">
        <w:rPr>
          <w:rFonts w:ascii="Times New Roman" w:eastAsia="Calibri" w:hAnsi="Times New Roman"/>
          <w:color w:val="auto"/>
          <w:spacing w:val="0"/>
          <w:w w:val="100"/>
          <w:sz w:val="28"/>
          <w:szCs w:val="28"/>
          <w:lang w:val="uk-UA" w:eastAsia="en-US"/>
        </w:rPr>
        <w:t>можливості</w:t>
      </w:r>
      <w:r w:rsidR="00E14D79" w:rsidRPr="005B5998">
        <w:rPr>
          <w:rFonts w:ascii="Times New Roman" w:eastAsia="Calibri" w:hAnsi="Times New Roman"/>
          <w:color w:val="auto"/>
          <w:spacing w:val="0"/>
          <w:w w:val="100"/>
          <w:sz w:val="28"/>
          <w:szCs w:val="28"/>
          <w:lang w:val="uk-UA" w:eastAsia="en-US"/>
        </w:rPr>
        <w:t xml:space="preserve"> блогів</w:t>
      </w:r>
      <w:r w:rsidRPr="005B5998">
        <w:rPr>
          <w:rFonts w:ascii="Times New Roman" w:eastAsia="Calibri" w:hAnsi="Times New Roman"/>
          <w:color w:val="auto"/>
          <w:spacing w:val="0"/>
          <w:w w:val="100"/>
          <w:sz w:val="28"/>
          <w:szCs w:val="28"/>
          <w:lang w:val="uk-UA" w:eastAsia="en-US"/>
        </w:rPr>
        <w:t xml:space="preserve">; </w:t>
      </w:r>
      <w:r w:rsidR="00E14D79" w:rsidRPr="005B5998">
        <w:rPr>
          <w:rFonts w:ascii="Times New Roman" w:eastAsia="Calibri" w:hAnsi="Times New Roman"/>
          <w:color w:val="auto"/>
          <w:spacing w:val="0"/>
          <w:w w:val="100"/>
          <w:sz w:val="28"/>
          <w:szCs w:val="28"/>
          <w:lang w:val="uk-UA" w:eastAsia="en-US"/>
        </w:rPr>
        <w:t xml:space="preserve">ігнорування українськими видавництвами потреб </w:t>
      </w:r>
      <w:r w:rsidRPr="005B5998">
        <w:rPr>
          <w:rFonts w:ascii="Times New Roman" w:eastAsia="Calibri" w:hAnsi="Times New Roman"/>
          <w:color w:val="auto"/>
          <w:spacing w:val="0"/>
          <w:w w:val="100"/>
          <w:sz w:val="28"/>
          <w:szCs w:val="28"/>
          <w:lang w:val="uk-UA" w:eastAsia="en-US"/>
        </w:rPr>
        <w:t>цільових аудиторій; одноманітність контенту</w:t>
      </w:r>
      <w:r w:rsidR="00E14D79" w:rsidRPr="005B5998">
        <w:rPr>
          <w:rFonts w:ascii="Times New Roman" w:eastAsia="Calibri" w:hAnsi="Times New Roman"/>
          <w:color w:val="auto"/>
          <w:spacing w:val="0"/>
          <w:w w:val="100"/>
          <w:sz w:val="28"/>
          <w:szCs w:val="28"/>
          <w:lang w:val="uk-UA" w:eastAsia="en-US"/>
        </w:rPr>
        <w:t xml:space="preserve">, рідко впроваджуються нові способи привернути увагу </w:t>
      </w:r>
      <w:r w:rsidR="00E14D79" w:rsidRPr="005B5998">
        <w:rPr>
          <w:rFonts w:ascii="Times New Roman" w:eastAsia="Calibri" w:hAnsi="Times New Roman"/>
          <w:color w:val="auto"/>
          <w:spacing w:val="0"/>
          <w:w w:val="100"/>
          <w:sz w:val="28"/>
          <w:szCs w:val="28"/>
          <w:lang w:val="uk-UA" w:eastAsia="en-US"/>
        </w:rPr>
        <w:lastRenderedPageBreak/>
        <w:t>споживачів</w:t>
      </w:r>
      <w:r w:rsidRPr="005B5998">
        <w:rPr>
          <w:rFonts w:ascii="Times New Roman" w:eastAsia="Calibri" w:hAnsi="Times New Roman"/>
          <w:color w:val="auto"/>
          <w:spacing w:val="0"/>
          <w:w w:val="100"/>
          <w:sz w:val="28"/>
          <w:szCs w:val="28"/>
          <w:lang w:val="uk-UA" w:eastAsia="en-US"/>
        </w:rPr>
        <w:t xml:space="preserve">; </w:t>
      </w:r>
      <w:r w:rsidR="00E14D79" w:rsidRPr="005B5998">
        <w:rPr>
          <w:rFonts w:ascii="Times New Roman" w:eastAsia="Calibri" w:hAnsi="Times New Roman"/>
          <w:color w:val="auto"/>
          <w:spacing w:val="0"/>
          <w:w w:val="100"/>
          <w:sz w:val="28"/>
          <w:szCs w:val="28"/>
          <w:lang w:val="uk-UA" w:eastAsia="en-US"/>
        </w:rPr>
        <w:t xml:space="preserve">не повне </w:t>
      </w:r>
      <w:r w:rsidRPr="005B5998">
        <w:rPr>
          <w:rFonts w:ascii="Times New Roman" w:eastAsia="Calibri" w:hAnsi="Times New Roman"/>
          <w:color w:val="auto"/>
          <w:spacing w:val="0"/>
          <w:w w:val="100"/>
          <w:sz w:val="28"/>
          <w:szCs w:val="28"/>
          <w:lang w:val="uk-UA" w:eastAsia="en-US"/>
        </w:rPr>
        <w:t xml:space="preserve">функціонування </w:t>
      </w:r>
      <w:r w:rsidR="00E14D79" w:rsidRPr="005B5998">
        <w:rPr>
          <w:rFonts w:ascii="Times New Roman" w:eastAsia="Calibri" w:hAnsi="Times New Roman"/>
          <w:color w:val="auto"/>
          <w:spacing w:val="0"/>
          <w:w w:val="100"/>
          <w:sz w:val="28"/>
          <w:szCs w:val="28"/>
          <w:lang w:val="uk-UA" w:eastAsia="en-US"/>
        </w:rPr>
        <w:t>блогів</w:t>
      </w:r>
      <w:r w:rsidRPr="005B5998">
        <w:rPr>
          <w:rFonts w:ascii="Times New Roman" w:eastAsia="Calibri" w:hAnsi="Times New Roman"/>
          <w:color w:val="auto"/>
          <w:spacing w:val="0"/>
          <w:w w:val="100"/>
          <w:sz w:val="28"/>
          <w:szCs w:val="28"/>
          <w:lang w:val="uk-UA" w:eastAsia="en-US"/>
        </w:rPr>
        <w:t xml:space="preserve"> видавництв; </w:t>
      </w:r>
      <w:r w:rsidR="00E14D79" w:rsidRPr="005B5998">
        <w:rPr>
          <w:rFonts w:ascii="Times New Roman" w:eastAsia="Calibri" w:hAnsi="Times New Roman"/>
          <w:color w:val="auto"/>
          <w:spacing w:val="0"/>
          <w:w w:val="100"/>
          <w:sz w:val="28"/>
          <w:szCs w:val="28"/>
          <w:lang w:val="uk-UA" w:eastAsia="en-US"/>
        </w:rPr>
        <w:t xml:space="preserve">не оперативний </w:t>
      </w:r>
      <w:r w:rsidRPr="005B5998">
        <w:rPr>
          <w:rFonts w:ascii="Times New Roman" w:eastAsia="Calibri" w:hAnsi="Times New Roman"/>
          <w:color w:val="auto"/>
          <w:spacing w:val="0"/>
          <w:w w:val="100"/>
          <w:sz w:val="28"/>
          <w:szCs w:val="28"/>
          <w:lang w:val="uk-UA" w:eastAsia="en-US"/>
        </w:rPr>
        <w:t xml:space="preserve">зворотній зв'язок </w:t>
      </w:r>
      <w:r w:rsidR="00E14D79" w:rsidRPr="005B5998">
        <w:rPr>
          <w:rFonts w:ascii="Times New Roman" w:eastAsia="Calibri" w:hAnsi="Times New Roman"/>
          <w:color w:val="auto"/>
          <w:spacing w:val="0"/>
          <w:w w:val="100"/>
          <w:sz w:val="28"/>
          <w:szCs w:val="28"/>
          <w:lang w:val="uk-UA" w:eastAsia="en-US"/>
        </w:rPr>
        <w:t>з аудиторією.</w:t>
      </w:r>
    </w:p>
    <w:p w:rsidR="00AD0B71" w:rsidRPr="005B5998" w:rsidRDefault="00AD0B71" w:rsidP="00640A55">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AD0B71">
        <w:rPr>
          <w:rFonts w:ascii="Times New Roman" w:eastAsia="Calibri" w:hAnsi="Times New Roman"/>
          <w:color w:val="auto"/>
          <w:spacing w:val="0"/>
          <w:w w:val="100"/>
          <w:sz w:val="28"/>
          <w:szCs w:val="28"/>
          <w:lang w:val="uk-UA" w:eastAsia="en-US"/>
        </w:rPr>
        <w:t>Книжковий ринок України сьогодні залишаєть</w:t>
      </w:r>
      <w:r>
        <w:rPr>
          <w:rFonts w:ascii="Times New Roman" w:eastAsia="Calibri" w:hAnsi="Times New Roman"/>
          <w:color w:val="auto"/>
          <w:spacing w:val="0"/>
          <w:w w:val="100"/>
          <w:sz w:val="28"/>
          <w:szCs w:val="28"/>
          <w:lang w:val="uk-UA" w:eastAsia="en-US"/>
        </w:rPr>
        <w:t xml:space="preserve">ся слабкою ланкою економічної й </w:t>
      </w:r>
      <w:r w:rsidRPr="00AD0B71">
        <w:rPr>
          <w:rFonts w:ascii="Times New Roman" w:eastAsia="Calibri" w:hAnsi="Times New Roman"/>
          <w:color w:val="auto"/>
          <w:spacing w:val="0"/>
          <w:w w:val="100"/>
          <w:sz w:val="28"/>
          <w:szCs w:val="28"/>
          <w:lang w:val="uk-UA" w:eastAsia="en-US"/>
        </w:rPr>
        <w:t>інформаційної системи держави. Лише окремі суб'єкти книжкової сфери є учасникамиповноцінних ринкових відносин. Ринковими зв'язками на сьогодні між собою пов'язанівидавці, книготорговельні організації та дирекції книжкових ярмарків, споживачі</w:t>
      </w:r>
      <w:r>
        <w:rPr>
          <w:rFonts w:ascii="Times New Roman" w:eastAsia="Calibri" w:hAnsi="Times New Roman"/>
          <w:color w:val="auto"/>
          <w:spacing w:val="0"/>
          <w:w w:val="100"/>
          <w:sz w:val="28"/>
          <w:szCs w:val="28"/>
          <w:lang w:val="uk-UA" w:eastAsia="en-US"/>
        </w:rPr>
        <w:t>-</w:t>
      </w:r>
      <w:r w:rsidRPr="00AD0B71">
        <w:rPr>
          <w:rFonts w:ascii="Times New Roman" w:eastAsia="Calibri" w:hAnsi="Times New Roman"/>
          <w:color w:val="auto"/>
          <w:spacing w:val="0"/>
          <w:w w:val="100"/>
          <w:sz w:val="28"/>
          <w:szCs w:val="28"/>
          <w:lang w:val="uk-UA" w:eastAsia="en-US"/>
        </w:rPr>
        <w:t>читачі.</w:t>
      </w:r>
    </w:p>
    <w:p w:rsidR="000A287D" w:rsidRPr="000A287D" w:rsidRDefault="000A287D" w:rsidP="00640A55">
      <w:pPr>
        <w:spacing w:line="360" w:lineRule="auto"/>
        <w:ind w:firstLine="709"/>
        <w:contextualSpacing/>
        <w:jc w:val="both"/>
        <w:rPr>
          <w:rFonts w:ascii="Times New Roman" w:eastAsia="Calibri" w:hAnsi="Times New Roman"/>
          <w:color w:val="auto"/>
          <w:spacing w:val="0"/>
          <w:w w:val="100"/>
          <w:sz w:val="28"/>
          <w:szCs w:val="28"/>
          <w:lang w:val="uk-UA" w:eastAsia="en-US"/>
        </w:rPr>
      </w:pPr>
      <w:r w:rsidRPr="000A287D">
        <w:rPr>
          <w:rFonts w:ascii="Times New Roman" w:eastAsia="Calibri" w:hAnsi="Times New Roman"/>
          <w:color w:val="auto"/>
          <w:spacing w:val="0"/>
          <w:w w:val="100"/>
          <w:sz w:val="28"/>
          <w:szCs w:val="28"/>
          <w:lang w:val="uk-UA" w:eastAsia="en-US"/>
        </w:rPr>
        <w:t xml:space="preserve">Пасивність переважної більшості українських авторів зумовлена стереотипами, які залишилися з часів планової економіки, </w:t>
      </w:r>
      <w:r>
        <w:rPr>
          <w:rFonts w:ascii="Times New Roman" w:eastAsia="Calibri" w:hAnsi="Times New Roman"/>
          <w:color w:val="auto"/>
          <w:spacing w:val="0"/>
          <w:w w:val="100"/>
          <w:sz w:val="28"/>
          <w:szCs w:val="28"/>
          <w:lang w:val="uk-UA" w:eastAsia="en-US"/>
        </w:rPr>
        <w:t>коли були інші ринкові умови</w:t>
      </w:r>
      <w:r w:rsidRPr="000A287D">
        <w:rPr>
          <w:rFonts w:ascii="Times New Roman" w:eastAsia="Calibri" w:hAnsi="Times New Roman"/>
          <w:color w:val="auto"/>
          <w:spacing w:val="0"/>
          <w:w w:val="100"/>
          <w:sz w:val="28"/>
          <w:szCs w:val="28"/>
          <w:lang w:val="uk-UA" w:eastAsia="en-US"/>
        </w:rPr>
        <w:t xml:space="preserve">. Сьогодні </w:t>
      </w:r>
      <w:r>
        <w:rPr>
          <w:rFonts w:ascii="Times New Roman" w:eastAsia="Calibri" w:hAnsi="Times New Roman"/>
          <w:color w:val="auto"/>
          <w:spacing w:val="0"/>
          <w:w w:val="100"/>
          <w:sz w:val="28"/>
          <w:szCs w:val="28"/>
          <w:lang w:val="uk-UA" w:eastAsia="en-US"/>
        </w:rPr>
        <w:t>а</w:t>
      </w:r>
      <w:r w:rsidRPr="000A287D">
        <w:rPr>
          <w:rFonts w:ascii="Times New Roman" w:eastAsia="Calibri" w:hAnsi="Times New Roman"/>
          <w:color w:val="auto"/>
          <w:spacing w:val="0"/>
          <w:w w:val="100"/>
          <w:sz w:val="28"/>
          <w:szCs w:val="28"/>
          <w:lang w:val="uk-UA" w:eastAsia="en-US"/>
        </w:rPr>
        <w:t xml:space="preserve">втор є фактично самостійним суб’єктом книжкової промоції. </w:t>
      </w:r>
      <w:r>
        <w:rPr>
          <w:rFonts w:ascii="Times New Roman" w:eastAsia="Calibri" w:hAnsi="Times New Roman"/>
          <w:color w:val="auto"/>
          <w:spacing w:val="0"/>
          <w:w w:val="100"/>
          <w:sz w:val="28"/>
          <w:szCs w:val="28"/>
          <w:lang w:val="uk-UA" w:eastAsia="en-US"/>
        </w:rPr>
        <w:t>Західноєвропейські</w:t>
      </w:r>
      <w:r w:rsidRPr="000A287D">
        <w:rPr>
          <w:rFonts w:ascii="Times New Roman" w:eastAsia="Calibri" w:hAnsi="Times New Roman"/>
          <w:color w:val="auto"/>
          <w:spacing w:val="0"/>
          <w:w w:val="100"/>
          <w:sz w:val="28"/>
          <w:szCs w:val="28"/>
          <w:lang w:val="uk-UA" w:eastAsia="en-US"/>
        </w:rPr>
        <w:t xml:space="preserve"> автор</w:t>
      </w:r>
      <w:r>
        <w:rPr>
          <w:rFonts w:ascii="Times New Roman" w:eastAsia="Calibri" w:hAnsi="Times New Roman"/>
          <w:color w:val="auto"/>
          <w:spacing w:val="0"/>
          <w:w w:val="100"/>
          <w:sz w:val="28"/>
          <w:szCs w:val="28"/>
          <w:lang w:val="uk-UA" w:eastAsia="en-US"/>
        </w:rPr>
        <w:t>издійснюють промоціє книжкового продукту</w:t>
      </w:r>
      <w:r w:rsidRPr="000A287D">
        <w:rPr>
          <w:rFonts w:ascii="Times New Roman" w:eastAsia="Calibri" w:hAnsi="Times New Roman"/>
          <w:color w:val="auto"/>
          <w:spacing w:val="0"/>
          <w:w w:val="100"/>
          <w:sz w:val="28"/>
          <w:szCs w:val="28"/>
          <w:lang w:val="uk-UA" w:eastAsia="en-US"/>
        </w:rPr>
        <w:t xml:space="preserve"> узгоджено з </w:t>
      </w:r>
      <w:r>
        <w:rPr>
          <w:rFonts w:ascii="Times New Roman" w:eastAsia="Calibri" w:hAnsi="Times New Roman"/>
          <w:color w:val="auto"/>
          <w:spacing w:val="0"/>
          <w:w w:val="100"/>
          <w:sz w:val="28"/>
          <w:szCs w:val="28"/>
          <w:lang w:val="uk-UA" w:eastAsia="en-US"/>
        </w:rPr>
        <w:t>видавництвомабо ж повністю</w:t>
      </w:r>
      <w:r w:rsidRPr="000A287D">
        <w:rPr>
          <w:rFonts w:ascii="Times New Roman" w:eastAsia="Calibri" w:hAnsi="Times New Roman"/>
          <w:color w:val="auto"/>
          <w:spacing w:val="0"/>
          <w:w w:val="100"/>
          <w:sz w:val="28"/>
          <w:szCs w:val="28"/>
          <w:lang w:val="uk-UA" w:eastAsia="en-US"/>
        </w:rPr>
        <w:t xml:space="preserve"> під його керівництвом. </w:t>
      </w:r>
      <w:r>
        <w:rPr>
          <w:rFonts w:ascii="Times New Roman" w:eastAsia="Calibri" w:hAnsi="Times New Roman"/>
          <w:color w:val="auto"/>
          <w:spacing w:val="0"/>
          <w:w w:val="100"/>
          <w:sz w:val="28"/>
          <w:szCs w:val="28"/>
          <w:lang w:val="uk-UA" w:eastAsia="en-US"/>
        </w:rPr>
        <w:t xml:space="preserve">Проте в </w:t>
      </w:r>
      <w:r w:rsidRPr="000A287D">
        <w:rPr>
          <w:rFonts w:ascii="Times New Roman" w:eastAsia="Calibri" w:hAnsi="Times New Roman"/>
          <w:color w:val="auto"/>
          <w:spacing w:val="0"/>
          <w:w w:val="100"/>
          <w:sz w:val="28"/>
          <w:szCs w:val="28"/>
          <w:lang w:val="uk-UA" w:eastAsia="en-US"/>
        </w:rPr>
        <w:t xml:space="preserve">Україні </w:t>
      </w:r>
      <w:r>
        <w:rPr>
          <w:rFonts w:ascii="Times New Roman" w:eastAsia="Calibri" w:hAnsi="Times New Roman"/>
          <w:color w:val="auto"/>
          <w:spacing w:val="0"/>
          <w:w w:val="100"/>
          <w:sz w:val="28"/>
          <w:szCs w:val="28"/>
          <w:lang w:val="uk-UA" w:eastAsia="en-US"/>
        </w:rPr>
        <w:t xml:space="preserve">ще немає достатньої правової бази </w:t>
      </w:r>
      <w:r w:rsidRPr="000A287D">
        <w:rPr>
          <w:rFonts w:ascii="Times New Roman" w:eastAsia="Calibri" w:hAnsi="Times New Roman"/>
          <w:color w:val="auto"/>
          <w:spacing w:val="0"/>
          <w:w w:val="100"/>
          <w:sz w:val="28"/>
          <w:szCs w:val="28"/>
          <w:lang w:val="uk-UA" w:eastAsia="en-US"/>
        </w:rPr>
        <w:t xml:space="preserve">і </w:t>
      </w:r>
      <w:r>
        <w:rPr>
          <w:rFonts w:ascii="Times New Roman" w:eastAsia="Calibri" w:hAnsi="Times New Roman"/>
          <w:color w:val="auto"/>
          <w:spacing w:val="0"/>
          <w:w w:val="100"/>
          <w:sz w:val="28"/>
          <w:szCs w:val="28"/>
          <w:lang w:val="uk-UA" w:eastAsia="en-US"/>
        </w:rPr>
        <w:t>відсутнє розуміння</w:t>
      </w:r>
      <w:r w:rsidRPr="000A287D">
        <w:rPr>
          <w:rFonts w:ascii="Times New Roman" w:eastAsia="Calibri" w:hAnsi="Times New Roman"/>
          <w:color w:val="auto"/>
          <w:spacing w:val="0"/>
          <w:w w:val="100"/>
          <w:sz w:val="28"/>
          <w:szCs w:val="28"/>
          <w:lang w:val="uk-UA" w:eastAsia="en-US"/>
        </w:rPr>
        <w:t xml:space="preserve"> видавцями ваги авторської участі в промоції</w:t>
      </w:r>
      <w:r>
        <w:rPr>
          <w:rFonts w:ascii="Times New Roman" w:eastAsia="Calibri" w:hAnsi="Times New Roman"/>
          <w:color w:val="auto"/>
          <w:spacing w:val="0"/>
          <w:w w:val="100"/>
          <w:sz w:val="28"/>
          <w:szCs w:val="28"/>
          <w:lang w:val="uk-UA" w:eastAsia="en-US"/>
        </w:rPr>
        <w:t>, все це</w:t>
      </w:r>
      <w:r w:rsidR="00572D62" w:rsidRPr="000A287D">
        <w:rPr>
          <w:rFonts w:ascii="Times New Roman" w:eastAsia="Calibri" w:hAnsi="Times New Roman"/>
          <w:color w:val="auto"/>
          <w:spacing w:val="0"/>
          <w:w w:val="100"/>
          <w:sz w:val="28"/>
          <w:szCs w:val="28"/>
          <w:lang w:val="uk-UA" w:eastAsia="en-US"/>
        </w:rPr>
        <w:t>збільшує</w:t>
      </w:r>
      <w:r w:rsidRPr="000A287D">
        <w:rPr>
          <w:rFonts w:ascii="Times New Roman" w:eastAsia="Calibri" w:hAnsi="Times New Roman"/>
          <w:color w:val="auto"/>
          <w:spacing w:val="0"/>
          <w:w w:val="100"/>
          <w:sz w:val="28"/>
          <w:szCs w:val="28"/>
          <w:lang w:val="uk-UA" w:eastAsia="en-US"/>
        </w:rPr>
        <w:t xml:space="preserve"> потребу ініціативи </w:t>
      </w:r>
      <w:r>
        <w:rPr>
          <w:rFonts w:ascii="Times New Roman" w:eastAsia="Calibri" w:hAnsi="Times New Roman"/>
          <w:color w:val="auto"/>
          <w:spacing w:val="0"/>
          <w:w w:val="100"/>
          <w:sz w:val="28"/>
          <w:szCs w:val="28"/>
          <w:lang w:val="uk-UA" w:eastAsia="en-US"/>
        </w:rPr>
        <w:t>від</w:t>
      </w:r>
      <w:r w:rsidRPr="000A287D">
        <w:rPr>
          <w:rFonts w:ascii="Times New Roman" w:eastAsia="Calibri" w:hAnsi="Times New Roman"/>
          <w:color w:val="auto"/>
          <w:spacing w:val="0"/>
          <w:w w:val="100"/>
          <w:sz w:val="28"/>
          <w:szCs w:val="28"/>
          <w:lang w:val="uk-UA" w:eastAsia="en-US"/>
        </w:rPr>
        <w:t xml:space="preserve"> авторів, особливо </w:t>
      </w:r>
      <w:r>
        <w:rPr>
          <w:rFonts w:ascii="Times New Roman" w:eastAsia="Calibri" w:hAnsi="Times New Roman"/>
          <w:color w:val="auto"/>
          <w:spacing w:val="0"/>
          <w:w w:val="100"/>
          <w:sz w:val="28"/>
          <w:szCs w:val="28"/>
          <w:lang w:val="uk-UA" w:eastAsia="en-US"/>
        </w:rPr>
        <w:t>при</w:t>
      </w:r>
      <w:r w:rsidRPr="000A287D">
        <w:rPr>
          <w:rFonts w:ascii="Times New Roman" w:eastAsia="Calibri" w:hAnsi="Times New Roman"/>
          <w:color w:val="auto"/>
          <w:spacing w:val="0"/>
          <w:w w:val="100"/>
          <w:sz w:val="28"/>
          <w:szCs w:val="28"/>
          <w:lang w:val="uk-UA" w:eastAsia="en-US"/>
        </w:rPr>
        <w:t xml:space="preserve"> відсутн</w:t>
      </w:r>
      <w:r>
        <w:rPr>
          <w:rFonts w:ascii="Times New Roman" w:eastAsia="Calibri" w:hAnsi="Times New Roman"/>
          <w:color w:val="auto"/>
          <w:spacing w:val="0"/>
          <w:w w:val="100"/>
          <w:sz w:val="28"/>
          <w:szCs w:val="28"/>
          <w:lang w:val="uk-UA" w:eastAsia="en-US"/>
        </w:rPr>
        <w:t>о</w:t>
      </w:r>
      <w:r w:rsidRPr="000A287D">
        <w:rPr>
          <w:rFonts w:ascii="Times New Roman" w:eastAsia="Calibri" w:hAnsi="Times New Roman"/>
          <w:color w:val="auto"/>
          <w:spacing w:val="0"/>
          <w:w w:val="100"/>
          <w:sz w:val="28"/>
          <w:szCs w:val="28"/>
          <w:lang w:val="uk-UA" w:eastAsia="en-US"/>
        </w:rPr>
        <w:t>ст</w:t>
      </w:r>
      <w:r>
        <w:rPr>
          <w:rFonts w:ascii="Times New Roman" w:eastAsia="Calibri" w:hAnsi="Times New Roman"/>
          <w:color w:val="auto"/>
          <w:spacing w:val="0"/>
          <w:w w:val="100"/>
          <w:sz w:val="28"/>
          <w:szCs w:val="28"/>
          <w:lang w:val="uk-UA" w:eastAsia="en-US"/>
        </w:rPr>
        <w:t>і</w:t>
      </w:r>
      <w:r w:rsidRPr="000A287D">
        <w:rPr>
          <w:rFonts w:ascii="Times New Roman" w:eastAsia="Calibri" w:hAnsi="Times New Roman"/>
          <w:color w:val="auto"/>
          <w:spacing w:val="0"/>
          <w:w w:val="100"/>
          <w:sz w:val="28"/>
          <w:szCs w:val="28"/>
          <w:lang w:val="uk-UA" w:eastAsia="en-US"/>
        </w:rPr>
        <w:t xml:space="preserve"> в українській </w:t>
      </w:r>
      <w:r>
        <w:rPr>
          <w:rFonts w:ascii="Times New Roman" w:eastAsia="Calibri" w:hAnsi="Times New Roman"/>
          <w:color w:val="auto"/>
          <w:spacing w:val="0"/>
          <w:w w:val="100"/>
          <w:sz w:val="28"/>
          <w:szCs w:val="28"/>
          <w:lang w:val="uk-UA" w:eastAsia="en-US"/>
        </w:rPr>
        <w:t>видавничій</w:t>
      </w:r>
      <w:r w:rsidRPr="000A287D">
        <w:rPr>
          <w:rFonts w:ascii="Times New Roman" w:eastAsia="Calibri" w:hAnsi="Times New Roman"/>
          <w:color w:val="auto"/>
          <w:spacing w:val="0"/>
          <w:w w:val="100"/>
          <w:sz w:val="28"/>
          <w:szCs w:val="28"/>
          <w:lang w:val="uk-UA" w:eastAsia="en-US"/>
        </w:rPr>
        <w:t xml:space="preserve"> справі такої ланки між письменником та </w:t>
      </w:r>
      <w:r>
        <w:rPr>
          <w:rFonts w:ascii="Times New Roman" w:eastAsia="Calibri" w:hAnsi="Times New Roman"/>
          <w:color w:val="auto"/>
          <w:spacing w:val="0"/>
          <w:w w:val="100"/>
          <w:sz w:val="28"/>
          <w:szCs w:val="28"/>
          <w:lang w:val="uk-UA" w:eastAsia="en-US"/>
        </w:rPr>
        <w:t>аудиторією</w:t>
      </w:r>
      <w:r w:rsidRPr="000A287D">
        <w:rPr>
          <w:rFonts w:ascii="Times New Roman" w:eastAsia="Calibri" w:hAnsi="Times New Roman"/>
          <w:color w:val="auto"/>
          <w:spacing w:val="0"/>
          <w:w w:val="100"/>
          <w:sz w:val="28"/>
          <w:szCs w:val="28"/>
          <w:lang w:val="uk-UA" w:eastAsia="en-US"/>
        </w:rPr>
        <w:t>, як літературний агент.</w:t>
      </w:r>
    </w:p>
    <w:p w:rsidR="000A287D" w:rsidRDefault="000A287D" w:rsidP="00640A55">
      <w:pPr>
        <w:spacing w:line="360" w:lineRule="auto"/>
        <w:ind w:firstLine="709"/>
        <w:contextualSpacing/>
        <w:jc w:val="both"/>
        <w:rPr>
          <w:rFonts w:ascii="Times New Roman" w:eastAsia="Calibri" w:hAnsi="Times New Roman"/>
          <w:color w:val="auto"/>
          <w:spacing w:val="0"/>
          <w:w w:val="100"/>
          <w:sz w:val="28"/>
          <w:szCs w:val="28"/>
          <w:lang w:val="uk-UA" w:eastAsia="en-US"/>
        </w:rPr>
      </w:pPr>
      <w:r>
        <w:rPr>
          <w:rFonts w:ascii="Times New Roman" w:eastAsia="Calibri" w:hAnsi="Times New Roman"/>
          <w:color w:val="auto"/>
          <w:spacing w:val="0"/>
          <w:w w:val="100"/>
          <w:sz w:val="28"/>
          <w:szCs w:val="28"/>
          <w:lang w:val="uk-UA" w:eastAsia="en-US"/>
        </w:rPr>
        <w:t>Але вже зараз</w:t>
      </w:r>
      <w:r w:rsidRPr="000A287D">
        <w:rPr>
          <w:rFonts w:ascii="Times New Roman" w:eastAsia="Calibri" w:hAnsi="Times New Roman"/>
          <w:color w:val="auto"/>
          <w:spacing w:val="0"/>
          <w:w w:val="100"/>
          <w:sz w:val="28"/>
          <w:szCs w:val="28"/>
          <w:lang w:val="uk-UA" w:eastAsia="en-US"/>
        </w:rPr>
        <w:t xml:space="preserve"> є категорія </w:t>
      </w:r>
      <w:r>
        <w:rPr>
          <w:rFonts w:ascii="Times New Roman" w:eastAsia="Calibri" w:hAnsi="Times New Roman"/>
          <w:color w:val="auto"/>
          <w:spacing w:val="0"/>
          <w:w w:val="100"/>
          <w:sz w:val="28"/>
          <w:szCs w:val="28"/>
          <w:lang w:val="uk-UA" w:eastAsia="en-US"/>
        </w:rPr>
        <w:t>авторів</w:t>
      </w:r>
      <w:r w:rsidRPr="000A287D">
        <w:rPr>
          <w:rFonts w:ascii="Times New Roman" w:eastAsia="Calibri" w:hAnsi="Times New Roman"/>
          <w:color w:val="auto"/>
          <w:spacing w:val="0"/>
          <w:w w:val="100"/>
          <w:sz w:val="28"/>
          <w:szCs w:val="28"/>
          <w:lang w:val="uk-UA" w:eastAsia="en-US"/>
        </w:rPr>
        <w:t xml:space="preserve">, які в </w:t>
      </w:r>
      <w:r>
        <w:rPr>
          <w:rFonts w:ascii="Times New Roman" w:eastAsia="Calibri" w:hAnsi="Times New Roman"/>
          <w:color w:val="auto"/>
          <w:spacing w:val="0"/>
          <w:w w:val="100"/>
          <w:sz w:val="28"/>
          <w:szCs w:val="28"/>
          <w:lang w:val="uk-UA" w:eastAsia="en-US"/>
        </w:rPr>
        <w:t>реалізують свій</w:t>
      </w:r>
      <w:r w:rsidRPr="000A287D">
        <w:rPr>
          <w:rFonts w:ascii="Times New Roman" w:eastAsia="Calibri" w:hAnsi="Times New Roman"/>
          <w:color w:val="auto"/>
          <w:spacing w:val="0"/>
          <w:w w:val="100"/>
          <w:sz w:val="28"/>
          <w:szCs w:val="28"/>
          <w:lang w:val="uk-UA" w:eastAsia="en-US"/>
        </w:rPr>
        <w:t xml:space="preserve"> творчий потенціал у літератур</w:t>
      </w:r>
      <w:r>
        <w:rPr>
          <w:rFonts w:ascii="Times New Roman" w:eastAsia="Calibri" w:hAnsi="Times New Roman"/>
          <w:color w:val="auto"/>
          <w:spacing w:val="0"/>
          <w:w w:val="100"/>
          <w:sz w:val="28"/>
          <w:szCs w:val="28"/>
          <w:lang w:val="uk-UA" w:eastAsia="en-US"/>
        </w:rPr>
        <w:t>і</w:t>
      </w:r>
      <w:r w:rsidRPr="000A287D">
        <w:rPr>
          <w:rFonts w:ascii="Times New Roman" w:eastAsia="Calibri" w:hAnsi="Times New Roman"/>
          <w:color w:val="auto"/>
          <w:spacing w:val="0"/>
          <w:w w:val="100"/>
          <w:sz w:val="28"/>
          <w:szCs w:val="28"/>
          <w:lang w:val="uk-UA" w:eastAsia="en-US"/>
        </w:rPr>
        <w:t>, крит</w:t>
      </w:r>
      <w:r>
        <w:rPr>
          <w:rFonts w:ascii="Times New Roman" w:eastAsia="Calibri" w:hAnsi="Times New Roman"/>
          <w:color w:val="auto"/>
          <w:spacing w:val="0"/>
          <w:w w:val="100"/>
          <w:sz w:val="28"/>
          <w:szCs w:val="28"/>
          <w:lang w:val="uk-UA" w:eastAsia="en-US"/>
        </w:rPr>
        <w:t>иці</w:t>
      </w:r>
      <w:r w:rsidRPr="000A287D">
        <w:rPr>
          <w:rFonts w:ascii="Times New Roman" w:eastAsia="Calibri" w:hAnsi="Times New Roman"/>
          <w:color w:val="auto"/>
          <w:spacing w:val="0"/>
          <w:w w:val="100"/>
          <w:sz w:val="28"/>
          <w:szCs w:val="28"/>
          <w:lang w:val="uk-UA" w:eastAsia="en-US"/>
        </w:rPr>
        <w:t xml:space="preserve"> та журналіст</w:t>
      </w:r>
      <w:r>
        <w:rPr>
          <w:rFonts w:ascii="Times New Roman" w:eastAsia="Calibri" w:hAnsi="Times New Roman"/>
          <w:color w:val="auto"/>
          <w:spacing w:val="0"/>
          <w:w w:val="100"/>
          <w:sz w:val="28"/>
          <w:szCs w:val="28"/>
          <w:lang w:val="uk-UA" w:eastAsia="en-US"/>
        </w:rPr>
        <w:t xml:space="preserve">иці </w:t>
      </w:r>
      <w:r w:rsidR="00AE4850">
        <w:rPr>
          <w:rFonts w:ascii="Times New Roman" w:eastAsia="Calibri" w:hAnsi="Times New Roman"/>
          <w:color w:val="auto"/>
          <w:spacing w:val="0"/>
          <w:w w:val="100"/>
          <w:sz w:val="28"/>
          <w:szCs w:val="28"/>
          <w:lang w:val="uk-UA" w:eastAsia="en-US"/>
        </w:rPr>
        <w:t>одночасно</w:t>
      </w:r>
      <w:r w:rsidRPr="000A287D">
        <w:rPr>
          <w:rFonts w:ascii="Times New Roman" w:eastAsia="Calibri" w:hAnsi="Times New Roman"/>
          <w:color w:val="auto"/>
          <w:spacing w:val="0"/>
          <w:w w:val="100"/>
          <w:sz w:val="28"/>
          <w:szCs w:val="28"/>
          <w:lang w:val="uk-UA" w:eastAsia="en-US"/>
        </w:rPr>
        <w:t xml:space="preserve">. </w:t>
      </w:r>
      <w:r w:rsidRPr="00AE4850">
        <w:rPr>
          <w:rFonts w:ascii="Times New Roman" w:eastAsia="Calibri" w:hAnsi="Times New Roman"/>
          <w:color w:val="auto"/>
          <w:spacing w:val="0"/>
          <w:w w:val="100"/>
          <w:sz w:val="28"/>
          <w:szCs w:val="28"/>
          <w:lang w:val="uk-UA" w:eastAsia="en-US"/>
        </w:rPr>
        <w:t xml:space="preserve">До них належать критики та автори, які співпрацюють з ЗМІ: Юрій Андрухович, </w:t>
      </w:r>
      <w:r w:rsidR="00AE4850" w:rsidRPr="00AE4850">
        <w:rPr>
          <w:rFonts w:ascii="Times New Roman" w:eastAsia="Calibri" w:hAnsi="Times New Roman"/>
          <w:color w:val="auto"/>
          <w:spacing w:val="0"/>
          <w:w w:val="100"/>
          <w:sz w:val="28"/>
          <w:szCs w:val="28"/>
          <w:lang w:val="uk-UA" w:eastAsia="en-US"/>
        </w:rPr>
        <w:t>Ігор Бондар-Терещенко</w:t>
      </w:r>
      <w:r w:rsidR="00AE4850">
        <w:rPr>
          <w:rFonts w:ascii="Times New Roman" w:eastAsia="Calibri" w:hAnsi="Times New Roman"/>
          <w:color w:val="auto"/>
          <w:spacing w:val="0"/>
          <w:w w:val="100"/>
          <w:sz w:val="28"/>
          <w:szCs w:val="28"/>
          <w:lang w:val="uk-UA" w:eastAsia="en-US"/>
        </w:rPr>
        <w:t>,Михайло Бриних,</w:t>
      </w:r>
      <w:r w:rsidR="00AE4850" w:rsidRPr="00AE4850">
        <w:rPr>
          <w:rFonts w:ascii="Times New Roman" w:eastAsia="Calibri" w:hAnsi="Times New Roman"/>
          <w:color w:val="auto"/>
          <w:spacing w:val="0"/>
          <w:w w:val="100"/>
          <w:sz w:val="28"/>
          <w:szCs w:val="28"/>
          <w:lang w:val="uk-UA" w:eastAsia="en-US"/>
        </w:rPr>
        <w:t xml:space="preserve"> Оксана Забужко, </w:t>
      </w:r>
      <w:r w:rsidRPr="00AE4850">
        <w:rPr>
          <w:rFonts w:ascii="Times New Roman" w:eastAsia="Calibri" w:hAnsi="Times New Roman"/>
          <w:color w:val="auto"/>
          <w:spacing w:val="0"/>
          <w:w w:val="100"/>
          <w:sz w:val="28"/>
          <w:szCs w:val="28"/>
          <w:lang w:val="uk-UA" w:eastAsia="en-US"/>
        </w:rPr>
        <w:t xml:space="preserve">Юрій Іздрик, Олександр Ірванець, </w:t>
      </w:r>
      <w:r w:rsidR="00AE4850" w:rsidRPr="00AE4850">
        <w:rPr>
          <w:rFonts w:ascii="Times New Roman" w:eastAsia="Calibri" w:hAnsi="Times New Roman"/>
          <w:color w:val="auto"/>
          <w:spacing w:val="0"/>
          <w:w w:val="100"/>
          <w:sz w:val="28"/>
          <w:szCs w:val="28"/>
          <w:lang w:val="uk-UA" w:eastAsia="en-US"/>
        </w:rPr>
        <w:t xml:space="preserve">Андрій Кокотюха, </w:t>
      </w:r>
      <w:r w:rsidR="00640A55">
        <w:rPr>
          <w:rFonts w:ascii="Times New Roman" w:eastAsia="Calibri" w:hAnsi="Times New Roman"/>
          <w:color w:val="auto"/>
          <w:spacing w:val="0"/>
          <w:w w:val="100"/>
          <w:sz w:val="28"/>
          <w:szCs w:val="28"/>
          <w:lang w:val="uk-UA" w:eastAsia="en-US"/>
        </w:rPr>
        <w:t xml:space="preserve">Андрій </w:t>
      </w:r>
      <w:r w:rsidRPr="00AE4850">
        <w:rPr>
          <w:rFonts w:ascii="Times New Roman" w:eastAsia="Calibri" w:hAnsi="Times New Roman"/>
          <w:color w:val="auto"/>
          <w:spacing w:val="0"/>
          <w:w w:val="100"/>
          <w:sz w:val="28"/>
          <w:szCs w:val="28"/>
          <w:lang w:val="uk-UA" w:eastAsia="en-US"/>
        </w:rPr>
        <w:t xml:space="preserve"> Курков, </w:t>
      </w:r>
      <w:r w:rsidR="00AE4850">
        <w:rPr>
          <w:rFonts w:ascii="Times New Roman" w:eastAsia="Calibri" w:hAnsi="Times New Roman"/>
          <w:color w:val="auto"/>
          <w:spacing w:val="0"/>
          <w:w w:val="100"/>
          <w:sz w:val="28"/>
          <w:szCs w:val="28"/>
          <w:lang w:val="uk-UA" w:eastAsia="en-US"/>
        </w:rPr>
        <w:t xml:space="preserve">Микола Рябчук, </w:t>
      </w:r>
      <w:r w:rsidRPr="00AE4850">
        <w:rPr>
          <w:rFonts w:ascii="Times New Roman" w:eastAsia="Calibri" w:hAnsi="Times New Roman"/>
          <w:color w:val="auto"/>
          <w:spacing w:val="0"/>
          <w:w w:val="100"/>
          <w:sz w:val="28"/>
          <w:szCs w:val="28"/>
          <w:lang w:val="uk-UA" w:eastAsia="en-US"/>
        </w:rPr>
        <w:t>Вадим Скуратівський</w:t>
      </w:r>
      <w:r w:rsidR="00AE4850">
        <w:rPr>
          <w:rFonts w:ascii="Times New Roman" w:eastAsia="Calibri" w:hAnsi="Times New Roman"/>
          <w:color w:val="auto"/>
          <w:spacing w:val="0"/>
          <w:w w:val="100"/>
          <w:sz w:val="28"/>
          <w:szCs w:val="28"/>
          <w:lang w:val="uk-UA" w:eastAsia="en-US"/>
        </w:rPr>
        <w:t>, Володимир Цибулько</w:t>
      </w:r>
      <w:r w:rsidRPr="00AE4850">
        <w:rPr>
          <w:rFonts w:ascii="Times New Roman" w:eastAsia="Calibri" w:hAnsi="Times New Roman"/>
          <w:color w:val="auto"/>
          <w:spacing w:val="0"/>
          <w:w w:val="100"/>
          <w:sz w:val="28"/>
          <w:szCs w:val="28"/>
          <w:lang w:val="uk-UA" w:eastAsia="en-US"/>
        </w:rPr>
        <w:t>та ін</w:t>
      </w:r>
      <w:r w:rsidR="00AE4850">
        <w:rPr>
          <w:rFonts w:ascii="Times New Roman" w:eastAsia="Calibri" w:hAnsi="Times New Roman"/>
          <w:color w:val="auto"/>
          <w:spacing w:val="0"/>
          <w:w w:val="100"/>
          <w:sz w:val="28"/>
          <w:szCs w:val="28"/>
          <w:lang w:val="uk-UA" w:eastAsia="en-US"/>
        </w:rPr>
        <w:t>ші.</w:t>
      </w:r>
    </w:p>
    <w:p w:rsidR="00C54E64" w:rsidRPr="00AE4850" w:rsidRDefault="00C54E64" w:rsidP="00640A55">
      <w:pPr>
        <w:spacing w:line="360" w:lineRule="auto"/>
        <w:ind w:firstLine="709"/>
        <w:contextualSpacing/>
        <w:jc w:val="both"/>
        <w:rPr>
          <w:rFonts w:ascii="Times New Roman" w:eastAsia="Calibri" w:hAnsi="Times New Roman"/>
          <w:color w:val="auto"/>
          <w:spacing w:val="0"/>
          <w:w w:val="100"/>
          <w:sz w:val="28"/>
          <w:szCs w:val="28"/>
          <w:lang w:val="uk-UA" w:eastAsia="en-US"/>
        </w:rPr>
      </w:pPr>
    </w:p>
    <w:p w:rsidR="00F978A8" w:rsidRDefault="00F978A8" w:rsidP="005B5998">
      <w:pPr>
        <w:spacing w:after="160" w:line="360" w:lineRule="auto"/>
        <w:ind w:firstLine="709"/>
        <w:contextualSpacing/>
        <w:jc w:val="both"/>
        <w:rPr>
          <w:rFonts w:ascii="Times New Roman" w:eastAsia="Calibri" w:hAnsi="Times New Roman"/>
          <w:b/>
          <w:color w:val="auto"/>
          <w:spacing w:val="0"/>
          <w:w w:val="100"/>
          <w:sz w:val="28"/>
          <w:szCs w:val="28"/>
          <w:lang w:val="uk-UA" w:eastAsia="en-US"/>
        </w:rPr>
      </w:pPr>
    </w:p>
    <w:p w:rsidR="00F978A8" w:rsidRDefault="00F978A8" w:rsidP="005B5998">
      <w:pPr>
        <w:spacing w:after="160" w:line="360" w:lineRule="auto"/>
        <w:ind w:firstLine="709"/>
        <w:contextualSpacing/>
        <w:jc w:val="both"/>
        <w:rPr>
          <w:rFonts w:ascii="Times New Roman" w:eastAsia="Calibri" w:hAnsi="Times New Roman"/>
          <w:b/>
          <w:color w:val="auto"/>
          <w:spacing w:val="0"/>
          <w:w w:val="100"/>
          <w:sz w:val="28"/>
          <w:szCs w:val="28"/>
          <w:lang w:val="uk-UA" w:eastAsia="en-US"/>
        </w:rPr>
      </w:pPr>
    </w:p>
    <w:p w:rsidR="00F978A8" w:rsidRDefault="00F978A8" w:rsidP="005B5998">
      <w:pPr>
        <w:spacing w:after="160" w:line="360" w:lineRule="auto"/>
        <w:ind w:firstLine="709"/>
        <w:contextualSpacing/>
        <w:jc w:val="both"/>
        <w:rPr>
          <w:rFonts w:ascii="Times New Roman" w:eastAsia="Calibri" w:hAnsi="Times New Roman"/>
          <w:b/>
          <w:color w:val="auto"/>
          <w:spacing w:val="0"/>
          <w:w w:val="100"/>
          <w:sz w:val="28"/>
          <w:szCs w:val="28"/>
          <w:lang w:val="uk-UA" w:eastAsia="en-US"/>
        </w:rPr>
      </w:pPr>
    </w:p>
    <w:p w:rsidR="00762E83" w:rsidRDefault="00762E83" w:rsidP="005B5998">
      <w:pPr>
        <w:spacing w:after="160" w:line="360" w:lineRule="auto"/>
        <w:ind w:firstLine="709"/>
        <w:contextualSpacing/>
        <w:jc w:val="both"/>
        <w:rPr>
          <w:rFonts w:ascii="Times New Roman" w:eastAsia="Calibri" w:hAnsi="Times New Roman"/>
          <w:b/>
          <w:color w:val="auto"/>
          <w:spacing w:val="0"/>
          <w:w w:val="100"/>
          <w:sz w:val="28"/>
          <w:szCs w:val="28"/>
          <w:lang w:val="uk-UA" w:eastAsia="en-US"/>
        </w:rPr>
      </w:pPr>
    </w:p>
    <w:p w:rsidR="00762E83" w:rsidRDefault="00762E83" w:rsidP="005B5998">
      <w:pPr>
        <w:spacing w:after="160" w:line="360" w:lineRule="auto"/>
        <w:ind w:firstLine="709"/>
        <w:contextualSpacing/>
        <w:jc w:val="both"/>
        <w:rPr>
          <w:rFonts w:ascii="Times New Roman" w:eastAsia="Calibri" w:hAnsi="Times New Roman"/>
          <w:b/>
          <w:color w:val="auto"/>
          <w:spacing w:val="0"/>
          <w:w w:val="100"/>
          <w:sz w:val="28"/>
          <w:szCs w:val="28"/>
          <w:lang w:val="uk-UA" w:eastAsia="en-US"/>
        </w:rPr>
      </w:pPr>
    </w:p>
    <w:p w:rsidR="00762E83" w:rsidRDefault="00762E83" w:rsidP="005B5998">
      <w:pPr>
        <w:spacing w:after="160" w:line="360" w:lineRule="auto"/>
        <w:ind w:firstLine="709"/>
        <w:contextualSpacing/>
        <w:jc w:val="both"/>
        <w:rPr>
          <w:rFonts w:ascii="Times New Roman" w:eastAsia="Calibri" w:hAnsi="Times New Roman"/>
          <w:b/>
          <w:color w:val="auto"/>
          <w:spacing w:val="0"/>
          <w:w w:val="100"/>
          <w:sz w:val="28"/>
          <w:szCs w:val="28"/>
          <w:lang w:val="uk-UA" w:eastAsia="en-US"/>
        </w:rPr>
      </w:pPr>
    </w:p>
    <w:p w:rsidR="00F978A8" w:rsidRDefault="00F978A8" w:rsidP="00F978A8">
      <w:pPr>
        <w:spacing w:after="160" w:line="360" w:lineRule="auto"/>
        <w:ind w:firstLine="709"/>
        <w:contextualSpacing/>
        <w:jc w:val="center"/>
        <w:rPr>
          <w:rFonts w:ascii="Times New Roman" w:eastAsia="Calibri" w:hAnsi="Times New Roman"/>
          <w:b/>
          <w:color w:val="auto"/>
          <w:spacing w:val="0"/>
          <w:w w:val="100"/>
          <w:sz w:val="28"/>
          <w:szCs w:val="28"/>
          <w:lang w:val="uk-UA" w:eastAsia="en-US"/>
        </w:rPr>
      </w:pPr>
      <w:r>
        <w:rPr>
          <w:rFonts w:ascii="Times New Roman" w:eastAsia="Calibri" w:hAnsi="Times New Roman"/>
          <w:b/>
          <w:color w:val="auto"/>
          <w:spacing w:val="0"/>
          <w:w w:val="100"/>
          <w:sz w:val="28"/>
          <w:szCs w:val="28"/>
          <w:lang w:val="uk-UA" w:eastAsia="en-US"/>
        </w:rPr>
        <w:lastRenderedPageBreak/>
        <w:t xml:space="preserve">СПИСОК ВИКОРИСТАНИХ ДЖЕРЕЛ   </w:t>
      </w:r>
    </w:p>
    <w:p w:rsidR="00FC70D7" w:rsidRDefault="00FC70D7" w:rsidP="00F978A8">
      <w:pPr>
        <w:spacing w:after="160" w:line="360" w:lineRule="auto"/>
        <w:ind w:firstLine="709"/>
        <w:contextualSpacing/>
        <w:jc w:val="center"/>
        <w:rPr>
          <w:rFonts w:ascii="Times New Roman" w:eastAsia="Calibri" w:hAnsi="Times New Roman"/>
          <w:b/>
          <w:color w:val="auto"/>
          <w:spacing w:val="0"/>
          <w:w w:val="100"/>
          <w:sz w:val="28"/>
          <w:szCs w:val="28"/>
          <w:lang w:val="uk-UA" w:eastAsia="en-US"/>
        </w:rPr>
      </w:pP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Артамонова І. М. Блог як публічна автокомунікація. </w:t>
      </w:r>
      <w:r w:rsidRPr="00D0250E">
        <w:rPr>
          <w:rFonts w:ascii="Times New Roman" w:eastAsia="Calibri" w:hAnsi="Times New Roman"/>
          <w:i/>
          <w:color w:val="auto"/>
          <w:spacing w:val="0"/>
          <w:w w:val="100"/>
          <w:sz w:val="28"/>
          <w:szCs w:val="28"/>
          <w:lang w:val="uk-UA" w:eastAsia="en-US"/>
        </w:rPr>
        <w:t>Держава та регіони</w:t>
      </w:r>
      <w:r w:rsidRPr="00D0250E">
        <w:rPr>
          <w:rFonts w:ascii="Times New Roman" w:eastAsia="Calibri" w:hAnsi="Times New Roman"/>
          <w:color w:val="auto"/>
          <w:spacing w:val="0"/>
          <w:w w:val="100"/>
          <w:sz w:val="28"/>
          <w:szCs w:val="28"/>
          <w:lang w:val="uk-UA" w:eastAsia="en-US"/>
        </w:rPr>
        <w:t>. 2010. № 2. С. 9-14.</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Артамонова І. Тенденції становлення та перспективи розвитку інтернет-журналістики в Україні. Донецьк : Лебідь, 2009. 416 с.</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Водолазька С. А. Сучасна видавнича галузь східноєвропейського регіону: інноваційні детермінанти та актуальні трансформації : автореф. дис. ... канд. соц. комунікацій: 27.00.01. Київ, 2016. 28 с.</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Волохонський В.Л. Психологічні механізми і основи класифікації блогів. </w:t>
      </w:r>
      <w:r w:rsidRPr="00D0250E">
        <w:rPr>
          <w:rFonts w:ascii="Times New Roman" w:eastAsia="Calibri" w:hAnsi="Times New Roman"/>
          <w:i/>
          <w:color w:val="auto"/>
          <w:spacing w:val="0"/>
          <w:w w:val="100"/>
          <w:sz w:val="28"/>
          <w:szCs w:val="28"/>
          <w:lang w:val="uk-UA" w:eastAsia="en-US"/>
        </w:rPr>
        <w:t>Особистісна и міжособистісна взаємодія в мережі Internet. Блоги : нова реальність</w:t>
      </w:r>
      <w:r w:rsidR="00D02A03">
        <w:rPr>
          <w:rFonts w:ascii="Times New Roman" w:eastAsia="Calibri" w:hAnsi="Times New Roman"/>
          <w:color w:val="auto"/>
          <w:spacing w:val="0"/>
          <w:w w:val="100"/>
          <w:sz w:val="28"/>
          <w:szCs w:val="28"/>
          <w:lang w:val="uk-UA" w:eastAsia="en-US"/>
        </w:rPr>
        <w:t xml:space="preserve"> /</w:t>
      </w:r>
      <w:r w:rsidR="00103412">
        <w:rPr>
          <w:rFonts w:ascii="Times New Roman" w:eastAsia="Calibri" w:hAnsi="Times New Roman"/>
          <w:color w:val="auto"/>
          <w:spacing w:val="0"/>
          <w:w w:val="100"/>
          <w:sz w:val="28"/>
          <w:szCs w:val="28"/>
          <w:lang w:val="uk-UA" w:eastAsia="en-US"/>
        </w:rPr>
        <w:t xml:space="preserve"> з</w:t>
      </w:r>
      <w:r w:rsidRPr="00D0250E">
        <w:rPr>
          <w:rFonts w:ascii="Times New Roman" w:eastAsia="Calibri" w:hAnsi="Times New Roman"/>
          <w:color w:val="auto"/>
          <w:spacing w:val="0"/>
          <w:w w:val="100"/>
          <w:sz w:val="28"/>
          <w:szCs w:val="28"/>
          <w:lang w:val="uk-UA" w:eastAsia="en-US"/>
        </w:rPr>
        <w:t>а ред. В. Волохонского, Ю. Зайцевої, М. Соколової. СПб.: СПбГУ, 2006.</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Екгард Л. В. Блогерство – громадянська журналістика чи чутки. </w:t>
      </w:r>
      <w:r w:rsidRPr="00D0250E">
        <w:rPr>
          <w:rFonts w:ascii="Times New Roman" w:eastAsia="Calibri" w:hAnsi="Times New Roman"/>
          <w:i/>
          <w:color w:val="auto"/>
          <w:spacing w:val="0"/>
          <w:w w:val="100"/>
          <w:sz w:val="28"/>
          <w:szCs w:val="28"/>
          <w:lang w:val="uk-UA" w:eastAsia="en-US"/>
        </w:rPr>
        <w:t>Вестн. Воронеж. гос. ун-та</w:t>
      </w:r>
      <w:r w:rsidRPr="00D0250E">
        <w:rPr>
          <w:rFonts w:ascii="Times New Roman" w:eastAsia="Calibri" w:hAnsi="Times New Roman"/>
          <w:color w:val="auto"/>
          <w:spacing w:val="0"/>
          <w:w w:val="100"/>
          <w:sz w:val="28"/>
          <w:szCs w:val="28"/>
          <w:lang w:val="uk-UA" w:eastAsia="en-US"/>
        </w:rPr>
        <w:t>. 2010. С. 220–223.</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Євтушенко К. Блоговая журналистика URL : http://jyrnalist.com.ua/blogovaya-zhurnalistika/ (дата звернення 15.11.2020)</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Зализняк А. А. Дневник: к определению жанра. </w:t>
      </w:r>
      <w:r w:rsidRPr="00D0250E">
        <w:rPr>
          <w:rFonts w:ascii="Times New Roman" w:eastAsia="Calibri" w:hAnsi="Times New Roman"/>
          <w:i/>
          <w:color w:val="auto"/>
          <w:spacing w:val="0"/>
          <w:w w:val="100"/>
          <w:sz w:val="28"/>
          <w:szCs w:val="28"/>
          <w:lang w:val="uk-UA" w:eastAsia="en-US"/>
        </w:rPr>
        <w:t>Новое литературное обозрение.</w:t>
      </w:r>
      <w:r w:rsidRPr="00D0250E">
        <w:rPr>
          <w:rFonts w:ascii="Times New Roman" w:eastAsia="Calibri" w:hAnsi="Times New Roman"/>
          <w:color w:val="auto"/>
          <w:spacing w:val="0"/>
          <w:w w:val="100"/>
          <w:sz w:val="28"/>
          <w:szCs w:val="28"/>
          <w:lang w:val="uk-UA" w:eastAsia="en-US"/>
        </w:rPr>
        <w:t xml:space="preserve"> № 106. С. 162−181.</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Зелінська Н. Просування книжкових видань у традиційних та новітніх українських медіа у контексті європейської практики. </w:t>
      </w:r>
      <w:r w:rsidRPr="00D0250E">
        <w:rPr>
          <w:rFonts w:ascii="Times New Roman" w:eastAsia="Calibri" w:hAnsi="Times New Roman"/>
          <w:i/>
          <w:color w:val="auto"/>
          <w:spacing w:val="0"/>
          <w:w w:val="100"/>
          <w:sz w:val="28"/>
          <w:szCs w:val="28"/>
          <w:lang w:val="uk-UA" w:eastAsia="en-US"/>
        </w:rPr>
        <w:t>Наукові записки Інституту журналістики.</w:t>
      </w:r>
      <w:r w:rsidRPr="00D0250E">
        <w:rPr>
          <w:rFonts w:ascii="Times New Roman" w:eastAsia="Calibri" w:hAnsi="Times New Roman"/>
          <w:color w:val="auto"/>
          <w:spacing w:val="0"/>
          <w:w w:val="100"/>
          <w:sz w:val="28"/>
          <w:szCs w:val="28"/>
          <w:lang w:val="uk-UA" w:eastAsia="en-US"/>
        </w:rPr>
        <w:t xml:space="preserve"> 2014. Т. 56. С. 96-99.</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Зернецька Л. Глобальна політична блоґосфера – нова арена політичної комунікації. </w:t>
      </w:r>
      <w:r w:rsidRPr="00D0250E">
        <w:rPr>
          <w:rFonts w:ascii="Times New Roman" w:eastAsia="Calibri" w:hAnsi="Times New Roman"/>
          <w:i/>
          <w:color w:val="auto"/>
          <w:spacing w:val="0"/>
          <w:w w:val="100"/>
          <w:sz w:val="28"/>
          <w:szCs w:val="28"/>
          <w:lang w:val="uk-UA" w:eastAsia="en-US"/>
        </w:rPr>
        <w:t>Політичний менеджмент</w:t>
      </w:r>
      <w:r w:rsidRPr="00D0250E">
        <w:rPr>
          <w:rFonts w:ascii="Times New Roman" w:eastAsia="Calibri" w:hAnsi="Times New Roman"/>
          <w:color w:val="auto"/>
          <w:spacing w:val="0"/>
          <w:w w:val="100"/>
          <w:sz w:val="28"/>
          <w:szCs w:val="28"/>
          <w:lang w:val="uk-UA" w:eastAsia="en-US"/>
        </w:rPr>
        <w:t xml:space="preserve">. 2009. № 2(35). С. 13-26. </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Іванова О. Професcионализация интернет-журналистики в блогосфере : автореф. дис. ... канд. соц. комунікацій: 27.00.01. М., 2011, 20.</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Іващук О. Піарщики за сумісництвом. </w:t>
      </w:r>
      <w:r w:rsidRPr="00D0250E">
        <w:rPr>
          <w:rFonts w:ascii="Times New Roman" w:eastAsia="Calibri" w:hAnsi="Times New Roman"/>
          <w:i/>
          <w:color w:val="auto"/>
          <w:spacing w:val="0"/>
          <w:w w:val="100"/>
          <w:sz w:val="28"/>
          <w:szCs w:val="28"/>
          <w:lang w:val="uk-UA" w:eastAsia="en-US"/>
        </w:rPr>
        <w:t>Книжковий огляд</w:t>
      </w:r>
      <w:r w:rsidRPr="00D0250E">
        <w:rPr>
          <w:rFonts w:ascii="Times New Roman" w:eastAsia="Calibri" w:hAnsi="Times New Roman"/>
          <w:color w:val="auto"/>
          <w:spacing w:val="0"/>
          <w:w w:val="100"/>
          <w:sz w:val="28"/>
          <w:szCs w:val="28"/>
          <w:lang w:val="uk-UA" w:eastAsia="en-US"/>
        </w:rPr>
        <w:t>. 2002. № 7–8. С. 43–48.</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lastRenderedPageBreak/>
        <w:t xml:space="preserve">Іллюк Н. Блогосфера як прояв «Громадянської» («Громадської», «Народної») журналістики. </w:t>
      </w:r>
      <w:r w:rsidRPr="00D0250E">
        <w:rPr>
          <w:rFonts w:ascii="Times New Roman" w:eastAsia="Calibri" w:hAnsi="Times New Roman"/>
          <w:i/>
          <w:color w:val="auto"/>
          <w:spacing w:val="0"/>
          <w:w w:val="100"/>
          <w:sz w:val="28"/>
          <w:szCs w:val="28"/>
          <w:lang w:val="uk-UA" w:eastAsia="en-US"/>
        </w:rPr>
        <w:t>Ученые записки Таврического национального университета им. В. И. Вернадского. Серия «Филология. Социальные коммуникации».</w:t>
      </w:r>
      <w:r w:rsidRPr="00D0250E">
        <w:rPr>
          <w:rFonts w:ascii="Times New Roman" w:eastAsia="Calibri" w:hAnsi="Times New Roman"/>
          <w:color w:val="auto"/>
          <w:spacing w:val="0"/>
          <w:w w:val="100"/>
          <w:sz w:val="28"/>
          <w:szCs w:val="28"/>
          <w:lang w:val="uk-UA" w:eastAsia="en-US"/>
        </w:rPr>
        <w:t xml:space="preserve"> Сімферополь, 2012. Т. 25(64), № 4, Ч. 1. С. 223-229. </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Калмыков А. А. Медиалогия Интернета. Москва : Книжный дом «ЛИБРО-КОМ», 2013. 272 с. </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Квіт С. М. Нові медіа. Масові комунікації. URL : http://libfree.com/199901197_zhurnalistikanovi_mediyi.htmlhttp://libfree.com/199901197_ zhurnalistikanovi_mediyi.html  (дата звернення: 15.11.2020)</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Кісса Ю. Блоги – це неформальна журналістика. URL : http://www.personal-trening.com/blog (дата звернення: 15.11.2020)</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Ключковська Г М. Книжкова промоція як взаємодія книжкової справи та ЗМІ: (засади формування української моделі): автореф. дис. ... канд. філол. наук: 10.01.08. Київ, 2000. 20 с.</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Ключковська Г. Пабліситі: мас-медіа та автор як складові книжкової промоції. </w:t>
      </w:r>
      <w:r w:rsidRPr="00D0250E">
        <w:rPr>
          <w:rFonts w:ascii="Times New Roman" w:eastAsia="Calibri" w:hAnsi="Times New Roman"/>
          <w:i/>
          <w:color w:val="auto"/>
          <w:spacing w:val="0"/>
          <w:w w:val="100"/>
          <w:sz w:val="28"/>
          <w:szCs w:val="28"/>
          <w:lang w:val="uk-UA" w:eastAsia="en-US"/>
        </w:rPr>
        <w:t>Українська періодика: історія і сучасність</w:t>
      </w:r>
      <w:r w:rsidRPr="00D0250E">
        <w:rPr>
          <w:rFonts w:ascii="Times New Roman" w:eastAsia="Calibri" w:hAnsi="Times New Roman"/>
          <w:color w:val="auto"/>
          <w:spacing w:val="0"/>
          <w:w w:val="100"/>
          <w:sz w:val="28"/>
          <w:szCs w:val="28"/>
          <w:lang w:val="uk-UA" w:eastAsia="en-US"/>
        </w:rPr>
        <w:t xml:space="preserve"> : доп. та повідомл. п’ятої Всеукр. наук.-теорет. конф. 27-28 листоп. 1998 р. Львів, 1999. С. 435-449.</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Коваленко О. Д. Розвиток IP-технологій та нові можливості (громадянської) журналістики. URL : http://diploma.j-school.kiev.ua/blog/kovalenko-olenadyplom2006/ (дата звернення: 15.11.2020)</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Кожемякин Е. А., Попов А. А. Блоги как средство журналистской комунникации. </w:t>
      </w:r>
      <w:r w:rsidRPr="00D0250E">
        <w:rPr>
          <w:rFonts w:ascii="Times New Roman" w:eastAsia="Calibri" w:hAnsi="Times New Roman"/>
          <w:i/>
          <w:color w:val="auto"/>
          <w:spacing w:val="0"/>
          <w:w w:val="100"/>
          <w:sz w:val="28"/>
          <w:szCs w:val="28"/>
          <w:lang w:val="uk-UA" w:eastAsia="en-US"/>
        </w:rPr>
        <w:t>Гуманитарные науки</w:t>
      </w:r>
      <w:r w:rsidRPr="00D0250E">
        <w:rPr>
          <w:rFonts w:ascii="Times New Roman" w:eastAsia="Calibri" w:hAnsi="Times New Roman"/>
          <w:color w:val="auto"/>
          <w:spacing w:val="0"/>
          <w:w w:val="100"/>
          <w:sz w:val="28"/>
          <w:szCs w:val="28"/>
          <w:lang w:val="uk-UA" w:eastAsia="en-US"/>
        </w:rPr>
        <w:t>. 2012. №6 (125). С. 148–154.</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Колезев Д. Е. Журналистика и блоггинг: взаимодействие и взаимовлияние. URL : http://elar.urfu.ru/bitstream/10995/19044/1/iurp-2010-71-04.pdf</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Копистинська І. М., Гринівський Т. С. Засоби промоції книжкових видань: досвід незалежної України. </w:t>
      </w:r>
      <w:r w:rsidRPr="00D0250E">
        <w:rPr>
          <w:rFonts w:ascii="Times New Roman" w:eastAsia="Calibri" w:hAnsi="Times New Roman"/>
          <w:i/>
          <w:color w:val="auto"/>
          <w:spacing w:val="0"/>
          <w:w w:val="100"/>
          <w:sz w:val="28"/>
          <w:szCs w:val="28"/>
          <w:lang w:val="uk-UA" w:eastAsia="en-US"/>
        </w:rPr>
        <w:t>Наукові записки Української академії друкарства. Серія: Соціальні комунікації</w:t>
      </w:r>
      <w:r w:rsidRPr="00D0250E">
        <w:rPr>
          <w:rFonts w:ascii="Times New Roman" w:eastAsia="Calibri" w:hAnsi="Times New Roman"/>
          <w:color w:val="auto"/>
          <w:spacing w:val="0"/>
          <w:w w:val="100"/>
          <w:sz w:val="28"/>
          <w:szCs w:val="28"/>
          <w:lang w:val="uk-UA" w:eastAsia="en-US"/>
        </w:rPr>
        <w:t>. 2015. № 1. С. 37-46.</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lastRenderedPageBreak/>
        <w:t xml:space="preserve">Копистинська І. Рекламно-інформаційна політика видавництв у перше десятиліття незалежності України. </w:t>
      </w:r>
      <w:r w:rsidRPr="00D0250E">
        <w:rPr>
          <w:rFonts w:ascii="Times New Roman" w:eastAsia="Calibri" w:hAnsi="Times New Roman"/>
          <w:i/>
          <w:color w:val="auto"/>
          <w:spacing w:val="0"/>
          <w:w w:val="100"/>
          <w:sz w:val="28"/>
          <w:szCs w:val="28"/>
          <w:lang w:val="uk-UA" w:eastAsia="en-US"/>
        </w:rPr>
        <w:t>Український інформаційний простір</w:t>
      </w:r>
      <w:r w:rsidRPr="00D0250E">
        <w:rPr>
          <w:rFonts w:ascii="Times New Roman" w:eastAsia="Calibri" w:hAnsi="Times New Roman"/>
          <w:color w:val="auto"/>
          <w:spacing w:val="0"/>
          <w:w w:val="100"/>
          <w:sz w:val="28"/>
          <w:szCs w:val="28"/>
          <w:lang w:val="uk-UA" w:eastAsia="en-US"/>
        </w:rPr>
        <w:t>. 2018. Вип. 1. С. 242-252.</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Королюк Н. Я. Особливості формування і просування видавничого бренду. </w:t>
      </w:r>
      <w:r w:rsidRPr="00D0250E">
        <w:rPr>
          <w:rFonts w:ascii="Times New Roman" w:eastAsia="Calibri" w:hAnsi="Times New Roman"/>
          <w:i/>
          <w:color w:val="auto"/>
          <w:spacing w:val="0"/>
          <w:w w:val="100"/>
          <w:sz w:val="28"/>
          <w:szCs w:val="28"/>
          <w:lang w:val="uk-UA" w:eastAsia="en-US"/>
        </w:rPr>
        <w:t>Наукові записки Української академії друкарства. Серія: Економічні науки</w:t>
      </w:r>
      <w:r w:rsidRPr="00D0250E">
        <w:rPr>
          <w:rFonts w:ascii="Times New Roman" w:eastAsia="Calibri" w:hAnsi="Times New Roman"/>
          <w:color w:val="auto"/>
          <w:spacing w:val="0"/>
          <w:w w:val="100"/>
          <w:sz w:val="28"/>
          <w:szCs w:val="28"/>
          <w:lang w:val="uk-UA" w:eastAsia="en-US"/>
        </w:rPr>
        <w:t>. 2015. № 2. С. 78-86.</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Космач І. Промоція книжкових видань як складова видавничого менеджменту. </w:t>
      </w:r>
      <w:r w:rsidRPr="00D0250E">
        <w:rPr>
          <w:rFonts w:ascii="Times New Roman" w:eastAsia="Calibri" w:hAnsi="Times New Roman"/>
          <w:i/>
          <w:color w:val="auto"/>
          <w:spacing w:val="0"/>
          <w:w w:val="100"/>
          <w:sz w:val="28"/>
          <w:szCs w:val="28"/>
          <w:lang w:val="uk-UA" w:eastAsia="en-US"/>
        </w:rPr>
        <w:t>Збірник наукових праць студентів, аспірантів і молодих вчених «Молода наука-2011»: у 5 т</w:t>
      </w:r>
      <w:r w:rsidRPr="00D0250E">
        <w:rPr>
          <w:rFonts w:ascii="Times New Roman" w:eastAsia="Calibri" w:hAnsi="Times New Roman"/>
          <w:color w:val="auto"/>
          <w:spacing w:val="0"/>
          <w:w w:val="100"/>
          <w:sz w:val="28"/>
          <w:szCs w:val="28"/>
          <w:lang w:val="uk-UA" w:eastAsia="en-US"/>
        </w:rPr>
        <w:t>. Запоріжжя, 2011. Т 5. С. 277-281.</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Крейґ Р. Інтернет-журналістика: робота журналіста і редактора у нових ЗМІ. Київ : Видавничий дім «Києво-Могилянська академія», 2007. 324 с.</w:t>
      </w:r>
    </w:p>
    <w:p w:rsidR="00D0250E" w:rsidRPr="002A3204"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2A3204">
        <w:rPr>
          <w:rFonts w:ascii="Times New Roman" w:eastAsia="Calibri" w:hAnsi="Times New Roman"/>
          <w:color w:val="auto"/>
          <w:spacing w:val="0"/>
          <w:w w:val="100"/>
          <w:sz w:val="28"/>
          <w:szCs w:val="28"/>
          <w:lang w:val="uk-UA" w:eastAsia="en-US"/>
        </w:rPr>
        <w:t xml:space="preserve">Курчакова Н. Формы самопрезентации в блоге. </w:t>
      </w:r>
      <w:r w:rsidRPr="002A3204">
        <w:rPr>
          <w:rFonts w:ascii="Times New Roman" w:eastAsia="Calibri" w:hAnsi="Times New Roman"/>
          <w:i/>
          <w:color w:val="auto"/>
          <w:spacing w:val="0"/>
          <w:w w:val="100"/>
          <w:sz w:val="28"/>
          <w:szCs w:val="28"/>
          <w:lang w:val="uk-UA" w:eastAsia="en-US"/>
        </w:rPr>
        <w:t>Личность и межличностное взаимодействие в сети Internet</w:t>
      </w:r>
      <w:r w:rsidRPr="002A3204">
        <w:rPr>
          <w:rFonts w:ascii="Times New Roman" w:eastAsia="Calibri" w:hAnsi="Times New Roman"/>
          <w:color w:val="auto"/>
          <w:spacing w:val="0"/>
          <w:w w:val="100"/>
          <w:sz w:val="28"/>
          <w:szCs w:val="28"/>
          <w:lang w:val="uk-UA" w:eastAsia="en-US"/>
        </w:rPr>
        <w:t>. Спб, 2007.</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Левченко К. І. Співвідношення понять "інтернет-щоденник" та "блог" у вітчизняній та зарубіжній лінгвістиці. </w:t>
      </w:r>
      <w:r w:rsidRPr="00D0250E">
        <w:rPr>
          <w:rFonts w:ascii="Times New Roman" w:eastAsia="Calibri" w:hAnsi="Times New Roman"/>
          <w:i/>
          <w:color w:val="auto"/>
          <w:spacing w:val="0"/>
          <w:w w:val="100"/>
          <w:sz w:val="28"/>
          <w:szCs w:val="28"/>
          <w:lang w:val="uk-UA" w:eastAsia="en-US"/>
        </w:rPr>
        <w:t>Функциональная лингвистика</w:t>
      </w:r>
      <w:r w:rsidRPr="00D0250E">
        <w:rPr>
          <w:rFonts w:ascii="Times New Roman" w:eastAsia="Calibri" w:hAnsi="Times New Roman"/>
          <w:color w:val="auto"/>
          <w:spacing w:val="0"/>
          <w:w w:val="100"/>
          <w:sz w:val="28"/>
          <w:szCs w:val="28"/>
          <w:lang w:val="uk-UA" w:eastAsia="en-US"/>
        </w:rPr>
        <w:t>. 2011.  Т. 1.  С. 318-320.</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Леонов І. В., Семенова М. І. Ефекти вність пропаганди і реклами книги − Київ : Реклама, 1985. 20 с.</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Майструк Я. За два роки кількість інтернет-користувачів в Україні зросла майже утричі. </w:t>
      </w:r>
      <w:r w:rsidRPr="00D0250E">
        <w:rPr>
          <w:rFonts w:ascii="Times New Roman" w:eastAsia="Calibri" w:hAnsi="Times New Roman"/>
          <w:i/>
          <w:color w:val="auto"/>
          <w:spacing w:val="0"/>
          <w:w w:val="100"/>
          <w:sz w:val="28"/>
          <w:szCs w:val="28"/>
          <w:lang w:val="uk-UA" w:eastAsia="en-US"/>
        </w:rPr>
        <w:t>Інформаційне агентство «УНН».</w:t>
      </w:r>
      <w:r w:rsidRPr="00D0250E">
        <w:rPr>
          <w:rFonts w:ascii="Times New Roman" w:eastAsia="Calibri" w:hAnsi="Times New Roman"/>
          <w:color w:val="auto"/>
          <w:spacing w:val="0"/>
          <w:w w:val="100"/>
          <w:sz w:val="28"/>
          <w:szCs w:val="28"/>
          <w:lang w:val="uk-UA" w:eastAsia="en-US"/>
        </w:rPr>
        <w:t xml:space="preserve"> URL : http://www.unn.com.ua/uk/news/1683000-za-dva-roky-kilkist-internet-korystuvachiv-v-ukraini-zroslamaizhe-utrychi. (дата звернення: 15.11.2020)</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Максимова Т. О. Блог в интернет-коммуникации: структура, функции, литературный потенциал.</w:t>
      </w:r>
      <w:r w:rsidRPr="00D0250E">
        <w:rPr>
          <w:rFonts w:ascii="Times New Roman" w:eastAsia="Calibri" w:hAnsi="Times New Roman"/>
          <w:i/>
          <w:color w:val="auto"/>
          <w:spacing w:val="0"/>
          <w:w w:val="100"/>
          <w:sz w:val="28"/>
          <w:szCs w:val="28"/>
          <w:lang w:val="uk-UA" w:eastAsia="en-US"/>
        </w:rPr>
        <w:t xml:space="preserve"> Вестник Череповецкого Государственного университета. </w:t>
      </w:r>
      <w:r w:rsidRPr="00D0250E">
        <w:rPr>
          <w:rFonts w:ascii="Times New Roman" w:eastAsia="Calibri" w:hAnsi="Times New Roman"/>
          <w:color w:val="auto"/>
          <w:spacing w:val="0"/>
          <w:w w:val="100"/>
          <w:sz w:val="28"/>
          <w:szCs w:val="28"/>
          <w:lang w:val="uk-UA" w:eastAsia="en-US"/>
        </w:rPr>
        <w:t>2017. № 1. С 124-130.</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Медведева В. Н. Блогосфера и ее роль в рекламном процессе. СПб., 2006. 160 с.</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Мелещенко О. Інтернет-технології в сучасній журналістиці: моделі та практика. Київ : КиМУ, 2005. 385 с.</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lastRenderedPageBreak/>
        <w:t xml:space="preserve">Мельник Ю., Драчук О. Аналіз комплексу маркетингу книговидавничої справи. </w:t>
      </w:r>
      <w:r w:rsidRPr="00D0250E">
        <w:rPr>
          <w:rFonts w:ascii="Times New Roman" w:eastAsia="Calibri" w:hAnsi="Times New Roman"/>
          <w:i/>
          <w:color w:val="auto"/>
          <w:spacing w:val="0"/>
          <w:w w:val="100"/>
          <w:sz w:val="28"/>
          <w:szCs w:val="28"/>
          <w:lang w:val="uk-UA" w:eastAsia="en-US"/>
        </w:rPr>
        <w:t>Маркетинг і менеджмент інновацій</w:t>
      </w:r>
      <w:r w:rsidRPr="00D0250E">
        <w:rPr>
          <w:rFonts w:ascii="Times New Roman" w:eastAsia="Calibri" w:hAnsi="Times New Roman"/>
          <w:color w:val="auto"/>
          <w:spacing w:val="0"/>
          <w:w w:val="100"/>
          <w:sz w:val="28"/>
          <w:szCs w:val="28"/>
          <w:lang w:val="uk-UA" w:eastAsia="en-US"/>
        </w:rPr>
        <w:t>. 2010. № 1. С. 96-101.</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Назарчук. А. В. Теория коммуникации в современной философии: книга. Москва: П</w:t>
      </w:r>
      <w:r w:rsidR="00AA63B0">
        <w:rPr>
          <w:rFonts w:ascii="Times New Roman" w:eastAsia="Calibri" w:hAnsi="Times New Roman"/>
          <w:color w:val="auto"/>
          <w:spacing w:val="0"/>
          <w:w w:val="100"/>
          <w:sz w:val="28"/>
          <w:szCs w:val="28"/>
          <w:lang w:val="uk-UA" w:eastAsia="en-US"/>
        </w:rPr>
        <w:t>рогресс-Традиция, 2009. 320 с.</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Новикова Е. Г. Особенности речевого жанра дневника. </w:t>
      </w:r>
      <w:r w:rsidRPr="00D0250E">
        <w:rPr>
          <w:rFonts w:ascii="Times New Roman" w:eastAsia="Calibri" w:hAnsi="Times New Roman"/>
          <w:i/>
          <w:color w:val="auto"/>
          <w:spacing w:val="0"/>
          <w:w w:val="100"/>
          <w:sz w:val="28"/>
          <w:szCs w:val="28"/>
          <w:lang w:val="uk-UA" w:eastAsia="en-US"/>
        </w:rPr>
        <w:t>Межвузовский научный альманах.</w:t>
      </w:r>
      <w:r w:rsidRPr="00D0250E">
        <w:rPr>
          <w:rFonts w:ascii="Times New Roman" w:eastAsia="Calibri" w:hAnsi="Times New Roman"/>
          <w:color w:val="auto"/>
          <w:spacing w:val="0"/>
          <w:w w:val="100"/>
          <w:sz w:val="28"/>
          <w:szCs w:val="28"/>
          <w:lang w:val="uk-UA" w:eastAsia="en-US"/>
        </w:rPr>
        <w:t xml:space="preserve"> Ставрополь: ПГЛУ, 2005. 100 с. 26. </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Носик А. Блоги против СМИ: записки варвара. </w:t>
      </w:r>
      <w:r w:rsidRPr="00D0250E">
        <w:rPr>
          <w:rFonts w:ascii="Times New Roman" w:eastAsia="Calibri" w:hAnsi="Times New Roman"/>
          <w:i/>
          <w:color w:val="auto"/>
          <w:spacing w:val="0"/>
          <w:w w:val="100"/>
          <w:sz w:val="28"/>
          <w:szCs w:val="28"/>
          <w:lang w:val="uk-UA" w:eastAsia="en-US"/>
        </w:rPr>
        <w:t>Онлайн журнал Вебпланета</w:t>
      </w:r>
      <w:r w:rsidRPr="00D0250E">
        <w:rPr>
          <w:rFonts w:ascii="Times New Roman" w:eastAsia="Calibri" w:hAnsi="Times New Roman"/>
          <w:color w:val="auto"/>
          <w:spacing w:val="0"/>
          <w:w w:val="100"/>
          <w:sz w:val="28"/>
          <w:szCs w:val="28"/>
          <w:lang w:val="uk-UA" w:eastAsia="en-US"/>
        </w:rPr>
        <w:t xml:space="preserve">. 2015. 50 с. </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Огар Е. І. Промоція читання у суспільстві в аспекті соціальної реклами. Збірник наукових праць Всеукраїнської науково-практичної конференції «Журналістика. Філологія. Медіаовіта» URL : http://dspace.pnpu.edu.ua/bitstream/123456789/ 4003/1/Ogar.pdf.</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Петрова Г. Г. Особенности межличностной коммуникации. </w:t>
      </w:r>
      <w:r w:rsidRPr="00D0250E">
        <w:rPr>
          <w:rFonts w:ascii="Times New Roman" w:eastAsia="Calibri" w:hAnsi="Times New Roman"/>
          <w:i/>
          <w:color w:val="auto"/>
          <w:spacing w:val="0"/>
          <w:w w:val="100"/>
          <w:sz w:val="28"/>
          <w:szCs w:val="28"/>
          <w:lang w:val="uk-UA" w:eastAsia="en-US"/>
        </w:rPr>
        <w:t>Вестник Северного федерального университета</w:t>
      </w:r>
      <w:r w:rsidRPr="00D0250E">
        <w:rPr>
          <w:rFonts w:ascii="Times New Roman" w:eastAsia="Calibri" w:hAnsi="Times New Roman"/>
          <w:color w:val="auto"/>
          <w:spacing w:val="0"/>
          <w:w w:val="100"/>
          <w:sz w:val="28"/>
          <w:szCs w:val="28"/>
          <w:lang w:val="uk-UA" w:eastAsia="en-US"/>
        </w:rPr>
        <w:t xml:space="preserve">. 2011. С. 61-62. </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Потятиник Б.В. Інтернет-журналістика. Львів : ПАЇС, 2011. С. 21–25. </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Почепцов Г. Г. Паблік рилейшнз : Навч. посіб. 2-ге вид., випр. і доп. К. : Т-во «Знання», 2004. 373 с.</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Родионова Л. Д. Блоги в интернете. СПб, 2007. 240 с.</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Семенченко М. Про low-cost журналістику. </w:t>
      </w:r>
      <w:r w:rsidRPr="00D0250E">
        <w:rPr>
          <w:rFonts w:ascii="Times New Roman" w:eastAsia="Calibri" w:hAnsi="Times New Roman"/>
          <w:i/>
          <w:color w:val="auto"/>
          <w:spacing w:val="0"/>
          <w:w w:val="100"/>
          <w:sz w:val="28"/>
          <w:szCs w:val="28"/>
          <w:lang w:val="uk-UA" w:eastAsia="en-US"/>
        </w:rPr>
        <w:t>День</w:t>
      </w:r>
      <w:r w:rsidRPr="00D0250E">
        <w:rPr>
          <w:rFonts w:ascii="Times New Roman" w:eastAsia="Calibri" w:hAnsi="Times New Roman"/>
          <w:color w:val="auto"/>
          <w:spacing w:val="0"/>
          <w:w w:val="100"/>
          <w:sz w:val="28"/>
          <w:szCs w:val="28"/>
          <w:lang w:val="uk-UA" w:eastAsia="en-US"/>
        </w:rPr>
        <w:t xml:space="preserve">. 2011, 9 груд. С. 1. URL : www.day.kiev.ua/220432/. </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Сірополко С. Книготорговля та її потреби. </w:t>
      </w:r>
      <w:r w:rsidRPr="00D0250E">
        <w:rPr>
          <w:rFonts w:ascii="Times New Roman" w:eastAsia="Calibri" w:hAnsi="Times New Roman"/>
          <w:i/>
          <w:color w:val="auto"/>
          <w:spacing w:val="0"/>
          <w:w w:val="100"/>
          <w:sz w:val="28"/>
          <w:szCs w:val="28"/>
          <w:lang w:val="uk-UA" w:eastAsia="en-US"/>
        </w:rPr>
        <w:t>Книжка</w:t>
      </w:r>
      <w:r w:rsidRPr="00D0250E">
        <w:rPr>
          <w:rFonts w:ascii="Times New Roman" w:eastAsia="Calibri" w:hAnsi="Times New Roman"/>
          <w:color w:val="auto"/>
          <w:spacing w:val="0"/>
          <w:w w:val="100"/>
          <w:sz w:val="28"/>
          <w:szCs w:val="28"/>
          <w:lang w:val="uk-UA" w:eastAsia="en-US"/>
        </w:rPr>
        <w:t>. Чис. 4-6. С. 76-77.</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Скібан О. І. Сучасні технології книжкової промоції в аспекті мас-медійної взаємодії. </w:t>
      </w:r>
      <w:r w:rsidRPr="00D0250E">
        <w:rPr>
          <w:rFonts w:ascii="Times New Roman" w:eastAsia="Calibri" w:hAnsi="Times New Roman"/>
          <w:i/>
          <w:color w:val="auto"/>
          <w:spacing w:val="0"/>
          <w:w w:val="100"/>
          <w:sz w:val="28"/>
          <w:szCs w:val="28"/>
          <w:lang w:val="uk-UA" w:eastAsia="en-US"/>
        </w:rPr>
        <w:t>Поліграфія і видавнича справа</w:t>
      </w:r>
      <w:r w:rsidRPr="00D0250E">
        <w:rPr>
          <w:rFonts w:ascii="Times New Roman" w:eastAsia="Calibri" w:hAnsi="Times New Roman"/>
          <w:color w:val="auto"/>
          <w:spacing w:val="0"/>
          <w:w w:val="100"/>
          <w:sz w:val="28"/>
          <w:szCs w:val="28"/>
          <w:lang w:val="uk-UA" w:eastAsia="en-US"/>
        </w:rPr>
        <w:t>. 2016. № 2. С. 199-207.</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Скочинець О. І. Електронні медіа в контексті їх залучення до реалізації акцій книжкової промоції: спроба типологічного аналізу. </w:t>
      </w:r>
      <w:r w:rsidRPr="00D0250E">
        <w:rPr>
          <w:rFonts w:ascii="Times New Roman" w:eastAsia="Calibri" w:hAnsi="Times New Roman"/>
          <w:i/>
          <w:color w:val="auto"/>
          <w:spacing w:val="0"/>
          <w:w w:val="100"/>
          <w:sz w:val="28"/>
          <w:szCs w:val="28"/>
          <w:lang w:val="uk-UA" w:eastAsia="en-US"/>
        </w:rPr>
        <w:t xml:space="preserve">Наукові </w:t>
      </w:r>
      <w:r w:rsidRPr="00D0250E">
        <w:rPr>
          <w:rFonts w:ascii="Times New Roman" w:eastAsia="Calibri" w:hAnsi="Times New Roman"/>
          <w:i/>
          <w:color w:val="auto"/>
          <w:spacing w:val="0"/>
          <w:w w:val="100"/>
          <w:sz w:val="28"/>
          <w:szCs w:val="28"/>
          <w:lang w:val="uk-UA" w:eastAsia="en-US"/>
        </w:rPr>
        <w:lastRenderedPageBreak/>
        <w:t>записки Української академії друкарства. Серія: Соціальні комунікації.</w:t>
      </w:r>
      <w:r w:rsidRPr="00D0250E">
        <w:rPr>
          <w:rFonts w:ascii="Times New Roman" w:eastAsia="Calibri" w:hAnsi="Times New Roman"/>
          <w:color w:val="auto"/>
          <w:spacing w:val="0"/>
          <w:w w:val="100"/>
          <w:sz w:val="28"/>
          <w:szCs w:val="28"/>
          <w:lang w:val="uk-UA" w:eastAsia="en-US"/>
        </w:rPr>
        <w:t xml:space="preserve"> 2011. № 4. С. 152-161.</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Судин А. Ю. Застосування методів пропаганди, паблік рілейшнз, промоції в книжковій справі засобами ЗМІ. </w:t>
      </w:r>
      <w:r w:rsidRPr="00D0250E">
        <w:rPr>
          <w:rFonts w:ascii="Times New Roman" w:eastAsia="Calibri" w:hAnsi="Times New Roman"/>
          <w:i/>
          <w:color w:val="auto"/>
          <w:spacing w:val="0"/>
          <w:w w:val="100"/>
          <w:sz w:val="28"/>
          <w:szCs w:val="28"/>
          <w:lang w:val="uk-UA" w:eastAsia="en-US"/>
        </w:rPr>
        <w:t>Поліграфія і видавнича справа.</w:t>
      </w:r>
      <w:r w:rsidRPr="00D0250E">
        <w:rPr>
          <w:rFonts w:ascii="Times New Roman" w:eastAsia="Calibri" w:hAnsi="Times New Roman"/>
          <w:color w:val="auto"/>
          <w:spacing w:val="0"/>
          <w:w w:val="100"/>
          <w:sz w:val="28"/>
          <w:szCs w:val="28"/>
          <w:lang w:val="uk-UA" w:eastAsia="en-US"/>
        </w:rPr>
        <w:t xml:space="preserve"> 2006. № 4. С. 50-55.</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Судин А. Ю. Неоплачувані прийоми реклами у книжковій справі. </w:t>
      </w:r>
      <w:r w:rsidRPr="00D0250E">
        <w:rPr>
          <w:rFonts w:ascii="Times New Roman" w:eastAsia="Calibri" w:hAnsi="Times New Roman"/>
          <w:i/>
          <w:color w:val="auto"/>
          <w:spacing w:val="0"/>
          <w:w w:val="100"/>
          <w:sz w:val="28"/>
          <w:szCs w:val="28"/>
          <w:lang w:val="uk-UA" w:eastAsia="en-US"/>
        </w:rPr>
        <w:t>Поліграфія і видавнича справа</w:t>
      </w:r>
      <w:r w:rsidRPr="00D0250E">
        <w:rPr>
          <w:rFonts w:ascii="Times New Roman" w:eastAsia="Calibri" w:hAnsi="Times New Roman"/>
          <w:color w:val="auto"/>
          <w:spacing w:val="0"/>
          <w:w w:val="100"/>
          <w:sz w:val="28"/>
          <w:szCs w:val="28"/>
          <w:lang w:val="uk-UA" w:eastAsia="en-US"/>
        </w:rPr>
        <w:t>. 2008. № 1. С. 102-108.</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Теремко В. І. Видавничий маркетинг: навч. посібник. Київ: Академвидав, 2009. 272 с.</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Тонкіх І. Журналістичні блоги як форма впливу на громадську думку в українському інтернеті. </w:t>
      </w:r>
      <w:r w:rsidRPr="00D0250E">
        <w:rPr>
          <w:rFonts w:ascii="Times New Roman" w:eastAsia="Calibri" w:hAnsi="Times New Roman"/>
          <w:i/>
          <w:color w:val="auto"/>
          <w:spacing w:val="0"/>
          <w:w w:val="100"/>
          <w:sz w:val="28"/>
          <w:szCs w:val="28"/>
          <w:lang w:val="uk-UA" w:eastAsia="en-US"/>
        </w:rPr>
        <w:t>Психолінгвіст</w:t>
      </w:r>
      <w:r w:rsidRPr="00D0250E">
        <w:rPr>
          <w:rFonts w:ascii="Times New Roman" w:eastAsia="Calibri" w:hAnsi="Times New Roman"/>
          <w:color w:val="auto"/>
          <w:spacing w:val="0"/>
          <w:w w:val="100"/>
          <w:sz w:val="28"/>
          <w:szCs w:val="28"/>
          <w:lang w:val="uk-UA" w:eastAsia="en-US"/>
        </w:rPr>
        <w:t>. 2012. № 11. С. 290–297.</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Цигилик І. І., Бибик Я. Р., Ємбрик М. Я. Економіка підприємства (в питаннях і відповідях): навч. пос. К</w:t>
      </w:r>
      <w:r>
        <w:rPr>
          <w:rFonts w:ascii="Times New Roman" w:eastAsia="Calibri" w:hAnsi="Times New Roman"/>
          <w:color w:val="auto"/>
          <w:spacing w:val="0"/>
          <w:w w:val="100"/>
          <w:sz w:val="28"/>
          <w:szCs w:val="28"/>
          <w:lang w:val="uk-UA" w:eastAsia="en-US"/>
        </w:rPr>
        <w:t>.</w:t>
      </w:r>
      <w:r w:rsidRPr="00D0250E">
        <w:rPr>
          <w:rFonts w:ascii="Times New Roman" w:eastAsia="Calibri" w:hAnsi="Times New Roman"/>
          <w:color w:val="auto"/>
          <w:spacing w:val="0"/>
          <w:w w:val="100"/>
          <w:sz w:val="28"/>
          <w:szCs w:val="28"/>
          <w:lang w:val="uk-UA" w:eastAsia="en-US"/>
        </w:rPr>
        <w:t xml:space="preserve"> : Центр навчальної літератури, 2004. 207 с.</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Чекмишев О., Ярошенко Л. Основи якісного блогерства. Київ : ФОП А. М. Рудницька, 2014. 48 с.</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iCs/>
          <w:color w:val="auto"/>
          <w:spacing w:val="0"/>
          <w:w w:val="100"/>
          <w:sz w:val="28"/>
          <w:szCs w:val="28"/>
          <w:lang w:val="uk-UA" w:eastAsia="en-US"/>
        </w:rPr>
        <w:t>Шеховцова О.В.</w:t>
      </w:r>
      <w:r w:rsidRPr="00D0250E">
        <w:rPr>
          <w:rFonts w:ascii="Times New Roman" w:eastAsia="Calibri" w:hAnsi="Times New Roman"/>
          <w:color w:val="auto"/>
          <w:spacing w:val="0"/>
          <w:w w:val="100"/>
          <w:sz w:val="28"/>
          <w:szCs w:val="28"/>
          <w:lang w:val="uk-UA" w:eastAsia="en-US"/>
        </w:rPr>
        <w:t xml:space="preserve">Щоденник як жанр мемуарної літератури: історія розвитку. </w:t>
      </w:r>
      <w:r w:rsidRPr="00D0250E">
        <w:rPr>
          <w:rFonts w:ascii="Times New Roman" w:eastAsia="Calibri" w:hAnsi="Times New Roman"/>
          <w:i/>
          <w:color w:val="auto"/>
          <w:spacing w:val="0"/>
          <w:w w:val="100"/>
          <w:sz w:val="28"/>
          <w:szCs w:val="28"/>
          <w:lang w:val="uk-UA" w:eastAsia="en-US"/>
        </w:rPr>
        <w:t>Вісник Луганського національного університету ім. Т. Шевченка</w:t>
      </w:r>
      <w:r w:rsidRPr="00D0250E">
        <w:rPr>
          <w:rFonts w:ascii="Times New Roman" w:eastAsia="Calibri" w:hAnsi="Times New Roman"/>
          <w:color w:val="auto"/>
          <w:spacing w:val="0"/>
          <w:w w:val="100"/>
          <w:sz w:val="28"/>
          <w:szCs w:val="28"/>
          <w:lang w:val="uk-UA" w:eastAsia="en-US"/>
        </w:rPr>
        <w:t>. 2009. № 18 (181). С. 181–186.</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Шлепакова Т Л. Промоція літератури та читання: сучасний досвід України (оглядова довідка за матеріалами преси, Інтернету та неопублікованими документами за 2013-2015 рр.). </w:t>
      </w:r>
      <w:r w:rsidRPr="00D0250E">
        <w:rPr>
          <w:rFonts w:ascii="Times New Roman" w:eastAsia="Calibri" w:hAnsi="Times New Roman"/>
          <w:i/>
          <w:color w:val="auto"/>
          <w:spacing w:val="0"/>
          <w:w w:val="100"/>
          <w:sz w:val="28"/>
          <w:szCs w:val="28"/>
          <w:lang w:val="uk-UA" w:eastAsia="en-US"/>
        </w:rPr>
        <w:t>Інформаційний центр з питань культури та мистецтва</w:t>
      </w:r>
      <w:r w:rsidRPr="00D0250E">
        <w:rPr>
          <w:rFonts w:ascii="Times New Roman" w:eastAsia="Calibri" w:hAnsi="Times New Roman"/>
          <w:color w:val="auto"/>
          <w:spacing w:val="0"/>
          <w:w w:val="100"/>
          <w:sz w:val="28"/>
          <w:szCs w:val="28"/>
          <w:lang w:val="uk-UA" w:eastAsia="en-US"/>
        </w:rPr>
        <w:t>. URL : http://nplu.org/storage/files/Infocentr/Tematich_ogliadi/2015/temat.pdf.</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iCs/>
          <w:color w:val="auto"/>
          <w:spacing w:val="0"/>
          <w:w w:val="100"/>
          <w:sz w:val="28"/>
          <w:szCs w:val="28"/>
          <w:lang w:val="uk-UA" w:eastAsia="en-US"/>
        </w:rPr>
        <w:t>Шолухо Н.Є.</w:t>
      </w:r>
      <w:r w:rsidRPr="00D0250E">
        <w:rPr>
          <w:rFonts w:ascii="Times New Roman" w:eastAsia="Calibri" w:hAnsi="Times New Roman"/>
          <w:color w:val="auto"/>
          <w:spacing w:val="0"/>
          <w:w w:val="100"/>
          <w:sz w:val="28"/>
          <w:szCs w:val="28"/>
          <w:lang w:val="uk-UA" w:eastAsia="en-US"/>
        </w:rPr>
        <w:t xml:space="preserve">Культурологічні та соціально-філософські виміри комунікації : інтернет-блог як сучасний варіант особистого щоденника в масовій культурі. </w:t>
      </w:r>
      <w:r w:rsidRPr="00D0250E">
        <w:rPr>
          <w:rFonts w:ascii="Times New Roman" w:eastAsia="Calibri" w:hAnsi="Times New Roman"/>
          <w:i/>
          <w:color w:val="auto"/>
          <w:spacing w:val="0"/>
          <w:w w:val="100"/>
          <w:sz w:val="28"/>
          <w:szCs w:val="28"/>
          <w:lang w:val="uk-UA" w:eastAsia="en-US"/>
        </w:rPr>
        <w:t>Культура України</w:t>
      </w:r>
      <w:r w:rsidRPr="00D0250E">
        <w:rPr>
          <w:rFonts w:ascii="Times New Roman" w:eastAsia="Calibri" w:hAnsi="Times New Roman"/>
          <w:color w:val="auto"/>
          <w:spacing w:val="0"/>
          <w:w w:val="100"/>
          <w:sz w:val="28"/>
          <w:szCs w:val="28"/>
          <w:lang w:val="uk-UA" w:eastAsia="en-US"/>
        </w:rPr>
        <w:t>. 2012. № 37. С. 50–58.</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Шпак В. Видавничий бізнес в умовах української державності: монографія. Київ : Експрес-об’ява, 2015. 391 с.</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lastRenderedPageBreak/>
        <w:t>Appelbaum J. How to Get Happily Published. Penguin Books Canada Limited, Markham, Ontario,  Third edition, 1989. 306 p.</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Danet B., Herring C. The multilingual Internet: language, culture, and communication online. Oxford : Oxford University Press, 2007. – 464 p.</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Dennen V. P. Becoming a blogger: Trajectories, norms, and activities in a community of practice. Computers in Human Behavior. 2014. Issue 36. P. 350–358.</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Du H., Wagner S. Weblog success: Exploring the role of technology. International Journal of Human-Computer Studies. 2006. Issue 64.  P. 789–798.</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 xml:space="preserve">Gorny e.Russian LiveJournal: National specifics in the development of a virtual community. URL : http://www.Ruhr-uni-bochum. De/russ-cyb/library/texts/en/gorny_rlj. Pdf </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Halic O. To blog or not to blog: Student perceptions of blog effectiveness for learning in a college level course. Internet and Higher Education. 2010. Issue 13. P. 206–213.</w:t>
      </w:r>
    </w:p>
    <w:p w:rsidR="00D0250E" w:rsidRPr="00D0250E"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Kondratyeva I. V., Zavyalova Z. S. Corporate Blogging: Best practices in Russia and abroad. Procedia Social and Behavioral Sciences. 2015. Issue 166. P. 562–565.</w:t>
      </w:r>
    </w:p>
    <w:p w:rsidR="00D464E1" w:rsidRDefault="00D0250E" w:rsidP="00D0250E">
      <w:pPr>
        <w:pStyle w:val="a8"/>
        <w:numPr>
          <w:ilvl w:val="0"/>
          <w:numId w:val="26"/>
        </w:numPr>
        <w:spacing w:after="160" w:line="360" w:lineRule="auto"/>
        <w:ind w:left="0" w:firstLine="851"/>
        <w:jc w:val="both"/>
        <w:rPr>
          <w:rFonts w:ascii="Times New Roman" w:eastAsia="Calibri" w:hAnsi="Times New Roman"/>
          <w:color w:val="auto"/>
          <w:spacing w:val="0"/>
          <w:w w:val="100"/>
          <w:sz w:val="28"/>
          <w:szCs w:val="28"/>
          <w:lang w:val="uk-UA" w:eastAsia="en-US"/>
        </w:rPr>
      </w:pPr>
      <w:r w:rsidRPr="00D0250E">
        <w:rPr>
          <w:rFonts w:ascii="Times New Roman" w:eastAsia="Calibri" w:hAnsi="Times New Roman"/>
          <w:color w:val="auto"/>
          <w:spacing w:val="0"/>
          <w:w w:val="100"/>
          <w:sz w:val="28"/>
          <w:szCs w:val="28"/>
          <w:lang w:val="uk-UA" w:eastAsia="en-US"/>
        </w:rPr>
        <w:t>Kouper I. Science blogs and public engagement with science: Practices, challenges, and opportunities. Journal of Science Communication. 2010. Issue 9(1). P. 1–10.</w:t>
      </w:r>
    </w:p>
    <w:p w:rsidR="00D464E1" w:rsidRDefault="00D464E1">
      <w:pPr>
        <w:spacing w:after="160" w:line="259" w:lineRule="auto"/>
        <w:rPr>
          <w:rFonts w:ascii="Times New Roman" w:eastAsia="Calibri" w:hAnsi="Times New Roman"/>
          <w:b/>
          <w:color w:val="auto"/>
          <w:spacing w:val="0"/>
          <w:w w:val="100"/>
          <w:sz w:val="28"/>
          <w:szCs w:val="28"/>
          <w:lang w:val="uk-UA" w:eastAsia="en-US"/>
        </w:rPr>
      </w:pPr>
      <w:r>
        <w:rPr>
          <w:rFonts w:ascii="Times New Roman" w:eastAsia="Calibri" w:hAnsi="Times New Roman"/>
          <w:b/>
          <w:color w:val="auto"/>
          <w:spacing w:val="0"/>
          <w:w w:val="100"/>
          <w:sz w:val="28"/>
          <w:szCs w:val="28"/>
          <w:lang w:val="uk-UA" w:eastAsia="en-US"/>
        </w:rPr>
        <w:br w:type="page"/>
      </w:r>
    </w:p>
    <w:p w:rsidR="00D464E1" w:rsidRPr="00E54E45" w:rsidRDefault="00D464E1" w:rsidP="00D464E1">
      <w:pPr>
        <w:spacing w:after="160" w:line="259" w:lineRule="auto"/>
        <w:jc w:val="center"/>
        <w:rPr>
          <w:rFonts w:ascii="Times New Roman" w:eastAsia="Calibri" w:hAnsi="Times New Roman"/>
          <w:b/>
          <w:color w:val="auto"/>
          <w:spacing w:val="0"/>
          <w:w w:val="100"/>
          <w:sz w:val="28"/>
          <w:szCs w:val="28"/>
          <w:lang w:val="uk-UA" w:eastAsia="en-US"/>
        </w:rPr>
      </w:pPr>
      <w:r w:rsidRPr="00E54E45">
        <w:rPr>
          <w:rFonts w:ascii="Times New Roman" w:eastAsia="Calibri" w:hAnsi="Times New Roman"/>
          <w:b/>
          <w:color w:val="auto"/>
          <w:spacing w:val="0"/>
          <w:w w:val="100"/>
          <w:sz w:val="28"/>
          <w:szCs w:val="28"/>
          <w:lang w:val="uk-UA" w:eastAsia="en-US"/>
        </w:rPr>
        <w:lastRenderedPageBreak/>
        <w:t>ДОДАТОК А</w:t>
      </w:r>
    </w:p>
    <w:p w:rsidR="00D464E1" w:rsidRPr="00E54E45" w:rsidRDefault="00D464E1" w:rsidP="00D464E1">
      <w:pPr>
        <w:spacing w:after="160" w:line="259" w:lineRule="auto"/>
        <w:jc w:val="center"/>
        <w:rPr>
          <w:rFonts w:ascii="Times New Roman" w:eastAsia="Calibri" w:hAnsi="Times New Roman"/>
          <w:b/>
          <w:color w:val="auto"/>
          <w:spacing w:val="0"/>
          <w:w w:val="100"/>
          <w:sz w:val="28"/>
          <w:szCs w:val="28"/>
          <w:lang w:val="uk-UA" w:eastAsia="en-US"/>
        </w:rPr>
      </w:pPr>
    </w:p>
    <w:p w:rsidR="00D0250E" w:rsidRPr="00E54E45" w:rsidRDefault="00D464E1" w:rsidP="00D464E1">
      <w:pPr>
        <w:pStyle w:val="a8"/>
        <w:spacing w:after="160" w:line="360" w:lineRule="auto"/>
        <w:ind w:left="851"/>
        <w:jc w:val="both"/>
        <w:rPr>
          <w:rFonts w:ascii="Times New Roman" w:eastAsia="Calibri" w:hAnsi="Times New Roman"/>
          <w:color w:val="auto"/>
          <w:spacing w:val="0"/>
          <w:w w:val="100"/>
          <w:sz w:val="28"/>
          <w:szCs w:val="28"/>
          <w:lang w:val="uk-UA" w:eastAsia="en-US"/>
        </w:rPr>
      </w:pPr>
      <w:r w:rsidRPr="00E54E45">
        <w:rPr>
          <w:rFonts w:ascii="Times New Roman" w:eastAsia="Calibri" w:hAnsi="Times New Roman"/>
          <w:noProof/>
          <w:color w:val="auto"/>
          <w:spacing w:val="0"/>
          <w:w w:val="100"/>
          <w:sz w:val="28"/>
          <w:szCs w:val="28"/>
          <w:lang w:val="uk-UA" w:eastAsia="uk-UA"/>
        </w:rPr>
        <w:drawing>
          <wp:anchor distT="0" distB="0" distL="114300" distR="114300" simplePos="0" relativeHeight="251663360" behindDoc="0" locked="0" layoutInCell="1" allowOverlap="1">
            <wp:simplePos x="1438275" y="2647950"/>
            <wp:positionH relativeFrom="margin">
              <wp:align>center</wp:align>
            </wp:positionH>
            <wp:positionV relativeFrom="margin">
              <wp:align>center</wp:align>
            </wp:positionV>
            <wp:extent cx="5969635" cy="3752215"/>
            <wp:effectExtent l="0" t="1104900" r="0" b="1086485"/>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430" t="17104" r="18109" b="29875"/>
                    <a:stretch>
                      <a:fillRect/>
                    </a:stretch>
                  </pic:blipFill>
                  <pic:spPr bwMode="auto">
                    <a:xfrm rot="5400000">
                      <a:off x="0" y="0"/>
                      <a:ext cx="5969635" cy="3752215"/>
                    </a:xfrm>
                    <a:prstGeom prst="rect">
                      <a:avLst/>
                    </a:prstGeom>
                    <a:noFill/>
                    <a:ln w="9525">
                      <a:noFill/>
                      <a:miter lim="800000"/>
                      <a:headEnd/>
                      <a:tailEnd/>
                    </a:ln>
                  </pic:spPr>
                </pic:pic>
              </a:graphicData>
            </a:graphic>
          </wp:anchor>
        </w:drawing>
      </w:r>
    </w:p>
    <w:p w:rsidR="00FC70D7" w:rsidRPr="00E54E45" w:rsidRDefault="00FC70D7" w:rsidP="00FC70D7">
      <w:pPr>
        <w:spacing w:after="160" w:line="360" w:lineRule="auto"/>
        <w:ind w:firstLine="709"/>
        <w:contextualSpacing/>
        <w:jc w:val="both"/>
        <w:rPr>
          <w:rFonts w:ascii="Times New Roman" w:eastAsia="Calibri" w:hAnsi="Times New Roman"/>
          <w:b/>
          <w:color w:val="auto"/>
          <w:spacing w:val="0"/>
          <w:w w:val="100"/>
          <w:sz w:val="28"/>
          <w:szCs w:val="28"/>
          <w:lang w:val="uk-UA" w:eastAsia="en-US"/>
        </w:rPr>
      </w:pPr>
    </w:p>
    <w:p w:rsidR="00A62F24" w:rsidRPr="00E54E45" w:rsidRDefault="00A62F24">
      <w:pPr>
        <w:spacing w:after="160" w:line="259" w:lineRule="auto"/>
        <w:rPr>
          <w:rFonts w:ascii="Times New Roman" w:eastAsia="Calibri" w:hAnsi="Times New Roman"/>
          <w:b/>
          <w:color w:val="auto"/>
          <w:spacing w:val="0"/>
          <w:w w:val="100"/>
          <w:sz w:val="28"/>
          <w:szCs w:val="28"/>
          <w:lang w:val="uk-UA" w:eastAsia="en-US"/>
        </w:rPr>
      </w:pPr>
      <w:r w:rsidRPr="00E54E45">
        <w:rPr>
          <w:rFonts w:ascii="Times New Roman" w:eastAsia="Calibri" w:hAnsi="Times New Roman"/>
          <w:b/>
          <w:color w:val="auto"/>
          <w:spacing w:val="0"/>
          <w:w w:val="100"/>
          <w:sz w:val="28"/>
          <w:szCs w:val="28"/>
          <w:lang w:val="uk-UA" w:eastAsia="en-US"/>
        </w:rPr>
        <w:br w:type="page"/>
      </w:r>
    </w:p>
    <w:p w:rsidR="00A62F24" w:rsidRPr="00E54E45" w:rsidRDefault="00A62F24" w:rsidP="00A62F24">
      <w:pPr>
        <w:jc w:val="center"/>
        <w:rPr>
          <w:rFonts w:ascii="Times New Roman" w:hAnsi="Times New Roman"/>
          <w:b/>
          <w:caps/>
          <w:spacing w:val="0"/>
          <w:w w:val="100"/>
          <w:sz w:val="28"/>
          <w:szCs w:val="28"/>
          <w:lang w:val="uk-UA"/>
        </w:rPr>
      </w:pPr>
      <w:r w:rsidRPr="00E54E45">
        <w:rPr>
          <w:rFonts w:ascii="Times New Roman" w:hAnsi="Times New Roman"/>
          <w:b/>
          <w:caps/>
          <w:spacing w:val="0"/>
          <w:w w:val="100"/>
          <w:sz w:val="28"/>
          <w:szCs w:val="28"/>
          <w:lang w:val="uk-UA"/>
        </w:rPr>
        <w:lastRenderedPageBreak/>
        <w:t>Д</w:t>
      </w:r>
      <w:r w:rsidRPr="00E54E45">
        <w:rPr>
          <w:rFonts w:ascii="Times New Roman" w:hAnsi="Times New Roman"/>
          <w:b/>
          <w:spacing w:val="0"/>
          <w:w w:val="100"/>
          <w:sz w:val="28"/>
          <w:szCs w:val="28"/>
          <w:lang w:val="uk-UA"/>
        </w:rPr>
        <w:t>ОДАТОК</w:t>
      </w:r>
      <w:r w:rsidRPr="00E54E45">
        <w:rPr>
          <w:rFonts w:ascii="Times New Roman" w:hAnsi="Times New Roman"/>
          <w:b/>
          <w:caps/>
          <w:spacing w:val="0"/>
          <w:w w:val="100"/>
          <w:sz w:val="28"/>
          <w:szCs w:val="28"/>
          <w:lang w:val="uk-UA"/>
        </w:rPr>
        <w:t xml:space="preserve"> Б</w:t>
      </w:r>
    </w:p>
    <w:p w:rsidR="00A62F24" w:rsidRPr="00E54E45" w:rsidRDefault="00A62F24" w:rsidP="00A62F24">
      <w:pPr>
        <w:jc w:val="center"/>
        <w:rPr>
          <w:rFonts w:ascii="Times New Roman" w:hAnsi="Times New Roman"/>
          <w:b/>
          <w:caps/>
          <w:spacing w:val="0"/>
          <w:w w:val="100"/>
          <w:sz w:val="28"/>
          <w:szCs w:val="28"/>
          <w:lang w:val="uk-UA"/>
        </w:rPr>
      </w:pPr>
      <w:r w:rsidRPr="00E54E45">
        <w:rPr>
          <w:rFonts w:ascii="Times New Roman" w:hAnsi="Times New Roman"/>
          <w:b/>
          <w:caps/>
          <w:spacing w:val="0"/>
          <w:w w:val="100"/>
          <w:sz w:val="28"/>
          <w:szCs w:val="28"/>
          <w:lang w:val="uk-UA"/>
        </w:rPr>
        <w:t>зарубіжна платформа NetGalley</w:t>
      </w:r>
    </w:p>
    <w:p w:rsidR="00A62F24" w:rsidRPr="00E54E45" w:rsidRDefault="00A62F24" w:rsidP="00A62F24">
      <w:pPr>
        <w:jc w:val="center"/>
        <w:rPr>
          <w:spacing w:val="0"/>
          <w:w w:val="100"/>
        </w:rPr>
      </w:pPr>
    </w:p>
    <w:p w:rsidR="00A62F24" w:rsidRPr="00E54E45" w:rsidRDefault="00A613B8">
      <w:pPr>
        <w:spacing w:after="160" w:line="259" w:lineRule="auto"/>
        <w:rPr>
          <w:rFonts w:ascii="Times New Roman" w:hAnsi="Times New Roman"/>
          <w:b/>
          <w:caps/>
          <w:spacing w:val="0"/>
          <w:w w:val="100"/>
          <w:sz w:val="28"/>
          <w:szCs w:val="28"/>
          <w:lang w:val="uk-UA"/>
        </w:rPr>
      </w:pPr>
      <w:r w:rsidRPr="00E54E45">
        <w:rPr>
          <w:noProof/>
          <w:spacing w:val="0"/>
          <w:w w:val="100"/>
          <w:lang w:val="uk-UA" w:eastAsia="uk-UA"/>
        </w:rPr>
        <w:drawing>
          <wp:anchor distT="0" distB="0" distL="114300" distR="114300" simplePos="0" relativeHeight="251662336" behindDoc="0" locked="0" layoutInCell="1" allowOverlap="1">
            <wp:simplePos x="0" y="0"/>
            <wp:positionH relativeFrom="margin">
              <wp:posOffset>-42545</wp:posOffset>
            </wp:positionH>
            <wp:positionV relativeFrom="margin">
              <wp:posOffset>1576070</wp:posOffset>
            </wp:positionV>
            <wp:extent cx="6773545" cy="5208905"/>
            <wp:effectExtent l="127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550" t="9661" r="17597" b="4407"/>
                    <a:stretch/>
                  </pic:blipFill>
                  <pic:spPr bwMode="auto">
                    <a:xfrm rot="5400000">
                      <a:off x="0" y="0"/>
                      <a:ext cx="6773545" cy="52089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62F24" w:rsidRPr="00E54E45">
        <w:rPr>
          <w:rFonts w:ascii="Times New Roman" w:hAnsi="Times New Roman"/>
          <w:b/>
          <w:caps/>
          <w:spacing w:val="0"/>
          <w:w w:val="100"/>
          <w:sz w:val="28"/>
          <w:szCs w:val="28"/>
          <w:lang w:val="uk-UA"/>
        </w:rPr>
        <w:br w:type="page"/>
      </w:r>
    </w:p>
    <w:p w:rsidR="00A62F24" w:rsidRPr="00E54E45" w:rsidRDefault="00A62F24" w:rsidP="00A62F24">
      <w:pPr>
        <w:jc w:val="center"/>
        <w:rPr>
          <w:rFonts w:ascii="Times New Roman" w:hAnsi="Times New Roman"/>
          <w:b/>
          <w:caps/>
          <w:spacing w:val="0"/>
          <w:w w:val="100"/>
          <w:sz w:val="28"/>
          <w:szCs w:val="28"/>
          <w:lang w:val="uk-UA"/>
        </w:rPr>
      </w:pPr>
      <w:r w:rsidRPr="00E54E45">
        <w:rPr>
          <w:rFonts w:ascii="Times New Roman" w:hAnsi="Times New Roman"/>
          <w:b/>
          <w:caps/>
          <w:spacing w:val="0"/>
          <w:w w:val="100"/>
          <w:sz w:val="28"/>
          <w:szCs w:val="28"/>
          <w:lang w:val="uk-UA"/>
        </w:rPr>
        <w:lastRenderedPageBreak/>
        <w:t>Д</w:t>
      </w:r>
      <w:r w:rsidRPr="00E54E45">
        <w:rPr>
          <w:rFonts w:ascii="Times New Roman" w:hAnsi="Times New Roman"/>
          <w:b/>
          <w:spacing w:val="0"/>
          <w:w w:val="100"/>
          <w:sz w:val="28"/>
          <w:szCs w:val="28"/>
          <w:lang w:val="uk-UA"/>
        </w:rPr>
        <w:t>ОДАТОК</w:t>
      </w:r>
      <w:r w:rsidRPr="00E54E45">
        <w:rPr>
          <w:rFonts w:ascii="Times New Roman" w:hAnsi="Times New Roman"/>
          <w:b/>
          <w:caps/>
          <w:spacing w:val="0"/>
          <w:w w:val="100"/>
          <w:sz w:val="28"/>
          <w:szCs w:val="28"/>
          <w:lang w:val="uk-UA"/>
        </w:rPr>
        <w:t xml:space="preserve"> В</w:t>
      </w:r>
    </w:p>
    <w:p w:rsidR="00A62F24" w:rsidRPr="00E54E45" w:rsidRDefault="00A62F24" w:rsidP="00A62F24">
      <w:pPr>
        <w:jc w:val="center"/>
        <w:rPr>
          <w:rFonts w:ascii="Times New Roman" w:hAnsi="Times New Roman"/>
          <w:b/>
          <w:spacing w:val="0"/>
          <w:w w:val="100"/>
          <w:sz w:val="28"/>
          <w:szCs w:val="28"/>
        </w:rPr>
      </w:pPr>
      <w:r w:rsidRPr="00E54E45">
        <w:rPr>
          <w:rFonts w:ascii="Times New Roman" w:hAnsi="Times New Roman"/>
          <w:b/>
          <w:spacing w:val="0"/>
          <w:w w:val="100"/>
          <w:sz w:val="28"/>
          <w:szCs w:val="28"/>
        </w:rPr>
        <w:t>БЛОГ 5BOOKS</w:t>
      </w:r>
    </w:p>
    <w:p w:rsidR="00A62F24" w:rsidRPr="00E54E45" w:rsidRDefault="00A62F24" w:rsidP="00A62F24">
      <w:pPr>
        <w:jc w:val="center"/>
        <w:rPr>
          <w:rFonts w:ascii="Times New Roman" w:hAnsi="Times New Roman"/>
          <w:b/>
          <w:spacing w:val="0"/>
          <w:w w:val="100"/>
          <w:sz w:val="28"/>
          <w:szCs w:val="28"/>
        </w:rPr>
      </w:pPr>
    </w:p>
    <w:p w:rsidR="00A62F24" w:rsidRPr="00E54E45" w:rsidRDefault="00A62F24" w:rsidP="00A62F24">
      <w:pPr>
        <w:jc w:val="center"/>
        <w:rPr>
          <w:spacing w:val="0"/>
          <w:w w:val="100"/>
        </w:rPr>
      </w:pPr>
    </w:p>
    <w:p w:rsidR="00A62F24" w:rsidRPr="00E54E45" w:rsidRDefault="00A613B8">
      <w:pPr>
        <w:spacing w:after="160" w:line="259" w:lineRule="auto"/>
        <w:rPr>
          <w:rFonts w:ascii="Times New Roman" w:hAnsi="Times New Roman"/>
          <w:b/>
          <w:spacing w:val="0"/>
          <w:w w:val="100"/>
          <w:sz w:val="28"/>
          <w:szCs w:val="28"/>
        </w:rPr>
      </w:pPr>
      <w:r w:rsidRPr="00E54E45">
        <w:rPr>
          <w:noProof/>
          <w:spacing w:val="0"/>
          <w:w w:val="100"/>
          <w:lang w:val="uk-UA" w:eastAsia="uk-UA"/>
        </w:rPr>
        <w:drawing>
          <wp:anchor distT="0" distB="0" distL="114300" distR="114300" simplePos="0" relativeHeight="251661312" behindDoc="0" locked="0" layoutInCell="1" allowOverlap="1">
            <wp:simplePos x="0" y="0"/>
            <wp:positionH relativeFrom="margin">
              <wp:posOffset>-87630</wp:posOffset>
            </wp:positionH>
            <wp:positionV relativeFrom="margin">
              <wp:posOffset>2021205</wp:posOffset>
            </wp:positionV>
            <wp:extent cx="6633845" cy="4544695"/>
            <wp:effectExtent l="0" t="3175" r="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804" t="7195" r="25008" b="23144"/>
                    <a:stretch/>
                  </pic:blipFill>
                  <pic:spPr bwMode="auto">
                    <a:xfrm rot="5400000">
                      <a:off x="0" y="0"/>
                      <a:ext cx="6633845" cy="45446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62F24" w:rsidRPr="00E54E45">
        <w:rPr>
          <w:rFonts w:ascii="Times New Roman" w:hAnsi="Times New Roman"/>
          <w:b/>
          <w:spacing w:val="0"/>
          <w:w w:val="100"/>
          <w:sz w:val="28"/>
          <w:szCs w:val="28"/>
        </w:rPr>
        <w:br w:type="page"/>
      </w:r>
    </w:p>
    <w:p w:rsidR="00A62F24" w:rsidRPr="00E54E45" w:rsidRDefault="00A62F24" w:rsidP="00A62F24">
      <w:pPr>
        <w:jc w:val="center"/>
        <w:rPr>
          <w:rFonts w:ascii="Times New Roman" w:hAnsi="Times New Roman"/>
          <w:b/>
          <w:spacing w:val="0"/>
          <w:w w:val="100"/>
          <w:sz w:val="28"/>
          <w:szCs w:val="28"/>
          <w:lang w:val="uk-UA"/>
        </w:rPr>
      </w:pPr>
      <w:r w:rsidRPr="00E54E45">
        <w:rPr>
          <w:rFonts w:ascii="Times New Roman" w:hAnsi="Times New Roman"/>
          <w:b/>
          <w:spacing w:val="0"/>
          <w:w w:val="100"/>
          <w:sz w:val="28"/>
          <w:szCs w:val="28"/>
        </w:rPr>
        <w:lastRenderedPageBreak/>
        <w:t xml:space="preserve">ДОДАТОК </w:t>
      </w:r>
      <w:r w:rsidRPr="00E54E45">
        <w:rPr>
          <w:rFonts w:ascii="Times New Roman" w:hAnsi="Times New Roman"/>
          <w:b/>
          <w:spacing w:val="0"/>
          <w:w w:val="100"/>
          <w:sz w:val="28"/>
          <w:szCs w:val="28"/>
          <w:lang w:val="uk-UA"/>
        </w:rPr>
        <w:t>Г</w:t>
      </w:r>
    </w:p>
    <w:p w:rsidR="00A62F24" w:rsidRPr="00E54E45" w:rsidRDefault="00A62F24" w:rsidP="00A62F24">
      <w:pPr>
        <w:jc w:val="center"/>
        <w:rPr>
          <w:rFonts w:ascii="Times New Roman" w:hAnsi="Times New Roman"/>
          <w:b/>
          <w:spacing w:val="0"/>
          <w:w w:val="100"/>
          <w:sz w:val="28"/>
          <w:szCs w:val="28"/>
        </w:rPr>
      </w:pPr>
      <w:r w:rsidRPr="00E54E45">
        <w:rPr>
          <w:rFonts w:ascii="Times New Roman" w:hAnsi="Times New Roman"/>
          <w:b/>
          <w:spacing w:val="0"/>
          <w:w w:val="100"/>
          <w:sz w:val="28"/>
          <w:szCs w:val="28"/>
        </w:rPr>
        <w:t>ВЛОГ МАКСИМА СУЩУКА</w:t>
      </w:r>
    </w:p>
    <w:p w:rsidR="00A62F24" w:rsidRPr="00E54E45" w:rsidRDefault="00A62F24" w:rsidP="00A62F24">
      <w:pPr>
        <w:jc w:val="center"/>
        <w:rPr>
          <w:rFonts w:ascii="Times New Roman" w:hAnsi="Times New Roman"/>
          <w:b/>
          <w:spacing w:val="0"/>
          <w:w w:val="100"/>
          <w:sz w:val="28"/>
          <w:szCs w:val="28"/>
        </w:rPr>
      </w:pPr>
    </w:p>
    <w:p w:rsidR="00A62F24" w:rsidRPr="00E54E45" w:rsidRDefault="00A62F24" w:rsidP="00A62F24">
      <w:pPr>
        <w:jc w:val="center"/>
        <w:rPr>
          <w:rFonts w:ascii="Times New Roman" w:hAnsi="Times New Roman"/>
          <w:b/>
          <w:spacing w:val="0"/>
          <w:w w:val="100"/>
          <w:sz w:val="28"/>
          <w:szCs w:val="28"/>
        </w:rPr>
      </w:pPr>
    </w:p>
    <w:p w:rsidR="00A613B8" w:rsidRDefault="00A613B8" w:rsidP="00A613B8">
      <w:pPr>
        <w:jc w:val="center"/>
        <w:rPr>
          <w:rFonts w:ascii="Times New Roman" w:hAnsi="Times New Roman"/>
          <w:b/>
          <w:spacing w:val="0"/>
          <w:w w:val="100"/>
          <w:sz w:val="28"/>
          <w:szCs w:val="28"/>
          <w:lang w:val="uk-UA"/>
        </w:rPr>
      </w:pPr>
    </w:p>
    <w:p w:rsidR="00A613B8" w:rsidRDefault="00A613B8" w:rsidP="00A613B8">
      <w:pPr>
        <w:jc w:val="center"/>
        <w:rPr>
          <w:rFonts w:ascii="Times New Roman" w:hAnsi="Times New Roman"/>
          <w:b/>
          <w:spacing w:val="0"/>
          <w:w w:val="100"/>
          <w:sz w:val="28"/>
          <w:szCs w:val="28"/>
          <w:lang w:val="uk-UA"/>
        </w:rPr>
      </w:pPr>
    </w:p>
    <w:p w:rsidR="00A613B8" w:rsidRDefault="00A613B8" w:rsidP="00A613B8">
      <w:pPr>
        <w:jc w:val="center"/>
        <w:rPr>
          <w:rFonts w:ascii="Times New Roman" w:hAnsi="Times New Roman"/>
          <w:b/>
          <w:spacing w:val="0"/>
          <w:w w:val="100"/>
          <w:sz w:val="28"/>
          <w:szCs w:val="28"/>
          <w:lang w:val="uk-UA"/>
        </w:rPr>
      </w:pPr>
    </w:p>
    <w:p w:rsidR="00A613B8" w:rsidRDefault="00A613B8" w:rsidP="00A613B8">
      <w:pPr>
        <w:jc w:val="center"/>
        <w:rPr>
          <w:rFonts w:ascii="Times New Roman" w:hAnsi="Times New Roman"/>
          <w:b/>
          <w:spacing w:val="0"/>
          <w:w w:val="100"/>
          <w:sz w:val="28"/>
          <w:szCs w:val="28"/>
          <w:lang w:val="uk-UA"/>
        </w:rPr>
      </w:pPr>
    </w:p>
    <w:p w:rsidR="00A613B8" w:rsidRDefault="00A613B8" w:rsidP="00A613B8">
      <w:pPr>
        <w:jc w:val="center"/>
        <w:rPr>
          <w:rFonts w:ascii="Times New Roman" w:hAnsi="Times New Roman"/>
          <w:b/>
          <w:spacing w:val="0"/>
          <w:w w:val="100"/>
          <w:sz w:val="28"/>
          <w:szCs w:val="28"/>
          <w:lang w:val="uk-UA"/>
        </w:rPr>
      </w:pPr>
    </w:p>
    <w:p w:rsidR="00A613B8" w:rsidRDefault="00A613B8" w:rsidP="00A613B8">
      <w:pPr>
        <w:jc w:val="center"/>
        <w:rPr>
          <w:rFonts w:ascii="Times New Roman" w:hAnsi="Times New Roman"/>
          <w:b/>
          <w:spacing w:val="0"/>
          <w:w w:val="100"/>
          <w:sz w:val="28"/>
          <w:szCs w:val="28"/>
          <w:lang w:val="uk-UA"/>
        </w:rPr>
      </w:pPr>
    </w:p>
    <w:p w:rsidR="00A613B8" w:rsidRDefault="00A613B8" w:rsidP="00A613B8">
      <w:pPr>
        <w:jc w:val="center"/>
        <w:rPr>
          <w:rFonts w:ascii="Times New Roman" w:hAnsi="Times New Roman"/>
          <w:b/>
          <w:spacing w:val="0"/>
          <w:w w:val="100"/>
          <w:sz w:val="28"/>
          <w:szCs w:val="28"/>
          <w:lang w:val="uk-UA"/>
        </w:rPr>
      </w:pPr>
    </w:p>
    <w:p w:rsidR="00A613B8" w:rsidRDefault="00A613B8" w:rsidP="00A613B8">
      <w:pPr>
        <w:jc w:val="center"/>
        <w:rPr>
          <w:rFonts w:ascii="Times New Roman" w:hAnsi="Times New Roman"/>
          <w:b/>
          <w:spacing w:val="0"/>
          <w:w w:val="100"/>
          <w:sz w:val="28"/>
          <w:szCs w:val="28"/>
          <w:lang w:val="uk-UA"/>
        </w:rPr>
      </w:pPr>
    </w:p>
    <w:p w:rsidR="00A613B8" w:rsidRDefault="00A613B8" w:rsidP="00A613B8">
      <w:pPr>
        <w:jc w:val="center"/>
        <w:rPr>
          <w:rFonts w:ascii="Times New Roman" w:hAnsi="Times New Roman"/>
          <w:b/>
          <w:spacing w:val="0"/>
          <w:w w:val="100"/>
          <w:sz w:val="28"/>
          <w:szCs w:val="28"/>
          <w:lang w:val="uk-UA"/>
        </w:rPr>
      </w:pPr>
    </w:p>
    <w:p w:rsidR="00A613B8" w:rsidRDefault="00A613B8" w:rsidP="00A613B8">
      <w:pPr>
        <w:jc w:val="center"/>
        <w:rPr>
          <w:rFonts w:ascii="Times New Roman" w:hAnsi="Times New Roman"/>
          <w:b/>
          <w:spacing w:val="0"/>
          <w:w w:val="100"/>
          <w:sz w:val="28"/>
          <w:szCs w:val="28"/>
          <w:lang w:val="uk-UA"/>
        </w:rPr>
      </w:pPr>
    </w:p>
    <w:p w:rsidR="00A613B8" w:rsidRDefault="00A613B8" w:rsidP="00A613B8">
      <w:pPr>
        <w:jc w:val="center"/>
        <w:rPr>
          <w:rFonts w:ascii="Times New Roman" w:hAnsi="Times New Roman"/>
          <w:b/>
          <w:spacing w:val="0"/>
          <w:w w:val="100"/>
          <w:sz w:val="28"/>
          <w:szCs w:val="28"/>
          <w:lang w:val="uk-UA"/>
        </w:rPr>
      </w:pPr>
    </w:p>
    <w:p w:rsidR="00A613B8" w:rsidRDefault="00A613B8" w:rsidP="00A613B8">
      <w:pPr>
        <w:jc w:val="center"/>
        <w:rPr>
          <w:rFonts w:ascii="Times New Roman" w:hAnsi="Times New Roman"/>
          <w:b/>
          <w:spacing w:val="0"/>
          <w:w w:val="100"/>
          <w:sz w:val="28"/>
          <w:szCs w:val="28"/>
          <w:lang w:val="uk-UA"/>
        </w:rPr>
      </w:pPr>
    </w:p>
    <w:p w:rsidR="00A613B8" w:rsidRDefault="00A613B8" w:rsidP="00A613B8">
      <w:pPr>
        <w:jc w:val="center"/>
        <w:rPr>
          <w:rFonts w:ascii="Times New Roman" w:hAnsi="Times New Roman"/>
          <w:b/>
          <w:spacing w:val="0"/>
          <w:w w:val="100"/>
          <w:sz w:val="28"/>
          <w:szCs w:val="28"/>
          <w:lang w:val="uk-UA"/>
        </w:rPr>
      </w:pPr>
    </w:p>
    <w:p w:rsidR="00A613B8" w:rsidRPr="00E54E45" w:rsidRDefault="00A613B8" w:rsidP="00A613B8">
      <w:pPr>
        <w:jc w:val="center"/>
        <w:rPr>
          <w:rFonts w:ascii="Times New Roman" w:hAnsi="Times New Roman"/>
          <w:b/>
          <w:spacing w:val="0"/>
          <w:w w:val="100"/>
          <w:sz w:val="28"/>
          <w:szCs w:val="28"/>
          <w:lang w:val="uk-UA"/>
        </w:rPr>
      </w:pPr>
      <w:r w:rsidRPr="00E54E45">
        <w:rPr>
          <w:noProof/>
          <w:spacing w:val="0"/>
          <w:w w:val="100"/>
          <w:lang w:val="uk-UA" w:eastAsia="uk-UA"/>
        </w:rPr>
        <w:drawing>
          <wp:anchor distT="0" distB="0" distL="114300" distR="114300" simplePos="0" relativeHeight="251659264" behindDoc="0" locked="0" layoutInCell="1" allowOverlap="1">
            <wp:simplePos x="0" y="0"/>
            <wp:positionH relativeFrom="margin">
              <wp:posOffset>-429895</wp:posOffset>
            </wp:positionH>
            <wp:positionV relativeFrom="margin">
              <wp:posOffset>2233930</wp:posOffset>
            </wp:positionV>
            <wp:extent cx="7276465" cy="4414520"/>
            <wp:effectExtent l="2223" t="0" r="2857" b="2858"/>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71" t="9322" r="7620" b="4915"/>
                    <a:stretch/>
                  </pic:blipFill>
                  <pic:spPr bwMode="auto">
                    <a:xfrm rot="5400000">
                      <a:off x="0" y="0"/>
                      <a:ext cx="7276465" cy="44145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62F24" w:rsidRPr="00E54E45">
        <w:rPr>
          <w:rFonts w:ascii="Times New Roman" w:hAnsi="Times New Roman"/>
          <w:b/>
          <w:spacing w:val="0"/>
          <w:w w:val="100"/>
          <w:sz w:val="28"/>
          <w:szCs w:val="28"/>
          <w:lang w:val="uk-UA"/>
        </w:rPr>
        <w:br w:type="page"/>
      </w:r>
      <w:r w:rsidRPr="00E54E45">
        <w:rPr>
          <w:rFonts w:ascii="Times New Roman" w:hAnsi="Times New Roman"/>
          <w:b/>
          <w:spacing w:val="0"/>
          <w:w w:val="100"/>
          <w:sz w:val="28"/>
          <w:szCs w:val="28"/>
        </w:rPr>
        <w:lastRenderedPageBreak/>
        <w:t xml:space="preserve">ДОДАТОК </w:t>
      </w:r>
      <w:r w:rsidRPr="00E54E45">
        <w:rPr>
          <w:rFonts w:ascii="Times New Roman" w:hAnsi="Times New Roman"/>
          <w:b/>
          <w:spacing w:val="0"/>
          <w:w w:val="100"/>
          <w:sz w:val="28"/>
          <w:szCs w:val="28"/>
          <w:lang w:val="uk-UA"/>
        </w:rPr>
        <w:t>Д</w:t>
      </w:r>
    </w:p>
    <w:p w:rsidR="00A613B8" w:rsidRPr="00E54E45" w:rsidRDefault="00A613B8" w:rsidP="00A613B8">
      <w:pPr>
        <w:jc w:val="center"/>
        <w:rPr>
          <w:rFonts w:ascii="Times New Roman" w:hAnsi="Times New Roman"/>
          <w:b/>
          <w:spacing w:val="0"/>
          <w:w w:val="100"/>
          <w:sz w:val="28"/>
          <w:szCs w:val="28"/>
        </w:rPr>
      </w:pPr>
      <w:r w:rsidRPr="00E54E45">
        <w:rPr>
          <w:rFonts w:ascii="Times New Roman" w:hAnsi="Times New Roman"/>
          <w:b/>
          <w:spacing w:val="0"/>
          <w:w w:val="100"/>
          <w:sz w:val="28"/>
          <w:szCs w:val="28"/>
        </w:rPr>
        <w:t>ВЛОГ ВС</w:t>
      </w:r>
      <w:r w:rsidRPr="00E54E45">
        <w:rPr>
          <w:rFonts w:ascii="Times New Roman" w:hAnsi="Times New Roman"/>
          <w:b/>
          <w:spacing w:val="0"/>
          <w:w w:val="100"/>
          <w:sz w:val="28"/>
          <w:szCs w:val="28"/>
          <w:lang w:val="uk-UA"/>
        </w:rPr>
        <w:t>І</w:t>
      </w:r>
      <w:r w:rsidRPr="00E54E45">
        <w:rPr>
          <w:rFonts w:ascii="Times New Roman" w:hAnsi="Times New Roman"/>
          <w:b/>
          <w:spacing w:val="0"/>
          <w:w w:val="100"/>
          <w:sz w:val="28"/>
          <w:szCs w:val="28"/>
        </w:rPr>
        <w:t>КНИГИ</w:t>
      </w:r>
    </w:p>
    <w:p w:rsidR="00A62F24" w:rsidRPr="00E54E45" w:rsidRDefault="00A62F24">
      <w:pPr>
        <w:spacing w:after="160" w:line="259" w:lineRule="auto"/>
        <w:rPr>
          <w:rFonts w:ascii="Times New Roman" w:hAnsi="Times New Roman"/>
          <w:b/>
          <w:spacing w:val="0"/>
          <w:w w:val="100"/>
          <w:sz w:val="28"/>
          <w:szCs w:val="28"/>
          <w:lang w:val="uk-UA"/>
        </w:rPr>
      </w:pPr>
    </w:p>
    <w:p w:rsidR="00A613B8" w:rsidRPr="00A613B8" w:rsidRDefault="00A613B8" w:rsidP="00F978A8">
      <w:pPr>
        <w:spacing w:after="160" w:line="360" w:lineRule="auto"/>
        <w:ind w:firstLine="709"/>
        <w:contextualSpacing/>
        <w:jc w:val="center"/>
        <w:rPr>
          <w:rFonts w:ascii="Times New Roman" w:eastAsia="Calibri" w:hAnsi="Times New Roman"/>
          <w:b/>
          <w:color w:val="auto"/>
          <w:spacing w:val="0"/>
          <w:w w:val="100"/>
          <w:sz w:val="28"/>
          <w:szCs w:val="28"/>
          <w:lang w:eastAsia="en-US"/>
        </w:rPr>
      </w:pPr>
    </w:p>
    <w:p w:rsidR="00A613B8" w:rsidRPr="00A613B8" w:rsidRDefault="00A613B8" w:rsidP="00F978A8">
      <w:pPr>
        <w:spacing w:after="160" w:line="360" w:lineRule="auto"/>
        <w:ind w:firstLine="709"/>
        <w:contextualSpacing/>
        <w:jc w:val="center"/>
        <w:rPr>
          <w:rFonts w:ascii="Times New Roman" w:eastAsia="Calibri" w:hAnsi="Times New Roman"/>
          <w:b/>
          <w:color w:val="auto"/>
          <w:spacing w:val="0"/>
          <w:w w:val="100"/>
          <w:sz w:val="28"/>
          <w:szCs w:val="28"/>
          <w:lang w:eastAsia="en-US"/>
        </w:rPr>
      </w:pPr>
    </w:p>
    <w:p w:rsidR="00A613B8" w:rsidRPr="00A613B8" w:rsidRDefault="00A613B8" w:rsidP="00F978A8">
      <w:pPr>
        <w:spacing w:after="160" w:line="360" w:lineRule="auto"/>
        <w:ind w:firstLine="709"/>
        <w:contextualSpacing/>
        <w:jc w:val="center"/>
        <w:rPr>
          <w:rFonts w:ascii="Times New Roman" w:eastAsia="Calibri" w:hAnsi="Times New Roman"/>
          <w:b/>
          <w:color w:val="auto"/>
          <w:spacing w:val="0"/>
          <w:w w:val="100"/>
          <w:sz w:val="28"/>
          <w:szCs w:val="28"/>
          <w:lang w:eastAsia="en-US"/>
        </w:rPr>
      </w:pPr>
    </w:p>
    <w:p w:rsidR="00A613B8" w:rsidRPr="00A613B8" w:rsidRDefault="00A613B8" w:rsidP="00F978A8">
      <w:pPr>
        <w:spacing w:after="160" w:line="360" w:lineRule="auto"/>
        <w:ind w:firstLine="709"/>
        <w:contextualSpacing/>
        <w:jc w:val="center"/>
        <w:rPr>
          <w:rFonts w:ascii="Times New Roman" w:eastAsia="Calibri" w:hAnsi="Times New Roman"/>
          <w:b/>
          <w:color w:val="auto"/>
          <w:spacing w:val="0"/>
          <w:w w:val="100"/>
          <w:sz w:val="28"/>
          <w:szCs w:val="28"/>
          <w:lang w:eastAsia="en-US"/>
        </w:rPr>
      </w:pPr>
    </w:p>
    <w:p w:rsidR="00A613B8" w:rsidRPr="00A613B8" w:rsidRDefault="00A613B8" w:rsidP="00F978A8">
      <w:pPr>
        <w:spacing w:after="160" w:line="360" w:lineRule="auto"/>
        <w:ind w:firstLine="709"/>
        <w:contextualSpacing/>
        <w:jc w:val="center"/>
        <w:rPr>
          <w:rFonts w:ascii="Times New Roman" w:eastAsia="Calibri" w:hAnsi="Times New Roman"/>
          <w:b/>
          <w:color w:val="auto"/>
          <w:spacing w:val="0"/>
          <w:w w:val="100"/>
          <w:sz w:val="28"/>
          <w:szCs w:val="28"/>
          <w:lang w:eastAsia="en-US"/>
        </w:rPr>
      </w:pPr>
    </w:p>
    <w:p w:rsidR="00A613B8" w:rsidRPr="00A613B8" w:rsidRDefault="00A613B8" w:rsidP="00F978A8">
      <w:pPr>
        <w:spacing w:after="160" w:line="360" w:lineRule="auto"/>
        <w:ind w:firstLine="709"/>
        <w:contextualSpacing/>
        <w:jc w:val="center"/>
        <w:rPr>
          <w:rFonts w:ascii="Times New Roman" w:eastAsia="Calibri" w:hAnsi="Times New Roman"/>
          <w:b/>
          <w:color w:val="auto"/>
          <w:spacing w:val="0"/>
          <w:w w:val="100"/>
          <w:sz w:val="28"/>
          <w:szCs w:val="28"/>
          <w:lang w:eastAsia="en-US"/>
        </w:rPr>
      </w:pPr>
    </w:p>
    <w:p w:rsidR="00A613B8" w:rsidRPr="00A613B8" w:rsidRDefault="00A613B8" w:rsidP="00F978A8">
      <w:pPr>
        <w:spacing w:after="160" w:line="360" w:lineRule="auto"/>
        <w:ind w:firstLine="709"/>
        <w:contextualSpacing/>
        <w:jc w:val="center"/>
        <w:rPr>
          <w:rFonts w:ascii="Times New Roman" w:eastAsia="Calibri" w:hAnsi="Times New Roman"/>
          <w:b/>
          <w:color w:val="auto"/>
          <w:spacing w:val="0"/>
          <w:w w:val="100"/>
          <w:sz w:val="28"/>
          <w:szCs w:val="28"/>
          <w:lang w:eastAsia="en-US"/>
        </w:rPr>
      </w:pPr>
    </w:p>
    <w:p w:rsidR="00A613B8" w:rsidRPr="00A613B8" w:rsidRDefault="00A613B8" w:rsidP="00F978A8">
      <w:pPr>
        <w:spacing w:after="160" w:line="360" w:lineRule="auto"/>
        <w:ind w:firstLine="709"/>
        <w:contextualSpacing/>
        <w:jc w:val="center"/>
        <w:rPr>
          <w:rFonts w:ascii="Times New Roman" w:eastAsia="Calibri" w:hAnsi="Times New Roman"/>
          <w:b/>
          <w:color w:val="auto"/>
          <w:spacing w:val="0"/>
          <w:w w:val="100"/>
          <w:sz w:val="28"/>
          <w:szCs w:val="28"/>
          <w:lang w:eastAsia="en-US"/>
        </w:rPr>
      </w:pPr>
      <w:r w:rsidRPr="00E54E45">
        <w:rPr>
          <w:noProof/>
          <w:spacing w:val="0"/>
          <w:w w:val="100"/>
          <w:lang w:val="uk-UA" w:eastAsia="uk-UA"/>
        </w:rPr>
        <w:drawing>
          <wp:anchor distT="0" distB="0" distL="114300" distR="114300" simplePos="0" relativeHeight="251660288" behindDoc="0" locked="0" layoutInCell="1" allowOverlap="1">
            <wp:simplePos x="0" y="0"/>
            <wp:positionH relativeFrom="margin">
              <wp:posOffset>-583565</wp:posOffset>
            </wp:positionH>
            <wp:positionV relativeFrom="margin">
              <wp:posOffset>2536190</wp:posOffset>
            </wp:positionV>
            <wp:extent cx="7058660" cy="4413250"/>
            <wp:effectExtent l="8255"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584" t="9322" r="9051" b="3558"/>
                    <a:stretch/>
                  </pic:blipFill>
                  <pic:spPr bwMode="auto">
                    <a:xfrm rot="5400000">
                      <a:off x="0" y="0"/>
                      <a:ext cx="7058660" cy="44132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613B8" w:rsidRPr="00A613B8" w:rsidRDefault="00A613B8" w:rsidP="00F978A8">
      <w:pPr>
        <w:spacing w:after="160" w:line="360" w:lineRule="auto"/>
        <w:ind w:firstLine="709"/>
        <w:contextualSpacing/>
        <w:jc w:val="center"/>
        <w:rPr>
          <w:rFonts w:ascii="Times New Roman" w:eastAsia="Calibri" w:hAnsi="Times New Roman"/>
          <w:b/>
          <w:color w:val="auto"/>
          <w:spacing w:val="0"/>
          <w:w w:val="100"/>
          <w:sz w:val="28"/>
          <w:szCs w:val="28"/>
          <w:lang w:eastAsia="en-US"/>
        </w:rPr>
      </w:pPr>
    </w:p>
    <w:p w:rsidR="00A613B8" w:rsidRPr="00A613B8" w:rsidRDefault="00A613B8" w:rsidP="00F978A8">
      <w:pPr>
        <w:spacing w:after="160" w:line="360" w:lineRule="auto"/>
        <w:ind w:firstLine="709"/>
        <w:contextualSpacing/>
        <w:jc w:val="center"/>
        <w:rPr>
          <w:rFonts w:ascii="Times New Roman" w:eastAsia="Calibri" w:hAnsi="Times New Roman"/>
          <w:b/>
          <w:color w:val="auto"/>
          <w:spacing w:val="0"/>
          <w:w w:val="100"/>
          <w:sz w:val="28"/>
          <w:szCs w:val="28"/>
          <w:lang w:eastAsia="en-US"/>
        </w:rPr>
      </w:pPr>
    </w:p>
    <w:p w:rsidR="00A613B8" w:rsidRPr="00A613B8" w:rsidRDefault="00A613B8" w:rsidP="00F978A8">
      <w:pPr>
        <w:spacing w:after="160" w:line="360" w:lineRule="auto"/>
        <w:ind w:firstLine="709"/>
        <w:contextualSpacing/>
        <w:jc w:val="center"/>
        <w:rPr>
          <w:rFonts w:ascii="Times New Roman" w:eastAsia="Calibri" w:hAnsi="Times New Roman"/>
          <w:b/>
          <w:color w:val="auto"/>
          <w:spacing w:val="0"/>
          <w:w w:val="100"/>
          <w:sz w:val="28"/>
          <w:szCs w:val="28"/>
          <w:lang w:eastAsia="en-US"/>
        </w:rPr>
      </w:pPr>
    </w:p>
    <w:p w:rsidR="00A613B8" w:rsidRPr="00A613B8" w:rsidRDefault="00A613B8" w:rsidP="00F978A8">
      <w:pPr>
        <w:spacing w:after="160" w:line="360" w:lineRule="auto"/>
        <w:ind w:firstLine="709"/>
        <w:contextualSpacing/>
        <w:jc w:val="center"/>
        <w:rPr>
          <w:rFonts w:ascii="Times New Roman" w:eastAsia="Calibri" w:hAnsi="Times New Roman"/>
          <w:b/>
          <w:color w:val="auto"/>
          <w:spacing w:val="0"/>
          <w:w w:val="100"/>
          <w:sz w:val="28"/>
          <w:szCs w:val="28"/>
          <w:lang w:eastAsia="en-US"/>
        </w:rPr>
      </w:pPr>
    </w:p>
    <w:p w:rsidR="00F978A8" w:rsidRPr="00A613B8" w:rsidRDefault="00F978A8" w:rsidP="00F978A8">
      <w:pPr>
        <w:spacing w:after="160" w:line="360" w:lineRule="auto"/>
        <w:ind w:firstLine="709"/>
        <w:contextualSpacing/>
        <w:jc w:val="center"/>
        <w:rPr>
          <w:rFonts w:ascii="Times New Roman" w:eastAsia="Calibri" w:hAnsi="Times New Roman"/>
          <w:b/>
          <w:color w:val="auto"/>
          <w:spacing w:val="0"/>
          <w:w w:val="100"/>
          <w:sz w:val="28"/>
          <w:szCs w:val="28"/>
          <w:lang w:eastAsia="en-US"/>
        </w:rPr>
      </w:pPr>
      <w:bookmarkStart w:id="0" w:name="_GoBack"/>
      <w:bookmarkEnd w:id="0"/>
      <w:r w:rsidRPr="000A287D">
        <w:rPr>
          <w:rFonts w:ascii="Times New Roman" w:eastAsia="Calibri" w:hAnsi="Times New Roman"/>
          <w:b/>
          <w:color w:val="auto"/>
          <w:spacing w:val="0"/>
          <w:w w:val="100"/>
          <w:sz w:val="28"/>
          <w:szCs w:val="28"/>
          <w:lang w:val="en-US" w:eastAsia="en-US"/>
        </w:rPr>
        <w:lastRenderedPageBreak/>
        <w:t>SUMMARY</w:t>
      </w:r>
    </w:p>
    <w:p w:rsidR="00D0250E" w:rsidRPr="00A613B8" w:rsidRDefault="00D0250E" w:rsidP="00F978A8">
      <w:pPr>
        <w:spacing w:after="160" w:line="360" w:lineRule="auto"/>
        <w:ind w:firstLine="709"/>
        <w:contextualSpacing/>
        <w:jc w:val="center"/>
        <w:rPr>
          <w:rFonts w:ascii="Times New Roman" w:eastAsia="Calibri" w:hAnsi="Times New Roman"/>
          <w:b/>
          <w:color w:val="auto"/>
          <w:spacing w:val="0"/>
          <w:w w:val="100"/>
          <w:sz w:val="28"/>
          <w:szCs w:val="28"/>
          <w:lang w:eastAsia="en-US"/>
        </w:rPr>
      </w:pPr>
    </w:p>
    <w:p w:rsidR="00F978A8" w:rsidRPr="00F978A8" w:rsidRDefault="00F978A8" w:rsidP="00F978A8">
      <w:pPr>
        <w:spacing w:after="160" w:line="360" w:lineRule="auto"/>
        <w:ind w:firstLine="709"/>
        <w:contextualSpacing/>
        <w:jc w:val="both"/>
        <w:rPr>
          <w:rFonts w:ascii="Times New Roman" w:eastAsia="Calibri" w:hAnsi="Times New Roman"/>
          <w:color w:val="auto"/>
          <w:spacing w:val="0"/>
          <w:w w:val="100"/>
          <w:sz w:val="28"/>
          <w:szCs w:val="28"/>
          <w:lang w:val="en-US" w:eastAsia="en-US"/>
        </w:rPr>
      </w:pPr>
      <w:r w:rsidRPr="00F978A8">
        <w:rPr>
          <w:rFonts w:ascii="Times New Roman" w:eastAsia="Calibri" w:hAnsi="Times New Roman"/>
          <w:color w:val="auto"/>
          <w:spacing w:val="0"/>
          <w:w w:val="100"/>
          <w:sz w:val="28"/>
          <w:szCs w:val="28"/>
          <w:lang w:val="en-US" w:eastAsia="en-US"/>
        </w:rPr>
        <w:t xml:space="preserve">Master's thesis "Blogs as a </w:t>
      </w:r>
      <w:r w:rsidR="00A84602">
        <w:rPr>
          <w:rFonts w:ascii="Times New Roman" w:eastAsia="Calibri" w:hAnsi="Times New Roman"/>
          <w:color w:val="auto"/>
          <w:spacing w:val="0"/>
          <w:w w:val="100"/>
          <w:sz w:val="28"/>
          <w:szCs w:val="28"/>
          <w:lang w:val="en-US" w:eastAsia="en-US"/>
        </w:rPr>
        <w:t>way</w:t>
      </w:r>
      <w:r w:rsidRPr="00F978A8">
        <w:rPr>
          <w:rFonts w:ascii="Times New Roman" w:eastAsia="Calibri" w:hAnsi="Times New Roman"/>
          <w:color w:val="auto"/>
          <w:spacing w:val="0"/>
          <w:w w:val="100"/>
          <w:sz w:val="28"/>
          <w:szCs w:val="28"/>
          <w:lang w:val="en-US" w:eastAsia="en-US"/>
        </w:rPr>
        <w:t xml:space="preserve"> of media promotion of a publishing product" </w:t>
      </w:r>
      <w:r w:rsidR="0000358E">
        <w:rPr>
          <w:rFonts w:ascii="Times New Roman" w:eastAsia="Calibri" w:hAnsi="Times New Roman"/>
          <w:color w:val="auto"/>
          <w:spacing w:val="0"/>
          <w:w w:val="100"/>
          <w:sz w:val="28"/>
          <w:szCs w:val="28"/>
          <w:lang w:val="en-US" w:eastAsia="en-US"/>
        </w:rPr>
        <w:t>−</w:t>
      </w:r>
      <w:r w:rsidRPr="00F978A8">
        <w:rPr>
          <w:rFonts w:ascii="Times New Roman" w:eastAsia="Calibri" w:hAnsi="Times New Roman"/>
          <w:color w:val="auto"/>
          <w:spacing w:val="0"/>
          <w:w w:val="100"/>
          <w:sz w:val="28"/>
          <w:szCs w:val="28"/>
          <w:lang w:val="en-US" w:eastAsia="en-US"/>
        </w:rPr>
        <w:t xml:space="preserve"> the main text </w:t>
      </w:r>
      <w:r w:rsidR="005E705E">
        <w:rPr>
          <w:rFonts w:ascii="Times New Roman" w:eastAsia="Calibri" w:hAnsi="Times New Roman"/>
          <w:color w:val="auto"/>
          <w:spacing w:val="0"/>
          <w:w w:val="100"/>
          <w:sz w:val="28"/>
          <w:szCs w:val="28"/>
          <w:lang w:val="en-US" w:eastAsia="en-US"/>
        </w:rPr>
        <w:t>–</w:t>
      </w:r>
      <w:r w:rsidR="0000358E">
        <w:rPr>
          <w:rFonts w:ascii="Times New Roman" w:eastAsia="Calibri" w:hAnsi="Times New Roman"/>
          <w:color w:val="auto"/>
          <w:spacing w:val="0"/>
          <w:w w:val="100"/>
          <w:sz w:val="28"/>
          <w:szCs w:val="28"/>
          <w:lang w:val="uk-UA" w:eastAsia="en-US"/>
        </w:rPr>
        <w:t xml:space="preserve"> 56</w:t>
      </w:r>
      <w:r w:rsidR="0000358E">
        <w:rPr>
          <w:rFonts w:ascii="Times New Roman" w:eastAsia="Calibri" w:hAnsi="Times New Roman"/>
          <w:color w:val="auto"/>
          <w:spacing w:val="0"/>
          <w:w w:val="100"/>
          <w:sz w:val="28"/>
          <w:szCs w:val="28"/>
          <w:lang w:val="en-US" w:eastAsia="en-US"/>
        </w:rPr>
        <w:t>pages</w:t>
      </w:r>
      <w:r w:rsidR="005E705E" w:rsidRPr="004A75C1">
        <w:rPr>
          <w:rFonts w:ascii="Times New Roman" w:eastAsia="Calibri" w:hAnsi="Times New Roman"/>
          <w:color w:val="auto"/>
          <w:spacing w:val="0"/>
          <w:w w:val="100"/>
          <w:sz w:val="28"/>
          <w:szCs w:val="28"/>
          <w:lang w:val="en-US" w:eastAsia="en-US"/>
        </w:rPr>
        <w:t xml:space="preserve">, </w:t>
      </w:r>
      <w:r w:rsidR="005E705E" w:rsidRPr="005E705E">
        <w:rPr>
          <w:rFonts w:ascii="Times New Roman" w:eastAsia="Calibri" w:hAnsi="Times New Roman"/>
          <w:color w:val="auto"/>
          <w:spacing w:val="0"/>
          <w:w w:val="100"/>
          <w:sz w:val="28"/>
          <w:szCs w:val="28"/>
          <w:lang w:val="en-US" w:eastAsia="en-US"/>
        </w:rPr>
        <w:t>6</w:t>
      </w:r>
      <w:r w:rsidR="0000358E">
        <w:rPr>
          <w:rFonts w:ascii="Times New Roman" w:eastAsia="Calibri" w:hAnsi="Times New Roman"/>
          <w:color w:val="auto"/>
          <w:spacing w:val="0"/>
          <w:w w:val="100"/>
          <w:sz w:val="28"/>
          <w:szCs w:val="28"/>
          <w:lang w:val="uk-UA" w:eastAsia="en-US"/>
        </w:rPr>
        <w:t>3</w:t>
      </w:r>
      <w:r w:rsidRPr="00F978A8">
        <w:rPr>
          <w:rFonts w:ascii="Times New Roman" w:eastAsia="Calibri" w:hAnsi="Times New Roman"/>
          <w:color w:val="auto"/>
          <w:spacing w:val="0"/>
          <w:w w:val="100"/>
          <w:sz w:val="28"/>
          <w:szCs w:val="28"/>
          <w:lang w:val="en-US" w:eastAsia="en-US"/>
        </w:rPr>
        <w:t xml:space="preserve"> sources were processed for the thesis.</w:t>
      </w:r>
    </w:p>
    <w:p w:rsidR="00F978A8" w:rsidRPr="00F978A8" w:rsidRDefault="00F978A8" w:rsidP="00F978A8">
      <w:pPr>
        <w:spacing w:after="160" w:line="360" w:lineRule="auto"/>
        <w:ind w:firstLine="709"/>
        <w:contextualSpacing/>
        <w:jc w:val="both"/>
        <w:rPr>
          <w:rFonts w:ascii="Times New Roman" w:eastAsia="Calibri" w:hAnsi="Times New Roman"/>
          <w:color w:val="auto"/>
          <w:spacing w:val="0"/>
          <w:w w:val="100"/>
          <w:sz w:val="28"/>
          <w:szCs w:val="28"/>
          <w:lang w:val="en-US" w:eastAsia="en-US"/>
        </w:rPr>
      </w:pPr>
      <w:r w:rsidRPr="00F978A8">
        <w:rPr>
          <w:rFonts w:ascii="Times New Roman" w:eastAsia="Calibri" w:hAnsi="Times New Roman"/>
          <w:color w:val="auto"/>
          <w:spacing w:val="0"/>
          <w:w w:val="100"/>
          <w:sz w:val="28"/>
          <w:szCs w:val="28"/>
          <w:lang w:val="en-US" w:eastAsia="en-US"/>
        </w:rPr>
        <w:t>The object of research is blogs used by publishers for media promotion.</w:t>
      </w:r>
    </w:p>
    <w:p w:rsidR="00F978A8" w:rsidRPr="00F978A8" w:rsidRDefault="00F978A8" w:rsidP="00F978A8">
      <w:pPr>
        <w:spacing w:after="160" w:line="360" w:lineRule="auto"/>
        <w:ind w:firstLine="709"/>
        <w:contextualSpacing/>
        <w:jc w:val="both"/>
        <w:rPr>
          <w:rFonts w:ascii="Times New Roman" w:eastAsia="Calibri" w:hAnsi="Times New Roman"/>
          <w:color w:val="auto"/>
          <w:spacing w:val="0"/>
          <w:w w:val="100"/>
          <w:sz w:val="28"/>
          <w:szCs w:val="28"/>
          <w:lang w:val="en-US" w:eastAsia="en-US"/>
        </w:rPr>
      </w:pPr>
      <w:r w:rsidRPr="00F978A8">
        <w:rPr>
          <w:rFonts w:ascii="Times New Roman" w:eastAsia="Calibri" w:hAnsi="Times New Roman"/>
          <w:color w:val="auto"/>
          <w:spacing w:val="0"/>
          <w:w w:val="100"/>
          <w:sz w:val="28"/>
          <w:szCs w:val="28"/>
          <w:lang w:val="en-US" w:eastAsia="en-US"/>
        </w:rPr>
        <w:t>The subject of the research is the peculiarities of using blogs as a tool for media promotion of publishing products.</w:t>
      </w:r>
    </w:p>
    <w:p w:rsidR="00F978A8" w:rsidRPr="00F978A8" w:rsidRDefault="00F978A8" w:rsidP="00F978A8">
      <w:pPr>
        <w:spacing w:after="160" w:line="360" w:lineRule="auto"/>
        <w:ind w:firstLine="709"/>
        <w:contextualSpacing/>
        <w:jc w:val="both"/>
        <w:rPr>
          <w:rFonts w:ascii="Times New Roman" w:eastAsia="Calibri" w:hAnsi="Times New Roman"/>
          <w:color w:val="auto"/>
          <w:spacing w:val="0"/>
          <w:w w:val="100"/>
          <w:sz w:val="28"/>
          <w:szCs w:val="28"/>
          <w:lang w:val="en-US" w:eastAsia="en-US"/>
        </w:rPr>
      </w:pPr>
      <w:r w:rsidRPr="00F978A8">
        <w:rPr>
          <w:rFonts w:ascii="Times New Roman" w:eastAsia="Calibri" w:hAnsi="Times New Roman"/>
          <w:color w:val="auto"/>
          <w:spacing w:val="0"/>
          <w:w w:val="100"/>
          <w:sz w:val="28"/>
          <w:szCs w:val="28"/>
          <w:lang w:val="en-US" w:eastAsia="en-US"/>
        </w:rPr>
        <w:t>The purpose of the study: to identify the specifics of using a blog as a tool to promote publishing products.</w:t>
      </w:r>
    </w:p>
    <w:p w:rsidR="00F978A8" w:rsidRPr="00F978A8" w:rsidRDefault="00F978A8" w:rsidP="00F978A8">
      <w:pPr>
        <w:spacing w:after="160" w:line="360" w:lineRule="auto"/>
        <w:ind w:firstLine="709"/>
        <w:contextualSpacing/>
        <w:jc w:val="both"/>
        <w:rPr>
          <w:rFonts w:ascii="Times New Roman" w:eastAsia="Calibri" w:hAnsi="Times New Roman"/>
          <w:color w:val="auto"/>
          <w:spacing w:val="0"/>
          <w:w w:val="100"/>
          <w:sz w:val="28"/>
          <w:szCs w:val="28"/>
          <w:lang w:val="en-US" w:eastAsia="en-US"/>
        </w:rPr>
      </w:pPr>
      <w:r w:rsidRPr="00F978A8">
        <w:rPr>
          <w:rFonts w:ascii="Times New Roman" w:eastAsia="Calibri" w:hAnsi="Times New Roman"/>
          <w:color w:val="auto"/>
          <w:spacing w:val="0"/>
          <w:w w:val="100"/>
          <w:sz w:val="28"/>
          <w:szCs w:val="28"/>
          <w:lang w:val="en-US" w:eastAsia="en-US"/>
        </w:rPr>
        <w:t>Research methods: the following methods were used for the research: analysis, descriptive method, content analysis, induction, method of classification and generalization, problem-thematic method.</w:t>
      </w:r>
    </w:p>
    <w:p w:rsidR="00430305" w:rsidRPr="00430305" w:rsidRDefault="00430305" w:rsidP="00430305">
      <w:pPr>
        <w:spacing w:after="160" w:line="360" w:lineRule="auto"/>
        <w:ind w:firstLine="709"/>
        <w:contextualSpacing/>
        <w:jc w:val="both"/>
        <w:rPr>
          <w:rFonts w:ascii="Times New Roman" w:eastAsia="Calibri" w:hAnsi="Times New Roman"/>
          <w:color w:val="auto"/>
          <w:spacing w:val="0"/>
          <w:w w:val="100"/>
          <w:sz w:val="28"/>
          <w:szCs w:val="28"/>
          <w:lang w:val="en-US" w:eastAsia="en-US"/>
        </w:rPr>
      </w:pPr>
      <w:r w:rsidRPr="00430305">
        <w:rPr>
          <w:rFonts w:ascii="Times New Roman" w:eastAsia="Calibri" w:hAnsi="Times New Roman"/>
          <w:color w:val="auto"/>
          <w:spacing w:val="0"/>
          <w:w w:val="100"/>
          <w:sz w:val="28"/>
          <w:szCs w:val="28"/>
          <w:lang w:val="en-US" w:eastAsia="en-US"/>
        </w:rPr>
        <w:t>To achieve this goal it is necessary to perform the following tasks:</w:t>
      </w:r>
    </w:p>
    <w:p w:rsidR="00430305" w:rsidRPr="00430305" w:rsidRDefault="00430305" w:rsidP="00430305">
      <w:pPr>
        <w:spacing w:after="160" w:line="360" w:lineRule="auto"/>
        <w:ind w:firstLine="709"/>
        <w:contextualSpacing/>
        <w:jc w:val="both"/>
        <w:rPr>
          <w:rFonts w:ascii="Times New Roman" w:eastAsia="Calibri" w:hAnsi="Times New Roman"/>
          <w:color w:val="auto"/>
          <w:spacing w:val="0"/>
          <w:w w:val="100"/>
          <w:sz w:val="28"/>
          <w:szCs w:val="28"/>
          <w:lang w:val="en-US" w:eastAsia="en-US"/>
        </w:rPr>
      </w:pPr>
      <w:r w:rsidRPr="00430305">
        <w:rPr>
          <w:rFonts w:ascii="Times New Roman" w:eastAsia="Calibri" w:hAnsi="Times New Roman"/>
          <w:color w:val="auto"/>
          <w:spacing w:val="0"/>
          <w:w w:val="100"/>
          <w:sz w:val="28"/>
          <w:szCs w:val="28"/>
          <w:lang w:val="en-US" w:eastAsia="en-US"/>
        </w:rPr>
        <w:t>1) determine the theoretical background blog concept;</w:t>
      </w:r>
    </w:p>
    <w:p w:rsidR="00430305" w:rsidRPr="00430305" w:rsidRDefault="00430305" w:rsidP="00430305">
      <w:pPr>
        <w:spacing w:after="160" w:line="360" w:lineRule="auto"/>
        <w:ind w:firstLine="709"/>
        <w:contextualSpacing/>
        <w:jc w:val="both"/>
        <w:rPr>
          <w:rFonts w:ascii="Times New Roman" w:eastAsia="Calibri" w:hAnsi="Times New Roman"/>
          <w:color w:val="auto"/>
          <w:spacing w:val="0"/>
          <w:w w:val="100"/>
          <w:sz w:val="28"/>
          <w:szCs w:val="28"/>
          <w:lang w:val="en-US" w:eastAsia="en-US"/>
        </w:rPr>
      </w:pPr>
      <w:r w:rsidRPr="00430305">
        <w:rPr>
          <w:rFonts w:ascii="Times New Roman" w:eastAsia="Calibri" w:hAnsi="Times New Roman"/>
          <w:color w:val="auto"/>
          <w:spacing w:val="0"/>
          <w:w w:val="100"/>
          <w:sz w:val="28"/>
          <w:szCs w:val="28"/>
          <w:lang w:val="en-US" w:eastAsia="en-US"/>
        </w:rPr>
        <w:t>2) describe the classification criteria blog;</w:t>
      </w:r>
    </w:p>
    <w:p w:rsidR="00430305" w:rsidRPr="00430305" w:rsidRDefault="00430305" w:rsidP="00430305">
      <w:pPr>
        <w:spacing w:after="160" w:line="360" w:lineRule="auto"/>
        <w:ind w:firstLine="709"/>
        <w:contextualSpacing/>
        <w:jc w:val="both"/>
        <w:rPr>
          <w:rFonts w:ascii="Times New Roman" w:eastAsia="Calibri" w:hAnsi="Times New Roman"/>
          <w:color w:val="auto"/>
          <w:spacing w:val="0"/>
          <w:w w:val="100"/>
          <w:sz w:val="28"/>
          <w:szCs w:val="28"/>
          <w:lang w:val="en-US" w:eastAsia="en-US"/>
        </w:rPr>
      </w:pPr>
      <w:r w:rsidRPr="00430305">
        <w:rPr>
          <w:rFonts w:ascii="Times New Roman" w:eastAsia="Calibri" w:hAnsi="Times New Roman"/>
          <w:color w:val="auto"/>
          <w:spacing w:val="0"/>
          <w:w w:val="100"/>
          <w:sz w:val="28"/>
          <w:szCs w:val="28"/>
          <w:lang w:val="en-US" w:eastAsia="en-US"/>
        </w:rPr>
        <w:t>3) investigate blogs as control technology consumer behavior of the population;</w:t>
      </w:r>
    </w:p>
    <w:p w:rsidR="00430305" w:rsidRPr="00430305" w:rsidRDefault="00430305" w:rsidP="00430305">
      <w:pPr>
        <w:spacing w:after="160" w:line="360" w:lineRule="auto"/>
        <w:ind w:firstLine="709"/>
        <w:contextualSpacing/>
        <w:jc w:val="both"/>
        <w:rPr>
          <w:rFonts w:ascii="Times New Roman" w:eastAsia="Calibri" w:hAnsi="Times New Roman"/>
          <w:color w:val="auto"/>
          <w:spacing w:val="0"/>
          <w:w w:val="100"/>
          <w:sz w:val="28"/>
          <w:szCs w:val="28"/>
          <w:lang w:val="en-US" w:eastAsia="en-US"/>
        </w:rPr>
      </w:pPr>
      <w:r w:rsidRPr="00430305">
        <w:rPr>
          <w:rFonts w:ascii="Times New Roman" w:eastAsia="Calibri" w:hAnsi="Times New Roman"/>
          <w:color w:val="auto"/>
          <w:spacing w:val="0"/>
          <w:w w:val="100"/>
          <w:sz w:val="28"/>
          <w:szCs w:val="28"/>
          <w:lang w:val="en-US" w:eastAsia="en-US"/>
        </w:rPr>
        <w:t>4) define the role of book blogs as a tool for media promotion;</w:t>
      </w:r>
    </w:p>
    <w:p w:rsidR="00F978A8" w:rsidRPr="00F978A8" w:rsidRDefault="00430305" w:rsidP="00430305">
      <w:pPr>
        <w:spacing w:after="160" w:line="360" w:lineRule="auto"/>
        <w:ind w:firstLine="709"/>
        <w:contextualSpacing/>
        <w:jc w:val="both"/>
        <w:rPr>
          <w:rFonts w:ascii="Times New Roman" w:eastAsia="Calibri" w:hAnsi="Times New Roman"/>
          <w:color w:val="auto"/>
          <w:spacing w:val="0"/>
          <w:w w:val="100"/>
          <w:sz w:val="28"/>
          <w:szCs w:val="28"/>
          <w:lang w:val="en-US" w:eastAsia="en-US"/>
        </w:rPr>
      </w:pPr>
      <w:r w:rsidRPr="00430305">
        <w:rPr>
          <w:rFonts w:ascii="Times New Roman" w:eastAsia="Calibri" w:hAnsi="Times New Roman"/>
          <w:color w:val="auto"/>
          <w:spacing w:val="0"/>
          <w:w w:val="100"/>
          <w:sz w:val="28"/>
          <w:szCs w:val="28"/>
          <w:lang w:val="en-US" w:eastAsia="en-US"/>
        </w:rPr>
        <w:t>5) identify particular promotion publications through book blogs.</w:t>
      </w:r>
      <w:r w:rsidR="00F978A8" w:rsidRPr="00F978A8">
        <w:rPr>
          <w:rFonts w:ascii="Times New Roman" w:eastAsia="Calibri" w:hAnsi="Times New Roman"/>
          <w:color w:val="auto"/>
          <w:spacing w:val="0"/>
          <w:w w:val="100"/>
          <w:sz w:val="28"/>
          <w:szCs w:val="28"/>
          <w:lang w:val="en-US" w:eastAsia="en-US"/>
        </w:rPr>
        <w:t>The methodological and theoretical basis of the study are works devoted to the use of book blogs by domestic and foreign researchers Kucherenko, Tolokolnikov, Pogribna and others. And the source of the study were popular literary blogs of the Ukrainian Internet space: a blog about books "Bookcase", book blogs by Anastasia Gerasimova for the BBC, a selection of blogs of Ukrainian book online stores "Yakaboo" and "All Books", as well as bloggers' pages.</w:t>
      </w:r>
    </w:p>
    <w:p w:rsidR="00F978A8" w:rsidRPr="00F978A8" w:rsidRDefault="00F978A8" w:rsidP="00F978A8">
      <w:pPr>
        <w:spacing w:after="160" w:line="360" w:lineRule="auto"/>
        <w:ind w:firstLine="709"/>
        <w:contextualSpacing/>
        <w:jc w:val="both"/>
        <w:rPr>
          <w:rFonts w:ascii="Times New Roman" w:eastAsia="Calibri" w:hAnsi="Times New Roman"/>
          <w:color w:val="auto"/>
          <w:spacing w:val="0"/>
          <w:w w:val="100"/>
          <w:sz w:val="28"/>
          <w:szCs w:val="28"/>
          <w:lang w:val="en-US" w:eastAsia="en-US"/>
        </w:rPr>
      </w:pPr>
      <w:r w:rsidRPr="00F978A8">
        <w:rPr>
          <w:rFonts w:ascii="Times New Roman" w:eastAsia="Calibri" w:hAnsi="Times New Roman"/>
          <w:color w:val="auto"/>
          <w:spacing w:val="0"/>
          <w:w w:val="100"/>
          <w:sz w:val="28"/>
          <w:szCs w:val="28"/>
          <w:lang w:val="en-US" w:eastAsia="en-US"/>
        </w:rPr>
        <w:t>The scientific novelty is that this work is an attempt to study blogs in terms of their role in the promotion of publishing products.</w:t>
      </w:r>
    </w:p>
    <w:p w:rsidR="00F978A8" w:rsidRPr="00F978A8" w:rsidRDefault="00F978A8" w:rsidP="00F978A8">
      <w:pPr>
        <w:spacing w:after="160" w:line="360" w:lineRule="auto"/>
        <w:ind w:firstLine="709"/>
        <w:contextualSpacing/>
        <w:jc w:val="both"/>
        <w:rPr>
          <w:rFonts w:ascii="Times New Roman" w:eastAsia="Calibri" w:hAnsi="Times New Roman"/>
          <w:color w:val="auto"/>
          <w:spacing w:val="0"/>
          <w:w w:val="100"/>
          <w:sz w:val="28"/>
          <w:szCs w:val="28"/>
          <w:lang w:val="en-US" w:eastAsia="en-US"/>
        </w:rPr>
      </w:pPr>
      <w:r w:rsidRPr="00F978A8">
        <w:rPr>
          <w:rFonts w:ascii="Times New Roman" w:eastAsia="Calibri" w:hAnsi="Times New Roman"/>
          <w:color w:val="auto"/>
          <w:spacing w:val="0"/>
          <w:w w:val="100"/>
          <w:sz w:val="28"/>
          <w:szCs w:val="28"/>
          <w:lang w:val="en-US" w:eastAsia="en-US"/>
        </w:rPr>
        <w:t xml:space="preserve">Scope: the materials of the study can be used in the practice of publishers, publishing business managers and booksellers. The results of the study can be used in </w:t>
      </w:r>
      <w:r w:rsidRPr="00F978A8">
        <w:rPr>
          <w:rFonts w:ascii="Times New Roman" w:eastAsia="Calibri" w:hAnsi="Times New Roman"/>
          <w:color w:val="auto"/>
          <w:spacing w:val="0"/>
          <w:w w:val="100"/>
          <w:sz w:val="28"/>
          <w:szCs w:val="28"/>
          <w:lang w:val="en-US" w:eastAsia="en-US"/>
        </w:rPr>
        <w:lastRenderedPageBreak/>
        <w:t>writing essays, term papers, dissertations of students; in preparation for practical classes while studying courses in marketing and online journalism in universities.</w:t>
      </w:r>
    </w:p>
    <w:p w:rsidR="00F978A8" w:rsidRPr="00F978A8" w:rsidRDefault="00F978A8" w:rsidP="00F978A8">
      <w:pPr>
        <w:spacing w:after="160" w:line="360" w:lineRule="auto"/>
        <w:ind w:firstLine="709"/>
        <w:contextualSpacing/>
        <w:jc w:val="both"/>
        <w:rPr>
          <w:rFonts w:ascii="Times New Roman" w:eastAsia="Calibri" w:hAnsi="Times New Roman"/>
          <w:color w:val="auto"/>
          <w:spacing w:val="0"/>
          <w:w w:val="100"/>
          <w:sz w:val="28"/>
          <w:szCs w:val="28"/>
          <w:lang w:val="en-US" w:eastAsia="en-US"/>
        </w:rPr>
      </w:pPr>
    </w:p>
    <w:p w:rsidR="008A21FF" w:rsidRDefault="00F978A8" w:rsidP="00F978A8">
      <w:pPr>
        <w:spacing w:after="160" w:line="360" w:lineRule="auto"/>
        <w:ind w:firstLine="709"/>
        <w:contextualSpacing/>
        <w:jc w:val="both"/>
        <w:rPr>
          <w:rFonts w:ascii="Times New Roman" w:eastAsia="Calibri" w:hAnsi="Times New Roman"/>
          <w:color w:val="auto"/>
          <w:spacing w:val="0"/>
          <w:w w:val="100"/>
          <w:sz w:val="28"/>
          <w:szCs w:val="28"/>
          <w:lang w:val="en-US" w:eastAsia="en-US"/>
        </w:rPr>
      </w:pPr>
      <w:r w:rsidRPr="00F978A8">
        <w:rPr>
          <w:rFonts w:ascii="Times New Roman" w:eastAsia="Calibri" w:hAnsi="Times New Roman"/>
          <w:color w:val="auto"/>
          <w:spacing w:val="0"/>
          <w:w w:val="100"/>
          <w:sz w:val="28"/>
          <w:szCs w:val="28"/>
          <w:lang w:val="en-US" w:eastAsia="en-US"/>
        </w:rPr>
        <w:t>MEDIA PROMOTION, PUBLISHERS, BLOGS, ADVERTISING, SOCIAL NETWORKS, SALES MARKET, BOOKS, MARKETING.</w:t>
      </w:r>
    </w:p>
    <w:p w:rsidR="008A21FF" w:rsidRDefault="008A21FF">
      <w:pPr>
        <w:spacing w:after="160" w:line="259" w:lineRule="auto"/>
        <w:rPr>
          <w:rFonts w:ascii="Times New Roman" w:eastAsia="Calibri" w:hAnsi="Times New Roman"/>
          <w:color w:val="auto"/>
          <w:spacing w:val="0"/>
          <w:w w:val="100"/>
          <w:sz w:val="28"/>
          <w:szCs w:val="28"/>
          <w:lang w:val="en-US" w:eastAsia="en-US"/>
        </w:rPr>
      </w:pPr>
      <w:r>
        <w:rPr>
          <w:rFonts w:ascii="Times New Roman" w:eastAsia="Calibri" w:hAnsi="Times New Roman"/>
          <w:color w:val="auto"/>
          <w:spacing w:val="0"/>
          <w:w w:val="100"/>
          <w:sz w:val="28"/>
          <w:szCs w:val="28"/>
          <w:lang w:val="en-US" w:eastAsia="en-US"/>
        </w:rPr>
        <w:br w:type="page"/>
      </w:r>
    </w:p>
    <w:p w:rsidR="00F978A8" w:rsidRPr="0070574A" w:rsidRDefault="00F978A8" w:rsidP="00F978A8">
      <w:pPr>
        <w:spacing w:after="160" w:line="360" w:lineRule="auto"/>
        <w:ind w:firstLine="709"/>
        <w:contextualSpacing/>
        <w:jc w:val="both"/>
        <w:rPr>
          <w:rFonts w:ascii="Times New Roman" w:eastAsia="Calibri" w:hAnsi="Times New Roman"/>
          <w:color w:val="FF0000"/>
          <w:spacing w:val="0"/>
          <w:w w:val="100"/>
          <w:sz w:val="28"/>
          <w:szCs w:val="28"/>
          <w:lang w:eastAsia="en-US"/>
        </w:rPr>
      </w:pPr>
    </w:p>
    <w:sectPr w:rsidR="00F978A8" w:rsidRPr="0070574A" w:rsidSect="00085E55">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5C65" w:rsidRDefault="00375C65" w:rsidP="00F358F9">
      <w:r>
        <w:separator/>
      </w:r>
    </w:p>
  </w:endnote>
  <w:endnote w:type="continuationSeparator" w:id="1">
    <w:p w:rsidR="00375C65" w:rsidRDefault="00375C65" w:rsidP="00F358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5C65" w:rsidRDefault="00375C65" w:rsidP="00F358F9">
      <w:r>
        <w:separator/>
      </w:r>
    </w:p>
  </w:footnote>
  <w:footnote w:type="continuationSeparator" w:id="1">
    <w:p w:rsidR="00375C65" w:rsidRDefault="00375C65" w:rsidP="00F358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pacing w:val="0"/>
        <w:w w:val="100"/>
      </w:rPr>
      <w:id w:val="-297230897"/>
      <w:docPartObj>
        <w:docPartGallery w:val="Page Numbers (Top of Page)"/>
        <w:docPartUnique/>
      </w:docPartObj>
    </w:sdtPr>
    <w:sdtContent>
      <w:p w:rsidR="005C1C56" w:rsidRPr="00430305" w:rsidRDefault="000A4FBC">
        <w:pPr>
          <w:pStyle w:val="aa"/>
          <w:jc w:val="right"/>
          <w:rPr>
            <w:rFonts w:ascii="Times New Roman" w:hAnsi="Times New Roman"/>
            <w:spacing w:val="0"/>
            <w:w w:val="100"/>
          </w:rPr>
        </w:pPr>
        <w:r w:rsidRPr="00430305">
          <w:rPr>
            <w:rFonts w:ascii="Times New Roman" w:hAnsi="Times New Roman"/>
            <w:spacing w:val="0"/>
            <w:w w:val="100"/>
          </w:rPr>
          <w:fldChar w:fldCharType="begin"/>
        </w:r>
        <w:r w:rsidR="005C1C56" w:rsidRPr="00430305">
          <w:rPr>
            <w:rFonts w:ascii="Times New Roman" w:hAnsi="Times New Roman"/>
            <w:spacing w:val="0"/>
            <w:w w:val="100"/>
          </w:rPr>
          <w:instrText>PAGE   \* MERGEFORMAT</w:instrText>
        </w:r>
        <w:r w:rsidRPr="00430305">
          <w:rPr>
            <w:rFonts w:ascii="Times New Roman" w:hAnsi="Times New Roman"/>
            <w:spacing w:val="0"/>
            <w:w w:val="100"/>
          </w:rPr>
          <w:fldChar w:fldCharType="separate"/>
        </w:r>
        <w:r w:rsidR="0093683B">
          <w:rPr>
            <w:rFonts w:ascii="Times New Roman" w:hAnsi="Times New Roman"/>
            <w:noProof/>
            <w:spacing w:val="0"/>
            <w:w w:val="100"/>
          </w:rPr>
          <w:t>65</w:t>
        </w:r>
        <w:r w:rsidRPr="00430305">
          <w:rPr>
            <w:rFonts w:ascii="Times New Roman" w:hAnsi="Times New Roman"/>
            <w:noProof/>
            <w:spacing w:val="0"/>
            <w:w w:val="100"/>
          </w:rPr>
          <w:fldChar w:fldCharType="end"/>
        </w:r>
      </w:p>
    </w:sdtContent>
  </w:sdt>
  <w:p w:rsidR="005C1C56" w:rsidRDefault="005C1C56">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C56" w:rsidRDefault="005C1C56">
    <w:pPr>
      <w:pStyle w:val="aa"/>
      <w:jc w:val="right"/>
    </w:pPr>
  </w:p>
  <w:p w:rsidR="005C1C56" w:rsidRDefault="005C1C56">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51AC"/>
    <w:multiLevelType w:val="multilevel"/>
    <w:tmpl w:val="FFD6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E4883"/>
    <w:multiLevelType w:val="hybridMultilevel"/>
    <w:tmpl w:val="02B4EB2A"/>
    <w:lvl w:ilvl="0" w:tplc="15CC9F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441007"/>
    <w:multiLevelType w:val="hybridMultilevel"/>
    <w:tmpl w:val="5ECAC6BC"/>
    <w:lvl w:ilvl="0" w:tplc="A5E25244">
      <w:start w:val="3"/>
      <w:numFmt w:val="bullet"/>
      <w:lvlText w:val="–"/>
      <w:lvlJc w:val="left"/>
      <w:pPr>
        <w:ind w:left="1429"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CC8056F"/>
    <w:multiLevelType w:val="hybridMultilevel"/>
    <w:tmpl w:val="4BDA38A4"/>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12A2372"/>
    <w:multiLevelType w:val="hybridMultilevel"/>
    <w:tmpl w:val="EEB64D38"/>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nsid w:val="15022FDF"/>
    <w:multiLevelType w:val="hybridMultilevel"/>
    <w:tmpl w:val="7FC2BF0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80658FC"/>
    <w:multiLevelType w:val="hybridMultilevel"/>
    <w:tmpl w:val="E7007CE4"/>
    <w:lvl w:ilvl="0" w:tplc="15CC9F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884B2F"/>
    <w:multiLevelType w:val="hybridMultilevel"/>
    <w:tmpl w:val="E8F0EA06"/>
    <w:lvl w:ilvl="0" w:tplc="73D88ADA">
      <w:start w:val="1"/>
      <w:numFmt w:val="decimal"/>
      <w:lvlText w:val="%1."/>
      <w:lvlJc w:val="left"/>
      <w:pPr>
        <w:ind w:left="720" w:hanging="360"/>
      </w:pPr>
      <w:rPr>
        <w:rFonts w:ascii="Times New Roman" w:eastAsiaTheme="minorHAnsi" w:hAnsi="Times New Roman" w:cstheme="minorBid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BFD60DD"/>
    <w:multiLevelType w:val="hybridMultilevel"/>
    <w:tmpl w:val="B106B0DA"/>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E804016"/>
    <w:multiLevelType w:val="hybridMultilevel"/>
    <w:tmpl w:val="8350FC32"/>
    <w:lvl w:ilvl="0" w:tplc="0422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F5A0378"/>
    <w:multiLevelType w:val="hybridMultilevel"/>
    <w:tmpl w:val="83D2717E"/>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1F5609C"/>
    <w:multiLevelType w:val="multilevel"/>
    <w:tmpl w:val="F718EE2A"/>
    <w:lvl w:ilvl="0">
      <w:start w:val="1"/>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12">
    <w:nsid w:val="2B9708DF"/>
    <w:multiLevelType w:val="hybridMultilevel"/>
    <w:tmpl w:val="E7D8F76A"/>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C9F006D"/>
    <w:multiLevelType w:val="hybridMultilevel"/>
    <w:tmpl w:val="7B46B93E"/>
    <w:lvl w:ilvl="0" w:tplc="36CA33E0">
      <w:start w:val="1"/>
      <w:numFmt w:val="decimal"/>
      <w:lvlText w:val="%1."/>
      <w:lvlJc w:val="left"/>
      <w:pPr>
        <w:ind w:left="115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F58005F"/>
    <w:multiLevelType w:val="hybridMultilevel"/>
    <w:tmpl w:val="C5362E08"/>
    <w:lvl w:ilvl="0" w:tplc="45006248">
      <w:start w:val="1"/>
      <w:numFmt w:val="decimal"/>
      <w:lvlText w:val="%1."/>
      <w:lvlJc w:val="left"/>
      <w:pPr>
        <w:ind w:left="115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85B43C9"/>
    <w:multiLevelType w:val="hybridMultilevel"/>
    <w:tmpl w:val="6660F4CE"/>
    <w:lvl w:ilvl="0" w:tplc="15CC9F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025658"/>
    <w:multiLevelType w:val="hybridMultilevel"/>
    <w:tmpl w:val="31D07A5E"/>
    <w:lvl w:ilvl="0" w:tplc="6A48D1B2">
      <w:start w:val="2"/>
      <w:numFmt w:val="bullet"/>
      <w:lvlText w:val="-"/>
      <w:lvlJc w:val="left"/>
      <w:pPr>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31E186E"/>
    <w:multiLevelType w:val="hybridMultilevel"/>
    <w:tmpl w:val="72C8BDBC"/>
    <w:lvl w:ilvl="0" w:tplc="04190011">
      <w:start w:val="1"/>
      <w:numFmt w:val="decimal"/>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3624F5F"/>
    <w:multiLevelType w:val="hybridMultilevel"/>
    <w:tmpl w:val="6038BD84"/>
    <w:lvl w:ilvl="0" w:tplc="EE6072B2">
      <w:start w:val="5"/>
      <w:numFmt w:val="bullet"/>
      <w:lvlText w:val="–"/>
      <w:lvlJc w:val="left"/>
      <w:pPr>
        <w:ind w:left="1874" w:hanging="360"/>
      </w:pPr>
      <w:rPr>
        <w:rFonts w:ascii="Times New Roman" w:eastAsia="Times New Roman"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79C686C"/>
    <w:multiLevelType w:val="hybridMultilevel"/>
    <w:tmpl w:val="86AAB3BE"/>
    <w:lvl w:ilvl="0" w:tplc="15CC9FB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nsid w:val="4AD17E98"/>
    <w:multiLevelType w:val="hybridMultilevel"/>
    <w:tmpl w:val="E17A98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AE57885"/>
    <w:multiLevelType w:val="hybridMultilevel"/>
    <w:tmpl w:val="C852A744"/>
    <w:lvl w:ilvl="0" w:tplc="EE6072B2">
      <w:start w:val="5"/>
      <w:numFmt w:val="bullet"/>
      <w:lvlText w:val="–"/>
      <w:lvlJc w:val="left"/>
      <w:pPr>
        <w:ind w:left="1514" w:hanging="360"/>
      </w:pPr>
      <w:rPr>
        <w:rFonts w:ascii="Times New Roman" w:eastAsia="Times New Roman"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CF92329"/>
    <w:multiLevelType w:val="hybridMultilevel"/>
    <w:tmpl w:val="420291E6"/>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510C0EBA"/>
    <w:multiLevelType w:val="hybridMultilevel"/>
    <w:tmpl w:val="63763170"/>
    <w:lvl w:ilvl="0" w:tplc="15CC9F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276F13"/>
    <w:multiLevelType w:val="hybridMultilevel"/>
    <w:tmpl w:val="19926334"/>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687384B"/>
    <w:multiLevelType w:val="hybridMultilevel"/>
    <w:tmpl w:val="90385CF8"/>
    <w:lvl w:ilvl="0" w:tplc="15CC9FBE">
      <w:start w:val="1"/>
      <w:numFmt w:val="bullet"/>
      <w:lvlText w:val=""/>
      <w:lvlJc w:val="left"/>
      <w:pPr>
        <w:ind w:left="720" w:hanging="360"/>
      </w:pPr>
      <w:rPr>
        <w:rFonts w:ascii="Symbol" w:hAnsi="Symbol" w:hint="default"/>
      </w:rPr>
    </w:lvl>
    <w:lvl w:ilvl="1" w:tplc="15CC9F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051C46"/>
    <w:multiLevelType w:val="hybridMultilevel"/>
    <w:tmpl w:val="DD9E771A"/>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57DC6480"/>
    <w:multiLevelType w:val="hybridMultilevel"/>
    <w:tmpl w:val="B9CE9DDC"/>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57E40016"/>
    <w:multiLevelType w:val="hybridMultilevel"/>
    <w:tmpl w:val="F2D812F6"/>
    <w:lvl w:ilvl="0" w:tplc="15CC9F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8322E73"/>
    <w:multiLevelType w:val="hybridMultilevel"/>
    <w:tmpl w:val="42FC3D3A"/>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nsid w:val="58D94802"/>
    <w:multiLevelType w:val="hybridMultilevel"/>
    <w:tmpl w:val="91AE58C0"/>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59BA07AA"/>
    <w:multiLevelType w:val="hybridMultilevel"/>
    <w:tmpl w:val="72C8BDBC"/>
    <w:lvl w:ilvl="0" w:tplc="04190011">
      <w:start w:val="1"/>
      <w:numFmt w:val="decimal"/>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C9E5828"/>
    <w:multiLevelType w:val="hybridMultilevel"/>
    <w:tmpl w:val="8E12D5B0"/>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5FBA1E9D"/>
    <w:multiLevelType w:val="hybridMultilevel"/>
    <w:tmpl w:val="571E7C24"/>
    <w:lvl w:ilvl="0" w:tplc="0419000F">
      <w:start w:val="1"/>
      <w:numFmt w:val="decimal"/>
      <w:lvlText w:val="%1."/>
      <w:lvlJc w:val="left"/>
      <w:pPr>
        <w:ind w:left="121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95A6863"/>
    <w:multiLevelType w:val="hybridMultilevel"/>
    <w:tmpl w:val="E2D0E59C"/>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6A410F71"/>
    <w:multiLevelType w:val="hybridMultilevel"/>
    <w:tmpl w:val="10A4CE40"/>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6B1311E7"/>
    <w:multiLevelType w:val="hybridMultilevel"/>
    <w:tmpl w:val="F2543034"/>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6C747503"/>
    <w:multiLevelType w:val="hybridMultilevel"/>
    <w:tmpl w:val="66509F32"/>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6CA65B99"/>
    <w:multiLevelType w:val="hybridMultilevel"/>
    <w:tmpl w:val="8424B8F4"/>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77583489"/>
    <w:multiLevelType w:val="hybridMultilevel"/>
    <w:tmpl w:val="71CAAB9E"/>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7AF96470"/>
    <w:multiLevelType w:val="hybridMultilevel"/>
    <w:tmpl w:val="CF3CDEE8"/>
    <w:lvl w:ilvl="0" w:tplc="15CC9F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7BF705C5"/>
    <w:multiLevelType w:val="hybridMultilevel"/>
    <w:tmpl w:val="0922D254"/>
    <w:lvl w:ilvl="0" w:tplc="64CC5460">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num>
  <w:num w:numId="2">
    <w:abstractNumId w:val="31"/>
  </w:num>
  <w:num w:numId="3">
    <w:abstractNumId w:val="32"/>
  </w:num>
  <w:num w:numId="4">
    <w:abstractNumId w:val="8"/>
  </w:num>
  <w:num w:numId="5">
    <w:abstractNumId w:val="37"/>
  </w:num>
  <w:num w:numId="6">
    <w:abstractNumId w:val="3"/>
  </w:num>
  <w:num w:numId="7">
    <w:abstractNumId w:val="24"/>
  </w:num>
  <w:num w:numId="8">
    <w:abstractNumId w:val="26"/>
  </w:num>
  <w:num w:numId="9">
    <w:abstractNumId w:val="36"/>
  </w:num>
  <w:num w:numId="10">
    <w:abstractNumId w:val="12"/>
  </w:num>
  <w:num w:numId="11">
    <w:abstractNumId w:val="34"/>
  </w:num>
  <w:num w:numId="12">
    <w:abstractNumId w:val="10"/>
  </w:num>
  <w:num w:numId="13">
    <w:abstractNumId w:val="22"/>
  </w:num>
  <w:num w:numId="14">
    <w:abstractNumId w:val="35"/>
  </w:num>
  <w:num w:numId="15">
    <w:abstractNumId w:val="40"/>
  </w:num>
  <w:num w:numId="16">
    <w:abstractNumId w:val="39"/>
  </w:num>
  <w:num w:numId="17">
    <w:abstractNumId w:val="38"/>
  </w:num>
  <w:num w:numId="18">
    <w:abstractNumId w:val="27"/>
  </w:num>
  <w:num w:numId="19">
    <w:abstractNumId w:val="30"/>
  </w:num>
  <w:num w:numId="20">
    <w:abstractNumId w:val="0"/>
  </w:num>
  <w:num w:numId="21">
    <w:abstractNumId w:val="23"/>
  </w:num>
  <w:num w:numId="22">
    <w:abstractNumId w:val="25"/>
  </w:num>
  <w:num w:numId="23">
    <w:abstractNumId w:val="19"/>
  </w:num>
  <w:num w:numId="24">
    <w:abstractNumId w:val="6"/>
  </w:num>
  <w:num w:numId="25">
    <w:abstractNumId w:val="1"/>
  </w:num>
  <w:num w:numId="26">
    <w:abstractNumId w:val="20"/>
  </w:num>
  <w:num w:numId="27">
    <w:abstractNumId w:val="28"/>
  </w:num>
  <w:num w:numId="28">
    <w:abstractNumId w:val="17"/>
  </w:num>
  <w:num w:numId="29">
    <w:abstractNumId w:val="29"/>
  </w:num>
  <w:num w:numId="30">
    <w:abstractNumId w:val="4"/>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14338"/>
  </w:hdrShapeDefaults>
  <w:footnotePr>
    <w:footnote w:id="0"/>
    <w:footnote w:id="1"/>
  </w:footnotePr>
  <w:endnotePr>
    <w:endnote w:id="0"/>
    <w:endnote w:id="1"/>
  </w:endnotePr>
  <w:compat/>
  <w:rsids>
    <w:rsidRoot w:val="00133A4C"/>
    <w:rsid w:val="0000358E"/>
    <w:rsid w:val="00004972"/>
    <w:rsid w:val="00020B38"/>
    <w:rsid w:val="000222D4"/>
    <w:rsid w:val="00023607"/>
    <w:rsid w:val="00023E0C"/>
    <w:rsid w:val="000401FA"/>
    <w:rsid w:val="00056FE2"/>
    <w:rsid w:val="000802E9"/>
    <w:rsid w:val="00085E55"/>
    <w:rsid w:val="00096885"/>
    <w:rsid w:val="000A078C"/>
    <w:rsid w:val="000A287D"/>
    <w:rsid w:val="000A434B"/>
    <w:rsid w:val="000A4FBC"/>
    <w:rsid w:val="000D3E3B"/>
    <w:rsid w:val="000E2E09"/>
    <w:rsid w:val="00103412"/>
    <w:rsid w:val="00106F0A"/>
    <w:rsid w:val="0011326B"/>
    <w:rsid w:val="00122D09"/>
    <w:rsid w:val="001317DD"/>
    <w:rsid w:val="00133A4C"/>
    <w:rsid w:val="00156B79"/>
    <w:rsid w:val="001959A8"/>
    <w:rsid w:val="00197AB0"/>
    <w:rsid w:val="001A3843"/>
    <w:rsid w:val="001B18EF"/>
    <w:rsid w:val="001B6991"/>
    <w:rsid w:val="001E41DD"/>
    <w:rsid w:val="001F5D36"/>
    <w:rsid w:val="002407AC"/>
    <w:rsid w:val="00244F41"/>
    <w:rsid w:val="00257C64"/>
    <w:rsid w:val="002664A5"/>
    <w:rsid w:val="002A0034"/>
    <w:rsid w:val="002A3204"/>
    <w:rsid w:val="002B4AB7"/>
    <w:rsid w:val="002C3617"/>
    <w:rsid w:val="002E5458"/>
    <w:rsid w:val="002F562D"/>
    <w:rsid w:val="003050DA"/>
    <w:rsid w:val="00313440"/>
    <w:rsid w:val="003174B6"/>
    <w:rsid w:val="00364404"/>
    <w:rsid w:val="00375C65"/>
    <w:rsid w:val="003A6D7E"/>
    <w:rsid w:val="003C2321"/>
    <w:rsid w:val="003C655D"/>
    <w:rsid w:val="003E0B96"/>
    <w:rsid w:val="003F6E70"/>
    <w:rsid w:val="00430305"/>
    <w:rsid w:val="004603F8"/>
    <w:rsid w:val="0049319C"/>
    <w:rsid w:val="004A75C1"/>
    <w:rsid w:val="004E7A99"/>
    <w:rsid w:val="00500427"/>
    <w:rsid w:val="005128AA"/>
    <w:rsid w:val="00521D8B"/>
    <w:rsid w:val="00530005"/>
    <w:rsid w:val="00536BEB"/>
    <w:rsid w:val="005412C3"/>
    <w:rsid w:val="00572D62"/>
    <w:rsid w:val="00582588"/>
    <w:rsid w:val="00594669"/>
    <w:rsid w:val="0059484E"/>
    <w:rsid w:val="005B5998"/>
    <w:rsid w:val="005C1C56"/>
    <w:rsid w:val="005C3913"/>
    <w:rsid w:val="005E705E"/>
    <w:rsid w:val="005F5FCB"/>
    <w:rsid w:val="005F63D5"/>
    <w:rsid w:val="00610EFC"/>
    <w:rsid w:val="0061799F"/>
    <w:rsid w:val="00621872"/>
    <w:rsid w:val="00634337"/>
    <w:rsid w:val="00640A55"/>
    <w:rsid w:val="00641B48"/>
    <w:rsid w:val="006421C1"/>
    <w:rsid w:val="00696B2F"/>
    <w:rsid w:val="006B14B2"/>
    <w:rsid w:val="006C7712"/>
    <w:rsid w:val="007054F8"/>
    <w:rsid w:val="0070574A"/>
    <w:rsid w:val="00716C1F"/>
    <w:rsid w:val="0071780B"/>
    <w:rsid w:val="007411E0"/>
    <w:rsid w:val="00762A14"/>
    <w:rsid w:val="00762E83"/>
    <w:rsid w:val="007746F9"/>
    <w:rsid w:val="007A0551"/>
    <w:rsid w:val="007A35BD"/>
    <w:rsid w:val="007B09D2"/>
    <w:rsid w:val="007B78C8"/>
    <w:rsid w:val="007C5385"/>
    <w:rsid w:val="007D0CF6"/>
    <w:rsid w:val="007F16DF"/>
    <w:rsid w:val="008005C2"/>
    <w:rsid w:val="0080326C"/>
    <w:rsid w:val="008033D6"/>
    <w:rsid w:val="00811E15"/>
    <w:rsid w:val="008201CE"/>
    <w:rsid w:val="00820429"/>
    <w:rsid w:val="0085302E"/>
    <w:rsid w:val="00871249"/>
    <w:rsid w:val="00875F80"/>
    <w:rsid w:val="008803A5"/>
    <w:rsid w:val="008A21FF"/>
    <w:rsid w:val="008D292C"/>
    <w:rsid w:val="008E5E40"/>
    <w:rsid w:val="00916A0B"/>
    <w:rsid w:val="00921DA9"/>
    <w:rsid w:val="00926802"/>
    <w:rsid w:val="0093683B"/>
    <w:rsid w:val="00943244"/>
    <w:rsid w:val="009711D2"/>
    <w:rsid w:val="0097529A"/>
    <w:rsid w:val="009C6148"/>
    <w:rsid w:val="009C6BC3"/>
    <w:rsid w:val="009D370E"/>
    <w:rsid w:val="009F1F7C"/>
    <w:rsid w:val="00A11931"/>
    <w:rsid w:val="00A13526"/>
    <w:rsid w:val="00A25D09"/>
    <w:rsid w:val="00A43F2B"/>
    <w:rsid w:val="00A445BA"/>
    <w:rsid w:val="00A574BC"/>
    <w:rsid w:val="00A613B8"/>
    <w:rsid w:val="00A61849"/>
    <w:rsid w:val="00A62F24"/>
    <w:rsid w:val="00A77AB6"/>
    <w:rsid w:val="00A84602"/>
    <w:rsid w:val="00AA63B0"/>
    <w:rsid w:val="00AB4069"/>
    <w:rsid w:val="00AC7ED3"/>
    <w:rsid w:val="00AD0B71"/>
    <w:rsid w:val="00AD5D52"/>
    <w:rsid w:val="00AD6141"/>
    <w:rsid w:val="00AE117E"/>
    <w:rsid w:val="00AE4850"/>
    <w:rsid w:val="00B67A19"/>
    <w:rsid w:val="00B7429A"/>
    <w:rsid w:val="00B818C7"/>
    <w:rsid w:val="00BC10EE"/>
    <w:rsid w:val="00BD7614"/>
    <w:rsid w:val="00C203BF"/>
    <w:rsid w:val="00C24595"/>
    <w:rsid w:val="00C30A04"/>
    <w:rsid w:val="00C33EBB"/>
    <w:rsid w:val="00C40620"/>
    <w:rsid w:val="00C54E64"/>
    <w:rsid w:val="00C64B5E"/>
    <w:rsid w:val="00C7509B"/>
    <w:rsid w:val="00C96111"/>
    <w:rsid w:val="00CA2F9A"/>
    <w:rsid w:val="00CA4577"/>
    <w:rsid w:val="00CB183B"/>
    <w:rsid w:val="00CF5D63"/>
    <w:rsid w:val="00D0250E"/>
    <w:rsid w:val="00D02A03"/>
    <w:rsid w:val="00D20634"/>
    <w:rsid w:val="00D430BF"/>
    <w:rsid w:val="00D43F51"/>
    <w:rsid w:val="00D464E1"/>
    <w:rsid w:val="00D506FC"/>
    <w:rsid w:val="00D613F3"/>
    <w:rsid w:val="00D74151"/>
    <w:rsid w:val="00D74E75"/>
    <w:rsid w:val="00D75052"/>
    <w:rsid w:val="00D97C04"/>
    <w:rsid w:val="00DC535F"/>
    <w:rsid w:val="00DE63C2"/>
    <w:rsid w:val="00E04CE7"/>
    <w:rsid w:val="00E1106C"/>
    <w:rsid w:val="00E14D79"/>
    <w:rsid w:val="00E408FC"/>
    <w:rsid w:val="00E54E45"/>
    <w:rsid w:val="00E66582"/>
    <w:rsid w:val="00E82834"/>
    <w:rsid w:val="00E85830"/>
    <w:rsid w:val="00E87097"/>
    <w:rsid w:val="00EC122E"/>
    <w:rsid w:val="00EF5761"/>
    <w:rsid w:val="00F10720"/>
    <w:rsid w:val="00F24D69"/>
    <w:rsid w:val="00F251BA"/>
    <w:rsid w:val="00F34594"/>
    <w:rsid w:val="00F358F9"/>
    <w:rsid w:val="00F40B4F"/>
    <w:rsid w:val="00F46F57"/>
    <w:rsid w:val="00F768A7"/>
    <w:rsid w:val="00F9498F"/>
    <w:rsid w:val="00F978A8"/>
    <w:rsid w:val="00FC70D7"/>
    <w:rsid w:val="00FE2BF0"/>
    <w:rsid w:val="00FF045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3D5"/>
    <w:pPr>
      <w:spacing w:after="0" w:line="240" w:lineRule="auto"/>
    </w:pPr>
    <w:rPr>
      <w:rFonts w:ascii="Courier New" w:eastAsia="Times New Roman" w:hAnsi="Courier New" w:cs="Times New Roman"/>
      <w:color w:val="000000"/>
      <w:spacing w:val="-2"/>
      <w:w w:val="74"/>
      <w:sz w:val="31"/>
      <w:szCs w:val="20"/>
      <w:lang w:eastAsia="ru-RU"/>
    </w:rPr>
  </w:style>
  <w:style w:type="paragraph" w:styleId="1">
    <w:name w:val="heading 1"/>
    <w:basedOn w:val="a"/>
    <w:next w:val="a"/>
    <w:link w:val="10"/>
    <w:uiPriority w:val="9"/>
    <w:qFormat/>
    <w:rsid w:val="00AE117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AE117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qFormat/>
    <w:rsid w:val="007B78C8"/>
    <w:pPr>
      <w:keepNext/>
      <w:spacing w:line="353" w:lineRule="auto"/>
      <w:ind w:firstLine="624"/>
      <w:jc w:val="center"/>
      <w:outlineLvl w:val="5"/>
    </w:pPr>
    <w:rPr>
      <w:rFonts w:ascii="Times New Roman" w:hAnsi="Times New Roman"/>
      <w:b/>
      <w:color w:val="auto"/>
      <w:spacing w:val="0"/>
      <w:w w:val="100"/>
      <w:sz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7B78C8"/>
    <w:rPr>
      <w:rFonts w:ascii="Times New Roman" w:eastAsia="Times New Roman" w:hAnsi="Times New Roman" w:cs="Times New Roman"/>
      <w:b/>
      <w:sz w:val="28"/>
      <w:szCs w:val="20"/>
      <w:lang w:val="uk-UA" w:eastAsia="ru-RU"/>
    </w:rPr>
  </w:style>
  <w:style w:type="paragraph" w:styleId="a3">
    <w:name w:val="Title"/>
    <w:basedOn w:val="a"/>
    <w:link w:val="a4"/>
    <w:qFormat/>
    <w:rsid w:val="007B78C8"/>
    <w:pPr>
      <w:jc w:val="center"/>
    </w:pPr>
    <w:rPr>
      <w:b/>
      <w:lang w:val="uk-UA"/>
    </w:rPr>
  </w:style>
  <w:style w:type="character" w:customStyle="1" w:styleId="a4">
    <w:name w:val="Название Знак"/>
    <w:basedOn w:val="a0"/>
    <w:link w:val="a3"/>
    <w:rsid w:val="007B78C8"/>
    <w:rPr>
      <w:rFonts w:ascii="Courier New" w:eastAsia="Times New Roman" w:hAnsi="Courier New" w:cs="Times New Roman"/>
      <w:b/>
      <w:color w:val="000000"/>
      <w:spacing w:val="-2"/>
      <w:w w:val="74"/>
      <w:sz w:val="31"/>
      <w:szCs w:val="20"/>
      <w:lang w:val="uk-UA" w:eastAsia="ru-RU"/>
    </w:rPr>
  </w:style>
  <w:style w:type="character" w:customStyle="1" w:styleId="30">
    <w:name w:val="Заголовок 3 Знак"/>
    <w:basedOn w:val="a0"/>
    <w:link w:val="3"/>
    <w:uiPriority w:val="9"/>
    <w:semiHidden/>
    <w:rsid w:val="00AE117E"/>
    <w:rPr>
      <w:rFonts w:asciiTheme="majorHAnsi" w:eastAsiaTheme="majorEastAsia" w:hAnsiTheme="majorHAnsi" w:cstheme="majorBidi"/>
      <w:color w:val="1F4D78" w:themeColor="accent1" w:themeShade="7F"/>
      <w:spacing w:val="-2"/>
      <w:w w:val="74"/>
      <w:sz w:val="24"/>
      <w:szCs w:val="24"/>
      <w:lang w:eastAsia="ru-RU"/>
    </w:rPr>
  </w:style>
  <w:style w:type="paragraph" w:customStyle="1" w:styleId="2">
    <w:name w:val="Абзац списка2"/>
    <w:basedOn w:val="a"/>
    <w:rsid w:val="00AE117E"/>
    <w:pPr>
      <w:spacing w:after="160" w:line="259" w:lineRule="auto"/>
      <w:ind w:left="720"/>
      <w:contextualSpacing/>
    </w:pPr>
    <w:rPr>
      <w:rFonts w:ascii="Calibri" w:hAnsi="Calibri"/>
      <w:color w:val="auto"/>
      <w:spacing w:val="0"/>
      <w:w w:val="100"/>
      <w:sz w:val="22"/>
      <w:szCs w:val="22"/>
      <w:lang w:val="uk-UA" w:eastAsia="en-US"/>
    </w:rPr>
  </w:style>
  <w:style w:type="character" w:customStyle="1" w:styleId="10">
    <w:name w:val="Заголовок 1 Знак"/>
    <w:basedOn w:val="a0"/>
    <w:link w:val="1"/>
    <w:uiPriority w:val="9"/>
    <w:rsid w:val="00AE117E"/>
    <w:rPr>
      <w:rFonts w:asciiTheme="majorHAnsi" w:eastAsiaTheme="majorEastAsia" w:hAnsiTheme="majorHAnsi" w:cstheme="majorBidi"/>
      <w:color w:val="2E74B5" w:themeColor="accent1" w:themeShade="BF"/>
      <w:spacing w:val="-2"/>
      <w:w w:val="74"/>
      <w:sz w:val="32"/>
      <w:szCs w:val="32"/>
      <w:lang w:eastAsia="ru-RU"/>
    </w:rPr>
  </w:style>
  <w:style w:type="paragraph" w:styleId="a5">
    <w:name w:val="Body Text"/>
    <w:basedOn w:val="a"/>
    <w:link w:val="a6"/>
    <w:rsid w:val="00AE117E"/>
    <w:pPr>
      <w:spacing w:line="360" w:lineRule="auto"/>
    </w:pPr>
    <w:rPr>
      <w:rFonts w:ascii="Times New Roman" w:hAnsi="Times New Roman"/>
      <w:b/>
      <w:color w:val="auto"/>
      <w:spacing w:val="0"/>
      <w:w w:val="100"/>
      <w:sz w:val="28"/>
    </w:rPr>
  </w:style>
  <w:style w:type="character" w:customStyle="1" w:styleId="a6">
    <w:name w:val="Основной текст Знак"/>
    <w:basedOn w:val="a0"/>
    <w:link w:val="a5"/>
    <w:rsid w:val="00AE117E"/>
    <w:rPr>
      <w:rFonts w:ascii="Times New Roman" w:eastAsia="Times New Roman" w:hAnsi="Times New Roman" w:cs="Times New Roman"/>
      <w:b/>
      <w:sz w:val="28"/>
      <w:szCs w:val="20"/>
      <w:lang w:eastAsia="ru-RU"/>
    </w:rPr>
  </w:style>
  <w:style w:type="paragraph" w:styleId="a7">
    <w:name w:val="Normal (Web)"/>
    <w:basedOn w:val="a"/>
    <w:rsid w:val="00AE117E"/>
    <w:pPr>
      <w:spacing w:before="100" w:beforeAutospacing="1" w:after="100" w:afterAutospacing="1"/>
    </w:pPr>
    <w:rPr>
      <w:rFonts w:ascii="Times New Roman" w:hAnsi="Times New Roman"/>
      <w:color w:val="auto"/>
      <w:spacing w:val="0"/>
      <w:w w:val="100"/>
      <w:sz w:val="24"/>
      <w:szCs w:val="24"/>
    </w:rPr>
  </w:style>
  <w:style w:type="paragraph" w:styleId="a8">
    <w:name w:val="List Paragraph"/>
    <w:basedOn w:val="a"/>
    <w:uiPriority w:val="34"/>
    <w:qFormat/>
    <w:rsid w:val="00530005"/>
    <w:pPr>
      <w:ind w:left="720"/>
      <w:contextualSpacing/>
    </w:pPr>
  </w:style>
  <w:style w:type="character" w:styleId="a9">
    <w:name w:val="Hyperlink"/>
    <w:basedOn w:val="a0"/>
    <w:uiPriority w:val="99"/>
    <w:unhideWhenUsed/>
    <w:rsid w:val="0059484E"/>
    <w:rPr>
      <w:color w:val="0563C1" w:themeColor="hyperlink"/>
      <w:u w:val="single"/>
    </w:rPr>
  </w:style>
  <w:style w:type="paragraph" w:styleId="aa">
    <w:name w:val="header"/>
    <w:basedOn w:val="a"/>
    <w:link w:val="ab"/>
    <w:uiPriority w:val="99"/>
    <w:unhideWhenUsed/>
    <w:rsid w:val="00F358F9"/>
    <w:pPr>
      <w:tabs>
        <w:tab w:val="center" w:pos="4677"/>
        <w:tab w:val="right" w:pos="9355"/>
      </w:tabs>
    </w:pPr>
  </w:style>
  <w:style w:type="character" w:customStyle="1" w:styleId="ab">
    <w:name w:val="Верхний колонтитул Знак"/>
    <w:basedOn w:val="a0"/>
    <w:link w:val="aa"/>
    <w:uiPriority w:val="99"/>
    <w:rsid w:val="00F358F9"/>
    <w:rPr>
      <w:rFonts w:ascii="Courier New" w:eastAsia="Times New Roman" w:hAnsi="Courier New" w:cs="Times New Roman"/>
      <w:color w:val="000000"/>
      <w:spacing w:val="-2"/>
      <w:w w:val="74"/>
      <w:sz w:val="31"/>
      <w:szCs w:val="20"/>
      <w:lang w:eastAsia="ru-RU"/>
    </w:rPr>
  </w:style>
  <w:style w:type="paragraph" w:styleId="ac">
    <w:name w:val="footer"/>
    <w:basedOn w:val="a"/>
    <w:link w:val="ad"/>
    <w:uiPriority w:val="99"/>
    <w:unhideWhenUsed/>
    <w:rsid w:val="00F358F9"/>
    <w:pPr>
      <w:tabs>
        <w:tab w:val="center" w:pos="4677"/>
        <w:tab w:val="right" w:pos="9355"/>
      </w:tabs>
    </w:pPr>
  </w:style>
  <w:style w:type="character" w:customStyle="1" w:styleId="ad">
    <w:name w:val="Нижний колонтитул Знак"/>
    <w:basedOn w:val="a0"/>
    <w:link w:val="ac"/>
    <w:uiPriority w:val="99"/>
    <w:rsid w:val="00F358F9"/>
    <w:rPr>
      <w:rFonts w:ascii="Courier New" w:eastAsia="Times New Roman" w:hAnsi="Courier New" w:cs="Times New Roman"/>
      <w:color w:val="000000"/>
      <w:spacing w:val="-2"/>
      <w:w w:val="74"/>
      <w:sz w:val="31"/>
      <w:szCs w:val="20"/>
      <w:lang w:eastAsia="ru-RU"/>
    </w:rPr>
  </w:style>
  <w:style w:type="character" w:customStyle="1" w:styleId="FontStyle12">
    <w:name w:val="Font Style12"/>
    <w:rsid w:val="00F9498F"/>
    <w:rPr>
      <w:rFonts w:ascii="Times New Roman" w:hAnsi="Times New Roman" w:cs="Times New Roman" w:hint="default"/>
      <w:sz w:val="26"/>
      <w:szCs w:val="26"/>
    </w:rPr>
  </w:style>
  <w:style w:type="paragraph" w:styleId="ae">
    <w:name w:val="Balloon Text"/>
    <w:basedOn w:val="a"/>
    <w:link w:val="af"/>
    <w:uiPriority w:val="99"/>
    <w:semiHidden/>
    <w:unhideWhenUsed/>
    <w:rsid w:val="00D464E1"/>
    <w:rPr>
      <w:rFonts w:ascii="Tahoma" w:hAnsi="Tahoma" w:cs="Tahoma"/>
      <w:sz w:val="16"/>
      <w:szCs w:val="16"/>
    </w:rPr>
  </w:style>
  <w:style w:type="character" w:customStyle="1" w:styleId="af">
    <w:name w:val="Текст выноски Знак"/>
    <w:basedOn w:val="a0"/>
    <w:link w:val="ae"/>
    <w:uiPriority w:val="99"/>
    <w:semiHidden/>
    <w:rsid w:val="00D464E1"/>
    <w:rPr>
      <w:rFonts w:ascii="Tahoma" w:eastAsia="Times New Roman" w:hAnsi="Tahoma" w:cs="Tahoma"/>
      <w:color w:val="000000"/>
      <w:spacing w:val="-2"/>
      <w:w w:val="74"/>
      <w:sz w:val="16"/>
      <w:szCs w:val="16"/>
      <w:lang w:eastAsia="ru-RU"/>
    </w:rPr>
  </w:style>
</w:styles>
</file>

<file path=word/webSettings.xml><?xml version="1.0" encoding="utf-8"?>
<w:webSettings xmlns:r="http://schemas.openxmlformats.org/officeDocument/2006/relationships" xmlns:w="http://schemas.openxmlformats.org/wordprocessingml/2006/main">
  <w:divs>
    <w:div w:id="42363607">
      <w:bodyDiv w:val="1"/>
      <w:marLeft w:val="0"/>
      <w:marRight w:val="0"/>
      <w:marTop w:val="0"/>
      <w:marBottom w:val="0"/>
      <w:divBdr>
        <w:top w:val="none" w:sz="0" w:space="0" w:color="auto"/>
        <w:left w:val="none" w:sz="0" w:space="0" w:color="auto"/>
        <w:bottom w:val="none" w:sz="0" w:space="0" w:color="auto"/>
        <w:right w:val="none" w:sz="0" w:space="0" w:color="auto"/>
      </w:divBdr>
    </w:div>
    <w:div w:id="106850052">
      <w:bodyDiv w:val="1"/>
      <w:marLeft w:val="0"/>
      <w:marRight w:val="0"/>
      <w:marTop w:val="0"/>
      <w:marBottom w:val="0"/>
      <w:divBdr>
        <w:top w:val="none" w:sz="0" w:space="0" w:color="auto"/>
        <w:left w:val="none" w:sz="0" w:space="0" w:color="auto"/>
        <w:bottom w:val="none" w:sz="0" w:space="0" w:color="auto"/>
        <w:right w:val="none" w:sz="0" w:space="0" w:color="auto"/>
      </w:divBdr>
    </w:div>
    <w:div w:id="284964668">
      <w:bodyDiv w:val="1"/>
      <w:marLeft w:val="0"/>
      <w:marRight w:val="0"/>
      <w:marTop w:val="0"/>
      <w:marBottom w:val="0"/>
      <w:divBdr>
        <w:top w:val="none" w:sz="0" w:space="0" w:color="auto"/>
        <w:left w:val="none" w:sz="0" w:space="0" w:color="auto"/>
        <w:bottom w:val="none" w:sz="0" w:space="0" w:color="auto"/>
        <w:right w:val="none" w:sz="0" w:space="0" w:color="auto"/>
      </w:divBdr>
    </w:div>
    <w:div w:id="718019181">
      <w:bodyDiv w:val="1"/>
      <w:marLeft w:val="0"/>
      <w:marRight w:val="0"/>
      <w:marTop w:val="0"/>
      <w:marBottom w:val="0"/>
      <w:divBdr>
        <w:top w:val="none" w:sz="0" w:space="0" w:color="auto"/>
        <w:left w:val="none" w:sz="0" w:space="0" w:color="auto"/>
        <w:bottom w:val="none" w:sz="0" w:space="0" w:color="auto"/>
        <w:right w:val="none" w:sz="0" w:space="0" w:color="auto"/>
      </w:divBdr>
    </w:div>
    <w:div w:id="1344892652">
      <w:bodyDiv w:val="1"/>
      <w:marLeft w:val="0"/>
      <w:marRight w:val="0"/>
      <w:marTop w:val="0"/>
      <w:marBottom w:val="0"/>
      <w:divBdr>
        <w:top w:val="none" w:sz="0" w:space="0" w:color="auto"/>
        <w:left w:val="none" w:sz="0" w:space="0" w:color="auto"/>
        <w:bottom w:val="none" w:sz="0" w:space="0" w:color="auto"/>
        <w:right w:val="none" w:sz="0" w:space="0" w:color="auto"/>
      </w:divBdr>
    </w:div>
    <w:div w:id="1613434845">
      <w:bodyDiv w:val="1"/>
      <w:marLeft w:val="0"/>
      <w:marRight w:val="0"/>
      <w:marTop w:val="0"/>
      <w:marBottom w:val="0"/>
      <w:divBdr>
        <w:top w:val="none" w:sz="0" w:space="0" w:color="auto"/>
        <w:left w:val="none" w:sz="0" w:space="0" w:color="auto"/>
        <w:bottom w:val="none" w:sz="0" w:space="0" w:color="auto"/>
        <w:right w:val="none" w:sz="0" w:space="0" w:color="auto"/>
      </w:divBdr>
    </w:div>
    <w:div w:id="1630015854">
      <w:bodyDiv w:val="1"/>
      <w:marLeft w:val="0"/>
      <w:marRight w:val="0"/>
      <w:marTop w:val="0"/>
      <w:marBottom w:val="0"/>
      <w:divBdr>
        <w:top w:val="none" w:sz="0" w:space="0" w:color="auto"/>
        <w:left w:val="none" w:sz="0" w:space="0" w:color="auto"/>
        <w:bottom w:val="none" w:sz="0" w:space="0" w:color="auto"/>
        <w:right w:val="none" w:sz="0" w:space="0" w:color="auto"/>
      </w:divBdr>
    </w:div>
    <w:div w:id="200758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9ED8D-9CCA-46DF-BC64-09C160654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64492</Words>
  <Characters>36762</Characters>
  <Application>Microsoft Office Word</Application>
  <DocSecurity>0</DocSecurity>
  <Lines>306</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Лотус</dc:creator>
  <cp:keywords/>
  <dc:description/>
  <cp:lastModifiedBy>андрей</cp:lastModifiedBy>
  <cp:revision>13</cp:revision>
  <dcterms:created xsi:type="dcterms:W3CDTF">2020-12-16T22:49:00Z</dcterms:created>
  <dcterms:modified xsi:type="dcterms:W3CDTF">2021-01-12T13:13:00Z</dcterms:modified>
</cp:coreProperties>
</file>