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25FF6" w14:textId="77777777" w:rsidR="002B67C0" w:rsidRPr="00B92FC9" w:rsidRDefault="002B67C0" w:rsidP="002B67C0">
      <w:pPr>
        <w:pStyle w:val="af7"/>
        <w:rPr>
          <w:rFonts w:ascii="Times New Roman" w:hAnsi="Times New Roman" w:cs="Times New Roman"/>
          <w:b w:val="0"/>
          <w:color w:val="000000" w:themeColor="text1"/>
          <w:szCs w:val="28"/>
        </w:rPr>
      </w:pPr>
      <w:bookmarkStart w:id="0" w:name="_Hlk52389739"/>
      <w:bookmarkStart w:id="1" w:name="_GoBack"/>
      <w:bookmarkEnd w:id="0"/>
      <w:bookmarkEnd w:id="1"/>
      <w:r w:rsidRPr="00B92FC9">
        <w:rPr>
          <w:rFonts w:ascii="Times New Roman" w:hAnsi="Times New Roman" w:cs="Times New Roman"/>
          <w:b w:val="0"/>
          <w:color w:val="000000" w:themeColor="text1"/>
          <w:szCs w:val="28"/>
        </w:rPr>
        <w:t>МІНІСТЕРСТВО ОСВІТИ І НАУКИ УКРАЇНИ</w:t>
      </w:r>
    </w:p>
    <w:p w14:paraId="57783ABB" w14:textId="77777777" w:rsidR="002B67C0" w:rsidRPr="00B92FC9" w:rsidRDefault="002B67C0" w:rsidP="002B67C0">
      <w:pPr>
        <w:jc w:val="center"/>
        <w:rPr>
          <w:color w:val="000000" w:themeColor="text1"/>
          <w:sz w:val="28"/>
          <w:szCs w:val="28"/>
          <w:lang w:val="uk-UA"/>
        </w:rPr>
      </w:pPr>
      <w:r w:rsidRPr="00B92FC9">
        <w:rPr>
          <w:color w:val="000000" w:themeColor="text1"/>
          <w:sz w:val="28"/>
          <w:szCs w:val="28"/>
          <w:lang w:val="uk-UA"/>
        </w:rPr>
        <w:t>ЗАПОРІЗЬКИЙ НАЦІОНАЛЬНИЙ УНІВЕРСИТЕТ</w:t>
      </w:r>
    </w:p>
    <w:p w14:paraId="3A71F405" w14:textId="77777777" w:rsidR="002B67C0" w:rsidRPr="00B92FC9" w:rsidRDefault="002B67C0" w:rsidP="002B67C0">
      <w:pPr>
        <w:jc w:val="center"/>
        <w:rPr>
          <w:color w:val="000000" w:themeColor="text1"/>
          <w:sz w:val="28"/>
          <w:szCs w:val="28"/>
          <w:lang w:val="uk-UA"/>
        </w:rPr>
      </w:pPr>
    </w:p>
    <w:p w14:paraId="40AB46B9" w14:textId="4EB4A4C5" w:rsidR="002B67C0" w:rsidRPr="00B92FC9" w:rsidRDefault="002B67C0" w:rsidP="002B67C0">
      <w:pPr>
        <w:jc w:val="center"/>
        <w:rPr>
          <w:color w:val="000000" w:themeColor="text1"/>
          <w:sz w:val="28"/>
          <w:szCs w:val="28"/>
          <w:lang w:val="uk-UA"/>
        </w:rPr>
      </w:pPr>
      <w:r w:rsidRPr="00B92FC9">
        <w:rPr>
          <w:color w:val="000000" w:themeColor="text1"/>
          <w:sz w:val="28"/>
          <w:szCs w:val="28"/>
          <w:lang w:val="uk-UA"/>
        </w:rPr>
        <w:t xml:space="preserve">ФАКУЛЬТЕТ ФІЗИЧНОГО </w:t>
      </w:r>
      <w:r w:rsidR="002465E4" w:rsidRPr="00B92FC9">
        <w:rPr>
          <w:color w:val="000000"/>
          <w:sz w:val="28"/>
          <w:szCs w:val="28"/>
          <w:lang w:val="uk-UA"/>
        </w:rPr>
        <w:t>ВИХОВАННЯ, ЗДОРОВ’Я ТА ТУРИЗМУ</w:t>
      </w:r>
    </w:p>
    <w:p w14:paraId="05C4F80F" w14:textId="77777777" w:rsidR="002B67C0" w:rsidRPr="00B92FC9" w:rsidRDefault="002B67C0" w:rsidP="002B67C0">
      <w:pPr>
        <w:jc w:val="center"/>
        <w:rPr>
          <w:color w:val="000000" w:themeColor="text1"/>
          <w:sz w:val="28"/>
          <w:szCs w:val="28"/>
          <w:lang w:val="uk-UA"/>
        </w:rPr>
      </w:pPr>
    </w:p>
    <w:p w14:paraId="706D0A8C" w14:textId="77777777" w:rsidR="002B67C0" w:rsidRPr="00B92FC9" w:rsidRDefault="002B67C0" w:rsidP="002B67C0">
      <w:pPr>
        <w:jc w:val="center"/>
        <w:rPr>
          <w:color w:val="000000" w:themeColor="text1"/>
          <w:lang w:val="uk-UA"/>
        </w:rPr>
      </w:pPr>
      <w:r w:rsidRPr="00B92FC9">
        <w:rPr>
          <w:color w:val="000000" w:themeColor="text1"/>
          <w:sz w:val="28"/>
          <w:szCs w:val="28"/>
          <w:lang w:val="uk-UA"/>
        </w:rPr>
        <w:t>КАФЕДРА ТЕОРІЇ ТА МЕТОДИКИ ФІЗИЧНОЇ КУЛЬТУРИ І СПОРТУ</w:t>
      </w:r>
    </w:p>
    <w:p w14:paraId="223A986B" w14:textId="77777777" w:rsidR="002B67C0" w:rsidRPr="00B92FC9" w:rsidRDefault="002B67C0" w:rsidP="002B67C0">
      <w:pPr>
        <w:jc w:val="center"/>
        <w:rPr>
          <w:color w:val="000000" w:themeColor="text1"/>
          <w:sz w:val="16"/>
          <w:lang w:val="uk-UA"/>
        </w:rPr>
      </w:pPr>
    </w:p>
    <w:p w14:paraId="3CF60894" w14:textId="77777777" w:rsidR="002B67C0" w:rsidRPr="00B92FC9" w:rsidRDefault="002B67C0" w:rsidP="002B67C0">
      <w:pPr>
        <w:jc w:val="center"/>
        <w:rPr>
          <w:color w:val="000000" w:themeColor="text1"/>
          <w:sz w:val="16"/>
          <w:highlight w:val="yellow"/>
          <w:lang w:val="uk-UA"/>
        </w:rPr>
      </w:pPr>
    </w:p>
    <w:p w14:paraId="45B3E916" w14:textId="77777777" w:rsidR="002B67C0" w:rsidRPr="00B92FC9" w:rsidRDefault="002B67C0" w:rsidP="002B67C0">
      <w:pPr>
        <w:jc w:val="center"/>
        <w:rPr>
          <w:color w:val="000000" w:themeColor="text1"/>
          <w:sz w:val="16"/>
          <w:highlight w:val="yellow"/>
          <w:lang w:val="uk-UA"/>
        </w:rPr>
      </w:pPr>
    </w:p>
    <w:p w14:paraId="2201CA3C" w14:textId="77777777" w:rsidR="002B67C0" w:rsidRPr="00B92FC9" w:rsidRDefault="002B67C0" w:rsidP="002B67C0">
      <w:pPr>
        <w:jc w:val="center"/>
        <w:rPr>
          <w:color w:val="000000" w:themeColor="text1"/>
          <w:sz w:val="16"/>
          <w:highlight w:val="yellow"/>
          <w:lang w:val="uk-UA"/>
        </w:rPr>
      </w:pPr>
    </w:p>
    <w:p w14:paraId="39B82016" w14:textId="77777777" w:rsidR="002B67C0" w:rsidRPr="00B92FC9" w:rsidRDefault="002B67C0" w:rsidP="002B67C0">
      <w:pPr>
        <w:jc w:val="center"/>
        <w:rPr>
          <w:color w:val="000000" w:themeColor="text1"/>
          <w:sz w:val="16"/>
          <w:highlight w:val="yellow"/>
          <w:lang w:val="uk-UA"/>
        </w:rPr>
      </w:pPr>
    </w:p>
    <w:p w14:paraId="67B3BFFC" w14:textId="77777777" w:rsidR="002B67C0" w:rsidRPr="00B92FC9" w:rsidRDefault="002B67C0" w:rsidP="002B67C0">
      <w:pPr>
        <w:jc w:val="center"/>
        <w:rPr>
          <w:color w:val="000000" w:themeColor="text1"/>
          <w:sz w:val="16"/>
          <w:highlight w:val="yellow"/>
          <w:lang w:val="uk-UA"/>
        </w:rPr>
      </w:pPr>
    </w:p>
    <w:p w14:paraId="36D2C5AF" w14:textId="77777777" w:rsidR="002B67C0" w:rsidRPr="00B92FC9" w:rsidRDefault="002B67C0" w:rsidP="002B67C0">
      <w:pPr>
        <w:jc w:val="center"/>
        <w:rPr>
          <w:color w:val="000000" w:themeColor="text1"/>
          <w:sz w:val="16"/>
          <w:highlight w:val="yellow"/>
          <w:lang w:val="uk-UA"/>
        </w:rPr>
      </w:pPr>
    </w:p>
    <w:p w14:paraId="4EF68E62" w14:textId="77777777" w:rsidR="002B67C0" w:rsidRPr="00B92FC9" w:rsidRDefault="002B67C0" w:rsidP="002B67C0">
      <w:pPr>
        <w:jc w:val="center"/>
        <w:rPr>
          <w:color w:val="000000" w:themeColor="text1"/>
          <w:sz w:val="16"/>
          <w:highlight w:val="yellow"/>
          <w:lang w:val="uk-UA"/>
        </w:rPr>
      </w:pPr>
    </w:p>
    <w:p w14:paraId="63C12E33" w14:textId="77777777" w:rsidR="002B67C0" w:rsidRPr="00B92FC9" w:rsidRDefault="002B67C0" w:rsidP="002B67C0">
      <w:pPr>
        <w:jc w:val="center"/>
        <w:rPr>
          <w:color w:val="000000" w:themeColor="text1"/>
          <w:sz w:val="16"/>
          <w:highlight w:val="yellow"/>
          <w:lang w:val="uk-UA"/>
        </w:rPr>
      </w:pPr>
    </w:p>
    <w:p w14:paraId="05164A40" w14:textId="77777777" w:rsidR="002B67C0" w:rsidRPr="00B92FC9" w:rsidRDefault="002B67C0" w:rsidP="002B67C0">
      <w:pPr>
        <w:jc w:val="center"/>
        <w:rPr>
          <w:color w:val="000000" w:themeColor="text1"/>
          <w:sz w:val="16"/>
          <w:highlight w:val="yellow"/>
          <w:lang w:val="uk-UA"/>
        </w:rPr>
      </w:pPr>
    </w:p>
    <w:p w14:paraId="74FE7517" w14:textId="60DEDD01" w:rsidR="002465E4" w:rsidRPr="00B92FC9" w:rsidRDefault="002465E4" w:rsidP="00F61348">
      <w:pPr>
        <w:rPr>
          <w:color w:val="000000" w:themeColor="text1"/>
          <w:sz w:val="16"/>
          <w:highlight w:val="yellow"/>
          <w:lang w:val="uk-UA"/>
        </w:rPr>
      </w:pPr>
    </w:p>
    <w:p w14:paraId="60D14DB2" w14:textId="589E99CD" w:rsidR="002465E4" w:rsidRPr="00B92FC9" w:rsidRDefault="002465E4" w:rsidP="002B67C0">
      <w:pPr>
        <w:jc w:val="center"/>
        <w:rPr>
          <w:color w:val="000000" w:themeColor="text1"/>
          <w:sz w:val="16"/>
          <w:highlight w:val="yellow"/>
          <w:lang w:val="uk-UA"/>
        </w:rPr>
      </w:pPr>
    </w:p>
    <w:p w14:paraId="577F3C24" w14:textId="77777777" w:rsidR="002465E4" w:rsidRPr="00B92FC9" w:rsidRDefault="002465E4" w:rsidP="002B67C0">
      <w:pPr>
        <w:jc w:val="center"/>
        <w:rPr>
          <w:color w:val="000000" w:themeColor="text1"/>
          <w:sz w:val="16"/>
          <w:highlight w:val="yellow"/>
          <w:lang w:val="uk-UA"/>
        </w:rPr>
      </w:pPr>
    </w:p>
    <w:p w14:paraId="50BC8930" w14:textId="77777777" w:rsidR="002B67C0" w:rsidRPr="00B92FC9" w:rsidRDefault="002B67C0" w:rsidP="002B67C0">
      <w:pPr>
        <w:jc w:val="center"/>
        <w:rPr>
          <w:color w:val="000000" w:themeColor="text1"/>
          <w:sz w:val="16"/>
          <w:highlight w:val="yellow"/>
          <w:lang w:val="uk-UA"/>
        </w:rPr>
      </w:pPr>
    </w:p>
    <w:p w14:paraId="6BE7C8B5" w14:textId="77777777" w:rsidR="002B67C0" w:rsidRPr="00B92FC9" w:rsidRDefault="002B67C0" w:rsidP="002B67C0">
      <w:pPr>
        <w:jc w:val="center"/>
        <w:rPr>
          <w:color w:val="000000" w:themeColor="text1"/>
          <w:sz w:val="16"/>
          <w:highlight w:val="yellow"/>
          <w:lang w:val="uk-UA"/>
        </w:rPr>
      </w:pPr>
    </w:p>
    <w:p w14:paraId="360BB287" w14:textId="77777777" w:rsidR="002B67C0" w:rsidRPr="00B92FC9" w:rsidRDefault="002B67C0" w:rsidP="002B67C0">
      <w:pPr>
        <w:jc w:val="center"/>
        <w:rPr>
          <w:color w:val="000000" w:themeColor="text1"/>
          <w:lang w:val="uk-UA"/>
        </w:rPr>
      </w:pPr>
      <w:r w:rsidRPr="00B92FC9">
        <w:rPr>
          <w:color w:val="000000" w:themeColor="text1"/>
          <w:sz w:val="36"/>
          <w:szCs w:val="36"/>
          <w:lang w:val="uk-UA"/>
        </w:rPr>
        <w:t>Кваліфікаційна робота магістра</w:t>
      </w:r>
    </w:p>
    <w:p w14:paraId="79CCB8BC" w14:textId="77777777" w:rsidR="002B67C0" w:rsidRPr="00B92FC9" w:rsidRDefault="002B67C0" w:rsidP="002B67C0">
      <w:pPr>
        <w:jc w:val="center"/>
        <w:rPr>
          <w:color w:val="000000" w:themeColor="text1"/>
          <w:sz w:val="28"/>
          <w:szCs w:val="28"/>
          <w:lang w:val="uk-UA"/>
        </w:rPr>
      </w:pPr>
    </w:p>
    <w:p w14:paraId="2E0FA46C" w14:textId="77777777" w:rsidR="00F61348" w:rsidRDefault="002B67C0" w:rsidP="00EF2D3E">
      <w:pPr>
        <w:spacing w:line="360" w:lineRule="auto"/>
        <w:jc w:val="center"/>
        <w:rPr>
          <w:b/>
          <w:color w:val="000000" w:themeColor="text1"/>
          <w:sz w:val="28"/>
          <w:lang w:val="uk-UA"/>
        </w:rPr>
      </w:pPr>
      <w:r w:rsidRPr="00B92FC9">
        <w:rPr>
          <w:color w:val="000000" w:themeColor="text1"/>
          <w:sz w:val="28"/>
          <w:szCs w:val="28"/>
          <w:lang w:val="uk-UA"/>
        </w:rPr>
        <w:t xml:space="preserve">на тему </w:t>
      </w:r>
      <w:r w:rsidR="00F61348" w:rsidRPr="00F61348">
        <w:rPr>
          <w:b/>
          <w:color w:val="000000" w:themeColor="text1"/>
          <w:sz w:val="28"/>
          <w:lang w:val="uk-UA"/>
        </w:rPr>
        <w:t xml:space="preserve">МЕТОДИКА ВДОСКОНАЛЕННЯ СПЕЦІАЛЬНОЇ ФІЗИЧНОЇ ПІДГОТОВКИ ЗАСОБАМИ КООРДИНАЦІЙНОЇ СПРЯМОВАНОСТІ УЧНІВ СТАРШИХ КЛАСІВ НА СЕКЦІЙНИХ ЗАНЯТТЯХ </w:t>
      </w:r>
    </w:p>
    <w:p w14:paraId="0A21D564" w14:textId="77DE8134" w:rsidR="002B67C0" w:rsidRPr="00B92FC9" w:rsidRDefault="00F61348" w:rsidP="00EF2D3E">
      <w:pPr>
        <w:spacing w:line="360" w:lineRule="auto"/>
        <w:jc w:val="center"/>
        <w:rPr>
          <w:b/>
          <w:color w:val="000000" w:themeColor="text1"/>
          <w:sz w:val="28"/>
          <w:lang w:val="uk-UA"/>
        </w:rPr>
      </w:pPr>
      <w:r w:rsidRPr="00F61348">
        <w:rPr>
          <w:b/>
          <w:color w:val="000000" w:themeColor="text1"/>
          <w:sz w:val="28"/>
          <w:lang w:val="uk-UA"/>
        </w:rPr>
        <w:t>З ГАНДБОЛУ</w:t>
      </w:r>
    </w:p>
    <w:p w14:paraId="4F0416F3" w14:textId="77777777" w:rsidR="002B67C0" w:rsidRPr="00B92FC9" w:rsidRDefault="002B67C0" w:rsidP="002B67C0">
      <w:pPr>
        <w:jc w:val="center"/>
        <w:rPr>
          <w:color w:val="000000" w:themeColor="text1"/>
          <w:sz w:val="28"/>
          <w:highlight w:val="yellow"/>
          <w:lang w:val="uk-UA"/>
        </w:rPr>
      </w:pPr>
    </w:p>
    <w:p w14:paraId="6AF135E7" w14:textId="77777777" w:rsidR="002B67C0" w:rsidRPr="00B92FC9" w:rsidRDefault="002B67C0" w:rsidP="002B67C0">
      <w:pPr>
        <w:jc w:val="center"/>
        <w:rPr>
          <w:color w:val="000000" w:themeColor="text1"/>
          <w:sz w:val="28"/>
          <w:highlight w:val="yellow"/>
          <w:lang w:val="uk-UA"/>
        </w:rPr>
      </w:pPr>
    </w:p>
    <w:p w14:paraId="42ADBFA7" w14:textId="473315C8" w:rsidR="002B67C0" w:rsidRPr="00B92FC9" w:rsidRDefault="002B67C0" w:rsidP="002B67C0">
      <w:pPr>
        <w:jc w:val="center"/>
        <w:rPr>
          <w:color w:val="000000" w:themeColor="text1"/>
          <w:sz w:val="28"/>
          <w:highlight w:val="yellow"/>
          <w:lang w:val="uk-UA"/>
        </w:rPr>
      </w:pPr>
    </w:p>
    <w:p w14:paraId="0DD7784B" w14:textId="665EC20E" w:rsidR="002465E4" w:rsidRPr="00B92FC9" w:rsidRDefault="002465E4" w:rsidP="002B67C0">
      <w:pPr>
        <w:jc w:val="center"/>
        <w:rPr>
          <w:color w:val="000000" w:themeColor="text1"/>
          <w:sz w:val="28"/>
          <w:highlight w:val="yellow"/>
          <w:lang w:val="uk-UA"/>
        </w:rPr>
      </w:pPr>
    </w:p>
    <w:p w14:paraId="5C4789FF" w14:textId="3F85DF97" w:rsidR="002465E4" w:rsidRPr="00B92FC9" w:rsidRDefault="002465E4" w:rsidP="002B67C0">
      <w:pPr>
        <w:jc w:val="center"/>
        <w:rPr>
          <w:color w:val="000000" w:themeColor="text1"/>
          <w:sz w:val="28"/>
          <w:highlight w:val="yellow"/>
          <w:lang w:val="uk-UA"/>
        </w:rPr>
      </w:pPr>
    </w:p>
    <w:p w14:paraId="0DDF8989" w14:textId="77777777" w:rsidR="002465E4" w:rsidRPr="00B92FC9" w:rsidRDefault="002465E4" w:rsidP="002B67C0">
      <w:pPr>
        <w:jc w:val="center"/>
        <w:rPr>
          <w:color w:val="000000" w:themeColor="text1"/>
          <w:sz w:val="28"/>
          <w:highlight w:val="yellow"/>
          <w:lang w:val="uk-UA"/>
        </w:rPr>
      </w:pPr>
    </w:p>
    <w:p w14:paraId="7C9E7796" w14:textId="77777777" w:rsidR="002465E4" w:rsidRPr="00B92FC9" w:rsidRDefault="002465E4" w:rsidP="002B67C0">
      <w:pPr>
        <w:jc w:val="center"/>
        <w:rPr>
          <w:color w:val="000000" w:themeColor="text1"/>
          <w:sz w:val="28"/>
          <w:highlight w:val="yellow"/>
          <w:lang w:val="uk-UA"/>
        </w:rPr>
      </w:pPr>
    </w:p>
    <w:p w14:paraId="1E9E3054" w14:textId="5E52A85B" w:rsidR="002B67C0" w:rsidRPr="00B92FC9" w:rsidRDefault="002B67C0" w:rsidP="002B67C0">
      <w:pPr>
        <w:spacing w:line="360" w:lineRule="auto"/>
        <w:ind w:left="3544"/>
        <w:rPr>
          <w:color w:val="000000" w:themeColor="text1"/>
          <w:sz w:val="28"/>
          <w:szCs w:val="28"/>
          <w:lang w:val="uk-UA"/>
        </w:rPr>
      </w:pPr>
      <w:r w:rsidRPr="00B92FC9">
        <w:rPr>
          <w:color w:val="000000" w:themeColor="text1"/>
          <w:sz w:val="28"/>
          <w:szCs w:val="28"/>
          <w:lang w:val="uk-UA"/>
        </w:rPr>
        <w:t>Викона</w:t>
      </w:r>
      <w:r w:rsidR="00EF2D3E" w:rsidRPr="00B92FC9">
        <w:rPr>
          <w:color w:val="000000" w:themeColor="text1"/>
          <w:sz w:val="28"/>
          <w:szCs w:val="28"/>
          <w:lang w:val="uk-UA"/>
        </w:rPr>
        <w:t>в</w:t>
      </w:r>
      <w:r w:rsidRPr="00B92FC9">
        <w:rPr>
          <w:color w:val="000000" w:themeColor="text1"/>
          <w:sz w:val="28"/>
          <w:szCs w:val="28"/>
          <w:lang w:val="uk-UA"/>
        </w:rPr>
        <w:t>: студент 2 курсу, групи 8.017</w:t>
      </w:r>
      <w:r w:rsidR="007B3AA4" w:rsidRPr="00B92FC9">
        <w:rPr>
          <w:color w:val="000000" w:themeColor="text1"/>
          <w:sz w:val="28"/>
          <w:szCs w:val="28"/>
          <w:lang w:val="uk-UA"/>
        </w:rPr>
        <w:t>9</w:t>
      </w:r>
      <w:r w:rsidRPr="00B92FC9">
        <w:rPr>
          <w:color w:val="000000" w:themeColor="text1"/>
          <w:sz w:val="28"/>
          <w:szCs w:val="28"/>
          <w:lang w:val="uk-UA"/>
        </w:rPr>
        <w:t>-ф</w:t>
      </w:r>
    </w:p>
    <w:p w14:paraId="35B0C502" w14:textId="77777777" w:rsidR="002B67C0" w:rsidRPr="00B92FC9" w:rsidRDefault="002B67C0" w:rsidP="002B67C0">
      <w:pPr>
        <w:spacing w:line="360" w:lineRule="auto"/>
        <w:ind w:left="3544"/>
        <w:rPr>
          <w:color w:val="000000" w:themeColor="text1"/>
          <w:sz w:val="28"/>
          <w:szCs w:val="28"/>
          <w:lang w:val="uk-UA"/>
        </w:rPr>
      </w:pPr>
      <w:r w:rsidRPr="00B92FC9">
        <w:rPr>
          <w:color w:val="000000" w:themeColor="text1"/>
          <w:sz w:val="28"/>
          <w:szCs w:val="28"/>
          <w:lang w:val="uk-UA"/>
        </w:rPr>
        <w:t xml:space="preserve">спеціальності 017 фізична культура і спорт </w:t>
      </w:r>
    </w:p>
    <w:p w14:paraId="5982A3EF" w14:textId="77777777" w:rsidR="002B67C0" w:rsidRPr="00B92FC9" w:rsidRDefault="002B67C0" w:rsidP="002B67C0">
      <w:pPr>
        <w:spacing w:line="360" w:lineRule="auto"/>
        <w:ind w:left="3544"/>
        <w:rPr>
          <w:color w:val="000000" w:themeColor="text1"/>
          <w:sz w:val="16"/>
          <w:lang w:val="uk-UA"/>
        </w:rPr>
      </w:pPr>
      <w:r w:rsidRPr="00B92FC9">
        <w:rPr>
          <w:color w:val="000000" w:themeColor="text1"/>
          <w:sz w:val="28"/>
          <w:szCs w:val="28"/>
          <w:lang w:val="uk-UA"/>
        </w:rPr>
        <w:t>освітньої програми фізичне виховання</w:t>
      </w:r>
    </w:p>
    <w:p w14:paraId="03D7E93C" w14:textId="09020D6E" w:rsidR="002B67C0" w:rsidRPr="00B92FC9" w:rsidRDefault="00DE083C" w:rsidP="002B67C0">
      <w:pPr>
        <w:spacing w:line="360" w:lineRule="auto"/>
        <w:ind w:left="3544"/>
        <w:rPr>
          <w:color w:val="000000" w:themeColor="text1"/>
          <w:sz w:val="28"/>
          <w:szCs w:val="28"/>
          <w:lang w:val="uk-UA"/>
        </w:rPr>
      </w:pPr>
      <w:r>
        <w:rPr>
          <w:color w:val="000000" w:themeColor="text1"/>
          <w:sz w:val="28"/>
          <w:szCs w:val="28"/>
          <w:lang w:val="uk-UA"/>
        </w:rPr>
        <w:t>В</w:t>
      </w:r>
      <w:r w:rsidR="002B67C0" w:rsidRPr="00B92FC9">
        <w:rPr>
          <w:color w:val="000000" w:themeColor="text1"/>
          <w:sz w:val="28"/>
          <w:szCs w:val="28"/>
          <w:lang w:val="uk-UA"/>
        </w:rPr>
        <w:t>.</w:t>
      </w:r>
      <w:r>
        <w:rPr>
          <w:color w:val="000000" w:themeColor="text1"/>
          <w:sz w:val="28"/>
          <w:szCs w:val="28"/>
          <w:lang w:val="uk-UA"/>
        </w:rPr>
        <w:t>М</w:t>
      </w:r>
      <w:r w:rsidR="002B67C0" w:rsidRPr="00B92FC9">
        <w:rPr>
          <w:color w:val="000000" w:themeColor="text1"/>
          <w:sz w:val="28"/>
          <w:szCs w:val="28"/>
          <w:lang w:val="uk-UA"/>
        </w:rPr>
        <w:t xml:space="preserve">. </w:t>
      </w:r>
      <w:r>
        <w:rPr>
          <w:color w:val="000000" w:themeColor="text1"/>
          <w:sz w:val="28"/>
          <w:szCs w:val="28"/>
          <w:lang w:val="uk-UA"/>
        </w:rPr>
        <w:t>Андронов</w:t>
      </w:r>
    </w:p>
    <w:p w14:paraId="0D1B5B5F" w14:textId="77777777" w:rsidR="002B67C0" w:rsidRPr="00B92FC9" w:rsidRDefault="002B67C0" w:rsidP="002B67C0">
      <w:pPr>
        <w:spacing w:line="360" w:lineRule="auto"/>
        <w:ind w:left="3544"/>
        <w:rPr>
          <w:color w:val="000000" w:themeColor="text1"/>
          <w:sz w:val="28"/>
          <w:lang w:val="uk-UA"/>
        </w:rPr>
      </w:pPr>
      <w:r w:rsidRPr="00B92FC9">
        <w:rPr>
          <w:color w:val="000000" w:themeColor="text1"/>
          <w:sz w:val="28"/>
          <w:lang w:val="uk-UA"/>
        </w:rPr>
        <w:t>Керівник професор, д.фіз.вих. Тищенко В.О.</w:t>
      </w:r>
    </w:p>
    <w:p w14:paraId="6D8D044E" w14:textId="352F004A" w:rsidR="002B67C0" w:rsidRPr="00B92FC9" w:rsidRDefault="002B67C0" w:rsidP="002B67C0">
      <w:pPr>
        <w:spacing w:line="360" w:lineRule="auto"/>
        <w:ind w:left="3544"/>
        <w:rPr>
          <w:color w:val="000000" w:themeColor="text1"/>
          <w:sz w:val="28"/>
          <w:lang w:val="uk-UA"/>
        </w:rPr>
      </w:pPr>
      <w:r w:rsidRPr="00B92FC9">
        <w:rPr>
          <w:color w:val="000000" w:themeColor="text1"/>
          <w:sz w:val="28"/>
          <w:lang w:val="uk-UA"/>
        </w:rPr>
        <w:t xml:space="preserve">Рецензент </w:t>
      </w:r>
      <w:r w:rsidR="00E65903">
        <w:rPr>
          <w:color w:val="000000" w:themeColor="text1"/>
          <w:sz w:val="28"/>
          <w:lang w:val="uk-UA"/>
        </w:rPr>
        <w:t>доцент</w:t>
      </w:r>
      <w:r w:rsidRPr="00B92FC9">
        <w:rPr>
          <w:color w:val="000000" w:themeColor="text1"/>
          <w:sz w:val="28"/>
          <w:lang w:val="uk-UA"/>
        </w:rPr>
        <w:t xml:space="preserve">, </w:t>
      </w:r>
      <w:r w:rsidR="00E65903">
        <w:rPr>
          <w:color w:val="000000" w:themeColor="text1"/>
          <w:sz w:val="28"/>
          <w:lang w:val="uk-UA"/>
        </w:rPr>
        <w:t>к</w:t>
      </w:r>
      <w:r w:rsidRPr="00B92FC9">
        <w:rPr>
          <w:color w:val="000000" w:themeColor="text1"/>
          <w:sz w:val="28"/>
          <w:lang w:val="uk-UA"/>
        </w:rPr>
        <w:t>.</w:t>
      </w:r>
      <w:r w:rsidR="00E65903">
        <w:rPr>
          <w:color w:val="000000" w:themeColor="text1"/>
          <w:sz w:val="28"/>
          <w:lang w:val="uk-UA"/>
        </w:rPr>
        <w:t>г</w:t>
      </w:r>
      <w:r w:rsidRPr="00B92FC9">
        <w:rPr>
          <w:color w:val="000000" w:themeColor="text1"/>
          <w:sz w:val="28"/>
          <w:lang w:val="uk-UA"/>
        </w:rPr>
        <w:t>.</w:t>
      </w:r>
      <w:r w:rsidR="00E65903">
        <w:rPr>
          <w:color w:val="000000" w:themeColor="text1"/>
          <w:sz w:val="28"/>
          <w:lang w:val="uk-UA"/>
        </w:rPr>
        <w:t>-м.</w:t>
      </w:r>
      <w:r w:rsidRPr="00B92FC9">
        <w:rPr>
          <w:color w:val="000000" w:themeColor="text1"/>
          <w:sz w:val="28"/>
          <w:lang w:val="uk-UA"/>
        </w:rPr>
        <w:t xml:space="preserve">н. </w:t>
      </w:r>
      <w:r w:rsidR="00E65903">
        <w:rPr>
          <w:color w:val="000000" w:themeColor="text1"/>
          <w:sz w:val="28"/>
          <w:lang w:val="uk-UA"/>
        </w:rPr>
        <w:t>Бортников</w:t>
      </w:r>
      <w:r w:rsidRPr="00B92FC9">
        <w:rPr>
          <w:color w:val="000000" w:themeColor="text1"/>
          <w:sz w:val="28"/>
          <w:lang w:val="uk-UA"/>
        </w:rPr>
        <w:t xml:space="preserve"> </w:t>
      </w:r>
      <w:r w:rsidR="00E65903">
        <w:rPr>
          <w:color w:val="000000" w:themeColor="text1"/>
          <w:sz w:val="28"/>
          <w:lang w:val="uk-UA"/>
        </w:rPr>
        <w:t>Є</w:t>
      </w:r>
      <w:r w:rsidRPr="00B92FC9">
        <w:rPr>
          <w:color w:val="000000" w:themeColor="text1"/>
          <w:sz w:val="28"/>
          <w:lang w:val="uk-UA"/>
        </w:rPr>
        <w:t>.</w:t>
      </w:r>
      <w:r w:rsidR="00E65903">
        <w:rPr>
          <w:color w:val="000000" w:themeColor="text1"/>
          <w:sz w:val="28"/>
          <w:lang w:val="uk-UA"/>
        </w:rPr>
        <w:t>Г</w:t>
      </w:r>
      <w:r w:rsidRPr="00B92FC9">
        <w:rPr>
          <w:color w:val="000000" w:themeColor="text1"/>
          <w:sz w:val="28"/>
          <w:lang w:val="uk-UA"/>
        </w:rPr>
        <w:t xml:space="preserve">. </w:t>
      </w:r>
    </w:p>
    <w:p w14:paraId="55EB1866" w14:textId="77777777" w:rsidR="002B67C0" w:rsidRPr="00B92FC9" w:rsidRDefault="002B67C0" w:rsidP="002B67C0">
      <w:pPr>
        <w:jc w:val="center"/>
        <w:rPr>
          <w:color w:val="000000" w:themeColor="text1"/>
          <w:sz w:val="28"/>
          <w:lang w:val="uk-UA"/>
        </w:rPr>
      </w:pPr>
    </w:p>
    <w:p w14:paraId="260A6B57" w14:textId="77777777" w:rsidR="002B67C0" w:rsidRPr="00B92FC9" w:rsidRDefault="002B67C0" w:rsidP="002B67C0">
      <w:pPr>
        <w:jc w:val="center"/>
        <w:rPr>
          <w:color w:val="000000" w:themeColor="text1"/>
          <w:sz w:val="28"/>
          <w:lang w:val="uk-UA"/>
        </w:rPr>
      </w:pPr>
    </w:p>
    <w:p w14:paraId="78C4AFC9" w14:textId="77777777" w:rsidR="002B67C0" w:rsidRPr="00B92FC9" w:rsidRDefault="002B67C0" w:rsidP="002B67C0">
      <w:pPr>
        <w:jc w:val="center"/>
        <w:rPr>
          <w:color w:val="000000" w:themeColor="text1"/>
          <w:sz w:val="28"/>
          <w:lang w:val="uk-UA"/>
        </w:rPr>
      </w:pPr>
    </w:p>
    <w:p w14:paraId="2C98A14A" w14:textId="77777777" w:rsidR="002B67C0" w:rsidRPr="00B92FC9" w:rsidRDefault="002B67C0" w:rsidP="002B67C0">
      <w:pPr>
        <w:jc w:val="center"/>
        <w:rPr>
          <w:color w:val="000000" w:themeColor="text1"/>
          <w:sz w:val="28"/>
          <w:lang w:val="uk-UA"/>
        </w:rPr>
      </w:pPr>
    </w:p>
    <w:p w14:paraId="767063AE" w14:textId="77777777" w:rsidR="002B67C0" w:rsidRPr="00B92FC9" w:rsidRDefault="002B67C0" w:rsidP="002B67C0">
      <w:pPr>
        <w:jc w:val="center"/>
        <w:rPr>
          <w:color w:val="000000" w:themeColor="text1"/>
          <w:sz w:val="28"/>
          <w:lang w:val="uk-UA"/>
        </w:rPr>
      </w:pPr>
      <w:r w:rsidRPr="00B92FC9">
        <w:rPr>
          <w:color w:val="000000" w:themeColor="text1"/>
          <w:sz w:val="28"/>
          <w:lang w:val="uk-UA"/>
        </w:rPr>
        <w:t xml:space="preserve">Запоріжжя </w:t>
      </w:r>
    </w:p>
    <w:p w14:paraId="50ACF535" w14:textId="77777777" w:rsidR="002B67C0" w:rsidRPr="00B92FC9" w:rsidRDefault="002B67C0" w:rsidP="002B67C0">
      <w:pPr>
        <w:jc w:val="center"/>
        <w:rPr>
          <w:color w:val="000000" w:themeColor="text1"/>
          <w:sz w:val="28"/>
          <w:lang w:val="uk-UA"/>
        </w:rPr>
      </w:pPr>
      <w:r w:rsidRPr="00B92FC9">
        <w:rPr>
          <w:color w:val="000000" w:themeColor="text1"/>
          <w:sz w:val="28"/>
          <w:lang w:val="uk-UA"/>
        </w:rPr>
        <w:t>2020</w:t>
      </w:r>
    </w:p>
    <w:p w14:paraId="1647DAC8" w14:textId="77777777" w:rsidR="002B67C0" w:rsidRPr="00B92FC9" w:rsidRDefault="002B67C0" w:rsidP="002B67C0">
      <w:pPr>
        <w:jc w:val="center"/>
        <w:rPr>
          <w:color w:val="000000" w:themeColor="text1"/>
          <w:sz w:val="28"/>
          <w:lang w:val="uk-UA"/>
        </w:rPr>
        <w:sectPr w:rsidR="002B67C0" w:rsidRPr="00B92FC9" w:rsidSect="00A61029">
          <w:pgSz w:w="11906" w:h="16838"/>
          <w:pgMar w:top="1134" w:right="851" w:bottom="1134" w:left="1701" w:header="709" w:footer="709" w:gutter="0"/>
          <w:pgNumType w:start="4"/>
          <w:cols w:space="708"/>
          <w:titlePg/>
          <w:docGrid w:linePitch="360"/>
        </w:sectPr>
      </w:pPr>
    </w:p>
    <w:p w14:paraId="5DA0ED0B" w14:textId="77777777" w:rsidR="002B67C0" w:rsidRPr="00B92FC9" w:rsidRDefault="002B67C0" w:rsidP="002B67C0">
      <w:pPr>
        <w:jc w:val="center"/>
        <w:rPr>
          <w:color w:val="000000" w:themeColor="text1"/>
          <w:sz w:val="28"/>
          <w:szCs w:val="28"/>
          <w:lang w:val="uk-UA"/>
        </w:rPr>
      </w:pPr>
      <w:r w:rsidRPr="00B92FC9">
        <w:rPr>
          <w:color w:val="000000" w:themeColor="text1"/>
          <w:sz w:val="28"/>
          <w:szCs w:val="28"/>
          <w:lang w:val="uk-UA"/>
        </w:rPr>
        <w:lastRenderedPageBreak/>
        <w:t>МІНІСТЕРСТВО ОСВІТИ І НАУКИ УКРАЇНИ</w:t>
      </w:r>
    </w:p>
    <w:p w14:paraId="01B2964B" w14:textId="77777777" w:rsidR="002B67C0" w:rsidRPr="00B92FC9" w:rsidRDefault="002B67C0" w:rsidP="002B67C0">
      <w:pPr>
        <w:jc w:val="center"/>
        <w:rPr>
          <w:color w:val="000000" w:themeColor="text1"/>
          <w:sz w:val="28"/>
          <w:szCs w:val="28"/>
          <w:lang w:val="uk-UA"/>
        </w:rPr>
      </w:pPr>
      <w:r w:rsidRPr="00B92FC9">
        <w:rPr>
          <w:color w:val="000000" w:themeColor="text1"/>
          <w:sz w:val="28"/>
          <w:szCs w:val="28"/>
          <w:lang w:val="uk-UA"/>
        </w:rPr>
        <w:t>ЗАПОРІЗЬКИЙ НАЦІОНАЛЬНИЙ УНІВЕРСИТЕТ</w:t>
      </w:r>
    </w:p>
    <w:p w14:paraId="3B3C5FD0" w14:textId="77777777" w:rsidR="002B67C0" w:rsidRPr="00B92FC9" w:rsidRDefault="002B67C0" w:rsidP="002B67C0">
      <w:pPr>
        <w:jc w:val="center"/>
        <w:rPr>
          <w:b/>
          <w:bCs/>
          <w:color w:val="000000" w:themeColor="text1"/>
          <w:sz w:val="28"/>
          <w:szCs w:val="28"/>
          <w:lang w:val="uk-UA"/>
        </w:rPr>
      </w:pPr>
    </w:p>
    <w:p w14:paraId="16347A9F" w14:textId="5F287A60" w:rsidR="002B67C0" w:rsidRPr="00B92FC9" w:rsidRDefault="002B67C0" w:rsidP="002B67C0">
      <w:pPr>
        <w:keepNext/>
        <w:jc w:val="both"/>
        <w:rPr>
          <w:bCs/>
          <w:color w:val="000000" w:themeColor="text1"/>
          <w:sz w:val="28"/>
          <w:szCs w:val="28"/>
          <w:lang w:val="uk-UA"/>
        </w:rPr>
      </w:pPr>
      <w:r w:rsidRPr="00B92FC9">
        <w:rPr>
          <w:bCs/>
          <w:color w:val="000000" w:themeColor="text1"/>
          <w:sz w:val="28"/>
          <w:szCs w:val="28"/>
          <w:lang w:val="uk-UA"/>
        </w:rPr>
        <w:t xml:space="preserve">Факультет </w:t>
      </w:r>
      <w:r w:rsidR="004D18A9" w:rsidRPr="00B92FC9">
        <w:rPr>
          <w:bCs/>
          <w:color w:val="000000"/>
          <w:sz w:val="28"/>
          <w:szCs w:val="28"/>
          <w:lang w:val="uk-UA"/>
        </w:rPr>
        <w:t xml:space="preserve">фізичного </w:t>
      </w:r>
      <w:r w:rsidR="004D18A9" w:rsidRPr="00B92FC9">
        <w:rPr>
          <w:color w:val="000000"/>
          <w:sz w:val="28"/>
          <w:szCs w:val="28"/>
          <w:lang w:val="uk-UA"/>
        </w:rPr>
        <w:t>виховання, здоров’я та туризму</w:t>
      </w:r>
    </w:p>
    <w:p w14:paraId="7650D7E3" w14:textId="77777777" w:rsidR="002B67C0" w:rsidRPr="00B92FC9" w:rsidRDefault="002B67C0" w:rsidP="002B67C0">
      <w:pPr>
        <w:keepNext/>
        <w:jc w:val="both"/>
        <w:rPr>
          <w:bCs/>
          <w:color w:val="000000" w:themeColor="text1"/>
          <w:sz w:val="28"/>
          <w:szCs w:val="28"/>
          <w:lang w:val="uk-UA"/>
        </w:rPr>
      </w:pPr>
      <w:r w:rsidRPr="00B92FC9">
        <w:rPr>
          <w:bCs/>
          <w:color w:val="000000" w:themeColor="text1"/>
          <w:sz w:val="28"/>
          <w:szCs w:val="28"/>
          <w:lang w:val="uk-UA"/>
        </w:rPr>
        <w:t>Кафедра теорії та методики фізичної культури і спорту</w:t>
      </w:r>
      <w:r w:rsidRPr="00B92FC9">
        <w:rPr>
          <w:bCs/>
          <w:color w:val="000000" w:themeColor="text1"/>
          <w:szCs w:val="28"/>
          <w:lang w:val="uk-UA"/>
        </w:rPr>
        <w:t xml:space="preserve"> </w:t>
      </w:r>
    </w:p>
    <w:p w14:paraId="16770D2A" w14:textId="77777777" w:rsidR="002B67C0" w:rsidRPr="00B92FC9" w:rsidRDefault="002B67C0" w:rsidP="002B67C0">
      <w:pPr>
        <w:jc w:val="both"/>
        <w:rPr>
          <w:color w:val="000000" w:themeColor="text1"/>
          <w:sz w:val="28"/>
          <w:szCs w:val="28"/>
          <w:lang w:val="uk-UA"/>
        </w:rPr>
      </w:pPr>
      <w:r w:rsidRPr="00B92FC9">
        <w:rPr>
          <w:color w:val="000000" w:themeColor="text1"/>
          <w:sz w:val="28"/>
          <w:szCs w:val="28"/>
          <w:lang w:val="uk-UA"/>
        </w:rPr>
        <w:t>Рівень вищої освіти магістр</w:t>
      </w:r>
    </w:p>
    <w:p w14:paraId="7040B4BC" w14:textId="77777777" w:rsidR="002B67C0" w:rsidRPr="00B92FC9" w:rsidRDefault="002B67C0" w:rsidP="002B67C0">
      <w:pPr>
        <w:keepNext/>
        <w:jc w:val="both"/>
        <w:rPr>
          <w:bCs/>
          <w:color w:val="000000" w:themeColor="text1"/>
          <w:sz w:val="28"/>
          <w:szCs w:val="28"/>
          <w:lang w:val="uk-UA"/>
        </w:rPr>
      </w:pPr>
      <w:r w:rsidRPr="00B92FC9">
        <w:rPr>
          <w:bCs/>
          <w:color w:val="000000" w:themeColor="text1"/>
          <w:sz w:val="28"/>
          <w:szCs w:val="28"/>
          <w:lang w:val="uk-UA"/>
        </w:rPr>
        <w:t>Спеціальність 017 фізична культура і спорт</w:t>
      </w:r>
    </w:p>
    <w:p w14:paraId="7D627E23" w14:textId="77777777" w:rsidR="002B67C0" w:rsidRPr="00B92FC9" w:rsidRDefault="002B67C0" w:rsidP="002B67C0">
      <w:pPr>
        <w:ind w:right="-6"/>
        <w:jc w:val="both"/>
        <w:rPr>
          <w:color w:val="000000" w:themeColor="text1"/>
          <w:sz w:val="28"/>
          <w:szCs w:val="28"/>
          <w:lang w:val="uk-UA"/>
        </w:rPr>
      </w:pPr>
      <w:r w:rsidRPr="00B92FC9">
        <w:rPr>
          <w:color w:val="000000" w:themeColor="text1"/>
          <w:sz w:val="28"/>
          <w:szCs w:val="28"/>
          <w:lang w:val="uk-UA"/>
        </w:rPr>
        <w:t>Освітня програма фізичне виховання</w:t>
      </w:r>
    </w:p>
    <w:p w14:paraId="468E1002" w14:textId="48B892D4" w:rsidR="002B67C0" w:rsidRDefault="002B67C0" w:rsidP="002B67C0">
      <w:pPr>
        <w:keepNext/>
        <w:ind w:left="5040"/>
        <w:jc w:val="both"/>
        <w:outlineLvl w:val="0"/>
        <w:rPr>
          <w:b/>
          <w:color w:val="000000" w:themeColor="text1"/>
          <w:sz w:val="28"/>
          <w:szCs w:val="28"/>
          <w:lang w:val="uk-UA"/>
        </w:rPr>
      </w:pPr>
    </w:p>
    <w:p w14:paraId="6BE5A662" w14:textId="77777777" w:rsidR="007C01DA" w:rsidRPr="00B92FC9" w:rsidRDefault="007C01DA" w:rsidP="002B67C0">
      <w:pPr>
        <w:keepNext/>
        <w:ind w:left="5040"/>
        <w:jc w:val="both"/>
        <w:outlineLvl w:val="0"/>
        <w:rPr>
          <w:b/>
          <w:color w:val="000000" w:themeColor="text1"/>
          <w:sz w:val="28"/>
          <w:szCs w:val="28"/>
          <w:lang w:val="uk-UA"/>
        </w:rPr>
      </w:pPr>
    </w:p>
    <w:p w14:paraId="5308E9FA" w14:textId="77777777" w:rsidR="002B67C0" w:rsidRPr="00B92FC9" w:rsidRDefault="002B67C0" w:rsidP="002B67C0">
      <w:pPr>
        <w:keepNext/>
        <w:ind w:left="4536"/>
        <w:jc w:val="both"/>
        <w:rPr>
          <w:color w:val="000000" w:themeColor="text1"/>
          <w:sz w:val="28"/>
          <w:szCs w:val="28"/>
          <w:lang w:val="uk-UA"/>
        </w:rPr>
      </w:pPr>
      <w:r w:rsidRPr="00B92FC9">
        <w:rPr>
          <w:color w:val="000000" w:themeColor="text1"/>
          <w:sz w:val="28"/>
          <w:szCs w:val="28"/>
          <w:lang w:val="uk-UA"/>
        </w:rPr>
        <w:t>ЗАТВЕРДЖУЮ</w:t>
      </w:r>
    </w:p>
    <w:p w14:paraId="18050014" w14:textId="77777777" w:rsidR="002B67C0" w:rsidRPr="00B92FC9" w:rsidRDefault="002B67C0" w:rsidP="002B67C0">
      <w:pPr>
        <w:ind w:left="4536"/>
        <w:rPr>
          <w:color w:val="000000" w:themeColor="text1"/>
          <w:sz w:val="28"/>
          <w:szCs w:val="28"/>
          <w:lang w:val="uk-UA"/>
        </w:rPr>
      </w:pPr>
      <w:r w:rsidRPr="00B92FC9">
        <w:rPr>
          <w:color w:val="000000" w:themeColor="text1"/>
          <w:sz w:val="28"/>
          <w:szCs w:val="28"/>
          <w:lang w:val="uk-UA"/>
        </w:rPr>
        <w:t>Завідувач кафедри ________ А.П.Конох</w:t>
      </w:r>
    </w:p>
    <w:p w14:paraId="5EEC9C15" w14:textId="5AA13AB3" w:rsidR="002B67C0" w:rsidRPr="00B92FC9" w:rsidRDefault="002B67C0" w:rsidP="002F54F1">
      <w:pPr>
        <w:spacing w:before="120"/>
        <w:ind w:left="4536"/>
        <w:jc w:val="both"/>
        <w:rPr>
          <w:bCs/>
          <w:color w:val="000000" w:themeColor="text1"/>
          <w:sz w:val="28"/>
          <w:szCs w:val="28"/>
          <w:lang w:val="uk-UA"/>
        </w:rPr>
      </w:pPr>
      <w:r w:rsidRPr="00B92FC9">
        <w:rPr>
          <w:bCs/>
          <w:color w:val="000000" w:themeColor="text1"/>
          <w:sz w:val="28"/>
          <w:szCs w:val="28"/>
          <w:lang w:val="uk-UA"/>
        </w:rPr>
        <w:t>«____»___________ 20</w:t>
      </w:r>
      <w:r w:rsidR="00D5110B" w:rsidRPr="00F61348">
        <w:rPr>
          <w:bCs/>
          <w:color w:val="000000" w:themeColor="text1"/>
          <w:sz w:val="28"/>
          <w:szCs w:val="28"/>
        </w:rPr>
        <w:t>20</w:t>
      </w:r>
      <w:r w:rsidRPr="00B92FC9">
        <w:rPr>
          <w:bCs/>
          <w:color w:val="000000" w:themeColor="text1"/>
          <w:sz w:val="28"/>
          <w:szCs w:val="28"/>
          <w:lang w:val="uk-UA"/>
        </w:rPr>
        <w:t xml:space="preserve"> року</w:t>
      </w:r>
    </w:p>
    <w:p w14:paraId="191E487B" w14:textId="77777777" w:rsidR="002F54F1" w:rsidRPr="00B92FC9" w:rsidRDefault="002F54F1" w:rsidP="002B67C0">
      <w:pPr>
        <w:keepNext/>
        <w:jc w:val="center"/>
        <w:rPr>
          <w:bCs/>
          <w:iCs/>
          <w:color w:val="000000" w:themeColor="text1"/>
          <w:sz w:val="28"/>
          <w:szCs w:val="28"/>
          <w:lang w:val="uk-UA"/>
        </w:rPr>
      </w:pPr>
    </w:p>
    <w:p w14:paraId="60C0D987" w14:textId="77777777" w:rsidR="00307E31" w:rsidRDefault="00307E31" w:rsidP="002B67C0">
      <w:pPr>
        <w:keepNext/>
        <w:jc w:val="center"/>
        <w:rPr>
          <w:bCs/>
          <w:iCs/>
          <w:color w:val="000000" w:themeColor="text1"/>
          <w:sz w:val="28"/>
          <w:szCs w:val="28"/>
          <w:lang w:val="uk-UA"/>
        </w:rPr>
      </w:pPr>
    </w:p>
    <w:p w14:paraId="362CCCF6" w14:textId="7FF7CEAE" w:rsidR="002B67C0" w:rsidRPr="00B92FC9" w:rsidRDefault="002B67C0" w:rsidP="002B67C0">
      <w:pPr>
        <w:keepNext/>
        <w:jc w:val="center"/>
        <w:rPr>
          <w:bCs/>
          <w:iCs/>
          <w:color w:val="000000" w:themeColor="text1"/>
          <w:sz w:val="28"/>
          <w:szCs w:val="28"/>
          <w:lang w:val="uk-UA"/>
        </w:rPr>
      </w:pPr>
      <w:r w:rsidRPr="00B92FC9">
        <w:rPr>
          <w:bCs/>
          <w:iCs/>
          <w:color w:val="000000" w:themeColor="text1"/>
          <w:sz w:val="28"/>
          <w:szCs w:val="28"/>
          <w:lang w:val="uk-UA"/>
        </w:rPr>
        <w:t>З  А  В  Д  А  Н  Н  Я</w:t>
      </w:r>
    </w:p>
    <w:p w14:paraId="6FBFD274" w14:textId="1095DDA9" w:rsidR="002B67C0" w:rsidRPr="00B92FC9" w:rsidRDefault="002B67C0" w:rsidP="002B67C0">
      <w:pPr>
        <w:keepNext/>
        <w:jc w:val="center"/>
        <w:rPr>
          <w:bCs/>
          <w:color w:val="000000" w:themeColor="text1"/>
          <w:sz w:val="28"/>
          <w:szCs w:val="28"/>
          <w:lang w:val="uk-UA"/>
        </w:rPr>
      </w:pPr>
      <w:r w:rsidRPr="00B92FC9">
        <w:rPr>
          <w:bCs/>
          <w:color w:val="000000" w:themeColor="text1"/>
          <w:sz w:val="28"/>
          <w:szCs w:val="28"/>
          <w:lang w:val="uk-UA"/>
        </w:rPr>
        <w:t>НА КВАЛІФІКАЦІЙНУ РОБОТУ СТУДЕНТ</w:t>
      </w:r>
      <w:r w:rsidR="000C74D2" w:rsidRPr="00B92FC9">
        <w:rPr>
          <w:bCs/>
          <w:color w:val="000000" w:themeColor="text1"/>
          <w:sz w:val="28"/>
          <w:szCs w:val="28"/>
          <w:lang w:val="uk-UA"/>
        </w:rPr>
        <w:t>У</w:t>
      </w:r>
    </w:p>
    <w:p w14:paraId="2CF9AB38" w14:textId="77777777" w:rsidR="002B67C0" w:rsidRPr="00B92FC9" w:rsidRDefault="002B67C0" w:rsidP="002B67C0">
      <w:pPr>
        <w:jc w:val="center"/>
        <w:rPr>
          <w:color w:val="000000" w:themeColor="text1"/>
          <w:sz w:val="28"/>
          <w:szCs w:val="28"/>
          <w:lang w:val="uk-UA"/>
        </w:rPr>
      </w:pPr>
    </w:p>
    <w:p w14:paraId="0FFC69D7" w14:textId="40FDC1E1" w:rsidR="00E87E08" w:rsidRPr="007D477F" w:rsidRDefault="00E87E08" w:rsidP="00E87E08">
      <w:pPr>
        <w:jc w:val="center"/>
        <w:rPr>
          <w:sz w:val="28"/>
          <w:szCs w:val="28"/>
          <w:lang w:val="uk-UA"/>
        </w:rPr>
      </w:pPr>
      <w:r w:rsidRPr="007D477F">
        <w:rPr>
          <w:sz w:val="28"/>
          <w:szCs w:val="28"/>
          <w:lang w:val="uk-UA"/>
        </w:rPr>
        <w:t>АНДРОНОВ</w:t>
      </w:r>
      <w:r>
        <w:rPr>
          <w:sz w:val="28"/>
          <w:szCs w:val="28"/>
          <w:lang w:val="uk-UA"/>
        </w:rPr>
        <w:t>У</w:t>
      </w:r>
      <w:r w:rsidRPr="007D477F">
        <w:rPr>
          <w:sz w:val="28"/>
          <w:szCs w:val="28"/>
          <w:lang w:val="uk-UA"/>
        </w:rPr>
        <w:t xml:space="preserve"> ВІТАЛІ</w:t>
      </w:r>
      <w:r>
        <w:rPr>
          <w:sz w:val="28"/>
          <w:szCs w:val="28"/>
          <w:lang w:val="uk-UA"/>
        </w:rPr>
        <w:t>Ю</w:t>
      </w:r>
      <w:r w:rsidRPr="007D477F">
        <w:rPr>
          <w:sz w:val="28"/>
          <w:szCs w:val="28"/>
          <w:lang w:val="uk-UA"/>
        </w:rPr>
        <w:t xml:space="preserve"> МИКОЛАЙОВИЧ</w:t>
      </w:r>
      <w:r>
        <w:rPr>
          <w:sz w:val="28"/>
          <w:szCs w:val="28"/>
          <w:lang w:val="uk-UA"/>
        </w:rPr>
        <w:t>У</w:t>
      </w:r>
    </w:p>
    <w:p w14:paraId="600CBF0E" w14:textId="77777777" w:rsidR="000C74D2" w:rsidRPr="00B92FC9" w:rsidRDefault="000C74D2" w:rsidP="000C74D2">
      <w:pPr>
        <w:jc w:val="center"/>
        <w:rPr>
          <w:color w:val="000000" w:themeColor="text1"/>
          <w:sz w:val="28"/>
          <w:szCs w:val="28"/>
          <w:lang w:val="uk-UA"/>
        </w:rPr>
      </w:pPr>
    </w:p>
    <w:p w14:paraId="40C1A647" w14:textId="55ACBAD1" w:rsidR="002B67C0" w:rsidRPr="00B92FC9" w:rsidRDefault="002B67C0" w:rsidP="00291F77">
      <w:pPr>
        <w:ind w:firstLine="426"/>
        <w:jc w:val="both"/>
        <w:rPr>
          <w:color w:val="000000" w:themeColor="text1"/>
          <w:sz w:val="28"/>
          <w:lang w:val="uk-UA"/>
        </w:rPr>
      </w:pPr>
      <w:r w:rsidRPr="00B92FC9">
        <w:rPr>
          <w:color w:val="000000" w:themeColor="text1"/>
          <w:sz w:val="28"/>
          <w:lang w:val="uk-UA" w:eastAsia="uk-UA"/>
        </w:rPr>
        <w:t>1. Тема роботи «</w:t>
      </w:r>
      <w:r w:rsidR="00F61348" w:rsidRPr="007D477F">
        <w:rPr>
          <w:sz w:val="28"/>
          <w:szCs w:val="28"/>
          <w:lang w:val="uk-UA"/>
        </w:rPr>
        <w:t xml:space="preserve">Методика вдосконалення спеціальної фізичної підготовки засобами координаційної спрямованості </w:t>
      </w:r>
      <w:r w:rsidR="00F61348">
        <w:rPr>
          <w:sz w:val="28"/>
          <w:szCs w:val="28"/>
          <w:lang w:val="uk-UA"/>
        </w:rPr>
        <w:t>учнів старших класів</w:t>
      </w:r>
      <w:r w:rsidR="00F61348" w:rsidRPr="007D477F">
        <w:rPr>
          <w:sz w:val="28"/>
          <w:szCs w:val="28"/>
          <w:lang w:val="uk-UA"/>
        </w:rPr>
        <w:t xml:space="preserve"> на секційних заняттях з гандболу</w:t>
      </w:r>
      <w:r w:rsidRPr="00B92FC9">
        <w:rPr>
          <w:color w:val="000000" w:themeColor="text1"/>
          <w:sz w:val="28"/>
          <w:lang w:val="uk-UA"/>
        </w:rPr>
        <w:t>»</w:t>
      </w:r>
    </w:p>
    <w:p w14:paraId="6014D778" w14:textId="77777777" w:rsidR="002B67C0" w:rsidRPr="00B92FC9" w:rsidRDefault="002B67C0" w:rsidP="002B67C0">
      <w:pPr>
        <w:rPr>
          <w:color w:val="000000" w:themeColor="text1"/>
          <w:sz w:val="28"/>
          <w:szCs w:val="28"/>
          <w:lang w:val="uk-UA"/>
        </w:rPr>
      </w:pPr>
      <w:r w:rsidRPr="00B92FC9">
        <w:rPr>
          <w:color w:val="000000" w:themeColor="text1"/>
          <w:sz w:val="28"/>
          <w:szCs w:val="28"/>
          <w:lang w:val="uk-UA"/>
        </w:rPr>
        <w:t xml:space="preserve">керівник роботи Тищенко Валерія Олексіївна, </w:t>
      </w:r>
      <w:r w:rsidRPr="00B92FC9">
        <w:rPr>
          <w:color w:val="000000" w:themeColor="text1"/>
          <w:sz w:val="28"/>
          <w:lang w:val="uk-UA"/>
        </w:rPr>
        <w:t>професор, д.фіз.вих.</w:t>
      </w:r>
      <w:r w:rsidRPr="00B92FC9">
        <w:rPr>
          <w:color w:val="000000" w:themeColor="text1"/>
          <w:sz w:val="28"/>
          <w:szCs w:val="28"/>
          <w:lang w:val="uk-UA"/>
        </w:rPr>
        <w:t xml:space="preserve">, </w:t>
      </w:r>
    </w:p>
    <w:p w14:paraId="1A9B0318" w14:textId="142AB3E7" w:rsidR="002B67C0" w:rsidRPr="00B92FC9" w:rsidRDefault="002B67C0" w:rsidP="002B67C0">
      <w:pPr>
        <w:rPr>
          <w:color w:val="000000" w:themeColor="text1"/>
          <w:sz w:val="28"/>
          <w:szCs w:val="28"/>
          <w:lang w:val="uk-UA"/>
        </w:rPr>
      </w:pPr>
      <w:r w:rsidRPr="00B92FC9">
        <w:rPr>
          <w:color w:val="000000" w:themeColor="text1"/>
          <w:sz w:val="28"/>
          <w:szCs w:val="28"/>
          <w:lang w:val="uk-UA"/>
        </w:rPr>
        <w:t xml:space="preserve">затверджені наказом </w:t>
      </w:r>
      <w:r w:rsidR="00D6518D" w:rsidRPr="00B92FC9">
        <w:rPr>
          <w:color w:val="000000" w:themeColor="text1"/>
          <w:sz w:val="28"/>
          <w:szCs w:val="28"/>
          <w:lang w:val="uk-UA"/>
        </w:rPr>
        <w:t xml:space="preserve">№ 925-с </w:t>
      </w:r>
      <w:r w:rsidRPr="00B92FC9">
        <w:rPr>
          <w:color w:val="000000" w:themeColor="text1"/>
          <w:sz w:val="28"/>
          <w:szCs w:val="28"/>
          <w:lang w:val="uk-UA"/>
        </w:rPr>
        <w:t>від 30</w:t>
      </w:r>
      <w:r w:rsidR="00D6518D" w:rsidRPr="00B92FC9">
        <w:rPr>
          <w:color w:val="000000" w:themeColor="text1"/>
          <w:sz w:val="28"/>
          <w:szCs w:val="28"/>
          <w:lang w:val="uk-UA"/>
        </w:rPr>
        <w:t>.06.</w:t>
      </w:r>
      <w:r w:rsidRPr="00B92FC9">
        <w:rPr>
          <w:color w:val="000000" w:themeColor="text1"/>
          <w:sz w:val="28"/>
          <w:szCs w:val="28"/>
          <w:lang w:val="uk-UA"/>
        </w:rPr>
        <w:t xml:space="preserve"> 2020 року </w:t>
      </w:r>
    </w:p>
    <w:p w14:paraId="47D263CB" w14:textId="4FEBAE05" w:rsidR="002B67C0" w:rsidRPr="00B92FC9" w:rsidRDefault="002B67C0" w:rsidP="002B67C0">
      <w:pPr>
        <w:ind w:firstLine="426"/>
        <w:rPr>
          <w:color w:val="000000" w:themeColor="text1"/>
          <w:sz w:val="28"/>
          <w:szCs w:val="28"/>
          <w:lang w:val="uk-UA"/>
        </w:rPr>
      </w:pPr>
      <w:r w:rsidRPr="00B92FC9">
        <w:rPr>
          <w:color w:val="000000" w:themeColor="text1"/>
          <w:sz w:val="28"/>
          <w:lang w:val="uk-UA" w:eastAsia="uk-UA"/>
        </w:rPr>
        <w:t xml:space="preserve">2. Строк подання студентом роботи </w:t>
      </w:r>
      <w:r w:rsidRPr="00B92FC9">
        <w:rPr>
          <w:color w:val="000000" w:themeColor="text1"/>
          <w:sz w:val="28"/>
          <w:szCs w:val="28"/>
          <w:lang w:val="uk-UA"/>
        </w:rPr>
        <w:t>«</w:t>
      </w:r>
      <w:r w:rsidR="007B3AA4" w:rsidRPr="00B92FC9">
        <w:rPr>
          <w:i/>
          <w:color w:val="000000" w:themeColor="text1"/>
          <w:sz w:val="28"/>
          <w:szCs w:val="28"/>
          <w:lang w:val="uk-UA"/>
        </w:rPr>
        <w:t>28</w:t>
      </w:r>
      <w:r w:rsidRPr="00B92FC9">
        <w:rPr>
          <w:color w:val="000000" w:themeColor="text1"/>
          <w:sz w:val="28"/>
          <w:szCs w:val="28"/>
          <w:lang w:val="uk-UA"/>
        </w:rPr>
        <w:t>»</w:t>
      </w:r>
      <w:r w:rsidRPr="00B92FC9">
        <w:rPr>
          <w:color w:val="000000" w:themeColor="text1"/>
          <w:sz w:val="28"/>
          <w:lang w:val="uk-UA" w:eastAsia="uk-UA"/>
        </w:rPr>
        <w:t xml:space="preserve"> </w:t>
      </w:r>
      <w:r w:rsidR="007B3AA4" w:rsidRPr="00B92FC9">
        <w:rPr>
          <w:i/>
          <w:color w:val="000000" w:themeColor="text1"/>
          <w:sz w:val="28"/>
          <w:lang w:val="uk-UA" w:eastAsia="uk-UA"/>
        </w:rPr>
        <w:t>жовтня</w:t>
      </w:r>
      <w:r w:rsidRPr="00B92FC9">
        <w:rPr>
          <w:i/>
          <w:color w:val="000000" w:themeColor="text1"/>
          <w:sz w:val="28"/>
          <w:lang w:val="uk-UA" w:eastAsia="uk-UA"/>
        </w:rPr>
        <w:t xml:space="preserve"> 2020 року</w:t>
      </w:r>
    </w:p>
    <w:p w14:paraId="6D4B45CD" w14:textId="77777777" w:rsidR="002B67C0" w:rsidRPr="00B92FC9" w:rsidRDefault="002B67C0" w:rsidP="002B67C0">
      <w:pPr>
        <w:ind w:firstLine="426"/>
        <w:jc w:val="both"/>
        <w:rPr>
          <w:color w:val="000000" w:themeColor="text1"/>
          <w:sz w:val="28"/>
          <w:lang w:val="uk-UA" w:eastAsia="uk-UA"/>
        </w:rPr>
      </w:pPr>
      <w:r w:rsidRPr="00B92FC9">
        <w:rPr>
          <w:color w:val="000000" w:themeColor="text1"/>
          <w:sz w:val="28"/>
          <w:lang w:val="uk-UA" w:eastAsia="uk-UA"/>
        </w:rPr>
        <w:t>3. Вихідні данні роботи</w:t>
      </w:r>
    </w:p>
    <w:p w14:paraId="633AEE18" w14:textId="5A296D50" w:rsidR="0075728C" w:rsidRDefault="007C01DA" w:rsidP="007C01DA">
      <w:pPr>
        <w:tabs>
          <w:tab w:val="left" w:pos="426"/>
        </w:tabs>
        <w:jc w:val="both"/>
        <w:rPr>
          <w:color w:val="000000" w:themeColor="text1"/>
          <w:sz w:val="28"/>
          <w:szCs w:val="28"/>
          <w:lang w:val="uk-UA"/>
        </w:rPr>
      </w:pPr>
      <w:r>
        <w:rPr>
          <w:color w:val="000000" w:themeColor="text1"/>
          <w:sz w:val="28"/>
          <w:szCs w:val="28"/>
          <w:lang w:val="uk-UA"/>
        </w:rPr>
        <w:tab/>
      </w:r>
      <w:r w:rsidR="00627C93" w:rsidRPr="00BE1953">
        <w:rPr>
          <w:color w:val="000000" w:themeColor="text1"/>
          <w:sz w:val="28"/>
          <w:lang w:val="uk-UA"/>
        </w:rPr>
        <w:t xml:space="preserve">Результат педагогічного експерименту встановив ефективність </w:t>
      </w:r>
      <w:r w:rsidR="00627C93" w:rsidRPr="00BE1953">
        <w:rPr>
          <w:sz w:val="28"/>
          <w:szCs w:val="28"/>
          <w:lang w:val="uk-UA"/>
        </w:rPr>
        <w:t xml:space="preserve">розробленої </w:t>
      </w:r>
      <w:r w:rsidR="00627C93" w:rsidRPr="00BE1953">
        <w:rPr>
          <w:color w:val="000000" w:themeColor="text1"/>
          <w:sz w:val="28"/>
          <w:szCs w:val="28"/>
          <w:lang w:val="uk-UA"/>
        </w:rPr>
        <w:t>методики</w:t>
      </w:r>
      <w:r w:rsidR="00627C93" w:rsidRPr="00BE1953">
        <w:rPr>
          <w:sz w:val="28"/>
          <w:szCs w:val="28"/>
          <w:lang w:val="uk-UA"/>
        </w:rPr>
        <w:t xml:space="preserve"> із застосуванням </w:t>
      </w:r>
      <w:r w:rsidR="00627C93" w:rsidRPr="00BE1953">
        <w:rPr>
          <w:color w:val="000000" w:themeColor="text1"/>
          <w:sz w:val="28"/>
          <w:szCs w:val="28"/>
          <w:lang w:val="uk-UA"/>
        </w:rPr>
        <w:t>засобів координаційної спрямованості</w:t>
      </w:r>
      <w:r w:rsidR="00627C93" w:rsidRPr="00BE1953">
        <w:rPr>
          <w:sz w:val="28"/>
          <w:szCs w:val="28"/>
          <w:lang w:val="uk-UA"/>
        </w:rPr>
        <w:t xml:space="preserve"> </w:t>
      </w:r>
      <w:r w:rsidR="00627C93" w:rsidRPr="00BE1953">
        <w:rPr>
          <w:color w:val="000000" w:themeColor="text1"/>
          <w:sz w:val="28"/>
          <w:szCs w:val="28"/>
          <w:lang w:val="uk-UA" w:eastAsia="en-US"/>
        </w:rPr>
        <w:t>учнями старших класів</w:t>
      </w:r>
      <w:r w:rsidR="00627C93" w:rsidRPr="00BE1953">
        <w:rPr>
          <w:sz w:val="28"/>
          <w:szCs w:val="28"/>
          <w:lang w:val="uk-UA"/>
        </w:rPr>
        <w:t xml:space="preserve"> у позанавчальний час, і може бути рекомендовано для підвищення рівня їх </w:t>
      </w:r>
      <w:r w:rsidR="00627C93" w:rsidRPr="00BE1953">
        <w:rPr>
          <w:color w:val="000000" w:themeColor="text1"/>
          <w:sz w:val="28"/>
          <w:szCs w:val="28"/>
          <w:lang w:val="uk-UA"/>
        </w:rPr>
        <w:t>спеціальної фізичної підготовленості</w:t>
      </w:r>
      <w:r w:rsidR="00627C93" w:rsidRPr="00BE1953">
        <w:rPr>
          <w:color w:val="000000" w:themeColor="text1"/>
          <w:sz w:val="28"/>
          <w:lang w:val="uk-UA"/>
        </w:rPr>
        <w:t>.</w:t>
      </w:r>
      <w:r w:rsidR="00BE1953" w:rsidRPr="00BE1953">
        <w:rPr>
          <w:color w:val="000000" w:themeColor="text1"/>
          <w:sz w:val="28"/>
          <w:lang w:val="uk-UA"/>
        </w:rPr>
        <w:t xml:space="preserve"> </w:t>
      </w:r>
      <w:r w:rsidR="00ED59B9">
        <w:rPr>
          <w:color w:val="000000" w:themeColor="text1"/>
          <w:sz w:val="28"/>
          <w:szCs w:val="28"/>
          <w:lang w:val="uk-UA"/>
        </w:rPr>
        <w:t>Констатовано, що п</w:t>
      </w:r>
      <w:r w:rsidR="00BE1953" w:rsidRPr="00BE1953">
        <w:rPr>
          <w:color w:val="000000" w:themeColor="text1"/>
          <w:sz w:val="28"/>
          <w:szCs w:val="28"/>
          <w:lang w:val="uk-UA"/>
        </w:rPr>
        <w:t>оєднання специфічного тренування спритності з прискоренням і кидками є дуже ефективним методом для підвищення конкретних результатів у гандболі.</w:t>
      </w:r>
    </w:p>
    <w:p w14:paraId="4F60BD46" w14:textId="51F29B41" w:rsidR="002B67C0" w:rsidRPr="00B92FC9" w:rsidRDefault="002B67C0" w:rsidP="0075728C">
      <w:pPr>
        <w:ind w:firstLine="426"/>
        <w:jc w:val="both"/>
        <w:rPr>
          <w:color w:val="000000" w:themeColor="text1"/>
          <w:sz w:val="28"/>
          <w:lang w:val="uk-UA" w:eastAsia="uk-UA"/>
        </w:rPr>
      </w:pPr>
      <w:r w:rsidRPr="00B92FC9">
        <w:rPr>
          <w:color w:val="000000" w:themeColor="text1"/>
          <w:sz w:val="28"/>
          <w:lang w:val="uk-UA" w:eastAsia="uk-UA"/>
        </w:rPr>
        <w:t xml:space="preserve">4. Зміст розрахунково-пояснювальної записки. </w:t>
      </w:r>
    </w:p>
    <w:p w14:paraId="1B1A4CD5" w14:textId="77777777" w:rsidR="002E429F" w:rsidRPr="002E429F" w:rsidRDefault="002E429F" w:rsidP="002E429F">
      <w:pPr>
        <w:tabs>
          <w:tab w:val="left" w:pos="1134"/>
        </w:tabs>
        <w:ind w:firstLine="426"/>
        <w:jc w:val="both"/>
        <w:rPr>
          <w:color w:val="000000" w:themeColor="text1"/>
          <w:sz w:val="28"/>
          <w:szCs w:val="28"/>
          <w:lang w:val="uk-UA"/>
        </w:rPr>
      </w:pPr>
      <w:r w:rsidRPr="002E429F">
        <w:rPr>
          <w:color w:val="000000" w:themeColor="text1"/>
          <w:sz w:val="28"/>
          <w:szCs w:val="28"/>
          <w:lang w:val="uk-UA"/>
        </w:rPr>
        <w:t>1.</w:t>
      </w:r>
      <w:r w:rsidRPr="002E429F">
        <w:rPr>
          <w:color w:val="000000" w:themeColor="text1"/>
          <w:sz w:val="28"/>
          <w:szCs w:val="28"/>
          <w:lang w:val="uk-UA"/>
        </w:rPr>
        <w:tab/>
        <w:t>Здійснити аналіз науково-методичної літератури за темою дослідження.</w:t>
      </w:r>
    </w:p>
    <w:p w14:paraId="5B024F02" w14:textId="77777777" w:rsidR="002E429F" w:rsidRPr="002E429F" w:rsidRDefault="002E429F" w:rsidP="002E429F">
      <w:pPr>
        <w:tabs>
          <w:tab w:val="left" w:pos="1134"/>
        </w:tabs>
        <w:ind w:firstLine="426"/>
        <w:jc w:val="both"/>
        <w:rPr>
          <w:color w:val="000000" w:themeColor="text1"/>
          <w:sz w:val="28"/>
          <w:szCs w:val="28"/>
          <w:lang w:val="uk-UA"/>
        </w:rPr>
      </w:pPr>
      <w:r w:rsidRPr="002E429F">
        <w:rPr>
          <w:color w:val="000000" w:themeColor="text1"/>
          <w:sz w:val="28"/>
          <w:szCs w:val="28"/>
          <w:lang w:val="uk-UA"/>
        </w:rPr>
        <w:t>2.</w:t>
      </w:r>
      <w:r w:rsidRPr="002E429F">
        <w:rPr>
          <w:color w:val="000000" w:themeColor="text1"/>
          <w:sz w:val="28"/>
          <w:szCs w:val="28"/>
          <w:lang w:val="uk-UA"/>
        </w:rPr>
        <w:tab/>
        <w:t>Розробити методику вдосконалення спеціальної фізичної підготовки хлопців старших класів в умовах шкільної секції з гандболу.</w:t>
      </w:r>
    </w:p>
    <w:p w14:paraId="18E4C06D" w14:textId="77777777" w:rsidR="002E429F" w:rsidRDefault="002E429F" w:rsidP="002E429F">
      <w:pPr>
        <w:tabs>
          <w:tab w:val="left" w:pos="1134"/>
        </w:tabs>
        <w:ind w:firstLine="426"/>
        <w:jc w:val="both"/>
        <w:rPr>
          <w:color w:val="000000" w:themeColor="text1"/>
          <w:sz w:val="28"/>
          <w:szCs w:val="28"/>
          <w:lang w:val="uk-UA"/>
        </w:rPr>
      </w:pPr>
      <w:r w:rsidRPr="002E429F">
        <w:rPr>
          <w:color w:val="000000" w:themeColor="text1"/>
          <w:sz w:val="28"/>
          <w:szCs w:val="28"/>
          <w:lang w:val="uk-UA"/>
        </w:rPr>
        <w:t>3. Визначити ефективність розробленої нами методики для вдосконалення спеціальної фізичної підготовки засобами координаційної спрямованості учнів старших класів в умовах секції з гандболу.</w:t>
      </w:r>
    </w:p>
    <w:p w14:paraId="6FEA37EA" w14:textId="6FDAB165" w:rsidR="00B86716" w:rsidRPr="00B92FC9" w:rsidRDefault="00B86716" w:rsidP="002E429F">
      <w:pPr>
        <w:tabs>
          <w:tab w:val="left" w:pos="1134"/>
        </w:tabs>
        <w:ind w:firstLine="426"/>
        <w:jc w:val="both"/>
        <w:rPr>
          <w:color w:val="000000" w:themeColor="text1"/>
          <w:spacing w:val="-6"/>
          <w:sz w:val="28"/>
          <w:szCs w:val="28"/>
          <w:lang w:val="uk-UA"/>
        </w:rPr>
      </w:pPr>
      <w:r w:rsidRPr="002E429F">
        <w:rPr>
          <w:color w:val="000000" w:themeColor="text1"/>
          <w:sz w:val="28"/>
          <w:szCs w:val="20"/>
          <w:lang w:val="uk-UA"/>
        </w:rPr>
        <w:t>5. Перелік графічного матеріалу (</w:t>
      </w:r>
      <w:r w:rsidRPr="002E429F">
        <w:rPr>
          <w:color w:val="000000" w:themeColor="text1"/>
          <w:spacing w:val="-10"/>
          <w:sz w:val="28"/>
          <w:szCs w:val="20"/>
          <w:lang w:val="uk-UA"/>
        </w:rPr>
        <w:t>з точним зазначенням обов’язкових креслень</w:t>
      </w:r>
      <w:r w:rsidRPr="002E429F">
        <w:rPr>
          <w:color w:val="000000" w:themeColor="text1"/>
          <w:sz w:val="28"/>
          <w:szCs w:val="20"/>
          <w:lang w:val="uk-UA"/>
        </w:rPr>
        <w:t xml:space="preserve">) </w:t>
      </w:r>
      <w:r w:rsidR="002E429F" w:rsidRPr="002E429F">
        <w:rPr>
          <w:color w:val="000000" w:themeColor="text1"/>
          <w:sz w:val="28"/>
          <w:szCs w:val="20"/>
          <w:lang w:val="uk-UA"/>
        </w:rPr>
        <w:t>5</w:t>
      </w:r>
      <w:r w:rsidRPr="002E429F">
        <w:rPr>
          <w:color w:val="000000" w:themeColor="text1"/>
          <w:spacing w:val="-6"/>
          <w:sz w:val="28"/>
          <w:szCs w:val="28"/>
          <w:lang w:val="uk-UA"/>
        </w:rPr>
        <w:t xml:space="preserve"> таблиц</w:t>
      </w:r>
      <w:r w:rsidR="00464668" w:rsidRPr="002E429F">
        <w:rPr>
          <w:color w:val="000000" w:themeColor="text1"/>
          <w:spacing w:val="-6"/>
          <w:sz w:val="28"/>
          <w:szCs w:val="28"/>
          <w:lang w:val="uk-UA"/>
        </w:rPr>
        <w:t>ь</w:t>
      </w:r>
      <w:r w:rsidR="002E429F" w:rsidRPr="002E429F">
        <w:rPr>
          <w:color w:val="000000" w:themeColor="text1"/>
          <w:spacing w:val="-6"/>
          <w:sz w:val="28"/>
          <w:szCs w:val="28"/>
          <w:lang w:val="uk-UA"/>
        </w:rPr>
        <w:t>, 5 рисунків.</w:t>
      </w:r>
    </w:p>
    <w:p w14:paraId="395D9F87" w14:textId="77777777" w:rsidR="002B67C0" w:rsidRPr="00B92FC9" w:rsidRDefault="002B67C0" w:rsidP="002B67C0">
      <w:pPr>
        <w:pStyle w:val="a6"/>
        <w:ind w:left="0" w:firstLine="425"/>
        <w:jc w:val="both"/>
        <w:rPr>
          <w:color w:val="000000" w:themeColor="text1"/>
          <w:sz w:val="28"/>
          <w:lang w:val="uk-UA" w:eastAsia="uk-UA"/>
        </w:rPr>
        <w:sectPr w:rsidR="002B67C0" w:rsidRPr="00B92FC9" w:rsidSect="00A61029">
          <w:pgSz w:w="11906" w:h="16838"/>
          <w:pgMar w:top="1134" w:right="851" w:bottom="1134" w:left="1701" w:header="709" w:footer="709" w:gutter="0"/>
          <w:pgNumType w:start="4"/>
          <w:cols w:space="708"/>
          <w:titlePg/>
          <w:docGrid w:linePitch="360"/>
        </w:sectPr>
      </w:pPr>
    </w:p>
    <w:p w14:paraId="57BDDAF4" w14:textId="77777777" w:rsidR="002B67C0" w:rsidRPr="00B92FC9" w:rsidRDefault="002B67C0" w:rsidP="002B67C0">
      <w:pPr>
        <w:ind w:firstLine="426"/>
        <w:jc w:val="both"/>
        <w:rPr>
          <w:color w:val="000000" w:themeColor="text1"/>
          <w:sz w:val="28"/>
          <w:szCs w:val="28"/>
          <w:lang w:val="uk-UA" w:eastAsia="uk-UA"/>
        </w:rPr>
      </w:pPr>
      <w:r w:rsidRPr="00B92FC9">
        <w:rPr>
          <w:color w:val="000000" w:themeColor="text1"/>
          <w:sz w:val="28"/>
          <w:szCs w:val="28"/>
          <w:lang w:val="uk-UA" w:eastAsia="uk-UA"/>
        </w:rPr>
        <w:lastRenderedPageBreak/>
        <w:t>6. Консультанти розділів роботи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685"/>
        <w:gridCol w:w="1418"/>
        <w:gridCol w:w="1417"/>
      </w:tblGrid>
      <w:tr w:rsidR="002B67C0" w:rsidRPr="00B92FC9" w14:paraId="38A38065" w14:textId="77777777" w:rsidTr="00A61029">
        <w:trPr>
          <w:cantSplit/>
        </w:trPr>
        <w:tc>
          <w:tcPr>
            <w:tcW w:w="3261" w:type="dxa"/>
            <w:vMerge w:val="restart"/>
            <w:vAlign w:val="center"/>
          </w:tcPr>
          <w:p w14:paraId="2985A579"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Розділ</w:t>
            </w:r>
          </w:p>
        </w:tc>
        <w:tc>
          <w:tcPr>
            <w:tcW w:w="3685" w:type="dxa"/>
            <w:vMerge w:val="restart"/>
            <w:vAlign w:val="center"/>
          </w:tcPr>
          <w:p w14:paraId="0729DCD7"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Прізвище, ініціали та посада</w:t>
            </w:r>
          </w:p>
          <w:p w14:paraId="6C09DB53"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консультанта</w:t>
            </w:r>
          </w:p>
        </w:tc>
        <w:tc>
          <w:tcPr>
            <w:tcW w:w="2835" w:type="dxa"/>
            <w:gridSpan w:val="2"/>
            <w:vAlign w:val="center"/>
          </w:tcPr>
          <w:p w14:paraId="512FFA55"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Підпис, дата</w:t>
            </w:r>
          </w:p>
        </w:tc>
      </w:tr>
      <w:tr w:rsidR="002B67C0" w:rsidRPr="00B92FC9" w14:paraId="6EA5B783" w14:textId="77777777" w:rsidTr="00A61029">
        <w:trPr>
          <w:cantSplit/>
        </w:trPr>
        <w:tc>
          <w:tcPr>
            <w:tcW w:w="3261" w:type="dxa"/>
            <w:vMerge/>
            <w:vAlign w:val="center"/>
          </w:tcPr>
          <w:p w14:paraId="738183A5" w14:textId="77777777" w:rsidR="002B67C0" w:rsidRPr="00B92FC9" w:rsidRDefault="002B67C0" w:rsidP="00A61029">
            <w:pPr>
              <w:jc w:val="center"/>
              <w:rPr>
                <w:color w:val="000000" w:themeColor="text1"/>
                <w:sz w:val="28"/>
                <w:szCs w:val="28"/>
                <w:lang w:val="uk-UA" w:eastAsia="uk-UA"/>
              </w:rPr>
            </w:pPr>
          </w:p>
        </w:tc>
        <w:tc>
          <w:tcPr>
            <w:tcW w:w="3685" w:type="dxa"/>
            <w:vMerge/>
            <w:vAlign w:val="center"/>
          </w:tcPr>
          <w:p w14:paraId="4AA452CB" w14:textId="77777777" w:rsidR="002B67C0" w:rsidRPr="00B92FC9" w:rsidRDefault="002B67C0" w:rsidP="00A61029">
            <w:pPr>
              <w:jc w:val="center"/>
              <w:rPr>
                <w:color w:val="000000" w:themeColor="text1"/>
                <w:sz w:val="28"/>
                <w:szCs w:val="28"/>
                <w:lang w:val="uk-UA" w:eastAsia="uk-UA"/>
              </w:rPr>
            </w:pPr>
          </w:p>
        </w:tc>
        <w:tc>
          <w:tcPr>
            <w:tcW w:w="1418" w:type="dxa"/>
            <w:vAlign w:val="center"/>
          </w:tcPr>
          <w:p w14:paraId="1D090758"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завдання</w:t>
            </w:r>
          </w:p>
          <w:p w14:paraId="7E6B8D63"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видав</w:t>
            </w:r>
          </w:p>
        </w:tc>
        <w:tc>
          <w:tcPr>
            <w:tcW w:w="1417" w:type="dxa"/>
            <w:vAlign w:val="center"/>
          </w:tcPr>
          <w:p w14:paraId="7F1C07AC"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завдання</w:t>
            </w:r>
          </w:p>
          <w:p w14:paraId="715F434C"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прийняв</w:t>
            </w:r>
          </w:p>
        </w:tc>
      </w:tr>
      <w:tr w:rsidR="002B67C0" w:rsidRPr="00B92FC9" w14:paraId="63B44F41" w14:textId="77777777" w:rsidTr="003E1920">
        <w:trPr>
          <w:trHeight w:val="517"/>
        </w:trPr>
        <w:tc>
          <w:tcPr>
            <w:tcW w:w="3261" w:type="dxa"/>
            <w:vAlign w:val="center"/>
          </w:tcPr>
          <w:p w14:paraId="667E14FF"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Вступ</w:t>
            </w:r>
          </w:p>
        </w:tc>
        <w:tc>
          <w:tcPr>
            <w:tcW w:w="3685" w:type="dxa"/>
            <w:vAlign w:val="center"/>
          </w:tcPr>
          <w:p w14:paraId="0DF876F2" w14:textId="77777777" w:rsidR="002B67C0" w:rsidRPr="00B92FC9" w:rsidRDefault="002B67C0" w:rsidP="00A61029">
            <w:pPr>
              <w:jc w:val="center"/>
              <w:rPr>
                <w:color w:val="000000" w:themeColor="text1"/>
                <w:lang w:val="uk-UA"/>
              </w:rPr>
            </w:pPr>
            <w:r w:rsidRPr="00B92FC9">
              <w:rPr>
                <w:color w:val="000000" w:themeColor="text1"/>
                <w:sz w:val="28"/>
                <w:lang w:val="uk-UA"/>
              </w:rPr>
              <w:t>Тищенко В.О.</w:t>
            </w:r>
            <w:r w:rsidRPr="00B92FC9">
              <w:rPr>
                <w:color w:val="000000" w:themeColor="text1"/>
                <w:sz w:val="28"/>
                <w:szCs w:val="28"/>
                <w:lang w:val="uk-UA" w:eastAsia="uk-UA"/>
              </w:rPr>
              <w:t>, професор</w:t>
            </w:r>
          </w:p>
        </w:tc>
        <w:tc>
          <w:tcPr>
            <w:tcW w:w="1418" w:type="dxa"/>
            <w:vAlign w:val="center"/>
          </w:tcPr>
          <w:p w14:paraId="0FF7E281" w14:textId="77777777" w:rsidR="002B67C0" w:rsidRPr="00B92FC9" w:rsidRDefault="002B67C0" w:rsidP="00A61029">
            <w:pPr>
              <w:jc w:val="center"/>
              <w:rPr>
                <w:i/>
                <w:color w:val="000000" w:themeColor="text1"/>
                <w:sz w:val="28"/>
                <w:szCs w:val="28"/>
                <w:lang w:val="uk-UA" w:eastAsia="uk-UA"/>
              </w:rPr>
            </w:pPr>
          </w:p>
        </w:tc>
        <w:tc>
          <w:tcPr>
            <w:tcW w:w="1417" w:type="dxa"/>
            <w:vAlign w:val="center"/>
          </w:tcPr>
          <w:p w14:paraId="33B9385E" w14:textId="77777777" w:rsidR="002B67C0" w:rsidRPr="00B92FC9" w:rsidRDefault="002B67C0" w:rsidP="00A61029">
            <w:pPr>
              <w:jc w:val="center"/>
              <w:rPr>
                <w:i/>
                <w:color w:val="000000" w:themeColor="text1"/>
                <w:sz w:val="28"/>
                <w:szCs w:val="28"/>
                <w:lang w:val="uk-UA" w:eastAsia="uk-UA"/>
              </w:rPr>
            </w:pPr>
          </w:p>
        </w:tc>
      </w:tr>
      <w:tr w:rsidR="002B67C0" w:rsidRPr="00B92FC9" w14:paraId="29D5C027" w14:textId="77777777" w:rsidTr="003E1920">
        <w:trPr>
          <w:trHeight w:val="567"/>
        </w:trPr>
        <w:tc>
          <w:tcPr>
            <w:tcW w:w="3261" w:type="dxa"/>
            <w:vAlign w:val="center"/>
          </w:tcPr>
          <w:p w14:paraId="17515A0A"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Огляд літератури</w:t>
            </w:r>
          </w:p>
        </w:tc>
        <w:tc>
          <w:tcPr>
            <w:tcW w:w="3685" w:type="dxa"/>
            <w:vAlign w:val="center"/>
          </w:tcPr>
          <w:p w14:paraId="26F7FAEA" w14:textId="77777777" w:rsidR="002B67C0" w:rsidRPr="00B92FC9" w:rsidRDefault="002B67C0" w:rsidP="00A61029">
            <w:pPr>
              <w:jc w:val="center"/>
              <w:rPr>
                <w:color w:val="000000" w:themeColor="text1"/>
                <w:lang w:val="uk-UA"/>
              </w:rPr>
            </w:pPr>
            <w:r w:rsidRPr="00B92FC9">
              <w:rPr>
                <w:color w:val="000000" w:themeColor="text1"/>
                <w:sz w:val="28"/>
                <w:lang w:val="uk-UA"/>
              </w:rPr>
              <w:t>Тищенко В.О.</w:t>
            </w:r>
            <w:r w:rsidRPr="00B92FC9">
              <w:rPr>
                <w:color w:val="000000" w:themeColor="text1"/>
                <w:sz w:val="28"/>
                <w:szCs w:val="28"/>
                <w:lang w:val="uk-UA" w:eastAsia="uk-UA"/>
              </w:rPr>
              <w:t>, професор</w:t>
            </w:r>
          </w:p>
        </w:tc>
        <w:tc>
          <w:tcPr>
            <w:tcW w:w="1418" w:type="dxa"/>
            <w:vAlign w:val="center"/>
          </w:tcPr>
          <w:p w14:paraId="1261AF37" w14:textId="77777777" w:rsidR="002B67C0" w:rsidRPr="00B92FC9" w:rsidRDefault="002B67C0" w:rsidP="00A61029">
            <w:pPr>
              <w:jc w:val="center"/>
              <w:rPr>
                <w:i/>
                <w:color w:val="000000" w:themeColor="text1"/>
                <w:sz w:val="28"/>
                <w:szCs w:val="28"/>
                <w:lang w:val="uk-UA" w:eastAsia="uk-UA"/>
              </w:rPr>
            </w:pPr>
          </w:p>
        </w:tc>
        <w:tc>
          <w:tcPr>
            <w:tcW w:w="1417" w:type="dxa"/>
            <w:vAlign w:val="center"/>
          </w:tcPr>
          <w:p w14:paraId="488B7A0A" w14:textId="77777777" w:rsidR="002B67C0" w:rsidRPr="00B92FC9" w:rsidRDefault="002B67C0" w:rsidP="00A61029">
            <w:pPr>
              <w:jc w:val="center"/>
              <w:rPr>
                <w:i/>
                <w:color w:val="000000" w:themeColor="text1"/>
                <w:sz w:val="28"/>
                <w:szCs w:val="28"/>
                <w:lang w:val="uk-UA" w:eastAsia="uk-UA"/>
              </w:rPr>
            </w:pPr>
          </w:p>
        </w:tc>
      </w:tr>
      <w:tr w:rsidR="002B67C0" w:rsidRPr="00B92FC9" w14:paraId="5596B233" w14:textId="77777777" w:rsidTr="00A61029">
        <w:tc>
          <w:tcPr>
            <w:tcW w:w="3261" w:type="dxa"/>
            <w:vAlign w:val="center"/>
          </w:tcPr>
          <w:p w14:paraId="08396EF0"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rPr>
              <w:t>Завдання, методи та організація дослідження</w:t>
            </w:r>
          </w:p>
        </w:tc>
        <w:tc>
          <w:tcPr>
            <w:tcW w:w="3685" w:type="dxa"/>
            <w:vAlign w:val="center"/>
          </w:tcPr>
          <w:p w14:paraId="1E61ADB4"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lang w:val="uk-UA"/>
              </w:rPr>
              <w:t>Тищенко В.О.</w:t>
            </w:r>
            <w:r w:rsidRPr="00B92FC9">
              <w:rPr>
                <w:color w:val="000000" w:themeColor="text1"/>
                <w:sz w:val="28"/>
                <w:szCs w:val="28"/>
                <w:lang w:val="uk-UA" w:eastAsia="uk-UA"/>
              </w:rPr>
              <w:t>, професор</w:t>
            </w:r>
          </w:p>
        </w:tc>
        <w:tc>
          <w:tcPr>
            <w:tcW w:w="1418" w:type="dxa"/>
            <w:vAlign w:val="center"/>
          </w:tcPr>
          <w:p w14:paraId="245194EE" w14:textId="77777777" w:rsidR="002B67C0" w:rsidRPr="00B92FC9" w:rsidRDefault="002B67C0" w:rsidP="00A61029">
            <w:pPr>
              <w:jc w:val="center"/>
              <w:rPr>
                <w:i/>
                <w:color w:val="000000" w:themeColor="text1"/>
                <w:sz w:val="28"/>
                <w:szCs w:val="28"/>
                <w:lang w:val="uk-UA" w:eastAsia="uk-UA"/>
              </w:rPr>
            </w:pPr>
          </w:p>
        </w:tc>
        <w:tc>
          <w:tcPr>
            <w:tcW w:w="1417" w:type="dxa"/>
            <w:vAlign w:val="center"/>
          </w:tcPr>
          <w:p w14:paraId="68CB2D53" w14:textId="77777777" w:rsidR="002B67C0" w:rsidRPr="00B92FC9" w:rsidRDefault="002B67C0" w:rsidP="00A61029">
            <w:pPr>
              <w:jc w:val="center"/>
              <w:rPr>
                <w:i/>
                <w:color w:val="000000" w:themeColor="text1"/>
                <w:sz w:val="28"/>
                <w:szCs w:val="28"/>
                <w:lang w:val="uk-UA" w:eastAsia="uk-UA"/>
              </w:rPr>
            </w:pPr>
          </w:p>
        </w:tc>
      </w:tr>
      <w:tr w:rsidR="002B67C0" w:rsidRPr="00B92FC9" w14:paraId="693E7029" w14:textId="77777777" w:rsidTr="003E1920">
        <w:trPr>
          <w:trHeight w:val="613"/>
        </w:trPr>
        <w:tc>
          <w:tcPr>
            <w:tcW w:w="3261" w:type="dxa"/>
            <w:vAlign w:val="center"/>
          </w:tcPr>
          <w:p w14:paraId="113F41B2"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rPr>
              <w:t>Результати дослідження</w:t>
            </w:r>
          </w:p>
        </w:tc>
        <w:tc>
          <w:tcPr>
            <w:tcW w:w="3685" w:type="dxa"/>
            <w:vAlign w:val="center"/>
          </w:tcPr>
          <w:p w14:paraId="42C8041C" w14:textId="77777777" w:rsidR="002B67C0" w:rsidRPr="00B92FC9" w:rsidRDefault="002B67C0" w:rsidP="00A61029">
            <w:pPr>
              <w:jc w:val="center"/>
              <w:rPr>
                <w:color w:val="000000" w:themeColor="text1"/>
                <w:lang w:val="uk-UA"/>
              </w:rPr>
            </w:pPr>
            <w:r w:rsidRPr="00B92FC9">
              <w:rPr>
                <w:color w:val="000000" w:themeColor="text1"/>
                <w:sz w:val="28"/>
                <w:lang w:val="uk-UA"/>
              </w:rPr>
              <w:t>Тищенко В.О.</w:t>
            </w:r>
            <w:r w:rsidRPr="00B92FC9">
              <w:rPr>
                <w:color w:val="000000" w:themeColor="text1"/>
                <w:sz w:val="28"/>
                <w:szCs w:val="28"/>
                <w:lang w:val="uk-UA" w:eastAsia="uk-UA"/>
              </w:rPr>
              <w:t>, професор</w:t>
            </w:r>
          </w:p>
        </w:tc>
        <w:tc>
          <w:tcPr>
            <w:tcW w:w="1418" w:type="dxa"/>
            <w:vAlign w:val="center"/>
          </w:tcPr>
          <w:p w14:paraId="0E5273BA" w14:textId="77777777" w:rsidR="002B67C0" w:rsidRPr="00B92FC9" w:rsidRDefault="002B67C0" w:rsidP="00A61029">
            <w:pPr>
              <w:jc w:val="center"/>
              <w:rPr>
                <w:i/>
                <w:color w:val="000000" w:themeColor="text1"/>
                <w:sz w:val="28"/>
                <w:szCs w:val="28"/>
                <w:lang w:val="uk-UA" w:eastAsia="uk-UA"/>
              </w:rPr>
            </w:pPr>
          </w:p>
        </w:tc>
        <w:tc>
          <w:tcPr>
            <w:tcW w:w="1417" w:type="dxa"/>
            <w:vAlign w:val="center"/>
          </w:tcPr>
          <w:p w14:paraId="0C2E59FA" w14:textId="77777777" w:rsidR="002B67C0" w:rsidRPr="00B92FC9" w:rsidRDefault="002B67C0" w:rsidP="00A61029">
            <w:pPr>
              <w:jc w:val="center"/>
              <w:rPr>
                <w:i/>
                <w:color w:val="000000" w:themeColor="text1"/>
                <w:sz w:val="28"/>
                <w:szCs w:val="28"/>
                <w:lang w:val="uk-UA" w:eastAsia="uk-UA"/>
              </w:rPr>
            </w:pPr>
          </w:p>
        </w:tc>
      </w:tr>
      <w:tr w:rsidR="002B67C0" w:rsidRPr="00B92FC9" w14:paraId="62AAD343" w14:textId="77777777" w:rsidTr="003E1920">
        <w:trPr>
          <w:trHeight w:val="551"/>
        </w:trPr>
        <w:tc>
          <w:tcPr>
            <w:tcW w:w="3261" w:type="dxa"/>
            <w:vAlign w:val="center"/>
          </w:tcPr>
          <w:p w14:paraId="1B61B268" w14:textId="77777777" w:rsidR="002B67C0" w:rsidRPr="00B92FC9" w:rsidRDefault="002B67C0" w:rsidP="00A61029">
            <w:pPr>
              <w:jc w:val="center"/>
              <w:rPr>
                <w:color w:val="000000" w:themeColor="text1"/>
                <w:sz w:val="28"/>
                <w:szCs w:val="28"/>
                <w:lang w:val="uk-UA" w:eastAsia="uk-UA"/>
              </w:rPr>
            </w:pPr>
            <w:r w:rsidRPr="00B92FC9">
              <w:rPr>
                <w:color w:val="000000" w:themeColor="text1"/>
                <w:sz w:val="28"/>
                <w:szCs w:val="28"/>
                <w:lang w:val="uk-UA" w:eastAsia="uk-UA"/>
              </w:rPr>
              <w:t>Висновки</w:t>
            </w:r>
          </w:p>
        </w:tc>
        <w:tc>
          <w:tcPr>
            <w:tcW w:w="3685" w:type="dxa"/>
            <w:vAlign w:val="center"/>
          </w:tcPr>
          <w:p w14:paraId="0E060DA3" w14:textId="77777777" w:rsidR="002B67C0" w:rsidRPr="00B92FC9" w:rsidRDefault="002B67C0" w:rsidP="00A61029">
            <w:pPr>
              <w:jc w:val="center"/>
              <w:rPr>
                <w:color w:val="000000" w:themeColor="text1"/>
                <w:lang w:val="uk-UA"/>
              </w:rPr>
            </w:pPr>
            <w:r w:rsidRPr="00B92FC9">
              <w:rPr>
                <w:color w:val="000000" w:themeColor="text1"/>
                <w:sz w:val="28"/>
                <w:lang w:val="uk-UA"/>
              </w:rPr>
              <w:t>Тищенко В.О.</w:t>
            </w:r>
            <w:r w:rsidRPr="00B92FC9">
              <w:rPr>
                <w:color w:val="000000" w:themeColor="text1"/>
                <w:sz w:val="28"/>
                <w:szCs w:val="28"/>
                <w:lang w:val="uk-UA" w:eastAsia="uk-UA"/>
              </w:rPr>
              <w:t>, професор</w:t>
            </w:r>
          </w:p>
        </w:tc>
        <w:tc>
          <w:tcPr>
            <w:tcW w:w="1418" w:type="dxa"/>
            <w:vAlign w:val="center"/>
          </w:tcPr>
          <w:p w14:paraId="1945CF21" w14:textId="77777777" w:rsidR="002B67C0" w:rsidRPr="00B92FC9" w:rsidRDefault="002B67C0" w:rsidP="00A61029">
            <w:pPr>
              <w:jc w:val="center"/>
              <w:rPr>
                <w:i/>
                <w:color w:val="000000" w:themeColor="text1"/>
                <w:sz w:val="28"/>
                <w:szCs w:val="28"/>
                <w:lang w:val="uk-UA" w:eastAsia="uk-UA"/>
              </w:rPr>
            </w:pPr>
          </w:p>
        </w:tc>
        <w:tc>
          <w:tcPr>
            <w:tcW w:w="1417" w:type="dxa"/>
            <w:vAlign w:val="center"/>
          </w:tcPr>
          <w:p w14:paraId="2627DF36" w14:textId="77777777" w:rsidR="002B67C0" w:rsidRPr="00B92FC9" w:rsidRDefault="002B67C0" w:rsidP="00A61029">
            <w:pPr>
              <w:jc w:val="center"/>
              <w:rPr>
                <w:i/>
                <w:color w:val="000000" w:themeColor="text1"/>
                <w:sz w:val="28"/>
                <w:szCs w:val="28"/>
                <w:lang w:val="uk-UA" w:eastAsia="uk-UA"/>
              </w:rPr>
            </w:pPr>
          </w:p>
        </w:tc>
      </w:tr>
    </w:tbl>
    <w:p w14:paraId="5CFAA02C" w14:textId="77777777" w:rsidR="002B67C0" w:rsidRPr="00B92FC9" w:rsidRDefault="002B67C0" w:rsidP="002B67C0">
      <w:pPr>
        <w:pStyle w:val="a6"/>
        <w:ind w:left="0" w:firstLine="425"/>
        <w:jc w:val="both"/>
        <w:rPr>
          <w:color w:val="000000" w:themeColor="text1"/>
          <w:sz w:val="28"/>
          <w:szCs w:val="28"/>
          <w:lang w:val="uk-UA"/>
        </w:rPr>
      </w:pPr>
      <w:r w:rsidRPr="00B92FC9">
        <w:rPr>
          <w:color w:val="000000" w:themeColor="text1"/>
          <w:sz w:val="28"/>
          <w:lang w:val="uk-UA" w:eastAsia="uk-UA"/>
        </w:rPr>
        <w:t>7. Дата видачі завдання 25 вересня 2019 року</w:t>
      </w:r>
    </w:p>
    <w:p w14:paraId="15DFA010" w14:textId="77777777" w:rsidR="002B67C0" w:rsidRPr="00B92FC9" w:rsidRDefault="002B67C0" w:rsidP="002B67C0">
      <w:pPr>
        <w:jc w:val="center"/>
        <w:rPr>
          <w:b/>
          <w:color w:val="000000" w:themeColor="text1"/>
          <w:sz w:val="28"/>
          <w:lang w:val="uk-UA"/>
        </w:rPr>
      </w:pPr>
    </w:p>
    <w:p w14:paraId="54B669C4" w14:textId="218C3740" w:rsidR="002B67C0" w:rsidRPr="00030B35" w:rsidRDefault="002B67C0" w:rsidP="00030B35">
      <w:pPr>
        <w:keepNext/>
        <w:jc w:val="center"/>
        <w:outlineLvl w:val="3"/>
        <w:rPr>
          <w:bCs/>
          <w:color w:val="000000" w:themeColor="text1"/>
          <w:sz w:val="28"/>
          <w:szCs w:val="28"/>
          <w:lang w:val="uk-UA"/>
        </w:rPr>
      </w:pPr>
      <w:r w:rsidRPr="00B92FC9">
        <w:rPr>
          <w:bCs/>
          <w:color w:val="000000" w:themeColor="text1"/>
          <w:sz w:val="28"/>
          <w:szCs w:val="28"/>
          <w:lang w:val="uk-UA"/>
        </w:rPr>
        <w:t>КАЛЕНДАРНИЙ ПЛАН</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32"/>
        <w:gridCol w:w="2410"/>
        <w:gridCol w:w="1559"/>
      </w:tblGrid>
      <w:tr w:rsidR="002B67C0" w:rsidRPr="00B92FC9" w14:paraId="2A495FEA" w14:textId="77777777" w:rsidTr="00A61029">
        <w:trPr>
          <w:cantSplit/>
          <w:trHeight w:val="644"/>
        </w:trPr>
        <w:tc>
          <w:tcPr>
            <w:tcW w:w="567" w:type="dxa"/>
            <w:vAlign w:val="center"/>
          </w:tcPr>
          <w:p w14:paraId="7504733E"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w:t>
            </w:r>
          </w:p>
          <w:p w14:paraId="46C61912"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з/п</w:t>
            </w:r>
          </w:p>
        </w:tc>
        <w:tc>
          <w:tcPr>
            <w:tcW w:w="5132" w:type="dxa"/>
            <w:vAlign w:val="center"/>
          </w:tcPr>
          <w:p w14:paraId="38BC91A5"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Назва етапів кваліфікаційної роботи</w:t>
            </w:r>
          </w:p>
        </w:tc>
        <w:tc>
          <w:tcPr>
            <w:tcW w:w="2410" w:type="dxa"/>
            <w:vAlign w:val="center"/>
          </w:tcPr>
          <w:p w14:paraId="352C3312" w14:textId="77777777" w:rsidR="002B67C0" w:rsidRPr="00B92FC9" w:rsidRDefault="002B67C0" w:rsidP="00A61029">
            <w:pPr>
              <w:jc w:val="center"/>
              <w:rPr>
                <w:color w:val="000000" w:themeColor="text1"/>
                <w:sz w:val="28"/>
                <w:szCs w:val="28"/>
                <w:lang w:val="uk-UA"/>
              </w:rPr>
            </w:pPr>
            <w:r w:rsidRPr="00B92FC9">
              <w:rPr>
                <w:color w:val="000000" w:themeColor="text1"/>
                <w:spacing w:val="-20"/>
                <w:sz w:val="28"/>
                <w:szCs w:val="28"/>
                <w:lang w:val="uk-UA"/>
              </w:rPr>
              <w:t>Строк  виконання</w:t>
            </w:r>
            <w:r w:rsidRPr="00B92FC9">
              <w:rPr>
                <w:color w:val="000000" w:themeColor="text1"/>
                <w:sz w:val="28"/>
                <w:szCs w:val="28"/>
                <w:lang w:val="uk-UA"/>
              </w:rPr>
              <w:t xml:space="preserve"> етапів роботи</w:t>
            </w:r>
          </w:p>
        </w:tc>
        <w:tc>
          <w:tcPr>
            <w:tcW w:w="1559" w:type="dxa"/>
            <w:vAlign w:val="center"/>
          </w:tcPr>
          <w:p w14:paraId="7BB001FE" w14:textId="77777777" w:rsidR="002B67C0" w:rsidRPr="00B92FC9" w:rsidRDefault="002B67C0" w:rsidP="00A61029">
            <w:pPr>
              <w:keepNext/>
              <w:jc w:val="center"/>
              <w:rPr>
                <w:bCs/>
                <w:color w:val="000000" w:themeColor="text1"/>
                <w:spacing w:val="-20"/>
                <w:sz w:val="28"/>
                <w:szCs w:val="28"/>
                <w:lang w:val="uk-UA"/>
              </w:rPr>
            </w:pPr>
            <w:r w:rsidRPr="00B92FC9">
              <w:rPr>
                <w:bCs/>
                <w:color w:val="000000" w:themeColor="text1"/>
                <w:spacing w:val="-20"/>
                <w:sz w:val="28"/>
                <w:szCs w:val="28"/>
                <w:lang w:val="uk-UA"/>
              </w:rPr>
              <w:t>Примітка</w:t>
            </w:r>
          </w:p>
        </w:tc>
      </w:tr>
      <w:tr w:rsidR="002B67C0" w:rsidRPr="00B92FC9" w14:paraId="2F9C47A0" w14:textId="77777777" w:rsidTr="00A61029">
        <w:trPr>
          <w:trHeight w:val="644"/>
        </w:trPr>
        <w:tc>
          <w:tcPr>
            <w:tcW w:w="567" w:type="dxa"/>
            <w:vAlign w:val="center"/>
          </w:tcPr>
          <w:p w14:paraId="5BF16A8C"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1</w:t>
            </w:r>
          </w:p>
        </w:tc>
        <w:tc>
          <w:tcPr>
            <w:tcW w:w="5132" w:type="dxa"/>
            <w:vAlign w:val="center"/>
          </w:tcPr>
          <w:p w14:paraId="57917531" w14:textId="77777777" w:rsidR="002B67C0" w:rsidRPr="00B92FC9" w:rsidRDefault="002B67C0" w:rsidP="00A61029">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Вибір і обґрунтування теми</w:t>
            </w:r>
          </w:p>
        </w:tc>
        <w:tc>
          <w:tcPr>
            <w:tcW w:w="2410" w:type="dxa"/>
            <w:vAlign w:val="center"/>
          </w:tcPr>
          <w:p w14:paraId="0249CE11" w14:textId="77777777" w:rsidR="002B67C0" w:rsidRPr="00B92FC9" w:rsidRDefault="002B67C0" w:rsidP="00A61029">
            <w:pPr>
              <w:jc w:val="center"/>
              <w:rPr>
                <w:i/>
                <w:color w:val="000000" w:themeColor="text1"/>
                <w:sz w:val="28"/>
                <w:szCs w:val="28"/>
                <w:lang w:val="uk-UA"/>
              </w:rPr>
            </w:pPr>
            <w:r w:rsidRPr="00B92FC9">
              <w:rPr>
                <w:i/>
                <w:color w:val="000000" w:themeColor="text1"/>
                <w:sz w:val="28"/>
                <w:szCs w:val="28"/>
                <w:lang w:val="uk-UA"/>
              </w:rPr>
              <w:t>вересень 2019</w:t>
            </w:r>
          </w:p>
        </w:tc>
        <w:tc>
          <w:tcPr>
            <w:tcW w:w="1559" w:type="dxa"/>
            <w:vAlign w:val="center"/>
          </w:tcPr>
          <w:p w14:paraId="64731FEA" w14:textId="77777777" w:rsidR="002B67C0" w:rsidRPr="00B92FC9" w:rsidRDefault="002B67C0" w:rsidP="00A61029">
            <w:pPr>
              <w:jc w:val="center"/>
              <w:rPr>
                <w:b/>
                <w:color w:val="000000" w:themeColor="text1"/>
                <w:sz w:val="28"/>
                <w:szCs w:val="28"/>
                <w:lang w:val="uk-UA"/>
              </w:rPr>
            </w:pPr>
          </w:p>
        </w:tc>
      </w:tr>
      <w:tr w:rsidR="002B67C0" w:rsidRPr="00B92FC9" w14:paraId="2167F126" w14:textId="77777777" w:rsidTr="00A61029">
        <w:trPr>
          <w:trHeight w:val="644"/>
        </w:trPr>
        <w:tc>
          <w:tcPr>
            <w:tcW w:w="567" w:type="dxa"/>
            <w:vAlign w:val="center"/>
          </w:tcPr>
          <w:p w14:paraId="19749A05"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2</w:t>
            </w:r>
          </w:p>
        </w:tc>
        <w:tc>
          <w:tcPr>
            <w:tcW w:w="5132" w:type="dxa"/>
            <w:vAlign w:val="center"/>
          </w:tcPr>
          <w:p w14:paraId="294583F1" w14:textId="77777777" w:rsidR="002B67C0" w:rsidRPr="00B92FC9" w:rsidRDefault="002B67C0" w:rsidP="00A61029">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Вивчення літератури з теми роботи</w:t>
            </w:r>
          </w:p>
        </w:tc>
        <w:tc>
          <w:tcPr>
            <w:tcW w:w="2410" w:type="dxa"/>
            <w:vAlign w:val="center"/>
          </w:tcPr>
          <w:p w14:paraId="6AE36B05" w14:textId="77777777" w:rsidR="002B67C0" w:rsidRPr="00B92FC9" w:rsidRDefault="002B67C0" w:rsidP="00A61029">
            <w:pPr>
              <w:jc w:val="center"/>
              <w:rPr>
                <w:color w:val="000000" w:themeColor="text1"/>
                <w:sz w:val="28"/>
                <w:szCs w:val="28"/>
                <w:lang w:val="uk-UA"/>
              </w:rPr>
            </w:pPr>
            <w:r w:rsidRPr="00B92FC9">
              <w:rPr>
                <w:i/>
                <w:color w:val="000000" w:themeColor="text1"/>
                <w:sz w:val="28"/>
                <w:szCs w:val="28"/>
                <w:lang w:val="uk-UA"/>
              </w:rPr>
              <w:t>вересень 2019</w:t>
            </w:r>
          </w:p>
        </w:tc>
        <w:tc>
          <w:tcPr>
            <w:tcW w:w="1559" w:type="dxa"/>
            <w:vAlign w:val="center"/>
          </w:tcPr>
          <w:p w14:paraId="318DA10B" w14:textId="77777777" w:rsidR="002B67C0" w:rsidRPr="00B92FC9" w:rsidRDefault="002B67C0" w:rsidP="00A61029">
            <w:pPr>
              <w:jc w:val="center"/>
              <w:rPr>
                <w:b/>
                <w:color w:val="000000" w:themeColor="text1"/>
                <w:sz w:val="28"/>
                <w:szCs w:val="28"/>
                <w:lang w:val="uk-UA"/>
              </w:rPr>
            </w:pPr>
          </w:p>
        </w:tc>
      </w:tr>
      <w:tr w:rsidR="002B67C0" w:rsidRPr="00B92FC9" w14:paraId="397169B8" w14:textId="77777777" w:rsidTr="00A61029">
        <w:trPr>
          <w:trHeight w:val="644"/>
        </w:trPr>
        <w:tc>
          <w:tcPr>
            <w:tcW w:w="567" w:type="dxa"/>
            <w:vAlign w:val="center"/>
          </w:tcPr>
          <w:p w14:paraId="2B9B0397"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3</w:t>
            </w:r>
          </w:p>
        </w:tc>
        <w:tc>
          <w:tcPr>
            <w:tcW w:w="5132" w:type="dxa"/>
            <w:vAlign w:val="center"/>
          </w:tcPr>
          <w:p w14:paraId="74E587F3" w14:textId="77777777" w:rsidR="002B67C0" w:rsidRPr="00B92FC9" w:rsidRDefault="002B67C0" w:rsidP="00A61029">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Визначення завдань та методів дослідження</w:t>
            </w:r>
          </w:p>
        </w:tc>
        <w:tc>
          <w:tcPr>
            <w:tcW w:w="2410" w:type="dxa"/>
            <w:vAlign w:val="center"/>
          </w:tcPr>
          <w:p w14:paraId="249D7C26" w14:textId="77777777" w:rsidR="002B67C0" w:rsidRPr="00B92FC9" w:rsidRDefault="002B67C0" w:rsidP="00A61029">
            <w:pPr>
              <w:jc w:val="center"/>
              <w:rPr>
                <w:color w:val="000000" w:themeColor="text1"/>
                <w:sz w:val="28"/>
                <w:szCs w:val="28"/>
                <w:lang w:val="uk-UA"/>
              </w:rPr>
            </w:pPr>
            <w:r w:rsidRPr="00B92FC9">
              <w:rPr>
                <w:i/>
                <w:color w:val="000000" w:themeColor="text1"/>
                <w:sz w:val="28"/>
                <w:szCs w:val="28"/>
                <w:lang w:val="uk-UA"/>
              </w:rPr>
              <w:t>вересень 2019</w:t>
            </w:r>
          </w:p>
        </w:tc>
        <w:tc>
          <w:tcPr>
            <w:tcW w:w="1559" w:type="dxa"/>
            <w:vAlign w:val="center"/>
          </w:tcPr>
          <w:p w14:paraId="48B095D8" w14:textId="77777777" w:rsidR="002B67C0" w:rsidRPr="00B92FC9" w:rsidRDefault="002B67C0" w:rsidP="00A61029">
            <w:pPr>
              <w:jc w:val="center"/>
              <w:rPr>
                <w:b/>
                <w:color w:val="000000" w:themeColor="text1"/>
                <w:sz w:val="28"/>
                <w:szCs w:val="28"/>
                <w:lang w:val="uk-UA"/>
              </w:rPr>
            </w:pPr>
          </w:p>
        </w:tc>
      </w:tr>
      <w:tr w:rsidR="002B67C0" w:rsidRPr="00B92FC9" w14:paraId="054052CA" w14:textId="77777777" w:rsidTr="00A61029">
        <w:trPr>
          <w:trHeight w:val="644"/>
        </w:trPr>
        <w:tc>
          <w:tcPr>
            <w:tcW w:w="567" w:type="dxa"/>
            <w:vAlign w:val="center"/>
          </w:tcPr>
          <w:p w14:paraId="4EF1810C"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4</w:t>
            </w:r>
          </w:p>
        </w:tc>
        <w:tc>
          <w:tcPr>
            <w:tcW w:w="5132" w:type="dxa"/>
            <w:vAlign w:val="center"/>
          </w:tcPr>
          <w:p w14:paraId="21F094F5" w14:textId="77777777" w:rsidR="002B67C0" w:rsidRPr="00B92FC9" w:rsidRDefault="002B67C0" w:rsidP="00A61029">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Проведення власних досліджень</w:t>
            </w:r>
          </w:p>
        </w:tc>
        <w:tc>
          <w:tcPr>
            <w:tcW w:w="2410" w:type="dxa"/>
            <w:vAlign w:val="center"/>
          </w:tcPr>
          <w:p w14:paraId="258F4E8D" w14:textId="77777777" w:rsidR="002B67C0" w:rsidRPr="00B92FC9" w:rsidRDefault="002B67C0" w:rsidP="00A61029">
            <w:pPr>
              <w:jc w:val="center"/>
              <w:rPr>
                <w:i/>
                <w:color w:val="000000" w:themeColor="text1"/>
                <w:sz w:val="28"/>
                <w:szCs w:val="28"/>
                <w:lang w:val="uk-UA"/>
              </w:rPr>
            </w:pPr>
            <w:r w:rsidRPr="00B92FC9">
              <w:rPr>
                <w:i/>
                <w:color w:val="000000" w:themeColor="text1"/>
                <w:sz w:val="28"/>
                <w:szCs w:val="28"/>
                <w:lang w:val="uk-UA"/>
              </w:rPr>
              <w:t>жовтень 2019 –</w:t>
            </w:r>
          </w:p>
          <w:p w14:paraId="05C53F02" w14:textId="77777777" w:rsidR="002B67C0" w:rsidRPr="00B92FC9" w:rsidRDefault="002B67C0" w:rsidP="00A61029">
            <w:pPr>
              <w:jc w:val="center"/>
              <w:rPr>
                <w:i/>
                <w:color w:val="000000" w:themeColor="text1"/>
                <w:sz w:val="28"/>
                <w:szCs w:val="28"/>
                <w:lang w:val="uk-UA"/>
              </w:rPr>
            </w:pPr>
            <w:r w:rsidRPr="00B92FC9">
              <w:rPr>
                <w:i/>
                <w:color w:val="000000" w:themeColor="text1"/>
                <w:sz w:val="28"/>
                <w:szCs w:val="28"/>
                <w:lang w:val="uk-UA"/>
              </w:rPr>
              <w:t>березень 2020</w:t>
            </w:r>
          </w:p>
        </w:tc>
        <w:tc>
          <w:tcPr>
            <w:tcW w:w="1559" w:type="dxa"/>
            <w:vAlign w:val="center"/>
          </w:tcPr>
          <w:p w14:paraId="7B0EE3A6" w14:textId="77777777" w:rsidR="002B67C0" w:rsidRPr="00B92FC9" w:rsidRDefault="002B67C0" w:rsidP="00A61029">
            <w:pPr>
              <w:jc w:val="center"/>
              <w:rPr>
                <w:b/>
                <w:color w:val="000000" w:themeColor="text1"/>
                <w:sz w:val="28"/>
                <w:szCs w:val="28"/>
                <w:lang w:val="uk-UA"/>
              </w:rPr>
            </w:pPr>
          </w:p>
        </w:tc>
      </w:tr>
      <w:tr w:rsidR="002B67C0" w:rsidRPr="00B92FC9" w14:paraId="3AA3EA36" w14:textId="77777777" w:rsidTr="00A61029">
        <w:trPr>
          <w:trHeight w:val="644"/>
        </w:trPr>
        <w:tc>
          <w:tcPr>
            <w:tcW w:w="567" w:type="dxa"/>
            <w:vAlign w:val="center"/>
          </w:tcPr>
          <w:p w14:paraId="0FB4D00D"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5</w:t>
            </w:r>
          </w:p>
        </w:tc>
        <w:tc>
          <w:tcPr>
            <w:tcW w:w="5132" w:type="dxa"/>
            <w:vAlign w:val="center"/>
          </w:tcPr>
          <w:p w14:paraId="269E2CD6" w14:textId="77777777" w:rsidR="002B67C0" w:rsidRPr="00B92FC9" w:rsidRDefault="002B67C0" w:rsidP="00A61029">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Опрацювання і аналіз даних, отриманих в ході дослідження</w:t>
            </w:r>
          </w:p>
        </w:tc>
        <w:tc>
          <w:tcPr>
            <w:tcW w:w="2410" w:type="dxa"/>
            <w:vAlign w:val="center"/>
          </w:tcPr>
          <w:p w14:paraId="1D2AC45E" w14:textId="77777777" w:rsidR="002B67C0" w:rsidRPr="00B92FC9" w:rsidRDefault="002B67C0" w:rsidP="00A61029">
            <w:pPr>
              <w:jc w:val="center"/>
              <w:rPr>
                <w:i/>
                <w:color w:val="000000" w:themeColor="text1"/>
                <w:sz w:val="28"/>
                <w:szCs w:val="28"/>
                <w:lang w:val="uk-UA"/>
              </w:rPr>
            </w:pPr>
            <w:r w:rsidRPr="00B92FC9">
              <w:rPr>
                <w:i/>
                <w:color w:val="000000" w:themeColor="text1"/>
                <w:sz w:val="28"/>
                <w:szCs w:val="28"/>
                <w:lang w:val="uk-UA"/>
              </w:rPr>
              <w:t>березень –</w:t>
            </w:r>
          </w:p>
          <w:p w14:paraId="0CBC0D96" w14:textId="77777777" w:rsidR="002B67C0" w:rsidRPr="00B92FC9" w:rsidRDefault="002B67C0" w:rsidP="00A61029">
            <w:pPr>
              <w:jc w:val="center"/>
              <w:rPr>
                <w:i/>
                <w:color w:val="000000" w:themeColor="text1"/>
                <w:sz w:val="28"/>
                <w:szCs w:val="28"/>
                <w:lang w:val="uk-UA"/>
              </w:rPr>
            </w:pPr>
            <w:r w:rsidRPr="00B92FC9">
              <w:rPr>
                <w:i/>
                <w:color w:val="000000" w:themeColor="text1"/>
                <w:sz w:val="28"/>
                <w:szCs w:val="28"/>
                <w:lang w:val="uk-UA"/>
              </w:rPr>
              <w:t>квітень 2020</w:t>
            </w:r>
          </w:p>
        </w:tc>
        <w:tc>
          <w:tcPr>
            <w:tcW w:w="1559" w:type="dxa"/>
            <w:vAlign w:val="center"/>
          </w:tcPr>
          <w:p w14:paraId="2561F941" w14:textId="77777777" w:rsidR="002B67C0" w:rsidRPr="00B92FC9" w:rsidRDefault="002B67C0" w:rsidP="00A61029">
            <w:pPr>
              <w:jc w:val="center"/>
              <w:rPr>
                <w:b/>
                <w:color w:val="000000" w:themeColor="text1"/>
                <w:sz w:val="28"/>
                <w:szCs w:val="28"/>
                <w:lang w:val="uk-UA"/>
              </w:rPr>
            </w:pPr>
          </w:p>
        </w:tc>
      </w:tr>
      <w:tr w:rsidR="002B67C0" w:rsidRPr="00B92FC9" w14:paraId="603538BA" w14:textId="77777777" w:rsidTr="00A61029">
        <w:trPr>
          <w:trHeight w:val="644"/>
        </w:trPr>
        <w:tc>
          <w:tcPr>
            <w:tcW w:w="567" w:type="dxa"/>
            <w:vAlign w:val="center"/>
          </w:tcPr>
          <w:p w14:paraId="3D5CEAEA"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6</w:t>
            </w:r>
          </w:p>
        </w:tc>
        <w:tc>
          <w:tcPr>
            <w:tcW w:w="5132" w:type="dxa"/>
            <w:vAlign w:val="center"/>
          </w:tcPr>
          <w:p w14:paraId="30ACEFEC" w14:textId="77777777" w:rsidR="002B67C0" w:rsidRPr="00B92FC9" w:rsidRDefault="002B67C0" w:rsidP="00A61029">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Написання останніх розділів роботи</w:t>
            </w:r>
          </w:p>
        </w:tc>
        <w:tc>
          <w:tcPr>
            <w:tcW w:w="2410" w:type="dxa"/>
            <w:vAlign w:val="center"/>
          </w:tcPr>
          <w:p w14:paraId="757CED33" w14:textId="77777777" w:rsidR="002B67C0" w:rsidRPr="00B92FC9" w:rsidRDefault="002B67C0" w:rsidP="00A61029">
            <w:pPr>
              <w:jc w:val="center"/>
              <w:rPr>
                <w:i/>
                <w:color w:val="000000" w:themeColor="text1"/>
                <w:sz w:val="28"/>
                <w:szCs w:val="28"/>
                <w:lang w:val="uk-UA"/>
              </w:rPr>
            </w:pPr>
            <w:r w:rsidRPr="00B92FC9">
              <w:rPr>
                <w:i/>
                <w:color w:val="000000" w:themeColor="text1"/>
                <w:sz w:val="28"/>
                <w:szCs w:val="28"/>
                <w:lang w:val="uk-UA"/>
              </w:rPr>
              <w:t>серпень 2020 –</w:t>
            </w:r>
          </w:p>
          <w:p w14:paraId="54A4ADC5" w14:textId="77777777" w:rsidR="002B67C0" w:rsidRPr="00B92FC9" w:rsidRDefault="002B67C0" w:rsidP="00A61029">
            <w:pPr>
              <w:jc w:val="center"/>
              <w:rPr>
                <w:i/>
                <w:color w:val="000000" w:themeColor="text1"/>
                <w:sz w:val="28"/>
                <w:szCs w:val="28"/>
                <w:lang w:val="uk-UA"/>
              </w:rPr>
            </w:pPr>
            <w:r w:rsidRPr="00B92FC9">
              <w:rPr>
                <w:i/>
                <w:color w:val="000000" w:themeColor="text1"/>
                <w:sz w:val="28"/>
                <w:szCs w:val="28"/>
                <w:lang w:val="uk-UA"/>
              </w:rPr>
              <w:t>вересень 2020</w:t>
            </w:r>
          </w:p>
        </w:tc>
        <w:tc>
          <w:tcPr>
            <w:tcW w:w="1559" w:type="dxa"/>
            <w:vAlign w:val="center"/>
          </w:tcPr>
          <w:p w14:paraId="4CAB3C4D" w14:textId="77777777" w:rsidR="002B67C0" w:rsidRPr="00B92FC9" w:rsidRDefault="002B67C0" w:rsidP="00A61029">
            <w:pPr>
              <w:jc w:val="center"/>
              <w:rPr>
                <w:b/>
                <w:color w:val="000000" w:themeColor="text1"/>
                <w:sz w:val="28"/>
                <w:szCs w:val="28"/>
                <w:lang w:val="uk-UA"/>
              </w:rPr>
            </w:pPr>
          </w:p>
        </w:tc>
      </w:tr>
      <w:tr w:rsidR="002B67C0" w:rsidRPr="00B92FC9" w14:paraId="749F1295" w14:textId="77777777" w:rsidTr="00A61029">
        <w:trPr>
          <w:trHeight w:val="644"/>
        </w:trPr>
        <w:tc>
          <w:tcPr>
            <w:tcW w:w="567" w:type="dxa"/>
            <w:vAlign w:val="center"/>
          </w:tcPr>
          <w:p w14:paraId="74CE20D7"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7</w:t>
            </w:r>
          </w:p>
        </w:tc>
        <w:tc>
          <w:tcPr>
            <w:tcW w:w="5132" w:type="dxa"/>
            <w:vAlign w:val="center"/>
          </w:tcPr>
          <w:p w14:paraId="22CEE02D" w14:textId="77777777" w:rsidR="002B67C0" w:rsidRPr="00B92FC9" w:rsidRDefault="002B67C0" w:rsidP="00A61029">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Підготовка до захисту роботи на кафедрі</w:t>
            </w:r>
          </w:p>
        </w:tc>
        <w:tc>
          <w:tcPr>
            <w:tcW w:w="2410" w:type="dxa"/>
            <w:vAlign w:val="center"/>
          </w:tcPr>
          <w:p w14:paraId="757AF2CA" w14:textId="77777777" w:rsidR="002B67C0" w:rsidRPr="00B92FC9" w:rsidRDefault="002B67C0" w:rsidP="00A61029">
            <w:pPr>
              <w:jc w:val="center"/>
              <w:rPr>
                <w:b/>
                <w:i/>
                <w:color w:val="000000" w:themeColor="text1"/>
                <w:sz w:val="28"/>
                <w:szCs w:val="28"/>
                <w:lang w:val="uk-UA"/>
              </w:rPr>
            </w:pPr>
            <w:r w:rsidRPr="00B92FC9">
              <w:rPr>
                <w:i/>
                <w:color w:val="000000" w:themeColor="text1"/>
                <w:sz w:val="28"/>
                <w:szCs w:val="28"/>
                <w:lang w:val="uk-UA"/>
              </w:rPr>
              <w:t>жовтень 2020</w:t>
            </w:r>
          </w:p>
        </w:tc>
        <w:tc>
          <w:tcPr>
            <w:tcW w:w="1559" w:type="dxa"/>
            <w:vAlign w:val="center"/>
          </w:tcPr>
          <w:p w14:paraId="08C1246D" w14:textId="77777777" w:rsidR="002B67C0" w:rsidRPr="00B92FC9" w:rsidRDefault="002B67C0" w:rsidP="00A61029">
            <w:pPr>
              <w:jc w:val="center"/>
              <w:rPr>
                <w:b/>
                <w:color w:val="000000" w:themeColor="text1"/>
                <w:sz w:val="28"/>
                <w:szCs w:val="28"/>
                <w:lang w:val="uk-UA"/>
              </w:rPr>
            </w:pPr>
          </w:p>
        </w:tc>
      </w:tr>
      <w:tr w:rsidR="002B67C0" w:rsidRPr="00B92FC9" w14:paraId="3299DD2D" w14:textId="77777777" w:rsidTr="00A61029">
        <w:trPr>
          <w:trHeight w:val="644"/>
        </w:trPr>
        <w:tc>
          <w:tcPr>
            <w:tcW w:w="567" w:type="dxa"/>
            <w:vAlign w:val="center"/>
          </w:tcPr>
          <w:p w14:paraId="1598C5AF" w14:textId="77777777" w:rsidR="002B67C0" w:rsidRPr="00B92FC9" w:rsidRDefault="002B67C0" w:rsidP="00A61029">
            <w:pPr>
              <w:jc w:val="center"/>
              <w:rPr>
                <w:color w:val="000000" w:themeColor="text1"/>
                <w:sz w:val="28"/>
                <w:szCs w:val="28"/>
                <w:lang w:val="uk-UA"/>
              </w:rPr>
            </w:pPr>
            <w:r w:rsidRPr="00B92FC9">
              <w:rPr>
                <w:color w:val="000000" w:themeColor="text1"/>
                <w:sz w:val="28"/>
                <w:szCs w:val="28"/>
                <w:lang w:val="uk-UA"/>
              </w:rPr>
              <w:t>8</w:t>
            </w:r>
          </w:p>
        </w:tc>
        <w:tc>
          <w:tcPr>
            <w:tcW w:w="5132" w:type="dxa"/>
            <w:vAlign w:val="center"/>
          </w:tcPr>
          <w:p w14:paraId="20E47F40" w14:textId="77777777" w:rsidR="002B67C0" w:rsidRPr="00B92FC9" w:rsidRDefault="002B67C0" w:rsidP="00A61029">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Захист кваліфікаційної роботи на екзаменаційній комісії</w:t>
            </w:r>
          </w:p>
        </w:tc>
        <w:tc>
          <w:tcPr>
            <w:tcW w:w="2410" w:type="dxa"/>
            <w:vAlign w:val="center"/>
          </w:tcPr>
          <w:p w14:paraId="78F28852" w14:textId="77777777" w:rsidR="002B67C0" w:rsidRPr="00B92FC9" w:rsidRDefault="002B67C0" w:rsidP="00A61029">
            <w:pPr>
              <w:jc w:val="center"/>
              <w:rPr>
                <w:b/>
                <w:i/>
                <w:color w:val="000000" w:themeColor="text1"/>
                <w:sz w:val="28"/>
                <w:szCs w:val="28"/>
                <w:lang w:val="uk-UA"/>
              </w:rPr>
            </w:pPr>
            <w:r w:rsidRPr="00B92FC9">
              <w:rPr>
                <w:i/>
                <w:color w:val="000000" w:themeColor="text1"/>
                <w:sz w:val="28"/>
                <w:szCs w:val="28"/>
                <w:lang w:val="uk-UA"/>
              </w:rPr>
              <w:t>листопад 2020</w:t>
            </w:r>
          </w:p>
        </w:tc>
        <w:tc>
          <w:tcPr>
            <w:tcW w:w="1559" w:type="dxa"/>
            <w:vAlign w:val="center"/>
          </w:tcPr>
          <w:p w14:paraId="0B64BC56" w14:textId="77777777" w:rsidR="002B67C0" w:rsidRPr="00B92FC9" w:rsidRDefault="002B67C0" w:rsidP="00A61029">
            <w:pPr>
              <w:jc w:val="center"/>
              <w:rPr>
                <w:b/>
                <w:color w:val="000000" w:themeColor="text1"/>
                <w:sz w:val="28"/>
                <w:szCs w:val="28"/>
                <w:lang w:val="uk-UA"/>
              </w:rPr>
            </w:pPr>
          </w:p>
        </w:tc>
      </w:tr>
    </w:tbl>
    <w:p w14:paraId="53C6C816" w14:textId="77777777" w:rsidR="002B67C0" w:rsidRPr="00B92FC9" w:rsidRDefault="002B67C0" w:rsidP="002B67C0">
      <w:pPr>
        <w:jc w:val="center"/>
        <w:rPr>
          <w:b/>
          <w:color w:val="000000" w:themeColor="text1"/>
          <w:lang w:val="uk-UA"/>
        </w:rPr>
      </w:pPr>
    </w:p>
    <w:p w14:paraId="0BF6CB70" w14:textId="24EDF924" w:rsidR="002B67C0" w:rsidRPr="00B92FC9" w:rsidRDefault="002B67C0" w:rsidP="002B67C0">
      <w:pPr>
        <w:jc w:val="both"/>
        <w:rPr>
          <w:color w:val="000000" w:themeColor="text1"/>
          <w:sz w:val="28"/>
          <w:szCs w:val="28"/>
          <w:lang w:val="uk-UA"/>
        </w:rPr>
      </w:pPr>
      <w:r w:rsidRPr="00B92FC9">
        <w:rPr>
          <w:color w:val="000000" w:themeColor="text1"/>
          <w:sz w:val="28"/>
          <w:szCs w:val="28"/>
          <w:lang w:val="uk-UA"/>
        </w:rPr>
        <w:t xml:space="preserve">Студент ________________ </w:t>
      </w:r>
      <w:r w:rsidR="000F2FE0">
        <w:rPr>
          <w:color w:val="000000" w:themeColor="text1"/>
          <w:sz w:val="28"/>
          <w:szCs w:val="28"/>
          <w:lang w:val="uk-UA"/>
        </w:rPr>
        <w:t>В</w:t>
      </w:r>
      <w:r w:rsidRPr="00B92FC9">
        <w:rPr>
          <w:color w:val="000000" w:themeColor="text1"/>
          <w:sz w:val="28"/>
          <w:szCs w:val="28"/>
          <w:lang w:val="uk-UA"/>
        </w:rPr>
        <w:t>.</w:t>
      </w:r>
      <w:r w:rsidR="000F2FE0">
        <w:rPr>
          <w:color w:val="000000" w:themeColor="text1"/>
          <w:sz w:val="28"/>
          <w:szCs w:val="28"/>
          <w:lang w:val="uk-UA"/>
        </w:rPr>
        <w:t>М</w:t>
      </w:r>
      <w:r w:rsidRPr="00B92FC9">
        <w:rPr>
          <w:color w:val="000000" w:themeColor="text1"/>
          <w:sz w:val="28"/>
          <w:szCs w:val="28"/>
          <w:lang w:val="uk-UA"/>
        </w:rPr>
        <w:t xml:space="preserve">. </w:t>
      </w:r>
      <w:r w:rsidR="000F2FE0">
        <w:rPr>
          <w:color w:val="000000" w:themeColor="text1"/>
          <w:sz w:val="28"/>
          <w:szCs w:val="28"/>
          <w:lang w:val="uk-UA"/>
        </w:rPr>
        <w:t>Андронов</w:t>
      </w:r>
    </w:p>
    <w:p w14:paraId="15E73A31" w14:textId="77777777" w:rsidR="002B67C0" w:rsidRPr="00B92FC9" w:rsidRDefault="002B67C0" w:rsidP="002B67C0">
      <w:pPr>
        <w:ind w:left="1416" w:firstLine="708"/>
        <w:jc w:val="both"/>
        <w:rPr>
          <w:color w:val="000000" w:themeColor="text1"/>
          <w:sz w:val="16"/>
          <w:szCs w:val="16"/>
          <w:lang w:val="uk-UA"/>
        </w:rPr>
      </w:pPr>
      <w:r w:rsidRPr="00B92FC9">
        <w:rPr>
          <w:color w:val="000000" w:themeColor="text1"/>
          <w:sz w:val="16"/>
          <w:szCs w:val="16"/>
          <w:lang w:val="uk-UA"/>
        </w:rPr>
        <w:t>(підпис)</w:t>
      </w:r>
    </w:p>
    <w:p w14:paraId="62B02D9C" w14:textId="77777777" w:rsidR="002B67C0" w:rsidRPr="00B92FC9" w:rsidRDefault="002B67C0" w:rsidP="002B67C0">
      <w:pPr>
        <w:jc w:val="both"/>
        <w:rPr>
          <w:color w:val="000000" w:themeColor="text1"/>
          <w:sz w:val="28"/>
          <w:szCs w:val="28"/>
          <w:lang w:val="uk-UA"/>
        </w:rPr>
      </w:pPr>
    </w:p>
    <w:p w14:paraId="1BD2A246" w14:textId="666443B3" w:rsidR="002B67C0" w:rsidRPr="00B92FC9" w:rsidRDefault="002B67C0" w:rsidP="002B67C0">
      <w:pPr>
        <w:jc w:val="both"/>
        <w:rPr>
          <w:color w:val="000000" w:themeColor="text1"/>
          <w:sz w:val="28"/>
          <w:szCs w:val="28"/>
          <w:lang w:val="uk-UA"/>
        </w:rPr>
      </w:pPr>
      <w:r w:rsidRPr="00B92FC9">
        <w:rPr>
          <w:color w:val="000000" w:themeColor="text1"/>
          <w:sz w:val="28"/>
          <w:szCs w:val="28"/>
          <w:lang w:val="uk-UA"/>
        </w:rPr>
        <w:t xml:space="preserve">Керівник роботи _______________ </w:t>
      </w:r>
      <w:r w:rsidR="007E413A" w:rsidRPr="00B92FC9">
        <w:rPr>
          <w:color w:val="000000" w:themeColor="text1"/>
          <w:sz w:val="28"/>
          <w:lang w:val="uk-UA"/>
        </w:rPr>
        <w:t xml:space="preserve">В.О. </w:t>
      </w:r>
      <w:r w:rsidRPr="00B92FC9">
        <w:rPr>
          <w:color w:val="000000" w:themeColor="text1"/>
          <w:sz w:val="28"/>
          <w:lang w:val="uk-UA"/>
        </w:rPr>
        <w:t xml:space="preserve">Тищенко </w:t>
      </w:r>
    </w:p>
    <w:p w14:paraId="7AA820C8" w14:textId="77777777" w:rsidR="002B67C0" w:rsidRPr="00B92FC9" w:rsidRDefault="002B67C0" w:rsidP="002B67C0">
      <w:pPr>
        <w:ind w:left="2127" w:firstLine="708"/>
        <w:jc w:val="both"/>
        <w:rPr>
          <w:b/>
          <w:color w:val="000000" w:themeColor="text1"/>
          <w:lang w:val="uk-UA"/>
        </w:rPr>
      </w:pPr>
      <w:r w:rsidRPr="00B92FC9">
        <w:rPr>
          <w:bCs/>
          <w:color w:val="000000" w:themeColor="text1"/>
          <w:vertAlign w:val="superscript"/>
          <w:lang w:val="uk-UA"/>
        </w:rPr>
        <w:t>(підпис)</w:t>
      </w:r>
    </w:p>
    <w:p w14:paraId="1EFE9231" w14:textId="77777777" w:rsidR="002B67C0" w:rsidRPr="00B92FC9" w:rsidRDefault="002B67C0" w:rsidP="002B67C0">
      <w:pPr>
        <w:jc w:val="both"/>
        <w:rPr>
          <w:color w:val="000000" w:themeColor="text1"/>
          <w:sz w:val="18"/>
          <w:szCs w:val="18"/>
          <w:lang w:val="uk-UA"/>
        </w:rPr>
      </w:pPr>
    </w:p>
    <w:p w14:paraId="273B2D41" w14:textId="77777777" w:rsidR="002B67C0" w:rsidRPr="00B92FC9" w:rsidRDefault="002B67C0" w:rsidP="002B67C0">
      <w:pPr>
        <w:jc w:val="both"/>
        <w:rPr>
          <w:color w:val="000000" w:themeColor="text1"/>
          <w:sz w:val="28"/>
          <w:szCs w:val="28"/>
          <w:lang w:val="uk-UA"/>
        </w:rPr>
      </w:pPr>
      <w:r w:rsidRPr="00B92FC9">
        <w:rPr>
          <w:color w:val="000000" w:themeColor="text1"/>
          <w:sz w:val="28"/>
          <w:szCs w:val="28"/>
          <w:lang w:val="uk-UA"/>
        </w:rPr>
        <w:t>Нормоконтроль пройдено</w:t>
      </w:r>
    </w:p>
    <w:p w14:paraId="2443ED15" w14:textId="77777777" w:rsidR="002B67C0" w:rsidRPr="00B92FC9" w:rsidRDefault="002B67C0" w:rsidP="002B67C0">
      <w:pPr>
        <w:ind w:firstLine="720"/>
        <w:jc w:val="both"/>
        <w:rPr>
          <w:b/>
          <w:color w:val="000000" w:themeColor="text1"/>
          <w:lang w:val="uk-UA"/>
        </w:rPr>
      </w:pPr>
    </w:p>
    <w:p w14:paraId="5CEB09A1" w14:textId="6DFC0874" w:rsidR="002B67C0" w:rsidRPr="00B92FC9" w:rsidRDefault="002B67C0" w:rsidP="002B67C0">
      <w:pPr>
        <w:jc w:val="both"/>
        <w:rPr>
          <w:color w:val="000000" w:themeColor="text1"/>
          <w:sz w:val="28"/>
          <w:szCs w:val="28"/>
          <w:lang w:val="uk-UA"/>
        </w:rPr>
      </w:pPr>
      <w:r w:rsidRPr="00B92FC9">
        <w:rPr>
          <w:color w:val="000000" w:themeColor="text1"/>
          <w:sz w:val="28"/>
          <w:szCs w:val="28"/>
          <w:lang w:val="uk-UA"/>
        </w:rPr>
        <w:t xml:space="preserve">Нормоконтролер _____________ </w:t>
      </w:r>
      <w:r w:rsidR="000F2FE0">
        <w:rPr>
          <w:color w:val="000000" w:themeColor="text1"/>
          <w:sz w:val="28"/>
          <w:szCs w:val="28"/>
          <w:lang w:val="uk-UA"/>
        </w:rPr>
        <w:t>П</w:t>
      </w:r>
      <w:r w:rsidRPr="00B92FC9">
        <w:rPr>
          <w:color w:val="000000" w:themeColor="text1"/>
          <w:sz w:val="28"/>
          <w:szCs w:val="28"/>
          <w:lang w:val="uk-UA"/>
        </w:rPr>
        <w:t>.</w:t>
      </w:r>
      <w:r w:rsidR="000F2FE0">
        <w:rPr>
          <w:color w:val="000000" w:themeColor="text1"/>
          <w:sz w:val="28"/>
          <w:szCs w:val="28"/>
          <w:lang w:val="uk-UA"/>
        </w:rPr>
        <w:t>Ф</w:t>
      </w:r>
      <w:r w:rsidRPr="00B92FC9">
        <w:rPr>
          <w:color w:val="000000" w:themeColor="text1"/>
          <w:sz w:val="28"/>
          <w:szCs w:val="28"/>
          <w:lang w:val="uk-UA"/>
        </w:rPr>
        <w:t xml:space="preserve">. </w:t>
      </w:r>
      <w:r w:rsidR="000F2FE0">
        <w:rPr>
          <w:color w:val="000000" w:themeColor="text1"/>
          <w:sz w:val="28"/>
          <w:szCs w:val="28"/>
          <w:lang w:val="uk-UA"/>
        </w:rPr>
        <w:t>Пиптюк</w:t>
      </w:r>
    </w:p>
    <w:p w14:paraId="3FDD5EDF" w14:textId="77777777" w:rsidR="002B67C0" w:rsidRPr="00B92FC9" w:rsidRDefault="002B67C0" w:rsidP="002B67C0">
      <w:pPr>
        <w:ind w:left="2124" w:firstLine="708"/>
        <w:jc w:val="both"/>
        <w:rPr>
          <w:bCs/>
          <w:color w:val="000000" w:themeColor="text1"/>
          <w:vertAlign w:val="superscript"/>
          <w:lang w:val="uk-UA"/>
        </w:rPr>
      </w:pPr>
      <w:r w:rsidRPr="00B92FC9">
        <w:rPr>
          <w:bCs/>
          <w:color w:val="000000" w:themeColor="text1"/>
          <w:vertAlign w:val="superscript"/>
          <w:lang w:val="uk-UA"/>
        </w:rPr>
        <w:t>(підпис)</w:t>
      </w:r>
      <w:r w:rsidRPr="00B92FC9">
        <w:rPr>
          <w:bCs/>
          <w:color w:val="000000" w:themeColor="text1"/>
          <w:vertAlign w:val="superscript"/>
          <w:lang w:val="uk-UA"/>
        </w:rPr>
        <w:tab/>
      </w:r>
      <w:r w:rsidRPr="00B92FC9">
        <w:rPr>
          <w:bCs/>
          <w:color w:val="000000" w:themeColor="text1"/>
          <w:vertAlign w:val="superscript"/>
          <w:lang w:val="uk-UA"/>
        </w:rPr>
        <w:tab/>
      </w:r>
    </w:p>
    <w:p w14:paraId="25FB0092" w14:textId="548C9238" w:rsidR="00AD06F3" w:rsidRPr="00B92FC9" w:rsidRDefault="00AD06F3" w:rsidP="00AD06F3">
      <w:pPr>
        <w:jc w:val="center"/>
        <w:rPr>
          <w:color w:val="000000" w:themeColor="text1"/>
          <w:sz w:val="28"/>
          <w:szCs w:val="28"/>
          <w:lang w:val="uk-UA"/>
        </w:rPr>
      </w:pPr>
      <w:r w:rsidRPr="0035730B">
        <w:rPr>
          <w:color w:val="000000" w:themeColor="text1"/>
          <w:sz w:val="28"/>
          <w:szCs w:val="28"/>
          <w:lang w:val="uk-UA"/>
        </w:rPr>
        <w:lastRenderedPageBreak/>
        <w:t>ЗМІСТ</w:t>
      </w:r>
    </w:p>
    <w:p w14:paraId="3CAC7BBE" w14:textId="4D0B8F53" w:rsidR="00AD06F3" w:rsidRDefault="00AD06F3" w:rsidP="00AD06F3">
      <w:pPr>
        <w:jc w:val="center"/>
        <w:rPr>
          <w:color w:val="000000" w:themeColor="text1"/>
          <w:sz w:val="28"/>
          <w:szCs w:val="28"/>
          <w:lang w:val="uk-UA"/>
        </w:rPr>
      </w:pPr>
    </w:p>
    <w:p w14:paraId="4F8654AB" w14:textId="77777777" w:rsidR="00C11319" w:rsidRPr="00B92FC9" w:rsidRDefault="00C11319" w:rsidP="00AD06F3">
      <w:pPr>
        <w:jc w:val="center"/>
        <w:rPr>
          <w:color w:val="000000" w:themeColor="text1"/>
          <w:sz w:val="28"/>
          <w:szCs w:val="28"/>
          <w:lang w:val="uk-UA"/>
        </w:rPr>
      </w:pPr>
    </w:p>
    <w:tbl>
      <w:tblPr>
        <w:tblW w:w="9854" w:type="dxa"/>
        <w:tblInd w:w="-2" w:type="dxa"/>
        <w:tblLayout w:type="fixed"/>
        <w:tblLook w:val="0000" w:firstRow="0" w:lastRow="0" w:firstColumn="0" w:lastColumn="0" w:noHBand="0" w:noVBand="0"/>
      </w:tblPr>
      <w:tblGrid>
        <w:gridCol w:w="8795"/>
        <w:gridCol w:w="1059"/>
      </w:tblGrid>
      <w:tr w:rsidR="00AD06F3" w:rsidRPr="00B92FC9" w14:paraId="227C2651" w14:textId="77777777" w:rsidTr="00EC54D2">
        <w:tc>
          <w:tcPr>
            <w:tcW w:w="8795" w:type="dxa"/>
          </w:tcPr>
          <w:p w14:paraId="55E80B70" w14:textId="2F7C6692" w:rsidR="00AD06F3" w:rsidRPr="00B92FC9" w:rsidRDefault="00AD06F3" w:rsidP="00115BCB">
            <w:pPr>
              <w:tabs>
                <w:tab w:val="left" w:pos="2901"/>
              </w:tabs>
              <w:spacing w:line="360" w:lineRule="auto"/>
              <w:jc w:val="both"/>
              <w:rPr>
                <w:color w:val="000000" w:themeColor="text1"/>
                <w:sz w:val="28"/>
                <w:szCs w:val="28"/>
                <w:lang w:val="uk-UA"/>
              </w:rPr>
            </w:pPr>
            <w:r w:rsidRPr="00B92FC9">
              <w:rPr>
                <w:color w:val="000000" w:themeColor="text1"/>
                <w:sz w:val="28"/>
                <w:szCs w:val="28"/>
                <w:lang w:val="uk-UA"/>
              </w:rPr>
              <w:t>Реферат............................................................................................................</w:t>
            </w:r>
          </w:p>
          <w:p w14:paraId="582525CF" w14:textId="7EF087C9" w:rsidR="00FC75F6" w:rsidRPr="00B92FC9" w:rsidRDefault="00FC75F6" w:rsidP="00115BCB">
            <w:pPr>
              <w:tabs>
                <w:tab w:val="left" w:pos="2901"/>
              </w:tabs>
              <w:spacing w:line="360" w:lineRule="auto"/>
              <w:jc w:val="both"/>
              <w:rPr>
                <w:color w:val="000000" w:themeColor="text1"/>
                <w:sz w:val="28"/>
                <w:szCs w:val="28"/>
                <w:lang w:val="uk-UA"/>
              </w:rPr>
            </w:pPr>
            <w:r w:rsidRPr="00B92FC9">
              <w:rPr>
                <w:color w:val="000000" w:themeColor="text1"/>
                <w:sz w:val="28"/>
                <w:szCs w:val="28"/>
                <w:lang w:val="uk-UA"/>
              </w:rPr>
              <w:t>Abstract ………………………………………………………………………</w:t>
            </w:r>
          </w:p>
          <w:p w14:paraId="420BADF7" w14:textId="45E30A11" w:rsidR="00AD06F3" w:rsidRPr="00B92FC9" w:rsidRDefault="00AD06F3" w:rsidP="00115BCB">
            <w:pPr>
              <w:tabs>
                <w:tab w:val="left" w:pos="2901"/>
              </w:tabs>
              <w:spacing w:line="360" w:lineRule="auto"/>
              <w:jc w:val="both"/>
              <w:rPr>
                <w:color w:val="000000" w:themeColor="text1"/>
                <w:sz w:val="28"/>
                <w:szCs w:val="28"/>
                <w:lang w:val="uk-UA"/>
              </w:rPr>
            </w:pPr>
            <w:r w:rsidRPr="00B92FC9">
              <w:rPr>
                <w:color w:val="000000" w:themeColor="text1"/>
                <w:sz w:val="28"/>
                <w:szCs w:val="28"/>
                <w:lang w:val="uk-UA"/>
              </w:rPr>
              <w:t>Перелік умовних позначень, символів, одиниць, скорочень та термінів…………………………………………………………....................</w:t>
            </w:r>
          </w:p>
        </w:tc>
        <w:tc>
          <w:tcPr>
            <w:tcW w:w="1059" w:type="dxa"/>
          </w:tcPr>
          <w:p w14:paraId="551DB43F" w14:textId="09D722D8" w:rsidR="00AD06F3" w:rsidRPr="00B92FC9" w:rsidRDefault="002B6C1C" w:rsidP="00115BCB">
            <w:pPr>
              <w:spacing w:line="360" w:lineRule="auto"/>
              <w:jc w:val="both"/>
              <w:rPr>
                <w:color w:val="000000" w:themeColor="text1"/>
                <w:sz w:val="28"/>
                <w:szCs w:val="28"/>
                <w:lang w:val="uk-UA"/>
              </w:rPr>
            </w:pPr>
            <w:r w:rsidRPr="00B92FC9">
              <w:rPr>
                <w:color w:val="000000" w:themeColor="text1"/>
                <w:sz w:val="28"/>
                <w:szCs w:val="28"/>
                <w:lang w:val="uk-UA"/>
              </w:rPr>
              <w:t>5</w:t>
            </w:r>
          </w:p>
          <w:p w14:paraId="18F71F1F" w14:textId="6C96207B" w:rsidR="00AD06F3" w:rsidRPr="00B92FC9" w:rsidRDefault="00FC75F6" w:rsidP="00115BCB">
            <w:pPr>
              <w:spacing w:line="360" w:lineRule="auto"/>
              <w:jc w:val="both"/>
              <w:rPr>
                <w:color w:val="000000" w:themeColor="text1"/>
                <w:sz w:val="28"/>
                <w:szCs w:val="28"/>
                <w:lang w:val="uk-UA"/>
              </w:rPr>
            </w:pPr>
            <w:r w:rsidRPr="00B92FC9">
              <w:rPr>
                <w:color w:val="000000" w:themeColor="text1"/>
                <w:sz w:val="28"/>
                <w:szCs w:val="28"/>
                <w:lang w:val="uk-UA"/>
              </w:rPr>
              <w:t>6</w:t>
            </w:r>
          </w:p>
          <w:p w14:paraId="5059DCE5" w14:textId="5B71A1BB" w:rsidR="002B6C1C" w:rsidRPr="00B92FC9" w:rsidRDefault="002B6C1C" w:rsidP="00115BCB">
            <w:pPr>
              <w:spacing w:line="360" w:lineRule="auto"/>
              <w:jc w:val="both"/>
              <w:rPr>
                <w:color w:val="000000" w:themeColor="text1"/>
                <w:sz w:val="28"/>
                <w:szCs w:val="28"/>
                <w:lang w:val="uk-UA"/>
              </w:rPr>
            </w:pPr>
            <w:r w:rsidRPr="00B92FC9">
              <w:rPr>
                <w:color w:val="000000" w:themeColor="text1"/>
                <w:sz w:val="28"/>
                <w:szCs w:val="28"/>
                <w:lang w:val="uk-UA"/>
              </w:rPr>
              <w:t>7</w:t>
            </w:r>
          </w:p>
        </w:tc>
      </w:tr>
      <w:tr w:rsidR="00AD06F3" w:rsidRPr="00B92FC9" w14:paraId="70FFD81E" w14:textId="77777777" w:rsidTr="00EC54D2">
        <w:tc>
          <w:tcPr>
            <w:tcW w:w="8795" w:type="dxa"/>
          </w:tcPr>
          <w:p w14:paraId="0FD6C533" w14:textId="21A15914" w:rsidR="00AD06F3" w:rsidRPr="00B92FC9" w:rsidRDefault="00AD06F3" w:rsidP="00115BCB">
            <w:pPr>
              <w:spacing w:line="360" w:lineRule="auto"/>
              <w:jc w:val="both"/>
              <w:rPr>
                <w:color w:val="000000" w:themeColor="text1"/>
                <w:sz w:val="28"/>
                <w:szCs w:val="28"/>
                <w:lang w:val="uk-UA"/>
              </w:rPr>
            </w:pPr>
            <w:r w:rsidRPr="00B92FC9">
              <w:rPr>
                <w:color w:val="000000" w:themeColor="text1"/>
                <w:sz w:val="28"/>
                <w:szCs w:val="28"/>
                <w:lang w:val="uk-UA"/>
              </w:rPr>
              <w:t>Вступ….…………………………………………………………..….....…....</w:t>
            </w:r>
          </w:p>
        </w:tc>
        <w:tc>
          <w:tcPr>
            <w:tcW w:w="1059" w:type="dxa"/>
          </w:tcPr>
          <w:p w14:paraId="3D57EBDA" w14:textId="5B067485" w:rsidR="00AD06F3" w:rsidRPr="00B92FC9" w:rsidRDefault="002B6C1C" w:rsidP="00115BCB">
            <w:pPr>
              <w:spacing w:line="360" w:lineRule="auto"/>
              <w:jc w:val="both"/>
              <w:rPr>
                <w:color w:val="000000" w:themeColor="text1"/>
                <w:sz w:val="28"/>
                <w:szCs w:val="28"/>
                <w:lang w:val="uk-UA"/>
              </w:rPr>
            </w:pPr>
            <w:r w:rsidRPr="00B92FC9">
              <w:rPr>
                <w:color w:val="000000" w:themeColor="text1"/>
                <w:sz w:val="28"/>
                <w:szCs w:val="28"/>
                <w:lang w:val="uk-UA"/>
              </w:rPr>
              <w:t>8</w:t>
            </w:r>
          </w:p>
        </w:tc>
      </w:tr>
      <w:tr w:rsidR="00AD06F3" w:rsidRPr="00B92FC9" w14:paraId="485BC768" w14:textId="77777777" w:rsidTr="00EC54D2">
        <w:tc>
          <w:tcPr>
            <w:tcW w:w="8795" w:type="dxa"/>
          </w:tcPr>
          <w:p w14:paraId="2212F382" w14:textId="1F61579C" w:rsidR="00AD06F3" w:rsidRPr="00B92FC9" w:rsidRDefault="00327874" w:rsidP="00FD15C4">
            <w:pPr>
              <w:pStyle w:val="a4"/>
              <w:numPr>
                <w:ilvl w:val="0"/>
                <w:numId w:val="4"/>
              </w:numPr>
              <w:tabs>
                <w:tab w:val="left" w:pos="316"/>
              </w:tabs>
              <w:spacing w:line="360" w:lineRule="auto"/>
              <w:ind w:left="0" w:hanging="720"/>
              <w:jc w:val="both"/>
              <w:rPr>
                <w:color w:val="000000" w:themeColor="text1"/>
                <w:sz w:val="28"/>
                <w:szCs w:val="28"/>
                <w:lang w:val="uk-UA"/>
              </w:rPr>
            </w:pPr>
            <w:r w:rsidRPr="00B92FC9">
              <w:rPr>
                <w:color w:val="000000" w:themeColor="text1"/>
                <w:sz w:val="28"/>
                <w:szCs w:val="28"/>
                <w:lang w:val="uk-UA"/>
              </w:rPr>
              <w:t xml:space="preserve">1 </w:t>
            </w:r>
            <w:r w:rsidR="006C651A" w:rsidRPr="00B92FC9">
              <w:rPr>
                <w:color w:val="000000" w:themeColor="text1"/>
                <w:sz w:val="28"/>
                <w:szCs w:val="28"/>
                <w:lang w:val="uk-UA"/>
              </w:rPr>
              <w:t>Огляд літератури………..</w:t>
            </w:r>
            <w:r w:rsidR="00AD06F3" w:rsidRPr="00B92FC9">
              <w:rPr>
                <w:color w:val="000000" w:themeColor="text1"/>
                <w:sz w:val="28"/>
                <w:szCs w:val="28"/>
                <w:lang w:val="uk-UA"/>
              </w:rPr>
              <w:t>.................……………….…........................</w:t>
            </w:r>
            <w:r w:rsidR="003D5AA9" w:rsidRPr="00B92FC9">
              <w:rPr>
                <w:color w:val="000000" w:themeColor="text1"/>
                <w:sz w:val="28"/>
                <w:szCs w:val="28"/>
                <w:lang w:val="uk-UA"/>
              </w:rPr>
              <w:t>....</w:t>
            </w:r>
            <w:r w:rsidR="00AD06F3" w:rsidRPr="00B92FC9">
              <w:rPr>
                <w:color w:val="000000" w:themeColor="text1"/>
                <w:sz w:val="28"/>
                <w:szCs w:val="28"/>
                <w:lang w:val="uk-UA"/>
              </w:rPr>
              <w:t>.</w:t>
            </w:r>
          </w:p>
        </w:tc>
        <w:tc>
          <w:tcPr>
            <w:tcW w:w="1059" w:type="dxa"/>
          </w:tcPr>
          <w:p w14:paraId="4C147866" w14:textId="5D51272D" w:rsidR="00AD06F3" w:rsidRPr="00B92FC9" w:rsidRDefault="002B6C1C" w:rsidP="00115BCB">
            <w:pPr>
              <w:spacing w:line="360" w:lineRule="auto"/>
              <w:jc w:val="both"/>
              <w:rPr>
                <w:color w:val="000000" w:themeColor="text1"/>
                <w:sz w:val="28"/>
                <w:szCs w:val="28"/>
                <w:lang w:val="uk-UA"/>
              </w:rPr>
            </w:pPr>
            <w:r w:rsidRPr="00B92FC9">
              <w:rPr>
                <w:color w:val="000000" w:themeColor="text1"/>
                <w:sz w:val="28"/>
                <w:szCs w:val="28"/>
                <w:lang w:val="uk-UA"/>
              </w:rPr>
              <w:t>1</w:t>
            </w:r>
            <w:r w:rsidR="00671D57" w:rsidRPr="00B92FC9">
              <w:rPr>
                <w:color w:val="000000" w:themeColor="text1"/>
                <w:sz w:val="28"/>
                <w:szCs w:val="28"/>
                <w:lang w:val="uk-UA"/>
              </w:rPr>
              <w:t>1</w:t>
            </w:r>
          </w:p>
        </w:tc>
      </w:tr>
      <w:tr w:rsidR="00AD06F3" w:rsidRPr="00B92FC9" w14:paraId="4DB4314D" w14:textId="77777777" w:rsidTr="00EC54D2">
        <w:trPr>
          <w:trHeight w:val="1244"/>
        </w:trPr>
        <w:tc>
          <w:tcPr>
            <w:tcW w:w="8795" w:type="dxa"/>
          </w:tcPr>
          <w:p w14:paraId="313D631D" w14:textId="73447F9A" w:rsidR="001F7C82" w:rsidRDefault="001F7C82" w:rsidP="00EC54D2">
            <w:pPr>
              <w:pStyle w:val="a4"/>
              <w:numPr>
                <w:ilvl w:val="1"/>
                <w:numId w:val="3"/>
              </w:numPr>
              <w:spacing w:line="360" w:lineRule="auto"/>
              <w:jc w:val="both"/>
              <w:rPr>
                <w:sz w:val="28"/>
                <w:szCs w:val="28"/>
              </w:rPr>
            </w:pPr>
            <w:r>
              <w:rPr>
                <w:iCs/>
                <w:color w:val="000000" w:themeColor="text1"/>
                <w:sz w:val="28"/>
                <w:szCs w:val="28"/>
                <w:lang w:val="uk-UA"/>
              </w:rPr>
              <w:t>К</w:t>
            </w:r>
            <w:r w:rsidRPr="00CF06D7">
              <w:rPr>
                <w:iCs/>
                <w:color w:val="000000" w:themeColor="text1"/>
                <w:sz w:val="28"/>
                <w:szCs w:val="28"/>
                <w:lang w:val="uk-UA"/>
              </w:rPr>
              <w:t>оординаційна здатність і спритність</w:t>
            </w:r>
            <w:r>
              <w:rPr>
                <w:iCs/>
                <w:color w:val="000000" w:themeColor="text1"/>
                <w:sz w:val="28"/>
                <w:szCs w:val="28"/>
                <w:lang w:val="uk-UA"/>
              </w:rPr>
              <w:t xml:space="preserve"> гандболістів</w:t>
            </w:r>
            <w:r w:rsidR="00EC54D2" w:rsidRPr="00B92FC9">
              <w:rPr>
                <w:color w:val="000000" w:themeColor="text1"/>
                <w:sz w:val="28"/>
                <w:szCs w:val="28"/>
                <w:lang w:val="uk-UA"/>
              </w:rPr>
              <w:t>........................</w:t>
            </w:r>
            <w:r w:rsidR="00EC54D2">
              <w:rPr>
                <w:color w:val="000000" w:themeColor="text1"/>
                <w:sz w:val="28"/>
                <w:szCs w:val="28"/>
                <w:lang w:val="uk-UA"/>
              </w:rPr>
              <w:t>.</w:t>
            </w:r>
            <w:r w:rsidRPr="00222240">
              <w:rPr>
                <w:sz w:val="28"/>
                <w:szCs w:val="28"/>
              </w:rPr>
              <w:t xml:space="preserve"> </w:t>
            </w:r>
          </w:p>
          <w:p w14:paraId="35768547" w14:textId="2EC46D2F" w:rsidR="00AD06F3" w:rsidRPr="00EC54D2" w:rsidRDefault="00EC54D2" w:rsidP="00EC54D2">
            <w:pPr>
              <w:pStyle w:val="a4"/>
              <w:numPr>
                <w:ilvl w:val="1"/>
                <w:numId w:val="3"/>
              </w:numPr>
              <w:spacing w:line="360" w:lineRule="auto"/>
              <w:jc w:val="both"/>
              <w:rPr>
                <w:color w:val="000000" w:themeColor="text1"/>
                <w:spacing w:val="4"/>
                <w:sz w:val="28"/>
                <w:szCs w:val="28"/>
                <w:lang w:val="uk-UA"/>
              </w:rPr>
            </w:pPr>
            <w:r w:rsidRPr="00222240">
              <w:rPr>
                <w:sz w:val="28"/>
                <w:szCs w:val="28"/>
              </w:rPr>
              <w:t xml:space="preserve">Методика </w:t>
            </w:r>
            <w:r w:rsidRPr="00222240">
              <w:rPr>
                <w:rStyle w:val="jlqj4b"/>
                <w:sz w:val="28"/>
                <w:szCs w:val="28"/>
              </w:rPr>
              <w:t>розвитку координаційних здібностей та спритності</w:t>
            </w:r>
            <w:r w:rsidRPr="00B92FC9">
              <w:rPr>
                <w:color w:val="000000" w:themeColor="text1"/>
                <w:sz w:val="28"/>
                <w:szCs w:val="28"/>
                <w:lang w:val="uk-UA"/>
              </w:rPr>
              <w:t>.....</w:t>
            </w:r>
            <w:r>
              <w:rPr>
                <w:color w:val="000000" w:themeColor="text1"/>
                <w:sz w:val="28"/>
                <w:szCs w:val="28"/>
                <w:lang w:val="uk-UA"/>
              </w:rPr>
              <w:t>..</w:t>
            </w:r>
          </w:p>
        </w:tc>
        <w:tc>
          <w:tcPr>
            <w:tcW w:w="1059" w:type="dxa"/>
          </w:tcPr>
          <w:p w14:paraId="2424B268" w14:textId="24CB7181" w:rsidR="00AD06F3" w:rsidRPr="00B92FC9" w:rsidRDefault="002B6C1C" w:rsidP="00115BCB">
            <w:pPr>
              <w:spacing w:line="360" w:lineRule="auto"/>
              <w:jc w:val="both"/>
              <w:rPr>
                <w:color w:val="000000" w:themeColor="text1"/>
                <w:sz w:val="28"/>
                <w:szCs w:val="28"/>
                <w:lang w:val="uk-UA"/>
              </w:rPr>
            </w:pPr>
            <w:r w:rsidRPr="00B92FC9">
              <w:rPr>
                <w:color w:val="000000" w:themeColor="text1"/>
                <w:sz w:val="28"/>
                <w:szCs w:val="28"/>
                <w:lang w:val="uk-UA"/>
              </w:rPr>
              <w:t>1</w:t>
            </w:r>
            <w:r w:rsidR="00671D57" w:rsidRPr="00B92FC9">
              <w:rPr>
                <w:color w:val="000000" w:themeColor="text1"/>
                <w:sz w:val="28"/>
                <w:szCs w:val="28"/>
                <w:lang w:val="uk-UA"/>
              </w:rPr>
              <w:t>1</w:t>
            </w:r>
          </w:p>
          <w:p w14:paraId="5A2161DD" w14:textId="4A6EB1A8" w:rsidR="00E56B02" w:rsidRPr="001F7C82" w:rsidRDefault="00AD06F3" w:rsidP="002B6C1C">
            <w:pPr>
              <w:spacing w:line="360" w:lineRule="auto"/>
              <w:jc w:val="both"/>
              <w:rPr>
                <w:color w:val="000000" w:themeColor="text1"/>
                <w:sz w:val="28"/>
                <w:szCs w:val="28"/>
                <w:lang w:val="uk-UA"/>
              </w:rPr>
            </w:pPr>
            <w:r w:rsidRPr="00B92FC9">
              <w:rPr>
                <w:color w:val="000000" w:themeColor="text1"/>
                <w:sz w:val="28"/>
                <w:szCs w:val="28"/>
                <w:lang w:val="uk-UA"/>
              </w:rPr>
              <w:t>1</w:t>
            </w:r>
            <w:r w:rsidR="00EC54D2">
              <w:rPr>
                <w:color w:val="000000" w:themeColor="text1"/>
                <w:sz w:val="28"/>
                <w:szCs w:val="28"/>
                <w:lang w:val="uk-UA"/>
              </w:rPr>
              <w:t>6</w:t>
            </w:r>
          </w:p>
        </w:tc>
      </w:tr>
      <w:tr w:rsidR="00AD06F3" w:rsidRPr="00B92FC9" w14:paraId="455F4AE2" w14:textId="77777777" w:rsidTr="00EC54D2">
        <w:tc>
          <w:tcPr>
            <w:tcW w:w="8795" w:type="dxa"/>
          </w:tcPr>
          <w:p w14:paraId="14D444E5" w14:textId="77777777" w:rsidR="00AD06F3" w:rsidRPr="00B92FC9" w:rsidRDefault="00AD06F3" w:rsidP="00115BCB">
            <w:pPr>
              <w:spacing w:line="360" w:lineRule="auto"/>
              <w:jc w:val="both"/>
              <w:rPr>
                <w:color w:val="000000" w:themeColor="text1"/>
                <w:sz w:val="28"/>
                <w:szCs w:val="28"/>
                <w:lang w:val="uk-UA"/>
              </w:rPr>
            </w:pPr>
            <w:r w:rsidRPr="00B92FC9">
              <w:rPr>
                <w:color w:val="000000" w:themeColor="text1"/>
                <w:sz w:val="28"/>
                <w:szCs w:val="28"/>
                <w:lang w:val="uk-UA"/>
              </w:rPr>
              <w:t>2  Завдання, методи та організація дослідження..............………….…......</w:t>
            </w:r>
          </w:p>
        </w:tc>
        <w:tc>
          <w:tcPr>
            <w:tcW w:w="1059" w:type="dxa"/>
          </w:tcPr>
          <w:p w14:paraId="2E63CA94" w14:textId="1141B3A1" w:rsidR="00AD06F3" w:rsidRPr="00B92FC9" w:rsidRDefault="0098173C" w:rsidP="002B6C1C">
            <w:pPr>
              <w:spacing w:line="360" w:lineRule="auto"/>
              <w:jc w:val="both"/>
              <w:rPr>
                <w:color w:val="000000" w:themeColor="text1"/>
                <w:sz w:val="28"/>
                <w:szCs w:val="28"/>
                <w:lang w:val="uk-UA"/>
              </w:rPr>
            </w:pPr>
            <w:r>
              <w:rPr>
                <w:color w:val="000000" w:themeColor="text1"/>
                <w:sz w:val="28"/>
                <w:szCs w:val="28"/>
                <w:lang w:val="uk-UA"/>
              </w:rPr>
              <w:t>22</w:t>
            </w:r>
          </w:p>
        </w:tc>
      </w:tr>
      <w:tr w:rsidR="00AD06F3" w:rsidRPr="00B92FC9" w14:paraId="4213F092" w14:textId="77777777" w:rsidTr="00EC54D2">
        <w:trPr>
          <w:trHeight w:val="394"/>
        </w:trPr>
        <w:tc>
          <w:tcPr>
            <w:tcW w:w="8795" w:type="dxa"/>
          </w:tcPr>
          <w:p w14:paraId="73C8A600" w14:textId="18D28F20" w:rsidR="00AD06F3" w:rsidRPr="00B92FC9" w:rsidRDefault="00AD06F3" w:rsidP="00115BCB">
            <w:pPr>
              <w:spacing w:line="360" w:lineRule="auto"/>
              <w:jc w:val="both"/>
              <w:rPr>
                <w:color w:val="000000" w:themeColor="text1"/>
                <w:sz w:val="28"/>
                <w:szCs w:val="28"/>
                <w:lang w:val="uk-UA"/>
              </w:rPr>
            </w:pPr>
            <w:r w:rsidRPr="00B92FC9">
              <w:rPr>
                <w:color w:val="000000" w:themeColor="text1"/>
                <w:sz w:val="28"/>
                <w:szCs w:val="28"/>
                <w:lang w:val="uk-UA"/>
              </w:rPr>
              <w:t xml:space="preserve">    2.1 Завдання дослідження............……………</w:t>
            </w:r>
            <w:r w:rsidR="00E56B02" w:rsidRPr="00B92FC9">
              <w:rPr>
                <w:color w:val="000000" w:themeColor="text1"/>
                <w:sz w:val="28"/>
                <w:szCs w:val="28"/>
                <w:lang w:val="uk-UA"/>
              </w:rPr>
              <w:t>.</w:t>
            </w:r>
            <w:r w:rsidRPr="00B92FC9">
              <w:rPr>
                <w:color w:val="000000" w:themeColor="text1"/>
                <w:sz w:val="28"/>
                <w:szCs w:val="28"/>
                <w:lang w:val="uk-UA"/>
              </w:rPr>
              <w:t>………….……..………..</w:t>
            </w:r>
          </w:p>
        </w:tc>
        <w:tc>
          <w:tcPr>
            <w:tcW w:w="1059" w:type="dxa"/>
          </w:tcPr>
          <w:p w14:paraId="73954F66" w14:textId="55E0A8A3" w:rsidR="00AD06F3" w:rsidRPr="00B92FC9" w:rsidRDefault="0098173C" w:rsidP="002B6C1C">
            <w:pPr>
              <w:spacing w:line="360" w:lineRule="auto"/>
              <w:jc w:val="both"/>
              <w:rPr>
                <w:color w:val="000000" w:themeColor="text1"/>
                <w:sz w:val="28"/>
                <w:szCs w:val="28"/>
                <w:lang w:val="uk-UA"/>
              </w:rPr>
            </w:pPr>
            <w:r>
              <w:rPr>
                <w:color w:val="000000" w:themeColor="text1"/>
                <w:sz w:val="28"/>
                <w:szCs w:val="28"/>
                <w:lang w:val="uk-UA"/>
              </w:rPr>
              <w:t>22</w:t>
            </w:r>
          </w:p>
        </w:tc>
      </w:tr>
      <w:tr w:rsidR="00AD06F3" w:rsidRPr="00B92FC9" w14:paraId="2BD04326" w14:textId="77777777" w:rsidTr="00EC54D2">
        <w:trPr>
          <w:trHeight w:val="459"/>
        </w:trPr>
        <w:tc>
          <w:tcPr>
            <w:tcW w:w="8795" w:type="dxa"/>
          </w:tcPr>
          <w:p w14:paraId="1200D5E7" w14:textId="60C9740C" w:rsidR="00AD06F3" w:rsidRPr="00B92FC9" w:rsidRDefault="00AD06F3" w:rsidP="00115BCB">
            <w:pPr>
              <w:spacing w:line="360" w:lineRule="auto"/>
              <w:jc w:val="both"/>
              <w:rPr>
                <w:color w:val="000000" w:themeColor="text1"/>
                <w:sz w:val="28"/>
                <w:szCs w:val="28"/>
                <w:lang w:val="uk-UA"/>
              </w:rPr>
            </w:pPr>
            <w:r w:rsidRPr="00B92FC9">
              <w:rPr>
                <w:color w:val="000000" w:themeColor="text1"/>
                <w:sz w:val="28"/>
                <w:szCs w:val="28"/>
                <w:lang w:val="uk-UA"/>
              </w:rPr>
              <w:t xml:space="preserve">    2.2 Методи дослідження ........………………</w:t>
            </w:r>
            <w:r w:rsidR="00E56B02" w:rsidRPr="00B92FC9">
              <w:rPr>
                <w:color w:val="000000" w:themeColor="text1"/>
                <w:sz w:val="28"/>
                <w:szCs w:val="28"/>
                <w:lang w:val="uk-UA"/>
              </w:rPr>
              <w:t>.</w:t>
            </w:r>
            <w:r w:rsidRPr="00B92FC9">
              <w:rPr>
                <w:color w:val="000000" w:themeColor="text1"/>
                <w:sz w:val="28"/>
                <w:szCs w:val="28"/>
                <w:lang w:val="uk-UA"/>
              </w:rPr>
              <w:t>……….……..…………...</w:t>
            </w:r>
          </w:p>
        </w:tc>
        <w:tc>
          <w:tcPr>
            <w:tcW w:w="1059" w:type="dxa"/>
          </w:tcPr>
          <w:p w14:paraId="451AAF9F" w14:textId="6570E086" w:rsidR="00AD06F3" w:rsidRPr="00B92FC9" w:rsidRDefault="0098173C" w:rsidP="002B6C1C">
            <w:pPr>
              <w:spacing w:line="360" w:lineRule="auto"/>
              <w:jc w:val="both"/>
              <w:rPr>
                <w:color w:val="000000" w:themeColor="text1"/>
                <w:sz w:val="28"/>
                <w:szCs w:val="28"/>
                <w:lang w:val="uk-UA"/>
              </w:rPr>
            </w:pPr>
            <w:r>
              <w:rPr>
                <w:color w:val="000000" w:themeColor="text1"/>
                <w:sz w:val="28"/>
                <w:szCs w:val="28"/>
                <w:lang w:val="uk-UA"/>
              </w:rPr>
              <w:t>22</w:t>
            </w:r>
          </w:p>
        </w:tc>
      </w:tr>
      <w:tr w:rsidR="00AD06F3" w:rsidRPr="00B92FC9" w14:paraId="4AC77594" w14:textId="77777777" w:rsidTr="00EC54D2">
        <w:tc>
          <w:tcPr>
            <w:tcW w:w="8795" w:type="dxa"/>
          </w:tcPr>
          <w:p w14:paraId="6FACE138" w14:textId="2B75DDC2" w:rsidR="00AD06F3" w:rsidRPr="00B92FC9" w:rsidRDefault="00AD06F3" w:rsidP="00115BCB">
            <w:pPr>
              <w:spacing w:line="360" w:lineRule="auto"/>
              <w:jc w:val="both"/>
              <w:rPr>
                <w:color w:val="000000" w:themeColor="text1"/>
                <w:sz w:val="28"/>
                <w:szCs w:val="28"/>
                <w:lang w:val="uk-UA"/>
              </w:rPr>
            </w:pPr>
            <w:r w:rsidRPr="00B92FC9">
              <w:rPr>
                <w:color w:val="000000" w:themeColor="text1"/>
                <w:sz w:val="28"/>
                <w:szCs w:val="28"/>
                <w:lang w:val="uk-UA"/>
              </w:rPr>
              <w:t xml:space="preserve">    2.3 Організація дослідження ..........……………</w:t>
            </w:r>
            <w:r w:rsidR="00E56B02" w:rsidRPr="00B92FC9">
              <w:rPr>
                <w:color w:val="000000" w:themeColor="text1"/>
                <w:sz w:val="28"/>
                <w:szCs w:val="28"/>
                <w:lang w:val="uk-UA"/>
              </w:rPr>
              <w:t>.</w:t>
            </w:r>
            <w:r w:rsidRPr="00B92FC9">
              <w:rPr>
                <w:color w:val="000000" w:themeColor="text1"/>
                <w:sz w:val="28"/>
                <w:szCs w:val="28"/>
                <w:lang w:val="uk-UA"/>
              </w:rPr>
              <w:t>……….………..…......</w:t>
            </w:r>
          </w:p>
        </w:tc>
        <w:tc>
          <w:tcPr>
            <w:tcW w:w="1059" w:type="dxa"/>
          </w:tcPr>
          <w:p w14:paraId="56490812" w14:textId="53112EC5" w:rsidR="00AD06F3" w:rsidRPr="00B92FC9" w:rsidRDefault="0098173C" w:rsidP="002B6C1C">
            <w:pPr>
              <w:spacing w:line="360" w:lineRule="auto"/>
              <w:jc w:val="both"/>
              <w:rPr>
                <w:color w:val="000000" w:themeColor="text1"/>
                <w:sz w:val="28"/>
                <w:szCs w:val="28"/>
                <w:lang w:val="uk-UA"/>
              </w:rPr>
            </w:pPr>
            <w:r>
              <w:rPr>
                <w:color w:val="000000" w:themeColor="text1"/>
                <w:sz w:val="28"/>
                <w:szCs w:val="28"/>
                <w:lang w:val="uk-UA"/>
              </w:rPr>
              <w:t>29</w:t>
            </w:r>
          </w:p>
        </w:tc>
      </w:tr>
      <w:tr w:rsidR="00AD06F3" w:rsidRPr="00B92FC9" w14:paraId="4BB64CBD" w14:textId="77777777" w:rsidTr="00EC54D2">
        <w:tc>
          <w:tcPr>
            <w:tcW w:w="8795" w:type="dxa"/>
          </w:tcPr>
          <w:p w14:paraId="60F67CD7" w14:textId="6B610D2A" w:rsidR="00AD06F3" w:rsidRPr="00B92FC9" w:rsidRDefault="00AD06F3" w:rsidP="00115BCB">
            <w:pPr>
              <w:spacing w:line="360" w:lineRule="auto"/>
              <w:jc w:val="both"/>
              <w:rPr>
                <w:color w:val="000000" w:themeColor="text1"/>
                <w:sz w:val="28"/>
                <w:szCs w:val="28"/>
                <w:lang w:val="uk-UA"/>
              </w:rPr>
            </w:pPr>
            <w:r w:rsidRPr="00B92FC9">
              <w:rPr>
                <w:color w:val="000000" w:themeColor="text1"/>
                <w:sz w:val="28"/>
                <w:szCs w:val="28"/>
                <w:lang w:val="uk-UA"/>
              </w:rPr>
              <w:t xml:space="preserve">3 </w:t>
            </w:r>
            <w:r w:rsidR="00A37ACE" w:rsidRPr="00B92FC9">
              <w:rPr>
                <w:color w:val="000000" w:themeColor="text1"/>
                <w:sz w:val="28"/>
                <w:szCs w:val="28"/>
                <w:lang w:val="uk-UA"/>
              </w:rPr>
              <w:t xml:space="preserve"> </w:t>
            </w:r>
            <w:r w:rsidRPr="00B92FC9">
              <w:rPr>
                <w:color w:val="000000" w:themeColor="text1"/>
                <w:sz w:val="28"/>
                <w:szCs w:val="28"/>
                <w:lang w:val="uk-UA"/>
              </w:rPr>
              <w:t>Результати дослідження......................</w:t>
            </w:r>
            <w:r w:rsidR="007616D4" w:rsidRPr="00B92FC9">
              <w:rPr>
                <w:color w:val="000000" w:themeColor="text1"/>
                <w:sz w:val="28"/>
                <w:szCs w:val="28"/>
                <w:lang w:val="uk-UA"/>
              </w:rPr>
              <w:t>.</w:t>
            </w:r>
            <w:r w:rsidRPr="00B92FC9">
              <w:rPr>
                <w:color w:val="000000" w:themeColor="text1"/>
                <w:sz w:val="28"/>
                <w:szCs w:val="28"/>
                <w:lang w:val="uk-UA"/>
              </w:rPr>
              <w:t>...................……………...……....</w:t>
            </w:r>
          </w:p>
        </w:tc>
        <w:tc>
          <w:tcPr>
            <w:tcW w:w="1059" w:type="dxa"/>
          </w:tcPr>
          <w:p w14:paraId="6B202848" w14:textId="6F4C64B6" w:rsidR="00AD06F3" w:rsidRPr="00B92FC9" w:rsidRDefault="0098173C" w:rsidP="00115BCB">
            <w:pPr>
              <w:spacing w:line="360" w:lineRule="auto"/>
              <w:jc w:val="both"/>
              <w:rPr>
                <w:color w:val="000000" w:themeColor="text1"/>
                <w:sz w:val="28"/>
                <w:szCs w:val="28"/>
                <w:lang w:val="uk-UA"/>
              </w:rPr>
            </w:pPr>
            <w:r>
              <w:rPr>
                <w:color w:val="000000" w:themeColor="text1"/>
                <w:sz w:val="28"/>
                <w:szCs w:val="28"/>
                <w:lang w:val="uk-UA"/>
              </w:rPr>
              <w:t>32</w:t>
            </w:r>
          </w:p>
        </w:tc>
      </w:tr>
      <w:tr w:rsidR="00AD06F3" w:rsidRPr="00B92FC9" w14:paraId="7B8D3830" w14:textId="77777777" w:rsidTr="00EC54D2">
        <w:tc>
          <w:tcPr>
            <w:tcW w:w="8795" w:type="dxa"/>
          </w:tcPr>
          <w:p w14:paraId="2BAACECB" w14:textId="54F16038" w:rsidR="00AD06F3" w:rsidRPr="00B92FC9" w:rsidRDefault="00AD06F3" w:rsidP="00115BCB">
            <w:pPr>
              <w:spacing w:line="360" w:lineRule="auto"/>
              <w:jc w:val="both"/>
              <w:rPr>
                <w:color w:val="000000" w:themeColor="text1"/>
                <w:sz w:val="28"/>
                <w:szCs w:val="28"/>
                <w:lang w:val="uk-UA"/>
              </w:rPr>
            </w:pPr>
            <w:r w:rsidRPr="00B92FC9">
              <w:rPr>
                <w:color w:val="000000" w:themeColor="text1"/>
                <w:sz w:val="28"/>
                <w:szCs w:val="28"/>
                <w:lang w:val="uk-UA"/>
              </w:rPr>
              <w:t>Висновки…………………………………</w:t>
            </w:r>
            <w:r w:rsidR="00462D66">
              <w:rPr>
                <w:color w:val="000000" w:themeColor="text1"/>
                <w:sz w:val="28"/>
                <w:szCs w:val="28"/>
                <w:lang w:val="uk-UA"/>
              </w:rPr>
              <w:t>.</w:t>
            </w:r>
            <w:r w:rsidRPr="00B92FC9">
              <w:rPr>
                <w:color w:val="000000" w:themeColor="text1"/>
                <w:sz w:val="28"/>
                <w:szCs w:val="28"/>
                <w:lang w:val="uk-UA"/>
              </w:rPr>
              <w:t>…………</w:t>
            </w:r>
            <w:r w:rsidR="00E56B02" w:rsidRPr="00B92FC9">
              <w:rPr>
                <w:color w:val="000000" w:themeColor="text1"/>
                <w:sz w:val="28"/>
                <w:szCs w:val="28"/>
                <w:lang w:val="uk-UA"/>
              </w:rPr>
              <w:t>.</w:t>
            </w:r>
            <w:r w:rsidRPr="00B92FC9">
              <w:rPr>
                <w:color w:val="000000" w:themeColor="text1"/>
                <w:sz w:val="28"/>
                <w:szCs w:val="28"/>
                <w:lang w:val="uk-UA"/>
              </w:rPr>
              <w:t>……………...…........</w:t>
            </w:r>
          </w:p>
        </w:tc>
        <w:tc>
          <w:tcPr>
            <w:tcW w:w="1059" w:type="dxa"/>
          </w:tcPr>
          <w:p w14:paraId="52CC1D4F" w14:textId="071F7BE9" w:rsidR="00AD06F3" w:rsidRPr="00B92FC9" w:rsidRDefault="0098173C" w:rsidP="00115BCB">
            <w:pPr>
              <w:spacing w:line="360" w:lineRule="auto"/>
              <w:jc w:val="both"/>
              <w:rPr>
                <w:color w:val="000000" w:themeColor="text1"/>
                <w:sz w:val="28"/>
                <w:szCs w:val="28"/>
                <w:lang w:val="uk-UA"/>
              </w:rPr>
            </w:pPr>
            <w:r>
              <w:rPr>
                <w:color w:val="000000" w:themeColor="text1"/>
                <w:sz w:val="28"/>
                <w:szCs w:val="28"/>
                <w:lang w:val="uk-UA"/>
              </w:rPr>
              <w:t>47</w:t>
            </w:r>
          </w:p>
        </w:tc>
      </w:tr>
      <w:tr w:rsidR="00AD06F3" w:rsidRPr="00B92FC9" w14:paraId="222CFE0A" w14:textId="77777777" w:rsidTr="00EC54D2">
        <w:tc>
          <w:tcPr>
            <w:tcW w:w="8795" w:type="dxa"/>
          </w:tcPr>
          <w:p w14:paraId="73B17721" w14:textId="4472D3CB" w:rsidR="00AD06F3" w:rsidRPr="00B92FC9" w:rsidRDefault="00AD06F3" w:rsidP="00115BCB">
            <w:pPr>
              <w:spacing w:line="360" w:lineRule="auto"/>
              <w:jc w:val="both"/>
              <w:rPr>
                <w:color w:val="000000" w:themeColor="text1"/>
                <w:sz w:val="28"/>
                <w:szCs w:val="28"/>
                <w:lang w:val="uk-UA"/>
              </w:rPr>
            </w:pPr>
            <w:r w:rsidRPr="00B92FC9">
              <w:rPr>
                <w:color w:val="000000" w:themeColor="text1"/>
                <w:sz w:val="28"/>
                <w:szCs w:val="28"/>
                <w:lang w:val="uk-UA"/>
              </w:rPr>
              <w:t>Перелік посилань..........………………</w:t>
            </w:r>
            <w:r w:rsidR="00462D66">
              <w:rPr>
                <w:color w:val="000000" w:themeColor="text1"/>
                <w:sz w:val="28"/>
                <w:szCs w:val="28"/>
                <w:lang w:val="uk-UA"/>
              </w:rPr>
              <w:t>.</w:t>
            </w:r>
            <w:r w:rsidRPr="00B92FC9">
              <w:rPr>
                <w:color w:val="000000" w:themeColor="text1"/>
                <w:sz w:val="28"/>
                <w:szCs w:val="28"/>
                <w:lang w:val="uk-UA"/>
              </w:rPr>
              <w:t>……………</w:t>
            </w:r>
            <w:r w:rsidR="00E56B02" w:rsidRPr="00B92FC9">
              <w:rPr>
                <w:color w:val="000000" w:themeColor="text1"/>
                <w:sz w:val="28"/>
                <w:szCs w:val="28"/>
                <w:lang w:val="uk-UA"/>
              </w:rPr>
              <w:t>.</w:t>
            </w:r>
            <w:r w:rsidRPr="00B92FC9">
              <w:rPr>
                <w:color w:val="000000" w:themeColor="text1"/>
                <w:sz w:val="28"/>
                <w:szCs w:val="28"/>
                <w:lang w:val="uk-UA"/>
              </w:rPr>
              <w:t>…</w:t>
            </w:r>
            <w:r w:rsidR="00E56B02" w:rsidRPr="00B92FC9">
              <w:rPr>
                <w:color w:val="000000" w:themeColor="text1"/>
                <w:sz w:val="28"/>
                <w:szCs w:val="28"/>
                <w:lang w:val="uk-UA"/>
              </w:rPr>
              <w:t>.</w:t>
            </w:r>
            <w:r w:rsidRPr="00B92FC9">
              <w:rPr>
                <w:color w:val="000000" w:themeColor="text1"/>
                <w:sz w:val="28"/>
                <w:szCs w:val="28"/>
                <w:lang w:val="uk-UA"/>
              </w:rPr>
              <w:t>…………..…….....</w:t>
            </w:r>
          </w:p>
          <w:p w14:paraId="7A342A31" w14:textId="4CBB8FEF" w:rsidR="00AD06F3" w:rsidRPr="00B92FC9" w:rsidRDefault="00462D66" w:rsidP="00115BCB">
            <w:pPr>
              <w:spacing w:line="360" w:lineRule="auto"/>
              <w:jc w:val="both"/>
              <w:rPr>
                <w:color w:val="000000" w:themeColor="text1"/>
                <w:sz w:val="28"/>
                <w:szCs w:val="28"/>
                <w:lang w:val="uk-UA"/>
              </w:rPr>
            </w:pPr>
            <w:r>
              <w:rPr>
                <w:color w:val="000000" w:themeColor="text1"/>
                <w:sz w:val="28"/>
                <w:szCs w:val="28"/>
                <w:lang w:val="uk-UA"/>
              </w:rPr>
              <w:t>Додатки</w:t>
            </w:r>
            <w:r w:rsidRPr="00B92FC9">
              <w:rPr>
                <w:color w:val="000000" w:themeColor="text1"/>
                <w:sz w:val="28"/>
                <w:szCs w:val="28"/>
                <w:lang w:val="uk-UA"/>
              </w:rPr>
              <w:t>…………………………………………….……………...….......</w:t>
            </w:r>
            <w:r>
              <w:rPr>
                <w:color w:val="000000" w:themeColor="text1"/>
                <w:sz w:val="28"/>
                <w:szCs w:val="28"/>
                <w:lang w:val="uk-UA"/>
              </w:rPr>
              <w:t>.....</w:t>
            </w:r>
          </w:p>
        </w:tc>
        <w:tc>
          <w:tcPr>
            <w:tcW w:w="1059" w:type="dxa"/>
          </w:tcPr>
          <w:p w14:paraId="3E4387B9" w14:textId="1497AE17" w:rsidR="00AD06F3" w:rsidRPr="005E36C8" w:rsidRDefault="0098173C" w:rsidP="00115BCB">
            <w:pPr>
              <w:spacing w:line="360" w:lineRule="auto"/>
              <w:jc w:val="both"/>
              <w:rPr>
                <w:color w:val="000000" w:themeColor="text1"/>
                <w:sz w:val="28"/>
                <w:szCs w:val="28"/>
                <w:lang w:val="en-US"/>
              </w:rPr>
            </w:pPr>
            <w:r>
              <w:rPr>
                <w:color w:val="000000" w:themeColor="text1"/>
                <w:sz w:val="28"/>
                <w:szCs w:val="28"/>
                <w:lang w:val="uk-UA"/>
              </w:rPr>
              <w:t>49</w:t>
            </w:r>
          </w:p>
          <w:p w14:paraId="241C1680" w14:textId="08281AC5" w:rsidR="00462D66" w:rsidRPr="0035730B" w:rsidRDefault="0035730B" w:rsidP="00115BCB">
            <w:pPr>
              <w:spacing w:line="360" w:lineRule="auto"/>
              <w:jc w:val="both"/>
              <w:rPr>
                <w:color w:val="000000" w:themeColor="text1"/>
                <w:sz w:val="28"/>
                <w:szCs w:val="28"/>
                <w:lang w:val="en-US"/>
              </w:rPr>
            </w:pPr>
            <w:r>
              <w:rPr>
                <w:color w:val="000000" w:themeColor="text1"/>
                <w:sz w:val="28"/>
                <w:szCs w:val="28"/>
                <w:lang w:val="en-US"/>
              </w:rPr>
              <w:t>55</w:t>
            </w:r>
          </w:p>
          <w:p w14:paraId="72402735" w14:textId="054B8742" w:rsidR="00AD06F3" w:rsidRPr="00B92FC9" w:rsidRDefault="00AD06F3" w:rsidP="00115BCB">
            <w:pPr>
              <w:spacing w:line="360" w:lineRule="auto"/>
              <w:jc w:val="both"/>
              <w:rPr>
                <w:color w:val="000000" w:themeColor="text1"/>
                <w:sz w:val="28"/>
                <w:szCs w:val="28"/>
                <w:lang w:val="uk-UA"/>
              </w:rPr>
            </w:pPr>
          </w:p>
        </w:tc>
      </w:tr>
    </w:tbl>
    <w:p w14:paraId="4C362699" w14:textId="63AE7A91" w:rsidR="001900AE" w:rsidRPr="00B92FC9" w:rsidRDefault="001900AE" w:rsidP="00E56B02">
      <w:pPr>
        <w:pStyle w:val="1"/>
        <w:tabs>
          <w:tab w:val="left" w:pos="180"/>
        </w:tabs>
        <w:rPr>
          <w:color w:val="000000" w:themeColor="text1"/>
          <w:sz w:val="28"/>
          <w:szCs w:val="28"/>
        </w:rPr>
      </w:pPr>
    </w:p>
    <w:p w14:paraId="54738D41" w14:textId="77777777" w:rsidR="001900AE" w:rsidRPr="00B92FC9" w:rsidRDefault="001900AE" w:rsidP="00C4193E">
      <w:pPr>
        <w:pStyle w:val="1"/>
        <w:tabs>
          <w:tab w:val="left" w:pos="180"/>
        </w:tabs>
        <w:jc w:val="center"/>
        <w:rPr>
          <w:b/>
          <w:color w:val="000000" w:themeColor="text1"/>
          <w:sz w:val="28"/>
          <w:szCs w:val="28"/>
        </w:rPr>
      </w:pPr>
    </w:p>
    <w:p w14:paraId="6FFED000" w14:textId="77777777" w:rsidR="001900AE" w:rsidRPr="00B92FC9" w:rsidRDefault="001900AE" w:rsidP="00E56B02">
      <w:pPr>
        <w:pStyle w:val="1"/>
        <w:tabs>
          <w:tab w:val="left" w:pos="180"/>
        </w:tabs>
        <w:jc w:val="center"/>
        <w:rPr>
          <w:b/>
          <w:color w:val="000000" w:themeColor="text1"/>
          <w:sz w:val="28"/>
          <w:szCs w:val="28"/>
        </w:rPr>
      </w:pPr>
    </w:p>
    <w:p w14:paraId="1D7E8497" w14:textId="77777777" w:rsidR="001900AE" w:rsidRPr="00B92FC9" w:rsidRDefault="001900AE" w:rsidP="00C4193E">
      <w:pPr>
        <w:pStyle w:val="1"/>
        <w:tabs>
          <w:tab w:val="left" w:pos="180"/>
        </w:tabs>
        <w:jc w:val="center"/>
        <w:rPr>
          <w:b/>
          <w:color w:val="000000" w:themeColor="text1"/>
          <w:sz w:val="28"/>
          <w:szCs w:val="28"/>
        </w:rPr>
      </w:pPr>
    </w:p>
    <w:p w14:paraId="4BD1D0CD" w14:textId="77777777" w:rsidR="00E56B02" w:rsidRPr="00B92FC9" w:rsidRDefault="00E56B02" w:rsidP="00E56B02">
      <w:pPr>
        <w:rPr>
          <w:color w:val="000000" w:themeColor="text1"/>
          <w:lang w:val="uk-UA"/>
        </w:rPr>
      </w:pPr>
    </w:p>
    <w:p w14:paraId="4B441F8A" w14:textId="77777777" w:rsidR="00E56B02" w:rsidRPr="00B92FC9" w:rsidRDefault="00E56B02" w:rsidP="00E56B02">
      <w:pPr>
        <w:rPr>
          <w:color w:val="000000" w:themeColor="text1"/>
          <w:lang w:val="uk-UA"/>
        </w:rPr>
      </w:pPr>
    </w:p>
    <w:p w14:paraId="0F7ACD86" w14:textId="6A3F54D0" w:rsidR="00E56B02" w:rsidRDefault="00E56B02" w:rsidP="00E56B02">
      <w:pPr>
        <w:rPr>
          <w:color w:val="000000" w:themeColor="text1"/>
          <w:lang w:val="uk-UA"/>
        </w:rPr>
      </w:pPr>
    </w:p>
    <w:p w14:paraId="1AA5A5CD" w14:textId="5FD67513" w:rsidR="00EC54D2" w:rsidRDefault="00EC54D2" w:rsidP="00E56B02">
      <w:pPr>
        <w:rPr>
          <w:color w:val="000000" w:themeColor="text1"/>
          <w:lang w:val="uk-UA"/>
        </w:rPr>
      </w:pPr>
    </w:p>
    <w:p w14:paraId="41563E4E" w14:textId="24A11F76" w:rsidR="00EC54D2" w:rsidRDefault="00EC54D2" w:rsidP="00E56B02">
      <w:pPr>
        <w:rPr>
          <w:color w:val="000000" w:themeColor="text1"/>
          <w:lang w:val="uk-UA"/>
        </w:rPr>
      </w:pPr>
    </w:p>
    <w:p w14:paraId="5440C5A3" w14:textId="53EADAE6" w:rsidR="00EC54D2" w:rsidRDefault="00EC54D2" w:rsidP="00E56B02">
      <w:pPr>
        <w:rPr>
          <w:color w:val="000000" w:themeColor="text1"/>
          <w:lang w:val="uk-UA"/>
        </w:rPr>
      </w:pPr>
    </w:p>
    <w:p w14:paraId="73DC9DD7" w14:textId="77777777" w:rsidR="00EC54D2" w:rsidRPr="00B92FC9" w:rsidRDefault="00EC54D2" w:rsidP="00E56B02">
      <w:pPr>
        <w:rPr>
          <w:color w:val="000000" w:themeColor="text1"/>
          <w:lang w:val="uk-UA"/>
        </w:rPr>
      </w:pPr>
    </w:p>
    <w:p w14:paraId="752B3FBB" w14:textId="77777777" w:rsidR="00E56B02" w:rsidRPr="00B92FC9" w:rsidRDefault="00E56B02" w:rsidP="00E56B02">
      <w:pPr>
        <w:rPr>
          <w:color w:val="000000" w:themeColor="text1"/>
          <w:lang w:val="uk-UA"/>
        </w:rPr>
      </w:pPr>
    </w:p>
    <w:p w14:paraId="44D40CA6" w14:textId="6F6B0513" w:rsidR="001900AE" w:rsidRDefault="001900AE" w:rsidP="00C4193E">
      <w:pPr>
        <w:rPr>
          <w:color w:val="000000" w:themeColor="text1"/>
          <w:sz w:val="28"/>
          <w:szCs w:val="28"/>
          <w:lang w:val="uk-UA"/>
        </w:rPr>
      </w:pPr>
    </w:p>
    <w:p w14:paraId="77AEABC0" w14:textId="77777777" w:rsidR="00C11319" w:rsidRPr="00B92FC9" w:rsidRDefault="00C11319" w:rsidP="00C4193E">
      <w:pPr>
        <w:rPr>
          <w:color w:val="000000" w:themeColor="text1"/>
          <w:sz w:val="28"/>
          <w:szCs w:val="28"/>
          <w:lang w:val="uk-UA"/>
        </w:rPr>
      </w:pPr>
    </w:p>
    <w:p w14:paraId="37CD0562" w14:textId="0CFF2FE5" w:rsidR="00FC75F6" w:rsidRPr="00B92FC9" w:rsidRDefault="00FC75F6">
      <w:pPr>
        <w:rPr>
          <w:b/>
          <w:color w:val="000000" w:themeColor="text1"/>
          <w:sz w:val="28"/>
          <w:szCs w:val="28"/>
          <w:lang w:val="uk-UA"/>
        </w:rPr>
      </w:pPr>
    </w:p>
    <w:p w14:paraId="2DCF88B2" w14:textId="2651E895" w:rsidR="001900AE" w:rsidRPr="00B92FC9" w:rsidRDefault="001900AE" w:rsidP="00C4193E">
      <w:pPr>
        <w:tabs>
          <w:tab w:val="left" w:pos="5387"/>
        </w:tabs>
        <w:spacing w:line="360" w:lineRule="auto"/>
        <w:jc w:val="center"/>
        <w:rPr>
          <w:color w:val="000000" w:themeColor="text1"/>
          <w:spacing w:val="-6"/>
          <w:sz w:val="28"/>
          <w:szCs w:val="28"/>
          <w:lang w:val="uk-UA"/>
        </w:rPr>
      </w:pPr>
      <w:r w:rsidRPr="00C3008D">
        <w:rPr>
          <w:color w:val="000000" w:themeColor="text1"/>
          <w:spacing w:val="-6"/>
          <w:sz w:val="28"/>
          <w:szCs w:val="28"/>
          <w:lang w:val="uk-UA"/>
        </w:rPr>
        <w:lastRenderedPageBreak/>
        <w:t>РЕФЕРАТ</w:t>
      </w:r>
    </w:p>
    <w:p w14:paraId="0DBBD94D" w14:textId="77777777" w:rsidR="001900AE" w:rsidRPr="00B92FC9" w:rsidRDefault="001900AE" w:rsidP="00C4193E">
      <w:pPr>
        <w:tabs>
          <w:tab w:val="left" w:pos="5387"/>
        </w:tabs>
        <w:spacing w:line="360" w:lineRule="auto"/>
        <w:ind w:firstLine="720"/>
        <w:rPr>
          <w:color w:val="000000" w:themeColor="text1"/>
          <w:spacing w:val="-6"/>
          <w:lang w:val="uk-UA"/>
        </w:rPr>
      </w:pPr>
    </w:p>
    <w:p w14:paraId="7A8C2122" w14:textId="625CD63C" w:rsidR="001900AE" w:rsidRPr="00B92FC9" w:rsidRDefault="001900AE" w:rsidP="00C4193E">
      <w:pPr>
        <w:tabs>
          <w:tab w:val="left" w:pos="5387"/>
        </w:tabs>
        <w:spacing w:line="360" w:lineRule="auto"/>
        <w:ind w:firstLine="720"/>
        <w:jc w:val="both"/>
        <w:rPr>
          <w:color w:val="000000" w:themeColor="text1"/>
          <w:sz w:val="28"/>
          <w:szCs w:val="28"/>
          <w:lang w:val="uk-UA"/>
        </w:rPr>
      </w:pPr>
      <w:r w:rsidRPr="004E00C0">
        <w:rPr>
          <w:color w:val="000000" w:themeColor="text1"/>
          <w:sz w:val="28"/>
          <w:szCs w:val="28"/>
          <w:lang w:val="uk-UA"/>
        </w:rPr>
        <w:t xml:space="preserve">Кваліфікаційна робота – </w:t>
      </w:r>
      <w:r w:rsidR="008E7B27" w:rsidRPr="008E7B27">
        <w:rPr>
          <w:color w:val="000000" w:themeColor="text1"/>
          <w:sz w:val="28"/>
          <w:szCs w:val="28"/>
        </w:rPr>
        <w:t>61</w:t>
      </w:r>
      <w:r w:rsidRPr="004E00C0">
        <w:rPr>
          <w:color w:val="000000" w:themeColor="text1"/>
          <w:sz w:val="28"/>
          <w:szCs w:val="28"/>
          <w:lang w:val="uk-UA"/>
        </w:rPr>
        <w:t xml:space="preserve"> сторін</w:t>
      </w:r>
      <w:r w:rsidR="00462D66" w:rsidRPr="004E00C0">
        <w:rPr>
          <w:color w:val="000000" w:themeColor="text1"/>
          <w:sz w:val="28"/>
          <w:szCs w:val="28"/>
          <w:lang w:val="uk-UA"/>
        </w:rPr>
        <w:t>ок</w:t>
      </w:r>
      <w:r w:rsidRPr="004E00C0">
        <w:rPr>
          <w:color w:val="000000" w:themeColor="text1"/>
          <w:sz w:val="28"/>
          <w:szCs w:val="28"/>
          <w:lang w:val="uk-UA"/>
        </w:rPr>
        <w:t xml:space="preserve">, </w:t>
      </w:r>
      <w:r w:rsidR="001A4936" w:rsidRPr="004E00C0">
        <w:rPr>
          <w:color w:val="000000" w:themeColor="text1"/>
          <w:sz w:val="28"/>
          <w:szCs w:val="28"/>
          <w:lang w:val="uk-UA"/>
        </w:rPr>
        <w:t>5</w:t>
      </w:r>
      <w:r w:rsidR="00EF0B9E" w:rsidRPr="004E00C0">
        <w:rPr>
          <w:color w:val="000000" w:themeColor="text1"/>
          <w:sz w:val="28"/>
          <w:szCs w:val="28"/>
          <w:lang w:val="uk-UA"/>
        </w:rPr>
        <w:t xml:space="preserve"> </w:t>
      </w:r>
      <w:r w:rsidRPr="004E00C0">
        <w:rPr>
          <w:color w:val="000000" w:themeColor="text1"/>
          <w:sz w:val="28"/>
          <w:szCs w:val="28"/>
          <w:lang w:val="uk-UA"/>
        </w:rPr>
        <w:t>таблиц</w:t>
      </w:r>
      <w:r w:rsidR="001A4936" w:rsidRPr="004E00C0">
        <w:rPr>
          <w:color w:val="000000" w:themeColor="text1"/>
          <w:sz w:val="28"/>
          <w:szCs w:val="28"/>
          <w:lang w:val="uk-UA"/>
        </w:rPr>
        <w:t>ь</w:t>
      </w:r>
      <w:r w:rsidRPr="004E00C0">
        <w:rPr>
          <w:color w:val="000000" w:themeColor="text1"/>
          <w:sz w:val="28"/>
          <w:szCs w:val="28"/>
          <w:lang w:val="uk-UA"/>
        </w:rPr>
        <w:t xml:space="preserve">, </w:t>
      </w:r>
      <w:r w:rsidR="001A4936" w:rsidRPr="004E00C0">
        <w:rPr>
          <w:color w:val="000000" w:themeColor="text1"/>
          <w:sz w:val="28"/>
          <w:szCs w:val="28"/>
          <w:lang w:val="uk-UA"/>
        </w:rPr>
        <w:t>5</w:t>
      </w:r>
      <w:r w:rsidR="00C167AB" w:rsidRPr="004E00C0">
        <w:rPr>
          <w:color w:val="000000" w:themeColor="text1"/>
          <w:sz w:val="28"/>
          <w:szCs w:val="28"/>
          <w:lang w:val="uk-UA"/>
        </w:rPr>
        <w:t xml:space="preserve"> рисунк</w:t>
      </w:r>
      <w:r w:rsidR="001A4936" w:rsidRPr="004E00C0">
        <w:rPr>
          <w:color w:val="000000" w:themeColor="text1"/>
          <w:sz w:val="28"/>
          <w:szCs w:val="28"/>
          <w:lang w:val="uk-UA"/>
        </w:rPr>
        <w:t>ів</w:t>
      </w:r>
      <w:r w:rsidR="00C167AB" w:rsidRPr="004E00C0">
        <w:rPr>
          <w:color w:val="000000" w:themeColor="text1"/>
          <w:sz w:val="28"/>
          <w:szCs w:val="28"/>
          <w:lang w:val="uk-UA"/>
        </w:rPr>
        <w:t xml:space="preserve">, </w:t>
      </w:r>
      <w:r w:rsidR="00462D66" w:rsidRPr="004E00C0">
        <w:rPr>
          <w:color w:val="000000" w:themeColor="text1"/>
          <w:sz w:val="28"/>
          <w:szCs w:val="28"/>
          <w:lang w:val="uk-UA"/>
        </w:rPr>
        <w:t>55</w:t>
      </w:r>
      <w:r w:rsidR="00EF0B9E" w:rsidRPr="004E00C0">
        <w:rPr>
          <w:color w:val="000000" w:themeColor="text1"/>
          <w:sz w:val="28"/>
          <w:szCs w:val="28"/>
          <w:lang w:val="uk-UA"/>
        </w:rPr>
        <w:t xml:space="preserve"> </w:t>
      </w:r>
      <w:r w:rsidRPr="004E00C0">
        <w:rPr>
          <w:color w:val="000000" w:themeColor="text1"/>
          <w:sz w:val="28"/>
          <w:szCs w:val="28"/>
          <w:lang w:val="uk-UA"/>
        </w:rPr>
        <w:t>літературн</w:t>
      </w:r>
      <w:r w:rsidR="00EF0B9E" w:rsidRPr="004E00C0">
        <w:rPr>
          <w:color w:val="000000" w:themeColor="text1"/>
          <w:sz w:val="28"/>
          <w:szCs w:val="28"/>
          <w:lang w:val="uk-UA"/>
        </w:rPr>
        <w:t>их джерела</w:t>
      </w:r>
      <w:r w:rsidRPr="004E00C0">
        <w:rPr>
          <w:color w:val="000000" w:themeColor="text1"/>
          <w:sz w:val="28"/>
          <w:szCs w:val="28"/>
          <w:lang w:val="uk-UA"/>
        </w:rPr>
        <w:t>.</w:t>
      </w:r>
    </w:p>
    <w:p w14:paraId="16D01913" w14:textId="29166516" w:rsidR="002267E7" w:rsidRPr="00B92FC9" w:rsidRDefault="000D5E50" w:rsidP="000232D1">
      <w:pPr>
        <w:spacing w:line="360" w:lineRule="auto"/>
        <w:ind w:firstLine="708"/>
        <w:jc w:val="both"/>
        <w:rPr>
          <w:sz w:val="28"/>
          <w:szCs w:val="28"/>
          <w:lang w:val="uk-UA"/>
        </w:rPr>
      </w:pPr>
      <w:r w:rsidRPr="00B92FC9">
        <w:rPr>
          <w:sz w:val="28"/>
          <w:szCs w:val="28"/>
          <w:lang w:val="uk-UA"/>
        </w:rPr>
        <w:t>Мет</w:t>
      </w:r>
      <w:r w:rsidR="000232D1" w:rsidRPr="00B92FC9">
        <w:rPr>
          <w:sz w:val="28"/>
          <w:szCs w:val="28"/>
          <w:lang w:val="uk-UA"/>
        </w:rPr>
        <w:t xml:space="preserve">а роботи: </w:t>
      </w:r>
      <w:r w:rsidR="000232D1" w:rsidRPr="00B92FC9">
        <w:rPr>
          <w:color w:val="000000" w:themeColor="text1"/>
          <w:sz w:val="28"/>
          <w:szCs w:val="28"/>
          <w:lang w:val="uk-UA"/>
        </w:rPr>
        <w:t>розроб</w:t>
      </w:r>
      <w:r w:rsidR="00D046FC">
        <w:rPr>
          <w:color w:val="000000" w:themeColor="text1"/>
          <w:sz w:val="28"/>
          <w:szCs w:val="28"/>
          <w:lang w:val="uk-UA"/>
        </w:rPr>
        <w:t>ити методику</w:t>
      </w:r>
      <w:r w:rsidR="000232D1" w:rsidRPr="00B92FC9">
        <w:rPr>
          <w:color w:val="000000" w:themeColor="text1"/>
          <w:sz w:val="28"/>
          <w:szCs w:val="28"/>
          <w:lang w:val="uk-UA"/>
        </w:rPr>
        <w:t xml:space="preserve"> </w:t>
      </w:r>
      <w:r w:rsidR="00D046FC">
        <w:rPr>
          <w:color w:val="000000" w:themeColor="text1"/>
          <w:sz w:val="28"/>
          <w:szCs w:val="28"/>
          <w:lang w:val="uk-UA"/>
        </w:rPr>
        <w:t xml:space="preserve">для вдосконалення </w:t>
      </w:r>
      <w:r w:rsidR="00D046FC" w:rsidRPr="007D477F">
        <w:rPr>
          <w:sz w:val="28"/>
          <w:szCs w:val="28"/>
          <w:lang w:val="uk-UA"/>
        </w:rPr>
        <w:t>спеціальної фізичної підготовки</w:t>
      </w:r>
      <w:r w:rsidR="000232D1" w:rsidRPr="00B92FC9">
        <w:rPr>
          <w:sz w:val="28"/>
          <w:szCs w:val="28"/>
          <w:lang w:val="uk-UA"/>
        </w:rPr>
        <w:t xml:space="preserve"> </w:t>
      </w:r>
      <w:r w:rsidR="00D046FC" w:rsidRPr="007D477F">
        <w:rPr>
          <w:sz w:val="28"/>
          <w:szCs w:val="28"/>
          <w:lang w:val="uk-UA"/>
        </w:rPr>
        <w:t xml:space="preserve">засобами координаційної спрямованості </w:t>
      </w:r>
      <w:r w:rsidR="00D046FC">
        <w:rPr>
          <w:sz w:val="28"/>
          <w:szCs w:val="28"/>
          <w:lang w:val="uk-UA"/>
        </w:rPr>
        <w:t>учнів старших класів</w:t>
      </w:r>
      <w:r w:rsidR="00D046FC" w:rsidRPr="007D477F">
        <w:rPr>
          <w:sz w:val="28"/>
          <w:szCs w:val="28"/>
          <w:lang w:val="uk-UA"/>
        </w:rPr>
        <w:t xml:space="preserve"> </w:t>
      </w:r>
      <w:r w:rsidR="000232D1" w:rsidRPr="00B92FC9">
        <w:rPr>
          <w:sz w:val="28"/>
          <w:lang w:val="uk-UA"/>
        </w:rPr>
        <w:t>в умовах секції</w:t>
      </w:r>
      <w:r w:rsidR="000232D1" w:rsidRPr="00B92FC9">
        <w:rPr>
          <w:sz w:val="28"/>
          <w:szCs w:val="28"/>
          <w:lang w:val="uk-UA"/>
        </w:rPr>
        <w:t xml:space="preserve"> з </w:t>
      </w:r>
      <w:r w:rsidR="00D046FC">
        <w:rPr>
          <w:sz w:val="28"/>
          <w:szCs w:val="28"/>
          <w:lang w:val="uk-UA"/>
        </w:rPr>
        <w:t>ганд</w:t>
      </w:r>
      <w:r w:rsidR="000232D1" w:rsidRPr="00B92FC9">
        <w:rPr>
          <w:sz w:val="28"/>
          <w:szCs w:val="28"/>
          <w:lang w:val="uk-UA"/>
        </w:rPr>
        <w:t>болу</w:t>
      </w:r>
      <w:r w:rsidR="002267E7" w:rsidRPr="00B92FC9">
        <w:rPr>
          <w:color w:val="000000" w:themeColor="text1"/>
          <w:sz w:val="28"/>
          <w:szCs w:val="28"/>
          <w:lang w:val="uk-UA"/>
        </w:rPr>
        <w:t>.</w:t>
      </w:r>
    </w:p>
    <w:p w14:paraId="6F228A7E" w14:textId="1B07C141" w:rsidR="004401F0" w:rsidRPr="00B92FC9" w:rsidRDefault="001900AE" w:rsidP="004401F0">
      <w:pPr>
        <w:spacing w:line="360" w:lineRule="auto"/>
        <w:ind w:firstLine="709"/>
        <w:jc w:val="both"/>
        <w:rPr>
          <w:sz w:val="28"/>
          <w:szCs w:val="28"/>
          <w:lang w:val="uk-UA"/>
        </w:rPr>
      </w:pPr>
      <w:r w:rsidRPr="00B92FC9">
        <w:rPr>
          <w:color w:val="000000" w:themeColor="text1"/>
          <w:sz w:val="28"/>
          <w:szCs w:val="28"/>
          <w:lang w:val="uk-UA"/>
        </w:rPr>
        <w:t>Об’єкт дослідження</w:t>
      </w:r>
      <w:r w:rsidR="000D5E50" w:rsidRPr="00B92FC9">
        <w:rPr>
          <w:color w:val="000000" w:themeColor="text1"/>
          <w:sz w:val="28"/>
          <w:szCs w:val="28"/>
          <w:lang w:val="uk-UA"/>
        </w:rPr>
        <w:t>:</w:t>
      </w:r>
      <w:r w:rsidRPr="00B92FC9">
        <w:rPr>
          <w:color w:val="000000" w:themeColor="text1"/>
          <w:sz w:val="28"/>
          <w:szCs w:val="28"/>
          <w:lang w:val="uk-UA"/>
        </w:rPr>
        <w:t xml:space="preserve"> </w:t>
      </w:r>
      <w:r w:rsidR="004401F0" w:rsidRPr="00B92FC9">
        <w:rPr>
          <w:rFonts w:eastAsia="MS Mincho"/>
          <w:sz w:val="28"/>
          <w:szCs w:val="28"/>
          <w:lang w:val="uk-UA"/>
        </w:rPr>
        <w:t xml:space="preserve">навчально-тренувальний процес </w:t>
      </w:r>
      <w:r w:rsidR="00D046FC">
        <w:rPr>
          <w:sz w:val="28"/>
          <w:szCs w:val="28"/>
          <w:lang w:val="uk-UA"/>
        </w:rPr>
        <w:t>ганд</w:t>
      </w:r>
      <w:r w:rsidR="004401F0" w:rsidRPr="00B92FC9">
        <w:rPr>
          <w:sz w:val="28"/>
          <w:szCs w:val="28"/>
          <w:lang w:val="uk-UA"/>
        </w:rPr>
        <w:t xml:space="preserve">болістів </w:t>
      </w:r>
      <w:r w:rsidR="004401F0" w:rsidRPr="00B92FC9">
        <w:rPr>
          <w:sz w:val="28"/>
          <w:lang w:val="uk-UA"/>
        </w:rPr>
        <w:t>в умовах шкільної секції</w:t>
      </w:r>
      <w:r w:rsidR="004401F0" w:rsidRPr="00B92FC9">
        <w:rPr>
          <w:sz w:val="28"/>
          <w:szCs w:val="28"/>
          <w:lang w:val="uk-UA"/>
        </w:rPr>
        <w:t>.</w:t>
      </w:r>
    </w:p>
    <w:p w14:paraId="4821C60E" w14:textId="3A6C5E53" w:rsidR="006C029F" w:rsidRPr="00B92FC9" w:rsidRDefault="001900AE" w:rsidP="00C4193E">
      <w:pPr>
        <w:spacing w:line="360" w:lineRule="auto"/>
        <w:ind w:firstLine="708"/>
        <w:jc w:val="both"/>
        <w:rPr>
          <w:color w:val="000000" w:themeColor="text1"/>
          <w:sz w:val="28"/>
          <w:szCs w:val="28"/>
          <w:lang w:val="uk-UA"/>
        </w:rPr>
      </w:pPr>
      <w:r w:rsidRPr="00B92FC9">
        <w:rPr>
          <w:color w:val="000000" w:themeColor="text1"/>
          <w:sz w:val="28"/>
          <w:szCs w:val="28"/>
          <w:lang w:val="uk-UA"/>
        </w:rPr>
        <w:t>Предмет дослідження</w:t>
      </w:r>
      <w:r w:rsidR="000D5E50" w:rsidRPr="00B92FC9">
        <w:rPr>
          <w:color w:val="000000" w:themeColor="text1"/>
          <w:sz w:val="28"/>
          <w:szCs w:val="28"/>
          <w:lang w:val="uk-UA"/>
        </w:rPr>
        <w:t xml:space="preserve">: </w:t>
      </w:r>
      <w:r w:rsidRPr="00B92FC9">
        <w:rPr>
          <w:color w:val="000000" w:themeColor="text1"/>
          <w:sz w:val="28"/>
          <w:szCs w:val="28"/>
          <w:lang w:val="uk-UA"/>
        </w:rPr>
        <w:t xml:space="preserve">показники </w:t>
      </w:r>
      <w:r w:rsidR="009F735D" w:rsidRPr="007D477F">
        <w:rPr>
          <w:sz w:val="28"/>
          <w:szCs w:val="28"/>
          <w:lang w:val="uk-UA"/>
        </w:rPr>
        <w:t xml:space="preserve">спеціальної </w:t>
      </w:r>
      <w:r w:rsidR="006C029F" w:rsidRPr="00B92FC9">
        <w:rPr>
          <w:color w:val="000000" w:themeColor="text1"/>
          <w:sz w:val="28"/>
          <w:szCs w:val="28"/>
          <w:lang w:val="uk-UA"/>
        </w:rPr>
        <w:t>фізичної підготовленості</w:t>
      </w:r>
      <w:r w:rsidR="004E7318" w:rsidRPr="00B92FC9">
        <w:rPr>
          <w:color w:val="000000" w:themeColor="text1"/>
          <w:sz w:val="28"/>
          <w:szCs w:val="28"/>
          <w:lang w:val="uk-UA"/>
        </w:rPr>
        <w:t xml:space="preserve"> </w:t>
      </w:r>
      <w:r w:rsidR="009F735D">
        <w:rPr>
          <w:sz w:val="28"/>
          <w:szCs w:val="28"/>
          <w:lang w:val="uk-UA"/>
        </w:rPr>
        <w:t>учнів старших класів</w:t>
      </w:r>
      <w:r w:rsidR="002267E7" w:rsidRPr="00B92FC9">
        <w:rPr>
          <w:color w:val="000000" w:themeColor="text1"/>
          <w:sz w:val="28"/>
          <w:szCs w:val="28"/>
          <w:lang w:val="uk-UA"/>
        </w:rPr>
        <w:t xml:space="preserve">, які займаються в секції з </w:t>
      </w:r>
      <w:r w:rsidR="00D046FC">
        <w:rPr>
          <w:color w:val="000000" w:themeColor="text1"/>
          <w:sz w:val="28"/>
          <w:szCs w:val="28"/>
          <w:lang w:val="uk-UA"/>
        </w:rPr>
        <w:t>ганд</w:t>
      </w:r>
      <w:r w:rsidR="004401F0" w:rsidRPr="00B92FC9">
        <w:rPr>
          <w:color w:val="000000" w:themeColor="text1"/>
          <w:sz w:val="28"/>
          <w:szCs w:val="28"/>
          <w:lang w:val="uk-UA"/>
        </w:rPr>
        <w:t>болу</w:t>
      </w:r>
      <w:r w:rsidR="00486AF8" w:rsidRPr="00B92FC9">
        <w:rPr>
          <w:color w:val="000000" w:themeColor="text1"/>
          <w:sz w:val="28"/>
          <w:szCs w:val="28"/>
          <w:lang w:val="uk-UA"/>
        </w:rPr>
        <w:t>.</w:t>
      </w:r>
    </w:p>
    <w:p w14:paraId="47B03B8F" w14:textId="404CAB4E" w:rsidR="001900AE" w:rsidRPr="00B92FC9" w:rsidRDefault="001900AE" w:rsidP="00C4193E">
      <w:pPr>
        <w:spacing w:line="360" w:lineRule="auto"/>
        <w:ind w:firstLine="708"/>
        <w:jc w:val="both"/>
        <w:rPr>
          <w:color w:val="000000" w:themeColor="text1"/>
          <w:sz w:val="28"/>
          <w:szCs w:val="28"/>
          <w:lang w:val="uk-UA"/>
        </w:rPr>
      </w:pPr>
      <w:r w:rsidRPr="00B92FC9">
        <w:rPr>
          <w:color w:val="000000" w:themeColor="text1"/>
          <w:sz w:val="28"/>
          <w:szCs w:val="28"/>
          <w:lang w:val="uk-UA"/>
        </w:rPr>
        <w:t>Суб’єкт дослідження</w:t>
      </w:r>
      <w:r w:rsidR="000D5E50" w:rsidRPr="00B92FC9">
        <w:rPr>
          <w:color w:val="000000" w:themeColor="text1"/>
          <w:sz w:val="28"/>
          <w:szCs w:val="28"/>
          <w:lang w:val="uk-UA"/>
        </w:rPr>
        <w:t>:</w:t>
      </w:r>
      <w:r w:rsidRPr="00B92FC9">
        <w:rPr>
          <w:color w:val="000000" w:themeColor="text1"/>
          <w:sz w:val="28"/>
          <w:szCs w:val="28"/>
          <w:lang w:val="uk-UA"/>
        </w:rPr>
        <w:t xml:space="preserve"> </w:t>
      </w:r>
      <w:r w:rsidR="00ED0CB7" w:rsidRPr="00B92FC9">
        <w:rPr>
          <w:color w:val="000000" w:themeColor="text1"/>
          <w:sz w:val="28"/>
          <w:szCs w:val="28"/>
          <w:lang w:val="uk-UA"/>
        </w:rPr>
        <w:t>хлоп</w:t>
      </w:r>
      <w:r w:rsidR="009F735D">
        <w:rPr>
          <w:color w:val="000000" w:themeColor="text1"/>
          <w:sz w:val="28"/>
          <w:szCs w:val="28"/>
          <w:lang w:val="uk-UA"/>
        </w:rPr>
        <w:t>ці старшого шкільного віку</w:t>
      </w:r>
      <w:r w:rsidRPr="00B92FC9">
        <w:rPr>
          <w:color w:val="000000" w:themeColor="text1"/>
          <w:sz w:val="28"/>
          <w:szCs w:val="28"/>
          <w:lang w:val="uk-UA"/>
        </w:rPr>
        <w:t>.</w:t>
      </w:r>
    </w:p>
    <w:p w14:paraId="0861FBEE" w14:textId="77777777" w:rsidR="000D5E50" w:rsidRPr="00B92FC9" w:rsidRDefault="000D5E50" w:rsidP="000D5E50">
      <w:pPr>
        <w:tabs>
          <w:tab w:val="left" w:pos="1134"/>
          <w:tab w:val="num" w:pos="2149"/>
        </w:tabs>
        <w:spacing w:line="360" w:lineRule="auto"/>
        <w:ind w:firstLine="709"/>
        <w:jc w:val="both"/>
        <w:rPr>
          <w:sz w:val="28"/>
          <w:szCs w:val="28"/>
          <w:lang w:val="uk-UA" w:eastAsia="x-none"/>
        </w:rPr>
      </w:pPr>
      <w:r w:rsidRPr="00B92FC9">
        <w:rPr>
          <w:sz w:val="28"/>
          <w:szCs w:val="28"/>
          <w:lang w:val="uk-UA" w:eastAsia="x-none"/>
        </w:rPr>
        <w:t>Методи дослідження:</w:t>
      </w:r>
    </w:p>
    <w:p w14:paraId="320A7E54" w14:textId="1EB77954" w:rsidR="000D5E50" w:rsidRPr="00B92FC9" w:rsidRDefault="000D5E50" w:rsidP="000D5E50">
      <w:pPr>
        <w:tabs>
          <w:tab w:val="left" w:pos="1134"/>
          <w:tab w:val="num" w:pos="2149"/>
        </w:tabs>
        <w:spacing w:line="360" w:lineRule="auto"/>
        <w:ind w:firstLine="709"/>
        <w:jc w:val="both"/>
        <w:rPr>
          <w:sz w:val="28"/>
          <w:szCs w:val="28"/>
          <w:lang w:val="uk-UA" w:eastAsia="x-none"/>
        </w:rPr>
      </w:pPr>
      <w:r w:rsidRPr="00B92FC9">
        <w:rPr>
          <w:sz w:val="28"/>
          <w:szCs w:val="28"/>
          <w:lang w:val="uk-UA" w:eastAsia="x-none"/>
        </w:rPr>
        <w:t xml:space="preserve">1. </w:t>
      </w:r>
      <w:r w:rsidRPr="00B92FC9">
        <w:rPr>
          <w:color w:val="000000" w:themeColor="text1"/>
          <w:sz w:val="28"/>
          <w:szCs w:val="28"/>
          <w:lang w:val="uk-UA"/>
        </w:rPr>
        <w:t>Аналіз та узагальнення літературних джерел за темою дослідження</w:t>
      </w:r>
      <w:r w:rsidRPr="00B92FC9">
        <w:rPr>
          <w:sz w:val="28"/>
          <w:szCs w:val="28"/>
          <w:lang w:val="uk-UA" w:eastAsia="x-none"/>
        </w:rPr>
        <w:t>.</w:t>
      </w:r>
    </w:p>
    <w:p w14:paraId="579D1E14" w14:textId="57445AFA" w:rsidR="000D5E50" w:rsidRPr="00B92FC9" w:rsidRDefault="000D5E50" w:rsidP="000D5E50">
      <w:pPr>
        <w:tabs>
          <w:tab w:val="left" w:pos="1134"/>
          <w:tab w:val="num" w:pos="2149"/>
        </w:tabs>
        <w:spacing w:line="360" w:lineRule="auto"/>
        <w:ind w:firstLine="709"/>
        <w:jc w:val="both"/>
        <w:rPr>
          <w:sz w:val="28"/>
          <w:szCs w:val="28"/>
          <w:lang w:val="uk-UA" w:eastAsia="x-none"/>
        </w:rPr>
      </w:pPr>
      <w:r w:rsidRPr="00B92FC9">
        <w:rPr>
          <w:sz w:val="28"/>
          <w:szCs w:val="28"/>
          <w:lang w:val="uk-UA" w:eastAsia="x-none"/>
        </w:rPr>
        <w:t>2. Педагогічне дослідження.</w:t>
      </w:r>
    </w:p>
    <w:p w14:paraId="4486BB4C" w14:textId="1BAC8011" w:rsidR="000D5E50" w:rsidRPr="00B92FC9" w:rsidRDefault="000D5E50" w:rsidP="000D5E50">
      <w:pPr>
        <w:tabs>
          <w:tab w:val="left" w:pos="1134"/>
          <w:tab w:val="num" w:pos="2149"/>
        </w:tabs>
        <w:spacing w:line="360" w:lineRule="auto"/>
        <w:ind w:firstLine="709"/>
        <w:jc w:val="both"/>
        <w:rPr>
          <w:sz w:val="28"/>
          <w:szCs w:val="28"/>
          <w:lang w:val="uk-UA" w:eastAsia="x-none"/>
        </w:rPr>
      </w:pPr>
      <w:r w:rsidRPr="00B92FC9">
        <w:rPr>
          <w:sz w:val="28"/>
          <w:szCs w:val="28"/>
          <w:lang w:val="uk-UA" w:eastAsia="x-none"/>
        </w:rPr>
        <w:t xml:space="preserve">3. </w:t>
      </w:r>
      <w:r w:rsidRPr="00B92FC9">
        <w:rPr>
          <w:color w:val="000000" w:themeColor="text1"/>
          <w:sz w:val="28"/>
          <w:szCs w:val="28"/>
          <w:lang w:val="uk-UA"/>
        </w:rPr>
        <w:t>Педагогічний експеримент</w:t>
      </w:r>
      <w:r w:rsidRPr="00B92FC9">
        <w:rPr>
          <w:sz w:val="28"/>
          <w:szCs w:val="28"/>
          <w:lang w:val="uk-UA" w:eastAsia="x-none"/>
        </w:rPr>
        <w:t>.</w:t>
      </w:r>
    </w:p>
    <w:p w14:paraId="752C64BF" w14:textId="689602CB" w:rsidR="000D5E50" w:rsidRPr="00B92FC9" w:rsidRDefault="000D5E50" w:rsidP="000D5E50">
      <w:pPr>
        <w:tabs>
          <w:tab w:val="left" w:pos="1134"/>
        </w:tabs>
        <w:spacing w:line="360" w:lineRule="auto"/>
        <w:ind w:firstLine="709"/>
        <w:jc w:val="both"/>
        <w:rPr>
          <w:sz w:val="28"/>
          <w:szCs w:val="28"/>
          <w:lang w:val="uk-UA" w:eastAsia="x-none"/>
        </w:rPr>
      </w:pPr>
      <w:r w:rsidRPr="00B92FC9">
        <w:rPr>
          <w:sz w:val="28"/>
          <w:szCs w:val="28"/>
          <w:lang w:val="uk-UA" w:eastAsia="x-none"/>
        </w:rPr>
        <w:t xml:space="preserve">4. </w:t>
      </w:r>
      <w:r w:rsidRPr="00B92FC9">
        <w:rPr>
          <w:color w:val="000000" w:themeColor="text1"/>
          <w:sz w:val="28"/>
          <w:szCs w:val="28"/>
          <w:lang w:val="uk-UA"/>
        </w:rPr>
        <w:t>Тестування рівня</w:t>
      </w:r>
      <w:r w:rsidR="00811715" w:rsidRPr="00811715">
        <w:rPr>
          <w:sz w:val="28"/>
          <w:szCs w:val="28"/>
          <w:lang w:val="uk-UA"/>
        </w:rPr>
        <w:t xml:space="preserve"> </w:t>
      </w:r>
      <w:r w:rsidR="00811715" w:rsidRPr="007D477F">
        <w:rPr>
          <w:sz w:val="28"/>
          <w:szCs w:val="28"/>
          <w:lang w:val="uk-UA"/>
        </w:rPr>
        <w:t>спеціальної</w:t>
      </w:r>
      <w:r w:rsidRPr="00B92FC9">
        <w:rPr>
          <w:color w:val="000000" w:themeColor="text1"/>
          <w:sz w:val="28"/>
          <w:szCs w:val="28"/>
          <w:lang w:val="uk-UA"/>
        </w:rPr>
        <w:t xml:space="preserve"> фізичної підготовленості</w:t>
      </w:r>
      <w:r w:rsidRPr="00B92FC9">
        <w:rPr>
          <w:sz w:val="28"/>
          <w:szCs w:val="28"/>
          <w:lang w:val="uk-UA" w:eastAsia="x-none"/>
        </w:rPr>
        <w:t>.</w:t>
      </w:r>
    </w:p>
    <w:p w14:paraId="4EE9C16D" w14:textId="0BAA6E34" w:rsidR="001900AE" w:rsidRPr="00B92FC9" w:rsidRDefault="000D5E50" w:rsidP="000D5E50">
      <w:pPr>
        <w:tabs>
          <w:tab w:val="left" w:pos="1134"/>
        </w:tabs>
        <w:spacing w:line="360" w:lineRule="auto"/>
        <w:ind w:firstLine="709"/>
        <w:jc w:val="both"/>
        <w:rPr>
          <w:color w:val="000000" w:themeColor="text1"/>
          <w:sz w:val="28"/>
          <w:szCs w:val="28"/>
          <w:lang w:val="uk-UA"/>
        </w:rPr>
      </w:pPr>
      <w:r w:rsidRPr="00B92FC9">
        <w:rPr>
          <w:sz w:val="28"/>
          <w:szCs w:val="28"/>
          <w:lang w:val="uk-UA" w:eastAsia="x-none"/>
        </w:rPr>
        <w:t xml:space="preserve">5. </w:t>
      </w:r>
      <w:r w:rsidRPr="00B92FC9">
        <w:rPr>
          <w:color w:val="000000" w:themeColor="text1"/>
          <w:sz w:val="28"/>
          <w:szCs w:val="28"/>
          <w:lang w:val="uk-UA"/>
        </w:rPr>
        <w:t>М</w:t>
      </w:r>
      <w:r w:rsidR="001900AE" w:rsidRPr="00B92FC9">
        <w:rPr>
          <w:color w:val="000000" w:themeColor="text1"/>
          <w:sz w:val="28"/>
          <w:szCs w:val="28"/>
          <w:lang w:val="uk-UA"/>
        </w:rPr>
        <w:t>етоди математичної статистики.</w:t>
      </w:r>
    </w:p>
    <w:p w14:paraId="16B98C62" w14:textId="65DBD54A" w:rsidR="00430EA8" w:rsidRDefault="00597DCD" w:rsidP="007F032A">
      <w:pPr>
        <w:spacing w:line="360" w:lineRule="auto"/>
        <w:ind w:firstLine="708"/>
        <w:jc w:val="both"/>
        <w:rPr>
          <w:sz w:val="28"/>
          <w:szCs w:val="28"/>
          <w:lang w:val="uk-UA"/>
        </w:rPr>
      </w:pPr>
      <w:r w:rsidRPr="00597DCD">
        <w:rPr>
          <w:sz w:val="28"/>
          <w:szCs w:val="28"/>
          <w:lang w:val="uk-UA"/>
        </w:rPr>
        <w:t xml:space="preserve">Результат педагогічного експерименту встановив ефективність розробленої методики із застосуванням засобів координаційної спрямованості учнями старших класів у позанавчальний час, і може бути рекомендовано для підвищення рівня їх спеціальної фізичної підготовленості. </w:t>
      </w:r>
      <w:r w:rsidRPr="00815C6A">
        <w:rPr>
          <w:color w:val="000000" w:themeColor="text1"/>
          <w:sz w:val="28"/>
          <w:szCs w:val="28"/>
          <w:lang w:val="uk-UA"/>
        </w:rPr>
        <w:t>Виконаний порівняльн</w:t>
      </w:r>
      <w:r>
        <w:rPr>
          <w:color w:val="000000" w:themeColor="text1"/>
          <w:sz w:val="28"/>
          <w:szCs w:val="28"/>
          <w:lang w:val="uk-UA"/>
        </w:rPr>
        <w:t>ий</w:t>
      </w:r>
      <w:r w:rsidRPr="00815C6A">
        <w:rPr>
          <w:color w:val="000000" w:themeColor="text1"/>
          <w:sz w:val="28"/>
          <w:szCs w:val="28"/>
          <w:lang w:val="uk-UA"/>
        </w:rPr>
        <w:t xml:space="preserve"> аналіз</w:t>
      </w:r>
      <w:r>
        <w:rPr>
          <w:color w:val="000000" w:themeColor="text1"/>
          <w:sz w:val="28"/>
          <w:szCs w:val="28"/>
          <w:lang w:val="uk-UA"/>
        </w:rPr>
        <w:t xml:space="preserve"> прикінцевих значень</w:t>
      </w:r>
      <w:r w:rsidRPr="00815C6A">
        <w:rPr>
          <w:color w:val="000000" w:themeColor="text1"/>
          <w:sz w:val="28"/>
          <w:szCs w:val="28"/>
          <w:lang w:val="uk-UA"/>
        </w:rPr>
        <w:t xml:space="preserve"> </w:t>
      </w:r>
      <w:r w:rsidRPr="00412C05">
        <w:rPr>
          <w:sz w:val="28"/>
          <w:szCs w:val="28"/>
          <w:lang w:val="uk-UA"/>
        </w:rPr>
        <w:t xml:space="preserve">показників </w:t>
      </w:r>
      <w:r w:rsidRPr="00815C6A">
        <w:rPr>
          <w:color w:val="000000" w:themeColor="text1"/>
          <w:sz w:val="28"/>
          <w:lang w:val="uk-UA"/>
        </w:rPr>
        <w:t xml:space="preserve">спеціальної </w:t>
      </w:r>
      <w:r w:rsidRPr="00815C6A">
        <w:rPr>
          <w:color w:val="000000" w:themeColor="text1"/>
          <w:sz w:val="28"/>
          <w:szCs w:val="28"/>
          <w:lang w:val="uk-UA"/>
        </w:rPr>
        <w:t xml:space="preserve">фізичної підготовленості </w:t>
      </w:r>
      <w:r>
        <w:rPr>
          <w:sz w:val="28"/>
          <w:szCs w:val="28"/>
          <w:lang w:val="uk-UA"/>
        </w:rPr>
        <w:t>хлопців старшого шкільного віку</w:t>
      </w:r>
      <w:r>
        <w:rPr>
          <w:color w:val="000000" w:themeColor="text1"/>
          <w:sz w:val="28"/>
          <w:szCs w:val="28"/>
          <w:lang w:val="uk-UA"/>
        </w:rPr>
        <w:t xml:space="preserve"> обох груп </w:t>
      </w:r>
      <w:r w:rsidRPr="00815C6A">
        <w:rPr>
          <w:color w:val="000000" w:themeColor="text1"/>
          <w:sz w:val="28"/>
          <w:szCs w:val="28"/>
          <w:lang w:val="uk-UA"/>
        </w:rPr>
        <w:t xml:space="preserve">у педагогічному експерименті </w:t>
      </w:r>
      <w:r>
        <w:rPr>
          <w:color w:val="000000" w:themeColor="text1"/>
          <w:sz w:val="28"/>
          <w:szCs w:val="28"/>
          <w:lang w:val="uk-UA"/>
        </w:rPr>
        <w:t xml:space="preserve">засвідчив достовірну різницю. </w:t>
      </w:r>
      <w:r w:rsidRPr="00597DCD">
        <w:rPr>
          <w:sz w:val="28"/>
          <w:szCs w:val="28"/>
          <w:lang w:val="uk-UA"/>
        </w:rPr>
        <w:t>Констатовано, що поєднання специфічного тренування спритності з прискоренням і кидками є дуже ефективним методом для підвищення конкретних результатів у гандболі.</w:t>
      </w:r>
    </w:p>
    <w:p w14:paraId="6332F475" w14:textId="375E636E" w:rsidR="007F032A" w:rsidRPr="00B92FC9" w:rsidRDefault="0012461D" w:rsidP="007F032A">
      <w:pPr>
        <w:spacing w:line="360" w:lineRule="auto"/>
        <w:ind w:firstLine="708"/>
        <w:jc w:val="both"/>
        <w:rPr>
          <w:sz w:val="28"/>
          <w:szCs w:val="28"/>
          <w:lang w:val="uk-UA"/>
        </w:rPr>
      </w:pPr>
      <w:r>
        <w:rPr>
          <w:sz w:val="28"/>
          <w:szCs w:val="28"/>
          <w:lang w:val="uk-UA"/>
        </w:rPr>
        <w:t>ГАНД</w:t>
      </w:r>
      <w:r w:rsidR="007F032A" w:rsidRPr="00B92FC9">
        <w:rPr>
          <w:sz w:val="28"/>
          <w:szCs w:val="28"/>
          <w:lang w:val="uk-UA"/>
        </w:rPr>
        <w:t xml:space="preserve">БОЛ, </w:t>
      </w:r>
      <w:r w:rsidR="00E16DBB">
        <w:rPr>
          <w:sz w:val="28"/>
          <w:szCs w:val="28"/>
          <w:lang w:val="uk-UA"/>
        </w:rPr>
        <w:t xml:space="preserve">ЮНАКИ, </w:t>
      </w:r>
      <w:r w:rsidR="007F032A" w:rsidRPr="00B92FC9">
        <w:rPr>
          <w:sz w:val="28"/>
          <w:lang w:val="uk-UA"/>
        </w:rPr>
        <w:t>ШКІЛЬНА СЕКЦІЯ,</w:t>
      </w:r>
      <w:r w:rsidR="007F032A" w:rsidRPr="00B92FC9">
        <w:rPr>
          <w:sz w:val="28"/>
          <w:szCs w:val="28"/>
          <w:lang w:val="uk-UA"/>
        </w:rPr>
        <w:t xml:space="preserve"> </w:t>
      </w:r>
      <w:r>
        <w:rPr>
          <w:sz w:val="28"/>
          <w:szCs w:val="28"/>
          <w:lang w:val="uk-UA"/>
        </w:rPr>
        <w:t xml:space="preserve">СПЕЦІАЛЬНА </w:t>
      </w:r>
      <w:r w:rsidR="007F032A" w:rsidRPr="00B92FC9">
        <w:rPr>
          <w:sz w:val="28"/>
          <w:szCs w:val="28"/>
          <w:lang w:val="uk-UA"/>
        </w:rPr>
        <w:t xml:space="preserve">ФІЗИЧНА ПІДГОТОВКА, </w:t>
      </w:r>
      <w:r w:rsidR="00E16DBB" w:rsidRPr="00B92FC9">
        <w:rPr>
          <w:sz w:val="28"/>
          <w:szCs w:val="28"/>
          <w:lang w:val="uk-UA"/>
        </w:rPr>
        <w:t>КО</w:t>
      </w:r>
      <w:r w:rsidR="00E16DBB">
        <w:rPr>
          <w:sz w:val="28"/>
          <w:szCs w:val="28"/>
          <w:lang w:val="uk-UA"/>
        </w:rPr>
        <w:t>ОРДИНАЦІЙНІ ЗДІБНОСТІ</w:t>
      </w:r>
    </w:p>
    <w:p w14:paraId="6F6477DB" w14:textId="3383B5B5" w:rsidR="00BB1C9D" w:rsidRDefault="00BB1C9D" w:rsidP="00BB1C9D">
      <w:pPr>
        <w:tabs>
          <w:tab w:val="left" w:pos="5387"/>
        </w:tabs>
        <w:spacing w:line="360" w:lineRule="auto"/>
        <w:jc w:val="center"/>
        <w:rPr>
          <w:sz w:val="28"/>
          <w:szCs w:val="28"/>
          <w:lang w:val="uk-UA"/>
        </w:rPr>
      </w:pPr>
      <w:r w:rsidRPr="00E260A0">
        <w:rPr>
          <w:sz w:val="28"/>
          <w:szCs w:val="28"/>
          <w:lang w:val="uk-UA"/>
        </w:rPr>
        <w:lastRenderedPageBreak/>
        <w:t>ABSTRACT</w:t>
      </w:r>
    </w:p>
    <w:p w14:paraId="5EDEB4E6" w14:textId="77777777" w:rsidR="00E95001" w:rsidRPr="004374BA" w:rsidRDefault="00E95001" w:rsidP="00BB1C9D">
      <w:pPr>
        <w:tabs>
          <w:tab w:val="left" w:pos="5387"/>
        </w:tabs>
        <w:spacing w:line="360" w:lineRule="auto"/>
        <w:jc w:val="center"/>
        <w:rPr>
          <w:sz w:val="28"/>
          <w:szCs w:val="28"/>
          <w:lang w:val="en-US"/>
        </w:rPr>
      </w:pPr>
    </w:p>
    <w:p w14:paraId="7C56F348" w14:textId="5F2EECA5" w:rsidR="00BB1C9D" w:rsidRPr="007936EB" w:rsidRDefault="00BB1C9D" w:rsidP="00BB1C9D">
      <w:pPr>
        <w:spacing w:line="360" w:lineRule="auto"/>
        <w:ind w:firstLine="708"/>
        <w:jc w:val="both"/>
        <w:rPr>
          <w:sz w:val="28"/>
          <w:szCs w:val="28"/>
          <w:lang w:val="en-US"/>
        </w:rPr>
      </w:pPr>
      <w:r w:rsidRPr="007936EB">
        <w:rPr>
          <w:sz w:val="28"/>
          <w:szCs w:val="28"/>
          <w:lang w:val="en-US"/>
        </w:rPr>
        <w:t xml:space="preserve">Research paper </w:t>
      </w:r>
      <w:r w:rsidRPr="007936EB">
        <w:rPr>
          <w:spacing w:val="-6"/>
          <w:sz w:val="28"/>
          <w:szCs w:val="28"/>
          <w:lang w:val="en-US"/>
        </w:rPr>
        <w:t xml:space="preserve">– </w:t>
      </w:r>
      <w:r w:rsidR="008E7B27">
        <w:rPr>
          <w:sz w:val="28"/>
          <w:szCs w:val="28"/>
          <w:lang w:val="en-US"/>
        </w:rPr>
        <w:t>61</w:t>
      </w:r>
      <w:r w:rsidRPr="007936EB">
        <w:rPr>
          <w:sz w:val="28"/>
          <w:szCs w:val="28"/>
          <w:lang w:val="en-US"/>
        </w:rPr>
        <w:t xml:space="preserve"> pages, </w:t>
      </w:r>
      <w:r w:rsidR="004E00C0">
        <w:rPr>
          <w:sz w:val="28"/>
          <w:szCs w:val="28"/>
          <w:lang w:val="uk-UA"/>
        </w:rPr>
        <w:t>5</w:t>
      </w:r>
      <w:r w:rsidRPr="007936EB">
        <w:rPr>
          <w:sz w:val="28"/>
          <w:szCs w:val="28"/>
          <w:lang w:val="en-US"/>
        </w:rPr>
        <w:t xml:space="preserve"> tables, </w:t>
      </w:r>
      <w:r w:rsidR="004E00C0">
        <w:rPr>
          <w:sz w:val="28"/>
          <w:szCs w:val="28"/>
          <w:lang w:val="en-US"/>
        </w:rPr>
        <w:t xml:space="preserve">5 figures, </w:t>
      </w:r>
      <w:r w:rsidR="00462D66" w:rsidRPr="007936EB">
        <w:rPr>
          <w:sz w:val="28"/>
          <w:szCs w:val="28"/>
          <w:lang w:val="en-US"/>
        </w:rPr>
        <w:t>55</w:t>
      </w:r>
      <w:r w:rsidRPr="007936EB">
        <w:rPr>
          <w:sz w:val="28"/>
          <w:szCs w:val="28"/>
          <w:lang w:val="en-US"/>
        </w:rPr>
        <w:t xml:space="preserve"> literature sources.</w:t>
      </w:r>
    </w:p>
    <w:p w14:paraId="7629441A" w14:textId="14584B3E" w:rsidR="004E2036" w:rsidRPr="007936EB" w:rsidRDefault="00E260A0" w:rsidP="004E2036">
      <w:pPr>
        <w:spacing w:line="360" w:lineRule="auto"/>
        <w:ind w:firstLine="708"/>
        <w:jc w:val="both"/>
        <w:rPr>
          <w:sz w:val="28"/>
          <w:szCs w:val="28"/>
          <w:lang w:val="en-US"/>
        </w:rPr>
      </w:pPr>
      <w:r>
        <w:rPr>
          <w:sz w:val="28"/>
          <w:szCs w:val="28"/>
          <w:lang w:val="en-US"/>
        </w:rPr>
        <w:t>Research purpose is</w:t>
      </w:r>
      <w:r w:rsidR="004E2036" w:rsidRPr="007936EB">
        <w:rPr>
          <w:sz w:val="28"/>
          <w:szCs w:val="28"/>
          <w:lang w:val="en-US"/>
        </w:rPr>
        <w:t xml:space="preserve"> to develop the </w:t>
      </w:r>
      <w:r w:rsidR="007936EB" w:rsidRPr="007936EB">
        <w:rPr>
          <w:sz w:val="28"/>
          <w:szCs w:val="28"/>
          <w:lang w:val="en-US"/>
        </w:rPr>
        <w:t xml:space="preserve">method </w:t>
      </w:r>
      <w:r w:rsidR="003F3EFA" w:rsidRPr="003F3EFA">
        <w:rPr>
          <w:sz w:val="28"/>
          <w:szCs w:val="28"/>
          <w:lang w:val="en-US"/>
        </w:rPr>
        <w:t xml:space="preserve">for improving </w:t>
      </w:r>
      <w:r w:rsidR="004E2036" w:rsidRPr="007936EB">
        <w:rPr>
          <w:sz w:val="28"/>
          <w:szCs w:val="28"/>
          <w:lang w:val="en-US"/>
        </w:rPr>
        <w:t xml:space="preserve">of </w:t>
      </w:r>
      <w:r w:rsidR="003F3EFA" w:rsidRPr="007936EB">
        <w:rPr>
          <w:sz w:val="28"/>
          <w:szCs w:val="28"/>
          <w:lang w:val="en-US"/>
        </w:rPr>
        <w:t xml:space="preserve">special </w:t>
      </w:r>
      <w:r w:rsidR="004E2036" w:rsidRPr="007936EB">
        <w:rPr>
          <w:sz w:val="28"/>
          <w:szCs w:val="28"/>
          <w:lang w:val="en-US"/>
        </w:rPr>
        <w:t xml:space="preserve">physical preparation </w:t>
      </w:r>
      <w:r w:rsidR="003F3EFA" w:rsidRPr="003F3EFA">
        <w:rPr>
          <w:sz w:val="28"/>
          <w:szCs w:val="28"/>
          <w:lang w:val="en-US"/>
        </w:rPr>
        <w:t>by means of coordination orientation of high school students in the conditions of the handball section</w:t>
      </w:r>
      <w:r w:rsidR="004E2036" w:rsidRPr="007936EB">
        <w:rPr>
          <w:sz w:val="28"/>
          <w:szCs w:val="28"/>
          <w:lang w:val="en-US"/>
        </w:rPr>
        <w:t>.</w:t>
      </w:r>
    </w:p>
    <w:p w14:paraId="5C7D26BC" w14:textId="3175F8C3" w:rsidR="00380370" w:rsidRPr="007936EB" w:rsidRDefault="00E260A0" w:rsidP="00380370">
      <w:pPr>
        <w:spacing w:line="360" w:lineRule="auto"/>
        <w:ind w:firstLine="708"/>
        <w:jc w:val="both"/>
        <w:rPr>
          <w:sz w:val="28"/>
          <w:szCs w:val="28"/>
          <w:lang w:val="en-US"/>
        </w:rPr>
      </w:pPr>
      <w:r>
        <w:rPr>
          <w:sz w:val="28"/>
          <w:szCs w:val="28"/>
          <w:lang w:val="en-US"/>
        </w:rPr>
        <w:t>The object of this research</w:t>
      </w:r>
      <w:r w:rsidR="00380370" w:rsidRPr="007936EB">
        <w:rPr>
          <w:sz w:val="28"/>
          <w:szCs w:val="28"/>
          <w:lang w:val="en-US"/>
        </w:rPr>
        <w:t xml:space="preserve"> is a training process of the </w:t>
      </w:r>
      <w:r w:rsidR="004E2036" w:rsidRPr="007936EB">
        <w:rPr>
          <w:sz w:val="28"/>
          <w:szCs w:val="28"/>
          <w:lang w:val="en-US"/>
        </w:rPr>
        <w:t>hand</w:t>
      </w:r>
      <w:r w:rsidR="00380370" w:rsidRPr="007936EB">
        <w:rPr>
          <w:sz w:val="28"/>
          <w:szCs w:val="28"/>
          <w:lang w:val="en-US"/>
        </w:rPr>
        <w:t>ball players in terms of school section.</w:t>
      </w:r>
    </w:p>
    <w:p w14:paraId="40C5814A" w14:textId="3AA38A7C" w:rsidR="00022D26" w:rsidRPr="007936EB" w:rsidRDefault="00E260A0" w:rsidP="00022D26">
      <w:pPr>
        <w:spacing w:line="360" w:lineRule="auto"/>
        <w:ind w:firstLine="708"/>
        <w:jc w:val="both"/>
        <w:rPr>
          <w:sz w:val="28"/>
          <w:szCs w:val="28"/>
          <w:lang w:val="en-US"/>
        </w:rPr>
      </w:pPr>
      <w:r>
        <w:rPr>
          <w:sz w:val="28"/>
          <w:szCs w:val="28"/>
          <w:lang w:val="en-US"/>
        </w:rPr>
        <w:t>The o</w:t>
      </w:r>
      <w:r w:rsidR="00022D26" w:rsidRPr="007936EB">
        <w:rPr>
          <w:sz w:val="28"/>
          <w:szCs w:val="28"/>
          <w:lang w:val="en-US"/>
        </w:rPr>
        <w:t xml:space="preserve">bject of </w:t>
      </w:r>
      <w:r>
        <w:rPr>
          <w:sz w:val="28"/>
          <w:szCs w:val="28"/>
          <w:lang w:val="en-US"/>
        </w:rPr>
        <w:t>the research is</w:t>
      </w:r>
      <w:r w:rsidR="00022D26" w:rsidRPr="007936EB">
        <w:rPr>
          <w:sz w:val="28"/>
          <w:szCs w:val="28"/>
          <w:lang w:val="en-US"/>
        </w:rPr>
        <w:t xml:space="preserve"> the educational and training process of </w:t>
      </w:r>
      <w:r w:rsidR="004E2036" w:rsidRPr="007936EB">
        <w:rPr>
          <w:sz w:val="28"/>
          <w:szCs w:val="28"/>
          <w:lang w:val="en-US"/>
        </w:rPr>
        <w:t>hand</w:t>
      </w:r>
      <w:r w:rsidR="00022D26" w:rsidRPr="007936EB">
        <w:rPr>
          <w:sz w:val="28"/>
          <w:szCs w:val="28"/>
          <w:lang w:val="en-US"/>
        </w:rPr>
        <w:t>ball players in the school section.</w:t>
      </w:r>
    </w:p>
    <w:p w14:paraId="73FDD2E4" w14:textId="2B196449" w:rsidR="00022D26" w:rsidRPr="007936EB" w:rsidRDefault="00E260A0" w:rsidP="00022D26">
      <w:pPr>
        <w:spacing w:line="360" w:lineRule="auto"/>
        <w:ind w:firstLine="708"/>
        <w:jc w:val="both"/>
        <w:rPr>
          <w:sz w:val="28"/>
          <w:szCs w:val="28"/>
          <w:lang w:val="en-US"/>
        </w:rPr>
      </w:pPr>
      <w:r>
        <w:rPr>
          <w:sz w:val="28"/>
          <w:szCs w:val="28"/>
          <w:lang w:val="en-US"/>
        </w:rPr>
        <w:t>The s</w:t>
      </w:r>
      <w:r w:rsidR="00022D26" w:rsidRPr="007936EB">
        <w:rPr>
          <w:sz w:val="28"/>
          <w:szCs w:val="28"/>
          <w:lang w:val="en-US"/>
        </w:rPr>
        <w:t xml:space="preserve">ubject of </w:t>
      </w:r>
      <w:r>
        <w:rPr>
          <w:sz w:val="28"/>
          <w:szCs w:val="28"/>
          <w:lang w:val="en-US"/>
        </w:rPr>
        <w:t>the research is</w:t>
      </w:r>
      <w:r w:rsidR="00022D26" w:rsidRPr="007936EB">
        <w:rPr>
          <w:sz w:val="28"/>
          <w:szCs w:val="28"/>
          <w:lang w:val="en-US"/>
        </w:rPr>
        <w:t xml:space="preserve"> indicators of </w:t>
      </w:r>
      <w:r w:rsidR="004E2036" w:rsidRPr="007936EB">
        <w:rPr>
          <w:sz w:val="28"/>
          <w:szCs w:val="28"/>
          <w:lang w:val="en-US"/>
        </w:rPr>
        <w:t xml:space="preserve">special </w:t>
      </w:r>
      <w:r w:rsidR="00022D26" w:rsidRPr="007936EB">
        <w:rPr>
          <w:sz w:val="28"/>
          <w:szCs w:val="28"/>
          <w:lang w:val="en-US"/>
        </w:rPr>
        <w:t xml:space="preserve">physical fitness of schoolchildren engaged in the </w:t>
      </w:r>
      <w:r w:rsidR="004E2036" w:rsidRPr="007936EB">
        <w:rPr>
          <w:sz w:val="28"/>
          <w:szCs w:val="28"/>
          <w:lang w:val="en-US"/>
        </w:rPr>
        <w:t>handball</w:t>
      </w:r>
      <w:r w:rsidR="00022D26" w:rsidRPr="007936EB">
        <w:rPr>
          <w:sz w:val="28"/>
          <w:szCs w:val="28"/>
          <w:lang w:val="en-US"/>
        </w:rPr>
        <w:t xml:space="preserve"> section.</w:t>
      </w:r>
    </w:p>
    <w:p w14:paraId="056C011F" w14:textId="14D87C9B" w:rsidR="00022D26" w:rsidRPr="007936EB" w:rsidRDefault="00E260A0" w:rsidP="00022D26">
      <w:pPr>
        <w:spacing w:line="360" w:lineRule="auto"/>
        <w:ind w:firstLine="708"/>
        <w:jc w:val="both"/>
        <w:rPr>
          <w:sz w:val="28"/>
          <w:szCs w:val="28"/>
          <w:lang w:val="en-US"/>
        </w:rPr>
      </w:pPr>
      <w:r>
        <w:rPr>
          <w:sz w:val="28"/>
          <w:szCs w:val="28"/>
          <w:lang w:val="en-US"/>
        </w:rPr>
        <w:t>The s</w:t>
      </w:r>
      <w:r w:rsidR="00022D26" w:rsidRPr="007936EB">
        <w:rPr>
          <w:sz w:val="28"/>
          <w:szCs w:val="28"/>
          <w:lang w:val="en-US"/>
        </w:rPr>
        <w:t xml:space="preserve">ubject of </w:t>
      </w:r>
      <w:r>
        <w:rPr>
          <w:sz w:val="28"/>
          <w:szCs w:val="28"/>
          <w:lang w:val="en-US"/>
        </w:rPr>
        <w:t>the research is</w:t>
      </w:r>
      <w:r w:rsidR="00022D26" w:rsidRPr="007936EB">
        <w:rPr>
          <w:sz w:val="28"/>
          <w:szCs w:val="28"/>
          <w:lang w:val="en-US"/>
        </w:rPr>
        <w:t xml:space="preserve"> </w:t>
      </w:r>
      <w:r w:rsidR="00395A75" w:rsidRPr="007936EB">
        <w:rPr>
          <w:sz w:val="28"/>
          <w:szCs w:val="28"/>
          <w:lang w:val="en-US"/>
        </w:rPr>
        <w:t>boys high school age</w:t>
      </w:r>
      <w:r w:rsidR="00022D26" w:rsidRPr="007936EB">
        <w:rPr>
          <w:sz w:val="28"/>
          <w:szCs w:val="28"/>
          <w:lang w:val="en-US"/>
        </w:rPr>
        <w:t>.</w:t>
      </w:r>
    </w:p>
    <w:p w14:paraId="403C98F0" w14:textId="6F3290F9" w:rsidR="00DC1A82" w:rsidRPr="007936EB" w:rsidRDefault="00DC1A82" w:rsidP="00DC1A82">
      <w:pPr>
        <w:spacing w:line="360" w:lineRule="auto"/>
        <w:ind w:firstLine="709"/>
        <w:jc w:val="both"/>
        <w:rPr>
          <w:sz w:val="28"/>
          <w:szCs w:val="28"/>
          <w:lang w:val="en-US"/>
        </w:rPr>
      </w:pPr>
      <w:r w:rsidRPr="007936EB">
        <w:rPr>
          <w:sz w:val="28"/>
          <w:szCs w:val="28"/>
          <w:lang w:val="en-US"/>
        </w:rPr>
        <w:t xml:space="preserve">Methods of </w:t>
      </w:r>
      <w:r w:rsidR="00E260A0">
        <w:rPr>
          <w:sz w:val="28"/>
          <w:szCs w:val="28"/>
          <w:lang w:val="en-US"/>
        </w:rPr>
        <w:t xml:space="preserve">the </w:t>
      </w:r>
      <w:r w:rsidRPr="007936EB">
        <w:rPr>
          <w:sz w:val="28"/>
          <w:szCs w:val="28"/>
          <w:lang w:val="en-US"/>
        </w:rPr>
        <w:t>research:</w:t>
      </w:r>
    </w:p>
    <w:p w14:paraId="6FC3F7B7" w14:textId="38562C6A" w:rsidR="00DC1A82" w:rsidRPr="007936EB" w:rsidRDefault="00DC1A82" w:rsidP="00DC1A82">
      <w:pPr>
        <w:spacing w:line="360" w:lineRule="auto"/>
        <w:ind w:firstLine="709"/>
        <w:jc w:val="both"/>
        <w:rPr>
          <w:sz w:val="28"/>
          <w:szCs w:val="28"/>
          <w:lang w:val="en-US"/>
        </w:rPr>
      </w:pPr>
      <w:r w:rsidRPr="007936EB">
        <w:rPr>
          <w:sz w:val="28"/>
          <w:szCs w:val="28"/>
          <w:lang w:val="en-US"/>
        </w:rPr>
        <w:t>1.</w:t>
      </w:r>
      <w:r w:rsidRPr="007936EB">
        <w:rPr>
          <w:sz w:val="28"/>
          <w:szCs w:val="28"/>
          <w:lang w:val="en-US"/>
        </w:rPr>
        <w:tab/>
        <w:t>Analysis and synthesis of the literature.</w:t>
      </w:r>
    </w:p>
    <w:p w14:paraId="4C032117" w14:textId="5CF2A35E" w:rsidR="00DC1A82" w:rsidRPr="007936EB" w:rsidRDefault="00DC1A82" w:rsidP="00DC1A82">
      <w:pPr>
        <w:spacing w:line="360" w:lineRule="auto"/>
        <w:ind w:firstLine="709"/>
        <w:jc w:val="both"/>
        <w:rPr>
          <w:sz w:val="28"/>
          <w:szCs w:val="28"/>
          <w:lang w:val="en-US"/>
        </w:rPr>
      </w:pPr>
      <w:r w:rsidRPr="007936EB">
        <w:rPr>
          <w:sz w:val="28"/>
          <w:szCs w:val="28"/>
          <w:lang w:val="en-US"/>
        </w:rPr>
        <w:t>2.</w:t>
      </w:r>
      <w:r w:rsidRPr="007936EB">
        <w:rPr>
          <w:sz w:val="28"/>
          <w:szCs w:val="28"/>
          <w:lang w:val="en-US"/>
        </w:rPr>
        <w:tab/>
        <w:t>Pedagogical research.</w:t>
      </w:r>
    </w:p>
    <w:p w14:paraId="2F1941B4" w14:textId="77777777" w:rsidR="00DC1A82" w:rsidRPr="007936EB" w:rsidRDefault="00DC1A82" w:rsidP="00DC1A82">
      <w:pPr>
        <w:spacing w:line="360" w:lineRule="auto"/>
        <w:ind w:firstLine="709"/>
        <w:jc w:val="both"/>
        <w:rPr>
          <w:sz w:val="28"/>
          <w:szCs w:val="28"/>
          <w:lang w:val="en-US"/>
        </w:rPr>
      </w:pPr>
      <w:r w:rsidRPr="007936EB">
        <w:rPr>
          <w:sz w:val="28"/>
          <w:szCs w:val="28"/>
          <w:lang w:val="en-US"/>
        </w:rPr>
        <w:t>3.</w:t>
      </w:r>
      <w:r w:rsidRPr="007936EB">
        <w:rPr>
          <w:sz w:val="28"/>
          <w:szCs w:val="28"/>
          <w:lang w:val="en-US"/>
        </w:rPr>
        <w:tab/>
        <w:t>Pedagogical experiment.</w:t>
      </w:r>
    </w:p>
    <w:p w14:paraId="76FA61C4" w14:textId="74AAE60C" w:rsidR="00DC1A82" w:rsidRPr="007936EB" w:rsidRDefault="00DC1A82" w:rsidP="00DC1A82">
      <w:pPr>
        <w:spacing w:line="360" w:lineRule="auto"/>
        <w:ind w:firstLine="709"/>
        <w:jc w:val="both"/>
        <w:rPr>
          <w:sz w:val="28"/>
          <w:szCs w:val="28"/>
          <w:lang w:val="en-US"/>
        </w:rPr>
      </w:pPr>
      <w:r w:rsidRPr="007936EB">
        <w:rPr>
          <w:sz w:val="28"/>
          <w:szCs w:val="28"/>
          <w:lang w:val="en-US"/>
        </w:rPr>
        <w:t>4.</w:t>
      </w:r>
      <w:r w:rsidRPr="007936EB">
        <w:rPr>
          <w:sz w:val="28"/>
          <w:szCs w:val="28"/>
          <w:lang w:val="en-US"/>
        </w:rPr>
        <w:tab/>
        <w:t xml:space="preserve">Testing the level of </w:t>
      </w:r>
      <w:r w:rsidR="003F3EFA" w:rsidRPr="007936EB">
        <w:rPr>
          <w:sz w:val="28"/>
          <w:szCs w:val="28"/>
          <w:lang w:val="en-US"/>
        </w:rPr>
        <w:t xml:space="preserve">special </w:t>
      </w:r>
      <w:r w:rsidRPr="007936EB">
        <w:rPr>
          <w:sz w:val="28"/>
          <w:szCs w:val="28"/>
          <w:lang w:val="en-US"/>
        </w:rPr>
        <w:t>physical fitness.</w:t>
      </w:r>
    </w:p>
    <w:p w14:paraId="48696C7E" w14:textId="7E859210" w:rsidR="00DC1A82" w:rsidRPr="007936EB" w:rsidRDefault="00DC1A82" w:rsidP="00DC1A82">
      <w:pPr>
        <w:spacing w:line="360" w:lineRule="auto"/>
        <w:ind w:firstLine="709"/>
        <w:jc w:val="both"/>
        <w:rPr>
          <w:sz w:val="28"/>
          <w:szCs w:val="28"/>
          <w:lang w:val="en-US"/>
        </w:rPr>
      </w:pPr>
      <w:r w:rsidRPr="007936EB">
        <w:rPr>
          <w:sz w:val="28"/>
          <w:szCs w:val="28"/>
          <w:lang w:val="en-US"/>
        </w:rPr>
        <w:t>5.</w:t>
      </w:r>
      <w:r w:rsidRPr="007936EB">
        <w:rPr>
          <w:sz w:val="28"/>
          <w:szCs w:val="28"/>
          <w:lang w:val="en-US"/>
        </w:rPr>
        <w:tab/>
        <w:t>Methods of mathematical and statistical analysis of results.</w:t>
      </w:r>
    </w:p>
    <w:p w14:paraId="3F084D1A" w14:textId="657B5CCB" w:rsidR="00E260A0" w:rsidRPr="00E260A0" w:rsidRDefault="00E260A0" w:rsidP="00E26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eastAsia="en-US"/>
        </w:rPr>
      </w:pPr>
      <w:r>
        <w:rPr>
          <w:sz w:val="28"/>
          <w:szCs w:val="28"/>
          <w:lang w:val="en-US" w:eastAsia="en-US"/>
        </w:rPr>
        <w:t>T</w:t>
      </w:r>
      <w:r w:rsidRPr="00E260A0">
        <w:rPr>
          <w:sz w:val="28"/>
          <w:szCs w:val="28"/>
          <w:lang w:val="en" w:eastAsia="en-US"/>
        </w:rPr>
        <w:t xml:space="preserve">he result of the pedagogical experiment </w:t>
      </w:r>
      <w:r>
        <w:rPr>
          <w:sz w:val="28"/>
          <w:szCs w:val="28"/>
          <w:lang w:val="en" w:eastAsia="en-US"/>
        </w:rPr>
        <w:t xml:space="preserve">has </w:t>
      </w:r>
      <w:r w:rsidRPr="00E260A0">
        <w:rPr>
          <w:sz w:val="28"/>
          <w:szCs w:val="28"/>
          <w:lang w:val="en" w:eastAsia="en-US"/>
        </w:rPr>
        <w:t>established the effectiveness of the developed methodology with the use of means of coordination of high school students in extracurricular activities, and can be recommended to increase the level of their special physical fitness. The comparative</w:t>
      </w:r>
      <w:r>
        <w:rPr>
          <w:sz w:val="28"/>
          <w:szCs w:val="28"/>
          <w:lang w:val="en" w:eastAsia="en-US"/>
        </w:rPr>
        <w:t xml:space="preserve"> analysis of the final values </w:t>
      </w:r>
      <w:r w:rsidRPr="00E260A0">
        <w:rPr>
          <w:sz w:val="28"/>
          <w:szCs w:val="28"/>
          <w:lang w:val="en" w:eastAsia="en-US"/>
        </w:rPr>
        <w:t xml:space="preserve">of the indicators of special physical fitness of </w:t>
      </w:r>
      <w:r>
        <w:rPr>
          <w:sz w:val="28"/>
          <w:szCs w:val="28"/>
          <w:lang w:val="en" w:eastAsia="en-US"/>
        </w:rPr>
        <w:t xml:space="preserve">the </w:t>
      </w:r>
      <w:r w:rsidRPr="00E260A0">
        <w:rPr>
          <w:sz w:val="28"/>
          <w:szCs w:val="28"/>
          <w:lang w:val="en" w:eastAsia="en-US"/>
        </w:rPr>
        <w:t xml:space="preserve">boys of senior school age of both groups in the pedagogical experiment </w:t>
      </w:r>
      <w:r>
        <w:rPr>
          <w:sz w:val="28"/>
          <w:szCs w:val="28"/>
          <w:lang w:val="en" w:eastAsia="en-US"/>
        </w:rPr>
        <w:t xml:space="preserve">has </w:t>
      </w:r>
      <w:r w:rsidRPr="00E260A0">
        <w:rPr>
          <w:sz w:val="28"/>
          <w:szCs w:val="28"/>
          <w:lang w:val="en" w:eastAsia="en-US"/>
        </w:rPr>
        <w:t>showed a significant difference. It is stated that the combination of specific dexterity training with acceleration and throws is a very effective method for improving specific results in handball.</w:t>
      </w:r>
    </w:p>
    <w:p w14:paraId="4C3EDC00" w14:textId="2886ABB2" w:rsidR="00BB1C9D" w:rsidRPr="00E260A0" w:rsidRDefault="00BB1C9D" w:rsidP="00E260A0">
      <w:pPr>
        <w:spacing w:line="360" w:lineRule="auto"/>
        <w:ind w:firstLine="709"/>
        <w:jc w:val="both"/>
        <w:rPr>
          <w:sz w:val="28"/>
          <w:szCs w:val="28"/>
          <w:lang w:val="en-US"/>
        </w:rPr>
      </w:pPr>
    </w:p>
    <w:p w14:paraId="228AC40B" w14:textId="558BA608" w:rsidR="00E260A0" w:rsidRDefault="00DD765A" w:rsidP="00022D26">
      <w:pPr>
        <w:spacing w:line="360" w:lineRule="auto"/>
        <w:ind w:firstLine="708"/>
        <w:jc w:val="both"/>
        <w:rPr>
          <w:sz w:val="28"/>
          <w:szCs w:val="28"/>
          <w:lang w:val="uk-UA"/>
        </w:rPr>
      </w:pPr>
      <w:r>
        <w:rPr>
          <w:sz w:val="28"/>
          <w:szCs w:val="28"/>
          <w:lang w:val="en-US"/>
        </w:rPr>
        <w:t>HAND</w:t>
      </w:r>
      <w:r w:rsidR="00BB1C9D" w:rsidRPr="00B92FC9">
        <w:rPr>
          <w:sz w:val="28"/>
          <w:szCs w:val="28"/>
          <w:lang w:val="uk-UA"/>
        </w:rPr>
        <w:t xml:space="preserve">BALL, </w:t>
      </w:r>
      <w:r w:rsidRPr="00DD765A">
        <w:rPr>
          <w:sz w:val="28"/>
          <w:szCs w:val="28"/>
          <w:lang w:val="uk-UA"/>
        </w:rPr>
        <w:t>BOYS,</w:t>
      </w:r>
      <w:r>
        <w:rPr>
          <w:sz w:val="28"/>
          <w:szCs w:val="28"/>
          <w:lang w:val="en-US"/>
        </w:rPr>
        <w:t xml:space="preserve"> </w:t>
      </w:r>
      <w:r w:rsidR="00022D26" w:rsidRPr="00B92FC9">
        <w:rPr>
          <w:sz w:val="28"/>
          <w:szCs w:val="28"/>
          <w:lang w:val="uk-UA"/>
        </w:rPr>
        <w:t xml:space="preserve">SCHOOL SECTION, </w:t>
      </w:r>
      <w:r w:rsidRPr="00DD765A">
        <w:rPr>
          <w:sz w:val="28"/>
          <w:szCs w:val="28"/>
          <w:lang w:val="uk-UA"/>
        </w:rPr>
        <w:t>SPECIAL</w:t>
      </w:r>
      <w:r>
        <w:rPr>
          <w:sz w:val="28"/>
          <w:szCs w:val="28"/>
          <w:lang w:val="en-US"/>
        </w:rPr>
        <w:t xml:space="preserve"> </w:t>
      </w:r>
      <w:r w:rsidR="00BB1C9D" w:rsidRPr="00B92FC9">
        <w:rPr>
          <w:sz w:val="28"/>
          <w:szCs w:val="28"/>
          <w:lang w:val="uk-UA"/>
        </w:rPr>
        <w:t xml:space="preserve">PHYSICAL PREPARATION, </w:t>
      </w:r>
      <w:r w:rsidRPr="00DD765A">
        <w:rPr>
          <w:sz w:val="28"/>
          <w:szCs w:val="28"/>
          <w:lang w:val="uk-UA"/>
        </w:rPr>
        <w:t>COORDINATION ABILITIES</w:t>
      </w:r>
    </w:p>
    <w:p w14:paraId="5EA14BCF" w14:textId="16E14BC4" w:rsidR="001900AE" w:rsidRPr="00B92FC9" w:rsidRDefault="008F787D" w:rsidP="008F787D">
      <w:pPr>
        <w:spacing w:line="360" w:lineRule="exact"/>
        <w:jc w:val="both"/>
        <w:rPr>
          <w:color w:val="000000" w:themeColor="text1"/>
          <w:sz w:val="28"/>
          <w:szCs w:val="28"/>
          <w:lang w:val="uk-UA"/>
        </w:rPr>
      </w:pPr>
      <w:r w:rsidRPr="00B92FC9">
        <w:rPr>
          <w:color w:val="000000" w:themeColor="text1"/>
          <w:sz w:val="28"/>
          <w:szCs w:val="28"/>
          <w:lang w:val="uk-UA"/>
        </w:rPr>
        <w:lastRenderedPageBreak/>
        <w:tab/>
      </w:r>
      <w:r w:rsidR="001900AE" w:rsidRPr="00453308">
        <w:rPr>
          <w:color w:val="000000" w:themeColor="text1"/>
          <w:sz w:val="28"/>
          <w:szCs w:val="28"/>
          <w:lang w:val="uk-UA"/>
        </w:rPr>
        <w:t>ПЕРЕЛІК УМОВНИХ ПОЗНАЧЕНЬ, СИМВОЛІВ, ОДИНИЦЬ, СКОРОЧЕНЬ ТА ТЕРМІНІВ</w:t>
      </w:r>
    </w:p>
    <w:p w14:paraId="6CE63676" w14:textId="77777777" w:rsidR="001900AE" w:rsidRPr="004374BA" w:rsidRDefault="001900AE" w:rsidP="00C4193E">
      <w:pPr>
        <w:pStyle w:val="1"/>
        <w:tabs>
          <w:tab w:val="left" w:pos="180"/>
        </w:tabs>
        <w:jc w:val="center"/>
        <w:rPr>
          <w:b/>
          <w:color w:val="000000" w:themeColor="text1"/>
          <w:sz w:val="28"/>
          <w:szCs w:val="28"/>
          <w:lang w:val="ru-RU"/>
        </w:rPr>
      </w:pPr>
    </w:p>
    <w:tbl>
      <w:tblPr>
        <w:tblW w:w="0" w:type="auto"/>
        <w:jc w:val="center"/>
        <w:tblLook w:val="04A0" w:firstRow="1" w:lastRow="0" w:firstColumn="1" w:lastColumn="0" w:noHBand="0" w:noVBand="1"/>
      </w:tblPr>
      <w:tblGrid>
        <w:gridCol w:w="1165"/>
        <w:gridCol w:w="425"/>
        <w:gridCol w:w="5645"/>
      </w:tblGrid>
      <w:tr w:rsidR="00453308" w:rsidRPr="00B92FC9" w14:paraId="12DC6F2C" w14:textId="77777777" w:rsidTr="00981F48">
        <w:trPr>
          <w:jc w:val="center"/>
        </w:trPr>
        <w:tc>
          <w:tcPr>
            <w:tcW w:w="1165" w:type="dxa"/>
            <w:shd w:val="clear" w:color="auto" w:fill="auto"/>
          </w:tcPr>
          <w:p w14:paraId="607322F7" w14:textId="77777777" w:rsidR="00453308" w:rsidRPr="00B92FC9" w:rsidRDefault="00453308" w:rsidP="00981F48">
            <w:pPr>
              <w:spacing w:line="360" w:lineRule="auto"/>
              <w:jc w:val="both"/>
              <w:rPr>
                <w:sz w:val="28"/>
                <w:szCs w:val="28"/>
                <w:lang w:val="uk-UA"/>
              </w:rPr>
            </w:pPr>
            <w:r w:rsidRPr="00B92FC9">
              <w:rPr>
                <w:sz w:val="28"/>
                <w:szCs w:val="28"/>
                <w:lang w:val="uk-UA"/>
              </w:rPr>
              <w:t>ДЮСШ</w:t>
            </w:r>
          </w:p>
        </w:tc>
        <w:tc>
          <w:tcPr>
            <w:tcW w:w="425" w:type="dxa"/>
            <w:shd w:val="clear" w:color="auto" w:fill="auto"/>
          </w:tcPr>
          <w:p w14:paraId="3C1140B6"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 xml:space="preserve">– </w:t>
            </w:r>
          </w:p>
        </w:tc>
        <w:tc>
          <w:tcPr>
            <w:tcW w:w="5645" w:type="dxa"/>
            <w:shd w:val="clear" w:color="auto" w:fill="auto"/>
          </w:tcPr>
          <w:p w14:paraId="7CEC5DEE" w14:textId="77777777" w:rsidR="00453308" w:rsidRPr="00B92FC9" w:rsidRDefault="00453308" w:rsidP="00981F48">
            <w:pPr>
              <w:spacing w:line="360" w:lineRule="auto"/>
              <w:jc w:val="both"/>
              <w:rPr>
                <w:sz w:val="28"/>
                <w:szCs w:val="28"/>
                <w:lang w:val="uk-UA"/>
              </w:rPr>
            </w:pPr>
            <w:r w:rsidRPr="00B92FC9">
              <w:rPr>
                <w:sz w:val="28"/>
                <w:szCs w:val="28"/>
                <w:lang w:val="uk-UA"/>
              </w:rPr>
              <w:t>дитячо-юнацька спортивна школа</w:t>
            </w:r>
          </w:p>
        </w:tc>
      </w:tr>
      <w:tr w:rsidR="00453308" w:rsidRPr="00B92FC9" w14:paraId="68B1F88C" w14:textId="77777777" w:rsidTr="00981F48">
        <w:trPr>
          <w:jc w:val="center"/>
        </w:trPr>
        <w:tc>
          <w:tcPr>
            <w:tcW w:w="1165" w:type="dxa"/>
            <w:shd w:val="clear" w:color="auto" w:fill="auto"/>
          </w:tcPr>
          <w:p w14:paraId="2DA19A44"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ЕГ</w:t>
            </w:r>
          </w:p>
        </w:tc>
        <w:tc>
          <w:tcPr>
            <w:tcW w:w="425" w:type="dxa"/>
            <w:shd w:val="clear" w:color="auto" w:fill="auto"/>
          </w:tcPr>
          <w:p w14:paraId="2BA7EDC8" w14:textId="77777777" w:rsidR="00453308" w:rsidRPr="00B92FC9" w:rsidRDefault="00453308" w:rsidP="00981F48">
            <w:pPr>
              <w:spacing w:line="360" w:lineRule="auto"/>
              <w:jc w:val="both"/>
              <w:rPr>
                <w:position w:val="-4"/>
                <w:sz w:val="28"/>
                <w:szCs w:val="28"/>
                <w:lang w:val="uk-UA"/>
              </w:rPr>
            </w:pPr>
            <w:r w:rsidRPr="00B92FC9">
              <w:rPr>
                <w:color w:val="000000" w:themeColor="text1"/>
                <w:sz w:val="28"/>
                <w:szCs w:val="28"/>
                <w:lang w:val="uk-UA"/>
              </w:rPr>
              <w:t xml:space="preserve">– </w:t>
            </w:r>
          </w:p>
        </w:tc>
        <w:tc>
          <w:tcPr>
            <w:tcW w:w="5645" w:type="dxa"/>
            <w:shd w:val="clear" w:color="auto" w:fill="auto"/>
          </w:tcPr>
          <w:p w14:paraId="6459EBA5"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експериментальна група</w:t>
            </w:r>
          </w:p>
        </w:tc>
      </w:tr>
      <w:tr w:rsidR="00453308" w:rsidRPr="00B92FC9" w14:paraId="2DAAC365" w14:textId="77777777" w:rsidTr="00981F48">
        <w:trPr>
          <w:jc w:val="center"/>
        </w:trPr>
        <w:tc>
          <w:tcPr>
            <w:tcW w:w="1165" w:type="dxa"/>
            <w:shd w:val="clear" w:color="auto" w:fill="auto"/>
          </w:tcPr>
          <w:p w14:paraId="0E990A60"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ЗОШ</w:t>
            </w:r>
          </w:p>
        </w:tc>
        <w:tc>
          <w:tcPr>
            <w:tcW w:w="425" w:type="dxa"/>
            <w:shd w:val="clear" w:color="auto" w:fill="auto"/>
          </w:tcPr>
          <w:p w14:paraId="202FAD7D"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 xml:space="preserve">– </w:t>
            </w:r>
          </w:p>
        </w:tc>
        <w:tc>
          <w:tcPr>
            <w:tcW w:w="5645" w:type="dxa"/>
            <w:shd w:val="clear" w:color="auto" w:fill="auto"/>
          </w:tcPr>
          <w:p w14:paraId="601F591E"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загальноосвітня школа</w:t>
            </w:r>
          </w:p>
        </w:tc>
      </w:tr>
      <w:tr w:rsidR="00453308" w:rsidRPr="00B92FC9" w14:paraId="5E4652A3" w14:textId="77777777" w:rsidTr="00981F48">
        <w:trPr>
          <w:jc w:val="center"/>
        </w:trPr>
        <w:tc>
          <w:tcPr>
            <w:tcW w:w="1165" w:type="dxa"/>
            <w:shd w:val="clear" w:color="auto" w:fill="auto"/>
          </w:tcPr>
          <w:p w14:paraId="0B16B7F6"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КГ</w:t>
            </w:r>
          </w:p>
        </w:tc>
        <w:tc>
          <w:tcPr>
            <w:tcW w:w="425" w:type="dxa"/>
            <w:shd w:val="clear" w:color="auto" w:fill="auto"/>
          </w:tcPr>
          <w:p w14:paraId="019C09AD"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 xml:space="preserve">– </w:t>
            </w:r>
          </w:p>
        </w:tc>
        <w:tc>
          <w:tcPr>
            <w:tcW w:w="5645" w:type="dxa"/>
            <w:shd w:val="clear" w:color="auto" w:fill="auto"/>
          </w:tcPr>
          <w:p w14:paraId="5A2BD2E4"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контрольна група</w:t>
            </w:r>
          </w:p>
        </w:tc>
      </w:tr>
      <w:tr w:rsidR="00453308" w:rsidRPr="00B92FC9" w14:paraId="6C29DAE2" w14:textId="77777777" w:rsidTr="00981F48">
        <w:trPr>
          <w:jc w:val="center"/>
        </w:trPr>
        <w:tc>
          <w:tcPr>
            <w:tcW w:w="1165" w:type="dxa"/>
            <w:shd w:val="clear" w:color="auto" w:fill="auto"/>
          </w:tcPr>
          <w:p w14:paraId="4ADD2C67"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раз</w:t>
            </w:r>
          </w:p>
        </w:tc>
        <w:tc>
          <w:tcPr>
            <w:tcW w:w="425" w:type="dxa"/>
            <w:shd w:val="clear" w:color="auto" w:fill="auto"/>
          </w:tcPr>
          <w:p w14:paraId="21FD488E"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 xml:space="preserve">– </w:t>
            </w:r>
          </w:p>
        </w:tc>
        <w:tc>
          <w:tcPr>
            <w:tcW w:w="5645" w:type="dxa"/>
            <w:shd w:val="clear" w:color="auto" w:fill="auto"/>
          </w:tcPr>
          <w:p w14:paraId="0CD540F6"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разів</w:t>
            </w:r>
          </w:p>
        </w:tc>
      </w:tr>
      <w:tr w:rsidR="00453308" w:rsidRPr="00B92FC9" w14:paraId="00AF727E" w14:textId="77777777" w:rsidTr="00981F48">
        <w:trPr>
          <w:jc w:val="center"/>
        </w:trPr>
        <w:tc>
          <w:tcPr>
            <w:tcW w:w="1165" w:type="dxa"/>
            <w:shd w:val="clear" w:color="auto" w:fill="auto"/>
          </w:tcPr>
          <w:p w14:paraId="1CBEEED0"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с</w:t>
            </w:r>
          </w:p>
        </w:tc>
        <w:tc>
          <w:tcPr>
            <w:tcW w:w="425" w:type="dxa"/>
            <w:shd w:val="clear" w:color="auto" w:fill="auto"/>
          </w:tcPr>
          <w:p w14:paraId="63DC6BD1"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 xml:space="preserve">– </w:t>
            </w:r>
          </w:p>
        </w:tc>
        <w:tc>
          <w:tcPr>
            <w:tcW w:w="5645" w:type="dxa"/>
            <w:shd w:val="clear" w:color="auto" w:fill="auto"/>
          </w:tcPr>
          <w:p w14:paraId="1A210AFE"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секунда</w:t>
            </w:r>
          </w:p>
        </w:tc>
      </w:tr>
      <w:tr w:rsidR="00453308" w:rsidRPr="00B92FC9" w14:paraId="41FD7164" w14:textId="77777777" w:rsidTr="00981F48">
        <w:trPr>
          <w:jc w:val="center"/>
        </w:trPr>
        <w:tc>
          <w:tcPr>
            <w:tcW w:w="1165" w:type="dxa"/>
            <w:shd w:val="clear" w:color="auto" w:fill="auto"/>
          </w:tcPr>
          <w:p w14:paraId="65C7F26F" w14:textId="77777777" w:rsidR="00453308" w:rsidRPr="00B92FC9" w:rsidRDefault="00453308" w:rsidP="00981F48">
            <w:pPr>
              <w:spacing w:line="360" w:lineRule="auto"/>
              <w:jc w:val="both"/>
              <w:rPr>
                <w:color w:val="000000" w:themeColor="text1"/>
                <w:sz w:val="28"/>
                <w:szCs w:val="28"/>
                <w:lang w:val="uk-UA"/>
              </w:rPr>
            </w:pPr>
            <w:r>
              <w:rPr>
                <w:color w:val="000000" w:themeColor="text1"/>
                <w:sz w:val="28"/>
                <w:szCs w:val="28"/>
                <w:lang w:val="uk-UA"/>
              </w:rPr>
              <w:t>табл</w:t>
            </w:r>
          </w:p>
        </w:tc>
        <w:tc>
          <w:tcPr>
            <w:tcW w:w="425" w:type="dxa"/>
            <w:shd w:val="clear" w:color="auto" w:fill="auto"/>
          </w:tcPr>
          <w:p w14:paraId="42AC820A"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 xml:space="preserve">– </w:t>
            </w:r>
          </w:p>
        </w:tc>
        <w:tc>
          <w:tcPr>
            <w:tcW w:w="5645" w:type="dxa"/>
            <w:shd w:val="clear" w:color="auto" w:fill="auto"/>
          </w:tcPr>
          <w:p w14:paraId="6F058648"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таблиця</w:t>
            </w:r>
          </w:p>
        </w:tc>
      </w:tr>
      <w:tr w:rsidR="00453308" w:rsidRPr="00B92FC9" w14:paraId="735AF8E5" w14:textId="77777777" w:rsidTr="00981F48">
        <w:trPr>
          <w:jc w:val="center"/>
        </w:trPr>
        <w:tc>
          <w:tcPr>
            <w:tcW w:w="1165" w:type="dxa"/>
            <w:shd w:val="clear" w:color="auto" w:fill="auto"/>
          </w:tcPr>
          <w:p w14:paraId="32F3DF46" w14:textId="77777777" w:rsidR="00453308" w:rsidRPr="00B92FC9" w:rsidRDefault="00453308" w:rsidP="00981F48">
            <w:pPr>
              <w:spacing w:line="360" w:lineRule="auto"/>
              <w:jc w:val="both"/>
              <w:rPr>
                <w:spacing w:val="-7"/>
                <w:sz w:val="28"/>
                <w:szCs w:val="28"/>
                <w:lang w:val="uk-UA"/>
              </w:rPr>
            </w:pPr>
            <w:r w:rsidRPr="00B92FC9">
              <w:rPr>
                <w:sz w:val="28"/>
                <w:szCs w:val="28"/>
                <w:lang w:val="uk-UA"/>
              </w:rPr>
              <w:t>ФВ</w:t>
            </w:r>
          </w:p>
        </w:tc>
        <w:tc>
          <w:tcPr>
            <w:tcW w:w="425" w:type="dxa"/>
            <w:shd w:val="clear" w:color="auto" w:fill="auto"/>
          </w:tcPr>
          <w:p w14:paraId="50C94104" w14:textId="77777777" w:rsidR="00453308" w:rsidRPr="00B92FC9" w:rsidRDefault="00453308" w:rsidP="00981F48">
            <w:pPr>
              <w:spacing w:line="360" w:lineRule="auto"/>
              <w:jc w:val="both"/>
              <w:rPr>
                <w:position w:val="-4"/>
                <w:sz w:val="28"/>
                <w:szCs w:val="28"/>
                <w:lang w:val="uk-UA"/>
              </w:rPr>
            </w:pPr>
            <w:r w:rsidRPr="00B92FC9">
              <w:rPr>
                <w:color w:val="000000" w:themeColor="text1"/>
                <w:sz w:val="28"/>
                <w:szCs w:val="28"/>
                <w:lang w:val="uk-UA"/>
              </w:rPr>
              <w:t xml:space="preserve">– </w:t>
            </w:r>
          </w:p>
        </w:tc>
        <w:tc>
          <w:tcPr>
            <w:tcW w:w="5645" w:type="dxa"/>
            <w:shd w:val="clear" w:color="auto" w:fill="auto"/>
          </w:tcPr>
          <w:p w14:paraId="53D02652" w14:textId="77777777" w:rsidR="00453308" w:rsidRPr="00B92FC9" w:rsidRDefault="00453308" w:rsidP="00981F48">
            <w:pPr>
              <w:spacing w:line="360" w:lineRule="auto"/>
              <w:jc w:val="both"/>
              <w:rPr>
                <w:spacing w:val="-7"/>
                <w:sz w:val="28"/>
                <w:szCs w:val="28"/>
                <w:lang w:val="uk-UA"/>
              </w:rPr>
            </w:pPr>
            <w:r w:rsidRPr="00B92FC9">
              <w:rPr>
                <w:sz w:val="28"/>
                <w:szCs w:val="28"/>
                <w:lang w:val="uk-UA"/>
              </w:rPr>
              <w:t>фізичне виховання</w:t>
            </w:r>
          </w:p>
        </w:tc>
      </w:tr>
      <w:tr w:rsidR="00453308" w:rsidRPr="00B92FC9" w14:paraId="72A35ED2" w14:textId="77777777" w:rsidTr="00981F48">
        <w:trPr>
          <w:jc w:val="center"/>
        </w:trPr>
        <w:tc>
          <w:tcPr>
            <w:tcW w:w="1165" w:type="dxa"/>
            <w:shd w:val="clear" w:color="auto" w:fill="auto"/>
          </w:tcPr>
          <w:p w14:paraId="040B529F" w14:textId="77777777" w:rsidR="00453308" w:rsidRPr="00B92FC9" w:rsidRDefault="00453308" w:rsidP="00981F48">
            <w:pPr>
              <w:spacing w:line="360" w:lineRule="auto"/>
              <w:jc w:val="both"/>
              <w:rPr>
                <w:sz w:val="28"/>
                <w:szCs w:val="28"/>
                <w:lang w:val="uk-UA"/>
              </w:rPr>
            </w:pPr>
            <w:r w:rsidRPr="00B92FC9">
              <w:rPr>
                <w:sz w:val="28"/>
                <w:szCs w:val="28"/>
                <w:lang w:val="uk-UA"/>
              </w:rPr>
              <w:t>ФП</w:t>
            </w:r>
          </w:p>
        </w:tc>
        <w:tc>
          <w:tcPr>
            <w:tcW w:w="425" w:type="dxa"/>
            <w:shd w:val="clear" w:color="auto" w:fill="auto"/>
          </w:tcPr>
          <w:p w14:paraId="416D40C1" w14:textId="77777777" w:rsidR="00453308" w:rsidRPr="00B92FC9" w:rsidRDefault="00453308" w:rsidP="00981F48">
            <w:pPr>
              <w:spacing w:line="360" w:lineRule="auto"/>
              <w:jc w:val="both"/>
              <w:rPr>
                <w:sz w:val="28"/>
                <w:szCs w:val="28"/>
                <w:lang w:val="uk-UA"/>
              </w:rPr>
            </w:pPr>
            <w:r w:rsidRPr="00B92FC9">
              <w:rPr>
                <w:color w:val="000000" w:themeColor="text1"/>
                <w:sz w:val="28"/>
                <w:szCs w:val="28"/>
                <w:lang w:val="uk-UA"/>
              </w:rPr>
              <w:t xml:space="preserve">– </w:t>
            </w:r>
          </w:p>
        </w:tc>
        <w:tc>
          <w:tcPr>
            <w:tcW w:w="5645" w:type="dxa"/>
            <w:shd w:val="clear" w:color="auto" w:fill="auto"/>
          </w:tcPr>
          <w:p w14:paraId="1759FF49" w14:textId="77777777" w:rsidR="00453308" w:rsidRPr="00B92FC9" w:rsidRDefault="00453308" w:rsidP="00981F48">
            <w:pPr>
              <w:spacing w:line="360" w:lineRule="auto"/>
              <w:jc w:val="both"/>
              <w:rPr>
                <w:sz w:val="28"/>
                <w:szCs w:val="28"/>
                <w:lang w:val="uk-UA"/>
              </w:rPr>
            </w:pPr>
            <w:r w:rsidRPr="00B92FC9">
              <w:rPr>
                <w:sz w:val="28"/>
                <w:szCs w:val="28"/>
                <w:lang w:val="uk-UA"/>
              </w:rPr>
              <w:t>фізична підготовка</w:t>
            </w:r>
          </w:p>
        </w:tc>
      </w:tr>
    </w:tbl>
    <w:p w14:paraId="51021BAC" w14:textId="77777777" w:rsidR="00981F48" w:rsidRPr="00B92FC9" w:rsidRDefault="00981F48" w:rsidP="00C4193E">
      <w:pPr>
        <w:spacing w:line="360" w:lineRule="auto"/>
        <w:ind w:firstLine="900"/>
        <w:rPr>
          <w:color w:val="000000" w:themeColor="text1"/>
          <w:sz w:val="28"/>
          <w:szCs w:val="28"/>
          <w:lang w:val="uk-UA"/>
        </w:rPr>
      </w:pPr>
    </w:p>
    <w:p w14:paraId="05238A8A" w14:textId="77777777" w:rsidR="00981F48" w:rsidRPr="00B92FC9" w:rsidRDefault="00981F48" w:rsidP="00C4193E">
      <w:pPr>
        <w:spacing w:line="360" w:lineRule="auto"/>
        <w:ind w:firstLine="900"/>
        <w:rPr>
          <w:color w:val="000000" w:themeColor="text1"/>
          <w:sz w:val="28"/>
          <w:szCs w:val="28"/>
          <w:lang w:val="uk-UA"/>
        </w:rPr>
      </w:pPr>
    </w:p>
    <w:p w14:paraId="25A7B287" w14:textId="77777777" w:rsidR="00981F48" w:rsidRPr="00B92FC9" w:rsidRDefault="00981F48" w:rsidP="00C4193E">
      <w:pPr>
        <w:spacing w:line="360" w:lineRule="auto"/>
        <w:ind w:firstLine="900"/>
        <w:rPr>
          <w:color w:val="000000" w:themeColor="text1"/>
          <w:sz w:val="28"/>
          <w:szCs w:val="28"/>
          <w:lang w:val="uk-UA"/>
        </w:rPr>
      </w:pPr>
    </w:p>
    <w:p w14:paraId="51253212" w14:textId="77777777" w:rsidR="00756896" w:rsidRPr="00B92FC9" w:rsidRDefault="00756896" w:rsidP="00C4193E">
      <w:pPr>
        <w:spacing w:line="360" w:lineRule="auto"/>
        <w:ind w:firstLine="900"/>
        <w:rPr>
          <w:color w:val="000000" w:themeColor="text1"/>
          <w:sz w:val="28"/>
          <w:szCs w:val="28"/>
          <w:lang w:val="uk-UA"/>
        </w:rPr>
      </w:pPr>
    </w:p>
    <w:p w14:paraId="11EA2271" w14:textId="3004B672" w:rsidR="001900AE" w:rsidRPr="00B92FC9" w:rsidRDefault="001900AE" w:rsidP="00C4193E">
      <w:pPr>
        <w:jc w:val="center"/>
        <w:rPr>
          <w:color w:val="000000" w:themeColor="text1"/>
          <w:sz w:val="28"/>
          <w:szCs w:val="28"/>
          <w:lang w:val="uk-UA"/>
        </w:rPr>
      </w:pPr>
      <w:r w:rsidRPr="00B92FC9">
        <w:rPr>
          <w:b/>
          <w:color w:val="000000" w:themeColor="text1"/>
          <w:sz w:val="28"/>
          <w:szCs w:val="28"/>
          <w:lang w:val="uk-UA"/>
        </w:rPr>
        <w:br w:type="page"/>
      </w:r>
      <w:r w:rsidRPr="00494BAB">
        <w:rPr>
          <w:color w:val="000000" w:themeColor="text1"/>
          <w:sz w:val="28"/>
          <w:szCs w:val="28"/>
          <w:lang w:val="uk-UA"/>
        </w:rPr>
        <w:lastRenderedPageBreak/>
        <w:t>ВСТУП</w:t>
      </w:r>
    </w:p>
    <w:p w14:paraId="3FD7F318" w14:textId="77777777" w:rsidR="00160D45" w:rsidRPr="00B92FC9" w:rsidRDefault="00160D45" w:rsidP="00C4193E">
      <w:pPr>
        <w:jc w:val="center"/>
        <w:rPr>
          <w:color w:val="000000" w:themeColor="text1"/>
          <w:sz w:val="28"/>
          <w:szCs w:val="28"/>
          <w:lang w:val="uk-UA"/>
        </w:rPr>
      </w:pPr>
    </w:p>
    <w:p w14:paraId="5E38078A" w14:textId="77777777" w:rsidR="001900AE" w:rsidRPr="00B92FC9" w:rsidRDefault="001900AE" w:rsidP="00C4193E">
      <w:pPr>
        <w:jc w:val="center"/>
        <w:rPr>
          <w:color w:val="000000" w:themeColor="text1"/>
          <w:sz w:val="28"/>
          <w:szCs w:val="28"/>
          <w:lang w:val="uk-UA"/>
        </w:rPr>
      </w:pPr>
      <w:r w:rsidRPr="00B92FC9">
        <w:rPr>
          <w:color w:val="000000" w:themeColor="text1"/>
          <w:sz w:val="28"/>
          <w:szCs w:val="28"/>
          <w:lang w:val="uk-UA"/>
        </w:rPr>
        <w:t xml:space="preserve"> </w:t>
      </w:r>
    </w:p>
    <w:p w14:paraId="7AF2FC42" w14:textId="2F87BA7A" w:rsidR="00494BAB" w:rsidRPr="00494BAB" w:rsidRDefault="00494BAB" w:rsidP="00C10FC6">
      <w:pPr>
        <w:spacing w:line="360" w:lineRule="auto"/>
        <w:ind w:firstLine="720"/>
        <w:jc w:val="both"/>
        <w:rPr>
          <w:sz w:val="28"/>
          <w:szCs w:val="28"/>
          <w:lang w:val="uk-UA"/>
        </w:rPr>
      </w:pPr>
      <w:r w:rsidRPr="00494BAB">
        <w:rPr>
          <w:sz w:val="28"/>
          <w:szCs w:val="28"/>
          <w:lang w:val="uk-UA"/>
        </w:rPr>
        <w:t xml:space="preserve">Сучасна конкуренція між </w:t>
      </w:r>
      <w:r w:rsidR="007C2A88">
        <w:rPr>
          <w:sz w:val="28"/>
          <w:szCs w:val="28"/>
          <w:lang w:val="uk-UA"/>
        </w:rPr>
        <w:t>гандболістами</w:t>
      </w:r>
      <w:r w:rsidRPr="00494BAB">
        <w:rPr>
          <w:sz w:val="28"/>
          <w:szCs w:val="28"/>
          <w:lang w:val="uk-UA"/>
        </w:rPr>
        <w:t xml:space="preserve"> різних країн висуває підвищені вимоги до розвитку загальних і спеціальних фізичних якостей спортсмена, до вміння пристосовуватися до тих умов, в яких доводиться проводити поєдинки.</w:t>
      </w:r>
      <w:r w:rsidR="00C10FC6">
        <w:rPr>
          <w:sz w:val="28"/>
          <w:szCs w:val="28"/>
          <w:lang w:val="uk-UA"/>
        </w:rPr>
        <w:t xml:space="preserve"> </w:t>
      </w:r>
      <w:r w:rsidRPr="00494BAB">
        <w:rPr>
          <w:sz w:val="28"/>
          <w:szCs w:val="28"/>
          <w:lang w:val="uk-UA"/>
        </w:rPr>
        <w:t xml:space="preserve">У </w:t>
      </w:r>
      <w:r w:rsidR="00C10FC6">
        <w:rPr>
          <w:sz w:val="28"/>
          <w:szCs w:val="28"/>
          <w:lang w:val="uk-UA"/>
        </w:rPr>
        <w:t>гандболі</w:t>
      </w:r>
      <w:r w:rsidRPr="00494BAB">
        <w:rPr>
          <w:sz w:val="28"/>
          <w:szCs w:val="28"/>
          <w:lang w:val="uk-UA"/>
        </w:rPr>
        <w:t xml:space="preserve"> технічна і тактична підготовка спортсмена часто є визначальною в успішному виступу в конкретних змаганнях і проти </w:t>
      </w:r>
      <w:r w:rsidRPr="008E7B27">
        <w:rPr>
          <w:sz w:val="28"/>
          <w:szCs w:val="28"/>
          <w:lang w:val="uk-UA"/>
        </w:rPr>
        <w:t>конкретно</w:t>
      </w:r>
      <w:r w:rsidR="00C10FC6" w:rsidRPr="008E7B27">
        <w:rPr>
          <w:sz w:val="28"/>
          <w:szCs w:val="28"/>
          <w:lang w:val="uk-UA"/>
        </w:rPr>
        <w:t>ї</w:t>
      </w:r>
      <w:r w:rsidRPr="008E7B27">
        <w:rPr>
          <w:sz w:val="28"/>
          <w:szCs w:val="28"/>
          <w:lang w:val="uk-UA"/>
        </w:rPr>
        <w:t xml:space="preserve"> </w:t>
      </w:r>
      <w:r w:rsidR="00C10FC6" w:rsidRPr="008E7B27">
        <w:rPr>
          <w:sz w:val="28"/>
          <w:szCs w:val="28"/>
          <w:lang w:val="uk-UA"/>
        </w:rPr>
        <w:t>команди</w:t>
      </w:r>
      <w:r w:rsidRPr="008E7B27">
        <w:rPr>
          <w:sz w:val="28"/>
          <w:szCs w:val="28"/>
          <w:lang w:val="uk-UA"/>
        </w:rPr>
        <w:t xml:space="preserve"> [</w:t>
      </w:r>
      <w:r w:rsidR="008E7B27" w:rsidRPr="008E7B27">
        <w:rPr>
          <w:sz w:val="28"/>
          <w:szCs w:val="28"/>
        </w:rPr>
        <w:t>26, 37</w:t>
      </w:r>
      <w:r w:rsidRPr="008E7B27">
        <w:rPr>
          <w:sz w:val="28"/>
          <w:szCs w:val="28"/>
          <w:lang w:val="uk-UA"/>
        </w:rPr>
        <w:t>].</w:t>
      </w:r>
    </w:p>
    <w:p w14:paraId="4ADC51C4" w14:textId="7175F6D6" w:rsidR="00494BAB" w:rsidRPr="002D12CD" w:rsidRDefault="00494BAB" w:rsidP="00494BAB">
      <w:pPr>
        <w:spacing w:line="360" w:lineRule="auto"/>
        <w:ind w:firstLine="720"/>
        <w:jc w:val="both"/>
        <w:rPr>
          <w:sz w:val="28"/>
          <w:szCs w:val="28"/>
          <w:lang w:val="uk-UA"/>
        </w:rPr>
      </w:pPr>
      <w:r w:rsidRPr="00494BAB">
        <w:rPr>
          <w:sz w:val="28"/>
          <w:szCs w:val="28"/>
          <w:lang w:val="uk-UA"/>
        </w:rPr>
        <w:t>Дуже важливим при підготовці до участі в змаганнях також є пізнання характеру реагування функціональних систем організму на екстремальн</w:t>
      </w:r>
      <w:r w:rsidR="00980077">
        <w:rPr>
          <w:sz w:val="28"/>
          <w:szCs w:val="28"/>
          <w:lang w:val="uk-UA"/>
        </w:rPr>
        <w:t xml:space="preserve">е </w:t>
      </w:r>
      <w:r w:rsidRPr="00494BAB">
        <w:rPr>
          <w:sz w:val="28"/>
          <w:szCs w:val="28"/>
          <w:lang w:val="uk-UA"/>
        </w:rPr>
        <w:t xml:space="preserve">фізичне навантаження, особливостей адаптації до навантаження різної величини і </w:t>
      </w:r>
      <w:r w:rsidRPr="008E7B27">
        <w:rPr>
          <w:sz w:val="28"/>
          <w:szCs w:val="28"/>
          <w:lang w:val="uk-UA"/>
        </w:rPr>
        <w:t xml:space="preserve">спрямованості, оптимального поєднання навантаження і відпочинку для </w:t>
      </w:r>
      <w:r w:rsidRPr="002D12CD">
        <w:rPr>
          <w:sz w:val="28"/>
          <w:szCs w:val="28"/>
          <w:lang w:val="uk-UA"/>
        </w:rPr>
        <w:t>досягнення максимальних спортивних результатів [</w:t>
      </w:r>
      <w:r w:rsidR="008E7B27" w:rsidRPr="002D12CD">
        <w:rPr>
          <w:sz w:val="28"/>
          <w:szCs w:val="28"/>
        </w:rPr>
        <w:t>32, 33</w:t>
      </w:r>
      <w:r w:rsidRPr="002D12CD">
        <w:rPr>
          <w:sz w:val="28"/>
          <w:szCs w:val="28"/>
          <w:lang w:val="uk-UA"/>
        </w:rPr>
        <w:t>].</w:t>
      </w:r>
    </w:p>
    <w:p w14:paraId="27684B7E" w14:textId="7A1F1CB5" w:rsidR="00494BAB" w:rsidRPr="002D12CD" w:rsidRDefault="00494BAB" w:rsidP="00E2715F">
      <w:pPr>
        <w:spacing w:line="360" w:lineRule="auto"/>
        <w:ind w:firstLine="720"/>
        <w:jc w:val="both"/>
        <w:rPr>
          <w:sz w:val="28"/>
          <w:szCs w:val="28"/>
          <w:lang w:val="uk-UA"/>
        </w:rPr>
      </w:pPr>
      <w:r w:rsidRPr="002D12CD">
        <w:rPr>
          <w:sz w:val="28"/>
          <w:szCs w:val="28"/>
          <w:lang w:val="uk-UA"/>
        </w:rPr>
        <w:t xml:space="preserve">Деякі автори в своїх роботах описують різну кількість видів координаційних здібностей, які характеризують різні аспекти рухової діяльності у школярів. В </w:t>
      </w:r>
      <w:r w:rsidR="00A94C72" w:rsidRPr="002D12CD">
        <w:rPr>
          <w:sz w:val="28"/>
          <w:szCs w:val="28"/>
          <w:lang w:val="uk-UA"/>
        </w:rPr>
        <w:t>низці робіт –</w:t>
      </w:r>
      <w:r w:rsidRPr="002D12CD">
        <w:rPr>
          <w:sz w:val="28"/>
          <w:szCs w:val="28"/>
          <w:lang w:val="uk-UA"/>
        </w:rPr>
        <w:t xml:space="preserve"> це к</w:t>
      </w:r>
      <w:r w:rsidR="00A94C72" w:rsidRPr="002D12CD">
        <w:rPr>
          <w:sz w:val="28"/>
          <w:szCs w:val="28"/>
          <w:lang w:val="uk-UA"/>
        </w:rPr>
        <w:t>і</w:t>
      </w:r>
      <w:r w:rsidRPr="002D12CD">
        <w:rPr>
          <w:sz w:val="28"/>
          <w:szCs w:val="28"/>
          <w:lang w:val="uk-UA"/>
        </w:rPr>
        <w:t>нест</w:t>
      </w:r>
      <w:r w:rsidR="00A94C72" w:rsidRPr="002D12CD">
        <w:rPr>
          <w:sz w:val="28"/>
          <w:szCs w:val="28"/>
          <w:lang w:val="uk-UA"/>
        </w:rPr>
        <w:t>атичне</w:t>
      </w:r>
      <w:r w:rsidRPr="002D12CD">
        <w:rPr>
          <w:sz w:val="28"/>
          <w:szCs w:val="28"/>
          <w:lang w:val="uk-UA"/>
        </w:rPr>
        <w:t xml:space="preserve"> диференціювання, почуття ритму, реакція, рівноваг</w:t>
      </w:r>
      <w:r w:rsidR="00A94C72" w:rsidRPr="002D12CD">
        <w:rPr>
          <w:sz w:val="28"/>
          <w:szCs w:val="28"/>
          <w:lang w:val="uk-UA"/>
        </w:rPr>
        <w:t>а</w:t>
      </w:r>
      <w:r w:rsidRPr="002D12CD">
        <w:rPr>
          <w:sz w:val="28"/>
          <w:szCs w:val="28"/>
          <w:lang w:val="uk-UA"/>
        </w:rPr>
        <w:t>, орієнтування в просторі [</w:t>
      </w:r>
      <w:r w:rsidR="002D12CD" w:rsidRPr="002D12CD">
        <w:rPr>
          <w:color w:val="232323"/>
          <w:sz w:val="28"/>
          <w:szCs w:val="28"/>
          <w:lang w:val="uk-UA"/>
        </w:rPr>
        <w:t>49,</w:t>
      </w:r>
      <w:r w:rsidR="00C855BB" w:rsidRPr="002D12CD">
        <w:rPr>
          <w:color w:val="232323"/>
          <w:sz w:val="28"/>
          <w:szCs w:val="28"/>
          <w:lang w:val="uk-UA"/>
        </w:rPr>
        <w:t xml:space="preserve"> </w:t>
      </w:r>
      <w:r w:rsidR="002D12CD" w:rsidRPr="002D12CD">
        <w:rPr>
          <w:color w:val="000000" w:themeColor="text1"/>
          <w:sz w:val="28"/>
          <w:szCs w:val="28"/>
          <w:lang w:val="uk-UA"/>
        </w:rPr>
        <w:t>53</w:t>
      </w:r>
      <w:r w:rsidRPr="002D12CD">
        <w:rPr>
          <w:sz w:val="28"/>
          <w:szCs w:val="28"/>
          <w:lang w:val="uk-UA"/>
        </w:rPr>
        <w:t>], в інш</w:t>
      </w:r>
      <w:r w:rsidR="00A94C72" w:rsidRPr="002D12CD">
        <w:rPr>
          <w:sz w:val="28"/>
          <w:szCs w:val="28"/>
          <w:lang w:val="uk-UA"/>
        </w:rPr>
        <w:t>их</w:t>
      </w:r>
      <w:r w:rsidRPr="002D12CD">
        <w:rPr>
          <w:sz w:val="28"/>
          <w:szCs w:val="28"/>
          <w:lang w:val="uk-UA"/>
        </w:rPr>
        <w:t xml:space="preserve"> </w:t>
      </w:r>
      <w:r w:rsidR="00A94C72" w:rsidRPr="002D12CD">
        <w:rPr>
          <w:sz w:val="28"/>
          <w:szCs w:val="28"/>
          <w:lang w:val="uk-UA"/>
        </w:rPr>
        <w:t>–</w:t>
      </w:r>
      <w:r w:rsidRPr="002D12CD">
        <w:rPr>
          <w:sz w:val="28"/>
          <w:szCs w:val="28"/>
          <w:lang w:val="uk-UA"/>
        </w:rPr>
        <w:t xml:space="preserve"> спритність, точність, рівновага, гнучкість, рухливість, ритмічність, стрибучість, влучність, пластичність [</w:t>
      </w:r>
      <w:r w:rsidR="002D12CD" w:rsidRPr="002D12CD">
        <w:rPr>
          <w:sz w:val="28"/>
          <w:szCs w:val="28"/>
          <w:lang w:val="uk-UA"/>
        </w:rPr>
        <w:t>54,55</w:t>
      </w:r>
      <w:r w:rsidRPr="002D12CD">
        <w:rPr>
          <w:sz w:val="28"/>
          <w:szCs w:val="28"/>
          <w:lang w:val="uk-UA"/>
        </w:rPr>
        <w:t>].</w:t>
      </w:r>
      <w:r w:rsidR="00E2715F" w:rsidRPr="002D12CD">
        <w:rPr>
          <w:sz w:val="28"/>
          <w:szCs w:val="28"/>
          <w:lang w:val="uk-UA"/>
        </w:rPr>
        <w:t xml:space="preserve"> </w:t>
      </w:r>
      <w:r w:rsidRPr="002D12CD">
        <w:rPr>
          <w:sz w:val="28"/>
          <w:szCs w:val="28"/>
          <w:lang w:val="uk-UA"/>
        </w:rPr>
        <w:t>Гарний розвиток координаційних здібностей спортсмена в юному віці багато в чому буде залежати від того, наскільки швидко він буде освоювати нові елементи, зв'язки і комбінації в старшому віці [</w:t>
      </w:r>
      <w:r w:rsidR="002D12CD" w:rsidRPr="002D12CD">
        <w:rPr>
          <w:sz w:val="28"/>
          <w:szCs w:val="28"/>
          <w:lang w:val="uk-UA"/>
        </w:rPr>
        <w:t>24, 34</w:t>
      </w:r>
      <w:r w:rsidRPr="002D12CD">
        <w:rPr>
          <w:sz w:val="28"/>
          <w:szCs w:val="28"/>
          <w:lang w:val="uk-UA"/>
        </w:rPr>
        <w:t>].</w:t>
      </w:r>
    </w:p>
    <w:p w14:paraId="5C4DB013" w14:textId="428B657A" w:rsidR="00494BAB" w:rsidRPr="00963B64" w:rsidRDefault="00494BAB" w:rsidP="00913D7B">
      <w:pPr>
        <w:spacing w:line="360" w:lineRule="auto"/>
        <w:ind w:firstLine="720"/>
        <w:jc w:val="both"/>
        <w:rPr>
          <w:sz w:val="28"/>
          <w:szCs w:val="28"/>
          <w:lang w:val="uk-UA"/>
        </w:rPr>
      </w:pPr>
      <w:r w:rsidRPr="002D12CD">
        <w:rPr>
          <w:sz w:val="28"/>
          <w:szCs w:val="28"/>
          <w:lang w:val="uk-UA"/>
        </w:rPr>
        <w:t xml:space="preserve">В </w:t>
      </w:r>
      <w:r w:rsidR="00E2715F" w:rsidRPr="002D12CD">
        <w:rPr>
          <w:sz w:val="28"/>
          <w:szCs w:val="28"/>
          <w:lang w:val="uk-UA"/>
        </w:rPr>
        <w:t>старшому</w:t>
      </w:r>
      <w:r w:rsidRPr="002D12CD">
        <w:rPr>
          <w:sz w:val="28"/>
          <w:szCs w:val="28"/>
          <w:lang w:val="uk-UA"/>
        </w:rPr>
        <w:t xml:space="preserve"> шкільному віці слід забезпечити </w:t>
      </w:r>
      <w:r w:rsidR="00E2715F" w:rsidRPr="002D12CD">
        <w:rPr>
          <w:sz w:val="28"/>
          <w:szCs w:val="28"/>
          <w:lang w:val="uk-UA"/>
        </w:rPr>
        <w:t>по</w:t>
      </w:r>
      <w:r w:rsidRPr="002D12CD">
        <w:rPr>
          <w:sz w:val="28"/>
          <w:szCs w:val="28"/>
          <w:lang w:val="uk-UA"/>
        </w:rPr>
        <w:t>єднання процесу розвитку координаційних здібностей з</w:t>
      </w:r>
      <w:r w:rsidR="00E2715F" w:rsidRPr="002D12CD">
        <w:rPr>
          <w:sz w:val="28"/>
          <w:szCs w:val="28"/>
          <w:lang w:val="uk-UA"/>
        </w:rPr>
        <w:t>і</w:t>
      </w:r>
      <w:r w:rsidRPr="002D12CD">
        <w:rPr>
          <w:sz w:val="28"/>
          <w:szCs w:val="28"/>
          <w:lang w:val="uk-UA"/>
        </w:rPr>
        <w:t xml:space="preserve"> розвитком швидкості, швидкісно-силових якостей, сили, витривалості та гнучкості. Тому однією з</w:t>
      </w:r>
      <w:r w:rsidR="00E2715F" w:rsidRPr="002D12CD">
        <w:rPr>
          <w:sz w:val="28"/>
          <w:szCs w:val="28"/>
          <w:lang w:val="uk-UA"/>
        </w:rPr>
        <w:t>і</w:t>
      </w:r>
      <w:r w:rsidRPr="002D12CD">
        <w:rPr>
          <w:sz w:val="28"/>
          <w:szCs w:val="28"/>
          <w:lang w:val="uk-UA"/>
        </w:rPr>
        <w:t xml:space="preserve"> компетенцій в </w:t>
      </w:r>
      <w:r w:rsidR="00E2715F" w:rsidRPr="002D12CD">
        <w:rPr>
          <w:sz w:val="28"/>
          <w:szCs w:val="28"/>
          <w:lang w:val="uk-UA"/>
        </w:rPr>
        <w:t>навчально-</w:t>
      </w:r>
      <w:r w:rsidRPr="002D12CD">
        <w:rPr>
          <w:sz w:val="28"/>
          <w:szCs w:val="28"/>
          <w:lang w:val="uk-UA"/>
        </w:rPr>
        <w:t>тренувальному процесі для тренера є знання вікових закономірностей розвитку і формування рухових дій підлітків [</w:t>
      </w:r>
      <w:r w:rsidR="002D12CD" w:rsidRPr="002D12CD">
        <w:rPr>
          <w:sz w:val="28"/>
          <w:szCs w:val="28"/>
        </w:rPr>
        <w:t>25</w:t>
      </w:r>
      <w:r w:rsidR="002D12CD" w:rsidRPr="00963B64">
        <w:rPr>
          <w:sz w:val="28"/>
          <w:szCs w:val="28"/>
        </w:rPr>
        <w:t xml:space="preserve">, </w:t>
      </w:r>
      <w:r w:rsidR="002D12CD" w:rsidRPr="002D12CD">
        <w:rPr>
          <w:sz w:val="28"/>
          <w:szCs w:val="28"/>
        </w:rPr>
        <w:t>31</w:t>
      </w:r>
      <w:r w:rsidRPr="002D12CD">
        <w:rPr>
          <w:sz w:val="28"/>
          <w:szCs w:val="28"/>
          <w:lang w:val="uk-UA"/>
        </w:rPr>
        <w:t>].</w:t>
      </w:r>
      <w:r w:rsidR="00913D7B" w:rsidRPr="002D12CD">
        <w:rPr>
          <w:sz w:val="28"/>
          <w:szCs w:val="28"/>
          <w:lang w:val="uk-UA"/>
        </w:rPr>
        <w:t xml:space="preserve"> </w:t>
      </w:r>
      <w:r w:rsidRPr="002D12CD">
        <w:rPr>
          <w:sz w:val="28"/>
          <w:szCs w:val="28"/>
          <w:lang w:val="uk-UA"/>
        </w:rPr>
        <w:t>Вплив на рухові якості не передбачає рівні обсяги виконання виборчих вправ на силу, швидкість, витривалість, гнучкість і координацію</w:t>
      </w:r>
      <w:r w:rsidRPr="00494BAB">
        <w:rPr>
          <w:sz w:val="28"/>
          <w:szCs w:val="28"/>
          <w:lang w:val="uk-UA"/>
        </w:rPr>
        <w:t xml:space="preserve">. Основою </w:t>
      </w:r>
      <w:r w:rsidRPr="00494BAB">
        <w:rPr>
          <w:sz w:val="28"/>
          <w:szCs w:val="28"/>
          <w:lang w:val="uk-UA"/>
        </w:rPr>
        <w:lastRenderedPageBreak/>
        <w:t xml:space="preserve">для вибору </w:t>
      </w:r>
      <w:r w:rsidRPr="00963B64">
        <w:rPr>
          <w:sz w:val="28"/>
          <w:szCs w:val="28"/>
          <w:lang w:val="uk-UA"/>
        </w:rPr>
        <w:t>послідовності розвитку цих якостей служать показники темпу природного розвитку дітей [</w:t>
      </w:r>
      <w:r w:rsidR="00963B64" w:rsidRPr="00963B64">
        <w:rPr>
          <w:sz w:val="28"/>
          <w:szCs w:val="28"/>
        </w:rPr>
        <w:t>39</w:t>
      </w:r>
      <w:r w:rsidRPr="00963B64">
        <w:rPr>
          <w:sz w:val="28"/>
          <w:szCs w:val="28"/>
          <w:lang w:val="uk-UA"/>
        </w:rPr>
        <w:t>].</w:t>
      </w:r>
    </w:p>
    <w:p w14:paraId="6B711F94" w14:textId="53D056C2" w:rsidR="00494BAB" w:rsidRPr="00494BAB" w:rsidRDefault="00494BAB" w:rsidP="00494BAB">
      <w:pPr>
        <w:spacing w:line="360" w:lineRule="auto"/>
        <w:ind w:firstLine="720"/>
        <w:jc w:val="both"/>
        <w:rPr>
          <w:sz w:val="28"/>
          <w:szCs w:val="28"/>
          <w:lang w:val="uk-UA"/>
        </w:rPr>
      </w:pPr>
      <w:r w:rsidRPr="00963B64">
        <w:rPr>
          <w:sz w:val="28"/>
          <w:szCs w:val="28"/>
          <w:lang w:val="uk-UA"/>
        </w:rPr>
        <w:t>Незважаючи на значну кількість науково-методичної літератури з розвитку координаційних здібностей</w:t>
      </w:r>
      <w:r w:rsidRPr="00494BAB">
        <w:rPr>
          <w:sz w:val="28"/>
          <w:szCs w:val="28"/>
          <w:lang w:val="uk-UA"/>
        </w:rPr>
        <w:t xml:space="preserve"> у дітей різного віку, ми не виявили наукових досліджень, присвячених застосуванню і розвитку цих здібностей </w:t>
      </w:r>
      <w:r w:rsidR="00913D7B">
        <w:rPr>
          <w:sz w:val="28"/>
          <w:szCs w:val="28"/>
          <w:lang w:val="uk-UA"/>
        </w:rPr>
        <w:t>в</w:t>
      </w:r>
      <w:r w:rsidRPr="00494BAB">
        <w:rPr>
          <w:sz w:val="28"/>
          <w:szCs w:val="28"/>
          <w:lang w:val="uk-UA"/>
        </w:rPr>
        <w:t xml:space="preserve"> </w:t>
      </w:r>
      <w:r w:rsidR="00913D7B">
        <w:rPr>
          <w:sz w:val="28"/>
          <w:szCs w:val="28"/>
          <w:lang w:val="uk-UA"/>
        </w:rPr>
        <w:t>юнаків</w:t>
      </w:r>
      <w:r w:rsidRPr="00494BAB">
        <w:rPr>
          <w:sz w:val="28"/>
          <w:szCs w:val="28"/>
          <w:lang w:val="uk-UA"/>
        </w:rPr>
        <w:t xml:space="preserve">, що займаються </w:t>
      </w:r>
      <w:r w:rsidR="00913D7B">
        <w:rPr>
          <w:sz w:val="28"/>
          <w:szCs w:val="28"/>
          <w:lang w:val="uk-UA"/>
        </w:rPr>
        <w:t>гандболом</w:t>
      </w:r>
      <w:r w:rsidRPr="00494BAB">
        <w:rPr>
          <w:sz w:val="28"/>
          <w:szCs w:val="28"/>
          <w:lang w:val="uk-UA"/>
        </w:rPr>
        <w:t>. У цьому віковому періоді закладається база розвитку необхідних рухових якостей і здібностей.</w:t>
      </w:r>
    </w:p>
    <w:p w14:paraId="20A122F4" w14:textId="72B5E011" w:rsidR="003D52E3" w:rsidRPr="00B92FC9" w:rsidRDefault="00494BAB" w:rsidP="00494BAB">
      <w:pPr>
        <w:spacing w:line="360" w:lineRule="auto"/>
        <w:ind w:firstLine="720"/>
        <w:jc w:val="both"/>
        <w:rPr>
          <w:sz w:val="28"/>
          <w:szCs w:val="28"/>
          <w:lang w:val="uk-UA"/>
        </w:rPr>
      </w:pPr>
      <w:r w:rsidRPr="00494BAB">
        <w:rPr>
          <w:sz w:val="28"/>
          <w:szCs w:val="28"/>
          <w:lang w:val="uk-UA"/>
        </w:rPr>
        <w:t xml:space="preserve">Проблема дослідження полягає в пошуку певних засобів і змісту методики вдосконалення загальної фізичної і технічної підготовленості для забезпечення найбільшої ефективності </w:t>
      </w:r>
      <w:r w:rsidRPr="00D74022">
        <w:rPr>
          <w:sz w:val="28"/>
          <w:szCs w:val="28"/>
          <w:lang w:val="uk-UA"/>
        </w:rPr>
        <w:t>гри в змагальн</w:t>
      </w:r>
      <w:r w:rsidR="008B0C3B" w:rsidRPr="00D74022">
        <w:rPr>
          <w:sz w:val="28"/>
          <w:szCs w:val="28"/>
          <w:lang w:val="uk-UA"/>
        </w:rPr>
        <w:t>ій</w:t>
      </w:r>
      <w:r w:rsidRPr="00D74022">
        <w:rPr>
          <w:sz w:val="28"/>
          <w:szCs w:val="28"/>
          <w:lang w:val="uk-UA"/>
        </w:rPr>
        <w:t xml:space="preserve"> діяльності </w:t>
      </w:r>
      <w:r w:rsidR="008B0C3B" w:rsidRPr="00D74022">
        <w:rPr>
          <w:sz w:val="28"/>
          <w:szCs w:val="28"/>
          <w:lang w:val="uk-UA"/>
        </w:rPr>
        <w:t>гандболістів старшого шкільного віку</w:t>
      </w:r>
      <w:r w:rsidRPr="00D74022">
        <w:rPr>
          <w:sz w:val="28"/>
          <w:szCs w:val="28"/>
          <w:lang w:val="uk-UA"/>
        </w:rPr>
        <w:t xml:space="preserve">. </w:t>
      </w:r>
      <w:r w:rsidR="003D52E3" w:rsidRPr="00D74022">
        <w:rPr>
          <w:sz w:val="28"/>
          <w:szCs w:val="28"/>
          <w:lang w:val="uk-UA"/>
        </w:rPr>
        <w:t xml:space="preserve">Одночасно зі зростанням вимог до підготовленості </w:t>
      </w:r>
      <w:r w:rsidR="008B0C3B" w:rsidRPr="00D74022">
        <w:rPr>
          <w:sz w:val="28"/>
          <w:szCs w:val="28"/>
          <w:lang w:val="uk-UA"/>
        </w:rPr>
        <w:t>ганд</w:t>
      </w:r>
      <w:r w:rsidR="003D52E3" w:rsidRPr="00D74022">
        <w:rPr>
          <w:sz w:val="28"/>
          <w:szCs w:val="28"/>
          <w:lang w:val="uk-UA"/>
        </w:rPr>
        <w:t>болістів потребує вдосконалення програм</w:t>
      </w:r>
      <w:r w:rsidR="008B0C3B" w:rsidRPr="00D74022">
        <w:rPr>
          <w:sz w:val="28"/>
          <w:szCs w:val="28"/>
          <w:lang w:val="uk-UA"/>
        </w:rPr>
        <w:t>и спеціальної</w:t>
      </w:r>
      <w:r w:rsidR="003D52E3" w:rsidRPr="00D74022">
        <w:rPr>
          <w:sz w:val="28"/>
          <w:szCs w:val="28"/>
          <w:lang w:val="uk-UA"/>
        </w:rPr>
        <w:t xml:space="preserve"> фізичної підготовки з урахуванням існуючих методичних підходів [</w:t>
      </w:r>
      <w:r w:rsidR="00D74022" w:rsidRPr="00D74022">
        <w:rPr>
          <w:sz w:val="28"/>
          <w:szCs w:val="28"/>
          <w:lang w:val="uk-UA"/>
        </w:rPr>
        <w:t>5, 7</w:t>
      </w:r>
      <w:r w:rsidR="003D52E3" w:rsidRPr="00D74022">
        <w:rPr>
          <w:sz w:val="28"/>
          <w:szCs w:val="28"/>
          <w:lang w:val="uk-UA"/>
        </w:rPr>
        <w:t xml:space="preserve">]. </w:t>
      </w:r>
      <w:r w:rsidR="004675E2" w:rsidRPr="00D74022">
        <w:rPr>
          <w:sz w:val="28"/>
          <w:szCs w:val="28"/>
          <w:lang w:val="uk-UA"/>
        </w:rPr>
        <w:t>Таким чином,</w:t>
      </w:r>
      <w:r w:rsidR="003D52E3" w:rsidRPr="00D74022">
        <w:rPr>
          <w:sz w:val="28"/>
          <w:szCs w:val="28"/>
          <w:lang w:val="uk-UA"/>
        </w:rPr>
        <w:t xml:space="preserve"> набуває актуальності визначення оптимального методичного підходу до </w:t>
      </w:r>
      <w:r w:rsidR="004675E2" w:rsidRPr="00D74022">
        <w:rPr>
          <w:sz w:val="28"/>
          <w:szCs w:val="28"/>
          <w:lang w:val="uk-UA"/>
        </w:rPr>
        <w:t xml:space="preserve">спеціальної </w:t>
      </w:r>
      <w:r w:rsidR="003D52E3" w:rsidRPr="00D74022">
        <w:rPr>
          <w:sz w:val="28"/>
          <w:szCs w:val="28"/>
          <w:lang w:val="uk-UA"/>
        </w:rPr>
        <w:t xml:space="preserve">фізичної підготовки </w:t>
      </w:r>
      <w:r w:rsidR="004675E2" w:rsidRPr="00D74022">
        <w:rPr>
          <w:sz w:val="28"/>
          <w:szCs w:val="28"/>
          <w:lang w:val="uk-UA"/>
        </w:rPr>
        <w:t>ганд</w:t>
      </w:r>
      <w:r w:rsidR="003D52E3" w:rsidRPr="00D74022">
        <w:rPr>
          <w:sz w:val="28"/>
          <w:szCs w:val="28"/>
          <w:lang w:val="uk-UA"/>
        </w:rPr>
        <w:t xml:space="preserve">болістів </w:t>
      </w:r>
      <w:r w:rsidR="004675E2" w:rsidRPr="00D74022">
        <w:rPr>
          <w:sz w:val="28"/>
          <w:szCs w:val="28"/>
          <w:lang w:val="uk-UA"/>
        </w:rPr>
        <w:t>засобами</w:t>
      </w:r>
      <w:r w:rsidR="004675E2" w:rsidRPr="007D477F">
        <w:rPr>
          <w:sz w:val="28"/>
          <w:szCs w:val="28"/>
          <w:lang w:val="uk-UA"/>
        </w:rPr>
        <w:t xml:space="preserve"> координаційної спрямованості </w:t>
      </w:r>
      <w:r w:rsidR="003D52E3" w:rsidRPr="00B92FC9">
        <w:rPr>
          <w:sz w:val="28"/>
          <w:lang w:val="uk-UA"/>
        </w:rPr>
        <w:t>в умовах шкільної секції</w:t>
      </w:r>
      <w:r w:rsidR="003D52E3" w:rsidRPr="00B92FC9">
        <w:rPr>
          <w:sz w:val="28"/>
          <w:szCs w:val="28"/>
          <w:lang w:val="uk-UA"/>
        </w:rPr>
        <w:t>.</w:t>
      </w:r>
    </w:p>
    <w:p w14:paraId="71E145B8" w14:textId="77777777" w:rsidR="00494BAB" w:rsidRPr="00B92FC9" w:rsidRDefault="00494BAB" w:rsidP="00494BAB">
      <w:pPr>
        <w:spacing w:line="360" w:lineRule="auto"/>
        <w:ind w:firstLine="708"/>
        <w:jc w:val="both"/>
        <w:rPr>
          <w:sz w:val="28"/>
          <w:szCs w:val="28"/>
          <w:lang w:val="uk-UA"/>
        </w:rPr>
      </w:pPr>
      <w:r w:rsidRPr="00B92FC9">
        <w:rPr>
          <w:sz w:val="28"/>
          <w:szCs w:val="28"/>
          <w:lang w:val="uk-UA"/>
        </w:rPr>
        <w:t xml:space="preserve">Мета роботи: </w:t>
      </w:r>
      <w:r w:rsidRPr="00B92FC9">
        <w:rPr>
          <w:color w:val="000000" w:themeColor="text1"/>
          <w:sz w:val="28"/>
          <w:szCs w:val="28"/>
          <w:lang w:val="uk-UA"/>
        </w:rPr>
        <w:t>розроб</w:t>
      </w:r>
      <w:r>
        <w:rPr>
          <w:color w:val="000000" w:themeColor="text1"/>
          <w:sz w:val="28"/>
          <w:szCs w:val="28"/>
          <w:lang w:val="uk-UA"/>
        </w:rPr>
        <w:t>ити методику</w:t>
      </w:r>
      <w:r w:rsidRPr="00B92FC9">
        <w:rPr>
          <w:color w:val="000000" w:themeColor="text1"/>
          <w:sz w:val="28"/>
          <w:szCs w:val="28"/>
          <w:lang w:val="uk-UA"/>
        </w:rPr>
        <w:t xml:space="preserve"> </w:t>
      </w:r>
      <w:r>
        <w:rPr>
          <w:color w:val="000000" w:themeColor="text1"/>
          <w:sz w:val="28"/>
          <w:szCs w:val="28"/>
          <w:lang w:val="uk-UA"/>
        </w:rPr>
        <w:t xml:space="preserve">для вдосконалення </w:t>
      </w:r>
      <w:r w:rsidRPr="007D477F">
        <w:rPr>
          <w:sz w:val="28"/>
          <w:szCs w:val="28"/>
          <w:lang w:val="uk-UA"/>
        </w:rPr>
        <w:t>спеціальної фізичної підготовки</w:t>
      </w:r>
      <w:r w:rsidRPr="00B92FC9">
        <w:rPr>
          <w:sz w:val="28"/>
          <w:szCs w:val="28"/>
          <w:lang w:val="uk-UA"/>
        </w:rPr>
        <w:t xml:space="preserve"> </w:t>
      </w:r>
      <w:r w:rsidRPr="007D477F">
        <w:rPr>
          <w:sz w:val="28"/>
          <w:szCs w:val="28"/>
          <w:lang w:val="uk-UA"/>
        </w:rPr>
        <w:t xml:space="preserve">засобами координаційної спрямованості </w:t>
      </w:r>
      <w:r>
        <w:rPr>
          <w:sz w:val="28"/>
          <w:szCs w:val="28"/>
          <w:lang w:val="uk-UA"/>
        </w:rPr>
        <w:t>учнів старших класів</w:t>
      </w:r>
      <w:r w:rsidRPr="007D477F">
        <w:rPr>
          <w:sz w:val="28"/>
          <w:szCs w:val="28"/>
          <w:lang w:val="uk-UA"/>
        </w:rPr>
        <w:t xml:space="preserve"> </w:t>
      </w:r>
      <w:r w:rsidRPr="00B92FC9">
        <w:rPr>
          <w:sz w:val="28"/>
          <w:lang w:val="uk-UA"/>
        </w:rPr>
        <w:t>в умовах секції</w:t>
      </w:r>
      <w:r w:rsidRPr="00B92FC9">
        <w:rPr>
          <w:sz w:val="28"/>
          <w:szCs w:val="28"/>
          <w:lang w:val="uk-UA"/>
        </w:rPr>
        <w:t xml:space="preserve"> з </w:t>
      </w:r>
      <w:r>
        <w:rPr>
          <w:sz w:val="28"/>
          <w:szCs w:val="28"/>
          <w:lang w:val="uk-UA"/>
        </w:rPr>
        <w:t>ганд</w:t>
      </w:r>
      <w:r w:rsidRPr="00B92FC9">
        <w:rPr>
          <w:sz w:val="28"/>
          <w:szCs w:val="28"/>
          <w:lang w:val="uk-UA"/>
        </w:rPr>
        <w:t>болу</w:t>
      </w:r>
      <w:r w:rsidRPr="00B92FC9">
        <w:rPr>
          <w:color w:val="000000" w:themeColor="text1"/>
          <w:sz w:val="28"/>
          <w:szCs w:val="28"/>
          <w:lang w:val="uk-UA"/>
        </w:rPr>
        <w:t>.</w:t>
      </w:r>
    </w:p>
    <w:p w14:paraId="6A3C9309" w14:textId="77777777" w:rsidR="00494BAB" w:rsidRPr="00B92FC9" w:rsidRDefault="00494BAB" w:rsidP="00494BAB">
      <w:pPr>
        <w:spacing w:line="360" w:lineRule="auto"/>
        <w:ind w:firstLine="709"/>
        <w:jc w:val="both"/>
        <w:rPr>
          <w:sz w:val="28"/>
          <w:szCs w:val="28"/>
          <w:lang w:val="uk-UA"/>
        </w:rPr>
      </w:pPr>
      <w:r w:rsidRPr="00B92FC9">
        <w:rPr>
          <w:color w:val="000000" w:themeColor="text1"/>
          <w:sz w:val="28"/>
          <w:szCs w:val="28"/>
          <w:lang w:val="uk-UA"/>
        </w:rPr>
        <w:t xml:space="preserve">Об’єкт дослідження: </w:t>
      </w:r>
      <w:r w:rsidRPr="00B92FC9">
        <w:rPr>
          <w:rFonts w:eastAsia="MS Mincho"/>
          <w:sz w:val="28"/>
          <w:szCs w:val="28"/>
          <w:lang w:val="uk-UA"/>
        </w:rPr>
        <w:t xml:space="preserve">навчально-тренувальний процес </w:t>
      </w:r>
      <w:r>
        <w:rPr>
          <w:sz w:val="28"/>
          <w:szCs w:val="28"/>
          <w:lang w:val="uk-UA"/>
        </w:rPr>
        <w:t>ганд</w:t>
      </w:r>
      <w:r w:rsidRPr="00B92FC9">
        <w:rPr>
          <w:sz w:val="28"/>
          <w:szCs w:val="28"/>
          <w:lang w:val="uk-UA"/>
        </w:rPr>
        <w:t xml:space="preserve">болістів </w:t>
      </w:r>
      <w:r w:rsidRPr="00B92FC9">
        <w:rPr>
          <w:sz w:val="28"/>
          <w:lang w:val="uk-UA"/>
        </w:rPr>
        <w:t>в умовах шкільної секції</w:t>
      </w:r>
      <w:r w:rsidRPr="00B92FC9">
        <w:rPr>
          <w:sz w:val="28"/>
          <w:szCs w:val="28"/>
          <w:lang w:val="uk-UA"/>
        </w:rPr>
        <w:t>.</w:t>
      </w:r>
    </w:p>
    <w:p w14:paraId="30E1AF64" w14:textId="77777777" w:rsidR="00494BAB" w:rsidRPr="00B92FC9" w:rsidRDefault="00494BAB" w:rsidP="00494BAB">
      <w:pPr>
        <w:spacing w:line="360" w:lineRule="auto"/>
        <w:ind w:firstLine="708"/>
        <w:jc w:val="both"/>
        <w:rPr>
          <w:color w:val="000000" w:themeColor="text1"/>
          <w:sz w:val="28"/>
          <w:szCs w:val="28"/>
          <w:lang w:val="uk-UA"/>
        </w:rPr>
      </w:pPr>
      <w:r w:rsidRPr="00B92FC9">
        <w:rPr>
          <w:color w:val="000000" w:themeColor="text1"/>
          <w:sz w:val="28"/>
          <w:szCs w:val="28"/>
          <w:lang w:val="uk-UA"/>
        </w:rPr>
        <w:t xml:space="preserve">Предмет дослідження: показники </w:t>
      </w:r>
      <w:r w:rsidRPr="007D477F">
        <w:rPr>
          <w:sz w:val="28"/>
          <w:szCs w:val="28"/>
          <w:lang w:val="uk-UA"/>
        </w:rPr>
        <w:t xml:space="preserve">спеціальної </w:t>
      </w:r>
      <w:r w:rsidRPr="00B92FC9">
        <w:rPr>
          <w:color w:val="000000" w:themeColor="text1"/>
          <w:sz w:val="28"/>
          <w:szCs w:val="28"/>
          <w:lang w:val="uk-UA"/>
        </w:rPr>
        <w:t xml:space="preserve">фізичної підготовленості </w:t>
      </w:r>
      <w:r>
        <w:rPr>
          <w:sz w:val="28"/>
          <w:szCs w:val="28"/>
          <w:lang w:val="uk-UA"/>
        </w:rPr>
        <w:t>учнів старших класів</w:t>
      </w:r>
      <w:r w:rsidRPr="00B92FC9">
        <w:rPr>
          <w:color w:val="000000" w:themeColor="text1"/>
          <w:sz w:val="28"/>
          <w:szCs w:val="28"/>
          <w:lang w:val="uk-UA"/>
        </w:rPr>
        <w:t xml:space="preserve">, які займаються в секції з </w:t>
      </w:r>
      <w:r>
        <w:rPr>
          <w:color w:val="000000" w:themeColor="text1"/>
          <w:sz w:val="28"/>
          <w:szCs w:val="28"/>
          <w:lang w:val="uk-UA"/>
        </w:rPr>
        <w:t>ганд</w:t>
      </w:r>
      <w:r w:rsidRPr="00B92FC9">
        <w:rPr>
          <w:color w:val="000000" w:themeColor="text1"/>
          <w:sz w:val="28"/>
          <w:szCs w:val="28"/>
          <w:lang w:val="uk-UA"/>
        </w:rPr>
        <w:t>болу.</w:t>
      </w:r>
    </w:p>
    <w:p w14:paraId="7F0D29FB" w14:textId="49C8EB25" w:rsidR="00AB57E4" w:rsidRPr="00681ED3" w:rsidRDefault="00494BAB" w:rsidP="00AB57E4">
      <w:pPr>
        <w:widowControl w:val="0"/>
        <w:spacing w:line="360" w:lineRule="auto"/>
        <w:ind w:firstLine="709"/>
        <w:jc w:val="both"/>
        <w:rPr>
          <w:sz w:val="28"/>
          <w:szCs w:val="28"/>
          <w:lang w:val="uk-UA"/>
        </w:rPr>
      </w:pPr>
      <w:r w:rsidRPr="00B92FC9">
        <w:rPr>
          <w:color w:val="000000" w:themeColor="text1"/>
          <w:sz w:val="28"/>
          <w:szCs w:val="28"/>
          <w:lang w:val="uk-UA"/>
        </w:rPr>
        <w:t>Суб’єкт дослідження: хлоп</w:t>
      </w:r>
      <w:r>
        <w:rPr>
          <w:color w:val="000000" w:themeColor="text1"/>
          <w:sz w:val="28"/>
          <w:szCs w:val="28"/>
          <w:lang w:val="uk-UA"/>
        </w:rPr>
        <w:t xml:space="preserve">ці старшого шкільного </w:t>
      </w:r>
      <w:r w:rsidR="00AB57E4" w:rsidRPr="00681ED3">
        <w:rPr>
          <w:sz w:val="28"/>
          <w:szCs w:val="28"/>
          <w:lang w:val="uk-UA"/>
        </w:rPr>
        <w:t xml:space="preserve">віку </w:t>
      </w:r>
      <w:r w:rsidR="006C585A">
        <w:rPr>
          <w:sz w:val="28"/>
          <w:szCs w:val="28"/>
          <w:lang w:val="uk-UA"/>
        </w:rPr>
        <w:t>К</w:t>
      </w:r>
      <w:r w:rsidR="00AB57E4" w:rsidRPr="00681ED3">
        <w:rPr>
          <w:sz w:val="28"/>
          <w:szCs w:val="28"/>
          <w:lang w:val="uk-UA"/>
        </w:rPr>
        <w:t>омунального закладу «Запорізька спеціалізована школа-інтернат ІІ-ІІІ ступенів «Козацький ліцей» Запорізької обласної ради.</w:t>
      </w:r>
    </w:p>
    <w:p w14:paraId="5D12511D" w14:textId="3AB9A574" w:rsidR="00494BAB" w:rsidRPr="00B92FC9" w:rsidRDefault="00494BAB" w:rsidP="00494BAB">
      <w:pPr>
        <w:spacing w:line="360" w:lineRule="auto"/>
        <w:ind w:firstLine="708"/>
        <w:jc w:val="both"/>
        <w:rPr>
          <w:color w:val="000000" w:themeColor="text1"/>
          <w:sz w:val="28"/>
          <w:szCs w:val="28"/>
          <w:lang w:val="uk-UA"/>
        </w:rPr>
      </w:pPr>
    </w:p>
    <w:p w14:paraId="3A9665A8" w14:textId="77777777" w:rsidR="001900AE" w:rsidRPr="00B92FC9" w:rsidRDefault="001900AE" w:rsidP="00C4193E">
      <w:pPr>
        <w:pStyle w:val="a3"/>
        <w:spacing w:before="0" w:beforeAutospacing="0" w:after="0" w:afterAutospacing="0" w:line="360" w:lineRule="auto"/>
        <w:ind w:firstLine="708"/>
        <w:jc w:val="both"/>
        <w:rPr>
          <w:bCs/>
          <w:color w:val="000000" w:themeColor="text1"/>
          <w:sz w:val="28"/>
          <w:szCs w:val="28"/>
          <w:lang w:val="uk-UA" w:eastAsia="uk-UA"/>
        </w:rPr>
      </w:pPr>
    </w:p>
    <w:p w14:paraId="36C6B613" w14:textId="37EB8E30" w:rsidR="001900AE" w:rsidRPr="00B92FC9" w:rsidRDefault="001900AE" w:rsidP="00C4193E">
      <w:pPr>
        <w:pStyle w:val="a3"/>
        <w:spacing w:before="0" w:beforeAutospacing="0" w:after="0" w:afterAutospacing="0" w:line="360" w:lineRule="auto"/>
        <w:ind w:firstLine="708"/>
        <w:jc w:val="both"/>
        <w:rPr>
          <w:bCs/>
          <w:color w:val="000000" w:themeColor="text1"/>
          <w:sz w:val="28"/>
          <w:szCs w:val="28"/>
          <w:lang w:val="uk-UA" w:eastAsia="uk-UA"/>
        </w:rPr>
      </w:pPr>
    </w:p>
    <w:p w14:paraId="62BA8746" w14:textId="77777777" w:rsidR="00D2198B" w:rsidRPr="00B92FC9" w:rsidRDefault="00D2198B" w:rsidP="00C4193E">
      <w:pPr>
        <w:pStyle w:val="a3"/>
        <w:spacing w:before="0" w:beforeAutospacing="0" w:after="0" w:afterAutospacing="0" w:line="360" w:lineRule="auto"/>
        <w:ind w:firstLine="708"/>
        <w:jc w:val="both"/>
        <w:rPr>
          <w:bCs/>
          <w:color w:val="000000" w:themeColor="text1"/>
          <w:sz w:val="28"/>
          <w:szCs w:val="28"/>
          <w:lang w:val="uk-UA" w:eastAsia="uk-UA"/>
        </w:rPr>
      </w:pPr>
    </w:p>
    <w:p w14:paraId="434117DB" w14:textId="77777777" w:rsidR="001900AE" w:rsidRPr="00B92FC9" w:rsidRDefault="001900AE" w:rsidP="00C4193E">
      <w:pPr>
        <w:pStyle w:val="11"/>
        <w:spacing w:line="360" w:lineRule="auto"/>
        <w:ind w:firstLine="0"/>
        <w:jc w:val="center"/>
        <w:rPr>
          <w:b/>
          <w:color w:val="000000" w:themeColor="text1"/>
          <w:sz w:val="28"/>
          <w:szCs w:val="28"/>
        </w:rPr>
      </w:pPr>
      <w:r w:rsidRPr="00A85B0B">
        <w:rPr>
          <w:color w:val="000000" w:themeColor="text1"/>
          <w:sz w:val="28"/>
          <w:szCs w:val="28"/>
        </w:rPr>
        <w:lastRenderedPageBreak/>
        <w:t>1 ОГЛЯД ЛІТЕРАТУРИ</w:t>
      </w:r>
      <w:r w:rsidRPr="00B92FC9">
        <w:rPr>
          <w:b/>
          <w:color w:val="000000" w:themeColor="text1"/>
          <w:sz w:val="28"/>
          <w:szCs w:val="28"/>
        </w:rPr>
        <w:t xml:space="preserve"> </w:t>
      </w:r>
    </w:p>
    <w:p w14:paraId="6630AC93" w14:textId="77777777" w:rsidR="00484AD5" w:rsidRPr="00B92FC9" w:rsidRDefault="00484AD5" w:rsidP="008E7198">
      <w:pPr>
        <w:spacing w:line="360" w:lineRule="auto"/>
        <w:jc w:val="both"/>
        <w:rPr>
          <w:iCs/>
          <w:color w:val="000000" w:themeColor="text1"/>
          <w:sz w:val="28"/>
          <w:szCs w:val="28"/>
          <w:lang w:val="uk-UA"/>
        </w:rPr>
      </w:pPr>
    </w:p>
    <w:p w14:paraId="48C7DC51" w14:textId="365BEECF" w:rsidR="00222240" w:rsidRDefault="008C3860" w:rsidP="00222240">
      <w:pPr>
        <w:pStyle w:val="a4"/>
        <w:numPr>
          <w:ilvl w:val="1"/>
          <w:numId w:val="4"/>
        </w:numPr>
        <w:spacing w:line="360" w:lineRule="auto"/>
        <w:jc w:val="both"/>
        <w:rPr>
          <w:sz w:val="28"/>
          <w:szCs w:val="28"/>
        </w:rPr>
      </w:pPr>
      <w:r>
        <w:rPr>
          <w:iCs/>
          <w:color w:val="000000" w:themeColor="text1"/>
          <w:sz w:val="28"/>
          <w:szCs w:val="28"/>
          <w:lang w:val="uk-UA"/>
        </w:rPr>
        <w:t>К</w:t>
      </w:r>
      <w:r w:rsidRPr="00CF06D7">
        <w:rPr>
          <w:iCs/>
          <w:color w:val="000000" w:themeColor="text1"/>
          <w:sz w:val="28"/>
          <w:szCs w:val="28"/>
          <w:lang w:val="uk-UA"/>
        </w:rPr>
        <w:t>оординаційна здатність і спритність</w:t>
      </w:r>
      <w:r>
        <w:rPr>
          <w:iCs/>
          <w:color w:val="000000" w:themeColor="text1"/>
          <w:sz w:val="28"/>
          <w:szCs w:val="28"/>
          <w:lang w:val="uk-UA"/>
        </w:rPr>
        <w:t xml:space="preserve"> гандболістів</w:t>
      </w:r>
      <w:r w:rsidR="00222240" w:rsidRPr="00222240">
        <w:rPr>
          <w:sz w:val="28"/>
          <w:szCs w:val="28"/>
        </w:rPr>
        <w:t xml:space="preserve"> </w:t>
      </w:r>
    </w:p>
    <w:p w14:paraId="72A97BED" w14:textId="6B042D01" w:rsidR="007B169E" w:rsidRDefault="007B169E" w:rsidP="007B169E">
      <w:pPr>
        <w:spacing w:line="360" w:lineRule="auto"/>
        <w:jc w:val="both"/>
        <w:rPr>
          <w:iCs/>
          <w:color w:val="000000" w:themeColor="text1"/>
          <w:sz w:val="28"/>
          <w:szCs w:val="28"/>
          <w:lang w:val="uk-UA"/>
        </w:rPr>
      </w:pPr>
    </w:p>
    <w:p w14:paraId="2493FBD8" w14:textId="3209648F" w:rsidR="0067192B" w:rsidRPr="0067192B" w:rsidRDefault="0067192B" w:rsidP="0067192B">
      <w:pPr>
        <w:spacing w:line="360" w:lineRule="auto"/>
        <w:ind w:firstLine="708"/>
        <w:jc w:val="both"/>
        <w:rPr>
          <w:iCs/>
          <w:color w:val="000000" w:themeColor="text1"/>
          <w:sz w:val="28"/>
          <w:szCs w:val="28"/>
          <w:lang w:val="uk-UA"/>
        </w:rPr>
      </w:pPr>
      <w:r w:rsidRPr="0067192B">
        <w:rPr>
          <w:iCs/>
          <w:color w:val="000000" w:themeColor="text1"/>
          <w:sz w:val="28"/>
          <w:szCs w:val="28"/>
          <w:lang w:val="uk-UA"/>
        </w:rPr>
        <w:t xml:space="preserve">Застосування технічних прийомів і тактичних взаємодій під час гри обумовлені міцністю рухових навичок, здатністю будувати і координувати рухи і з вищим проявом цієї здатності </w:t>
      </w:r>
      <w:r w:rsidRPr="004374BA">
        <w:rPr>
          <w:iCs/>
          <w:color w:val="000000" w:themeColor="text1"/>
          <w:sz w:val="28"/>
          <w:szCs w:val="28"/>
          <w:lang w:val="uk-UA"/>
        </w:rPr>
        <w:t>–</w:t>
      </w:r>
      <w:r w:rsidRPr="0067192B">
        <w:rPr>
          <w:iCs/>
          <w:color w:val="000000" w:themeColor="text1"/>
          <w:sz w:val="28"/>
          <w:szCs w:val="28"/>
          <w:lang w:val="uk-UA"/>
        </w:rPr>
        <w:t xml:space="preserve"> спритністю. Чим вище ці якості, тим ефективніше дії гандболіста.</w:t>
      </w:r>
    </w:p>
    <w:p w14:paraId="6139E79B" w14:textId="5BA6DFA7" w:rsidR="0067192B" w:rsidRDefault="0067192B" w:rsidP="0067192B">
      <w:pPr>
        <w:spacing w:line="360" w:lineRule="auto"/>
        <w:ind w:firstLine="708"/>
        <w:jc w:val="both"/>
        <w:rPr>
          <w:iCs/>
          <w:color w:val="000000" w:themeColor="text1"/>
          <w:sz w:val="28"/>
          <w:szCs w:val="28"/>
          <w:lang w:val="uk-UA"/>
        </w:rPr>
      </w:pPr>
      <w:r w:rsidRPr="0067192B">
        <w:rPr>
          <w:iCs/>
          <w:color w:val="000000" w:themeColor="text1"/>
          <w:sz w:val="28"/>
          <w:szCs w:val="28"/>
          <w:lang w:val="uk-UA"/>
        </w:rPr>
        <w:t xml:space="preserve">Для характеристики координаційних можливостей людини при виконанні будь-якої рухової діяльності у вітчизняній теорії та методики фізичної культури довгий час застосовувався термін «спритність», потім почали використовувати термін «координаційні здібності». Ці поняття близькі за </w:t>
      </w:r>
      <w:r>
        <w:rPr>
          <w:iCs/>
          <w:color w:val="000000" w:themeColor="text1"/>
          <w:sz w:val="28"/>
          <w:szCs w:val="28"/>
          <w:lang w:val="uk-UA"/>
        </w:rPr>
        <w:t>значенням</w:t>
      </w:r>
      <w:r w:rsidRPr="0067192B">
        <w:rPr>
          <w:iCs/>
          <w:color w:val="000000" w:themeColor="text1"/>
          <w:sz w:val="28"/>
          <w:szCs w:val="28"/>
          <w:lang w:val="uk-UA"/>
        </w:rPr>
        <w:t>, але не тотожні за змістом.</w:t>
      </w:r>
    </w:p>
    <w:p w14:paraId="00529AEF" w14:textId="20CA59AA" w:rsidR="004828C5" w:rsidRPr="00F16D51" w:rsidRDefault="00905F23" w:rsidP="00905F23">
      <w:pPr>
        <w:spacing w:line="360" w:lineRule="auto"/>
        <w:ind w:firstLine="708"/>
        <w:jc w:val="both"/>
        <w:rPr>
          <w:iCs/>
          <w:color w:val="000000" w:themeColor="text1"/>
          <w:sz w:val="28"/>
          <w:szCs w:val="28"/>
          <w:lang w:val="uk-UA"/>
        </w:rPr>
      </w:pPr>
      <w:r w:rsidRPr="00905F23">
        <w:rPr>
          <w:iCs/>
          <w:color w:val="000000" w:themeColor="text1"/>
          <w:sz w:val="28"/>
          <w:szCs w:val="28"/>
          <w:lang w:val="uk-UA"/>
        </w:rPr>
        <w:t>Питання про те, що слід розуміти під спритністю, по яким</w:t>
      </w:r>
      <w:r>
        <w:rPr>
          <w:iCs/>
          <w:color w:val="000000" w:themeColor="text1"/>
          <w:sz w:val="28"/>
          <w:szCs w:val="28"/>
          <w:lang w:val="uk-UA"/>
        </w:rPr>
        <w:t xml:space="preserve"> </w:t>
      </w:r>
      <w:r w:rsidRPr="00905F23">
        <w:rPr>
          <w:iCs/>
          <w:color w:val="000000" w:themeColor="text1"/>
          <w:sz w:val="28"/>
          <w:szCs w:val="28"/>
          <w:lang w:val="uk-UA"/>
        </w:rPr>
        <w:t xml:space="preserve">ознаками </w:t>
      </w:r>
      <w:r w:rsidRPr="00F16D51">
        <w:rPr>
          <w:iCs/>
          <w:color w:val="000000" w:themeColor="text1"/>
          <w:sz w:val="28"/>
          <w:szCs w:val="28"/>
          <w:lang w:val="uk-UA"/>
        </w:rPr>
        <w:t>можна судити про спритність широко дебатуються в науково-методичній літературі. Виключно важливу роль в пізнанні природи цієї якості зіграла книга М.О. Бернштейна «Про спритність і її розвиток» [</w:t>
      </w:r>
      <w:r w:rsidR="00F16D51" w:rsidRPr="00F16D51">
        <w:rPr>
          <w:iCs/>
          <w:color w:val="000000" w:themeColor="text1"/>
          <w:sz w:val="28"/>
          <w:szCs w:val="28"/>
        </w:rPr>
        <w:t>3</w:t>
      </w:r>
      <w:r w:rsidRPr="00F16D51">
        <w:rPr>
          <w:iCs/>
          <w:color w:val="000000" w:themeColor="text1"/>
          <w:sz w:val="28"/>
          <w:szCs w:val="28"/>
          <w:lang w:val="uk-UA"/>
        </w:rPr>
        <w:t>]. Висловлені в ній теоретичні позиції і ідеї про сутність спритності, її характерні риси та форми прояву дозволя</w:t>
      </w:r>
      <w:r w:rsidR="00E03BDB" w:rsidRPr="00F16D51">
        <w:rPr>
          <w:iCs/>
          <w:color w:val="000000" w:themeColor="text1"/>
          <w:sz w:val="28"/>
          <w:szCs w:val="28"/>
          <w:lang w:val="uk-UA"/>
        </w:rPr>
        <w:t>ють</w:t>
      </w:r>
      <w:r w:rsidRPr="00F16D51">
        <w:rPr>
          <w:iCs/>
          <w:color w:val="000000" w:themeColor="text1"/>
          <w:sz w:val="28"/>
          <w:szCs w:val="28"/>
          <w:lang w:val="uk-UA"/>
        </w:rPr>
        <w:t xml:space="preserve"> впорядкувати і уточнити обсяг і зміст цього поняття. Найбільший учений в області побудови рухів людини вважаючи, що спритність </w:t>
      </w:r>
      <w:r w:rsidR="00E03BDB" w:rsidRPr="00F16D51">
        <w:rPr>
          <w:iCs/>
          <w:color w:val="000000" w:themeColor="text1"/>
          <w:sz w:val="28"/>
          <w:szCs w:val="28"/>
          <w:lang w:val="uk-UA"/>
        </w:rPr>
        <w:t>–</w:t>
      </w:r>
      <w:r w:rsidRPr="00F16D51">
        <w:rPr>
          <w:iCs/>
          <w:color w:val="000000" w:themeColor="text1"/>
          <w:sz w:val="28"/>
          <w:szCs w:val="28"/>
          <w:lang w:val="uk-UA"/>
        </w:rPr>
        <w:t xml:space="preserve"> це здатність вибирати і виконувати потрібні рухи або дії правильно, швидко, винахідливо. </w:t>
      </w:r>
    </w:p>
    <w:p w14:paraId="2BDEF02C" w14:textId="7D63FFA0" w:rsidR="00905F23" w:rsidRPr="00F16D51" w:rsidRDefault="00905F23" w:rsidP="00905F23">
      <w:pPr>
        <w:spacing w:line="360" w:lineRule="auto"/>
        <w:ind w:firstLine="708"/>
        <w:jc w:val="both"/>
        <w:rPr>
          <w:iCs/>
          <w:color w:val="000000" w:themeColor="text1"/>
          <w:sz w:val="28"/>
          <w:szCs w:val="28"/>
          <w:lang w:val="uk-UA"/>
        </w:rPr>
      </w:pPr>
      <w:r w:rsidRPr="00F16D51">
        <w:rPr>
          <w:iCs/>
          <w:color w:val="000000" w:themeColor="text1"/>
          <w:sz w:val="28"/>
          <w:szCs w:val="28"/>
          <w:lang w:val="uk-UA"/>
        </w:rPr>
        <w:t>Інакше кажучи, спритність проявляється тільки в тих рухових діях, виконання яких здійснюється за незвичних і неочікуваних змінах і ускладненнях обстановки, що вимагають від людини своєчасного виходу з неї, швидкої і точної маневреності та пристосувально</w:t>
      </w:r>
      <w:r w:rsidR="00E03BDB" w:rsidRPr="00F16D51">
        <w:rPr>
          <w:iCs/>
          <w:color w:val="000000" w:themeColor="text1"/>
          <w:sz w:val="28"/>
          <w:szCs w:val="28"/>
          <w:lang w:val="uk-UA"/>
        </w:rPr>
        <w:t>го</w:t>
      </w:r>
      <w:r w:rsidRPr="00F16D51">
        <w:rPr>
          <w:iCs/>
          <w:color w:val="000000" w:themeColor="text1"/>
          <w:sz w:val="28"/>
          <w:szCs w:val="28"/>
          <w:lang w:val="uk-UA"/>
        </w:rPr>
        <w:t xml:space="preserve"> переключення рухів до раптових і непередбачуваних дій з боку навколишнього середовища.</w:t>
      </w:r>
    </w:p>
    <w:p w14:paraId="51BABB32" w14:textId="306FD8D8" w:rsidR="004828C5" w:rsidRDefault="004C4A7E" w:rsidP="00822775">
      <w:pPr>
        <w:spacing w:line="360" w:lineRule="auto"/>
        <w:ind w:firstLine="708"/>
        <w:jc w:val="both"/>
        <w:rPr>
          <w:iCs/>
          <w:color w:val="000000" w:themeColor="text1"/>
          <w:sz w:val="28"/>
          <w:szCs w:val="28"/>
          <w:lang w:val="uk-UA"/>
        </w:rPr>
      </w:pPr>
      <w:r w:rsidRPr="00F16D51">
        <w:rPr>
          <w:iCs/>
          <w:color w:val="000000" w:themeColor="text1"/>
          <w:sz w:val="28"/>
          <w:szCs w:val="28"/>
          <w:lang w:val="uk-UA"/>
        </w:rPr>
        <w:t>Відповідно до теорі</w:t>
      </w:r>
      <w:r w:rsidR="00905F23" w:rsidRPr="00F16D51">
        <w:rPr>
          <w:iCs/>
          <w:color w:val="000000" w:themeColor="text1"/>
          <w:sz w:val="28"/>
          <w:szCs w:val="28"/>
          <w:lang w:val="uk-UA"/>
        </w:rPr>
        <w:t>ї</w:t>
      </w:r>
      <w:r w:rsidRPr="00F16D51">
        <w:rPr>
          <w:iCs/>
          <w:color w:val="000000" w:themeColor="text1"/>
          <w:sz w:val="28"/>
          <w:szCs w:val="28"/>
          <w:lang w:val="uk-UA"/>
        </w:rPr>
        <w:t xml:space="preserve"> М.О. Бернштейна [</w:t>
      </w:r>
      <w:r w:rsidR="00F16D51" w:rsidRPr="008F2B56">
        <w:rPr>
          <w:iCs/>
          <w:color w:val="000000" w:themeColor="text1"/>
          <w:sz w:val="28"/>
          <w:szCs w:val="28"/>
          <w:lang w:val="uk-UA"/>
        </w:rPr>
        <w:t>4</w:t>
      </w:r>
      <w:r w:rsidRPr="00F16D51">
        <w:rPr>
          <w:iCs/>
          <w:color w:val="000000" w:themeColor="text1"/>
          <w:sz w:val="28"/>
          <w:szCs w:val="28"/>
          <w:lang w:val="uk-UA"/>
        </w:rPr>
        <w:t>], існують п'ять рівнів побудови рухів, кожен з яких пов'язаний з виконанням певного класу рухових дій. На думку автора, жоден рух не надає всім</w:t>
      </w:r>
      <w:r w:rsidRPr="004C4A7E">
        <w:rPr>
          <w:iCs/>
          <w:color w:val="000000" w:themeColor="text1"/>
          <w:sz w:val="28"/>
          <w:szCs w:val="28"/>
          <w:lang w:val="uk-UA"/>
        </w:rPr>
        <w:t xml:space="preserve"> його координаційним </w:t>
      </w:r>
      <w:r w:rsidRPr="004C4A7E">
        <w:rPr>
          <w:iCs/>
          <w:color w:val="000000" w:themeColor="text1"/>
          <w:sz w:val="28"/>
          <w:szCs w:val="28"/>
          <w:lang w:val="uk-UA"/>
        </w:rPr>
        <w:lastRenderedPageBreak/>
        <w:t>деталей одним тільки провідним рівнем побудови. Кожна з</w:t>
      </w:r>
      <w:r w:rsidR="00822775">
        <w:rPr>
          <w:iCs/>
          <w:color w:val="000000" w:themeColor="text1"/>
          <w:sz w:val="28"/>
          <w:szCs w:val="28"/>
          <w:lang w:val="uk-UA"/>
        </w:rPr>
        <w:t>і</w:t>
      </w:r>
      <w:r w:rsidRPr="004C4A7E">
        <w:rPr>
          <w:iCs/>
          <w:color w:val="000000" w:themeColor="text1"/>
          <w:sz w:val="28"/>
          <w:szCs w:val="28"/>
          <w:lang w:val="uk-UA"/>
        </w:rPr>
        <w:t xml:space="preserve"> технічних сторін і деталей виконуваного складного руху рано чи пізно знаходить для себе серед нижчих рівнів такої, </w:t>
      </w:r>
      <w:r w:rsidR="00822775" w:rsidRPr="004C4A7E">
        <w:rPr>
          <w:iCs/>
          <w:color w:val="000000" w:themeColor="text1"/>
          <w:sz w:val="28"/>
          <w:szCs w:val="28"/>
          <w:lang w:val="uk-UA"/>
        </w:rPr>
        <w:t>аферентаці</w:t>
      </w:r>
      <w:r w:rsidR="00822775">
        <w:rPr>
          <w:iCs/>
          <w:color w:val="000000" w:themeColor="text1"/>
          <w:sz w:val="28"/>
          <w:szCs w:val="28"/>
          <w:lang w:val="uk-UA"/>
        </w:rPr>
        <w:t>ї</w:t>
      </w:r>
      <w:r w:rsidRPr="004C4A7E">
        <w:rPr>
          <w:iCs/>
          <w:color w:val="000000" w:themeColor="text1"/>
          <w:sz w:val="28"/>
          <w:szCs w:val="28"/>
          <w:lang w:val="uk-UA"/>
        </w:rPr>
        <w:t xml:space="preserve"> яког</w:t>
      </w:r>
      <w:r w:rsidR="00822775">
        <w:rPr>
          <w:iCs/>
          <w:color w:val="000000" w:themeColor="text1"/>
          <w:sz w:val="28"/>
          <w:szCs w:val="28"/>
          <w:lang w:val="uk-UA"/>
        </w:rPr>
        <w:t xml:space="preserve">о </w:t>
      </w:r>
      <w:r w:rsidRPr="004C4A7E">
        <w:rPr>
          <w:iCs/>
          <w:color w:val="000000" w:themeColor="text1"/>
          <w:sz w:val="28"/>
          <w:szCs w:val="28"/>
          <w:lang w:val="uk-UA"/>
        </w:rPr>
        <w:t xml:space="preserve">найбільш адекватні цій деталі по якостям забезпечуваних ними сенсорних корекцій. </w:t>
      </w:r>
    </w:p>
    <w:p w14:paraId="76A64AB5" w14:textId="519DACFF" w:rsidR="004C4A7E" w:rsidRPr="004C4A7E" w:rsidRDefault="004C4A7E" w:rsidP="00822775">
      <w:pPr>
        <w:spacing w:line="360" w:lineRule="auto"/>
        <w:ind w:firstLine="708"/>
        <w:jc w:val="both"/>
        <w:rPr>
          <w:iCs/>
          <w:color w:val="000000" w:themeColor="text1"/>
          <w:sz w:val="28"/>
          <w:szCs w:val="28"/>
          <w:lang w:val="uk-UA"/>
        </w:rPr>
      </w:pPr>
      <w:r w:rsidRPr="004C4A7E">
        <w:rPr>
          <w:iCs/>
          <w:color w:val="000000" w:themeColor="text1"/>
          <w:sz w:val="28"/>
          <w:szCs w:val="28"/>
          <w:lang w:val="uk-UA"/>
        </w:rPr>
        <w:t>Таким чином, поступово, в результаті ряду послідовних перемикань і стрибків утворюється складна багаторівнева споруда, очолювана провідним рівнем, адекватним смисловій структурі рухового акту і які реалізують тільки найосновніші, вирішальні в смисловому плані корекції. Даний процес характеризує механізм формування рухової навички</w:t>
      </w:r>
      <w:r w:rsidR="008F2B56" w:rsidRPr="008B7572">
        <w:rPr>
          <w:iCs/>
          <w:color w:val="000000" w:themeColor="text1"/>
          <w:sz w:val="28"/>
          <w:szCs w:val="28"/>
          <w:lang w:val="uk-UA"/>
        </w:rPr>
        <w:t xml:space="preserve"> </w:t>
      </w:r>
      <w:r w:rsidR="008F2B56" w:rsidRPr="00F16D51">
        <w:rPr>
          <w:iCs/>
          <w:color w:val="000000" w:themeColor="text1"/>
          <w:sz w:val="28"/>
          <w:szCs w:val="28"/>
          <w:lang w:val="uk-UA"/>
        </w:rPr>
        <w:t>[</w:t>
      </w:r>
      <w:r w:rsidR="008F2B56" w:rsidRPr="008B7572">
        <w:rPr>
          <w:iCs/>
          <w:color w:val="000000" w:themeColor="text1"/>
          <w:sz w:val="28"/>
          <w:szCs w:val="28"/>
          <w:lang w:val="uk-UA"/>
        </w:rPr>
        <w:t>2, 8</w:t>
      </w:r>
      <w:r w:rsidR="008F2B56" w:rsidRPr="00F16D51">
        <w:rPr>
          <w:iCs/>
          <w:color w:val="000000" w:themeColor="text1"/>
          <w:sz w:val="28"/>
          <w:szCs w:val="28"/>
          <w:lang w:val="uk-UA"/>
        </w:rPr>
        <w:t>]</w:t>
      </w:r>
      <w:r w:rsidRPr="004C4A7E">
        <w:rPr>
          <w:iCs/>
          <w:color w:val="000000" w:themeColor="text1"/>
          <w:sz w:val="28"/>
          <w:szCs w:val="28"/>
          <w:lang w:val="uk-UA"/>
        </w:rPr>
        <w:t>.</w:t>
      </w:r>
    </w:p>
    <w:p w14:paraId="648D052E" w14:textId="77777777" w:rsidR="004C4A7E" w:rsidRPr="004C4A7E" w:rsidRDefault="004C4A7E" w:rsidP="004C4A7E">
      <w:pPr>
        <w:spacing w:line="360" w:lineRule="auto"/>
        <w:ind w:firstLine="708"/>
        <w:jc w:val="both"/>
        <w:rPr>
          <w:iCs/>
          <w:color w:val="000000" w:themeColor="text1"/>
          <w:sz w:val="28"/>
          <w:szCs w:val="28"/>
          <w:lang w:val="uk-UA"/>
        </w:rPr>
      </w:pPr>
      <w:r w:rsidRPr="004C4A7E">
        <w:rPr>
          <w:iCs/>
          <w:color w:val="000000" w:themeColor="text1"/>
          <w:sz w:val="28"/>
          <w:szCs w:val="28"/>
          <w:lang w:val="uk-UA"/>
        </w:rPr>
        <w:t>Дуже цінним для визначення сутності координаційних здібностей, на нашу думку, є твердження автора про те, що рухи кожного рівня забезпечують певні властивості організму людини. Тобто ключовим поняттям при визначенні механізму координації слід вважати не клас рухових завдань, а властивості організму, які забезпечують їх рішення.</w:t>
      </w:r>
    </w:p>
    <w:p w14:paraId="110C9732" w14:textId="51F2B311" w:rsidR="004C4A7E" w:rsidRPr="004C4A7E" w:rsidRDefault="004C4A7E" w:rsidP="004C4A7E">
      <w:pPr>
        <w:spacing w:line="360" w:lineRule="auto"/>
        <w:ind w:firstLine="708"/>
        <w:jc w:val="both"/>
        <w:rPr>
          <w:iCs/>
          <w:color w:val="000000" w:themeColor="text1"/>
          <w:sz w:val="28"/>
          <w:szCs w:val="28"/>
          <w:lang w:val="uk-UA"/>
        </w:rPr>
      </w:pPr>
      <w:r w:rsidRPr="004C4A7E">
        <w:rPr>
          <w:iCs/>
          <w:color w:val="000000" w:themeColor="text1"/>
          <w:sz w:val="28"/>
          <w:szCs w:val="28"/>
          <w:lang w:val="uk-UA"/>
        </w:rPr>
        <w:t>Виходячи з вищевикладеного, представляється доцільним і відображає суть явища таке визначення поняття</w:t>
      </w:r>
      <w:r w:rsidR="00822775">
        <w:rPr>
          <w:iCs/>
          <w:color w:val="000000" w:themeColor="text1"/>
          <w:sz w:val="28"/>
          <w:szCs w:val="28"/>
          <w:lang w:val="uk-UA"/>
        </w:rPr>
        <w:t>, як</w:t>
      </w:r>
      <w:r w:rsidRPr="004C4A7E">
        <w:rPr>
          <w:iCs/>
          <w:color w:val="000000" w:themeColor="text1"/>
          <w:sz w:val="28"/>
          <w:szCs w:val="28"/>
          <w:lang w:val="uk-UA"/>
        </w:rPr>
        <w:t xml:space="preserve"> «координаційні здібності».</w:t>
      </w:r>
    </w:p>
    <w:p w14:paraId="47F705EB" w14:textId="212A4DD8" w:rsidR="004C4A7E" w:rsidRDefault="004C4A7E" w:rsidP="004C4A7E">
      <w:pPr>
        <w:spacing w:line="360" w:lineRule="auto"/>
        <w:ind w:firstLine="708"/>
        <w:jc w:val="both"/>
        <w:rPr>
          <w:iCs/>
          <w:color w:val="000000" w:themeColor="text1"/>
          <w:sz w:val="28"/>
          <w:szCs w:val="28"/>
          <w:lang w:val="uk-UA"/>
        </w:rPr>
      </w:pPr>
      <w:r w:rsidRPr="004C4A7E">
        <w:rPr>
          <w:iCs/>
          <w:color w:val="000000" w:themeColor="text1"/>
          <w:sz w:val="28"/>
          <w:szCs w:val="28"/>
          <w:lang w:val="uk-UA"/>
        </w:rPr>
        <w:t xml:space="preserve">Координаційні здібності </w:t>
      </w:r>
      <w:r w:rsidR="00822775">
        <w:rPr>
          <w:iCs/>
          <w:color w:val="000000" w:themeColor="text1"/>
          <w:sz w:val="28"/>
          <w:szCs w:val="28"/>
          <w:lang w:val="uk-UA"/>
        </w:rPr>
        <w:t>–</w:t>
      </w:r>
      <w:r w:rsidRPr="004C4A7E">
        <w:rPr>
          <w:iCs/>
          <w:color w:val="000000" w:themeColor="text1"/>
          <w:sz w:val="28"/>
          <w:szCs w:val="28"/>
          <w:lang w:val="uk-UA"/>
        </w:rPr>
        <w:t xml:space="preserve"> це сукупність властивостей організму людини, що виявляється в процесі вирішення рухових завдань різної координаційної складності відповідно до рівня побудови рухів і обумовлює успішність управління руховими діями</w:t>
      </w:r>
      <w:r w:rsidR="00CF2B5F" w:rsidRPr="00CF2B5F">
        <w:rPr>
          <w:iCs/>
          <w:color w:val="000000" w:themeColor="text1"/>
          <w:sz w:val="28"/>
          <w:szCs w:val="28"/>
          <w:lang w:val="uk-UA"/>
        </w:rPr>
        <w:t xml:space="preserve"> </w:t>
      </w:r>
      <w:r w:rsidR="00CF2B5F" w:rsidRPr="00F16D51">
        <w:rPr>
          <w:iCs/>
          <w:color w:val="000000" w:themeColor="text1"/>
          <w:sz w:val="28"/>
          <w:szCs w:val="28"/>
          <w:lang w:val="uk-UA"/>
        </w:rPr>
        <w:t>[</w:t>
      </w:r>
      <w:r w:rsidR="00CF2B5F" w:rsidRPr="00CF2B5F">
        <w:rPr>
          <w:iCs/>
          <w:color w:val="000000" w:themeColor="text1"/>
          <w:sz w:val="28"/>
          <w:szCs w:val="28"/>
          <w:lang w:val="uk-UA"/>
        </w:rPr>
        <w:t>21</w:t>
      </w:r>
      <w:r w:rsidR="0026761B" w:rsidRPr="00ED5D45">
        <w:rPr>
          <w:iCs/>
          <w:color w:val="000000" w:themeColor="text1"/>
          <w:sz w:val="28"/>
          <w:szCs w:val="28"/>
          <w:lang w:val="uk-UA"/>
        </w:rPr>
        <w:t>, 45</w:t>
      </w:r>
      <w:r w:rsidR="00CF2B5F" w:rsidRPr="00F16D51">
        <w:rPr>
          <w:iCs/>
          <w:color w:val="000000" w:themeColor="text1"/>
          <w:sz w:val="28"/>
          <w:szCs w:val="28"/>
          <w:lang w:val="uk-UA"/>
        </w:rPr>
        <w:t>]</w:t>
      </w:r>
      <w:r w:rsidRPr="004C4A7E">
        <w:rPr>
          <w:iCs/>
          <w:color w:val="000000" w:themeColor="text1"/>
          <w:sz w:val="28"/>
          <w:szCs w:val="28"/>
          <w:lang w:val="uk-UA"/>
        </w:rPr>
        <w:t>.</w:t>
      </w:r>
    </w:p>
    <w:p w14:paraId="468B9E45" w14:textId="498D98B5" w:rsidR="009C2F6E" w:rsidRPr="009C2F6E" w:rsidRDefault="009C2F6E" w:rsidP="009C2F6E">
      <w:pPr>
        <w:spacing w:line="360" w:lineRule="auto"/>
        <w:ind w:firstLine="708"/>
        <w:jc w:val="both"/>
        <w:rPr>
          <w:iCs/>
          <w:color w:val="000000" w:themeColor="text1"/>
          <w:sz w:val="28"/>
          <w:szCs w:val="28"/>
          <w:lang w:val="uk-UA"/>
        </w:rPr>
      </w:pPr>
      <w:r w:rsidRPr="009C2F6E">
        <w:rPr>
          <w:iCs/>
          <w:color w:val="000000" w:themeColor="text1"/>
          <w:sz w:val="28"/>
          <w:szCs w:val="28"/>
          <w:lang w:val="uk-UA"/>
        </w:rPr>
        <w:t xml:space="preserve">Координаційні здібності характеризують індивідуальну схильність до того чи іншого виду діяльності, яка виявляється і вдосконалюється в процесі оволодіння певними вміннями і навичками. Координаційні здібності і рухові навички тісно пов'язані між собою, хоча це різні поняття. З одного боку координаційні здібності обумовлюються руховими вміннями та навичками, проявляються в процесі їх оволодіння, а з іншого </w:t>
      </w:r>
      <w:r>
        <w:rPr>
          <w:iCs/>
          <w:color w:val="000000" w:themeColor="text1"/>
          <w:sz w:val="28"/>
          <w:szCs w:val="28"/>
          <w:lang w:val="uk-UA"/>
        </w:rPr>
        <w:t>–</w:t>
      </w:r>
      <w:r w:rsidRPr="009C2F6E">
        <w:rPr>
          <w:iCs/>
          <w:color w:val="000000" w:themeColor="text1"/>
          <w:sz w:val="28"/>
          <w:szCs w:val="28"/>
          <w:lang w:val="uk-UA"/>
        </w:rPr>
        <w:t xml:space="preserve"> дозволяють легко, швидко і міцно опанувати цими вміннями.</w:t>
      </w:r>
    </w:p>
    <w:p w14:paraId="3EF96C57" w14:textId="11B6B4BB" w:rsidR="009C2F6E" w:rsidRDefault="009C2F6E" w:rsidP="009C2F6E">
      <w:pPr>
        <w:spacing w:line="360" w:lineRule="auto"/>
        <w:ind w:firstLine="708"/>
        <w:jc w:val="both"/>
        <w:rPr>
          <w:iCs/>
          <w:color w:val="000000" w:themeColor="text1"/>
          <w:sz w:val="28"/>
          <w:szCs w:val="28"/>
          <w:lang w:val="uk-UA"/>
        </w:rPr>
      </w:pPr>
      <w:r w:rsidRPr="009C2F6E">
        <w:rPr>
          <w:iCs/>
          <w:color w:val="000000" w:themeColor="text1"/>
          <w:sz w:val="28"/>
          <w:szCs w:val="28"/>
          <w:lang w:val="uk-UA"/>
        </w:rPr>
        <w:t>Чим більше різних рухових навичок в арсеналі гандболіста, ніж різноманітніше вони, тим більше у нього можливостей миттєво проявити їх, з'єднавши в потрібні дії</w:t>
      </w:r>
      <w:r w:rsidR="00CF2B5F" w:rsidRPr="00CF2B5F">
        <w:rPr>
          <w:iCs/>
          <w:color w:val="000000" w:themeColor="text1"/>
          <w:sz w:val="28"/>
          <w:szCs w:val="28"/>
          <w:lang w:val="uk-UA"/>
        </w:rPr>
        <w:t xml:space="preserve"> </w:t>
      </w:r>
      <w:r w:rsidR="00CF2B5F" w:rsidRPr="00F16D51">
        <w:rPr>
          <w:iCs/>
          <w:color w:val="000000" w:themeColor="text1"/>
          <w:sz w:val="28"/>
          <w:szCs w:val="28"/>
          <w:lang w:val="uk-UA"/>
        </w:rPr>
        <w:t>[</w:t>
      </w:r>
      <w:r w:rsidR="00CF2B5F" w:rsidRPr="00CF2B5F">
        <w:rPr>
          <w:iCs/>
          <w:color w:val="000000" w:themeColor="text1"/>
          <w:sz w:val="28"/>
          <w:szCs w:val="28"/>
          <w:lang w:val="uk-UA"/>
        </w:rPr>
        <w:t>20</w:t>
      </w:r>
      <w:r w:rsidR="00ED5D45" w:rsidRPr="00ED5D45">
        <w:rPr>
          <w:iCs/>
          <w:color w:val="000000" w:themeColor="text1"/>
          <w:sz w:val="28"/>
          <w:szCs w:val="28"/>
          <w:lang w:val="uk-UA"/>
        </w:rPr>
        <w:t>, 42</w:t>
      </w:r>
      <w:r w:rsidR="00CF2B5F" w:rsidRPr="00F16D51">
        <w:rPr>
          <w:iCs/>
          <w:color w:val="000000" w:themeColor="text1"/>
          <w:sz w:val="28"/>
          <w:szCs w:val="28"/>
          <w:lang w:val="uk-UA"/>
        </w:rPr>
        <w:t>]</w:t>
      </w:r>
      <w:r w:rsidRPr="009C2F6E">
        <w:rPr>
          <w:iCs/>
          <w:color w:val="000000" w:themeColor="text1"/>
          <w:sz w:val="28"/>
          <w:szCs w:val="28"/>
          <w:lang w:val="uk-UA"/>
        </w:rPr>
        <w:t xml:space="preserve">. Практика говорить, що спортсмен, який має </w:t>
      </w:r>
      <w:r w:rsidRPr="009C2F6E">
        <w:rPr>
          <w:iCs/>
          <w:color w:val="000000" w:themeColor="text1"/>
          <w:sz w:val="28"/>
          <w:szCs w:val="28"/>
          <w:lang w:val="uk-UA"/>
        </w:rPr>
        <w:lastRenderedPageBreak/>
        <w:t>значний руховий досвід, легко і швидко побудує ті руху і дії, які необхідні в даний момент. Це дозволяє йому без праці імпровізувати в своїх рухах і діях, створювати все нові і нові комбінації з них</w:t>
      </w:r>
      <w:r w:rsidR="00ED5D45" w:rsidRPr="00ED5D45">
        <w:rPr>
          <w:iCs/>
          <w:color w:val="000000" w:themeColor="text1"/>
          <w:sz w:val="28"/>
          <w:szCs w:val="28"/>
          <w:lang w:val="uk-UA"/>
        </w:rPr>
        <w:t xml:space="preserve"> </w:t>
      </w:r>
      <w:r w:rsidR="00ED5D45" w:rsidRPr="00F16D51">
        <w:rPr>
          <w:iCs/>
          <w:color w:val="000000" w:themeColor="text1"/>
          <w:sz w:val="28"/>
          <w:szCs w:val="28"/>
          <w:lang w:val="uk-UA"/>
        </w:rPr>
        <w:t>[</w:t>
      </w:r>
      <w:r w:rsidR="00ED5D45" w:rsidRPr="00ED5D45">
        <w:rPr>
          <w:iCs/>
          <w:color w:val="000000" w:themeColor="text1"/>
          <w:sz w:val="28"/>
          <w:szCs w:val="28"/>
          <w:lang w:val="uk-UA"/>
        </w:rPr>
        <w:t>28, 41</w:t>
      </w:r>
      <w:r w:rsidR="00ED5D45" w:rsidRPr="00F16D51">
        <w:rPr>
          <w:iCs/>
          <w:color w:val="000000" w:themeColor="text1"/>
          <w:sz w:val="28"/>
          <w:szCs w:val="28"/>
          <w:lang w:val="uk-UA"/>
        </w:rPr>
        <w:t>]</w:t>
      </w:r>
      <w:r w:rsidRPr="009C2F6E">
        <w:rPr>
          <w:iCs/>
          <w:color w:val="000000" w:themeColor="text1"/>
          <w:sz w:val="28"/>
          <w:szCs w:val="28"/>
          <w:lang w:val="uk-UA"/>
        </w:rPr>
        <w:t>.</w:t>
      </w:r>
    </w:p>
    <w:p w14:paraId="6E8BE7FD" w14:textId="5F72AF8A" w:rsidR="00663175" w:rsidRPr="00663175" w:rsidRDefault="00663175" w:rsidP="0067192B">
      <w:pPr>
        <w:spacing w:line="360" w:lineRule="auto"/>
        <w:ind w:firstLine="708"/>
        <w:jc w:val="both"/>
        <w:rPr>
          <w:iCs/>
          <w:color w:val="000000" w:themeColor="text1"/>
          <w:sz w:val="28"/>
          <w:szCs w:val="28"/>
          <w:lang w:val="uk-UA"/>
        </w:rPr>
      </w:pPr>
      <w:r w:rsidRPr="00663175">
        <w:rPr>
          <w:iCs/>
          <w:color w:val="000000" w:themeColor="text1"/>
          <w:sz w:val="28"/>
          <w:szCs w:val="28"/>
          <w:lang w:val="uk-UA"/>
        </w:rPr>
        <w:t xml:space="preserve">Юнацьким вважається вік від 14-15 до 17-18 років. Початок цього віку збігається </w:t>
      </w:r>
      <w:r w:rsidR="00EA50E6">
        <w:rPr>
          <w:iCs/>
          <w:color w:val="000000" w:themeColor="text1"/>
          <w:sz w:val="28"/>
          <w:szCs w:val="28"/>
          <w:lang w:val="uk-UA"/>
        </w:rPr>
        <w:t>і</w:t>
      </w:r>
      <w:r w:rsidRPr="00663175">
        <w:rPr>
          <w:iCs/>
          <w:color w:val="000000" w:themeColor="text1"/>
          <w:sz w:val="28"/>
          <w:szCs w:val="28"/>
          <w:lang w:val="uk-UA"/>
        </w:rPr>
        <w:t>з закінченням процесу статевого дозрівання (пубертатного періоду).</w:t>
      </w:r>
      <w:r w:rsidR="00EA50E6">
        <w:rPr>
          <w:iCs/>
          <w:color w:val="000000" w:themeColor="text1"/>
          <w:sz w:val="28"/>
          <w:szCs w:val="28"/>
          <w:lang w:val="uk-UA"/>
        </w:rPr>
        <w:t xml:space="preserve"> </w:t>
      </w:r>
      <w:r w:rsidRPr="00663175">
        <w:rPr>
          <w:iCs/>
          <w:color w:val="000000" w:themeColor="text1"/>
          <w:sz w:val="28"/>
          <w:szCs w:val="28"/>
          <w:lang w:val="uk-UA"/>
        </w:rPr>
        <w:t>У постпубертат</w:t>
      </w:r>
      <w:r w:rsidR="00EA50E6">
        <w:rPr>
          <w:iCs/>
          <w:color w:val="000000" w:themeColor="text1"/>
          <w:sz w:val="28"/>
          <w:szCs w:val="28"/>
          <w:lang w:val="uk-UA"/>
        </w:rPr>
        <w:t>і</w:t>
      </w:r>
      <w:r w:rsidRPr="00663175">
        <w:rPr>
          <w:iCs/>
          <w:color w:val="000000" w:themeColor="text1"/>
          <w:sz w:val="28"/>
          <w:szCs w:val="28"/>
          <w:lang w:val="uk-UA"/>
        </w:rPr>
        <w:t xml:space="preserve"> темпи зростання тіла сповільнюються, </w:t>
      </w:r>
      <w:r w:rsidR="00EA50E6">
        <w:rPr>
          <w:iCs/>
          <w:color w:val="000000" w:themeColor="text1"/>
          <w:sz w:val="28"/>
          <w:szCs w:val="28"/>
          <w:lang w:val="uk-UA"/>
        </w:rPr>
        <w:t>хоча</w:t>
      </w:r>
      <w:r w:rsidRPr="00663175">
        <w:rPr>
          <w:iCs/>
          <w:color w:val="000000" w:themeColor="text1"/>
          <w:sz w:val="28"/>
          <w:szCs w:val="28"/>
          <w:lang w:val="uk-UA"/>
        </w:rPr>
        <w:t xml:space="preserve"> збільшується приріст у вазі, в силу чого до кінця даного періоду за пропорціями і зовнішнім виглядом старшокласники поступово наближаються до дорослих</w:t>
      </w:r>
      <w:r w:rsidR="00CF2B5F" w:rsidRPr="00CF2B5F">
        <w:rPr>
          <w:iCs/>
          <w:color w:val="000000" w:themeColor="text1"/>
          <w:sz w:val="28"/>
          <w:szCs w:val="28"/>
        </w:rPr>
        <w:t xml:space="preserve"> </w:t>
      </w:r>
      <w:r w:rsidR="00CF2B5F" w:rsidRPr="00F16D51">
        <w:rPr>
          <w:iCs/>
          <w:color w:val="000000" w:themeColor="text1"/>
          <w:sz w:val="28"/>
          <w:szCs w:val="28"/>
          <w:lang w:val="uk-UA"/>
        </w:rPr>
        <w:t>[</w:t>
      </w:r>
      <w:r w:rsidR="00CF2B5F" w:rsidRPr="006F0467">
        <w:rPr>
          <w:iCs/>
          <w:color w:val="000000" w:themeColor="text1"/>
          <w:sz w:val="28"/>
          <w:szCs w:val="28"/>
        </w:rPr>
        <w:t>29</w:t>
      </w:r>
      <w:r w:rsidR="00CF2B5F" w:rsidRPr="00F16D51">
        <w:rPr>
          <w:iCs/>
          <w:color w:val="000000" w:themeColor="text1"/>
          <w:sz w:val="28"/>
          <w:szCs w:val="28"/>
          <w:lang w:val="uk-UA"/>
        </w:rPr>
        <w:t>]</w:t>
      </w:r>
      <w:r w:rsidRPr="00663175">
        <w:rPr>
          <w:iCs/>
          <w:color w:val="000000" w:themeColor="text1"/>
          <w:sz w:val="28"/>
          <w:szCs w:val="28"/>
          <w:lang w:val="uk-UA"/>
        </w:rPr>
        <w:t>. Окостеніння кістяка все ще триває (воно закінчується до 24-25 років), але м'язи складають вже 43-44% маси тіла, відзначається значне зростання м'язової сили і витривалості, поліпшується координація рухів.</w:t>
      </w:r>
    </w:p>
    <w:p w14:paraId="78E93447" w14:textId="5533FDD2" w:rsidR="00663175" w:rsidRPr="00663175" w:rsidRDefault="00663175" w:rsidP="00B80D30">
      <w:pPr>
        <w:spacing w:line="360" w:lineRule="auto"/>
        <w:ind w:firstLine="708"/>
        <w:jc w:val="both"/>
        <w:rPr>
          <w:iCs/>
          <w:color w:val="000000" w:themeColor="text1"/>
          <w:sz w:val="28"/>
          <w:szCs w:val="28"/>
          <w:lang w:val="uk-UA"/>
        </w:rPr>
      </w:pPr>
      <w:r w:rsidRPr="00663175">
        <w:rPr>
          <w:iCs/>
          <w:color w:val="000000" w:themeColor="text1"/>
          <w:sz w:val="28"/>
          <w:szCs w:val="28"/>
          <w:lang w:val="uk-UA"/>
        </w:rPr>
        <w:t>Співвідношення маси серця і кровоносних судин приходить в норму, частота пульсу і висота кров'яного тиску впритул наближаються до норм дорослих, робота серця стає більш стійкою. Закінчується розвиток центральної нервової системи, досягає високої досконалості друга сигнальна система</w:t>
      </w:r>
      <w:r w:rsidR="006F0467" w:rsidRPr="006F0467">
        <w:rPr>
          <w:iCs/>
          <w:color w:val="000000" w:themeColor="text1"/>
          <w:sz w:val="28"/>
          <w:szCs w:val="28"/>
        </w:rPr>
        <w:t xml:space="preserve"> </w:t>
      </w:r>
      <w:r w:rsidR="006F0467" w:rsidRPr="00F16D51">
        <w:rPr>
          <w:iCs/>
          <w:color w:val="000000" w:themeColor="text1"/>
          <w:sz w:val="28"/>
          <w:szCs w:val="28"/>
          <w:lang w:val="uk-UA"/>
        </w:rPr>
        <w:t>[</w:t>
      </w:r>
      <w:r w:rsidR="006F0467" w:rsidRPr="006F0467">
        <w:rPr>
          <w:iCs/>
          <w:color w:val="000000" w:themeColor="text1"/>
          <w:sz w:val="28"/>
          <w:szCs w:val="28"/>
        </w:rPr>
        <w:t>40</w:t>
      </w:r>
      <w:r w:rsidR="006F0467" w:rsidRPr="00F16D51">
        <w:rPr>
          <w:iCs/>
          <w:color w:val="000000" w:themeColor="text1"/>
          <w:sz w:val="28"/>
          <w:szCs w:val="28"/>
          <w:lang w:val="uk-UA"/>
        </w:rPr>
        <w:t>]</w:t>
      </w:r>
      <w:r w:rsidRPr="00663175">
        <w:rPr>
          <w:iCs/>
          <w:color w:val="000000" w:themeColor="text1"/>
          <w:sz w:val="28"/>
          <w:szCs w:val="28"/>
          <w:lang w:val="uk-UA"/>
        </w:rPr>
        <w:t>.</w:t>
      </w:r>
      <w:r w:rsidR="00B80D30">
        <w:rPr>
          <w:iCs/>
          <w:color w:val="000000" w:themeColor="text1"/>
          <w:sz w:val="28"/>
          <w:szCs w:val="28"/>
          <w:lang w:val="uk-UA"/>
        </w:rPr>
        <w:t xml:space="preserve"> </w:t>
      </w:r>
      <w:r w:rsidRPr="00663175">
        <w:rPr>
          <w:iCs/>
          <w:color w:val="000000" w:themeColor="text1"/>
          <w:sz w:val="28"/>
          <w:szCs w:val="28"/>
          <w:lang w:val="uk-UA"/>
        </w:rPr>
        <w:t>Старшокласникам доступні вже всі види силових вправ і вправ на витривалість, вони без шкоди для себе можуть брати участь в змаганнях по швидкісним видів спорту</w:t>
      </w:r>
      <w:r w:rsidR="006F0467" w:rsidRPr="006F0467">
        <w:rPr>
          <w:iCs/>
          <w:color w:val="000000" w:themeColor="text1"/>
          <w:sz w:val="28"/>
          <w:szCs w:val="28"/>
        </w:rPr>
        <w:t xml:space="preserve"> </w:t>
      </w:r>
      <w:r w:rsidR="006F0467" w:rsidRPr="00F16D51">
        <w:rPr>
          <w:iCs/>
          <w:color w:val="000000" w:themeColor="text1"/>
          <w:sz w:val="28"/>
          <w:szCs w:val="28"/>
          <w:lang w:val="uk-UA"/>
        </w:rPr>
        <w:t>[</w:t>
      </w:r>
      <w:r w:rsidR="006F0467" w:rsidRPr="006F0467">
        <w:rPr>
          <w:iCs/>
          <w:color w:val="000000" w:themeColor="text1"/>
          <w:sz w:val="28"/>
          <w:szCs w:val="28"/>
        </w:rPr>
        <w:t>25</w:t>
      </w:r>
      <w:r w:rsidR="006F0467" w:rsidRPr="00F16D51">
        <w:rPr>
          <w:iCs/>
          <w:color w:val="000000" w:themeColor="text1"/>
          <w:sz w:val="28"/>
          <w:szCs w:val="28"/>
          <w:lang w:val="uk-UA"/>
        </w:rPr>
        <w:t>]</w:t>
      </w:r>
      <w:r w:rsidRPr="00663175">
        <w:rPr>
          <w:iCs/>
          <w:color w:val="000000" w:themeColor="text1"/>
          <w:sz w:val="28"/>
          <w:szCs w:val="28"/>
          <w:lang w:val="uk-UA"/>
        </w:rPr>
        <w:t>.</w:t>
      </w:r>
    </w:p>
    <w:p w14:paraId="1A3F6D96" w14:textId="39E6096C" w:rsidR="007B169E" w:rsidRDefault="00663175" w:rsidP="00663175">
      <w:pPr>
        <w:spacing w:line="360" w:lineRule="auto"/>
        <w:ind w:firstLine="708"/>
        <w:jc w:val="both"/>
        <w:rPr>
          <w:iCs/>
          <w:color w:val="000000" w:themeColor="text1"/>
          <w:sz w:val="28"/>
          <w:szCs w:val="28"/>
          <w:lang w:val="uk-UA"/>
        </w:rPr>
      </w:pPr>
      <w:r w:rsidRPr="00663175">
        <w:rPr>
          <w:iCs/>
          <w:color w:val="000000" w:themeColor="text1"/>
          <w:sz w:val="28"/>
          <w:szCs w:val="28"/>
          <w:lang w:val="uk-UA"/>
        </w:rPr>
        <w:t>Завершуючи огляд анатомо-фізіологічних особливостей школярів юнацького віку, відзначимо, що тренер-в</w:t>
      </w:r>
      <w:r w:rsidR="00AD3AEF">
        <w:rPr>
          <w:iCs/>
          <w:color w:val="000000" w:themeColor="text1"/>
          <w:sz w:val="28"/>
          <w:szCs w:val="28"/>
          <w:lang w:val="uk-UA"/>
        </w:rPr>
        <w:t>читель</w:t>
      </w:r>
      <w:r w:rsidRPr="00663175">
        <w:rPr>
          <w:iCs/>
          <w:color w:val="000000" w:themeColor="text1"/>
          <w:sz w:val="28"/>
          <w:szCs w:val="28"/>
          <w:lang w:val="uk-UA"/>
        </w:rPr>
        <w:t xml:space="preserve"> повинен враховувати в своїй роботі дві важливі обставини.</w:t>
      </w:r>
    </w:p>
    <w:p w14:paraId="6B84F53E" w14:textId="35972B33" w:rsidR="00392C30" w:rsidRPr="00392C30" w:rsidRDefault="00392C30" w:rsidP="00392C30">
      <w:pPr>
        <w:spacing w:line="360" w:lineRule="auto"/>
        <w:ind w:firstLine="708"/>
        <w:jc w:val="both"/>
        <w:rPr>
          <w:iCs/>
          <w:color w:val="000000" w:themeColor="text1"/>
          <w:sz w:val="28"/>
          <w:szCs w:val="28"/>
          <w:lang w:val="uk-UA"/>
        </w:rPr>
      </w:pPr>
      <w:r w:rsidRPr="00392C30">
        <w:rPr>
          <w:iCs/>
          <w:color w:val="000000" w:themeColor="text1"/>
          <w:sz w:val="28"/>
          <w:szCs w:val="28"/>
          <w:lang w:val="uk-UA"/>
        </w:rPr>
        <w:t xml:space="preserve">1. Процес тілесного розвитку відбувається безперервно, тому не можна встановити точні терміни протікання конкретного вікового періоду. Крім того, в кожному періоді у дитини можуть спостерігатися особливості, характерні для попереднього віку, поряд </w:t>
      </w:r>
      <w:r w:rsidR="00A60E24">
        <w:rPr>
          <w:iCs/>
          <w:color w:val="000000" w:themeColor="text1"/>
          <w:sz w:val="28"/>
          <w:szCs w:val="28"/>
          <w:lang w:val="uk-UA"/>
        </w:rPr>
        <w:t>і</w:t>
      </w:r>
      <w:r w:rsidRPr="00392C30">
        <w:rPr>
          <w:iCs/>
          <w:color w:val="000000" w:themeColor="text1"/>
          <w:sz w:val="28"/>
          <w:szCs w:val="28"/>
          <w:lang w:val="uk-UA"/>
        </w:rPr>
        <w:t>з появою особливостей, які отримають свій розвиток лише в подальшому.</w:t>
      </w:r>
    </w:p>
    <w:p w14:paraId="7D98F8E4" w14:textId="01EB5AB0" w:rsidR="00392C30" w:rsidRDefault="00392C30" w:rsidP="00392C30">
      <w:pPr>
        <w:spacing w:line="360" w:lineRule="auto"/>
        <w:ind w:firstLine="708"/>
        <w:jc w:val="both"/>
        <w:rPr>
          <w:iCs/>
          <w:color w:val="000000" w:themeColor="text1"/>
          <w:sz w:val="28"/>
          <w:szCs w:val="28"/>
          <w:lang w:val="uk-UA"/>
        </w:rPr>
      </w:pPr>
      <w:r w:rsidRPr="00392C30">
        <w:rPr>
          <w:iCs/>
          <w:color w:val="000000" w:themeColor="text1"/>
          <w:sz w:val="28"/>
          <w:szCs w:val="28"/>
          <w:lang w:val="uk-UA"/>
        </w:rPr>
        <w:t>2. Загальні закономірності тілесного розвитку переплітаються у дитини з індивідуальними особливостями його організму, в зв'язку з чим</w:t>
      </w:r>
      <w:r w:rsidR="00A60E24">
        <w:rPr>
          <w:iCs/>
          <w:color w:val="000000" w:themeColor="text1"/>
          <w:sz w:val="28"/>
          <w:szCs w:val="28"/>
          <w:lang w:val="uk-UA"/>
        </w:rPr>
        <w:t>,</w:t>
      </w:r>
      <w:r w:rsidRPr="00392C30">
        <w:rPr>
          <w:iCs/>
          <w:color w:val="000000" w:themeColor="text1"/>
          <w:sz w:val="28"/>
          <w:szCs w:val="28"/>
          <w:lang w:val="uk-UA"/>
        </w:rPr>
        <w:t xml:space="preserve"> вікові рамки того чи іншого періоду мають досить широкий діапазон. Відповідно</w:t>
      </w:r>
      <w:r w:rsidR="00A60E24">
        <w:rPr>
          <w:iCs/>
          <w:color w:val="000000" w:themeColor="text1"/>
          <w:sz w:val="28"/>
          <w:szCs w:val="28"/>
          <w:lang w:val="uk-UA"/>
        </w:rPr>
        <w:t>,</w:t>
      </w:r>
      <w:r w:rsidRPr="00392C30">
        <w:rPr>
          <w:iCs/>
          <w:color w:val="000000" w:themeColor="text1"/>
          <w:sz w:val="28"/>
          <w:szCs w:val="28"/>
          <w:lang w:val="uk-UA"/>
        </w:rPr>
        <w:t xml:space="preserve"> </w:t>
      </w:r>
      <w:r w:rsidRPr="00392C30">
        <w:rPr>
          <w:iCs/>
          <w:color w:val="000000" w:themeColor="text1"/>
          <w:sz w:val="28"/>
          <w:szCs w:val="28"/>
          <w:lang w:val="uk-UA"/>
        </w:rPr>
        <w:lastRenderedPageBreak/>
        <w:t xml:space="preserve">облік анатомо-фізіологічних особливостей повинен включати в себе </w:t>
      </w:r>
      <w:r w:rsidR="00C053DB">
        <w:rPr>
          <w:iCs/>
          <w:color w:val="000000" w:themeColor="text1"/>
          <w:sz w:val="28"/>
          <w:szCs w:val="28"/>
          <w:lang w:val="uk-UA"/>
        </w:rPr>
        <w:t>й</w:t>
      </w:r>
      <w:r w:rsidRPr="00392C30">
        <w:rPr>
          <w:iCs/>
          <w:color w:val="000000" w:themeColor="text1"/>
          <w:sz w:val="28"/>
          <w:szCs w:val="28"/>
          <w:lang w:val="uk-UA"/>
        </w:rPr>
        <w:t xml:space="preserve"> індивідуальні особливості дітей</w:t>
      </w:r>
      <w:r w:rsidR="006E139A" w:rsidRPr="006E139A">
        <w:rPr>
          <w:iCs/>
          <w:color w:val="000000" w:themeColor="text1"/>
          <w:sz w:val="28"/>
          <w:szCs w:val="28"/>
        </w:rPr>
        <w:t xml:space="preserve"> </w:t>
      </w:r>
      <w:r w:rsidR="006E139A" w:rsidRPr="00F16D51">
        <w:rPr>
          <w:iCs/>
          <w:color w:val="000000" w:themeColor="text1"/>
          <w:sz w:val="28"/>
          <w:szCs w:val="28"/>
          <w:lang w:val="uk-UA"/>
        </w:rPr>
        <w:t>[</w:t>
      </w:r>
      <w:r w:rsidR="006E139A" w:rsidRPr="00F16D51">
        <w:rPr>
          <w:iCs/>
          <w:color w:val="000000" w:themeColor="text1"/>
          <w:sz w:val="28"/>
          <w:szCs w:val="28"/>
        </w:rPr>
        <w:t>3</w:t>
      </w:r>
      <w:r w:rsidR="006E139A" w:rsidRPr="006E139A">
        <w:rPr>
          <w:iCs/>
          <w:color w:val="000000" w:themeColor="text1"/>
          <w:sz w:val="28"/>
          <w:szCs w:val="28"/>
        </w:rPr>
        <w:t>7</w:t>
      </w:r>
      <w:r w:rsidR="006E139A" w:rsidRPr="00F16D51">
        <w:rPr>
          <w:iCs/>
          <w:color w:val="000000" w:themeColor="text1"/>
          <w:sz w:val="28"/>
          <w:szCs w:val="28"/>
          <w:lang w:val="uk-UA"/>
        </w:rPr>
        <w:t>]</w:t>
      </w:r>
      <w:r w:rsidRPr="00392C30">
        <w:rPr>
          <w:iCs/>
          <w:color w:val="000000" w:themeColor="text1"/>
          <w:sz w:val="28"/>
          <w:szCs w:val="28"/>
          <w:lang w:val="uk-UA"/>
        </w:rPr>
        <w:t>.</w:t>
      </w:r>
    </w:p>
    <w:p w14:paraId="7266C90C" w14:textId="4D3F7A81" w:rsidR="00AB1120" w:rsidRPr="00AB1120" w:rsidRDefault="00AB1120" w:rsidP="00AB1120">
      <w:pPr>
        <w:spacing w:line="360" w:lineRule="auto"/>
        <w:jc w:val="both"/>
        <w:rPr>
          <w:iCs/>
          <w:color w:val="000000" w:themeColor="text1"/>
          <w:sz w:val="28"/>
          <w:szCs w:val="28"/>
          <w:lang w:val="uk-UA"/>
        </w:rPr>
      </w:pPr>
      <w:r>
        <w:rPr>
          <w:iCs/>
          <w:color w:val="000000" w:themeColor="text1"/>
          <w:sz w:val="28"/>
          <w:szCs w:val="28"/>
          <w:lang w:val="uk-UA"/>
        </w:rPr>
        <w:tab/>
      </w:r>
      <w:r w:rsidRPr="00AB1120">
        <w:rPr>
          <w:iCs/>
          <w:color w:val="000000" w:themeColor="text1"/>
          <w:sz w:val="28"/>
          <w:szCs w:val="28"/>
          <w:lang w:val="uk-UA"/>
        </w:rPr>
        <w:t>У зв'язку з цим</w:t>
      </w:r>
      <w:r>
        <w:rPr>
          <w:iCs/>
          <w:color w:val="000000" w:themeColor="text1"/>
          <w:sz w:val="28"/>
          <w:szCs w:val="28"/>
          <w:lang w:val="uk-UA"/>
        </w:rPr>
        <w:t>,</w:t>
      </w:r>
      <w:r w:rsidRPr="00AB1120">
        <w:rPr>
          <w:iCs/>
          <w:color w:val="000000" w:themeColor="text1"/>
          <w:sz w:val="28"/>
          <w:szCs w:val="28"/>
          <w:lang w:val="uk-UA"/>
        </w:rPr>
        <w:t xml:space="preserve"> координаційні здібності можна визначити як сукупність властивостей людини, що виявляються в процесі вирішення рухових завдань різної координаційної складності і обумовлюють успішність управління руховими діями і їх регуляції.</w:t>
      </w:r>
    </w:p>
    <w:p w14:paraId="5165F904" w14:textId="59CCCA9A" w:rsidR="00AB1120" w:rsidRDefault="00AB1120" w:rsidP="00AB1120">
      <w:pPr>
        <w:spacing w:line="360" w:lineRule="auto"/>
        <w:ind w:firstLine="708"/>
        <w:jc w:val="both"/>
        <w:rPr>
          <w:iCs/>
          <w:color w:val="000000" w:themeColor="text1"/>
          <w:sz w:val="28"/>
          <w:szCs w:val="28"/>
          <w:lang w:val="uk-UA"/>
        </w:rPr>
      </w:pPr>
      <w:r w:rsidRPr="00AB1120">
        <w:rPr>
          <w:iCs/>
          <w:color w:val="000000" w:themeColor="text1"/>
          <w:sz w:val="28"/>
          <w:szCs w:val="28"/>
          <w:lang w:val="uk-UA"/>
        </w:rPr>
        <w:t>Природною основою координаційних здібностей є задатки, під якими розуміють вроджені і спадкові анатомо-фізіологічні особливості організму. До них відносять властивості нервової системи (силу, рухливість, врівноваженість нервових процесів), індивідуальні варіанти будови кори головного мозку, рівень розвитку окремих аналізаторів (сенсорних систем), особливості будови і функціонування нервово-м'язового апарату, властивості продуктивності психічних процесів (відчуття, сприйняття, пам'ять, уявлення, увага, мислення), темперамент, характер, особливості регуляції і саморегуляції психічних станів</w:t>
      </w:r>
      <w:r w:rsidR="006E139A" w:rsidRPr="006E139A">
        <w:rPr>
          <w:iCs/>
          <w:color w:val="000000" w:themeColor="text1"/>
          <w:sz w:val="28"/>
          <w:szCs w:val="28"/>
          <w:lang w:val="uk-UA"/>
        </w:rPr>
        <w:t xml:space="preserve"> </w:t>
      </w:r>
      <w:r w:rsidR="006E139A" w:rsidRPr="00F16D51">
        <w:rPr>
          <w:iCs/>
          <w:color w:val="000000" w:themeColor="text1"/>
          <w:sz w:val="28"/>
          <w:szCs w:val="28"/>
          <w:lang w:val="uk-UA"/>
        </w:rPr>
        <w:t>[</w:t>
      </w:r>
      <w:r w:rsidR="006E139A" w:rsidRPr="006E139A">
        <w:rPr>
          <w:iCs/>
          <w:color w:val="000000" w:themeColor="text1"/>
          <w:sz w:val="28"/>
          <w:szCs w:val="28"/>
          <w:lang w:val="uk-UA"/>
        </w:rPr>
        <w:t>39, 40</w:t>
      </w:r>
      <w:r w:rsidR="006E139A" w:rsidRPr="00F16D51">
        <w:rPr>
          <w:iCs/>
          <w:color w:val="000000" w:themeColor="text1"/>
          <w:sz w:val="28"/>
          <w:szCs w:val="28"/>
          <w:lang w:val="uk-UA"/>
        </w:rPr>
        <w:t>]</w:t>
      </w:r>
      <w:r w:rsidRPr="00AB1120">
        <w:rPr>
          <w:iCs/>
          <w:color w:val="000000" w:themeColor="text1"/>
          <w:sz w:val="28"/>
          <w:szCs w:val="28"/>
          <w:lang w:val="uk-UA"/>
        </w:rPr>
        <w:t>.</w:t>
      </w:r>
    </w:p>
    <w:p w14:paraId="06ECD7D8" w14:textId="77777777" w:rsidR="004828C5" w:rsidRDefault="00E74D64" w:rsidP="00506908">
      <w:pPr>
        <w:spacing w:line="360" w:lineRule="auto"/>
        <w:ind w:firstLine="708"/>
        <w:jc w:val="both"/>
        <w:rPr>
          <w:iCs/>
          <w:color w:val="000000" w:themeColor="text1"/>
          <w:sz w:val="28"/>
          <w:szCs w:val="28"/>
          <w:lang w:val="uk-UA"/>
        </w:rPr>
      </w:pPr>
      <w:r>
        <w:rPr>
          <w:iCs/>
          <w:color w:val="000000" w:themeColor="text1"/>
          <w:sz w:val="28"/>
          <w:szCs w:val="28"/>
          <w:lang w:val="uk-UA"/>
        </w:rPr>
        <w:t>Спритність, як</w:t>
      </w:r>
      <w:r w:rsidR="007B169E" w:rsidRPr="007B169E">
        <w:rPr>
          <w:iCs/>
          <w:color w:val="000000" w:themeColor="text1"/>
          <w:sz w:val="28"/>
          <w:szCs w:val="28"/>
          <w:lang w:val="uk-UA"/>
        </w:rPr>
        <w:t xml:space="preserve"> рухов</w:t>
      </w:r>
      <w:r w:rsidR="007B169E">
        <w:rPr>
          <w:iCs/>
          <w:color w:val="000000" w:themeColor="text1"/>
          <w:sz w:val="28"/>
          <w:szCs w:val="28"/>
          <w:lang w:val="uk-UA"/>
        </w:rPr>
        <w:t>а</w:t>
      </w:r>
      <w:r w:rsidR="007B169E" w:rsidRPr="007B169E">
        <w:rPr>
          <w:iCs/>
          <w:color w:val="000000" w:themeColor="text1"/>
          <w:sz w:val="28"/>
          <w:szCs w:val="28"/>
          <w:lang w:val="uk-UA"/>
        </w:rPr>
        <w:t xml:space="preserve"> якість характеризується </w:t>
      </w:r>
      <w:r w:rsidR="007B169E">
        <w:rPr>
          <w:iCs/>
          <w:color w:val="000000" w:themeColor="text1"/>
          <w:sz w:val="28"/>
          <w:szCs w:val="28"/>
          <w:lang w:val="uk-UA"/>
        </w:rPr>
        <w:t>в</w:t>
      </w:r>
      <w:r w:rsidR="007B169E" w:rsidRPr="007B169E">
        <w:rPr>
          <w:iCs/>
          <w:color w:val="000000" w:themeColor="text1"/>
          <w:sz w:val="28"/>
          <w:szCs w:val="28"/>
          <w:lang w:val="uk-UA"/>
        </w:rPr>
        <w:t>мінням управляти силовими, часовими і просторовими параметрами рухів.</w:t>
      </w:r>
      <w:r w:rsidR="007B169E">
        <w:rPr>
          <w:iCs/>
          <w:color w:val="000000" w:themeColor="text1"/>
          <w:sz w:val="28"/>
          <w:szCs w:val="28"/>
          <w:lang w:val="uk-UA"/>
        </w:rPr>
        <w:t xml:space="preserve"> </w:t>
      </w:r>
      <w:r w:rsidR="007B169E" w:rsidRPr="007B169E">
        <w:rPr>
          <w:iCs/>
          <w:color w:val="000000" w:themeColor="text1"/>
          <w:sz w:val="28"/>
          <w:szCs w:val="28"/>
          <w:lang w:val="uk-UA"/>
        </w:rPr>
        <w:t>Одним із проявів спритності є точність орієнтації в просторі. Здатність до просторово</w:t>
      </w:r>
      <w:r w:rsidR="007B169E">
        <w:rPr>
          <w:iCs/>
          <w:color w:val="000000" w:themeColor="text1"/>
          <w:sz w:val="28"/>
          <w:szCs w:val="28"/>
          <w:lang w:val="uk-UA"/>
        </w:rPr>
        <w:t>го</w:t>
      </w:r>
      <w:r w:rsidR="007B169E" w:rsidRPr="007B169E">
        <w:rPr>
          <w:iCs/>
          <w:color w:val="000000" w:themeColor="text1"/>
          <w:sz w:val="28"/>
          <w:szCs w:val="28"/>
          <w:lang w:val="uk-UA"/>
        </w:rPr>
        <w:t xml:space="preserve"> диференціювання рухів помітно посилюється у дітей 5-6 років. </w:t>
      </w:r>
    </w:p>
    <w:p w14:paraId="5F670A58" w14:textId="77777777" w:rsidR="004828C5" w:rsidRDefault="007B169E" w:rsidP="00506908">
      <w:pPr>
        <w:spacing w:line="360" w:lineRule="auto"/>
        <w:ind w:firstLine="708"/>
        <w:jc w:val="both"/>
        <w:rPr>
          <w:iCs/>
          <w:color w:val="000000" w:themeColor="text1"/>
          <w:sz w:val="28"/>
          <w:szCs w:val="28"/>
          <w:lang w:val="uk-UA"/>
        </w:rPr>
      </w:pPr>
      <w:r w:rsidRPr="007B169E">
        <w:rPr>
          <w:iCs/>
          <w:color w:val="000000" w:themeColor="text1"/>
          <w:sz w:val="28"/>
          <w:szCs w:val="28"/>
          <w:lang w:val="uk-UA"/>
        </w:rPr>
        <w:t xml:space="preserve">Найбільше зростання цієї здатності відзначається у віковій період від 7 до 10 років. У 10-12-річних вона стабілізується, у 14-15-річних </w:t>
      </w:r>
      <w:r>
        <w:rPr>
          <w:iCs/>
          <w:color w:val="000000" w:themeColor="text1"/>
          <w:sz w:val="28"/>
          <w:szCs w:val="28"/>
          <w:lang w:val="uk-UA"/>
        </w:rPr>
        <w:t xml:space="preserve">– </w:t>
      </w:r>
      <w:r w:rsidRPr="007B169E">
        <w:rPr>
          <w:iCs/>
          <w:color w:val="000000" w:themeColor="text1"/>
          <w:sz w:val="28"/>
          <w:szCs w:val="28"/>
          <w:lang w:val="uk-UA"/>
        </w:rPr>
        <w:t>кілька погіршується, а у 16-17-річних</w:t>
      </w:r>
      <w:r>
        <w:rPr>
          <w:iCs/>
          <w:color w:val="000000" w:themeColor="text1"/>
          <w:sz w:val="28"/>
          <w:szCs w:val="28"/>
          <w:lang w:val="uk-UA"/>
        </w:rPr>
        <w:t xml:space="preserve"> –</w:t>
      </w:r>
      <w:r w:rsidRPr="007B169E">
        <w:rPr>
          <w:iCs/>
          <w:color w:val="000000" w:themeColor="text1"/>
          <w:sz w:val="28"/>
          <w:szCs w:val="28"/>
          <w:lang w:val="uk-UA"/>
        </w:rPr>
        <w:t xml:space="preserve"> показники рухової орієнтації досягають таких</w:t>
      </w:r>
      <w:r>
        <w:rPr>
          <w:iCs/>
          <w:color w:val="000000" w:themeColor="text1"/>
          <w:sz w:val="28"/>
          <w:szCs w:val="28"/>
          <w:lang w:val="uk-UA"/>
        </w:rPr>
        <w:t>, як</w:t>
      </w:r>
      <w:r w:rsidRPr="007B169E">
        <w:rPr>
          <w:iCs/>
          <w:color w:val="000000" w:themeColor="text1"/>
          <w:sz w:val="28"/>
          <w:szCs w:val="28"/>
          <w:lang w:val="uk-UA"/>
        </w:rPr>
        <w:t xml:space="preserve"> у дорослих. </w:t>
      </w:r>
    </w:p>
    <w:p w14:paraId="541C9AC7" w14:textId="5D42A821" w:rsidR="007B169E" w:rsidRPr="007B169E" w:rsidRDefault="007B169E" w:rsidP="00506908">
      <w:pPr>
        <w:spacing w:line="360" w:lineRule="auto"/>
        <w:ind w:firstLine="708"/>
        <w:jc w:val="both"/>
        <w:rPr>
          <w:iCs/>
          <w:color w:val="000000" w:themeColor="text1"/>
          <w:sz w:val="28"/>
          <w:szCs w:val="28"/>
          <w:lang w:val="uk-UA"/>
        </w:rPr>
      </w:pPr>
      <w:r w:rsidRPr="007B169E">
        <w:rPr>
          <w:iCs/>
          <w:color w:val="000000" w:themeColor="text1"/>
          <w:sz w:val="28"/>
          <w:szCs w:val="28"/>
          <w:lang w:val="uk-UA"/>
        </w:rPr>
        <w:t>Систематичн</w:t>
      </w:r>
      <w:r>
        <w:rPr>
          <w:iCs/>
          <w:color w:val="000000" w:themeColor="text1"/>
          <w:sz w:val="28"/>
          <w:szCs w:val="28"/>
          <w:lang w:val="uk-UA"/>
        </w:rPr>
        <w:t>е</w:t>
      </w:r>
      <w:r w:rsidRPr="007B169E">
        <w:rPr>
          <w:iCs/>
          <w:color w:val="000000" w:themeColor="text1"/>
          <w:sz w:val="28"/>
          <w:szCs w:val="28"/>
          <w:lang w:val="uk-UA"/>
        </w:rPr>
        <w:t xml:space="preserve"> тренування розвиває вміння більш якісно аналізувати просторові параметри рухів.</w:t>
      </w:r>
      <w:r w:rsidR="00506908">
        <w:rPr>
          <w:iCs/>
          <w:color w:val="000000" w:themeColor="text1"/>
          <w:sz w:val="28"/>
          <w:szCs w:val="28"/>
          <w:lang w:val="uk-UA"/>
        </w:rPr>
        <w:t xml:space="preserve"> </w:t>
      </w:r>
      <w:r>
        <w:rPr>
          <w:iCs/>
          <w:color w:val="000000" w:themeColor="text1"/>
          <w:sz w:val="28"/>
          <w:szCs w:val="28"/>
          <w:lang w:val="uk-UA"/>
        </w:rPr>
        <w:t>Із</w:t>
      </w:r>
      <w:r w:rsidRPr="007B169E">
        <w:rPr>
          <w:iCs/>
          <w:color w:val="000000" w:themeColor="text1"/>
          <w:sz w:val="28"/>
          <w:szCs w:val="28"/>
          <w:lang w:val="uk-UA"/>
        </w:rPr>
        <w:t xml:space="preserve"> віком змінюється і здатність диференціювати темп рухів. У дітей 7-8 років відзначається значна варіативність частоти обертання педалей велосипеда. До 13-14 років здатність відтворювати заданий темп рухів поліпшується і наближається до такої</w:t>
      </w:r>
      <w:r>
        <w:rPr>
          <w:iCs/>
          <w:color w:val="000000" w:themeColor="text1"/>
          <w:sz w:val="28"/>
          <w:szCs w:val="28"/>
          <w:lang w:val="uk-UA"/>
        </w:rPr>
        <w:t xml:space="preserve">, як </w:t>
      </w:r>
      <w:r w:rsidRPr="007B169E">
        <w:rPr>
          <w:iCs/>
          <w:color w:val="000000" w:themeColor="text1"/>
          <w:sz w:val="28"/>
          <w:szCs w:val="28"/>
          <w:lang w:val="uk-UA"/>
        </w:rPr>
        <w:t xml:space="preserve"> у дорослих</w:t>
      </w:r>
      <w:r w:rsidR="00924AF8" w:rsidRPr="00924AF8">
        <w:rPr>
          <w:iCs/>
          <w:color w:val="000000" w:themeColor="text1"/>
          <w:sz w:val="28"/>
          <w:szCs w:val="28"/>
        </w:rPr>
        <w:t xml:space="preserve"> </w:t>
      </w:r>
      <w:r w:rsidR="00924AF8" w:rsidRPr="00F16D51">
        <w:rPr>
          <w:iCs/>
          <w:color w:val="000000" w:themeColor="text1"/>
          <w:sz w:val="28"/>
          <w:szCs w:val="28"/>
          <w:lang w:val="uk-UA"/>
        </w:rPr>
        <w:t>[</w:t>
      </w:r>
      <w:r w:rsidR="00924AF8" w:rsidRPr="00F16D51">
        <w:rPr>
          <w:iCs/>
          <w:color w:val="000000" w:themeColor="text1"/>
          <w:sz w:val="28"/>
          <w:szCs w:val="28"/>
        </w:rPr>
        <w:t>3</w:t>
      </w:r>
      <w:r w:rsidR="00924AF8" w:rsidRPr="00924AF8">
        <w:rPr>
          <w:iCs/>
          <w:color w:val="000000" w:themeColor="text1"/>
          <w:sz w:val="28"/>
          <w:szCs w:val="28"/>
        </w:rPr>
        <w:t>7, 38</w:t>
      </w:r>
      <w:r w:rsidR="00924AF8" w:rsidRPr="00F16D51">
        <w:rPr>
          <w:iCs/>
          <w:color w:val="000000" w:themeColor="text1"/>
          <w:sz w:val="28"/>
          <w:szCs w:val="28"/>
          <w:lang w:val="uk-UA"/>
        </w:rPr>
        <w:t>]</w:t>
      </w:r>
      <w:r w:rsidRPr="007B169E">
        <w:rPr>
          <w:iCs/>
          <w:color w:val="000000" w:themeColor="text1"/>
          <w:sz w:val="28"/>
          <w:szCs w:val="28"/>
          <w:lang w:val="uk-UA"/>
        </w:rPr>
        <w:t>.</w:t>
      </w:r>
    </w:p>
    <w:p w14:paraId="53BA3085" w14:textId="521659E1" w:rsidR="00924AF8" w:rsidRDefault="00924AF8" w:rsidP="00924AF8">
      <w:pPr>
        <w:spacing w:line="360" w:lineRule="auto"/>
        <w:ind w:firstLine="708"/>
        <w:jc w:val="both"/>
        <w:rPr>
          <w:iCs/>
          <w:color w:val="000000" w:themeColor="text1"/>
          <w:sz w:val="28"/>
          <w:szCs w:val="28"/>
          <w:lang w:val="uk-UA"/>
        </w:rPr>
      </w:pPr>
      <w:r w:rsidRPr="007B169E">
        <w:rPr>
          <w:iCs/>
          <w:color w:val="000000" w:themeColor="text1"/>
          <w:sz w:val="28"/>
          <w:szCs w:val="28"/>
          <w:lang w:val="uk-UA"/>
        </w:rPr>
        <w:lastRenderedPageBreak/>
        <w:t xml:space="preserve">Про вдосконалення </w:t>
      </w:r>
      <w:r>
        <w:rPr>
          <w:iCs/>
          <w:color w:val="000000" w:themeColor="text1"/>
          <w:sz w:val="28"/>
          <w:szCs w:val="28"/>
          <w:lang w:val="uk-UA"/>
        </w:rPr>
        <w:t>і</w:t>
      </w:r>
      <w:r w:rsidRPr="007B169E">
        <w:rPr>
          <w:iCs/>
          <w:color w:val="000000" w:themeColor="text1"/>
          <w:sz w:val="28"/>
          <w:szCs w:val="28"/>
          <w:lang w:val="uk-UA"/>
        </w:rPr>
        <w:t>з віком спритності свідчить здатність диференціювати зусилля м'язів. У дітей 5-10 років точність відтворення заданого зусилля менше, ніж в наступні періоди розвитку. Найбільш досконал</w:t>
      </w:r>
      <w:r>
        <w:rPr>
          <w:iCs/>
          <w:color w:val="000000" w:themeColor="text1"/>
          <w:sz w:val="28"/>
          <w:szCs w:val="28"/>
          <w:lang w:val="uk-UA"/>
        </w:rPr>
        <w:t>е</w:t>
      </w:r>
      <w:r w:rsidRPr="007B169E">
        <w:rPr>
          <w:iCs/>
          <w:color w:val="000000" w:themeColor="text1"/>
          <w:sz w:val="28"/>
          <w:szCs w:val="28"/>
          <w:lang w:val="uk-UA"/>
        </w:rPr>
        <w:t xml:space="preserve"> диференціювання рівня м'язового напруги характерн</w:t>
      </w:r>
      <w:r>
        <w:rPr>
          <w:iCs/>
          <w:color w:val="000000" w:themeColor="text1"/>
          <w:sz w:val="28"/>
          <w:szCs w:val="28"/>
          <w:lang w:val="uk-UA"/>
        </w:rPr>
        <w:t>о</w:t>
      </w:r>
      <w:r w:rsidRPr="007B169E">
        <w:rPr>
          <w:iCs/>
          <w:color w:val="000000" w:themeColor="text1"/>
          <w:sz w:val="28"/>
          <w:szCs w:val="28"/>
          <w:lang w:val="uk-UA"/>
        </w:rPr>
        <w:t xml:space="preserve"> для юнаків 15-17 років.</w:t>
      </w:r>
      <w:r>
        <w:rPr>
          <w:iCs/>
          <w:color w:val="000000" w:themeColor="text1"/>
          <w:sz w:val="28"/>
          <w:szCs w:val="28"/>
          <w:lang w:val="uk-UA"/>
        </w:rPr>
        <w:t xml:space="preserve"> </w:t>
      </w:r>
      <w:r w:rsidRPr="007B169E">
        <w:rPr>
          <w:iCs/>
          <w:color w:val="000000" w:themeColor="text1"/>
          <w:sz w:val="28"/>
          <w:szCs w:val="28"/>
          <w:lang w:val="uk-UA"/>
        </w:rPr>
        <w:t>Під впливом тренування здатність керувати рухами поліпшується. Високий ступінь розвитку координації рухів обумовлює більш успішне вдосконалення інших рухових якостей</w:t>
      </w:r>
      <w:r w:rsidRPr="00924AF8">
        <w:rPr>
          <w:iCs/>
          <w:color w:val="000000" w:themeColor="text1"/>
          <w:sz w:val="28"/>
          <w:szCs w:val="28"/>
          <w:lang w:val="uk-UA"/>
        </w:rPr>
        <w:t xml:space="preserve"> </w:t>
      </w:r>
      <w:r w:rsidRPr="00F16D51">
        <w:rPr>
          <w:iCs/>
          <w:color w:val="000000" w:themeColor="text1"/>
          <w:sz w:val="28"/>
          <w:szCs w:val="28"/>
          <w:lang w:val="uk-UA"/>
        </w:rPr>
        <w:t>[</w:t>
      </w:r>
      <w:r w:rsidRPr="00924AF8">
        <w:rPr>
          <w:iCs/>
          <w:color w:val="000000" w:themeColor="text1"/>
          <w:sz w:val="28"/>
          <w:szCs w:val="28"/>
          <w:lang w:val="uk-UA"/>
        </w:rPr>
        <w:t>18</w:t>
      </w:r>
      <w:r w:rsidRPr="00F16D51">
        <w:rPr>
          <w:iCs/>
          <w:color w:val="000000" w:themeColor="text1"/>
          <w:sz w:val="28"/>
          <w:szCs w:val="28"/>
          <w:lang w:val="uk-UA"/>
        </w:rPr>
        <w:t>]</w:t>
      </w:r>
      <w:r w:rsidRPr="007B169E">
        <w:rPr>
          <w:iCs/>
          <w:color w:val="000000" w:themeColor="text1"/>
          <w:sz w:val="28"/>
          <w:szCs w:val="28"/>
          <w:lang w:val="uk-UA"/>
        </w:rPr>
        <w:t>.</w:t>
      </w:r>
    </w:p>
    <w:p w14:paraId="3A69B3A9" w14:textId="77777777" w:rsidR="007E2F44" w:rsidRPr="00B92FC9" w:rsidRDefault="007E2F44" w:rsidP="007E2F44">
      <w:pPr>
        <w:spacing w:line="360" w:lineRule="auto"/>
        <w:ind w:firstLine="708"/>
        <w:jc w:val="both"/>
        <w:rPr>
          <w:iCs/>
          <w:color w:val="000000" w:themeColor="text1"/>
          <w:sz w:val="28"/>
          <w:szCs w:val="28"/>
          <w:lang w:val="uk-UA"/>
        </w:rPr>
      </w:pPr>
      <w:r w:rsidRPr="00082F5A">
        <w:rPr>
          <w:iCs/>
          <w:color w:val="000000" w:themeColor="text1"/>
          <w:sz w:val="28"/>
          <w:szCs w:val="28"/>
          <w:lang w:val="uk-UA"/>
        </w:rPr>
        <w:t>Перехід до юнацького віку пов'язаний з</w:t>
      </w:r>
      <w:r>
        <w:rPr>
          <w:iCs/>
          <w:color w:val="000000" w:themeColor="text1"/>
          <w:sz w:val="28"/>
          <w:szCs w:val="28"/>
          <w:lang w:val="uk-UA"/>
        </w:rPr>
        <w:t>і</w:t>
      </w:r>
      <w:r w:rsidRPr="00082F5A">
        <w:rPr>
          <w:iCs/>
          <w:color w:val="000000" w:themeColor="text1"/>
          <w:sz w:val="28"/>
          <w:szCs w:val="28"/>
          <w:lang w:val="uk-UA"/>
        </w:rPr>
        <w:t xml:space="preserve"> подальшим вдосконаленням вищої нервової діяльності. Підвищується рівень аналітико-синтетичної діяльності кори головного мозку, посилюється функція узагальнення, зростає роль словесних сигналів, зменшується латентний період реакції на словесний подразник. Посилюється внутрішнє гальмування, нервові процеси стають більш врівноваженими. Закінчується формування електричної активності кори головного мозку, у 17-18- літніх представників обох статей діяльність її є досить зрілою.</w:t>
      </w:r>
    </w:p>
    <w:p w14:paraId="3097DA3E" w14:textId="5D256FC8" w:rsidR="00CF06D7" w:rsidRPr="008B7572" w:rsidRDefault="00CF06D7" w:rsidP="00CF06D7">
      <w:pPr>
        <w:spacing w:line="360" w:lineRule="auto"/>
        <w:ind w:firstLine="708"/>
        <w:jc w:val="both"/>
        <w:rPr>
          <w:iCs/>
          <w:color w:val="000000" w:themeColor="text1"/>
          <w:sz w:val="28"/>
          <w:szCs w:val="28"/>
          <w:lang w:val="uk-UA"/>
        </w:rPr>
      </w:pPr>
      <w:r w:rsidRPr="00CF06D7">
        <w:rPr>
          <w:iCs/>
          <w:color w:val="000000" w:themeColor="text1"/>
          <w:sz w:val="28"/>
          <w:szCs w:val="28"/>
          <w:lang w:val="uk-UA"/>
        </w:rPr>
        <w:t xml:space="preserve">Відмінна координаційна здатність і спритність дуже допомагають гандболісту </w:t>
      </w:r>
      <w:r>
        <w:rPr>
          <w:iCs/>
          <w:color w:val="000000" w:themeColor="text1"/>
          <w:sz w:val="28"/>
          <w:szCs w:val="28"/>
          <w:lang w:val="uk-UA"/>
        </w:rPr>
        <w:t>придбати</w:t>
      </w:r>
      <w:r w:rsidRPr="00CF06D7">
        <w:rPr>
          <w:iCs/>
          <w:color w:val="000000" w:themeColor="text1"/>
          <w:sz w:val="28"/>
          <w:szCs w:val="28"/>
          <w:lang w:val="uk-UA"/>
        </w:rPr>
        <w:t xml:space="preserve"> більш широкий набір рухових відчуттів, вміння диференціювати їх</w:t>
      </w:r>
      <w:r>
        <w:rPr>
          <w:iCs/>
          <w:color w:val="000000" w:themeColor="text1"/>
          <w:sz w:val="28"/>
          <w:szCs w:val="28"/>
          <w:lang w:val="uk-UA"/>
        </w:rPr>
        <w:t>,</w:t>
      </w:r>
      <w:r w:rsidRPr="00CF06D7">
        <w:rPr>
          <w:iCs/>
          <w:color w:val="000000" w:themeColor="text1"/>
          <w:sz w:val="28"/>
          <w:szCs w:val="28"/>
          <w:lang w:val="uk-UA"/>
        </w:rPr>
        <w:t xml:space="preserve"> точно відносити суб'єктивні сприйняття до певних свої</w:t>
      </w:r>
      <w:r>
        <w:rPr>
          <w:iCs/>
          <w:color w:val="000000" w:themeColor="text1"/>
          <w:sz w:val="28"/>
          <w:szCs w:val="28"/>
          <w:lang w:val="uk-UA"/>
        </w:rPr>
        <w:t>х</w:t>
      </w:r>
      <w:r w:rsidRPr="00CF06D7">
        <w:rPr>
          <w:iCs/>
          <w:color w:val="000000" w:themeColor="text1"/>
          <w:sz w:val="28"/>
          <w:szCs w:val="28"/>
          <w:lang w:val="uk-UA"/>
        </w:rPr>
        <w:t xml:space="preserve"> рух</w:t>
      </w:r>
      <w:r>
        <w:rPr>
          <w:iCs/>
          <w:color w:val="000000" w:themeColor="text1"/>
          <w:sz w:val="28"/>
          <w:szCs w:val="28"/>
          <w:lang w:val="uk-UA"/>
        </w:rPr>
        <w:t>ів</w:t>
      </w:r>
      <w:r w:rsidRPr="00CF06D7">
        <w:rPr>
          <w:iCs/>
          <w:color w:val="000000" w:themeColor="text1"/>
          <w:sz w:val="28"/>
          <w:szCs w:val="28"/>
          <w:lang w:val="uk-UA"/>
        </w:rPr>
        <w:t>. Така відмінність своїх дій дозволяє більш успішно управляти ними. А це забезпечує впевнене оволодіння «почуттям» м'яча, часу, тонким балансуванням, орієнтуванням в просторі і т.д.</w:t>
      </w:r>
      <w:r w:rsidR="00924AF8" w:rsidRPr="008B7572">
        <w:rPr>
          <w:iCs/>
          <w:color w:val="000000" w:themeColor="text1"/>
          <w:sz w:val="28"/>
          <w:szCs w:val="28"/>
          <w:lang w:val="uk-UA"/>
        </w:rPr>
        <w:t xml:space="preserve"> </w:t>
      </w:r>
      <w:r w:rsidR="00924AF8" w:rsidRPr="00F16D51">
        <w:rPr>
          <w:iCs/>
          <w:color w:val="000000" w:themeColor="text1"/>
          <w:sz w:val="28"/>
          <w:szCs w:val="28"/>
          <w:lang w:val="uk-UA"/>
        </w:rPr>
        <w:t>[</w:t>
      </w:r>
      <w:r w:rsidR="00924AF8" w:rsidRPr="008B7572">
        <w:rPr>
          <w:iCs/>
          <w:color w:val="000000" w:themeColor="text1"/>
          <w:sz w:val="28"/>
          <w:szCs w:val="28"/>
          <w:lang w:val="uk-UA"/>
        </w:rPr>
        <w:t>15</w:t>
      </w:r>
      <w:r w:rsidR="00924AF8" w:rsidRPr="00F16D51">
        <w:rPr>
          <w:iCs/>
          <w:color w:val="000000" w:themeColor="text1"/>
          <w:sz w:val="28"/>
          <w:szCs w:val="28"/>
          <w:lang w:val="uk-UA"/>
        </w:rPr>
        <w:t>]</w:t>
      </w:r>
    </w:p>
    <w:p w14:paraId="4C9C4C8C" w14:textId="3B4C94D1" w:rsidR="00CF06D7" w:rsidRPr="00CF06D7" w:rsidRDefault="00CF06D7" w:rsidP="00CF06D7">
      <w:pPr>
        <w:spacing w:line="360" w:lineRule="auto"/>
        <w:ind w:firstLine="708"/>
        <w:jc w:val="both"/>
        <w:rPr>
          <w:iCs/>
          <w:color w:val="000000" w:themeColor="text1"/>
          <w:sz w:val="28"/>
          <w:szCs w:val="28"/>
          <w:lang w:val="uk-UA"/>
        </w:rPr>
      </w:pPr>
      <w:r w:rsidRPr="00CF06D7">
        <w:rPr>
          <w:iCs/>
          <w:color w:val="000000" w:themeColor="text1"/>
          <w:sz w:val="28"/>
          <w:szCs w:val="28"/>
          <w:lang w:val="uk-UA"/>
        </w:rPr>
        <w:t xml:space="preserve">Спритність в рухах пов'язана </w:t>
      </w:r>
      <w:r>
        <w:rPr>
          <w:iCs/>
          <w:color w:val="000000" w:themeColor="text1"/>
          <w:sz w:val="28"/>
          <w:szCs w:val="28"/>
          <w:lang w:val="uk-UA"/>
        </w:rPr>
        <w:t>і</w:t>
      </w:r>
      <w:r w:rsidRPr="00CF06D7">
        <w:rPr>
          <w:iCs/>
          <w:color w:val="000000" w:themeColor="text1"/>
          <w:sz w:val="28"/>
          <w:szCs w:val="28"/>
          <w:lang w:val="uk-UA"/>
        </w:rPr>
        <w:t xml:space="preserve">з вольовими якостями, </w:t>
      </w:r>
      <w:r>
        <w:rPr>
          <w:iCs/>
          <w:color w:val="000000" w:themeColor="text1"/>
          <w:sz w:val="28"/>
          <w:szCs w:val="28"/>
          <w:lang w:val="uk-UA"/>
        </w:rPr>
        <w:t>і</w:t>
      </w:r>
      <w:r w:rsidRPr="00CF06D7">
        <w:rPr>
          <w:iCs/>
          <w:color w:val="000000" w:themeColor="text1"/>
          <w:sz w:val="28"/>
          <w:szCs w:val="28"/>
          <w:lang w:val="uk-UA"/>
        </w:rPr>
        <w:t xml:space="preserve">з силою, швидкістю, витривалістю, гнучкістю. Розвиток цих якостей сприяє поліпшенню спритності. </w:t>
      </w:r>
      <w:r>
        <w:rPr>
          <w:iCs/>
          <w:color w:val="000000" w:themeColor="text1"/>
          <w:sz w:val="28"/>
          <w:szCs w:val="28"/>
          <w:lang w:val="uk-UA"/>
        </w:rPr>
        <w:t>Звичайно, п</w:t>
      </w:r>
      <w:r w:rsidRPr="00CF06D7">
        <w:rPr>
          <w:iCs/>
          <w:color w:val="000000" w:themeColor="text1"/>
          <w:sz w:val="28"/>
          <w:szCs w:val="28"/>
          <w:lang w:val="uk-UA"/>
        </w:rPr>
        <w:t xml:space="preserve">оєднання цих якостей має бути </w:t>
      </w:r>
      <w:r>
        <w:rPr>
          <w:iCs/>
          <w:color w:val="000000" w:themeColor="text1"/>
          <w:sz w:val="28"/>
          <w:szCs w:val="28"/>
          <w:lang w:val="uk-UA"/>
        </w:rPr>
        <w:t>застосовано</w:t>
      </w:r>
      <w:r w:rsidRPr="00CF06D7">
        <w:rPr>
          <w:iCs/>
          <w:color w:val="000000" w:themeColor="text1"/>
          <w:sz w:val="28"/>
          <w:szCs w:val="28"/>
          <w:lang w:val="uk-UA"/>
        </w:rPr>
        <w:t xml:space="preserve"> до вимог гандболу.</w:t>
      </w:r>
    </w:p>
    <w:p w14:paraId="04A07572" w14:textId="661C0498" w:rsidR="00CF06D7" w:rsidRDefault="00CF06D7" w:rsidP="00CF06D7">
      <w:pPr>
        <w:spacing w:line="360" w:lineRule="auto"/>
        <w:ind w:firstLine="708"/>
        <w:jc w:val="both"/>
        <w:rPr>
          <w:iCs/>
          <w:color w:val="000000" w:themeColor="text1"/>
          <w:sz w:val="28"/>
          <w:szCs w:val="28"/>
          <w:lang w:val="uk-UA"/>
        </w:rPr>
      </w:pPr>
      <w:r w:rsidRPr="00CF06D7">
        <w:rPr>
          <w:iCs/>
          <w:color w:val="000000" w:themeColor="text1"/>
          <w:sz w:val="28"/>
          <w:szCs w:val="28"/>
          <w:lang w:val="uk-UA"/>
        </w:rPr>
        <w:t>Якості спритності і засобів її розвитку</w:t>
      </w:r>
      <w:r>
        <w:rPr>
          <w:iCs/>
          <w:color w:val="000000" w:themeColor="text1"/>
          <w:sz w:val="28"/>
          <w:szCs w:val="28"/>
          <w:lang w:val="uk-UA"/>
        </w:rPr>
        <w:t>,</w:t>
      </w:r>
      <w:r w:rsidRPr="00CF06D7">
        <w:rPr>
          <w:iCs/>
          <w:color w:val="000000" w:themeColor="text1"/>
          <w:sz w:val="28"/>
          <w:szCs w:val="28"/>
          <w:lang w:val="uk-UA"/>
        </w:rPr>
        <w:t xml:space="preserve"> як надзвичайно</w:t>
      </w:r>
      <w:r>
        <w:rPr>
          <w:iCs/>
          <w:color w:val="000000" w:themeColor="text1"/>
          <w:sz w:val="28"/>
          <w:szCs w:val="28"/>
          <w:lang w:val="uk-UA"/>
        </w:rPr>
        <w:t>го</w:t>
      </w:r>
      <w:r w:rsidRPr="00CF06D7">
        <w:rPr>
          <w:iCs/>
          <w:color w:val="000000" w:themeColor="text1"/>
          <w:sz w:val="28"/>
          <w:szCs w:val="28"/>
          <w:lang w:val="uk-UA"/>
        </w:rPr>
        <w:t xml:space="preserve"> прояву здатності координувати рух</w:t>
      </w:r>
      <w:r>
        <w:rPr>
          <w:iCs/>
          <w:color w:val="000000" w:themeColor="text1"/>
          <w:sz w:val="28"/>
          <w:szCs w:val="28"/>
          <w:lang w:val="uk-UA"/>
        </w:rPr>
        <w:t>и</w:t>
      </w:r>
      <w:r w:rsidRPr="00CF06D7">
        <w:rPr>
          <w:iCs/>
          <w:color w:val="000000" w:themeColor="text1"/>
          <w:sz w:val="28"/>
          <w:szCs w:val="28"/>
          <w:lang w:val="uk-UA"/>
        </w:rPr>
        <w:t xml:space="preserve"> для </w:t>
      </w:r>
      <w:r>
        <w:rPr>
          <w:iCs/>
          <w:color w:val="000000" w:themeColor="text1"/>
          <w:sz w:val="28"/>
          <w:szCs w:val="28"/>
          <w:lang w:val="uk-UA"/>
        </w:rPr>
        <w:t>за</w:t>
      </w:r>
      <w:r w:rsidRPr="00CF06D7">
        <w:rPr>
          <w:iCs/>
          <w:color w:val="000000" w:themeColor="text1"/>
          <w:sz w:val="28"/>
          <w:szCs w:val="28"/>
          <w:lang w:val="uk-UA"/>
        </w:rPr>
        <w:t>своєння і вдосконалення техніки гандболістів, реалізації її в змаганнях</w:t>
      </w:r>
      <w:r>
        <w:rPr>
          <w:iCs/>
          <w:color w:val="000000" w:themeColor="text1"/>
          <w:sz w:val="28"/>
          <w:szCs w:val="28"/>
          <w:lang w:val="uk-UA"/>
        </w:rPr>
        <w:t>,</w:t>
      </w:r>
      <w:r w:rsidRPr="00CF06D7">
        <w:rPr>
          <w:iCs/>
          <w:color w:val="000000" w:themeColor="text1"/>
          <w:sz w:val="28"/>
          <w:szCs w:val="28"/>
          <w:lang w:val="uk-UA"/>
        </w:rPr>
        <w:t xml:space="preserve"> повинн</w:t>
      </w:r>
      <w:r>
        <w:rPr>
          <w:iCs/>
          <w:color w:val="000000" w:themeColor="text1"/>
          <w:sz w:val="28"/>
          <w:szCs w:val="28"/>
          <w:lang w:val="uk-UA"/>
        </w:rPr>
        <w:t>о</w:t>
      </w:r>
      <w:r w:rsidRPr="00CF06D7">
        <w:rPr>
          <w:iCs/>
          <w:color w:val="000000" w:themeColor="text1"/>
          <w:sz w:val="28"/>
          <w:szCs w:val="28"/>
          <w:lang w:val="uk-UA"/>
        </w:rPr>
        <w:t xml:space="preserve"> бути приділено достатньо уваги при підготовці.</w:t>
      </w:r>
    </w:p>
    <w:p w14:paraId="686AB0F0" w14:textId="5570A73D" w:rsidR="007B169E" w:rsidRPr="007B169E" w:rsidRDefault="007B169E" w:rsidP="007B169E">
      <w:pPr>
        <w:spacing w:line="360" w:lineRule="auto"/>
        <w:ind w:firstLine="708"/>
        <w:jc w:val="both"/>
        <w:rPr>
          <w:iCs/>
          <w:color w:val="000000" w:themeColor="text1"/>
          <w:sz w:val="28"/>
          <w:szCs w:val="28"/>
          <w:lang w:val="uk-UA"/>
        </w:rPr>
      </w:pPr>
    </w:p>
    <w:p w14:paraId="11393C65" w14:textId="77777777" w:rsidR="00222240" w:rsidRPr="00222240" w:rsidRDefault="00222240" w:rsidP="00222240">
      <w:pPr>
        <w:pStyle w:val="a4"/>
        <w:numPr>
          <w:ilvl w:val="1"/>
          <w:numId w:val="4"/>
        </w:numPr>
        <w:spacing w:line="360" w:lineRule="auto"/>
        <w:jc w:val="both"/>
        <w:rPr>
          <w:rStyle w:val="jlqj4b"/>
          <w:color w:val="000000" w:themeColor="text1"/>
          <w:spacing w:val="4"/>
          <w:sz w:val="28"/>
          <w:szCs w:val="28"/>
          <w:lang w:val="uk-UA"/>
        </w:rPr>
      </w:pPr>
      <w:r w:rsidRPr="00222240">
        <w:rPr>
          <w:sz w:val="28"/>
          <w:szCs w:val="28"/>
        </w:rPr>
        <w:lastRenderedPageBreak/>
        <w:t xml:space="preserve">Методика </w:t>
      </w:r>
      <w:r w:rsidRPr="00222240">
        <w:rPr>
          <w:rStyle w:val="jlqj4b"/>
          <w:sz w:val="28"/>
          <w:szCs w:val="28"/>
        </w:rPr>
        <w:t>розвитку координаційних здібностей та спритності</w:t>
      </w:r>
    </w:p>
    <w:p w14:paraId="45099A7B" w14:textId="5BCE99EC" w:rsidR="004B2E77" w:rsidRDefault="004B2E77" w:rsidP="008E7198">
      <w:pPr>
        <w:spacing w:line="360" w:lineRule="auto"/>
        <w:ind w:firstLine="708"/>
        <w:jc w:val="both"/>
        <w:rPr>
          <w:iCs/>
          <w:color w:val="000000" w:themeColor="text1"/>
          <w:sz w:val="28"/>
          <w:szCs w:val="28"/>
          <w:lang w:val="uk-UA"/>
        </w:rPr>
      </w:pPr>
    </w:p>
    <w:p w14:paraId="49C6AB36" w14:textId="5EF82D43" w:rsidR="006E4108" w:rsidRPr="006E4108" w:rsidRDefault="006E4108" w:rsidP="006E4108">
      <w:pPr>
        <w:spacing w:line="360" w:lineRule="auto"/>
        <w:ind w:firstLine="708"/>
        <w:jc w:val="both"/>
        <w:rPr>
          <w:iCs/>
          <w:color w:val="000000" w:themeColor="text1"/>
          <w:sz w:val="28"/>
          <w:szCs w:val="28"/>
          <w:lang w:val="uk-UA"/>
        </w:rPr>
      </w:pPr>
      <w:r>
        <w:rPr>
          <w:iCs/>
          <w:color w:val="000000" w:themeColor="text1"/>
          <w:sz w:val="28"/>
          <w:szCs w:val="28"/>
          <w:lang w:val="uk-UA"/>
        </w:rPr>
        <w:t>О</w:t>
      </w:r>
      <w:r w:rsidRPr="006E4108">
        <w:rPr>
          <w:iCs/>
          <w:color w:val="000000" w:themeColor="text1"/>
          <w:sz w:val="28"/>
          <w:szCs w:val="28"/>
          <w:lang w:val="uk-UA"/>
        </w:rPr>
        <w:t xml:space="preserve">сновне завдання, яке повинен вирішити </w:t>
      </w:r>
      <w:r>
        <w:rPr>
          <w:iCs/>
          <w:color w:val="000000" w:themeColor="text1"/>
          <w:sz w:val="28"/>
          <w:szCs w:val="28"/>
          <w:lang w:val="uk-UA"/>
        </w:rPr>
        <w:t>гандболіст</w:t>
      </w:r>
      <w:r w:rsidRPr="006E4108">
        <w:rPr>
          <w:iCs/>
          <w:color w:val="000000" w:themeColor="text1"/>
          <w:sz w:val="28"/>
          <w:szCs w:val="28"/>
          <w:lang w:val="uk-UA"/>
        </w:rPr>
        <w:t xml:space="preserve"> при координації рухів, </w:t>
      </w:r>
      <w:r>
        <w:rPr>
          <w:iCs/>
          <w:color w:val="000000" w:themeColor="text1"/>
          <w:sz w:val="28"/>
          <w:szCs w:val="28"/>
          <w:lang w:val="uk-UA"/>
        </w:rPr>
        <w:t>–</w:t>
      </w:r>
      <w:r w:rsidRPr="006E4108">
        <w:rPr>
          <w:iCs/>
          <w:color w:val="000000" w:themeColor="text1"/>
          <w:sz w:val="28"/>
          <w:szCs w:val="28"/>
          <w:lang w:val="uk-UA"/>
        </w:rPr>
        <w:t xml:space="preserve"> виняток надлишкових ступенів свободи.</w:t>
      </w:r>
      <w:r>
        <w:rPr>
          <w:iCs/>
          <w:color w:val="000000" w:themeColor="text1"/>
          <w:sz w:val="28"/>
          <w:szCs w:val="28"/>
          <w:lang w:val="uk-UA"/>
        </w:rPr>
        <w:t xml:space="preserve"> </w:t>
      </w:r>
      <w:r w:rsidRPr="006E4108">
        <w:rPr>
          <w:iCs/>
          <w:color w:val="000000" w:themeColor="text1"/>
          <w:sz w:val="28"/>
          <w:szCs w:val="28"/>
          <w:lang w:val="uk-UA"/>
        </w:rPr>
        <w:t>До основних труднощів при управлінні руховим апаратом зазвичай відносять:</w:t>
      </w:r>
    </w:p>
    <w:p w14:paraId="65A3200A" w14:textId="0B542521" w:rsidR="006E4108" w:rsidRPr="006E4108" w:rsidRDefault="006E4108" w:rsidP="006E4108">
      <w:pPr>
        <w:spacing w:line="360" w:lineRule="auto"/>
        <w:ind w:firstLine="708"/>
        <w:jc w:val="both"/>
        <w:rPr>
          <w:iCs/>
          <w:color w:val="000000" w:themeColor="text1"/>
          <w:sz w:val="28"/>
          <w:szCs w:val="28"/>
          <w:lang w:val="uk-UA"/>
        </w:rPr>
      </w:pPr>
      <w:r w:rsidRPr="006E4108">
        <w:rPr>
          <w:iCs/>
          <w:color w:val="000000" w:themeColor="text1"/>
          <w:sz w:val="28"/>
          <w:szCs w:val="28"/>
          <w:lang w:val="uk-UA"/>
        </w:rPr>
        <w:t xml:space="preserve">- необхідність розподілу уваги між рухами в багатьох суглобах і ланках тіла і необхідність </w:t>
      </w:r>
      <w:r>
        <w:rPr>
          <w:iCs/>
          <w:color w:val="000000" w:themeColor="text1"/>
          <w:sz w:val="28"/>
          <w:szCs w:val="28"/>
          <w:lang w:val="uk-UA"/>
        </w:rPr>
        <w:t>суворо</w:t>
      </w:r>
      <w:r w:rsidRPr="006E4108">
        <w:rPr>
          <w:iCs/>
          <w:color w:val="000000" w:themeColor="text1"/>
          <w:sz w:val="28"/>
          <w:szCs w:val="28"/>
          <w:lang w:val="uk-UA"/>
        </w:rPr>
        <w:t xml:space="preserve"> погоджувати всі їх між собою;</w:t>
      </w:r>
    </w:p>
    <w:p w14:paraId="3E110F47" w14:textId="315E82C3" w:rsidR="006E4108" w:rsidRPr="006E4108" w:rsidRDefault="006E4108" w:rsidP="006E4108">
      <w:pPr>
        <w:spacing w:line="360" w:lineRule="auto"/>
        <w:ind w:firstLine="708"/>
        <w:jc w:val="both"/>
        <w:rPr>
          <w:iCs/>
          <w:color w:val="000000" w:themeColor="text1"/>
          <w:sz w:val="28"/>
          <w:szCs w:val="28"/>
          <w:lang w:val="uk-UA"/>
        </w:rPr>
      </w:pPr>
      <w:r w:rsidRPr="006E4108">
        <w:rPr>
          <w:iCs/>
          <w:color w:val="000000" w:themeColor="text1"/>
          <w:sz w:val="28"/>
          <w:szCs w:val="28"/>
          <w:lang w:val="uk-UA"/>
        </w:rPr>
        <w:t>- подолання великої кількості ступенів свободи, які властив</w:t>
      </w:r>
      <w:r>
        <w:rPr>
          <w:iCs/>
          <w:color w:val="000000" w:themeColor="text1"/>
          <w:sz w:val="28"/>
          <w:szCs w:val="28"/>
          <w:lang w:val="uk-UA"/>
        </w:rPr>
        <w:t>і</w:t>
      </w:r>
      <w:r w:rsidRPr="006E4108">
        <w:rPr>
          <w:iCs/>
          <w:color w:val="000000" w:themeColor="text1"/>
          <w:sz w:val="28"/>
          <w:szCs w:val="28"/>
          <w:lang w:val="uk-UA"/>
        </w:rPr>
        <w:t xml:space="preserve"> людському тілу;</w:t>
      </w:r>
    </w:p>
    <w:p w14:paraId="2F83E2FF" w14:textId="77777777" w:rsidR="006E4108" w:rsidRPr="006E4108" w:rsidRDefault="006E4108" w:rsidP="006E4108">
      <w:pPr>
        <w:spacing w:line="360" w:lineRule="auto"/>
        <w:ind w:firstLine="708"/>
        <w:jc w:val="both"/>
        <w:rPr>
          <w:iCs/>
          <w:color w:val="000000" w:themeColor="text1"/>
          <w:sz w:val="28"/>
          <w:szCs w:val="28"/>
          <w:lang w:val="uk-UA"/>
        </w:rPr>
      </w:pPr>
      <w:r w:rsidRPr="006E4108">
        <w:rPr>
          <w:iCs/>
          <w:color w:val="000000" w:themeColor="text1"/>
          <w:sz w:val="28"/>
          <w:szCs w:val="28"/>
          <w:lang w:val="uk-UA"/>
        </w:rPr>
        <w:t>- пружна піддатливість м'язів.</w:t>
      </w:r>
    </w:p>
    <w:p w14:paraId="3CC2C75D" w14:textId="6325931F" w:rsidR="00C11319" w:rsidRPr="00C4195D" w:rsidRDefault="00C11319" w:rsidP="00C11319">
      <w:pPr>
        <w:spacing w:line="360" w:lineRule="auto"/>
        <w:ind w:firstLine="708"/>
        <w:jc w:val="both"/>
        <w:rPr>
          <w:iCs/>
          <w:color w:val="000000" w:themeColor="text1"/>
          <w:sz w:val="28"/>
          <w:szCs w:val="28"/>
          <w:lang w:val="uk-UA"/>
        </w:rPr>
      </w:pPr>
      <w:r w:rsidRPr="00C4195D">
        <w:rPr>
          <w:iCs/>
          <w:color w:val="000000" w:themeColor="text1"/>
          <w:sz w:val="28"/>
          <w:szCs w:val="28"/>
          <w:lang w:val="uk-UA"/>
        </w:rPr>
        <w:t>Поліпшення координаційних здібностей і спритності за допомогою загальнофізичної підготовки обов'язково переносяться на будь-які інші</w:t>
      </w:r>
      <w:r>
        <w:rPr>
          <w:iCs/>
          <w:color w:val="000000" w:themeColor="text1"/>
          <w:sz w:val="28"/>
          <w:szCs w:val="28"/>
          <w:lang w:val="uk-UA"/>
        </w:rPr>
        <w:t xml:space="preserve"> </w:t>
      </w:r>
      <w:r w:rsidRPr="00C4195D">
        <w:rPr>
          <w:iCs/>
          <w:color w:val="000000" w:themeColor="text1"/>
          <w:sz w:val="28"/>
          <w:szCs w:val="28"/>
          <w:lang w:val="uk-UA"/>
        </w:rPr>
        <w:t xml:space="preserve">побудови рухових дій і на здатності координувати руху і проявляти спритність </w:t>
      </w:r>
      <w:r>
        <w:rPr>
          <w:iCs/>
          <w:color w:val="000000" w:themeColor="text1"/>
          <w:sz w:val="28"/>
          <w:szCs w:val="28"/>
          <w:lang w:val="uk-UA"/>
        </w:rPr>
        <w:t>щодо</w:t>
      </w:r>
      <w:r w:rsidRPr="00C4195D">
        <w:rPr>
          <w:iCs/>
          <w:color w:val="000000" w:themeColor="text1"/>
          <w:sz w:val="28"/>
          <w:szCs w:val="28"/>
          <w:lang w:val="uk-UA"/>
        </w:rPr>
        <w:t xml:space="preserve"> особливостей гандболу</w:t>
      </w:r>
      <w:r w:rsidR="00003823" w:rsidRPr="00003823">
        <w:rPr>
          <w:iCs/>
          <w:color w:val="000000" w:themeColor="text1"/>
          <w:sz w:val="28"/>
          <w:szCs w:val="28"/>
          <w:lang w:val="uk-UA"/>
        </w:rPr>
        <w:t xml:space="preserve"> </w:t>
      </w:r>
      <w:r w:rsidR="00003823" w:rsidRPr="00F16D51">
        <w:rPr>
          <w:iCs/>
          <w:color w:val="000000" w:themeColor="text1"/>
          <w:sz w:val="28"/>
          <w:szCs w:val="28"/>
          <w:lang w:val="uk-UA"/>
        </w:rPr>
        <w:t>[</w:t>
      </w:r>
      <w:r w:rsidR="00003823" w:rsidRPr="00003823">
        <w:rPr>
          <w:iCs/>
          <w:color w:val="000000" w:themeColor="text1"/>
          <w:sz w:val="28"/>
          <w:szCs w:val="28"/>
          <w:lang w:val="uk-UA"/>
        </w:rPr>
        <w:t>15, 22</w:t>
      </w:r>
      <w:r w:rsidR="00003823" w:rsidRPr="00F16D51">
        <w:rPr>
          <w:iCs/>
          <w:color w:val="000000" w:themeColor="text1"/>
          <w:sz w:val="28"/>
          <w:szCs w:val="28"/>
          <w:lang w:val="uk-UA"/>
        </w:rPr>
        <w:t>]</w:t>
      </w:r>
      <w:r w:rsidRPr="00C4195D">
        <w:rPr>
          <w:iCs/>
          <w:color w:val="000000" w:themeColor="text1"/>
          <w:sz w:val="28"/>
          <w:szCs w:val="28"/>
          <w:lang w:val="uk-UA"/>
        </w:rPr>
        <w:t xml:space="preserve">. Але все ж вирішальним є спеціальна спрямованість </w:t>
      </w:r>
      <w:r>
        <w:rPr>
          <w:iCs/>
          <w:color w:val="000000" w:themeColor="text1"/>
          <w:sz w:val="28"/>
          <w:szCs w:val="28"/>
          <w:lang w:val="uk-UA"/>
        </w:rPr>
        <w:t>у</w:t>
      </w:r>
      <w:r w:rsidRPr="00C4195D">
        <w:rPr>
          <w:iCs/>
          <w:color w:val="000000" w:themeColor="text1"/>
          <w:sz w:val="28"/>
          <w:szCs w:val="28"/>
          <w:lang w:val="uk-UA"/>
        </w:rPr>
        <w:t xml:space="preserve"> поліпшенні координаційних здібностей і спритності, оскільки специфічн</w:t>
      </w:r>
      <w:r>
        <w:rPr>
          <w:iCs/>
          <w:color w:val="000000" w:themeColor="text1"/>
          <w:sz w:val="28"/>
          <w:szCs w:val="28"/>
          <w:lang w:val="uk-UA"/>
        </w:rPr>
        <w:t>е</w:t>
      </w:r>
      <w:r w:rsidRPr="00C4195D">
        <w:rPr>
          <w:iCs/>
          <w:color w:val="000000" w:themeColor="text1"/>
          <w:sz w:val="28"/>
          <w:szCs w:val="28"/>
          <w:lang w:val="uk-UA"/>
        </w:rPr>
        <w:t xml:space="preserve"> тренування, сувор</w:t>
      </w:r>
      <w:r>
        <w:rPr>
          <w:iCs/>
          <w:color w:val="000000" w:themeColor="text1"/>
          <w:sz w:val="28"/>
          <w:szCs w:val="28"/>
          <w:lang w:val="uk-UA"/>
        </w:rPr>
        <w:t>а</w:t>
      </w:r>
      <w:r w:rsidRPr="00C4195D">
        <w:rPr>
          <w:iCs/>
          <w:color w:val="000000" w:themeColor="text1"/>
          <w:sz w:val="28"/>
          <w:szCs w:val="28"/>
          <w:lang w:val="uk-UA"/>
        </w:rPr>
        <w:t xml:space="preserve"> відповідн</w:t>
      </w:r>
      <w:r>
        <w:rPr>
          <w:iCs/>
          <w:color w:val="000000" w:themeColor="text1"/>
          <w:sz w:val="28"/>
          <w:szCs w:val="28"/>
          <w:lang w:val="uk-UA"/>
        </w:rPr>
        <w:t xml:space="preserve">ість </w:t>
      </w:r>
      <w:r w:rsidRPr="00C4195D">
        <w:rPr>
          <w:iCs/>
          <w:color w:val="000000" w:themeColor="text1"/>
          <w:sz w:val="28"/>
          <w:szCs w:val="28"/>
          <w:lang w:val="uk-UA"/>
        </w:rPr>
        <w:t>виду спорту, допомагає домагатися великих успіхів в складності і точності рухових дій.</w:t>
      </w:r>
    </w:p>
    <w:p w14:paraId="71A8200F" w14:textId="6DD190F4" w:rsidR="006E4108" w:rsidRPr="006E4108" w:rsidRDefault="006E4108" w:rsidP="006E4108">
      <w:pPr>
        <w:spacing w:line="360" w:lineRule="auto"/>
        <w:ind w:firstLine="708"/>
        <w:jc w:val="both"/>
        <w:rPr>
          <w:iCs/>
          <w:color w:val="000000" w:themeColor="text1"/>
          <w:sz w:val="28"/>
          <w:szCs w:val="28"/>
          <w:lang w:val="uk-UA"/>
        </w:rPr>
      </w:pPr>
      <w:r w:rsidRPr="006E4108">
        <w:rPr>
          <w:iCs/>
          <w:color w:val="000000" w:themeColor="text1"/>
          <w:sz w:val="28"/>
          <w:szCs w:val="28"/>
          <w:lang w:val="uk-UA"/>
        </w:rPr>
        <w:t>У фізіологічному плані включення поняття «надлишкові ступен</w:t>
      </w:r>
      <w:r>
        <w:rPr>
          <w:iCs/>
          <w:color w:val="000000" w:themeColor="text1"/>
          <w:sz w:val="28"/>
          <w:szCs w:val="28"/>
          <w:lang w:val="uk-UA"/>
        </w:rPr>
        <w:t>і</w:t>
      </w:r>
      <w:r w:rsidRPr="006E4108">
        <w:rPr>
          <w:iCs/>
          <w:color w:val="000000" w:themeColor="text1"/>
          <w:sz w:val="28"/>
          <w:szCs w:val="28"/>
          <w:lang w:val="uk-UA"/>
        </w:rPr>
        <w:t xml:space="preserve"> свободи» у визначенні координації досить, але в педагогічному </w:t>
      </w:r>
      <w:r>
        <w:rPr>
          <w:iCs/>
          <w:color w:val="000000" w:themeColor="text1"/>
          <w:sz w:val="28"/>
          <w:szCs w:val="28"/>
          <w:lang w:val="uk-UA"/>
        </w:rPr>
        <w:t>спостерігається</w:t>
      </w:r>
      <w:r w:rsidRPr="006E4108">
        <w:rPr>
          <w:iCs/>
          <w:color w:val="000000" w:themeColor="text1"/>
          <w:sz w:val="28"/>
          <w:szCs w:val="28"/>
          <w:lang w:val="uk-UA"/>
        </w:rPr>
        <w:t xml:space="preserve"> пробіл, оскільки наукове поняття позбавлене важливо</w:t>
      </w:r>
      <w:r w:rsidR="00034A42">
        <w:rPr>
          <w:iCs/>
          <w:color w:val="000000" w:themeColor="text1"/>
          <w:sz w:val="28"/>
          <w:szCs w:val="28"/>
          <w:lang w:val="uk-UA"/>
        </w:rPr>
        <w:t>го</w:t>
      </w:r>
      <w:r w:rsidRPr="006E4108">
        <w:rPr>
          <w:iCs/>
          <w:color w:val="000000" w:themeColor="text1"/>
          <w:sz w:val="28"/>
          <w:szCs w:val="28"/>
          <w:lang w:val="uk-UA"/>
        </w:rPr>
        <w:t xml:space="preserve"> для практики боку координації </w:t>
      </w:r>
      <w:r w:rsidR="00034A42">
        <w:rPr>
          <w:iCs/>
          <w:color w:val="000000" w:themeColor="text1"/>
          <w:sz w:val="28"/>
          <w:szCs w:val="28"/>
          <w:lang w:val="uk-UA"/>
        </w:rPr>
        <w:t>–</w:t>
      </w:r>
      <w:r w:rsidRPr="006E4108">
        <w:rPr>
          <w:iCs/>
          <w:color w:val="000000" w:themeColor="text1"/>
          <w:sz w:val="28"/>
          <w:szCs w:val="28"/>
          <w:lang w:val="uk-UA"/>
        </w:rPr>
        <w:t xml:space="preserve"> успішності вирішення завдання</w:t>
      </w:r>
      <w:r w:rsidR="00003823" w:rsidRPr="00003823">
        <w:rPr>
          <w:iCs/>
          <w:color w:val="000000" w:themeColor="text1"/>
          <w:sz w:val="28"/>
          <w:szCs w:val="28"/>
          <w:lang w:val="uk-UA"/>
        </w:rPr>
        <w:t xml:space="preserve"> </w:t>
      </w:r>
      <w:r w:rsidR="00003823" w:rsidRPr="00F16D51">
        <w:rPr>
          <w:iCs/>
          <w:color w:val="000000" w:themeColor="text1"/>
          <w:sz w:val="28"/>
          <w:szCs w:val="28"/>
          <w:lang w:val="uk-UA"/>
        </w:rPr>
        <w:t>[</w:t>
      </w:r>
      <w:r w:rsidR="00003823" w:rsidRPr="00003823">
        <w:rPr>
          <w:iCs/>
          <w:color w:val="000000" w:themeColor="text1"/>
          <w:sz w:val="28"/>
          <w:szCs w:val="28"/>
          <w:lang w:val="uk-UA"/>
        </w:rPr>
        <w:t>2</w:t>
      </w:r>
      <w:r w:rsidR="00003823" w:rsidRPr="00F16D51">
        <w:rPr>
          <w:iCs/>
          <w:color w:val="000000" w:themeColor="text1"/>
          <w:sz w:val="28"/>
          <w:szCs w:val="28"/>
          <w:lang w:val="uk-UA"/>
        </w:rPr>
        <w:t>]</w:t>
      </w:r>
      <w:r w:rsidRPr="006E4108">
        <w:rPr>
          <w:iCs/>
          <w:color w:val="000000" w:themeColor="text1"/>
          <w:sz w:val="28"/>
          <w:szCs w:val="28"/>
          <w:lang w:val="uk-UA"/>
        </w:rPr>
        <w:t xml:space="preserve">. Пропонується виділяти три види координації при виконанні рухових дій </w:t>
      </w:r>
      <w:r w:rsidR="00034A42">
        <w:rPr>
          <w:iCs/>
          <w:color w:val="000000" w:themeColor="text1"/>
          <w:sz w:val="28"/>
          <w:szCs w:val="28"/>
          <w:lang w:val="uk-UA"/>
        </w:rPr>
        <w:t>–</w:t>
      </w:r>
      <w:r w:rsidRPr="006E4108">
        <w:rPr>
          <w:iCs/>
          <w:color w:val="000000" w:themeColor="text1"/>
          <w:sz w:val="28"/>
          <w:szCs w:val="28"/>
          <w:lang w:val="uk-UA"/>
        </w:rPr>
        <w:t xml:space="preserve"> нервову, м'язову і рухову.</w:t>
      </w:r>
    </w:p>
    <w:p w14:paraId="59E2CDF8" w14:textId="27C79AF2" w:rsidR="006E4108" w:rsidRPr="006E4108" w:rsidRDefault="006E4108" w:rsidP="006E4108">
      <w:pPr>
        <w:spacing w:line="360" w:lineRule="auto"/>
        <w:ind w:firstLine="708"/>
        <w:jc w:val="both"/>
        <w:rPr>
          <w:iCs/>
          <w:color w:val="000000" w:themeColor="text1"/>
          <w:sz w:val="28"/>
          <w:szCs w:val="28"/>
          <w:lang w:val="uk-UA"/>
        </w:rPr>
      </w:pPr>
      <w:r w:rsidRPr="006E4108">
        <w:rPr>
          <w:iCs/>
          <w:color w:val="000000" w:themeColor="text1"/>
          <w:sz w:val="28"/>
          <w:szCs w:val="28"/>
          <w:lang w:val="uk-UA"/>
        </w:rPr>
        <w:t xml:space="preserve">Нервова координація </w:t>
      </w:r>
      <w:r w:rsidR="00034A42">
        <w:rPr>
          <w:iCs/>
          <w:color w:val="000000" w:themeColor="text1"/>
          <w:sz w:val="28"/>
          <w:szCs w:val="28"/>
          <w:lang w:val="uk-UA"/>
        </w:rPr>
        <w:t>–</w:t>
      </w:r>
      <w:r w:rsidRPr="006E4108">
        <w:rPr>
          <w:iCs/>
          <w:color w:val="000000" w:themeColor="text1"/>
          <w:sz w:val="28"/>
          <w:szCs w:val="28"/>
          <w:lang w:val="uk-UA"/>
        </w:rPr>
        <w:t xml:space="preserve"> це узгодження нервових процесів керуючих рухами через м'язові напруги, тобто узгоджене поєднання нервових процесів, що призводять в конкретних умовах (зовнішніх, внутрішніх) до вирішення рухової задачі.</w:t>
      </w:r>
    </w:p>
    <w:p w14:paraId="6D0479EF" w14:textId="4368DFEB" w:rsidR="006E4108" w:rsidRPr="006E4108" w:rsidRDefault="006E4108" w:rsidP="006E4108">
      <w:pPr>
        <w:spacing w:line="360" w:lineRule="auto"/>
        <w:ind w:firstLine="708"/>
        <w:jc w:val="both"/>
        <w:rPr>
          <w:iCs/>
          <w:color w:val="000000" w:themeColor="text1"/>
          <w:sz w:val="28"/>
          <w:szCs w:val="28"/>
          <w:lang w:val="uk-UA"/>
        </w:rPr>
      </w:pPr>
      <w:r w:rsidRPr="006E4108">
        <w:rPr>
          <w:iCs/>
          <w:color w:val="000000" w:themeColor="text1"/>
          <w:sz w:val="28"/>
          <w:szCs w:val="28"/>
          <w:lang w:val="uk-UA"/>
        </w:rPr>
        <w:lastRenderedPageBreak/>
        <w:t xml:space="preserve">М'язова координація </w:t>
      </w:r>
      <w:r w:rsidR="00034A42">
        <w:rPr>
          <w:iCs/>
          <w:color w:val="000000" w:themeColor="text1"/>
          <w:sz w:val="28"/>
          <w:szCs w:val="28"/>
          <w:lang w:val="uk-UA"/>
        </w:rPr>
        <w:t>–</w:t>
      </w:r>
      <w:r w:rsidRPr="006E4108">
        <w:rPr>
          <w:iCs/>
          <w:color w:val="000000" w:themeColor="text1"/>
          <w:sz w:val="28"/>
          <w:szCs w:val="28"/>
          <w:lang w:val="uk-UA"/>
        </w:rPr>
        <w:t xml:space="preserve"> це узгодження напруги м'язів, що передають команди управління на ланки тіла як від нервової системи, так і від інших факторів. М'язова координація неоднозначна нервової, хоча і керується нею.</w:t>
      </w:r>
    </w:p>
    <w:p w14:paraId="21F49BE7" w14:textId="6A87AC3E" w:rsidR="006E4108" w:rsidRDefault="006E4108" w:rsidP="006E4108">
      <w:pPr>
        <w:spacing w:line="360" w:lineRule="auto"/>
        <w:ind w:firstLine="708"/>
        <w:jc w:val="both"/>
        <w:rPr>
          <w:iCs/>
          <w:color w:val="000000" w:themeColor="text1"/>
          <w:sz w:val="28"/>
          <w:szCs w:val="28"/>
          <w:lang w:val="uk-UA"/>
        </w:rPr>
      </w:pPr>
      <w:r w:rsidRPr="006E4108">
        <w:rPr>
          <w:iCs/>
          <w:color w:val="000000" w:themeColor="text1"/>
          <w:sz w:val="28"/>
          <w:szCs w:val="28"/>
          <w:lang w:val="uk-UA"/>
        </w:rPr>
        <w:t xml:space="preserve">Рухова координація </w:t>
      </w:r>
      <w:r w:rsidR="00034A42">
        <w:rPr>
          <w:iCs/>
          <w:color w:val="000000" w:themeColor="text1"/>
          <w:sz w:val="28"/>
          <w:szCs w:val="28"/>
          <w:lang w:val="uk-UA"/>
        </w:rPr>
        <w:t>–</w:t>
      </w:r>
      <w:r w:rsidRPr="006E4108">
        <w:rPr>
          <w:iCs/>
          <w:color w:val="000000" w:themeColor="text1"/>
          <w:sz w:val="28"/>
          <w:szCs w:val="28"/>
          <w:lang w:val="uk-UA"/>
        </w:rPr>
        <w:t xml:space="preserve"> це узгоджене поєднання рухів ланок тіла в просторі і в часі, одночасне і послідовне, відповідн</w:t>
      </w:r>
      <w:r w:rsidR="00034A42">
        <w:rPr>
          <w:iCs/>
          <w:color w:val="000000" w:themeColor="text1"/>
          <w:sz w:val="28"/>
          <w:szCs w:val="28"/>
          <w:lang w:val="uk-UA"/>
        </w:rPr>
        <w:t>о</w:t>
      </w:r>
      <w:r w:rsidRPr="006E4108">
        <w:rPr>
          <w:iCs/>
          <w:color w:val="000000" w:themeColor="text1"/>
          <w:sz w:val="28"/>
          <w:szCs w:val="28"/>
          <w:lang w:val="uk-UA"/>
        </w:rPr>
        <w:t xml:space="preserve"> рухової задачі, зовнішнього оточення і станом людини. Вона неоднозначна м'язової координації, хоча і визначається нею</w:t>
      </w:r>
      <w:r w:rsidR="00003823" w:rsidRPr="00003823">
        <w:rPr>
          <w:iCs/>
          <w:color w:val="000000" w:themeColor="text1"/>
          <w:sz w:val="28"/>
          <w:szCs w:val="28"/>
          <w:lang w:val="uk-UA"/>
        </w:rPr>
        <w:t xml:space="preserve"> </w:t>
      </w:r>
      <w:r w:rsidR="00003823" w:rsidRPr="00F16D51">
        <w:rPr>
          <w:iCs/>
          <w:color w:val="000000" w:themeColor="text1"/>
          <w:sz w:val="28"/>
          <w:szCs w:val="28"/>
          <w:lang w:val="uk-UA"/>
        </w:rPr>
        <w:t>[</w:t>
      </w:r>
      <w:r w:rsidR="00003823" w:rsidRPr="00F16D51">
        <w:rPr>
          <w:iCs/>
          <w:color w:val="000000" w:themeColor="text1"/>
          <w:sz w:val="28"/>
          <w:szCs w:val="28"/>
        </w:rPr>
        <w:t>3</w:t>
      </w:r>
      <w:r w:rsidR="00003823">
        <w:rPr>
          <w:iCs/>
          <w:color w:val="000000" w:themeColor="text1"/>
          <w:sz w:val="28"/>
          <w:szCs w:val="28"/>
          <w:lang w:val="en-US"/>
        </w:rPr>
        <w:t>7</w:t>
      </w:r>
      <w:r w:rsidR="00003823" w:rsidRPr="00F16D51">
        <w:rPr>
          <w:iCs/>
          <w:color w:val="000000" w:themeColor="text1"/>
          <w:sz w:val="28"/>
          <w:szCs w:val="28"/>
          <w:lang w:val="uk-UA"/>
        </w:rPr>
        <w:t>]</w:t>
      </w:r>
      <w:r w:rsidRPr="006E4108">
        <w:rPr>
          <w:iCs/>
          <w:color w:val="000000" w:themeColor="text1"/>
          <w:sz w:val="28"/>
          <w:szCs w:val="28"/>
          <w:lang w:val="uk-UA"/>
        </w:rPr>
        <w:t>.</w:t>
      </w:r>
    </w:p>
    <w:p w14:paraId="7F14A8A4" w14:textId="64E78C0C" w:rsidR="008A4462" w:rsidRPr="008A4462" w:rsidRDefault="008A4462" w:rsidP="006E4108">
      <w:pPr>
        <w:spacing w:line="360" w:lineRule="auto"/>
        <w:ind w:firstLine="708"/>
        <w:jc w:val="both"/>
        <w:rPr>
          <w:iCs/>
          <w:color w:val="000000" w:themeColor="text1"/>
          <w:sz w:val="28"/>
          <w:szCs w:val="28"/>
          <w:lang w:val="uk-UA"/>
        </w:rPr>
      </w:pPr>
      <w:r w:rsidRPr="008A4462">
        <w:rPr>
          <w:iCs/>
          <w:color w:val="000000" w:themeColor="text1"/>
          <w:sz w:val="28"/>
          <w:szCs w:val="28"/>
          <w:lang w:val="uk-UA"/>
        </w:rPr>
        <w:t>На всьому шляху від новачка до спортсмена високої кваліфікації гандболіст повинен збільшувати і множити руховий досвід.</w:t>
      </w:r>
      <w:r w:rsidR="00634325">
        <w:rPr>
          <w:iCs/>
          <w:color w:val="000000" w:themeColor="text1"/>
          <w:sz w:val="28"/>
          <w:szCs w:val="28"/>
          <w:lang w:val="uk-UA"/>
        </w:rPr>
        <w:t xml:space="preserve"> </w:t>
      </w:r>
      <w:r w:rsidRPr="008A4462">
        <w:rPr>
          <w:iCs/>
          <w:color w:val="000000" w:themeColor="text1"/>
          <w:sz w:val="28"/>
          <w:szCs w:val="28"/>
          <w:lang w:val="uk-UA"/>
        </w:rPr>
        <w:t xml:space="preserve">Виховання здатності координувати рухи, а також придбання спритності здійснюється </w:t>
      </w:r>
      <w:r w:rsidR="00634325">
        <w:rPr>
          <w:iCs/>
          <w:color w:val="000000" w:themeColor="text1"/>
          <w:sz w:val="28"/>
          <w:szCs w:val="28"/>
          <w:lang w:val="uk-UA"/>
        </w:rPr>
        <w:t>у</w:t>
      </w:r>
      <w:r w:rsidRPr="008A4462">
        <w:rPr>
          <w:iCs/>
          <w:color w:val="000000" w:themeColor="text1"/>
          <w:sz w:val="28"/>
          <w:szCs w:val="28"/>
          <w:lang w:val="uk-UA"/>
        </w:rPr>
        <w:t xml:space="preserve"> процесі навчання спортивним вправам. Більше на початку навчання, менше </w:t>
      </w:r>
      <w:r w:rsidR="00634325">
        <w:rPr>
          <w:iCs/>
          <w:color w:val="000000" w:themeColor="text1"/>
          <w:sz w:val="28"/>
          <w:szCs w:val="28"/>
          <w:lang w:val="uk-UA"/>
        </w:rPr>
        <w:t>–</w:t>
      </w:r>
      <w:r w:rsidRPr="008A4462">
        <w:rPr>
          <w:iCs/>
          <w:color w:val="000000" w:themeColor="text1"/>
          <w:sz w:val="28"/>
          <w:szCs w:val="28"/>
          <w:lang w:val="uk-UA"/>
        </w:rPr>
        <w:t xml:space="preserve"> пізніше, коли рух</w:t>
      </w:r>
      <w:r w:rsidR="00634325">
        <w:rPr>
          <w:iCs/>
          <w:color w:val="000000" w:themeColor="text1"/>
          <w:sz w:val="28"/>
          <w:szCs w:val="28"/>
          <w:lang w:val="uk-UA"/>
        </w:rPr>
        <w:t>и, що</w:t>
      </w:r>
      <w:r w:rsidRPr="008A4462">
        <w:rPr>
          <w:iCs/>
          <w:color w:val="000000" w:themeColor="text1"/>
          <w:sz w:val="28"/>
          <w:szCs w:val="28"/>
          <w:lang w:val="uk-UA"/>
        </w:rPr>
        <w:t xml:space="preserve"> характерні для гандболіста автоматизуються і стають звичними. Однак, домігшись міцної автоматизації рухів, ніколи не можна зупинятися і не звертати уваги на подальше поліпшення цих якостей.</w:t>
      </w:r>
    </w:p>
    <w:p w14:paraId="1FF3EB85" w14:textId="0947A9F5" w:rsidR="00222240" w:rsidRDefault="008A4462" w:rsidP="008A4462">
      <w:pPr>
        <w:spacing w:line="360" w:lineRule="auto"/>
        <w:ind w:firstLine="708"/>
        <w:jc w:val="both"/>
        <w:rPr>
          <w:iCs/>
          <w:color w:val="000000" w:themeColor="text1"/>
          <w:sz w:val="28"/>
          <w:szCs w:val="28"/>
          <w:lang w:val="uk-UA"/>
        </w:rPr>
      </w:pPr>
      <w:r w:rsidRPr="008A4462">
        <w:rPr>
          <w:iCs/>
          <w:color w:val="000000" w:themeColor="text1"/>
          <w:sz w:val="28"/>
          <w:szCs w:val="28"/>
          <w:lang w:val="uk-UA"/>
        </w:rPr>
        <w:t xml:space="preserve">Більш досконала здатність координувати рухи і </w:t>
      </w:r>
      <w:r w:rsidR="00ED206E">
        <w:rPr>
          <w:iCs/>
          <w:color w:val="000000" w:themeColor="text1"/>
          <w:sz w:val="28"/>
          <w:szCs w:val="28"/>
          <w:lang w:val="uk-UA"/>
        </w:rPr>
        <w:t>покращувати</w:t>
      </w:r>
      <w:r w:rsidRPr="008A4462">
        <w:rPr>
          <w:iCs/>
          <w:color w:val="000000" w:themeColor="text1"/>
          <w:sz w:val="28"/>
          <w:szCs w:val="28"/>
          <w:lang w:val="uk-UA"/>
        </w:rPr>
        <w:t xml:space="preserve"> </w:t>
      </w:r>
      <w:r w:rsidR="00ED206E">
        <w:rPr>
          <w:iCs/>
          <w:color w:val="000000" w:themeColor="text1"/>
          <w:sz w:val="28"/>
          <w:szCs w:val="28"/>
          <w:lang w:val="uk-UA"/>
        </w:rPr>
        <w:t>спритність</w:t>
      </w:r>
      <w:r w:rsidRPr="008A4462">
        <w:rPr>
          <w:iCs/>
          <w:color w:val="000000" w:themeColor="text1"/>
          <w:sz w:val="28"/>
          <w:szCs w:val="28"/>
          <w:lang w:val="uk-UA"/>
        </w:rPr>
        <w:t xml:space="preserve"> </w:t>
      </w:r>
      <w:r w:rsidR="00ED206E">
        <w:rPr>
          <w:iCs/>
          <w:color w:val="000000" w:themeColor="text1"/>
          <w:sz w:val="28"/>
          <w:szCs w:val="28"/>
          <w:lang w:val="uk-UA"/>
        </w:rPr>
        <w:t>відбувається</w:t>
      </w:r>
      <w:r w:rsidRPr="008A4462">
        <w:rPr>
          <w:iCs/>
          <w:color w:val="000000" w:themeColor="text1"/>
          <w:sz w:val="28"/>
          <w:szCs w:val="28"/>
          <w:lang w:val="uk-UA"/>
        </w:rPr>
        <w:t xml:space="preserve"> в процесі навчання найрізноманітніши</w:t>
      </w:r>
      <w:r w:rsidR="00ED206E">
        <w:rPr>
          <w:iCs/>
          <w:color w:val="000000" w:themeColor="text1"/>
          <w:sz w:val="28"/>
          <w:szCs w:val="28"/>
          <w:lang w:val="uk-UA"/>
        </w:rPr>
        <w:t>х</w:t>
      </w:r>
      <w:r w:rsidRPr="008A4462">
        <w:rPr>
          <w:iCs/>
          <w:color w:val="000000" w:themeColor="text1"/>
          <w:sz w:val="28"/>
          <w:szCs w:val="28"/>
          <w:lang w:val="uk-UA"/>
        </w:rPr>
        <w:t xml:space="preserve"> вправ, під час засвоєння багатьох і різноманітних рухових умінь і навичок</w:t>
      </w:r>
      <w:r w:rsidR="00226B39" w:rsidRPr="00226B39">
        <w:rPr>
          <w:iCs/>
          <w:color w:val="000000" w:themeColor="text1"/>
          <w:sz w:val="28"/>
          <w:szCs w:val="28"/>
          <w:lang w:val="uk-UA"/>
        </w:rPr>
        <w:t xml:space="preserve"> </w:t>
      </w:r>
      <w:r w:rsidR="00226B39" w:rsidRPr="00F16D51">
        <w:rPr>
          <w:iCs/>
          <w:color w:val="000000" w:themeColor="text1"/>
          <w:sz w:val="28"/>
          <w:szCs w:val="28"/>
          <w:lang w:val="uk-UA"/>
        </w:rPr>
        <w:t>[</w:t>
      </w:r>
      <w:r w:rsidR="00226B39" w:rsidRPr="00226B39">
        <w:rPr>
          <w:iCs/>
          <w:color w:val="000000" w:themeColor="text1"/>
          <w:sz w:val="28"/>
          <w:szCs w:val="28"/>
          <w:lang w:val="uk-UA"/>
        </w:rPr>
        <w:t>38</w:t>
      </w:r>
      <w:r w:rsidR="00226B39" w:rsidRPr="00F16D51">
        <w:rPr>
          <w:iCs/>
          <w:color w:val="000000" w:themeColor="text1"/>
          <w:sz w:val="28"/>
          <w:szCs w:val="28"/>
          <w:lang w:val="uk-UA"/>
        </w:rPr>
        <w:t>]</w:t>
      </w:r>
      <w:r w:rsidRPr="008A4462">
        <w:rPr>
          <w:iCs/>
          <w:color w:val="000000" w:themeColor="text1"/>
          <w:sz w:val="28"/>
          <w:szCs w:val="28"/>
          <w:lang w:val="uk-UA"/>
        </w:rPr>
        <w:t>. Це відбувається, перш за все, в процесі загальної фізичної підготовки. Досяг</w:t>
      </w:r>
      <w:r w:rsidR="00ED206E">
        <w:rPr>
          <w:iCs/>
          <w:color w:val="000000" w:themeColor="text1"/>
          <w:sz w:val="28"/>
          <w:szCs w:val="28"/>
          <w:lang w:val="uk-UA"/>
        </w:rPr>
        <w:t>нення</w:t>
      </w:r>
      <w:r w:rsidRPr="008A4462">
        <w:rPr>
          <w:iCs/>
          <w:color w:val="000000" w:themeColor="text1"/>
          <w:sz w:val="28"/>
          <w:szCs w:val="28"/>
          <w:lang w:val="uk-UA"/>
        </w:rPr>
        <w:t xml:space="preserve"> при цьому поліпшення координації та спритності має більш загальне значення. </w:t>
      </w:r>
      <w:r w:rsidR="00ED206E">
        <w:rPr>
          <w:iCs/>
          <w:color w:val="000000" w:themeColor="text1"/>
          <w:sz w:val="28"/>
          <w:szCs w:val="28"/>
          <w:lang w:val="uk-UA"/>
        </w:rPr>
        <w:t>Таким чином, п</w:t>
      </w:r>
      <w:r w:rsidRPr="008A4462">
        <w:rPr>
          <w:iCs/>
          <w:color w:val="000000" w:themeColor="text1"/>
          <w:sz w:val="28"/>
          <w:szCs w:val="28"/>
          <w:lang w:val="uk-UA"/>
        </w:rPr>
        <w:t>ри реалізації програми загальнофізичної підготовки треба враховувати наступні положення:</w:t>
      </w:r>
    </w:p>
    <w:p w14:paraId="2525DFA9" w14:textId="6CE9C89D" w:rsidR="00D06345" w:rsidRPr="00D06345" w:rsidRDefault="00D06345" w:rsidP="00D06345">
      <w:pPr>
        <w:spacing w:line="360" w:lineRule="auto"/>
        <w:ind w:firstLine="708"/>
        <w:jc w:val="both"/>
        <w:rPr>
          <w:iCs/>
          <w:color w:val="000000" w:themeColor="text1"/>
          <w:sz w:val="28"/>
          <w:szCs w:val="28"/>
        </w:rPr>
      </w:pPr>
      <w:r w:rsidRPr="00D06345">
        <w:rPr>
          <w:iCs/>
          <w:color w:val="000000" w:themeColor="text1"/>
          <w:sz w:val="28"/>
          <w:szCs w:val="28"/>
        </w:rPr>
        <w:t>1. У процесі загальнофізичної підготовки треба широко використовувати</w:t>
      </w:r>
      <w:r>
        <w:rPr>
          <w:iCs/>
          <w:color w:val="000000" w:themeColor="text1"/>
          <w:sz w:val="28"/>
          <w:szCs w:val="28"/>
          <w:lang w:val="uk-UA"/>
        </w:rPr>
        <w:t xml:space="preserve"> </w:t>
      </w:r>
      <w:r w:rsidRPr="00D06345">
        <w:rPr>
          <w:iCs/>
          <w:color w:val="000000" w:themeColor="text1"/>
          <w:sz w:val="28"/>
          <w:szCs w:val="28"/>
        </w:rPr>
        <w:t>принцип різноманітності і новизни використовуваних вправ і заохочення самостійних рішень рухових завдань.</w:t>
      </w:r>
    </w:p>
    <w:p w14:paraId="39020BD2" w14:textId="36DD5171" w:rsidR="00D06345" w:rsidRPr="00D06345" w:rsidRDefault="00D06345" w:rsidP="00D06345">
      <w:pPr>
        <w:spacing w:line="360" w:lineRule="auto"/>
        <w:ind w:firstLine="708"/>
        <w:jc w:val="both"/>
        <w:rPr>
          <w:iCs/>
          <w:color w:val="000000" w:themeColor="text1"/>
          <w:sz w:val="28"/>
          <w:szCs w:val="28"/>
        </w:rPr>
      </w:pPr>
      <w:r w:rsidRPr="00D06345">
        <w:rPr>
          <w:iCs/>
          <w:color w:val="000000" w:themeColor="text1"/>
          <w:sz w:val="28"/>
          <w:szCs w:val="28"/>
        </w:rPr>
        <w:t>2. Вправи програми загальнофізичної підготовки повинні поєднуватися з поліпшенням здатності координувати рух</w:t>
      </w:r>
      <w:r>
        <w:rPr>
          <w:iCs/>
          <w:color w:val="000000" w:themeColor="text1"/>
          <w:sz w:val="28"/>
          <w:szCs w:val="28"/>
          <w:lang w:val="uk-UA"/>
        </w:rPr>
        <w:t>и</w:t>
      </w:r>
      <w:r w:rsidRPr="00D06345">
        <w:rPr>
          <w:iCs/>
          <w:color w:val="000000" w:themeColor="text1"/>
          <w:sz w:val="28"/>
          <w:szCs w:val="28"/>
        </w:rPr>
        <w:t xml:space="preserve"> і розвитком спритності.</w:t>
      </w:r>
    </w:p>
    <w:p w14:paraId="1E8C3E53" w14:textId="7FE8EDFC" w:rsidR="00D06345" w:rsidRPr="00D06345" w:rsidRDefault="00D06345" w:rsidP="00D06345">
      <w:pPr>
        <w:spacing w:line="360" w:lineRule="auto"/>
        <w:ind w:firstLine="708"/>
        <w:jc w:val="both"/>
        <w:rPr>
          <w:iCs/>
          <w:color w:val="000000" w:themeColor="text1"/>
          <w:sz w:val="28"/>
          <w:szCs w:val="28"/>
        </w:rPr>
      </w:pPr>
      <w:r w:rsidRPr="00D06345">
        <w:rPr>
          <w:iCs/>
          <w:color w:val="000000" w:themeColor="text1"/>
          <w:sz w:val="28"/>
          <w:szCs w:val="28"/>
        </w:rPr>
        <w:t>3. Різноманітні вправи, що протікають в безупинно мінливих умовах (характер рухів, швидкість, рельєф місцевості і т.д.) сприяють хорош</w:t>
      </w:r>
      <w:r>
        <w:rPr>
          <w:iCs/>
          <w:color w:val="000000" w:themeColor="text1"/>
          <w:sz w:val="28"/>
          <w:szCs w:val="28"/>
          <w:lang w:val="uk-UA"/>
        </w:rPr>
        <w:t>ій</w:t>
      </w:r>
      <w:r w:rsidRPr="00D06345">
        <w:rPr>
          <w:iCs/>
          <w:color w:val="000000" w:themeColor="text1"/>
          <w:sz w:val="28"/>
          <w:szCs w:val="28"/>
        </w:rPr>
        <w:t xml:space="preserve"> координації рухів і спритності.</w:t>
      </w:r>
    </w:p>
    <w:p w14:paraId="528E8823" w14:textId="359CCF53" w:rsidR="00222240" w:rsidRPr="008A4462" w:rsidRDefault="00D06345" w:rsidP="00D06345">
      <w:pPr>
        <w:spacing w:line="360" w:lineRule="auto"/>
        <w:ind w:firstLine="708"/>
        <w:jc w:val="both"/>
        <w:rPr>
          <w:iCs/>
          <w:color w:val="000000" w:themeColor="text1"/>
          <w:sz w:val="28"/>
          <w:szCs w:val="28"/>
        </w:rPr>
      </w:pPr>
      <w:r w:rsidRPr="00D06345">
        <w:rPr>
          <w:iCs/>
          <w:color w:val="000000" w:themeColor="text1"/>
          <w:sz w:val="28"/>
          <w:szCs w:val="28"/>
        </w:rPr>
        <w:lastRenderedPageBreak/>
        <w:t xml:space="preserve">4. </w:t>
      </w:r>
      <w:r>
        <w:rPr>
          <w:iCs/>
          <w:color w:val="000000" w:themeColor="text1"/>
          <w:sz w:val="28"/>
          <w:szCs w:val="28"/>
          <w:lang w:val="uk-UA"/>
        </w:rPr>
        <w:t>У</w:t>
      </w:r>
      <w:r w:rsidRPr="00D06345">
        <w:rPr>
          <w:iCs/>
          <w:color w:val="000000" w:themeColor="text1"/>
          <w:sz w:val="28"/>
          <w:szCs w:val="28"/>
        </w:rPr>
        <w:t>сім гандболістам рекомендується брати участь в інших видах (баскетбол, волейбол, футбол і т.д.) як строго за правилами змагань, так і з різних своєрідни</w:t>
      </w:r>
      <w:r>
        <w:rPr>
          <w:iCs/>
          <w:color w:val="000000" w:themeColor="text1"/>
          <w:sz w:val="28"/>
          <w:szCs w:val="28"/>
          <w:lang w:val="uk-UA"/>
        </w:rPr>
        <w:t>х</w:t>
      </w:r>
      <w:r w:rsidRPr="00D06345">
        <w:rPr>
          <w:iCs/>
          <w:color w:val="000000" w:themeColor="text1"/>
          <w:sz w:val="28"/>
          <w:szCs w:val="28"/>
        </w:rPr>
        <w:t xml:space="preserve"> правил. Вельми складні, швидко змінювані і несподівані ситуації сприяють удосконаленню координаційних здібностей і спритності.</w:t>
      </w:r>
    </w:p>
    <w:p w14:paraId="6B12DA14" w14:textId="6D3C5755" w:rsidR="00631B75" w:rsidRPr="00631B75" w:rsidRDefault="00631B75" w:rsidP="00631B75">
      <w:pPr>
        <w:spacing w:line="360" w:lineRule="auto"/>
        <w:ind w:firstLine="708"/>
        <w:jc w:val="both"/>
        <w:rPr>
          <w:iCs/>
          <w:color w:val="000000" w:themeColor="text1"/>
          <w:sz w:val="28"/>
          <w:szCs w:val="28"/>
          <w:lang w:val="uk-UA"/>
        </w:rPr>
      </w:pPr>
      <w:r w:rsidRPr="00631B75">
        <w:rPr>
          <w:iCs/>
          <w:color w:val="000000" w:themeColor="text1"/>
          <w:sz w:val="28"/>
          <w:szCs w:val="28"/>
          <w:lang w:val="uk-UA"/>
        </w:rPr>
        <w:t xml:space="preserve">5. Використання гімнастики на снарядах </w:t>
      </w:r>
      <w:r>
        <w:rPr>
          <w:iCs/>
          <w:color w:val="000000" w:themeColor="text1"/>
          <w:sz w:val="28"/>
          <w:szCs w:val="28"/>
          <w:lang w:val="uk-UA"/>
        </w:rPr>
        <w:t>на</w:t>
      </w:r>
      <w:r w:rsidRPr="00631B75">
        <w:rPr>
          <w:iCs/>
          <w:color w:val="000000" w:themeColor="text1"/>
          <w:sz w:val="28"/>
          <w:szCs w:val="28"/>
          <w:lang w:val="uk-UA"/>
        </w:rPr>
        <w:t xml:space="preserve">дають </w:t>
      </w:r>
      <w:r>
        <w:rPr>
          <w:iCs/>
          <w:color w:val="000000" w:themeColor="text1"/>
          <w:sz w:val="28"/>
          <w:szCs w:val="28"/>
          <w:lang w:val="uk-UA"/>
        </w:rPr>
        <w:t xml:space="preserve">також </w:t>
      </w:r>
      <w:r w:rsidRPr="00631B75">
        <w:rPr>
          <w:iCs/>
          <w:color w:val="000000" w:themeColor="text1"/>
          <w:sz w:val="28"/>
          <w:szCs w:val="28"/>
          <w:lang w:val="uk-UA"/>
        </w:rPr>
        <w:t xml:space="preserve">багаті можливості комбінувати різні елементи рухів, створювати нові і різноманітні вправи. Складність виконання гімнастичних вправ повинна бути доступною по фізичним силам і можливостям. Вправи на снарядах дозволяють створювати не тільки різноманітні координаційні побудови, але </w:t>
      </w:r>
      <w:r>
        <w:rPr>
          <w:iCs/>
          <w:color w:val="000000" w:themeColor="text1"/>
          <w:sz w:val="28"/>
          <w:szCs w:val="28"/>
          <w:lang w:val="uk-UA"/>
        </w:rPr>
        <w:t xml:space="preserve">й </w:t>
      </w:r>
      <w:r w:rsidRPr="00631B75">
        <w:rPr>
          <w:iCs/>
          <w:color w:val="000000" w:themeColor="text1"/>
          <w:sz w:val="28"/>
          <w:szCs w:val="28"/>
          <w:lang w:val="uk-UA"/>
        </w:rPr>
        <w:t>одночасно розвивати силу, витривалість, гнучкість, швидкісно-силові якості.</w:t>
      </w:r>
    </w:p>
    <w:p w14:paraId="4D45137F" w14:textId="4DEA353F" w:rsidR="00631B75" w:rsidRPr="00631B75" w:rsidRDefault="00631B75" w:rsidP="00631B75">
      <w:pPr>
        <w:spacing w:line="360" w:lineRule="auto"/>
        <w:ind w:firstLine="708"/>
        <w:jc w:val="both"/>
        <w:rPr>
          <w:iCs/>
          <w:color w:val="000000" w:themeColor="text1"/>
          <w:sz w:val="28"/>
          <w:szCs w:val="28"/>
          <w:lang w:val="uk-UA"/>
        </w:rPr>
      </w:pPr>
      <w:r w:rsidRPr="00631B75">
        <w:rPr>
          <w:iCs/>
          <w:color w:val="000000" w:themeColor="text1"/>
          <w:sz w:val="28"/>
          <w:szCs w:val="28"/>
          <w:lang w:val="uk-UA"/>
        </w:rPr>
        <w:t xml:space="preserve">6. Виконання акробатичних вправ </w:t>
      </w:r>
      <w:r>
        <w:rPr>
          <w:iCs/>
          <w:color w:val="000000" w:themeColor="text1"/>
          <w:sz w:val="28"/>
          <w:szCs w:val="28"/>
          <w:lang w:val="uk-UA"/>
        </w:rPr>
        <w:t>у</w:t>
      </w:r>
      <w:r w:rsidRPr="00631B75">
        <w:rPr>
          <w:iCs/>
          <w:color w:val="000000" w:themeColor="text1"/>
          <w:sz w:val="28"/>
          <w:szCs w:val="28"/>
          <w:lang w:val="uk-UA"/>
        </w:rPr>
        <w:t xml:space="preserve"> поєднанні </w:t>
      </w:r>
      <w:r>
        <w:rPr>
          <w:iCs/>
          <w:color w:val="000000" w:themeColor="text1"/>
          <w:sz w:val="28"/>
          <w:szCs w:val="28"/>
          <w:lang w:val="uk-UA"/>
        </w:rPr>
        <w:t>і</w:t>
      </w:r>
      <w:r w:rsidRPr="00631B75">
        <w:rPr>
          <w:iCs/>
          <w:color w:val="000000" w:themeColor="text1"/>
          <w:sz w:val="28"/>
          <w:szCs w:val="28"/>
          <w:lang w:val="uk-UA"/>
        </w:rPr>
        <w:t>з різного роду стрибками мають велику ефективність при вдосконаленні координаційних здібностей, спритності і паралельним розвитком сили, швидкості, стрибучості, гнучкості і прояв вольових якостей.</w:t>
      </w:r>
    </w:p>
    <w:p w14:paraId="230EAAD9" w14:textId="6E09CE12" w:rsidR="00222240" w:rsidRDefault="00631B75" w:rsidP="00631B75">
      <w:pPr>
        <w:spacing w:line="360" w:lineRule="auto"/>
        <w:ind w:firstLine="708"/>
        <w:jc w:val="both"/>
        <w:rPr>
          <w:iCs/>
          <w:color w:val="000000" w:themeColor="text1"/>
          <w:sz w:val="28"/>
          <w:szCs w:val="28"/>
          <w:lang w:val="uk-UA"/>
        </w:rPr>
      </w:pPr>
      <w:r w:rsidRPr="00631B75">
        <w:rPr>
          <w:iCs/>
          <w:color w:val="000000" w:themeColor="text1"/>
          <w:sz w:val="28"/>
          <w:szCs w:val="28"/>
          <w:lang w:val="uk-UA"/>
        </w:rPr>
        <w:t>7. Незважаючи на те, що легкоатлетичні вправи призначені більше для розвитку швидкості, швидкісно-силових якостей, витривалості, але разом з тим вони вдосконалюють здатність координувати рухи і прояв спритності.</w:t>
      </w:r>
    </w:p>
    <w:p w14:paraId="02A11CE3" w14:textId="77558390" w:rsidR="00C11319" w:rsidRPr="002B385F" w:rsidRDefault="00C11319" w:rsidP="00C11319">
      <w:pPr>
        <w:spacing w:line="360" w:lineRule="auto"/>
        <w:ind w:firstLine="708"/>
        <w:jc w:val="both"/>
        <w:rPr>
          <w:iCs/>
          <w:color w:val="000000" w:themeColor="text1"/>
          <w:sz w:val="28"/>
          <w:szCs w:val="28"/>
          <w:lang w:val="uk-UA"/>
        </w:rPr>
      </w:pPr>
      <w:r w:rsidRPr="002B385F">
        <w:rPr>
          <w:iCs/>
          <w:color w:val="000000" w:themeColor="text1"/>
          <w:sz w:val="28"/>
          <w:szCs w:val="28"/>
          <w:lang w:val="uk-UA"/>
        </w:rPr>
        <w:t>Гандбол висуває різні вимоги до здібност</w:t>
      </w:r>
      <w:r>
        <w:rPr>
          <w:iCs/>
          <w:color w:val="000000" w:themeColor="text1"/>
          <w:sz w:val="28"/>
          <w:szCs w:val="28"/>
          <w:lang w:val="uk-UA"/>
        </w:rPr>
        <w:t>ей</w:t>
      </w:r>
      <w:r w:rsidRPr="002B385F">
        <w:rPr>
          <w:iCs/>
          <w:color w:val="000000" w:themeColor="text1"/>
          <w:sz w:val="28"/>
          <w:szCs w:val="28"/>
          <w:lang w:val="uk-UA"/>
        </w:rPr>
        <w:t xml:space="preserve"> спортсмена визначати ті чи інші параметри рухів</w:t>
      </w:r>
      <w:r w:rsidR="00226B39" w:rsidRPr="00226B39">
        <w:rPr>
          <w:iCs/>
          <w:color w:val="000000" w:themeColor="text1"/>
          <w:sz w:val="28"/>
          <w:szCs w:val="28"/>
        </w:rPr>
        <w:t xml:space="preserve"> </w:t>
      </w:r>
      <w:r w:rsidR="00226B39" w:rsidRPr="00F16D51">
        <w:rPr>
          <w:iCs/>
          <w:color w:val="000000" w:themeColor="text1"/>
          <w:sz w:val="28"/>
          <w:szCs w:val="28"/>
          <w:lang w:val="uk-UA"/>
        </w:rPr>
        <w:t>[</w:t>
      </w:r>
      <w:r w:rsidR="00226B39" w:rsidRPr="00F16D51">
        <w:rPr>
          <w:iCs/>
          <w:color w:val="000000" w:themeColor="text1"/>
          <w:sz w:val="28"/>
          <w:szCs w:val="28"/>
        </w:rPr>
        <w:t>3</w:t>
      </w:r>
      <w:r w:rsidR="00226B39" w:rsidRPr="00226B39">
        <w:rPr>
          <w:iCs/>
          <w:color w:val="000000" w:themeColor="text1"/>
          <w:sz w:val="28"/>
          <w:szCs w:val="28"/>
        </w:rPr>
        <w:t>7</w:t>
      </w:r>
      <w:r w:rsidR="00226B39" w:rsidRPr="00F16D51">
        <w:rPr>
          <w:iCs/>
          <w:color w:val="000000" w:themeColor="text1"/>
          <w:sz w:val="28"/>
          <w:szCs w:val="28"/>
          <w:lang w:val="uk-UA"/>
        </w:rPr>
        <w:t>]</w:t>
      </w:r>
      <w:r w:rsidRPr="002B385F">
        <w:rPr>
          <w:iCs/>
          <w:color w:val="000000" w:themeColor="text1"/>
          <w:sz w:val="28"/>
          <w:szCs w:val="28"/>
          <w:lang w:val="uk-UA"/>
        </w:rPr>
        <w:t xml:space="preserve">. </w:t>
      </w:r>
      <w:r>
        <w:rPr>
          <w:iCs/>
          <w:color w:val="000000" w:themeColor="text1"/>
          <w:sz w:val="28"/>
          <w:szCs w:val="28"/>
          <w:lang w:val="uk-UA"/>
        </w:rPr>
        <w:t>У</w:t>
      </w:r>
      <w:r w:rsidRPr="002B385F">
        <w:rPr>
          <w:iCs/>
          <w:color w:val="000000" w:themeColor="text1"/>
          <w:sz w:val="28"/>
          <w:szCs w:val="28"/>
          <w:lang w:val="uk-UA"/>
        </w:rPr>
        <w:t xml:space="preserve"> процесі вдосконалення цих здібностей формуються також сприйняття та уявлення, як «почуття часу», «почуття простору», «почуття розвива</w:t>
      </w:r>
      <w:r>
        <w:rPr>
          <w:iCs/>
          <w:color w:val="000000" w:themeColor="text1"/>
          <w:sz w:val="28"/>
          <w:szCs w:val="28"/>
          <w:lang w:val="uk-UA"/>
        </w:rPr>
        <w:t>ти</w:t>
      </w:r>
      <w:r w:rsidRPr="002B385F">
        <w:rPr>
          <w:iCs/>
          <w:color w:val="000000" w:themeColor="text1"/>
          <w:sz w:val="28"/>
          <w:szCs w:val="28"/>
          <w:lang w:val="uk-UA"/>
        </w:rPr>
        <w:t xml:space="preserve"> зусил</w:t>
      </w:r>
      <w:r>
        <w:rPr>
          <w:iCs/>
          <w:color w:val="000000" w:themeColor="text1"/>
          <w:sz w:val="28"/>
          <w:szCs w:val="28"/>
          <w:lang w:val="uk-UA"/>
        </w:rPr>
        <w:t>ля</w:t>
      </w:r>
      <w:r w:rsidRPr="002B385F">
        <w:rPr>
          <w:iCs/>
          <w:color w:val="000000" w:themeColor="text1"/>
          <w:sz w:val="28"/>
          <w:szCs w:val="28"/>
          <w:lang w:val="uk-UA"/>
        </w:rPr>
        <w:t>», від рівня розвитку яких залежить ефективність оволодіння технікою, тактикою і здатніст</w:t>
      </w:r>
      <w:r>
        <w:rPr>
          <w:iCs/>
          <w:color w:val="000000" w:themeColor="text1"/>
          <w:sz w:val="28"/>
          <w:szCs w:val="28"/>
          <w:lang w:val="uk-UA"/>
        </w:rPr>
        <w:t>ю</w:t>
      </w:r>
      <w:r w:rsidRPr="002B385F">
        <w:rPr>
          <w:iCs/>
          <w:color w:val="000000" w:themeColor="text1"/>
          <w:sz w:val="28"/>
          <w:szCs w:val="28"/>
          <w:lang w:val="uk-UA"/>
        </w:rPr>
        <w:t xml:space="preserve"> керувати рухами в цілому.</w:t>
      </w:r>
    </w:p>
    <w:p w14:paraId="5F74F94B" w14:textId="3374576D" w:rsidR="00C4195D" w:rsidRPr="00C4195D" w:rsidRDefault="00C4195D" w:rsidP="00C4195D">
      <w:pPr>
        <w:spacing w:line="360" w:lineRule="auto"/>
        <w:ind w:firstLine="708"/>
        <w:jc w:val="both"/>
        <w:rPr>
          <w:iCs/>
          <w:color w:val="000000" w:themeColor="text1"/>
          <w:sz w:val="28"/>
          <w:szCs w:val="28"/>
          <w:lang w:val="uk-UA"/>
        </w:rPr>
      </w:pPr>
      <w:r w:rsidRPr="00C4195D">
        <w:rPr>
          <w:iCs/>
          <w:color w:val="000000" w:themeColor="text1"/>
          <w:sz w:val="28"/>
          <w:szCs w:val="28"/>
          <w:lang w:val="uk-UA"/>
        </w:rPr>
        <w:t>Поліпшення координаційних здібностей і спритності за допомогою загальнофізичної підготовки обов'язково переносяться на будь-які інші</w:t>
      </w:r>
      <w:r>
        <w:rPr>
          <w:iCs/>
          <w:color w:val="000000" w:themeColor="text1"/>
          <w:sz w:val="28"/>
          <w:szCs w:val="28"/>
          <w:lang w:val="uk-UA"/>
        </w:rPr>
        <w:t xml:space="preserve"> </w:t>
      </w:r>
      <w:r w:rsidRPr="00C4195D">
        <w:rPr>
          <w:iCs/>
          <w:color w:val="000000" w:themeColor="text1"/>
          <w:sz w:val="28"/>
          <w:szCs w:val="28"/>
          <w:lang w:val="uk-UA"/>
        </w:rPr>
        <w:t xml:space="preserve">побудови рухових дій і на здатності координувати руху і проявляти спритність </w:t>
      </w:r>
      <w:r>
        <w:rPr>
          <w:iCs/>
          <w:color w:val="000000" w:themeColor="text1"/>
          <w:sz w:val="28"/>
          <w:szCs w:val="28"/>
          <w:lang w:val="uk-UA"/>
        </w:rPr>
        <w:t>щодо</w:t>
      </w:r>
      <w:r w:rsidRPr="00C4195D">
        <w:rPr>
          <w:iCs/>
          <w:color w:val="000000" w:themeColor="text1"/>
          <w:sz w:val="28"/>
          <w:szCs w:val="28"/>
          <w:lang w:val="uk-UA"/>
        </w:rPr>
        <w:t xml:space="preserve"> особливостей гандболу. Але все ж вирішальним є спеціальна спрямованість </w:t>
      </w:r>
      <w:r>
        <w:rPr>
          <w:iCs/>
          <w:color w:val="000000" w:themeColor="text1"/>
          <w:sz w:val="28"/>
          <w:szCs w:val="28"/>
          <w:lang w:val="uk-UA"/>
        </w:rPr>
        <w:t>у</w:t>
      </w:r>
      <w:r w:rsidRPr="00C4195D">
        <w:rPr>
          <w:iCs/>
          <w:color w:val="000000" w:themeColor="text1"/>
          <w:sz w:val="28"/>
          <w:szCs w:val="28"/>
          <w:lang w:val="uk-UA"/>
        </w:rPr>
        <w:t xml:space="preserve"> поліпшенні координаційних здібностей і спритності, оскільки специфічн</w:t>
      </w:r>
      <w:r>
        <w:rPr>
          <w:iCs/>
          <w:color w:val="000000" w:themeColor="text1"/>
          <w:sz w:val="28"/>
          <w:szCs w:val="28"/>
          <w:lang w:val="uk-UA"/>
        </w:rPr>
        <w:t>е</w:t>
      </w:r>
      <w:r w:rsidRPr="00C4195D">
        <w:rPr>
          <w:iCs/>
          <w:color w:val="000000" w:themeColor="text1"/>
          <w:sz w:val="28"/>
          <w:szCs w:val="28"/>
          <w:lang w:val="uk-UA"/>
        </w:rPr>
        <w:t xml:space="preserve"> тренування, сувор</w:t>
      </w:r>
      <w:r>
        <w:rPr>
          <w:iCs/>
          <w:color w:val="000000" w:themeColor="text1"/>
          <w:sz w:val="28"/>
          <w:szCs w:val="28"/>
          <w:lang w:val="uk-UA"/>
        </w:rPr>
        <w:t>а</w:t>
      </w:r>
      <w:r w:rsidRPr="00C4195D">
        <w:rPr>
          <w:iCs/>
          <w:color w:val="000000" w:themeColor="text1"/>
          <w:sz w:val="28"/>
          <w:szCs w:val="28"/>
          <w:lang w:val="uk-UA"/>
        </w:rPr>
        <w:t xml:space="preserve"> відповідн</w:t>
      </w:r>
      <w:r>
        <w:rPr>
          <w:iCs/>
          <w:color w:val="000000" w:themeColor="text1"/>
          <w:sz w:val="28"/>
          <w:szCs w:val="28"/>
          <w:lang w:val="uk-UA"/>
        </w:rPr>
        <w:t xml:space="preserve">ість </w:t>
      </w:r>
      <w:r w:rsidRPr="00C4195D">
        <w:rPr>
          <w:iCs/>
          <w:color w:val="000000" w:themeColor="text1"/>
          <w:sz w:val="28"/>
          <w:szCs w:val="28"/>
          <w:lang w:val="uk-UA"/>
        </w:rPr>
        <w:t xml:space="preserve">виду </w:t>
      </w:r>
      <w:r w:rsidRPr="00C4195D">
        <w:rPr>
          <w:iCs/>
          <w:color w:val="000000" w:themeColor="text1"/>
          <w:sz w:val="28"/>
          <w:szCs w:val="28"/>
          <w:lang w:val="uk-UA"/>
        </w:rPr>
        <w:lastRenderedPageBreak/>
        <w:t>спорту, допомагає домагатися великих успіхів в складності і точності рухових дій</w:t>
      </w:r>
      <w:r w:rsidR="00226B39" w:rsidRPr="00226B39">
        <w:rPr>
          <w:iCs/>
          <w:color w:val="000000" w:themeColor="text1"/>
          <w:sz w:val="28"/>
          <w:szCs w:val="28"/>
          <w:lang w:val="uk-UA"/>
        </w:rPr>
        <w:t xml:space="preserve"> </w:t>
      </w:r>
      <w:r w:rsidR="00226B39" w:rsidRPr="00F16D51">
        <w:rPr>
          <w:iCs/>
          <w:color w:val="000000" w:themeColor="text1"/>
          <w:sz w:val="28"/>
          <w:szCs w:val="28"/>
          <w:lang w:val="uk-UA"/>
        </w:rPr>
        <w:t>[</w:t>
      </w:r>
      <w:r w:rsidR="00226B39" w:rsidRPr="00226B39">
        <w:rPr>
          <w:iCs/>
          <w:color w:val="000000" w:themeColor="text1"/>
          <w:sz w:val="28"/>
          <w:szCs w:val="28"/>
          <w:lang w:val="uk-UA"/>
        </w:rPr>
        <w:t>16</w:t>
      </w:r>
      <w:r w:rsidR="00226B39" w:rsidRPr="00F16D51">
        <w:rPr>
          <w:iCs/>
          <w:color w:val="000000" w:themeColor="text1"/>
          <w:sz w:val="28"/>
          <w:szCs w:val="28"/>
          <w:lang w:val="uk-UA"/>
        </w:rPr>
        <w:t>]</w:t>
      </w:r>
      <w:r w:rsidRPr="00C4195D">
        <w:rPr>
          <w:iCs/>
          <w:color w:val="000000" w:themeColor="text1"/>
          <w:sz w:val="28"/>
          <w:szCs w:val="28"/>
          <w:lang w:val="uk-UA"/>
        </w:rPr>
        <w:t>.</w:t>
      </w:r>
    </w:p>
    <w:p w14:paraId="3CE20221" w14:textId="51F0C4C0" w:rsidR="008A4462" w:rsidRDefault="00C4195D" w:rsidP="00C4195D">
      <w:pPr>
        <w:spacing w:line="360" w:lineRule="auto"/>
        <w:ind w:firstLine="708"/>
        <w:jc w:val="both"/>
        <w:rPr>
          <w:iCs/>
          <w:color w:val="000000" w:themeColor="text1"/>
          <w:sz w:val="28"/>
          <w:szCs w:val="28"/>
          <w:lang w:val="uk-UA"/>
        </w:rPr>
      </w:pPr>
      <w:r w:rsidRPr="00C4195D">
        <w:rPr>
          <w:iCs/>
          <w:color w:val="000000" w:themeColor="text1"/>
          <w:sz w:val="28"/>
          <w:szCs w:val="28"/>
          <w:lang w:val="uk-UA"/>
        </w:rPr>
        <w:t>Важливо, що в процесі тренування ця здатність поліпшується не тільки за рахунок кількісного зростання використовуваного арсеналу навичок і умінь, але і за рахунок якісного вдосконалення.</w:t>
      </w:r>
    </w:p>
    <w:p w14:paraId="3B09A93D" w14:textId="384FC528" w:rsidR="00272AE7" w:rsidRPr="00272AE7" w:rsidRDefault="00272AE7" w:rsidP="00272AE7">
      <w:pPr>
        <w:spacing w:line="360" w:lineRule="auto"/>
        <w:ind w:firstLine="708"/>
        <w:jc w:val="both"/>
        <w:rPr>
          <w:iCs/>
          <w:color w:val="000000" w:themeColor="text1"/>
          <w:sz w:val="28"/>
          <w:szCs w:val="28"/>
          <w:lang w:val="uk-UA"/>
        </w:rPr>
      </w:pPr>
      <w:r w:rsidRPr="00272AE7">
        <w:rPr>
          <w:iCs/>
          <w:color w:val="000000" w:themeColor="text1"/>
          <w:sz w:val="28"/>
          <w:szCs w:val="28"/>
          <w:lang w:val="uk-UA"/>
        </w:rPr>
        <w:t>При реалізації засобів і методів спеціалізованої спрямованості у вихованні координаційних здібностей і спритності треба враховувати наступні положення і рекомендації</w:t>
      </w:r>
      <w:r w:rsidR="00226B39" w:rsidRPr="00226B39">
        <w:rPr>
          <w:iCs/>
          <w:color w:val="000000" w:themeColor="text1"/>
          <w:sz w:val="28"/>
          <w:szCs w:val="28"/>
          <w:lang w:val="uk-UA"/>
        </w:rPr>
        <w:t xml:space="preserve"> </w:t>
      </w:r>
      <w:r w:rsidR="00226B39" w:rsidRPr="00F16D51">
        <w:rPr>
          <w:iCs/>
          <w:color w:val="000000" w:themeColor="text1"/>
          <w:sz w:val="28"/>
          <w:szCs w:val="28"/>
          <w:lang w:val="uk-UA"/>
        </w:rPr>
        <w:t>[</w:t>
      </w:r>
      <w:r w:rsidR="00226B39" w:rsidRPr="00226B39">
        <w:rPr>
          <w:iCs/>
          <w:color w:val="000000" w:themeColor="text1"/>
          <w:sz w:val="28"/>
          <w:szCs w:val="28"/>
          <w:lang w:val="uk-UA"/>
        </w:rPr>
        <w:t>12, 16</w:t>
      </w:r>
      <w:r w:rsidR="00226B39" w:rsidRPr="00F16D51">
        <w:rPr>
          <w:iCs/>
          <w:color w:val="000000" w:themeColor="text1"/>
          <w:sz w:val="28"/>
          <w:szCs w:val="28"/>
          <w:lang w:val="uk-UA"/>
        </w:rPr>
        <w:t>]</w:t>
      </w:r>
      <w:r w:rsidRPr="00272AE7">
        <w:rPr>
          <w:iCs/>
          <w:color w:val="000000" w:themeColor="text1"/>
          <w:sz w:val="28"/>
          <w:szCs w:val="28"/>
          <w:lang w:val="uk-UA"/>
        </w:rPr>
        <w:t>:</w:t>
      </w:r>
    </w:p>
    <w:p w14:paraId="7CAE664B" w14:textId="56F13ED0" w:rsidR="00272AE7" w:rsidRPr="00272AE7" w:rsidRDefault="00272AE7" w:rsidP="00272AE7">
      <w:pPr>
        <w:spacing w:line="360" w:lineRule="auto"/>
        <w:ind w:firstLine="708"/>
        <w:jc w:val="both"/>
        <w:rPr>
          <w:iCs/>
          <w:color w:val="000000" w:themeColor="text1"/>
          <w:sz w:val="28"/>
          <w:szCs w:val="28"/>
          <w:lang w:val="uk-UA"/>
        </w:rPr>
      </w:pPr>
      <w:r w:rsidRPr="00272AE7">
        <w:rPr>
          <w:iCs/>
          <w:color w:val="000000" w:themeColor="text1"/>
          <w:sz w:val="28"/>
          <w:szCs w:val="28"/>
          <w:lang w:val="uk-UA"/>
        </w:rPr>
        <w:t>1. Спеціалізована спрямованість досягається дуже різноманітними вправами, але в найбільшій мірі близькими за характером і рухово</w:t>
      </w:r>
      <w:r>
        <w:rPr>
          <w:iCs/>
          <w:color w:val="000000" w:themeColor="text1"/>
          <w:sz w:val="28"/>
          <w:szCs w:val="28"/>
          <w:lang w:val="uk-UA"/>
        </w:rPr>
        <w:t>ю</w:t>
      </w:r>
      <w:r w:rsidRPr="00272AE7">
        <w:rPr>
          <w:iCs/>
          <w:color w:val="000000" w:themeColor="text1"/>
          <w:sz w:val="28"/>
          <w:szCs w:val="28"/>
          <w:lang w:val="uk-UA"/>
        </w:rPr>
        <w:t xml:space="preserve"> структур</w:t>
      </w:r>
      <w:r>
        <w:rPr>
          <w:iCs/>
          <w:color w:val="000000" w:themeColor="text1"/>
          <w:sz w:val="28"/>
          <w:szCs w:val="28"/>
          <w:lang w:val="uk-UA"/>
        </w:rPr>
        <w:t>ою</w:t>
      </w:r>
      <w:r w:rsidRPr="00272AE7">
        <w:rPr>
          <w:iCs/>
          <w:color w:val="000000" w:themeColor="text1"/>
          <w:sz w:val="28"/>
          <w:szCs w:val="28"/>
          <w:lang w:val="uk-UA"/>
        </w:rPr>
        <w:t xml:space="preserve">, які використовуються в гандболі (техніка рухів, ігрові ситуації). Крім змагальних вправ, можуть застосовуватися </w:t>
      </w:r>
      <w:r w:rsidR="00F82022">
        <w:rPr>
          <w:iCs/>
          <w:color w:val="000000" w:themeColor="text1"/>
          <w:sz w:val="28"/>
          <w:szCs w:val="28"/>
          <w:lang w:val="uk-UA"/>
        </w:rPr>
        <w:t>й</w:t>
      </w:r>
      <w:r w:rsidRPr="00272AE7">
        <w:rPr>
          <w:iCs/>
          <w:color w:val="000000" w:themeColor="text1"/>
          <w:sz w:val="28"/>
          <w:szCs w:val="28"/>
          <w:lang w:val="uk-UA"/>
        </w:rPr>
        <w:t xml:space="preserve"> спеціальні.</w:t>
      </w:r>
    </w:p>
    <w:p w14:paraId="1CB8D444" w14:textId="6AE15548" w:rsidR="00272AE7" w:rsidRDefault="00226B39" w:rsidP="00272AE7">
      <w:pPr>
        <w:spacing w:line="360" w:lineRule="auto"/>
        <w:ind w:firstLine="708"/>
        <w:jc w:val="both"/>
        <w:rPr>
          <w:iCs/>
          <w:color w:val="000000" w:themeColor="text1"/>
          <w:sz w:val="28"/>
          <w:szCs w:val="28"/>
          <w:lang w:val="uk-UA"/>
        </w:rPr>
      </w:pPr>
      <w:r w:rsidRPr="00226B39">
        <w:rPr>
          <w:iCs/>
          <w:color w:val="000000" w:themeColor="text1"/>
          <w:sz w:val="28"/>
          <w:szCs w:val="28"/>
          <w:lang w:val="uk-UA"/>
        </w:rPr>
        <w:t xml:space="preserve">2. </w:t>
      </w:r>
      <w:r w:rsidR="00272AE7" w:rsidRPr="00272AE7">
        <w:rPr>
          <w:iCs/>
          <w:color w:val="000000" w:themeColor="text1"/>
          <w:sz w:val="28"/>
          <w:szCs w:val="28"/>
          <w:lang w:val="uk-UA"/>
        </w:rPr>
        <w:t>Удосконалення координаційних здібностей і спритності відбувається на основі розвитку точності диференціювання напрямку, амплітуди, часу, темпу і швидкості рухів, інтенсивності м'язових зусиль і інших характеристик. Здатність тонко диференціювати окремі ознаки рухів багато в чому залежить від ступеня розвитку у спортсмена зорових, слухових і особливо м'язово-рухових відчуттів.</w:t>
      </w:r>
    </w:p>
    <w:p w14:paraId="2B785990" w14:textId="69252859" w:rsidR="002B385F" w:rsidRPr="002B385F" w:rsidRDefault="002B385F" w:rsidP="002B385F">
      <w:pPr>
        <w:spacing w:line="360" w:lineRule="auto"/>
        <w:ind w:firstLine="708"/>
        <w:jc w:val="both"/>
        <w:rPr>
          <w:iCs/>
          <w:color w:val="000000" w:themeColor="text1"/>
          <w:sz w:val="28"/>
          <w:szCs w:val="28"/>
          <w:lang w:val="uk-UA"/>
        </w:rPr>
      </w:pPr>
      <w:r w:rsidRPr="002B385F">
        <w:rPr>
          <w:iCs/>
          <w:color w:val="000000" w:themeColor="text1"/>
          <w:sz w:val="28"/>
          <w:szCs w:val="28"/>
          <w:lang w:val="uk-UA"/>
        </w:rPr>
        <w:t>Гандбол висуває різні вимоги до здібност</w:t>
      </w:r>
      <w:r>
        <w:rPr>
          <w:iCs/>
          <w:color w:val="000000" w:themeColor="text1"/>
          <w:sz w:val="28"/>
          <w:szCs w:val="28"/>
          <w:lang w:val="uk-UA"/>
        </w:rPr>
        <w:t>ей</w:t>
      </w:r>
      <w:r w:rsidRPr="002B385F">
        <w:rPr>
          <w:iCs/>
          <w:color w:val="000000" w:themeColor="text1"/>
          <w:sz w:val="28"/>
          <w:szCs w:val="28"/>
          <w:lang w:val="uk-UA"/>
        </w:rPr>
        <w:t xml:space="preserve"> спортсмена визначати ті чи інші параметри рухів. </w:t>
      </w:r>
      <w:r>
        <w:rPr>
          <w:iCs/>
          <w:color w:val="000000" w:themeColor="text1"/>
          <w:sz w:val="28"/>
          <w:szCs w:val="28"/>
          <w:lang w:val="uk-UA"/>
        </w:rPr>
        <w:t>У</w:t>
      </w:r>
      <w:r w:rsidRPr="002B385F">
        <w:rPr>
          <w:iCs/>
          <w:color w:val="000000" w:themeColor="text1"/>
          <w:sz w:val="28"/>
          <w:szCs w:val="28"/>
          <w:lang w:val="uk-UA"/>
        </w:rPr>
        <w:t xml:space="preserve"> процесі вдосконалення цих здібностей формуються також сприйняття та уявлення, як «почуття часу», «почуття простору», «почуття розвива</w:t>
      </w:r>
      <w:r>
        <w:rPr>
          <w:iCs/>
          <w:color w:val="000000" w:themeColor="text1"/>
          <w:sz w:val="28"/>
          <w:szCs w:val="28"/>
          <w:lang w:val="uk-UA"/>
        </w:rPr>
        <w:t>ти</w:t>
      </w:r>
      <w:r w:rsidRPr="002B385F">
        <w:rPr>
          <w:iCs/>
          <w:color w:val="000000" w:themeColor="text1"/>
          <w:sz w:val="28"/>
          <w:szCs w:val="28"/>
          <w:lang w:val="uk-UA"/>
        </w:rPr>
        <w:t xml:space="preserve"> зусил</w:t>
      </w:r>
      <w:r>
        <w:rPr>
          <w:iCs/>
          <w:color w:val="000000" w:themeColor="text1"/>
          <w:sz w:val="28"/>
          <w:szCs w:val="28"/>
          <w:lang w:val="uk-UA"/>
        </w:rPr>
        <w:t>ля</w:t>
      </w:r>
      <w:r w:rsidRPr="002B385F">
        <w:rPr>
          <w:iCs/>
          <w:color w:val="000000" w:themeColor="text1"/>
          <w:sz w:val="28"/>
          <w:szCs w:val="28"/>
          <w:lang w:val="uk-UA"/>
        </w:rPr>
        <w:t>», від рівня розвитку яких залежить ефективність оволодіння технікою, тактикою і здатніст</w:t>
      </w:r>
      <w:r>
        <w:rPr>
          <w:iCs/>
          <w:color w:val="000000" w:themeColor="text1"/>
          <w:sz w:val="28"/>
          <w:szCs w:val="28"/>
          <w:lang w:val="uk-UA"/>
        </w:rPr>
        <w:t>ю</w:t>
      </w:r>
      <w:r w:rsidRPr="002B385F">
        <w:rPr>
          <w:iCs/>
          <w:color w:val="000000" w:themeColor="text1"/>
          <w:sz w:val="28"/>
          <w:szCs w:val="28"/>
          <w:lang w:val="uk-UA"/>
        </w:rPr>
        <w:t xml:space="preserve"> керувати рухами в цілому.</w:t>
      </w:r>
    </w:p>
    <w:p w14:paraId="4310A1CF" w14:textId="225C5645" w:rsidR="002B385F" w:rsidRPr="002B385F" w:rsidRDefault="002B385F" w:rsidP="002B385F">
      <w:pPr>
        <w:spacing w:line="360" w:lineRule="auto"/>
        <w:ind w:firstLine="708"/>
        <w:jc w:val="both"/>
        <w:rPr>
          <w:iCs/>
          <w:color w:val="000000" w:themeColor="text1"/>
          <w:sz w:val="28"/>
          <w:szCs w:val="28"/>
          <w:lang w:val="uk-UA"/>
        </w:rPr>
      </w:pPr>
      <w:r w:rsidRPr="002B385F">
        <w:rPr>
          <w:iCs/>
          <w:color w:val="000000" w:themeColor="text1"/>
          <w:sz w:val="28"/>
          <w:szCs w:val="28"/>
          <w:lang w:val="uk-UA"/>
        </w:rPr>
        <w:t xml:space="preserve">«Почуття часу» </w:t>
      </w:r>
      <w:r>
        <w:rPr>
          <w:iCs/>
          <w:color w:val="000000" w:themeColor="text1"/>
          <w:sz w:val="28"/>
          <w:szCs w:val="28"/>
          <w:lang w:val="uk-UA"/>
        </w:rPr>
        <w:t>–</w:t>
      </w:r>
      <w:r w:rsidRPr="002B385F">
        <w:rPr>
          <w:iCs/>
          <w:color w:val="000000" w:themeColor="text1"/>
          <w:sz w:val="28"/>
          <w:szCs w:val="28"/>
          <w:lang w:val="uk-UA"/>
        </w:rPr>
        <w:t xml:space="preserve"> це точне сприйняття тривалості виконання того чи іншого компонента діяльності (часу подолання різних відрізків гандбольно</w:t>
      </w:r>
      <w:r w:rsidR="00184C95">
        <w:rPr>
          <w:iCs/>
          <w:color w:val="000000" w:themeColor="text1"/>
          <w:sz w:val="28"/>
          <w:szCs w:val="28"/>
          <w:lang w:val="uk-UA"/>
        </w:rPr>
        <w:t>го</w:t>
      </w:r>
      <w:r w:rsidRPr="002B385F">
        <w:rPr>
          <w:iCs/>
          <w:color w:val="000000" w:themeColor="text1"/>
          <w:sz w:val="28"/>
          <w:szCs w:val="28"/>
          <w:lang w:val="uk-UA"/>
        </w:rPr>
        <w:t xml:space="preserve"> майданчик</w:t>
      </w:r>
      <w:r w:rsidR="00184C95">
        <w:rPr>
          <w:iCs/>
          <w:color w:val="000000" w:themeColor="text1"/>
          <w:sz w:val="28"/>
          <w:szCs w:val="28"/>
          <w:lang w:val="uk-UA"/>
        </w:rPr>
        <w:t>а</w:t>
      </w:r>
      <w:r w:rsidRPr="002B385F">
        <w:rPr>
          <w:iCs/>
          <w:color w:val="000000" w:themeColor="text1"/>
          <w:sz w:val="28"/>
          <w:szCs w:val="28"/>
          <w:lang w:val="uk-UA"/>
        </w:rPr>
        <w:t>, часу реагування на будь-як</w:t>
      </w:r>
      <w:r w:rsidR="00184C95">
        <w:rPr>
          <w:iCs/>
          <w:color w:val="000000" w:themeColor="text1"/>
          <w:sz w:val="28"/>
          <w:szCs w:val="28"/>
          <w:lang w:val="uk-UA"/>
        </w:rPr>
        <w:t>ий</w:t>
      </w:r>
      <w:r w:rsidRPr="002B385F">
        <w:rPr>
          <w:iCs/>
          <w:color w:val="000000" w:themeColor="text1"/>
          <w:sz w:val="28"/>
          <w:szCs w:val="28"/>
          <w:lang w:val="uk-UA"/>
        </w:rPr>
        <w:t xml:space="preserve"> сигнал, часу польотної фази при кидку в стрибку, часу кидка по воротах), дуже важливо під час ігрової діяльності.</w:t>
      </w:r>
    </w:p>
    <w:p w14:paraId="701C5A63" w14:textId="092089E1" w:rsidR="002B385F" w:rsidRPr="002B385F" w:rsidRDefault="002B385F" w:rsidP="002B385F">
      <w:pPr>
        <w:spacing w:line="360" w:lineRule="auto"/>
        <w:ind w:firstLine="708"/>
        <w:jc w:val="both"/>
        <w:rPr>
          <w:iCs/>
          <w:color w:val="000000" w:themeColor="text1"/>
          <w:sz w:val="28"/>
          <w:szCs w:val="28"/>
          <w:lang w:val="uk-UA"/>
        </w:rPr>
      </w:pPr>
      <w:r w:rsidRPr="002B385F">
        <w:rPr>
          <w:iCs/>
          <w:color w:val="000000" w:themeColor="text1"/>
          <w:sz w:val="28"/>
          <w:szCs w:val="28"/>
          <w:lang w:val="uk-UA"/>
        </w:rPr>
        <w:t xml:space="preserve">Вправи, </w:t>
      </w:r>
      <w:r w:rsidR="00184C95">
        <w:rPr>
          <w:iCs/>
          <w:color w:val="000000" w:themeColor="text1"/>
          <w:sz w:val="28"/>
          <w:szCs w:val="28"/>
          <w:lang w:val="uk-UA"/>
        </w:rPr>
        <w:t xml:space="preserve">що </w:t>
      </w:r>
      <w:r w:rsidRPr="002B385F">
        <w:rPr>
          <w:iCs/>
          <w:color w:val="000000" w:themeColor="text1"/>
          <w:sz w:val="28"/>
          <w:szCs w:val="28"/>
          <w:lang w:val="uk-UA"/>
        </w:rPr>
        <w:t xml:space="preserve">спрямовані на розвиток «почуття часу» ґрунтуються на порівнянні суб'єктивно оцінюваного і теперішнього часу, що витрачається на </w:t>
      </w:r>
      <w:r w:rsidRPr="002B385F">
        <w:rPr>
          <w:iCs/>
          <w:color w:val="000000" w:themeColor="text1"/>
          <w:sz w:val="28"/>
          <w:szCs w:val="28"/>
          <w:lang w:val="uk-UA"/>
        </w:rPr>
        <w:lastRenderedPageBreak/>
        <w:t>виконання будь-якого завдання. Виявляється тимчасова помилка з урахуванням її знака ( «+» або «-»), що дозволяє судити про ступінь розвитку «почуття часу» у конкретного гандболіста. Так</w:t>
      </w:r>
      <w:r w:rsidR="00184C95">
        <w:rPr>
          <w:iCs/>
          <w:color w:val="000000" w:themeColor="text1"/>
          <w:sz w:val="28"/>
          <w:szCs w:val="28"/>
          <w:lang w:val="uk-UA"/>
        </w:rPr>
        <w:t>,</w:t>
      </w:r>
      <w:r w:rsidRPr="002B385F">
        <w:rPr>
          <w:iCs/>
          <w:color w:val="000000" w:themeColor="text1"/>
          <w:sz w:val="28"/>
          <w:szCs w:val="28"/>
          <w:lang w:val="uk-UA"/>
        </w:rPr>
        <w:t xml:space="preserve"> при виконанні вправ, пов'язаних з проб</w:t>
      </w:r>
      <w:r w:rsidR="00184C95">
        <w:rPr>
          <w:iCs/>
          <w:color w:val="000000" w:themeColor="text1"/>
          <w:sz w:val="28"/>
          <w:szCs w:val="28"/>
          <w:lang w:val="uk-UA"/>
        </w:rPr>
        <w:t>і</w:t>
      </w:r>
      <w:r w:rsidRPr="002B385F">
        <w:rPr>
          <w:iCs/>
          <w:color w:val="000000" w:themeColor="text1"/>
          <w:sz w:val="28"/>
          <w:szCs w:val="28"/>
          <w:lang w:val="uk-UA"/>
        </w:rPr>
        <w:t>ган</w:t>
      </w:r>
      <w:r w:rsidR="00184C95">
        <w:rPr>
          <w:iCs/>
          <w:color w:val="000000" w:themeColor="text1"/>
          <w:sz w:val="28"/>
          <w:szCs w:val="28"/>
          <w:lang w:val="uk-UA"/>
        </w:rPr>
        <w:t>ня</w:t>
      </w:r>
      <w:r w:rsidRPr="002B385F">
        <w:rPr>
          <w:iCs/>
          <w:color w:val="000000" w:themeColor="text1"/>
          <w:sz w:val="28"/>
          <w:szCs w:val="28"/>
          <w:lang w:val="uk-UA"/>
        </w:rPr>
        <w:t>м певних дистанцій ставляться такі завдання:</w:t>
      </w:r>
    </w:p>
    <w:p w14:paraId="0AC48027" w14:textId="77777777" w:rsidR="002B385F" w:rsidRPr="002B385F" w:rsidRDefault="002B385F" w:rsidP="002B385F">
      <w:pPr>
        <w:spacing w:line="360" w:lineRule="auto"/>
        <w:ind w:firstLine="708"/>
        <w:jc w:val="both"/>
        <w:rPr>
          <w:iCs/>
          <w:color w:val="000000" w:themeColor="text1"/>
          <w:sz w:val="28"/>
          <w:szCs w:val="28"/>
          <w:lang w:val="uk-UA"/>
        </w:rPr>
      </w:pPr>
      <w:r w:rsidRPr="002B385F">
        <w:rPr>
          <w:iCs/>
          <w:color w:val="000000" w:themeColor="text1"/>
          <w:sz w:val="28"/>
          <w:szCs w:val="28"/>
          <w:lang w:val="uk-UA"/>
        </w:rPr>
        <w:t>- подолати дистанцію за точно визначений час;</w:t>
      </w:r>
    </w:p>
    <w:p w14:paraId="2F751922" w14:textId="77777777" w:rsidR="002B385F" w:rsidRPr="002B385F" w:rsidRDefault="002B385F" w:rsidP="002B385F">
      <w:pPr>
        <w:spacing w:line="360" w:lineRule="auto"/>
        <w:ind w:firstLine="708"/>
        <w:jc w:val="both"/>
        <w:rPr>
          <w:iCs/>
          <w:color w:val="000000" w:themeColor="text1"/>
          <w:sz w:val="28"/>
          <w:szCs w:val="28"/>
          <w:lang w:val="uk-UA"/>
        </w:rPr>
      </w:pPr>
      <w:r w:rsidRPr="002B385F">
        <w:rPr>
          <w:iCs/>
          <w:color w:val="000000" w:themeColor="text1"/>
          <w:sz w:val="28"/>
          <w:szCs w:val="28"/>
          <w:lang w:val="uk-UA"/>
        </w:rPr>
        <w:t>- подолати кожну половину дистанції з рівномірною швидкістю;</w:t>
      </w:r>
    </w:p>
    <w:p w14:paraId="3A51F356" w14:textId="77777777" w:rsidR="002B385F" w:rsidRPr="002B385F" w:rsidRDefault="002B385F" w:rsidP="002B385F">
      <w:pPr>
        <w:spacing w:line="360" w:lineRule="auto"/>
        <w:ind w:firstLine="708"/>
        <w:jc w:val="both"/>
        <w:rPr>
          <w:iCs/>
          <w:color w:val="000000" w:themeColor="text1"/>
          <w:sz w:val="28"/>
          <w:szCs w:val="28"/>
          <w:lang w:val="uk-UA"/>
        </w:rPr>
      </w:pPr>
      <w:r w:rsidRPr="002B385F">
        <w:rPr>
          <w:iCs/>
          <w:color w:val="000000" w:themeColor="text1"/>
          <w:sz w:val="28"/>
          <w:szCs w:val="28"/>
          <w:lang w:val="uk-UA"/>
        </w:rPr>
        <w:t>- подолати кожну половину дистанції з різною швидкістю;</w:t>
      </w:r>
    </w:p>
    <w:p w14:paraId="3AA1D3F9" w14:textId="46F013B0" w:rsidR="008A4462" w:rsidRDefault="002B385F" w:rsidP="002B385F">
      <w:pPr>
        <w:spacing w:line="360" w:lineRule="auto"/>
        <w:ind w:firstLine="708"/>
        <w:jc w:val="both"/>
        <w:rPr>
          <w:iCs/>
          <w:color w:val="000000" w:themeColor="text1"/>
          <w:sz w:val="28"/>
          <w:szCs w:val="28"/>
          <w:lang w:val="uk-UA"/>
        </w:rPr>
      </w:pPr>
      <w:r w:rsidRPr="002B385F">
        <w:rPr>
          <w:iCs/>
          <w:color w:val="000000" w:themeColor="text1"/>
          <w:sz w:val="28"/>
          <w:szCs w:val="28"/>
          <w:lang w:val="uk-UA"/>
        </w:rPr>
        <w:t xml:space="preserve">- подолання всієї дистанції за час, який буде менше або більше </w:t>
      </w:r>
      <w:r w:rsidR="00716467">
        <w:rPr>
          <w:iCs/>
          <w:color w:val="000000" w:themeColor="text1"/>
          <w:sz w:val="28"/>
          <w:szCs w:val="28"/>
          <w:lang w:val="uk-UA"/>
        </w:rPr>
        <w:t>визначеного</w:t>
      </w:r>
      <w:r w:rsidRPr="002B385F">
        <w:rPr>
          <w:iCs/>
          <w:color w:val="000000" w:themeColor="text1"/>
          <w:sz w:val="28"/>
          <w:szCs w:val="28"/>
          <w:lang w:val="uk-UA"/>
        </w:rPr>
        <w:t>.</w:t>
      </w:r>
    </w:p>
    <w:p w14:paraId="7484F386" w14:textId="15891FFD" w:rsidR="00391ABA" w:rsidRPr="00391ABA" w:rsidRDefault="00391ABA" w:rsidP="00391ABA">
      <w:pPr>
        <w:spacing w:line="360" w:lineRule="auto"/>
        <w:ind w:firstLine="708"/>
        <w:jc w:val="both"/>
        <w:rPr>
          <w:iCs/>
          <w:color w:val="000000" w:themeColor="text1"/>
          <w:sz w:val="28"/>
          <w:szCs w:val="28"/>
          <w:lang w:val="uk-UA"/>
        </w:rPr>
      </w:pPr>
      <w:r w:rsidRPr="00391ABA">
        <w:rPr>
          <w:iCs/>
          <w:color w:val="000000" w:themeColor="text1"/>
          <w:sz w:val="28"/>
          <w:szCs w:val="28"/>
          <w:lang w:val="uk-UA"/>
        </w:rPr>
        <w:t>Гандболісти, які використовують в тренувальних заняттях прийоми</w:t>
      </w:r>
      <w:r>
        <w:rPr>
          <w:iCs/>
          <w:color w:val="000000" w:themeColor="text1"/>
          <w:sz w:val="28"/>
          <w:szCs w:val="28"/>
          <w:lang w:val="uk-UA"/>
        </w:rPr>
        <w:t xml:space="preserve"> </w:t>
      </w:r>
      <w:r w:rsidRPr="00391ABA">
        <w:rPr>
          <w:iCs/>
          <w:color w:val="000000" w:themeColor="text1"/>
          <w:sz w:val="28"/>
          <w:szCs w:val="28"/>
          <w:lang w:val="uk-UA"/>
        </w:rPr>
        <w:t>порівняльної оцінки, мають кращу точніст</w:t>
      </w:r>
      <w:r>
        <w:rPr>
          <w:iCs/>
          <w:color w:val="000000" w:themeColor="text1"/>
          <w:sz w:val="28"/>
          <w:szCs w:val="28"/>
          <w:lang w:val="uk-UA"/>
        </w:rPr>
        <w:t>ь</w:t>
      </w:r>
      <w:r w:rsidRPr="00391ABA">
        <w:rPr>
          <w:iCs/>
          <w:color w:val="000000" w:themeColor="text1"/>
          <w:sz w:val="28"/>
          <w:szCs w:val="28"/>
          <w:lang w:val="uk-UA"/>
        </w:rPr>
        <w:t xml:space="preserve"> сприйняття часу</w:t>
      </w:r>
      <w:r w:rsidR="00D15A9D" w:rsidRPr="00D15A9D">
        <w:rPr>
          <w:iCs/>
          <w:color w:val="000000" w:themeColor="text1"/>
          <w:sz w:val="28"/>
          <w:szCs w:val="28"/>
        </w:rPr>
        <w:t xml:space="preserve"> </w:t>
      </w:r>
      <w:r w:rsidR="00D15A9D" w:rsidRPr="00F16D51">
        <w:rPr>
          <w:iCs/>
          <w:color w:val="000000" w:themeColor="text1"/>
          <w:sz w:val="28"/>
          <w:szCs w:val="28"/>
          <w:lang w:val="uk-UA"/>
        </w:rPr>
        <w:t>[</w:t>
      </w:r>
      <w:r w:rsidR="00D15A9D" w:rsidRPr="00356E94">
        <w:rPr>
          <w:iCs/>
          <w:color w:val="000000" w:themeColor="text1"/>
          <w:sz w:val="28"/>
          <w:szCs w:val="28"/>
        </w:rPr>
        <w:t>2</w:t>
      </w:r>
      <w:r w:rsidR="00D15A9D" w:rsidRPr="00F16D51">
        <w:rPr>
          <w:iCs/>
          <w:color w:val="000000" w:themeColor="text1"/>
          <w:sz w:val="28"/>
          <w:szCs w:val="28"/>
        </w:rPr>
        <w:t>3</w:t>
      </w:r>
      <w:r w:rsidR="00D15A9D" w:rsidRPr="00F16D51">
        <w:rPr>
          <w:iCs/>
          <w:color w:val="000000" w:themeColor="text1"/>
          <w:sz w:val="28"/>
          <w:szCs w:val="28"/>
          <w:lang w:val="uk-UA"/>
        </w:rPr>
        <w:t>]</w:t>
      </w:r>
      <w:r w:rsidRPr="00391ABA">
        <w:rPr>
          <w:iCs/>
          <w:color w:val="000000" w:themeColor="text1"/>
          <w:sz w:val="28"/>
          <w:szCs w:val="28"/>
          <w:lang w:val="uk-UA"/>
        </w:rPr>
        <w:t>.</w:t>
      </w:r>
      <w:r>
        <w:rPr>
          <w:iCs/>
          <w:color w:val="000000" w:themeColor="text1"/>
          <w:sz w:val="28"/>
          <w:szCs w:val="28"/>
          <w:lang w:val="uk-UA"/>
        </w:rPr>
        <w:t xml:space="preserve"> </w:t>
      </w:r>
      <w:r w:rsidRPr="00391ABA">
        <w:rPr>
          <w:iCs/>
          <w:color w:val="000000" w:themeColor="text1"/>
          <w:sz w:val="28"/>
          <w:szCs w:val="28"/>
          <w:lang w:val="uk-UA"/>
        </w:rPr>
        <w:t>Сприяє формуванню «почуття часу» застосування різних технічних і тренажерних пристроїв (метрономів, звуколідер</w:t>
      </w:r>
      <w:r>
        <w:rPr>
          <w:iCs/>
          <w:color w:val="000000" w:themeColor="text1"/>
          <w:sz w:val="28"/>
          <w:szCs w:val="28"/>
          <w:lang w:val="uk-UA"/>
        </w:rPr>
        <w:t>і</w:t>
      </w:r>
      <w:r w:rsidRPr="00391ABA">
        <w:rPr>
          <w:iCs/>
          <w:color w:val="000000" w:themeColor="text1"/>
          <w:sz w:val="28"/>
          <w:szCs w:val="28"/>
          <w:lang w:val="uk-UA"/>
        </w:rPr>
        <w:t>в, приладів термінової інформації), що дозволяють коригувати, моделювати, програмувати тривалість, темп, ритм і інші тимчасові характеристики руху.</w:t>
      </w:r>
    </w:p>
    <w:p w14:paraId="37B54289" w14:textId="77777777" w:rsidR="00C11319" w:rsidRDefault="00391ABA" w:rsidP="00391ABA">
      <w:pPr>
        <w:spacing w:line="360" w:lineRule="auto"/>
        <w:ind w:firstLine="708"/>
        <w:jc w:val="both"/>
        <w:rPr>
          <w:iCs/>
          <w:color w:val="000000" w:themeColor="text1"/>
          <w:sz w:val="28"/>
          <w:szCs w:val="28"/>
          <w:lang w:val="uk-UA"/>
        </w:rPr>
      </w:pPr>
      <w:r w:rsidRPr="00391ABA">
        <w:rPr>
          <w:iCs/>
          <w:color w:val="000000" w:themeColor="text1"/>
          <w:sz w:val="28"/>
          <w:szCs w:val="28"/>
          <w:lang w:val="uk-UA"/>
        </w:rPr>
        <w:t xml:space="preserve">«Почуття простору» пов'язане зі сприйняттям, оцінкою і регулюванням просторових параметрів рухів: відстань до будь-якого об'єкта, розмірів майданчика або перешкод, амплітуди, напряму, форми руху. </w:t>
      </w:r>
    </w:p>
    <w:p w14:paraId="09002008" w14:textId="7AB97472" w:rsidR="00266553" w:rsidRDefault="00391ABA" w:rsidP="00391ABA">
      <w:pPr>
        <w:spacing w:line="360" w:lineRule="auto"/>
        <w:ind w:firstLine="708"/>
        <w:jc w:val="both"/>
        <w:rPr>
          <w:iCs/>
          <w:color w:val="000000" w:themeColor="text1"/>
          <w:sz w:val="28"/>
          <w:szCs w:val="28"/>
          <w:lang w:val="uk-UA"/>
        </w:rPr>
      </w:pPr>
      <w:r w:rsidRPr="00391ABA">
        <w:rPr>
          <w:iCs/>
          <w:color w:val="000000" w:themeColor="text1"/>
          <w:sz w:val="28"/>
          <w:szCs w:val="28"/>
          <w:lang w:val="uk-UA"/>
        </w:rPr>
        <w:t>Це, наприклад, відстань до партнера або супротивника під час гри, відстань між гравцем і воротами противника, напрямок, траєкторія польоту м'яча при передачах і кидках по воротах супротивника, точність активного відтворення кутових зсувів в плечовому, ліктьовому і лучезапястном</w:t>
      </w:r>
      <w:r w:rsidR="007B7B44">
        <w:rPr>
          <w:iCs/>
          <w:color w:val="000000" w:themeColor="text1"/>
          <w:sz w:val="28"/>
          <w:szCs w:val="28"/>
          <w:lang w:val="uk-UA"/>
        </w:rPr>
        <w:t>у</w:t>
      </w:r>
      <w:r w:rsidRPr="00391ABA">
        <w:rPr>
          <w:iCs/>
          <w:color w:val="000000" w:themeColor="text1"/>
          <w:sz w:val="28"/>
          <w:szCs w:val="28"/>
          <w:lang w:val="uk-UA"/>
        </w:rPr>
        <w:t xml:space="preserve"> суглоб</w:t>
      </w:r>
      <w:r w:rsidR="007B7B44">
        <w:rPr>
          <w:iCs/>
          <w:color w:val="000000" w:themeColor="text1"/>
          <w:sz w:val="28"/>
          <w:szCs w:val="28"/>
          <w:lang w:val="uk-UA"/>
        </w:rPr>
        <w:t>ів</w:t>
      </w:r>
      <w:r w:rsidRPr="00391ABA">
        <w:rPr>
          <w:iCs/>
          <w:color w:val="000000" w:themeColor="text1"/>
          <w:sz w:val="28"/>
          <w:szCs w:val="28"/>
          <w:lang w:val="uk-UA"/>
        </w:rPr>
        <w:t xml:space="preserve"> при виконанні передач і кидків по воротах. У процесі цілеспрямованого вдосконалення точності просторових відчуттів в різних видах ігрової діяльності вдосконалюється «почуття простору». Це знаходить своє вираження в «почутті гравця» (партнера, супротивника), «почуття дистанції», «почуття м'яча» та інших тонко спеціалізованих просторових сприймань. </w:t>
      </w:r>
    </w:p>
    <w:p w14:paraId="02D2AC33" w14:textId="4E676203" w:rsidR="00266553" w:rsidRPr="00266553" w:rsidRDefault="00391ABA" w:rsidP="00266553">
      <w:pPr>
        <w:spacing w:line="360" w:lineRule="auto"/>
        <w:ind w:firstLine="708"/>
        <w:jc w:val="both"/>
        <w:rPr>
          <w:iCs/>
          <w:color w:val="000000" w:themeColor="text1"/>
          <w:sz w:val="28"/>
          <w:szCs w:val="28"/>
          <w:lang w:val="uk-UA"/>
        </w:rPr>
      </w:pPr>
      <w:r w:rsidRPr="00391ABA">
        <w:rPr>
          <w:iCs/>
          <w:color w:val="000000" w:themeColor="text1"/>
          <w:sz w:val="28"/>
          <w:szCs w:val="28"/>
          <w:lang w:val="uk-UA"/>
        </w:rPr>
        <w:t xml:space="preserve">До 13-14 років зорово-моторні функції, що забезпечують точність багатьох рухових дій (метання в ціль, напад) досягають високого рівня </w:t>
      </w:r>
      <w:r w:rsidRPr="00391ABA">
        <w:rPr>
          <w:iCs/>
          <w:color w:val="000000" w:themeColor="text1"/>
          <w:sz w:val="28"/>
          <w:szCs w:val="28"/>
          <w:lang w:val="uk-UA"/>
        </w:rPr>
        <w:lastRenderedPageBreak/>
        <w:t>розвитку, наближаючись до показників дорослої людини.</w:t>
      </w:r>
      <w:r w:rsidR="00266553">
        <w:rPr>
          <w:iCs/>
          <w:color w:val="000000" w:themeColor="text1"/>
          <w:sz w:val="28"/>
          <w:szCs w:val="28"/>
          <w:lang w:val="uk-UA"/>
        </w:rPr>
        <w:t xml:space="preserve"> </w:t>
      </w:r>
      <w:r w:rsidR="00266553" w:rsidRPr="00266553">
        <w:rPr>
          <w:iCs/>
          <w:color w:val="000000" w:themeColor="text1"/>
          <w:sz w:val="28"/>
          <w:szCs w:val="28"/>
          <w:lang w:val="uk-UA"/>
        </w:rPr>
        <w:t>Важливу роль при рухово</w:t>
      </w:r>
      <w:r w:rsidR="00266553">
        <w:rPr>
          <w:iCs/>
          <w:color w:val="000000" w:themeColor="text1"/>
          <w:sz w:val="28"/>
          <w:szCs w:val="28"/>
          <w:lang w:val="uk-UA"/>
        </w:rPr>
        <w:t>му</w:t>
      </w:r>
      <w:r w:rsidR="00266553" w:rsidRPr="00266553">
        <w:rPr>
          <w:iCs/>
          <w:color w:val="000000" w:themeColor="text1"/>
          <w:sz w:val="28"/>
          <w:szCs w:val="28"/>
          <w:lang w:val="uk-UA"/>
        </w:rPr>
        <w:t xml:space="preserve"> орієнтуванні в просторі відіграє зорова, вестибулярна, слухова афферентац</w:t>
      </w:r>
      <w:r w:rsidR="00266553">
        <w:rPr>
          <w:iCs/>
          <w:color w:val="000000" w:themeColor="text1"/>
          <w:sz w:val="28"/>
          <w:szCs w:val="28"/>
          <w:lang w:val="uk-UA"/>
        </w:rPr>
        <w:t>і</w:t>
      </w:r>
      <w:r w:rsidR="00266553" w:rsidRPr="00266553">
        <w:rPr>
          <w:iCs/>
          <w:color w:val="000000" w:themeColor="text1"/>
          <w:sz w:val="28"/>
          <w:szCs w:val="28"/>
          <w:lang w:val="uk-UA"/>
        </w:rPr>
        <w:t>я, а також кінестетичний контроль</w:t>
      </w:r>
      <w:r w:rsidR="00356E94" w:rsidRPr="00356E94">
        <w:rPr>
          <w:iCs/>
          <w:color w:val="000000" w:themeColor="text1"/>
          <w:sz w:val="28"/>
          <w:szCs w:val="28"/>
          <w:lang w:val="uk-UA"/>
        </w:rPr>
        <w:t xml:space="preserve"> </w:t>
      </w:r>
      <w:r w:rsidR="00356E94" w:rsidRPr="00F16D51">
        <w:rPr>
          <w:iCs/>
          <w:color w:val="000000" w:themeColor="text1"/>
          <w:sz w:val="28"/>
          <w:szCs w:val="28"/>
          <w:lang w:val="uk-UA"/>
        </w:rPr>
        <w:t>[</w:t>
      </w:r>
      <w:r w:rsidR="00356E94" w:rsidRPr="00356E94">
        <w:rPr>
          <w:iCs/>
          <w:color w:val="000000" w:themeColor="text1"/>
          <w:sz w:val="28"/>
          <w:szCs w:val="28"/>
          <w:lang w:val="uk-UA"/>
        </w:rPr>
        <w:t>27, 29</w:t>
      </w:r>
      <w:r w:rsidR="00356E94" w:rsidRPr="00F16D51">
        <w:rPr>
          <w:iCs/>
          <w:color w:val="000000" w:themeColor="text1"/>
          <w:sz w:val="28"/>
          <w:szCs w:val="28"/>
          <w:lang w:val="uk-UA"/>
        </w:rPr>
        <w:t>]</w:t>
      </w:r>
      <w:r w:rsidR="00266553" w:rsidRPr="00266553">
        <w:rPr>
          <w:iCs/>
          <w:color w:val="000000" w:themeColor="text1"/>
          <w:sz w:val="28"/>
          <w:szCs w:val="28"/>
          <w:lang w:val="uk-UA"/>
        </w:rPr>
        <w:t>.</w:t>
      </w:r>
    </w:p>
    <w:p w14:paraId="6724CB4F" w14:textId="77777777" w:rsidR="00266553" w:rsidRPr="00266553" w:rsidRDefault="00266553" w:rsidP="00266553">
      <w:pPr>
        <w:spacing w:line="360" w:lineRule="auto"/>
        <w:ind w:firstLine="708"/>
        <w:jc w:val="both"/>
        <w:rPr>
          <w:iCs/>
          <w:color w:val="000000" w:themeColor="text1"/>
          <w:sz w:val="28"/>
          <w:szCs w:val="28"/>
          <w:lang w:val="uk-UA"/>
        </w:rPr>
      </w:pPr>
      <w:r w:rsidRPr="00266553">
        <w:rPr>
          <w:iCs/>
          <w:color w:val="000000" w:themeColor="text1"/>
          <w:sz w:val="28"/>
          <w:szCs w:val="28"/>
          <w:lang w:val="uk-UA"/>
        </w:rPr>
        <w:t>При розвитку «почуття простору» в гандболі застосовуються типи завдань:</w:t>
      </w:r>
    </w:p>
    <w:p w14:paraId="3C1ADA58" w14:textId="5503624C" w:rsidR="00266553" w:rsidRPr="00266553" w:rsidRDefault="00266553" w:rsidP="00266553">
      <w:pPr>
        <w:spacing w:line="360" w:lineRule="auto"/>
        <w:ind w:firstLine="708"/>
        <w:jc w:val="both"/>
        <w:rPr>
          <w:iCs/>
          <w:color w:val="000000" w:themeColor="text1"/>
          <w:sz w:val="28"/>
          <w:szCs w:val="28"/>
          <w:lang w:val="uk-UA"/>
        </w:rPr>
      </w:pPr>
      <w:r w:rsidRPr="00266553">
        <w:rPr>
          <w:iCs/>
          <w:color w:val="000000" w:themeColor="text1"/>
          <w:sz w:val="28"/>
          <w:szCs w:val="28"/>
          <w:lang w:val="uk-UA"/>
        </w:rPr>
        <w:t xml:space="preserve">- </w:t>
      </w:r>
      <w:r>
        <w:rPr>
          <w:iCs/>
          <w:color w:val="000000" w:themeColor="text1"/>
          <w:sz w:val="28"/>
          <w:szCs w:val="28"/>
          <w:lang w:val="uk-UA"/>
        </w:rPr>
        <w:t>н</w:t>
      </w:r>
      <w:r w:rsidRPr="00266553">
        <w:rPr>
          <w:iCs/>
          <w:color w:val="000000" w:themeColor="text1"/>
          <w:sz w:val="28"/>
          <w:szCs w:val="28"/>
          <w:lang w:val="uk-UA"/>
        </w:rPr>
        <w:t>а точність відтворення еталонних просторових</w:t>
      </w:r>
      <w:r>
        <w:rPr>
          <w:iCs/>
          <w:color w:val="000000" w:themeColor="text1"/>
          <w:sz w:val="28"/>
          <w:szCs w:val="28"/>
          <w:lang w:val="uk-UA"/>
        </w:rPr>
        <w:t xml:space="preserve"> </w:t>
      </w:r>
      <w:r w:rsidRPr="00266553">
        <w:rPr>
          <w:iCs/>
          <w:color w:val="000000" w:themeColor="text1"/>
          <w:sz w:val="28"/>
          <w:szCs w:val="28"/>
          <w:lang w:val="uk-UA"/>
        </w:rPr>
        <w:t xml:space="preserve">характеристик </w:t>
      </w:r>
      <w:r>
        <w:rPr>
          <w:iCs/>
          <w:color w:val="000000" w:themeColor="text1"/>
          <w:sz w:val="28"/>
          <w:szCs w:val="28"/>
          <w:lang w:val="uk-UA"/>
        </w:rPr>
        <w:t>у</w:t>
      </w:r>
      <w:r w:rsidRPr="00266553">
        <w:rPr>
          <w:iCs/>
          <w:color w:val="000000" w:themeColor="text1"/>
          <w:sz w:val="28"/>
          <w:szCs w:val="28"/>
          <w:lang w:val="uk-UA"/>
        </w:rPr>
        <w:t xml:space="preserve"> стандартних умовах. Наприклад, точно відтворити певне положення тіла, форму, амплітуду і напрямки руху при багаторазовому виконанні елементів і в цілому технічного прийому, відповідно до прийнятого еталоном спортивно-технічної майстерності.</w:t>
      </w:r>
    </w:p>
    <w:p w14:paraId="6D374865" w14:textId="6A779760" w:rsidR="00266553" w:rsidRPr="00266553" w:rsidRDefault="00266553" w:rsidP="00266553">
      <w:pPr>
        <w:spacing w:line="360" w:lineRule="auto"/>
        <w:ind w:firstLine="708"/>
        <w:jc w:val="both"/>
        <w:rPr>
          <w:iCs/>
          <w:color w:val="000000" w:themeColor="text1"/>
          <w:sz w:val="28"/>
          <w:szCs w:val="28"/>
          <w:lang w:val="uk-UA"/>
        </w:rPr>
      </w:pPr>
      <w:r w:rsidRPr="00266553">
        <w:rPr>
          <w:iCs/>
          <w:color w:val="000000" w:themeColor="text1"/>
          <w:sz w:val="28"/>
          <w:szCs w:val="28"/>
          <w:lang w:val="uk-UA"/>
        </w:rPr>
        <w:t xml:space="preserve">- На точність варіювання будь-яких параметрів в серії спроб </w:t>
      </w:r>
      <w:r>
        <w:rPr>
          <w:iCs/>
          <w:color w:val="000000" w:themeColor="text1"/>
          <w:sz w:val="28"/>
          <w:szCs w:val="28"/>
          <w:lang w:val="uk-UA"/>
        </w:rPr>
        <w:t>у</w:t>
      </w:r>
      <w:r w:rsidRPr="00266553">
        <w:rPr>
          <w:iCs/>
          <w:color w:val="000000" w:themeColor="text1"/>
          <w:sz w:val="28"/>
          <w:szCs w:val="28"/>
          <w:lang w:val="uk-UA"/>
        </w:rPr>
        <w:t xml:space="preserve"> строго заданих просторових межах:</w:t>
      </w:r>
    </w:p>
    <w:p w14:paraId="7CE13024" w14:textId="79BD00FB" w:rsidR="00266553" w:rsidRPr="00266553" w:rsidRDefault="00266553" w:rsidP="00266553">
      <w:pPr>
        <w:spacing w:line="360" w:lineRule="auto"/>
        <w:ind w:firstLine="708"/>
        <w:jc w:val="both"/>
        <w:rPr>
          <w:iCs/>
          <w:color w:val="000000" w:themeColor="text1"/>
          <w:sz w:val="28"/>
          <w:szCs w:val="28"/>
          <w:lang w:val="uk-UA"/>
        </w:rPr>
      </w:pPr>
      <w:r w:rsidRPr="00266553">
        <w:rPr>
          <w:iCs/>
          <w:color w:val="000000" w:themeColor="text1"/>
          <w:sz w:val="28"/>
          <w:szCs w:val="28"/>
          <w:lang w:val="uk-UA"/>
        </w:rPr>
        <w:t>1) з поступовим збільшенням величини відмінностей в просторових характеристиках. Наприклад, виконання передачі на 10,</w:t>
      </w:r>
      <w:r>
        <w:rPr>
          <w:iCs/>
          <w:color w:val="000000" w:themeColor="text1"/>
          <w:sz w:val="28"/>
          <w:szCs w:val="28"/>
          <w:lang w:val="uk-UA"/>
        </w:rPr>
        <w:t xml:space="preserve"> </w:t>
      </w:r>
      <w:r w:rsidRPr="00266553">
        <w:rPr>
          <w:iCs/>
          <w:color w:val="000000" w:themeColor="text1"/>
          <w:sz w:val="28"/>
          <w:szCs w:val="28"/>
          <w:lang w:val="uk-UA"/>
        </w:rPr>
        <w:t>20,</w:t>
      </w:r>
      <w:r>
        <w:rPr>
          <w:iCs/>
          <w:color w:val="000000" w:themeColor="text1"/>
          <w:sz w:val="28"/>
          <w:szCs w:val="28"/>
          <w:lang w:val="uk-UA"/>
        </w:rPr>
        <w:t xml:space="preserve"> </w:t>
      </w:r>
      <w:r w:rsidRPr="00266553">
        <w:rPr>
          <w:iCs/>
          <w:color w:val="000000" w:themeColor="text1"/>
          <w:sz w:val="28"/>
          <w:szCs w:val="28"/>
          <w:lang w:val="uk-UA"/>
        </w:rPr>
        <w:t>30 м по прямій і з траєкторією</w:t>
      </w:r>
      <w:r>
        <w:rPr>
          <w:iCs/>
          <w:color w:val="000000" w:themeColor="text1"/>
          <w:sz w:val="28"/>
          <w:szCs w:val="28"/>
          <w:lang w:val="uk-UA"/>
        </w:rPr>
        <w:t xml:space="preserve"> </w:t>
      </w:r>
      <w:r w:rsidRPr="00266553">
        <w:rPr>
          <w:iCs/>
          <w:color w:val="000000" w:themeColor="text1"/>
          <w:sz w:val="28"/>
          <w:szCs w:val="28"/>
          <w:lang w:val="uk-UA"/>
        </w:rPr>
        <w:t xml:space="preserve"> партнеру</w:t>
      </w:r>
      <w:r>
        <w:rPr>
          <w:iCs/>
          <w:color w:val="000000" w:themeColor="text1"/>
          <w:sz w:val="28"/>
          <w:szCs w:val="28"/>
          <w:lang w:val="uk-UA"/>
        </w:rPr>
        <w:t>, який стоїть</w:t>
      </w:r>
      <w:r w:rsidRPr="00266553">
        <w:rPr>
          <w:iCs/>
          <w:color w:val="000000" w:themeColor="text1"/>
          <w:sz w:val="28"/>
          <w:szCs w:val="28"/>
          <w:lang w:val="uk-UA"/>
        </w:rPr>
        <w:t xml:space="preserve"> і знаходиться в русі;</w:t>
      </w:r>
    </w:p>
    <w:p w14:paraId="5E7FB57A" w14:textId="1A6797CA" w:rsidR="008A4462" w:rsidRDefault="00266553" w:rsidP="00266553">
      <w:pPr>
        <w:spacing w:line="360" w:lineRule="auto"/>
        <w:ind w:firstLine="708"/>
        <w:jc w:val="both"/>
        <w:rPr>
          <w:iCs/>
          <w:color w:val="000000" w:themeColor="text1"/>
          <w:sz w:val="28"/>
          <w:szCs w:val="28"/>
          <w:lang w:val="uk-UA"/>
        </w:rPr>
      </w:pPr>
      <w:r w:rsidRPr="00266553">
        <w:rPr>
          <w:iCs/>
          <w:color w:val="000000" w:themeColor="text1"/>
          <w:sz w:val="28"/>
          <w:szCs w:val="28"/>
          <w:lang w:val="uk-UA"/>
        </w:rPr>
        <w:t>2) з поступовим зменшенням величини відмінностей заданих параметрів рухів. Наприклад, кидки м'яча по воротах спочатку з 12,</w:t>
      </w:r>
      <w:r>
        <w:rPr>
          <w:iCs/>
          <w:color w:val="000000" w:themeColor="text1"/>
          <w:sz w:val="28"/>
          <w:szCs w:val="28"/>
          <w:lang w:val="uk-UA"/>
        </w:rPr>
        <w:t xml:space="preserve"> </w:t>
      </w:r>
      <w:r w:rsidRPr="00266553">
        <w:rPr>
          <w:iCs/>
          <w:color w:val="000000" w:themeColor="text1"/>
          <w:sz w:val="28"/>
          <w:szCs w:val="28"/>
          <w:lang w:val="uk-UA"/>
        </w:rPr>
        <w:t>11,</w:t>
      </w:r>
      <w:r>
        <w:rPr>
          <w:iCs/>
          <w:color w:val="000000" w:themeColor="text1"/>
          <w:sz w:val="28"/>
          <w:szCs w:val="28"/>
          <w:lang w:val="uk-UA"/>
        </w:rPr>
        <w:t xml:space="preserve"> </w:t>
      </w:r>
      <w:r w:rsidRPr="00266553">
        <w:rPr>
          <w:iCs/>
          <w:color w:val="000000" w:themeColor="text1"/>
          <w:sz w:val="28"/>
          <w:szCs w:val="28"/>
          <w:lang w:val="uk-UA"/>
        </w:rPr>
        <w:t xml:space="preserve">10 м, а потім </w:t>
      </w:r>
      <w:r>
        <w:rPr>
          <w:iCs/>
          <w:color w:val="000000" w:themeColor="text1"/>
          <w:sz w:val="28"/>
          <w:szCs w:val="28"/>
          <w:lang w:val="uk-UA"/>
        </w:rPr>
        <w:t>–</w:t>
      </w:r>
      <w:r w:rsidRPr="00266553">
        <w:rPr>
          <w:iCs/>
          <w:color w:val="000000" w:themeColor="text1"/>
          <w:sz w:val="28"/>
          <w:szCs w:val="28"/>
          <w:lang w:val="uk-UA"/>
        </w:rPr>
        <w:t xml:space="preserve"> зменшення від спроби до спроби відстані </w:t>
      </w:r>
      <w:r>
        <w:rPr>
          <w:iCs/>
          <w:color w:val="000000" w:themeColor="text1"/>
          <w:sz w:val="28"/>
          <w:szCs w:val="28"/>
          <w:lang w:val="uk-UA"/>
        </w:rPr>
        <w:t>до</w:t>
      </w:r>
      <w:r w:rsidRPr="00266553">
        <w:rPr>
          <w:iCs/>
          <w:color w:val="000000" w:themeColor="text1"/>
          <w:sz w:val="28"/>
          <w:szCs w:val="28"/>
          <w:lang w:val="uk-UA"/>
        </w:rPr>
        <w:t xml:space="preserve"> вор</w:t>
      </w:r>
      <w:r>
        <w:rPr>
          <w:iCs/>
          <w:color w:val="000000" w:themeColor="text1"/>
          <w:sz w:val="28"/>
          <w:szCs w:val="28"/>
          <w:lang w:val="uk-UA"/>
        </w:rPr>
        <w:t>іт</w:t>
      </w:r>
      <w:r w:rsidRPr="00266553">
        <w:rPr>
          <w:iCs/>
          <w:color w:val="000000" w:themeColor="text1"/>
          <w:sz w:val="28"/>
          <w:szCs w:val="28"/>
          <w:lang w:val="uk-UA"/>
        </w:rPr>
        <w:t xml:space="preserve"> до 9,</w:t>
      </w:r>
      <w:r>
        <w:rPr>
          <w:iCs/>
          <w:color w:val="000000" w:themeColor="text1"/>
          <w:sz w:val="28"/>
          <w:szCs w:val="28"/>
          <w:lang w:val="uk-UA"/>
        </w:rPr>
        <w:t xml:space="preserve"> </w:t>
      </w:r>
      <w:r w:rsidRPr="00266553">
        <w:rPr>
          <w:iCs/>
          <w:color w:val="000000" w:themeColor="text1"/>
          <w:sz w:val="28"/>
          <w:szCs w:val="28"/>
          <w:lang w:val="uk-UA"/>
        </w:rPr>
        <w:t>8,</w:t>
      </w:r>
      <w:r>
        <w:rPr>
          <w:iCs/>
          <w:color w:val="000000" w:themeColor="text1"/>
          <w:sz w:val="28"/>
          <w:szCs w:val="28"/>
          <w:lang w:val="uk-UA"/>
        </w:rPr>
        <w:t xml:space="preserve"> </w:t>
      </w:r>
      <w:r w:rsidRPr="00266553">
        <w:rPr>
          <w:iCs/>
          <w:color w:val="000000" w:themeColor="text1"/>
          <w:sz w:val="28"/>
          <w:szCs w:val="28"/>
          <w:lang w:val="uk-UA"/>
        </w:rPr>
        <w:t>7,</w:t>
      </w:r>
      <w:r>
        <w:rPr>
          <w:iCs/>
          <w:color w:val="000000" w:themeColor="text1"/>
          <w:sz w:val="28"/>
          <w:szCs w:val="28"/>
          <w:lang w:val="uk-UA"/>
        </w:rPr>
        <w:t xml:space="preserve"> </w:t>
      </w:r>
      <w:r w:rsidRPr="00266553">
        <w:rPr>
          <w:iCs/>
          <w:color w:val="000000" w:themeColor="text1"/>
          <w:sz w:val="28"/>
          <w:szCs w:val="28"/>
          <w:lang w:val="uk-UA"/>
        </w:rPr>
        <w:t>6 м.</w:t>
      </w:r>
    </w:p>
    <w:p w14:paraId="1C5F9608" w14:textId="1A0B752B" w:rsidR="008A4462" w:rsidRDefault="008A4462" w:rsidP="00C4195D">
      <w:pPr>
        <w:spacing w:line="360" w:lineRule="auto"/>
        <w:ind w:firstLine="708"/>
        <w:jc w:val="both"/>
        <w:rPr>
          <w:iCs/>
          <w:color w:val="000000" w:themeColor="text1"/>
          <w:sz w:val="28"/>
          <w:szCs w:val="28"/>
          <w:lang w:val="uk-UA"/>
        </w:rPr>
      </w:pPr>
    </w:p>
    <w:p w14:paraId="2F67103B" w14:textId="1FE68519" w:rsidR="00494BAB" w:rsidRDefault="00494BAB" w:rsidP="008E7198">
      <w:pPr>
        <w:spacing w:line="360" w:lineRule="auto"/>
        <w:ind w:firstLine="708"/>
        <w:jc w:val="both"/>
        <w:rPr>
          <w:color w:val="000000" w:themeColor="text1"/>
          <w:spacing w:val="4"/>
          <w:sz w:val="28"/>
          <w:szCs w:val="28"/>
          <w:lang w:val="uk-UA"/>
        </w:rPr>
      </w:pPr>
    </w:p>
    <w:p w14:paraId="16C2FA85" w14:textId="77777777" w:rsidR="00C11319" w:rsidRDefault="00C11319" w:rsidP="00C11319">
      <w:pPr>
        <w:spacing w:line="360" w:lineRule="auto"/>
        <w:ind w:firstLine="708"/>
        <w:jc w:val="both"/>
        <w:rPr>
          <w:iCs/>
          <w:color w:val="000000" w:themeColor="text1"/>
          <w:sz w:val="28"/>
          <w:szCs w:val="28"/>
          <w:lang w:val="uk-UA"/>
        </w:rPr>
      </w:pPr>
    </w:p>
    <w:p w14:paraId="71AA9D3B" w14:textId="77777777" w:rsidR="00C11319" w:rsidRPr="00322CD0" w:rsidRDefault="00C11319" w:rsidP="00C11319">
      <w:pPr>
        <w:spacing w:line="360" w:lineRule="auto"/>
        <w:ind w:firstLine="708"/>
        <w:jc w:val="both"/>
        <w:rPr>
          <w:color w:val="000000" w:themeColor="text1"/>
          <w:spacing w:val="4"/>
          <w:sz w:val="28"/>
          <w:szCs w:val="28"/>
          <w:lang w:val="uk-UA"/>
        </w:rPr>
      </w:pPr>
    </w:p>
    <w:p w14:paraId="2545C69E" w14:textId="395ECA02" w:rsidR="000C5736" w:rsidRDefault="000C5736" w:rsidP="008E7198">
      <w:pPr>
        <w:spacing w:line="360" w:lineRule="auto"/>
        <w:ind w:firstLine="708"/>
        <w:jc w:val="both"/>
      </w:pPr>
    </w:p>
    <w:p w14:paraId="04788606" w14:textId="1EBA38BF" w:rsidR="00C11319" w:rsidRDefault="00C11319" w:rsidP="008E7198">
      <w:pPr>
        <w:spacing w:line="360" w:lineRule="auto"/>
        <w:ind w:firstLine="708"/>
        <w:jc w:val="both"/>
      </w:pPr>
    </w:p>
    <w:p w14:paraId="691FC370" w14:textId="0299878B" w:rsidR="00C11319" w:rsidRDefault="00C11319" w:rsidP="008E7198">
      <w:pPr>
        <w:spacing w:line="360" w:lineRule="auto"/>
        <w:ind w:firstLine="708"/>
        <w:jc w:val="both"/>
      </w:pPr>
    </w:p>
    <w:p w14:paraId="56F18988" w14:textId="0B35FC6E" w:rsidR="00C11319" w:rsidRDefault="00C11319" w:rsidP="008E7198">
      <w:pPr>
        <w:spacing w:line="360" w:lineRule="auto"/>
        <w:ind w:firstLine="708"/>
        <w:jc w:val="both"/>
      </w:pPr>
    </w:p>
    <w:p w14:paraId="3121C029" w14:textId="76D5A135" w:rsidR="00C11319" w:rsidRDefault="00C11319" w:rsidP="008E7198">
      <w:pPr>
        <w:spacing w:line="360" w:lineRule="auto"/>
        <w:ind w:firstLine="708"/>
        <w:jc w:val="both"/>
      </w:pPr>
    </w:p>
    <w:p w14:paraId="7C9676EB" w14:textId="335D2190" w:rsidR="00C11319" w:rsidRDefault="00C11319" w:rsidP="008E7198">
      <w:pPr>
        <w:spacing w:line="360" w:lineRule="auto"/>
        <w:ind w:firstLine="708"/>
        <w:jc w:val="both"/>
      </w:pPr>
    </w:p>
    <w:p w14:paraId="16DD6576" w14:textId="468A12AB" w:rsidR="00C11319" w:rsidRDefault="00C11319" w:rsidP="008E7198">
      <w:pPr>
        <w:spacing w:line="360" w:lineRule="auto"/>
        <w:ind w:firstLine="708"/>
        <w:jc w:val="both"/>
      </w:pPr>
    </w:p>
    <w:p w14:paraId="39FB09CE" w14:textId="6EB3FBF3" w:rsidR="00C11319" w:rsidRDefault="00C11319" w:rsidP="008E7198">
      <w:pPr>
        <w:spacing w:line="360" w:lineRule="auto"/>
        <w:ind w:firstLine="708"/>
        <w:jc w:val="both"/>
      </w:pPr>
    </w:p>
    <w:p w14:paraId="09D58A7F" w14:textId="602EEF4B" w:rsidR="00C11319" w:rsidRDefault="00C11319" w:rsidP="008E7198">
      <w:pPr>
        <w:spacing w:line="360" w:lineRule="auto"/>
        <w:ind w:firstLine="708"/>
        <w:jc w:val="both"/>
      </w:pPr>
    </w:p>
    <w:p w14:paraId="7DFA48B1" w14:textId="77777777" w:rsidR="001900AE" w:rsidRPr="00356E94" w:rsidRDefault="001900AE" w:rsidP="00D5418C">
      <w:pPr>
        <w:spacing w:line="360" w:lineRule="auto"/>
        <w:jc w:val="center"/>
        <w:rPr>
          <w:color w:val="000000" w:themeColor="text1"/>
          <w:sz w:val="28"/>
          <w:szCs w:val="28"/>
        </w:rPr>
      </w:pPr>
      <w:r w:rsidRPr="005C5EF9">
        <w:rPr>
          <w:color w:val="000000" w:themeColor="text1"/>
          <w:sz w:val="28"/>
          <w:szCs w:val="28"/>
          <w:lang w:val="uk-UA"/>
        </w:rPr>
        <w:lastRenderedPageBreak/>
        <w:t>2 ЗАВДАННЯ, МЕТОДИ ТА ОРГАНІЗАЦІЯ ДОСЛІДЖЕННЯ</w:t>
      </w:r>
    </w:p>
    <w:p w14:paraId="05C3B83F" w14:textId="77777777" w:rsidR="001900AE" w:rsidRPr="00B92FC9" w:rsidRDefault="001900AE" w:rsidP="00C4193E">
      <w:pPr>
        <w:spacing w:line="360" w:lineRule="auto"/>
        <w:ind w:firstLine="709"/>
        <w:jc w:val="both"/>
        <w:rPr>
          <w:color w:val="000000" w:themeColor="text1"/>
          <w:sz w:val="28"/>
          <w:szCs w:val="28"/>
          <w:lang w:val="uk-UA"/>
        </w:rPr>
      </w:pPr>
      <w:r w:rsidRPr="00B92FC9">
        <w:rPr>
          <w:color w:val="000000" w:themeColor="text1"/>
          <w:sz w:val="28"/>
          <w:szCs w:val="28"/>
          <w:lang w:val="uk-UA"/>
        </w:rPr>
        <w:t xml:space="preserve">      </w:t>
      </w:r>
    </w:p>
    <w:p w14:paraId="40800BCC" w14:textId="76A56F9D" w:rsidR="001900AE" w:rsidRPr="00B92FC9" w:rsidRDefault="001900AE" w:rsidP="00FD15C4">
      <w:pPr>
        <w:pStyle w:val="a4"/>
        <w:numPr>
          <w:ilvl w:val="1"/>
          <w:numId w:val="6"/>
        </w:numPr>
        <w:tabs>
          <w:tab w:val="left" w:pos="851"/>
          <w:tab w:val="left" w:pos="993"/>
        </w:tabs>
        <w:spacing w:line="360" w:lineRule="auto"/>
        <w:jc w:val="both"/>
        <w:rPr>
          <w:color w:val="000000" w:themeColor="text1"/>
          <w:sz w:val="28"/>
          <w:szCs w:val="28"/>
          <w:lang w:val="uk-UA"/>
        </w:rPr>
      </w:pPr>
      <w:r w:rsidRPr="00B92FC9">
        <w:rPr>
          <w:color w:val="000000" w:themeColor="text1"/>
          <w:sz w:val="28"/>
          <w:szCs w:val="28"/>
          <w:lang w:val="uk-UA"/>
        </w:rPr>
        <w:t>Завдання дослідження</w:t>
      </w:r>
    </w:p>
    <w:p w14:paraId="0B5172D2" w14:textId="77777777" w:rsidR="001900AE" w:rsidRPr="00B92FC9" w:rsidRDefault="001900AE" w:rsidP="00C4193E">
      <w:pPr>
        <w:spacing w:line="360" w:lineRule="auto"/>
        <w:jc w:val="both"/>
        <w:rPr>
          <w:color w:val="000000" w:themeColor="text1"/>
          <w:sz w:val="28"/>
          <w:szCs w:val="28"/>
          <w:lang w:val="uk-UA"/>
        </w:rPr>
      </w:pPr>
    </w:p>
    <w:p w14:paraId="5BFC449F" w14:textId="12018480" w:rsidR="00001940" w:rsidRPr="000A6D5E" w:rsidRDefault="00001940" w:rsidP="00001940">
      <w:pPr>
        <w:spacing w:line="360" w:lineRule="auto"/>
        <w:ind w:firstLine="708"/>
        <w:jc w:val="both"/>
        <w:rPr>
          <w:sz w:val="28"/>
          <w:szCs w:val="28"/>
        </w:rPr>
      </w:pPr>
      <w:r w:rsidRPr="00B92FC9">
        <w:rPr>
          <w:sz w:val="28"/>
          <w:szCs w:val="28"/>
          <w:lang w:val="uk-UA"/>
        </w:rPr>
        <w:t xml:space="preserve">Мета роботи: </w:t>
      </w:r>
      <w:r w:rsidR="00DF4E62" w:rsidRPr="00B92FC9">
        <w:rPr>
          <w:color w:val="000000" w:themeColor="text1"/>
          <w:sz w:val="28"/>
          <w:szCs w:val="28"/>
          <w:lang w:val="uk-UA"/>
        </w:rPr>
        <w:t>розроб</w:t>
      </w:r>
      <w:r w:rsidR="00DF4E62">
        <w:rPr>
          <w:color w:val="000000" w:themeColor="text1"/>
          <w:sz w:val="28"/>
          <w:szCs w:val="28"/>
          <w:lang w:val="uk-UA"/>
        </w:rPr>
        <w:t>ити методику</w:t>
      </w:r>
      <w:r w:rsidR="00DF4E62" w:rsidRPr="00B92FC9">
        <w:rPr>
          <w:color w:val="000000" w:themeColor="text1"/>
          <w:sz w:val="28"/>
          <w:szCs w:val="28"/>
          <w:lang w:val="uk-UA"/>
        </w:rPr>
        <w:t xml:space="preserve"> </w:t>
      </w:r>
      <w:r w:rsidR="00DF4E62">
        <w:rPr>
          <w:color w:val="000000" w:themeColor="text1"/>
          <w:sz w:val="28"/>
          <w:szCs w:val="28"/>
          <w:lang w:val="uk-UA"/>
        </w:rPr>
        <w:t xml:space="preserve">для вдосконалення </w:t>
      </w:r>
      <w:r w:rsidR="00DF4E62" w:rsidRPr="007D477F">
        <w:rPr>
          <w:sz w:val="28"/>
          <w:szCs w:val="28"/>
          <w:lang w:val="uk-UA"/>
        </w:rPr>
        <w:t>спеціальної фізичної підготовки</w:t>
      </w:r>
      <w:r w:rsidR="00DF4E62" w:rsidRPr="00B92FC9">
        <w:rPr>
          <w:sz w:val="28"/>
          <w:szCs w:val="28"/>
          <w:lang w:val="uk-UA"/>
        </w:rPr>
        <w:t xml:space="preserve"> </w:t>
      </w:r>
      <w:r w:rsidR="00DF4E62" w:rsidRPr="007D477F">
        <w:rPr>
          <w:sz w:val="28"/>
          <w:szCs w:val="28"/>
          <w:lang w:val="uk-UA"/>
        </w:rPr>
        <w:t xml:space="preserve">засобами координаційної спрямованості </w:t>
      </w:r>
      <w:r w:rsidR="00DF4E62">
        <w:rPr>
          <w:sz w:val="28"/>
          <w:szCs w:val="28"/>
          <w:lang w:val="uk-UA"/>
        </w:rPr>
        <w:t>учнів старших класів</w:t>
      </w:r>
      <w:r w:rsidR="00DF4E62" w:rsidRPr="007D477F">
        <w:rPr>
          <w:sz w:val="28"/>
          <w:szCs w:val="28"/>
          <w:lang w:val="uk-UA"/>
        </w:rPr>
        <w:t xml:space="preserve"> </w:t>
      </w:r>
      <w:r w:rsidR="00DF4E62" w:rsidRPr="00B92FC9">
        <w:rPr>
          <w:sz w:val="28"/>
          <w:lang w:val="uk-UA"/>
        </w:rPr>
        <w:t>в умовах секції</w:t>
      </w:r>
      <w:r w:rsidR="00DF4E62" w:rsidRPr="00B92FC9">
        <w:rPr>
          <w:sz w:val="28"/>
          <w:szCs w:val="28"/>
          <w:lang w:val="uk-UA"/>
        </w:rPr>
        <w:t xml:space="preserve"> з </w:t>
      </w:r>
      <w:r w:rsidR="00DF4E62">
        <w:rPr>
          <w:sz w:val="28"/>
          <w:szCs w:val="28"/>
          <w:lang w:val="uk-UA"/>
        </w:rPr>
        <w:t>ганд</w:t>
      </w:r>
      <w:r w:rsidR="00DF4E62" w:rsidRPr="00B92FC9">
        <w:rPr>
          <w:sz w:val="28"/>
          <w:szCs w:val="28"/>
          <w:lang w:val="uk-UA"/>
        </w:rPr>
        <w:t>болу</w:t>
      </w:r>
      <w:r w:rsidR="00DF4E62" w:rsidRPr="00B92FC9">
        <w:rPr>
          <w:color w:val="000000" w:themeColor="text1"/>
          <w:sz w:val="28"/>
          <w:szCs w:val="28"/>
          <w:lang w:val="uk-UA"/>
        </w:rPr>
        <w:t>.</w:t>
      </w:r>
    </w:p>
    <w:p w14:paraId="6517D89D" w14:textId="69DA4FD8" w:rsidR="00001940" w:rsidRPr="003125E5" w:rsidRDefault="002240DD" w:rsidP="00001940">
      <w:pPr>
        <w:spacing w:line="360" w:lineRule="auto"/>
        <w:ind w:firstLine="708"/>
        <w:jc w:val="both"/>
        <w:rPr>
          <w:sz w:val="28"/>
          <w:szCs w:val="28"/>
          <w:lang w:val="uk-UA"/>
        </w:rPr>
      </w:pPr>
      <w:r>
        <w:rPr>
          <w:color w:val="292B2C"/>
          <w:sz w:val="28"/>
          <w:szCs w:val="28"/>
          <w:lang w:val="uk-UA"/>
        </w:rPr>
        <w:t>С</w:t>
      </w:r>
      <w:r w:rsidRPr="002240DD">
        <w:rPr>
          <w:color w:val="292B2C"/>
          <w:sz w:val="28"/>
          <w:szCs w:val="28"/>
          <w:lang w:val="uk-UA"/>
        </w:rPr>
        <w:t>формульована мета передбачає розв’язання цілої низки конкретних завдань, а саме</w:t>
      </w:r>
      <w:r w:rsidR="00001940" w:rsidRPr="003125E5">
        <w:rPr>
          <w:sz w:val="28"/>
          <w:szCs w:val="28"/>
          <w:lang w:val="uk-UA"/>
        </w:rPr>
        <w:t>:</w:t>
      </w:r>
    </w:p>
    <w:p w14:paraId="28D5DA45" w14:textId="097E87DC" w:rsidR="00752A39" w:rsidRPr="004B2E77" w:rsidRDefault="003125E5" w:rsidP="00CD4D45">
      <w:pPr>
        <w:pStyle w:val="a4"/>
        <w:numPr>
          <w:ilvl w:val="0"/>
          <w:numId w:val="17"/>
        </w:numPr>
        <w:shd w:val="clear" w:color="auto" w:fill="FFFFFF"/>
        <w:tabs>
          <w:tab w:val="left" w:pos="1276"/>
          <w:tab w:val="left" w:pos="2127"/>
        </w:tabs>
        <w:spacing w:line="360" w:lineRule="auto"/>
        <w:ind w:left="0" w:firstLine="709"/>
        <w:jc w:val="both"/>
        <w:rPr>
          <w:color w:val="000000" w:themeColor="text1"/>
          <w:sz w:val="28"/>
          <w:szCs w:val="28"/>
          <w:lang w:val="uk-UA"/>
        </w:rPr>
      </w:pPr>
      <w:r w:rsidRPr="004B2E77">
        <w:rPr>
          <w:color w:val="000000" w:themeColor="text1"/>
          <w:sz w:val="28"/>
          <w:szCs w:val="28"/>
          <w:lang w:val="uk-UA"/>
        </w:rPr>
        <w:t>Здійснити аналіз науково-методичної літератури за темою дослідження.</w:t>
      </w:r>
    </w:p>
    <w:p w14:paraId="2F235904" w14:textId="7E4377E5" w:rsidR="00752A39" w:rsidRPr="004B2E77" w:rsidRDefault="00ED186D" w:rsidP="004B2E77">
      <w:pPr>
        <w:pStyle w:val="a4"/>
        <w:numPr>
          <w:ilvl w:val="0"/>
          <w:numId w:val="17"/>
        </w:numPr>
        <w:shd w:val="clear" w:color="auto" w:fill="FFFFFF"/>
        <w:tabs>
          <w:tab w:val="left" w:pos="1276"/>
          <w:tab w:val="left" w:pos="1418"/>
          <w:tab w:val="left" w:pos="2127"/>
        </w:tabs>
        <w:spacing w:line="360" w:lineRule="auto"/>
        <w:ind w:left="0" w:firstLine="709"/>
        <w:jc w:val="both"/>
        <w:rPr>
          <w:sz w:val="28"/>
          <w:szCs w:val="28"/>
          <w:lang w:val="uk-UA"/>
        </w:rPr>
      </w:pPr>
      <w:r w:rsidRPr="004B2E77">
        <w:rPr>
          <w:sz w:val="28"/>
          <w:szCs w:val="28"/>
          <w:lang w:val="uk-UA"/>
        </w:rPr>
        <w:t xml:space="preserve">Розробити </w:t>
      </w:r>
      <w:r w:rsidR="000A3112" w:rsidRPr="004B2E77">
        <w:rPr>
          <w:color w:val="000000" w:themeColor="text1"/>
          <w:sz w:val="28"/>
          <w:szCs w:val="28"/>
          <w:lang w:val="uk-UA"/>
        </w:rPr>
        <w:t xml:space="preserve">методику </w:t>
      </w:r>
      <w:r w:rsidR="000A3112" w:rsidRPr="004B2E77">
        <w:rPr>
          <w:sz w:val="28"/>
          <w:szCs w:val="28"/>
          <w:lang w:val="uk-UA"/>
        </w:rPr>
        <w:t xml:space="preserve">вдосконалення спеціальної фізичної підготовки хлопців старших класів </w:t>
      </w:r>
      <w:r w:rsidRPr="004B2E77">
        <w:rPr>
          <w:sz w:val="28"/>
          <w:szCs w:val="28"/>
          <w:lang w:val="uk-UA"/>
        </w:rPr>
        <w:t xml:space="preserve">в умовах шкільної секції з </w:t>
      </w:r>
      <w:r w:rsidR="00CA5DE4" w:rsidRPr="004B2E77">
        <w:rPr>
          <w:sz w:val="28"/>
          <w:szCs w:val="28"/>
          <w:lang w:val="uk-UA"/>
        </w:rPr>
        <w:t>ганд</w:t>
      </w:r>
      <w:r w:rsidRPr="004B2E77">
        <w:rPr>
          <w:sz w:val="28"/>
          <w:szCs w:val="28"/>
          <w:lang w:val="uk-UA"/>
        </w:rPr>
        <w:t>болу.</w:t>
      </w:r>
    </w:p>
    <w:p w14:paraId="2513E982" w14:textId="5B8D7385" w:rsidR="009035D1" w:rsidRPr="00B92FC9" w:rsidRDefault="00752A39" w:rsidP="00752A39">
      <w:pPr>
        <w:shd w:val="clear" w:color="auto" w:fill="FFFFFF"/>
        <w:tabs>
          <w:tab w:val="left" w:pos="2127"/>
        </w:tabs>
        <w:spacing w:line="360" w:lineRule="auto"/>
        <w:ind w:firstLine="709"/>
        <w:jc w:val="both"/>
        <w:rPr>
          <w:color w:val="000000" w:themeColor="text1"/>
          <w:sz w:val="28"/>
          <w:szCs w:val="28"/>
          <w:lang w:val="uk-UA"/>
        </w:rPr>
      </w:pPr>
      <w:r w:rsidRPr="00424A00">
        <w:rPr>
          <w:sz w:val="28"/>
          <w:szCs w:val="28"/>
          <w:lang w:val="uk-UA"/>
        </w:rPr>
        <w:t xml:space="preserve">3. </w:t>
      </w:r>
      <w:r w:rsidR="00ED186D" w:rsidRPr="00424A00">
        <w:rPr>
          <w:sz w:val="28"/>
          <w:szCs w:val="28"/>
          <w:lang w:val="uk-UA"/>
        </w:rPr>
        <w:t xml:space="preserve">Визначити ефективність розробленої нами методики для вдосконалення спеціальної фізичної підготовки засобами координаційної спрямованості учнів старших класів </w:t>
      </w:r>
      <w:r w:rsidR="00ED186D" w:rsidRPr="00424A00">
        <w:rPr>
          <w:sz w:val="28"/>
          <w:lang w:val="uk-UA"/>
        </w:rPr>
        <w:t>в умовах секції</w:t>
      </w:r>
      <w:r w:rsidR="00ED186D" w:rsidRPr="00424A00">
        <w:rPr>
          <w:sz w:val="28"/>
          <w:szCs w:val="28"/>
          <w:lang w:val="uk-UA"/>
        </w:rPr>
        <w:t xml:space="preserve"> з гандболу.</w:t>
      </w:r>
    </w:p>
    <w:p w14:paraId="25EA16FD" w14:textId="77777777" w:rsidR="00C32D65" w:rsidRPr="00B92FC9" w:rsidRDefault="00C32D65" w:rsidP="009035D1">
      <w:pPr>
        <w:shd w:val="clear" w:color="auto" w:fill="FFFFFF"/>
        <w:tabs>
          <w:tab w:val="left" w:pos="2127"/>
        </w:tabs>
        <w:spacing w:line="360" w:lineRule="auto"/>
        <w:ind w:firstLine="709"/>
        <w:jc w:val="both"/>
        <w:rPr>
          <w:color w:val="000000" w:themeColor="text1"/>
          <w:sz w:val="28"/>
          <w:szCs w:val="28"/>
          <w:lang w:val="uk-UA"/>
        </w:rPr>
      </w:pPr>
    </w:p>
    <w:p w14:paraId="1D6DBA45" w14:textId="77777777" w:rsidR="001900AE" w:rsidRPr="00B92FC9" w:rsidRDefault="001900AE" w:rsidP="00C4193E">
      <w:pPr>
        <w:spacing w:line="360" w:lineRule="auto"/>
        <w:ind w:firstLine="709"/>
        <w:jc w:val="both"/>
        <w:rPr>
          <w:color w:val="000000" w:themeColor="text1"/>
          <w:sz w:val="28"/>
          <w:szCs w:val="28"/>
          <w:lang w:val="uk-UA"/>
        </w:rPr>
      </w:pPr>
      <w:r w:rsidRPr="00B92FC9">
        <w:rPr>
          <w:color w:val="000000" w:themeColor="text1"/>
          <w:sz w:val="28"/>
          <w:szCs w:val="28"/>
          <w:lang w:val="uk-UA"/>
        </w:rPr>
        <w:t>2.2 Методи дослідження</w:t>
      </w:r>
    </w:p>
    <w:p w14:paraId="158FBD24" w14:textId="77777777" w:rsidR="001900AE" w:rsidRPr="00B92FC9" w:rsidRDefault="001900AE" w:rsidP="00C4193E">
      <w:pPr>
        <w:spacing w:line="360" w:lineRule="auto"/>
        <w:ind w:firstLine="709"/>
        <w:jc w:val="both"/>
        <w:rPr>
          <w:color w:val="000000" w:themeColor="text1"/>
          <w:sz w:val="28"/>
          <w:szCs w:val="28"/>
          <w:lang w:val="uk-UA"/>
        </w:rPr>
      </w:pPr>
    </w:p>
    <w:p w14:paraId="0AA27A58" w14:textId="08D8B67A" w:rsidR="005D7525" w:rsidRPr="00B92FC9" w:rsidRDefault="003D7AF4" w:rsidP="005D7525">
      <w:pPr>
        <w:tabs>
          <w:tab w:val="left" w:pos="1080"/>
        </w:tabs>
        <w:spacing w:line="360" w:lineRule="auto"/>
        <w:ind w:firstLine="709"/>
        <w:jc w:val="both"/>
        <w:rPr>
          <w:sz w:val="28"/>
          <w:szCs w:val="28"/>
          <w:lang w:val="uk-UA"/>
        </w:rPr>
      </w:pPr>
      <w:r w:rsidRPr="00E91D3F">
        <w:rPr>
          <w:color w:val="292B2C"/>
          <w:sz w:val="28"/>
          <w:szCs w:val="28"/>
          <w:lang w:val="uk-UA"/>
        </w:rPr>
        <w:t>У процесі</w:t>
      </w:r>
      <w:r>
        <w:rPr>
          <w:color w:val="292B2C"/>
          <w:sz w:val="28"/>
          <w:szCs w:val="28"/>
          <w:lang w:val="uk-UA"/>
        </w:rPr>
        <w:t xml:space="preserve"> підготовки</w:t>
      </w:r>
      <w:r w:rsidRPr="00E91D3F">
        <w:rPr>
          <w:color w:val="292B2C"/>
          <w:sz w:val="28"/>
          <w:szCs w:val="28"/>
          <w:lang w:val="uk-UA"/>
        </w:rPr>
        <w:t xml:space="preserve"> над </w:t>
      </w:r>
      <w:r>
        <w:rPr>
          <w:color w:val="292B2C"/>
          <w:sz w:val="28"/>
          <w:szCs w:val="28"/>
          <w:lang w:val="uk-UA"/>
        </w:rPr>
        <w:t>к</w:t>
      </w:r>
      <w:r w:rsidRPr="003D7AF4">
        <w:rPr>
          <w:color w:val="292B2C"/>
          <w:sz w:val="28"/>
          <w:szCs w:val="28"/>
          <w:lang w:val="uk-UA"/>
        </w:rPr>
        <w:t>валіфікаційн</w:t>
      </w:r>
      <w:r>
        <w:rPr>
          <w:color w:val="292B2C"/>
          <w:sz w:val="28"/>
          <w:szCs w:val="28"/>
          <w:lang w:val="uk-UA"/>
        </w:rPr>
        <w:t>ою</w:t>
      </w:r>
      <w:r w:rsidRPr="003D7AF4">
        <w:rPr>
          <w:color w:val="292B2C"/>
          <w:sz w:val="28"/>
          <w:szCs w:val="28"/>
          <w:lang w:val="uk-UA"/>
        </w:rPr>
        <w:t xml:space="preserve"> магіст</w:t>
      </w:r>
      <w:r>
        <w:rPr>
          <w:color w:val="292B2C"/>
          <w:sz w:val="28"/>
          <w:szCs w:val="28"/>
          <w:lang w:val="uk-UA"/>
        </w:rPr>
        <w:t xml:space="preserve">ерською </w:t>
      </w:r>
      <w:r w:rsidRPr="003D7AF4">
        <w:rPr>
          <w:color w:val="292B2C"/>
          <w:sz w:val="28"/>
          <w:szCs w:val="28"/>
          <w:lang w:val="uk-UA"/>
        </w:rPr>
        <w:t>робот</w:t>
      </w:r>
      <w:r>
        <w:rPr>
          <w:color w:val="292B2C"/>
          <w:sz w:val="28"/>
          <w:szCs w:val="28"/>
          <w:lang w:val="uk-UA"/>
        </w:rPr>
        <w:t>ою</w:t>
      </w:r>
      <w:r w:rsidRPr="003D7AF4">
        <w:rPr>
          <w:color w:val="292B2C"/>
          <w:sz w:val="28"/>
          <w:szCs w:val="28"/>
          <w:lang w:val="uk-UA"/>
        </w:rPr>
        <w:t xml:space="preserve"> </w:t>
      </w:r>
      <w:r w:rsidRPr="00E91D3F">
        <w:rPr>
          <w:color w:val="292B2C"/>
          <w:sz w:val="28"/>
          <w:szCs w:val="28"/>
          <w:lang w:val="uk-UA"/>
        </w:rPr>
        <w:t>були використані наступні методи</w:t>
      </w:r>
      <w:r w:rsidR="005D7525" w:rsidRPr="00B92FC9">
        <w:rPr>
          <w:sz w:val="28"/>
          <w:szCs w:val="28"/>
          <w:lang w:val="uk-UA"/>
        </w:rPr>
        <w:t>:</w:t>
      </w:r>
    </w:p>
    <w:p w14:paraId="2A9AA9B5" w14:textId="6E250B9E" w:rsidR="00BB4E91" w:rsidRPr="00B92FC9" w:rsidRDefault="00BB4E91" w:rsidP="00FD15C4">
      <w:pPr>
        <w:pStyle w:val="a4"/>
        <w:numPr>
          <w:ilvl w:val="0"/>
          <w:numId w:val="1"/>
        </w:numPr>
        <w:tabs>
          <w:tab w:val="left" w:pos="993"/>
        </w:tabs>
        <w:spacing w:line="360" w:lineRule="auto"/>
        <w:ind w:hanging="111"/>
        <w:jc w:val="both"/>
        <w:rPr>
          <w:color w:val="000000" w:themeColor="text1"/>
          <w:sz w:val="28"/>
          <w:szCs w:val="28"/>
          <w:lang w:val="uk-UA"/>
        </w:rPr>
      </w:pPr>
      <w:r w:rsidRPr="00B92FC9">
        <w:rPr>
          <w:color w:val="000000" w:themeColor="text1"/>
          <w:sz w:val="28"/>
          <w:szCs w:val="28"/>
          <w:lang w:val="uk-UA"/>
        </w:rPr>
        <w:t>Аналіз і узагальнення літератури (теоретичне дослідження).</w:t>
      </w:r>
    </w:p>
    <w:p w14:paraId="2B46F835" w14:textId="60DC90FE" w:rsidR="00E929D2" w:rsidRPr="00B92FC9" w:rsidRDefault="00E929D2" w:rsidP="00FD15C4">
      <w:pPr>
        <w:pStyle w:val="a4"/>
        <w:numPr>
          <w:ilvl w:val="0"/>
          <w:numId w:val="1"/>
        </w:numPr>
        <w:tabs>
          <w:tab w:val="left" w:pos="993"/>
        </w:tabs>
        <w:spacing w:line="360" w:lineRule="auto"/>
        <w:ind w:left="0" w:firstLine="709"/>
        <w:jc w:val="both"/>
        <w:rPr>
          <w:color w:val="000000" w:themeColor="text1"/>
          <w:sz w:val="28"/>
          <w:szCs w:val="28"/>
          <w:lang w:val="uk-UA"/>
        </w:rPr>
      </w:pPr>
      <w:r w:rsidRPr="00B92FC9">
        <w:rPr>
          <w:color w:val="000000" w:themeColor="text1"/>
          <w:sz w:val="28"/>
          <w:szCs w:val="28"/>
          <w:lang w:val="uk-UA"/>
        </w:rPr>
        <w:t xml:space="preserve">Педагогічне </w:t>
      </w:r>
      <w:r w:rsidR="00C16B51" w:rsidRPr="00B92FC9">
        <w:rPr>
          <w:color w:val="000000" w:themeColor="text1"/>
          <w:sz w:val="28"/>
          <w:szCs w:val="28"/>
          <w:lang w:val="uk-UA"/>
        </w:rPr>
        <w:t>спостереження</w:t>
      </w:r>
      <w:r w:rsidRPr="00B92FC9">
        <w:rPr>
          <w:color w:val="000000" w:themeColor="text1"/>
          <w:sz w:val="28"/>
          <w:szCs w:val="28"/>
          <w:lang w:val="uk-UA"/>
        </w:rPr>
        <w:t>.</w:t>
      </w:r>
    </w:p>
    <w:p w14:paraId="0ED597C4" w14:textId="5AC398B6" w:rsidR="003C1877" w:rsidRPr="00B92FC9" w:rsidRDefault="003C1877" w:rsidP="00FD15C4">
      <w:pPr>
        <w:pStyle w:val="a4"/>
        <w:numPr>
          <w:ilvl w:val="0"/>
          <w:numId w:val="1"/>
        </w:numPr>
        <w:tabs>
          <w:tab w:val="left" w:pos="993"/>
        </w:tabs>
        <w:spacing w:line="360" w:lineRule="auto"/>
        <w:ind w:left="0" w:firstLine="709"/>
        <w:jc w:val="both"/>
        <w:rPr>
          <w:color w:val="000000" w:themeColor="text1"/>
          <w:sz w:val="28"/>
          <w:szCs w:val="28"/>
          <w:lang w:val="uk-UA"/>
        </w:rPr>
      </w:pPr>
      <w:r w:rsidRPr="00B92FC9">
        <w:rPr>
          <w:color w:val="000000" w:themeColor="text1"/>
          <w:spacing w:val="1"/>
          <w:sz w:val="28"/>
          <w:szCs w:val="28"/>
          <w:lang w:val="uk-UA"/>
        </w:rPr>
        <w:t>Педагогічн</w:t>
      </w:r>
      <w:r w:rsidR="00DD490B" w:rsidRPr="00B92FC9">
        <w:rPr>
          <w:color w:val="000000" w:themeColor="text1"/>
          <w:spacing w:val="1"/>
          <w:sz w:val="28"/>
          <w:szCs w:val="28"/>
          <w:lang w:val="uk-UA"/>
        </w:rPr>
        <w:t>ий</w:t>
      </w:r>
      <w:r w:rsidRPr="00B92FC9">
        <w:rPr>
          <w:color w:val="000000" w:themeColor="text1"/>
          <w:spacing w:val="1"/>
          <w:sz w:val="28"/>
          <w:szCs w:val="28"/>
          <w:lang w:val="uk-UA"/>
        </w:rPr>
        <w:t xml:space="preserve"> </w:t>
      </w:r>
      <w:r w:rsidR="00DD490B" w:rsidRPr="00B92FC9">
        <w:rPr>
          <w:color w:val="000000" w:themeColor="text1"/>
          <w:spacing w:val="1"/>
          <w:sz w:val="28"/>
          <w:szCs w:val="28"/>
          <w:lang w:val="uk-UA"/>
        </w:rPr>
        <w:t>експеримент</w:t>
      </w:r>
      <w:r w:rsidRPr="00B92FC9">
        <w:rPr>
          <w:color w:val="000000" w:themeColor="text1"/>
          <w:spacing w:val="1"/>
          <w:sz w:val="28"/>
          <w:szCs w:val="28"/>
          <w:lang w:val="uk-UA"/>
        </w:rPr>
        <w:t>.</w:t>
      </w:r>
    </w:p>
    <w:p w14:paraId="33FAA075" w14:textId="13F03E43" w:rsidR="003C1877" w:rsidRPr="00B92FC9" w:rsidRDefault="003C1877" w:rsidP="00FD15C4">
      <w:pPr>
        <w:pStyle w:val="a4"/>
        <w:numPr>
          <w:ilvl w:val="0"/>
          <w:numId w:val="1"/>
        </w:numPr>
        <w:tabs>
          <w:tab w:val="left" w:pos="993"/>
        </w:tabs>
        <w:spacing w:line="360" w:lineRule="auto"/>
        <w:ind w:left="0" w:firstLine="709"/>
        <w:jc w:val="both"/>
        <w:rPr>
          <w:color w:val="000000" w:themeColor="text1"/>
          <w:sz w:val="28"/>
          <w:szCs w:val="28"/>
          <w:lang w:val="uk-UA"/>
        </w:rPr>
      </w:pPr>
      <w:r w:rsidRPr="00B92FC9">
        <w:rPr>
          <w:color w:val="000000" w:themeColor="text1"/>
          <w:sz w:val="28"/>
          <w:szCs w:val="28"/>
          <w:lang w:val="uk-UA"/>
        </w:rPr>
        <w:t xml:space="preserve">Педагогічне тестування рівня </w:t>
      </w:r>
      <w:r w:rsidR="00AD22AF">
        <w:rPr>
          <w:color w:val="000000" w:themeColor="text1"/>
          <w:sz w:val="28"/>
          <w:szCs w:val="28"/>
          <w:lang w:val="uk-UA"/>
        </w:rPr>
        <w:t>спеціальної</w:t>
      </w:r>
      <w:r w:rsidR="004F2FC7">
        <w:rPr>
          <w:color w:val="000000" w:themeColor="text1"/>
          <w:sz w:val="28"/>
          <w:szCs w:val="28"/>
          <w:lang w:val="uk-UA"/>
        </w:rPr>
        <w:t xml:space="preserve"> </w:t>
      </w:r>
      <w:r w:rsidRPr="00B92FC9">
        <w:rPr>
          <w:color w:val="000000" w:themeColor="text1"/>
          <w:sz w:val="28"/>
          <w:szCs w:val="28"/>
          <w:lang w:val="uk-UA"/>
        </w:rPr>
        <w:t>фізичної підготов</w:t>
      </w:r>
      <w:r w:rsidR="004F2FC7">
        <w:rPr>
          <w:color w:val="000000" w:themeColor="text1"/>
          <w:sz w:val="28"/>
          <w:szCs w:val="28"/>
          <w:lang w:val="uk-UA"/>
        </w:rPr>
        <w:t>ки</w:t>
      </w:r>
      <w:r w:rsidR="00A63882" w:rsidRPr="00B92FC9">
        <w:rPr>
          <w:color w:val="000000" w:themeColor="text1"/>
          <w:sz w:val="28"/>
          <w:szCs w:val="28"/>
          <w:lang w:val="uk-UA"/>
        </w:rPr>
        <w:t>.</w:t>
      </w:r>
    </w:p>
    <w:p w14:paraId="55281595" w14:textId="77777777" w:rsidR="003C1877" w:rsidRPr="00B92FC9" w:rsidRDefault="003C1877" w:rsidP="00FD15C4">
      <w:pPr>
        <w:pStyle w:val="a4"/>
        <w:numPr>
          <w:ilvl w:val="0"/>
          <w:numId w:val="1"/>
        </w:numPr>
        <w:tabs>
          <w:tab w:val="left" w:pos="993"/>
        </w:tabs>
        <w:spacing w:line="360" w:lineRule="auto"/>
        <w:ind w:left="0" w:firstLine="709"/>
        <w:jc w:val="both"/>
        <w:rPr>
          <w:color w:val="000000" w:themeColor="text1"/>
          <w:sz w:val="28"/>
          <w:szCs w:val="28"/>
          <w:lang w:val="uk-UA"/>
        </w:rPr>
      </w:pPr>
      <w:r w:rsidRPr="00B92FC9">
        <w:rPr>
          <w:color w:val="000000" w:themeColor="text1"/>
          <w:spacing w:val="1"/>
          <w:sz w:val="28"/>
          <w:szCs w:val="28"/>
          <w:lang w:val="uk-UA"/>
        </w:rPr>
        <w:t>Методи статистичної обробки експериментальних даних.</w:t>
      </w:r>
    </w:p>
    <w:p w14:paraId="1A137F2B" w14:textId="77777777" w:rsidR="00287D86" w:rsidRPr="00B92FC9" w:rsidRDefault="00287D86" w:rsidP="00891B24">
      <w:pPr>
        <w:spacing w:line="360" w:lineRule="auto"/>
        <w:ind w:firstLine="851"/>
        <w:jc w:val="both"/>
        <w:rPr>
          <w:color w:val="000000" w:themeColor="text1"/>
          <w:sz w:val="28"/>
          <w:lang w:val="uk-UA"/>
        </w:rPr>
      </w:pPr>
    </w:p>
    <w:p w14:paraId="3DBA911D" w14:textId="67067727" w:rsidR="00D0642C" w:rsidRPr="00B92FC9" w:rsidRDefault="00D940F9" w:rsidP="004C5AC8">
      <w:pPr>
        <w:spacing w:line="360" w:lineRule="auto"/>
        <w:ind w:firstLine="708"/>
        <w:jc w:val="both"/>
        <w:rPr>
          <w:color w:val="000000" w:themeColor="text1"/>
          <w:sz w:val="28"/>
          <w:szCs w:val="28"/>
          <w:lang w:val="uk-UA"/>
        </w:rPr>
      </w:pPr>
      <w:r w:rsidRPr="00B92FC9">
        <w:rPr>
          <w:i/>
          <w:iCs/>
          <w:color w:val="000000" w:themeColor="text1"/>
          <w:sz w:val="28"/>
          <w:szCs w:val="28"/>
          <w:lang w:val="uk-UA"/>
        </w:rPr>
        <w:t>Аналіз і узагальнення літератури.</w:t>
      </w:r>
      <w:r w:rsidR="003012AD" w:rsidRPr="00B92FC9">
        <w:rPr>
          <w:i/>
          <w:iCs/>
          <w:color w:val="000000" w:themeColor="text1"/>
          <w:sz w:val="28"/>
          <w:szCs w:val="28"/>
          <w:lang w:val="uk-UA"/>
        </w:rPr>
        <w:t xml:space="preserve"> </w:t>
      </w:r>
      <w:r w:rsidRPr="00B92FC9">
        <w:rPr>
          <w:color w:val="000000" w:themeColor="text1"/>
          <w:sz w:val="28"/>
          <w:szCs w:val="28"/>
          <w:lang w:val="uk-UA"/>
        </w:rPr>
        <w:t xml:space="preserve">В ході теоретичного дослідження проаналізовані дані досліджень і досвід практичної діяльності фахівців </w:t>
      </w:r>
      <w:r w:rsidR="00706EAD" w:rsidRPr="00B92FC9">
        <w:rPr>
          <w:color w:val="000000" w:themeColor="text1"/>
          <w:sz w:val="28"/>
          <w:szCs w:val="28"/>
          <w:lang w:val="uk-UA"/>
        </w:rPr>
        <w:t>у</w:t>
      </w:r>
      <w:r w:rsidRPr="00B92FC9">
        <w:rPr>
          <w:color w:val="000000" w:themeColor="text1"/>
          <w:sz w:val="28"/>
          <w:szCs w:val="28"/>
          <w:lang w:val="uk-UA"/>
        </w:rPr>
        <w:t xml:space="preserve"> галузі загальної теорії і методики підготовки спортсменів і, зокрема, в </w:t>
      </w:r>
      <w:r w:rsidR="00557AC2">
        <w:rPr>
          <w:color w:val="000000" w:themeColor="text1"/>
          <w:sz w:val="28"/>
          <w:szCs w:val="28"/>
          <w:lang w:val="uk-UA"/>
        </w:rPr>
        <w:lastRenderedPageBreak/>
        <w:t>ганд</w:t>
      </w:r>
      <w:r w:rsidRPr="00B92FC9">
        <w:rPr>
          <w:color w:val="000000" w:themeColor="text1"/>
          <w:sz w:val="28"/>
          <w:szCs w:val="28"/>
          <w:lang w:val="uk-UA"/>
        </w:rPr>
        <w:t>болі. Основна увага приділялася структурі підготовленості спортсменів, методи</w:t>
      </w:r>
      <w:r w:rsidR="003012AD" w:rsidRPr="00B92FC9">
        <w:rPr>
          <w:color w:val="000000" w:themeColor="text1"/>
          <w:sz w:val="28"/>
          <w:szCs w:val="28"/>
          <w:lang w:val="uk-UA"/>
        </w:rPr>
        <w:t>ці</w:t>
      </w:r>
      <w:r w:rsidRPr="00B92FC9">
        <w:rPr>
          <w:color w:val="000000" w:themeColor="text1"/>
          <w:sz w:val="28"/>
          <w:szCs w:val="28"/>
          <w:lang w:val="uk-UA"/>
        </w:rPr>
        <w:t xml:space="preserve"> розвитку фізичних якостей </w:t>
      </w:r>
      <w:r w:rsidR="00557AC2">
        <w:rPr>
          <w:color w:val="000000" w:themeColor="text1"/>
          <w:sz w:val="28"/>
          <w:szCs w:val="28"/>
          <w:lang w:val="uk-UA"/>
        </w:rPr>
        <w:t>ганд</w:t>
      </w:r>
      <w:r w:rsidRPr="00B92FC9">
        <w:rPr>
          <w:color w:val="000000" w:themeColor="text1"/>
          <w:sz w:val="28"/>
          <w:szCs w:val="28"/>
          <w:lang w:val="uk-UA"/>
        </w:rPr>
        <w:t>болістів, а також конкретних результатів наявних досліджень. Особлива увага приділялася виявленню питань, які потребують подальшої розробки та науково</w:t>
      </w:r>
      <w:r w:rsidR="003012AD" w:rsidRPr="00B92FC9">
        <w:rPr>
          <w:color w:val="000000" w:themeColor="text1"/>
          <w:sz w:val="28"/>
          <w:szCs w:val="28"/>
          <w:lang w:val="uk-UA"/>
        </w:rPr>
        <w:t>му</w:t>
      </w:r>
      <w:r w:rsidRPr="00B92FC9">
        <w:rPr>
          <w:color w:val="000000" w:themeColor="text1"/>
          <w:sz w:val="28"/>
          <w:szCs w:val="28"/>
          <w:lang w:val="uk-UA"/>
        </w:rPr>
        <w:t xml:space="preserve"> </w:t>
      </w:r>
      <w:r w:rsidR="00132BB0" w:rsidRPr="00B92FC9">
        <w:rPr>
          <w:color w:val="000000" w:themeColor="text1"/>
          <w:sz w:val="28"/>
          <w:szCs w:val="28"/>
          <w:lang w:val="uk-UA"/>
        </w:rPr>
        <w:t>обґрунтуванню</w:t>
      </w:r>
      <w:r w:rsidRPr="00B92FC9">
        <w:rPr>
          <w:color w:val="000000" w:themeColor="text1"/>
          <w:sz w:val="28"/>
          <w:szCs w:val="28"/>
          <w:lang w:val="uk-UA"/>
        </w:rPr>
        <w:t>.</w:t>
      </w:r>
    </w:p>
    <w:p w14:paraId="181D3F38" w14:textId="7409DBD6" w:rsidR="00AA76F6" w:rsidRPr="00B92FC9" w:rsidRDefault="00AA76F6" w:rsidP="00AA76F6">
      <w:pPr>
        <w:pStyle w:val="ac"/>
        <w:tabs>
          <w:tab w:val="clear" w:pos="4677"/>
        </w:tabs>
        <w:spacing w:line="360" w:lineRule="auto"/>
        <w:ind w:firstLine="700"/>
        <w:jc w:val="both"/>
        <w:rPr>
          <w:sz w:val="28"/>
          <w:szCs w:val="28"/>
          <w:lang w:val="uk-UA"/>
        </w:rPr>
      </w:pPr>
      <w:r w:rsidRPr="00B92FC9">
        <w:rPr>
          <w:sz w:val="28"/>
          <w:szCs w:val="28"/>
          <w:lang w:val="uk-UA"/>
        </w:rPr>
        <w:t xml:space="preserve">У нашому дослідженні використано документальний метод для аналізу техніко-тактичних показників </w:t>
      </w:r>
      <w:r w:rsidR="00557AC2">
        <w:rPr>
          <w:sz w:val="28"/>
          <w:szCs w:val="28"/>
          <w:lang w:val="uk-UA"/>
        </w:rPr>
        <w:t>ганд</w:t>
      </w:r>
      <w:r w:rsidRPr="00B92FC9">
        <w:rPr>
          <w:sz w:val="28"/>
          <w:szCs w:val="28"/>
          <w:lang w:val="uk-UA"/>
        </w:rPr>
        <w:t xml:space="preserve">болістів, що включав плани підготовки і щоденники тренувань, навчальні програми для ДЮСШ </w:t>
      </w:r>
      <w:r w:rsidR="005E4AAD">
        <w:rPr>
          <w:sz w:val="28"/>
          <w:szCs w:val="28"/>
          <w:lang w:val="uk-UA"/>
        </w:rPr>
        <w:t>і</w:t>
      </w:r>
      <w:r w:rsidRPr="00B92FC9">
        <w:rPr>
          <w:sz w:val="28"/>
          <w:szCs w:val="28"/>
          <w:lang w:val="uk-UA"/>
        </w:rPr>
        <w:t xml:space="preserve">з </w:t>
      </w:r>
      <w:r w:rsidR="00557AC2">
        <w:rPr>
          <w:sz w:val="28"/>
          <w:szCs w:val="28"/>
          <w:lang w:val="uk-UA"/>
        </w:rPr>
        <w:t>ганд</w:t>
      </w:r>
      <w:r w:rsidRPr="00B92FC9">
        <w:rPr>
          <w:sz w:val="28"/>
          <w:szCs w:val="28"/>
          <w:lang w:val="uk-UA"/>
        </w:rPr>
        <w:t>болу</w:t>
      </w:r>
      <w:r w:rsidR="00356E94" w:rsidRPr="00356E94">
        <w:rPr>
          <w:sz w:val="28"/>
          <w:szCs w:val="28"/>
        </w:rPr>
        <w:t xml:space="preserve"> </w:t>
      </w:r>
      <w:r w:rsidR="00356E94" w:rsidRPr="00F16D51">
        <w:rPr>
          <w:iCs/>
          <w:color w:val="000000" w:themeColor="text1"/>
          <w:sz w:val="28"/>
          <w:szCs w:val="28"/>
          <w:lang w:val="uk-UA"/>
        </w:rPr>
        <w:t>[</w:t>
      </w:r>
      <w:r w:rsidR="00356E94" w:rsidRPr="00356E94">
        <w:rPr>
          <w:iCs/>
          <w:color w:val="000000" w:themeColor="text1"/>
          <w:sz w:val="28"/>
          <w:szCs w:val="28"/>
        </w:rPr>
        <w:t>9-11</w:t>
      </w:r>
      <w:r w:rsidR="00356E94" w:rsidRPr="00F16D51">
        <w:rPr>
          <w:iCs/>
          <w:color w:val="000000" w:themeColor="text1"/>
          <w:sz w:val="28"/>
          <w:szCs w:val="28"/>
          <w:lang w:val="uk-UA"/>
        </w:rPr>
        <w:t>]</w:t>
      </w:r>
      <w:r w:rsidRPr="00B92FC9">
        <w:rPr>
          <w:sz w:val="28"/>
          <w:szCs w:val="28"/>
          <w:lang w:val="uk-UA"/>
        </w:rPr>
        <w:t>, протоколи змагань.</w:t>
      </w:r>
    </w:p>
    <w:p w14:paraId="787C5FBD" w14:textId="77777777" w:rsidR="00CE1CE5" w:rsidRDefault="00D0642C" w:rsidP="00EC4EE7">
      <w:pPr>
        <w:spacing w:line="360" w:lineRule="auto"/>
        <w:ind w:firstLine="709"/>
        <w:jc w:val="both"/>
        <w:rPr>
          <w:color w:val="000000" w:themeColor="text1"/>
          <w:sz w:val="28"/>
          <w:szCs w:val="28"/>
          <w:lang w:val="uk-UA"/>
        </w:rPr>
      </w:pPr>
      <w:r w:rsidRPr="00B92FC9">
        <w:rPr>
          <w:i/>
          <w:iCs/>
          <w:color w:val="000000" w:themeColor="text1"/>
          <w:sz w:val="28"/>
          <w:szCs w:val="28"/>
          <w:lang w:val="uk-UA"/>
        </w:rPr>
        <w:t xml:space="preserve">Педагогічне </w:t>
      </w:r>
      <w:r w:rsidR="00C16B51" w:rsidRPr="00B92FC9">
        <w:rPr>
          <w:i/>
          <w:iCs/>
          <w:color w:val="000000" w:themeColor="text1"/>
          <w:sz w:val="28"/>
          <w:szCs w:val="28"/>
          <w:lang w:val="uk-UA"/>
        </w:rPr>
        <w:t>спостереження</w:t>
      </w:r>
      <w:r w:rsidRPr="00B92FC9">
        <w:rPr>
          <w:i/>
          <w:iCs/>
          <w:color w:val="000000" w:themeColor="text1"/>
          <w:sz w:val="28"/>
          <w:szCs w:val="28"/>
          <w:lang w:val="uk-UA"/>
        </w:rPr>
        <w:t>.</w:t>
      </w:r>
      <w:r w:rsidR="0023340A" w:rsidRPr="00B92FC9">
        <w:rPr>
          <w:i/>
          <w:iCs/>
          <w:color w:val="000000" w:themeColor="text1"/>
          <w:sz w:val="28"/>
          <w:szCs w:val="28"/>
          <w:lang w:val="uk-UA"/>
        </w:rPr>
        <w:t xml:space="preserve"> </w:t>
      </w:r>
      <w:r w:rsidR="0023340A" w:rsidRPr="00B92FC9">
        <w:rPr>
          <w:color w:val="000000" w:themeColor="text1"/>
          <w:sz w:val="28"/>
          <w:szCs w:val="28"/>
          <w:lang w:val="uk-UA"/>
        </w:rPr>
        <w:t>Педагогічн</w:t>
      </w:r>
      <w:r w:rsidR="00B47FF2" w:rsidRPr="00B92FC9">
        <w:rPr>
          <w:color w:val="000000" w:themeColor="text1"/>
          <w:sz w:val="28"/>
          <w:szCs w:val="28"/>
          <w:lang w:val="uk-UA"/>
        </w:rPr>
        <w:t>е</w:t>
      </w:r>
      <w:r w:rsidR="0023340A" w:rsidRPr="00B92FC9">
        <w:rPr>
          <w:color w:val="000000" w:themeColor="text1"/>
          <w:sz w:val="28"/>
          <w:szCs w:val="28"/>
          <w:lang w:val="uk-UA"/>
        </w:rPr>
        <w:t xml:space="preserve"> спостереження </w:t>
      </w:r>
      <w:r w:rsidR="00B47FF2" w:rsidRPr="00B92FC9">
        <w:rPr>
          <w:color w:val="000000" w:themeColor="text1"/>
          <w:sz w:val="28"/>
          <w:szCs w:val="28"/>
          <w:lang w:val="uk-UA"/>
        </w:rPr>
        <w:t xml:space="preserve">обумовлено специфікою досліджуваної проблеми, та </w:t>
      </w:r>
      <w:r w:rsidR="00BB440C" w:rsidRPr="00B92FC9">
        <w:rPr>
          <w:color w:val="000000" w:themeColor="text1"/>
          <w:sz w:val="28"/>
          <w:szCs w:val="28"/>
          <w:lang w:val="uk-UA"/>
        </w:rPr>
        <w:t>необхідно</w:t>
      </w:r>
      <w:r w:rsidR="00234E73" w:rsidRPr="00B92FC9">
        <w:rPr>
          <w:color w:val="000000" w:themeColor="text1"/>
          <w:sz w:val="28"/>
          <w:szCs w:val="28"/>
          <w:lang w:val="uk-UA"/>
        </w:rPr>
        <w:t xml:space="preserve"> для пізнання процесу підготовки на секційних заняттях з </w:t>
      </w:r>
      <w:r w:rsidR="00EE060D">
        <w:rPr>
          <w:color w:val="000000" w:themeColor="text1"/>
          <w:sz w:val="28"/>
          <w:szCs w:val="28"/>
          <w:lang w:val="uk-UA"/>
        </w:rPr>
        <w:t>ганд</w:t>
      </w:r>
      <w:r w:rsidR="00234E73" w:rsidRPr="00B92FC9">
        <w:rPr>
          <w:color w:val="000000" w:themeColor="text1"/>
          <w:sz w:val="28"/>
          <w:szCs w:val="28"/>
          <w:lang w:val="uk-UA"/>
        </w:rPr>
        <w:t xml:space="preserve">болу. </w:t>
      </w:r>
      <w:r w:rsidR="00B47FF2" w:rsidRPr="00B92FC9">
        <w:rPr>
          <w:color w:val="000000" w:themeColor="text1"/>
          <w:sz w:val="28"/>
          <w:szCs w:val="28"/>
          <w:lang w:val="uk-UA"/>
        </w:rPr>
        <w:t xml:space="preserve">У всіх випадках обрана методика дослідження повинна відповідати головній вимогі – забезпечити отримання об'єктивного </w:t>
      </w:r>
      <w:r w:rsidR="00A173DA" w:rsidRPr="00B92FC9">
        <w:rPr>
          <w:color w:val="000000" w:themeColor="text1"/>
          <w:sz w:val="28"/>
          <w:szCs w:val="28"/>
          <w:lang w:val="uk-UA"/>
        </w:rPr>
        <w:t>та</w:t>
      </w:r>
      <w:r w:rsidR="00B47FF2" w:rsidRPr="00B92FC9">
        <w:rPr>
          <w:color w:val="000000" w:themeColor="text1"/>
          <w:sz w:val="28"/>
          <w:szCs w:val="28"/>
          <w:lang w:val="uk-UA"/>
        </w:rPr>
        <w:t xml:space="preserve"> достовірного наукового матеріалу. </w:t>
      </w:r>
    </w:p>
    <w:p w14:paraId="774AB55B" w14:textId="1A278094" w:rsidR="00D0642C" w:rsidRPr="00B92FC9" w:rsidRDefault="00A173DA" w:rsidP="00EC4EE7">
      <w:pPr>
        <w:spacing w:line="360" w:lineRule="auto"/>
        <w:ind w:firstLine="709"/>
        <w:jc w:val="both"/>
        <w:rPr>
          <w:color w:val="000000" w:themeColor="text1"/>
          <w:sz w:val="28"/>
          <w:szCs w:val="28"/>
          <w:lang w:val="uk-UA"/>
        </w:rPr>
      </w:pPr>
      <w:r w:rsidRPr="00B92FC9">
        <w:rPr>
          <w:color w:val="000000" w:themeColor="text1"/>
          <w:sz w:val="28"/>
          <w:szCs w:val="28"/>
          <w:lang w:val="uk-UA"/>
        </w:rPr>
        <w:t xml:space="preserve">Педагогічне спостереження </w:t>
      </w:r>
      <w:r w:rsidR="0023340A" w:rsidRPr="00B92FC9">
        <w:rPr>
          <w:color w:val="000000" w:themeColor="text1"/>
          <w:sz w:val="28"/>
          <w:szCs w:val="28"/>
          <w:lang w:val="uk-UA"/>
        </w:rPr>
        <w:t>здійснювал</w:t>
      </w:r>
      <w:r w:rsidRPr="00B92FC9">
        <w:rPr>
          <w:color w:val="000000" w:themeColor="text1"/>
          <w:sz w:val="28"/>
          <w:szCs w:val="28"/>
          <w:lang w:val="uk-UA"/>
        </w:rPr>
        <w:t>о</w:t>
      </w:r>
      <w:r w:rsidR="0023340A" w:rsidRPr="00B92FC9">
        <w:rPr>
          <w:color w:val="000000" w:themeColor="text1"/>
          <w:sz w:val="28"/>
          <w:szCs w:val="28"/>
          <w:lang w:val="uk-UA"/>
        </w:rPr>
        <w:t xml:space="preserve">ся нами за допомогою спеціально розробленого протоколу. Враховувалася рухова діяльність </w:t>
      </w:r>
      <w:r w:rsidR="00EE060D">
        <w:rPr>
          <w:color w:val="000000" w:themeColor="text1"/>
          <w:sz w:val="28"/>
          <w:szCs w:val="28"/>
          <w:lang w:val="uk-UA"/>
        </w:rPr>
        <w:t>ганд</w:t>
      </w:r>
      <w:r w:rsidR="00AA76F6" w:rsidRPr="00B92FC9">
        <w:rPr>
          <w:color w:val="000000" w:themeColor="text1"/>
          <w:sz w:val="28"/>
          <w:szCs w:val="28"/>
          <w:lang w:val="uk-UA"/>
        </w:rPr>
        <w:t>болістів</w:t>
      </w:r>
      <w:r w:rsidR="0023340A" w:rsidRPr="00B92FC9">
        <w:rPr>
          <w:color w:val="000000" w:themeColor="text1"/>
          <w:sz w:val="28"/>
          <w:szCs w:val="28"/>
          <w:lang w:val="uk-UA"/>
        </w:rPr>
        <w:t xml:space="preserve"> на навчально-тренувальних </w:t>
      </w:r>
      <w:r w:rsidR="00AA76F6" w:rsidRPr="00B92FC9">
        <w:rPr>
          <w:color w:val="000000" w:themeColor="text1"/>
          <w:sz w:val="28"/>
          <w:szCs w:val="28"/>
          <w:lang w:val="uk-UA"/>
        </w:rPr>
        <w:t xml:space="preserve">секційних </w:t>
      </w:r>
      <w:r w:rsidR="0023340A" w:rsidRPr="00B92FC9">
        <w:rPr>
          <w:color w:val="000000" w:themeColor="text1"/>
          <w:sz w:val="28"/>
          <w:szCs w:val="28"/>
          <w:lang w:val="uk-UA"/>
        </w:rPr>
        <w:t>заняттях</w:t>
      </w:r>
      <w:r w:rsidR="00C16B51" w:rsidRPr="00B92FC9">
        <w:rPr>
          <w:color w:val="000000" w:themeColor="text1"/>
          <w:sz w:val="28"/>
          <w:szCs w:val="28"/>
          <w:lang w:val="uk-UA"/>
        </w:rPr>
        <w:t>.</w:t>
      </w:r>
      <w:r w:rsidR="00813384" w:rsidRPr="00813384">
        <w:rPr>
          <w:color w:val="000000" w:themeColor="text1"/>
          <w:sz w:val="28"/>
          <w:szCs w:val="28"/>
          <w:lang w:val="uk-UA"/>
        </w:rPr>
        <w:t xml:space="preserve"> </w:t>
      </w:r>
      <w:r w:rsidR="00813384" w:rsidRPr="00815C6A">
        <w:rPr>
          <w:color w:val="000000" w:themeColor="text1"/>
          <w:sz w:val="28"/>
          <w:szCs w:val="28"/>
          <w:lang w:val="uk-UA"/>
        </w:rPr>
        <w:t>Педагогічне спостереження було відкритим за поінформованістю, включеним за стилем, тематичним за спрямованістю, основним за програмою. Педагогічне спостереження в основному включеним за стилем, у зв’язку з тим, що магістр безпосередньо брав участь у процесі, який оцінював.</w:t>
      </w:r>
    </w:p>
    <w:p w14:paraId="3AACD49B" w14:textId="0CDE5BD1" w:rsidR="00214309" w:rsidRPr="00B92FC9" w:rsidRDefault="00D36863" w:rsidP="00674176">
      <w:pPr>
        <w:spacing w:line="360" w:lineRule="auto"/>
        <w:jc w:val="both"/>
        <w:rPr>
          <w:sz w:val="28"/>
          <w:szCs w:val="28"/>
          <w:lang w:val="uk-UA"/>
        </w:rPr>
      </w:pPr>
      <w:r w:rsidRPr="00B92FC9">
        <w:rPr>
          <w:i/>
          <w:iCs/>
          <w:color w:val="000000" w:themeColor="text1"/>
          <w:sz w:val="28"/>
          <w:szCs w:val="28"/>
          <w:lang w:val="uk-UA"/>
        </w:rPr>
        <w:tab/>
        <w:t xml:space="preserve">Педагогічне тестування рівня </w:t>
      </w:r>
      <w:r w:rsidR="00674176">
        <w:rPr>
          <w:i/>
          <w:iCs/>
          <w:color w:val="000000" w:themeColor="text1"/>
          <w:sz w:val="28"/>
          <w:szCs w:val="28"/>
          <w:lang w:val="uk-UA"/>
        </w:rPr>
        <w:t xml:space="preserve">спеціальної </w:t>
      </w:r>
      <w:r w:rsidRPr="00B92FC9">
        <w:rPr>
          <w:i/>
          <w:iCs/>
          <w:color w:val="000000" w:themeColor="text1"/>
          <w:sz w:val="28"/>
          <w:szCs w:val="28"/>
          <w:lang w:val="uk-UA"/>
        </w:rPr>
        <w:t>фізичної підготовленості</w:t>
      </w:r>
      <w:r w:rsidR="00861BE6">
        <w:rPr>
          <w:i/>
          <w:iCs/>
          <w:color w:val="000000" w:themeColor="text1"/>
          <w:sz w:val="28"/>
          <w:szCs w:val="28"/>
          <w:lang w:val="uk-UA"/>
        </w:rPr>
        <w:t xml:space="preserve"> (табл. 2.1)</w:t>
      </w:r>
      <w:r w:rsidRPr="00B92FC9">
        <w:rPr>
          <w:i/>
          <w:iCs/>
          <w:color w:val="000000" w:themeColor="text1"/>
          <w:sz w:val="28"/>
          <w:szCs w:val="28"/>
          <w:lang w:val="uk-UA"/>
        </w:rPr>
        <w:t xml:space="preserve">. </w:t>
      </w:r>
    </w:p>
    <w:p w14:paraId="11A06C9E" w14:textId="335E3C88" w:rsidR="003E63D7" w:rsidRPr="00815C6A" w:rsidRDefault="008E3479" w:rsidP="003E63D7">
      <w:pPr>
        <w:shd w:val="clear" w:color="auto" w:fill="FFFFFF"/>
        <w:spacing w:line="360" w:lineRule="auto"/>
        <w:ind w:firstLine="709"/>
        <w:jc w:val="both"/>
        <w:rPr>
          <w:color w:val="000000" w:themeColor="text1"/>
          <w:sz w:val="28"/>
          <w:szCs w:val="28"/>
          <w:lang w:val="uk-UA"/>
        </w:rPr>
      </w:pPr>
      <w:r w:rsidRPr="00B92FC9">
        <w:rPr>
          <w:sz w:val="28"/>
          <w:szCs w:val="28"/>
          <w:lang w:val="uk-UA"/>
        </w:rPr>
        <w:t xml:space="preserve">Нами був проведений пошук методів та засобів контролю у науковій літературі, що дало нам змогу відібрати для визначення </w:t>
      </w:r>
      <w:r w:rsidR="007F33F9" w:rsidRPr="00B92FC9">
        <w:rPr>
          <w:sz w:val="28"/>
          <w:szCs w:val="28"/>
          <w:lang w:val="uk-UA"/>
        </w:rPr>
        <w:t xml:space="preserve">рівня </w:t>
      </w:r>
      <w:r w:rsidR="00214309" w:rsidRPr="00B92FC9">
        <w:rPr>
          <w:sz w:val="28"/>
          <w:szCs w:val="28"/>
          <w:lang w:val="uk-UA"/>
        </w:rPr>
        <w:t xml:space="preserve">спеціальної </w:t>
      </w:r>
      <w:r w:rsidRPr="00B92FC9">
        <w:rPr>
          <w:sz w:val="28"/>
          <w:szCs w:val="28"/>
          <w:lang w:val="uk-UA"/>
        </w:rPr>
        <w:t xml:space="preserve">фізичної підготовленості </w:t>
      </w:r>
      <w:r w:rsidR="00674176">
        <w:rPr>
          <w:sz w:val="28"/>
          <w:szCs w:val="28"/>
          <w:lang w:val="uk-UA"/>
        </w:rPr>
        <w:t>ганд</w:t>
      </w:r>
      <w:r w:rsidR="007F33F9" w:rsidRPr="00B92FC9">
        <w:rPr>
          <w:sz w:val="28"/>
          <w:szCs w:val="28"/>
          <w:lang w:val="uk-UA"/>
        </w:rPr>
        <w:t xml:space="preserve">болістів </w:t>
      </w:r>
      <w:r w:rsidRPr="00B92FC9">
        <w:rPr>
          <w:sz w:val="28"/>
          <w:szCs w:val="28"/>
          <w:lang w:val="uk-UA"/>
        </w:rPr>
        <w:t>низку контрольних тестів</w:t>
      </w:r>
      <w:r w:rsidR="00414F59" w:rsidRPr="00414F59">
        <w:rPr>
          <w:sz w:val="28"/>
          <w:szCs w:val="28"/>
        </w:rPr>
        <w:t xml:space="preserve"> </w:t>
      </w:r>
      <w:r w:rsidR="00414F59" w:rsidRPr="00F16D51">
        <w:rPr>
          <w:iCs/>
          <w:color w:val="000000" w:themeColor="text1"/>
          <w:sz w:val="28"/>
          <w:szCs w:val="28"/>
          <w:lang w:val="uk-UA"/>
        </w:rPr>
        <w:t>[</w:t>
      </w:r>
      <w:r w:rsidR="00414F59" w:rsidRPr="00414F59">
        <w:rPr>
          <w:iCs/>
          <w:color w:val="000000" w:themeColor="text1"/>
          <w:sz w:val="28"/>
          <w:szCs w:val="28"/>
        </w:rPr>
        <w:t>34, 41, 46, 50</w:t>
      </w:r>
      <w:r w:rsidR="00414F59" w:rsidRPr="00F16D51">
        <w:rPr>
          <w:iCs/>
          <w:color w:val="000000" w:themeColor="text1"/>
          <w:sz w:val="28"/>
          <w:szCs w:val="28"/>
          <w:lang w:val="uk-UA"/>
        </w:rPr>
        <w:t>]</w:t>
      </w:r>
      <w:r w:rsidRPr="00B92FC9">
        <w:rPr>
          <w:sz w:val="28"/>
          <w:szCs w:val="28"/>
          <w:lang w:val="uk-UA"/>
        </w:rPr>
        <w:t xml:space="preserve">. </w:t>
      </w:r>
      <w:r w:rsidR="003E63D7" w:rsidRPr="00815C6A">
        <w:rPr>
          <w:color w:val="000000" w:themeColor="text1"/>
          <w:sz w:val="28"/>
          <w:szCs w:val="28"/>
          <w:lang w:val="uk-UA"/>
        </w:rPr>
        <w:t xml:space="preserve">Тестування проводилося у вигляді змагань, що значною мірою забезпечило надійність результатів. </w:t>
      </w:r>
    </w:p>
    <w:p w14:paraId="3B6B5974" w14:textId="1E2CE7F9" w:rsidR="008E3479" w:rsidRDefault="008E3479" w:rsidP="008E3479">
      <w:pPr>
        <w:spacing w:line="360" w:lineRule="auto"/>
        <w:ind w:firstLine="708"/>
        <w:jc w:val="both"/>
        <w:rPr>
          <w:sz w:val="28"/>
          <w:szCs w:val="28"/>
          <w:lang w:val="uk-UA"/>
        </w:rPr>
      </w:pPr>
      <w:r w:rsidRPr="00B92FC9">
        <w:rPr>
          <w:sz w:val="28"/>
          <w:szCs w:val="28"/>
          <w:lang w:val="uk-UA"/>
        </w:rPr>
        <w:t>Для контролю</w:t>
      </w:r>
      <w:r w:rsidR="007F33F9" w:rsidRPr="00B92FC9">
        <w:rPr>
          <w:sz w:val="28"/>
          <w:szCs w:val="28"/>
          <w:lang w:val="uk-UA"/>
        </w:rPr>
        <w:t xml:space="preserve"> спеціальної фізичної підготовленості </w:t>
      </w:r>
      <w:r w:rsidR="00EC4EE7">
        <w:rPr>
          <w:sz w:val="28"/>
          <w:szCs w:val="28"/>
          <w:lang w:val="uk-UA"/>
        </w:rPr>
        <w:t xml:space="preserve">хлопців старшого шкільного віку, </w:t>
      </w:r>
      <w:r w:rsidR="00EC4EE7" w:rsidRPr="00815C6A">
        <w:rPr>
          <w:color w:val="000000" w:themeColor="text1"/>
          <w:sz w:val="28"/>
          <w:szCs w:val="28"/>
          <w:lang w:val="uk-UA" w:eastAsia="uk-UA"/>
        </w:rPr>
        <w:t>які займаються в секції з гандболу</w:t>
      </w:r>
      <w:r w:rsidR="00EC4EE7">
        <w:rPr>
          <w:sz w:val="28"/>
          <w:szCs w:val="28"/>
          <w:lang w:val="uk-UA"/>
        </w:rPr>
        <w:t xml:space="preserve">, й </w:t>
      </w:r>
      <w:r w:rsidR="00EC4EE7">
        <w:rPr>
          <w:color w:val="000000" w:themeColor="text1"/>
          <w:sz w:val="28"/>
          <w:szCs w:val="28"/>
          <w:lang w:val="uk-UA" w:eastAsia="uk-UA"/>
        </w:rPr>
        <w:t>о</w:t>
      </w:r>
      <w:r w:rsidR="00EC4EE7" w:rsidRPr="00815C6A">
        <w:rPr>
          <w:color w:val="000000" w:themeColor="text1"/>
          <w:sz w:val="28"/>
          <w:szCs w:val="28"/>
          <w:lang w:val="uk-UA" w:eastAsia="uk-UA"/>
        </w:rPr>
        <w:t>пираючись на програму ДЮСШ,</w:t>
      </w:r>
      <w:r w:rsidR="007F33F9" w:rsidRPr="00B92FC9">
        <w:rPr>
          <w:sz w:val="28"/>
          <w:szCs w:val="28"/>
          <w:lang w:val="uk-UA"/>
        </w:rPr>
        <w:t xml:space="preserve"> </w:t>
      </w:r>
      <w:r w:rsidRPr="00B92FC9">
        <w:rPr>
          <w:sz w:val="28"/>
          <w:szCs w:val="28"/>
          <w:lang w:val="uk-UA"/>
        </w:rPr>
        <w:t>нами були обрані такі тести:</w:t>
      </w:r>
    </w:p>
    <w:p w14:paraId="3A014967" w14:textId="15E2EDFB" w:rsidR="00E523DF" w:rsidRPr="007247F0" w:rsidRDefault="00E523DF" w:rsidP="00E523DF">
      <w:pPr>
        <w:pStyle w:val="a4"/>
        <w:numPr>
          <w:ilvl w:val="0"/>
          <w:numId w:val="15"/>
        </w:numPr>
        <w:shd w:val="clear" w:color="auto" w:fill="FFFFFF"/>
        <w:spacing w:line="360" w:lineRule="auto"/>
        <w:jc w:val="both"/>
        <w:rPr>
          <w:iCs/>
          <w:color w:val="000000" w:themeColor="text1"/>
          <w:sz w:val="28"/>
          <w:szCs w:val="28"/>
          <w:lang w:val="uk-UA"/>
        </w:rPr>
      </w:pPr>
      <w:r w:rsidRPr="00815C6A">
        <w:rPr>
          <w:sz w:val="28"/>
          <w:szCs w:val="28"/>
          <w:lang w:val="uk-UA"/>
        </w:rPr>
        <w:lastRenderedPageBreak/>
        <w:t>човниковий біг на дистанцію 100 метрів, с;</w:t>
      </w:r>
    </w:p>
    <w:p w14:paraId="3DD079B2" w14:textId="67B248BC" w:rsidR="007247F0" w:rsidRPr="003E3CC7" w:rsidRDefault="007247F0" w:rsidP="00E523DF">
      <w:pPr>
        <w:pStyle w:val="a4"/>
        <w:numPr>
          <w:ilvl w:val="0"/>
          <w:numId w:val="15"/>
        </w:numPr>
        <w:shd w:val="clear" w:color="auto" w:fill="FFFFFF"/>
        <w:spacing w:line="360" w:lineRule="auto"/>
        <w:jc w:val="both"/>
        <w:rPr>
          <w:iCs/>
          <w:color w:val="000000" w:themeColor="text1"/>
          <w:sz w:val="28"/>
          <w:szCs w:val="28"/>
          <w:lang w:val="uk-UA"/>
        </w:rPr>
      </w:pPr>
      <w:r>
        <w:rPr>
          <w:iCs/>
          <w:color w:val="000000" w:themeColor="text1"/>
          <w:sz w:val="28"/>
          <w:szCs w:val="28"/>
          <w:lang w:val="uk-UA"/>
        </w:rPr>
        <w:t>п</w:t>
      </w:r>
      <w:r w:rsidRPr="007247F0">
        <w:rPr>
          <w:iCs/>
          <w:color w:val="000000" w:themeColor="text1"/>
          <w:sz w:val="28"/>
          <w:szCs w:val="28"/>
          <w:lang w:val="uk-UA"/>
        </w:rPr>
        <w:t>ередачі м’яча в стіну, к-сть разів</w:t>
      </w:r>
      <w:r>
        <w:rPr>
          <w:iCs/>
          <w:color w:val="000000" w:themeColor="text1"/>
          <w:sz w:val="28"/>
          <w:szCs w:val="28"/>
          <w:lang w:val="uk-UA"/>
        </w:rPr>
        <w:t>;</w:t>
      </w:r>
    </w:p>
    <w:p w14:paraId="11BCAA45" w14:textId="2A95C9B2" w:rsidR="003E3CC7" w:rsidRPr="00815C6A" w:rsidRDefault="003E3CC7" w:rsidP="003E3CC7">
      <w:pPr>
        <w:pStyle w:val="a4"/>
        <w:numPr>
          <w:ilvl w:val="0"/>
          <w:numId w:val="15"/>
        </w:numPr>
        <w:shd w:val="clear" w:color="auto" w:fill="FFFFFF"/>
        <w:spacing w:line="360" w:lineRule="auto"/>
        <w:jc w:val="both"/>
        <w:rPr>
          <w:iCs/>
          <w:color w:val="000000" w:themeColor="text1"/>
          <w:sz w:val="28"/>
          <w:szCs w:val="28"/>
          <w:lang w:val="uk-UA"/>
        </w:rPr>
      </w:pPr>
      <w:r w:rsidRPr="00815C6A">
        <w:rPr>
          <w:iCs/>
          <w:color w:val="000000" w:themeColor="text1"/>
          <w:sz w:val="28"/>
          <w:szCs w:val="28"/>
          <w:lang w:val="uk-UA"/>
        </w:rPr>
        <w:t xml:space="preserve">ведення </w:t>
      </w:r>
      <w:r w:rsidRPr="003E3CC7">
        <w:rPr>
          <w:iCs/>
          <w:color w:val="000000" w:themeColor="text1"/>
          <w:sz w:val="28"/>
          <w:szCs w:val="28"/>
          <w:lang w:val="uk-UA"/>
        </w:rPr>
        <w:t xml:space="preserve">м’яча </w:t>
      </w:r>
      <w:r w:rsidR="00F43A67">
        <w:rPr>
          <w:iCs/>
          <w:color w:val="000000" w:themeColor="text1"/>
          <w:sz w:val="28"/>
          <w:szCs w:val="28"/>
          <w:lang w:val="uk-UA"/>
        </w:rPr>
        <w:t xml:space="preserve">по прямій </w:t>
      </w:r>
      <w:r w:rsidRPr="00815C6A">
        <w:rPr>
          <w:iCs/>
          <w:color w:val="000000" w:themeColor="text1"/>
          <w:sz w:val="28"/>
          <w:szCs w:val="28"/>
          <w:lang w:val="uk-UA"/>
        </w:rPr>
        <w:t>на дистанці</w:t>
      </w:r>
      <w:r w:rsidR="00F43A67">
        <w:rPr>
          <w:iCs/>
          <w:color w:val="000000" w:themeColor="text1"/>
          <w:sz w:val="28"/>
          <w:szCs w:val="28"/>
          <w:lang w:val="uk-UA"/>
        </w:rPr>
        <w:t>ю</w:t>
      </w:r>
      <w:r w:rsidRPr="00815C6A">
        <w:rPr>
          <w:iCs/>
          <w:color w:val="000000" w:themeColor="text1"/>
          <w:sz w:val="28"/>
          <w:szCs w:val="28"/>
          <w:lang w:val="uk-UA"/>
        </w:rPr>
        <w:t xml:space="preserve"> 30 м, с;</w:t>
      </w:r>
      <w:r w:rsidRPr="00815C6A">
        <w:rPr>
          <w:sz w:val="28"/>
          <w:szCs w:val="28"/>
          <w:lang w:val="uk-UA" w:eastAsia="uk-UA"/>
        </w:rPr>
        <w:t xml:space="preserve"> </w:t>
      </w:r>
    </w:p>
    <w:p w14:paraId="1DC6D862" w14:textId="1249A87B" w:rsidR="00E523DF" w:rsidRPr="00815C6A" w:rsidRDefault="00E523DF" w:rsidP="00E523DF">
      <w:pPr>
        <w:pStyle w:val="a4"/>
        <w:numPr>
          <w:ilvl w:val="0"/>
          <w:numId w:val="15"/>
        </w:numPr>
        <w:shd w:val="clear" w:color="auto" w:fill="FFFFFF"/>
        <w:spacing w:line="360" w:lineRule="auto"/>
        <w:jc w:val="both"/>
        <w:rPr>
          <w:iCs/>
          <w:color w:val="000000" w:themeColor="text1"/>
          <w:sz w:val="28"/>
          <w:szCs w:val="28"/>
          <w:lang w:val="uk-UA"/>
        </w:rPr>
      </w:pPr>
      <w:r w:rsidRPr="00815C6A">
        <w:rPr>
          <w:iCs/>
          <w:color w:val="000000" w:themeColor="text1"/>
          <w:sz w:val="28"/>
          <w:szCs w:val="28"/>
          <w:lang w:val="uk-UA"/>
        </w:rPr>
        <w:t xml:space="preserve">ведення </w:t>
      </w:r>
      <w:r w:rsidR="003E3CC7" w:rsidRPr="003E3CC7">
        <w:rPr>
          <w:iCs/>
          <w:color w:val="000000" w:themeColor="text1"/>
          <w:sz w:val="28"/>
          <w:szCs w:val="28"/>
          <w:lang w:val="uk-UA"/>
        </w:rPr>
        <w:t>м’яча "змійкою"</w:t>
      </w:r>
      <w:r w:rsidR="003E3CC7">
        <w:rPr>
          <w:iCs/>
          <w:color w:val="000000" w:themeColor="text1"/>
          <w:sz w:val="28"/>
          <w:szCs w:val="28"/>
          <w:lang w:val="uk-UA"/>
        </w:rPr>
        <w:t xml:space="preserve"> </w:t>
      </w:r>
      <w:r w:rsidRPr="00815C6A">
        <w:rPr>
          <w:iCs/>
          <w:color w:val="000000" w:themeColor="text1"/>
          <w:sz w:val="28"/>
          <w:szCs w:val="28"/>
          <w:lang w:val="uk-UA"/>
        </w:rPr>
        <w:t>на дистанці</w:t>
      </w:r>
      <w:r w:rsidR="00F43A67">
        <w:rPr>
          <w:iCs/>
          <w:color w:val="000000" w:themeColor="text1"/>
          <w:sz w:val="28"/>
          <w:szCs w:val="28"/>
          <w:lang w:val="uk-UA"/>
        </w:rPr>
        <w:t>ю</w:t>
      </w:r>
      <w:r w:rsidRPr="00815C6A">
        <w:rPr>
          <w:iCs/>
          <w:color w:val="000000" w:themeColor="text1"/>
          <w:sz w:val="28"/>
          <w:szCs w:val="28"/>
          <w:lang w:val="uk-UA"/>
        </w:rPr>
        <w:t xml:space="preserve"> 30 м, с;</w:t>
      </w:r>
      <w:r w:rsidRPr="00815C6A">
        <w:rPr>
          <w:sz w:val="28"/>
          <w:szCs w:val="28"/>
          <w:lang w:val="uk-UA" w:eastAsia="uk-UA"/>
        </w:rPr>
        <w:t xml:space="preserve"> </w:t>
      </w:r>
    </w:p>
    <w:p w14:paraId="5B32811A" w14:textId="60944D4F" w:rsidR="00E523DF" w:rsidRDefault="00E523DF" w:rsidP="00E523DF">
      <w:pPr>
        <w:pStyle w:val="a4"/>
        <w:numPr>
          <w:ilvl w:val="0"/>
          <w:numId w:val="15"/>
        </w:numPr>
        <w:shd w:val="clear" w:color="auto" w:fill="FFFFFF"/>
        <w:spacing w:line="360" w:lineRule="auto"/>
        <w:jc w:val="both"/>
        <w:rPr>
          <w:iCs/>
          <w:color w:val="000000" w:themeColor="text1"/>
          <w:sz w:val="28"/>
          <w:szCs w:val="28"/>
          <w:lang w:val="uk-UA"/>
        </w:rPr>
      </w:pPr>
      <w:r w:rsidRPr="00815C6A">
        <w:rPr>
          <w:iCs/>
          <w:color w:val="000000" w:themeColor="text1"/>
          <w:sz w:val="28"/>
          <w:szCs w:val="28"/>
          <w:lang w:val="uk-UA"/>
        </w:rPr>
        <w:t>комплексна вправа (дистанція 88-90 м), с</w:t>
      </w:r>
      <w:r w:rsidR="006C6B4F">
        <w:rPr>
          <w:iCs/>
          <w:color w:val="000000" w:themeColor="text1"/>
          <w:sz w:val="28"/>
          <w:szCs w:val="28"/>
          <w:lang w:val="uk-UA"/>
        </w:rPr>
        <w:t>;</w:t>
      </w:r>
    </w:p>
    <w:p w14:paraId="3466BD78" w14:textId="23DB5FCF" w:rsidR="006C6B4F" w:rsidRPr="00815C6A" w:rsidRDefault="006C6B4F" w:rsidP="00E523DF">
      <w:pPr>
        <w:pStyle w:val="a4"/>
        <w:numPr>
          <w:ilvl w:val="0"/>
          <w:numId w:val="15"/>
        </w:numPr>
        <w:shd w:val="clear" w:color="auto" w:fill="FFFFFF"/>
        <w:spacing w:line="360" w:lineRule="auto"/>
        <w:jc w:val="both"/>
        <w:rPr>
          <w:iCs/>
          <w:color w:val="000000" w:themeColor="text1"/>
          <w:sz w:val="28"/>
          <w:szCs w:val="28"/>
          <w:lang w:val="uk-UA"/>
        </w:rPr>
      </w:pPr>
      <w:r>
        <w:rPr>
          <w:iCs/>
          <w:color w:val="000000" w:themeColor="text1"/>
          <w:sz w:val="28"/>
          <w:szCs w:val="28"/>
          <w:lang w:val="uk-UA"/>
        </w:rPr>
        <w:t>к</w:t>
      </w:r>
      <w:r w:rsidRPr="006C6B4F">
        <w:rPr>
          <w:iCs/>
          <w:color w:val="000000" w:themeColor="text1"/>
          <w:sz w:val="28"/>
          <w:szCs w:val="28"/>
          <w:lang w:val="uk-UA"/>
        </w:rPr>
        <w:t>идки м’яча, к-сть разів</w:t>
      </w:r>
      <w:r>
        <w:rPr>
          <w:iCs/>
          <w:color w:val="000000" w:themeColor="text1"/>
          <w:sz w:val="28"/>
          <w:szCs w:val="28"/>
          <w:lang w:val="uk-UA"/>
        </w:rPr>
        <w:t>.</w:t>
      </w:r>
    </w:p>
    <w:p w14:paraId="1CEFDAFB" w14:textId="05D275F8" w:rsidR="005D720A" w:rsidRDefault="005D720A" w:rsidP="00594FB8">
      <w:pPr>
        <w:spacing w:line="360" w:lineRule="auto"/>
        <w:ind w:firstLine="720"/>
        <w:jc w:val="both"/>
        <w:rPr>
          <w:i/>
          <w:sz w:val="28"/>
          <w:szCs w:val="28"/>
          <w:lang w:val="uk-UA"/>
        </w:rPr>
      </w:pPr>
      <w:r w:rsidRPr="005D720A">
        <w:rPr>
          <w:i/>
          <w:sz w:val="28"/>
          <w:szCs w:val="28"/>
          <w:lang w:val="uk-UA"/>
        </w:rPr>
        <w:t xml:space="preserve">Човниковий біг на дистанцію 100 метрів, </w:t>
      </w:r>
      <w:r w:rsidRPr="0031791B">
        <w:rPr>
          <w:i/>
          <w:sz w:val="28"/>
          <w:szCs w:val="28"/>
          <w:lang w:val="uk-UA"/>
        </w:rPr>
        <w:t>с</w:t>
      </w:r>
      <w:r w:rsidR="0031791B" w:rsidRPr="0031791B">
        <w:rPr>
          <w:i/>
          <w:sz w:val="28"/>
          <w:szCs w:val="28"/>
          <w:lang w:val="uk-UA"/>
        </w:rPr>
        <w:t xml:space="preserve"> (рис 2.1</w:t>
      </w:r>
      <w:r w:rsidR="00861BE6">
        <w:rPr>
          <w:i/>
          <w:sz w:val="28"/>
          <w:szCs w:val="28"/>
          <w:lang w:val="uk-UA"/>
        </w:rPr>
        <w:t xml:space="preserve">, </w:t>
      </w:r>
      <w:r w:rsidR="00861BE6">
        <w:rPr>
          <w:i/>
          <w:iCs/>
          <w:color w:val="000000" w:themeColor="text1"/>
          <w:sz w:val="28"/>
          <w:szCs w:val="28"/>
          <w:lang w:val="uk-UA"/>
        </w:rPr>
        <w:t>табл. 2.1</w:t>
      </w:r>
      <w:r w:rsidR="0031791B" w:rsidRPr="0031791B">
        <w:rPr>
          <w:i/>
          <w:sz w:val="28"/>
          <w:szCs w:val="28"/>
          <w:lang w:val="uk-UA"/>
        </w:rPr>
        <w:t>)</w:t>
      </w:r>
    </w:p>
    <w:p w14:paraId="289ABDA0" w14:textId="77777777" w:rsidR="00FF3E1D" w:rsidRDefault="003B37FF" w:rsidP="0031791B">
      <w:pPr>
        <w:spacing w:line="360" w:lineRule="auto"/>
        <w:ind w:firstLine="720"/>
        <w:jc w:val="both"/>
        <w:rPr>
          <w:color w:val="000000" w:themeColor="text1"/>
          <w:sz w:val="28"/>
          <w:szCs w:val="28"/>
          <w:lang w:val="uk-UA"/>
        </w:rPr>
      </w:pPr>
      <w:r w:rsidRPr="00815C6A">
        <w:rPr>
          <w:color w:val="000000" w:themeColor="text1"/>
          <w:sz w:val="28"/>
          <w:szCs w:val="28"/>
          <w:lang w:val="uk-UA"/>
        </w:rPr>
        <w:t xml:space="preserve">За командою </w:t>
      </w:r>
      <w:r>
        <w:rPr>
          <w:color w:val="000000" w:themeColor="text1"/>
          <w:sz w:val="28"/>
          <w:szCs w:val="28"/>
          <w:lang w:val="uk-UA"/>
        </w:rPr>
        <w:t>«</w:t>
      </w:r>
      <w:r w:rsidRPr="00815C6A">
        <w:rPr>
          <w:color w:val="000000" w:themeColor="text1"/>
          <w:sz w:val="28"/>
          <w:szCs w:val="28"/>
          <w:lang w:val="uk-UA"/>
        </w:rPr>
        <w:t>На старт</w:t>
      </w:r>
      <w:r>
        <w:rPr>
          <w:color w:val="000000" w:themeColor="text1"/>
          <w:sz w:val="28"/>
          <w:szCs w:val="28"/>
          <w:lang w:val="uk-UA"/>
        </w:rPr>
        <w:t>»</w:t>
      </w:r>
      <w:r w:rsidRPr="00815C6A">
        <w:rPr>
          <w:color w:val="000000" w:themeColor="text1"/>
          <w:sz w:val="28"/>
          <w:szCs w:val="28"/>
          <w:lang w:val="uk-UA"/>
        </w:rPr>
        <w:t xml:space="preserve"> учасни</w:t>
      </w:r>
      <w:r>
        <w:rPr>
          <w:color w:val="000000" w:themeColor="text1"/>
          <w:sz w:val="28"/>
          <w:szCs w:val="28"/>
          <w:lang w:val="uk-UA"/>
        </w:rPr>
        <w:t>к</w:t>
      </w:r>
      <w:r w:rsidRPr="00815C6A">
        <w:rPr>
          <w:color w:val="000000" w:themeColor="text1"/>
          <w:sz w:val="28"/>
          <w:szCs w:val="28"/>
          <w:lang w:val="uk-UA"/>
        </w:rPr>
        <w:t xml:space="preserve"> тестування ста</w:t>
      </w:r>
      <w:r>
        <w:rPr>
          <w:color w:val="000000" w:themeColor="text1"/>
          <w:sz w:val="28"/>
          <w:szCs w:val="28"/>
          <w:lang w:val="uk-UA"/>
        </w:rPr>
        <w:t>вав</w:t>
      </w:r>
      <w:r w:rsidRPr="00815C6A">
        <w:rPr>
          <w:color w:val="000000" w:themeColor="text1"/>
          <w:sz w:val="28"/>
          <w:szCs w:val="28"/>
          <w:lang w:val="uk-UA"/>
        </w:rPr>
        <w:t xml:space="preserve"> </w:t>
      </w:r>
      <w:r>
        <w:rPr>
          <w:color w:val="000000" w:themeColor="text1"/>
          <w:sz w:val="28"/>
          <w:szCs w:val="28"/>
          <w:lang w:val="uk-UA"/>
        </w:rPr>
        <w:t>н</w:t>
      </w:r>
      <w:r w:rsidRPr="00815C6A">
        <w:rPr>
          <w:color w:val="000000" w:themeColor="text1"/>
          <w:sz w:val="28"/>
          <w:szCs w:val="28"/>
          <w:lang w:val="uk-UA"/>
        </w:rPr>
        <w:t>а стартову лінію в положення високого старту (низький старт не використовується)</w:t>
      </w:r>
      <w:r>
        <w:rPr>
          <w:color w:val="000000" w:themeColor="text1"/>
          <w:sz w:val="28"/>
          <w:szCs w:val="28"/>
          <w:lang w:val="uk-UA"/>
        </w:rPr>
        <w:t xml:space="preserve">. </w:t>
      </w:r>
    </w:p>
    <w:p w14:paraId="224A8BC9" w14:textId="5F42A101" w:rsidR="00BB16D2" w:rsidRDefault="004200D6" w:rsidP="0031791B">
      <w:pPr>
        <w:spacing w:line="360" w:lineRule="auto"/>
        <w:ind w:firstLine="720"/>
        <w:jc w:val="both"/>
        <w:rPr>
          <w:sz w:val="28"/>
          <w:szCs w:val="28"/>
          <w:lang w:val="uk-UA"/>
        </w:rPr>
      </w:pPr>
      <w:r w:rsidRPr="004200D6">
        <w:rPr>
          <w:sz w:val="28"/>
          <w:szCs w:val="28"/>
          <w:lang w:val="uk-UA"/>
        </w:rPr>
        <w:t>Від середини лицьової лінії гравець повинен виконати ривок до 6</w:t>
      </w:r>
      <w:r w:rsidR="00FD1E84">
        <w:rPr>
          <w:sz w:val="28"/>
          <w:szCs w:val="28"/>
          <w:lang w:val="uk-UA"/>
        </w:rPr>
        <w:t>-</w:t>
      </w:r>
      <w:r w:rsidRPr="004200D6">
        <w:rPr>
          <w:sz w:val="28"/>
          <w:szCs w:val="28"/>
          <w:lang w:val="uk-UA"/>
        </w:rPr>
        <w:t>метрової лінії, торкнутися її ногою, повернутися кругом, повернутися до місця старту.</w:t>
      </w:r>
      <w:r w:rsidR="00CE1CE5">
        <w:rPr>
          <w:sz w:val="28"/>
          <w:szCs w:val="28"/>
          <w:lang w:val="uk-UA"/>
        </w:rPr>
        <w:t xml:space="preserve"> </w:t>
      </w:r>
      <w:r w:rsidRPr="004200D6">
        <w:rPr>
          <w:sz w:val="28"/>
          <w:szCs w:val="28"/>
          <w:lang w:val="uk-UA"/>
        </w:rPr>
        <w:t>Д</w:t>
      </w:r>
      <w:r w:rsidR="00FD1E84">
        <w:rPr>
          <w:sz w:val="28"/>
          <w:szCs w:val="28"/>
          <w:lang w:val="uk-UA"/>
        </w:rPr>
        <w:t>алі –</w:t>
      </w:r>
      <w:r w:rsidRPr="004200D6">
        <w:rPr>
          <w:sz w:val="28"/>
          <w:szCs w:val="28"/>
          <w:lang w:val="uk-UA"/>
        </w:rPr>
        <w:t xml:space="preserve"> ривок до 9-метрової лінії, поворот, повернення до місця старту.</w:t>
      </w:r>
      <w:r w:rsidR="00CE1CE5">
        <w:rPr>
          <w:sz w:val="28"/>
          <w:szCs w:val="28"/>
          <w:lang w:val="uk-UA"/>
        </w:rPr>
        <w:t xml:space="preserve"> </w:t>
      </w:r>
      <w:r w:rsidR="00FD1E84" w:rsidRPr="004200D6">
        <w:rPr>
          <w:sz w:val="28"/>
          <w:szCs w:val="28"/>
          <w:lang w:val="uk-UA"/>
        </w:rPr>
        <w:t>Д</w:t>
      </w:r>
      <w:r w:rsidR="00FD1E84">
        <w:rPr>
          <w:sz w:val="28"/>
          <w:szCs w:val="28"/>
          <w:lang w:val="uk-UA"/>
        </w:rPr>
        <w:t>алі –</w:t>
      </w:r>
      <w:r w:rsidR="00FD1E84" w:rsidRPr="004200D6">
        <w:rPr>
          <w:sz w:val="28"/>
          <w:szCs w:val="28"/>
          <w:lang w:val="uk-UA"/>
        </w:rPr>
        <w:t xml:space="preserve"> </w:t>
      </w:r>
      <w:r w:rsidRPr="004200D6">
        <w:rPr>
          <w:sz w:val="28"/>
          <w:szCs w:val="28"/>
          <w:lang w:val="uk-UA"/>
        </w:rPr>
        <w:t xml:space="preserve">ривок до центральної 20-метрової лінії, повернутися до лицьової. </w:t>
      </w:r>
      <w:r w:rsidR="00FD1E84" w:rsidRPr="004200D6">
        <w:rPr>
          <w:sz w:val="28"/>
          <w:szCs w:val="28"/>
          <w:lang w:val="uk-UA"/>
        </w:rPr>
        <w:t>Д</w:t>
      </w:r>
      <w:r w:rsidR="00FD1E84">
        <w:rPr>
          <w:sz w:val="28"/>
          <w:szCs w:val="28"/>
          <w:lang w:val="uk-UA"/>
        </w:rPr>
        <w:t>алі –</w:t>
      </w:r>
      <w:r w:rsidR="00FD1E84" w:rsidRPr="004200D6">
        <w:rPr>
          <w:sz w:val="28"/>
          <w:szCs w:val="28"/>
          <w:lang w:val="uk-UA"/>
        </w:rPr>
        <w:t xml:space="preserve"> </w:t>
      </w:r>
      <w:r w:rsidRPr="004200D6">
        <w:rPr>
          <w:sz w:val="28"/>
          <w:szCs w:val="28"/>
          <w:lang w:val="uk-UA"/>
        </w:rPr>
        <w:t xml:space="preserve">ривок знову до 9 і 6-метрових ліній, кожен раз повертаючись до лицьової. </w:t>
      </w:r>
    </w:p>
    <w:p w14:paraId="4017AE43" w14:textId="3E2FEB54" w:rsidR="0031791B" w:rsidRPr="00815C6A" w:rsidRDefault="00345BE5" w:rsidP="0031791B">
      <w:pPr>
        <w:pStyle w:val="af4"/>
        <w:spacing w:line="360" w:lineRule="auto"/>
        <w:jc w:val="center"/>
        <w:rPr>
          <w:rFonts w:ascii="Times New Roman" w:hAnsi="Times New Roman"/>
          <w:sz w:val="28"/>
          <w:szCs w:val="28"/>
        </w:rPr>
      </w:pPr>
      <w:r>
        <w:rPr>
          <w:rFonts w:ascii="Times New Roman" w:hAnsi="Times New Roman"/>
          <w:noProof/>
          <w:lang w:val="ru-RU" w:eastAsia="ru-RU"/>
        </w:rPr>
        <w:drawing>
          <wp:inline distT="0" distB="0" distL="0" distR="0" wp14:anchorId="4F63C47D" wp14:editId="2AE6F2FA">
            <wp:extent cx="5936615" cy="40563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12-01 в 23.21.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6615" cy="4056380"/>
                    </a:xfrm>
                    <a:prstGeom prst="rect">
                      <a:avLst/>
                    </a:prstGeom>
                  </pic:spPr>
                </pic:pic>
              </a:graphicData>
            </a:graphic>
          </wp:inline>
        </w:drawing>
      </w:r>
      <w:r w:rsidR="0031791B" w:rsidRPr="00815C6A">
        <w:rPr>
          <w:rFonts w:ascii="Times New Roman" w:hAnsi="Times New Roman"/>
          <w:noProof/>
          <w:lang w:val="ru-RU" w:eastAsia="ru-RU"/>
        </w:rPr>
        <mc:AlternateContent>
          <mc:Choice Requires="wps">
            <w:drawing>
              <wp:anchor distT="0" distB="0" distL="114300" distR="114300" simplePos="0" relativeHeight="251663360" behindDoc="0" locked="0" layoutInCell="1" allowOverlap="1" wp14:anchorId="1CC92F72" wp14:editId="22B2EC64">
                <wp:simplePos x="0" y="0"/>
                <wp:positionH relativeFrom="column">
                  <wp:posOffset>7044055</wp:posOffset>
                </wp:positionH>
                <wp:positionV relativeFrom="paragraph">
                  <wp:posOffset>4735830</wp:posOffset>
                </wp:positionV>
                <wp:extent cx="1270" cy="1143000"/>
                <wp:effectExtent l="0" t="0" r="0" b="0"/>
                <wp:wrapNone/>
                <wp:docPr id="127"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 cy="1143000"/>
                        </a:xfrm>
                        <a:prstGeom prst="line">
                          <a:avLst/>
                        </a:prstGeom>
                        <a:noFil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6D842E" id="Line 47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65pt,372.9pt" to="554.75pt,4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" stroked="f">
                <o:lock v:ext="edit" shapetype="f"/>
              </v:line>
            </w:pict>
          </mc:Fallback>
        </mc:AlternateContent>
      </w:r>
      <w:r w:rsidR="0031791B" w:rsidRPr="00815C6A">
        <w:rPr>
          <w:rFonts w:ascii="Times New Roman" w:hAnsi="Times New Roman"/>
          <w:noProof/>
          <w:lang w:val="ru-RU" w:eastAsia="ru-RU"/>
        </w:rPr>
        <mc:AlternateContent>
          <mc:Choice Requires="wps">
            <w:drawing>
              <wp:anchor distT="0" distB="0" distL="114300" distR="114300" simplePos="0" relativeHeight="251664384" behindDoc="0" locked="0" layoutInCell="1" allowOverlap="1" wp14:anchorId="12AA3EE5" wp14:editId="283B87D2">
                <wp:simplePos x="0" y="0"/>
                <wp:positionH relativeFrom="column">
                  <wp:posOffset>6520180</wp:posOffset>
                </wp:positionH>
                <wp:positionV relativeFrom="paragraph">
                  <wp:posOffset>4621530</wp:posOffset>
                </wp:positionV>
                <wp:extent cx="342900" cy="228600"/>
                <wp:effectExtent l="0" t="0" r="0" b="0"/>
                <wp:wrapNone/>
                <wp:docPr id="12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40BE" w14:textId="77777777" w:rsidR="00733C7D" w:rsidRPr="00AC6290" w:rsidRDefault="00733C7D" w:rsidP="003179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2AA3EE5" id="_x0000_t202" coordsize="21600,21600" o:spt="202" path="m,l,21600r21600,l21600,xe">
                <v:stroke joinstyle="miter"/>
                <v:path gradientshapeok="t" o:connecttype="rect"/>
              </v:shapetype>
              <v:shape id="Text Box 517" o:spid="_x0000_s1026" type="#_x0000_t202" style="position:absolute;left:0;text-align:left;margin-left:513.4pt;margin-top:363.9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ypgIAAK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" filled="f" stroked="f">
                <v:path arrowok="t"/>
                <v:textbox>
                  <w:txbxContent>
                    <w:p w14:paraId="14AC40BE" w14:textId="77777777" w:rsidR="00733C7D" w:rsidRPr="00AC6290" w:rsidRDefault="00733C7D" w:rsidP="0031791B"/>
                  </w:txbxContent>
                </v:textbox>
              </v:shape>
            </w:pict>
          </mc:Fallback>
        </mc:AlternateContent>
      </w:r>
    </w:p>
    <w:p w14:paraId="6785148F" w14:textId="583E34DD" w:rsidR="0031791B" w:rsidRPr="00815C6A" w:rsidRDefault="0031791B" w:rsidP="00861BE6">
      <w:pPr>
        <w:pStyle w:val="af4"/>
        <w:spacing w:line="360" w:lineRule="auto"/>
        <w:jc w:val="center"/>
        <w:rPr>
          <w:rFonts w:ascii="Times New Roman" w:hAnsi="Times New Roman"/>
          <w:sz w:val="28"/>
          <w:szCs w:val="28"/>
        </w:rPr>
      </w:pPr>
      <w:r w:rsidRPr="00815C6A">
        <w:rPr>
          <w:rFonts w:ascii="Times New Roman" w:hAnsi="Times New Roman"/>
          <w:sz w:val="28"/>
          <w:szCs w:val="28"/>
        </w:rPr>
        <w:t xml:space="preserve">Рис 2.1. Схема виконання контрольної вправи </w:t>
      </w:r>
      <w:r w:rsidR="008C1C4E">
        <w:rPr>
          <w:rFonts w:ascii="Times New Roman" w:hAnsi="Times New Roman"/>
          <w:sz w:val="28"/>
          <w:szCs w:val="28"/>
        </w:rPr>
        <w:t>«Ч</w:t>
      </w:r>
      <w:r w:rsidRPr="00815C6A">
        <w:rPr>
          <w:rFonts w:ascii="Times New Roman" w:hAnsi="Times New Roman"/>
          <w:sz w:val="28"/>
          <w:szCs w:val="28"/>
        </w:rPr>
        <w:t xml:space="preserve">овниковий біг </w:t>
      </w:r>
      <w:r w:rsidR="008C1C4E">
        <w:rPr>
          <w:rFonts w:ascii="Times New Roman" w:hAnsi="Times New Roman"/>
          <w:sz w:val="28"/>
          <w:szCs w:val="28"/>
        </w:rPr>
        <w:t xml:space="preserve">на </w:t>
      </w:r>
      <w:r w:rsidRPr="00815C6A">
        <w:rPr>
          <w:rFonts w:ascii="Times New Roman" w:hAnsi="Times New Roman"/>
          <w:sz w:val="28"/>
          <w:szCs w:val="28"/>
        </w:rPr>
        <w:t>100 м</w:t>
      </w:r>
      <w:r w:rsidR="008C1C4E">
        <w:rPr>
          <w:rFonts w:ascii="Times New Roman" w:hAnsi="Times New Roman"/>
          <w:sz w:val="28"/>
          <w:szCs w:val="28"/>
        </w:rPr>
        <w:t>»</w:t>
      </w:r>
    </w:p>
    <w:p w14:paraId="46240694" w14:textId="77777777" w:rsidR="00B81755" w:rsidRDefault="00B81755" w:rsidP="004200D6">
      <w:pPr>
        <w:spacing w:line="360" w:lineRule="auto"/>
        <w:ind w:firstLine="720"/>
        <w:jc w:val="both"/>
        <w:rPr>
          <w:sz w:val="28"/>
          <w:szCs w:val="28"/>
          <w:lang w:val="uk-UA"/>
        </w:rPr>
      </w:pPr>
      <w:r w:rsidRPr="004200D6">
        <w:rPr>
          <w:sz w:val="28"/>
          <w:szCs w:val="28"/>
          <w:lang w:val="uk-UA"/>
        </w:rPr>
        <w:lastRenderedPageBreak/>
        <w:t>Вправа вважається виконан</w:t>
      </w:r>
      <w:r>
        <w:rPr>
          <w:sz w:val="28"/>
          <w:szCs w:val="28"/>
          <w:lang w:val="uk-UA"/>
        </w:rPr>
        <w:t>ою</w:t>
      </w:r>
      <w:r w:rsidRPr="004200D6">
        <w:rPr>
          <w:sz w:val="28"/>
          <w:szCs w:val="28"/>
          <w:lang w:val="uk-UA"/>
        </w:rPr>
        <w:t xml:space="preserve">, якщо </w:t>
      </w:r>
      <w:r>
        <w:rPr>
          <w:sz w:val="28"/>
          <w:szCs w:val="28"/>
          <w:lang w:val="uk-UA"/>
        </w:rPr>
        <w:t>спортсмен</w:t>
      </w:r>
      <w:r w:rsidRPr="004200D6">
        <w:rPr>
          <w:sz w:val="28"/>
          <w:szCs w:val="28"/>
          <w:lang w:val="uk-UA"/>
        </w:rPr>
        <w:t xml:space="preserve"> пробіжить всю дистанцію, кожен раз торкаючись ногою лінії.</w:t>
      </w:r>
      <w:r>
        <w:rPr>
          <w:sz w:val="28"/>
          <w:szCs w:val="28"/>
          <w:lang w:val="uk-UA"/>
        </w:rPr>
        <w:t xml:space="preserve"> </w:t>
      </w:r>
      <w:r w:rsidRPr="00815C6A">
        <w:rPr>
          <w:sz w:val="28"/>
          <w:szCs w:val="28"/>
          <w:lang w:val="uk-UA"/>
        </w:rPr>
        <w:t xml:space="preserve">У всіх випадках </w:t>
      </w:r>
      <w:r>
        <w:rPr>
          <w:sz w:val="28"/>
          <w:szCs w:val="28"/>
          <w:lang w:val="uk-UA"/>
        </w:rPr>
        <w:t>гравець</w:t>
      </w:r>
      <w:r w:rsidRPr="00815C6A">
        <w:rPr>
          <w:sz w:val="28"/>
          <w:szCs w:val="28"/>
          <w:lang w:val="uk-UA"/>
        </w:rPr>
        <w:t xml:space="preserve"> поверта</w:t>
      </w:r>
      <w:r>
        <w:rPr>
          <w:sz w:val="28"/>
          <w:szCs w:val="28"/>
          <w:lang w:val="uk-UA"/>
        </w:rPr>
        <w:t>в</w:t>
      </w:r>
      <w:r w:rsidRPr="00815C6A">
        <w:rPr>
          <w:sz w:val="28"/>
          <w:szCs w:val="28"/>
          <w:lang w:val="uk-UA"/>
        </w:rPr>
        <w:t>ся до місця початку виконання вправи.</w:t>
      </w:r>
      <w:r w:rsidRPr="003B37FF">
        <w:rPr>
          <w:sz w:val="28"/>
          <w:szCs w:val="28"/>
          <w:lang w:val="uk-UA"/>
        </w:rPr>
        <w:t xml:space="preserve"> </w:t>
      </w:r>
      <w:r w:rsidRPr="00815C6A">
        <w:rPr>
          <w:sz w:val="28"/>
          <w:szCs w:val="28"/>
          <w:lang w:val="uk-UA"/>
        </w:rPr>
        <w:t>За перетином лінії, з якої було розпочато вправу, фіксувався час завершення виконання контрольної вправи. Таким чином загальна дистанція виконання контрольної вправи склала: 6 м х 2 + 9 м х 2  20 м х 2+ 9 м х 2 + 6 м х 2 = 100 м.</w:t>
      </w:r>
    </w:p>
    <w:p w14:paraId="0293A0F6" w14:textId="2A20C4A0" w:rsidR="003B37FF" w:rsidRPr="004200D6" w:rsidRDefault="003B37FF" w:rsidP="004200D6">
      <w:pPr>
        <w:spacing w:line="360" w:lineRule="auto"/>
        <w:ind w:firstLine="720"/>
        <w:jc w:val="both"/>
        <w:rPr>
          <w:sz w:val="28"/>
          <w:szCs w:val="28"/>
          <w:lang w:val="uk-UA"/>
        </w:rPr>
      </w:pPr>
      <w:r w:rsidRPr="00815C6A">
        <w:rPr>
          <w:color w:val="000000" w:themeColor="text1"/>
          <w:sz w:val="28"/>
          <w:szCs w:val="28"/>
          <w:lang w:val="uk-UA"/>
        </w:rPr>
        <w:t xml:space="preserve">Результатом тестування є час подолання дистанції </w:t>
      </w:r>
      <w:r>
        <w:rPr>
          <w:color w:val="000000" w:themeColor="text1"/>
          <w:sz w:val="28"/>
          <w:szCs w:val="28"/>
          <w:lang w:val="uk-UA"/>
        </w:rPr>
        <w:t>і</w:t>
      </w:r>
      <w:r w:rsidRPr="00815C6A">
        <w:rPr>
          <w:color w:val="000000" w:themeColor="text1"/>
          <w:sz w:val="28"/>
          <w:szCs w:val="28"/>
          <w:lang w:val="uk-UA"/>
        </w:rPr>
        <w:t>з точністю до десятої секунди.</w:t>
      </w:r>
    </w:p>
    <w:p w14:paraId="37AEC1A9" w14:textId="51885ACF" w:rsidR="00A02360" w:rsidRDefault="00A02360" w:rsidP="00A02360">
      <w:pPr>
        <w:spacing w:line="360" w:lineRule="auto"/>
        <w:ind w:firstLine="720"/>
        <w:jc w:val="both"/>
        <w:rPr>
          <w:i/>
          <w:sz w:val="28"/>
          <w:szCs w:val="28"/>
          <w:lang w:val="uk-UA"/>
        </w:rPr>
      </w:pPr>
      <w:r w:rsidRPr="00A02360">
        <w:rPr>
          <w:i/>
          <w:sz w:val="28"/>
          <w:szCs w:val="28"/>
          <w:lang w:val="uk-UA"/>
        </w:rPr>
        <w:t>Передачі м’яча в стіну, к-сть разів</w:t>
      </w:r>
      <w:r w:rsidR="00861BE6">
        <w:rPr>
          <w:i/>
          <w:sz w:val="28"/>
          <w:szCs w:val="28"/>
          <w:lang w:val="uk-UA"/>
        </w:rPr>
        <w:t xml:space="preserve"> ( </w:t>
      </w:r>
      <w:r w:rsidR="00861BE6">
        <w:rPr>
          <w:i/>
          <w:iCs/>
          <w:color w:val="000000" w:themeColor="text1"/>
          <w:sz w:val="28"/>
          <w:szCs w:val="28"/>
          <w:lang w:val="uk-UA"/>
        </w:rPr>
        <w:t>табл. 2.1</w:t>
      </w:r>
      <w:r w:rsidR="00861BE6" w:rsidRPr="0031791B">
        <w:rPr>
          <w:i/>
          <w:sz w:val="28"/>
          <w:szCs w:val="28"/>
          <w:lang w:val="uk-UA"/>
        </w:rPr>
        <w:t>)</w:t>
      </w:r>
    </w:p>
    <w:p w14:paraId="0133AD77" w14:textId="4913CA1F" w:rsidR="00BB16D2" w:rsidRPr="00715BB1" w:rsidRDefault="00715BB1" w:rsidP="00A02360">
      <w:pPr>
        <w:spacing w:line="360" w:lineRule="auto"/>
        <w:ind w:firstLine="720"/>
        <w:jc w:val="both"/>
        <w:rPr>
          <w:sz w:val="28"/>
          <w:szCs w:val="28"/>
          <w:lang w:val="uk-UA"/>
        </w:rPr>
      </w:pPr>
      <w:r>
        <w:rPr>
          <w:sz w:val="28"/>
          <w:szCs w:val="28"/>
          <w:lang w:val="uk-UA"/>
        </w:rPr>
        <w:t>Г</w:t>
      </w:r>
      <w:r w:rsidRPr="004200D6">
        <w:rPr>
          <w:sz w:val="28"/>
          <w:szCs w:val="28"/>
          <w:lang w:val="uk-UA"/>
        </w:rPr>
        <w:t xml:space="preserve">равець повинен виконати </w:t>
      </w:r>
      <w:r>
        <w:rPr>
          <w:sz w:val="28"/>
          <w:szCs w:val="28"/>
          <w:lang w:val="uk-UA"/>
        </w:rPr>
        <w:t>к</w:t>
      </w:r>
      <w:r w:rsidRPr="005C7B7E">
        <w:rPr>
          <w:sz w:val="28"/>
          <w:szCs w:val="28"/>
          <w:lang w:val="uk-UA"/>
        </w:rPr>
        <w:t>идки м'яча в стіну з</w:t>
      </w:r>
      <w:r>
        <w:rPr>
          <w:sz w:val="28"/>
          <w:szCs w:val="28"/>
          <w:lang w:val="uk-UA"/>
        </w:rPr>
        <w:t>і</w:t>
      </w:r>
      <w:r w:rsidRPr="005C7B7E">
        <w:rPr>
          <w:sz w:val="28"/>
          <w:szCs w:val="28"/>
          <w:lang w:val="uk-UA"/>
        </w:rPr>
        <w:t xml:space="preserve"> подальш</w:t>
      </w:r>
      <w:r>
        <w:rPr>
          <w:sz w:val="28"/>
          <w:szCs w:val="28"/>
          <w:lang w:val="uk-UA"/>
        </w:rPr>
        <w:t>им</w:t>
      </w:r>
      <w:r w:rsidRPr="005C7B7E">
        <w:rPr>
          <w:sz w:val="28"/>
          <w:szCs w:val="28"/>
          <w:lang w:val="uk-UA"/>
        </w:rPr>
        <w:t xml:space="preserve"> їх лов</w:t>
      </w:r>
      <w:r>
        <w:rPr>
          <w:sz w:val="28"/>
          <w:szCs w:val="28"/>
          <w:lang w:val="uk-UA"/>
        </w:rPr>
        <w:t>інням</w:t>
      </w:r>
      <w:r w:rsidRPr="005C7B7E">
        <w:rPr>
          <w:sz w:val="28"/>
          <w:szCs w:val="28"/>
          <w:lang w:val="uk-UA"/>
        </w:rPr>
        <w:t xml:space="preserve"> протягом 30 с</w:t>
      </w:r>
      <w:r>
        <w:rPr>
          <w:sz w:val="28"/>
          <w:szCs w:val="28"/>
          <w:lang w:val="uk-UA"/>
        </w:rPr>
        <w:t xml:space="preserve">. </w:t>
      </w:r>
      <w:r w:rsidR="005C7B7E">
        <w:rPr>
          <w:sz w:val="28"/>
          <w:szCs w:val="28"/>
          <w:lang w:val="uk-UA"/>
        </w:rPr>
        <w:t xml:space="preserve">Необхідно </w:t>
      </w:r>
      <w:r w:rsidR="005C7B7E" w:rsidRPr="005C7B7E">
        <w:rPr>
          <w:sz w:val="28"/>
          <w:szCs w:val="28"/>
          <w:lang w:val="uk-UA"/>
        </w:rPr>
        <w:t>передавати м'яч однією рукою в круглу мішень діаметром 30 см, розташовану на стіні на відстані 3 м і на висоті 2 м, із подальшим ловінням його двома руками.</w:t>
      </w:r>
    </w:p>
    <w:p w14:paraId="46485326" w14:textId="28C401B8" w:rsidR="00A02360" w:rsidRDefault="00A02360" w:rsidP="00A02360">
      <w:pPr>
        <w:spacing w:line="360" w:lineRule="auto"/>
        <w:ind w:firstLine="720"/>
        <w:jc w:val="both"/>
        <w:rPr>
          <w:i/>
          <w:sz w:val="28"/>
          <w:szCs w:val="28"/>
          <w:lang w:val="uk-UA"/>
        </w:rPr>
      </w:pPr>
      <w:r w:rsidRPr="00A02360">
        <w:rPr>
          <w:i/>
          <w:sz w:val="28"/>
          <w:szCs w:val="28"/>
          <w:lang w:val="uk-UA"/>
        </w:rPr>
        <w:t>Ведення м’яча по прямій на дистанцію 30 м, с</w:t>
      </w:r>
      <w:r w:rsidR="00861BE6">
        <w:rPr>
          <w:i/>
          <w:sz w:val="28"/>
          <w:szCs w:val="28"/>
          <w:lang w:val="uk-UA"/>
        </w:rPr>
        <w:t xml:space="preserve"> ( </w:t>
      </w:r>
      <w:r w:rsidR="00861BE6">
        <w:rPr>
          <w:i/>
          <w:iCs/>
          <w:color w:val="000000" w:themeColor="text1"/>
          <w:sz w:val="28"/>
          <w:szCs w:val="28"/>
          <w:lang w:val="uk-UA"/>
        </w:rPr>
        <w:t>табл. 2.1</w:t>
      </w:r>
      <w:r w:rsidR="00861BE6" w:rsidRPr="0031791B">
        <w:rPr>
          <w:i/>
          <w:sz w:val="28"/>
          <w:szCs w:val="28"/>
          <w:lang w:val="uk-UA"/>
        </w:rPr>
        <w:t>)</w:t>
      </w:r>
    </w:p>
    <w:p w14:paraId="285972D3" w14:textId="2439084C" w:rsidR="00BB16D2" w:rsidRPr="009C2A1C" w:rsidRDefault="009C2A1C" w:rsidP="009C2A1C">
      <w:pPr>
        <w:spacing w:line="360" w:lineRule="auto"/>
        <w:ind w:firstLine="720"/>
        <w:jc w:val="both"/>
        <w:rPr>
          <w:sz w:val="28"/>
          <w:szCs w:val="28"/>
          <w:lang w:val="uk-UA"/>
        </w:rPr>
      </w:pPr>
      <w:r w:rsidRPr="00815C6A">
        <w:rPr>
          <w:rStyle w:val="FontStyle44"/>
          <w:rFonts w:eastAsiaTheme="minorHAnsi"/>
          <w:sz w:val="28"/>
          <w:szCs w:val="28"/>
          <w:lang w:val="uk-UA" w:eastAsia="uk-UA"/>
        </w:rPr>
        <w:t xml:space="preserve">Від </w:t>
      </w:r>
      <w:r>
        <w:rPr>
          <w:rStyle w:val="FontStyle44"/>
          <w:rFonts w:eastAsiaTheme="minorHAnsi"/>
          <w:sz w:val="28"/>
          <w:szCs w:val="28"/>
          <w:lang w:val="uk-UA" w:eastAsia="uk-UA"/>
        </w:rPr>
        <w:t xml:space="preserve">лицевої </w:t>
      </w:r>
      <w:r w:rsidRPr="00815C6A">
        <w:rPr>
          <w:rStyle w:val="FontStyle44"/>
          <w:rFonts w:eastAsiaTheme="minorHAnsi"/>
          <w:sz w:val="28"/>
          <w:szCs w:val="28"/>
          <w:lang w:val="uk-UA" w:eastAsia="uk-UA"/>
        </w:rPr>
        <w:t xml:space="preserve">лінії старту </w:t>
      </w:r>
      <w:r>
        <w:rPr>
          <w:sz w:val="28"/>
          <w:szCs w:val="28"/>
          <w:lang w:val="uk-UA"/>
        </w:rPr>
        <w:t>г</w:t>
      </w:r>
      <w:r w:rsidRPr="004200D6">
        <w:rPr>
          <w:sz w:val="28"/>
          <w:szCs w:val="28"/>
          <w:lang w:val="uk-UA"/>
        </w:rPr>
        <w:t xml:space="preserve">равець повинен виконати </w:t>
      </w:r>
      <w:r>
        <w:rPr>
          <w:sz w:val="28"/>
          <w:szCs w:val="28"/>
          <w:lang w:val="uk-UA"/>
        </w:rPr>
        <w:t>прискорення з веденням м’яча</w:t>
      </w:r>
      <w:r w:rsidR="00033B51">
        <w:rPr>
          <w:sz w:val="28"/>
          <w:szCs w:val="28"/>
          <w:lang w:val="uk-UA"/>
        </w:rPr>
        <w:t xml:space="preserve"> </w:t>
      </w:r>
      <w:r w:rsidR="00033B51" w:rsidRPr="00033B51">
        <w:rPr>
          <w:sz w:val="28"/>
          <w:szCs w:val="28"/>
          <w:lang w:val="uk-UA"/>
        </w:rPr>
        <w:t>на дистанцію 30 м</w:t>
      </w:r>
      <w:r>
        <w:rPr>
          <w:sz w:val="28"/>
          <w:szCs w:val="28"/>
          <w:lang w:val="uk-UA"/>
        </w:rPr>
        <w:t xml:space="preserve">. </w:t>
      </w:r>
      <w:r w:rsidRPr="009C2A1C">
        <w:rPr>
          <w:sz w:val="28"/>
          <w:szCs w:val="28"/>
          <w:lang w:val="uk-UA"/>
        </w:rPr>
        <w:t xml:space="preserve">Перші </w:t>
      </w:r>
      <w:r w:rsidR="002E6DF7">
        <w:rPr>
          <w:sz w:val="28"/>
          <w:szCs w:val="28"/>
          <w:lang w:val="uk-UA"/>
        </w:rPr>
        <w:t>й</w:t>
      </w:r>
      <w:r w:rsidRPr="009C2A1C">
        <w:rPr>
          <w:sz w:val="28"/>
          <w:szCs w:val="28"/>
          <w:lang w:val="uk-UA"/>
        </w:rPr>
        <w:t xml:space="preserve"> останні 3 кроки викон</w:t>
      </w:r>
      <w:r w:rsidR="00FD5228">
        <w:rPr>
          <w:sz w:val="28"/>
          <w:szCs w:val="28"/>
          <w:lang w:val="uk-UA"/>
        </w:rPr>
        <w:t>увалися</w:t>
      </w:r>
      <w:r w:rsidRPr="009C2A1C">
        <w:rPr>
          <w:sz w:val="28"/>
          <w:szCs w:val="28"/>
          <w:lang w:val="uk-UA"/>
        </w:rPr>
        <w:t xml:space="preserve"> з м'ячем </w:t>
      </w:r>
      <w:r>
        <w:rPr>
          <w:sz w:val="28"/>
          <w:szCs w:val="28"/>
          <w:lang w:val="uk-UA"/>
        </w:rPr>
        <w:t>у</w:t>
      </w:r>
      <w:r w:rsidRPr="009C2A1C">
        <w:rPr>
          <w:sz w:val="28"/>
          <w:szCs w:val="28"/>
          <w:lang w:val="uk-UA"/>
        </w:rPr>
        <w:t xml:space="preserve"> руках.</w:t>
      </w:r>
    </w:p>
    <w:p w14:paraId="5FAAC214" w14:textId="6024BA22" w:rsidR="00A02360" w:rsidRDefault="00A02360" w:rsidP="00A02360">
      <w:pPr>
        <w:spacing w:line="360" w:lineRule="auto"/>
        <w:ind w:firstLine="720"/>
        <w:jc w:val="both"/>
        <w:rPr>
          <w:i/>
          <w:sz w:val="28"/>
          <w:szCs w:val="28"/>
          <w:lang w:val="uk-UA"/>
        </w:rPr>
      </w:pPr>
      <w:r w:rsidRPr="00A02360">
        <w:rPr>
          <w:i/>
          <w:sz w:val="28"/>
          <w:szCs w:val="28"/>
          <w:lang w:val="uk-UA"/>
        </w:rPr>
        <w:t xml:space="preserve">Ведення м’яча </w:t>
      </w:r>
      <w:r w:rsidR="003702A4">
        <w:rPr>
          <w:i/>
          <w:sz w:val="28"/>
          <w:szCs w:val="28"/>
          <w:lang w:val="uk-UA"/>
        </w:rPr>
        <w:t>«</w:t>
      </w:r>
      <w:r w:rsidRPr="00A02360">
        <w:rPr>
          <w:i/>
          <w:sz w:val="28"/>
          <w:szCs w:val="28"/>
          <w:lang w:val="uk-UA"/>
        </w:rPr>
        <w:t>змійкою</w:t>
      </w:r>
      <w:r w:rsidR="003702A4">
        <w:rPr>
          <w:i/>
          <w:sz w:val="28"/>
          <w:szCs w:val="28"/>
          <w:lang w:val="uk-UA"/>
        </w:rPr>
        <w:t>»</w:t>
      </w:r>
      <w:r w:rsidRPr="00A02360">
        <w:rPr>
          <w:i/>
          <w:sz w:val="28"/>
          <w:szCs w:val="28"/>
          <w:lang w:val="uk-UA"/>
        </w:rPr>
        <w:t xml:space="preserve"> на дистанцію 30 м, с</w:t>
      </w:r>
      <w:r w:rsidR="00861BE6">
        <w:rPr>
          <w:i/>
          <w:sz w:val="28"/>
          <w:szCs w:val="28"/>
          <w:lang w:val="uk-UA"/>
        </w:rPr>
        <w:t xml:space="preserve"> ( </w:t>
      </w:r>
      <w:r w:rsidR="00861BE6">
        <w:rPr>
          <w:i/>
          <w:iCs/>
          <w:color w:val="000000" w:themeColor="text1"/>
          <w:sz w:val="28"/>
          <w:szCs w:val="28"/>
          <w:lang w:val="uk-UA"/>
        </w:rPr>
        <w:t>табл. 2.1</w:t>
      </w:r>
      <w:r w:rsidR="00861BE6" w:rsidRPr="0031791B">
        <w:rPr>
          <w:i/>
          <w:sz w:val="28"/>
          <w:szCs w:val="28"/>
          <w:lang w:val="uk-UA"/>
        </w:rPr>
        <w:t>)</w:t>
      </w:r>
    </w:p>
    <w:p w14:paraId="5922B174" w14:textId="2161ABBC" w:rsidR="00BB16D2" w:rsidRPr="005921C0" w:rsidRDefault="005921C0" w:rsidP="005921C0">
      <w:pPr>
        <w:shd w:val="clear" w:color="auto" w:fill="FFFFFF"/>
        <w:spacing w:line="360" w:lineRule="auto"/>
        <w:ind w:firstLine="709"/>
        <w:jc w:val="both"/>
        <w:rPr>
          <w:rFonts w:eastAsiaTheme="minorHAnsi"/>
          <w:sz w:val="28"/>
          <w:szCs w:val="28"/>
          <w:lang w:val="uk-UA" w:eastAsia="uk-UA"/>
        </w:rPr>
      </w:pPr>
      <w:r w:rsidRPr="00815C6A">
        <w:rPr>
          <w:rStyle w:val="FontStyle44"/>
          <w:rFonts w:eastAsiaTheme="minorHAnsi"/>
          <w:sz w:val="28"/>
          <w:szCs w:val="28"/>
          <w:lang w:val="uk-UA" w:eastAsia="uk-UA"/>
        </w:rPr>
        <w:t xml:space="preserve">Від </w:t>
      </w:r>
      <w:r w:rsidR="00F8031F">
        <w:rPr>
          <w:rStyle w:val="FontStyle44"/>
          <w:rFonts w:eastAsiaTheme="minorHAnsi"/>
          <w:sz w:val="28"/>
          <w:szCs w:val="28"/>
          <w:lang w:val="uk-UA" w:eastAsia="uk-UA"/>
        </w:rPr>
        <w:t xml:space="preserve">лицевої </w:t>
      </w:r>
      <w:r w:rsidRPr="00815C6A">
        <w:rPr>
          <w:rStyle w:val="FontStyle44"/>
          <w:rFonts w:eastAsiaTheme="minorHAnsi"/>
          <w:sz w:val="28"/>
          <w:szCs w:val="28"/>
          <w:lang w:val="uk-UA" w:eastAsia="uk-UA"/>
        </w:rPr>
        <w:t xml:space="preserve">лінії старту </w:t>
      </w:r>
      <w:r w:rsidR="00F8031F">
        <w:rPr>
          <w:rStyle w:val="FontStyle44"/>
          <w:rFonts w:eastAsiaTheme="minorHAnsi"/>
          <w:sz w:val="28"/>
          <w:szCs w:val="28"/>
          <w:lang w:val="uk-UA" w:eastAsia="uk-UA"/>
        </w:rPr>
        <w:t>розташовані 5 стійок через кожні 5 м</w:t>
      </w:r>
      <w:r w:rsidRPr="00815C6A">
        <w:rPr>
          <w:rStyle w:val="FontStyle44"/>
          <w:rFonts w:eastAsiaTheme="minorHAnsi"/>
          <w:sz w:val="28"/>
          <w:szCs w:val="28"/>
          <w:lang w:val="uk-UA" w:eastAsia="uk-UA"/>
        </w:rPr>
        <w:t xml:space="preserve">. Спортсмен за сигналом виконує ведення м'яча, обводить </w:t>
      </w:r>
      <w:r w:rsidR="00F8031F">
        <w:rPr>
          <w:rStyle w:val="FontStyle44"/>
          <w:rFonts w:eastAsiaTheme="minorHAnsi"/>
          <w:sz w:val="28"/>
          <w:szCs w:val="28"/>
          <w:lang w:val="uk-UA" w:eastAsia="uk-UA"/>
        </w:rPr>
        <w:t xml:space="preserve">по черзі </w:t>
      </w:r>
      <w:r w:rsidRPr="00815C6A">
        <w:rPr>
          <w:rStyle w:val="FontStyle44"/>
          <w:rFonts w:eastAsiaTheme="minorHAnsi"/>
          <w:sz w:val="28"/>
          <w:szCs w:val="28"/>
          <w:lang w:val="uk-UA" w:eastAsia="uk-UA"/>
        </w:rPr>
        <w:t>стійк</w:t>
      </w:r>
      <w:r w:rsidR="00F8031F">
        <w:rPr>
          <w:rStyle w:val="FontStyle44"/>
          <w:rFonts w:eastAsiaTheme="minorHAnsi"/>
          <w:sz w:val="28"/>
          <w:szCs w:val="28"/>
          <w:lang w:val="uk-UA" w:eastAsia="uk-UA"/>
        </w:rPr>
        <w:t>и</w:t>
      </w:r>
      <w:r w:rsidRPr="00815C6A">
        <w:rPr>
          <w:rStyle w:val="FontStyle44"/>
          <w:rFonts w:eastAsiaTheme="minorHAnsi"/>
          <w:sz w:val="28"/>
          <w:szCs w:val="28"/>
          <w:lang w:val="uk-UA" w:eastAsia="uk-UA"/>
        </w:rPr>
        <w:t>, та фінішує на місці старту. Стійка обводиться сильною рукою.</w:t>
      </w:r>
    </w:p>
    <w:p w14:paraId="34E45AF9" w14:textId="7F1C8A63" w:rsidR="00A02360" w:rsidRDefault="00A02360" w:rsidP="00A02360">
      <w:pPr>
        <w:spacing w:line="360" w:lineRule="auto"/>
        <w:ind w:firstLine="720"/>
        <w:jc w:val="both"/>
        <w:rPr>
          <w:i/>
          <w:sz w:val="28"/>
          <w:szCs w:val="28"/>
          <w:lang w:val="uk-UA"/>
        </w:rPr>
      </w:pPr>
      <w:r w:rsidRPr="00A02360">
        <w:rPr>
          <w:i/>
          <w:sz w:val="28"/>
          <w:szCs w:val="28"/>
          <w:lang w:val="uk-UA"/>
        </w:rPr>
        <w:t>Комплексна вправа (дистанція 88-90 м), с</w:t>
      </w:r>
      <w:r w:rsidR="0017121B">
        <w:rPr>
          <w:i/>
          <w:sz w:val="28"/>
          <w:szCs w:val="28"/>
          <w:lang w:val="uk-UA"/>
        </w:rPr>
        <w:t xml:space="preserve"> </w:t>
      </w:r>
      <w:r w:rsidR="0017121B" w:rsidRPr="0031791B">
        <w:rPr>
          <w:i/>
          <w:sz w:val="28"/>
          <w:szCs w:val="28"/>
          <w:lang w:val="uk-UA"/>
        </w:rPr>
        <w:t>(рис 2.</w:t>
      </w:r>
      <w:r w:rsidR="0017121B">
        <w:rPr>
          <w:i/>
          <w:sz w:val="28"/>
          <w:szCs w:val="28"/>
          <w:lang w:val="uk-UA"/>
        </w:rPr>
        <w:t>2</w:t>
      </w:r>
      <w:r w:rsidR="00861BE6">
        <w:rPr>
          <w:i/>
          <w:sz w:val="28"/>
          <w:szCs w:val="28"/>
          <w:lang w:val="uk-UA"/>
        </w:rPr>
        <w:t xml:space="preserve">, </w:t>
      </w:r>
      <w:r w:rsidR="00861BE6">
        <w:rPr>
          <w:i/>
          <w:iCs/>
          <w:color w:val="000000" w:themeColor="text1"/>
          <w:sz w:val="28"/>
          <w:szCs w:val="28"/>
          <w:lang w:val="uk-UA"/>
        </w:rPr>
        <w:t>табл. 2.1</w:t>
      </w:r>
      <w:r w:rsidR="00861BE6" w:rsidRPr="0031791B">
        <w:rPr>
          <w:i/>
          <w:sz w:val="28"/>
          <w:szCs w:val="28"/>
          <w:lang w:val="uk-UA"/>
        </w:rPr>
        <w:t>)</w:t>
      </w:r>
    </w:p>
    <w:p w14:paraId="1E87F1C7" w14:textId="77777777" w:rsidR="00BC3E28" w:rsidRPr="00815C6A" w:rsidRDefault="00BC3E28" w:rsidP="00BC3E28">
      <w:pPr>
        <w:shd w:val="clear" w:color="auto" w:fill="FFFFFF"/>
        <w:tabs>
          <w:tab w:val="left" w:leader="dot" w:pos="523"/>
        </w:tabs>
        <w:spacing w:line="360" w:lineRule="auto"/>
        <w:ind w:firstLine="709"/>
        <w:jc w:val="both"/>
        <w:rPr>
          <w:sz w:val="28"/>
          <w:szCs w:val="28"/>
          <w:lang w:val="uk-UA"/>
        </w:rPr>
      </w:pPr>
      <w:r w:rsidRPr="00815C6A">
        <w:rPr>
          <w:sz w:val="28"/>
          <w:szCs w:val="28"/>
          <w:lang w:val="uk-UA"/>
        </w:rPr>
        <w:t xml:space="preserve">Виконання вправи розпочиналося з 6-метрової лінії та передбачало трьохразове оббігання першої пари стійок на першій половині майданчика (А), перебігання на другу половину майданчика (Б) та трьохразове оббігання другої пари стійок, підбирання м’яча, що був розташований біля стійки на 6 м лінії другої половини майданчика (Б), ведення м’яча до 9-метрової лінії першої половини майданчика (А) та виконання з неї кидка в стрибку у ворота на цій же половині майданчика. Зазначимо, що усі оббігання стійок (на половинах майданчика А та Б) виконувалися лицем до центральної лінії. </w:t>
      </w:r>
    </w:p>
    <w:p w14:paraId="2BD38AB6" w14:textId="0D60542B" w:rsidR="00BC3E28" w:rsidRDefault="00BC3E28" w:rsidP="00195C96">
      <w:pPr>
        <w:shd w:val="clear" w:color="auto" w:fill="FFFFFF"/>
        <w:tabs>
          <w:tab w:val="left" w:leader="dot" w:pos="523"/>
        </w:tabs>
        <w:spacing w:line="360" w:lineRule="auto"/>
        <w:ind w:firstLine="709"/>
        <w:jc w:val="both"/>
        <w:rPr>
          <w:sz w:val="28"/>
          <w:szCs w:val="28"/>
          <w:lang w:val="uk-UA"/>
        </w:rPr>
      </w:pPr>
      <w:r w:rsidRPr="00815C6A">
        <w:rPr>
          <w:sz w:val="28"/>
          <w:szCs w:val="28"/>
          <w:lang w:val="uk-UA"/>
        </w:rPr>
        <w:lastRenderedPageBreak/>
        <w:t>Таким чином, від 6-метрової лінії до 9-метрової лінії спортсмен біг лицем вперед, від 9-метрової лінії до 6-метрової лінії – спиною вперед. Долання відрізку з однієї половини майданчика на іншу та ведення м’яча виконувалося лицем вперед.</w:t>
      </w:r>
    </w:p>
    <w:p w14:paraId="4389BD1A" w14:textId="77777777" w:rsidR="00F73AA0" w:rsidRDefault="00F73AA0" w:rsidP="00195C96">
      <w:pPr>
        <w:shd w:val="clear" w:color="auto" w:fill="FFFFFF"/>
        <w:tabs>
          <w:tab w:val="left" w:leader="dot" w:pos="523"/>
        </w:tabs>
        <w:spacing w:line="360" w:lineRule="auto"/>
        <w:ind w:firstLine="709"/>
        <w:jc w:val="both"/>
        <w:rPr>
          <w:sz w:val="28"/>
          <w:szCs w:val="28"/>
          <w:lang w:val="uk-UA"/>
        </w:rPr>
      </w:pPr>
    </w:p>
    <w:p w14:paraId="556A8BFD" w14:textId="77777777" w:rsidR="001371D0" w:rsidRPr="00517343" w:rsidRDefault="001371D0" w:rsidP="001371D0">
      <w:pPr>
        <w:pStyle w:val="af4"/>
        <w:spacing w:line="360" w:lineRule="auto"/>
        <w:jc w:val="both"/>
        <w:rPr>
          <w:sz w:val="28"/>
          <w:szCs w:val="28"/>
        </w:rPr>
      </w:pPr>
      <w:r w:rsidRPr="00517343">
        <w:rPr>
          <w:noProof/>
          <w:sz w:val="28"/>
          <w:szCs w:val="28"/>
          <w:lang w:val="ru-RU" w:eastAsia="ru-RU"/>
        </w:rPr>
        <mc:AlternateContent>
          <mc:Choice Requires="wpc">
            <w:drawing>
              <wp:inline distT="0" distB="0" distL="0" distR="0" wp14:anchorId="254E7807" wp14:editId="3FB2F1E0">
                <wp:extent cx="6186805" cy="4686300"/>
                <wp:effectExtent l="0" t="0" r="0" b="0"/>
                <wp:docPr id="111" name="Полотно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47" name="Group 349"/>
                        <wpg:cNvGrpSpPr>
                          <a:grpSpLocks/>
                        </wpg:cNvGrpSpPr>
                        <wpg:grpSpPr bwMode="auto">
                          <a:xfrm>
                            <a:off x="23840" y="35992"/>
                            <a:ext cx="6066790" cy="4383607"/>
                            <a:chOff x="1780" y="6606"/>
                            <a:chExt cx="9554" cy="6120"/>
                          </a:xfrm>
                        </wpg:grpSpPr>
                        <wps:wsp>
                          <wps:cNvPr id="51" name="Rectangle 58"/>
                          <wps:cNvSpPr>
                            <a:spLocks/>
                          </wps:cNvSpPr>
                          <wps:spPr bwMode="auto">
                            <a:xfrm rot="-10800000">
                              <a:off x="1843" y="6606"/>
                              <a:ext cx="4797" cy="611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178"/>
                          <wps:cNvCnPr>
                            <a:cxnSpLocks/>
                          </wps:cNvCnPr>
                          <wps:spPr bwMode="auto">
                            <a:xfrm>
                              <a:off x="1898" y="8766"/>
                              <a:ext cx="2" cy="1800"/>
                            </a:xfrm>
                            <a:prstGeom prst="line">
                              <a:avLst/>
                            </a:prstGeom>
                            <a:noFill/>
                            <a:ln/>
                            <a:extLst>
                              <a:ext uri="{909E8E84-426E-40DD-AFC4-6F175D3DCCD1}">
                                <a14:hiddenFill xmlns:a14="http://schemas.microsoft.com/office/drawing/2010/main">
                                  <a:noFill/>
                                </a14:hiddenFill>
                              </a:ext>
                            </a:extLst>
                          </wps:spPr>
                          <wps:bodyPr/>
                        </wps:wsp>
                        <wps:wsp>
                          <wps:cNvPr id="53" name="Line 142"/>
                          <wps:cNvCnPr>
                            <a:cxnSpLocks/>
                          </wps:cNvCnPr>
                          <wps:spPr bwMode="auto">
                            <a:xfrm>
                              <a:off x="11245" y="8766"/>
                              <a:ext cx="2" cy="1800"/>
                            </a:xfrm>
                            <a:prstGeom prst="line">
                              <a:avLst/>
                            </a:prstGeom>
                            <a:noFill/>
                            <a:ln/>
                            <a:extLst>
                              <a:ext uri="{909E8E84-426E-40DD-AFC4-6F175D3DCCD1}">
                                <a14:hiddenFill xmlns:a14="http://schemas.microsoft.com/office/drawing/2010/main">
                                  <a:noFill/>
                                </a14:hiddenFill>
                              </a:ext>
                            </a:extLst>
                          </wps:spPr>
                          <wps:bodyPr/>
                        </wps:wsp>
                        <wps:wsp>
                          <wps:cNvPr id="54" name="Freeform 179"/>
                          <wps:cNvSpPr>
                            <a:spLocks/>
                          </wps:cNvSpPr>
                          <wps:spPr bwMode="auto">
                            <a:xfrm rot="10800000">
                              <a:off x="1780" y="10926"/>
                              <a:ext cx="2209" cy="1619"/>
                            </a:xfrm>
                            <a:custGeom>
                              <a:avLst/>
                              <a:gdLst>
                                <a:gd name="T0" fmla="*/ 1440 w 1440"/>
                                <a:gd name="T1" fmla="*/ 0 h 1080"/>
                                <a:gd name="T2" fmla="*/ 360 w 1440"/>
                                <a:gd name="T3" fmla="*/ 360 h 1080"/>
                                <a:gd name="T4" fmla="*/ 0 w 1440"/>
                                <a:gd name="T5" fmla="*/ 1080 h 1080"/>
                              </a:gdLst>
                              <a:ahLst/>
                              <a:cxnLst>
                                <a:cxn ang="0">
                                  <a:pos x="T0" y="T1"/>
                                </a:cxn>
                                <a:cxn ang="0">
                                  <a:pos x="T2" y="T3"/>
                                </a:cxn>
                                <a:cxn ang="0">
                                  <a:pos x="T4" y="T5"/>
                                </a:cxn>
                              </a:cxnLst>
                              <a:rect l="0" t="0" r="r" b="b"/>
                              <a:pathLst>
                                <a:path w="1440" h="1080">
                                  <a:moveTo>
                                    <a:pt x="1440" y="0"/>
                                  </a:moveTo>
                                  <a:cubicBezTo>
                                    <a:pt x="1020" y="90"/>
                                    <a:pt x="600" y="180"/>
                                    <a:pt x="360" y="360"/>
                                  </a:cubicBezTo>
                                  <a:cubicBezTo>
                                    <a:pt x="120" y="540"/>
                                    <a:pt x="60" y="960"/>
                                    <a:pt x="0" y="1080"/>
                                  </a:cubicBezTo>
                                </a:path>
                              </a:pathLst>
                            </a:custGeom>
                            <a:noFill/>
                            <a:ln w="9525"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80"/>
                          <wps:cNvSpPr>
                            <a:spLocks/>
                          </wps:cNvSpPr>
                          <wps:spPr bwMode="auto">
                            <a:xfrm rot="10981513" flipV="1">
                              <a:off x="1780" y="6786"/>
                              <a:ext cx="2209" cy="1441"/>
                            </a:xfrm>
                            <a:custGeom>
                              <a:avLst/>
                              <a:gdLst>
                                <a:gd name="T0" fmla="*/ 1440 w 1440"/>
                                <a:gd name="T1" fmla="*/ 0 h 1080"/>
                                <a:gd name="T2" fmla="*/ 360 w 1440"/>
                                <a:gd name="T3" fmla="*/ 360 h 1080"/>
                                <a:gd name="T4" fmla="*/ 0 w 1440"/>
                                <a:gd name="T5" fmla="*/ 1080 h 1080"/>
                              </a:gdLst>
                              <a:ahLst/>
                              <a:cxnLst>
                                <a:cxn ang="0">
                                  <a:pos x="T0" y="T1"/>
                                </a:cxn>
                                <a:cxn ang="0">
                                  <a:pos x="T2" y="T3"/>
                                </a:cxn>
                                <a:cxn ang="0">
                                  <a:pos x="T4" y="T5"/>
                                </a:cxn>
                              </a:cxnLst>
                              <a:rect l="0" t="0" r="r" b="b"/>
                              <a:pathLst>
                                <a:path w="1440" h="1080">
                                  <a:moveTo>
                                    <a:pt x="1440" y="0"/>
                                  </a:moveTo>
                                  <a:cubicBezTo>
                                    <a:pt x="1020" y="90"/>
                                    <a:pt x="600" y="180"/>
                                    <a:pt x="360" y="360"/>
                                  </a:cubicBezTo>
                                  <a:cubicBezTo>
                                    <a:pt x="120" y="540"/>
                                    <a:pt x="60" y="960"/>
                                    <a:pt x="0" y="1080"/>
                                  </a:cubicBezTo>
                                </a:path>
                              </a:pathLst>
                            </a:custGeom>
                            <a:noFill/>
                            <a:ln w="9525"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181"/>
                          <wps:cNvCnPr>
                            <a:cxnSpLocks/>
                          </wps:cNvCnPr>
                          <wps:spPr bwMode="auto">
                            <a:xfrm>
                              <a:off x="3940" y="8226"/>
                              <a:ext cx="3" cy="27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 name="Freeform 182"/>
                          <wps:cNvSpPr>
                            <a:spLocks/>
                          </wps:cNvSpPr>
                          <wps:spPr bwMode="auto">
                            <a:xfrm rot="10820567" flipV="1">
                              <a:off x="1851" y="7685"/>
                              <a:ext cx="1189" cy="901"/>
                            </a:xfrm>
                            <a:custGeom>
                              <a:avLst/>
                              <a:gdLst>
                                <a:gd name="T0" fmla="*/ 1440 w 1440"/>
                                <a:gd name="T1" fmla="*/ 0 h 1080"/>
                                <a:gd name="T2" fmla="*/ 360 w 1440"/>
                                <a:gd name="T3" fmla="*/ 360 h 1080"/>
                                <a:gd name="T4" fmla="*/ 0 w 1440"/>
                                <a:gd name="T5" fmla="*/ 1080 h 1080"/>
                              </a:gdLst>
                              <a:ahLst/>
                              <a:cxnLst>
                                <a:cxn ang="0">
                                  <a:pos x="T0" y="T1"/>
                                </a:cxn>
                                <a:cxn ang="0">
                                  <a:pos x="T2" y="T3"/>
                                </a:cxn>
                                <a:cxn ang="0">
                                  <a:pos x="T4" y="T5"/>
                                </a:cxn>
                              </a:cxnLst>
                              <a:rect l="0" t="0" r="r" b="b"/>
                              <a:pathLst>
                                <a:path w="1440" h="1080">
                                  <a:moveTo>
                                    <a:pt x="1440" y="0"/>
                                  </a:moveTo>
                                  <a:cubicBezTo>
                                    <a:pt x="1020" y="90"/>
                                    <a:pt x="600" y="180"/>
                                    <a:pt x="360" y="360"/>
                                  </a:cubicBezTo>
                                  <a:cubicBezTo>
                                    <a:pt x="120" y="540"/>
                                    <a:pt x="60" y="96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83"/>
                          <wps:cNvSpPr>
                            <a:spLocks/>
                          </wps:cNvSpPr>
                          <wps:spPr bwMode="auto">
                            <a:xfrm rot="10800000">
                              <a:off x="1851" y="10924"/>
                              <a:ext cx="1189" cy="902"/>
                            </a:xfrm>
                            <a:custGeom>
                              <a:avLst/>
                              <a:gdLst>
                                <a:gd name="T0" fmla="*/ 1440 w 1440"/>
                                <a:gd name="T1" fmla="*/ 0 h 1080"/>
                                <a:gd name="T2" fmla="*/ 360 w 1440"/>
                                <a:gd name="T3" fmla="*/ 360 h 1080"/>
                                <a:gd name="T4" fmla="*/ 0 w 1440"/>
                                <a:gd name="T5" fmla="*/ 1080 h 1080"/>
                              </a:gdLst>
                              <a:ahLst/>
                              <a:cxnLst>
                                <a:cxn ang="0">
                                  <a:pos x="T0" y="T1"/>
                                </a:cxn>
                                <a:cxn ang="0">
                                  <a:pos x="T2" y="T3"/>
                                </a:cxn>
                                <a:cxn ang="0">
                                  <a:pos x="T4" y="T5"/>
                                </a:cxn>
                              </a:cxnLst>
                              <a:rect l="0" t="0" r="r" b="b"/>
                              <a:pathLst>
                                <a:path w="1440" h="1080">
                                  <a:moveTo>
                                    <a:pt x="1440" y="0"/>
                                  </a:moveTo>
                                  <a:cubicBezTo>
                                    <a:pt x="1020" y="90"/>
                                    <a:pt x="600" y="180"/>
                                    <a:pt x="360" y="360"/>
                                  </a:cubicBezTo>
                                  <a:cubicBezTo>
                                    <a:pt x="120" y="540"/>
                                    <a:pt x="60" y="96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145"/>
                          <wps:cNvCnPr>
                            <a:cxnSpLocks/>
                          </wps:cNvCnPr>
                          <wps:spPr bwMode="auto">
                            <a:xfrm>
                              <a:off x="3039" y="8587"/>
                              <a:ext cx="1" cy="2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84"/>
                          <wps:cNvCnPr>
                            <a:cxnSpLocks/>
                          </wps:cNvCnPr>
                          <wps:spPr bwMode="auto">
                            <a:xfrm>
                              <a:off x="10075" y="8586"/>
                              <a:ext cx="1" cy="2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 name="Group 188"/>
                          <wpg:cNvGrpSpPr>
                            <a:grpSpLocks/>
                          </wpg:cNvGrpSpPr>
                          <wpg:grpSpPr bwMode="auto">
                            <a:xfrm>
                              <a:off x="9895" y="8946"/>
                              <a:ext cx="180" cy="795"/>
                              <a:chOff x="5200" y="8871"/>
                              <a:chExt cx="180" cy="795"/>
                            </a:xfrm>
                          </wpg:grpSpPr>
                          <wps:wsp>
                            <wps:cNvPr id="62" name="Line 185"/>
                            <wps:cNvCnPr>
                              <a:cxnSpLocks/>
                            </wps:cNvCnPr>
                            <wps:spPr bwMode="auto">
                              <a:xfrm>
                                <a:off x="5200" y="948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6"/>
                            <wps:cNvCnPr>
                              <a:cxnSpLocks/>
                            </wps:cNvCnPr>
                            <wps:spPr bwMode="auto">
                              <a:xfrm flipH="1">
                                <a:off x="5275" y="8871"/>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87"/>
                            <wps:cNvCnPr>
                              <a:cxnSpLocks/>
                            </wps:cNvCnPr>
                            <wps:spPr bwMode="auto">
                              <a:xfrm flipH="1">
                                <a:off x="5200" y="948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 name="Group 189"/>
                          <wpg:cNvGrpSpPr>
                            <a:grpSpLocks/>
                          </wpg:cNvGrpSpPr>
                          <wpg:grpSpPr bwMode="auto">
                            <a:xfrm>
                              <a:off x="3940" y="8946"/>
                              <a:ext cx="180" cy="795"/>
                              <a:chOff x="5200" y="8871"/>
                              <a:chExt cx="180" cy="795"/>
                            </a:xfrm>
                          </wpg:grpSpPr>
                          <wps:wsp>
                            <wps:cNvPr id="66" name="Line 190"/>
                            <wps:cNvCnPr>
                              <a:cxnSpLocks/>
                            </wps:cNvCnPr>
                            <wps:spPr bwMode="auto">
                              <a:xfrm>
                                <a:off x="5200" y="948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1"/>
                            <wps:cNvCnPr>
                              <a:cxnSpLocks/>
                            </wps:cNvCnPr>
                            <wps:spPr bwMode="auto">
                              <a:xfrm flipH="1">
                                <a:off x="5275" y="8871"/>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92"/>
                            <wps:cNvCnPr>
                              <a:cxnSpLocks/>
                            </wps:cNvCnPr>
                            <wps:spPr bwMode="auto">
                              <a:xfrm flipH="1">
                                <a:off x="5200" y="948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 name="Group 193"/>
                          <wpg:cNvGrpSpPr>
                            <a:grpSpLocks/>
                          </wpg:cNvGrpSpPr>
                          <wpg:grpSpPr bwMode="auto">
                            <a:xfrm>
                              <a:off x="3040" y="8946"/>
                              <a:ext cx="180" cy="795"/>
                              <a:chOff x="5200" y="8871"/>
                              <a:chExt cx="180" cy="795"/>
                            </a:xfrm>
                          </wpg:grpSpPr>
                          <wps:wsp>
                            <wps:cNvPr id="70" name="Line 194"/>
                            <wps:cNvCnPr>
                              <a:cxnSpLocks/>
                            </wps:cNvCnPr>
                            <wps:spPr bwMode="auto">
                              <a:xfrm>
                                <a:off x="5200" y="948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95"/>
                            <wps:cNvCnPr>
                              <a:cxnSpLocks/>
                            </wps:cNvCnPr>
                            <wps:spPr bwMode="auto">
                              <a:xfrm flipH="1">
                                <a:off x="5275" y="8871"/>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96"/>
                            <wps:cNvCnPr>
                              <a:cxnSpLocks/>
                            </wps:cNvCnPr>
                            <wps:spPr bwMode="auto">
                              <a:xfrm flipH="1">
                                <a:off x="5200" y="948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3" name="Group 197"/>
                          <wpg:cNvGrpSpPr>
                            <a:grpSpLocks/>
                          </wpg:cNvGrpSpPr>
                          <wpg:grpSpPr bwMode="auto">
                            <a:xfrm>
                              <a:off x="8860" y="8946"/>
                              <a:ext cx="180" cy="795"/>
                              <a:chOff x="5200" y="8871"/>
                              <a:chExt cx="180" cy="795"/>
                            </a:xfrm>
                          </wpg:grpSpPr>
                          <wps:wsp>
                            <wps:cNvPr id="74" name="Line 198"/>
                            <wps:cNvCnPr>
                              <a:cxnSpLocks/>
                            </wps:cNvCnPr>
                            <wps:spPr bwMode="auto">
                              <a:xfrm>
                                <a:off x="5200" y="948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99"/>
                            <wps:cNvCnPr>
                              <a:cxnSpLocks/>
                            </wps:cNvCnPr>
                            <wps:spPr bwMode="auto">
                              <a:xfrm flipH="1">
                                <a:off x="5275" y="8871"/>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00"/>
                            <wps:cNvCnPr>
                              <a:cxnSpLocks/>
                            </wps:cNvCnPr>
                            <wps:spPr bwMode="auto">
                              <a:xfrm flipH="1">
                                <a:off x="5200" y="948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 name="Freeform 201"/>
                          <wps:cNvSpPr>
                            <a:spLocks/>
                          </wps:cNvSpPr>
                          <wps:spPr bwMode="auto">
                            <a:xfrm>
                              <a:off x="2860" y="9666"/>
                              <a:ext cx="1440" cy="360"/>
                            </a:xfrm>
                            <a:custGeom>
                              <a:avLst/>
                              <a:gdLst>
                                <a:gd name="T0" fmla="*/ 0 w 1440"/>
                                <a:gd name="T1" fmla="*/ 0 h 360"/>
                                <a:gd name="T2" fmla="*/ 720 w 1440"/>
                                <a:gd name="T3" fmla="*/ 360 h 360"/>
                                <a:gd name="T4" fmla="*/ 1440 w 1440"/>
                                <a:gd name="T5" fmla="*/ 0 h 360"/>
                              </a:gdLst>
                              <a:ahLst/>
                              <a:cxnLst>
                                <a:cxn ang="0">
                                  <a:pos x="T0" y="T1"/>
                                </a:cxn>
                                <a:cxn ang="0">
                                  <a:pos x="T2" y="T3"/>
                                </a:cxn>
                                <a:cxn ang="0">
                                  <a:pos x="T4" y="T5"/>
                                </a:cxn>
                              </a:cxnLst>
                              <a:rect l="0" t="0" r="r" b="b"/>
                              <a:pathLst>
                                <a:path w="1440" h="360">
                                  <a:moveTo>
                                    <a:pt x="0" y="0"/>
                                  </a:moveTo>
                                  <a:cubicBezTo>
                                    <a:pt x="240" y="180"/>
                                    <a:pt x="480" y="360"/>
                                    <a:pt x="720" y="360"/>
                                  </a:cubicBezTo>
                                  <a:cubicBezTo>
                                    <a:pt x="960" y="360"/>
                                    <a:pt x="1320" y="60"/>
                                    <a:pt x="144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02"/>
                          <wps:cNvSpPr>
                            <a:spLocks/>
                          </wps:cNvSpPr>
                          <wps:spPr bwMode="auto">
                            <a:xfrm rot="10800000">
                              <a:off x="2845" y="9231"/>
                              <a:ext cx="1440" cy="360"/>
                            </a:xfrm>
                            <a:custGeom>
                              <a:avLst/>
                              <a:gdLst>
                                <a:gd name="T0" fmla="*/ 0 w 1440"/>
                                <a:gd name="T1" fmla="*/ 0 h 360"/>
                                <a:gd name="T2" fmla="*/ 720 w 1440"/>
                                <a:gd name="T3" fmla="*/ 360 h 360"/>
                                <a:gd name="T4" fmla="*/ 1440 w 1440"/>
                                <a:gd name="T5" fmla="*/ 0 h 360"/>
                              </a:gdLst>
                              <a:ahLst/>
                              <a:cxnLst>
                                <a:cxn ang="0">
                                  <a:pos x="T0" y="T1"/>
                                </a:cxn>
                                <a:cxn ang="0">
                                  <a:pos x="T2" y="T3"/>
                                </a:cxn>
                                <a:cxn ang="0">
                                  <a:pos x="T4" y="T5"/>
                                </a:cxn>
                              </a:cxnLst>
                              <a:rect l="0" t="0" r="r" b="b"/>
                              <a:pathLst>
                                <a:path w="1440" h="360">
                                  <a:moveTo>
                                    <a:pt x="0" y="0"/>
                                  </a:moveTo>
                                  <a:cubicBezTo>
                                    <a:pt x="240" y="180"/>
                                    <a:pt x="480" y="360"/>
                                    <a:pt x="720" y="360"/>
                                  </a:cubicBezTo>
                                  <a:cubicBezTo>
                                    <a:pt x="960" y="360"/>
                                    <a:pt x="1320" y="60"/>
                                    <a:pt x="1440" y="0"/>
                                  </a:cubicBezTo>
                                </a:path>
                              </a:pathLst>
                            </a:custGeom>
                            <a:noFill/>
                            <a:ln w="9525" cap="flat">
                              <a:solidFill>
                                <a:srgbClr val="000000"/>
                              </a:solidFill>
                              <a:prstDash val="sysDot"/>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03"/>
                          <wps:cNvSpPr>
                            <a:spLocks/>
                          </wps:cNvSpPr>
                          <wps:spPr bwMode="auto">
                            <a:xfrm>
                              <a:off x="8710" y="9666"/>
                              <a:ext cx="1530" cy="360"/>
                            </a:xfrm>
                            <a:custGeom>
                              <a:avLst/>
                              <a:gdLst>
                                <a:gd name="T0" fmla="*/ 0 w 1440"/>
                                <a:gd name="T1" fmla="*/ 0 h 360"/>
                                <a:gd name="T2" fmla="*/ 720 w 1440"/>
                                <a:gd name="T3" fmla="*/ 360 h 360"/>
                                <a:gd name="T4" fmla="*/ 1440 w 1440"/>
                                <a:gd name="T5" fmla="*/ 0 h 360"/>
                              </a:gdLst>
                              <a:ahLst/>
                              <a:cxnLst>
                                <a:cxn ang="0">
                                  <a:pos x="T0" y="T1"/>
                                </a:cxn>
                                <a:cxn ang="0">
                                  <a:pos x="T2" y="T3"/>
                                </a:cxn>
                                <a:cxn ang="0">
                                  <a:pos x="T4" y="T5"/>
                                </a:cxn>
                              </a:cxnLst>
                              <a:rect l="0" t="0" r="r" b="b"/>
                              <a:pathLst>
                                <a:path w="1440" h="360">
                                  <a:moveTo>
                                    <a:pt x="0" y="0"/>
                                  </a:moveTo>
                                  <a:cubicBezTo>
                                    <a:pt x="240" y="180"/>
                                    <a:pt x="480" y="360"/>
                                    <a:pt x="720" y="360"/>
                                  </a:cubicBezTo>
                                  <a:cubicBezTo>
                                    <a:pt x="960" y="360"/>
                                    <a:pt x="1320" y="60"/>
                                    <a:pt x="1440" y="0"/>
                                  </a:cubicBezTo>
                                </a:path>
                              </a:pathLst>
                            </a:custGeom>
                            <a:noFill/>
                            <a:ln w="9525" cap="flat">
                              <a:solidFill>
                                <a:srgbClr val="000000"/>
                              </a:solidFill>
                              <a:prstDash val="sysDot"/>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04"/>
                          <wps:cNvSpPr>
                            <a:spLocks/>
                          </wps:cNvSpPr>
                          <wps:spPr bwMode="auto">
                            <a:xfrm rot="10800000">
                              <a:off x="8725" y="9171"/>
                              <a:ext cx="1440" cy="360"/>
                            </a:xfrm>
                            <a:custGeom>
                              <a:avLst/>
                              <a:gdLst>
                                <a:gd name="T0" fmla="*/ 0 w 1440"/>
                                <a:gd name="T1" fmla="*/ 0 h 360"/>
                                <a:gd name="T2" fmla="*/ 720 w 1440"/>
                                <a:gd name="T3" fmla="*/ 360 h 360"/>
                                <a:gd name="T4" fmla="*/ 1440 w 1440"/>
                                <a:gd name="T5" fmla="*/ 0 h 360"/>
                              </a:gdLst>
                              <a:ahLst/>
                              <a:cxnLst>
                                <a:cxn ang="0">
                                  <a:pos x="T0" y="T1"/>
                                </a:cxn>
                                <a:cxn ang="0">
                                  <a:pos x="T2" y="T3"/>
                                </a:cxn>
                                <a:cxn ang="0">
                                  <a:pos x="T4" y="T5"/>
                                </a:cxn>
                              </a:cxnLst>
                              <a:rect l="0" t="0" r="r" b="b"/>
                              <a:pathLst>
                                <a:path w="1440" h="360">
                                  <a:moveTo>
                                    <a:pt x="0" y="0"/>
                                  </a:moveTo>
                                  <a:cubicBezTo>
                                    <a:pt x="240" y="180"/>
                                    <a:pt x="480" y="360"/>
                                    <a:pt x="720" y="360"/>
                                  </a:cubicBezTo>
                                  <a:cubicBezTo>
                                    <a:pt x="960" y="360"/>
                                    <a:pt x="1320" y="60"/>
                                    <a:pt x="1440" y="0"/>
                                  </a:cubicBezTo>
                                </a:path>
                              </a:pathLst>
                            </a:custGeom>
                            <a:noFill/>
                            <a:ln w="9525" cap="flat">
                              <a:solidFill>
                                <a:srgbClr val="000000"/>
                              </a:solidFill>
                              <a:prstDash val="solid"/>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06"/>
                          <wps:cNvSpPr>
                            <a:spLocks/>
                          </wps:cNvSpPr>
                          <wps:spPr bwMode="auto">
                            <a:xfrm>
                              <a:off x="2860" y="9591"/>
                              <a:ext cx="7470" cy="720"/>
                            </a:xfrm>
                            <a:custGeom>
                              <a:avLst/>
                              <a:gdLst>
                                <a:gd name="T0" fmla="*/ 0 w 7470"/>
                                <a:gd name="T1" fmla="*/ 0 h 1050"/>
                                <a:gd name="T2" fmla="*/ 360 w 7470"/>
                                <a:gd name="T3" fmla="*/ 540 h 1050"/>
                                <a:gd name="T4" fmla="*/ 1440 w 7470"/>
                                <a:gd name="T5" fmla="*/ 900 h 1050"/>
                                <a:gd name="T6" fmla="*/ 6480 w 7470"/>
                                <a:gd name="T7" fmla="*/ 900 h 1050"/>
                                <a:gd name="T8" fmla="*/ 7380 w 7470"/>
                                <a:gd name="T9" fmla="*/ 0 h 1050"/>
                              </a:gdLst>
                              <a:ahLst/>
                              <a:cxnLst>
                                <a:cxn ang="0">
                                  <a:pos x="T0" y="T1"/>
                                </a:cxn>
                                <a:cxn ang="0">
                                  <a:pos x="T2" y="T3"/>
                                </a:cxn>
                                <a:cxn ang="0">
                                  <a:pos x="T4" y="T5"/>
                                </a:cxn>
                                <a:cxn ang="0">
                                  <a:pos x="T6" y="T7"/>
                                </a:cxn>
                                <a:cxn ang="0">
                                  <a:pos x="T8" y="T9"/>
                                </a:cxn>
                              </a:cxnLst>
                              <a:rect l="0" t="0" r="r" b="b"/>
                              <a:pathLst>
                                <a:path w="7470" h="1050">
                                  <a:moveTo>
                                    <a:pt x="0" y="0"/>
                                  </a:moveTo>
                                  <a:cubicBezTo>
                                    <a:pt x="60" y="195"/>
                                    <a:pt x="120" y="390"/>
                                    <a:pt x="360" y="540"/>
                                  </a:cubicBezTo>
                                  <a:cubicBezTo>
                                    <a:pt x="600" y="690"/>
                                    <a:pt x="420" y="840"/>
                                    <a:pt x="1440" y="900"/>
                                  </a:cubicBezTo>
                                  <a:cubicBezTo>
                                    <a:pt x="2460" y="960"/>
                                    <a:pt x="5490" y="1050"/>
                                    <a:pt x="6480" y="900"/>
                                  </a:cubicBezTo>
                                  <a:cubicBezTo>
                                    <a:pt x="7470" y="750"/>
                                    <a:pt x="7425" y="375"/>
                                    <a:pt x="738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Oval 207" descr="60%"/>
                          <wps:cNvSpPr>
                            <a:spLocks/>
                          </wps:cNvSpPr>
                          <wps:spPr bwMode="auto">
                            <a:xfrm>
                              <a:off x="10060" y="9126"/>
                              <a:ext cx="180" cy="180"/>
                            </a:xfrm>
                            <a:prstGeom prst="ellipse">
                              <a:avLst/>
                            </a:prstGeom>
                            <a:blipFill dpi="0" rotWithShape="0">
                              <a:blip r:embed="rId10"/>
                              <a:srcRect/>
                              <a:tile tx="0" ty="0" sx="100000" sy="100000" flip="none" algn="tl"/>
                            </a:blipFill>
                            <a:ln/>
                          </wps:spPr>
                          <wps:bodyPr rot="0" vert="horz" wrap="square" lIns="91440" tIns="45720" rIns="91440" bIns="45720" anchor="t" anchorCtr="0" upright="1">
                            <a:noAutofit/>
                          </wps:bodyPr>
                        </wps:wsp>
                        <wps:wsp>
                          <wps:cNvPr id="83" name="Freeform 208"/>
                          <wps:cNvSpPr>
                            <a:spLocks/>
                          </wps:cNvSpPr>
                          <wps:spPr bwMode="auto">
                            <a:xfrm>
                              <a:off x="3910" y="8316"/>
                              <a:ext cx="6150" cy="810"/>
                            </a:xfrm>
                            <a:custGeom>
                              <a:avLst/>
                              <a:gdLst>
                                <a:gd name="T0" fmla="*/ 6150 w 6150"/>
                                <a:gd name="T1" fmla="*/ 810 h 810"/>
                                <a:gd name="T2" fmla="*/ 4710 w 6150"/>
                                <a:gd name="T3" fmla="*/ 90 h 810"/>
                                <a:gd name="T4" fmla="*/ 750 w 6150"/>
                                <a:gd name="T5" fmla="*/ 270 h 810"/>
                                <a:gd name="T6" fmla="*/ 210 w 6150"/>
                                <a:gd name="T7" fmla="*/ 450 h 810"/>
                              </a:gdLst>
                              <a:ahLst/>
                              <a:cxnLst>
                                <a:cxn ang="0">
                                  <a:pos x="T0" y="T1"/>
                                </a:cxn>
                                <a:cxn ang="0">
                                  <a:pos x="T2" y="T3"/>
                                </a:cxn>
                                <a:cxn ang="0">
                                  <a:pos x="T4" y="T5"/>
                                </a:cxn>
                                <a:cxn ang="0">
                                  <a:pos x="T6" y="T7"/>
                                </a:cxn>
                              </a:cxnLst>
                              <a:rect l="0" t="0" r="r" b="b"/>
                              <a:pathLst>
                                <a:path w="6150" h="810">
                                  <a:moveTo>
                                    <a:pt x="6150" y="810"/>
                                  </a:moveTo>
                                  <a:cubicBezTo>
                                    <a:pt x="5880" y="495"/>
                                    <a:pt x="5610" y="180"/>
                                    <a:pt x="4710" y="90"/>
                                  </a:cubicBezTo>
                                  <a:cubicBezTo>
                                    <a:pt x="3810" y="0"/>
                                    <a:pt x="1500" y="210"/>
                                    <a:pt x="750" y="270"/>
                                  </a:cubicBezTo>
                                  <a:cubicBezTo>
                                    <a:pt x="0" y="330"/>
                                    <a:pt x="105" y="390"/>
                                    <a:pt x="210" y="450"/>
                                  </a:cubicBezTo>
                                </a:path>
                              </a:pathLst>
                            </a:custGeom>
                            <a:noFill/>
                            <a:ln w="9525" cap="flat">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Line 209"/>
                          <wps:cNvCnPr>
                            <a:cxnSpLocks/>
                          </wps:cNvCnPr>
                          <wps:spPr bwMode="auto">
                            <a:xfrm flipH="1">
                              <a:off x="1960" y="8691"/>
                              <a:ext cx="2160" cy="54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210"/>
                          <wps:cNvSpPr txBox="1">
                            <a:spLocks/>
                          </wps:cNvSpPr>
                          <wps:spPr bwMode="auto">
                            <a:xfrm>
                              <a:off x="5560" y="6786"/>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594AB" w14:textId="77777777" w:rsidR="00733C7D" w:rsidRPr="00FC5F5D" w:rsidRDefault="00733C7D" w:rsidP="001371D0">
                                <w:pPr>
                                  <w:rPr>
                                    <w:sz w:val="48"/>
                                    <w:lang w:val="uk-UA"/>
                                  </w:rPr>
                                </w:pPr>
                                <w:r w:rsidRPr="00FC5F5D">
                                  <w:rPr>
                                    <w:sz w:val="48"/>
                                    <w:lang w:val="uk-UA"/>
                                  </w:rPr>
                                  <w:t>А</w:t>
                                </w:r>
                              </w:p>
                            </w:txbxContent>
                          </wps:txbx>
                          <wps:bodyPr rot="0" vert="horz" wrap="square" lIns="91440" tIns="45720" rIns="91440" bIns="45720" anchor="t" anchorCtr="0" upright="1">
                            <a:noAutofit/>
                          </wps:bodyPr>
                        </wps:wsp>
                        <wps:wsp>
                          <wps:cNvPr id="86" name="Text Box 211"/>
                          <wps:cNvSpPr txBox="1">
                            <a:spLocks/>
                          </wps:cNvSpPr>
                          <wps:spPr bwMode="auto">
                            <a:xfrm>
                              <a:off x="7000" y="6786"/>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F4831" w14:textId="77777777" w:rsidR="00733C7D" w:rsidRPr="00FC5F5D" w:rsidRDefault="00733C7D" w:rsidP="001371D0">
                                <w:pPr>
                                  <w:rPr>
                                    <w:sz w:val="48"/>
                                    <w:lang w:val="uk-UA"/>
                                  </w:rPr>
                                </w:pPr>
                                <w:r>
                                  <w:rPr>
                                    <w:sz w:val="48"/>
                                    <w:lang w:val="uk-UA"/>
                                  </w:rPr>
                                  <w:t>Б</w:t>
                                </w:r>
                              </w:p>
                            </w:txbxContent>
                          </wps:txbx>
                          <wps:bodyPr rot="0" vert="horz" wrap="square" lIns="91440" tIns="45720" rIns="91440" bIns="45720" anchor="t" anchorCtr="0" upright="1">
                            <a:noAutofit/>
                          </wps:bodyPr>
                        </wps:wsp>
                        <wps:wsp>
                          <wps:cNvPr id="87" name="Line 212"/>
                          <wps:cNvCnPr>
                            <a:cxnSpLocks/>
                          </wps:cNvCnPr>
                          <wps:spPr bwMode="auto">
                            <a:xfrm flipH="1">
                              <a:off x="3760" y="7326"/>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213"/>
                          <wps:cNvSpPr txBox="1">
                            <a:spLocks/>
                          </wps:cNvSpPr>
                          <wps:spPr bwMode="auto">
                            <a:xfrm>
                              <a:off x="4015" y="70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3895" w14:textId="77777777" w:rsidR="00733C7D" w:rsidRPr="00065DCC" w:rsidRDefault="00733C7D" w:rsidP="001371D0">
                                <w:pPr>
                                  <w:rPr>
                                    <w:lang w:val="uk-UA"/>
                                  </w:rPr>
                                </w:pPr>
                                <w:r>
                                  <w:rPr>
                                    <w:lang w:val="uk-UA"/>
                                  </w:rPr>
                                  <w:t>1</w:t>
                                </w:r>
                              </w:p>
                            </w:txbxContent>
                          </wps:txbx>
                          <wps:bodyPr rot="0" vert="horz" wrap="square" lIns="91440" tIns="45720" rIns="91440" bIns="45720" anchor="t" anchorCtr="0" upright="1">
                            <a:noAutofit/>
                          </wps:bodyPr>
                        </wps:wsp>
                        <wps:wsp>
                          <wps:cNvPr id="89" name="Line 214"/>
                          <wps:cNvCnPr>
                            <a:cxnSpLocks/>
                          </wps:cNvCnPr>
                          <wps:spPr bwMode="auto">
                            <a:xfrm flipH="1">
                              <a:off x="2605" y="7596"/>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215"/>
                          <wps:cNvSpPr txBox="1">
                            <a:spLocks/>
                          </wps:cNvSpPr>
                          <wps:spPr bwMode="auto">
                            <a:xfrm>
                              <a:off x="2860" y="732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1A25" w14:textId="77777777" w:rsidR="00733C7D" w:rsidRPr="00065DCC" w:rsidRDefault="00733C7D" w:rsidP="001371D0">
                                <w:pPr>
                                  <w:rPr>
                                    <w:lang w:val="uk-UA"/>
                                  </w:rPr>
                                </w:pPr>
                                <w:r>
                                  <w:rPr>
                                    <w:lang w:val="uk-UA"/>
                                  </w:rPr>
                                  <w:t>2</w:t>
                                </w:r>
                              </w:p>
                            </w:txbxContent>
                          </wps:txbx>
                          <wps:bodyPr rot="0" vert="horz" wrap="square" lIns="91440" tIns="45720" rIns="91440" bIns="45720" anchor="t" anchorCtr="0" upright="1">
                            <a:noAutofit/>
                          </wps:bodyPr>
                        </wps:wsp>
                        <wps:wsp>
                          <wps:cNvPr id="91" name="Line 216"/>
                          <wps:cNvCnPr>
                            <a:cxnSpLocks/>
                          </wps:cNvCnPr>
                          <wps:spPr bwMode="auto">
                            <a:xfrm flipH="1">
                              <a:off x="1885" y="8496"/>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217"/>
                          <wps:cNvSpPr txBox="1">
                            <a:spLocks/>
                          </wps:cNvSpPr>
                          <wps:spPr bwMode="auto">
                            <a:xfrm>
                              <a:off x="2140" y="822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4D2D1" w14:textId="77777777" w:rsidR="00733C7D" w:rsidRPr="00065DCC" w:rsidRDefault="00733C7D" w:rsidP="001371D0">
                                <w:pPr>
                                  <w:rPr>
                                    <w:lang w:val="uk-UA"/>
                                  </w:rPr>
                                </w:pPr>
                                <w:r>
                                  <w:rPr>
                                    <w:lang w:val="uk-UA"/>
                                  </w:rPr>
                                  <w:t>3</w:t>
                                </w:r>
                              </w:p>
                            </w:txbxContent>
                          </wps:txbx>
                          <wps:bodyPr rot="0" vert="horz" wrap="square" lIns="91440" tIns="45720" rIns="91440" bIns="45720" anchor="t" anchorCtr="0" upright="1">
                            <a:noAutofit/>
                          </wps:bodyPr>
                        </wps:wsp>
                        <wps:wsp>
                          <wps:cNvPr id="93" name="Line 218"/>
                          <wps:cNvCnPr>
                            <a:cxnSpLocks/>
                          </wps:cNvCnPr>
                          <wps:spPr bwMode="auto">
                            <a:xfrm flipH="1">
                              <a:off x="7645" y="7956"/>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219"/>
                          <wps:cNvSpPr txBox="1">
                            <a:spLocks/>
                          </wps:cNvSpPr>
                          <wps:spPr bwMode="auto">
                            <a:xfrm>
                              <a:off x="7900" y="768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3664B" w14:textId="77777777" w:rsidR="00733C7D" w:rsidRPr="00065DCC" w:rsidRDefault="00733C7D" w:rsidP="001371D0">
                                <w:pPr>
                                  <w:rPr>
                                    <w:lang w:val="uk-UA"/>
                                  </w:rPr>
                                </w:pPr>
                                <w:r>
                                  <w:rPr>
                                    <w:lang w:val="uk-UA"/>
                                  </w:rPr>
                                  <w:t>9</w:t>
                                </w:r>
                              </w:p>
                            </w:txbxContent>
                          </wps:txbx>
                          <wps:bodyPr rot="0" vert="horz" wrap="square" lIns="91440" tIns="45720" rIns="91440" bIns="45720" anchor="t" anchorCtr="0" upright="1">
                            <a:noAutofit/>
                          </wps:bodyPr>
                        </wps:wsp>
                        <wps:wsp>
                          <wps:cNvPr id="95" name="Line 220"/>
                          <wps:cNvCnPr>
                            <a:cxnSpLocks/>
                          </wps:cNvCnPr>
                          <wps:spPr bwMode="auto">
                            <a:xfrm>
                              <a:off x="8530" y="8991"/>
                              <a:ext cx="435"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221"/>
                          <wps:cNvSpPr txBox="1">
                            <a:spLocks/>
                          </wps:cNvSpPr>
                          <wps:spPr bwMode="auto">
                            <a:xfrm>
                              <a:off x="8260" y="876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3CC2" w14:textId="77777777" w:rsidR="00733C7D" w:rsidRPr="00065DCC" w:rsidRDefault="00733C7D" w:rsidP="001371D0">
                                <w:pPr>
                                  <w:rPr>
                                    <w:lang w:val="uk-UA"/>
                                  </w:rPr>
                                </w:pPr>
                                <w:r>
                                  <w:rPr>
                                    <w:lang w:val="uk-UA"/>
                                  </w:rPr>
                                  <w:t>7</w:t>
                                </w:r>
                              </w:p>
                            </w:txbxContent>
                          </wps:txbx>
                          <wps:bodyPr rot="0" vert="horz" wrap="square" lIns="91440" tIns="45720" rIns="91440" bIns="45720" anchor="t" anchorCtr="0" upright="1">
                            <a:noAutofit/>
                          </wps:bodyPr>
                        </wps:wsp>
                        <wps:wsp>
                          <wps:cNvPr id="97" name="Line 222"/>
                          <wps:cNvCnPr>
                            <a:cxnSpLocks/>
                          </wps:cNvCnPr>
                          <wps:spPr bwMode="auto">
                            <a:xfrm flipH="1" flipV="1">
                              <a:off x="7360" y="10386"/>
                              <a:ext cx="465"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Text Box 223"/>
                          <wps:cNvSpPr txBox="1">
                            <a:spLocks/>
                          </wps:cNvSpPr>
                          <wps:spPr bwMode="auto">
                            <a:xfrm>
                              <a:off x="7720" y="1038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1601" w14:textId="77777777" w:rsidR="00733C7D" w:rsidRPr="00065DCC" w:rsidRDefault="00733C7D" w:rsidP="001371D0">
                                <w:pPr>
                                  <w:rPr>
                                    <w:lang w:val="uk-UA"/>
                                  </w:rPr>
                                </w:pPr>
                                <w:r>
                                  <w:rPr>
                                    <w:lang w:val="uk-UA"/>
                                  </w:rPr>
                                  <w:t>6</w:t>
                                </w:r>
                              </w:p>
                            </w:txbxContent>
                          </wps:txbx>
                          <wps:bodyPr rot="0" vert="horz" wrap="square" lIns="91440" tIns="45720" rIns="91440" bIns="45720" anchor="t" anchorCtr="0" upright="1">
                            <a:noAutofit/>
                          </wps:bodyPr>
                        </wps:wsp>
                        <wps:wsp>
                          <wps:cNvPr id="99" name="Line 224"/>
                          <wps:cNvCnPr>
                            <a:cxnSpLocks/>
                          </wps:cNvCnPr>
                          <wps:spPr bwMode="auto">
                            <a:xfrm flipH="1">
                              <a:off x="10165" y="8856"/>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25"/>
                          <wps:cNvSpPr txBox="1">
                            <a:spLocks/>
                          </wps:cNvSpPr>
                          <wps:spPr bwMode="auto">
                            <a:xfrm>
                              <a:off x="10420" y="858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35C0B" w14:textId="77777777" w:rsidR="00733C7D" w:rsidRPr="00065DCC" w:rsidRDefault="00733C7D" w:rsidP="001371D0">
                                <w:pPr>
                                  <w:rPr>
                                    <w:lang w:val="uk-UA"/>
                                  </w:rPr>
                                </w:pPr>
                                <w:r>
                                  <w:rPr>
                                    <w:lang w:val="uk-UA"/>
                                  </w:rPr>
                                  <w:t>8</w:t>
                                </w:r>
                              </w:p>
                            </w:txbxContent>
                          </wps:txbx>
                          <wps:bodyPr rot="0" vert="horz" wrap="square" lIns="91440" tIns="45720" rIns="91440" bIns="45720" anchor="t" anchorCtr="0" upright="1">
                            <a:noAutofit/>
                          </wps:bodyPr>
                        </wps:wsp>
                        <wps:wsp>
                          <wps:cNvPr id="101" name="Line 226"/>
                          <wps:cNvCnPr>
                            <a:cxnSpLocks/>
                          </wps:cNvCnPr>
                          <wps:spPr bwMode="auto">
                            <a:xfrm flipH="1">
                              <a:off x="4225" y="9216"/>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227"/>
                          <wps:cNvSpPr txBox="1">
                            <a:spLocks/>
                          </wps:cNvSpPr>
                          <wps:spPr bwMode="auto">
                            <a:xfrm>
                              <a:off x="4480" y="894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05306" w14:textId="77777777" w:rsidR="00733C7D" w:rsidRPr="00065DCC" w:rsidRDefault="00733C7D" w:rsidP="001371D0">
                                <w:pPr>
                                  <w:rPr>
                                    <w:lang w:val="uk-UA"/>
                                  </w:rPr>
                                </w:pPr>
                                <w:r>
                                  <w:rPr>
                                    <w:lang w:val="uk-UA"/>
                                  </w:rPr>
                                  <w:t>5</w:t>
                                </w:r>
                              </w:p>
                            </w:txbxContent>
                          </wps:txbx>
                          <wps:bodyPr rot="0" vert="horz" wrap="square" lIns="91440" tIns="45720" rIns="91440" bIns="45720" anchor="t" anchorCtr="0" upright="1">
                            <a:noAutofit/>
                          </wps:bodyPr>
                        </wps:wsp>
                        <wps:wsp>
                          <wps:cNvPr id="103" name="Line 228"/>
                          <wps:cNvCnPr>
                            <a:cxnSpLocks/>
                          </wps:cNvCnPr>
                          <wps:spPr bwMode="auto">
                            <a:xfrm flipH="1">
                              <a:off x="3145" y="8496"/>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229"/>
                          <wps:cNvSpPr txBox="1">
                            <a:spLocks/>
                          </wps:cNvSpPr>
                          <wps:spPr bwMode="auto">
                            <a:xfrm>
                              <a:off x="3400" y="822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24EEA" w14:textId="77777777" w:rsidR="00733C7D" w:rsidRPr="00065DCC" w:rsidRDefault="00733C7D" w:rsidP="001371D0">
                                <w:pPr>
                                  <w:rPr>
                                    <w:lang w:val="uk-UA"/>
                                  </w:rPr>
                                </w:pPr>
                                <w:r>
                                  <w:rPr>
                                    <w:lang w:val="uk-UA"/>
                                  </w:rPr>
                                  <w:t>4</w:t>
                                </w:r>
                              </w:p>
                            </w:txbxContent>
                          </wps:txbx>
                          <wps:bodyPr rot="0" vert="horz" wrap="square" lIns="91440" tIns="45720" rIns="91440" bIns="45720" anchor="t" anchorCtr="0" upright="1">
                            <a:noAutofit/>
                          </wps:bodyPr>
                        </wps:wsp>
                        <wps:wsp>
                          <wps:cNvPr id="105" name="Rectangle 341"/>
                          <wps:cNvSpPr>
                            <a:spLocks/>
                          </wps:cNvSpPr>
                          <wps:spPr bwMode="auto">
                            <a:xfrm>
                              <a:off x="6640" y="6606"/>
                              <a:ext cx="4680" cy="61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43"/>
                          <wps:cNvSpPr>
                            <a:spLocks/>
                          </wps:cNvSpPr>
                          <wps:spPr bwMode="auto">
                            <a:xfrm rot="10800000" flipH="1">
                              <a:off x="9160" y="10926"/>
                              <a:ext cx="2160" cy="1619"/>
                            </a:xfrm>
                            <a:custGeom>
                              <a:avLst/>
                              <a:gdLst>
                                <a:gd name="T0" fmla="*/ 1440 w 1440"/>
                                <a:gd name="T1" fmla="*/ 0 h 1080"/>
                                <a:gd name="T2" fmla="*/ 360 w 1440"/>
                                <a:gd name="T3" fmla="*/ 360 h 1080"/>
                                <a:gd name="T4" fmla="*/ 0 w 1440"/>
                                <a:gd name="T5" fmla="*/ 1080 h 1080"/>
                              </a:gdLst>
                              <a:ahLst/>
                              <a:cxnLst>
                                <a:cxn ang="0">
                                  <a:pos x="T0" y="T1"/>
                                </a:cxn>
                                <a:cxn ang="0">
                                  <a:pos x="T2" y="T3"/>
                                </a:cxn>
                                <a:cxn ang="0">
                                  <a:pos x="T4" y="T5"/>
                                </a:cxn>
                              </a:cxnLst>
                              <a:rect l="0" t="0" r="r" b="b"/>
                              <a:pathLst>
                                <a:path w="1440" h="1080">
                                  <a:moveTo>
                                    <a:pt x="1440" y="0"/>
                                  </a:moveTo>
                                  <a:cubicBezTo>
                                    <a:pt x="1020" y="90"/>
                                    <a:pt x="600" y="180"/>
                                    <a:pt x="360" y="360"/>
                                  </a:cubicBezTo>
                                  <a:cubicBezTo>
                                    <a:pt x="120" y="540"/>
                                    <a:pt x="60" y="960"/>
                                    <a:pt x="0" y="1080"/>
                                  </a:cubicBezTo>
                                </a:path>
                              </a:pathLst>
                            </a:custGeom>
                            <a:noFill/>
                            <a:ln w="9525"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344"/>
                          <wps:cNvSpPr>
                            <a:spLocks/>
                          </wps:cNvSpPr>
                          <wps:spPr bwMode="auto">
                            <a:xfrm rot="-10618487" flipH="1" flipV="1">
                              <a:off x="9174" y="6741"/>
                              <a:ext cx="2160" cy="1620"/>
                            </a:xfrm>
                            <a:custGeom>
                              <a:avLst/>
                              <a:gdLst>
                                <a:gd name="T0" fmla="*/ 1440 w 1440"/>
                                <a:gd name="T1" fmla="*/ 0 h 1080"/>
                                <a:gd name="T2" fmla="*/ 360 w 1440"/>
                                <a:gd name="T3" fmla="*/ 360 h 1080"/>
                                <a:gd name="T4" fmla="*/ 0 w 1440"/>
                                <a:gd name="T5" fmla="*/ 1080 h 1080"/>
                              </a:gdLst>
                              <a:ahLst/>
                              <a:cxnLst>
                                <a:cxn ang="0">
                                  <a:pos x="T0" y="T1"/>
                                </a:cxn>
                                <a:cxn ang="0">
                                  <a:pos x="T2" y="T3"/>
                                </a:cxn>
                                <a:cxn ang="0">
                                  <a:pos x="T4" y="T5"/>
                                </a:cxn>
                              </a:cxnLst>
                              <a:rect l="0" t="0" r="r" b="b"/>
                              <a:pathLst>
                                <a:path w="1440" h="1080">
                                  <a:moveTo>
                                    <a:pt x="1440" y="0"/>
                                  </a:moveTo>
                                  <a:cubicBezTo>
                                    <a:pt x="1020" y="90"/>
                                    <a:pt x="600" y="180"/>
                                    <a:pt x="360" y="360"/>
                                  </a:cubicBezTo>
                                  <a:cubicBezTo>
                                    <a:pt x="120" y="540"/>
                                    <a:pt x="60" y="960"/>
                                    <a:pt x="0" y="1080"/>
                                  </a:cubicBezTo>
                                </a:path>
                              </a:pathLst>
                            </a:custGeom>
                            <a:noFill/>
                            <a:ln w="9525"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345"/>
                          <wps:cNvCnPr>
                            <a:cxnSpLocks/>
                          </wps:cNvCnPr>
                          <wps:spPr bwMode="auto">
                            <a:xfrm>
                              <a:off x="9160" y="8226"/>
                              <a:ext cx="3" cy="27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 name="Freeform 346"/>
                          <wps:cNvSpPr>
                            <a:spLocks/>
                          </wps:cNvSpPr>
                          <wps:spPr bwMode="auto">
                            <a:xfrm rot="10800000" flipH="1">
                              <a:off x="10060" y="10926"/>
                              <a:ext cx="1260" cy="902"/>
                            </a:xfrm>
                            <a:custGeom>
                              <a:avLst/>
                              <a:gdLst>
                                <a:gd name="T0" fmla="*/ 1440 w 1440"/>
                                <a:gd name="T1" fmla="*/ 0 h 1080"/>
                                <a:gd name="T2" fmla="*/ 360 w 1440"/>
                                <a:gd name="T3" fmla="*/ 360 h 1080"/>
                                <a:gd name="T4" fmla="*/ 0 w 1440"/>
                                <a:gd name="T5" fmla="*/ 1080 h 1080"/>
                              </a:gdLst>
                              <a:ahLst/>
                              <a:cxnLst>
                                <a:cxn ang="0">
                                  <a:pos x="T0" y="T1"/>
                                </a:cxn>
                                <a:cxn ang="0">
                                  <a:pos x="T2" y="T3"/>
                                </a:cxn>
                                <a:cxn ang="0">
                                  <a:pos x="T4" y="T5"/>
                                </a:cxn>
                              </a:cxnLst>
                              <a:rect l="0" t="0" r="r" b="b"/>
                              <a:pathLst>
                                <a:path w="1440" h="1080">
                                  <a:moveTo>
                                    <a:pt x="1440" y="0"/>
                                  </a:moveTo>
                                  <a:cubicBezTo>
                                    <a:pt x="1020" y="90"/>
                                    <a:pt x="600" y="180"/>
                                    <a:pt x="360" y="360"/>
                                  </a:cubicBezTo>
                                  <a:cubicBezTo>
                                    <a:pt x="120" y="540"/>
                                    <a:pt x="60" y="96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47"/>
                          <wps:cNvSpPr>
                            <a:spLocks/>
                          </wps:cNvSpPr>
                          <wps:spPr bwMode="auto">
                            <a:xfrm rot="-10779433" flipH="1" flipV="1">
                              <a:off x="10060" y="7691"/>
                              <a:ext cx="1259" cy="901"/>
                            </a:xfrm>
                            <a:custGeom>
                              <a:avLst/>
                              <a:gdLst>
                                <a:gd name="T0" fmla="*/ 1440 w 1440"/>
                                <a:gd name="T1" fmla="*/ 0 h 1080"/>
                                <a:gd name="T2" fmla="*/ 360 w 1440"/>
                                <a:gd name="T3" fmla="*/ 360 h 1080"/>
                                <a:gd name="T4" fmla="*/ 0 w 1440"/>
                                <a:gd name="T5" fmla="*/ 1080 h 1080"/>
                              </a:gdLst>
                              <a:ahLst/>
                              <a:cxnLst>
                                <a:cxn ang="0">
                                  <a:pos x="T0" y="T1"/>
                                </a:cxn>
                                <a:cxn ang="0">
                                  <a:pos x="T2" y="T3"/>
                                </a:cxn>
                                <a:cxn ang="0">
                                  <a:pos x="T4" y="T5"/>
                                </a:cxn>
                              </a:cxnLst>
                              <a:rect l="0" t="0" r="r" b="b"/>
                              <a:pathLst>
                                <a:path w="1440" h="1080">
                                  <a:moveTo>
                                    <a:pt x="1440" y="0"/>
                                  </a:moveTo>
                                  <a:cubicBezTo>
                                    <a:pt x="1020" y="90"/>
                                    <a:pt x="600" y="180"/>
                                    <a:pt x="360" y="360"/>
                                  </a:cubicBezTo>
                                  <a:cubicBezTo>
                                    <a:pt x="120" y="540"/>
                                    <a:pt x="60" y="960"/>
                                    <a:pt x="0" y="10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xmlns:w16se="http://schemas.microsoft.com/office/word/2015/wordml/symex" xmlns:w15="http://schemas.microsoft.com/office/word/2012/wordml" xmlns:cx="http://schemas.microsoft.com/office/drawing/2014/chartex">
            <w:pict>
              <v:group w14:anchorId="254E7807" id="Полотно 55" o:spid="_x0000_s1027" editas="canvas" style="width:487.15pt;height:369pt;mso-position-horizontal-relative:char;mso-position-vertical-relative:line" coordsize="61868,4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868;height:46863;visibility:visible;mso-wrap-style:square">
                  <v:fill o:detectmouseclick="t"/>
                  <v:path o:connecttype="none"/>
                </v:shape>
                <v:group id="Group 349" o:spid="_x0000_s1029" style="position:absolute;left:238;top:359;width:60668;height:43836" coordorigin="1780,6606" coordsize="955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58" o:spid="_x0000_s1030" style="position:absolute;left:1843;top:6606;width:4797;height:611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" filled="f" strokeweight="1.5pt">
                    <v:path arrowok="t"/>
                  </v:rect>
                  <v:line id="Line 178" o:spid="_x0000_s1031" style="position:absolute;visibility:visible;mso-wrap-style:square" from="1898,8766" to="1900,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" stroked="f">
                    <o:lock v:ext="edit" shapetype="f"/>
                  </v:line>
                  <v:line id="Line 142" o:spid="_x0000_s1032" style="position:absolute;visibility:visible;mso-wrap-style:square" from="11245,8766" to="11247,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" stroked="f">
                    <o:lock v:ext="edit" shapetype="f"/>
                  </v:line>
                  <v:shape id="Freeform 179" o:spid="_x0000_s1033" style="position:absolute;left:1780;top:10926;width:2209;height:1619;rotation:1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" path="m1440,c1020,90,600,180,360,360,120,540,60,960,,1080e" filled="f">
                    <v:stroke dashstyle="longDash"/>
                    <v:path arrowok="t" o:connecttype="custom" o:connectlocs="2209,0;552,540;0,1619" o:connectangles="0,0,0"/>
                  </v:shape>
                  <v:shape id="Freeform 180" o:spid="_x0000_s1034" style="position:absolute;left:1780;top:6786;width:2209;height:1441;rotation:11598219fd;flip:y;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" path="m1440,c1020,90,600,180,360,360,120,540,60,960,,1080e" filled="f">
                    <v:stroke dashstyle="longDash"/>
                    <v:path arrowok="t" o:connecttype="custom" o:connectlocs="2209,0;552,480;0,1441" o:connectangles="0,0,0"/>
                  </v:shape>
                  <v:line id="Line 181" o:spid="_x0000_s1035" style="position:absolute;visibility:visible;mso-wrap-style:square" from="3940,8226" to="3943,10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">
                    <v:stroke dashstyle="longDash"/>
                    <o:lock v:ext="edit" shapetype="f"/>
                  </v:line>
                  <v:shape id="Freeform 182" o:spid="_x0000_s1036" style="position:absolute;left:1851;top:7685;width:1189;height:901;rotation:11774015fd;flip:y;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" path="m1440,c1020,90,600,180,360,360,120,540,60,960,,1080e" filled="f">
                    <v:path arrowok="t" o:connecttype="custom" o:connectlocs="1189,0;297,300;0,901" o:connectangles="0,0,0"/>
                  </v:shape>
                  <v:shape id="Freeform 183" o:spid="_x0000_s1037" style="position:absolute;left:1851;top:10924;width:1189;height:902;rotation:1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" path="m1440,c1020,90,600,180,360,360,120,540,60,960,,1080e" filled="f">
                    <v:path arrowok="t" o:connecttype="custom" o:connectlocs="1189,0;297,301;0,902" o:connectangles="0,0,0"/>
                  </v:shape>
                  <v:line id="Line 145" o:spid="_x0000_s1038" style="position:absolute;visibility:visible;mso-wrap-style:square" from="3039,8587" to="3040,1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o:lock v:ext="edit" shapetype="f"/>
                  </v:line>
                  <v:line id="Line 184" o:spid="_x0000_s1039" style="position:absolute;visibility:visible;mso-wrap-style:square" from="10075,8586" to="10076,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o:lock v:ext="edit" shapetype="f"/>
                  </v:line>
                  <v:group id="Group 188" o:spid="_x0000_s1040" style="position:absolute;left:9895;top:8946;width:180;height:795" coordorigin="5200,8871" coordsize="1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Line 185" o:spid="_x0000_s1041" style="position:absolute;visibility:visible;mso-wrap-style:square" from="5200,9486" to="5380,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o:lock v:ext="edit" shapetype="f"/>
                    </v:line>
                    <v:line id="Line 186" o:spid="_x0000_s1042" style="position:absolute;flip:x;visibility:visible;mso-wrap-style:square" from="5275,8871" to="5276,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o:lock v:ext="edit" shapetype="f"/>
                    </v:line>
                    <v:line id="Line 187" o:spid="_x0000_s1043" style="position:absolute;flip:x;visibility:visible;mso-wrap-style:square" from="5200,9486" to="5380,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o:lock v:ext="edit" shapetype="f"/>
                    </v:line>
                  </v:group>
                  <v:group id="Group 189" o:spid="_x0000_s1044" style="position:absolute;left:3940;top:8946;width:180;height:795" coordorigin="5200,8871" coordsize="1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Line 190" o:spid="_x0000_s1045" style="position:absolute;visibility:visible;mso-wrap-style:square" from="5200,9486" to="5380,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o:lock v:ext="edit" shapetype="f"/>
                    </v:line>
                    <v:line id="Line 191" o:spid="_x0000_s1046" style="position:absolute;flip:x;visibility:visible;mso-wrap-style:square" from="5275,8871" to="5276,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o:lock v:ext="edit" shapetype="f"/>
                    </v:line>
                    <v:line id="Line 192" o:spid="_x0000_s1047" style="position:absolute;flip:x;visibility:visible;mso-wrap-style:square" from="5200,9486" to="5380,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o:lock v:ext="edit" shapetype="f"/>
                    </v:line>
                  </v:group>
                  <v:group id="Group 193" o:spid="_x0000_s1048" style="position:absolute;left:3040;top:8946;width:180;height:795" coordorigin="5200,8871" coordsize="1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Line 194" o:spid="_x0000_s1049" style="position:absolute;visibility:visible;mso-wrap-style:square" from="5200,9486" to="5380,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o:lock v:ext="edit" shapetype="f"/>
                    </v:line>
                    <v:line id="Line 195" o:spid="_x0000_s1050" style="position:absolute;flip:x;visibility:visible;mso-wrap-style:square" from="5275,8871" to="5276,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o:lock v:ext="edit" shapetype="f"/>
                    </v:line>
                    <v:line id="Line 196" o:spid="_x0000_s1051" style="position:absolute;flip:x;visibility:visible;mso-wrap-style:square" from="5200,9486" to="5380,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o:lock v:ext="edit" shapetype="f"/>
                    </v:line>
                  </v:group>
                  <v:group id="Group 197" o:spid="_x0000_s1052" style="position:absolute;left:8860;top:8946;width:180;height:795" coordorigin="5200,8871" coordsize="1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Line 198" o:spid="_x0000_s1053" style="position:absolute;visibility:visible;mso-wrap-style:square" from="5200,9486" to="5380,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o:lock v:ext="edit" shapetype="f"/>
                    </v:line>
                    <v:line id="Line 199" o:spid="_x0000_s1054" style="position:absolute;flip:x;visibility:visible;mso-wrap-style:square" from="5275,8871" to="5276,9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o:lock v:ext="edit" shapetype="f"/>
                    </v:line>
                    <v:line id="Line 200" o:spid="_x0000_s1055" style="position:absolute;flip:x;visibility:visible;mso-wrap-style:square" from="5200,9486" to="5380,9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o:lock v:ext="edit" shapetype="f"/>
                    </v:line>
                  </v:group>
                  <v:shape id="Freeform 201" o:spid="_x0000_s1056" style="position:absolute;left:2860;top:9666;width:1440;height:360;visibility:visible;mso-wrap-style:square;v-text-anchor:top" coordsize="1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" path="m,c240,180,480,360,720,360,960,360,1320,60,1440,e" filled="f">
                    <v:stroke endarrow="open"/>
                    <v:path arrowok="t" o:connecttype="custom" o:connectlocs="0,0;720,360;1440,0" o:connectangles="0,0,0"/>
                  </v:shape>
                  <v:shape id="Freeform 202" o:spid="_x0000_s1057" style="position:absolute;left:2845;top:9231;width:1440;height:360;rotation:180;visibility:visible;mso-wrap-style:square;v-text-anchor:top" coordsize="1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" path="m,c240,180,480,360,720,360,960,360,1320,60,1440,e" filled="f">
                    <v:stroke dashstyle="1 1" endarrow="open"/>
                    <v:path arrowok="t" o:connecttype="custom" o:connectlocs="0,0;720,360;1440,0" o:connectangles="0,0,0"/>
                  </v:shape>
                  <v:shape id="Freeform 203" o:spid="_x0000_s1058" style="position:absolute;left:8710;top:9666;width:1530;height:360;visibility:visible;mso-wrap-style:square;v-text-anchor:top" coordsize="1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" path="m,c240,180,480,360,720,360,960,360,1320,60,1440,e" filled="f">
                    <v:stroke dashstyle="1 1" endarrow="open"/>
                    <v:path arrowok="t" o:connecttype="custom" o:connectlocs="0,0;765,360;1530,0" o:connectangles="0,0,0"/>
                  </v:shape>
                  <v:shape id="Freeform 204" o:spid="_x0000_s1059" style="position:absolute;left:8725;top:9171;width:1440;height:360;rotation:180;visibility:visible;mso-wrap-style:square;v-text-anchor:top" coordsize="1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" path="m,c240,180,480,360,720,360,960,360,1320,60,1440,e" filled="f">
                    <v:stroke endarrow="open"/>
                    <v:path arrowok="t" o:connecttype="custom" o:connectlocs="0,0;720,360;1440,0" o:connectangles="0,0,0"/>
                  </v:shape>
                  <v:shape id="Freeform 206" o:spid="_x0000_s1060" style="position:absolute;left:2860;top:9591;width:7470;height:720;visibility:visible;mso-wrap-style:square;v-text-anchor:top" coordsize="747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" path="m,c60,195,120,390,360,540v240,150,60,300,1080,360c2460,960,5490,1050,6480,900,7470,750,7425,375,7380,e" filled="f">
                    <v:stroke endarrow="open"/>
                    <v:path arrowok="t" o:connecttype="custom" o:connectlocs="0,0;360,370;1440,617;6480,617;7380,0" o:connectangles="0,0,0,0,0"/>
                  </v:shape>
                  <v:oval id="Oval 207" o:spid="_x0000_s1061" alt="60%" style="position:absolute;left:10060;top:912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" stroked="f">
                    <v:fill r:id="rId11" o:title="60%" recolor="t" type="tile"/>
                    <v:path arrowok="t"/>
                  </v:oval>
                  <v:shape id="Freeform 208" o:spid="_x0000_s1062" style="position:absolute;left:3910;top:8316;width:6150;height:810;visibility:visible;mso-wrap-style:square;v-text-anchor:top" coordsize="615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" path="m6150,810c5880,495,5610,180,4710,90,3810,,1500,210,750,270,,330,105,390,210,450e" filled="f">
                    <v:stroke dashstyle="longDashDot"/>
                    <v:path arrowok="t" o:connecttype="custom" o:connectlocs="6150,810;4710,90;750,270;210,450" o:connectangles="0,0,0,0"/>
                  </v:shape>
                  <v:line id="Line 209" o:spid="_x0000_s1063" style="position:absolute;flip:x;visibility:visible;mso-wrap-style:square" from="1960,8691" to="4120,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" strokeweight="3pt">
                    <v:stroke endarrow="block" linestyle="thinThin"/>
                    <o:lock v:ext="edit" shapetype="f"/>
                  </v:line>
                  <v:shape id="Text Box 210" o:spid="_x0000_s1064" type="#_x0000_t202" style="position:absolute;left:5560;top:6786;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" stroked="f">
                    <v:path arrowok="t"/>
                    <v:textbox>
                      <w:txbxContent>
                        <w:p w14:paraId="5B1594AB" w14:textId="77777777" w:rsidR="00733C7D" w:rsidRPr="00FC5F5D" w:rsidRDefault="00733C7D" w:rsidP="001371D0">
                          <w:pPr>
                            <w:rPr>
                              <w:sz w:val="48"/>
                              <w:lang w:val="uk-UA"/>
                            </w:rPr>
                          </w:pPr>
                          <w:r w:rsidRPr="00FC5F5D">
                            <w:rPr>
                              <w:sz w:val="48"/>
                              <w:lang w:val="uk-UA"/>
                            </w:rPr>
                            <w:t>А</w:t>
                          </w:r>
                        </w:p>
                      </w:txbxContent>
                    </v:textbox>
                  </v:shape>
                  <v:shape id="Text Box 211" o:spid="_x0000_s1065" type="#_x0000_t202" style="position:absolute;left:7000;top:6786;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" stroked="f">
                    <v:path arrowok="t"/>
                    <v:textbox>
                      <w:txbxContent>
                        <w:p w14:paraId="0CEF4831" w14:textId="77777777" w:rsidR="00733C7D" w:rsidRPr="00FC5F5D" w:rsidRDefault="00733C7D" w:rsidP="001371D0">
                          <w:pPr>
                            <w:rPr>
                              <w:sz w:val="48"/>
                              <w:lang w:val="uk-UA"/>
                            </w:rPr>
                          </w:pPr>
                          <w:r>
                            <w:rPr>
                              <w:sz w:val="48"/>
                              <w:lang w:val="uk-UA"/>
                            </w:rPr>
                            <w:t>Б</w:t>
                          </w:r>
                        </w:p>
                      </w:txbxContent>
                    </v:textbox>
                  </v:shape>
                  <v:line id="Line 212" o:spid="_x0000_s1066" style="position:absolute;flip:x;visibility:visible;mso-wrap-style:square" from="3760,7326" to="4120,7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">
                    <v:stroke endarrow="block"/>
                    <o:lock v:ext="edit" shapetype="f"/>
                  </v:line>
                  <v:shape id="Text Box 213" o:spid="_x0000_s1067" type="#_x0000_t202" style="position:absolute;left:4015;top:705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" filled="f" stroked="f">
                    <v:path arrowok="t"/>
                    <v:textbox>
                      <w:txbxContent>
                        <w:p w14:paraId="735F3895" w14:textId="77777777" w:rsidR="00733C7D" w:rsidRPr="00065DCC" w:rsidRDefault="00733C7D" w:rsidP="001371D0">
                          <w:pPr>
                            <w:rPr>
                              <w:lang w:val="uk-UA"/>
                            </w:rPr>
                          </w:pPr>
                          <w:r>
                            <w:rPr>
                              <w:lang w:val="uk-UA"/>
                            </w:rPr>
                            <w:t>1</w:t>
                          </w:r>
                        </w:p>
                      </w:txbxContent>
                    </v:textbox>
                  </v:shape>
                  <v:line id="Line 214" o:spid="_x0000_s1068" style="position:absolute;flip:x;visibility:visible;mso-wrap-style:square" from="2605,7596" to="2965,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">
                    <v:stroke endarrow="block"/>
                    <o:lock v:ext="edit" shapetype="f"/>
                  </v:line>
                  <v:shape id="Text Box 215" o:spid="_x0000_s1069" type="#_x0000_t202" style="position:absolute;left:2860;top:732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" filled="f" stroked="f">
                    <v:path arrowok="t"/>
                    <v:textbox>
                      <w:txbxContent>
                        <w:p w14:paraId="5E291A25" w14:textId="77777777" w:rsidR="00733C7D" w:rsidRPr="00065DCC" w:rsidRDefault="00733C7D" w:rsidP="001371D0">
                          <w:pPr>
                            <w:rPr>
                              <w:lang w:val="uk-UA"/>
                            </w:rPr>
                          </w:pPr>
                          <w:r>
                            <w:rPr>
                              <w:lang w:val="uk-UA"/>
                            </w:rPr>
                            <w:t>2</w:t>
                          </w:r>
                        </w:p>
                      </w:txbxContent>
                    </v:textbox>
                  </v:shape>
                  <v:line id="Line 216" o:spid="_x0000_s1070" style="position:absolute;flip:x;visibility:visible;mso-wrap-style:square" from="1885,8496" to="2245,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o:lock v:ext="edit" shapetype="f"/>
                  </v:line>
                  <v:shape id="Text Box 217" o:spid="_x0000_s1071" type="#_x0000_t202" style="position:absolute;left:2140;top:822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" filled="f" stroked="f">
                    <v:path arrowok="t"/>
                    <v:textbox>
                      <w:txbxContent>
                        <w:p w14:paraId="5894D2D1" w14:textId="77777777" w:rsidR="00733C7D" w:rsidRPr="00065DCC" w:rsidRDefault="00733C7D" w:rsidP="001371D0">
                          <w:pPr>
                            <w:rPr>
                              <w:lang w:val="uk-UA"/>
                            </w:rPr>
                          </w:pPr>
                          <w:r>
                            <w:rPr>
                              <w:lang w:val="uk-UA"/>
                            </w:rPr>
                            <w:t>3</w:t>
                          </w:r>
                        </w:p>
                      </w:txbxContent>
                    </v:textbox>
                  </v:shape>
                  <v:line id="Line 218" o:spid="_x0000_s1072" style="position:absolute;flip:x;visibility:visible;mso-wrap-style:square" from="7645,7956" to="8005,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">
                    <v:stroke endarrow="block"/>
                    <o:lock v:ext="edit" shapetype="f"/>
                  </v:line>
                  <v:shape id="Text Box 219" o:spid="_x0000_s1073" type="#_x0000_t202" style="position:absolute;left:7900;top:768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" filled="f" stroked="f">
                    <v:path arrowok="t"/>
                    <v:textbox>
                      <w:txbxContent>
                        <w:p w14:paraId="2643664B" w14:textId="77777777" w:rsidR="00733C7D" w:rsidRPr="00065DCC" w:rsidRDefault="00733C7D" w:rsidP="001371D0">
                          <w:pPr>
                            <w:rPr>
                              <w:lang w:val="uk-UA"/>
                            </w:rPr>
                          </w:pPr>
                          <w:r>
                            <w:rPr>
                              <w:lang w:val="uk-UA"/>
                            </w:rPr>
                            <w:t>9</w:t>
                          </w:r>
                        </w:p>
                      </w:txbxContent>
                    </v:textbox>
                  </v:shape>
                  <v:line id="Line 220" o:spid="_x0000_s1074" style="position:absolute;visibility:visible;mso-wrap-style:square" from="8530,8991" to="8965,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o:lock v:ext="edit" shapetype="f"/>
                  </v:line>
                  <v:shape id="Text Box 221" o:spid="_x0000_s1075" type="#_x0000_t202" style="position:absolute;left:8260;top:876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" filled="f" stroked="f">
                    <v:path arrowok="t"/>
                    <v:textbox>
                      <w:txbxContent>
                        <w:p w14:paraId="6C3A3CC2" w14:textId="77777777" w:rsidR="00733C7D" w:rsidRPr="00065DCC" w:rsidRDefault="00733C7D" w:rsidP="001371D0">
                          <w:pPr>
                            <w:rPr>
                              <w:lang w:val="uk-UA"/>
                            </w:rPr>
                          </w:pPr>
                          <w:r>
                            <w:rPr>
                              <w:lang w:val="uk-UA"/>
                            </w:rPr>
                            <w:t>7</w:t>
                          </w:r>
                        </w:p>
                      </w:txbxContent>
                    </v:textbox>
                  </v:shape>
                  <v:line id="Line 222" o:spid="_x0000_s1076" style="position:absolute;flip:x y;visibility:visible;mso-wrap-style:square" from="7360,10386" to="7825,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">
                    <v:stroke endarrow="block"/>
                    <o:lock v:ext="edit" shapetype="f"/>
                  </v:line>
                  <v:shape id="Text Box 223" o:spid="_x0000_s1077" type="#_x0000_t202" style="position:absolute;left:7720;top:1038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" filled="f" stroked="f">
                    <v:path arrowok="t"/>
                    <v:textbox>
                      <w:txbxContent>
                        <w:p w14:paraId="72631601" w14:textId="77777777" w:rsidR="00733C7D" w:rsidRPr="00065DCC" w:rsidRDefault="00733C7D" w:rsidP="001371D0">
                          <w:pPr>
                            <w:rPr>
                              <w:lang w:val="uk-UA"/>
                            </w:rPr>
                          </w:pPr>
                          <w:r>
                            <w:rPr>
                              <w:lang w:val="uk-UA"/>
                            </w:rPr>
                            <w:t>6</w:t>
                          </w:r>
                        </w:p>
                      </w:txbxContent>
                    </v:textbox>
                  </v:shape>
                  <v:line id="Line 224" o:spid="_x0000_s1078" style="position:absolute;flip:x;visibility:visible;mso-wrap-style:square" from="10165,8856" to="10525,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">
                    <v:stroke endarrow="block"/>
                    <o:lock v:ext="edit" shapetype="f"/>
                  </v:line>
                  <v:shape id="Text Box 225" o:spid="_x0000_s1079" type="#_x0000_t202" style="position:absolute;left:10420;top:858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" filled="f" stroked="f">
                    <v:path arrowok="t"/>
                    <v:textbox>
                      <w:txbxContent>
                        <w:p w14:paraId="41335C0B" w14:textId="77777777" w:rsidR="00733C7D" w:rsidRPr="00065DCC" w:rsidRDefault="00733C7D" w:rsidP="001371D0">
                          <w:pPr>
                            <w:rPr>
                              <w:lang w:val="uk-UA"/>
                            </w:rPr>
                          </w:pPr>
                          <w:r>
                            <w:rPr>
                              <w:lang w:val="uk-UA"/>
                            </w:rPr>
                            <w:t>8</w:t>
                          </w:r>
                        </w:p>
                      </w:txbxContent>
                    </v:textbox>
                  </v:shape>
                  <v:line id="Line 226" o:spid="_x0000_s1080" style="position:absolute;flip:x;visibility:visible;mso-wrap-style:square" from="4225,9216" to="4585,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">
                    <v:stroke endarrow="block"/>
                    <o:lock v:ext="edit" shapetype="f"/>
                  </v:line>
                  <v:shape id="Text Box 227" o:spid="_x0000_s1081" type="#_x0000_t202" style="position:absolute;left:4480;top:894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" filled="f" stroked="f">
                    <v:path arrowok="t"/>
                    <v:textbox>
                      <w:txbxContent>
                        <w:p w14:paraId="57E05306" w14:textId="77777777" w:rsidR="00733C7D" w:rsidRPr="00065DCC" w:rsidRDefault="00733C7D" w:rsidP="001371D0">
                          <w:pPr>
                            <w:rPr>
                              <w:lang w:val="uk-UA"/>
                            </w:rPr>
                          </w:pPr>
                          <w:r>
                            <w:rPr>
                              <w:lang w:val="uk-UA"/>
                            </w:rPr>
                            <w:t>5</w:t>
                          </w:r>
                        </w:p>
                      </w:txbxContent>
                    </v:textbox>
                  </v:shape>
                  <v:line id="Line 228" o:spid="_x0000_s1082" style="position:absolute;flip:x;visibility:visible;mso-wrap-style:square" from="3145,8496" to="3505,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o:lock v:ext="edit" shapetype="f"/>
                  </v:line>
                  <v:shape id="Text Box 229" o:spid="_x0000_s1083" type="#_x0000_t202" style="position:absolute;left:3400;top:822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" filled="f" stroked="f">
                    <v:path arrowok="t"/>
                    <v:textbox>
                      <w:txbxContent>
                        <w:p w14:paraId="04224EEA" w14:textId="77777777" w:rsidR="00733C7D" w:rsidRPr="00065DCC" w:rsidRDefault="00733C7D" w:rsidP="001371D0">
                          <w:pPr>
                            <w:rPr>
                              <w:lang w:val="uk-UA"/>
                            </w:rPr>
                          </w:pPr>
                          <w:r>
                            <w:rPr>
                              <w:lang w:val="uk-UA"/>
                            </w:rPr>
                            <w:t>4</w:t>
                          </w:r>
                        </w:p>
                      </w:txbxContent>
                    </v:textbox>
                  </v:shape>
                  <v:rect id="Rectangle 341" o:spid="_x0000_s1084" style="position:absolute;left:6640;top:6606;width:468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" filled="f" strokeweight="1.5pt">
                    <v:path arrowok="t"/>
                  </v:rect>
                  <v:shape id="Freeform 343" o:spid="_x0000_s1085" style="position:absolute;left:9160;top:10926;width:2160;height:1619;rotation:180;flip:x;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" path="m1440,c1020,90,600,180,360,360,120,540,60,960,,1080e" filled="f">
                    <v:stroke dashstyle="longDash"/>
                    <v:path arrowok="t" o:connecttype="custom" o:connectlocs="2160,0;540,540;0,1619" o:connectangles="0,0,0"/>
                  </v:shape>
                  <v:shape id="Freeform 344" o:spid="_x0000_s1086" style="position:absolute;left:9174;top:6741;width:2160;height:1620;rotation:-11598219fd;flip:x y;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" path="m1440,c1020,90,600,180,360,360,120,540,60,960,,1080e" filled="f">
                    <v:stroke dashstyle="longDash"/>
                    <v:path arrowok="t" o:connecttype="custom" o:connectlocs="2160,0;540,540;0,1620" o:connectangles="0,0,0"/>
                  </v:shape>
                  <v:line id="Line 345" o:spid="_x0000_s1087" style="position:absolute;visibility:visible;mso-wrap-style:square" from="9160,8226" to="9163,10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">
                    <v:stroke dashstyle="longDash"/>
                    <o:lock v:ext="edit" shapetype="f"/>
                  </v:line>
                  <v:shape id="Freeform 346" o:spid="_x0000_s1088" style="position:absolute;left:10060;top:10926;width:1260;height:902;rotation:180;flip:x;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" path="m1440,c1020,90,600,180,360,360,120,540,60,960,,1080e" filled="f">
                    <v:path arrowok="t" o:connecttype="custom" o:connectlocs="1260,0;315,301;0,902" o:connectangles="0,0,0"/>
                  </v:shape>
                  <v:shape id="Freeform 347" o:spid="_x0000_s1089" style="position:absolute;left:10060;top:7691;width:1259;height:901;rotation:-11774015fd;flip:x y;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" path="m1440,c1020,90,600,180,360,360,120,540,60,960,,1080e" filled="f">
                    <v:path arrowok="t" o:connecttype="custom" o:connectlocs="1259,0;315,300;0,901" o:connectangles="0,0,0"/>
                  </v:shape>
                </v:group>
                <w10:anchorlock/>
              </v:group>
            </w:pict>
          </mc:Fallback>
        </mc:AlternateContent>
      </w:r>
    </w:p>
    <w:p w14:paraId="73894286" w14:textId="3C944943" w:rsidR="001371D0" w:rsidRPr="001371D0" w:rsidRDefault="001371D0" w:rsidP="001371D0">
      <w:pPr>
        <w:pStyle w:val="af4"/>
        <w:spacing w:line="360" w:lineRule="auto"/>
        <w:rPr>
          <w:rFonts w:ascii="Times New Roman" w:hAnsi="Times New Roman"/>
          <w:sz w:val="28"/>
          <w:szCs w:val="28"/>
        </w:rPr>
      </w:pPr>
      <w:r w:rsidRPr="001371D0">
        <w:rPr>
          <w:rFonts w:ascii="Times New Roman" w:hAnsi="Times New Roman"/>
          <w:sz w:val="28"/>
          <w:szCs w:val="28"/>
        </w:rPr>
        <w:t>Рис. 2.2 Схема виконання комплексної вправи:</w:t>
      </w:r>
    </w:p>
    <w:p w14:paraId="3BEF5BFF" w14:textId="77777777" w:rsidR="001371D0" w:rsidRDefault="001371D0" w:rsidP="001371D0">
      <w:pPr>
        <w:pStyle w:val="af4"/>
        <w:spacing w:line="360" w:lineRule="auto"/>
        <w:jc w:val="both"/>
        <w:rPr>
          <w:rFonts w:ascii="Times New Roman" w:hAnsi="Times New Roman"/>
          <w:sz w:val="28"/>
          <w:szCs w:val="28"/>
        </w:rPr>
      </w:pPr>
      <w:r w:rsidRPr="001371D0">
        <w:rPr>
          <w:rFonts w:ascii="Times New Roman" w:hAnsi="Times New Roman"/>
          <w:sz w:val="28"/>
          <w:szCs w:val="28"/>
        </w:rPr>
        <w:t xml:space="preserve">А, Б – половини майданчика, 1 – 9-метрова лінія (лінія активного захисту), </w:t>
      </w:r>
    </w:p>
    <w:p w14:paraId="73C9F1CF" w14:textId="3CAD6B89" w:rsidR="001371D0" w:rsidRPr="00517343" w:rsidRDefault="001371D0" w:rsidP="001371D0">
      <w:pPr>
        <w:pStyle w:val="af4"/>
        <w:spacing w:line="360" w:lineRule="auto"/>
        <w:jc w:val="both"/>
        <w:rPr>
          <w:sz w:val="24"/>
          <w:szCs w:val="24"/>
        </w:rPr>
      </w:pPr>
      <w:r w:rsidRPr="001371D0">
        <w:rPr>
          <w:rFonts w:ascii="Times New Roman" w:hAnsi="Times New Roman"/>
          <w:sz w:val="28"/>
          <w:szCs w:val="28"/>
        </w:rPr>
        <w:t xml:space="preserve">2 – 6-метрова лінія (воротарського майданчика), 3 – ворота, 4 – кидок м’яча, 5 </w:t>
      </w:r>
      <w:r>
        <w:rPr>
          <w:rFonts w:ascii="Times New Roman" w:hAnsi="Times New Roman"/>
          <w:sz w:val="28"/>
          <w:szCs w:val="28"/>
        </w:rPr>
        <w:t>–</w:t>
      </w:r>
      <w:r w:rsidRPr="001371D0">
        <w:rPr>
          <w:rFonts w:ascii="Times New Roman" w:hAnsi="Times New Roman"/>
          <w:sz w:val="28"/>
          <w:szCs w:val="28"/>
        </w:rPr>
        <w:t xml:space="preserve"> біг спиною вперед, 6 – біг лицем вперед, 7 – стійки, 8 – м’яч, 9 – ведення м’яча.</w:t>
      </w:r>
      <w:r w:rsidRPr="00517343">
        <w:rPr>
          <w:sz w:val="24"/>
          <w:szCs w:val="24"/>
        </w:rPr>
        <w:t xml:space="preserve"> </w:t>
      </w:r>
    </w:p>
    <w:p w14:paraId="3BA4CED4" w14:textId="77777777" w:rsidR="001371D0" w:rsidRDefault="001371D0" w:rsidP="00C91993">
      <w:pPr>
        <w:shd w:val="clear" w:color="auto" w:fill="FFFFFF"/>
        <w:tabs>
          <w:tab w:val="left" w:leader="dot" w:pos="523"/>
        </w:tabs>
        <w:spacing w:line="360" w:lineRule="auto"/>
        <w:jc w:val="both"/>
        <w:rPr>
          <w:sz w:val="28"/>
          <w:szCs w:val="28"/>
          <w:lang w:val="uk-UA"/>
        </w:rPr>
      </w:pPr>
    </w:p>
    <w:p w14:paraId="60531936" w14:textId="5D3796A5" w:rsidR="00BC3E28" w:rsidRPr="00815C6A" w:rsidRDefault="00BC3E28" w:rsidP="00BC3E28">
      <w:pPr>
        <w:shd w:val="clear" w:color="auto" w:fill="FFFFFF"/>
        <w:tabs>
          <w:tab w:val="left" w:leader="dot" w:pos="523"/>
        </w:tabs>
        <w:spacing w:line="360" w:lineRule="auto"/>
        <w:ind w:firstLine="709"/>
        <w:jc w:val="both"/>
        <w:rPr>
          <w:color w:val="000000" w:themeColor="text1"/>
          <w:sz w:val="28"/>
          <w:szCs w:val="28"/>
          <w:lang w:val="uk-UA"/>
        </w:rPr>
      </w:pPr>
      <w:r w:rsidRPr="00815C6A">
        <w:rPr>
          <w:sz w:val="28"/>
          <w:szCs w:val="28"/>
          <w:lang w:val="uk-UA"/>
        </w:rPr>
        <w:t>Реєстрація часу виконання контрольної вправи за допомогою електромілісекундоміра відбувалася з моменту початку руху спортсмен на 6-метрової лінії та до моменту перетину м’ячем лінії воріт.</w:t>
      </w:r>
    </w:p>
    <w:p w14:paraId="4EE49086" w14:textId="59D7D598" w:rsidR="005D720A" w:rsidRPr="00A02360" w:rsidRDefault="00A02360" w:rsidP="00A02360">
      <w:pPr>
        <w:spacing w:line="360" w:lineRule="auto"/>
        <w:ind w:firstLine="720"/>
        <w:jc w:val="both"/>
        <w:rPr>
          <w:i/>
          <w:sz w:val="28"/>
          <w:szCs w:val="28"/>
          <w:lang w:val="uk-UA"/>
        </w:rPr>
      </w:pPr>
      <w:r w:rsidRPr="00A02360">
        <w:rPr>
          <w:i/>
          <w:sz w:val="28"/>
          <w:szCs w:val="28"/>
          <w:lang w:val="uk-UA"/>
        </w:rPr>
        <w:lastRenderedPageBreak/>
        <w:t xml:space="preserve">Кидки м’яча, </w:t>
      </w:r>
      <w:r w:rsidR="008F63C2">
        <w:rPr>
          <w:i/>
          <w:sz w:val="28"/>
          <w:szCs w:val="28"/>
          <w:lang w:val="uk-UA"/>
        </w:rPr>
        <w:t>с</w:t>
      </w:r>
      <w:r w:rsidR="00FF35B6">
        <w:rPr>
          <w:i/>
          <w:sz w:val="28"/>
          <w:szCs w:val="28"/>
          <w:lang w:val="uk-UA"/>
        </w:rPr>
        <w:t xml:space="preserve"> (</w:t>
      </w:r>
      <w:r w:rsidR="00F72AA9">
        <w:rPr>
          <w:i/>
          <w:sz w:val="28"/>
          <w:szCs w:val="28"/>
          <w:lang w:val="uk-UA"/>
        </w:rPr>
        <w:t xml:space="preserve">рис. 2. 3, </w:t>
      </w:r>
      <w:r w:rsidR="00FF35B6">
        <w:rPr>
          <w:i/>
          <w:iCs/>
          <w:color w:val="000000" w:themeColor="text1"/>
          <w:sz w:val="28"/>
          <w:szCs w:val="28"/>
          <w:lang w:val="uk-UA"/>
        </w:rPr>
        <w:t>табл. 2.1</w:t>
      </w:r>
      <w:r w:rsidR="00FF35B6" w:rsidRPr="0031791B">
        <w:rPr>
          <w:i/>
          <w:sz w:val="28"/>
          <w:szCs w:val="28"/>
          <w:lang w:val="uk-UA"/>
        </w:rPr>
        <w:t>)</w:t>
      </w:r>
    </w:p>
    <w:p w14:paraId="1B9BEA1A" w14:textId="47700F75" w:rsidR="005D720A" w:rsidRDefault="00BF17B5" w:rsidP="00262BF3">
      <w:pPr>
        <w:spacing w:line="360" w:lineRule="auto"/>
        <w:ind w:firstLine="720"/>
        <w:jc w:val="both"/>
        <w:rPr>
          <w:sz w:val="28"/>
          <w:szCs w:val="28"/>
          <w:lang w:val="uk-UA"/>
        </w:rPr>
      </w:pPr>
      <w:r>
        <w:rPr>
          <w:sz w:val="28"/>
          <w:szCs w:val="28"/>
          <w:lang w:val="uk-UA"/>
        </w:rPr>
        <w:t>Г</w:t>
      </w:r>
      <w:r w:rsidRPr="004200D6">
        <w:rPr>
          <w:sz w:val="28"/>
          <w:szCs w:val="28"/>
          <w:lang w:val="uk-UA"/>
        </w:rPr>
        <w:t xml:space="preserve">равець повинен виконати </w:t>
      </w:r>
      <w:r w:rsidRPr="00BF17B5">
        <w:rPr>
          <w:sz w:val="28"/>
          <w:szCs w:val="28"/>
          <w:lang w:val="uk-UA"/>
        </w:rPr>
        <w:t xml:space="preserve">5 кидків м'яча </w:t>
      </w:r>
      <w:r>
        <w:rPr>
          <w:sz w:val="28"/>
          <w:szCs w:val="28"/>
          <w:lang w:val="uk-UA"/>
        </w:rPr>
        <w:t>у</w:t>
      </w:r>
      <w:r w:rsidRPr="00BF17B5">
        <w:rPr>
          <w:sz w:val="28"/>
          <w:szCs w:val="28"/>
          <w:lang w:val="uk-UA"/>
        </w:rPr>
        <w:t xml:space="preserve"> ворота з лінії вільних кидків</w:t>
      </w:r>
      <w:r>
        <w:rPr>
          <w:sz w:val="28"/>
          <w:szCs w:val="28"/>
          <w:lang w:val="uk-UA"/>
        </w:rPr>
        <w:t>.</w:t>
      </w:r>
      <w:r w:rsidR="008F63C2" w:rsidRPr="008F63C2">
        <w:t xml:space="preserve"> </w:t>
      </w:r>
      <w:r w:rsidR="008F63C2" w:rsidRPr="008F63C2">
        <w:rPr>
          <w:sz w:val="28"/>
          <w:szCs w:val="28"/>
          <w:lang w:val="uk-UA"/>
        </w:rPr>
        <w:t xml:space="preserve">Необхідно </w:t>
      </w:r>
      <w:r w:rsidR="008F63C2">
        <w:rPr>
          <w:sz w:val="28"/>
          <w:szCs w:val="28"/>
          <w:lang w:val="uk-UA"/>
        </w:rPr>
        <w:t xml:space="preserve">влучити </w:t>
      </w:r>
      <w:r w:rsidR="00B823E9">
        <w:rPr>
          <w:sz w:val="28"/>
          <w:szCs w:val="28"/>
          <w:lang w:val="uk-UA"/>
        </w:rPr>
        <w:t>якомога швид</w:t>
      </w:r>
      <w:r w:rsidR="00595277">
        <w:rPr>
          <w:sz w:val="28"/>
          <w:szCs w:val="28"/>
          <w:lang w:val="uk-UA"/>
        </w:rPr>
        <w:t>ш</w:t>
      </w:r>
      <w:r w:rsidR="00B823E9">
        <w:rPr>
          <w:sz w:val="28"/>
          <w:szCs w:val="28"/>
          <w:lang w:val="uk-UA"/>
        </w:rPr>
        <w:t>е</w:t>
      </w:r>
      <w:r w:rsidR="0067225A">
        <w:rPr>
          <w:sz w:val="28"/>
          <w:szCs w:val="28"/>
          <w:lang w:val="uk-UA"/>
        </w:rPr>
        <w:t xml:space="preserve"> м’яч</w:t>
      </w:r>
      <w:r w:rsidR="001F331F">
        <w:rPr>
          <w:sz w:val="28"/>
          <w:szCs w:val="28"/>
          <w:lang w:val="uk-UA"/>
        </w:rPr>
        <w:t>е</w:t>
      </w:r>
      <w:r w:rsidR="0067225A">
        <w:rPr>
          <w:sz w:val="28"/>
          <w:szCs w:val="28"/>
          <w:lang w:val="uk-UA"/>
        </w:rPr>
        <w:t>м</w:t>
      </w:r>
      <w:r w:rsidR="00B823E9">
        <w:rPr>
          <w:sz w:val="28"/>
          <w:szCs w:val="28"/>
          <w:lang w:val="uk-UA"/>
        </w:rPr>
        <w:t xml:space="preserve"> </w:t>
      </w:r>
      <w:r w:rsidR="008F63C2">
        <w:rPr>
          <w:sz w:val="28"/>
          <w:szCs w:val="28"/>
          <w:lang w:val="uk-UA"/>
        </w:rPr>
        <w:t xml:space="preserve">у ворота </w:t>
      </w:r>
      <w:r w:rsidR="008F63C2" w:rsidRPr="008F63C2">
        <w:rPr>
          <w:sz w:val="28"/>
          <w:szCs w:val="28"/>
          <w:lang w:val="uk-UA"/>
        </w:rPr>
        <w:t>по повітрю.</w:t>
      </w:r>
    </w:p>
    <w:p w14:paraId="5021F444" w14:textId="4829CEB6" w:rsidR="00D4581F" w:rsidRPr="005249DC" w:rsidRDefault="005249DC" w:rsidP="005249DC">
      <w:pPr>
        <w:spacing w:line="360" w:lineRule="auto"/>
        <w:jc w:val="center"/>
        <w:rPr>
          <w:sz w:val="28"/>
          <w:szCs w:val="28"/>
          <w:lang w:val="uk-UA"/>
        </w:rPr>
      </w:pPr>
      <w:r>
        <w:rPr>
          <w:noProof/>
          <w:sz w:val="28"/>
          <w:szCs w:val="28"/>
        </w:rPr>
        <w:drawing>
          <wp:inline distT="0" distB="0" distL="0" distR="0" wp14:anchorId="06EBE686" wp14:editId="5F6DAB2D">
            <wp:extent cx="4825902" cy="4330700"/>
            <wp:effectExtent l="0" t="0" r="63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Снимок экрана 2020-11-30 в 22.35.58.png"/>
                    <pic:cNvPicPr/>
                  </pic:nvPicPr>
                  <pic:blipFill>
                    <a:blip r:embed="rId12">
                      <a:extLst>
                        <a:ext uri="{28A0092B-C50C-407E-A947-70E740481C1C}">
                          <a14:useLocalDpi xmlns:a14="http://schemas.microsoft.com/office/drawing/2010/main" val="0"/>
                        </a:ext>
                      </a:extLst>
                    </a:blip>
                    <a:stretch>
                      <a:fillRect/>
                    </a:stretch>
                  </pic:blipFill>
                  <pic:spPr>
                    <a:xfrm>
                      <a:off x="0" y="0"/>
                      <a:ext cx="4862683" cy="4363707"/>
                    </a:xfrm>
                    <a:prstGeom prst="rect">
                      <a:avLst/>
                    </a:prstGeom>
                  </pic:spPr>
                </pic:pic>
              </a:graphicData>
            </a:graphic>
          </wp:inline>
        </w:drawing>
      </w:r>
    </w:p>
    <w:p w14:paraId="11D10644" w14:textId="60D4D711" w:rsidR="00F72AA9" w:rsidRDefault="00F72AA9" w:rsidP="00594FB8">
      <w:pPr>
        <w:spacing w:line="360" w:lineRule="auto"/>
        <w:ind w:firstLine="720"/>
        <w:jc w:val="both"/>
        <w:rPr>
          <w:sz w:val="28"/>
          <w:szCs w:val="28"/>
          <w:lang w:val="uk-UA"/>
        </w:rPr>
      </w:pPr>
      <w:r>
        <w:rPr>
          <w:sz w:val="28"/>
          <w:szCs w:val="28"/>
          <w:lang w:val="uk-UA"/>
        </w:rPr>
        <w:t xml:space="preserve">Рис. 2.3 </w:t>
      </w:r>
      <w:r w:rsidRPr="00F72AA9">
        <w:rPr>
          <w:sz w:val="28"/>
          <w:szCs w:val="28"/>
          <w:lang w:val="uk-UA"/>
        </w:rPr>
        <w:t>Послідовність виконання</w:t>
      </w:r>
      <w:r>
        <w:rPr>
          <w:sz w:val="28"/>
          <w:szCs w:val="28"/>
          <w:lang w:val="uk-UA"/>
        </w:rPr>
        <w:t xml:space="preserve"> кидків </w:t>
      </w:r>
      <w:r w:rsidRPr="00F72AA9">
        <w:rPr>
          <w:sz w:val="28"/>
          <w:szCs w:val="28"/>
          <w:lang w:val="uk-UA"/>
        </w:rPr>
        <w:t>м’яча</w:t>
      </w:r>
      <w:r w:rsidR="00D4581F">
        <w:rPr>
          <w:sz w:val="28"/>
          <w:szCs w:val="28"/>
          <w:lang w:val="uk-UA"/>
        </w:rPr>
        <w:t xml:space="preserve"> у ворота</w:t>
      </w:r>
    </w:p>
    <w:p w14:paraId="22ED47AF" w14:textId="77777777" w:rsidR="00F72AA9" w:rsidRDefault="00F72AA9" w:rsidP="00594FB8">
      <w:pPr>
        <w:spacing w:line="360" w:lineRule="auto"/>
        <w:ind w:firstLine="720"/>
        <w:jc w:val="both"/>
        <w:rPr>
          <w:sz w:val="28"/>
          <w:szCs w:val="28"/>
          <w:lang w:val="uk-UA"/>
        </w:rPr>
      </w:pPr>
    </w:p>
    <w:p w14:paraId="1BA90113" w14:textId="657E57BB" w:rsidR="008E3479" w:rsidRPr="00B92FC9" w:rsidRDefault="008E3479" w:rsidP="00594FB8">
      <w:pPr>
        <w:spacing w:line="360" w:lineRule="auto"/>
        <w:ind w:firstLine="720"/>
        <w:jc w:val="both"/>
        <w:rPr>
          <w:sz w:val="28"/>
          <w:szCs w:val="28"/>
          <w:lang w:val="uk-UA"/>
        </w:rPr>
      </w:pPr>
      <w:r w:rsidRPr="00B92FC9">
        <w:rPr>
          <w:sz w:val="28"/>
          <w:szCs w:val="28"/>
          <w:lang w:val="uk-UA"/>
        </w:rPr>
        <w:t xml:space="preserve">Запропоновані  вправи виконувались у одній, двох і трьох спробах, що відповідає загальним вимогам тестування. Це дозволило спортсменам максимально реалізувати свої фізичні можливості під час тестування. </w:t>
      </w:r>
    </w:p>
    <w:p w14:paraId="3D9B0866" w14:textId="77777777" w:rsidR="008E3479" w:rsidRPr="00B92FC9" w:rsidRDefault="008E3479" w:rsidP="008E3479">
      <w:pPr>
        <w:spacing w:line="360" w:lineRule="auto"/>
        <w:ind w:firstLine="720"/>
        <w:jc w:val="both"/>
        <w:rPr>
          <w:sz w:val="28"/>
          <w:szCs w:val="28"/>
          <w:lang w:val="uk-UA"/>
        </w:rPr>
      </w:pPr>
      <w:r w:rsidRPr="00B92FC9">
        <w:rPr>
          <w:sz w:val="28"/>
          <w:szCs w:val="28"/>
          <w:lang w:val="uk-UA"/>
        </w:rPr>
        <w:t>Виконання тестів проводилось після стандартної розминки, яке включало в себе:</w:t>
      </w:r>
    </w:p>
    <w:p w14:paraId="7F9E0A5E" w14:textId="4A57045F" w:rsidR="008E3479" w:rsidRPr="00B92FC9" w:rsidRDefault="008E3479" w:rsidP="00FD15C4">
      <w:pPr>
        <w:numPr>
          <w:ilvl w:val="0"/>
          <w:numId w:val="8"/>
        </w:numPr>
        <w:tabs>
          <w:tab w:val="num" w:pos="540"/>
        </w:tabs>
        <w:spacing w:line="360" w:lineRule="auto"/>
        <w:ind w:left="0" w:firstLine="709"/>
        <w:jc w:val="both"/>
        <w:rPr>
          <w:sz w:val="28"/>
          <w:szCs w:val="28"/>
          <w:lang w:val="uk-UA"/>
        </w:rPr>
      </w:pPr>
      <w:r w:rsidRPr="00B92FC9">
        <w:rPr>
          <w:sz w:val="28"/>
          <w:szCs w:val="28"/>
          <w:lang w:val="uk-UA"/>
        </w:rPr>
        <w:t>повільний біг;</w:t>
      </w:r>
    </w:p>
    <w:p w14:paraId="6DC0BCD5" w14:textId="2CEA92E5" w:rsidR="008E3479" w:rsidRPr="002842E2" w:rsidRDefault="008E3479" w:rsidP="002842E2">
      <w:pPr>
        <w:numPr>
          <w:ilvl w:val="0"/>
          <w:numId w:val="8"/>
        </w:numPr>
        <w:tabs>
          <w:tab w:val="num" w:pos="540"/>
        </w:tabs>
        <w:spacing w:line="360" w:lineRule="auto"/>
        <w:ind w:left="0" w:firstLine="709"/>
        <w:jc w:val="both"/>
        <w:rPr>
          <w:sz w:val="28"/>
          <w:szCs w:val="28"/>
          <w:lang w:val="uk-UA"/>
        </w:rPr>
      </w:pPr>
      <w:r w:rsidRPr="00B92FC9">
        <w:rPr>
          <w:sz w:val="28"/>
          <w:szCs w:val="28"/>
          <w:lang w:val="uk-UA"/>
        </w:rPr>
        <w:t>біг із зміною напряму руху;</w:t>
      </w:r>
      <w:r w:rsidRPr="002842E2">
        <w:rPr>
          <w:sz w:val="28"/>
          <w:szCs w:val="28"/>
          <w:lang w:val="uk-UA"/>
        </w:rPr>
        <w:t xml:space="preserve"> з одночасним виконанням оберту на 360º;</w:t>
      </w:r>
      <w:r w:rsidR="002842E2" w:rsidRPr="002842E2">
        <w:rPr>
          <w:sz w:val="28"/>
          <w:szCs w:val="28"/>
          <w:lang w:val="uk-UA"/>
        </w:rPr>
        <w:t xml:space="preserve"> </w:t>
      </w:r>
      <w:r w:rsidRPr="002842E2">
        <w:rPr>
          <w:sz w:val="28"/>
          <w:szCs w:val="28"/>
          <w:lang w:val="uk-UA"/>
        </w:rPr>
        <w:t>з-за киданням гомілок назад;</w:t>
      </w:r>
      <w:r w:rsidR="002842E2" w:rsidRPr="002842E2">
        <w:rPr>
          <w:sz w:val="28"/>
          <w:szCs w:val="28"/>
          <w:lang w:val="uk-UA"/>
        </w:rPr>
        <w:t xml:space="preserve"> </w:t>
      </w:r>
      <w:r w:rsidR="00674176" w:rsidRPr="002842E2">
        <w:rPr>
          <w:sz w:val="28"/>
          <w:szCs w:val="28"/>
          <w:lang w:val="uk-UA"/>
        </w:rPr>
        <w:t>і</w:t>
      </w:r>
      <w:r w:rsidRPr="002842E2">
        <w:rPr>
          <w:sz w:val="28"/>
          <w:szCs w:val="28"/>
          <w:lang w:val="uk-UA"/>
        </w:rPr>
        <w:t>з підніманням стегна;</w:t>
      </w:r>
    </w:p>
    <w:p w14:paraId="16191CE9" w14:textId="0F2B29AA" w:rsidR="008E3479" w:rsidRDefault="00674176" w:rsidP="00FD15C4">
      <w:pPr>
        <w:numPr>
          <w:ilvl w:val="0"/>
          <w:numId w:val="8"/>
        </w:numPr>
        <w:tabs>
          <w:tab w:val="num" w:pos="540"/>
        </w:tabs>
        <w:spacing w:line="360" w:lineRule="auto"/>
        <w:ind w:left="0" w:firstLine="709"/>
        <w:jc w:val="both"/>
        <w:rPr>
          <w:sz w:val="28"/>
          <w:szCs w:val="28"/>
          <w:lang w:val="uk-UA"/>
        </w:rPr>
      </w:pPr>
      <w:r>
        <w:rPr>
          <w:sz w:val="28"/>
          <w:szCs w:val="28"/>
          <w:lang w:val="uk-UA"/>
        </w:rPr>
        <w:t>переміщення</w:t>
      </w:r>
      <w:r w:rsidR="008E3479" w:rsidRPr="00B92FC9">
        <w:rPr>
          <w:sz w:val="28"/>
          <w:szCs w:val="28"/>
          <w:lang w:val="uk-UA"/>
        </w:rPr>
        <w:t xml:space="preserve"> приставним кроком правим, лівим боком;</w:t>
      </w:r>
    </w:p>
    <w:p w14:paraId="05EA1E60" w14:textId="5BEBB4B1" w:rsidR="002842E2" w:rsidRPr="00B92FC9" w:rsidRDefault="002842E2" w:rsidP="00FD15C4">
      <w:pPr>
        <w:numPr>
          <w:ilvl w:val="0"/>
          <w:numId w:val="8"/>
        </w:numPr>
        <w:tabs>
          <w:tab w:val="num" w:pos="540"/>
        </w:tabs>
        <w:spacing w:line="360" w:lineRule="auto"/>
        <w:ind w:left="0" w:firstLine="709"/>
        <w:jc w:val="both"/>
        <w:rPr>
          <w:sz w:val="28"/>
          <w:szCs w:val="28"/>
          <w:lang w:val="uk-UA"/>
        </w:rPr>
      </w:pPr>
      <w:r>
        <w:rPr>
          <w:sz w:val="28"/>
          <w:szCs w:val="28"/>
          <w:lang w:val="uk-UA"/>
        </w:rPr>
        <w:t>різні види передач;</w:t>
      </w:r>
    </w:p>
    <w:p w14:paraId="5C76CEEA" w14:textId="37B4DB0B" w:rsidR="008E3479" w:rsidRPr="00B92FC9" w:rsidRDefault="008E3479" w:rsidP="00FD15C4">
      <w:pPr>
        <w:numPr>
          <w:ilvl w:val="0"/>
          <w:numId w:val="8"/>
        </w:numPr>
        <w:tabs>
          <w:tab w:val="num" w:pos="540"/>
        </w:tabs>
        <w:spacing w:line="360" w:lineRule="auto"/>
        <w:ind w:left="0" w:firstLine="709"/>
        <w:jc w:val="both"/>
        <w:rPr>
          <w:sz w:val="28"/>
          <w:szCs w:val="28"/>
          <w:lang w:val="uk-UA"/>
        </w:rPr>
      </w:pPr>
      <w:r w:rsidRPr="00B92FC9">
        <w:rPr>
          <w:sz w:val="28"/>
          <w:szCs w:val="28"/>
          <w:lang w:val="uk-UA"/>
        </w:rPr>
        <w:t>загально-розвиваючі вправи для різних груп м</w:t>
      </w:r>
      <w:r w:rsidRPr="00B92FC9">
        <w:rPr>
          <w:sz w:val="28"/>
          <w:szCs w:val="28"/>
          <w:lang w:val="uk-UA"/>
        </w:rPr>
        <w:sym w:font="Times New Roman" w:char="0027"/>
      </w:r>
      <w:r w:rsidRPr="00B92FC9">
        <w:rPr>
          <w:sz w:val="28"/>
          <w:szCs w:val="28"/>
          <w:lang w:val="uk-UA"/>
        </w:rPr>
        <w:t>язів</w:t>
      </w:r>
      <w:r w:rsidR="003F0162">
        <w:rPr>
          <w:sz w:val="28"/>
          <w:szCs w:val="28"/>
          <w:lang w:val="uk-UA"/>
        </w:rPr>
        <w:t>.</w:t>
      </w:r>
    </w:p>
    <w:p w14:paraId="54ECD0A8" w14:textId="27560FE1" w:rsidR="008E3479" w:rsidRPr="00B92FC9" w:rsidRDefault="008E3479" w:rsidP="008E3479">
      <w:pPr>
        <w:spacing w:line="360" w:lineRule="auto"/>
        <w:ind w:firstLine="720"/>
        <w:jc w:val="both"/>
        <w:rPr>
          <w:sz w:val="28"/>
          <w:szCs w:val="28"/>
          <w:lang w:val="uk-UA"/>
        </w:rPr>
      </w:pPr>
      <w:r w:rsidRPr="00B92FC9">
        <w:rPr>
          <w:sz w:val="28"/>
          <w:szCs w:val="28"/>
          <w:lang w:val="uk-UA"/>
        </w:rPr>
        <w:lastRenderedPageBreak/>
        <w:t xml:space="preserve">Загальний час розминки </w:t>
      </w:r>
      <w:r w:rsidR="00674176">
        <w:rPr>
          <w:sz w:val="28"/>
          <w:szCs w:val="28"/>
          <w:lang w:val="uk-UA"/>
        </w:rPr>
        <w:t>ганд</w:t>
      </w:r>
      <w:r w:rsidRPr="00B92FC9">
        <w:rPr>
          <w:sz w:val="28"/>
          <w:szCs w:val="28"/>
          <w:lang w:val="uk-UA"/>
        </w:rPr>
        <w:t>болістів скла</w:t>
      </w:r>
      <w:r w:rsidR="004F2FC7">
        <w:rPr>
          <w:sz w:val="28"/>
          <w:szCs w:val="28"/>
          <w:lang w:val="uk-UA"/>
        </w:rPr>
        <w:t>да</w:t>
      </w:r>
      <w:r w:rsidRPr="00B92FC9">
        <w:rPr>
          <w:sz w:val="28"/>
          <w:szCs w:val="28"/>
          <w:lang w:val="uk-UA"/>
        </w:rPr>
        <w:t>в 20 хв.</w:t>
      </w:r>
    </w:p>
    <w:p w14:paraId="750CEE43" w14:textId="5FB0859A" w:rsidR="007059EB" w:rsidRPr="003706D9" w:rsidRDefault="00594FB8" w:rsidP="003706D9">
      <w:pPr>
        <w:shd w:val="clear" w:color="auto" w:fill="FFFFFF"/>
        <w:spacing w:line="360" w:lineRule="auto"/>
        <w:ind w:firstLine="709"/>
        <w:jc w:val="both"/>
        <w:rPr>
          <w:color w:val="000000" w:themeColor="text1"/>
          <w:sz w:val="28"/>
          <w:szCs w:val="28"/>
          <w:lang w:val="uk-UA"/>
        </w:rPr>
      </w:pPr>
      <w:r w:rsidRPr="00B92FC9">
        <w:rPr>
          <w:sz w:val="28"/>
          <w:szCs w:val="28"/>
          <w:lang w:val="uk-UA"/>
        </w:rPr>
        <w:t>У</w:t>
      </w:r>
      <w:r w:rsidR="008E3479" w:rsidRPr="00B92FC9">
        <w:rPr>
          <w:sz w:val="28"/>
          <w:szCs w:val="28"/>
          <w:lang w:val="uk-UA"/>
        </w:rPr>
        <w:t>сі тести виконувалися впродовж двох послідовних тренувальних днів із 1</w:t>
      </w:r>
      <w:r w:rsidR="004F2FC7">
        <w:rPr>
          <w:sz w:val="28"/>
          <w:szCs w:val="28"/>
          <w:lang w:val="uk-UA"/>
        </w:rPr>
        <w:t>7-00</w:t>
      </w:r>
      <w:r w:rsidR="008E3479" w:rsidRPr="00B92FC9">
        <w:rPr>
          <w:sz w:val="28"/>
          <w:szCs w:val="28"/>
          <w:lang w:val="uk-UA"/>
        </w:rPr>
        <w:t xml:space="preserve"> після вищезазначеного стандартної розминки.</w:t>
      </w:r>
      <w:r w:rsidR="008B7D95">
        <w:rPr>
          <w:sz w:val="28"/>
          <w:szCs w:val="28"/>
          <w:lang w:val="uk-UA"/>
        </w:rPr>
        <w:t xml:space="preserve"> </w:t>
      </w:r>
    </w:p>
    <w:p w14:paraId="1C0D9B38" w14:textId="5491B656" w:rsidR="008E3479" w:rsidRPr="00B92FC9" w:rsidRDefault="008E3479" w:rsidP="00F3305F">
      <w:pPr>
        <w:spacing w:line="360" w:lineRule="auto"/>
        <w:ind w:firstLine="708"/>
        <w:jc w:val="both"/>
        <w:rPr>
          <w:sz w:val="28"/>
          <w:szCs w:val="28"/>
          <w:lang w:val="uk-UA"/>
        </w:rPr>
      </w:pPr>
      <w:r w:rsidRPr="00B92FC9">
        <w:rPr>
          <w:sz w:val="28"/>
          <w:szCs w:val="28"/>
          <w:lang w:val="uk-UA"/>
        </w:rPr>
        <w:t xml:space="preserve">У перший день </w:t>
      </w:r>
      <w:r w:rsidR="00674176">
        <w:rPr>
          <w:sz w:val="28"/>
          <w:szCs w:val="28"/>
          <w:lang w:val="uk-UA"/>
        </w:rPr>
        <w:t>ганд</w:t>
      </w:r>
      <w:r w:rsidRPr="00B92FC9">
        <w:rPr>
          <w:sz w:val="28"/>
          <w:szCs w:val="28"/>
          <w:lang w:val="uk-UA"/>
        </w:rPr>
        <w:t>болісти виконували:</w:t>
      </w:r>
    </w:p>
    <w:p w14:paraId="551AEB05" w14:textId="52CC60F6" w:rsidR="007059EB" w:rsidRPr="007059EB" w:rsidRDefault="007059EB" w:rsidP="00F3305F">
      <w:pPr>
        <w:numPr>
          <w:ilvl w:val="0"/>
          <w:numId w:val="9"/>
        </w:numPr>
        <w:spacing w:line="360" w:lineRule="auto"/>
        <w:ind w:left="1276" w:firstLine="0"/>
        <w:jc w:val="both"/>
        <w:rPr>
          <w:sz w:val="28"/>
          <w:szCs w:val="28"/>
          <w:lang w:val="uk-UA"/>
        </w:rPr>
      </w:pPr>
      <w:r w:rsidRPr="007059EB">
        <w:rPr>
          <w:sz w:val="28"/>
          <w:szCs w:val="28"/>
          <w:lang w:val="uk-UA"/>
        </w:rPr>
        <w:t>ведення м'яча по прямій (відстань 30 м)</w:t>
      </w:r>
      <w:r w:rsidR="00D004C6">
        <w:rPr>
          <w:sz w:val="28"/>
          <w:szCs w:val="28"/>
          <w:lang w:val="uk-UA"/>
        </w:rPr>
        <w:t>, с</w:t>
      </w:r>
      <w:r w:rsidRPr="007059EB">
        <w:rPr>
          <w:sz w:val="28"/>
          <w:szCs w:val="28"/>
          <w:lang w:val="uk-UA"/>
        </w:rPr>
        <w:t>;</w:t>
      </w:r>
    </w:p>
    <w:p w14:paraId="45881E40" w14:textId="77777777" w:rsidR="004433F6" w:rsidRDefault="004433F6" w:rsidP="00F3305F">
      <w:pPr>
        <w:numPr>
          <w:ilvl w:val="0"/>
          <w:numId w:val="9"/>
        </w:numPr>
        <w:spacing w:line="360" w:lineRule="auto"/>
        <w:ind w:left="1276" w:firstLine="0"/>
        <w:jc w:val="both"/>
        <w:rPr>
          <w:sz w:val="28"/>
          <w:szCs w:val="28"/>
          <w:lang w:val="uk-UA"/>
        </w:rPr>
      </w:pPr>
      <w:r w:rsidRPr="007059EB">
        <w:rPr>
          <w:sz w:val="28"/>
          <w:szCs w:val="28"/>
          <w:lang w:val="uk-UA"/>
        </w:rPr>
        <w:t>комплексна вправа, с</w:t>
      </w:r>
      <w:r>
        <w:rPr>
          <w:sz w:val="28"/>
          <w:szCs w:val="28"/>
          <w:lang w:val="uk-UA"/>
        </w:rPr>
        <w:t>;</w:t>
      </w:r>
    </w:p>
    <w:p w14:paraId="10240E9D" w14:textId="711B75EE" w:rsidR="007059EB" w:rsidRPr="007059EB" w:rsidRDefault="007059EB" w:rsidP="00F3305F">
      <w:pPr>
        <w:numPr>
          <w:ilvl w:val="0"/>
          <w:numId w:val="9"/>
        </w:numPr>
        <w:spacing w:line="360" w:lineRule="auto"/>
        <w:ind w:left="1276" w:firstLine="0"/>
        <w:jc w:val="both"/>
        <w:rPr>
          <w:sz w:val="28"/>
          <w:szCs w:val="28"/>
          <w:lang w:val="uk-UA"/>
        </w:rPr>
      </w:pPr>
      <w:r w:rsidRPr="007059EB">
        <w:rPr>
          <w:sz w:val="28"/>
          <w:szCs w:val="28"/>
          <w:lang w:val="uk-UA"/>
        </w:rPr>
        <w:t>передачі м’яча в стіну, к-сть разів.</w:t>
      </w:r>
    </w:p>
    <w:p w14:paraId="5BFC7AE1" w14:textId="466323F6" w:rsidR="008E3479" w:rsidRPr="007059EB" w:rsidRDefault="008E3479" w:rsidP="00F3305F">
      <w:pPr>
        <w:spacing w:line="360" w:lineRule="auto"/>
        <w:ind w:firstLine="708"/>
        <w:jc w:val="both"/>
        <w:rPr>
          <w:sz w:val="28"/>
          <w:szCs w:val="28"/>
          <w:lang w:val="uk-UA"/>
        </w:rPr>
      </w:pPr>
      <w:r w:rsidRPr="007059EB">
        <w:rPr>
          <w:sz w:val="28"/>
          <w:szCs w:val="28"/>
          <w:lang w:val="uk-UA"/>
        </w:rPr>
        <w:t>На другий день проводилис</w:t>
      </w:r>
      <w:r w:rsidR="004433F6">
        <w:rPr>
          <w:sz w:val="28"/>
          <w:szCs w:val="28"/>
          <w:lang w:val="uk-UA"/>
        </w:rPr>
        <w:t>я</w:t>
      </w:r>
      <w:r w:rsidRPr="007059EB">
        <w:rPr>
          <w:sz w:val="28"/>
          <w:szCs w:val="28"/>
          <w:lang w:val="uk-UA"/>
        </w:rPr>
        <w:t xml:space="preserve"> тести: </w:t>
      </w:r>
    </w:p>
    <w:p w14:paraId="0002E2F1" w14:textId="32970BAC" w:rsidR="008E3479" w:rsidRDefault="007059EB" w:rsidP="00F3305F">
      <w:pPr>
        <w:numPr>
          <w:ilvl w:val="0"/>
          <w:numId w:val="9"/>
        </w:numPr>
        <w:spacing w:line="360" w:lineRule="auto"/>
        <w:ind w:left="1276" w:firstLine="0"/>
        <w:jc w:val="both"/>
        <w:rPr>
          <w:sz w:val="28"/>
          <w:szCs w:val="28"/>
          <w:lang w:val="uk-UA"/>
        </w:rPr>
      </w:pPr>
      <w:r w:rsidRPr="007059EB">
        <w:rPr>
          <w:sz w:val="28"/>
          <w:szCs w:val="28"/>
          <w:lang w:val="uk-UA"/>
        </w:rPr>
        <w:t>човниковий біг на дистанцію 100 метрів, с</w:t>
      </w:r>
      <w:r w:rsidR="008E3479" w:rsidRPr="007059EB">
        <w:rPr>
          <w:sz w:val="28"/>
          <w:szCs w:val="28"/>
          <w:lang w:val="uk-UA"/>
        </w:rPr>
        <w:t>;</w:t>
      </w:r>
    </w:p>
    <w:p w14:paraId="67A79CB3" w14:textId="4EE5032C" w:rsidR="00624302" w:rsidRPr="007059EB" w:rsidRDefault="00624302" w:rsidP="00F3305F">
      <w:pPr>
        <w:numPr>
          <w:ilvl w:val="0"/>
          <w:numId w:val="9"/>
        </w:numPr>
        <w:spacing w:line="360" w:lineRule="auto"/>
        <w:ind w:left="1276" w:firstLine="0"/>
        <w:jc w:val="both"/>
        <w:rPr>
          <w:sz w:val="28"/>
          <w:szCs w:val="28"/>
          <w:lang w:val="uk-UA"/>
        </w:rPr>
      </w:pPr>
      <w:r>
        <w:rPr>
          <w:sz w:val="28"/>
          <w:szCs w:val="28"/>
          <w:lang w:val="uk-UA"/>
        </w:rPr>
        <w:t>к</w:t>
      </w:r>
      <w:r w:rsidRPr="00624302">
        <w:rPr>
          <w:sz w:val="28"/>
          <w:szCs w:val="28"/>
          <w:lang w:val="uk-UA"/>
        </w:rPr>
        <w:t xml:space="preserve">идки м’яча, </w:t>
      </w:r>
      <w:r w:rsidR="00D004C6">
        <w:rPr>
          <w:sz w:val="28"/>
          <w:szCs w:val="28"/>
          <w:lang w:val="uk-UA"/>
        </w:rPr>
        <w:t>с</w:t>
      </w:r>
      <w:r w:rsidR="006C6B4F">
        <w:rPr>
          <w:sz w:val="28"/>
          <w:szCs w:val="28"/>
          <w:lang w:val="uk-UA"/>
        </w:rPr>
        <w:t>;</w:t>
      </w:r>
    </w:p>
    <w:p w14:paraId="006E13A9" w14:textId="1A324E5D" w:rsidR="004433F6" w:rsidRPr="007059EB" w:rsidRDefault="004433F6" w:rsidP="00F3305F">
      <w:pPr>
        <w:numPr>
          <w:ilvl w:val="0"/>
          <w:numId w:val="9"/>
        </w:numPr>
        <w:spacing w:line="360" w:lineRule="auto"/>
        <w:ind w:left="1276" w:firstLine="0"/>
        <w:jc w:val="both"/>
        <w:rPr>
          <w:sz w:val="28"/>
          <w:szCs w:val="28"/>
          <w:lang w:val="uk-UA"/>
        </w:rPr>
      </w:pPr>
      <w:r w:rsidRPr="007059EB">
        <w:rPr>
          <w:sz w:val="28"/>
          <w:szCs w:val="28"/>
          <w:lang w:val="uk-UA"/>
        </w:rPr>
        <w:t xml:space="preserve">ведення м’яча </w:t>
      </w:r>
      <w:r w:rsidR="007E1F4F">
        <w:rPr>
          <w:sz w:val="28"/>
          <w:szCs w:val="28"/>
          <w:lang w:val="uk-UA"/>
        </w:rPr>
        <w:t>«</w:t>
      </w:r>
      <w:r w:rsidRPr="007059EB">
        <w:rPr>
          <w:sz w:val="28"/>
          <w:szCs w:val="28"/>
          <w:lang w:val="uk-UA"/>
        </w:rPr>
        <w:t>змійкою</w:t>
      </w:r>
      <w:r w:rsidR="007E1F4F">
        <w:rPr>
          <w:sz w:val="28"/>
          <w:szCs w:val="28"/>
          <w:lang w:val="uk-UA"/>
        </w:rPr>
        <w:t>»</w:t>
      </w:r>
      <w:r w:rsidRPr="007059EB">
        <w:rPr>
          <w:sz w:val="28"/>
          <w:szCs w:val="28"/>
          <w:lang w:val="uk-UA"/>
        </w:rPr>
        <w:t>, с</w:t>
      </w:r>
      <w:r>
        <w:rPr>
          <w:sz w:val="28"/>
          <w:szCs w:val="28"/>
          <w:lang w:val="uk-UA"/>
        </w:rPr>
        <w:t>.</w:t>
      </w:r>
    </w:p>
    <w:p w14:paraId="2CC7FBBA" w14:textId="61026587" w:rsidR="0078394E" w:rsidRPr="003706D9" w:rsidRDefault="0078394E" w:rsidP="0078394E">
      <w:pPr>
        <w:shd w:val="clear" w:color="auto" w:fill="FFFFFF"/>
        <w:spacing w:line="360" w:lineRule="auto"/>
        <w:ind w:firstLine="709"/>
        <w:jc w:val="both"/>
        <w:rPr>
          <w:color w:val="000000" w:themeColor="text1"/>
          <w:sz w:val="28"/>
          <w:szCs w:val="28"/>
          <w:lang w:val="uk-UA"/>
        </w:rPr>
      </w:pPr>
      <w:r w:rsidRPr="00815C6A">
        <w:rPr>
          <w:color w:val="000000" w:themeColor="text1"/>
          <w:sz w:val="28"/>
          <w:szCs w:val="28"/>
          <w:lang w:val="uk-UA"/>
        </w:rPr>
        <w:t>Тестування проводи</w:t>
      </w:r>
      <w:r w:rsidR="00142213">
        <w:rPr>
          <w:color w:val="000000" w:themeColor="text1"/>
          <w:sz w:val="28"/>
          <w:szCs w:val="28"/>
          <w:lang w:val="uk-UA"/>
        </w:rPr>
        <w:t>ло</w:t>
      </w:r>
      <w:r w:rsidRPr="00815C6A">
        <w:rPr>
          <w:color w:val="000000" w:themeColor="text1"/>
          <w:sz w:val="28"/>
          <w:szCs w:val="28"/>
          <w:lang w:val="uk-UA"/>
        </w:rPr>
        <w:t xml:space="preserve">ся відповідно до правил змагань </w:t>
      </w:r>
      <w:r w:rsidR="00142213">
        <w:rPr>
          <w:color w:val="000000" w:themeColor="text1"/>
          <w:sz w:val="28"/>
          <w:szCs w:val="28"/>
          <w:lang w:val="uk-UA"/>
        </w:rPr>
        <w:t>і</w:t>
      </w:r>
      <w:r w:rsidRPr="00815C6A">
        <w:rPr>
          <w:color w:val="000000" w:themeColor="text1"/>
          <w:sz w:val="28"/>
          <w:szCs w:val="28"/>
          <w:lang w:val="uk-UA"/>
        </w:rPr>
        <w:t>з гандболу.</w:t>
      </w:r>
      <w:r>
        <w:rPr>
          <w:color w:val="000000" w:themeColor="text1"/>
          <w:sz w:val="28"/>
          <w:szCs w:val="28"/>
          <w:lang w:val="uk-UA"/>
        </w:rPr>
        <w:t xml:space="preserve"> </w:t>
      </w:r>
      <w:r>
        <w:rPr>
          <w:sz w:val="28"/>
          <w:szCs w:val="28"/>
          <w:lang w:val="uk-UA"/>
        </w:rPr>
        <w:t>П</w:t>
      </w:r>
      <w:r w:rsidRPr="00ED216E">
        <w:rPr>
          <w:sz w:val="28"/>
          <w:szCs w:val="28"/>
          <w:lang w:val="uk-UA"/>
        </w:rPr>
        <w:t xml:space="preserve">овтори вправ (спроби) виконувалися після відпочинку та досягнення спортсменами рівня ЧСС  менше </w:t>
      </w:r>
      <w:r w:rsidR="00142213">
        <w:rPr>
          <w:sz w:val="28"/>
          <w:szCs w:val="28"/>
          <w:lang w:val="uk-UA"/>
        </w:rPr>
        <w:t xml:space="preserve">ніж </w:t>
      </w:r>
      <w:r w:rsidRPr="00ED216E">
        <w:rPr>
          <w:sz w:val="28"/>
          <w:szCs w:val="28"/>
          <w:lang w:val="uk-UA"/>
        </w:rPr>
        <w:t>110 уд/хв.</w:t>
      </w:r>
    </w:p>
    <w:p w14:paraId="56A4E123" w14:textId="47520C85" w:rsidR="00757841" w:rsidRPr="00B92FC9" w:rsidRDefault="00757841" w:rsidP="00C87749">
      <w:pPr>
        <w:shd w:val="clear" w:color="auto" w:fill="FFFFFF"/>
        <w:spacing w:line="360" w:lineRule="auto"/>
        <w:ind w:firstLine="708"/>
        <w:jc w:val="both"/>
        <w:rPr>
          <w:color w:val="000000" w:themeColor="text1"/>
          <w:sz w:val="28"/>
          <w:szCs w:val="28"/>
          <w:lang w:val="uk-UA"/>
        </w:rPr>
      </w:pPr>
      <w:r w:rsidRPr="00B92FC9">
        <w:rPr>
          <w:color w:val="000000" w:themeColor="text1"/>
          <w:spacing w:val="-4"/>
          <w:sz w:val="28"/>
          <w:szCs w:val="28"/>
          <w:lang w:val="uk-UA"/>
        </w:rPr>
        <w:t xml:space="preserve">Наше педагогічне дослідження </w:t>
      </w:r>
      <w:r w:rsidR="00876AB1">
        <w:rPr>
          <w:color w:val="000000" w:themeColor="text1"/>
          <w:spacing w:val="-4"/>
          <w:sz w:val="28"/>
          <w:szCs w:val="28"/>
          <w:lang w:val="uk-UA"/>
        </w:rPr>
        <w:t>було</w:t>
      </w:r>
      <w:r w:rsidRPr="00B92FC9">
        <w:rPr>
          <w:color w:val="000000" w:themeColor="text1"/>
          <w:spacing w:val="-4"/>
          <w:sz w:val="28"/>
          <w:szCs w:val="28"/>
          <w:lang w:val="uk-UA"/>
        </w:rPr>
        <w:t xml:space="preserve"> порівняльним. Ми порівнювали результати </w:t>
      </w:r>
      <w:r w:rsidRPr="00B92FC9">
        <w:rPr>
          <w:color w:val="000000" w:themeColor="text1"/>
          <w:spacing w:val="-2"/>
          <w:sz w:val="28"/>
          <w:szCs w:val="28"/>
          <w:lang w:val="uk-UA"/>
        </w:rPr>
        <w:t>експериментальної групи з</w:t>
      </w:r>
      <w:r w:rsidR="003B311E" w:rsidRPr="00B92FC9">
        <w:rPr>
          <w:color w:val="000000" w:themeColor="text1"/>
          <w:spacing w:val="-2"/>
          <w:sz w:val="28"/>
          <w:szCs w:val="28"/>
          <w:lang w:val="uk-UA"/>
        </w:rPr>
        <w:t>і</w:t>
      </w:r>
      <w:r w:rsidRPr="00B92FC9">
        <w:rPr>
          <w:color w:val="000000" w:themeColor="text1"/>
          <w:spacing w:val="-2"/>
          <w:sz w:val="28"/>
          <w:szCs w:val="28"/>
          <w:lang w:val="uk-UA"/>
        </w:rPr>
        <w:t xml:space="preserve"> результатами контрольної групи. У зв'язку з цим</w:t>
      </w:r>
      <w:r w:rsidR="00AE792E" w:rsidRPr="00B92FC9">
        <w:rPr>
          <w:color w:val="000000" w:themeColor="text1"/>
          <w:spacing w:val="-2"/>
          <w:sz w:val="28"/>
          <w:szCs w:val="28"/>
          <w:lang w:val="uk-UA"/>
        </w:rPr>
        <w:t>,</w:t>
      </w:r>
      <w:r w:rsidRPr="00B92FC9">
        <w:rPr>
          <w:color w:val="000000" w:themeColor="text1"/>
          <w:spacing w:val="-2"/>
          <w:sz w:val="28"/>
          <w:szCs w:val="28"/>
          <w:lang w:val="uk-UA"/>
        </w:rPr>
        <w:t xml:space="preserve"> </w:t>
      </w:r>
      <w:r w:rsidRPr="00B92FC9">
        <w:rPr>
          <w:color w:val="000000" w:themeColor="text1"/>
          <w:spacing w:val="-5"/>
          <w:sz w:val="28"/>
          <w:szCs w:val="28"/>
          <w:lang w:val="uk-UA"/>
        </w:rPr>
        <w:t>ставилис</w:t>
      </w:r>
      <w:r w:rsidR="00AE792E" w:rsidRPr="00B92FC9">
        <w:rPr>
          <w:color w:val="000000" w:themeColor="text1"/>
          <w:spacing w:val="-5"/>
          <w:sz w:val="28"/>
          <w:szCs w:val="28"/>
          <w:lang w:val="uk-UA"/>
        </w:rPr>
        <w:t>я</w:t>
      </w:r>
      <w:r w:rsidRPr="00B92FC9">
        <w:rPr>
          <w:color w:val="000000" w:themeColor="text1"/>
          <w:spacing w:val="-5"/>
          <w:sz w:val="28"/>
          <w:szCs w:val="28"/>
          <w:lang w:val="uk-UA"/>
        </w:rPr>
        <w:t xml:space="preserve"> особливі вимоги до підбору досліджуваних: вони були </w:t>
      </w:r>
      <w:r w:rsidRPr="00B92FC9">
        <w:rPr>
          <w:color w:val="000000" w:themeColor="text1"/>
          <w:spacing w:val="-3"/>
          <w:sz w:val="28"/>
          <w:szCs w:val="28"/>
          <w:lang w:val="uk-UA"/>
        </w:rPr>
        <w:t xml:space="preserve">максимально ідентичними </w:t>
      </w:r>
      <w:r w:rsidRPr="00B92FC9">
        <w:rPr>
          <w:color w:val="000000" w:themeColor="text1"/>
          <w:spacing w:val="-4"/>
          <w:sz w:val="28"/>
          <w:szCs w:val="28"/>
          <w:lang w:val="uk-UA"/>
        </w:rPr>
        <w:t>за своїми зовнішніми характеристиками, які легко визначаються.</w:t>
      </w:r>
    </w:p>
    <w:p w14:paraId="5E60A662" w14:textId="7F3450BA" w:rsidR="00295EFC" w:rsidRDefault="008F1B47" w:rsidP="00C4193E">
      <w:pPr>
        <w:spacing w:line="360" w:lineRule="auto"/>
        <w:ind w:firstLine="567"/>
        <w:jc w:val="both"/>
        <w:rPr>
          <w:color w:val="000000" w:themeColor="text1"/>
          <w:sz w:val="28"/>
          <w:szCs w:val="28"/>
          <w:lang w:val="uk-UA"/>
        </w:rPr>
      </w:pPr>
      <w:r w:rsidRPr="00B92FC9">
        <w:rPr>
          <w:color w:val="000000" w:themeColor="text1"/>
          <w:spacing w:val="2"/>
          <w:sz w:val="28"/>
          <w:szCs w:val="28"/>
          <w:lang w:val="uk-UA"/>
        </w:rPr>
        <w:t xml:space="preserve">Для аналізу експериментального матеріалу </w:t>
      </w:r>
      <w:r w:rsidR="001900AE" w:rsidRPr="00B92FC9">
        <w:rPr>
          <w:color w:val="000000" w:themeColor="text1"/>
          <w:sz w:val="28"/>
          <w:szCs w:val="28"/>
          <w:lang w:val="uk-UA"/>
        </w:rPr>
        <w:t>застосовувалися традиційні методи математичної статистики, зокрема, метод середніх величин, вибірковий метод і ряди динаміки. Розраховувалися середнє арифметичне значення, середнє квадратичне відхилення, відносний приріст, критерій вірогідності Ст’юдента</w:t>
      </w:r>
      <w:r w:rsidR="00356E94" w:rsidRPr="00356E94">
        <w:rPr>
          <w:color w:val="000000" w:themeColor="text1"/>
          <w:sz w:val="28"/>
          <w:szCs w:val="28"/>
          <w:lang w:val="uk-UA"/>
        </w:rPr>
        <w:t xml:space="preserve"> </w:t>
      </w:r>
      <w:r w:rsidR="00356E94" w:rsidRPr="00F16D51">
        <w:rPr>
          <w:iCs/>
          <w:color w:val="000000" w:themeColor="text1"/>
          <w:sz w:val="28"/>
          <w:szCs w:val="28"/>
          <w:lang w:val="uk-UA"/>
        </w:rPr>
        <w:t>[</w:t>
      </w:r>
      <w:r w:rsidR="00356E94" w:rsidRPr="006B7444">
        <w:rPr>
          <w:iCs/>
          <w:color w:val="000000" w:themeColor="text1"/>
          <w:sz w:val="28"/>
          <w:szCs w:val="28"/>
          <w:lang w:val="uk-UA"/>
        </w:rPr>
        <w:t>14, 29, 30</w:t>
      </w:r>
      <w:r w:rsidR="00356E94" w:rsidRPr="00F16D51">
        <w:rPr>
          <w:iCs/>
          <w:color w:val="000000" w:themeColor="text1"/>
          <w:sz w:val="28"/>
          <w:szCs w:val="28"/>
          <w:lang w:val="uk-UA"/>
        </w:rPr>
        <w:t>]</w:t>
      </w:r>
      <w:r w:rsidR="001900AE" w:rsidRPr="00B92FC9">
        <w:rPr>
          <w:color w:val="000000" w:themeColor="text1"/>
          <w:sz w:val="28"/>
          <w:szCs w:val="28"/>
          <w:lang w:val="uk-UA"/>
        </w:rPr>
        <w:t>.</w:t>
      </w:r>
      <w:r w:rsidR="00E10193">
        <w:rPr>
          <w:color w:val="000000" w:themeColor="text1"/>
          <w:sz w:val="28"/>
          <w:szCs w:val="28"/>
          <w:lang w:val="uk-UA"/>
        </w:rPr>
        <w:t xml:space="preserve"> </w:t>
      </w:r>
    </w:p>
    <w:p w14:paraId="4FCBCFC7" w14:textId="39DFEBAA" w:rsidR="001900AE" w:rsidRPr="00B92FC9" w:rsidRDefault="00E10193" w:rsidP="00C4193E">
      <w:pPr>
        <w:spacing w:line="360" w:lineRule="auto"/>
        <w:ind w:firstLine="567"/>
        <w:jc w:val="both"/>
        <w:rPr>
          <w:color w:val="000000" w:themeColor="text1"/>
          <w:sz w:val="28"/>
          <w:szCs w:val="28"/>
          <w:lang w:val="uk-UA"/>
        </w:rPr>
      </w:pPr>
      <w:r w:rsidRPr="00E10193">
        <w:rPr>
          <w:color w:val="000000" w:themeColor="text1"/>
          <w:sz w:val="28"/>
          <w:szCs w:val="28"/>
          <w:lang w:val="uk-UA"/>
        </w:rPr>
        <w:t>Достовірність вважалася суттєвою при 5% рівні значущості Р&lt;0,05, що визнається як надійний у педагогічних дослідженнях. Дані, отримані в дослідженнях, були опрацьовані на комп'ютері за допомогою  програми обробки даних Microsoft EXСEL.</w:t>
      </w:r>
    </w:p>
    <w:p w14:paraId="11247330" w14:textId="3E63A1F3" w:rsidR="00456BFE" w:rsidRPr="00B92FC9" w:rsidRDefault="00456BFE" w:rsidP="00C4193E">
      <w:pPr>
        <w:spacing w:line="360" w:lineRule="auto"/>
        <w:ind w:firstLine="567"/>
        <w:jc w:val="both"/>
        <w:rPr>
          <w:color w:val="000000" w:themeColor="text1"/>
          <w:sz w:val="28"/>
          <w:szCs w:val="28"/>
          <w:lang w:val="uk-UA"/>
        </w:rPr>
      </w:pPr>
    </w:p>
    <w:p w14:paraId="0F48B2E2" w14:textId="7B44A292" w:rsidR="00456BFE" w:rsidRDefault="00456BFE" w:rsidP="00C4193E">
      <w:pPr>
        <w:spacing w:line="360" w:lineRule="auto"/>
        <w:ind w:firstLine="567"/>
        <w:jc w:val="both"/>
        <w:rPr>
          <w:color w:val="000000" w:themeColor="text1"/>
          <w:sz w:val="28"/>
          <w:szCs w:val="28"/>
          <w:lang w:val="uk-UA"/>
        </w:rPr>
      </w:pPr>
    </w:p>
    <w:p w14:paraId="5D1B823B" w14:textId="77777777" w:rsidR="001900AE" w:rsidRPr="00B92FC9" w:rsidRDefault="001900AE" w:rsidP="00EC3E76">
      <w:pPr>
        <w:spacing w:line="336" w:lineRule="auto"/>
        <w:ind w:firstLine="709"/>
        <w:jc w:val="both"/>
        <w:rPr>
          <w:color w:val="000000" w:themeColor="text1"/>
          <w:sz w:val="28"/>
          <w:szCs w:val="28"/>
          <w:lang w:val="uk-UA"/>
        </w:rPr>
      </w:pPr>
      <w:r w:rsidRPr="00B92FC9">
        <w:rPr>
          <w:color w:val="000000" w:themeColor="text1"/>
          <w:sz w:val="28"/>
          <w:szCs w:val="28"/>
          <w:lang w:val="uk-UA"/>
        </w:rPr>
        <w:lastRenderedPageBreak/>
        <w:t>2.3 Організація дослідження</w:t>
      </w:r>
    </w:p>
    <w:p w14:paraId="03600281" w14:textId="77777777" w:rsidR="001900AE" w:rsidRPr="00B92FC9" w:rsidRDefault="001900AE" w:rsidP="00EC3E76">
      <w:pPr>
        <w:spacing w:line="336" w:lineRule="auto"/>
        <w:jc w:val="both"/>
        <w:rPr>
          <w:color w:val="000000" w:themeColor="text1"/>
          <w:sz w:val="28"/>
          <w:szCs w:val="28"/>
          <w:lang w:val="uk-UA"/>
        </w:rPr>
      </w:pPr>
      <w:r w:rsidRPr="00B92FC9">
        <w:rPr>
          <w:color w:val="000000" w:themeColor="text1"/>
          <w:sz w:val="28"/>
          <w:szCs w:val="28"/>
          <w:lang w:val="uk-UA"/>
        </w:rPr>
        <w:t xml:space="preserve"> </w:t>
      </w:r>
    </w:p>
    <w:p w14:paraId="6B71FD7C" w14:textId="630D4570" w:rsidR="00594FB8" w:rsidRPr="006C585A" w:rsidRDefault="00DD490B" w:rsidP="006C585A">
      <w:pPr>
        <w:widowControl w:val="0"/>
        <w:spacing w:line="360" w:lineRule="auto"/>
        <w:ind w:firstLine="709"/>
        <w:jc w:val="both"/>
        <w:rPr>
          <w:sz w:val="28"/>
          <w:szCs w:val="28"/>
          <w:lang w:val="uk-UA"/>
        </w:rPr>
      </w:pPr>
      <w:r w:rsidRPr="00B92FC9">
        <w:rPr>
          <w:color w:val="000000" w:themeColor="text1"/>
          <w:sz w:val="28"/>
          <w:szCs w:val="28"/>
          <w:lang w:val="uk-UA"/>
        </w:rPr>
        <w:t xml:space="preserve">Для вирішення поставлених завдань нами був проведений педагогічний експеримент на базі </w:t>
      </w:r>
      <w:r w:rsidR="006C585A">
        <w:rPr>
          <w:sz w:val="28"/>
          <w:szCs w:val="28"/>
          <w:lang w:val="uk-UA"/>
        </w:rPr>
        <w:t>К</w:t>
      </w:r>
      <w:r w:rsidR="006C585A" w:rsidRPr="00681ED3">
        <w:rPr>
          <w:sz w:val="28"/>
          <w:szCs w:val="28"/>
          <w:lang w:val="uk-UA"/>
        </w:rPr>
        <w:t>омунального закладу «Запорізька спеціалізована школа-інтернат ІІ-ІІІ ступенів «Козацький ліцей» Запорізької обласної ради</w:t>
      </w:r>
      <w:r w:rsidR="00926B38" w:rsidRPr="00B92FC9">
        <w:rPr>
          <w:color w:val="000000" w:themeColor="text1"/>
          <w:sz w:val="28"/>
          <w:szCs w:val="28"/>
          <w:lang w:val="uk-UA"/>
        </w:rPr>
        <w:t>, який</w:t>
      </w:r>
      <w:r w:rsidRPr="00B92FC9">
        <w:rPr>
          <w:color w:val="000000" w:themeColor="text1"/>
          <w:sz w:val="28"/>
          <w:szCs w:val="28"/>
          <w:lang w:val="uk-UA"/>
        </w:rPr>
        <w:t xml:space="preserve"> тривав </w:t>
      </w:r>
      <w:r w:rsidR="008471C8" w:rsidRPr="00B92FC9">
        <w:rPr>
          <w:color w:val="000000" w:themeColor="text1"/>
          <w:sz w:val="28"/>
          <w:szCs w:val="28"/>
          <w:lang w:val="uk-UA"/>
        </w:rPr>
        <w:t>із вересня 201</w:t>
      </w:r>
      <w:r w:rsidR="00422B0B" w:rsidRPr="00B92FC9">
        <w:rPr>
          <w:color w:val="000000" w:themeColor="text1"/>
          <w:sz w:val="28"/>
          <w:szCs w:val="28"/>
          <w:lang w:val="uk-UA"/>
        </w:rPr>
        <w:t>9</w:t>
      </w:r>
      <w:r w:rsidR="008471C8" w:rsidRPr="00B92FC9">
        <w:rPr>
          <w:color w:val="000000" w:themeColor="text1"/>
          <w:sz w:val="28"/>
          <w:szCs w:val="28"/>
          <w:lang w:val="uk-UA"/>
        </w:rPr>
        <w:t xml:space="preserve"> р. по травень 20</w:t>
      </w:r>
      <w:r w:rsidR="00422B0B" w:rsidRPr="00B92FC9">
        <w:rPr>
          <w:color w:val="000000" w:themeColor="text1"/>
          <w:sz w:val="28"/>
          <w:szCs w:val="28"/>
          <w:lang w:val="uk-UA"/>
        </w:rPr>
        <w:t>20</w:t>
      </w:r>
      <w:r w:rsidR="008471C8" w:rsidRPr="00B92FC9">
        <w:rPr>
          <w:color w:val="000000" w:themeColor="text1"/>
          <w:sz w:val="28"/>
          <w:szCs w:val="28"/>
          <w:lang w:val="uk-UA"/>
        </w:rPr>
        <w:t xml:space="preserve"> р</w:t>
      </w:r>
      <w:r w:rsidRPr="00B92FC9">
        <w:rPr>
          <w:color w:val="000000" w:themeColor="text1"/>
          <w:sz w:val="28"/>
          <w:szCs w:val="28"/>
          <w:lang w:val="uk-UA"/>
        </w:rPr>
        <w:t xml:space="preserve">. </w:t>
      </w:r>
      <w:r w:rsidR="00FD2EB4" w:rsidRPr="00B92FC9">
        <w:rPr>
          <w:color w:val="000000" w:themeColor="text1"/>
          <w:sz w:val="28"/>
          <w:szCs w:val="28"/>
          <w:lang w:val="uk-UA"/>
        </w:rPr>
        <w:t xml:space="preserve">Усі школярі за даними медичного огляду були віднесені до основної медичної групи. </w:t>
      </w:r>
    </w:p>
    <w:p w14:paraId="1EB30FDA" w14:textId="77777777" w:rsidR="00E80CAF" w:rsidRDefault="006C585A" w:rsidP="006271E1">
      <w:pPr>
        <w:spacing w:line="360" w:lineRule="auto"/>
        <w:ind w:firstLine="720"/>
        <w:jc w:val="both"/>
        <w:rPr>
          <w:color w:val="000000" w:themeColor="text1"/>
          <w:sz w:val="28"/>
          <w:szCs w:val="28"/>
          <w:lang w:val="uk-UA"/>
        </w:rPr>
      </w:pPr>
      <w:r w:rsidRPr="006C585A">
        <w:rPr>
          <w:color w:val="000000" w:themeColor="text1"/>
          <w:sz w:val="28"/>
          <w:szCs w:val="28"/>
          <w:lang w:val="uk-UA"/>
        </w:rPr>
        <w:t xml:space="preserve">У педагогічному експерименті взяли участь </w:t>
      </w:r>
      <w:r w:rsidR="008C6FEB">
        <w:rPr>
          <w:color w:val="000000" w:themeColor="text1"/>
          <w:sz w:val="28"/>
          <w:szCs w:val="28"/>
          <w:lang w:val="uk-UA"/>
        </w:rPr>
        <w:t>хлопці старшого шкільного віку</w:t>
      </w:r>
      <w:r w:rsidR="006C5AE3">
        <w:rPr>
          <w:color w:val="000000" w:themeColor="text1"/>
          <w:sz w:val="28"/>
          <w:szCs w:val="28"/>
          <w:lang w:val="uk-UA"/>
        </w:rPr>
        <w:t xml:space="preserve"> </w:t>
      </w:r>
      <w:r w:rsidR="006C5AE3" w:rsidRPr="00B92FC9">
        <w:rPr>
          <w:color w:val="000000" w:themeColor="text1"/>
          <w:sz w:val="28"/>
          <w:szCs w:val="28"/>
          <w:lang w:val="uk-UA"/>
        </w:rPr>
        <w:t>(</w:t>
      </w:r>
      <w:r w:rsidR="006C5AE3">
        <w:rPr>
          <w:color w:val="000000" w:themeColor="text1"/>
          <w:sz w:val="28"/>
          <w:szCs w:val="28"/>
          <w:lang w:val="uk-UA"/>
        </w:rPr>
        <w:t>16</w:t>
      </w:r>
      <w:r w:rsidR="006C5AE3" w:rsidRPr="00B92FC9">
        <w:rPr>
          <w:color w:val="000000" w:themeColor="text1"/>
          <w:sz w:val="28"/>
          <w:szCs w:val="28"/>
          <w:lang w:val="uk-UA"/>
        </w:rPr>
        <w:t>-</w:t>
      </w:r>
      <w:r w:rsidR="006C5AE3">
        <w:rPr>
          <w:color w:val="000000" w:themeColor="text1"/>
          <w:sz w:val="28"/>
          <w:szCs w:val="28"/>
          <w:lang w:val="uk-UA"/>
        </w:rPr>
        <w:t>17</w:t>
      </w:r>
      <w:r w:rsidR="006C5AE3" w:rsidRPr="00B92FC9">
        <w:rPr>
          <w:color w:val="000000" w:themeColor="text1"/>
          <w:sz w:val="28"/>
          <w:szCs w:val="28"/>
          <w:lang w:val="uk-UA"/>
        </w:rPr>
        <w:t xml:space="preserve"> років)</w:t>
      </w:r>
      <w:r w:rsidRPr="006C585A">
        <w:rPr>
          <w:color w:val="000000" w:themeColor="text1"/>
          <w:sz w:val="28"/>
          <w:szCs w:val="28"/>
          <w:lang w:val="uk-UA"/>
        </w:rPr>
        <w:t xml:space="preserve">, </w:t>
      </w:r>
      <w:r w:rsidR="008C6FEB">
        <w:rPr>
          <w:color w:val="000000" w:themeColor="text1"/>
          <w:sz w:val="28"/>
          <w:szCs w:val="28"/>
          <w:lang w:val="uk-UA"/>
        </w:rPr>
        <w:t>які</w:t>
      </w:r>
      <w:r w:rsidRPr="006C585A">
        <w:rPr>
          <w:color w:val="000000" w:themeColor="text1"/>
          <w:sz w:val="28"/>
          <w:szCs w:val="28"/>
          <w:lang w:val="uk-UA"/>
        </w:rPr>
        <w:t xml:space="preserve"> займаються </w:t>
      </w:r>
      <w:r w:rsidR="008C6FEB">
        <w:rPr>
          <w:color w:val="000000" w:themeColor="text1"/>
          <w:sz w:val="28"/>
          <w:szCs w:val="28"/>
          <w:lang w:val="uk-UA"/>
        </w:rPr>
        <w:t>гандболом</w:t>
      </w:r>
      <w:r w:rsidRPr="006C585A">
        <w:rPr>
          <w:color w:val="000000" w:themeColor="text1"/>
          <w:sz w:val="28"/>
          <w:szCs w:val="28"/>
          <w:lang w:val="uk-UA"/>
        </w:rPr>
        <w:t xml:space="preserve"> близько </w:t>
      </w:r>
      <w:r w:rsidR="008C6FEB">
        <w:rPr>
          <w:color w:val="000000" w:themeColor="text1"/>
          <w:sz w:val="28"/>
          <w:szCs w:val="28"/>
          <w:lang w:val="uk-UA"/>
        </w:rPr>
        <w:t>п’яти</w:t>
      </w:r>
      <w:r w:rsidRPr="006C585A">
        <w:rPr>
          <w:color w:val="000000" w:themeColor="text1"/>
          <w:sz w:val="28"/>
          <w:szCs w:val="28"/>
          <w:lang w:val="uk-UA"/>
        </w:rPr>
        <w:t xml:space="preserve"> років. </w:t>
      </w:r>
      <w:r w:rsidR="00DD490B" w:rsidRPr="00B92FC9">
        <w:rPr>
          <w:color w:val="000000" w:themeColor="text1"/>
          <w:sz w:val="28"/>
          <w:szCs w:val="28"/>
          <w:lang w:val="uk-UA"/>
        </w:rPr>
        <w:t>Нами були сформовані експериментальну і контрольну групи</w:t>
      </w:r>
      <w:r w:rsidR="008C6FEB">
        <w:rPr>
          <w:color w:val="000000" w:themeColor="text1"/>
          <w:sz w:val="28"/>
          <w:szCs w:val="28"/>
          <w:lang w:val="uk-UA"/>
        </w:rPr>
        <w:t xml:space="preserve"> по </w:t>
      </w:r>
      <w:r w:rsidR="00C60CAB" w:rsidRPr="00B92FC9">
        <w:rPr>
          <w:color w:val="000000" w:themeColor="text1"/>
          <w:sz w:val="28"/>
          <w:szCs w:val="28"/>
          <w:lang w:val="uk-UA"/>
        </w:rPr>
        <w:t>15</w:t>
      </w:r>
      <w:r w:rsidR="00DD490B" w:rsidRPr="00B92FC9">
        <w:rPr>
          <w:color w:val="000000" w:themeColor="text1"/>
          <w:sz w:val="28"/>
          <w:szCs w:val="28"/>
          <w:lang w:val="uk-UA"/>
        </w:rPr>
        <w:t xml:space="preserve"> </w:t>
      </w:r>
      <w:r w:rsidR="008C6FEB">
        <w:rPr>
          <w:color w:val="000000" w:themeColor="text1"/>
          <w:sz w:val="28"/>
          <w:szCs w:val="28"/>
          <w:lang w:val="uk-UA"/>
        </w:rPr>
        <w:t>чоловік</w:t>
      </w:r>
      <w:r w:rsidR="002E221E" w:rsidRPr="00B92FC9">
        <w:rPr>
          <w:color w:val="000000" w:themeColor="text1"/>
          <w:sz w:val="28"/>
          <w:szCs w:val="28"/>
          <w:lang w:val="uk-UA"/>
        </w:rPr>
        <w:t xml:space="preserve"> </w:t>
      </w:r>
      <w:r w:rsidR="006C5AE3">
        <w:rPr>
          <w:color w:val="000000" w:themeColor="text1"/>
          <w:sz w:val="28"/>
          <w:szCs w:val="28"/>
          <w:lang w:val="uk-UA"/>
        </w:rPr>
        <w:t>у кожній</w:t>
      </w:r>
      <w:r w:rsidR="004B7899">
        <w:rPr>
          <w:color w:val="000000" w:themeColor="text1"/>
          <w:sz w:val="28"/>
          <w:szCs w:val="28"/>
          <w:lang w:val="uk-UA"/>
        </w:rPr>
        <w:t xml:space="preserve">, </w:t>
      </w:r>
      <w:r w:rsidR="004B7899" w:rsidRPr="004B7899">
        <w:rPr>
          <w:color w:val="000000" w:themeColor="text1"/>
          <w:sz w:val="28"/>
          <w:szCs w:val="28"/>
          <w:lang w:val="uk-UA"/>
        </w:rPr>
        <w:t xml:space="preserve">які тренувалися за однією програмою </w:t>
      </w:r>
      <w:r w:rsidR="004B7899">
        <w:rPr>
          <w:color w:val="000000" w:themeColor="text1"/>
          <w:sz w:val="28"/>
          <w:szCs w:val="28"/>
          <w:lang w:val="uk-UA"/>
        </w:rPr>
        <w:t>(</w:t>
      </w:r>
      <w:r w:rsidR="004B7899" w:rsidRPr="00B92FC9">
        <w:rPr>
          <w:color w:val="000000" w:themeColor="text1"/>
          <w:sz w:val="28"/>
          <w:szCs w:val="28"/>
          <w:lang w:val="uk-UA"/>
        </w:rPr>
        <w:t xml:space="preserve">традиційною методикою </w:t>
      </w:r>
      <w:r w:rsidR="004B7899">
        <w:rPr>
          <w:color w:val="000000" w:themeColor="text1"/>
          <w:sz w:val="28"/>
          <w:szCs w:val="28"/>
          <w:lang w:val="uk-UA"/>
        </w:rPr>
        <w:t xml:space="preserve">– </w:t>
      </w:r>
      <w:r w:rsidR="004B7899" w:rsidRPr="00B92FC9">
        <w:rPr>
          <w:color w:val="000000" w:themeColor="text1"/>
          <w:sz w:val="28"/>
          <w:szCs w:val="28"/>
          <w:lang w:val="uk-UA"/>
        </w:rPr>
        <w:t>програмою ДЮСШ)</w:t>
      </w:r>
      <w:r w:rsidR="004B7899" w:rsidRPr="004B7899">
        <w:rPr>
          <w:color w:val="000000" w:themeColor="text1"/>
          <w:sz w:val="28"/>
          <w:szCs w:val="28"/>
          <w:lang w:val="uk-UA"/>
        </w:rPr>
        <w:t xml:space="preserve"> і </w:t>
      </w:r>
      <w:r w:rsidR="00183658">
        <w:rPr>
          <w:color w:val="000000" w:themeColor="text1"/>
          <w:sz w:val="28"/>
          <w:szCs w:val="28"/>
          <w:lang w:val="uk-UA"/>
        </w:rPr>
        <w:t>в</w:t>
      </w:r>
      <w:r w:rsidR="004B7899" w:rsidRPr="004B7899">
        <w:rPr>
          <w:color w:val="000000" w:themeColor="text1"/>
          <w:sz w:val="28"/>
          <w:szCs w:val="28"/>
          <w:lang w:val="uk-UA"/>
        </w:rPr>
        <w:t xml:space="preserve"> одного тренера.</w:t>
      </w:r>
      <w:r w:rsidR="00DD490B" w:rsidRPr="00B92FC9">
        <w:rPr>
          <w:color w:val="000000" w:themeColor="text1"/>
          <w:sz w:val="28"/>
          <w:szCs w:val="28"/>
          <w:lang w:val="uk-UA"/>
        </w:rPr>
        <w:t xml:space="preserve"> </w:t>
      </w:r>
    </w:p>
    <w:p w14:paraId="191ABEFD" w14:textId="74D4B1BA" w:rsidR="006271E1" w:rsidRPr="00B92FC9" w:rsidRDefault="00183658" w:rsidP="006271E1">
      <w:pPr>
        <w:spacing w:line="360" w:lineRule="auto"/>
        <w:ind w:firstLine="720"/>
        <w:jc w:val="both"/>
        <w:rPr>
          <w:sz w:val="28"/>
          <w:szCs w:val="28"/>
          <w:lang w:val="uk-UA"/>
        </w:rPr>
      </w:pPr>
      <w:r w:rsidRPr="00183658">
        <w:rPr>
          <w:color w:val="000000" w:themeColor="text1"/>
          <w:sz w:val="28"/>
          <w:szCs w:val="28"/>
          <w:lang w:val="uk-UA"/>
        </w:rPr>
        <w:t>Обидві досліджувані групи були укомплектовані однорідним за складом контингентом учнів</w:t>
      </w:r>
      <w:r>
        <w:rPr>
          <w:color w:val="000000" w:themeColor="text1"/>
          <w:sz w:val="28"/>
          <w:szCs w:val="28"/>
          <w:lang w:val="uk-UA"/>
        </w:rPr>
        <w:t>, а</w:t>
      </w:r>
      <w:r w:rsidRPr="00183658">
        <w:rPr>
          <w:color w:val="000000" w:themeColor="text1"/>
          <w:sz w:val="28"/>
          <w:szCs w:val="28"/>
          <w:lang w:val="uk-UA"/>
        </w:rPr>
        <w:t>ле в експериментальній групі застосовувалася розроблена нами методика</w:t>
      </w:r>
      <w:r w:rsidR="001D2885">
        <w:rPr>
          <w:color w:val="000000" w:themeColor="text1"/>
          <w:sz w:val="28"/>
          <w:szCs w:val="28"/>
          <w:lang w:val="uk-UA"/>
        </w:rPr>
        <w:t xml:space="preserve"> </w:t>
      </w:r>
      <w:r w:rsidR="002B5F81">
        <w:rPr>
          <w:color w:val="000000" w:themeColor="text1"/>
          <w:sz w:val="28"/>
          <w:szCs w:val="28"/>
          <w:lang w:val="uk-UA"/>
        </w:rPr>
        <w:t xml:space="preserve">для вдосконалення </w:t>
      </w:r>
      <w:r w:rsidR="002B5F81" w:rsidRPr="007D477F">
        <w:rPr>
          <w:sz w:val="28"/>
          <w:szCs w:val="28"/>
          <w:lang w:val="uk-UA"/>
        </w:rPr>
        <w:t>спеціальної фізичної підготовки</w:t>
      </w:r>
      <w:r w:rsidR="002B5F81" w:rsidRPr="00B92FC9">
        <w:rPr>
          <w:sz w:val="28"/>
          <w:szCs w:val="28"/>
          <w:lang w:val="uk-UA"/>
        </w:rPr>
        <w:t xml:space="preserve"> </w:t>
      </w:r>
      <w:r w:rsidR="002B5F81" w:rsidRPr="007D477F">
        <w:rPr>
          <w:sz w:val="28"/>
          <w:szCs w:val="28"/>
          <w:lang w:val="uk-UA"/>
        </w:rPr>
        <w:t xml:space="preserve">засобами координаційної спрямованості </w:t>
      </w:r>
      <w:r w:rsidR="00E760C1">
        <w:rPr>
          <w:color w:val="000000" w:themeColor="text1"/>
          <w:sz w:val="28"/>
          <w:szCs w:val="28"/>
          <w:lang w:val="uk-UA"/>
        </w:rPr>
        <w:t>(Додаток А-</w:t>
      </w:r>
      <w:r w:rsidR="009B5DC9">
        <w:rPr>
          <w:color w:val="000000" w:themeColor="text1"/>
          <w:sz w:val="28"/>
          <w:szCs w:val="28"/>
          <w:lang w:val="uk-UA"/>
        </w:rPr>
        <w:t>Д</w:t>
      </w:r>
      <w:r w:rsidR="00E760C1">
        <w:rPr>
          <w:color w:val="000000" w:themeColor="text1"/>
          <w:sz w:val="28"/>
          <w:szCs w:val="28"/>
          <w:lang w:val="uk-UA"/>
        </w:rPr>
        <w:t>)</w:t>
      </w:r>
      <w:r w:rsidRPr="00183658">
        <w:rPr>
          <w:color w:val="000000" w:themeColor="text1"/>
          <w:sz w:val="28"/>
          <w:szCs w:val="28"/>
          <w:lang w:val="uk-UA"/>
        </w:rPr>
        <w:t xml:space="preserve">. </w:t>
      </w:r>
    </w:p>
    <w:p w14:paraId="0C794D88" w14:textId="7AAC1810" w:rsidR="0098375F" w:rsidRPr="00B92FC9" w:rsidRDefault="00183658" w:rsidP="00F06294">
      <w:pPr>
        <w:spacing w:line="360" w:lineRule="auto"/>
        <w:ind w:firstLine="720"/>
        <w:jc w:val="both"/>
        <w:rPr>
          <w:sz w:val="28"/>
          <w:szCs w:val="28"/>
          <w:lang w:val="uk-UA"/>
        </w:rPr>
      </w:pPr>
      <w:r>
        <w:rPr>
          <w:sz w:val="28"/>
          <w:szCs w:val="28"/>
          <w:lang w:val="uk-UA"/>
        </w:rPr>
        <w:t>Ганд</w:t>
      </w:r>
      <w:r w:rsidR="00F06294" w:rsidRPr="00B92FC9">
        <w:rPr>
          <w:sz w:val="28"/>
          <w:szCs w:val="28"/>
          <w:lang w:val="uk-UA"/>
        </w:rPr>
        <w:t xml:space="preserve">болістам, </w:t>
      </w:r>
      <w:r>
        <w:rPr>
          <w:sz w:val="28"/>
          <w:szCs w:val="28"/>
          <w:lang w:val="uk-UA"/>
        </w:rPr>
        <w:t>які</w:t>
      </w:r>
      <w:r w:rsidR="00F06294" w:rsidRPr="00B92FC9">
        <w:rPr>
          <w:sz w:val="28"/>
          <w:szCs w:val="28"/>
          <w:lang w:val="uk-UA"/>
        </w:rPr>
        <w:t xml:space="preserve"> входили до експериментальної групи та тренеру, було запропоновано комплекси вправ та подано методичні рекомендації щодо їх використання в умовах </w:t>
      </w:r>
      <w:r>
        <w:rPr>
          <w:sz w:val="28"/>
          <w:szCs w:val="28"/>
          <w:lang w:val="uk-UA"/>
        </w:rPr>
        <w:t>навчально-тренувального процесу</w:t>
      </w:r>
      <w:r w:rsidR="00F06294" w:rsidRPr="00B92FC9">
        <w:rPr>
          <w:sz w:val="28"/>
          <w:szCs w:val="28"/>
          <w:lang w:val="uk-UA"/>
        </w:rPr>
        <w:t xml:space="preserve"> команди. На даному етапі експерименту тренувальний вплив був помірний та здійснювався в умовах </w:t>
      </w:r>
      <w:r w:rsidR="00D36C42">
        <w:rPr>
          <w:color w:val="000000" w:themeColor="text1"/>
          <w:sz w:val="28"/>
          <w:szCs w:val="28"/>
          <w:lang w:val="uk-UA"/>
        </w:rPr>
        <w:t>п’яти</w:t>
      </w:r>
      <w:r w:rsidR="00F06294" w:rsidRPr="00B92FC9">
        <w:rPr>
          <w:sz w:val="28"/>
          <w:szCs w:val="28"/>
          <w:lang w:val="uk-UA"/>
        </w:rPr>
        <w:t xml:space="preserve">разових тренувальних занять впродовж тижня. </w:t>
      </w:r>
    </w:p>
    <w:p w14:paraId="40022982" w14:textId="77777777" w:rsidR="00E80CAF" w:rsidRDefault="00C43A44" w:rsidP="00EC3E76">
      <w:pPr>
        <w:shd w:val="clear" w:color="auto" w:fill="FFFFFF"/>
        <w:spacing w:line="336" w:lineRule="auto"/>
        <w:ind w:firstLine="709"/>
        <w:jc w:val="both"/>
        <w:rPr>
          <w:color w:val="000000" w:themeColor="text1"/>
          <w:sz w:val="28"/>
          <w:szCs w:val="28"/>
          <w:lang w:val="uk-UA"/>
        </w:rPr>
      </w:pPr>
      <w:r w:rsidRPr="00B92FC9">
        <w:rPr>
          <w:color w:val="000000" w:themeColor="text1"/>
          <w:sz w:val="28"/>
          <w:szCs w:val="28"/>
          <w:lang w:val="uk-UA"/>
        </w:rPr>
        <w:t xml:space="preserve">Дослідження показників </w:t>
      </w:r>
      <w:r w:rsidR="00594FB8" w:rsidRPr="00B92FC9">
        <w:rPr>
          <w:color w:val="000000" w:themeColor="text1"/>
          <w:sz w:val="28"/>
          <w:szCs w:val="28"/>
          <w:lang w:val="uk-UA"/>
        </w:rPr>
        <w:t>хлоп</w:t>
      </w:r>
      <w:r w:rsidR="00D36C42">
        <w:rPr>
          <w:color w:val="000000" w:themeColor="text1"/>
          <w:sz w:val="28"/>
          <w:szCs w:val="28"/>
          <w:lang w:val="uk-UA"/>
        </w:rPr>
        <w:t>ців</w:t>
      </w:r>
      <w:r w:rsidR="00594FB8" w:rsidRPr="00B92FC9">
        <w:rPr>
          <w:color w:val="000000" w:themeColor="text1"/>
          <w:sz w:val="28"/>
          <w:szCs w:val="28"/>
          <w:lang w:val="uk-UA"/>
        </w:rPr>
        <w:t xml:space="preserve"> </w:t>
      </w:r>
      <w:r w:rsidR="00D36C42">
        <w:rPr>
          <w:color w:val="000000" w:themeColor="text1"/>
          <w:sz w:val="28"/>
          <w:szCs w:val="28"/>
          <w:lang w:val="uk-UA"/>
        </w:rPr>
        <w:t>старшого</w:t>
      </w:r>
      <w:r w:rsidR="002E221E" w:rsidRPr="00B92FC9">
        <w:rPr>
          <w:color w:val="000000" w:themeColor="text1"/>
          <w:sz w:val="28"/>
          <w:szCs w:val="28"/>
          <w:lang w:val="uk-UA"/>
        </w:rPr>
        <w:t xml:space="preserve"> </w:t>
      </w:r>
      <w:r w:rsidRPr="00B92FC9">
        <w:rPr>
          <w:color w:val="000000" w:themeColor="text1"/>
          <w:sz w:val="28"/>
          <w:lang w:val="uk-UA"/>
        </w:rPr>
        <w:t>шкільного віку</w:t>
      </w:r>
      <w:r w:rsidRPr="00B92FC9">
        <w:rPr>
          <w:color w:val="000000" w:themeColor="text1"/>
          <w:sz w:val="28"/>
          <w:szCs w:val="28"/>
          <w:lang w:val="uk-UA"/>
        </w:rPr>
        <w:t xml:space="preserve">, які займаються в шкільній секції з </w:t>
      </w:r>
      <w:r w:rsidR="00D36C42">
        <w:rPr>
          <w:color w:val="000000" w:themeColor="text1"/>
          <w:sz w:val="28"/>
          <w:szCs w:val="28"/>
          <w:lang w:val="uk-UA"/>
        </w:rPr>
        <w:t>ганд</w:t>
      </w:r>
      <w:r w:rsidRPr="00B92FC9">
        <w:rPr>
          <w:color w:val="000000" w:themeColor="text1"/>
          <w:sz w:val="28"/>
          <w:szCs w:val="28"/>
          <w:lang w:val="uk-UA"/>
        </w:rPr>
        <w:t>болу</w:t>
      </w:r>
      <w:r w:rsidR="00893E43" w:rsidRPr="00B92FC9">
        <w:rPr>
          <w:color w:val="000000" w:themeColor="text1"/>
          <w:sz w:val="28"/>
          <w:szCs w:val="28"/>
          <w:lang w:val="uk-UA"/>
        </w:rPr>
        <w:t>,</w:t>
      </w:r>
      <w:r w:rsidRPr="00B92FC9">
        <w:rPr>
          <w:color w:val="000000" w:themeColor="text1"/>
          <w:sz w:val="28"/>
          <w:szCs w:val="28"/>
          <w:lang w:val="uk-UA"/>
        </w:rPr>
        <w:t xml:space="preserve"> проводилося два рази на рік – на початку </w:t>
      </w:r>
      <w:r w:rsidR="007616E6">
        <w:rPr>
          <w:color w:val="000000" w:themeColor="text1"/>
          <w:sz w:val="28"/>
          <w:szCs w:val="28"/>
          <w:lang w:val="uk-UA"/>
        </w:rPr>
        <w:t xml:space="preserve">та </w:t>
      </w:r>
      <w:r w:rsidR="00194648" w:rsidRPr="00B92FC9">
        <w:rPr>
          <w:color w:val="000000" w:themeColor="text1"/>
          <w:sz w:val="28"/>
          <w:szCs w:val="28"/>
          <w:lang w:val="uk-UA"/>
        </w:rPr>
        <w:t>напри</w:t>
      </w:r>
      <w:r w:rsidRPr="00B92FC9">
        <w:rPr>
          <w:color w:val="000000" w:themeColor="text1"/>
          <w:sz w:val="28"/>
          <w:szCs w:val="28"/>
          <w:lang w:val="uk-UA"/>
        </w:rPr>
        <w:t>кінці дослідження.</w:t>
      </w:r>
      <w:r w:rsidR="0044728A">
        <w:rPr>
          <w:color w:val="000000" w:themeColor="text1"/>
          <w:sz w:val="28"/>
          <w:szCs w:val="28"/>
          <w:lang w:val="uk-UA"/>
        </w:rPr>
        <w:t xml:space="preserve"> </w:t>
      </w:r>
    </w:p>
    <w:p w14:paraId="6699F095" w14:textId="0D26D0FF" w:rsidR="00C43A44" w:rsidRDefault="0044728A" w:rsidP="00EC3E76">
      <w:pPr>
        <w:shd w:val="clear" w:color="auto" w:fill="FFFFFF"/>
        <w:spacing w:line="336" w:lineRule="auto"/>
        <w:ind w:firstLine="709"/>
        <w:jc w:val="both"/>
        <w:rPr>
          <w:iCs/>
          <w:color w:val="000000" w:themeColor="text1"/>
          <w:sz w:val="28"/>
          <w:szCs w:val="28"/>
          <w:lang w:val="uk-UA"/>
        </w:rPr>
      </w:pPr>
      <w:r w:rsidRPr="00D145B5">
        <w:rPr>
          <w:iCs/>
          <w:color w:val="000000" w:themeColor="text1"/>
          <w:sz w:val="28"/>
          <w:szCs w:val="28"/>
          <w:lang w:val="uk-UA"/>
        </w:rPr>
        <w:t>Усі тести відповідали основним критеріям стандартизації тестів, маючи досить високі коефіцієнти валідності та надійності</w:t>
      </w:r>
      <w:r w:rsidR="006B7444" w:rsidRPr="006B7444">
        <w:rPr>
          <w:iCs/>
          <w:color w:val="000000" w:themeColor="text1"/>
          <w:sz w:val="28"/>
          <w:szCs w:val="28"/>
          <w:lang w:val="uk-UA"/>
        </w:rPr>
        <w:t xml:space="preserve"> </w:t>
      </w:r>
      <w:r w:rsidR="006B7444" w:rsidRPr="00F16D51">
        <w:rPr>
          <w:iCs/>
          <w:color w:val="000000" w:themeColor="text1"/>
          <w:sz w:val="28"/>
          <w:szCs w:val="28"/>
          <w:lang w:val="uk-UA"/>
        </w:rPr>
        <w:t>[</w:t>
      </w:r>
      <w:r w:rsidR="00ED5D45" w:rsidRPr="00ED5D45">
        <w:rPr>
          <w:iCs/>
          <w:color w:val="000000" w:themeColor="text1"/>
          <w:sz w:val="28"/>
          <w:szCs w:val="28"/>
          <w:lang w:val="uk-UA"/>
        </w:rPr>
        <w:t xml:space="preserve">13, </w:t>
      </w:r>
      <w:r w:rsidR="006B7444" w:rsidRPr="00414F59">
        <w:rPr>
          <w:iCs/>
          <w:color w:val="000000" w:themeColor="text1"/>
          <w:sz w:val="28"/>
          <w:szCs w:val="28"/>
          <w:lang w:val="uk-UA"/>
        </w:rPr>
        <w:t>14, 30</w:t>
      </w:r>
      <w:r w:rsidR="006B7444" w:rsidRPr="00F16D51">
        <w:rPr>
          <w:iCs/>
          <w:color w:val="000000" w:themeColor="text1"/>
          <w:sz w:val="28"/>
          <w:szCs w:val="28"/>
          <w:lang w:val="uk-UA"/>
        </w:rPr>
        <w:t>]</w:t>
      </w:r>
      <w:r w:rsidRPr="00D145B5">
        <w:rPr>
          <w:iCs/>
          <w:color w:val="000000" w:themeColor="text1"/>
          <w:sz w:val="28"/>
          <w:szCs w:val="28"/>
          <w:lang w:val="uk-UA"/>
        </w:rPr>
        <w:t>.</w:t>
      </w:r>
    </w:p>
    <w:p w14:paraId="271BE8E3" w14:textId="164FAB9A" w:rsidR="0072203F" w:rsidRPr="00815C6A" w:rsidRDefault="00E80CAF" w:rsidP="0072203F">
      <w:pPr>
        <w:widowControl w:val="0"/>
        <w:spacing w:line="360" w:lineRule="auto"/>
        <w:ind w:firstLine="709"/>
        <w:jc w:val="both"/>
        <w:rPr>
          <w:iCs/>
          <w:color w:val="000000" w:themeColor="text1"/>
          <w:sz w:val="28"/>
          <w:szCs w:val="28"/>
          <w:lang w:val="uk-UA"/>
        </w:rPr>
      </w:pPr>
      <w:r w:rsidRPr="00B92FC9">
        <w:rPr>
          <w:sz w:val="28"/>
          <w:szCs w:val="28"/>
          <w:lang w:val="uk-UA"/>
        </w:rPr>
        <w:t xml:space="preserve">Експериментальний вплив полягав у використанні </w:t>
      </w:r>
      <w:r>
        <w:rPr>
          <w:sz w:val="28"/>
          <w:szCs w:val="28"/>
          <w:lang w:val="uk-UA"/>
        </w:rPr>
        <w:t xml:space="preserve">розробленої методики </w:t>
      </w:r>
      <w:r w:rsidRPr="00B92FC9">
        <w:rPr>
          <w:sz w:val="28"/>
          <w:szCs w:val="28"/>
          <w:lang w:val="uk-UA"/>
        </w:rPr>
        <w:t xml:space="preserve">для </w:t>
      </w:r>
      <w:r>
        <w:rPr>
          <w:sz w:val="28"/>
          <w:szCs w:val="28"/>
          <w:lang w:val="uk-UA"/>
        </w:rPr>
        <w:t>ганд</w:t>
      </w:r>
      <w:r w:rsidRPr="00B92FC9">
        <w:rPr>
          <w:sz w:val="28"/>
          <w:szCs w:val="28"/>
          <w:lang w:val="uk-UA"/>
        </w:rPr>
        <w:t xml:space="preserve">болістів </w:t>
      </w:r>
      <w:r>
        <w:rPr>
          <w:sz w:val="28"/>
          <w:szCs w:val="28"/>
          <w:lang w:val="uk-UA"/>
        </w:rPr>
        <w:t>і</w:t>
      </w:r>
      <w:r w:rsidRPr="00B92FC9">
        <w:rPr>
          <w:sz w:val="28"/>
          <w:szCs w:val="28"/>
          <w:lang w:val="uk-UA"/>
        </w:rPr>
        <w:t xml:space="preserve">з метою підвищення рівня </w:t>
      </w:r>
      <w:r>
        <w:rPr>
          <w:sz w:val="28"/>
          <w:szCs w:val="28"/>
          <w:lang w:val="uk-UA"/>
        </w:rPr>
        <w:t xml:space="preserve">спеціальної </w:t>
      </w:r>
      <w:r w:rsidRPr="00B92FC9">
        <w:rPr>
          <w:sz w:val="28"/>
          <w:szCs w:val="28"/>
          <w:lang w:val="uk-UA"/>
        </w:rPr>
        <w:t>фізичної підготовленості.</w:t>
      </w:r>
      <w:r w:rsidRPr="00FC1C9A">
        <w:rPr>
          <w:iCs/>
          <w:color w:val="000000" w:themeColor="text1"/>
          <w:sz w:val="28"/>
          <w:szCs w:val="28"/>
          <w:lang w:val="uk-UA"/>
        </w:rPr>
        <w:t xml:space="preserve"> </w:t>
      </w:r>
      <w:r w:rsidR="0072203F">
        <w:rPr>
          <w:iCs/>
          <w:color w:val="000000" w:themeColor="text1"/>
          <w:sz w:val="28"/>
          <w:szCs w:val="28"/>
          <w:lang w:val="uk-UA"/>
        </w:rPr>
        <w:t xml:space="preserve"> </w:t>
      </w:r>
      <w:r w:rsidR="0072203F" w:rsidRPr="00E80CAF">
        <w:rPr>
          <w:iCs/>
          <w:color w:val="000000" w:themeColor="text1"/>
          <w:sz w:val="28"/>
          <w:szCs w:val="28"/>
          <w:lang w:val="uk-UA"/>
        </w:rPr>
        <w:t>Оцінка спеціальної підготовленості гандболістів</w:t>
      </w:r>
      <w:r w:rsidR="0072203F">
        <w:rPr>
          <w:iCs/>
          <w:color w:val="000000" w:themeColor="text1"/>
          <w:sz w:val="28"/>
          <w:szCs w:val="28"/>
          <w:lang w:val="uk-UA"/>
        </w:rPr>
        <w:t xml:space="preserve"> зазначено у таблиці 2.1.</w:t>
      </w:r>
    </w:p>
    <w:p w14:paraId="74C20C13" w14:textId="77777777" w:rsidR="0072203F" w:rsidRDefault="0072203F" w:rsidP="0072203F">
      <w:pPr>
        <w:shd w:val="clear" w:color="auto" w:fill="FFFFFF"/>
        <w:spacing w:line="336" w:lineRule="auto"/>
        <w:ind w:firstLine="709"/>
        <w:jc w:val="right"/>
        <w:rPr>
          <w:color w:val="000000" w:themeColor="text1"/>
          <w:spacing w:val="-2"/>
          <w:sz w:val="28"/>
          <w:szCs w:val="28"/>
          <w:lang w:val="uk-UA"/>
        </w:rPr>
      </w:pPr>
      <w:r>
        <w:rPr>
          <w:color w:val="000000" w:themeColor="text1"/>
          <w:spacing w:val="-2"/>
          <w:sz w:val="28"/>
          <w:szCs w:val="28"/>
          <w:lang w:val="uk-UA"/>
        </w:rPr>
        <w:lastRenderedPageBreak/>
        <w:t>Таблиця 2.1</w:t>
      </w:r>
    </w:p>
    <w:p w14:paraId="53563D45" w14:textId="77777777" w:rsidR="0072203F" w:rsidRDefault="0072203F" w:rsidP="0072203F">
      <w:pPr>
        <w:shd w:val="clear" w:color="auto" w:fill="FFFFFF"/>
        <w:spacing w:line="336" w:lineRule="auto"/>
        <w:jc w:val="center"/>
        <w:rPr>
          <w:color w:val="000000" w:themeColor="text1"/>
          <w:spacing w:val="-2"/>
          <w:sz w:val="28"/>
          <w:szCs w:val="28"/>
          <w:lang w:val="uk-UA"/>
        </w:rPr>
      </w:pPr>
      <w:r w:rsidRPr="00EF3A84">
        <w:rPr>
          <w:color w:val="000000" w:themeColor="text1"/>
          <w:spacing w:val="-2"/>
          <w:sz w:val="28"/>
          <w:szCs w:val="28"/>
          <w:lang w:val="uk-UA"/>
        </w:rPr>
        <w:t>Оцінка спеціальної підготовленості гандболістів</w:t>
      </w:r>
    </w:p>
    <w:tbl>
      <w:tblPr>
        <w:tblStyle w:val="ab"/>
        <w:tblW w:w="9889" w:type="dxa"/>
        <w:tblLook w:val="04A0" w:firstRow="1" w:lastRow="0" w:firstColumn="1" w:lastColumn="0" w:noHBand="0" w:noVBand="1"/>
      </w:tblPr>
      <w:tblGrid>
        <w:gridCol w:w="1539"/>
        <w:gridCol w:w="2680"/>
        <w:gridCol w:w="2552"/>
        <w:gridCol w:w="3118"/>
      </w:tblGrid>
      <w:tr w:rsidR="0072203F" w:rsidRPr="00A930A3" w14:paraId="1A0F6FCE" w14:textId="77777777" w:rsidTr="00733C7D">
        <w:trPr>
          <w:trHeight w:val="1281"/>
        </w:trPr>
        <w:tc>
          <w:tcPr>
            <w:tcW w:w="1539" w:type="dxa"/>
            <w:vAlign w:val="center"/>
          </w:tcPr>
          <w:p w14:paraId="2E797063"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Компонент мастерства</w:t>
            </w:r>
          </w:p>
        </w:tc>
        <w:tc>
          <w:tcPr>
            <w:tcW w:w="2680" w:type="dxa"/>
            <w:vAlign w:val="center"/>
          </w:tcPr>
          <w:p w14:paraId="03D94429"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Завдання</w:t>
            </w:r>
          </w:p>
        </w:tc>
        <w:tc>
          <w:tcPr>
            <w:tcW w:w="2552" w:type="dxa"/>
            <w:vAlign w:val="center"/>
          </w:tcPr>
          <w:p w14:paraId="4118833B"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Критерій</w:t>
            </w:r>
          </w:p>
        </w:tc>
        <w:tc>
          <w:tcPr>
            <w:tcW w:w="3118" w:type="dxa"/>
            <w:vAlign w:val="center"/>
          </w:tcPr>
          <w:p w14:paraId="646F39F6"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Особливості виконання</w:t>
            </w:r>
          </w:p>
        </w:tc>
      </w:tr>
      <w:tr w:rsidR="0072203F" w:rsidRPr="00A930A3" w14:paraId="6ABB99C7" w14:textId="77777777" w:rsidTr="00733C7D">
        <w:trPr>
          <w:trHeight w:val="1683"/>
        </w:trPr>
        <w:tc>
          <w:tcPr>
            <w:tcW w:w="1539" w:type="dxa"/>
            <w:vMerge w:val="restart"/>
            <w:vAlign w:val="center"/>
          </w:tcPr>
          <w:p w14:paraId="5D40F8B7"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Ведення</w:t>
            </w:r>
          </w:p>
        </w:tc>
        <w:tc>
          <w:tcPr>
            <w:tcW w:w="2680" w:type="dxa"/>
            <w:vAlign w:val="center"/>
          </w:tcPr>
          <w:p w14:paraId="20927E3E" w14:textId="77777777" w:rsidR="0072203F" w:rsidRPr="00A930A3" w:rsidRDefault="0072203F" w:rsidP="00733C7D">
            <w:pPr>
              <w:spacing w:line="276" w:lineRule="auto"/>
              <w:jc w:val="center"/>
              <w:rPr>
                <w:sz w:val="28"/>
                <w:szCs w:val="28"/>
                <w:lang w:val="uk-UA"/>
              </w:rPr>
            </w:pPr>
            <w:r w:rsidRPr="00A930A3">
              <w:rPr>
                <w:sz w:val="28"/>
                <w:szCs w:val="28"/>
                <w:lang w:val="uk-UA"/>
              </w:rPr>
              <w:t>Ведення м'яча</w:t>
            </w:r>
          </w:p>
          <w:p w14:paraId="2F01CA5F" w14:textId="77777777" w:rsidR="0072203F" w:rsidRPr="00A930A3" w:rsidRDefault="0072203F" w:rsidP="00733C7D">
            <w:pPr>
              <w:spacing w:line="276" w:lineRule="auto"/>
              <w:jc w:val="center"/>
              <w:rPr>
                <w:sz w:val="28"/>
                <w:szCs w:val="28"/>
                <w:lang w:val="uk-UA"/>
              </w:rPr>
            </w:pPr>
            <w:r w:rsidRPr="00A930A3">
              <w:rPr>
                <w:sz w:val="28"/>
                <w:szCs w:val="28"/>
                <w:lang w:val="uk-UA"/>
              </w:rPr>
              <w:t>по прямій</w:t>
            </w:r>
          </w:p>
          <w:p w14:paraId="72BD5AAD" w14:textId="77777777" w:rsidR="0072203F" w:rsidRPr="00A930A3" w:rsidRDefault="0072203F" w:rsidP="00733C7D">
            <w:pPr>
              <w:spacing w:line="276" w:lineRule="auto"/>
              <w:jc w:val="center"/>
              <w:rPr>
                <w:color w:val="000000" w:themeColor="text1"/>
                <w:spacing w:val="-2"/>
                <w:sz w:val="28"/>
                <w:szCs w:val="28"/>
                <w:lang w:val="uk-UA"/>
              </w:rPr>
            </w:pPr>
            <w:r w:rsidRPr="00A930A3">
              <w:rPr>
                <w:sz w:val="28"/>
                <w:szCs w:val="28"/>
                <w:lang w:val="uk-UA"/>
              </w:rPr>
              <w:t>(відстань 30 м)</w:t>
            </w:r>
          </w:p>
        </w:tc>
        <w:tc>
          <w:tcPr>
            <w:tcW w:w="2552" w:type="dxa"/>
            <w:vMerge w:val="restart"/>
            <w:vAlign w:val="center"/>
          </w:tcPr>
          <w:p w14:paraId="654C9994"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Час виконання</w:t>
            </w:r>
            <w:r>
              <w:rPr>
                <w:color w:val="000000" w:themeColor="text1"/>
                <w:spacing w:val="-2"/>
                <w:sz w:val="28"/>
                <w:szCs w:val="28"/>
                <w:lang w:val="uk-UA"/>
              </w:rPr>
              <w:t>, с</w:t>
            </w:r>
          </w:p>
        </w:tc>
        <w:tc>
          <w:tcPr>
            <w:tcW w:w="3118" w:type="dxa"/>
            <w:vAlign w:val="center"/>
          </w:tcPr>
          <w:p w14:paraId="46ACB0FC"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Старт від лицьової,</w:t>
            </w:r>
          </w:p>
          <w:p w14:paraId="6A0E94CD"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5 стійок через кожні</w:t>
            </w:r>
          </w:p>
          <w:p w14:paraId="4C6F73D5"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5 метрів</w:t>
            </w:r>
          </w:p>
        </w:tc>
      </w:tr>
      <w:tr w:rsidR="0072203F" w:rsidRPr="00A930A3" w14:paraId="78D515AB" w14:textId="77777777" w:rsidTr="00733C7D">
        <w:trPr>
          <w:trHeight w:val="1723"/>
        </w:trPr>
        <w:tc>
          <w:tcPr>
            <w:tcW w:w="1539" w:type="dxa"/>
            <w:vMerge/>
            <w:vAlign w:val="center"/>
          </w:tcPr>
          <w:p w14:paraId="3A075A9C" w14:textId="77777777" w:rsidR="0072203F" w:rsidRPr="00A930A3" w:rsidRDefault="0072203F" w:rsidP="00733C7D">
            <w:pPr>
              <w:spacing w:line="276" w:lineRule="auto"/>
              <w:jc w:val="center"/>
              <w:rPr>
                <w:color w:val="000000" w:themeColor="text1"/>
                <w:spacing w:val="-2"/>
                <w:sz w:val="28"/>
                <w:szCs w:val="28"/>
                <w:lang w:val="uk-UA"/>
              </w:rPr>
            </w:pPr>
          </w:p>
        </w:tc>
        <w:tc>
          <w:tcPr>
            <w:tcW w:w="2680" w:type="dxa"/>
            <w:vAlign w:val="center"/>
          </w:tcPr>
          <w:p w14:paraId="472BDB0D" w14:textId="77777777" w:rsidR="0072203F" w:rsidRPr="00A930A3" w:rsidRDefault="0072203F" w:rsidP="00733C7D">
            <w:pPr>
              <w:spacing w:line="276" w:lineRule="auto"/>
              <w:jc w:val="center"/>
              <w:rPr>
                <w:color w:val="000000" w:themeColor="text1"/>
                <w:spacing w:val="-2"/>
                <w:sz w:val="28"/>
                <w:szCs w:val="28"/>
                <w:lang w:val="uk-UA"/>
              </w:rPr>
            </w:pPr>
            <w:r w:rsidRPr="00A930A3">
              <w:rPr>
                <w:sz w:val="28"/>
                <w:szCs w:val="28"/>
                <w:lang w:val="uk-UA"/>
              </w:rPr>
              <w:t>Ведення м’яча «змійкою»</w:t>
            </w:r>
          </w:p>
        </w:tc>
        <w:tc>
          <w:tcPr>
            <w:tcW w:w="2552" w:type="dxa"/>
            <w:vMerge/>
            <w:vAlign w:val="center"/>
          </w:tcPr>
          <w:p w14:paraId="787F6D64" w14:textId="77777777" w:rsidR="0072203F" w:rsidRPr="00A930A3" w:rsidRDefault="0072203F" w:rsidP="00733C7D">
            <w:pPr>
              <w:spacing w:line="276" w:lineRule="auto"/>
              <w:jc w:val="center"/>
              <w:rPr>
                <w:color w:val="000000" w:themeColor="text1"/>
                <w:spacing w:val="-2"/>
                <w:sz w:val="28"/>
                <w:szCs w:val="28"/>
                <w:lang w:val="uk-UA"/>
              </w:rPr>
            </w:pPr>
          </w:p>
        </w:tc>
        <w:tc>
          <w:tcPr>
            <w:tcW w:w="3118" w:type="dxa"/>
            <w:vAlign w:val="center"/>
          </w:tcPr>
          <w:p w14:paraId="4B949634"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Перші й останні</w:t>
            </w:r>
          </w:p>
          <w:p w14:paraId="1E5332EB"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3 кроки виконуються із м'ячем в руках</w:t>
            </w:r>
          </w:p>
        </w:tc>
      </w:tr>
      <w:tr w:rsidR="0072203F" w:rsidRPr="00A930A3" w14:paraId="2AD47A82" w14:textId="77777777" w:rsidTr="00733C7D">
        <w:trPr>
          <w:trHeight w:val="1677"/>
        </w:trPr>
        <w:tc>
          <w:tcPr>
            <w:tcW w:w="1539" w:type="dxa"/>
            <w:vAlign w:val="center"/>
          </w:tcPr>
          <w:p w14:paraId="21AD3915" w14:textId="77777777" w:rsidR="0072203F"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 xml:space="preserve">Передачі </w:t>
            </w:r>
          </w:p>
          <w:p w14:paraId="0D73AD21"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і ловіння м'яча</w:t>
            </w:r>
          </w:p>
        </w:tc>
        <w:tc>
          <w:tcPr>
            <w:tcW w:w="2680" w:type="dxa"/>
            <w:vAlign w:val="center"/>
          </w:tcPr>
          <w:p w14:paraId="29C57DF1"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Виконання за 30 с кидків м'яча в стіну зі подальшим їх ловом</w:t>
            </w:r>
          </w:p>
        </w:tc>
        <w:tc>
          <w:tcPr>
            <w:tcW w:w="2552" w:type="dxa"/>
            <w:vAlign w:val="center"/>
          </w:tcPr>
          <w:p w14:paraId="187D4DCF"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Кількість виконаних повних циклів</w:t>
            </w:r>
            <w:r w:rsidRPr="00AC2E0D">
              <w:rPr>
                <w:color w:val="000000" w:themeColor="text1"/>
                <w:spacing w:val="-2"/>
                <w:sz w:val="28"/>
                <w:szCs w:val="28"/>
                <w:lang w:val="uk-UA"/>
              </w:rPr>
              <w:t>, к-сть разів</w:t>
            </w:r>
          </w:p>
        </w:tc>
        <w:tc>
          <w:tcPr>
            <w:tcW w:w="3118" w:type="dxa"/>
            <w:vAlign w:val="center"/>
          </w:tcPr>
          <w:p w14:paraId="1A1ECE13" w14:textId="77777777" w:rsidR="0072203F" w:rsidRPr="00A930A3" w:rsidRDefault="0072203F" w:rsidP="00733C7D">
            <w:pPr>
              <w:spacing w:line="276" w:lineRule="auto"/>
              <w:jc w:val="center"/>
              <w:rPr>
                <w:color w:val="000000" w:themeColor="text1"/>
                <w:spacing w:val="-2"/>
                <w:sz w:val="28"/>
                <w:szCs w:val="28"/>
                <w:lang w:val="uk-UA"/>
              </w:rPr>
            </w:pPr>
            <w:r w:rsidRPr="00A930A3">
              <w:rPr>
                <w:sz w:val="28"/>
                <w:szCs w:val="28"/>
              </w:rPr>
              <w:t>Відстань до стіни не менше 5 м, без відскоків м'яча від підлоги</w:t>
            </w:r>
          </w:p>
        </w:tc>
      </w:tr>
      <w:tr w:rsidR="0072203F" w:rsidRPr="00A930A3" w14:paraId="0AEFAF9B" w14:textId="77777777" w:rsidTr="00733C7D">
        <w:trPr>
          <w:trHeight w:val="1124"/>
        </w:trPr>
        <w:tc>
          <w:tcPr>
            <w:tcW w:w="1539" w:type="dxa"/>
            <w:vAlign w:val="center"/>
          </w:tcPr>
          <w:p w14:paraId="346C8B45" w14:textId="77777777" w:rsidR="0072203F" w:rsidRPr="00A930A3" w:rsidRDefault="0072203F" w:rsidP="00733C7D">
            <w:pPr>
              <w:spacing w:line="276" w:lineRule="auto"/>
              <w:jc w:val="center"/>
              <w:rPr>
                <w:color w:val="000000" w:themeColor="text1"/>
                <w:spacing w:val="-2"/>
                <w:sz w:val="28"/>
                <w:szCs w:val="28"/>
                <w:lang w:val="uk-UA"/>
              </w:rPr>
            </w:pPr>
            <w:r>
              <w:rPr>
                <w:color w:val="000000" w:themeColor="text1"/>
                <w:spacing w:val="-2"/>
                <w:sz w:val="28"/>
                <w:szCs w:val="28"/>
                <w:lang w:val="uk-UA"/>
              </w:rPr>
              <w:t>К</w:t>
            </w:r>
            <w:r w:rsidRPr="0045722B">
              <w:rPr>
                <w:color w:val="000000" w:themeColor="text1"/>
                <w:spacing w:val="-2"/>
                <w:sz w:val="28"/>
                <w:szCs w:val="28"/>
                <w:lang w:val="uk-UA"/>
              </w:rPr>
              <w:t>идки м'яча</w:t>
            </w:r>
          </w:p>
        </w:tc>
        <w:tc>
          <w:tcPr>
            <w:tcW w:w="2680" w:type="dxa"/>
            <w:vAlign w:val="center"/>
          </w:tcPr>
          <w:p w14:paraId="432798D4" w14:textId="77777777" w:rsidR="0072203F" w:rsidRPr="00AC2E0D" w:rsidRDefault="0072203F" w:rsidP="00733C7D">
            <w:pPr>
              <w:spacing w:line="276" w:lineRule="auto"/>
              <w:jc w:val="center"/>
              <w:rPr>
                <w:color w:val="000000" w:themeColor="text1"/>
                <w:spacing w:val="-2"/>
                <w:sz w:val="28"/>
                <w:szCs w:val="28"/>
                <w:lang w:val="uk-UA"/>
              </w:rPr>
            </w:pPr>
            <w:r w:rsidRPr="0045722B">
              <w:rPr>
                <w:color w:val="000000" w:themeColor="text1"/>
                <w:spacing w:val="-2"/>
                <w:sz w:val="28"/>
                <w:szCs w:val="28"/>
                <w:lang w:val="uk-UA"/>
              </w:rPr>
              <w:t xml:space="preserve">Виконання 5 кидків м'яча в ворота </w:t>
            </w:r>
            <w:r>
              <w:rPr>
                <w:color w:val="000000" w:themeColor="text1"/>
                <w:spacing w:val="-2"/>
                <w:sz w:val="28"/>
                <w:szCs w:val="28"/>
                <w:lang w:val="uk-UA"/>
              </w:rPr>
              <w:t>і</w:t>
            </w:r>
            <w:r w:rsidRPr="0045722B">
              <w:rPr>
                <w:color w:val="000000" w:themeColor="text1"/>
                <w:spacing w:val="-2"/>
                <w:sz w:val="28"/>
                <w:szCs w:val="28"/>
                <w:lang w:val="uk-UA"/>
              </w:rPr>
              <w:t>з лінії вільних кидків</w:t>
            </w:r>
          </w:p>
        </w:tc>
        <w:tc>
          <w:tcPr>
            <w:tcW w:w="2552" w:type="dxa"/>
            <w:vAlign w:val="center"/>
          </w:tcPr>
          <w:p w14:paraId="611ED0C9" w14:textId="77777777" w:rsidR="0072203F" w:rsidRPr="00A930A3" w:rsidRDefault="0072203F" w:rsidP="00733C7D">
            <w:pPr>
              <w:spacing w:line="276" w:lineRule="auto"/>
              <w:jc w:val="center"/>
              <w:rPr>
                <w:color w:val="000000" w:themeColor="text1"/>
                <w:spacing w:val="-2"/>
                <w:sz w:val="28"/>
                <w:szCs w:val="28"/>
                <w:lang w:val="uk-UA"/>
              </w:rPr>
            </w:pPr>
            <w:r w:rsidRPr="00A930A3">
              <w:rPr>
                <w:color w:val="000000" w:themeColor="text1"/>
                <w:spacing w:val="-2"/>
                <w:sz w:val="28"/>
                <w:szCs w:val="28"/>
                <w:lang w:val="uk-UA"/>
              </w:rPr>
              <w:t>Час виконання</w:t>
            </w:r>
            <w:r>
              <w:rPr>
                <w:color w:val="000000" w:themeColor="text1"/>
                <w:spacing w:val="-2"/>
                <w:sz w:val="28"/>
                <w:szCs w:val="28"/>
                <w:lang w:val="uk-UA"/>
              </w:rPr>
              <w:t>, с</w:t>
            </w:r>
          </w:p>
        </w:tc>
        <w:tc>
          <w:tcPr>
            <w:tcW w:w="3118" w:type="dxa"/>
            <w:vAlign w:val="center"/>
          </w:tcPr>
          <w:p w14:paraId="763C8BB4" w14:textId="77777777" w:rsidR="0072203F" w:rsidRDefault="0072203F" w:rsidP="00733C7D">
            <w:pPr>
              <w:spacing w:line="276" w:lineRule="auto"/>
              <w:jc w:val="center"/>
              <w:rPr>
                <w:color w:val="000000" w:themeColor="text1"/>
                <w:spacing w:val="-2"/>
                <w:sz w:val="28"/>
                <w:szCs w:val="28"/>
                <w:lang w:val="uk-UA"/>
              </w:rPr>
            </w:pPr>
            <w:r w:rsidRPr="0033575F">
              <w:rPr>
                <w:color w:val="000000" w:themeColor="text1"/>
                <w:spacing w:val="-2"/>
                <w:sz w:val="28"/>
                <w:szCs w:val="28"/>
                <w:lang w:val="uk-UA"/>
              </w:rPr>
              <w:t>М'ячі рівномірно по всій лінії</w:t>
            </w:r>
          </w:p>
          <w:p w14:paraId="0BC86CAF" w14:textId="77777777" w:rsidR="0072203F" w:rsidRDefault="0072203F" w:rsidP="00733C7D">
            <w:pPr>
              <w:spacing w:line="276" w:lineRule="auto"/>
              <w:jc w:val="center"/>
              <w:rPr>
                <w:color w:val="000000" w:themeColor="text1"/>
                <w:spacing w:val="-2"/>
                <w:sz w:val="28"/>
                <w:szCs w:val="28"/>
                <w:lang w:val="uk-UA"/>
              </w:rPr>
            </w:pPr>
            <w:r w:rsidRPr="0033575F">
              <w:rPr>
                <w:color w:val="000000" w:themeColor="text1"/>
                <w:spacing w:val="-2"/>
                <w:sz w:val="28"/>
                <w:szCs w:val="28"/>
                <w:lang w:val="uk-UA"/>
              </w:rPr>
              <w:t xml:space="preserve">(1 </w:t>
            </w:r>
            <w:r>
              <w:rPr>
                <w:color w:val="000000" w:themeColor="text1"/>
                <w:spacing w:val="-2"/>
                <w:sz w:val="28"/>
                <w:szCs w:val="28"/>
                <w:lang w:val="uk-UA"/>
              </w:rPr>
              <w:t>– у</w:t>
            </w:r>
            <w:r w:rsidRPr="0033575F">
              <w:rPr>
                <w:color w:val="000000" w:themeColor="text1"/>
                <w:spacing w:val="-2"/>
                <w:sz w:val="28"/>
                <w:szCs w:val="28"/>
                <w:lang w:val="uk-UA"/>
              </w:rPr>
              <w:t xml:space="preserve"> цент</w:t>
            </w:r>
            <w:r>
              <w:rPr>
                <w:color w:val="000000" w:themeColor="text1"/>
                <w:spacing w:val="-2"/>
                <w:sz w:val="28"/>
                <w:szCs w:val="28"/>
                <w:lang w:val="uk-UA"/>
              </w:rPr>
              <w:t>р</w:t>
            </w:r>
            <w:r w:rsidRPr="0033575F">
              <w:rPr>
                <w:color w:val="000000" w:themeColor="text1"/>
                <w:spacing w:val="-2"/>
                <w:sz w:val="28"/>
                <w:szCs w:val="28"/>
                <w:lang w:val="uk-UA"/>
              </w:rPr>
              <w:t>і, 4 і 5</w:t>
            </w:r>
            <w:r>
              <w:rPr>
                <w:color w:val="000000" w:themeColor="text1"/>
                <w:spacing w:val="-2"/>
                <w:sz w:val="28"/>
                <w:szCs w:val="28"/>
                <w:lang w:val="uk-UA"/>
              </w:rPr>
              <w:t xml:space="preserve"> – </w:t>
            </w:r>
            <w:r w:rsidRPr="0033575F">
              <w:rPr>
                <w:color w:val="000000" w:themeColor="text1"/>
                <w:spacing w:val="-2"/>
                <w:sz w:val="28"/>
                <w:szCs w:val="28"/>
                <w:lang w:val="uk-UA"/>
              </w:rPr>
              <w:t xml:space="preserve"> на перетині лінії вільних кидків </w:t>
            </w:r>
            <w:r>
              <w:rPr>
                <w:color w:val="000000" w:themeColor="text1"/>
                <w:spacing w:val="-2"/>
                <w:sz w:val="28"/>
                <w:szCs w:val="28"/>
                <w:lang w:val="uk-UA"/>
              </w:rPr>
              <w:t>і</w:t>
            </w:r>
            <w:r w:rsidRPr="0033575F">
              <w:rPr>
                <w:color w:val="000000" w:themeColor="text1"/>
                <w:spacing w:val="-2"/>
                <w:sz w:val="28"/>
                <w:szCs w:val="28"/>
                <w:lang w:val="uk-UA"/>
              </w:rPr>
              <w:t xml:space="preserve">з бічними, 2 </w:t>
            </w:r>
            <w:r>
              <w:rPr>
                <w:color w:val="000000" w:themeColor="text1"/>
                <w:spacing w:val="-2"/>
                <w:sz w:val="28"/>
                <w:szCs w:val="28"/>
                <w:lang w:val="uk-UA"/>
              </w:rPr>
              <w:t>–</w:t>
            </w:r>
            <w:r w:rsidRPr="0033575F">
              <w:rPr>
                <w:color w:val="000000" w:themeColor="text1"/>
                <w:spacing w:val="-2"/>
                <w:sz w:val="28"/>
                <w:szCs w:val="28"/>
                <w:lang w:val="uk-UA"/>
              </w:rPr>
              <w:t xml:space="preserve">посередині між 1 і 4, 3 </w:t>
            </w:r>
            <w:r>
              <w:rPr>
                <w:color w:val="000000" w:themeColor="text1"/>
                <w:spacing w:val="-2"/>
                <w:sz w:val="28"/>
                <w:szCs w:val="28"/>
                <w:lang w:val="uk-UA"/>
              </w:rPr>
              <w:t xml:space="preserve">– </w:t>
            </w:r>
            <w:r w:rsidRPr="0033575F">
              <w:rPr>
                <w:color w:val="000000" w:themeColor="text1"/>
                <w:spacing w:val="-2"/>
                <w:sz w:val="28"/>
                <w:szCs w:val="28"/>
                <w:lang w:val="uk-UA"/>
              </w:rPr>
              <w:t>між 1 і 5).</w:t>
            </w:r>
          </w:p>
          <w:p w14:paraId="22FE2575" w14:textId="77777777" w:rsidR="0072203F" w:rsidRPr="00A930A3" w:rsidRDefault="0072203F" w:rsidP="00733C7D">
            <w:pPr>
              <w:spacing w:line="276" w:lineRule="auto"/>
              <w:jc w:val="center"/>
              <w:rPr>
                <w:color w:val="000000" w:themeColor="text1"/>
                <w:spacing w:val="-2"/>
                <w:sz w:val="28"/>
                <w:szCs w:val="28"/>
                <w:lang w:val="uk-UA"/>
              </w:rPr>
            </w:pPr>
            <w:r w:rsidRPr="00D23A94">
              <w:rPr>
                <w:color w:val="000000" w:themeColor="text1"/>
                <w:spacing w:val="-2"/>
                <w:sz w:val="28"/>
                <w:szCs w:val="28"/>
                <w:lang w:val="uk-UA"/>
              </w:rPr>
              <w:t xml:space="preserve">Необхідно </w:t>
            </w:r>
            <w:r>
              <w:rPr>
                <w:color w:val="000000" w:themeColor="text1"/>
                <w:spacing w:val="-2"/>
                <w:sz w:val="28"/>
                <w:szCs w:val="28"/>
                <w:lang w:val="uk-UA"/>
              </w:rPr>
              <w:t xml:space="preserve">виконати </w:t>
            </w:r>
            <w:r w:rsidRPr="00D23A94">
              <w:rPr>
                <w:color w:val="000000" w:themeColor="text1"/>
                <w:spacing w:val="-2"/>
                <w:sz w:val="28"/>
                <w:szCs w:val="28"/>
                <w:lang w:val="uk-UA"/>
              </w:rPr>
              <w:t>не менше 4 влучень у ворота по повітрю</w:t>
            </w:r>
          </w:p>
        </w:tc>
      </w:tr>
    </w:tbl>
    <w:p w14:paraId="28308655" w14:textId="77777777" w:rsidR="0072203F" w:rsidRDefault="0072203F" w:rsidP="0072203F">
      <w:pPr>
        <w:shd w:val="clear" w:color="auto" w:fill="FFFFFF"/>
        <w:spacing w:line="336" w:lineRule="auto"/>
        <w:ind w:firstLine="709"/>
        <w:jc w:val="center"/>
        <w:rPr>
          <w:color w:val="000000" w:themeColor="text1"/>
          <w:spacing w:val="-2"/>
          <w:sz w:val="28"/>
          <w:szCs w:val="28"/>
          <w:lang w:val="uk-UA"/>
        </w:rPr>
      </w:pPr>
    </w:p>
    <w:p w14:paraId="53D1E1FD" w14:textId="41C1B7CD" w:rsidR="0072203F" w:rsidRPr="00A548BE" w:rsidRDefault="0072203F" w:rsidP="0072203F">
      <w:pPr>
        <w:spacing w:line="360" w:lineRule="auto"/>
        <w:ind w:firstLine="708"/>
        <w:jc w:val="both"/>
        <w:rPr>
          <w:sz w:val="28"/>
          <w:szCs w:val="28"/>
          <w:lang w:val="uk-UA"/>
        </w:rPr>
      </w:pPr>
      <w:r w:rsidRPr="00A548BE">
        <w:rPr>
          <w:sz w:val="28"/>
          <w:szCs w:val="28"/>
          <w:lang w:val="uk-UA"/>
        </w:rPr>
        <w:t>На</w:t>
      </w:r>
      <w:r>
        <w:rPr>
          <w:sz w:val="28"/>
          <w:szCs w:val="28"/>
          <w:lang w:val="uk-UA"/>
        </w:rPr>
        <w:t xml:space="preserve">ми </w:t>
      </w:r>
      <w:r w:rsidRPr="00A548BE">
        <w:rPr>
          <w:sz w:val="28"/>
          <w:szCs w:val="28"/>
          <w:lang w:val="uk-UA"/>
        </w:rPr>
        <w:t>використано дві основні структури експериментального дослідження – паралельну та послідовну. Паралельна структура передбачала обирання експериментальної і</w:t>
      </w:r>
      <w:r>
        <w:rPr>
          <w:sz w:val="28"/>
          <w:szCs w:val="28"/>
          <w:lang w:val="uk-UA"/>
        </w:rPr>
        <w:t xml:space="preserve"> </w:t>
      </w:r>
      <w:r w:rsidRPr="00A548BE">
        <w:rPr>
          <w:sz w:val="28"/>
          <w:szCs w:val="28"/>
          <w:lang w:val="uk-UA"/>
        </w:rPr>
        <w:t xml:space="preserve">контрольної груп, які спостерігалися, </w:t>
      </w:r>
      <w:r>
        <w:rPr>
          <w:sz w:val="28"/>
          <w:szCs w:val="28"/>
          <w:lang w:val="uk-UA"/>
        </w:rPr>
        <w:t xml:space="preserve">й </w:t>
      </w:r>
      <w:r w:rsidRPr="00A548BE">
        <w:rPr>
          <w:sz w:val="28"/>
          <w:szCs w:val="28"/>
          <w:lang w:val="uk-UA"/>
        </w:rPr>
        <w:t xml:space="preserve">отримані результати зіставлялися між собою як на початку, так і наприкінці дослідження. Це дало можливість порівняти вихідні та кінцеві результати з метою доведення ефективності проведеного експерименту. </w:t>
      </w:r>
    </w:p>
    <w:p w14:paraId="35D79488" w14:textId="77777777" w:rsidR="0072203F" w:rsidRPr="00A548BE" w:rsidRDefault="0072203F" w:rsidP="0072203F">
      <w:pPr>
        <w:spacing w:line="360" w:lineRule="auto"/>
        <w:ind w:firstLine="708"/>
        <w:jc w:val="both"/>
        <w:rPr>
          <w:sz w:val="28"/>
          <w:szCs w:val="28"/>
          <w:lang w:val="uk-UA"/>
        </w:rPr>
      </w:pPr>
      <w:r w:rsidRPr="002B42C3">
        <w:rPr>
          <w:sz w:val="28"/>
          <w:szCs w:val="28"/>
          <w:lang w:val="uk-UA"/>
        </w:rPr>
        <w:lastRenderedPageBreak/>
        <w:t xml:space="preserve">Для підвищення об’єктивності результатів дослідження </w:t>
      </w:r>
      <w:r w:rsidRPr="00A548BE">
        <w:rPr>
          <w:sz w:val="28"/>
          <w:szCs w:val="28"/>
          <w:lang w:val="uk-UA"/>
        </w:rPr>
        <w:t>використовувалас</w:t>
      </w:r>
      <w:r>
        <w:rPr>
          <w:sz w:val="28"/>
          <w:szCs w:val="28"/>
          <w:lang w:val="uk-UA"/>
        </w:rPr>
        <w:t>я</w:t>
      </w:r>
      <w:r w:rsidRPr="00A548BE">
        <w:rPr>
          <w:sz w:val="28"/>
          <w:szCs w:val="28"/>
          <w:lang w:val="uk-UA"/>
        </w:rPr>
        <w:t xml:space="preserve"> і послідовна структура, яка передбачала порівняння між собою вихідних та кінцевих результатів показників </w:t>
      </w:r>
      <w:r w:rsidRPr="00502215">
        <w:rPr>
          <w:color w:val="000000" w:themeColor="text1"/>
          <w:sz w:val="28"/>
          <w:szCs w:val="28"/>
          <w:lang w:val="uk-UA" w:eastAsia="en-US"/>
        </w:rPr>
        <w:t xml:space="preserve">витривалості </w:t>
      </w:r>
      <w:r w:rsidRPr="00A548BE">
        <w:rPr>
          <w:sz w:val="28"/>
          <w:szCs w:val="28"/>
          <w:lang w:val="uk-UA"/>
        </w:rPr>
        <w:t>як експериментальної, так і контрольної груп.</w:t>
      </w:r>
    </w:p>
    <w:p w14:paraId="05226090" w14:textId="77777777" w:rsidR="007E1F4F" w:rsidRDefault="00E80CAF" w:rsidP="00E80CAF">
      <w:pPr>
        <w:widowControl w:val="0"/>
        <w:spacing w:line="360" w:lineRule="auto"/>
        <w:ind w:firstLine="709"/>
        <w:jc w:val="both"/>
        <w:rPr>
          <w:iCs/>
          <w:color w:val="000000" w:themeColor="text1"/>
          <w:sz w:val="28"/>
          <w:szCs w:val="28"/>
          <w:lang w:val="uk-UA"/>
        </w:rPr>
      </w:pPr>
      <w:r w:rsidRPr="00D145B5">
        <w:rPr>
          <w:iCs/>
          <w:color w:val="000000" w:themeColor="text1"/>
          <w:sz w:val="28"/>
          <w:szCs w:val="28"/>
          <w:lang w:val="uk-UA"/>
        </w:rPr>
        <w:t xml:space="preserve">Застосування батареї </w:t>
      </w:r>
      <w:r>
        <w:rPr>
          <w:iCs/>
          <w:color w:val="000000" w:themeColor="text1"/>
          <w:sz w:val="28"/>
          <w:szCs w:val="28"/>
          <w:lang w:val="uk-UA"/>
        </w:rPr>
        <w:t>зі</w:t>
      </w:r>
      <w:r w:rsidRPr="00D145B5">
        <w:rPr>
          <w:iCs/>
          <w:color w:val="000000" w:themeColor="text1"/>
          <w:sz w:val="28"/>
          <w:szCs w:val="28"/>
          <w:lang w:val="uk-UA"/>
        </w:rPr>
        <w:t xml:space="preserve"> </w:t>
      </w:r>
      <w:r>
        <w:rPr>
          <w:iCs/>
          <w:color w:val="000000" w:themeColor="text1"/>
          <w:sz w:val="28"/>
          <w:szCs w:val="28"/>
          <w:lang w:val="uk-UA"/>
        </w:rPr>
        <w:t>6</w:t>
      </w:r>
      <w:r w:rsidRPr="00D145B5">
        <w:rPr>
          <w:iCs/>
          <w:color w:val="000000" w:themeColor="text1"/>
          <w:sz w:val="28"/>
          <w:szCs w:val="28"/>
          <w:lang w:val="uk-UA"/>
        </w:rPr>
        <w:t xml:space="preserve"> тестів дозволило різнобічно оцінити рівень </w:t>
      </w:r>
      <w:r>
        <w:rPr>
          <w:iCs/>
          <w:color w:val="000000" w:themeColor="text1"/>
          <w:sz w:val="28"/>
          <w:szCs w:val="28"/>
          <w:lang w:val="uk-UA"/>
        </w:rPr>
        <w:t xml:space="preserve">спеціальної </w:t>
      </w:r>
      <w:r w:rsidRPr="00D145B5">
        <w:rPr>
          <w:iCs/>
          <w:color w:val="000000" w:themeColor="text1"/>
          <w:sz w:val="28"/>
          <w:szCs w:val="28"/>
          <w:lang w:val="uk-UA"/>
        </w:rPr>
        <w:t xml:space="preserve">фізичної підготовленості </w:t>
      </w:r>
      <w:r>
        <w:rPr>
          <w:color w:val="000000" w:themeColor="text1"/>
          <w:sz w:val="28"/>
          <w:szCs w:val="28"/>
          <w:lang w:val="uk-UA"/>
        </w:rPr>
        <w:t>хлопців старшого шкільного віку</w:t>
      </w:r>
      <w:r w:rsidRPr="00815C6A">
        <w:rPr>
          <w:color w:val="000000" w:themeColor="text1"/>
          <w:sz w:val="28"/>
          <w:szCs w:val="28"/>
          <w:lang w:val="uk-UA"/>
        </w:rPr>
        <w:t>, які займаються в секції з гандболу</w:t>
      </w:r>
      <w:r>
        <w:rPr>
          <w:iCs/>
          <w:color w:val="000000" w:themeColor="text1"/>
          <w:sz w:val="28"/>
          <w:szCs w:val="28"/>
          <w:lang w:val="uk-UA"/>
        </w:rPr>
        <w:t xml:space="preserve">, </w:t>
      </w:r>
      <w:r w:rsidRPr="00D145B5">
        <w:rPr>
          <w:iCs/>
          <w:color w:val="000000" w:themeColor="text1"/>
          <w:sz w:val="28"/>
          <w:szCs w:val="28"/>
          <w:lang w:val="uk-UA"/>
        </w:rPr>
        <w:t xml:space="preserve">і порівняти між собою результати тестування </w:t>
      </w:r>
      <w:r>
        <w:rPr>
          <w:iCs/>
          <w:color w:val="000000" w:themeColor="text1"/>
          <w:sz w:val="28"/>
          <w:szCs w:val="28"/>
          <w:lang w:val="uk-UA"/>
        </w:rPr>
        <w:t>спортсменів обох груп</w:t>
      </w:r>
      <w:r w:rsidRPr="00D145B5">
        <w:rPr>
          <w:iCs/>
          <w:color w:val="000000" w:themeColor="text1"/>
          <w:sz w:val="28"/>
          <w:szCs w:val="28"/>
          <w:lang w:val="uk-UA"/>
        </w:rPr>
        <w:t xml:space="preserve">, а також прослідкувати динаміку змін </w:t>
      </w:r>
      <w:r>
        <w:rPr>
          <w:iCs/>
          <w:color w:val="000000" w:themeColor="text1"/>
          <w:sz w:val="28"/>
          <w:szCs w:val="28"/>
          <w:lang w:val="uk-UA"/>
        </w:rPr>
        <w:t>протягом експерименту</w:t>
      </w:r>
      <w:r w:rsidRPr="00D145B5">
        <w:rPr>
          <w:iCs/>
          <w:color w:val="000000" w:themeColor="text1"/>
          <w:sz w:val="28"/>
          <w:szCs w:val="28"/>
          <w:lang w:val="uk-UA"/>
        </w:rPr>
        <w:t xml:space="preserve">. </w:t>
      </w:r>
    </w:p>
    <w:p w14:paraId="573D6C74" w14:textId="53F81A5A" w:rsidR="00122634" w:rsidRPr="00B92FC9" w:rsidRDefault="00122634" w:rsidP="00EC3E76">
      <w:pPr>
        <w:pStyle w:val="a8"/>
        <w:tabs>
          <w:tab w:val="left" w:pos="57"/>
        </w:tabs>
        <w:spacing w:after="0" w:line="336" w:lineRule="auto"/>
        <w:ind w:firstLine="709"/>
        <w:jc w:val="both"/>
        <w:rPr>
          <w:color w:val="000000" w:themeColor="text1"/>
          <w:sz w:val="28"/>
          <w:szCs w:val="28"/>
          <w:lang w:val="uk-UA"/>
        </w:rPr>
      </w:pPr>
      <w:r w:rsidRPr="00B92FC9">
        <w:rPr>
          <w:color w:val="000000" w:themeColor="text1"/>
          <w:sz w:val="28"/>
          <w:szCs w:val="28"/>
          <w:lang w:val="uk-UA"/>
        </w:rPr>
        <w:t>Усі отримані в ході нашого дослідження дані були оброблені за допомогою стандартних методів математичної статистики, проаналізовані і занесені у відповідні таблиці.</w:t>
      </w:r>
    </w:p>
    <w:p w14:paraId="7017D32C" w14:textId="34701FB0" w:rsidR="00194648" w:rsidRDefault="00194648" w:rsidP="00EC3E76">
      <w:pPr>
        <w:pStyle w:val="a8"/>
        <w:tabs>
          <w:tab w:val="left" w:pos="57"/>
        </w:tabs>
        <w:spacing w:after="0" w:line="336" w:lineRule="auto"/>
        <w:ind w:firstLine="709"/>
        <w:jc w:val="both"/>
        <w:rPr>
          <w:color w:val="000000" w:themeColor="text1"/>
          <w:sz w:val="28"/>
          <w:szCs w:val="28"/>
          <w:lang w:val="uk-UA"/>
        </w:rPr>
      </w:pPr>
    </w:p>
    <w:p w14:paraId="4C7C83D2" w14:textId="5FD9E3CE"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450551D8" w14:textId="7821968B"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3B9952D9" w14:textId="040C2E85"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62615611" w14:textId="4B2FBB64"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0134D6C8" w14:textId="632055E6"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6A8C4EF1" w14:textId="23BD588E"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31FB13BB" w14:textId="0830C61A"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522C8CC4" w14:textId="12211352"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19EEFBA5" w14:textId="0038AE08"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19790827" w14:textId="533A9031"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08BA8FB6" w14:textId="7827F1FC"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2F7B4B95" w14:textId="280F507F"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6E8FE8E8" w14:textId="21E70525"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36BD0F78" w14:textId="0E073CD2"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46B5100B" w14:textId="2B3541FA"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3530CE57" w14:textId="2C68B420"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47D30545" w14:textId="057DF326"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4BE5AC6E" w14:textId="4514D792" w:rsidR="00707D1E" w:rsidRDefault="00707D1E" w:rsidP="00EC3E76">
      <w:pPr>
        <w:pStyle w:val="a8"/>
        <w:tabs>
          <w:tab w:val="left" w:pos="57"/>
        </w:tabs>
        <w:spacing w:after="0" w:line="336" w:lineRule="auto"/>
        <w:ind w:firstLine="709"/>
        <w:jc w:val="both"/>
        <w:rPr>
          <w:color w:val="000000" w:themeColor="text1"/>
          <w:sz w:val="28"/>
          <w:szCs w:val="28"/>
          <w:lang w:val="uk-UA"/>
        </w:rPr>
      </w:pPr>
    </w:p>
    <w:p w14:paraId="5A57210C" w14:textId="77777777" w:rsidR="001900AE" w:rsidRPr="00BB4F12" w:rsidRDefault="001900AE" w:rsidP="00FD15C4">
      <w:pPr>
        <w:pStyle w:val="a4"/>
        <w:numPr>
          <w:ilvl w:val="0"/>
          <w:numId w:val="2"/>
        </w:numPr>
        <w:ind w:left="0" w:firstLine="0"/>
        <w:jc w:val="center"/>
        <w:rPr>
          <w:color w:val="000000" w:themeColor="text1"/>
          <w:sz w:val="28"/>
          <w:szCs w:val="28"/>
          <w:lang w:val="uk-UA"/>
        </w:rPr>
      </w:pPr>
      <w:r w:rsidRPr="00BB4F12">
        <w:rPr>
          <w:color w:val="000000" w:themeColor="text1"/>
          <w:sz w:val="28"/>
          <w:szCs w:val="28"/>
          <w:lang w:val="uk-UA"/>
        </w:rPr>
        <w:lastRenderedPageBreak/>
        <w:t>РЕЗУЛЬТАТИ ДОСЛІДЖЕННЯ</w:t>
      </w:r>
    </w:p>
    <w:p w14:paraId="5B9BB81A" w14:textId="77777777" w:rsidR="001900AE" w:rsidRPr="00BB4F12" w:rsidRDefault="001900AE" w:rsidP="00C4193E">
      <w:pPr>
        <w:pStyle w:val="a4"/>
        <w:ind w:left="0"/>
        <w:rPr>
          <w:color w:val="000000" w:themeColor="text1"/>
          <w:sz w:val="28"/>
          <w:szCs w:val="28"/>
          <w:lang w:val="en-US"/>
        </w:rPr>
      </w:pPr>
    </w:p>
    <w:p w14:paraId="775ABF73" w14:textId="63503FD9" w:rsidR="00074D59" w:rsidRPr="00BB4F12" w:rsidRDefault="00074D59" w:rsidP="00C4193E">
      <w:pPr>
        <w:pStyle w:val="a4"/>
        <w:ind w:left="0"/>
        <w:rPr>
          <w:color w:val="000000" w:themeColor="text1"/>
          <w:sz w:val="28"/>
          <w:szCs w:val="28"/>
          <w:lang w:val="uk-UA"/>
        </w:rPr>
      </w:pPr>
    </w:p>
    <w:p w14:paraId="167A4EF8" w14:textId="486F2A65" w:rsidR="006C2949" w:rsidRPr="006C2949" w:rsidRDefault="006C2949" w:rsidP="006C2949">
      <w:pPr>
        <w:spacing w:line="360" w:lineRule="auto"/>
        <w:ind w:firstLine="851"/>
        <w:jc w:val="both"/>
        <w:rPr>
          <w:sz w:val="28"/>
          <w:szCs w:val="28"/>
          <w:lang w:val="uk-UA"/>
        </w:rPr>
      </w:pPr>
      <w:r w:rsidRPr="00BB4F12">
        <w:rPr>
          <w:sz w:val="28"/>
          <w:szCs w:val="28"/>
          <w:lang w:val="uk-UA"/>
        </w:rPr>
        <w:t>Координаційні здібності характеризують індивідуальну схильність до того чи іншого виду діяльності, яка виявляється і вдосконалюється в процесі оволодіння певними вміннями і навичками. Координаційні здібності</w:t>
      </w:r>
      <w:r w:rsidRPr="006C2949">
        <w:rPr>
          <w:sz w:val="28"/>
          <w:szCs w:val="28"/>
          <w:lang w:val="uk-UA"/>
        </w:rPr>
        <w:t xml:space="preserve"> і рухові навички тісно пов'язані між собою, хоча це різні поняття. З одного боку</w:t>
      </w:r>
      <w:r w:rsidR="00D22C67">
        <w:rPr>
          <w:sz w:val="28"/>
          <w:szCs w:val="28"/>
          <w:lang w:val="uk-UA"/>
        </w:rPr>
        <w:t>,</w:t>
      </w:r>
      <w:r w:rsidRPr="006C2949">
        <w:rPr>
          <w:sz w:val="28"/>
          <w:szCs w:val="28"/>
          <w:lang w:val="uk-UA"/>
        </w:rPr>
        <w:t xml:space="preserve"> координаційні здібності обумовлюються руховими вміннями та навичками, проявляються в процесі їх оволодіння, а з іншого </w:t>
      </w:r>
      <w:r w:rsidR="00D22C67">
        <w:rPr>
          <w:sz w:val="28"/>
          <w:szCs w:val="28"/>
          <w:lang w:val="uk-UA"/>
        </w:rPr>
        <w:t xml:space="preserve">– </w:t>
      </w:r>
      <w:r w:rsidRPr="006C2949">
        <w:rPr>
          <w:sz w:val="28"/>
          <w:szCs w:val="28"/>
          <w:lang w:val="uk-UA"/>
        </w:rPr>
        <w:t>дозволяють легко, швидко і міцно опан</w:t>
      </w:r>
      <w:r w:rsidR="00D22C67">
        <w:rPr>
          <w:sz w:val="28"/>
          <w:szCs w:val="28"/>
          <w:lang w:val="uk-UA"/>
        </w:rPr>
        <w:t>ов</w:t>
      </w:r>
      <w:r w:rsidRPr="006C2949">
        <w:rPr>
          <w:sz w:val="28"/>
          <w:szCs w:val="28"/>
          <w:lang w:val="uk-UA"/>
        </w:rPr>
        <w:t>увати цими вміннями.</w:t>
      </w:r>
    </w:p>
    <w:p w14:paraId="07DCB5F5" w14:textId="0C31E309" w:rsidR="00E03384" w:rsidRDefault="006C2949" w:rsidP="006C2949">
      <w:pPr>
        <w:spacing w:line="360" w:lineRule="auto"/>
        <w:ind w:firstLine="851"/>
        <w:jc w:val="both"/>
        <w:rPr>
          <w:sz w:val="28"/>
          <w:szCs w:val="28"/>
          <w:lang w:val="uk-UA"/>
        </w:rPr>
      </w:pPr>
      <w:r w:rsidRPr="006C2949">
        <w:rPr>
          <w:sz w:val="28"/>
          <w:szCs w:val="28"/>
          <w:lang w:val="uk-UA"/>
        </w:rPr>
        <w:t xml:space="preserve">Чим більше різних рухових навичок в арсеналі гандболіста, </w:t>
      </w:r>
      <w:r w:rsidR="00D22C67">
        <w:rPr>
          <w:sz w:val="28"/>
          <w:szCs w:val="28"/>
          <w:lang w:val="uk-UA"/>
        </w:rPr>
        <w:t>чим</w:t>
      </w:r>
      <w:r w:rsidRPr="006C2949">
        <w:rPr>
          <w:sz w:val="28"/>
          <w:szCs w:val="28"/>
          <w:lang w:val="uk-UA"/>
        </w:rPr>
        <w:t xml:space="preserve"> різноманітніше вони, тим більше </w:t>
      </w:r>
      <w:r w:rsidR="00D22C67">
        <w:rPr>
          <w:sz w:val="28"/>
          <w:szCs w:val="28"/>
          <w:lang w:val="uk-UA"/>
        </w:rPr>
        <w:t>в</w:t>
      </w:r>
      <w:r w:rsidRPr="006C2949">
        <w:rPr>
          <w:sz w:val="28"/>
          <w:szCs w:val="28"/>
          <w:lang w:val="uk-UA"/>
        </w:rPr>
        <w:t xml:space="preserve"> нього можливостей миттєво проявити їх, з'єднавши в потрібн</w:t>
      </w:r>
      <w:r w:rsidR="00D22C67">
        <w:rPr>
          <w:sz w:val="28"/>
          <w:szCs w:val="28"/>
          <w:lang w:val="uk-UA"/>
        </w:rPr>
        <w:t>у</w:t>
      </w:r>
      <w:r w:rsidRPr="006C2949">
        <w:rPr>
          <w:sz w:val="28"/>
          <w:szCs w:val="28"/>
          <w:lang w:val="uk-UA"/>
        </w:rPr>
        <w:t xml:space="preserve"> ді</w:t>
      </w:r>
      <w:r w:rsidR="00D22C67">
        <w:rPr>
          <w:sz w:val="28"/>
          <w:szCs w:val="28"/>
          <w:lang w:val="uk-UA"/>
        </w:rPr>
        <w:t>ю</w:t>
      </w:r>
      <w:r w:rsidRPr="006C2949">
        <w:rPr>
          <w:sz w:val="28"/>
          <w:szCs w:val="28"/>
          <w:lang w:val="uk-UA"/>
        </w:rPr>
        <w:t>. Практика говорить, що спортсмен, який має значний руховий досвід, легко і швидко побудує т</w:t>
      </w:r>
      <w:r w:rsidR="00D22C67">
        <w:rPr>
          <w:sz w:val="28"/>
          <w:szCs w:val="28"/>
          <w:lang w:val="uk-UA"/>
        </w:rPr>
        <w:t>ой</w:t>
      </w:r>
      <w:r w:rsidRPr="006C2949">
        <w:rPr>
          <w:sz w:val="28"/>
          <w:szCs w:val="28"/>
          <w:lang w:val="uk-UA"/>
        </w:rPr>
        <w:t xml:space="preserve"> рух і ді</w:t>
      </w:r>
      <w:r w:rsidR="00D22C67">
        <w:rPr>
          <w:sz w:val="28"/>
          <w:szCs w:val="28"/>
          <w:lang w:val="uk-UA"/>
        </w:rPr>
        <w:t>ю</w:t>
      </w:r>
      <w:r w:rsidRPr="006C2949">
        <w:rPr>
          <w:sz w:val="28"/>
          <w:szCs w:val="28"/>
          <w:lang w:val="uk-UA"/>
        </w:rPr>
        <w:t>, які необхідні в даний момент</w:t>
      </w:r>
      <w:r w:rsidR="00414F59" w:rsidRPr="00414F59">
        <w:rPr>
          <w:sz w:val="28"/>
          <w:szCs w:val="28"/>
        </w:rPr>
        <w:t xml:space="preserve"> </w:t>
      </w:r>
      <w:r w:rsidR="00414F59" w:rsidRPr="00F16D51">
        <w:rPr>
          <w:iCs/>
          <w:color w:val="000000" w:themeColor="text1"/>
          <w:sz w:val="28"/>
          <w:szCs w:val="28"/>
          <w:lang w:val="uk-UA"/>
        </w:rPr>
        <w:t>[</w:t>
      </w:r>
      <w:r w:rsidR="00414F59" w:rsidRPr="0026761B">
        <w:rPr>
          <w:iCs/>
          <w:color w:val="000000" w:themeColor="text1"/>
          <w:sz w:val="28"/>
          <w:szCs w:val="28"/>
        </w:rPr>
        <w:t>44, 48, 52</w:t>
      </w:r>
      <w:r w:rsidR="00414F59" w:rsidRPr="00F16D51">
        <w:rPr>
          <w:iCs/>
          <w:color w:val="000000" w:themeColor="text1"/>
          <w:sz w:val="28"/>
          <w:szCs w:val="28"/>
          <w:lang w:val="uk-UA"/>
        </w:rPr>
        <w:t>]</w:t>
      </w:r>
      <w:r w:rsidRPr="006C2949">
        <w:rPr>
          <w:sz w:val="28"/>
          <w:szCs w:val="28"/>
          <w:lang w:val="uk-UA"/>
        </w:rPr>
        <w:t>. Це дозволяє йому імпровізувати в своїх рухах і діях, створювати все нові і нові комбінації з них.</w:t>
      </w:r>
    </w:p>
    <w:p w14:paraId="78895892" w14:textId="16C7E565" w:rsidR="00E03384" w:rsidRPr="00687E75" w:rsidRDefault="003F60B8" w:rsidP="00FA4BE8">
      <w:pPr>
        <w:spacing w:line="360" w:lineRule="auto"/>
        <w:ind w:firstLine="851"/>
        <w:jc w:val="both"/>
        <w:rPr>
          <w:sz w:val="28"/>
          <w:szCs w:val="28"/>
          <w:lang w:val="uk-UA"/>
        </w:rPr>
      </w:pPr>
      <w:r>
        <w:rPr>
          <w:sz w:val="28"/>
          <w:szCs w:val="28"/>
          <w:lang w:val="uk-UA"/>
        </w:rPr>
        <w:t xml:space="preserve">Тому, нами для </w:t>
      </w:r>
      <w:r w:rsidRPr="007D477F">
        <w:rPr>
          <w:sz w:val="28"/>
          <w:szCs w:val="28"/>
          <w:lang w:val="uk-UA"/>
        </w:rPr>
        <w:t xml:space="preserve">вдосконалення спеціальної фізичної підготовки </w:t>
      </w:r>
      <w:r>
        <w:rPr>
          <w:sz w:val="28"/>
          <w:szCs w:val="28"/>
          <w:lang w:val="uk-UA"/>
        </w:rPr>
        <w:t>учнів старших класів</w:t>
      </w:r>
      <w:r w:rsidRPr="007D477F">
        <w:rPr>
          <w:sz w:val="28"/>
          <w:szCs w:val="28"/>
          <w:lang w:val="uk-UA"/>
        </w:rPr>
        <w:t xml:space="preserve"> на секційних заняттях </w:t>
      </w:r>
      <w:r w:rsidR="00687E75">
        <w:rPr>
          <w:sz w:val="28"/>
          <w:szCs w:val="28"/>
          <w:lang w:val="uk-UA"/>
        </w:rPr>
        <w:t>і</w:t>
      </w:r>
      <w:r w:rsidRPr="007D477F">
        <w:rPr>
          <w:sz w:val="28"/>
          <w:szCs w:val="28"/>
          <w:lang w:val="uk-UA"/>
        </w:rPr>
        <w:t xml:space="preserve">з гандболу </w:t>
      </w:r>
      <w:r>
        <w:rPr>
          <w:sz w:val="28"/>
          <w:szCs w:val="28"/>
          <w:lang w:val="uk-UA"/>
        </w:rPr>
        <w:t xml:space="preserve">обрано саме </w:t>
      </w:r>
      <w:r w:rsidRPr="007D477F">
        <w:rPr>
          <w:sz w:val="28"/>
          <w:szCs w:val="28"/>
          <w:lang w:val="uk-UA"/>
        </w:rPr>
        <w:t>засоб</w:t>
      </w:r>
      <w:r>
        <w:rPr>
          <w:sz w:val="28"/>
          <w:szCs w:val="28"/>
          <w:lang w:val="uk-UA"/>
        </w:rPr>
        <w:t xml:space="preserve">и </w:t>
      </w:r>
      <w:r w:rsidRPr="007D477F">
        <w:rPr>
          <w:sz w:val="28"/>
          <w:szCs w:val="28"/>
          <w:lang w:val="uk-UA"/>
        </w:rPr>
        <w:t>координаційної спрямованості</w:t>
      </w:r>
      <w:r>
        <w:rPr>
          <w:sz w:val="28"/>
          <w:szCs w:val="28"/>
          <w:lang w:val="uk-UA"/>
        </w:rPr>
        <w:t>.</w:t>
      </w:r>
    </w:p>
    <w:p w14:paraId="65F0152E" w14:textId="77777777" w:rsidR="00153FAA" w:rsidRPr="00E2448A" w:rsidRDefault="00D66A4E" w:rsidP="00153FAA">
      <w:pPr>
        <w:spacing w:line="360" w:lineRule="auto"/>
        <w:ind w:firstLine="708"/>
        <w:jc w:val="both"/>
        <w:rPr>
          <w:color w:val="000000" w:themeColor="text1"/>
          <w:sz w:val="28"/>
          <w:szCs w:val="28"/>
          <w:lang w:val="uk-UA"/>
        </w:rPr>
      </w:pPr>
      <w:r w:rsidRPr="00A548BE">
        <w:rPr>
          <w:sz w:val="28"/>
          <w:szCs w:val="28"/>
          <w:lang w:val="uk-UA"/>
        </w:rPr>
        <w:t xml:space="preserve">На початку дослідження, який проводився з метою </w:t>
      </w:r>
      <w:r w:rsidRPr="00502215">
        <w:rPr>
          <w:color w:val="000000" w:themeColor="text1"/>
          <w:sz w:val="28"/>
          <w:szCs w:val="28"/>
          <w:lang w:val="uk-UA"/>
        </w:rPr>
        <w:t>вивч</w:t>
      </w:r>
      <w:r>
        <w:rPr>
          <w:color w:val="000000" w:themeColor="text1"/>
          <w:sz w:val="28"/>
          <w:szCs w:val="28"/>
          <w:lang w:val="uk-UA"/>
        </w:rPr>
        <w:t xml:space="preserve">ення </w:t>
      </w:r>
      <w:r w:rsidRPr="00502215">
        <w:rPr>
          <w:color w:val="000000" w:themeColor="text1"/>
          <w:sz w:val="28"/>
          <w:szCs w:val="28"/>
          <w:lang w:val="uk-UA"/>
        </w:rPr>
        <w:t>особливост</w:t>
      </w:r>
      <w:r>
        <w:rPr>
          <w:color w:val="000000" w:themeColor="text1"/>
          <w:sz w:val="28"/>
          <w:szCs w:val="28"/>
          <w:lang w:val="uk-UA"/>
        </w:rPr>
        <w:t>ей</w:t>
      </w:r>
      <w:r w:rsidRPr="00502215">
        <w:rPr>
          <w:color w:val="000000" w:themeColor="text1"/>
          <w:sz w:val="28"/>
          <w:szCs w:val="28"/>
          <w:lang w:val="uk-UA"/>
        </w:rPr>
        <w:t xml:space="preserve"> змін показників</w:t>
      </w:r>
      <w:r w:rsidRPr="00D66A4E">
        <w:rPr>
          <w:sz w:val="28"/>
          <w:szCs w:val="28"/>
          <w:lang w:val="uk-UA"/>
        </w:rPr>
        <w:t xml:space="preserve"> </w:t>
      </w:r>
      <w:r w:rsidRPr="007D477F">
        <w:rPr>
          <w:sz w:val="28"/>
          <w:szCs w:val="28"/>
          <w:lang w:val="uk-UA"/>
        </w:rPr>
        <w:t>спеціальної фізичної підготов</w:t>
      </w:r>
      <w:r>
        <w:rPr>
          <w:sz w:val="28"/>
          <w:szCs w:val="28"/>
          <w:lang w:val="uk-UA"/>
        </w:rPr>
        <w:t>леності</w:t>
      </w:r>
      <w:r w:rsidRPr="007D477F">
        <w:rPr>
          <w:sz w:val="28"/>
          <w:szCs w:val="28"/>
          <w:lang w:val="uk-UA"/>
        </w:rPr>
        <w:t xml:space="preserve"> </w:t>
      </w:r>
      <w:r>
        <w:rPr>
          <w:sz w:val="28"/>
          <w:szCs w:val="28"/>
          <w:lang w:val="uk-UA"/>
        </w:rPr>
        <w:t>учнів старших класів</w:t>
      </w:r>
      <w:r w:rsidR="00153FAA">
        <w:rPr>
          <w:sz w:val="28"/>
          <w:szCs w:val="28"/>
          <w:lang w:val="uk-UA"/>
        </w:rPr>
        <w:t xml:space="preserve"> </w:t>
      </w:r>
      <w:r w:rsidR="00153FAA" w:rsidRPr="00502215">
        <w:rPr>
          <w:color w:val="000000" w:themeColor="text1"/>
          <w:sz w:val="28"/>
          <w:szCs w:val="28"/>
          <w:lang w:val="uk-UA"/>
        </w:rPr>
        <w:t xml:space="preserve">під </w:t>
      </w:r>
      <w:r w:rsidR="00153FAA" w:rsidRPr="00502215">
        <w:rPr>
          <w:sz w:val="28"/>
          <w:szCs w:val="28"/>
          <w:lang w:val="uk-UA" w:eastAsia="uk-UA"/>
        </w:rPr>
        <w:t xml:space="preserve">впливом застосування </w:t>
      </w:r>
      <w:r w:rsidR="00153FAA" w:rsidRPr="00502215">
        <w:rPr>
          <w:sz w:val="28"/>
          <w:szCs w:val="28"/>
          <w:lang w:val="uk-UA"/>
        </w:rPr>
        <w:t>засобів</w:t>
      </w:r>
      <w:r w:rsidR="00153FAA">
        <w:rPr>
          <w:sz w:val="28"/>
          <w:szCs w:val="28"/>
          <w:lang w:val="uk-UA"/>
        </w:rPr>
        <w:t xml:space="preserve"> </w:t>
      </w:r>
      <w:r w:rsidR="00153FAA" w:rsidRPr="007D477F">
        <w:rPr>
          <w:sz w:val="28"/>
          <w:szCs w:val="28"/>
          <w:lang w:val="uk-UA"/>
        </w:rPr>
        <w:t>координаційної спрямованості</w:t>
      </w:r>
      <w:r w:rsidR="00153FAA">
        <w:rPr>
          <w:sz w:val="28"/>
          <w:szCs w:val="28"/>
          <w:lang w:val="uk-UA"/>
        </w:rPr>
        <w:t xml:space="preserve">, </w:t>
      </w:r>
      <w:r w:rsidR="00153FAA" w:rsidRPr="00A548BE">
        <w:rPr>
          <w:sz w:val="28"/>
          <w:szCs w:val="28"/>
          <w:lang w:val="uk-UA"/>
        </w:rPr>
        <w:t>був проведений порівняльний аналіз рівня підготовленості, що становили контрольні та експериментальні групи (табл.</w:t>
      </w:r>
      <w:r w:rsidR="00153FAA">
        <w:rPr>
          <w:sz w:val="28"/>
          <w:szCs w:val="28"/>
          <w:lang w:val="uk-UA"/>
        </w:rPr>
        <w:t xml:space="preserve"> </w:t>
      </w:r>
      <w:r w:rsidR="00153FAA" w:rsidRPr="00A548BE">
        <w:rPr>
          <w:sz w:val="28"/>
          <w:szCs w:val="28"/>
          <w:lang w:val="uk-UA"/>
        </w:rPr>
        <w:t xml:space="preserve">3.1, </w:t>
      </w:r>
      <w:r w:rsidR="00153FAA">
        <w:rPr>
          <w:sz w:val="28"/>
          <w:szCs w:val="28"/>
          <w:lang w:val="uk-UA"/>
        </w:rPr>
        <w:t xml:space="preserve">рис. </w:t>
      </w:r>
      <w:r w:rsidR="00153FAA" w:rsidRPr="00A548BE">
        <w:rPr>
          <w:sz w:val="28"/>
          <w:szCs w:val="28"/>
          <w:lang w:val="uk-UA"/>
        </w:rPr>
        <w:t>3.</w:t>
      </w:r>
      <w:r w:rsidR="00153FAA">
        <w:rPr>
          <w:sz w:val="28"/>
          <w:szCs w:val="28"/>
          <w:lang w:val="uk-UA"/>
        </w:rPr>
        <w:t>1</w:t>
      </w:r>
      <w:r w:rsidR="00153FAA" w:rsidRPr="00A548BE">
        <w:rPr>
          <w:sz w:val="28"/>
          <w:szCs w:val="28"/>
          <w:lang w:val="uk-UA"/>
        </w:rPr>
        <w:t xml:space="preserve">). Проведення такого аналізу є необхідною умовою для об’єктивної інтерпретації результатів експерименту. </w:t>
      </w:r>
    </w:p>
    <w:p w14:paraId="46697F05" w14:textId="77777777" w:rsidR="00153FAA" w:rsidRPr="00A548BE" w:rsidRDefault="00153FAA" w:rsidP="00153FAA">
      <w:pPr>
        <w:spacing w:line="360" w:lineRule="auto"/>
        <w:ind w:firstLine="708"/>
        <w:jc w:val="both"/>
        <w:rPr>
          <w:sz w:val="28"/>
          <w:szCs w:val="28"/>
          <w:lang w:val="uk-UA"/>
        </w:rPr>
      </w:pPr>
      <w:r w:rsidRPr="00A548BE">
        <w:rPr>
          <w:sz w:val="28"/>
          <w:szCs w:val="28"/>
          <w:lang w:val="uk-UA"/>
        </w:rPr>
        <w:t xml:space="preserve">Для визначення впливу необхідно провести порівняльний аналіз показників і їх відносних зсувів. Для цього необхідно, щоб на початку дослідження показники всіх </w:t>
      </w:r>
      <w:r>
        <w:rPr>
          <w:sz w:val="28"/>
          <w:szCs w:val="28"/>
          <w:lang w:val="uk-UA"/>
        </w:rPr>
        <w:t>школярів</w:t>
      </w:r>
      <w:r w:rsidRPr="00A548BE">
        <w:rPr>
          <w:sz w:val="28"/>
          <w:szCs w:val="28"/>
          <w:lang w:val="uk-UA"/>
        </w:rPr>
        <w:t xml:space="preserve"> не мали статистично вірогідної різниці. При доборі для проведення дослідження ми дотримувались саме цих вимог. </w:t>
      </w:r>
    </w:p>
    <w:p w14:paraId="4F4CD684" w14:textId="3CF101E8" w:rsidR="00153FAA" w:rsidRPr="00A548BE" w:rsidRDefault="00B57D90" w:rsidP="00153FAA">
      <w:pPr>
        <w:spacing w:line="360" w:lineRule="auto"/>
        <w:ind w:firstLine="708"/>
        <w:jc w:val="both"/>
        <w:rPr>
          <w:sz w:val="28"/>
          <w:szCs w:val="28"/>
          <w:lang w:val="uk-UA"/>
        </w:rPr>
      </w:pPr>
      <w:r>
        <w:rPr>
          <w:sz w:val="28"/>
          <w:szCs w:val="28"/>
          <w:lang w:val="uk-UA"/>
        </w:rPr>
        <w:lastRenderedPageBreak/>
        <w:t>Аналіз</w:t>
      </w:r>
      <w:r w:rsidR="00153FAA" w:rsidRPr="00A548BE">
        <w:rPr>
          <w:sz w:val="28"/>
          <w:szCs w:val="28"/>
          <w:lang w:val="uk-UA"/>
        </w:rPr>
        <w:t xml:space="preserve"> показник</w:t>
      </w:r>
      <w:r>
        <w:rPr>
          <w:sz w:val="28"/>
          <w:szCs w:val="28"/>
          <w:lang w:val="uk-UA"/>
        </w:rPr>
        <w:t>ів</w:t>
      </w:r>
      <w:r w:rsidR="00153FAA" w:rsidRPr="00A548BE">
        <w:rPr>
          <w:sz w:val="28"/>
          <w:szCs w:val="28"/>
          <w:lang w:val="uk-UA"/>
        </w:rPr>
        <w:t xml:space="preserve"> </w:t>
      </w:r>
      <w:r w:rsidRPr="007D477F">
        <w:rPr>
          <w:sz w:val="28"/>
          <w:szCs w:val="28"/>
          <w:lang w:val="uk-UA"/>
        </w:rPr>
        <w:t>спеціальної фізичної підготов</w:t>
      </w:r>
      <w:r>
        <w:rPr>
          <w:sz w:val="28"/>
          <w:szCs w:val="28"/>
          <w:lang w:val="uk-UA"/>
        </w:rPr>
        <w:t>леності</w:t>
      </w:r>
      <w:r w:rsidRPr="007D477F">
        <w:rPr>
          <w:sz w:val="28"/>
          <w:szCs w:val="28"/>
          <w:lang w:val="uk-UA"/>
        </w:rPr>
        <w:t xml:space="preserve"> </w:t>
      </w:r>
      <w:r w:rsidR="00153FAA" w:rsidRPr="00A548BE">
        <w:rPr>
          <w:sz w:val="28"/>
          <w:szCs w:val="28"/>
          <w:lang w:val="uk-UA"/>
        </w:rPr>
        <w:t>старшокласників досліджуваних груп представлені в табл</w:t>
      </w:r>
      <w:r w:rsidR="0072203F">
        <w:rPr>
          <w:sz w:val="28"/>
          <w:szCs w:val="28"/>
          <w:lang w:val="uk-UA"/>
        </w:rPr>
        <w:t>иці</w:t>
      </w:r>
      <w:r w:rsidR="00153FAA" w:rsidRPr="00A548BE">
        <w:rPr>
          <w:sz w:val="28"/>
          <w:szCs w:val="28"/>
          <w:lang w:val="uk-UA"/>
        </w:rPr>
        <w:t xml:space="preserve"> 3.1</w:t>
      </w:r>
      <w:r w:rsidR="00153FAA">
        <w:rPr>
          <w:sz w:val="28"/>
          <w:szCs w:val="28"/>
          <w:lang w:val="uk-UA"/>
        </w:rPr>
        <w:t xml:space="preserve"> і рис</w:t>
      </w:r>
      <w:r w:rsidR="0072203F">
        <w:rPr>
          <w:sz w:val="28"/>
          <w:szCs w:val="28"/>
          <w:lang w:val="uk-UA"/>
        </w:rPr>
        <w:t>унку</w:t>
      </w:r>
      <w:r w:rsidR="00153FAA">
        <w:rPr>
          <w:sz w:val="28"/>
          <w:szCs w:val="28"/>
          <w:lang w:val="uk-UA"/>
        </w:rPr>
        <w:t xml:space="preserve"> 3.1</w:t>
      </w:r>
      <w:r w:rsidR="00153FAA" w:rsidRPr="00A548BE">
        <w:rPr>
          <w:sz w:val="28"/>
          <w:szCs w:val="28"/>
          <w:lang w:val="uk-UA"/>
        </w:rPr>
        <w:t xml:space="preserve">. На початку експерименту не вдалося зареєструвати статистично достовірних відмінностей </w:t>
      </w:r>
      <w:r w:rsidR="008B634B">
        <w:rPr>
          <w:sz w:val="28"/>
          <w:szCs w:val="28"/>
          <w:lang w:val="uk-UA"/>
        </w:rPr>
        <w:t>(</w:t>
      </w:r>
      <w:r w:rsidR="008B634B" w:rsidRPr="00815C6A">
        <w:rPr>
          <w:color w:val="000000" w:themeColor="text1"/>
          <w:sz w:val="28"/>
          <w:szCs w:val="28"/>
          <w:lang w:val="uk-UA"/>
        </w:rPr>
        <w:t>р</w:t>
      </w:r>
      <w:r w:rsidR="008B634B" w:rsidRPr="00815C6A">
        <w:rPr>
          <w:bCs/>
          <w:color w:val="000000" w:themeColor="text1"/>
          <w:sz w:val="28"/>
          <w:szCs w:val="28"/>
          <w:lang w:val="uk-UA"/>
        </w:rPr>
        <w:t>&gt;0,05</w:t>
      </w:r>
      <w:r w:rsidR="008B634B">
        <w:rPr>
          <w:sz w:val="28"/>
          <w:szCs w:val="28"/>
          <w:lang w:val="uk-UA"/>
        </w:rPr>
        <w:t xml:space="preserve">) </w:t>
      </w:r>
      <w:r w:rsidR="00153FAA" w:rsidRPr="00A548BE">
        <w:rPr>
          <w:sz w:val="28"/>
          <w:szCs w:val="28"/>
          <w:lang w:val="uk-UA"/>
        </w:rPr>
        <w:t xml:space="preserve">у величинах </w:t>
      </w:r>
      <w:r w:rsidR="00F92797">
        <w:rPr>
          <w:sz w:val="28"/>
          <w:szCs w:val="28"/>
          <w:lang w:val="uk-UA"/>
        </w:rPr>
        <w:t xml:space="preserve">означених </w:t>
      </w:r>
      <w:r w:rsidR="00153FAA" w:rsidRPr="00A548BE">
        <w:rPr>
          <w:sz w:val="28"/>
          <w:szCs w:val="28"/>
          <w:lang w:val="uk-UA"/>
        </w:rPr>
        <w:t>показників старшокласників контрольної та експериментальної груп.</w:t>
      </w:r>
    </w:p>
    <w:p w14:paraId="135D1C80" w14:textId="77777777" w:rsidR="00B57D90" w:rsidRDefault="00B57D90" w:rsidP="00B57D90">
      <w:pPr>
        <w:spacing w:line="360" w:lineRule="auto"/>
        <w:jc w:val="right"/>
        <w:rPr>
          <w:color w:val="000000" w:themeColor="text1"/>
          <w:sz w:val="28"/>
          <w:szCs w:val="28"/>
          <w:lang w:val="uk-UA"/>
        </w:rPr>
      </w:pPr>
      <w:r>
        <w:rPr>
          <w:color w:val="000000" w:themeColor="text1"/>
          <w:sz w:val="28"/>
          <w:szCs w:val="28"/>
          <w:lang w:val="uk-UA"/>
        </w:rPr>
        <w:t>Таблиця 3.1</w:t>
      </w:r>
    </w:p>
    <w:p w14:paraId="761B0A60" w14:textId="62BBA258" w:rsidR="00B57D90" w:rsidRDefault="00B57D90" w:rsidP="00B57D90">
      <w:pPr>
        <w:spacing w:line="360" w:lineRule="auto"/>
        <w:jc w:val="center"/>
        <w:rPr>
          <w:color w:val="000000" w:themeColor="text1"/>
          <w:sz w:val="28"/>
          <w:szCs w:val="28"/>
          <w:lang w:val="uk-UA"/>
        </w:rPr>
      </w:pPr>
      <w:bookmarkStart w:id="2" w:name="OLE_LINK5"/>
      <w:r>
        <w:rPr>
          <w:color w:val="000000" w:themeColor="text1"/>
          <w:sz w:val="28"/>
          <w:szCs w:val="28"/>
          <w:lang w:val="uk-UA"/>
        </w:rPr>
        <w:t xml:space="preserve">Порівняння значень </w:t>
      </w:r>
      <w:r w:rsidR="00CD5690">
        <w:rPr>
          <w:color w:val="000000" w:themeColor="text1"/>
          <w:sz w:val="28"/>
          <w:szCs w:val="28"/>
          <w:lang w:val="uk-UA"/>
        </w:rPr>
        <w:t>показників</w:t>
      </w:r>
      <w:r>
        <w:rPr>
          <w:color w:val="000000" w:themeColor="text1"/>
          <w:sz w:val="28"/>
          <w:szCs w:val="28"/>
          <w:lang w:val="uk-UA"/>
        </w:rPr>
        <w:t xml:space="preserve"> </w:t>
      </w:r>
      <w:r w:rsidRPr="007D477F">
        <w:rPr>
          <w:sz w:val="28"/>
          <w:szCs w:val="28"/>
          <w:lang w:val="uk-UA"/>
        </w:rPr>
        <w:t>спеціальної фізичної підготов</w:t>
      </w:r>
      <w:r>
        <w:rPr>
          <w:sz w:val="28"/>
          <w:szCs w:val="28"/>
          <w:lang w:val="uk-UA"/>
        </w:rPr>
        <w:t>леності</w:t>
      </w:r>
      <w:r w:rsidRPr="007D477F">
        <w:rPr>
          <w:sz w:val="28"/>
          <w:szCs w:val="28"/>
          <w:lang w:val="uk-UA"/>
        </w:rPr>
        <w:t xml:space="preserve"> </w:t>
      </w:r>
      <w:r w:rsidRPr="00A548BE">
        <w:rPr>
          <w:sz w:val="28"/>
          <w:szCs w:val="28"/>
          <w:lang w:val="uk-UA"/>
        </w:rPr>
        <w:t>старшокласників досліджуваних груп</w:t>
      </w:r>
      <w:r w:rsidR="006249F0">
        <w:rPr>
          <w:sz w:val="28"/>
          <w:szCs w:val="28"/>
          <w:lang w:val="uk-UA"/>
        </w:rPr>
        <w:t xml:space="preserve"> на початку дослідження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275"/>
        <w:gridCol w:w="1276"/>
        <w:gridCol w:w="1276"/>
        <w:gridCol w:w="1276"/>
        <w:gridCol w:w="1134"/>
      </w:tblGrid>
      <w:tr w:rsidR="00B57D90" w:rsidRPr="00A156A9" w14:paraId="6854926B" w14:textId="77777777" w:rsidTr="00437BC1">
        <w:trPr>
          <w:trHeight w:val="391"/>
        </w:trPr>
        <w:tc>
          <w:tcPr>
            <w:tcW w:w="3256" w:type="dxa"/>
            <w:vMerge w:val="restart"/>
            <w:shd w:val="clear" w:color="auto" w:fill="auto"/>
            <w:noWrap/>
            <w:vAlign w:val="center"/>
            <w:hideMark/>
          </w:tcPr>
          <w:bookmarkEnd w:id="2"/>
          <w:p w14:paraId="066A07B4" w14:textId="77777777" w:rsidR="00B57D90" w:rsidRPr="00A156A9" w:rsidRDefault="00B57D90" w:rsidP="00F92797">
            <w:pPr>
              <w:spacing w:line="360" w:lineRule="auto"/>
              <w:jc w:val="center"/>
              <w:rPr>
                <w:color w:val="000000"/>
                <w:sz w:val="28"/>
                <w:szCs w:val="28"/>
                <w:lang w:val="uk-UA"/>
              </w:rPr>
            </w:pPr>
            <w:r w:rsidRPr="00A156A9">
              <w:rPr>
                <w:color w:val="000000"/>
                <w:sz w:val="28"/>
                <w:szCs w:val="28"/>
                <w:lang w:val="uk-UA"/>
              </w:rPr>
              <w:t>Показники</w:t>
            </w:r>
          </w:p>
          <w:p w14:paraId="2CB63D90" w14:textId="77777777" w:rsidR="00B57D90" w:rsidRPr="00A156A9" w:rsidRDefault="00B57D90" w:rsidP="00F92797">
            <w:pPr>
              <w:spacing w:line="360" w:lineRule="auto"/>
              <w:jc w:val="center"/>
              <w:rPr>
                <w:color w:val="000000"/>
                <w:sz w:val="28"/>
                <w:szCs w:val="28"/>
              </w:rPr>
            </w:pPr>
          </w:p>
        </w:tc>
        <w:tc>
          <w:tcPr>
            <w:tcW w:w="2551" w:type="dxa"/>
            <w:gridSpan w:val="2"/>
            <w:shd w:val="clear" w:color="auto" w:fill="auto"/>
            <w:vAlign w:val="center"/>
          </w:tcPr>
          <w:p w14:paraId="6664877D" w14:textId="77777777" w:rsidR="00B57D90" w:rsidRPr="00A156A9" w:rsidRDefault="00B57D90" w:rsidP="00F92797">
            <w:pPr>
              <w:spacing w:line="360" w:lineRule="auto"/>
              <w:jc w:val="center"/>
              <w:rPr>
                <w:color w:val="000000"/>
                <w:sz w:val="28"/>
                <w:szCs w:val="28"/>
                <w:lang w:val="uk-UA"/>
              </w:rPr>
            </w:pPr>
            <w:r w:rsidRPr="00A156A9">
              <w:rPr>
                <w:color w:val="000000"/>
                <w:sz w:val="28"/>
                <w:szCs w:val="28"/>
                <w:lang w:val="uk-UA"/>
              </w:rPr>
              <w:t>Контрольна</w:t>
            </w:r>
          </w:p>
          <w:p w14:paraId="39AEBFDF" w14:textId="77777777" w:rsidR="00B57D90" w:rsidRPr="00A156A9" w:rsidRDefault="00B57D90" w:rsidP="00F92797">
            <w:pPr>
              <w:spacing w:line="360" w:lineRule="auto"/>
              <w:jc w:val="center"/>
              <w:rPr>
                <w:color w:val="000000"/>
                <w:sz w:val="28"/>
                <w:szCs w:val="28"/>
              </w:rPr>
            </w:pPr>
            <w:r w:rsidRPr="00A156A9">
              <w:rPr>
                <w:color w:val="000000"/>
                <w:sz w:val="28"/>
                <w:szCs w:val="28"/>
                <w:lang w:val="uk-UA"/>
              </w:rPr>
              <w:t>група</w:t>
            </w:r>
          </w:p>
        </w:tc>
        <w:tc>
          <w:tcPr>
            <w:tcW w:w="2552" w:type="dxa"/>
            <w:gridSpan w:val="2"/>
            <w:shd w:val="clear" w:color="auto" w:fill="auto"/>
            <w:vAlign w:val="center"/>
          </w:tcPr>
          <w:p w14:paraId="0003925A" w14:textId="77777777" w:rsidR="00B57D90" w:rsidRPr="00785548" w:rsidRDefault="00B57D90" w:rsidP="00F92797">
            <w:pPr>
              <w:spacing w:line="360" w:lineRule="auto"/>
              <w:jc w:val="center"/>
              <w:rPr>
                <w:color w:val="000000"/>
                <w:sz w:val="28"/>
                <w:szCs w:val="28"/>
              </w:rPr>
            </w:pPr>
            <w:r w:rsidRPr="00A156A9">
              <w:rPr>
                <w:color w:val="000000"/>
                <w:sz w:val="28"/>
                <w:szCs w:val="28"/>
                <w:lang w:val="uk-UA"/>
              </w:rPr>
              <w:t>Експериментальна група</w:t>
            </w:r>
          </w:p>
        </w:tc>
        <w:tc>
          <w:tcPr>
            <w:tcW w:w="1134" w:type="dxa"/>
            <w:vMerge w:val="restart"/>
            <w:vAlign w:val="center"/>
          </w:tcPr>
          <w:p w14:paraId="24122CFC" w14:textId="77777777" w:rsidR="00B57D90" w:rsidRPr="00A156A9" w:rsidRDefault="00B57D90" w:rsidP="00F92797">
            <w:pPr>
              <w:spacing w:line="360" w:lineRule="auto"/>
              <w:jc w:val="center"/>
              <w:rPr>
                <w:sz w:val="28"/>
                <w:szCs w:val="28"/>
              </w:rPr>
            </w:pPr>
            <w:r>
              <w:rPr>
                <w:color w:val="000000"/>
                <w:sz w:val="28"/>
                <w:szCs w:val="28"/>
                <w:lang w:val="en-US"/>
              </w:rPr>
              <w:t>t</w:t>
            </w:r>
          </w:p>
        </w:tc>
      </w:tr>
      <w:tr w:rsidR="006C2C63" w:rsidRPr="00A156A9" w14:paraId="5C48B897" w14:textId="77777777" w:rsidTr="00437BC1">
        <w:trPr>
          <w:trHeight w:val="958"/>
        </w:trPr>
        <w:tc>
          <w:tcPr>
            <w:tcW w:w="3256" w:type="dxa"/>
            <w:vMerge/>
            <w:shd w:val="clear" w:color="auto" w:fill="auto"/>
            <w:noWrap/>
            <w:vAlign w:val="center"/>
          </w:tcPr>
          <w:p w14:paraId="0F81F67E" w14:textId="77777777" w:rsidR="00B57D90" w:rsidRPr="00A156A9" w:rsidRDefault="00B57D90" w:rsidP="00F92797">
            <w:pPr>
              <w:spacing w:line="360" w:lineRule="auto"/>
              <w:jc w:val="center"/>
              <w:rPr>
                <w:color w:val="000000"/>
                <w:sz w:val="28"/>
                <w:szCs w:val="28"/>
              </w:rPr>
            </w:pPr>
          </w:p>
        </w:tc>
        <w:tc>
          <w:tcPr>
            <w:tcW w:w="1275" w:type="dxa"/>
            <w:shd w:val="clear" w:color="auto" w:fill="auto"/>
            <w:vAlign w:val="center"/>
          </w:tcPr>
          <w:p w14:paraId="07D9F2E1" w14:textId="77777777" w:rsidR="00B57D90" w:rsidRPr="00A156A9" w:rsidRDefault="00B57D90" w:rsidP="00F92797">
            <w:pPr>
              <w:spacing w:line="360" w:lineRule="auto"/>
              <w:jc w:val="center"/>
              <w:rPr>
                <w:color w:val="000000"/>
                <w:sz w:val="28"/>
                <w:szCs w:val="28"/>
              </w:rPr>
            </w:pPr>
            <w:r>
              <w:rPr>
                <w:sz w:val="28"/>
                <w:szCs w:val="28"/>
                <w:lang w:val="uk-UA"/>
              </w:rPr>
              <w:t>Х</w:t>
            </w:r>
          </w:p>
        </w:tc>
        <w:tc>
          <w:tcPr>
            <w:tcW w:w="1276" w:type="dxa"/>
            <w:shd w:val="clear" w:color="auto" w:fill="auto"/>
            <w:noWrap/>
            <w:vAlign w:val="center"/>
          </w:tcPr>
          <w:p w14:paraId="4F475091" w14:textId="77777777" w:rsidR="00B57D90" w:rsidRPr="00477D4A" w:rsidRDefault="00B57D90" w:rsidP="00F92797">
            <w:pPr>
              <w:spacing w:line="360" w:lineRule="auto"/>
              <w:jc w:val="center"/>
              <w:rPr>
                <w:color w:val="000000"/>
                <w:sz w:val="28"/>
                <w:szCs w:val="28"/>
                <w:lang w:val="en-US"/>
              </w:rPr>
            </w:pPr>
            <w:r>
              <w:rPr>
                <w:color w:val="000000"/>
                <w:sz w:val="28"/>
                <w:szCs w:val="28"/>
                <w:lang w:val="en-US"/>
              </w:rPr>
              <w:t>m</w:t>
            </w:r>
          </w:p>
        </w:tc>
        <w:tc>
          <w:tcPr>
            <w:tcW w:w="1276" w:type="dxa"/>
            <w:shd w:val="clear" w:color="auto" w:fill="auto"/>
            <w:vAlign w:val="center"/>
          </w:tcPr>
          <w:p w14:paraId="7DEAB8AB" w14:textId="77777777" w:rsidR="00B57D90" w:rsidRPr="00785548" w:rsidRDefault="00B57D90" w:rsidP="00F92797">
            <w:pPr>
              <w:spacing w:line="360" w:lineRule="auto"/>
              <w:jc w:val="center"/>
              <w:rPr>
                <w:color w:val="000000"/>
                <w:sz w:val="28"/>
                <w:szCs w:val="28"/>
              </w:rPr>
            </w:pPr>
            <w:r>
              <w:rPr>
                <w:sz w:val="28"/>
                <w:szCs w:val="28"/>
                <w:lang w:val="uk-UA"/>
              </w:rPr>
              <w:t>Х</w:t>
            </w:r>
          </w:p>
        </w:tc>
        <w:tc>
          <w:tcPr>
            <w:tcW w:w="1276" w:type="dxa"/>
            <w:shd w:val="clear" w:color="auto" w:fill="auto"/>
            <w:noWrap/>
            <w:vAlign w:val="center"/>
          </w:tcPr>
          <w:p w14:paraId="30BB6AD6" w14:textId="77777777" w:rsidR="00B57D90" w:rsidRPr="00477D4A" w:rsidRDefault="00B57D90" w:rsidP="00F92797">
            <w:pPr>
              <w:spacing w:line="360" w:lineRule="auto"/>
              <w:jc w:val="center"/>
              <w:rPr>
                <w:color w:val="000000"/>
                <w:sz w:val="28"/>
                <w:szCs w:val="28"/>
                <w:lang w:val="en-US"/>
              </w:rPr>
            </w:pPr>
            <w:r>
              <w:rPr>
                <w:color w:val="000000"/>
                <w:sz w:val="28"/>
                <w:szCs w:val="28"/>
                <w:lang w:val="en-US"/>
              </w:rPr>
              <w:t>m</w:t>
            </w:r>
          </w:p>
        </w:tc>
        <w:tc>
          <w:tcPr>
            <w:tcW w:w="1134" w:type="dxa"/>
            <w:vMerge/>
            <w:vAlign w:val="center"/>
          </w:tcPr>
          <w:p w14:paraId="20FE712E" w14:textId="77777777" w:rsidR="00B57D90" w:rsidRPr="00A156A9" w:rsidRDefault="00B57D90" w:rsidP="00F92797">
            <w:pPr>
              <w:spacing w:line="360" w:lineRule="auto"/>
              <w:jc w:val="center"/>
              <w:rPr>
                <w:sz w:val="28"/>
                <w:szCs w:val="28"/>
              </w:rPr>
            </w:pPr>
          </w:p>
        </w:tc>
      </w:tr>
      <w:tr w:rsidR="006C2C63" w:rsidRPr="00A156A9" w14:paraId="0FBB7D6E" w14:textId="77777777" w:rsidTr="00437BC1">
        <w:trPr>
          <w:trHeight w:val="1449"/>
        </w:trPr>
        <w:tc>
          <w:tcPr>
            <w:tcW w:w="3256" w:type="dxa"/>
            <w:shd w:val="clear" w:color="auto" w:fill="auto"/>
            <w:noWrap/>
            <w:vAlign w:val="center"/>
          </w:tcPr>
          <w:p w14:paraId="6CDE729D" w14:textId="6F98626C" w:rsidR="00BD107C" w:rsidRPr="0032769C" w:rsidRDefault="00BD107C" w:rsidP="00BD107C">
            <w:pPr>
              <w:spacing w:line="360" w:lineRule="auto"/>
              <w:jc w:val="center"/>
              <w:rPr>
                <w:color w:val="000000"/>
                <w:sz w:val="28"/>
                <w:szCs w:val="28"/>
                <w:lang w:val="uk-UA"/>
              </w:rPr>
            </w:pPr>
            <w:r w:rsidRPr="0032769C">
              <w:rPr>
                <w:color w:val="000000"/>
                <w:sz w:val="28"/>
                <w:szCs w:val="28"/>
                <w:lang w:val="uk-UA"/>
              </w:rPr>
              <w:t>Човниковий біг на дистанцію 100 метрів, с</w:t>
            </w:r>
          </w:p>
        </w:tc>
        <w:tc>
          <w:tcPr>
            <w:tcW w:w="1275" w:type="dxa"/>
            <w:shd w:val="clear" w:color="auto" w:fill="auto"/>
            <w:vAlign w:val="center"/>
          </w:tcPr>
          <w:p w14:paraId="2CDFD13F" w14:textId="7E95CAFA" w:rsidR="00BD107C" w:rsidRPr="009166B9" w:rsidRDefault="00BD107C" w:rsidP="00BD107C">
            <w:pPr>
              <w:spacing w:line="360" w:lineRule="auto"/>
              <w:jc w:val="center"/>
              <w:rPr>
                <w:color w:val="000000"/>
                <w:sz w:val="28"/>
                <w:szCs w:val="28"/>
              </w:rPr>
            </w:pPr>
            <w:r>
              <w:rPr>
                <w:color w:val="000000"/>
                <w:sz w:val="28"/>
                <w:szCs w:val="28"/>
              </w:rPr>
              <w:t>30,8</w:t>
            </w:r>
          </w:p>
        </w:tc>
        <w:tc>
          <w:tcPr>
            <w:tcW w:w="1276" w:type="dxa"/>
            <w:shd w:val="clear" w:color="auto" w:fill="auto"/>
            <w:noWrap/>
            <w:vAlign w:val="center"/>
          </w:tcPr>
          <w:p w14:paraId="216B1A0E" w14:textId="0101BF50" w:rsidR="00BD107C" w:rsidRPr="009166B9" w:rsidRDefault="00BD107C" w:rsidP="00BD107C">
            <w:pPr>
              <w:spacing w:line="360" w:lineRule="auto"/>
              <w:jc w:val="center"/>
              <w:rPr>
                <w:color w:val="000000"/>
                <w:sz w:val="28"/>
                <w:szCs w:val="28"/>
              </w:rPr>
            </w:pPr>
            <w:r>
              <w:rPr>
                <w:color w:val="000000"/>
                <w:sz w:val="28"/>
                <w:szCs w:val="28"/>
              </w:rPr>
              <w:t>0,8</w:t>
            </w:r>
          </w:p>
        </w:tc>
        <w:tc>
          <w:tcPr>
            <w:tcW w:w="1276" w:type="dxa"/>
            <w:shd w:val="clear" w:color="auto" w:fill="auto"/>
            <w:vAlign w:val="center"/>
          </w:tcPr>
          <w:p w14:paraId="24D35F75" w14:textId="10660F2A" w:rsidR="00BD107C" w:rsidRPr="009166B9" w:rsidRDefault="00BD107C" w:rsidP="00BD107C">
            <w:pPr>
              <w:spacing w:line="360" w:lineRule="auto"/>
              <w:jc w:val="center"/>
              <w:rPr>
                <w:color w:val="000000"/>
                <w:sz w:val="28"/>
                <w:szCs w:val="28"/>
              </w:rPr>
            </w:pPr>
            <w:r>
              <w:rPr>
                <w:color w:val="000000"/>
                <w:sz w:val="28"/>
                <w:szCs w:val="28"/>
              </w:rPr>
              <w:t>31,4</w:t>
            </w:r>
          </w:p>
        </w:tc>
        <w:tc>
          <w:tcPr>
            <w:tcW w:w="1276" w:type="dxa"/>
            <w:shd w:val="clear" w:color="auto" w:fill="auto"/>
            <w:noWrap/>
            <w:vAlign w:val="center"/>
          </w:tcPr>
          <w:p w14:paraId="5C01D335" w14:textId="5CDF8464" w:rsidR="00BD107C" w:rsidRPr="009166B9" w:rsidRDefault="00BD107C" w:rsidP="00BD107C">
            <w:pPr>
              <w:spacing w:line="360" w:lineRule="auto"/>
              <w:jc w:val="center"/>
              <w:rPr>
                <w:color w:val="000000"/>
                <w:sz w:val="28"/>
                <w:szCs w:val="28"/>
              </w:rPr>
            </w:pPr>
            <w:r>
              <w:rPr>
                <w:color w:val="000000"/>
                <w:sz w:val="28"/>
                <w:szCs w:val="28"/>
              </w:rPr>
              <w:t>0,7</w:t>
            </w:r>
          </w:p>
        </w:tc>
        <w:tc>
          <w:tcPr>
            <w:tcW w:w="1134" w:type="dxa"/>
            <w:vAlign w:val="center"/>
          </w:tcPr>
          <w:p w14:paraId="4D1091F0" w14:textId="3945EA05" w:rsidR="00BD107C" w:rsidRDefault="00BD107C" w:rsidP="00BD107C">
            <w:pPr>
              <w:spacing w:line="360" w:lineRule="auto"/>
              <w:jc w:val="center"/>
              <w:rPr>
                <w:sz w:val="28"/>
                <w:szCs w:val="28"/>
              </w:rPr>
            </w:pPr>
            <w:r>
              <w:rPr>
                <w:sz w:val="28"/>
                <w:szCs w:val="28"/>
              </w:rPr>
              <w:t>0,56</w:t>
            </w:r>
          </w:p>
        </w:tc>
      </w:tr>
      <w:tr w:rsidR="006C2C63" w:rsidRPr="00A156A9" w14:paraId="4A384598" w14:textId="77777777" w:rsidTr="00437BC1">
        <w:trPr>
          <w:trHeight w:val="1449"/>
        </w:trPr>
        <w:tc>
          <w:tcPr>
            <w:tcW w:w="3256" w:type="dxa"/>
            <w:shd w:val="clear" w:color="auto" w:fill="auto"/>
            <w:noWrap/>
            <w:vAlign w:val="center"/>
            <w:hideMark/>
          </w:tcPr>
          <w:p w14:paraId="26C7A540" w14:textId="0FF6DA0F" w:rsidR="00BD107C" w:rsidRPr="0032769C" w:rsidRDefault="00BD107C" w:rsidP="00BD107C">
            <w:pPr>
              <w:spacing w:line="360" w:lineRule="auto"/>
              <w:jc w:val="center"/>
              <w:rPr>
                <w:color w:val="000000"/>
                <w:sz w:val="28"/>
                <w:szCs w:val="28"/>
                <w:lang w:val="uk-UA"/>
              </w:rPr>
            </w:pPr>
            <w:r w:rsidRPr="0032769C">
              <w:rPr>
                <w:color w:val="000000"/>
                <w:sz w:val="28"/>
                <w:szCs w:val="28"/>
                <w:lang w:val="uk-UA"/>
              </w:rPr>
              <w:t>Передачі м’яча в стіну, к-сть разів</w:t>
            </w:r>
          </w:p>
        </w:tc>
        <w:tc>
          <w:tcPr>
            <w:tcW w:w="1275" w:type="dxa"/>
            <w:shd w:val="clear" w:color="auto" w:fill="auto"/>
            <w:vAlign w:val="center"/>
            <w:hideMark/>
          </w:tcPr>
          <w:p w14:paraId="541B5C3E" w14:textId="3308A1E4" w:rsidR="00BD107C" w:rsidRPr="009166B9" w:rsidRDefault="00BD107C" w:rsidP="00BD107C">
            <w:pPr>
              <w:spacing w:line="360" w:lineRule="auto"/>
              <w:jc w:val="center"/>
              <w:rPr>
                <w:color w:val="000000"/>
                <w:sz w:val="28"/>
                <w:szCs w:val="28"/>
              </w:rPr>
            </w:pPr>
            <w:r>
              <w:rPr>
                <w:color w:val="000000"/>
                <w:sz w:val="28"/>
                <w:szCs w:val="28"/>
              </w:rPr>
              <w:t>31,5</w:t>
            </w:r>
          </w:p>
        </w:tc>
        <w:tc>
          <w:tcPr>
            <w:tcW w:w="1276" w:type="dxa"/>
            <w:shd w:val="clear" w:color="auto" w:fill="auto"/>
            <w:noWrap/>
            <w:vAlign w:val="center"/>
            <w:hideMark/>
          </w:tcPr>
          <w:p w14:paraId="38AEA81E" w14:textId="06A42138" w:rsidR="00BD107C" w:rsidRPr="009166B9" w:rsidRDefault="00BD107C" w:rsidP="00BD107C">
            <w:pPr>
              <w:spacing w:line="360" w:lineRule="auto"/>
              <w:jc w:val="center"/>
              <w:rPr>
                <w:color w:val="000000"/>
                <w:sz w:val="28"/>
                <w:szCs w:val="28"/>
              </w:rPr>
            </w:pPr>
            <w:r>
              <w:rPr>
                <w:color w:val="000000"/>
                <w:sz w:val="28"/>
                <w:szCs w:val="28"/>
              </w:rPr>
              <w:t>1,7</w:t>
            </w:r>
          </w:p>
        </w:tc>
        <w:tc>
          <w:tcPr>
            <w:tcW w:w="1276" w:type="dxa"/>
            <w:shd w:val="clear" w:color="auto" w:fill="auto"/>
            <w:vAlign w:val="center"/>
            <w:hideMark/>
          </w:tcPr>
          <w:p w14:paraId="1F744877" w14:textId="03A15161" w:rsidR="00BD107C" w:rsidRPr="009166B9" w:rsidRDefault="00BD107C" w:rsidP="00BD107C">
            <w:pPr>
              <w:spacing w:line="360" w:lineRule="auto"/>
              <w:jc w:val="center"/>
              <w:rPr>
                <w:color w:val="000000"/>
                <w:sz w:val="28"/>
                <w:szCs w:val="28"/>
              </w:rPr>
            </w:pPr>
            <w:r>
              <w:rPr>
                <w:color w:val="000000"/>
                <w:sz w:val="28"/>
                <w:szCs w:val="28"/>
              </w:rPr>
              <w:t>32,3</w:t>
            </w:r>
          </w:p>
        </w:tc>
        <w:tc>
          <w:tcPr>
            <w:tcW w:w="1276" w:type="dxa"/>
            <w:shd w:val="clear" w:color="auto" w:fill="auto"/>
            <w:noWrap/>
            <w:vAlign w:val="center"/>
            <w:hideMark/>
          </w:tcPr>
          <w:p w14:paraId="4B0CAE3C" w14:textId="62FA05AA" w:rsidR="00BD107C" w:rsidRPr="009166B9" w:rsidRDefault="00BD107C" w:rsidP="00BD107C">
            <w:pPr>
              <w:spacing w:line="360" w:lineRule="auto"/>
              <w:jc w:val="center"/>
              <w:rPr>
                <w:color w:val="000000"/>
                <w:sz w:val="28"/>
                <w:szCs w:val="28"/>
              </w:rPr>
            </w:pPr>
            <w:r>
              <w:rPr>
                <w:color w:val="000000"/>
                <w:sz w:val="28"/>
                <w:szCs w:val="28"/>
              </w:rPr>
              <w:t>1,5</w:t>
            </w:r>
          </w:p>
        </w:tc>
        <w:tc>
          <w:tcPr>
            <w:tcW w:w="1134" w:type="dxa"/>
            <w:vAlign w:val="center"/>
          </w:tcPr>
          <w:p w14:paraId="408505B2" w14:textId="45B064CA" w:rsidR="00BD107C" w:rsidRPr="00A156A9" w:rsidRDefault="00BD107C" w:rsidP="00BD107C">
            <w:pPr>
              <w:spacing w:line="360" w:lineRule="auto"/>
              <w:jc w:val="center"/>
              <w:rPr>
                <w:sz w:val="28"/>
                <w:szCs w:val="28"/>
              </w:rPr>
            </w:pPr>
            <w:r>
              <w:rPr>
                <w:sz w:val="28"/>
                <w:szCs w:val="28"/>
              </w:rPr>
              <w:t>0,35</w:t>
            </w:r>
          </w:p>
        </w:tc>
      </w:tr>
      <w:tr w:rsidR="006C2C63" w:rsidRPr="00A156A9" w14:paraId="36B2480D" w14:textId="77777777" w:rsidTr="00437BC1">
        <w:trPr>
          <w:trHeight w:val="1449"/>
        </w:trPr>
        <w:tc>
          <w:tcPr>
            <w:tcW w:w="3256" w:type="dxa"/>
            <w:shd w:val="clear" w:color="auto" w:fill="auto"/>
            <w:noWrap/>
            <w:vAlign w:val="center"/>
            <w:hideMark/>
          </w:tcPr>
          <w:p w14:paraId="6BD2C071" w14:textId="14A0F188" w:rsidR="00BD107C" w:rsidRPr="0032769C" w:rsidRDefault="00BD107C" w:rsidP="00BD107C">
            <w:pPr>
              <w:spacing w:line="360" w:lineRule="auto"/>
              <w:jc w:val="center"/>
              <w:rPr>
                <w:color w:val="000000"/>
                <w:sz w:val="28"/>
                <w:szCs w:val="28"/>
                <w:lang w:val="uk-UA"/>
              </w:rPr>
            </w:pPr>
            <w:r w:rsidRPr="0032769C">
              <w:rPr>
                <w:color w:val="000000"/>
                <w:sz w:val="28"/>
                <w:szCs w:val="28"/>
                <w:lang w:val="uk-UA"/>
              </w:rPr>
              <w:t>Ведення м’яча на дистанцію 30 м, с</w:t>
            </w:r>
          </w:p>
        </w:tc>
        <w:tc>
          <w:tcPr>
            <w:tcW w:w="1275" w:type="dxa"/>
            <w:shd w:val="clear" w:color="auto" w:fill="auto"/>
            <w:vAlign w:val="center"/>
            <w:hideMark/>
          </w:tcPr>
          <w:p w14:paraId="0F2DA24B" w14:textId="13D1211B" w:rsidR="00BD107C" w:rsidRPr="009166B9" w:rsidRDefault="00BD107C" w:rsidP="00BD107C">
            <w:pPr>
              <w:spacing w:line="360" w:lineRule="auto"/>
              <w:jc w:val="center"/>
              <w:rPr>
                <w:color w:val="000000"/>
                <w:sz w:val="28"/>
                <w:szCs w:val="28"/>
              </w:rPr>
            </w:pPr>
            <w:r>
              <w:rPr>
                <w:color w:val="000000"/>
                <w:sz w:val="28"/>
                <w:szCs w:val="28"/>
              </w:rPr>
              <w:t>5,6</w:t>
            </w:r>
          </w:p>
        </w:tc>
        <w:tc>
          <w:tcPr>
            <w:tcW w:w="1276" w:type="dxa"/>
            <w:shd w:val="clear" w:color="auto" w:fill="auto"/>
            <w:noWrap/>
            <w:vAlign w:val="center"/>
            <w:hideMark/>
          </w:tcPr>
          <w:p w14:paraId="64B7D8CE" w14:textId="7F7055B0" w:rsidR="00BD107C" w:rsidRPr="009166B9" w:rsidRDefault="00BD107C" w:rsidP="00BD107C">
            <w:pPr>
              <w:spacing w:line="360" w:lineRule="auto"/>
              <w:jc w:val="center"/>
              <w:rPr>
                <w:color w:val="000000"/>
                <w:sz w:val="28"/>
                <w:szCs w:val="28"/>
              </w:rPr>
            </w:pPr>
            <w:r>
              <w:rPr>
                <w:color w:val="000000"/>
                <w:sz w:val="28"/>
                <w:szCs w:val="28"/>
              </w:rPr>
              <w:t>0,3</w:t>
            </w:r>
          </w:p>
        </w:tc>
        <w:tc>
          <w:tcPr>
            <w:tcW w:w="1276" w:type="dxa"/>
            <w:shd w:val="clear" w:color="auto" w:fill="auto"/>
            <w:vAlign w:val="center"/>
            <w:hideMark/>
          </w:tcPr>
          <w:p w14:paraId="7C055490" w14:textId="323AF268" w:rsidR="00BD107C" w:rsidRPr="009166B9" w:rsidRDefault="00BD107C" w:rsidP="00BD107C">
            <w:pPr>
              <w:spacing w:line="360" w:lineRule="auto"/>
              <w:jc w:val="center"/>
              <w:rPr>
                <w:color w:val="000000"/>
                <w:sz w:val="28"/>
                <w:szCs w:val="28"/>
              </w:rPr>
            </w:pPr>
            <w:r>
              <w:rPr>
                <w:color w:val="000000"/>
                <w:sz w:val="28"/>
                <w:szCs w:val="28"/>
              </w:rPr>
              <w:t>5,7</w:t>
            </w:r>
          </w:p>
        </w:tc>
        <w:tc>
          <w:tcPr>
            <w:tcW w:w="1276" w:type="dxa"/>
            <w:shd w:val="clear" w:color="auto" w:fill="auto"/>
            <w:noWrap/>
            <w:vAlign w:val="center"/>
            <w:hideMark/>
          </w:tcPr>
          <w:p w14:paraId="738A1092" w14:textId="2E300E18" w:rsidR="00BD107C" w:rsidRPr="009166B9" w:rsidRDefault="00BD107C" w:rsidP="00BD107C">
            <w:pPr>
              <w:spacing w:line="360" w:lineRule="auto"/>
              <w:jc w:val="center"/>
              <w:rPr>
                <w:color w:val="000000"/>
                <w:sz w:val="28"/>
                <w:szCs w:val="28"/>
              </w:rPr>
            </w:pPr>
            <w:r>
              <w:rPr>
                <w:color w:val="000000"/>
                <w:sz w:val="28"/>
                <w:szCs w:val="28"/>
              </w:rPr>
              <w:t>0,3</w:t>
            </w:r>
          </w:p>
        </w:tc>
        <w:tc>
          <w:tcPr>
            <w:tcW w:w="1134" w:type="dxa"/>
            <w:vAlign w:val="center"/>
          </w:tcPr>
          <w:p w14:paraId="12AA9F69" w14:textId="702486ED" w:rsidR="00BD107C" w:rsidRPr="00A156A9" w:rsidRDefault="00BD107C" w:rsidP="00BD107C">
            <w:pPr>
              <w:spacing w:line="360" w:lineRule="auto"/>
              <w:jc w:val="center"/>
              <w:rPr>
                <w:sz w:val="28"/>
                <w:szCs w:val="28"/>
              </w:rPr>
            </w:pPr>
            <w:r>
              <w:rPr>
                <w:sz w:val="28"/>
                <w:szCs w:val="28"/>
              </w:rPr>
              <w:t>0,24</w:t>
            </w:r>
          </w:p>
        </w:tc>
      </w:tr>
      <w:tr w:rsidR="006C2C63" w:rsidRPr="00A156A9" w14:paraId="5961208D" w14:textId="77777777" w:rsidTr="00437BC1">
        <w:trPr>
          <w:trHeight w:val="1449"/>
        </w:trPr>
        <w:tc>
          <w:tcPr>
            <w:tcW w:w="3256" w:type="dxa"/>
            <w:shd w:val="clear" w:color="auto" w:fill="auto"/>
            <w:noWrap/>
            <w:vAlign w:val="center"/>
            <w:hideMark/>
          </w:tcPr>
          <w:p w14:paraId="7082EA72" w14:textId="34F35010" w:rsidR="00BD107C" w:rsidRPr="0032769C" w:rsidRDefault="00BD107C" w:rsidP="00BD107C">
            <w:pPr>
              <w:spacing w:line="360" w:lineRule="auto"/>
              <w:jc w:val="center"/>
              <w:rPr>
                <w:color w:val="000000"/>
                <w:sz w:val="28"/>
                <w:szCs w:val="28"/>
                <w:lang w:val="uk-UA"/>
              </w:rPr>
            </w:pPr>
            <w:r w:rsidRPr="0032769C">
              <w:rPr>
                <w:color w:val="000000"/>
                <w:sz w:val="28"/>
                <w:szCs w:val="28"/>
                <w:lang w:val="uk-UA"/>
              </w:rPr>
              <w:t>Ведення м’яча "змійкою", с</w:t>
            </w:r>
          </w:p>
        </w:tc>
        <w:tc>
          <w:tcPr>
            <w:tcW w:w="1275" w:type="dxa"/>
            <w:shd w:val="clear" w:color="auto" w:fill="auto"/>
            <w:noWrap/>
            <w:vAlign w:val="center"/>
            <w:hideMark/>
          </w:tcPr>
          <w:p w14:paraId="6968FB71" w14:textId="3AD5C557" w:rsidR="00BD107C" w:rsidRPr="009166B9" w:rsidRDefault="00BD107C" w:rsidP="00BD107C">
            <w:pPr>
              <w:spacing w:line="360" w:lineRule="auto"/>
              <w:jc w:val="center"/>
              <w:rPr>
                <w:color w:val="000000"/>
                <w:sz w:val="28"/>
                <w:szCs w:val="28"/>
              </w:rPr>
            </w:pPr>
            <w:r>
              <w:rPr>
                <w:color w:val="000000"/>
                <w:sz w:val="28"/>
                <w:szCs w:val="28"/>
              </w:rPr>
              <w:t>7,3</w:t>
            </w:r>
          </w:p>
        </w:tc>
        <w:tc>
          <w:tcPr>
            <w:tcW w:w="1276" w:type="dxa"/>
            <w:shd w:val="clear" w:color="auto" w:fill="auto"/>
            <w:noWrap/>
            <w:vAlign w:val="center"/>
            <w:hideMark/>
          </w:tcPr>
          <w:p w14:paraId="7B830AC5" w14:textId="4B4C21E7" w:rsidR="00BD107C" w:rsidRPr="009166B9" w:rsidRDefault="00BD107C" w:rsidP="00BD107C">
            <w:pPr>
              <w:spacing w:line="360" w:lineRule="auto"/>
              <w:jc w:val="center"/>
              <w:rPr>
                <w:color w:val="000000"/>
                <w:sz w:val="28"/>
                <w:szCs w:val="28"/>
              </w:rPr>
            </w:pPr>
            <w:r>
              <w:rPr>
                <w:color w:val="000000"/>
                <w:sz w:val="28"/>
                <w:szCs w:val="28"/>
              </w:rPr>
              <w:t>0,5</w:t>
            </w:r>
          </w:p>
        </w:tc>
        <w:tc>
          <w:tcPr>
            <w:tcW w:w="1276" w:type="dxa"/>
            <w:shd w:val="clear" w:color="auto" w:fill="auto"/>
            <w:noWrap/>
            <w:vAlign w:val="center"/>
            <w:hideMark/>
          </w:tcPr>
          <w:p w14:paraId="6D4116E8" w14:textId="0D2A94E3" w:rsidR="00BD107C" w:rsidRPr="009166B9" w:rsidRDefault="00BD107C" w:rsidP="00BD107C">
            <w:pPr>
              <w:spacing w:line="360" w:lineRule="auto"/>
              <w:jc w:val="center"/>
              <w:rPr>
                <w:color w:val="000000"/>
                <w:sz w:val="28"/>
                <w:szCs w:val="28"/>
              </w:rPr>
            </w:pPr>
            <w:r>
              <w:rPr>
                <w:color w:val="000000"/>
                <w:sz w:val="28"/>
                <w:szCs w:val="28"/>
              </w:rPr>
              <w:t>7,4</w:t>
            </w:r>
          </w:p>
        </w:tc>
        <w:tc>
          <w:tcPr>
            <w:tcW w:w="1276" w:type="dxa"/>
            <w:shd w:val="clear" w:color="auto" w:fill="auto"/>
            <w:noWrap/>
            <w:vAlign w:val="center"/>
            <w:hideMark/>
          </w:tcPr>
          <w:p w14:paraId="7518BF7C" w14:textId="1F63F76D" w:rsidR="00BD107C" w:rsidRPr="009166B9" w:rsidRDefault="00BD107C" w:rsidP="00BD107C">
            <w:pPr>
              <w:spacing w:line="360" w:lineRule="auto"/>
              <w:jc w:val="center"/>
              <w:rPr>
                <w:color w:val="000000"/>
                <w:sz w:val="28"/>
                <w:szCs w:val="28"/>
              </w:rPr>
            </w:pPr>
            <w:r>
              <w:rPr>
                <w:color w:val="000000"/>
                <w:sz w:val="28"/>
                <w:szCs w:val="28"/>
              </w:rPr>
              <w:t>0,5</w:t>
            </w:r>
          </w:p>
        </w:tc>
        <w:tc>
          <w:tcPr>
            <w:tcW w:w="1134" w:type="dxa"/>
            <w:vAlign w:val="center"/>
          </w:tcPr>
          <w:p w14:paraId="5176E5F7" w14:textId="2936F066" w:rsidR="00BD107C" w:rsidRPr="00A156A9" w:rsidRDefault="00BD107C" w:rsidP="00BD107C">
            <w:pPr>
              <w:spacing w:line="360" w:lineRule="auto"/>
              <w:jc w:val="center"/>
              <w:rPr>
                <w:sz w:val="28"/>
                <w:szCs w:val="28"/>
              </w:rPr>
            </w:pPr>
            <w:r>
              <w:rPr>
                <w:sz w:val="28"/>
                <w:szCs w:val="28"/>
              </w:rPr>
              <w:t>0,14</w:t>
            </w:r>
          </w:p>
        </w:tc>
      </w:tr>
      <w:tr w:rsidR="006C2C63" w:rsidRPr="00A156A9" w14:paraId="32B8624C" w14:textId="77777777" w:rsidTr="00437BC1">
        <w:trPr>
          <w:trHeight w:val="1449"/>
        </w:trPr>
        <w:tc>
          <w:tcPr>
            <w:tcW w:w="3256" w:type="dxa"/>
            <w:shd w:val="clear" w:color="auto" w:fill="auto"/>
            <w:noWrap/>
            <w:vAlign w:val="center"/>
            <w:hideMark/>
          </w:tcPr>
          <w:p w14:paraId="7E2AA9AB" w14:textId="18F28208" w:rsidR="00BD107C" w:rsidRPr="0032769C" w:rsidRDefault="00BD107C" w:rsidP="00BD107C">
            <w:pPr>
              <w:spacing w:line="360" w:lineRule="auto"/>
              <w:jc w:val="center"/>
              <w:rPr>
                <w:color w:val="000000"/>
                <w:sz w:val="28"/>
                <w:szCs w:val="28"/>
                <w:lang w:val="uk-UA"/>
              </w:rPr>
            </w:pPr>
            <w:r w:rsidRPr="0032769C">
              <w:rPr>
                <w:color w:val="000000"/>
                <w:sz w:val="28"/>
                <w:szCs w:val="28"/>
                <w:lang w:val="uk-UA"/>
              </w:rPr>
              <w:t>Комплексна вправа, с</w:t>
            </w:r>
          </w:p>
        </w:tc>
        <w:tc>
          <w:tcPr>
            <w:tcW w:w="1275" w:type="dxa"/>
            <w:shd w:val="clear" w:color="auto" w:fill="auto"/>
            <w:noWrap/>
            <w:vAlign w:val="center"/>
            <w:hideMark/>
          </w:tcPr>
          <w:p w14:paraId="45BC0D44" w14:textId="7B48D038" w:rsidR="00BD107C" w:rsidRPr="009166B9" w:rsidRDefault="00BD107C" w:rsidP="00BD107C">
            <w:pPr>
              <w:spacing w:line="360" w:lineRule="auto"/>
              <w:jc w:val="center"/>
              <w:rPr>
                <w:color w:val="000000"/>
                <w:sz w:val="28"/>
                <w:szCs w:val="28"/>
              </w:rPr>
            </w:pPr>
            <w:r>
              <w:rPr>
                <w:color w:val="000000"/>
                <w:sz w:val="28"/>
                <w:szCs w:val="28"/>
              </w:rPr>
              <w:t>58,5</w:t>
            </w:r>
          </w:p>
        </w:tc>
        <w:tc>
          <w:tcPr>
            <w:tcW w:w="1276" w:type="dxa"/>
            <w:shd w:val="clear" w:color="auto" w:fill="auto"/>
            <w:noWrap/>
            <w:vAlign w:val="center"/>
            <w:hideMark/>
          </w:tcPr>
          <w:p w14:paraId="5A55C530" w14:textId="5D24090D" w:rsidR="00BD107C" w:rsidRPr="009166B9" w:rsidRDefault="00BD107C" w:rsidP="00BD107C">
            <w:pPr>
              <w:spacing w:line="360" w:lineRule="auto"/>
              <w:jc w:val="center"/>
              <w:rPr>
                <w:color w:val="000000"/>
                <w:sz w:val="28"/>
                <w:szCs w:val="28"/>
              </w:rPr>
            </w:pPr>
            <w:r>
              <w:rPr>
                <w:color w:val="000000"/>
                <w:sz w:val="28"/>
                <w:szCs w:val="28"/>
              </w:rPr>
              <w:t>1,2</w:t>
            </w:r>
          </w:p>
        </w:tc>
        <w:tc>
          <w:tcPr>
            <w:tcW w:w="1276" w:type="dxa"/>
            <w:shd w:val="clear" w:color="auto" w:fill="auto"/>
            <w:noWrap/>
            <w:vAlign w:val="center"/>
            <w:hideMark/>
          </w:tcPr>
          <w:p w14:paraId="277ABA53" w14:textId="042AEC24" w:rsidR="00BD107C" w:rsidRPr="009166B9" w:rsidRDefault="00BD107C" w:rsidP="00BD107C">
            <w:pPr>
              <w:spacing w:line="360" w:lineRule="auto"/>
              <w:jc w:val="center"/>
              <w:rPr>
                <w:color w:val="000000"/>
                <w:sz w:val="28"/>
                <w:szCs w:val="28"/>
              </w:rPr>
            </w:pPr>
            <w:r>
              <w:rPr>
                <w:color w:val="000000"/>
                <w:sz w:val="28"/>
                <w:szCs w:val="28"/>
              </w:rPr>
              <w:t>58,9</w:t>
            </w:r>
          </w:p>
        </w:tc>
        <w:tc>
          <w:tcPr>
            <w:tcW w:w="1276" w:type="dxa"/>
            <w:shd w:val="clear" w:color="auto" w:fill="auto"/>
            <w:noWrap/>
            <w:vAlign w:val="center"/>
            <w:hideMark/>
          </w:tcPr>
          <w:p w14:paraId="2A4ACD9B" w14:textId="2ABE170D" w:rsidR="00BD107C" w:rsidRPr="009166B9" w:rsidRDefault="00BD107C" w:rsidP="00BD107C">
            <w:pPr>
              <w:spacing w:line="360" w:lineRule="auto"/>
              <w:jc w:val="center"/>
              <w:rPr>
                <w:color w:val="000000"/>
                <w:sz w:val="28"/>
                <w:szCs w:val="28"/>
              </w:rPr>
            </w:pPr>
            <w:r>
              <w:rPr>
                <w:color w:val="000000"/>
                <w:sz w:val="28"/>
                <w:szCs w:val="28"/>
              </w:rPr>
              <w:t>1,3</w:t>
            </w:r>
          </w:p>
        </w:tc>
        <w:tc>
          <w:tcPr>
            <w:tcW w:w="1134" w:type="dxa"/>
            <w:vAlign w:val="center"/>
          </w:tcPr>
          <w:p w14:paraId="12BE89C7" w14:textId="1A956616" w:rsidR="00BD107C" w:rsidRPr="00A156A9" w:rsidRDefault="00BD107C" w:rsidP="00BD107C">
            <w:pPr>
              <w:spacing w:line="360" w:lineRule="auto"/>
              <w:jc w:val="center"/>
              <w:rPr>
                <w:sz w:val="28"/>
                <w:szCs w:val="28"/>
              </w:rPr>
            </w:pPr>
            <w:r>
              <w:rPr>
                <w:sz w:val="28"/>
                <w:szCs w:val="28"/>
              </w:rPr>
              <w:t>0,23</w:t>
            </w:r>
          </w:p>
        </w:tc>
      </w:tr>
      <w:tr w:rsidR="006C2C63" w:rsidRPr="00A156A9" w14:paraId="62DB4B6C" w14:textId="77777777" w:rsidTr="00437BC1">
        <w:trPr>
          <w:trHeight w:val="1449"/>
        </w:trPr>
        <w:tc>
          <w:tcPr>
            <w:tcW w:w="3256" w:type="dxa"/>
            <w:shd w:val="clear" w:color="auto" w:fill="auto"/>
            <w:noWrap/>
            <w:vAlign w:val="center"/>
            <w:hideMark/>
          </w:tcPr>
          <w:p w14:paraId="669FD0A1" w14:textId="1F299034" w:rsidR="00BD107C" w:rsidRPr="0032769C" w:rsidRDefault="00BD107C" w:rsidP="00BD107C">
            <w:pPr>
              <w:spacing w:line="360" w:lineRule="auto"/>
              <w:jc w:val="center"/>
              <w:rPr>
                <w:color w:val="000000"/>
                <w:sz w:val="28"/>
                <w:szCs w:val="28"/>
                <w:lang w:val="uk-UA"/>
              </w:rPr>
            </w:pPr>
            <w:r w:rsidRPr="0032769C">
              <w:rPr>
                <w:color w:val="000000"/>
                <w:sz w:val="28"/>
                <w:szCs w:val="28"/>
                <w:lang w:val="uk-UA"/>
              </w:rPr>
              <w:t>Кидки м’яча, с</w:t>
            </w:r>
          </w:p>
        </w:tc>
        <w:tc>
          <w:tcPr>
            <w:tcW w:w="1275" w:type="dxa"/>
            <w:shd w:val="clear" w:color="auto" w:fill="auto"/>
            <w:noWrap/>
            <w:vAlign w:val="center"/>
            <w:hideMark/>
          </w:tcPr>
          <w:p w14:paraId="1C139438" w14:textId="14CEB215" w:rsidR="00BD107C" w:rsidRPr="009166B9" w:rsidRDefault="00BD107C" w:rsidP="00BD107C">
            <w:pPr>
              <w:spacing w:line="360" w:lineRule="auto"/>
              <w:jc w:val="center"/>
              <w:rPr>
                <w:color w:val="000000"/>
                <w:sz w:val="28"/>
                <w:szCs w:val="28"/>
              </w:rPr>
            </w:pPr>
            <w:r>
              <w:rPr>
                <w:color w:val="000000"/>
                <w:sz w:val="28"/>
                <w:szCs w:val="28"/>
              </w:rPr>
              <w:t>18,7</w:t>
            </w:r>
          </w:p>
        </w:tc>
        <w:tc>
          <w:tcPr>
            <w:tcW w:w="1276" w:type="dxa"/>
            <w:shd w:val="clear" w:color="auto" w:fill="auto"/>
            <w:noWrap/>
            <w:vAlign w:val="center"/>
            <w:hideMark/>
          </w:tcPr>
          <w:p w14:paraId="3629F91E" w14:textId="091844D6" w:rsidR="00BD107C" w:rsidRPr="009166B9" w:rsidRDefault="00BD107C" w:rsidP="00BD107C">
            <w:pPr>
              <w:spacing w:line="360" w:lineRule="auto"/>
              <w:jc w:val="center"/>
              <w:rPr>
                <w:color w:val="000000"/>
                <w:sz w:val="28"/>
                <w:szCs w:val="28"/>
              </w:rPr>
            </w:pPr>
            <w:r>
              <w:rPr>
                <w:color w:val="000000"/>
                <w:sz w:val="28"/>
                <w:szCs w:val="28"/>
              </w:rPr>
              <w:t>1,1</w:t>
            </w:r>
          </w:p>
        </w:tc>
        <w:tc>
          <w:tcPr>
            <w:tcW w:w="1276" w:type="dxa"/>
            <w:shd w:val="clear" w:color="auto" w:fill="auto"/>
            <w:noWrap/>
            <w:vAlign w:val="center"/>
            <w:hideMark/>
          </w:tcPr>
          <w:p w14:paraId="0346C666" w14:textId="30141BD9" w:rsidR="00BD107C" w:rsidRPr="009166B9" w:rsidRDefault="00BD107C" w:rsidP="00BD107C">
            <w:pPr>
              <w:spacing w:line="360" w:lineRule="auto"/>
              <w:jc w:val="center"/>
              <w:rPr>
                <w:color w:val="000000"/>
                <w:sz w:val="28"/>
                <w:szCs w:val="28"/>
              </w:rPr>
            </w:pPr>
            <w:r>
              <w:rPr>
                <w:color w:val="000000"/>
                <w:sz w:val="28"/>
                <w:szCs w:val="28"/>
              </w:rPr>
              <w:t>18,9</w:t>
            </w:r>
          </w:p>
        </w:tc>
        <w:tc>
          <w:tcPr>
            <w:tcW w:w="1276" w:type="dxa"/>
            <w:shd w:val="clear" w:color="auto" w:fill="auto"/>
            <w:noWrap/>
            <w:vAlign w:val="center"/>
            <w:hideMark/>
          </w:tcPr>
          <w:p w14:paraId="4D35EA01" w14:textId="735F3061" w:rsidR="00BD107C" w:rsidRPr="009166B9" w:rsidRDefault="00BD107C" w:rsidP="00BD107C">
            <w:pPr>
              <w:spacing w:line="360" w:lineRule="auto"/>
              <w:jc w:val="center"/>
              <w:rPr>
                <w:color w:val="000000"/>
                <w:sz w:val="28"/>
                <w:szCs w:val="28"/>
              </w:rPr>
            </w:pPr>
            <w:r>
              <w:rPr>
                <w:color w:val="000000"/>
                <w:sz w:val="28"/>
                <w:szCs w:val="28"/>
              </w:rPr>
              <w:t>1,6</w:t>
            </w:r>
          </w:p>
        </w:tc>
        <w:tc>
          <w:tcPr>
            <w:tcW w:w="1134" w:type="dxa"/>
            <w:vAlign w:val="center"/>
          </w:tcPr>
          <w:p w14:paraId="285F15FD" w14:textId="1504AA89" w:rsidR="00BD107C" w:rsidRPr="00A156A9" w:rsidRDefault="00BD107C" w:rsidP="00BD107C">
            <w:pPr>
              <w:spacing w:line="360" w:lineRule="auto"/>
              <w:jc w:val="center"/>
              <w:rPr>
                <w:sz w:val="28"/>
                <w:szCs w:val="28"/>
              </w:rPr>
            </w:pPr>
            <w:r>
              <w:rPr>
                <w:sz w:val="28"/>
                <w:szCs w:val="28"/>
              </w:rPr>
              <w:t>0,10</w:t>
            </w:r>
          </w:p>
        </w:tc>
      </w:tr>
    </w:tbl>
    <w:p w14:paraId="0D20B29A" w14:textId="6922132B" w:rsidR="006249F0" w:rsidRDefault="00C4209C" w:rsidP="00973976">
      <w:pPr>
        <w:spacing w:line="360" w:lineRule="auto"/>
        <w:ind w:firstLine="708"/>
        <w:jc w:val="both"/>
        <w:rPr>
          <w:sz w:val="28"/>
          <w:szCs w:val="28"/>
          <w:lang w:val="uk-UA"/>
        </w:rPr>
      </w:pPr>
      <w:r>
        <w:rPr>
          <w:sz w:val="28"/>
          <w:szCs w:val="28"/>
          <w:lang w:val="uk-UA"/>
        </w:rPr>
        <w:lastRenderedPageBreak/>
        <w:t xml:space="preserve">Аналіз </w:t>
      </w:r>
      <w:r w:rsidRPr="00B92FC9">
        <w:rPr>
          <w:sz w:val="28"/>
          <w:szCs w:val="28"/>
          <w:lang w:val="uk-UA"/>
        </w:rPr>
        <w:t>тестуванн</w:t>
      </w:r>
      <w:r>
        <w:rPr>
          <w:sz w:val="28"/>
          <w:szCs w:val="28"/>
          <w:lang w:val="uk-UA"/>
        </w:rPr>
        <w:t>я на початку дослідження «</w:t>
      </w:r>
      <w:r w:rsidRPr="00C4209C">
        <w:rPr>
          <w:sz w:val="28"/>
          <w:szCs w:val="28"/>
          <w:lang w:val="uk-UA"/>
        </w:rPr>
        <w:t>Човниковий біг на дистанцію 100 метрів</w:t>
      </w:r>
      <w:r>
        <w:rPr>
          <w:sz w:val="28"/>
          <w:szCs w:val="28"/>
          <w:lang w:val="uk-UA"/>
        </w:rPr>
        <w:t xml:space="preserve">» засвідчив у контрольній групі середнє значення </w:t>
      </w:r>
      <w:r w:rsidRPr="00C4209C">
        <w:rPr>
          <w:sz w:val="28"/>
          <w:szCs w:val="28"/>
          <w:lang w:val="uk-UA"/>
        </w:rPr>
        <w:t>30,8</w:t>
      </w:r>
      <w:r w:rsidRPr="00B92FC9">
        <w:rPr>
          <w:sz w:val="28"/>
          <w:szCs w:val="28"/>
          <w:lang w:val="uk-UA"/>
        </w:rPr>
        <w:t>±0,</w:t>
      </w:r>
      <w:r>
        <w:rPr>
          <w:sz w:val="28"/>
          <w:szCs w:val="28"/>
          <w:lang w:val="uk-UA"/>
        </w:rPr>
        <w:t>8</w:t>
      </w:r>
      <w:r w:rsidRPr="00B92FC9">
        <w:rPr>
          <w:sz w:val="28"/>
          <w:szCs w:val="28"/>
          <w:lang w:val="uk-UA"/>
        </w:rPr>
        <w:t xml:space="preserve"> с,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32</w:t>
      </w:r>
      <w:r w:rsidRPr="00B92FC9">
        <w:rPr>
          <w:sz w:val="28"/>
          <w:szCs w:val="28"/>
          <w:lang w:val="uk-UA"/>
        </w:rPr>
        <w:t>,</w:t>
      </w:r>
      <w:r>
        <w:rPr>
          <w:sz w:val="28"/>
          <w:szCs w:val="28"/>
          <w:lang w:val="uk-UA"/>
        </w:rPr>
        <w:t>4</w:t>
      </w:r>
      <w:r w:rsidRPr="00B92FC9">
        <w:rPr>
          <w:sz w:val="28"/>
          <w:szCs w:val="28"/>
          <w:lang w:val="uk-UA"/>
        </w:rPr>
        <w:t>±0,</w:t>
      </w:r>
      <w:r>
        <w:rPr>
          <w:sz w:val="28"/>
          <w:szCs w:val="28"/>
          <w:lang w:val="uk-UA"/>
        </w:rPr>
        <w:t>9</w:t>
      </w:r>
      <w:r w:rsidRPr="00B92FC9">
        <w:rPr>
          <w:sz w:val="28"/>
          <w:szCs w:val="28"/>
          <w:lang w:val="uk-UA"/>
        </w:rPr>
        <w:t xml:space="preserve"> с, мінімальн</w:t>
      </w:r>
      <w:r>
        <w:rPr>
          <w:sz w:val="28"/>
          <w:szCs w:val="28"/>
          <w:lang w:val="uk-UA"/>
        </w:rPr>
        <w:t>е –</w:t>
      </w:r>
      <w:r w:rsidRPr="00B92FC9">
        <w:rPr>
          <w:sz w:val="28"/>
          <w:szCs w:val="28"/>
          <w:lang w:val="uk-UA"/>
        </w:rPr>
        <w:t xml:space="preserve"> </w:t>
      </w:r>
      <w:r>
        <w:rPr>
          <w:sz w:val="28"/>
          <w:szCs w:val="28"/>
          <w:lang w:val="uk-UA"/>
        </w:rPr>
        <w:t>28</w:t>
      </w:r>
      <w:r w:rsidRPr="00B92FC9">
        <w:rPr>
          <w:sz w:val="28"/>
          <w:szCs w:val="28"/>
          <w:lang w:val="uk-UA"/>
        </w:rPr>
        <w:t>,</w:t>
      </w:r>
      <w:r>
        <w:rPr>
          <w:sz w:val="28"/>
          <w:szCs w:val="28"/>
          <w:lang w:val="uk-UA"/>
        </w:rPr>
        <w:t>9</w:t>
      </w:r>
      <w:r w:rsidRPr="00B92FC9">
        <w:rPr>
          <w:sz w:val="28"/>
          <w:szCs w:val="28"/>
          <w:lang w:val="uk-UA"/>
        </w:rPr>
        <w:t>±0,</w:t>
      </w:r>
      <w:r>
        <w:rPr>
          <w:sz w:val="28"/>
          <w:szCs w:val="28"/>
          <w:lang w:val="uk-UA"/>
        </w:rPr>
        <w:t>5</w:t>
      </w:r>
      <w:r w:rsidRPr="00B92FC9">
        <w:rPr>
          <w:sz w:val="28"/>
          <w:szCs w:val="28"/>
          <w:lang w:val="uk-UA"/>
        </w:rPr>
        <w:t xml:space="preserve"> с.</w:t>
      </w:r>
      <w:r w:rsidR="00E839E0">
        <w:rPr>
          <w:sz w:val="28"/>
          <w:szCs w:val="28"/>
          <w:lang w:val="uk-UA"/>
        </w:rPr>
        <w:t xml:space="preserve"> </w:t>
      </w:r>
      <w:r w:rsidR="00031F9A">
        <w:rPr>
          <w:sz w:val="28"/>
          <w:szCs w:val="28"/>
          <w:lang w:val="uk-UA"/>
        </w:rPr>
        <w:t xml:space="preserve">                             В</w:t>
      </w:r>
      <w:r w:rsidR="00E839E0">
        <w:rPr>
          <w:sz w:val="28"/>
          <w:szCs w:val="28"/>
          <w:lang w:val="uk-UA"/>
        </w:rPr>
        <w:t xml:space="preserve"> експериментальній групі середнє значення становило </w:t>
      </w:r>
      <w:r w:rsidR="00E839E0" w:rsidRPr="00C4209C">
        <w:rPr>
          <w:sz w:val="28"/>
          <w:szCs w:val="28"/>
          <w:lang w:val="uk-UA"/>
        </w:rPr>
        <w:t>3</w:t>
      </w:r>
      <w:r w:rsidR="00E839E0">
        <w:rPr>
          <w:sz w:val="28"/>
          <w:szCs w:val="28"/>
          <w:lang w:val="uk-UA"/>
        </w:rPr>
        <w:t>1</w:t>
      </w:r>
      <w:r w:rsidR="00E839E0" w:rsidRPr="00C4209C">
        <w:rPr>
          <w:sz w:val="28"/>
          <w:szCs w:val="28"/>
          <w:lang w:val="uk-UA"/>
        </w:rPr>
        <w:t>,</w:t>
      </w:r>
      <w:r w:rsidR="00E839E0">
        <w:rPr>
          <w:sz w:val="28"/>
          <w:szCs w:val="28"/>
          <w:lang w:val="uk-UA"/>
        </w:rPr>
        <w:t>4</w:t>
      </w:r>
      <w:r w:rsidR="00E839E0" w:rsidRPr="00B92FC9">
        <w:rPr>
          <w:sz w:val="28"/>
          <w:szCs w:val="28"/>
          <w:lang w:val="uk-UA"/>
        </w:rPr>
        <w:t>±0,</w:t>
      </w:r>
      <w:r w:rsidR="00E839E0">
        <w:rPr>
          <w:sz w:val="28"/>
          <w:szCs w:val="28"/>
          <w:lang w:val="uk-UA"/>
        </w:rPr>
        <w:t>7</w:t>
      </w:r>
      <w:r w:rsidR="00E839E0" w:rsidRPr="00B92FC9">
        <w:rPr>
          <w:sz w:val="28"/>
          <w:szCs w:val="28"/>
          <w:lang w:val="uk-UA"/>
        </w:rPr>
        <w:t xml:space="preserve"> с, максимальн</w:t>
      </w:r>
      <w:r w:rsidR="00E839E0">
        <w:rPr>
          <w:sz w:val="28"/>
          <w:szCs w:val="28"/>
          <w:lang w:val="uk-UA"/>
        </w:rPr>
        <w:t>е</w:t>
      </w:r>
      <w:r w:rsidR="00E839E0" w:rsidRPr="00B92FC9">
        <w:rPr>
          <w:sz w:val="28"/>
          <w:szCs w:val="28"/>
          <w:lang w:val="uk-UA"/>
        </w:rPr>
        <w:t xml:space="preserve"> </w:t>
      </w:r>
      <w:r w:rsidR="00E839E0">
        <w:rPr>
          <w:sz w:val="28"/>
          <w:szCs w:val="28"/>
          <w:lang w:val="uk-UA"/>
        </w:rPr>
        <w:t>–</w:t>
      </w:r>
      <w:r w:rsidR="00E839E0" w:rsidRPr="00B92FC9">
        <w:rPr>
          <w:sz w:val="28"/>
          <w:szCs w:val="28"/>
          <w:lang w:val="uk-UA"/>
        </w:rPr>
        <w:t xml:space="preserve"> </w:t>
      </w:r>
      <w:r w:rsidR="00E839E0">
        <w:rPr>
          <w:sz w:val="28"/>
          <w:szCs w:val="28"/>
          <w:lang w:val="uk-UA"/>
        </w:rPr>
        <w:t>33</w:t>
      </w:r>
      <w:r w:rsidR="00E839E0" w:rsidRPr="00B92FC9">
        <w:rPr>
          <w:sz w:val="28"/>
          <w:szCs w:val="28"/>
          <w:lang w:val="uk-UA"/>
        </w:rPr>
        <w:t>,</w:t>
      </w:r>
      <w:r w:rsidR="00E839E0">
        <w:rPr>
          <w:sz w:val="28"/>
          <w:szCs w:val="28"/>
          <w:lang w:val="uk-UA"/>
        </w:rPr>
        <w:t>6</w:t>
      </w:r>
      <w:r w:rsidR="00E839E0" w:rsidRPr="00B92FC9">
        <w:rPr>
          <w:sz w:val="28"/>
          <w:szCs w:val="28"/>
          <w:lang w:val="uk-UA"/>
        </w:rPr>
        <w:t>±0,</w:t>
      </w:r>
      <w:r w:rsidR="00E839E0">
        <w:rPr>
          <w:sz w:val="28"/>
          <w:szCs w:val="28"/>
          <w:lang w:val="uk-UA"/>
        </w:rPr>
        <w:t>7</w:t>
      </w:r>
      <w:r w:rsidR="00E839E0" w:rsidRPr="00B92FC9">
        <w:rPr>
          <w:sz w:val="28"/>
          <w:szCs w:val="28"/>
          <w:lang w:val="uk-UA"/>
        </w:rPr>
        <w:t xml:space="preserve"> с, мінімальн</w:t>
      </w:r>
      <w:r w:rsidR="00E839E0">
        <w:rPr>
          <w:sz w:val="28"/>
          <w:szCs w:val="28"/>
          <w:lang w:val="uk-UA"/>
        </w:rPr>
        <w:t>е –</w:t>
      </w:r>
      <w:r w:rsidR="00E839E0" w:rsidRPr="00B92FC9">
        <w:rPr>
          <w:sz w:val="28"/>
          <w:szCs w:val="28"/>
          <w:lang w:val="uk-UA"/>
        </w:rPr>
        <w:t xml:space="preserve"> </w:t>
      </w:r>
      <w:r w:rsidR="00E839E0">
        <w:rPr>
          <w:sz w:val="28"/>
          <w:szCs w:val="28"/>
          <w:lang w:val="uk-UA"/>
        </w:rPr>
        <w:t>29</w:t>
      </w:r>
      <w:r w:rsidR="00E839E0" w:rsidRPr="00B92FC9">
        <w:rPr>
          <w:sz w:val="28"/>
          <w:szCs w:val="28"/>
          <w:lang w:val="uk-UA"/>
        </w:rPr>
        <w:t>,</w:t>
      </w:r>
      <w:r w:rsidR="00E839E0">
        <w:rPr>
          <w:sz w:val="28"/>
          <w:szCs w:val="28"/>
          <w:lang w:val="uk-UA"/>
        </w:rPr>
        <w:t>6</w:t>
      </w:r>
      <w:r w:rsidR="00E839E0" w:rsidRPr="00B92FC9">
        <w:rPr>
          <w:sz w:val="28"/>
          <w:szCs w:val="28"/>
          <w:lang w:val="uk-UA"/>
        </w:rPr>
        <w:t>±0,</w:t>
      </w:r>
      <w:r w:rsidR="002C6F67">
        <w:rPr>
          <w:sz w:val="28"/>
          <w:szCs w:val="28"/>
          <w:lang w:val="uk-UA"/>
        </w:rPr>
        <w:t>9</w:t>
      </w:r>
      <w:r w:rsidR="00E839E0" w:rsidRPr="00B92FC9">
        <w:rPr>
          <w:sz w:val="28"/>
          <w:szCs w:val="28"/>
          <w:lang w:val="uk-UA"/>
        </w:rPr>
        <w:t xml:space="preserve"> с.</w:t>
      </w:r>
    </w:p>
    <w:p w14:paraId="621BDA0D" w14:textId="1C7C9FAE" w:rsidR="00B823E9" w:rsidRDefault="00A42286" w:rsidP="00973976">
      <w:pPr>
        <w:spacing w:line="360" w:lineRule="auto"/>
        <w:ind w:firstLine="708"/>
        <w:jc w:val="both"/>
        <w:rPr>
          <w:sz w:val="28"/>
          <w:szCs w:val="28"/>
          <w:lang w:val="uk-UA"/>
        </w:rPr>
      </w:pPr>
      <w:r>
        <w:rPr>
          <w:sz w:val="28"/>
          <w:szCs w:val="28"/>
          <w:lang w:val="uk-UA"/>
        </w:rPr>
        <w:t xml:space="preserve">Також, </w:t>
      </w:r>
      <w:r w:rsidR="00B823E9">
        <w:rPr>
          <w:sz w:val="28"/>
          <w:szCs w:val="28"/>
          <w:lang w:val="uk-UA"/>
        </w:rPr>
        <w:t xml:space="preserve">на початку дослідження </w:t>
      </w:r>
      <w:r>
        <w:rPr>
          <w:sz w:val="28"/>
          <w:szCs w:val="28"/>
          <w:lang w:val="uk-UA"/>
        </w:rPr>
        <w:t xml:space="preserve">за </w:t>
      </w:r>
      <w:r w:rsidR="00B823E9">
        <w:rPr>
          <w:sz w:val="28"/>
          <w:szCs w:val="28"/>
          <w:lang w:val="uk-UA"/>
        </w:rPr>
        <w:t>«</w:t>
      </w:r>
      <w:r w:rsidR="00D57F3E">
        <w:rPr>
          <w:iCs/>
          <w:color w:val="000000" w:themeColor="text1"/>
          <w:sz w:val="28"/>
          <w:szCs w:val="28"/>
          <w:lang w:val="uk-UA"/>
        </w:rPr>
        <w:t>П</w:t>
      </w:r>
      <w:r w:rsidR="00D57F3E" w:rsidRPr="007247F0">
        <w:rPr>
          <w:iCs/>
          <w:color w:val="000000" w:themeColor="text1"/>
          <w:sz w:val="28"/>
          <w:szCs w:val="28"/>
          <w:lang w:val="uk-UA"/>
        </w:rPr>
        <w:t>ередач</w:t>
      </w:r>
      <w:r>
        <w:rPr>
          <w:iCs/>
          <w:color w:val="000000" w:themeColor="text1"/>
          <w:sz w:val="28"/>
          <w:szCs w:val="28"/>
          <w:lang w:val="uk-UA"/>
        </w:rPr>
        <w:t>ами</w:t>
      </w:r>
      <w:r w:rsidR="00D57F3E" w:rsidRPr="007247F0">
        <w:rPr>
          <w:iCs/>
          <w:color w:val="000000" w:themeColor="text1"/>
          <w:sz w:val="28"/>
          <w:szCs w:val="28"/>
          <w:lang w:val="uk-UA"/>
        </w:rPr>
        <w:t xml:space="preserve"> м’яча в стіну</w:t>
      </w:r>
      <w:r w:rsidR="00B823E9">
        <w:rPr>
          <w:sz w:val="28"/>
          <w:szCs w:val="28"/>
          <w:lang w:val="uk-UA"/>
        </w:rPr>
        <w:t xml:space="preserve">» </w:t>
      </w:r>
      <w:r>
        <w:rPr>
          <w:sz w:val="28"/>
          <w:szCs w:val="28"/>
          <w:lang w:val="uk-UA"/>
        </w:rPr>
        <w:t>зафіксовано</w:t>
      </w:r>
      <w:r w:rsidR="00B823E9">
        <w:rPr>
          <w:sz w:val="28"/>
          <w:szCs w:val="28"/>
          <w:lang w:val="uk-UA"/>
        </w:rPr>
        <w:t xml:space="preserve"> у контрольній групі середнє значення </w:t>
      </w:r>
      <w:r w:rsidR="00B823E9" w:rsidRPr="00C4209C">
        <w:rPr>
          <w:sz w:val="28"/>
          <w:szCs w:val="28"/>
          <w:lang w:val="uk-UA"/>
        </w:rPr>
        <w:t>3</w:t>
      </w:r>
      <w:r>
        <w:rPr>
          <w:sz w:val="28"/>
          <w:szCs w:val="28"/>
          <w:lang w:val="uk-UA"/>
        </w:rPr>
        <w:t>1</w:t>
      </w:r>
      <w:r w:rsidR="00B823E9" w:rsidRPr="00C4209C">
        <w:rPr>
          <w:sz w:val="28"/>
          <w:szCs w:val="28"/>
          <w:lang w:val="uk-UA"/>
        </w:rPr>
        <w:t>,</w:t>
      </w:r>
      <w:r>
        <w:rPr>
          <w:sz w:val="28"/>
          <w:szCs w:val="28"/>
          <w:lang w:val="uk-UA"/>
        </w:rPr>
        <w:t>5</w:t>
      </w:r>
      <w:r w:rsidR="00B823E9" w:rsidRPr="00B92FC9">
        <w:rPr>
          <w:sz w:val="28"/>
          <w:szCs w:val="28"/>
          <w:lang w:val="uk-UA"/>
        </w:rPr>
        <w:t>±</w:t>
      </w:r>
      <w:r>
        <w:rPr>
          <w:sz w:val="28"/>
          <w:szCs w:val="28"/>
          <w:lang w:val="uk-UA"/>
        </w:rPr>
        <w:t>1</w:t>
      </w:r>
      <w:r w:rsidR="00B823E9" w:rsidRPr="00B92FC9">
        <w:rPr>
          <w:sz w:val="28"/>
          <w:szCs w:val="28"/>
          <w:lang w:val="uk-UA"/>
        </w:rPr>
        <w:t>,</w:t>
      </w:r>
      <w:r>
        <w:rPr>
          <w:sz w:val="28"/>
          <w:szCs w:val="28"/>
          <w:lang w:val="uk-UA"/>
        </w:rPr>
        <w:t>7</w:t>
      </w:r>
      <w:r w:rsidR="00B823E9" w:rsidRPr="00B92FC9">
        <w:rPr>
          <w:sz w:val="28"/>
          <w:szCs w:val="28"/>
          <w:lang w:val="uk-UA"/>
        </w:rPr>
        <w:t xml:space="preserve"> </w:t>
      </w:r>
      <w:r w:rsidR="00D57F3E">
        <w:rPr>
          <w:sz w:val="28"/>
          <w:szCs w:val="28"/>
          <w:lang w:val="uk-UA"/>
        </w:rPr>
        <w:t>разів</w:t>
      </w:r>
      <w:r w:rsidR="00B823E9" w:rsidRPr="00B92FC9">
        <w:rPr>
          <w:sz w:val="28"/>
          <w:szCs w:val="28"/>
          <w:lang w:val="uk-UA"/>
        </w:rPr>
        <w:t>, максимальн</w:t>
      </w:r>
      <w:r w:rsidR="00B823E9">
        <w:rPr>
          <w:sz w:val="28"/>
          <w:szCs w:val="28"/>
          <w:lang w:val="uk-UA"/>
        </w:rPr>
        <w:t>е</w:t>
      </w:r>
      <w:r w:rsidR="00B823E9" w:rsidRPr="00B92FC9">
        <w:rPr>
          <w:sz w:val="28"/>
          <w:szCs w:val="28"/>
          <w:lang w:val="uk-UA"/>
        </w:rPr>
        <w:t xml:space="preserve"> </w:t>
      </w:r>
      <w:r w:rsidR="00B823E9">
        <w:rPr>
          <w:sz w:val="28"/>
          <w:szCs w:val="28"/>
          <w:lang w:val="uk-UA"/>
        </w:rPr>
        <w:t>–</w:t>
      </w:r>
      <w:r w:rsidR="00B823E9" w:rsidRPr="00B92FC9">
        <w:rPr>
          <w:sz w:val="28"/>
          <w:szCs w:val="28"/>
          <w:lang w:val="uk-UA"/>
        </w:rPr>
        <w:t xml:space="preserve"> </w:t>
      </w:r>
      <w:r w:rsidR="00B823E9">
        <w:rPr>
          <w:sz w:val="28"/>
          <w:szCs w:val="28"/>
          <w:lang w:val="uk-UA"/>
        </w:rPr>
        <w:t>3</w:t>
      </w:r>
      <w:r>
        <w:rPr>
          <w:sz w:val="28"/>
          <w:szCs w:val="28"/>
          <w:lang w:val="uk-UA"/>
        </w:rPr>
        <w:t>3</w:t>
      </w:r>
      <w:r w:rsidR="00B823E9" w:rsidRPr="00B92FC9">
        <w:rPr>
          <w:sz w:val="28"/>
          <w:szCs w:val="28"/>
          <w:lang w:val="uk-UA"/>
        </w:rPr>
        <w:t>,</w:t>
      </w:r>
      <w:r>
        <w:rPr>
          <w:sz w:val="28"/>
          <w:szCs w:val="28"/>
          <w:lang w:val="uk-UA"/>
        </w:rPr>
        <w:t>1</w:t>
      </w:r>
      <w:r w:rsidR="00B823E9" w:rsidRPr="00B92FC9">
        <w:rPr>
          <w:sz w:val="28"/>
          <w:szCs w:val="28"/>
          <w:lang w:val="uk-UA"/>
        </w:rPr>
        <w:t>±0,</w:t>
      </w:r>
      <w:r w:rsidR="00B823E9">
        <w:rPr>
          <w:sz w:val="28"/>
          <w:szCs w:val="28"/>
          <w:lang w:val="uk-UA"/>
        </w:rPr>
        <w:t>9</w:t>
      </w:r>
      <w:r w:rsidR="00B823E9" w:rsidRPr="00B92FC9">
        <w:rPr>
          <w:sz w:val="28"/>
          <w:szCs w:val="28"/>
          <w:lang w:val="uk-UA"/>
        </w:rPr>
        <w:t xml:space="preserve"> </w:t>
      </w:r>
      <w:r w:rsidR="00D57F3E">
        <w:rPr>
          <w:sz w:val="28"/>
          <w:szCs w:val="28"/>
          <w:lang w:val="uk-UA"/>
        </w:rPr>
        <w:t>разів</w:t>
      </w:r>
      <w:r w:rsidR="00B823E9" w:rsidRPr="00B92FC9">
        <w:rPr>
          <w:sz w:val="28"/>
          <w:szCs w:val="28"/>
          <w:lang w:val="uk-UA"/>
        </w:rPr>
        <w:t>, мінімальн</w:t>
      </w:r>
      <w:r w:rsidR="00B823E9">
        <w:rPr>
          <w:sz w:val="28"/>
          <w:szCs w:val="28"/>
          <w:lang w:val="uk-UA"/>
        </w:rPr>
        <w:t>е –</w:t>
      </w:r>
      <w:r w:rsidR="00B823E9" w:rsidRPr="00B92FC9">
        <w:rPr>
          <w:sz w:val="28"/>
          <w:szCs w:val="28"/>
          <w:lang w:val="uk-UA"/>
        </w:rPr>
        <w:t xml:space="preserve"> </w:t>
      </w:r>
      <w:r w:rsidR="00B823E9">
        <w:rPr>
          <w:sz w:val="28"/>
          <w:szCs w:val="28"/>
          <w:lang w:val="uk-UA"/>
        </w:rPr>
        <w:t>2</w:t>
      </w:r>
      <w:r>
        <w:rPr>
          <w:sz w:val="28"/>
          <w:szCs w:val="28"/>
          <w:lang w:val="uk-UA"/>
        </w:rPr>
        <w:t>9</w:t>
      </w:r>
      <w:r w:rsidR="00B823E9" w:rsidRPr="00B92FC9">
        <w:rPr>
          <w:sz w:val="28"/>
          <w:szCs w:val="28"/>
          <w:lang w:val="uk-UA"/>
        </w:rPr>
        <w:t>,</w:t>
      </w:r>
      <w:r w:rsidR="00B823E9">
        <w:rPr>
          <w:sz w:val="28"/>
          <w:szCs w:val="28"/>
          <w:lang w:val="uk-UA"/>
        </w:rPr>
        <w:t>9</w:t>
      </w:r>
      <w:r w:rsidR="00B823E9" w:rsidRPr="00B92FC9">
        <w:rPr>
          <w:sz w:val="28"/>
          <w:szCs w:val="28"/>
          <w:lang w:val="uk-UA"/>
        </w:rPr>
        <w:t>±0,</w:t>
      </w:r>
      <w:r>
        <w:rPr>
          <w:sz w:val="28"/>
          <w:szCs w:val="28"/>
          <w:lang w:val="uk-UA"/>
        </w:rPr>
        <w:t>8</w:t>
      </w:r>
      <w:r w:rsidR="00B823E9" w:rsidRPr="00B92FC9">
        <w:rPr>
          <w:sz w:val="28"/>
          <w:szCs w:val="28"/>
          <w:lang w:val="uk-UA"/>
        </w:rPr>
        <w:t xml:space="preserve"> </w:t>
      </w:r>
      <w:r w:rsidR="00D57F3E">
        <w:rPr>
          <w:sz w:val="28"/>
          <w:szCs w:val="28"/>
          <w:lang w:val="uk-UA"/>
        </w:rPr>
        <w:t>разів</w:t>
      </w:r>
      <w:r w:rsidR="00B823E9" w:rsidRPr="00B92FC9">
        <w:rPr>
          <w:sz w:val="28"/>
          <w:szCs w:val="28"/>
          <w:lang w:val="uk-UA"/>
        </w:rPr>
        <w:t>.</w:t>
      </w:r>
      <w:r w:rsidR="00B823E9">
        <w:rPr>
          <w:sz w:val="28"/>
          <w:szCs w:val="28"/>
          <w:lang w:val="uk-UA"/>
        </w:rPr>
        <w:t xml:space="preserve"> </w:t>
      </w:r>
      <w:r w:rsidR="00AD0FD9">
        <w:rPr>
          <w:sz w:val="28"/>
          <w:szCs w:val="28"/>
          <w:lang w:val="uk-UA"/>
        </w:rPr>
        <w:t xml:space="preserve">                                   В</w:t>
      </w:r>
      <w:r w:rsidR="00B823E9">
        <w:rPr>
          <w:sz w:val="28"/>
          <w:szCs w:val="28"/>
          <w:lang w:val="uk-UA"/>
        </w:rPr>
        <w:t xml:space="preserve"> експериментальній групі середнє значення становило </w:t>
      </w:r>
      <w:r w:rsidR="00B823E9" w:rsidRPr="00C4209C">
        <w:rPr>
          <w:sz w:val="28"/>
          <w:szCs w:val="28"/>
          <w:lang w:val="uk-UA"/>
        </w:rPr>
        <w:t>3</w:t>
      </w:r>
      <w:r w:rsidR="00D81844">
        <w:rPr>
          <w:sz w:val="28"/>
          <w:szCs w:val="28"/>
          <w:lang w:val="uk-UA"/>
        </w:rPr>
        <w:t>2</w:t>
      </w:r>
      <w:r w:rsidR="00B823E9" w:rsidRPr="00C4209C">
        <w:rPr>
          <w:sz w:val="28"/>
          <w:szCs w:val="28"/>
          <w:lang w:val="uk-UA"/>
        </w:rPr>
        <w:t>,</w:t>
      </w:r>
      <w:r w:rsidR="00D81844">
        <w:rPr>
          <w:sz w:val="28"/>
          <w:szCs w:val="28"/>
          <w:lang w:val="uk-UA"/>
        </w:rPr>
        <w:t>3</w:t>
      </w:r>
      <w:r w:rsidR="00B823E9" w:rsidRPr="00B92FC9">
        <w:rPr>
          <w:sz w:val="28"/>
          <w:szCs w:val="28"/>
          <w:lang w:val="uk-UA"/>
        </w:rPr>
        <w:t>±</w:t>
      </w:r>
      <w:r w:rsidR="00D81844">
        <w:rPr>
          <w:sz w:val="28"/>
          <w:szCs w:val="28"/>
          <w:lang w:val="uk-UA"/>
        </w:rPr>
        <w:t>1</w:t>
      </w:r>
      <w:r w:rsidR="00B823E9" w:rsidRPr="00B92FC9">
        <w:rPr>
          <w:sz w:val="28"/>
          <w:szCs w:val="28"/>
          <w:lang w:val="uk-UA"/>
        </w:rPr>
        <w:t>,</w:t>
      </w:r>
      <w:r w:rsidR="00D81844">
        <w:rPr>
          <w:sz w:val="28"/>
          <w:szCs w:val="28"/>
          <w:lang w:val="uk-UA"/>
        </w:rPr>
        <w:t>5</w:t>
      </w:r>
      <w:r w:rsidR="00B823E9" w:rsidRPr="00B92FC9">
        <w:rPr>
          <w:sz w:val="28"/>
          <w:szCs w:val="28"/>
          <w:lang w:val="uk-UA"/>
        </w:rPr>
        <w:t xml:space="preserve"> </w:t>
      </w:r>
      <w:r w:rsidR="00D81844">
        <w:rPr>
          <w:sz w:val="28"/>
          <w:szCs w:val="28"/>
          <w:lang w:val="uk-UA"/>
        </w:rPr>
        <w:t>разів</w:t>
      </w:r>
      <w:r w:rsidR="00B823E9" w:rsidRPr="00B92FC9">
        <w:rPr>
          <w:sz w:val="28"/>
          <w:szCs w:val="28"/>
          <w:lang w:val="uk-UA"/>
        </w:rPr>
        <w:t>, максимальн</w:t>
      </w:r>
      <w:r w:rsidR="00B823E9">
        <w:rPr>
          <w:sz w:val="28"/>
          <w:szCs w:val="28"/>
          <w:lang w:val="uk-UA"/>
        </w:rPr>
        <w:t>е</w:t>
      </w:r>
      <w:r w:rsidR="00B823E9" w:rsidRPr="00B92FC9">
        <w:rPr>
          <w:sz w:val="28"/>
          <w:szCs w:val="28"/>
          <w:lang w:val="uk-UA"/>
        </w:rPr>
        <w:t xml:space="preserve"> </w:t>
      </w:r>
      <w:r w:rsidR="00B823E9">
        <w:rPr>
          <w:sz w:val="28"/>
          <w:szCs w:val="28"/>
          <w:lang w:val="uk-UA"/>
        </w:rPr>
        <w:t>–</w:t>
      </w:r>
      <w:r w:rsidR="00B823E9" w:rsidRPr="00B92FC9">
        <w:rPr>
          <w:sz w:val="28"/>
          <w:szCs w:val="28"/>
          <w:lang w:val="uk-UA"/>
        </w:rPr>
        <w:t xml:space="preserve"> </w:t>
      </w:r>
      <w:r w:rsidR="00B823E9">
        <w:rPr>
          <w:sz w:val="28"/>
          <w:szCs w:val="28"/>
          <w:lang w:val="uk-UA"/>
        </w:rPr>
        <w:t>33</w:t>
      </w:r>
      <w:r w:rsidR="00B823E9" w:rsidRPr="00B92FC9">
        <w:rPr>
          <w:sz w:val="28"/>
          <w:szCs w:val="28"/>
          <w:lang w:val="uk-UA"/>
        </w:rPr>
        <w:t>,</w:t>
      </w:r>
      <w:r w:rsidR="00671C77">
        <w:rPr>
          <w:sz w:val="28"/>
          <w:szCs w:val="28"/>
          <w:lang w:val="uk-UA"/>
        </w:rPr>
        <w:t>1</w:t>
      </w:r>
      <w:r w:rsidR="00B823E9" w:rsidRPr="00B92FC9">
        <w:rPr>
          <w:sz w:val="28"/>
          <w:szCs w:val="28"/>
          <w:lang w:val="uk-UA"/>
        </w:rPr>
        <w:t>±</w:t>
      </w:r>
      <w:r w:rsidR="00671C77">
        <w:rPr>
          <w:sz w:val="28"/>
          <w:szCs w:val="28"/>
          <w:lang w:val="uk-UA"/>
        </w:rPr>
        <w:t>1</w:t>
      </w:r>
      <w:r w:rsidR="00B823E9" w:rsidRPr="00B92FC9">
        <w:rPr>
          <w:sz w:val="28"/>
          <w:szCs w:val="28"/>
          <w:lang w:val="uk-UA"/>
        </w:rPr>
        <w:t>,</w:t>
      </w:r>
      <w:r w:rsidR="00671C77">
        <w:rPr>
          <w:sz w:val="28"/>
          <w:szCs w:val="28"/>
          <w:lang w:val="uk-UA"/>
        </w:rPr>
        <w:t>2</w:t>
      </w:r>
      <w:r w:rsidR="00B823E9" w:rsidRPr="00B92FC9">
        <w:rPr>
          <w:sz w:val="28"/>
          <w:szCs w:val="28"/>
          <w:lang w:val="uk-UA"/>
        </w:rPr>
        <w:t xml:space="preserve"> </w:t>
      </w:r>
      <w:r w:rsidR="00D57F3E">
        <w:rPr>
          <w:sz w:val="28"/>
          <w:szCs w:val="28"/>
          <w:lang w:val="uk-UA"/>
        </w:rPr>
        <w:t>разів</w:t>
      </w:r>
      <w:r w:rsidR="00B823E9" w:rsidRPr="00B92FC9">
        <w:rPr>
          <w:sz w:val="28"/>
          <w:szCs w:val="28"/>
          <w:lang w:val="uk-UA"/>
        </w:rPr>
        <w:t>, мінімальн</w:t>
      </w:r>
      <w:r w:rsidR="00B823E9">
        <w:rPr>
          <w:sz w:val="28"/>
          <w:szCs w:val="28"/>
          <w:lang w:val="uk-UA"/>
        </w:rPr>
        <w:t>е –</w:t>
      </w:r>
      <w:r w:rsidR="00B823E9" w:rsidRPr="00B92FC9">
        <w:rPr>
          <w:sz w:val="28"/>
          <w:szCs w:val="28"/>
          <w:lang w:val="uk-UA"/>
        </w:rPr>
        <w:t xml:space="preserve"> </w:t>
      </w:r>
      <w:r w:rsidR="00B823E9">
        <w:rPr>
          <w:sz w:val="28"/>
          <w:szCs w:val="28"/>
          <w:lang w:val="uk-UA"/>
        </w:rPr>
        <w:t>2</w:t>
      </w:r>
      <w:r w:rsidR="00671C77">
        <w:rPr>
          <w:sz w:val="28"/>
          <w:szCs w:val="28"/>
          <w:lang w:val="uk-UA"/>
        </w:rPr>
        <w:t>8</w:t>
      </w:r>
      <w:r w:rsidR="00B823E9" w:rsidRPr="00B92FC9">
        <w:rPr>
          <w:sz w:val="28"/>
          <w:szCs w:val="28"/>
          <w:lang w:val="uk-UA"/>
        </w:rPr>
        <w:t>,</w:t>
      </w:r>
      <w:r w:rsidR="00671C77">
        <w:rPr>
          <w:sz w:val="28"/>
          <w:szCs w:val="28"/>
          <w:lang w:val="uk-UA"/>
        </w:rPr>
        <w:t>3</w:t>
      </w:r>
      <w:r w:rsidR="00B823E9" w:rsidRPr="00B92FC9">
        <w:rPr>
          <w:sz w:val="28"/>
          <w:szCs w:val="28"/>
          <w:lang w:val="uk-UA"/>
        </w:rPr>
        <w:t>±0,</w:t>
      </w:r>
      <w:r w:rsidR="00671C77">
        <w:rPr>
          <w:sz w:val="28"/>
          <w:szCs w:val="28"/>
          <w:lang w:val="uk-UA"/>
        </w:rPr>
        <w:t>3</w:t>
      </w:r>
      <w:r w:rsidR="00B823E9" w:rsidRPr="00B92FC9">
        <w:rPr>
          <w:sz w:val="28"/>
          <w:szCs w:val="28"/>
          <w:lang w:val="uk-UA"/>
        </w:rPr>
        <w:t xml:space="preserve"> </w:t>
      </w:r>
      <w:r w:rsidR="00D57F3E">
        <w:rPr>
          <w:sz w:val="28"/>
          <w:szCs w:val="28"/>
          <w:lang w:val="uk-UA"/>
        </w:rPr>
        <w:t>разів</w:t>
      </w:r>
      <w:r w:rsidR="00B823E9" w:rsidRPr="00B92FC9">
        <w:rPr>
          <w:sz w:val="28"/>
          <w:szCs w:val="28"/>
          <w:lang w:val="uk-UA"/>
        </w:rPr>
        <w:t>.</w:t>
      </w:r>
    </w:p>
    <w:p w14:paraId="4A065FCD" w14:textId="245028F8" w:rsidR="00330954" w:rsidRDefault="00330954" w:rsidP="00973976">
      <w:pPr>
        <w:spacing w:line="360" w:lineRule="auto"/>
        <w:ind w:firstLine="708"/>
        <w:jc w:val="both"/>
        <w:rPr>
          <w:sz w:val="28"/>
          <w:szCs w:val="28"/>
          <w:lang w:val="uk-UA"/>
        </w:rPr>
      </w:pPr>
      <w:r>
        <w:rPr>
          <w:iCs/>
          <w:color w:val="000000" w:themeColor="text1"/>
          <w:sz w:val="28"/>
          <w:szCs w:val="28"/>
          <w:lang w:val="uk-UA"/>
        </w:rPr>
        <w:t>За «В</w:t>
      </w:r>
      <w:r w:rsidRPr="00815C6A">
        <w:rPr>
          <w:iCs/>
          <w:color w:val="000000" w:themeColor="text1"/>
          <w:sz w:val="28"/>
          <w:szCs w:val="28"/>
          <w:lang w:val="uk-UA"/>
        </w:rPr>
        <w:t>едення</w:t>
      </w:r>
      <w:r>
        <w:rPr>
          <w:iCs/>
          <w:color w:val="000000" w:themeColor="text1"/>
          <w:sz w:val="28"/>
          <w:szCs w:val="28"/>
          <w:lang w:val="uk-UA"/>
        </w:rPr>
        <w:t>м</w:t>
      </w:r>
      <w:r w:rsidRPr="00815C6A">
        <w:rPr>
          <w:iCs/>
          <w:color w:val="000000" w:themeColor="text1"/>
          <w:sz w:val="28"/>
          <w:szCs w:val="28"/>
          <w:lang w:val="uk-UA"/>
        </w:rPr>
        <w:t xml:space="preserve"> </w:t>
      </w:r>
      <w:r w:rsidRPr="003E3CC7">
        <w:rPr>
          <w:iCs/>
          <w:color w:val="000000" w:themeColor="text1"/>
          <w:sz w:val="28"/>
          <w:szCs w:val="28"/>
          <w:lang w:val="uk-UA"/>
        </w:rPr>
        <w:t xml:space="preserve">м’яча </w:t>
      </w:r>
      <w:r>
        <w:rPr>
          <w:iCs/>
          <w:color w:val="000000" w:themeColor="text1"/>
          <w:sz w:val="28"/>
          <w:szCs w:val="28"/>
          <w:lang w:val="uk-UA"/>
        </w:rPr>
        <w:t xml:space="preserve">по прямій </w:t>
      </w:r>
      <w:r w:rsidRPr="00815C6A">
        <w:rPr>
          <w:iCs/>
          <w:color w:val="000000" w:themeColor="text1"/>
          <w:sz w:val="28"/>
          <w:szCs w:val="28"/>
          <w:lang w:val="uk-UA"/>
        </w:rPr>
        <w:t>на дистанці</w:t>
      </w:r>
      <w:r>
        <w:rPr>
          <w:iCs/>
          <w:color w:val="000000" w:themeColor="text1"/>
          <w:sz w:val="28"/>
          <w:szCs w:val="28"/>
          <w:lang w:val="uk-UA"/>
        </w:rPr>
        <w:t>ю</w:t>
      </w:r>
      <w:r w:rsidRPr="00815C6A">
        <w:rPr>
          <w:iCs/>
          <w:color w:val="000000" w:themeColor="text1"/>
          <w:sz w:val="28"/>
          <w:szCs w:val="28"/>
          <w:lang w:val="uk-UA"/>
        </w:rPr>
        <w:t xml:space="preserve"> 30 м</w:t>
      </w:r>
      <w:r>
        <w:rPr>
          <w:iCs/>
          <w:color w:val="000000" w:themeColor="text1"/>
          <w:sz w:val="28"/>
          <w:szCs w:val="28"/>
          <w:lang w:val="uk-UA"/>
        </w:rPr>
        <w:t xml:space="preserve">» отримано </w:t>
      </w:r>
      <w:r>
        <w:rPr>
          <w:sz w:val="28"/>
          <w:szCs w:val="28"/>
          <w:lang w:val="uk-UA"/>
        </w:rPr>
        <w:t>у контрольній групі середнє значення 5</w:t>
      </w:r>
      <w:r w:rsidRPr="00C4209C">
        <w:rPr>
          <w:sz w:val="28"/>
          <w:szCs w:val="28"/>
          <w:lang w:val="uk-UA"/>
        </w:rPr>
        <w:t>,</w:t>
      </w:r>
      <w:r>
        <w:rPr>
          <w:sz w:val="28"/>
          <w:szCs w:val="28"/>
          <w:lang w:val="uk-UA"/>
        </w:rPr>
        <w:t>6</w:t>
      </w:r>
      <w:r w:rsidRPr="00B92FC9">
        <w:rPr>
          <w:sz w:val="28"/>
          <w:szCs w:val="28"/>
          <w:lang w:val="uk-UA"/>
        </w:rPr>
        <w:t>±</w:t>
      </w:r>
      <w:r>
        <w:rPr>
          <w:sz w:val="28"/>
          <w:szCs w:val="28"/>
          <w:lang w:val="uk-UA"/>
        </w:rPr>
        <w:t>0</w:t>
      </w:r>
      <w:r w:rsidRPr="00B92FC9">
        <w:rPr>
          <w:sz w:val="28"/>
          <w:szCs w:val="28"/>
          <w:lang w:val="uk-UA"/>
        </w:rPr>
        <w:t>,</w:t>
      </w:r>
      <w:r>
        <w:rPr>
          <w:sz w:val="28"/>
          <w:szCs w:val="28"/>
          <w:lang w:val="uk-UA"/>
        </w:rPr>
        <w:t>3</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sidR="00064C7A">
        <w:rPr>
          <w:sz w:val="28"/>
          <w:szCs w:val="28"/>
          <w:lang w:val="uk-UA"/>
        </w:rPr>
        <w:t>6</w:t>
      </w:r>
      <w:r w:rsidRPr="00B92FC9">
        <w:rPr>
          <w:sz w:val="28"/>
          <w:szCs w:val="28"/>
          <w:lang w:val="uk-UA"/>
        </w:rPr>
        <w:t>,</w:t>
      </w:r>
      <w:r>
        <w:rPr>
          <w:sz w:val="28"/>
          <w:szCs w:val="28"/>
          <w:lang w:val="uk-UA"/>
        </w:rPr>
        <w:t>1</w:t>
      </w:r>
      <w:r w:rsidRPr="00B92FC9">
        <w:rPr>
          <w:sz w:val="28"/>
          <w:szCs w:val="28"/>
          <w:lang w:val="uk-UA"/>
        </w:rPr>
        <w:t>±0,</w:t>
      </w:r>
      <w:r w:rsidR="00064C7A">
        <w:rPr>
          <w:sz w:val="28"/>
          <w:szCs w:val="28"/>
          <w:lang w:val="uk-UA"/>
        </w:rPr>
        <w:t>5</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е –</w:t>
      </w:r>
      <w:r w:rsidRPr="00B92FC9">
        <w:rPr>
          <w:sz w:val="28"/>
          <w:szCs w:val="28"/>
          <w:lang w:val="uk-UA"/>
        </w:rPr>
        <w:t xml:space="preserve"> </w:t>
      </w:r>
      <w:r w:rsidR="00064C7A">
        <w:rPr>
          <w:sz w:val="28"/>
          <w:szCs w:val="28"/>
          <w:lang w:val="uk-UA"/>
        </w:rPr>
        <w:t>4</w:t>
      </w:r>
      <w:r w:rsidRPr="00B92FC9">
        <w:rPr>
          <w:sz w:val="28"/>
          <w:szCs w:val="28"/>
          <w:lang w:val="uk-UA"/>
        </w:rPr>
        <w:t>,</w:t>
      </w:r>
      <w:r w:rsidR="00064C7A">
        <w:rPr>
          <w:sz w:val="28"/>
          <w:szCs w:val="28"/>
          <w:lang w:val="uk-UA"/>
        </w:rPr>
        <w:t>2</w:t>
      </w:r>
      <w:r w:rsidRPr="00B92FC9">
        <w:rPr>
          <w:sz w:val="28"/>
          <w:szCs w:val="28"/>
          <w:lang w:val="uk-UA"/>
        </w:rPr>
        <w:t>±0,</w:t>
      </w:r>
      <w:r w:rsidR="00064C7A">
        <w:rPr>
          <w:sz w:val="28"/>
          <w:szCs w:val="28"/>
          <w:lang w:val="uk-UA"/>
        </w:rPr>
        <w:t>3</w:t>
      </w:r>
      <w:r w:rsidRPr="00B92FC9">
        <w:rPr>
          <w:sz w:val="28"/>
          <w:szCs w:val="28"/>
          <w:lang w:val="uk-UA"/>
        </w:rPr>
        <w:t xml:space="preserve"> </w:t>
      </w:r>
      <w:r>
        <w:rPr>
          <w:sz w:val="28"/>
          <w:szCs w:val="28"/>
          <w:lang w:val="uk-UA"/>
        </w:rPr>
        <w:t>с</w:t>
      </w:r>
      <w:r w:rsidRPr="00B92FC9">
        <w:rPr>
          <w:sz w:val="28"/>
          <w:szCs w:val="28"/>
          <w:lang w:val="uk-UA"/>
        </w:rPr>
        <w:t>.</w:t>
      </w:r>
      <w:r>
        <w:rPr>
          <w:sz w:val="28"/>
          <w:szCs w:val="28"/>
          <w:lang w:val="uk-UA"/>
        </w:rPr>
        <w:t xml:space="preserve"> </w:t>
      </w:r>
      <w:r w:rsidR="00CC27A5">
        <w:rPr>
          <w:sz w:val="28"/>
          <w:szCs w:val="28"/>
          <w:lang w:val="uk-UA"/>
        </w:rPr>
        <w:t>В</w:t>
      </w:r>
      <w:r>
        <w:rPr>
          <w:sz w:val="28"/>
          <w:szCs w:val="28"/>
          <w:lang w:val="uk-UA"/>
        </w:rPr>
        <w:t xml:space="preserve"> експериментальній групі середнє значення становило </w:t>
      </w:r>
      <w:r w:rsidR="00064C7A">
        <w:rPr>
          <w:sz w:val="28"/>
          <w:szCs w:val="28"/>
          <w:lang w:val="uk-UA"/>
        </w:rPr>
        <w:t>5</w:t>
      </w:r>
      <w:r w:rsidRPr="00C4209C">
        <w:rPr>
          <w:sz w:val="28"/>
          <w:szCs w:val="28"/>
          <w:lang w:val="uk-UA"/>
        </w:rPr>
        <w:t>,</w:t>
      </w:r>
      <w:r w:rsidR="00064C7A">
        <w:rPr>
          <w:sz w:val="28"/>
          <w:szCs w:val="28"/>
          <w:lang w:val="uk-UA"/>
        </w:rPr>
        <w:t>7</w:t>
      </w:r>
      <w:r w:rsidRPr="00B92FC9">
        <w:rPr>
          <w:sz w:val="28"/>
          <w:szCs w:val="28"/>
          <w:lang w:val="uk-UA"/>
        </w:rPr>
        <w:t>±</w:t>
      </w:r>
      <w:r w:rsidR="00064C7A">
        <w:rPr>
          <w:sz w:val="28"/>
          <w:szCs w:val="28"/>
          <w:lang w:val="uk-UA"/>
        </w:rPr>
        <w:t>0</w:t>
      </w:r>
      <w:r w:rsidRPr="00B92FC9">
        <w:rPr>
          <w:sz w:val="28"/>
          <w:szCs w:val="28"/>
          <w:lang w:val="uk-UA"/>
        </w:rPr>
        <w:t>,</w:t>
      </w:r>
      <w:r w:rsidR="00064C7A">
        <w:rPr>
          <w:sz w:val="28"/>
          <w:szCs w:val="28"/>
          <w:lang w:val="uk-UA"/>
        </w:rPr>
        <w:t>3</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sidR="00C615E8">
        <w:rPr>
          <w:sz w:val="28"/>
          <w:szCs w:val="28"/>
          <w:lang w:val="uk-UA"/>
        </w:rPr>
        <w:t>6</w:t>
      </w:r>
      <w:r w:rsidRPr="00B92FC9">
        <w:rPr>
          <w:sz w:val="28"/>
          <w:szCs w:val="28"/>
          <w:lang w:val="uk-UA"/>
        </w:rPr>
        <w:t>,</w:t>
      </w:r>
      <w:r>
        <w:rPr>
          <w:sz w:val="28"/>
          <w:szCs w:val="28"/>
          <w:lang w:val="uk-UA"/>
        </w:rPr>
        <w:t>1</w:t>
      </w:r>
      <w:r w:rsidRPr="00B92FC9">
        <w:rPr>
          <w:sz w:val="28"/>
          <w:szCs w:val="28"/>
          <w:lang w:val="uk-UA"/>
        </w:rPr>
        <w:t>±</w:t>
      </w:r>
      <w:r w:rsidR="00C615E8">
        <w:rPr>
          <w:sz w:val="28"/>
          <w:szCs w:val="28"/>
          <w:lang w:val="uk-UA"/>
        </w:rPr>
        <w:t>0</w:t>
      </w:r>
      <w:r w:rsidRPr="00B92FC9">
        <w:rPr>
          <w:sz w:val="28"/>
          <w:szCs w:val="28"/>
          <w:lang w:val="uk-UA"/>
        </w:rPr>
        <w:t>,</w:t>
      </w:r>
      <w:r w:rsidR="00C615E8">
        <w:rPr>
          <w:sz w:val="28"/>
          <w:szCs w:val="28"/>
          <w:lang w:val="uk-UA"/>
        </w:rPr>
        <w:t>4</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е –</w:t>
      </w:r>
      <w:r w:rsidRPr="00B92FC9">
        <w:rPr>
          <w:sz w:val="28"/>
          <w:szCs w:val="28"/>
          <w:lang w:val="uk-UA"/>
        </w:rPr>
        <w:t xml:space="preserve"> </w:t>
      </w:r>
      <w:r w:rsidR="00C615E8">
        <w:rPr>
          <w:sz w:val="28"/>
          <w:szCs w:val="28"/>
          <w:lang w:val="uk-UA"/>
        </w:rPr>
        <w:t>4</w:t>
      </w:r>
      <w:r w:rsidRPr="00B92FC9">
        <w:rPr>
          <w:sz w:val="28"/>
          <w:szCs w:val="28"/>
          <w:lang w:val="uk-UA"/>
        </w:rPr>
        <w:t>,</w:t>
      </w:r>
      <w:r w:rsidR="00C615E8">
        <w:rPr>
          <w:sz w:val="28"/>
          <w:szCs w:val="28"/>
          <w:lang w:val="uk-UA"/>
        </w:rPr>
        <w:t>2</w:t>
      </w:r>
      <w:r w:rsidRPr="00B92FC9">
        <w:rPr>
          <w:sz w:val="28"/>
          <w:szCs w:val="28"/>
          <w:lang w:val="uk-UA"/>
        </w:rPr>
        <w:t>±0,</w:t>
      </w:r>
      <w:r w:rsidR="00C615E8">
        <w:rPr>
          <w:sz w:val="28"/>
          <w:szCs w:val="28"/>
          <w:lang w:val="uk-UA"/>
        </w:rPr>
        <w:t>2</w:t>
      </w:r>
      <w:r w:rsidRPr="00B92FC9">
        <w:rPr>
          <w:sz w:val="28"/>
          <w:szCs w:val="28"/>
          <w:lang w:val="uk-UA"/>
        </w:rPr>
        <w:t xml:space="preserve"> </w:t>
      </w:r>
      <w:r>
        <w:rPr>
          <w:sz w:val="28"/>
          <w:szCs w:val="28"/>
          <w:lang w:val="uk-UA"/>
        </w:rPr>
        <w:t>с</w:t>
      </w:r>
      <w:r w:rsidRPr="00B92FC9">
        <w:rPr>
          <w:sz w:val="28"/>
          <w:szCs w:val="28"/>
          <w:lang w:val="uk-UA"/>
        </w:rPr>
        <w:t>.</w:t>
      </w:r>
    </w:p>
    <w:p w14:paraId="6AEA4C6B" w14:textId="77777777" w:rsidR="00FA68CA" w:rsidRDefault="00FA68CA" w:rsidP="00FA68CA">
      <w:pPr>
        <w:spacing w:line="360" w:lineRule="auto"/>
        <w:jc w:val="both"/>
        <w:rPr>
          <w:sz w:val="28"/>
          <w:szCs w:val="28"/>
          <w:lang w:val="uk-UA"/>
        </w:rPr>
      </w:pPr>
    </w:p>
    <w:p w14:paraId="462D66E7" w14:textId="09EA5ECD" w:rsidR="00E03384" w:rsidRDefault="006419EB" w:rsidP="006419EB">
      <w:pPr>
        <w:tabs>
          <w:tab w:val="left" w:pos="142"/>
        </w:tabs>
        <w:spacing w:line="360" w:lineRule="auto"/>
        <w:jc w:val="both"/>
        <w:rPr>
          <w:sz w:val="28"/>
          <w:szCs w:val="28"/>
          <w:lang w:val="uk-UA"/>
        </w:rPr>
      </w:pPr>
      <w:r>
        <w:rPr>
          <w:noProof/>
        </w:rPr>
        <w:drawing>
          <wp:inline distT="0" distB="0" distL="0" distR="0" wp14:anchorId="7F43A43A" wp14:editId="072A0664">
            <wp:extent cx="5936615" cy="3457575"/>
            <wp:effectExtent l="0" t="0" r="6985" b="9525"/>
            <wp:docPr id="6" name="Диаграмма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89C655" w14:textId="67FF5461" w:rsidR="005F5CCF" w:rsidRDefault="005F5CCF" w:rsidP="005F5CCF">
      <w:pPr>
        <w:spacing w:line="360" w:lineRule="auto"/>
        <w:ind w:left="993" w:hanging="993"/>
        <w:jc w:val="both"/>
        <w:rPr>
          <w:color w:val="000000" w:themeColor="text1"/>
          <w:sz w:val="28"/>
          <w:szCs w:val="28"/>
          <w:lang w:val="uk-UA"/>
        </w:rPr>
      </w:pPr>
      <w:r>
        <w:rPr>
          <w:sz w:val="28"/>
          <w:szCs w:val="28"/>
          <w:lang w:val="uk-UA"/>
        </w:rPr>
        <w:t xml:space="preserve">Рис. 3.1 </w:t>
      </w:r>
      <w:r>
        <w:rPr>
          <w:color w:val="000000" w:themeColor="text1"/>
          <w:sz w:val="28"/>
          <w:szCs w:val="28"/>
          <w:lang w:val="uk-UA"/>
        </w:rPr>
        <w:t xml:space="preserve">Порівняння значень показників </w:t>
      </w:r>
      <w:r w:rsidRPr="007D477F">
        <w:rPr>
          <w:sz w:val="28"/>
          <w:szCs w:val="28"/>
          <w:lang w:val="uk-UA"/>
        </w:rPr>
        <w:t>спеціальної фізичної підготов</w:t>
      </w:r>
      <w:r>
        <w:rPr>
          <w:sz w:val="28"/>
          <w:szCs w:val="28"/>
          <w:lang w:val="uk-UA"/>
        </w:rPr>
        <w:t>леності</w:t>
      </w:r>
      <w:r w:rsidRPr="007D477F">
        <w:rPr>
          <w:sz w:val="28"/>
          <w:szCs w:val="28"/>
          <w:lang w:val="uk-UA"/>
        </w:rPr>
        <w:t xml:space="preserve"> </w:t>
      </w:r>
      <w:r w:rsidRPr="00A548BE">
        <w:rPr>
          <w:sz w:val="28"/>
          <w:szCs w:val="28"/>
          <w:lang w:val="uk-UA"/>
        </w:rPr>
        <w:t>старшокласників досліджуваних груп</w:t>
      </w:r>
      <w:r w:rsidR="006249F0">
        <w:rPr>
          <w:sz w:val="28"/>
          <w:szCs w:val="28"/>
          <w:lang w:val="uk-UA"/>
        </w:rPr>
        <w:t xml:space="preserve"> на початку дослідження</w:t>
      </w:r>
    </w:p>
    <w:p w14:paraId="26493AC1" w14:textId="47BDD1C7" w:rsidR="00153FAA" w:rsidRDefault="00153FAA" w:rsidP="005F5CCF">
      <w:pPr>
        <w:spacing w:line="360" w:lineRule="auto"/>
        <w:jc w:val="both"/>
        <w:rPr>
          <w:sz w:val="28"/>
          <w:szCs w:val="28"/>
          <w:lang w:val="uk-UA"/>
        </w:rPr>
      </w:pPr>
    </w:p>
    <w:p w14:paraId="343CECDD" w14:textId="6BEF241C" w:rsidR="00FA68CA" w:rsidRDefault="00FA68CA" w:rsidP="00A57096">
      <w:pPr>
        <w:spacing w:line="360" w:lineRule="auto"/>
        <w:ind w:firstLine="708"/>
        <w:jc w:val="both"/>
        <w:rPr>
          <w:sz w:val="28"/>
          <w:szCs w:val="28"/>
          <w:lang w:val="uk-UA"/>
        </w:rPr>
      </w:pPr>
      <w:r>
        <w:rPr>
          <w:sz w:val="28"/>
          <w:szCs w:val="28"/>
          <w:lang w:val="uk-UA"/>
        </w:rPr>
        <w:lastRenderedPageBreak/>
        <w:t xml:space="preserve">Другий вид ведення – </w:t>
      </w:r>
      <w:r>
        <w:rPr>
          <w:iCs/>
          <w:color w:val="000000" w:themeColor="text1"/>
          <w:sz w:val="28"/>
          <w:szCs w:val="28"/>
          <w:lang w:val="uk-UA"/>
        </w:rPr>
        <w:t>«В</w:t>
      </w:r>
      <w:r w:rsidRPr="00815C6A">
        <w:rPr>
          <w:iCs/>
          <w:color w:val="000000" w:themeColor="text1"/>
          <w:sz w:val="28"/>
          <w:szCs w:val="28"/>
          <w:lang w:val="uk-UA"/>
        </w:rPr>
        <w:t xml:space="preserve">едення </w:t>
      </w:r>
      <w:r w:rsidRPr="003E3CC7">
        <w:rPr>
          <w:iCs/>
          <w:color w:val="000000" w:themeColor="text1"/>
          <w:sz w:val="28"/>
          <w:szCs w:val="28"/>
          <w:lang w:val="uk-UA"/>
        </w:rPr>
        <w:t>м’яча "змійкою"</w:t>
      </w:r>
      <w:r>
        <w:rPr>
          <w:iCs/>
          <w:color w:val="000000" w:themeColor="text1"/>
          <w:sz w:val="28"/>
          <w:szCs w:val="28"/>
          <w:lang w:val="uk-UA"/>
        </w:rPr>
        <w:t xml:space="preserve"> </w:t>
      </w:r>
      <w:r w:rsidRPr="00815C6A">
        <w:rPr>
          <w:iCs/>
          <w:color w:val="000000" w:themeColor="text1"/>
          <w:sz w:val="28"/>
          <w:szCs w:val="28"/>
          <w:lang w:val="uk-UA"/>
        </w:rPr>
        <w:t>на дистанці</w:t>
      </w:r>
      <w:r>
        <w:rPr>
          <w:iCs/>
          <w:color w:val="000000" w:themeColor="text1"/>
          <w:sz w:val="28"/>
          <w:szCs w:val="28"/>
          <w:lang w:val="uk-UA"/>
        </w:rPr>
        <w:t>ю</w:t>
      </w:r>
      <w:r w:rsidRPr="00815C6A">
        <w:rPr>
          <w:iCs/>
          <w:color w:val="000000" w:themeColor="text1"/>
          <w:sz w:val="28"/>
          <w:szCs w:val="28"/>
          <w:lang w:val="uk-UA"/>
        </w:rPr>
        <w:t xml:space="preserve"> 30 м</w:t>
      </w:r>
      <w:r>
        <w:rPr>
          <w:iCs/>
          <w:color w:val="000000" w:themeColor="text1"/>
          <w:sz w:val="28"/>
          <w:szCs w:val="28"/>
          <w:lang w:val="uk-UA"/>
        </w:rPr>
        <w:t xml:space="preserve">» вказав, що </w:t>
      </w:r>
      <w:r>
        <w:rPr>
          <w:sz w:val="28"/>
          <w:szCs w:val="28"/>
          <w:lang w:val="uk-UA"/>
        </w:rPr>
        <w:t>у контрольній групі середнє значення 7</w:t>
      </w:r>
      <w:r w:rsidRPr="00C4209C">
        <w:rPr>
          <w:sz w:val="28"/>
          <w:szCs w:val="28"/>
          <w:lang w:val="uk-UA"/>
        </w:rPr>
        <w:t>,</w:t>
      </w:r>
      <w:r>
        <w:rPr>
          <w:sz w:val="28"/>
          <w:szCs w:val="28"/>
          <w:lang w:val="uk-UA"/>
        </w:rPr>
        <w:t>3</w:t>
      </w:r>
      <w:r w:rsidRPr="00B92FC9">
        <w:rPr>
          <w:sz w:val="28"/>
          <w:szCs w:val="28"/>
          <w:lang w:val="uk-UA"/>
        </w:rPr>
        <w:t>±</w:t>
      </w:r>
      <w:r>
        <w:rPr>
          <w:sz w:val="28"/>
          <w:szCs w:val="28"/>
          <w:lang w:val="uk-UA"/>
        </w:rPr>
        <w:t>0</w:t>
      </w:r>
      <w:r w:rsidRPr="00B92FC9">
        <w:rPr>
          <w:sz w:val="28"/>
          <w:szCs w:val="28"/>
          <w:lang w:val="uk-UA"/>
        </w:rPr>
        <w:t>,</w:t>
      </w:r>
      <w:r>
        <w:rPr>
          <w:sz w:val="28"/>
          <w:szCs w:val="28"/>
          <w:lang w:val="uk-UA"/>
        </w:rPr>
        <w:t>5</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9</w:t>
      </w:r>
      <w:r w:rsidRPr="00B92FC9">
        <w:rPr>
          <w:sz w:val="28"/>
          <w:szCs w:val="28"/>
          <w:lang w:val="uk-UA"/>
        </w:rPr>
        <w:t>,</w:t>
      </w:r>
      <w:r>
        <w:rPr>
          <w:sz w:val="28"/>
          <w:szCs w:val="28"/>
          <w:lang w:val="uk-UA"/>
        </w:rPr>
        <w:t>2</w:t>
      </w:r>
      <w:r w:rsidRPr="00B92FC9">
        <w:rPr>
          <w:sz w:val="28"/>
          <w:szCs w:val="28"/>
          <w:lang w:val="uk-UA"/>
        </w:rPr>
        <w:t>±0,</w:t>
      </w:r>
      <w:r>
        <w:rPr>
          <w:sz w:val="28"/>
          <w:szCs w:val="28"/>
          <w:lang w:val="uk-UA"/>
        </w:rPr>
        <w:t>7</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е –</w:t>
      </w:r>
      <w:r w:rsidRPr="00B92FC9">
        <w:rPr>
          <w:sz w:val="28"/>
          <w:szCs w:val="28"/>
          <w:lang w:val="uk-UA"/>
        </w:rPr>
        <w:t xml:space="preserve"> </w:t>
      </w:r>
      <w:r>
        <w:rPr>
          <w:sz w:val="28"/>
          <w:szCs w:val="28"/>
          <w:lang w:val="uk-UA"/>
        </w:rPr>
        <w:t>5</w:t>
      </w:r>
      <w:r w:rsidRPr="00B92FC9">
        <w:rPr>
          <w:sz w:val="28"/>
          <w:szCs w:val="28"/>
          <w:lang w:val="uk-UA"/>
        </w:rPr>
        <w:t>,</w:t>
      </w:r>
      <w:r>
        <w:rPr>
          <w:sz w:val="28"/>
          <w:szCs w:val="28"/>
          <w:lang w:val="uk-UA"/>
        </w:rPr>
        <w:t>1</w:t>
      </w:r>
      <w:r w:rsidRPr="00B92FC9">
        <w:rPr>
          <w:sz w:val="28"/>
          <w:szCs w:val="28"/>
          <w:lang w:val="uk-UA"/>
        </w:rPr>
        <w:t>±0,</w:t>
      </w:r>
      <w:r>
        <w:rPr>
          <w:sz w:val="28"/>
          <w:szCs w:val="28"/>
          <w:lang w:val="uk-UA"/>
        </w:rPr>
        <w:t>4</w:t>
      </w:r>
      <w:r w:rsidRPr="00B92FC9">
        <w:rPr>
          <w:sz w:val="28"/>
          <w:szCs w:val="28"/>
          <w:lang w:val="uk-UA"/>
        </w:rPr>
        <w:t xml:space="preserve"> </w:t>
      </w:r>
      <w:r>
        <w:rPr>
          <w:sz w:val="28"/>
          <w:szCs w:val="28"/>
          <w:lang w:val="uk-UA"/>
        </w:rPr>
        <w:t>с</w:t>
      </w:r>
      <w:r w:rsidRPr="00B92FC9">
        <w:rPr>
          <w:sz w:val="28"/>
          <w:szCs w:val="28"/>
          <w:lang w:val="uk-UA"/>
        </w:rPr>
        <w:t>.</w:t>
      </w:r>
      <w:r>
        <w:rPr>
          <w:sz w:val="28"/>
          <w:szCs w:val="28"/>
          <w:lang w:val="uk-UA"/>
        </w:rPr>
        <w:t xml:space="preserve"> У експериментальній групі середнє значення становило </w:t>
      </w:r>
      <w:r w:rsidR="00F57279">
        <w:rPr>
          <w:sz w:val="28"/>
          <w:szCs w:val="28"/>
          <w:lang w:val="uk-UA"/>
        </w:rPr>
        <w:t>7</w:t>
      </w:r>
      <w:r w:rsidRPr="00C4209C">
        <w:rPr>
          <w:sz w:val="28"/>
          <w:szCs w:val="28"/>
          <w:lang w:val="uk-UA"/>
        </w:rPr>
        <w:t>,</w:t>
      </w:r>
      <w:r w:rsidR="00F57279">
        <w:rPr>
          <w:sz w:val="28"/>
          <w:szCs w:val="28"/>
          <w:lang w:val="uk-UA"/>
        </w:rPr>
        <w:t>4</w:t>
      </w:r>
      <w:r w:rsidRPr="00B92FC9">
        <w:rPr>
          <w:sz w:val="28"/>
          <w:szCs w:val="28"/>
          <w:lang w:val="uk-UA"/>
        </w:rPr>
        <w:t>±</w:t>
      </w:r>
      <w:r>
        <w:rPr>
          <w:sz w:val="28"/>
          <w:szCs w:val="28"/>
          <w:lang w:val="uk-UA"/>
        </w:rPr>
        <w:t>0</w:t>
      </w:r>
      <w:r w:rsidRPr="00B92FC9">
        <w:rPr>
          <w:sz w:val="28"/>
          <w:szCs w:val="28"/>
          <w:lang w:val="uk-UA"/>
        </w:rPr>
        <w:t>,</w:t>
      </w:r>
      <w:r w:rsidR="00F57279">
        <w:rPr>
          <w:sz w:val="28"/>
          <w:szCs w:val="28"/>
          <w:lang w:val="uk-UA"/>
        </w:rPr>
        <w:t>5</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sidR="00F57279">
        <w:rPr>
          <w:sz w:val="28"/>
          <w:szCs w:val="28"/>
          <w:lang w:val="uk-UA"/>
        </w:rPr>
        <w:t>8</w:t>
      </w:r>
      <w:r w:rsidRPr="00B92FC9">
        <w:rPr>
          <w:sz w:val="28"/>
          <w:szCs w:val="28"/>
          <w:lang w:val="uk-UA"/>
        </w:rPr>
        <w:t>,</w:t>
      </w:r>
      <w:r w:rsidR="00F57279">
        <w:rPr>
          <w:sz w:val="28"/>
          <w:szCs w:val="28"/>
          <w:lang w:val="uk-UA"/>
        </w:rPr>
        <w:t>9</w:t>
      </w:r>
      <w:r w:rsidRPr="00B92FC9">
        <w:rPr>
          <w:sz w:val="28"/>
          <w:szCs w:val="28"/>
          <w:lang w:val="uk-UA"/>
        </w:rPr>
        <w:t>±</w:t>
      </w:r>
      <w:r>
        <w:rPr>
          <w:sz w:val="28"/>
          <w:szCs w:val="28"/>
          <w:lang w:val="uk-UA"/>
        </w:rPr>
        <w:t>0</w:t>
      </w:r>
      <w:r w:rsidRPr="00B92FC9">
        <w:rPr>
          <w:sz w:val="28"/>
          <w:szCs w:val="28"/>
          <w:lang w:val="uk-UA"/>
        </w:rPr>
        <w:t>,</w:t>
      </w:r>
      <w:r w:rsidR="00F57279">
        <w:rPr>
          <w:sz w:val="28"/>
          <w:szCs w:val="28"/>
          <w:lang w:val="uk-UA"/>
        </w:rPr>
        <w:t>7</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е –</w:t>
      </w:r>
      <w:r w:rsidRPr="00B92FC9">
        <w:rPr>
          <w:sz w:val="28"/>
          <w:szCs w:val="28"/>
          <w:lang w:val="uk-UA"/>
        </w:rPr>
        <w:t xml:space="preserve"> </w:t>
      </w:r>
      <w:r w:rsidR="00F57279">
        <w:rPr>
          <w:sz w:val="28"/>
          <w:szCs w:val="28"/>
          <w:lang w:val="uk-UA"/>
        </w:rPr>
        <w:t>5</w:t>
      </w:r>
      <w:r w:rsidRPr="00B92FC9">
        <w:rPr>
          <w:sz w:val="28"/>
          <w:szCs w:val="28"/>
          <w:lang w:val="uk-UA"/>
        </w:rPr>
        <w:t>,</w:t>
      </w:r>
      <w:r w:rsidR="00F57279">
        <w:rPr>
          <w:sz w:val="28"/>
          <w:szCs w:val="28"/>
          <w:lang w:val="uk-UA"/>
        </w:rPr>
        <w:t>1</w:t>
      </w:r>
      <w:r w:rsidRPr="00B92FC9">
        <w:rPr>
          <w:sz w:val="28"/>
          <w:szCs w:val="28"/>
          <w:lang w:val="uk-UA"/>
        </w:rPr>
        <w:t>±0,</w:t>
      </w:r>
      <w:r w:rsidR="00F57279">
        <w:rPr>
          <w:sz w:val="28"/>
          <w:szCs w:val="28"/>
          <w:lang w:val="uk-UA"/>
        </w:rPr>
        <w:t>4</w:t>
      </w:r>
      <w:r w:rsidRPr="00B92FC9">
        <w:rPr>
          <w:sz w:val="28"/>
          <w:szCs w:val="28"/>
          <w:lang w:val="uk-UA"/>
        </w:rPr>
        <w:t xml:space="preserve"> </w:t>
      </w:r>
      <w:r>
        <w:rPr>
          <w:sz w:val="28"/>
          <w:szCs w:val="28"/>
          <w:lang w:val="uk-UA"/>
        </w:rPr>
        <w:t>с</w:t>
      </w:r>
      <w:r w:rsidRPr="00B92FC9">
        <w:rPr>
          <w:sz w:val="28"/>
          <w:szCs w:val="28"/>
          <w:lang w:val="uk-UA"/>
        </w:rPr>
        <w:t>.</w:t>
      </w:r>
    </w:p>
    <w:p w14:paraId="3531AEEE" w14:textId="218E21C7" w:rsidR="00466530" w:rsidRDefault="00466530" w:rsidP="00466530">
      <w:pPr>
        <w:spacing w:line="360" w:lineRule="auto"/>
        <w:ind w:firstLine="708"/>
        <w:jc w:val="both"/>
        <w:rPr>
          <w:sz w:val="28"/>
          <w:szCs w:val="28"/>
          <w:lang w:val="uk-UA"/>
        </w:rPr>
      </w:pPr>
      <w:r>
        <w:rPr>
          <w:sz w:val="28"/>
          <w:szCs w:val="28"/>
          <w:lang w:val="uk-UA"/>
        </w:rPr>
        <w:t>Початок дослідження за тестом «</w:t>
      </w:r>
      <w:r w:rsidRPr="00466530">
        <w:rPr>
          <w:sz w:val="28"/>
          <w:szCs w:val="28"/>
          <w:lang w:val="uk-UA"/>
        </w:rPr>
        <w:t>Комплексна вправа</w:t>
      </w:r>
      <w:r>
        <w:rPr>
          <w:sz w:val="28"/>
          <w:szCs w:val="28"/>
          <w:lang w:val="uk-UA"/>
        </w:rPr>
        <w:t>» констатував у контрольній групі середнє значення 58</w:t>
      </w:r>
      <w:r w:rsidRPr="00C4209C">
        <w:rPr>
          <w:sz w:val="28"/>
          <w:szCs w:val="28"/>
          <w:lang w:val="uk-UA"/>
        </w:rPr>
        <w:t>,</w:t>
      </w:r>
      <w:r>
        <w:rPr>
          <w:sz w:val="28"/>
          <w:szCs w:val="28"/>
          <w:lang w:val="uk-UA"/>
        </w:rPr>
        <w:t>5</w:t>
      </w:r>
      <w:r w:rsidRPr="00B92FC9">
        <w:rPr>
          <w:sz w:val="28"/>
          <w:szCs w:val="28"/>
          <w:lang w:val="uk-UA"/>
        </w:rPr>
        <w:t>±</w:t>
      </w:r>
      <w:r>
        <w:rPr>
          <w:sz w:val="28"/>
          <w:szCs w:val="28"/>
          <w:lang w:val="uk-UA"/>
        </w:rPr>
        <w:t>1</w:t>
      </w:r>
      <w:r w:rsidRPr="00B92FC9">
        <w:rPr>
          <w:sz w:val="28"/>
          <w:szCs w:val="28"/>
          <w:lang w:val="uk-UA"/>
        </w:rPr>
        <w:t>,</w:t>
      </w:r>
      <w:r>
        <w:rPr>
          <w:sz w:val="28"/>
          <w:szCs w:val="28"/>
          <w:lang w:val="uk-UA"/>
        </w:rPr>
        <w:t>2</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60</w:t>
      </w:r>
      <w:r w:rsidRPr="00B92FC9">
        <w:rPr>
          <w:sz w:val="28"/>
          <w:szCs w:val="28"/>
          <w:lang w:val="uk-UA"/>
        </w:rPr>
        <w:t>,</w:t>
      </w:r>
      <w:r>
        <w:rPr>
          <w:sz w:val="28"/>
          <w:szCs w:val="28"/>
          <w:lang w:val="uk-UA"/>
        </w:rPr>
        <w:t>1</w:t>
      </w:r>
      <w:r w:rsidRPr="00B92FC9">
        <w:rPr>
          <w:sz w:val="28"/>
          <w:szCs w:val="28"/>
          <w:lang w:val="uk-UA"/>
        </w:rPr>
        <w:t>±</w:t>
      </w:r>
      <w:r>
        <w:rPr>
          <w:sz w:val="28"/>
          <w:szCs w:val="28"/>
          <w:lang w:val="uk-UA"/>
        </w:rPr>
        <w:t>1</w:t>
      </w:r>
      <w:r w:rsidRPr="00B92FC9">
        <w:rPr>
          <w:sz w:val="28"/>
          <w:szCs w:val="28"/>
          <w:lang w:val="uk-UA"/>
        </w:rPr>
        <w:t>,</w:t>
      </w:r>
      <w:r>
        <w:rPr>
          <w:sz w:val="28"/>
          <w:szCs w:val="28"/>
          <w:lang w:val="uk-UA"/>
        </w:rPr>
        <w:t>7</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е –</w:t>
      </w:r>
      <w:r w:rsidRPr="00B92FC9">
        <w:rPr>
          <w:sz w:val="28"/>
          <w:szCs w:val="28"/>
          <w:lang w:val="uk-UA"/>
        </w:rPr>
        <w:t xml:space="preserve"> </w:t>
      </w:r>
      <w:r>
        <w:rPr>
          <w:sz w:val="28"/>
          <w:szCs w:val="28"/>
          <w:lang w:val="uk-UA"/>
        </w:rPr>
        <w:t>5</w:t>
      </w:r>
      <w:r w:rsidR="00793482">
        <w:rPr>
          <w:sz w:val="28"/>
          <w:szCs w:val="28"/>
          <w:lang w:val="uk-UA"/>
        </w:rPr>
        <w:t>7</w:t>
      </w:r>
      <w:r w:rsidRPr="00B92FC9">
        <w:rPr>
          <w:sz w:val="28"/>
          <w:szCs w:val="28"/>
          <w:lang w:val="uk-UA"/>
        </w:rPr>
        <w:t>,</w:t>
      </w:r>
      <w:r>
        <w:rPr>
          <w:sz w:val="28"/>
          <w:szCs w:val="28"/>
          <w:lang w:val="uk-UA"/>
        </w:rPr>
        <w:t>1</w:t>
      </w:r>
      <w:r w:rsidRPr="00B92FC9">
        <w:rPr>
          <w:sz w:val="28"/>
          <w:szCs w:val="28"/>
          <w:lang w:val="uk-UA"/>
        </w:rPr>
        <w:t>±0,</w:t>
      </w:r>
      <w:r w:rsidR="00793482">
        <w:rPr>
          <w:sz w:val="28"/>
          <w:szCs w:val="28"/>
          <w:lang w:val="uk-UA"/>
        </w:rPr>
        <w:t>9</w:t>
      </w:r>
      <w:r w:rsidRPr="00B92FC9">
        <w:rPr>
          <w:sz w:val="28"/>
          <w:szCs w:val="28"/>
          <w:lang w:val="uk-UA"/>
        </w:rPr>
        <w:t xml:space="preserve"> </w:t>
      </w:r>
      <w:r>
        <w:rPr>
          <w:sz w:val="28"/>
          <w:szCs w:val="28"/>
          <w:lang w:val="uk-UA"/>
        </w:rPr>
        <w:t>с</w:t>
      </w:r>
      <w:r w:rsidRPr="00B92FC9">
        <w:rPr>
          <w:sz w:val="28"/>
          <w:szCs w:val="28"/>
          <w:lang w:val="uk-UA"/>
        </w:rPr>
        <w:t>.</w:t>
      </w:r>
      <w:r>
        <w:rPr>
          <w:sz w:val="28"/>
          <w:szCs w:val="28"/>
          <w:lang w:val="uk-UA"/>
        </w:rPr>
        <w:t xml:space="preserve"> У експериментальній групі середнє значення </w:t>
      </w:r>
      <w:r w:rsidR="00AF2D8F">
        <w:rPr>
          <w:sz w:val="28"/>
          <w:szCs w:val="28"/>
          <w:lang w:val="uk-UA"/>
        </w:rPr>
        <w:t>–</w:t>
      </w:r>
      <w:r>
        <w:rPr>
          <w:sz w:val="28"/>
          <w:szCs w:val="28"/>
          <w:lang w:val="uk-UA"/>
        </w:rPr>
        <w:t xml:space="preserve"> </w:t>
      </w:r>
      <w:r w:rsidR="00AF2D8F">
        <w:rPr>
          <w:sz w:val="28"/>
          <w:szCs w:val="28"/>
          <w:lang w:val="uk-UA"/>
        </w:rPr>
        <w:t>58</w:t>
      </w:r>
      <w:r w:rsidRPr="00C4209C">
        <w:rPr>
          <w:sz w:val="28"/>
          <w:szCs w:val="28"/>
          <w:lang w:val="uk-UA"/>
        </w:rPr>
        <w:t>,</w:t>
      </w:r>
      <w:r w:rsidR="00AF2D8F">
        <w:rPr>
          <w:sz w:val="28"/>
          <w:szCs w:val="28"/>
          <w:lang w:val="uk-UA"/>
        </w:rPr>
        <w:t>9</w:t>
      </w:r>
      <w:r w:rsidRPr="00B92FC9">
        <w:rPr>
          <w:sz w:val="28"/>
          <w:szCs w:val="28"/>
          <w:lang w:val="uk-UA"/>
        </w:rPr>
        <w:t>±</w:t>
      </w:r>
      <w:r w:rsidR="00AF2D8F">
        <w:rPr>
          <w:sz w:val="28"/>
          <w:szCs w:val="28"/>
          <w:lang w:val="uk-UA"/>
        </w:rPr>
        <w:t>1</w:t>
      </w:r>
      <w:r w:rsidRPr="00B92FC9">
        <w:rPr>
          <w:sz w:val="28"/>
          <w:szCs w:val="28"/>
          <w:lang w:val="uk-UA"/>
        </w:rPr>
        <w:t>,</w:t>
      </w:r>
      <w:r w:rsidR="00AF2D8F">
        <w:rPr>
          <w:sz w:val="28"/>
          <w:szCs w:val="28"/>
          <w:lang w:val="uk-UA"/>
        </w:rPr>
        <w:t>3</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sidR="00AF2D8F">
        <w:rPr>
          <w:sz w:val="28"/>
          <w:szCs w:val="28"/>
          <w:lang w:val="uk-UA"/>
        </w:rPr>
        <w:t>60</w:t>
      </w:r>
      <w:r w:rsidRPr="00B92FC9">
        <w:rPr>
          <w:sz w:val="28"/>
          <w:szCs w:val="28"/>
          <w:lang w:val="uk-UA"/>
        </w:rPr>
        <w:t>,</w:t>
      </w:r>
      <w:r w:rsidR="00AF2D8F">
        <w:rPr>
          <w:sz w:val="28"/>
          <w:szCs w:val="28"/>
          <w:lang w:val="uk-UA"/>
        </w:rPr>
        <w:t>2</w:t>
      </w:r>
      <w:r w:rsidRPr="00B92FC9">
        <w:rPr>
          <w:sz w:val="28"/>
          <w:szCs w:val="28"/>
          <w:lang w:val="uk-UA"/>
        </w:rPr>
        <w:t>±</w:t>
      </w:r>
      <w:r w:rsidR="00AF2D8F">
        <w:rPr>
          <w:sz w:val="28"/>
          <w:szCs w:val="28"/>
          <w:lang w:val="uk-UA"/>
        </w:rPr>
        <w:t>1</w:t>
      </w:r>
      <w:r w:rsidRPr="00B92FC9">
        <w:rPr>
          <w:sz w:val="28"/>
          <w:szCs w:val="28"/>
          <w:lang w:val="uk-UA"/>
        </w:rPr>
        <w:t>,</w:t>
      </w:r>
      <w:r w:rsidR="00AF2D8F">
        <w:rPr>
          <w:sz w:val="28"/>
          <w:szCs w:val="28"/>
          <w:lang w:val="uk-UA"/>
        </w:rPr>
        <w:t>3</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е –</w:t>
      </w:r>
      <w:r w:rsidRPr="00B92FC9">
        <w:rPr>
          <w:sz w:val="28"/>
          <w:szCs w:val="28"/>
          <w:lang w:val="uk-UA"/>
        </w:rPr>
        <w:t xml:space="preserve"> </w:t>
      </w:r>
      <w:r>
        <w:rPr>
          <w:sz w:val="28"/>
          <w:szCs w:val="28"/>
          <w:lang w:val="uk-UA"/>
        </w:rPr>
        <w:t>5</w:t>
      </w:r>
      <w:r w:rsidR="00AF2D8F">
        <w:rPr>
          <w:sz w:val="28"/>
          <w:szCs w:val="28"/>
          <w:lang w:val="uk-UA"/>
        </w:rPr>
        <w:t>7</w:t>
      </w:r>
      <w:r w:rsidRPr="00B92FC9">
        <w:rPr>
          <w:sz w:val="28"/>
          <w:szCs w:val="28"/>
          <w:lang w:val="uk-UA"/>
        </w:rPr>
        <w:t>,</w:t>
      </w:r>
      <w:r w:rsidR="00AF2D8F">
        <w:rPr>
          <w:sz w:val="28"/>
          <w:szCs w:val="28"/>
          <w:lang w:val="uk-UA"/>
        </w:rPr>
        <w:t>4</w:t>
      </w:r>
      <w:r w:rsidRPr="00B92FC9">
        <w:rPr>
          <w:sz w:val="28"/>
          <w:szCs w:val="28"/>
          <w:lang w:val="uk-UA"/>
        </w:rPr>
        <w:t>±</w:t>
      </w:r>
      <w:r w:rsidR="00AF2D8F">
        <w:rPr>
          <w:sz w:val="28"/>
          <w:szCs w:val="28"/>
          <w:lang w:val="uk-UA"/>
        </w:rPr>
        <w:t>1</w:t>
      </w:r>
      <w:r w:rsidRPr="00B92FC9">
        <w:rPr>
          <w:sz w:val="28"/>
          <w:szCs w:val="28"/>
          <w:lang w:val="uk-UA"/>
        </w:rPr>
        <w:t>,</w:t>
      </w:r>
      <w:r w:rsidR="00AF2D8F">
        <w:rPr>
          <w:sz w:val="28"/>
          <w:szCs w:val="28"/>
          <w:lang w:val="uk-UA"/>
        </w:rPr>
        <w:t>1</w:t>
      </w:r>
      <w:r w:rsidRPr="00B92FC9">
        <w:rPr>
          <w:sz w:val="28"/>
          <w:szCs w:val="28"/>
          <w:lang w:val="uk-UA"/>
        </w:rPr>
        <w:t xml:space="preserve"> </w:t>
      </w:r>
      <w:r>
        <w:rPr>
          <w:sz w:val="28"/>
          <w:szCs w:val="28"/>
          <w:lang w:val="uk-UA"/>
        </w:rPr>
        <w:t>с</w:t>
      </w:r>
      <w:r w:rsidRPr="00B92FC9">
        <w:rPr>
          <w:sz w:val="28"/>
          <w:szCs w:val="28"/>
          <w:lang w:val="uk-UA"/>
        </w:rPr>
        <w:t>.</w:t>
      </w:r>
    </w:p>
    <w:p w14:paraId="5825911D" w14:textId="2A8F5701" w:rsidR="00FA68CA" w:rsidRDefault="00A57096" w:rsidP="00466530">
      <w:pPr>
        <w:spacing w:line="360" w:lineRule="auto"/>
        <w:ind w:firstLine="708"/>
        <w:jc w:val="both"/>
        <w:rPr>
          <w:sz w:val="28"/>
          <w:szCs w:val="28"/>
          <w:lang w:val="uk-UA"/>
        </w:rPr>
      </w:pPr>
      <w:r>
        <w:rPr>
          <w:sz w:val="28"/>
          <w:szCs w:val="28"/>
          <w:lang w:val="uk-UA"/>
        </w:rPr>
        <w:t xml:space="preserve">Вихідні значення за контрольною вправою </w:t>
      </w:r>
      <w:r w:rsidR="003473CA">
        <w:rPr>
          <w:sz w:val="28"/>
          <w:szCs w:val="28"/>
          <w:lang w:val="uk-UA"/>
        </w:rPr>
        <w:t>«</w:t>
      </w:r>
      <w:r w:rsidR="003473CA">
        <w:rPr>
          <w:iCs/>
          <w:color w:val="000000" w:themeColor="text1"/>
          <w:sz w:val="28"/>
          <w:szCs w:val="28"/>
          <w:lang w:val="uk-UA"/>
        </w:rPr>
        <w:t>К</w:t>
      </w:r>
      <w:r w:rsidR="003473CA" w:rsidRPr="006C6B4F">
        <w:rPr>
          <w:iCs/>
          <w:color w:val="000000" w:themeColor="text1"/>
          <w:sz w:val="28"/>
          <w:szCs w:val="28"/>
          <w:lang w:val="uk-UA"/>
        </w:rPr>
        <w:t>идки м’яча</w:t>
      </w:r>
      <w:r w:rsidR="003473CA">
        <w:rPr>
          <w:sz w:val="28"/>
          <w:szCs w:val="28"/>
          <w:lang w:val="uk-UA"/>
        </w:rPr>
        <w:t>» визначили у контрольній групі середнє значення 18</w:t>
      </w:r>
      <w:r w:rsidR="003473CA" w:rsidRPr="00C4209C">
        <w:rPr>
          <w:sz w:val="28"/>
          <w:szCs w:val="28"/>
          <w:lang w:val="uk-UA"/>
        </w:rPr>
        <w:t>,</w:t>
      </w:r>
      <w:r w:rsidR="003473CA">
        <w:rPr>
          <w:sz w:val="28"/>
          <w:szCs w:val="28"/>
          <w:lang w:val="uk-UA"/>
        </w:rPr>
        <w:t>7</w:t>
      </w:r>
      <w:r w:rsidR="003473CA" w:rsidRPr="00B92FC9">
        <w:rPr>
          <w:sz w:val="28"/>
          <w:szCs w:val="28"/>
          <w:lang w:val="uk-UA"/>
        </w:rPr>
        <w:t>±</w:t>
      </w:r>
      <w:r w:rsidR="003473CA">
        <w:rPr>
          <w:sz w:val="28"/>
          <w:szCs w:val="28"/>
          <w:lang w:val="uk-UA"/>
        </w:rPr>
        <w:t>1</w:t>
      </w:r>
      <w:r w:rsidR="003473CA" w:rsidRPr="00B92FC9">
        <w:rPr>
          <w:sz w:val="28"/>
          <w:szCs w:val="28"/>
          <w:lang w:val="uk-UA"/>
        </w:rPr>
        <w:t>,</w:t>
      </w:r>
      <w:r w:rsidR="003473CA">
        <w:rPr>
          <w:sz w:val="28"/>
          <w:szCs w:val="28"/>
          <w:lang w:val="uk-UA"/>
        </w:rPr>
        <w:t>1</w:t>
      </w:r>
      <w:r w:rsidR="003473CA" w:rsidRPr="00B92FC9">
        <w:rPr>
          <w:sz w:val="28"/>
          <w:szCs w:val="28"/>
          <w:lang w:val="uk-UA"/>
        </w:rPr>
        <w:t xml:space="preserve"> </w:t>
      </w:r>
      <w:r w:rsidR="003473CA">
        <w:rPr>
          <w:sz w:val="28"/>
          <w:szCs w:val="28"/>
          <w:lang w:val="uk-UA"/>
        </w:rPr>
        <w:t>разів</w:t>
      </w:r>
      <w:r w:rsidR="003473CA" w:rsidRPr="00B92FC9">
        <w:rPr>
          <w:sz w:val="28"/>
          <w:szCs w:val="28"/>
          <w:lang w:val="uk-UA"/>
        </w:rPr>
        <w:t>, максимальн</w:t>
      </w:r>
      <w:r w:rsidR="003473CA">
        <w:rPr>
          <w:sz w:val="28"/>
          <w:szCs w:val="28"/>
          <w:lang w:val="uk-UA"/>
        </w:rPr>
        <w:t>е</w:t>
      </w:r>
      <w:r w:rsidR="003473CA" w:rsidRPr="00B92FC9">
        <w:rPr>
          <w:sz w:val="28"/>
          <w:szCs w:val="28"/>
          <w:lang w:val="uk-UA"/>
        </w:rPr>
        <w:t xml:space="preserve"> </w:t>
      </w:r>
      <w:r w:rsidR="003473CA">
        <w:rPr>
          <w:sz w:val="28"/>
          <w:szCs w:val="28"/>
          <w:lang w:val="uk-UA"/>
        </w:rPr>
        <w:t>–</w:t>
      </w:r>
      <w:r w:rsidR="003473CA" w:rsidRPr="00B92FC9">
        <w:rPr>
          <w:sz w:val="28"/>
          <w:szCs w:val="28"/>
          <w:lang w:val="uk-UA"/>
        </w:rPr>
        <w:t xml:space="preserve"> </w:t>
      </w:r>
      <w:r w:rsidR="003473CA">
        <w:rPr>
          <w:sz w:val="28"/>
          <w:szCs w:val="28"/>
          <w:lang w:val="uk-UA"/>
        </w:rPr>
        <w:t>21</w:t>
      </w:r>
      <w:r w:rsidR="003473CA" w:rsidRPr="00B92FC9">
        <w:rPr>
          <w:sz w:val="28"/>
          <w:szCs w:val="28"/>
          <w:lang w:val="uk-UA"/>
        </w:rPr>
        <w:t>,</w:t>
      </w:r>
      <w:r w:rsidR="003473CA">
        <w:rPr>
          <w:sz w:val="28"/>
          <w:szCs w:val="28"/>
          <w:lang w:val="uk-UA"/>
        </w:rPr>
        <w:t>1</w:t>
      </w:r>
      <w:r w:rsidR="003473CA" w:rsidRPr="00B92FC9">
        <w:rPr>
          <w:sz w:val="28"/>
          <w:szCs w:val="28"/>
          <w:lang w:val="uk-UA"/>
        </w:rPr>
        <w:t>±</w:t>
      </w:r>
      <w:r w:rsidR="003473CA">
        <w:rPr>
          <w:sz w:val="28"/>
          <w:szCs w:val="28"/>
          <w:lang w:val="uk-UA"/>
        </w:rPr>
        <w:t>1</w:t>
      </w:r>
      <w:r w:rsidR="003473CA" w:rsidRPr="00B92FC9">
        <w:rPr>
          <w:sz w:val="28"/>
          <w:szCs w:val="28"/>
          <w:lang w:val="uk-UA"/>
        </w:rPr>
        <w:t>,</w:t>
      </w:r>
      <w:r w:rsidR="003473CA">
        <w:rPr>
          <w:sz w:val="28"/>
          <w:szCs w:val="28"/>
          <w:lang w:val="uk-UA"/>
        </w:rPr>
        <w:t>3</w:t>
      </w:r>
      <w:r w:rsidR="003473CA" w:rsidRPr="00B92FC9">
        <w:rPr>
          <w:sz w:val="28"/>
          <w:szCs w:val="28"/>
          <w:lang w:val="uk-UA"/>
        </w:rPr>
        <w:t xml:space="preserve"> </w:t>
      </w:r>
      <w:r w:rsidR="003473CA">
        <w:rPr>
          <w:sz w:val="28"/>
          <w:szCs w:val="28"/>
          <w:lang w:val="uk-UA"/>
        </w:rPr>
        <w:t>разів</w:t>
      </w:r>
      <w:r w:rsidR="003473CA" w:rsidRPr="00B92FC9">
        <w:rPr>
          <w:sz w:val="28"/>
          <w:szCs w:val="28"/>
          <w:lang w:val="uk-UA"/>
        </w:rPr>
        <w:t>, мінімальн</w:t>
      </w:r>
      <w:r w:rsidR="003473CA">
        <w:rPr>
          <w:sz w:val="28"/>
          <w:szCs w:val="28"/>
          <w:lang w:val="uk-UA"/>
        </w:rPr>
        <w:t>е –</w:t>
      </w:r>
      <w:r w:rsidR="003473CA" w:rsidRPr="00B92FC9">
        <w:rPr>
          <w:sz w:val="28"/>
          <w:szCs w:val="28"/>
          <w:lang w:val="uk-UA"/>
        </w:rPr>
        <w:t xml:space="preserve"> </w:t>
      </w:r>
      <w:r w:rsidR="003473CA">
        <w:rPr>
          <w:sz w:val="28"/>
          <w:szCs w:val="28"/>
          <w:lang w:val="uk-UA"/>
        </w:rPr>
        <w:t>17</w:t>
      </w:r>
      <w:r w:rsidR="003473CA" w:rsidRPr="00B92FC9">
        <w:rPr>
          <w:sz w:val="28"/>
          <w:szCs w:val="28"/>
          <w:lang w:val="uk-UA"/>
        </w:rPr>
        <w:t>,</w:t>
      </w:r>
      <w:r w:rsidR="003473CA">
        <w:rPr>
          <w:sz w:val="28"/>
          <w:szCs w:val="28"/>
          <w:lang w:val="uk-UA"/>
        </w:rPr>
        <w:t>7</w:t>
      </w:r>
      <w:r w:rsidR="003473CA" w:rsidRPr="00B92FC9">
        <w:rPr>
          <w:sz w:val="28"/>
          <w:szCs w:val="28"/>
          <w:lang w:val="uk-UA"/>
        </w:rPr>
        <w:t>±0,</w:t>
      </w:r>
      <w:r w:rsidR="003473CA">
        <w:rPr>
          <w:sz w:val="28"/>
          <w:szCs w:val="28"/>
          <w:lang w:val="uk-UA"/>
        </w:rPr>
        <w:t>7</w:t>
      </w:r>
      <w:r w:rsidR="003473CA" w:rsidRPr="00B92FC9">
        <w:rPr>
          <w:sz w:val="28"/>
          <w:szCs w:val="28"/>
          <w:lang w:val="uk-UA"/>
        </w:rPr>
        <w:t xml:space="preserve"> </w:t>
      </w:r>
      <w:r w:rsidR="003473CA">
        <w:rPr>
          <w:sz w:val="28"/>
          <w:szCs w:val="28"/>
          <w:lang w:val="uk-UA"/>
        </w:rPr>
        <w:t>разів</w:t>
      </w:r>
      <w:r w:rsidR="003473CA" w:rsidRPr="00B92FC9">
        <w:rPr>
          <w:sz w:val="28"/>
          <w:szCs w:val="28"/>
          <w:lang w:val="uk-UA"/>
        </w:rPr>
        <w:t>.</w:t>
      </w:r>
      <w:r w:rsidR="003473CA">
        <w:rPr>
          <w:sz w:val="28"/>
          <w:szCs w:val="28"/>
          <w:lang w:val="uk-UA"/>
        </w:rPr>
        <w:t xml:space="preserve"> У експериментальній групі середнє значення </w:t>
      </w:r>
      <w:r w:rsidR="000723CF">
        <w:rPr>
          <w:sz w:val="28"/>
          <w:szCs w:val="28"/>
          <w:lang w:val="uk-UA"/>
        </w:rPr>
        <w:t>–</w:t>
      </w:r>
      <w:r w:rsidR="003473CA">
        <w:rPr>
          <w:sz w:val="28"/>
          <w:szCs w:val="28"/>
          <w:lang w:val="uk-UA"/>
        </w:rPr>
        <w:t xml:space="preserve"> </w:t>
      </w:r>
      <w:r w:rsidR="000723CF">
        <w:rPr>
          <w:sz w:val="28"/>
          <w:szCs w:val="28"/>
          <w:lang w:val="uk-UA"/>
        </w:rPr>
        <w:t>18</w:t>
      </w:r>
      <w:r w:rsidR="003473CA" w:rsidRPr="00C4209C">
        <w:rPr>
          <w:sz w:val="28"/>
          <w:szCs w:val="28"/>
          <w:lang w:val="uk-UA"/>
        </w:rPr>
        <w:t>,</w:t>
      </w:r>
      <w:r w:rsidR="000723CF">
        <w:rPr>
          <w:sz w:val="28"/>
          <w:szCs w:val="28"/>
          <w:lang w:val="uk-UA"/>
        </w:rPr>
        <w:t>9</w:t>
      </w:r>
      <w:r w:rsidR="003473CA" w:rsidRPr="00B92FC9">
        <w:rPr>
          <w:sz w:val="28"/>
          <w:szCs w:val="28"/>
          <w:lang w:val="uk-UA"/>
        </w:rPr>
        <w:t>±</w:t>
      </w:r>
      <w:r w:rsidR="003473CA">
        <w:rPr>
          <w:sz w:val="28"/>
          <w:szCs w:val="28"/>
          <w:lang w:val="uk-UA"/>
        </w:rPr>
        <w:t>1</w:t>
      </w:r>
      <w:r w:rsidR="003473CA" w:rsidRPr="00B92FC9">
        <w:rPr>
          <w:sz w:val="28"/>
          <w:szCs w:val="28"/>
          <w:lang w:val="uk-UA"/>
        </w:rPr>
        <w:t>,</w:t>
      </w:r>
      <w:r w:rsidR="000723CF">
        <w:rPr>
          <w:sz w:val="28"/>
          <w:szCs w:val="28"/>
          <w:lang w:val="uk-UA"/>
        </w:rPr>
        <w:t>6</w:t>
      </w:r>
      <w:r w:rsidR="003473CA" w:rsidRPr="00B92FC9">
        <w:rPr>
          <w:sz w:val="28"/>
          <w:szCs w:val="28"/>
          <w:lang w:val="uk-UA"/>
        </w:rPr>
        <w:t xml:space="preserve"> </w:t>
      </w:r>
      <w:r w:rsidR="003473CA">
        <w:rPr>
          <w:sz w:val="28"/>
          <w:szCs w:val="28"/>
          <w:lang w:val="uk-UA"/>
        </w:rPr>
        <w:t>разів</w:t>
      </w:r>
      <w:r w:rsidR="003473CA" w:rsidRPr="00B92FC9">
        <w:rPr>
          <w:sz w:val="28"/>
          <w:szCs w:val="28"/>
          <w:lang w:val="uk-UA"/>
        </w:rPr>
        <w:t>, максимальн</w:t>
      </w:r>
      <w:r w:rsidR="003473CA">
        <w:rPr>
          <w:sz w:val="28"/>
          <w:szCs w:val="28"/>
          <w:lang w:val="uk-UA"/>
        </w:rPr>
        <w:t>е</w:t>
      </w:r>
      <w:r w:rsidR="003473CA" w:rsidRPr="00B92FC9">
        <w:rPr>
          <w:sz w:val="28"/>
          <w:szCs w:val="28"/>
          <w:lang w:val="uk-UA"/>
        </w:rPr>
        <w:t xml:space="preserve"> </w:t>
      </w:r>
      <w:r w:rsidR="003473CA">
        <w:rPr>
          <w:sz w:val="28"/>
          <w:szCs w:val="28"/>
          <w:lang w:val="uk-UA"/>
        </w:rPr>
        <w:t>–</w:t>
      </w:r>
      <w:r w:rsidR="003473CA" w:rsidRPr="00B92FC9">
        <w:rPr>
          <w:sz w:val="28"/>
          <w:szCs w:val="28"/>
          <w:lang w:val="uk-UA"/>
        </w:rPr>
        <w:t xml:space="preserve"> </w:t>
      </w:r>
      <w:r w:rsidR="000723CF">
        <w:rPr>
          <w:sz w:val="28"/>
          <w:szCs w:val="28"/>
          <w:lang w:val="uk-UA"/>
        </w:rPr>
        <w:t>20</w:t>
      </w:r>
      <w:r w:rsidR="003473CA" w:rsidRPr="00B92FC9">
        <w:rPr>
          <w:sz w:val="28"/>
          <w:szCs w:val="28"/>
          <w:lang w:val="uk-UA"/>
        </w:rPr>
        <w:t>,</w:t>
      </w:r>
      <w:r w:rsidR="000723CF">
        <w:rPr>
          <w:sz w:val="28"/>
          <w:szCs w:val="28"/>
          <w:lang w:val="uk-UA"/>
        </w:rPr>
        <w:t>8</w:t>
      </w:r>
      <w:r w:rsidR="003473CA" w:rsidRPr="00B92FC9">
        <w:rPr>
          <w:sz w:val="28"/>
          <w:szCs w:val="28"/>
          <w:lang w:val="uk-UA"/>
        </w:rPr>
        <w:t>±</w:t>
      </w:r>
      <w:r w:rsidR="003473CA">
        <w:rPr>
          <w:sz w:val="28"/>
          <w:szCs w:val="28"/>
          <w:lang w:val="uk-UA"/>
        </w:rPr>
        <w:t>1</w:t>
      </w:r>
      <w:r w:rsidR="003473CA" w:rsidRPr="00B92FC9">
        <w:rPr>
          <w:sz w:val="28"/>
          <w:szCs w:val="28"/>
          <w:lang w:val="uk-UA"/>
        </w:rPr>
        <w:t>,</w:t>
      </w:r>
      <w:r w:rsidR="000723CF">
        <w:rPr>
          <w:sz w:val="28"/>
          <w:szCs w:val="28"/>
          <w:lang w:val="uk-UA"/>
        </w:rPr>
        <w:t>9</w:t>
      </w:r>
      <w:r w:rsidR="003473CA" w:rsidRPr="00B92FC9">
        <w:rPr>
          <w:sz w:val="28"/>
          <w:szCs w:val="28"/>
          <w:lang w:val="uk-UA"/>
        </w:rPr>
        <w:t xml:space="preserve"> </w:t>
      </w:r>
      <w:r w:rsidR="003473CA">
        <w:rPr>
          <w:sz w:val="28"/>
          <w:szCs w:val="28"/>
          <w:lang w:val="uk-UA"/>
        </w:rPr>
        <w:t>разів</w:t>
      </w:r>
      <w:r w:rsidR="003473CA" w:rsidRPr="00B92FC9">
        <w:rPr>
          <w:sz w:val="28"/>
          <w:szCs w:val="28"/>
          <w:lang w:val="uk-UA"/>
        </w:rPr>
        <w:t>, мінімальн</w:t>
      </w:r>
      <w:r w:rsidR="003473CA">
        <w:rPr>
          <w:sz w:val="28"/>
          <w:szCs w:val="28"/>
          <w:lang w:val="uk-UA"/>
        </w:rPr>
        <w:t>е –</w:t>
      </w:r>
      <w:r w:rsidR="003473CA" w:rsidRPr="00B92FC9">
        <w:rPr>
          <w:sz w:val="28"/>
          <w:szCs w:val="28"/>
          <w:lang w:val="uk-UA"/>
        </w:rPr>
        <w:t xml:space="preserve"> </w:t>
      </w:r>
      <w:r w:rsidR="000723CF">
        <w:rPr>
          <w:sz w:val="28"/>
          <w:szCs w:val="28"/>
          <w:lang w:val="uk-UA"/>
        </w:rPr>
        <w:t>17</w:t>
      </w:r>
      <w:r w:rsidR="003473CA" w:rsidRPr="00B92FC9">
        <w:rPr>
          <w:sz w:val="28"/>
          <w:szCs w:val="28"/>
          <w:lang w:val="uk-UA"/>
        </w:rPr>
        <w:t>,</w:t>
      </w:r>
      <w:r w:rsidR="000723CF">
        <w:rPr>
          <w:sz w:val="28"/>
          <w:szCs w:val="28"/>
          <w:lang w:val="uk-UA"/>
        </w:rPr>
        <w:t>3</w:t>
      </w:r>
      <w:r w:rsidR="003473CA" w:rsidRPr="00B92FC9">
        <w:rPr>
          <w:sz w:val="28"/>
          <w:szCs w:val="28"/>
          <w:lang w:val="uk-UA"/>
        </w:rPr>
        <w:t>±0,</w:t>
      </w:r>
      <w:r w:rsidR="000723CF">
        <w:rPr>
          <w:sz w:val="28"/>
          <w:szCs w:val="28"/>
          <w:lang w:val="uk-UA"/>
        </w:rPr>
        <w:t>6</w:t>
      </w:r>
      <w:r w:rsidR="003473CA" w:rsidRPr="00B92FC9">
        <w:rPr>
          <w:sz w:val="28"/>
          <w:szCs w:val="28"/>
          <w:lang w:val="uk-UA"/>
        </w:rPr>
        <w:t xml:space="preserve"> </w:t>
      </w:r>
      <w:r w:rsidR="003473CA">
        <w:rPr>
          <w:sz w:val="28"/>
          <w:szCs w:val="28"/>
          <w:lang w:val="uk-UA"/>
        </w:rPr>
        <w:t>разів</w:t>
      </w:r>
      <w:r w:rsidR="003473CA" w:rsidRPr="00B92FC9">
        <w:rPr>
          <w:sz w:val="28"/>
          <w:szCs w:val="28"/>
          <w:lang w:val="uk-UA"/>
        </w:rPr>
        <w:t>.</w:t>
      </w:r>
    </w:p>
    <w:p w14:paraId="55E5E59C" w14:textId="689F2952" w:rsidR="00FA4BE8" w:rsidRPr="00B92FC9" w:rsidRDefault="00FA4BE8" w:rsidP="00466530">
      <w:pPr>
        <w:spacing w:line="360" w:lineRule="auto"/>
        <w:ind w:firstLine="708"/>
        <w:jc w:val="both"/>
        <w:rPr>
          <w:sz w:val="28"/>
          <w:szCs w:val="28"/>
          <w:lang w:val="uk-UA"/>
        </w:rPr>
      </w:pPr>
      <w:r w:rsidRPr="00B92FC9">
        <w:rPr>
          <w:sz w:val="28"/>
          <w:szCs w:val="28"/>
          <w:lang w:val="uk-UA"/>
        </w:rPr>
        <w:t xml:space="preserve">Кількість </w:t>
      </w:r>
      <w:r w:rsidR="00D4166F">
        <w:rPr>
          <w:sz w:val="28"/>
          <w:szCs w:val="28"/>
          <w:lang w:val="uk-UA"/>
        </w:rPr>
        <w:t>ганд</w:t>
      </w:r>
      <w:r w:rsidRPr="00B92FC9">
        <w:rPr>
          <w:sz w:val="28"/>
          <w:szCs w:val="28"/>
          <w:lang w:val="uk-UA"/>
        </w:rPr>
        <w:t xml:space="preserve">болістів, які перевищили середній </w:t>
      </w:r>
      <w:r w:rsidR="00D4166F">
        <w:rPr>
          <w:sz w:val="28"/>
          <w:szCs w:val="28"/>
          <w:lang w:val="uk-UA"/>
        </w:rPr>
        <w:t>рівень</w:t>
      </w:r>
      <w:r w:rsidRPr="00B92FC9">
        <w:rPr>
          <w:sz w:val="28"/>
          <w:szCs w:val="28"/>
          <w:lang w:val="uk-UA"/>
        </w:rPr>
        <w:t xml:space="preserve"> становила </w:t>
      </w:r>
      <w:r w:rsidR="00D4166F">
        <w:rPr>
          <w:sz w:val="28"/>
          <w:szCs w:val="28"/>
          <w:lang w:val="uk-UA"/>
        </w:rPr>
        <w:t>6</w:t>
      </w:r>
      <w:r w:rsidRPr="00B92FC9">
        <w:rPr>
          <w:sz w:val="28"/>
          <w:szCs w:val="28"/>
          <w:lang w:val="uk-UA"/>
        </w:rPr>
        <w:t xml:space="preserve"> осіб, нижче </w:t>
      </w:r>
      <w:r w:rsidR="00D4166F">
        <w:rPr>
          <w:sz w:val="28"/>
          <w:szCs w:val="28"/>
          <w:lang w:val="uk-UA"/>
        </w:rPr>
        <w:t xml:space="preserve">за </w:t>
      </w:r>
      <w:r w:rsidRPr="00B92FC9">
        <w:rPr>
          <w:sz w:val="28"/>
          <w:szCs w:val="28"/>
          <w:lang w:val="uk-UA"/>
        </w:rPr>
        <w:t>середн</w:t>
      </w:r>
      <w:r w:rsidR="00D4166F">
        <w:rPr>
          <w:sz w:val="28"/>
          <w:szCs w:val="28"/>
          <w:lang w:val="uk-UA"/>
        </w:rPr>
        <w:t>ій рівень</w:t>
      </w:r>
      <w:r w:rsidRPr="00B92FC9">
        <w:rPr>
          <w:sz w:val="28"/>
          <w:szCs w:val="28"/>
          <w:lang w:val="uk-UA"/>
        </w:rPr>
        <w:t xml:space="preserve"> </w:t>
      </w:r>
      <w:r w:rsidRPr="00B92FC9">
        <w:rPr>
          <w:b/>
          <w:bCs/>
          <w:iCs/>
          <w:sz w:val="28"/>
          <w:szCs w:val="28"/>
          <w:lang w:val="uk-UA"/>
        </w:rPr>
        <w:t xml:space="preserve">– </w:t>
      </w:r>
      <w:r w:rsidRPr="00B92FC9">
        <w:rPr>
          <w:bCs/>
          <w:iCs/>
          <w:sz w:val="28"/>
          <w:szCs w:val="28"/>
          <w:lang w:val="uk-UA"/>
        </w:rPr>
        <w:t>в</w:t>
      </w:r>
      <w:r w:rsidRPr="00B92FC9">
        <w:rPr>
          <w:b/>
          <w:bCs/>
          <w:iCs/>
          <w:sz w:val="28"/>
          <w:szCs w:val="28"/>
          <w:lang w:val="uk-UA"/>
        </w:rPr>
        <w:t xml:space="preserve"> </w:t>
      </w:r>
      <w:r w:rsidRPr="00B92FC9">
        <w:rPr>
          <w:sz w:val="28"/>
          <w:szCs w:val="28"/>
          <w:lang w:val="uk-UA"/>
        </w:rPr>
        <w:t>1</w:t>
      </w:r>
      <w:r w:rsidR="00D4166F">
        <w:rPr>
          <w:sz w:val="28"/>
          <w:szCs w:val="28"/>
          <w:lang w:val="uk-UA"/>
        </w:rPr>
        <w:t>6</w:t>
      </w:r>
      <w:r w:rsidRPr="00B92FC9">
        <w:rPr>
          <w:sz w:val="28"/>
          <w:szCs w:val="28"/>
          <w:lang w:val="uk-UA"/>
        </w:rPr>
        <w:t xml:space="preserve"> спортсменів, середній </w:t>
      </w:r>
      <w:r w:rsidRPr="00B92FC9">
        <w:rPr>
          <w:b/>
          <w:bCs/>
          <w:iCs/>
          <w:sz w:val="28"/>
          <w:szCs w:val="28"/>
          <w:lang w:val="uk-UA"/>
        </w:rPr>
        <w:t xml:space="preserve">– </w:t>
      </w:r>
      <w:r w:rsidR="00D4166F">
        <w:rPr>
          <w:sz w:val="28"/>
          <w:szCs w:val="28"/>
          <w:lang w:val="uk-UA"/>
        </w:rPr>
        <w:t xml:space="preserve">8, що </w:t>
      </w:r>
      <w:r w:rsidRPr="00B92FC9">
        <w:rPr>
          <w:sz w:val="28"/>
          <w:szCs w:val="28"/>
          <w:lang w:val="uk-UA"/>
        </w:rPr>
        <w:t>вказ</w:t>
      </w:r>
      <w:r w:rsidR="00D4166F">
        <w:rPr>
          <w:sz w:val="28"/>
          <w:szCs w:val="28"/>
          <w:lang w:val="uk-UA"/>
        </w:rPr>
        <w:t>ало</w:t>
      </w:r>
      <w:r w:rsidRPr="00B92FC9">
        <w:rPr>
          <w:sz w:val="28"/>
          <w:szCs w:val="28"/>
          <w:lang w:val="uk-UA"/>
        </w:rPr>
        <w:t xml:space="preserve"> на те, що </w:t>
      </w:r>
      <w:r w:rsidR="00D4166F">
        <w:rPr>
          <w:sz w:val="28"/>
          <w:szCs w:val="28"/>
          <w:lang w:val="uk-UA"/>
        </w:rPr>
        <w:t>за</w:t>
      </w:r>
      <w:r w:rsidRPr="00B92FC9">
        <w:rPr>
          <w:sz w:val="28"/>
          <w:szCs w:val="28"/>
          <w:lang w:val="uk-UA"/>
        </w:rPr>
        <w:t xml:space="preserve"> розвитк</w:t>
      </w:r>
      <w:r w:rsidR="00D4166F">
        <w:rPr>
          <w:sz w:val="28"/>
          <w:szCs w:val="28"/>
          <w:lang w:val="uk-UA"/>
        </w:rPr>
        <w:t>ом</w:t>
      </w:r>
      <w:r w:rsidRPr="00B92FC9">
        <w:rPr>
          <w:sz w:val="28"/>
          <w:szCs w:val="28"/>
          <w:lang w:val="uk-UA"/>
        </w:rPr>
        <w:t xml:space="preserve"> </w:t>
      </w:r>
      <w:r w:rsidR="00D4166F">
        <w:rPr>
          <w:sz w:val="28"/>
          <w:szCs w:val="28"/>
          <w:lang w:val="uk-UA"/>
        </w:rPr>
        <w:t>координаційних здібностей</w:t>
      </w:r>
      <w:r w:rsidRPr="00B92FC9">
        <w:rPr>
          <w:sz w:val="28"/>
          <w:szCs w:val="28"/>
          <w:lang w:val="uk-UA"/>
        </w:rPr>
        <w:t xml:space="preserve"> в </w:t>
      </w:r>
      <w:r w:rsidR="00D4166F">
        <w:rPr>
          <w:sz w:val="28"/>
          <w:szCs w:val="28"/>
          <w:lang w:val="uk-UA"/>
        </w:rPr>
        <w:t>гравців</w:t>
      </w:r>
      <w:r w:rsidRPr="00B92FC9">
        <w:rPr>
          <w:sz w:val="28"/>
          <w:szCs w:val="28"/>
          <w:lang w:val="uk-UA"/>
        </w:rPr>
        <w:t xml:space="preserve"> є досить суттєві розбіжності та</w:t>
      </w:r>
      <w:r w:rsidR="00D4166F">
        <w:rPr>
          <w:sz w:val="28"/>
          <w:szCs w:val="28"/>
          <w:lang w:val="uk-UA"/>
        </w:rPr>
        <w:t>, в загальному,</w:t>
      </w:r>
      <w:r w:rsidRPr="00B92FC9">
        <w:rPr>
          <w:sz w:val="28"/>
          <w:szCs w:val="28"/>
          <w:lang w:val="uk-UA"/>
        </w:rPr>
        <w:t xml:space="preserve"> відповідають лише задовільному результату. </w:t>
      </w:r>
      <w:r w:rsidR="00D4166F">
        <w:rPr>
          <w:sz w:val="28"/>
          <w:szCs w:val="28"/>
          <w:lang w:val="uk-UA"/>
        </w:rPr>
        <w:t>Тому, підтверджено наше припущення щодо</w:t>
      </w:r>
      <w:r w:rsidRPr="00B92FC9">
        <w:rPr>
          <w:sz w:val="28"/>
          <w:szCs w:val="28"/>
          <w:lang w:val="uk-UA"/>
        </w:rPr>
        <w:t xml:space="preserve"> </w:t>
      </w:r>
      <w:r w:rsidR="00D4166F">
        <w:rPr>
          <w:sz w:val="28"/>
          <w:szCs w:val="28"/>
          <w:lang w:val="uk-UA"/>
        </w:rPr>
        <w:t xml:space="preserve">доречності застосування вправ із координаційною направленістю для підвищення </w:t>
      </w:r>
      <w:r w:rsidR="00D4166F">
        <w:rPr>
          <w:color w:val="000000" w:themeColor="text1"/>
          <w:sz w:val="28"/>
          <w:szCs w:val="28"/>
          <w:lang w:val="uk-UA"/>
        </w:rPr>
        <w:t xml:space="preserve">значень показників </w:t>
      </w:r>
      <w:r w:rsidR="00D4166F" w:rsidRPr="007D477F">
        <w:rPr>
          <w:sz w:val="28"/>
          <w:szCs w:val="28"/>
          <w:lang w:val="uk-UA"/>
        </w:rPr>
        <w:t>спеціальної фізичної підготов</w:t>
      </w:r>
      <w:r w:rsidR="00D4166F">
        <w:rPr>
          <w:sz w:val="28"/>
          <w:szCs w:val="28"/>
          <w:lang w:val="uk-UA"/>
        </w:rPr>
        <w:t>леності</w:t>
      </w:r>
      <w:r w:rsidR="00D4166F" w:rsidRPr="007D477F">
        <w:rPr>
          <w:sz w:val="28"/>
          <w:szCs w:val="28"/>
          <w:lang w:val="uk-UA"/>
        </w:rPr>
        <w:t xml:space="preserve"> </w:t>
      </w:r>
      <w:r w:rsidRPr="00B92FC9">
        <w:rPr>
          <w:sz w:val="28"/>
          <w:szCs w:val="28"/>
          <w:lang w:val="uk-UA"/>
        </w:rPr>
        <w:t>при складанні програми підготовки.</w:t>
      </w:r>
    </w:p>
    <w:p w14:paraId="3403AD0E" w14:textId="19F366BC" w:rsidR="0055110D" w:rsidRPr="00B92FC9" w:rsidRDefault="00FA4BE8" w:rsidP="00D214BB">
      <w:pPr>
        <w:spacing w:line="360" w:lineRule="auto"/>
        <w:ind w:firstLine="708"/>
        <w:jc w:val="both"/>
        <w:rPr>
          <w:color w:val="000000"/>
          <w:sz w:val="28"/>
          <w:lang w:val="uk-UA"/>
        </w:rPr>
      </w:pPr>
      <w:r w:rsidRPr="00B92FC9">
        <w:rPr>
          <w:color w:val="000000"/>
          <w:sz w:val="28"/>
          <w:lang w:val="uk-UA"/>
        </w:rPr>
        <w:t xml:space="preserve">Аналіз результатів тестування до початку педагогічного експерименту свідчить, що між спортсменами контрольної і експериментальної груп за показниками </w:t>
      </w:r>
      <w:r w:rsidR="000C68BA">
        <w:rPr>
          <w:color w:val="000000"/>
          <w:sz w:val="28"/>
          <w:lang w:val="uk-UA"/>
        </w:rPr>
        <w:t xml:space="preserve">спеціальної </w:t>
      </w:r>
      <w:r w:rsidRPr="00B92FC9">
        <w:rPr>
          <w:color w:val="000000"/>
          <w:sz w:val="28"/>
          <w:lang w:val="uk-UA"/>
        </w:rPr>
        <w:t>фізичної підготовленості достовірних розбіжностей не було</w:t>
      </w:r>
      <w:r w:rsidR="00B75454">
        <w:rPr>
          <w:color w:val="000000"/>
          <w:sz w:val="28"/>
          <w:lang w:val="uk-UA"/>
        </w:rPr>
        <w:t xml:space="preserve"> </w:t>
      </w:r>
      <w:r w:rsidR="00B75454">
        <w:rPr>
          <w:sz w:val="28"/>
          <w:szCs w:val="28"/>
          <w:lang w:val="uk-UA"/>
        </w:rPr>
        <w:t>(</w:t>
      </w:r>
      <w:r w:rsidR="00B75454" w:rsidRPr="00815C6A">
        <w:rPr>
          <w:color w:val="000000" w:themeColor="text1"/>
          <w:sz w:val="28"/>
          <w:szCs w:val="28"/>
          <w:lang w:val="uk-UA"/>
        </w:rPr>
        <w:t>р</w:t>
      </w:r>
      <w:r w:rsidR="00B75454" w:rsidRPr="00815C6A">
        <w:rPr>
          <w:bCs/>
          <w:color w:val="000000" w:themeColor="text1"/>
          <w:sz w:val="28"/>
          <w:szCs w:val="28"/>
          <w:lang w:val="uk-UA"/>
        </w:rPr>
        <w:t>&gt;0,05</w:t>
      </w:r>
      <w:r w:rsidR="00B75454">
        <w:rPr>
          <w:sz w:val="28"/>
          <w:szCs w:val="28"/>
          <w:lang w:val="uk-UA"/>
        </w:rPr>
        <w:t xml:space="preserve">) </w:t>
      </w:r>
      <w:r w:rsidRPr="00B92FC9">
        <w:rPr>
          <w:color w:val="000000"/>
          <w:sz w:val="28"/>
          <w:lang w:val="uk-UA"/>
        </w:rPr>
        <w:t xml:space="preserve"> </w:t>
      </w:r>
      <w:r w:rsidR="000C68BA" w:rsidRPr="00A548BE">
        <w:rPr>
          <w:sz w:val="28"/>
          <w:szCs w:val="28"/>
          <w:lang w:val="uk-UA"/>
        </w:rPr>
        <w:t>(табл.</w:t>
      </w:r>
      <w:r w:rsidR="000C68BA">
        <w:rPr>
          <w:sz w:val="28"/>
          <w:szCs w:val="28"/>
          <w:lang w:val="uk-UA"/>
        </w:rPr>
        <w:t xml:space="preserve"> </w:t>
      </w:r>
      <w:r w:rsidR="000C68BA" w:rsidRPr="00A548BE">
        <w:rPr>
          <w:sz w:val="28"/>
          <w:szCs w:val="28"/>
          <w:lang w:val="uk-UA"/>
        </w:rPr>
        <w:t xml:space="preserve">3.1, </w:t>
      </w:r>
      <w:r w:rsidR="000C68BA">
        <w:rPr>
          <w:sz w:val="28"/>
          <w:szCs w:val="28"/>
          <w:lang w:val="uk-UA"/>
        </w:rPr>
        <w:t xml:space="preserve">рис. </w:t>
      </w:r>
      <w:r w:rsidR="000C68BA" w:rsidRPr="00A548BE">
        <w:rPr>
          <w:sz w:val="28"/>
          <w:szCs w:val="28"/>
          <w:lang w:val="uk-UA"/>
        </w:rPr>
        <w:t>3.</w:t>
      </w:r>
      <w:r w:rsidR="000C68BA">
        <w:rPr>
          <w:sz w:val="28"/>
          <w:szCs w:val="28"/>
          <w:lang w:val="uk-UA"/>
        </w:rPr>
        <w:t>1</w:t>
      </w:r>
      <w:r w:rsidR="000C68BA" w:rsidRPr="00A548BE">
        <w:rPr>
          <w:sz w:val="28"/>
          <w:szCs w:val="28"/>
          <w:lang w:val="uk-UA"/>
        </w:rPr>
        <w:t>).</w:t>
      </w:r>
    </w:p>
    <w:p w14:paraId="46472E4C" w14:textId="037EF46B" w:rsidR="00093AE4" w:rsidRPr="00227CB4" w:rsidRDefault="00093AE4" w:rsidP="00227CB4">
      <w:pPr>
        <w:shd w:val="clear" w:color="auto" w:fill="FFFFFF"/>
        <w:spacing w:line="360" w:lineRule="auto"/>
        <w:ind w:firstLine="708"/>
        <w:jc w:val="both"/>
        <w:rPr>
          <w:b/>
          <w:bCs/>
        </w:rPr>
      </w:pPr>
      <w:r w:rsidRPr="00815C6A">
        <w:rPr>
          <w:color w:val="000000" w:themeColor="text1"/>
          <w:sz w:val="28"/>
          <w:szCs w:val="28"/>
          <w:lang w:val="uk-UA"/>
        </w:rPr>
        <w:t>Для оцінки розроблен</w:t>
      </w:r>
      <w:r>
        <w:rPr>
          <w:color w:val="000000" w:themeColor="text1"/>
          <w:sz w:val="28"/>
          <w:szCs w:val="28"/>
          <w:lang w:val="uk-UA"/>
        </w:rPr>
        <w:t>ої</w:t>
      </w:r>
      <w:r w:rsidRPr="00815C6A">
        <w:rPr>
          <w:color w:val="000000" w:themeColor="text1"/>
          <w:sz w:val="28"/>
          <w:szCs w:val="28"/>
          <w:lang w:val="uk-UA"/>
        </w:rPr>
        <w:t xml:space="preserve"> </w:t>
      </w:r>
      <w:r>
        <w:rPr>
          <w:color w:val="000000" w:themeColor="text1"/>
          <w:sz w:val="28"/>
          <w:szCs w:val="28"/>
          <w:lang w:val="uk-UA"/>
        </w:rPr>
        <w:t xml:space="preserve">методики вдосконалення </w:t>
      </w:r>
      <w:r w:rsidRPr="00815C6A">
        <w:rPr>
          <w:color w:val="000000" w:themeColor="text1"/>
          <w:sz w:val="28"/>
          <w:szCs w:val="28"/>
          <w:lang w:val="uk-UA"/>
        </w:rPr>
        <w:t>спеціальної фізичної підготов</w:t>
      </w:r>
      <w:r>
        <w:rPr>
          <w:color w:val="000000" w:themeColor="text1"/>
          <w:sz w:val="28"/>
          <w:szCs w:val="28"/>
          <w:lang w:val="uk-UA"/>
        </w:rPr>
        <w:t>ки</w:t>
      </w:r>
      <w:r w:rsidRPr="00815C6A">
        <w:rPr>
          <w:color w:val="000000" w:themeColor="text1"/>
          <w:sz w:val="28"/>
          <w:szCs w:val="28"/>
          <w:lang w:val="uk-UA"/>
        </w:rPr>
        <w:t>, яка доповнена вправами</w:t>
      </w:r>
      <w:r>
        <w:rPr>
          <w:color w:val="000000" w:themeColor="text1"/>
          <w:sz w:val="28"/>
          <w:szCs w:val="28"/>
          <w:lang w:val="uk-UA"/>
        </w:rPr>
        <w:t xml:space="preserve"> координаційної спрямованості</w:t>
      </w:r>
      <w:r w:rsidRPr="00815C6A">
        <w:rPr>
          <w:color w:val="000000" w:themeColor="text1"/>
          <w:sz w:val="28"/>
          <w:szCs w:val="28"/>
          <w:lang w:val="uk-UA"/>
        </w:rPr>
        <w:t xml:space="preserve">, </w:t>
      </w:r>
      <w:r>
        <w:rPr>
          <w:color w:val="000000" w:themeColor="text1"/>
          <w:sz w:val="28"/>
          <w:szCs w:val="28"/>
          <w:lang w:val="uk-UA"/>
        </w:rPr>
        <w:t xml:space="preserve">для </w:t>
      </w:r>
      <w:r w:rsidRPr="00093AE4">
        <w:rPr>
          <w:sz w:val="28"/>
          <w:szCs w:val="28"/>
          <w:lang w:val="uk-UA"/>
        </w:rPr>
        <w:t>хлопців старших класів</w:t>
      </w:r>
      <w:r w:rsidRPr="00815C6A">
        <w:rPr>
          <w:color w:val="000000" w:themeColor="text1"/>
          <w:sz w:val="28"/>
          <w:szCs w:val="28"/>
          <w:lang w:val="uk-UA"/>
        </w:rPr>
        <w:t>,</w:t>
      </w:r>
      <w:r w:rsidRPr="00815C6A">
        <w:rPr>
          <w:lang w:val="uk-UA"/>
        </w:rPr>
        <w:t xml:space="preserve"> </w:t>
      </w:r>
      <w:r w:rsidRPr="00815C6A">
        <w:rPr>
          <w:color w:val="000000" w:themeColor="text1"/>
          <w:sz w:val="28"/>
          <w:szCs w:val="28"/>
          <w:lang w:val="uk-UA"/>
        </w:rPr>
        <w:t>які займаються в навчально-спортивній секції з гандболу, нами був проведений аналіз динаміки відповідних показників</w:t>
      </w:r>
      <w:r w:rsidR="00227CB4">
        <w:rPr>
          <w:color w:val="000000" w:themeColor="text1"/>
          <w:sz w:val="28"/>
          <w:szCs w:val="28"/>
          <w:lang w:val="uk-UA"/>
        </w:rPr>
        <w:t xml:space="preserve"> </w:t>
      </w:r>
      <w:r w:rsidR="00227CB4">
        <w:rPr>
          <w:sz w:val="28"/>
          <w:szCs w:val="28"/>
          <w:lang w:val="uk-UA"/>
        </w:rPr>
        <w:t>протягом року</w:t>
      </w:r>
      <w:r>
        <w:rPr>
          <w:color w:val="000000" w:themeColor="text1"/>
          <w:sz w:val="28"/>
          <w:szCs w:val="28"/>
          <w:lang w:val="uk-UA"/>
        </w:rPr>
        <w:t xml:space="preserve"> (</w:t>
      </w:r>
      <w:r w:rsidRPr="00815C6A">
        <w:rPr>
          <w:color w:val="000000" w:themeColor="text1"/>
          <w:sz w:val="28"/>
          <w:szCs w:val="28"/>
          <w:lang w:val="uk-UA"/>
        </w:rPr>
        <w:t>табл</w:t>
      </w:r>
      <w:r>
        <w:rPr>
          <w:color w:val="000000" w:themeColor="text1"/>
          <w:sz w:val="28"/>
          <w:szCs w:val="28"/>
          <w:lang w:val="uk-UA"/>
        </w:rPr>
        <w:t>.</w:t>
      </w:r>
      <w:r w:rsidRPr="00815C6A">
        <w:rPr>
          <w:color w:val="000000" w:themeColor="text1"/>
          <w:sz w:val="28"/>
          <w:szCs w:val="28"/>
          <w:lang w:val="uk-UA"/>
        </w:rPr>
        <w:t xml:space="preserve">  3.</w:t>
      </w:r>
      <w:r w:rsidR="00EA12E5">
        <w:rPr>
          <w:color w:val="000000" w:themeColor="text1"/>
          <w:sz w:val="28"/>
          <w:szCs w:val="28"/>
          <w:lang w:val="uk-UA"/>
        </w:rPr>
        <w:t>2</w:t>
      </w:r>
      <w:r w:rsidRPr="00815C6A">
        <w:rPr>
          <w:color w:val="000000" w:themeColor="text1"/>
          <w:sz w:val="28"/>
          <w:szCs w:val="28"/>
          <w:lang w:val="uk-UA"/>
        </w:rPr>
        <w:t>, 3.</w:t>
      </w:r>
      <w:r w:rsidR="00EA12E5">
        <w:rPr>
          <w:color w:val="000000" w:themeColor="text1"/>
          <w:sz w:val="28"/>
          <w:szCs w:val="28"/>
          <w:lang w:val="uk-UA"/>
        </w:rPr>
        <w:t>3</w:t>
      </w:r>
      <w:r w:rsidRPr="00815C6A">
        <w:rPr>
          <w:color w:val="000000" w:themeColor="text1"/>
          <w:sz w:val="28"/>
          <w:szCs w:val="28"/>
          <w:lang w:val="uk-UA"/>
        </w:rPr>
        <w:t xml:space="preserve"> і рис</w:t>
      </w:r>
      <w:r>
        <w:rPr>
          <w:color w:val="000000" w:themeColor="text1"/>
          <w:sz w:val="28"/>
          <w:szCs w:val="28"/>
          <w:lang w:val="uk-UA"/>
        </w:rPr>
        <w:t xml:space="preserve">. </w:t>
      </w:r>
      <w:r w:rsidR="00EA12E5" w:rsidRPr="00815C6A">
        <w:rPr>
          <w:color w:val="000000" w:themeColor="text1"/>
          <w:sz w:val="28"/>
          <w:szCs w:val="28"/>
          <w:lang w:val="uk-UA"/>
        </w:rPr>
        <w:t>3.</w:t>
      </w:r>
      <w:r w:rsidR="00EA12E5">
        <w:rPr>
          <w:color w:val="000000" w:themeColor="text1"/>
          <w:sz w:val="28"/>
          <w:szCs w:val="28"/>
          <w:lang w:val="uk-UA"/>
        </w:rPr>
        <w:t>2</w:t>
      </w:r>
      <w:r w:rsidR="00EA12E5" w:rsidRPr="00815C6A">
        <w:rPr>
          <w:color w:val="000000" w:themeColor="text1"/>
          <w:sz w:val="28"/>
          <w:szCs w:val="28"/>
          <w:lang w:val="uk-UA"/>
        </w:rPr>
        <w:t>, 3.</w:t>
      </w:r>
      <w:r w:rsidR="00EA12E5">
        <w:rPr>
          <w:color w:val="000000" w:themeColor="text1"/>
          <w:sz w:val="28"/>
          <w:szCs w:val="28"/>
          <w:lang w:val="uk-UA"/>
        </w:rPr>
        <w:t>3</w:t>
      </w:r>
      <w:r>
        <w:rPr>
          <w:color w:val="000000" w:themeColor="text1"/>
          <w:sz w:val="28"/>
          <w:szCs w:val="28"/>
          <w:lang w:val="uk-UA"/>
        </w:rPr>
        <w:t>)</w:t>
      </w:r>
      <w:r w:rsidRPr="00815C6A">
        <w:rPr>
          <w:color w:val="000000" w:themeColor="text1"/>
          <w:sz w:val="28"/>
          <w:szCs w:val="28"/>
          <w:lang w:val="uk-UA"/>
        </w:rPr>
        <w:t>.</w:t>
      </w:r>
    </w:p>
    <w:p w14:paraId="6F4F01A8" w14:textId="5730FAC9" w:rsidR="00C416E3" w:rsidRPr="00502215" w:rsidRDefault="00C416E3" w:rsidP="00C416E3">
      <w:pPr>
        <w:spacing w:line="360" w:lineRule="auto"/>
        <w:ind w:firstLine="708"/>
        <w:jc w:val="both"/>
        <w:rPr>
          <w:color w:val="000000" w:themeColor="text1"/>
          <w:sz w:val="28"/>
          <w:szCs w:val="28"/>
          <w:lang w:val="uk-UA"/>
        </w:rPr>
      </w:pPr>
      <w:r>
        <w:rPr>
          <w:color w:val="000000" w:themeColor="text1"/>
          <w:sz w:val="28"/>
          <w:szCs w:val="28"/>
          <w:lang w:val="uk-UA"/>
        </w:rPr>
        <w:lastRenderedPageBreak/>
        <w:t>Нами п</w:t>
      </w:r>
      <w:r w:rsidRPr="000B4E0D">
        <w:rPr>
          <w:color w:val="000000" w:themeColor="text1"/>
          <w:sz w:val="28"/>
          <w:szCs w:val="28"/>
          <w:lang w:val="uk-UA"/>
        </w:rPr>
        <w:t>орівнювались відповідні показники</w:t>
      </w:r>
      <w:r>
        <w:rPr>
          <w:color w:val="000000" w:themeColor="text1"/>
          <w:sz w:val="28"/>
          <w:szCs w:val="28"/>
          <w:lang w:val="uk-UA"/>
        </w:rPr>
        <w:t xml:space="preserve"> </w:t>
      </w:r>
      <w:r w:rsidRPr="00815C6A">
        <w:rPr>
          <w:color w:val="000000" w:themeColor="text1"/>
          <w:sz w:val="28"/>
          <w:szCs w:val="28"/>
          <w:lang w:val="uk-UA"/>
        </w:rPr>
        <w:t>спеціальної фізичної підготов</w:t>
      </w:r>
      <w:r>
        <w:rPr>
          <w:color w:val="000000" w:themeColor="text1"/>
          <w:sz w:val="28"/>
          <w:szCs w:val="28"/>
          <w:lang w:val="uk-UA"/>
        </w:rPr>
        <w:t>ки</w:t>
      </w:r>
      <w:r w:rsidRPr="000B4E0D">
        <w:rPr>
          <w:color w:val="000000" w:themeColor="text1"/>
          <w:sz w:val="28"/>
          <w:szCs w:val="28"/>
          <w:lang w:val="uk-UA"/>
        </w:rPr>
        <w:t xml:space="preserve">, </w:t>
      </w:r>
      <w:r>
        <w:rPr>
          <w:color w:val="000000" w:themeColor="text1"/>
          <w:sz w:val="28"/>
          <w:szCs w:val="28"/>
          <w:lang w:val="uk-UA"/>
        </w:rPr>
        <w:t>що</w:t>
      </w:r>
      <w:r w:rsidRPr="000B4E0D">
        <w:rPr>
          <w:color w:val="000000" w:themeColor="text1"/>
          <w:sz w:val="28"/>
          <w:szCs w:val="28"/>
          <w:lang w:val="uk-UA"/>
        </w:rPr>
        <w:t xml:space="preserve"> </w:t>
      </w:r>
      <w:r>
        <w:rPr>
          <w:color w:val="000000" w:themeColor="text1"/>
          <w:sz w:val="28"/>
          <w:szCs w:val="28"/>
          <w:lang w:val="uk-UA"/>
        </w:rPr>
        <w:t>отримано</w:t>
      </w:r>
      <w:r w:rsidRPr="000B4E0D">
        <w:rPr>
          <w:color w:val="000000" w:themeColor="text1"/>
          <w:sz w:val="28"/>
          <w:szCs w:val="28"/>
          <w:lang w:val="uk-UA"/>
        </w:rPr>
        <w:t xml:space="preserve"> на початку </w:t>
      </w:r>
      <w:r w:rsidR="007A1564">
        <w:rPr>
          <w:color w:val="000000" w:themeColor="text1"/>
          <w:sz w:val="28"/>
          <w:szCs w:val="28"/>
          <w:lang w:val="uk-UA"/>
        </w:rPr>
        <w:t>та</w:t>
      </w:r>
      <w:r w:rsidRPr="000B4E0D">
        <w:rPr>
          <w:color w:val="000000" w:themeColor="text1"/>
          <w:sz w:val="28"/>
          <w:szCs w:val="28"/>
          <w:lang w:val="uk-UA"/>
        </w:rPr>
        <w:t xml:space="preserve"> </w:t>
      </w:r>
      <w:r w:rsidR="00DF090D">
        <w:rPr>
          <w:color w:val="000000" w:themeColor="text1"/>
          <w:sz w:val="28"/>
          <w:szCs w:val="28"/>
          <w:lang w:val="uk-UA"/>
        </w:rPr>
        <w:t>напри</w:t>
      </w:r>
      <w:r w:rsidRPr="000B4E0D">
        <w:rPr>
          <w:color w:val="000000" w:themeColor="text1"/>
          <w:sz w:val="28"/>
          <w:szCs w:val="28"/>
          <w:lang w:val="uk-UA"/>
        </w:rPr>
        <w:t xml:space="preserve">кінці дослідження. </w:t>
      </w:r>
      <w:r w:rsidR="00BB2A54">
        <w:rPr>
          <w:color w:val="000000" w:themeColor="text1"/>
          <w:sz w:val="28"/>
          <w:szCs w:val="28"/>
          <w:lang w:val="uk-UA"/>
        </w:rPr>
        <w:t>Отже, ми</w:t>
      </w:r>
      <w:r w:rsidRPr="000B4E0D">
        <w:rPr>
          <w:color w:val="000000" w:themeColor="text1"/>
          <w:sz w:val="28"/>
          <w:szCs w:val="28"/>
          <w:lang w:val="uk-UA"/>
        </w:rPr>
        <w:t xml:space="preserve"> </w:t>
      </w:r>
      <w:r w:rsidR="00BB2A54">
        <w:rPr>
          <w:color w:val="000000" w:themeColor="text1"/>
          <w:sz w:val="28"/>
          <w:szCs w:val="28"/>
          <w:lang w:val="uk-UA"/>
        </w:rPr>
        <w:t>вивчали</w:t>
      </w:r>
      <w:r w:rsidRPr="000B4E0D">
        <w:rPr>
          <w:color w:val="000000" w:themeColor="text1"/>
          <w:sz w:val="28"/>
          <w:szCs w:val="28"/>
          <w:lang w:val="uk-UA"/>
        </w:rPr>
        <w:t xml:space="preserve"> особливості змін </w:t>
      </w:r>
      <w:r w:rsidR="009A1C39">
        <w:rPr>
          <w:color w:val="000000" w:themeColor="text1"/>
          <w:sz w:val="28"/>
          <w:szCs w:val="28"/>
          <w:lang w:val="uk-UA"/>
        </w:rPr>
        <w:t>результатів тестування школярів</w:t>
      </w:r>
      <w:r w:rsidRPr="000B4E0D">
        <w:rPr>
          <w:color w:val="000000" w:themeColor="text1"/>
          <w:sz w:val="28"/>
          <w:szCs w:val="28"/>
          <w:lang w:val="uk-UA"/>
        </w:rPr>
        <w:t xml:space="preserve"> старших класів під впливом застосування засобів </w:t>
      </w:r>
      <w:r w:rsidR="009A1C39">
        <w:rPr>
          <w:color w:val="000000" w:themeColor="text1"/>
          <w:sz w:val="28"/>
          <w:szCs w:val="28"/>
          <w:lang w:val="uk-UA"/>
        </w:rPr>
        <w:t xml:space="preserve">координаційної спрямованості </w:t>
      </w:r>
      <w:r w:rsidRPr="000B4E0D">
        <w:rPr>
          <w:color w:val="000000" w:themeColor="text1"/>
          <w:sz w:val="28"/>
          <w:szCs w:val="28"/>
          <w:lang w:val="uk-UA"/>
        </w:rPr>
        <w:t>в позанавчальний час.</w:t>
      </w:r>
    </w:p>
    <w:p w14:paraId="17A3D15C" w14:textId="3470B76E" w:rsidR="00C416E3" w:rsidRDefault="00C416E3" w:rsidP="007F7D4F">
      <w:pPr>
        <w:spacing w:line="360" w:lineRule="auto"/>
        <w:ind w:firstLine="709"/>
        <w:jc w:val="both"/>
        <w:rPr>
          <w:sz w:val="28"/>
          <w:szCs w:val="28"/>
          <w:lang w:val="uk-UA"/>
        </w:rPr>
      </w:pPr>
      <w:r w:rsidRPr="00A548BE">
        <w:rPr>
          <w:sz w:val="28"/>
          <w:szCs w:val="28"/>
          <w:lang w:val="uk-UA"/>
        </w:rPr>
        <w:t>Відповідно до обраної схем</w:t>
      </w:r>
      <w:r>
        <w:rPr>
          <w:sz w:val="28"/>
          <w:szCs w:val="28"/>
          <w:lang w:val="uk-UA"/>
        </w:rPr>
        <w:t>и</w:t>
      </w:r>
      <w:r w:rsidRPr="00A548BE">
        <w:rPr>
          <w:sz w:val="28"/>
          <w:szCs w:val="28"/>
          <w:lang w:val="uk-UA"/>
        </w:rPr>
        <w:t xml:space="preserve"> </w:t>
      </w:r>
      <w:r w:rsidR="00351BBC">
        <w:rPr>
          <w:sz w:val="28"/>
          <w:szCs w:val="28"/>
          <w:lang w:val="uk-UA"/>
        </w:rPr>
        <w:t>педагогічного дослідження,</w:t>
      </w:r>
      <w:r w:rsidRPr="00A548BE">
        <w:rPr>
          <w:sz w:val="28"/>
          <w:szCs w:val="28"/>
          <w:lang w:val="uk-UA"/>
        </w:rPr>
        <w:t xml:space="preserve"> </w:t>
      </w:r>
      <w:r w:rsidR="007F7D4F">
        <w:rPr>
          <w:sz w:val="28"/>
          <w:szCs w:val="28"/>
          <w:lang w:val="uk-UA"/>
        </w:rPr>
        <w:t>здійснено</w:t>
      </w:r>
      <w:r w:rsidRPr="00A548BE">
        <w:rPr>
          <w:sz w:val="28"/>
          <w:szCs w:val="28"/>
          <w:lang w:val="uk-UA"/>
        </w:rPr>
        <w:t xml:space="preserve"> порівняльний аналіз результатів заключного тестування спортсменів контрольної та експериментальної груп.</w:t>
      </w:r>
      <w:r w:rsidR="007F7D4F">
        <w:rPr>
          <w:sz w:val="28"/>
          <w:szCs w:val="28"/>
          <w:lang w:val="uk-UA"/>
        </w:rPr>
        <w:t xml:space="preserve"> </w:t>
      </w:r>
      <w:r>
        <w:rPr>
          <w:sz w:val="28"/>
          <w:szCs w:val="28"/>
          <w:lang w:val="uk-UA"/>
        </w:rPr>
        <w:t xml:space="preserve">Так, </w:t>
      </w:r>
      <w:r w:rsidRPr="00A548BE">
        <w:rPr>
          <w:sz w:val="28"/>
          <w:szCs w:val="28"/>
          <w:lang w:val="uk-UA"/>
        </w:rPr>
        <w:t xml:space="preserve">результати проведеного </w:t>
      </w:r>
      <w:r w:rsidR="007F7D4F">
        <w:rPr>
          <w:sz w:val="28"/>
          <w:szCs w:val="28"/>
          <w:lang w:val="uk-UA"/>
        </w:rPr>
        <w:t>контролю</w:t>
      </w:r>
      <w:r w:rsidRPr="00A548BE">
        <w:rPr>
          <w:sz w:val="28"/>
          <w:szCs w:val="28"/>
          <w:lang w:val="uk-UA"/>
        </w:rPr>
        <w:t xml:space="preserve"> </w:t>
      </w:r>
      <w:r w:rsidR="007F7D4F">
        <w:rPr>
          <w:sz w:val="28"/>
          <w:szCs w:val="28"/>
          <w:lang w:val="uk-UA"/>
        </w:rPr>
        <w:t xml:space="preserve">в </w:t>
      </w:r>
      <w:r w:rsidRPr="00A548BE">
        <w:rPr>
          <w:sz w:val="28"/>
          <w:szCs w:val="28"/>
          <w:lang w:val="uk-UA"/>
        </w:rPr>
        <w:t>контрольн</w:t>
      </w:r>
      <w:r w:rsidR="007F7D4F">
        <w:rPr>
          <w:sz w:val="28"/>
          <w:szCs w:val="28"/>
          <w:lang w:val="uk-UA"/>
        </w:rPr>
        <w:t>ій</w:t>
      </w:r>
      <w:r w:rsidRPr="00A548BE">
        <w:rPr>
          <w:sz w:val="28"/>
          <w:szCs w:val="28"/>
          <w:lang w:val="uk-UA"/>
        </w:rPr>
        <w:t xml:space="preserve"> групи </w:t>
      </w:r>
      <w:r w:rsidR="007F7D4F">
        <w:rPr>
          <w:sz w:val="28"/>
          <w:szCs w:val="28"/>
          <w:lang w:val="uk-UA"/>
        </w:rPr>
        <w:t>протягом</w:t>
      </w:r>
      <w:r w:rsidRPr="00A548BE">
        <w:rPr>
          <w:sz w:val="28"/>
          <w:szCs w:val="28"/>
          <w:lang w:val="uk-UA"/>
        </w:rPr>
        <w:t xml:space="preserve"> </w:t>
      </w:r>
      <w:r w:rsidR="007F7D4F">
        <w:rPr>
          <w:sz w:val="28"/>
          <w:szCs w:val="28"/>
          <w:lang w:val="uk-UA"/>
        </w:rPr>
        <w:t>року</w:t>
      </w:r>
      <w:r w:rsidRPr="00A548BE">
        <w:rPr>
          <w:sz w:val="28"/>
          <w:szCs w:val="28"/>
          <w:lang w:val="uk-UA"/>
        </w:rPr>
        <w:t xml:space="preserve"> </w:t>
      </w:r>
      <w:r w:rsidR="007F7D4F">
        <w:rPr>
          <w:sz w:val="28"/>
          <w:szCs w:val="28"/>
          <w:lang w:val="uk-UA"/>
        </w:rPr>
        <w:t xml:space="preserve">зображені у </w:t>
      </w:r>
      <w:r w:rsidRPr="003F0DDD">
        <w:rPr>
          <w:sz w:val="28"/>
          <w:szCs w:val="28"/>
          <w:lang w:val="uk-UA"/>
        </w:rPr>
        <w:t>табл</w:t>
      </w:r>
      <w:r w:rsidR="007F7D4F">
        <w:rPr>
          <w:sz w:val="28"/>
          <w:szCs w:val="28"/>
          <w:lang w:val="uk-UA"/>
        </w:rPr>
        <w:t>иці</w:t>
      </w:r>
      <w:r w:rsidRPr="003F0DDD">
        <w:rPr>
          <w:sz w:val="28"/>
          <w:szCs w:val="28"/>
          <w:lang w:val="uk-UA"/>
        </w:rPr>
        <w:t xml:space="preserve"> 3.</w:t>
      </w:r>
      <w:r>
        <w:rPr>
          <w:sz w:val="28"/>
          <w:szCs w:val="28"/>
          <w:lang w:val="uk-UA"/>
        </w:rPr>
        <w:t>2, рис</w:t>
      </w:r>
      <w:r w:rsidR="007F7D4F">
        <w:rPr>
          <w:sz w:val="28"/>
          <w:szCs w:val="28"/>
          <w:lang w:val="uk-UA"/>
        </w:rPr>
        <w:t>унку</w:t>
      </w:r>
      <w:r>
        <w:rPr>
          <w:sz w:val="28"/>
          <w:szCs w:val="28"/>
          <w:lang w:val="uk-UA"/>
        </w:rPr>
        <w:t xml:space="preserve"> 3.2.</w:t>
      </w:r>
    </w:p>
    <w:p w14:paraId="6339C988" w14:textId="77777777" w:rsidR="00045F8B" w:rsidRDefault="00045F8B" w:rsidP="007F7D4F">
      <w:pPr>
        <w:spacing w:line="360" w:lineRule="auto"/>
        <w:ind w:firstLine="709"/>
        <w:jc w:val="both"/>
        <w:rPr>
          <w:sz w:val="28"/>
          <w:szCs w:val="28"/>
          <w:lang w:val="uk-UA"/>
        </w:rPr>
      </w:pPr>
    </w:p>
    <w:p w14:paraId="1A87BE27" w14:textId="1CCB862C" w:rsidR="00093AE4" w:rsidRDefault="006E7DFF" w:rsidP="006E7DFF">
      <w:pPr>
        <w:spacing w:line="360" w:lineRule="auto"/>
        <w:jc w:val="both"/>
        <w:rPr>
          <w:color w:val="000000"/>
          <w:sz w:val="28"/>
          <w:lang w:val="uk-UA"/>
        </w:rPr>
      </w:pPr>
      <w:r>
        <w:rPr>
          <w:noProof/>
          <w:color w:val="000000"/>
          <w:sz w:val="28"/>
        </w:rPr>
        <w:drawing>
          <wp:inline distT="0" distB="0" distL="0" distR="0" wp14:anchorId="46E6F603" wp14:editId="433DDA9F">
            <wp:extent cx="6103088" cy="407733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12-02 в 00.00.25.png"/>
                    <pic:cNvPicPr/>
                  </pic:nvPicPr>
                  <pic:blipFill>
                    <a:blip r:embed="rId14">
                      <a:extLst>
                        <a:ext uri="{28A0092B-C50C-407E-A947-70E740481C1C}">
                          <a14:useLocalDpi xmlns:a14="http://schemas.microsoft.com/office/drawing/2010/main" val="0"/>
                        </a:ext>
                      </a:extLst>
                    </a:blip>
                    <a:stretch>
                      <a:fillRect/>
                    </a:stretch>
                  </pic:blipFill>
                  <pic:spPr>
                    <a:xfrm>
                      <a:off x="0" y="0"/>
                      <a:ext cx="6117186" cy="4086754"/>
                    </a:xfrm>
                    <a:prstGeom prst="rect">
                      <a:avLst/>
                    </a:prstGeom>
                  </pic:spPr>
                </pic:pic>
              </a:graphicData>
            </a:graphic>
          </wp:inline>
        </w:drawing>
      </w:r>
    </w:p>
    <w:p w14:paraId="7A4D9C3A" w14:textId="5E2EB80B" w:rsidR="00B90EA0" w:rsidRDefault="00B90EA0" w:rsidP="00B90EA0">
      <w:pPr>
        <w:spacing w:line="360" w:lineRule="auto"/>
        <w:ind w:left="1418" w:hanging="1418"/>
        <w:jc w:val="both"/>
        <w:rPr>
          <w:color w:val="000000" w:themeColor="text1"/>
          <w:sz w:val="28"/>
          <w:szCs w:val="28"/>
          <w:lang w:val="uk-UA"/>
        </w:rPr>
      </w:pPr>
      <w:r>
        <w:rPr>
          <w:color w:val="000000" w:themeColor="text1"/>
          <w:sz w:val="28"/>
          <w:szCs w:val="28"/>
          <w:lang w:val="uk-UA"/>
        </w:rPr>
        <w:t xml:space="preserve">Рис. 3.2 Динаміка показників </w:t>
      </w:r>
      <w:r w:rsidRPr="00815C6A">
        <w:rPr>
          <w:color w:val="000000" w:themeColor="text1"/>
          <w:sz w:val="28"/>
          <w:szCs w:val="28"/>
          <w:lang w:val="uk-UA"/>
        </w:rPr>
        <w:t>спеціальної фізичної підготов</w:t>
      </w:r>
      <w:r>
        <w:rPr>
          <w:color w:val="000000" w:themeColor="text1"/>
          <w:sz w:val="28"/>
          <w:szCs w:val="28"/>
          <w:lang w:val="uk-UA"/>
        </w:rPr>
        <w:t>леності</w:t>
      </w:r>
      <w:r w:rsidRPr="00A548BE">
        <w:rPr>
          <w:sz w:val="28"/>
          <w:szCs w:val="28"/>
          <w:lang w:val="uk-UA"/>
        </w:rPr>
        <w:t xml:space="preserve"> старшокласників </w:t>
      </w:r>
      <w:r>
        <w:rPr>
          <w:sz w:val="28"/>
          <w:szCs w:val="28"/>
          <w:lang w:val="uk-UA"/>
        </w:rPr>
        <w:t>контрольної</w:t>
      </w:r>
      <w:r w:rsidRPr="00A548BE">
        <w:rPr>
          <w:sz w:val="28"/>
          <w:szCs w:val="28"/>
          <w:lang w:val="uk-UA"/>
        </w:rPr>
        <w:t xml:space="preserve"> </w:t>
      </w:r>
      <w:r>
        <w:rPr>
          <w:sz w:val="28"/>
          <w:szCs w:val="28"/>
          <w:lang w:val="uk-UA"/>
        </w:rPr>
        <w:t xml:space="preserve"> </w:t>
      </w:r>
      <w:r w:rsidRPr="00A548BE">
        <w:rPr>
          <w:sz w:val="28"/>
          <w:szCs w:val="28"/>
          <w:lang w:val="uk-UA"/>
        </w:rPr>
        <w:t>груп</w:t>
      </w:r>
      <w:r>
        <w:rPr>
          <w:sz w:val="28"/>
          <w:szCs w:val="28"/>
          <w:lang w:val="uk-UA"/>
        </w:rPr>
        <w:t>и протягом дослідження</w:t>
      </w:r>
    </w:p>
    <w:p w14:paraId="19BCCEC1" w14:textId="77777777" w:rsidR="00C45EFA" w:rsidRDefault="00C45EFA" w:rsidP="00C45EFA">
      <w:pPr>
        <w:spacing w:line="360" w:lineRule="auto"/>
        <w:ind w:firstLine="708"/>
        <w:jc w:val="both"/>
        <w:rPr>
          <w:color w:val="000000"/>
          <w:sz w:val="28"/>
          <w:lang w:val="uk-UA"/>
        </w:rPr>
      </w:pPr>
    </w:p>
    <w:p w14:paraId="1D0E9688" w14:textId="361BF1CC" w:rsidR="00093AE4" w:rsidRDefault="004C0F49" w:rsidP="00C45EFA">
      <w:pPr>
        <w:spacing w:line="360" w:lineRule="auto"/>
        <w:ind w:firstLine="708"/>
        <w:jc w:val="both"/>
        <w:rPr>
          <w:color w:val="000000"/>
          <w:sz w:val="28"/>
          <w:lang w:val="uk-UA"/>
        </w:rPr>
      </w:pPr>
      <w:r>
        <w:rPr>
          <w:color w:val="000000"/>
          <w:sz w:val="28"/>
          <w:lang w:val="uk-UA"/>
        </w:rPr>
        <w:t>При порівнянні вихідних і прикінцевих значень, нами отримано дані</w:t>
      </w:r>
      <w:r w:rsidR="007D432E">
        <w:rPr>
          <w:color w:val="000000"/>
          <w:sz w:val="28"/>
          <w:lang w:val="uk-UA"/>
        </w:rPr>
        <w:t xml:space="preserve"> щодо недостовірних результатів </w:t>
      </w:r>
      <w:r w:rsidR="00AC069F">
        <w:rPr>
          <w:sz w:val="28"/>
          <w:szCs w:val="28"/>
          <w:lang w:val="uk-UA"/>
        </w:rPr>
        <w:t>(</w:t>
      </w:r>
      <w:r w:rsidR="00AC069F" w:rsidRPr="00815C6A">
        <w:rPr>
          <w:color w:val="000000" w:themeColor="text1"/>
          <w:sz w:val="28"/>
          <w:szCs w:val="28"/>
          <w:lang w:val="uk-UA"/>
        </w:rPr>
        <w:t>р</w:t>
      </w:r>
      <w:r w:rsidR="00AC069F" w:rsidRPr="00815C6A">
        <w:rPr>
          <w:bCs/>
          <w:color w:val="000000" w:themeColor="text1"/>
          <w:sz w:val="28"/>
          <w:szCs w:val="28"/>
          <w:lang w:val="uk-UA"/>
        </w:rPr>
        <w:t>&gt;0,05</w:t>
      </w:r>
      <w:r w:rsidR="00AC069F">
        <w:rPr>
          <w:sz w:val="28"/>
          <w:szCs w:val="28"/>
          <w:lang w:val="uk-UA"/>
        </w:rPr>
        <w:t xml:space="preserve">) </w:t>
      </w:r>
      <w:r w:rsidR="00AC069F" w:rsidRPr="00B92FC9">
        <w:rPr>
          <w:color w:val="000000"/>
          <w:sz w:val="28"/>
          <w:lang w:val="uk-UA"/>
        </w:rPr>
        <w:t xml:space="preserve"> </w:t>
      </w:r>
      <w:r w:rsidR="007D432E">
        <w:rPr>
          <w:color w:val="000000"/>
          <w:sz w:val="28"/>
          <w:lang w:val="uk-UA"/>
        </w:rPr>
        <w:t xml:space="preserve">за </w:t>
      </w:r>
      <w:r w:rsidR="006623AC">
        <w:rPr>
          <w:color w:val="000000"/>
          <w:sz w:val="28"/>
          <w:lang w:val="uk-UA"/>
        </w:rPr>
        <w:t>чотирма</w:t>
      </w:r>
      <w:r w:rsidR="007D432E">
        <w:rPr>
          <w:color w:val="000000"/>
          <w:sz w:val="28"/>
          <w:lang w:val="uk-UA"/>
        </w:rPr>
        <w:t xml:space="preserve"> контрольними вправами </w:t>
      </w:r>
      <w:r w:rsidR="007D432E">
        <w:rPr>
          <w:color w:val="000000"/>
          <w:sz w:val="28"/>
          <w:lang w:val="uk-UA"/>
        </w:rPr>
        <w:lastRenderedPageBreak/>
        <w:t xml:space="preserve">із </w:t>
      </w:r>
      <w:r w:rsidR="006623AC">
        <w:rPr>
          <w:color w:val="000000"/>
          <w:sz w:val="28"/>
          <w:lang w:val="uk-UA"/>
        </w:rPr>
        <w:t>шести</w:t>
      </w:r>
      <w:r w:rsidR="007D432E">
        <w:rPr>
          <w:color w:val="000000"/>
          <w:sz w:val="28"/>
          <w:lang w:val="uk-UA"/>
        </w:rPr>
        <w:t xml:space="preserve">: </w:t>
      </w:r>
      <w:r w:rsidR="007D432E" w:rsidRPr="007D432E">
        <w:rPr>
          <w:color w:val="000000"/>
          <w:sz w:val="28"/>
          <w:lang w:val="uk-UA"/>
        </w:rPr>
        <w:t>«Човниковий біг на дистанцію 100 метрів», с;</w:t>
      </w:r>
      <w:r w:rsidR="007D432E">
        <w:rPr>
          <w:color w:val="000000"/>
          <w:sz w:val="28"/>
          <w:lang w:val="uk-UA"/>
        </w:rPr>
        <w:t xml:space="preserve"> </w:t>
      </w:r>
      <w:r w:rsidR="00C45EFA" w:rsidRPr="00C45EFA">
        <w:rPr>
          <w:color w:val="000000"/>
          <w:sz w:val="28"/>
          <w:lang w:val="uk-UA"/>
        </w:rPr>
        <w:t>«Ведення м’яча по прямій на дистанцію 30 м», с; «Ведення м’яча "змійкою" на дистанцію 30 м», с;</w:t>
      </w:r>
      <w:r w:rsidR="00C45EFA">
        <w:rPr>
          <w:color w:val="000000"/>
          <w:sz w:val="28"/>
          <w:lang w:val="uk-UA"/>
        </w:rPr>
        <w:t xml:space="preserve"> </w:t>
      </w:r>
      <w:r w:rsidR="00C45EFA" w:rsidRPr="00C45EFA">
        <w:rPr>
          <w:color w:val="000000"/>
          <w:sz w:val="28"/>
          <w:lang w:val="uk-UA"/>
        </w:rPr>
        <w:t>«Кидки м’яча», к-сть разів</w:t>
      </w:r>
      <w:r w:rsidR="0003391B">
        <w:rPr>
          <w:color w:val="000000"/>
          <w:sz w:val="28"/>
          <w:lang w:val="uk-UA"/>
        </w:rPr>
        <w:t xml:space="preserve"> </w:t>
      </w:r>
      <w:r w:rsidR="0003391B">
        <w:rPr>
          <w:color w:val="000000" w:themeColor="text1"/>
          <w:sz w:val="28"/>
          <w:szCs w:val="28"/>
          <w:lang w:val="uk-UA"/>
        </w:rPr>
        <w:t>(</w:t>
      </w:r>
      <w:r w:rsidR="0003391B" w:rsidRPr="00815C6A">
        <w:rPr>
          <w:color w:val="000000" w:themeColor="text1"/>
          <w:sz w:val="28"/>
          <w:szCs w:val="28"/>
          <w:lang w:val="uk-UA"/>
        </w:rPr>
        <w:t>табл</w:t>
      </w:r>
      <w:r w:rsidR="0003391B">
        <w:rPr>
          <w:color w:val="000000" w:themeColor="text1"/>
          <w:sz w:val="28"/>
          <w:szCs w:val="28"/>
          <w:lang w:val="uk-UA"/>
        </w:rPr>
        <w:t>.</w:t>
      </w:r>
      <w:r w:rsidR="0003391B" w:rsidRPr="00815C6A">
        <w:rPr>
          <w:color w:val="000000" w:themeColor="text1"/>
          <w:sz w:val="28"/>
          <w:szCs w:val="28"/>
          <w:lang w:val="uk-UA"/>
        </w:rPr>
        <w:t xml:space="preserve"> 3.</w:t>
      </w:r>
      <w:r w:rsidR="0003391B">
        <w:rPr>
          <w:color w:val="000000" w:themeColor="text1"/>
          <w:sz w:val="28"/>
          <w:szCs w:val="28"/>
          <w:lang w:val="uk-UA"/>
        </w:rPr>
        <w:t>2</w:t>
      </w:r>
      <w:r w:rsidR="0003391B" w:rsidRPr="00815C6A">
        <w:rPr>
          <w:color w:val="000000" w:themeColor="text1"/>
          <w:sz w:val="28"/>
          <w:szCs w:val="28"/>
          <w:lang w:val="uk-UA"/>
        </w:rPr>
        <w:t xml:space="preserve"> і рис</w:t>
      </w:r>
      <w:r w:rsidR="0003391B">
        <w:rPr>
          <w:color w:val="000000" w:themeColor="text1"/>
          <w:sz w:val="28"/>
          <w:szCs w:val="28"/>
          <w:lang w:val="uk-UA"/>
        </w:rPr>
        <w:t xml:space="preserve">. </w:t>
      </w:r>
      <w:r w:rsidR="0003391B" w:rsidRPr="00815C6A">
        <w:rPr>
          <w:color w:val="000000" w:themeColor="text1"/>
          <w:sz w:val="28"/>
          <w:szCs w:val="28"/>
          <w:lang w:val="uk-UA"/>
        </w:rPr>
        <w:t>3.</w:t>
      </w:r>
      <w:r w:rsidR="0003391B">
        <w:rPr>
          <w:color w:val="000000" w:themeColor="text1"/>
          <w:sz w:val="28"/>
          <w:szCs w:val="28"/>
          <w:lang w:val="uk-UA"/>
        </w:rPr>
        <w:t>2)</w:t>
      </w:r>
      <w:r w:rsidR="00C45EFA" w:rsidRPr="00C45EFA">
        <w:rPr>
          <w:color w:val="000000"/>
          <w:sz w:val="28"/>
          <w:lang w:val="uk-UA"/>
        </w:rPr>
        <w:t>.</w:t>
      </w:r>
    </w:p>
    <w:p w14:paraId="23636A3C" w14:textId="77777777" w:rsidR="00C90E8D" w:rsidRDefault="00C90E8D" w:rsidP="00C90E8D">
      <w:pPr>
        <w:spacing w:line="360" w:lineRule="auto"/>
        <w:jc w:val="right"/>
        <w:rPr>
          <w:color w:val="000000" w:themeColor="text1"/>
          <w:sz w:val="28"/>
          <w:szCs w:val="28"/>
          <w:lang w:val="uk-UA"/>
        </w:rPr>
      </w:pPr>
      <w:r>
        <w:rPr>
          <w:color w:val="000000" w:themeColor="text1"/>
          <w:sz w:val="28"/>
          <w:szCs w:val="28"/>
          <w:lang w:val="uk-UA"/>
        </w:rPr>
        <w:t>Таблиця 3.2</w:t>
      </w:r>
    </w:p>
    <w:p w14:paraId="37EF4927" w14:textId="60C53DAF" w:rsidR="00C90E8D" w:rsidRDefault="00C90E8D" w:rsidP="00C90E8D">
      <w:pPr>
        <w:spacing w:line="360" w:lineRule="auto"/>
        <w:jc w:val="center"/>
        <w:rPr>
          <w:color w:val="000000" w:themeColor="text1"/>
          <w:sz w:val="28"/>
          <w:szCs w:val="28"/>
          <w:lang w:val="uk-UA"/>
        </w:rPr>
      </w:pPr>
      <w:r>
        <w:rPr>
          <w:color w:val="000000" w:themeColor="text1"/>
          <w:sz w:val="28"/>
          <w:szCs w:val="28"/>
          <w:lang w:val="uk-UA"/>
        </w:rPr>
        <w:t xml:space="preserve">Динаміка показників </w:t>
      </w:r>
      <w:r w:rsidR="009A22DF" w:rsidRPr="00815C6A">
        <w:rPr>
          <w:color w:val="000000" w:themeColor="text1"/>
          <w:sz w:val="28"/>
          <w:szCs w:val="28"/>
          <w:lang w:val="uk-UA"/>
        </w:rPr>
        <w:t>спеціальної фізичної підготов</w:t>
      </w:r>
      <w:r w:rsidR="009A22DF">
        <w:rPr>
          <w:color w:val="000000" w:themeColor="text1"/>
          <w:sz w:val="28"/>
          <w:szCs w:val="28"/>
          <w:lang w:val="uk-UA"/>
        </w:rPr>
        <w:t>леності</w:t>
      </w:r>
      <w:r w:rsidR="009A22DF" w:rsidRPr="00A548BE">
        <w:rPr>
          <w:sz w:val="28"/>
          <w:szCs w:val="28"/>
          <w:lang w:val="uk-UA"/>
        </w:rPr>
        <w:t xml:space="preserve"> </w:t>
      </w:r>
      <w:r w:rsidRPr="00A548BE">
        <w:rPr>
          <w:sz w:val="28"/>
          <w:szCs w:val="28"/>
          <w:lang w:val="uk-UA"/>
        </w:rPr>
        <w:t xml:space="preserve">старшокласників </w:t>
      </w:r>
      <w:r>
        <w:rPr>
          <w:sz w:val="28"/>
          <w:szCs w:val="28"/>
          <w:lang w:val="uk-UA"/>
        </w:rPr>
        <w:t>контрольної</w:t>
      </w:r>
      <w:r w:rsidRPr="00A548BE">
        <w:rPr>
          <w:sz w:val="28"/>
          <w:szCs w:val="28"/>
          <w:lang w:val="uk-UA"/>
        </w:rPr>
        <w:t xml:space="preserve"> груп</w:t>
      </w:r>
      <w:r>
        <w:rPr>
          <w:sz w:val="28"/>
          <w:szCs w:val="28"/>
          <w:lang w:val="uk-UA"/>
        </w:rPr>
        <w:t>и протягом дослідження</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1276"/>
        <w:gridCol w:w="1275"/>
        <w:gridCol w:w="1276"/>
        <w:gridCol w:w="1276"/>
        <w:gridCol w:w="1134"/>
      </w:tblGrid>
      <w:tr w:rsidR="00C90E8D" w:rsidRPr="00F130B1" w14:paraId="5F3497AB" w14:textId="77777777" w:rsidTr="003257D5">
        <w:trPr>
          <w:trHeight w:val="958"/>
        </w:trPr>
        <w:tc>
          <w:tcPr>
            <w:tcW w:w="2405" w:type="dxa"/>
            <w:vMerge w:val="restart"/>
            <w:shd w:val="clear" w:color="auto" w:fill="auto"/>
            <w:noWrap/>
            <w:vAlign w:val="center"/>
            <w:hideMark/>
          </w:tcPr>
          <w:p w14:paraId="71D63056" w14:textId="77777777" w:rsidR="00C90E8D" w:rsidRPr="00F130B1" w:rsidRDefault="00C90E8D" w:rsidP="003257D5">
            <w:pPr>
              <w:spacing w:line="360" w:lineRule="auto"/>
              <w:jc w:val="center"/>
              <w:rPr>
                <w:color w:val="000000"/>
                <w:sz w:val="28"/>
                <w:szCs w:val="28"/>
                <w:lang w:val="uk-UA"/>
              </w:rPr>
            </w:pPr>
            <w:r w:rsidRPr="00F130B1">
              <w:rPr>
                <w:color w:val="000000"/>
                <w:sz w:val="28"/>
                <w:szCs w:val="28"/>
                <w:lang w:val="uk-UA"/>
              </w:rPr>
              <w:t>Показники</w:t>
            </w:r>
          </w:p>
          <w:p w14:paraId="410944E9" w14:textId="77777777" w:rsidR="00C90E8D" w:rsidRPr="00F130B1" w:rsidRDefault="00C90E8D" w:rsidP="003257D5">
            <w:pPr>
              <w:spacing w:line="360" w:lineRule="auto"/>
              <w:jc w:val="center"/>
              <w:rPr>
                <w:color w:val="000000"/>
                <w:sz w:val="28"/>
                <w:szCs w:val="28"/>
              </w:rPr>
            </w:pPr>
          </w:p>
        </w:tc>
        <w:tc>
          <w:tcPr>
            <w:tcW w:w="2552" w:type="dxa"/>
            <w:gridSpan w:val="2"/>
            <w:shd w:val="clear" w:color="auto" w:fill="auto"/>
            <w:vAlign w:val="center"/>
          </w:tcPr>
          <w:p w14:paraId="3376DC77" w14:textId="6E3A3DCB" w:rsidR="00C90E8D" w:rsidRPr="00F130B1" w:rsidRDefault="00E0417F" w:rsidP="003257D5">
            <w:pPr>
              <w:spacing w:line="360" w:lineRule="auto"/>
              <w:jc w:val="center"/>
              <w:rPr>
                <w:color w:val="000000"/>
                <w:sz w:val="28"/>
                <w:szCs w:val="28"/>
              </w:rPr>
            </w:pPr>
            <w:r>
              <w:rPr>
                <w:color w:val="000000"/>
                <w:sz w:val="28"/>
                <w:szCs w:val="28"/>
                <w:lang w:val="uk-UA"/>
              </w:rPr>
              <w:t>Початок дослідження</w:t>
            </w:r>
          </w:p>
        </w:tc>
        <w:tc>
          <w:tcPr>
            <w:tcW w:w="2551" w:type="dxa"/>
            <w:gridSpan w:val="2"/>
            <w:shd w:val="clear" w:color="auto" w:fill="auto"/>
            <w:vAlign w:val="center"/>
          </w:tcPr>
          <w:p w14:paraId="71F48F61" w14:textId="068C62F7" w:rsidR="00C90E8D" w:rsidRPr="00F130B1" w:rsidRDefault="00E0417F" w:rsidP="003257D5">
            <w:pPr>
              <w:spacing w:line="360" w:lineRule="auto"/>
              <w:jc w:val="center"/>
              <w:rPr>
                <w:color w:val="000000"/>
                <w:sz w:val="28"/>
                <w:szCs w:val="28"/>
              </w:rPr>
            </w:pPr>
            <w:r>
              <w:rPr>
                <w:color w:val="000000"/>
                <w:sz w:val="28"/>
                <w:szCs w:val="28"/>
                <w:lang w:val="uk-UA"/>
              </w:rPr>
              <w:t>Кінець</w:t>
            </w:r>
            <w:r w:rsidR="00C90E8D" w:rsidRPr="00F130B1">
              <w:rPr>
                <w:color w:val="000000"/>
                <w:sz w:val="28"/>
                <w:szCs w:val="28"/>
                <w:lang w:val="uk-UA"/>
              </w:rPr>
              <w:t xml:space="preserve"> </w:t>
            </w:r>
            <w:r>
              <w:rPr>
                <w:color w:val="000000"/>
                <w:sz w:val="28"/>
                <w:szCs w:val="28"/>
                <w:lang w:val="uk-UA"/>
              </w:rPr>
              <w:t>дослідження</w:t>
            </w:r>
          </w:p>
        </w:tc>
        <w:tc>
          <w:tcPr>
            <w:tcW w:w="1276" w:type="dxa"/>
            <w:vMerge w:val="restart"/>
            <w:vAlign w:val="center"/>
          </w:tcPr>
          <w:p w14:paraId="4E2D6763" w14:textId="77777777" w:rsidR="00C90E8D" w:rsidRPr="00F130B1" w:rsidRDefault="00C90E8D" w:rsidP="003257D5">
            <w:pPr>
              <w:spacing w:line="360" w:lineRule="auto"/>
              <w:jc w:val="center"/>
              <w:rPr>
                <w:sz w:val="28"/>
                <w:szCs w:val="28"/>
              </w:rPr>
            </w:pPr>
            <w:r w:rsidRPr="00F130B1">
              <w:rPr>
                <w:color w:val="000000"/>
                <w:sz w:val="28"/>
                <w:szCs w:val="28"/>
                <w:lang w:val="en-US"/>
              </w:rPr>
              <w:t>t</w:t>
            </w:r>
          </w:p>
        </w:tc>
        <w:tc>
          <w:tcPr>
            <w:tcW w:w="1134" w:type="dxa"/>
            <w:vMerge w:val="restart"/>
            <w:vAlign w:val="center"/>
          </w:tcPr>
          <w:p w14:paraId="0134BC9E" w14:textId="77777777" w:rsidR="00C90E8D" w:rsidRPr="00F130B1" w:rsidRDefault="00C90E8D" w:rsidP="003257D5">
            <w:pPr>
              <w:spacing w:line="360" w:lineRule="auto"/>
              <w:jc w:val="center"/>
              <w:rPr>
                <w:color w:val="000000"/>
                <w:sz w:val="28"/>
                <w:szCs w:val="28"/>
                <w:lang w:val="uk-UA"/>
              </w:rPr>
            </w:pPr>
            <w:r>
              <w:rPr>
                <w:color w:val="000000"/>
                <w:sz w:val="28"/>
                <w:szCs w:val="28"/>
                <w:lang w:val="uk-UA"/>
              </w:rPr>
              <w:t>р</w:t>
            </w:r>
          </w:p>
        </w:tc>
      </w:tr>
      <w:tr w:rsidR="00C90E8D" w:rsidRPr="00F130B1" w14:paraId="69A7465D" w14:textId="77777777" w:rsidTr="003257D5">
        <w:trPr>
          <w:trHeight w:val="972"/>
        </w:trPr>
        <w:tc>
          <w:tcPr>
            <w:tcW w:w="2405" w:type="dxa"/>
            <w:vMerge/>
            <w:shd w:val="clear" w:color="auto" w:fill="auto"/>
            <w:noWrap/>
            <w:vAlign w:val="center"/>
          </w:tcPr>
          <w:p w14:paraId="7FAB63A5" w14:textId="77777777" w:rsidR="00C90E8D" w:rsidRPr="00F130B1" w:rsidRDefault="00C90E8D" w:rsidP="003257D5">
            <w:pPr>
              <w:spacing w:line="360" w:lineRule="auto"/>
              <w:jc w:val="center"/>
              <w:rPr>
                <w:color w:val="000000"/>
                <w:sz w:val="28"/>
                <w:szCs w:val="28"/>
              </w:rPr>
            </w:pPr>
          </w:p>
        </w:tc>
        <w:tc>
          <w:tcPr>
            <w:tcW w:w="1276" w:type="dxa"/>
            <w:shd w:val="clear" w:color="auto" w:fill="auto"/>
            <w:vAlign w:val="center"/>
          </w:tcPr>
          <w:p w14:paraId="6D1AA527" w14:textId="77777777" w:rsidR="00C90E8D" w:rsidRPr="00F130B1" w:rsidRDefault="00C90E8D" w:rsidP="003257D5">
            <w:pPr>
              <w:spacing w:line="360" w:lineRule="auto"/>
              <w:jc w:val="center"/>
              <w:rPr>
                <w:color w:val="000000"/>
                <w:sz w:val="28"/>
                <w:szCs w:val="28"/>
              </w:rPr>
            </w:pPr>
            <w:r w:rsidRPr="00F130B1">
              <w:rPr>
                <w:sz w:val="28"/>
                <w:szCs w:val="28"/>
                <w:lang w:val="uk-UA"/>
              </w:rPr>
              <w:t>Х</w:t>
            </w:r>
          </w:p>
        </w:tc>
        <w:tc>
          <w:tcPr>
            <w:tcW w:w="1276" w:type="dxa"/>
            <w:shd w:val="clear" w:color="auto" w:fill="auto"/>
            <w:noWrap/>
            <w:vAlign w:val="center"/>
          </w:tcPr>
          <w:p w14:paraId="323EBEE2" w14:textId="77777777" w:rsidR="00C90E8D" w:rsidRPr="00F130B1" w:rsidRDefault="00C90E8D" w:rsidP="003257D5">
            <w:pPr>
              <w:spacing w:line="360" w:lineRule="auto"/>
              <w:jc w:val="center"/>
              <w:rPr>
                <w:color w:val="000000"/>
                <w:sz w:val="28"/>
                <w:szCs w:val="28"/>
                <w:lang w:val="en-US"/>
              </w:rPr>
            </w:pPr>
            <w:r w:rsidRPr="00F130B1">
              <w:rPr>
                <w:color w:val="000000"/>
                <w:sz w:val="28"/>
                <w:szCs w:val="28"/>
                <w:lang w:val="en-US"/>
              </w:rPr>
              <w:t>m</w:t>
            </w:r>
          </w:p>
        </w:tc>
        <w:tc>
          <w:tcPr>
            <w:tcW w:w="1275" w:type="dxa"/>
            <w:shd w:val="clear" w:color="auto" w:fill="auto"/>
            <w:vAlign w:val="center"/>
          </w:tcPr>
          <w:p w14:paraId="2C2DA55E" w14:textId="77777777" w:rsidR="00C90E8D" w:rsidRPr="00F130B1" w:rsidRDefault="00C90E8D" w:rsidP="003257D5">
            <w:pPr>
              <w:spacing w:line="360" w:lineRule="auto"/>
              <w:jc w:val="center"/>
              <w:rPr>
                <w:color w:val="000000"/>
                <w:sz w:val="28"/>
                <w:szCs w:val="28"/>
              </w:rPr>
            </w:pPr>
            <w:r w:rsidRPr="00F130B1">
              <w:rPr>
                <w:sz w:val="28"/>
                <w:szCs w:val="28"/>
                <w:lang w:val="uk-UA"/>
              </w:rPr>
              <w:t>Х</w:t>
            </w:r>
          </w:p>
        </w:tc>
        <w:tc>
          <w:tcPr>
            <w:tcW w:w="1276" w:type="dxa"/>
            <w:shd w:val="clear" w:color="auto" w:fill="auto"/>
            <w:noWrap/>
            <w:vAlign w:val="center"/>
          </w:tcPr>
          <w:p w14:paraId="6E2DC2A4" w14:textId="77777777" w:rsidR="00C90E8D" w:rsidRPr="00F130B1" w:rsidRDefault="00C90E8D" w:rsidP="003257D5">
            <w:pPr>
              <w:spacing w:line="360" w:lineRule="auto"/>
              <w:jc w:val="center"/>
              <w:rPr>
                <w:color w:val="000000"/>
                <w:sz w:val="28"/>
                <w:szCs w:val="28"/>
                <w:lang w:val="en-US"/>
              </w:rPr>
            </w:pPr>
            <w:r w:rsidRPr="00F130B1">
              <w:rPr>
                <w:color w:val="000000"/>
                <w:sz w:val="28"/>
                <w:szCs w:val="28"/>
                <w:lang w:val="en-US"/>
              </w:rPr>
              <w:t>m</w:t>
            </w:r>
          </w:p>
        </w:tc>
        <w:tc>
          <w:tcPr>
            <w:tcW w:w="1276" w:type="dxa"/>
            <w:vMerge/>
            <w:vAlign w:val="center"/>
          </w:tcPr>
          <w:p w14:paraId="6C90EFF5" w14:textId="77777777" w:rsidR="00C90E8D" w:rsidRPr="00F130B1" w:rsidRDefault="00C90E8D" w:rsidP="003257D5">
            <w:pPr>
              <w:spacing w:line="360" w:lineRule="auto"/>
              <w:jc w:val="center"/>
              <w:rPr>
                <w:sz w:val="28"/>
                <w:szCs w:val="28"/>
              </w:rPr>
            </w:pPr>
          </w:p>
        </w:tc>
        <w:tc>
          <w:tcPr>
            <w:tcW w:w="1134" w:type="dxa"/>
            <w:vMerge/>
            <w:vAlign w:val="center"/>
          </w:tcPr>
          <w:p w14:paraId="0F5276E1" w14:textId="77777777" w:rsidR="00C90E8D" w:rsidRPr="00F130B1" w:rsidRDefault="00C90E8D" w:rsidP="003257D5">
            <w:pPr>
              <w:spacing w:line="360" w:lineRule="auto"/>
              <w:jc w:val="center"/>
              <w:rPr>
                <w:sz w:val="28"/>
                <w:szCs w:val="28"/>
                <w:lang w:val="uk-UA"/>
              </w:rPr>
            </w:pPr>
          </w:p>
        </w:tc>
      </w:tr>
      <w:tr w:rsidR="008603DB" w:rsidRPr="00F130B1" w14:paraId="055B32B3" w14:textId="77777777" w:rsidTr="003257D5">
        <w:trPr>
          <w:trHeight w:val="1449"/>
        </w:trPr>
        <w:tc>
          <w:tcPr>
            <w:tcW w:w="2405" w:type="dxa"/>
            <w:shd w:val="clear" w:color="auto" w:fill="auto"/>
            <w:noWrap/>
            <w:vAlign w:val="center"/>
          </w:tcPr>
          <w:p w14:paraId="51435991" w14:textId="04523CF6" w:rsidR="008603DB" w:rsidRPr="00F130B1" w:rsidRDefault="008603DB" w:rsidP="003257D5">
            <w:pPr>
              <w:spacing w:line="360" w:lineRule="auto"/>
              <w:jc w:val="center"/>
              <w:rPr>
                <w:color w:val="000000"/>
                <w:sz w:val="28"/>
                <w:szCs w:val="28"/>
                <w:lang w:val="uk-UA"/>
              </w:rPr>
            </w:pPr>
            <w:r>
              <w:rPr>
                <w:color w:val="000000"/>
                <w:sz w:val="28"/>
                <w:szCs w:val="28"/>
              </w:rPr>
              <w:t>Човниковий біг на дистанцію 100 метрів, с</w:t>
            </w:r>
          </w:p>
        </w:tc>
        <w:tc>
          <w:tcPr>
            <w:tcW w:w="1276" w:type="dxa"/>
            <w:shd w:val="clear" w:color="auto" w:fill="auto"/>
            <w:vAlign w:val="center"/>
          </w:tcPr>
          <w:p w14:paraId="1FCFEC37" w14:textId="6D951C6B" w:rsidR="008603DB" w:rsidRPr="00F130B1" w:rsidRDefault="008603DB" w:rsidP="003257D5">
            <w:pPr>
              <w:spacing w:line="360" w:lineRule="auto"/>
              <w:jc w:val="center"/>
              <w:rPr>
                <w:color w:val="000000"/>
                <w:sz w:val="28"/>
                <w:szCs w:val="28"/>
              </w:rPr>
            </w:pPr>
            <w:r>
              <w:rPr>
                <w:color w:val="000000"/>
                <w:sz w:val="28"/>
                <w:szCs w:val="28"/>
              </w:rPr>
              <w:t>30,8</w:t>
            </w:r>
          </w:p>
        </w:tc>
        <w:tc>
          <w:tcPr>
            <w:tcW w:w="1276" w:type="dxa"/>
            <w:shd w:val="clear" w:color="auto" w:fill="auto"/>
            <w:noWrap/>
            <w:vAlign w:val="center"/>
          </w:tcPr>
          <w:p w14:paraId="06A5B9F9" w14:textId="528E004D" w:rsidR="008603DB" w:rsidRPr="00F130B1" w:rsidRDefault="008603DB" w:rsidP="003257D5">
            <w:pPr>
              <w:spacing w:line="360" w:lineRule="auto"/>
              <w:jc w:val="center"/>
              <w:rPr>
                <w:color w:val="000000"/>
                <w:sz w:val="28"/>
                <w:szCs w:val="28"/>
              </w:rPr>
            </w:pPr>
            <w:r>
              <w:rPr>
                <w:color w:val="000000"/>
                <w:sz w:val="28"/>
                <w:szCs w:val="28"/>
              </w:rPr>
              <w:t>0,8</w:t>
            </w:r>
          </w:p>
        </w:tc>
        <w:tc>
          <w:tcPr>
            <w:tcW w:w="1275" w:type="dxa"/>
            <w:shd w:val="clear" w:color="auto" w:fill="auto"/>
            <w:vAlign w:val="center"/>
          </w:tcPr>
          <w:p w14:paraId="1EDC3D95" w14:textId="3C3A5193" w:rsidR="008603DB" w:rsidRPr="00F130B1" w:rsidRDefault="008603DB" w:rsidP="003257D5">
            <w:pPr>
              <w:spacing w:line="360" w:lineRule="auto"/>
              <w:jc w:val="center"/>
              <w:rPr>
                <w:color w:val="000000"/>
                <w:sz w:val="28"/>
                <w:szCs w:val="28"/>
              </w:rPr>
            </w:pPr>
            <w:r>
              <w:rPr>
                <w:color w:val="000000"/>
                <w:sz w:val="28"/>
                <w:szCs w:val="28"/>
              </w:rPr>
              <w:t>29,6</w:t>
            </w:r>
          </w:p>
        </w:tc>
        <w:tc>
          <w:tcPr>
            <w:tcW w:w="1276" w:type="dxa"/>
            <w:shd w:val="clear" w:color="auto" w:fill="auto"/>
            <w:noWrap/>
            <w:vAlign w:val="center"/>
          </w:tcPr>
          <w:p w14:paraId="0233327B" w14:textId="6BE3A500" w:rsidR="008603DB" w:rsidRPr="00F130B1" w:rsidRDefault="008603DB" w:rsidP="003257D5">
            <w:pPr>
              <w:spacing w:line="360" w:lineRule="auto"/>
              <w:jc w:val="center"/>
              <w:rPr>
                <w:color w:val="000000"/>
                <w:sz w:val="28"/>
                <w:szCs w:val="28"/>
              </w:rPr>
            </w:pPr>
            <w:r>
              <w:rPr>
                <w:color w:val="000000"/>
                <w:sz w:val="28"/>
                <w:szCs w:val="28"/>
              </w:rPr>
              <w:t>0,7</w:t>
            </w:r>
          </w:p>
        </w:tc>
        <w:tc>
          <w:tcPr>
            <w:tcW w:w="1276" w:type="dxa"/>
            <w:vAlign w:val="center"/>
          </w:tcPr>
          <w:p w14:paraId="012458C0" w14:textId="3E892792" w:rsidR="008603DB" w:rsidRPr="00F130B1" w:rsidRDefault="008603DB" w:rsidP="003257D5">
            <w:pPr>
              <w:spacing w:line="360" w:lineRule="auto"/>
              <w:jc w:val="center"/>
              <w:rPr>
                <w:sz w:val="28"/>
                <w:szCs w:val="28"/>
              </w:rPr>
            </w:pPr>
            <w:r>
              <w:rPr>
                <w:sz w:val="28"/>
                <w:szCs w:val="28"/>
              </w:rPr>
              <w:t>1,13</w:t>
            </w:r>
          </w:p>
        </w:tc>
        <w:tc>
          <w:tcPr>
            <w:tcW w:w="1134" w:type="dxa"/>
            <w:vAlign w:val="center"/>
          </w:tcPr>
          <w:p w14:paraId="6A6D7CD7" w14:textId="77368506" w:rsidR="008603DB" w:rsidRPr="00F130B1" w:rsidRDefault="008603DB" w:rsidP="003257D5">
            <w:pPr>
              <w:spacing w:line="360" w:lineRule="auto"/>
              <w:jc w:val="center"/>
              <w:rPr>
                <w:sz w:val="28"/>
                <w:szCs w:val="28"/>
              </w:rPr>
            </w:pPr>
            <w:r>
              <w:rPr>
                <w:sz w:val="28"/>
                <w:szCs w:val="28"/>
                <w:lang w:val="uk-UA"/>
              </w:rPr>
              <w:t>&gt;</w:t>
            </w:r>
            <w:r w:rsidRPr="00B51EEF">
              <w:rPr>
                <w:sz w:val="28"/>
                <w:szCs w:val="28"/>
                <w:lang w:val="uk-UA"/>
              </w:rPr>
              <w:t>0,0</w:t>
            </w:r>
            <w:r w:rsidRPr="00B51EEF">
              <w:rPr>
                <w:sz w:val="28"/>
                <w:szCs w:val="28"/>
                <w:lang w:val="en-US"/>
              </w:rPr>
              <w:t>5</w:t>
            </w:r>
          </w:p>
        </w:tc>
      </w:tr>
      <w:tr w:rsidR="008603DB" w:rsidRPr="00F130B1" w14:paraId="54C96498" w14:textId="77777777" w:rsidTr="003257D5">
        <w:trPr>
          <w:trHeight w:val="1449"/>
        </w:trPr>
        <w:tc>
          <w:tcPr>
            <w:tcW w:w="2405" w:type="dxa"/>
            <w:shd w:val="clear" w:color="auto" w:fill="auto"/>
            <w:noWrap/>
            <w:vAlign w:val="center"/>
            <w:hideMark/>
          </w:tcPr>
          <w:p w14:paraId="2A9C90CA" w14:textId="37FB2A2A" w:rsidR="008603DB" w:rsidRPr="00F130B1" w:rsidRDefault="008603DB" w:rsidP="003257D5">
            <w:pPr>
              <w:spacing w:line="360" w:lineRule="auto"/>
              <w:jc w:val="center"/>
              <w:rPr>
                <w:color w:val="000000"/>
                <w:sz w:val="28"/>
                <w:szCs w:val="28"/>
              </w:rPr>
            </w:pPr>
            <w:r>
              <w:rPr>
                <w:color w:val="000000"/>
                <w:sz w:val="28"/>
                <w:szCs w:val="28"/>
              </w:rPr>
              <w:t>Передачі м’яча в стіну, к-сть разів</w:t>
            </w:r>
          </w:p>
        </w:tc>
        <w:tc>
          <w:tcPr>
            <w:tcW w:w="1276" w:type="dxa"/>
            <w:shd w:val="clear" w:color="auto" w:fill="auto"/>
            <w:vAlign w:val="center"/>
            <w:hideMark/>
          </w:tcPr>
          <w:p w14:paraId="536B675A" w14:textId="0FBAFEC1" w:rsidR="008603DB" w:rsidRPr="00F130B1" w:rsidRDefault="008603DB" w:rsidP="003257D5">
            <w:pPr>
              <w:spacing w:line="360" w:lineRule="auto"/>
              <w:jc w:val="center"/>
              <w:rPr>
                <w:color w:val="000000"/>
                <w:sz w:val="28"/>
                <w:szCs w:val="28"/>
              </w:rPr>
            </w:pPr>
            <w:r>
              <w:rPr>
                <w:color w:val="000000"/>
                <w:sz w:val="28"/>
                <w:szCs w:val="28"/>
              </w:rPr>
              <w:t>31,5</w:t>
            </w:r>
          </w:p>
        </w:tc>
        <w:tc>
          <w:tcPr>
            <w:tcW w:w="1276" w:type="dxa"/>
            <w:shd w:val="clear" w:color="auto" w:fill="auto"/>
            <w:noWrap/>
            <w:vAlign w:val="center"/>
            <w:hideMark/>
          </w:tcPr>
          <w:p w14:paraId="5A68DCF5" w14:textId="11337805" w:rsidR="008603DB" w:rsidRPr="00F130B1" w:rsidRDefault="008603DB" w:rsidP="003257D5">
            <w:pPr>
              <w:spacing w:line="360" w:lineRule="auto"/>
              <w:jc w:val="center"/>
              <w:rPr>
                <w:color w:val="000000"/>
                <w:sz w:val="28"/>
                <w:szCs w:val="28"/>
              </w:rPr>
            </w:pPr>
            <w:r>
              <w:rPr>
                <w:color w:val="000000"/>
                <w:sz w:val="28"/>
                <w:szCs w:val="28"/>
              </w:rPr>
              <w:t>1,7</w:t>
            </w:r>
          </w:p>
        </w:tc>
        <w:tc>
          <w:tcPr>
            <w:tcW w:w="1275" w:type="dxa"/>
            <w:shd w:val="clear" w:color="auto" w:fill="auto"/>
            <w:vAlign w:val="center"/>
            <w:hideMark/>
          </w:tcPr>
          <w:p w14:paraId="03F1871D" w14:textId="79839198" w:rsidR="008603DB" w:rsidRPr="00F130B1" w:rsidRDefault="008603DB" w:rsidP="003257D5">
            <w:pPr>
              <w:spacing w:line="360" w:lineRule="auto"/>
              <w:jc w:val="center"/>
              <w:rPr>
                <w:color w:val="000000"/>
                <w:sz w:val="28"/>
                <w:szCs w:val="28"/>
              </w:rPr>
            </w:pPr>
            <w:r>
              <w:rPr>
                <w:color w:val="000000"/>
                <w:sz w:val="28"/>
                <w:szCs w:val="28"/>
              </w:rPr>
              <w:t>35,7</w:t>
            </w:r>
          </w:p>
        </w:tc>
        <w:tc>
          <w:tcPr>
            <w:tcW w:w="1276" w:type="dxa"/>
            <w:shd w:val="clear" w:color="auto" w:fill="auto"/>
            <w:noWrap/>
            <w:vAlign w:val="center"/>
            <w:hideMark/>
          </w:tcPr>
          <w:p w14:paraId="63D90A6C" w14:textId="7CEC886A" w:rsidR="008603DB" w:rsidRPr="00F130B1" w:rsidRDefault="008603DB" w:rsidP="003257D5">
            <w:pPr>
              <w:spacing w:line="360" w:lineRule="auto"/>
              <w:jc w:val="center"/>
              <w:rPr>
                <w:color w:val="000000"/>
                <w:sz w:val="28"/>
                <w:szCs w:val="28"/>
              </w:rPr>
            </w:pPr>
            <w:r>
              <w:rPr>
                <w:color w:val="000000"/>
                <w:sz w:val="28"/>
                <w:szCs w:val="28"/>
              </w:rPr>
              <w:t>0,9</w:t>
            </w:r>
          </w:p>
        </w:tc>
        <w:tc>
          <w:tcPr>
            <w:tcW w:w="1276" w:type="dxa"/>
            <w:vAlign w:val="center"/>
          </w:tcPr>
          <w:p w14:paraId="1871B57E" w14:textId="6A09740A" w:rsidR="008603DB" w:rsidRPr="00F130B1" w:rsidRDefault="008603DB" w:rsidP="003257D5">
            <w:pPr>
              <w:spacing w:line="360" w:lineRule="auto"/>
              <w:jc w:val="center"/>
              <w:rPr>
                <w:sz w:val="28"/>
                <w:szCs w:val="28"/>
              </w:rPr>
            </w:pPr>
            <w:r>
              <w:rPr>
                <w:sz w:val="28"/>
                <w:szCs w:val="28"/>
              </w:rPr>
              <w:t>2,18</w:t>
            </w:r>
          </w:p>
        </w:tc>
        <w:tc>
          <w:tcPr>
            <w:tcW w:w="1134" w:type="dxa"/>
            <w:vAlign w:val="center"/>
          </w:tcPr>
          <w:p w14:paraId="5D4C5799" w14:textId="6DC8F41C" w:rsidR="008603DB" w:rsidRPr="00F130B1" w:rsidRDefault="008603DB" w:rsidP="003257D5">
            <w:pPr>
              <w:spacing w:line="360" w:lineRule="auto"/>
              <w:jc w:val="center"/>
              <w:rPr>
                <w:sz w:val="28"/>
                <w:szCs w:val="28"/>
              </w:rPr>
            </w:pPr>
            <w:r w:rsidRPr="00A548BE">
              <w:rPr>
                <w:sz w:val="28"/>
                <w:szCs w:val="28"/>
                <w:lang w:val="uk-UA"/>
              </w:rPr>
              <w:t>&lt;0,0</w:t>
            </w:r>
            <w:r>
              <w:rPr>
                <w:sz w:val="28"/>
                <w:szCs w:val="28"/>
                <w:lang w:val="en-US"/>
              </w:rPr>
              <w:t>5</w:t>
            </w:r>
          </w:p>
        </w:tc>
      </w:tr>
      <w:tr w:rsidR="008603DB" w:rsidRPr="00F130B1" w14:paraId="39CED27C" w14:textId="77777777" w:rsidTr="003257D5">
        <w:trPr>
          <w:trHeight w:val="1449"/>
        </w:trPr>
        <w:tc>
          <w:tcPr>
            <w:tcW w:w="2405" w:type="dxa"/>
            <w:shd w:val="clear" w:color="auto" w:fill="auto"/>
            <w:noWrap/>
            <w:vAlign w:val="center"/>
            <w:hideMark/>
          </w:tcPr>
          <w:p w14:paraId="4D24F728" w14:textId="010C5802" w:rsidR="008603DB" w:rsidRPr="00F130B1" w:rsidRDefault="008603DB" w:rsidP="003257D5">
            <w:pPr>
              <w:spacing w:line="360" w:lineRule="auto"/>
              <w:jc w:val="center"/>
              <w:rPr>
                <w:color w:val="000000"/>
                <w:sz w:val="28"/>
                <w:szCs w:val="28"/>
              </w:rPr>
            </w:pPr>
            <w:r>
              <w:rPr>
                <w:color w:val="000000"/>
                <w:sz w:val="28"/>
                <w:szCs w:val="28"/>
              </w:rPr>
              <w:t>Ведення м’яча на дистанцію 30 м, с</w:t>
            </w:r>
          </w:p>
        </w:tc>
        <w:tc>
          <w:tcPr>
            <w:tcW w:w="1276" w:type="dxa"/>
            <w:shd w:val="clear" w:color="auto" w:fill="auto"/>
            <w:vAlign w:val="center"/>
            <w:hideMark/>
          </w:tcPr>
          <w:p w14:paraId="1E2A8E81" w14:textId="5D2D47FE" w:rsidR="008603DB" w:rsidRPr="00F130B1" w:rsidRDefault="008603DB" w:rsidP="003257D5">
            <w:pPr>
              <w:spacing w:line="360" w:lineRule="auto"/>
              <w:jc w:val="center"/>
              <w:rPr>
                <w:color w:val="000000"/>
                <w:sz w:val="28"/>
                <w:szCs w:val="28"/>
              </w:rPr>
            </w:pPr>
            <w:r>
              <w:rPr>
                <w:color w:val="000000"/>
                <w:sz w:val="28"/>
                <w:szCs w:val="28"/>
              </w:rPr>
              <w:t>5,6</w:t>
            </w:r>
          </w:p>
        </w:tc>
        <w:tc>
          <w:tcPr>
            <w:tcW w:w="1276" w:type="dxa"/>
            <w:shd w:val="clear" w:color="auto" w:fill="auto"/>
            <w:noWrap/>
            <w:vAlign w:val="center"/>
            <w:hideMark/>
          </w:tcPr>
          <w:p w14:paraId="61A99D97" w14:textId="1BCDB97E" w:rsidR="008603DB" w:rsidRPr="00F130B1" w:rsidRDefault="008603DB" w:rsidP="003257D5">
            <w:pPr>
              <w:spacing w:line="360" w:lineRule="auto"/>
              <w:jc w:val="center"/>
              <w:rPr>
                <w:color w:val="000000"/>
                <w:sz w:val="28"/>
                <w:szCs w:val="28"/>
              </w:rPr>
            </w:pPr>
            <w:r>
              <w:rPr>
                <w:color w:val="000000"/>
                <w:sz w:val="28"/>
                <w:szCs w:val="28"/>
              </w:rPr>
              <w:t>0,3</w:t>
            </w:r>
          </w:p>
        </w:tc>
        <w:tc>
          <w:tcPr>
            <w:tcW w:w="1275" w:type="dxa"/>
            <w:shd w:val="clear" w:color="auto" w:fill="auto"/>
            <w:vAlign w:val="center"/>
            <w:hideMark/>
          </w:tcPr>
          <w:p w14:paraId="430F8292" w14:textId="645858F2" w:rsidR="008603DB" w:rsidRPr="00F130B1" w:rsidRDefault="008603DB" w:rsidP="003257D5">
            <w:pPr>
              <w:spacing w:line="360" w:lineRule="auto"/>
              <w:jc w:val="center"/>
              <w:rPr>
                <w:color w:val="000000"/>
                <w:sz w:val="28"/>
                <w:szCs w:val="28"/>
              </w:rPr>
            </w:pPr>
            <w:r>
              <w:rPr>
                <w:color w:val="000000"/>
                <w:sz w:val="28"/>
                <w:szCs w:val="28"/>
              </w:rPr>
              <w:t>5,2</w:t>
            </w:r>
          </w:p>
        </w:tc>
        <w:tc>
          <w:tcPr>
            <w:tcW w:w="1276" w:type="dxa"/>
            <w:shd w:val="clear" w:color="auto" w:fill="auto"/>
            <w:noWrap/>
            <w:vAlign w:val="center"/>
            <w:hideMark/>
          </w:tcPr>
          <w:p w14:paraId="4510F747" w14:textId="70F7BB08" w:rsidR="008603DB" w:rsidRPr="00F130B1" w:rsidRDefault="008603DB" w:rsidP="003257D5">
            <w:pPr>
              <w:spacing w:line="360" w:lineRule="auto"/>
              <w:jc w:val="center"/>
              <w:rPr>
                <w:color w:val="000000"/>
                <w:sz w:val="28"/>
                <w:szCs w:val="28"/>
              </w:rPr>
            </w:pPr>
            <w:r>
              <w:rPr>
                <w:color w:val="000000"/>
                <w:sz w:val="28"/>
                <w:szCs w:val="28"/>
              </w:rPr>
              <w:t>0,3</w:t>
            </w:r>
          </w:p>
        </w:tc>
        <w:tc>
          <w:tcPr>
            <w:tcW w:w="1276" w:type="dxa"/>
            <w:vAlign w:val="center"/>
          </w:tcPr>
          <w:p w14:paraId="36EB2946" w14:textId="26A18667" w:rsidR="008603DB" w:rsidRPr="00F130B1" w:rsidRDefault="008603DB" w:rsidP="003257D5">
            <w:pPr>
              <w:spacing w:line="360" w:lineRule="auto"/>
              <w:jc w:val="center"/>
              <w:rPr>
                <w:sz w:val="28"/>
                <w:szCs w:val="28"/>
              </w:rPr>
            </w:pPr>
            <w:r>
              <w:rPr>
                <w:sz w:val="28"/>
                <w:szCs w:val="28"/>
              </w:rPr>
              <w:t>0,94</w:t>
            </w:r>
          </w:p>
        </w:tc>
        <w:tc>
          <w:tcPr>
            <w:tcW w:w="1134" w:type="dxa"/>
            <w:vAlign w:val="center"/>
          </w:tcPr>
          <w:p w14:paraId="769B2B08" w14:textId="77777777" w:rsidR="008603DB" w:rsidRPr="00F130B1" w:rsidRDefault="008603DB" w:rsidP="003257D5">
            <w:pPr>
              <w:spacing w:line="360" w:lineRule="auto"/>
              <w:jc w:val="center"/>
              <w:rPr>
                <w:sz w:val="28"/>
                <w:szCs w:val="28"/>
              </w:rPr>
            </w:pPr>
            <w:r>
              <w:rPr>
                <w:sz w:val="28"/>
                <w:szCs w:val="28"/>
                <w:lang w:val="uk-UA"/>
              </w:rPr>
              <w:t>&gt;</w:t>
            </w:r>
            <w:r w:rsidRPr="00B51EEF">
              <w:rPr>
                <w:sz w:val="28"/>
                <w:szCs w:val="28"/>
                <w:lang w:val="uk-UA"/>
              </w:rPr>
              <w:t>0,0</w:t>
            </w:r>
            <w:r w:rsidRPr="00B51EEF">
              <w:rPr>
                <w:sz w:val="28"/>
                <w:szCs w:val="28"/>
                <w:lang w:val="en-US"/>
              </w:rPr>
              <w:t>5</w:t>
            </w:r>
          </w:p>
        </w:tc>
      </w:tr>
      <w:tr w:rsidR="008603DB" w:rsidRPr="00F130B1" w14:paraId="33F10506" w14:textId="77777777" w:rsidTr="003257D5">
        <w:trPr>
          <w:trHeight w:val="1449"/>
        </w:trPr>
        <w:tc>
          <w:tcPr>
            <w:tcW w:w="2405" w:type="dxa"/>
            <w:shd w:val="clear" w:color="auto" w:fill="auto"/>
            <w:noWrap/>
            <w:vAlign w:val="center"/>
            <w:hideMark/>
          </w:tcPr>
          <w:p w14:paraId="4E6DAD32" w14:textId="73BBDCF8" w:rsidR="008603DB" w:rsidRPr="00F130B1" w:rsidRDefault="008603DB" w:rsidP="003257D5">
            <w:pPr>
              <w:spacing w:line="360" w:lineRule="auto"/>
              <w:jc w:val="center"/>
              <w:rPr>
                <w:color w:val="000000"/>
                <w:sz w:val="28"/>
                <w:szCs w:val="28"/>
              </w:rPr>
            </w:pPr>
            <w:r>
              <w:rPr>
                <w:color w:val="000000"/>
                <w:sz w:val="28"/>
                <w:szCs w:val="28"/>
              </w:rPr>
              <w:t>Ведення м’яча "змійкою", с</w:t>
            </w:r>
          </w:p>
        </w:tc>
        <w:tc>
          <w:tcPr>
            <w:tcW w:w="1276" w:type="dxa"/>
            <w:shd w:val="clear" w:color="auto" w:fill="auto"/>
            <w:noWrap/>
            <w:vAlign w:val="center"/>
            <w:hideMark/>
          </w:tcPr>
          <w:p w14:paraId="609A424F" w14:textId="32221C9F" w:rsidR="008603DB" w:rsidRPr="00F130B1" w:rsidRDefault="008603DB" w:rsidP="003257D5">
            <w:pPr>
              <w:spacing w:line="360" w:lineRule="auto"/>
              <w:jc w:val="center"/>
              <w:rPr>
                <w:color w:val="000000"/>
                <w:sz w:val="28"/>
                <w:szCs w:val="28"/>
              </w:rPr>
            </w:pPr>
            <w:r>
              <w:rPr>
                <w:color w:val="000000"/>
                <w:sz w:val="28"/>
                <w:szCs w:val="28"/>
              </w:rPr>
              <w:t>7,3</w:t>
            </w:r>
          </w:p>
        </w:tc>
        <w:tc>
          <w:tcPr>
            <w:tcW w:w="1276" w:type="dxa"/>
            <w:shd w:val="clear" w:color="auto" w:fill="auto"/>
            <w:noWrap/>
            <w:vAlign w:val="center"/>
            <w:hideMark/>
          </w:tcPr>
          <w:p w14:paraId="18EEC72A" w14:textId="55CA1AF3" w:rsidR="008603DB" w:rsidRPr="00F130B1" w:rsidRDefault="008603DB" w:rsidP="003257D5">
            <w:pPr>
              <w:spacing w:line="360" w:lineRule="auto"/>
              <w:jc w:val="center"/>
              <w:rPr>
                <w:color w:val="000000"/>
                <w:sz w:val="28"/>
                <w:szCs w:val="28"/>
              </w:rPr>
            </w:pPr>
            <w:r>
              <w:rPr>
                <w:color w:val="000000"/>
                <w:sz w:val="28"/>
                <w:szCs w:val="28"/>
              </w:rPr>
              <w:t>0,5</w:t>
            </w:r>
          </w:p>
        </w:tc>
        <w:tc>
          <w:tcPr>
            <w:tcW w:w="1275" w:type="dxa"/>
            <w:shd w:val="clear" w:color="auto" w:fill="auto"/>
            <w:noWrap/>
            <w:vAlign w:val="center"/>
            <w:hideMark/>
          </w:tcPr>
          <w:p w14:paraId="1B5B5068" w14:textId="420978EB" w:rsidR="008603DB" w:rsidRPr="00F130B1" w:rsidRDefault="008603DB" w:rsidP="003257D5">
            <w:pPr>
              <w:spacing w:line="360" w:lineRule="auto"/>
              <w:jc w:val="center"/>
              <w:rPr>
                <w:color w:val="000000"/>
                <w:sz w:val="28"/>
                <w:szCs w:val="28"/>
              </w:rPr>
            </w:pPr>
            <w:r>
              <w:rPr>
                <w:color w:val="000000"/>
                <w:sz w:val="28"/>
                <w:szCs w:val="28"/>
              </w:rPr>
              <w:t>7,1</w:t>
            </w:r>
          </w:p>
        </w:tc>
        <w:tc>
          <w:tcPr>
            <w:tcW w:w="1276" w:type="dxa"/>
            <w:shd w:val="clear" w:color="auto" w:fill="auto"/>
            <w:noWrap/>
            <w:vAlign w:val="center"/>
            <w:hideMark/>
          </w:tcPr>
          <w:p w14:paraId="19285776" w14:textId="7AB129F6" w:rsidR="008603DB" w:rsidRPr="00F130B1" w:rsidRDefault="008603DB" w:rsidP="003257D5">
            <w:pPr>
              <w:spacing w:line="360" w:lineRule="auto"/>
              <w:jc w:val="center"/>
              <w:rPr>
                <w:color w:val="000000"/>
                <w:sz w:val="28"/>
                <w:szCs w:val="28"/>
              </w:rPr>
            </w:pPr>
            <w:r>
              <w:rPr>
                <w:color w:val="000000"/>
                <w:sz w:val="28"/>
                <w:szCs w:val="28"/>
              </w:rPr>
              <w:t>0,3</w:t>
            </w:r>
          </w:p>
        </w:tc>
        <w:tc>
          <w:tcPr>
            <w:tcW w:w="1276" w:type="dxa"/>
            <w:vAlign w:val="center"/>
          </w:tcPr>
          <w:p w14:paraId="3BB00DC1" w14:textId="1A49B9E1" w:rsidR="008603DB" w:rsidRPr="00F130B1" w:rsidRDefault="008603DB" w:rsidP="003257D5">
            <w:pPr>
              <w:spacing w:line="360" w:lineRule="auto"/>
              <w:jc w:val="center"/>
              <w:rPr>
                <w:sz w:val="28"/>
                <w:szCs w:val="28"/>
              </w:rPr>
            </w:pPr>
            <w:r>
              <w:rPr>
                <w:sz w:val="28"/>
                <w:szCs w:val="28"/>
              </w:rPr>
              <w:t>0,34</w:t>
            </w:r>
          </w:p>
        </w:tc>
        <w:tc>
          <w:tcPr>
            <w:tcW w:w="1134" w:type="dxa"/>
            <w:vAlign w:val="center"/>
          </w:tcPr>
          <w:p w14:paraId="6C0C6E51" w14:textId="121535E7" w:rsidR="008603DB" w:rsidRPr="00F130B1" w:rsidRDefault="008603DB" w:rsidP="003257D5">
            <w:pPr>
              <w:spacing w:line="360" w:lineRule="auto"/>
              <w:jc w:val="center"/>
              <w:rPr>
                <w:sz w:val="28"/>
                <w:szCs w:val="28"/>
              </w:rPr>
            </w:pPr>
            <w:r>
              <w:rPr>
                <w:sz w:val="28"/>
                <w:szCs w:val="28"/>
                <w:lang w:val="uk-UA"/>
              </w:rPr>
              <w:t>&gt;</w:t>
            </w:r>
            <w:r w:rsidRPr="00B51EEF">
              <w:rPr>
                <w:sz w:val="28"/>
                <w:szCs w:val="28"/>
                <w:lang w:val="uk-UA"/>
              </w:rPr>
              <w:t>0,0</w:t>
            </w:r>
            <w:r w:rsidRPr="00B51EEF">
              <w:rPr>
                <w:sz w:val="28"/>
                <w:szCs w:val="28"/>
                <w:lang w:val="en-US"/>
              </w:rPr>
              <w:t>5</w:t>
            </w:r>
          </w:p>
        </w:tc>
      </w:tr>
      <w:tr w:rsidR="008603DB" w:rsidRPr="00F130B1" w14:paraId="2109CC47" w14:textId="77777777" w:rsidTr="003257D5">
        <w:trPr>
          <w:trHeight w:val="1449"/>
        </w:trPr>
        <w:tc>
          <w:tcPr>
            <w:tcW w:w="2405" w:type="dxa"/>
            <w:shd w:val="clear" w:color="auto" w:fill="auto"/>
            <w:noWrap/>
            <w:vAlign w:val="center"/>
            <w:hideMark/>
          </w:tcPr>
          <w:p w14:paraId="6C88C959" w14:textId="1E4623BA" w:rsidR="008603DB" w:rsidRPr="00F130B1" w:rsidRDefault="008603DB" w:rsidP="003257D5">
            <w:pPr>
              <w:spacing w:line="360" w:lineRule="auto"/>
              <w:jc w:val="center"/>
              <w:rPr>
                <w:color w:val="000000"/>
                <w:sz w:val="28"/>
                <w:szCs w:val="28"/>
              </w:rPr>
            </w:pPr>
            <w:r>
              <w:rPr>
                <w:color w:val="000000"/>
                <w:sz w:val="28"/>
                <w:szCs w:val="28"/>
              </w:rPr>
              <w:t>Комплексна вправа, с</w:t>
            </w:r>
          </w:p>
        </w:tc>
        <w:tc>
          <w:tcPr>
            <w:tcW w:w="1276" w:type="dxa"/>
            <w:shd w:val="clear" w:color="auto" w:fill="auto"/>
            <w:noWrap/>
            <w:vAlign w:val="center"/>
            <w:hideMark/>
          </w:tcPr>
          <w:p w14:paraId="56A15BFC" w14:textId="79C952F0" w:rsidR="008603DB" w:rsidRPr="00F130B1" w:rsidRDefault="008603DB" w:rsidP="003257D5">
            <w:pPr>
              <w:spacing w:line="360" w:lineRule="auto"/>
              <w:jc w:val="center"/>
              <w:rPr>
                <w:color w:val="000000"/>
                <w:sz w:val="28"/>
                <w:szCs w:val="28"/>
              </w:rPr>
            </w:pPr>
            <w:r>
              <w:rPr>
                <w:color w:val="000000"/>
                <w:sz w:val="28"/>
                <w:szCs w:val="28"/>
              </w:rPr>
              <w:t>58,5</w:t>
            </w:r>
          </w:p>
        </w:tc>
        <w:tc>
          <w:tcPr>
            <w:tcW w:w="1276" w:type="dxa"/>
            <w:shd w:val="clear" w:color="auto" w:fill="auto"/>
            <w:noWrap/>
            <w:vAlign w:val="center"/>
            <w:hideMark/>
          </w:tcPr>
          <w:p w14:paraId="0752A7BE" w14:textId="2FF9E1C4" w:rsidR="008603DB" w:rsidRPr="00F130B1" w:rsidRDefault="008603DB" w:rsidP="003257D5">
            <w:pPr>
              <w:spacing w:line="360" w:lineRule="auto"/>
              <w:jc w:val="center"/>
              <w:rPr>
                <w:color w:val="000000"/>
                <w:sz w:val="28"/>
                <w:szCs w:val="28"/>
              </w:rPr>
            </w:pPr>
            <w:r>
              <w:rPr>
                <w:color w:val="000000"/>
                <w:sz w:val="28"/>
                <w:szCs w:val="28"/>
              </w:rPr>
              <w:t>1,2</w:t>
            </w:r>
          </w:p>
        </w:tc>
        <w:tc>
          <w:tcPr>
            <w:tcW w:w="1275" w:type="dxa"/>
            <w:shd w:val="clear" w:color="auto" w:fill="auto"/>
            <w:noWrap/>
            <w:vAlign w:val="center"/>
            <w:hideMark/>
          </w:tcPr>
          <w:p w14:paraId="08F9EBA9" w14:textId="3FEB1B0B" w:rsidR="008603DB" w:rsidRPr="00F130B1" w:rsidRDefault="008603DB" w:rsidP="003257D5">
            <w:pPr>
              <w:spacing w:line="360" w:lineRule="auto"/>
              <w:jc w:val="center"/>
              <w:rPr>
                <w:color w:val="000000"/>
                <w:sz w:val="28"/>
                <w:szCs w:val="28"/>
              </w:rPr>
            </w:pPr>
            <w:r>
              <w:rPr>
                <w:color w:val="000000"/>
                <w:sz w:val="28"/>
                <w:szCs w:val="28"/>
              </w:rPr>
              <w:t>55,2</w:t>
            </w:r>
          </w:p>
        </w:tc>
        <w:tc>
          <w:tcPr>
            <w:tcW w:w="1276" w:type="dxa"/>
            <w:shd w:val="clear" w:color="auto" w:fill="auto"/>
            <w:noWrap/>
            <w:vAlign w:val="center"/>
            <w:hideMark/>
          </w:tcPr>
          <w:p w14:paraId="76D25861" w14:textId="7E031736" w:rsidR="008603DB" w:rsidRPr="00F130B1" w:rsidRDefault="008603DB" w:rsidP="003257D5">
            <w:pPr>
              <w:spacing w:line="360" w:lineRule="auto"/>
              <w:jc w:val="center"/>
              <w:rPr>
                <w:color w:val="000000"/>
                <w:sz w:val="28"/>
                <w:szCs w:val="28"/>
              </w:rPr>
            </w:pPr>
            <w:r>
              <w:rPr>
                <w:color w:val="000000"/>
                <w:sz w:val="28"/>
                <w:szCs w:val="28"/>
              </w:rPr>
              <w:t>0,9</w:t>
            </w:r>
          </w:p>
        </w:tc>
        <w:tc>
          <w:tcPr>
            <w:tcW w:w="1276" w:type="dxa"/>
            <w:vAlign w:val="center"/>
          </w:tcPr>
          <w:p w14:paraId="7E9584F5" w14:textId="75964960" w:rsidR="008603DB" w:rsidRPr="00F130B1" w:rsidRDefault="008603DB" w:rsidP="003257D5">
            <w:pPr>
              <w:spacing w:line="360" w:lineRule="auto"/>
              <w:jc w:val="center"/>
              <w:rPr>
                <w:sz w:val="28"/>
                <w:szCs w:val="28"/>
              </w:rPr>
            </w:pPr>
            <w:r>
              <w:rPr>
                <w:sz w:val="28"/>
                <w:szCs w:val="28"/>
              </w:rPr>
              <w:t>2,20</w:t>
            </w:r>
          </w:p>
        </w:tc>
        <w:tc>
          <w:tcPr>
            <w:tcW w:w="1134" w:type="dxa"/>
            <w:vAlign w:val="center"/>
          </w:tcPr>
          <w:p w14:paraId="491AB7CB" w14:textId="538CB005" w:rsidR="008603DB" w:rsidRPr="00F130B1" w:rsidRDefault="008603DB" w:rsidP="003257D5">
            <w:pPr>
              <w:spacing w:line="360" w:lineRule="auto"/>
              <w:jc w:val="center"/>
              <w:rPr>
                <w:sz w:val="28"/>
                <w:szCs w:val="28"/>
              </w:rPr>
            </w:pPr>
            <w:r w:rsidRPr="00A548BE">
              <w:rPr>
                <w:sz w:val="28"/>
                <w:szCs w:val="28"/>
                <w:lang w:val="uk-UA"/>
              </w:rPr>
              <w:t>&lt;0,0</w:t>
            </w:r>
            <w:r>
              <w:rPr>
                <w:sz w:val="28"/>
                <w:szCs w:val="28"/>
                <w:lang w:val="en-US"/>
              </w:rPr>
              <w:t>5</w:t>
            </w:r>
          </w:p>
        </w:tc>
      </w:tr>
      <w:tr w:rsidR="008603DB" w:rsidRPr="00F130B1" w14:paraId="42FA4F01" w14:textId="77777777" w:rsidTr="003257D5">
        <w:trPr>
          <w:trHeight w:val="1449"/>
        </w:trPr>
        <w:tc>
          <w:tcPr>
            <w:tcW w:w="2405" w:type="dxa"/>
            <w:shd w:val="clear" w:color="auto" w:fill="auto"/>
            <w:noWrap/>
            <w:vAlign w:val="center"/>
            <w:hideMark/>
          </w:tcPr>
          <w:p w14:paraId="0FEE77FE" w14:textId="2A834924" w:rsidR="008603DB" w:rsidRPr="00F130B1" w:rsidRDefault="008603DB" w:rsidP="003257D5">
            <w:pPr>
              <w:spacing w:line="360" w:lineRule="auto"/>
              <w:jc w:val="center"/>
              <w:rPr>
                <w:color w:val="000000"/>
                <w:sz w:val="28"/>
                <w:szCs w:val="28"/>
              </w:rPr>
            </w:pPr>
            <w:r>
              <w:rPr>
                <w:color w:val="000000"/>
                <w:sz w:val="28"/>
                <w:szCs w:val="28"/>
              </w:rPr>
              <w:t>Кидки м’яча, с</w:t>
            </w:r>
          </w:p>
        </w:tc>
        <w:tc>
          <w:tcPr>
            <w:tcW w:w="1276" w:type="dxa"/>
            <w:shd w:val="clear" w:color="auto" w:fill="auto"/>
            <w:noWrap/>
            <w:vAlign w:val="center"/>
            <w:hideMark/>
          </w:tcPr>
          <w:p w14:paraId="4A7E0797" w14:textId="3F5A5E76" w:rsidR="008603DB" w:rsidRPr="00F130B1" w:rsidRDefault="008603DB" w:rsidP="003257D5">
            <w:pPr>
              <w:spacing w:line="360" w:lineRule="auto"/>
              <w:jc w:val="center"/>
              <w:rPr>
                <w:color w:val="000000"/>
                <w:sz w:val="28"/>
                <w:szCs w:val="28"/>
              </w:rPr>
            </w:pPr>
            <w:r>
              <w:rPr>
                <w:color w:val="000000"/>
                <w:sz w:val="28"/>
                <w:szCs w:val="28"/>
              </w:rPr>
              <w:t>18,7</w:t>
            </w:r>
          </w:p>
        </w:tc>
        <w:tc>
          <w:tcPr>
            <w:tcW w:w="1276" w:type="dxa"/>
            <w:shd w:val="clear" w:color="auto" w:fill="auto"/>
            <w:noWrap/>
            <w:vAlign w:val="center"/>
            <w:hideMark/>
          </w:tcPr>
          <w:p w14:paraId="5FF60E29" w14:textId="1710AD2D" w:rsidR="008603DB" w:rsidRPr="00F130B1" w:rsidRDefault="008603DB" w:rsidP="003257D5">
            <w:pPr>
              <w:spacing w:line="360" w:lineRule="auto"/>
              <w:jc w:val="center"/>
              <w:rPr>
                <w:color w:val="000000"/>
                <w:sz w:val="28"/>
                <w:szCs w:val="28"/>
              </w:rPr>
            </w:pPr>
            <w:r>
              <w:rPr>
                <w:color w:val="000000"/>
                <w:sz w:val="28"/>
                <w:szCs w:val="28"/>
              </w:rPr>
              <w:t>1,1</w:t>
            </w:r>
          </w:p>
        </w:tc>
        <w:tc>
          <w:tcPr>
            <w:tcW w:w="1275" w:type="dxa"/>
            <w:shd w:val="clear" w:color="auto" w:fill="auto"/>
            <w:noWrap/>
            <w:vAlign w:val="center"/>
            <w:hideMark/>
          </w:tcPr>
          <w:p w14:paraId="7D8A20B8" w14:textId="53DEA64C" w:rsidR="008603DB" w:rsidRPr="00F130B1" w:rsidRDefault="008603DB" w:rsidP="003257D5">
            <w:pPr>
              <w:spacing w:line="360" w:lineRule="auto"/>
              <w:jc w:val="center"/>
              <w:rPr>
                <w:color w:val="000000"/>
                <w:sz w:val="28"/>
                <w:szCs w:val="28"/>
              </w:rPr>
            </w:pPr>
            <w:r>
              <w:rPr>
                <w:color w:val="000000"/>
                <w:sz w:val="28"/>
                <w:szCs w:val="28"/>
              </w:rPr>
              <w:t>16,8</w:t>
            </w:r>
          </w:p>
        </w:tc>
        <w:tc>
          <w:tcPr>
            <w:tcW w:w="1276" w:type="dxa"/>
            <w:shd w:val="clear" w:color="auto" w:fill="auto"/>
            <w:noWrap/>
            <w:vAlign w:val="center"/>
            <w:hideMark/>
          </w:tcPr>
          <w:p w14:paraId="37162D47" w14:textId="20588C74" w:rsidR="008603DB" w:rsidRPr="00F130B1" w:rsidRDefault="008603DB" w:rsidP="003257D5">
            <w:pPr>
              <w:spacing w:line="360" w:lineRule="auto"/>
              <w:jc w:val="center"/>
              <w:rPr>
                <w:color w:val="000000"/>
                <w:sz w:val="28"/>
                <w:szCs w:val="28"/>
              </w:rPr>
            </w:pPr>
            <w:r>
              <w:rPr>
                <w:color w:val="000000"/>
                <w:sz w:val="28"/>
                <w:szCs w:val="28"/>
              </w:rPr>
              <w:t>0,8</w:t>
            </w:r>
          </w:p>
        </w:tc>
        <w:tc>
          <w:tcPr>
            <w:tcW w:w="1276" w:type="dxa"/>
            <w:vAlign w:val="center"/>
          </w:tcPr>
          <w:p w14:paraId="68D3CF23" w14:textId="2500CCD9" w:rsidR="008603DB" w:rsidRPr="00F130B1" w:rsidRDefault="008603DB" w:rsidP="003257D5">
            <w:pPr>
              <w:spacing w:line="360" w:lineRule="auto"/>
              <w:jc w:val="center"/>
              <w:rPr>
                <w:sz w:val="28"/>
                <w:szCs w:val="28"/>
                <w:lang w:val="uk-UA"/>
              </w:rPr>
            </w:pPr>
            <w:r>
              <w:rPr>
                <w:sz w:val="28"/>
                <w:szCs w:val="28"/>
              </w:rPr>
              <w:t>1,40</w:t>
            </w:r>
          </w:p>
        </w:tc>
        <w:tc>
          <w:tcPr>
            <w:tcW w:w="1134" w:type="dxa"/>
            <w:vAlign w:val="center"/>
          </w:tcPr>
          <w:p w14:paraId="20BE6375" w14:textId="6A0E07DA" w:rsidR="008603DB" w:rsidRPr="00F130B1" w:rsidRDefault="008603DB" w:rsidP="003257D5">
            <w:pPr>
              <w:spacing w:line="360" w:lineRule="auto"/>
              <w:jc w:val="center"/>
              <w:rPr>
                <w:sz w:val="28"/>
                <w:szCs w:val="28"/>
              </w:rPr>
            </w:pPr>
            <w:r>
              <w:rPr>
                <w:sz w:val="28"/>
                <w:szCs w:val="28"/>
                <w:lang w:val="uk-UA"/>
              </w:rPr>
              <w:t>&gt;</w:t>
            </w:r>
            <w:r w:rsidRPr="00B51EEF">
              <w:rPr>
                <w:sz w:val="28"/>
                <w:szCs w:val="28"/>
                <w:lang w:val="uk-UA"/>
              </w:rPr>
              <w:t>0,0</w:t>
            </w:r>
            <w:r w:rsidRPr="00B51EEF">
              <w:rPr>
                <w:sz w:val="28"/>
                <w:szCs w:val="28"/>
                <w:lang w:val="en-US"/>
              </w:rPr>
              <w:t>5</w:t>
            </w:r>
          </w:p>
        </w:tc>
      </w:tr>
    </w:tbl>
    <w:p w14:paraId="0C977698" w14:textId="77777777" w:rsidR="00093AE4" w:rsidRDefault="00093AE4" w:rsidP="00FA4BE8">
      <w:pPr>
        <w:spacing w:line="360" w:lineRule="auto"/>
        <w:ind w:firstLine="851"/>
        <w:jc w:val="both"/>
        <w:rPr>
          <w:color w:val="000000"/>
          <w:sz w:val="28"/>
          <w:lang w:val="uk-UA"/>
        </w:rPr>
      </w:pPr>
    </w:p>
    <w:p w14:paraId="7801D552" w14:textId="77777777" w:rsidR="00093AE4" w:rsidRDefault="00093AE4" w:rsidP="00E0417F">
      <w:pPr>
        <w:spacing w:line="360" w:lineRule="auto"/>
        <w:jc w:val="both"/>
        <w:rPr>
          <w:color w:val="000000"/>
          <w:sz w:val="28"/>
          <w:lang w:val="uk-UA"/>
        </w:rPr>
      </w:pPr>
    </w:p>
    <w:p w14:paraId="388A7CF8" w14:textId="77777777" w:rsidR="004F1BB6" w:rsidRDefault="0093278A" w:rsidP="00687372">
      <w:pPr>
        <w:spacing w:line="360" w:lineRule="auto"/>
        <w:ind w:firstLine="720"/>
        <w:jc w:val="both"/>
        <w:rPr>
          <w:color w:val="000000"/>
          <w:sz w:val="28"/>
          <w:lang w:val="uk-UA"/>
        </w:rPr>
      </w:pPr>
      <w:r>
        <w:rPr>
          <w:color w:val="000000"/>
          <w:sz w:val="28"/>
          <w:lang w:val="uk-UA"/>
        </w:rPr>
        <w:lastRenderedPageBreak/>
        <w:t xml:space="preserve">За </w:t>
      </w:r>
      <w:r w:rsidRPr="007D432E">
        <w:rPr>
          <w:color w:val="000000"/>
          <w:sz w:val="28"/>
          <w:lang w:val="uk-UA"/>
        </w:rPr>
        <w:t>«Човникови</w:t>
      </w:r>
      <w:r>
        <w:rPr>
          <w:color w:val="000000"/>
          <w:sz w:val="28"/>
          <w:lang w:val="uk-UA"/>
        </w:rPr>
        <w:t>м</w:t>
      </w:r>
      <w:r w:rsidRPr="007D432E">
        <w:rPr>
          <w:color w:val="000000"/>
          <w:sz w:val="28"/>
          <w:lang w:val="uk-UA"/>
        </w:rPr>
        <w:t xml:space="preserve"> біг</w:t>
      </w:r>
      <w:r>
        <w:rPr>
          <w:color w:val="000000"/>
          <w:sz w:val="28"/>
          <w:lang w:val="uk-UA"/>
        </w:rPr>
        <w:t>ом</w:t>
      </w:r>
      <w:r w:rsidRPr="007D432E">
        <w:rPr>
          <w:color w:val="000000"/>
          <w:sz w:val="28"/>
          <w:lang w:val="uk-UA"/>
        </w:rPr>
        <w:t xml:space="preserve"> на дистанцію 100 метрів»</w:t>
      </w:r>
      <w:r>
        <w:rPr>
          <w:color w:val="000000"/>
          <w:sz w:val="28"/>
          <w:lang w:val="uk-UA"/>
        </w:rPr>
        <w:t xml:space="preserve"> </w:t>
      </w:r>
      <w:r>
        <w:rPr>
          <w:sz w:val="28"/>
          <w:szCs w:val="28"/>
          <w:lang w:val="uk-UA"/>
        </w:rPr>
        <w:t xml:space="preserve">на початку дослідження </w:t>
      </w:r>
      <w:r w:rsidR="009629EC">
        <w:rPr>
          <w:sz w:val="28"/>
          <w:szCs w:val="28"/>
          <w:lang w:val="uk-UA"/>
        </w:rPr>
        <w:t>зафіксовано результат у</w:t>
      </w:r>
      <w:r>
        <w:rPr>
          <w:sz w:val="28"/>
          <w:szCs w:val="28"/>
          <w:lang w:val="uk-UA"/>
        </w:rPr>
        <w:t xml:space="preserve"> 30</w:t>
      </w:r>
      <w:r w:rsidRPr="00A548BE">
        <w:rPr>
          <w:sz w:val="28"/>
          <w:szCs w:val="28"/>
          <w:lang w:val="uk-UA"/>
        </w:rPr>
        <w:t>,</w:t>
      </w:r>
      <w:r>
        <w:rPr>
          <w:sz w:val="28"/>
          <w:szCs w:val="28"/>
          <w:lang w:val="uk-UA"/>
        </w:rPr>
        <w:t>8</w:t>
      </w:r>
      <w:r w:rsidRPr="00A548BE">
        <w:rPr>
          <w:sz w:val="28"/>
          <w:szCs w:val="28"/>
          <w:lang w:val="uk-UA"/>
        </w:rPr>
        <w:t>±</w:t>
      </w:r>
      <w:r>
        <w:rPr>
          <w:sz w:val="28"/>
          <w:szCs w:val="28"/>
          <w:lang w:val="uk-UA"/>
        </w:rPr>
        <w:t xml:space="preserve">0,8 с, </w:t>
      </w:r>
      <w:r w:rsidR="009629EC">
        <w:rPr>
          <w:sz w:val="28"/>
          <w:szCs w:val="28"/>
          <w:lang w:val="uk-UA"/>
        </w:rPr>
        <w:t xml:space="preserve">а </w:t>
      </w:r>
      <w:r>
        <w:rPr>
          <w:sz w:val="28"/>
          <w:szCs w:val="28"/>
          <w:lang w:val="uk-UA"/>
        </w:rPr>
        <w:t>наприкінці дослідження – 29</w:t>
      </w:r>
      <w:r w:rsidRPr="00A548BE">
        <w:rPr>
          <w:sz w:val="28"/>
          <w:szCs w:val="28"/>
          <w:lang w:val="uk-UA"/>
        </w:rPr>
        <w:t>,</w:t>
      </w:r>
      <w:r>
        <w:rPr>
          <w:sz w:val="28"/>
          <w:szCs w:val="28"/>
          <w:lang w:val="uk-UA"/>
        </w:rPr>
        <w:t>6</w:t>
      </w:r>
      <w:r w:rsidRPr="00A548BE">
        <w:rPr>
          <w:sz w:val="28"/>
          <w:szCs w:val="28"/>
          <w:lang w:val="uk-UA"/>
        </w:rPr>
        <w:t>±</w:t>
      </w:r>
      <w:r>
        <w:rPr>
          <w:sz w:val="28"/>
          <w:szCs w:val="28"/>
          <w:lang w:val="uk-UA"/>
        </w:rPr>
        <w:t>0,7 с (</w:t>
      </w:r>
      <w:r>
        <w:rPr>
          <w:sz w:val="28"/>
          <w:szCs w:val="28"/>
          <w:lang w:val="en-US"/>
        </w:rPr>
        <w:t>t</w:t>
      </w:r>
      <w:r w:rsidRPr="004374BA">
        <w:rPr>
          <w:sz w:val="28"/>
          <w:szCs w:val="28"/>
        </w:rPr>
        <w:t>=</w:t>
      </w:r>
      <w:r>
        <w:rPr>
          <w:sz w:val="28"/>
          <w:szCs w:val="28"/>
          <w:lang w:val="uk-UA"/>
        </w:rPr>
        <w:t>1</w:t>
      </w:r>
      <w:r w:rsidRPr="004374BA">
        <w:rPr>
          <w:sz w:val="28"/>
          <w:szCs w:val="28"/>
        </w:rPr>
        <w:t>,</w:t>
      </w:r>
      <w:r>
        <w:rPr>
          <w:sz w:val="28"/>
          <w:szCs w:val="28"/>
          <w:lang w:val="uk-UA"/>
        </w:rPr>
        <w:t>13)</w:t>
      </w:r>
      <w:r w:rsidR="00037F8A">
        <w:rPr>
          <w:color w:val="000000"/>
          <w:sz w:val="28"/>
          <w:lang w:val="uk-UA"/>
        </w:rPr>
        <w:t xml:space="preserve">. Тестування вправи </w:t>
      </w:r>
      <w:r w:rsidRPr="00C45EFA">
        <w:rPr>
          <w:color w:val="000000"/>
          <w:sz w:val="28"/>
          <w:lang w:val="uk-UA"/>
        </w:rPr>
        <w:t>«Ведення м’яча по прямій на дистанцію 30 м»</w:t>
      </w:r>
      <w:r w:rsidR="00037F8A">
        <w:rPr>
          <w:color w:val="000000"/>
          <w:sz w:val="28"/>
          <w:lang w:val="uk-UA"/>
        </w:rPr>
        <w:t xml:space="preserve"> вказало на </w:t>
      </w:r>
      <w:r w:rsidR="00037F8A">
        <w:rPr>
          <w:sz w:val="28"/>
          <w:szCs w:val="28"/>
          <w:lang w:val="uk-UA"/>
        </w:rPr>
        <w:t>значення у 5</w:t>
      </w:r>
      <w:r w:rsidR="00037F8A" w:rsidRPr="00A548BE">
        <w:rPr>
          <w:sz w:val="28"/>
          <w:szCs w:val="28"/>
          <w:lang w:val="uk-UA"/>
        </w:rPr>
        <w:t>,</w:t>
      </w:r>
      <w:r w:rsidR="00037F8A">
        <w:rPr>
          <w:sz w:val="28"/>
          <w:szCs w:val="28"/>
          <w:lang w:val="uk-UA"/>
        </w:rPr>
        <w:t>6</w:t>
      </w:r>
      <w:r w:rsidR="00037F8A" w:rsidRPr="00A548BE">
        <w:rPr>
          <w:sz w:val="28"/>
          <w:szCs w:val="28"/>
          <w:lang w:val="uk-UA"/>
        </w:rPr>
        <w:t>±</w:t>
      </w:r>
      <w:r w:rsidR="00037F8A">
        <w:rPr>
          <w:sz w:val="28"/>
          <w:szCs w:val="28"/>
          <w:lang w:val="uk-UA"/>
        </w:rPr>
        <w:t>0,3 с</w:t>
      </w:r>
      <w:r w:rsidR="007E3C21">
        <w:rPr>
          <w:sz w:val="28"/>
          <w:szCs w:val="28"/>
          <w:lang w:val="uk-UA"/>
        </w:rPr>
        <w:t xml:space="preserve"> на початку дослідження</w:t>
      </w:r>
      <w:r w:rsidR="00037F8A">
        <w:rPr>
          <w:sz w:val="28"/>
          <w:szCs w:val="28"/>
          <w:lang w:val="uk-UA"/>
        </w:rPr>
        <w:t xml:space="preserve">, </w:t>
      </w:r>
      <w:r w:rsidR="007E3C21">
        <w:rPr>
          <w:sz w:val="28"/>
          <w:szCs w:val="28"/>
          <w:lang w:val="uk-UA"/>
        </w:rPr>
        <w:t>і</w:t>
      </w:r>
      <w:r w:rsidR="00037F8A">
        <w:rPr>
          <w:sz w:val="28"/>
          <w:szCs w:val="28"/>
          <w:lang w:val="uk-UA"/>
        </w:rPr>
        <w:t xml:space="preserve"> наприкінці дослідження – 5</w:t>
      </w:r>
      <w:r w:rsidR="00037F8A" w:rsidRPr="00A548BE">
        <w:rPr>
          <w:sz w:val="28"/>
          <w:szCs w:val="28"/>
          <w:lang w:val="uk-UA"/>
        </w:rPr>
        <w:t>,</w:t>
      </w:r>
      <w:r w:rsidR="00037F8A">
        <w:rPr>
          <w:sz w:val="28"/>
          <w:szCs w:val="28"/>
          <w:lang w:val="uk-UA"/>
        </w:rPr>
        <w:t>2</w:t>
      </w:r>
      <w:r w:rsidR="00037F8A" w:rsidRPr="00A548BE">
        <w:rPr>
          <w:sz w:val="28"/>
          <w:szCs w:val="28"/>
          <w:lang w:val="uk-UA"/>
        </w:rPr>
        <w:t>±</w:t>
      </w:r>
      <w:r w:rsidR="00037F8A">
        <w:rPr>
          <w:sz w:val="28"/>
          <w:szCs w:val="28"/>
          <w:lang w:val="uk-UA"/>
        </w:rPr>
        <w:t>0,3 с (</w:t>
      </w:r>
      <w:r w:rsidR="00037F8A">
        <w:rPr>
          <w:sz w:val="28"/>
          <w:szCs w:val="28"/>
          <w:lang w:val="en-US"/>
        </w:rPr>
        <w:t>t</w:t>
      </w:r>
      <w:r w:rsidR="00037F8A" w:rsidRPr="004374BA">
        <w:rPr>
          <w:sz w:val="28"/>
          <w:szCs w:val="28"/>
        </w:rPr>
        <w:t>=</w:t>
      </w:r>
      <w:r w:rsidR="00037F8A">
        <w:rPr>
          <w:sz w:val="28"/>
          <w:szCs w:val="28"/>
          <w:lang w:val="uk-UA"/>
        </w:rPr>
        <w:t>0</w:t>
      </w:r>
      <w:r w:rsidR="00037F8A" w:rsidRPr="004374BA">
        <w:rPr>
          <w:sz w:val="28"/>
          <w:szCs w:val="28"/>
        </w:rPr>
        <w:t>,</w:t>
      </w:r>
      <w:r w:rsidR="00037F8A">
        <w:rPr>
          <w:sz w:val="28"/>
          <w:szCs w:val="28"/>
          <w:lang w:val="uk-UA"/>
        </w:rPr>
        <w:t>94)</w:t>
      </w:r>
      <w:r w:rsidR="00037F8A">
        <w:rPr>
          <w:color w:val="000000"/>
          <w:sz w:val="28"/>
          <w:lang w:val="uk-UA"/>
        </w:rPr>
        <w:t xml:space="preserve">. </w:t>
      </w:r>
    </w:p>
    <w:p w14:paraId="0C2F76DE" w14:textId="77777777" w:rsidR="004F1BB6" w:rsidRDefault="00B42C28" w:rsidP="00687372">
      <w:pPr>
        <w:spacing w:line="360" w:lineRule="auto"/>
        <w:ind w:firstLine="720"/>
        <w:jc w:val="both"/>
        <w:rPr>
          <w:color w:val="000000"/>
          <w:sz w:val="28"/>
          <w:lang w:val="uk-UA"/>
        </w:rPr>
      </w:pPr>
      <w:r>
        <w:rPr>
          <w:color w:val="000000"/>
          <w:sz w:val="28"/>
          <w:lang w:val="uk-UA"/>
        </w:rPr>
        <w:t xml:space="preserve">Результат вихідного тестування </w:t>
      </w:r>
      <w:r w:rsidR="0093278A" w:rsidRPr="00C45EFA">
        <w:rPr>
          <w:color w:val="000000"/>
          <w:sz w:val="28"/>
          <w:lang w:val="uk-UA"/>
        </w:rPr>
        <w:t>«Ведення м’яча "змійкою" на дистанцію 30 м»</w:t>
      </w:r>
      <w:r>
        <w:rPr>
          <w:color w:val="000000"/>
          <w:sz w:val="28"/>
          <w:lang w:val="uk-UA"/>
        </w:rPr>
        <w:t xml:space="preserve"> </w:t>
      </w:r>
      <w:r>
        <w:rPr>
          <w:sz w:val="28"/>
          <w:szCs w:val="28"/>
          <w:lang w:val="uk-UA"/>
        </w:rPr>
        <w:t xml:space="preserve">на початку дослідження засвідчено на рівні </w:t>
      </w:r>
      <w:r w:rsidRPr="00B42C28">
        <w:rPr>
          <w:sz w:val="28"/>
          <w:szCs w:val="28"/>
          <w:lang w:val="uk-UA"/>
        </w:rPr>
        <w:t>7,3</w:t>
      </w:r>
      <w:r w:rsidRPr="00A548BE">
        <w:rPr>
          <w:sz w:val="28"/>
          <w:szCs w:val="28"/>
          <w:lang w:val="uk-UA"/>
        </w:rPr>
        <w:t>±</w:t>
      </w:r>
      <w:r w:rsidRPr="00B42C28">
        <w:rPr>
          <w:sz w:val="28"/>
          <w:szCs w:val="28"/>
          <w:lang w:val="uk-UA"/>
        </w:rPr>
        <w:t>0,5</w:t>
      </w:r>
      <w:r>
        <w:rPr>
          <w:sz w:val="28"/>
          <w:szCs w:val="28"/>
          <w:lang w:val="uk-UA"/>
        </w:rPr>
        <w:t xml:space="preserve"> с</w:t>
      </w:r>
      <w:r w:rsidR="0093278A" w:rsidRPr="00C45EFA">
        <w:rPr>
          <w:color w:val="000000"/>
          <w:sz w:val="28"/>
          <w:lang w:val="uk-UA"/>
        </w:rPr>
        <w:t>;</w:t>
      </w:r>
      <w:r w:rsidR="0093278A">
        <w:rPr>
          <w:color w:val="000000"/>
          <w:sz w:val="28"/>
          <w:lang w:val="uk-UA"/>
        </w:rPr>
        <w:t xml:space="preserve"> </w:t>
      </w:r>
      <w:r>
        <w:rPr>
          <w:sz w:val="28"/>
          <w:szCs w:val="28"/>
          <w:lang w:val="uk-UA"/>
        </w:rPr>
        <w:t>наприкінці дослідження – 7</w:t>
      </w:r>
      <w:r w:rsidRPr="00A548BE">
        <w:rPr>
          <w:sz w:val="28"/>
          <w:szCs w:val="28"/>
          <w:lang w:val="uk-UA"/>
        </w:rPr>
        <w:t>,</w:t>
      </w:r>
      <w:r>
        <w:rPr>
          <w:sz w:val="28"/>
          <w:szCs w:val="28"/>
          <w:lang w:val="uk-UA"/>
        </w:rPr>
        <w:t>1</w:t>
      </w:r>
      <w:r w:rsidRPr="00A548BE">
        <w:rPr>
          <w:sz w:val="28"/>
          <w:szCs w:val="28"/>
          <w:lang w:val="uk-UA"/>
        </w:rPr>
        <w:t>±</w:t>
      </w:r>
      <w:r>
        <w:rPr>
          <w:sz w:val="28"/>
          <w:szCs w:val="28"/>
          <w:lang w:val="uk-UA"/>
        </w:rPr>
        <w:t>0,3 с (</w:t>
      </w:r>
      <w:r>
        <w:rPr>
          <w:sz w:val="28"/>
          <w:szCs w:val="28"/>
          <w:lang w:val="en-US"/>
        </w:rPr>
        <w:t>t</w:t>
      </w:r>
      <w:r w:rsidRPr="004374BA">
        <w:rPr>
          <w:sz w:val="28"/>
          <w:szCs w:val="28"/>
        </w:rPr>
        <w:t>=</w:t>
      </w:r>
      <w:r>
        <w:rPr>
          <w:sz w:val="28"/>
          <w:szCs w:val="28"/>
          <w:lang w:val="uk-UA"/>
        </w:rPr>
        <w:t>0</w:t>
      </w:r>
      <w:r w:rsidRPr="004374BA">
        <w:rPr>
          <w:sz w:val="28"/>
          <w:szCs w:val="28"/>
        </w:rPr>
        <w:t>,</w:t>
      </w:r>
      <w:r>
        <w:rPr>
          <w:sz w:val="28"/>
          <w:szCs w:val="28"/>
          <w:lang w:val="uk-UA"/>
        </w:rPr>
        <w:t>34)</w:t>
      </w:r>
      <w:r>
        <w:rPr>
          <w:color w:val="000000"/>
          <w:sz w:val="28"/>
          <w:lang w:val="uk-UA"/>
        </w:rPr>
        <w:t xml:space="preserve">. </w:t>
      </w:r>
    </w:p>
    <w:p w14:paraId="6786DFA9" w14:textId="33E8FC9A" w:rsidR="0093278A" w:rsidRPr="00687372" w:rsidRDefault="00687372" w:rsidP="00687372">
      <w:pPr>
        <w:spacing w:line="360" w:lineRule="auto"/>
        <w:ind w:firstLine="720"/>
        <w:jc w:val="both"/>
        <w:rPr>
          <w:sz w:val="28"/>
          <w:szCs w:val="28"/>
          <w:lang w:val="uk-UA"/>
        </w:rPr>
      </w:pPr>
      <w:r w:rsidRPr="00A930A3">
        <w:rPr>
          <w:color w:val="000000" w:themeColor="text1"/>
          <w:spacing w:val="-2"/>
          <w:sz w:val="28"/>
          <w:szCs w:val="28"/>
          <w:lang w:val="uk-UA"/>
        </w:rPr>
        <w:t>Час виконання</w:t>
      </w:r>
      <w:r>
        <w:rPr>
          <w:sz w:val="28"/>
          <w:szCs w:val="28"/>
          <w:lang w:val="uk-UA"/>
        </w:rPr>
        <w:t xml:space="preserve"> </w:t>
      </w:r>
      <w:r w:rsidRPr="00BF17B5">
        <w:rPr>
          <w:sz w:val="28"/>
          <w:szCs w:val="28"/>
          <w:lang w:val="uk-UA"/>
        </w:rPr>
        <w:t xml:space="preserve">5 кидків м'яча </w:t>
      </w:r>
      <w:r>
        <w:rPr>
          <w:sz w:val="28"/>
          <w:szCs w:val="28"/>
          <w:lang w:val="uk-UA"/>
        </w:rPr>
        <w:t>у</w:t>
      </w:r>
      <w:r w:rsidRPr="00BF17B5">
        <w:rPr>
          <w:sz w:val="28"/>
          <w:szCs w:val="28"/>
          <w:lang w:val="uk-UA"/>
        </w:rPr>
        <w:t xml:space="preserve"> ворота</w:t>
      </w:r>
      <w:r w:rsidR="0093278A" w:rsidRPr="00C45EFA">
        <w:rPr>
          <w:color w:val="000000"/>
          <w:sz w:val="28"/>
          <w:lang w:val="uk-UA"/>
        </w:rPr>
        <w:t xml:space="preserve"> к-сть разів</w:t>
      </w:r>
      <w:r w:rsidR="0093278A">
        <w:rPr>
          <w:color w:val="000000"/>
          <w:sz w:val="28"/>
          <w:lang w:val="uk-UA"/>
        </w:rPr>
        <w:t xml:space="preserve"> </w:t>
      </w:r>
      <w:r w:rsidR="00165F01">
        <w:rPr>
          <w:color w:val="000000"/>
          <w:sz w:val="28"/>
          <w:lang w:val="uk-UA"/>
        </w:rPr>
        <w:t xml:space="preserve">недостовірно покращився і склав </w:t>
      </w:r>
      <w:r w:rsidR="00165F01">
        <w:rPr>
          <w:sz w:val="28"/>
          <w:szCs w:val="28"/>
          <w:lang w:val="uk-UA"/>
        </w:rPr>
        <w:t xml:space="preserve">на початку дослідження зафіксовано результат у </w:t>
      </w:r>
      <w:r w:rsidR="007B6F45">
        <w:rPr>
          <w:sz w:val="28"/>
          <w:szCs w:val="28"/>
          <w:lang w:val="uk-UA"/>
        </w:rPr>
        <w:t>18</w:t>
      </w:r>
      <w:r w:rsidR="00165F01" w:rsidRPr="00A548BE">
        <w:rPr>
          <w:sz w:val="28"/>
          <w:szCs w:val="28"/>
          <w:lang w:val="uk-UA"/>
        </w:rPr>
        <w:t>,</w:t>
      </w:r>
      <w:r w:rsidR="007B6F45">
        <w:rPr>
          <w:sz w:val="28"/>
          <w:szCs w:val="28"/>
          <w:lang w:val="uk-UA"/>
        </w:rPr>
        <w:t>7</w:t>
      </w:r>
      <w:r w:rsidR="00165F01" w:rsidRPr="00A548BE">
        <w:rPr>
          <w:sz w:val="28"/>
          <w:szCs w:val="28"/>
          <w:lang w:val="uk-UA"/>
        </w:rPr>
        <w:t>±</w:t>
      </w:r>
      <w:r w:rsidR="007B6F45">
        <w:rPr>
          <w:sz w:val="28"/>
          <w:szCs w:val="28"/>
          <w:lang w:val="uk-UA"/>
        </w:rPr>
        <w:t>1</w:t>
      </w:r>
      <w:r w:rsidR="00165F01">
        <w:rPr>
          <w:sz w:val="28"/>
          <w:szCs w:val="28"/>
          <w:lang w:val="uk-UA"/>
        </w:rPr>
        <w:t>,</w:t>
      </w:r>
      <w:r w:rsidR="007B6F45">
        <w:rPr>
          <w:sz w:val="28"/>
          <w:szCs w:val="28"/>
          <w:lang w:val="uk-UA"/>
        </w:rPr>
        <w:t>1</w:t>
      </w:r>
      <w:r w:rsidR="00165F01">
        <w:rPr>
          <w:sz w:val="28"/>
          <w:szCs w:val="28"/>
          <w:lang w:val="uk-UA"/>
        </w:rPr>
        <w:t xml:space="preserve"> с, а наприкінці дослідження – 16</w:t>
      </w:r>
      <w:r w:rsidR="00165F01" w:rsidRPr="00A548BE">
        <w:rPr>
          <w:sz w:val="28"/>
          <w:szCs w:val="28"/>
          <w:lang w:val="uk-UA"/>
        </w:rPr>
        <w:t>,</w:t>
      </w:r>
      <w:r w:rsidR="00165F01">
        <w:rPr>
          <w:sz w:val="28"/>
          <w:szCs w:val="28"/>
          <w:lang w:val="uk-UA"/>
        </w:rPr>
        <w:t>8</w:t>
      </w:r>
      <w:r w:rsidR="00165F01" w:rsidRPr="00A548BE">
        <w:rPr>
          <w:sz w:val="28"/>
          <w:szCs w:val="28"/>
          <w:lang w:val="uk-UA"/>
        </w:rPr>
        <w:t>±</w:t>
      </w:r>
      <w:r w:rsidR="00165F01">
        <w:rPr>
          <w:sz w:val="28"/>
          <w:szCs w:val="28"/>
          <w:lang w:val="uk-UA"/>
        </w:rPr>
        <w:t>0,8 с (</w:t>
      </w:r>
      <w:r w:rsidR="00165F01">
        <w:rPr>
          <w:sz w:val="28"/>
          <w:szCs w:val="28"/>
          <w:lang w:val="en-US"/>
        </w:rPr>
        <w:t>t</w:t>
      </w:r>
      <w:r w:rsidR="00165F01" w:rsidRPr="004374BA">
        <w:rPr>
          <w:sz w:val="28"/>
          <w:szCs w:val="28"/>
        </w:rPr>
        <w:t>=</w:t>
      </w:r>
      <w:r w:rsidR="00165F01">
        <w:rPr>
          <w:sz w:val="28"/>
          <w:szCs w:val="28"/>
          <w:lang w:val="uk-UA"/>
        </w:rPr>
        <w:t>1</w:t>
      </w:r>
      <w:r w:rsidR="00165F01" w:rsidRPr="004374BA">
        <w:rPr>
          <w:sz w:val="28"/>
          <w:szCs w:val="28"/>
        </w:rPr>
        <w:t>,</w:t>
      </w:r>
      <w:r w:rsidR="00165F01">
        <w:rPr>
          <w:sz w:val="28"/>
          <w:szCs w:val="28"/>
          <w:lang w:val="uk-UA"/>
        </w:rPr>
        <w:t>4)</w:t>
      </w:r>
      <w:r w:rsidR="00165F01">
        <w:rPr>
          <w:color w:val="000000"/>
          <w:sz w:val="28"/>
          <w:lang w:val="uk-UA"/>
        </w:rPr>
        <w:t xml:space="preserve"> </w:t>
      </w:r>
      <w:r w:rsidR="0093278A">
        <w:rPr>
          <w:color w:val="000000" w:themeColor="text1"/>
          <w:sz w:val="28"/>
          <w:szCs w:val="28"/>
          <w:lang w:val="uk-UA"/>
        </w:rPr>
        <w:t>(</w:t>
      </w:r>
      <w:r w:rsidR="0093278A" w:rsidRPr="00815C6A">
        <w:rPr>
          <w:color w:val="000000" w:themeColor="text1"/>
          <w:sz w:val="28"/>
          <w:szCs w:val="28"/>
          <w:lang w:val="uk-UA"/>
        </w:rPr>
        <w:t>табл</w:t>
      </w:r>
      <w:r w:rsidR="0093278A">
        <w:rPr>
          <w:color w:val="000000" w:themeColor="text1"/>
          <w:sz w:val="28"/>
          <w:szCs w:val="28"/>
          <w:lang w:val="uk-UA"/>
        </w:rPr>
        <w:t>.</w:t>
      </w:r>
      <w:r w:rsidR="0093278A" w:rsidRPr="00815C6A">
        <w:rPr>
          <w:color w:val="000000" w:themeColor="text1"/>
          <w:sz w:val="28"/>
          <w:szCs w:val="28"/>
          <w:lang w:val="uk-UA"/>
        </w:rPr>
        <w:t xml:space="preserve"> 3.</w:t>
      </w:r>
      <w:r w:rsidR="0093278A">
        <w:rPr>
          <w:color w:val="000000" w:themeColor="text1"/>
          <w:sz w:val="28"/>
          <w:szCs w:val="28"/>
          <w:lang w:val="uk-UA"/>
        </w:rPr>
        <w:t>2</w:t>
      </w:r>
      <w:r w:rsidR="0093278A" w:rsidRPr="00815C6A">
        <w:rPr>
          <w:color w:val="000000" w:themeColor="text1"/>
          <w:sz w:val="28"/>
          <w:szCs w:val="28"/>
          <w:lang w:val="uk-UA"/>
        </w:rPr>
        <w:t xml:space="preserve"> і рис</w:t>
      </w:r>
      <w:r w:rsidR="0093278A">
        <w:rPr>
          <w:color w:val="000000" w:themeColor="text1"/>
          <w:sz w:val="28"/>
          <w:szCs w:val="28"/>
          <w:lang w:val="uk-UA"/>
        </w:rPr>
        <w:t xml:space="preserve">. </w:t>
      </w:r>
      <w:r w:rsidR="0093278A" w:rsidRPr="00815C6A">
        <w:rPr>
          <w:color w:val="000000" w:themeColor="text1"/>
          <w:sz w:val="28"/>
          <w:szCs w:val="28"/>
          <w:lang w:val="uk-UA"/>
        </w:rPr>
        <w:t>3.</w:t>
      </w:r>
      <w:r w:rsidR="0093278A">
        <w:rPr>
          <w:color w:val="000000" w:themeColor="text1"/>
          <w:sz w:val="28"/>
          <w:szCs w:val="28"/>
          <w:lang w:val="uk-UA"/>
        </w:rPr>
        <w:t>2)</w:t>
      </w:r>
      <w:r w:rsidR="0093278A" w:rsidRPr="00C45EFA">
        <w:rPr>
          <w:color w:val="000000"/>
          <w:sz w:val="28"/>
          <w:lang w:val="uk-UA"/>
        </w:rPr>
        <w:t>.</w:t>
      </w:r>
    </w:p>
    <w:p w14:paraId="672E4527" w14:textId="61AD431F" w:rsidR="00034601" w:rsidRPr="001B6761" w:rsidRDefault="00F532EA" w:rsidP="00034601">
      <w:pPr>
        <w:spacing w:line="360" w:lineRule="auto"/>
        <w:ind w:firstLine="708"/>
        <w:jc w:val="both"/>
        <w:rPr>
          <w:color w:val="000000"/>
          <w:spacing w:val="-1"/>
          <w:sz w:val="28"/>
          <w:lang w:val="uk-UA"/>
        </w:rPr>
      </w:pPr>
      <w:r>
        <w:rPr>
          <w:sz w:val="28"/>
          <w:szCs w:val="28"/>
          <w:lang w:val="uk-UA"/>
        </w:rPr>
        <w:t>Таким чином</w:t>
      </w:r>
      <w:r w:rsidR="00034601" w:rsidRPr="00A548BE">
        <w:rPr>
          <w:sz w:val="28"/>
          <w:szCs w:val="28"/>
          <w:lang w:val="uk-UA"/>
        </w:rPr>
        <w:t xml:space="preserve">, </w:t>
      </w:r>
      <w:r>
        <w:rPr>
          <w:sz w:val="28"/>
          <w:szCs w:val="28"/>
          <w:lang w:val="uk-UA"/>
        </w:rPr>
        <w:t xml:space="preserve">зафіксовано, </w:t>
      </w:r>
      <w:r w:rsidR="00034601" w:rsidRPr="00A548BE">
        <w:rPr>
          <w:sz w:val="28"/>
          <w:szCs w:val="28"/>
          <w:lang w:val="uk-UA"/>
        </w:rPr>
        <w:t xml:space="preserve">що характер позитивних змін </w:t>
      </w:r>
      <w:r>
        <w:rPr>
          <w:sz w:val="28"/>
          <w:szCs w:val="28"/>
          <w:lang w:val="uk-UA"/>
        </w:rPr>
        <w:t>вищезазначених</w:t>
      </w:r>
      <w:r w:rsidR="00034601" w:rsidRPr="00A548BE">
        <w:rPr>
          <w:sz w:val="28"/>
          <w:szCs w:val="28"/>
          <w:lang w:val="uk-UA"/>
        </w:rPr>
        <w:t xml:space="preserve"> показників </w:t>
      </w:r>
      <w:r w:rsidRPr="00F532EA">
        <w:rPr>
          <w:sz w:val="28"/>
          <w:szCs w:val="28"/>
          <w:lang w:val="uk-UA"/>
        </w:rPr>
        <w:t>спеціальної фізичної підготовленості старшокласників контрольної групи протягом дослідження</w:t>
      </w:r>
      <w:r>
        <w:rPr>
          <w:sz w:val="28"/>
          <w:szCs w:val="28"/>
          <w:lang w:val="uk-UA"/>
        </w:rPr>
        <w:t xml:space="preserve"> </w:t>
      </w:r>
      <w:r w:rsidR="00034601" w:rsidRPr="00A548BE">
        <w:rPr>
          <w:sz w:val="28"/>
          <w:szCs w:val="28"/>
          <w:lang w:val="uk-UA"/>
        </w:rPr>
        <w:t>був виключно тенденційним, тобто з</w:t>
      </w:r>
      <w:r w:rsidR="00034601">
        <w:rPr>
          <w:sz w:val="28"/>
          <w:szCs w:val="28"/>
          <w:lang w:val="uk-UA"/>
        </w:rPr>
        <w:t>а</w:t>
      </w:r>
      <w:r w:rsidR="00034601" w:rsidRPr="00A548BE">
        <w:rPr>
          <w:sz w:val="28"/>
          <w:szCs w:val="28"/>
          <w:lang w:val="uk-UA"/>
        </w:rPr>
        <w:t xml:space="preserve"> відсутністю статистично достовірних відмінностей.</w:t>
      </w:r>
    </w:p>
    <w:p w14:paraId="460AE52F" w14:textId="5B47AB63" w:rsidR="00E0417F" w:rsidRDefault="00FA4BE8" w:rsidP="00B56736">
      <w:pPr>
        <w:spacing w:line="360" w:lineRule="auto"/>
        <w:ind w:firstLine="708"/>
        <w:jc w:val="both"/>
        <w:rPr>
          <w:sz w:val="28"/>
          <w:szCs w:val="28"/>
          <w:lang w:val="uk-UA"/>
        </w:rPr>
      </w:pPr>
      <w:r w:rsidRPr="00B92FC9">
        <w:rPr>
          <w:color w:val="000000"/>
          <w:spacing w:val="1"/>
          <w:sz w:val="28"/>
          <w:lang w:val="uk-UA"/>
        </w:rPr>
        <w:t xml:space="preserve">Статистично значущими </w:t>
      </w:r>
      <w:r w:rsidR="00E0417F">
        <w:rPr>
          <w:color w:val="000000"/>
          <w:spacing w:val="1"/>
          <w:sz w:val="28"/>
          <w:lang w:val="uk-UA"/>
        </w:rPr>
        <w:t>(р</w:t>
      </w:r>
      <w:r w:rsidR="00E0417F" w:rsidRPr="00A548BE">
        <w:rPr>
          <w:sz w:val="28"/>
          <w:szCs w:val="28"/>
          <w:lang w:val="uk-UA"/>
        </w:rPr>
        <w:t>&lt;0,0</w:t>
      </w:r>
      <w:r w:rsidR="00E0417F" w:rsidRPr="004374BA">
        <w:rPr>
          <w:sz w:val="28"/>
          <w:szCs w:val="28"/>
        </w:rPr>
        <w:t>5</w:t>
      </w:r>
      <w:r w:rsidR="00E0417F">
        <w:rPr>
          <w:color w:val="000000"/>
          <w:spacing w:val="1"/>
          <w:sz w:val="28"/>
          <w:lang w:val="uk-UA"/>
        </w:rPr>
        <w:t xml:space="preserve">) </w:t>
      </w:r>
      <w:r w:rsidRPr="00B92FC9">
        <w:rPr>
          <w:color w:val="000000"/>
          <w:spacing w:val="1"/>
          <w:sz w:val="28"/>
          <w:lang w:val="uk-UA"/>
        </w:rPr>
        <w:t>є зміни у рівні прояву</w:t>
      </w:r>
      <w:r w:rsidR="00E0417F">
        <w:rPr>
          <w:color w:val="000000"/>
          <w:spacing w:val="1"/>
          <w:sz w:val="28"/>
          <w:lang w:val="uk-UA"/>
        </w:rPr>
        <w:t xml:space="preserve"> </w:t>
      </w:r>
      <w:r w:rsidR="00E0417F" w:rsidRPr="00E0417F">
        <w:rPr>
          <w:color w:val="000000"/>
          <w:spacing w:val="1"/>
          <w:sz w:val="28"/>
          <w:lang w:val="uk-UA"/>
        </w:rPr>
        <w:t>«Передачі м’яча в стіну»</w:t>
      </w:r>
      <w:r w:rsidR="00E0417F">
        <w:rPr>
          <w:color w:val="000000"/>
          <w:spacing w:val="1"/>
          <w:sz w:val="28"/>
          <w:lang w:val="uk-UA"/>
        </w:rPr>
        <w:t>.</w:t>
      </w:r>
      <w:r w:rsidRPr="00B92FC9">
        <w:rPr>
          <w:color w:val="000000"/>
          <w:spacing w:val="1"/>
          <w:sz w:val="28"/>
          <w:lang w:val="uk-UA"/>
        </w:rPr>
        <w:t xml:space="preserve"> </w:t>
      </w:r>
      <w:r w:rsidR="00E0417F">
        <w:rPr>
          <w:color w:val="000000"/>
          <w:spacing w:val="1"/>
          <w:sz w:val="28"/>
          <w:lang w:val="uk-UA"/>
        </w:rPr>
        <w:t xml:space="preserve">Так </w:t>
      </w:r>
      <w:r w:rsidRPr="00B92FC9">
        <w:rPr>
          <w:color w:val="000000"/>
          <w:spacing w:val="1"/>
          <w:sz w:val="28"/>
          <w:lang w:val="uk-UA"/>
        </w:rPr>
        <w:t xml:space="preserve">під час якого </w:t>
      </w:r>
      <w:r w:rsidRPr="00B92FC9">
        <w:rPr>
          <w:color w:val="000000"/>
          <w:spacing w:val="-1"/>
          <w:sz w:val="28"/>
          <w:lang w:val="uk-UA"/>
        </w:rPr>
        <w:t xml:space="preserve">можемо спостерігати, що у спортсменів </w:t>
      </w:r>
      <w:r w:rsidR="00E0417F">
        <w:rPr>
          <w:color w:val="000000"/>
          <w:spacing w:val="-1"/>
          <w:sz w:val="28"/>
          <w:lang w:val="uk-UA"/>
        </w:rPr>
        <w:t>контрольної</w:t>
      </w:r>
      <w:r w:rsidRPr="00B92FC9">
        <w:rPr>
          <w:color w:val="000000"/>
          <w:spacing w:val="-1"/>
          <w:sz w:val="28"/>
          <w:lang w:val="uk-UA"/>
        </w:rPr>
        <w:t xml:space="preserve"> групи цей показник зріс</w:t>
      </w:r>
      <w:r w:rsidR="00E0417F">
        <w:rPr>
          <w:color w:val="000000"/>
          <w:spacing w:val="-1"/>
          <w:sz w:val="28"/>
          <w:lang w:val="uk-UA"/>
        </w:rPr>
        <w:t xml:space="preserve">. Отже, на початку дослідження результат знаходився на рівні </w:t>
      </w:r>
      <w:r w:rsidR="00E0417F" w:rsidRPr="00C4209C">
        <w:rPr>
          <w:sz w:val="28"/>
          <w:szCs w:val="28"/>
          <w:lang w:val="uk-UA"/>
        </w:rPr>
        <w:t>3</w:t>
      </w:r>
      <w:r w:rsidR="00E0417F">
        <w:rPr>
          <w:sz w:val="28"/>
          <w:szCs w:val="28"/>
          <w:lang w:val="uk-UA"/>
        </w:rPr>
        <w:t>1</w:t>
      </w:r>
      <w:r w:rsidR="00E0417F" w:rsidRPr="00C4209C">
        <w:rPr>
          <w:sz w:val="28"/>
          <w:szCs w:val="28"/>
          <w:lang w:val="uk-UA"/>
        </w:rPr>
        <w:t>,</w:t>
      </w:r>
      <w:r w:rsidR="00E0417F">
        <w:rPr>
          <w:sz w:val="28"/>
          <w:szCs w:val="28"/>
          <w:lang w:val="uk-UA"/>
        </w:rPr>
        <w:t>5</w:t>
      </w:r>
      <w:r w:rsidR="00E0417F" w:rsidRPr="00B92FC9">
        <w:rPr>
          <w:sz w:val="28"/>
          <w:szCs w:val="28"/>
          <w:lang w:val="uk-UA"/>
        </w:rPr>
        <w:t>±</w:t>
      </w:r>
      <w:r w:rsidR="00E0417F">
        <w:rPr>
          <w:sz w:val="28"/>
          <w:szCs w:val="28"/>
          <w:lang w:val="uk-UA"/>
        </w:rPr>
        <w:t>1</w:t>
      </w:r>
      <w:r w:rsidR="00E0417F" w:rsidRPr="00B92FC9">
        <w:rPr>
          <w:sz w:val="28"/>
          <w:szCs w:val="28"/>
          <w:lang w:val="uk-UA"/>
        </w:rPr>
        <w:t>,</w:t>
      </w:r>
      <w:r w:rsidR="00E0417F">
        <w:rPr>
          <w:sz w:val="28"/>
          <w:szCs w:val="28"/>
          <w:lang w:val="uk-UA"/>
        </w:rPr>
        <w:t>7</w:t>
      </w:r>
      <w:r w:rsidR="00E0417F" w:rsidRPr="00B92FC9">
        <w:rPr>
          <w:sz w:val="28"/>
          <w:szCs w:val="28"/>
          <w:lang w:val="uk-UA"/>
        </w:rPr>
        <w:t xml:space="preserve"> </w:t>
      </w:r>
      <w:r w:rsidR="00E0417F">
        <w:rPr>
          <w:sz w:val="28"/>
          <w:szCs w:val="28"/>
          <w:lang w:val="uk-UA"/>
        </w:rPr>
        <w:t>разів</w:t>
      </w:r>
      <w:r w:rsidR="00E0417F" w:rsidRPr="004374BA">
        <w:rPr>
          <w:sz w:val="28"/>
          <w:szCs w:val="28"/>
        </w:rPr>
        <w:t xml:space="preserve"> </w:t>
      </w:r>
      <w:r w:rsidR="00E0417F" w:rsidRPr="005C7B7E">
        <w:rPr>
          <w:sz w:val="28"/>
          <w:szCs w:val="28"/>
          <w:lang w:val="uk-UA"/>
        </w:rPr>
        <w:t>протягом 30 с</w:t>
      </w:r>
      <w:r w:rsidR="00E0417F" w:rsidRPr="004374BA">
        <w:rPr>
          <w:sz w:val="28"/>
          <w:szCs w:val="28"/>
        </w:rPr>
        <w:t xml:space="preserve">. </w:t>
      </w:r>
      <w:r w:rsidR="00E0417F">
        <w:rPr>
          <w:sz w:val="28"/>
          <w:szCs w:val="28"/>
          <w:lang w:val="uk-UA"/>
        </w:rPr>
        <w:t>Прикінцеві значення зафіксовані</w:t>
      </w:r>
      <w:r w:rsidR="001B6761">
        <w:rPr>
          <w:sz w:val="28"/>
          <w:szCs w:val="28"/>
          <w:lang w:val="uk-UA"/>
        </w:rPr>
        <w:t xml:space="preserve"> </w:t>
      </w:r>
      <w:r w:rsidR="001B6761">
        <w:rPr>
          <w:color w:val="000000"/>
          <w:spacing w:val="-1"/>
          <w:sz w:val="28"/>
          <w:lang w:val="uk-UA"/>
        </w:rPr>
        <w:t xml:space="preserve">на рівні </w:t>
      </w:r>
      <w:r w:rsidR="001B6761" w:rsidRPr="001B6761">
        <w:rPr>
          <w:sz w:val="28"/>
          <w:szCs w:val="28"/>
          <w:lang w:val="uk-UA"/>
        </w:rPr>
        <w:t>29,6</w:t>
      </w:r>
      <w:r w:rsidR="001B6761" w:rsidRPr="00B92FC9">
        <w:rPr>
          <w:sz w:val="28"/>
          <w:szCs w:val="28"/>
          <w:lang w:val="uk-UA"/>
        </w:rPr>
        <w:t>±</w:t>
      </w:r>
      <w:r w:rsidR="001B6761" w:rsidRPr="001B6761">
        <w:rPr>
          <w:sz w:val="28"/>
          <w:szCs w:val="28"/>
          <w:lang w:val="uk-UA"/>
        </w:rPr>
        <w:t>0,7</w:t>
      </w:r>
      <w:r w:rsidR="001B6761">
        <w:rPr>
          <w:sz w:val="28"/>
          <w:szCs w:val="28"/>
          <w:lang w:val="uk-UA"/>
        </w:rPr>
        <w:t xml:space="preserve"> разів при </w:t>
      </w:r>
      <w:r w:rsidR="001B6761">
        <w:rPr>
          <w:sz w:val="28"/>
          <w:szCs w:val="28"/>
          <w:lang w:val="en-US"/>
        </w:rPr>
        <w:t>t</w:t>
      </w:r>
      <w:r w:rsidR="001B6761" w:rsidRPr="004374BA">
        <w:rPr>
          <w:sz w:val="28"/>
          <w:szCs w:val="28"/>
        </w:rPr>
        <w:t>=</w:t>
      </w:r>
      <w:r w:rsidR="00207912">
        <w:rPr>
          <w:sz w:val="28"/>
          <w:szCs w:val="28"/>
          <w:lang w:val="uk-UA"/>
        </w:rPr>
        <w:t>2</w:t>
      </w:r>
      <w:r w:rsidR="001B6761">
        <w:rPr>
          <w:sz w:val="28"/>
          <w:szCs w:val="28"/>
          <w:lang w:val="uk-UA"/>
        </w:rPr>
        <w:t>,1</w:t>
      </w:r>
      <w:r w:rsidR="00207912">
        <w:rPr>
          <w:sz w:val="28"/>
          <w:szCs w:val="28"/>
          <w:lang w:val="uk-UA"/>
        </w:rPr>
        <w:t>8</w:t>
      </w:r>
      <w:r w:rsidR="001B6761">
        <w:rPr>
          <w:sz w:val="28"/>
          <w:szCs w:val="28"/>
          <w:lang w:val="uk-UA"/>
        </w:rPr>
        <w:t>.</w:t>
      </w:r>
    </w:p>
    <w:p w14:paraId="19073F3C" w14:textId="1E81AD6D" w:rsidR="008872D7" w:rsidRDefault="008872D7" w:rsidP="00B56736">
      <w:pPr>
        <w:spacing w:line="360" w:lineRule="auto"/>
        <w:ind w:firstLine="708"/>
        <w:jc w:val="both"/>
        <w:rPr>
          <w:sz w:val="28"/>
          <w:szCs w:val="28"/>
          <w:lang w:val="uk-UA"/>
        </w:rPr>
      </w:pPr>
      <w:r>
        <w:rPr>
          <w:sz w:val="28"/>
          <w:szCs w:val="28"/>
          <w:lang w:val="uk-UA"/>
        </w:rPr>
        <w:t xml:space="preserve">Час подолання </w:t>
      </w:r>
      <w:r w:rsidRPr="008872D7">
        <w:rPr>
          <w:sz w:val="28"/>
          <w:szCs w:val="28"/>
          <w:lang w:val="uk-UA"/>
        </w:rPr>
        <w:t>дистанці</w:t>
      </w:r>
      <w:r>
        <w:rPr>
          <w:sz w:val="28"/>
          <w:szCs w:val="28"/>
          <w:lang w:val="uk-UA"/>
        </w:rPr>
        <w:t>ї у</w:t>
      </w:r>
      <w:r w:rsidRPr="008872D7">
        <w:rPr>
          <w:sz w:val="28"/>
          <w:szCs w:val="28"/>
          <w:lang w:val="uk-UA"/>
        </w:rPr>
        <w:t xml:space="preserve"> 88-90 м</w:t>
      </w:r>
      <w:r>
        <w:rPr>
          <w:sz w:val="28"/>
          <w:szCs w:val="28"/>
          <w:lang w:val="uk-UA"/>
        </w:rPr>
        <w:t xml:space="preserve"> </w:t>
      </w:r>
      <w:r w:rsidR="00306A23">
        <w:rPr>
          <w:sz w:val="28"/>
          <w:szCs w:val="28"/>
          <w:lang w:val="uk-UA"/>
        </w:rPr>
        <w:t>покращи</w:t>
      </w:r>
      <w:r w:rsidR="00FF5619">
        <w:rPr>
          <w:sz w:val="28"/>
          <w:szCs w:val="28"/>
          <w:lang w:val="uk-UA"/>
        </w:rPr>
        <w:t>в</w:t>
      </w:r>
      <w:r w:rsidR="00306A23">
        <w:rPr>
          <w:sz w:val="28"/>
          <w:szCs w:val="28"/>
          <w:lang w:val="uk-UA"/>
        </w:rPr>
        <w:t xml:space="preserve">ся </w:t>
      </w:r>
      <w:r w:rsidR="00A24E07">
        <w:rPr>
          <w:sz w:val="28"/>
          <w:szCs w:val="28"/>
          <w:lang w:val="uk-UA"/>
        </w:rPr>
        <w:t xml:space="preserve">за </w:t>
      </w:r>
      <w:r w:rsidR="00A24E07">
        <w:rPr>
          <w:iCs/>
          <w:color w:val="000000" w:themeColor="text1"/>
          <w:sz w:val="28"/>
          <w:szCs w:val="28"/>
          <w:lang w:val="uk-UA"/>
        </w:rPr>
        <w:t>«К</w:t>
      </w:r>
      <w:r w:rsidR="00A24E07" w:rsidRPr="00815C6A">
        <w:rPr>
          <w:iCs/>
          <w:color w:val="000000" w:themeColor="text1"/>
          <w:sz w:val="28"/>
          <w:szCs w:val="28"/>
          <w:lang w:val="uk-UA"/>
        </w:rPr>
        <w:t>омплексн</w:t>
      </w:r>
      <w:r w:rsidR="00A24E07">
        <w:rPr>
          <w:iCs/>
          <w:color w:val="000000" w:themeColor="text1"/>
          <w:sz w:val="28"/>
          <w:szCs w:val="28"/>
          <w:lang w:val="uk-UA"/>
        </w:rPr>
        <w:t>ою</w:t>
      </w:r>
      <w:r w:rsidR="00A24E07" w:rsidRPr="00815C6A">
        <w:rPr>
          <w:iCs/>
          <w:color w:val="000000" w:themeColor="text1"/>
          <w:sz w:val="28"/>
          <w:szCs w:val="28"/>
          <w:lang w:val="uk-UA"/>
        </w:rPr>
        <w:t xml:space="preserve"> вправ</w:t>
      </w:r>
      <w:r w:rsidR="00A24E07">
        <w:rPr>
          <w:iCs/>
          <w:color w:val="000000" w:themeColor="text1"/>
          <w:sz w:val="28"/>
          <w:szCs w:val="28"/>
          <w:lang w:val="uk-UA"/>
        </w:rPr>
        <w:t xml:space="preserve">ою» </w:t>
      </w:r>
      <w:r>
        <w:rPr>
          <w:sz w:val="28"/>
          <w:szCs w:val="28"/>
          <w:lang w:val="uk-UA"/>
        </w:rPr>
        <w:t>протягом дослідження</w:t>
      </w:r>
      <w:r w:rsidR="007C2FCB">
        <w:rPr>
          <w:sz w:val="28"/>
          <w:szCs w:val="28"/>
          <w:lang w:val="uk-UA"/>
        </w:rPr>
        <w:t>,</w:t>
      </w:r>
      <w:r>
        <w:rPr>
          <w:sz w:val="28"/>
          <w:szCs w:val="28"/>
          <w:lang w:val="uk-UA"/>
        </w:rPr>
        <w:t xml:space="preserve"> </w:t>
      </w:r>
      <w:r w:rsidR="00306A23">
        <w:rPr>
          <w:sz w:val="28"/>
          <w:szCs w:val="28"/>
          <w:lang w:val="uk-UA"/>
        </w:rPr>
        <w:t xml:space="preserve">і </w:t>
      </w:r>
      <w:r>
        <w:rPr>
          <w:sz w:val="28"/>
          <w:szCs w:val="28"/>
          <w:lang w:val="uk-UA"/>
        </w:rPr>
        <w:t>зменши</w:t>
      </w:r>
      <w:r w:rsidR="00FF5619">
        <w:rPr>
          <w:sz w:val="28"/>
          <w:szCs w:val="28"/>
          <w:lang w:val="uk-UA"/>
        </w:rPr>
        <w:t>в</w:t>
      </w:r>
      <w:r>
        <w:rPr>
          <w:sz w:val="28"/>
          <w:szCs w:val="28"/>
          <w:lang w:val="uk-UA"/>
        </w:rPr>
        <w:t>ся з</w:t>
      </w:r>
      <w:r w:rsidR="00E26E4E">
        <w:rPr>
          <w:sz w:val="28"/>
          <w:szCs w:val="28"/>
          <w:lang w:val="uk-UA"/>
        </w:rPr>
        <w:t>і</w:t>
      </w:r>
      <w:r>
        <w:rPr>
          <w:sz w:val="28"/>
          <w:szCs w:val="28"/>
          <w:lang w:val="uk-UA"/>
        </w:rPr>
        <w:t xml:space="preserve"> </w:t>
      </w:r>
      <w:r w:rsidR="00207912" w:rsidRPr="00207912">
        <w:rPr>
          <w:sz w:val="28"/>
          <w:szCs w:val="28"/>
          <w:lang w:val="uk-UA"/>
        </w:rPr>
        <w:t>58,5</w:t>
      </w:r>
      <w:r w:rsidR="00207912" w:rsidRPr="00B92FC9">
        <w:rPr>
          <w:sz w:val="28"/>
          <w:szCs w:val="28"/>
          <w:lang w:val="uk-UA"/>
        </w:rPr>
        <w:t>±</w:t>
      </w:r>
      <w:r w:rsidR="00207912" w:rsidRPr="00207912">
        <w:rPr>
          <w:sz w:val="28"/>
          <w:szCs w:val="28"/>
          <w:lang w:val="uk-UA"/>
        </w:rPr>
        <w:t>1,2</w:t>
      </w:r>
      <w:r w:rsidR="00207912">
        <w:rPr>
          <w:sz w:val="28"/>
          <w:szCs w:val="28"/>
          <w:lang w:val="uk-UA"/>
        </w:rPr>
        <w:t xml:space="preserve"> с на </w:t>
      </w:r>
      <w:r w:rsidR="00E26E4E">
        <w:rPr>
          <w:sz w:val="28"/>
          <w:szCs w:val="28"/>
          <w:lang w:val="uk-UA"/>
        </w:rPr>
        <w:t xml:space="preserve">початку експерименту на </w:t>
      </w:r>
      <w:r w:rsidR="00207912" w:rsidRPr="00207912">
        <w:rPr>
          <w:sz w:val="28"/>
          <w:szCs w:val="28"/>
          <w:lang w:val="uk-UA"/>
        </w:rPr>
        <w:t>55,2</w:t>
      </w:r>
      <w:r w:rsidR="00207912" w:rsidRPr="00B92FC9">
        <w:rPr>
          <w:sz w:val="28"/>
          <w:szCs w:val="28"/>
          <w:lang w:val="uk-UA"/>
        </w:rPr>
        <w:t>±</w:t>
      </w:r>
      <w:r w:rsidR="00207912" w:rsidRPr="00207912">
        <w:rPr>
          <w:sz w:val="28"/>
          <w:szCs w:val="28"/>
          <w:lang w:val="uk-UA"/>
        </w:rPr>
        <w:t>0,9</w:t>
      </w:r>
      <w:r w:rsidR="00207912">
        <w:rPr>
          <w:sz w:val="28"/>
          <w:szCs w:val="28"/>
          <w:lang w:val="uk-UA"/>
        </w:rPr>
        <w:t xml:space="preserve"> с</w:t>
      </w:r>
      <w:r w:rsidR="00E26E4E">
        <w:rPr>
          <w:sz w:val="28"/>
          <w:szCs w:val="28"/>
          <w:lang w:val="uk-UA"/>
        </w:rPr>
        <w:t xml:space="preserve"> у кінці при </w:t>
      </w:r>
      <w:r w:rsidR="00E26E4E">
        <w:rPr>
          <w:sz w:val="28"/>
          <w:szCs w:val="28"/>
          <w:lang w:val="en-US"/>
        </w:rPr>
        <w:t>t</w:t>
      </w:r>
      <w:r w:rsidR="00E26E4E" w:rsidRPr="004374BA">
        <w:rPr>
          <w:sz w:val="28"/>
          <w:szCs w:val="28"/>
        </w:rPr>
        <w:t>=</w:t>
      </w:r>
      <w:r w:rsidR="00E26E4E">
        <w:rPr>
          <w:sz w:val="28"/>
          <w:szCs w:val="28"/>
          <w:lang w:val="uk-UA"/>
        </w:rPr>
        <w:t>2,20</w:t>
      </w:r>
      <w:r w:rsidR="00AB4B45">
        <w:rPr>
          <w:sz w:val="28"/>
          <w:szCs w:val="28"/>
          <w:lang w:val="uk-UA"/>
        </w:rPr>
        <w:t xml:space="preserve"> </w:t>
      </w:r>
      <w:r w:rsidR="00AB4B45">
        <w:rPr>
          <w:color w:val="000000" w:themeColor="text1"/>
          <w:sz w:val="28"/>
          <w:szCs w:val="28"/>
          <w:lang w:val="uk-UA"/>
        </w:rPr>
        <w:t>(</w:t>
      </w:r>
      <w:r w:rsidR="00AB4B45" w:rsidRPr="00815C6A">
        <w:rPr>
          <w:color w:val="000000" w:themeColor="text1"/>
          <w:sz w:val="28"/>
          <w:szCs w:val="28"/>
          <w:lang w:val="uk-UA"/>
        </w:rPr>
        <w:t>табл</w:t>
      </w:r>
      <w:r w:rsidR="00AB4B45">
        <w:rPr>
          <w:color w:val="000000" w:themeColor="text1"/>
          <w:sz w:val="28"/>
          <w:szCs w:val="28"/>
          <w:lang w:val="uk-UA"/>
        </w:rPr>
        <w:t>.</w:t>
      </w:r>
      <w:r w:rsidR="00AB4B45" w:rsidRPr="00815C6A">
        <w:rPr>
          <w:color w:val="000000" w:themeColor="text1"/>
          <w:sz w:val="28"/>
          <w:szCs w:val="28"/>
          <w:lang w:val="uk-UA"/>
        </w:rPr>
        <w:t xml:space="preserve">  3.</w:t>
      </w:r>
      <w:r w:rsidR="00AB4B45">
        <w:rPr>
          <w:color w:val="000000" w:themeColor="text1"/>
          <w:sz w:val="28"/>
          <w:szCs w:val="28"/>
          <w:lang w:val="uk-UA"/>
        </w:rPr>
        <w:t>2</w:t>
      </w:r>
      <w:r w:rsidR="00AB4B45" w:rsidRPr="00815C6A">
        <w:rPr>
          <w:color w:val="000000" w:themeColor="text1"/>
          <w:sz w:val="28"/>
          <w:szCs w:val="28"/>
          <w:lang w:val="uk-UA"/>
        </w:rPr>
        <w:t xml:space="preserve"> і рис</w:t>
      </w:r>
      <w:r w:rsidR="00AB4B45">
        <w:rPr>
          <w:color w:val="000000" w:themeColor="text1"/>
          <w:sz w:val="28"/>
          <w:szCs w:val="28"/>
          <w:lang w:val="uk-UA"/>
        </w:rPr>
        <w:t xml:space="preserve">. </w:t>
      </w:r>
      <w:r w:rsidR="00AB4B45" w:rsidRPr="00815C6A">
        <w:rPr>
          <w:color w:val="000000" w:themeColor="text1"/>
          <w:sz w:val="28"/>
          <w:szCs w:val="28"/>
          <w:lang w:val="uk-UA"/>
        </w:rPr>
        <w:t>3.</w:t>
      </w:r>
      <w:r w:rsidR="00AB4B45">
        <w:rPr>
          <w:color w:val="000000" w:themeColor="text1"/>
          <w:sz w:val="28"/>
          <w:szCs w:val="28"/>
          <w:lang w:val="uk-UA"/>
        </w:rPr>
        <w:t>2)</w:t>
      </w:r>
      <w:r w:rsidR="00E26E4E">
        <w:rPr>
          <w:sz w:val="28"/>
          <w:szCs w:val="28"/>
          <w:lang w:val="uk-UA"/>
        </w:rPr>
        <w:t>.</w:t>
      </w:r>
    </w:p>
    <w:p w14:paraId="2DCDC807" w14:textId="00304E65" w:rsidR="00AB4B45" w:rsidRDefault="00165F01" w:rsidP="00AB4B45">
      <w:pPr>
        <w:spacing w:line="360" w:lineRule="auto"/>
        <w:ind w:firstLine="709"/>
        <w:jc w:val="both"/>
        <w:rPr>
          <w:sz w:val="28"/>
          <w:szCs w:val="28"/>
          <w:lang w:val="uk-UA"/>
        </w:rPr>
      </w:pPr>
      <w:r>
        <w:rPr>
          <w:sz w:val="28"/>
          <w:szCs w:val="28"/>
          <w:lang w:val="uk-UA"/>
        </w:rPr>
        <w:t>Р</w:t>
      </w:r>
      <w:r w:rsidR="00AB4B45" w:rsidRPr="00A548BE">
        <w:rPr>
          <w:sz w:val="28"/>
          <w:szCs w:val="28"/>
          <w:lang w:val="uk-UA"/>
        </w:rPr>
        <w:t xml:space="preserve">езультати </w:t>
      </w:r>
      <w:r w:rsidR="0048551E">
        <w:rPr>
          <w:sz w:val="28"/>
          <w:szCs w:val="28"/>
          <w:lang w:val="uk-UA"/>
        </w:rPr>
        <w:t>підсумкового</w:t>
      </w:r>
      <w:r w:rsidR="00AB4B45" w:rsidRPr="00A548BE">
        <w:rPr>
          <w:sz w:val="28"/>
          <w:szCs w:val="28"/>
          <w:lang w:val="uk-UA"/>
        </w:rPr>
        <w:t xml:space="preserve"> </w:t>
      </w:r>
      <w:r w:rsidR="00AB4B45">
        <w:rPr>
          <w:sz w:val="28"/>
          <w:szCs w:val="28"/>
          <w:lang w:val="uk-UA"/>
        </w:rPr>
        <w:t>контролю</w:t>
      </w:r>
      <w:r w:rsidR="00AB4B45" w:rsidRPr="00A548BE">
        <w:rPr>
          <w:sz w:val="28"/>
          <w:szCs w:val="28"/>
          <w:lang w:val="uk-UA"/>
        </w:rPr>
        <w:t xml:space="preserve"> </w:t>
      </w:r>
      <w:r w:rsidR="00B3466E">
        <w:rPr>
          <w:sz w:val="28"/>
          <w:szCs w:val="28"/>
          <w:lang w:val="uk-UA"/>
        </w:rPr>
        <w:t xml:space="preserve">і </w:t>
      </w:r>
      <w:r w:rsidR="00B3466E" w:rsidRPr="00A548BE">
        <w:rPr>
          <w:sz w:val="28"/>
          <w:szCs w:val="28"/>
          <w:lang w:val="uk-UA"/>
        </w:rPr>
        <w:t>змін</w:t>
      </w:r>
      <w:r w:rsidR="00B3466E">
        <w:rPr>
          <w:sz w:val="28"/>
          <w:szCs w:val="28"/>
          <w:lang w:val="uk-UA"/>
        </w:rPr>
        <w:t>и</w:t>
      </w:r>
      <w:r w:rsidR="00B3466E" w:rsidRPr="00A548BE">
        <w:rPr>
          <w:sz w:val="28"/>
          <w:szCs w:val="28"/>
          <w:lang w:val="uk-UA"/>
        </w:rPr>
        <w:t xml:space="preserve"> показників </w:t>
      </w:r>
      <w:r w:rsidR="00B3466E" w:rsidRPr="00F532EA">
        <w:rPr>
          <w:sz w:val="28"/>
          <w:szCs w:val="28"/>
          <w:lang w:val="uk-UA"/>
        </w:rPr>
        <w:t xml:space="preserve">спеціальної фізичної підготовленості старшокласників </w:t>
      </w:r>
      <w:r w:rsidR="00B3466E" w:rsidRPr="00B92FC9">
        <w:rPr>
          <w:sz w:val="28"/>
          <w:szCs w:val="28"/>
          <w:lang w:val="uk-UA"/>
        </w:rPr>
        <w:t>експериментальн</w:t>
      </w:r>
      <w:r w:rsidR="00B3466E">
        <w:rPr>
          <w:sz w:val="28"/>
          <w:szCs w:val="28"/>
          <w:lang w:val="uk-UA"/>
        </w:rPr>
        <w:t>ої</w:t>
      </w:r>
      <w:r w:rsidR="00B3466E" w:rsidRPr="00B92FC9">
        <w:rPr>
          <w:sz w:val="28"/>
          <w:szCs w:val="28"/>
          <w:lang w:val="uk-UA"/>
        </w:rPr>
        <w:t xml:space="preserve"> </w:t>
      </w:r>
      <w:r w:rsidR="00B3466E" w:rsidRPr="00F532EA">
        <w:rPr>
          <w:sz w:val="28"/>
          <w:szCs w:val="28"/>
          <w:lang w:val="uk-UA"/>
        </w:rPr>
        <w:t>групи протягом дослідження</w:t>
      </w:r>
      <w:r w:rsidR="00B3466E">
        <w:rPr>
          <w:sz w:val="28"/>
          <w:szCs w:val="28"/>
          <w:lang w:val="uk-UA"/>
        </w:rPr>
        <w:t xml:space="preserve"> </w:t>
      </w:r>
      <w:r w:rsidR="00AB4B45">
        <w:rPr>
          <w:sz w:val="28"/>
          <w:szCs w:val="28"/>
          <w:lang w:val="uk-UA"/>
        </w:rPr>
        <w:t xml:space="preserve">зображені у </w:t>
      </w:r>
      <w:r w:rsidR="00AB4B45" w:rsidRPr="003F0DDD">
        <w:rPr>
          <w:sz w:val="28"/>
          <w:szCs w:val="28"/>
          <w:lang w:val="uk-UA"/>
        </w:rPr>
        <w:t>табл</w:t>
      </w:r>
      <w:r w:rsidR="00AB4B45">
        <w:rPr>
          <w:sz w:val="28"/>
          <w:szCs w:val="28"/>
          <w:lang w:val="uk-UA"/>
        </w:rPr>
        <w:t>иці</w:t>
      </w:r>
      <w:r w:rsidR="00AB4B45" w:rsidRPr="003F0DDD">
        <w:rPr>
          <w:sz w:val="28"/>
          <w:szCs w:val="28"/>
          <w:lang w:val="uk-UA"/>
        </w:rPr>
        <w:t xml:space="preserve"> 3.</w:t>
      </w:r>
      <w:r w:rsidR="0048551E">
        <w:rPr>
          <w:sz w:val="28"/>
          <w:szCs w:val="28"/>
          <w:lang w:val="uk-UA"/>
        </w:rPr>
        <w:t>3</w:t>
      </w:r>
      <w:r w:rsidR="00AB4B45">
        <w:rPr>
          <w:sz w:val="28"/>
          <w:szCs w:val="28"/>
          <w:lang w:val="uk-UA"/>
        </w:rPr>
        <w:t>, рисунку 3.</w:t>
      </w:r>
      <w:r w:rsidR="0048551E">
        <w:rPr>
          <w:sz w:val="28"/>
          <w:szCs w:val="28"/>
          <w:lang w:val="uk-UA"/>
        </w:rPr>
        <w:t>3</w:t>
      </w:r>
      <w:r w:rsidR="00AB4B45">
        <w:rPr>
          <w:sz w:val="28"/>
          <w:szCs w:val="28"/>
          <w:lang w:val="uk-UA"/>
        </w:rPr>
        <w:t>.</w:t>
      </w:r>
    </w:p>
    <w:p w14:paraId="153A1D9C" w14:textId="635D8369" w:rsidR="003459F3" w:rsidRDefault="003459F3" w:rsidP="003459F3">
      <w:pPr>
        <w:spacing w:line="360" w:lineRule="auto"/>
        <w:ind w:firstLine="708"/>
        <w:jc w:val="both"/>
        <w:rPr>
          <w:sz w:val="28"/>
          <w:szCs w:val="28"/>
          <w:lang w:val="uk-UA"/>
        </w:rPr>
      </w:pPr>
      <w:r>
        <w:rPr>
          <w:sz w:val="28"/>
          <w:szCs w:val="28"/>
          <w:lang w:val="uk-UA"/>
        </w:rPr>
        <w:t xml:space="preserve">Аналіз </w:t>
      </w:r>
      <w:r w:rsidRPr="00A548BE">
        <w:rPr>
          <w:sz w:val="28"/>
          <w:szCs w:val="28"/>
          <w:lang w:val="uk-UA"/>
        </w:rPr>
        <w:t>динамік</w:t>
      </w:r>
      <w:r w:rsidR="00E4092C">
        <w:rPr>
          <w:sz w:val="28"/>
          <w:szCs w:val="28"/>
          <w:lang w:val="uk-UA"/>
        </w:rPr>
        <w:t>и</w:t>
      </w:r>
      <w:r w:rsidRPr="00A548BE">
        <w:rPr>
          <w:sz w:val="28"/>
          <w:szCs w:val="28"/>
          <w:lang w:val="uk-UA"/>
        </w:rPr>
        <w:t xml:space="preserve"> рівня розвитку </w:t>
      </w:r>
      <w:r>
        <w:rPr>
          <w:sz w:val="28"/>
          <w:szCs w:val="28"/>
          <w:lang w:val="uk-UA"/>
        </w:rPr>
        <w:t xml:space="preserve">показників </w:t>
      </w:r>
      <w:r w:rsidRPr="00F532EA">
        <w:rPr>
          <w:sz w:val="28"/>
          <w:szCs w:val="28"/>
          <w:lang w:val="uk-UA"/>
        </w:rPr>
        <w:t xml:space="preserve">спеціальної фізичної підготовленості </w:t>
      </w:r>
      <w:r w:rsidRPr="00A548BE">
        <w:rPr>
          <w:sz w:val="28"/>
          <w:szCs w:val="28"/>
          <w:lang w:val="uk-UA"/>
        </w:rPr>
        <w:t>експериментальної групи відзначи</w:t>
      </w:r>
      <w:r w:rsidR="00AB7D1E">
        <w:rPr>
          <w:sz w:val="28"/>
          <w:szCs w:val="28"/>
          <w:lang w:val="uk-UA"/>
        </w:rPr>
        <w:t>в</w:t>
      </w:r>
      <w:r w:rsidRPr="00A548BE">
        <w:rPr>
          <w:sz w:val="28"/>
          <w:szCs w:val="28"/>
          <w:lang w:val="uk-UA"/>
        </w:rPr>
        <w:t xml:space="preserve"> статистично вірогідні за показниками всіх тестів. </w:t>
      </w:r>
    </w:p>
    <w:p w14:paraId="4C30A90A" w14:textId="77777777" w:rsidR="00E0417F" w:rsidRDefault="00E0417F" w:rsidP="003459F3">
      <w:pPr>
        <w:spacing w:line="360" w:lineRule="auto"/>
        <w:ind w:firstLine="709"/>
        <w:jc w:val="both"/>
        <w:rPr>
          <w:color w:val="000000"/>
          <w:spacing w:val="-1"/>
          <w:sz w:val="28"/>
          <w:lang w:val="uk-UA"/>
        </w:rPr>
      </w:pPr>
    </w:p>
    <w:p w14:paraId="4E133F4E" w14:textId="2C64D0FF" w:rsidR="00706296" w:rsidRDefault="00706296" w:rsidP="00706296">
      <w:pPr>
        <w:spacing w:line="360" w:lineRule="auto"/>
        <w:jc w:val="right"/>
        <w:rPr>
          <w:color w:val="000000" w:themeColor="text1"/>
          <w:sz w:val="28"/>
          <w:szCs w:val="28"/>
          <w:lang w:val="uk-UA"/>
        </w:rPr>
      </w:pPr>
      <w:r>
        <w:rPr>
          <w:color w:val="000000" w:themeColor="text1"/>
          <w:sz w:val="28"/>
          <w:szCs w:val="28"/>
          <w:lang w:val="uk-UA"/>
        </w:rPr>
        <w:lastRenderedPageBreak/>
        <w:t>Таблиця 3.3</w:t>
      </w:r>
    </w:p>
    <w:p w14:paraId="53707185" w14:textId="674EE8EF" w:rsidR="00706296" w:rsidRDefault="00706296" w:rsidP="00706296">
      <w:pPr>
        <w:spacing w:line="360" w:lineRule="auto"/>
        <w:jc w:val="center"/>
        <w:rPr>
          <w:color w:val="000000" w:themeColor="text1"/>
          <w:sz w:val="28"/>
          <w:szCs w:val="28"/>
          <w:lang w:val="uk-UA"/>
        </w:rPr>
      </w:pPr>
      <w:r>
        <w:rPr>
          <w:color w:val="000000" w:themeColor="text1"/>
          <w:sz w:val="28"/>
          <w:szCs w:val="28"/>
          <w:lang w:val="uk-UA"/>
        </w:rPr>
        <w:t xml:space="preserve">Динаміка показників </w:t>
      </w:r>
      <w:r w:rsidRPr="00815C6A">
        <w:rPr>
          <w:color w:val="000000" w:themeColor="text1"/>
          <w:sz w:val="28"/>
          <w:szCs w:val="28"/>
          <w:lang w:val="uk-UA"/>
        </w:rPr>
        <w:t>спеціальної фізичної підготов</w:t>
      </w:r>
      <w:r>
        <w:rPr>
          <w:color w:val="000000" w:themeColor="text1"/>
          <w:sz w:val="28"/>
          <w:szCs w:val="28"/>
          <w:lang w:val="uk-UA"/>
        </w:rPr>
        <w:t>леності</w:t>
      </w:r>
      <w:r w:rsidRPr="00A548BE">
        <w:rPr>
          <w:sz w:val="28"/>
          <w:szCs w:val="28"/>
          <w:lang w:val="uk-UA"/>
        </w:rPr>
        <w:t xml:space="preserve"> старшокласників експериментальної груп</w:t>
      </w:r>
      <w:r>
        <w:rPr>
          <w:sz w:val="28"/>
          <w:szCs w:val="28"/>
          <w:lang w:val="uk-UA"/>
        </w:rPr>
        <w:t>и протягом дослідження</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1276"/>
        <w:gridCol w:w="1275"/>
        <w:gridCol w:w="1276"/>
        <w:gridCol w:w="1276"/>
        <w:gridCol w:w="1134"/>
      </w:tblGrid>
      <w:tr w:rsidR="00706296" w:rsidRPr="00F130B1" w14:paraId="30E732A3" w14:textId="77777777" w:rsidTr="005672C3">
        <w:trPr>
          <w:trHeight w:val="958"/>
        </w:trPr>
        <w:tc>
          <w:tcPr>
            <w:tcW w:w="2405" w:type="dxa"/>
            <w:vMerge w:val="restart"/>
            <w:shd w:val="clear" w:color="auto" w:fill="auto"/>
            <w:noWrap/>
            <w:vAlign w:val="center"/>
            <w:hideMark/>
          </w:tcPr>
          <w:p w14:paraId="1BBFE185" w14:textId="77777777" w:rsidR="00706296" w:rsidRPr="00F130B1" w:rsidRDefault="00706296" w:rsidP="005672C3">
            <w:pPr>
              <w:spacing w:line="360" w:lineRule="auto"/>
              <w:jc w:val="center"/>
              <w:rPr>
                <w:color w:val="000000"/>
                <w:sz w:val="28"/>
                <w:szCs w:val="28"/>
                <w:lang w:val="uk-UA"/>
              </w:rPr>
            </w:pPr>
            <w:r w:rsidRPr="00F130B1">
              <w:rPr>
                <w:color w:val="000000"/>
                <w:sz w:val="28"/>
                <w:szCs w:val="28"/>
                <w:lang w:val="uk-UA"/>
              </w:rPr>
              <w:t>Показники</w:t>
            </w:r>
          </w:p>
          <w:p w14:paraId="2B3B7BDE" w14:textId="77777777" w:rsidR="00706296" w:rsidRPr="00F130B1" w:rsidRDefault="00706296" w:rsidP="005672C3">
            <w:pPr>
              <w:spacing w:line="360" w:lineRule="auto"/>
              <w:jc w:val="center"/>
              <w:rPr>
                <w:color w:val="000000"/>
                <w:sz w:val="28"/>
                <w:szCs w:val="28"/>
              </w:rPr>
            </w:pPr>
          </w:p>
        </w:tc>
        <w:tc>
          <w:tcPr>
            <w:tcW w:w="2552" w:type="dxa"/>
            <w:gridSpan w:val="2"/>
            <w:shd w:val="clear" w:color="auto" w:fill="auto"/>
            <w:vAlign w:val="center"/>
          </w:tcPr>
          <w:p w14:paraId="240BB13E" w14:textId="77777777" w:rsidR="00706296" w:rsidRPr="00F130B1" w:rsidRDefault="00706296" w:rsidP="005672C3">
            <w:pPr>
              <w:spacing w:line="360" w:lineRule="auto"/>
              <w:jc w:val="center"/>
              <w:rPr>
                <w:color w:val="000000"/>
                <w:sz w:val="28"/>
                <w:szCs w:val="28"/>
              </w:rPr>
            </w:pPr>
            <w:r>
              <w:rPr>
                <w:color w:val="000000"/>
                <w:sz w:val="28"/>
                <w:szCs w:val="28"/>
                <w:lang w:val="uk-UA"/>
              </w:rPr>
              <w:t>Початок дослідження</w:t>
            </w:r>
          </w:p>
        </w:tc>
        <w:tc>
          <w:tcPr>
            <w:tcW w:w="2551" w:type="dxa"/>
            <w:gridSpan w:val="2"/>
            <w:shd w:val="clear" w:color="auto" w:fill="auto"/>
            <w:vAlign w:val="center"/>
          </w:tcPr>
          <w:p w14:paraId="6F9B56D6" w14:textId="77777777" w:rsidR="00706296" w:rsidRPr="00F130B1" w:rsidRDefault="00706296" w:rsidP="005672C3">
            <w:pPr>
              <w:spacing w:line="360" w:lineRule="auto"/>
              <w:jc w:val="center"/>
              <w:rPr>
                <w:color w:val="000000"/>
                <w:sz w:val="28"/>
                <w:szCs w:val="28"/>
              </w:rPr>
            </w:pPr>
            <w:r>
              <w:rPr>
                <w:color w:val="000000"/>
                <w:sz w:val="28"/>
                <w:szCs w:val="28"/>
                <w:lang w:val="uk-UA"/>
              </w:rPr>
              <w:t>Кінець</w:t>
            </w:r>
            <w:r w:rsidRPr="00F130B1">
              <w:rPr>
                <w:color w:val="000000"/>
                <w:sz w:val="28"/>
                <w:szCs w:val="28"/>
                <w:lang w:val="uk-UA"/>
              </w:rPr>
              <w:t xml:space="preserve"> </w:t>
            </w:r>
            <w:r>
              <w:rPr>
                <w:color w:val="000000"/>
                <w:sz w:val="28"/>
                <w:szCs w:val="28"/>
                <w:lang w:val="uk-UA"/>
              </w:rPr>
              <w:t>дослідження</w:t>
            </w:r>
          </w:p>
        </w:tc>
        <w:tc>
          <w:tcPr>
            <w:tcW w:w="1276" w:type="dxa"/>
            <w:vMerge w:val="restart"/>
            <w:vAlign w:val="center"/>
          </w:tcPr>
          <w:p w14:paraId="355F3C3D" w14:textId="77777777" w:rsidR="00706296" w:rsidRPr="00F130B1" w:rsidRDefault="00706296" w:rsidP="005672C3">
            <w:pPr>
              <w:spacing w:line="360" w:lineRule="auto"/>
              <w:jc w:val="center"/>
              <w:rPr>
                <w:sz w:val="28"/>
                <w:szCs w:val="28"/>
              </w:rPr>
            </w:pPr>
            <w:r w:rsidRPr="00F130B1">
              <w:rPr>
                <w:color w:val="000000"/>
                <w:sz w:val="28"/>
                <w:szCs w:val="28"/>
                <w:lang w:val="en-US"/>
              </w:rPr>
              <w:t>t</w:t>
            </w:r>
          </w:p>
        </w:tc>
        <w:tc>
          <w:tcPr>
            <w:tcW w:w="1134" w:type="dxa"/>
            <w:vMerge w:val="restart"/>
            <w:vAlign w:val="center"/>
          </w:tcPr>
          <w:p w14:paraId="2196CA9A" w14:textId="77777777" w:rsidR="00706296" w:rsidRPr="00F130B1" w:rsidRDefault="00706296" w:rsidP="005672C3">
            <w:pPr>
              <w:spacing w:line="360" w:lineRule="auto"/>
              <w:jc w:val="center"/>
              <w:rPr>
                <w:color w:val="000000"/>
                <w:sz w:val="28"/>
                <w:szCs w:val="28"/>
                <w:lang w:val="uk-UA"/>
              </w:rPr>
            </w:pPr>
            <w:r>
              <w:rPr>
                <w:color w:val="000000"/>
                <w:sz w:val="28"/>
                <w:szCs w:val="28"/>
                <w:lang w:val="uk-UA"/>
              </w:rPr>
              <w:t>р</w:t>
            </w:r>
          </w:p>
        </w:tc>
      </w:tr>
      <w:tr w:rsidR="00706296" w:rsidRPr="00F130B1" w14:paraId="698D5A8D" w14:textId="77777777" w:rsidTr="005672C3">
        <w:trPr>
          <w:trHeight w:val="972"/>
        </w:trPr>
        <w:tc>
          <w:tcPr>
            <w:tcW w:w="2405" w:type="dxa"/>
            <w:vMerge/>
            <w:shd w:val="clear" w:color="auto" w:fill="auto"/>
            <w:noWrap/>
            <w:vAlign w:val="center"/>
          </w:tcPr>
          <w:p w14:paraId="308E7600" w14:textId="77777777" w:rsidR="00706296" w:rsidRPr="00F130B1" w:rsidRDefault="00706296" w:rsidP="005672C3">
            <w:pPr>
              <w:spacing w:line="360" w:lineRule="auto"/>
              <w:jc w:val="center"/>
              <w:rPr>
                <w:color w:val="000000"/>
                <w:sz w:val="28"/>
                <w:szCs w:val="28"/>
              </w:rPr>
            </w:pPr>
          </w:p>
        </w:tc>
        <w:tc>
          <w:tcPr>
            <w:tcW w:w="1276" w:type="dxa"/>
            <w:shd w:val="clear" w:color="auto" w:fill="auto"/>
            <w:vAlign w:val="center"/>
          </w:tcPr>
          <w:p w14:paraId="6451AF38" w14:textId="77777777" w:rsidR="00706296" w:rsidRPr="00F130B1" w:rsidRDefault="00706296" w:rsidP="005672C3">
            <w:pPr>
              <w:spacing w:line="360" w:lineRule="auto"/>
              <w:jc w:val="center"/>
              <w:rPr>
                <w:color w:val="000000"/>
                <w:sz w:val="28"/>
                <w:szCs w:val="28"/>
              </w:rPr>
            </w:pPr>
            <w:r w:rsidRPr="00F130B1">
              <w:rPr>
                <w:sz w:val="28"/>
                <w:szCs w:val="28"/>
                <w:lang w:val="uk-UA"/>
              </w:rPr>
              <w:t>Х</w:t>
            </w:r>
          </w:p>
        </w:tc>
        <w:tc>
          <w:tcPr>
            <w:tcW w:w="1276" w:type="dxa"/>
            <w:shd w:val="clear" w:color="auto" w:fill="auto"/>
            <w:noWrap/>
            <w:vAlign w:val="center"/>
          </w:tcPr>
          <w:p w14:paraId="2CBBF3A7" w14:textId="77777777" w:rsidR="00706296" w:rsidRPr="00F130B1" w:rsidRDefault="00706296" w:rsidP="005672C3">
            <w:pPr>
              <w:spacing w:line="360" w:lineRule="auto"/>
              <w:jc w:val="center"/>
              <w:rPr>
                <w:color w:val="000000"/>
                <w:sz w:val="28"/>
                <w:szCs w:val="28"/>
                <w:lang w:val="en-US"/>
              </w:rPr>
            </w:pPr>
            <w:r w:rsidRPr="00F130B1">
              <w:rPr>
                <w:color w:val="000000"/>
                <w:sz w:val="28"/>
                <w:szCs w:val="28"/>
                <w:lang w:val="en-US"/>
              </w:rPr>
              <w:t>m</w:t>
            </w:r>
          </w:p>
        </w:tc>
        <w:tc>
          <w:tcPr>
            <w:tcW w:w="1275" w:type="dxa"/>
            <w:shd w:val="clear" w:color="auto" w:fill="auto"/>
            <w:vAlign w:val="center"/>
          </w:tcPr>
          <w:p w14:paraId="417F0E42" w14:textId="77777777" w:rsidR="00706296" w:rsidRPr="00F130B1" w:rsidRDefault="00706296" w:rsidP="005672C3">
            <w:pPr>
              <w:spacing w:line="360" w:lineRule="auto"/>
              <w:jc w:val="center"/>
              <w:rPr>
                <w:color w:val="000000"/>
                <w:sz w:val="28"/>
                <w:szCs w:val="28"/>
              </w:rPr>
            </w:pPr>
            <w:r w:rsidRPr="00F130B1">
              <w:rPr>
                <w:sz w:val="28"/>
                <w:szCs w:val="28"/>
                <w:lang w:val="uk-UA"/>
              </w:rPr>
              <w:t>Х</w:t>
            </w:r>
          </w:p>
        </w:tc>
        <w:tc>
          <w:tcPr>
            <w:tcW w:w="1276" w:type="dxa"/>
            <w:shd w:val="clear" w:color="auto" w:fill="auto"/>
            <w:noWrap/>
            <w:vAlign w:val="center"/>
          </w:tcPr>
          <w:p w14:paraId="4252C37B" w14:textId="77777777" w:rsidR="00706296" w:rsidRPr="00F130B1" w:rsidRDefault="00706296" w:rsidP="005672C3">
            <w:pPr>
              <w:spacing w:line="360" w:lineRule="auto"/>
              <w:jc w:val="center"/>
              <w:rPr>
                <w:color w:val="000000"/>
                <w:sz w:val="28"/>
                <w:szCs w:val="28"/>
                <w:lang w:val="en-US"/>
              </w:rPr>
            </w:pPr>
            <w:r w:rsidRPr="00F130B1">
              <w:rPr>
                <w:color w:val="000000"/>
                <w:sz w:val="28"/>
                <w:szCs w:val="28"/>
                <w:lang w:val="en-US"/>
              </w:rPr>
              <w:t>m</w:t>
            </w:r>
          </w:p>
        </w:tc>
        <w:tc>
          <w:tcPr>
            <w:tcW w:w="1276" w:type="dxa"/>
            <w:vMerge/>
            <w:vAlign w:val="center"/>
          </w:tcPr>
          <w:p w14:paraId="7C2226CA" w14:textId="77777777" w:rsidR="00706296" w:rsidRPr="00F130B1" w:rsidRDefault="00706296" w:rsidP="005672C3">
            <w:pPr>
              <w:spacing w:line="360" w:lineRule="auto"/>
              <w:jc w:val="center"/>
              <w:rPr>
                <w:sz w:val="28"/>
                <w:szCs w:val="28"/>
              </w:rPr>
            </w:pPr>
          </w:p>
        </w:tc>
        <w:tc>
          <w:tcPr>
            <w:tcW w:w="1134" w:type="dxa"/>
            <w:vMerge/>
            <w:vAlign w:val="center"/>
          </w:tcPr>
          <w:p w14:paraId="4536FCCF" w14:textId="77777777" w:rsidR="00706296" w:rsidRPr="00F130B1" w:rsidRDefault="00706296" w:rsidP="005672C3">
            <w:pPr>
              <w:spacing w:line="360" w:lineRule="auto"/>
              <w:jc w:val="center"/>
              <w:rPr>
                <w:sz w:val="28"/>
                <w:szCs w:val="28"/>
                <w:lang w:val="uk-UA"/>
              </w:rPr>
            </w:pPr>
          </w:p>
        </w:tc>
      </w:tr>
      <w:tr w:rsidR="005672C3" w:rsidRPr="00F130B1" w14:paraId="675C0CD6" w14:textId="77777777" w:rsidTr="005672C3">
        <w:trPr>
          <w:trHeight w:val="1449"/>
        </w:trPr>
        <w:tc>
          <w:tcPr>
            <w:tcW w:w="2405" w:type="dxa"/>
            <w:shd w:val="clear" w:color="auto" w:fill="auto"/>
            <w:noWrap/>
            <w:vAlign w:val="center"/>
          </w:tcPr>
          <w:p w14:paraId="6ED7CCC1" w14:textId="77777777" w:rsidR="005672C3" w:rsidRPr="00F130B1" w:rsidRDefault="005672C3" w:rsidP="005672C3">
            <w:pPr>
              <w:spacing w:line="360" w:lineRule="auto"/>
              <w:jc w:val="center"/>
              <w:rPr>
                <w:color w:val="000000"/>
                <w:sz w:val="28"/>
                <w:szCs w:val="28"/>
                <w:lang w:val="uk-UA"/>
              </w:rPr>
            </w:pPr>
            <w:r>
              <w:rPr>
                <w:color w:val="000000"/>
                <w:sz w:val="28"/>
                <w:szCs w:val="28"/>
              </w:rPr>
              <w:t>Човниковий біг на дистанцію 100 метрів, с</w:t>
            </w:r>
          </w:p>
        </w:tc>
        <w:tc>
          <w:tcPr>
            <w:tcW w:w="1276" w:type="dxa"/>
            <w:shd w:val="clear" w:color="auto" w:fill="auto"/>
            <w:vAlign w:val="center"/>
          </w:tcPr>
          <w:p w14:paraId="67D6F9C7" w14:textId="33DC6E55" w:rsidR="005672C3" w:rsidRPr="00F130B1" w:rsidRDefault="005672C3" w:rsidP="005672C3">
            <w:pPr>
              <w:spacing w:line="360" w:lineRule="auto"/>
              <w:jc w:val="center"/>
              <w:rPr>
                <w:color w:val="000000"/>
                <w:sz w:val="28"/>
                <w:szCs w:val="28"/>
              </w:rPr>
            </w:pPr>
            <w:r>
              <w:rPr>
                <w:color w:val="000000"/>
                <w:sz w:val="28"/>
                <w:szCs w:val="28"/>
              </w:rPr>
              <w:t>31,4</w:t>
            </w:r>
          </w:p>
        </w:tc>
        <w:tc>
          <w:tcPr>
            <w:tcW w:w="1276" w:type="dxa"/>
            <w:shd w:val="clear" w:color="auto" w:fill="auto"/>
            <w:noWrap/>
            <w:vAlign w:val="center"/>
          </w:tcPr>
          <w:p w14:paraId="3D393643" w14:textId="747D23BC" w:rsidR="005672C3" w:rsidRPr="00F130B1" w:rsidRDefault="005672C3" w:rsidP="005672C3">
            <w:pPr>
              <w:spacing w:line="360" w:lineRule="auto"/>
              <w:jc w:val="center"/>
              <w:rPr>
                <w:color w:val="000000"/>
                <w:sz w:val="28"/>
                <w:szCs w:val="28"/>
              </w:rPr>
            </w:pPr>
            <w:r>
              <w:rPr>
                <w:color w:val="000000"/>
                <w:sz w:val="28"/>
                <w:szCs w:val="28"/>
              </w:rPr>
              <w:t>0,7</w:t>
            </w:r>
          </w:p>
        </w:tc>
        <w:tc>
          <w:tcPr>
            <w:tcW w:w="1275" w:type="dxa"/>
            <w:shd w:val="clear" w:color="auto" w:fill="auto"/>
            <w:vAlign w:val="center"/>
          </w:tcPr>
          <w:p w14:paraId="56E3828D" w14:textId="0A922463" w:rsidR="005672C3" w:rsidRPr="00F130B1" w:rsidRDefault="005672C3" w:rsidP="005672C3">
            <w:pPr>
              <w:spacing w:line="360" w:lineRule="auto"/>
              <w:jc w:val="center"/>
              <w:rPr>
                <w:color w:val="000000"/>
                <w:sz w:val="28"/>
                <w:szCs w:val="28"/>
              </w:rPr>
            </w:pPr>
            <w:r>
              <w:rPr>
                <w:color w:val="000000"/>
                <w:sz w:val="28"/>
                <w:szCs w:val="28"/>
              </w:rPr>
              <w:t>28,2</w:t>
            </w:r>
          </w:p>
        </w:tc>
        <w:tc>
          <w:tcPr>
            <w:tcW w:w="1276" w:type="dxa"/>
            <w:shd w:val="clear" w:color="auto" w:fill="auto"/>
            <w:noWrap/>
            <w:vAlign w:val="center"/>
          </w:tcPr>
          <w:p w14:paraId="71144FBC" w14:textId="18F1BC47" w:rsidR="005672C3" w:rsidRPr="00F130B1" w:rsidRDefault="005672C3" w:rsidP="005672C3">
            <w:pPr>
              <w:spacing w:line="360" w:lineRule="auto"/>
              <w:jc w:val="center"/>
              <w:rPr>
                <w:color w:val="000000"/>
                <w:sz w:val="28"/>
                <w:szCs w:val="28"/>
              </w:rPr>
            </w:pPr>
            <w:r>
              <w:rPr>
                <w:color w:val="000000"/>
                <w:sz w:val="28"/>
                <w:szCs w:val="28"/>
              </w:rPr>
              <w:t>0,3</w:t>
            </w:r>
          </w:p>
        </w:tc>
        <w:tc>
          <w:tcPr>
            <w:tcW w:w="1276" w:type="dxa"/>
            <w:vAlign w:val="center"/>
          </w:tcPr>
          <w:p w14:paraId="3343CA72" w14:textId="3A062BE5" w:rsidR="005672C3" w:rsidRPr="00F130B1" w:rsidRDefault="005672C3" w:rsidP="005672C3">
            <w:pPr>
              <w:spacing w:line="360" w:lineRule="auto"/>
              <w:jc w:val="center"/>
              <w:rPr>
                <w:sz w:val="28"/>
                <w:szCs w:val="28"/>
              </w:rPr>
            </w:pPr>
            <w:r>
              <w:rPr>
                <w:sz w:val="28"/>
                <w:szCs w:val="28"/>
              </w:rPr>
              <w:t>4,20</w:t>
            </w:r>
          </w:p>
        </w:tc>
        <w:tc>
          <w:tcPr>
            <w:tcW w:w="1134" w:type="dxa"/>
            <w:vAlign w:val="center"/>
          </w:tcPr>
          <w:p w14:paraId="4ABA47A9" w14:textId="50E17506" w:rsidR="005672C3" w:rsidRPr="00F130B1" w:rsidRDefault="005672C3" w:rsidP="005672C3">
            <w:pPr>
              <w:spacing w:line="360" w:lineRule="auto"/>
              <w:jc w:val="center"/>
              <w:rPr>
                <w:sz w:val="28"/>
                <w:szCs w:val="28"/>
              </w:rPr>
            </w:pPr>
            <w:r w:rsidRPr="00B83A2E">
              <w:rPr>
                <w:sz w:val="28"/>
                <w:szCs w:val="28"/>
                <w:lang w:val="uk-UA"/>
              </w:rPr>
              <w:t>&lt;0,0</w:t>
            </w:r>
            <w:r w:rsidR="00772C11">
              <w:rPr>
                <w:sz w:val="28"/>
                <w:szCs w:val="28"/>
                <w:lang w:val="uk-UA"/>
              </w:rPr>
              <w:t>01</w:t>
            </w:r>
          </w:p>
        </w:tc>
      </w:tr>
      <w:tr w:rsidR="005672C3" w:rsidRPr="00F130B1" w14:paraId="44FB5CA3" w14:textId="77777777" w:rsidTr="005672C3">
        <w:trPr>
          <w:trHeight w:val="1449"/>
        </w:trPr>
        <w:tc>
          <w:tcPr>
            <w:tcW w:w="2405" w:type="dxa"/>
            <w:shd w:val="clear" w:color="auto" w:fill="auto"/>
            <w:noWrap/>
            <w:vAlign w:val="center"/>
            <w:hideMark/>
          </w:tcPr>
          <w:p w14:paraId="516563E7" w14:textId="77777777" w:rsidR="005672C3" w:rsidRPr="00F130B1" w:rsidRDefault="005672C3" w:rsidP="005672C3">
            <w:pPr>
              <w:spacing w:line="360" w:lineRule="auto"/>
              <w:jc w:val="center"/>
              <w:rPr>
                <w:color w:val="000000"/>
                <w:sz w:val="28"/>
                <w:szCs w:val="28"/>
              </w:rPr>
            </w:pPr>
            <w:r>
              <w:rPr>
                <w:color w:val="000000"/>
                <w:sz w:val="28"/>
                <w:szCs w:val="28"/>
              </w:rPr>
              <w:t>Передачі м’яча в стіну, к-сть разів</w:t>
            </w:r>
          </w:p>
        </w:tc>
        <w:tc>
          <w:tcPr>
            <w:tcW w:w="1276" w:type="dxa"/>
            <w:shd w:val="clear" w:color="auto" w:fill="auto"/>
            <w:vAlign w:val="center"/>
            <w:hideMark/>
          </w:tcPr>
          <w:p w14:paraId="39B67FEB" w14:textId="2DA7E0E4" w:rsidR="005672C3" w:rsidRPr="00F130B1" w:rsidRDefault="005672C3" w:rsidP="005672C3">
            <w:pPr>
              <w:spacing w:line="360" w:lineRule="auto"/>
              <w:jc w:val="center"/>
              <w:rPr>
                <w:color w:val="000000"/>
                <w:sz w:val="28"/>
                <w:szCs w:val="28"/>
              </w:rPr>
            </w:pPr>
            <w:r>
              <w:rPr>
                <w:color w:val="000000"/>
                <w:sz w:val="28"/>
                <w:szCs w:val="28"/>
              </w:rPr>
              <w:t>32,3</w:t>
            </w:r>
          </w:p>
        </w:tc>
        <w:tc>
          <w:tcPr>
            <w:tcW w:w="1276" w:type="dxa"/>
            <w:shd w:val="clear" w:color="auto" w:fill="auto"/>
            <w:noWrap/>
            <w:vAlign w:val="center"/>
            <w:hideMark/>
          </w:tcPr>
          <w:p w14:paraId="29561C89" w14:textId="5AC336AD" w:rsidR="005672C3" w:rsidRPr="00F130B1" w:rsidRDefault="005672C3" w:rsidP="005672C3">
            <w:pPr>
              <w:spacing w:line="360" w:lineRule="auto"/>
              <w:jc w:val="center"/>
              <w:rPr>
                <w:color w:val="000000"/>
                <w:sz w:val="28"/>
                <w:szCs w:val="28"/>
              </w:rPr>
            </w:pPr>
            <w:r>
              <w:rPr>
                <w:color w:val="000000"/>
                <w:sz w:val="28"/>
                <w:szCs w:val="28"/>
              </w:rPr>
              <w:t>1,5</w:t>
            </w:r>
          </w:p>
        </w:tc>
        <w:tc>
          <w:tcPr>
            <w:tcW w:w="1275" w:type="dxa"/>
            <w:shd w:val="clear" w:color="auto" w:fill="auto"/>
            <w:vAlign w:val="center"/>
            <w:hideMark/>
          </w:tcPr>
          <w:p w14:paraId="67917627" w14:textId="692E5E4B" w:rsidR="005672C3" w:rsidRPr="00F130B1" w:rsidRDefault="005672C3" w:rsidP="005672C3">
            <w:pPr>
              <w:spacing w:line="360" w:lineRule="auto"/>
              <w:jc w:val="center"/>
              <w:rPr>
                <w:color w:val="000000"/>
                <w:sz w:val="28"/>
                <w:szCs w:val="28"/>
              </w:rPr>
            </w:pPr>
            <w:r>
              <w:rPr>
                <w:color w:val="000000"/>
                <w:sz w:val="28"/>
                <w:szCs w:val="28"/>
              </w:rPr>
              <w:t>38,3</w:t>
            </w:r>
          </w:p>
        </w:tc>
        <w:tc>
          <w:tcPr>
            <w:tcW w:w="1276" w:type="dxa"/>
            <w:shd w:val="clear" w:color="auto" w:fill="auto"/>
            <w:noWrap/>
            <w:vAlign w:val="center"/>
            <w:hideMark/>
          </w:tcPr>
          <w:p w14:paraId="526EB3D2" w14:textId="7AF0F0AD" w:rsidR="005672C3" w:rsidRPr="00F130B1" w:rsidRDefault="005672C3" w:rsidP="005672C3">
            <w:pPr>
              <w:spacing w:line="360" w:lineRule="auto"/>
              <w:jc w:val="center"/>
              <w:rPr>
                <w:color w:val="000000"/>
                <w:sz w:val="28"/>
                <w:szCs w:val="28"/>
              </w:rPr>
            </w:pPr>
            <w:r>
              <w:rPr>
                <w:color w:val="000000"/>
                <w:sz w:val="28"/>
                <w:szCs w:val="28"/>
              </w:rPr>
              <w:t>0,3</w:t>
            </w:r>
          </w:p>
        </w:tc>
        <w:tc>
          <w:tcPr>
            <w:tcW w:w="1276" w:type="dxa"/>
            <w:vAlign w:val="center"/>
          </w:tcPr>
          <w:p w14:paraId="7BF57094" w14:textId="362ADF93" w:rsidR="005672C3" w:rsidRPr="00F130B1" w:rsidRDefault="005672C3" w:rsidP="005672C3">
            <w:pPr>
              <w:spacing w:line="360" w:lineRule="auto"/>
              <w:jc w:val="center"/>
              <w:rPr>
                <w:sz w:val="28"/>
                <w:szCs w:val="28"/>
              </w:rPr>
            </w:pPr>
            <w:r>
              <w:rPr>
                <w:sz w:val="28"/>
                <w:szCs w:val="28"/>
              </w:rPr>
              <w:t>3,92</w:t>
            </w:r>
          </w:p>
        </w:tc>
        <w:tc>
          <w:tcPr>
            <w:tcW w:w="1134" w:type="dxa"/>
            <w:vAlign w:val="center"/>
          </w:tcPr>
          <w:p w14:paraId="11ECD02F" w14:textId="38DE0F65" w:rsidR="005672C3" w:rsidRPr="00F130B1" w:rsidRDefault="005672C3" w:rsidP="005672C3">
            <w:pPr>
              <w:spacing w:line="360" w:lineRule="auto"/>
              <w:jc w:val="center"/>
              <w:rPr>
                <w:sz w:val="28"/>
                <w:szCs w:val="28"/>
              </w:rPr>
            </w:pPr>
            <w:r w:rsidRPr="00B83A2E">
              <w:rPr>
                <w:sz w:val="28"/>
                <w:szCs w:val="28"/>
                <w:lang w:val="uk-UA"/>
              </w:rPr>
              <w:t>&lt;0,0</w:t>
            </w:r>
            <w:r w:rsidR="00772C11">
              <w:rPr>
                <w:sz w:val="28"/>
                <w:szCs w:val="28"/>
                <w:lang w:val="uk-UA"/>
              </w:rPr>
              <w:t>1</w:t>
            </w:r>
          </w:p>
        </w:tc>
      </w:tr>
      <w:tr w:rsidR="005672C3" w:rsidRPr="00F130B1" w14:paraId="690227FF" w14:textId="77777777" w:rsidTr="005672C3">
        <w:trPr>
          <w:trHeight w:val="1449"/>
        </w:trPr>
        <w:tc>
          <w:tcPr>
            <w:tcW w:w="2405" w:type="dxa"/>
            <w:shd w:val="clear" w:color="auto" w:fill="auto"/>
            <w:noWrap/>
            <w:vAlign w:val="center"/>
            <w:hideMark/>
          </w:tcPr>
          <w:p w14:paraId="7A1DB094" w14:textId="77777777" w:rsidR="005672C3" w:rsidRPr="00F130B1" w:rsidRDefault="005672C3" w:rsidP="005672C3">
            <w:pPr>
              <w:spacing w:line="360" w:lineRule="auto"/>
              <w:jc w:val="center"/>
              <w:rPr>
                <w:color w:val="000000"/>
                <w:sz w:val="28"/>
                <w:szCs w:val="28"/>
              </w:rPr>
            </w:pPr>
            <w:r>
              <w:rPr>
                <w:color w:val="000000"/>
                <w:sz w:val="28"/>
                <w:szCs w:val="28"/>
              </w:rPr>
              <w:t>Ведення м’яча на дистанцію 30 м, с</w:t>
            </w:r>
          </w:p>
        </w:tc>
        <w:tc>
          <w:tcPr>
            <w:tcW w:w="1276" w:type="dxa"/>
            <w:shd w:val="clear" w:color="auto" w:fill="auto"/>
            <w:vAlign w:val="center"/>
            <w:hideMark/>
          </w:tcPr>
          <w:p w14:paraId="600C1606" w14:textId="34A7825C" w:rsidR="005672C3" w:rsidRPr="00F130B1" w:rsidRDefault="005672C3" w:rsidP="005672C3">
            <w:pPr>
              <w:spacing w:line="360" w:lineRule="auto"/>
              <w:jc w:val="center"/>
              <w:rPr>
                <w:color w:val="000000"/>
                <w:sz w:val="28"/>
                <w:szCs w:val="28"/>
              </w:rPr>
            </w:pPr>
            <w:r>
              <w:rPr>
                <w:color w:val="000000"/>
                <w:sz w:val="28"/>
                <w:szCs w:val="28"/>
              </w:rPr>
              <w:t>5,7</w:t>
            </w:r>
          </w:p>
        </w:tc>
        <w:tc>
          <w:tcPr>
            <w:tcW w:w="1276" w:type="dxa"/>
            <w:shd w:val="clear" w:color="auto" w:fill="auto"/>
            <w:noWrap/>
            <w:vAlign w:val="center"/>
            <w:hideMark/>
          </w:tcPr>
          <w:p w14:paraId="4AB5D28C" w14:textId="658CA681" w:rsidR="005672C3" w:rsidRPr="00F130B1" w:rsidRDefault="005672C3" w:rsidP="005672C3">
            <w:pPr>
              <w:spacing w:line="360" w:lineRule="auto"/>
              <w:jc w:val="center"/>
              <w:rPr>
                <w:color w:val="000000"/>
                <w:sz w:val="28"/>
                <w:szCs w:val="28"/>
              </w:rPr>
            </w:pPr>
            <w:r>
              <w:rPr>
                <w:color w:val="000000"/>
                <w:sz w:val="28"/>
                <w:szCs w:val="28"/>
              </w:rPr>
              <w:t>0,3</w:t>
            </w:r>
          </w:p>
        </w:tc>
        <w:tc>
          <w:tcPr>
            <w:tcW w:w="1275" w:type="dxa"/>
            <w:shd w:val="clear" w:color="auto" w:fill="auto"/>
            <w:vAlign w:val="center"/>
            <w:hideMark/>
          </w:tcPr>
          <w:p w14:paraId="3C5B340E" w14:textId="2D51C165" w:rsidR="005672C3" w:rsidRPr="00F130B1" w:rsidRDefault="005672C3" w:rsidP="005672C3">
            <w:pPr>
              <w:spacing w:line="360" w:lineRule="auto"/>
              <w:jc w:val="center"/>
              <w:rPr>
                <w:color w:val="000000"/>
                <w:sz w:val="28"/>
                <w:szCs w:val="28"/>
              </w:rPr>
            </w:pPr>
            <w:r>
              <w:rPr>
                <w:color w:val="000000"/>
                <w:sz w:val="28"/>
                <w:szCs w:val="28"/>
              </w:rPr>
              <w:t>4,4</w:t>
            </w:r>
          </w:p>
        </w:tc>
        <w:tc>
          <w:tcPr>
            <w:tcW w:w="1276" w:type="dxa"/>
            <w:shd w:val="clear" w:color="auto" w:fill="auto"/>
            <w:noWrap/>
            <w:vAlign w:val="center"/>
            <w:hideMark/>
          </w:tcPr>
          <w:p w14:paraId="11E8C5D8" w14:textId="07FA4F44" w:rsidR="005672C3" w:rsidRPr="00F130B1" w:rsidRDefault="005672C3" w:rsidP="005672C3">
            <w:pPr>
              <w:spacing w:line="360" w:lineRule="auto"/>
              <w:jc w:val="center"/>
              <w:rPr>
                <w:color w:val="000000"/>
                <w:sz w:val="28"/>
                <w:szCs w:val="28"/>
              </w:rPr>
            </w:pPr>
            <w:r>
              <w:rPr>
                <w:color w:val="000000"/>
                <w:sz w:val="28"/>
                <w:szCs w:val="28"/>
              </w:rPr>
              <w:t>0,2</w:t>
            </w:r>
          </w:p>
        </w:tc>
        <w:tc>
          <w:tcPr>
            <w:tcW w:w="1276" w:type="dxa"/>
            <w:vAlign w:val="center"/>
          </w:tcPr>
          <w:p w14:paraId="29FAB142" w14:textId="5C2E0DD1" w:rsidR="005672C3" w:rsidRPr="00F130B1" w:rsidRDefault="005672C3" w:rsidP="005672C3">
            <w:pPr>
              <w:spacing w:line="360" w:lineRule="auto"/>
              <w:jc w:val="center"/>
              <w:rPr>
                <w:sz w:val="28"/>
                <w:szCs w:val="28"/>
              </w:rPr>
            </w:pPr>
            <w:r>
              <w:rPr>
                <w:sz w:val="28"/>
                <w:szCs w:val="28"/>
              </w:rPr>
              <w:t>3,61</w:t>
            </w:r>
          </w:p>
        </w:tc>
        <w:tc>
          <w:tcPr>
            <w:tcW w:w="1134" w:type="dxa"/>
            <w:vAlign w:val="center"/>
          </w:tcPr>
          <w:p w14:paraId="116EF6E3" w14:textId="62A51726" w:rsidR="005672C3" w:rsidRPr="00F130B1" w:rsidRDefault="005672C3" w:rsidP="005672C3">
            <w:pPr>
              <w:spacing w:line="360" w:lineRule="auto"/>
              <w:jc w:val="center"/>
              <w:rPr>
                <w:sz w:val="28"/>
                <w:szCs w:val="28"/>
              </w:rPr>
            </w:pPr>
            <w:r w:rsidRPr="00B83A2E">
              <w:rPr>
                <w:sz w:val="28"/>
                <w:szCs w:val="28"/>
                <w:lang w:val="uk-UA"/>
              </w:rPr>
              <w:t>&lt;0,0</w:t>
            </w:r>
            <w:r w:rsidR="00772C11">
              <w:rPr>
                <w:sz w:val="28"/>
                <w:szCs w:val="28"/>
                <w:lang w:val="uk-UA"/>
              </w:rPr>
              <w:t>1</w:t>
            </w:r>
          </w:p>
        </w:tc>
      </w:tr>
      <w:tr w:rsidR="005672C3" w:rsidRPr="00F130B1" w14:paraId="623087B0" w14:textId="77777777" w:rsidTr="005672C3">
        <w:trPr>
          <w:trHeight w:val="1449"/>
        </w:trPr>
        <w:tc>
          <w:tcPr>
            <w:tcW w:w="2405" w:type="dxa"/>
            <w:shd w:val="clear" w:color="auto" w:fill="auto"/>
            <w:noWrap/>
            <w:vAlign w:val="center"/>
            <w:hideMark/>
          </w:tcPr>
          <w:p w14:paraId="12C5510F" w14:textId="77777777" w:rsidR="005672C3" w:rsidRPr="00F130B1" w:rsidRDefault="005672C3" w:rsidP="005672C3">
            <w:pPr>
              <w:spacing w:line="360" w:lineRule="auto"/>
              <w:jc w:val="center"/>
              <w:rPr>
                <w:color w:val="000000"/>
                <w:sz w:val="28"/>
                <w:szCs w:val="28"/>
              </w:rPr>
            </w:pPr>
            <w:r>
              <w:rPr>
                <w:color w:val="000000"/>
                <w:sz w:val="28"/>
                <w:szCs w:val="28"/>
              </w:rPr>
              <w:t>Ведення м’яча "змійкою", с</w:t>
            </w:r>
          </w:p>
        </w:tc>
        <w:tc>
          <w:tcPr>
            <w:tcW w:w="1276" w:type="dxa"/>
            <w:shd w:val="clear" w:color="auto" w:fill="auto"/>
            <w:noWrap/>
            <w:vAlign w:val="center"/>
            <w:hideMark/>
          </w:tcPr>
          <w:p w14:paraId="36C363BF" w14:textId="1DEB4743" w:rsidR="005672C3" w:rsidRPr="00F130B1" w:rsidRDefault="005672C3" w:rsidP="005672C3">
            <w:pPr>
              <w:spacing w:line="360" w:lineRule="auto"/>
              <w:jc w:val="center"/>
              <w:rPr>
                <w:color w:val="000000"/>
                <w:sz w:val="28"/>
                <w:szCs w:val="28"/>
              </w:rPr>
            </w:pPr>
            <w:r>
              <w:rPr>
                <w:color w:val="000000"/>
                <w:sz w:val="28"/>
                <w:szCs w:val="28"/>
              </w:rPr>
              <w:t>7,4</w:t>
            </w:r>
          </w:p>
        </w:tc>
        <w:tc>
          <w:tcPr>
            <w:tcW w:w="1276" w:type="dxa"/>
            <w:shd w:val="clear" w:color="auto" w:fill="auto"/>
            <w:noWrap/>
            <w:vAlign w:val="center"/>
            <w:hideMark/>
          </w:tcPr>
          <w:p w14:paraId="00D6722E" w14:textId="7EE171BB" w:rsidR="005672C3" w:rsidRPr="00F130B1" w:rsidRDefault="005672C3" w:rsidP="005672C3">
            <w:pPr>
              <w:spacing w:line="360" w:lineRule="auto"/>
              <w:jc w:val="center"/>
              <w:rPr>
                <w:color w:val="000000"/>
                <w:sz w:val="28"/>
                <w:szCs w:val="28"/>
              </w:rPr>
            </w:pPr>
            <w:r>
              <w:rPr>
                <w:color w:val="000000"/>
                <w:sz w:val="28"/>
                <w:szCs w:val="28"/>
              </w:rPr>
              <w:t>0,5</w:t>
            </w:r>
          </w:p>
        </w:tc>
        <w:tc>
          <w:tcPr>
            <w:tcW w:w="1275" w:type="dxa"/>
            <w:shd w:val="clear" w:color="auto" w:fill="auto"/>
            <w:noWrap/>
            <w:vAlign w:val="center"/>
            <w:hideMark/>
          </w:tcPr>
          <w:p w14:paraId="3DE6EF61" w14:textId="7339AD54" w:rsidR="005672C3" w:rsidRPr="005B0753" w:rsidRDefault="005672C3" w:rsidP="005672C3">
            <w:pPr>
              <w:spacing w:line="360" w:lineRule="auto"/>
              <w:jc w:val="center"/>
              <w:rPr>
                <w:color w:val="000000"/>
                <w:sz w:val="28"/>
                <w:szCs w:val="28"/>
                <w:lang w:val="uk-UA"/>
              </w:rPr>
            </w:pPr>
            <w:r>
              <w:rPr>
                <w:color w:val="000000"/>
                <w:sz w:val="28"/>
                <w:szCs w:val="28"/>
              </w:rPr>
              <w:t>6</w:t>
            </w:r>
            <w:r w:rsidR="005B0753">
              <w:rPr>
                <w:color w:val="000000"/>
                <w:sz w:val="28"/>
                <w:szCs w:val="28"/>
                <w:lang w:val="uk-UA"/>
              </w:rPr>
              <w:t>,0</w:t>
            </w:r>
          </w:p>
        </w:tc>
        <w:tc>
          <w:tcPr>
            <w:tcW w:w="1276" w:type="dxa"/>
            <w:shd w:val="clear" w:color="auto" w:fill="auto"/>
            <w:noWrap/>
            <w:vAlign w:val="center"/>
            <w:hideMark/>
          </w:tcPr>
          <w:p w14:paraId="5F7A3D92" w14:textId="30B1C9AC" w:rsidR="005672C3" w:rsidRPr="00F130B1" w:rsidRDefault="005672C3" w:rsidP="005672C3">
            <w:pPr>
              <w:spacing w:line="360" w:lineRule="auto"/>
              <w:jc w:val="center"/>
              <w:rPr>
                <w:color w:val="000000"/>
                <w:sz w:val="28"/>
                <w:szCs w:val="28"/>
              </w:rPr>
            </w:pPr>
            <w:r>
              <w:rPr>
                <w:color w:val="000000"/>
                <w:sz w:val="28"/>
                <w:szCs w:val="28"/>
              </w:rPr>
              <w:t>0,1</w:t>
            </w:r>
          </w:p>
        </w:tc>
        <w:tc>
          <w:tcPr>
            <w:tcW w:w="1276" w:type="dxa"/>
            <w:vAlign w:val="center"/>
          </w:tcPr>
          <w:p w14:paraId="6F98ED77" w14:textId="27A0D58B" w:rsidR="005672C3" w:rsidRPr="00F130B1" w:rsidRDefault="005672C3" w:rsidP="005672C3">
            <w:pPr>
              <w:spacing w:line="360" w:lineRule="auto"/>
              <w:jc w:val="center"/>
              <w:rPr>
                <w:sz w:val="28"/>
                <w:szCs w:val="28"/>
              </w:rPr>
            </w:pPr>
            <w:r>
              <w:rPr>
                <w:sz w:val="28"/>
                <w:szCs w:val="28"/>
              </w:rPr>
              <w:t>2,75</w:t>
            </w:r>
          </w:p>
        </w:tc>
        <w:tc>
          <w:tcPr>
            <w:tcW w:w="1134" w:type="dxa"/>
            <w:vAlign w:val="center"/>
          </w:tcPr>
          <w:p w14:paraId="58DAEFDB" w14:textId="6F3097C0" w:rsidR="005672C3" w:rsidRPr="00F130B1" w:rsidRDefault="005672C3" w:rsidP="005672C3">
            <w:pPr>
              <w:spacing w:line="360" w:lineRule="auto"/>
              <w:jc w:val="center"/>
              <w:rPr>
                <w:sz w:val="28"/>
                <w:szCs w:val="28"/>
              </w:rPr>
            </w:pPr>
            <w:r w:rsidRPr="00B83A2E">
              <w:rPr>
                <w:sz w:val="28"/>
                <w:szCs w:val="28"/>
                <w:lang w:val="uk-UA"/>
              </w:rPr>
              <w:t>&lt;0,0</w:t>
            </w:r>
            <w:r w:rsidRPr="00B83A2E">
              <w:rPr>
                <w:sz w:val="28"/>
                <w:szCs w:val="28"/>
                <w:lang w:val="en-US"/>
              </w:rPr>
              <w:t>5</w:t>
            </w:r>
          </w:p>
        </w:tc>
      </w:tr>
      <w:tr w:rsidR="005672C3" w:rsidRPr="00F130B1" w14:paraId="00ACBBC8" w14:textId="77777777" w:rsidTr="005672C3">
        <w:trPr>
          <w:trHeight w:val="1449"/>
        </w:trPr>
        <w:tc>
          <w:tcPr>
            <w:tcW w:w="2405" w:type="dxa"/>
            <w:shd w:val="clear" w:color="auto" w:fill="auto"/>
            <w:noWrap/>
            <w:vAlign w:val="center"/>
            <w:hideMark/>
          </w:tcPr>
          <w:p w14:paraId="7AD250B0" w14:textId="77777777" w:rsidR="005672C3" w:rsidRPr="00F130B1" w:rsidRDefault="005672C3" w:rsidP="005672C3">
            <w:pPr>
              <w:spacing w:line="360" w:lineRule="auto"/>
              <w:jc w:val="center"/>
              <w:rPr>
                <w:color w:val="000000"/>
                <w:sz w:val="28"/>
                <w:szCs w:val="28"/>
              </w:rPr>
            </w:pPr>
            <w:r>
              <w:rPr>
                <w:color w:val="000000"/>
                <w:sz w:val="28"/>
                <w:szCs w:val="28"/>
              </w:rPr>
              <w:t>Комплексна вправа, с</w:t>
            </w:r>
          </w:p>
        </w:tc>
        <w:tc>
          <w:tcPr>
            <w:tcW w:w="1276" w:type="dxa"/>
            <w:shd w:val="clear" w:color="auto" w:fill="auto"/>
            <w:noWrap/>
            <w:vAlign w:val="center"/>
            <w:hideMark/>
          </w:tcPr>
          <w:p w14:paraId="716E6366" w14:textId="3759B9F7" w:rsidR="005672C3" w:rsidRPr="00F130B1" w:rsidRDefault="005672C3" w:rsidP="005672C3">
            <w:pPr>
              <w:spacing w:line="360" w:lineRule="auto"/>
              <w:jc w:val="center"/>
              <w:rPr>
                <w:color w:val="000000"/>
                <w:sz w:val="28"/>
                <w:szCs w:val="28"/>
              </w:rPr>
            </w:pPr>
            <w:r>
              <w:rPr>
                <w:color w:val="000000"/>
                <w:sz w:val="28"/>
                <w:szCs w:val="28"/>
              </w:rPr>
              <w:t>58,9</w:t>
            </w:r>
          </w:p>
        </w:tc>
        <w:tc>
          <w:tcPr>
            <w:tcW w:w="1276" w:type="dxa"/>
            <w:shd w:val="clear" w:color="auto" w:fill="auto"/>
            <w:noWrap/>
            <w:vAlign w:val="center"/>
            <w:hideMark/>
          </w:tcPr>
          <w:p w14:paraId="32E83CD0" w14:textId="1A8E79D0" w:rsidR="005672C3" w:rsidRPr="00F130B1" w:rsidRDefault="005672C3" w:rsidP="005672C3">
            <w:pPr>
              <w:spacing w:line="360" w:lineRule="auto"/>
              <w:jc w:val="center"/>
              <w:rPr>
                <w:color w:val="000000"/>
                <w:sz w:val="28"/>
                <w:szCs w:val="28"/>
              </w:rPr>
            </w:pPr>
            <w:r>
              <w:rPr>
                <w:color w:val="000000"/>
                <w:sz w:val="28"/>
                <w:szCs w:val="28"/>
              </w:rPr>
              <w:t>1,3</w:t>
            </w:r>
          </w:p>
        </w:tc>
        <w:tc>
          <w:tcPr>
            <w:tcW w:w="1275" w:type="dxa"/>
            <w:shd w:val="clear" w:color="auto" w:fill="auto"/>
            <w:noWrap/>
            <w:vAlign w:val="center"/>
            <w:hideMark/>
          </w:tcPr>
          <w:p w14:paraId="1271BBAD" w14:textId="4E332AD4" w:rsidR="005672C3" w:rsidRPr="00F130B1" w:rsidRDefault="005672C3" w:rsidP="005672C3">
            <w:pPr>
              <w:spacing w:line="360" w:lineRule="auto"/>
              <w:jc w:val="center"/>
              <w:rPr>
                <w:color w:val="000000"/>
                <w:sz w:val="28"/>
                <w:szCs w:val="28"/>
              </w:rPr>
            </w:pPr>
            <w:r>
              <w:rPr>
                <w:color w:val="000000"/>
                <w:sz w:val="28"/>
                <w:szCs w:val="28"/>
              </w:rPr>
              <w:t>54,1</w:t>
            </w:r>
          </w:p>
        </w:tc>
        <w:tc>
          <w:tcPr>
            <w:tcW w:w="1276" w:type="dxa"/>
            <w:shd w:val="clear" w:color="auto" w:fill="auto"/>
            <w:noWrap/>
            <w:vAlign w:val="center"/>
            <w:hideMark/>
          </w:tcPr>
          <w:p w14:paraId="30399398" w14:textId="1DAB9039" w:rsidR="005672C3" w:rsidRPr="00F130B1" w:rsidRDefault="005672C3" w:rsidP="005672C3">
            <w:pPr>
              <w:spacing w:line="360" w:lineRule="auto"/>
              <w:jc w:val="center"/>
              <w:rPr>
                <w:color w:val="000000"/>
                <w:sz w:val="28"/>
                <w:szCs w:val="28"/>
              </w:rPr>
            </w:pPr>
            <w:r>
              <w:rPr>
                <w:color w:val="000000"/>
                <w:sz w:val="28"/>
                <w:szCs w:val="28"/>
              </w:rPr>
              <w:t>0,2</w:t>
            </w:r>
          </w:p>
        </w:tc>
        <w:tc>
          <w:tcPr>
            <w:tcW w:w="1276" w:type="dxa"/>
            <w:vAlign w:val="center"/>
          </w:tcPr>
          <w:p w14:paraId="2BE00D74" w14:textId="7F25C5AE" w:rsidR="005672C3" w:rsidRPr="00F130B1" w:rsidRDefault="005672C3" w:rsidP="005672C3">
            <w:pPr>
              <w:spacing w:line="360" w:lineRule="auto"/>
              <w:jc w:val="center"/>
              <w:rPr>
                <w:sz w:val="28"/>
                <w:szCs w:val="28"/>
              </w:rPr>
            </w:pPr>
            <w:r>
              <w:rPr>
                <w:sz w:val="28"/>
                <w:szCs w:val="28"/>
              </w:rPr>
              <w:t>3,65</w:t>
            </w:r>
          </w:p>
        </w:tc>
        <w:tc>
          <w:tcPr>
            <w:tcW w:w="1134" w:type="dxa"/>
            <w:vAlign w:val="center"/>
          </w:tcPr>
          <w:p w14:paraId="4D70EFCF" w14:textId="31154E7E" w:rsidR="005672C3" w:rsidRPr="00F130B1" w:rsidRDefault="005672C3" w:rsidP="005672C3">
            <w:pPr>
              <w:spacing w:line="360" w:lineRule="auto"/>
              <w:jc w:val="center"/>
              <w:rPr>
                <w:sz w:val="28"/>
                <w:szCs w:val="28"/>
              </w:rPr>
            </w:pPr>
            <w:r w:rsidRPr="00B83A2E">
              <w:rPr>
                <w:sz w:val="28"/>
                <w:szCs w:val="28"/>
                <w:lang w:val="uk-UA"/>
              </w:rPr>
              <w:t>&lt;0,0</w:t>
            </w:r>
            <w:r w:rsidR="00772C11">
              <w:rPr>
                <w:sz w:val="28"/>
                <w:szCs w:val="28"/>
                <w:lang w:val="uk-UA"/>
              </w:rPr>
              <w:t>1</w:t>
            </w:r>
          </w:p>
        </w:tc>
      </w:tr>
      <w:tr w:rsidR="005672C3" w:rsidRPr="00F130B1" w14:paraId="617060ED" w14:textId="77777777" w:rsidTr="005672C3">
        <w:trPr>
          <w:trHeight w:val="1449"/>
        </w:trPr>
        <w:tc>
          <w:tcPr>
            <w:tcW w:w="2405" w:type="dxa"/>
            <w:shd w:val="clear" w:color="auto" w:fill="auto"/>
            <w:noWrap/>
            <w:vAlign w:val="center"/>
            <w:hideMark/>
          </w:tcPr>
          <w:p w14:paraId="7DACAA7D" w14:textId="77777777" w:rsidR="005672C3" w:rsidRPr="00F130B1" w:rsidRDefault="005672C3" w:rsidP="005672C3">
            <w:pPr>
              <w:spacing w:line="360" w:lineRule="auto"/>
              <w:jc w:val="center"/>
              <w:rPr>
                <w:color w:val="000000"/>
                <w:sz w:val="28"/>
                <w:szCs w:val="28"/>
              </w:rPr>
            </w:pPr>
            <w:r>
              <w:rPr>
                <w:color w:val="000000"/>
                <w:sz w:val="28"/>
                <w:szCs w:val="28"/>
              </w:rPr>
              <w:t>Кидки м’яча, с</w:t>
            </w:r>
          </w:p>
        </w:tc>
        <w:tc>
          <w:tcPr>
            <w:tcW w:w="1276" w:type="dxa"/>
            <w:shd w:val="clear" w:color="auto" w:fill="auto"/>
            <w:noWrap/>
            <w:vAlign w:val="center"/>
            <w:hideMark/>
          </w:tcPr>
          <w:p w14:paraId="64157E83" w14:textId="78055F25" w:rsidR="005672C3" w:rsidRPr="00F130B1" w:rsidRDefault="005672C3" w:rsidP="005672C3">
            <w:pPr>
              <w:spacing w:line="360" w:lineRule="auto"/>
              <w:jc w:val="center"/>
              <w:rPr>
                <w:color w:val="000000"/>
                <w:sz w:val="28"/>
                <w:szCs w:val="28"/>
              </w:rPr>
            </w:pPr>
            <w:r>
              <w:rPr>
                <w:color w:val="000000"/>
                <w:sz w:val="28"/>
                <w:szCs w:val="28"/>
              </w:rPr>
              <w:t>18,9</w:t>
            </w:r>
          </w:p>
        </w:tc>
        <w:tc>
          <w:tcPr>
            <w:tcW w:w="1276" w:type="dxa"/>
            <w:shd w:val="clear" w:color="auto" w:fill="auto"/>
            <w:noWrap/>
            <w:vAlign w:val="center"/>
            <w:hideMark/>
          </w:tcPr>
          <w:p w14:paraId="27A34BC5" w14:textId="44495400" w:rsidR="005672C3" w:rsidRPr="00F130B1" w:rsidRDefault="005672C3" w:rsidP="005672C3">
            <w:pPr>
              <w:spacing w:line="360" w:lineRule="auto"/>
              <w:jc w:val="center"/>
              <w:rPr>
                <w:color w:val="000000"/>
                <w:sz w:val="28"/>
                <w:szCs w:val="28"/>
              </w:rPr>
            </w:pPr>
            <w:r>
              <w:rPr>
                <w:color w:val="000000"/>
                <w:sz w:val="28"/>
                <w:szCs w:val="28"/>
              </w:rPr>
              <w:t>1,6</w:t>
            </w:r>
          </w:p>
        </w:tc>
        <w:tc>
          <w:tcPr>
            <w:tcW w:w="1275" w:type="dxa"/>
            <w:shd w:val="clear" w:color="auto" w:fill="auto"/>
            <w:noWrap/>
            <w:vAlign w:val="center"/>
            <w:hideMark/>
          </w:tcPr>
          <w:p w14:paraId="3E9E98C9" w14:textId="40C21F7A" w:rsidR="005672C3" w:rsidRPr="00F130B1" w:rsidRDefault="005672C3" w:rsidP="005672C3">
            <w:pPr>
              <w:spacing w:line="360" w:lineRule="auto"/>
              <w:jc w:val="center"/>
              <w:rPr>
                <w:color w:val="000000"/>
                <w:sz w:val="28"/>
                <w:szCs w:val="28"/>
              </w:rPr>
            </w:pPr>
            <w:r>
              <w:rPr>
                <w:color w:val="000000"/>
                <w:sz w:val="28"/>
                <w:szCs w:val="28"/>
              </w:rPr>
              <w:t>14,2</w:t>
            </w:r>
          </w:p>
        </w:tc>
        <w:tc>
          <w:tcPr>
            <w:tcW w:w="1276" w:type="dxa"/>
            <w:shd w:val="clear" w:color="auto" w:fill="auto"/>
            <w:noWrap/>
            <w:vAlign w:val="center"/>
            <w:hideMark/>
          </w:tcPr>
          <w:p w14:paraId="65583727" w14:textId="60F4CDF5" w:rsidR="005672C3" w:rsidRPr="00F130B1" w:rsidRDefault="005672C3" w:rsidP="005672C3">
            <w:pPr>
              <w:spacing w:line="360" w:lineRule="auto"/>
              <w:jc w:val="center"/>
              <w:rPr>
                <w:color w:val="000000"/>
                <w:sz w:val="28"/>
                <w:szCs w:val="28"/>
              </w:rPr>
            </w:pPr>
            <w:r>
              <w:rPr>
                <w:color w:val="000000"/>
                <w:sz w:val="28"/>
                <w:szCs w:val="28"/>
              </w:rPr>
              <w:t>0,3</w:t>
            </w:r>
          </w:p>
        </w:tc>
        <w:tc>
          <w:tcPr>
            <w:tcW w:w="1276" w:type="dxa"/>
            <w:vAlign w:val="center"/>
          </w:tcPr>
          <w:p w14:paraId="0448AEBC" w14:textId="2A3E458D" w:rsidR="005672C3" w:rsidRPr="00F130B1" w:rsidRDefault="005672C3" w:rsidP="005672C3">
            <w:pPr>
              <w:spacing w:line="360" w:lineRule="auto"/>
              <w:jc w:val="center"/>
              <w:rPr>
                <w:sz w:val="28"/>
                <w:szCs w:val="28"/>
                <w:lang w:val="uk-UA"/>
              </w:rPr>
            </w:pPr>
            <w:r>
              <w:rPr>
                <w:sz w:val="28"/>
                <w:szCs w:val="28"/>
              </w:rPr>
              <w:t>2,89</w:t>
            </w:r>
          </w:p>
        </w:tc>
        <w:tc>
          <w:tcPr>
            <w:tcW w:w="1134" w:type="dxa"/>
            <w:vAlign w:val="center"/>
          </w:tcPr>
          <w:p w14:paraId="7364146C" w14:textId="76F9198D" w:rsidR="005672C3" w:rsidRPr="00F130B1" w:rsidRDefault="005672C3" w:rsidP="005672C3">
            <w:pPr>
              <w:spacing w:line="360" w:lineRule="auto"/>
              <w:jc w:val="center"/>
              <w:rPr>
                <w:sz w:val="28"/>
                <w:szCs w:val="28"/>
              </w:rPr>
            </w:pPr>
            <w:r w:rsidRPr="00B83A2E">
              <w:rPr>
                <w:sz w:val="28"/>
                <w:szCs w:val="28"/>
                <w:lang w:val="uk-UA"/>
              </w:rPr>
              <w:t>&lt;0,0</w:t>
            </w:r>
            <w:r w:rsidRPr="00B83A2E">
              <w:rPr>
                <w:sz w:val="28"/>
                <w:szCs w:val="28"/>
                <w:lang w:val="en-US"/>
              </w:rPr>
              <w:t>5</w:t>
            </w:r>
          </w:p>
        </w:tc>
      </w:tr>
    </w:tbl>
    <w:p w14:paraId="2F43614E" w14:textId="77777777" w:rsidR="00706296" w:rsidRDefault="00706296" w:rsidP="00706296">
      <w:pPr>
        <w:spacing w:line="360" w:lineRule="auto"/>
        <w:ind w:firstLine="851"/>
        <w:jc w:val="both"/>
        <w:rPr>
          <w:color w:val="000000"/>
          <w:sz w:val="28"/>
          <w:lang w:val="uk-UA"/>
        </w:rPr>
      </w:pPr>
    </w:p>
    <w:p w14:paraId="3BB07811" w14:textId="77777777" w:rsidR="004D7DA3" w:rsidRDefault="003A16C5" w:rsidP="003A16C5">
      <w:pPr>
        <w:spacing w:line="360" w:lineRule="auto"/>
        <w:ind w:firstLine="708"/>
        <w:jc w:val="both"/>
        <w:rPr>
          <w:color w:val="000000" w:themeColor="text1"/>
          <w:sz w:val="28"/>
          <w:lang w:val="uk-UA"/>
        </w:rPr>
      </w:pPr>
      <w:r>
        <w:rPr>
          <w:sz w:val="28"/>
          <w:szCs w:val="28"/>
          <w:lang w:val="uk-UA"/>
        </w:rPr>
        <w:t>Н</w:t>
      </w:r>
      <w:r w:rsidRPr="00A548BE">
        <w:rPr>
          <w:sz w:val="28"/>
          <w:szCs w:val="28"/>
          <w:lang w:val="uk-UA"/>
        </w:rPr>
        <w:t xml:space="preserve">априкінці дослідження для </w:t>
      </w:r>
      <w:r w:rsidR="00103628">
        <w:rPr>
          <w:sz w:val="28"/>
          <w:szCs w:val="28"/>
          <w:lang w:val="uk-UA"/>
        </w:rPr>
        <w:t>хлопців</w:t>
      </w:r>
      <w:r w:rsidRPr="00A548BE">
        <w:rPr>
          <w:sz w:val="28"/>
          <w:szCs w:val="28"/>
          <w:lang w:val="uk-UA"/>
        </w:rPr>
        <w:t xml:space="preserve"> </w:t>
      </w:r>
      <w:r w:rsidR="00103628">
        <w:rPr>
          <w:sz w:val="28"/>
          <w:szCs w:val="28"/>
          <w:lang w:val="uk-UA"/>
        </w:rPr>
        <w:t xml:space="preserve">старшого шкільного віку </w:t>
      </w:r>
      <w:r w:rsidRPr="00A548BE">
        <w:rPr>
          <w:sz w:val="28"/>
          <w:szCs w:val="28"/>
          <w:lang w:val="uk-UA"/>
        </w:rPr>
        <w:t xml:space="preserve">експериментальної групи, </w:t>
      </w:r>
      <w:r w:rsidR="00103628">
        <w:rPr>
          <w:sz w:val="28"/>
          <w:szCs w:val="28"/>
          <w:lang w:val="uk-UA"/>
        </w:rPr>
        <w:t>які</w:t>
      </w:r>
      <w:r w:rsidRPr="00A548BE">
        <w:rPr>
          <w:sz w:val="28"/>
          <w:szCs w:val="28"/>
          <w:lang w:val="uk-UA"/>
        </w:rPr>
        <w:t xml:space="preserve"> </w:t>
      </w:r>
      <w:r>
        <w:rPr>
          <w:sz w:val="28"/>
          <w:szCs w:val="28"/>
          <w:lang w:val="uk-UA"/>
        </w:rPr>
        <w:t xml:space="preserve">займаються в секції </w:t>
      </w:r>
      <w:r w:rsidR="00103628">
        <w:rPr>
          <w:sz w:val="28"/>
          <w:szCs w:val="28"/>
          <w:lang w:val="uk-UA"/>
        </w:rPr>
        <w:t>гандболу</w:t>
      </w:r>
      <w:r w:rsidRPr="00A548BE">
        <w:rPr>
          <w:sz w:val="28"/>
          <w:szCs w:val="28"/>
          <w:lang w:val="uk-UA"/>
        </w:rPr>
        <w:t xml:space="preserve">, були характерні достовірно більш кращі, ніж у </w:t>
      </w:r>
      <w:r>
        <w:rPr>
          <w:sz w:val="28"/>
          <w:szCs w:val="28"/>
          <w:lang w:val="uk-UA"/>
        </w:rPr>
        <w:t>хлопців</w:t>
      </w:r>
      <w:r w:rsidRPr="00A548BE">
        <w:rPr>
          <w:sz w:val="28"/>
          <w:szCs w:val="28"/>
          <w:lang w:val="uk-UA"/>
        </w:rPr>
        <w:t xml:space="preserve"> контрольної групи, величини показників, що відображають рівень </w:t>
      </w:r>
      <w:r w:rsidR="00727E7E" w:rsidRPr="00815C6A">
        <w:rPr>
          <w:color w:val="000000" w:themeColor="text1"/>
          <w:sz w:val="28"/>
          <w:szCs w:val="28"/>
          <w:lang w:val="uk-UA"/>
        </w:rPr>
        <w:t>спеціальної фізичної підготов</w:t>
      </w:r>
      <w:r w:rsidR="00727E7E">
        <w:rPr>
          <w:color w:val="000000" w:themeColor="text1"/>
          <w:sz w:val="28"/>
          <w:szCs w:val="28"/>
          <w:lang w:val="uk-UA"/>
        </w:rPr>
        <w:t>ки</w:t>
      </w:r>
      <w:r w:rsidR="006C5E4C">
        <w:rPr>
          <w:color w:val="000000" w:themeColor="text1"/>
          <w:sz w:val="28"/>
          <w:szCs w:val="28"/>
          <w:lang w:val="uk-UA"/>
        </w:rPr>
        <w:t xml:space="preserve"> </w:t>
      </w:r>
      <w:r w:rsidR="006C5E4C" w:rsidRPr="00BC16B9">
        <w:rPr>
          <w:sz w:val="28"/>
          <w:szCs w:val="28"/>
          <w:lang w:val="uk-UA"/>
        </w:rPr>
        <w:t xml:space="preserve">(табл. </w:t>
      </w:r>
      <w:r w:rsidR="006C5E4C" w:rsidRPr="00BC16B9">
        <w:rPr>
          <w:sz w:val="28"/>
          <w:szCs w:val="28"/>
          <w:lang w:val="uk-UA"/>
        </w:rPr>
        <w:lastRenderedPageBreak/>
        <w:t>3.</w:t>
      </w:r>
      <w:r w:rsidR="006C5E4C">
        <w:rPr>
          <w:sz w:val="28"/>
          <w:szCs w:val="28"/>
          <w:lang w:val="uk-UA"/>
        </w:rPr>
        <w:t>3</w:t>
      </w:r>
      <w:r w:rsidR="006C5E4C" w:rsidRPr="00BC16B9">
        <w:rPr>
          <w:sz w:val="28"/>
          <w:szCs w:val="28"/>
          <w:lang w:val="uk-UA"/>
        </w:rPr>
        <w:t>, рис. 3.</w:t>
      </w:r>
      <w:r w:rsidR="006C5E4C">
        <w:rPr>
          <w:sz w:val="28"/>
          <w:szCs w:val="28"/>
          <w:lang w:val="uk-UA"/>
        </w:rPr>
        <w:t>3</w:t>
      </w:r>
      <w:r w:rsidR="006C5E4C" w:rsidRPr="00BC16B9">
        <w:rPr>
          <w:sz w:val="28"/>
          <w:szCs w:val="28"/>
          <w:lang w:val="uk-UA"/>
        </w:rPr>
        <w:t>)</w:t>
      </w:r>
      <w:r w:rsidRPr="00A548BE">
        <w:rPr>
          <w:sz w:val="28"/>
          <w:szCs w:val="28"/>
          <w:lang w:val="uk-UA"/>
        </w:rPr>
        <w:t>. Отже</w:t>
      </w:r>
      <w:r>
        <w:rPr>
          <w:sz w:val="28"/>
          <w:szCs w:val="28"/>
          <w:lang w:val="uk-UA"/>
        </w:rPr>
        <w:t>,</w:t>
      </w:r>
      <w:r w:rsidRPr="00A548BE">
        <w:rPr>
          <w:sz w:val="28"/>
          <w:szCs w:val="28"/>
          <w:lang w:val="uk-UA"/>
        </w:rPr>
        <w:t xml:space="preserve"> виявлені значні позитивні зміни за </w:t>
      </w:r>
      <w:r>
        <w:rPr>
          <w:sz w:val="28"/>
          <w:szCs w:val="28"/>
          <w:lang w:val="uk-UA"/>
        </w:rPr>
        <w:t>всіма контрольними вправами.</w:t>
      </w:r>
      <w:r>
        <w:rPr>
          <w:color w:val="000000" w:themeColor="text1"/>
          <w:sz w:val="28"/>
          <w:lang w:val="uk-UA"/>
        </w:rPr>
        <w:t xml:space="preserve"> </w:t>
      </w:r>
    </w:p>
    <w:p w14:paraId="4924F30D" w14:textId="75D30695" w:rsidR="003A16C5" w:rsidRDefault="003A16C5" w:rsidP="003A16C5">
      <w:pPr>
        <w:spacing w:line="360" w:lineRule="auto"/>
        <w:ind w:firstLine="708"/>
        <w:jc w:val="both"/>
        <w:rPr>
          <w:sz w:val="28"/>
          <w:szCs w:val="28"/>
          <w:lang w:val="uk-UA"/>
        </w:rPr>
      </w:pPr>
      <w:r w:rsidRPr="00A548BE">
        <w:rPr>
          <w:sz w:val="28"/>
          <w:szCs w:val="28"/>
          <w:lang w:val="uk-UA"/>
        </w:rPr>
        <w:t>Достовірність змін підтверджено на високому статистичному рівні (p&lt;0,001)</w:t>
      </w:r>
      <w:r w:rsidRPr="004374BA">
        <w:rPr>
          <w:sz w:val="28"/>
          <w:szCs w:val="28"/>
        </w:rPr>
        <w:t xml:space="preserve"> </w:t>
      </w:r>
      <w:r w:rsidR="00017257">
        <w:rPr>
          <w:sz w:val="28"/>
          <w:szCs w:val="28"/>
          <w:lang w:val="uk-UA"/>
        </w:rPr>
        <w:t xml:space="preserve">за тестом </w:t>
      </w:r>
      <w:r w:rsidR="00017257" w:rsidRPr="00017257">
        <w:rPr>
          <w:sz w:val="28"/>
          <w:szCs w:val="28"/>
          <w:lang w:val="uk-UA"/>
        </w:rPr>
        <w:t>«Човниковий біг на дистанцію 100 метрів», с</w:t>
      </w:r>
      <w:r w:rsidRPr="00BC16B9">
        <w:rPr>
          <w:sz w:val="28"/>
          <w:szCs w:val="28"/>
          <w:lang w:val="uk-UA"/>
        </w:rPr>
        <w:t>.</w:t>
      </w:r>
      <w:r w:rsidR="00081383">
        <w:rPr>
          <w:sz w:val="28"/>
          <w:szCs w:val="28"/>
          <w:lang w:val="uk-UA"/>
        </w:rPr>
        <w:t xml:space="preserve"> </w:t>
      </w:r>
      <w:r w:rsidR="008D24FB">
        <w:rPr>
          <w:sz w:val="28"/>
          <w:szCs w:val="28"/>
          <w:lang w:val="uk-UA"/>
        </w:rPr>
        <w:t>Якщо н</w:t>
      </w:r>
      <w:r w:rsidR="00081383" w:rsidRPr="00BC16B9">
        <w:rPr>
          <w:sz w:val="28"/>
          <w:szCs w:val="28"/>
          <w:lang w:val="uk-UA"/>
        </w:rPr>
        <w:t xml:space="preserve">а початку дослідження </w:t>
      </w:r>
      <w:r w:rsidR="00081383">
        <w:rPr>
          <w:sz w:val="28"/>
          <w:szCs w:val="28"/>
          <w:lang w:val="uk-UA"/>
        </w:rPr>
        <w:t>результат</w:t>
      </w:r>
      <w:r w:rsidR="00081383" w:rsidRPr="00BC16B9">
        <w:rPr>
          <w:sz w:val="28"/>
          <w:szCs w:val="28"/>
          <w:lang w:val="uk-UA"/>
        </w:rPr>
        <w:t xml:space="preserve"> </w:t>
      </w:r>
      <w:r w:rsidR="008D24FB">
        <w:rPr>
          <w:sz w:val="28"/>
          <w:szCs w:val="28"/>
          <w:lang w:val="uk-UA"/>
        </w:rPr>
        <w:t>склав 31</w:t>
      </w:r>
      <w:r w:rsidR="00081383" w:rsidRPr="00BC16B9">
        <w:rPr>
          <w:sz w:val="28"/>
          <w:szCs w:val="28"/>
          <w:lang w:val="uk-UA"/>
        </w:rPr>
        <w:t>,</w:t>
      </w:r>
      <w:r w:rsidR="008D24FB">
        <w:rPr>
          <w:sz w:val="28"/>
          <w:szCs w:val="28"/>
          <w:lang w:val="uk-UA"/>
        </w:rPr>
        <w:t>4</w:t>
      </w:r>
      <w:r w:rsidR="00081383" w:rsidRPr="00BC16B9">
        <w:rPr>
          <w:sz w:val="28"/>
          <w:szCs w:val="28"/>
          <w:lang w:val="uk-UA"/>
        </w:rPr>
        <w:t>±</w:t>
      </w:r>
      <w:r w:rsidR="008D24FB">
        <w:rPr>
          <w:sz w:val="28"/>
          <w:szCs w:val="28"/>
          <w:lang w:val="uk-UA"/>
        </w:rPr>
        <w:t>0</w:t>
      </w:r>
      <w:r w:rsidR="00081383" w:rsidRPr="00BC16B9">
        <w:rPr>
          <w:sz w:val="28"/>
          <w:szCs w:val="28"/>
          <w:lang w:val="uk-UA"/>
        </w:rPr>
        <w:t>,</w:t>
      </w:r>
      <w:r w:rsidR="008D24FB">
        <w:rPr>
          <w:sz w:val="28"/>
          <w:szCs w:val="28"/>
          <w:lang w:val="uk-UA"/>
        </w:rPr>
        <w:t>7</w:t>
      </w:r>
      <w:r w:rsidR="00081383" w:rsidRPr="00BC16B9">
        <w:rPr>
          <w:sz w:val="28"/>
          <w:szCs w:val="28"/>
          <w:lang w:val="uk-UA"/>
        </w:rPr>
        <w:t xml:space="preserve"> </w:t>
      </w:r>
      <w:r w:rsidR="00081383">
        <w:rPr>
          <w:sz w:val="28"/>
          <w:szCs w:val="28"/>
          <w:lang w:val="uk-UA"/>
        </w:rPr>
        <w:t>с</w:t>
      </w:r>
      <w:r w:rsidR="00081383" w:rsidRPr="00BC16B9">
        <w:rPr>
          <w:sz w:val="28"/>
          <w:szCs w:val="28"/>
          <w:lang w:val="uk-UA"/>
        </w:rPr>
        <w:t xml:space="preserve">, </w:t>
      </w:r>
      <w:r w:rsidR="008D24FB">
        <w:rPr>
          <w:sz w:val="28"/>
          <w:szCs w:val="28"/>
          <w:lang w:val="uk-UA"/>
        </w:rPr>
        <w:t xml:space="preserve">то </w:t>
      </w:r>
      <w:r w:rsidR="00081383" w:rsidRPr="00BC16B9">
        <w:rPr>
          <w:sz w:val="28"/>
          <w:szCs w:val="28"/>
          <w:lang w:val="uk-UA"/>
        </w:rPr>
        <w:t xml:space="preserve">наприкінці дослідження – </w:t>
      </w:r>
      <w:r w:rsidR="008D24FB">
        <w:rPr>
          <w:sz w:val="28"/>
          <w:szCs w:val="28"/>
          <w:lang w:val="uk-UA"/>
        </w:rPr>
        <w:t>28</w:t>
      </w:r>
      <w:r w:rsidR="00081383" w:rsidRPr="00BC16B9">
        <w:rPr>
          <w:sz w:val="28"/>
          <w:szCs w:val="28"/>
          <w:lang w:val="uk-UA"/>
        </w:rPr>
        <w:t>,</w:t>
      </w:r>
      <w:r w:rsidR="008D24FB">
        <w:rPr>
          <w:sz w:val="28"/>
          <w:szCs w:val="28"/>
          <w:lang w:val="uk-UA"/>
        </w:rPr>
        <w:t>2</w:t>
      </w:r>
      <w:r w:rsidR="00081383" w:rsidRPr="00BC16B9">
        <w:rPr>
          <w:sz w:val="28"/>
          <w:szCs w:val="28"/>
          <w:lang w:val="uk-UA"/>
        </w:rPr>
        <w:t>±</w:t>
      </w:r>
      <w:r w:rsidR="008D24FB">
        <w:rPr>
          <w:sz w:val="28"/>
          <w:szCs w:val="28"/>
          <w:lang w:val="uk-UA"/>
        </w:rPr>
        <w:t>0</w:t>
      </w:r>
      <w:r w:rsidR="00081383" w:rsidRPr="00BC16B9">
        <w:rPr>
          <w:sz w:val="28"/>
          <w:szCs w:val="28"/>
          <w:lang w:val="uk-UA"/>
        </w:rPr>
        <w:t>,</w:t>
      </w:r>
      <w:r w:rsidR="00081383" w:rsidRPr="004374BA">
        <w:rPr>
          <w:sz w:val="28"/>
          <w:szCs w:val="28"/>
        </w:rPr>
        <w:t>3</w:t>
      </w:r>
      <w:r w:rsidR="00081383" w:rsidRPr="00BC16B9">
        <w:rPr>
          <w:sz w:val="28"/>
          <w:szCs w:val="28"/>
          <w:lang w:val="uk-UA"/>
        </w:rPr>
        <w:t xml:space="preserve"> </w:t>
      </w:r>
      <w:r w:rsidR="00081383">
        <w:rPr>
          <w:sz w:val="28"/>
          <w:szCs w:val="28"/>
          <w:lang w:val="uk-UA"/>
        </w:rPr>
        <w:t>с</w:t>
      </w:r>
      <w:r w:rsidR="00081383" w:rsidRPr="00BC16B9">
        <w:rPr>
          <w:sz w:val="28"/>
          <w:szCs w:val="28"/>
          <w:lang w:val="uk-UA"/>
        </w:rPr>
        <w:t xml:space="preserve"> (t=</w:t>
      </w:r>
      <w:r w:rsidR="008D24FB">
        <w:rPr>
          <w:sz w:val="28"/>
          <w:szCs w:val="28"/>
          <w:lang w:val="uk-UA"/>
        </w:rPr>
        <w:t>4</w:t>
      </w:r>
      <w:r w:rsidR="00081383" w:rsidRPr="00BC16B9">
        <w:rPr>
          <w:sz w:val="28"/>
          <w:szCs w:val="28"/>
          <w:lang w:val="uk-UA"/>
        </w:rPr>
        <w:t>,</w:t>
      </w:r>
      <w:r w:rsidR="008D24FB">
        <w:rPr>
          <w:sz w:val="28"/>
          <w:szCs w:val="28"/>
          <w:lang w:val="uk-UA"/>
        </w:rPr>
        <w:t>2</w:t>
      </w:r>
      <w:r w:rsidR="00081383" w:rsidRPr="00BC16B9">
        <w:rPr>
          <w:sz w:val="28"/>
          <w:szCs w:val="28"/>
          <w:lang w:val="uk-UA"/>
        </w:rPr>
        <w:t>)</w:t>
      </w:r>
      <w:r w:rsidR="005E58EE">
        <w:rPr>
          <w:sz w:val="28"/>
          <w:szCs w:val="28"/>
          <w:lang w:val="uk-UA"/>
        </w:rPr>
        <w:t>.</w:t>
      </w:r>
    </w:p>
    <w:p w14:paraId="1B1B6A16" w14:textId="716CC4D7" w:rsidR="00BF45FF" w:rsidRPr="00851FBA" w:rsidRDefault="00BF45FF" w:rsidP="003A16C5">
      <w:pPr>
        <w:spacing w:line="360" w:lineRule="auto"/>
        <w:ind w:firstLine="708"/>
        <w:jc w:val="both"/>
        <w:rPr>
          <w:iCs/>
          <w:sz w:val="28"/>
          <w:szCs w:val="28"/>
          <w:lang w:val="uk-UA"/>
        </w:rPr>
      </w:pPr>
      <w:r w:rsidRPr="00DD7BA2">
        <w:rPr>
          <w:sz w:val="28"/>
          <w:szCs w:val="28"/>
          <w:lang w:val="uk-UA"/>
        </w:rPr>
        <w:t>Статистично (p&lt;0,01) підтверджено збільшення</w:t>
      </w:r>
      <w:r>
        <w:rPr>
          <w:sz w:val="28"/>
          <w:szCs w:val="28"/>
          <w:lang w:val="uk-UA"/>
        </w:rPr>
        <w:t xml:space="preserve"> </w:t>
      </w:r>
      <w:r>
        <w:rPr>
          <w:iCs/>
          <w:color w:val="000000" w:themeColor="text1"/>
          <w:sz w:val="28"/>
          <w:szCs w:val="28"/>
          <w:lang w:val="uk-UA"/>
        </w:rPr>
        <w:t>п</w:t>
      </w:r>
      <w:r w:rsidRPr="007247F0">
        <w:rPr>
          <w:iCs/>
          <w:color w:val="000000" w:themeColor="text1"/>
          <w:sz w:val="28"/>
          <w:szCs w:val="28"/>
          <w:lang w:val="uk-UA"/>
        </w:rPr>
        <w:t>ередач м’яча в стіну</w:t>
      </w:r>
      <w:r>
        <w:rPr>
          <w:iCs/>
          <w:color w:val="000000" w:themeColor="text1"/>
          <w:sz w:val="28"/>
          <w:szCs w:val="28"/>
          <w:lang w:val="uk-UA"/>
        </w:rPr>
        <w:t xml:space="preserve"> </w:t>
      </w:r>
      <w:r w:rsidRPr="005C7B7E">
        <w:rPr>
          <w:sz w:val="28"/>
          <w:szCs w:val="28"/>
          <w:lang w:val="uk-UA"/>
        </w:rPr>
        <w:t>протягом 30 с</w:t>
      </w:r>
      <w:r>
        <w:rPr>
          <w:sz w:val="28"/>
          <w:szCs w:val="28"/>
          <w:lang w:val="uk-UA"/>
        </w:rPr>
        <w:t xml:space="preserve"> із </w:t>
      </w:r>
      <w:r w:rsidRPr="00BF45FF">
        <w:rPr>
          <w:sz w:val="28"/>
          <w:szCs w:val="28"/>
          <w:lang w:val="uk-UA"/>
        </w:rPr>
        <w:t>32,3</w:t>
      </w:r>
      <w:r w:rsidRPr="00BC16B9">
        <w:rPr>
          <w:sz w:val="28"/>
          <w:szCs w:val="28"/>
          <w:lang w:val="uk-UA"/>
        </w:rPr>
        <w:t>±</w:t>
      </w:r>
      <w:r w:rsidRPr="00BF45FF">
        <w:rPr>
          <w:sz w:val="28"/>
          <w:szCs w:val="28"/>
          <w:lang w:val="uk-UA"/>
        </w:rPr>
        <w:t>1,5</w:t>
      </w:r>
      <w:r>
        <w:rPr>
          <w:sz w:val="28"/>
          <w:szCs w:val="28"/>
          <w:lang w:val="uk-UA"/>
        </w:rPr>
        <w:t xml:space="preserve"> разів на початку дослідження до </w:t>
      </w:r>
      <w:r w:rsidRPr="00BF45FF">
        <w:rPr>
          <w:sz w:val="28"/>
          <w:szCs w:val="28"/>
          <w:lang w:val="uk-UA"/>
        </w:rPr>
        <w:t>38,3</w:t>
      </w:r>
      <w:r w:rsidRPr="00BC16B9">
        <w:rPr>
          <w:sz w:val="28"/>
          <w:szCs w:val="28"/>
          <w:lang w:val="uk-UA"/>
        </w:rPr>
        <w:t>±</w:t>
      </w:r>
      <w:r w:rsidRPr="00BF45FF">
        <w:rPr>
          <w:sz w:val="28"/>
          <w:szCs w:val="28"/>
          <w:lang w:val="uk-UA"/>
        </w:rPr>
        <w:t xml:space="preserve">0,3 </w:t>
      </w:r>
      <w:r>
        <w:rPr>
          <w:sz w:val="28"/>
          <w:szCs w:val="28"/>
          <w:lang w:val="uk-UA"/>
        </w:rPr>
        <w:t xml:space="preserve">разів наприкінці дослідження при </w:t>
      </w:r>
      <w:r>
        <w:rPr>
          <w:sz w:val="28"/>
          <w:szCs w:val="28"/>
          <w:lang w:val="en-US"/>
        </w:rPr>
        <w:t>t</w:t>
      </w:r>
      <w:r w:rsidRPr="004374BA">
        <w:rPr>
          <w:sz w:val="28"/>
          <w:szCs w:val="28"/>
        </w:rPr>
        <w:t>=</w:t>
      </w:r>
      <w:r w:rsidRPr="00BF45FF">
        <w:rPr>
          <w:sz w:val="28"/>
          <w:szCs w:val="28"/>
          <w:lang w:val="uk-UA"/>
        </w:rPr>
        <w:t>3,92</w:t>
      </w:r>
      <w:r>
        <w:rPr>
          <w:sz w:val="28"/>
          <w:szCs w:val="28"/>
          <w:lang w:val="uk-UA"/>
        </w:rPr>
        <w:t>.</w:t>
      </w:r>
      <w:r w:rsidR="00851FBA">
        <w:rPr>
          <w:sz w:val="28"/>
          <w:szCs w:val="28"/>
          <w:lang w:val="uk-UA"/>
        </w:rPr>
        <w:t xml:space="preserve"> Також покращився час </w:t>
      </w:r>
      <w:r w:rsidR="00957719">
        <w:rPr>
          <w:sz w:val="28"/>
          <w:szCs w:val="28"/>
          <w:lang w:val="uk-UA"/>
        </w:rPr>
        <w:t>і</w:t>
      </w:r>
      <w:r w:rsidR="00851FBA">
        <w:rPr>
          <w:sz w:val="28"/>
          <w:szCs w:val="28"/>
          <w:lang w:val="uk-UA"/>
        </w:rPr>
        <w:t xml:space="preserve">з </w:t>
      </w:r>
      <w:r w:rsidR="00957719" w:rsidRPr="00957719">
        <w:rPr>
          <w:sz w:val="28"/>
          <w:szCs w:val="28"/>
          <w:lang w:val="uk-UA"/>
        </w:rPr>
        <w:t>5,7</w:t>
      </w:r>
      <w:r w:rsidR="00957719" w:rsidRPr="00BC16B9">
        <w:rPr>
          <w:sz w:val="28"/>
          <w:szCs w:val="28"/>
          <w:lang w:val="uk-UA"/>
        </w:rPr>
        <w:t>±</w:t>
      </w:r>
      <w:r w:rsidR="00957719" w:rsidRPr="00957719">
        <w:rPr>
          <w:sz w:val="28"/>
          <w:szCs w:val="28"/>
          <w:lang w:val="uk-UA"/>
        </w:rPr>
        <w:t>0,3</w:t>
      </w:r>
      <w:r w:rsidR="00957719">
        <w:rPr>
          <w:sz w:val="28"/>
          <w:szCs w:val="28"/>
          <w:lang w:val="uk-UA"/>
        </w:rPr>
        <w:t xml:space="preserve"> с на</w:t>
      </w:r>
      <w:r w:rsidR="00524637">
        <w:rPr>
          <w:sz w:val="28"/>
          <w:szCs w:val="28"/>
          <w:lang w:val="uk-UA"/>
        </w:rPr>
        <w:t xml:space="preserve"> початку дослідження </w:t>
      </w:r>
      <w:r w:rsidR="00C82027">
        <w:rPr>
          <w:sz w:val="28"/>
          <w:szCs w:val="28"/>
          <w:lang w:val="uk-UA"/>
        </w:rPr>
        <w:t xml:space="preserve">– </w:t>
      </w:r>
      <w:r w:rsidR="00524637">
        <w:rPr>
          <w:sz w:val="28"/>
          <w:szCs w:val="28"/>
          <w:lang w:val="uk-UA"/>
        </w:rPr>
        <w:t>на</w:t>
      </w:r>
      <w:r w:rsidR="00957719">
        <w:rPr>
          <w:sz w:val="28"/>
          <w:szCs w:val="28"/>
          <w:lang w:val="uk-UA"/>
        </w:rPr>
        <w:t xml:space="preserve"> </w:t>
      </w:r>
      <w:r w:rsidR="00957719" w:rsidRPr="00957719">
        <w:rPr>
          <w:sz w:val="28"/>
          <w:szCs w:val="28"/>
          <w:lang w:val="uk-UA"/>
        </w:rPr>
        <w:t>4,4</w:t>
      </w:r>
      <w:r w:rsidR="00957719" w:rsidRPr="00BC16B9">
        <w:rPr>
          <w:sz w:val="28"/>
          <w:szCs w:val="28"/>
          <w:lang w:val="uk-UA"/>
        </w:rPr>
        <w:t>±</w:t>
      </w:r>
      <w:r w:rsidR="00957719" w:rsidRPr="00957719">
        <w:rPr>
          <w:sz w:val="28"/>
          <w:szCs w:val="28"/>
          <w:lang w:val="uk-UA"/>
        </w:rPr>
        <w:t xml:space="preserve">0,2 </w:t>
      </w:r>
      <w:r w:rsidR="00957719">
        <w:rPr>
          <w:sz w:val="28"/>
          <w:szCs w:val="28"/>
          <w:lang w:val="uk-UA"/>
        </w:rPr>
        <w:t xml:space="preserve">с </w:t>
      </w:r>
      <w:r w:rsidR="00524637">
        <w:rPr>
          <w:sz w:val="28"/>
          <w:szCs w:val="28"/>
          <w:lang w:val="uk-UA"/>
        </w:rPr>
        <w:t xml:space="preserve">наприкінці дослідження </w:t>
      </w:r>
      <w:r w:rsidR="00851FBA">
        <w:rPr>
          <w:sz w:val="28"/>
          <w:szCs w:val="28"/>
          <w:lang w:val="uk-UA"/>
        </w:rPr>
        <w:t>за тестом «</w:t>
      </w:r>
      <w:r w:rsidR="00851FBA" w:rsidRPr="00851FBA">
        <w:rPr>
          <w:iCs/>
          <w:sz w:val="28"/>
          <w:szCs w:val="28"/>
          <w:lang w:val="uk-UA"/>
        </w:rPr>
        <w:t>Ведення м’яча по прямій на дистанцію 30 м</w:t>
      </w:r>
      <w:r w:rsidR="00851FBA">
        <w:rPr>
          <w:iCs/>
          <w:sz w:val="28"/>
          <w:szCs w:val="28"/>
          <w:lang w:val="uk-UA"/>
        </w:rPr>
        <w:t>»</w:t>
      </w:r>
      <w:r w:rsidR="00F914DD">
        <w:rPr>
          <w:iCs/>
          <w:sz w:val="28"/>
          <w:szCs w:val="28"/>
          <w:lang w:val="uk-UA"/>
        </w:rPr>
        <w:t xml:space="preserve"> </w:t>
      </w:r>
      <w:r w:rsidR="00F914DD">
        <w:rPr>
          <w:sz w:val="28"/>
          <w:szCs w:val="28"/>
          <w:lang w:val="uk-UA"/>
        </w:rPr>
        <w:t xml:space="preserve">при </w:t>
      </w:r>
      <w:r w:rsidR="00F914DD">
        <w:rPr>
          <w:sz w:val="28"/>
          <w:szCs w:val="28"/>
          <w:lang w:val="en-US"/>
        </w:rPr>
        <w:t>t</w:t>
      </w:r>
      <w:r w:rsidR="00F914DD" w:rsidRPr="004374BA">
        <w:rPr>
          <w:sz w:val="28"/>
          <w:szCs w:val="28"/>
        </w:rPr>
        <w:t>=</w:t>
      </w:r>
      <w:r w:rsidR="00F914DD" w:rsidRPr="00BF45FF">
        <w:rPr>
          <w:sz w:val="28"/>
          <w:szCs w:val="28"/>
          <w:lang w:val="uk-UA"/>
        </w:rPr>
        <w:t>3,</w:t>
      </w:r>
      <w:r w:rsidR="00F914DD">
        <w:rPr>
          <w:sz w:val="28"/>
          <w:szCs w:val="28"/>
          <w:lang w:val="uk-UA"/>
        </w:rPr>
        <w:t>61</w:t>
      </w:r>
      <w:r w:rsidR="00DB1B83">
        <w:rPr>
          <w:sz w:val="28"/>
          <w:szCs w:val="28"/>
          <w:lang w:val="uk-UA"/>
        </w:rPr>
        <w:t xml:space="preserve">, і за «Комплексною вправою» </w:t>
      </w:r>
      <w:r w:rsidR="00C82027">
        <w:rPr>
          <w:sz w:val="28"/>
          <w:szCs w:val="28"/>
          <w:lang w:val="uk-UA"/>
        </w:rPr>
        <w:t xml:space="preserve">із </w:t>
      </w:r>
      <w:r w:rsidR="00C82027" w:rsidRPr="00957719">
        <w:rPr>
          <w:sz w:val="28"/>
          <w:szCs w:val="28"/>
          <w:lang w:val="uk-UA"/>
        </w:rPr>
        <w:t>5</w:t>
      </w:r>
      <w:r w:rsidR="00C82027">
        <w:rPr>
          <w:sz w:val="28"/>
          <w:szCs w:val="28"/>
          <w:lang w:val="uk-UA"/>
        </w:rPr>
        <w:t>8</w:t>
      </w:r>
      <w:r w:rsidR="00C82027" w:rsidRPr="00957719">
        <w:rPr>
          <w:sz w:val="28"/>
          <w:szCs w:val="28"/>
          <w:lang w:val="uk-UA"/>
        </w:rPr>
        <w:t>,</w:t>
      </w:r>
      <w:r w:rsidR="00C82027">
        <w:rPr>
          <w:sz w:val="28"/>
          <w:szCs w:val="28"/>
          <w:lang w:val="uk-UA"/>
        </w:rPr>
        <w:t>9</w:t>
      </w:r>
      <w:r w:rsidR="00C82027" w:rsidRPr="00BC16B9">
        <w:rPr>
          <w:sz w:val="28"/>
          <w:szCs w:val="28"/>
          <w:lang w:val="uk-UA"/>
        </w:rPr>
        <w:t>±</w:t>
      </w:r>
      <w:r w:rsidR="00C82027">
        <w:rPr>
          <w:sz w:val="28"/>
          <w:szCs w:val="28"/>
          <w:lang w:val="uk-UA"/>
        </w:rPr>
        <w:t>1</w:t>
      </w:r>
      <w:r w:rsidR="00C82027" w:rsidRPr="00957719">
        <w:rPr>
          <w:sz w:val="28"/>
          <w:szCs w:val="28"/>
          <w:lang w:val="uk-UA"/>
        </w:rPr>
        <w:t>,</w:t>
      </w:r>
      <w:r w:rsidR="00C82027">
        <w:rPr>
          <w:sz w:val="28"/>
          <w:szCs w:val="28"/>
          <w:lang w:val="uk-UA"/>
        </w:rPr>
        <w:t>6 на початку дослідження – на 54</w:t>
      </w:r>
      <w:r w:rsidR="00C82027" w:rsidRPr="00957719">
        <w:rPr>
          <w:sz w:val="28"/>
          <w:szCs w:val="28"/>
          <w:lang w:val="uk-UA"/>
        </w:rPr>
        <w:t>,</w:t>
      </w:r>
      <w:r w:rsidR="00C82027">
        <w:rPr>
          <w:sz w:val="28"/>
          <w:szCs w:val="28"/>
          <w:lang w:val="uk-UA"/>
        </w:rPr>
        <w:t>1</w:t>
      </w:r>
      <w:r w:rsidR="00C82027" w:rsidRPr="00BC16B9">
        <w:rPr>
          <w:sz w:val="28"/>
          <w:szCs w:val="28"/>
          <w:lang w:val="uk-UA"/>
        </w:rPr>
        <w:t>±</w:t>
      </w:r>
      <w:r w:rsidR="00C82027" w:rsidRPr="00957719">
        <w:rPr>
          <w:sz w:val="28"/>
          <w:szCs w:val="28"/>
          <w:lang w:val="uk-UA"/>
        </w:rPr>
        <w:t>0,</w:t>
      </w:r>
      <w:r w:rsidR="00C82027">
        <w:rPr>
          <w:sz w:val="28"/>
          <w:szCs w:val="28"/>
          <w:lang w:val="uk-UA"/>
        </w:rPr>
        <w:t>2</w:t>
      </w:r>
      <w:r w:rsidR="00C82027" w:rsidRPr="00957719">
        <w:rPr>
          <w:sz w:val="28"/>
          <w:szCs w:val="28"/>
          <w:lang w:val="uk-UA"/>
        </w:rPr>
        <w:t xml:space="preserve"> </w:t>
      </w:r>
      <w:r w:rsidR="00C82027">
        <w:rPr>
          <w:sz w:val="28"/>
          <w:szCs w:val="28"/>
          <w:lang w:val="uk-UA"/>
        </w:rPr>
        <w:t>с наприкінці дослідження</w:t>
      </w:r>
      <w:r w:rsidR="00607D2E">
        <w:rPr>
          <w:sz w:val="28"/>
          <w:szCs w:val="28"/>
          <w:lang w:val="uk-UA"/>
        </w:rPr>
        <w:t xml:space="preserve"> </w:t>
      </w:r>
      <w:r w:rsidR="00A13AF8">
        <w:rPr>
          <w:sz w:val="28"/>
          <w:szCs w:val="28"/>
          <w:lang w:val="uk-UA"/>
        </w:rPr>
        <w:t xml:space="preserve">при </w:t>
      </w:r>
      <w:r w:rsidR="00A13AF8">
        <w:rPr>
          <w:sz w:val="28"/>
          <w:szCs w:val="28"/>
          <w:lang w:val="en-US"/>
        </w:rPr>
        <w:t>t</w:t>
      </w:r>
      <w:r w:rsidR="00A13AF8" w:rsidRPr="004374BA">
        <w:rPr>
          <w:sz w:val="28"/>
          <w:szCs w:val="28"/>
        </w:rPr>
        <w:t>=</w:t>
      </w:r>
      <w:r w:rsidR="00A13AF8" w:rsidRPr="00BF45FF">
        <w:rPr>
          <w:sz w:val="28"/>
          <w:szCs w:val="28"/>
          <w:lang w:val="uk-UA"/>
        </w:rPr>
        <w:t>3,</w:t>
      </w:r>
      <w:r w:rsidR="00A13AF8">
        <w:rPr>
          <w:sz w:val="28"/>
          <w:szCs w:val="28"/>
          <w:lang w:val="uk-UA"/>
        </w:rPr>
        <w:t xml:space="preserve">65 </w:t>
      </w:r>
      <w:r w:rsidR="00607D2E" w:rsidRPr="00BC16B9">
        <w:rPr>
          <w:sz w:val="28"/>
          <w:szCs w:val="28"/>
          <w:lang w:val="uk-UA"/>
        </w:rPr>
        <w:t>(табл. 3.</w:t>
      </w:r>
      <w:r w:rsidR="00607D2E">
        <w:rPr>
          <w:sz w:val="28"/>
          <w:szCs w:val="28"/>
          <w:lang w:val="uk-UA"/>
        </w:rPr>
        <w:t>3</w:t>
      </w:r>
      <w:r w:rsidR="00607D2E" w:rsidRPr="00BC16B9">
        <w:rPr>
          <w:sz w:val="28"/>
          <w:szCs w:val="28"/>
          <w:lang w:val="uk-UA"/>
        </w:rPr>
        <w:t>, рис. 3.</w:t>
      </w:r>
      <w:r w:rsidR="00607D2E">
        <w:rPr>
          <w:sz w:val="28"/>
          <w:szCs w:val="28"/>
          <w:lang w:val="uk-UA"/>
        </w:rPr>
        <w:t>3</w:t>
      </w:r>
      <w:r w:rsidR="00607D2E" w:rsidRPr="00BC16B9">
        <w:rPr>
          <w:sz w:val="28"/>
          <w:szCs w:val="28"/>
          <w:lang w:val="uk-UA"/>
        </w:rPr>
        <w:t>)</w:t>
      </w:r>
      <w:r w:rsidR="00607D2E" w:rsidRPr="00A548BE">
        <w:rPr>
          <w:sz w:val="28"/>
          <w:szCs w:val="28"/>
          <w:lang w:val="uk-UA"/>
        </w:rPr>
        <w:t>.</w:t>
      </w:r>
    </w:p>
    <w:p w14:paraId="39C61722" w14:textId="7F723FB3" w:rsidR="00034601" w:rsidRDefault="00034601" w:rsidP="00E0417F">
      <w:pPr>
        <w:spacing w:line="360" w:lineRule="auto"/>
        <w:ind w:firstLine="851"/>
        <w:jc w:val="both"/>
        <w:rPr>
          <w:color w:val="000000"/>
          <w:spacing w:val="-1"/>
          <w:sz w:val="28"/>
          <w:lang w:val="uk-UA"/>
        </w:rPr>
      </w:pPr>
    </w:p>
    <w:p w14:paraId="5D02B9C0" w14:textId="5072D466" w:rsidR="00034601" w:rsidRDefault="006F0C86" w:rsidP="006F0C86">
      <w:pPr>
        <w:spacing w:line="360" w:lineRule="auto"/>
        <w:jc w:val="both"/>
        <w:rPr>
          <w:color w:val="000000"/>
          <w:spacing w:val="-1"/>
          <w:sz w:val="28"/>
          <w:lang w:val="uk-UA"/>
        </w:rPr>
      </w:pPr>
      <w:r>
        <w:rPr>
          <w:noProof/>
          <w:color w:val="000000"/>
          <w:spacing w:val="-1"/>
          <w:sz w:val="28"/>
        </w:rPr>
        <w:drawing>
          <wp:inline distT="0" distB="0" distL="0" distR="0" wp14:anchorId="604B36A1" wp14:editId="14A83D4C">
            <wp:extent cx="5936615" cy="4109013"/>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12-02 в 01.08.46.png"/>
                    <pic:cNvPicPr/>
                  </pic:nvPicPr>
                  <pic:blipFill>
                    <a:blip r:embed="rId15">
                      <a:extLst>
                        <a:ext uri="{28A0092B-C50C-407E-A947-70E740481C1C}">
                          <a14:useLocalDpi xmlns:a14="http://schemas.microsoft.com/office/drawing/2010/main" val="0"/>
                        </a:ext>
                      </a:extLst>
                    </a:blip>
                    <a:stretch>
                      <a:fillRect/>
                    </a:stretch>
                  </pic:blipFill>
                  <pic:spPr>
                    <a:xfrm>
                      <a:off x="0" y="0"/>
                      <a:ext cx="5944606" cy="4114544"/>
                    </a:xfrm>
                    <a:prstGeom prst="rect">
                      <a:avLst/>
                    </a:prstGeom>
                  </pic:spPr>
                </pic:pic>
              </a:graphicData>
            </a:graphic>
          </wp:inline>
        </w:drawing>
      </w:r>
    </w:p>
    <w:p w14:paraId="1D118068" w14:textId="02F369A5" w:rsidR="001333E1" w:rsidRDefault="001333E1" w:rsidP="001333E1">
      <w:pPr>
        <w:spacing w:line="360" w:lineRule="auto"/>
        <w:ind w:left="1418" w:hanging="1418"/>
        <w:jc w:val="both"/>
        <w:rPr>
          <w:color w:val="000000" w:themeColor="text1"/>
          <w:sz w:val="28"/>
          <w:szCs w:val="28"/>
          <w:lang w:val="uk-UA"/>
        </w:rPr>
      </w:pPr>
      <w:r>
        <w:rPr>
          <w:color w:val="000000" w:themeColor="text1"/>
          <w:sz w:val="28"/>
          <w:szCs w:val="28"/>
          <w:lang w:val="uk-UA"/>
        </w:rPr>
        <w:t xml:space="preserve">Рис. 3.3 Динаміка показників </w:t>
      </w:r>
      <w:r w:rsidRPr="00815C6A">
        <w:rPr>
          <w:color w:val="000000" w:themeColor="text1"/>
          <w:sz w:val="28"/>
          <w:szCs w:val="28"/>
          <w:lang w:val="uk-UA"/>
        </w:rPr>
        <w:t>спеціальної фізичної підготов</w:t>
      </w:r>
      <w:r>
        <w:rPr>
          <w:color w:val="000000" w:themeColor="text1"/>
          <w:sz w:val="28"/>
          <w:szCs w:val="28"/>
          <w:lang w:val="uk-UA"/>
        </w:rPr>
        <w:t>леності</w:t>
      </w:r>
      <w:r w:rsidRPr="00A548BE">
        <w:rPr>
          <w:sz w:val="28"/>
          <w:szCs w:val="28"/>
          <w:lang w:val="uk-UA"/>
        </w:rPr>
        <w:t xml:space="preserve"> старшокласників </w:t>
      </w:r>
      <w:r w:rsidRPr="00B92FC9">
        <w:rPr>
          <w:color w:val="000000"/>
          <w:spacing w:val="-1"/>
          <w:sz w:val="28"/>
          <w:lang w:val="uk-UA"/>
        </w:rPr>
        <w:t xml:space="preserve">експериментальної </w:t>
      </w:r>
      <w:r w:rsidRPr="00A548BE">
        <w:rPr>
          <w:sz w:val="28"/>
          <w:szCs w:val="28"/>
          <w:lang w:val="uk-UA"/>
        </w:rPr>
        <w:t>груп</w:t>
      </w:r>
      <w:r>
        <w:rPr>
          <w:sz w:val="28"/>
          <w:szCs w:val="28"/>
          <w:lang w:val="uk-UA"/>
        </w:rPr>
        <w:t>и протягом дослідження</w:t>
      </w:r>
    </w:p>
    <w:p w14:paraId="2E2F4B0E" w14:textId="363A9648" w:rsidR="00475D45" w:rsidRDefault="00B10E88" w:rsidP="00E87D62">
      <w:pPr>
        <w:spacing w:line="360" w:lineRule="auto"/>
        <w:ind w:firstLine="708"/>
        <w:jc w:val="both"/>
        <w:rPr>
          <w:sz w:val="28"/>
          <w:szCs w:val="28"/>
          <w:lang w:val="uk-UA"/>
        </w:rPr>
      </w:pPr>
      <w:r w:rsidRPr="008A1294">
        <w:rPr>
          <w:color w:val="000000" w:themeColor="text1"/>
          <w:sz w:val="28"/>
          <w:szCs w:val="28"/>
          <w:lang w:val="uk-UA"/>
        </w:rPr>
        <w:lastRenderedPageBreak/>
        <w:t xml:space="preserve">Із порівняння виходить, що </w:t>
      </w:r>
      <w:r w:rsidR="00F168B2" w:rsidRPr="00F168B2">
        <w:rPr>
          <w:color w:val="000000"/>
          <w:spacing w:val="-1"/>
          <w:sz w:val="28"/>
          <w:lang w:val="uk-UA"/>
        </w:rPr>
        <w:t>відбулося зростання показників</w:t>
      </w:r>
      <w:r w:rsidR="00F168B2" w:rsidRPr="004374BA">
        <w:rPr>
          <w:color w:val="000000"/>
          <w:spacing w:val="-1"/>
          <w:sz w:val="28"/>
        </w:rPr>
        <w:t xml:space="preserve"> </w:t>
      </w:r>
      <w:r w:rsidR="00F168B2">
        <w:rPr>
          <w:iCs/>
          <w:color w:val="000000" w:themeColor="text1"/>
          <w:sz w:val="28"/>
          <w:szCs w:val="28"/>
          <w:lang w:val="uk-UA"/>
        </w:rPr>
        <w:t>«В</w:t>
      </w:r>
      <w:r w:rsidR="00F168B2" w:rsidRPr="00815C6A">
        <w:rPr>
          <w:iCs/>
          <w:color w:val="000000" w:themeColor="text1"/>
          <w:sz w:val="28"/>
          <w:szCs w:val="28"/>
          <w:lang w:val="uk-UA"/>
        </w:rPr>
        <w:t xml:space="preserve">едення </w:t>
      </w:r>
      <w:r w:rsidR="00F168B2" w:rsidRPr="003E3CC7">
        <w:rPr>
          <w:iCs/>
          <w:color w:val="000000" w:themeColor="text1"/>
          <w:sz w:val="28"/>
          <w:szCs w:val="28"/>
          <w:lang w:val="uk-UA"/>
        </w:rPr>
        <w:t>м’яча "змійкою"</w:t>
      </w:r>
      <w:r w:rsidR="00F168B2">
        <w:rPr>
          <w:iCs/>
          <w:color w:val="000000" w:themeColor="text1"/>
          <w:sz w:val="28"/>
          <w:szCs w:val="28"/>
          <w:lang w:val="uk-UA"/>
        </w:rPr>
        <w:t xml:space="preserve"> </w:t>
      </w:r>
      <w:r w:rsidR="00F168B2" w:rsidRPr="00815C6A">
        <w:rPr>
          <w:iCs/>
          <w:color w:val="000000" w:themeColor="text1"/>
          <w:sz w:val="28"/>
          <w:szCs w:val="28"/>
          <w:lang w:val="uk-UA"/>
        </w:rPr>
        <w:t>на дистанці</w:t>
      </w:r>
      <w:r w:rsidR="00F168B2">
        <w:rPr>
          <w:iCs/>
          <w:color w:val="000000" w:themeColor="text1"/>
          <w:sz w:val="28"/>
          <w:szCs w:val="28"/>
          <w:lang w:val="uk-UA"/>
        </w:rPr>
        <w:t>ю</w:t>
      </w:r>
      <w:r w:rsidR="00F168B2" w:rsidRPr="00815C6A">
        <w:rPr>
          <w:iCs/>
          <w:color w:val="000000" w:themeColor="text1"/>
          <w:sz w:val="28"/>
          <w:szCs w:val="28"/>
          <w:lang w:val="uk-UA"/>
        </w:rPr>
        <w:t xml:space="preserve"> 30 м</w:t>
      </w:r>
      <w:r w:rsidR="00F168B2">
        <w:rPr>
          <w:iCs/>
          <w:color w:val="000000" w:themeColor="text1"/>
          <w:sz w:val="28"/>
          <w:szCs w:val="28"/>
          <w:lang w:val="uk-UA"/>
        </w:rPr>
        <w:t>» і «К</w:t>
      </w:r>
      <w:r w:rsidR="00F168B2" w:rsidRPr="006C6B4F">
        <w:rPr>
          <w:iCs/>
          <w:color w:val="000000" w:themeColor="text1"/>
          <w:sz w:val="28"/>
          <w:szCs w:val="28"/>
          <w:lang w:val="uk-UA"/>
        </w:rPr>
        <w:t>идк</w:t>
      </w:r>
      <w:r w:rsidR="00F168B2">
        <w:rPr>
          <w:iCs/>
          <w:color w:val="000000" w:themeColor="text1"/>
          <w:sz w:val="28"/>
          <w:szCs w:val="28"/>
          <w:lang w:val="uk-UA"/>
        </w:rPr>
        <w:t>ів</w:t>
      </w:r>
      <w:r w:rsidR="00F168B2" w:rsidRPr="006C6B4F">
        <w:rPr>
          <w:iCs/>
          <w:color w:val="000000" w:themeColor="text1"/>
          <w:sz w:val="28"/>
          <w:szCs w:val="28"/>
          <w:lang w:val="uk-UA"/>
        </w:rPr>
        <w:t xml:space="preserve"> м’яча</w:t>
      </w:r>
      <w:r w:rsidR="00F168B2">
        <w:rPr>
          <w:iCs/>
          <w:color w:val="000000" w:themeColor="text1"/>
          <w:sz w:val="28"/>
          <w:szCs w:val="28"/>
          <w:lang w:val="uk-UA"/>
        </w:rPr>
        <w:t xml:space="preserve">». Час </w:t>
      </w:r>
      <w:r w:rsidR="00616409">
        <w:rPr>
          <w:iCs/>
          <w:color w:val="000000" w:themeColor="text1"/>
          <w:sz w:val="28"/>
          <w:szCs w:val="28"/>
          <w:lang w:val="uk-UA"/>
        </w:rPr>
        <w:t xml:space="preserve">ведення </w:t>
      </w:r>
      <w:r w:rsidR="00F168B2">
        <w:rPr>
          <w:iCs/>
          <w:color w:val="000000" w:themeColor="text1"/>
          <w:sz w:val="28"/>
          <w:szCs w:val="28"/>
          <w:lang w:val="uk-UA"/>
        </w:rPr>
        <w:t xml:space="preserve">достовірно покращився, він зменшився </w:t>
      </w:r>
      <w:r w:rsidR="00F168B2">
        <w:rPr>
          <w:sz w:val="28"/>
          <w:szCs w:val="28"/>
          <w:lang w:val="uk-UA"/>
        </w:rPr>
        <w:t xml:space="preserve">зі </w:t>
      </w:r>
      <w:r w:rsidR="00F168B2" w:rsidRPr="00F168B2">
        <w:rPr>
          <w:color w:val="000000"/>
          <w:spacing w:val="-1"/>
          <w:sz w:val="28"/>
          <w:lang w:val="uk-UA"/>
        </w:rPr>
        <w:t>7,4</w:t>
      </w:r>
      <w:r w:rsidR="00F168B2" w:rsidRPr="00BC16B9">
        <w:rPr>
          <w:sz w:val="28"/>
          <w:szCs w:val="28"/>
          <w:lang w:val="uk-UA"/>
        </w:rPr>
        <w:t>±</w:t>
      </w:r>
      <w:r w:rsidR="00F168B2" w:rsidRPr="00F168B2">
        <w:rPr>
          <w:color w:val="000000"/>
          <w:spacing w:val="-1"/>
          <w:sz w:val="28"/>
          <w:lang w:val="uk-UA"/>
        </w:rPr>
        <w:t>0,5</w:t>
      </w:r>
      <w:r w:rsidR="00F168B2">
        <w:rPr>
          <w:color w:val="000000"/>
          <w:spacing w:val="-1"/>
          <w:sz w:val="28"/>
          <w:lang w:val="uk-UA"/>
        </w:rPr>
        <w:t xml:space="preserve"> </w:t>
      </w:r>
      <w:r w:rsidR="00F168B2">
        <w:rPr>
          <w:sz w:val="28"/>
          <w:szCs w:val="28"/>
          <w:lang w:val="uk-UA"/>
        </w:rPr>
        <w:t xml:space="preserve">с на початку дослідження до </w:t>
      </w:r>
      <w:r w:rsidR="00F168B2" w:rsidRPr="00F168B2">
        <w:rPr>
          <w:color w:val="000000"/>
          <w:spacing w:val="-1"/>
          <w:sz w:val="28"/>
          <w:lang w:val="uk-UA"/>
        </w:rPr>
        <w:t>6</w:t>
      </w:r>
      <w:r w:rsidR="00F168B2" w:rsidRPr="00BC16B9">
        <w:rPr>
          <w:sz w:val="28"/>
          <w:szCs w:val="28"/>
          <w:lang w:val="uk-UA"/>
        </w:rPr>
        <w:t>±</w:t>
      </w:r>
      <w:r w:rsidR="00F168B2" w:rsidRPr="00F168B2">
        <w:rPr>
          <w:color w:val="000000"/>
          <w:spacing w:val="-1"/>
          <w:sz w:val="28"/>
          <w:lang w:val="uk-UA"/>
        </w:rPr>
        <w:t>0,1</w:t>
      </w:r>
      <w:r w:rsidR="00F168B2">
        <w:rPr>
          <w:color w:val="000000"/>
          <w:spacing w:val="-1"/>
          <w:sz w:val="28"/>
          <w:lang w:val="uk-UA"/>
        </w:rPr>
        <w:t xml:space="preserve"> с наприкінці</w:t>
      </w:r>
      <w:r w:rsidR="00F168B2">
        <w:rPr>
          <w:sz w:val="28"/>
          <w:szCs w:val="28"/>
          <w:lang w:val="uk-UA"/>
        </w:rPr>
        <w:t xml:space="preserve"> дослідження при </w:t>
      </w:r>
      <w:r w:rsidR="00F168B2">
        <w:rPr>
          <w:sz w:val="28"/>
          <w:szCs w:val="28"/>
          <w:lang w:val="en-US"/>
        </w:rPr>
        <w:t>t</w:t>
      </w:r>
      <w:r w:rsidR="00F168B2" w:rsidRPr="004374BA">
        <w:rPr>
          <w:sz w:val="28"/>
          <w:szCs w:val="28"/>
        </w:rPr>
        <w:t>=</w:t>
      </w:r>
      <w:r w:rsidR="00F168B2" w:rsidRPr="00F168B2">
        <w:rPr>
          <w:color w:val="000000"/>
          <w:spacing w:val="-1"/>
          <w:sz w:val="28"/>
          <w:lang w:val="uk-UA"/>
        </w:rPr>
        <w:t>2,75</w:t>
      </w:r>
      <w:r w:rsidR="00F168B2">
        <w:rPr>
          <w:sz w:val="28"/>
          <w:szCs w:val="28"/>
          <w:lang w:val="uk-UA"/>
        </w:rPr>
        <w:t>.</w:t>
      </w:r>
      <w:r w:rsidR="00616409">
        <w:rPr>
          <w:sz w:val="28"/>
          <w:szCs w:val="28"/>
          <w:lang w:val="uk-UA"/>
        </w:rPr>
        <w:t xml:space="preserve"> </w:t>
      </w:r>
      <w:r w:rsidR="00616409" w:rsidRPr="00A930A3">
        <w:rPr>
          <w:color w:val="000000" w:themeColor="text1"/>
          <w:spacing w:val="-2"/>
          <w:sz w:val="28"/>
          <w:szCs w:val="28"/>
          <w:lang w:val="uk-UA"/>
        </w:rPr>
        <w:t>Час виконання</w:t>
      </w:r>
      <w:r w:rsidR="00616409">
        <w:rPr>
          <w:sz w:val="28"/>
          <w:szCs w:val="28"/>
          <w:lang w:val="uk-UA"/>
        </w:rPr>
        <w:t xml:space="preserve"> </w:t>
      </w:r>
      <w:r w:rsidR="00616409" w:rsidRPr="00BF17B5">
        <w:rPr>
          <w:sz w:val="28"/>
          <w:szCs w:val="28"/>
          <w:lang w:val="uk-UA"/>
        </w:rPr>
        <w:t xml:space="preserve">5 кидків м'яча </w:t>
      </w:r>
      <w:r w:rsidR="00616409">
        <w:rPr>
          <w:sz w:val="28"/>
          <w:szCs w:val="28"/>
          <w:lang w:val="uk-UA"/>
        </w:rPr>
        <w:t>у</w:t>
      </w:r>
      <w:r w:rsidR="00616409" w:rsidRPr="00BF17B5">
        <w:rPr>
          <w:sz w:val="28"/>
          <w:szCs w:val="28"/>
          <w:lang w:val="uk-UA"/>
        </w:rPr>
        <w:t xml:space="preserve"> ворота</w:t>
      </w:r>
      <w:r w:rsidR="00616409">
        <w:rPr>
          <w:sz w:val="28"/>
          <w:szCs w:val="28"/>
          <w:lang w:val="uk-UA"/>
        </w:rPr>
        <w:t xml:space="preserve"> також засвідчив достовірність змін протягом навчального року, і покращення результатів з </w:t>
      </w:r>
      <w:r w:rsidR="00616409" w:rsidRPr="00616409">
        <w:rPr>
          <w:sz w:val="28"/>
          <w:szCs w:val="28"/>
          <w:lang w:val="uk-UA"/>
        </w:rPr>
        <w:t>18,9</w:t>
      </w:r>
      <w:r w:rsidR="00616409" w:rsidRPr="00BC16B9">
        <w:rPr>
          <w:sz w:val="28"/>
          <w:szCs w:val="28"/>
          <w:lang w:val="uk-UA"/>
        </w:rPr>
        <w:t>±</w:t>
      </w:r>
      <w:r w:rsidR="00616409" w:rsidRPr="00616409">
        <w:rPr>
          <w:sz w:val="28"/>
          <w:szCs w:val="28"/>
          <w:lang w:val="uk-UA"/>
        </w:rPr>
        <w:t>1,6</w:t>
      </w:r>
      <w:r w:rsidR="00616409">
        <w:rPr>
          <w:sz w:val="28"/>
          <w:szCs w:val="28"/>
          <w:lang w:val="uk-UA"/>
        </w:rPr>
        <w:t xml:space="preserve"> с до </w:t>
      </w:r>
      <w:r w:rsidR="00616409" w:rsidRPr="00616409">
        <w:rPr>
          <w:sz w:val="28"/>
          <w:szCs w:val="28"/>
          <w:lang w:val="uk-UA"/>
        </w:rPr>
        <w:t>14,2</w:t>
      </w:r>
      <w:r w:rsidR="00616409" w:rsidRPr="00BC16B9">
        <w:rPr>
          <w:sz w:val="28"/>
          <w:szCs w:val="28"/>
          <w:lang w:val="uk-UA"/>
        </w:rPr>
        <w:t>±</w:t>
      </w:r>
      <w:r w:rsidR="00616409" w:rsidRPr="00616409">
        <w:rPr>
          <w:sz w:val="28"/>
          <w:szCs w:val="28"/>
          <w:lang w:val="uk-UA"/>
        </w:rPr>
        <w:t>0,3</w:t>
      </w:r>
      <w:r w:rsidR="00616409">
        <w:rPr>
          <w:sz w:val="28"/>
          <w:szCs w:val="28"/>
          <w:lang w:val="uk-UA"/>
        </w:rPr>
        <w:t xml:space="preserve"> с при</w:t>
      </w:r>
      <w:r w:rsidR="005866BC">
        <w:rPr>
          <w:sz w:val="28"/>
          <w:szCs w:val="28"/>
          <w:lang w:val="uk-UA"/>
        </w:rPr>
        <w:t xml:space="preserve"> </w:t>
      </w:r>
      <w:r w:rsidR="00616409">
        <w:rPr>
          <w:sz w:val="28"/>
          <w:szCs w:val="28"/>
          <w:lang w:val="en-US"/>
        </w:rPr>
        <w:t>t</w:t>
      </w:r>
      <w:r w:rsidR="00616409" w:rsidRPr="004374BA">
        <w:rPr>
          <w:sz w:val="28"/>
          <w:szCs w:val="28"/>
        </w:rPr>
        <w:t>=</w:t>
      </w:r>
      <w:r w:rsidR="00616409" w:rsidRPr="00616409">
        <w:rPr>
          <w:sz w:val="28"/>
          <w:szCs w:val="28"/>
          <w:lang w:val="uk-UA"/>
        </w:rPr>
        <w:t>2,89</w:t>
      </w:r>
      <w:r w:rsidR="00616409">
        <w:rPr>
          <w:sz w:val="28"/>
          <w:szCs w:val="28"/>
          <w:lang w:val="uk-UA"/>
        </w:rPr>
        <w:t xml:space="preserve"> </w:t>
      </w:r>
      <w:r w:rsidR="00616409" w:rsidRPr="00BC16B9">
        <w:rPr>
          <w:sz w:val="28"/>
          <w:szCs w:val="28"/>
          <w:lang w:val="uk-UA"/>
        </w:rPr>
        <w:t>(табл. 3.</w:t>
      </w:r>
      <w:r w:rsidR="00616409">
        <w:rPr>
          <w:sz w:val="28"/>
          <w:szCs w:val="28"/>
          <w:lang w:val="uk-UA"/>
        </w:rPr>
        <w:t>3</w:t>
      </w:r>
      <w:r w:rsidR="00616409" w:rsidRPr="00BC16B9">
        <w:rPr>
          <w:sz w:val="28"/>
          <w:szCs w:val="28"/>
          <w:lang w:val="uk-UA"/>
        </w:rPr>
        <w:t>, рис. 3.</w:t>
      </w:r>
      <w:r w:rsidR="00616409">
        <w:rPr>
          <w:sz w:val="28"/>
          <w:szCs w:val="28"/>
          <w:lang w:val="uk-UA"/>
        </w:rPr>
        <w:t>3</w:t>
      </w:r>
      <w:r w:rsidR="00616409" w:rsidRPr="00BC16B9">
        <w:rPr>
          <w:sz w:val="28"/>
          <w:szCs w:val="28"/>
          <w:lang w:val="uk-UA"/>
        </w:rPr>
        <w:t>)</w:t>
      </w:r>
      <w:r w:rsidR="00616409" w:rsidRPr="00A548BE">
        <w:rPr>
          <w:sz w:val="28"/>
          <w:szCs w:val="28"/>
          <w:lang w:val="uk-UA"/>
        </w:rPr>
        <w:t>.</w:t>
      </w:r>
    </w:p>
    <w:p w14:paraId="464F792D" w14:textId="5770A022" w:rsidR="007C7066" w:rsidRPr="009A1CFA" w:rsidRDefault="00CA1EDA" w:rsidP="009A1CFA">
      <w:pPr>
        <w:spacing w:line="360" w:lineRule="auto"/>
        <w:ind w:firstLine="708"/>
        <w:jc w:val="both"/>
        <w:rPr>
          <w:sz w:val="28"/>
          <w:szCs w:val="28"/>
          <w:lang w:val="uk-UA"/>
        </w:rPr>
      </w:pPr>
      <w:r w:rsidRPr="008A1294">
        <w:rPr>
          <w:color w:val="000000" w:themeColor="text1"/>
          <w:sz w:val="28"/>
          <w:szCs w:val="28"/>
          <w:lang w:val="uk-UA"/>
        </w:rPr>
        <w:t xml:space="preserve">Зіставлення </w:t>
      </w:r>
      <w:r w:rsidRPr="00A548BE">
        <w:rPr>
          <w:color w:val="000000" w:themeColor="text1"/>
          <w:sz w:val="28"/>
          <w:lang w:val="uk-UA"/>
        </w:rPr>
        <w:t>прикінцевих значень показників</w:t>
      </w:r>
      <w:r>
        <w:rPr>
          <w:color w:val="000000" w:themeColor="text1"/>
          <w:sz w:val="28"/>
          <w:lang w:val="uk-UA"/>
        </w:rPr>
        <w:t xml:space="preserve"> </w:t>
      </w:r>
      <w:r w:rsidRPr="00815C6A">
        <w:rPr>
          <w:color w:val="000000" w:themeColor="text1"/>
          <w:sz w:val="28"/>
          <w:szCs w:val="28"/>
          <w:lang w:val="uk-UA"/>
        </w:rPr>
        <w:t>спеціальної фізичної підготов</w:t>
      </w:r>
      <w:r>
        <w:rPr>
          <w:color w:val="000000" w:themeColor="text1"/>
          <w:sz w:val="28"/>
          <w:szCs w:val="28"/>
          <w:lang w:val="uk-UA"/>
        </w:rPr>
        <w:t>леності</w:t>
      </w:r>
      <w:r w:rsidRPr="00A548BE">
        <w:rPr>
          <w:sz w:val="28"/>
          <w:szCs w:val="28"/>
          <w:lang w:val="uk-UA"/>
        </w:rPr>
        <w:t xml:space="preserve"> </w:t>
      </w:r>
      <w:r>
        <w:rPr>
          <w:sz w:val="28"/>
          <w:szCs w:val="28"/>
          <w:lang w:val="uk-UA"/>
        </w:rPr>
        <w:t xml:space="preserve">хлопців старшого шкільного віку обох груп </w:t>
      </w:r>
      <w:r w:rsidR="007C7066" w:rsidRPr="00A548BE">
        <w:rPr>
          <w:sz w:val="28"/>
          <w:szCs w:val="28"/>
          <w:lang w:val="uk-UA"/>
        </w:rPr>
        <w:t>підтверд</w:t>
      </w:r>
      <w:r w:rsidR="007C7066">
        <w:rPr>
          <w:sz w:val="28"/>
          <w:szCs w:val="28"/>
          <w:lang w:val="uk-UA"/>
        </w:rPr>
        <w:t>ил</w:t>
      </w:r>
      <w:r>
        <w:rPr>
          <w:sz w:val="28"/>
          <w:szCs w:val="28"/>
          <w:lang w:val="uk-UA"/>
        </w:rPr>
        <w:t>о</w:t>
      </w:r>
      <w:r w:rsidR="007C7066" w:rsidRPr="00A548BE">
        <w:rPr>
          <w:sz w:val="28"/>
          <w:szCs w:val="28"/>
          <w:lang w:val="uk-UA"/>
        </w:rPr>
        <w:t xml:space="preserve"> </w:t>
      </w:r>
      <w:r w:rsidR="007C7066">
        <w:rPr>
          <w:sz w:val="28"/>
          <w:szCs w:val="28"/>
          <w:lang w:val="uk-UA"/>
        </w:rPr>
        <w:t>д</w:t>
      </w:r>
      <w:r w:rsidR="007C7066" w:rsidRPr="00A548BE">
        <w:rPr>
          <w:sz w:val="28"/>
          <w:szCs w:val="28"/>
          <w:lang w:val="uk-UA"/>
        </w:rPr>
        <w:t>остовірн</w:t>
      </w:r>
      <w:r w:rsidR="007C7066">
        <w:rPr>
          <w:sz w:val="28"/>
          <w:szCs w:val="28"/>
          <w:lang w:val="uk-UA"/>
        </w:rPr>
        <w:t xml:space="preserve">ість </w:t>
      </w:r>
      <w:r w:rsidR="007C7066" w:rsidRPr="00A548BE">
        <w:rPr>
          <w:sz w:val="28"/>
          <w:szCs w:val="28"/>
          <w:lang w:val="uk-UA"/>
        </w:rPr>
        <w:t>змін на статистичному рівні</w:t>
      </w:r>
      <w:r w:rsidR="007C7066">
        <w:rPr>
          <w:sz w:val="28"/>
          <w:szCs w:val="28"/>
          <w:lang w:val="uk-UA"/>
        </w:rPr>
        <w:t xml:space="preserve"> від </w:t>
      </w:r>
      <w:r w:rsidR="007C7066" w:rsidRPr="00A548BE">
        <w:rPr>
          <w:sz w:val="28"/>
          <w:szCs w:val="28"/>
          <w:lang w:val="uk-UA"/>
        </w:rPr>
        <w:t>p&lt;0,0</w:t>
      </w:r>
      <w:r w:rsidR="007C7066">
        <w:rPr>
          <w:sz w:val="28"/>
          <w:szCs w:val="28"/>
          <w:lang w:val="uk-UA"/>
        </w:rPr>
        <w:t xml:space="preserve">5 до </w:t>
      </w:r>
      <w:r w:rsidR="007C7066" w:rsidRPr="00A548BE">
        <w:rPr>
          <w:sz w:val="28"/>
          <w:szCs w:val="28"/>
          <w:lang w:val="uk-UA"/>
        </w:rPr>
        <w:t>p&lt;0,01</w:t>
      </w:r>
      <w:r w:rsidR="007C7066">
        <w:rPr>
          <w:sz w:val="28"/>
          <w:szCs w:val="28"/>
          <w:lang w:val="uk-UA"/>
        </w:rPr>
        <w:t xml:space="preserve"> </w:t>
      </w:r>
      <w:r w:rsidR="007C7066" w:rsidRPr="00BC16B9">
        <w:rPr>
          <w:sz w:val="28"/>
          <w:szCs w:val="28"/>
          <w:lang w:val="uk-UA"/>
        </w:rPr>
        <w:t>(табл. 3.</w:t>
      </w:r>
      <w:r w:rsidR="007C7066">
        <w:rPr>
          <w:sz w:val="28"/>
          <w:szCs w:val="28"/>
          <w:lang w:val="uk-UA"/>
        </w:rPr>
        <w:t>4</w:t>
      </w:r>
      <w:r w:rsidR="007C7066" w:rsidRPr="00BC16B9">
        <w:rPr>
          <w:sz w:val="28"/>
          <w:szCs w:val="28"/>
          <w:lang w:val="uk-UA"/>
        </w:rPr>
        <w:t>, рис. 3.</w:t>
      </w:r>
      <w:r w:rsidR="007C7066">
        <w:rPr>
          <w:sz w:val="28"/>
          <w:szCs w:val="28"/>
          <w:lang w:val="uk-UA"/>
        </w:rPr>
        <w:t>4</w:t>
      </w:r>
      <w:r w:rsidR="007C7066" w:rsidRPr="00BC16B9">
        <w:rPr>
          <w:sz w:val="28"/>
          <w:szCs w:val="28"/>
          <w:lang w:val="uk-UA"/>
        </w:rPr>
        <w:t>)</w:t>
      </w:r>
      <w:r w:rsidR="007C7066">
        <w:rPr>
          <w:sz w:val="28"/>
          <w:szCs w:val="28"/>
          <w:lang w:val="uk-UA"/>
        </w:rPr>
        <w:t>.</w:t>
      </w:r>
      <w:r w:rsidR="009A1CFA" w:rsidRPr="009A1CFA">
        <w:rPr>
          <w:sz w:val="28"/>
          <w:szCs w:val="28"/>
          <w:lang w:val="uk-UA"/>
        </w:rPr>
        <w:t xml:space="preserve"> </w:t>
      </w:r>
      <w:r w:rsidR="009A1CFA">
        <w:rPr>
          <w:sz w:val="28"/>
          <w:szCs w:val="28"/>
          <w:lang w:val="uk-UA"/>
        </w:rPr>
        <w:t xml:space="preserve">Отже, за показниками: </w:t>
      </w:r>
      <w:r w:rsidR="009A1CFA" w:rsidRPr="00EC3502">
        <w:rPr>
          <w:sz w:val="28"/>
          <w:szCs w:val="28"/>
          <w:lang w:val="uk-UA"/>
        </w:rPr>
        <w:t>«Передачі м’яча в стіну», к-сть разів</w:t>
      </w:r>
      <w:r w:rsidR="009A1CFA" w:rsidRPr="004374BA">
        <w:rPr>
          <w:sz w:val="28"/>
          <w:szCs w:val="28"/>
        </w:rPr>
        <w:t xml:space="preserve"> –</w:t>
      </w:r>
      <w:r w:rsidR="009A1CFA">
        <w:rPr>
          <w:sz w:val="28"/>
          <w:szCs w:val="28"/>
          <w:lang w:val="uk-UA"/>
        </w:rPr>
        <w:t xml:space="preserve"> </w:t>
      </w:r>
      <w:r w:rsidR="009A1CFA">
        <w:rPr>
          <w:sz w:val="28"/>
          <w:szCs w:val="28"/>
          <w:lang w:val="en-US"/>
        </w:rPr>
        <w:t>t</w:t>
      </w:r>
      <w:r w:rsidR="009A1CFA" w:rsidRPr="004374BA">
        <w:rPr>
          <w:sz w:val="28"/>
          <w:szCs w:val="28"/>
        </w:rPr>
        <w:t>=</w:t>
      </w:r>
      <w:r w:rsidR="009A1CFA" w:rsidRPr="00616409">
        <w:rPr>
          <w:sz w:val="28"/>
          <w:szCs w:val="28"/>
          <w:lang w:val="uk-UA"/>
        </w:rPr>
        <w:t>2,</w:t>
      </w:r>
      <w:r w:rsidR="009A1CFA" w:rsidRPr="004374BA">
        <w:rPr>
          <w:sz w:val="28"/>
          <w:szCs w:val="28"/>
        </w:rPr>
        <w:t xml:space="preserve">74 </w:t>
      </w:r>
      <w:r w:rsidR="009A1CFA">
        <w:rPr>
          <w:sz w:val="28"/>
          <w:szCs w:val="28"/>
          <w:lang w:val="uk-UA"/>
        </w:rPr>
        <w:t>при</w:t>
      </w:r>
      <w:r w:rsidR="009A1CFA" w:rsidRPr="004374BA">
        <w:rPr>
          <w:sz w:val="28"/>
          <w:szCs w:val="28"/>
        </w:rPr>
        <w:t xml:space="preserve"> </w:t>
      </w:r>
      <w:r w:rsidR="009A1CFA">
        <w:rPr>
          <w:sz w:val="28"/>
          <w:szCs w:val="28"/>
          <w:lang w:val="en-US"/>
        </w:rPr>
        <w:t>p</w:t>
      </w:r>
      <w:r w:rsidR="009A1CFA" w:rsidRPr="00B83A2E">
        <w:rPr>
          <w:sz w:val="28"/>
          <w:szCs w:val="28"/>
          <w:lang w:val="uk-UA"/>
        </w:rPr>
        <w:t>&lt;0,0</w:t>
      </w:r>
      <w:r w:rsidR="009A1CFA" w:rsidRPr="004374BA">
        <w:rPr>
          <w:sz w:val="28"/>
          <w:szCs w:val="28"/>
        </w:rPr>
        <w:t>5</w:t>
      </w:r>
      <w:r w:rsidR="009A1CFA" w:rsidRPr="00EC3502">
        <w:rPr>
          <w:sz w:val="28"/>
          <w:szCs w:val="28"/>
          <w:lang w:val="uk-UA"/>
        </w:rPr>
        <w:t>;</w:t>
      </w:r>
      <w:r w:rsidR="009A1CFA">
        <w:rPr>
          <w:sz w:val="28"/>
          <w:szCs w:val="28"/>
          <w:lang w:val="uk-UA"/>
        </w:rPr>
        <w:t xml:space="preserve"> </w:t>
      </w:r>
      <w:r w:rsidR="009A1CFA" w:rsidRPr="00EC3502">
        <w:rPr>
          <w:sz w:val="28"/>
          <w:szCs w:val="28"/>
          <w:lang w:val="uk-UA"/>
        </w:rPr>
        <w:t>«Ведення м’яча по прямій на дистанцію 30 м», с</w:t>
      </w:r>
      <w:r w:rsidR="009A1CFA" w:rsidRPr="004374BA">
        <w:rPr>
          <w:sz w:val="28"/>
          <w:szCs w:val="28"/>
        </w:rPr>
        <w:t xml:space="preserve"> </w:t>
      </w:r>
      <w:r w:rsidR="009A1CFA" w:rsidRPr="004374BA">
        <w:rPr>
          <w:sz w:val="28"/>
          <w:szCs w:val="28"/>
        </w:rPr>
        <w:softHyphen/>
      </w:r>
      <w:r w:rsidR="009A1CFA" w:rsidRPr="004374BA">
        <w:rPr>
          <w:sz w:val="28"/>
          <w:szCs w:val="28"/>
        </w:rPr>
        <w:softHyphen/>
        <w:t xml:space="preserve">– </w:t>
      </w:r>
      <w:r w:rsidR="009A1CFA">
        <w:rPr>
          <w:sz w:val="28"/>
          <w:szCs w:val="28"/>
          <w:lang w:val="en-US"/>
        </w:rPr>
        <w:t>t</w:t>
      </w:r>
      <w:r w:rsidR="009A1CFA" w:rsidRPr="004374BA">
        <w:rPr>
          <w:sz w:val="28"/>
          <w:szCs w:val="28"/>
        </w:rPr>
        <w:t>=</w:t>
      </w:r>
      <w:r w:rsidR="009A1CFA" w:rsidRPr="00616409">
        <w:rPr>
          <w:sz w:val="28"/>
          <w:szCs w:val="28"/>
          <w:lang w:val="uk-UA"/>
        </w:rPr>
        <w:t>2,</w:t>
      </w:r>
      <w:r w:rsidR="009A1CFA" w:rsidRPr="004374BA">
        <w:rPr>
          <w:sz w:val="28"/>
          <w:szCs w:val="28"/>
        </w:rPr>
        <w:t xml:space="preserve">22 </w:t>
      </w:r>
      <w:r w:rsidR="009A1CFA">
        <w:rPr>
          <w:sz w:val="28"/>
          <w:szCs w:val="28"/>
          <w:lang w:val="uk-UA"/>
        </w:rPr>
        <w:t>при</w:t>
      </w:r>
      <w:r w:rsidR="009A1CFA" w:rsidRPr="004374BA">
        <w:rPr>
          <w:sz w:val="28"/>
          <w:szCs w:val="28"/>
        </w:rPr>
        <w:t xml:space="preserve"> </w:t>
      </w:r>
      <w:r w:rsidR="009A1CFA">
        <w:rPr>
          <w:sz w:val="28"/>
          <w:szCs w:val="28"/>
          <w:lang w:val="en-US"/>
        </w:rPr>
        <w:t>p</w:t>
      </w:r>
      <w:r w:rsidR="009A1CFA" w:rsidRPr="00B83A2E">
        <w:rPr>
          <w:sz w:val="28"/>
          <w:szCs w:val="28"/>
          <w:lang w:val="uk-UA"/>
        </w:rPr>
        <w:t>&lt;0,0</w:t>
      </w:r>
      <w:r w:rsidR="009A1CFA" w:rsidRPr="004374BA">
        <w:rPr>
          <w:sz w:val="28"/>
          <w:szCs w:val="28"/>
        </w:rPr>
        <w:t>5</w:t>
      </w:r>
      <w:r w:rsidR="009A1CFA" w:rsidRPr="00EC3502">
        <w:rPr>
          <w:sz w:val="28"/>
          <w:szCs w:val="28"/>
          <w:lang w:val="uk-UA"/>
        </w:rPr>
        <w:t>; «Ведення м’яча "змійкою" на дистанцію 30 м», с</w:t>
      </w:r>
      <w:r w:rsidR="009A1CFA" w:rsidRPr="004374BA">
        <w:rPr>
          <w:sz w:val="28"/>
          <w:szCs w:val="28"/>
        </w:rPr>
        <w:t xml:space="preserve"> –</w:t>
      </w:r>
      <w:r w:rsidR="009A1CFA" w:rsidRPr="004374BA">
        <w:rPr>
          <w:sz w:val="28"/>
          <w:szCs w:val="28"/>
        </w:rPr>
        <w:softHyphen/>
        <w:t xml:space="preserve"> </w:t>
      </w:r>
      <w:r w:rsidR="009A1CFA">
        <w:rPr>
          <w:sz w:val="28"/>
          <w:szCs w:val="28"/>
          <w:lang w:val="en-US"/>
        </w:rPr>
        <w:t>t</w:t>
      </w:r>
      <w:r w:rsidR="009A1CFA" w:rsidRPr="004374BA">
        <w:rPr>
          <w:sz w:val="28"/>
          <w:szCs w:val="28"/>
        </w:rPr>
        <w:t>=3</w:t>
      </w:r>
      <w:r w:rsidR="009A1CFA" w:rsidRPr="00616409">
        <w:rPr>
          <w:sz w:val="28"/>
          <w:szCs w:val="28"/>
          <w:lang w:val="uk-UA"/>
        </w:rPr>
        <w:t>,</w:t>
      </w:r>
      <w:r w:rsidR="009A1CFA" w:rsidRPr="004374BA">
        <w:rPr>
          <w:sz w:val="28"/>
          <w:szCs w:val="28"/>
        </w:rPr>
        <w:t xml:space="preserve">48 </w:t>
      </w:r>
      <w:r w:rsidR="009A1CFA">
        <w:rPr>
          <w:sz w:val="28"/>
          <w:szCs w:val="28"/>
          <w:lang w:val="uk-UA"/>
        </w:rPr>
        <w:t>при</w:t>
      </w:r>
      <w:r w:rsidR="009A1CFA" w:rsidRPr="004374BA">
        <w:rPr>
          <w:sz w:val="28"/>
          <w:szCs w:val="28"/>
        </w:rPr>
        <w:t xml:space="preserve"> </w:t>
      </w:r>
      <w:r w:rsidR="009A1CFA">
        <w:rPr>
          <w:sz w:val="28"/>
          <w:szCs w:val="28"/>
          <w:lang w:val="en-US"/>
        </w:rPr>
        <w:t>p</w:t>
      </w:r>
      <w:r w:rsidR="009A1CFA" w:rsidRPr="00B83A2E">
        <w:rPr>
          <w:sz w:val="28"/>
          <w:szCs w:val="28"/>
          <w:lang w:val="uk-UA"/>
        </w:rPr>
        <w:t>&lt;0,0</w:t>
      </w:r>
      <w:r w:rsidR="009A1CFA" w:rsidRPr="004374BA">
        <w:rPr>
          <w:sz w:val="28"/>
          <w:szCs w:val="28"/>
        </w:rPr>
        <w:t>1</w:t>
      </w:r>
      <w:r w:rsidR="009A1CFA" w:rsidRPr="00EC3502">
        <w:rPr>
          <w:sz w:val="28"/>
          <w:szCs w:val="28"/>
          <w:lang w:val="uk-UA"/>
        </w:rPr>
        <w:t>; «Кидки м’яча», к-сть разів</w:t>
      </w:r>
      <w:r w:rsidR="009A1CFA" w:rsidRPr="004374BA">
        <w:rPr>
          <w:sz w:val="28"/>
          <w:szCs w:val="28"/>
        </w:rPr>
        <w:t xml:space="preserve"> – </w:t>
      </w:r>
      <w:r w:rsidR="009A1CFA">
        <w:rPr>
          <w:sz w:val="28"/>
          <w:szCs w:val="28"/>
          <w:lang w:val="en-US"/>
        </w:rPr>
        <w:t>t</w:t>
      </w:r>
      <w:r w:rsidR="009A1CFA" w:rsidRPr="004374BA">
        <w:rPr>
          <w:sz w:val="28"/>
          <w:szCs w:val="28"/>
        </w:rPr>
        <w:t>=3</w:t>
      </w:r>
      <w:r w:rsidR="009A1CFA" w:rsidRPr="00616409">
        <w:rPr>
          <w:sz w:val="28"/>
          <w:szCs w:val="28"/>
          <w:lang w:val="uk-UA"/>
        </w:rPr>
        <w:t>,</w:t>
      </w:r>
      <w:r w:rsidR="009A1CFA" w:rsidRPr="004374BA">
        <w:rPr>
          <w:sz w:val="28"/>
          <w:szCs w:val="28"/>
        </w:rPr>
        <w:t xml:space="preserve">04 </w:t>
      </w:r>
      <w:r w:rsidR="009A1CFA">
        <w:rPr>
          <w:sz w:val="28"/>
          <w:szCs w:val="28"/>
          <w:lang w:val="uk-UA"/>
        </w:rPr>
        <w:t>при</w:t>
      </w:r>
      <w:r w:rsidR="009A1CFA" w:rsidRPr="004374BA">
        <w:rPr>
          <w:sz w:val="28"/>
          <w:szCs w:val="28"/>
        </w:rPr>
        <w:t xml:space="preserve"> </w:t>
      </w:r>
      <w:r w:rsidR="009A1CFA">
        <w:rPr>
          <w:sz w:val="28"/>
          <w:szCs w:val="28"/>
          <w:lang w:val="en-US"/>
        </w:rPr>
        <w:t>p</w:t>
      </w:r>
      <w:r w:rsidR="009A1CFA" w:rsidRPr="00B83A2E">
        <w:rPr>
          <w:sz w:val="28"/>
          <w:szCs w:val="28"/>
          <w:lang w:val="uk-UA"/>
        </w:rPr>
        <w:t>&lt;0,0</w:t>
      </w:r>
      <w:r w:rsidR="009A1CFA" w:rsidRPr="004374BA">
        <w:rPr>
          <w:sz w:val="28"/>
          <w:szCs w:val="28"/>
        </w:rPr>
        <w:t xml:space="preserve">1 </w:t>
      </w:r>
      <w:r w:rsidR="009A1CFA" w:rsidRPr="00BC16B9">
        <w:rPr>
          <w:sz w:val="28"/>
          <w:szCs w:val="28"/>
          <w:lang w:val="uk-UA"/>
        </w:rPr>
        <w:t>(табл. 3.</w:t>
      </w:r>
      <w:r w:rsidR="009A1CFA">
        <w:rPr>
          <w:sz w:val="28"/>
          <w:szCs w:val="28"/>
          <w:lang w:val="uk-UA"/>
        </w:rPr>
        <w:t>4</w:t>
      </w:r>
      <w:r w:rsidR="009A1CFA" w:rsidRPr="00BC16B9">
        <w:rPr>
          <w:sz w:val="28"/>
          <w:szCs w:val="28"/>
          <w:lang w:val="uk-UA"/>
        </w:rPr>
        <w:t>, рис. 3.</w:t>
      </w:r>
      <w:r w:rsidR="009A1CFA">
        <w:rPr>
          <w:sz w:val="28"/>
          <w:szCs w:val="28"/>
          <w:lang w:val="uk-UA"/>
        </w:rPr>
        <w:t>4</w:t>
      </w:r>
      <w:r w:rsidR="009A1CFA" w:rsidRPr="00BC16B9">
        <w:rPr>
          <w:sz w:val="28"/>
          <w:szCs w:val="28"/>
          <w:lang w:val="uk-UA"/>
        </w:rPr>
        <w:t>)</w:t>
      </w:r>
      <w:r w:rsidR="009A1CFA">
        <w:rPr>
          <w:sz w:val="28"/>
          <w:szCs w:val="28"/>
          <w:lang w:val="uk-UA"/>
        </w:rPr>
        <w:t>.</w:t>
      </w:r>
    </w:p>
    <w:p w14:paraId="149EE88F" w14:textId="77777777" w:rsidR="001B0986" w:rsidRDefault="001B0986" w:rsidP="00EC3502">
      <w:pPr>
        <w:spacing w:line="360" w:lineRule="auto"/>
        <w:ind w:firstLine="708"/>
        <w:jc w:val="both"/>
        <w:rPr>
          <w:sz w:val="28"/>
          <w:szCs w:val="28"/>
          <w:lang w:val="uk-UA"/>
        </w:rPr>
      </w:pPr>
    </w:p>
    <w:p w14:paraId="2715180B" w14:textId="7851D176" w:rsidR="00F168B2" w:rsidRDefault="00C8709E" w:rsidP="00C8709E">
      <w:pPr>
        <w:spacing w:line="360" w:lineRule="auto"/>
        <w:jc w:val="both"/>
        <w:rPr>
          <w:color w:val="000000"/>
          <w:spacing w:val="-1"/>
          <w:sz w:val="28"/>
          <w:lang w:val="uk-UA"/>
        </w:rPr>
      </w:pPr>
      <w:r>
        <w:rPr>
          <w:noProof/>
          <w:color w:val="000000"/>
          <w:spacing w:val="-1"/>
          <w:sz w:val="28"/>
        </w:rPr>
        <w:drawing>
          <wp:inline distT="0" distB="0" distL="0" distR="0" wp14:anchorId="724DB5EC" wp14:editId="6F40FCDF">
            <wp:extent cx="5856789" cy="38305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12-02 в 09.49.25.png"/>
                    <pic:cNvPicPr/>
                  </pic:nvPicPr>
                  <pic:blipFill>
                    <a:blip r:embed="rId16">
                      <a:extLst>
                        <a:ext uri="{28A0092B-C50C-407E-A947-70E740481C1C}">
                          <a14:useLocalDpi xmlns:a14="http://schemas.microsoft.com/office/drawing/2010/main" val="0"/>
                        </a:ext>
                      </a:extLst>
                    </a:blip>
                    <a:stretch>
                      <a:fillRect/>
                    </a:stretch>
                  </pic:blipFill>
                  <pic:spPr>
                    <a:xfrm>
                      <a:off x="0" y="0"/>
                      <a:ext cx="5934630" cy="3881481"/>
                    </a:xfrm>
                    <a:prstGeom prst="rect">
                      <a:avLst/>
                    </a:prstGeom>
                  </pic:spPr>
                </pic:pic>
              </a:graphicData>
            </a:graphic>
          </wp:inline>
        </w:drawing>
      </w:r>
    </w:p>
    <w:p w14:paraId="5BE40798" w14:textId="32B74989" w:rsidR="009A1CFA" w:rsidRPr="00B718FD" w:rsidRDefault="00C8709E" w:rsidP="00A43404">
      <w:pPr>
        <w:spacing w:line="360" w:lineRule="auto"/>
        <w:ind w:left="1134" w:hanging="1276"/>
        <w:jc w:val="both"/>
        <w:rPr>
          <w:sz w:val="28"/>
          <w:szCs w:val="28"/>
          <w:lang w:val="uk-UA"/>
        </w:rPr>
      </w:pPr>
      <w:r>
        <w:rPr>
          <w:color w:val="000000" w:themeColor="text1"/>
          <w:sz w:val="28"/>
          <w:szCs w:val="28"/>
          <w:lang w:val="uk-UA"/>
        </w:rPr>
        <w:t xml:space="preserve">Рис. 3.4 </w:t>
      </w:r>
      <w:r w:rsidRPr="00A548BE">
        <w:rPr>
          <w:color w:val="000000" w:themeColor="text1"/>
          <w:sz w:val="28"/>
          <w:lang w:val="uk-UA"/>
        </w:rPr>
        <w:t>Порівняння прикінцевих значень показників</w:t>
      </w:r>
      <w:r>
        <w:rPr>
          <w:color w:val="000000" w:themeColor="text1"/>
          <w:sz w:val="28"/>
          <w:lang w:val="uk-UA"/>
        </w:rPr>
        <w:t xml:space="preserve"> </w:t>
      </w:r>
      <w:r w:rsidRPr="00815C6A">
        <w:rPr>
          <w:color w:val="000000" w:themeColor="text1"/>
          <w:sz w:val="28"/>
          <w:szCs w:val="28"/>
          <w:lang w:val="uk-UA"/>
        </w:rPr>
        <w:t>спеціальної фізичної підготов</w:t>
      </w:r>
      <w:r>
        <w:rPr>
          <w:color w:val="000000" w:themeColor="text1"/>
          <w:sz w:val="28"/>
          <w:szCs w:val="28"/>
          <w:lang w:val="uk-UA"/>
        </w:rPr>
        <w:t>леності</w:t>
      </w:r>
      <w:r w:rsidRPr="00A548BE">
        <w:rPr>
          <w:sz w:val="28"/>
          <w:szCs w:val="28"/>
          <w:lang w:val="uk-UA"/>
        </w:rPr>
        <w:t xml:space="preserve"> старшокласників</w:t>
      </w:r>
      <w:r>
        <w:rPr>
          <w:sz w:val="28"/>
          <w:szCs w:val="28"/>
          <w:lang w:val="uk-UA"/>
        </w:rPr>
        <w:t xml:space="preserve"> обох </w:t>
      </w:r>
      <w:r w:rsidRPr="00A548BE">
        <w:rPr>
          <w:sz w:val="28"/>
          <w:szCs w:val="28"/>
          <w:lang w:val="uk-UA"/>
        </w:rPr>
        <w:t>груп</w:t>
      </w:r>
      <w:r>
        <w:rPr>
          <w:sz w:val="28"/>
          <w:szCs w:val="28"/>
          <w:lang w:val="uk-UA"/>
        </w:rPr>
        <w:t xml:space="preserve"> </w:t>
      </w:r>
    </w:p>
    <w:p w14:paraId="3AC53C5C" w14:textId="29DDFB62" w:rsidR="00B16DA7" w:rsidRDefault="00B16DA7" w:rsidP="00B16DA7">
      <w:pPr>
        <w:spacing w:line="360" w:lineRule="auto"/>
        <w:jc w:val="both"/>
        <w:rPr>
          <w:sz w:val="28"/>
          <w:szCs w:val="28"/>
          <w:lang w:val="uk-UA"/>
        </w:rPr>
      </w:pPr>
      <w:r>
        <w:rPr>
          <w:noProof/>
          <w:color w:val="000000" w:themeColor="text1"/>
          <w:sz w:val="28"/>
          <w:szCs w:val="28"/>
        </w:rPr>
        <w:lastRenderedPageBreak/>
        <w:drawing>
          <wp:inline distT="0" distB="0" distL="0" distR="0" wp14:anchorId="4401A017" wp14:editId="7ED34D3D">
            <wp:extent cx="8986766" cy="5950018"/>
            <wp:effectExtent l="0" t="5715"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0-12-02 в 22.08.43.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021694" cy="5973143"/>
                    </a:xfrm>
                    <a:prstGeom prst="rect">
                      <a:avLst/>
                    </a:prstGeom>
                  </pic:spPr>
                </pic:pic>
              </a:graphicData>
            </a:graphic>
          </wp:inline>
        </w:drawing>
      </w:r>
    </w:p>
    <w:p w14:paraId="3D348536" w14:textId="7B5B06D7" w:rsidR="00F168B2" w:rsidRDefault="00B830B1" w:rsidP="007F0D58">
      <w:pPr>
        <w:spacing w:line="360" w:lineRule="auto"/>
        <w:ind w:firstLine="709"/>
        <w:jc w:val="both"/>
        <w:rPr>
          <w:sz w:val="28"/>
          <w:szCs w:val="28"/>
          <w:lang w:val="uk-UA"/>
        </w:rPr>
      </w:pPr>
      <w:r>
        <w:rPr>
          <w:sz w:val="28"/>
          <w:szCs w:val="28"/>
          <w:lang w:val="uk-UA"/>
        </w:rPr>
        <w:lastRenderedPageBreak/>
        <w:t>Д</w:t>
      </w:r>
      <w:r w:rsidR="00D74ABD" w:rsidRPr="00A548BE">
        <w:rPr>
          <w:sz w:val="28"/>
          <w:szCs w:val="28"/>
          <w:lang w:val="uk-UA"/>
        </w:rPr>
        <w:t xml:space="preserve">ля визначення впливу </w:t>
      </w:r>
      <w:r w:rsidR="00D74ABD">
        <w:rPr>
          <w:sz w:val="28"/>
          <w:szCs w:val="28"/>
          <w:lang w:val="uk-UA"/>
        </w:rPr>
        <w:t>м</w:t>
      </w:r>
      <w:r w:rsidR="00D74ABD" w:rsidRPr="00D74ABD">
        <w:rPr>
          <w:sz w:val="28"/>
          <w:szCs w:val="28"/>
          <w:lang w:val="uk-UA"/>
        </w:rPr>
        <w:t>етодик</w:t>
      </w:r>
      <w:r w:rsidR="00D74ABD">
        <w:rPr>
          <w:sz w:val="28"/>
          <w:szCs w:val="28"/>
          <w:lang w:val="uk-UA"/>
        </w:rPr>
        <w:t>и</w:t>
      </w:r>
      <w:r w:rsidR="00D74ABD" w:rsidRPr="00D74ABD">
        <w:rPr>
          <w:sz w:val="28"/>
          <w:szCs w:val="28"/>
          <w:lang w:val="uk-UA"/>
        </w:rPr>
        <w:t xml:space="preserve"> вдосконалення спеціальної фізичної підготовки засобами координаційної спрямованості учнів старших класів на секційних заняттях з гандболу</w:t>
      </w:r>
      <w:r w:rsidR="00D74ABD">
        <w:rPr>
          <w:sz w:val="28"/>
          <w:szCs w:val="28"/>
          <w:lang w:val="uk-UA"/>
        </w:rPr>
        <w:t>, нами</w:t>
      </w:r>
      <w:r w:rsidR="00D74ABD" w:rsidRPr="00A548BE">
        <w:rPr>
          <w:sz w:val="28"/>
          <w:szCs w:val="28"/>
          <w:lang w:val="uk-UA"/>
        </w:rPr>
        <w:t xml:space="preserve"> прове</w:t>
      </w:r>
      <w:r w:rsidR="00D74ABD">
        <w:rPr>
          <w:sz w:val="28"/>
          <w:szCs w:val="28"/>
          <w:lang w:val="uk-UA"/>
        </w:rPr>
        <w:t>дено</w:t>
      </w:r>
      <w:r w:rsidR="00D74ABD" w:rsidRPr="00A548BE">
        <w:rPr>
          <w:sz w:val="28"/>
          <w:szCs w:val="28"/>
          <w:lang w:val="uk-UA"/>
        </w:rPr>
        <w:t xml:space="preserve"> порівняльний аналіз </w:t>
      </w:r>
      <w:r w:rsidR="00D74ABD">
        <w:rPr>
          <w:sz w:val="28"/>
          <w:szCs w:val="28"/>
          <w:lang w:val="uk-UA"/>
        </w:rPr>
        <w:t>результатів</w:t>
      </w:r>
      <w:r w:rsidR="00D74ABD" w:rsidRPr="00A548BE">
        <w:rPr>
          <w:sz w:val="28"/>
          <w:szCs w:val="28"/>
          <w:lang w:val="uk-UA"/>
        </w:rPr>
        <w:t xml:space="preserve"> і їх відносних зсувів.</w:t>
      </w:r>
      <w:r w:rsidR="00D74ABD">
        <w:rPr>
          <w:sz w:val="28"/>
          <w:szCs w:val="28"/>
          <w:lang w:val="uk-UA"/>
        </w:rPr>
        <w:t xml:space="preserve"> </w:t>
      </w:r>
      <w:r>
        <w:rPr>
          <w:sz w:val="28"/>
          <w:szCs w:val="28"/>
          <w:lang w:val="uk-UA"/>
        </w:rPr>
        <w:t xml:space="preserve">Результати абсолютного </w:t>
      </w:r>
      <w:r w:rsidR="00073E61">
        <w:rPr>
          <w:sz w:val="28"/>
          <w:szCs w:val="28"/>
          <w:lang w:val="uk-UA"/>
        </w:rPr>
        <w:t>та</w:t>
      </w:r>
      <w:r>
        <w:rPr>
          <w:sz w:val="28"/>
          <w:szCs w:val="28"/>
          <w:lang w:val="uk-UA"/>
        </w:rPr>
        <w:t xml:space="preserve"> відносного приростів </w:t>
      </w:r>
      <w:r w:rsidR="00F726A8">
        <w:rPr>
          <w:sz w:val="28"/>
          <w:szCs w:val="28"/>
          <w:lang w:val="uk-UA"/>
        </w:rPr>
        <w:t>зображені</w:t>
      </w:r>
      <w:r>
        <w:rPr>
          <w:sz w:val="28"/>
          <w:szCs w:val="28"/>
          <w:lang w:val="uk-UA"/>
        </w:rPr>
        <w:t xml:space="preserve"> у</w:t>
      </w:r>
      <w:r w:rsidR="00D74ABD">
        <w:rPr>
          <w:sz w:val="28"/>
          <w:szCs w:val="28"/>
          <w:lang w:val="uk-UA"/>
        </w:rPr>
        <w:t xml:space="preserve"> таблиці 3.5 </w:t>
      </w:r>
      <w:r w:rsidR="00F726A8">
        <w:rPr>
          <w:sz w:val="28"/>
          <w:szCs w:val="28"/>
          <w:lang w:val="uk-UA"/>
        </w:rPr>
        <w:t>та</w:t>
      </w:r>
      <w:r w:rsidR="00D74ABD">
        <w:rPr>
          <w:sz w:val="28"/>
          <w:szCs w:val="28"/>
          <w:lang w:val="uk-UA"/>
        </w:rPr>
        <w:t xml:space="preserve"> </w:t>
      </w:r>
      <w:r>
        <w:rPr>
          <w:sz w:val="28"/>
          <w:szCs w:val="28"/>
          <w:lang w:val="uk-UA"/>
        </w:rPr>
        <w:t xml:space="preserve">на </w:t>
      </w:r>
      <w:r w:rsidR="00D74ABD">
        <w:rPr>
          <w:sz w:val="28"/>
          <w:szCs w:val="28"/>
          <w:lang w:val="uk-UA"/>
        </w:rPr>
        <w:t>рис</w:t>
      </w:r>
      <w:r>
        <w:rPr>
          <w:sz w:val="28"/>
          <w:szCs w:val="28"/>
          <w:lang w:val="uk-UA"/>
        </w:rPr>
        <w:t>унку</w:t>
      </w:r>
      <w:r w:rsidR="00D74ABD">
        <w:rPr>
          <w:sz w:val="28"/>
          <w:szCs w:val="28"/>
          <w:lang w:val="uk-UA"/>
        </w:rPr>
        <w:t xml:space="preserve"> 3.5.</w:t>
      </w:r>
    </w:p>
    <w:p w14:paraId="7741F0EB" w14:textId="77777777" w:rsidR="00506BD0" w:rsidRDefault="00506BD0" w:rsidP="00DA100C">
      <w:pPr>
        <w:spacing w:line="360" w:lineRule="auto"/>
        <w:jc w:val="both"/>
        <w:rPr>
          <w:sz w:val="28"/>
          <w:szCs w:val="28"/>
          <w:lang w:val="uk-UA"/>
        </w:rPr>
      </w:pPr>
    </w:p>
    <w:p w14:paraId="2586A324" w14:textId="6B780AC4" w:rsidR="003A0C72" w:rsidRDefault="00DA100C" w:rsidP="00DA100C">
      <w:pPr>
        <w:spacing w:line="360" w:lineRule="auto"/>
        <w:jc w:val="both"/>
        <w:rPr>
          <w:color w:val="000000" w:themeColor="text1"/>
          <w:sz w:val="28"/>
          <w:szCs w:val="28"/>
          <w:lang w:val="uk-UA"/>
        </w:rPr>
      </w:pPr>
      <w:r>
        <w:rPr>
          <w:noProof/>
          <w:color w:val="000000" w:themeColor="text1"/>
          <w:sz w:val="28"/>
          <w:szCs w:val="28"/>
        </w:rPr>
        <w:drawing>
          <wp:inline distT="0" distB="0" distL="0" distR="0" wp14:anchorId="7D608E6E" wp14:editId="6FD9974E">
            <wp:extent cx="6028660" cy="4227090"/>
            <wp:effectExtent l="0" t="0" r="444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0-12-02 в 22.43.27.png"/>
                    <pic:cNvPicPr/>
                  </pic:nvPicPr>
                  <pic:blipFill>
                    <a:blip r:embed="rId18">
                      <a:extLst>
                        <a:ext uri="{28A0092B-C50C-407E-A947-70E740481C1C}">
                          <a14:useLocalDpi xmlns:a14="http://schemas.microsoft.com/office/drawing/2010/main" val="0"/>
                        </a:ext>
                      </a:extLst>
                    </a:blip>
                    <a:stretch>
                      <a:fillRect/>
                    </a:stretch>
                  </pic:blipFill>
                  <pic:spPr>
                    <a:xfrm>
                      <a:off x="0" y="0"/>
                      <a:ext cx="6046806" cy="4239814"/>
                    </a:xfrm>
                    <a:prstGeom prst="rect">
                      <a:avLst/>
                    </a:prstGeom>
                  </pic:spPr>
                </pic:pic>
              </a:graphicData>
            </a:graphic>
          </wp:inline>
        </w:drawing>
      </w:r>
    </w:p>
    <w:p w14:paraId="1C659456" w14:textId="20B30CB8" w:rsidR="003A0C72" w:rsidRDefault="00506BD0" w:rsidP="00506BD0">
      <w:pPr>
        <w:spacing w:line="360" w:lineRule="auto"/>
        <w:ind w:left="1134" w:hanging="1134"/>
        <w:jc w:val="both"/>
        <w:rPr>
          <w:color w:val="000000" w:themeColor="text1"/>
          <w:sz w:val="28"/>
          <w:szCs w:val="28"/>
          <w:lang w:val="uk-UA"/>
        </w:rPr>
      </w:pPr>
      <w:r>
        <w:rPr>
          <w:color w:val="000000" w:themeColor="text1"/>
          <w:sz w:val="28"/>
          <w:szCs w:val="28"/>
          <w:lang w:val="uk-UA"/>
        </w:rPr>
        <w:t xml:space="preserve">Рис. 3.5 </w:t>
      </w:r>
      <w:r>
        <w:rPr>
          <w:sz w:val="28"/>
          <w:szCs w:val="28"/>
          <w:lang w:val="uk-UA"/>
        </w:rPr>
        <w:t xml:space="preserve">Результати відносного приросту </w:t>
      </w:r>
      <w:r w:rsidRPr="00A548BE">
        <w:rPr>
          <w:color w:val="000000" w:themeColor="text1"/>
          <w:sz w:val="28"/>
          <w:lang w:val="uk-UA"/>
        </w:rPr>
        <w:t>показників</w:t>
      </w:r>
      <w:r>
        <w:rPr>
          <w:color w:val="000000" w:themeColor="text1"/>
          <w:sz w:val="28"/>
          <w:lang w:val="uk-UA"/>
        </w:rPr>
        <w:t xml:space="preserve"> </w:t>
      </w:r>
      <w:r w:rsidRPr="00815C6A">
        <w:rPr>
          <w:color w:val="000000" w:themeColor="text1"/>
          <w:sz w:val="28"/>
          <w:szCs w:val="28"/>
          <w:lang w:val="uk-UA"/>
        </w:rPr>
        <w:t>спеціальної фізичної підготов</w:t>
      </w:r>
      <w:r>
        <w:rPr>
          <w:color w:val="000000" w:themeColor="text1"/>
          <w:sz w:val="28"/>
          <w:szCs w:val="28"/>
          <w:lang w:val="uk-UA"/>
        </w:rPr>
        <w:t>леності</w:t>
      </w:r>
      <w:r w:rsidRPr="00A548BE">
        <w:rPr>
          <w:sz w:val="28"/>
          <w:szCs w:val="28"/>
          <w:lang w:val="uk-UA"/>
        </w:rPr>
        <w:t xml:space="preserve"> старшокласників</w:t>
      </w:r>
      <w:r>
        <w:rPr>
          <w:sz w:val="28"/>
          <w:szCs w:val="28"/>
          <w:lang w:val="uk-UA"/>
        </w:rPr>
        <w:t xml:space="preserve"> обох </w:t>
      </w:r>
      <w:r w:rsidRPr="00A548BE">
        <w:rPr>
          <w:sz w:val="28"/>
          <w:szCs w:val="28"/>
          <w:lang w:val="uk-UA"/>
        </w:rPr>
        <w:t>груп</w:t>
      </w:r>
    </w:p>
    <w:p w14:paraId="7666AEE2" w14:textId="77777777" w:rsidR="003A0C72" w:rsidRDefault="003A0C72" w:rsidP="001B0986">
      <w:pPr>
        <w:spacing w:line="360" w:lineRule="auto"/>
        <w:ind w:firstLine="709"/>
        <w:jc w:val="both"/>
        <w:rPr>
          <w:color w:val="000000" w:themeColor="text1"/>
          <w:sz w:val="28"/>
          <w:szCs w:val="28"/>
          <w:lang w:val="uk-UA"/>
        </w:rPr>
      </w:pPr>
    </w:p>
    <w:p w14:paraId="05281D1B" w14:textId="465F7AC7" w:rsidR="003A0C72" w:rsidRDefault="00120B7C" w:rsidP="001B0986">
      <w:pPr>
        <w:spacing w:line="360" w:lineRule="auto"/>
        <w:ind w:firstLine="709"/>
        <w:jc w:val="both"/>
        <w:rPr>
          <w:sz w:val="28"/>
          <w:szCs w:val="28"/>
          <w:lang w:val="uk-UA"/>
        </w:rPr>
      </w:pPr>
      <w:r>
        <w:rPr>
          <w:color w:val="000000" w:themeColor="text1"/>
          <w:sz w:val="28"/>
          <w:szCs w:val="28"/>
          <w:lang w:val="uk-UA"/>
        </w:rPr>
        <w:t>Н</w:t>
      </w:r>
      <w:r w:rsidRPr="00815C6A">
        <w:rPr>
          <w:color w:val="000000" w:themeColor="text1"/>
          <w:sz w:val="28"/>
          <w:szCs w:val="28"/>
          <w:lang w:val="uk-UA"/>
        </w:rPr>
        <w:t>айбільш вагомий відсоток зростання спостерігає</w:t>
      </w:r>
      <w:r>
        <w:rPr>
          <w:color w:val="000000" w:themeColor="text1"/>
          <w:sz w:val="28"/>
          <w:szCs w:val="28"/>
          <w:lang w:val="uk-UA"/>
        </w:rPr>
        <w:t>ться</w:t>
      </w:r>
      <w:r w:rsidRPr="00815C6A">
        <w:rPr>
          <w:color w:val="000000" w:themeColor="text1"/>
          <w:sz w:val="28"/>
          <w:szCs w:val="28"/>
          <w:lang w:val="uk-UA"/>
        </w:rPr>
        <w:t xml:space="preserve"> за </w:t>
      </w:r>
      <w:r w:rsidRPr="00345758">
        <w:rPr>
          <w:color w:val="000000" w:themeColor="text1"/>
          <w:sz w:val="28"/>
          <w:szCs w:val="28"/>
          <w:lang w:val="uk-UA"/>
        </w:rPr>
        <w:t>тест</w:t>
      </w:r>
      <w:r>
        <w:rPr>
          <w:color w:val="000000" w:themeColor="text1"/>
          <w:sz w:val="28"/>
          <w:szCs w:val="28"/>
          <w:lang w:val="uk-UA"/>
        </w:rPr>
        <w:t xml:space="preserve">ом </w:t>
      </w:r>
      <w:r>
        <w:rPr>
          <w:iCs/>
          <w:color w:val="000000" w:themeColor="text1"/>
          <w:sz w:val="28"/>
          <w:szCs w:val="28"/>
          <w:lang w:val="uk-UA"/>
        </w:rPr>
        <w:t>«К</w:t>
      </w:r>
      <w:r w:rsidRPr="006C6B4F">
        <w:rPr>
          <w:iCs/>
          <w:color w:val="000000" w:themeColor="text1"/>
          <w:sz w:val="28"/>
          <w:szCs w:val="28"/>
          <w:lang w:val="uk-UA"/>
        </w:rPr>
        <w:t>идки м’яча</w:t>
      </w:r>
      <w:r>
        <w:rPr>
          <w:iCs/>
          <w:color w:val="000000" w:themeColor="text1"/>
          <w:sz w:val="28"/>
          <w:szCs w:val="28"/>
          <w:lang w:val="uk-UA"/>
        </w:rPr>
        <w:t>»</w:t>
      </w:r>
      <w:r w:rsidR="00926546">
        <w:rPr>
          <w:iCs/>
          <w:color w:val="000000" w:themeColor="text1"/>
          <w:sz w:val="28"/>
          <w:szCs w:val="28"/>
          <w:lang w:val="uk-UA"/>
        </w:rPr>
        <w:t xml:space="preserve"> і «В</w:t>
      </w:r>
      <w:r w:rsidR="00926546" w:rsidRPr="00815C6A">
        <w:rPr>
          <w:iCs/>
          <w:color w:val="000000" w:themeColor="text1"/>
          <w:sz w:val="28"/>
          <w:szCs w:val="28"/>
          <w:lang w:val="uk-UA"/>
        </w:rPr>
        <w:t xml:space="preserve">едення </w:t>
      </w:r>
      <w:r w:rsidR="00926546" w:rsidRPr="003E3CC7">
        <w:rPr>
          <w:iCs/>
          <w:color w:val="000000" w:themeColor="text1"/>
          <w:sz w:val="28"/>
          <w:szCs w:val="28"/>
          <w:lang w:val="uk-UA"/>
        </w:rPr>
        <w:t xml:space="preserve">м’яча </w:t>
      </w:r>
      <w:r w:rsidR="00926546">
        <w:rPr>
          <w:iCs/>
          <w:color w:val="000000" w:themeColor="text1"/>
          <w:sz w:val="28"/>
          <w:szCs w:val="28"/>
          <w:lang w:val="uk-UA"/>
        </w:rPr>
        <w:t xml:space="preserve">по прямій </w:t>
      </w:r>
      <w:r w:rsidR="00926546" w:rsidRPr="00815C6A">
        <w:rPr>
          <w:iCs/>
          <w:color w:val="000000" w:themeColor="text1"/>
          <w:sz w:val="28"/>
          <w:szCs w:val="28"/>
          <w:lang w:val="uk-UA"/>
        </w:rPr>
        <w:t>на дистанці</w:t>
      </w:r>
      <w:r w:rsidR="00926546">
        <w:rPr>
          <w:iCs/>
          <w:color w:val="000000" w:themeColor="text1"/>
          <w:sz w:val="28"/>
          <w:szCs w:val="28"/>
          <w:lang w:val="uk-UA"/>
        </w:rPr>
        <w:t>ю</w:t>
      </w:r>
      <w:r w:rsidR="00926546" w:rsidRPr="00815C6A">
        <w:rPr>
          <w:iCs/>
          <w:color w:val="000000" w:themeColor="text1"/>
          <w:sz w:val="28"/>
          <w:szCs w:val="28"/>
          <w:lang w:val="uk-UA"/>
        </w:rPr>
        <w:t xml:space="preserve"> 30 м</w:t>
      </w:r>
      <w:r w:rsidR="00926546">
        <w:rPr>
          <w:iCs/>
          <w:color w:val="000000" w:themeColor="text1"/>
          <w:sz w:val="28"/>
          <w:szCs w:val="28"/>
          <w:lang w:val="uk-UA"/>
        </w:rPr>
        <w:t>»</w:t>
      </w:r>
      <w:r>
        <w:rPr>
          <w:color w:val="000000" w:themeColor="text1"/>
          <w:sz w:val="28"/>
          <w:szCs w:val="28"/>
          <w:lang w:val="uk-UA"/>
        </w:rPr>
        <w:t>, за часом виконання відносний приріст в експериментальній групі склав</w:t>
      </w:r>
      <w:r w:rsidR="00A9308E">
        <w:rPr>
          <w:color w:val="000000" w:themeColor="text1"/>
          <w:sz w:val="28"/>
          <w:szCs w:val="28"/>
          <w:lang w:val="uk-UA"/>
        </w:rPr>
        <w:t xml:space="preserve"> -24,87%</w:t>
      </w:r>
      <w:r w:rsidR="00926546">
        <w:rPr>
          <w:color w:val="000000" w:themeColor="text1"/>
          <w:sz w:val="28"/>
          <w:szCs w:val="28"/>
          <w:lang w:val="uk-UA"/>
        </w:rPr>
        <w:t xml:space="preserve"> і 22,81%, відповідно</w:t>
      </w:r>
      <w:r w:rsidR="00A9308E">
        <w:rPr>
          <w:color w:val="000000" w:themeColor="text1"/>
          <w:sz w:val="28"/>
          <w:szCs w:val="28"/>
          <w:lang w:val="uk-UA"/>
        </w:rPr>
        <w:t>.</w:t>
      </w:r>
      <w:r w:rsidR="00FF332C">
        <w:rPr>
          <w:color w:val="000000" w:themeColor="text1"/>
          <w:sz w:val="28"/>
          <w:szCs w:val="28"/>
          <w:lang w:val="uk-UA"/>
        </w:rPr>
        <w:t xml:space="preserve"> В контрольній групі найкращі результати зафіксовані за вправами </w:t>
      </w:r>
      <w:r w:rsidR="00FF332C">
        <w:rPr>
          <w:iCs/>
          <w:color w:val="000000" w:themeColor="text1"/>
          <w:sz w:val="28"/>
          <w:szCs w:val="28"/>
          <w:lang w:val="uk-UA"/>
        </w:rPr>
        <w:t>«П</w:t>
      </w:r>
      <w:r w:rsidR="00FF332C" w:rsidRPr="007247F0">
        <w:rPr>
          <w:iCs/>
          <w:color w:val="000000" w:themeColor="text1"/>
          <w:sz w:val="28"/>
          <w:szCs w:val="28"/>
          <w:lang w:val="uk-UA"/>
        </w:rPr>
        <w:t>ередачі м’яча в стіну</w:t>
      </w:r>
      <w:r w:rsidR="00FF332C">
        <w:rPr>
          <w:iCs/>
          <w:color w:val="000000" w:themeColor="text1"/>
          <w:sz w:val="28"/>
          <w:szCs w:val="28"/>
          <w:lang w:val="uk-UA"/>
        </w:rPr>
        <w:t>» і «К</w:t>
      </w:r>
      <w:r w:rsidR="00FF332C" w:rsidRPr="006C6B4F">
        <w:rPr>
          <w:iCs/>
          <w:color w:val="000000" w:themeColor="text1"/>
          <w:sz w:val="28"/>
          <w:szCs w:val="28"/>
          <w:lang w:val="uk-UA"/>
        </w:rPr>
        <w:t>идки м’яча</w:t>
      </w:r>
      <w:r w:rsidR="00FF332C">
        <w:rPr>
          <w:iCs/>
          <w:color w:val="000000" w:themeColor="text1"/>
          <w:sz w:val="28"/>
          <w:szCs w:val="28"/>
          <w:lang w:val="uk-UA"/>
        </w:rPr>
        <w:t xml:space="preserve">», </w:t>
      </w:r>
      <w:r w:rsidR="00FF332C">
        <w:rPr>
          <w:color w:val="000000" w:themeColor="text1"/>
          <w:sz w:val="28"/>
          <w:szCs w:val="28"/>
          <w:lang w:val="uk-UA"/>
        </w:rPr>
        <w:t>відносний приріст яких зафіксовано на значеннях у 13,33% та -10,16%</w:t>
      </w:r>
      <w:r w:rsidR="008B13E3">
        <w:rPr>
          <w:color w:val="000000" w:themeColor="text1"/>
          <w:sz w:val="28"/>
          <w:szCs w:val="28"/>
          <w:lang w:val="uk-UA"/>
        </w:rPr>
        <w:t xml:space="preserve"> </w:t>
      </w:r>
      <w:r w:rsidR="008B13E3" w:rsidRPr="00BC16B9">
        <w:rPr>
          <w:sz w:val="28"/>
          <w:szCs w:val="28"/>
          <w:lang w:val="uk-UA"/>
        </w:rPr>
        <w:t>(табл. 3.</w:t>
      </w:r>
      <w:r w:rsidR="008B13E3">
        <w:rPr>
          <w:sz w:val="28"/>
          <w:szCs w:val="28"/>
          <w:lang w:val="uk-UA"/>
        </w:rPr>
        <w:t>5</w:t>
      </w:r>
      <w:r w:rsidR="008B13E3" w:rsidRPr="00BC16B9">
        <w:rPr>
          <w:sz w:val="28"/>
          <w:szCs w:val="28"/>
          <w:lang w:val="uk-UA"/>
        </w:rPr>
        <w:t>, рис. 3.</w:t>
      </w:r>
      <w:r w:rsidR="008B13E3">
        <w:rPr>
          <w:sz w:val="28"/>
          <w:szCs w:val="28"/>
          <w:lang w:val="uk-UA"/>
        </w:rPr>
        <w:t>5</w:t>
      </w:r>
      <w:r w:rsidR="008B13E3" w:rsidRPr="00BC16B9">
        <w:rPr>
          <w:sz w:val="28"/>
          <w:szCs w:val="28"/>
          <w:lang w:val="uk-UA"/>
        </w:rPr>
        <w:t>)</w:t>
      </w:r>
      <w:r w:rsidR="008B13E3">
        <w:rPr>
          <w:sz w:val="28"/>
          <w:szCs w:val="28"/>
          <w:lang w:val="uk-UA"/>
        </w:rPr>
        <w:t>.</w:t>
      </w:r>
    </w:p>
    <w:p w14:paraId="0FE74022" w14:textId="35941D70" w:rsidR="002B135A" w:rsidRDefault="002B135A" w:rsidP="001B0986">
      <w:pPr>
        <w:spacing w:line="360" w:lineRule="auto"/>
        <w:ind w:firstLine="709"/>
        <w:jc w:val="both"/>
        <w:rPr>
          <w:color w:val="000000" w:themeColor="text1"/>
          <w:sz w:val="28"/>
          <w:szCs w:val="28"/>
          <w:lang w:val="uk-UA"/>
        </w:rPr>
      </w:pPr>
    </w:p>
    <w:p w14:paraId="3F18C447" w14:textId="20A231BB" w:rsidR="00EE4CB4" w:rsidRDefault="00EE4CB4" w:rsidP="00EE4CB4">
      <w:pPr>
        <w:spacing w:line="360" w:lineRule="auto"/>
        <w:ind w:firstLine="709"/>
        <w:jc w:val="right"/>
        <w:rPr>
          <w:color w:val="000000" w:themeColor="text1"/>
          <w:sz w:val="28"/>
          <w:szCs w:val="28"/>
          <w:lang w:val="uk-UA"/>
        </w:rPr>
      </w:pPr>
      <w:r>
        <w:rPr>
          <w:color w:val="000000" w:themeColor="text1"/>
          <w:sz w:val="28"/>
          <w:szCs w:val="28"/>
          <w:lang w:val="uk-UA"/>
        </w:rPr>
        <w:lastRenderedPageBreak/>
        <w:t>Таблиця 3.5</w:t>
      </w:r>
    </w:p>
    <w:p w14:paraId="095AA80E" w14:textId="3DFC4E41" w:rsidR="00EE4CB4" w:rsidRDefault="00EE4CB4" w:rsidP="00EE4CB4">
      <w:pPr>
        <w:spacing w:line="360" w:lineRule="auto"/>
        <w:jc w:val="center"/>
        <w:rPr>
          <w:sz w:val="28"/>
          <w:szCs w:val="28"/>
          <w:lang w:val="uk-UA"/>
        </w:rPr>
      </w:pPr>
      <w:r>
        <w:rPr>
          <w:sz w:val="28"/>
          <w:szCs w:val="28"/>
          <w:lang w:val="uk-UA"/>
        </w:rPr>
        <w:t xml:space="preserve">Результати абсолютного і відносного приростів </w:t>
      </w:r>
      <w:r w:rsidRPr="00A548BE">
        <w:rPr>
          <w:color w:val="000000" w:themeColor="text1"/>
          <w:sz w:val="28"/>
          <w:lang w:val="uk-UA"/>
        </w:rPr>
        <w:t>показників</w:t>
      </w:r>
      <w:r>
        <w:rPr>
          <w:color w:val="000000" w:themeColor="text1"/>
          <w:sz w:val="28"/>
          <w:lang w:val="uk-UA"/>
        </w:rPr>
        <w:t xml:space="preserve"> </w:t>
      </w:r>
      <w:r w:rsidRPr="00815C6A">
        <w:rPr>
          <w:color w:val="000000" w:themeColor="text1"/>
          <w:sz w:val="28"/>
          <w:szCs w:val="28"/>
          <w:lang w:val="uk-UA"/>
        </w:rPr>
        <w:t>спеціальної фізичної підготов</w:t>
      </w:r>
      <w:r>
        <w:rPr>
          <w:color w:val="000000" w:themeColor="text1"/>
          <w:sz w:val="28"/>
          <w:szCs w:val="28"/>
          <w:lang w:val="uk-UA"/>
        </w:rPr>
        <w:t>леності</w:t>
      </w:r>
      <w:r w:rsidRPr="00A548BE">
        <w:rPr>
          <w:sz w:val="28"/>
          <w:szCs w:val="28"/>
          <w:lang w:val="uk-UA"/>
        </w:rPr>
        <w:t xml:space="preserve"> старшокласників</w:t>
      </w:r>
      <w:r>
        <w:rPr>
          <w:sz w:val="28"/>
          <w:szCs w:val="28"/>
          <w:lang w:val="uk-UA"/>
        </w:rPr>
        <w:t xml:space="preserve"> обох </w:t>
      </w:r>
      <w:r w:rsidRPr="00A548BE">
        <w:rPr>
          <w:sz w:val="28"/>
          <w:szCs w:val="28"/>
          <w:lang w:val="uk-UA"/>
        </w:rPr>
        <w:t>груп</w:t>
      </w:r>
    </w:p>
    <w:tbl>
      <w:tblPr>
        <w:tblStyle w:val="ab"/>
        <w:tblW w:w="0" w:type="auto"/>
        <w:tblLook w:val="04A0" w:firstRow="1" w:lastRow="0" w:firstColumn="1" w:lastColumn="0" w:noHBand="0" w:noVBand="1"/>
      </w:tblPr>
      <w:tblGrid>
        <w:gridCol w:w="1913"/>
        <w:gridCol w:w="1913"/>
        <w:gridCol w:w="1913"/>
        <w:gridCol w:w="1913"/>
        <w:gridCol w:w="1913"/>
      </w:tblGrid>
      <w:tr w:rsidR="00EE4CB4" w:rsidRPr="000108D8" w14:paraId="71ED5F59" w14:textId="77777777" w:rsidTr="000108D8">
        <w:trPr>
          <w:trHeight w:val="828"/>
        </w:trPr>
        <w:tc>
          <w:tcPr>
            <w:tcW w:w="1913" w:type="dxa"/>
            <w:vAlign w:val="center"/>
          </w:tcPr>
          <w:p w14:paraId="19658978" w14:textId="27139BFA" w:rsidR="00EE4CB4" w:rsidRPr="000108D8" w:rsidRDefault="00EE4CB4" w:rsidP="000108D8">
            <w:pPr>
              <w:jc w:val="center"/>
              <w:rPr>
                <w:color w:val="000000" w:themeColor="text1"/>
                <w:lang w:val="uk-UA"/>
              </w:rPr>
            </w:pPr>
            <w:r w:rsidRPr="000108D8">
              <w:rPr>
                <w:color w:val="000000" w:themeColor="text1"/>
                <w:lang w:val="uk-UA"/>
              </w:rPr>
              <w:t>Показники</w:t>
            </w:r>
          </w:p>
        </w:tc>
        <w:tc>
          <w:tcPr>
            <w:tcW w:w="1913" w:type="dxa"/>
            <w:vAlign w:val="center"/>
          </w:tcPr>
          <w:p w14:paraId="67576E5F" w14:textId="58AB1195" w:rsidR="00EE4CB4" w:rsidRPr="000108D8" w:rsidRDefault="00EE4CB4" w:rsidP="000108D8">
            <w:pPr>
              <w:jc w:val="center"/>
              <w:rPr>
                <w:color w:val="000000" w:themeColor="text1"/>
                <w:lang w:val="uk-UA"/>
              </w:rPr>
            </w:pPr>
            <w:r w:rsidRPr="000108D8">
              <w:rPr>
                <w:color w:val="000000" w:themeColor="text1"/>
                <w:lang w:val="uk-UA"/>
              </w:rPr>
              <w:t>Початок дослідження</w:t>
            </w:r>
          </w:p>
        </w:tc>
        <w:tc>
          <w:tcPr>
            <w:tcW w:w="1913" w:type="dxa"/>
            <w:vAlign w:val="center"/>
          </w:tcPr>
          <w:p w14:paraId="2032320B" w14:textId="52ED3D31" w:rsidR="00EE4CB4" w:rsidRPr="000108D8" w:rsidRDefault="00EE4CB4" w:rsidP="000108D8">
            <w:pPr>
              <w:jc w:val="center"/>
              <w:rPr>
                <w:color w:val="000000" w:themeColor="text1"/>
                <w:lang w:val="uk-UA"/>
              </w:rPr>
            </w:pPr>
            <w:r w:rsidRPr="000108D8">
              <w:rPr>
                <w:color w:val="000000" w:themeColor="text1"/>
                <w:lang w:val="uk-UA"/>
              </w:rPr>
              <w:t>Кінець дослідження</w:t>
            </w:r>
          </w:p>
        </w:tc>
        <w:tc>
          <w:tcPr>
            <w:tcW w:w="1913" w:type="dxa"/>
            <w:vAlign w:val="center"/>
          </w:tcPr>
          <w:p w14:paraId="40B68951" w14:textId="1EBB4D7C" w:rsidR="00EE4CB4" w:rsidRPr="000108D8" w:rsidRDefault="00EE4CB4" w:rsidP="000108D8">
            <w:pPr>
              <w:jc w:val="center"/>
              <w:rPr>
                <w:color w:val="000000" w:themeColor="text1"/>
                <w:lang w:val="uk-UA"/>
              </w:rPr>
            </w:pPr>
            <w:r w:rsidRPr="000108D8">
              <w:rPr>
                <w:color w:val="000000" w:themeColor="text1"/>
                <w:lang w:val="uk-UA"/>
              </w:rPr>
              <w:t>Абсолютний приріст</w:t>
            </w:r>
          </w:p>
        </w:tc>
        <w:tc>
          <w:tcPr>
            <w:tcW w:w="1913" w:type="dxa"/>
            <w:vAlign w:val="center"/>
          </w:tcPr>
          <w:p w14:paraId="35BEC08B" w14:textId="347B18FB" w:rsidR="00EE4CB4" w:rsidRPr="000108D8" w:rsidRDefault="00EE4CB4" w:rsidP="000108D8">
            <w:pPr>
              <w:jc w:val="center"/>
              <w:rPr>
                <w:color w:val="000000" w:themeColor="text1"/>
                <w:lang w:val="uk-UA"/>
              </w:rPr>
            </w:pPr>
            <w:r w:rsidRPr="000108D8">
              <w:rPr>
                <w:color w:val="000000" w:themeColor="text1"/>
                <w:lang w:val="uk-UA"/>
              </w:rPr>
              <w:t>Відносний приріст</w:t>
            </w:r>
          </w:p>
        </w:tc>
      </w:tr>
      <w:tr w:rsidR="00940675" w:rsidRPr="000108D8" w14:paraId="51F1F224" w14:textId="77777777" w:rsidTr="000108D8">
        <w:trPr>
          <w:trHeight w:val="828"/>
        </w:trPr>
        <w:tc>
          <w:tcPr>
            <w:tcW w:w="9565" w:type="dxa"/>
            <w:gridSpan w:val="5"/>
            <w:vAlign w:val="center"/>
          </w:tcPr>
          <w:p w14:paraId="7E605D8D" w14:textId="443262D6" w:rsidR="00940675" w:rsidRPr="000108D8" w:rsidRDefault="00940675" w:rsidP="000108D8">
            <w:pPr>
              <w:jc w:val="center"/>
              <w:rPr>
                <w:color w:val="000000" w:themeColor="text1"/>
                <w:lang w:val="uk-UA"/>
              </w:rPr>
            </w:pPr>
            <w:r w:rsidRPr="000108D8">
              <w:rPr>
                <w:color w:val="000000" w:themeColor="text1"/>
                <w:lang w:val="uk-UA"/>
              </w:rPr>
              <w:t>КОНТРОЛЬНА ГРУПА</w:t>
            </w:r>
          </w:p>
        </w:tc>
      </w:tr>
      <w:tr w:rsidR="000108D8" w:rsidRPr="000108D8" w14:paraId="77B2529C" w14:textId="77777777" w:rsidTr="000108D8">
        <w:trPr>
          <w:trHeight w:val="828"/>
        </w:trPr>
        <w:tc>
          <w:tcPr>
            <w:tcW w:w="1913" w:type="dxa"/>
            <w:vAlign w:val="center"/>
          </w:tcPr>
          <w:p w14:paraId="49E33C19" w14:textId="66D66639" w:rsidR="000108D8" w:rsidRPr="000108D8" w:rsidRDefault="000108D8" w:rsidP="000108D8">
            <w:pPr>
              <w:jc w:val="center"/>
              <w:rPr>
                <w:color w:val="000000" w:themeColor="text1"/>
                <w:lang w:val="uk-UA"/>
              </w:rPr>
            </w:pPr>
            <w:r w:rsidRPr="000108D8">
              <w:rPr>
                <w:color w:val="000000"/>
                <w:lang w:val="uk-UA"/>
              </w:rPr>
              <w:t>Човниковий біг на дистанцію 100 метрів, с</w:t>
            </w:r>
          </w:p>
        </w:tc>
        <w:tc>
          <w:tcPr>
            <w:tcW w:w="1913" w:type="dxa"/>
            <w:vAlign w:val="center"/>
          </w:tcPr>
          <w:p w14:paraId="2D856FF0" w14:textId="22DA2971" w:rsidR="000108D8" w:rsidRPr="000108D8" w:rsidRDefault="000108D8" w:rsidP="000108D8">
            <w:pPr>
              <w:jc w:val="center"/>
              <w:rPr>
                <w:color w:val="000000" w:themeColor="text1"/>
                <w:lang w:val="uk-UA"/>
              </w:rPr>
            </w:pPr>
            <w:r w:rsidRPr="000108D8">
              <w:rPr>
                <w:color w:val="000000"/>
                <w:lang w:val="uk-UA"/>
              </w:rPr>
              <w:t>30,8</w:t>
            </w:r>
          </w:p>
        </w:tc>
        <w:tc>
          <w:tcPr>
            <w:tcW w:w="1913" w:type="dxa"/>
            <w:vAlign w:val="center"/>
          </w:tcPr>
          <w:p w14:paraId="73241064" w14:textId="2674AA98" w:rsidR="000108D8" w:rsidRPr="000108D8" w:rsidRDefault="000108D8" w:rsidP="000108D8">
            <w:pPr>
              <w:jc w:val="center"/>
              <w:rPr>
                <w:color w:val="000000" w:themeColor="text1"/>
                <w:lang w:val="uk-UA"/>
              </w:rPr>
            </w:pPr>
            <w:r w:rsidRPr="000108D8">
              <w:rPr>
                <w:color w:val="000000"/>
              </w:rPr>
              <w:t>29,6</w:t>
            </w:r>
          </w:p>
        </w:tc>
        <w:tc>
          <w:tcPr>
            <w:tcW w:w="1913" w:type="dxa"/>
            <w:vAlign w:val="center"/>
          </w:tcPr>
          <w:p w14:paraId="4995D419" w14:textId="64C15B30" w:rsidR="000108D8" w:rsidRPr="000108D8" w:rsidRDefault="000108D8" w:rsidP="000108D8">
            <w:pPr>
              <w:jc w:val="center"/>
              <w:rPr>
                <w:color w:val="000000" w:themeColor="text1"/>
                <w:lang w:val="uk-UA"/>
              </w:rPr>
            </w:pPr>
            <w:r w:rsidRPr="000108D8">
              <w:rPr>
                <w:color w:val="000000"/>
              </w:rPr>
              <w:t>-1,2</w:t>
            </w:r>
          </w:p>
        </w:tc>
        <w:tc>
          <w:tcPr>
            <w:tcW w:w="1913" w:type="dxa"/>
            <w:vAlign w:val="center"/>
          </w:tcPr>
          <w:p w14:paraId="13F6A205" w14:textId="68D435B3" w:rsidR="000108D8" w:rsidRPr="000108D8" w:rsidRDefault="000108D8" w:rsidP="000108D8">
            <w:pPr>
              <w:jc w:val="center"/>
              <w:rPr>
                <w:color w:val="000000" w:themeColor="text1"/>
                <w:lang w:val="uk-UA"/>
              </w:rPr>
            </w:pPr>
            <w:r w:rsidRPr="000108D8">
              <w:rPr>
                <w:color w:val="000000"/>
              </w:rPr>
              <w:t>-3,90</w:t>
            </w:r>
          </w:p>
        </w:tc>
      </w:tr>
      <w:tr w:rsidR="000108D8" w:rsidRPr="000108D8" w14:paraId="5062A6E8" w14:textId="77777777" w:rsidTr="000108D8">
        <w:trPr>
          <w:trHeight w:val="828"/>
        </w:trPr>
        <w:tc>
          <w:tcPr>
            <w:tcW w:w="1913" w:type="dxa"/>
            <w:vAlign w:val="center"/>
          </w:tcPr>
          <w:p w14:paraId="0F181EBD" w14:textId="301CF822" w:rsidR="000108D8" w:rsidRPr="000108D8" w:rsidRDefault="000108D8" w:rsidP="000108D8">
            <w:pPr>
              <w:jc w:val="center"/>
              <w:rPr>
                <w:color w:val="000000" w:themeColor="text1"/>
                <w:lang w:val="uk-UA"/>
              </w:rPr>
            </w:pPr>
            <w:r w:rsidRPr="000108D8">
              <w:rPr>
                <w:color w:val="000000"/>
                <w:lang w:val="uk-UA"/>
              </w:rPr>
              <w:t>Передачі м’яча в стіну, к-сть разів</w:t>
            </w:r>
          </w:p>
        </w:tc>
        <w:tc>
          <w:tcPr>
            <w:tcW w:w="1913" w:type="dxa"/>
            <w:vAlign w:val="center"/>
          </w:tcPr>
          <w:p w14:paraId="2B5FFA13" w14:textId="6267FD9A" w:rsidR="000108D8" w:rsidRPr="000108D8" w:rsidRDefault="000108D8" w:rsidP="000108D8">
            <w:pPr>
              <w:jc w:val="center"/>
              <w:rPr>
                <w:color w:val="000000" w:themeColor="text1"/>
                <w:lang w:val="uk-UA"/>
              </w:rPr>
            </w:pPr>
            <w:r w:rsidRPr="000108D8">
              <w:rPr>
                <w:color w:val="000000"/>
                <w:lang w:val="uk-UA"/>
              </w:rPr>
              <w:t>31,5</w:t>
            </w:r>
          </w:p>
        </w:tc>
        <w:tc>
          <w:tcPr>
            <w:tcW w:w="1913" w:type="dxa"/>
            <w:vAlign w:val="center"/>
          </w:tcPr>
          <w:p w14:paraId="1C097456" w14:textId="4A78E133" w:rsidR="000108D8" w:rsidRPr="000108D8" w:rsidRDefault="000108D8" w:rsidP="000108D8">
            <w:pPr>
              <w:jc w:val="center"/>
              <w:rPr>
                <w:color w:val="000000" w:themeColor="text1"/>
                <w:lang w:val="uk-UA"/>
              </w:rPr>
            </w:pPr>
            <w:r w:rsidRPr="000108D8">
              <w:rPr>
                <w:color w:val="000000"/>
              </w:rPr>
              <w:t>35,7</w:t>
            </w:r>
          </w:p>
        </w:tc>
        <w:tc>
          <w:tcPr>
            <w:tcW w:w="1913" w:type="dxa"/>
            <w:vAlign w:val="center"/>
          </w:tcPr>
          <w:p w14:paraId="31C0BB05" w14:textId="1A643CB8" w:rsidR="000108D8" w:rsidRPr="000108D8" w:rsidRDefault="000108D8" w:rsidP="000108D8">
            <w:pPr>
              <w:jc w:val="center"/>
              <w:rPr>
                <w:color w:val="000000" w:themeColor="text1"/>
                <w:lang w:val="uk-UA"/>
              </w:rPr>
            </w:pPr>
            <w:r w:rsidRPr="000108D8">
              <w:rPr>
                <w:color w:val="000000"/>
              </w:rPr>
              <w:t>4,2</w:t>
            </w:r>
          </w:p>
        </w:tc>
        <w:tc>
          <w:tcPr>
            <w:tcW w:w="1913" w:type="dxa"/>
            <w:vAlign w:val="center"/>
          </w:tcPr>
          <w:p w14:paraId="49D375FF" w14:textId="127A147F" w:rsidR="000108D8" w:rsidRPr="000108D8" w:rsidRDefault="000108D8" w:rsidP="000108D8">
            <w:pPr>
              <w:jc w:val="center"/>
              <w:rPr>
                <w:color w:val="000000" w:themeColor="text1"/>
                <w:lang w:val="uk-UA"/>
              </w:rPr>
            </w:pPr>
            <w:r w:rsidRPr="000108D8">
              <w:rPr>
                <w:color w:val="000000"/>
              </w:rPr>
              <w:t>13,33</w:t>
            </w:r>
          </w:p>
        </w:tc>
      </w:tr>
      <w:tr w:rsidR="000108D8" w:rsidRPr="000108D8" w14:paraId="6C835989" w14:textId="77777777" w:rsidTr="000108D8">
        <w:trPr>
          <w:trHeight w:val="828"/>
        </w:trPr>
        <w:tc>
          <w:tcPr>
            <w:tcW w:w="1913" w:type="dxa"/>
            <w:vAlign w:val="center"/>
          </w:tcPr>
          <w:p w14:paraId="73A9E201" w14:textId="707101B5" w:rsidR="000108D8" w:rsidRPr="000108D8" w:rsidRDefault="000108D8" w:rsidP="000108D8">
            <w:pPr>
              <w:jc w:val="center"/>
              <w:rPr>
                <w:color w:val="000000" w:themeColor="text1"/>
                <w:lang w:val="uk-UA"/>
              </w:rPr>
            </w:pPr>
            <w:r w:rsidRPr="000108D8">
              <w:rPr>
                <w:color w:val="000000"/>
                <w:lang w:val="uk-UA"/>
              </w:rPr>
              <w:t>Ведення м’яча на дистанцію 30 м, с</w:t>
            </w:r>
          </w:p>
        </w:tc>
        <w:tc>
          <w:tcPr>
            <w:tcW w:w="1913" w:type="dxa"/>
            <w:vAlign w:val="center"/>
          </w:tcPr>
          <w:p w14:paraId="57502464" w14:textId="3A5B7816" w:rsidR="000108D8" w:rsidRPr="000108D8" w:rsidRDefault="000108D8" w:rsidP="000108D8">
            <w:pPr>
              <w:jc w:val="center"/>
              <w:rPr>
                <w:color w:val="000000" w:themeColor="text1"/>
                <w:lang w:val="uk-UA"/>
              </w:rPr>
            </w:pPr>
            <w:r w:rsidRPr="000108D8">
              <w:rPr>
                <w:color w:val="000000"/>
                <w:lang w:val="uk-UA"/>
              </w:rPr>
              <w:t>5,6</w:t>
            </w:r>
          </w:p>
        </w:tc>
        <w:tc>
          <w:tcPr>
            <w:tcW w:w="1913" w:type="dxa"/>
            <w:vAlign w:val="center"/>
          </w:tcPr>
          <w:p w14:paraId="3890FD0D" w14:textId="621ABD3B" w:rsidR="000108D8" w:rsidRPr="000108D8" w:rsidRDefault="000108D8" w:rsidP="000108D8">
            <w:pPr>
              <w:jc w:val="center"/>
              <w:rPr>
                <w:color w:val="000000" w:themeColor="text1"/>
                <w:lang w:val="uk-UA"/>
              </w:rPr>
            </w:pPr>
            <w:r w:rsidRPr="000108D8">
              <w:rPr>
                <w:color w:val="000000"/>
              </w:rPr>
              <w:t>5,2</w:t>
            </w:r>
          </w:p>
        </w:tc>
        <w:tc>
          <w:tcPr>
            <w:tcW w:w="1913" w:type="dxa"/>
            <w:vAlign w:val="center"/>
          </w:tcPr>
          <w:p w14:paraId="2D48A4B4" w14:textId="36DA6716" w:rsidR="000108D8" w:rsidRPr="000108D8" w:rsidRDefault="000108D8" w:rsidP="000108D8">
            <w:pPr>
              <w:jc w:val="center"/>
              <w:rPr>
                <w:color w:val="000000" w:themeColor="text1"/>
                <w:lang w:val="uk-UA"/>
              </w:rPr>
            </w:pPr>
            <w:r w:rsidRPr="000108D8">
              <w:rPr>
                <w:color w:val="000000"/>
              </w:rPr>
              <w:t>-0,4</w:t>
            </w:r>
          </w:p>
        </w:tc>
        <w:tc>
          <w:tcPr>
            <w:tcW w:w="1913" w:type="dxa"/>
            <w:vAlign w:val="center"/>
          </w:tcPr>
          <w:p w14:paraId="56E36415" w14:textId="73B18AFC" w:rsidR="000108D8" w:rsidRPr="000108D8" w:rsidRDefault="000108D8" w:rsidP="000108D8">
            <w:pPr>
              <w:jc w:val="center"/>
              <w:rPr>
                <w:color w:val="000000" w:themeColor="text1"/>
                <w:lang w:val="uk-UA"/>
              </w:rPr>
            </w:pPr>
            <w:r w:rsidRPr="000108D8">
              <w:rPr>
                <w:color w:val="000000"/>
              </w:rPr>
              <w:t>-7,14</w:t>
            </w:r>
          </w:p>
        </w:tc>
      </w:tr>
      <w:tr w:rsidR="000108D8" w:rsidRPr="000108D8" w14:paraId="7028B009" w14:textId="77777777" w:rsidTr="000108D8">
        <w:trPr>
          <w:trHeight w:val="828"/>
        </w:trPr>
        <w:tc>
          <w:tcPr>
            <w:tcW w:w="1913" w:type="dxa"/>
            <w:vAlign w:val="center"/>
          </w:tcPr>
          <w:p w14:paraId="060EC9CB" w14:textId="7D2DD722" w:rsidR="000108D8" w:rsidRPr="000108D8" w:rsidRDefault="000108D8" w:rsidP="000108D8">
            <w:pPr>
              <w:jc w:val="center"/>
              <w:rPr>
                <w:color w:val="000000" w:themeColor="text1"/>
                <w:lang w:val="uk-UA"/>
              </w:rPr>
            </w:pPr>
            <w:r w:rsidRPr="000108D8">
              <w:rPr>
                <w:color w:val="000000"/>
                <w:lang w:val="uk-UA"/>
              </w:rPr>
              <w:t>Ведення м’яча "змійкою", с</w:t>
            </w:r>
          </w:p>
        </w:tc>
        <w:tc>
          <w:tcPr>
            <w:tcW w:w="1913" w:type="dxa"/>
            <w:vAlign w:val="center"/>
          </w:tcPr>
          <w:p w14:paraId="00602F51" w14:textId="62A341A3" w:rsidR="000108D8" w:rsidRPr="000108D8" w:rsidRDefault="000108D8" w:rsidP="000108D8">
            <w:pPr>
              <w:jc w:val="center"/>
              <w:rPr>
                <w:color w:val="000000" w:themeColor="text1"/>
                <w:lang w:val="uk-UA"/>
              </w:rPr>
            </w:pPr>
            <w:r w:rsidRPr="000108D8">
              <w:rPr>
                <w:color w:val="000000"/>
                <w:lang w:val="uk-UA"/>
              </w:rPr>
              <w:t>7,3</w:t>
            </w:r>
          </w:p>
        </w:tc>
        <w:tc>
          <w:tcPr>
            <w:tcW w:w="1913" w:type="dxa"/>
            <w:vAlign w:val="center"/>
          </w:tcPr>
          <w:p w14:paraId="0503DD3E" w14:textId="2C1A0805" w:rsidR="000108D8" w:rsidRPr="000108D8" w:rsidRDefault="000108D8" w:rsidP="000108D8">
            <w:pPr>
              <w:jc w:val="center"/>
              <w:rPr>
                <w:color w:val="000000" w:themeColor="text1"/>
                <w:lang w:val="uk-UA"/>
              </w:rPr>
            </w:pPr>
            <w:r w:rsidRPr="000108D8">
              <w:rPr>
                <w:color w:val="000000"/>
              </w:rPr>
              <w:t>7,1</w:t>
            </w:r>
          </w:p>
        </w:tc>
        <w:tc>
          <w:tcPr>
            <w:tcW w:w="1913" w:type="dxa"/>
            <w:vAlign w:val="center"/>
          </w:tcPr>
          <w:p w14:paraId="004B4A74" w14:textId="7DB280AE" w:rsidR="000108D8" w:rsidRPr="000108D8" w:rsidRDefault="000108D8" w:rsidP="000108D8">
            <w:pPr>
              <w:jc w:val="center"/>
              <w:rPr>
                <w:color w:val="000000" w:themeColor="text1"/>
                <w:lang w:val="uk-UA"/>
              </w:rPr>
            </w:pPr>
            <w:r w:rsidRPr="000108D8">
              <w:rPr>
                <w:color w:val="000000"/>
              </w:rPr>
              <w:t>-0,2</w:t>
            </w:r>
          </w:p>
        </w:tc>
        <w:tc>
          <w:tcPr>
            <w:tcW w:w="1913" w:type="dxa"/>
            <w:vAlign w:val="center"/>
          </w:tcPr>
          <w:p w14:paraId="6373E518" w14:textId="43FF7D62" w:rsidR="000108D8" w:rsidRPr="000108D8" w:rsidRDefault="000108D8" w:rsidP="000108D8">
            <w:pPr>
              <w:jc w:val="center"/>
              <w:rPr>
                <w:color w:val="000000" w:themeColor="text1"/>
                <w:lang w:val="uk-UA"/>
              </w:rPr>
            </w:pPr>
            <w:r w:rsidRPr="000108D8">
              <w:rPr>
                <w:color w:val="000000"/>
              </w:rPr>
              <w:t>-2,74</w:t>
            </w:r>
          </w:p>
        </w:tc>
      </w:tr>
      <w:tr w:rsidR="000108D8" w:rsidRPr="000108D8" w14:paraId="5D2C99AB" w14:textId="77777777" w:rsidTr="000108D8">
        <w:trPr>
          <w:trHeight w:val="828"/>
        </w:trPr>
        <w:tc>
          <w:tcPr>
            <w:tcW w:w="1913" w:type="dxa"/>
            <w:vAlign w:val="center"/>
          </w:tcPr>
          <w:p w14:paraId="3B618C57" w14:textId="3B7A0147" w:rsidR="000108D8" w:rsidRPr="000108D8" w:rsidRDefault="000108D8" w:rsidP="000108D8">
            <w:pPr>
              <w:jc w:val="center"/>
              <w:rPr>
                <w:color w:val="000000" w:themeColor="text1"/>
                <w:lang w:val="uk-UA"/>
              </w:rPr>
            </w:pPr>
            <w:r w:rsidRPr="000108D8">
              <w:rPr>
                <w:color w:val="000000"/>
                <w:lang w:val="uk-UA"/>
              </w:rPr>
              <w:t>Комплексна вправа, с</w:t>
            </w:r>
          </w:p>
        </w:tc>
        <w:tc>
          <w:tcPr>
            <w:tcW w:w="1913" w:type="dxa"/>
            <w:vAlign w:val="center"/>
          </w:tcPr>
          <w:p w14:paraId="2851C6F0" w14:textId="528FD11E" w:rsidR="000108D8" w:rsidRPr="000108D8" w:rsidRDefault="000108D8" w:rsidP="000108D8">
            <w:pPr>
              <w:jc w:val="center"/>
              <w:rPr>
                <w:color w:val="000000" w:themeColor="text1"/>
                <w:lang w:val="uk-UA"/>
              </w:rPr>
            </w:pPr>
            <w:r w:rsidRPr="000108D8">
              <w:rPr>
                <w:color w:val="000000"/>
                <w:lang w:val="uk-UA"/>
              </w:rPr>
              <w:t>58,5</w:t>
            </w:r>
          </w:p>
        </w:tc>
        <w:tc>
          <w:tcPr>
            <w:tcW w:w="1913" w:type="dxa"/>
            <w:vAlign w:val="center"/>
          </w:tcPr>
          <w:p w14:paraId="6449BD27" w14:textId="72563AF2" w:rsidR="000108D8" w:rsidRPr="000108D8" w:rsidRDefault="000108D8" w:rsidP="000108D8">
            <w:pPr>
              <w:jc w:val="center"/>
              <w:rPr>
                <w:color w:val="000000" w:themeColor="text1"/>
                <w:lang w:val="uk-UA"/>
              </w:rPr>
            </w:pPr>
            <w:r w:rsidRPr="000108D8">
              <w:rPr>
                <w:color w:val="000000"/>
              </w:rPr>
              <w:t>55,2</w:t>
            </w:r>
          </w:p>
        </w:tc>
        <w:tc>
          <w:tcPr>
            <w:tcW w:w="1913" w:type="dxa"/>
            <w:vAlign w:val="center"/>
          </w:tcPr>
          <w:p w14:paraId="7BEA6472" w14:textId="712047F4" w:rsidR="000108D8" w:rsidRPr="000108D8" w:rsidRDefault="000108D8" w:rsidP="000108D8">
            <w:pPr>
              <w:jc w:val="center"/>
              <w:rPr>
                <w:color w:val="000000" w:themeColor="text1"/>
                <w:lang w:val="uk-UA"/>
              </w:rPr>
            </w:pPr>
            <w:r w:rsidRPr="000108D8">
              <w:rPr>
                <w:color w:val="000000"/>
              </w:rPr>
              <w:t>-3,3</w:t>
            </w:r>
          </w:p>
        </w:tc>
        <w:tc>
          <w:tcPr>
            <w:tcW w:w="1913" w:type="dxa"/>
            <w:vAlign w:val="center"/>
          </w:tcPr>
          <w:p w14:paraId="6A1C5D1A" w14:textId="7E754729" w:rsidR="000108D8" w:rsidRPr="000108D8" w:rsidRDefault="000108D8" w:rsidP="000108D8">
            <w:pPr>
              <w:jc w:val="center"/>
              <w:rPr>
                <w:color w:val="000000" w:themeColor="text1"/>
                <w:lang w:val="uk-UA"/>
              </w:rPr>
            </w:pPr>
            <w:r w:rsidRPr="000108D8">
              <w:rPr>
                <w:color w:val="000000"/>
              </w:rPr>
              <w:t>-5,64</w:t>
            </w:r>
          </w:p>
        </w:tc>
      </w:tr>
      <w:tr w:rsidR="000108D8" w:rsidRPr="000108D8" w14:paraId="3D933F44" w14:textId="77777777" w:rsidTr="000108D8">
        <w:trPr>
          <w:trHeight w:val="828"/>
        </w:trPr>
        <w:tc>
          <w:tcPr>
            <w:tcW w:w="1913" w:type="dxa"/>
            <w:vAlign w:val="center"/>
          </w:tcPr>
          <w:p w14:paraId="66D6A35D" w14:textId="7437E2E8" w:rsidR="000108D8" w:rsidRPr="000108D8" w:rsidRDefault="000108D8" w:rsidP="000108D8">
            <w:pPr>
              <w:jc w:val="center"/>
              <w:rPr>
                <w:color w:val="000000" w:themeColor="text1"/>
                <w:lang w:val="uk-UA"/>
              </w:rPr>
            </w:pPr>
            <w:r w:rsidRPr="000108D8">
              <w:rPr>
                <w:color w:val="000000"/>
                <w:lang w:val="uk-UA"/>
              </w:rPr>
              <w:t>Кидки м’яча, с</w:t>
            </w:r>
          </w:p>
        </w:tc>
        <w:tc>
          <w:tcPr>
            <w:tcW w:w="1913" w:type="dxa"/>
            <w:vAlign w:val="center"/>
          </w:tcPr>
          <w:p w14:paraId="5346221E" w14:textId="1F08D798" w:rsidR="000108D8" w:rsidRPr="000108D8" w:rsidRDefault="000108D8" w:rsidP="000108D8">
            <w:pPr>
              <w:jc w:val="center"/>
              <w:rPr>
                <w:color w:val="000000" w:themeColor="text1"/>
                <w:lang w:val="uk-UA"/>
              </w:rPr>
            </w:pPr>
            <w:r w:rsidRPr="000108D8">
              <w:rPr>
                <w:color w:val="000000"/>
                <w:lang w:val="uk-UA"/>
              </w:rPr>
              <w:t>18,7</w:t>
            </w:r>
          </w:p>
        </w:tc>
        <w:tc>
          <w:tcPr>
            <w:tcW w:w="1913" w:type="dxa"/>
            <w:vAlign w:val="center"/>
          </w:tcPr>
          <w:p w14:paraId="4497B1FD" w14:textId="314398B1" w:rsidR="000108D8" w:rsidRPr="000108D8" w:rsidRDefault="000108D8" w:rsidP="000108D8">
            <w:pPr>
              <w:jc w:val="center"/>
              <w:rPr>
                <w:color w:val="000000" w:themeColor="text1"/>
                <w:lang w:val="uk-UA"/>
              </w:rPr>
            </w:pPr>
            <w:r w:rsidRPr="000108D8">
              <w:rPr>
                <w:color w:val="000000"/>
              </w:rPr>
              <w:t>16,8</w:t>
            </w:r>
          </w:p>
        </w:tc>
        <w:tc>
          <w:tcPr>
            <w:tcW w:w="1913" w:type="dxa"/>
            <w:vAlign w:val="center"/>
          </w:tcPr>
          <w:p w14:paraId="0A940FA1" w14:textId="09459A2B" w:rsidR="000108D8" w:rsidRPr="000108D8" w:rsidRDefault="000108D8" w:rsidP="000108D8">
            <w:pPr>
              <w:jc w:val="center"/>
              <w:rPr>
                <w:color w:val="000000" w:themeColor="text1"/>
                <w:lang w:val="uk-UA"/>
              </w:rPr>
            </w:pPr>
            <w:r w:rsidRPr="000108D8">
              <w:rPr>
                <w:color w:val="000000"/>
              </w:rPr>
              <w:t>-1,9</w:t>
            </w:r>
          </w:p>
        </w:tc>
        <w:tc>
          <w:tcPr>
            <w:tcW w:w="1913" w:type="dxa"/>
            <w:vAlign w:val="center"/>
          </w:tcPr>
          <w:p w14:paraId="6D28495C" w14:textId="4E380B42" w:rsidR="000108D8" w:rsidRPr="000108D8" w:rsidRDefault="000108D8" w:rsidP="000108D8">
            <w:pPr>
              <w:jc w:val="center"/>
              <w:rPr>
                <w:color w:val="000000" w:themeColor="text1"/>
                <w:lang w:val="uk-UA"/>
              </w:rPr>
            </w:pPr>
            <w:r w:rsidRPr="000108D8">
              <w:rPr>
                <w:color w:val="000000"/>
              </w:rPr>
              <w:t>-10,16</w:t>
            </w:r>
          </w:p>
        </w:tc>
      </w:tr>
      <w:tr w:rsidR="00940675" w:rsidRPr="000108D8" w14:paraId="494983D9" w14:textId="77777777" w:rsidTr="000108D8">
        <w:trPr>
          <w:trHeight w:val="828"/>
        </w:trPr>
        <w:tc>
          <w:tcPr>
            <w:tcW w:w="9565" w:type="dxa"/>
            <w:gridSpan w:val="5"/>
            <w:vAlign w:val="center"/>
          </w:tcPr>
          <w:p w14:paraId="76E84FC7" w14:textId="77CACC45" w:rsidR="00940675" w:rsidRPr="000108D8" w:rsidRDefault="00940675" w:rsidP="000108D8">
            <w:pPr>
              <w:jc w:val="center"/>
              <w:rPr>
                <w:color w:val="000000" w:themeColor="text1"/>
                <w:lang w:val="uk-UA"/>
              </w:rPr>
            </w:pPr>
            <w:r w:rsidRPr="000108D8">
              <w:rPr>
                <w:color w:val="000000" w:themeColor="text1"/>
                <w:lang w:val="uk-UA"/>
              </w:rPr>
              <w:t>ЕКСПЕРИМЕНТАЛЬНА ГРУПА</w:t>
            </w:r>
          </w:p>
        </w:tc>
      </w:tr>
      <w:tr w:rsidR="000108D8" w:rsidRPr="000108D8" w14:paraId="7E111294" w14:textId="77777777" w:rsidTr="000108D8">
        <w:trPr>
          <w:trHeight w:val="828"/>
        </w:trPr>
        <w:tc>
          <w:tcPr>
            <w:tcW w:w="1913" w:type="dxa"/>
            <w:vAlign w:val="center"/>
          </w:tcPr>
          <w:p w14:paraId="78A2CB35" w14:textId="06B4EC53" w:rsidR="000108D8" w:rsidRPr="000108D8" w:rsidRDefault="000108D8" w:rsidP="000108D8">
            <w:pPr>
              <w:jc w:val="center"/>
              <w:rPr>
                <w:color w:val="000000" w:themeColor="text1"/>
                <w:lang w:val="uk-UA"/>
              </w:rPr>
            </w:pPr>
            <w:r w:rsidRPr="000108D8">
              <w:rPr>
                <w:color w:val="000000"/>
                <w:lang w:val="uk-UA"/>
              </w:rPr>
              <w:t>Човниковий біг на дистанцію 100 метрів, с</w:t>
            </w:r>
          </w:p>
        </w:tc>
        <w:tc>
          <w:tcPr>
            <w:tcW w:w="1913" w:type="dxa"/>
            <w:vAlign w:val="center"/>
          </w:tcPr>
          <w:p w14:paraId="185A988F" w14:textId="4A6A1C08" w:rsidR="000108D8" w:rsidRPr="000108D8" w:rsidRDefault="000108D8" w:rsidP="000108D8">
            <w:pPr>
              <w:jc w:val="center"/>
              <w:rPr>
                <w:color w:val="000000" w:themeColor="text1"/>
                <w:lang w:val="uk-UA"/>
              </w:rPr>
            </w:pPr>
            <w:r w:rsidRPr="000108D8">
              <w:rPr>
                <w:color w:val="000000"/>
                <w:lang w:val="uk-UA"/>
              </w:rPr>
              <w:t>31,4</w:t>
            </w:r>
          </w:p>
        </w:tc>
        <w:tc>
          <w:tcPr>
            <w:tcW w:w="1913" w:type="dxa"/>
            <w:vAlign w:val="center"/>
          </w:tcPr>
          <w:p w14:paraId="669B536E" w14:textId="63C22D81" w:rsidR="000108D8" w:rsidRPr="000108D8" w:rsidRDefault="000108D8" w:rsidP="000108D8">
            <w:pPr>
              <w:jc w:val="center"/>
              <w:rPr>
                <w:color w:val="000000" w:themeColor="text1"/>
                <w:lang w:val="uk-UA"/>
              </w:rPr>
            </w:pPr>
            <w:r w:rsidRPr="000108D8">
              <w:rPr>
                <w:color w:val="000000"/>
              </w:rPr>
              <w:t>28,2</w:t>
            </w:r>
          </w:p>
        </w:tc>
        <w:tc>
          <w:tcPr>
            <w:tcW w:w="1913" w:type="dxa"/>
            <w:vAlign w:val="center"/>
          </w:tcPr>
          <w:p w14:paraId="6FDC869D" w14:textId="2B589C76" w:rsidR="000108D8" w:rsidRPr="000108D8" w:rsidRDefault="000108D8" w:rsidP="000108D8">
            <w:pPr>
              <w:jc w:val="center"/>
              <w:rPr>
                <w:color w:val="000000" w:themeColor="text1"/>
                <w:lang w:val="uk-UA"/>
              </w:rPr>
            </w:pPr>
            <w:r w:rsidRPr="000108D8">
              <w:rPr>
                <w:color w:val="000000"/>
              </w:rPr>
              <w:t>-3,2</w:t>
            </w:r>
          </w:p>
        </w:tc>
        <w:tc>
          <w:tcPr>
            <w:tcW w:w="1913" w:type="dxa"/>
            <w:vAlign w:val="center"/>
          </w:tcPr>
          <w:p w14:paraId="7A252533" w14:textId="0177123E" w:rsidR="000108D8" w:rsidRPr="000108D8" w:rsidRDefault="000108D8" w:rsidP="000108D8">
            <w:pPr>
              <w:jc w:val="center"/>
              <w:rPr>
                <w:color w:val="000000" w:themeColor="text1"/>
                <w:lang w:val="uk-UA"/>
              </w:rPr>
            </w:pPr>
            <w:r w:rsidRPr="000108D8">
              <w:rPr>
                <w:color w:val="000000"/>
              </w:rPr>
              <w:t>-10,19</w:t>
            </w:r>
          </w:p>
        </w:tc>
      </w:tr>
      <w:tr w:rsidR="000108D8" w:rsidRPr="000108D8" w14:paraId="24848900" w14:textId="77777777" w:rsidTr="000108D8">
        <w:trPr>
          <w:trHeight w:val="828"/>
        </w:trPr>
        <w:tc>
          <w:tcPr>
            <w:tcW w:w="1913" w:type="dxa"/>
            <w:vAlign w:val="center"/>
          </w:tcPr>
          <w:p w14:paraId="5A8BBB1F" w14:textId="500390EA" w:rsidR="000108D8" w:rsidRPr="000108D8" w:rsidRDefault="000108D8" w:rsidP="000108D8">
            <w:pPr>
              <w:jc w:val="center"/>
              <w:rPr>
                <w:color w:val="000000" w:themeColor="text1"/>
                <w:lang w:val="uk-UA"/>
              </w:rPr>
            </w:pPr>
            <w:r w:rsidRPr="000108D8">
              <w:rPr>
                <w:color w:val="000000"/>
                <w:lang w:val="uk-UA"/>
              </w:rPr>
              <w:t>Передачі м’яча в стіну, к-сть разів</w:t>
            </w:r>
          </w:p>
        </w:tc>
        <w:tc>
          <w:tcPr>
            <w:tcW w:w="1913" w:type="dxa"/>
            <w:vAlign w:val="center"/>
          </w:tcPr>
          <w:p w14:paraId="3D968C5F" w14:textId="33DB4A49" w:rsidR="000108D8" w:rsidRPr="000108D8" w:rsidRDefault="000108D8" w:rsidP="000108D8">
            <w:pPr>
              <w:jc w:val="center"/>
              <w:rPr>
                <w:color w:val="000000" w:themeColor="text1"/>
                <w:lang w:val="uk-UA"/>
              </w:rPr>
            </w:pPr>
            <w:r w:rsidRPr="000108D8">
              <w:rPr>
                <w:color w:val="000000"/>
                <w:lang w:val="uk-UA"/>
              </w:rPr>
              <w:t>32,3</w:t>
            </w:r>
          </w:p>
        </w:tc>
        <w:tc>
          <w:tcPr>
            <w:tcW w:w="1913" w:type="dxa"/>
            <w:vAlign w:val="center"/>
          </w:tcPr>
          <w:p w14:paraId="5393F8DE" w14:textId="7EBD9953" w:rsidR="000108D8" w:rsidRPr="000108D8" w:rsidRDefault="000108D8" w:rsidP="000108D8">
            <w:pPr>
              <w:jc w:val="center"/>
              <w:rPr>
                <w:color w:val="000000" w:themeColor="text1"/>
                <w:lang w:val="uk-UA"/>
              </w:rPr>
            </w:pPr>
            <w:r w:rsidRPr="000108D8">
              <w:rPr>
                <w:color w:val="000000"/>
              </w:rPr>
              <w:t>38,3</w:t>
            </w:r>
          </w:p>
        </w:tc>
        <w:tc>
          <w:tcPr>
            <w:tcW w:w="1913" w:type="dxa"/>
            <w:vAlign w:val="center"/>
          </w:tcPr>
          <w:p w14:paraId="6EBF4D1D" w14:textId="4AAFF7F1" w:rsidR="000108D8" w:rsidRPr="000108D8" w:rsidRDefault="000108D8" w:rsidP="000108D8">
            <w:pPr>
              <w:jc w:val="center"/>
              <w:rPr>
                <w:color w:val="000000" w:themeColor="text1"/>
                <w:lang w:val="uk-UA"/>
              </w:rPr>
            </w:pPr>
            <w:r w:rsidRPr="000108D8">
              <w:rPr>
                <w:color w:val="000000"/>
              </w:rPr>
              <w:t>6</w:t>
            </w:r>
          </w:p>
        </w:tc>
        <w:tc>
          <w:tcPr>
            <w:tcW w:w="1913" w:type="dxa"/>
            <w:vAlign w:val="center"/>
          </w:tcPr>
          <w:p w14:paraId="3BFE4407" w14:textId="5BC7BCE1" w:rsidR="000108D8" w:rsidRPr="000108D8" w:rsidRDefault="000108D8" w:rsidP="000108D8">
            <w:pPr>
              <w:jc w:val="center"/>
              <w:rPr>
                <w:color w:val="000000" w:themeColor="text1"/>
                <w:lang w:val="uk-UA"/>
              </w:rPr>
            </w:pPr>
            <w:r w:rsidRPr="000108D8">
              <w:rPr>
                <w:color w:val="000000"/>
              </w:rPr>
              <w:t>18,58</w:t>
            </w:r>
          </w:p>
        </w:tc>
      </w:tr>
      <w:tr w:rsidR="000108D8" w:rsidRPr="000108D8" w14:paraId="6C6359C3" w14:textId="77777777" w:rsidTr="000108D8">
        <w:trPr>
          <w:trHeight w:val="828"/>
        </w:trPr>
        <w:tc>
          <w:tcPr>
            <w:tcW w:w="1913" w:type="dxa"/>
            <w:vAlign w:val="center"/>
          </w:tcPr>
          <w:p w14:paraId="53CB6B43" w14:textId="18A5E5E6" w:rsidR="000108D8" w:rsidRPr="000108D8" w:rsidRDefault="000108D8" w:rsidP="000108D8">
            <w:pPr>
              <w:jc w:val="center"/>
              <w:rPr>
                <w:color w:val="000000" w:themeColor="text1"/>
                <w:lang w:val="uk-UA"/>
              </w:rPr>
            </w:pPr>
            <w:r w:rsidRPr="000108D8">
              <w:rPr>
                <w:color w:val="000000"/>
                <w:lang w:val="uk-UA"/>
              </w:rPr>
              <w:t>Ведення м’яча на дистанцію 30 м, с</w:t>
            </w:r>
          </w:p>
        </w:tc>
        <w:tc>
          <w:tcPr>
            <w:tcW w:w="1913" w:type="dxa"/>
            <w:vAlign w:val="center"/>
          </w:tcPr>
          <w:p w14:paraId="3DDEBB89" w14:textId="2F715A15" w:rsidR="000108D8" w:rsidRPr="000108D8" w:rsidRDefault="000108D8" w:rsidP="000108D8">
            <w:pPr>
              <w:jc w:val="center"/>
              <w:rPr>
                <w:color w:val="000000" w:themeColor="text1"/>
                <w:lang w:val="uk-UA"/>
              </w:rPr>
            </w:pPr>
            <w:r w:rsidRPr="000108D8">
              <w:rPr>
                <w:color w:val="000000"/>
                <w:lang w:val="uk-UA"/>
              </w:rPr>
              <w:t>5,7</w:t>
            </w:r>
          </w:p>
        </w:tc>
        <w:tc>
          <w:tcPr>
            <w:tcW w:w="1913" w:type="dxa"/>
            <w:vAlign w:val="center"/>
          </w:tcPr>
          <w:p w14:paraId="24CD5A93" w14:textId="2A99B3F1" w:rsidR="000108D8" w:rsidRPr="000108D8" w:rsidRDefault="000108D8" w:rsidP="000108D8">
            <w:pPr>
              <w:jc w:val="center"/>
              <w:rPr>
                <w:color w:val="000000" w:themeColor="text1"/>
                <w:lang w:val="uk-UA"/>
              </w:rPr>
            </w:pPr>
            <w:r w:rsidRPr="000108D8">
              <w:rPr>
                <w:color w:val="000000"/>
              </w:rPr>
              <w:t>4,4</w:t>
            </w:r>
          </w:p>
        </w:tc>
        <w:tc>
          <w:tcPr>
            <w:tcW w:w="1913" w:type="dxa"/>
            <w:vAlign w:val="center"/>
          </w:tcPr>
          <w:p w14:paraId="75189124" w14:textId="6598F5FF" w:rsidR="000108D8" w:rsidRPr="000108D8" w:rsidRDefault="000108D8" w:rsidP="000108D8">
            <w:pPr>
              <w:jc w:val="center"/>
              <w:rPr>
                <w:color w:val="000000" w:themeColor="text1"/>
                <w:lang w:val="uk-UA"/>
              </w:rPr>
            </w:pPr>
            <w:r w:rsidRPr="000108D8">
              <w:rPr>
                <w:color w:val="000000"/>
              </w:rPr>
              <w:t>-1,3</w:t>
            </w:r>
          </w:p>
        </w:tc>
        <w:tc>
          <w:tcPr>
            <w:tcW w:w="1913" w:type="dxa"/>
            <w:vAlign w:val="center"/>
          </w:tcPr>
          <w:p w14:paraId="4A8506D1" w14:textId="3822227C" w:rsidR="000108D8" w:rsidRPr="000108D8" w:rsidRDefault="000108D8" w:rsidP="000108D8">
            <w:pPr>
              <w:jc w:val="center"/>
              <w:rPr>
                <w:color w:val="000000" w:themeColor="text1"/>
                <w:lang w:val="uk-UA"/>
              </w:rPr>
            </w:pPr>
            <w:r w:rsidRPr="000108D8">
              <w:rPr>
                <w:color w:val="000000"/>
              </w:rPr>
              <w:t>-22,81</w:t>
            </w:r>
          </w:p>
        </w:tc>
      </w:tr>
      <w:tr w:rsidR="000108D8" w:rsidRPr="000108D8" w14:paraId="0FFD9862" w14:textId="77777777" w:rsidTr="000108D8">
        <w:trPr>
          <w:trHeight w:val="828"/>
        </w:trPr>
        <w:tc>
          <w:tcPr>
            <w:tcW w:w="1913" w:type="dxa"/>
            <w:vAlign w:val="center"/>
          </w:tcPr>
          <w:p w14:paraId="19349C83" w14:textId="1091C9A3" w:rsidR="000108D8" w:rsidRPr="000108D8" w:rsidRDefault="000108D8" w:rsidP="000108D8">
            <w:pPr>
              <w:jc w:val="center"/>
              <w:rPr>
                <w:color w:val="000000" w:themeColor="text1"/>
                <w:lang w:val="uk-UA"/>
              </w:rPr>
            </w:pPr>
            <w:r w:rsidRPr="000108D8">
              <w:rPr>
                <w:color w:val="000000"/>
                <w:lang w:val="uk-UA"/>
              </w:rPr>
              <w:t>Ведення м’яча "змійкою", с</w:t>
            </w:r>
          </w:p>
        </w:tc>
        <w:tc>
          <w:tcPr>
            <w:tcW w:w="1913" w:type="dxa"/>
            <w:vAlign w:val="center"/>
          </w:tcPr>
          <w:p w14:paraId="12651E11" w14:textId="43F13CD8" w:rsidR="000108D8" w:rsidRPr="000108D8" w:rsidRDefault="000108D8" w:rsidP="000108D8">
            <w:pPr>
              <w:jc w:val="center"/>
              <w:rPr>
                <w:color w:val="000000" w:themeColor="text1"/>
                <w:lang w:val="uk-UA"/>
              </w:rPr>
            </w:pPr>
            <w:r w:rsidRPr="000108D8">
              <w:rPr>
                <w:color w:val="000000"/>
                <w:lang w:val="uk-UA"/>
              </w:rPr>
              <w:t>7,4</w:t>
            </w:r>
          </w:p>
        </w:tc>
        <w:tc>
          <w:tcPr>
            <w:tcW w:w="1913" w:type="dxa"/>
            <w:vAlign w:val="center"/>
          </w:tcPr>
          <w:p w14:paraId="4C3F28CC" w14:textId="18B80103" w:rsidR="000108D8" w:rsidRPr="000108D8" w:rsidRDefault="000108D8" w:rsidP="000108D8">
            <w:pPr>
              <w:jc w:val="center"/>
              <w:rPr>
                <w:color w:val="000000" w:themeColor="text1"/>
                <w:lang w:val="uk-UA"/>
              </w:rPr>
            </w:pPr>
            <w:r w:rsidRPr="000108D8">
              <w:rPr>
                <w:color w:val="000000"/>
              </w:rPr>
              <w:t>6</w:t>
            </w:r>
          </w:p>
        </w:tc>
        <w:tc>
          <w:tcPr>
            <w:tcW w:w="1913" w:type="dxa"/>
            <w:vAlign w:val="center"/>
          </w:tcPr>
          <w:p w14:paraId="2E0D03E9" w14:textId="660BA20F" w:rsidR="000108D8" w:rsidRPr="000108D8" w:rsidRDefault="000108D8" w:rsidP="000108D8">
            <w:pPr>
              <w:jc w:val="center"/>
              <w:rPr>
                <w:color w:val="000000" w:themeColor="text1"/>
                <w:lang w:val="uk-UA"/>
              </w:rPr>
            </w:pPr>
            <w:r w:rsidRPr="000108D8">
              <w:rPr>
                <w:color w:val="000000"/>
              </w:rPr>
              <w:t>-1,4</w:t>
            </w:r>
          </w:p>
        </w:tc>
        <w:tc>
          <w:tcPr>
            <w:tcW w:w="1913" w:type="dxa"/>
            <w:vAlign w:val="center"/>
          </w:tcPr>
          <w:p w14:paraId="445BC767" w14:textId="67550EB6" w:rsidR="000108D8" w:rsidRPr="000108D8" w:rsidRDefault="000108D8" w:rsidP="000108D8">
            <w:pPr>
              <w:jc w:val="center"/>
              <w:rPr>
                <w:color w:val="000000" w:themeColor="text1"/>
                <w:lang w:val="uk-UA"/>
              </w:rPr>
            </w:pPr>
            <w:r w:rsidRPr="000108D8">
              <w:rPr>
                <w:color w:val="000000"/>
              </w:rPr>
              <w:t>-18,92</w:t>
            </w:r>
          </w:p>
        </w:tc>
      </w:tr>
      <w:tr w:rsidR="000108D8" w:rsidRPr="000108D8" w14:paraId="7962723D" w14:textId="77777777" w:rsidTr="000108D8">
        <w:trPr>
          <w:trHeight w:val="828"/>
        </w:trPr>
        <w:tc>
          <w:tcPr>
            <w:tcW w:w="1913" w:type="dxa"/>
            <w:vAlign w:val="center"/>
          </w:tcPr>
          <w:p w14:paraId="27C76B76" w14:textId="45224039" w:rsidR="000108D8" w:rsidRPr="000108D8" w:rsidRDefault="000108D8" w:rsidP="000108D8">
            <w:pPr>
              <w:jc w:val="center"/>
              <w:rPr>
                <w:color w:val="000000" w:themeColor="text1"/>
                <w:lang w:val="uk-UA"/>
              </w:rPr>
            </w:pPr>
            <w:r w:rsidRPr="000108D8">
              <w:rPr>
                <w:color w:val="000000"/>
                <w:lang w:val="uk-UA"/>
              </w:rPr>
              <w:t>Комплексна вправа, с</w:t>
            </w:r>
          </w:p>
        </w:tc>
        <w:tc>
          <w:tcPr>
            <w:tcW w:w="1913" w:type="dxa"/>
            <w:vAlign w:val="center"/>
          </w:tcPr>
          <w:p w14:paraId="287257D3" w14:textId="4E0697F5" w:rsidR="000108D8" w:rsidRPr="000108D8" w:rsidRDefault="000108D8" w:rsidP="000108D8">
            <w:pPr>
              <w:jc w:val="center"/>
              <w:rPr>
                <w:color w:val="000000" w:themeColor="text1"/>
                <w:lang w:val="uk-UA"/>
              </w:rPr>
            </w:pPr>
            <w:r w:rsidRPr="000108D8">
              <w:rPr>
                <w:color w:val="000000"/>
                <w:lang w:val="uk-UA"/>
              </w:rPr>
              <w:t>58,9</w:t>
            </w:r>
          </w:p>
        </w:tc>
        <w:tc>
          <w:tcPr>
            <w:tcW w:w="1913" w:type="dxa"/>
            <w:vAlign w:val="center"/>
          </w:tcPr>
          <w:p w14:paraId="459FF7D8" w14:textId="6E007641" w:rsidR="000108D8" w:rsidRPr="000108D8" w:rsidRDefault="000108D8" w:rsidP="000108D8">
            <w:pPr>
              <w:jc w:val="center"/>
              <w:rPr>
                <w:color w:val="000000" w:themeColor="text1"/>
                <w:lang w:val="uk-UA"/>
              </w:rPr>
            </w:pPr>
            <w:r w:rsidRPr="000108D8">
              <w:rPr>
                <w:color w:val="000000"/>
              </w:rPr>
              <w:t>54,1</w:t>
            </w:r>
          </w:p>
        </w:tc>
        <w:tc>
          <w:tcPr>
            <w:tcW w:w="1913" w:type="dxa"/>
            <w:vAlign w:val="center"/>
          </w:tcPr>
          <w:p w14:paraId="24F3EA2B" w14:textId="22C59D2B" w:rsidR="000108D8" w:rsidRPr="000108D8" w:rsidRDefault="000108D8" w:rsidP="000108D8">
            <w:pPr>
              <w:jc w:val="center"/>
              <w:rPr>
                <w:color w:val="000000" w:themeColor="text1"/>
                <w:lang w:val="uk-UA"/>
              </w:rPr>
            </w:pPr>
            <w:r w:rsidRPr="000108D8">
              <w:rPr>
                <w:color w:val="000000"/>
              </w:rPr>
              <w:t>-4,8</w:t>
            </w:r>
          </w:p>
        </w:tc>
        <w:tc>
          <w:tcPr>
            <w:tcW w:w="1913" w:type="dxa"/>
            <w:vAlign w:val="center"/>
          </w:tcPr>
          <w:p w14:paraId="3C6B3F26" w14:textId="122B3059" w:rsidR="000108D8" w:rsidRPr="000108D8" w:rsidRDefault="000108D8" w:rsidP="000108D8">
            <w:pPr>
              <w:jc w:val="center"/>
              <w:rPr>
                <w:color w:val="000000" w:themeColor="text1"/>
                <w:lang w:val="uk-UA"/>
              </w:rPr>
            </w:pPr>
            <w:r w:rsidRPr="000108D8">
              <w:rPr>
                <w:color w:val="000000"/>
              </w:rPr>
              <w:t>-8,15</w:t>
            </w:r>
          </w:p>
        </w:tc>
      </w:tr>
      <w:tr w:rsidR="000108D8" w:rsidRPr="000108D8" w14:paraId="39FEF40D" w14:textId="77777777" w:rsidTr="000108D8">
        <w:trPr>
          <w:trHeight w:val="828"/>
        </w:trPr>
        <w:tc>
          <w:tcPr>
            <w:tcW w:w="1913" w:type="dxa"/>
            <w:vAlign w:val="center"/>
          </w:tcPr>
          <w:p w14:paraId="0D4B8995" w14:textId="1DEA82E0" w:rsidR="000108D8" w:rsidRPr="000108D8" w:rsidRDefault="000108D8" w:rsidP="000108D8">
            <w:pPr>
              <w:jc w:val="center"/>
              <w:rPr>
                <w:color w:val="000000" w:themeColor="text1"/>
                <w:lang w:val="uk-UA"/>
              </w:rPr>
            </w:pPr>
            <w:r w:rsidRPr="000108D8">
              <w:rPr>
                <w:color w:val="000000"/>
                <w:lang w:val="uk-UA"/>
              </w:rPr>
              <w:t>Кидки м’яча, с</w:t>
            </w:r>
          </w:p>
        </w:tc>
        <w:tc>
          <w:tcPr>
            <w:tcW w:w="1913" w:type="dxa"/>
            <w:vAlign w:val="center"/>
          </w:tcPr>
          <w:p w14:paraId="25E9DD04" w14:textId="48AB9C39" w:rsidR="000108D8" w:rsidRPr="000108D8" w:rsidRDefault="000108D8" w:rsidP="000108D8">
            <w:pPr>
              <w:jc w:val="center"/>
              <w:rPr>
                <w:color w:val="000000" w:themeColor="text1"/>
                <w:lang w:val="uk-UA"/>
              </w:rPr>
            </w:pPr>
            <w:r w:rsidRPr="000108D8">
              <w:rPr>
                <w:color w:val="000000"/>
                <w:lang w:val="uk-UA"/>
              </w:rPr>
              <w:t>18,9</w:t>
            </w:r>
          </w:p>
        </w:tc>
        <w:tc>
          <w:tcPr>
            <w:tcW w:w="1913" w:type="dxa"/>
            <w:vAlign w:val="center"/>
          </w:tcPr>
          <w:p w14:paraId="17D0ABA9" w14:textId="7A95102B" w:rsidR="000108D8" w:rsidRPr="000108D8" w:rsidRDefault="000108D8" w:rsidP="000108D8">
            <w:pPr>
              <w:jc w:val="center"/>
              <w:rPr>
                <w:color w:val="000000" w:themeColor="text1"/>
                <w:lang w:val="uk-UA"/>
              </w:rPr>
            </w:pPr>
            <w:r w:rsidRPr="000108D8">
              <w:rPr>
                <w:color w:val="000000"/>
              </w:rPr>
              <w:t>14,2</w:t>
            </w:r>
          </w:p>
        </w:tc>
        <w:tc>
          <w:tcPr>
            <w:tcW w:w="1913" w:type="dxa"/>
            <w:vAlign w:val="center"/>
          </w:tcPr>
          <w:p w14:paraId="3B5637A1" w14:textId="439A3D2E" w:rsidR="000108D8" w:rsidRPr="000108D8" w:rsidRDefault="000108D8" w:rsidP="000108D8">
            <w:pPr>
              <w:jc w:val="center"/>
              <w:rPr>
                <w:color w:val="000000" w:themeColor="text1"/>
                <w:lang w:val="uk-UA"/>
              </w:rPr>
            </w:pPr>
            <w:r w:rsidRPr="000108D8">
              <w:rPr>
                <w:color w:val="000000"/>
              </w:rPr>
              <w:t>-4,7</w:t>
            </w:r>
          </w:p>
        </w:tc>
        <w:tc>
          <w:tcPr>
            <w:tcW w:w="1913" w:type="dxa"/>
            <w:vAlign w:val="center"/>
          </w:tcPr>
          <w:p w14:paraId="75A0EF08" w14:textId="0F29D56C" w:rsidR="000108D8" w:rsidRPr="000108D8" w:rsidRDefault="000108D8" w:rsidP="000108D8">
            <w:pPr>
              <w:jc w:val="center"/>
              <w:rPr>
                <w:color w:val="000000" w:themeColor="text1"/>
                <w:lang w:val="uk-UA"/>
              </w:rPr>
            </w:pPr>
            <w:r w:rsidRPr="000108D8">
              <w:rPr>
                <w:color w:val="000000"/>
              </w:rPr>
              <w:t>-24,87</w:t>
            </w:r>
          </w:p>
        </w:tc>
      </w:tr>
    </w:tbl>
    <w:p w14:paraId="1E2F45B2" w14:textId="16916F7F" w:rsidR="00F168B2" w:rsidRPr="003A0C72" w:rsidRDefault="00F168B2" w:rsidP="00E0417F">
      <w:pPr>
        <w:spacing w:line="360" w:lineRule="auto"/>
        <w:ind w:firstLine="851"/>
        <w:jc w:val="both"/>
        <w:rPr>
          <w:color w:val="000000"/>
          <w:spacing w:val="-1"/>
          <w:sz w:val="28"/>
        </w:rPr>
      </w:pPr>
    </w:p>
    <w:p w14:paraId="7BA7B592" w14:textId="38AA17F0" w:rsidR="006E2CD7" w:rsidRPr="00492BC7" w:rsidRDefault="0007143C" w:rsidP="006E2CD7">
      <w:pPr>
        <w:spacing w:line="360" w:lineRule="auto"/>
        <w:ind w:firstLine="720"/>
        <w:jc w:val="both"/>
        <w:rPr>
          <w:sz w:val="28"/>
          <w:szCs w:val="28"/>
          <w:lang w:val="uk-UA"/>
        </w:rPr>
      </w:pPr>
      <w:r w:rsidRPr="005F5F2E">
        <w:rPr>
          <w:color w:val="000000" w:themeColor="text1"/>
          <w:sz w:val="28"/>
          <w:szCs w:val="28"/>
          <w:lang w:val="uk-UA"/>
        </w:rPr>
        <w:lastRenderedPageBreak/>
        <w:t xml:space="preserve">Результати проведеного нами аналізу </w:t>
      </w:r>
      <w:r w:rsidR="006E2CD7">
        <w:rPr>
          <w:sz w:val="28"/>
          <w:szCs w:val="28"/>
          <w:lang w:val="uk-UA"/>
        </w:rPr>
        <w:t>показа</w:t>
      </w:r>
      <w:r>
        <w:rPr>
          <w:sz w:val="28"/>
          <w:szCs w:val="28"/>
          <w:lang w:val="uk-UA"/>
        </w:rPr>
        <w:t>ли</w:t>
      </w:r>
      <w:r w:rsidR="006E2CD7">
        <w:rPr>
          <w:sz w:val="28"/>
          <w:szCs w:val="28"/>
          <w:lang w:val="uk-UA"/>
        </w:rPr>
        <w:t xml:space="preserve"> наступне. За тестом «Ч</w:t>
      </w:r>
      <w:r w:rsidR="006E2CD7" w:rsidRPr="00815C6A">
        <w:rPr>
          <w:sz w:val="28"/>
          <w:szCs w:val="28"/>
          <w:lang w:val="uk-UA"/>
        </w:rPr>
        <w:t>овниковий біг на дистанцію 100 метрів</w:t>
      </w:r>
      <w:r w:rsidR="006E2CD7">
        <w:rPr>
          <w:sz w:val="28"/>
          <w:szCs w:val="28"/>
          <w:lang w:val="uk-UA"/>
        </w:rPr>
        <w:t xml:space="preserve">» </w:t>
      </w:r>
      <w:r w:rsidR="006E2CD7">
        <w:rPr>
          <w:color w:val="000000" w:themeColor="text1"/>
          <w:sz w:val="28"/>
          <w:szCs w:val="28"/>
          <w:lang w:val="uk-UA"/>
        </w:rPr>
        <w:t xml:space="preserve">відбулося зменшення часу пробігання на 3,2 с, що становило -10,19%. Отримані дані за </w:t>
      </w:r>
      <w:r w:rsidR="006E2CD7">
        <w:rPr>
          <w:iCs/>
          <w:color w:val="000000" w:themeColor="text1"/>
          <w:sz w:val="28"/>
          <w:szCs w:val="28"/>
          <w:lang w:val="uk-UA"/>
        </w:rPr>
        <w:t>«П</w:t>
      </w:r>
      <w:r w:rsidR="006E2CD7" w:rsidRPr="007247F0">
        <w:rPr>
          <w:iCs/>
          <w:color w:val="000000" w:themeColor="text1"/>
          <w:sz w:val="28"/>
          <w:szCs w:val="28"/>
          <w:lang w:val="uk-UA"/>
        </w:rPr>
        <w:t>ередач</w:t>
      </w:r>
      <w:r w:rsidR="006E2CD7">
        <w:rPr>
          <w:iCs/>
          <w:color w:val="000000" w:themeColor="text1"/>
          <w:sz w:val="28"/>
          <w:szCs w:val="28"/>
          <w:lang w:val="uk-UA"/>
        </w:rPr>
        <w:t>ами</w:t>
      </w:r>
      <w:r w:rsidR="006E2CD7" w:rsidRPr="007247F0">
        <w:rPr>
          <w:iCs/>
          <w:color w:val="000000" w:themeColor="text1"/>
          <w:sz w:val="28"/>
          <w:szCs w:val="28"/>
          <w:lang w:val="uk-UA"/>
        </w:rPr>
        <w:t xml:space="preserve"> м’яча в стіну</w:t>
      </w:r>
      <w:r w:rsidR="006E2CD7">
        <w:rPr>
          <w:iCs/>
          <w:color w:val="000000" w:themeColor="text1"/>
          <w:sz w:val="28"/>
          <w:szCs w:val="28"/>
          <w:lang w:val="uk-UA"/>
        </w:rPr>
        <w:t xml:space="preserve">» вказали на збільшення </w:t>
      </w:r>
      <w:r w:rsidR="006E2CD7">
        <w:rPr>
          <w:color w:val="000000" w:themeColor="text1"/>
          <w:spacing w:val="-2"/>
          <w:sz w:val="28"/>
          <w:szCs w:val="28"/>
          <w:lang w:val="uk-UA"/>
        </w:rPr>
        <w:t>к</w:t>
      </w:r>
      <w:r w:rsidR="006E2CD7" w:rsidRPr="00A930A3">
        <w:rPr>
          <w:color w:val="000000" w:themeColor="text1"/>
          <w:spacing w:val="-2"/>
          <w:sz w:val="28"/>
          <w:szCs w:val="28"/>
          <w:lang w:val="uk-UA"/>
        </w:rPr>
        <w:t>ільк</w:t>
      </w:r>
      <w:r w:rsidR="006E2CD7">
        <w:rPr>
          <w:color w:val="000000" w:themeColor="text1"/>
          <w:spacing w:val="-2"/>
          <w:sz w:val="28"/>
          <w:szCs w:val="28"/>
          <w:lang w:val="uk-UA"/>
        </w:rPr>
        <w:t>ості</w:t>
      </w:r>
      <w:r w:rsidR="006E2CD7" w:rsidRPr="00A930A3">
        <w:rPr>
          <w:color w:val="000000" w:themeColor="text1"/>
          <w:spacing w:val="-2"/>
          <w:sz w:val="28"/>
          <w:szCs w:val="28"/>
          <w:lang w:val="uk-UA"/>
        </w:rPr>
        <w:t xml:space="preserve"> виконаних повних циклів</w:t>
      </w:r>
      <w:r w:rsidR="006E2CD7">
        <w:rPr>
          <w:color w:val="000000" w:themeColor="text1"/>
          <w:spacing w:val="-2"/>
          <w:sz w:val="28"/>
          <w:szCs w:val="28"/>
          <w:lang w:val="uk-UA"/>
        </w:rPr>
        <w:t xml:space="preserve"> на 6 разів, при відносному прирості у 18,58%. Також, </w:t>
      </w:r>
      <w:r w:rsidR="006E2CD7">
        <w:rPr>
          <w:color w:val="000000" w:themeColor="text1"/>
          <w:sz w:val="28"/>
          <w:szCs w:val="28"/>
          <w:lang w:val="uk-UA"/>
        </w:rPr>
        <w:t xml:space="preserve">різниця початкових і прикінцевих значень </w:t>
      </w:r>
      <w:r w:rsidR="006E2CD7" w:rsidRPr="00815C6A">
        <w:rPr>
          <w:color w:val="000000" w:themeColor="text1"/>
          <w:sz w:val="28"/>
          <w:szCs w:val="28"/>
          <w:lang w:val="uk-UA"/>
        </w:rPr>
        <w:t xml:space="preserve">за </w:t>
      </w:r>
      <w:r w:rsidR="006E2CD7">
        <w:rPr>
          <w:color w:val="000000" w:themeColor="text1"/>
          <w:sz w:val="28"/>
          <w:szCs w:val="28"/>
          <w:lang w:val="uk-UA"/>
        </w:rPr>
        <w:t xml:space="preserve">часом виконання контрольної вправи </w:t>
      </w:r>
      <w:r w:rsidR="006E2CD7">
        <w:rPr>
          <w:iCs/>
          <w:color w:val="000000" w:themeColor="text1"/>
          <w:sz w:val="28"/>
          <w:szCs w:val="28"/>
          <w:lang w:val="uk-UA"/>
        </w:rPr>
        <w:t>«В</w:t>
      </w:r>
      <w:r w:rsidR="006E2CD7" w:rsidRPr="00815C6A">
        <w:rPr>
          <w:iCs/>
          <w:color w:val="000000" w:themeColor="text1"/>
          <w:sz w:val="28"/>
          <w:szCs w:val="28"/>
          <w:lang w:val="uk-UA"/>
        </w:rPr>
        <w:t xml:space="preserve">едення </w:t>
      </w:r>
      <w:r w:rsidR="006E2CD7" w:rsidRPr="003E3CC7">
        <w:rPr>
          <w:iCs/>
          <w:color w:val="000000" w:themeColor="text1"/>
          <w:sz w:val="28"/>
          <w:szCs w:val="28"/>
          <w:lang w:val="uk-UA"/>
        </w:rPr>
        <w:t xml:space="preserve">м’яча </w:t>
      </w:r>
      <w:r w:rsidR="006E2CD7">
        <w:rPr>
          <w:iCs/>
          <w:color w:val="000000" w:themeColor="text1"/>
          <w:sz w:val="28"/>
          <w:szCs w:val="28"/>
          <w:lang w:val="uk-UA"/>
        </w:rPr>
        <w:t xml:space="preserve">по прямій </w:t>
      </w:r>
      <w:r w:rsidR="006E2CD7" w:rsidRPr="00815C6A">
        <w:rPr>
          <w:iCs/>
          <w:color w:val="000000" w:themeColor="text1"/>
          <w:sz w:val="28"/>
          <w:szCs w:val="28"/>
          <w:lang w:val="uk-UA"/>
        </w:rPr>
        <w:t>на дистанці</w:t>
      </w:r>
      <w:r w:rsidR="006E2CD7">
        <w:rPr>
          <w:iCs/>
          <w:color w:val="000000" w:themeColor="text1"/>
          <w:sz w:val="28"/>
          <w:szCs w:val="28"/>
          <w:lang w:val="uk-UA"/>
        </w:rPr>
        <w:t>ю</w:t>
      </w:r>
      <w:r w:rsidR="006E2CD7" w:rsidRPr="00815C6A">
        <w:rPr>
          <w:iCs/>
          <w:color w:val="000000" w:themeColor="text1"/>
          <w:sz w:val="28"/>
          <w:szCs w:val="28"/>
          <w:lang w:val="uk-UA"/>
        </w:rPr>
        <w:t xml:space="preserve"> 30 м</w:t>
      </w:r>
      <w:r w:rsidR="006E2CD7">
        <w:rPr>
          <w:iCs/>
          <w:color w:val="000000" w:themeColor="text1"/>
          <w:sz w:val="28"/>
          <w:szCs w:val="28"/>
          <w:lang w:val="uk-UA"/>
        </w:rPr>
        <w:t xml:space="preserve">» </w:t>
      </w:r>
      <w:r w:rsidR="006E2CD7">
        <w:rPr>
          <w:color w:val="000000" w:themeColor="text1"/>
          <w:sz w:val="28"/>
          <w:szCs w:val="28"/>
          <w:lang w:val="uk-UA"/>
        </w:rPr>
        <w:t xml:space="preserve">зафіксовано на рівні -1,3 с, що показало відносний приріст у -22,81%. </w:t>
      </w:r>
      <w:r w:rsidR="006E2CD7">
        <w:rPr>
          <w:color w:val="000000"/>
          <w:sz w:val="28"/>
          <w:lang w:val="uk-UA"/>
        </w:rPr>
        <w:t xml:space="preserve">Покращення у -18,92% засвідчено за показником </w:t>
      </w:r>
      <w:r w:rsidR="006E2CD7">
        <w:rPr>
          <w:iCs/>
          <w:color w:val="000000" w:themeColor="text1"/>
          <w:sz w:val="28"/>
          <w:szCs w:val="28"/>
          <w:lang w:val="uk-UA"/>
        </w:rPr>
        <w:t>«В</w:t>
      </w:r>
      <w:r w:rsidR="006E2CD7" w:rsidRPr="00815C6A">
        <w:rPr>
          <w:iCs/>
          <w:color w:val="000000" w:themeColor="text1"/>
          <w:sz w:val="28"/>
          <w:szCs w:val="28"/>
          <w:lang w:val="uk-UA"/>
        </w:rPr>
        <w:t xml:space="preserve">едення </w:t>
      </w:r>
      <w:r w:rsidR="006E2CD7" w:rsidRPr="003E3CC7">
        <w:rPr>
          <w:iCs/>
          <w:color w:val="000000" w:themeColor="text1"/>
          <w:sz w:val="28"/>
          <w:szCs w:val="28"/>
          <w:lang w:val="uk-UA"/>
        </w:rPr>
        <w:t>м’яча "змійкою"</w:t>
      </w:r>
      <w:r w:rsidR="006E2CD7">
        <w:rPr>
          <w:iCs/>
          <w:color w:val="000000" w:themeColor="text1"/>
          <w:sz w:val="28"/>
          <w:szCs w:val="28"/>
          <w:lang w:val="uk-UA"/>
        </w:rPr>
        <w:t xml:space="preserve"> </w:t>
      </w:r>
      <w:r w:rsidR="006E2CD7" w:rsidRPr="00815C6A">
        <w:rPr>
          <w:iCs/>
          <w:color w:val="000000" w:themeColor="text1"/>
          <w:sz w:val="28"/>
          <w:szCs w:val="28"/>
          <w:lang w:val="uk-UA"/>
        </w:rPr>
        <w:t>на дистанці</w:t>
      </w:r>
      <w:r w:rsidR="006E2CD7">
        <w:rPr>
          <w:iCs/>
          <w:color w:val="000000" w:themeColor="text1"/>
          <w:sz w:val="28"/>
          <w:szCs w:val="28"/>
          <w:lang w:val="uk-UA"/>
        </w:rPr>
        <w:t>ю</w:t>
      </w:r>
      <w:r w:rsidR="006E2CD7" w:rsidRPr="00815C6A">
        <w:rPr>
          <w:iCs/>
          <w:color w:val="000000" w:themeColor="text1"/>
          <w:sz w:val="28"/>
          <w:szCs w:val="28"/>
          <w:lang w:val="uk-UA"/>
        </w:rPr>
        <w:t xml:space="preserve"> 30 м</w:t>
      </w:r>
      <w:r w:rsidR="006E2CD7">
        <w:rPr>
          <w:iCs/>
          <w:color w:val="000000" w:themeColor="text1"/>
          <w:sz w:val="28"/>
          <w:szCs w:val="28"/>
          <w:lang w:val="uk-UA"/>
        </w:rPr>
        <w:t xml:space="preserve">» і показало на різницю у -1,4 с. </w:t>
      </w:r>
      <w:r w:rsidR="006E2CD7">
        <w:rPr>
          <w:color w:val="000000" w:themeColor="text1"/>
          <w:sz w:val="28"/>
          <w:szCs w:val="28"/>
          <w:lang w:val="uk-UA"/>
        </w:rPr>
        <w:t>Н</w:t>
      </w:r>
      <w:r w:rsidR="006E2CD7" w:rsidRPr="008A1294">
        <w:rPr>
          <w:color w:val="000000" w:themeColor="text1"/>
          <w:sz w:val="28"/>
          <w:szCs w:val="28"/>
          <w:lang w:val="uk-UA"/>
        </w:rPr>
        <w:t>еобхідно зазначити, що</w:t>
      </w:r>
      <w:r w:rsidR="006E2CD7" w:rsidRPr="009C27DA">
        <w:rPr>
          <w:color w:val="000000" w:themeColor="text1"/>
          <w:sz w:val="28"/>
          <w:szCs w:val="28"/>
          <w:lang w:val="uk-UA"/>
        </w:rPr>
        <w:t xml:space="preserve"> </w:t>
      </w:r>
      <w:r w:rsidR="006E2CD7">
        <w:rPr>
          <w:color w:val="000000" w:themeColor="text1"/>
          <w:sz w:val="28"/>
          <w:szCs w:val="28"/>
          <w:lang w:val="uk-UA"/>
        </w:rPr>
        <w:t>п</w:t>
      </w:r>
      <w:r w:rsidR="006E2CD7" w:rsidRPr="009C27DA">
        <w:rPr>
          <w:color w:val="000000" w:themeColor="text1"/>
          <w:sz w:val="28"/>
          <w:szCs w:val="28"/>
          <w:lang w:val="uk-UA"/>
        </w:rPr>
        <w:t>рикінцеві значення за те</w:t>
      </w:r>
      <w:r w:rsidR="006E2CD7">
        <w:rPr>
          <w:color w:val="000000" w:themeColor="text1"/>
          <w:sz w:val="28"/>
          <w:szCs w:val="28"/>
          <w:lang w:val="uk-UA"/>
        </w:rPr>
        <w:t xml:space="preserve">стом </w:t>
      </w:r>
      <w:r w:rsidR="006E2CD7">
        <w:rPr>
          <w:iCs/>
          <w:color w:val="000000" w:themeColor="text1"/>
          <w:sz w:val="28"/>
          <w:szCs w:val="28"/>
          <w:lang w:val="uk-UA"/>
        </w:rPr>
        <w:t>«К</w:t>
      </w:r>
      <w:r w:rsidR="006E2CD7" w:rsidRPr="00815C6A">
        <w:rPr>
          <w:iCs/>
          <w:color w:val="000000" w:themeColor="text1"/>
          <w:sz w:val="28"/>
          <w:szCs w:val="28"/>
          <w:lang w:val="uk-UA"/>
        </w:rPr>
        <w:t>омплексна вправа (дистанція 88-90 м)</w:t>
      </w:r>
      <w:r w:rsidR="006E2CD7">
        <w:rPr>
          <w:iCs/>
          <w:color w:val="000000" w:themeColor="text1"/>
          <w:sz w:val="28"/>
          <w:szCs w:val="28"/>
          <w:lang w:val="uk-UA"/>
        </w:rPr>
        <w:t xml:space="preserve">» вказали на абсолютний приріст            у -4,8 с при -8,15%. За часом виконання </w:t>
      </w:r>
      <w:r w:rsidR="006E2CD7" w:rsidRPr="00BF17B5">
        <w:rPr>
          <w:sz w:val="28"/>
          <w:szCs w:val="28"/>
          <w:lang w:val="uk-UA"/>
        </w:rPr>
        <w:t xml:space="preserve">5 кидків м'яча </w:t>
      </w:r>
      <w:r w:rsidR="006E2CD7">
        <w:rPr>
          <w:sz w:val="28"/>
          <w:szCs w:val="28"/>
          <w:lang w:val="uk-UA"/>
        </w:rPr>
        <w:t>у</w:t>
      </w:r>
      <w:r w:rsidR="006E2CD7" w:rsidRPr="00BF17B5">
        <w:rPr>
          <w:sz w:val="28"/>
          <w:szCs w:val="28"/>
          <w:lang w:val="uk-UA"/>
        </w:rPr>
        <w:t xml:space="preserve"> ворота</w:t>
      </w:r>
      <w:r w:rsidR="006E2CD7">
        <w:rPr>
          <w:sz w:val="28"/>
          <w:szCs w:val="28"/>
          <w:lang w:val="uk-UA"/>
        </w:rPr>
        <w:t xml:space="preserve"> результати швидкості потрапляння м’ячом у ворота </w:t>
      </w:r>
      <w:r w:rsidR="006E2CD7" w:rsidRPr="008F63C2">
        <w:rPr>
          <w:sz w:val="28"/>
          <w:szCs w:val="28"/>
          <w:lang w:val="uk-UA"/>
        </w:rPr>
        <w:t>по повітрю</w:t>
      </w:r>
      <w:r w:rsidR="006E2CD7">
        <w:rPr>
          <w:sz w:val="28"/>
          <w:szCs w:val="28"/>
          <w:lang w:val="uk-UA"/>
        </w:rPr>
        <w:t xml:space="preserve"> покращилася на -24,87%, </w:t>
      </w:r>
    </w:p>
    <w:p w14:paraId="6BEDAB15" w14:textId="77777777" w:rsidR="006E2CD7" w:rsidRDefault="006E2CD7" w:rsidP="006E2CD7">
      <w:pPr>
        <w:spacing w:line="360" w:lineRule="auto"/>
        <w:jc w:val="both"/>
        <w:rPr>
          <w:color w:val="000000" w:themeColor="text1"/>
          <w:sz w:val="28"/>
          <w:szCs w:val="28"/>
          <w:lang w:val="uk-UA"/>
        </w:rPr>
      </w:pPr>
      <w:r>
        <w:rPr>
          <w:color w:val="000000" w:themeColor="text1"/>
          <w:sz w:val="28"/>
          <w:szCs w:val="28"/>
          <w:lang w:val="uk-UA"/>
        </w:rPr>
        <w:t xml:space="preserve">що склало -4,7 с </w:t>
      </w:r>
      <w:r w:rsidRPr="00BC16B9">
        <w:rPr>
          <w:sz w:val="28"/>
          <w:szCs w:val="28"/>
          <w:lang w:val="uk-UA"/>
        </w:rPr>
        <w:t>(табл. 3.</w:t>
      </w:r>
      <w:r>
        <w:rPr>
          <w:sz w:val="28"/>
          <w:szCs w:val="28"/>
          <w:lang w:val="uk-UA"/>
        </w:rPr>
        <w:t>5</w:t>
      </w:r>
      <w:r w:rsidRPr="00BC16B9">
        <w:rPr>
          <w:sz w:val="28"/>
          <w:szCs w:val="28"/>
          <w:lang w:val="uk-UA"/>
        </w:rPr>
        <w:t>, рис. 3.</w:t>
      </w:r>
      <w:r>
        <w:rPr>
          <w:sz w:val="28"/>
          <w:szCs w:val="28"/>
          <w:lang w:val="uk-UA"/>
        </w:rPr>
        <w:t>5</w:t>
      </w:r>
      <w:r w:rsidRPr="00BC16B9">
        <w:rPr>
          <w:sz w:val="28"/>
          <w:szCs w:val="28"/>
          <w:lang w:val="uk-UA"/>
        </w:rPr>
        <w:t>)</w:t>
      </w:r>
      <w:r>
        <w:rPr>
          <w:sz w:val="28"/>
          <w:szCs w:val="28"/>
          <w:lang w:val="uk-UA"/>
        </w:rPr>
        <w:t>.</w:t>
      </w:r>
    </w:p>
    <w:p w14:paraId="7AA4EDE4" w14:textId="2829C474" w:rsidR="00FA4BE8" w:rsidRPr="00997A22" w:rsidRDefault="00693E3E" w:rsidP="00997A22">
      <w:pPr>
        <w:spacing w:line="360" w:lineRule="auto"/>
        <w:ind w:firstLine="708"/>
        <w:jc w:val="both"/>
        <w:rPr>
          <w:color w:val="000000"/>
          <w:spacing w:val="-1"/>
          <w:sz w:val="28"/>
          <w:lang w:val="uk-UA"/>
        </w:rPr>
      </w:pPr>
      <w:r w:rsidRPr="006C271A">
        <w:rPr>
          <w:color w:val="000000" w:themeColor="text1"/>
          <w:sz w:val="28"/>
          <w:szCs w:val="28"/>
          <w:lang w:val="uk-UA"/>
        </w:rPr>
        <w:t>Важливо відзначити</w:t>
      </w:r>
      <w:r>
        <w:rPr>
          <w:color w:val="000000" w:themeColor="text1"/>
          <w:sz w:val="28"/>
          <w:szCs w:val="28"/>
          <w:lang w:val="uk-UA"/>
        </w:rPr>
        <w:t>, що в</w:t>
      </w:r>
      <w:r w:rsidR="006E2CD7">
        <w:rPr>
          <w:color w:val="000000"/>
          <w:spacing w:val="-1"/>
          <w:sz w:val="28"/>
          <w:lang w:val="uk-UA"/>
        </w:rPr>
        <w:t xml:space="preserve"> </w:t>
      </w:r>
      <w:r w:rsidR="00E0417F">
        <w:rPr>
          <w:color w:val="000000"/>
          <w:spacing w:val="-1"/>
          <w:sz w:val="28"/>
          <w:lang w:val="uk-UA"/>
        </w:rPr>
        <w:t>контрольн</w:t>
      </w:r>
      <w:r w:rsidR="006E2CD7">
        <w:rPr>
          <w:color w:val="000000"/>
          <w:spacing w:val="-1"/>
          <w:sz w:val="28"/>
          <w:lang w:val="uk-UA"/>
        </w:rPr>
        <w:t>ій</w:t>
      </w:r>
      <w:r w:rsidR="00E0417F" w:rsidRPr="00B92FC9">
        <w:rPr>
          <w:color w:val="000000"/>
          <w:spacing w:val="-1"/>
          <w:sz w:val="28"/>
          <w:lang w:val="uk-UA"/>
        </w:rPr>
        <w:t xml:space="preserve"> груп</w:t>
      </w:r>
      <w:r w:rsidR="006E2CD7">
        <w:rPr>
          <w:color w:val="000000"/>
          <w:spacing w:val="-1"/>
          <w:sz w:val="28"/>
          <w:lang w:val="uk-UA"/>
        </w:rPr>
        <w:t>і</w:t>
      </w:r>
      <w:r w:rsidR="00E0417F" w:rsidRPr="00B92FC9">
        <w:rPr>
          <w:color w:val="000000"/>
          <w:spacing w:val="-1"/>
          <w:sz w:val="28"/>
          <w:lang w:val="uk-UA"/>
        </w:rPr>
        <w:t xml:space="preserve"> </w:t>
      </w:r>
      <w:r w:rsidR="006E2CD7">
        <w:rPr>
          <w:color w:val="000000"/>
          <w:spacing w:val="-1"/>
          <w:sz w:val="28"/>
          <w:lang w:val="uk-UA"/>
        </w:rPr>
        <w:t xml:space="preserve">значення </w:t>
      </w:r>
      <w:r w:rsidR="00E0417F" w:rsidRPr="00B92FC9">
        <w:rPr>
          <w:color w:val="000000"/>
          <w:spacing w:val="-1"/>
          <w:sz w:val="28"/>
          <w:lang w:val="uk-UA"/>
        </w:rPr>
        <w:t>показник</w:t>
      </w:r>
      <w:r w:rsidR="006E2CD7">
        <w:rPr>
          <w:color w:val="000000"/>
          <w:spacing w:val="-1"/>
          <w:sz w:val="28"/>
          <w:lang w:val="uk-UA"/>
        </w:rPr>
        <w:t>а</w:t>
      </w:r>
      <w:r w:rsidR="00E0417F" w:rsidRPr="00B92FC9">
        <w:rPr>
          <w:color w:val="000000"/>
          <w:spacing w:val="-1"/>
          <w:sz w:val="28"/>
          <w:lang w:val="uk-UA"/>
        </w:rPr>
        <w:t xml:space="preserve"> </w:t>
      </w:r>
      <w:r w:rsidR="006E2CD7">
        <w:rPr>
          <w:sz w:val="28"/>
          <w:szCs w:val="28"/>
          <w:lang w:val="uk-UA"/>
        </w:rPr>
        <w:t>«Ч</w:t>
      </w:r>
      <w:r w:rsidR="006E2CD7" w:rsidRPr="00815C6A">
        <w:rPr>
          <w:sz w:val="28"/>
          <w:szCs w:val="28"/>
          <w:lang w:val="uk-UA"/>
        </w:rPr>
        <w:t>овниковий біг на дистанцію 100 метрів</w:t>
      </w:r>
      <w:r w:rsidR="006E2CD7">
        <w:rPr>
          <w:sz w:val="28"/>
          <w:szCs w:val="28"/>
          <w:lang w:val="uk-UA"/>
        </w:rPr>
        <w:t xml:space="preserve">» </w:t>
      </w:r>
      <w:r w:rsidR="007A7E68">
        <w:rPr>
          <w:color w:val="000000"/>
          <w:spacing w:val="-1"/>
          <w:sz w:val="28"/>
          <w:lang w:val="uk-UA"/>
        </w:rPr>
        <w:t>покращилося</w:t>
      </w:r>
      <w:r w:rsidR="00FA4BE8" w:rsidRPr="00B92FC9">
        <w:rPr>
          <w:color w:val="000000"/>
          <w:spacing w:val="-1"/>
          <w:sz w:val="28"/>
          <w:lang w:val="uk-UA"/>
        </w:rPr>
        <w:t xml:space="preserve"> </w:t>
      </w:r>
      <w:r w:rsidR="007A7E68">
        <w:rPr>
          <w:color w:val="000000"/>
          <w:spacing w:val="-1"/>
          <w:sz w:val="28"/>
          <w:lang w:val="uk-UA"/>
        </w:rPr>
        <w:t>-3,9</w:t>
      </w:r>
      <w:r w:rsidR="00FA4BE8" w:rsidRPr="00B92FC9">
        <w:rPr>
          <w:color w:val="000000"/>
          <w:spacing w:val="-1"/>
          <w:sz w:val="28"/>
          <w:lang w:val="uk-UA"/>
        </w:rPr>
        <w:t xml:space="preserve">%, </w:t>
      </w:r>
      <w:r w:rsidR="007A7E68">
        <w:rPr>
          <w:color w:val="000000"/>
          <w:spacing w:val="-1"/>
          <w:sz w:val="28"/>
          <w:lang w:val="uk-UA"/>
        </w:rPr>
        <w:t>що вказало на зменшення часу на -1,2 с.</w:t>
      </w:r>
      <w:r w:rsidR="00FA4BE8" w:rsidRPr="00B92FC9">
        <w:rPr>
          <w:color w:val="000000"/>
          <w:spacing w:val="-1"/>
          <w:sz w:val="28"/>
          <w:lang w:val="uk-UA"/>
        </w:rPr>
        <w:t xml:space="preserve"> </w:t>
      </w:r>
      <w:r w:rsidR="00FA4BE8" w:rsidRPr="00B92FC9">
        <w:rPr>
          <w:sz w:val="28"/>
          <w:szCs w:val="28"/>
          <w:lang w:val="uk-UA"/>
        </w:rPr>
        <w:t>Позитивні зміни спостеріга</w:t>
      </w:r>
      <w:r w:rsidR="00022174">
        <w:rPr>
          <w:sz w:val="28"/>
          <w:szCs w:val="28"/>
          <w:lang w:val="uk-UA"/>
        </w:rPr>
        <w:t>лися й</w:t>
      </w:r>
      <w:r w:rsidR="00FA4BE8" w:rsidRPr="00B92FC9">
        <w:rPr>
          <w:sz w:val="28"/>
          <w:szCs w:val="28"/>
          <w:lang w:val="uk-UA"/>
        </w:rPr>
        <w:t xml:space="preserve"> при</w:t>
      </w:r>
      <w:r w:rsidR="00022174">
        <w:rPr>
          <w:sz w:val="28"/>
          <w:szCs w:val="28"/>
          <w:lang w:val="uk-UA"/>
        </w:rPr>
        <w:t xml:space="preserve"> «П</w:t>
      </w:r>
      <w:r w:rsidR="00FA4BE8" w:rsidRPr="00B92FC9">
        <w:rPr>
          <w:sz w:val="28"/>
          <w:szCs w:val="28"/>
          <w:lang w:val="uk-UA"/>
        </w:rPr>
        <w:t xml:space="preserve">ередачах </w:t>
      </w:r>
      <w:r w:rsidR="00022174" w:rsidRPr="007247F0">
        <w:rPr>
          <w:iCs/>
          <w:color w:val="000000" w:themeColor="text1"/>
          <w:sz w:val="28"/>
          <w:szCs w:val="28"/>
          <w:lang w:val="uk-UA"/>
        </w:rPr>
        <w:t>м’яча в стіну</w:t>
      </w:r>
      <w:r w:rsidR="00022174">
        <w:rPr>
          <w:iCs/>
          <w:color w:val="000000" w:themeColor="text1"/>
          <w:sz w:val="28"/>
          <w:szCs w:val="28"/>
          <w:lang w:val="uk-UA"/>
        </w:rPr>
        <w:t>»</w:t>
      </w:r>
      <w:r w:rsidR="00466B7D">
        <w:rPr>
          <w:iCs/>
          <w:color w:val="000000" w:themeColor="text1"/>
          <w:sz w:val="28"/>
          <w:szCs w:val="28"/>
          <w:lang w:val="uk-UA"/>
        </w:rPr>
        <w:t xml:space="preserve"> на 4,2 рази при відносному прирості у 13,33%</w:t>
      </w:r>
      <w:r w:rsidR="00FA4BE8" w:rsidRPr="00B92FC9">
        <w:rPr>
          <w:sz w:val="28"/>
          <w:szCs w:val="28"/>
          <w:lang w:val="uk-UA"/>
        </w:rPr>
        <w:t xml:space="preserve">. </w:t>
      </w:r>
      <w:r w:rsidR="00FA4BE8" w:rsidRPr="00B92FC9">
        <w:rPr>
          <w:color w:val="000000"/>
          <w:spacing w:val="-1"/>
          <w:sz w:val="28"/>
          <w:lang w:val="uk-UA"/>
        </w:rPr>
        <w:t xml:space="preserve">За показниками </w:t>
      </w:r>
      <w:r w:rsidR="004D0B21">
        <w:rPr>
          <w:color w:val="000000" w:themeColor="text1"/>
          <w:sz w:val="28"/>
          <w:szCs w:val="28"/>
          <w:lang w:val="uk-UA"/>
        </w:rPr>
        <w:t xml:space="preserve"> </w:t>
      </w:r>
      <w:r w:rsidR="004D0B21">
        <w:rPr>
          <w:iCs/>
          <w:color w:val="000000" w:themeColor="text1"/>
          <w:sz w:val="28"/>
          <w:szCs w:val="28"/>
          <w:lang w:val="uk-UA"/>
        </w:rPr>
        <w:t>«В</w:t>
      </w:r>
      <w:r w:rsidR="004D0B21" w:rsidRPr="00815C6A">
        <w:rPr>
          <w:iCs/>
          <w:color w:val="000000" w:themeColor="text1"/>
          <w:sz w:val="28"/>
          <w:szCs w:val="28"/>
          <w:lang w:val="uk-UA"/>
        </w:rPr>
        <w:t xml:space="preserve">едення </w:t>
      </w:r>
      <w:r w:rsidR="004D0B21" w:rsidRPr="003E3CC7">
        <w:rPr>
          <w:iCs/>
          <w:color w:val="000000" w:themeColor="text1"/>
          <w:sz w:val="28"/>
          <w:szCs w:val="28"/>
          <w:lang w:val="uk-UA"/>
        </w:rPr>
        <w:t xml:space="preserve">м’яча </w:t>
      </w:r>
      <w:r w:rsidR="004D0B21">
        <w:rPr>
          <w:iCs/>
          <w:color w:val="000000" w:themeColor="text1"/>
          <w:sz w:val="28"/>
          <w:szCs w:val="28"/>
          <w:lang w:val="uk-UA"/>
        </w:rPr>
        <w:t xml:space="preserve">по прямій </w:t>
      </w:r>
      <w:r w:rsidR="004D0B21" w:rsidRPr="00815C6A">
        <w:rPr>
          <w:iCs/>
          <w:color w:val="000000" w:themeColor="text1"/>
          <w:sz w:val="28"/>
          <w:szCs w:val="28"/>
          <w:lang w:val="uk-UA"/>
        </w:rPr>
        <w:t>на дистанці</w:t>
      </w:r>
      <w:r w:rsidR="004D0B21">
        <w:rPr>
          <w:iCs/>
          <w:color w:val="000000" w:themeColor="text1"/>
          <w:sz w:val="28"/>
          <w:szCs w:val="28"/>
          <w:lang w:val="uk-UA"/>
        </w:rPr>
        <w:t>ю</w:t>
      </w:r>
      <w:r w:rsidR="004D0B21" w:rsidRPr="00815C6A">
        <w:rPr>
          <w:iCs/>
          <w:color w:val="000000" w:themeColor="text1"/>
          <w:sz w:val="28"/>
          <w:szCs w:val="28"/>
          <w:lang w:val="uk-UA"/>
        </w:rPr>
        <w:t xml:space="preserve"> 30 м</w:t>
      </w:r>
      <w:r w:rsidR="004D0B21">
        <w:rPr>
          <w:iCs/>
          <w:color w:val="000000" w:themeColor="text1"/>
          <w:sz w:val="28"/>
          <w:szCs w:val="28"/>
          <w:lang w:val="uk-UA"/>
        </w:rPr>
        <w:t xml:space="preserve">» </w:t>
      </w:r>
      <w:r w:rsidR="004D0B21">
        <w:rPr>
          <w:color w:val="000000" w:themeColor="text1"/>
          <w:sz w:val="28"/>
          <w:szCs w:val="28"/>
          <w:lang w:val="uk-UA"/>
        </w:rPr>
        <w:t>покращення</w:t>
      </w:r>
      <w:r w:rsidR="00FA4BE8" w:rsidRPr="00B92FC9">
        <w:rPr>
          <w:color w:val="000000"/>
          <w:spacing w:val="-1"/>
          <w:sz w:val="28"/>
          <w:lang w:val="uk-UA"/>
        </w:rPr>
        <w:t xml:space="preserve"> змін</w:t>
      </w:r>
      <w:r w:rsidR="004D0B21">
        <w:rPr>
          <w:color w:val="000000"/>
          <w:spacing w:val="-1"/>
          <w:sz w:val="28"/>
          <w:lang w:val="uk-UA"/>
        </w:rPr>
        <w:t xml:space="preserve"> у -0,4 с</w:t>
      </w:r>
      <w:r w:rsidR="00FA4BE8" w:rsidRPr="00B92FC9">
        <w:rPr>
          <w:color w:val="000000"/>
          <w:spacing w:val="-1"/>
          <w:sz w:val="28"/>
          <w:lang w:val="uk-UA"/>
        </w:rPr>
        <w:t xml:space="preserve">, що </w:t>
      </w:r>
      <w:r w:rsidR="000F7167">
        <w:rPr>
          <w:color w:val="000000"/>
          <w:spacing w:val="-1"/>
          <w:sz w:val="28"/>
          <w:lang w:val="uk-UA"/>
        </w:rPr>
        <w:t>становило</w:t>
      </w:r>
      <w:r w:rsidR="00FA4BE8" w:rsidRPr="00B92FC9">
        <w:rPr>
          <w:color w:val="000000"/>
          <w:spacing w:val="-1"/>
          <w:sz w:val="28"/>
          <w:lang w:val="uk-UA"/>
        </w:rPr>
        <w:t xml:space="preserve"> </w:t>
      </w:r>
      <w:r w:rsidR="004D0B21">
        <w:rPr>
          <w:color w:val="000000"/>
          <w:spacing w:val="-1"/>
          <w:sz w:val="28"/>
          <w:lang w:val="uk-UA"/>
        </w:rPr>
        <w:t>-7,14</w:t>
      </w:r>
      <w:r w:rsidR="00FA4BE8" w:rsidRPr="00B92FC9">
        <w:rPr>
          <w:color w:val="000000"/>
          <w:spacing w:val="-1"/>
          <w:sz w:val="28"/>
          <w:lang w:val="uk-UA"/>
        </w:rPr>
        <w:t xml:space="preserve">%. </w:t>
      </w:r>
      <w:r w:rsidR="00FA58A0">
        <w:rPr>
          <w:color w:val="000000" w:themeColor="text1"/>
          <w:sz w:val="28"/>
          <w:szCs w:val="28"/>
          <w:lang w:val="uk-UA"/>
        </w:rPr>
        <w:t>О</w:t>
      </w:r>
      <w:r w:rsidR="00FA58A0" w:rsidRPr="006C271A">
        <w:rPr>
          <w:color w:val="000000" w:themeColor="text1"/>
          <w:sz w:val="28"/>
          <w:szCs w:val="28"/>
          <w:lang w:val="uk-UA"/>
        </w:rPr>
        <w:t xml:space="preserve">бчислення призводить до наступного результату </w:t>
      </w:r>
      <w:r w:rsidR="00FA58A0">
        <w:rPr>
          <w:color w:val="000000"/>
          <w:spacing w:val="-1"/>
          <w:sz w:val="28"/>
          <w:lang w:val="uk-UA"/>
        </w:rPr>
        <w:t>за</w:t>
      </w:r>
      <w:r w:rsidR="0091308B">
        <w:rPr>
          <w:color w:val="000000"/>
          <w:spacing w:val="-1"/>
          <w:sz w:val="28"/>
          <w:lang w:val="uk-UA"/>
        </w:rPr>
        <w:t xml:space="preserve"> </w:t>
      </w:r>
      <w:r w:rsidR="0091308B">
        <w:rPr>
          <w:iCs/>
          <w:color w:val="000000" w:themeColor="text1"/>
          <w:sz w:val="28"/>
          <w:szCs w:val="28"/>
          <w:lang w:val="uk-UA"/>
        </w:rPr>
        <w:t>«В</w:t>
      </w:r>
      <w:r w:rsidR="0091308B" w:rsidRPr="00815C6A">
        <w:rPr>
          <w:iCs/>
          <w:color w:val="000000" w:themeColor="text1"/>
          <w:sz w:val="28"/>
          <w:szCs w:val="28"/>
          <w:lang w:val="uk-UA"/>
        </w:rPr>
        <w:t>едення</w:t>
      </w:r>
      <w:r w:rsidR="007C5ACC">
        <w:rPr>
          <w:iCs/>
          <w:color w:val="000000" w:themeColor="text1"/>
          <w:sz w:val="28"/>
          <w:szCs w:val="28"/>
          <w:lang w:val="uk-UA"/>
        </w:rPr>
        <w:t>м</w:t>
      </w:r>
      <w:r w:rsidR="0091308B" w:rsidRPr="00815C6A">
        <w:rPr>
          <w:iCs/>
          <w:color w:val="000000" w:themeColor="text1"/>
          <w:sz w:val="28"/>
          <w:szCs w:val="28"/>
          <w:lang w:val="uk-UA"/>
        </w:rPr>
        <w:t xml:space="preserve"> </w:t>
      </w:r>
      <w:r w:rsidR="0091308B" w:rsidRPr="003E3CC7">
        <w:rPr>
          <w:iCs/>
          <w:color w:val="000000" w:themeColor="text1"/>
          <w:sz w:val="28"/>
          <w:szCs w:val="28"/>
          <w:lang w:val="uk-UA"/>
        </w:rPr>
        <w:t>м’яча "змійкою"</w:t>
      </w:r>
      <w:r w:rsidR="0091308B">
        <w:rPr>
          <w:iCs/>
          <w:color w:val="000000" w:themeColor="text1"/>
          <w:sz w:val="28"/>
          <w:szCs w:val="28"/>
          <w:lang w:val="uk-UA"/>
        </w:rPr>
        <w:t xml:space="preserve"> </w:t>
      </w:r>
      <w:r w:rsidR="0091308B" w:rsidRPr="00815C6A">
        <w:rPr>
          <w:iCs/>
          <w:color w:val="000000" w:themeColor="text1"/>
          <w:sz w:val="28"/>
          <w:szCs w:val="28"/>
          <w:lang w:val="uk-UA"/>
        </w:rPr>
        <w:t>на дистанці</w:t>
      </w:r>
      <w:r w:rsidR="0091308B">
        <w:rPr>
          <w:iCs/>
          <w:color w:val="000000" w:themeColor="text1"/>
          <w:sz w:val="28"/>
          <w:szCs w:val="28"/>
          <w:lang w:val="uk-UA"/>
        </w:rPr>
        <w:t>ю</w:t>
      </w:r>
      <w:r w:rsidR="0091308B" w:rsidRPr="00815C6A">
        <w:rPr>
          <w:iCs/>
          <w:color w:val="000000" w:themeColor="text1"/>
          <w:sz w:val="28"/>
          <w:szCs w:val="28"/>
          <w:lang w:val="uk-UA"/>
        </w:rPr>
        <w:t xml:space="preserve"> 30 м</w:t>
      </w:r>
      <w:r w:rsidR="0091308B">
        <w:rPr>
          <w:iCs/>
          <w:color w:val="000000" w:themeColor="text1"/>
          <w:sz w:val="28"/>
          <w:szCs w:val="28"/>
          <w:lang w:val="uk-UA"/>
        </w:rPr>
        <w:t>»</w:t>
      </w:r>
      <w:r w:rsidR="007C5ACC">
        <w:rPr>
          <w:iCs/>
          <w:color w:val="000000" w:themeColor="text1"/>
          <w:sz w:val="28"/>
          <w:szCs w:val="28"/>
          <w:lang w:val="uk-UA"/>
        </w:rPr>
        <w:t>, що</w:t>
      </w:r>
      <w:r w:rsidR="0091308B">
        <w:rPr>
          <w:iCs/>
          <w:color w:val="000000" w:themeColor="text1"/>
          <w:sz w:val="28"/>
          <w:szCs w:val="28"/>
          <w:lang w:val="uk-UA"/>
        </w:rPr>
        <w:t xml:space="preserve"> </w:t>
      </w:r>
      <w:r w:rsidR="00FA4BE8" w:rsidRPr="00B92FC9">
        <w:rPr>
          <w:color w:val="000000"/>
          <w:spacing w:val="-1"/>
          <w:sz w:val="28"/>
          <w:lang w:val="uk-UA"/>
        </w:rPr>
        <w:t>не є суттєв</w:t>
      </w:r>
      <w:r w:rsidR="0091308B">
        <w:rPr>
          <w:color w:val="000000"/>
          <w:spacing w:val="-1"/>
          <w:sz w:val="28"/>
          <w:lang w:val="uk-UA"/>
        </w:rPr>
        <w:t>им</w:t>
      </w:r>
      <w:r w:rsidR="00FA4BE8" w:rsidRPr="00B92FC9">
        <w:rPr>
          <w:color w:val="000000"/>
          <w:spacing w:val="-1"/>
          <w:sz w:val="28"/>
          <w:lang w:val="uk-UA"/>
        </w:rPr>
        <w:t xml:space="preserve"> і склада</w:t>
      </w:r>
      <w:r w:rsidR="007C5ACC">
        <w:rPr>
          <w:color w:val="000000"/>
          <w:spacing w:val="-1"/>
          <w:sz w:val="28"/>
          <w:lang w:val="uk-UA"/>
        </w:rPr>
        <w:t>ло</w:t>
      </w:r>
      <w:r w:rsidR="00FA4BE8" w:rsidRPr="00B92FC9">
        <w:rPr>
          <w:color w:val="000000"/>
          <w:spacing w:val="-1"/>
          <w:sz w:val="28"/>
          <w:lang w:val="uk-UA"/>
        </w:rPr>
        <w:t xml:space="preserve"> лише </w:t>
      </w:r>
      <w:r w:rsidR="0091308B">
        <w:rPr>
          <w:color w:val="000000"/>
          <w:spacing w:val="-1"/>
          <w:sz w:val="28"/>
          <w:lang w:val="uk-UA"/>
        </w:rPr>
        <w:t>-2,74</w:t>
      </w:r>
      <w:r w:rsidR="00FA4BE8" w:rsidRPr="00B92FC9">
        <w:rPr>
          <w:color w:val="000000"/>
          <w:spacing w:val="-1"/>
          <w:sz w:val="28"/>
          <w:lang w:val="uk-UA"/>
        </w:rPr>
        <w:t>%</w:t>
      </w:r>
      <w:r w:rsidR="0091308B">
        <w:rPr>
          <w:color w:val="000000"/>
          <w:spacing w:val="-1"/>
          <w:sz w:val="28"/>
          <w:lang w:val="uk-UA"/>
        </w:rPr>
        <w:t xml:space="preserve"> при -0,2 с</w:t>
      </w:r>
      <w:r w:rsidR="00FA4BE8" w:rsidRPr="00B92FC9">
        <w:rPr>
          <w:color w:val="000000"/>
          <w:spacing w:val="-1"/>
          <w:sz w:val="28"/>
          <w:lang w:val="uk-UA"/>
        </w:rPr>
        <w:t xml:space="preserve">. </w:t>
      </w:r>
      <w:r w:rsidR="00EB204B">
        <w:rPr>
          <w:color w:val="000000"/>
          <w:spacing w:val="-1"/>
          <w:sz w:val="28"/>
          <w:lang w:val="uk-UA"/>
        </w:rPr>
        <w:t>П</w:t>
      </w:r>
      <w:r w:rsidR="00FA4BE8" w:rsidRPr="00B92FC9">
        <w:rPr>
          <w:color w:val="000000"/>
          <w:spacing w:val="-1"/>
          <w:sz w:val="28"/>
          <w:lang w:val="uk-UA"/>
        </w:rPr>
        <w:t xml:space="preserve">еревага </w:t>
      </w:r>
      <w:r w:rsidR="00EB204B">
        <w:rPr>
          <w:color w:val="000000"/>
          <w:spacing w:val="-1"/>
          <w:sz w:val="28"/>
          <w:lang w:val="uk-UA"/>
        </w:rPr>
        <w:t>констатована й</w:t>
      </w:r>
      <w:r w:rsidR="00FA4BE8" w:rsidRPr="00B92FC9">
        <w:rPr>
          <w:color w:val="000000"/>
          <w:spacing w:val="-1"/>
          <w:sz w:val="28"/>
          <w:lang w:val="uk-UA"/>
        </w:rPr>
        <w:t xml:space="preserve"> </w:t>
      </w:r>
      <w:r w:rsidR="00EB204B">
        <w:rPr>
          <w:color w:val="000000"/>
          <w:spacing w:val="-1"/>
          <w:sz w:val="28"/>
          <w:lang w:val="uk-UA"/>
        </w:rPr>
        <w:t xml:space="preserve">за </w:t>
      </w:r>
      <w:r w:rsidR="00EB204B">
        <w:rPr>
          <w:iCs/>
          <w:color w:val="000000" w:themeColor="text1"/>
          <w:sz w:val="28"/>
          <w:szCs w:val="28"/>
          <w:lang w:val="uk-UA"/>
        </w:rPr>
        <w:t>«К</w:t>
      </w:r>
      <w:r w:rsidR="00EB204B" w:rsidRPr="00815C6A">
        <w:rPr>
          <w:iCs/>
          <w:color w:val="000000" w:themeColor="text1"/>
          <w:sz w:val="28"/>
          <w:szCs w:val="28"/>
          <w:lang w:val="uk-UA"/>
        </w:rPr>
        <w:t>омплексн</w:t>
      </w:r>
      <w:r w:rsidR="00EB204B">
        <w:rPr>
          <w:iCs/>
          <w:color w:val="000000" w:themeColor="text1"/>
          <w:sz w:val="28"/>
          <w:szCs w:val="28"/>
          <w:lang w:val="uk-UA"/>
        </w:rPr>
        <w:t>ою</w:t>
      </w:r>
      <w:r w:rsidR="00EB204B" w:rsidRPr="00815C6A">
        <w:rPr>
          <w:iCs/>
          <w:color w:val="000000" w:themeColor="text1"/>
          <w:sz w:val="28"/>
          <w:szCs w:val="28"/>
          <w:lang w:val="uk-UA"/>
        </w:rPr>
        <w:t xml:space="preserve"> вправ</w:t>
      </w:r>
      <w:r w:rsidR="00EB204B">
        <w:rPr>
          <w:iCs/>
          <w:color w:val="000000" w:themeColor="text1"/>
          <w:sz w:val="28"/>
          <w:szCs w:val="28"/>
          <w:lang w:val="uk-UA"/>
        </w:rPr>
        <w:t>ою</w:t>
      </w:r>
      <w:r w:rsidR="00EB204B" w:rsidRPr="00815C6A">
        <w:rPr>
          <w:iCs/>
          <w:color w:val="000000" w:themeColor="text1"/>
          <w:sz w:val="28"/>
          <w:szCs w:val="28"/>
          <w:lang w:val="uk-UA"/>
        </w:rPr>
        <w:t xml:space="preserve"> (дистанція 88-90 м)</w:t>
      </w:r>
      <w:r w:rsidR="00EB204B">
        <w:rPr>
          <w:iCs/>
          <w:color w:val="000000" w:themeColor="text1"/>
          <w:sz w:val="28"/>
          <w:szCs w:val="28"/>
          <w:lang w:val="uk-UA"/>
        </w:rPr>
        <w:t>» у -3,3 с</w:t>
      </w:r>
      <w:r w:rsidR="00FA4BE8" w:rsidRPr="00B92FC9">
        <w:rPr>
          <w:color w:val="000000"/>
          <w:spacing w:val="-1"/>
          <w:sz w:val="28"/>
          <w:lang w:val="uk-UA"/>
        </w:rPr>
        <w:t xml:space="preserve">, яка </w:t>
      </w:r>
      <w:r w:rsidR="00EB204B">
        <w:rPr>
          <w:color w:val="000000"/>
          <w:spacing w:val="-1"/>
          <w:sz w:val="28"/>
          <w:lang w:val="uk-UA"/>
        </w:rPr>
        <w:t>вказала</w:t>
      </w:r>
      <w:r w:rsidR="00FA4BE8" w:rsidRPr="00B92FC9">
        <w:rPr>
          <w:color w:val="000000"/>
          <w:spacing w:val="-1"/>
          <w:sz w:val="28"/>
          <w:lang w:val="uk-UA"/>
        </w:rPr>
        <w:t xml:space="preserve"> </w:t>
      </w:r>
      <w:r w:rsidR="00EB204B">
        <w:rPr>
          <w:color w:val="000000"/>
          <w:spacing w:val="-1"/>
          <w:sz w:val="28"/>
          <w:lang w:val="uk-UA"/>
        </w:rPr>
        <w:t>на відносний приріст у</w:t>
      </w:r>
      <w:r w:rsidR="00FA4BE8" w:rsidRPr="00B92FC9">
        <w:rPr>
          <w:color w:val="000000"/>
          <w:spacing w:val="-1"/>
          <w:sz w:val="28"/>
          <w:lang w:val="uk-UA"/>
        </w:rPr>
        <w:t xml:space="preserve"> </w:t>
      </w:r>
      <w:r w:rsidR="00EB204B">
        <w:rPr>
          <w:color w:val="000000"/>
          <w:spacing w:val="-1"/>
          <w:sz w:val="28"/>
          <w:lang w:val="uk-UA"/>
        </w:rPr>
        <w:t>-5,64</w:t>
      </w:r>
      <w:r w:rsidR="00FA4BE8" w:rsidRPr="00B92FC9">
        <w:rPr>
          <w:color w:val="000000"/>
          <w:spacing w:val="-1"/>
          <w:sz w:val="28"/>
          <w:lang w:val="uk-UA"/>
        </w:rPr>
        <w:t xml:space="preserve"> %.</w:t>
      </w:r>
      <w:r w:rsidR="00FA4BE8" w:rsidRPr="00B92FC9">
        <w:rPr>
          <w:color w:val="000000"/>
          <w:spacing w:val="6"/>
          <w:sz w:val="28"/>
          <w:lang w:val="uk-UA"/>
        </w:rPr>
        <w:t xml:space="preserve"> </w:t>
      </w:r>
      <w:r w:rsidR="00213BC9">
        <w:rPr>
          <w:color w:val="000000" w:themeColor="text1"/>
          <w:sz w:val="28"/>
          <w:szCs w:val="28"/>
          <w:lang w:val="uk-UA"/>
        </w:rPr>
        <w:t>Я</w:t>
      </w:r>
      <w:r w:rsidR="00213BC9" w:rsidRPr="006C271A">
        <w:rPr>
          <w:color w:val="000000" w:themeColor="text1"/>
          <w:sz w:val="28"/>
          <w:szCs w:val="28"/>
          <w:lang w:val="uk-UA"/>
        </w:rPr>
        <w:t>к випливає з попереднього викладу</w:t>
      </w:r>
      <w:r w:rsidR="00213BC9">
        <w:rPr>
          <w:color w:val="000000" w:themeColor="text1"/>
          <w:sz w:val="28"/>
          <w:szCs w:val="28"/>
          <w:lang w:val="uk-UA"/>
        </w:rPr>
        <w:t xml:space="preserve">, за </w:t>
      </w:r>
      <w:r w:rsidR="000D1B14">
        <w:rPr>
          <w:iCs/>
          <w:color w:val="000000" w:themeColor="text1"/>
          <w:sz w:val="28"/>
          <w:szCs w:val="28"/>
          <w:lang w:val="uk-UA"/>
        </w:rPr>
        <w:t>«К</w:t>
      </w:r>
      <w:r w:rsidR="000D1B14" w:rsidRPr="006C6B4F">
        <w:rPr>
          <w:iCs/>
          <w:color w:val="000000" w:themeColor="text1"/>
          <w:sz w:val="28"/>
          <w:szCs w:val="28"/>
          <w:lang w:val="uk-UA"/>
        </w:rPr>
        <w:t>идк</w:t>
      </w:r>
      <w:r w:rsidR="00213BC9">
        <w:rPr>
          <w:iCs/>
          <w:color w:val="000000" w:themeColor="text1"/>
          <w:sz w:val="28"/>
          <w:szCs w:val="28"/>
          <w:lang w:val="uk-UA"/>
        </w:rPr>
        <w:t>ами</w:t>
      </w:r>
      <w:r w:rsidR="000D1B14" w:rsidRPr="006C6B4F">
        <w:rPr>
          <w:iCs/>
          <w:color w:val="000000" w:themeColor="text1"/>
          <w:sz w:val="28"/>
          <w:szCs w:val="28"/>
          <w:lang w:val="uk-UA"/>
        </w:rPr>
        <w:t xml:space="preserve"> м’яча</w:t>
      </w:r>
      <w:r w:rsidR="000D1B14">
        <w:rPr>
          <w:iCs/>
          <w:color w:val="000000" w:themeColor="text1"/>
          <w:sz w:val="28"/>
          <w:szCs w:val="28"/>
          <w:lang w:val="uk-UA"/>
        </w:rPr>
        <w:t xml:space="preserve">», </w:t>
      </w:r>
      <w:r w:rsidR="000D1B14">
        <w:rPr>
          <w:color w:val="000000"/>
          <w:spacing w:val="6"/>
          <w:sz w:val="28"/>
          <w:lang w:val="uk-UA"/>
        </w:rPr>
        <w:t>також</w:t>
      </w:r>
      <w:r w:rsidR="00FA4BE8" w:rsidRPr="00B92FC9">
        <w:rPr>
          <w:color w:val="000000"/>
          <w:spacing w:val="6"/>
          <w:sz w:val="28"/>
          <w:lang w:val="uk-UA"/>
        </w:rPr>
        <w:t xml:space="preserve"> спостерігається позитивна тенденція</w:t>
      </w:r>
      <w:r w:rsidR="000D1B14">
        <w:rPr>
          <w:color w:val="000000"/>
          <w:spacing w:val="6"/>
          <w:sz w:val="28"/>
          <w:lang w:val="uk-UA"/>
        </w:rPr>
        <w:t xml:space="preserve"> при зменшенні часу виконання </w:t>
      </w:r>
      <w:r w:rsidR="000D1B14" w:rsidRPr="00BF17B5">
        <w:rPr>
          <w:sz w:val="28"/>
          <w:szCs w:val="28"/>
          <w:lang w:val="uk-UA"/>
        </w:rPr>
        <w:t xml:space="preserve">5 кидків м'яча </w:t>
      </w:r>
      <w:r w:rsidR="000D1B14">
        <w:rPr>
          <w:sz w:val="28"/>
          <w:szCs w:val="28"/>
          <w:lang w:val="uk-UA"/>
        </w:rPr>
        <w:t>у</w:t>
      </w:r>
      <w:r w:rsidR="000D1B14" w:rsidRPr="00BF17B5">
        <w:rPr>
          <w:sz w:val="28"/>
          <w:szCs w:val="28"/>
          <w:lang w:val="uk-UA"/>
        </w:rPr>
        <w:t xml:space="preserve"> ворота</w:t>
      </w:r>
      <w:r w:rsidR="000D1B14">
        <w:rPr>
          <w:sz w:val="28"/>
          <w:szCs w:val="28"/>
          <w:lang w:val="uk-UA"/>
        </w:rPr>
        <w:t xml:space="preserve"> </w:t>
      </w:r>
      <w:r w:rsidR="000D1B14" w:rsidRPr="008F63C2">
        <w:rPr>
          <w:sz w:val="28"/>
          <w:szCs w:val="28"/>
          <w:lang w:val="uk-UA"/>
        </w:rPr>
        <w:t>по повітрю</w:t>
      </w:r>
      <w:r w:rsidR="000D1B14">
        <w:rPr>
          <w:sz w:val="28"/>
          <w:szCs w:val="28"/>
          <w:lang w:val="uk-UA"/>
        </w:rPr>
        <w:t xml:space="preserve"> </w:t>
      </w:r>
      <w:r w:rsidR="00671089">
        <w:rPr>
          <w:sz w:val="28"/>
          <w:szCs w:val="28"/>
          <w:lang w:val="uk-UA"/>
        </w:rPr>
        <w:t>на -1,9 с при -10,16%</w:t>
      </w:r>
      <w:r w:rsidR="003D4C73">
        <w:rPr>
          <w:sz w:val="28"/>
          <w:szCs w:val="28"/>
          <w:lang w:val="uk-UA"/>
        </w:rPr>
        <w:t xml:space="preserve"> </w:t>
      </w:r>
      <w:r w:rsidR="003D4C73" w:rsidRPr="00BC16B9">
        <w:rPr>
          <w:sz w:val="28"/>
          <w:szCs w:val="28"/>
          <w:lang w:val="uk-UA"/>
        </w:rPr>
        <w:t>(табл. 3.</w:t>
      </w:r>
      <w:r w:rsidR="003D4C73">
        <w:rPr>
          <w:sz w:val="28"/>
          <w:szCs w:val="28"/>
          <w:lang w:val="uk-UA"/>
        </w:rPr>
        <w:t>5</w:t>
      </w:r>
      <w:r w:rsidR="003D4C73" w:rsidRPr="00BC16B9">
        <w:rPr>
          <w:sz w:val="28"/>
          <w:szCs w:val="28"/>
          <w:lang w:val="uk-UA"/>
        </w:rPr>
        <w:t>, рис. 3.</w:t>
      </w:r>
      <w:r w:rsidR="003D4C73">
        <w:rPr>
          <w:sz w:val="28"/>
          <w:szCs w:val="28"/>
          <w:lang w:val="uk-UA"/>
        </w:rPr>
        <w:t>5</w:t>
      </w:r>
      <w:r w:rsidR="003D4C73" w:rsidRPr="00BC16B9">
        <w:rPr>
          <w:sz w:val="28"/>
          <w:szCs w:val="28"/>
          <w:lang w:val="uk-UA"/>
        </w:rPr>
        <w:t>)</w:t>
      </w:r>
      <w:r w:rsidR="003D4C73">
        <w:rPr>
          <w:sz w:val="28"/>
          <w:szCs w:val="28"/>
          <w:lang w:val="uk-UA"/>
        </w:rPr>
        <w:t>.</w:t>
      </w:r>
    </w:p>
    <w:p w14:paraId="52A3C90F" w14:textId="0DB941AD" w:rsidR="00E27DCA" w:rsidRPr="00815C6A" w:rsidRDefault="00C55BF7" w:rsidP="00E27DCA">
      <w:pPr>
        <w:pStyle w:val="33"/>
        <w:spacing w:after="0" w:line="360" w:lineRule="auto"/>
        <w:ind w:left="0" w:firstLine="709"/>
        <w:jc w:val="both"/>
        <w:rPr>
          <w:color w:val="000000" w:themeColor="text1"/>
          <w:sz w:val="28"/>
          <w:szCs w:val="28"/>
          <w:lang w:val="uk-UA"/>
        </w:rPr>
      </w:pPr>
      <w:r>
        <w:rPr>
          <w:color w:val="000000" w:themeColor="text1"/>
          <w:sz w:val="28"/>
          <w:szCs w:val="28"/>
          <w:lang w:val="uk-UA"/>
        </w:rPr>
        <w:t>С</w:t>
      </w:r>
      <w:r w:rsidRPr="006C271A">
        <w:rPr>
          <w:color w:val="000000" w:themeColor="text1"/>
          <w:sz w:val="28"/>
          <w:szCs w:val="28"/>
          <w:lang w:val="uk-UA"/>
        </w:rPr>
        <w:t xml:space="preserve">лід зауважити, що </w:t>
      </w:r>
      <w:r>
        <w:rPr>
          <w:color w:val="000000" w:themeColor="text1"/>
          <w:sz w:val="28"/>
          <w:szCs w:val="28"/>
          <w:lang w:val="uk-UA"/>
        </w:rPr>
        <w:t>п</w:t>
      </w:r>
      <w:r w:rsidR="00E27DCA" w:rsidRPr="00815C6A">
        <w:rPr>
          <w:color w:val="000000" w:themeColor="text1"/>
          <w:sz w:val="28"/>
          <w:szCs w:val="28"/>
          <w:lang w:val="uk-UA"/>
        </w:rPr>
        <w:t xml:space="preserve">оказники </w:t>
      </w:r>
      <w:r w:rsidR="00E27DCA" w:rsidRPr="00815C6A">
        <w:rPr>
          <w:color w:val="000000" w:themeColor="text1"/>
          <w:sz w:val="28"/>
          <w:lang w:val="uk-UA"/>
        </w:rPr>
        <w:t>спеціальної фізичної підготов</w:t>
      </w:r>
      <w:r w:rsidR="00E27DCA">
        <w:rPr>
          <w:color w:val="000000" w:themeColor="text1"/>
          <w:sz w:val="28"/>
          <w:lang w:val="uk-UA"/>
        </w:rPr>
        <w:t xml:space="preserve">леності </w:t>
      </w:r>
      <w:r w:rsidR="00E27DCA" w:rsidRPr="00E27DCA">
        <w:rPr>
          <w:color w:val="000000" w:themeColor="text1"/>
          <w:sz w:val="28"/>
          <w:szCs w:val="28"/>
          <w:lang w:val="uk-UA"/>
        </w:rPr>
        <w:t>учнів старших класів на секційних заняттях з гандболу</w:t>
      </w:r>
      <w:r w:rsidR="00E27DCA">
        <w:rPr>
          <w:color w:val="000000" w:themeColor="text1"/>
          <w:sz w:val="28"/>
          <w:szCs w:val="28"/>
          <w:lang w:val="uk-UA"/>
        </w:rPr>
        <w:t xml:space="preserve"> </w:t>
      </w:r>
      <w:r w:rsidR="00E27DCA" w:rsidRPr="00815C6A">
        <w:rPr>
          <w:color w:val="000000" w:themeColor="text1"/>
          <w:sz w:val="28"/>
          <w:szCs w:val="28"/>
          <w:lang w:val="uk-UA"/>
        </w:rPr>
        <w:t xml:space="preserve">в експериментальній групі </w:t>
      </w:r>
      <w:r w:rsidR="00E27DCA">
        <w:rPr>
          <w:color w:val="000000" w:themeColor="text1"/>
          <w:sz w:val="28"/>
          <w:szCs w:val="28"/>
          <w:lang w:val="uk-UA"/>
        </w:rPr>
        <w:t>під впливом розробленої м</w:t>
      </w:r>
      <w:r w:rsidR="00E27DCA" w:rsidRPr="00E27DCA">
        <w:rPr>
          <w:color w:val="000000" w:themeColor="text1"/>
          <w:sz w:val="28"/>
          <w:szCs w:val="28"/>
          <w:lang w:val="uk-UA"/>
        </w:rPr>
        <w:t>етодик</w:t>
      </w:r>
      <w:r w:rsidR="00E27DCA">
        <w:rPr>
          <w:color w:val="000000" w:themeColor="text1"/>
          <w:sz w:val="28"/>
          <w:szCs w:val="28"/>
          <w:lang w:val="uk-UA"/>
        </w:rPr>
        <w:t>и</w:t>
      </w:r>
      <w:r w:rsidR="00E27DCA" w:rsidRPr="00E27DCA">
        <w:rPr>
          <w:color w:val="000000" w:themeColor="text1"/>
          <w:sz w:val="28"/>
          <w:szCs w:val="28"/>
          <w:lang w:val="uk-UA"/>
        </w:rPr>
        <w:t xml:space="preserve"> вдосконалення спеціальної фізичної </w:t>
      </w:r>
      <w:r w:rsidR="00E27DCA" w:rsidRPr="00E27DCA">
        <w:rPr>
          <w:color w:val="000000" w:themeColor="text1"/>
          <w:sz w:val="28"/>
          <w:szCs w:val="28"/>
          <w:lang w:val="uk-UA"/>
        </w:rPr>
        <w:lastRenderedPageBreak/>
        <w:t xml:space="preserve">підготовки засобами координаційної спрямованості </w:t>
      </w:r>
      <w:r w:rsidR="00E27DCA" w:rsidRPr="00815C6A">
        <w:rPr>
          <w:color w:val="000000" w:themeColor="text1"/>
          <w:sz w:val="28"/>
          <w:szCs w:val="28"/>
          <w:lang w:val="uk-UA"/>
        </w:rPr>
        <w:t>достовірно виросли по відношенню до контрольної.</w:t>
      </w:r>
    </w:p>
    <w:p w14:paraId="2971FB93" w14:textId="7699834C" w:rsidR="00D86029" w:rsidRDefault="00D86029" w:rsidP="00D86029">
      <w:pPr>
        <w:spacing w:line="360" w:lineRule="auto"/>
        <w:ind w:firstLine="708"/>
        <w:jc w:val="both"/>
        <w:rPr>
          <w:color w:val="000000" w:themeColor="text1"/>
          <w:sz w:val="28"/>
          <w:szCs w:val="28"/>
          <w:lang w:val="uk-UA"/>
        </w:rPr>
      </w:pPr>
      <w:r w:rsidRPr="00A548BE">
        <w:rPr>
          <w:color w:val="000000" w:themeColor="text1"/>
          <w:sz w:val="28"/>
          <w:lang w:val="uk-UA"/>
        </w:rPr>
        <w:t xml:space="preserve">Таким чином, доходимо висновку, що результат педагогічного експерименту встановив ефективність </w:t>
      </w:r>
      <w:r>
        <w:rPr>
          <w:sz w:val="28"/>
          <w:szCs w:val="28"/>
          <w:lang w:val="uk-UA"/>
        </w:rPr>
        <w:t xml:space="preserve">розробленої </w:t>
      </w:r>
      <w:r>
        <w:rPr>
          <w:color w:val="000000" w:themeColor="text1"/>
          <w:sz w:val="28"/>
          <w:szCs w:val="28"/>
          <w:lang w:val="uk-UA"/>
        </w:rPr>
        <w:t>м</w:t>
      </w:r>
      <w:r w:rsidRPr="00E27DCA">
        <w:rPr>
          <w:color w:val="000000" w:themeColor="text1"/>
          <w:sz w:val="28"/>
          <w:szCs w:val="28"/>
          <w:lang w:val="uk-UA"/>
        </w:rPr>
        <w:t>етодик</w:t>
      </w:r>
      <w:r>
        <w:rPr>
          <w:color w:val="000000" w:themeColor="text1"/>
          <w:sz w:val="28"/>
          <w:szCs w:val="28"/>
          <w:lang w:val="uk-UA"/>
        </w:rPr>
        <w:t>и</w:t>
      </w:r>
      <w:r w:rsidRPr="00502215">
        <w:rPr>
          <w:sz w:val="28"/>
          <w:szCs w:val="28"/>
          <w:lang w:val="uk-UA"/>
        </w:rPr>
        <w:t xml:space="preserve"> </w:t>
      </w:r>
      <w:r>
        <w:rPr>
          <w:sz w:val="28"/>
          <w:szCs w:val="28"/>
          <w:lang w:val="uk-UA"/>
        </w:rPr>
        <w:t xml:space="preserve">із застосуванням </w:t>
      </w:r>
      <w:r w:rsidRPr="00E27DCA">
        <w:rPr>
          <w:color w:val="000000" w:themeColor="text1"/>
          <w:sz w:val="28"/>
          <w:szCs w:val="28"/>
          <w:lang w:val="uk-UA"/>
        </w:rPr>
        <w:t>засоб</w:t>
      </w:r>
      <w:r>
        <w:rPr>
          <w:color w:val="000000" w:themeColor="text1"/>
          <w:sz w:val="28"/>
          <w:szCs w:val="28"/>
          <w:lang w:val="uk-UA"/>
        </w:rPr>
        <w:t>ів</w:t>
      </w:r>
      <w:r w:rsidRPr="00E27DCA">
        <w:rPr>
          <w:color w:val="000000" w:themeColor="text1"/>
          <w:sz w:val="28"/>
          <w:szCs w:val="28"/>
          <w:lang w:val="uk-UA"/>
        </w:rPr>
        <w:t xml:space="preserve"> координаційної спрямованості</w:t>
      </w:r>
      <w:r w:rsidRPr="00815C6A">
        <w:rPr>
          <w:sz w:val="28"/>
          <w:szCs w:val="28"/>
          <w:lang w:val="uk-UA"/>
        </w:rPr>
        <w:t xml:space="preserve"> </w:t>
      </w:r>
      <w:r w:rsidRPr="00502215">
        <w:rPr>
          <w:color w:val="000000" w:themeColor="text1"/>
          <w:sz w:val="28"/>
          <w:szCs w:val="28"/>
          <w:lang w:val="uk-UA" w:eastAsia="en-US"/>
        </w:rPr>
        <w:t>учн</w:t>
      </w:r>
      <w:r>
        <w:rPr>
          <w:color w:val="000000" w:themeColor="text1"/>
          <w:sz w:val="28"/>
          <w:szCs w:val="28"/>
          <w:lang w:val="uk-UA" w:eastAsia="en-US"/>
        </w:rPr>
        <w:t>ями</w:t>
      </w:r>
      <w:r w:rsidRPr="00502215">
        <w:rPr>
          <w:color w:val="000000" w:themeColor="text1"/>
          <w:sz w:val="28"/>
          <w:szCs w:val="28"/>
          <w:lang w:val="uk-UA" w:eastAsia="en-US"/>
        </w:rPr>
        <w:t xml:space="preserve"> старших класів</w:t>
      </w:r>
      <w:r w:rsidRPr="00502215">
        <w:rPr>
          <w:sz w:val="28"/>
          <w:szCs w:val="28"/>
          <w:lang w:val="uk-UA"/>
        </w:rPr>
        <w:t xml:space="preserve"> </w:t>
      </w:r>
      <w:r>
        <w:rPr>
          <w:sz w:val="28"/>
          <w:szCs w:val="28"/>
          <w:lang w:val="uk-UA"/>
        </w:rPr>
        <w:t>у</w:t>
      </w:r>
      <w:r w:rsidRPr="00502215">
        <w:rPr>
          <w:sz w:val="28"/>
          <w:szCs w:val="28"/>
          <w:lang w:val="uk-UA"/>
        </w:rPr>
        <w:t xml:space="preserve"> позанавчальний час</w:t>
      </w:r>
      <w:r>
        <w:rPr>
          <w:sz w:val="28"/>
          <w:szCs w:val="28"/>
          <w:lang w:val="uk-UA"/>
        </w:rPr>
        <w:t xml:space="preserve">, і може бути рекомендовано для підвищення рівня їх </w:t>
      </w:r>
      <w:r w:rsidRPr="00E27DCA">
        <w:rPr>
          <w:color w:val="000000" w:themeColor="text1"/>
          <w:sz w:val="28"/>
          <w:szCs w:val="28"/>
          <w:lang w:val="uk-UA"/>
        </w:rPr>
        <w:t>спеціальної фізичної підготов</w:t>
      </w:r>
      <w:r>
        <w:rPr>
          <w:color w:val="000000" w:themeColor="text1"/>
          <w:sz w:val="28"/>
          <w:szCs w:val="28"/>
          <w:lang w:val="uk-UA"/>
        </w:rPr>
        <w:t>леності</w:t>
      </w:r>
      <w:r w:rsidRPr="00A548BE">
        <w:rPr>
          <w:color w:val="000000" w:themeColor="text1"/>
          <w:sz w:val="28"/>
          <w:lang w:val="uk-UA"/>
        </w:rPr>
        <w:t>.</w:t>
      </w:r>
    </w:p>
    <w:p w14:paraId="7E2696BE" w14:textId="77777777" w:rsidR="00D86029" w:rsidRDefault="00D86029" w:rsidP="00E27DCA">
      <w:pPr>
        <w:pStyle w:val="33"/>
        <w:widowControl w:val="0"/>
        <w:spacing w:after="0" w:line="360" w:lineRule="auto"/>
        <w:ind w:left="0" w:firstLine="708"/>
        <w:jc w:val="both"/>
        <w:rPr>
          <w:sz w:val="28"/>
          <w:szCs w:val="28"/>
          <w:lang w:val="uk-UA"/>
        </w:rPr>
      </w:pPr>
    </w:p>
    <w:p w14:paraId="63D90D4F" w14:textId="7344C32C" w:rsidR="00416B76" w:rsidRDefault="00416B76" w:rsidP="00C4193E">
      <w:pPr>
        <w:pStyle w:val="a4"/>
        <w:ind w:left="0"/>
        <w:rPr>
          <w:color w:val="000000" w:themeColor="text1"/>
          <w:sz w:val="28"/>
          <w:szCs w:val="28"/>
          <w:lang w:val="uk-UA"/>
        </w:rPr>
      </w:pPr>
    </w:p>
    <w:p w14:paraId="2E0918F6" w14:textId="2E0F6877" w:rsidR="00120B7C" w:rsidRDefault="00120B7C" w:rsidP="00C4193E">
      <w:pPr>
        <w:pStyle w:val="a4"/>
        <w:ind w:left="0"/>
        <w:rPr>
          <w:color w:val="000000" w:themeColor="text1"/>
          <w:sz w:val="28"/>
          <w:szCs w:val="28"/>
          <w:lang w:val="uk-UA"/>
        </w:rPr>
      </w:pPr>
    </w:p>
    <w:p w14:paraId="20276191" w14:textId="21D6C454" w:rsidR="00120B7C" w:rsidRDefault="00120B7C" w:rsidP="00C4193E">
      <w:pPr>
        <w:pStyle w:val="a4"/>
        <w:ind w:left="0"/>
        <w:rPr>
          <w:color w:val="000000" w:themeColor="text1"/>
          <w:sz w:val="28"/>
          <w:szCs w:val="28"/>
          <w:lang w:val="uk-UA"/>
        </w:rPr>
      </w:pPr>
    </w:p>
    <w:p w14:paraId="47369D63" w14:textId="77777777" w:rsidR="00120B7C" w:rsidRDefault="00120B7C" w:rsidP="00C4193E">
      <w:pPr>
        <w:pStyle w:val="a4"/>
        <w:ind w:left="0"/>
        <w:rPr>
          <w:color w:val="000000" w:themeColor="text1"/>
          <w:sz w:val="28"/>
          <w:szCs w:val="28"/>
          <w:lang w:val="uk-UA"/>
        </w:rPr>
      </w:pPr>
    </w:p>
    <w:p w14:paraId="792B8C07" w14:textId="2C243508" w:rsidR="00416B76" w:rsidRDefault="00416B76" w:rsidP="00C4193E">
      <w:pPr>
        <w:pStyle w:val="a4"/>
        <w:ind w:left="0"/>
        <w:rPr>
          <w:color w:val="000000" w:themeColor="text1"/>
          <w:sz w:val="28"/>
          <w:szCs w:val="28"/>
          <w:lang w:val="uk-UA"/>
        </w:rPr>
      </w:pPr>
    </w:p>
    <w:p w14:paraId="04134848" w14:textId="72C8A122" w:rsidR="0049000A" w:rsidRDefault="0049000A" w:rsidP="00C4193E">
      <w:pPr>
        <w:pStyle w:val="a4"/>
        <w:ind w:left="0"/>
        <w:rPr>
          <w:color w:val="000000" w:themeColor="text1"/>
          <w:sz w:val="28"/>
          <w:szCs w:val="28"/>
          <w:lang w:val="uk-UA"/>
        </w:rPr>
      </w:pPr>
    </w:p>
    <w:p w14:paraId="15DA9149" w14:textId="7D0461C7" w:rsidR="0049000A" w:rsidRDefault="0049000A" w:rsidP="00C4193E">
      <w:pPr>
        <w:pStyle w:val="a4"/>
        <w:ind w:left="0"/>
        <w:rPr>
          <w:color w:val="000000" w:themeColor="text1"/>
          <w:sz w:val="28"/>
          <w:szCs w:val="28"/>
          <w:lang w:val="uk-UA"/>
        </w:rPr>
      </w:pPr>
    </w:p>
    <w:p w14:paraId="2C27FB57" w14:textId="14E20FC0" w:rsidR="0049000A" w:rsidRDefault="0049000A" w:rsidP="00C4193E">
      <w:pPr>
        <w:pStyle w:val="a4"/>
        <w:ind w:left="0"/>
        <w:rPr>
          <w:color w:val="000000" w:themeColor="text1"/>
          <w:sz w:val="28"/>
          <w:szCs w:val="28"/>
          <w:lang w:val="uk-UA"/>
        </w:rPr>
      </w:pPr>
    </w:p>
    <w:p w14:paraId="3F82F5BE" w14:textId="1E1A4E52" w:rsidR="0049000A" w:rsidRDefault="0049000A" w:rsidP="00C4193E">
      <w:pPr>
        <w:pStyle w:val="a4"/>
        <w:ind w:left="0"/>
        <w:rPr>
          <w:color w:val="000000" w:themeColor="text1"/>
          <w:sz w:val="28"/>
          <w:szCs w:val="28"/>
          <w:lang w:val="uk-UA"/>
        </w:rPr>
      </w:pPr>
    </w:p>
    <w:p w14:paraId="723B6086" w14:textId="6AF2F27B" w:rsidR="0049000A" w:rsidRDefault="0049000A" w:rsidP="00C4193E">
      <w:pPr>
        <w:pStyle w:val="a4"/>
        <w:ind w:left="0"/>
        <w:rPr>
          <w:color w:val="000000" w:themeColor="text1"/>
          <w:sz w:val="28"/>
          <w:szCs w:val="28"/>
          <w:lang w:val="uk-UA"/>
        </w:rPr>
      </w:pPr>
    </w:p>
    <w:p w14:paraId="054D57FE" w14:textId="03354FC4" w:rsidR="0049000A" w:rsidRDefault="0049000A" w:rsidP="00C4193E">
      <w:pPr>
        <w:pStyle w:val="a4"/>
        <w:ind w:left="0"/>
        <w:rPr>
          <w:color w:val="000000" w:themeColor="text1"/>
          <w:sz w:val="28"/>
          <w:szCs w:val="28"/>
          <w:lang w:val="uk-UA"/>
        </w:rPr>
      </w:pPr>
    </w:p>
    <w:p w14:paraId="2F41D74A" w14:textId="0BECF77F" w:rsidR="0049000A" w:rsidRDefault="0049000A" w:rsidP="00C4193E">
      <w:pPr>
        <w:pStyle w:val="a4"/>
        <w:ind w:left="0"/>
        <w:rPr>
          <w:color w:val="000000" w:themeColor="text1"/>
          <w:sz w:val="28"/>
          <w:szCs w:val="28"/>
          <w:lang w:val="uk-UA"/>
        </w:rPr>
      </w:pPr>
    </w:p>
    <w:p w14:paraId="1CDF83CD" w14:textId="45D01FF2" w:rsidR="0049000A" w:rsidRDefault="0049000A" w:rsidP="00C4193E">
      <w:pPr>
        <w:pStyle w:val="a4"/>
        <w:ind w:left="0"/>
        <w:rPr>
          <w:color w:val="000000" w:themeColor="text1"/>
          <w:sz w:val="28"/>
          <w:szCs w:val="28"/>
          <w:lang w:val="uk-UA"/>
        </w:rPr>
      </w:pPr>
    </w:p>
    <w:p w14:paraId="5C6663E6" w14:textId="5F13585A" w:rsidR="0049000A" w:rsidRDefault="0049000A" w:rsidP="00C4193E">
      <w:pPr>
        <w:pStyle w:val="a4"/>
        <w:ind w:left="0"/>
        <w:rPr>
          <w:color w:val="000000" w:themeColor="text1"/>
          <w:sz w:val="28"/>
          <w:szCs w:val="28"/>
          <w:lang w:val="uk-UA"/>
        </w:rPr>
      </w:pPr>
    </w:p>
    <w:p w14:paraId="043160D2" w14:textId="755C0FE2" w:rsidR="0049000A" w:rsidRDefault="0049000A" w:rsidP="00C4193E">
      <w:pPr>
        <w:pStyle w:val="a4"/>
        <w:ind w:left="0"/>
        <w:rPr>
          <w:color w:val="000000" w:themeColor="text1"/>
          <w:sz w:val="28"/>
          <w:szCs w:val="28"/>
          <w:lang w:val="uk-UA"/>
        </w:rPr>
      </w:pPr>
    </w:p>
    <w:p w14:paraId="67DA48C3" w14:textId="3C263DD4" w:rsidR="0049000A" w:rsidRDefault="0049000A" w:rsidP="00C4193E">
      <w:pPr>
        <w:pStyle w:val="a4"/>
        <w:ind w:left="0"/>
        <w:rPr>
          <w:color w:val="000000" w:themeColor="text1"/>
          <w:sz w:val="28"/>
          <w:szCs w:val="28"/>
          <w:lang w:val="uk-UA"/>
        </w:rPr>
      </w:pPr>
    </w:p>
    <w:p w14:paraId="221EB174" w14:textId="0E8A74E7" w:rsidR="0049000A" w:rsidRDefault="0049000A" w:rsidP="00C4193E">
      <w:pPr>
        <w:pStyle w:val="a4"/>
        <w:ind w:left="0"/>
        <w:rPr>
          <w:color w:val="000000" w:themeColor="text1"/>
          <w:sz w:val="28"/>
          <w:szCs w:val="28"/>
          <w:lang w:val="uk-UA"/>
        </w:rPr>
      </w:pPr>
    </w:p>
    <w:p w14:paraId="70B37983" w14:textId="30498E40" w:rsidR="0049000A" w:rsidRDefault="0049000A" w:rsidP="00C4193E">
      <w:pPr>
        <w:pStyle w:val="a4"/>
        <w:ind w:left="0"/>
        <w:rPr>
          <w:color w:val="000000" w:themeColor="text1"/>
          <w:sz w:val="28"/>
          <w:szCs w:val="28"/>
          <w:lang w:val="uk-UA"/>
        </w:rPr>
      </w:pPr>
    </w:p>
    <w:p w14:paraId="10E30A3D" w14:textId="710C8998" w:rsidR="0049000A" w:rsidRDefault="0049000A" w:rsidP="00C4193E">
      <w:pPr>
        <w:pStyle w:val="a4"/>
        <w:ind w:left="0"/>
        <w:rPr>
          <w:color w:val="000000" w:themeColor="text1"/>
          <w:sz w:val="28"/>
          <w:szCs w:val="28"/>
          <w:lang w:val="uk-UA"/>
        </w:rPr>
      </w:pPr>
    </w:p>
    <w:p w14:paraId="09077858" w14:textId="7EA07FA3" w:rsidR="0049000A" w:rsidRDefault="0049000A" w:rsidP="00C4193E">
      <w:pPr>
        <w:pStyle w:val="a4"/>
        <w:ind w:left="0"/>
        <w:rPr>
          <w:color w:val="000000" w:themeColor="text1"/>
          <w:sz w:val="28"/>
          <w:szCs w:val="28"/>
          <w:lang w:val="uk-UA"/>
        </w:rPr>
      </w:pPr>
    </w:p>
    <w:p w14:paraId="6E4D8ED7" w14:textId="306DCD69" w:rsidR="0049000A" w:rsidRDefault="0049000A" w:rsidP="00C4193E">
      <w:pPr>
        <w:pStyle w:val="a4"/>
        <w:ind w:left="0"/>
        <w:rPr>
          <w:color w:val="000000" w:themeColor="text1"/>
          <w:sz w:val="28"/>
          <w:szCs w:val="28"/>
          <w:lang w:val="uk-UA"/>
        </w:rPr>
      </w:pPr>
    </w:p>
    <w:p w14:paraId="7F6DFFFF" w14:textId="3A02C516" w:rsidR="0049000A" w:rsidRDefault="0049000A" w:rsidP="00C4193E">
      <w:pPr>
        <w:pStyle w:val="a4"/>
        <w:ind w:left="0"/>
        <w:rPr>
          <w:color w:val="000000" w:themeColor="text1"/>
          <w:sz w:val="28"/>
          <w:szCs w:val="28"/>
          <w:lang w:val="uk-UA"/>
        </w:rPr>
      </w:pPr>
    </w:p>
    <w:p w14:paraId="174FA2C1" w14:textId="65237DB5" w:rsidR="0049000A" w:rsidRDefault="0049000A" w:rsidP="00C4193E">
      <w:pPr>
        <w:pStyle w:val="a4"/>
        <w:ind w:left="0"/>
        <w:rPr>
          <w:color w:val="000000" w:themeColor="text1"/>
          <w:sz w:val="28"/>
          <w:szCs w:val="28"/>
          <w:lang w:val="uk-UA"/>
        </w:rPr>
      </w:pPr>
    </w:p>
    <w:p w14:paraId="1D9A806B" w14:textId="4B3D3F6B" w:rsidR="0049000A" w:rsidRDefault="0049000A" w:rsidP="00C4193E">
      <w:pPr>
        <w:pStyle w:val="a4"/>
        <w:ind w:left="0"/>
        <w:rPr>
          <w:color w:val="000000" w:themeColor="text1"/>
          <w:sz w:val="28"/>
          <w:szCs w:val="28"/>
          <w:lang w:val="uk-UA"/>
        </w:rPr>
      </w:pPr>
    </w:p>
    <w:p w14:paraId="07B6CEB5" w14:textId="0B249946" w:rsidR="0049000A" w:rsidRDefault="0049000A" w:rsidP="00C4193E">
      <w:pPr>
        <w:pStyle w:val="a4"/>
        <w:ind w:left="0"/>
        <w:rPr>
          <w:color w:val="000000" w:themeColor="text1"/>
          <w:sz w:val="28"/>
          <w:szCs w:val="28"/>
          <w:lang w:val="uk-UA"/>
        </w:rPr>
      </w:pPr>
    </w:p>
    <w:p w14:paraId="1618C9A8" w14:textId="4FFCE07C" w:rsidR="0049000A" w:rsidRDefault="0049000A" w:rsidP="00C4193E">
      <w:pPr>
        <w:pStyle w:val="a4"/>
        <w:ind w:left="0"/>
        <w:rPr>
          <w:color w:val="000000" w:themeColor="text1"/>
          <w:sz w:val="28"/>
          <w:szCs w:val="28"/>
          <w:lang w:val="uk-UA"/>
        </w:rPr>
      </w:pPr>
    </w:p>
    <w:p w14:paraId="333CE690" w14:textId="42660345" w:rsidR="0049000A" w:rsidRDefault="0049000A" w:rsidP="00C4193E">
      <w:pPr>
        <w:pStyle w:val="a4"/>
        <w:ind w:left="0"/>
        <w:rPr>
          <w:color w:val="000000" w:themeColor="text1"/>
          <w:sz w:val="28"/>
          <w:szCs w:val="28"/>
          <w:lang w:val="uk-UA"/>
        </w:rPr>
      </w:pPr>
    </w:p>
    <w:p w14:paraId="5E98498D" w14:textId="134A9E1C" w:rsidR="0049000A" w:rsidRDefault="0049000A" w:rsidP="00C4193E">
      <w:pPr>
        <w:pStyle w:val="a4"/>
        <w:ind w:left="0"/>
        <w:rPr>
          <w:color w:val="000000" w:themeColor="text1"/>
          <w:sz w:val="28"/>
          <w:szCs w:val="28"/>
          <w:lang w:val="uk-UA"/>
        </w:rPr>
      </w:pPr>
    </w:p>
    <w:p w14:paraId="30A063A0" w14:textId="141AC798" w:rsidR="0049000A" w:rsidRDefault="0049000A" w:rsidP="00C4193E">
      <w:pPr>
        <w:pStyle w:val="a4"/>
        <w:ind w:left="0"/>
        <w:rPr>
          <w:color w:val="000000" w:themeColor="text1"/>
          <w:sz w:val="28"/>
          <w:szCs w:val="28"/>
          <w:lang w:val="uk-UA"/>
        </w:rPr>
      </w:pPr>
    </w:p>
    <w:p w14:paraId="6267DD38" w14:textId="459EA6BA" w:rsidR="0049000A" w:rsidRDefault="0049000A" w:rsidP="00C4193E">
      <w:pPr>
        <w:pStyle w:val="a4"/>
        <w:ind w:left="0"/>
        <w:rPr>
          <w:color w:val="000000" w:themeColor="text1"/>
          <w:sz w:val="28"/>
          <w:szCs w:val="28"/>
          <w:lang w:val="uk-UA"/>
        </w:rPr>
      </w:pPr>
    </w:p>
    <w:p w14:paraId="726F114C" w14:textId="29F787BF" w:rsidR="0049000A" w:rsidRDefault="0049000A" w:rsidP="00C4193E">
      <w:pPr>
        <w:pStyle w:val="a4"/>
        <w:ind w:left="0"/>
        <w:rPr>
          <w:color w:val="000000" w:themeColor="text1"/>
          <w:sz w:val="28"/>
          <w:szCs w:val="28"/>
          <w:lang w:val="uk-UA"/>
        </w:rPr>
      </w:pPr>
    </w:p>
    <w:p w14:paraId="181F7D09" w14:textId="0B0C8329" w:rsidR="0049000A" w:rsidRDefault="0049000A" w:rsidP="00C4193E">
      <w:pPr>
        <w:pStyle w:val="a4"/>
        <w:ind w:left="0"/>
        <w:rPr>
          <w:color w:val="000000" w:themeColor="text1"/>
          <w:sz w:val="28"/>
          <w:szCs w:val="28"/>
          <w:lang w:val="uk-UA"/>
        </w:rPr>
      </w:pPr>
    </w:p>
    <w:p w14:paraId="7A107AE8" w14:textId="65480D44" w:rsidR="0049000A" w:rsidRDefault="0049000A" w:rsidP="00C4193E">
      <w:pPr>
        <w:pStyle w:val="a4"/>
        <w:ind w:left="0"/>
        <w:rPr>
          <w:color w:val="000000" w:themeColor="text1"/>
          <w:sz w:val="28"/>
          <w:szCs w:val="28"/>
          <w:lang w:val="uk-UA"/>
        </w:rPr>
      </w:pPr>
    </w:p>
    <w:p w14:paraId="36EBAC2B" w14:textId="4360D147" w:rsidR="001900AE" w:rsidRDefault="001900AE" w:rsidP="00C4193E">
      <w:pPr>
        <w:jc w:val="center"/>
        <w:rPr>
          <w:color w:val="000000" w:themeColor="text1"/>
          <w:sz w:val="28"/>
          <w:szCs w:val="28"/>
          <w:lang w:val="uk-UA"/>
        </w:rPr>
      </w:pPr>
      <w:r w:rsidRPr="0049000A">
        <w:rPr>
          <w:color w:val="000000" w:themeColor="text1"/>
          <w:sz w:val="28"/>
          <w:szCs w:val="28"/>
          <w:lang w:val="uk-UA"/>
        </w:rPr>
        <w:lastRenderedPageBreak/>
        <w:t>ВИСНОВКИ</w:t>
      </w:r>
    </w:p>
    <w:p w14:paraId="74497977" w14:textId="77777777" w:rsidR="00C84E73" w:rsidRPr="00B92FC9" w:rsidRDefault="00C84E73" w:rsidP="00C4193E">
      <w:pPr>
        <w:jc w:val="center"/>
        <w:rPr>
          <w:color w:val="000000" w:themeColor="text1"/>
          <w:sz w:val="28"/>
          <w:szCs w:val="28"/>
          <w:lang w:val="uk-UA"/>
        </w:rPr>
      </w:pPr>
    </w:p>
    <w:p w14:paraId="5B8F1898" w14:textId="0BFF1CC8" w:rsidR="00494C35" w:rsidRDefault="00494C35" w:rsidP="00C4193E">
      <w:pPr>
        <w:jc w:val="center"/>
        <w:rPr>
          <w:color w:val="000000" w:themeColor="text1"/>
          <w:sz w:val="28"/>
          <w:szCs w:val="28"/>
          <w:lang w:val="uk-UA"/>
        </w:rPr>
      </w:pPr>
    </w:p>
    <w:p w14:paraId="54315841" w14:textId="77777777" w:rsidR="007551C6" w:rsidRDefault="003C6DB7" w:rsidP="003C6DB7">
      <w:pPr>
        <w:spacing w:line="360" w:lineRule="auto"/>
        <w:ind w:firstLine="708"/>
        <w:jc w:val="both"/>
        <w:rPr>
          <w:color w:val="000000" w:themeColor="text1"/>
          <w:sz w:val="28"/>
          <w:szCs w:val="28"/>
          <w:lang w:val="uk-UA"/>
        </w:rPr>
      </w:pPr>
      <w:r w:rsidRPr="003C6DB7">
        <w:rPr>
          <w:color w:val="000000" w:themeColor="text1"/>
          <w:sz w:val="28"/>
          <w:szCs w:val="28"/>
          <w:lang w:val="uk-UA"/>
        </w:rPr>
        <w:t xml:space="preserve">Спираючись на сучасні теоретичні дані, а також на емпіричні результати, що отримані в ході узагальнення і аналізу існуючого досвіду, можна </w:t>
      </w:r>
      <w:r w:rsidR="00512FB4">
        <w:rPr>
          <w:color w:val="000000" w:themeColor="text1"/>
          <w:sz w:val="28"/>
          <w:szCs w:val="28"/>
          <w:lang w:val="uk-UA"/>
        </w:rPr>
        <w:t>констатувати</w:t>
      </w:r>
      <w:r w:rsidRPr="003C6DB7">
        <w:rPr>
          <w:color w:val="000000" w:themeColor="text1"/>
          <w:sz w:val="28"/>
          <w:szCs w:val="28"/>
          <w:lang w:val="uk-UA"/>
        </w:rPr>
        <w:t xml:space="preserve"> наступне.</w:t>
      </w:r>
      <w:r w:rsidR="007551C6">
        <w:rPr>
          <w:color w:val="000000" w:themeColor="text1"/>
          <w:sz w:val="28"/>
          <w:szCs w:val="28"/>
          <w:lang w:val="uk-UA"/>
        </w:rPr>
        <w:t xml:space="preserve"> </w:t>
      </w:r>
    </w:p>
    <w:p w14:paraId="3C95A3BA" w14:textId="39917B51" w:rsidR="007302CA" w:rsidRPr="007302CA" w:rsidRDefault="007551C6" w:rsidP="00C84E73">
      <w:pPr>
        <w:spacing w:line="360" w:lineRule="auto"/>
        <w:ind w:firstLine="708"/>
        <w:jc w:val="both"/>
        <w:rPr>
          <w:color w:val="000000" w:themeColor="text1"/>
          <w:sz w:val="28"/>
          <w:szCs w:val="28"/>
          <w:lang w:val="uk-UA"/>
        </w:rPr>
      </w:pPr>
      <w:r w:rsidRPr="003B0C92">
        <w:rPr>
          <w:sz w:val="28"/>
          <w:szCs w:val="28"/>
          <w:lang w:val="uk-UA"/>
        </w:rPr>
        <w:t>Аналіз навчально-методичної літератури за темою дослідження дозволив встановити, що</w:t>
      </w:r>
      <w:r w:rsidR="0021674D">
        <w:rPr>
          <w:sz w:val="28"/>
          <w:szCs w:val="28"/>
          <w:lang w:val="uk-UA"/>
        </w:rPr>
        <w:t xml:space="preserve"> </w:t>
      </w:r>
      <w:r w:rsidR="0021674D" w:rsidRPr="0021674D">
        <w:rPr>
          <w:sz w:val="28"/>
          <w:szCs w:val="28"/>
          <w:lang w:val="uk-UA"/>
        </w:rPr>
        <w:t>спритності і засоб</w:t>
      </w:r>
      <w:r w:rsidR="007B0224">
        <w:rPr>
          <w:sz w:val="28"/>
          <w:szCs w:val="28"/>
          <w:lang w:val="uk-UA"/>
        </w:rPr>
        <w:t>ам</w:t>
      </w:r>
      <w:r w:rsidR="0021674D" w:rsidRPr="0021674D">
        <w:rPr>
          <w:sz w:val="28"/>
          <w:szCs w:val="28"/>
          <w:lang w:val="uk-UA"/>
        </w:rPr>
        <w:t xml:space="preserve"> її розвитку</w:t>
      </w:r>
      <w:r w:rsidR="007B0224">
        <w:rPr>
          <w:sz w:val="28"/>
          <w:szCs w:val="28"/>
          <w:lang w:val="uk-UA"/>
        </w:rPr>
        <w:t>,</w:t>
      </w:r>
      <w:r w:rsidR="0021674D" w:rsidRPr="0021674D">
        <w:rPr>
          <w:sz w:val="28"/>
          <w:szCs w:val="28"/>
          <w:lang w:val="uk-UA"/>
        </w:rPr>
        <w:t xml:space="preserve"> як надзвичайн</w:t>
      </w:r>
      <w:r w:rsidR="000421F8">
        <w:rPr>
          <w:sz w:val="28"/>
          <w:szCs w:val="28"/>
          <w:lang w:val="uk-UA"/>
        </w:rPr>
        <w:t>им</w:t>
      </w:r>
      <w:r w:rsidR="0021674D" w:rsidRPr="0021674D">
        <w:rPr>
          <w:sz w:val="28"/>
          <w:szCs w:val="28"/>
          <w:lang w:val="uk-UA"/>
        </w:rPr>
        <w:t xml:space="preserve"> прояв</w:t>
      </w:r>
      <w:r w:rsidR="000421F8">
        <w:rPr>
          <w:sz w:val="28"/>
          <w:szCs w:val="28"/>
          <w:lang w:val="uk-UA"/>
        </w:rPr>
        <w:t>ом</w:t>
      </w:r>
      <w:r w:rsidR="0021674D" w:rsidRPr="0021674D">
        <w:rPr>
          <w:sz w:val="28"/>
          <w:szCs w:val="28"/>
          <w:lang w:val="uk-UA"/>
        </w:rPr>
        <w:t xml:space="preserve"> здатності координувати рух</w:t>
      </w:r>
      <w:r w:rsidR="000421F8">
        <w:rPr>
          <w:sz w:val="28"/>
          <w:szCs w:val="28"/>
          <w:lang w:val="uk-UA"/>
        </w:rPr>
        <w:t>и</w:t>
      </w:r>
      <w:r w:rsidR="0021674D" w:rsidRPr="0021674D">
        <w:rPr>
          <w:sz w:val="28"/>
          <w:szCs w:val="28"/>
          <w:lang w:val="uk-UA"/>
        </w:rPr>
        <w:t xml:space="preserve"> для освоєння і вдосконалення техніки гандболістів, реалізації її в змаганнях </w:t>
      </w:r>
      <w:r w:rsidR="002D0095">
        <w:rPr>
          <w:sz w:val="28"/>
          <w:szCs w:val="28"/>
          <w:lang w:val="uk-UA"/>
        </w:rPr>
        <w:t>не приділено</w:t>
      </w:r>
      <w:r w:rsidR="0021674D" w:rsidRPr="0021674D">
        <w:rPr>
          <w:sz w:val="28"/>
          <w:szCs w:val="28"/>
          <w:lang w:val="uk-UA"/>
        </w:rPr>
        <w:t xml:space="preserve"> достатньо уваги </w:t>
      </w:r>
      <w:r w:rsidR="00EA238B">
        <w:rPr>
          <w:sz w:val="28"/>
          <w:szCs w:val="28"/>
          <w:lang w:val="uk-UA"/>
        </w:rPr>
        <w:t>під час навчально-тренувального процесу</w:t>
      </w:r>
      <w:r w:rsidR="0021674D" w:rsidRPr="0021674D">
        <w:rPr>
          <w:sz w:val="28"/>
          <w:szCs w:val="28"/>
          <w:lang w:val="uk-UA"/>
        </w:rPr>
        <w:t>.</w:t>
      </w:r>
      <w:r w:rsidR="00C84E73">
        <w:rPr>
          <w:color w:val="000000" w:themeColor="text1"/>
          <w:sz w:val="28"/>
          <w:szCs w:val="28"/>
          <w:lang w:val="uk-UA"/>
        </w:rPr>
        <w:t xml:space="preserve"> </w:t>
      </w:r>
      <w:r w:rsidR="007302CA" w:rsidRPr="007302CA">
        <w:rPr>
          <w:color w:val="000000" w:themeColor="text1"/>
          <w:sz w:val="28"/>
          <w:szCs w:val="28"/>
          <w:lang w:val="uk-UA"/>
        </w:rPr>
        <w:t xml:space="preserve">На підставі результатів цього дослідження, </w:t>
      </w:r>
      <w:r w:rsidR="00C84E73">
        <w:rPr>
          <w:color w:val="000000" w:themeColor="text1"/>
          <w:sz w:val="28"/>
          <w:szCs w:val="28"/>
          <w:lang w:val="uk-UA"/>
        </w:rPr>
        <w:t xml:space="preserve">можна зазначити, що </w:t>
      </w:r>
      <w:r w:rsidR="007302CA" w:rsidRPr="007302CA">
        <w:rPr>
          <w:color w:val="000000" w:themeColor="text1"/>
          <w:sz w:val="28"/>
          <w:szCs w:val="28"/>
          <w:lang w:val="uk-UA"/>
        </w:rPr>
        <w:t>поєднання специфічного тренування спритності</w:t>
      </w:r>
      <w:r w:rsidR="00E04A99">
        <w:rPr>
          <w:color w:val="000000" w:themeColor="text1"/>
          <w:sz w:val="28"/>
          <w:szCs w:val="28"/>
          <w:lang w:val="uk-UA"/>
        </w:rPr>
        <w:t xml:space="preserve"> </w:t>
      </w:r>
      <w:r w:rsidR="007302CA" w:rsidRPr="007302CA">
        <w:rPr>
          <w:color w:val="000000" w:themeColor="text1"/>
          <w:sz w:val="28"/>
          <w:szCs w:val="28"/>
          <w:lang w:val="uk-UA"/>
        </w:rPr>
        <w:t xml:space="preserve">з </w:t>
      </w:r>
      <w:r w:rsidR="00E04A99">
        <w:rPr>
          <w:color w:val="000000" w:themeColor="text1"/>
          <w:sz w:val="28"/>
          <w:szCs w:val="28"/>
          <w:lang w:val="uk-UA"/>
        </w:rPr>
        <w:t>прискоренням</w:t>
      </w:r>
      <w:r w:rsidR="007302CA" w:rsidRPr="007302CA">
        <w:rPr>
          <w:color w:val="000000" w:themeColor="text1"/>
          <w:sz w:val="28"/>
          <w:szCs w:val="28"/>
          <w:lang w:val="uk-UA"/>
        </w:rPr>
        <w:t xml:space="preserve"> і </w:t>
      </w:r>
      <w:r w:rsidR="00E04A99">
        <w:rPr>
          <w:color w:val="000000" w:themeColor="text1"/>
          <w:sz w:val="28"/>
          <w:szCs w:val="28"/>
          <w:lang w:val="uk-UA"/>
        </w:rPr>
        <w:t>кидк</w:t>
      </w:r>
      <w:r w:rsidR="00C84E73">
        <w:rPr>
          <w:color w:val="000000" w:themeColor="text1"/>
          <w:sz w:val="28"/>
          <w:szCs w:val="28"/>
          <w:lang w:val="uk-UA"/>
        </w:rPr>
        <w:t>ами</w:t>
      </w:r>
      <w:r w:rsidR="007302CA" w:rsidRPr="007302CA">
        <w:rPr>
          <w:color w:val="000000" w:themeColor="text1"/>
          <w:sz w:val="28"/>
          <w:szCs w:val="28"/>
          <w:lang w:val="uk-UA"/>
        </w:rPr>
        <w:t xml:space="preserve"> є дуже ефективним методом для підвищення конкретних результатів у командному гандболі. </w:t>
      </w:r>
    </w:p>
    <w:p w14:paraId="458BBCE2" w14:textId="0B5CFC3A" w:rsidR="008712DD" w:rsidRDefault="008712DD" w:rsidP="008712DD">
      <w:pPr>
        <w:pStyle w:val="33"/>
        <w:widowControl w:val="0"/>
        <w:spacing w:after="0" w:line="360" w:lineRule="auto"/>
        <w:ind w:left="0" w:firstLine="709"/>
        <w:jc w:val="both"/>
        <w:rPr>
          <w:sz w:val="28"/>
          <w:szCs w:val="28"/>
          <w:lang w:val="uk-UA"/>
        </w:rPr>
      </w:pPr>
      <w:r>
        <w:rPr>
          <w:sz w:val="28"/>
          <w:szCs w:val="28"/>
          <w:lang w:val="uk-UA"/>
        </w:rPr>
        <w:t>Результати</w:t>
      </w:r>
      <w:r w:rsidRPr="00412C05">
        <w:rPr>
          <w:sz w:val="28"/>
          <w:szCs w:val="28"/>
          <w:lang w:val="uk-UA"/>
        </w:rPr>
        <w:t xml:space="preserve"> показників </w:t>
      </w:r>
      <w:r w:rsidRPr="00815C6A">
        <w:rPr>
          <w:color w:val="000000" w:themeColor="text1"/>
          <w:sz w:val="28"/>
          <w:lang w:val="uk-UA"/>
        </w:rPr>
        <w:t>спеціальної фізичної підготов</w:t>
      </w:r>
      <w:r>
        <w:rPr>
          <w:color w:val="000000" w:themeColor="text1"/>
          <w:sz w:val="28"/>
          <w:lang w:val="uk-UA"/>
        </w:rPr>
        <w:t>леності</w:t>
      </w:r>
      <w:r w:rsidRPr="00815C6A">
        <w:rPr>
          <w:color w:val="000000" w:themeColor="text1"/>
          <w:sz w:val="28"/>
          <w:lang w:val="uk-UA"/>
        </w:rPr>
        <w:t xml:space="preserve"> </w:t>
      </w:r>
      <w:r w:rsidRPr="00E27DCA">
        <w:rPr>
          <w:color w:val="000000" w:themeColor="text1"/>
          <w:sz w:val="28"/>
          <w:szCs w:val="28"/>
          <w:lang w:val="uk-UA"/>
        </w:rPr>
        <w:t>учнів старших класів на секційних заняттях з гандболу</w:t>
      </w:r>
      <w:r w:rsidR="0029040D">
        <w:rPr>
          <w:color w:val="000000" w:themeColor="text1"/>
          <w:sz w:val="28"/>
          <w:szCs w:val="28"/>
          <w:lang w:val="uk-UA"/>
        </w:rPr>
        <w:t xml:space="preserve"> на початку дослідження </w:t>
      </w:r>
      <w:r w:rsidRPr="00412C05">
        <w:rPr>
          <w:sz w:val="28"/>
          <w:szCs w:val="28"/>
          <w:lang w:val="uk-UA"/>
        </w:rPr>
        <w:t>не мали статистично вірогідної різниці</w:t>
      </w:r>
      <w:r>
        <w:rPr>
          <w:sz w:val="28"/>
          <w:szCs w:val="28"/>
          <w:lang w:val="uk-UA"/>
        </w:rPr>
        <w:t>.</w:t>
      </w:r>
    </w:p>
    <w:p w14:paraId="7B508288" w14:textId="2165A5DF" w:rsidR="008712DD" w:rsidRDefault="00254C23" w:rsidP="0018359B">
      <w:pPr>
        <w:pStyle w:val="33"/>
        <w:widowControl w:val="0"/>
        <w:spacing w:after="0" w:line="360" w:lineRule="auto"/>
        <w:ind w:left="0" w:firstLine="708"/>
        <w:jc w:val="both"/>
        <w:rPr>
          <w:color w:val="000000"/>
          <w:sz w:val="28"/>
          <w:lang w:val="uk-UA"/>
        </w:rPr>
      </w:pPr>
      <w:r>
        <w:rPr>
          <w:sz w:val="28"/>
          <w:szCs w:val="28"/>
          <w:lang w:val="uk-UA"/>
        </w:rPr>
        <w:t>Протягом дослідження д</w:t>
      </w:r>
      <w:r w:rsidRPr="00412C05">
        <w:rPr>
          <w:sz w:val="28"/>
          <w:szCs w:val="28"/>
          <w:lang w:val="uk-UA"/>
        </w:rPr>
        <w:t xml:space="preserve">инаміка показників </w:t>
      </w:r>
      <w:r w:rsidRPr="00815C6A">
        <w:rPr>
          <w:color w:val="000000" w:themeColor="text1"/>
          <w:sz w:val="28"/>
          <w:lang w:val="uk-UA"/>
        </w:rPr>
        <w:t>спеціальної фізичної підготов</w:t>
      </w:r>
      <w:r>
        <w:rPr>
          <w:color w:val="000000" w:themeColor="text1"/>
          <w:sz w:val="28"/>
          <w:lang w:val="uk-UA"/>
        </w:rPr>
        <w:t>леності</w:t>
      </w:r>
      <w:r w:rsidRPr="00815C6A">
        <w:rPr>
          <w:color w:val="000000" w:themeColor="text1"/>
          <w:sz w:val="28"/>
          <w:lang w:val="uk-UA"/>
        </w:rPr>
        <w:t xml:space="preserve"> </w:t>
      </w:r>
      <w:r>
        <w:rPr>
          <w:color w:val="000000" w:themeColor="text1"/>
          <w:sz w:val="28"/>
          <w:szCs w:val="28"/>
          <w:lang w:val="uk-UA"/>
        </w:rPr>
        <w:t>старшокласників</w:t>
      </w:r>
      <w:r>
        <w:rPr>
          <w:color w:val="000000" w:themeColor="text1"/>
          <w:sz w:val="28"/>
          <w:lang w:val="uk-UA"/>
        </w:rPr>
        <w:t>,</w:t>
      </w:r>
      <w:r w:rsidRPr="00653F5A">
        <w:rPr>
          <w:color w:val="000000" w:themeColor="text1"/>
          <w:sz w:val="28"/>
          <w:szCs w:val="28"/>
          <w:lang w:val="uk-UA"/>
        </w:rPr>
        <w:t xml:space="preserve"> </w:t>
      </w:r>
      <w:r w:rsidRPr="00815C6A">
        <w:rPr>
          <w:color w:val="000000" w:themeColor="text1"/>
          <w:sz w:val="28"/>
          <w:szCs w:val="28"/>
          <w:lang w:val="uk-UA"/>
        </w:rPr>
        <w:t>які займа</w:t>
      </w:r>
      <w:r>
        <w:rPr>
          <w:color w:val="000000" w:themeColor="text1"/>
          <w:sz w:val="28"/>
          <w:szCs w:val="28"/>
          <w:lang w:val="uk-UA"/>
        </w:rPr>
        <w:t>лися</w:t>
      </w:r>
      <w:r w:rsidRPr="00815C6A">
        <w:rPr>
          <w:color w:val="000000" w:themeColor="text1"/>
          <w:sz w:val="28"/>
          <w:szCs w:val="28"/>
          <w:lang w:val="uk-UA"/>
        </w:rPr>
        <w:t xml:space="preserve"> в секції з гандболу</w:t>
      </w:r>
      <w:r>
        <w:rPr>
          <w:color w:val="000000" w:themeColor="text1"/>
          <w:sz w:val="28"/>
          <w:szCs w:val="28"/>
          <w:lang w:val="uk-UA"/>
        </w:rPr>
        <w:t xml:space="preserve"> за традиційною програмою,</w:t>
      </w:r>
      <w:r w:rsidRPr="00412C05">
        <w:rPr>
          <w:sz w:val="28"/>
          <w:szCs w:val="28"/>
          <w:lang w:val="uk-UA"/>
        </w:rPr>
        <w:t xml:space="preserve"> мала позитивну тенденцію, але впродовж дослідження статистично достовірна </w:t>
      </w:r>
      <w:r w:rsidRPr="0018359B">
        <w:rPr>
          <w:sz w:val="28"/>
          <w:szCs w:val="28"/>
          <w:lang w:val="uk-UA"/>
        </w:rPr>
        <w:t>різниця</w:t>
      </w:r>
      <w:r w:rsidR="0018359B" w:rsidRPr="0018359B">
        <w:rPr>
          <w:sz w:val="28"/>
          <w:szCs w:val="28"/>
          <w:lang w:val="uk-UA"/>
        </w:rPr>
        <w:t xml:space="preserve"> (</w:t>
      </w:r>
      <w:r w:rsidR="0018359B" w:rsidRPr="0018359B">
        <w:rPr>
          <w:color w:val="000000" w:themeColor="text1"/>
          <w:sz w:val="28"/>
          <w:szCs w:val="28"/>
          <w:lang w:val="uk-UA"/>
        </w:rPr>
        <w:t>р</w:t>
      </w:r>
      <w:r w:rsidR="0018359B" w:rsidRPr="0018359B">
        <w:rPr>
          <w:bCs/>
          <w:color w:val="000000" w:themeColor="text1"/>
          <w:sz w:val="28"/>
          <w:szCs w:val="28"/>
          <w:lang w:val="uk-UA"/>
        </w:rPr>
        <w:t>&gt;0,05</w:t>
      </w:r>
      <w:r w:rsidR="0018359B" w:rsidRPr="0018359B">
        <w:rPr>
          <w:sz w:val="28"/>
          <w:szCs w:val="28"/>
          <w:lang w:val="uk-UA"/>
        </w:rPr>
        <w:t>)</w:t>
      </w:r>
      <w:r w:rsidRPr="0018359B">
        <w:rPr>
          <w:sz w:val="28"/>
          <w:szCs w:val="28"/>
          <w:lang w:val="uk-UA"/>
        </w:rPr>
        <w:t xml:space="preserve"> відзначається лише за </w:t>
      </w:r>
      <w:r w:rsidR="00487D82" w:rsidRPr="0018359B">
        <w:rPr>
          <w:sz w:val="28"/>
          <w:szCs w:val="28"/>
          <w:lang w:val="uk-UA"/>
        </w:rPr>
        <w:t>тестами</w:t>
      </w:r>
      <w:r w:rsidRPr="0018359B">
        <w:rPr>
          <w:sz w:val="28"/>
          <w:szCs w:val="28"/>
          <w:lang w:val="uk-UA"/>
        </w:rPr>
        <w:t>:</w:t>
      </w:r>
      <w:r w:rsidR="0018359B">
        <w:rPr>
          <w:color w:val="000000"/>
          <w:sz w:val="28"/>
          <w:lang w:val="uk-UA"/>
        </w:rPr>
        <w:t xml:space="preserve"> </w:t>
      </w:r>
      <w:r w:rsidR="0018359B" w:rsidRPr="007D432E">
        <w:rPr>
          <w:color w:val="000000"/>
          <w:sz w:val="28"/>
          <w:lang w:val="uk-UA"/>
        </w:rPr>
        <w:t>«Човниковий біг на дистанцію 100 метрів», с;</w:t>
      </w:r>
      <w:r w:rsidR="0018359B">
        <w:rPr>
          <w:color w:val="000000"/>
          <w:sz w:val="28"/>
          <w:lang w:val="uk-UA"/>
        </w:rPr>
        <w:t xml:space="preserve"> </w:t>
      </w:r>
      <w:r w:rsidR="0018359B" w:rsidRPr="00C45EFA">
        <w:rPr>
          <w:color w:val="000000"/>
          <w:sz w:val="28"/>
          <w:lang w:val="uk-UA"/>
        </w:rPr>
        <w:t>«Ведення м’яча по прямій на дистанцію 30 м», с; «Ведення м’яча "змійкою" на дистанцію 30 м», с;</w:t>
      </w:r>
      <w:r w:rsidR="0018359B">
        <w:rPr>
          <w:color w:val="000000"/>
          <w:sz w:val="28"/>
          <w:lang w:val="uk-UA"/>
        </w:rPr>
        <w:t xml:space="preserve"> </w:t>
      </w:r>
      <w:r w:rsidR="0018359B" w:rsidRPr="00C45EFA">
        <w:rPr>
          <w:color w:val="000000"/>
          <w:sz w:val="28"/>
          <w:lang w:val="uk-UA"/>
        </w:rPr>
        <w:t>«Кидки м’яча», к-сть разів</w:t>
      </w:r>
      <w:r w:rsidR="00FE65DF">
        <w:rPr>
          <w:color w:val="000000"/>
          <w:sz w:val="28"/>
          <w:lang w:val="uk-UA"/>
        </w:rPr>
        <w:t>.</w:t>
      </w:r>
    </w:p>
    <w:p w14:paraId="32FF540E" w14:textId="56D9745E" w:rsidR="009F132F" w:rsidRPr="009F132F" w:rsidRDefault="009F132F" w:rsidP="009F132F">
      <w:pPr>
        <w:spacing w:line="360" w:lineRule="auto"/>
        <w:ind w:firstLine="708"/>
        <w:jc w:val="both"/>
        <w:rPr>
          <w:sz w:val="28"/>
          <w:szCs w:val="28"/>
        </w:rPr>
      </w:pPr>
      <w:r>
        <w:rPr>
          <w:sz w:val="28"/>
          <w:szCs w:val="28"/>
          <w:lang w:val="uk-UA"/>
        </w:rPr>
        <w:t xml:space="preserve">Під впливом </w:t>
      </w:r>
      <w:r>
        <w:rPr>
          <w:color w:val="000000" w:themeColor="text1"/>
          <w:sz w:val="28"/>
          <w:szCs w:val="28"/>
          <w:lang w:val="uk-UA"/>
        </w:rPr>
        <w:t>методики</w:t>
      </w:r>
      <w:r w:rsidRPr="00B92FC9">
        <w:rPr>
          <w:color w:val="000000" w:themeColor="text1"/>
          <w:sz w:val="28"/>
          <w:szCs w:val="28"/>
          <w:lang w:val="uk-UA"/>
        </w:rPr>
        <w:t xml:space="preserve"> </w:t>
      </w:r>
      <w:r>
        <w:rPr>
          <w:color w:val="000000" w:themeColor="text1"/>
          <w:sz w:val="28"/>
          <w:szCs w:val="28"/>
          <w:lang w:val="uk-UA"/>
        </w:rPr>
        <w:t xml:space="preserve">для вдосконалення </w:t>
      </w:r>
      <w:r w:rsidRPr="007D477F">
        <w:rPr>
          <w:sz w:val="28"/>
          <w:szCs w:val="28"/>
          <w:lang w:val="uk-UA"/>
        </w:rPr>
        <w:t>спеціальної фізичної підготовки</w:t>
      </w:r>
      <w:r w:rsidRPr="00B92FC9">
        <w:rPr>
          <w:sz w:val="28"/>
          <w:szCs w:val="28"/>
          <w:lang w:val="uk-UA"/>
        </w:rPr>
        <w:t xml:space="preserve"> </w:t>
      </w:r>
      <w:r w:rsidRPr="007D477F">
        <w:rPr>
          <w:sz w:val="28"/>
          <w:szCs w:val="28"/>
          <w:lang w:val="uk-UA"/>
        </w:rPr>
        <w:t xml:space="preserve">засобами координаційної спрямованості </w:t>
      </w:r>
      <w:r>
        <w:rPr>
          <w:sz w:val="28"/>
          <w:szCs w:val="28"/>
          <w:lang w:val="uk-UA"/>
        </w:rPr>
        <w:t>учнів старших класів</w:t>
      </w:r>
      <w:r w:rsidRPr="00815C6A">
        <w:rPr>
          <w:color w:val="000000" w:themeColor="text1"/>
          <w:sz w:val="28"/>
          <w:szCs w:val="28"/>
          <w:lang w:val="uk-UA"/>
        </w:rPr>
        <w:t>, які займаються в секції з гандболу</w:t>
      </w:r>
      <w:r>
        <w:rPr>
          <w:color w:val="000000" w:themeColor="text1"/>
          <w:sz w:val="28"/>
          <w:szCs w:val="28"/>
          <w:lang w:val="uk-UA"/>
        </w:rPr>
        <w:t xml:space="preserve">, </w:t>
      </w:r>
      <w:r w:rsidRPr="00412C05">
        <w:rPr>
          <w:sz w:val="28"/>
          <w:szCs w:val="28"/>
          <w:lang w:val="uk-UA"/>
        </w:rPr>
        <w:t xml:space="preserve">відбулися статистично вірогідні зміни за </w:t>
      </w:r>
      <w:r>
        <w:rPr>
          <w:sz w:val="28"/>
          <w:szCs w:val="28"/>
          <w:lang w:val="uk-UA"/>
        </w:rPr>
        <w:t xml:space="preserve">всіма </w:t>
      </w:r>
      <w:r w:rsidRPr="00412C05">
        <w:rPr>
          <w:sz w:val="28"/>
          <w:szCs w:val="28"/>
          <w:lang w:val="uk-UA"/>
        </w:rPr>
        <w:t>показниками</w:t>
      </w:r>
      <w:r>
        <w:rPr>
          <w:sz w:val="28"/>
          <w:szCs w:val="28"/>
          <w:lang w:val="uk-UA"/>
        </w:rPr>
        <w:t xml:space="preserve"> протягом дослідження: </w:t>
      </w:r>
      <w:r w:rsidRPr="007D432E">
        <w:rPr>
          <w:color w:val="000000"/>
          <w:sz w:val="28"/>
          <w:lang w:val="uk-UA"/>
        </w:rPr>
        <w:t>«Човниковий біг на дистанцію 100 метрів»</w:t>
      </w:r>
      <w:r>
        <w:rPr>
          <w:color w:val="000000"/>
          <w:sz w:val="28"/>
          <w:lang w:val="uk-UA"/>
        </w:rPr>
        <w:t xml:space="preserve"> </w:t>
      </w:r>
      <w:r>
        <w:rPr>
          <w:sz w:val="28"/>
          <w:szCs w:val="28"/>
          <w:lang w:val="uk-UA"/>
        </w:rPr>
        <w:t xml:space="preserve">при </w:t>
      </w:r>
      <w:r w:rsidRPr="00815C6A">
        <w:rPr>
          <w:color w:val="000000" w:themeColor="text1"/>
          <w:sz w:val="28"/>
          <w:szCs w:val="28"/>
          <w:lang w:val="uk-UA"/>
        </w:rPr>
        <w:t>t</w:t>
      </w:r>
      <w:r>
        <w:rPr>
          <w:color w:val="000000" w:themeColor="text1"/>
          <w:sz w:val="28"/>
          <w:szCs w:val="28"/>
          <w:lang w:val="uk-UA"/>
        </w:rPr>
        <w:t>=4,2; р</w:t>
      </w:r>
      <w:r w:rsidRPr="00815C6A">
        <w:rPr>
          <w:color w:val="000000" w:themeColor="text1"/>
          <w:sz w:val="28"/>
          <w:szCs w:val="28"/>
          <w:lang w:val="uk-UA"/>
        </w:rPr>
        <w:t>&lt;0,001</w:t>
      </w:r>
      <w:r w:rsidRPr="005C7E07">
        <w:rPr>
          <w:sz w:val="28"/>
          <w:szCs w:val="28"/>
          <w:lang w:val="uk-UA"/>
        </w:rPr>
        <w:t xml:space="preserve">; </w:t>
      </w:r>
      <w:r>
        <w:rPr>
          <w:sz w:val="28"/>
          <w:szCs w:val="28"/>
          <w:lang w:val="uk-UA"/>
        </w:rPr>
        <w:t>«</w:t>
      </w:r>
      <w:r w:rsidRPr="009F132F">
        <w:rPr>
          <w:sz w:val="28"/>
          <w:szCs w:val="28"/>
          <w:lang w:val="uk-UA"/>
        </w:rPr>
        <w:t>Передачі м’яча в стіну</w:t>
      </w:r>
      <w:r>
        <w:rPr>
          <w:sz w:val="28"/>
          <w:szCs w:val="28"/>
          <w:lang w:val="uk-UA"/>
        </w:rPr>
        <w:t xml:space="preserve">» при </w:t>
      </w:r>
      <w:r w:rsidRPr="00815C6A">
        <w:rPr>
          <w:color w:val="000000" w:themeColor="text1"/>
          <w:sz w:val="28"/>
          <w:szCs w:val="28"/>
          <w:lang w:val="uk-UA"/>
        </w:rPr>
        <w:t>t</w:t>
      </w:r>
      <w:r>
        <w:rPr>
          <w:color w:val="000000" w:themeColor="text1"/>
          <w:sz w:val="28"/>
          <w:szCs w:val="28"/>
          <w:lang w:val="uk-UA"/>
        </w:rPr>
        <w:t>=3,92; р</w:t>
      </w:r>
      <w:r w:rsidRPr="00815C6A">
        <w:rPr>
          <w:color w:val="000000" w:themeColor="text1"/>
          <w:sz w:val="28"/>
          <w:szCs w:val="28"/>
          <w:lang w:val="uk-UA"/>
        </w:rPr>
        <w:t>&lt;0,01</w:t>
      </w:r>
      <w:r w:rsidRPr="005C7E07">
        <w:rPr>
          <w:sz w:val="28"/>
          <w:szCs w:val="28"/>
          <w:lang w:val="uk-UA"/>
        </w:rPr>
        <w:t>;</w:t>
      </w:r>
      <w:r>
        <w:rPr>
          <w:sz w:val="28"/>
          <w:szCs w:val="28"/>
          <w:lang w:val="uk-UA"/>
        </w:rPr>
        <w:t xml:space="preserve"> «</w:t>
      </w:r>
      <w:r w:rsidRPr="009F132F">
        <w:rPr>
          <w:sz w:val="28"/>
          <w:szCs w:val="28"/>
          <w:lang w:val="uk-UA"/>
        </w:rPr>
        <w:t>Ведення м’яча на дистанцію 30 м</w:t>
      </w:r>
      <w:r>
        <w:rPr>
          <w:sz w:val="28"/>
          <w:szCs w:val="28"/>
          <w:lang w:val="uk-UA"/>
        </w:rPr>
        <w:t>» при</w:t>
      </w:r>
      <w:r w:rsidRPr="008F4805">
        <w:rPr>
          <w:color w:val="000000" w:themeColor="text1"/>
          <w:sz w:val="28"/>
          <w:szCs w:val="28"/>
          <w:lang w:val="uk-UA"/>
        </w:rPr>
        <w:t xml:space="preserve"> </w:t>
      </w:r>
      <w:r w:rsidRPr="00815C6A">
        <w:rPr>
          <w:color w:val="000000" w:themeColor="text1"/>
          <w:sz w:val="28"/>
          <w:szCs w:val="28"/>
          <w:lang w:val="uk-UA"/>
        </w:rPr>
        <w:t>t</w:t>
      </w:r>
      <w:r>
        <w:rPr>
          <w:color w:val="000000" w:themeColor="text1"/>
          <w:sz w:val="28"/>
          <w:szCs w:val="28"/>
          <w:lang w:val="uk-UA"/>
        </w:rPr>
        <w:t>=3,61; р</w:t>
      </w:r>
      <w:r w:rsidRPr="00815C6A">
        <w:rPr>
          <w:color w:val="000000" w:themeColor="text1"/>
          <w:sz w:val="28"/>
          <w:szCs w:val="28"/>
          <w:lang w:val="uk-UA"/>
        </w:rPr>
        <w:t>&lt;0,0</w:t>
      </w:r>
      <w:r>
        <w:rPr>
          <w:color w:val="000000" w:themeColor="text1"/>
          <w:sz w:val="28"/>
          <w:szCs w:val="28"/>
          <w:lang w:val="uk-UA"/>
        </w:rPr>
        <w:t>5</w:t>
      </w:r>
      <w:r w:rsidRPr="005C7E07">
        <w:rPr>
          <w:sz w:val="28"/>
          <w:szCs w:val="28"/>
          <w:lang w:val="uk-UA"/>
        </w:rPr>
        <w:t>;</w:t>
      </w:r>
      <w:r>
        <w:rPr>
          <w:sz w:val="28"/>
          <w:szCs w:val="28"/>
          <w:lang w:val="uk-UA"/>
        </w:rPr>
        <w:t xml:space="preserve"> «</w:t>
      </w:r>
      <w:r w:rsidRPr="009F132F">
        <w:rPr>
          <w:sz w:val="28"/>
          <w:szCs w:val="28"/>
          <w:lang w:val="uk-UA"/>
        </w:rPr>
        <w:t xml:space="preserve">Ведення м’яча </w:t>
      </w:r>
      <w:r w:rsidRPr="009F132F">
        <w:rPr>
          <w:sz w:val="28"/>
          <w:szCs w:val="28"/>
          <w:lang w:val="uk-UA"/>
        </w:rPr>
        <w:lastRenderedPageBreak/>
        <w:t>"змійкою"</w:t>
      </w:r>
      <w:r>
        <w:rPr>
          <w:sz w:val="28"/>
          <w:szCs w:val="28"/>
          <w:lang w:val="uk-UA"/>
        </w:rPr>
        <w:t xml:space="preserve">» при </w:t>
      </w:r>
      <w:r w:rsidRPr="00815C6A">
        <w:rPr>
          <w:color w:val="000000" w:themeColor="text1"/>
          <w:sz w:val="28"/>
          <w:szCs w:val="28"/>
          <w:lang w:val="uk-UA"/>
        </w:rPr>
        <w:t>t</w:t>
      </w:r>
      <w:r>
        <w:rPr>
          <w:color w:val="000000" w:themeColor="text1"/>
          <w:sz w:val="28"/>
          <w:szCs w:val="28"/>
          <w:lang w:val="uk-UA"/>
        </w:rPr>
        <w:t>=2,75; р</w:t>
      </w:r>
      <w:r w:rsidRPr="00815C6A">
        <w:rPr>
          <w:color w:val="000000" w:themeColor="text1"/>
          <w:sz w:val="28"/>
          <w:szCs w:val="28"/>
          <w:lang w:val="uk-UA"/>
        </w:rPr>
        <w:t>&lt;0,0</w:t>
      </w:r>
      <w:r>
        <w:rPr>
          <w:color w:val="000000" w:themeColor="text1"/>
          <w:sz w:val="28"/>
          <w:szCs w:val="28"/>
          <w:lang w:val="uk-UA"/>
        </w:rPr>
        <w:t>5</w:t>
      </w:r>
      <w:r w:rsidRPr="005C7E07">
        <w:rPr>
          <w:sz w:val="28"/>
          <w:szCs w:val="28"/>
          <w:lang w:val="uk-UA"/>
        </w:rPr>
        <w:t>;</w:t>
      </w:r>
      <w:r>
        <w:rPr>
          <w:sz w:val="28"/>
          <w:szCs w:val="28"/>
          <w:lang w:val="uk-UA"/>
        </w:rPr>
        <w:t xml:space="preserve"> «К</w:t>
      </w:r>
      <w:r w:rsidRPr="005C7E07">
        <w:rPr>
          <w:sz w:val="28"/>
          <w:szCs w:val="28"/>
          <w:lang w:val="uk-UA"/>
        </w:rPr>
        <w:t>омплексна вправа (дистанція 88-90 м)</w:t>
      </w:r>
      <w:r>
        <w:rPr>
          <w:sz w:val="28"/>
          <w:szCs w:val="28"/>
          <w:lang w:val="uk-UA"/>
        </w:rPr>
        <w:t xml:space="preserve">» при </w:t>
      </w:r>
      <w:r w:rsidRPr="00815C6A">
        <w:rPr>
          <w:color w:val="000000" w:themeColor="text1"/>
          <w:sz w:val="28"/>
          <w:szCs w:val="28"/>
          <w:lang w:val="uk-UA"/>
        </w:rPr>
        <w:t>t</w:t>
      </w:r>
      <w:r>
        <w:rPr>
          <w:color w:val="000000" w:themeColor="text1"/>
          <w:sz w:val="28"/>
          <w:szCs w:val="28"/>
          <w:lang w:val="uk-UA"/>
        </w:rPr>
        <w:t>=3,65; р</w:t>
      </w:r>
      <w:r w:rsidRPr="00815C6A">
        <w:rPr>
          <w:color w:val="000000" w:themeColor="text1"/>
          <w:sz w:val="28"/>
          <w:szCs w:val="28"/>
          <w:lang w:val="uk-UA"/>
        </w:rPr>
        <w:t>&lt;0,0</w:t>
      </w:r>
      <w:r>
        <w:rPr>
          <w:color w:val="000000" w:themeColor="text1"/>
          <w:sz w:val="28"/>
          <w:szCs w:val="28"/>
          <w:lang w:val="uk-UA"/>
        </w:rPr>
        <w:t>1</w:t>
      </w:r>
      <w:r w:rsidRPr="005C7E07">
        <w:rPr>
          <w:sz w:val="28"/>
          <w:szCs w:val="28"/>
          <w:lang w:val="uk-UA"/>
        </w:rPr>
        <w:t xml:space="preserve">; </w:t>
      </w:r>
      <w:r w:rsidR="008B30A1">
        <w:rPr>
          <w:sz w:val="28"/>
          <w:szCs w:val="28"/>
          <w:lang w:val="uk-UA"/>
        </w:rPr>
        <w:t>«</w:t>
      </w:r>
      <w:r w:rsidR="008B30A1" w:rsidRPr="008B30A1">
        <w:rPr>
          <w:sz w:val="28"/>
          <w:szCs w:val="28"/>
          <w:lang w:val="uk-UA"/>
        </w:rPr>
        <w:t>Кидки м’яча</w:t>
      </w:r>
      <w:r w:rsidR="008B30A1">
        <w:rPr>
          <w:sz w:val="28"/>
          <w:szCs w:val="28"/>
          <w:lang w:val="uk-UA"/>
        </w:rPr>
        <w:t xml:space="preserve">» </w:t>
      </w:r>
      <w:r>
        <w:rPr>
          <w:sz w:val="28"/>
          <w:szCs w:val="28"/>
          <w:lang w:val="uk-UA"/>
        </w:rPr>
        <w:t xml:space="preserve">при </w:t>
      </w:r>
      <w:r w:rsidRPr="00815C6A">
        <w:rPr>
          <w:color w:val="000000" w:themeColor="text1"/>
          <w:sz w:val="28"/>
          <w:szCs w:val="28"/>
          <w:lang w:val="uk-UA"/>
        </w:rPr>
        <w:t>t</w:t>
      </w:r>
      <w:r>
        <w:rPr>
          <w:color w:val="000000" w:themeColor="text1"/>
          <w:sz w:val="28"/>
          <w:szCs w:val="28"/>
          <w:lang w:val="uk-UA"/>
        </w:rPr>
        <w:t>=2,89; р</w:t>
      </w:r>
      <w:r w:rsidRPr="00815C6A">
        <w:rPr>
          <w:color w:val="000000" w:themeColor="text1"/>
          <w:sz w:val="28"/>
          <w:szCs w:val="28"/>
          <w:lang w:val="uk-UA"/>
        </w:rPr>
        <w:t>&lt;0,0</w:t>
      </w:r>
      <w:r>
        <w:rPr>
          <w:color w:val="000000" w:themeColor="text1"/>
          <w:sz w:val="28"/>
          <w:szCs w:val="28"/>
          <w:lang w:val="uk-UA"/>
        </w:rPr>
        <w:t>5</w:t>
      </w:r>
      <w:r w:rsidRPr="005C7E07">
        <w:rPr>
          <w:sz w:val="28"/>
          <w:szCs w:val="28"/>
          <w:lang w:val="uk-UA"/>
        </w:rPr>
        <w:t>.</w:t>
      </w:r>
    </w:p>
    <w:p w14:paraId="7974A38D" w14:textId="7DE7BC70" w:rsidR="00762770" w:rsidRPr="009A1CFA" w:rsidRDefault="00762770" w:rsidP="00762770">
      <w:pPr>
        <w:pStyle w:val="33"/>
        <w:widowControl w:val="0"/>
        <w:spacing w:after="0" w:line="360" w:lineRule="auto"/>
        <w:ind w:left="0" w:firstLine="708"/>
        <w:jc w:val="both"/>
        <w:rPr>
          <w:sz w:val="28"/>
          <w:szCs w:val="28"/>
          <w:lang w:val="uk-UA"/>
        </w:rPr>
      </w:pPr>
      <w:r w:rsidRPr="00815C6A">
        <w:rPr>
          <w:color w:val="000000" w:themeColor="text1"/>
          <w:sz w:val="28"/>
          <w:szCs w:val="28"/>
          <w:lang w:val="uk-UA"/>
        </w:rPr>
        <w:t>Виконаний порівняльн</w:t>
      </w:r>
      <w:r>
        <w:rPr>
          <w:color w:val="000000" w:themeColor="text1"/>
          <w:sz w:val="28"/>
          <w:szCs w:val="28"/>
          <w:lang w:val="uk-UA"/>
        </w:rPr>
        <w:t>ий</w:t>
      </w:r>
      <w:r w:rsidRPr="00815C6A">
        <w:rPr>
          <w:color w:val="000000" w:themeColor="text1"/>
          <w:sz w:val="28"/>
          <w:szCs w:val="28"/>
          <w:lang w:val="uk-UA"/>
        </w:rPr>
        <w:t xml:space="preserve"> аналіз</w:t>
      </w:r>
      <w:r>
        <w:rPr>
          <w:color w:val="000000" w:themeColor="text1"/>
          <w:sz w:val="28"/>
          <w:szCs w:val="28"/>
          <w:lang w:val="uk-UA"/>
        </w:rPr>
        <w:t xml:space="preserve"> прикінцевих значень</w:t>
      </w:r>
      <w:r w:rsidRPr="00815C6A">
        <w:rPr>
          <w:color w:val="000000" w:themeColor="text1"/>
          <w:sz w:val="28"/>
          <w:szCs w:val="28"/>
          <w:lang w:val="uk-UA"/>
        </w:rPr>
        <w:t xml:space="preserve"> </w:t>
      </w:r>
      <w:r w:rsidRPr="00412C05">
        <w:rPr>
          <w:sz w:val="28"/>
          <w:szCs w:val="28"/>
          <w:lang w:val="uk-UA"/>
        </w:rPr>
        <w:t xml:space="preserve">показників </w:t>
      </w:r>
      <w:r w:rsidRPr="00815C6A">
        <w:rPr>
          <w:color w:val="000000" w:themeColor="text1"/>
          <w:sz w:val="28"/>
          <w:lang w:val="uk-UA"/>
        </w:rPr>
        <w:t xml:space="preserve">спеціальної </w:t>
      </w:r>
      <w:r w:rsidRPr="00815C6A">
        <w:rPr>
          <w:color w:val="000000" w:themeColor="text1"/>
          <w:sz w:val="28"/>
          <w:szCs w:val="28"/>
          <w:lang w:val="uk-UA"/>
        </w:rPr>
        <w:t xml:space="preserve">фізичної підготовленості </w:t>
      </w:r>
      <w:r>
        <w:rPr>
          <w:sz w:val="28"/>
          <w:szCs w:val="28"/>
          <w:lang w:val="uk-UA"/>
        </w:rPr>
        <w:t>хлопців старшого шкільного віку</w:t>
      </w:r>
      <w:r>
        <w:rPr>
          <w:color w:val="000000" w:themeColor="text1"/>
          <w:sz w:val="28"/>
          <w:szCs w:val="28"/>
          <w:lang w:val="uk-UA"/>
        </w:rPr>
        <w:t xml:space="preserve"> обох груп </w:t>
      </w:r>
      <w:r w:rsidRPr="00815C6A">
        <w:rPr>
          <w:color w:val="000000" w:themeColor="text1"/>
          <w:sz w:val="28"/>
          <w:szCs w:val="28"/>
          <w:lang w:val="uk-UA"/>
        </w:rPr>
        <w:t xml:space="preserve">у педагогічному експерименті </w:t>
      </w:r>
      <w:r>
        <w:rPr>
          <w:color w:val="000000" w:themeColor="text1"/>
          <w:sz w:val="28"/>
          <w:szCs w:val="28"/>
          <w:lang w:val="uk-UA"/>
        </w:rPr>
        <w:t>засвідчи</w:t>
      </w:r>
      <w:r w:rsidR="00597DCD">
        <w:rPr>
          <w:color w:val="000000" w:themeColor="text1"/>
          <w:sz w:val="28"/>
          <w:szCs w:val="28"/>
          <w:lang w:val="uk-UA"/>
        </w:rPr>
        <w:t xml:space="preserve">в </w:t>
      </w:r>
      <w:r>
        <w:rPr>
          <w:color w:val="000000" w:themeColor="text1"/>
          <w:sz w:val="28"/>
          <w:szCs w:val="28"/>
          <w:lang w:val="uk-UA"/>
        </w:rPr>
        <w:t>достовірну різницю за тестами:</w:t>
      </w:r>
      <w:r>
        <w:rPr>
          <w:sz w:val="28"/>
          <w:szCs w:val="28"/>
          <w:lang w:val="uk-UA"/>
        </w:rPr>
        <w:t xml:space="preserve"> </w:t>
      </w:r>
      <w:r w:rsidRPr="00EC3502">
        <w:rPr>
          <w:sz w:val="28"/>
          <w:szCs w:val="28"/>
          <w:lang w:val="uk-UA"/>
        </w:rPr>
        <w:t>«Передачі м’яча в стіну»</w:t>
      </w:r>
      <w:r>
        <w:rPr>
          <w:sz w:val="28"/>
          <w:szCs w:val="28"/>
          <w:lang w:val="uk-UA"/>
        </w:rPr>
        <w:t xml:space="preserve"> </w:t>
      </w:r>
      <w:r>
        <w:rPr>
          <w:sz w:val="28"/>
          <w:szCs w:val="28"/>
          <w:lang w:val="uk-UA"/>
        </w:rPr>
        <w:softHyphen/>
        <w:t xml:space="preserve">– </w:t>
      </w:r>
      <w:r>
        <w:rPr>
          <w:sz w:val="28"/>
          <w:szCs w:val="28"/>
          <w:lang w:val="en-US"/>
        </w:rPr>
        <w:t>t</w:t>
      </w:r>
      <w:r w:rsidRPr="004374BA">
        <w:rPr>
          <w:sz w:val="28"/>
          <w:szCs w:val="28"/>
        </w:rPr>
        <w:t>=</w:t>
      </w:r>
      <w:r w:rsidRPr="00616409">
        <w:rPr>
          <w:sz w:val="28"/>
          <w:szCs w:val="28"/>
          <w:lang w:val="uk-UA"/>
        </w:rPr>
        <w:t>2,</w:t>
      </w:r>
      <w:r w:rsidRPr="004374BA">
        <w:rPr>
          <w:sz w:val="28"/>
          <w:szCs w:val="28"/>
        </w:rPr>
        <w:t xml:space="preserve">74 </w:t>
      </w:r>
      <w:r>
        <w:rPr>
          <w:sz w:val="28"/>
          <w:szCs w:val="28"/>
          <w:lang w:val="uk-UA"/>
        </w:rPr>
        <w:t>при</w:t>
      </w:r>
      <w:r w:rsidRPr="004374BA">
        <w:rPr>
          <w:sz w:val="28"/>
          <w:szCs w:val="28"/>
        </w:rPr>
        <w:t xml:space="preserve"> </w:t>
      </w:r>
      <w:r>
        <w:rPr>
          <w:sz w:val="28"/>
          <w:szCs w:val="28"/>
          <w:lang w:val="en-US"/>
        </w:rPr>
        <w:t>p</w:t>
      </w:r>
      <w:r w:rsidRPr="00B83A2E">
        <w:rPr>
          <w:sz w:val="28"/>
          <w:szCs w:val="28"/>
          <w:lang w:val="uk-UA"/>
        </w:rPr>
        <w:t>&lt;0,0</w:t>
      </w:r>
      <w:r w:rsidRPr="004374BA">
        <w:rPr>
          <w:sz w:val="28"/>
          <w:szCs w:val="28"/>
        </w:rPr>
        <w:t>5</w:t>
      </w:r>
      <w:r w:rsidRPr="00EC3502">
        <w:rPr>
          <w:sz w:val="28"/>
          <w:szCs w:val="28"/>
          <w:lang w:val="uk-UA"/>
        </w:rPr>
        <w:t>;</w:t>
      </w:r>
      <w:r>
        <w:rPr>
          <w:sz w:val="28"/>
          <w:szCs w:val="28"/>
          <w:lang w:val="uk-UA"/>
        </w:rPr>
        <w:t xml:space="preserve"> </w:t>
      </w:r>
      <w:r w:rsidRPr="00EC3502">
        <w:rPr>
          <w:sz w:val="28"/>
          <w:szCs w:val="28"/>
          <w:lang w:val="uk-UA"/>
        </w:rPr>
        <w:t>«Ведення м’яча по прямій на дистанцію 30 м»</w:t>
      </w:r>
      <w:r w:rsidRPr="004374BA">
        <w:rPr>
          <w:sz w:val="28"/>
          <w:szCs w:val="28"/>
        </w:rPr>
        <w:t xml:space="preserve"> </w:t>
      </w:r>
      <w:r w:rsidRPr="004374BA">
        <w:rPr>
          <w:sz w:val="28"/>
          <w:szCs w:val="28"/>
        </w:rPr>
        <w:softHyphen/>
      </w:r>
      <w:r w:rsidRPr="004374BA">
        <w:rPr>
          <w:sz w:val="28"/>
          <w:szCs w:val="28"/>
        </w:rPr>
        <w:softHyphen/>
        <w:t xml:space="preserve">– </w:t>
      </w:r>
      <w:r>
        <w:rPr>
          <w:sz w:val="28"/>
          <w:szCs w:val="28"/>
          <w:lang w:val="en-US"/>
        </w:rPr>
        <w:t>t</w:t>
      </w:r>
      <w:r w:rsidRPr="004374BA">
        <w:rPr>
          <w:sz w:val="28"/>
          <w:szCs w:val="28"/>
        </w:rPr>
        <w:t>=</w:t>
      </w:r>
      <w:r w:rsidRPr="00616409">
        <w:rPr>
          <w:sz w:val="28"/>
          <w:szCs w:val="28"/>
          <w:lang w:val="uk-UA"/>
        </w:rPr>
        <w:t>2,</w:t>
      </w:r>
      <w:r w:rsidRPr="004374BA">
        <w:rPr>
          <w:sz w:val="28"/>
          <w:szCs w:val="28"/>
        </w:rPr>
        <w:t xml:space="preserve">22 </w:t>
      </w:r>
      <w:r>
        <w:rPr>
          <w:sz w:val="28"/>
          <w:szCs w:val="28"/>
          <w:lang w:val="uk-UA"/>
        </w:rPr>
        <w:t>при</w:t>
      </w:r>
      <w:r w:rsidRPr="004374BA">
        <w:rPr>
          <w:sz w:val="28"/>
          <w:szCs w:val="28"/>
        </w:rPr>
        <w:t xml:space="preserve"> </w:t>
      </w:r>
      <w:r>
        <w:rPr>
          <w:sz w:val="28"/>
          <w:szCs w:val="28"/>
          <w:lang w:val="en-US"/>
        </w:rPr>
        <w:t>p</w:t>
      </w:r>
      <w:r w:rsidRPr="00B83A2E">
        <w:rPr>
          <w:sz w:val="28"/>
          <w:szCs w:val="28"/>
          <w:lang w:val="uk-UA"/>
        </w:rPr>
        <w:t>&lt;0,0</w:t>
      </w:r>
      <w:r w:rsidRPr="004374BA">
        <w:rPr>
          <w:sz w:val="28"/>
          <w:szCs w:val="28"/>
        </w:rPr>
        <w:t>5</w:t>
      </w:r>
      <w:r w:rsidRPr="00EC3502">
        <w:rPr>
          <w:sz w:val="28"/>
          <w:szCs w:val="28"/>
          <w:lang w:val="uk-UA"/>
        </w:rPr>
        <w:t>; «Ведення м’яча "змійкою" на дистанцію 30 м»</w:t>
      </w:r>
      <w:r w:rsidRPr="004374BA">
        <w:rPr>
          <w:sz w:val="28"/>
          <w:szCs w:val="28"/>
        </w:rPr>
        <w:t xml:space="preserve"> –</w:t>
      </w:r>
      <w:r w:rsidRPr="004374BA">
        <w:rPr>
          <w:sz w:val="28"/>
          <w:szCs w:val="28"/>
        </w:rPr>
        <w:softHyphen/>
        <w:t xml:space="preserve"> </w:t>
      </w:r>
      <w:r>
        <w:rPr>
          <w:sz w:val="28"/>
          <w:szCs w:val="28"/>
          <w:lang w:val="en-US"/>
        </w:rPr>
        <w:t>t</w:t>
      </w:r>
      <w:r w:rsidRPr="004374BA">
        <w:rPr>
          <w:sz w:val="28"/>
          <w:szCs w:val="28"/>
        </w:rPr>
        <w:t>=3</w:t>
      </w:r>
      <w:r w:rsidRPr="00616409">
        <w:rPr>
          <w:sz w:val="28"/>
          <w:szCs w:val="28"/>
          <w:lang w:val="uk-UA"/>
        </w:rPr>
        <w:t>,</w:t>
      </w:r>
      <w:r w:rsidRPr="004374BA">
        <w:rPr>
          <w:sz w:val="28"/>
          <w:szCs w:val="28"/>
        </w:rPr>
        <w:t xml:space="preserve">48 </w:t>
      </w:r>
      <w:r>
        <w:rPr>
          <w:sz w:val="28"/>
          <w:szCs w:val="28"/>
          <w:lang w:val="uk-UA"/>
        </w:rPr>
        <w:t>при</w:t>
      </w:r>
      <w:r w:rsidRPr="004374BA">
        <w:rPr>
          <w:sz w:val="28"/>
          <w:szCs w:val="28"/>
        </w:rPr>
        <w:t xml:space="preserve"> </w:t>
      </w:r>
      <w:r>
        <w:rPr>
          <w:sz w:val="28"/>
          <w:szCs w:val="28"/>
          <w:lang w:val="en-US"/>
        </w:rPr>
        <w:t>p</w:t>
      </w:r>
      <w:r w:rsidRPr="00B83A2E">
        <w:rPr>
          <w:sz w:val="28"/>
          <w:szCs w:val="28"/>
          <w:lang w:val="uk-UA"/>
        </w:rPr>
        <w:t>&lt;0,0</w:t>
      </w:r>
      <w:r w:rsidRPr="004374BA">
        <w:rPr>
          <w:sz w:val="28"/>
          <w:szCs w:val="28"/>
        </w:rPr>
        <w:t>1</w:t>
      </w:r>
      <w:r w:rsidRPr="00EC3502">
        <w:rPr>
          <w:sz w:val="28"/>
          <w:szCs w:val="28"/>
          <w:lang w:val="uk-UA"/>
        </w:rPr>
        <w:t>; «Кидки м’яча»</w:t>
      </w:r>
      <w:r>
        <w:rPr>
          <w:sz w:val="28"/>
          <w:szCs w:val="28"/>
          <w:lang w:val="uk-UA"/>
        </w:rPr>
        <w:t xml:space="preserve"> </w:t>
      </w:r>
      <w:r w:rsidRPr="004374BA">
        <w:rPr>
          <w:sz w:val="28"/>
          <w:szCs w:val="28"/>
        </w:rPr>
        <w:t xml:space="preserve">– </w:t>
      </w:r>
      <w:r>
        <w:rPr>
          <w:sz w:val="28"/>
          <w:szCs w:val="28"/>
          <w:lang w:val="en-US"/>
        </w:rPr>
        <w:t>t</w:t>
      </w:r>
      <w:r w:rsidRPr="004374BA">
        <w:rPr>
          <w:sz w:val="28"/>
          <w:szCs w:val="28"/>
        </w:rPr>
        <w:t>=3</w:t>
      </w:r>
      <w:r w:rsidRPr="00616409">
        <w:rPr>
          <w:sz w:val="28"/>
          <w:szCs w:val="28"/>
          <w:lang w:val="uk-UA"/>
        </w:rPr>
        <w:t>,</w:t>
      </w:r>
      <w:r w:rsidRPr="004374BA">
        <w:rPr>
          <w:sz w:val="28"/>
          <w:szCs w:val="28"/>
        </w:rPr>
        <w:t xml:space="preserve">04 </w:t>
      </w:r>
      <w:r>
        <w:rPr>
          <w:sz w:val="28"/>
          <w:szCs w:val="28"/>
          <w:lang w:val="uk-UA"/>
        </w:rPr>
        <w:t>при</w:t>
      </w:r>
      <w:r w:rsidRPr="004374BA">
        <w:rPr>
          <w:sz w:val="28"/>
          <w:szCs w:val="28"/>
        </w:rPr>
        <w:t xml:space="preserve"> </w:t>
      </w:r>
      <w:r>
        <w:rPr>
          <w:sz w:val="28"/>
          <w:szCs w:val="28"/>
          <w:lang w:val="en-US"/>
        </w:rPr>
        <w:t>p</w:t>
      </w:r>
      <w:r w:rsidRPr="00B83A2E">
        <w:rPr>
          <w:sz w:val="28"/>
          <w:szCs w:val="28"/>
          <w:lang w:val="uk-UA"/>
        </w:rPr>
        <w:t>&lt;0,0</w:t>
      </w:r>
      <w:r w:rsidRPr="004374BA">
        <w:rPr>
          <w:sz w:val="28"/>
          <w:szCs w:val="28"/>
        </w:rPr>
        <w:t>1</w:t>
      </w:r>
      <w:r>
        <w:rPr>
          <w:sz w:val="28"/>
          <w:szCs w:val="28"/>
          <w:lang w:val="uk-UA"/>
        </w:rPr>
        <w:t>.</w:t>
      </w:r>
    </w:p>
    <w:p w14:paraId="23922386" w14:textId="6F58D7DD" w:rsidR="00762770" w:rsidRDefault="001713D8" w:rsidP="007551C6">
      <w:pPr>
        <w:pStyle w:val="33"/>
        <w:widowControl w:val="0"/>
        <w:spacing w:after="0" w:line="360" w:lineRule="auto"/>
        <w:ind w:left="0" w:firstLine="708"/>
        <w:jc w:val="both"/>
        <w:rPr>
          <w:color w:val="000000" w:themeColor="text1"/>
          <w:sz w:val="28"/>
          <w:szCs w:val="28"/>
          <w:lang w:val="uk-UA"/>
        </w:rPr>
      </w:pPr>
      <w:r>
        <w:rPr>
          <w:color w:val="292B2C"/>
          <w:sz w:val="28"/>
          <w:szCs w:val="28"/>
          <w:lang w:val="uk-UA"/>
        </w:rPr>
        <w:t>У</w:t>
      </w:r>
      <w:r w:rsidRPr="00B80AC1">
        <w:rPr>
          <w:color w:val="292B2C"/>
          <w:sz w:val="28"/>
          <w:szCs w:val="28"/>
          <w:lang w:val="uk-UA"/>
        </w:rPr>
        <w:t>загальнюючи</w:t>
      </w:r>
      <w:r>
        <w:rPr>
          <w:color w:val="000000" w:themeColor="text1"/>
          <w:sz w:val="28"/>
          <w:szCs w:val="28"/>
          <w:lang w:val="uk-UA"/>
        </w:rPr>
        <w:t xml:space="preserve"> дані, доведено, що н</w:t>
      </w:r>
      <w:r w:rsidR="00C648F8" w:rsidRPr="00815C6A">
        <w:rPr>
          <w:color w:val="000000" w:themeColor="text1"/>
          <w:sz w:val="28"/>
          <w:szCs w:val="28"/>
          <w:lang w:val="uk-UA"/>
        </w:rPr>
        <w:t>айбільш вагом</w:t>
      </w:r>
      <w:r>
        <w:rPr>
          <w:color w:val="000000" w:themeColor="text1"/>
          <w:sz w:val="28"/>
          <w:szCs w:val="28"/>
          <w:lang w:val="uk-UA"/>
        </w:rPr>
        <w:t>ий</w:t>
      </w:r>
      <w:r w:rsidR="00C648F8" w:rsidRPr="00815C6A">
        <w:rPr>
          <w:color w:val="000000" w:themeColor="text1"/>
          <w:sz w:val="28"/>
          <w:szCs w:val="28"/>
          <w:lang w:val="uk-UA"/>
        </w:rPr>
        <w:t xml:space="preserve"> відсот</w:t>
      </w:r>
      <w:r>
        <w:rPr>
          <w:color w:val="000000" w:themeColor="text1"/>
          <w:sz w:val="28"/>
          <w:szCs w:val="28"/>
          <w:lang w:val="uk-UA"/>
        </w:rPr>
        <w:t>ок</w:t>
      </w:r>
      <w:r w:rsidR="00C648F8" w:rsidRPr="00815C6A">
        <w:rPr>
          <w:color w:val="000000" w:themeColor="text1"/>
          <w:sz w:val="28"/>
          <w:szCs w:val="28"/>
          <w:lang w:val="uk-UA"/>
        </w:rPr>
        <w:t xml:space="preserve"> зростання</w:t>
      </w:r>
      <w:r>
        <w:rPr>
          <w:color w:val="000000" w:themeColor="text1"/>
          <w:sz w:val="28"/>
          <w:szCs w:val="28"/>
          <w:lang w:val="uk-UA"/>
        </w:rPr>
        <w:t xml:space="preserve">, отримано </w:t>
      </w:r>
      <w:r w:rsidR="00C648F8" w:rsidRPr="00815C6A">
        <w:rPr>
          <w:color w:val="000000" w:themeColor="text1"/>
          <w:sz w:val="28"/>
          <w:szCs w:val="28"/>
          <w:lang w:val="uk-UA"/>
        </w:rPr>
        <w:t xml:space="preserve">за </w:t>
      </w:r>
      <w:r w:rsidR="00C648F8" w:rsidRPr="00345758">
        <w:rPr>
          <w:color w:val="000000" w:themeColor="text1"/>
          <w:sz w:val="28"/>
          <w:szCs w:val="28"/>
          <w:lang w:val="uk-UA"/>
        </w:rPr>
        <w:t>тест</w:t>
      </w:r>
      <w:r w:rsidR="00C648F8">
        <w:rPr>
          <w:color w:val="000000" w:themeColor="text1"/>
          <w:sz w:val="28"/>
          <w:szCs w:val="28"/>
          <w:lang w:val="uk-UA"/>
        </w:rPr>
        <w:t xml:space="preserve">ом </w:t>
      </w:r>
      <w:r w:rsidR="00C648F8">
        <w:rPr>
          <w:iCs/>
          <w:color w:val="000000" w:themeColor="text1"/>
          <w:sz w:val="28"/>
          <w:szCs w:val="28"/>
          <w:lang w:val="uk-UA"/>
        </w:rPr>
        <w:t>«К</w:t>
      </w:r>
      <w:r w:rsidR="00C648F8" w:rsidRPr="006C6B4F">
        <w:rPr>
          <w:iCs/>
          <w:color w:val="000000" w:themeColor="text1"/>
          <w:sz w:val="28"/>
          <w:szCs w:val="28"/>
          <w:lang w:val="uk-UA"/>
        </w:rPr>
        <w:t>идки м’яча</w:t>
      </w:r>
      <w:r w:rsidR="00C648F8">
        <w:rPr>
          <w:iCs/>
          <w:color w:val="000000" w:themeColor="text1"/>
          <w:sz w:val="28"/>
          <w:szCs w:val="28"/>
          <w:lang w:val="uk-UA"/>
        </w:rPr>
        <w:t>» і «В</w:t>
      </w:r>
      <w:r w:rsidR="00C648F8" w:rsidRPr="00815C6A">
        <w:rPr>
          <w:iCs/>
          <w:color w:val="000000" w:themeColor="text1"/>
          <w:sz w:val="28"/>
          <w:szCs w:val="28"/>
          <w:lang w:val="uk-UA"/>
        </w:rPr>
        <w:t xml:space="preserve">едення </w:t>
      </w:r>
      <w:r w:rsidR="00C648F8" w:rsidRPr="003E3CC7">
        <w:rPr>
          <w:iCs/>
          <w:color w:val="000000" w:themeColor="text1"/>
          <w:sz w:val="28"/>
          <w:szCs w:val="28"/>
          <w:lang w:val="uk-UA"/>
        </w:rPr>
        <w:t xml:space="preserve">м’яча </w:t>
      </w:r>
      <w:r w:rsidR="00C648F8">
        <w:rPr>
          <w:iCs/>
          <w:color w:val="000000" w:themeColor="text1"/>
          <w:sz w:val="28"/>
          <w:szCs w:val="28"/>
          <w:lang w:val="uk-UA"/>
        </w:rPr>
        <w:t xml:space="preserve">по прямій </w:t>
      </w:r>
      <w:r w:rsidR="00C648F8" w:rsidRPr="00815C6A">
        <w:rPr>
          <w:iCs/>
          <w:color w:val="000000" w:themeColor="text1"/>
          <w:sz w:val="28"/>
          <w:szCs w:val="28"/>
          <w:lang w:val="uk-UA"/>
        </w:rPr>
        <w:t>на дистанці</w:t>
      </w:r>
      <w:r w:rsidR="00C648F8">
        <w:rPr>
          <w:iCs/>
          <w:color w:val="000000" w:themeColor="text1"/>
          <w:sz w:val="28"/>
          <w:szCs w:val="28"/>
          <w:lang w:val="uk-UA"/>
        </w:rPr>
        <w:t>ю</w:t>
      </w:r>
      <w:r w:rsidR="00C648F8" w:rsidRPr="00815C6A">
        <w:rPr>
          <w:iCs/>
          <w:color w:val="000000" w:themeColor="text1"/>
          <w:sz w:val="28"/>
          <w:szCs w:val="28"/>
          <w:lang w:val="uk-UA"/>
        </w:rPr>
        <w:t xml:space="preserve"> 30 м</w:t>
      </w:r>
      <w:r w:rsidR="00C648F8">
        <w:rPr>
          <w:iCs/>
          <w:color w:val="000000" w:themeColor="text1"/>
          <w:sz w:val="28"/>
          <w:szCs w:val="28"/>
          <w:lang w:val="uk-UA"/>
        </w:rPr>
        <w:t>»</w:t>
      </w:r>
      <w:r w:rsidR="00C648F8">
        <w:rPr>
          <w:color w:val="000000" w:themeColor="text1"/>
          <w:sz w:val="28"/>
          <w:szCs w:val="28"/>
          <w:lang w:val="uk-UA"/>
        </w:rPr>
        <w:t xml:space="preserve">, за часом виконання в експериментальній групі склав </w:t>
      </w:r>
      <w:r w:rsidR="005930A1">
        <w:rPr>
          <w:color w:val="000000" w:themeColor="text1"/>
          <w:sz w:val="28"/>
          <w:szCs w:val="28"/>
          <w:lang w:val="uk-UA"/>
        </w:rPr>
        <w:t xml:space="preserve">              </w:t>
      </w:r>
      <w:r w:rsidR="00C648F8">
        <w:rPr>
          <w:color w:val="000000" w:themeColor="text1"/>
          <w:sz w:val="28"/>
          <w:szCs w:val="28"/>
          <w:lang w:val="uk-UA"/>
        </w:rPr>
        <w:t xml:space="preserve">-24,87% і 22,81%, відповідно. В контрольній групі найкращі результати зафіксовані за вправами </w:t>
      </w:r>
      <w:r w:rsidR="00C648F8">
        <w:rPr>
          <w:iCs/>
          <w:color w:val="000000" w:themeColor="text1"/>
          <w:sz w:val="28"/>
          <w:szCs w:val="28"/>
          <w:lang w:val="uk-UA"/>
        </w:rPr>
        <w:t>«П</w:t>
      </w:r>
      <w:r w:rsidR="00C648F8" w:rsidRPr="007247F0">
        <w:rPr>
          <w:iCs/>
          <w:color w:val="000000" w:themeColor="text1"/>
          <w:sz w:val="28"/>
          <w:szCs w:val="28"/>
          <w:lang w:val="uk-UA"/>
        </w:rPr>
        <w:t>ередачі м’яча в стіну</w:t>
      </w:r>
      <w:r w:rsidR="00C648F8">
        <w:rPr>
          <w:iCs/>
          <w:color w:val="000000" w:themeColor="text1"/>
          <w:sz w:val="28"/>
          <w:szCs w:val="28"/>
          <w:lang w:val="uk-UA"/>
        </w:rPr>
        <w:t>» і «К</w:t>
      </w:r>
      <w:r w:rsidR="00C648F8" w:rsidRPr="006C6B4F">
        <w:rPr>
          <w:iCs/>
          <w:color w:val="000000" w:themeColor="text1"/>
          <w:sz w:val="28"/>
          <w:szCs w:val="28"/>
          <w:lang w:val="uk-UA"/>
        </w:rPr>
        <w:t>идки м’яча</w:t>
      </w:r>
      <w:r w:rsidR="00C648F8">
        <w:rPr>
          <w:iCs/>
          <w:color w:val="000000" w:themeColor="text1"/>
          <w:sz w:val="28"/>
          <w:szCs w:val="28"/>
          <w:lang w:val="uk-UA"/>
        </w:rPr>
        <w:t xml:space="preserve">», </w:t>
      </w:r>
      <w:r w:rsidR="00C648F8">
        <w:rPr>
          <w:color w:val="000000" w:themeColor="text1"/>
          <w:sz w:val="28"/>
          <w:szCs w:val="28"/>
          <w:lang w:val="uk-UA"/>
        </w:rPr>
        <w:t>відносний приріст яких зафіксовано на значеннях у 13,33% та -10,16%.</w:t>
      </w:r>
    </w:p>
    <w:p w14:paraId="5BE6F1A0" w14:textId="263C9B5E" w:rsidR="007551C6" w:rsidRDefault="00B036C7" w:rsidP="007551C6">
      <w:pPr>
        <w:pStyle w:val="33"/>
        <w:widowControl w:val="0"/>
        <w:spacing w:after="0" w:line="360" w:lineRule="auto"/>
        <w:ind w:left="0" w:firstLine="708"/>
        <w:jc w:val="both"/>
        <w:rPr>
          <w:color w:val="000000" w:themeColor="text1"/>
          <w:sz w:val="28"/>
          <w:szCs w:val="28"/>
          <w:lang w:val="uk-UA"/>
        </w:rPr>
      </w:pPr>
      <w:r w:rsidRPr="00B036C7">
        <w:rPr>
          <w:color w:val="000000" w:themeColor="text1"/>
          <w:sz w:val="28"/>
          <w:szCs w:val="28"/>
          <w:lang w:val="uk-UA"/>
        </w:rPr>
        <w:t xml:space="preserve">Зібраний і проаналізований фактичний матеріал дозволяє </w:t>
      </w:r>
      <w:r w:rsidR="007551C6">
        <w:rPr>
          <w:color w:val="000000" w:themeColor="text1"/>
          <w:sz w:val="28"/>
          <w:szCs w:val="28"/>
          <w:lang w:val="uk-UA"/>
        </w:rPr>
        <w:t xml:space="preserve">стверджувати, що впровадження </w:t>
      </w:r>
      <w:r w:rsidR="007551C6">
        <w:rPr>
          <w:sz w:val="28"/>
          <w:szCs w:val="28"/>
          <w:lang w:val="uk-UA"/>
        </w:rPr>
        <w:t xml:space="preserve">розробленої </w:t>
      </w:r>
      <w:r w:rsidR="007551C6">
        <w:rPr>
          <w:color w:val="000000" w:themeColor="text1"/>
          <w:sz w:val="28"/>
          <w:szCs w:val="28"/>
          <w:lang w:val="uk-UA"/>
        </w:rPr>
        <w:t>м</w:t>
      </w:r>
      <w:r w:rsidR="007551C6" w:rsidRPr="00E27DCA">
        <w:rPr>
          <w:color w:val="000000" w:themeColor="text1"/>
          <w:sz w:val="28"/>
          <w:szCs w:val="28"/>
          <w:lang w:val="uk-UA"/>
        </w:rPr>
        <w:t>етодик</w:t>
      </w:r>
      <w:r w:rsidR="007551C6">
        <w:rPr>
          <w:color w:val="000000" w:themeColor="text1"/>
          <w:sz w:val="28"/>
          <w:szCs w:val="28"/>
          <w:lang w:val="uk-UA"/>
        </w:rPr>
        <w:t>и</w:t>
      </w:r>
      <w:r w:rsidR="007551C6" w:rsidRPr="00E27DCA">
        <w:rPr>
          <w:color w:val="000000" w:themeColor="text1"/>
          <w:sz w:val="28"/>
          <w:szCs w:val="28"/>
          <w:lang w:val="uk-UA"/>
        </w:rPr>
        <w:t xml:space="preserve"> вдосконалення спеціальної фізичної підготовки засобами координаційної спрямованості</w:t>
      </w:r>
      <w:r w:rsidR="007551C6" w:rsidRPr="00815C6A">
        <w:rPr>
          <w:sz w:val="28"/>
          <w:szCs w:val="28"/>
          <w:lang w:val="uk-UA"/>
        </w:rPr>
        <w:t xml:space="preserve"> </w:t>
      </w:r>
      <w:r w:rsidR="007551C6">
        <w:rPr>
          <w:sz w:val="28"/>
          <w:szCs w:val="28"/>
          <w:lang w:val="uk-UA"/>
        </w:rPr>
        <w:t>старшокласників</w:t>
      </w:r>
      <w:r w:rsidR="007551C6" w:rsidRPr="00815C6A">
        <w:rPr>
          <w:color w:val="000000" w:themeColor="text1"/>
          <w:sz w:val="28"/>
          <w:szCs w:val="28"/>
          <w:lang w:val="uk-UA"/>
        </w:rPr>
        <w:t xml:space="preserve">, </w:t>
      </w:r>
      <w:r w:rsidR="007551C6">
        <w:rPr>
          <w:color w:val="000000" w:themeColor="text1"/>
          <w:sz w:val="28"/>
          <w:szCs w:val="28"/>
          <w:lang w:val="uk-UA"/>
        </w:rPr>
        <w:t>довело свою ефективність.</w:t>
      </w:r>
    </w:p>
    <w:p w14:paraId="3D2F4803" w14:textId="59EA7A9F" w:rsidR="005E36C8" w:rsidRDefault="005E36C8" w:rsidP="003D59F2">
      <w:pPr>
        <w:tabs>
          <w:tab w:val="left" w:pos="1305"/>
        </w:tabs>
        <w:spacing w:line="360" w:lineRule="auto"/>
        <w:ind w:firstLine="709"/>
        <w:jc w:val="both"/>
        <w:rPr>
          <w:sz w:val="28"/>
          <w:szCs w:val="28"/>
          <w:lang w:val="uk-UA"/>
        </w:rPr>
      </w:pPr>
    </w:p>
    <w:p w14:paraId="136F164F" w14:textId="27B7816F" w:rsidR="005E36C8" w:rsidRDefault="005E36C8" w:rsidP="003D59F2">
      <w:pPr>
        <w:tabs>
          <w:tab w:val="left" w:pos="1305"/>
        </w:tabs>
        <w:spacing w:line="360" w:lineRule="auto"/>
        <w:ind w:firstLine="709"/>
        <w:jc w:val="both"/>
        <w:rPr>
          <w:sz w:val="28"/>
          <w:szCs w:val="28"/>
          <w:lang w:val="uk-UA"/>
        </w:rPr>
      </w:pPr>
    </w:p>
    <w:p w14:paraId="45ED43A9" w14:textId="3A49770C" w:rsidR="005E36C8" w:rsidRDefault="005E36C8" w:rsidP="003D59F2">
      <w:pPr>
        <w:tabs>
          <w:tab w:val="left" w:pos="1305"/>
        </w:tabs>
        <w:spacing w:line="360" w:lineRule="auto"/>
        <w:ind w:firstLine="709"/>
        <w:jc w:val="both"/>
        <w:rPr>
          <w:sz w:val="28"/>
          <w:szCs w:val="28"/>
          <w:lang w:val="uk-UA"/>
        </w:rPr>
      </w:pPr>
    </w:p>
    <w:p w14:paraId="2F68DA3B" w14:textId="6488DF39" w:rsidR="005E36C8" w:rsidRDefault="005E36C8" w:rsidP="003D59F2">
      <w:pPr>
        <w:tabs>
          <w:tab w:val="left" w:pos="1305"/>
        </w:tabs>
        <w:spacing w:line="360" w:lineRule="auto"/>
        <w:ind w:firstLine="709"/>
        <w:jc w:val="both"/>
        <w:rPr>
          <w:sz w:val="28"/>
          <w:szCs w:val="28"/>
          <w:lang w:val="uk-UA"/>
        </w:rPr>
      </w:pPr>
    </w:p>
    <w:p w14:paraId="71E88D15" w14:textId="2408DF50" w:rsidR="005E36C8" w:rsidRDefault="005E36C8" w:rsidP="003D59F2">
      <w:pPr>
        <w:tabs>
          <w:tab w:val="left" w:pos="1305"/>
        </w:tabs>
        <w:spacing w:line="360" w:lineRule="auto"/>
        <w:ind w:firstLine="709"/>
        <w:jc w:val="both"/>
        <w:rPr>
          <w:sz w:val="28"/>
          <w:szCs w:val="28"/>
          <w:lang w:val="uk-UA"/>
        </w:rPr>
      </w:pPr>
    </w:p>
    <w:p w14:paraId="036BCDD8" w14:textId="59C47969" w:rsidR="00C40FBE" w:rsidRDefault="00C40FBE" w:rsidP="003D59F2">
      <w:pPr>
        <w:tabs>
          <w:tab w:val="left" w:pos="1305"/>
        </w:tabs>
        <w:spacing w:line="360" w:lineRule="auto"/>
        <w:ind w:firstLine="709"/>
        <w:jc w:val="both"/>
        <w:rPr>
          <w:sz w:val="28"/>
          <w:szCs w:val="28"/>
          <w:lang w:val="uk-UA"/>
        </w:rPr>
      </w:pPr>
    </w:p>
    <w:p w14:paraId="617295D9" w14:textId="03EB8478" w:rsidR="00C40FBE" w:rsidRDefault="00C40FBE" w:rsidP="003D59F2">
      <w:pPr>
        <w:tabs>
          <w:tab w:val="left" w:pos="1305"/>
        </w:tabs>
        <w:spacing w:line="360" w:lineRule="auto"/>
        <w:ind w:firstLine="709"/>
        <w:jc w:val="both"/>
        <w:rPr>
          <w:sz w:val="28"/>
          <w:szCs w:val="28"/>
          <w:lang w:val="uk-UA"/>
        </w:rPr>
      </w:pPr>
    </w:p>
    <w:p w14:paraId="7D45B2E0" w14:textId="75EC3FEC" w:rsidR="00C40FBE" w:rsidRDefault="00C40FBE" w:rsidP="003D59F2">
      <w:pPr>
        <w:tabs>
          <w:tab w:val="left" w:pos="1305"/>
        </w:tabs>
        <w:spacing w:line="360" w:lineRule="auto"/>
        <w:ind w:firstLine="709"/>
        <w:jc w:val="both"/>
        <w:rPr>
          <w:sz w:val="28"/>
          <w:szCs w:val="28"/>
          <w:lang w:val="uk-UA"/>
        </w:rPr>
      </w:pPr>
    </w:p>
    <w:p w14:paraId="035D2704" w14:textId="27AE75AF" w:rsidR="00C40FBE" w:rsidRDefault="00C40FBE" w:rsidP="003D59F2">
      <w:pPr>
        <w:tabs>
          <w:tab w:val="left" w:pos="1305"/>
        </w:tabs>
        <w:spacing w:line="360" w:lineRule="auto"/>
        <w:ind w:firstLine="709"/>
        <w:jc w:val="both"/>
        <w:rPr>
          <w:sz w:val="28"/>
          <w:szCs w:val="28"/>
          <w:lang w:val="uk-UA"/>
        </w:rPr>
      </w:pPr>
    </w:p>
    <w:p w14:paraId="6AE57B03" w14:textId="00AD0406" w:rsidR="00C40FBE" w:rsidRDefault="00C40FBE" w:rsidP="003D59F2">
      <w:pPr>
        <w:tabs>
          <w:tab w:val="left" w:pos="1305"/>
        </w:tabs>
        <w:spacing w:line="360" w:lineRule="auto"/>
        <w:ind w:firstLine="709"/>
        <w:jc w:val="both"/>
        <w:rPr>
          <w:sz w:val="28"/>
          <w:szCs w:val="28"/>
          <w:lang w:val="uk-UA"/>
        </w:rPr>
      </w:pPr>
    </w:p>
    <w:p w14:paraId="08801D3F" w14:textId="35EE9CCE" w:rsidR="00C40FBE" w:rsidRDefault="00C40FBE" w:rsidP="003D59F2">
      <w:pPr>
        <w:tabs>
          <w:tab w:val="left" w:pos="1305"/>
        </w:tabs>
        <w:spacing w:line="360" w:lineRule="auto"/>
        <w:ind w:firstLine="709"/>
        <w:jc w:val="both"/>
        <w:rPr>
          <w:sz w:val="28"/>
          <w:szCs w:val="28"/>
          <w:lang w:val="uk-UA"/>
        </w:rPr>
      </w:pPr>
    </w:p>
    <w:p w14:paraId="1E02628B" w14:textId="5C8B263E" w:rsidR="00C40FBE" w:rsidRDefault="00C40FBE" w:rsidP="003D59F2">
      <w:pPr>
        <w:tabs>
          <w:tab w:val="left" w:pos="1305"/>
        </w:tabs>
        <w:spacing w:line="360" w:lineRule="auto"/>
        <w:ind w:firstLine="709"/>
        <w:jc w:val="both"/>
        <w:rPr>
          <w:sz w:val="28"/>
          <w:szCs w:val="28"/>
          <w:lang w:val="uk-UA"/>
        </w:rPr>
      </w:pPr>
    </w:p>
    <w:p w14:paraId="5A81EC17" w14:textId="71EF017D" w:rsidR="00961062" w:rsidRDefault="00961062" w:rsidP="0007621C">
      <w:pPr>
        <w:tabs>
          <w:tab w:val="left" w:pos="1305"/>
        </w:tabs>
        <w:spacing w:line="360" w:lineRule="auto"/>
        <w:jc w:val="center"/>
        <w:rPr>
          <w:sz w:val="28"/>
          <w:szCs w:val="28"/>
          <w:lang w:val="uk-UA"/>
        </w:rPr>
      </w:pPr>
      <w:r w:rsidRPr="00B92FC9">
        <w:rPr>
          <w:sz w:val="28"/>
          <w:szCs w:val="28"/>
          <w:lang w:val="uk-UA"/>
        </w:rPr>
        <w:lastRenderedPageBreak/>
        <w:t>ПЕРЕЛІК ПОСИЛАНЬ</w:t>
      </w:r>
    </w:p>
    <w:p w14:paraId="7919183C" w14:textId="77777777" w:rsidR="00490ABD" w:rsidRDefault="00490ABD" w:rsidP="0007621C">
      <w:pPr>
        <w:tabs>
          <w:tab w:val="left" w:pos="1305"/>
        </w:tabs>
        <w:spacing w:line="360" w:lineRule="auto"/>
        <w:jc w:val="center"/>
        <w:rPr>
          <w:sz w:val="28"/>
          <w:szCs w:val="28"/>
          <w:lang w:val="uk-UA"/>
        </w:rPr>
      </w:pPr>
    </w:p>
    <w:p w14:paraId="3F1FB1B7"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eastAsia="uk-UA"/>
        </w:rPr>
      </w:pPr>
      <w:r w:rsidRPr="006D64DF">
        <w:rPr>
          <w:color w:val="000000" w:themeColor="text1"/>
          <w:sz w:val="28"/>
          <w:szCs w:val="28"/>
          <w:shd w:val="clear" w:color="auto" w:fill="FFFFFF"/>
        </w:rPr>
        <w:t>Ализар Т. А., Буров А. В., Калинин В. Е. Анализ уровня физической подготовленности гандболистов группы спортивного совершенствования при поступлении в специализируемый ВУЗ. Физическое воспитание и спортивная тренировка. 2020. № 2. С. 7–14.</w:t>
      </w:r>
    </w:p>
    <w:p w14:paraId="3DF191AC" w14:textId="77777777" w:rsidR="006D64DF" w:rsidRPr="006D64DF" w:rsidRDefault="006D64DF" w:rsidP="006D64DF">
      <w:pPr>
        <w:pStyle w:val="a4"/>
        <w:numPr>
          <w:ilvl w:val="0"/>
          <w:numId w:val="20"/>
        </w:numPr>
        <w:tabs>
          <w:tab w:val="left" w:pos="540"/>
          <w:tab w:val="left" w:pos="567"/>
          <w:tab w:val="left" w:pos="1418"/>
        </w:tabs>
        <w:suppressAutoHyphens/>
        <w:spacing w:line="360" w:lineRule="auto"/>
        <w:ind w:left="0" w:firstLine="709"/>
        <w:jc w:val="both"/>
        <w:rPr>
          <w:color w:val="000000" w:themeColor="text1"/>
          <w:sz w:val="28"/>
          <w:szCs w:val="28"/>
          <w:lang w:val="uk-UA"/>
        </w:rPr>
      </w:pPr>
      <w:r w:rsidRPr="006D64DF">
        <w:rPr>
          <w:color w:val="000000" w:themeColor="text1"/>
          <w:sz w:val="28"/>
          <w:szCs w:val="28"/>
          <w:lang w:val="uk-UA"/>
        </w:rPr>
        <w:t>Бернштейн Н. А. Физиология движений и активность. М. : Наука, 1990. 495 с.</w:t>
      </w:r>
    </w:p>
    <w:p w14:paraId="776E454E" w14:textId="77777777" w:rsidR="006D64DF" w:rsidRPr="006D64DF" w:rsidRDefault="006D64DF" w:rsidP="006D64DF">
      <w:pPr>
        <w:pStyle w:val="a4"/>
        <w:numPr>
          <w:ilvl w:val="0"/>
          <w:numId w:val="20"/>
        </w:numPr>
        <w:tabs>
          <w:tab w:val="left" w:pos="540"/>
          <w:tab w:val="left" w:pos="567"/>
          <w:tab w:val="left" w:pos="1418"/>
        </w:tabs>
        <w:suppressAutoHyphens/>
        <w:spacing w:line="360" w:lineRule="auto"/>
        <w:ind w:left="0" w:firstLine="709"/>
        <w:jc w:val="both"/>
        <w:rPr>
          <w:color w:val="000000" w:themeColor="text1"/>
          <w:sz w:val="28"/>
          <w:szCs w:val="28"/>
          <w:lang w:val="uk-UA"/>
        </w:rPr>
      </w:pPr>
      <w:r w:rsidRPr="006D64DF">
        <w:rPr>
          <w:color w:val="000000" w:themeColor="text1"/>
          <w:sz w:val="28"/>
          <w:szCs w:val="28"/>
          <w:lang w:val="uk-UA"/>
        </w:rPr>
        <w:t>Бернштейн Н.А. О ловкости и ее развитии. М. : Физкультура и спорт, 1991. 288 с.</w:t>
      </w:r>
    </w:p>
    <w:p w14:paraId="5C65A8A9" w14:textId="3E181351" w:rsidR="006D64DF" w:rsidRPr="006D64DF" w:rsidRDefault="006D64DF" w:rsidP="006D64DF">
      <w:pPr>
        <w:pStyle w:val="a4"/>
        <w:numPr>
          <w:ilvl w:val="0"/>
          <w:numId w:val="20"/>
        </w:numPr>
        <w:tabs>
          <w:tab w:val="left" w:pos="540"/>
          <w:tab w:val="left" w:pos="567"/>
          <w:tab w:val="left" w:pos="1418"/>
        </w:tabs>
        <w:suppressAutoHyphens/>
        <w:spacing w:line="360" w:lineRule="auto"/>
        <w:ind w:left="0" w:firstLine="709"/>
        <w:jc w:val="both"/>
        <w:rPr>
          <w:color w:val="000000" w:themeColor="text1"/>
          <w:sz w:val="28"/>
          <w:szCs w:val="28"/>
          <w:lang w:val="uk-UA"/>
        </w:rPr>
      </w:pPr>
      <w:r w:rsidRPr="006D64DF">
        <w:rPr>
          <w:color w:val="000000" w:themeColor="text1"/>
          <w:sz w:val="28"/>
          <w:szCs w:val="28"/>
          <w:lang w:val="uk-UA"/>
        </w:rPr>
        <w:t>Бернштейн Н.А. О построении движений; Центр. науч.-исслед. ин-т физ. культуры. М. : Медгиз, 1947. 255 с. : ил.</w:t>
      </w:r>
    </w:p>
    <w:p w14:paraId="430447D1"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uk-UA" w:eastAsia="uk-UA"/>
        </w:rPr>
        <w:t>Блохин А.В. Специальная подготовленность гандболистов высокой квалификации в длительном соревновательном периоде [автореферат]. Москва : РГАФК. 2003. 44 с.</w:t>
      </w:r>
    </w:p>
    <w:p w14:paraId="1643F066"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uk-UA"/>
        </w:rPr>
        <w:t xml:space="preserve">Бріскін Ю., Пітин М., Білик О. Перспективи вдосконалення виконання технічних дій кваліфікованими гандболістами. Спортивний вісник Придніпров'я. 2016. №2. С.18–29. </w:t>
      </w:r>
    </w:p>
    <w:p w14:paraId="476A39DE" w14:textId="228E09BB" w:rsidR="006D64DF" w:rsidRPr="006D64DF" w:rsidRDefault="006D64DF" w:rsidP="006D64DF">
      <w:pPr>
        <w:pStyle w:val="a4"/>
        <w:numPr>
          <w:ilvl w:val="0"/>
          <w:numId w:val="20"/>
        </w:numPr>
        <w:spacing w:line="360" w:lineRule="auto"/>
        <w:ind w:left="0" w:firstLine="709"/>
        <w:jc w:val="both"/>
        <w:rPr>
          <w:color w:val="000000" w:themeColor="text1"/>
          <w:sz w:val="28"/>
          <w:szCs w:val="28"/>
        </w:rPr>
      </w:pPr>
      <w:r w:rsidRPr="006D64DF">
        <w:rPr>
          <w:color w:val="000000" w:themeColor="text1"/>
          <w:sz w:val="28"/>
          <w:szCs w:val="28"/>
          <w:lang w:val="uk-UA" w:eastAsia="uk-UA"/>
        </w:rPr>
        <w:t>Верхошанский Ю</w:t>
      </w:r>
      <w:r w:rsidR="00AD7F50" w:rsidRPr="00AD7F50">
        <w:rPr>
          <w:color w:val="000000" w:themeColor="text1"/>
          <w:sz w:val="28"/>
          <w:szCs w:val="28"/>
          <w:lang w:eastAsia="uk-UA"/>
        </w:rPr>
        <w:t>.</w:t>
      </w:r>
      <w:r w:rsidRPr="006D64DF">
        <w:rPr>
          <w:color w:val="000000" w:themeColor="text1"/>
          <w:sz w:val="28"/>
          <w:szCs w:val="28"/>
          <w:lang w:val="uk-UA" w:eastAsia="uk-UA"/>
        </w:rPr>
        <w:t>В. Основы специальной физической подготовки спортсменов. Москва: Физкультура и спорт; 1988. 331 с.</w:t>
      </w:r>
    </w:p>
    <w:p w14:paraId="513AD80F" w14:textId="77777777" w:rsidR="006D64DF" w:rsidRPr="006D64DF" w:rsidRDefault="006D64DF" w:rsidP="006D64DF">
      <w:pPr>
        <w:pStyle w:val="a4"/>
        <w:numPr>
          <w:ilvl w:val="0"/>
          <w:numId w:val="20"/>
        </w:numPr>
        <w:tabs>
          <w:tab w:val="left" w:pos="540"/>
          <w:tab w:val="left" w:pos="567"/>
          <w:tab w:val="left" w:pos="1418"/>
        </w:tabs>
        <w:suppressAutoHyphens/>
        <w:spacing w:line="360" w:lineRule="auto"/>
        <w:ind w:left="0" w:firstLine="709"/>
        <w:jc w:val="both"/>
        <w:rPr>
          <w:color w:val="000000" w:themeColor="text1"/>
          <w:sz w:val="28"/>
          <w:szCs w:val="28"/>
          <w:lang w:val="uk-UA"/>
        </w:rPr>
      </w:pPr>
      <w:r w:rsidRPr="006D64DF">
        <w:rPr>
          <w:color w:val="000000" w:themeColor="text1"/>
          <w:sz w:val="28"/>
          <w:szCs w:val="28"/>
          <w:lang w:val="uk-UA"/>
        </w:rPr>
        <w:t xml:space="preserve">Волков Л.В. Теория и методика детского и юношеского спорта. К.: Олимпийская литература, 2002. 267 с. </w:t>
      </w:r>
    </w:p>
    <w:p w14:paraId="597F8C31"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uk-UA"/>
        </w:rPr>
        <w:t xml:space="preserve">Гандбол: навчальна програма для дитячо-юнацьких спортивних шкіл, спеціалізованих дитячо-юнацьких спортивних шкіл олімпійського резерву, шкіл вищої спортивної майстерності. Данилов О.О., Кубраченко О.Г., Кушнірюк С.Г., Маслов В.М., укладачі. Київ : Державний комітет України з питань фізичної культури і спорту; 2003. 150 с. </w:t>
      </w:r>
    </w:p>
    <w:p w14:paraId="0D321E5A" w14:textId="300DF573" w:rsidR="006D64DF" w:rsidRPr="006D64DF" w:rsidRDefault="006D64DF" w:rsidP="006D64DF">
      <w:pPr>
        <w:pStyle w:val="a4"/>
        <w:numPr>
          <w:ilvl w:val="0"/>
          <w:numId w:val="20"/>
        </w:numPr>
        <w:spacing w:line="360" w:lineRule="auto"/>
        <w:ind w:left="0" w:firstLine="709"/>
        <w:jc w:val="both"/>
        <w:rPr>
          <w:color w:val="000000" w:themeColor="text1"/>
          <w:sz w:val="28"/>
          <w:szCs w:val="28"/>
        </w:rPr>
      </w:pPr>
      <w:r w:rsidRPr="006D64DF">
        <w:rPr>
          <w:color w:val="000000" w:themeColor="text1"/>
          <w:sz w:val="28"/>
          <w:szCs w:val="28"/>
          <w:lang w:val="uk-UA"/>
        </w:rPr>
        <w:t>Гандбол: поурочная программа для ДЮСШ и СДЮШОР (учебно-тренировочные группы и группы спортивного соверш</w:t>
      </w:r>
      <w:r w:rsidRPr="006D64DF">
        <w:rPr>
          <w:color w:val="000000" w:themeColor="text1"/>
          <w:sz w:val="28"/>
          <w:szCs w:val="28"/>
        </w:rPr>
        <w:t>енствования)</w:t>
      </w:r>
      <w:r w:rsidRPr="006D64DF">
        <w:rPr>
          <w:color w:val="000000" w:themeColor="text1"/>
          <w:sz w:val="28"/>
          <w:szCs w:val="28"/>
          <w:lang w:val="uk-UA"/>
        </w:rPr>
        <w:t>.</w:t>
      </w:r>
      <w:r w:rsidRPr="006D64DF">
        <w:rPr>
          <w:color w:val="000000" w:themeColor="text1"/>
          <w:sz w:val="28"/>
          <w:szCs w:val="28"/>
        </w:rPr>
        <w:t xml:space="preserve"> </w:t>
      </w:r>
      <w:r w:rsidRPr="006D64DF">
        <w:rPr>
          <w:color w:val="000000" w:themeColor="text1"/>
          <w:sz w:val="28"/>
          <w:szCs w:val="28"/>
        </w:rPr>
        <w:lastRenderedPageBreak/>
        <w:t>Игнатьева</w:t>
      </w:r>
      <w:r w:rsidRPr="006D64DF">
        <w:rPr>
          <w:color w:val="000000" w:themeColor="text1"/>
          <w:sz w:val="28"/>
          <w:szCs w:val="28"/>
          <w:lang w:val="uk-UA"/>
        </w:rPr>
        <w:t xml:space="preserve"> В</w:t>
      </w:r>
      <w:r w:rsidR="00AD7F50">
        <w:rPr>
          <w:color w:val="000000" w:themeColor="text1"/>
          <w:sz w:val="28"/>
          <w:szCs w:val="28"/>
          <w:lang w:val="uk-UA"/>
        </w:rPr>
        <w:t>.</w:t>
      </w:r>
      <w:r w:rsidRPr="006D64DF">
        <w:rPr>
          <w:color w:val="000000" w:themeColor="text1"/>
          <w:sz w:val="28"/>
          <w:szCs w:val="28"/>
          <w:lang w:val="uk-UA"/>
        </w:rPr>
        <w:t>Я</w:t>
      </w:r>
      <w:r w:rsidR="00AD7F50" w:rsidRPr="008B7572">
        <w:rPr>
          <w:color w:val="000000" w:themeColor="text1"/>
          <w:sz w:val="28"/>
          <w:szCs w:val="28"/>
        </w:rPr>
        <w:t>.</w:t>
      </w:r>
      <w:r w:rsidRPr="006D64DF">
        <w:rPr>
          <w:color w:val="000000" w:themeColor="text1"/>
          <w:sz w:val="28"/>
          <w:szCs w:val="28"/>
        </w:rPr>
        <w:t>, Петрачева</w:t>
      </w:r>
      <w:r w:rsidRPr="006D64DF">
        <w:rPr>
          <w:color w:val="000000" w:themeColor="text1"/>
          <w:sz w:val="28"/>
          <w:szCs w:val="28"/>
          <w:lang w:val="uk-UA"/>
        </w:rPr>
        <w:t xml:space="preserve"> И</w:t>
      </w:r>
      <w:r w:rsidR="00AD7F50">
        <w:rPr>
          <w:color w:val="000000" w:themeColor="text1"/>
          <w:sz w:val="28"/>
          <w:szCs w:val="28"/>
          <w:lang w:val="uk-UA"/>
        </w:rPr>
        <w:t>.</w:t>
      </w:r>
      <w:r w:rsidRPr="006D64DF">
        <w:rPr>
          <w:color w:val="000000" w:themeColor="text1"/>
          <w:sz w:val="28"/>
          <w:szCs w:val="28"/>
          <w:lang w:val="uk-UA"/>
        </w:rPr>
        <w:t>В</w:t>
      </w:r>
      <w:r w:rsidR="00AD7F50" w:rsidRPr="008B7572">
        <w:rPr>
          <w:color w:val="000000" w:themeColor="text1"/>
          <w:sz w:val="28"/>
          <w:szCs w:val="28"/>
        </w:rPr>
        <w:t>.</w:t>
      </w:r>
      <w:r w:rsidRPr="006D64DF">
        <w:rPr>
          <w:color w:val="000000" w:themeColor="text1"/>
          <w:sz w:val="28"/>
          <w:szCs w:val="28"/>
          <w:lang w:val="uk-UA"/>
        </w:rPr>
        <w:t>, составители</w:t>
      </w:r>
      <w:r w:rsidRPr="006D64DF">
        <w:rPr>
          <w:color w:val="000000" w:themeColor="text1"/>
          <w:sz w:val="28"/>
          <w:szCs w:val="28"/>
        </w:rPr>
        <w:t>. М</w:t>
      </w:r>
      <w:r w:rsidRPr="006D64DF">
        <w:rPr>
          <w:color w:val="000000" w:themeColor="text1"/>
          <w:sz w:val="28"/>
          <w:szCs w:val="28"/>
          <w:lang w:val="uk-UA"/>
        </w:rPr>
        <w:t>осква</w:t>
      </w:r>
      <w:r w:rsidRPr="006D64DF">
        <w:rPr>
          <w:color w:val="000000" w:themeColor="text1"/>
          <w:sz w:val="28"/>
          <w:szCs w:val="28"/>
        </w:rPr>
        <w:t>: Комитет по физической культуре и спорту</w:t>
      </w:r>
      <w:r w:rsidRPr="006D64DF">
        <w:rPr>
          <w:color w:val="000000" w:themeColor="text1"/>
          <w:sz w:val="28"/>
          <w:szCs w:val="28"/>
          <w:lang w:val="uk-UA"/>
        </w:rPr>
        <w:t>;</w:t>
      </w:r>
      <w:r w:rsidRPr="006D64DF">
        <w:rPr>
          <w:color w:val="000000" w:themeColor="text1"/>
          <w:sz w:val="28"/>
          <w:szCs w:val="28"/>
        </w:rPr>
        <w:t xml:space="preserve"> 1984. 135 с. </w:t>
      </w:r>
    </w:p>
    <w:p w14:paraId="56C32169"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uk-UA"/>
        </w:rPr>
        <w:t>Гандбол: примерная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Москва : Советский спорт; 2003. 116 с.</w:t>
      </w:r>
    </w:p>
    <w:p w14:paraId="16E59443"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eastAsia="uk-UA"/>
        </w:rPr>
      </w:pPr>
      <w:r w:rsidRPr="006D64DF">
        <w:rPr>
          <w:color w:val="000000" w:themeColor="text1"/>
          <w:sz w:val="28"/>
          <w:szCs w:val="28"/>
          <w:lang w:val="uk-UA" w:eastAsia="uk-UA"/>
        </w:rPr>
        <w:t>Гандбол: учеб. пособие для ин-тов физ. культуры. Киев: Вища школа; 1988. 198 с.</w:t>
      </w:r>
    </w:p>
    <w:p w14:paraId="00757D06"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rPr>
      </w:pPr>
      <w:r w:rsidRPr="006D64DF">
        <w:rPr>
          <w:color w:val="000000" w:themeColor="text1"/>
          <w:sz w:val="28"/>
          <w:szCs w:val="28"/>
        </w:rPr>
        <w:t>Гарбаляускас Ч. Информативность тестов в гандболе</w:t>
      </w:r>
      <w:r w:rsidRPr="006D64DF">
        <w:rPr>
          <w:color w:val="000000" w:themeColor="text1"/>
          <w:sz w:val="28"/>
          <w:szCs w:val="28"/>
          <w:lang w:val="uk-UA"/>
        </w:rPr>
        <w:t xml:space="preserve">. В: </w:t>
      </w:r>
      <w:r w:rsidRPr="006D64DF">
        <w:rPr>
          <w:color w:val="000000" w:themeColor="text1"/>
          <w:sz w:val="28"/>
          <w:szCs w:val="28"/>
        </w:rPr>
        <w:t>Проблемы повышения физических качеств спортсменов и эффективности тренировочного процесса</w:t>
      </w:r>
      <w:r w:rsidRPr="006D64DF">
        <w:rPr>
          <w:color w:val="000000" w:themeColor="text1"/>
          <w:sz w:val="28"/>
          <w:szCs w:val="28"/>
          <w:lang w:val="uk-UA"/>
        </w:rPr>
        <w:t>.</w:t>
      </w:r>
      <w:r w:rsidRPr="006D64DF">
        <w:rPr>
          <w:color w:val="000000" w:themeColor="text1"/>
          <w:sz w:val="28"/>
          <w:szCs w:val="28"/>
        </w:rPr>
        <w:t xml:space="preserve"> </w:t>
      </w:r>
      <w:r w:rsidRPr="006D64DF">
        <w:rPr>
          <w:color w:val="000000" w:themeColor="text1"/>
          <w:sz w:val="28"/>
          <w:szCs w:val="28"/>
          <w:lang w:val="uk-UA"/>
        </w:rPr>
        <w:t>Т</w:t>
      </w:r>
      <w:r w:rsidRPr="006D64DF">
        <w:rPr>
          <w:color w:val="000000" w:themeColor="text1"/>
          <w:sz w:val="28"/>
          <w:szCs w:val="28"/>
        </w:rPr>
        <w:t>ез</w:t>
      </w:r>
      <w:r w:rsidRPr="006D64DF">
        <w:rPr>
          <w:color w:val="000000" w:themeColor="text1"/>
          <w:sz w:val="28"/>
          <w:szCs w:val="28"/>
          <w:lang w:val="uk-UA"/>
        </w:rPr>
        <w:t>.</w:t>
      </w:r>
      <w:r w:rsidRPr="006D64DF">
        <w:rPr>
          <w:color w:val="000000" w:themeColor="text1"/>
          <w:sz w:val="28"/>
          <w:szCs w:val="28"/>
        </w:rPr>
        <w:t xml:space="preserve"> </w:t>
      </w:r>
      <w:r w:rsidRPr="006D64DF">
        <w:rPr>
          <w:color w:val="000000" w:themeColor="text1"/>
          <w:sz w:val="28"/>
          <w:szCs w:val="28"/>
          <w:lang w:val="uk-UA"/>
        </w:rPr>
        <w:t>д</w:t>
      </w:r>
      <w:r w:rsidRPr="006D64DF">
        <w:rPr>
          <w:color w:val="000000" w:themeColor="text1"/>
          <w:sz w:val="28"/>
          <w:szCs w:val="28"/>
        </w:rPr>
        <w:t>окл</w:t>
      </w:r>
      <w:r w:rsidRPr="006D64DF">
        <w:rPr>
          <w:color w:val="000000" w:themeColor="text1"/>
          <w:sz w:val="28"/>
          <w:szCs w:val="28"/>
          <w:lang w:val="uk-UA"/>
        </w:rPr>
        <w:t>.</w:t>
      </w:r>
      <w:r w:rsidRPr="006D64DF">
        <w:rPr>
          <w:color w:val="000000" w:themeColor="text1"/>
          <w:sz w:val="28"/>
          <w:szCs w:val="28"/>
        </w:rPr>
        <w:t xml:space="preserve"> </w:t>
      </w:r>
      <w:r w:rsidRPr="006D64DF">
        <w:rPr>
          <w:color w:val="000000" w:themeColor="text1"/>
          <w:sz w:val="28"/>
          <w:szCs w:val="28"/>
          <w:lang w:val="uk-UA"/>
        </w:rPr>
        <w:t>н</w:t>
      </w:r>
      <w:r w:rsidRPr="006D64DF">
        <w:rPr>
          <w:color w:val="000000" w:themeColor="text1"/>
          <w:sz w:val="28"/>
          <w:szCs w:val="28"/>
        </w:rPr>
        <w:t>ауч</w:t>
      </w:r>
      <w:r w:rsidRPr="006D64DF">
        <w:rPr>
          <w:color w:val="000000" w:themeColor="text1"/>
          <w:sz w:val="28"/>
          <w:szCs w:val="28"/>
          <w:lang w:val="uk-UA"/>
        </w:rPr>
        <w:t>.</w:t>
      </w:r>
      <w:r w:rsidRPr="006D64DF">
        <w:rPr>
          <w:color w:val="000000" w:themeColor="text1"/>
          <w:sz w:val="28"/>
          <w:szCs w:val="28"/>
        </w:rPr>
        <w:t xml:space="preserve"> конф</w:t>
      </w:r>
      <w:r w:rsidRPr="006D64DF">
        <w:rPr>
          <w:color w:val="000000" w:themeColor="text1"/>
          <w:sz w:val="28"/>
          <w:szCs w:val="28"/>
          <w:lang w:val="uk-UA"/>
        </w:rPr>
        <w:t>.</w:t>
      </w:r>
      <w:r w:rsidRPr="006D64DF">
        <w:rPr>
          <w:color w:val="000000" w:themeColor="text1"/>
          <w:sz w:val="28"/>
          <w:szCs w:val="28"/>
        </w:rPr>
        <w:t xml:space="preserve"> преподавателей Литовского ГИФК. Каунас</w:t>
      </w:r>
      <w:r w:rsidRPr="006D64DF">
        <w:rPr>
          <w:color w:val="000000" w:themeColor="text1"/>
          <w:sz w:val="28"/>
          <w:szCs w:val="28"/>
          <w:lang w:val="uk-UA"/>
        </w:rPr>
        <w:t>;</w:t>
      </w:r>
      <w:r w:rsidRPr="006D64DF">
        <w:rPr>
          <w:color w:val="000000" w:themeColor="text1"/>
          <w:sz w:val="28"/>
          <w:szCs w:val="28"/>
        </w:rPr>
        <w:t xml:space="preserve"> 1987</w:t>
      </w:r>
      <w:r w:rsidRPr="006D64DF">
        <w:rPr>
          <w:color w:val="000000" w:themeColor="text1"/>
          <w:sz w:val="28"/>
          <w:szCs w:val="28"/>
          <w:lang w:val="uk-UA"/>
        </w:rPr>
        <w:t>, с</w:t>
      </w:r>
      <w:r w:rsidRPr="006D64DF">
        <w:rPr>
          <w:color w:val="000000" w:themeColor="text1"/>
          <w:sz w:val="28"/>
          <w:szCs w:val="28"/>
        </w:rPr>
        <w:t xml:space="preserve">. 29–30. </w:t>
      </w:r>
    </w:p>
    <w:p w14:paraId="364A08E0" w14:textId="5EAEB2D9" w:rsidR="006D64DF" w:rsidRPr="006D64DF" w:rsidRDefault="006D64DF" w:rsidP="006D64DF">
      <w:pPr>
        <w:pStyle w:val="a4"/>
        <w:numPr>
          <w:ilvl w:val="0"/>
          <w:numId w:val="20"/>
        </w:numPr>
        <w:spacing w:line="360" w:lineRule="auto"/>
        <w:ind w:left="0" w:firstLine="709"/>
        <w:jc w:val="both"/>
        <w:rPr>
          <w:color w:val="000000" w:themeColor="text1"/>
          <w:sz w:val="28"/>
          <w:szCs w:val="28"/>
        </w:rPr>
      </w:pPr>
      <w:r w:rsidRPr="006D64DF">
        <w:rPr>
          <w:color w:val="000000" w:themeColor="text1"/>
          <w:sz w:val="28"/>
          <w:szCs w:val="28"/>
        </w:rPr>
        <w:t>Годик М</w:t>
      </w:r>
      <w:r w:rsidR="00AD7F50">
        <w:rPr>
          <w:color w:val="000000" w:themeColor="text1"/>
          <w:sz w:val="28"/>
          <w:szCs w:val="28"/>
          <w:lang w:val="uk-UA"/>
        </w:rPr>
        <w:t>.</w:t>
      </w:r>
      <w:r w:rsidRPr="006D64DF">
        <w:rPr>
          <w:color w:val="000000" w:themeColor="text1"/>
          <w:sz w:val="28"/>
          <w:szCs w:val="28"/>
        </w:rPr>
        <w:t>А. Спортивная метрология: учеб. для ин-тов физ. культуры. Москва: Физкультура и спорт; 1988.</w:t>
      </w:r>
      <w:r w:rsidRPr="006D64DF">
        <w:rPr>
          <w:color w:val="000000" w:themeColor="text1"/>
          <w:sz w:val="28"/>
          <w:szCs w:val="28"/>
          <w:lang w:val="uk-UA" w:eastAsia="uk-UA"/>
        </w:rPr>
        <w:t xml:space="preserve"> </w:t>
      </w:r>
      <w:r w:rsidRPr="006D64DF">
        <w:rPr>
          <w:color w:val="000000" w:themeColor="text1"/>
          <w:sz w:val="28"/>
          <w:szCs w:val="28"/>
        </w:rPr>
        <w:t xml:space="preserve">192 с. </w:t>
      </w:r>
    </w:p>
    <w:p w14:paraId="51434DF8"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uk-UA"/>
        </w:rPr>
        <w:t>Игнатьева В.Я, Игнатьев А.В, Игнатьев А.А. Средства подготовки игроков в гандболе: учеб. пособие. Москва : Спорт; 2015. 158 с.</w:t>
      </w:r>
    </w:p>
    <w:p w14:paraId="1E130B2C" w14:textId="77777777" w:rsidR="006D64DF" w:rsidRPr="006D64DF" w:rsidRDefault="006D64DF" w:rsidP="006D64DF">
      <w:pPr>
        <w:pStyle w:val="a4"/>
        <w:numPr>
          <w:ilvl w:val="0"/>
          <w:numId w:val="20"/>
        </w:numPr>
        <w:pBdr>
          <w:top w:val="nil"/>
          <w:left w:val="nil"/>
          <w:bottom w:val="nil"/>
          <w:right w:val="nil"/>
          <w:between w:val="nil"/>
          <w:bar w:val="nil"/>
        </w:pBdr>
        <w:spacing w:line="360" w:lineRule="auto"/>
        <w:ind w:left="0" w:firstLine="709"/>
        <w:jc w:val="both"/>
        <w:rPr>
          <w:color w:val="000000" w:themeColor="text1"/>
          <w:sz w:val="28"/>
          <w:szCs w:val="28"/>
        </w:rPr>
      </w:pPr>
      <w:r w:rsidRPr="006D64DF">
        <w:rPr>
          <w:color w:val="000000" w:themeColor="text1"/>
          <w:sz w:val="28"/>
          <w:szCs w:val="28"/>
        </w:rPr>
        <w:t>Игнатьева В</w:t>
      </w:r>
      <w:r w:rsidRPr="006D64DF">
        <w:rPr>
          <w:color w:val="000000" w:themeColor="text1"/>
          <w:sz w:val="28"/>
          <w:szCs w:val="28"/>
          <w:lang w:val="uk-UA"/>
        </w:rPr>
        <w:t>.</w:t>
      </w:r>
      <w:r w:rsidRPr="006D64DF">
        <w:rPr>
          <w:color w:val="000000" w:themeColor="text1"/>
          <w:sz w:val="28"/>
          <w:szCs w:val="28"/>
        </w:rPr>
        <w:t>Я. Гандбол: учебник. Москва: Физическая культура; 2008. 384 с.</w:t>
      </w:r>
    </w:p>
    <w:p w14:paraId="5BA055EC"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uk-UA"/>
        </w:rPr>
        <w:t>Игнатьева В.Я. Подготовка игроков в гандбол в спортивных школах: учеб.-метод. пособие. Москва : Советский спорт; 2013. 288 с.</w:t>
      </w:r>
    </w:p>
    <w:p w14:paraId="310D2EC1"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uk-UA" w:eastAsia="uk-UA"/>
        </w:rPr>
        <w:t>Игнатьева В.Я. Теория и методика гандбола: учебник. Москва : Спорт, 2016. 328 с.</w:t>
      </w:r>
    </w:p>
    <w:p w14:paraId="61C76ACB" w14:textId="09961BA1" w:rsidR="006D64DF" w:rsidRPr="006D64DF" w:rsidRDefault="006D64DF" w:rsidP="006D64DF">
      <w:pPr>
        <w:pStyle w:val="a4"/>
        <w:numPr>
          <w:ilvl w:val="0"/>
          <w:numId w:val="20"/>
        </w:numPr>
        <w:pBdr>
          <w:top w:val="nil"/>
          <w:left w:val="nil"/>
          <w:bottom w:val="nil"/>
          <w:right w:val="nil"/>
          <w:between w:val="nil"/>
          <w:bar w:val="nil"/>
        </w:pBdr>
        <w:spacing w:line="360" w:lineRule="auto"/>
        <w:ind w:left="0" w:firstLine="709"/>
        <w:jc w:val="both"/>
        <w:rPr>
          <w:color w:val="000000" w:themeColor="text1"/>
          <w:sz w:val="28"/>
          <w:szCs w:val="28"/>
        </w:rPr>
      </w:pPr>
      <w:r w:rsidRPr="006D64DF">
        <w:rPr>
          <w:color w:val="000000" w:themeColor="text1"/>
          <w:sz w:val="28"/>
          <w:szCs w:val="28"/>
        </w:rPr>
        <w:t>Игнатьева В</w:t>
      </w:r>
      <w:r w:rsidR="00AD7F50">
        <w:rPr>
          <w:color w:val="000000" w:themeColor="text1"/>
          <w:sz w:val="28"/>
          <w:szCs w:val="28"/>
          <w:lang w:val="uk-UA"/>
        </w:rPr>
        <w:t>.</w:t>
      </w:r>
      <w:r w:rsidRPr="006D64DF">
        <w:rPr>
          <w:color w:val="000000" w:themeColor="text1"/>
          <w:sz w:val="28"/>
          <w:szCs w:val="28"/>
        </w:rPr>
        <w:t>Я, Тхорев В</w:t>
      </w:r>
      <w:r w:rsidR="00AD7F50">
        <w:rPr>
          <w:color w:val="000000" w:themeColor="text1"/>
          <w:sz w:val="28"/>
          <w:szCs w:val="28"/>
          <w:lang w:val="uk-UA"/>
        </w:rPr>
        <w:t>.</w:t>
      </w:r>
      <w:r w:rsidRPr="006D64DF">
        <w:rPr>
          <w:color w:val="000000" w:themeColor="text1"/>
          <w:sz w:val="28"/>
          <w:szCs w:val="28"/>
        </w:rPr>
        <w:t>И, Петрачева И</w:t>
      </w:r>
      <w:r w:rsidR="00AD7F50">
        <w:rPr>
          <w:color w:val="000000" w:themeColor="text1"/>
          <w:sz w:val="28"/>
          <w:szCs w:val="28"/>
          <w:lang w:val="uk-UA"/>
        </w:rPr>
        <w:t>.</w:t>
      </w:r>
      <w:r w:rsidRPr="006D64DF">
        <w:rPr>
          <w:color w:val="000000" w:themeColor="text1"/>
          <w:sz w:val="28"/>
          <w:szCs w:val="28"/>
        </w:rPr>
        <w:t>В. Подготовка гандболистов на этапе высшего спортивного мастерства: учеб. пособие. Москва: Физическая культура; 2005. 276 с.</w:t>
      </w:r>
    </w:p>
    <w:p w14:paraId="3A58CEEE"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uk-UA"/>
        </w:rPr>
        <w:t>Кокарева С.М., Тищенко В.О., Сердюк Д.С. Розвиток координаційних здібностей у гандболістів засобами прикладної аеробіки з елементами єдиноборств (кібо). Фізична культура, спорт та здоров’я нації. Вінниця, 2015. №19. С. 185–191.</w:t>
      </w:r>
    </w:p>
    <w:p w14:paraId="7C074A7D" w14:textId="77777777" w:rsidR="006D64DF" w:rsidRPr="006D64DF" w:rsidRDefault="006D64DF" w:rsidP="006D64DF">
      <w:pPr>
        <w:pStyle w:val="a4"/>
        <w:numPr>
          <w:ilvl w:val="0"/>
          <w:numId w:val="20"/>
        </w:numPr>
        <w:tabs>
          <w:tab w:val="left" w:pos="1134"/>
        </w:tabs>
        <w:overflowPunct w:val="0"/>
        <w:autoSpaceDE w:val="0"/>
        <w:autoSpaceDN w:val="0"/>
        <w:adjustRightInd w:val="0"/>
        <w:spacing w:line="360" w:lineRule="auto"/>
        <w:ind w:left="0" w:firstLine="709"/>
        <w:jc w:val="both"/>
        <w:textAlignment w:val="baseline"/>
        <w:rPr>
          <w:color w:val="000000" w:themeColor="text1"/>
          <w:sz w:val="28"/>
          <w:szCs w:val="28"/>
          <w:lang w:val="uk-UA"/>
        </w:rPr>
      </w:pPr>
      <w:r w:rsidRPr="006D64DF">
        <w:rPr>
          <w:color w:val="000000" w:themeColor="text1"/>
          <w:sz w:val="28"/>
          <w:szCs w:val="28"/>
          <w:lang w:val="uk-UA"/>
        </w:rPr>
        <w:lastRenderedPageBreak/>
        <w:t>Круцевич Т.Ю. Теорія і методика фізичного виховання (Загальні основи теорії і методики фізичного виховання). Київ : Олімпійська література, 2017. Т. 1, 2. 392 с.</w:t>
      </w:r>
    </w:p>
    <w:p w14:paraId="3EC188EF" w14:textId="77777777" w:rsidR="006D64DF" w:rsidRPr="006D64DF" w:rsidRDefault="006D64DF" w:rsidP="006D64DF">
      <w:pPr>
        <w:pStyle w:val="a4"/>
        <w:numPr>
          <w:ilvl w:val="0"/>
          <w:numId w:val="20"/>
        </w:numPr>
        <w:spacing w:line="360" w:lineRule="auto"/>
        <w:ind w:left="0" w:firstLine="709"/>
        <w:jc w:val="both"/>
        <w:rPr>
          <w:bCs/>
          <w:color w:val="000000" w:themeColor="text1"/>
          <w:sz w:val="28"/>
          <w:szCs w:val="28"/>
          <w:lang w:val="uk-UA"/>
        </w:rPr>
      </w:pPr>
      <w:r w:rsidRPr="006D64DF">
        <w:rPr>
          <w:color w:val="000000" w:themeColor="text1"/>
          <w:sz w:val="28"/>
          <w:szCs w:val="28"/>
          <w:lang w:val="uk-UA" w:eastAsia="uk-UA"/>
        </w:rPr>
        <w:t>Кубраченко О.Г., Ткачук В.Г., Голуб В.П. Система підготовки гандболістів: навч. посіб. Київ : Київдрук; 2013. 556 с.</w:t>
      </w:r>
    </w:p>
    <w:p w14:paraId="21AF057A" w14:textId="7B553280" w:rsidR="006D64DF" w:rsidRPr="006D64DF" w:rsidRDefault="006D64DF" w:rsidP="006D64DF">
      <w:pPr>
        <w:pStyle w:val="a4"/>
        <w:numPr>
          <w:ilvl w:val="0"/>
          <w:numId w:val="20"/>
        </w:numPr>
        <w:spacing w:line="360" w:lineRule="auto"/>
        <w:ind w:left="0" w:firstLine="709"/>
        <w:jc w:val="both"/>
        <w:rPr>
          <w:color w:val="000000" w:themeColor="text1"/>
          <w:sz w:val="28"/>
          <w:szCs w:val="28"/>
          <w:lang w:eastAsia="uk-UA"/>
        </w:rPr>
      </w:pPr>
      <w:r w:rsidRPr="006D64DF">
        <w:rPr>
          <w:color w:val="000000" w:themeColor="text1"/>
          <w:sz w:val="28"/>
          <w:szCs w:val="28"/>
          <w:lang w:val="uk-UA" w:eastAsia="uk-UA"/>
        </w:rPr>
        <w:t>Кушнирюк С</w:t>
      </w:r>
      <w:r w:rsidR="00AD7F50">
        <w:rPr>
          <w:color w:val="000000" w:themeColor="text1"/>
          <w:sz w:val="28"/>
          <w:szCs w:val="28"/>
          <w:lang w:val="uk-UA" w:eastAsia="uk-UA"/>
        </w:rPr>
        <w:t>.</w:t>
      </w:r>
      <w:r w:rsidRPr="006D64DF">
        <w:rPr>
          <w:color w:val="000000" w:themeColor="text1"/>
          <w:sz w:val="28"/>
          <w:szCs w:val="28"/>
          <w:lang w:val="uk-UA" w:eastAsia="uk-UA"/>
        </w:rPr>
        <w:t>Г. Использование комплексного контроля за физической подготовленностью гандболистов высокой квалификации в годичном цикле тренировки. В: Ермакова СС, редактор. Физическое воспитание студентов творческих специальностей. Харьков; 2006;5, с. 23–33.</w:t>
      </w:r>
    </w:p>
    <w:p w14:paraId="5271EC31" w14:textId="44195E8E" w:rsidR="006D64DF" w:rsidRPr="006D64DF" w:rsidRDefault="006D64DF" w:rsidP="006D64DF">
      <w:pPr>
        <w:pStyle w:val="af4"/>
        <w:numPr>
          <w:ilvl w:val="0"/>
          <w:numId w:val="20"/>
        </w:numPr>
        <w:tabs>
          <w:tab w:val="left" w:pos="993"/>
        </w:tabs>
        <w:spacing w:line="360" w:lineRule="auto"/>
        <w:ind w:left="0" w:firstLine="709"/>
        <w:jc w:val="both"/>
        <w:rPr>
          <w:rFonts w:ascii="Times New Roman" w:hAnsi="Times New Roman"/>
          <w:color w:val="000000" w:themeColor="text1"/>
          <w:sz w:val="28"/>
          <w:szCs w:val="28"/>
        </w:rPr>
      </w:pPr>
      <w:r w:rsidRPr="006D64DF">
        <w:rPr>
          <w:rFonts w:ascii="Times New Roman" w:hAnsi="Times New Roman"/>
          <w:color w:val="000000" w:themeColor="text1"/>
          <w:sz w:val="28"/>
          <w:szCs w:val="28"/>
        </w:rPr>
        <w:t>Латышкевич Л</w:t>
      </w:r>
      <w:r w:rsidR="00AD7F50">
        <w:rPr>
          <w:rFonts w:ascii="Times New Roman" w:hAnsi="Times New Roman"/>
          <w:color w:val="000000" w:themeColor="text1"/>
          <w:sz w:val="28"/>
          <w:szCs w:val="28"/>
        </w:rPr>
        <w:t>.</w:t>
      </w:r>
      <w:r w:rsidRPr="006D64DF">
        <w:rPr>
          <w:rFonts w:ascii="Times New Roman" w:hAnsi="Times New Roman"/>
          <w:color w:val="000000" w:themeColor="text1"/>
          <w:sz w:val="28"/>
          <w:szCs w:val="28"/>
        </w:rPr>
        <w:t>А, Маневич Л</w:t>
      </w:r>
      <w:r w:rsidR="00AD7F50">
        <w:rPr>
          <w:rFonts w:ascii="Times New Roman" w:hAnsi="Times New Roman"/>
          <w:color w:val="000000" w:themeColor="text1"/>
          <w:sz w:val="28"/>
          <w:szCs w:val="28"/>
        </w:rPr>
        <w:t>.</w:t>
      </w:r>
      <w:r w:rsidRPr="006D64DF">
        <w:rPr>
          <w:rFonts w:ascii="Times New Roman" w:hAnsi="Times New Roman"/>
          <w:color w:val="000000" w:themeColor="text1"/>
          <w:sz w:val="28"/>
          <w:szCs w:val="28"/>
        </w:rPr>
        <w:t>Р. Техническая и тактическая подготовка гандболистов. Киев: Здоров'я; 1981. 175 с.</w:t>
      </w:r>
    </w:p>
    <w:p w14:paraId="777EE997" w14:textId="77777777" w:rsidR="006D64DF" w:rsidRPr="006D64DF" w:rsidRDefault="006D64DF" w:rsidP="006D64DF">
      <w:pPr>
        <w:pStyle w:val="a4"/>
        <w:numPr>
          <w:ilvl w:val="0"/>
          <w:numId w:val="20"/>
        </w:numPr>
        <w:tabs>
          <w:tab w:val="left" w:pos="1134"/>
        </w:tabs>
        <w:overflowPunct w:val="0"/>
        <w:autoSpaceDE w:val="0"/>
        <w:autoSpaceDN w:val="0"/>
        <w:adjustRightInd w:val="0"/>
        <w:spacing w:line="360" w:lineRule="auto"/>
        <w:ind w:left="0" w:firstLine="709"/>
        <w:jc w:val="both"/>
        <w:textAlignment w:val="baseline"/>
        <w:rPr>
          <w:color w:val="000000" w:themeColor="text1"/>
          <w:sz w:val="28"/>
          <w:szCs w:val="28"/>
          <w:lang w:val="uk-UA"/>
        </w:rPr>
      </w:pPr>
      <w:r w:rsidRPr="006D64DF">
        <w:rPr>
          <w:color w:val="000000" w:themeColor="text1"/>
          <w:sz w:val="28"/>
          <w:szCs w:val="28"/>
          <w:lang w:val="uk-UA"/>
        </w:rPr>
        <w:t>Лёвушкин С.П. Физиологическое обоснование физической подготовки школьников 7-17 лет с разными типами телосложения: дис. ... докт. биол. yаук. М., 2005. 300 с.</w:t>
      </w:r>
    </w:p>
    <w:p w14:paraId="5AD4453B" w14:textId="77777777" w:rsidR="006D64DF" w:rsidRPr="006D64DF" w:rsidRDefault="006D64DF" w:rsidP="006D64DF">
      <w:pPr>
        <w:pStyle w:val="a4"/>
        <w:numPr>
          <w:ilvl w:val="0"/>
          <w:numId w:val="20"/>
        </w:numPr>
        <w:spacing w:line="360" w:lineRule="auto"/>
        <w:ind w:left="0" w:firstLine="709"/>
        <w:jc w:val="both"/>
        <w:rPr>
          <w:bCs/>
          <w:color w:val="000000" w:themeColor="text1"/>
          <w:sz w:val="28"/>
          <w:szCs w:val="28"/>
          <w:lang w:val="uk-UA"/>
        </w:rPr>
      </w:pPr>
      <w:r w:rsidRPr="006D64DF">
        <w:rPr>
          <w:color w:val="000000" w:themeColor="text1"/>
          <w:sz w:val="28"/>
          <w:szCs w:val="28"/>
          <w:lang w:val="uk-UA" w:eastAsia="uk-UA"/>
        </w:rPr>
        <w:t xml:space="preserve">Мельник В.О. Удосконалення атакувальних тактичних дій гандболістів на етапі підготовки до вищих досягнень </w:t>
      </w:r>
      <w:r w:rsidRPr="006D64DF">
        <w:rPr>
          <w:color w:val="000000" w:themeColor="text1"/>
          <w:sz w:val="28"/>
          <w:szCs w:val="28"/>
          <w:lang w:val="uk-UA"/>
        </w:rPr>
        <w:t>[автореферат]. Львів:</w:t>
      </w:r>
      <w:r w:rsidRPr="006D64DF">
        <w:rPr>
          <w:color w:val="000000" w:themeColor="text1"/>
          <w:sz w:val="28"/>
          <w:szCs w:val="28"/>
          <w:lang w:val="uk-UA" w:eastAsia="uk-UA"/>
        </w:rPr>
        <w:t xml:space="preserve"> Львів. держ. ун-т фіз. культури; 2015. 18 c.</w:t>
      </w:r>
    </w:p>
    <w:p w14:paraId="1C70E08C"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bCs/>
          <w:color w:val="000000" w:themeColor="text1"/>
          <w:sz w:val="28"/>
          <w:szCs w:val="28"/>
          <w:lang w:val="uk-UA"/>
        </w:rPr>
        <w:t>Носко М.О, Данилов О.О, Маслов В.М. Гандбол: технологія підготовки команд вищої спортивної майстерності</w:t>
      </w:r>
      <w:r w:rsidRPr="006D64DF">
        <w:rPr>
          <w:color w:val="000000" w:themeColor="text1"/>
          <w:sz w:val="28"/>
          <w:szCs w:val="28"/>
          <w:lang w:val="uk-UA"/>
        </w:rPr>
        <w:t xml:space="preserve">. Київ :  СПД, 2013. 236 с. </w:t>
      </w:r>
    </w:p>
    <w:p w14:paraId="316314DB" w14:textId="77777777" w:rsidR="006D64DF" w:rsidRPr="006D64DF" w:rsidRDefault="006D64DF" w:rsidP="006D64DF">
      <w:pPr>
        <w:pStyle w:val="a4"/>
        <w:numPr>
          <w:ilvl w:val="0"/>
          <w:numId w:val="20"/>
        </w:numPr>
        <w:tabs>
          <w:tab w:val="left" w:pos="540"/>
        </w:tabs>
        <w:spacing w:line="360" w:lineRule="auto"/>
        <w:ind w:left="0" w:firstLine="709"/>
        <w:jc w:val="both"/>
        <w:rPr>
          <w:color w:val="000000" w:themeColor="text1"/>
          <w:sz w:val="28"/>
          <w:szCs w:val="28"/>
          <w:lang w:val="uk-UA"/>
        </w:rPr>
      </w:pPr>
      <w:r w:rsidRPr="006D64DF">
        <w:rPr>
          <w:color w:val="000000" w:themeColor="text1"/>
          <w:sz w:val="28"/>
          <w:szCs w:val="28"/>
          <w:lang w:val="uk-UA"/>
        </w:rPr>
        <w:t xml:space="preserve">Платонов В. Н. Система подготовки спортсменов в олимпийском спорте: общая теория и ее практические приложения. К. : Олимпийская література.  2004. 808 с. </w:t>
      </w:r>
    </w:p>
    <w:p w14:paraId="4123DFAA" w14:textId="77777777" w:rsidR="006D64DF" w:rsidRPr="006D64DF" w:rsidRDefault="006D64DF" w:rsidP="006D64DF">
      <w:pPr>
        <w:pStyle w:val="a4"/>
        <w:numPr>
          <w:ilvl w:val="0"/>
          <w:numId w:val="20"/>
        </w:numPr>
        <w:tabs>
          <w:tab w:val="left" w:pos="540"/>
          <w:tab w:val="left" w:pos="567"/>
          <w:tab w:val="left" w:pos="1788"/>
        </w:tabs>
        <w:suppressAutoHyphens/>
        <w:spacing w:line="360" w:lineRule="auto"/>
        <w:ind w:left="0" w:firstLine="709"/>
        <w:jc w:val="both"/>
        <w:rPr>
          <w:color w:val="000000" w:themeColor="text1"/>
          <w:sz w:val="28"/>
          <w:szCs w:val="28"/>
          <w:lang w:val="uk-UA"/>
        </w:rPr>
      </w:pPr>
      <w:r w:rsidRPr="006D64DF">
        <w:rPr>
          <w:color w:val="000000" w:themeColor="text1"/>
          <w:sz w:val="28"/>
          <w:szCs w:val="28"/>
          <w:lang w:val="uk-UA"/>
        </w:rPr>
        <w:t>Романенко В.А. Диагностика двигательных способностей. Донецк, 2005. 290 с.</w:t>
      </w:r>
    </w:p>
    <w:p w14:paraId="184848E3" w14:textId="77777777" w:rsidR="006D64DF" w:rsidRPr="006D64DF" w:rsidRDefault="006D64DF" w:rsidP="006D64DF">
      <w:pPr>
        <w:pStyle w:val="a4"/>
        <w:numPr>
          <w:ilvl w:val="0"/>
          <w:numId w:val="20"/>
        </w:numPr>
        <w:tabs>
          <w:tab w:val="left" w:pos="540"/>
        </w:tabs>
        <w:spacing w:line="360" w:lineRule="auto"/>
        <w:ind w:left="0" w:firstLine="709"/>
        <w:jc w:val="both"/>
        <w:rPr>
          <w:color w:val="000000" w:themeColor="text1"/>
          <w:sz w:val="28"/>
          <w:szCs w:val="28"/>
          <w:lang w:val="uk-UA"/>
        </w:rPr>
      </w:pPr>
      <w:r w:rsidRPr="006D64DF">
        <w:rPr>
          <w:color w:val="000000" w:themeColor="text1"/>
          <w:sz w:val="28"/>
          <w:szCs w:val="28"/>
          <w:lang w:val="uk-UA"/>
        </w:rPr>
        <w:t xml:space="preserve">Сергієнко Л.П. Спортивна метрологія: теорія і практичні аспекти.  К. : КНТ, 2010. 776 с. </w:t>
      </w:r>
    </w:p>
    <w:p w14:paraId="2820F4EC" w14:textId="77777777" w:rsidR="006D64DF" w:rsidRPr="006D64DF" w:rsidRDefault="006D64DF" w:rsidP="006D64DF">
      <w:pPr>
        <w:pStyle w:val="a4"/>
        <w:numPr>
          <w:ilvl w:val="0"/>
          <w:numId w:val="20"/>
        </w:numPr>
        <w:tabs>
          <w:tab w:val="left" w:pos="540"/>
        </w:tabs>
        <w:spacing w:line="360" w:lineRule="auto"/>
        <w:ind w:left="0" w:firstLine="709"/>
        <w:jc w:val="both"/>
        <w:rPr>
          <w:color w:val="000000" w:themeColor="text1"/>
          <w:sz w:val="28"/>
          <w:szCs w:val="28"/>
          <w:lang w:val="uk-UA"/>
        </w:rPr>
      </w:pPr>
      <w:r w:rsidRPr="006D64DF">
        <w:rPr>
          <w:color w:val="000000" w:themeColor="text1"/>
          <w:sz w:val="28"/>
          <w:szCs w:val="28"/>
          <w:lang w:val="uk-UA"/>
        </w:rPr>
        <w:t xml:space="preserve">Сергієнко Л.П. Тестування рухових здібностей школярів. К. : Олімпійська література, 2001. 430 с. </w:t>
      </w:r>
    </w:p>
    <w:p w14:paraId="1360CE04"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eastAsia="uk-UA"/>
        </w:rPr>
      </w:pPr>
      <w:r w:rsidRPr="006D64DF">
        <w:rPr>
          <w:color w:val="000000" w:themeColor="text1"/>
          <w:sz w:val="28"/>
          <w:szCs w:val="28"/>
          <w:lang w:val="uk-UA" w:eastAsia="uk-UA"/>
        </w:rPr>
        <w:t xml:space="preserve">Сердюк Д.Г. Удосконалення техніко-тактичних дій кваліфікованих гандболістів на основі контролю показників змагальної </w:t>
      </w:r>
      <w:r w:rsidRPr="006D64DF">
        <w:rPr>
          <w:color w:val="000000" w:themeColor="text1"/>
          <w:sz w:val="28"/>
          <w:szCs w:val="28"/>
          <w:lang w:val="uk-UA" w:eastAsia="uk-UA"/>
        </w:rPr>
        <w:lastRenderedPageBreak/>
        <w:t>діяльності [автореферат]. Дніпро: Дніпропетр. держ. ін-т фіз. культури і спорту. 2016. 24 с.</w:t>
      </w:r>
    </w:p>
    <w:p w14:paraId="03CC1F7C" w14:textId="77777777" w:rsidR="006D64DF" w:rsidRPr="006D64DF" w:rsidRDefault="006D64DF" w:rsidP="006D64DF">
      <w:pPr>
        <w:pStyle w:val="a4"/>
        <w:numPr>
          <w:ilvl w:val="0"/>
          <w:numId w:val="20"/>
        </w:numPr>
        <w:spacing w:line="360" w:lineRule="auto"/>
        <w:ind w:left="0" w:firstLine="709"/>
        <w:jc w:val="both"/>
        <w:rPr>
          <w:rStyle w:val="afb"/>
          <w:color w:val="000000" w:themeColor="text1"/>
          <w:sz w:val="28"/>
          <w:szCs w:val="28"/>
          <w:lang w:val="uk-UA"/>
        </w:rPr>
      </w:pPr>
      <w:r w:rsidRPr="006D64DF">
        <w:rPr>
          <w:rStyle w:val="afb"/>
          <w:color w:val="000000" w:themeColor="text1"/>
          <w:sz w:val="28"/>
          <w:szCs w:val="28"/>
          <w:lang w:val="uk-UA"/>
        </w:rPr>
        <w:t>Тищенко В.О. Гандбол: навч. посіб. для студ. вищ. навч. закл. Запоріжжя : Акцент Інвест-трейд; 2014. 232 с.</w:t>
      </w:r>
    </w:p>
    <w:p w14:paraId="48E09C15"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shd w:val="clear" w:color="auto" w:fill="FFFFFF"/>
          <w:lang w:val="uk-UA"/>
        </w:rPr>
        <w:t>Тищенко В.О. Теоретико-методологічні основи системи контролю тренувальної та змагальної діяльності команд високої кваліфікації з гандболу : дис. … д. наук з фіз. виховання та спорту : 24.00.01. Львів, 2017. 386 с.</w:t>
      </w:r>
    </w:p>
    <w:p w14:paraId="6BD0A8C5"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shd w:val="clear" w:color="auto" w:fill="FFFFFF"/>
        </w:rPr>
        <w:t>Тхорев В. И., Кашкаров Е. К. К вопросу о структуре физической подготовки гандболистов различной квалификации. Ученые записки университета им. П</w:t>
      </w:r>
      <w:r w:rsidRPr="006D64DF">
        <w:rPr>
          <w:color w:val="000000" w:themeColor="text1"/>
          <w:sz w:val="28"/>
          <w:szCs w:val="28"/>
          <w:shd w:val="clear" w:color="auto" w:fill="FFFFFF"/>
          <w:lang w:val="en-US"/>
        </w:rPr>
        <w:t>.</w:t>
      </w:r>
      <w:r w:rsidRPr="006D64DF">
        <w:rPr>
          <w:color w:val="000000" w:themeColor="text1"/>
          <w:sz w:val="28"/>
          <w:szCs w:val="28"/>
          <w:shd w:val="clear" w:color="auto" w:fill="FFFFFF"/>
        </w:rPr>
        <w:t>Ф</w:t>
      </w:r>
      <w:r w:rsidRPr="006D64DF">
        <w:rPr>
          <w:color w:val="000000" w:themeColor="text1"/>
          <w:sz w:val="28"/>
          <w:szCs w:val="28"/>
          <w:shd w:val="clear" w:color="auto" w:fill="FFFFFF"/>
          <w:lang w:val="en-US"/>
        </w:rPr>
        <w:t>.</w:t>
      </w:r>
      <w:r w:rsidRPr="006D64DF">
        <w:rPr>
          <w:color w:val="000000" w:themeColor="text1"/>
          <w:sz w:val="28"/>
          <w:szCs w:val="28"/>
          <w:shd w:val="clear" w:color="auto" w:fill="FFFFFF"/>
        </w:rPr>
        <w:t xml:space="preserve"> Лесгафта. 2020. №. 4 (182).</w:t>
      </w:r>
      <w:r w:rsidRPr="006D64DF">
        <w:rPr>
          <w:color w:val="000000" w:themeColor="text1"/>
          <w:sz w:val="28"/>
          <w:szCs w:val="28"/>
          <w:shd w:val="clear" w:color="auto" w:fill="FFFFFF"/>
          <w:lang w:val="en-US"/>
        </w:rPr>
        <w:t xml:space="preserve"> C. 82–86.</w:t>
      </w:r>
    </w:p>
    <w:p w14:paraId="3EE770EC" w14:textId="3CA9CFBC"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uk-UA"/>
        </w:rPr>
        <w:t xml:space="preserve">Тхорев В.И. Исследования в области гандбола. Гандбол. </w:t>
      </w:r>
      <w:r w:rsidRPr="006D64DF">
        <w:rPr>
          <w:color w:val="000000" w:themeColor="text1"/>
          <w:sz w:val="28"/>
          <w:szCs w:val="28"/>
          <w:lang w:val="uk-UA" w:eastAsia="uk-UA"/>
        </w:rPr>
        <w:t>2014;</w:t>
      </w:r>
      <w:r w:rsidRPr="006D64DF">
        <w:rPr>
          <w:color w:val="000000" w:themeColor="text1"/>
          <w:sz w:val="28"/>
          <w:szCs w:val="28"/>
          <w:lang w:val="uk-UA"/>
        </w:rPr>
        <w:t xml:space="preserve"> № </w:t>
      </w:r>
      <w:r w:rsidRPr="006D64DF">
        <w:rPr>
          <w:color w:val="000000" w:themeColor="text1"/>
          <w:sz w:val="28"/>
          <w:szCs w:val="28"/>
          <w:lang w:val="uk-UA" w:eastAsia="uk-UA"/>
        </w:rPr>
        <w:t>1.</w:t>
      </w:r>
      <w:r w:rsidRPr="006D64DF">
        <w:rPr>
          <w:color w:val="000000" w:themeColor="text1"/>
          <w:sz w:val="28"/>
          <w:szCs w:val="28"/>
          <w:lang w:val="uk-UA"/>
        </w:rPr>
        <w:t xml:space="preserve"> С. </w:t>
      </w:r>
      <w:r w:rsidRPr="006D64DF">
        <w:rPr>
          <w:color w:val="000000" w:themeColor="text1"/>
          <w:sz w:val="28"/>
          <w:szCs w:val="28"/>
          <w:lang w:val="uk-UA" w:eastAsia="uk-UA"/>
        </w:rPr>
        <w:t>40–44.</w:t>
      </w:r>
    </w:p>
    <w:p w14:paraId="4FE3E22E"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uk-UA"/>
        </w:rPr>
        <w:t xml:space="preserve">Цапенко В.А. Актуальные направления развития гандбола : монография. Запорожье; 2006. 495 с. </w:t>
      </w:r>
    </w:p>
    <w:p w14:paraId="7468CD62" w14:textId="77777777" w:rsidR="006D64DF" w:rsidRPr="006D64DF" w:rsidRDefault="006D64DF" w:rsidP="006D64DF">
      <w:pPr>
        <w:pStyle w:val="a4"/>
        <w:numPr>
          <w:ilvl w:val="0"/>
          <w:numId w:val="20"/>
        </w:numPr>
        <w:shd w:val="clear" w:color="auto" w:fill="FFFFFF"/>
        <w:tabs>
          <w:tab w:val="left" w:pos="1134"/>
        </w:tabs>
        <w:spacing w:line="360" w:lineRule="auto"/>
        <w:ind w:left="0" w:firstLine="709"/>
        <w:jc w:val="both"/>
        <w:rPr>
          <w:color w:val="000000" w:themeColor="text1"/>
          <w:sz w:val="28"/>
          <w:szCs w:val="28"/>
          <w:lang w:val="uk-UA"/>
        </w:rPr>
      </w:pPr>
      <w:r w:rsidRPr="006D64DF">
        <w:rPr>
          <w:color w:val="000000" w:themeColor="text1"/>
          <w:sz w:val="28"/>
          <w:szCs w:val="28"/>
          <w:lang w:val="uk-UA"/>
        </w:rPr>
        <w:t>Чиженок Т.М., Коваленко Ю.О. Теоретико-методичні основи виховання фізичних якостей: навчальний посібник для студентів напрямів підготовки «Фізичне виховання», «Здоров’я людини», «Спорт». Запоріжжя: ЗНУ, 2012. 185 с.</w:t>
      </w:r>
    </w:p>
    <w:p w14:paraId="739C1E29" w14:textId="77777777" w:rsidR="006D64DF" w:rsidRPr="006D64DF" w:rsidRDefault="006D64DF" w:rsidP="006D64DF">
      <w:pPr>
        <w:pStyle w:val="a4"/>
        <w:numPr>
          <w:ilvl w:val="0"/>
          <w:numId w:val="20"/>
        </w:numPr>
        <w:tabs>
          <w:tab w:val="left" w:pos="1134"/>
        </w:tabs>
        <w:spacing w:line="360" w:lineRule="auto"/>
        <w:ind w:left="0" w:firstLine="709"/>
        <w:jc w:val="both"/>
        <w:rPr>
          <w:color w:val="000000" w:themeColor="text1"/>
          <w:sz w:val="28"/>
          <w:szCs w:val="28"/>
          <w:lang w:val="uk-UA" w:eastAsia="uk-UA"/>
        </w:rPr>
      </w:pPr>
      <w:r w:rsidRPr="006D64DF">
        <w:rPr>
          <w:color w:val="000000" w:themeColor="text1"/>
          <w:sz w:val="28"/>
          <w:szCs w:val="28"/>
          <w:lang w:val="uk-UA"/>
        </w:rPr>
        <w:t xml:space="preserve">Шамардина Г.М. Основи теорії та методики фізичного виховання. Дніпропетровськ : Пороги, 2007. С. 266–286. </w:t>
      </w:r>
    </w:p>
    <w:p w14:paraId="473E0AF2" w14:textId="77777777" w:rsidR="006D64DF" w:rsidRPr="006D64DF" w:rsidRDefault="006D64DF" w:rsidP="006D64DF">
      <w:pPr>
        <w:pStyle w:val="a4"/>
        <w:widowControl w:val="0"/>
        <w:numPr>
          <w:ilvl w:val="0"/>
          <w:numId w:val="20"/>
        </w:numPr>
        <w:tabs>
          <w:tab w:val="left" w:pos="540"/>
          <w:tab w:val="left" w:pos="1080"/>
          <w:tab w:val="left" w:pos="1134"/>
        </w:tabs>
        <w:suppressAutoHyphens/>
        <w:autoSpaceDE w:val="0"/>
        <w:autoSpaceDN w:val="0"/>
        <w:adjustRightInd w:val="0"/>
        <w:spacing w:line="360" w:lineRule="auto"/>
        <w:ind w:left="0" w:firstLine="709"/>
        <w:jc w:val="both"/>
        <w:rPr>
          <w:color w:val="000000" w:themeColor="text1"/>
          <w:sz w:val="28"/>
          <w:szCs w:val="28"/>
          <w:lang w:val="uk-UA"/>
        </w:rPr>
      </w:pPr>
      <w:r w:rsidRPr="006D64DF">
        <w:rPr>
          <w:color w:val="000000" w:themeColor="text1"/>
          <w:sz w:val="28"/>
          <w:szCs w:val="28"/>
          <w:lang w:val="uk-UA"/>
        </w:rPr>
        <w:t>Шиян Б.М. Теорія i методика фізичного виховання школярів. Тернопіль: навчальна книга – Богдан, 2003. Ч.1. 272 с.</w:t>
      </w:r>
    </w:p>
    <w:p w14:paraId="3236D017"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en-US"/>
        </w:rPr>
        <w:t>Buchheit M. The 30-15 intermitten fitness test: Accuracy for individualizing interval training of young intermittent sport players. J Strength Cond Res 2008</w:t>
      </w:r>
      <w:r w:rsidRPr="006D64DF">
        <w:rPr>
          <w:color w:val="000000" w:themeColor="text1"/>
          <w:sz w:val="28"/>
          <w:szCs w:val="28"/>
          <w:lang w:val="uk-UA"/>
        </w:rPr>
        <w:t xml:space="preserve">. </w:t>
      </w:r>
      <w:r w:rsidRPr="006D64DF">
        <w:rPr>
          <w:color w:val="000000" w:themeColor="text1"/>
          <w:sz w:val="28"/>
          <w:szCs w:val="28"/>
          <w:shd w:val="clear" w:color="auto" w:fill="FFFFFF"/>
        </w:rPr>
        <w:t>Т</w:t>
      </w:r>
      <w:r w:rsidRPr="006D64DF">
        <w:rPr>
          <w:color w:val="000000" w:themeColor="text1"/>
          <w:sz w:val="28"/>
          <w:szCs w:val="28"/>
          <w:shd w:val="clear" w:color="auto" w:fill="FFFFFF"/>
          <w:lang w:val="en-US"/>
        </w:rPr>
        <w:t xml:space="preserve">. </w:t>
      </w:r>
      <w:r w:rsidRPr="006D64DF">
        <w:rPr>
          <w:color w:val="000000" w:themeColor="text1"/>
          <w:sz w:val="28"/>
          <w:szCs w:val="28"/>
          <w:lang w:val="en-US"/>
        </w:rPr>
        <w:t>22</w:t>
      </w:r>
      <w:r w:rsidRPr="006D64DF">
        <w:rPr>
          <w:color w:val="000000" w:themeColor="text1"/>
          <w:sz w:val="28"/>
          <w:szCs w:val="28"/>
          <w:lang w:val="uk-UA"/>
        </w:rPr>
        <w:t>.</w:t>
      </w:r>
      <w:r w:rsidRPr="006D64DF">
        <w:rPr>
          <w:color w:val="000000" w:themeColor="text1"/>
          <w:sz w:val="28"/>
          <w:szCs w:val="28"/>
          <w:lang w:val="en-US"/>
        </w:rPr>
        <w:t xml:space="preserve"> </w:t>
      </w:r>
      <w:r w:rsidRPr="006D64DF">
        <w:rPr>
          <w:color w:val="000000" w:themeColor="text1"/>
          <w:sz w:val="28"/>
          <w:szCs w:val="28"/>
          <w:shd w:val="clear" w:color="auto" w:fill="FFFFFF"/>
        </w:rPr>
        <w:t>С</w:t>
      </w:r>
      <w:r w:rsidRPr="006D64DF">
        <w:rPr>
          <w:color w:val="000000" w:themeColor="text1"/>
          <w:sz w:val="28"/>
          <w:szCs w:val="28"/>
          <w:shd w:val="clear" w:color="auto" w:fill="FFFFFF"/>
          <w:lang w:val="en-US"/>
        </w:rPr>
        <w:t xml:space="preserve">. </w:t>
      </w:r>
      <w:r w:rsidRPr="006D64DF">
        <w:rPr>
          <w:color w:val="000000" w:themeColor="text1"/>
          <w:sz w:val="28"/>
          <w:szCs w:val="28"/>
          <w:lang w:val="en-US"/>
        </w:rPr>
        <w:t>365–374</w:t>
      </w:r>
      <w:r w:rsidRPr="006D64DF">
        <w:rPr>
          <w:color w:val="000000" w:themeColor="text1"/>
          <w:sz w:val="28"/>
          <w:szCs w:val="28"/>
          <w:lang w:val="uk-UA"/>
        </w:rPr>
        <w:t>.</w:t>
      </w:r>
    </w:p>
    <w:p w14:paraId="7BD9C497"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en-US"/>
        </w:rPr>
        <w:t>Dello Iacono A, Ardigo LP, Meckel Y, Padulo J. Effect of small-sided games and repeated shuffle sprint training on physical performance in elite handball players. J Strength Cond Res</w:t>
      </w:r>
      <w:r w:rsidRPr="006D64DF">
        <w:rPr>
          <w:color w:val="000000" w:themeColor="text1"/>
          <w:sz w:val="28"/>
          <w:szCs w:val="28"/>
          <w:lang w:val="uk-UA"/>
        </w:rPr>
        <w:t>.</w:t>
      </w:r>
      <w:r w:rsidRPr="006D64DF">
        <w:rPr>
          <w:color w:val="000000" w:themeColor="text1"/>
          <w:sz w:val="28"/>
          <w:szCs w:val="28"/>
          <w:lang w:val="en-US"/>
        </w:rPr>
        <w:t xml:space="preserve"> 2016</w:t>
      </w:r>
      <w:r w:rsidRPr="006D64DF">
        <w:rPr>
          <w:color w:val="000000" w:themeColor="text1"/>
          <w:sz w:val="28"/>
          <w:szCs w:val="28"/>
          <w:lang w:val="uk-UA"/>
        </w:rPr>
        <w:t xml:space="preserve">. № </w:t>
      </w:r>
      <w:r w:rsidRPr="006D64DF">
        <w:rPr>
          <w:color w:val="000000" w:themeColor="text1"/>
          <w:sz w:val="28"/>
          <w:szCs w:val="28"/>
          <w:lang w:val="en-US"/>
        </w:rPr>
        <w:t>30</w:t>
      </w:r>
      <w:r w:rsidRPr="006D64DF">
        <w:rPr>
          <w:color w:val="000000" w:themeColor="text1"/>
          <w:sz w:val="28"/>
          <w:szCs w:val="28"/>
          <w:lang w:val="uk-UA"/>
        </w:rPr>
        <w:t>. С.</w:t>
      </w:r>
      <w:r w:rsidRPr="006D64DF">
        <w:rPr>
          <w:color w:val="000000" w:themeColor="text1"/>
          <w:sz w:val="28"/>
          <w:szCs w:val="28"/>
          <w:lang w:val="en-US"/>
        </w:rPr>
        <w:t xml:space="preserve"> 830–840</w:t>
      </w:r>
      <w:r w:rsidRPr="006D64DF">
        <w:rPr>
          <w:color w:val="000000" w:themeColor="text1"/>
          <w:sz w:val="28"/>
          <w:szCs w:val="28"/>
          <w:lang w:val="uk-UA"/>
        </w:rPr>
        <w:t>.</w:t>
      </w:r>
    </w:p>
    <w:p w14:paraId="6C57C492"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shd w:val="clear" w:color="auto" w:fill="FFFFFF"/>
          <w:lang w:val="en-US"/>
        </w:rPr>
      </w:pPr>
      <w:r w:rsidRPr="006D64DF">
        <w:rPr>
          <w:color w:val="000000" w:themeColor="text1"/>
          <w:sz w:val="28"/>
          <w:szCs w:val="28"/>
          <w:shd w:val="clear" w:color="auto" w:fill="FFFFFF"/>
          <w:lang w:val="en-US"/>
        </w:rPr>
        <w:lastRenderedPageBreak/>
        <w:t>Hermassi S., van den Tillaar R., Khlifa R., Chelly M., Chamari K. Comparison of In-Season-Specific Resistance vs. A Regular Throwing Training Program on Throwing Velocity, Anthropometry, and Power Performance in Elite Handball Players. Journal of Strength &amp; Conditioning Research. 2015. Vol. 29. Issue 8. p 2105–211</w:t>
      </w:r>
      <w:r w:rsidRPr="006D64DF">
        <w:rPr>
          <w:color w:val="000000" w:themeColor="text1"/>
          <w:sz w:val="28"/>
          <w:szCs w:val="28"/>
          <w:shd w:val="clear" w:color="auto" w:fill="FFFFFF"/>
          <w:lang w:val="uk-UA"/>
        </w:rPr>
        <w:t>4.</w:t>
      </w:r>
    </w:p>
    <w:p w14:paraId="7E1D0EA5"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shd w:val="clear" w:color="auto" w:fill="FFFFFF"/>
          <w:lang w:val="en-US"/>
        </w:rPr>
      </w:pPr>
      <w:r w:rsidRPr="006D64DF">
        <w:rPr>
          <w:color w:val="000000" w:themeColor="text1"/>
          <w:sz w:val="28"/>
          <w:szCs w:val="28"/>
          <w:shd w:val="clear" w:color="auto" w:fill="FFFFFF"/>
          <w:lang w:val="en-US"/>
        </w:rPr>
        <w:t>Iacono A. D., Eliakim A., Meckel Y. Improving fitness of elite handball players: small-sided games vs. high-intensity intermittent training</w:t>
      </w:r>
      <w:r w:rsidRPr="006D64DF">
        <w:rPr>
          <w:color w:val="000000" w:themeColor="text1"/>
          <w:sz w:val="28"/>
          <w:szCs w:val="28"/>
          <w:shd w:val="clear" w:color="auto" w:fill="FFFFFF"/>
          <w:lang w:val="uk-UA"/>
        </w:rPr>
        <w:t xml:space="preserve">. </w:t>
      </w:r>
      <w:r w:rsidRPr="006D64DF">
        <w:rPr>
          <w:color w:val="000000" w:themeColor="text1"/>
          <w:sz w:val="28"/>
          <w:szCs w:val="28"/>
          <w:shd w:val="clear" w:color="auto" w:fill="FFFFFF"/>
          <w:lang w:val="en-US"/>
        </w:rPr>
        <w:t xml:space="preserve">The Journal of Strength &amp; Conditioning Research. 2015. </w:t>
      </w:r>
      <w:r w:rsidRPr="006D64DF">
        <w:rPr>
          <w:color w:val="000000" w:themeColor="text1"/>
          <w:sz w:val="28"/>
          <w:szCs w:val="28"/>
          <w:shd w:val="clear" w:color="auto" w:fill="FFFFFF"/>
        </w:rPr>
        <w:t>Т</w:t>
      </w:r>
      <w:r w:rsidRPr="006D64DF">
        <w:rPr>
          <w:color w:val="000000" w:themeColor="text1"/>
          <w:sz w:val="28"/>
          <w:szCs w:val="28"/>
          <w:shd w:val="clear" w:color="auto" w:fill="FFFFFF"/>
          <w:lang w:val="en-US"/>
        </w:rPr>
        <w:t xml:space="preserve">. 29. № 3. </w:t>
      </w:r>
      <w:r w:rsidRPr="006D64DF">
        <w:rPr>
          <w:color w:val="000000" w:themeColor="text1"/>
          <w:sz w:val="28"/>
          <w:szCs w:val="28"/>
          <w:shd w:val="clear" w:color="auto" w:fill="FFFFFF"/>
        </w:rPr>
        <w:t>С</w:t>
      </w:r>
      <w:r w:rsidRPr="006D64DF">
        <w:rPr>
          <w:color w:val="000000" w:themeColor="text1"/>
          <w:sz w:val="28"/>
          <w:szCs w:val="28"/>
          <w:shd w:val="clear" w:color="auto" w:fill="FFFFFF"/>
          <w:lang w:val="en-US"/>
        </w:rPr>
        <w:t>. 835</w:t>
      </w:r>
      <w:r w:rsidRPr="006D64DF">
        <w:rPr>
          <w:color w:val="000000" w:themeColor="text1"/>
          <w:sz w:val="28"/>
          <w:szCs w:val="28"/>
          <w:shd w:val="clear" w:color="auto" w:fill="FFFFFF"/>
          <w:lang w:val="uk-UA"/>
        </w:rPr>
        <w:t>–</w:t>
      </w:r>
      <w:r w:rsidRPr="006D64DF">
        <w:rPr>
          <w:color w:val="000000" w:themeColor="text1"/>
          <w:sz w:val="28"/>
          <w:szCs w:val="28"/>
          <w:shd w:val="clear" w:color="auto" w:fill="FFFFFF"/>
          <w:lang w:val="en-US"/>
        </w:rPr>
        <w:t>843.</w:t>
      </w:r>
    </w:p>
    <w:p w14:paraId="3BC7C8A7"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shd w:val="clear" w:color="auto" w:fill="FFFFFF"/>
          <w:lang w:val="en-US"/>
        </w:rPr>
      </w:pPr>
      <w:r w:rsidRPr="006D64DF">
        <w:rPr>
          <w:color w:val="000000" w:themeColor="text1"/>
          <w:sz w:val="28"/>
          <w:szCs w:val="28"/>
          <w:shd w:val="clear" w:color="auto" w:fill="FFFFFF"/>
          <w:lang w:val="en-US"/>
        </w:rPr>
        <w:t>Michalsik L. B., Aagaard P., Madsen K. Locomotion characteristics and match-induced impairments in physical performance in male elite team handball players</w:t>
      </w:r>
      <w:r w:rsidRPr="006D64DF">
        <w:rPr>
          <w:color w:val="000000" w:themeColor="text1"/>
          <w:sz w:val="28"/>
          <w:szCs w:val="28"/>
          <w:shd w:val="clear" w:color="auto" w:fill="FFFFFF"/>
          <w:lang w:val="uk-UA"/>
        </w:rPr>
        <w:t xml:space="preserve">. </w:t>
      </w:r>
      <w:r w:rsidRPr="006D64DF">
        <w:rPr>
          <w:color w:val="000000" w:themeColor="text1"/>
          <w:sz w:val="28"/>
          <w:szCs w:val="28"/>
          <w:shd w:val="clear" w:color="auto" w:fill="FFFFFF"/>
          <w:lang w:val="en-US"/>
        </w:rPr>
        <w:t xml:space="preserve">International journal of sports medicine. 2013. </w:t>
      </w:r>
      <w:r w:rsidRPr="006D64DF">
        <w:rPr>
          <w:color w:val="000000" w:themeColor="text1"/>
          <w:sz w:val="28"/>
          <w:szCs w:val="28"/>
          <w:shd w:val="clear" w:color="auto" w:fill="FFFFFF"/>
        </w:rPr>
        <w:t>Т</w:t>
      </w:r>
      <w:r w:rsidRPr="006D64DF">
        <w:rPr>
          <w:color w:val="000000" w:themeColor="text1"/>
          <w:sz w:val="28"/>
          <w:szCs w:val="28"/>
          <w:shd w:val="clear" w:color="auto" w:fill="FFFFFF"/>
          <w:lang w:val="en-US"/>
        </w:rPr>
        <w:t xml:space="preserve">. 34.  № 07. </w:t>
      </w:r>
      <w:r w:rsidRPr="006D64DF">
        <w:rPr>
          <w:color w:val="000000" w:themeColor="text1"/>
          <w:sz w:val="28"/>
          <w:szCs w:val="28"/>
          <w:shd w:val="clear" w:color="auto" w:fill="FFFFFF"/>
        </w:rPr>
        <w:t>С</w:t>
      </w:r>
      <w:r w:rsidRPr="006D64DF">
        <w:rPr>
          <w:color w:val="000000" w:themeColor="text1"/>
          <w:sz w:val="28"/>
          <w:szCs w:val="28"/>
          <w:shd w:val="clear" w:color="auto" w:fill="FFFFFF"/>
          <w:lang w:val="en-US"/>
        </w:rPr>
        <w:t>. 590</w:t>
      </w:r>
      <w:r w:rsidRPr="006D64DF">
        <w:rPr>
          <w:color w:val="000000" w:themeColor="text1"/>
          <w:sz w:val="28"/>
          <w:szCs w:val="28"/>
          <w:shd w:val="clear" w:color="auto" w:fill="FFFFFF"/>
          <w:lang w:val="uk-UA"/>
        </w:rPr>
        <w:t>–</w:t>
      </w:r>
      <w:r w:rsidRPr="006D64DF">
        <w:rPr>
          <w:color w:val="000000" w:themeColor="text1"/>
          <w:sz w:val="28"/>
          <w:szCs w:val="28"/>
          <w:shd w:val="clear" w:color="auto" w:fill="FFFFFF"/>
          <w:lang w:val="en-US"/>
        </w:rPr>
        <w:t>599.</w:t>
      </w:r>
    </w:p>
    <w:p w14:paraId="7A697A1E"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en-US"/>
        </w:rPr>
      </w:pPr>
      <w:r w:rsidRPr="006D64DF">
        <w:rPr>
          <w:color w:val="000000" w:themeColor="text1"/>
          <w:sz w:val="28"/>
          <w:szCs w:val="28"/>
          <w:lang w:val="en-US"/>
        </w:rPr>
        <w:t>Michalsik LB, Madsen K, Aagaard P. Physiological capacity and physical testing in male elite team handball. J Sport Med Phys Fit</w:t>
      </w:r>
      <w:r w:rsidRPr="006D64DF">
        <w:rPr>
          <w:color w:val="000000" w:themeColor="text1"/>
          <w:sz w:val="28"/>
          <w:szCs w:val="28"/>
          <w:lang w:val="uk-UA"/>
        </w:rPr>
        <w:t>.</w:t>
      </w:r>
      <w:r w:rsidRPr="006D64DF">
        <w:rPr>
          <w:color w:val="000000" w:themeColor="text1"/>
          <w:sz w:val="28"/>
          <w:szCs w:val="28"/>
          <w:lang w:val="en-US"/>
        </w:rPr>
        <w:t xml:space="preserve"> 2015</w:t>
      </w:r>
      <w:r w:rsidRPr="006D64DF">
        <w:rPr>
          <w:color w:val="000000" w:themeColor="text1"/>
          <w:sz w:val="28"/>
          <w:szCs w:val="28"/>
          <w:lang w:val="uk-UA"/>
        </w:rPr>
        <w:t xml:space="preserve">. № </w:t>
      </w:r>
      <w:r w:rsidRPr="006D64DF">
        <w:rPr>
          <w:color w:val="000000" w:themeColor="text1"/>
          <w:sz w:val="28"/>
          <w:szCs w:val="28"/>
          <w:lang w:val="en-US"/>
        </w:rPr>
        <w:t>55</w:t>
      </w:r>
      <w:r w:rsidRPr="006D64DF">
        <w:rPr>
          <w:color w:val="000000" w:themeColor="text1"/>
          <w:sz w:val="28"/>
          <w:szCs w:val="28"/>
          <w:lang w:val="uk-UA"/>
        </w:rPr>
        <w:t xml:space="preserve">. С. </w:t>
      </w:r>
      <w:r w:rsidRPr="006D64DF">
        <w:rPr>
          <w:color w:val="000000" w:themeColor="text1"/>
          <w:sz w:val="28"/>
          <w:szCs w:val="28"/>
          <w:lang w:val="en-US"/>
        </w:rPr>
        <w:t>415–429.</w:t>
      </w:r>
    </w:p>
    <w:p w14:paraId="3B7ECDBB" w14:textId="77777777" w:rsidR="006D64DF" w:rsidRPr="006D64DF" w:rsidRDefault="006D64DF" w:rsidP="006D64DF">
      <w:pPr>
        <w:numPr>
          <w:ilvl w:val="0"/>
          <w:numId w:val="20"/>
        </w:numPr>
        <w:spacing w:line="360" w:lineRule="auto"/>
        <w:ind w:left="0" w:firstLine="709"/>
        <w:jc w:val="both"/>
        <w:rPr>
          <w:color w:val="000000" w:themeColor="text1"/>
          <w:sz w:val="28"/>
          <w:szCs w:val="28"/>
        </w:rPr>
      </w:pPr>
      <w:r w:rsidRPr="008B7572">
        <w:rPr>
          <w:color w:val="000000" w:themeColor="text1"/>
          <w:sz w:val="28"/>
          <w:szCs w:val="28"/>
          <w:lang w:val="fr-FR"/>
        </w:rPr>
        <w:t xml:space="preserve">Ortega-Becerra M. et al. </w:t>
      </w:r>
      <w:r w:rsidRPr="006D64DF">
        <w:rPr>
          <w:color w:val="000000" w:themeColor="text1"/>
          <w:sz w:val="28"/>
          <w:szCs w:val="28"/>
          <w:lang w:val="en-US"/>
        </w:rPr>
        <w:t xml:space="preserve">Determinant factors of physical performance and specific throwing in handball players of different ages. </w:t>
      </w:r>
      <w:r w:rsidRPr="006D64DF">
        <w:rPr>
          <w:color w:val="000000" w:themeColor="text1"/>
          <w:sz w:val="28"/>
          <w:szCs w:val="28"/>
        </w:rPr>
        <w:t>The Journal of Strength &amp; Conditioning Research. 2018. Т. 32. № 6. С. 1778–1786.</w:t>
      </w:r>
    </w:p>
    <w:p w14:paraId="0AA74A17"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shd w:val="clear" w:color="auto" w:fill="FFFFFF"/>
          <w:lang w:val="en-US"/>
        </w:rPr>
      </w:pPr>
      <w:r w:rsidRPr="006D64DF">
        <w:rPr>
          <w:color w:val="000000" w:themeColor="text1"/>
          <w:sz w:val="28"/>
          <w:szCs w:val="28"/>
          <w:shd w:val="clear" w:color="auto" w:fill="FFFFFF"/>
          <w:lang w:val="en-US"/>
        </w:rPr>
        <w:t>Póvoas S., Ascensão A., Magalhães J. Analysis of Fatigue Development During Elite Male Handball Matches. Journal of Strength &amp; Conditioning Research. 2014. Vol. 28(9). pp. 2640-2648.</w:t>
      </w:r>
    </w:p>
    <w:p w14:paraId="4ED20EF3"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en-US"/>
        </w:rPr>
      </w:pPr>
      <w:r w:rsidRPr="006D64DF">
        <w:rPr>
          <w:color w:val="000000" w:themeColor="text1"/>
          <w:sz w:val="28"/>
          <w:szCs w:val="28"/>
          <w:lang w:val="en-US"/>
        </w:rPr>
        <w:t>Roth R, Donath L, Kurz E, Zahner L, Faude O. Absolute and relative reliability of isokinetic and isometric trunk strength testing using the IsoMed-2000 dynamometer. Phys Ther Sport</w:t>
      </w:r>
      <w:r w:rsidRPr="006D64DF">
        <w:rPr>
          <w:color w:val="000000" w:themeColor="text1"/>
          <w:sz w:val="28"/>
          <w:szCs w:val="28"/>
          <w:lang w:val="uk-UA"/>
        </w:rPr>
        <w:t>.</w:t>
      </w:r>
      <w:r w:rsidRPr="006D64DF">
        <w:rPr>
          <w:color w:val="000000" w:themeColor="text1"/>
          <w:sz w:val="28"/>
          <w:szCs w:val="28"/>
          <w:lang w:val="en-US"/>
        </w:rPr>
        <w:t xml:space="preserve"> 2017</w:t>
      </w:r>
      <w:r w:rsidRPr="006D64DF">
        <w:rPr>
          <w:color w:val="000000" w:themeColor="text1"/>
          <w:sz w:val="28"/>
          <w:szCs w:val="28"/>
          <w:lang w:val="uk-UA"/>
        </w:rPr>
        <w:t xml:space="preserve">. № </w:t>
      </w:r>
      <w:r w:rsidRPr="006D64DF">
        <w:rPr>
          <w:color w:val="000000" w:themeColor="text1"/>
          <w:sz w:val="28"/>
          <w:szCs w:val="28"/>
          <w:lang w:val="en-US"/>
        </w:rPr>
        <w:t>24</w:t>
      </w:r>
      <w:r w:rsidRPr="006D64DF">
        <w:rPr>
          <w:color w:val="000000" w:themeColor="text1"/>
          <w:sz w:val="28"/>
          <w:szCs w:val="28"/>
          <w:lang w:val="uk-UA"/>
        </w:rPr>
        <w:t>. С.</w:t>
      </w:r>
      <w:r w:rsidRPr="006D64DF">
        <w:rPr>
          <w:color w:val="000000" w:themeColor="text1"/>
          <w:sz w:val="28"/>
          <w:szCs w:val="28"/>
          <w:lang w:val="en-US"/>
        </w:rPr>
        <w:t xml:space="preserve"> 26–3</w:t>
      </w:r>
      <w:r w:rsidRPr="006D64DF">
        <w:rPr>
          <w:color w:val="000000" w:themeColor="text1"/>
          <w:sz w:val="28"/>
          <w:szCs w:val="28"/>
          <w:lang w:val="uk-UA"/>
        </w:rPr>
        <w:t>1</w:t>
      </w:r>
      <w:r w:rsidRPr="006D64DF">
        <w:rPr>
          <w:color w:val="000000" w:themeColor="text1"/>
          <w:sz w:val="28"/>
          <w:szCs w:val="28"/>
          <w:lang w:val="en-US"/>
        </w:rPr>
        <w:t>.</w:t>
      </w:r>
    </w:p>
    <w:p w14:paraId="6B945BC3"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shd w:val="clear" w:color="auto" w:fill="FFFFFF"/>
          <w:lang w:val="en-US"/>
        </w:rPr>
      </w:pPr>
      <w:r w:rsidRPr="006D64DF">
        <w:rPr>
          <w:color w:val="000000" w:themeColor="text1"/>
          <w:sz w:val="28"/>
          <w:szCs w:val="28"/>
          <w:shd w:val="clear" w:color="auto" w:fill="FFFFFF"/>
          <w:lang w:val="en-US"/>
        </w:rPr>
        <w:t>Schwesig R., Koke A., Fischer D., Fieseler G., Hermassi S. Validity and reliability of the new specific-handball-complex test.Journal of Strength &amp; Conditioning Research. 2015. Vol. 30. Issue 12. p 1254–1262</w:t>
      </w:r>
      <w:r w:rsidRPr="006D64DF">
        <w:rPr>
          <w:color w:val="000000" w:themeColor="text1"/>
          <w:sz w:val="28"/>
          <w:szCs w:val="28"/>
          <w:shd w:val="clear" w:color="auto" w:fill="FFFFFF"/>
          <w:lang w:val="uk-UA"/>
        </w:rPr>
        <w:t>.</w:t>
      </w:r>
    </w:p>
    <w:p w14:paraId="35913FBA" w14:textId="77777777" w:rsidR="006D64DF" w:rsidRPr="006D64DF" w:rsidRDefault="006D64DF" w:rsidP="006D64DF">
      <w:pPr>
        <w:numPr>
          <w:ilvl w:val="0"/>
          <w:numId w:val="20"/>
        </w:numPr>
        <w:spacing w:line="360" w:lineRule="auto"/>
        <w:ind w:left="0" w:firstLine="709"/>
        <w:jc w:val="both"/>
        <w:rPr>
          <w:color w:val="000000" w:themeColor="text1"/>
          <w:sz w:val="28"/>
          <w:szCs w:val="28"/>
        </w:rPr>
      </w:pPr>
      <w:r w:rsidRPr="006D64DF">
        <w:rPr>
          <w:color w:val="000000" w:themeColor="text1"/>
          <w:sz w:val="28"/>
          <w:szCs w:val="28"/>
          <w:lang w:val="en-US"/>
        </w:rPr>
        <w:t xml:space="preserve">Wagner H, Buchecker M, von Duvillard SP, Müller E. Kinematic description of elite vs. low level players in team-handball jump throw. </w:t>
      </w:r>
      <w:r w:rsidRPr="006D64DF">
        <w:rPr>
          <w:color w:val="000000" w:themeColor="text1"/>
          <w:sz w:val="28"/>
          <w:szCs w:val="28"/>
        </w:rPr>
        <w:t>J Sport Sci Med. 2010. № 9. С. 15–23.</w:t>
      </w:r>
    </w:p>
    <w:p w14:paraId="20468E06"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shd w:val="clear" w:color="auto" w:fill="FFFFFF"/>
          <w:lang w:val="en-US"/>
        </w:rPr>
      </w:pPr>
      <w:r w:rsidRPr="006D64DF">
        <w:rPr>
          <w:color w:val="000000" w:themeColor="text1"/>
          <w:sz w:val="28"/>
          <w:szCs w:val="28"/>
          <w:shd w:val="clear" w:color="auto" w:fill="FFFFFF"/>
          <w:lang w:val="en-US"/>
        </w:rPr>
        <w:lastRenderedPageBreak/>
        <w:t>Wagner H. et al. Physical Performance in Elite Male and Female Team-Handball Players</w:t>
      </w:r>
      <w:r w:rsidRPr="006D64DF">
        <w:rPr>
          <w:color w:val="000000" w:themeColor="text1"/>
          <w:sz w:val="28"/>
          <w:szCs w:val="28"/>
          <w:shd w:val="clear" w:color="auto" w:fill="FFFFFF"/>
          <w:lang w:val="uk-UA"/>
        </w:rPr>
        <w:t xml:space="preserve">. </w:t>
      </w:r>
      <w:r w:rsidRPr="006D64DF">
        <w:rPr>
          <w:color w:val="000000" w:themeColor="text1"/>
          <w:sz w:val="28"/>
          <w:szCs w:val="28"/>
          <w:shd w:val="clear" w:color="auto" w:fill="FFFFFF"/>
          <w:lang w:val="en-US"/>
        </w:rPr>
        <w:t xml:space="preserve">International journal of sports physiology and performance. 2019. </w:t>
      </w:r>
      <w:r w:rsidRPr="006D64DF">
        <w:rPr>
          <w:color w:val="000000" w:themeColor="text1"/>
          <w:sz w:val="28"/>
          <w:szCs w:val="28"/>
          <w:shd w:val="clear" w:color="auto" w:fill="FFFFFF"/>
        </w:rPr>
        <w:t>Т</w:t>
      </w:r>
      <w:r w:rsidRPr="006D64DF">
        <w:rPr>
          <w:color w:val="000000" w:themeColor="text1"/>
          <w:sz w:val="28"/>
          <w:szCs w:val="28"/>
          <w:shd w:val="clear" w:color="auto" w:fill="FFFFFF"/>
          <w:lang w:val="en-US"/>
        </w:rPr>
        <w:t xml:space="preserve">. 14. № 1. </w:t>
      </w:r>
      <w:r w:rsidRPr="006D64DF">
        <w:rPr>
          <w:color w:val="000000" w:themeColor="text1"/>
          <w:sz w:val="28"/>
          <w:szCs w:val="28"/>
          <w:shd w:val="clear" w:color="auto" w:fill="FFFFFF"/>
        </w:rPr>
        <w:t>С</w:t>
      </w:r>
      <w:r w:rsidRPr="006D64DF">
        <w:rPr>
          <w:color w:val="000000" w:themeColor="text1"/>
          <w:sz w:val="28"/>
          <w:szCs w:val="28"/>
          <w:shd w:val="clear" w:color="auto" w:fill="FFFFFF"/>
          <w:lang w:val="en-US"/>
        </w:rPr>
        <w:t>. 60</w:t>
      </w:r>
      <w:r w:rsidRPr="006D64DF">
        <w:rPr>
          <w:color w:val="000000" w:themeColor="text1"/>
          <w:sz w:val="28"/>
          <w:szCs w:val="28"/>
          <w:shd w:val="clear" w:color="auto" w:fill="FFFFFF"/>
          <w:lang w:val="uk-UA"/>
        </w:rPr>
        <w:t>–</w:t>
      </w:r>
      <w:r w:rsidRPr="006D64DF">
        <w:rPr>
          <w:color w:val="000000" w:themeColor="text1"/>
          <w:sz w:val="28"/>
          <w:szCs w:val="28"/>
          <w:shd w:val="clear" w:color="auto" w:fill="FFFFFF"/>
          <w:lang w:val="en-US"/>
        </w:rPr>
        <w:t>67.</w:t>
      </w:r>
    </w:p>
    <w:p w14:paraId="4DC352A5" w14:textId="77777777" w:rsidR="006D64DF" w:rsidRPr="006D64DF" w:rsidRDefault="006D64DF" w:rsidP="006D64DF">
      <w:pPr>
        <w:numPr>
          <w:ilvl w:val="0"/>
          <w:numId w:val="20"/>
        </w:numPr>
        <w:spacing w:line="360" w:lineRule="auto"/>
        <w:ind w:left="0" w:firstLine="709"/>
        <w:jc w:val="both"/>
        <w:rPr>
          <w:color w:val="000000" w:themeColor="text1"/>
          <w:sz w:val="28"/>
          <w:szCs w:val="28"/>
        </w:rPr>
      </w:pPr>
      <w:r w:rsidRPr="006D64DF">
        <w:rPr>
          <w:color w:val="000000" w:themeColor="text1"/>
          <w:sz w:val="28"/>
          <w:szCs w:val="28"/>
          <w:lang w:val="en-US"/>
        </w:rPr>
        <w:t xml:space="preserve">Wagner H. et al. Specific physical training in elite male team handball. </w:t>
      </w:r>
      <w:r w:rsidRPr="00E260A0">
        <w:rPr>
          <w:color w:val="000000" w:themeColor="text1"/>
          <w:sz w:val="28"/>
          <w:szCs w:val="28"/>
          <w:lang w:val="en-US"/>
        </w:rPr>
        <w:t xml:space="preserve">The Journal of Strength &amp; Conditioning Research. 2017. </w:t>
      </w:r>
      <w:r w:rsidRPr="006D64DF">
        <w:rPr>
          <w:color w:val="000000" w:themeColor="text1"/>
          <w:sz w:val="28"/>
          <w:szCs w:val="28"/>
        </w:rPr>
        <w:t>Т. 31. № 11. С. 3083–3093.</w:t>
      </w:r>
    </w:p>
    <w:p w14:paraId="5946754F"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en-US"/>
        </w:rPr>
      </w:pPr>
      <w:r w:rsidRPr="006D64DF">
        <w:rPr>
          <w:color w:val="000000" w:themeColor="text1"/>
          <w:sz w:val="28"/>
          <w:szCs w:val="28"/>
          <w:lang w:val="en-US"/>
        </w:rPr>
        <w:t>Young W</w:t>
      </w:r>
      <w:r w:rsidRPr="006D64DF">
        <w:rPr>
          <w:color w:val="000000" w:themeColor="text1"/>
          <w:sz w:val="28"/>
          <w:szCs w:val="28"/>
          <w:lang w:val="uk-UA"/>
        </w:rPr>
        <w:t>.</w:t>
      </w:r>
      <w:r w:rsidRPr="006D64DF">
        <w:rPr>
          <w:color w:val="000000" w:themeColor="text1"/>
          <w:sz w:val="28"/>
          <w:szCs w:val="28"/>
          <w:lang w:val="en-US"/>
        </w:rPr>
        <w:t>B</w:t>
      </w:r>
      <w:r w:rsidRPr="006D64DF">
        <w:rPr>
          <w:color w:val="000000" w:themeColor="text1"/>
          <w:sz w:val="28"/>
          <w:szCs w:val="28"/>
          <w:lang w:val="uk-UA"/>
        </w:rPr>
        <w:t>.</w:t>
      </w:r>
      <w:r w:rsidRPr="006D64DF">
        <w:rPr>
          <w:color w:val="000000" w:themeColor="text1"/>
          <w:sz w:val="28"/>
          <w:szCs w:val="28"/>
          <w:lang w:val="en-US"/>
        </w:rPr>
        <w:t>, McDowell M</w:t>
      </w:r>
      <w:r w:rsidRPr="006D64DF">
        <w:rPr>
          <w:color w:val="000000" w:themeColor="text1"/>
          <w:sz w:val="28"/>
          <w:szCs w:val="28"/>
          <w:lang w:val="uk-UA"/>
        </w:rPr>
        <w:t>.</w:t>
      </w:r>
      <w:r w:rsidRPr="006D64DF">
        <w:rPr>
          <w:color w:val="000000" w:themeColor="text1"/>
          <w:sz w:val="28"/>
          <w:szCs w:val="28"/>
          <w:lang w:val="en-US"/>
        </w:rPr>
        <w:t>H</w:t>
      </w:r>
      <w:r w:rsidRPr="006D64DF">
        <w:rPr>
          <w:color w:val="000000" w:themeColor="text1"/>
          <w:sz w:val="28"/>
          <w:szCs w:val="28"/>
          <w:lang w:val="uk-UA"/>
        </w:rPr>
        <w:t>.</w:t>
      </w:r>
      <w:r w:rsidRPr="006D64DF">
        <w:rPr>
          <w:color w:val="000000" w:themeColor="text1"/>
          <w:sz w:val="28"/>
          <w:szCs w:val="28"/>
          <w:lang w:val="en-US"/>
        </w:rPr>
        <w:t>, Scarlett B</w:t>
      </w:r>
      <w:r w:rsidRPr="006D64DF">
        <w:rPr>
          <w:color w:val="000000" w:themeColor="text1"/>
          <w:sz w:val="28"/>
          <w:szCs w:val="28"/>
          <w:lang w:val="uk-UA"/>
        </w:rPr>
        <w:t>.</w:t>
      </w:r>
      <w:r w:rsidRPr="006D64DF">
        <w:rPr>
          <w:color w:val="000000" w:themeColor="text1"/>
          <w:sz w:val="28"/>
          <w:szCs w:val="28"/>
          <w:lang w:val="en-US"/>
        </w:rPr>
        <w:t>J. Specificity of sprint and</w:t>
      </w:r>
      <w:r w:rsidRPr="006D64DF">
        <w:rPr>
          <w:rStyle w:val="apple-converted-space"/>
          <w:color w:val="000000" w:themeColor="text1"/>
          <w:sz w:val="28"/>
          <w:szCs w:val="28"/>
          <w:lang w:val="en-US"/>
        </w:rPr>
        <w:t> </w:t>
      </w:r>
      <w:r w:rsidRPr="006D64DF">
        <w:rPr>
          <w:rStyle w:val="ej-keyword"/>
          <w:color w:val="000000" w:themeColor="text1"/>
          <w:sz w:val="28"/>
          <w:szCs w:val="28"/>
          <w:lang w:val="en-US"/>
        </w:rPr>
        <w:t>agility</w:t>
      </w:r>
      <w:r w:rsidRPr="006D64DF">
        <w:rPr>
          <w:rStyle w:val="apple-converted-space"/>
          <w:color w:val="000000" w:themeColor="text1"/>
          <w:sz w:val="28"/>
          <w:szCs w:val="28"/>
          <w:lang w:val="en-US"/>
        </w:rPr>
        <w:t> </w:t>
      </w:r>
      <w:r w:rsidRPr="006D64DF">
        <w:rPr>
          <w:color w:val="000000" w:themeColor="text1"/>
          <w:sz w:val="28"/>
          <w:szCs w:val="28"/>
          <w:lang w:val="en-US"/>
        </w:rPr>
        <w:t>training methods. J Strength Cond Res</w:t>
      </w:r>
      <w:r w:rsidRPr="006D64DF">
        <w:rPr>
          <w:color w:val="000000" w:themeColor="text1"/>
          <w:sz w:val="28"/>
          <w:szCs w:val="28"/>
          <w:lang w:val="uk-UA"/>
        </w:rPr>
        <w:t>.</w:t>
      </w:r>
      <w:r w:rsidRPr="006D64DF">
        <w:rPr>
          <w:color w:val="000000" w:themeColor="text1"/>
          <w:sz w:val="28"/>
          <w:szCs w:val="28"/>
          <w:lang w:val="en-US"/>
        </w:rPr>
        <w:t xml:space="preserve"> 2001</w:t>
      </w:r>
      <w:r w:rsidRPr="006D64DF">
        <w:rPr>
          <w:color w:val="000000" w:themeColor="text1"/>
          <w:sz w:val="28"/>
          <w:szCs w:val="28"/>
          <w:lang w:val="uk-UA"/>
        </w:rPr>
        <w:t xml:space="preserve">. № </w:t>
      </w:r>
      <w:r w:rsidRPr="006D64DF">
        <w:rPr>
          <w:color w:val="000000" w:themeColor="text1"/>
          <w:sz w:val="28"/>
          <w:szCs w:val="28"/>
          <w:lang w:val="en-US"/>
        </w:rPr>
        <w:t>15</w:t>
      </w:r>
      <w:r w:rsidRPr="006D64DF">
        <w:rPr>
          <w:color w:val="000000" w:themeColor="text1"/>
          <w:sz w:val="28"/>
          <w:szCs w:val="28"/>
          <w:lang w:val="uk-UA"/>
        </w:rPr>
        <w:t>. С.</w:t>
      </w:r>
      <w:r w:rsidRPr="006D64DF">
        <w:rPr>
          <w:color w:val="000000" w:themeColor="text1"/>
          <w:sz w:val="28"/>
          <w:szCs w:val="28"/>
          <w:lang w:val="en-US"/>
        </w:rPr>
        <w:t xml:space="preserve"> 315–319.</w:t>
      </w:r>
    </w:p>
    <w:p w14:paraId="7F0F2AB7" w14:textId="77777777" w:rsidR="006D64DF" w:rsidRPr="006D64DF" w:rsidRDefault="006D64DF" w:rsidP="006D64DF">
      <w:pPr>
        <w:pStyle w:val="a4"/>
        <w:numPr>
          <w:ilvl w:val="0"/>
          <w:numId w:val="20"/>
        </w:numPr>
        <w:spacing w:line="360" w:lineRule="auto"/>
        <w:ind w:left="0" w:firstLine="709"/>
        <w:jc w:val="both"/>
        <w:rPr>
          <w:color w:val="000000" w:themeColor="text1"/>
          <w:sz w:val="28"/>
          <w:szCs w:val="28"/>
          <w:lang w:val="uk-UA"/>
        </w:rPr>
      </w:pPr>
      <w:r w:rsidRPr="006D64DF">
        <w:rPr>
          <w:color w:val="000000" w:themeColor="text1"/>
          <w:sz w:val="28"/>
          <w:szCs w:val="28"/>
          <w:lang w:val="en-US"/>
        </w:rPr>
        <w:t>Ziv G</w:t>
      </w:r>
      <w:r w:rsidRPr="006D64DF">
        <w:rPr>
          <w:color w:val="000000" w:themeColor="text1"/>
          <w:sz w:val="28"/>
          <w:szCs w:val="28"/>
          <w:lang w:val="uk-UA"/>
        </w:rPr>
        <w:t>.</w:t>
      </w:r>
      <w:r w:rsidRPr="006D64DF">
        <w:rPr>
          <w:color w:val="000000" w:themeColor="text1"/>
          <w:sz w:val="28"/>
          <w:szCs w:val="28"/>
          <w:lang w:val="en-US"/>
        </w:rPr>
        <w:t>, Lidor R. Physical characteristics, physiological attributes, and on-court performances of handball players: A review. Europ J Sport Sci</w:t>
      </w:r>
      <w:r w:rsidRPr="006D64DF">
        <w:rPr>
          <w:color w:val="000000" w:themeColor="text1"/>
          <w:sz w:val="28"/>
          <w:szCs w:val="28"/>
          <w:lang w:val="uk-UA"/>
        </w:rPr>
        <w:t>.</w:t>
      </w:r>
      <w:r w:rsidRPr="006D64DF">
        <w:rPr>
          <w:color w:val="000000" w:themeColor="text1"/>
          <w:sz w:val="28"/>
          <w:szCs w:val="28"/>
          <w:lang w:val="en-US"/>
        </w:rPr>
        <w:t xml:space="preserve"> 2009</w:t>
      </w:r>
      <w:r w:rsidRPr="006D64DF">
        <w:rPr>
          <w:color w:val="000000" w:themeColor="text1"/>
          <w:sz w:val="28"/>
          <w:szCs w:val="28"/>
          <w:lang w:val="uk-UA"/>
        </w:rPr>
        <w:t xml:space="preserve">. № </w:t>
      </w:r>
      <w:r w:rsidRPr="006D64DF">
        <w:rPr>
          <w:color w:val="000000" w:themeColor="text1"/>
          <w:sz w:val="28"/>
          <w:szCs w:val="28"/>
          <w:lang w:val="en-US"/>
        </w:rPr>
        <w:t>9</w:t>
      </w:r>
      <w:r w:rsidRPr="006D64DF">
        <w:rPr>
          <w:color w:val="000000" w:themeColor="text1"/>
          <w:sz w:val="28"/>
          <w:szCs w:val="28"/>
          <w:lang w:val="uk-UA"/>
        </w:rPr>
        <w:t>.</w:t>
      </w:r>
      <w:r w:rsidRPr="006D64DF">
        <w:rPr>
          <w:color w:val="000000" w:themeColor="text1"/>
          <w:sz w:val="28"/>
          <w:szCs w:val="28"/>
          <w:lang w:val="en-US"/>
        </w:rPr>
        <w:t xml:space="preserve"> </w:t>
      </w:r>
      <w:r w:rsidRPr="006D64DF">
        <w:rPr>
          <w:color w:val="000000" w:themeColor="text1"/>
          <w:sz w:val="28"/>
          <w:szCs w:val="28"/>
          <w:lang w:val="uk-UA"/>
        </w:rPr>
        <w:t>С.</w:t>
      </w:r>
      <w:r w:rsidRPr="006D64DF">
        <w:rPr>
          <w:color w:val="000000" w:themeColor="text1"/>
          <w:sz w:val="28"/>
          <w:szCs w:val="28"/>
          <w:lang w:val="en-US"/>
        </w:rPr>
        <w:t>375–</w:t>
      </w:r>
      <w:r w:rsidRPr="006D64DF">
        <w:rPr>
          <w:color w:val="000000" w:themeColor="text1"/>
          <w:sz w:val="28"/>
          <w:szCs w:val="28"/>
          <w:lang w:val="uk-UA"/>
        </w:rPr>
        <w:t>Valeria T. et al. Testing of control systems of highly qualified handball teams during the annual training macrocycle. Journal of Physical Education and Sport. 2017. Т. 17. № 3. С. 1977–1984.</w:t>
      </w:r>
    </w:p>
    <w:p w14:paraId="03E6B894" w14:textId="77777777" w:rsidR="006D64DF" w:rsidRPr="006D64DF" w:rsidRDefault="006D64DF" w:rsidP="006D64DF">
      <w:pPr>
        <w:ind w:firstLine="709"/>
        <w:rPr>
          <w:color w:val="000000" w:themeColor="text1"/>
          <w:sz w:val="28"/>
          <w:szCs w:val="28"/>
          <w:lang w:val="uk-UA"/>
        </w:rPr>
      </w:pPr>
    </w:p>
    <w:p w14:paraId="141286D6" w14:textId="0558C421" w:rsidR="000D2E8D" w:rsidRPr="006D64DF" w:rsidRDefault="000D2E8D" w:rsidP="003F0DA1">
      <w:pPr>
        <w:spacing w:line="360" w:lineRule="auto"/>
        <w:jc w:val="both"/>
        <w:rPr>
          <w:color w:val="000000" w:themeColor="text1"/>
          <w:sz w:val="28"/>
          <w:szCs w:val="28"/>
          <w:lang w:val="uk-UA"/>
        </w:rPr>
      </w:pPr>
    </w:p>
    <w:p w14:paraId="3968D27F" w14:textId="056027EF" w:rsidR="00090BB0" w:rsidRPr="006D64DF" w:rsidRDefault="00090BB0" w:rsidP="003F0DA1">
      <w:pPr>
        <w:spacing w:line="360" w:lineRule="auto"/>
        <w:jc w:val="both"/>
        <w:rPr>
          <w:color w:val="000000" w:themeColor="text1"/>
          <w:sz w:val="28"/>
          <w:szCs w:val="28"/>
          <w:lang w:val="uk-UA"/>
        </w:rPr>
      </w:pPr>
    </w:p>
    <w:p w14:paraId="54E8AE7A" w14:textId="7D7A5010" w:rsidR="00090BB0" w:rsidRPr="006D64DF" w:rsidRDefault="00090BB0" w:rsidP="003F0DA1">
      <w:pPr>
        <w:spacing w:line="360" w:lineRule="auto"/>
        <w:jc w:val="both"/>
        <w:rPr>
          <w:color w:val="000000" w:themeColor="text1"/>
          <w:sz w:val="28"/>
          <w:szCs w:val="28"/>
          <w:lang w:val="uk-UA"/>
        </w:rPr>
      </w:pPr>
    </w:p>
    <w:p w14:paraId="585E7C88" w14:textId="3BDC5E06" w:rsidR="00090BB0" w:rsidRPr="006D64DF" w:rsidRDefault="00090BB0" w:rsidP="003F0DA1">
      <w:pPr>
        <w:spacing w:line="360" w:lineRule="auto"/>
        <w:jc w:val="both"/>
        <w:rPr>
          <w:color w:val="000000" w:themeColor="text1"/>
          <w:sz w:val="28"/>
          <w:szCs w:val="28"/>
          <w:lang w:val="uk-UA"/>
        </w:rPr>
      </w:pPr>
    </w:p>
    <w:p w14:paraId="100FE63F" w14:textId="4D00BF1A" w:rsidR="00090BB0" w:rsidRPr="006D64DF" w:rsidRDefault="00090BB0" w:rsidP="003F0DA1">
      <w:pPr>
        <w:spacing w:line="360" w:lineRule="auto"/>
        <w:jc w:val="both"/>
        <w:rPr>
          <w:color w:val="000000" w:themeColor="text1"/>
          <w:sz w:val="28"/>
          <w:szCs w:val="28"/>
          <w:lang w:val="uk-UA"/>
        </w:rPr>
      </w:pPr>
    </w:p>
    <w:p w14:paraId="30B01579" w14:textId="6E34924E" w:rsidR="00090BB0" w:rsidRDefault="00090BB0" w:rsidP="003F0DA1">
      <w:pPr>
        <w:spacing w:line="360" w:lineRule="auto"/>
        <w:jc w:val="both"/>
        <w:rPr>
          <w:color w:val="000000" w:themeColor="text1"/>
          <w:sz w:val="28"/>
          <w:szCs w:val="28"/>
          <w:lang w:val="uk-UA"/>
        </w:rPr>
      </w:pPr>
    </w:p>
    <w:p w14:paraId="71DDA1E2" w14:textId="5E985C80" w:rsidR="00090BB0" w:rsidRDefault="00090BB0" w:rsidP="003F0DA1">
      <w:pPr>
        <w:spacing w:line="360" w:lineRule="auto"/>
        <w:jc w:val="both"/>
        <w:rPr>
          <w:color w:val="000000" w:themeColor="text1"/>
          <w:sz w:val="28"/>
          <w:szCs w:val="28"/>
          <w:lang w:val="uk-UA"/>
        </w:rPr>
      </w:pPr>
    </w:p>
    <w:p w14:paraId="16218F04" w14:textId="2078513D" w:rsidR="00090BB0" w:rsidRDefault="00090BB0" w:rsidP="003F0DA1">
      <w:pPr>
        <w:spacing w:line="360" w:lineRule="auto"/>
        <w:jc w:val="both"/>
        <w:rPr>
          <w:color w:val="000000" w:themeColor="text1"/>
          <w:sz w:val="28"/>
          <w:szCs w:val="28"/>
          <w:lang w:val="uk-UA"/>
        </w:rPr>
      </w:pPr>
    </w:p>
    <w:p w14:paraId="42D16142" w14:textId="758D017B" w:rsidR="00090BB0" w:rsidRDefault="00090BB0" w:rsidP="003F0DA1">
      <w:pPr>
        <w:spacing w:line="360" w:lineRule="auto"/>
        <w:jc w:val="both"/>
        <w:rPr>
          <w:color w:val="000000" w:themeColor="text1"/>
          <w:sz w:val="28"/>
          <w:szCs w:val="28"/>
          <w:lang w:val="uk-UA"/>
        </w:rPr>
      </w:pPr>
    </w:p>
    <w:p w14:paraId="3D7ECA17" w14:textId="441B9851" w:rsidR="00090BB0" w:rsidRDefault="00090BB0" w:rsidP="003F0DA1">
      <w:pPr>
        <w:spacing w:line="360" w:lineRule="auto"/>
        <w:jc w:val="both"/>
        <w:rPr>
          <w:color w:val="000000" w:themeColor="text1"/>
          <w:sz w:val="28"/>
          <w:szCs w:val="28"/>
          <w:lang w:val="uk-UA"/>
        </w:rPr>
      </w:pPr>
    </w:p>
    <w:p w14:paraId="71AF2B99" w14:textId="6828740E" w:rsidR="00090BB0" w:rsidRDefault="00090BB0" w:rsidP="003F0DA1">
      <w:pPr>
        <w:spacing w:line="360" w:lineRule="auto"/>
        <w:jc w:val="both"/>
        <w:rPr>
          <w:color w:val="000000" w:themeColor="text1"/>
          <w:sz w:val="28"/>
          <w:szCs w:val="28"/>
          <w:lang w:val="uk-UA"/>
        </w:rPr>
      </w:pPr>
    </w:p>
    <w:p w14:paraId="72F93771" w14:textId="5DD0DBA4" w:rsidR="00090BB0" w:rsidRDefault="00090BB0" w:rsidP="003F0DA1">
      <w:pPr>
        <w:spacing w:line="360" w:lineRule="auto"/>
        <w:jc w:val="both"/>
        <w:rPr>
          <w:color w:val="000000" w:themeColor="text1"/>
          <w:sz w:val="28"/>
          <w:szCs w:val="28"/>
          <w:lang w:val="uk-UA"/>
        </w:rPr>
      </w:pPr>
    </w:p>
    <w:p w14:paraId="30870A81" w14:textId="47AACE3B" w:rsidR="00090BB0" w:rsidRDefault="00090BB0" w:rsidP="003F0DA1">
      <w:pPr>
        <w:spacing w:line="360" w:lineRule="auto"/>
        <w:jc w:val="both"/>
        <w:rPr>
          <w:color w:val="000000" w:themeColor="text1"/>
          <w:sz w:val="28"/>
          <w:szCs w:val="28"/>
          <w:lang w:val="uk-UA"/>
        </w:rPr>
      </w:pPr>
    </w:p>
    <w:p w14:paraId="7EB67F54" w14:textId="3A3FA7D0" w:rsidR="00090BB0" w:rsidRDefault="00090BB0" w:rsidP="003F0DA1">
      <w:pPr>
        <w:spacing w:line="360" w:lineRule="auto"/>
        <w:jc w:val="both"/>
        <w:rPr>
          <w:color w:val="000000" w:themeColor="text1"/>
          <w:sz w:val="28"/>
          <w:szCs w:val="28"/>
          <w:lang w:val="uk-UA"/>
        </w:rPr>
      </w:pPr>
    </w:p>
    <w:p w14:paraId="3715986D" w14:textId="52855A79" w:rsidR="00090BB0" w:rsidRDefault="00090BB0" w:rsidP="003F0DA1">
      <w:pPr>
        <w:spacing w:line="360" w:lineRule="auto"/>
        <w:jc w:val="both"/>
        <w:rPr>
          <w:color w:val="000000" w:themeColor="text1"/>
          <w:sz w:val="28"/>
          <w:szCs w:val="28"/>
          <w:lang w:val="uk-UA"/>
        </w:rPr>
      </w:pPr>
    </w:p>
    <w:p w14:paraId="60ECBBBB" w14:textId="74EAE4B9" w:rsidR="00090BB0" w:rsidRDefault="00090BB0" w:rsidP="003F0DA1">
      <w:pPr>
        <w:spacing w:line="360" w:lineRule="auto"/>
        <w:jc w:val="both"/>
        <w:rPr>
          <w:color w:val="000000" w:themeColor="text1"/>
          <w:sz w:val="28"/>
          <w:szCs w:val="28"/>
          <w:lang w:val="uk-UA"/>
        </w:rPr>
      </w:pPr>
    </w:p>
    <w:p w14:paraId="527FA132" w14:textId="264C165D" w:rsidR="00027C20" w:rsidRPr="00B92FC9" w:rsidRDefault="00027C20" w:rsidP="00027C20">
      <w:pPr>
        <w:pStyle w:val="af7"/>
        <w:rPr>
          <w:rFonts w:ascii="Times New Roman" w:hAnsi="Times New Roman" w:cs="Times New Roman"/>
          <w:b w:val="0"/>
          <w:color w:val="000000" w:themeColor="text1"/>
          <w:szCs w:val="28"/>
        </w:rPr>
      </w:pPr>
      <w:r w:rsidRPr="00B92FC9">
        <w:rPr>
          <w:rFonts w:ascii="Times New Roman" w:hAnsi="Times New Roman" w:cs="Times New Roman"/>
          <w:b w:val="0"/>
          <w:color w:val="000000" w:themeColor="text1"/>
          <w:szCs w:val="28"/>
        </w:rPr>
        <w:lastRenderedPageBreak/>
        <w:t>МІНІСТЕРСТВО ОСВІТИ І НАУКИ УКРАЇНИ</w:t>
      </w:r>
    </w:p>
    <w:p w14:paraId="0557E4E4" w14:textId="77777777" w:rsidR="00027C20" w:rsidRPr="00B92FC9" w:rsidRDefault="00027C20" w:rsidP="00027C20">
      <w:pPr>
        <w:jc w:val="center"/>
        <w:rPr>
          <w:color w:val="000000" w:themeColor="text1"/>
          <w:sz w:val="28"/>
          <w:szCs w:val="28"/>
          <w:lang w:val="uk-UA"/>
        </w:rPr>
      </w:pPr>
      <w:r w:rsidRPr="00B92FC9">
        <w:rPr>
          <w:color w:val="000000" w:themeColor="text1"/>
          <w:sz w:val="28"/>
          <w:szCs w:val="28"/>
          <w:lang w:val="uk-UA"/>
        </w:rPr>
        <w:t>ЗАПОРІЗЬКИЙ НАЦІОНАЛЬНИЙ УНІВЕРСИТЕТ</w:t>
      </w:r>
    </w:p>
    <w:p w14:paraId="17F4BD9F" w14:textId="77777777" w:rsidR="00027C20" w:rsidRPr="00B92FC9" w:rsidRDefault="00027C20" w:rsidP="00027C20">
      <w:pPr>
        <w:jc w:val="center"/>
        <w:rPr>
          <w:color w:val="000000" w:themeColor="text1"/>
          <w:sz w:val="28"/>
          <w:szCs w:val="28"/>
          <w:lang w:val="uk-UA"/>
        </w:rPr>
      </w:pPr>
    </w:p>
    <w:p w14:paraId="231B387B" w14:textId="77777777" w:rsidR="00027C20" w:rsidRPr="00B92FC9" w:rsidRDefault="00027C20" w:rsidP="00027C20">
      <w:pPr>
        <w:jc w:val="center"/>
        <w:rPr>
          <w:color w:val="000000" w:themeColor="text1"/>
          <w:sz w:val="28"/>
          <w:szCs w:val="28"/>
          <w:lang w:val="uk-UA"/>
        </w:rPr>
      </w:pPr>
      <w:r w:rsidRPr="00B92FC9">
        <w:rPr>
          <w:color w:val="000000" w:themeColor="text1"/>
          <w:sz w:val="28"/>
          <w:szCs w:val="28"/>
          <w:lang w:val="uk-UA"/>
        </w:rPr>
        <w:t xml:space="preserve">ФАКУЛЬТЕТ ФІЗИЧНОГО </w:t>
      </w:r>
      <w:r w:rsidRPr="00B92FC9">
        <w:rPr>
          <w:color w:val="000000"/>
          <w:sz w:val="28"/>
          <w:szCs w:val="28"/>
          <w:lang w:val="uk-UA"/>
        </w:rPr>
        <w:t>ВИХОВАННЯ, ЗДОРОВ’Я ТА ТУРИЗМУ</w:t>
      </w:r>
    </w:p>
    <w:p w14:paraId="6652979B" w14:textId="77777777" w:rsidR="00027C20" w:rsidRPr="00B92FC9" w:rsidRDefault="00027C20" w:rsidP="00027C20">
      <w:pPr>
        <w:jc w:val="center"/>
        <w:rPr>
          <w:color w:val="000000" w:themeColor="text1"/>
          <w:sz w:val="28"/>
          <w:szCs w:val="28"/>
          <w:lang w:val="uk-UA"/>
        </w:rPr>
      </w:pPr>
    </w:p>
    <w:p w14:paraId="098EF5BF" w14:textId="77777777" w:rsidR="00027C20" w:rsidRPr="00B92FC9" w:rsidRDefault="00027C20" w:rsidP="00027C20">
      <w:pPr>
        <w:jc w:val="center"/>
        <w:rPr>
          <w:color w:val="000000" w:themeColor="text1"/>
          <w:lang w:val="uk-UA"/>
        </w:rPr>
      </w:pPr>
      <w:r w:rsidRPr="00B92FC9">
        <w:rPr>
          <w:color w:val="000000" w:themeColor="text1"/>
          <w:sz w:val="28"/>
          <w:szCs w:val="28"/>
          <w:lang w:val="uk-UA"/>
        </w:rPr>
        <w:t>КАФЕДРА ТЕОРІЇ ТА МЕТОДИКИ ФІЗИЧНОЇ КУЛЬТУРИ І СПОРТУ</w:t>
      </w:r>
    </w:p>
    <w:p w14:paraId="4C764B18" w14:textId="77777777" w:rsidR="00027C20" w:rsidRPr="00B92FC9" w:rsidRDefault="00027C20" w:rsidP="00027C20">
      <w:pPr>
        <w:jc w:val="center"/>
        <w:rPr>
          <w:color w:val="000000" w:themeColor="text1"/>
          <w:sz w:val="16"/>
          <w:lang w:val="uk-UA"/>
        </w:rPr>
      </w:pPr>
    </w:p>
    <w:p w14:paraId="712BC616" w14:textId="77777777" w:rsidR="00027C20" w:rsidRPr="00B92FC9" w:rsidRDefault="00027C20" w:rsidP="00027C20">
      <w:pPr>
        <w:jc w:val="center"/>
        <w:rPr>
          <w:color w:val="000000" w:themeColor="text1"/>
          <w:sz w:val="16"/>
          <w:highlight w:val="yellow"/>
          <w:lang w:val="uk-UA"/>
        </w:rPr>
      </w:pPr>
    </w:p>
    <w:p w14:paraId="375B2930" w14:textId="77777777" w:rsidR="00027C20" w:rsidRPr="00B92FC9" w:rsidRDefault="00027C20" w:rsidP="00027C20">
      <w:pPr>
        <w:jc w:val="center"/>
        <w:rPr>
          <w:color w:val="000000" w:themeColor="text1"/>
          <w:sz w:val="16"/>
          <w:highlight w:val="yellow"/>
          <w:lang w:val="uk-UA"/>
        </w:rPr>
      </w:pPr>
    </w:p>
    <w:p w14:paraId="3F47DF31" w14:textId="77777777" w:rsidR="00027C20" w:rsidRPr="00B92FC9" w:rsidRDefault="00027C20" w:rsidP="00027C20">
      <w:pPr>
        <w:jc w:val="center"/>
        <w:rPr>
          <w:color w:val="000000" w:themeColor="text1"/>
          <w:sz w:val="16"/>
          <w:highlight w:val="yellow"/>
          <w:lang w:val="uk-UA"/>
        </w:rPr>
      </w:pPr>
    </w:p>
    <w:p w14:paraId="434A42F4" w14:textId="77777777" w:rsidR="00027C20" w:rsidRPr="00B92FC9" w:rsidRDefault="00027C20" w:rsidP="00027C20">
      <w:pPr>
        <w:jc w:val="center"/>
        <w:rPr>
          <w:color w:val="000000" w:themeColor="text1"/>
          <w:sz w:val="16"/>
          <w:highlight w:val="yellow"/>
          <w:lang w:val="uk-UA"/>
        </w:rPr>
      </w:pPr>
    </w:p>
    <w:p w14:paraId="12F7508D" w14:textId="77777777" w:rsidR="00027C20" w:rsidRPr="00B92FC9" w:rsidRDefault="00027C20" w:rsidP="00027C20">
      <w:pPr>
        <w:jc w:val="center"/>
        <w:rPr>
          <w:color w:val="000000" w:themeColor="text1"/>
          <w:sz w:val="16"/>
          <w:highlight w:val="yellow"/>
          <w:lang w:val="uk-UA"/>
        </w:rPr>
      </w:pPr>
    </w:p>
    <w:p w14:paraId="34D9F6C2" w14:textId="77777777" w:rsidR="00027C20" w:rsidRPr="00B92FC9" w:rsidRDefault="00027C20" w:rsidP="00027C20">
      <w:pPr>
        <w:jc w:val="center"/>
        <w:rPr>
          <w:color w:val="000000" w:themeColor="text1"/>
          <w:sz w:val="16"/>
          <w:highlight w:val="yellow"/>
          <w:lang w:val="uk-UA"/>
        </w:rPr>
      </w:pPr>
    </w:p>
    <w:p w14:paraId="28DC3989" w14:textId="77777777" w:rsidR="00027C20" w:rsidRPr="00B92FC9" w:rsidRDefault="00027C20" w:rsidP="00027C20">
      <w:pPr>
        <w:jc w:val="center"/>
        <w:rPr>
          <w:color w:val="000000" w:themeColor="text1"/>
          <w:sz w:val="16"/>
          <w:highlight w:val="yellow"/>
          <w:lang w:val="uk-UA"/>
        </w:rPr>
      </w:pPr>
    </w:p>
    <w:p w14:paraId="1BA4F78F" w14:textId="77777777" w:rsidR="00027C20" w:rsidRPr="00B92FC9" w:rsidRDefault="00027C20" w:rsidP="00027C20">
      <w:pPr>
        <w:jc w:val="center"/>
        <w:rPr>
          <w:color w:val="000000" w:themeColor="text1"/>
          <w:sz w:val="16"/>
          <w:highlight w:val="yellow"/>
          <w:lang w:val="uk-UA"/>
        </w:rPr>
      </w:pPr>
    </w:p>
    <w:p w14:paraId="22B9F647" w14:textId="77777777" w:rsidR="00027C20" w:rsidRPr="00B92FC9" w:rsidRDefault="00027C20" w:rsidP="00027C20">
      <w:pPr>
        <w:jc w:val="center"/>
        <w:rPr>
          <w:color w:val="000000" w:themeColor="text1"/>
          <w:sz w:val="16"/>
          <w:highlight w:val="yellow"/>
          <w:lang w:val="uk-UA"/>
        </w:rPr>
      </w:pPr>
    </w:p>
    <w:p w14:paraId="5329C6A7" w14:textId="77777777" w:rsidR="00027C20" w:rsidRPr="00B92FC9" w:rsidRDefault="00027C20" w:rsidP="00027C20">
      <w:pPr>
        <w:jc w:val="center"/>
        <w:rPr>
          <w:color w:val="000000" w:themeColor="text1"/>
          <w:sz w:val="16"/>
          <w:highlight w:val="yellow"/>
          <w:lang w:val="uk-UA"/>
        </w:rPr>
      </w:pPr>
    </w:p>
    <w:p w14:paraId="04B6CBBD" w14:textId="77777777" w:rsidR="00027C20" w:rsidRPr="00B92FC9" w:rsidRDefault="00027C20" w:rsidP="00027C20">
      <w:pPr>
        <w:jc w:val="center"/>
        <w:rPr>
          <w:color w:val="000000" w:themeColor="text1"/>
          <w:sz w:val="16"/>
          <w:highlight w:val="yellow"/>
          <w:lang w:val="uk-UA"/>
        </w:rPr>
      </w:pPr>
    </w:p>
    <w:p w14:paraId="73B2C7AE" w14:textId="77777777" w:rsidR="00027C20" w:rsidRPr="00B92FC9" w:rsidRDefault="00027C20" w:rsidP="00027C20">
      <w:pPr>
        <w:jc w:val="center"/>
        <w:rPr>
          <w:color w:val="000000" w:themeColor="text1"/>
          <w:sz w:val="16"/>
          <w:highlight w:val="yellow"/>
          <w:lang w:val="uk-UA"/>
        </w:rPr>
      </w:pPr>
    </w:p>
    <w:p w14:paraId="2CA35CFE" w14:textId="77777777" w:rsidR="00027C20" w:rsidRPr="006A3A31" w:rsidRDefault="00027C20" w:rsidP="00027C20">
      <w:pPr>
        <w:jc w:val="center"/>
        <w:rPr>
          <w:color w:val="000000" w:themeColor="text1"/>
          <w:sz w:val="16"/>
          <w:highlight w:val="cyan"/>
          <w:lang w:val="uk-UA"/>
        </w:rPr>
      </w:pPr>
    </w:p>
    <w:p w14:paraId="12333CA4" w14:textId="77777777" w:rsidR="00027C20" w:rsidRPr="00DE083C" w:rsidRDefault="00027C20" w:rsidP="00027C20">
      <w:pPr>
        <w:jc w:val="center"/>
        <w:rPr>
          <w:color w:val="000000" w:themeColor="text1"/>
          <w:sz w:val="16"/>
          <w:lang w:val="uk-UA"/>
        </w:rPr>
      </w:pPr>
    </w:p>
    <w:p w14:paraId="6289CF08" w14:textId="77777777" w:rsidR="00027C20" w:rsidRPr="00DE083C" w:rsidRDefault="00027C20" w:rsidP="00027C20">
      <w:pPr>
        <w:jc w:val="center"/>
        <w:outlineLvl w:val="1"/>
        <w:rPr>
          <w:sz w:val="36"/>
          <w:szCs w:val="36"/>
          <w:lang w:val="uk-UA"/>
        </w:rPr>
      </w:pPr>
      <w:bookmarkStart w:id="3" w:name="_Toc26816912"/>
      <w:r w:rsidRPr="00DE083C">
        <w:rPr>
          <w:sz w:val="36"/>
          <w:szCs w:val="36"/>
          <w:lang w:val="uk-UA"/>
        </w:rPr>
        <w:t>ДОДАТКИ</w:t>
      </w:r>
      <w:bookmarkEnd w:id="3"/>
      <w:r w:rsidRPr="00DE083C">
        <w:rPr>
          <w:sz w:val="36"/>
          <w:szCs w:val="36"/>
          <w:lang w:val="uk-UA"/>
        </w:rPr>
        <w:t xml:space="preserve"> </w:t>
      </w:r>
    </w:p>
    <w:p w14:paraId="5BD85613" w14:textId="77777777" w:rsidR="00027C20" w:rsidRPr="00DE083C" w:rsidRDefault="00027C20" w:rsidP="00027C20">
      <w:pPr>
        <w:jc w:val="center"/>
        <w:rPr>
          <w:sz w:val="32"/>
          <w:szCs w:val="32"/>
          <w:lang w:val="uk-UA"/>
        </w:rPr>
      </w:pPr>
      <w:r w:rsidRPr="00DE083C">
        <w:rPr>
          <w:sz w:val="32"/>
          <w:szCs w:val="32"/>
          <w:lang w:val="uk-UA"/>
        </w:rPr>
        <w:t>до кваліфікаційної роботи магістра</w:t>
      </w:r>
    </w:p>
    <w:p w14:paraId="61D4EFD1" w14:textId="77777777" w:rsidR="00027C20" w:rsidRPr="00DE083C" w:rsidRDefault="00027C20" w:rsidP="00027C20">
      <w:pPr>
        <w:jc w:val="center"/>
        <w:rPr>
          <w:color w:val="000000" w:themeColor="text1"/>
          <w:sz w:val="28"/>
          <w:szCs w:val="28"/>
          <w:lang w:val="uk-UA"/>
        </w:rPr>
      </w:pPr>
    </w:p>
    <w:p w14:paraId="6ABE0928" w14:textId="77777777" w:rsidR="00DE083C" w:rsidRPr="00B92FC9" w:rsidRDefault="00DE083C" w:rsidP="00DE083C">
      <w:pPr>
        <w:jc w:val="center"/>
        <w:rPr>
          <w:color w:val="000000" w:themeColor="text1"/>
          <w:sz w:val="28"/>
          <w:szCs w:val="28"/>
          <w:lang w:val="uk-UA"/>
        </w:rPr>
      </w:pPr>
    </w:p>
    <w:p w14:paraId="17723DF8" w14:textId="77777777" w:rsidR="00DE083C" w:rsidRDefault="00DE083C" w:rsidP="00DE083C">
      <w:pPr>
        <w:spacing w:line="360" w:lineRule="auto"/>
        <w:jc w:val="center"/>
        <w:rPr>
          <w:b/>
          <w:color w:val="000000" w:themeColor="text1"/>
          <w:sz w:val="28"/>
          <w:lang w:val="uk-UA"/>
        </w:rPr>
      </w:pPr>
      <w:r w:rsidRPr="00B92FC9">
        <w:rPr>
          <w:color w:val="000000" w:themeColor="text1"/>
          <w:sz w:val="28"/>
          <w:szCs w:val="28"/>
          <w:lang w:val="uk-UA"/>
        </w:rPr>
        <w:t xml:space="preserve">на тему </w:t>
      </w:r>
      <w:r w:rsidRPr="00F61348">
        <w:rPr>
          <w:b/>
          <w:color w:val="000000" w:themeColor="text1"/>
          <w:sz w:val="28"/>
          <w:lang w:val="uk-UA"/>
        </w:rPr>
        <w:t xml:space="preserve">МЕТОДИКА ВДОСКОНАЛЕННЯ СПЕЦІАЛЬНОЇ ФІЗИЧНОЇ ПІДГОТОВКИ ЗАСОБАМИ КООРДИНАЦІЙНОЇ СПРЯМОВАНОСТІ УЧНІВ СТАРШИХ КЛАСІВ НА СЕКЦІЙНИХ ЗАНЯТТЯХ </w:t>
      </w:r>
    </w:p>
    <w:p w14:paraId="14BFFEEE" w14:textId="77777777" w:rsidR="00DE083C" w:rsidRPr="00B92FC9" w:rsidRDefault="00DE083C" w:rsidP="00DE083C">
      <w:pPr>
        <w:spacing w:line="360" w:lineRule="auto"/>
        <w:jc w:val="center"/>
        <w:rPr>
          <w:b/>
          <w:color w:val="000000" w:themeColor="text1"/>
          <w:sz w:val="28"/>
          <w:lang w:val="uk-UA"/>
        </w:rPr>
      </w:pPr>
      <w:r w:rsidRPr="00F61348">
        <w:rPr>
          <w:b/>
          <w:color w:val="000000" w:themeColor="text1"/>
          <w:sz w:val="28"/>
          <w:lang w:val="uk-UA"/>
        </w:rPr>
        <w:t>З ГАНДБОЛУ</w:t>
      </w:r>
    </w:p>
    <w:p w14:paraId="24A3ADE7" w14:textId="77777777" w:rsidR="00DE083C" w:rsidRPr="00B92FC9" w:rsidRDefault="00DE083C" w:rsidP="00DE083C">
      <w:pPr>
        <w:jc w:val="center"/>
        <w:rPr>
          <w:color w:val="000000" w:themeColor="text1"/>
          <w:sz w:val="28"/>
          <w:highlight w:val="yellow"/>
          <w:lang w:val="uk-UA"/>
        </w:rPr>
      </w:pPr>
    </w:p>
    <w:p w14:paraId="34FD77C5" w14:textId="77777777" w:rsidR="00DE083C" w:rsidRPr="00B92FC9" w:rsidRDefault="00DE083C" w:rsidP="0059624B">
      <w:pPr>
        <w:rPr>
          <w:color w:val="000000" w:themeColor="text1"/>
          <w:sz w:val="28"/>
          <w:highlight w:val="yellow"/>
          <w:lang w:val="uk-UA"/>
        </w:rPr>
      </w:pPr>
    </w:p>
    <w:p w14:paraId="7AE89A41" w14:textId="77777777" w:rsidR="00DE083C" w:rsidRPr="00B92FC9" w:rsidRDefault="00DE083C" w:rsidP="00DE083C">
      <w:pPr>
        <w:jc w:val="center"/>
        <w:rPr>
          <w:color w:val="000000" w:themeColor="text1"/>
          <w:sz w:val="28"/>
          <w:highlight w:val="yellow"/>
          <w:lang w:val="uk-UA"/>
        </w:rPr>
      </w:pPr>
    </w:p>
    <w:p w14:paraId="487299B6" w14:textId="77777777" w:rsidR="00DE083C" w:rsidRPr="00B92FC9" w:rsidRDefault="00DE083C" w:rsidP="00DE083C">
      <w:pPr>
        <w:jc w:val="center"/>
        <w:rPr>
          <w:color w:val="000000" w:themeColor="text1"/>
          <w:sz w:val="28"/>
          <w:highlight w:val="yellow"/>
          <w:lang w:val="uk-UA"/>
        </w:rPr>
      </w:pPr>
    </w:p>
    <w:p w14:paraId="6F7FBCBF" w14:textId="77777777" w:rsidR="00DE083C" w:rsidRPr="00B92FC9" w:rsidRDefault="00DE083C" w:rsidP="00DE083C">
      <w:pPr>
        <w:jc w:val="center"/>
        <w:rPr>
          <w:color w:val="000000" w:themeColor="text1"/>
          <w:sz w:val="28"/>
          <w:highlight w:val="yellow"/>
          <w:lang w:val="uk-UA"/>
        </w:rPr>
      </w:pPr>
    </w:p>
    <w:p w14:paraId="1278DF3B" w14:textId="77777777" w:rsidR="00DE083C" w:rsidRPr="00B92FC9" w:rsidRDefault="00DE083C" w:rsidP="00DE083C">
      <w:pPr>
        <w:jc w:val="center"/>
        <w:rPr>
          <w:color w:val="000000" w:themeColor="text1"/>
          <w:sz w:val="28"/>
          <w:highlight w:val="yellow"/>
          <w:lang w:val="uk-UA"/>
        </w:rPr>
      </w:pPr>
    </w:p>
    <w:p w14:paraId="42188704" w14:textId="77777777" w:rsidR="00DE083C" w:rsidRPr="00B92FC9" w:rsidRDefault="00DE083C" w:rsidP="00DE083C">
      <w:pPr>
        <w:spacing w:line="360" w:lineRule="auto"/>
        <w:ind w:left="3544"/>
        <w:rPr>
          <w:color w:val="000000" w:themeColor="text1"/>
          <w:sz w:val="28"/>
          <w:szCs w:val="28"/>
          <w:lang w:val="uk-UA"/>
        </w:rPr>
      </w:pPr>
      <w:r w:rsidRPr="00B92FC9">
        <w:rPr>
          <w:color w:val="000000" w:themeColor="text1"/>
          <w:sz w:val="28"/>
          <w:szCs w:val="28"/>
          <w:lang w:val="uk-UA"/>
        </w:rPr>
        <w:t>Виконав: студент 2 курсу, групи 8.0179-ф</w:t>
      </w:r>
    </w:p>
    <w:p w14:paraId="42008137" w14:textId="77777777" w:rsidR="00DE083C" w:rsidRPr="00B92FC9" w:rsidRDefault="00DE083C" w:rsidP="00DE083C">
      <w:pPr>
        <w:spacing w:line="360" w:lineRule="auto"/>
        <w:ind w:left="3544"/>
        <w:rPr>
          <w:color w:val="000000" w:themeColor="text1"/>
          <w:sz w:val="28"/>
          <w:szCs w:val="28"/>
          <w:lang w:val="uk-UA"/>
        </w:rPr>
      </w:pPr>
      <w:r w:rsidRPr="00B92FC9">
        <w:rPr>
          <w:color w:val="000000" w:themeColor="text1"/>
          <w:sz w:val="28"/>
          <w:szCs w:val="28"/>
          <w:lang w:val="uk-UA"/>
        </w:rPr>
        <w:t xml:space="preserve">спеціальності 017 фізична культура і спорт </w:t>
      </w:r>
    </w:p>
    <w:p w14:paraId="2869EFE0" w14:textId="77777777" w:rsidR="00DE083C" w:rsidRPr="00B92FC9" w:rsidRDefault="00DE083C" w:rsidP="00DE083C">
      <w:pPr>
        <w:spacing w:line="360" w:lineRule="auto"/>
        <w:ind w:left="3544"/>
        <w:rPr>
          <w:color w:val="000000" w:themeColor="text1"/>
          <w:sz w:val="16"/>
          <w:lang w:val="uk-UA"/>
        </w:rPr>
      </w:pPr>
      <w:r w:rsidRPr="00B92FC9">
        <w:rPr>
          <w:color w:val="000000" w:themeColor="text1"/>
          <w:sz w:val="28"/>
          <w:szCs w:val="28"/>
          <w:lang w:val="uk-UA"/>
        </w:rPr>
        <w:t>освітньої програми фізичне виховання</w:t>
      </w:r>
    </w:p>
    <w:p w14:paraId="1206AC73" w14:textId="77777777" w:rsidR="00DE083C" w:rsidRPr="00B92FC9" w:rsidRDefault="00DE083C" w:rsidP="00DE083C">
      <w:pPr>
        <w:spacing w:line="360" w:lineRule="auto"/>
        <w:ind w:left="3544"/>
        <w:rPr>
          <w:color w:val="000000" w:themeColor="text1"/>
          <w:sz w:val="28"/>
          <w:szCs w:val="28"/>
          <w:lang w:val="uk-UA"/>
        </w:rPr>
      </w:pPr>
      <w:r>
        <w:rPr>
          <w:color w:val="000000" w:themeColor="text1"/>
          <w:sz w:val="28"/>
          <w:szCs w:val="28"/>
          <w:lang w:val="uk-UA"/>
        </w:rPr>
        <w:t>В</w:t>
      </w:r>
      <w:r w:rsidRPr="00B92FC9">
        <w:rPr>
          <w:color w:val="000000" w:themeColor="text1"/>
          <w:sz w:val="28"/>
          <w:szCs w:val="28"/>
          <w:lang w:val="uk-UA"/>
        </w:rPr>
        <w:t>.</w:t>
      </w:r>
      <w:r>
        <w:rPr>
          <w:color w:val="000000" w:themeColor="text1"/>
          <w:sz w:val="28"/>
          <w:szCs w:val="28"/>
          <w:lang w:val="uk-UA"/>
        </w:rPr>
        <w:t>М</w:t>
      </w:r>
      <w:r w:rsidRPr="00B92FC9">
        <w:rPr>
          <w:color w:val="000000" w:themeColor="text1"/>
          <w:sz w:val="28"/>
          <w:szCs w:val="28"/>
          <w:lang w:val="uk-UA"/>
        </w:rPr>
        <w:t xml:space="preserve">. </w:t>
      </w:r>
      <w:r>
        <w:rPr>
          <w:color w:val="000000" w:themeColor="text1"/>
          <w:sz w:val="28"/>
          <w:szCs w:val="28"/>
          <w:lang w:val="uk-UA"/>
        </w:rPr>
        <w:t>Андронов</w:t>
      </w:r>
    </w:p>
    <w:p w14:paraId="1F4B82FA" w14:textId="77777777" w:rsidR="00DE083C" w:rsidRPr="00B92FC9" w:rsidRDefault="00DE083C" w:rsidP="00DE083C">
      <w:pPr>
        <w:spacing w:line="360" w:lineRule="auto"/>
        <w:ind w:left="3544"/>
        <w:rPr>
          <w:color w:val="000000" w:themeColor="text1"/>
          <w:sz w:val="28"/>
          <w:lang w:val="uk-UA"/>
        </w:rPr>
      </w:pPr>
      <w:r w:rsidRPr="00B92FC9">
        <w:rPr>
          <w:color w:val="000000" w:themeColor="text1"/>
          <w:sz w:val="28"/>
          <w:lang w:val="uk-UA"/>
        </w:rPr>
        <w:t>Керівник професор, д.фіз.вих. Тищенко В.О.</w:t>
      </w:r>
    </w:p>
    <w:p w14:paraId="2EEC6653" w14:textId="77777777" w:rsidR="00DE083C" w:rsidRPr="00B92FC9" w:rsidRDefault="00DE083C" w:rsidP="00DE083C">
      <w:pPr>
        <w:spacing w:line="360" w:lineRule="auto"/>
        <w:ind w:left="3544"/>
        <w:rPr>
          <w:color w:val="000000" w:themeColor="text1"/>
          <w:sz w:val="28"/>
          <w:lang w:val="uk-UA"/>
        </w:rPr>
      </w:pPr>
      <w:r w:rsidRPr="00B92FC9">
        <w:rPr>
          <w:color w:val="000000" w:themeColor="text1"/>
          <w:sz w:val="28"/>
          <w:lang w:val="uk-UA"/>
        </w:rPr>
        <w:t xml:space="preserve">Рецензент </w:t>
      </w:r>
      <w:r>
        <w:rPr>
          <w:color w:val="000000" w:themeColor="text1"/>
          <w:sz w:val="28"/>
          <w:lang w:val="uk-UA"/>
        </w:rPr>
        <w:t>доцент</w:t>
      </w:r>
      <w:r w:rsidRPr="00B92FC9">
        <w:rPr>
          <w:color w:val="000000" w:themeColor="text1"/>
          <w:sz w:val="28"/>
          <w:lang w:val="uk-UA"/>
        </w:rPr>
        <w:t xml:space="preserve">, </w:t>
      </w:r>
      <w:r>
        <w:rPr>
          <w:color w:val="000000" w:themeColor="text1"/>
          <w:sz w:val="28"/>
          <w:lang w:val="uk-UA"/>
        </w:rPr>
        <w:t>к</w:t>
      </w:r>
      <w:r w:rsidRPr="00B92FC9">
        <w:rPr>
          <w:color w:val="000000" w:themeColor="text1"/>
          <w:sz w:val="28"/>
          <w:lang w:val="uk-UA"/>
        </w:rPr>
        <w:t>.</w:t>
      </w:r>
      <w:r>
        <w:rPr>
          <w:color w:val="000000" w:themeColor="text1"/>
          <w:sz w:val="28"/>
          <w:lang w:val="uk-UA"/>
        </w:rPr>
        <w:t>г</w:t>
      </w:r>
      <w:r w:rsidRPr="00B92FC9">
        <w:rPr>
          <w:color w:val="000000" w:themeColor="text1"/>
          <w:sz w:val="28"/>
          <w:lang w:val="uk-UA"/>
        </w:rPr>
        <w:t>.</w:t>
      </w:r>
      <w:r>
        <w:rPr>
          <w:color w:val="000000" w:themeColor="text1"/>
          <w:sz w:val="28"/>
          <w:lang w:val="uk-UA"/>
        </w:rPr>
        <w:t>-м.</w:t>
      </w:r>
      <w:r w:rsidRPr="00B92FC9">
        <w:rPr>
          <w:color w:val="000000" w:themeColor="text1"/>
          <w:sz w:val="28"/>
          <w:lang w:val="uk-UA"/>
        </w:rPr>
        <w:t xml:space="preserve">н. </w:t>
      </w:r>
      <w:r>
        <w:rPr>
          <w:color w:val="000000" w:themeColor="text1"/>
          <w:sz w:val="28"/>
          <w:lang w:val="uk-UA"/>
        </w:rPr>
        <w:t>Бортников</w:t>
      </w:r>
      <w:r w:rsidRPr="00B92FC9">
        <w:rPr>
          <w:color w:val="000000" w:themeColor="text1"/>
          <w:sz w:val="28"/>
          <w:lang w:val="uk-UA"/>
        </w:rPr>
        <w:t xml:space="preserve"> </w:t>
      </w:r>
      <w:r>
        <w:rPr>
          <w:color w:val="000000" w:themeColor="text1"/>
          <w:sz w:val="28"/>
          <w:lang w:val="uk-UA"/>
        </w:rPr>
        <w:t>Є</w:t>
      </w:r>
      <w:r w:rsidRPr="00B92FC9">
        <w:rPr>
          <w:color w:val="000000" w:themeColor="text1"/>
          <w:sz w:val="28"/>
          <w:lang w:val="uk-UA"/>
        </w:rPr>
        <w:t>.</w:t>
      </w:r>
      <w:r>
        <w:rPr>
          <w:color w:val="000000" w:themeColor="text1"/>
          <w:sz w:val="28"/>
          <w:lang w:val="uk-UA"/>
        </w:rPr>
        <w:t>Г</w:t>
      </w:r>
      <w:r w:rsidRPr="00B92FC9">
        <w:rPr>
          <w:color w:val="000000" w:themeColor="text1"/>
          <w:sz w:val="28"/>
          <w:lang w:val="uk-UA"/>
        </w:rPr>
        <w:t xml:space="preserve">. </w:t>
      </w:r>
    </w:p>
    <w:p w14:paraId="23C60692" w14:textId="77777777" w:rsidR="00027C20" w:rsidRPr="00B92FC9" w:rsidRDefault="00027C20" w:rsidP="00027C20">
      <w:pPr>
        <w:jc w:val="center"/>
        <w:rPr>
          <w:color w:val="000000" w:themeColor="text1"/>
          <w:sz w:val="28"/>
          <w:lang w:val="uk-UA"/>
        </w:rPr>
      </w:pPr>
    </w:p>
    <w:p w14:paraId="5EB5EF6A" w14:textId="77777777" w:rsidR="00027C20" w:rsidRPr="00B92FC9" w:rsidRDefault="00027C20" w:rsidP="00B44846">
      <w:pPr>
        <w:rPr>
          <w:color w:val="000000" w:themeColor="text1"/>
          <w:sz w:val="28"/>
          <w:lang w:val="uk-UA"/>
        </w:rPr>
      </w:pPr>
    </w:p>
    <w:p w14:paraId="04AE8C0E" w14:textId="77777777" w:rsidR="00027C20" w:rsidRPr="00B92FC9" w:rsidRDefault="00027C20" w:rsidP="00027C20">
      <w:pPr>
        <w:jc w:val="center"/>
        <w:rPr>
          <w:color w:val="000000" w:themeColor="text1"/>
          <w:sz w:val="28"/>
          <w:lang w:val="uk-UA"/>
        </w:rPr>
      </w:pPr>
    </w:p>
    <w:p w14:paraId="373FA0B2" w14:textId="77777777" w:rsidR="00027C20" w:rsidRPr="00B92FC9" w:rsidRDefault="00027C20" w:rsidP="00027C20">
      <w:pPr>
        <w:jc w:val="center"/>
        <w:rPr>
          <w:color w:val="000000" w:themeColor="text1"/>
          <w:sz w:val="28"/>
          <w:lang w:val="uk-UA"/>
        </w:rPr>
      </w:pPr>
      <w:r w:rsidRPr="00B92FC9">
        <w:rPr>
          <w:color w:val="000000" w:themeColor="text1"/>
          <w:sz w:val="28"/>
          <w:lang w:val="uk-UA"/>
        </w:rPr>
        <w:t xml:space="preserve">Запоріжжя </w:t>
      </w:r>
    </w:p>
    <w:p w14:paraId="1F049B91" w14:textId="77777777" w:rsidR="00027C20" w:rsidRPr="00B92FC9" w:rsidRDefault="00027C20" w:rsidP="00027C20">
      <w:pPr>
        <w:jc w:val="center"/>
        <w:rPr>
          <w:color w:val="000000" w:themeColor="text1"/>
          <w:sz w:val="28"/>
          <w:lang w:val="uk-UA"/>
        </w:rPr>
      </w:pPr>
      <w:r w:rsidRPr="00B92FC9">
        <w:rPr>
          <w:color w:val="000000" w:themeColor="text1"/>
          <w:sz w:val="28"/>
          <w:lang w:val="uk-UA"/>
        </w:rPr>
        <w:t>2020</w:t>
      </w:r>
    </w:p>
    <w:p w14:paraId="5E7244BE" w14:textId="3F7D94E7" w:rsidR="00994303" w:rsidRDefault="00B44846" w:rsidP="00994303">
      <w:pPr>
        <w:pStyle w:val="a3"/>
        <w:tabs>
          <w:tab w:val="left" w:pos="1134"/>
        </w:tabs>
        <w:spacing w:before="0" w:beforeAutospacing="0" w:after="0" w:afterAutospacing="0" w:line="360" w:lineRule="auto"/>
        <w:jc w:val="right"/>
        <w:rPr>
          <w:color w:val="000000" w:themeColor="text1"/>
          <w:sz w:val="28"/>
          <w:szCs w:val="28"/>
          <w:lang w:val="uk-UA"/>
        </w:rPr>
      </w:pPr>
      <w:r w:rsidRPr="00B92FC9">
        <w:rPr>
          <w:color w:val="000000" w:themeColor="text1"/>
          <w:sz w:val="28"/>
          <w:szCs w:val="28"/>
          <w:lang w:val="uk-UA"/>
        </w:rPr>
        <w:lastRenderedPageBreak/>
        <w:t>Додаток А</w:t>
      </w:r>
    </w:p>
    <w:p w14:paraId="645593FC" w14:textId="336E36CC" w:rsidR="001C383F" w:rsidRDefault="00613E4F" w:rsidP="00994303">
      <w:pPr>
        <w:spacing w:line="360" w:lineRule="auto"/>
        <w:jc w:val="both"/>
        <w:rPr>
          <w:color w:val="000000" w:themeColor="text1"/>
          <w:sz w:val="28"/>
          <w:szCs w:val="28"/>
          <w:lang w:val="uk-UA"/>
        </w:rPr>
      </w:pPr>
      <w:r>
        <w:rPr>
          <w:noProof/>
          <w:color w:val="000000" w:themeColor="text1"/>
          <w:sz w:val="28"/>
          <w:szCs w:val="28"/>
        </w:rPr>
        <w:drawing>
          <wp:inline distT="0" distB="0" distL="0" distR="0" wp14:anchorId="26390EE5" wp14:editId="4B79687B">
            <wp:extent cx="8348731" cy="6101715"/>
            <wp:effectExtent l="5715" t="0" r="127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Снимок экрана 2020-11-29 в 16.09.05.pn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370640" cy="6117727"/>
                    </a:xfrm>
                    <a:prstGeom prst="rect">
                      <a:avLst/>
                    </a:prstGeom>
                  </pic:spPr>
                </pic:pic>
              </a:graphicData>
            </a:graphic>
          </wp:inline>
        </w:drawing>
      </w:r>
    </w:p>
    <w:p w14:paraId="139FBFA5" w14:textId="27F58244" w:rsidR="0054380C" w:rsidRDefault="0054380C" w:rsidP="0054380C">
      <w:pPr>
        <w:pStyle w:val="a3"/>
        <w:tabs>
          <w:tab w:val="left" w:pos="1134"/>
        </w:tabs>
        <w:spacing w:before="0" w:beforeAutospacing="0" w:after="0" w:afterAutospacing="0" w:line="360" w:lineRule="auto"/>
        <w:rPr>
          <w:color w:val="000000" w:themeColor="text1"/>
          <w:sz w:val="28"/>
          <w:szCs w:val="28"/>
          <w:lang w:val="uk-UA"/>
        </w:rPr>
      </w:pPr>
    </w:p>
    <w:p w14:paraId="10933D0D" w14:textId="7D2B3528" w:rsidR="0054380C" w:rsidRDefault="0054380C" w:rsidP="0054380C">
      <w:pPr>
        <w:pStyle w:val="a3"/>
        <w:tabs>
          <w:tab w:val="left" w:pos="1134"/>
        </w:tabs>
        <w:spacing w:before="0" w:beforeAutospacing="0" w:after="0" w:afterAutospacing="0" w:line="360" w:lineRule="auto"/>
        <w:jc w:val="right"/>
        <w:rPr>
          <w:color w:val="000000" w:themeColor="text1"/>
          <w:sz w:val="28"/>
          <w:szCs w:val="28"/>
          <w:lang w:val="uk-UA"/>
        </w:rPr>
      </w:pPr>
      <w:r>
        <w:rPr>
          <w:color w:val="000000" w:themeColor="text1"/>
          <w:sz w:val="28"/>
          <w:szCs w:val="28"/>
          <w:lang w:val="uk-UA"/>
        </w:rPr>
        <w:lastRenderedPageBreak/>
        <w:t>Додаток Б</w:t>
      </w:r>
    </w:p>
    <w:p w14:paraId="0F5FBE0D" w14:textId="0766F3B3" w:rsidR="00AE1212" w:rsidRDefault="001D2885" w:rsidP="001D2885">
      <w:pPr>
        <w:pStyle w:val="a3"/>
        <w:tabs>
          <w:tab w:val="left" w:pos="1134"/>
        </w:tabs>
        <w:spacing w:before="0" w:beforeAutospacing="0" w:after="0" w:afterAutospacing="0" w:line="360" w:lineRule="auto"/>
        <w:jc w:val="center"/>
        <w:rPr>
          <w:color w:val="000000" w:themeColor="text1"/>
          <w:sz w:val="28"/>
          <w:szCs w:val="28"/>
          <w:lang w:val="uk-UA"/>
        </w:rPr>
      </w:pPr>
      <w:r>
        <w:rPr>
          <w:color w:val="000000" w:themeColor="text1"/>
          <w:sz w:val="28"/>
          <w:szCs w:val="28"/>
          <w:lang w:val="uk-UA"/>
        </w:rPr>
        <w:t>Приклад вправ на координаційній драбині</w:t>
      </w:r>
    </w:p>
    <w:p w14:paraId="2AE80476" w14:textId="0689F76C" w:rsidR="00AE1212" w:rsidRDefault="00AE1212" w:rsidP="00AE1212">
      <w:pPr>
        <w:pStyle w:val="a3"/>
        <w:tabs>
          <w:tab w:val="left" w:pos="1134"/>
        </w:tabs>
        <w:spacing w:before="0" w:beforeAutospacing="0" w:after="0" w:afterAutospacing="0" w:line="360" w:lineRule="auto"/>
        <w:jc w:val="center"/>
        <w:rPr>
          <w:color w:val="000000" w:themeColor="text1"/>
          <w:sz w:val="28"/>
          <w:szCs w:val="28"/>
          <w:lang w:val="uk-UA"/>
        </w:rPr>
      </w:pPr>
      <w:r>
        <w:rPr>
          <w:noProof/>
          <w:color w:val="000000" w:themeColor="text1"/>
          <w:sz w:val="28"/>
          <w:szCs w:val="28"/>
        </w:rPr>
        <w:drawing>
          <wp:inline distT="0" distB="0" distL="0" distR="0" wp14:anchorId="75E59158" wp14:editId="4F55C1B8">
            <wp:extent cx="8418010" cy="5242824"/>
            <wp:effectExtent l="0" t="0" r="254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Снимок экрана 2020-11-29 в 14.51.34.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472157" cy="5276547"/>
                    </a:xfrm>
                    <a:prstGeom prst="rect">
                      <a:avLst/>
                    </a:prstGeom>
                  </pic:spPr>
                </pic:pic>
              </a:graphicData>
            </a:graphic>
          </wp:inline>
        </w:drawing>
      </w:r>
    </w:p>
    <w:p w14:paraId="1190DF45" w14:textId="7B077EA8" w:rsidR="003607C8" w:rsidRPr="00B92FC9" w:rsidRDefault="001C383F" w:rsidP="008840DF">
      <w:pPr>
        <w:pStyle w:val="a3"/>
        <w:tabs>
          <w:tab w:val="left" w:pos="1134"/>
        </w:tabs>
        <w:spacing w:before="0" w:beforeAutospacing="0" w:after="0" w:afterAutospacing="0" w:line="360" w:lineRule="auto"/>
        <w:jc w:val="right"/>
        <w:rPr>
          <w:color w:val="000000" w:themeColor="text1"/>
          <w:sz w:val="28"/>
          <w:szCs w:val="28"/>
          <w:lang w:val="uk-UA"/>
        </w:rPr>
      </w:pPr>
      <w:r w:rsidRPr="00B92FC9">
        <w:rPr>
          <w:color w:val="000000" w:themeColor="text1"/>
          <w:sz w:val="28"/>
          <w:szCs w:val="28"/>
          <w:lang w:val="uk-UA"/>
        </w:rPr>
        <w:lastRenderedPageBreak/>
        <w:t xml:space="preserve">Додаток </w:t>
      </w:r>
      <w:r w:rsidR="0054380C">
        <w:rPr>
          <w:color w:val="000000" w:themeColor="text1"/>
          <w:sz w:val="28"/>
          <w:szCs w:val="28"/>
          <w:lang w:val="uk-UA"/>
        </w:rPr>
        <w:t>В</w:t>
      </w:r>
    </w:p>
    <w:p w14:paraId="2697612F" w14:textId="454C5BA3" w:rsidR="001C383F" w:rsidRDefault="008840DF" w:rsidP="00994303">
      <w:pPr>
        <w:spacing w:line="360" w:lineRule="auto"/>
        <w:jc w:val="both"/>
        <w:rPr>
          <w:color w:val="000000" w:themeColor="text1"/>
          <w:sz w:val="28"/>
          <w:szCs w:val="28"/>
          <w:lang w:val="uk-UA"/>
        </w:rPr>
      </w:pPr>
      <w:r>
        <w:rPr>
          <w:noProof/>
          <w:color w:val="000000" w:themeColor="text1"/>
          <w:sz w:val="28"/>
          <w:szCs w:val="28"/>
        </w:rPr>
        <w:drawing>
          <wp:inline distT="0" distB="0" distL="0" distR="0" wp14:anchorId="6828C4DB" wp14:editId="130B0877">
            <wp:extent cx="8927441" cy="5926233"/>
            <wp:effectExtent l="1905" t="0" r="317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Снимок экрана 2020-11-29 в 16.12.18.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990834" cy="5968315"/>
                    </a:xfrm>
                    <a:prstGeom prst="rect">
                      <a:avLst/>
                    </a:prstGeom>
                  </pic:spPr>
                </pic:pic>
              </a:graphicData>
            </a:graphic>
          </wp:inline>
        </w:drawing>
      </w:r>
    </w:p>
    <w:p w14:paraId="2CD04E10" w14:textId="475601DA" w:rsidR="00C521C1" w:rsidRDefault="00C521C1" w:rsidP="00C521C1">
      <w:pPr>
        <w:pStyle w:val="a3"/>
        <w:tabs>
          <w:tab w:val="left" w:pos="1134"/>
        </w:tabs>
        <w:spacing w:before="0" w:beforeAutospacing="0" w:after="0" w:afterAutospacing="0" w:line="360" w:lineRule="auto"/>
        <w:jc w:val="right"/>
        <w:rPr>
          <w:color w:val="000000" w:themeColor="text1"/>
          <w:sz w:val="28"/>
          <w:szCs w:val="28"/>
          <w:lang w:val="uk-UA"/>
        </w:rPr>
      </w:pPr>
      <w:r w:rsidRPr="00B92FC9">
        <w:rPr>
          <w:color w:val="000000" w:themeColor="text1"/>
          <w:sz w:val="28"/>
          <w:szCs w:val="28"/>
          <w:lang w:val="uk-UA"/>
        </w:rPr>
        <w:lastRenderedPageBreak/>
        <w:t xml:space="preserve">Додаток </w:t>
      </w:r>
      <w:r w:rsidR="0054380C">
        <w:rPr>
          <w:color w:val="000000" w:themeColor="text1"/>
          <w:sz w:val="28"/>
          <w:szCs w:val="28"/>
          <w:lang w:val="uk-UA"/>
        </w:rPr>
        <w:t>Г</w:t>
      </w:r>
    </w:p>
    <w:p w14:paraId="3493A0A0" w14:textId="5184F442" w:rsidR="00C521C1" w:rsidRPr="00F9612B" w:rsidRDefault="00C521C1" w:rsidP="00F9612B">
      <w:pPr>
        <w:pStyle w:val="a3"/>
        <w:tabs>
          <w:tab w:val="left" w:pos="1134"/>
        </w:tabs>
        <w:spacing w:before="0" w:beforeAutospacing="0" w:after="0" w:afterAutospacing="0" w:line="360" w:lineRule="auto"/>
        <w:jc w:val="center"/>
        <w:rPr>
          <w:b/>
          <w:sz w:val="28"/>
          <w:szCs w:val="28"/>
          <w:lang w:val="uk-UA"/>
        </w:rPr>
      </w:pPr>
      <w:r w:rsidRPr="00C521C1">
        <w:rPr>
          <w:b/>
          <w:color w:val="000000" w:themeColor="text1"/>
          <w:sz w:val="28"/>
          <w:szCs w:val="28"/>
          <w:lang w:val="uk-UA"/>
        </w:rPr>
        <w:t xml:space="preserve">Приклади вправ для вдосконалення </w:t>
      </w:r>
      <w:r w:rsidRPr="00C521C1">
        <w:rPr>
          <w:b/>
          <w:sz w:val="28"/>
          <w:szCs w:val="28"/>
          <w:lang w:val="uk-UA"/>
        </w:rPr>
        <w:t>спеціальної фізичної підготовки засобами координаційної спрямованості</w:t>
      </w:r>
    </w:p>
    <w:p w14:paraId="50DA908D" w14:textId="0AE6C71A" w:rsidR="00C521C1" w:rsidRPr="0044455B" w:rsidRDefault="00C521C1" w:rsidP="006F53C9">
      <w:pPr>
        <w:numPr>
          <w:ilvl w:val="0"/>
          <w:numId w:val="12"/>
        </w:numPr>
        <w:spacing w:line="360" w:lineRule="auto"/>
        <w:ind w:left="0" w:firstLine="709"/>
        <w:jc w:val="both"/>
        <w:rPr>
          <w:sz w:val="28"/>
          <w:szCs w:val="28"/>
          <w:lang w:val="uk-UA"/>
        </w:rPr>
      </w:pPr>
      <w:r w:rsidRPr="0044455B">
        <w:rPr>
          <w:sz w:val="28"/>
          <w:szCs w:val="28"/>
          <w:lang w:val="uk-UA"/>
        </w:rPr>
        <w:t xml:space="preserve">Гравці, які знаходяться біля фішок, повинні по черзі доторкатись до них вліво-вправо та одночасно віддавати передачу своєму партнерові. </w:t>
      </w:r>
    </w:p>
    <w:p w14:paraId="18AB4BE6" w14:textId="5270F2C2" w:rsidR="00C521C1" w:rsidRPr="00B92FC9" w:rsidRDefault="00F9612B" w:rsidP="00A84539">
      <w:pPr>
        <w:pStyle w:val="a3"/>
        <w:spacing w:before="0" w:beforeAutospacing="0" w:after="0" w:afterAutospacing="0" w:line="360" w:lineRule="auto"/>
        <w:jc w:val="both"/>
        <w:rPr>
          <w:color w:val="000000" w:themeColor="text1"/>
          <w:sz w:val="28"/>
          <w:szCs w:val="28"/>
          <w:lang w:val="uk-UA"/>
        </w:rPr>
      </w:pPr>
      <w:r w:rsidRPr="0044455B">
        <w:rPr>
          <w:noProof/>
          <w:sz w:val="28"/>
          <w:szCs w:val="28"/>
        </w:rPr>
        <w:drawing>
          <wp:anchor distT="0" distB="0" distL="114300" distR="114300" simplePos="0" relativeHeight="251659264" behindDoc="1" locked="0" layoutInCell="1" allowOverlap="1" wp14:anchorId="6BE84630" wp14:editId="26493CE9">
            <wp:simplePos x="0" y="0"/>
            <wp:positionH relativeFrom="column">
              <wp:posOffset>643890</wp:posOffset>
            </wp:positionH>
            <wp:positionV relativeFrom="paragraph">
              <wp:posOffset>19050</wp:posOffset>
            </wp:positionV>
            <wp:extent cx="4780280" cy="2703830"/>
            <wp:effectExtent l="0" t="0" r="0" b="1270"/>
            <wp:wrapTight wrapText="bothSides">
              <wp:wrapPolygon edited="0">
                <wp:start x="0" y="0"/>
                <wp:lineTo x="0" y="21509"/>
                <wp:lineTo x="21520" y="21509"/>
                <wp:lineTo x="21520" y="0"/>
                <wp:lineTo x="0" y="0"/>
              </wp:wrapPolygon>
            </wp:wrapTight>
            <wp:docPr id="133" name="Рисунок 133" descr="Безымян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Безымянный"/>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0280" cy="270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452FC" w14:textId="1908F59C" w:rsidR="00C521C1" w:rsidRDefault="00C521C1" w:rsidP="00994303">
      <w:pPr>
        <w:spacing w:line="360" w:lineRule="auto"/>
        <w:jc w:val="both"/>
        <w:rPr>
          <w:color w:val="000000" w:themeColor="text1"/>
          <w:sz w:val="28"/>
          <w:szCs w:val="28"/>
          <w:lang w:val="uk-UA"/>
        </w:rPr>
      </w:pPr>
    </w:p>
    <w:p w14:paraId="07C31DD8" w14:textId="635C9579" w:rsidR="006F53C9" w:rsidRDefault="006F53C9" w:rsidP="00994303">
      <w:pPr>
        <w:spacing w:line="360" w:lineRule="auto"/>
        <w:jc w:val="both"/>
        <w:rPr>
          <w:color w:val="000000" w:themeColor="text1"/>
          <w:sz w:val="28"/>
          <w:szCs w:val="28"/>
          <w:lang w:val="uk-UA"/>
        </w:rPr>
      </w:pPr>
    </w:p>
    <w:p w14:paraId="71DF3106" w14:textId="1A68ACDE" w:rsidR="006F53C9" w:rsidRDefault="006F53C9" w:rsidP="00994303">
      <w:pPr>
        <w:spacing w:line="360" w:lineRule="auto"/>
        <w:jc w:val="both"/>
        <w:rPr>
          <w:color w:val="000000" w:themeColor="text1"/>
          <w:sz w:val="28"/>
          <w:szCs w:val="28"/>
          <w:lang w:val="uk-UA"/>
        </w:rPr>
      </w:pPr>
    </w:p>
    <w:p w14:paraId="3CBC7386" w14:textId="24A8C255" w:rsidR="006F53C9" w:rsidRDefault="006F53C9" w:rsidP="00994303">
      <w:pPr>
        <w:spacing w:line="360" w:lineRule="auto"/>
        <w:jc w:val="both"/>
        <w:rPr>
          <w:color w:val="000000" w:themeColor="text1"/>
          <w:sz w:val="28"/>
          <w:szCs w:val="28"/>
          <w:lang w:val="uk-UA"/>
        </w:rPr>
      </w:pPr>
    </w:p>
    <w:p w14:paraId="79340ADF" w14:textId="5C91FE9A" w:rsidR="006F53C9" w:rsidRDefault="006F53C9" w:rsidP="00994303">
      <w:pPr>
        <w:spacing w:line="360" w:lineRule="auto"/>
        <w:jc w:val="both"/>
        <w:rPr>
          <w:color w:val="000000" w:themeColor="text1"/>
          <w:sz w:val="28"/>
          <w:szCs w:val="28"/>
          <w:lang w:val="uk-UA"/>
        </w:rPr>
      </w:pPr>
    </w:p>
    <w:p w14:paraId="67E141DE" w14:textId="47A8DF61" w:rsidR="006F53C9" w:rsidRDefault="006F53C9" w:rsidP="00994303">
      <w:pPr>
        <w:spacing w:line="360" w:lineRule="auto"/>
        <w:jc w:val="both"/>
        <w:rPr>
          <w:color w:val="000000" w:themeColor="text1"/>
          <w:sz w:val="28"/>
          <w:szCs w:val="28"/>
          <w:lang w:val="uk-UA"/>
        </w:rPr>
      </w:pPr>
    </w:p>
    <w:p w14:paraId="348E5E23" w14:textId="54BE2CA5" w:rsidR="006F53C9" w:rsidRDefault="006F53C9" w:rsidP="00994303">
      <w:pPr>
        <w:spacing w:line="360" w:lineRule="auto"/>
        <w:jc w:val="both"/>
        <w:rPr>
          <w:color w:val="000000" w:themeColor="text1"/>
          <w:sz w:val="28"/>
          <w:szCs w:val="28"/>
          <w:lang w:val="uk-UA"/>
        </w:rPr>
      </w:pPr>
    </w:p>
    <w:p w14:paraId="1EC39E2B" w14:textId="5197A47F" w:rsidR="006F53C9" w:rsidRDefault="006F53C9" w:rsidP="00994303">
      <w:pPr>
        <w:spacing w:line="360" w:lineRule="auto"/>
        <w:jc w:val="both"/>
        <w:rPr>
          <w:color w:val="000000" w:themeColor="text1"/>
          <w:sz w:val="28"/>
          <w:szCs w:val="28"/>
          <w:lang w:val="uk-UA"/>
        </w:rPr>
      </w:pPr>
    </w:p>
    <w:p w14:paraId="3C64550F" w14:textId="54834A0C" w:rsidR="006F53C9" w:rsidRDefault="006F53C9" w:rsidP="006F53C9">
      <w:pPr>
        <w:spacing w:line="360" w:lineRule="auto"/>
        <w:jc w:val="both"/>
        <w:rPr>
          <w:sz w:val="28"/>
          <w:szCs w:val="28"/>
          <w:lang w:val="uk-UA"/>
        </w:rPr>
      </w:pPr>
      <w:r w:rsidRPr="0044455B">
        <w:rPr>
          <w:sz w:val="28"/>
          <w:szCs w:val="28"/>
          <w:lang w:val="uk-UA"/>
        </w:rPr>
        <w:t>Вправу можна урізноманітнити, таким чином:</w:t>
      </w:r>
      <w:r>
        <w:rPr>
          <w:sz w:val="28"/>
          <w:szCs w:val="28"/>
          <w:lang w:val="uk-UA"/>
        </w:rPr>
        <w:t xml:space="preserve"> </w:t>
      </w:r>
      <w:r w:rsidRPr="0044455B">
        <w:rPr>
          <w:sz w:val="28"/>
          <w:szCs w:val="28"/>
          <w:lang w:val="uk-UA"/>
        </w:rPr>
        <w:t>фішки оббігати по вісімці;</w:t>
      </w:r>
      <w:r>
        <w:rPr>
          <w:sz w:val="28"/>
          <w:szCs w:val="28"/>
          <w:lang w:val="uk-UA"/>
        </w:rPr>
        <w:t xml:space="preserve"> </w:t>
      </w:r>
      <w:r w:rsidRPr="0044455B">
        <w:rPr>
          <w:sz w:val="28"/>
          <w:szCs w:val="28"/>
          <w:lang w:val="uk-UA"/>
        </w:rPr>
        <w:t>задвигатись до лицевої лінії, потім по черзі виходити до лівої, потім до правої фішки</w:t>
      </w:r>
      <w:r>
        <w:rPr>
          <w:sz w:val="28"/>
          <w:szCs w:val="28"/>
          <w:lang w:val="uk-UA"/>
        </w:rPr>
        <w:t xml:space="preserve"> і т.д.</w:t>
      </w:r>
    </w:p>
    <w:p w14:paraId="3523A84E" w14:textId="77777777" w:rsidR="00F9612B" w:rsidRDefault="00A84539" w:rsidP="00FC3823">
      <w:pPr>
        <w:pStyle w:val="a4"/>
        <w:numPr>
          <w:ilvl w:val="0"/>
          <w:numId w:val="12"/>
        </w:numPr>
        <w:autoSpaceDE w:val="0"/>
        <w:autoSpaceDN w:val="0"/>
        <w:adjustRightInd w:val="0"/>
        <w:spacing w:line="360" w:lineRule="auto"/>
        <w:ind w:left="0" w:firstLine="709"/>
        <w:jc w:val="both"/>
        <w:rPr>
          <w:sz w:val="28"/>
          <w:szCs w:val="28"/>
          <w:lang w:val="uk-UA"/>
        </w:rPr>
      </w:pPr>
      <w:r w:rsidRPr="00A84539">
        <w:rPr>
          <w:sz w:val="28"/>
          <w:szCs w:val="28"/>
          <w:lang w:val="uk-UA"/>
        </w:rPr>
        <w:t xml:space="preserve">Гравці розташовані на бокових лініях. М’яч в №1, який рухається вздовж своєї бокової лінії і  віддає передачу по черзі №4 і №3.  </w:t>
      </w:r>
    </w:p>
    <w:p w14:paraId="2CDD0E66" w14:textId="555EE929" w:rsidR="00A84539" w:rsidRPr="00A84539" w:rsidRDefault="00A84539" w:rsidP="00F9612B">
      <w:pPr>
        <w:pStyle w:val="a4"/>
        <w:autoSpaceDE w:val="0"/>
        <w:autoSpaceDN w:val="0"/>
        <w:adjustRightInd w:val="0"/>
        <w:spacing w:line="360" w:lineRule="auto"/>
        <w:ind w:left="0"/>
        <w:jc w:val="center"/>
        <w:rPr>
          <w:sz w:val="28"/>
          <w:szCs w:val="28"/>
          <w:lang w:val="uk-UA"/>
        </w:rPr>
      </w:pPr>
      <w:r w:rsidRPr="0044455B">
        <w:rPr>
          <w:noProof/>
          <w:lang w:eastAsia="ru-RU"/>
        </w:rPr>
        <w:drawing>
          <wp:inline distT="0" distB="0" distL="0" distR="0" wp14:anchorId="7BC1CFC1" wp14:editId="6F51A6A4">
            <wp:extent cx="5033924" cy="2812648"/>
            <wp:effectExtent l="0" t="0" r="0" b="0"/>
            <wp:docPr id="21" name="Рисунок 21" descr="Безымян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Безымянный"/>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3924" cy="2812648"/>
                    </a:xfrm>
                    <a:prstGeom prst="rect">
                      <a:avLst/>
                    </a:prstGeom>
                    <a:noFill/>
                    <a:ln>
                      <a:noFill/>
                    </a:ln>
                  </pic:spPr>
                </pic:pic>
              </a:graphicData>
            </a:graphic>
          </wp:inline>
        </w:drawing>
      </w:r>
    </w:p>
    <w:p w14:paraId="3816E6F0" w14:textId="77777777" w:rsidR="00F9612B" w:rsidRDefault="00A84539" w:rsidP="00A84539">
      <w:pPr>
        <w:autoSpaceDE w:val="0"/>
        <w:autoSpaceDN w:val="0"/>
        <w:adjustRightInd w:val="0"/>
        <w:spacing w:line="360" w:lineRule="auto"/>
        <w:jc w:val="both"/>
        <w:rPr>
          <w:sz w:val="28"/>
          <w:szCs w:val="28"/>
          <w:lang w:val="uk-UA"/>
        </w:rPr>
      </w:pPr>
      <w:r w:rsidRPr="00A84539">
        <w:rPr>
          <w:sz w:val="28"/>
          <w:szCs w:val="28"/>
          <w:lang w:val="uk-UA"/>
        </w:rPr>
        <w:t>Останній пас він віддає №2 і прискорюється на місце №3. №3 після передачі прискорюється на місце №4.</w:t>
      </w:r>
      <w:r>
        <w:rPr>
          <w:sz w:val="28"/>
          <w:szCs w:val="28"/>
          <w:lang w:val="uk-UA"/>
        </w:rPr>
        <w:t xml:space="preserve"> </w:t>
      </w:r>
      <w:r w:rsidRPr="00A84539">
        <w:rPr>
          <w:sz w:val="28"/>
          <w:szCs w:val="28"/>
          <w:lang w:val="uk-UA"/>
        </w:rPr>
        <w:t xml:space="preserve">№4 після передачі прискорюється на місце №5. </w:t>
      </w:r>
      <w:r w:rsidRPr="00A84539">
        <w:rPr>
          <w:sz w:val="28"/>
          <w:szCs w:val="28"/>
          <w:lang w:val="uk-UA"/>
        </w:rPr>
        <w:lastRenderedPageBreak/>
        <w:t xml:space="preserve">№2 отримав пас від №1, віддає передачу №5, який починає спочатку виконувати вправ. №2 тільки получає і віддає передачу. </w:t>
      </w:r>
    </w:p>
    <w:p w14:paraId="393C9309" w14:textId="4D698498" w:rsidR="00295CF2" w:rsidRPr="0032769C" w:rsidRDefault="00A84539" w:rsidP="0032769C">
      <w:pPr>
        <w:pStyle w:val="a4"/>
        <w:numPr>
          <w:ilvl w:val="0"/>
          <w:numId w:val="12"/>
        </w:numPr>
        <w:autoSpaceDE w:val="0"/>
        <w:autoSpaceDN w:val="0"/>
        <w:adjustRightInd w:val="0"/>
        <w:spacing w:line="360" w:lineRule="auto"/>
        <w:ind w:left="0" w:firstLine="567"/>
        <w:jc w:val="both"/>
        <w:rPr>
          <w:sz w:val="28"/>
          <w:szCs w:val="28"/>
          <w:lang w:val="uk-UA"/>
        </w:rPr>
      </w:pPr>
      <w:r w:rsidRPr="00FC3823">
        <w:rPr>
          <w:sz w:val="28"/>
          <w:szCs w:val="28"/>
          <w:lang w:val="uk-UA"/>
        </w:rPr>
        <w:t xml:space="preserve"> </w:t>
      </w:r>
      <w:r w:rsidR="00F9612B" w:rsidRPr="00FC3823">
        <w:rPr>
          <w:sz w:val="28"/>
          <w:szCs w:val="28"/>
          <w:lang w:val="uk-UA"/>
        </w:rPr>
        <w:t xml:space="preserve">Гравці розташовані на розі бокової з лицевою лініями у 4 колони. Гандбольні м’ячі у гравців під №1, №6, №10, №15. Одночасний  пас від №1 </w:t>
      </w:r>
      <w:r w:rsidR="00FC3823" w:rsidRPr="00FC3823">
        <w:rPr>
          <w:sz w:val="28"/>
          <w:szCs w:val="28"/>
          <w:lang w:val="uk-UA"/>
        </w:rPr>
        <w:t>–</w:t>
      </w:r>
      <w:r w:rsidR="00F9612B" w:rsidRPr="00FC3823">
        <w:rPr>
          <w:sz w:val="28"/>
          <w:szCs w:val="28"/>
          <w:lang w:val="uk-UA"/>
        </w:rPr>
        <w:t xml:space="preserve"> №2, №6 </w:t>
      </w:r>
      <w:r w:rsidR="00FC3823" w:rsidRPr="00FC3823">
        <w:rPr>
          <w:sz w:val="28"/>
          <w:szCs w:val="28"/>
          <w:lang w:val="uk-UA"/>
        </w:rPr>
        <w:t>–</w:t>
      </w:r>
      <w:r w:rsidR="00F9612B" w:rsidRPr="00FC3823">
        <w:rPr>
          <w:sz w:val="28"/>
          <w:szCs w:val="28"/>
          <w:lang w:val="uk-UA"/>
        </w:rPr>
        <w:t xml:space="preserve"> №7, №10 </w:t>
      </w:r>
      <w:r w:rsidR="00FC3823" w:rsidRPr="00FC3823">
        <w:rPr>
          <w:sz w:val="28"/>
          <w:szCs w:val="28"/>
          <w:lang w:val="uk-UA"/>
        </w:rPr>
        <w:t>–</w:t>
      </w:r>
      <w:r w:rsidR="00F9612B" w:rsidRPr="00FC3823">
        <w:rPr>
          <w:sz w:val="28"/>
          <w:szCs w:val="28"/>
          <w:lang w:val="uk-UA"/>
        </w:rPr>
        <w:t xml:space="preserve"> №11, №15 </w:t>
      </w:r>
      <w:r w:rsidR="00FC3823" w:rsidRPr="00FC3823">
        <w:rPr>
          <w:sz w:val="28"/>
          <w:szCs w:val="28"/>
          <w:lang w:val="uk-UA"/>
        </w:rPr>
        <w:t>–</w:t>
      </w:r>
      <w:r w:rsidR="00F9612B" w:rsidRPr="00FC3823">
        <w:rPr>
          <w:sz w:val="28"/>
          <w:szCs w:val="28"/>
          <w:lang w:val="uk-UA"/>
        </w:rPr>
        <w:t xml:space="preserve"> №16. М’ячі передаються  паралельно бокових і лицевих ліній.</w:t>
      </w:r>
    </w:p>
    <w:p w14:paraId="031F13FB" w14:textId="6824D583" w:rsidR="006F53C9" w:rsidRPr="0044455B" w:rsidRDefault="000A6ECA" w:rsidP="00C65006">
      <w:pPr>
        <w:spacing w:line="360" w:lineRule="auto"/>
        <w:jc w:val="center"/>
        <w:rPr>
          <w:sz w:val="28"/>
          <w:szCs w:val="28"/>
          <w:lang w:val="uk-UA"/>
        </w:rPr>
      </w:pPr>
      <w:r w:rsidRPr="0044455B">
        <w:rPr>
          <w:noProof/>
          <w:sz w:val="28"/>
          <w:szCs w:val="28"/>
        </w:rPr>
        <w:drawing>
          <wp:inline distT="0" distB="0" distL="0" distR="0" wp14:anchorId="681FFD52" wp14:editId="7D34A46D">
            <wp:extent cx="5020310" cy="2847703"/>
            <wp:effectExtent l="0" t="0" r="0" b="0"/>
            <wp:docPr id="22" name="Рисунок 22" descr="Безымян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Безымянный"/>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4402" cy="2878386"/>
                    </a:xfrm>
                    <a:prstGeom prst="rect">
                      <a:avLst/>
                    </a:prstGeom>
                    <a:noFill/>
                    <a:ln>
                      <a:noFill/>
                    </a:ln>
                  </pic:spPr>
                </pic:pic>
              </a:graphicData>
            </a:graphic>
          </wp:inline>
        </w:drawing>
      </w:r>
    </w:p>
    <w:p w14:paraId="62B27B70" w14:textId="7F4EF88A" w:rsidR="00070839" w:rsidRDefault="00070839" w:rsidP="00070839">
      <w:pPr>
        <w:spacing w:line="360" w:lineRule="auto"/>
        <w:ind w:firstLine="708"/>
        <w:jc w:val="both"/>
        <w:rPr>
          <w:sz w:val="28"/>
          <w:szCs w:val="28"/>
          <w:lang w:val="uk-UA"/>
        </w:rPr>
      </w:pPr>
      <w:r w:rsidRPr="0044455B">
        <w:rPr>
          <w:sz w:val="28"/>
          <w:szCs w:val="28"/>
          <w:lang w:val="uk-UA"/>
        </w:rPr>
        <w:t>Після передачі гравець під №1 здійснює прискорення вздовж бокової лінії  і займає місце за №6, аналогічне  прискорення робить №10 і стає за №15. Гандболісти №6 і №15 віддають передачу відповідно гравцям під №7 і №16 і чекають у своїй колоні. Після прискорення №1 і №10 отримують пас від спортсменів №7 і №16 і продовжують вправу.</w:t>
      </w:r>
    </w:p>
    <w:p w14:paraId="69C11CD9" w14:textId="77777777" w:rsidR="00C65006" w:rsidRDefault="00C65006" w:rsidP="00C65006">
      <w:pPr>
        <w:pStyle w:val="a4"/>
        <w:numPr>
          <w:ilvl w:val="0"/>
          <w:numId w:val="12"/>
        </w:numPr>
        <w:spacing w:line="360" w:lineRule="auto"/>
        <w:ind w:left="0" w:firstLine="709"/>
        <w:jc w:val="both"/>
        <w:rPr>
          <w:sz w:val="28"/>
          <w:szCs w:val="28"/>
          <w:lang w:val="uk-UA"/>
        </w:rPr>
      </w:pPr>
      <w:r w:rsidRPr="0044455B">
        <w:rPr>
          <w:b/>
          <w:noProof/>
          <w:sz w:val="28"/>
          <w:szCs w:val="28"/>
          <w:lang w:eastAsia="ru-RU"/>
        </w:rPr>
        <w:drawing>
          <wp:anchor distT="0" distB="0" distL="114300" distR="114300" simplePos="0" relativeHeight="251661312" behindDoc="1" locked="0" layoutInCell="1" allowOverlap="1" wp14:anchorId="114BE4FB" wp14:editId="1BBF0CE6">
            <wp:simplePos x="0" y="0"/>
            <wp:positionH relativeFrom="column">
              <wp:posOffset>2720975</wp:posOffset>
            </wp:positionH>
            <wp:positionV relativeFrom="paragraph">
              <wp:posOffset>114935</wp:posOffset>
            </wp:positionV>
            <wp:extent cx="3338195" cy="2533650"/>
            <wp:effectExtent l="0" t="0" r="1905" b="6350"/>
            <wp:wrapTight wrapText="bothSides">
              <wp:wrapPolygon edited="0">
                <wp:start x="0" y="0"/>
                <wp:lineTo x="0" y="21546"/>
                <wp:lineTo x="21530" y="21546"/>
                <wp:lineTo x="21530" y="0"/>
                <wp:lineTo x="0" y="0"/>
              </wp:wrapPolygon>
            </wp:wrapTight>
            <wp:docPr id="140" name="Рисунок 1" descr="C:\Documents and Settings\Пользователь\Рабочий стол\посібник гандбол\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Рабочий стол\посібник гандбол\0.jp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819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006">
        <w:rPr>
          <w:sz w:val="28"/>
          <w:szCs w:val="28"/>
          <w:lang w:val="uk-UA"/>
        </w:rPr>
        <w:t xml:space="preserve">Гравець №2 віддає пас воротареві і здійснює відволікаючий маневр, забираючи  на себе захисника №3.   воротар віддає пас гравцю  №1 або другому вільному гравцеві №2. </w:t>
      </w:r>
    </w:p>
    <w:p w14:paraId="0BA6210F" w14:textId="4991E15C" w:rsidR="00C65006" w:rsidRDefault="00C65006" w:rsidP="00C65006">
      <w:pPr>
        <w:spacing w:line="360" w:lineRule="auto"/>
        <w:jc w:val="both"/>
        <w:rPr>
          <w:sz w:val="28"/>
          <w:szCs w:val="28"/>
          <w:lang w:val="uk-UA"/>
        </w:rPr>
      </w:pPr>
      <w:r w:rsidRPr="00C65006">
        <w:rPr>
          <w:sz w:val="28"/>
          <w:szCs w:val="28"/>
          <w:lang w:val="uk-UA"/>
        </w:rPr>
        <w:t xml:space="preserve">Тобто пара гравців №1, №2 здійснює перехід в напад, пара гравців №,3 №4 грає в захисті. </w:t>
      </w:r>
    </w:p>
    <w:p w14:paraId="22127324" w14:textId="22486069" w:rsidR="0054380C" w:rsidRPr="0054380C" w:rsidRDefault="0054380C" w:rsidP="0054380C">
      <w:pPr>
        <w:pStyle w:val="a3"/>
        <w:tabs>
          <w:tab w:val="left" w:pos="1134"/>
        </w:tabs>
        <w:spacing w:before="0" w:beforeAutospacing="0" w:after="0" w:afterAutospacing="0" w:line="360" w:lineRule="auto"/>
        <w:jc w:val="right"/>
        <w:rPr>
          <w:color w:val="000000" w:themeColor="text1"/>
          <w:sz w:val="28"/>
          <w:szCs w:val="28"/>
          <w:lang w:val="uk-UA"/>
        </w:rPr>
      </w:pPr>
      <w:r w:rsidRPr="0054380C">
        <w:rPr>
          <w:color w:val="000000" w:themeColor="text1"/>
          <w:sz w:val="28"/>
          <w:szCs w:val="28"/>
          <w:lang w:val="uk-UA"/>
        </w:rPr>
        <w:lastRenderedPageBreak/>
        <w:t>Додаток Д</w:t>
      </w:r>
    </w:p>
    <w:p w14:paraId="4457E4B9" w14:textId="090F112C" w:rsidR="0054380C" w:rsidRDefault="0054380C" w:rsidP="002E2C45">
      <w:pPr>
        <w:pStyle w:val="a3"/>
        <w:spacing w:before="0" w:beforeAutospacing="0" w:after="0" w:afterAutospacing="0" w:line="360" w:lineRule="auto"/>
        <w:jc w:val="center"/>
        <w:rPr>
          <w:b/>
          <w:color w:val="000000" w:themeColor="text1"/>
          <w:sz w:val="28"/>
          <w:szCs w:val="28"/>
          <w:lang w:val="uk-UA"/>
        </w:rPr>
      </w:pPr>
      <w:r w:rsidRPr="000D2E8D">
        <w:rPr>
          <w:b/>
          <w:color w:val="000000" w:themeColor="text1"/>
          <w:sz w:val="28"/>
          <w:szCs w:val="28"/>
          <w:lang w:val="uk-UA"/>
        </w:rPr>
        <w:t>ВПРАВИ ДЛЯ РОЗВИТКУ ІГРОВОЇ СПРИТНОСТІ</w:t>
      </w:r>
    </w:p>
    <w:p w14:paraId="7AEE792D" w14:textId="77777777" w:rsidR="0054380C" w:rsidRPr="000D2E8D" w:rsidRDefault="0054380C" w:rsidP="0054380C">
      <w:pPr>
        <w:pStyle w:val="a3"/>
        <w:tabs>
          <w:tab w:val="left" w:pos="1134"/>
        </w:tabs>
        <w:spacing w:before="0" w:beforeAutospacing="0" w:after="0" w:afterAutospacing="0" w:line="360" w:lineRule="auto"/>
        <w:jc w:val="center"/>
        <w:rPr>
          <w:b/>
          <w:color w:val="000000" w:themeColor="text1"/>
          <w:sz w:val="28"/>
          <w:szCs w:val="28"/>
          <w:lang w:val="uk-UA"/>
        </w:rPr>
      </w:pPr>
    </w:p>
    <w:p w14:paraId="29ABA9BC" w14:textId="77777777" w:rsidR="0054380C"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Підкидання і ловля м'яча в ходьбі і бігу, після повороту, перекидів, падіння. Ловля м'яча після перекиду з попаданням </w:t>
      </w:r>
      <w:r>
        <w:rPr>
          <w:color w:val="000000" w:themeColor="text1"/>
          <w:sz w:val="28"/>
          <w:szCs w:val="28"/>
          <w:lang w:val="uk-UA"/>
        </w:rPr>
        <w:t>у</w:t>
      </w:r>
      <w:r w:rsidRPr="000D2E8D">
        <w:rPr>
          <w:color w:val="000000" w:themeColor="text1"/>
          <w:sz w:val="28"/>
          <w:szCs w:val="28"/>
          <w:lang w:val="uk-UA"/>
        </w:rPr>
        <w:t xml:space="preserve"> ціль. </w:t>
      </w:r>
    </w:p>
    <w:p w14:paraId="399B6AD6" w14:textId="6581C664" w:rsidR="0054380C"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Метання тенісного і </w:t>
      </w:r>
      <w:r w:rsidR="002E2C45">
        <w:rPr>
          <w:color w:val="000000" w:themeColor="text1"/>
          <w:sz w:val="28"/>
          <w:szCs w:val="28"/>
          <w:lang w:val="uk-UA"/>
        </w:rPr>
        <w:t>ганд</w:t>
      </w:r>
      <w:r w:rsidRPr="000D2E8D">
        <w:rPr>
          <w:color w:val="000000" w:themeColor="text1"/>
          <w:sz w:val="28"/>
          <w:szCs w:val="28"/>
          <w:lang w:val="uk-UA"/>
        </w:rPr>
        <w:t xml:space="preserve">больного м'яча у раптово </w:t>
      </w:r>
      <w:r>
        <w:rPr>
          <w:color w:val="000000" w:themeColor="text1"/>
          <w:sz w:val="28"/>
          <w:szCs w:val="28"/>
          <w:lang w:val="uk-UA"/>
        </w:rPr>
        <w:t>виникаючою</w:t>
      </w:r>
      <w:r w:rsidRPr="000D2E8D">
        <w:rPr>
          <w:color w:val="000000" w:themeColor="text1"/>
          <w:sz w:val="28"/>
          <w:szCs w:val="28"/>
          <w:lang w:val="uk-UA"/>
        </w:rPr>
        <w:t xml:space="preserve"> </w:t>
      </w:r>
      <w:r>
        <w:rPr>
          <w:color w:val="000000" w:themeColor="text1"/>
          <w:sz w:val="28"/>
          <w:szCs w:val="28"/>
          <w:lang w:val="uk-UA"/>
        </w:rPr>
        <w:t>цілью</w:t>
      </w:r>
      <w:r w:rsidRPr="000D2E8D">
        <w:rPr>
          <w:color w:val="000000" w:themeColor="text1"/>
          <w:sz w:val="28"/>
          <w:szCs w:val="28"/>
          <w:lang w:val="uk-UA"/>
        </w:rPr>
        <w:t xml:space="preserve">. Кидки м'яча в стіну (батут) з подальшою ловом. </w:t>
      </w:r>
    </w:p>
    <w:p w14:paraId="1A5E6FE8" w14:textId="77777777" w:rsidR="0054380C"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Ловля м'яча від стіни (батута) після повороту, присідаючи, стрибка, переходу в положення сидячи. </w:t>
      </w:r>
    </w:p>
    <w:p w14:paraId="33F7DACB" w14:textId="77777777" w:rsidR="0054380C"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Стрибки вперед і вгору з підкидного містка </w:t>
      </w:r>
      <w:r>
        <w:rPr>
          <w:color w:val="000000" w:themeColor="text1"/>
          <w:sz w:val="28"/>
          <w:szCs w:val="28"/>
          <w:lang w:val="uk-UA"/>
        </w:rPr>
        <w:t>і</w:t>
      </w:r>
      <w:r w:rsidRPr="000D2E8D">
        <w:rPr>
          <w:color w:val="000000" w:themeColor="text1"/>
          <w:sz w:val="28"/>
          <w:szCs w:val="28"/>
          <w:lang w:val="uk-UA"/>
        </w:rPr>
        <w:t xml:space="preserve">з виконанням різних дій з м'ячем і без м'яча у фазі польоту (зберегти вертикальне положення тулуба). </w:t>
      </w:r>
    </w:p>
    <w:p w14:paraId="46916A79" w14:textId="77777777" w:rsidR="0054380C"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Ведення м'яча з ударом об лавку; ведення з ударами в підлогу, пересуваючись по лавці, ведення з перестрибуванням перешкод. </w:t>
      </w:r>
    </w:p>
    <w:p w14:paraId="53AE7DCC" w14:textId="77777777" w:rsidR="0054380C"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Ведення одночасно правою і лівою рукою двох м'ячів, зі зміною рук. </w:t>
      </w:r>
    </w:p>
    <w:p w14:paraId="681CCCC7" w14:textId="77777777" w:rsidR="0054380C"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Ведення м'яча з одночасним вибиванням м'яча у партнера. </w:t>
      </w:r>
    </w:p>
    <w:p w14:paraId="33E8EE0C" w14:textId="77777777" w:rsidR="0054380C"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Комбіновані вправи, що складаються з бігу, стрибків, лову, передачі, кидків, ведення з граничною інтенсивністю. </w:t>
      </w:r>
    </w:p>
    <w:p w14:paraId="0A011097" w14:textId="77777777" w:rsidR="0054380C" w:rsidRPr="000D2E8D"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Біг </w:t>
      </w:r>
      <w:r>
        <w:rPr>
          <w:color w:val="000000" w:themeColor="text1"/>
          <w:sz w:val="28"/>
          <w:szCs w:val="28"/>
          <w:lang w:val="uk-UA"/>
        </w:rPr>
        <w:t>і</w:t>
      </w:r>
      <w:r w:rsidRPr="000D2E8D">
        <w:rPr>
          <w:color w:val="000000" w:themeColor="text1"/>
          <w:sz w:val="28"/>
          <w:szCs w:val="28"/>
          <w:lang w:val="uk-UA"/>
        </w:rPr>
        <w:t>з різною частотою кроків, аритмічний біг по розмітка</w:t>
      </w:r>
      <w:r>
        <w:rPr>
          <w:color w:val="000000" w:themeColor="text1"/>
          <w:sz w:val="28"/>
          <w:szCs w:val="28"/>
          <w:lang w:val="uk-UA"/>
        </w:rPr>
        <w:t>х</w:t>
      </w:r>
      <w:r w:rsidRPr="000D2E8D">
        <w:rPr>
          <w:color w:val="000000" w:themeColor="text1"/>
          <w:sz w:val="28"/>
          <w:szCs w:val="28"/>
          <w:lang w:val="uk-UA"/>
        </w:rPr>
        <w:t xml:space="preserve"> </w:t>
      </w:r>
      <w:r>
        <w:rPr>
          <w:color w:val="000000" w:themeColor="text1"/>
          <w:sz w:val="28"/>
          <w:szCs w:val="28"/>
          <w:lang w:val="uk-UA"/>
        </w:rPr>
        <w:t>і</w:t>
      </w:r>
      <w:r w:rsidRPr="000D2E8D">
        <w:rPr>
          <w:color w:val="000000" w:themeColor="text1"/>
          <w:sz w:val="28"/>
          <w:szCs w:val="28"/>
          <w:lang w:val="uk-UA"/>
        </w:rPr>
        <w:t>з точною постановкою ступні (наступаючи на розмітки, ставлячи ступні точно у лінії).</w:t>
      </w:r>
    </w:p>
    <w:p w14:paraId="65E6163E" w14:textId="77777777" w:rsidR="0054380C"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Естафети зі стрибками, ловлею, передачею та кидками м'яча. </w:t>
      </w:r>
    </w:p>
    <w:p w14:paraId="46F03ADD" w14:textId="77777777" w:rsidR="0054380C" w:rsidRPr="000D2E8D" w:rsidRDefault="0054380C" w:rsidP="00600F05">
      <w:pPr>
        <w:pStyle w:val="a3"/>
        <w:numPr>
          <w:ilvl w:val="0"/>
          <w:numId w:val="16"/>
        </w:numPr>
        <w:spacing w:before="0" w:beforeAutospacing="0" w:after="0" w:afterAutospacing="0" w:line="360" w:lineRule="auto"/>
        <w:ind w:left="0" w:firstLine="0"/>
        <w:jc w:val="both"/>
        <w:rPr>
          <w:color w:val="000000" w:themeColor="text1"/>
          <w:sz w:val="28"/>
          <w:szCs w:val="28"/>
          <w:lang w:val="uk-UA"/>
        </w:rPr>
      </w:pPr>
      <w:r w:rsidRPr="000D2E8D">
        <w:rPr>
          <w:color w:val="000000" w:themeColor="text1"/>
          <w:sz w:val="28"/>
          <w:szCs w:val="28"/>
          <w:lang w:val="uk-UA"/>
        </w:rPr>
        <w:t xml:space="preserve">Переміщення партнерів </w:t>
      </w:r>
      <w:r>
        <w:rPr>
          <w:color w:val="000000" w:themeColor="text1"/>
          <w:sz w:val="28"/>
          <w:szCs w:val="28"/>
          <w:lang w:val="uk-UA"/>
        </w:rPr>
        <w:t>у</w:t>
      </w:r>
      <w:r w:rsidRPr="000D2E8D">
        <w:rPr>
          <w:color w:val="000000" w:themeColor="text1"/>
          <w:sz w:val="28"/>
          <w:szCs w:val="28"/>
          <w:lang w:val="uk-UA"/>
        </w:rPr>
        <w:t xml:space="preserve"> парах обличчям один до одного, зберігаючи відстань між ними 2-3 м.</w:t>
      </w:r>
    </w:p>
    <w:p w14:paraId="5A59DBF3" w14:textId="77777777" w:rsidR="0054380C" w:rsidRPr="0054380C" w:rsidRDefault="0054380C" w:rsidP="00C65006">
      <w:pPr>
        <w:spacing w:line="360" w:lineRule="auto"/>
        <w:jc w:val="both"/>
        <w:rPr>
          <w:sz w:val="28"/>
          <w:szCs w:val="28"/>
          <w:lang w:val="uk-UA"/>
        </w:rPr>
      </w:pPr>
    </w:p>
    <w:sectPr w:rsidR="0054380C" w:rsidRPr="0054380C" w:rsidSect="00B80862">
      <w:headerReference w:type="even" r:id="rId26"/>
      <w:headerReference w:type="default" r:id="rId27"/>
      <w:footerReference w:type="even" r:id="rId28"/>
      <w:footerReference w:type="default" r:id="rId29"/>
      <w:headerReference w:type="first" r:id="rId30"/>
      <w:footerReference w:type="first" r:id="rId31"/>
      <w:pgSz w:w="11900" w:h="16840"/>
      <w:pgMar w:top="1134" w:right="850"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C6F18" w14:textId="77777777" w:rsidR="008C2636" w:rsidRDefault="008C2636">
      <w:r>
        <w:separator/>
      </w:r>
    </w:p>
  </w:endnote>
  <w:endnote w:type="continuationSeparator" w:id="0">
    <w:p w14:paraId="25FFC223" w14:textId="77777777" w:rsidR="008C2636" w:rsidRDefault="008C2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D06C0" w14:textId="77777777" w:rsidR="00733C7D" w:rsidRDefault="00733C7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0F0B3" w14:textId="77777777" w:rsidR="00733C7D" w:rsidRDefault="00733C7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4B98A" w14:textId="77777777" w:rsidR="00733C7D" w:rsidRDefault="00733C7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394EE" w14:textId="77777777" w:rsidR="008C2636" w:rsidRDefault="008C2636">
      <w:r>
        <w:separator/>
      </w:r>
    </w:p>
  </w:footnote>
  <w:footnote w:type="continuationSeparator" w:id="0">
    <w:p w14:paraId="357A16C9" w14:textId="77777777" w:rsidR="008C2636" w:rsidRDefault="008C2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8ED7B" w14:textId="77777777" w:rsidR="00733C7D" w:rsidRDefault="00733C7D" w:rsidP="00B80862">
    <w:pPr>
      <w:pStyle w:val="ac"/>
      <w:framePr w:wrap="none" w:vAnchor="text" w:hAnchor="margin" w:xAlign="right" w:y="1"/>
      <w:rPr>
        <w:rStyle w:val="ae"/>
      </w:rPr>
    </w:pPr>
    <w:r>
      <w:rPr>
        <w:rStyle w:val="ae"/>
      </w:rPr>
      <w:fldChar w:fldCharType="begin"/>
    </w:r>
    <w:r>
      <w:rPr>
        <w:rStyle w:val="ae"/>
      </w:rPr>
      <w:instrText xml:space="preserve">PAGE  </w:instrText>
    </w:r>
    <w:r>
      <w:rPr>
        <w:rStyle w:val="ae"/>
      </w:rPr>
      <w:fldChar w:fldCharType="end"/>
    </w:r>
  </w:p>
  <w:p w14:paraId="708B3011" w14:textId="77777777" w:rsidR="00733C7D" w:rsidRDefault="00733C7D" w:rsidP="00A631E1">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D8C10" w14:textId="01DAD3C2" w:rsidR="00733C7D" w:rsidRPr="00B80862" w:rsidRDefault="00733C7D" w:rsidP="00B80862">
    <w:pPr>
      <w:pStyle w:val="ac"/>
      <w:framePr w:wrap="none" w:vAnchor="text" w:hAnchor="page" w:x="10882" w:y="22"/>
      <w:rPr>
        <w:rStyle w:val="ae"/>
        <w:sz w:val="28"/>
      </w:rPr>
    </w:pPr>
    <w:r w:rsidRPr="00B80862">
      <w:rPr>
        <w:rStyle w:val="ae"/>
        <w:sz w:val="28"/>
      </w:rPr>
      <w:fldChar w:fldCharType="begin"/>
    </w:r>
    <w:r w:rsidRPr="00B80862">
      <w:rPr>
        <w:rStyle w:val="ae"/>
        <w:sz w:val="28"/>
      </w:rPr>
      <w:instrText xml:space="preserve">PAGE  </w:instrText>
    </w:r>
    <w:r w:rsidRPr="00B80862">
      <w:rPr>
        <w:rStyle w:val="ae"/>
        <w:sz w:val="28"/>
      </w:rPr>
      <w:fldChar w:fldCharType="separate"/>
    </w:r>
    <w:r w:rsidR="00AF336C">
      <w:rPr>
        <w:rStyle w:val="ae"/>
        <w:noProof/>
        <w:sz w:val="28"/>
      </w:rPr>
      <w:t>61</w:t>
    </w:r>
    <w:r w:rsidRPr="00B80862">
      <w:rPr>
        <w:rStyle w:val="ae"/>
        <w:sz w:val="28"/>
      </w:rPr>
      <w:fldChar w:fldCharType="end"/>
    </w:r>
  </w:p>
  <w:p w14:paraId="15CFCD23" w14:textId="77777777" w:rsidR="00733C7D" w:rsidRDefault="00733C7D" w:rsidP="00A631E1">
    <w:pPr>
      <w:pStyle w:val="a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FAF70" w14:textId="77777777" w:rsidR="00733C7D" w:rsidRDefault="00733C7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8BA3BD0"/>
    <w:lvl w:ilvl="0">
      <w:numFmt w:val="bullet"/>
      <w:lvlText w:val="*"/>
      <w:lvlJc w:val="left"/>
    </w:lvl>
  </w:abstractNum>
  <w:abstractNum w:abstractNumId="1">
    <w:nsid w:val="0683793B"/>
    <w:multiLevelType w:val="hybridMultilevel"/>
    <w:tmpl w:val="F744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EE7AC4"/>
    <w:multiLevelType w:val="multilevel"/>
    <w:tmpl w:val="1F48981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E627868"/>
    <w:multiLevelType w:val="hybridMultilevel"/>
    <w:tmpl w:val="EAD46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350EA1"/>
    <w:multiLevelType w:val="hybridMultilevel"/>
    <w:tmpl w:val="26BAF79A"/>
    <w:lvl w:ilvl="0" w:tplc="0A12D95C">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
    <w:nsid w:val="43B70078"/>
    <w:multiLevelType w:val="multilevel"/>
    <w:tmpl w:val="482AC136"/>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4FE00085"/>
    <w:multiLevelType w:val="hybridMultilevel"/>
    <w:tmpl w:val="2DDE1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01D38B6"/>
    <w:multiLevelType w:val="multilevel"/>
    <w:tmpl w:val="B50C0C68"/>
    <w:lvl w:ilvl="0">
      <w:start w:val="1"/>
      <w:numFmt w:val="decimal"/>
      <w:lvlText w:val="%1"/>
      <w:lvlJc w:val="left"/>
      <w:pPr>
        <w:ind w:left="420" w:hanging="420"/>
      </w:pPr>
      <w:rPr>
        <w:rFonts w:eastAsia="Calibri" w:hint="default"/>
      </w:rPr>
    </w:lvl>
    <w:lvl w:ilvl="1">
      <w:start w:val="1"/>
      <w:numFmt w:val="decimal"/>
      <w:lvlText w:val="%1.%2"/>
      <w:lvlJc w:val="left"/>
      <w:pPr>
        <w:ind w:left="700" w:hanging="420"/>
      </w:pPr>
      <w:rPr>
        <w:rFonts w:eastAsia="Calibri" w:hint="default"/>
      </w:rPr>
    </w:lvl>
    <w:lvl w:ilvl="2">
      <w:start w:val="1"/>
      <w:numFmt w:val="decimal"/>
      <w:lvlText w:val="%1.%2.%3"/>
      <w:lvlJc w:val="left"/>
      <w:pPr>
        <w:ind w:left="1280" w:hanging="720"/>
      </w:pPr>
      <w:rPr>
        <w:rFonts w:eastAsia="Calibri" w:hint="default"/>
      </w:rPr>
    </w:lvl>
    <w:lvl w:ilvl="3">
      <w:start w:val="1"/>
      <w:numFmt w:val="decimal"/>
      <w:lvlText w:val="%1.%2.%3.%4"/>
      <w:lvlJc w:val="left"/>
      <w:pPr>
        <w:ind w:left="1920" w:hanging="1080"/>
      </w:pPr>
      <w:rPr>
        <w:rFonts w:eastAsia="Calibri" w:hint="default"/>
      </w:rPr>
    </w:lvl>
    <w:lvl w:ilvl="4">
      <w:start w:val="1"/>
      <w:numFmt w:val="decimal"/>
      <w:lvlText w:val="%1.%2.%3.%4.%5"/>
      <w:lvlJc w:val="left"/>
      <w:pPr>
        <w:ind w:left="2200" w:hanging="1080"/>
      </w:pPr>
      <w:rPr>
        <w:rFonts w:eastAsia="Calibri" w:hint="default"/>
      </w:rPr>
    </w:lvl>
    <w:lvl w:ilvl="5">
      <w:start w:val="1"/>
      <w:numFmt w:val="decimal"/>
      <w:lvlText w:val="%1.%2.%3.%4.%5.%6"/>
      <w:lvlJc w:val="left"/>
      <w:pPr>
        <w:ind w:left="2840" w:hanging="1440"/>
      </w:pPr>
      <w:rPr>
        <w:rFonts w:eastAsia="Calibri" w:hint="default"/>
      </w:rPr>
    </w:lvl>
    <w:lvl w:ilvl="6">
      <w:start w:val="1"/>
      <w:numFmt w:val="decimal"/>
      <w:lvlText w:val="%1.%2.%3.%4.%5.%6.%7"/>
      <w:lvlJc w:val="left"/>
      <w:pPr>
        <w:ind w:left="3120" w:hanging="1440"/>
      </w:pPr>
      <w:rPr>
        <w:rFonts w:eastAsia="Calibri" w:hint="default"/>
      </w:rPr>
    </w:lvl>
    <w:lvl w:ilvl="7">
      <w:start w:val="1"/>
      <w:numFmt w:val="decimal"/>
      <w:lvlText w:val="%1.%2.%3.%4.%5.%6.%7.%8"/>
      <w:lvlJc w:val="left"/>
      <w:pPr>
        <w:ind w:left="3760" w:hanging="1800"/>
      </w:pPr>
      <w:rPr>
        <w:rFonts w:eastAsia="Calibri" w:hint="default"/>
      </w:rPr>
    </w:lvl>
    <w:lvl w:ilvl="8">
      <w:start w:val="1"/>
      <w:numFmt w:val="decimal"/>
      <w:lvlText w:val="%1.%2.%3.%4.%5.%6.%7.%8.%9"/>
      <w:lvlJc w:val="left"/>
      <w:pPr>
        <w:ind w:left="4400" w:hanging="2160"/>
      </w:pPr>
      <w:rPr>
        <w:rFonts w:eastAsia="Calibri" w:hint="default"/>
      </w:rPr>
    </w:lvl>
  </w:abstractNum>
  <w:abstractNum w:abstractNumId="8">
    <w:nsid w:val="55D10621"/>
    <w:multiLevelType w:val="hybridMultilevel"/>
    <w:tmpl w:val="AEA8D526"/>
    <w:lvl w:ilvl="0" w:tplc="0419000D">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9">
    <w:nsid w:val="562D56FE"/>
    <w:multiLevelType w:val="hybridMultilevel"/>
    <w:tmpl w:val="5AD61536"/>
    <w:lvl w:ilvl="0" w:tplc="0038E25A">
      <w:start w:val="1"/>
      <w:numFmt w:val="decimal"/>
      <w:lvlText w:val="%1."/>
      <w:lvlJc w:val="left"/>
      <w:pPr>
        <w:ind w:left="1229" w:hanging="5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B6F7A8B"/>
    <w:multiLevelType w:val="multilevel"/>
    <w:tmpl w:val="D416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480445"/>
    <w:multiLevelType w:val="hybridMultilevel"/>
    <w:tmpl w:val="EE5C07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F596FF8"/>
    <w:multiLevelType w:val="hybridMultilevel"/>
    <w:tmpl w:val="9B1622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1772ABA"/>
    <w:multiLevelType w:val="hybridMultilevel"/>
    <w:tmpl w:val="7E224C34"/>
    <w:lvl w:ilvl="0" w:tplc="7A4AD3A2">
      <w:start w:val="120"/>
      <w:numFmt w:val="decimal"/>
      <w:lvlText w:val="%1."/>
      <w:lvlJc w:val="left"/>
      <w:pPr>
        <w:tabs>
          <w:tab w:val="num" w:pos="1200"/>
        </w:tabs>
        <w:ind w:left="1200" w:hanging="4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72E34DE8"/>
    <w:multiLevelType w:val="hybridMultilevel"/>
    <w:tmpl w:val="089EF5F2"/>
    <w:lvl w:ilvl="0" w:tplc="58E493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4364B6"/>
    <w:multiLevelType w:val="hybridMultilevel"/>
    <w:tmpl w:val="952E7938"/>
    <w:lvl w:ilvl="0" w:tplc="C9B6D5E6">
      <w:start w:val="1"/>
      <w:numFmt w:val="decimal"/>
      <w:lvlText w:val="%1."/>
      <w:lvlJc w:val="left"/>
      <w:pPr>
        <w:ind w:left="820" w:hanging="4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AD580B"/>
    <w:multiLevelType w:val="hybridMultilevel"/>
    <w:tmpl w:val="97C86208"/>
    <w:lvl w:ilvl="0" w:tplc="0419000F">
      <w:start w:val="85"/>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7DBF61DD"/>
    <w:multiLevelType w:val="hybridMultilevel"/>
    <w:tmpl w:val="5748D1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E5C7049"/>
    <w:multiLevelType w:val="hybridMultilevel"/>
    <w:tmpl w:val="8A86A198"/>
    <w:lvl w:ilvl="0" w:tplc="E406471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ECC1B77"/>
    <w:multiLevelType w:val="multilevel"/>
    <w:tmpl w:val="4E08E282"/>
    <w:lvl w:ilvl="0">
      <w:start w:val="1"/>
      <w:numFmt w:val="decimal"/>
      <w:lvlText w:val="%1"/>
      <w:lvlJc w:val="left"/>
      <w:pPr>
        <w:ind w:left="720" w:hanging="360"/>
      </w:pPr>
      <w:rPr>
        <w:rFonts w:hint="default"/>
      </w:rPr>
    </w:lvl>
    <w:lvl w:ilvl="1">
      <w:start w:val="1"/>
      <w:numFmt w:val="decimal"/>
      <w:isLgl/>
      <w:lvlText w:val="%1.%2"/>
      <w:lvlJc w:val="left"/>
      <w:pPr>
        <w:ind w:left="1148" w:hanging="440"/>
      </w:pPr>
      <w:rPr>
        <w:rFonts w:hint="default"/>
        <w:color w:val="000000"/>
      </w:rPr>
    </w:lvl>
    <w:lvl w:ilvl="2">
      <w:start w:val="1"/>
      <w:numFmt w:val="decimal"/>
      <w:isLgl/>
      <w:lvlText w:val="%1.%2.%3"/>
      <w:lvlJc w:val="left"/>
      <w:pPr>
        <w:ind w:left="1776" w:hanging="720"/>
      </w:pPr>
      <w:rPr>
        <w:rFonts w:hint="default"/>
        <w:color w:val="000000"/>
      </w:rPr>
    </w:lvl>
    <w:lvl w:ilvl="3">
      <w:start w:val="1"/>
      <w:numFmt w:val="decimal"/>
      <w:isLgl/>
      <w:lvlText w:val="%1.%2.%3.%4"/>
      <w:lvlJc w:val="left"/>
      <w:pPr>
        <w:ind w:left="2484" w:hanging="1080"/>
      </w:pPr>
      <w:rPr>
        <w:rFonts w:hint="default"/>
        <w:color w:val="000000"/>
      </w:rPr>
    </w:lvl>
    <w:lvl w:ilvl="4">
      <w:start w:val="1"/>
      <w:numFmt w:val="decimal"/>
      <w:isLgl/>
      <w:lvlText w:val="%1.%2.%3.%4.%5"/>
      <w:lvlJc w:val="left"/>
      <w:pPr>
        <w:ind w:left="2832" w:hanging="1080"/>
      </w:pPr>
      <w:rPr>
        <w:rFonts w:hint="default"/>
        <w:color w:val="000000"/>
      </w:rPr>
    </w:lvl>
    <w:lvl w:ilvl="5">
      <w:start w:val="1"/>
      <w:numFmt w:val="decimal"/>
      <w:isLgl/>
      <w:lvlText w:val="%1.%2.%3.%4.%5.%6"/>
      <w:lvlJc w:val="left"/>
      <w:pPr>
        <w:ind w:left="3540" w:hanging="1440"/>
      </w:pPr>
      <w:rPr>
        <w:rFonts w:hint="default"/>
        <w:color w:val="000000"/>
      </w:rPr>
    </w:lvl>
    <w:lvl w:ilvl="6">
      <w:start w:val="1"/>
      <w:numFmt w:val="decimal"/>
      <w:isLgl/>
      <w:lvlText w:val="%1.%2.%3.%4.%5.%6.%7"/>
      <w:lvlJc w:val="left"/>
      <w:pPr>
        <w:ind w:left="3888" w:hanging="1440"/>
      </w:pPr>
      <w:rPr>
        <w:rFonts w:hint="default"/>
        <w:color w:val="000000"/>
      </w:rPr>
    </w:lvl>
    <w:lvl w:ilvl="7">
      <w:start w:val="1"/>
      <w:numFmt w:val="decimal"/>
      <w:isLgl/>
      <w:lvlText w:val="%1.%2.%3.%4.%5.%6.%7.%8"/>
      <w:lvlJc w:val="left"/>
      <w:pPr>
        <w:ind w:left="4596" w:hanging="1800"/>
      </w:pPr>
      <w:rPr>
        <w:rFonts w:hint="default"/>
        <w:color w:val="000000"/>
      </w:rPr>
    </w:lvl>
    <w:lvl w:ilvl="8">
      <w:start w:val="1"/>
      <w:numFmt w:val="decimal"/>
      <w:isLgl/>
      <w:lvlText w:val="%1.%2.%3.%4.%5.%6.%7.%8.%9"/>
      <w:lvlJc w:val="left"/>
      <w:pPr>
        <w:ind w:left="5304" w:hanging="2160"/>
      </w:pPr>
      <w:rPr>
        <w:rFonts w:hint="default"/>
        <w:color w:val="000000"/>
      </w:rPr>
    </w:lvl>
  </w:abstractNum>
  <w:num w:numId="1">
    <w:abstractNumId w:val="15"/>
  </w:num>
  <w:num w:numId="2">
    <w:abstractNumId w:val="14"/>
  </w:num>
  <w:num w:numId="3">
    <w:abstractNumId w:val="7"/>
  </w:num>
  <w:num w:numId="4">
    <w:abstractNumId w:val="19"/>
  </w:num>
  <w:num w:numId="5">
    <w:abstractNumId w:val="12"/>
  </w:num>
  <w:num w:numId="6">
    <w:abstractNumId w:val="5"/>
  </w:num>
  <w:num w:numId="7">
    <w:abstractNumId w:val="2"/>
  </w:num>
  <w:num w:numId="8">
    <w:abstractNumId w:val="8"/>
  </w:num>
  <w:num w:numId="9">
    <w:abstractNumId w:val="0"/>
    <w:lvlOverride w:ilvl="0">
      <w:lvl w:ilvl="0">
        <w:start w:val="1"/>
        <w:numFmt w:val="bullet"/>
        <w:lvlText w:val=""/>
        <w:legacy w:legacy="1" w:legacySpace="0" w:legacyIndent="283"/>
        <w:lvlJc w:val="left"/>
        <w:pPr>
          <w:ind w:left="4537" w:hanging="283"/>
        </w:pPr>
        <w:rPr>
          <w:rFonts w:ascii="Symbol" w:hAnsi="Symbol" w:hint="default"/>
        </w:rPr>
      </w:lvl>
    </w:lvlOverride>
  </w:num>
  <w:num w:numId="10">
    <w:abstractNumId w:val="3"/>
  </w:num>
  <w:num w:numId="11">
    <w:abstractNumId w:val="10"/>
  </w:num>
  <w:num w:numId="12">
    <w:abstractNumId w:val="1"/>
  </w:num>
  <w:num w:numId="13">
    <w:abstractNumId w:val="16"/>
  </w:num>
  <w:num w:numId="14">
    <w:abstractNumId w:val="13"/>
  </w:num>
  <w:num w:numId="15">
    <w:abstractNumId w:val="4"/>
  </w:num>
  <w:num w:numId="16">
    <w:abstractNumId w:val="11"/>
  </w:num>
  <w:num w:numId="17">
    <w:abstractNumId w:val="9"/>
  </w:num>
  <w:num w:numId="18">
    <w:abstractNumId w:val="17"/>
  </w:num>
  <w:num w:numId="19">
    <w:abstractNumId w:val="6"/>
  </w:num>
  <w:num w:numId="2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0AE"/>
    <w:rsid w:val="00000925"/>
    <w:rsid w:val="00000A48"/>
    <w:rsid w:val="00001940"/>
    <w:rsid w:val="00002283"/>
    <w:rsid w:val="00003823"/>
    <w:rsid w:val="00003849"/>
    <w:rsid w:val="00004B5A"/>
    <w:rsid w:val="00007466"/>
    <w:rsid w:val="00007A1F"/>
    <w:rsid w:val="000108D8"/>
    <w:rsid w:val="00011F21"/>
    <w:rsid w:val="00012F7E"/>
    <w:rsid w:val="00017257"/>
    <w:rsid w:val="00017947"/>
    <w:rsid w:val="00022174"/>
    <w:rsid w:val="00022D26"/>
    <w:rsid w:val="000232D1"/>
    <w:rsid w:val="0002491D"/>
    <w:rsid w:val="00027C20"/>
    <w:rsid w:val="00030B35"/>
    <w:rsid w:val="00030EE5"/>
    <w:rsid w:val="00031637"/>
    <w:rsid w:val="00031AF3"/>
    <w:rsid w:val="00031F9A"/>
    <w:rsid w:val="000322F7"/>
    <w:rsid w:val="00032D8F"/>
    <w:rsid w:val="0003391B"/>
    <w:rsid w:val="00033B51"/>
    <w:rsid w:val="000341FF"/>
    <w:rsid w:val="00034601"/>
    <w:rsid w:val="0003489C"/>
    <w:rsid w:val="00034A42"/>
    <w:rsid w:val="00035EE5"/>
    <w:rsid w:val="00036E4D"/>
    <w:rsid w:val="00037F8A"/>
    <w:rsid w:val="000421F8"/>
    <w:rsid w:val="00043137"/>
    <w:rsid w:val="00044237"/>
    <w:rsid w:val="0004480D"/>
    <w:rsid w:val="00044E91"/>
    <w:rsid w:val="00045F8B"/>
    <w:rsid w:val="0004795B"/>
    <w:rsid w:val="00047BF4"/>
    <w:rsid w:val="0005238E"/>
    <w:rsid w:val="00053904"/>
    <w:rsid w:val="00054075"/>
    <w:rsid w:val="00054138"/>
    <w:rsid w:val="00054FD3"/>
    <w:rsid w:val="0005639C"/>
    <w:rsid w:val="00056D58"/>
    <w:rsid w:val="00061165"/>
    <w:rsid w:val="000611B1"/>
    <w:rsid w:val="00063678"/>
    <w:rsid w:val="00064C7A"/>
    <w:rsid w:val="00066785"/>
    <w:rsid w:val="00067AC6"/>
    <w:rsid w:val="000704C0"/>
    <w:rsid w:val="0007067C"/>
    <w:rsid w:val="00070839"/>
    <w:rsid w:val="0007143C"/>
    <w:rsid w:val="000723CF"/>
    <w:rsid w:val="00072CF9"/>
    <w:rsid w:val="00073E61"/>
    <w:rsid w:val="0007454E"/>
    <w:rsid w:val="00074AF9"/>
    <w:rsid w:val="00074D59"/>
    <w:rsid w:val="0007621C"/>
    <w:rsid w:val="00077827"/>
    <w:rsid w:val="00081383"/>
    <w:rsid w:val="000818C9"/>
    <w:rsid w:val="00082F5A"/>
    <w:rsid w:val="00084211"/>
    <w:rsid w:val="00084233"/>
    <w:rsid w:val="00085D0B"/>
    <w:rsid w:val="00090BB0"/>
    <w:rsid w:val="0009128B"/>
    <w:rsid w:val="00093084"/>
    <w:rsid w:val="00093AE4"/>
    <w:rsid w:val="00093DD6"/>
    <w:rsid w:val="00094EFD"/>
    <w:rsid w:val="00095132"/>
    <w:rsid w:val="0009779A"/>
    <w:rsid w:val="000A02D5"/>
    <w:rsid w:val="000A0B9E"/>
    <w:rsid w:val="000A206C"/>
    <w:rsid w:val="000A2DEA"/>
    <w:rsid w:val="000A3112"/>
    <w:rsid w:val="000A5D5C"/>
    <w:rsid w:val="000A626D"/>
    <w:rsid w:val="000A6D5E"/>
    <w:rsid w:val="000A6ECA"/>
    <w:rsid w:val="000B2200"/>
    <w:rsid w:val="000B2900"/>
    <w:rsid w:val="000B3D9F"/>
    <w:rsid w:val="000B4706"/>
    <w:rsid w:val="000B6307"/>
    <w:rsid w:val="000B653A"/>
    <w:rsid w:val="000C058A"/>
    <w:rsid w:val="000C24A5"/>
    <w:rsid w:val="000C4C29"/>
    <w:rsid w:val="000C5736"/>
    <w:rsid w:val="000C6073"/>
    <w:rsid w:val="000C68BA"/>
    <w:rsid w:val="000C6A01"/>
    <w:rsid w:val="000C74D2"/>
    <w:rsid w:val="000D1B14"/>
    <w:rsid w:val="000D22F0"/>
    <w:rsid w:val="000D2E8D"/>
    <w:rsid w:val="000D5347"/>
    <w:rsid w:val="000D5E50"/>
    <w:rsid w:val="000D62D2"/>
    <w:rsid w:val="000D6F27"/>
    <w:rsid w:val="000E18E2"/>
    <w:rsid w:val="000E1AC0"/>
    <w:rsid w:val="000E1FE1"/>
    <w:rsid w:val="000E25FC"/>
    <w:rsid w:val="000E3A00"/>
    <w:rsid w:val="000E5818"/>
    <w:rsid w:val="000E5A9A"/>
    <w:rsid w:val="000E6D28"/>
    <w:rsid w:val="000E7995"/>
    <w:rsid w:val="000F021E"/>
    <w:rsid w:val="000F0AC6"/>
    <w:rsid w:val="000F1083"/>
    <w:rsid w:val="000F2FE0"/>
    <w:rsid w:val="000F4634"/>
    <w:rsid w:val="000F5143"/>
    <w:rsid w:val="000F7159"/>
    <w:rsid w:val="000F7167"/>
    <w:rsid w:val="0010047B"/>
    <w:rsid w:val="00100656"/>
    <w:rsid w:val="00100721"/>
    <w:rsid w:val="00101259"/>
    <w:rsid w:val="001027B0"/>
    <w:rsid w:val="00103628"/>
    <w:rsid w:val="001038A4"/>
    <w:rsid w:val="00103A9A"/>
    <w:rsid w:val="001055CC"/>
    <w:rsid w:val="00105DCE"/>
    <w:rsid w:val="00106632"/>
    <w:rsid w:val="00107C9F"/>
    <w:rsid w:val="00111602"/>
    <w:rsid w:val="001118F4"/>
    <w:rsid w:val="00112291"/>
    <w:rsid w:val="00112F0A"/>
    <w:rsid w:val="00113E4D"/>
    <w:rsid w:val="00114495"/>
    <w:rsid w:val="00115108"/>
    <w:rsid w:val="00115BCB"/>
    <w:rsid w:val="00117E00"/>
    <w:rsid w:val="00120B7C"/>
    <w:rsid w:val="00122634"/>
    <w:rsid w:val="00122FDD"/>
    <w:rsid w:val="00124239"/>
    <w:rsid w:val="0012461D"/>
    <w:rsid w:val="00125D32"/>
    <w:rsid w:val="00130BD5"/>
    <w:rsid w:val="00132790"/>
    <w:rsid w:val="00132BB0"/>
    <w:rsid w:val="00133362"/>
    <w:rsid w:val="001333E1"/>
    <w:rsid w:val="001355AF"/>
    <w:rsid w:val="001371D0"/>
    <w:rsid w:val="00137B62"/>
    <w:rsid w:val="00140548"/>
    <w:rsid w:val="00141FDA"/>
    <w:rsid w:val="00142213"/>
    <w:rsid w:val="001432B9"/>
    <w:rsid w:val="00144139"/>
    <w:rsid w:val="00146437"/>
    <w:rsid w:val="00146C56"/>
    <w:rsid w:val="00146FB1"/>
    <w:rsid w:val="00147534"/>
    <w:rsid w:val="00153FAA"/>
    <w:rsid w:val="00154BCC"/>
    <w:rsid w:val="00160D45"/>
    <w:rsid w:val="00160EE9"/>
    <w:rsid w:val="00161787"/>
    <w:rsid w:val="00161DB9"/>
    <w:rsid w:val="00163C28"/>
    <w:rsid w:val="00165F01"/>
    <w:rsid w:val="00167464"/>
    <w:rsid w:val="00167781"/>
    <w:rsid w:val="00167847"/>
    <w:rsid w:val="00167C19"/>
    <w:rsid w:val="00170325"/>
    <w:rsid w:val="0017121B"/>
    <w:rsid w:val="001713D8"/>
    <w:rsid w:val="00171460"/>
    <w:rsid w:val="00174708"/>
    <w:rsid w:val="001747F7"/>
    <w:rsid w:val="00175AC2"/>
    <w:rsid w:val="00176B5D"/>
    <w:rsid w:val="00181F9E"/>
    <w:rsid w:val="00182E8E"/>
    <w:rsid w:val="00183107"/>
    <w:rsid w:val="001832E2"/>
    <w:rsid w:val="0018359B"/>
    <w:rsid w:val="00183658"/>
    <w:rsid w:val="00184C95"/>
    <w:rsid w:val="0018562D"/>
    <w:rsid w:val="00187157"/>
    <w:rsid w:val="001900AE"/>
    <w:rsid w:val="001906A1"/>
    <w:rsid w:val="0019132B"/>
    <w:rsid w:val="00193D17"/>
    <w:rsid w:val="00194648"/>
    <w:rsid w:val="00195C96"/>
    <w:rsid w:val="00196C90"/>
    <w:rsid w:val="001A36CD"/>
    <w:rsid w:val="001A4936"/>
    <w:rsid w:val="001B0156"/>
    <w:rsid w:val="001B05DE"/>
    <w:rsid w:val="001B0986"/>
    <w:rsid w:val="001B45BD"/>
    <w:rsid w:val="001B6761"/>
    <w:rsid w:val="001C08E8"/>
    <w:rsid w:val="001C0A3E"/>
    <w:rsid w:val="001C0FF0"/>
    <w:rsid w:val="001C257F"/>
    <w:rsid w:val="001C383F"/>
    <w:rsid w:val="001C5273"/>
    <w:rsid w:val="001C5359"/>
    <w:rsid w:val="001C565E"/>
    <w:rsid w:val="001D19F7"/>
    <w:rsid w:val="001D2885"/>
    <w:rsid w:val="001D4E90"/>
    <w:rsid w:val="001D7B8C"/>
    <w:rsid w:val="001D7C82"/>
    <w:rsid w:val="001E00A5"/>
    <w:rsid w:val="001E1C7F"/>
    <w:rsid w:val="001F07BA"/>
    <w:rsid w:val="001F1634"/>
    <w:rsid w:val="001F1A19"/>
    <w:rsid w:val="001F29BA"/>
    <w:rsid w:val="001F2E2A"/>
    <w:rsid w:val="001F3176"/>
    <w:rsid w:val="001F331F"/>
    <w:rsid w:val="001F43EC"/>
    <w:rsid w:val="001F49FF"/>
    <w:rsid w:val="001F7C82"/>
    <w:rsid w:val="00200458"/>
    <w:rsid w:val="00200621"/>
    <w:rsid w:val="00201C00"/>
    <w:rsid w:val="00202017"/>
    <w:rsid w:val="002021FD"/>
    <w:rsid w:val="002070DB"/>
    <w:rsid w:val="002077F6"/>
    <w:rsid w:val="00207912"/>
    <w:rsid w:val="002111CC"/>
    <w:rsid w:val="002116AD"/>
    <w:rsid w:val="00213BC9"/>
    <w:rsid w:val="00214309"/>
    <w:rsid w:val="00214AA9"/>
    <w:rsid w:val="00214CB3"/>
    <w:rsid w:val="00215E77"/>
    <w:rsid w:val="0021674D"/>
    <w:rsid w:val="00217C90"/>
    <w:rsid w:val="00217E88"/>
    <w:rsid w:val="002203B2"/>
    <w:rsid w:val="00222240"/>
    <w:rsid w:val="00222CD9"/>
    <w:rsid w:val="00223FB2"/>
    <w:rsid w:val="002240DD"/>
    <w:rsid w:val="002267E7"/>
    <w:rsid w:val="00226B39"/>
    <w:rsid w:val="00227CB4"/>
    <w:rsid w:val="0023183E"/>
    <w:rsid w:val="00231E1A"/>
    <w:rsid w:val="00232F6F"/>
    <w:rsid w:val="0023340A"/>
    <w:rsid w:val="00233F04"/>
    <w:rsid w:val="00233F05"/>
    <w:rsid w:val="00234E73"/>
    <w:rsid w:val="00235631"/>
    <w:rsid w:val="0023567C"/>
    <w:rsid w:val="00235E0B"/>
    <w:rsid w:val="002365F7"/>
    <w:rsid w:val="00236A9C"/>
    <w:rsid w:val="00236BFC"/>
    <w:rsid w:val="00242021"/>
    <w:rsid w:val="00242065"/>
    <w:rsid w:val="00242401"/>
    <w:rsid w:val="00243561"/>
    <w:rsid w:val="002444DB"/>
    <w:rsid w:val="002446CF"/>
    <w:rsid w:val="00246050"/>
    <w:rsid w:val="002462EA"/>
    <w:rsid w:val="002465E4"/>
    <w:rsid w:val="00247B9A"/>
    <w:rsid w:val="00250444"/>
    <w:rsid w:val="00251BED"/>
    <w:rsid w:val="00254C23"/>
    <w:rsid w:val="0025515E"/>
    <w:rsid w:val="002551B9"/>
    <w:rsid w:val="00256B10"/>
    <w:rsid w:val="00256F83"/>
    <w:rsid w:val="00262790"/>
    <w:rsid w:val="00262BF3"/>
    <w:rsid w:val="00262F40"/>
    <w:rsid w:val="00264EF4"/>
    <w:rsid w:val="00266553"/>
    <w:rsid w:val="0026761B"/>
    <w:rsid w:val="00270289"/>
    <w:rsid w:val="00270787"/>
    <w:rsid w:val="0027087F"/>
    <w:rsid w:val="00271B8F"/>
    <w:rsid w:val="00271CE8"/>
    <w:rsid w:val="00272022"/>
    <w:rsid w:val="00272AE7"/>
    <w:rsid w:val="0027365C"/>
    <w:rsid w:val="00273C09"/>
    <w:rsid w:val="00275D83"/>
    <w:rsid w:val="00281861"/>
    <w:rsid w:val="002842E2"/>
    <w:rsid w:val="00285AA5"/>
    <w:rsid w:val="002876A7"/>
    <w:rsid w:val="00287D86"/>
    <w:rsid w:val="0029040D"/>
    <w:rsid w:val="00290A32"/>
    <w:rsid w:val="00291F77"/>
    <w:rsid w:val="00292101"/>
    <w:rsid w:val="002956A7"/>
    <w:rsid w:val="00295CF2"/>
    <w:rsid w:val="00295EFC"/>
    <w:rsid w:val="002A131B"/>
    <w:rsid w:val="002A1926"/>
    <w:rsid w:val="002A1E11"/>
    <w:rsid w:val="002A79D5"/>
    <w:rsid w:val="002A7B11"/>
    <w:rsid w:val="002B135A"/>
    <w:rsid w:val="002B26EF"/>
    <w:rsid w:val="002B385F"/>
    <w:rsid w:val="002B3D16"/>
    <w:rsid w:val="002B5F81"/>
    <w:rsid w:val="002B67C0"/>
    <w:rsid w:val="002B6C1C"/>
    <w:rsid w:val="002C4644"/>
    <w:rsid w:val="002C6F67"/>
    <w:rsid w:val="002D0095"/>
    <w:rsid w:val="002D1151"/>
    <w:rsid w:val="002D12CD"/>
    <w:rsid w:val="002D1E5B"/>
    <w:rsid w:val="002D46D5"/>
    <w:rsid w:val="002D5B67"/>
    <w:rsid w:val="002E0AB2"/>
    <w:rsid w:val="002E0E5E"/>
    <w:rsid w:val="002E1297"/>
    <w:rsid w:val="002E221E"/>
    <w:rsid w:val="002E2469"/>
    <w:rsid w:val="002E2C45"/>
    <w:rsid w:val="002E3F51"/>
    <w:rsid w:val="002E429F"/>
    <w:rsid w:val="002E527D"/>
    <w:rsid w:val="002E6DF7"/>
    <w:rsid w:val="002F033D"/>
    <w:rsid w:val="002F0A30"/>
    <w:rsid w:val="002F0D6A"/>
    <w:rsid w:val="002F3D33"/>
    <w:rsid w:val="002F54F1"/>
    <w:rsid w:val="003012AD"/>
    <w:rsid w:val="00302A4B"/>
    <w:rsid w:val="00304E19"/>
    <w:rsid w:val="00304EE2"/>
    <w:rsid w:val="00306A23"/>
    <w:rsid w:val="0030735C"/>
    <w:rsid w:val="00307E31"/>
    <w:rsid w:val="003125E5"/>
    <w:rsid w:val="00314EA6"/>
    <w:rsid w:val="0031791B"/>
    <w:rsid w:val="00320429"/>
    <w:rsid w:val="00322661"/>
    <w:rsid w:val="00322CD0"/>
    <w:rsid w:val="00324A7B"/>
    <w:rsid w:val="003257D5"/>
    <w:rsid w:val="00325C0E"/>
    <w:rsid w:val="003260A1"/>
    <w:rsid w:val="00326C57"/>
    <w:rsid w:val="0032769C"/>
    <w:rsid w:val="00327874"/>
    <w:rsid w:val="00330246"/>
    <w:rsid w:val="00330954"/>
    <w:rsid w:val="0033439B"/>
    <w:rsid w:val="0033575F"/>
    <w:rsid w:val="00335C48"/>
    <w:rsid w:val="003432E6"/>
    <w:rsid w:val="0034390D"/>
    <w:rsid w:val="00344A50"/>
    <w:rsid w:val="003459F3"/>
    <w:rsid w:val="00345BE5"/>
    <w:rsid w:val="003462BD"/>
    <w:rsid w:val="00346E91"/>
    <w:rsid w:val="003473CA"/>
    <w:rsid w:val="00347DA1"/>
    <w:rsid w:val="00350158"/>
    <w:rsid w:val="00351BBC"/>
    <w:rsid w:val="00352921"/>
    <w:rsid w:val="003559FD"/>
    <w:rsid w:val="00356E94"/>
    <w:rsid w:val="0035730B"/>
    <w:rsid w:val="00357F31"/>
    <w:rsid w:val="003607C8"/>
    <w:rsid w:val="0036270A"/>
    <w:rsid w:val="00367CE2"/>
    <w:rsid w:val="003702A4"/>
    <w:rsid w:val="003706D9"/>
    <w:rsid w:val="00371AC3"/>
    <w:rsid w:val="00380370"/>
    <w:rsid w:val="00382B62"/>
    <w:rsid w:val="00383AD9"/>
    <w:rsid w:val="00385FF5"/>
    <w:rsid w:val="0038661E"/>
    <w:rsid w:val="00387BD8"/>
    <w:rsid w:val="00391ABA"/>
    <w:rsid w:val="00392708"/>
    <w:rsid w:val="00392C30"/>
    <w:rsid w:val="00393071"/>
    <w:rsid w:val="00393117"/>
    <w:rsid w:val="0039485A"/>
    <w:rsid w:val="00395A75"/>
    <w:rsid w:val="003A01C8"/>
    <w:rsid w:val="003A08EC"/>
    <w:rsid w:val="003A0C72"/>
    <w:rsid w:val="003A16C5"/>
    <w:rsid w:val="003A4843"/>
    <w:rsid w:val="003A48B9"/>
    <w:rsid w:val="003A4BFA"/>
    <w:rsid w:val="003A6941"/>
    <w:rsid w:val="003A719D"/>
    <w:rsid w:val="003B0B1B"/>
    <w:rsid w:val="003B311E"/>
    <w:rsid w:val="003B37FF"/>
    <w:rsid w:val="003B4283"/>
    <w:rsid w:val="003B65B2"/>
    <w:rsid w:val="003B738C"/>
    <w:rsid w:val="003C1877"/>
    <w:rsid w:val="003C1D67"/>
    <w:rsid w:val="003C27FE"/>
    <w:rsid w:val="003C559A"/>
    <w:rsid w:val="003C6DB7"/>
    <w:rsid w:val="003D084B"/>
    <w:rsid w:val="003D376D"/>
    <w:rsid w:val="003D3D42"/>
    <w:rsid w:val="003D4C73"/>
    <w:rsid w:val="003D52E3"/>
    <w:rsid w:val="003D59F2"/>
    <w:rsid w:val="003D5AA9"/>
    <w:rsid w:val="003D5AEE"/>
    <w:rsid w:val="003D7068"/>
    <w:rsid w:val="003D7AF4"/>
    <w:rsid w:val="003E1920"/>
    <w:rsid w:val="003E19DB"/>
    <w:rsid w:val="003E3CC7"/>
    <w:rsid w:val="003E63D7"/>
    <w:rsid w:val="003F0162"/>
    <w:rsid w:val="003F079F"/>
    <w:rsid w:val="003F0DA1"/>
    <w:rsid w:val="003F3EFA"/>
    <w:rsid w:val="003F60B8"/>
    <w:rsid w:val="003F68D6"/>
    <w:rsid w:val="003F7796"/>
    <w:rsid w:val="003F7DDC"/>
    <w:rsid w:val="004000FB"/>
    <w:rsid w:val="0040113A"/>
    <w:rsid w:val="00401CDF"/>
    <w:rsid w:val="004024C5"/>
    <w:rsid w:val="004027A7"/>
    <w:rsid w:val="00406D8F"/>
    <w:rsid w:val="00414F59"/>
    <w:rsid w:val="00415F2D"/>
    <w:rsid w:val="0041653A"/>
    <w:rsid w:val="00416B76"/>
    <w:rsid w:val="00416D3F"/>
    <w:rsid w:val="004200D6"/>
    <w:rsid w:val="00422B0B"/>
    <w:rsid w:val="00424A00"/>
    <w:rsid w:val="00430EA8"/>
    <w:rsid w:val="00432FF6"/>
    <w:rsid w:val="00433E0E"/>
    <w:rsid w:val="004351E8"/>
    <w:rsid w:val="00436EC8"/>
    <w:rsid w:val="004374BA"/>
    <w:rsid w:val="00437BC1"/>
    <w:rsid w:val="004401F0"/>
    <w:rsid w:val="00442586"/>
    <w:rsid w:val="0044295A"/>
    <w:rsid w:val="00443298"/>
    <w:rsid w:val="004433F6"/>
    <w:rsid w:val="0044359D"/>
    <w:rsid w:val="00444204"/>
    <w:rsid w:val="00444410"/>
    <w:rsid w:val="004466DF"/>
    <w:rsid w:val="0044728A"/>
    <w:rsid w:val="00450964"/>
    <w:rsid w:val="00453308"/>
    <w:rsid w:val="00453605"/>
    <w:rsid w:val="00453D1F"/>
    <w:rsid w:val="00453F98"/>
    <w:rsid w:val="00456BFE"/>
    <w:rsid w:val="0045722B"/>
    <w:rsid w:val="0045785B"/>
    <w:rsid w:val="00457CD8"/>
    <w:rsid w:val="00461086"/>
    <w:rsid w:val="00462D66"/>
    <w:rsid w:val="00462FDE"/>
    <w:rsid w:val="00464668"/>
    <w:rsid w:val="00466530"/>
    <w:rsid w:val="00466B7D"/>
    <w:rsid w:val="004675E2"/>
    <w:rsid w:val="00467DF0"/>
    <w:rsid w:val="0047098B"/>
    <w:rsid w:val="00473128"/>
    <w:rsid w:val="0047437A"/>
    <w:rsid w:val="00475D45"/>
    <w:rsid w:val="004812C3"/>
    <w:rsid w:val="00481BBC"/>
    <w:rsid w:val="004828C5"/>
    <w:rsid w:val="00483BD0"/>
    <w:rsid w:val="00484AD5"/>
    <w:rsid w:val="004853BC"/>
    <w:rsid w:val="0048551E"/>
    <w:rsid w:val="00486AF8"/>
    <w:rsid w:val="00486B60"/>
    <w:rsid w:val="00487D82"/>
    <w:rsid w:val="0049000A"/>
    <w:rsid w:val="00490ABD"/>
    <w:rsid w:val="00492BC7"/>
    <w:rsid w:val="00492D8A"/>
    <w:rsid w:val="0049371A"/>
    <w:rsid w:val="00494BAB"/>
    <w:rsid w:val="00494C35"/>
    <w:rsid w:val="00494C59"/>
    <w:rsid w:val="00494D5C"/>
    <w:rsid w:val="00494E11"/>
    <w:rsid w:val="00496B72"/>
    <w:rsid w:val="0049771E"/>
    <w:rsid w:val="00497920"/>
    <w:rsid w:val="004A1104"/>
    <w:rsid w:val="004A4366"/>
    <w:rsid w:val="004A6AF0"/>
    <w:rsid w:val="004A7E69"/>
    <w:rsid w:val="004B1790"/>
    <w:rsid w:val="004B2E77"/>
    <w:rsid w:val="004B388A"/>
    <w:rsid w:val="004B6E96"/>
    <w:rsid w:val="004B7899"/>
    <w:rsid w:val="004C0581"/>
    <w:rsid w:val="004C0F49"/>
    <w:rsid w:val="004C1133"/>
    <w:rsid w:val="004C2B91"/>
    <w:rsid w:val="004C4A7E"/>
    <w:rsid w:val="004C4DB7"/>
    <w:rsid w:val="004C5AC8"/>
    <w:rsid w:val="004C68A8"/>
    <w:rsid w:val="004C7A9C"/>
    <w:rsid w:val="004D0B21"/>
    <w:rsid w:val="004D18A9"/>
    <w:rsid w:val="004D2A2E"/>
    <w:rsid w:val="004D32AE"/>
    <w:rsid w:val="004D491C"/>
    <w:rsid w:val="004D4A0B"/>
    <w:rsid w:val="004D6A63"/>
    <w:rsid w:val="004D72EF"/>
    <w:rsid w:val="004D7DA3"/>
    <w:rsid w:val="004E00C0"/>
    <w:rsid w:val="004E1C81"/>
    <w:rsid w:val="004E2036"/>
    <w:rsid w:val="004E5BB0"/>
    <w:rsid w:val="004E63DC"/>
    <w:rsid w:val="004E7318"/>
    <w:rsid w:val="004F11EB"/>
    <w:rsid w:val="004F14F0"/>
    <w:rsid w:val="004F1BB6"/>
    <w:rsid w:val="004F2FC7"/>
    <w:rsid w:val="004F42AA"/>
    <w:rsid w:val="004F4B98"/>
    <w:rsid w:val="004F7F77"/>
    <w:rsid w:val="0050342E"/>
    <w:rsid w:val="00503B17"/>
    <w:rsid w:val="00506908"/>
    <w:rsid w:val="00506BD0"/>
    <w:rsid w:val="00507071"/>
    <w:rsid w:val="00512FB4"/>
    <w:rsid w:val="00513CCC"/>
    <w:rsid w:val="005143C1"/>
    <w:rsid w:val="005146EC"/>
    <w:rsid w:val="0051668A"/>
    <w:rsid w:val="0052240D"/>
    <w:rsid w:val="0052279B"/>
    <w:rsid w:val="00524433"/>
    <w:rsid w:val="00524637"/>
    <w:rsid w:val="005249DC"/>
    <w:rsid w:val="00533196"/>
    <w:rsid w:val="00533575"/>
    <w:rsid w:val="00535F5C"/>
    <w:rsid w:val="0054380C"/>
    <w:rsid w:val="005448AB"/>
    <w:rsid w:val="0054519C"/>
    <w:rsid w:val="005473B2"/>
    <w:rsid w:val="0055110D"/>
    <w:rsid w:val="00553D48"/>
    <w:rsid w:val="00553FC3"/>
    <w:rsid w:val="00554D9A"/>
    <w:rsid w:val="0055555B"/>
    <w:rsid w:val="00557AC2"/>
    <w:rsid w:val="00557C7C"/>
    <w:rsid w:val="005614F5"/>
    <w:rsid w:val="00562264"/>
    <w:rsid w:val="0056484B"/>
    <w:rsid w:val="00564A59"/>
    <w:rsid w:val="0056684F"/>
    <w:rsid w:val="005672C3"/>
    <w:rsid w:val="005713DC"/>
    <w:rsid w:val="005715F7"/>
    <w:rsid w:val="00573184"/>
    <w:rsid w:val="005732CB"/>
    <w:rsid w:val="00574D42"/>
    <w:rsid w:val="005830A2"/>
    <w:rsid w:val="00584F14"/>
    <w:rsid w:val="005866BC"/>
    <w:rsid w:val="005905A2"/>
    <w:rsid w:val="00590810"/>
    <w:rsid w:val="005921C0"/>
    <w:rsid w:val="005930A1"/>
    <w:rsid w:val="0059327E"/>
    <w:rsid w:val="00593D1A"/>
    <w:rsid w:val="00594AE6"/>
    <w:rsid w:val="00594FB8"/>
    <w:rsid w:val="00595277"/>
    <w:rsid w:val="00595823"/>
    <w:rsid w:val="0059624B"/>
    <w:rsid w:val="00597DCD"/>
    <w:rsid w:val="005A0581"/>
    <w:rsid w:val="005A3770"/>
    <w:rsid w:val="005A3C85"/>
    <w:rsid w:val="005A5C90"/>
    <w:rsid w:val="005A5E41"/>
    <w:rsid w:val="005A6559"/>
    <w:rsid w:val="005B0753"/>
    <w:rsid w:val="005B50AE"/>
    <w:rsid w:val="005B639C"/>
    <w:rsid w:val="005B748D"/>
    <w:rsid w:val="005B7E64"/>
    <w:rsid w:val="005C0A76"/>
    <w:rsid w:val="005C5EF9"/>
    <w:rsid w:val="005C664F"/>
    <w:rsid w:val="005C7B7E"/>
    <w:rsid w:val="005C7E10"/>
    <w:rsid w:val="005D07E4"/>
    <w:rsid w:val="005D0B14"/>
    <w:rsid w:val="005D5DCD"/>
    <w:rsid w:val="005D720A"/>
    <w:rsid w:val="005D7525"/>
    <w:rsid w:val="005E0210"/>
    <w:rsid w:val="005E1DFC"/>
    <w:rsid w:val="005E36C8"/>
    <w:rsid w:val="005E482E"/>
    <w:rsid w:val="005E4AAD"/>
    <w:rsid w:val="005E58EE"/>
    <w:rsid w:val="005E7C88"/>
    <w:rsid w:val="005F191D"/>
    <w:rsid w:val="005F576C"/>
    <w:rsid w:val="005F5CCF"/>
    <w:rsid w:val="005F63AE"/>
    <w:rsid w:val="00600F05"/>
    <w:rsid w:val="00602BF0"/>
    <w:rsid w:val="006033D2"/>
    <w:rsid w:val="0060585D"/>
    <w:rsid w:val="00606451"/>
    <w:rsid w:val="00607D2E"/>
    <w:rsid w:val="0061154C"/>
    <w:rsid w:val="00612CB5"/>
    <w:rsid w:val="00613121"/>
    <w:rsid w:val="00613E4F"/>
    <w:rsid w:val="00616409"/>
    <w:rsid w:val="00617C47"/>
    <w:rsid w:val="00620338"/>
    <w:rsid w:val="00620D63"/>
    <w:rsid w:val="00621959"/>
    <w:rsid w:val="006222EE"/>
    <w:rsid w:val="0062279B"/>
    <w:rsid w:val="00622BC8"/>
    <w:rsid w:val="00623A57"/>
    <w:rsid w:val="006241D5"/>
    <w:rsid w:val="00624302"/>
    <w:rsid w:val="006249F0"/>
    <w:rsid w:val="00625880"/>
    <w:rsid w:val="00625B00"/>
    <w:rsid w:val="00626459"/>
    <w:rsid w:val="0062680E"/>
    <w:rsid w:val="006271E1"/>
    <w:rsid w:val="00627386"/>
    <w:rsid w:val="0062744B"/>
    <w:rsid w:val="006274D6"/>
    <w:rsid w:val="0062774A"/>
    <w:rsid w:val="00627C93"/>
    <w:rsid w:val="00627FFD"/>
    <w:rsid w:val="00631B14"/>
    <w:rsid w:val="00631B75"/>
    <w:rsid w:val="00634325"/>
    <w:rsid w:val="006419EB"/>
    <w:rsid w:val="00643A9A"/>
    <w:rsid w:val="00646FF6"/>
    <w:rsid w:val="0064707D"/>
    <w:rsid w:val="00647E01"/>
    <w:rsid w:val="006513A4"/>
    <w:rsid w:val="00652215"/>
    <w:rsid w:val="006546D7"/>
    <w:rsid w:val="00654A49"/>
    <w:rsid w:val="00661AE3"/>
    <w:rsid w:val="006623AC"/>
    <w:rsid w:val="00663175"/>
    <w:rsid w:val="006676F4"/>
    <w:rsid w:val="006701B7"/>
    <w:rsid w:val="00671089"/>
    <w:rsid w:val="006716AA"/>
    <w:rsid w:val="0067192B"/>
    <w:rsid w:val="00671C77"/>
    <w:rsid w:val="00671D57"/>
    <w:rsid w:val="0067225A"/>
    <w:rsid w:val="00673D90"/>
    <w:rsid w:val="00673E6E"/>
    <w:rsid w:val="00674176"/>
    <w:rsid w:val="0067426F"/>
    <w:rsid w:val="00677A8B"/>
    <w:rsid w:val="006804CB"/>
    <w:rsid w:val="00682DE8"/>
    <w:rsid w:val="006849FC"/>
    <w:rsid w:val="00684C3B"/>
    <w:rsid w:val="00686AAC"/>
    <w:rsid w:val="00687372"/>
    <w:rsid w:val="00687399"/>
    <w:rsid w:val="00687E75"/>
    <w:rsid w:val="006901A4"/>
    <w:rsid w:val="00693D90"/>
    <w:rsid w:val="00693E3E"/>
    <w:rsid w:val="00697129"/>
    <w:rsid w:val="006977E3"/>
    <w:rsid w:val="006A16E8"/>
    <w:rsid w:val="006A3A31"/>
    <w:rsid w:val="006A7A48"/>
    <w:rsid w:val="006B16AB"/>
    <w:rsid w:val="006B257D"/>
    <w:rsid w:val="006B30E1"/>
    <w:rsid w:val="006B3F29"/>
    <w:rsid w:val="006B5135"/>
    <w:rsid w:val="006B51F0"/>
    <w:rsid w:val="006B5236"/>
    <w:rsid w:val="006B644A"/>
    <w:rsid w:val="006B7444"/>
    <w:rsid w:val="006C029F"/>
    <w:rsid w:val="006C28BF"/>
    <w:rsid w:val="006C2949"/>
    <w:rsid w:val="006C2C63"/>
    <w:rsid w:val="006C585A"/>
    <w:rsid w:val="006C5AE3"/>
    <w:rsid w:val="006C5E4C"/>
    <w:rsid w:val="006C651A"/>
    <w:rsid w:val="006C6B4F"/>
    <w:rsid w:val="006C6F73"/>
    <w:rsid w:val="006D0288"/>
    <w:rsid w:val="006D06A3"/>
    <w:rsid w:val="006D0D32"/>
    <w:rsid w:val="006D234C"/>
    <w:rsid w:val="006D2E94"/>
    <w:rsid w:val="006D64DF"/>
    <w:rsid w:val="006D6860"/>
    <w:rsid w:val="006E08C2"/>
    <w:rsid w:val="006E139A"/>
    <w:rsid w:val="006E23BF"/>
    <w:rsid w:val="006E2CD7"/>
    <w:rsid w:val="006E3DBB"/>
    <w:rsid w:val="006E4108"/>
    <w:rsid w:val="006E546C"/>
    <w:rsid w:val="006E7DFF"/>
    <w:rsid w:val="006F0467"/>
    <w:rsid w:val="006F0C86"/>
    <w:rsid w:val="006F1498"/>
    <w:rsid w:val="006F18F6"/>
    <w:rsid w:val="006F20B5"/>
    <w:rsid w:val="006F46C6"/>
    <w:rsid w:val="006F53C9"/>
    <w:rsid w:val="006F59F0"/>
    <w:rsid w:val="006F5B79"/>
    <w:rsid w:val="006F782B"/>
    <w:rsid w:val="007035EC"/>
    <w:rsid w:val="0070364B"/>
    <w:rsid w:val="0070586F"/>
    <w:rsid w:val="007059EB"/>
    <w:rsid w:val="00706296"/>
    <w:rsid w:val="00706EAD"/>
    <w:rsid w:val="00707D1E"/>
    <w:rsid w:val="00713612"/>
    <w:rsid w:val="007148BA"/>
    <w:rsid w:val="00715BB1"/>
    <w:rsid w:val="00716467"/>
    <w:rsid w:val="00717280"/>
    <w:rsid w:val="00720FC8"/>
    <w:rsid w:val="0072203F"/>
    <w:rsid w:val="007247F0"/>
    <w:rsid w:val="00727E7E"/>
    <w:rsid w:val="00727FFB"/>
    <w:rsid w:val="007302CA"/>
    <w:rsid w:val="00730933"/>
    <w:rsid w:val="00732B45"/>
    <w:rsid w:val="00733C7D"/>
    <w:rsid w:val="00733EC0"/>
    <w:rsid w:val="00735C1D"/>
    <w:rsid w:val="00735E37"/>
    <w:rsid w:val="00736051"/>
    <w:rsid w:val="0073607C"/>
    <w:rsid w:val="0074101E"/>
    <w:rsid w:val="00744F20"/>
    <w:rsid w:val="00752A39"/>
    <w:rsid w:val="007532A6"/>
    <w:rsid w:val="00753946"/>
    <w:rsid w:val="007551C6"/>
    <w:rsid w:val="0075673E"/>
    <w:rsid w:val="00756896"/>
    <w:rsid w:val="0075728C"/>
    <w:rsid w:val="00757637"/>
    <w:rsid w:val="00757841"/>
    <w:rsid w:val="00760E77"/>
    <w:rsid w:val="007616D4"/>
    <w:rsid w:val="007616E6"/>
    <w:rsid w:val="00762770"/>
    <w:rsid w:val="00764E19"/>
    <w:rsid w:val="0076710A"/>
    <w:rsid w:val="007671CD"/>
    <w:rsid w:val="00767F1C"/>
    <w:rsid w:val="00770490"/>
    <w:rsid w:val="00772C11"/>
    <w:rsid w:val="00777E4C"/>
    <w:rsid w:val="00782DF6"/>
    <w:rsid w:val="00782ECE"/>
    <w:rsid w:val="0078394E"/>
    <w:rsid w:val="00785108"/>
    <w:rsid w:val="007852B0"/>
    <w:rsid w:val="00792A9B"/>
    <w:rsid w:val="00792CAD"/>
    <w:rsid w:val="00793482"/>
    <w:rsid w:val="007936EB"/>
    <w:rsid w:val="00795750"/>
    <w:rsid w:val="00795A37"/>
    <w:rsid w:val="0079654B"/>
    <w:rsid w:val="007967C5"/>
    <w:rsid w:val="00796E58"/>
    <w:rsid w:val="007A145A"/>
    <w:rsid w:val="007A1564"/>
    <w:rsid w:val="007A449F"/>
    <w:rsid w:val="007A5072"/>
    <w:rsid w:val="007A6D8C"/>
    <w:rsid w:val="007A7B56"/>
    <w:rsid w:val="007A7E68"/>
    <w:rsid w:val="007B0224"/>
    <w:rsid w:val="007B0B18"/>
    <w:rsid w:val="007B169E"/>
    <w:rsid w:val="007B25C8"/>
    <w:rsid w:val="007B3AA4"/>
    <w:rsid w:val="007B4D09"/>
    <w:rsid w:val="007B557B"/>
    <w:rsid w:val="007B6F45"/>
    <w:rsid w:val="007B7B44"/>
    <w:rsid w:val="007C01DA"/>
    <w:rsid w:val="007C2A88"/>
    <w:rsid w:val="007C2FCB"/>
    <w:rsid w:val="007C5ACC"/>
    <w:rsid w:val="007C7066"/>
    <w:rsid w:val="007D04BF"/>
    <w:rsid w:val="007D1EBA"/>
    <w:rsid w:val="007D432E"/>
    <w:rsid w:val="007D6B00"/>
    <w:rsid w:val="007D6DFC"/>
    <w:rsid w:val="007E01F5"/>
    <w:rsid w:val="007E1F4F"/>
    <w:rsid w:val="007E24F9"/>
    <w:rsid w:val="007E2F44"/>
    <w:rsid w:val="007E3C21"/>
    <w:rsid w:val="007E413A"/>
    <w:rsid w:val="007E495D"/>
    <w:rsid w:val="007E6158"/>
    <w:rsid w:val="007E7850"/>
    <w:rsid w:val="007F032A"/>
    <w:rsid w:val="007F0467"/>
    <w:rsid w:val="007F058B"/>
    <w:rsid w:val="007F0D58"/>
    <w:rsid w:val="007F0DA4"/>
    <w:rsid w:val="007F33F9"/>
    <w:rsid w:val="007F6952"/>
    <w:rsid w:val="007F7B73"/>
    <w:rsid w:val="007F7D4F"/>
    <w:rsid w:val="0080047E"/>
    <w:rsid w:val="0080058B"/>
    <w:rsid w:val="00803CA1"/>
    <w:rsid w:val="0080759C"/>
    <w:rsid w:val="00811639"/>
    <w:rsid w:val="00811715"/>
    <w:rsid w:val="00812150"/>
    <w:rsid w:val="00813384"/>
    <w:rsid w:val="00816569"/>
    <w:rsid w:val="00816C9D"/>
    <w:rsid w:val="00822506"/>
    <w:rsid w:val="00822775"/>
    <w:rsid w:val="00822D05"/>
    <w:rsid w:val="0082421D"/>
    <w:rsid w:val="00824EB6"/>
    <w:rsid w:val="00825251"/>
    <w:rsid w:val="00831A9D"/>
    <w:rsid w:val="0083523B"/>
    <w:rsid w:val="0083536E"/>
    <w:rsid w:val="00835F24"/>
    <w:rsid w:val="00837318"/>
    <w:rsid w:val="00840128"/>
    <w:rsid w:val="0084364B"/>
    <w:rsid w:val="008471C8"/>
    <w:rsid w:val="00847C52"/>
    <w:rsid w:val="00847C6C"/>
    <w:rsid w:val="00850029"/>
    <w:rsid w:val="008504E7"/>
    <w:rsid w:val="00851FBA"/>
    <w:rsid w:val="00852C48"/>
    <w:rsid w:val="00856B89"/>
    <w:rsid w:val="008603DB"/>
    <w:rsid w:val="00861BE6"/>
    <w:rsid w:val="00866E80"/>
    <w:rsid w:val="00867261"/>
    <w:rsid w:val="0086763B"/>
    <w:rsid w:val="00867DC7"/>
    <w:rsid w:val="008712DD"/>
    <w:rsid w:val="008718D8"/>
    <w:rsid w:val="008719B3"/>
    <w:rsid w:val="00872C61"/>
    <w:rsid w:val="00875964"/>
    <w:rsid w:val="0087653F"/>
    <w:rsid w:val="00876AB1"/>
    <w:rsid w:val="00877274"/>
    <w:rsid w:val="0087729B"/>
    <w:rsid w:val="00881755"/>
    <w:rsid w:val="00882E4A"/>
    <w:rsid w:val="008840DF"/>
    <w:rsid w:val="008851AF"/>
    <w:rsid w:val="00886727"/>
    <w:rsid w:val="008872D7"/>
    <w:rsid w:val="0088734A"/>
    <w:rsid w:val="00891B24"/>
    <w:rsid w:val="00893183"/>
    <w:rsid w:val="00893E43"/>
    <w:rsid w:val="008940BB"/>
    <w:rsid w:val="00894E55"/>
    <w:rsid w:val="0089630E"/>
    <w:rsid w:val="00897480"/>
    <w:rsid w:val="008A214A"/>
    <w:rsid w:val="008A40DE"/>
    <w:rsid w:val="008A4462"/>
    <w:rsid w:val="008A51B7"/>
    <w:rsid w:val="008A61C6"/>
    <w:rsid w:val="008A6DA4"/>
    <w:rsid w:val="008A72C4"/>
    <w:rsid w:val="008B0C3B"/>
    <w:rsid w:val="008B13E3"/>
    <w:rsid w:val="008B1513"/>
    <w:rsid w:val="008B18B2"/>
    <w:rsid w:val="008B215E"/>
    <w:rsid w:val="008B2D7E"/>
    <w:rsid w:val="008B30A1"/>
    <w:rsid w:val="008B3194"/>
    <w:rsid w:val="008B5F94"/>
    <w:rsid w:val="008B634B"/>
    <w:rsid w:val="008B7572"/>
    <w:rsid w:val="008B7D95"/>
    <w:rsid w:val="008C0159"/>
    <w:rsid w:val="008C1C4E"/>
    <w:rsid w:val="008C2636"/>
    <w:rsid w:val="008C31FB"/>
    <w:rsid w:val="008C3860"/>
    <w:rsid w:val="008C3C1F"/>
    <w:rsid w:val="008C6FEB"/>
    <w:rsid w:val="008D1B8B"/>
    <w:rsid w:val="008D24FB"/>
    <w:rsid w:val="008D408C"/>
    <w:rsid w:val="008D50EF"/>
    <w:rsid w:val="008D52F5"/>
    <w:rsid w:val="008D582C"/>
    <w:rsid w:val="008D6946"/>
    <w:rsid w:val="008E3479"/>
    <w:rsid w:val="008E4020"/>
    <w:rsid w:val="008E56AA"/>
    <w:rsid w:val="008E6BBB"/>
    <w:rsid w:val="008E6CD2"/>
    <w:rsid w:val="008E7198"/>
    <w:rsid w:val="008E7241"/>
    <w:rsid w:val="008E7B27"/>
    <w:rsid w:val="008F1B47"/>
    <w:rsid w:val="008F2001"/>
    <w:rsid w:val="008F2B56"/>
    <w:rsid w:val="008F2BC4"/>
    <w:rsid w:val="008F379C"/>
    <w:rsid w:val="008F40D8"/>
    <w:rsid w:val="008F4DC4"/>
    <w:rsid w:val="008F63C2"/>
    <w:rsid w:val="008F787D"/>
    <w:rsid w:val="00902009"/>
    <w:rsid w:val="009035D1"/>
    <w:rsid w:val="00903EAE"/>
    <w:rsid w:val="00904193"/>
    <w:rsid w:val="00905BDE"/>
    <w:rsid w:val="00905F23"/>
    <w:rsid w:val="0090669B"/>
    <w:rsid w:val="0090679C"/>
    <w:rsid w:val="00907893"/>
    <w:rsid w:val="00912C06"/>
    <w:rsid w:val="0091308B"/>
    <w:rsid w:val="00913D7B"/>
    <w:rsid w:val="00915D45"/>
    <w:rsid w:val="009163D1"/>
    <w:rsid w:val="0092020C"/>
    <w:rsid w:val="0092066E"/>
    <w:rsid w:val="00920CB9"/>
    <w:rsid w:val="00923EC2"/>
    <w:rsid w:val="00924AF8"/>
    <w:rsid w:val="00925561"/>
    <w:rsid w:val="00926546"/>
    <w:rsid w:val="00926B38"/>
    <w:rsid w:val="009320C9"/>
    <w:rsid w:val="0093278A"/>
    <w:rsid w:val="00933C74"/>
    <w:rsid w:val="00934F9B"/>
    <w:rsid w:val="0093798D"/>
    <w:rsid w:val="00940510"/>
    <w:rsid w:val="00940675"/>
    <w:rsid w:val="00941E8E"/>
    <w:rsid w:val="00942CA8"/>
    <w:rsid w:val="009431B4"/>
    <w:rsid w:val="009460E9"/>
    <w:rsid w:val="00946102"/>
    <w:rsid w:val="009462FF"/>
    <w:rsid w:val="009472AF"/>
    <w:rsid w:val="00947743"/>
    <w:rsid w:val="00947F75"/>
    <w:rsid w:val="0095285B"/>
    <w:rsid w:val="00952C73"/>
    <w:rsid w:val="00953A29"/>
    <w:rsid w:val="0095591D"/>
    <w:rsid w:val="00956839"/>
    <w:rsid w:val="00957719"/>
    <w:rsid w:val="00957FFC"/>
    <w:rsid w:val="00961062"/>
    <w:rsid w:val="009621CE"/>
    <w:rsid w:val="009629EC"/>
    <w:rsid w:val="0096305A"/>
    <w:rsid w:val="00963151"/>
    <w:rsid w:val="00963B64"/>
    <w:rsid w:val="00965AFC"/>
    <w:rsid w:val="00970979"/>
    <w:rsid w:val="00971AC2"/>
    <w:rsid w:val="00973976"/>
    <w:rsid w:val="00974FE4"/>
    <w:rsid w:val="00980077"/>
    <w:rsid w:val="00980965"/>
    <w:rsid w:val="0098173C"/>
    <w:rsid w:val="00981F48"/>
    <w:rsid w:val="00982B67"/>
    <w:rsid w:val="0098375F"/>
    <w:rsid w:val="009864BB"/>
    <w:rsid w:val="009869A9"/>
    <w:rsid w:val="009874D7"/>
    <w:rsid w:val="00990338"/>
    <w:rsid w:val="00991A47"/>
    <w:rsid w:val="009932CB"/>
    <w:rsid w:val="00994303"/>
    <w:rsid w:val="00997A22"/>
    <w:rsid w:val="009A1C39"/>
    <w:rsid w:val="009A1CFA"/>
    <w:rsid w:val="009A22DF"/>
    <w:rsid w:val="009A4EC9"/>
    <w:rsid w:val="009A5566"/>
    <w:rsid w:val="009A66E6"/>
    <w:rsid w:val="009B02E5"/>
    <w:rsid w:val="009B2FF2"/>
    <w:rsid w:val="009B5460"/>
    <w:rsid w:val="009B5DC9"/>
    <w:rsid w:val="009B5FAC"/>
    <w:rsid w:val="009C0DB4"/>
    <w:rsid w:val="009C104B"/>
    <w:rsid w:val="009C2592"/>
    <w:rsid w:val="009C2A1C"/>
    <w:rsid w:val="009C2BAD"/>
    <w:rsid w:val="009C2F6E"/>
    <w:rsid w:val="009C3568"/>
    <w:rsid w:val="009C3764"/>
    <w:rsid w:val="009C5D52"/>
    <w:rsid w:val="009C6820"/>
    <w:rsid w:val="009C6B13"/>
    <w:rsid w:val="009C780F"/>
    <w:rsid w:val="009D04FA"/>
    <w:rsid w:val="009D0C5A"/>
    <w:rsid w:val="009D2A25"/>
    <w:rsid w:val="009D3249"/>
    <w:rsid w:val="009E04D8"/>
    <w:rsid w:val="009E0B9C"/>
    <w:rsid w:val="009E1CC2"/>
    <w:rsid w:val="009E4D13"/>
    <w:rsid w:val="009E4DF5"/>
    <w:rsid w:val="009E5998"/>
    <w:rsid w:val="009E6166"/>
    <w:rsid w:val="009E652A"/>
    <w:rsid w:val="009F0BC6"/>
    <w:rsid w:val="009F132F"/>
    <w:rsid w:val="009F63C8"/>
    <w:rsid w:val="009F735D"/>
    <w:rsid w:val="009F7AD8"/>
    <w:rsid w:val="00A00CCE"/>
    <w:rsid w:val="00A01D9A"/>
    <w:rsid w:val="00A02360"/>
    <w:rsid w:val="00A07574"/>
    <w:rsid w:val="00A078D5"/>
    <w:rsid w:val="00A115B1"/>
    <w:rsid w:val="00A115C2"/>
    <w:rsid w:val="00A12064"/>
    <w:rsid w:val="00A13AF8"/>
    <w:rsid w:val="00A173DA"/>
    <w:rsid w:val="00A24E07"/>
    <w:rsid w:val="00A25ED1"/>
    <w:rsid w:val="00A324B5"/>
    <w:rsid w:val="00A32F90"/>
    <w:rsid w:val="00A335AB"/>
    <w:rsid w:val="00A34E07"/>
    <w:rsid w:val="00A36A38"/>
    <w:rsid w:val="00A36C97"/>
    <w:rsid w:val="00A37ACE"/>
    <w:rsid w:val="00A40210"/>
    <w:rsid w:val="00A42286"/>
    <w:rsid w:val="00A43404"/>
    <w:rsid w:val="00A469F9"/>
    <w:rsid w:val="00A515DB"/>
    <w:rsid w:val="00A52041"/>
    <w:rsid w:val="00A52508"/>
    <w:rsid w:val="00A531E7"/>
    <w:rsid w:val="00A53910"/>
    <w:rsid w:val="00A54F7C"/>
    <w:rsid w:val="00A56D64"/>
    <w:rsid w:val="00A56FE2"/>
    <w:rsid w:val="00A57096"/>
    <w:rsid w:val="00A60E24"/>
    <w:rsid w:val="00A61029"/>
    <w:rsid w:val="00A614BB"/>
    <w:rsid w:val="00A61EEC"/>
    <w:rsid w:val="00A6240F"/>
    <w:rsid w:val="00A628F6"/>
    <w:rsid w:val="00A631E1"/>
    <w:rsid w:val="00A635CE"/>
    <w:rsid w:val="00A63882"/>
    <w:rsid w:val="00A63FC7"/>
    <w:rsid w:val="00A70992"/>
    <w:rsid w:val="00A709D4"/>
    <w:rsid w:val="00A713F0"/>
    <w:rsid w:val="00A715DB"/>
    <w:rsid w:val="00A742AE"/>
    <w:rsid w:val="00A76248"/>
    <w:rsid w:val="00A777BA"/>
    <w:rsid w:val="00A77852"/>
    <w:rsid w:val="00A80419"/>
    <w:rsid w:val="00A84539"/>
    <w:rsid w:val="00A84577"/>
    <w:rsid w:val="00A85B0B"/>
    <w:rsid w:val="00A86868"/>
    <w:rsid w:val="00A91143"/>
    <w:rsid w:val="00A9308E"/>
    <w:rsid w:val="00A930A3"/>
    <w:rsid w:val="00A94C72"/>
    <w:rsid w:val="00A96020"/>
    <w:rsid w:val="00A96937"/>
    <w:rsid w:val="00A97415"/>
    <w:rsid w:val="00A97C20"/>
    <w:rsid w:val="00AA0F9E"/>
    <w:rsid w:val="00AA18CA"/>
    <w:rsid w:val="00AA37EC"/>
    <w:rsid w:val="00AA4E82"/>
    <w:rsid w:val="00AA5F78"/>
    <w:rsid w:val="00AA746B"/>
    <w:rsid w:val="00AA76F6"/>
    <w:rsid w:val="00AB0A27"/>
    <w:rsid w:val="00AB1120"/>
    <w:rsid w:val="00AB256F"/>
    <w:rsid w:val="00AB3524"/>
    <w:rsid w:val="00AB4818"/>
    <w:rsid w:val="00AB4B45"/>
    <w:rsid w:val="00AB57E4"/>
    <w:rsid w:val="00AB73A6"/>
    <w:rsid w:val="00AB7D1E"/>
    <w:rsid w:val="00AC069F"/>
    <w:rsid w:val="00AC1DCD"/>
    <w:rsid w:val="00AC2677"/>
    <w:rsid w:val="00AC2E0D"/>
    <w:rsid w:val="00AC3FAB"/>
    <w:rsid w:val="00AC4305"/>
    <w:rsid w:val="00AC5928"/>
    <w:rsid w:val="00AD06F3"/>
    <w:rsid w:val="00AD0FD9"/>
    <w:rsid w:val="00AD22AF"/>
    <w:rsid w:val="00AD2D70"/>
    <w:rsid w:val="00AD3AEF"/>
    <w:rsid w:val="00AD4C6E"/>
    <w:rsid w:val="00AD68B8"/>
    <w:rsid w:val="00AD7F50"/>
    <w:rsid w:val="00AE084D"/>
    <w:rsid w:val="00AE1212"/>
    <w:rsid w:val="00AE3935"/>
    <w:rsid w:val="00AE3C8C"/>
    <w:rsid w:val="00AE49A2"/>
    <w:rsid w:val="00AE677D"/>
    <w:rsid w:val="00AE792E"/>
    <w:rsid w:val="00AF0D38"/>
    <w:rsid w:val="00AF1343"/>
    <w:rsid w:val="00AF2850"/>
    <w:rsid w:val="00AF2D8F"/>
    <w:rsid w:val="00AF336C"/>
    <w:rsid w:val="00AF3699"/>
    <w:rsid w:val="00AF59FA"/>
    <w:rsid w:val="00AF686B"/>
    <w:rsid w:val="00B00A89"/>
    <w:rsid w:val="00B022CB"/>
    <w:rsid w:val="00B022D0"/>
    <w:rsid w:val="00B02DE1"/>
    <w:rsid w:val="00B03296"/>
    <w:rsid w:val="00B036C7"/>
    <w:rsid w:val="00B055FF"/>
    <w:rsid w:val="00B060E2"/>
    <w:rsid w:val="00B10E88"/>
    <w:rsid w:val="00B111BE"/>
    <w:rsid w:val="00B114EC"/>
    <w:rsid w:val="00B13273"/>
    <w:rsid w:val="00B15704"/>
    <w:rsid w:val="00B16DA7"/>
    <w:rsid w:val="00B219C8"/>
    <w:rsid w:val="00B25F69"/>
    <w:rsid w:val="00B26BAD"/>
    <w:rsid w:val="00B308D9"/>
    <w:rsid w:val="00B30A84"/>
    <w:rsid w:val="00B3466E"/>
    <w:rsid w:val="00B37987"/>
    <w:rsid w:val="00B40300"/>
    <w:rsid w:val="00B4170E"/>
    <w:rsid w:val="00B42C28"/>
    <w:rsid w:val="00B43AA9"/>
    <w:rsid w:val="00B43C54"/>
    <w:rsid w:val="00B44846"/>
    <w:rsid w:val="00B45A8D"/>
    <w:rsid w:val="00B45D4C"/>
    <w:rsid w:val="00B47FF2"/>
    <w:rsid w:val="00B530F8"/>
    <w:rsid w:val="00B53E71"/>
    <w:rsid w:val="00B54547"/>
    <w:rsid w:val="00B56736"/>
    <w:rsid w:val="00B57D90"/>
    <w:rsid w:val="00B61170"/>
    <w:rsid w:val="00B61E70"/>
    <w:rsid w:val="00B62515"/>
    <w:rsid w:val="00B62EAC"/>
    <w:rsid w:val="00B639BB"/>
    <w:rsid w:val="00B66777"/>
    <w:rsid w:val="00B66BB1"/>
    <w:rsid w:val="00B718FD"/>
    <w:rsid w:val="00B71BD4"/>
    <w:rsid w:val="00B7250E"/>
    <w:rsid w:val="00B72DE3"/>
    <w:rsid w:val="00B7301E"/>
    <w:rsid w:val="00B73393"/>
    <w:rsid w:val="00B75454"/>
    <w:rsid w:val="00B768B9"/>
    <w:rsid w:val="00B76F0F"/>
    <w:rsid w:val="00B80862"/>
    <w:rsid w:val="00B80D30"/>
    <w:rsid w:val="00B81755"/>
    <w:rsid w:val="00B82266"/>
    <w:rsid w:val="00B823E9"/>
    <w:rsid w:val="00B830B1"/>
    <w:rsid w:val="00B83268"/>
    <w:rsid w:val="00B84DE5"/>
    <w:rsid w:val="00B86716"/>
    <w:rsid w:val="00B870BF"/>
    <w:rsid w:val="00B90EA0"/>
    <w:rsid w:val="00B92FC9"/>
    <w:rsid w:val="00B948D8"/>
    <w:rsid w:val="00B97239"/>
    <w:rsid w:val="00BA0B9E"/>
    <w:rsid w:val="00BA2DA7"/>
    <w:rsid w:val="00BA5A2E"/>
    <w:rsid w:val="00BB0495"/>
    <w:rsid w:val="00BB11D0"/>
    <w:rsid w:val="00BB16D2"/>
    <w:rsid w:val="00BB1C9D"/>
    <w:rsid w:val="00BB2A54"/>
    <w:rsid w:val="00BB409F"/>
    <w:rsid w:val="00BB440C"/>
    <w:rsid w:val="00BB4E91"/>
    <w:rsid w:val="00BB4F12"/>
    <w:rsid w:val="00BC028D"/>
    <w:rsid w:val="00BC3BAD"/>
    <w:rsid w:val="00BC3E28"/>
    <w:rsid w:val="00BC4CC0"/>
    <w:rsid w:val="00BC53A8"/>
    <w:rsid w:val="00BC6993"/>
    <w:rsid w:val="00BD107C"/>
    <w:rsid w:val="00BD1833"/>
    <w:rsid w:val="00BD1B1A"/>
    <w:rsid w:val="00BD457C"/>
    <w:rsid w:val="00BD64C6"/>
    <w:rsid w:val="00BD75D6"/>
    <w:rsid w:val="00BE09DB"/>
    <w:rsid w:val="00BE1953"/>
    <w:rsid w:val="00BE384C"/>
    <w:rsid w:val="00BE3F4E"/>
    <w:rsid w:val="00BE4FB3"/>
    <w:rsid w:val="00BE6D9C"/>
    <w:rsid w:val="00BE7451"/>
    <w:rsid w:val="00BF0F13"/>
    <w:rsid w:val="00BF1239"/>
    <w:rsid w:val="00BF17B5"/>
    <w:rsid w:val="00BF2E29"/>
    <w:rsid w:val="00BF3992"/>
    <w:rsid w:val="00BF45FF"/>
    <w:rsid w:val="00BF5C35"/>
    <w:rsid w:val="00BF64EF"/>
    <w:rsid w:val="00BF7BAE"/>
    <w:rsid w:val="00C02C74"/>
    <w:rsid w:val="00C053DB"/>
    <w:rsid w:val="00C05E54"/>
    <w:rsid w:val="00C10531"/>
    <w:rsid w:val="00C10FC6"/>
    <w:rsid w:val="00C11319"/>
    <w:rsid w:val="00C116C5"/>
    <w:rsid w:val="00C124F2"/>
    <w:rsid w:val="00C15F65"/>
    <w:rsid w:val="00C1630E"/>
    <w:rsid w:val="00C167AB"/>
    <w:rsid w:val="00C16B51"/>
    <w:rsid w:val="00C17460"/>
    <w:rsid w:val="00C20549"/>
    <w:rsid w:val="00C212B4"/>
    <w:rsid w:val="00C23C73"/>
    <w:rsid w:val="00C24396"/>
    <w:rsid w:val="00C24797"/>
    <w:rsid w:val="00C25C0F"/>
    <w:rsid w:val="00C261EF"/>
    <w:rsid w:val="00C270B5"/>
    <w:rsid w:val="00C3008D"/>
    <w:rsid w:val="00C301BA"/>
    <w:rsid w:val="00C32D65"/>
    <w:rsid w:val="00C33BA2"/>
    <w:rsid w:val="00C3725A"/>
    <w:rsid w:val="00C40FBE"/>
    <w:rsid w:val="00C416E3"/>
    <w:rsid w:val="00C4193E"/>
    <w:rsid w:val="00C4195D"/>
    <w:rsid w:val="00C4209C"/>
    <w:rsid w:val="00C43A44"/>
    <w:rsid w:val="00C43E37"/>
    <w:rsid w:val="00C44982"/>
    <w:rsid w:val="00C45EFA"/>
    <w:rsid w:val="00C502DF"/>
    <w:rsid w:val="00C521C1"/>
    <w:rsid w:val="00C529F0"/>
    <w:rsid w:val="00C55BF7"/>
    <w:rsid w:val="00C60465"/>
    <w:rsid w:val="00C60558"/>
    <w:rsid w:val="00C60CAB"/>
    <w:rsid w:val="00C615E8"/>
    <w:rsid w:val="00C61C77"/>
    <w:rsid w:val="00C61CB3"/>
    <w:rsid w:val="00C61D6F"/>
    <w:rsid w:val="00C648F8"/>
    <w:rsid w:val="00C65006"/>
    <w:rsid w:val="00C67588"/>
    <w:rsid w:val="00C70264"/>
    <w:rsid w:val="00C71754"/>
    <w:rsid w:val="00C71D22"/>
    <w:rsid w:val="00C71DD4"/>
    <w:rsid w:val="00C75F47"/>
    <w:rsid w:val="00C77610"/>
    <w:rsid w:val="00C778FD"/>
    <w:rsid w:val="00C818F1"/>
    <w:rsid w:val="00C82027"/>
    <w:rsid w:val="00C82E51"/>
    <w:rsid w:val="00C84E73"/>
    <w:rsid w:val="00C855BB"/>
    <w:rsid w:val="00C8709E"/>
    <w:rsid w:val="00C87749"/>
    <w:rsid w:val="00C878EA"/>
    <w:rsid w:val="00C90E8D"/>
    <w:rsid w:val="00C91993"/>
    <w:rsid w:val="00CA0274"/>
    <w:rsid w:val="00CA1EDA"/>
    <w:rsid w:val="00CA5DE4"/>
    <w:rsid w:val="00CB6062"/>
    <w:rsid w:val="00CC1CF8"/>
    <w:rsid w:val="00CC1FA3"/>
    <w:rsid w:val="00CC27A5"/>
    <w:rsid w:val="00CC4F49"/>
    <w:rsid w:val="00CC70B6"/>
    <w:rsid w:val="00CD4261"/>
    <w:rsid w:val="00CD4D45"/>
    <w:rsid w:val="00CD5690"/>
    <w:rsid w:val="00CD7817"/>
    <w:rsid w:val="00CE1A73"/>
    <w:rsid w:val="00CE1CE5"/>
    <w:rsid w:val="00CE1E5B"/>
    <w:rsid w:val="00CE1F30"/>
    <w:rsid w:val="00CE2858"/>
    <w:rsid w:val="00CE5634"/>
    <w:rsid w:val="00CE5844"/>
    <w:rsid w:val="00CE723F"/>
    <w:rsid w:val="00CE76CA"/>
    <w:rsid w:val="00CF06D7"/>
    <w:rsid w:val="00CF0EA2"/>
    <w:rsid w:val="00CF1066"/>
    <w:rsid w:val="00CF2B5F"/>
    <w:rsid w:val="00CF342B"/>
    <w:rsid w:val="00CF4339"/>
    <w:rsid w:val="00CF4E5B"/>
    <w:rsid w:val="00CF5992"/>
    <w:rsid w:val="00D004C6"/>
    <w:rsid w:val="00D046FC"/>
    <w:rsid w:val="00D06130"/>
    <w:rsid w:val="00D06345"/>
    <w:rsid w:val="00D0642C"/>
    <w:rsid w:val="00D06573"/>
    <w:rsid w:val="00D07524"/>
    <w:rsid w:val="00D1175D"/>
    <w:rsid w:val="00D15A9D"/>
    <w:rsid w:val="00D162FC"/>
    <w:rsid w:val="00D166C2"/>
    <w:rsid w:val="00D16D2B"/>
    <w:rsid w:val="00D214BB"/>
    <w:rsid w:val="00D2198B"/>
    <w:rsid w:val="00D22C67"/>
    <w:rsid w:val="00D23A94"/>
    <w:rsid w:val="00D23D12"/>
    <w:rsid w:val="00D24715"/>
    <w:rsid w:val="00D24B71"/>
    <w:rsid w:val="00D25D3F"/>
    <w:rsid w:val="00D25E9A"/>
    <w:rsid w:val="00D36390"/>
    <w:rsid w:val="00D36863"/>
    <w:rsid w:val="00D36C42"/>
    <w:rsid w:val="00D4071C"/>
    <w:rsid w:val="00D4166F"/>
    <w:rsid w:val="00D4581F"/>
    <w:rsid w:val="00D47F8F"/>
    <w:rsid w:val="00D5023A"/>
    <w:rsid w:val="00D5110B"/>
    <w:rsid w:val="00D51B55"/>
    <w:rsid w:val="00D536A3"/>
    <w:rsid w:val="00D53FDF"/>
    <w:rsid w:val="00D5418C"/>
    <w:rsid w:val="00D5500E"/>
    <w:rsid w:val="00D56AC3"/>
    <w:rsid w:val="00D57F3E"/>
    <w:rsid w:val="00D60422"/>
    <w:rsid w:val="00D61AE8"/>
    <w:rsid w:val="00D6246B"/>
    <w:rsid w:val="00D62832"/>
    <w:rsid w:val="00D62C58"/>
    <w:rsid w:val="00D6518D"/>
    <w:rsid w:val="00D65573"/>
    <w:rsid w:val="00D65982"/>
    <w:rsid w:val="00D66A4E"/>
    <w:rsid w:val="00D703D5"/>
    <w:rsid w:val="00D724B2"/>
    <w:rsid w:val="00D7301B"/>
    <w:rsid w:val="00D74022"/>
    <w:rsid w:val="00D742B3"/>
    <w:rsid w:val="00D74ABD"/>
    <w:rsid w:val="00D75710"/>
    <w:rsid w:val="00D75D14"/>
    <w:rsid w:val="00D76EC0"/>
    <w:rsid w:val="00D77996"/>
    <w:rsid w:val="00D80A4F"/>
    <w:rsid w:val="00D817DF"/>
    <w:rsid w:val="00D81844"/>
    <w:rsid w:val="00D8301E"/>
    <w:rsid w:val="00D838C4"/>
    <w:rsid w:val="00D84C03"/>
    <w:rsid w:val="00D84C9B"/>
    <w:rsid w:val="00D85153"/>
    <w:rsid w:val="00D86029"/>
    <w:rsid w:val="00D86E4A"/>
    <w:rsid w:val="00D90185"/>
    <w:rsid w:val="00D90F3D"/>
    <w:rsid w:val="00D9100D"/>
    <w:rsid w:val="00D91A44"/>
    <w:rsid w:val="00D93BA5"/>
    <w:rsid w:val="00D940F9"/>
    <w:rsid w:val="00D94B7D"/>
    <w:rsid w:val="00D952E5"/>
    <w:rsid w:val="00D95ECD"/>
    <w:rsid w:val="00D96FE3"/>
    <w:rsid w:val="00D9772D"/>
    <w:rsid w:val="00D97B00"/>
    <w:rsid w:val="00DA0201"/>
    <w:rsid w:val="00DA100C"/>
    <w:rsid w:val="00DA1DD2"/>
    <w:rsid w:val="00DA4171"/>
    <w:rsid w:val="00DB1B83"/>
    <w:rsid w:val="00DB2252"/>
    <w:rsid w:val="00DB23F2"/>
    <w:rsid w:val="00DB5841"/>
    <w:rsid w:val="00DB5A70"/>
    <w:rsid w:val="00DB6C9C"/>
    <w:rsid w:val="00DB7B22"/>
    <w:rsid w:val="00DC1A82"/>
    <w:rsid w:val="00DC696A"/>
    <w:rsid w:val="00DC795F"/>
    <w:rsid w:val="00DD0D00"/>
    <w:rsid w:val="00DD150A"/>
    <w:rsid w:val="00DD2950"/>
    <w:rsid w:val="00DD4124"/>
    <w:rsid w:val="00DD4686"/>
    <w:rsid w:val="00DD490B"/>
    <w:rsid w:val="00DD50F1"/>
    <w:rsid w:val="00DD52A5"/>
    <w:rsid w:val="00DD765A"/>
    <w:rsid w:val="00DD7BA2"/>
    <w:rsid w:val="00DE083C"/>
    <w:rsid w:val="00DE2B8E"/>
    <w:rsid w:val="00DE2E59"/>
    <w:rsid w:val="00DE4B4A"/>
    <w:rsid w:val="00DF090D"/>
    <w:rsid w:val="00DF2055"/>
    <w:rsid w:val="00DF2490"/>
    <w:rsid w:val="00DF2665"/>
    <w:rsid w:val="00DF4E62"/>
    <w:rsid w:val="00DF63E5"/>
    <w:rsid w:val="00E009E4"/>
    <w:rsid w:val="00E0246C"/>
    <w:rsid w:val="00E03384"/>
    <w:rsid w:val="00E03BDB"/>
    <w:rsid w:val="00E03DD2"/>
    <w:rsid w:val="00E0417F"/>
    <w:rsid w:val="00E04A99"/>
    <w:rsid w:val="00E06287"/>
    <w:rsid w:val="00E10193"/>
    <w:rsid w:val="00E13CD5"/>
    <w:rsid w:val="00E14464"/>
    <w:rsid w:val="00E15CC0"/>
    <w:rsid w:val="00E16DBB"/>
    <w:rsid w:val="00E17848"/>
    <w:rsid w:val="00E17971"/>
    <w:rsid w:val="00E25CD3"/>
    <w:rsid w:val="00E260A0"/>
    <w:rsid w:val="00E262AB"/>
    <w:rsid w:val="00E26E4E"/>
    <w:rsid w:val="00E2715F"/>
    <w:rsid w:val="00E27DCA"/>
    <w:rsid w:val="00E30298"/>
    <w:rsid w:val="00E3037E"/>
    <w:rsid w:val="00E3042E"/>
    <w:rsid w:val="00E30910"/>
    <w:rsid w:val="00E324E3"/>
    <w:rsid w:val="00E34E2A"/>
    <w:rsid w:val="00E368F2"/>
    <w:rsid w:val="00E36C48"/>
    <w:rsid w:val="00E37B1A"/>
    <w:rsid w:val="00E4092C"/>
    <w:rsid w:val="00E41507"/>
    <w:rsid w:val="00E41A77"/>
    <w:rsid w:val="00E4396A"/>
    <w:rsid w:val="00E43E65"/>
    <w:rsid w:val="00E514D6"/>
    <w:rsid w:val="00E52061"/>
    <w:rsid w:val="00E523DF"/>
    <w:rsid w:val="00E537F5"/>
    <w:rsid w:val="00E56B02"/>
    <w:rsid w:val="00E57B7C"/>
    <w:rsid w:val="00E6163E"/>
    <w:rsid w:val="00E65903"/>
    <w:rsid w:val="00E66BF9"/>
    <w:rsid w:val="00E66F3A"/>
    <w:rsid w:val="00E67E7B"/>
    <w:rsid w:val="00E7003F"/>
    <w:rsid w:val="00E73349"/>
    <w:rsid w:val="00E74D64"/>
    <w:rsid w:val="00E74FD3"/>
    <w:rsid w:val="00E760C1"/>
    <w:rsid w:val="00E803A6"/>
    <w:rsid w:val="00E80CAF"/>
    <w:rsid w:val="00E81FE7"/>
    <w:rsid w:val="00E83171"/>
    <w:rsid w:val="00E839E0"/>
    <w:rsid w:val="00E8418C"/>
    <w:rsid w:val="00E866BC"/>
    <w:rsid w:val="00E86FA4"/>
    <w:rsid w:val="00E87D62"/>
    <w:rsid w:val="00E87E08"/>
    <w:rsid w:val="00E90644"/>
    <w:rsid w:val="00E929D2"/>
    <w:rsid w:val="00E92A3F"/>
    <w:rsid w:val="00E930FF"/>
    <w:rsid w:val="00E95001"/>
    <w:rsid w:val="00E958DC"/>
    <w:rsid w:val="00E95AAF"/>
    <w:rsid w:val="00EA013D"/>
    <w:rsid w:val="00EA12E5"/>
    <w:rsid w:val="00EA20BC"/>
    <w:rsid w:val="00EA238B"/>
    <w:rsid w:val="00EA3810"/>
    <w:rsid w:val="00EA4A07"/>
    <w:rsid w:val="00EA50E6"/>
    <w:rsid w:val="00EA5939"/>
    <w:rsid w:val="00EA7610"/>
    <w:rsid w:val="00EB1226"/>
    <w:rsid w:val="00EB1D1F"/>
    <w:rsid w:val="00EB204B"/>
    <w:rsid w:val="00EB3973"/>
    <w:rsid w:val="00EB55DD"/>
    <w:rsid w:val="00EC0B8E"/>
    <w:rsid w:val="00EC1C39"/>
    <w:rsid w:val="00EC213D"/>
    <w:rsid w:val="00EC3502"/>
    <w:rsid w:val="00EC3E76"/>
    <w:rsid w:val="00EC4321"/>
    <w:rsid w:val="00EC4EE7"/>
    <w:rsid w:val="00EC54D2"/>
    <w:rsid w:val="00EC6AFB"/>
    <w:rsid w:val="00EC75A9"/>
    <w:rsid w:val="00ED0CB7"/>
    <w:rsid w:val="00ED186D"/>
    <w:rsid w:val="00ED193F"/>
    <w:rsid w:val="00ED206E"/>
    <w:rsid w:val="00ED216E"/>
    <w:rsid w:val="00ED3EC4"/>
    <w:rsid w:val="00ED59B9"/>
    <w:rsid w:val="00ED5D45"/>
    <w:rsid w:val="00ED6291"/>
    <w:rsid w:val="00ED7FB1"/>
    <w:rsid w:val="00EE060D"/>
    <w:rsid w:val="00EE1607"/>
    <w:rsid w:val="00EE3764"/>
    <w:rsid w:val="00EE37CB"/>
    <w:rsid w:val="00EE4CB4"/>
    <w:rsid w:val="00EE4DEC"/>
    <w:rsid w:val="00EE56AF"/>
    <w:rsid w:val="00EF0B9E"/>
    <w:rsid w:val="00EF19EC"/>
    <w:rsid w:val="00EF20B8"/>
    <w:rsid w:val="00EF28FD"/>
    <w:rsid w:val="00EF2A6F"/>
    <w:rsid w:val="00EF2D3E"/>
    <w:rsid w:val="00EF38D0"/>
    <w:rsid w:val="00EF3A84"/>
    <w:rsid w:val="00EF6E60"/>
    <w:rsid w:val="00EF75DC"/>
    <w:rsid w:val="00F00389"/>
    <w:rsid w:val="00F008FE"/>
    <w:rsid w:val="00F01BF1"/>
    <w:rsid w:val="00F02C2F"/>
    <w:rsid w:val="00F04BC3"/>
    <w:rsid w:val="00F06294"/>
    <w:rsid w:val="00F06A78"/>
    <w:rsid w:val="00F126AF"/>
    <w:rsid w:val="00F12EB7"/>
    <w:rsid w:val="00F168B2"/>
    <w:rsid w:val="00F16D51"/>
    <w:rsid w:val="00F16E80"/>
    <w:rsid w:val="00F17AD4"/>
    <w:rsid w:val="00F23824"/>
    <w:rsid w:val="00F245C4"/>
    <w:rsid w:val="00F25A5B"/>
    <w:rsid w:val="00F32974"/>
    <w:rsid w:val="00F3305F"/>
    <w:rsid w:val="00F42BE9"/>
    <w:rsid w:val="00F43A67"/>
    <w:rsid w:val="00F43D0B"/>
    <w:rsid w:val="00F44AEC"/>
    <w:rsid w:val="00F469C4"/>
    <w:rsid w:val="00F476D0"/>
    <w:rsid w:val="00F47A29"/>
    <w:rsid w:val="00F47CF1"/>
    <w:rsid w:val="00F52225"/>
    <w:rsid w:val="00F526EF"/>
    <w:rsid w:val="00F532EA"/>
    <w:rsid w:val="00F5577F"/>
    <w:rsid w:val="00F56FE4"/>
    <w:rsid w:val="00F57279"/>
    <w:rsid w:val="00F60D1C"/>
    <w:rsid w:val="00F61348"/>
    <w:rsid w:val="00F61753"/>
    <w:rsid w:val="00F636FE"/>
    <w:rsid w:val="00F64387"/>
    <w:rsid w:val="00F71570"/>
    <w:rsid w:val="00F726A8"/>
    <w:rsid w:val="00F72AA9"/>
    <w:rsid w:val="00F73AA0"/>
    <w:rsid w:val="00F74038"/>
    <w:rsid w:val="00F74B4D"/>
    <w:rsid w:val="00F8031F"/>
    <w:rsid w:val="00F818BA"/>
    <w:rsid w:val="00F82022"/>
    <w:rsid w:val="00F823EE"/>
    <w:rsid w:val="00F84E77"/>
    <w:rsid w:val="00F85D4F"/>
    <w:rsid w:val="00F914DD"/>
    <w:rsid w:val="00F92797"/>
    <w:rsid w:val="00F95E2A"/>
    <w:rsid w:val="00F9612B"/>
    <w:rsid w:val="00FA01D6"/>
    <w:rsid w:val="00FA3E8B"/>
    <w:rsid w:val="00FA44E7"/>
    <w:rsid w:val="00FA4BE8"/>
    <w:rsid w:val="00FA5164"/>
    <w:rsid w:val="00FA573C"/>
    <w:rsid w:val="00FA58A0"/>
    <w:rsid w:val="00FA68CA"/>
    <w:rsid w:val="00FA7507"/>
    <w:rsid w:val="00FB28AF"/>
    <w:rsid w:val="00FB32D6"/>
    <w:rsid w:val="00FB3F89"/>
    <w:rsid w:val="00FC100A"/>
    <w:rsid w:val="00FC1C9A"/>
    <w:rsid w:val="00FC23E1"/>
    <w:rsid w:val="00FC3823"/>
    <w:rsid w:val="00FC4BE4"/>
    <w:rsid w:val="00FC6625"/>
    <w:rsid w:val="00FC75F6"/>
    <w:rsid w:val="00FD15C4"/>
    <w:rsid w:val="00FD1E84"/>
    <w:rsid w:val="00FD22FC"/>
    <w:rsid w:val="00FD2C03"/>
    <w:rsid w:val="00FD2C2A"/>
    <w:rsid w:val="00FD2EB4"/>
    <w:rsid w:val="00FD31EC"/>
    <w:rsid w:val="00FD5228"/>
    <w:rsid w:val="00FD6C8F"/>
    <w:rsid w:val="00FD75A4"/>
    <w:rsid w:val="00FD7783"/>
    <w:rsid w:val="00FE0C83"/>
    <w:rsid w:val="00FE0FFE"/>
    <w:rsid w:val="00FE12BA"/>
    <w:rsid w:val="00FE256E"/>
    <w:rsid w:val="00FE65DF"/>
    <w:rsid w:val="00FE7E42"/>
    <w:rsid w:val="00FF12A8"/>
    <w:rsid w:val="00FF2B09"/>
    <w:rsid w:val="00FF332C"/>
    <w:rsid w:val="00FF3527"/>
    <w:rsid w:val="00FF35B6"/>
    <w:rsid w:val="00FF3E1D"/>
    <w:rsid w:val="00FF481E"/>
    <w:rsid w:val="00FF5619"/>
    <w:rsid w:val="00FF6E66"/>
    <w:rsid w:val="00FF7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A3BF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419"/>
    <w:rPr>
      <w:rFonts w:eastAsia="Times New Roman"/>
      <w:sz w:val="24"/>
      <w:szCs w:val="24"/>
      <w:lang w:eastAsia="ru-RU"/>
    </w:rPr>
  </w:style>
  <w:style w:type="paragraph" w:styleId="1">
    <w:name w:val="heading 1"/>
    <w:basedOn w:val="a"/>
    <w:next w:val="a"/>
    <w:link w:val="10"/>
    <w:qFormat/>
    <w:rsid w:val="001900AE"/>
    <w:pPr>
      <w:keepNext/>
      <w:spacing w:line="360" w:lineRule="auto"/>
      <w:outlineLvl w:val="0"/>
    </w:pPr>
    <w:rPr>
      <w:sz w:val="32"/>
      <w:szCs w:val="20"/>
      <w:lang w:val="uk-UA" w:eastAsia="en-US"/>
    </w:rPr>
  </w:style>
  <w:style w:type="paragraph" w:styleId="2">
    <w:name w:val="heading 2"/>
    <w:basedOn w:val="a"/>
    <w:next w:val="a"/>
    <w:link w:val="20"/>
    <w:uiPriority w:val="9"/>
    <w:unhideWhenUsed/>
    <w:qFormat/>
    <w:rsid w:val="00A631E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D64C6"/>
    <w:pPr>
      <w:keepNext/>
      <w:keepLines/>
      <w:spacing w:before="40"/>
      <w:outlineLvl w:val="2"/>
    </w:pPr>
    <w:rPr>
      <w:rFonts w:asciiTheme="majorHAnsi" w:eastAsiaTheme="majorEastAsia" w:hAnsiTheme="majorHAnsi" w:cstheme="majorBidi"/>
      <w:color w:val="1F4D78" w:themeColor="accent1" w:themeShade="7F"/>
    </w:rPr>
  </w:style>
  <w:style w:type="paragraph" w:styleId="7">
    <w:name w:val="heading 7"/>
    <w:basedOn w:val="a"/>
    <w:next w:val="a"/>
    <w:link w:val="70"/>
    <w:qFormat/>
    <w:rsid w:val="00FA4BE8"/>
    <w:pPr>
      <w:spacing w:before="240" w:after="60"/>
      <w:outlineLvl w:val="6"/>
    </w:pPr>
    <w:rPr>
      <w:rFonts w:eastAsia="MS Minch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00AE"/>
    <w:rPr>
      <w:rFonts w:eastAsia="Times New Roman"/>
      <w:sz w:val="32"/>
      <w:lang w:val="uk-UA"/>
    </w:rPr>
  </w:style>
  <w:style w:type="paragraph" w:styleId="a3">
    <w:name w:val="Normal (Web)"/>
    <w:basedOn w:val="a"/>
    <w:uiPriority w:val="99"/>
    <w:rsid w:val="001900AE"/>
    <w:pPr>
      <w:spacing w:before="100" w:beforeAutospacing="1" w:after="100" w:afterAutospacing="1"/>
    </w:pPr>
  </w:style>
  <w:style w:type="paragraph" w:styleId="21">
    <w:name w:val="Body Text Indent 2"/>
    <w:basedOn w:val="a"/>
    <w:link w:val="22"/>
    <w:uiPriority w:val="99"/>
    <w:unhideWhenUsed/>
    <w:rsid w:val="001900AE"/>
    <w:pPr>
      <w:spacing w:after="120" w:line="480" w:lineRule="auto"/>
      <w:ind w:left="283"/>
    </w:pPr>
    <w:rPr>
      <w:sz w:val="20"/>
      <w:szCs w:val="20"/>
      <w:lang w:eastAsia="en-US"/>
    </w:rPr>
  </w:style>
  <w:style w:type="character" w:customStyle="1" w:styleId="22">
    <w:name w:val="Основной текст с отступом 2 Знак"/>
    <w:basedOn w:val="a0"/>
    <w:link w:val="21"/>
    <w:uiPriority w:val="99"/>
    <w:rsid w:val="001900AE"/>
    <w:rPr>
      <w:rFonts w:eastAsia="Times New Roman"/>
      <w:sz w:val="20"/>
    </w:rPr>
  </w:style>
  <w:style w:type="paragraph" w:customStyle="1" w:styleId="11">
    <w:name w:val="Обычный1"/>
    <w:rsid w:val="001900AE"/>
    <w:pPr>
      <w:widowControl w:val="0"/>
      <w:ind w:firstLine="300"/>
      <w:jc w:val="both"/>
    </w:pPr>
    <w:rPr>
      <w:rFonts w:eastAsia="Times New Roman"/>
      <w:snapToGrid w:val="0"/>
      <w:sz w:val="20"/>
      <w:lang w:val="uk-UA" w:eastAsia="ru-RU"/>
    </w:rPr>
  </w:style>
  <w:style w:type="paragraph" w:styleId="a4">
    <w:name w:val="List Paragraph"/>
    <w:basedOn w:val="a"/>
    <w:link w:val="a5"/>
    <w:uiPriority w:val="34"/>
    <w:qFormat/>
    <w:rsid w:val="001900AE"/>
    <w:pPr>
      <w:ind w:left="720"/>
      <w:contextualSpacing/>
    </w:pPr>
    <w:rPr>
      <w:sz w:val="20"/>
      <w:szCs w:val="20"/>
      <w:lang w:eastAsia="en-US"/>
    </w:rPr>
  </w:style>
  <w:style w:type="paragraph" w:styleId="a6">
    <w:name w:val="Body Text Indent"/>
    <w:basedOn w:val="a"/>
    <w:link w:val="a7"/>
    <w:uiPriority w:val="99"/>
    <w:semiHidden/>
    <w:unhideWhenUsed/>
    <w:rsid w:val="001900AE"/>
    <w:pPr>
      <w:spacing w:after="120"/>
      <w:ind w:left="283"/>
    </w:pPr>
    <w:rPr>
      <w:sz w:val="20"/>
      <w:szCs w:val="20"/>
      <w:lang w:eastAsia="en-US"/>
    </w:rPr>
  </w:style>
  <w:style w:type="character" w:customStyle="1" w:styleId="a7">
    <w:name w:val="Основной текст с отступом Знак"/>
    <w:basedOn w:val="a0"/>
    <w:link w:val="a6"/>
    <w:uiPriority w:val="99"/>
    <w:semiHidden/>
    <w:rsid w:val="001900AE"/>
    <w:rPr>
      <w:rFonts w:eastAsia="Times New Roman"/>
      <w:sz w:val="20"/>
    </w:rPr>
  </w:style>
  <w:style w:type="paragraph" w:styleId="a8">
    <w:name w:val="Body Text"/>
    <w:basedOn w:val="a"/>
    <w:link w:val="a9"/>
    <w:unhideWhenUsed/>
    <w:rsid w:val="001900AE"/>
    <w:pPr>
      <w:spacing w:after="120"/>
    </w:pPr>
    <w:rPr>
      <w:sz w:val="20"/>
      <w:szCs w:val="20"/>
      <w:lang w:eastAsia="en-US"/>
    </w:rPr>
  </w:style>
  <w:style w:type="character" w:customStyle="1" w:styleId="a9">
    <w:name w:val="Основной текст Знак"/>
    <w:basedOn w:val="a0"/>
    <w:link w:val="a8"/>
    <w:rsid w:val="001900AE"/>
    <w:rPr>
      <w:rFonts w:eastAsia="Times New Roman"/>
      <w:sz w:val="20"/>
    </w:rPr>
  </w:style>
  <w:style w:type="character" w:styleId="aa">
    <w:name w:val="Hyperlink"/>
    <w:basedOn w:val="a0"/>
    <w:uiPriority w:val="99"/>
    <w:unhideWhenUsed/>
    <w:rsid w:val="001900AE"/>
    <w:rPr>
      <w:color w:val="0563C1" w:themeColor="hyperlink"/>
      <w:u w:val="single"/>
    </w:rPr>
  </w:style>
  <w:style w:type="table" w:styleId="ab">
    <w:name w:val="Table Grid"/>
    <w:basedOn w:val="a1"/>
    <w:rsid w:val="0019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nhideWhenUsed/>
    <w:rsid w:val="001900AE"/>
    <w:pPr>
      <w:tabs>
        <w:tab w:val="center" w:pos="4677"/>
        <w:tab w:val="right" w:pos="9355"/>
      </w:tabs>
    </w:pPr>
    <w:rPr>
      <w:sz w:val="20"/>
      <w:szCs w:val="20"/>
      <w:lang w:eastAsia="en-US"/>
    </w:rPr>
  </w:style>
  <w:style w:type="character" w:customStyle="1" w:styleId="ad">
    <w:name w:val="Верхний колонтитул Знак"/>
    <w:basedOn w:val="a0"/>
    <w:link w:val="ac"/>
    <w:rsid w:val="001900AE"/>
    <w:rPr>
      <w:rFonts w:eastAsia="Times New Roman"/>
      <w:sz w:val="20"/>
    </w:rPr>
  </w:style>
  <w:style w:type="character" w:styleId="ae">
    <w:name w:val="page number"/>
    <w:basedOn w:val="a0"/>
    <w:unhideWhenUsed/>
    <w:rsid w:val="001900AE"/>
  </w:style>
  <w:style w:type="paragraph" w:styleId="af">
    <w:name w:val="footer"/>
    <w:basedOn w:val="a"/>
    <w:link w:val="af0"/>
    <w:uiPriority w:val="99"/>
    <w:unhideWhenUsed/>
    <w:rsid w:val="001900AE"/>
    <w:pPr>
      <w:tabs>
        <w:tab w:val="center" w:pos="4677"/>
        <w:tab w:val="right" w:pos="9355"/>
      </w:tabs>
    </w:pPr>
  </w:style>
  <w:style w:type="character" w:customStyle="1" w:styleId="af0">
    <w:name w:val="Нижний колонтитул Знак"/>
    <w:basedOn w:val="a0"/>
    <w:link w:val="af"/>
    <w:uiPriority w:val="99"/>
    <w:rsid w:val="001900AE"/>
    <w:rPr>
      <w:sz w:val="24"/>
      <w:szCs w:val="24"/>
      <w:lang w:eastAsia="ru-RU"/>
    </w:rPr>
  </w:style>
  <w:style w:type="character" w:customStyle="1" w:styleId="redtext">
    <w:name w:val="red_text"/>
    <w:basedOn w:val="a0"/>
    <w:rsid w:val="001900AE"/>
  </w:style>
  <w:style w:type="character" w:customStyle="1" w:styleId="20">
    <w:name w:val="Заголовок 2 Знак"/>
    <w:basedOn w:val="a0"/>
    <w:link w:val="2"/>
    <w:uiPriority w:val="9"/>
    <w:rsid w:val="00A631E1"/>
    <w:rPr>
      <w:rFonts w:asciiTheme="majorHAnsi" w:eastAsiaTheme="majorEastAsia" w:hAnsiTheme="majorHAnsi" w:cstheme="majorBidi"/>
      <w:color w:val="2E74B5" w:themeColor="accent1" w:themeShade="BF"/>
      <w:sz w:val="26"/>
      <w:szCs w:val="26"/>
      <w:lang w:eastAsia="ru-RU"/>
    </w:rPr>
  </w:style>
  <w:style w:type="paragraph" w:customStyle="1" w:styleId="af1">
    <w:name w:val="Îáû÷íûé"/>
    <w:rsid w:val="00393071"/>
    <w:rPr>
      <w:rFonts w:eastAsia="Times New Roman"/>
      <w:sz w:val="20"/>
      <w:lang w:val="uk-UA" w:eastAsia="ru-RU"/>
    </w:rPr>
  </w:style>
  <w:style w:type="paragraph" w:styleId="af2">
    <w:name w:val="Balloon Text"/>
    <w:basedOn w:val="a"/>
    <w:link w:val="af3"/>
    <w:uiPriority w:val="99"/>
    <w:semiHidden/>
    <w:unhideWhenUsed/>
    <w:rsid w:val="00E92A3F"/>
    <w:rPr>
      <w:rFonts w:ascii="Tahoma" w:hAnsi="Tahoma" w:cs="Tahoma"/>
      <w:sz w:val="16"/>
      <w:szCs w:val="16"/>
    </w:rPr>
  </w:style>
  <w:style w:type="character" w:customStyle="1" w:styleId="af3">
    <w:name w:val="Текст выноски Знак"/>
    <w:basedOn w:val="a0"/>
    <w:link w:val="af2"/>
    <w:uiPriority w:val="99"/>
    <w:semiHidden/>
    <w:rsid w:val="00E92A3F"/>
    <w:rPr>
      <w:rFonts w:ascii="Tahoma" w:hAnsi="Tahoma" w:cs="Tahoma"/>
      <w:sz w:val="16"/>
      <w:szCs w:val="16"/>
      <w:lang w:eastAsia="ru-RU"/>
    </w:rPr>
  </w:style>
  <w:style w:type="character" w:customStyle="1" w:styleId="12">
    <w:name w:val="Неразрешенное упоминание1"/>
    <w:basedOn w:val="a0"/>
    <w:uiPriority w:val="99"/>
    <w:rsid w:val="00E34E2A"/>
    <w:rPr>
      <w:color w:val="605E5C"/>
      <w:shd w:val="clear" w:color="auto" w:fill="E1DFDD"/>
    </w:rPr>
  </w:style>
  <w:style w:type="paragraph" w:styleId="31">
    <w:name w:val="Body Text 3"/>
    <w:basedOn w:val="a"/>
    <w:link w:val="32"/>
    <w:uiPriority w:val="99"/>
    <w:semiHidden/>
    <w:unhideWhenUsed/>
    <w:rsid w:val="00891B24"/>
    <w:pPr>
      <w:spacing w:after="120"/>
    </w:pPr>
    <w:rPr>
      <w:sz w:val="16"/>
      <w:szCs w:val="16"/>
    </w:rPr>
  </w:style>
  <w:style w:type="character" w:customStyle="1" w:styleId="32">
    <w:name w:val="Основной текст 3 Знак"/>
    <w:basedOn w:val="a0"/>
    <w:link w:val="31"/>
    <w:uiPriority w:val="99"/>
    <w:semiHidden/>
    <w:rsid w:val="00891B24"/>
    <w:rPr>
      <w:sz w:val="16"/>
      <w:szCs w:val="16"/>
      <w:lang w:eastAsia="ru-RU"/>
    </w:rPr>
  </w:style>
  <w:style w:type="paragraph" w:styleId="af4">
    <w:name w:val="No Spacing"/>
    <w:aliases w:val="Основной"/>
    <w:link w:val="af5"/>
    <w:uiPriority w:val="1"/>
    <w:qFormat/>
    <w:rsid w:val="00FC23E1"/>
    <w:rPr>
      <w:rFonts w:ascii="Calibri" w:hAnsi="Calibri"/>
      <w:sz w:val="22"/>
      <w:szCs w:val="22"/>
      <w:lang w:val="uk-UA"/>
    </w:rPr>
  </w:style>
  <w:style w:type="character" w:styleId="af6">
    <w:name w:val="FollowedHyperlink"/>
    <w:basedOn w:val="a0"/>
    <w:uiPriority w:val="99"/>
    <w:semiHidden/>
    <w:unhideWhenUsed/>
    <w:rsid w:val="00457CD8"/>
    <w:rPr>
      <w:color w:val="954F72" w:themeColor="followedHyperlink"/>
      <w:u w:val="single"/>
    </w:rPr>
  </w:style>
  <w:style w:type="paragraph" w:customStyle="1" w:styleId="af7">
    <w:basedOn w:val="a"/>
    <w:next w:val="af8"/>
    <w:link w:val="af9"/>
    <w:uiPriority w:val="10"/>
    <w:qFormat/>
    <w:rsid w:val="002B67C0"/>
    <w:pPr>
      <w:jc w:val="center"/>
    </w:pPr>
    <w:rPr>
      <w:rFonts w:asciiTheme="minorHAnsi" w:eastAsiaTheme="minorHAnsi" w:hAnsiTheme="minorHAnsi" w:cstheme="minorBidi"/>
      <w:b/>
      <w:sz w:val="28"/>
      <w:lang w:val="uk-UA"/>
    </w:rPr>
  </w:style>
  <w:style w:type="character" w:customStyle="1" w:styleId="af9">
    <w:name w:val="Название Знак"/>
    <w:link w:val="af7"/>
    <w:uiPriority w:val="10"/>
    <w:rsid w:val="002B67C0"/>
    <w:rPr>
      <w:b/>
      <w:sz w:val="28"/>
      <w:lang w:val="uk-UA" w:eastAsia="ru-RU" w:bidi="ar-SA"/>
    </w:rPr>
  </w:style>
  <w:style w:type="paragraph" w:styleId="af8">
    <w:name w:val="Title"/>
    <w:basedOn w:val="a"/>
    <w:next w:val="a"/>
    <w:link w:val="13"/>
    <w:uiPriority w:val="10"/>
    <w:qFormat/>
    <w:rsid w:val="002B67C0"/>
    <w:pPr>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f8"/>
    <w:uiPriority w:val="10"/>
    <w:rsid w:val="002B67C0"/>
    <w:rPr>
      <w:rFonts w:asciiTheme="majorHAnsi" w:eastAsiaTheme="majorEastAsia" w:hAnsiTheme="majorHAnsi" w:cstheme="majorBidi"/>
      <w:spacing w:val="-10"/>
      <w:kern w:val="28"/>
      <w:sz w:val="56"/>
      <w:szCs w:val="56"/>
      <w:lang w:eastAsia="ru-RU"/>
    </w:rPr>
  </w:style>
  <w:style w:type="character" w:customStyle="1" w:styleId="23">
    <w:name w:val="Неразрешенное упоминание2"/>
    <w:basedOn w:val="a0"/>
    <w:uiPriority w:val="99"/>
    <w:semiHidden/>
    <w:unhideWhenUsed/>
    <w:rsid w:val="00A742AE"/>
    <w:rPr>
      <w:color w:val="605E5C"/>
      <w:shd w:val="clear" w:color="auto" w:fill="E1DFDD"/>
    </w:rPr>
  </w:style>
  <w:style w:type="character" w:customStyle="1" w:styleId="30">
    <w:name w:val="Заголовок 3 Знак"/>
    <w:basedOn w:val="a0"/>
    <w:link w:val="3"/>
    <w:uiPriority w:val="9"/>
    <w:semiHidden/>
    <w:rsid w:val="00BD64C6"/>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rsid w:val="00FA4BE8"/>
    <w:rPr>
      <w:rFonts w:eastAsia="MS Mincho"/>
      <w:sz w:val="24"/>
      <w:szCs w:val="24"/>
      <w:lang w:eastAsia="ru-RU"/>
    </w:rPr>
  </w:style>
  <w:style w:type="paragraph" w:styleId="afa">
    <w:name w:val="caption"/>
    <w:basedOn w:val="a"/>
    <w:next w:val="a"/>
    <w:uiPriority w:val="35"/>
    <w:qFormat/>
    <w:rsid w:val="00FA4BE8"/>
    <w:pPr>
      <w:spacing w:after="200"/>
    </w:pPr>
    <w:rPr>
      <w:rFonts w:ascii="Calibri" w:eastAsia="Calibri" w:hAnsi="Calibri"/>
      <w:b/>
      <w:bCs/>
      <w:color w:val="4F81BD"/>
      <w:sz w:val="18"/>
      <w:szCs w:val="18"/>
      <w:lang w:val="uk-UA" w:eastAsia="en-US"/>
    </w:rPr>
  </w:style>
  <w:style w:type="character" w:customStyle="1" w:styleId="apple-converted-space">
    <w:name w:val="apple-converted-space"/>
    <w:basedOn w:val="a0"/>
    <w:rsid w:val="003F0DA1"/>
  </w:style>
  <w:style w:type="character" w:customStyle="1" w:styleId="ej-keyword">
    <w:name w:val="ej-keyword"/>
    <w:basedOn w:val="a0"/>
    <w:rsid w:val="003F0DA1"/>
  </w:style>
  <w:style w:type="paragraph" w:customStyle="1" w:styleId="internal-links">
    <w:name w:val="internal-links"/>
    <w:basedOn w:val="a"/>
    <w:rsid w:val="003F0DA1"/>
    <w:pPr>
      <w:spacing w:before="100" w:beforeAutospacing="1" w:after="100" w:afterAutospacing="1"/>
    </w:pPr>
  </w:style>
  <w:style w:type="character" w:customStyle="1" w:styleId="UnresolvedMention">
    <w:name w:val="Unresolved Mention"/>
    <w:basedOn w:val="a0"/>
    <w:uiPriority w:val="99"/>
    <w:semiHidden/>
    <w:unhideWhenUsed/>
    <w:rsid w:val="00322CD0"/>
    <w:rPr>
      <w:color w:val="605E5C"/>
      <w:shd w:val="clear" w:color="auto" w:fill="E1DFDD"/>
    </w:rPr>
  </w:style>
  <w:style w:type="character" w:customStyle="1" w:styleId="a5">
    <w:name w:val="Абзац списка Знак"/>
    <w:basedOn w:val="a0"/>
    <w:link w:val="a4"/>
    <w:uiPriority w:val="34"/>
    <w:rsid w:val="00E523DF"/>
    <w:rPr>
      <w:rFonts w:eastAsia="Times New Roman"/>
      <w:sz w:val="20"/>
    </w:rPr>
  </w:style>
  <w:style w:type="character" w:customStyle="1" w:styleId="af5">
    <w:name w:val="Без интервала Знак"/>
    <w:aliases w:val="Основной Знак"/>
    <w:link w:val="af4"/>
    <w:uiPriority w:val="1"/>
    <w:rsid w:val="0031791B"/>
    <w:rPr>
      <w:rFonts w:ascii="Calibri" w:hAnsi="Calibri"/>
      <w:sz w:val="22"/>
      <w:szCs w:val="22"/>
      <w:lang w:val="uk-UA"/>
    </w:rPr>
  </w:style>
  <w:style w:type="character" w:customStyle="1" w:styleId="FontStyle44">
    <w:name w:val="Font Style44"/>
    <w:uiPriority w:val="99"/>
    <w:rsid w:val="005921C0"/>
    <w:rPr>
      <w:rFonts w:ascii="Times New Roman" w:hAnsi="Times New Roman" w:cs="Times New Roman"/>
      <w:sz w:val="18"/>
      <w:szCs w:val="18"/>
    </w:rPr>
  </w:style>
  <w:style w:type="character" w:customStyle="1" w:styleId="jlqj4b">
    <w:name w:val="jlqj4b"/>
    <w:basedOn w:val="a0"/>
    <w:rsid w:val="00A930A3"/>
  </w:style>
  <w:style w:type="paragraph" w:styleId="33">
    <w:name w:val="Body Text Indent 3"/>
    <w:basedOn w:val="a"/>
    <w:link w:val="34"/>
    <w:uiPriority w:val="99"/>
    <w:unhideWhenUsed/>
    <w:rsid w:val="00E27DCA"/>
    <w:pPr>
      <w:spacing w:after="120"/>
      <w:ind w:left="283"/>
    </w:pPr>
    <w:rPr>
      <w:rFonts w:eastAsia="Calibri"/>
      <w:sz w:val="16"/>
      <w:szCs w:val="16"/>
    </w:rPr>
  </w:style>
  <w:style w:type="character" w:customStyle="1" w:styleId="34">
    <w:name w:val="Основной текст с отступом 3 Знак"/>
    <w:basedOn w:val="a0"/>
    <w:link w:val="33"/>
    <w:uiPriority w:val="99"/>
    <w:rsid w:val="00E27DCA"/>
    <w:rPr>
      <w:sz w:val="16"/>
      <w:szCs w:val="16"/>
      <w:lang w:eastAsia="ru-RU"/>
    </w:rPr>
  </w:style>
  <w:style w:type="character" w:customStyle="1" w:styleId="afb">
    <w:name w:val="Нет"/>
    <w:rsid w:val="005713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419"/>
    <w:rPr>
      <w:rFonts w:eastAsia="Times New Roman"/>
      <w:sz w:val="24"/>
      <w:szCs w:val="24"/>
      <w:lang w:eastAsia="ru-RU"/>
    </w:rPr>
  </w:style>
  <w:style w:type="paragraph" w:styleId="1">
    <w:name w:val="heading 1"/>
    <w:basedOn w:val="a"/>
    <w:next w:val="a"/>
    <w:link w:val="10"/>
    <w:qFormat/>
    <w:rsid w:val="001900AE"/>
    <w:pPr>
      <w:keepNext/>
      <w:spacing w:line="360" w:lineRule="auto"/>
      <w:outlineLvl w:val="0"/>
    </w:pPr>
    <w:rPr>
      <w:sz w:val="32"/>
      <w:szCs w:val="20"/>
      <w:lang w:val="uk-UA" w:eastAsia="en-US"/>
    </w:rPr>
  </w:style>
  <w:style w:type="paragraph" w:styleId="2">
    <w:name w:val="heading 2"/>
    <w:basedOn w:val="a"/>
    <w:next w:val="a"/>
    <w:link w:val="20"/>
    <w:uiPriority w:val="9"/>
    <w:unhideWhenUsed/>
    <w:qFormat/>
    <w:rsid w:val="00A631E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D64C6"/>
    <w:pPr>
      <w:keepNext/>
      <w:keepLines/>
      <w:spacing w:before="40"/>
      <w:outlineLvl w:val="2"/>
    </w:pPr>
    <w:rPr>
      <w:rFonts w:asciiTheme="majorHAnsi" w:eastAsiaTheme="majorEastAsia" w:hAnsiTheme="majorHAnsi" w:cstheme="majorBidi"/>
      <w:color w:val="1F4D78" w:themeColor="accent1" w:themeShade="7F"/>
    </w:rPr>
  </w:style>
  <w:style w:type="paragraph" w:styleId="7">
    <w:name w:val="heading 7"/>
    <w:basedOn w:val="a"/>
    <w:next w:val="a"/>
    <w:link w:val="70"/>
    <w:qFormat/>
    <w:rsid w:val="00FA4BE8"/>
    <w:pPr>
      <w:spacing w:before="240" w:after="60"/>
      <w:outlineLvl w:val="6"/>
    </w:pPr>
    <w:rPr>
      <w:rFonts w:eastAsia="MS Minch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00AE"/>
    <w:rPr>
      <w:rFonts w:eastAsia="Times New Roman"/>
      <w:sz w:val="32"/>
      <w:lang w:val="uk-UA"/>
    </w:rPr>
  </w:style>
  <w:style w:type="paragraph" w:styleId="a3">
    <w:name w:val="Normal (Web)"/>
    <w:basedOn w:val="a"/>
    <w:uiPriority w:val="99"/>
    <w:rsid w:val="001900AE"/>
    <w:pPr>
      <w:spacing w:before="100" w:beforeAutospacing="1" w:after="100" w:afterAutospacing="1"/>
    </w:pPr>
  </w:style>
  <w:style w:type="paragraph" w:styleId="21">
    <w:name w:val="Body Text Indent 2"/>
    <w:basedOn w:val="a"/>
    <w:link w:val="22"/>
    <w:uiPriority w:val="99"/>
    <w:unhideWhenUsed/>
    <w:rsid w:val="001900AE"/>
    <w:pPr>
      <w:spacing w:after="120" w:line="480" w:lineRule="auto"/>
      <w:ind w:left="283"/>
    </w:pPr>
    <w:rPr>
      <w:sz w:val="20"/>
      <w:szCs w:val="20"/>
      <w:lang w:eastAsia="en-US"/>
    </w:rPr>
  </w:style>
  <w:style w:type="character" w:customStyle="1" w:styleId="22">
    <w:name w:val="Основной текст с отступом 2 Знак"/>
    <w:basedOn w:val="a0"/>
    <w:link w:val="21"/>
    <w:uiPriority w:val="99"/>
    <w:rsid w:val="001900AE"/>
    <w:rPr>
      <w:rFonts w:eastAsia="Times New Roman"/>
      <w:sz w:val="20"/>
    </w:rPr>
  </w:style>
  <w:style w:type="paragraph" w:customStyle="1" w:styleId="11">
    <w:name w:val="Обычный1"/>
    <w:rsid w:val="001900AE"/>
    <w:pPr>
      <w:widowControl w:val="0"/>
      <w:ind w:firstLine="300"/>
      <w:jc w:val="both"/>
    </w:pPr>
    <w:rPr>
      <w:rFonts w:eastAsia="Times New Roman"/>
      <w:snapToGrid w:val="0"/>
      <w:sz w:val="20"/>
      <w:lang w:val="uk-UA" w:eastAsia="ru-RU"/>
    </w:rPr>
  </w:style>
  <w:style w:type="paragraph" w:styleId="a4">
    <w:name w:val="List Paragraph"/>
    <w:basedOn w:val="a"/>
    <w:link w:val="a5"/>
    <w:uiPriority w:val="34"/>
    <w:qFormat/>
    <w:rsid w:val="001900AE"/>
    <w:pPr>
      <w:ind w:left="720"/>
      <w:contextualSpacing/>
    </w:pPr>
    <w:rPr>
      <w:sz w:val="20"/>
      <w:szCs w:val="20"/>
      <w:lang w:eastAsia="en-US"/>
    </w:rPr>
  </w:style>
  <w:style w:type="paragraph" w:styleId="a6">
    <w:name w:val="Body Text Indent"/>
    <w:basedOn w:val="a"/>
    <w:link w:val="a7"/>
    <w:uiPriority w:val="99"/>
    <w:semiHidden/>
    <w:unhideWhenUsed/>
    <w:rsid w:val="001900AE"/>
    <w:pPr>
      <w:spacing w:after="120"/>
      <w:ind w:left="283"/>
    </w:pPr>
    <w:rPr>
      <w:sz w:val="20"/>
      <w:szCs w:val="20"/>
      <w:lang w:eastAsia="en-US"/>
    </w:rPr>
  </w:style>
  <w:style w:type="character" w:customStyle="1" w:styleId="a7">
    <w:name w:val="Основной текст с отступом Знак"/>
    <w:basedOn w:val="a0"/>
    <w:link w:val="a6"/>
    <w:uiPriority w:val="99"/>
    <w:semiHidden/>
    <w:rsid w:val="001900AE"/>
    <w:rPr>
      <w:rFonts w:eastAsia="Times New Roman"/>
      <w:sz w:val="20"/>
    </w:rPr>
  </w:style>
  <w:style w:type="paragraph" w:styleId="a8">
    <w:name w:val="Body Text"/>
    <w:basedOn w:val="a"/>
    <w:link w:val="a9"/>
    <w:unhideWhenUsed/>
    <w:rsid w:val="001900AE"/>
    <w:pPr>
      <w:spacing w:after="120"/>
    </w:pPr>
    <w:rPr>
      <w:sz w:val="20"/>
      <w:szCs w:val="20"/>
      <w:lang w:eastAsia="en-US"/>
    </w:rPr>
  </w:style>
  <w:style w:type="character" w:customStyle="1" w:styleId="a9">
    <w:name w:val="Основной текст Знак"/>
    <w:basedOn w:val="a0"/>
    <w:link w:val="a8"/>
    <w:rsid w:val="001900AE"/>
    <w:rPr>
      <w:rFonts w:eastAsia="Times New Roman"/>
      <w:sz w:val="20"/>
    </w:rPr>
  </w:style>
  <w:style w:type="character" w:styleId="aa">
    <w:name w:val="Hyperlink"/>
    <w:basedOn w:val="a0"/>
    <w:uiPriority w:val="99"/>
    <w:unhideWhenUsed/>
    <w:rsid w:val="001900AE"/>
    <w:rPr>
      <w:color w:val="0563C1" w:themeColor="hyperlink"/>
      <w:u w:val="single"/>
    </w:rPr>
  </w:style>
  <w:style w:type="table" w:styleId="ab">
    <w:name w:val="Table Grid"/>
    <w:basedOn w:val="a1"/>
    <w:rsid w:val="0019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nhideWhenUsed/>
    <w:rsid w:val="001900AE"/>
    <w:pPr>
      <w:tabs>
        <w:tab w:val="center" w:pos="4677"/>
        <w:tab w:val="right" w:pos="9355"/>
      </w:tabs>
    </w:pPr>
    <w:rPr>
      <w:sz w:val="20"/>
      <w:szCs w:val="20"/>
      <w:lang w:eastAsia="en-US"/>
    </w:rPr>
  </w:style>
  <w:style w:type="character" w:customStyle="1" w:styleId="ad">
    <w:name w:val="Верхний колонтитул Знак"/>
    <w:basedOn w:val="a0"/>
    <w:link w:val="ac"/>
    <w:rsid w:val="001900AE"/>
    <w:rPr>
      <w:rFonts w:eastAsia="Times New Roman"/>
      <w:sz w:val="20"/>
    </w:rPr>
  </w:style>
  <w:style w:type="character" w:styleId="ae">
    <w:name w:val="page number"/>
    <w:basedOn w:val="a0"/>
    <w:unhideWhenUsed/>
    <w:rsid w:val="001900AE"/>
  </w:style>
  <w:style w:type="paragraph" w:styleId="af">
    <w:name w:val="footer"/>
    <w:basedOn w:val="a"/>
    <w:link w:val="af0"/>
    <w:uiPriority w:val="99"/>
    <w:unhideWhenUsed/>
    <w:rsid w:val="001900AE"/>
    <w:pPr>
      <w:tabs>
        <w:tab w:val="center" w:pos="4677"/>
        <w:tab w:val="right" w:pos="9355"/>
      </w:tabs>
    </w:pPr>
  </w:style>
  <w:style w:type="character" w:customStyle="1" w:styleId="af0">
    <w:name w:val="Нижний колонтитул Знак"/>
    <w:basedOn w:val="a0"/>
    <w:link w:val="af"/>
    <w:uiPriority w:val="99"/>
    <w:rsid w:val="001900AE"/>
    <w:rPr>
      <w:sz w:val="24"/>
      <w:szCs w:val="24"/>
      <w:lang w:eastAsia="ru-RU"/>
    </w:rPr>
  </w:style>
  <w:style w:type="character" w:customStyle="1" w:styleId="redtext">
    <w:name w:val="red_text"/>
    <w:basedOn w:val="a0"/>
    <w:rsid w:val="001900AE"/>
  </w:style>
  <w:style w:type="character" w:customStyle="1" w:styleId="20">
    <w:name w:val="Заголовок 2 Знак"/>
    <w:basedOn w:val="a0"/>
    <w:link w:val="2"/>
    <w:uiPriority w:val="9"/>
    <w:rsid w:val="00A631E1"/>
    <w:rPr>
      <w:rFonts w:asciiTheme="majorHAnsi" w:eastAsiaTheme="majorEastAsia" w:hAnsiTheme="majorHAnsi" w:cstheme="majorBidi"/>
      <w:color w:val="2E74B5" w:themeColor="accent1" w:themeShade="BF"/>
      <w:sz w:val="26"/>
      <w:szCs w:val="26"/>
      <w:lang w:eastAsia="ru-RU"/>
    </w:rPr>
  </w:style>
  <w:style w:type="paragraph" w:customStyle="1" w:styleId="af1">
    <w:name w:val="Îáû÷íûé"/>
    <w:rsid w:val="00393071"/>
    <w:rPr>
      <w:rFonts w:eastAsia="Times New Roman"/>
      <w:sz w:val="20"/>
      <w:lang w:val="uk-UA" w:eastAsia="ru-RU"/>
    </w:rPr>
  </w:style>
  <w:style w:type="paragraph" w:styleId="af2">
    <w:name w:val="Balloon Text"/>
    <w:basedOn w:val="a"/>
    <w:link w:val="af3"/>
    <w:uiPriority w:val="99"/>
    <w:semiHidden/>
    <w:unhideWhenUsed/>
    <w:rsid w:val="00E92A3F"/>
    <w:rPr>
      <w:rFonts w:ascii="Tahoma" w:hAnsi="Tahoma" w:cs="Tahoma"/>
      <w:sz w:val="16"/>
      <w:szCs w:val="16"/>
    </w:rPr>
  </w:style>
  <w:style w:type="character" w:customStyle="1" w:styleId="af3">
    <w:name w:val="Текст выноски Знак"/>
    <w:basedOn w:val="a0"/>
    <w:link w:val="af2"/>
    <w:uiPriority w:val="99"/>
    <w:semiHidden/>
    <w:rsid w:val="00E92A3F"/>
    <w:rPr>
      <w:rFonts w:ascii="Tahoma" w:hAnsi="Tahoma" w:cs="Tahoma"/>
      <w:sz w:val="16"/>
      <w:szCs w:val="16"/>
      <w:lang w:eastAsia="ru-RU"/>
    </w:rPr>
  </w:style>
  <w:style w:type="character" w:customStyle="1" w:styleId="12">
    <w:name w:val="Неразрешенное упоминание1"/>
    <w:basedOn w:val="a0"/>
    <w:uiPriority w:val="99"/>
    <w:rsid w:val="00E34E2A"/>
    <w:rPr>
      <w:color w:val="605E5C"/>
      <w:shd w:val="clear" w:color="auto" w:fill="E1DFDD"/>
    </w:rPr>
  </w:style>
  <w:style w:type="paragraph" w:styleId="31">
    <w:name w:val="Body Text 3"/>
    <w:basedOn w:val="a"/>
    <w:link w:val="32"/>
    <w:uiPriority w:val="99"/>
    <w:semiHidden/>
    <w:unhideWhenUsed/>
    <w:rsid w:val="00891B24"/>
    <w:pPr>
      <w:spacing w:after="120"/>
    </w:pPr>
    <w:rPr>
      <w:sz w:val="16"/>
      <w:szCs w:val="16"/>
    </w:rPr>
  </w:style>
  <w:style w:type="character" w:customStyle="1" w:styleId="32">
    <w:name w:val="Основной текст 3 Знак"/>
    <w:basedOn w:val="a0"/>
    <w:link w:val="31"/>
    <w:uiPriority w:val="99"/>
    <w:semiHidden/>
    <w:rsid w:val="00891B24"/>
    <w:rPr>
      <w:sz w:val="16"/>
      <w:szCs w:val="16"/>
      <w:lang w:eastAsia="ru-RU"/>
    </w:rPr>
  </w:style>
  <w:style w:type="paragraph" w:styleId="af4">
    <w:name w:val="No Spacing"/>
    <w:aliases w:val="Основной"/>
    <w:link w:val="af5"/>
    <w:uiPriority w:val="1"/>
    <w:qFormat/>
    <w:rsid w:val="00FC23E1"/>
    <w:rPr>
      <w:rFonts w:ascii="Calibri" w:hAnsi="Calibri"/>
      <w:sz w:val="22"/>
      <w:szCs w:val="22"/>
      <w:lang w:val="uk-UA"/>
    </w:rPr>
  </w:style>
  <w:style w:type="character" w:styleId="af6">
    <w:name w:val="FollowedHyperlink"/>
    <w:basedOn w:val="a0"/>
    <w:uiPriority w:val="99"/>
    <w:semiHidden/>
    <w:unhideWhenUsed/>
    <w:rsid w:val="00457CD8"/>
    <w:rPr>
      <w:color w:val="954F72" w:themeColor="followedHyperlink"/>
      <w:u w:val="single"/>
    </w:rPr>
  </w:style>
  <w:style w:type="paragraph" w:customStyle="1" w:styleId="af7">
    <w:basedOn w:val="a"/>
    <w:next w:val="af8"/>
    <w:link w:val="af9"/>
    <w:uiPriority w:val="10"/>
    <w:qFormat/>
    <w:rsid w:val="002B67C0"/>
    <w:pPr>
      <w:jc w:val="center"/>
    </w:pPr>
    <w:rPr>
      <w:rFonts w:asciiTheme="minorHAnsi" w:eastAsiaTheme="minorHAnsi" w:hAnsiTheme="minorHAnsi" w:cstheme="minorBidi"/>
      <w:b/>
      <w:sz w:val="28"/>
      <w:lang w:val="uk-UA"/>
    </w:rPr>
  </w:style>
  <w:style w:type="character" w:customStyle="1" w:styleId="af9">
    <w:name w:val="Название Знак"/>
    <w:link w:val="af7"/>
    <w:uiPriority w:val="10"/>
    <w:rsid w:val="002B67C0"/>
    <w:rPr>
      <w:b/>
      <w:sz w:val="28"/>
      <w:lang w:val="uk-UA" w:eastAsia="ru-RU" w:bidi="ar-SA"/>
    </w:rPr>
  </w:style>
  <w:style w:type="paragraph" w:styleId="af8">
    <w:name w:val="Title"/>
    <w:basedOn w:val="a"/>
    <w:next w:val="a"/>
    <w:link w:val="13"/>
    <w:uiPriority w:val="10"/>
    <w:qFormat/>
    <w:rsid w:val="002B67C0"/>
    <w:pPr>
      <w:contextualSpacing/>
    </w:pPr>
    <w:rPr>
      <w:rFonts w:asciiTheme="majorHAnsi" w:eastAsiaTheme="majorEastAsia" w:hAnsiTheme="majorHAnsi" w:cstheme="majorBidi"/>
      <w:spacing w:val="-10"/>
      <w:kern w:val="28"/>
      <w:sz w:val="56"/>
      <w:szCs w:val="56"/>
    </w:rPr>
  </w:style>
  <w:style w:type="character" w:customStyle="1" w:styleId="13">
    <w:name w:val="Название Знак1"/>
    <w:basedOn w:val="a0"/>
    <w:link w:val="af8"/>
    <w:uiPriority w:val="10"/>
    <w:rsid w:val="002B67C0"/>
    <w:rPr>
      <w:rFonts w:asciiTheme="majorHAnsi" w:eastAsiaTheme="majorEastAsia" w:hAnsiTheme="majorHAnsi" w:cstheme="majorBidi"/>
      <w:spacing w:val="-10"/>
      <w:kern w:val="28"/>
      <w:sz w:val="56"/>
      <w:szCs w:val="56"/>
      <w:lang w:eastAsia="ru-RU"/>
    </w:rPr>
  </w:style>
  <w:style w:type="character" w:customStyle="1" w:styleId="23">
    <w:name w:val="Неразрешенное упоминание2"/>
    <w:basedOn w:val="a0"/>
    <w:uiPriority w:val="99"/>
    <w:semiHidden/>
    <w:unhideWhenUsed/>
    <w:rsid w:val="00A742AE"/>
    <w:rPr>
      <w:color w:val="605E5C"/>
      <w:shd w:val="clear" w:color="auto" w:fill="E1DFDD"/>
    </w:rPr>
  </w:style>
  <w:style w:type="character" w:customStyle="1" w:styleId="30">
    <w:name w:val="Заголовок 3 Знак"/>
    <w:basedOn w:val="a0"/>
    <w:link w:val="3"/>
    <w:uiPriority w:val="9"/>
    <w:semiHidden/>
    <w:rsid w:val="00BD64C6"/>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rsid w:val="00FA4BE8"/>
    <w:rPr>
      <w:rFonts w:eastAsia="MS Mincho"/>
      <w:sz w:val="24"/>
      <w:szCs w:val="24"/>
      <w:lang w:eastAsia="ru-RU"/>
    </w:rPr>
  </w:style>
  <w:style w:type="paragraph" w:styleId="afa">
    <w:name w:val="caption"/>
    <w:basedOn w:val="a"/>
    <w:next w:val="a"/>
    <w:uiPriority w:val="35"/>
    <w:qFormat/>
    <w:rsid w:val="00FA4BE8"/>
    <w:pPr>
      <w:spacing w:after="200"/>
    </w:pPr>
    <w:rPr>
      <w:rFonts w:ascii="Calibri" w:eastAsia="Calibri" w:hAnsi="Calibri"/>
      <w:b/>
      <w:bCs/>
      <w:color w:val="4F81BD"/>
      <w:sz w:val="18"/>
      <w:szCs w:val="18"/>
      <w:lang w:val="uk-UA" w:eastAsia="en-US"/>
    </w:rPr>
  </w:style>
  <w:style w:type="character" w:customStyle="1" w:styleId="apple-converted-space">
    <w:name w:val="apple-converted-space"/>
    <w:basedOn w:val="a0"/>
    <w:rsid w:val="003F0DA1"/>
  </w:style>
  <w:style w:type="character" w:customStyle="1" w:styleId="ej-keyword">
    <w:name w:val="ej-keyword"/>
    <w:basedOn w:val="a0"/>
    <w:rsid w:val="003F0DA1"/>
  </w:style>
  <w:style w:type="paragraph" w:customStyle="1" w:styleId="internal-links">
    <w:name w:val="internal-links"/>
    <w:basedOn w:val="a"/>
    <w:rsid w:val="003F0DA1"/>
    <w:pPr>
      <w:spacing w:before="100" w:beforeAutospacing="1" w:after="100" w:afterAutospacing="1"/>
    </w:pPr>
  </w:style>
  <w:style w:type="character" w:customStyle="1" w:styleId="UnresolvedMention">
    <w:name w:val="Unresolved Mention"/>
    <w:basedOn w:val="a0"/>
    <w:uiPriority w:val="99"/>
    <w:semiHidden/>
    <w:unhideWhenUsed/>
    <w:rsid w:val="00322CD0"/>
    <w:rPr>
      <w:color w:val="605E5C"/>
      <w:shd w:val="clear" w:color="auto" w:fill="E1DFDD"/>
    </w:rPr>
  </w:style>
  <w:style w:type="character" w:customStyle="1" w:styleId="a5">
    <w:name w:val="Абзац списка Знак"/>
    <w:basedOn w:val="a0"/>
    <w:link w:val="a4"/>
    <w:uiPriority w:val="34"/>
    <w:rsid w:val="00E523DF"/>
    <w:rPr>
      <w:rFonts w:eastAsia="Times New Roman"/>
      <w:sz w:val="20"/>
    </w:rPr>
  </w:style>
  <w:style w:type="character" w:customStyle="1" w:styleId="af5">
    <w:name w:val="Без интервала Знак"/>
    <w:aliases w:val="Основной Знак"/>
    <w:link w:val="af4"/>
    <w:uiPriority w:val="1"/>
    <w:rsid w:val="0031791B"/>
    <w:rPr>
      <w:rFonts w:ascii="Calibri" w:hAnsi="Calibri"/>
      <w:sz w:val="22"/>
      <w:szCs w:val="22"/>
      <w:lang w:val="uk-UA"/>
    </w:rPr>
  </w:style>
  <w:style w:type="character" w:customStyle="1" w:styleId="FontStyle44">
    <w:name w:val="Font Style44"/>
    <w:uiPriority w:val="99"/>
    <w:rsid w:val="005921C0"/>
    <w:rPr>
      <w:rFonts w:ascii="Times New Roman" w:hAnsi="Times New Roman" w:cs="Times New Roman"/>
      <w:sz w:val="18"/>
      <w:szCs w:val="18"/>
    </w:rPr>
  </w:style>
  <w:style w:type="character" w:customStyle="1" w:styleId="jlqj4b">
    <w:name w:val="jlqj4b"/>
    <w:basedOn w:val="a0"/>
    <w:rsid w:val="00A930A3"/>
  </w:style>
  <w:style w:type="paragraph" w:styleId="33">
    <w:name w:val="Body Text Indent 3"/>
    <w:basedOn w:val="a"/>
    <w:link w:val="34"/>
    <w:uiPriority w:val="99"/>
    <w:unhideWhenUsed/>
    <w:rsid w:val="00E27DCA"/>
    <w:pPr>
      <w:spacing w:after="120"/>
      <w:ind w:left="283"/>
    </w:pPr>
    <w:rPr>
      <w:rFonts w:eastAsia="Calibri"/>
      <w:sz w:val="16"/>
      <w:szCs w:val="16"/>
    </w:rPr>
  </w:style>
  <w:style w:type="character" w:customStyle="1" w:styleId="34">
    <w:name w:val="Основной текст с отступом 3 Знак"/>
    <w:basedOn w:val="a0"/>
    <w:link w:val="33"/>
    <w:uiPriority w:val="99"/>
    <w:rsid w:val="00E27DCA"/>
    <w:rPr>
      <w:sz w:val="16"/>
      <w:szCs w:val="16"/>
      <w:lang w:eastAsia="ru-RU"/>
    </w:rPr>
  </w:style>
  <w:style w:type="character" w:customStyle="1" w:styleId="afb">
    <w:name w:val="Нет"/>
    <w:rsid w:val="00571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89908">
      <w:bodyDiv w:val="1"/>
      <w:marLeft w:val="0"/>
      <w:marRight w:val="0"/>
      <w:marTop w:val="0"/>
      <w:marBottom w:val="0"/>
      <w:divBdr>
        <w:top w:val="none" w:sz="0" w:space="0" w:color="auto"/>
        <w:left w:val="none" w:sz="0" w:space="0" w:color="auto"/>
        <w:bottom w:val="none" w:sz="0" w:space="0" w:color="auto"/>
        <w:right w:val="none" w:sz="0" w:space="0" w:color="auto"/>
      </w:divBdr>
    </w:div>
    <w:div w:id="79761942">
      <w:bodyDiv w:val="1"/>
      <w:marLeft w:val="0"/>
      <w:marRight w:val="0"/>
      <w:marTop w:val="0"/>
      <w:marBottom w:val="0"/>
      <w:divBdr>
        <w:top w:val="none" w:sz="0" w:space="0" w:color="auto"/>
        <w:left w:val="none" w:sz="0" w:space="0" w:color="auto"/>
        <w:bottom w:val="none" w:sz="0" w:space="0" w:color="auto"/>
        <w:right w:val="none" w:sz="0" w:space="0" w:color="auto"/>
      </w:divBdr>
    </w:div>
    <w:div w:id="81219155">
      <w:bodyDiv w:val="1"/>
      <w:marLeft w:val="0"/>
      <w:marRight w:val="0"/>
      <w:marTop w:val="0"/>
      <w:marBottom w:val="0"/>
      <w:divBdr>
        <w:top w:val="none" w:sz="0" w:space="0" w:color="auto"/>
        <w:left w:val="none" w:sz="0" w:space="0" w:color="auto"/>
        <w:bottom w:val="none" w:sz="0" w:space="0" w:color="auto"/>
        <w:right w:val="none" w:sz="0" w:space="0" w:color="auto"/>
      </w:divBdr>
    </w:div>
    <w:div w:id="91364657">
      <w:bodyDiv w:val="1"/>
      <w:marLeft w:val="0"/>
      <w:marRight w:val="0"/>
      <w:marTop w:val="0"/>
      <w:marBottom w:val="0"/>
      <w:divBdr>
        <w:top w:val="none" w:sz="0" w:space="0" w:color="auto"/>
        <w:left w:val="none" w:sz="0" w:space="0" w:color="auto"/>
        <w:bottom w:val="none" w:sz="0" w:space="0" w:color="auto"/>
        <w:right w:val="none" w:sz="0" w:space="0" w:color="auto"/>
      </w:divBdr>
    </w:div>
    <w:div w:id="110129386">
      <w:bodyDiv w:val="1"/>
      <w:marLeft w:val="0"/>
      <w:marRight w:val="0"/>
      <w:marTop w:val="0"/>
      <w:marBottom w:val="0"/>
      <w:divBdr>
        <w:top w:val="none" w:sz="0" w:space="0" w:color="auto"/>
        <w:left w:val="none" w:sz="0" w:space="0" w:color="auto"/>
        <w:bottom w:val="none" w:sz="0" w:space="0" w:color="auto"/>
        <w:right w:val="none" w:sz="0" w:space="0" w:color="auto"/>
      </w:divBdr>
    </w:div>
    <w:div w:id="112485478">
      <w:bodyDiv w:val="1"/>
      <w:marLeft w:val="0"/>
      <w:marRight w:val="0"/>
      <w:marTop w:val="0"/>
      <w:marBottom w:val="0"/>
      <w:divBdr>
        <w:top w:val="none" w:sz="0" w:space="0" w:color="auto"/>
        <w:left w:val="none" w:sz="0" w:space="0" w:color="auto"/>
        <w:bottom w:val="none" w:sz="0" w:space="0" w:color="auto"/>
        <w:right w:val="none" w:sz="0" w:space="0" w:color="auto"/>
      </w:divBdr>
      <w:divsChild>
        <w:div w:id="766736659">
          <w:marLeft w:val="0"/>
          <w:marRight w:val="0"/>
          <w:marTop w:val="0"/>
          <w:marBottom w:val="0"/>
          <w:divBdr>
            <w:top w:val="none" w:sz="0" w:space="0" w:color="auto"/>
            <w:left w:val="none" w:sz="0" w:space="0" w:color="auto"/>
            <w:bottom w:val="none" w:sz="0" w:space="0" w:color="auto"/>
            <w:right w:val="none" w:sz="0" w:space="0" w:color="auto"/>
          </w:divBdr>
          <w:divsChild>
            <w:div w:id="2000575349">
              <w:marLeft w:val="0"/>
              <w:marRight w:val="0"/>
              <w:marTop w:val="0"/>
              <w:marBottom w:val="0"/>
              <w:divBdr>
                <w:top w:val="none" w:sz="0" w:space="0" w:color="auto"/>
                <w:left w:val="none" w:sz="0" w:space="0" w:color="auto"/>
                <w:bottom w:val="none" w:sz="0" w:space="0" w:color="auto"/>
                <w:right w:val="none" w:sz="0" w:space="0" w:color="auto"/>
              </w:divBdr>
              <w:divsChild>
                <w:div w:id="18578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2435">
      <w:bodyDiv w:val="1"/>
      <w:marLeft w:val="0"/>
      <w:marRight w:val="0"/>
      <w:marTop w:val="0"/>
      <w:marBottom w:val="0"/>
      <w:divBdr>
        <w:top w:val="none" w:sz="0" w:space="0" w:color="auto"/>
        <w:left w:val="none" w:sz="0" w:space="0" w:color="auto"/>
        <w:bottom w:val="none" w:sz="0" w:space="0" w:color="auto"/>
        <w:right w:val="none" w:sz="0" w:space="0" w:color="auto"/>
      </w:divBdr>
    </w:div>
    <w:div w:id="166947003">
      <w:bodyDiv w:val="1"/>
      <w:marLeft w:val="0"/>
      <w:marRight w:val="0"/>
      <w:marTop w:val="0"/>
      <w:marBottom w:val="0"/>
      <w:divBdr>
        <w:top w:val="none" w:sz="0" w:space="0" w:color="auto"/>
        <w:left w:val="none" w:sz="0" w:space="0" w:color="auto"/>
        <w:bottom w:val="none" w:sz="0" w:space="0" w:color="auto"/>
        <w:right w:val="none" w:sz="0" w:space="0" w:color="auto"/>
      </w:divBdr>
    </w:div>
    <w:div w:id="176774759">
      <w:bodyDiv w:val="1"/>
      <w:marLeft w:val="0"/>
      <w:marRight w:val="0"/>
      <w:marTop w:val="0"/>
      <w:marBottom w:val="0"/>
      <w:divBdr>
        <w:top w:val="none" w:sz="0" w:space="0" w:color="auto"/>
        <w:left w:val="none" w:sz="0" w:space="0" w:color="auto"/>
        <w:bottom w:val="none" w:sz="0" w:space="0" w:color="auto"/>
        <w:right w:val="none" w:sz="0" w:space="0" w:color="auto"/>
      </w:divBdr>
    </w:div>
    <w:div w:id="184098122">
      <w:bodyDiv w:val="1"/>
      <w:marLeft w:val="0"/>
      <w:marRight w:val="0"/>
      <w:marTop w:val="0"/>
      <w:marBottom w:val="0"/>
      <w:divBdr>
        <w:top w:val="none" w:sz="0" w:space="0" w:color="auto"/>
        <w:left w:val="none" w:sz="0" w:space="0" w:color="auto"/>
        <w:bottom w:val="none" w:sz="0" w:space="0" w:color="auto"/>
        <w:right w:val="none" w:sz="0" w:space="0" w:color="auto"/>
      </w:divBdr>
    </w:div>
    <w:div w:id="212735061">
      <w:bodyDiv w:val="1"/>
      <w:marLeft w:val="0"/>
      <w:marRight w:val="0"/>
      <w:marTop w:val="0"/>
      <w:marBottom w:val="0"/>
      <w:divBdr>
        <w:top w:val="none" w:sz="0" w:space="0" w:color="auto"/>
        <w:left w:val="none" w:sz="0" w:space="0" w:color="auto"/>
        <w:bottom w:val="none" w:sz="0" w:space="0" w:color="auto"/>
        <w:right w:val="none" w:sz="0" w:space="0" w:color="auto"/>
      </w:divBdr>
    </w:div>
    <w:div w:id="243807402">
      <w:bodyDiv w:val="1"/>
      <w:marLeft w:val="0"/>
      <w:marRight w:val="0"/>
      <w:marTop w:val="0"/>
      <w:marBottom w:val="0"/>
      <w:divBdr>
        <w:top w:val="none" w:sz="0" w:space="0" w:color="auto"/>
        <w:left w:val="none" w:sz="0" w:space="0" w:color="auto"/>
        <w:bottom w:val="none" w:sz="0" w:space="0" w:color="auto"/>
        <w:right w:val="none" w:sz="0" w:space="0" w:color="auto"/>
      </w:divBdr>
    </w:div>
    <w:div w:id="250745650">
      <w:bodyDiv w:val="1"/>
      <w:marLeft w:val="0"/>
      <w:marRight w:val="0"/>
      <w:marTop w:val="0"/>
      <w:marBottom w:val="0"/>
      <w:divBdr>
        <w:top w:val="none" w:sz="0" w:space="0" w:color="auto"/>
        <w:left w:val="none" w:sz="0" w:space="0" w:color="auto"/>
        <w:bottom w:val="none" w:sz="0" w:space="0" w:color="auto"/>
        <w:right w:val="none" w:sz="0" w:space="0" w:color="auto"/>
      </w:divBdr>
    </w:div>
    <w:div w:id="262807717">
      <w:bodyDiv w:val="1"/>
      <w:marLeft w:val="0"/>
      <w:marRight w:val="0"/>
      <w:marTop w:val="0"/>
      <w:marBottom w:val="0"/>
      <w:divBdr>
        <w:top w:val="none" w:sz="0" w:space="0" w:color="auto"/>
        <w:left w:val="none" w:sz="0" w:space="0" w:color="auto"/>
        <w:bottom w:val="none" w:sz="0" w:space="0" w:color="auto"/>
        <w:right w:val="none" w:sz="0" w:space="0" w:color="auto"/>
      </w:divBdr>
    </w:div>
    <w:div w:id="300886559">
      <w:bodyDiv w:val="1"/>
      <w:marLeft w:val="0"/>
      <w:marRight w:val="0"/>
      <w:marTop w:val="0"/>
      <w:marBottom w:val="0"/>
      <w:divBdr>
        <w:top w:val="none" w:sz="0" w:space="0" w:color="auto"/>
        <w:left w:val="none" w:sz="0" w:space="0" w:color="auto"/>
        <w:bottom w:val="none" w:sz="0" w:space="0" w:color="auto"/>
        <w:right w:val="none" w:sz="0" w:space="0" w:color="auto"/>
      </w:divBdr>
    </w:div>
    <w:div w:id="324434017">
      <w:bodyDiv w:val="1"/>
      <w:marLeft w:val="0"/>
      <w:marRight w:val="0"/>
      <w:marTop w:val="0"/>
      <w:marBottom w:val="0"/>
      <w:divBdr>
        <w:top w:val="none" w:sz="0" w:space="0" w:color="auto"/>
        <w:left w:val="none" w:sz="0" w:space="0" w:color="auto"/>
        <w:bottom w:val="none" w:sz="0" w:space="0" w:color="auto"/>
        <w:right w:val="none" w:sz="0" w:space="0" w:color="auto"/>
      </w:divBdr>
    </w:div>
    <w:div w:id="364716168">
      <w:bodyDiv w:val="1"/>
      <w:marLeft w:val="0"/>
      <w:marRight w:val="0"/>
      <w:marTop w:val="0"/>
      <w:marBottom w:val="0"/>
      <w:divBdr>
        <w:top w:val="none" w:sz="0" w:space="0" w:color="auto"/>
        <w:left w:val="none" w:sz="0" w:space="0" w:color="auto"/>
        <w:bottom w:val="none" w:sz="0" w:space="0" w:color="auto"/>
        <w:right w:val="none" w:sz="0" w:space="0" w:color="auto"/>
      </w:divBdr>
    </w:div>
    <w:div w:id="367947307">
      <w:bodyDiv w:val="1"/>
      <w:marLeft w:val="0"/>
      <w:marRight w:val="0"/>
      <w:marTop w:val="0"/>
      <w:marBottom w:val="0"/>
      <w:divBdr>
        <w:top w:val="none" w:sz="0" w:space="0" w:color="auto"/>
        <w:left w:val="none" w:sz="0" w:space="0" w:color="auto"/>
        <w:bottom w:val="none" w:sz="0" w:space="0" w:color="auto"/>
        <w:right w:val="none" w:sz="0" w:space="0" w:color="auto"/>
      </w:divBdr>
    </w:div>
    <w:div w:id="371922493">
      <w:bodyDiv w:val="1"/>
      <w:marLeft w:val="0"/>
      <w:marRight w:val="0"/>
      <w:marTop w:val="0"/>
      <w:marBottom w:val="0"/>
      <w:divBdr>
        <w:top w:val="none" w:sz="0" w:space="0" w:color="auto"/>
        <w:left w:val="none" w:sz="0" w:space="0" w:color="auto"/>
        <w:bottom w:val="none" w:sz="0" w:space="0" w:color="auto"/>
        <w:right w:val="none" w:sz="0" w:space="0" w:color="auto"/>
      </w:divBdr>
    </w:div>
    <w:div w:id="391319954">
      <w:bodyDiv w:val="1"/>
      <w:marLeft w:val="0"/>
      <w:marRight w:val="0"/>
      <w:marTop w:val="0"/>
      <w:marBottom w:val="0"/>
      <w:divBdr>
        <w:top w:val="none" w:sz="0" w:space="0" w:color="auto"/>
        <w:left w:val="none" w:sz="0" w:space="0" w:color="auto"/>
        <w:bottom w:val="none" w:sz="0" w:space="0" w:color="auto"/>
        <w:right w:val="none" w:sz="0" w:space="0" w:color="auto"/>
      </w:divBdr>
    </w:div>
    <w:div w:id="416243706">
      <w:bodyDiv w:val="1"/>
      <w:marLeft w:val="0"/>
      <w:marRight w:val="0"/>
      <w:marTop w:val="0"/>
      <w:marBottom w:val="0"/>
      <w:divBdr>
        <w:top w:val="none" w:sz="0" w:space="0" w:color="auto"/>
        <w:left w:val="none" w:sz="0" w:space="0" w:color="auto"/>
        <w:bottom w:val="none" w:sz="0" w:space="0" w:color="auto"/>
        <w:right w:val="none" w:sz="0" w:space="0" w:color="auto"/>
      </w:divBdr>
    </w:div>
    <w:div w:id="426584978">
      <w:bodyDiv w:val="1"/>
      <w:marLeft w:val="0"/>
      <w:marRight w:val="0"/>
      <w:marTop w:val="0"/>
      <w:marBottom w:val="0"/>
      <w:divBdr>
        <w:top w:val="none" w:sz="0" w:space="0" w:color="auto"/>
        <w:left w:val="none" w:sz="0" w:space="0" w:color="auto"/>
        <w:bottom w:val="none" w:sz="0" w:space="0" w:color="auto"/>
        <w:right w:val="none" w:sz="0" w:space="0" w:color="auto"/>
      </w:divBdr>
    </w:div>
    <w:div w:id="452675952">
      <w:bodyDiv w:val="1"/>
      <w:marLeft w:val="0"/>
      <w:marRight w:val="0"/>
      <w:marTop w:val="0"/>
      <w:marBottom w:val="0"/>
      <w:divBdr>
        <w:top w:val="none" w:sz="0" w:space="0" w:color="auto"/>
        <w:left w:val="none" w:sz="0" w:space="0" w:color="auto"/>
        <w:bottom w:val="none" w:sz="0" w:space="0" w:color="auto"/>
        <w:right w:val="none" w:sz="0" w:space="0" w:color="auto"/>
      </w:divBdr>
    </w:div>
    <w:div w:id="466509763">
      <w:bodyDiv w:val="1"/>
      <w:marLeft w:val="0"/>
      <w:marRight w:val="0"/>
      <w:marTop w:val="0"/>
      <w:marBottom w:val="0"/>
      <w:divBdr>
        <w:top w:val="none" w:sz="0" w:space="0" w:color="auto"/>
        <w:left w:val="none" w:sz="0" w:space="0" w:color="auto"/>
        <w:bottom w:val="none" w:sz="0" w:space="0" w:color="auto"/>
        <w:right w:val="none" w:sz="0" w:space="0" w:color="auto"/>
      </w:divBdr>
    </w:div>
    <w:div w:id="468671468">
      <w:bodyDiv w:val="1"/>
      <w:marLeft w:val="0"/>
      <w:marRight w:val="0"/>
      <w:marTop w:val="0"/>
      <w:marBottom w:val="0"/>
      <w:divBdr>
        <w:top w:val="none" w:sz="0" w:space="0" w:color="auto"/>
        <w:left w:val="none" w:sz="0" w:space="0" w:color="auto"/>
        <w:bottom w:val="none" w:sz="0" w:space="0" w:color="auto"/>
        <w:right w:val="none" w:sz="0" w:space="0" w:color="auto"/>
      </w:divBdr>
    </w:div>
    <w:div w:id="472913911">
      <w:bodyDiv w:val="1"/>
      <w:marLeft w:val="0"/>
      <w:marRight w:val="0"/>
      <w:marTop w:val="0"/>
      <w:marBottom w:val="0"/>
      <w:divBdr>
        <w:top w:val="none" w:sz="0" w:space="0" w:color="auto"/>
        <w:left w:val="none" w:sz="0" w:space="0" w:color="auto"/>
        <w:bottom w:val="none" w:sz="0" w:space="0" w:color="auto"/>
        <w:right w:val="none" w:sz="0" w:space="0" w:color="auto"/>
      </w:divBdr>
    </w:div>
    <w:div w:id="479425202">
      <w:bodyDiv w:val="1"/>
      <w:marLeft w:val="0"/>
      <w:marRight w:val="0"/>
      <w:marTop w:val="0"/>
      <w:marBottom w:val="0"/>
      <w:divBdr>
        <w:top w:val="none" w:sz="0" w:space="0" w:color="auto"/>
        <w:left w:val="none" w:sz="0" w:space="0" w:color="auto"/>
        <w:bottom w:val="none" w:sz="0" w:space="0" w:color="auto"/>
        <w:right w:val="none" w:sz="0" w:space="0" w:color="auto"/>
      </w:divBdr>
    </w:div>
    <w:div w:id="483090499">
      <w:bodyDiv w:val="1"/>
      <w:marLeft w:val="0"/>
      <w:marRight w:val="0"/>
      <w:marTop w:val="0"/>
      <w:marBottom w:val="0"/>
      <w:divBdr>
        <w:top w:val="none" w:sz="0" w:space="0" w:color="auto"/>
        <w:left w:val="none" w:sz="0" w:space="0" w:color="auto"/>
        <w:bottom w:val="none" w:sz="0" w:space="0" w:color="auto"/>
        <w:right w:val="none" w:sz="0" w:space="0" w:color="auto"/>
      </w:divBdr>
    </w:div>
    <w:div w:id="501434978">
      <w:bodyDiv w:val="1"/>
      <w:marLeft w:val="0"/>
      <w:marRight w:val="0"/>
      <w:marTop w:val="0"/>
      <w:marBottom w:val="0"/>
      <w:divBdr>
        <w:top w:val="none" w:sz="0" w:space="0" w:color="auto"/>
        <w:left w:val="none" w:sz="0" w:space="0" w:color="auto"/>
        <w:bottom w:val="none" w:sz="0" w:space="0" w:color="auto"/>
        <w:right w:val="none" w:sz="0" w:space="0" w:color="auto"/>
      </w:divBdr>
    </w:div>
    <w:div w:id="516776168">
      <w:bodyDiv w:val="1"/>
      <w:marLeft w:val="0"/>
      <w:marRight w:val="0"/>
      <w:marTop w:val="0"/>
      <w:marBottom w:val="0"/>
      <w:divBdr>
        <w:top w:val="none" w:sz="0" w:space="0" w:color="auto"/>
        <w:left w:val="none" w:sz="0" w:space="0" w:color="auto"/>
        <w:bottom w:val="none" w:sz="0" w:space="0" w:color="auto"/>
        <w:right w:val="none" w:sz="0" w:space="0" w:color="auto"/>
      </w:divBdr>
    </w:div>
    <w:div w:id="532377952">
      <w:bodyDiv w:val="1"/>
      <w:marLeft w:val="0"/>
      <w:marRight w:val="0"/>
      <w:marTop w:val="0"/>
      <w:marBottom w:val="0"/>
      <w:divBdr>
        <w:top w:val="none" w:sz="0" w:space="0" w:color="auto"/>
        <w:left w:val="none" w:sz="0" w:space="0" w:color="auto"/>
        <w:bottom w:val="none" w:sz="0" w:space="0" w:color="auto"/>
        <w:right w:val="none" w:sz="0" w:space="0" w:color="auto"/>
      </w:divBdr>
    </w:div>
    <w:div w:id="561059428">
      <w:bodyDiv w:val="1"/>
      <w:marLeft w:val="0"/>
      <w:marRight w:val="0"/>
      <w:marTop w:val="0"/>
      <w:marBottom w:val="0"/>
      <w:divBdr>
        <w:top w:val="none" w:sz="0" w:space="0" w:color="auto"/>
        <w:left w:val="none" w:sz="0" w:space="0" w:color="auto"/>
        <w:bottom w:val="none" w:sz="0" w:space="0" w:color="auto"/>
        <w:right w:val="none" w:sz="0" w:space="0" w:color="auto"/>
      </w:divBdr>
    </w:div>
    <w:div w:id="565528404">
      <w:bodyDiv w:val="1"/>
      <w:marLeft w:val="0"/>
      <w:marRight w:val="0"/>
      <w:marTop w:val="0"/>
      <w:marBottom w:val="0"/>
      <w:divBdr>
        <w:top w:val="none" w:sz="0" w:space="0" w:color="auto"/>
        <w:left w:val="none" w:sz="0" w:space="0" w:color="auto"/>
        <w:bottom w:val="none" w:sz="0" w:space="0" w:color="auto"/>
        <w:right w:val="none" w:sz="0" w:space="0" w:color="auto"/>
      </w:divBdr>
    </w:div>
    <w:div w:id="572202537">
      <w:bodyDiv w:val="1"/>
      <w:marLeft w:val="0"/>
      <w:marRight w:val="0"/>
      <w:marTop w:val="0"/>
      <w:marBottom w:val="0"/>
      <w:divBdr>
        <w:top w:val="none" w:sz="0" w:space="0" w:color="auto"/>
        <w:left w:val="none" w:sz="0" w:space="0" w:color="auto"/>
        <w:bottom w:val="none" w:sz="0" w:space="0" w:color="auto"/>
        <w:right w:val="none" w:sz="0" w:space="0" w:color="auto"/>
      </w:divBdr>
    </w:div>
    <w:div w:id="579172125">
      <w:bodyDiv w:val="1"/>
      <w:marLeft w:val="0"/>
      <w:marRight w:val="0"/>
      <w:marTop w:val="0"/>
      <w:marBottom w:val="0"/>
      <w:divBdr>
        <w:top w:val="none" w:sz="0" w:space="0" w:color="auto"/>
        <w:left w:val="none" w:sz="0" w:space="0" w:color="auto"/>
        <w:bottom w:val="none" w:sz="0" w:space="0" w:color="auto"/>
        <w:right w:val="none" w:sz="0" w:space="0" w:color="auto"/>
      </w:divBdr>
    </w:div>
    <w:div w:id="581984344">
      <w:bodyDiv w:val="1"/>
      <w:marLeft w:val="0"/>
      <w:marRight w:val="0"/>
      <w:marTop w:val="0"/>
      <w:marBottom w:val="0"/>
      <w:divBdr>
        <w:top w:val="none" w:sz="0" w:space="0" w:color="auto"/>
        <w:left w:val="none" w:sz="0" w:space="0" w:color="auto"/>
        <w:bottom w:val="none" w:sz="0" w:space="0" w:color="auto"/>
        <w:right w:val="none" w:sz="0" w:space="0" w:color="auto"/>
      </w:divBdr>
    </w:div>
    <w:div w:id="582958476">
      <w:bodyDiv w:val="1"/>
      <w:marLeft w:val="0"/>
      <w:marRight w:val="0"/>
      <w:marTop w:val="0"/>
      <w:marBottom w:val="0"/>
      <w:divBdr>
        <w:top w:val="none" w:sz="0" w:space="0" w:color="auto"/>
        <w:left w:val="none" w:sz="0" w:space="0" w:color="auto"/>
        <w:bottom w:val="none" w:sz="0" w:space="0" w:color="auto"/>
        <w:right w:val="none" w:sz="0" w:space="0" w:color="auto"/>
      </w:divBdr>
    </w:div>
    <w:div w:id="615647194">
      <w:bodyDiv w:val="1"/>
      <w:marLeft w:val="0"/>
      <w:marRight w:val="0"/>
      <w:marTop w:val="0"/>
      <w:marBottom w:val="0"/>
      <w:divBdr>
        <w:top w:val="none" w:sz="0" w:space="0" w:color="auto"/>
        <w:left w:val="none" w:sz="0" w:space="0" w:color="auto"/>
        <w:bottom w:val="none" w:sz="0" w:space="0" w:color="auto"/>
        <w:right w:val="none" w:sz="0" w:space="0" w:color="auto"/>
      </w:divBdr>
    </w:div>
    <w:div w:id="627669080">
      <w:bodyDiv w:val="1"/>
      <w:marLeft w:val="0"/>
      <w:marRight w:val="0"/>
      <w:marTop w:val="0"/>
      <w:marBottom w:val="0"/>
      <w:divBdr>
        <w:top w:val="none" w:sz="0" w:space="0" w:color="auto"/>
        <w:left w:val="none" w:sz="0" w:space="0" w:color="auto"/>
        <w:bottom w:val="none" w:sz="0" w:space="0" w:color="auto"/>
        <w:right w:val="none" w:sz="0" w:space="0" w:color="auto"/>
      </w:divBdr>
    </w:div>
    <w:div w:id="638804150">
      <w:bodyDiv w:val="1"/>
      <w:marLeft w:val="0"/>
      <w:marRight w:val="0"/>
      <w:marTop w:val="0"/>
      <w:marBottom w:val="0"/>
      <w:divBdr>
        <w:top w:val="none" w:sz="0" w:space="0" w:color="auto"/>
        <w:left w:val="none" w:sz="0" w:space="0" w:color="auto"/>
        <w:bottom w:val="none" w:sz="0" w:space="0" w:color="auto"/>
        <w:right w:val="none" w:sz="0" w:space="0" w:color="auto"/>
      </w:divBdr>
    </w:div>
    <w:div w:id="643897098">
      <w:bodyDiv w:val="1"/>
      <w:marLeft w:val="0"/>
      <w:marRight w:val="0"/>
      <w:marTop w:val="0"/>
      <w:marBottom w:val="0"/>
      <w:divBdr>
        <w:top w:val="none" w:sz="0" w:space="0" w:color="auto"/>
        <w:left w:val="none" w:sz="0" w:space="0" w:color="auto"/>
        <w:bottom w:val="none" w:sz="0" w:space="0" w:color="auto"/>
        <w:right w:val="none" w:sz="0" w:space="0" w:color="auto"/>
      </w:divBdr>
      <w:divsChild>
        <w:div w:id="1604992742">
          <w:marLeft w:val="0"/>
          <w:marRight w:val="0"/>
          <w:marTop w:val="0"/>
          <w:marBottom w:val="0"/>
          <w:divBdr>
            <w:top w:val="none" w:sz="0" w:space="0" w:color="auto"/>
            <w:left w:val="none" w:sz="0" w:space="0" w:color="auto"/>
            <w:bottom w:val="none" w:sz="0" w:space="0" w:color="auto"/>
            <w:right w:val="none" w:sz="0" w:space="0" w:color="auto"/>
          </w:divBdr>
          <w:divsChild>
            <w:div w:id="925728749">
              <w:marLeft w:val="0"/>
              <w:marRight w:val="0"/>
              <w:marTop w:val="0"/>
              <w:marBottom w:val="0"/>
              <w:divBdr>
                <w:top w:val="none" w:sz="0" w:space="0" w:color="auto"/>
                <w:left w:val="none" w:sz="0" w:space="0" w:color="auto"/>
                <w:bottom w:val="none" w:sz="0" w:space="0" w:color="auto"/>
                <w:right w:val="none" w:sz="0" w:space="0" w:color="auto"/>
              </w:divBdr>
              <w:divsChild>
                <w:div w:id="15964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65547">
      <w:bodyDiv w:val="1"/>
      <w:marLeft w:val="0"/>
      <w:marRight w:val="0"/>
      <w:marTop w:val="0"/>
      <w:marBottom w:val="0"/>
      <w:divBdr>
        <w:top w:val="none" w:sz="0" w:space="0" w:color="auto"/>
        <w:left w:val="none" w:sz="0" w:space="0" w:color="auto"/>
        <w:bottom w:val="none" w:sz="0" w:space="0" w:color="auto"/>
        <w:right w:val="none" w:sz="0" w:space="0" w:color="auto"/>
      </w:divBdr>
    </w:div>
    <w:div w:id="662701176">
      <w:bodyDiv w:val="1"/>
      <w:marLeft w:val="0"/>
      <w:marRight w:val="0"/>
      <w:marTop w:val="0"/>
      <w:marBottom w:val="0"/>
      <w:divBdr>
        <w:top w:val="none" w:sz="0" w:space="0" w:color="auto"/>
        <w:left w:val="none" w:sz="0" w:space="0" w:color="auto"/>
        <w:bottom w:val="none" w:sz="0" w:space="0" w:color="auto"/>
        <w:right w:val="none" w:sz="0" w:space="0" w:color="auto"/>
      </w:divBdr>
    </w:div>
    <w:div w:id="666707943">
      <w:bodyDiv w:val="1"/>
      <w:marLeft w:val="0"/>
      <w:marRight w:val="0"/>
      <w:marTop w:val="0"/>
      <w:marBottom w:val="0"/>
      <w:divBdr>
        <w:top w:val="none" w:sz="0" w:space="0" w:color="auto"/>
        <w:left w:val="none" w:sz="0" w:space="0" w:color="auto"/>
        <w:bottom w:val="none" w:sz="0" w:space="0" w:color="auto"/>
        <w:right w:val="none" w:sz="0" w:space="0" w:color="auto"/>
      </w:divBdr>
      <w:divsChild>
        <w:div w:id="2005205173">
          <w:marLeft w:val="0"/>
          <w:marRight w:val="0"/>
          <w:marTop w:val="0"/>
          <w:marBottom w:val="0"/>
          <w:divBdr>
            <w:top w:val="none" w:sz="0" w:space="0" w:color="auto"/>
            <w:left w:val="none" w:sz="0" w:space="0" w:color="auto"/>
            <w:bottom w:val="none" w:sz="0" w:space="0" w:color="auto"/>
            <w:right w:val="none" w:sz="0" w:space="0" w:color="auto"/>
          </w:divBdr>
          <w:divsChild>
            <w:div w:id="692001930">
              <w:marLeft w:val="0"/>
              <w:marRight w:val="0"/>
              <w:marTop w:val="0"/>
              <w:marBottom w:val="0"/>
              <w:divBdr>
                <w:top w:val="none" w:sz="0" w:space="0" w:color="auto"/>
                <w:left w:val="none" w:sz="0" w:space="0" w:color="auto"/>
                <w:bottom w:val="none" w:sz="0" w:space="0" w:color="auto"/>
                <w:right w:val="none" w:sz="0" w:space="0" w:color="auto"/>
              </w:divBdr>
              <w:divsChild>
                <w:div w:id="19163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2558">
      <w:bodyDiv w:val="1"/>
      <w:marLeft w:val="0"/>
      <w:marRight w:val="0"/>
      <w:marTop w:val="0"/>
      <w:marBottom w:val="0"/>
      <w:divBdr>
        <w:top w:val="none" w:sz="0" w:space="0" w:color="auto"/>
        <w:left w:val="none" w:sz="0" w:space="0" w:color="auto"/>
        <w:bottom w:val="none" w:sz="0" w:space="0" w:color="auto"/>
        <w:right w:val="none" w:sz="0" w:space="0" w:color="auto"/>
      </w:divBdr>
    </w:div>
    <w:div w:id="672073676">
      <w:bodyDiv w:val="1"/>
      <w:marLeft w:val="0"/>
      <w:marRight w:val="0"/>
      <w:marTop w:val="0"/>
      <w:marBottom w:val="0"/>
      <w:divBdr>
        <w:top w:val="none" w:sz="0" w:space="0" w:color="auto"/>
        <w:left w:val="none" w:sz="0" w:space="0" w:color="auto"/>
        <w:bottom w:val="none" w:sz="0" w:space="0" w:color="auto"/>
        <w:right w:val="none" w:sz="0" w:space="0" w:color="auto"/>
      </w:divBdr>
    </w:div>
    <w:div w:id="694886467">
      <w:bodyDiv w:val="1"/>
      <w:marLeft w:val="0"/>
      <w:marRight w:val="0"/>
      <w:marTop w:val="0"/>
      <w:marBottom w:val="0"/>
      <w:divBdr>
        <w:top w:val="none" w:sz="0" w:space="0" w:color="auto"/>
        <w:left w:val="none" w:sz="0" w:space="0" w:color="auto"/>
        <w:bottom w:val="none" w:sz="0" w:space="0" w:color="auto"/>
        <w:right w:val="none" w:sz="0" w:space="0" w:color="auto"/>
      </w:divBdr>
    </w:div>
    <w:div w:id="711464872">
      <w:bodyDiv w:val="1"/>
      <w:marLeft w:val="0"/>
      <w:marRight w:val="0"/>
      <w:marTop w:val="0"/>
      <w:marBottom w:val="0"/>
      <w:divBdr>
        <w:top w:val="none" w:sz="0" w:space="0" w:color="auto"/>
        <w:left w:val="none" w:sz="0" w:space="0" w:color="auto"/>
        <w:bottom w:val="none" w:sz="0" w:space="0" w:color="auto"/>
        <w:right w:val="none" w:sz="0" w:space="0" w:color="auto"/>
      </w:divBdr>
    </w:div>
    <w:div w:id="713115817">
      <w:bodyDiv w:val="1"/>
      <w:marLeft w:val="0"/>
      <w:marRight w:val="0"/>
      <w:marTop w:val="0"/>
      <w:marBottom w:val="0"/>
      <w:divBdr>
        <w:top w:val="none" w:sz="0" w:space="0" w:color="auto"/>
        <w:left w:val="none" w:sz="0" w:space="0" w:color="auto"/>
        <w:bottom w:val="none" w:sz="0" w:space="0" w:color="auto"/>
        <w:right w:val="none" w:sz="0" w:space="0" w:color="auto"/>
      </w:divBdr>
    </w:div>
    <w:div w:id="732241973">
      <w:bodyDiv w:val="1"/>
      <w:marLeft w:val="0"/>
      <w:marRight w:val="0"/>
      <w:marTop w:val="0"/>
      <w:marBottom w:val="0"/>
      <w:divBdr>
        <w:top w:val="none" w:sz="0" w:space="0" w:color="auto"/>
        <w:left w:val="none" w:sz="0" w:space="0" w:color="auto"/>
        <w:bottom w:val="none" w:sz="0" w:space="0" w:color="auto"/>
        <w:right w:val="none" w:sz="0" w:space="0" w:color="auto"/>
      </w:divBdr>
      <w:divsChild>
        <w:div w:id="1619947052">
          <w:marLeft w:val="0"/>
          <w:marRight w:val="0"/>
          <w:marTop w:val="0"/>
          <w:marBottom w:val="0"/>
          <w:divBdr>
            <w:top w:val="none" w:sz="0" w:space="0" w:color="auto"/>
            <w:left w:val="none" w:sz="0" w:space="0" w:color="auto"/>
            <w:bottom w:val="none" w:sz="0" w:space="0" w:color="auto"/>
            <w:right w:val="none" w:sz="0" w:space="0" w:color="auto"/>
          </w:divBdr>
          <w:divsChild>
            <w:div w:id="259334319">
              <w:marLeft w:val="0"/>
              <w:marRight w:val="0"/>
              <w:marTop w:val="0"/>
              <w:marBottom w:val="0"/>
              <w:divBdr>
                <w:top w:val="none" w:sz="0" w:space="0" w:color="auto"/>
                <w:left w:val="none" w:sz="0" w:space="0" w:color="auto"/>
                <w:bottom w:val="none" w:sz="0" w:space="0" w:color="auto"/>
                <w:right w:val="none" w:sz="0" w:space="0" w:color="auto"/>
              </w:divBdr>
              <w:divsChild>
                <w:div w:id="44735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845002">
      <w:bodyDiv w:val="1"/>
      <w:marLeft w:val="0"/>
      <w:marRight w:val="0"/>
      <w:marTop w:val="0"/>
      <w:marBottom w:val="0"/>
      <w:divBdr>
        <w:top w:val="none" w:sz="0" w:space="0" w:color="auto"/>
        <w:left w:val="none" w:sz="0" w:space="0" w:color="auto"/>
        <w:bottom w:val="none" w:sz="0" w:space="0" w:color="auto"/>
        <w:right w:val="none" w:sz="0" w:space="0" w:color="auto"/>
      </w:divBdr>
    </w:div>
    <w:div w:id="748623140">
      <w:bodyDiv w:val="1"/>
      <w:marLeft w:val="0"/>
      <w:marRight w:val="0"/>
      <w:marTop w:val="0"/>
      <w:marBottom w:val="0"/>
      <w:divBdr>
        <w:top w:val="none" w:sz="0" w:space="0" w:color="auto"/>
        <w:left w:val="none" w:sz="0" w:space="0" w:color="auto"/>
        <w:bottom w:val="none" w:sz="0" w:space="0" w:color="auto"/>
        <w:right w:val="none" w:sz="0" w:space="0" w:color="auto"/>
      </w:divBdr>
    </w:div>
    <w:div w:id="753823627">
      <w:bodyDiv w:val="1"/>
      <w:marLeft w:val="0"/>
      <w:marRight w:val="0"/>
      <w:marTop w:val="0"/>
      <w:marBottom w:val="0"/>
      <w:divBdr>
        <w:top w:val="none" w:sz="0" w:space="0" w:color="auto"/>
        <w:left w:val="none" w:sz="0" w:space="0" w:color="auto"/>
        <w:bottom w:val="none" w:sz="0" w:space="0" w:color="auto"/>
        <w:right w:val="none" w:sz="0" w:space="0" w:color="auto"/>
      </w:divBdr>
    </w:div>
    <w:div w:id="770322248">
      <w:bodyDiv w:val="1"/>
      <w:marLeft w:val="0"/>
      <w:marRight w:val="0"/>
      <w:marTop w:val="0"/>
      <w:marBottom w:val="0"/>
      <w:divBdr>
        <w:top w:val="none" w:sz="0" w:space="0" w:color="auto"/>
        <w:left w:val="none" w:sz="0" w:space="0" w:color="auto"/>
        <w:bottom w:val="none" w:sz="0" w:space="0" w:color="auto"/>
        <w:right w:val="none" w:sz="0" w:space="0" w:color="auto"/>
      </w:divBdr>
    </w:div>
    <w:div w:id="781193643">
      <w:bodyDiv w:val="1"/>
      <w:marLeft w:val="0"/>
      <w:marRight w:val="0"/>
      <w:marTop w:val="0"/>
      <w:marBottom w:val="0"/>
      <w:divBdr>
        <w:top w:val="none" w:sz="0" w:space="0" w:color="auto"/>
        <w:left w:val="none" w:sz="0" w:space="0" w:color="auto"/>
        <w:bottom w:val="none" w:sz="0" w:space="0" w:color="auto"/>
        <w:right w:val="none" w:sz="0" w:space="0" w:color="auto"/>
      </w:divBdr>
    </w:div>
    <w:div w:id="785004817">
      <w:bodyDiv w:val="1"/>
      <w:marLeft w:val="0"/>
      <w:marRight w:val="0"/>
      <w:marTop w:val="0"/>
      <w:marBottom w:val="0"/>
      <w:divBdr>
        <w:top w:val="none" w:sz="0" w:space="0" w:color="auto"/>
        <w:left w:val="none" w:sz="0" w:space="0" w:color="auto"/>
        <w:bottom w:val="none" w:sz="0" w:space="0" w:color="auto"/>
        <w:right w:val="none" w:sz="0" w:space="0" w:color="auto"/>
      </w:divBdr>
    </w:div>
    <w:div w:id="795103008">
      <w:bodyDiv w:val="1"/>
      <w:marLeft w:val="0"/>
      <w:marRight w:val="0"/>
      <w:marTop w:val="0"/>
      <w:marBottom w:val="0"/>
      <w:divBdr>
        <w:top w:val="none" w:sz="0" w:space="0" w:color="auto"/>
        <w:left w:val="none" w:sz="0" w:space="0" w:color="auto"/>
        <w:bottom w:val="none" w:sz="0" w:space="0" w:color="auto"/>
        <w:right w:val="none" w:sz="0" w:space="0" w:color="auto"/>
      </w:divBdr>
    </w:div>
    <w:div w:id="800342768">
      <w:bodyDiv w:val="1"/>
      <w:marLeft w:val="0"/>
      <w:marRight w:val="0"/>
      <w:marTop w:val="0"/>
      <w:marBottom w:val="0"/>
      <w:divBdr>
        <w:top w:val="none" w:sz="0" w:space="0" w:color="auto"/>
        <w:left w:val="none" w:sz="0" w:space="0" w:color="auto"/>
        <w:bottom w:val="none" w:sz="0" w:space="0" w:color="auto"/>
        <w:right w:val="none" w:sz="0" w:space="0" w:color="auto"/>
      </w:divBdr>
    </w:div>
    <w:div w:id="801315235">
      <w:bodyDiv w:val="1"/>
      <w:marLeft w:val="0"/>
      <w:marRight w:val="0"/>
      <w:marTop w:val="0"/>
      <w:marBottom w:val="0"/>
      <w:divBdr>
        <w:top w:val="none" w:sz="0" w:space="0" w:color="auto"/>
        <w:left w:val="none" w:sz="0" w:space="0" w:color="auto"/>
        <w:bottom w:val="none" w:sz="0" w:space="0" w:color="auto"/>
        <w:right w:val="none" w:sz="0" w:space="0" w:color="auto"/>
      </w:divBdr>
      <w:divsChild>
        <w:div w:id="1987129196">
          <w:marLeft w:val="0"/>
          <w:marRight w:val="0"/>
          <w:marTop w:val="0"/>
          <w:marBottom w:val="0"/>
          <w:divBdr>
            <w:top w:val="none" w:sz="0" w:space="0" w:color="auto"/>
            <w:left w:val="none" w:sz="0" w:space="0" w:color="auto"/>
            <w:bottom w:val="none" w:sz="0" w:space="0" w:color="auto"/>
            <w:right w:val="none" w:sz="0" w:space="0" w:color="auto"/>
          </w:divBdr>
        </w:div>
        <w:div w:id="1342273804">
          <w:marLeft w:val="0"/>
          <w:marRight w:val="0"/>
          <w:marTop w:val="0"/>
          <w:marBottom w:val="0"/>
          <w:divBdr>
            <w:top w:val="none" w:sz="0" w:space="0" w:color="auto"/>
            <w:left w:val="none" w:sz="0" w:space="0" w:color="auto"/>
            <w:bottom w:val="none" w:sz="0" w:space="0" w:color="auto"/>
            <w:right w:val="none" w:sz="0" w:space="0" w:color="auto"/>
          </w:divBdr>
        </w:div>
        <w:div w:id="1848791533">
          <w:marLeft w:val="0"/>
          <w:marRight w:val="0"/>
          <w:marTop w:val="0"/>
          <w:marBottom w:val="0"/>
          <w:divBdr>
            <w:top w:val="none" w:sz="0" w:space="0" w:color="auto"/>
            <w:left w:val="none" w:sz="0" w:space="0" w:color="auto"/>
            <w:bottom w:val="none" w:sz="0" w:space="0" w:color="auto"/>
            <w:right w:val="none" w:sz="0" w:space="0" w:color="auto"/>
          </w:divBdr>
        </w:div>
        <w:div w:id="303656843">
          <w:marLeft w:val="0"/>
          <w:marRight w:val="0"/>
          <w:marTop w:val="0"/>
          <w:marBottom w:val="0"/>
          <w:divBdr>
            <w:top w:val="none" w:sz="0" w:space="0" w:color="auto"/>
            <w:left w:val="none" w:sz="0" w:space="0" w:color="auto"/>
            <w:bottom w:val="none" w:sz="0" w:space="0" w:color="auto"/>
            <w:right w:val="none" w:sz="0" w:space="0" w:color="auto"/>
          </w:divBdr>
        </w:div>
        <w:div w:id="1379429359">
          <w:marLeft w:val="0"/>
          <w:marRight w:val="0"/>
          <w:marTop w:val="0"/>
          <w:marBottom w:val="0"/>
          <w:divBdr>
            <w:top w:val="none" w:sz="0" w:space="0" w:color="auto"/>
            <w:left w:val="none" w:sz="0" w:space="0" w:color="auto"/>
            <w:bottom w:val="none" w:sz="0" w:space="0" w:color="auto"/>
            <w:right w:val="none" w:sz="0" w:space="0" w:color="auto"/>
          </w:divBdr>
        </w:div>
        <w:div w:id="1330793987">
          <w:marLeft w:val="0"/>
          <w:marRight w:val="0"/>
          <w:marTop w:val="0"/>
          <w:marBottom w:val="0"/>
          <w:divBdr>
            <w:top w:val="none" w:sz="0" w:space="0" w:color="auto"/>
            <w:left w:val="none" w:sz="0" w:space="0" w:color="auto"/>
            <w:bottom w:val="none" w:sz="0" w:space="0" w:color="auto"/>
            <w:right w:val="none" w:sz="0" w:space="0" w:color="auto"/>
          </w:divBdr>
        </w:div>
        <w:div w:id="1595020097">
          <w:marLeft w:val="0"/>
          <w:marRight w:val="0"/>
          <w:marTop w:val="0"/>
          <w:marBottom w:val="0"/>
          <w:divBdr>
            <w:top w:val="none" w:sz="0" w:space="0" w:color="auto"/>
            <w:left w:val="none" w:sz="0" w:space="0" w:color="auto"/>
            <w:bottom w:val="none" w:sz="0" w:space="0" w:color="auto"/>
            <w:right w:val="none" w:sz="0" w:space="0" w:color="auto"/>
          </w:divBdr>
        </w:div>
        <w:div w:id="798113554">
          <w:marLeft w:val="0"/>
          <w:marRight w:val="0"/>
          <w:marTop w:val="0"/>
          <w:marBottom w:val="0"/>
          <w:divBdr>
            <w:top w:val="none" w:sz="0" w:space="0" w:color="auto"/>
            <w:left w:val="none" w:sz="0" w:space="0" w:color="auto"/>
            <w:bottom w:val="none" w:sz="0" w:space="0" w:color="auto"/>
            <w:right w:val="none" w:sz="0" w:space="0" w:color="auto"/>
          </w:divBdr>
        </w:div>
        <w:div w:id="770050964">
          <w:marLeft w:val="0"/>
          <w:marRight w:val="0"/>
          <w:marTop w:val="0"/>
          <w:marBottom w:val="0"/>
          <w:divBdr>
            <w:top w:val="none" w:sz="0" w:space="0" w:color="auto"/>
            <w:left w:val="none" w:sz="0" w:space="0" w:color="auto"/>
            <w:bottom w:val="none" w:sz="0" w:space="0" w:color="auto"/>
            <w:right w:val="none" w:sz="0" w:space="0" w:color="auto"/>
          </w:divBdr>
        </w:div>
        <w:div w:id="889682262">
          <w:marLeft w:val="0"/>
          <w:marRight w:val="0"/>
          <w:marTop w:val="0"/>
          <w:marBottom w:val="0"/>
          <w:divBdr>
            <w:top w:val="none" w:sz="0" w:space="0" w:color="auto"/>
            <w:left w:val="none" w:sz="0" w:space="0" w:color="auto"/>
            <w:bottom w:val="none" w:sz="0" w:space="0" w:color="auto"/>
            <w:right w:val="none" w:sz="0" w:space="0" w:color="auto"/>
          </w:divBdr>
        </w:div>
        <w:div w:id="283658451">
          <w:marLeft w:val="0"/>
          <w:marRight w:val="0"/>
          <w:marTop w:val="0"/>
          <w:marBottom w:val="0"/>
          <w:divBdr>
            <w:top w:val="none" w:sz="0" w:space="0" w:color="auto"/>
            <w:left w:val="none" w:sz="0" w:space="0" w:color="auto"/>
            <w:bottom w:val="none" w:sz="0" w:space="0" w:color="auto"/>
            <w:right w:val="none" w:sz="0" w:space="0" w:color="auto"/>
          </w:divBdr>
        </w:div>
        <w:div w:id="1845708255">
          <w:marLeft w:val="0"/>
          <w:marRight w:val="0"/>
          <w:marTop w:val="0"/>
          <w:marBottom w:val="0"/>
          <w:divBdr>
            <w:top w:val="none" w:sz="0" w:space="0" w:color="auto"/>
            <w:left w:val="none" w:sz="0" w:space="0" w:color="auto"/>
            <w:bottom w:val="none" w:sz="0" w:space="0" w:color="auto"/>
            <w:right w:val="none" w:sz="0" w:space="0" w:color="auto"/>
          </w:divBdr>
        </w:div>
        <w:div w:id="495917953">
          <w:marLeft w:val="0"/>
          <w:marRight w:val="0"/>
          <w:marTop w:val="0"/>
          <w:marBottom w:val="0"/>
          <w:divBdr>
            <w:top w:val="none" w:sz="0" w:space="0" w:color="auto"/>
            <w:left w:val="none" w:sz="0" w:space="0" w:color="auto"/>
            <w:bottom w:val="none" w:sz="0" w:space="0" w:color="auto"/>
            <w:right w:val="none" w:sz="0" w:space="0" w:color="auto"/>
          </w:divBdr>
        </w:div>
      </w:divsChild>
    </w:div>
    <w:div w:id="815729546">
      <w:bodyDiv w:val="1"/>
      <w:marLeft w:val="0"/>
      <w:marRight w:val="0"/>
      <w:marTop w:val="0"/>
      <w:marBottom w:val="0"/>
      <w:divBdr>
        <w:top w:val="none" w:sz="0" w:space="0" w:color="auto"/>
        <w:left w:val="none" w:sz="0" w:space="0" w:color="auto"/>
        <w:bottom w:val="none" w:sz="0" w:space="0" w:color="auto"/>
        <w:right w:val="none" w:sz="0" w:space="0" w:color="auto"/>
      </w:divBdr>
    </w:div>
    <w:div w:id="842400864">
      <w:bodyDiv w:val="1"/>
      <w:marLeft w:val="0"/>
      <w:marRight w:val="0"/>
      <w:marTop w:val="0"/>
      <w:marBottom w:val="0"/>
      <w:divBdr>
        <w:top w:val="none" w:sz="0" w:space="0" w:color="auto"/>
        <w:left w:val="none" w:sz="0" w:space="0" w:color="auto"/>
        <w:bottom w:val="none" w:sz="0" w:space="0" w:color="auto"/>
        <w:right w:val="none" w:sz="0" w:space="0" w:color="auto"/>
      </w:divBdr>
    </w:div>
    <w:div w:id="842859141">
      <w:bodyDiv w:val="1"/>
      <w:marLeft w:val="0"/>
      <w:marRight w:val="0"/>
      <w:marTop w:val="0"/>
      <w:marBottom w:val="0"/>
      <w:divBdr>
        <w:top w:val="none" w:sz="0" w:space="0" w:color="auto"/>
        <w:left w:val="none" w:sz="0" w:space="0" w:color="auto"/>
        <w:bottom w:val="none" w:sz="0" w:space="0" w:color="auto"/>
        <w:right w:val="none" w:sz="0" w:space="0" w:color="auto"/>
      </w:divBdr>
    </w:div>
    <w:div w:id="843671808">
      <w:bodyDiv w:val="1"/>
      <w:marLeft w:val="0"/>
      <w:marRight w:val="0"/>
      <w:marTop w:val="0"/>
      <w:marBottom w:val="0"/>
      <w:divBdr>
        <w:top w:val="none" w:sz="0" w:space="0" w:color="auto"/>
        <w:left w:val="none" w:sz="0" w:space="0" w:color="auto"/>
        <w:bottom w:val="none" w:sz="0" w:space="0" w:color="auto"/>
        <w:right w:val="none" w:sz="0" w:space="0" w:color="auto"/>
      </w:divBdr>
    </w:div>
    <w:div w:id="881090895">
      <w:bodyDiv w:val="1"/>
      <w:marLeft w:val="0"/>
      <w:marRight w:val="0"/>
      <w:marTop w:val="0"/>
      <w:marBottom w:val="0"/>
      <w:divBdr>
        <w:top w:val="none" w:sz="0" w:space="0" w:color="auto"/>
        <w:left w:val="none" w:sz="0" w:space="0" w:color="auto"/>
        <w:bottom w:val="none" w:sz="0" w:space="0" w:color="auto"/>
        <w:right w:val="none" w:sz="0" w:space="0" w:color="auto"/>
      </w:divBdr>
    </w:div>
    <w:div w:id="901716047">
      <w:bodyDiv w:val="1"/>
      <w:marLeft w:val="0"/>
      <w:marRight w:val="0"/>
      <w:marTop w:val="0"/>
      <w:marBottom w:val="0"/>
      <w:divBdr>
        <w:top w:val="none" w:sz="0" w:space="0" w:color="auto"/>
        <w:left w:val="none" w:sz="0" w:space="0" w:color="auto"/>
        <w:bottom w:val="none" w:sz="0" w:space="0" w:color="auto"/>
        <w:right w:val="none" w:sz="0" w:space="0" w:color="auto"/>
      </w:divBdr>
    </w:div>
    <w:div w:id="912008768">
      <w:bodyDiv w:val="1"/>
      <w:marLeft w:val="0"/>
      <w:marRight w:val="0"/>
      <w:marTop w:val="0"/>
      <w:marBottom w:val="0"/>
      <w:divBdr>
        <w:top w:val="none" w:sz="0" w:space="0" w:color="auto"/>
        <w:left w:val="none" w:sz="0" w:space="0" w:color="auto"/>
        <w:bottom w:val="none" w:sz="0" w:space="0" w:color="auto"/>
        <w:right w:val="none" w:sz="0" w:space="0" w:color="auto"/>
      </w:divBdr>
    </w:div>
    <w:div w:id="916982784">
      <w:bodyDiv w:val="1"/>
      <w:marLeft w:val="0"/>
      <w:marRight w:val="0"/>
      <w:marTop w:val="0"/>
      <w:marBottom w:val="0"/>
      <w:divBdr>
        <w:top w:val="none" w:sz="0" w:space="0" w:color="auto"/>
        <w:left w:val="none" w:sz="0" w:space="0" w:color="auto"/>
        <w:bottom w:val="none" w:sz="0" w:space="0" w:color="auto"/>
        <w:right w:val="none" w:sz="0" w:space="0" w:color="auto"/>
      </w:divBdr>
    </w:div>
    <w:div w:id="922691203">
      <w:bodyDiv w:val="1"/>
      <w:marLeft w:val="0"/>
      <w:marRight w:val="0"/>
      <w:marTop w:val="0"/>
      <w:marBottom w:val="0"/>
      <w:divBdr>
        <w:top w:val="none" w:sz="0" w:space="0" w:color="auto"/>
        <w:left w:val="none" w:sz="0" w:space="0" w:color="auto"/>
        <w:bottom w:val="none" w:sz="0" w:space="0" w:color="auto"/>
        <w:right w:val="none" w:sz="0" w:space="0" w:color="auto"/>
      </w:divBdr>
    </w:div>
    <w:div w:id="974262126">
      <w:bodyDiv w:val="1"/>
      <w:marLeft w:val="0"/>
      <w:marRight w:val="0"/>
      <w:marTop w:val="0"/>
      <w:marBottom w:val="0"/>
      <w:divBdr>
        <w:top w:val="none" w:sz="0" w:space="0" w:color="auto"/>
        <w:left w:val="none" w:sz="0" w:space="0" w:color="auto"/>
        <w:bottom w:val="none" w:sz="0" w:space="0" w:color="auto"/>
        <w:right w:val="none" w:sz="0" w:space="0" w:color="auto"/>
      </w:divBdr>
    </w:div>
    <w:div w:id="990987937">
      <w:bodyDiv w:val="1"/>
      <w:marLeft w:val="0"/>
      <w:marRight w:val="0"/>
      <w:marTop w:val="0"/>
      <w:marBottom w:val="0"/>
      <w:divBdr>
        <w:top w:val="none" w:sz="0" w:space="0" w:color="auto"/>
        <w:left w:val="none" w:sz="0" w:space="0" w:color="auto"/>
        <w:bottom w:val="none" w:sz="0" w:space="0" w:color="auto"/>
        <w:right w:val="none" w:sz="0" w:space="0" w:color="auto"/>
      </w:divBdr>
    </w:div>
    <w:div w:id="1028406368">
      <w:bodyDiv w:val="1"/>
      <w:marLeft w:val="0"/>
      <w:marRight w:val="0"/>
      <w:marTop w:val="0"/>
      <w:marBottom w:val="0"/>
      <w:divBdr>
        <w:top w:val="none" w:sz="0" w:space="0" w:color="auto"/>
        <w:left w:val="none" w:sz="0" w:space="0" w:color="auto"/>
        <w:bottom w:val="none" w:sz="0" w:space="0" w:color="auto"/>
        <w:right w:val="none" w:sz="0" w:space="0" w:color="auto"/>
      </w:divBdr>
    </w:div>
    <w:div w:id="1038818530">
      <w:bodyDiv w:val="1"/>
      <w:marLeft w:val="0"/>
      <w:marRight w:val="0"/>
      <w:marTop w:val="0"/>
      <w:marBottom w:val="0"/>
      <w:divBdr>
        <w:top w:val="none" w:sz="0" w:space="0" w:color="auto"/>
        <w:left w:val="none" w:sz="0" w:space="0" w:color="auto"/>
        <w:bottom w:val="none" w:sz="0" w:space="0" w:color="auto"/>
        <w:right w:val="none" w:sz="0" w:space="0" w:color="auto"/>
      </w:divBdr>
    </w:div>
    <w:div w:id="1054349771">
      <w:bodyDiv w:val="1"/>
      <w:marLeft w:val="0"/>
      <w:marRight w:val="0"/>
      <w:marTop w:val="0"/>
      <w:marBottom w:val="0"/>
      <w:divBdr>
        <w:top w:val="none" w:sz="0" w:space="0" w:color="auto"/>
        <w:left w:val="none" w:sz="0" w:space="0" w:color="auto"/>
        <w:bottom w:val="none" w:sz="0" w:space="0" w:color="auto"/>
        <w:right w:val="none" w:sz="0" w:space="0" w:color="auto"/>
      </w:divBdr>
    </w:div>
    <w:div w:id="1066295508">
      <w:bodyDiv w:val="1"/>
      <w:marLeft w:val="0"/>
      <w:marRight w:val="0"/>
      <w:marTop w:val="0"/>
      <w:marBottom w:val="0"/>
      <w:divBdr>
        <w:top w:val="none" w:sz="0" w:space="0" w:color="auto"/>
        <w:left w:val="none" w:sz="0" w:space="0" w:color="auto"/>
        <w:bottom w:val="none" w:sz="0" w:space="0" w:color="auto"/>
        <w:right w:val="none" w:sz="0" w:space="0" w:color="auto"/>
      </w:divBdr>
    </w:div>
    <w:div w:id="1078284602">
      <w:bodyDiv w:val="1"/>
      <w:marLeft w:val="0"/>
      <w:marRight w:val="0"/>
      <w:marTop w:val="0"/>
      <w:marBottom w:val="0"/>
      <w:divBdr>
        <w:top w:val="none" w:sz="0" w:space="0" w:color="auto"/>
        <w:left w:val="none" w:sz="0" w:space="0" w:color="auto"/>
        <w:bottom w:val="none" w:sz="0" w:space="0" w:color="auto"/>
        <w:right w:val="none" w:sz="0" w:space="0" w:color="auto"/>
      </w:divBdr>
    </w:div>
    <w:div w:id="1084499838">
      <w:bodyDiv w:val="1"/>
      <w:marLeft w:val="0"/>
      <w:marRight w:val="0"/>
      <w:marTop w:val="0"/>
      <w:marBottom w:val="0"/>
      <w:divBdr>
        <w:top w:val="none" w:sz="0" w:space="0" w:color="auto"/>
        <w:left w:val="none" w:sz="0" w:space="0" w:color="auto"/>
        <w:bottom w:val="none" w:sz="0" w:space="0" w:color="auto"/>
        <w:right w:val="none" w:sz="0" w:space="0" w:color="auto"/>
      </w:divBdr>
    </w:div>
    <w:div w:id="1140802607">
      <w:bodyDiv w:val="1"/>
      <w:marLeft w:val="0"/>
      <w:marRight w:val="0"/>
      <w:marTop w:val="0"/>
      <w:marBottom w:val="0"/>
      <w:divBdr>
        <w:top w:val="none" w:sz="0" w:space="0" w:color="auto"/>
        <w:left w:val="none" w:sz="0" w:space="0" w:color="auto"/>
        <w:bottom w:val="none" w:sz="0" w:space="0" w:color="auto"/>
        <w:right w:val="none" w:sz="0" w:space="0" w:color="auto"/>
      </w:divBdr>
    </w:div>
    <w:div w:id="1163012454">
      <w:bodyDiv w:val="1"/>
      <w:marLeft w:val="0"/>
      <w:marRight w:val="0"/>
      <w:marTop w:val="0"/>
      <w:marBottom w:val="0"/>
      <w:divBdr>
        <w:top w:val="none" w:sz="0" w:space="0" w:color="auto"/>
        <w:left w:val="none" w:sz="0" w:space="0" w:color="auto"/>
        <w:bottom w:val="none" w:sz="0" w:space="0" w:color="auto"/>
        <w:right w:val="none" w:sz="0" w:space="0" w:color="auto"/>
      </w:divBdr>
      <w:divsChild>
        <w:div w:id="1110390288">
          <w:marLeft w:val="0"/>
          <w:marRight w:val="0"/>
          <w:marTop w:val="0"/>
          <w:marBottom w:val="0"/>
          <w:divBdr>
            <w:top w:val="none" w:sz="0" w:space="0" w:color="auto"/>
            <w:left w:val="none" w:sz="0" w:space="0" w:color="auto"/>
            <w:bottom w:val="none" w:sz="0" w:space="0" w:color="auto"/>
            <w:right w:val="none" w:sz="0" w:space="0" w:color="auto"/>
          </w:divBdr>
          <w:divsChild>
            <w:div w:id="962074213">
              <w:marLeft w:val="0"/>
              <w:marRight w:val="0"/>
              <w:marTop w:val="0"/>
              <w:marBottom w:val="0"/>
              <w:divBdr>
                <w:top w:val="none" w:sz="0" w:space="0" w:color="auto"/>
                <w:left w:val="none" w:sz="0" w:space="0" w:color="auto"/>
                <w:bottom w:val="none" w:sz="0" w:space="0" w:color="auto"/>
                <w:right w:val="none" w:sz="0" w:space="0" w:color="auto"/>
              </w:divBdr>
            </w:div>
          </w:divsChild>
        </w:div>
        <w:div w:id="411388254">
          <w:marLeft w:val="0"/>
          <w:marRight w:val="0"/>
          <w:marTop w:val="0"/>
          <w:marBottom w:val="0"/>
          <w:divBdr>
            <w:top w:val="none" w:sz="0" w:space="0" w:color="auto"/>
            <w:left w:val="none" w:sz="0" w:space="0" w:color="auto"/>
            <w:bottom w:val="none" w:sz="0" w:space="0" w:color="auto"/>
            <w:right w:val="none" w:sz="0" w:space="0" w:color="auto"/>
          </w:divBdr>
        </w:div>
      </w:divsChild>
    </w:div>
    <w:div w:id="1187447643">
      <w:bodyDiv w:val="1"/>
      <w:marLeft w:val="0"/>
      <w:marRight w:val="0"/>
      <w:marTop w:val="0"/>
      <w:marBottom w:val="0"/>
      <w:divBdr>
        <w:top w:val="none" w:sz="0" w:space="0" w:color="auto"/>
        <w:left w:val="none" w:sz="0" w:space="0" w:color="auto"/>
        <w:bottom w:val="none" w:sz="0" w:space="0" w:color="auto"/>
        <w:right w:val="none" w:sz="0" w:space="0" w:color="auto"/>
      </w:divBdr>
    </w:div>
    <w:div w:id="1196693111">
      <w:bodyDiv w:val="1"/>
      <w:marLeft w:val="0"/>
      <w:marRight w:val="0"/>
      <w:marTop w:val="0"/>
      <w:marBottom w:val="0"/>
      <w:divBdr>
        <w:top w:val="none" w:sz="0" w:space="0" w:color="auto"/>
        <w:left w:val="none" w:sz="0" w:space="0" w:color="auto"/>
        <w:bottom w:val="none" w:sz="0" w:space="0" w:color="auto"/>
        <w:right w:val="none" w:sz="0" w:space="0" w:color="auto"/>
      </w:divBdr>
    </w:div>
    <w:div w:id="1245726333">
      <w:bodyDiv w:val="1"/>
      <w:marLeft w:val="0"/>
      <w:marRight w:val="0"/>
      <w:marTop w:val="0"/>
      <w:marBottom w:val="0"/>
      <w:divBdr>
        <w:top w:val="none" w:sz="0" w:space="0" w:color="auto"/>
        <w:left w:val="none" w:sz="0" w:space="0" w:color="auto"/>
        <w:bottom w:val="none" w:sz="0" w:space="0" w:color="auto"/>
        <w:right w:val="none" w:sz="0" w:space="0" w:color="auto"/>
      </w:divBdr>
    </w:div>
    <w:div w:id="1246694146">
      <w:bodyDiv w:val="1"/>
      <w:marLeft w:val="0"/>
      <w:marRight w:val="0"/>
      <w:marTop w:val="0"/>
      <w:marBottom w:val="0"/>
      <w:divBdr>
        <w:top w:val="none" w:sz="0" w:space="0" w:color="auto"/>
        <w:left w:val="none" w:sz="0" w:space="0" w:color="auto"/>
        <w:bottom w:val="none" w:sz="0" w:space="0" w:color="auto"/>
        <w:right w:val="none" w:sz="0" w:space="0" w:color="auto"/>
      </w:divBdr>
    </w:div>
    <w:div w:id="1262488915">
      <w:bodyDiv w:val="1"/>
      <w:marLeft w:val="0"/>
      <w:marRight w:val="0"/>
      <w:marTop w:val="0"/>
      <w:marBottom w:val="0"/>
      <w:divBdr>
        <w:top w:val="none" w:sz="0" w:space="0" w:color="auto"/>
        <w:left w:val="none" w:sz="0" w:space="0" w:color="auto"/>
        <w:bottom w:val="none" w:sz="0" w:space="0" w:color="auto"/>
        <w:right w:val="none" w:sz="0" w:space="0" w:color="auto"/>
      </w:divBdr>
      <w:divsChild>
        <w:div w:id="123424732">
          <w:marLeft w:val="0"/>
          <w:marRight w:val="0"/>
          <w:marTop w:val="0"/>
          <w:marBottom w:val="0"/>
          <w:divBdr>
            <w:top w:val="none" w:sz="0" w:space="0" w:color="auto"/>
            <w:left w:val="none" w:sz="0" w:space="0" w:color="auto"/>
            <w:bottom w:val="none" w:sz="0" w:space="0" w:color="auto"/>
            <w:right w:val="none" w:sz="0" w:space="0" w:color="auto"/>
          </w:divBdr>
          <w:divsChild>
            <w:div w:id="1894391817">
              <w:marLeft w:val="0"/>
              <w:marRight w:val="0"/>
              <w:marTop w:val="0"/>
              <w:marBottom w:val="0"/>
              <w:divBdr>
                <w:top w:val="none" w:sz="0" w:space="0" w:color="auto"/>
                <w:left w:val="none" w:sz="0" w:space="0" w:color="auto"/>
                <w:bottom w:val="none" w:sz="0" w:space="0" w:color="auto"/>
                <w:right w:val="none" w:sz="0" w:space="0" w:color="auto"/>
              </w:divBdr>
              <w:divsChild>
                <w:div w:id="5552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96505">
      <w:bodyDiv w:val="1"/>
      <w:marLeft w:val="0"/>
      <w:marRight w:val="0"/>
      <w:marTop w:val="0"/>
      <w:marBottom w:val="0"/>
      <w:divBdr>
        <w:top w:val="none" w:sz="0" w:space="0" w:color="auto"/>
        <w:left w:val="none" w:sz="0" w:space="0" w:color="auto"/>
        <w:bottom w:val="none" w:sz="0" w:space="0" w:color="auto"/>
        <w:right w:val="none" w:sz="0" w:space="0" w:color="auto"/>
      </w:divBdr>
    </w:div>
    <w:div w:id="1277247976">
      <w:bodyDiv w:val="1"/>
      <w:marLeft w:val="0"/>
      <w:marRight w:val="0"/>
      <w:marTop w:val="0"/>
      <w:marBottom w:val="0"/>
      <w:divBdr>
        <w:top w:val="none" w:sz="0" w:space="0" w:color="auto"/>
        <w:left w:val="none" w:sz="0" w:space="0" w:color="auto"/>
        <w:bottom w:val="none" w:sz="0" w:space="0" w:color="auto"/>
        <w:right w:val="none" w:sz="0" w:space="0" w:color="auto"/>
      </w:divBdr>
    </w:div>
    <w:div w:id="1315253376">
      <w:bodyDiv w:val="1"/>
      <w:marLeft w:val="0"/>
      <w:marRight w:val="0"/>
      <w:marTop w:val="0"/>
      <w:marBottom w:val="0"/>
      <w:divBdr>
        <w:top w:val="none" w:sz="0" w:space="0" w:color="auto"/>
        <w:left w:val="none" w:sz="0" w:space="0" w:color="auto"/>
        <w:bottom w:val="none" w:sz="0" w:space="0" w:color="auto"/>
        <w:right w:val="none" w:sz="0" w:space="0" w:color="auto"/>
      </w:divBdr>
      <w:divsChild>
        <w:div w:id="1712732426">
          <w:marLeft w:val="0"/>
          <w:marRight w:val="0"/>
          <w:marTop w:val="0"/>
          <w:marBottom w:val="0"/>
          <w:divBdr>
            <w:top w:val="none" w:sz="0" w:space="0" w:color="auto"/>
            <w:left w:val="none" w:sz="0" w:space="0" w:color="auto"/>
            <w:bottom w:val="none" w:sz="0" w:space="0" w:color="auto"/>
            <w:right w:val="none" w:sz="0" w:space="0" w:color="auto"/>
          </w:divBdr>
          <w:divsChild>
            <w:div w:id="2136558783">
              <w:marLeft w:val="0"/>
              <w:marRight w:val="0"/>
              <w:marTop w:val="0"/>
              <w:marBottom w:val="0"/>
              <w:divBdr>
                <w:top w:val="none" w:sz="0" w:space="0" w:color="auto"/>
                <w:left w:val="none" w:sz="0" w:space="0" w:color="auto"/>
                <w:bottom w:val="none" w:sz="0" w:space="0" w:color="auto"/>
                <w:right w:val="none" w:sz="0" w:space="0" w:color="auto"/>
              </w:divBdr>
              <w:divsChild>
                <w:div w:id="7576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300">
      <w:bodyDiv w:val="1"/>
      <w:marLeft w:val="0"/>
      <w:marRight w:val="0"/>
      <w:marTop w:val="0"/>
      <w:marBottom w:val="0"/>
      <w:divBdr>
        <w:top w:val="none" w:sz="0" w:space="0" w:color="auto"/>
        <w:left w:val="none" w:sz="0" w:space="0" w:color="auto"/>
        <w:bottom w:val="none" w:sz="0" w:space="0" w:color="auto"/>
        <w:right w:val="none" w:sz="0" w:space="0" w:color="auto"/>
      </w:divBdr>
    </w:div>
    <w:div w:id="1320961155">
      <w:bodyDiv w:val="1"/>
      <w:marLeft w:val="0"/>
      <w:marRight w:val="0"/>
      <w:marTop w:val="0"/>
      <w:marBottom w:val="0"/>
      <w:divBdr>
        <w:top w:val="none" w:sz="0" w:space="0" w:color="auto"/>
        <w:left w:val="none" w:sz="0" w:space="0" w:color="auto"/>
        <w:bottom w:val="none" w:sz="0" w:space="0" w:color="auto"/>
        <w:right w:val="none" w:sz="0" w:space="0" w:color="auto"/>
      </w:divBdr>
    </w:div>
    <w:div w:id="1325007041">
      <w:bodyDiv w:val="1"/>
      <w:marLeft w:val="0"/>
      <w:marRight w:val="0"/>
      <w:marTop w:val="0"/>
      <w:marBottom w:val="0"/>
      <w:divBdr>
        <w:top w:val="none" w:sz="0" w:space="0" w:color="auto"/>
        <w:left w:val="none" w:sz="0" w:space="0" w:color="auto"/>
        <w:bottom w:val="none" w:sz="0" w:space="0" w:color="auto"/>
        <w:right w:val="none" w:sz="0" w:space="0" w:color="auto"/>
      </w:divBdr>
    </w:div>
    <w:div w:id="1330984613">
      <w:bodyDiv w:val="1"/>
      <w:marLeft w:val="0"/>
      <w:marRight w:val="0"/>
      <w:marTop w:val="0"/>
      <w:marBottom w:val="0"/>
      <w:divBdr>
        <w:top w:val="none" w:sz="0" w:space="0" w:color="auto"/>
        <w:left w:val="none" w:sz="0" w:space="0" w:color="auto"/>
        <w:bottom w:val="none" w:sz="0" w:space="0" w:color="auto"/>
        <w:right w:val="none" w:sz="0" w:space="0" w:color="auto"/>
      </w:divBdr>
    </w:div>
    <w:div w:id="1333944755">
      <w:bodyDiv w:val="1"/>
      <w:marLeft w:val="0"/>
      <w:marRight w:val="0"/>
      <w:marTop w:val="0"/>
      <w:marBottom w:val="0"/>
      <w:divBdr>
        <w:top w:val="none" w:sz="0" w:space="0" w:color="auto"/>
        <w:left w:val="none" w:sz="0" w:space="0" w:color="auto"/>
        <w:bottom w:val="none" w:sz="0" w:space="0" w:color="auto"/>
        <w:right w:val="none" w:sz="0" w:space="0" w:color="auto"/>
      </w:divBdr>
    </w:div>
    <w:div w:id="1338968308">
      <w:bodyDiv w:val="1"/>
      <w:marLeft w:val="0"/>
      <w:marRight w:val="0"/>
      <w:marTop w:val="0"/>
      <w:marBottom w:val="0"/>
      <w:divBdr>
        <w:top w:val="none" w:sz="0" w:space="0" w:color="auto"/>
        <w:left w:val="none" w:sz="0" w:space="0" w:color="auto"/>
        <w:bottom w:val="none" w:sz="0" w:space="0" w:color="auto"/>
        <w:right w:val="none" w:sz="0" w:space="0" w:color="auto"/>
      </w:divBdr>
    </w:div>
    <w:div w:id="1384913745">
      <w:bodyDiv w:val="1"/>
      <w:marLeft w:val="0"/>
      <w:marRight w:val="0"/>
      <w:marTop w:val="0"/>
      <w:marBottom w:val="0"/>
      <w:divBdr>
        <w:top w:val="none" w:sz="0" w:space="0" w:color="auto"/>
        <w:left w:val="none" w:sz="0" w:space="0" w:color="auto"/>
        <w:bottom w:val="none" w:sz="0" w:space="0" w:color="auto"/>
        <w:right w:val="none" w:sz="0" w:space="0" w:color="auto"/>
      </w:divBdr>
    </w:div>
    <w:div w:id="1403139150">
      <w:bodyDiv w:val="1"/>
      <w:marLeft w:val="0"/>
      <w:marRight w:val="0"/>
      <w:marTop w:val="0"/>
      <w:marBottom w:val="0"/>
      <w:divBdr>
        <w:top w:val="none" w:sz="0" w:space="0" w:color="auto"/>
        <w:left w:val="none" w:sz="0" w:space="0" w:color="auto"/>
        <w:bottom w:val="none" w:sz="0" w:space="0" w:color="auto"/>
        <w:right w:val="none" w:sz="0" w:space="0" w:color="auto"/>
      </w:divBdr>
    </w:div>
    <w:div w:id="1431201690">
      <w:bodyDiv w:val="1"/>
      <w:marLeft w:val="0"/>
      <w:marRight w:val="0"/>
      <w:marTop w:val="0"/>
      <w:marBottom w:val="0"/>
      <w:divBdr>
        <w:top w:val="none" w:sz="0" w:space="0" w:color="auto"/>
        <w:left w:val="none" w:sz="0" w:space="0" w:color="auto"/>
        <w:bottom w:val="none" w:sz="0" w:space="0" w:color="auto"/>
        <w:right w:val="none" w:sz="0" w:space="0" w:color="auto"/>
      </w:divBdr>
    </w:div>
    <w:div w:id="1431658280">
      <w:bodyDiv w:val="1"/>
      <w:marLeft w:val="0"/>
      <w:marRight w:val="0"/>
      <w:marTop w:val="0"/>
      <w:marBottom w:val="0"/>
      <w:divBdr>
        <w:top w:val="none" w:sz="0" w:space="0" w:color="auto"/>
        <w:left w:val="none" w:sz="0" w:space="0" w:color="auto"/>
        <w:bottom w:val="none" w:sz="0" w:space="0" w:color="auto"/>
        <w:right w:val="none" w:sz="0" w:space="0" w:color="auto"/>
      </w:divBdr>
    </w:div>
    <w:div w:id="1435132038">
      <w:bodyDiv w:val="1"/>
      <w:marLeft w:val="0"/>
      <w:marRight w:val="0"/>
      <w:marTop w:val="0"/>
      <w:marBottom w:val="0"/>
      <w:divBdr>
        <w:top w:val="none" w:sz="0" w:space="0" w:color="auto"/>
        <w:left w:val="none" w:sz="0" w:space="0" w:color="auto"/>
        <w:bottom w:val="none" w:sz="0" w:space="0" w:color="auto"/>
        <w:right w:val="none" w:sz="0" w:space="0" w:color="auto"/>
      </w:divBdr>
      <w:divsChild>
        <w:div w:id="1849902868">
          <w:marLeft w:val="0"/>
          <w:marRight w:val="0"/>
          <w:marTop w:val="0"/>
          <w:marBottom w:val="0"/>
          <w:divBdr>
            <w:top w:val="none" w:sz="0" w:space="0" w:color="auto"/>
            <w:left w:val="none" w:sz="0" w:space="0" w:color="auto"/>
            <w:bottom w:val="none" w:sz="0" w:space="0" w:color="auto"/>
            <w:right w:val="none" w:sz="0" w:space="0" w:color="auto"/>
          </w:divBdr>
          <w:divsChild>
            <w:div w:id="46341278">
              <w:marLeft w:val="0"/>
              <w:marRight w:val="0"/>
              <w:marTop w:val="0"/>
              <w:marBottom w:val="0"/>
              <w:divBdr>
                <w:top w:val="none" w:sz="0" w:space="0" w:color="auto"/>
                <w:left w:val="none" w:sz="0" w:space="0" w:color="auto"/>
                <w:bottom w:val="none" w:sz="0" w:space="0" w:color="auto"/>
                <w:right w:val="none" w:sz="0" w:space="0" w:color="auto"/>
              </w:divBdr>
              <w:divsChild>
                <w:div w:id="17881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0866">
      <w:bodyDiv w:val="1"/>
      <w:marLeft w:val="0"/>
      <w:marRight w:val="0"/>
      <w:marTop w:val="0"/>
      <w:marBottom w:val="0"/>
      <w:divBdr>
        <w:top w:val="none" w:sz="0" w:space="0" w:color="auto"/>
        <w:left w:val="none" w:sz="0" w:space="0" w:color="auto"/>
        <w:bottom w:val="none" w:sz="0" w:space="0" w:color="auto"/>
        <w:right w:val="none" w:sz="0" w:space="0" w:color="auto"/>
      </w:divBdr>
    </w:div>
    <w:div w:id="1464811855">
      <w:bodyDiv w:val="1"/>
      <w:marLeft w:val="0"/>
      <w:marRight w:val="0"/>
      <w:marTop w:val="0"/>
      <w:marBottom w:val="0"/>
      <w:divBdr>
        <w:top w:val="none" w:sz="0" w:space="0" w:color="auto"/>
        <w:left w:val="none" w:sz="0" w:space="0" w:color="auto"/>
        <w:bottom w:val="none" w:sz="0" w:space="0" w:color="auto"/>
        <w:right w:val="none" w:sz="0" w:space="0" w:color="auto"/>
      </w:divBdr>
    </w:div>
    <w:div w:id="1474641710">
      <w:bodyDiv w:val="1"/>
      <w:marLeft w:val="0"/>
      <w:marRight w:val="0"/>
      <w:marTop w:val="0"/>
      <w:marBottom w:val="0"/>
      <w:divBdr>
        <w:top w:val="none" w:sz="0" w:space="0" w:color="auto"/>
        <w:left w:val="none" w:sz="0" w:space="0" w:color="auto"/>
        <w:bottom w:val="none" w:sz="0" w:space="0" w:color="auto"/>
        <w:right w:val="none" w:sz="0" w:space="0" w:color="auto"/>
      </w:divBdr>
    </w:div>
    <w:div w:id="1474757426">
      <w:bodyDiv w:val="1"/>
      <w:marLeft w:val="0"/>
      <w:marRight w:val="0"/>
      <w:marTop w:val="0"/>
      <w:marBottom w:val="0"/>
      <w:divBdr>
        <w:top w:val="none" w:sz="0" w:space="0" w:color="auto"/>
        <w:left w:val="none" w:sz="0" w:space="0" w:color="auto"/>
        <w:bottom w:val="none" w:sz="0" w:space="0" w:color="auto"/>
        <w:right w:val="none" w:sz="0" w:space="0" w:color="auto"/>
      </w:divBdr>
    </w:div>
    <w:div w:id="1491948631">
      <w:bodyDiv w:val="1"/>
      <w:marLeft w:val="0"/>
      <w:marRight w:val="0"/>
      <w:marTop w:val="0"/>
      <w:marBottom w:val="0"/>
      <w:divBdr>
        <w:top w:val="none" w:sz="0" w:space="0" w:color="auto"/>
        <w:left w:val="none" w:sz="0" w:space="0" w:color="auto"/>
        <w:bottom w:val="none" w:sz="0" w:space="0" w:color="auto"/>
        <w:right w:val="none" w:sz="0" w:space="0" w:color="auto"/>
      </w:divBdr>
    </w:div>
    <w:div w:id="1494026872">
      <w:bodyDiv w:val="1"/>
      <w:marLeft w:val="0"/>
      <w:marRight w:val="0"/>
      <w:marTop w:val="0"/>
      <w:marBottom w:val="0"/>
      <w:divBdr>
        <w:top w:val="none" w:sz="0" w:space="0" w:color="auto"/>
        <w:left w:val="none" w:sz="0" w:space="0" w:color="auto"/>
        <w:bottom w:val="none" w:sz="0" w:space="0" w:color="auto"/>
        <w:right w:val="none" w:sz="0" w:space="0" w:color="auto"/>
      </w:divBdr>
    </w:div>
    <w:div w:id="1511675440">
      <w:bodyDiv w:val="1"/>
      <w:marLeft w:val="0"/>
      <w:marRight w:val="0"/>
      <w:marTop w:val="0"/>
      <w:marBottom w:val="0"/>
      <w:divBdr>
        <w:top w:val="none" w:sz="0" w:space="0" w:color="auto"/>
        <w:left w:val="none" w:sz="0" w:space="0" w:color="auto"/>
        <w:bottom w:val="none" w:sz="0" w:space="0" w:color="auto"/>
        <w:right w:val="none" w:sz="0" w:space="0" w:color="auto"/>
      </w:divBdr>
    </w:div>
    <w:div w:id="1518807604">
      <w:bodyDiv w:val="1"/>
      <w:marLeft w:val="0"/>
      <w:marRight w:val="0"/>
      <w:marTop w:val="0"/>
      <w:marBottom w:val="0"/>
      <w:divBdr>
        <w:top w:val="none" w:sz="0" w:space="0" w:color="auto"/>
        <w:left w:val="none" w:sz="0" w:space="0" w:color="auto"/>
        <w:bottom w:val="none" w:sz="0" w:space="0" w:color="auto"/>
        <w:right w:val="none" w:sz="0" w:space="0" w:color="auto"/>
      </w:divBdr>
    </w:div>
    <w:div w:id="1523282707">
      <w:bodyDiv w:val="1"/>
      <w:marLeft w:val="0"/>
      <w:marRight w:val="0"/>
      <w:marTop w:val="0"/>
      <w:marBottom w:val="0"/>
      <w:divBdr>
        <w:top w:val="none" w:sz="0" w:space="0" w:color="auto"/>
        <w:left w:val="none" w:sz="0" w:space="0" w:color="auto"/>
        <w:bottom w:val="none" w:sz="0" w:space="0" w:color="auto"/>
        <w:right w:val="none" w:sz="0" w:space="0" w:color="auto"/>
      </w:divBdr>
    </w:div>
    <w:div w:id="1534684219">
      <w:bodyDiv w:val="1"/>
      <w:marLeft w:val="0"/>
      <w:marRight w:val="0"/>
      <w:marTop w:val="0"/>
      <w:marBottom w:val="0"/>
      <w:divBdr>
        <w:top w:val="none" w:sz="0" w:space="0" w:color="auto"/>
        <w:left w:val="none" w:sz="0" w:space="0" w:color="auto"/>
        <w:bottom w:val="none" w:sz="0" w:space="0" w:color="auto"/>
        <w:right w:val="none" w:sz="0" w:space="0" w:color="auto"/>
      </w:divBdr>
    </w:div>
    <w:div w:id="1562448790">
      <w:bodyDiv w:val="1"/>
      <w:marLeft w:val="0"/>
      <w:marRight w:val="0"/>
      <w:marTop w:val="0"/>
      <w:marBottom w:val="0"/>
      <w:divBdr>
        <w:top w:val="none" w:sz="0" w:space="0" w:color="auto"/>
        <w:left w:val="none" w:sz="0" w:space="0" w:color="auto"/>
        <w:bottom w:val="none" w:sz="0" w:space="0" w:color="auto"/>
        <w:right w:val="none" w:sz="0" w:space="0" w:color="auto"/>
      </w:divBdr>
      <w:divsChild>
        <w:div w:id="1132407560">
          <w:marLeft w:val="0"/>
          <w:marRight w:val="0"/>
          <w:marTop w:val="0"/>
          <w:marBottom w:val="0"/>
          <w:divBdr>
            <w:top w:val="none" w:sz="0" w:space="0" w:color="auto"/>
            <w:left w:val="none" w:sz="0" w:space="0" w:color="auto"/>
            <w:bottom w:val="none" w:sz="0" w:space="0" w:color="auto"/>
            <w:right w:val="none" w:sz="0" w:space="0" w:color="auto"/>
          </w:divBdr>
          <w:divsChild>
            <w:div w:id="72046670">
              <w:marLeft w:val="0"/>
              <w:marRight w:val="0"/>
              <w:marTop w:val="0"/>
              <w:marBottom w:val="0"/>
              <w:divBdr>
                <w:top w:val="none" w:sz="0" w:space="0" w:color="auto"/>
                <w:left w:val="none" w:sz="0" w:space="0" w:color="auto"/>
                <w:bottom w:val="none" w:sz="0" w:space="0" w:color="auto"/>
                <w:right w:val="none" w:sz="0" w:space="0" w:color="auto"/>
              </w:divBdr>
              <w:divsChild>
                <w:div w:id="1632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781">
      <w:bodyDiv w:val="1"/>
      <w:marLeft w:val="0"/>
      <w:marRight w:val="0"/>
      <w:marTop w:val="0"/>
      <w:marBottom w:val="0"/>
      <w:divBdr>
        <w:top w:val="none" w:sz="0" w:space="0" w:color="auto"/>
        <w:left w:val="none" w:sz="0" w:space="0" w:color="auto"/>
        <w:bottom w:val="none" w:sz="0" w:space="0" w:color="auto"/>
        <w:right w:val="none" w:sz="0" w:space="0" w:color="auto"/>
      </w:divBdr>
      <w:divsChild>
        <w:div w:id="2125346439">
          <w:marLeft w:val="0"/>
          <w:marRight w:val="0"/>
          <w:marTop w:val="0"/>
          <w:marBottom w:val="0"/>
          <w:divBdr>
            <w:top w:val="none" w:sz="0" w:space="0" w:color="auto"/>
            <w:left w:val="none" w:sz="0" w:space="0" w:color="auto"/>
            <w:bottom w:val="none" w:sz="0" w:space="0" w:color="auto"/>
            <w:right w:val="none" w:sz="0" w:space="0" w:color="auto"/>
          </w:divBdr>
        </w:div>
        <w:div w:id="1865049703">
          <w:marLeft w:val="0"/>
          <w:marRight w:val="0"/>
          <w:marTop w:val="0"/>
          <w:marBottom w:val="0"/>
          <w:divBdr>
            <w:top w:val="none" w:sz="0" w:space="0" w:color="auto"/>
            <w:left w:val="none" w:sz="0" w:space="0" w:color="auto"/>
            <w:bottom w:val="none" w:sz="0" w:space="0" w:color="auto"/>
            <w:right w:val="none" w:sz="0" w:space="0" w:color="auto"/>
          </w:divBdr>
        </w:div>
        <w:div w:id="918948549">
          <w:marLeft w:val="0"/>
          <w:marRight w:val="0"/>
          <w:marTop w:val="0"/>
          <w:marBottom w:val="0"/>
          <w:divBdr>
            <w:top w:val="none" w:sz="0" w:space="0" w:color="auto"/>
            <w:left w:val="none" w:sz="0" w:space="0" w:color="auto"/>
            <w:bottom w:val="none" w:sz="0" w:space="0" w:color="auto"/>
            <w:right w:val="none" w:sz="0" w:space="0" w:color="auto"/>
          </w:divBdr>
        </w:div>
        <w:div w:id="564878410">
          <w:marLeft w:val="0"/>
          <w:marRight w:val="0"/>
          <w:marTop w:val="0"/>
          <w:marBottom w:val="0"/>
          <w:divBdr>
            <w:top w:val="none" w:sz="0" w:space="0" w:color="auto"/>
            <w:left w:val="none" w:sz="0" w:space="0" w:color="auto"/>
            <w:bottom w:val="none" w:sz="0" w:space="0" w:color="auto"/>
            <w:right w:val="none" w:sz="0" w:space="0" w:color="auto"/>
          </w:divBdr>
        </w:div>
        <w:div w:id="507601403">
          <w:marLeft w:val="0"/>
          <w:marRight w:val="0"/>
          <w:marTop w:val="0"/>
          <w:marBottom w:val="0"/>
          <w:divBdr>
            <w:top w:val="none" w:sz="0" w:space="0" w:color="auto"/>
            <w:left w:val="none" w:sz="0" w:space="0" w:color="auto"/>
            <w:bottom w:val="none" w:sz="0" w:space="0" w:color="auto"/>
            <w:right w:val="none" w:sz="0" w:space="0" w:color="auto"/>
          </w:divBdr>
        </w:div>
        <w:div w:id="136190834">
          <w:marLeft w:val="0"/>
          <w:marRight w:val="0"/>
          <w:marTop w:val="0"/>
          <w:marBottom w:val="0"/>
          <w:divBdr>
            <w:top w:val="none" w:sz="0" w:space="0" w:color="auto"/>
            <w:left w:val="none" w:sz="0" w:space="0" w:color="auto"/>
            <w:bottom w:val="none" w:sz="0" w:space="0" w:color="auto"/>
            <w:right w:val="none" w:sz="0" w:space="0" w:color="auto"/>
          </w:divBdr>
        </w:div>
        <w:div w:id="1980383048">
          <w:marLeft w:val="0"/>
          <w:marRight w:val="0"/>
          <w:marTop w:val="0"/>
          <w:marBottom w:val="0"/>
          <w:divBdr>
            <w:top w:val="none" w:sz="0" w:space="0" w:color="auto"/>
            <w:left w:val="none" w:sz="0" w:space="0" w:color="auto"/>
            <w:bottom w:val="none" w:sz="0" w:space="0" w:color="auto"/>
            <w:right w:val="none" w:sz="0" w:space="0" w:color="auto"/>
          </w:divBdr>
        </w:div>
        <w:div w:id="1059092735">
          <w:marLeft w:val="0"/>
          <w:marRight w:val="0"/>
          <w:marTop w:val="0"/>
          <w:marBottom w:val="0"/>
          <w:divBdr>
            <w:top w:val="none" w:sz="0" w:space="0" w:color="auto"/>
            <w:left w:val="none" w:sz="0" w:space="0" w:color="auto"/>
            <w:bottom w:val="none" w:sz="0" w:space="0" w:color="auto"/>
            <w:right w:val="none" w:sz="0" w:space="0" w:color="auto"/>
          </w:divBdr>
        </w:div>
        <w:div w:id="2045253993">
          <w:marLeft w:val="0"/>
          <w:marRight w:val="0"/>
          <w:marTop w:val="0"/>
          <w:marBottom w:val="0"/>
          <w:divBdr>
            <w:top w:val="none" w:sz="0" w:space="0" w:color="auto"/>
            <w:left w:val="none" w:sz="0" w:space="0" w:color="auto"/>
            <w:bottom w:val="none" w:sz="0" w:space="0" w:color="auto"/>
            <w:right w:val="none" w:sz="0" w:space="0" w:color="auto"/>
          </w:divBdr>
        </w:div>
        <w:div w:id="1765419645">
          <w:marLeft w:val="0"/>
          <w:marRight w:val="0"/>
          <w:marTop w:val="0"/>
          <w:marBottom w:val="0"/>
          <w:divBdr>
            <w:top w:val="none" w:sz="0" w:space="0" w:color="auto"/>
            <w:left w:val="none" w:sz="0" w:space="0" w:color="auto"/>
            <w:bottom w:val="none" w:sz="0" w:space="0" w:color="auto"/>
            <w:right w:val="none" w:sz="0" w:space="0" w:color="auto"/>
          </w:divBdr>
        </w:div>
        <w:div w:id="113258025">
          <w:marLeft w:val="0"/>
          <w:marRight w:val="0"/>
          <w:marTop w:val="0"/>
          <w:marBottom w:val="0"/>
          <w:divBdr>
            <w:top w:val="none" w:sz="0" w:space="0" w:color="auto"/>
            <w:left w:val="none" w:sz="0" w:space="0" w:color="auto"/>
            <w:bottom w:val="none" w:sz="0" w:space="0" w:color="auto"/>
            <w:right w:val="none" w:sz="0" w:space="0" w:color="auto"/>
          </w:divBdr>
        </w:div>
      </w:divsChild>
    </w:div>
    <w:div w:id="1572420443">
      <w:bodyDiv w:val="1"/>
      <w:marLeft w:val="0"/>
      <w:marRight w:val="0"/>
      <w:marTop w:val="0"/>
      <w:marBottom w:val="0"/>
      <w:divBdr>
        <w:top w:val="none" w:sz="0" w:space="0" w:color="auto"/>
        <w:left w:val="none" w:sz="0" w:space="0" w:color="auto"/>
        <w:bottom w:val="none" w:sz="0" w:space="0" w:color="auto"/>
        <w:right w:val="none" w:sz="0" w:space="0" w:color="auto"/>
      </w:divBdr>
    </w:div>
    <w:div w:id="1574001263">
      <w:bodyDiv w:val="1"/>
      <w:marLeft w:val="0"/>
      <w:marRight w:val="0"/>
      <w:marTop w:val="0"/>
      <w:marBottom w:val="0"/>
      <w:divBdr>
        <w:top w:val="none" w:sz="0" w:space="0" w:color="auto"/>
        <w:left w:val="none" w:sz="0" w:space="0" w:color="auto"/>
        <w:bottom w:val="none" w:sz="0" w:space="0" w:color="auto"/>
        <w:right w:val="none" w:sz="0" w:space="0" w:color="auto"/>
      </w:divBdr>
    </w:div>
    <w:div w:id="1590969472">
      <w:bodyDiv w:val="1"/>
      <w:marLeft w:val="0"/>
      <w:marRight w:val="0"/>
      <w:marTop w:val="0"/>
      <w:marBottom w:val="0"/>
      <w:divBdr>
        <w:top w:val="none" w:sz="0" w:space="0" w:color="auto"/>
        <w:left w:val="none" w:sz="0" w:space="0" w:color="auto"/>
        <w:bottom w:val="none" w:sz="0" w:space="0" w:color="auto"/>
        <w:right w:val="none" w:sz="0" w:space="0" w:color="auto"/>
      </w:divBdr>
    </w:div>
    <w:div w:id="1592157268">
      <w:bodyDiv w:val="1"/>
      <w:marLeft w:val="0"/>
      <w:marRight w:val="0"/>
      <w:marTop w:val="0"/>
      <w:marBottom w:val="0"/>
      <w:divBdr>
        <w:top w:val="none" w:sz="0" w:space="0" w:color="auto"/>
        <w:left w:val="none" w:sz="0" w:space="0" w:color="auto"/>
        <w:bottom w:val="none" w:sz="0" w:space="0" w:color="auto"/>
        <w:right w:val="none" w:sz="0" w:space="0" w:color="auto"/>
      </w:divBdr>
    </w:div>
    <w:div w:id="1605964965">
      <w:bodyDiv w:val="1"/>
      <w:marLeft w:val="0"/>
      <w:marRight w:val="0"/>
      <w:marTop w:val="0"/>
      <w:marBottom w:val="0"/>
      <w:divBdr>
        <w:top w:val="none" w:sz="0" w:space="0" w:color="auto"/>
        <w:left w:val="none" w:sz="0" w:space="0" w:color="auto"/>
        <w:bottom w:val="none" w:sz="0" w:space="0" w:color="auto"/>
        <w:right w:val="none" w:sz="0" w:space="0" w:color="auto"/>
      </w:divBdr>
    </w:div>
    <w:div w:id="1614366231">
      <w:bodyDiv w:val="1"/>
      <w:marLeft w:val="0"/>
      <w:marRight w:val="0"/>
      <w:marTop w:val="0"/>
      <w:marBottom w:val="0"/>
      <w:divBdr>
        <w:top w:val="none" w:sz="0" w:space="0" w:color="auto"/>
        <w:left w:val="none" w:sz="0" w:space="0" w:color="auto"/>
        <w:bottom w:val="none" w:sz="0" w:space="0" w:color="auto"/>
        <w:right w:val="none" w:sz="0" w:space="0" w:color="auto"/>
      </w:divBdr>
    </w:div>
    <w:div w:id="1623876647">
      <w:bodyDiv w:val="1"/>
      <w:marLeft w:val="0"/>
      <w:marRight w:val="0"/>
      <w:marTop w:val="0"/>
      <w:marBottom w:val="0"/>
      <w:divBdr>
        <w:top w:val="none" w:sz="0" w:space="0" w:color="auto"/>
        <w:left w:val="none" w:sz="0" w:space="0" w:color="auto"/>
        <w:bottom w:val="none" w:sz="0" w:space="0" w:color="auto"/>
        <w:right w:val="none" w:sz="0" w:space="0" w:color="auto"/>
      </w:divBdr>
    </w:div>
    <w:div w:id="1634676780">
      <w:bodyDiv w:val="1"/>
      <w:marLeft w:val="0"/>
      <w:marRight w:val="0"/>
      <w:marTop w:val="0"/>
      <w:marBottom w:val="0"/>
      <w:divBdr>
        <w:top w:val="none" w:sz="0" w:space="0" w:color="auto"/>
        <w:left w:val="none" w:sz="0" w:space="0" w:color="auto"/>
        <w:bottom w:val="none" w:sz="0" w:space="0" w:color="auto"/>
        <w:right w:val="none" w:sz="0" w:space="0" w:color="auto"/>
      </w:divBdr>
    </w:div>
    <w:div w:id="1647005255">
      <w:bodyDiv w:val="1"/>
      <w:marLeft w:val="0"/>
      <w:marRight w:val="0"/>
      <w:marTop w:val="0"/>
      <w:marBottom w:val="0"/>
      <w:divBdr>
        <w:top w:val="none" w:sz="0" w:space="0" w:color="auto"/>
        <w:left w:val="none" w:sz="0" w:space="0" w:color="auto"/>
        <w:bottom w:val="none" w:sz="0" w:space="0" w:color="auto"/>
        <w:right w:val="none" w:sz="0" w:space="0" w:color="auto"/>
      </w:divBdr>
    </w:div>
    <w:div w:id="1657029691">
      <w:bodyDiv w:val="1"/>
      <w:marLeft w:val="0"/>
      <w:marRight w:val="0"/>
      <w:marTop w:val="0"/>
      <w:marBottom w:val="0"/>
      <w:divBdr>
        <w:top w:val="none" w:sz="0" w:space="0" w:color="auto"/>
        <w:left w:val="none" w:sz="0" w:space="0" w:color="auto"/>
        <w:bottom w:val="none" w:sz="0" w:space="0" w:color="auto"/>
        <w:right w:val="none" w:sz="0" w:space="0" w:color="auto"/>
      </w:divBdr>
    </w:div>
    <w:div w:id="1663239833">
      <w:bodyDiv w:val="1"/>
      <w:marLeft w:val="0"/>
      <w:marRight w:val="0"/>
      <w:marTop w:val="0"/>
      <w:marBottom w:val="0"/>
      <w:divBdr>
        <w:top w:val="none" w:sz="0" w:space="0" w:color="auto"/>
        <w:left w:val="none" w:sz="0" w:space="0" w:color="auto"/>
        <w:bottom w:val="none" w:sz="0" w:space="0" w:color="auto"/>
        <w:right w:val="none" w:sz="0" w:space="0" w:color="auto"/>
      </w:divBdr>
    </w:div>
    <w:div w:id="1685980185">
      <w:bodyDiv w:val="1"/>
      <w:marLeft w:val="0"/>
      <w:marRight w:val="0"/>
      <w:marTop w:val="0"/>
      <w:marBottom w:val="0"/>
      <w:divBdr>
        <w:top w:val="none" w:sz="0" w:space="0" w:color="auto"/>
        <w:left w:val="none" w:sz="0" w:space="0" w:color="auto"/>
        <w:bottom w:val="none" w:sz="0" w:space="0" w:color="auto"/>
        <w:right w:val="none" w:sz="0" w:space="0" w:color="auto"/>
      </w:divBdr>
    </w:div>
    <w:div w:id="1687360813">
      <w:bodyDiv w:val="1"/>
      <w:marLeft w:val="0"/>
      <w:marRight w:val="0"/>
      <w:marTop w:val="0"/>
      <w:marBottom w:val="0"/>
      <w:divBdr>
        <w:top w:val="none" w:sz="0" w:space="0" w:color="auto"/>
        <w:left w:val="none" w:sz="0" w:space="0" w:color="auto"/>
        <w:bottom w:val="none" w:sz="0" w:space="0" w:color="auto"/>
        <w:right w:val="none" w:sz="0" w:space="0" w:color="auto"/>
      </w:divBdr>
    </w:div>
    <w:div w:id="1702780475">
      <w:bodyDiv w:val="1"/>
      <w:marLeft w:val="0"/>
      <w:marRight w:val="0"/>
      <w:marTop w:val="0"/>
      <w:marBottom w:val="0"/>
      <w:divBdr>
        <w:top w:val="none" w:sz="0" w:space="0" w:color="auto"/>
        <w:left w:val="none" w:sz="0" w:space="0" w:color="auto"/>
        <w:bottom w:val="none" w:sz="0" w:space="0" w:color="auto"/>
        <w:right w:val="none" w:sz="0" w:space="0" w:color="auto"/>
      </w:divBdr>
    </w:div>
    <w:div w:id="1718092313">
      <w:bodyDiv w:val="1"/>
      <w:marLeft w:val="0"/>
      <w:marRight w:val="0"/>
      <w:marTop w:val="0"/>
      <w:marBottom w:val="0"/>
      <w:divBdr>
        <w:top w:val="none" w:sz="0" w:space="0" w:color="auto"/>
        <w:left w:val="none" w:sz="0" w:space="0" w:color="auto"/>
        <w:bottom w:val="none" w:sz="0" w:space="0" w:color="auto"/>
        <w:right w:val="none" w:sz="0" w:space="0" w:color="auto"/>
      </w:divBdr>
    </w:div>
    <w:div w:id="1731461722">
      <w:bodyDiv w:val="1"/>
      <w:marLeft w:val="0"/>
      <w:marRight w:val="0"/>
      <w:marTop w:val="0"/>
      <w:marBottom w:val="0"/>
      <w:divBdr>
        <w:top w:val="none" w:sz="0" w:space="0" w:color="auto"/>
        <w:left w:val="none" w:sz="0" w:space="0" w:color="auto"/>
        <w:bottom w:val="none" w:sz="0" w:space="0" w:color="auto"/>
        <w:right w:val="none" w:sz="0" w:space="0" w:color="auto"/>
      </w:divBdr>
    </w:div>
    <w:div w:id="1740518708">
      <w:bodyDiv w:val="1"/>
      <w:marLeft w:val="0"/>
      <w:marRight w:val="0"/>
      <w:marTop w:val="0"/>
      <w:marBottom w:val="0"/>
      <w:divBdr>
        <w:top w:val="none" w:sz="0" w:space="0" w:color="auto"/>
        <w:left w:val="none" w:sz="0" w:space="0" w:color="auto"/>
        <w:bottom w:val="none" w:sz="0" w:space="0" w:color="auto"/>
        <w:right w:val="none" w:sz="0" w:space="0" w:color="auto"/>
      </w:divBdr>
    </w:div>
    <w:div w:id="1743022313">
      <w:bodyDiv w:val="1"/>
      <w:marLeft w:val="0"/>
      <w:marRight w:val="0"/>
      <w:marTop w:val="0"/>
      <w:marBottom w:val="0"/>
      <w:divBdr>
        <w:top w:val="none" w:sz="0" w:space="0" w:color="auto"/>
        <w:left w:val="none" w:sz="0" w:space="0" w:color="auto"/>
        <w:bottom w:val="none" w:sz="0" w:space="0" w:color="auto"/>
        <w:right w:val="none" w:sz="0" w:space="0" w:color="auto"/>
      </w:divBdr>
    </w:div>
    <w:div w:id="1744638325">
      <w:bodyDiv w:val="1"/>
      <w:marLeft w:val="0"/>
      <w:marRight w:val="0"/>
      <w:marTop w:val="0"/>
      <w:marBottom w:val="0"/>
      <w:divBdr>
        <w:top w:val="none" w:sz="0" w:space="0" w:color="auto"/>
        <w:left w:val="none" w:sz="0" w:space="0" w:color="auto"/>
        <w:bottom w:val="none" w:sz="0" w:space="0" w:color="auto"/>
        <w:right w:val="none" w:sz="0" w:space="0" w:color="auto"/>
      </w:divBdr>
      <w:divsChild>
        <w:div w:id="1806314652">
          <w:marLeft w:val="0"/>
          <w:marRight w:val="0"/>
          <w:marTop w:val="0"/>
          <w:marBottom w:val="0"/>
          <w:divBdr>
            <w:top w:val="none" w:sz="0" w:space="0" w:color="auto"/>
            <w:left w:val="none" w:sz="0" w:space="0" w:color="auto"/>
            <w:bottom w:val="none" w:sz="0" w:space="0" w:color="auto"/>
            <w:right w:val="none" w:sz="0" w:space="0" w:color="auto"/>
          </w:divBdr>
          <w:divsChild>
            <w:div w:id="1407996573">
              <w:marLeft w:val="0"/>
              <w:marRight w:val="0"/>
              <w:marTop w:val="0"/>
              <w:marBottom w:val="0"/>
              <w:divBdr>
                <w:top w:val="none" w:sz="0" w:space="0" w:color="auto"/>
                <w:left w:val="none" w:sz="0" w:space="0" w:color="auto"/>
                <w:bottom w:val="none" w:sz="0" w:space="0" w:color="auto"/>
                <w:right w:val="none" w:sz="0" w:space="0" w:color="auto"/>
              </w:divBdr>
              <w:divsChild>
                <w:div w:id="3624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27343">
      <w:bodyDiv w:val="1"/>
      <w:marLeft w:val="0"/>
      <w:marRight w:val="0"/>
      <w:marTop w:val="0"/>
      <w:marBottom w:val="0"/>
      <w:divBdr>
        <w:top w:val="none" w:sz="0" w:space="0" w:color="auto"/>
        <w:left w:val="none" w:sz="0" w:space="0" w:color="auto"/>
        <w:bottom w:val="none" w:sz="0" w:space="0" w:color="auto"/>
        <w:right w:val="none" w:sz="0" w:space="0" w:color="auto"/>
      </w:divBdr>
      <w:divsChild>
        <w:div w:id="374701130">
          <w:marLeft w:val="0"/>
          <w:marRight w:val="0"/>
          <w:marTop w:val="0"/>
          <w:marBottom w:val="0"/>
          <w:divBdr>
            <w:top w:val="none" w:sz="0" w:space="0" w:color="auto"/>
            <w:left w:val="none" w:sz="0" w:space="0" w:color="auto"/>
            <w:bottom w:val="none" w:sz="0" w:space="0" w:color="auto"/>
            <w:right w:val="none" w:sz="0" w:space="0" w:color="auto"/>
          </w:divBdr>
        </w:div>
        <w:div w:id="1047949103">
          <w:marLeft w:val="0"/>
          <w:marRight w:val="0"/>
          <w:marTop w:val="0"/>
          <w:marBottom w:val="0"/>
          <w:divBdr>
            <w:top w:val="none" w:sz="0" w:space="0" w:color="auto"/>
            <w:left w:val="none" w:sz="0" w:space="0" w:color="auto"/>
            <w:bottom w:val="none" w:sz="0" w:space="0" w:color="auto"/>
            <w:right w:val="none" w:sz="0" w:space="0" w:color="auto"/>
          </w:divBdr>
        </w:div>
        <w:div w:id="92165404">
          <w:marLeft w:val="0"/>
          <w:marRight w:val="0"/>
          <w:marTop w:val="0"/>
          <w:marBottom w:val="0"/>
          <w:divBdr>
            <w:top w:val="none" w:sz="0" w:space="0" w:color="auto"/>
            <w:left w:val="none" w:sz="0" w:space="0" w:color="auto"/>
            <w:bottom w:val="none" w:sz="0" w:space="0" w:color="auto"/>
            <w:right w:val="none" w:sz="0" w:space="0" w:color="auto"/>
          </w:divBdr>
        </w:div>
        <w:div w:id="1038974671">
          <w:marLeft w:val="0"/>
          <w:marRight w:val="0"/>
          <w:marTop w:val="0"/>
          <w:marBottom w:val="0"/>
          <w:divBdr>
            <w:top w:val="none" w:sz="0" w:space="0" w:color="auto"/>
            <w:left w:val="none" w:sz="0" w:space="0" w:color="auto"/>
            <w:bottom w:val="none" w:sz="0" w:space="0" w:color="auto"/>
            <w:right w:val="none" w:sz="0" w:space="0" w:color="auto"/>
          </w:divBdr>
        </w:div>
        <w:div w:id="68311870">
          <w:marLeft w:val="0"/>
          <w:marRight w:val="0"/>
          <w:marTop w:val="0"/>
          <w:marBottom w:val="0"/>
          <w:divBdr>
            <w:top w:val="none" w:sz="0" w:space="0" w:color="auto"/>
            <w:left w:val="none" w:sz="0" w:space="0" w:color="auto"/>
            <w:bottom w:val="none" w:sz="0" w:space="0" w:color="auto"/>
            <w:right w:val="none" w:sz="0" w:space="0" w:color="auto"/>
          </w:divBdr>
        </w:div>
        <w:div w:id="2010718723">
          <w:marLeft w:val="0"/>
          <w:marRight w:val="0"/>
          <w:marTop w:val="0"/>
          <w:marBottom w:val="0"/>
          <w:divBdr>
            <w:top w:val="none" w:sz="0" w:space="0" w:color="auto"/>
            <w:left w:val="none" w:sz="0" w:space="0" w:color="auto"/>
            <w:bottom w:val="none" w:sz="0" w:space="0" w:color="auto"/>
            <w:right w:val="none" w:sz="0" w:space="0" w:color="auto"/>
          </w:divBdr>
        </w:div>
        <w:div w:id="1524247190">
          <w:marLeft w:val="0"/>
          <w:marRight w:val="0"/>
          <w:marTop w:val="0"/>
          <w:marBottom w:val="0"/>
          <w:divBdr>
            <w:top w:val="none" w:sz="0" w:space="0" w:color="auto"/>
            <w:left w:val="none" w:sz="0" w:space="0" w:color="auto"/>
            <w:bottom w:val="none" w:sz="0" w:space="0" w:color="auto"/>
            <w:right w:val="none" w:sz="0" w:space="0" w:color="auto"/>
          </w:divBdr>
        </w:div>
        <w:div w:id="1104568162">
          <w:marLeft w:val="0"/>
          <w:marRight w:val="0"/>
          <w:marTop w:val="0"/>
          <w:marBottom w:val="0"/>
          <w:divBdr>
            <w:top w:val="none" w:sz="0" w:space="0" w:color="auto"/>
            <w:left w:val="none" w:sz="0" w:space="0" w:color="auto"/>
            <w:bottom w:val="none" w:sz="0" w:space="0" w:color="auto"/>
            <w:right w:val="none" w:sz="0" w:space="0" w:color="auto"/>
          </w:divBdr>
        </w:div>
        <w:div w:id="1301181744">
          <w:marLeft w:val="0"/>
          <w:marRight w:val="0"/>
          <w:marTop w:val="0"/>
          <w:marBottom w:val="0"/>
          <w:divBdr>
            <w:top w:val="none" w:sz="0" w:space="0" w:color="auto"/>
            <w:left w:val="none" w:sz="0" w:space="0" w:color="auto"/>
            <w:bottom w:val="none" w:sz="0" w:space="0" w:color="auto"/>
            <w:right w:val="none" w:sz="0" w:space="0" w:color="auto"/>
          </w:divBdr>
        </w:div>
        <w:div w:id="1533692653">
          <w:marLeft w:val="0"/>
          <w:marRight w:val="0"/>
          <w:marTop w:val="0"/>
          <w:marBottom w:val="0"/>
          <w:divBdr>
            <w:top w:val="none" w:sz="0" w:space="0" w:color="auto"/>
            <w:left w:val="none" w:sz="0" w:space="0" w:color="auto"/>
            <w:bottom w:val="none" w:sz="0" w:space="0" w:color="auto"/>
            <w:right w:val="none" w:sz="0" w:space="0" w:color="auto"/>
          </w:divBdr>
        </w:div>
        <w:div w:id="105463542">
          <w:marLeft w:val="0"/>
          <w:marRight w:val="0"/>
          <w:marTop w:val="0"/>
          <w:marBottom w:val="0"/>
          <w:divBdr>
            <w:top w:val="none" w:sz="0" w:space="0" w:color="auto"/>
            <w:left w:val="none" w:sz="0" w:space="0" w:color="auto"/>
            <w:bottom w:val="none" w:sz="0" w:space="0" w:color="auto"/>
            <w:right w:val="none" w:sz="0" w:space="0" w:color="auto"/>
          </w:divBdr>
        </w:div>
        <w:div w:id="173887833">
          <w:marLeft w:val="0"/>
          <w:marRight w:val="0"/>
          <w:marTop w:val="0"/>
          <w:marBottom w:val="0"/>
          <w:divBdr>
            <w:top w:val="none" w:sz="0" w:space="0" w:color="auto"/>
            <w:left w:val="none" w:sz="0" w:space="0" w:color="auto"/>
            <w:bottom w:val="none" w:sz="0" w:space="0" w:color="auto"/>
            <w:right w:val="none" w:sz="0" w:space="0" w:color="auto"/>
          </w:divBdr>
        </w:div>
      </w:divsChild>
    </w:div>
    <w:div w:id="1766150290">
      <w:bodyDiv w:val="1"/>
      <w:marLeft w:val="0"/>
      <w:marRight w:val="0"/>
      <w:marTop w:val="0"/>
      <w:marBottom w:val="0"/>
      <w:divBdr>
        <w:top w:val="none" w:sz="0" w:space="0" w:color="auto"/>
        <w:left w:val="none" w:sz="0" w:space="0" w:color="auto"/>
        <w:bottom w:val="none" w:sz="0" w:space="0" w:color="auto"/>
        <w:right w:val="none" w:sz="0" w:space="0" w:color="auto"/>
      </w:divBdr>
    </w:div>
    <w:div w:id="1772702663">
      <w:bodyDiv w:val="1"/>
      <w:marLeft w:val="0"/>
      <w:marRight w:val="0"/>
      <w:marTop w:val="0"/>
      <w:marBottom w:val="0"/>
      <w:divBdr>
        <w:top w:val="none" w:sz="0" w:space="0" w:color="auto"/>
        <w:left w:val="none" w:sz="0" w:space="0" w:color="auto"/>
        <w:bottom w:val="none" w:sz="0" w:space="0" w:color="auto"/>
        <w:right w:val="none" w:sz="0" w:space="0" w:color="auto"/>
      </w:divBdr>
    </w:div>
    <w:div w:id="1773937709">
      <w:bodyDiv w:val="1"/>
      <w:marLeft w:val="0"/>
      <w:marRight w:val="0"/>
      <w:marTop w:val="0"/>
      <w:marBottom w:val="0"/>
      <w:divBdr>
        <w:top w:val="none" w:sz="0" w:space="0" w:color="auto"/>
        <w:left w:val="none" w:sz="0" w:space="0" w:color="auto"/>
        <w:bottom w:val="none" w:sz="0" w:space="0" w:color="auto"/>
        <w:right w:val="none" w:sz="0" w:space="0" w:color="auto"/>
      </w:divBdr>
    </w:div>
    <w:div w:id="1776091518">
      <w:bodyDiv w:val="1"/>
      <w:marLeft w:val="0"/>
      <w:marRight w:val="0"/>
      <w:marTop w:val="0"/>
      <w:marBottom w:val="0"/>
      <w:divBdr>
        <w:top w:val="none" w:sz="0" w:space="0" w:color="auto"/>
        <w:left w:val="none" w:sz="0" w:space="0" w:color="auto"/>
        <w:bottom w:val="none" w:sz="0" w:space="0" w:color="auto"/>
        <w:right w:val="none" w:sz="0" w:space="0" w:color="auto"/>
      </w:divBdr>
    </w:div>
    <w:div w:id="1777096796">
      <w:bodyDiv w:val="1"/>
      <w:marLeft w:val="0"/>
      <w:marRight w:val="0"/>
      <w:marTop w:val="0"/>
      <w:marBottom w:val="0"/>
      <w:divBdr>
        <w:top w:val="none" w:sz="0" w:space="0" w:color="auto"/>
        <w:left w:val="none" w:sz="0" w:space="0" w:color="auto"/>
        <w:bottom w:val="none" w:sz="0" w:space="0" w:color="auto"/>
        <w:right w:val="none" w:sz="0" w:space="0" w:color="auto"/>
      </w:divBdr>
    </w:div>
    <w:div w:id="1780907213">
      <w:bodyDiv w:val="1"/>
      <w:marLeft w:val="0"/>
      <w:marRight w:val="0"/>
      <w:marTop w:val="0"/>
      <w:marBottom w:val="0"/>
      <w:divBdr>
        <w:top w:val="none" w:sz="0" w:space="0" w:color="auto"/>
        <w:left w:val="none" w:sz="0" w:space="0" w:color="auto"/>
        <w:bottom w:val="none" w:sz="0" w:space="0" w:color="auto"/>
        <w:right w:val="none" w:sz="0" w:space="0" w:color="auto"/>
      </w:divBdr>
    </w:div>
    <w:div w:id="1797600781">
      <w:bodyDiv w:val="1"/>
      <w:marLeft w:val="0"/>
      <w:marRight w:val="0"/>
      <w:marTop w:val="0"/>
      <w:marBottom w:val="0"/>
      <w:divBdr>
        <w:top w:val="none" w:sz="0" w:space="0" w:color="auto"/>
        <w:left w:val="none" w:sz="0" w:space="0" w:color="auto"/>
        <w:bottom w:val="none" w:sz="0" w:space="0" w:color="auto"/>
        <w:right w:val="none" w:sz="0" w:space="0" w:color="auto"/>
      </w:divBdr>
    </w:div>
    <w:div w:id="1810052780">
      <w:bodyDiv w:val="1"/>
      <w:marLeft w:val="0"/>
      <w:marRight w:val="0"/>
      <w:marTop w:val="0"/>
      <w:marBottom w:val="0"/>
      <w:divBdr>
        <w:top w:val="none" w:sz="0" w:space="0" w:color="auto"/>
        <w:left w:val="none" w:sz="0" w:space="0" w:color="auto"/>
        <w:bottom w:val="none" w:sz="0" w:space="0" w:color="auto"/>
        <w:right w:val="none" w:sz="0" w:space="0" w:color="auto"/>
      </w:divBdr>
    </w:div>
    <w:div w:id="1815372321">
      <w:bodyDiv w:val="1"/>
      <w:marLeft w:val="0"/>
      <w:marRight w:val="0"/>
      <w:marTop w:val="0"/>
      <w:marBottom w:val="0"/>
      <w:divBdr>
        <w:top w:val="none" w:sz="0" w:space="0" w:color="auto"/>
        <w:left w:val="none" w:sz="0" w:space="0" w:color="auto"/>
        <w:bottom w:val="none" w:sz="0" w:space="0" w:color="auto"/>
        <w:right w:val="none" w:sz="0" w:space="0" w:color="auto"/>
      </w:divBdr>
    </w:div>
    <w:div w:id="1824160086">
      <w:bodyDiv w:val="1"/>
      <w:marLeft w:val="0"/>
      <w:marRight w:val="0"/>
      <w:marTop w:val="0"/>
      <w:marBottom w:val="0"/>
      <w:divBdr>
        <w:top w:val="none" w:sz="0" w:space="0" w:color="auto"/>
        <w:left w:val="none" w:sz="0" w:space="0" w:color="auto"/>
        <w:bottom w:val="none" w:sz="0" w:space="0" w:color="auto"/>
        <w:right w:val="none" w:sz="0" w:space="0" w:color="auto"/>
      </w:divBdr>
    </w:div>
    <w:div w:id="1871214986">
      <w:bodyDiv w:val="1"/>
      <w:marLeft w:val="0"/>
      <w:marRight w:val="0"/>
      <w:marTop w:val="0"/>
      <w:marBottom w:val="0"/>
      <w:divBdr>
        <w:top w:val="none" w:sz="0" w:space="0" w:color="auto"/>
        <w:left w:val="none" w:sz="0" w:space="0" w:color="auto"/>
        <w:bottom w:val="none" w:sz="0" w:space="0" w:color="auto"/>
        <w:right w:val="none" w:sz="0" w:space="0" w:color="auto"/>
      </w:divBdr>
    </w:div>
    <w:div w:id="1872457677">
      <w:bodyDiv w:val="1"/>
      <w:marLeft w:val="0"/>
      <w:marRight w:val="0"/>
      <w:marTop w:val="0"/>
      <w:marBottom w:val="0"/>
      <w:divBdr>
        <w:top w:val="none" w:sz="0" w:space="0" w:color="auto"/>
        <w:left w:val="none" w:sz="0" w:space="0" w:color="auto"/>
        <w:bottom w:val="none" w:sz="0" w:space="0" w:color="auto"/>
        <w:right w:val="none" w:sz="0" w:space="0" w:color="auto"/>
      </w:divBdr>
    </w:div>
    <w:div w:id="1886720015">
      <w:bodyDiv w:val="1"/>
      <w:marLeft w:val="0"/>
      <w:marRight w:val="0"/>
      <w:marTop w:val="0"/>
      <w:marBottom w:val="0"/>
      <w:divBdr>
        <w:top w:val="none" w:sz="0" w:space="0" w:color="auto"/>
        <w:left w:val="none" w:sz="0" w:space="0" w:color="auto"/>
        <w:bottom w:val="none" w:sz="0" w:space="0" w:color="auto"/>
        <w:right w:val="none" w:sz="0" w:space="0" w:color="auto"/>
      </w:divBdr>
    </w:div>
    <w:div w:id="1910799957">
      <w:bodyDiv w:val="1"/>
      <w:marLeft w:val="0"/>
      <w:marRight w:val="0"/>
      <w:marTop w:val="0"/>
      <w:marBottom w:val="0"/>
      <w:divBdr>
        <w:top w:val="none" w:sz="0" w:space="0" w:color="auto"/>
        <w:left w:val="none" w:sz="0" w:space="0" w:color="auto"/>
        <w:bottom w:val="none" w:sz="0" w:space="0" w:color="auto"/>
        <w:right w:val="none" w:sz="0" w:space="0" w:color="auto"/>
      </w:divBdr>
    </w:div>
    <w:div w:id="1931968073">
      <w:bodyDiv w:val="1"/>
      <w:marLeft w:val="0"/>
      <w:marRight w:val="0"/>
      <w:marTop w:val="0"/>
      <w:marBottom w:val="0"/>
      <w:divBdr>
        <w:top w:val="none" w:sz="0" w:space="0" w:color="auto"/>
        <w:left w:val="none" w:sz="0" w:space="0" w:color="auto"/>
        <w:bottom w:val="none" w:sz="0" w:space="0" w:color="auto"/>
        <w:right w:val="none" w:sz="0" w:space="0" w:color="auto"/>
      </w:divBdr>
    </w:div>
    <w:div w:id="1978339369">
      <w:bodyDiv w:val="1"/>
      <w:marLeft w:val="0"/>
      <w:marRight w:val="0"/>
      <w:marTop w:val="0"/>
      <w:marBottom w:val="0"/>
      <w:divBdr>
        <w:top w:val="none" w:sz="0" w:space="0" w:color="auto"/>
        <w:left w:val="none" w:sz="0" w:space="0" w:color="auto"/>
        <w:bottom w:val="none" w:sz="0" w:space="0" w:color="auto"/>
        <w:right w:val="none" w:sz="0" w:space="0" w:color="auto"/>
      </w:divBdr>
    </w:div>
    <w:div w:id="1981298595">
      <w:bodyDiv w:val="1"/>
      <w:marLeft w:val="0"/>
      <w:marRight w:val="0"/>
      <w:marTop w:val="0"/>
      <w:marBottom w:val="0"/>
      <w:divBdr>
        <w:top w:val="none" w:sz="0" w:space="0" w:color="auto"/>
        <w:left w:val="none" w:sz="0" w:space="0" w:color="auto"/>
        <w:bottom w:val="none" w:sz="0" w:space="0" w:color="auto"/>
        <w:right w:val="none" w:sz="0" w:space="0" w:color="auto"/>
      </w:divBdr>
    </w:div>
    <w:div w:id="2013490020">
      <w:bodyDiv w:val="1"/>
      <w:marLeft w:val="0"/>
      <w:marRight w:val="0"/>
      <w:marTop w:val="0"/>
      <w:marBottom w:val="0"/>
      <w:divBdr>
        <w:top w:val="none" w:sz="0" w:space="0" w:color="auto"/>
        <w:left w:val="none" w:sz="0" w:space="0" w:color="auto"/>
        <w:bottom w:val="none" w:sz="0" w:space="0" w:color="auto"/>
        <w:right w:val="none" w:sz="0" w:space="0" w:color="auto"/>
      </w:divBdr>
    </w:div>
    <w:div w:id="2015721785">
      <w:bodyDiv w:val="1"/>
      <w:marLeft w:val="0"/>
      <w:marRight w:val="0"/>
      <w:marTop w:val="0"/>
      <w:marBottom w:val="0"/>
      <w:divBdr>
        <w:top w:val="none" w:sz="0" w:space="0" w:color="auto"/>
        <w:left w:val="none" w:sz="0" w:space="0" w:color="auto"/>
        <w:bottom w:val="none" w:sz="0" w:space="0" w:color="auto"/>
        <w:right w:val="none" w:sz="0" w:space="0" w:color="auto"/>
      </w:divBdr>
    </w:div>
    <w:div w:id="2040009280">
      <w:bodyDiv w:val="1"/>
      <w:marLeft w:val="0"/>
      <w:marRight w:val="0"/>
      <w:marTop w:val="0"/>
      <w:marBottom w:val="0"/>
      <w:divBdr>
        <w:top w:val="none" w:sz="0" w:space="0" w:color="auto"/>
        <w:left w:val="none" w:sz="0" w:space="0" w:color="auto"/>
        <w:bottom w:val="none" w:sz="0" w:space="0" w:color="auto"/>
        <w:right w:val="none" w:sz="0" w:space="0" w:color="auto"/>
      </w:divBdr>
    </w:div>
    <w:div w:id="2047098367">
      <w:bodyDiv w:val="1"/>
      <w:marLeft w:val="0"/>
      <w:marRight w:val="0"/>
      <w:marTop w:val="0"/>
      <w:marBottom w:val="0"/>
      <w:divBdr>
        <w:top w:val="none" w:sz="0" w:space="0" w:color="auto"/>
        <w:left w:val="none" w:sz="0" w:space="0" w:color="auto"/>
        <w:bottom w:val="none" w:sz="0" w:space="0" w:color="auto"/>
        <w:right w:val="none" w:sz="0" w:space="0" w:color="auto"/>
      </w:divBdr>
    </w:div>
    <w:div w:id="2053536228">
      <w:bodyDiv w:val="1"/>
      <w:marLeft w:val="0"/>
      <w:marRight w:val="0"/>
      <w:marTop w:val="0"/>
      <w:marBottom w:val="0"/>
      <w:divBdr>
        <w:top w:val="none" w:sz="0" w:space="0" w:color="auto"/>
        <w:left w:val="none" w:sz="0" w:space="0" w:color="auto"/>
        <w:bottom w:val="none" w:sz="0" w:space="0" w:color="auto"/>
        <w:right w:val="none" w:sz="0" w:space="0" w:color="auto"/>
      </w:divBdr>
    </w:div>
    <w:div w:id="2079135249">
      <w:bodyDiv w:val="1"/>
      <w:marLeft w:val="0"/>
      <w:marRight w:val="0"/>
      <w:marTop w:val="0"/>
      <w:marBottom w:val="0"/>
      <w:divBdr>
        <w:top w:val="none" w:sz="0" w:space="0" w:color="auto"/>
        <w:left w:val="none" w:sz="0" w:space="0" w:color="auto"/>
        <w:bottom w:val="none" w:sz="0" w:space="0" w:color="auto"/>
        <w:right w:val="none" w:sz="0" w:space="0" w:color="auto"/>
      </w:divBdr>
    </w:div>
    <w:div w:id="2079398173">
      <w:bodyDiv w:val="1"/>
      <w:marLeft w:val="0"/>
      <w:marRight w:val="0"/>
      <w:marTop w:val="0"/>
      <w:marBottom w:val="0"/>
      <w:divBdr>
        <w:top w:val="none" w:sz="0" w:space="0" w:color="auto"/>
        <w:left w:val="none" w:sz="0" w:space="0" w:color="auto"/>
        <w:bottom w:val="none" w:sz="0" w:space="0" w:color="auto"/>
        <w:right w:val="none" w:sz="0" w:space="0" w:color="auto"/>
      </w:divBdr>
    </w:div>
    <w:div w:id="2081324550">
      <w:bodyDiv w:val="1"/>
      <w:marLeft w:val="0"/>
      <w:marRight w:val="0"/>
      <w:marTop w:val="0"/>
      <w:marBottom w:val="0"/>
      <w:divBdr>
        <w:top w:val="none" w:sz="0" w:space="0" w:color="auto"/>
        <w:left w:val="none" w:sz="0" w:space="0" w:color="auto"/>
        <w:bottom w:val="none" w:sz="0" w:space="0" w:color="auto"/>
        <w:right w:val="none" w:sz="0" w:space="0" w:color="auto"/>
      </w:divBdr>
    </w:div>
    <w:div w:id="2085182772">
      <w:bodyDiv w:val="1"/>
      <w:marLeft w:val="0"/>
      <w:marRight w:val="0"/>
      <w:marTop w:val="0"/>
      <w:marBottom w:val="0"/>
      <w:divBdr>
        <w:top w:val="none" w:sz="0" w:space="0" w:color="auto"/>
        <w:left w:val="none" w:sz="0" w:space="0" w:color="auto"/>
        <w:bottom w:val="none" w:sz="0" w:space="0" w:color="auto"/>
        <w:right w:val="none" w:sz="0" w:space="0" w:color="auto"/>
      </w:divBdr>
    </w:div>
    <w:div w:id="2093500317">
      <w:bodyDiv w:val="1"/>
      <w:marLeft w:val="0"/>
      <w:marRight w:val="0"/>
      <w:marTop w:val="0"/>
      <w:marBottom w:val="0"/>
      <w:divBdr>
        <w:top w:val="none" w:sz="0" w:space="0" w:color="auto"/>
        <w:left w:val="none" w:sz="0" w:space="0" w:color="auto"/>
        <w:bottom w:val="none" w:sz="0" w:space="0" w:color="auto"/>
        <w:right w:val="none" w:sz="0" w:space="0" w:color="auto"/>
      </w:divBdr>
    </w:div>
    <w:div w:id="2109809788">
      <w:bodyDiv w:val="1"/>
      <w:marLeft w:val="0"/>
      <w:marRight w:val="0"/>
      <w:marTop w:val="0"/>
      <w:marBottom w:val="0"/>
      <w:divBdr>
        <w:top w:val="none" w:sz="0" w:space="0" w:color="auto"/>
        <w:left w:val="none" w:sz="0" w:space="0" w:color="auto"/>
        <w:bottom w:val="none" w:sz="0" w:space="0" w:color="auto"/>
        <w:right w:val="none" w:sz="0" w:space="0" w:color="auto"/>
      </w:divBdr>
    </w:div>
    <w:div w:id="21205684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Users\valeria\Documents\&#1044;&#1048;&#1055;&#1051;&#1054;&#1052;&#1048;\&#1059;&#1050;&#1056;\2020\&#1044;&#1048;&#1055;&#1051;&#1054;&#1052;&#1048;-2020\&#1071;\&#1044;&#1042;\&#1040;&#1085;&#1076;&#1088;&#1086;&#1085;&#1086;&#1074;%20&#1042;&#1110;&#1090;&#1072;&#1083;&#1110;&#1080;&#774;%20&#1052;&#1080;&#1082;&#1086;&#1083;&#1072;&#1080;&#774;&#1086;&#1074;&#1080;&#1095;\&#1050;&#1085;&#1080;&#1075;&#1072;1_&#1040;&#1053;&#1044;&#1056;&#1054;&#1053;&#1054;&#104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Лист6!$B$1</c:f>
              <c:strCache>
                <c:ptCount val="1"/>
                <c:pt idx="0">
                  <c:v>Експериментальна група</c:v>
                </c:pt>
              </c:strCache>
            </c:strRef>
          </c:tx>
          <c:spPr>
            <a:pattFill prst="pct5">
              <a:fgClr>
                <a:schemeClr val="tx1"/>
              </a:fgClr>
              <a:bgClr>
                <a:schemeClr val="bg1"/>
              </a:bgClr>
            </a:pattFill>
            <a:ln>
              <a:solidFill>
                <a:schemeClr val="tx1"/>
              </a:solidFill>
            </a:ln>
            <a:effectLst/>
          </c:spPr>
          <c:invertIfNegative val="0"/>
          <c:cat>
            <c:strRef>
              <c:f>Лист6!$A$2:$A$7</c:f>
              <c:strCache>
                <c:ptCount val="6"/>
                <c:pt idx="0">
                  <c:v>Човниковий біг на дистанцію 100 метрів, с</c:v>
                </c:pt>
                <c:pt idx="1">
                  <c:v>Передачі м’яча в стіну, к-сть разів</c:v>
                </c:pt>
                <c:pt idx="2">
                  <c:v>Ведення м’яча на дистанцію 30 м, с</c:v>
                </c:pt>
                <c:pt idx="3">
                  <c:v>Ведення м’яча "змійкою", с</c:v>
                </c:pt>
                <c:pt idx="4">
                  <c:v>Комплексна вправа, с</c:v>
                </c:pt>
                <c:pt idx="5">
                  <c:v>Кидки м’яча, с</c:v>
                </c:pt>
              </c:strCache>
            </c:strRef>
          </c:cat>
          <c:val>
            <c:numRef>
              <c:f>Лист6!$B$2:$B$7</c:f>
              <c:numCache>
                <c:formatCode>General</c:formatCode>
                <c:ptCount val="6"/>
                <c:pt idx="0">
                  <c:v>31.4</c:v>
                </c:pt>
                <c:pt idx="1">
                  <c:v>32.299999999999997</c:v>
                </c:pt>
                <c:pt idx="2">
                  <c:v>5.7</c:v>
                </c:pt>
                <c:pt idx="3">
                  <c:v>7.4</c:v>
                </c:pt>
                <c:pt idx="4">
                  <c:v>58.9</c:v>
                </c:pt>
                <c:pt idx="5">
                  <c:v>18.899999999999999</c:v>
                </c:pt>
              </c:numCache>
            </c:numRef>
          </c:val>
          <c:extLst xmlns:c16r2="http://schemas.microsoft.com/office/drawing/2015/06/chart">
            <c:ext xmlns:c16="http://schemas.microsoft.com/office/drawing/2014/chart" uri="{C3380CC4-5D6E-409C-BE32-E72D297353CC}">
              <c16:uniqueId val="{00000000-FE70-FD4F-A120-45BC1A6C2974}"/>
            </c:ext>
          </c:extLst>
        </c:ser>
        <c:ser>
          <c:idx val="1"/>
          <c:order val="1"/>
          <c:tx>
            <c:strRef>
              <c:f>Лист6!$C$1</c:f>
              <c:strCache>
                <c:ptCount val="1"/>
                <c:pt idx="0">
                  <c:v>Контрольна група</c:v>
                </c:pt>
              </c:strCache>
            </c:strRef>
          </c:tx>
          <c:spPr>
            <a:pattFill prst="narVert">
              <a:fgClr>
                <a:schemeClr val="tx1"/>
              </a:fgClr>
              <a:bgClr>
                <a:schemeClr val="bg1"/>
              </a:bgClr>
            </a:pattFill>
            <a:ln>
              <a:solidFill>
                <a:schemeClr val="tx1"/>
              </a:solidFill>
            </a:ln>
            <a:effectLst/>
          </c:spPr>
          <c:invertIfNegative val="0"/>
          <c:cat>
            <c:strRef>
              <c:f>Лист6!$A$2:$A$7</c:f>
              <c:strCache>
                <c:ptCount val="6"/>
                <c:pt idx="0">
                  <c:v>Човниковий біг на дистанцію 100 метрів, с</c:v>
                </c:pt>
                <c:pt idx="1">
                  <c:v>Передачі м’яча в стіну, к-сть разів</c:v>
                </c:pt>
                <c:pt idx="2">
                  <c:v>Ведення м’яча на дистанцію 30 м, с</c:v>
                </c:pt>
                <c:pt idx="3">
                  <c:v>Ведення м’яча "змійкою", с</c:v>
                </c:pt>
                <c:pt idx="4">
                  <c:v>Комплексна вправа, с</c:v>
                </c:pt>
                <c:pt idx="5">
                  <c:v>Кидки м’яча, с</c:v>
                </c:pt>
              </c:strCache>
            </c:strRef>
          </c:cat>
          <c:val>
            <c:numRef>
              <c:f>Лист6!$C$2:$C$7</c:f>
              <c:numCache>
                <c:formatCode>General</c:formatCode>
                <c:ptCount val="6"/>
                <c:pt idx="0">
                  <c:v>28.2</c:v>
                </c:pt>
                <c:pt idx="1">
                  <c:v>38.299999999999997</c:v>
                </c:pt>
                <c:pt idx="2">
                  <c:v>4.4000000000000004</c:v>
                </c:pt>
                <c:pt idx="3">
                  <c:v>6</c:v>
                </c:pt>
                <c:pt idx="4">
                  <c:v>54.1</c:v>
                </c:pt>
                <c:pt idx="5">
                  <c:v>14.2</c:v>
                </c:pt>
              </c:numCache>
            </c:numRef>
          </c:val>
          <c:extLst xmlns:c16r2="http://schemas.microsoft.com/office/drawing/2015/06/chart">
            <c:ext xmlns:c16="http://schemas.microsoft.com/office/drawing/2014/chart" uri="{C3380CC4-5D6E-409C-BE32-E72D297353CC}">
              <c16:uniqueId val="{00000001-FE70-FD4F-A120-45BC1A6C2974}"/>
            </c:ext>
          </c:extLst>
        </c:ser>
        <c:dLbls>
          <c:showLegendKey val="0"/>
          <c:showVal val="0"/>
          <c:showCatName val="0"/>
          <c:showSerName val="0"/>
          <c:showPercent val="0"/>
          <c:showBubbleSize val="0"/>
        </c:dLbls>
        <c:gapWidth val="150"/>
        <c:overlap val="100"/>
        <c:axId val="243626368"/>
        <c:axId val="243627904"/>
      </c:barChart>
      <c:catAx>
        <c:axId val="243626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3627904"/>
        <c:crosses val="autoZero"/>
        <c:auto val="1"/>
        <c:lblAlgn val="ctr"/>
        <c:lblOffset val="100"/>
        <c:noMultiLvlLbl val="0"/>
      </c:catAx>
      <c:valAx>
        <c:axId val="2436279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4362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1F6EB-3D98-4493-A60B-32F1DE38D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11237</Words>
  <Characters>64055</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валерія тищенко</dc:creator>
  <cp:lastModifiedBy>User</cp:lastModifiedBy>
  <cp:revision>2</cp:revision>
  <cp:lastPrinted>2020-10-08T05:35:00Z</cp:lastPrinted>
  <dcterms:created xsi:type="dcterms:W3CDTF">2021-01-17T07:56:00Z</dcterms:created>
  <dcterms:modified xsi:type="dcterms:W3CDTF">2021-01-17T07:56:00Z</dcterms:modified>
</cp:coreProperties>
</file>