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DB8" w:rsidRDefault="001D5FC7" w:rsidP="006C7DB8">
      <w:pPr>
        <w:spacing w:after="0" w:line="240" w:lineRule="auto"/>
        <w:ind w:firstLine="624"/>
        <w:jc w:val="center"/>
        <w:rPr>
          <w:rFonts w:ascii="Times New Roman" w:eastAsia="Times New Roman" w:hAnsi="Times New Roman" w:cs="Times New Roman"/>
          <w:b/>
          <w:spacing w:val="-4"/>
          <w:sz w:val="28"/>
          <w:szCs w:val="28"/>
          <w:lang w:val="uk-UA" w:eastAsia="ru-RU"/>
        </w:rPr>
      </w:pPr>
      <w:bookmarkStart w:id="0" w:name="_GoBack"/>
      <w:bookmarkEnd w:id="0"/>
      <w:r w:rsidRPr="003529C0">
        <w:rPr>
          <w:rFonts w:ascii="Times New Roman" w:eastAsia="Times New Roman" w:hAnsi="Times New Roman" w:cs="Times New Roman"/>
          <w:b/>
          <w:spacing w:val="-4"/>
          <w:sz w:val="28"/>
          <w:szCs w:val="28"/>
          <w:lang w:val="uk-UA" w:eastAsia="ru-RU"/>
        </w:rPr>
        <w:t>МІНІСТЕРСТВО ОСВІТИ І НАУКИ УКРАЇНИ</w:t>
      </w:r>
    </w:p>
    <w:p w:rsidR="001D5FC7" w:rsidRPr="003529C0" w:rsidRDefault="001D5FC7" w:rsidP="006C7DB8">
      <w:pPr>
        <w:spacing w:after="0" w:line="240" w:lineRule="auto"/>
        <w:ind w:firstLine="624"/>
        <w:jc w:val="center"/>
        <w:rPr>
          <w:rFonts w:ascii="Times New Roman" w:eastAsia="Times New Roman" w:hAnsi="Times New Roman" w:cs="Times New Roman"/>
          <w:b/>
          <w:spacing w:val="-4"/>
          <w:sz w:val="28"/>
          <w:szCs w:val="28"/>
          <w:lang w:val="uk-UA" w:eastAsia="ru-RU"/>
        </w:rPr>
      </w:pPr>
      <w:r w:rsidRPr="003529C0">
        <w:rPr>
          <w:rFonts w:ascii="Times New Roman" w:eastAsia="Times New Roman" w:hAnsi="Times New Roman" w:cs="Times New Roman"/>
          <w:b/>
          <w:spacing w:val="-4"/>
          <w:sz w:val="28"/>
          <w:szCs w:val="28"/>
          <w:lang w:val="uk-UA" w:eastAsia="ru-RU"/>
        </w:rPr>
        <w:t>ЗАПОРІЗЬКИЙ НАЦІОНАЛЬНИЙ УНІВЕРСИТЕТ</w:t>
      </w:r>
    </w:p>
    <w:p w:rsidR="001D5FC7" w:rsidRPr="003529C0" w:rsidRDefault="001D5FC7" w:rsidP="00D768B4">
      <w:pPr>
        <w:spacing w:after="0" w:line="240" w:lineRule="auto"/>
        <w:ind w:firstLine="624"/>
        <w:jc w:val="both"/>
        <w:rPr>
          <w:rFonts w:ascii="Times New Roman" w:eastAsia="Times New Roman" w:hAnsi="Times New Roman" w:cs="Times New Roman"/>
          <w:b/>
          <w:spacing w:val="-4"/>
          <w:sz w:val="28"/>
          <w:szCs w:val="28"/>
          <w:lang w:val="uk-UA" w:eastAsia="ru-RU"/>
        </w:rPr>
      </w:pPr>
    </w:p>
    <w:p w:rsidR="001D5FC7" w:rsidRDefault="00C95146" w:rsidP="00D768B4">
      <w:pPr>
        <w:spacing w:after="0" w:line="240" w:lineRule="auto"/>
        <w:jc w:val="center"/>
        <w:rPr>
          <w:rFonts w:ascii="Times New Roman" w:eastAsia="Times New Roman" w:hAnsi="Times New Roman" w:cs="Times New Roman"/>
          <w:b/>
          <w:spacing w:val="-4"/>
          <w:sz w:val="28"/>
          <w:szCs w:val="28"/>
          <w:lang w:val="uk-UA" w:eastAsia="ru-RU"/>
        </w:rPr>
      </w:pPr>
      <w:r w:rsidRPr="003529C0">
        <w:rPr>
          <w:rFonts w:ascii="Times New Roman" w:eastAsia="Times New Roman" w:hAnsi="Times New Roman" w:cs="Times New Roman"/>
          <w:b/>
          <w:spacing w:val="-4"/>
          <w:sz w:val="28"/>
          <w:szCs w:val="28"/>
          <w:lang w:val="uk-UA" w:eastAsia="ru-RU"/>
        </w:rPr>
        <w:t>ФІЛОЛОГІЧНИЙ ФАКУЛЬТЕТ</w:t>
      </w:r>
    </w:p>
    <w:p w:rsidR="003529C0" w:rsidRPr="003529C0" w:rsidRDefault="003529C0" w:rsidP="00D768B4">
      <w:pPr>
        <w:spacing w:after="0" w:line="240" w:lineRule="auto"/>
        <w:jc w:val="center"/>
        <w:rPr>
          <w:rFonts w:ascii="Times New Roman" w:eastAsia="Times New Roman" w:hAnsi="Times New Roman" w:cs="Times New Roman"/>
          <w:b/>
          <w:spacing w:val="-4"/>
          <w:sz w:val="28"/>
          <w:szCs w:val="28"/>
          <w:lang w:val="uk-UA" w:eastAsia="ru-RU"/>
        </w:rPr>
      </w:pPr>
    </w:p>
    <w:p w:rsidR="00C95146" w:rsidRPr="003529C0" w:rsidRDefault="00C95146" w:rsidP="00D768B4">
      <w:pPr>
        <w:spacing w:after="0" w:line="240" w:lineRule="auto"/>
        <w:jc w:val="center"/>
        <w:rPr>
          <w:rFonts w:ascii="Times New Roman" w:eastAsia="Times New Roman" w:hAnsi="Times New Roman" w:cs="Times New Roman"/>
          <w:b/>
          <w:spacing w:val="-4"/>
          <w:sz w:val="28"/>
          <w:szCs w:val="28"/>
          <w:lang w:val="uk-UA" w:eastAsia="ru-RU"/>
        </w:rPr>
      </w:pPr>
      <w:r w:rsidRPr="003529C0">
        <w:rPr>
          <w:rFonts w:ascii="Times New Roman" w:eastAsia="Times New Roman" w:hAnsi="Times New Roman" w:cs="Times New Roman"/>
          <w:b/>
          <w:spacing w:val="-4"/>
          <w:sz w:val="28"/>
          <w:szCs w:val="28"/>
          <w:lang w:val="uk-UA" w:eastAsia="ru-RU"/>
        </w:rPr>
        <w:t>КАФЕДРА УКРАЇНСЬКОЇ МОВИ</w:t>
      </w:r>
    </w:p>
    <w:p w:rsidR="001D5FC7" w:rsidRPr="00BD2B58" w:rsidRDefault="001D5FC7" w:rsidP="00D768B4">
      <w:pPr>
        <w:spacing w:after="0" w:line="240" w:lineRule="auto"/>
        <w:ind w:firstLine="624"/>
        <w:jc w:val="center"/>
        <w:rPr>
          <w:rFonts w:ascii="Times New Roman" w:eastAsia="Times New Roman" w:hAnsi="Times New Roman" w:cs="Times New Roman"/>
          <w:spacing w:val="-4"/>
          <w:sz w:val="28"/>
          <w:szCs w:val="28"/>
          <w:lang w:val="uk-UA" w:eastAsia="ru-RU"/>
        </w:rPr>
      </w:pPr>
    </w:p>
    <w:p w:rsidR="001D5FC7" w:rsidRPr="00BD2B58" w:rsidRDefault="001D5FC7" w:rsidP="00D768B4">
      <w:pPr>
        <w:spacing w:after="0" w:line="240" w:lineRule="auto"/>
        <w:ind w:firstLine="624"/>
        <w:jc w:val="right"/>
        <w:rPr>
          <w:rFonts w:ascii="Times New Roman" w:eastAsia="Times New Roman" w:hAnsi="Times New Roman" w:cs="Times New Roman"/>
          <w:spacing w:val="-4"/>
          <w:sz w:val="28"/>
          <w:szCs w:val="28"/>
          <w:lang w:val="uk-UA" w:eastAsia="ru-RU"/>
        </w:rPr>
      </w:pPr>
    </w:p>
    <w:p w:rsidR="000B59D9" w:rsidRPr="00BD2B58" w:rsidRDefault="000B59D9" w:rsidP="00D768B4">
      <w:pPr>
        <w:spacing w:after="0" w:line="240" w:lineRule="auto"/>
        <w:ind w:firstLine="624"/>
        <w:jc w:val="right"/>
        <w:rPr>
          <w:rFonts w:ascii="Times New Roman" w:eastAsia="Times New Roman" w:hAnsi="Times New Roman" w:cs="Times New Roman"/>
          <w:spacing w:val="-4"/>
          <w:sz w:val="28"/>
          <w:szCs w:val="28"/>
          <w:lang w:val="uk-UA" w:eastAsia="ru-RU"/>
        </w:rPr>
      </w:pPr>
    </w:p>
    <w:p w:rsidR="00B73EB6" w:rsidRPr="00BD2B58" w:rsidRDefault="00B73EB6" w:rsidP="00D768B4">
      <w:pPr>
        <w:spacing w:after="0" w:line="240" w:lineRule="auto"/>
        <w:ind w:firstLine="624"/>
        <w:jc w:val="right"/>
        <w:rPr>
          <w:rFonts w:ascii="Times New Roman" w:eastAsia="Times New Roman" w:hAnsi="Times New Roman" w:cs="Times New Roman"/>
          <w:spacing w:val="-4"/>
          <w:sz w:val="28"/>
          <w:szCs w:val="28"/>
          <w:lang w:val="uk-UA" w:eastAsia="ru-RU"/>
        </w:rPr>
      </w:pPr>
    </w:p>
    <w:p w:rsidR="00B73EB6" w:rsidRPr="00BD2B58" w:rsidRDefault="00B73EB6" w:rsidP="00D768B4">
      <w:pPr>
        <w:spacing w:after="0" w:line="240" w:lineRule="auto"/>
        <w:ind w:firstLine="624"/>
        <w:jc w:val="right"/>
        <w:rPr>
          <w:rFonts w:ascii="Times New Roman" w:eastAsia="Times New Roman" w:hAnsi="Times New Roman" w:cs="Times New Roman"/>
          <w:spacing w:val="-4"/>
          <w:sz w:val="28"/>
          <w:szCs w:val="28"/>
          <w:lang w:val="uk-UA" w:eastAsia="ru-RU"/>
        </w:rPr>
      </w:pPr>
    </w:p>
    <w:p w:rsidR="000B59D9" w:rsidRPr="00BD2B58" w:rsidRDefault="000B59D9" w:rsidP="00D768B4">
      <w:pPr>
        <w:spacing w:after="0" w:line="240" w:lineRule="auto"/>
        <w:ind w:firstLine="624"/>
        <w:jc w:val="right"/>
        <w:rPr>
          <w:rFonts w:ascii="Times New Roman" w:eastAsia="Times New Roman" w:hAnsi="Times New Roman" w:cs="Times New Roman"/>
          <w:spacing w:val="-4"/>
          <w:sz w:val="28"/>
          <w:szCs w:val="28"/>
          <w:lang w:val="uk-UA" w:eastAsia="ru-RU"/>
        </w:rPr>
      </w:pPr>
    </w:p>
    <w:p w:rsidR="000B59D9" w:rsidRDefault="000B59D9" w:rsidP="00D768B4">
      <w:pPr>
        <w:spacing w:after="0" w:line="240" w:lineRule="auto"/>
        <w:ind w:firstLine="624"/>
        <w:jc w:val="right"/>
        <w:rPr>
          <w:rFonts w:ascii="Times New Roman" w:eastAsia="Times New Roman" w:hAnsi="Times New Roman" w:cs="Times New Roman"/>
          <w:spacing w:val="-4"/>
          <w:sz w:val="28"/>
          <w:szCs w:val="28"/>
          <w:lang w:val="uk-UA" w:eastAsia="ru-RU"/>
        </w:rPr>
      </w:pPr>
    </w:p>
    <w:p w:rsidR="00FD4EE8" w:rsidRDefault="00FD4EE8" w:rsidP="00D768B4">
      <w:pPr>
        <w:spacing w:after="0" w:line="240" w:lineRule="auto"/>
        <w:ind w:firstLine="624"/>
        <w:jc w:val="right"/>
        <w:rPr>
          <w:rFonts w:ascii="Times New Roman" w:eastAsia="Times New Roman" w:hAnsi="Times New Roman" w:cs="Times New Roman"/>
          <w:spacing w:val="-4"/>
          <w:sz w:val="28"/>
          <w:szCs w:val="28"/>
          <w:lang w:val="uk-UA" w:eastAsia="ru-RU"/>
        </w:rPr>
      </w:pPr>
    </w:p>
    <w:p w:rsidR="00FD4EE8" w:rsidRPr="00BD2B58" w:rsidRDefault="00FD4EE8" w:rsidP="00D768B4">
      <w:pPr>
        <w:spacing w:after="0" w:line="240" w:lineRule="auto"/>
        <w:ind w:firstLine="624"/>
        <w:jc w:val="right"/>
        <w:rPr>
          <w:rFonts w:ascii="Times New Roman" w:eastAsia="Times New Roman" w:hAnsi="Times New Roman" w:cs="Times New Roman"/>
          <w:spacing w:val="-4"/>
          <w:sz w:val="28"/>
          <w:szCs w:val="28"/>
          <w:lang w:val="uk-UA" w:eastAsia="ru-RU"/>
        </w:rPr>
      </w:pPr>
    </w:p>
    <w:p w:rsidR="00B73EB6" w:rsidRPr="00BD2B58" w:rsidRDefault="00B73EB6" w:rsidP="00C95146">
      <w:pPr>
        <w:spacing w:after="0" w:line="240" w:lineRule="auto"/>
        <w:ind w:firstLine="624"/>
        <w:jc w:val="center"/>
        <w:rPr>
          <w:rFonts w:ascii="Times New Roman" w:eastAsia="Times New Roman" w:hAnsi="Times New Roman" w:cs="Times New Roman"/>
          <w:spacing w:val="-4"/>
          <w:sz w:val="28"/>
          <w:szCs w:val="28"/>
          <w:lang w:val="uk-UA" w:eastAsia="ru-RU"/>
        </w:rPr>
      </w:pPr>
    </w:p>
    <w:p w:rsidR="001D5FC7" w:rsidRPr="00BD2B58" w:rsidRDefault="001D5FC7" w:rsidP="00D768B4">
      <w:pPr>
        <w:spacing w:after="0" w:line="240" w:lineRule="auto"/>
        <w:ind w:firstLine="624"/>
        <w:jc w:val="right"/>
        <w:rPr>
          <w:rFonts w:ascii="Times New Roman" w:eastAsia="Times New Roman" w:hAnsi="Times New Roman" w:cs="Times New Roman"/>
          <w:spacing w:val="-4"/>
          <w:sz w:val="28"/>
          <w:szCs w:val="28"/>
          <w:lang w:val="uk-UA" w:eastAsia="ru-RU"/>
        </w:rPr>
      </w:pPr>
    </w:p>
    <w:p w:rsidR="001D5FC7" w:rsidRPr="00C95146" w:rsidRDefault="001078E4" w:rsidP="00D768B4">
      <w:pPr>
        <w:spacing w:after="0" w:line="240" w:lineRule="auto"/>
        <w:jc w:val="center"/>
        <w:rPr>
          <w:rFonts w:ascii="Times New Roman" w:eastAsia="Times New Roman" w:hAnsi="Times New Roman" w:cs="Times New Roman"/>
          <w:b/>
          <w:spacing w:val="-4"/>
          <w:sz w:val="28"/>
          <w:szCs w:val="28"/>
          <w:lang w:val="uk-UA" w:eastAsia="ru-RU"/>
        </w:rPr>
      </w:pPr>
      <w:r w:rsidRPr="00C95146">
        <w:rPr>
          <w:rFonts w:ascii="Times New Roman" w:eastAsia="Times New Roman" w:hAnsi="Times New Roman" w:cs="Times New Roman"/>
          <w:b/>
          <w:spacing w:val="-4"/>
          <w:sz w:val="28"/>
          <w:szCs w:val="28"/>
          <w:lang w:val="uk-UA" w:eastAsia="ru-RU"/>
        </w:rPr>
        <w:t>К</w:t>
      </w:r>
      <w:r w:rsidR="002F7380">
        <w:rPr>
          <w:rFonts w:ascii="Times New Roman" w:eastAsia="Times New Roman" w:hAnsi="Times New Roman" w:cs="Times New Roman"/>
          <w:b/>
          <w:spacing w:val="-4"/>
          <w:sz w:val="28"/>
          <w:szCs w:val="28"/>
          <w:lang w:val="uk-UA" w:eastAsia="ru-RU"/>
        </w:rPr>
        <w:t>валіфікаційна робота магістра</w:t>
      </w:r>
    </w:p>
    <w:p w:rsidR="00C95146" w:rsidRPr="00BD2B58" w:rsidRDefault="00C95146" w:rsidP="00D768B4">
      <w:pPr>
        <w:spacing w:after="0" w:line="240" w:lineRule="auto"/>
        <w:jc w:val="center"/>
        <w:rPr>
          <w:rFonts w:ascii="Times New Roman" w:eastAsia="Times New Roman" w:hAnsi="Times New Roman" w:cs="Times New Roman"/>
          <w:spacing w:val="-4"/>
          <w:sz w:val="28"/>
          <w:szCs w:val="28"/>
          <w:lang w:val="uk-UA" w:eastAsia="ru-RU"/>
        </w:rPr>
      </w:pPr>
    </w:p>
    <w:p w:rsidR="0068394B" w:rsidRPr="00BD2B58" w:rsidRDefault="00C95146" w:rsidP="00D768B4">
      <w:pPr>
        <w:spacing w:after="0" w:line="240" w:lineRule="auto"/>
        <w:jc w:val="center"/>
        <w:rPr>
          <w:rFonts w:ascii="Times New Roman" w:eastAsia="Times New Roman" w:hAnsi="Times New Roman" w:cs="Times New Roman"/>
          <w:color w:val="000000"/>
          <w:sz w:val="28"/>
          <w:szCs w:val="28"/>
          <w:lang w:val="uk-UA" w:eastAsia="uk-UA"/>
        </w:rPr>
      </w:pPr>
      <w:r w:rsidRPr="00C95146">
        <w:rPr>
          <w:rFonts w:ascii="Times New Roman" w:eastAsia="Times New Roman" w:hAnsi="Times New Roman" w:cs="Times New Roman"/>
          <w:color w:val="000000"/>
          <w:sz w:val="28"/>
          <w:szCs w:val="28"/>
          <w:lang w:val="uk-UA" w:eastAsia="uk-UA"/>
        </w:rPr>
        <w:t>на тему</w:t>
      </w:r>
      <w:r>
        <w:rPr>
          <w:rFonts w:ascii="Times New Roman" w:eastAsia="Times New Roman" w:hAnsi="Times New Roman" w:cs="Times New Roman"/>
          <w:b/>
          <w:color w:val="000000"/>
          <w:sz w:val="28"/>
          <w:szCs w:val="28"/>
          <w:lang w:val="uk-UA" w:eastAsia="uk-UA"/>
        </w:rPr>
        <w:t xml:space="preserve"> </w:t>
      </w:r>
      <w:r w:rsidR="0068394B" w:rsidRPr="00BD2B58">
        <w:rPr>
          <w:rFonts w:ascii="Times New Roman" w:eastAsia="Times New Roman" w:hAnsi="Times New Roman" w:cs="Times New Roman"/>
          <w:b/>
          <w:color w:val="000000"/>
          <w:sz w:val="28"/>
          <w:szCs w:val="28"/>
          <w:lang w:val="uk-UA" w:eastAsia="uk-UA"/>
        </w:rPr>
        <w:t>ФОРМАЛЬНО-ГРАМАТИЧН</w:t>
      </w:r>
      <w:r w:rsidR="00DD0C97">
        <w:rPr>
          <w:rFonts w:ascii="Times New Roman" w:eastAsia="Times New Roman" w:hAnsi="Times New Roman" w:cs="Times New Roman"/>
          <w:b/>
          <w:color w:val="000000"/>
          <w:sz w:val="28"/>
          <w:szCs w:val="28"/>
          <w:lang w:val="uk-UA" w:eastAsia="uk-UA"/>
        </w:rPr>
        <w:t>А Й</w:t>
      </w:r>
      <w:r w:rsidR="003F5AEB">
        <w:rPr>
          <w:rFonts w:ascii="Times New Roman" w:eastAsia="Times New Roman" w:hAnsi="Times New Roman" w:cs="Times New Roman"/>
          <w:b/>
          <w:color w:val="000000"/>
          <w:sz w:val="28"/>
          <w:szCs w:val="28"/>
          <w:lang w:val="uk-UA" w:eastAsia="uk-UA"/>
        </w:rPr>
        <w:t xml:space="preserve"> СЕМАНТИКО-СИНТАКСИЧНА ОРГАНІЗАЦІЯ ПРОСТИХ ДВОСКЛАДНИХ УСКЛАДНЕНИХ РЕЧЕНЬ У МАЛІЙ ПРОЗІ ОЛЕСЯ ГОНЧАРА</w:t>
      </w:r>
    </w:p>
    <w:p w:rsidR="0068394B" w:rsidRPr="00BD2B58" w:rsidRDefault="0068394B" w:rsidP="00D768B4">
      <w:pPr>
        <w:spacing w:after="0" w:line="240" w:lineRule="auto"/>
        <w:jc w:val="center"/>
        <w:rPr>
          <w:rFonts w:ascii="Times New Roman" w:eastAsia="Times New Roman" w:hAnsi="Times New Roman" w:cs="Times New Roman"/>
          <w:color w:val="000000"/>
          <w:sz w:val="28"/>
          <w:szCs w:val="28"/>
          <w:lang w:val="uk-UA" w:eastAsia="uk-UA"/>
        </w:rPr>
      </w:pPr>
    </w:p>
    <w:p w:rsidR="00B73EB6" w:rsidRPr="00BD2B58" w:rsidRDefault="00B73EB6" w:rsidP="00D768B4">
      <w:pPr>
        <w:spacing w:after="0" w:line="240" w:lineRule="auto"/>
        <w:jc w:val="center"/>
        <w:rPr>
          <w:rFonts w:ascii="Times New Roman" w:eastAsia="Times New Roman" w:hAnsi="Times New Roman" w:cs="Times New Roman"/>
          <w:color w:val="000000"/>
          <w:sz w:val="28"/>
          <w:szCs w:val="28"/>
          <w:lang w:val="uk-UA" w:eastAsia="uk-UA"/>
        </w:rPr>
      </w:pPr>
    </w:p>
    <w:p w:rsidR="00B73EB6" w:rsidRPr="00BD2B58" w:rsidRDefault="00B73EB6" w:rsidP="00D768B4">
      <w:pPr>
        <w:spacing w:after="0" w:line="240" w:lineRule="auto"/>
        <w:jc w:val="center"/>
        <w:rPr>
          <w:rFonts w:ascii="Times New Roman" w:eastAsia="Times New Roman" w:hAnsi="Times New Roman" w:cs="Times New Roman"/>
          <w:color w:val="000000"/>
          <w:sz w:val="28"/>
          <w:szCs w:val="28"/>
          <w:lang w:val="uk-UA" w:eastAsia="uk-UA"/>
        </w:rPr>
      </w:pPr>
    </w:p>
    <w:p w:rsidR="00B73EB6" w:rsidRPr="00BD2B58" w:rsidRDefault="00B73EB6" w:rsidP="00D768B4">
      <w:pPr>
        <w:spacing w:after="0" w:line="240" w:lineRule="auto"/>
        <w:rPr>
          <w:rFonts w:ascii="Times New Roman" w:eastAsia="Times New Roman" w:hAnsi="Times New Roman" w:cs="Times New Roman"/>
          <w:color w:val="000000"/>
          <w:sz w:val="28"/>
          <w:szCs w:val="28"/>
          <w:lang w:val="uk-UA" w:eastAsia="uk-UA"/>
        </w:rPr>
      </w:pPr>
    </w:p>
    <w:p w:rsidR="00B73EB6" w:rsidRPr="00BD2B58" w:rsidRDefault="0068394B" w:rsidP="00C95146">
      <w:pPr>
        <w:pStyle w:val="a5"/>
        <w:spacing w:after="0" w:line="240" w:lineRule="auto"/>
        <w:ind w:left="0"/>
        <w:rPr>
          <w:rFonts w:ascii="Times New Roman" w:eastAsia="Times New Roman" w:hAnsi="Times New Roman" w:cs="Times New Roman"/>
          <w:color w:val="000000"/>
          <w:sz w:val="28"/>
          <w:szCs w:val="28"/>
          <w:lang w:val="uk-UA" w:eastAsia="uk-UA"/>
        </w:rPr>
      </w:pPr>
      <w:r w:rsidRPr="00BD2B58">
        <w:rPr>
          <w:rFonts w:ascii="Times New Roman" w:eastAsia="Times New Roman" w:hAnsi="Times New Roman" w:cs="Times New Roman"/>
          <w:color w:val="000000"/>
          <w:sz w:val="28"/>
          <w:szCs w:val="28"/>
          <w:lang w:val="uk-UA" w:eastAsia="uk-UA"/>
        </w:rPr>
        <w:t xml:space="preserve">                      </w:t>
      </w:r>
      <w:r w:rsidR="00FD4EE8">
        <w:rPr>
          <w:rFonts w:ascii="Times New Roman" w:eastAsia="Times New Roman" w:hAnsi="Times New Roman" w:cs="Times New Roman"/>
          <w:color w:val="000000"/>
          <w:sz w:val="28"/>
          <w:szCs w:val="28"/>
          <w:lang w:val="uk-UA" w:eastAsia="uk-UA"/>
        </w:rPr>
        <w:t xml:space="preserve">            </w:t>
      </w:r>
      <w:r w:rsidR="00941366" w:rsidRPr="00BD2B58">
        <w:rPr>
          <w:rFonts w:ascii="Times New Roman" w:eastAsia="Times New Roman" w:hAnsi="Times New Roman" w:cs="Times New Roman"/>
          <w:color w:val="000000"/>
          <w:sz w:val="28"/>
          <w:szCs w:val="28"/>
          <w:lang w:val="uk-UA" w:eastAsia="uk-UA"/>
        </w:rPr>
        <w:t xml:space="preserve">             </w:t>
      </w:r>
      <w:r w:rsidR="00576BF6" w:rsidRPr="00BD2B58">
        <w:rPr>
          <w:rFonts w:ascii="Times New Roman" w:eastAsia="Times New Roman" w:hAnsi="Times New Roman" w:cs="Times New Roman"/>
          <w:color w:val="000000"/>
          <w:sz w:val="28"/>
          <w:szCs w:val="28"/>
          <w:lang w:val="uk-UA" w:eastAsia="uk-UA"/>
        </w:rPr>
        <w:t xml:space="preserve">      </w:t>
      </w:r>
    </w:p>
    <w:p w:rsidR="00B73EB6" w:rsidRDefault="00C95146" w:rsidP="002F7380">
      <w:pPr>
        <w:pStyle w:val="a5"/>
        <w:spacing w:after="0" w:line="240" w:lineRule="auto"/>
        <w:ind w:left="2694"/>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Виконала</w:t>
      </w:r>
      <w:r w:rsidR="002E7BDA">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студентка </w:t>
      </w:r>
      <w:r w:rsidR="002F7380">
        <w:rPr>
          <w:rFonts w:ascii="Times New Roman" w:eastAsia="Times New Roman" w:hAnsi="Times New Roman" w:cs="Times New Roman"/>
          <w:color w:val="000000"/>
          <w:sz w:val="28"/>
          <w:szCs w:val="28"/>
          <w:lang w:val="uk-UA" w:eastAsia="uk-UA"/>
        </w:rPr>
        <w:t>2 курсу</w:t>
      </w:r>
      <w:r>
        <w:rPr>
          <w:rFonts w:ascii="Times New Roman" w:eastAsia="Times New Roman" w:hAnsi="Times New Roman" w:cs="Times New Roman"/>
          <w:color w:val="000000"/>
          <w:sz w:val="28"/>
          <w:szCs w:val="28"/>
          <w:lang w:val="uk-UA" w:eastAsia="uk-UA"/>
        </w:rPr>
        <w:t xml:space="preserve">, групи </w:t>
      </w:r>
      <w:r w:rsidR="00B613BB">
        <w:rPr>
          <w:rFonts w:ascii="Times New Roman" w:eastAsia="Times New Roman" w:hAnsi="Times New Roman" w:cs="Times New Roman"/>
          <w:color w:val="000000"/>
          <w:sz w:val="28"/>
          <w:szCs w:val="28"/>
          <w:lang w:val="uk-UA" w:eastAsia="uk-UA"/>
        </w:rPr>
        <w:t>8.0359-у</w:t>
      </w:r>
      <w:r>
        <w:rPr>
          <w:rFonts w:ascii="Times New Roman" w:eastAsia="Times New Roman" w:hAnsi="Times New Roman" w:cs="Times New Roman"/>
          <w:color w:val="000000"/>
          <w:sz w:val="28"/>
          <w:szCs w:val="28"/>
          <w:lang w:val="uk-UA" w:eastAsia="uk-UA"/>
        </w:rPr>
        <w:t>,</w:t>
      </w:r>
    </w:p>
    <w:p w:rsidR="00C95146" w:rsidRPr="0051775A" w:rsidRDefault="00AF59EE" w:rsidP="002F7380">
      <w:pPr>
        <w:pStyle w:val="a5"/>
        <w:spacing w:after="0" w:line="240" w:lineRule="auto"/>
        <w:ind w:left="2694"/>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uk-UA" w:eastAsia="uk-UA"/>
        </w:rPr>
        <w:t xml:space="preserve">спеціальності 035 </w:t>
      </w:r>
      <w:r w:rsidRPr="0051775A">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val="uk-UA" w:eastAsia="uk-UA"/>
        </w:rPr>
        <w:t>Філологія</w:t>
      </w:r>
      <w:r w:rsidRPr="0051775A">
        <w:rPr>
          <w:rFonts w:ascii="Times New Roman" w:eastAsia="Times New Roman" w:hAnsi="Times New Roman" w:cs="Times New Roman"/>
          <w:color w:val="000000"/>
          <w:sz w:val="28"/>
          <w:szCs w:val="28"/>
          <w:lang w:val="ru-RU" w:eastAsia="uk-UA"/>
        </w:rPr>
        <w:t>”</w:t>
      </w:r>
    </w:p>
    <w:p w:rsidR="002F7380" w:rsidRPr="002F7380" w:rsidRDefault="002F7380" w:rsidP="002F7380">
      <w:pPr>
        <w:pStyle w:val="a5"/>
        <w:spacing w:after="0" w:line="240" w:lineRule="auto"/>
        <w:ind w:left="2694"/>
        <w:rPr>
          <w:rFonts w:ascii="Times New Roman" w:eastAsia="Times New Roman" w:hAnsi="Times New Roman" w:cs="Times New Roman"/>
          <w:color w:val="000000"/>
          <w:sz w:val="28"/>
          <w:szCs w:val="28"/>
          <w:lang w:val="uk-UA" w:eastAsia="uk-UA"/>
        </w:rPr>
      </w:pPr>
      <w:r w:rsidRPr="002F7380">
        <w:rPr>
          <w:rFonts w:ascii="Times New Roman" w:eastAsia="Times New Roman" w:hAnsi="Times New Roman" w:cs="Times New Roman"/>
          <w:color w:val="000000"/>
          <w:sz w:val="28"/>
          <w:szCs w:val="28"/>
          <w:lang w:val="uk-UA" w:eastAsia="uk-UA"/>
        </w:rPr>
        <w:t>освітньої програми “Українська мова та література”</w:t>
      </w:r>
    </w:p>
    <w:p w:rsidR="002F7380" w:rsidRDefault="002F7380" w:rsidP="002F7380">
      <w:pPr>
        <w:pStyle w:val="a5"/>
        <w:spacing w:after="0" w:line="240" w:lineRule="auto"/>
        <w:ind w:left="2694"/>
        <w:rPr>
          <w:rFonts w:ascii="Times New Roman" w:eastAsia="Times New Roman" w:hAnsi="Times New Roman" w:cs="Times New Roman"/>
          <w:color w:val="000000"/>
          <w:sz w:val="28"/>
          <w:szCs w:val="28"/>
          <w:lang w:val="uk-UA" w:eastAsia="uk-UA"/>
        </w:rPr>
      </w:pPr>
      <w:r w:rsidRPr="002F7380">
        <w:rPr>
          <w:rFonts w:ascii="Times New Roman" w:eastAsia="Times New Roman" w:hAnsi="Times New Roman" w:cs="Times New Roman"/>
          <w:color w:val="000000"/>
          <w:sz w:val="28"/>
          <w:szCs w:val="28"/>
          <w:lang w:val="uk-UA" w:eastAsia="uk-UA"/>
        </w:rPr>
        <w:t>спеціалізації 035.01 “Українська мова та література”</w:t>
      </w:r>
    </w:p>
    <w:p w:rsidR="00B73EB6" w:rsidRPr="00BD2B58" w:rsidRDefault="00055D56" w:rsidP="002F7380">
      <w:pPr>
        <w:pStyle w:val="a5"/>
        <w:spacing w:after="0" w:line="240" w:lineRule="auto"/>
        <w:ind w:left="2694"/>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pacing w:val="-4"/>
          <w:sz w:val="28"/>
          <w:szCs w:val="28"/>
          <w:lang w:val="uk-UA" w:eastAsia="ru-RU"/>
        </w:rPr>
        <w:t>В. В. Дубина</w:t>
      </w:r>
      <w:r w:rsidR="00B73EB6" w:rsidRPr="00BD2B58">
        <w:rPr>
          <w:rFonts w:ascii="Times New Roman" w:eastAsia="Times New Roman" w:hAnsi="Times New Roman" w:cs="Times New Roman"/>
          <w:spacing w:val="-4"/>
          <w:sz w:val="28"/>
          <w:szCs w:val="28"/>
          <w:lang w:val="uk-UA" w:eastAsia="ru-RU"/>
        </w:rPr>
        <w:t xml:space="preserve"> </w:t>
      </w:r>
    </w:p>
    <w:p w:rsidR="002F7380" w:rsidRDefault="00C95146" w:rsidP="002F7380">
      <w:pPr>
        <w:pStyle w:val="a5"/>
        <w:spacing w:after="0" w:line="240" w:lineRule="auto"/>
        <w:ind w:left="2694"/>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Керівник</w:t>
      </w:r>
      <w:r w:rsidR="000B1919">
        <w:rPr>
          <w:rFonts w:ascii="Times New Roman" w:eastAsia="Times New Roman" w:hAnsi="Times New Roman" w:cs="Times New Roman"/>
          <w:color w:val="000000"/>
          <w:sz w:val="28"/>
          <w:szCs w:val="28"/>
          <w:lang w:val="uk-UA" w:eastAsia="uk-UA"/>
        </w:rPr>
        <w:t xml:space="preserve">   </w:t>
      </w:r>
      <w:r w:rsidR="002E7BDA">
        <w:rPr>
          <w:rFonts w:ascii="Times New Roman" w:eastAsia="Times New Roman" w:hAnsi="Times New Roman" w:cs="Times New Roman"/>
          <w:color w:val="000000"/>
          <w:sz w:val="28"/>
          <w:szCs w:val="28"/>
          <w:lang w:val="uk-UA" w:eastAsia="uk-UA"/>
        </w:rPr>
        <w:t xml:space="preserve">                  </w:t>
      </w:r>
      <w:r w:rsidR="002F7380">
        <w:rPr>
          <w:rFonts w:ascii="Times New Roman" w:eastAsia="Times New Roman" w:hAnsi="Times New Roman" w:cs="Times New Roman"/>
          <w:color w:val="000000"/>
          <w:sz w:val="28"/>
          <w:szCs w:val="28"/>
          <w:lang w:val="uk-UA" w:eastAsia="uk-UA"/>
        </w:rPr>
        <w:t>д-р філол</w:t>
      </w:r>
      <w:r w:rsidR="002E7BDA">
        <w:rPr>
          <w:rFonts w:ascii="Times New Roman" w:eastAsia="Times New Roman" w:hAnsi="Times New Roman" w:cs="Times New Roman"/>
          <w:color w:val="000000"/>
          <w:sz w:val="28"/>
          <w:szCs w:val="28"/>
          <w:lang w:val="uk-UA" w:eastAsia="uk-UA"/>
        </w:rPr>
        <w:t>.</w:t>
      </w:r>
      <w:r w:rsidR="002F7380">
        <w:rPr>
          <w:rFonts w:ascii="Times New Roman" w:eastAsia="Times New Roman" w:hAnsi="Times New Roman" w:cs="Times New Roman"/>
          <w:color w:val="000000"/>
          <w:sz w:val="28"/>
          <w:szCs w:val="28"/>
          <w:lang w:val="uk-UA" w:eastAsia="uk-UA"/>
        </w:rPr>
        <w:t xml:space="preserve"> наук,  </w:t>
      </w:r>
    </w:p>
    <w:p w:rsidR="00B73EB6" w:rsidRPr="00BD2B58" w:rsidRDefault="002F7380" w:rsidP="002F7380">
      <w:pPr>
        <w:pStyle w:val="a5"/>
        <w:spacing w:after="0" w:line="240" w:lineRule="auto"/>
        <w:ind w:left="2694"/>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2E7BDA">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проф.</w:t>
      </w:r>
      <w:r w:rsidR="000B1919">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Р. О. Христіанінова</w:t>
      </w:r>
      <w:r w:rsidR="000B1919">
        <w:rPr>
          <w:rFonts w:ascii="Times New Roman" w:eastAsia="Times New Roman" w:hAnsi="Times New Roman" w:cs="Times New Roman"/>
          <w:color w:val="000000"/>
          <w:sz w:val="28"/>
          <w:szCs w:val="28"/>
          <w:lang w:val="uk-UA" w:eastAsia="uk-UA"/>
        </w:rPr>
        <w:t xml:space="preserve"> </w:t>
      </w:r>
      <w:r w:rsidR="002F668F">
        <w:rPr>
          <w:rFonts w:ascii="Times New Roman" w:eastAsia="Times New Roman" w:hAnsi="Times New Roman" w:cs="Times New Roman"/>
          <w:color w:val="000000"/>
          <w:sz w:val="28"/>
          <w:szCs w:val="28"/>
          <w:lang w:val="uk-UA" w:eastAsia="uk-UA"/>
        </w:rPr>
        <w:t xml:space="preserve"> </w:t>
      </w:r>
      <w:r w:rsidR="000D6A47">
        <w:rPr>
          <w:rFonts w:ascii="Times New Roman" w:eastAsia="Times New Roman" w:hAnsi="Times New Roman" w:cs="Times New Roman"/>
          <w:color w:val="000000"/>
          <w:sz w:val="28"/>
          <w:szCs w:val="28"/>
          <w:lang w:val="uk-UA" w:eastAsia="uk-UA"/>
        </w:rPr>
        <w:t xml:space="preserve">        </w:t>
      </w:r>
      <w:r w:rsidR="000B1919">
        <w:rPr>
          <w:rFonts w:ascii="Times New Roman" w:eastAsia="Times New Roman" w:hAnsi="Times New Roman" w:cs="Times New Roman"/>
          <w:color w:val="000000"/>
          <w:sz w:val="28"/>
          <w:szCs w:val="28"/>
          <w:lang w:val="uk-UA" w:eastAsia="uk-UA"/>
        </w:rPr>
        <w:t> </w:t>
      </w:r>
      <w:r w:rsidR="00C95146">
        <w:rPr>
          <w:rFonts w:ascii="Times New Roman" w:eastAsia="Times New Roman" w:hAnsi="Times New Roman" w:cs="Times New Roman"/>
          <w:color w:val="000000"/>
          <w:sz w:val="28"/>
          <w:szCs w:val="28"/>
          <w:lang w:val="uk-UA" w:eastAsia="uk-UA"/>
        </w:rPr>
        <w:t xml:space="preserve"> </w:t>
      </w:r>
    </w:p>
    <w:p w:rsidR="002E7BDA" w:rsidRDefault="00C95146" w:rsidP="002F7380">
      <w:pPr>
        <w:pStyle w:val="a5"/>
        <w:spacing w:after="0" w:line="240" w:lineRule="auto"/>
        <w:ind w:left="2694"/>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Рецензент</w:t>
      </w:r>
      <w:r w:rsidR="000B1919">
        <w:rPr>
          <w:rFonts w:ascii="Times New Roman" w:eastAsia="Times New Roman" w:hAnsi="Times New Roman" w:cs="Times New Roman"/>
          <w:color w:val="000000"/>
          <w:sz w:val="28"/>
          <w:szCs w:val="28"/>
          <w:lang w:val="uk-UA" w:eastAsia="uk-UA"/>
        </w:rPr>
        <w:t xml:space="preserve">   </w:t>
      </w:r>
      <w:r w:rsidR="002E7BDA">
        <w:rPr>
          <w:rFonts w:ascii="Times New Roman" w:eastAsia="Times New Roman" w:hAnsi="Times New Roman" w:cs="Times New Roman"/>
          <w:color w:val="000000"/>
          <w:sz w:val="28"/>
          <w:szCs w:val="28"/>
          <w:lang w:val="uk-UA" w:eastAsia="uk-UA"/>
        </w:rPr>
        <w:t xml:space="preserve">                 канд. філол. наук,</w:t>
      </w:r>
    </w:p>
    <w:p w:rsidR="001D5FC7" w:rsidRPr="00FA4110" w:rsidRDefault="002E7BDA" w:rsidP="002F7380">
      <w:pPr>
        <w:pStyle w:val="a5"/>
        <w:spacing w:after="0" w:line="240" w:lineRule="auto"/>
        <w:ind w:left="2694"/>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color w:val="000000"/>
          <w:sz w:val="28"/>
          <w:szCs w:val="28"/>
          <w:lang w:val="uk-UA" w:eastAsia="uk-UA"/>
        </w:rPr>
        <w:t xml:space="preserve">            </w:t>
      </w:r>
      <w:r w:rsidR="00616945">
        <w:rPr>
          <w:rFonts w:ascii="Times New Roman" w:eastAsia="Times New Roman" w:hAnsi="Times New Roman" w:cs="Times New Roman"/>
          <w:color w:val="000000"/>
          <w:sz w:val="28"/>
          <w:szCs w:val="28"/>
          <w:lang w:val="uk-UA" w:eastAsia="uk-UA"/>
        </w:rPr>
        <w:t xml:space="preserve">                         доц. С. В. Сабліна</w:t>
      </w:r>
      <w:r w:rsidR="002F7380">
        <w:rPr>
          <w:rFonts w:ascii="Times New Roman" w:eastAsia="Times New Roman" w:hAnsi="Times New Roman" w:cs="Times New Roman"/>
          <w:color w:val="000000"/>
          <w:sz w:val="28"/>
          <w:szCs w:val="28"/>
          <w:lang w:val="uk-UA" w:eastAsia="uk-UA"/>
        </w:rPr>
        <w:t xml:space="preserve">         </w:t>
      </w:r>
      <w:r w:rsidR="000B1919">
        <w:rPr>
          <w:rFonts w:ascii="Times New Roman" w:eastAsia="Times New Roman" w:hAnsi="Times New Roman" w:cs="Times New Roman"/>
          <w:color w:val="000000"/>
          <w:sz w:val="28"/>
          <w:szCs w:val="28"/>
          <w:lang w:val="uk-UA" w:eastAsia="uk-UA"/>
        </w:rPr>
        <w:t xml:space="preserve">  </w:t>
      </w:r>
      <w:r w:rsidR="000D6A47">
        <w:rPr>
          <w:rFonts w:ascii="Times New Roman" w:eastAsia="Times New Roman" w:hAnsi="Times New Roman" w:cs="Times New Roman"/>
          <w:color w:val="000000"/>
          <w:sz w:val="28"/>
          <w:szCs w:val="28"/>
          <w:lang w:val="uk-UA" w:eastAsia="uk-UA"/>
        </w:rPr>
        <w:t xml:space="preserve">        </w:t>
      </w:r>
    </w:p>
    <w:p w:rsidR="001D5FC7" w:rsidRPr="00BD2B58" w:rsidRDefault="001D5FC7" w:rsidP="00D768B4">
      <w:pPr>
        <w:spacing w:after="0" w:line="240" w:lineRule="auto"/>
        <w:ind w:firstLine="709"/>
        <w:jc w:val="right"/>
        <w:rPr>
          <w:rFonts w:ascii="Times New Roman" w:eastAsia="Times New Roman" w:hAnsi="Times New Roman" w:cs="Times New Roman"/>
          <w:spacing w:val="-4"/>
          <w:sz w:val="28"/>
          <w:szCs w:val="28"/>
          <w:lang w:val="uk-UA" w:eastAsia="ru-RU"/>
        </w:rPr>
      </w:pPr>
      <w:r w:rsidRPr="00BD2B58">
        <w:rPr>
          <w:rFonts w:ascii="Times New Roman" w:eastAsia="Times New Roman" w:hAnsi="Times New Roman" w:cs="Times New Roman"/>
          <w:spacing w:val="-4"/>
          <w:sz w:val="28"/>
          <w:szCs w:val="28"/>
          <w:lang w:val="uk-UA" w:eastAsia="ru-RU"/>
        </w:rPr>
        <w:t xml:space="preserve">                                                               </w:t>
      </w:r>
    </w:p>
    <w:p w:rsidR="00B73EB6" w:rsidRPr="00C95146" w:rsidRDefault="001D5FC7" w:rsidP="00C95146">
      <w:pPr>
        <w:spacing w:after="0" w:line="240" w:lineRule="auto"/>
        <w:ind w:firstLine="709"/>
        <w:jc w:val="both"/>
        <w:rPr>
          <w:rFonts w:ascii="Times New Roman" w:eastAsia="Times New Roman" w:hAnsi="Times New Roman" w:cs="Times New Roman"/>
          <w:b/>
          <w:sz w:val="28"/>
          <w:szCs w:val="28"/>
          <w:lang w:val="uk-UA" w:eastAsia="ru-RU"/>
        </w:rPr>
      </w:pPr>
      <w:r w:rsidRPr="00BD2B58">
        <w:rPr>
          <w:rFonts w:ascii="Times New Roman" w:eastAsia="Times New Roman" w:hAnsi="Times New Roman" w:cs="Times New Roman"/>
          <w:spacing w:val="-4"/>
          <w:sz w:val="28"/>
          <w:szCs w:val="28"/>
          <w:lang w:val="uk-UA" w:eastAsia="ru-RU"/>
        </w:rPr>
        <w:t xml:space="preserve">                                                               </w:t>
      </w:r>
    </w:p>
    <w:p w:rsidR="00B73EB6" w:rsidRPr="00BD2B58" w:rsidRDefault="00B73EB6" w:rsidP="00D768B4">
      <w:pPr>
        <w:spacing w:after="0" w:line="240" w:lineRule="auto"/>
        <w:ind w:firstLine="624"/>
        <w:rPr>
          <w:rFonts w:ascii="Times New Roman" w:eastAsia="Times New Roman" w:hAnsi="Times New Roman" w:cs="Times New Roman"/>
          <w:spacing w:val="-4"/>
          <w:sz w:val="30"/>
          <w:szCs w:val="30"/>
          <w:lang w:val="uk-UA" w:eastAsia="ru-RU"/>
        </w:rPr>
      </w:pPr>
    </w:p>
    <w:p w:rsidR="00B73EB6" w:rsidRPr="00BD2B58" w:rsidRDefault="00B73EB6" w:rsidP="00D768B4">
      <w:pPr>
        <w:spacing w:after="0" w:line="240" w:lineRule="auto"/>
        <w:ind w:firstLine="624"/>
        <w:rPr>
          <w:rFonts w:ascii="Times New Roman" w:eastAsia="Times New Roman" w:hAnsi="Times New Roman" w:cs="Times New Roman"/>
          <w:spacing w:val="-4"/>
          <w:sz w:val="30"/>
          <w:szCs w:val="30"/>
          <w:lang w:val="uk-UA" w:eastAsia="ru-RU"/>
        </w:rPr>
      </w:pPr>
    </w:p>
    <w:p w:rsidR="001D5FC7" w:rsidRPr="00BD2B58" w:rsidRDefault="001D5FC7" w:rsidP="002F7380">
      <w:pPr>
        <w:spacing w:after="0" w:line="240" w:lineRule="auto"/>
        <w:rPr>
          <w:rFonts w:ascii="Times New Roman" w:eastAsia="Times New Roman" w:hAnsi="Times New Roman" w:cs="Times New Roman"/>
          <w:spacing w:val="-4"/>
          <w:sz w:val="30"/>
          <w:szCs w:val="30"/>
          <w:lang w:val="uk-UA" w:eastAsia="ru-RU"/>
        </w:rPr>
      </w:pPr>
    </w:p>
    <w:p w:rsidR="002F7380" w:rsidRDefault="002F7380" w:rsidP="000B1919">
      <w:pPr>
        <w:spacing w:after="0" w:line="240" w:lineRule="auto"/>
        <w:jc w:val="center"/>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xml:space="preserve">Запоріжжя </w:t>
      </w:r>
    </w:p>
    <w:p w:rsidR="00BF6F6A" w:rsidRPr="000B1919" w:rsidRDefault="002F7380" w:rsidP="000B1919">
      <w:pPr>
        <w:spacing w:after="0" w:line="240" w:lineRule="auto"/>
        <w:jc w:val="center"/>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2020</w:t>
      </w:r>
      <w:r w:rsidR="0068394B" w:rsidRPr="00BD2B58">
        <w:rPr>
          <w:rFonts w:ascii="Times New Roman" w:hAnsi="Times New Roman" w:cs="Times New Roman"/>
          <w:lang w:val="uk-UA"/>
        </w:rPr>
        <w:br w:type="page"/>
      </w:r>
    </w:p>
    <w:p w:rsidR="002F7380" w:rsidRPr="002E7BDA" w:rsidRDefault="002F7380" w:rsidP="002F7380">
      <w:pPr>
        <w:pStyle w:val="2"/>
        <w:spacing w:after="38"/>
        <w:ind w:left="458" w:right="744" w:hanging="107"/>
        <w:rPr>
          <w:lang w:val="uk-UA"/>
        </w:rPr>
      </w:pPr>
      <w:r w:rsidRPr="002E7BDA">
        <w:rPr>
          <w:lang w:val="uk-UA"/>
        </w:rPr>
        <w:lastRenderedPageBreak/>
        <w:t xml:space="preserve">МІНІСТЕРСТВО ОСВІТИ І НАУКИ УКРАЇНИ ЗАПОРІЗЬКИЙ НАЦІОНАЛЬНИЙ УНІВЕРСИТЕТ </w:t>
      </w:r>
    </w:p>
    <w:p w:rsidR="002F7380" w:rsidRPr="002E7BDA" w:rsidRDefault="002F7380" w:rsidP="002F7380">
      <w:pPr>
        <w:spacing w:after="0"/>
        <w:ind w:right="326"/>
        <w:jc w:val="center"/>
        <w:rPr>
          <w:lang w:val="uk-UA"/>
        </w:rPr>
      </w:pPr>
      <w:r w:rsidRPr="002E7BDA">
        <w:rPr>
          <w:rFonts w:ascii="Times New Roman" w:eastAsia="Times New Roman" w:hAnsi="Times New Roman" w:cs="Times New Roman"/>
          <w:b/>
          <w:lang w:val="uk-UA"/>
        </w:rPr>
        <w:t xml:space="preserve"> </w:t>
      </w:r>
    </w:p>
    <w:p w:rsidR="002F7380" w:rsidRPr="002E7BDA" w:rsidRDefault="002F7380" w:rsidP="00C93E36">
      <w:pPr>
        <w:spacing w:after="0" w:line="240" w:lineRule="auto"/>
        <w:ind w:right="326"/>
        <w:jc w:val="center"/>
        <w:rPr>
          <w:rFonts w:ascii="Times New Roman" w:hAnsi="Times New Roman" w:cs="Times New Roman"/>
          <w:lang w:val="uk-UA"/>
        </w:rPr>
      </w:pPr>
      <w:r w:rsidRPr="002E7BDA">
        <w:rPr>
          <w:rFonts w:ascii="Times New Roman" w:eastAsia="Times New Roman" w:hAnsi="Times New Roman" w:cs="Times New Roman"/>
          <w:b/>
          <w:lang w:val="uk-UA"/>
        </w:rPr>
        <w:t xml:space="preserve"> </w:t>
      </w:r>
    </w:p>
    <w:p w:rsidR="002F7380" w:rsidRPr="002E7BDA" w:rsidRDefault="002F7380" w:rsidP="00C93E36">
      <w:pPr>
        <w:spacing w:after="0" w:line="240" w:lineRule="auto"/>
        <w:ind w:left="53" w:right="442" w:hanging="10"/>
        <w:rPr>
          <w:rFonts w:ascii="Times New Roman" w:hAnsi="Times New Roman" w:cs="Times New Roman"/>
          <w:lang w:val="uk-UA"/>
        </w:rPr>
      </w:pPr>
      <w:r w:rsidRPr="002E7BDA">
        <w:rPr>
          <w:rFonts w:ascii="Times New Roman" w:hAnsi="Times New Roman" w:cs="Times New Roman"/>
          <w:lang w:val="uk-UA"/>
        </w:rPr>
        <w:t xml:space="preserve">Факультет </w:t>
      </w:r>
      <w:r w:rsidRPr="002E7BDA">
        <w:rPr>
          <w:rFonts w:ascii="Times New Roman" w:eastAsia="Times New Roman" w:hAnsi="Times New Roman" w:cs="Times New Roman"/>
          <w:i/>
          <w:lang w:val="uk-UA"/>
        </w:rPr>
        <w:t>філологічний</w:t>
      </w:r>
      <w:r w:rsidRPr="002E7BDA">
        <w:rPr>
          <w:rFonts w:ascii="Times New Roman" w:hAnsi="Times New Roman" w:cs="Times New Roman"/>
          <w:lang w:val="uk-UA"/>
        </w:rPr>
        <w:t xml:space="preserve"> </w:t>
      </w:r>
    </w:p>
    <w:p w:rsidR="002F7380" w:rsidRPr="00077C0F" w:rsidRDefault="002F7380" w:rsidP="00C93E36">
      <w:pPr>
        <w:spacing w:after="0" w:line="240" w:lineRule="auto"/>
        <w:ind w:left="53" w:right="442" w:hanging="10"/>
        <w:rPr>
          <w:rFonts w:ascii="Times New Roman" w:hAnsi="Times New Roman" w:cs="Times New Roman"/>
          <w:lang w:val="uk-UA"/>
        </w:rPr>
      </w:pPr>
      <w:r w:rsidRPr="002E7BDA">
        <w:rPr>
          <w:rFonts w:ascii="Times New Roman" w:hAnsi="Times New Roman" w:cs="Times New Roman"/>
          <w:lang w:val="uk-UA"/>
        </w:rPr>
        <w:t xml:space="preserve">Кафедра </w:t>
      </w:r>
      <w:r w:rsidRPr="00077C0F">
        <w:rPr>
          <w:rFonts w:ascii="Times New Roman" w:eastAsia="Times New Roman" w:hAnsi="Times New Roman" w:cs="Times New Roman"/>
          <w:i/>
          <w:lang w:val="uk-UA"/>
        </w:rPr>
        <w:t>української мови</w:t>
      </w:r>
      <w:r w:rsidRPr="00077C0F">
        <w:rPr>
          <w:rFonts w:ascii="Times New Roman" w:hAnsi="Times New Roman" w:cs="Times New Roman"/>
          <w:lang w:val="uk-UA"/>
        </w:rPr>
        <w:t xml:space="preserve"> </w:t>
      </w:r>
    </w:p>
    <w:p w:rsidR="002F7380" w:rsidRPr="00077C0F" w:rsidRDefault="002F7380" w:rsidP="00C93E36">
      <w:pPr>
        <w:spacing w:after="0" w:line="240" w:lineRule="auto"/>
        <w:ind w:left="43" w:right="446"/>
        <w:rPr>
          <w:rFonts w:ascii="Times New Roman" w:hAnsi="Times New Roman" w:cs="Times New Roman"/>
          <w:lang w:val="uk-UA"/>
        </w:rPr>
      </w:pPr>
      <w:r w:rsidRPr="00077C0F">
        <w:rPr>
          <w:rFonts w:ascii="Times New Roman" w:hAnsi="Times New Roman" w:cs="Times New Roman"/>
          <w:lang w:val="uk-UA"/>
        </w:rPr>
        <w:t xml:space="preserve">Рівень вищої освіти </w:t>
      </w:r>
      <w:r w:rsidRPr="00077C0F">
        <w:rPr>
          <w:rFonts w:ascii="Times New Roman" w:eastAsia="Times New Roman" w:hAnsi="Times New Roman" w:cs="Times New Roman"/>
          <w:i/>
          <w:lang w:val="uk-UA"/>
        </w:rPr>
        <w:t>магістр</w:t>
      </w:r>
      <w:r w:rsidRPr="00077C0F">
        <w:rPr>
          <w:rFonts w:ascii="Times New Roman" w:hAnsi="Times New Roman" w:cs="Times New Roman"/>
          <w:lang w:val="uk-UA"/>
        </w:rPr>
        <w:t xml:space="preserve"> </w:t>
      </w:r>
    </w:p>
    <w:p w:rsidR="002F7380" w:rsidRPr="00BC4ECB" w:rsidRDefault="002F7380" w:rsidP="00C93E36">
      <w:pPr>
        <w:spacing w:after="0" w:line="240" w:lineRule="auto"/>
        <w:ind w:left="53" w:right="442" w:hanging="10"/>
        <w:rPr>
          <w:rFonts w:ascii="Times New Roman" w:hAnsi="Times New Roman" w:cs="Times New Roman"/>
          <w:lang w:val="ru-RU"/>
        </w:rPr>
      </w:pPr>
      <w:r w:rsidRPr="00BC4ECB">
        <w:rPr>
          <w:rFonts w:ascii="Times New Roman" w:hAnsi="Times New Roman" w:cs="Times New Roman"/>
          <w:lang w:val="ru-RU"/>
        </w:rPr>
        <w:t xml:space="preserve">Спеціальність </w:t>
      </w:r>
      <w:r w:rsidRPr="00BC4ECB">
        <w:rPr>
          <w:rFonts w:ascii="Times New Roman" w:eastAsia="Times New Roman" w:hAnsi="Times New Roman" w:cs="Times New Roman"/>
          <w:i/>
          <w:lang w:val="ru-RU"/>
        </w:rPr>
        <w:t>035 “Філологія”</w:t>
      </w:r>
      <w:r w:rsidRPr="00BC4ECB">
        <w:rPr>
          <w:rFonts w:ascii="Times New Roman" w:hAnsi="Times New Roman" w:cs="Times New Roman"/>
          <w:lang w:val="ru-RU"/>
        </w:rPr>
        <w:t xml:space="preserve"> </w:t>
      </w:r>
      <w:r w:rsidRPr="00BC4ECB">
        <w:rPr>
          <w:rFonts w:ascii="Times New Roman" w:hAnsi="Times New Roman" w:cs="Times New Roman"/>
          <w:sz w:val="16"/>
          <w:lang w:val="ru-RU"/>
        </w:rPr>
        <w:t xml:space="preserve"> </w:t>
      </w:r>
    </w:p>
    <w:p w:rsidR="002E7BDA" w:rsidRDefault="002F7380" w:rsidP="00C93E36">
      <w:pPr>
        <w:spacing w:after="0" w:line="240" w:lineRule="auto"/>
        <w:ind w:left="53" w:right="2014" w:hanging="10"/>
        <w:rPr>
          <w:rFonts w:ascii="Times New Roman" w:hAnsi="Times New Roman" w:cs="Times New Roman"/>
          <w:lang w:val="ru-RU"/>
        </w:rPr>
      </w:pPr>
      <w:r w:rsidRPr="00BC4ECB">
        <w:rPr>
          <w:rFonts w:ascii="Times New Roman" w:hAnsi="Times New Roman" w:cs="Times New Roman"/>
          <w:lang w:val="ru-RU"/>
        </w:rPr>
        <w:t xml:space="preserve">Освітня програма </w:t>
      </w:r>
      <w:r w:rsidRPr="00BC4ECB">
        <w:rPr>
          <w:rFonts w:ascii="Times New Roman" w:eastAsia="Times New Roman" w:hAnsi="Times New Roman" w:cs="Times New Roman"/>
          <w:i/>
          <w:lang w:val="ru-RU"/>
        </w:rPr>
        <w:t>“Українська мова та література”</w:t>
      </w:r>
      <w:r w:rsidRPr="00BC4ECB">
        <w:rPr>
          <w:rFonts w:ascii="Times New Roman" w:hAnsi="Times New Roman" w:cs="Times New Roman"/>
          <w:lang w:val="ru-RU"/>
        </w:rPr>
        <w:t xml:space="preserve"> </w:t>
      </w:r>
    </w:p>
    <w:p w:rsidR="002F7380" w:rsidRPr="00BC4ECB" w:rsidRDefault="002F7380" w:rsidP="00C93E36">
      <w:pPr>
        <w:spacing w:after="0" w:line="240" w:lineRule="auto"/>
        <w:ind w:left="53" w:right="2014" w:hanging="10"/>
        <w:rPr>
          <w:rFonts w:ascii="Times New Roman" w:hAnsi="Times New Roman" w:cs="Times New Roman"/>
          <w:lang w:val="ru-RU"/>
        </w:rPr>
      </w:pPr>
      <w:r w:rsidRPr="00BC4ECB">
        <w:rPr>
          <w:rFonts w:ascii="Times New Roman" w:hAnsi="Times New Roman" w:cs="Times New Roman"/>
          <w:lang w:val="ru-RU"/>
        </w:rPr>
        <w:t xml:space="preserve">Спеціалізація </w:t>
      </w:r>
      <w:r w:rsidRPr="00BC4ECB">
        <w:rPr>
          <w:rFonts w:ascii="Times New Roman" w:eastAsia="Times New Roman" w:hAnsi="Times New Roman" w:cs="Times New Roman"/>
          <w:i/>
          <w:lang w:val="ru-RU"/>
        </w:rPr>
        <w:t>035.01 “Українська мова та література”</w:t>
      </w:r>
      <w:r w:rsidRPr="00BC4ECB">
        <w:rPr>
          <w:rFonts w:ascii="Times New Roman" w:hAnsi="Times New Roman" w:cs="Times New Roman"/>
          <w:sz w:val="16"/>
          <w:lang w:val="ru-RU"/>
        </w:rPr>
        <w:t xml:space="preserve"> </w:t>
      </w:r>
    </w:p>
    <w:p w:rsidR="002F7380" w:rsidRPr="00BC4ECB" w:rsidRDefault="002F7380" w:rsidP="00C93E36">
      <w:pPr>
        <w:spacing w:after="0" w:line="240" w:lineRule="auto"/>
        <w:ind w:left="115"/>
        <w:jc w:val="center"/>
        <w:rPr>
          <w:rFonts w:ascii="Times New Roman" w:hAnsi="Times New Roman" w:cs="Times New Roman"/>
          <w:lang w:val="ru-RU"/>
        </w:rPr>
      </w:pPr>
      <w:r w:rsidRPr="00BC4ECB">
        <w:rPr>
          <w:rFonts w:ascii="Times New Roman" w:eastAsia="Times New Roman" w:hAnsi="Times New Roman" w:cs="Times New Roman"/>
          <w:b/>
          <w:lang w:val="ru-RU"/>
        </w:rPr>
        <w:t xml:space="preserve"> </w:t>
      </w:r>
    </w:p>
    <w:p w:rsidR="002F7380" w:rsidRPr="00BC4ECB" w:rsidRDefault="002F7380" w:rsidP="00C93E36">
      <w:pPr>
        <w:pStyle w:val="2"/>
        <w:spacing w:after="0" w:line="240" w:lineRule="auto"/>
        <w:ind w:left="2128"/>
        <w:rPr>
          <w:lang w:val="ru-RU"/>
        </w:rPr>
      </w:pPr>
      <w:r w:rsidRPr="00BC4ECB">
        <w:rPr>
          <w:lang w:val="ru-RU"/>
        </w:rPr>
        <w:t xml:space="preserve">ЗАТВЕРДЖУЮ </w:t>
      </w:r>
    </w:p>
    <w:p w:rsidR="002F7380" w:rsidRPr="00BC4ECB" w:rsidRDefault="002F7380" w:rsidP="00C93E36">
      <w:pPr>
        <w:spacing w:after="0" w:line="240" w:lineRule="auto"/>
        <w:ind w:left="5099" w:right="446"/>
        <w:rPr>
          <w:rFonts w:ascii="Times New Roman" w:hAnsi="Times New Roman" w:cs="Times New Roman"/>
          <w:lang w:val="ru-RU"/>
        </w:rPr>
      </w:pPr>
      <w:proofErr w:type="gramStart"/>
      <w:r w:rsidRPr="00BC4ECB">
        <w:rPr>
          <w:rFonts w:ascii="Times New Roman" w:hAnsi="Times New Roman" w:cs="Times New Roman"/>
          <w:lang w:val="ru-RU"/>
        </w:rPr>
        <w:t>Завідувач  кафедри</w:t>
      </w:r>
      <w:proofErr w:type="gramEnd"/>
      <w:r w:rsidRPr="00BC4ECB">
        <w:rPr>
          <w:rFonts w:ascii="Times New Roman" w:hAnsi="Times New Roman" w:cs="Times New Roman"/>
          <w:lang w:val="ru-RU"/>
        </w:rPr>
        <w:t xml:space="preserve">  української  мови __________     </w:t>
      </w:r>
      <w:r w:rsidR="006C4004">
        <w:rPr>
          <w:rFonts w:ascii="Times New Roman" w:hAnsi="Times New Roman" w:cs="Times New Roman"/>
          <w:lang w:val="ru-RU"/>
        </w:rPr>
        <w:t>Р. О. Христіанінова “22</w:t>
      </w:r>
      <w:r w:rsidR="00BF0288" w:rsidRPr="00BC4ECB">
        <w:rPr>
          <w:rFonts w:ascii="Times New Roman" w:hAnsi="Times New Roman" w:cs="Times New Roman"/>
          <w:lang w:val="ru-RU"/>
        </w:rPr>
        <w:t xml:space="preserve">” жовтня </w:t>
      </w:r>
      <w:r w:rsidRPr="00BC4ECB">
        <w:rPr>
          <w:rFonts w:ascii="Times New Roman" w:hAnsi="Times New Roman" w:cs="Times New Roman"/>
          <w:lang w:val="ru-RU"/>
        </w:rPr>
        <w:t>20</w:t>
      </w:r>
      <w:r w:rsidR="006C4004">
        <w:rPr>
          <w:rFonts w:ascii="Times New Roman" w:hAnsi="Times New Roman" w:cs="Times New Roman"/>
          <w:lang w:val="ru-RU"/>
        </w:rPr>
        <w:t>20</w:t>
      </w:r>
      <w:r w:rsidR="00BF0288" w:rsidRPr="00BC4ECB">
        <w:rPr>
          <w:rFonts w:ascii="Times New Roman" w:hAnsi="Times New Roman" w:cs="Times New Roman"/>
          <w:lang w:val="ru-RU"/>
        </w:rPr>
        <w:t xml:space="preserve"> </w:t>
      </w:r>
      <w:r w:rsidRPr="00BC4ECB">
        <w:rPr>
          <w:rFonts w:ascii="Times New Roman" w:hAnsi="Times New Roman" w:cs="Times New Roman"/>
          <w:lang w:val="ru-RU"/>
        </w:rPr>
        <w:t xml:space="preserve">року </w:t>
      </w:r>
    </w:p>
    <w:p w:rsidR="002F7380" w:rsidRPr="00BC4ECB" w:rsidRDefault="002F7380" w:rsidP="00C93E36">
      <w:pPr>
        <w:spacing w:after="0" w:line="240" w:lineRule="auto"/>
        <w:ind w:left="58"/>
        <w:rPr>
          <w:rFonts w:ascii="Times New Roman" w:hAnsi="Times New Roman" w:cs="Times New Roman"/>
          <w:lang w:val="ru-RU"/>
        </w:rPr>
      </w:pPr>
      <w:r w:rsidRPr="00BC4ECB">
        <w:rPr>
          <w:rFonts w:ascii="Times New Roman" w:eastAsia="Times New Roman" w:hAnsi="Times New Roman" w:cs="Times New Roman"/>
          <w:b/>
          <w:lang w:val="ru-RU"/>
        </w:rPr>
        <w:t xml:space="preserve"> </w:t>
      </w:r>
    </w:p>
    <w:p w:rsidR="002F7380" w:rsidRPr="00BC4ECB" w:rsidRDefault="002F7380" w:rsidP="00C93E36">
      <w:pPr>
        <w:spacing w:after="0" w:line="240" w:lineRule="auto"/>
        <w:ind w:left="58"/>
        <w:rPr>
          <w:rFonts w:ascii="Times New Roman" w:hAnsi="Times New Roman" w:cs="Times New Roman"/>
          <w:lang w:val="ru-RU"/>
        </w:rPr>
      </w:pPr>
      <w:r w:rsidRPr="00BC4ECB">
        <w:rPr>
          <w:rFonts w:ascii="Times New Roman" w:eastAsia="Times New Roman" w:hAnsi="Times New Roman" w:cs="Times New Roman"/>
          <w:b/>
          <w:lang w:val="ru-RU"/>
        </w:rPr>
        <w:t xml:space="preserve"> </w:t>
      </w:r>
    </w:p>
    <w:p w:rsidR="002F7380" w:rsidRPr="00BC4ECB" w:rsidRDefault="002F7380" w:rsidP="00C93E36">
      <w:pPr>
        <w:pStyle w:val="2"/>
        <w:spacing w:after="0" w:line="240" w:lineRule="auto"/>
        <w:ind w:left="468" w:right="976"/>
        <w:rPr>
          <w:lang w:val="ru-RU"/>
        </w:rPr>
      </w:pPr>
      <w:r w:rsidRPr="00BC4ECB">
        <w:rPr>
          <w:lang w:val="ru-RU"/>
        </w:rPr>
        <w:t xml:space="preserve">З А В Д А Н Н Я </w:t>
      </w:r>
    </w:p>
    <w:p w:rsidR="002F7380" w:rsidRPr="00BC4ECB" w:rsidRDefault="002F7380" w:rsidP="00C93E36">
      <w:pPr>
        <w:spacing w:after="0" w:line="240" w:lineRule="auto"/>
        <w:ind w:left="459" w:right="852" w:hanging="10"/>
        <w:jc w:val="center"/>
        <w:rPr>
          <w:rFonts w:ascii="Times New Roman" w:hAnsi="Times New Roman" w:cs="Times New Roman"/>
          <w:lang w:val="ru-RU"/>
        </w:rPr>
      </w:pPr>
      <w:r w:rsidRPr="00BC4ECB">
        <w:rPr>
          <w:rFonts w:ascii="Times New Roman" w:hAnsi="Times New Roman" w:cs="Times New Roman"/>
          <w:lang w:val="ru-RU"/>
        </w:rPr>
        <w:t xml:space="preserve">НА КВАЛІФІКАЦІЙНУ РОБОТУ СТУДЕНТЦІ </w:t>
      </w:r>
    </w:p>
    <w:p w:rsidR="002F7380" w:rsidRPr="00BC4ECB" w:rsidRDefault="002F7380" w:rsidP="00C93E36">
      <w:pPr>
        <w:pStyle w:val="3"/>
        <w:spacing w:after="0" w:line="240" w:lineRule="auto"/>
        <w:ind w:left="351" w:right="736"/>
        <w:rPr>
          <w:lang w:val="uk-UA"/>
        </w:rPr>
      </w:pPr>
      <w:r w:rsidRPr="00BC4ECB">
        <w:rPr>
          <w:lang w:val="uk-UA"/>
        </w:rPr>
        <w:t>Дубині Вікторії Валентинівні</w:t>
      </w:r>
    </w:p>
    <w:p w:rsidR="002F7380" w:rsidRPr="00BC4ECB" w:rsidRDefault="002F7380" w:rsidP="00C93E36">
      <w:pPr>
        <w:spacing w:after="0" w:line="240" w:lineRule="auto"/>
        <w:ind w:right="326"/>
        <w:jc w:val="center"/>
        <w:rPr>
          <w:rFonts w:ascii="Times New Roman" w:hAnsi="Times New Roman" w:cs="Times New Roman"/>
        </w:rPr>
      </w:pPr>
      <w:r w:rsidRPr="00BC4ECB">
        <w:rPr>
          <w:rFonts w:ascii="Times New Roman" w:eastAsia="Times New Roman" w:hAnsi="Times New Roman" w:cs="Times New Roman"/>
          <w:i/>
        </w:rPr>
        <w:t xml:space="preserve"> </w:t>
      </w:r>
    </w:p>
    <w:p w:rsidR="00E82847" w:rsidRPr="00E82847" w:rsidRDefault="002F7380" w:rsidP="00C93E36">
      <w:pPr>
        <w:numPr>
          <w:ilvl w:val="0"/>
          <w:numId w:val="16"/>
        </w:numPr>
        <w:spacing w:after="0" w:line="240" w:lineRule="auto"/>
        <w:ind w:right="446" w:firstLine="709"/>
        <w:jc w:val="both"/>
        <w:rPr>
          <w:rFonts w:ascii="Times New Roman" w:hAnsi="Times New Roman" w:cs="Times New Roman"/>
          <w:lang w:val="ru-RU"/>
        </w:rPr>
      </w:pPr>
      <w:r w:rsidRPr="00BC4ECB">
        <w:rPr>
          <w:rFonts w:ascii="Times New Roman" w:hAnsi="Times New Roman" w:cs="Times New Roman"/>
          <w:lang w:val="ru-RU"/>
        </w:rPr>
        <w:t xml:space="preserve">Тема роботи </w:t>
      </w:r>
      <w:r w:rsidR="002E7BDA">
        <w:rPr>
          <w:rFonts w:ascii="Times New Roman" w:eastAsia="Times New Roman" w:hAnsi="Times New Roman" w:cs="Times New Roman"/>
          <w:i/>
          <w:lang w:val="ru-RU"/>
        </w:rPr>
        <w:t>Формально-граматична й</w:t>
      </w:r>
      <w:r w:rsidRPr="00BC4ECB">
        <w:rPr>
          <w:rFonts w:ascii="Times New Roman" w:eastAsia="Times New Roman" w:hAnsi="Times New Roman" w:cs="Times New Roman"/>
          <w:i/>
          <w:lang w:val="ru-RU"/>
        </w:rPr>
        <w:t xml:space="preserve"> семантико-синтаксична організація простих двоскладних ускладнених реч</w:t>
      </w:r>
      <w:r w:rsidR="00E82847">
        <w:rPr>
          <w:rFonts w:ascii="Times New Roman" w:eastAsia="Times New Roman" w:hAnsi="Times New Roman" w:cs="Times New Roman"/>
          <w:i/>
          <w:lang w:val="ru-RU"/>
        </w:rPr>
        <w:t>ень у малій прозі Олеся Гончара</w:t>
      </w:r>
      <w:r w:rsidRPr="00BC4ECB">
        <w:rPr>
          <w:rFonts w:ascii="Times New Roman" w:eastAsia="Times New Roman" w:hAnsi="Times New Roman" w:cs="Times New Roman"/>
          <w:i/>
          <w:lang w:val="ru-RU"/>
        </w:rPr>
        <w:t xml:space="preserve"> </w:t>
      </w:r>
    </w:p>
    <w:p w:rsidR="00C93E36" w:rsidRPr="00E82847" w:rsidRDefault="00E82847" w:rsidP="00E82847">
      <w:pPr>
        <w:spacing w:after="0" w:line="240" w:lineRule="auto"/>
        <w:ind w:right="446"/>
        <w:jc w:val="both"/>
        <w:rPr>
          <w:rFonts w:ascii="Times New Roman" w:hAnsi="Times New Roman" w:cs="Times New Roman"/>
          <w:lang w:val="ru-RU"/>
        </w:rPr>
      </w:pPr>
      <w:r>
        <w:rPr>
          <w:rFonts w:ascii="Times New Roman" w:hAnsi="Times New Roman" w:cs="Times New Roman"/>
          <w:lang w:val="ru-RU"/>
        </w:rPr>
        <w:t xml:space="preserve"> керівник роботи </w:t>
      </w:r>
      <w:r w:rsidR="002F7380" w:rsidRPr="00BC4ECB">
        <w:rPr>
          <w:rFonts w:ascii="Times New Roman" w:eastAsia="Times New Roman" w:hAnsi="Times New Roman" w:cs="Times New Roman"/>
          <w:i/>
          <w:lang w:val="ru-RU"/>
        </w:rPr>
        <w:t xml:space="preserve">Христіанінова Раїса Олександрівна, </w:t>
      </w:r>
      <w:r w:rsidR="00E93EA3" w:rsidRPr="00BC4ECB">
        <w:rPr>
          <w:rFonts w:ascii="Times New Roman" w:eastAsia="Times New Roman" w:hAnsi="Times New Roman" w:cs="Times New Roman"/>
          <w:i/>
          <w:lang w:val="ru-RU"/>
        </w:rPr>
        <w:t>доктор</w:t>
      </w:r>
      <w:r w:rsidR="002F7380" w:rsidRPr="00BC4ECB">
        <w:rPr>
          <w:rFonts w:ascii="Times New Roman" w:eastAsia="Times New Roman" w:hAnsi="Times New Roman" w:cs="Times New Roman"/>
          <w:i/>
          <w:lang w:val="ru-RU"/>
        </w:rPr>
        <w:t xml:space="preserve"> філологічних наук, </w:t>
      </w:r>
      <w:r w:rsidR="00C93E36">
        <w:rPr>
          <w:rFonts w:ascii="Times New Roman" w:eastAsia="Times New Roman" w:hAnsi="Times New Roman" w:cs="Times New Roman"/>
          <w:i/>
          <w:lang w:val="ru-RU"/>
        </w:rPr>
        <w:t>професор</w:t>
      </w:r>
      <w:r>
        <w:rPr>
          <w:rFonts w:ascii="Times New Roman" w:eastAsia="Times New Roman" w:hAnsi="Times New Roman" w:cs="Times New Roman"/>
          <w:i/>
          <w:lang w:val="ru-RU"/>
        </w:rPr>
        <w:t>,</w:t>
      </w:r>
      <w:r w:rsidR="00C93E36">
        <w:rPr>
          <w:rFonts w:ascii="Times New Roman" w:eastAsia="Times New Roman" w:hAnsi="Times New Roman" w:cs="Times New Roman"/>
          <w:i/>
          <w:lang w:val="ru-RU"/>
        </w:rPr>
        <w:t xml:space="preserve"> </w:t>
      </w:r>
    </w:p>
    <w:p w:rsidR="002F7380" w:rsidRPr="00BC4ECB" w:rsidRDefault="002F7380" w:rsidP="00C93E36">
      <w:pPr>
        <w:spacing w:after="0" w:line="240" w:lineRule="auto"/>
        <w:ind w:right="442"/>
        <w:rPr>
          <w:rFonts w:ascii="Times New Roman" w:hAnsi="Times New Roman" w:cs="Times New Roman"/>
          <w:lang w:val="ru-RU"/>
        </w:rPr>
      </w:pPr>
      <w:r w:rsidRPr="00BC4ECB">
        <w:rPr>
          <w:rFonts w:ascii="Times New Roman" w:hAnsi="Times New Roman" w:cs="Times New Roman"/>
          <w:lang w:val="ru-RU"/>
        </w:rPr>
        <w:t>затверджені наказом ЗНУ від “</w:t>
      </w:r>
      <w:r w:rsidR="00BF0288" w:rsidRPr="00BC4ECB">
        <w:rPr>
          <w:rFonts w:ascii="Times New Roman" w:hAnsi="Times New Roman" w:cs="Times New Roman"/>
          <w:lang w:val="ru-RU"/>
        </w:rPr>
        <w:t>26</w:t>
      </w:r>
      <w:r w:rsidRPr="00BC4ECB">
        <w:rPr>
          <w:rFonts w:ascii="Times New Roman" w:hAnsi="Times New Roman" w:cs="Times New Roman"/>
          <w:lang w:val="ru-RU"/>
        </w:rPr>
        <w:t xml:space="preserve">” </w:t>
      </w:r>
      <w:r w:rsidR="00BF0288" w:rsidRPr="00BC4ECB">
        <w:rPr>
          <w:rFonts w:ascii="Times New Roman" w:hAnsi="Times New Roman" w:cs="Times New Roman"/>
          <w:lang w:val="ru-RU"/>
        </w:rPr>
        <w:t xml:space="preserve">травня </w:t>
      </w:r>
      <w:r w:rsidRPr="00BC4ECB">
        <w:rPr>
          <w:rFonts w:ascii="Times New Roman" w:hAnsi="Times New Roman" w:cs="Times New Roman"/>
          <w:lang w:val="ru-RU"/>
        </w:rPr>
        <w:t>20</w:t>
      </w:r>
      <w:r w:rsidR="00BF0288" w:rsidRPr="00BC4ECB">
        <w:rPr>
          <w:rFonts w:ascii="Times New Roman" w:hAnsi="Times New Roman" w:cs="Times New Roman"/>
          <w:lang w:val="ru-RU"/>
        </w:rPr>
        <w:t>20</w:t>
      </w:r>
      <w:r w:rsidRPr="00BC4ECB">
        <w:rPr>
          <w:rFonts w:ascii="Times New Roman" w:hAnsi="Times New Roman" w:cs="Times New Roman"/>
          <w:lang w:val="ru-RU"/>
        </w:rPr>
        <w:t xml:space="preserve"> року №</w:t>
      </w:r>
      <w:r w:rsidR="00BF0288" w:rsidRPr="00BC4ECB">
        <w:rPr>
          <w:rFonts w:ascii="Times New Roman" w:hAnsi="Times New Roman" w:cs="Times New Roman"/>
          <w:lang w:val="ru-RU"/>
        </w:rPr>
        <w:t xml:space="preserve"> </w:t>
      </w:r>
      <w:r w:rsidR="00BF0288" w:rsidRPr="00BC4ECB">
        <w:rPr>
          <w:rFonts w:ascii="Times New Roman" w:eastAsia="Times New Roman" w:hAnsi="Times New Roman" w:cs="Times New Roman"/>
          <w:lang w:val="ru-RU"/>
        </w:rPr>
        <w:t>612-с.</w:t>
      </w:r>
    </w:p>
    <w:p w:rsidR="002F7380" w:rsidRPr="00BC4ECB" w:rsidRDefault="002F7380" w:rsidP="00C93E36">
      <w:pPr>
        <w:numPr>
          <w:ilvl w:val="0"/>
          <w:numId w:val="16"/>
        </w:numPr>
        <w:spacing w:after="0" w:line="240" w:lineRule="auto"/>
        <w:ind w:right="446" w:firstLine="709"/>
        <w:jc w:val="both"/>
        <w:rPr>
          <w:rFonts w:ascii="Times New Roman" w:hAnsi="Times New Roman" w:cs="Times New Roman"/>
          <w:lang w:val="ru-RU"/>
        </w:rPr>
      </w:pPr>
      <w:r w:rsidRPr="00BC4ECB">
        <w:rPr>
          <w:rFonts w:ascii="Times New Roman" w:hAnsi="Times New Roman" w:cs="Times New Roman"/>
          <w:lang w:val="ru-RU"/>
        </w:rPr>
        <w:t>Строк подання</w:t>
      </w:r>
      <w:r w:rsidR="00F54EE1">
        <w:rPr>
          <w:rFonts w:ascii="Times New Roman" w:hAnsi="Times New Roman" w:cs="Times New Roman"/>
          <w:lang w:val="ru-RU"/>
        </w:rPr>
        <w:t xml:space="preserve"> </w:t>
      </w:r>
      <w:proofErr w:type="gramStart"/>
      <w:r w:rsidR="00E82847">
        <w:rPr>
          <w:rFonts w:ascii="Times New Roman" w:hAnsi="Times New Roman" w:cs="Times New Roman"/>
          <w:lang w:val="ru-RU"/>
        </w:rPr>
        <w:t>студентом  роботи</w:t>
      </w:r>
      <w:proofErr w:type="gramEnd"/>
      <w:r w:rsidR="00E82847">
        <w:rPr>
          <w:rFonts w:ascii="Times New Roman" w:hAnsi="Times New Roman" w:cs="Times New Roman"/>
          <w:lang w:val="ru-RU"/>
        </w:rPr>
        <w:t xml:space="preserve"> – 12.11</w:t>
      </w:r>
      <w:r w:rsidR="00C93E36">
        <w:rPr>
          <w:rFonts w:ascii="Times New Roman" w:hAnsi="Times New Roman" w:cs="Times New Roman"/>
          <w:lang w:val="ru-RU"/>
        </w:rPr>
        <w:t>.20</w:t>
      </w:r>
      <w:r w:rsidR="00E82847">
        <w:rPr>
          <w:rFonts w:ascii="Times New Roman" w:hAnsi="Times New Roman" w:cs="Times New Roman"/>
          <w:lang w:val="ru-RU"/>
        </w:rPr>
        <w:t>20</w:t>
      </w:r>
      <w:r w:rsidRPr="00BC4ECB">
        <w:rPr>
          <w:rFonts w:ascii="Times New Roman" w:hAnsi="Times New Roman" w:cs="Times New Roman"/>
          <w:lang w:val="ru-RU"/>
        </w:rPr>
        <w:t xml:space="preserve"> </w:t>
      </w:r>
    </w:p>
    <w:p w:rsidR="00750E9E" w:rsidRPr="00BC4ECB" w:rsidRDefault="002F7380" w:rsidP="00C93E36">
      <w:pPr>
        <w:numPr>
          <w:ilvl w:val="0"/>
          <w:numId w:val="16"/>
        </w:numPr>
        <w:spacing w:after="0" w:line="240" w:lineRule="auto"/>
        <w:ind w:right="446" w:firstLine="709"/>
        <w:jc w:val="both"/>
        <w:rPr>
          <w:rFonts w:ascii="Times New Roman" w:eastAsia="Times New Roman" w:hAnsi="Times New Roman" w:cs="Times New Roman"/>
          <w:i/>
          <w:spacing w:val="-4"/>
          <w:lang w:val="uk-UA" w:eastAsia="ru-RU"/>
        </w:rPr>
      </w:pPr>
      <w:r w:rsidRPr="00BC4ECB">
        <w:rPr>
          <w:rFonts w:ascii="Times New Roman" w:hAnsi="Times New Roman" w:cs="Times New Roman"/>
          <w:lang w:val="ru-RU"/>
        </w:rPr>
        <w:t xml:space="preserve">Вихідні дані до </w:t>
      </w:r>
      <w:proofErr w:type="gramStart"/>
      <w:r w:rsidRPr="00BC4ECB">
        <w:rPr>
          <w:rFonts w:ascii="Times New Roman" w:hAnsi="Times New Roman" w:cs="Times New Roman"/>
          <w:lang w:val="ru-RU"/>
        </w:rPr>
        <w:t>роботи :</w:t>
      </w:r>
      <w:proofErr w:type="gramEnd"/>
      <w:r w:rsidRPr="00BC4ECB">
        <w:rPr>
          <w:rFonts w:ascii="Times New Roman" w:hAnsi="Times New Roman" w:cs="Times New Roman"/>
          <w:lang w:val="ru-RU"/>
        </w:rPr>
        <w:t xml:space="preserve"> </w:t>
      </w:r>
      <w:r w:rsidR="00BF0288" w:rsidRPr="00BC4ECB">
        <w:rPr>
          <w:rFonts w:ascii="Times New Roman" w:eastAsia="Times New Roman" w:hAnsi="Times New Roman" w:cs="Times New Roman"/>
          <w:i/>
          <w:spacing w:val="-4"/>
          <w:lang w:val="uk-UA" w:eastAsia="ru-RU"/>
        </w:rPr>
        <w:t>Гончар О. Т.  Вибрані твори. Київ : Дніпро, 1968. 813 с.</w:t>
      </w:r>
      <w:r w:rsidR="00E93EA3" w:rsidRPr="00BC4ECB">
        <w:rPr>
          <w:rFonts w:ascii="Times New Roman" w:eastAsia="Times New Roman" w:hAnsi="Times New Roman" w:cs="Times New Roman"/>
          <w:i/>
          <w:spacing w:val="-4"/>
          <w:lang w:val="uk-UA" w:eastAsia="ru-RU"/>
        </w:rPr>
        <w:t>.; наукові праці І. Р. Вихованця, П. С. Дудика, А. П. Загнітка, С. О. Карамана та ін.</w:t>
      </w:r>
    </w:p>
    <w:p w:rsidR="00E93EA3" w:rsidRPr="00BC4ECB" w:rsidRDefault="00E93EA3" w:rsidP="00C93E36">
      <w:pPr>
        <w:numPr>
          <w:ilvl w:val="0"/>
          <w:numId w:val="16"/>
        </w:numPr>
        <w:spacing w:after="0" w:line="240" w:lineRule="auto"/>
        <w:ind w:right="446" w:firstLine="709"/>
        <w:jc w:val="both"/>
        <w:rPr>
          <w:rFonts w:ascii="Times New Roman" w:hAnsi="Times New Roman" w:cs="Times New Roman"/>
          <w:lang w:val="ru-RU"/>
        </w:rPr>
      </w:pPr>
      <w:r w:rsidRPr="00BC4ECB">
        <w:rPr>
          <w:rFonts w:ascii="Times New Roman" w:eastAsia="Times New Roman" w:hAnsi="Times New Roman" w:cs="Times New Roman"/>
          <w:spacing w:val="-4"/>
          <w:sz w:val="24"/>
          <w:szCs w:val="24"/>
          <w:lang w:val="uk-UA" w:eastAsia="ru-RU"/>
        </w:rPr>
        <w:t>Зміст розрахунково-пояснювальної записки (перелік питань, які потрібно розробити)</w:t>
      </w:r>
    </w:p>
    <w:p w:rsidR="00E93EA3" w:rsidRPr="00BC4ECB" w:rsidRDefault="00E93EA3" w:rsidP="00C93E36">
      <w:pPr>
        <w:numPr>
          <w:ilvl w:val="0"/>
          <w:numId w:val="1"/>
        </w:numPr>
        <w:tabs>
          <w:tab w:val="left" w:pos="684"/>
          <w:tab w:val="num" w:pos="851"/>
        </w:tabs>
        <w:spacing w:after="0" w:line="240" w:lineRule="auto"/>
        <w:ind w:left="1134" w:hanging="283"/>
        <w:jc w:val="both"/>
        <w:rPr>
          <w:rFonts w:ascii="Times New Roman" w:eastAsia="Times New Roman" w:hAnsi="Times New Roman" w:cs="Times New Roman"/>
          <w:i/>
          <w:spacing w:val="-4"/>
          <w:sz w:val="24"/>
          <w:szCs w:val="24"/>
          <w:lang w:val="uk-UA" w:eastAsia="ru-RU"/>
        </w:rPr>
      </w:pPr>
      <w:r w:rsidRPr="00BC4ECB">
        <w:rPr>
          <w:rFonts w:ascii="Times New Roman" w:eastAsia="Times New Roman" w:hAnsi="Times New Roman" w:cs="Times New Roman"/>
          <w:i/>
          <w:spacing w:val="-4"/>
          <w:sz w:val="24"/>
          <w:szCs w:val="24"/>
          <w:lang w:val="uk-UA" w:eastAsia="ru-RU"/>
        </w:rPr>
        <w:t>Формальне ускладнення простих речень у сучасній українській літературній мові: однорідними членами, відокремленими членами, відокремленими уточнювальними членами, вставними і вставленими конструкціями, звертаннями.</w:t>
      </w:r>
    </w:p>
    <w:p w:rsidR="00E93EA3" w:rsidRPr="00BC4ECB" w:rsidRDefault="00E93EA3" w:rsidP="00C93E36">
      <w:pPr>
        <w:numPr>
          <w:ilvl w:val="0"/>
          <w:numId w:val="1"/>
        </w:numPr>
        <w:tabs>
          <w:tab w:val="left" w:pos="684"/>
          <w:tab w:val="num" w:pos="851"/>
        </w:tabs>
        <w:spacing w:after="0" w:line="240" w:lineRule="auto"/>
        <w:ind w:left="1134" w:hanging="283"/>
        <w:jc w:val="both"/>
        <w:rPr>
          <w:rFonts w:ascii="Times New Roman" w:eastAsia="Times New Roman" w:hAnsi="Times New Roman" w:cs="Times New Roman"/>
          <w:i/>
          <w:spacing w:val="-4"/>
          <w:sz w:val="24"/>
          <w:szCs w:val="24"/>
          <w:lang w:val="uk-UA" w:eastAsia="ru-RU"/>
        </w:rPr>
      </w:pPr>
      <w:r w:rsidRPr="00BC4ECB">
        <w:rPr>
          <w:rFonts w:ascii="Times New Roman" w:eastAsia="Times New Roman" w:hAnsi="Times New Roman" w:cs="Times New Roman"/>
          <w:i/>
          <w:spacing w:val="-4"/>
          <w:sz w:val="24"/>
          <w:szCs w:val="24"/>
          <w:lang w:val="uk-UA" w:eastAsia="ru-RU"/>
        </w:rPr>
        <w:t>Характер структури простих речень у новелах О. Гончара.</w:t>
      </w:r>
    </w:p>
    <w:p w:rsidR="00E93EA3" w:rsidRPr="00BC4ECB" w:rsidRDefault="00E93EA3" w:rsidP="00C93E36">
      <w:pPr>
        <w:numPr>
          <w:ilvl w:val="0"/>
          <w:numId w:val="1"/>
        </w:numPr>
        <w:tabs>
          <w:tab w:val="left" w:pos="684"/>
          <w:tab w:val="num" w:pos="851"/>
        </w:tabs>
        <w:spacing w:after="0" w:line="240" w:lineRule="auto"/>
        <w:ind w:left="1134" w:hanging="283"/>
        <w:jc w:val="both"/>
        <w:rPr>
          <w:rFonts w:ascii="Times New Roman" w:eastAsia="Times New Roman" w:hAnsi="Times New Roman" w:cs="Times New Roman"/>
          <w:i/>
          <w:spacing w:val="-4"/>
          <w:sz w:val="24"/>
          <w:szCs w:val="24"/>
          <w:lang w:val="uk-UA" w:eastAsia="ru-RU"/>
        </w:rPr>
      </w:pPr>
      <w:r w:rsidRPr="00BC4ECB">
        <w:rPr>
          <w:rFonts w:ascii="Times New Roman" w:eastAsia="Times New Roman" w:hAnsi="Times New Roman" w:cs="Times New Roman"/>
          <w:i/>
          <w:spacing w:val="-4"/>
          <w:sz w:val="24"/>
          <w:szCs w:val="24"/>
          <w:lang w:val="uk-UA" w:eastAsia="ru-RU"/>
        </w:rPr>
        <w:t>Закономірності використання певних типів речень письменником та їх</w:t>
      </w:r>
      <w:r w:rsidR="00E82847">
        <w:rPr>
          <w:rFonts w:ascii="Times New Roman" w:eastAsia="Times New Roman" w:hAnsi="Times New Roman" w:cs="Times New Roman"/>
          <w:i/>
          <w:spacing w:val="-4"/>
          <w:sz w:val="24"/>
          <w:szCs w:val="24"/>
          <w:lang w:val="uk-UA" w:eastAsia="ru-RU"/>
        </w:rPr>
        <w:t>ні</w:t>
      </w:r>
      <w:r w:rsidRPr="00BC4ECB">
        <w:rPr>
          <w:rFonts w:ascii="Times New Roman" w:eastAsia="Times New Roman" w:hAnsi="Times New Roman" w:cs="Times New Roman"/>
          <w:i/>
          <w:spacing w:val="-4"/>
          <w:sz w:val="24"/>
          <w:szCs w:val="24"/>
          <w:lang w:val="uk-UA" w:eastAsia="ru-RU"/>
        </w:rPr>
        <w:t xml:space="preserve"> кількісні показники.</w:t>
      </w:r>
    </w:p>
    <w:p w:rsidR="00E93EA3" w:rsidRPr="00BC4ECB" w:rsidRDefault="00E93EA3" w:rsidP="00C93E36">
      <w:pPr>
        <w:numPr>
          <w:ilvl w:val="0"/>
          <w:numId w:val="1"/>
        </w:numPr>
        <w:tabs>
          <w:tab w:val="left" w:pos="684"/>
          <w:tab w:val="num" w:pos="851"/>
        </w:tabs>
        <w:spacing w:after="0" w:line="240" w:lineRule="auto"/>
        <w:ind w:left="1134" w:hanging="283"/>
        <w:jc w:val="both"/>
        <w:rPr>
          <w:rFonts w:ascii="Times New Roman" w:eastAsia="Times New Roman" w:hAnsi="Times New Roman" w:cs="Times New Roman"/>
          <w:i/>
          <w:spacing w:val="-4"/>
          <w:sz w:val="24"/>
          <w:szCs w:val="24"/>
          <w:lang w:val="uk-UA" w:eastAsia="ru-RU"/>
        </w:rPr>
      </w:pPr>
      <w:r w:rsidRPr="00BC4ECB">
        <w:rPr>
          <w:rFonts w:ascii="Times New Roman" w:eastAsia="Times New Roman" w:hAnsi="Times New Roman" w:cs="Times New Roman"/>
          <w:i/>
          <w:spacing w:val="-4"/>
          <w:sz w:val="24"/>
          <w:szCs w:val="24"/>
          <w:lang w:val="uk-UA" w:eastAsia="ru-RU"/>
        </w:rPr>
        <w:t>Індивідуальні мовні риси творів письменника.</w:t>
      </w:r>
    </w:p>
    <w:p w:rsidR="002F7380" w:rsidRPr="00BC4ECB" w:rsidRDefault="002F7380" w:rsidP="00C93E36">
      <w:pPr>
        <w:numPr>
          <w:ilvl w:val="0"/>
          <w:numId w:val="16"/>
        </w:numPr>
        <w:spacing w:after="0" w:line="240" w:lineRule="auto"/>
        <w:ind w:right="446" w:firstLine="709"/>
        <w:jc w:val="both"/>
        <w:rPr>
          <w:rFonts w:ascii="Times New Roman" w:hAnsi="Times New Roman" w:cs="Times New Roman"/>
        </w:rPr>
      </w:pPr>
      <w:r w:rsidRPr="00BC4ECB">
        <w:rPr>
          <w:rFonts w:ascii="Times New Roman" w:hAnsi="Times New Roman" w:cs="Times New Roman"/>
        </w:rPr>
        <w:t xml:space="preserve">Консультанти розділів роботи </w:t>
      </w:r>
    </w:p>
    <w:p w:rsidR="002F7380" w:rsidRPr="00BC4ECB" w:rsidRDefault="002F7380" w:rsidP="00C93E36">
      <w:pPr>
        <w:spacing w:after="0" w:line="240" w:lineRule="auto"/>
        <w:ind w:left="682"/>
        <w:rPr>
          <w:rFonts w:ascii="Times New Roman" w:hAnsi="Times New Roman" w:cs="Times New Roman"/>
        </w:rPr>
      </w:pPr>
      <w:r w:rsidRPr="00BC4ECB">
        <w:rPr>
          <w:rFonts w:ascii="Times New Roman" w:hAnsi="Times New Roman" w:cs="Times New Roman"/>
          <w:sz w:val="30"/>
        </w:rPr>
        <w:t xml:space="preserve"> </w:t>
      </w:r>
    </w:p>
    <w:tbl>
      <w:tblPr>
        <w:tblStyle w:val="TableGrid"/>
        <w:tblW w:w="9578" w:type="dxa"/>
        <w:tblInd w:w="115" w:type="dxa"/>
        <w:tblCellMar>
          <w:top w:w="7" w:type="dxa"/>
          <w:left w:w="108" w:type="dxa"/>
          <w:right w:w="46" w:type="dxa"/>
        </w:tblCellMar>
        <w:tblLook w:val="04A0" w:firstRow="1" w:lastRow="0" w:firstColumn="1" w:lastColumn="0" w:noHBand="0" w:noVBand="1"/>
      </w:tblPr>
      <w:tblGrid>
        <w:gridCol w:w="2280"/>
        <w:gridCol w:w="3023"/>
        <w:gridCol w:w="2165"/>
        <w:gridCol w:w="2110"/>
      </w:tblGrid>
      <w:tr w:rsidR="002F7380" w:rsidRPr="00BC4ECB" w:rsidTr="007E7647">
        <w:trPr>
          <w:trHeight w:val="286"/>
        </w:trPr>
        <w:tc>
          <w:tcPr>
            <w:tcW w:w="2280" w:type="dxa"/>
            <w:vMerge w:val="restart"/>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ind w:right="61"/>
              <w:jc w:val="center"/>
              <w:rPr>
                <w:rFonts w:ascii="Times New Roman" w:hAnsi="Times New Roman" w:cs="Times New Roman"/>
              </w:rPr>
            </w:pPr>
            <w:r w:rsidRPr="00BC4ECB">
              <w:rPr>
                <w:rFonts w:ascii="Times New Roman" w:eastAsia="Times New Roman" w:hAnsi="Times New Roman" w:cs="Times New Roman"/>
                <w:i/>
                <w:sz w:val="24"/>
              </w:rPr>
              <w:t xml:space="preserve">Розділ </w:t>
            </w:r>
          </w:p>
        </w:tc>
        <w:tc>
          <w:tcPr>
            <w:tcW w:w="3023" w:type="dxa"/>
            <w:vMerge w:val="restart"/>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jc w:val="center"/>
              <w:rPr>
                <w:rFonts w:ascii="Times New Roman" w:hAnsi="Times New Roman" w:cs="Times New Roman"/>
                <w:lang w:val="ru-RU"/>
              </w:rPr>
            </w:pPr>
            <w:r w:rsidRPr="00BC4ECB">
              <w:rPr>
                <w:rFonts w:ascii="Times New Roman" w:eastAsia="Times New Roman" w:hAnsi="Times New Roman" w:cs="Times New Roman"/>
                <w:i/>
                <w:sz w:val="24"/>
                <w:lang w:val="ru-RU"/>
              </w:rPr>
              <w:t xml:space="preserve">Прізвище, ініціали та посада керівника роботи </w:t>
            </w:r>
          </w:p>
        </w:tc>
        <w:tc>
          <w:tcPr>
            <w:tcW w:w="4275" w:type="dxa"/>
            <w:gridSpan w:val="2"/>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ind w:left="647"/>
              <w:jc w:val="center"/>
              <w:rPr>
                <w:rFonts w:ascii="Times New Roman" w:hAnsi="Times New Roman" w:cs="Times New Roman"/>
              </w:rPr>
            </w:pPr>
            <w:r w:rsidRPr="00BC4ECB">
              <w:rPr>
                <w:rFonts w:ascii="Times New Roman" w:eastAsia="Times New Roman" w:hAnsi="Times New Roman" w:cs="Times New Roman"/>
                <w:i/>
                <w:sz w:val="24"/>
              </w:rPr>
              <w:t xml:space="preserve">Підпис, дата </w:t>
            </w:r>
          </w:p>
        </w:tc>
      </w:tr>
      <w:tr w:rsidR="002F7380" w:rsidRPr="00BC4ECB" w:rsidTr="007E7647">
        <w:trPr>
          <w:trHeight w:val="329"/>
        </w:trPr>
        <w:tc>
          <w:tcPr>
            <w:tcW w:w="0" w:type="auto"/>
            <w:vMerge/>
            <w:tcBorders>
              <w:top w:val="nil"/>
              <w:left w:val="single" w:sz="4" w:space="0" w:color="000000"/>
              <w:bottom w:val="single" w:sz="4" w:space="0" w:color="000000"/>
              <w:right w:val="single" w:sz="4" w:space="0" w:color="000000"/>
            </w:tcBorders>
          </w:tcPr>
          <w:p w:rsidR="002F7380" w:rsidRPr="00BC4ECB" w:rsidRDefault="002F7380" w:rsidP="00C93E36">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2F7380" w:rsidRPr="00BC4ECB" w:rsidRDefault="002F7380" w:rsidP="00C93E36">
            <w:pPr>
              <w:rPr>
                <w:rFonts w:ascii="Times New Roman" w:hAnsi="Times New Roman" w:cs="Times New Roman"/>
              </w:rPr>
            </w:pPr>
          </w:p>
        </w:tc>
        <w:tc>
          <w:tcPr>
            <w:tcW w:w="2165" w:type="dxa"/>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rPr>
                <w:rFonts w:ascii="Times New Roman" w:hAnsi="Times New Roman" w:cs="Times New Roman"/>
              </w:rPr>
            </w:pPr>
            <w:r w:rsidRPr="00BC4ECB">
              <w:rPr>
                <w:rFonts w:ascii="Times New Roman" w:eastAsia="Times New Roman" w:hAnsi="Times New Roman" w:cs="Times New Roman"/>
                <w:i/>
                <w:sz w:val="24"/>
              </w:rPr>
              <w:t xml:space="preserve">завдання видав </w:t>
            </w:r>
          </w:p>
        </w:tc>
        <w:tc>
          <w:tcPr>
            <w:tcW w:w="2110" w:type="dxa"/>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ind w:right="59"/>
              <w:jc w:val="right"/>
              <w:rPr>
                <w:rFonts w:ascii="Times New Roman" w:hAnsi="Times New Roman" w:cs="Times New Roman"/>
              </w:rPr>
            </w:pPr>
            <w:r w:rsidRPr="00BC4ECB">
              <w:rPr>
                <w:rFonts w:ascii="Times New Roman" w:eastAsia="Times New Roman" w:hAnsi="Times New Roman" w:cs="Times New Roman"/>
                <w:i/>
                <w:sz w:val="24"/>
              </w:rPr>
              <w:t xml:space="preserve">завдання прийняв </w:t>
            </w:r>
          </w:p>
        </w:tc>
      </w:tr>
      <w:tr w:rsidR="002F7380" w:rsidRPr="00BC4ECB" w:rsidTr="007E7647">
        <w:trPr>
          <w:trHeight w:val="288"/>
        </w:trPr>
        <w:tc>
          <w:tcPr>
            <w:tcW w:w="2280" w:type="dxa"/>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rPr>
                <w:rFonts w:ascii="Times New Roman" w:hAnsi="Times New Roman" w:cs="Times New Roman"/>
              </w:rPr>
            </w:pPr>
            <w:r w:rsidRPr="00BC4ECB">
              <w:rPr>
                <w:rFonts w:ascii="Times New Roman" w:hAnsi="Times New Roman" w:cs="Times New Roman"/>
                <w:sz w:val="24"/>
              </w:rPr>
              <w:t xml:space="preserve">Вступ </w:t>
            </w:r>
          </w:p>
        </w:tc>
        <w:tc>
          <w:tcPr>
            <w:tcW w:w="3023" w:type="dxa"/>
            <w:tcBorders>
              <w:top w:val="single" w:sz="4" w:space="0" w:color="000000"/>
              <w:left w:val="single" w:sz="4" w:space="0" w:color="000000"/>
              <w:bottom w:val="single" w:sz="4" w:space="0" w:color="000000"/>
              <w:right w:val="single" w:sz="4" w:space="0" w:color="000000"/>
            </w:tcBorders>
          </w:tcPr>
          <w:p w:rsidR="002F7380" w:rsidRPr="00BC4ECB" w:rsidRDefault="00BF0288" w:rsidP="00C93E36">
            <w:pPr>
              <w:rPr>
                <w:rFonts w:ascii="Times New Roman" w:hAnsi="Times New Roman" w:cs="Times New Roman"/>
                <w:lang w:val="uk-UA"/>
              </w:rPr>
            </w:pPr>
            <w:r w:rsidRPr="00BC4ECB">
              <w:rPr>
                <w:rFonts w:ascii="Times New Roman" w:hAnsi="Times New Roman" w:cs="Times New Roman"/>
                <w:lang w:val="uk-UA"/>
              </w:rPr>
              <w:t>Христіанінова Р. О., професор</w:t>
            </w:r>
          </w:p>
        </w:tc>
        <w:tc>
          <w:tcPr>
            <w:tcW w:w="2165" w:type="dxa"/>
            <w:tcBorders>
              <w:top w:val="single" w:sz="4" w:space="0" w:color="000000"/>
              <w:left w:val="single" w:sz="4" w:space="0" w:color="000000"/>
              <w:bottom w:val="single" w:sz="4" w:space="0" w:color="000000"/>
              <w:right w:val="single" w:sz="4" w:space="0" w:color="000000"/>
            </w:tcBorders>
          </w:tcPr>
          <w:p w:rsidR="002F7380" w:rsidRPr="00BC4ECB" w:rsidRDefault="00BF0288" w:rsidP="00C93E36">
            <w:pPr>
              <w:ind w:right="58"/>
              <w:jc w:val="right"/>
              <w:rPr>
                <w:rFonts w:ascii="Times New Roman" w:hAnsi="Times New Roman" w:cs="Times New Roman"/>
                <w:lang w:val="ru-RU"/>
              </w:rPr>
            </w:pPr>
            <w:r w:rsidRPr="00BC4ECB">
              <w:rPr>
                <w:rFonts w:ascii="Times New Roman" w:hAnsi="Times New Roman" w:cs="Times New Roman"/>
                <w:sz w:val="24"/>
                <w:lang w:val="uk-UA"/>
              </w:rPr>
              <w:t>23</w:t>
            </w:r>
            <w:r w:rsidRPr="00BC4ECB">
              <w:rPr>
                <w:rFonts w:ascii="Times New Roman" w:hAnsi="Times New Roman" w:cs="Times New Roman"/>
                <w:sz w:val="24"/>
                <w:lang w:val="ru-RU"/>
              </w:rPr>
              <w:t>.</w:t>
            </w:r>
            <w:r w:rsidRPr="00BC4ECB">
              <w:rPr>
                <w:rFonts w:ascii="Times New Roman" w:hAnsi="Times New Roman" w:cs="Times New Roman"/>
                <w:sz w:val="24"/>
                <w:lang w:val="uk-UA"/>
              </w:rPr>
              <w:t>10.</w:t>
            </w:r>
            <w:r w:rsidRPr="00BC4ECB">
              <w:rPr>
                <w:rFonts w:ascii="Times New Roman" w:hAnsi="Times New Roman" w:cs="Times New Roman"/>
                <w:sz w:val="24"/>
                <w:lang w:val="ru-RU"/>
              </w:rPr>
              <w:t>2019</w:t>
            </w:r>
            <w:r w:rsidR="002F7380" w:rsidRPr="00BC4ECB">
              <w:rPr>
                <w:rFonts w:ascii="Times New Roman" w:hAnsi="Times New Roman" w:cs="Times New Roman"/>
                <w:sz w:val="24"/>
                <w:lang w:val="ru-RU"/>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2F7380" w:rsidRPr="00BC4ECB" w:rsidRDefault="00BF0288" w:rsidP="00C93E36">
            <w:pPr>
              <w:ind w:right="60"/>
              <w:jc w:val="right"/>
              <w:rPr>
                <w:rFonts w:ascii="Times New Roman" w:hAnsi="Times New Roman" w:cs="Times New Roman"/>
                <w:lang w:val="ru-RU"/>
              </w:rPr>
            </w:pPr>
            <w:r w:rsidRPr="00BC4ECB">
              <w:rPr>
                <w:rFonts w:ascii="Times New Roman" w:hAnsi="Times New Roman" w:cs="Times New Roman"/>
                <w:sz w:val="24"/>
                <w:lang w:val="uk-UA"/>
              </w:rPr>
              <w:t>23.10.2019</w:t>
            </w:r>
            <w:r w:rsidR="002F7380" w:rsidRPr="00BC4ECB">
              <w:rPr>
                <w:rFonts w:ascii="Times New Roman" w:hAnsi="Times New Roman" w:cs="Times New Roman"/>
                <w:sz w:val="24"/>
                <w:lang w:val="ru-RU"/>
              </w:rPr>
              <w:t xml:space="preserve"> </w:t>
            </w:r>
          </w:p>
        </w:tc>
      </w:tr>
      <w:tr w:rsidR="002F7380" w:rsidRPr="00BC4ECB" w:rsidTr="007E7647">
        <w:trPr>
          <w:trHeight w:val="286"/>
        </w:trPr>
        <w:tc>
          <w:tcPr>
            <w:tcW w:w="2280" w:type="dxa"/>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rPr>
                <w:rFonts w:ascii="Times New Roman" w:hAnsi="Times New Roman" w:cs="Times New Roman"/>
                <w:lang w:val="ru-RU"/>
              </w:rPr>
            </w:pPr>
            <w:r w:rsidRPr="00BC4ECB">
              <w:rPr>
                <w:rFonts w:ascii="Times New Roman" w:hAnsi="Times New Roman" w:cs="Times New Roman"/>
                <w:sz w:val="24"/>
                <w:lang w:val="ru-RU"/>
              </w:rPr>
              <w:t xml:space="preserve">Перший розділ </w:t>
            </w:r>
          </w:p>
        </w:tc>
        <w:tc>
          <w:tcPr>
            <w:tcW w:w="3023" w:type="dxa"/>
            <w:tcBorders>
              <w:top w:val="single" w:sz="4" w:space="0" w:color="000000"/>
              <w:left w:val="single" w:sz="4" w:space="0" w:color="000000"/>
              <w:bottom w:val="single" w:sz="4" w:space="0" w:color="000000"/>
              <w:right w:val="single" w:sz="4" w:space="0" w:color="000000"/>
            </w:tcBorders>
          </w:tcPr>
          <w:p w:rsidR="002F7380" w:rsidRPr="00BC4ECB" w:rsidRDefault="00BF0288" w:rsidP="00C93E36">
            <w:pPr>
              <w:rPr>
                <w:rFonts w:ascii="Times New Roman" w:hAnsi="Times New Roman" w:cs="Times New Roman"/>
                <w:lang w:val="ru-RU"/>
              </w:rPr>
            </w:pPr>
            <w:r w:rsidRPr="00BC4ECB">
              <w:rPr>
                <w:rFonts w:ascii="Times New Roman" w:hAnsi="Times New Roman" w:cs="Times New Roman"/>
                <w:lang w:val="ru-RU"/>
              </w:rPr>
              <w:t>Христіанінова Р. О., професор</w:t>
            </w:r>
          </w:p>
        </w:tc>
        <w:tc>
          <w:tcPr>
            <w:tcW w:w="2165" w:type="dxa"/>
            <w:tcBorders>
              <w:top w:val="single" w:sz="4" w:space="0" w:color="000000"/>
              <w:left w:val="single" w:sz="4" w:space="0" w:color="000000"/>
              <w:bottom w:val="single" w:sz="4" w:space="0" w:color="000000"/>
              <w:right w:val="single" w:sz="4" w:space="0" w:color="000000"/>
            </w:tcBorders>
          </w:tcPr>
          <w:p w:rsidR="002F7380" w:rsidRPr="00BC4ECB" w:rsidRDefault="00E82847" w:rsidP="00C93E36">
            <w:pPr>
              <w:ind w:right="58"/>
              <w:jc w:val="right"/>
              <w:rPr>
                <w:rFonts w:ascii="Times New Roman" w:hAnsi="Times New Roman" w:cs="Times New Roman"/>
                <w:lang w:val="ru-RU"/>
              </w:rPr>
            </w:pPr>
            <w:r>
              <w:rPr>
                <w:rFonts w:ascii="Times New Roman" w:hAnsi="Times New Roman" w:cs="Times New Roman"/>
                <w:sz w:val="24"/>
                <w:lang w:val="ru-RU"/>
              </w:rPr>
              <w:t>11</w:t>
            </w:r>
            <w:r w:rsidR="00BF0288" w:rsidRPr="00BC4ECB">
              <w:rPr>
                <w:rFonts w:ascii="Times New Roman" w:hAnsi="Times New Roman" w:cs="Times New Roman"/>
                <w:sz w:val="24"/>
                <w:lang w:val="ru-RU"/>
              </w:rPr>
              <w:t>.02</w:t>
            </w:r>
            <w:r w:rsidR="002F7380" w:rsidRPr="00BC4ECB">
              <w:rPr>
                <w:rFonts w:ascii="Times New Roman" w:hAnsi="Times New Roman" w:cs="Times New Roman"/>
                <w:sz w:val="24"/>
                <w:lang w:val="ru-RU"/>
              </w:rPr>
              <w:t>.</w:t>
            </w:r>
            <w:r w:rsidR="00BF0288" w:rsidRPr="00BC4ECB">
              <w:rPr>
                <w:rFonts w:ascii="Times New Roman" w:hAnsi="Times New Roman" w:cs="Times New Roman"/>
                <w:sz w:val="24"/>
                <w:lang w:val="ru-RU"/>
              </w:rPr>
              <w:t>2020</w:t>
            </w:r>
            <w:r w:rsidR="002F7380" w:rsidRPr="00BC4ECB">
              <w:rPr>
                <w:rFonts w:ascii="Times New Roman" w:hAnsi="Times New Roman" w:cs="Times New Roman"/>
                <w:sz w:val="24"/>
                <w:lang w:val="ru-RU"/>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2F7380" w:rsidRPr="00BC4ECB" w:rsidRDefault="00E82847" w:rsidP="00C93E36">
            <w:pPr>
              <w:ind w:right="60"/>
              <w:jc w:val="right"/>
              <w:rPr>
                <w:rFonts w:ascii="Times New Roman" w:hAnsi="Times New Roman" w:cs="Times New Roman"/>
                <w:lang w:val="ru-RU"/>
              </w:rPr>
            </w:pPr>
            <w:r>
              <w:rPr>
                <w:rFonts w:ascii="Times New Roman" w:hAnsi="Times New Roman" w:cs="Times New Roman"/>
                <w:sz w:val="24"/>
                <w:lang w:val="ru-RU"/>
              </w:rPr>
              <w:t>11</w:t>
            </w:r>
            <w:r w:rsidR="00BF0288" w:rsidRPr="00BC4ECB">
              <w:rPr>
                <w:rFonts w:ascii="Times New Roman" w:hAnsi="Times New Roman" w:cs="Times New Roman"/>
                <w:sz w:val="24"/>
                <w:lang w:val="ru-RU"/>
              </w:rPr>
              <w:t>.02.2020</w:t>
            </w:r>
            <w:r w:rsidR="002F7380" w:rsidRPr="00BC4ECB">
              <w:rPr>
                <w:rFonts w:ascii="Times New Roman" w:hAnsi="Times New Roman" w:cs="Times New Roman"/>
                <w:sz w:val="24"/>
                <w:lang w:val="ru-RU"/>
              </w:rPr>
              <w:t xml:space="preserve"> </w:t>
            </w:r>
          </w:p>
        </w:tc>
      </w:tr>
      <w:tr w:rsidR="002F7380" w:rsidRPr="00BC4ECB" w:rsidTr="007E7647">
        <w:trPr>
          <w:trHeight w:val="286"/>
        </w:trPr>
        <w:tc>
          <w:tcPr>
            <w:tcW w:w="2280" w:type="dxa"/>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rPr>
                <w:rFonts w:ascii="Times New Roman" w:hAnsi="Times New Roman" w:cs="Times New Roman"/>
                <w:lang w:val="ru-RU"/>
              </w:rPr>
            </w:pPr>
            <w:r w:rsidRPr="00BC4ECB">
              <w:rPr>
                <w:rFonts w:ascii="Times New Roman" w:hAnsi="Times New Roman" w:cs="Times New Roman"/>
                <w:sz w:val="24"/>
                <w:lang w:val="ru-RU"/>
              </w:rPr>
              <w:t xml:space="preserve">Другий розділ </w:t>
            </w:r>
          </w:p>
        </w:tc>
        <w:tc>
          <w:tcPr>
            <w:tcW w:w="3023" w:type="dxa"/>
            <w:tcBorders>
              <w:top w:val="single" w:sz="4" w:space="0" w:color="000000"/>
              <w:left w:val="single" w:sz="4" w:space="0" w:color="000000"/>
              <w:bottom w:val="single" w:sz="4" w:space="0" w:color="000000"/>
              <w:right w:val="single" w:sz="4" w:space="0" w:color="000000"/>
            </w:tcBorders>
          </w:tcPr>
          <w:p w:rsidR="002F7380" w:rsidRPr="00BC4ECB" w:rsidRDefault="00BF0288" w:rsidP="00C93E36">
            <w:pPr>
              <w:rPr>
                <w:rFonts w:ascii="Times New Roman" w:hAnsi="Times New Roman" w:cs="Times New Roman"/>
                <w:lang w:val="ru-RU"/>
              </w:rPr>
            </w:pPr>
            <w:r w:rsidRPr="00BC4ECB">
              <w:rPr>
                <w:rFonts w:ascii="Times New Roman" w:hAnsi="Times New Roman" w:cs="Times New Roman"/>
                <w:lang w:val="ru-RU"/>
              </w:rPr>
              <w:t>Христіанінова Р. О., професор</w:t>
            </w:r>
          </w:p>
        </w:tc>
        <w:tc>
          <w:tcPr>
            <w:tcW w:w="2165" w:type="dxa"/>
            <w:tcBorders>
              <w:top w:val="single" w:sz="4" w:space="0" w:color="000000"/>
              <w:left w:val="single" w:sz="4" w:space="0" w:color="000000"/>
              <w:bottom w:val="single" w:sz="4" w:space="0" w:color="000000"/>
              <w:right w:val="single" w:sz="4" w:space="0" w:color="000000"/>
            </w:tcBorders>
          </w:tcPr>
          <w:p w:rsidR="002F7380" w:rsidRPr="00BC4ECB" w:rsidRDefault="00E82847" w:rsidP="00E82847">
            <w:pPr>
              <w:ind w:right="58"/>
              <w:jc w:val="right"/>
              <w:rPr>
                <w:rFonts w:ascii="Times New Roman" w:hAnsi="Times New Roman" w:cs="Times New Roman"/>
                <w:lang w:val="ru-RU"/>
              </w:rPr>
            </w:pPr>
            <w:r>
              <w:rPr>
                <w:rFonts w:ascii="Times New Roman" w:hAnsi="Times New Roman" w:cs="Times New Roman"/>
                <w:sz w:val="24"/>
                <w:lang w:val="ru-RU"/>
              </w:rPr>
              <w:t>05</w:t>
            </w:r>
            <w:r w:rsidR="00BF0288" w:rsidRPr="00BC4ECB">
              <w:rPr>
                <w:rFonts w:ascii="Times New Roman" w:hAnsi="Times New Roman" w:cs="Times New Roman"/>
                <w:sz w:val="24"/>
                <w:lang w:val="ru-RU"/>
              </w:rPr>
              <w:t>.0</w:t>
            </w:r>
            <w:r>
              <w:rPr>
                <w:rFonts w:ascii="Times New Roman" w:hAnsi="Times New Roman" w:cs="Times New Roman"/>
                <w:sz w:val="24"/>
                <w:lang w:val="ru-RU"/>
              </w:rPr>
              <w:t>5</w:t>
            </w:r>
            <w:r w:rsidR="00BF0288" w:rsidRPr="00BC4ECB">
              <w:rPr>
                <w:rFonts w:ascii="Times New Roman" w:hAnsi="Times New Roman" w:cs="Times New Roman"/>
                <w:sz w:val="24"/>
                <w:lang w:val="ru-RU"/>
              </w:rPr>
              <w:t>.2020</w:t>
            </w:r>
            <w:r w:rsidR="002F7380" w:rsidRPr="00BC4ECB">
              <w:rPr>
                <w:rFonts w:ascii="Times New Roman" w:hAnsi="Times New Roman" w:cs="Times New Roman"/>
                <w:sz w:val="24"/>
                <w:lang w:val="ru-RU"/>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2F7380" w:rsidRPr="00BC4ECB" w:rsidRDefault="00BF0288" w:rsidP="00C93E36">
            <w:pPr>
              <w:ind w:right="60"/>
              <w:jc w:val="right"/>
              <w:rPr>
                <w:rFonts w:ascii="Times New Roman" w:hAnsi="Times New Roman" w:cs="Times New Roman"/>
                <w:lang w:val="ru-RU"/>
              </w:rPr>
            </w:pPr>
            <w:r w:rsidRPr="00BC4ECB">
              <w:rPr>
                <w:rFonts w:ascii="Times New Roman" w:hAnsi="Times New Roman" w:cs="Times New Roman"/>
                <w:sz w:val="24"/>
                <w:lang w:val="ru-RU"/>
              </w:rPr>
              <w:t>0</w:t>
            </w:r>
            <w:r w:rsidR="00E82847">
              <w:rPr>
                <w:rFonts w:ascii="Times New Roman" w:hAnsi="Times New Roman" w:cs="Times New Roman"/>
                <w:sz w:val="24"/>
                <w:lang w:val="ru-RU"/>
              </w:rPr>
              <w:t>5.05</w:t>
            </w:r>
            <w:r w:rsidRPr="00BC4ECB">
              <w:rPr>
                <w:rFonts w:ascii="Times New Roman" w:hAnsi="Times New Roman" w:cs="Times New Roman"/>
                <w:sz w:val="24"/>
                <w:lang w:val="ru-RU"/>
              </w:rPr>
              <w:t>.2020</w:t>
            </w:r>
            <w:r w:rsidR="002F7380" w:rsidRPr="00BC4ECB">
              <w:rPr>
                <w:rFonts w:ascii="Times New Roman" w:hAnsi="Times New Roman" w:cs="Times New Roman"/>
                <w:sz w:val="24"/>
                <w:lang w:val="ru-RU"/>
              </w:rPr>
              <w:t xml:space="preserve"> </w:t>
            </w:r>
          </w:p>
        </w:tc>
      </w:tr>
      <w:tr w:rsidR="002F7380" w:rsidRPr="00BC4ECB" w:rsidTr="007E7647">
        <w:trPr>
          <w:trHeight w:val="286"/>
        </w:trPr>
        <w:tc>
          <w:tcPr>
            <w:tcW w:w="2280" w:type="dxa"/>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rPr>
                <w:rFonts w:ascii="Times New Roman" w:hAnsi="Times New Roman" w:cs="Times New Roman"/>
                <w:lang w:val="ru-RU"/>
              </w:rPr>
            </w:pPr>
            <w:r w:rsidRPr="00BC4ECB">
              <w:rPr>
                <w:rFonts w:ascii="Times New Roman" w:hAnsi="Times New Roman" w:cs="Times New Roman"/>
                <w:sz w:val="24"/>
                <w:lang w:val="ru-RU"/>
              </w:rPr>
              <w:t xml:space="preserve">Висновки </w:t>
            </w:r>
          </w:p>
        </w:tc>
        <w:tc>
          <w:tcPr>
            <w:tcW w:w="3023" w:type="dxa"/>
            <w:tcBorders>
              <w:top w:val="single" w:sz="4" w:space="0" w:color="000000"/>
              <w:left w:val="single" w:sz="4" w:space="0" w:color="000000"/>
              <w:bottom w:val="single" w:sz="4" w:space="0" w:color="000000"/>
              <w:right w:val="single" w:sz="4" w:space="0" w:color="000000"/>
            </w:tcBorders>
          </w:tcPr>
          <w:p w:rsidR="002F7380" w:rsidRPr="00BC4ECB" w:rsidRDefault="00BF0288" w:rsidP="00C93E36">
            <w:pPr>
              <w:rPr>
                <w:rFonts w:ascii="Times New Roman" w:hAnsi="Times New Roman" w:cs="Times New Roman"/>
                <w:lang w:val="ru-RU"/>
              </w:rPr>
            </w:pPr>
            <w:r w:rsidRPr="00BC4ECB">
              <w:rPr>
                <w:rFonts w:ascii="Times New Roman" w:hAnsi="Times New Roman" w:cs="Times New Roman"/>
                <w:lang w:val="ru-RU"/>
              </w:rPr>
              <w:t>Христіанінова Р. О., професор</w:t>
            </w:r>
          </w:p>
        </w:tc>
        <w:tc>
          <w:tcPr>
            <w:tcW w:w="2165" w:type="dxa"/>
            <w:tcBorders>
              <w:top w:val="single" w:sz="4" w:space="0" w:color="000000"/>
              <w:left w:val="single" w:sz="4" w:space="0" w:color="000000"/>
              <w:bottom w:val="single" w:sz="4" w:space="0" w:color="000000"/>
              <w:right w:val="single" w:sz="4" w:space="0" w:color="000000"/>
            </w:tcBorders>
          </w:tcPr>
          <w:p w:rsidR="002F7380" w:rsidRPr="00BC4ECB" w:rsidRDefault="00E82847" w:rsidP="00E82847">
            <w:pPr>
              <w:ind w:right="58"/>
              <w:jc w:val="right"/>
              <w:rPr>
                <w:rFonts w:ascii="Times New Roman" w:hAnsi="Times New Roman" w:cs="Times New Roman"/>
                <w:lang w:val="ru-RU"/>
              </w:rPr>
            </w:pPr>
            <w:r>
              <w:rPr>
                <w:rFonts w:ascii="Times New Roman" w:hAnsi="Times New Roman" w:cs="Times New Roman"/>
                <w:sz w:val="24"/>
                <w:lang w:val="ru-RU"/>
              </w:rPr>
              <w:t>15.09</w:t>
            </w:r>
            <w:r w:rsidR="00BF0288" w:rsidRPr="00BC4ECB">
              <w:rPr>
                <w:rFonts w:ascii="Times New Roman" w:hAnsi="Times New Roman" w:cs="Times New Roman"/>
                <w:sz w:val="24"/>
                <w:lang w:val="ru-RU"/>
              </w:rPr>
              <w:t>.2020</w:t>
            </w:r>
            <w:r w:rsidR="002F7380" w:rsidRPr="00BC4ECB">
              <w:rPr>
                <w:rFonts w:ascii="Times New Roman" w:hAnsi="Times New Roman" w:cs="Times New Roman"/>
                <w:sz w:val="24"/>
                <w:lang w:val="ru-RU"/>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2F7380" w:rsidRPr="00BC4ECB" w:rsidRDefault="00E82847" w:rsidP="00E82847">
            <w:pPr>
              <w:ind w:right="60"/>
              <w:jc w:val="right"/>
              <w:rPr>
                <w:rFonts w:ascii="Times New Roman" w:hAnsi="Times New Roman" w:cs="Times New Roman"/>
                <w:lang w:val="ru-RU"/>
              </w:rPr>
            </w:pPr>
            <w:r>
              <w:rPr>
                <w:rFonts w:ascii="Times New Roman" w:hAnsi="Times New Roman" w:cs="Times New Roman"/>
                <w:sz w:val="24"/>
                <w:lang w:val="ru-RU"/>
              </w:rPr>
              <w:t>15</w:t>
            </w:r>
            <w:r w:rsidR="00BF0288" w:rsidRPr="00BC4ECB">
              <w:rPr>
                <w:rFonts w:ascii="Times New Roman" w:hAnsi="Times New Roman" w:cs="Times New Roman"/>
                <w:sz w:val="24"/>
                <w:lang w:val="ru-RU"/>
              </w:rPr>
              <w:t>.</w:t>
            </w:r>
            <w:r>
              <w:rPr>
                <w:rFonts w:ascii="Times New Roman" w:hAnsi="Times New Roman" w:cs="Times New Roman"/>
                <w:sz w:val="24"/>
                <w:lang w:val="ru-RU"/>
              </w:rPr>
              <w:t>09</w:t>
            </w:r>
            <w:r w:rsidR="00BF0288" w:rsidRPr="00BC4ECB">
              <w:rPr>
                <w:rFonts w:ascii="Times New Roman" w:hAnsi="Times New Roman" w:cs="Times New Roman"/>
                <w:sz w:val="24"/>
                <w:lang w:val="ru-RU"/>
              </w:rPr>
              <w:t>.2020</w:t>
            </w:r>
            <w:r w:rsidR="002F7380" w:rsidRPr="00BC4ECB">
              <w:rPr>
                <w:rFonts w:ascii="Times New Roman" w:hAnsi="Times New Roman" w:cs="Times New Roman"/>
                <w:sz w:val="24"/>
                <w:lang w:val="ru-RU"/>
              </w:rPr>
              <w:t xml:space="preserve"> </w:t>
            </w:r>
          </w:p>
        </w:tc>
      </w:tr>
    </w:tbl>
    <w:p w:rsidR="002F7380" w:rsidRPr="00BC4ECB" w:rsidRDefault="002F7380" w:rsidP="00C93E36">
      <w:pPr>
        <w:spacing w:after="0" w:line="240" w:lineRule="auto"/>
        <w:ind w:left="682"/>
        <w:rPr>
          <w:rFonts w:ascii="Times New Roman" w:hAnsi="Times New Roman" w:cs="Times New Roman"/>
          <w:lang w:val="ru-RU"/>
        </w:rPr>
      </w:pPr>
      <w:r w:rsidRPr="00BC4ECB">
        <w:rPr>
          <w:rFonts w:ascii="Times New Roman" w:hAnsi="Times New Roman" w:cs="Times New Roman"/>
          <w:sz w:val="30"/>
          <w:lang w:val="ru-RU"/>
        </w:rPr>
        <w:t xml:space="preserve"> </w:t>
      </w:r>
    </w:p>
    <w:p w:rsidR="002F7380" w:rsidRDefault="002F7380" w:rsidP="00C93E36">
      <w:pPr>
        <w:numPr>
          <w:ilvl w:val="0"/>
          <w:numId w:val="16"/>
        </w:numPr>
        <w:spacing w:after="0" w:line="240" w:lineRule="auto"/>
        <w:ind w:right="446" w:firstLine="709"/>
        <w:jc w:val="both"/>
        <w:rPr>
          <w:rFonts w:ascii="Times New Roman" w:hAnsi="Times New Roman" w:cs="Times New Roman"/>
          <w:lang w:val="ru-RU"/>
        </w:rPr>
      </w:pPr>
      <w:r w:rsidRPr="00BC4ECB">
        <w:rPr>
          <w:rFonts w:ascii="Times New Roman" w:hAnsi="Times New Roman" w:cs="Times New Roman"/>
          <w:lang w:val="ru-RU"/>
        </w:rPr>
        <w:t>Дата видачі завдання</w:t>
      </w:r>
      <w:r w:rsidR="00BF0288" w:rsidRPr="00BC4ECB">
        <w:rPr>
          <w:rFonts w:ascii="Times New Roman" w:hAnsi="Times New Roman" w:cs="Times New Roman"/>
          <w:vertAlign w:val="superscript"/>
          <w:lang w:val="uk-UA"/>
        </w:rPr>
        <w:t xml:space="preserve"> </w:t>
      </w:r>
      <w:r w:rsidRPr="00BC4ECB">
        <w:rPr>
          <w:rFonts w:ascii="Times New Roman" w:hAnsi="Times New Roman" w:cs="Times New Roman"/>
          <w:lang w:val="ru-RU"/>
        </w:rPr>
        <w:t xml:space="preserve">– </w:t>
      </w:r>
      <w:r w:rsidR="00BF0288" w:rsidRPr="00BC4ECB">
        <w:rPr>
          <w:rFonts w:ascii="Times New Roman" w:hAnsi="Times New Roman" w:cs="Times New Roman"/>
          <w:lang w:val="ru-RU"/>
        </w:rPr>
        <w:t>23.10.2019р.</w:t>
      </w:r>
      <w:r w:rsidRPr="00BC4ECB">
        <w:rPr>
          <w:rFonts w:ascii="Times New Roman" w:hAnsi="Times New Roman" w:cs="Times New Roman"/>
          <w:lang w:val="ru-RU"/>
        </w:rPr>
        <w:t xml:space="preserve"> </w:t>
      </w:r>
    </w:p>
    <w:p w:rsidR="00C93E36" w:rsidRPr="00BC4ECB" w:rsidRDefault="00C93E36" w:rsidP="00C93E36">
      <w:pPr>
        <w:spacing w:after="0" w:line="240" w:lineRule="auto"/>
        <w:ind w:left="752" w:right="446"/>
        <w:jc w:val="both"/>
        <w:rPr>
          <w:rFonts w:ascii="Times New Roman" w:hAnsi="Times New Roman" w:cs="Times New Roman"/>
          <w:lang w:val="ru-RU"/>
        </w:rPr>
      </w:pPr>
    </w:p>
    <w:p w:rsidR="002F7380" w:rsidRDefault="002F7380" w:rsidP="00C93E36">
      <w:pPr>
        <w:spacing w:after="0" w:line="240" w:lineRule="auto"/>
        <w:ind w:left="682"/>
        <w:rPr>
          <w:rFonts w:ascii="Times New Roman" w:hAnsi="Times New Roman" w:cs="Times New Roman"/>
          <w:sz w:val="30"/>
          <w:lang w:val="ru-RU"/>
        </w:rPr>
      </w:pPr>
      <w:r w:rsidRPr="00BC4ECB">
        <w:rPr>
          <w:rFonts w:ascii="Times New Roman" w:hAnsi="Times New Roman" w:cs="Times New Roman"/>
          <w:sz w:val="30"/>
          <w:lang w:val="ru-RU"/>
        </w:rPr>
        <w:t xml:space="preserve"> </w:t>
      </w:r>
    </w:p>
    <w:p w:rsidR="00C93E36" w:rsidRPr="00BC4ECB" w:rsidRDefault="00C93E36" w:rsidP="00C93E36">
      <w:pPr>
        <w:spacing w:after="0" w:line="240" w:lineRule="auto"/>
        <w:ind w:left="682"/>
        <w:rPr>
          <w:rFonts w:ascii="Times New Roman" w:hAnsi="Times New Roman" w:cs="Times New Roman"/>
          <w:lang w:val="ru-RU"/>
        </w:rPr>
      </w:pPr>
    </w:p>
    <w:p w:rsidR="002F7380" w:rsidRPr="00BC4ECB" w:rsidRDefault="002F7380" w:rsidP="00C93E36">
      <w:pPr>
        <w:pStyle w:val="2"/>
        <w:spacing w:after="0" w:line="240" w:lineRule="auto"/>
        <w:ind w:left="468" w:right="854"/>
        <w:rPr>
          <w:lang w:val="ru-RU"/>
        </w:rPr>
      </w:pPr>
      <w:r w:rsidRPr="00BC4ECB">
        <w:rPr>
          <w:lang w:val="ru-RU"/>
        </w:rPr>
        <w:lastRenderedPageBreak/>
        <w:t xml:space="preserve">КАЛЕНДАРНИЙ   ПЛАН </w:t>
      </w:r>
    </w:p>
    <w:p w:rsidR="002F7380" w:rsidRPr="00BC4ECB" w:rsidRDefault="002F7380" w:rsidP="00C93E36">
      <w:pPr>
        <w:spacing w:after="0" w:line="240" w:lineRule="auto"/>
        <w:ind w:left="302"/>
        <w:jc w:val="center"/>
        <w:rPr>
          <w:rFonts w:ascii="Times New Roman" w:hAnsi="Times New Roman" w:cs="Times New Roman"/>
          <w:lang w:val="ru-RU"/>
        </w:rPr>
      </w:pPr>
      <w:r w:rsidRPr="00BC4ECB">
        <w:rPr>
          <w:rFonts w:ascii="Times New Roman" w:hAnsi="Times New Roman" w:cs="Times New Roman"/>
          <w:sz w:val="30"/>
          <w:lang w:val="ru-RU"/>
        </w:rPr>
        <w:t xml:space="preserve"> </w:t>
      </w:r>
    </w:p>
    <w:tbl>
      <w:tblPr>
        <w:tblStyle w:val="TableGrid"/>
        <w:tblW w:w="9578" w:type="dxa"/>
        <w:tblInd w:w="115" w:type="dxa"/>
        <w:tblCellMar>
          <w:top w:w="7" w:type="dxa"/>
          <w:left w:w="108" w:type="dxa"/>
          <w:right w:w="31" w:type="dxa"/>
        </w:tblCellMar>
        <w:tblLook w:val="04A0" w:firstRow="1" w:lastRow="0" w:firstColumn="1" w:lastColumn="0" w:noHBand="0" w:noVBand="1"/>
      </w:tblPr>
      <w:tblGrid>
        <w:gridCol w:w="743"/>
        <w:gridCol w:w="4425"/>
        <w:gridCol w:w="2535"/>
        <w:gridCol w:w="1875"/>
      </w:tblGrid>
      <w:tr w:rsidR="00A4334E" w:rsidRPr="00BC4ECB" w:rsidTr="007E7647">
        <w:trPr>
          <w:trHeight w:val="562"/>
        </w:trPr>
        <w:tc>
          <w:tcPr>
            <w:tcW w:w="771" w:type="dxa"/>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rPr>
                <w:rFonts w:ascii="Times New Roman" w:hAnsi="Times New Roman" w:cs="Times New Roman"/>
                <w:lang w:val="ru-RU"/>
              </w:rPr>
            </w:pPr>
            <w:r w:rsidRPr="00BC4ECB">
              <w:rPr>
                <w:rFonts w:ascii="Times New Roman" w:eastAsia="Times New Roman" w:hAnsi="Times New Roman" w:cs="Times New Roman"/>
                <w:i/>
                <w:sz w:val="24"/>
                <w:lang w:val="ru-RU"/>
              </w:rPr>
              <w:t xml:space="preserve">№ з/п </w:t>
            </w:r>
          </w:p>
        </w:tc>
        <w:tc>
          <w:tcPr>
            <w:tcW w:w="4659" w:type="dxa"/>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ind w:right="74"/>
              <w:jc w:val="center"/>
              <w:rPr>
                <w:rFonts w:ascii="Times New Roman" w:hAnsi="Times New Roman" w:cs="Times New Roman"/>
                <w:lang w:val="ru-RU"/>
              </w:rPr>
            </w:pPr>
            <w:r w:rsidRPr="00BC4ECB">
              <w:rPr>
                <w:rFonts w:ascii="Times New Roman" w:eastAsia="Times New Roman" w:hAnsi="Times New Roman" w:cs="Times New Roman"/>
                <w:i/>
                <w:sz w:val="24"/>
                <w:lang w:val="ru-RU"/>
              </w:rPr>
              <w:t xml:space="preserve">Назва етапів кваліфікаційної роботи </w:t>
            </w:r>
          </w:p>
        </w:tc>
        <w:tc>
          <w:tcPr>
            <w:tcW w:w="2218" w:type="dxa"/>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jc w:val="center"/>
              <w:rPr>
                <w:rFonts w:ascii="Times New Roman" w:hAnsi="Times New Roman" w:cs="Times New Roman"/>
                <w:lang w:val="ru-RU"/>
              </w:rPr>
            </w:pPr>
            <w:r w:rsidRPr="00BC4ECB">
              <w:rPr>
                <w:rFonts w:ascii="Times New Roman" w:eastAsia="Times New Roman" w:hAnsi="Times New Roman" w:cs="Times New Roman"/>
                <w:i/>
                <w:sz w:val="24"/>
                <w:lang w:val="ru-RU"/>
              </w:rPr>
              <w:t xml:space="preserve">Термін виконання етапів роботи </w:t>
            </w:r>
          </w:p>
        </w:tc>
        <w:tc>
          <w:tcPr>
            <w:tcW w:w="1930" w:type="dxa"/>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ind w:right="74"/>
              <w:jc w:val="center"/>
              <w:rPr>
                <w:rFonts w:ascii="Times New Roman" w:hAnsi="Times New Roman" w:cs="Times New Roman"/>
                <w:lang w:val="ru-RU"/>
              </w:rPr>
            </w:pPr>
            <w:r w:rsidRPr="00BC4ECB">
              <w:rPr>
                <w:rFonts w:ascii="Times New Roman" w:eastAsia="Times New Roman" w:hAnsi="Times New Roman" w:cs="Times New Roman"/>
                <w:i/>
                <w:sz w:val="24"/>
                <w:lang w:val="ru-RU"/>
              </w:rPr>
              <w:t xml:space="preserve">Примітка </w:t>
            </w:r>
          </w:p>
        </w:tc>
      </w:tr>
      <w:tr w:rsidR="00A4334E" w:rsidRPr="00BC4ECB" w:rsidTr="007E7647">
        <w:trPr>
          <w:trHeight w:val="838"/>
        </w:trPr>
        <w:tc>
          <w:tcPr>
            <w:tcW w:w="771" w:type="dxa"/>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ind w:right="110"/>
              <w:jc w:val="center"/>
              <w:rPr>
                <w:rFonts w:ascii="Times New Roman" w:hAnsi="Times New Roman" w:cs="Times New Roman"/>
                <w:lang w:val="ru-RU"/>
              </w:rPr>
            </w:pPr>
            <w:r w:rsidRPr="00BC4ECB">
              <w:rPr>
                <w:rFonts w:ascii="Times New Roman" w:hAnsi="Times New Roman" w:cs="Times New Roman"/>
                <w:sz w:val="24"/>
                <w:lang w:val="ru-RU"/>
              </w:rPr>
              <w:t xml:space="preserve">1. </w:t>
            </w:r>
          </w:p>
        </w:tc>
        <w:tc>
          <w:tcPr>
            <w:tcW w:w="4659" w:type="dxa"/>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ind w:left="2"/>
              <w:rPr>
                <w:rFonts w:ascii="Times New Roman" w:hAnsi="Times New Roman" w:cs="Times New Roman"/>
                <w:lang w:val="ru-RU"/>
              </w:rPr>
            </w:pPr>
            <w:r w:rsidRPr="00BC4ECB">
              <w:rPr>
                <w:rFonts w:ascii="Times New Roman" w:hAnsi="Times New Roman" w:cs="Times New Roman"/>
                <w:sz w:val="24"/>
                <w:lang w:val="ru-RU"/>
              </w:rPr>
              <w:t xml:space="preserve">Пошук наукових джерел з теми дослідження, їх вивчення та аналіз; </w:t>
            </w:r>
          </w:p>
          <w:p w:rsidR="002F7380" w:rsidRPr="00BC4ECB" w:rsidRDefault="002F7380" w:rsidP="00C93E36">
            <w:pPr>
              <w:ind w:left="2"/>
              <w:rPr>
                <w:rFonts w:ascii="Times New Roman" w:hAnsi="Times New Roman" w:cs="Times New Roman"/>
              </w:rPr>
            </w:pPr>
            <w:r w:rsidRPr="00BC4ECB">
              <w:rPr>
                <w:rFonts w:ascii="Times New Roman" w:hAnsi="Times New Roman" w:cs="Times New Roman"/>
                <w:sz w:val="24"/>
              </w:rPr>
              <w:t xml:space="preserve">укладання бібліографії </w:t>
            </w:r>
          </w:p>
        </w:tc>
        <w:tc>
          <w:tcPr>
            <w:tcW w:w="2218" w:type="dxa"/>
            <w:tcBorders>
              <w:top w:val="single" w:sz="4" w:space="0" w:color="000000"/>
              <w:left w:val="single" w:sz="4" w:space="0" w:color="000000"/>
              <w:bottom w:val="single" w:sz="4" w:space="0" w:color="000000"/>
              <w:right w:val="single" w:sz="4" w:space="0" w:color="000000"/>
            </w:tcBorders>
          </w:tcPr>
          <w:p w:rsidR="002F7380" w:rsidRPr="00BC4ECB" w:rsidRDefault="00BC4ECB" w:rsidP="00C93E36">
            <w:pPr>
              <w:ind w:left="2"/>
              <w:rPr>
                <w:rFonts w:ascii="Times New Roman" w:hAnsi="Times New Roman" w:cs="Times New Roman"/>
              </w:rPr>
            </w:pPr>
            <w:r w:rsidRPr="00BC4ECB">
              <w:rPr>
                <w:rFonts w:ascii="Times New Roman" w:hAnsi="Times New Roman" w:cs="Times New Roman"/>
                <w:sz w:val="24"/>
                <w:lang w:val="uk-UA"/>
              </w:rPr>
              <w:t>Жовтень-листопад</w:t>
            </w:r>
            <w:r w:rsidRPr="00BC4ECB">
              <w:rPr>
                <w:rFonts w:ascii="Times New Roman" w:hAnsi="Times New Roman" w:cs="Times New Roman"/>
                <w:sz w:val="24"/>
              </w:rPr>
              <w:t xml:space="preserve">  2019</w:t>
            </w:r>
            <w:r w:rsidRPr="00BC4ECB">
              <w:rPr>
                <w:rFonts w:ascii="Times New Roman" w:hAnsi="Times New Roman" w:cs="Times New Roman"/>
                <w:sz w:val="24"/>
                <w:lang w:val="uk-UA"/>
              </w:rPr>
              <w:t> </w:t>
            </w:r>
            <w:r w:rsidR="002F7380" w:rsidRPr="00BC4ECB">
              <w:rPr>
                <w:rFonts w:ascii="Times New Roman" w:hAnsi="Times New Roman" w:cs="Times New Roman"/>
                <w:sz w:val="24"/>
              </w:rPr>
              <w:t xml:space="preserve">р. </w:t>
            </w:r>
          </w:p>
        </w:tc>
        <w:tc>
          <w:tcPr>
            <w:tcW w:w="1930" w:type="dxa"/>
            <w:tcBorders>
              <w:top w:val="single" w:sz="4" w:space="0" w:color="000000"/>
              <w:left w:val="single" w:sz="4" w:space="0" w:color="000000"/>
              <w:bottom w:val="single" w:sz="4" w:space="0" w:color="000000"/>
              <w:right w:val="single" w:sz="4" w:space="0" w:color="000000"/>
            </w:tcBorders>
          </w:tcPr>
          <w:p w:rsidR="002F7380" w:rsidRPr="00C55588" w:rsidRDefault="002F7380" w:rsidP="00C93E36">
            <w:pPr>
              <w:rPr>
                <w:rFonts w:ascii="Times New Roman" w:hAnsi="Times New Roman" w:cs="Times New Roman"/>
                <w:lang w:val="uk-UA"/>
              </w:rPr>
            </w:pPr>
            <w:r w:rsidRPr="00BC4ECB">
              <w:rPr>
                <w:rFonts w:ascii="Times New Roman" w:hAnsi="Times New Roman" w:cs="Times New Roman"/>
                <w:sz w:val="24"/>
              </w:rPr>
              <w:t xml:space="preserve"> </w:t>
            </w:r>
            <w:r w:rsidR="00C55588">
              <w:rPr>
                <w:rFonts w:ascii="Times New Roman" w:hAnsi="Times New Roman" w:cs="Times New Roman"/>
                <w:sz w:val="24"/>
                <w:lang w:val="uk-UA"/>
              </w:rPr>
              <w:t>Виконано</w:t>
            </w:r>
          </w:p>
        </w:tc>
      </w:tr>
      <w:tr w:rsidR="00A4334E" w:rsidRPr="00E82847" w:rsidTr="007E7647">
        <w:trPr>
          <w:trHeight w:val="562"/>
        </w:trPr>
        <w:tc>
          <w:tcPr>
            <w:tcW w:w="771" w:type="dxa"/>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ind w:right="110"/>
              <w:jc w:val="center"/>
              <w:rPr>
                <w:rFonts w:ascii="Times New Roman" w:hAnsi="Times New Roman" w:cs="Times New Roman"/>
              </w:rPr>
            </w:pPr>
            <w:r w:rsidRPr="00BC4ECB">
              <w:rPr>
                <w:rFonts w:ascii="Times New Roman" w:hAnsi="Times New Roman" w:cs="Times New Roman"/>
                <w:sz w:val="24"/>
              </w:rPr>
              <w:t xml:space="preserve">2. </w:t>
            </w:r>
          </w:p>
        </w:tc>
        <w:tc>
          <w:tcPr>
            <w:tcW w:w="4659" w:type="dxa"/>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ind w:left="2"/>
              <w:rPr>
                <w:rFonts w:ascii="Times New Roman" w:hAnsi="Times New Roman" w:cs="Times New Roman"/>
              </w:rPr>
            </w:pPr>
            <w:r w:rsidRPr="00BC4ECB">
              <w:rPr>
                <w:rFonts w:ascii="Times New Roman" w:hAnsi="Times New Roman" w:cs="Times New Roman"/>
                <w:sz w:val="24"/>
              </w:rPr>
              <w:t xml:space="preserve">Добір фактичного матеріалу </w:t>
            </w:r>
          </w:p>
        </w:tc>
        <w:tc>
          <w:tcPr>
            <w:tcW w:w="2218" w:type="dxa"/>
            <w:tcBorders>
              <w:top w:val="single" w:sz="4" w:space="0" w:color="000000"/>
              <w:left w:val="single" w:sz="4" w:space="0" w:color="000000"/>
              <w:bottom w:val="single" w:sz="4" w:space="0" w:color="000000"/>
              <w:right w:val="single" w:sz="4" w:space="0" w:color="000000"/>
            </w:tcBorders>
          </w:tcPr>
          <w:p w:rsidR="002F7380" w:rsidRPr="00E82847" w:rsidRDefault="00E82847" w:rsidP="00E82847">
            <w:pPr>
              <w:ind w:left="2"/>
              <w:rPr>
                <w:rFonts w:ascii="Times New Roman" w:hAnsi="Times New Roman" w:cs="Times New Roman"/>
                <w:lang w:val="ru-RU"/>
              </w:rPr>
            </w:pPr>
            <w:r>
              <w:rPr>
                <w:rFonts w:ascii="Times New Roman" w:hAnsi="Times New Roman" w:cs="Times New Roman"/>
                <w:sz w:val="24"/>
                <w:lang w:val="uk-UA"/>
              </w:rPr>
              <w:t xml:space="preserve">Грудень 2019 р.  – </w:t>
            </w:r>
            <w:r w:rsidR="00BC4ECB" w:rsidRPr="00BC4ECB">
              <w:rPr>
                <w:rFonts w:ascii="Times New Roman" w:hAnsi="Times New Roman" w:cs="Times New Roman"/>
                <w:sz w:val="24"/>
                <w:lang w:val="uk-UA"/>
              </w:rPr>
              <w:t>січень</w:t>
            </w:r>
            <w:r w:rsidRPr="00E82847">
              <w:rPr>
                <w:rFonts w:ascii="Times New Roman" w:hAnsi="Times New Roman" w:cs="Times New Roman"/>
                <w:sz w:val="24"/>
                <w:lang w:val="ru-RU"/>
              </w:rPr>
              <w:t xml:space="preserve"> 20</w:t>
            </w:r>
            <w:r>
              <w:rPr>
                <w:rFonts w:ascii="Times New Roman" w:hAnsi="Times New Roman" w:cs="Times New Roman"/>
                <w:sz w:val="24"/>
                <w:lang w:val="uk-UA"/>
              </w:rPr>
              <w:t>20</w:t>
            </w:r>
            <w:r w:rsidR="00BC4ECB" w:rsidRPr="00BC4ECB">
              <w:rPr>
                <w:rFonts w:ascii="Times New Roman" w:hAnsi="Times New Roman" w:cs="Times New Roman"/>
                <w:sz w:val="24"/>
                <w:lang w:val="uk-UA"/>
              </w:rPr>
              <w:t> </w:t>
            </w:r>
            <w:r w:rsidR="002F7380" w:rsidRPr="00E82847">
              <w:rPr>
                <w:rFonts w:ascii="Times New Roman" w:hAnsi="Times New Roman" w:cs="Times New Roman"/>
                <w:sz w:val="24"/>
                <w:lang w:val="ru-RU"/>
              </w:rPr>
              <w:t xml:space="preserve">р. </w:t>
            </w:r>
          </w:p>
        </w:tc>
        <w:tc>
          <w:tcPr>
            <w:tcW w:w="1930" w:type="dxa"/>
            <w:tcBorders>
              <w:top w:val="single" w:sz="4" w:space="0" w:color="000000"/>
              <w:left w:val="single" w:sz="4" w:space="0" w:color="000000"/>
              <w:bottom w:val="single" w:sz="4" w:space="0" w:color="000000"/>
              <w:right w:val="single" w:sz="4" w:space="0" w:color="000000"/>
            </w:tcBorders>
          </w:tcPr>
          <w:p w:rsidR="002F7380" w:rsidRPr="00C55588" w:rsidRDefault="002F7380" w:rsidP="00C93E36">
            <w:pPr>
              <w:rPr>
                <w:rFonts w:ascii="Times New Roman" w:hAnsi="Times New Roman" w:cs="Times New Roman"/>
                <w:lang w:val="uk-UA"/>
              </w:rPr>
            </w:pPr>
            <w:r w:rsidRPr="00E82847">
              <w:rPr>
                <w:rFonts w:ascii="Times New Roman" w:hAnsi="Times New Roman" w:cs="Times New Roman"/>
                <w:sz w:val="24"/>
                <w:lang w:val="ru-RU"/>
              </w:rPr>
              <w:t xml:space="preserve"> </w:t>
            </w:r>
            <w:r w:rsidR="00C55588">
              <w:rPr>
                <w:rFonts w:ascii="Times New Roman" w:hAnsi="Times New Roman" w:cs="Times New Roman"/>
                <w:sz w:val="24"/>
                <w:lang w:val="uk-UA"/>
              </w:rPr>
              <w:t>Виконано</w:t>
            </w:r>
          </w:p>
        </w:tc>
      </w:tr>
      <w:tr w:rsidR="00A4334E" w:rsidRPr="00E82847" w:rsidTr="007E7647">
        <w:trPr>
          <w:trHeight w:val="286"/>
        </w:trPr>
        <w:tc>
          <w:tcPr>
            <w:tcW w:w="771" w:type="dxa"/>
            <w:tcBorders>
              <w:top w:val="single" w:sz="4" w:space="0" w:color="000000"/>
              <w:left w:val="single" w:sz="4" w:space="0" w:color="000000"/>
              <w:bottom w:val="single" w:sz="4" w:space="0" w:color="000000"/>
              <w:right w:val="single" w:sz="4" w:space="0" w:color="000000"/>
            </w:tcBorders>
          </w:tcPr>
          <w:p w:rsidR="002F7380" w:rsidRPr="00E82847" w:rsidRDefault="002F7380" w:rsidP="00C93E36">
            <w:pPr>
              <w:ind w:right="110"/>
              <w:jc w:val="center"/>
              <w:rPr>
                <w:rFonts w:ascii="Times New Roman" w:hAnsi="Times New Roman" w:cs="Times New Roman"/>
                <w:lang w:val="ru-RU"/>
              </w:rPr>
            </w:pPr>
            <w:r w:rsidRPr="00E82847">
              <w:rPr>
                <w:rFonts w:ascii="Times New Roman" w:hAnsi="Times New Roman" w:cs="Times New Roman"/>
                <w:sz w:val="24"/>
                <w:lang w:val="ru-RU"/>
              </w:rPr>
              <w:t xml:space="preserve">3. </w:t>
            </w:r>
          </w:p>
        </w:tc>
        <w:tc>
          <w:tcPr>
            <w:tcW w:w="4659" w:type="dxa"/>
            <w:tcBorders>
              <w:top w:val="single" w:sz="4" w:space="0" w:color="000000"/>
              <w:left w:val="single" w:sz="4" w:space="0" w:color="000000"/>
              <w:bottom w:val="single" w:sz="4" w:space="0" w:color="000000"/>
              <w:right w:val="single" w:sz="4" w:space="0" w:color="000000"/>
            </w:tcBorders>
          </w:tcPr>
          <w:p w:rsidR="002F7380" w:rsidRPr="00E82847" w:rsidRDefault="002F7380" w:rsidP="00C93E36">
            <w:pPr>
              <w:ind w:left="2"/>
              <w:rPr>
                <w:rFonts w:ascii="Times New Roman" w:hAnsi="Times New Roman" w:cs="Times New Roman"/>
                <w:lang w:val="ru-RU"/>
              </w:rPr>
            </w:pPr>
            <w:r w:rsidRPr="00E82847">
              <w:rPr>
                <w:rFonts w:ascii="Times New Roman" w:hAnsi="Times New Roman" w:cs="Times New Roman"/>
                <w:sz w:val="24"/>
                <w:lang w:val="ru-RU"/>
              </w:rPr>
              <w:t xml:space="preserve">Написання вступу </w:t>
            </w:r>
          </w:p>
        </w:tc>
        <w:tc>
          <w:tcPr>
            <w:tcW w:w="2218" w:type="dxa"/>
            <w:tcBorders>
              <w:top w:val="single" w:sz="4" w:space="0" w:color="000000"/>
              <w:left w:val="single" w:sz="4" w:space="0" w:color="000000"/>
              <w:bottom w:val="single" w:sz="4" w:space="0" w:color="000000"/>
              <w:right w:val="single" w:sz="4" w:space="0" w:color="000000"/>
            </w:tcBorders>
          </w:tcPr>
          <w:p w:rsidR="002F7380" w:rsidRPr="00E82847" w:rsidRDefault="00BC4ECB" w:rsidP="00C93E36">
            <w:pPr>
              <w:ind w:left="2"/>
              <w:rPr>
                <w:rFonts w:ascii="Times New Roman" w:hAnsi="Times New Roman" w:cs="Times New Roman"/>
                <w:lang w:val="ru-RU"/>
              </w:rPr>
            </w:pPr>
            <w:r w:rsidRPr="00E82847">
              <w:rPr>
                <w:rFonts w:ascii="Times New Roman" w:hAnsi="Times New Roman" w:cs="Times New Roman"/>
                <w:sz w:val="24"/>
                <w:lang w:val="ru-RU"/>
              </w:rPr>
              <w:t>Січень 2020</w:t>
            </w:r>
            <w:r w:rsidR="002F7380" w:rsidRPr="00E82847">
              <w:rPr>
                <w:rFonts w:ascii="Times New Roman" w:hAnsi="Times New Roman" w:cs="Times New Roman"/>
                <w:sz w:val="24"/>
                <w:lang w:val="ru-RU"/>
              </w:rPr>
              <w:t xml:space="preserve"> р. </w:t>
            </w:r>
          </w:p>
        </w:tc>
        <w:tc>
          <w:tcPr>
            <w:tcW w:w="1930" w:type="dxa"/>
            <w:tcBorders>
              <w:top w:val="single" w:sz="4" w:space="0" w:color="000000"/>
              <w:left w:val="single" w:sz="4" w:space="0" w:color="000000"/>
              <w:bottom w:val="single" w:sz="4" w:space="0" w:color="000000"/>
              <w:right w:val="single" w:sz="4" w:space="0" w:color="000000"/>
            </w:tcBorders>
          </w:tcPr>
          <w:p w:rsidR="002F7380" w:rsidRPr="00C55588" w:rsidRDefault="002F7380" w:rsidP="00C93E36">
            <w:pPr>
              <w:rPr>
                <w:rFonts w:ascii="Times New Roman" w:hAnsi="Times New Roman" w:cs="Times New Roman"/>
                <w:lang w:val="uk-UA"/>
              </w:rPr>
            </w:pPr>
            <w:r w:rsidRPr="00E82847">
              <w:rPr>
                <w:rFonts w:ascii="Times New Roman" w:hAnsi="Times New Roman" w:cs="Times New Roman"/>
                <w:sz w:val="24"/>
                <w:lang w:val="ru-RU"/>
              </w:rPr>
              <w:t xml:space="preserve"> </w:t>
            </w:r>
            <w:r w:rsidR="00C55588">
              <w:rPr>
                <w:rFonts w:ascii="Times New Roman" w:hAnsi="Times New Roman" w:cs="Times New Roman"/>
                <w:sz w:val="24"/>
                <w:lang w:val="uk-UA"/>
              </w:rPr>
              <w:t>Виконано</w:t>
            </w:r>
          </w:p>
        </w:tc>
      </w:tr>
      <w:tr w:rsidR="00A4334E" w:rsidRPr="00A4334E" w:rsidTr="007E7647">
        <w:trPr>
          <w:trHeight w:val="564"/>
        </w:trPr>
        <w:tc>
          <w:tcPr>
            <w:tcW w:w="771" w:type="dxa"/>
            <w:tcBorders>
              <w:top w:val="single" w:sz="4" w:space="0" w:color="000000"/>
              <w:left w:val="single" w:sz="4" w:space="0" w:color="000000"/>
              <w:bottom w:val="single" w:sz="4" w:space="0" w:color="000000"/>
              <w:right w:val="single" w:sz="4" w:space="0" w:color="000000"/>
            </w:tcBorders>
          </w:tcPr>
          <w:p w:rsidR="002F7380" w:rsidRPr="00E82847" w:rsidRDefault="002F7380" w:rsidP="00C93E36">
            <w:pPr>
              <w:ind w:right="110"/>
              <w:jc w:val="center"/>
              <w:rPr>
                <w:rFonts w:ascii="Times New Roman" w:hAnsi="Times New Roman" w:cs="Times New Roman"/>
                <w:lang w:val="ru-RU"/>
              </w:rPr>
            </w:pPr>
            <w:r w:rsidRPr="00E82847">
              <w:rPr>
                <w:rFonts w:ascii="Times New Roman" w:hAnsi="Times New Roman" w:cs="Times New Roman"/>
                <w:sz w:val="24"/>
                <w:lang w:val="ru-RU"/>
              </w:rPr>
              <w:t xml:space="preserve">4. </w:t>
            </w:r>
          </w:p>
        </w:tc>
        <w:tc>
          <w:tcPr>
            <w:tcW w:w="4659" w:type="dxa"/>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ind w:left="2"/>
              <w:rPr>
                <w:rFonts w:ascii="Times New Roman" w:hAnsi="Times New Roman" w:cs="Times New Roman"/>
                <w:lang w:val="ru-RU"/>
              </w:rPr>
            </w:pPr>
            <w:r w:rsidRPr="00BC4ECB">
              <w:rPr>
                <w:rFonts w:ascii="Times New Roman" w:hAnsi="Times New Roman" w:cs="Times New Roman"/>
                <w:sz w:val="24"/>
                <w:lang w:val="ru-RU"/>
              </w:rPr>
              <w:t xml:space="preserve">Підготовка розділу </w:t>
            </w:r>
            <w:r w:rsidR="00BC4ECB" w:rsidRPr="00BC4ECB">
              <w:rPr>
                <w:rFonts w:ascii="Times New Roman" w:hAnsi="Times New Roman" w:cs="Times New Roman"/>
                <w:sz w:val="24"/>
                <w:lang w:val="ru-RU"/>
              </w:rPr>
              <w:t>1 “Формально-граматична та семантико-синтаксична організація простих двоскладних ускладнених речень”</w:t>
            </w:r>
            <w:r w:rsidRPr="00BC4ECB">
              <w:rPr>
                <w:rFonts w:ascii="Times New Roman" w:hAnsi="Times New Roman" w:cs="Times New Roman"/>
                <w:sz w:val="24"/>
                <w:lang w:val="ru-RU"/>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A4334E" w:rsidRDefault="002F7380" w:rsidP="00A4334E">
            <w:pPr>
              <w:ind w:left="2"/>
              <w:rPr>
                <w:rFonts w:ascii="Times New Roman" w:hAnsi="Times New Roman" w:cs="Times New Roman"/>
                <w:sz w:val="24"/>
                <w:lang w:val="ru-RU"/>
              </w:rPr>
            </w:pPr>
            <w:r w:rsidRPr="00A4334E">
              <w:rPr>
                <w:rFonts w:ascii="Times New Roman" w:hAnsi="Times New Roman" w:cs="Times New Roman"/>
                <w:sz w:val="24"/>
                <w:lang w:val="ru-RU"/>
              </w:rPr>
              <w:t>Лютий</w:t>
            </w:r>
            <w:r w:rsidR="00A4334E">
              <w:rPr>
                <w:rFonts w:ascii="Times New Roman" w:hAnsi="Times New Roman" w:cs="Times New Roman"/>
                <w:sz w:val="24"/>
                <w:lang w:val="uk-UA"/>
              </w:rPr>
              <w:t xml:space="preserve"> </w:t>
            </w:r>
            <w:r w:rsidRPr="00A4334E">
              <w:rPr>
                <w:rFonts w:ascii="Times New Roman" w:hAnsi="Times New Roman" w:cs="Times New Roman"/>
                <w:sz w:val="24"/>
                <w:lang w:val="ru-RU"/>
              </w:rPr>
              <w:t xml:space="preserve">– </w:t>
            </w:r>
            <w:r w:rsidR="00A4334E">
              <w:rPr>
                <w:rFonts w:ascii="Times New Roman" w:hAnsi="Times New Roman" w:cs="Times New Roman"/>
                <w:sz w:val="24"/>
                <w:lang w:val="ru-RU"/>
              </w:rPr>
              <w:t>квіт</w:t>
            </w:r>
            <w:r w:rsidR="00BC4ECB" w:rsidRPr="00BC4ECB">
              <w:rPr>
                <w:rFonts w:ascii="Times New Roman" w:hAnsi="Times New Roman" w:cs="Times New Roman"/>
                <w:sz w:val="24"/>
                <w:lang w:val="uk-UA"/>
              </w:rPr>
              <w:t>ень</w:t>
            </w:r>
            <w:r w:rsidRPr="00A4334E">
              <w:rPr>
                <w:rFonts w:ascii="Times New Roman" w:hAnsi="Times New Roman" w:cs="Times New Roman"/>
                <w:sz w:val="24"/>
                <w:lang w:val="ru-RU"/>
              </w:rPr>
              <w:t xml:space="preserve"> </w:t>
            </w:r>
          </w:p>
          <w:p w:rsidR="002F7380" w:rsidRPr="00A4334E" w:rsidRDefault="00BC4ECB" w:rsidP="00A4334E">
            <w:pPr>
              <w:ind w:left="2"/>
              <w:rPr>
                <w:rFonts w:ascii="Times New Roman" w:hAnsi="Times New Roman" w:cs="Times New Roman"/>
                <w:lang w:val="ru-RU"/>
              </w:rPr>
            </w:pPr>
            <w:r w:rsidRPr="00A4334E">
              <w:rPr>
                <w:rFonts w:ascii="Times New Roman" w:hAnsi="Times New Roman" w:cs="Times New Roman"/>
                <w:sz w:val="24"/>
                <w:lang w:val="ru-RU"/>
              </w:rPr>
              <w:t>2020</w:t>
            </w:r>
            <w:r w:rsidR="002F7380" w:rsidRPr="00A4334E">
              <w:rPr>
                <w:rFonts w:ascii="Times New Roman" w:hAnsi="Times New Roman" w:cs="Times New Roman"/>
                <w:sz w:val="24"/>
                <w:lang w:val="ru-RU"/>
              </w:rPr>
              <w:t xml:space="preserve"> р. </w:t>
            </w:r>
          </w:p>
        </w:tc>
        <w:tc>
          <w:tcPr>
            <w:tcW w:w="1930" w:type="dxa"/>
            <w:tcBorders>
              <w:top w:val="single" w:sz="4" w:space="0" w:color="000000"/>
              <w:left w:val="single" w:sz="4" w:space="0" w:color="000000"/>
              <w:bottom w:val="single" w:sz="4" w:space="0" w:color="000000"/>
              <w:right w:val="single" w:sz="4" w:space="0" w:color="000000"/>
            </w:tcBorders>
          </w:tcPr>
          <w:p w:rsidR="002F7380" w:rsidRPr="00C55588" w:rsidRDefault="002F7380" w:rsidP="00C93E36">
            <w:pPr>
              <w:rPr>
                <w:rFonts w:ascii="Times New Roman" w:hAnsi="Times New Roman" w:cs="Times New Roman"/>
                <w:lang w:val="uk-UA"/>
              </w:rPr>
            </w:pPr>
            <w:r w:rsidRPr="00A4334E">
              <w:rPr>
                <w:rFonts w:ascii="Times New Roman" w:hAnsi="Times New Roman" w:cs="Times New Roman"/>
                <w:sz w:val="24"/>
                <w:lang w:val="ru-RU"/>
              </w:rPr>
              <w:t xml:space="preserve"> </w:t>
            </w:r>
            <w:r w:rsidR="00C55588">
              <w:rPr>
                <w:rFonts w:ascii="Times New Roman" w:hAnsi="Times New Roman" w:cs="Times New Roman"/>
                <w:sz w:val="24"/>
                <w:lang w:val="uk-UA"/>
              </w:rPr>
              <w:t>Виконано</w:t>
            </w:r>
          </w:p>
        </w:tc>
      </w:tr>
      <w:tr w:rsidR="00A4334E" w:rsidRPr="00A4334E" w:rsidTr="007E7647">
        <w:trPr>
          <w:trHeight w:val="562"/>
        </w:trPr>
        <w:tc>
          <w:tcPr>
            <w:tcW w:w="771" w:type="dxa"/>
            <w:tcBorders>
              <w:top w:val="single" w:sz="4" w:space="0" w:color="000000"/>
              <w:left w:val="single" w:sz="4" w:space="0" w:color="000000"/>
              <w:bottom w:val="single" w:sz="4" w:space="0" w:color="000000"/>
              <w:right w:val="single" w:sz="4" w:space="0" w:color="000000"/>
            </w:tcBorders>
          </w:tcPr>
          <w:p w:rsidR="002F7380" w:rsidRPr="00A4334E" w:rsidRDefault="002F7380" w:rsidP="00C93E36">
            <w:pPr>
              <w:ind w:right="110"/>
              <w:jc w:val="center"/>
              <w:rPr>
                <w:rFonts w:ascii="Times New Roman" w:hAnsi="Times New Roman" w:cs="Times New Roman"/>
                <w:lang w:val="ru-RU"/>
              </w:rPr>
            </w:pPr>
            <w:r w:rsidRPr="00A4334E">
              <w:rPr>
                <w:rFonts w:ascii="Times New Roman" w:hAnsi="Times New Roman" w:cs="Times New Roman"/>
                <w:sz w:val="24"/>
                <w:lang w:val="ru-RU"/>
              </w:rPr>
              <w:t xml:space="preserve">5. </w:t>
            </w:r>
          </w:p>
        </w:tc>
        <w:tc>
          <w:tcPr>
            <w:tcW w:w="4659" w:type="dxa"/>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ind w:left="2"/>
              <w:rPr>
                <w:rFonts w:ascii="Times New Roman" w:hAnsi="Times New Roman" w:cs="Times New Roman"/>
                <w:lang w:val="ru-RU"/>
              </w:rPr>
            </w:pPr>
            <w:r w:rsidRPr="00BC4ECB">
              <w:rPr>
                <w:rFonts w:ascii="Times New Roman" w:hAnsi="Times New Roman" w:cs="Times New Roman"/>
                <w:sz w:val="24"/>
                <w:lang w:val="ru-RU"/>
              </w:rPr>
              <w:t xml:space="preserve">Написання розділу 2 </w:t>
            </w:r>
            <w:r w:rsidR="00BC4ECB" w:rsidRPr="00BC4ECB">
              <w:rPr>
                <w:rFonts w:ascii="Times New Roman" w:hAnsi="Times New Roman" w:cs="Times New Roman"/>
                <w:sz w:val="24"/>
                <w:lang w:val="ru-RU"/>
              </w:rPr>
              <w:t>“Функціювання простих двоскладних ускладнених речень у малій прозі О. Г</w:t>
            </w:r>
            <w:r w:rsidR="00BC4ECB" w:rsidRPr="00BC4ECB">
              <w:rPr>
                <w:rFonts w:ascii="Times New Roman" w:hAnsi="Times New Roman" w:cs="Times New Roman"/>
                <w:sz w:val="24"/>
                <w:lang w:val="uk-UA"/>
              </w:rPr>
              <w:t>очара</w:t>
            </w:r>
            <w:r w:rsidR="00BC4ECB" w:rsidRPr="00BC4ECB">
              <w:rPr>
                <w:rFonts w:ascii="Times New Roman" w:hAnsi="Times New Roman" w:cs="Times New Roman"/>
                <w:sz w:val="24"/>
                <w:lang w:val="ru-RU"/>
              </w:rPr>
              <w:t>”</w:t>
            </w:r>
          </w:p>
        </w:tc>
        <w:tc>
          <w:tcPr>
            <w:tcW w:w="2218" w:type="dxa"/>
            <w:tcBorders>
              <w:top w:val="single" w:sz="4" w:space="0" w:color="000000"/>
              <w:left w:val="single" w:sz="4" w:space="0" w:color="000000"/>
              <w:bottom w:val="single" w:sz="4" w:space="0" w:color="000000"/>
              <w:right w:val="single" w:sz="4" w:space="0" w:color="000000"/>
            </w:tcBorders>
          </w:tcPr>
          <w:p w:rsidR="002F7380" w:rsidRPr="00A4334E" w:rsidRDefault="00A4334E" w:rsidP="00A4334E">
            <w:pPr>
              <w:ind w:left="2"/>
              <w:rPr>
                <w:rFonts w:ascii="Times New Roman" w:hAnsi="Times New Roman" w:cs="Times New Roman"/>
                <w:lang w:val="ru-RU"/>
              </w:rPr>
            </w:pPr>
            <w:r>
              <w:rPr>
                <w:rFonts w:ascii="Times New Roman" w:hAnsi="Times New Roman" w:cs="Times New Roman"/>
                <w:sz w:val="24"/>
                <w:lang w:val="uk-UA"/>
              </w:rPr>
              <w:t>Траве</w:t>
            </w:r>
            <w:r w:rsidR="00BC4ECB" w:rsidRPr="00BC4ECB">
              <w:rPr>
                <w:rFonts w:ascii="Times New Roman" w:hAnsi="Times New Roman" w:cs="Times New Roman"/>
                <w:sz w:val="24"/>
                <w:lang w:val="uk-UA"/>
              </w:rPr>
              <w:t>нь</w:t>
            </w:r>
            <w:r w:rsidR="002F7380" w:rsidRPr="00A4334E">
              <w:rPr>
                <w:rFonts w:ascii="Times New Roman" w:hAnsi="Times New Roman" w:cs="Times New Roman"/>
                <w:sz w:val="24"/>
                <w:lang w:val="ru-RU"/>
              </w:rPr>
              <w:t xml:space="preserve"> – </w:t>
            </w:r>
            <w:r>
              <w:rPr>
                <w:rFonts w:ascii="Times New Roman" w:hAnsi="Times New Roman" w:cs="Times New Roman"/>
                <w:sz w:val="24"/>
                <w:lang w:val="ru-RU"/>
              </w:rPr>
              <w:t>вересень</w:t>
            </w:r>
            <w:r w:rsidR="002F7380" w:rsidRPr="00A4334E">
              <w:rPr>
                <w:rFonts w:ascii="Times New Roman" w:hAnsi="Times New Roman" w:cs="Times New Roman"/>
                <w:sz w:val="24"/>
                <w:lang w:val="ru-RU"/>
              </w:rPr>
              <w:t xml:space="preserve"> 20</w:t>
            </w:r>
            <w:r>
              <w:rPr>
                <w:rFonts w:ascii="Times New Roman" w:hAnsi="Times New Roman" w:cs="Times New Roman"/>
                <w:sz w:val="24"/>
                <w:lang w:val="ru-RU"/>
              </w:rPr>
              <w:t>20</w:t>
            </w:r>
            <w:r w:rsidR="002F7380" w:rsidRPr="00A4334E">
              <w:rPr>
                <w:rFonts w:ascii="Times New Roman" w:hAnsi="Times New Roman" w:cs="Times New Roman"/>
                <w:sz w:val="24"/>
                <w:lang w:val="ru-RU"/>
              </w:rPr>
              <w:t xml:space="preserve"> р. </w:t>
            </w:r>
          </w:p>
        </w:tc>
        <w:tc>
          <w:tcPr>
            <w:tcW w:w="1930" w:type="dxa"/>
            <w:tcBorders>
              <w:top w:val="single" w:sz="4" w:space="0" w:color="000000"/>
              <w:left w:val="single" w:sz="4" w:space="0" w:color="000000"/>
              <w:bottom w:val="single" w:sz="4" w:space="0" w:color="000000"/>
              <w:right w:val="single" w:sz="4" w:space="0" w:color="000000"/>
            </w:tcBorders>
          </w:tcPr>
          <w:p w:rsidR="002F7380" w:rsidRPr="00C55588" w:rsidRDefault="002F7380" w:rsidP="00C93E36">
            <w:pPr>
              <w:rPr>
                <w:rFonts w:ascii="Times New Roman" w:hAnsi="Times New Roman" w:cs="Times New Roman"/>
                <w:lang w:val="uk-UA"/>
              </w:rPr>
            </w:pPr>
            <w:r w:rsidRPr="00A4334E">
              <w:rPr>
                <w:rFonts w:ascii="Times New Roman" w:hAnsi="Times New Roman" w:cs="Times New Roman"/>
                <w:sz w:val="24"/>
                <w:lang w:val="ru-RU"/>
              </w:rPr>
              <w:t xml:space="preserve"> </w:t>
            </w:r>
            <w:r w:rsidR="00C55588">
              <w:rPr>
                <w:rFonts w:ascii="Times New Roman" w:hAnsi="Times New Roman" w:cs="Times New Roman"/>
                <w:sz w:val="24"/>
                <w:lang w:val="uk-UA"/>
              </w:rPr>
              <w:t>Виконано</w:t>
            </w:r>
          </w:p>
        </w:tc>
      </w:tr>
      <w:tr w:rsidR="00A4334E" w:rsidRPr="00A4334E" w:rsidTr="007E7647">
        <w:trPr>
          <w:trHeight w:val="562"/>
        </w:trPr>
        <w:tc>
          <w:tcPr>
            <w:tcW w:w="771" w:type="dxa"/>
            <w:tcBorders>
              <w:top w:val="single" w:sz="4" w:space="0" w:color="000000"/>
              <w:left w:val="single" w:sz="4" w:space="0" w:color="000000"/>
              <w:bottom w:val="single" w:sz="4" w:space="0" w:color="000000"/>
              <w:right w:val="single" w:sz="4" w:space="0" w:color="000000"/>
            </w:tcBorders>
          </w:tcPr>
          <w:p w:rsidR="002F7380" w:rsidRPr="00A4334E" w:rsidRDefault="0078680F" w:rsidP="00C93E36">
            <w:pPr>
              <w:ind w:right="110"/>
              <w:jc w:val="center"/>
              <w:rPr>
                <w:rFonts w:ascii="Times New Roman" w:hAnsi="Times New Roman" w:cs="Times New Roman"/>
                <w:lang w:val="ru-RU"/>
              </w:rPr>
            </w:pPr>
            <w:r>
              <w:rPr>
                <w:rFonts w:ascii="Times New Roman" w:hAnsi="Times New Roman" w:cs="Times New Roman"/>
                <w:sz w:val="24"/>
                <w:lang w:val="ru-RU"/>
              </w:rPr>
              <w:t>6</w:t>
            </w:r>
            <w:r w:rsidR="002F7380" w:rsidRPr="00A4334E">
              <w:rPr>
                <w:rFonts w:ascii="Times New Roman" w:hAnsi="Times New Roman" w:cs="Times New Roman"/>
                <w:sz w:val="24"/>
                <w:lang w:val="ru-RU"/>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2F7380" w:rsidRPr="00A4334E" w:rsidRDefault="002F7380" w:rsidP="00C93E36">
            <w:pPr>
              <w:ind w:left="2"/>
              <w:rPr>
                <w:rFonts w:ascii="Times New Roman" w:hAnsi="Times New Roman" w:cs="Times New Roman"/>
                <w:lang w:val="ru-RU"/>
              </w:rPr>
            </w:pPr>
            <w:r w:rsidRPr="00A4334E">
              <w:rPr>
                <w:rFonts w:ascii="Times New Roman" w:hAnsi="Times New Roman" w:cs="Times New Roman"/>
                <w:sz w:val="24"/>
                <w:lang w:val="ru-RU"/>
              </w:rPr>
              <w:t xml:space="preserve">Формулювання висновків </w:t>
            </w:r>
          </w:p>
        </w:tc>
        <w:tc>
          <w:tcPr>
            <w:tcW w:w="2218" w:type="dxa"/>
            <w:tcBorders>
              <w:top w:val="single" w:sz="4" w:space="0" w:color="000000"/>
              <w:left w:val="single" w:sz="4" w:space="0" w:color="000000"/>
              <w:bottom w:val="single" w:sz="4" w:space="0" w:color="000000"/>
              <w:right w:val="single" w:sz="4" w:space="0" w:color="000000"/>
            </w:tcBorders>
          </w:tcPr>
          <w:p w:rsidR="002F7380" w:rsidRPr="00A4334E" w:rsidRDefault="00A4334E" w:rsidP="00A4334E">
            <w:pPr>
              <w:ind w:left="2" w:right="602"/>
              <w:rPr>
                <w:rFonts w:ascii="Times New Roman" w:hAnsi="Times New Roman" w:cs="Times New Roman"/>
                <w:lang w:val="ru-RU"/>
              </w:rPr>
            </w:pPr>
            <w:r>
              <w:rPr>
                <w:rFonts w:ascii="Times New Roman" w:hAnsi="Times New Roman" w:cs="Times New Roman"/>
                <w:sz w:val="24"/>
                <w:lang w:val="ru-RU"/>
              </w:rPr>
              <w:t>Вересень – жовтень </w:t>
            </w:r>
            <w:r w:rsidR="002F7380" w:rsidRPr="00A4334E">
              <w:rPr>
                <w:rFonts w:ascii="Times New Roman" w:hAnsi="Times New Roman" w:cs="Times New Roman"/>
                <w:sz w:val="24"/>
                <w:lang w:val="ru-RU"/>
              </w:rPr>
              <w:t>20</w:t>
            </w:r>
            <w:r w:rsidR="00BF0288" w:rsidRPr="00BC4ECB">
              <w:rPr>
                <w:rFonts w:ascii="Times New Roman" w:hAnsi="Times New Roman" w:cs="Times New Roman"/>
                <w:sz w:val="24"/>
                <w:lang w:val="uk-UA"/>
              </w:rPr>
              <w:t>20 </w:t>
            </w:r>
            <w:r w:rsidR="002F7380" w:rsidRPr="00A4334E">
              <w:rPr>
                <w:rFonts w:ascii="Times New Roman" w:hAnsi="Times New Roman" w:cs="Times New Roman"/>
                <w:sz w:val="24"/>
                <w:lang w:val="ru-RU"/>
              </w:rPr>
              <w:t xml:space="preserve">р. </w:t>
            </w:r>
          </w:p>
        </w:tc>
        <w:tc>
          <w:tcPr>
            <w:tcW w:w="1930" w:type="dxa"/>
            <w:tcBorders>
              <w:top w:val="single" w:sz="4" w:space="0" w:color="000000"/>
              <w:left w:val="single" w:sz="4" w:space="0" w:color="000000"/>
              <w:bottom w:val="single" w:sz="4" w:space="0" w:color="000000"/>
              <w:right w:val="single" w:sz="4" w:space="0" w:color="000000"/>
            </w:tcBorders>
          </w:tcPr>
          <w:p w:rsidR="002F7380" w:rsidRPr="00C55588" w:rsidRDefault="002F7380" w:rsidP="00C93E36">
            <w:pPr>
              <w:rPr>
                <w:rFonts w:ascii="Times New Roman" w:hAnsi="Times New Roman" w:cs="Times New Roman"/>
                <w:lang w:val="uk-UA"/>
              </w:rPr>
            </w:pPr>
            <w:r w:rsidRPr="00A4334E">
              <w:rPr>
                <w:rFonts w:ascii="Times New Roman" w:hAnsi="Times New Roman" w:cs="Times New Roman"/>
                <w:sz w:val="24"/>
                <w:lang w:val="ru-RU"/>
              </w:rPr>
              <w:t xml:space="preserve"> </w:t>
            </w:r>
            <w:r w:rsidR="00C55588">
              <w:rPr>
                <w:rFonts w:ascii="Times New Roman" w:hAnsi="Times New Roman" w:cs="Times New Roman"/>
                <w:sz w:val="24"/>
                <w:lang w:val="uk-UA"/>
              </w:rPr>
              <w:t>Виконано</w:t>
            </w:r>
          </w:p>
        </w:tc>
      </w:tr>
      <w:tr w:rsidR="00A4334E" w:rsidRPr="00BC4ECB" w:rsidTr="007E7647">
        <w:trPr>
          <w:trHeight w:val="562"/>
        </w:trPr>
        <w:tc>
          <w:tcPr>
            <w:tcW w:w="771" w:type="dxa"/>
            <w:tcBorders>
              <w:top w:val="single" w:sz="4" w:space="0" w:color="000000"/>
              <w:left w:val="single" w:sz="4" w:space="0" w:color="000000"/>
              <w:bottom w:val="single" w:sz="4" w:space="0" w:color="000000"/>
              <w:right w:val="single" w:sz="4" w:space="0" w:color="000000"/>
            </w:tcBorders>
          </w:tcPr>
          <w:p w:rsidR="002F7380" w:rsidRPr="00A4334E" w:rsidRDefault="0078680F" w:rsidP="00C93E36">
            <w:pPr>
              <w:ind w:right="110"/>
              <w:jc w:val="center"/>
              <w:rPr>
                <w:rFonts w:ascii="Times New Roman" w:hAnsi="Times New Roman" w:cs="Times New Roman"/>
                <w:lang w:val="ru-RU"/>
              </w:rPr>
            </w:pPr>
            <w:r>
              <w:rPr>
                <w:rFonts w:ascii="Times New Roman" w:hAnsi="Times New Roman" w:cs="Times New Roman"/>
                <w:sz w:val="24"/>
                <w:lang w:val="ru-RU"/>
              </w:rPr>
              <w:t>7</w:t>
            </w:r>
            <w:r w:rsidR="002F7380" w:rsidRPr="00A4334E">
              <w:rPr>
                <w:rFonts w:ascii="Times New Roman" w:hAnsi="Times New Roman" w:cs="Times New Roman"/>
                <w:sz w:val="24"/>
                <w:lang w:val="ru-RU"/>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ind w:left="2"/>
              <w:rPr>
                <w:rFonts w:ascii="Times New Roman" w:hAnsi="Times New Roman" w:cs="Times New Roman"/>
                <w:lang w:val="ru-RU"/>
              </w:rPr>
            </w:pPr>
            <w:r w:rsidRPr="00BC4ECB">
              <w:rPr>
                <w:rFonts w:ascii="Times New Roman" w:hAnsi="Times New Roman" w:cs="Times New Roman"/>
                <w:sz w:val="24"/>
                <w:lang w:val="ru-RU"/>
              </w:rPr>
              <w:t>Оформлення</w:t>
            </w:r>
            <w:r w:rsidRPr="00F54EE1">
              <w:rPr>
                <w:rFonts w:ascii="Times New Roman" w:hAnsi="Times New Roman" w:cs="Times New Roman"/>
                <w:sz w:val="24"/>
                <w:lang w:val="ru-RU"/>
              </w:rPr>
              <w:t xml:space="preserve"> </w:t>
            </w:r>
            <w:r w:rsidRPr="00BC4ECB">
              <w:rPr>
                <w:rFonts w:ascii="Times New Roman" w:hAnsi="Times New Roman" w:cs="Times New Roman"/>
                <w:sz w:val="24"/>
                <w:lang w:val="ru-RU"/>
              </w:rPr>
              <w:t>роботи</w:t>
            </w:r>
            <w:r w:rsidRPr="00F54EE1">
              <w:rPr>
                <w:rFonts w:ascii="Times New Roman" w:hAnsi="Times New Roman" w:cs="Times New Roman"/>
                <w:sz w:val="24"/>
                <w:lang w:val="ru-RU"/>
              </w:rPr>
              <w:t xml:space="preserve">, </w:t>
            </w:r>
            <w:r w:rsidRPr="00BC4ECB">
              <w:rPr>
                <w:rFonts w:ascii="Times New Roman" w:hAnsi="Times New Roman" w:cs="Times New Roman"/>
                <w:sz w:val="24"/>
                <w:lang w:val="ru-RU"/>
              </w:rPr>
              <w:t>одержання</w:t>
            </w:r>
            <w:r w:rsidRPr="00F54EE1">
              <w:rPr>
                <w:rFonts w:ascii="Times New Roman" w:hAnsi="Times New Roman" w:cs="Times New Roman"/>
                <w:sz w:val="24"/>
                <w:lang w:val="ru-RU"/>
              </w:rPr>
              <w:t xml:space="preserve"> </w:t>
            </w:r>
            <w:r w:rsidRPr="00BC4ECB">
              <w:rPr>
                <w:rFonts w:ascii="Times New Roman" w:hAnsi="Times New Roman" w:cs="Times New Roman"/>
                <w:sz w:val="24"/>
                <w:lang w:val="ru-RU"/>
              </w:rPr>
              <w:t>відгуку</w:t>
            </w:r>
            <w:r w:rsidRPr="00F54EE1">
              <w:rPr>
                <w:rFonts w:ascii="Times New Roman" w:hAnsi="Times New Roman" w:cs="Times New Roman"/>
                <w:sz w:val="24"/>
                <w:lang w:val="ru-RU"/>
              </w:rPr>
              <w:t xml:space="preserve"> </w:t>
            </w:r>
            <w:r w:rsidRPr="00BC4ECB">
              <w:rPr>
                <w:rFonts w:ascii="Times New Roman" w:hAnsi="Times New Roman" w:cs="Times New Roman"/>
                <w:sz w:val="24"/>
                <w:lang w:val="ru-RU"/>
              </w:rPr>
              <w:t>та</w:t>
            </w:r>
            <w:r w:rsidRPr="00F54EE1">
              <w:rPr>
                <w:rFonts w:ascii="Times New Roman" w:hAnsi="Times New Roman" w:cs="Times New Roman"/>
                <w:sz w:val="24"/>
                <w:lang w:val="ru-RU"/>
              </w:rPr>
              <w:t xml:space="preserve"> </w:t>
            </w:r>
            <w:r w:rsidRPr="00BC4ECB">
              <w:rPr>
                <w:rFonts w:ascii="Times New Roman" w:hAnsi="Times New Roman" w:cs="Times New Roman"/>
                <w:sz w:val="24"/>
                <w:lang w:val="ru-RU"/>
              </w:rPr>
              <w:t xml:space="preserve">рецензії </w:t>
            </w:r>
          </w:p>
        </w:tc>
        <w:tc>
          <w:tcPr>
            <w:tcW w:w="2218" w:type="dxa"/>
            <w:tcBorders>
              <w:top w:val="single" w:sz="4" w:space="0" w:color="000000"/>
              <w:left w:val="single" w:sz="4" w:space="0" w:color="000000"/>
              <w:bottom w:val="single" w:sz="4" w:space="0" w:color="000000"/>
              <w:right w:val="single" w:sz="4" w:space="0" w:color="000000"/>
            </w:tcBorders>
          </w:tcPr>
          <w:p w:rsidR="002F7380" w:rsidRPr="00BC4ECB" w:rsidRDefault="00A4334E" w:rsidP="00A4334E">
            <w:pPr>
              <w:ind w:left="2" w:right="677"/>
              <w:rPr>
                <w:rFonts w:ascii="Times New Roman" w:hAnsi="Times New Roman" w:cs="Times New Roman"/>
              </w:rPr>
            </w:pPr>
            <w:r>
              <w:rPr>
                <w:rFonts w:ascii="Times New Roman" w:hAnsi="Times New Roman" w:cs="Times New Roman"/>
                <w:sz w:val="24"/>
                <w:lang w:val="uk-UA"/>
              </w:rPr>
              <w:t>Жовтень – л</w:t>
            </w:r>
            <w:r w:rsidR="00BF0288" w:rsidRPr="00BC4ECB">
              <w:rPr>
                <w:rFonts w:ascii="Times New Roman" w:hAnsi="Times New Roman" w:cs="Times New Roman"/>
                <w:sz w:val="24"/>
                <w:lang w:val="uk-UA"/>
              </w:rPr>
              <w:t>истопад</w:t>
            </w:r>
            <w:r>
              <w:rPr>
                <w:rFonts w:ascii="Times New Roman" w:hAnsi="Times New Roman" w:cs="Times New Roman"/>
                <w:sz w:val="24"/>
              </w:rPr>
              <w:t> </w:t>
            </w:r>
            <w:r w:rsidR="00BF0288" w:rsidRPr="00BC4ECB">
              <w:rPr>
                <w:rFonts w:ascii="Times New Roman" w:hAnsi="Times New Roman" w:cs="Times New Roman"/>
                <w:sz w:val="24"/>
              </w:rPr>
              <w:t>2020</w:t>
            </w:r>
            <w:r w:rsidR="00BF0288" w:rsidRPr="00BC4ECB">
              <w:rPr>
                <w:rFonts w:ascii="Times New Roman" w:hAnsi="Times New Roman" w:cs="Times New Roman"/>
                <w:sz w:val="24"/>
                <w:lang w:val="uk-UA"/>
              </w:rPr>
              <w:t> </w:t>
            </w:r>
            <w:r w:rsidR="002F7380" w:rsidRPr="00BC4ECB">
              <w:rPr>
                <w:rFonts w:ascii="Times New Roman" w:hAnsi="Times New Roman" w:cs="Times New Roman"/>
                <w:sz w:val="24"/>
              </w:rPr>
              <w:t xml:space="preserve">р. </w:t>
            </w:r>
          </w:p>
        </w:tc>
        <w:tc>
          <w:tcPr>
            <w:tcW w:w="1930" w:type="dxa"/>
            <w:tcBorders>
              <w:top w:val="single" w:sz="4" w:space="0" w:color="000000"/>
              <w:left w:val="single" w:sz="4" w:space="0" w:color="000000"/>
              <w:bottom w:val="single" w:sz="4" w:space="0" w:color="000000"/>
              <w:right w:val="single" w:sz="4" w:space="0" w:color="000000"/>
            </w:tcBorders>
          </w:tcPr>
          <w:p w:rsidR="002F7380" w:rsidRPr="00C55588" w:rsidRDefault="002F7380" w:rsidP="00C93E36">
            <w:pPr>
              <w:rPr>
                <w:rFonts w:ascii="Times New Roman" w:hAnsi="Times New Roman" w:cs="Times New Roman"/>
                <w:lang w:val="uk-UA"/>
              </w:rPr>
            </w:pPr>
            <w:r w:rsidRPr="00BC4ECB">
              <w:rPr>
                <w:rFonts w:ascii="Times New Roman" w:hAnsi="Times New Roman" w:cs="Times New Roman"/>
                <w:sz w:val="24"/>
              </w:rPr>
              <w:t xml:space="preserve"> </w:t>
            </w:r>
            <w:r w:rsidR="00C55588">
              <w:rPr>
                <w:rFonts w:ascii="Times New Roman" w:hAnsi="Times New Roman" w:cs="Times New Roman"/>
                <w:sz w:val="24"/>
                <w:lang w:val="uk-UA"/>
              </w:rPr>
              <w:t>Виконано</w:t>
            </w:r>
          </w:p>
        </w:tc>
      </w:tr>
      <w:tr w:rsidR="00A4334E" w:rsidRPr="00BC4ECB" w:rsidTr="007E7647">
        <w:trPr>
          <w:trHeight w:val="286"/>
        </w:trPr>
        <w:tc>
          <w:tcPr>
            <w:tcW w:w="771" w:type="dxa"/>
            <w:tcBorders>
              <w:top w:val="single" w:sz="4" w:space="0" w:color="000000"/>
              <w:left w:val="single" w:sz="4" w:space="0" w:color="000000"/>
              <w:bottom w:val="single" w:sz="4" w:space="0" w:color="000000"/>
              <w:right w:val="single" w:sz="4" w:space="0" w:color="000000"/>
            </w:tcBorders>
          </w:tcPr>
          <w:p w:rsidR="002F7380" w:rsidRPr="00BC4ECB" w:rsidRDefault="0078680F" w:rsidP="00C93E36">
            <w:pPr>
              <w:ind w:right="110"/>
              <w:jc w:val="center"/>
              <w:rPr>
                <w:rFonts w:ascii="Times New Roman" w:hAnsi="Times New Roman" w:cs="Times New Roman"/>
              </w:rPr>
            </w:pPr>
            <w:r>
              <w:rPr>
                <w:rFonts w:ascii="Times New Roman" w:hAnsi="Times New Roman" w:cs="Times New Roman"/>
                <w:sz w:val="24"/>
                <w:lang w:val="ru-RU"/>
              </w:rPr>
              <w:t>8</w:t>
            </w:r>
            <w:r w:rsidR="002F7380" w:rsidRPr="00BC4ECB">
              <w:rPr>
                <w:rFonts w:ascii="Times New Roman" w:hAnsi="Times New Roman" w:cs="Times New Roman"/>
                <w:sz w:val="24"/>
              </w:rPr>
              <w:t xml:space="preserve">. </w:t>
            </w:r>
          </w:p>
        </w:tc>
        <w:tc>
          <w:tcPr>
            <w:tcW w:w="4659" w:type="dxa"/>
            <w:tcBorders>
              <w:top w:val="single" w:sz="4" w:space="0" w:color="000000"/>
              <w:left w:val="single" w:sz="4" w:space="0" w:color="000000"/>
              <w:bottom w:val="single" w:sz="4" w:space="0" w:color="000000"/>
              <w:right w:val="single" w:sz="4" w:space="0" w:color="000000"/>
            </w:tcBorders>
          </w:tcPr>
          <w:p w:rsidR="002F7380" w:rsidRPr="00BC4ECB" w:rsidRDefault="002F7380" w:rsidP="00C93E36">
            <w:pPr>
              <w:ind w:left="2"/>
              <w:rPr>
                <w:rFonts w:ascii="Times New Roman" w:hAnsi="Times New Roman" w:cs="Times New Roman"/>
              </w:rPr>
            </w:pPr>
            <w:r w:rsidRPr="00BC4ECB">
              <w:rPr>
                <w:rFonts w:ascii="Times New Roman" w:hAnsi="Times New Roman" w:cs="Times New Roman"/>
                <w:sz w:val="24"/>
              </w:rPr>
              <w:t xml:space="preserve">Захист роботи </w:t>
            </w:r>
          </w:p>
        </w:tc>
        <w:tc>
          <w:tcPr>
            <w:tcW w:w="2218" w:type="dxa"/>
            <w:tcBorders>
              <w:top w:val="single" w:sz="4" w:space="0" w:color="000000"/>
              <w:left w:val="single" w:sz="4" w:space="0" w:color="000000"/>
              <w:bottom w:val="single" w:sz="4" w:space="0" w:color="000000"/>
              <w:right w:val="single" w:sz="4" w:space="0" w:color="000000"/>
            </w:tcBorders>
          </w:tcPr>
          <w:p w:rsidR="002F7380" w:rsidRPr="00BC4ECB" w:rsidRDefault="00BF0288" w:rsidP="00C93E36">
            <w:pPr>
              <w:ind w:left="2"/>
              <w:rPr>
                <w:rFonts w:ascii="Times New Roman" w:hAnsi="Times New Roman" w:cs="Times New Roman"/>
              </w:rPr>
            </w:pPr>
            <w:r w:rsidRPr="00BC4ECB">
              <w:rPr>
                <w:rFonts w:ascii="Times New Roman" w:hAnsi="Times New Roman" w:cs="Times New Roman"/>
                <w:sz w:val="24"/>
                <w:lang w:val="uk-UA"/>
              </w:rPr>
              <w:t>Грудень</w:t>
            </w:r>
            <w:r w:rsidR="002F7380" w:rsidRPr="00BC4ECB">
              <w:rPr>
                <w:rFonts w:ascii="Times New Roman" w:hAnsi="Times New Roman" w:cs="Times New Roman"/>
                <w:sz w:val="24"/>
              </w:rPr>
              <w:t xml:space="preserve"> 2020 р. </w:t>
            </w:r>
          </w:p>
        </w:tc>
        <w:tc>
          <w:tcPr>
            <w:tcW w:w="1930" w:type="dxa"/>
            <w:tcBorders>
              <w:top w:val="single" w:sz="4" w:space="0" w:color="000000"/>
              <w:left w:val="single" w:sz="4" w:space="0" w:color="000000"/>
              <w:bottom w:val="single" w:sz="4" w:space="0" w:color="000000"/>
              <w:right w:val="single" w:sz="4" w:space="0" w:color="000000"/>
            </w:tcBorders>
          </w:tcPr>
          <w:p w:rsidR="002F7380" w:rsidRPr="00C55588" w:rsidRDefault="002F7380" w:rsidP="00C93E36">
            <w:pPr>
              <w:rPr>
                <w:rFonts w:ascii="Times New Roman" w:hAnsi="Times New Roman" w:cs="Times New Roman"/>
                <w:lang w:val="uk-UA"/>
              </w:rPr>
            </w:pPr>
            <w:r w:rsidRPr="00BC4ECB">
              <w:rPr>
                <w:rFonts w:ascii="Times New Roman" w:hAnsi="Times New Roman" w:cs="Times New Roman"/>
                <w:sz w:val="24"/>
              </w:rPr>
              <w:t xml:space="preserve"> </w:t>
            </w:r>
            <w:r w:rsidR="00C55588">
              <w:rPr>
                <w:rFonts w:ascii="Times New Roman" w:hAnsi="Times New Roman" w:cs="Times New Roman"/>
                <w:sz w:val="24"/>
                <w:lang w:val="uk-UA"/>
              </w:rPr>
              <w:t>Виконано</w:t>
            </w:r>
          </w:p>
        </w:tc>
      </w:tr>
    </w:tbl>
    <w:p w:rsidR="002F7380" w:rsidRPr="00A4334E" w:rsidRDefault="002F7380" w:rsidP="00C93E36">
      <w:pPr>
        <w:spacing w:after="0" w:line="240" w:lineRule="auto"/>
        <w:ind w:left="682"/>
        <w:rPr>
          <w:rFonts w:ascii="Times New Roman" w:hAnsi="Times New Roman" w:cs="Times New Roman"/>
          <w:lang w:val="ru-RU"/>
        </w:rPr>
      </w:pPr>
      <w:r w:rsidRPr="00A4334E">
        <w:rPr>
          <w:rFonts w:ascii="Times New Roman" w:hAnsi="Times New Roman" w:cs="Times New Roman"/>
          <w:sz w:val="24"/>
          <w:lang w:val="ru-RU"/>
        </w:rPr>
        <w:t xml:space="preserve"> </w:t>
      </w:r>
    </w:p>
    <w:p w:rsidR="00BF6F6A" w:rsidRPr="00A4334E" w:rsidRDefault="002F7380" w:rsidP="00C93E36">
      <w:pPr>
        <w:spacing w:after="0" w:line="240" w:lineRule="auto"/>
        <w:ind w:left="682"/>
        <w:rPr>
          <w:rFonts w:ascii="Times New Roman" w:hAnsi="Times New Roman" w:cs="Times New Roman"/>
          <w:lang w:val="ru-RU"/>
        </w:rPr>
      </w:pPr>
      <w:r w:rsidRPr="00A4334E">
        <w:rPr>
          <w:rFonts w:ascii="Times New Roman" w:hAnsi="Times New Roman" w:cs="Times New Roman"/>
          <w:sz w:val="24"/>
          <w:lang w:val="ru-RU"/>
        </w:rPr>
        <w:t xml:space="preserve"> </w:t>
      </w:r>
      <w:r w:rsidRPr="00A4334E">
        <w:rPr>
          <w:rFonts w:ascii="Times New Roman" w:hAnsi="Times New Roman" w:cs="Times New Roman"/>
          <w:sz w:val="30"/>
          <w:lang w:val="ru-RU"/>
        </w:rPr>
        <w:t xml:space="preserve"> </w:t>
      </w:r>
    </w:p>
    <w:p w:rsidR="00BF6F6A" w:rsidRPr="00BC4ECB" w:rsidRDefault="005E05EF" w:rsidP="00C93E36">
      <w:pPr>
        <w:spacing w:after="0" w:line="240" w:lineRule="auto"/>
        <w:ind w:firstLine="624"/>
        <w:jc w:val="both"/>
        <w:rPr>
          <w:rFonts w:ascii="Times New Roman" w:eastAsia="Times New Roman" w:hAnsi="Times New Roman" w:cs="Times New Roman"/>
          <w:spacing w:val="-4"/>
          <w:sz w:val="24"/>
          <w:szCs w:val="24"/>
          <w:lang w:val="uk-UA" w:eastAsia="ru-RU"/>
        </w:rPr>
      </w:pPr>
      <w:r w:rsidRPr="00BC4ECB">
        <w:rPr>
          <w:rFonts w:ascii="Times New Roman" w:eastAsia="Times New Roman" w:hAnsi="Times New Roman" w:cs="Times New Roman"/>
          <w:spacing w:val="-4"/>
          <w:sz w:val="24"/>
          <w:szCs w:val="24"/>
          <w:lang w:val="uk-UA" w:eastAsia="ru-RU"/>
        </w:rPr>
        <w:t>Студент                      ________             В.</w:t>
      </w:r>
      <w:r w:rsidR="00EC4F7F" w:rsidRPr="00BC4ECB">
        <w:rPr>
          <w:rFonts w:ascii="Times New Roman" w:eastAsia="Times New Roman" w:hAnsi="Times New Roman" w:cs="Times New Roman"/>
          <w:spacing w:val="-4"/>
          <w:sz w:val="24"/>
          <w:szCs w:val="24"/>
          <w:lang w:val="uk-UA" w:eastAsia="ru-RU"/>
        </w:rPr>
        <w:t> </w:t>
      </w:r>
      <w:r w:rsidRPr="00BC4ECB">
        <w:rPr>
          <w:rFonts w:ascii="Times New Roman" w:eastAsia="Times New Roman" w:hAnsi="Times New Roman" w:cs="Times New Roman"/>
          <w:spacing w:val="-4"/>
          <w:sz w:val="24"/>
          <w:szCs w:val="24"/>
          <w:lang w:val="uk-UA" w:eastAsia="ru-RU"/>
        </w:rPr>
        <w:t>В. Дубина</w:t>
      </w:r>
    </w:p>
    <w:p w:rsidR="00BF6F6A" w:rsidRPr="00BC4ECB" w:rsidRDefault="00BF6F6A" w:rsidP="00C93E36">
      <w:pPr>
        <w:spacing w:after="0" w:line="240" w:lineRule="auto"/>
        <w:ind w:firstLine="709"/>
        <w:jc w:val="both"/>
        <w:rPr>
          <w:rFonts w:ascii="Times New Roman" w:eastAsia="Times New Roman" w:hAnsi="Times New Roman" w:cs="Times New Roman"/>
          <w:spacing w:val="-4"/>
          <w:sz w:val="24"/>
          <w:szCs w:val="24"/>
          <w:lang w:val="uk-UA" w:eastAsia="ru-RU"/>
        </w:rPr>
      </w:pPr>
      <w:r w:rsidRPr="00BC4ECB">
        <w:rPr>
          <w:rFonts w:ascii="Times New Roman" w:eastAsia="Times New Roman" w:hAnsi="Times New Roman" w:cs="Times New Roman"/>
          <w:spacing w:val="-4"/>
          <w:sz w:val="24"/>
          <w:szCs w:val="24"/>
          <w:lang w:val="uk-UA" w:eastAsia="ru-RU"/>
        </w:rPr>
        <w:t xml:space="preserve">                </w:t>
      </w:r>
      <w:r w:rsidR="001078E4" w:rsidRPr="00BC4ECB">
        <w:rPr>
          <w:rFonts w:ascii="Times New Roman" w:eastAsia="Times New Roman" w:hAnsi="Times New Roman" w:cs="Times New Roman"/>
          <w:spacing w:val="-4"/>
          <w:sz w:val="24"/>
          <w:szCs w:val="24"/>
          <w:lang w:val="uk-UA" w:eastAsia="ru-RU"/>
        </w:rPr>
        <w:t xml:space="preserve">                      </w:t>
      </w:r>
    </w:p>
    <w:p w:rsidR="00BF6F6A" w:rsidRPr="00BC4ECB" w:rsidRDefault="005E05EF" w:rsidP="00C93E36">
      <w:pPr>
        <w:spacing w:after="0" w:line="240" w:lineRule="auto"/>
        <w:ind w:firstLine="624"/>
        <w:jc w:val="both"/>
        <w:rPr>
          <w:rFonts w:ascii="Times New Roman" w:eastAsia="Times New Roman" w:hAnsi="Times New Roman" w:cs="Times New Roman"/>
          <w:spacing w:val="-4"/>
          <w:sz w:val="24"/>
          <w:szCs w:val="24"/>
          <w:lang w:val="uk-UA" w:eastAsia="ru-RU"/>
        </w:rPr>
      </w:pPr>
      <w:r w:rsidRPr="00BC4ECB">
        <w:rPr>
          <w:rFonts w:ascii="Times New Roman" w:eastAsia="Times New Roman" w:hAnsi="Times New Roman" w:cs="Times New Roman"/>
          <w:spacing w:val="-4"/>
          <w:sz w:val="24"/>
          <w:szCs w:val="24"/>
          <w:lang w:val="uk-UA" w:eastAsia="ru-RU"/>
        </w:rPr>
        <w:t xml:space="preserve">Керівник роботи       </w:t>
      </w:r>
      <w:r w:rsidR="00BF6F6A" w:rsidRPr="00BC4ECB">
        <w:rPr>
          <w:rFonts w:ascii="Times New Roman" w:eastAsia="Times New Roman" w:hAnsi="Times New Roman" w:cs="Times New Roman"/>
          <w:spacing w:val="-4"/>
          <w:sz w:val="24"/>
          <w:szCs w:val="24"/>
          <w:lang w:val="uk-UA" w:eastAsia="ru-RU"/>
        </w:rPr>
        <w:t xml:space="preserve">________             </w:t>
      </w:r>
      <w:r w:rsidR="00BC4ECB" w:rsidRPr="00BC4ECB">
        <w:rPr>
          <w:rFonts w:ascii="Times New Roman" w:eastAsia="Times New Roman" w:hAnsi="Times New Roman" w:cs="Times New Roman"/>
          <w:spacing w:val="-4"/>
          <w:sz w:val="24"/>
          <w:szCs w:val="24"/>
          <w:lang w:val="uk-UA" w:eastAsia="ru-RU"/>
        </w:rPr>
        <w:t>Р. О. Христіанінова</w:t>
      </w:r>
    </w:p>
    <w:p w:rsidR="00BF6F6A" w:rsidRPr="00BC4ECB" w:rsidRDefault="00BF6F6A" w:rsidP="00C93E36">
      <w:pPr>
        <w:spacing w:after="0" w:line="240" w:lineRule="auto"/>
        <w:ind w:firstLine="709"/>
        <w:jc w:val="both"/>
        <w:rPr>
          <w:rFonts w:ascii="Times New Roman" w:eastAsia="Times New Roman" w:hAnsi="Times New Roman" w:cs="Times New Roman"/>
          <w:spacing w:val="-4"/>
          <w:sz w:val="24"/>
          <w:szCs w:val="24"/>
          <w:lang w:val="uk-UA" w:eastAsia="ru-RU"/>
        </w:rPr>
      </w:pPr>
    </w:p>
    <w:p w:rsidR="00BF6F6A" w:rsidRPr="00BC4ECB" w:rsidRDefault="00BF6F6A" w:rsidP="00C93E36">
      <w:pPr>
        <w:spacing w:after="0" w:line="240" w:lineRule="auto"/>
        <w:ind w:firstLine="624"/>
        <w:rPr>
          <w:rFonts w:ascii="Times New Roman" w:eastAsia="Times New Roman" w:hAnsi="Times New Roman" w:cs="Times New Roman"/>
          <w:b/>
          <w:spacing w:val="-4"/>
          <w:sz w:val="24"/>
          <w:szCs w:val="24"/>
          <w:lang w:val="uk-UA" w:eastAsia="ru-RU"/>
        </w:rPr>
      </w:pPr>
      <w:r w:rsidRPr="00BC4ECB">
        <w:rPr>
          <w:rFonts w:ascii="Times New Roman" w:eastAsia="Times New Roman" w:hAnsi="Times New Roman" w:cs="Times New Roman"/>
          <w:b/>
          <w:spacing w:val="-4"/>
          <w:sz w:val="24"/>
          <w:szCs w:val="24"/>
          <w:lang w:val="uk-UA" w:eastAsia="ru-RU"/>
        </w:rPr>
        <w:t>Нормоконтроль пройдено</w:t>
      </w:r>
    </w:p>
    <w:p w:rsidR="005E05EF" w:rsidRPr="00BC4ECB" w:rsidRDefault="005E05EF" w:rsidP="00C93E36">
      <w:pPr>
        <w:spacing w:after="0" w:line="240" w:lineRule="auto"/>
        <w:ind w:firstLine="624"/>
        <w:rPr>
          <w:rFonts w:ascii="Times New Roman" w:eastAsia="Times New Roman" w:hAnsi="Times New Roman" w:cs="Times New Roman"/>
          <w:b/>
          <w:spacing w:val="-4"/>
          <w:sz w:val="24"/>
          <w:szCs w:val="24"/>
          <w:lang w:val="ru-RU" w:eastAsia="ru-RU"/>
        </w:rPr>
      </w:pPr>
    </w:p>
    <w:p w:rsidR="00BF6F6A" w:rsidRPr="00BC4ECB" w:rsidRDefault="00BF6F6A" w:rsidP="00C93E36">
      <w:pPr>
        <w:spacing w:after="0" w:line="240" w:lineRule="auto"/>
        <w:ind w:firstLine="624"/>
        <w:rPr>
          <w:rFonts w:ascii="Times New Roman" w:eastAsia="Times New Roman" w:hAnsi="Times New Roman" w:cs="Times New Roman"/>
          <w:spacing w:val="-4"/>
          <w:sz w:val="24"/>
          <w:szCs w:val="24"/>
          <w:lang w:val="uk-UA" w:eastAsia="ru-RU"/>
        </w:rPr>
      </w:pPr>
      <w:r w:rsidRPr="00BC4ECB">
        <w:rPr>
          <w:rFonts w:ascii="Times New Roman" w:eastAsia="Times New Roman" w:hAnsi="Times New Roman" w:cs="Times New Roman"/>
          <w:spacing w:val="-4"/>
          <w:sz w:val="24"/>
          <w:szCs w:val="24"/>
          <w:lang w:val="uk-UA" w:eastAsia="ru-RU"/>
        </w:rPr>
        <w:t xml:space="preserve">Нормоконтролер  </w:t>
      </w:r>
      <w:r w:rsidR="005E05EF" w:rsidRPr="00BC4ECB">
        <w:rPr>
          <w:rFonts w:ascii="Times New Roman" w:eastAsia="Times New Roman" w:hAnsi="Times New Roman" w:cs="Times New Roman"/>
          <w:spacing w:val="-4"/>
          <w:sz w:val="24"/>
          <w:szCs w:val="24"/>
          <w:lang w:val="uk-UA" w:eastAsia="ru-RU"/>
        </w:rPr>
        <w:t xml:space="preserve">     ________            Л. М. Стовбур</w:t>
      </w:r>
    </w:p>
    <w:p w:rsidR="001C0A4A" w:rsidRPr="00BC4ECB" w:rsidRDefault="00BF6F6A" w:rsidP="00C93E36">
      <w:pPr>
        <w:widowControl w:val="0"/>
        <w:suppressAutoHyphens/>
        <w:spacing w:after="0" w:line="240" w:lineRule="auto"/>
        <w:jc w:val="center"/>
        <w:rPr>
          <w:rFonts w:ascii="Times New Roman" w:eastAsia="Times New Roman" w:hAnsi="Times New Roman" w:cs="Times New Roman"/>
          <w:spacing w:val="-4"/>
          <w:sz w:val="24"/>
          <w:szCs w:val="24"/>
          <w:lang w:val="uk-UA" w:eastAsia="ru-RU"/>
        </w:rPr>
      </w:pPr>
      <w:r w:rsidRPr="00BC4ECB">
        <w:rPr>
          <w:rFonts w:ascii="Times New Roman" w:eastAsia="Times New Roman" w:hAnsi="Times New Roman" w:cs="Times New Roman"/>
          <w:spacing w:val="-4"/>
          <w:sz w:val="24"/>
          <w:szCs w:val="24"/>
          <w:lang w:val="uk-UA" w:eastAsia="ru-RU"/>
        </w:rPr>
        <w:t xml:space="preserve">             </w:t>
      </w:r>
      <w:r w:rsidR="001078E4" w:rsidRPr="00BC4ECB">
        <w:rPr>
          <w:rFonts w:ascii="Times New Roman" w:eastAsia="Times New Roman" w:hAnsi="Times New Roman" w:cs="Times New Roman"/>
          <w:spacing w:val="-4"/>
          <w:sz w:val="24"/>
          <w:szCs w:val="24"/>
          <w:lang w:val="uk-UA" w:eastAsia="ru-RU"/>
        </w:rPr>
        <w:t xml:space="preserve">                          </w:t>
      </w:r>
      <w:r w:rsidRPr="00BC4ECB">
        <w:rPr>
          <w:rFonts w:ascii="Times New Roman" w:eastAsia="Times New Roman" w:hAnsi="Times New Roman" w:cs="Times New Roman"/>
          <w:spacing w:val="-4"/>
          <w:sz w:val="24"/>
          <w:szCs w:val="24"/>
          <w:lang w:val="uk-UA" w:eastAsia="ru-RU"/>
        </w:rPr>
        <w:t xml:space="preserve">     </w:t>
      </w:r>
      <w:r w:rsidR="001078E4" w:rsidRPr="00BC4ECB">
        <w:rPr>
          <w:rFonts w:ascii="Times New Roman" w:eastAsia="Times New Roman" w:hAnsi="Times New Roman" w:cs="Times New Roman"/>
          <w:spacing w:val="-4"/>
          <w:sz w:val="24"/>
          <w:szCs w:val="24"/>
          <w:lang w:val="uk-UA" w:eastAsia="ru-RU"/>
        </w:rPr>
        <w:t xml:space="preserve">  </w:t>
      </w:r>
      <w:r w:rsidRPr="00BC4ECB">
        <w:rPr>
          <w:rFonts w:ascii="Times New Roman" w:eastAsia="Times New Roman" w:hAnsi="Times New Roman" w:cs="Times New Roman"/>
          <w:spacing w:val="-4"/>
          <w:sz w:val="24"/>
          <w:szCs w:val="24"/>
          <w:lang w:val="uk-UA" w:eastAsia="ru-RU"/>
        </w:rPr>
        <w:t xml:space="preserve">   </w:t>
      </w:r>
      <w:r w:rsidR="001078E4" w:rsidRPr="00BC4ECB">
        <w:rPr>
          <w:rFonts w:ascii="Times New Roman" w:eastAsia="Times New Roman" w:hAnsi="Times New Roman" w:cs="Times New Roman"/>
          <w:spacing w:val="-4"/>
          <w:sz w:val="24"/>
          <w:szCs w:val="24"/>
          <w:lang w:val="uk-UA" w:eastAsia="ru-RU"/>
        </w:rPr>
        <w:t xml:space="preserve">               </w:t>
      </w:r>
    </w:p>
    <w:p w:rsidR="0094015F" w:rsidRPr="00BC4ECB" w:rsidRDefault="0094015F" w:rsidP="00C93E36">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p>
    <w:p w:rsidR="005E05EF" w:rsidRPr="00BC4ECB" w:rsidRDefault="005E05EF" w:rsidP="00C93E36">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p>
    <w:p w:rsidR="005E05EF" w:rsidRPr="00BC4ECB" w:rsidRDefault="005E05EF" w:rsidP="00C93E36">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p>
    <w:p w:rsidR="005E05EF" w:rsidRPr="00BC4ECB" w:rsidRDefault="005E05EF" w:rsidP="00C93E36">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p>
    <w:p w:rsidR="005E05EF" w:rsidRPr="00BC4ECB" w:rsidRDefault="005E05EF" w:rsidP="00C93E36">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p>
    <w:p w:rsidR="005E05EF" w:rsidRDefault="005E05EF" w:rsidP="00B01EDA">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p>
    <w:p w:rsidR="005E05EF" w:rsidRDefault="005E05EF" w:rsidP="00B01EDA">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p>
    <w:p w:rsidR="005E05EF" w:rsidRDefault="005E05EF" w:rsidP="00B01EDA">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p>
    <w:p w:rsidR="005E05EF" w:rsidRDefault="005E05EF" w:rsidP="00B01EDA">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p>
    <w:p w:rsidR="005E05EF" w:rsidRDefault="005E05EF" w:rsidP="005E05EF">
      <w:pPr>
        <w:widowControl w:val="0"/>
        <w:suppressAutoHyphens/>
        <w:spacing w:after="0" w:line="240" w:lineRule="auto"/>
        <w:rPr>
          <w:rFonts w:ascii="Times New Roman" w:eastAsia="Courier New" w:hAnsi="Times New Roman" w:cs="Times New Roman"/>
          <w:b/>
          <w:bCs/>
          <w:sz w:val="28"/>
          <w:szCs w:val="28"/>
          <w:lang w:val="uk-UA" w:eastAsia="zh-CN" w:bidi="hi-IN"/>
        </w:rPr>
      </w:pPr>
    </w:p>
    <w:p w:rsidR="00C93E36" w:rsidRDefault="00C93E36" w:rsidP="005E05EF">
      <w:pPr>
        <w:widowControl w:val="0"/>
        <w:suppressAutoHyphens/>
        <w:spacing w:after="0" w:line="240" w:lineRule="auto"/>
        <w:rPr>
          <w:rFonts w:ascii="Times New Roman" w:eastAsia="Courier New" w:hAnsi="Times New Roman" w:cs="Times New Roman"/>
          <w:b/>
          <w:bCs/>
          <w:sz w:val="28"/>
          <w:szCs w:val="28"/>
          <w:lang w:val="uk-UA" w:eastAsia="zh-CN" w:bidi="hi-IN"/>
        </w:rPr>
      </w:pPr>
    </w:p>
    <w:p w:rsidR="00C93E36" w:rsidRDefault="00C93E36" w:rsidP="005E05EF">
      <w:pPr>
        <w:widowControl w:val="0"/>
        <w:suppressAutoHyphens/>
        <w:spacing w:after="0" w:line="240" w:lineRule="auto"/>
        <w:rPr>
          <w:rFonts w:ascii="Times New Roman" w:eastAsia="Courier New" w:hAnsi="Times New Roman" w:cs="Times New Roman"/>
          <w:b/>
          <w:bCs/>
          <w:sz w:val="28"/>
          <w:szCs w:val="28"/>
          <w:lang w:val="uk-UA" w:eastAsia="zh-CN" w:bidi="hi-IN"/>
        </w:rPr>
      </w:pPr>
    </w:p>
    <w:p w:rsidR="00C93E36" w:rsidRDefault="00C93E36" w:rsidP="005E05EF">
      <w:pPr>
        <w:widowControl w:val="0"/>
        <w:suppressAutoHyphens/>
        <w:spacing w:after="0" w:line="240" w:lineRule="auto"/>
        <w:rPr>
          <w:rFonts w:ascii="Times New Roman" w:eastAsia="Courier New" w:hAnsi="Times New Roman" w:cs="Times New Roman"/>
          <w:b/>
          <w:bCs/>
          <w:sz w:val="28"/>
          <w:szCs w:val="28"/>
          <w:lang w:val="uk-UA" w:eastAsia="zh-CN" w:bidi="hi-IN"/>
        </w:rPr>
      </w:pPr>
    </w:p>
    <w:p w:rsidR="00C93E36" w:rsidRDefault="00C93E36" w:rsidP="005E05EF">
      <w:pPr>
        <w:widowControl w:val="0"/>
        <w:suppressAutoHyphens/>
        <w:spacing w:after="0" w:line="240" w:lineRule="auto"/>
        <w:rPr>
          <w:rFonts w:ascii="Times New Roman" w:eastAsia="Courier New" w:hAnsi="Times New Roman" w:cs="Times New Roman"/>
          <w:b/>
          <w:bCs/>
          <w:sz w:val="28"/>
          <w:szCs w:val="28"/>
          <w:lang w:val="uk-UA" w:eastAsia="zh-CN" w:bidi="hi-IN"/>
        </w:rPr>
      </w:pPr>
    </w:p>
    <w:p w:rsidR="00C93E36" w:rsidRDefault="00C93E36" w:rsidP="005E05EF">
      <w:pPr>
        <w:widowControl w:val="0"/>
        <w:suppressAutoHyphens/>
        <w:spacing w:after="0" w:line="240" w:lineRule="auto"/>
        <w:rPr>
          <w:rFonts w:ascii="Times New Roman" w:eastAsia="Courier New" w:hAnsi="Times New Roman" w:cs="Times New Roman"/>
          <w:b/>
          <w:bCs/>
          <w:sz w:val="28"/>
          <w:szCs w:val="28"/>
          <w:lang w:val="uk-UA" w:eastAsia="zh-CN" w:bidi="hi-IN"/>
        </w:rPr>
      </w:pPr>
    </w:p>
    <w:p w:rsidR="006C4004" w:rsidRDefault="006C4004" w:rsidP="006C4004">
      <w:pPr>
        <w:widowControl w:val="0"/>
        <w:suppressAutoHyphens/>
        <w:spacing w:after="0" w:line="240" w:lineRule="auto"/>
        <w:rPr>
          <w:rFonts w:ascii="Times New Roman" w:eastAsia="Courier New" w:hAnsi="Times New Roman" w:cs="Times New Roman"/>
          <w:b/>
          <w:bCs/>
          <w:sz w:val="28"/>
          <w:szCs w:val="28"/>
          <w:lang w:val="uk-UA" w:eastAsia="zh-CN" w:bidi="hi-IN"/>
        </w:rPr>
      </w:pPr>
    </w:p>
    <w:p w:rsidR="00BF6F6A" w:rsidRPr="00CE3D08" w:rsidRDefault="00BF6F6A" w:rsidP="006C4004">
      <w:pPr>
        <w:widowControl w:val="0"/>
        <w:suppressAutoHyphens/>
        <w:spacing w:after="0" w:line="240" w:lineRule="auto"/>
        <w:jc w:val="center"/>
        <w:rPr>
          <w:rFonts w:ascii="Times New Roman" w:eastAsia="Courier New" w:hAnsi="Times New Roman" w:cs="Times New Roman"/>
          <w:b/>
          <w:bCs/>
          <w:sz w:val="28"/>
          <w:szCs w:val="28"/>
          <w:lang w:val="uk-UA" w:eastAsia="zh-CN" w:bidi="hi-IN"/>
        </w:rPr>
      </w:pPr>
      <w:r w:rsidRPr="00CE3D08">
        <w:rPr>
          <w:rFonts w:ascii="Times New Roman" w:eastAsia="Courier New" w:hAnsi="Times New Roman" w:cs="Times New Roman"/>
          <w:b/>
          <w:bCs/>
          <w:sz w:val="28"/>
          <w:szCs w:val="28"/>
          <w:lang w:val="uk-UA" w:eastAsia="zh-CN" w:bidi="hi-IN"/>
        </w:rPr>
        <w:lastRenderedPageBreak/>
        <w:t>РЕФЕРАТ</w:t>
      </w:r>
    </w:p>
    <w:p w:rsidR="00BF6F6A" w:rsidRPr="00CE3D08" w:rsidRDefault="0065235F" w:rsidP="00A13866">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CE3D08">
        <w:rPr>
          <w:rFonts w:ascii="Times New Roman" w:eastAsia="Courier New" w:hAnsi="Times New Roman" w:cs="Times New Roman"/>
          <w:sz w:val="28"/>
          <w:szCs w:val="28"/>
          <w:lang w:val="uk-UA" w:eastAsia="zh-CN" w:bidi="hi-IN"/>
        </w:rPr>
        <w:t xml:space="preserve">Кваліфікаційна робота </w:t>
      </w:r>
      <w:r w:rsidR="007557A3">
        <w:rPr>
          <w:rFonts w:ascii="Times New Roman" w:eastAsia="Courier New" w:hAnsi="Times New Roman" w:cs="Times New Roman"/>
          <w:sz w:val="28"/>
          <w:szCs w:val="28"/>
          <w:lang w:val="uk-UA" w:eastAsia="zh-CN" w:bidi="hi-IN"/>
        </w:rPr>
        <w:t>магістра</w:t>
      </w:r>
      <w:r w:rsidR="00BF6F6A" w:rsidRPr="00CE3D08">
        <w:rPr>
          <w:rFonts w:ascii="Times New Roman" w:eastAsia="Courier New" w:hAnsi="Times New Roman" w:cs="Times New Roman"/>
          <w:sz w:val="28"/>
          <w:szCs w:val="28"/>
          <w:lang w:val="uk-UA" w:eastAsia="zh-CN" w:bidi="hi-IN"/>
        </w:rPr>
        <w:t xml:space="preserve"> “</w:t>
      </w:r>
      <w:r w:rsidR="00A4334E">
        <w:rPr>
          <w:rFonts w:ascii="Times New Roman" w:eastAsia="Courier New" w:hAnsi="Times New Roman" w:cs="Times New Roman"/>
          <w:sz w:val="28"/>
          <w:szCs w:val="28"/>
          <w:lang w:val="uk-UA" w:eastAsia="zh-CN" w:bidi="hi-IN"/>
        </w:rPr>
        <w:t>Формально-граматична й</w:t>
      </w:r>
      <w:r w:rsidR="007557A3">
        <w:rPr>
          <w:rFonts w:ascii="Times New Roman" w:eastAsia="Courier New" w:hAnsi="Times New Roman" w:cs="Times New Roman"/>
          <w:sz w:val="28"/>
          <w:szCs w:val="28"/>
          <w:lang w:val="uk-UA" w:eastAsia="zh-CN" w:bidi="hi-IN"/>
        </w:rPr>
        <w:t xml:space="preserve"> семантико-синтаксична організація простих двоскладних ускладнених речень</w:t>
      </w:r>
      <w:r w:rsidR="001C0A4A">
        <w:rPr>
          <w:rFonts w:ascii="Times New Roman" w:eastAsia="Courier New" w:hAnsi="Times New Roman" w:cs="Times New Roman"/>
          <w:sz w:val="28"/>
          <w:szCs w:val="28"/>
          <w:lang w:val="uk-UA" w:eastAsia="zh-CN" w:bidi="hi-IN"/>
        </w:rPr>
        <w:t xml:space="preserve"> </w:t>
      </w:r>
      <w:r w:rsidR="007557A3">
        <w:rPr>
          <w:rFonts w:ascii="Times New Roman" w:eastAsia="Courier New" w:hAnsi="Times New Roman" w:cs="Times New Roman"/>
          <w:sz w:val="28"/>
          <w:szCs w:val="28"/>
          <w:lang w:val="uk-UA" w:eastAsia="zh-CN" w:bidi="hi-IN"/>
        </w:rPr>
        <w:t>у малій прозі Олеся</w:t>
      </w:r>
      <w:r w:rsidR="001C0A4A">
        <w:rPr>
          <w:rFonts w:ascii="Times New Roman" w:eastAsia="Courier New" w:hAnsi="Times New Roman" w:cs="Times New Roman"/>
          <w:sz w:val="28"/>
          <w:szCs w:val="28"/>
          <w:lang w:val="uk-UA" w:eastAsia="zh-CN" w:bidi="hi-IN"/>
        </w:rPr>
        <w:t xml:space="preserve"> Гончара</w:t>
      </w:r>
      <w:r w:rsidR="00BF6F6A" w:rsidRPr="00CE3D08">
        <w:rPr>
          <w:rFonts w:ascii="Times New Roman" w:eastAsia="Courier New" w:hAnsi="Times New Roman" w:cs="Times New Roman"/>
          <w:sz w:val="28"/>
          <w:szCs w:val="28"/>
          <w:lang w:val="uk-UA" w:eastAsia="zh-CN" w:bidi="hi-IN"/>
        </w:rPr>
        <w:t xml:space="preserve">” </w:t>
      </w:r>
      <w:r w:rsidR="00BF6F6A" w:rsidRPr="00CE3D08">
        <w:rPr>
          <w:rFonts w:ascii="Times New Roman" w:eastAsia="Courier New" w:hAnsi="Times New Roman" w:cs="Times New Roman"/>
          <w:sz w:val="28"/>
          <w:szCs w:val="28"/>
          <w:highlight w:val="white"/>
          <w:lang w:val="uk-UA" w:eastAsia="zh-CN" w:bidi="hi-IN"/>
        </w:rPr>
        <w:t xml:space="preserve">містить </w:t>
      </w:r>
      <w:r w:rsidR="00BC4ECB">
        <w:rPr>
          <w:rFonts w:ascii="Times New Roman" w:eastAsia="Courier New" w:hAnsi="Times New Roman" w:cs="Times New Roman"/>
          <w:sz w:val="28"/>
          <w:szCs w:val="28"/>
          <w:highlight w:val="white"/>
          <w:lang w:val="uk-UA" w:eastAsia="zh-CN" w:bidi="hi-IN"/>
        </w:rPr>
        <w:t>64</w:t>
      </w:r>
      <w:r w:rsidR="0051775A">
        <w:rPr>
          <w:rFonts w:ascii="Times New Roman" w:eastAsia="Courier New" w:hAnsi="Times New Roman" w:cs="Times New Roman"/>
          <w:sz w:val="28"/>
          <w:szCs w:val="28"/>
          <w:highlight w:val="white"/>
          <w:lang w:val="uk-UA" w:eastAsia="zh-CN" w:bidi="hi-IN"/>
        </w:rPr>
        <w:t xml:space="preserve"> сторін</w:t>
      </w:r>
      <w:r w:rsidR="0051775A">
        <w:rPr>
          <w:rFonts w:ascii="Times New Roman" w:eastAsia="Courier New" w:hAnsi="Times New Roman" w:cs="Times New Roman"/>
          <w:sz w:val="28"/>
          <w:szCs w:val="28"/>
          <w:lang w:val="uk-UA" w:eastAsia="zh-CN" w:bidi="hi-IN"/>
        </w:rPr>
        <w:t>ки</w:t>
      </w:r>
      <w:r w:rsidR="00BF6F6A" w:rsidRPr="00CE3D08">
        <w:rPr>
          <w:rFonts w:ascii="Times New Roman" w:eastAsia="Courier New" w:hAnsi="Times New Roman" w:cs="Times New Roman"/>
          <w:sz w:val="28"/>
          <w:szCs w:val="28"/>
          <w:lang w:val="uk-UA" w:eastAsia="zh-CN" w:bidi="hi-IN"/>
        </w:rPr>
        <w:t>.</w:t>
      </w:r>
    </w:p>
    <w:p w:rsidR="00BF6F6A" w:rsidRPr="00CE3D08" w:rsidRDefault="00BF6F6A" w:rsidP="00A13866">
      <w:pPr>
        <w:widowControl w:val="0"/>
        <w:suppressAutoHyphens/>
        <w:spacing w:after="0" w:line="240" w:lineRule="auto"/>
        <w:ind w:firstLine="709"/>
        <w:jc w:val="both"/>
        <w:rPr>
          <w:rFonts w:ascii="Times New Roman" w:eastAsia="Courier New" w:hAnsi="Times New Roman" w:cs="Times New Roman"/>
          <w:b/>
          <w:sz w:val="28"/>
          <w:szCs w:val="28"/>
          <w:lang w:val="uk-UA" w:eastAsia="zh-CN" w:bidi="hi-IN"/>
        </w:rPr>
      </w:pPr>
      <w:r w:rsidRPr="00CE3D08">
        <w:rPr>
          <w:rFonts w:ascii="Times New Roman" w:eastAsia="Courier New" w:hAnsi="Times New Roman" w:cs="Times New Roman"/>
          <w:sz w:val="28"/>
          <w:szCs w:val="28"/>
          <w:lang w:val="ru-RU" w:eastAsia="zh-CN" w:bidi="hi-IN"/>
        </w:rPr>
        <w:t xml:space="preserve">Для виконання кваліфікаційної роботи дібрано </w:t>
      </w:r>
      <w:r w:rsidR="0065235F" w:rsidRPr="00CE3D08">
        <w:rPr>
          <w:rFonts w:ascii="Times New Roman" w:eastAsia="Courier New" w:hAnsi="Times New Roman" w:cs="Times New Roman"/>
          <w:sz w:val="28"/>
          <w:szCs w:val="28"/>
          <w:lang w:val="ru-RU" w:eastAsia="zh-CN" w:bidi="hi-IN"/>
        </w:rPr>
        <w:t>1000 синтаксичних</w:t>
      </w:r>
      <w:r w:rsidR="002E7CE5">
        <w:rPr>
          <w:rFonts w:ascii="Times New Roman" w:eastAsia="Courier New" w:hAnsi="Times New Roman" w:cs="Times New Roman"/>
          <w:sz w:val="28"/>
          <w:szCs w:val="28"/>
          <w:lang w:val="ru-RU" w:eastAsia="zh-CN" w:bidi="hi-IN"/>
        </w:rPr>
        <w:t xml:space="preserve"> одиниць, опрац</w:t>
      </w:r>
      <w:r w:rsidR="0051775A">
        <w:rPr>
          <w:rFonts w:ascii="Times New Roman" w:eastAsia="Courier New" w:hAnsi="Times New Roman" w:cs="Times New Roman"/>
          <w:sz w:val="28"/>
          <w:szCs w:val="28"/>
          <w:lang w:val="ru-RU" w:eastAsia="zh-CN" w:bidi="hi-IN"/>
        </w:rPr>
        <w:t>ьовано 50</w:t>
      </w:r>
      <w:r w:rsidRPr="00CE3D08">
        <w:rPr>
          <w:rFonts w:ascii="Times New Roman" w:eastAsia="Courier New" w:hAnsi="Times New Roman" w:cs="Times New Roman"/>
          <w:sz w:val="28"/>
          <w:szCs w:val="28"/>
          <w:lang w:val="ru-RU" w:eastAsia="zh-CN" w:bidi="hi-IN"/>
        </w:rPr>
        <w:t xml:space="preserve"> науков</w:t>
      </w:r>
      <w:r w:rsidR="0051775A">
        <w:rPr>
          <w:rFonts w:ascii="Times New Roman" w:eastAsia="Courier New" w:hAnsi="Times New Roman" w:cs="Times New Roman"/>
          <w:sz w:val="28"/>
          <w:szCs w:val="28"/>
          <w:lang w:val="ru-RU" w:eastAsia="zh-CN" w:bidi="hi-IN"/>
        </w:rPr>
        <w:t>их</w:t>
      </w:r>
      <w:r w:rsidRPr="00CE3D08">
        <w:rPr>
          <w:rFonts w:ascii="Times New Roman" w:eastAsia="Courier New" w:hAnsi="Times New Roman" w:cs="Times New Roman"/>
          <w:sz w:val="28"/>
          <w:szCs w:val="28"/>
          <w:lang w:val="ru-RU" w:eastAsia="zh-CN" w:bidi="hi-IN"/>
        </w:rPr>
        <w:t xml:space="preserve"> джерел. </w:t>
      </w:r>
    </w:p>
    <w:p w:rsidR="0065235F" w:rsidRPr="00CE3D08" w:rsidRDefault="0065235F" w:rsidP="00A13866">
      <w:pPr>
        <w:spacing w:after="0" w:line="240" w:lineRule="auto"/>
        <w:ind w:firstLine="709"/>
        <w:jc w:val="both"/>
        <w:rPr>
          <w:rFonts w:ascii="Times New Roman" w:eastAsia="Times New Roman" w:hAnsi="Times New Roman" w:cs="Times New Roman"/>
          <w:b/>
          <w:sz w:val="28"/>
          <w:szCs w:val="28"/>
          <w:lang w:val="uk-UA" w:eastAsia="ru-RU"/>
        </w:rPr>
      </w:pPr>
      <w:r w:rsidRPr="00CE3D08">
        <w:rPr>
          <w:rFonts w:ascii="Times New Roman" w:eastAsia="Times New Roman" w:hAnsi="Times New Roman" w:cs="Times New Roman"/>
          <w:b/>
          <w:sz w:val="28"/>
          <w:szCs w:val="28"/>
          <w:lang w:val="uk-UA" w:eastAsia="ru-RU"/>
        </w:rPr>
        <w:t xml:space="preserve">Об'єктом дослідження </w:t>
      </w:r>
      <w:r w:rsidR="00B114BF">
        <w:rPr>
          <w:rFonts w:ascii="Times New Roman" w:eastAsia="Times New Roman" w:hAnsi="Times New Roman" w:cs="Times New Roman"/>
          <w:sz w:val="28"/>
          <w:szCs w:val="28"/>
          <w:lang w:val="uk-UA" w:eastAsia="ru-RU"/>
        </w:rPr>
        <w:t>були</w:t>
      </w:r>
      <w:r w:rsidR="00A4334E">
        <w:rPr>
          <w:rFonts w:ascii="Times New Roman" w:eastAsia="Times New Roman" w:hAnsi="Times New Roman" w:cs="Times New Roman"/>
          <w:sz w:val="28"/>
          <w:szCs w:val="28"/>
          <w:lang w:val="uk-UA" w:eastAsia="ru-RU"/>
        </w:rPr>
        <w:t xml:space="preserve"> формально-граматична</w:t>
      </w:r>
      <w:r w:rsidRPr="00CE3D08">
        <w:rPr>
          <w:rFonts w:ascii="Times New Roman" w:eastAsia="Times New Roman" w:hAnsi="Times New Roman" w:cs="Times New Roman"/>
          <w:sz w:val="28"/>
          <w:szCs w:val="28"/>
          <w:lang w:val="uk-UA" w:eastAsia="ru-RU"/>
        </w:rPr>
        <w:t xml:space="preserve"> </w:t>
      </w:r>
      <w:r w:rsidR="007557A3">
        <w:rPr>
          <w:rFonts w:ascii="Times New Roman" w:eastAsia="Times New Roman" w:hAnsi="Times New Roman" w:cs="Times New Roman"/>
          <w:sz w:val="28"/>
          <w:szCs w:val="28"/>
          <w:lang w:val="uk-UA" w:eastAsia="ru-RU"/>
        </w:rPr>
        <w:t>та семантико-синтаксична організ</w:t>
      </w:r>
      <w:r w:rsidR="00A4334E">
        <w:rPr>
          <w:rFonts w:ascii="Times New Roman" w:eastAsia="Times New Roman" w:hAnsi="Times New Roman" w:cs="Times New Roman"/>
          <w:sz w:val="28"/>
          <w:szCs w:val="28"/>
          <w:lang w:val="uk-UA" w:eastAsia="ru-RU"/>
        </w:rPr>
        <w:t>а</w:t>
      </w:r>
      <w:r w:rsidR="007557A3">
        <w:rPr>
          <w:rFonts w:ascii="Times New Roman" w:eastAsia="Times New Roman" w:hAnsi="Times New Roman" w:cs="Times New Roman"/>
          <w:sz w:val="28"/>
          <w:szCs w:val="28"/>
          <w:lang w:val="uk-UA" w:eastAsia="ru-RU"/>
        </w:rPr>
        <w:t>ція</w:t>
      </w:r>
      <w:r w:rsidRPr="00CE3D08">
        <w:rPr>
          <w:rFonts w:ascii="Times New Roman" w:eastAsia="Times New Roman" w:hAnsi="Times New Roman" w:cs="Times New Roman"/>
          <w:sz w:val="28"/>
          <w:szCs w:val="28"/>
          <w:lang w:val="uk-UA" w:eastAsia="ru-RU"/>
        </w:rPr>
        <w:t xml:space="preserve"> простих</w:t>
      </w:r>
      <w:r w:rsidR="007557A3">
        <w:rPr>
          <w:rFonts w:ascii="Times New Roman" w:eastAsia="Times New Roman" w:hAnsi="Times New Roman" w:cs="Times New Roman"/>
          <w:sz w:val="28"/>
          <w:szCs w:val="28"/>
          <w:lang w:val="uk-UA" w:eastAsia="ru-RU"/>
        </w:rPr>
        <w:t xml:space="preserve"> двоскладних ускладнених</w:t>
      </w:r>
      <w:r w:rsidRPr="00CE3D08">
        <w:rPr>
          <w:rFonts w:ascii="Times New Roman" w:eastAsia="Times New Roman" w:hAnsi="Times New Roman" w:cs="Times New Roman"/>
          <w:sz w:val="28"/>
          <w:szCs w:val="28"/>
          <w:lang w:val="uk-UA" w:eastAsia="ru-RU"/>
        </w:rPr>
        <w:t xml:space="preserve"> речень у </w:t>
      </w:r>
      <w:r w:rsidR="00BB5615">
        <w:rPr>
          <w:rFonts w:ascii="Times New Roman" w:eastAsia="Times New Roman" w:hAnsi="Times New Roman" w:cs="Times New Roman"/>
          <w:sz w:val="28"/>
          <w:szCs w:val="28"/>
          <w:lang w:val="uk-UA" w:eastAsia="ru-RU"/>
        </w:rPr>
        <w:t>сучасній українській мові</w:t>
      </w:r>
      <w:r w:rsidRPr="00CE3D08">
        <w:rPr>
          <w:rFonts w:ascii="Times New Roman" w:eastAsia="Times New Roman" w:hAnsi="Times New Roman" w:cs="Times New Roman"/>
          <w:sz w:val="28"/>
          <w:szCs w:val="28"/>
          <w:lang w:val="uk-UA" w:eastAsia="ru-RU"/>
        </w:rPr>
        <w:t>.</w:t>
      </w:r>
    </w:p>
    <w:p w:rsidR="0065235F" w:rsidRPr="00CE3D08" w:rsidRDefault="002E7CE5" w:rsidP="00A13866">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Предмет</w:t>
      </w:r>
      <w:r w:rsidR="0065235F" w:rsidRPr="00CE3D08">
        <w:rPr>
          <w:rFonts w:ascii="Times New Roman" w:eastAsia="Times New Roman" w:hAnsi="Times New Roman" w:cs="Times New Roman"/>
          <w:b/>
          <w:sz w:val="28"/>
          <w:szCs w:val="28"/>
          <w:lang w:val="uk-UA" w:eastAsia="ru-RU"/>
        </w:rPr>
        <w:t xml:space="preserve"> дос</w:t>
      </w:r>
      <w:r>
        <w:rPr>
          <w:rFonts w:ascii="Times New Roman" w:eastAsia="Times New Roman" w:hAnsi="Times New Roman" w:cs="Times New Roman"/>
          <w:b/>
          <w:sz w:val="28"/>
          <w:szCs w:val="28"/>
          <w:lang w:val="uk-UA" w:eastAsia="ru-RU"/>
        </w:rPr>
        <w:t>лідження –</w:t>
      </w:r>
      <w:r w:rsidR="00BB5615">
        <w:rPr>
          <w:rFonts w:ascii="Times New Roman" w:eastAsia="Times New Roman" w:hAnsi="Times New Roman" w:cs="Times New Roman"/>
          <w:sz w:val="28"/>
          <w:szCs w:val="28"/>
          <w:lang w:val="uk-UA" w:eastAsia="ru-RU"/>
        </w:rPr>
        <w:t xml:space="preserve"> </w:t>
      </w:r>
      <w:r w:rsidR="0065235F" w:rsidRPr="00CE3D08">
        <w:rPr>
          <w:rFonts w:ascii="Times New Roman" w:eastAsia="Times New Roman" w:hAnsi="Times New Roman" w:cs="Times New Roman"/>
          <w:sz w:val="28"/>
          <w:szCs w:val="28"/>
          <w:lang w:val="uk-UA" w:eastAsia="ru-RU"/>
        </w:rPr>
        <w:t xml:space="preserve">особливості </w:t>
      </w:r>
      <w:r w:rsidR="00BF5795">
        <w:rPr>
          <w:rFonts w:ascii="Times New Roman" w:eastAsia="Times New Roman" w:hAnsi="Times New Roman" w:cs="Times New Roman"/>
          <w:sz w:val="28"/>
          <w:szCs w:val="28"/>
          <w:lang w:val="uk-UA" w:eastAsia="ru-RU"/>
        </w:rPr>
        <w:t>структури</w:t>
      </w:r>
      <w:r w:rsidR="00F84754">
        <w:rPr>
          <w:rFonts w:ascii="Times New Roman" w:eastAsia="Times New Roman" w:hAnsi="Times New Roman" w:cs="Times New Roman"/>
          <w:sz w:val="28"/>
          <w:szCs w:val="28"/>
          <w:lang w:val="uk-UA" w:eastAsia="ru-RU"/>
        </w:rPr>
        <w:t xml:space="preserve"> і функцію</w:t>
      </w:r>
      <w:r w:rsidR="0065235F" w:rsidRPr="00CE3D08">
        <w:rPr>
          <w:rFonts w:ascii="Times New Roman" w:eastAsia="Times New Roman" w:hAnsi="Times New Roman" w:cs="Times New Roman"/>
          <w:sz w:val="28"/>
          <w:szCs w:val="28"/>
          <w:lang w:val="uk-UA" w:eastAsia="ru-RU"/>
        </w:rPr>
        <w:t xml:space="preserve">вання простих </w:t>
      </w:r>
      <w:r w:rsidR="007557A3">
        <w:rPr>
          <w:rFonts w:ascii="Times New Roman" w:eastAsia="Times New Roman" w:hAnsi="Times New Roman" w:cs="Times New Roman"/>
          <w:sz w:val="28"/>
          <w:szCs w:val="28"/>
          <w:lang w:val="uk-UA" w:eastAsia="ru-RU"/>
        </w:rPr>
        <w:t xml:space="preserve">двоскладних ускладнених </w:t>
      </w:r>
      <w:r w:rsidR="00C55588">
        <w:rPr>
          <w:rFonts w:ascii="Times New Roman" w:eastAsia="Times New Roman" w:hAnsi="Times New Roman" w:cs="Times New Roman"/>
          <w:sz w:val="28"/>
          <w:szCs w:val="28"/>
          <w:lang w:val="uk-UA" w:eastAsia="ru-RU"/>
        </w:rPr>
        <w:t>речень у новелах О</w:t>
      </w:r>
      <w:r w:rsidR="00A4334E">
        <w:rPr>
          <w:rFonts w:ascii="Times New Roman" w:eastAsia="Times New Roman" w:hAnsi="Times New Roman" w:cs="Times New Roman"/>
          <w:sz w:val="28"/>
          <w:szCs w:val="28"/>
          <w:lang w:val="uk-UA" w:eastAsia="ru-RU"/>
        </w:rPr>
        <w:t>.</w:t>
      </w:r>
      <w:r w:rsidR="00C55588">
        <w:rPr>
          <w:rFonts w:ascii="Times New Roman" w:eastAsia="Times New Roman" w:hAnsi="Times New Roman" w:cs="Times New Roman"/>
          <w:sz w:val="28"/>
          <w:szCs w:val="28"/>
          <w:lang w:val="uk-UA" w:eastAsia="ru-RU"/>
        </w:rPr>
        <w:t> </w:t>
      </w:r>
      <w:r w:rsidR="0065235F" w:rsidRPr="00CE3D08">
        <w:rPr>
          <w:rFonts w:ascii="Times New Roman" w:eastAsia="Times New Roman" w:hAnsi="Times New Roman" w:cs="Times New Roman"/>
          <w:sz w:val="28"/>
          <w:szCs w:val="28"/>
          <w:lang w:val="uk-UA" w:eastAsia="ru-RU"/>
        </w:rPr>
        <w:t>Гончара.</w:t>
      </w:r>
    </w:p>
    <w:p w:rsidR="00F84754" w:rsidRPr="00F84754" w:rsidRDefault="0043604D" w:rsidP="00F84754">
      <w:pPr>
        <w:spacing w:after="0" w:line="240" w:lineRule="auto"/>
        <w:ind w:firstLine="709"/>
        <w:jc w:val="both"/>
        <w:rPr>
          <w:rFonts w:ascii="Times New Roman" w:eastAsia="Times New Roman" w:hAnsi="Times New Roman" w:cs="Times New Roman"/>
          <w:sz w:val="28"/>
          <w:szCs w:val="28"/>
          <w:lang w:val="uk-UA" w:eastAsia="ru-RU"/>
        </w:rPr>
      </w:pPr>
      <w:r w:rsidRPr="00CE3D08">
        <w:rPr>
          <w:rFonts w:ascii="Times New Roman" w:eastAsia="Times New Roman" w:hAnsi="Times New Roman" w:cs="Times New Roman"/>
          <w:b/>
          <w:sz w:val="28"/>
          <w:szCs w:val="28"/>
          <w:lang w:val="uk-UA" w:eastAsia="ru-RU"/>
        </w:rPr>
        <w:t>Мета роботи</w:t>
      </w:r>
      <w:r w:rsidR="00F84754">
        <w:rPr>
          <w:rFonts w:ascii="Times New Roman" w:eastAsia="Times New Roman" w:hAnsi="Times New Roman" w:cs="Times New Roman"/>
          <w:sz w:val="28"/>
          <w:szCs w:val="28"/>
          <w:lang w:val="uk-UA" w:eastAsia="ru-RU"/>
        </w:rPr>
        <w:t xml:space="preserve">: </w:t>
      </w:r>
      <w:r w:rsidR="00A4334E">
        <w:rPr>
          <w:rFonts w:ascii="Times New Roman" w:eastAsia="Times New Roman" w:hAnsi="Times New Roman" w:cs="Times New Roman"/>
          <w:sz w:val="28"/>
          <w:szCs w:val="28"/>
          <w:lang w:val="uk-UA" w:eastAsia="ru-RU"/>
        </w:rPr>
        <w:t>у</w:t>
      </w:r>
      <w:r w:rsidR="00F84754" w:rsidRPr="00F84754">
        <w:rPr>
          <w:rFonts w:ascii="Times New Roman" w:eastAsia="Times New Roman" w:hAnsi="Times New Roman" w:cs="Times New Roman"/>
          <w:sz w:val="28"/>
          <w:szCs w:val="28"/>
          <w:lang w:val="uk-UA" w:eastAsia="ru-RU"/>
        </w:rPr>
        <w:t>себічний опис та теоретичне обґрунтування особливостей простих двоскладних ускладнених речень, аналіз специфіки функціюв</w:t>
      </w:r>
      <w:r w:rsidR="00C55588">
        <w:rPr>
          <w:rFonts w:ascii="Times New Roman" w:eastAsia="Times New Roman" w:hAnsi="Times New Roman" w:cs="Times New Roman"/>
          <w:sz w:val="28"/>
          <w:szCs w:val="28"/>
          <w:lang w:val="uk-UA" w:eastAsia="ru-RU"/>
        </w:rPr>
        <w:t>ання цих речень у малій прозі О. </w:t>
      </w:r>
      <w:r w:rsidR="00F84754" w:rsidRPr="00F84754">
        <w:rPr>
          <w:rFonts w:ascii="Times New Roman" w:eastAsia="Times New Roman" w:hAnsi="Times New Roman" w:cs="Times New Roman"/>
          <w:sz w:val="28"/>
          <w:szCs w:val="28"/>
          <w:lang w:val="uk-UA" w:eastAsia="ru-RU"/>
        </w:rPr>
        <w:t>Гончара, характеристика їхньої формально-граматичної та семантико-синтаксичної організації, систематизація за типами та визначення кількісних показників цих синтаксичних одиниць.</w:t>
      </w:r>
    </w:p>
    <w:p w:rsidR="0065235F" w:rsidRPr="0065235F" w:rsidRDefault="00BF6F6A" w:rsidP="00A13866">
      <w:pPr>
        <w:spacing w:after="0" w:line="240" w:lineRule="auto"/>
        <w:ind w:firstLine="709"/>
        <w:jc w:val="both"/>
        <w:rPr>
          <w:rFonts w:ascii="Times New Roman" w:eastAsia="Times New Roman" w:hAnsi="Times New Roman" w:cs="Times New Roman"/>
          <w:sz w:val="28"/>
          <w:szCs w:val="28"/>
          <w:lang w:val="uk-UA" w:eastAsia="ru-RU"/>
        </w:rPr>
      </w:pPr>
      <w:r w:rsidRPr="00CE3D08">
        <w:rPr>
          <w:rFonts w:ascii="Times New Roman" w:eastAsia="Times New Roman" w:hAnsi="Times New Roman" w:cs="Times New Roman"/>
          <w:sz w:val="28"/>
          <w:szCs w:val="28"/>
          <w:lang w:val="uk-UA" w:eastAsia="ru-RU"/>
        </w:rPr>
        <w:t xml:space="preserve">У процесі дослідження виконано такі </w:t>
      </w:r>
      <w:r w:rsidRPr="00CE3D08">
        <w:rPr>
          <w:rFonts w:ascii="Times New Roman" w:eastAsia="Times New Roman" w:hAnsi="Times New Roman" w:cs="Times New Roman"/>
          <w:b/>
          <w:sz w:val="28"/>
          <w:szCs w:val="28"/>
          <w:lang w:val="uk-UA" w:eastAsia="ru-RU"/>
        </w:rPr>
        <w:t>завдання</w:t>
      </w:r>
      <w:r w:rsidR="0043604D" w:rsidRPr="00CE3D08">
        <w:rPr>
          <w:rFonts w:ascii="Times New Roman" w:eastAsia="Times New Roman" w:hAnsi="Times New Roman" w:cs="Times New Roman"/>
          <w:sz w:val="28"/>
          <w:szCs w:val="28"/>
          <w:lang w:val="uk-UA" w:eastAsia="ru-RU"/>
        </w:rPr>
        <w:t>:</w:t>
      </w:r>
    </w:p>
    <w:p w:rsidR="00F84754" w:rsidRPr="00F84754" w:rsidRDefault="00F84754" w:rsidP="00F84754">
      <w:pPr>
        <w:numPr>
          <w:ilvl w:val="0"/>
          <w:numId w:val="4"/>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вивчено</w:t>
      </w:r>
      <w:r w:rsidRPr="00F84754">
        <w:rPr>
          <w:rFonts w:ascii="Times New Roman" w:hAnsi="Times New Roman" w:cs="Times New Roman"/>
          <w:sz w:val="28"/>
          <w:szCs w:val="28"/>
          <w:lang w:val="uk-UA"/>
        </w:rPr>
        <w:t xml:space="preserve"> теоретичні джерела з проблеми формально-граматичної та семантико-синтаксичної організації простих речень;</w:t>
      </w:r>
    </w:p>
    <w:p w:rsidR="00F84754" w:rsidRPr="00F84754" w:rsidRDefault="00F84754" w:rsidP="00F84754">
      <w:pPr>
        <w:numPr>
          <w:ilvl w:val="0"/>
          <w:numId w:val="4"/>
        </w:numPr>
        <w:spacing w:after="0" w:line="240" w:lineRule="auto"/>
        <w:contextualSpacing/>
        <w:jc w:val="both"/>
        <w:rPr>
          <w:rFonts w:ascii="Times New Roman" w:hAnsi="Times New Roman" w:cs="Times New Roman"/>
          <w:sz w:val="28"/>
          <w:szCs w:val="28"/>
          <w:lang w:val="uk-UA"/>
        </w:rPr>
      </w:pPr>
      <w:r w:rsidRPr="00F84754">
        <w:rPr>
          <w:rFonts w:ascii="Times New Roman" w:hAnsi="Times New Roman" w:cs="Times New Roman"/>
          <w:sz w:val="28"/>
          <w:szCs w:val="28"/>
          <w:lang w:val="uk-UA"/>
        </w:rPr>
        <w:t>дослі</w:t>
      </w:r>
      <w:r>
        <w:rPr>
          <w:rFonts w:ascii="Times New Roman" w:hAnsi="Times New Roman" w:cs="Times New Roman"/>
          <w:sz w:val="28"/>
          <w:szCs w:val="28"/>
          <w:lang w:val="uk-UA"/>
        </w:rPr>
        <w:t>джено</w:t>
      </w:r>
      <w:r w:rsidRPr="00F84754">
        <w:rPr>
          <w:rFonts w:ascii="Times New Roman" w:hAnsi="Times New Roman" w:cs="Times New Roman"/>
          <w:sz w:val="28"/>
          <w:szCs w:val="28"/>
          <w:lang w:val="uk-UA"/>
        </w:rPr>
        <w:t xml:space="preserve"> характер структури простих двоскладних </w:t>
      </w:r>
      <w:r w:rsidR="00C55588">
        <w:rPr>
          <w:rFonts w:ascii="Times New Roman" w:hAnsi="Times New Roman" w:cs="Times New Roman"/>
          <w:sz w:val="28"/>
          <w:szCs w:val="28"/>
          <w:lang w:val="uk-UA"/>
        </w:rPr>
        <w:t>ускладнених речень у новелах О. </w:t>
      </w:r>
      <w:r w:rsidRPr="00F84754">
        <w:rPr>
          <w:rFonts w:ascii="Times New Roman" w:hAnsi="Times New Roman" w:cs="Times New Roman"/>
          <w:sz w:val="28"/>
          <w:szCs w:val="28"/>
          <w:lang w:val="uk-UA"/>
        </w:rPr>
        <w:t>Гончара;</w:t>
      </w:r>
    </w:p>
    <w:p w:rsidR="00F84754" w:rsidRPr="00F84754" w:rsidRDefault="00F84754" w:rsidP="00F84754">
      <w:pPr>
        <w:numPr>
          <w:ilvl w:val="0"/>
          <w:numId w:val="4"/>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з’ясувано</w:t>
      </w:r>
      <w:r w:rsidRPr="00F84754">
        <w:rPr>
          <w:rFonts w:ascii="Times New Roman" w:hAnsi="Times New Roman" w:cs="Times New Roman"/>
          <w:sz w:val="28"/>
          <w:szCs w:val="28"/>
          <w:lang w:val="uk-UA"/>
        </w:rPr>
        <w:t xml:space="preserve"> закономірності використання певних </w:t>
      </w:r>
      <w:r w:rsidR="00A4334E">
        <w:rPr>
          <w:rFonts w:ascii="Times New Roman" w:hAnsi="Times New Roman" w:cs="Times New Roman"/>
          <w:sz w:val="28"/>
          <w:szCs w:val="28"/>
          <w:lang w:val="uk-UA"/>
        </w:rPr>
        <w:t xml:space="preserve">типів речень письменником та їхні </w:t>
      </w:r>
      <w:r w:rsidRPr="00F84754">
        <w:rPr>
          <w:rFonts w:ascii="Times New Roman" w:hAnsi="Times New Roman" w:cs="Times New Roman"/>
          <w:sz w:val="28"/>
          <w:szCs w:val="28"/>
          <w:lang w:val="uk-UA"/>
        </w:rPr>
        <w:t>кількісні показники;</w:t>
      </w:r>
    </w:p>
    <w:p w:rsidR="00F84754" w:rsidRPr="00F84754" w:rsidRDefault="00F84754" w:rsidP="00F84754">
      <w:pPr>
        <w:numPr>
          <w:ilvl w:val="0"/>
          <w:numId w:val="4"/>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проаналізовано</w:t>
      </w:r>
      <w:r w:rsidRPr="00F84754">
        <w:rPr>
          <w:rFonts w:ascii="Times New Roman" w:hAnsi="Times New Roman" w:cs="Times New Roman"/>
          <w:sz w:val="28"/>
          <w:szCs w:val="28"/>
          <w:lang w:val="uk-UA"/>
        </w:rPr>
        <w:t>, які речен</w:t>
      </w:r>
      <w:r w:rsidR="00C55588">
        <w:rPr>
          <w:rFonts w:ascii="Times New Roman" w:hAnsi="Times New Roman" w:cs="Times New Roman"/>
          <w:sz w:val="28"/>
          <w:szCs w:val="28"/>
          <w:lang w:val="uk-UA"/>
        </w:rPr>
        <w:t>ня переважають у малій прозі О. </w:t>
      </w:r>
      <w:r w:rsidRPr="00F84754">
        <w:rPr>
          <w:rFonts w:ascii="Times New Roman" w:hAnsi="Times New Roman" w:cs="Times New Roman"/>
          <w:sz w:val="28"/>
          <w:szCs w:val="28"/>
          <w:lang w:val="uk-UA"/>
        </w:rPr>
        <w:t>Гончара;</w:t>
      </w:r>
    </w:p>
    <w:p w:rsidR="00F84754" w:rsidRPr="00F84754" w:rsidRDefault="00F84754" w:rsidP="00F84754">
      <w:pPr>
        <w:numPr>
          <w:ilvl w:val="0"/>
          <w:numId w:val="4"/>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виявлено</w:t>
      </w:r>
      <w:r w:rsidRPr="00F84754">
        <w:rPr>
          <w:rFonts w:ascii="Times New Roman" w:hAnsi="Times New Roman" w:cs="Times New Roman"/>
          <w:sz w:val="28"/>
          <w:szCs w:val="28"/>
          <w:lang w:val="uk-UA"/>
        </w:rPr>
        <w:t xml:space="preserve"> індивідуальні мовні риси творів письменника.</w:t>
      </w:r>
    </w:p>
    <w:p w:rsidR="0043604D" w:rsidRPr="00CE3D08" w:rsidRDefault="00BF6F6A" w:rsidP="00336547">
      <w:pPr>
        <w:numPr>
          <w:ilvl w:val="0"/>
          <w:numId w:val="3"/>
        </w:numPr>
        <w:suppressAutoHyphens/>
        <w:spacing w:after="0" w:line="240" w:lineRule="auto"/>
        <w:ind w:left="0" w:firstLine="709"/>
        <w:jc w:val="both"/>
        <w:rPr>
          <w:rFonts w:ascii="Times New Roman" w:eastAsia="Calibri" w:hAnsi="Times New Roman" w:cs="Times New Roman"/>
          <w:sz w:val="28"/>
          <w:szCs w:val="28"/>
          <w:lang w:val="uk-UA" w:eastAsia="zh-CN"/>
        </w:rPr>
      </w:pPr>
      <w:r w:rsidRPr="00CE3D08">
        <w:rPr>
          <w:rFonts w:ascii="Times New Roman" w:eastAsia="Calibri" w:hAnsi="Times New Roman" w:cs="Times New Roman"/>
          <w:sz w:val="28"/>
          <w:szCs w:val="28"/>
          <w:lang w:val="uk-UA" w:eastAsia="zh-CN"/>
        </w:rPr>
        <w:t xml:space="preserve">Дослідження велося із застосуванням описового </w:t>
      </w:r>
      <w:r w:rsidRPr="00CE3D08">
        <w:rPr>
          <w:rFonts w:ascii="Times New Roman" w:eastAsia="Calibri" w:hAnsi="Times New Roman" w:cs="Times New Roman"/>
          <w:b/>
          <w:bCs/>
          <w:sz w:val="28"/>
          <w:szCs w:val="28"/>
          <w:lang w:val="uk-UA" w:eastAsia="zh-CN"/>
        </w:rPr>
        <w:t>методу</w:t>
      </w:r>
      <w:r w:rsidRPr="00CE3D08">
        <w:rPr>
          <w:rFonts w:ascii="Times New Roman" w:eastAsia="Calibri" w:hAnsi="Times New Roman" w:cs="Times New Roman"/>
          <w:sz w:val="28"/>
          <w:szCs w:val="28"/>
          <w:lang w:val="uk-UA" w:eastAsia="zh-CN"/>
        </w:rPr>
        <w:t xml:space="preserve">, що передбачає </w:t>
      </w:r>
      <w:r w:rsidR="0043604D" w:rsidRPr="00CE3D08">
        <w:rPr>
          <w:rFonts w:ascii="Times New Roman" w:eastAsia="Calibri" w:hAnsi="Times New Roman" w:cs="Times New Roman"/>
          <w:sz w:val="28"/>
          <w:szCs w:val="28"/>
          <w:lang w:val="uk-UA" w:eastAsia="zh-CN"/>
        </w:rPr>
        <w:t xml:space="preserve">використання </w:t>
      </w:r>
      <w:r w:rsidR="001C0A4A">
        <w:rPr>
          <w:rFonts w:ascii="Times New Roman" w:eastAsia="Calibri" w:hAnsi="Times New Roman" w:cs="Times New Roman"/>
          <w:sz w:val="28"/>
          <w:szCs w:val="28"/>
          <w:lang w:val="uk-UA" w:eastAsia="zh-CN"/>
        </w:rPr>
        <w:t>його універсальних прийомів</w:t>
      </w:r>
      <w:r w:rsidR="0043604D" w:rsidRPr="00CE3D08">
        <w:rPr>
          <w:rFonts w:ascii="Times New Roman" w:eastAsia="Calibri" w:hAnsi="Times New Roman" w:cs="Times New Roman"/>
          <w:sz w:val="28"/>
          <w:szCs w:val="28"/>
          <w:lang w:val="uk-UA" w:eastAsia="zh-CN"/>
        </w:rPr>
        <w:t xml:space="preserve"> спостереження, систематизації та інтерпретації мовних фактів і явищ, а також </w:t>
      </w:r>
      <w:r w:rsidR="00C41785">
        <w:rPr>
          <w:rFonts w:ascii="Times New Roman" w:eastAsia="Calibri" w:hAnsi="Times New Roman" w:cs="Times New Roman"/>
          <w:sz w:val="28"/>
          <w:szCs w:val="28"/>
          <w:lang w:val="uk-UA" w:eastAsia="zh-CN"/>
        </w:rPr>
        <w:t>кількісн</w:t>
      </w:r>
      <w:r w:rsidR="0043604D" w:rsidRPr="00CE3D08">
        <w:rPr>
          <w:rFonts w:ascii="Times New Roman" w:eastAsia="Calibri" w:hAnsi="Times New Roman" w:cs="Times New Roman"/>
          <w:sz w:val="28"/>
          <w:szCs w:val="28"/>
          <w:lang w:val="uk-UA" w:eastAsia="zh-CN"/>
        </w:rPr>
        <w:t>ий, зіставний методи.</w:t>
      </w:r>
    </w:p>
    <w:p w:rsidR="0043604D" w:rsidRPr="00336547" w:rsidRDefault="0043604D" w:rsidP="00336547">
      <w:pPr>
        <w:spacing w:after="0" w:line="240" w:lineRule="auto"/>
        <w:ind w:firstLine="709"/>
        <w:jc w:val="both"/>
        <w:rPr>
          <w:rFonts w:ascii="Times New Roman" w:hAnsi="Times New Roman" w:cs="Times New Roman"/>
          <w:sz w:val="28"/>
          <w:szCs w:val="28"/>
          <w:lang w:val="uk-UA"/>
        </w:rPr>
      </w:pPr>
      <w:r w:rsidRPr="00CE3D08">
        <w:rPr>
          <w:rFonts w:ascii="Times New Roman" w:hAnsi="Times New Roman" w:cs="Times New Roman"/>
          <w:b/>
          <w:sz w:val="28"/>
          <w:szCs w:val="28"/>
          <w:lang w:val="uk-UA"/>
        </w:rPr>
        <w:t>Наукова новизна</w:t>
      </w:r>
      <w:r w:rsidRPr="00CE3D08">
        <w:rPr>
          <w:rFonts w:ascii="Times New Roman" w:hAnsi="Times New Roman" w:cs="Times New Roman"/>
          <w:sz w:val="28"/>
          <w:szCs w:val="28"/>
          <w:lang w:val="uk-UA"/>
        </w:rPr>
        <w:t xml:space="preserve"> </w:t>
      </w:r>
      <w:r w:rsidR="00F84754">
        <w:rPr>
          <w:rFonts w:ascii="Times New Roman" w:hAnsi="Times New Roman" w:cs="Times New Roman"/>
          <w:sz w:val="28"/>
          <w:szCs w:val="28"/>
          <w:lang w:val="uk-UA"/>
        </w:rPr>
        <w:t xml:space="preserve"> </w:t>
      </w:r>
      <w:r w:rsidR="00336547" w:rsidRPr="00994375">
        <w:rPr>
          <w:rFonts w:ascii="Times New Roman" w:hAnsi="Times New Roman" w:cs="Times New Roman"/>
          <w:sz w:val="28"/>
          <w:szCs w:val="28"/>
          <w:lang w:val="uk-UA"/>
        </w:rPr>
        <w:t xml:space="preserve">дослідження полягає в тому, що вперше здійснено комплексний аналіз формально-граматичної та семантико-синтаксичної організації простих двоскладних ускладнених речень у малій прозі О. Гончара, виявлено особливості </w:t>
      </w:r>
      <w:r w:rsidR="00336547">
        <w:rPr>
          <w:rFonts w:ascii="Times New Roman" w:hAnsi="Times New Roman" w:cs="Times New Roman"/>
          <w:sz w:val="28"/>
          <w:szCs w:val="28"/>
          <w:lang w:val="uk-UA"/>
        </w:rPr>
        <w:t xml:space="preserve">їхнього функціювання в означених творах письменника,  </w:t>
      </w:r>
      <w:r w:rsidR="00336547" w:rsidRPr="00994375">
        <w:rPr>
          <w:rFonts w:ascii="Times New Roman" w:hAnsi="Times New Roman" w:cs="Times New Roman"/>
          <w:sz w:val="28"/>
          <w:szCs w:val="28"/>
          <w:lang w:val="uk-UA"/>
        </w:rPr>
        <w:t xml:space="preserve">встановлено </w:t>
      </w:r>
      <w:r w:rsidR="00336547">
        <w:rPr>
          <w:rFonts w:ascii="Times New Roman" w:hAnsi="Times New Roman" w:cs="Times New Roman"/>
          <w:sz w:val="28"/>
          <w:szCs w:val="28"/>
          <w:lang w:val="uk-UA"/>
        </w:rPr>
        <w:t>с</w:t>
      </w:r>
      <w:r w:rsidR="00336547" w:rsidRPr="00994375">
        <w:rPr>
          <w:rFonts w:ascii="Times New Roman" w:hAnsi="Times New Roman" w:cs="Times New Roman"/>
          <w:sz w:val="28"/>
          <w:szCs w:val="28"/>
          <w:lang w:val="uk-UA"/>
        </w:rPr>
        <w:t>пецифіку</w:t>
      </w:r>
      <w:r w:rsidR="00336547">
        <w:rPr>
          <w:rFonts w:ascii="Times New Roman" w:hAnsi="Times New Roman" w:cs="Times New Roman"/>
          <w:sz w:val="28"/>
          <w:szCs w:val="28"/>
          <w:lang w:val="uk-UA"/>
        </w:rPr>
        <w:t xml:space="preserve"> ускладнювачів</w:t>
      </w:r>
      <w:r w:rsidR="00336547" w:rsidRPr="00994375">
        <w:rPr>
          <w:rFonts w:ascii="Times New Roman" w:hAnsi="Times New Roman" w:cs="Times New Roman"/>
          <w:sz w:val="28"/>
          <w:szCs w:val="28"/>
          <w:lang w:val="uk-UA"/>
        </w:rPr>
        <w:t xml:space="preserve">, </w:t>
      </w:r>
      <w:r w:rsidR="00336547">
        <w:rPr>
          <w:rFonts w:ascii="Times New Roman" w:hAnsi="Times New Roman" w:cs="Times New Roman"/>
          <w:sz w:val="28"/>
          <w:szCs w:val="28"/>
          <w:lang w:val="uk-UA"/>
        </w:rPr>
        <w:t xml:space="preserve">визначено частотність використання  </w:t>
      </w:r>
      <w:r w:rsidR="00336547" w:rsidRPr="00994375">
        <w:rPr>
          <w:rFonts w:ascii="Times New Roman" w:hAnsi="Times New Roman" w:cs="Times New Roman"/>
          <w:sz w:val="28"/>
          <w:szCs w:val="28"/>
          <w:lang w:val="uk-UA"/>
        </w:rPr>
        <w:t>речен</w:t>
      </w:r>
      <w:r w:rsidR="00336547">
        <w:rPr>
          <w:rFonts w:ascii="Times New Roman" w:hAnsi="Times New Roman" w:cs="Times New Roman"/>
          <w:sz w:val="28"/>
          <w:szCs w:val="28"/>
          <w:lang w:val="uk-UA"/>
        </w:rPr>
        <w:t xml:space="preserve"> з різними ускладнювачами структури.</w:t>
      </w:r>
      <w:r w:rsidR="00336547">
        <w:rPr>
          <w:rFonts w:ascii="Times New Roman" w:eastAsia="Times New Roman" w:hAnsi="Times New Roman" w:cs="Times New Roman"/>
          <w:sz w:val="28"/>
          <w:szCs w:val="28"/>
          <w:lang w:val="uk-UA" w:eastAsia="ru-RU"/>
        </w:rPr>
        <w:t xml:space="preserve"> </w:t>
      </w:r>
    </w:p>
    <w:p w:rsidR="00BF6F6A" w:rsidRPr="00F84754" w:rsidRDefault="00BF6F6A" w:rsidP="00F84754">
      <w:pPr>
        <w:widowControl w:val="0"/>
        <w:numPr>
          <w:ilvl w:val="0"/>
          <w:numId w:val="3"/>
        </w:numPr>
        <w:suppressAutoHyphens/>
        <w:spacing w:after="0" w:line="240" w:lineRule="auto"/>
        <w:ind w:left="0" w:firstLine="709"/>
        <w:jc w:val="both"/>
        <w:rPr>
          <w:rFonts w:ascii="Times New Roman" w:eastAsia="Times New Roman" w:hAnsi="Times New Roman" w:cs="Times New Roman"/>
          <w:sz w:val="28"/>
          <w:szCs w:val="28"/>
          <w:lang w:val="uk-UA" w:eastAsia="ru-RU"/>
        </w:rPr>
      </w:pPr>
      <w:r w:rsidRPr="00CE3D08">
        <w:rPr>
          <w:rFonts w:ascii="Times New Roman" w:eastAsia="Times New Roman" w:hAnsi="Times New Roman" w:cs="Times New Roman"/>
          <w:b/>
          <w:sz w:val="28"/>
          <w:szCs w:val="28"/>
          <w:lang w:val="uk-UA" w:eastAsia="ru-RU"/>
        </w:rPr>
        <w:t xml:space="preserve">Сфера застосування. </w:t>
      </w:r>
      <w:r w:rsidRPr="00CE3D08">
        <w:rPr>
          <w:rFonts w:ascii="Times New Roman" w:eastAsia="Times New Roman" w:hAnsi="Times New Roman" w:cs="Times New Roman"/>
          <w:sz w:val="28"/>
          <w:szCs w:val="28"/>
          <w:lang w:val="uk-UA" w:eastAsia="ru-RU"/>
        </w:rPr>
        <w:t xml:space="preserve">Результати дослідження можуть бути використані в школах </w:t>
      </w:r>
      <w:r w:rsidR="00A4334E">
        <w:rPr>
          <w:rFonts w:ascii="Times New Roman" w:eastAsia="Times New Roman" w:hAnsi="Times New Roman" w:cs="Times New Roman"/>
          <w:sz w:val="28"/>
          <w:szCs w:val="28"/>
          <w:lang w:val="uk-UA" w:eastAsia="ru-RU"/>
        </w:rPr>
        <w:t>на уроках української мови під час</w:t>
      </w:r>
      <w:r w:rsidRPr="00CE3D08">
        <w:rPr>
          <w:rFonts w:ascii="Times New Roman" w:eastAsia="Times New Roman" w:hAnsi="Times New Roman" w:cs="Times New Roman"/>
          <w:sz w:val="28"/>
          <w:szCs w:val="28"/>
          <w:lang w:val="uk-UA" w:eastAsia="ru-RU"/>
        </w:rPr>
        <w:t xml:space="preserve"> вивченн</w:t>
      </w:r>
      <w:r w:rsidR="00A4334E">
        <w:rPr>
          <w:rFonts w:ascii="Times New Roman" w:eastAsia="Times New Roman" w:hAnsi="Times New Roman" w:cs="Times New Roman"/>
          <w:sz w:val="28"/>
          <w:szCs w:val="28"/>
          <w:lang w:val="uk-UA" w:eastAsia="ru-RU"/>
        </w:rPr>
        <w:t>я</w:t>
      </w:r>
      <w:r w:rsidRPr="00CE3D08">
        <w:rPr>
          <w:rFonts w:ascii="Times New Roman" w:eastAsia="Times New Roman" w:hAnsi="Times New Roman" w:cs="Times New Roman"/>
          <w:sz w:val="28"/>
          <w:szCs w:val="28"/>
          <w:lang w:val="uk-UA" w:eastAsia="ru-RU"/>
        </w:rPr>
        <w:t xml:space="preserve"> розділу “</w:t>
      </w:r>
      <w:r w:rsidR="0043604D" w:rsidRPr="00CE3D08">
        <w:rPr>
          <w:rFonts w:ascii="Times New Roman" w:eastAsia="Times New Roman" w:hAnsi="Times New Roman" w:cs="Times New Roman"/>
          <w:sz w:val="28"/>
          <w:szCs w:val="28"/>
          <w:lang w:val="uk-UA" w:eastAsia="ru-RU"/>
        </w:rPr>
        <w:t>Синтаксис простого речення</w:t>
      </w:r>
      <w:r w:rsidRPr="00CE3D08">
        <w:rPr>
          <w:rFonts w:ascii="Times New Roman" w:eastAsia="Times New Roman" w:hAnsi="Times New Roman" w:cs="Times New Roman"/>
          <w:sz w:val="28"/>
          <w:szCs w:val="28"/>
          <w:lang w:val="uk-UA" w:eastAsia="ru-RU"/>
        </w:rPr>
        <w:t xml:space="preserve">”, </w:t>
      </w:r>
      <w:r w:rsidR="00A4334E">
        <w:rPr>
          <w:rFonts w:ascii="Times New Roman" w:eastAsia="Times New Roman" w:hAnsi="Times New Roman" w:cs="Times New Roman"/>
          <w:sz w:val="28"/>
          <w:szCs w:val="28"/>
          <w:lang w:val="uk-UA" w:eastAsia="ru-RU"/>
        </w:rPr>
        <w:t xml:space="preserve">на практичних заняттях із синтаксису ускладнених речень </w:t>
      </w:r>
      <w:r w:rsidRPr="00CE3D08">
        <w:rPr>
          <w:rFonts w:ascii="Times New Roman" w:eastAsia="Times New Roman" w:hAnsi="Times New Roman" w:cs="Times New Roman"/>
          <w:sz w:val="28"/>
          <w:szCs w:val="28"/>
          <w:lang w:val="uk-UA" w:eastAsia="ru-RU"/>
        </w:rPr>
        <w:t xml:space="preserve">у вишах, а також на спецкурсах і спецсемінарах </w:t>
      </w:r>
      <w:r w:rsidR="00A4334E">
        <w:rPr>
          <w:rFonts w:ascii="Times New Roman" w:eastAsia="Times New Roman" w:hAnsi="Times New Roman" w:cs="Times New Roman"/>
          <w:sz w:val="28"/>
          <w:szCs w:val="28"/>
          <w:lang w:val="uk-UA" w:eastAsia="ru-RU"/>
        </w:rPr>
        <w:t>і</w:t>
      </w:r>
      <w:r w:rsidRPr="00CE3D08">
        <w:rPr>
          <w:rFonts w:ascii="Times New Roman" w:eastAsia="Times New Roman" w:hAnsi="Times New Roman" w:cs="Times New Roman"/>
          <w:sz w:val="28"/>
          <w:szCs w:val="28"/>
          <w:lang w:val="uk-UA" w:eastAsia="ru-RU"/>
        </w:rPr>
        <w:t xml:space="preserve">з </w:t>
      </w:r>
      <w:r w:rsidR="0043604D" w:rsidRPr="00CE3D08">
        <w:rPr>
          <w:rFonts w:ascii="Times New Roman" w:eastAsia="Times New Roman" w:hAnsi="Times New Roman" w:cs="Times New Roman"/>
          <w:sz w:val="28"/>
          <w:szCs w:val="28"/>
          <w:lang w:val="uk-UA" w:eastAsia="ru-RU"/>
        </w:rPr>
        <w:t>синтаксису</w:t>
      </w:r>
      <w:r w:rsidRPr="00CE3D08">
        <w:rPr>
          <w:rFonts w:ascii="Times New Roman" w:eastAsia="Times New Roman" w:hAnsi="Times New Roman" w:cs="Times New Roman"/>
          <w:sz w:val="28"/>
          <w:szCs w:val="28"/>
          <w:lang w:val="uk-UA" w:eastAsia="ru-RU"/>
        </w:rPr>
        <w:t>.</w:t>
      </w:r>
      <w:r w:rsidR="00F84754" w:rsidRPr="00F84754">
        <w:rPr>
          <w:rFonts w:ascii="Times New Roman" w:hAnsi="Times New Roman" w:cs="Times New Roman"/>
          <w:sz w:val="28"/>
          <w:szCs w:val="28"/>
          <w:lang w:val="uk-UA"/>
        </w:rPr>
        <w:t xml:space="preserve"> </w:t>
      </w:r>
    </w:p>
    <w:p w:rsidR="00C3577D" w:rsidRPr="00A4334E" w:rsidRDefault="00BF6F6A" w:rsidP="00A13866">
      <w:pPr>
        <w:widowControl w:val="0"/>
        <w:numPr>
          <w:ilvl w:val="0"/>
          <w:numId w:val="3"/>
        </w:numPr>
        <w:suppressAutoHyphens/>
        <w:spacing w:after="0" w:line="240" w:lineRule="auto"/>
        <w:ind w:left="0" w:firstLine="709"/>
        <w:jc w:val="both"/>
        <w:rPr>
          <w:rFonts w:ascii="Times New Roman" w:eastAsia="Times New Roman" w:hAnsi="Times New Roman" w:cs="Times New Roman"/>
          <w:sz w:val="28"/>
          <w:szCs w:val="28"/>
          <w:lang w:val="uk-UA" w:eastAsia="ru-RU"/>
        </w:rPr>
      </w:pPr>
      <w:r w:rsidRPr="00CE3D08">
        <w:rPr>
          <w:rFonts w:ascii="Times New Roman" w:eastAsia="Times New Roman" w:hAnsi="Times New Roman" w:cs="Times New Roman"/>
          <w:sz w:val="28"/>
          <w:szCs w:val="28"/>
          <w:lang w:val="uk-UA" w:eastAsia="ru-RU"/>
        </w:rPr>
        <w:t xml:space="preserve">Ключові слова: </w:t>
      </w:r>
      <w:r w:rsidR="00CE3D08" w:rsidRPr="00CE3D08">
        <w:rPr>
          <w:rFonts w:ascii="Times New Roman" w:eastAsia="Times New Roman" w:hAnsi="Times New Roman" w:cs="Times New Roman"/>
          <w:sz w:val="28"/>
          <w:szCs w:val="28"/>
          <w:lang w:val="uk-UA" w:eastAsia="ru-RU"/>
        </w:rPr>
        <w:t>ФОРМАЛЬНО-Г</w:t>
      </w:r>
      <w:r w:rsidR="00A42B86">
        <w:rPr>
          <w:rFonts w:ascii="Times New Roman" w:eastAsia="Times New Roman" w:hAnsi="Times New Roman" w:cs="Times New Roman"/>
          <w:sz w:val="28"/>
          <w:szCs w:val="28"/>
          <w:lang w:val="uk-UA" w:eastAsia="ru-RU"/>
        </w:rPr>
        <w:t>РАМАТИЧНІ ТИПИ,</w:t>
      </w:r>
      <w:r w:rsidR="00F84754">
        <w:rPr>
          <w:rFonts w:ascii="Times New Roman" w:eastAsia="Times New Roman" w:hAnsi="Times New Roman" w:cs="Times New Roman"/>
          <w:sz w:val="28"/>
          <w:szCs w:val="28"/>
          <w:lang w:val="uk-UA" w:eastAsia="ru-RU"/>
        </w:rPr>
        <w:t xml:space="preserve"> СЕМАНТИКО-СИНТАКСИЧНІ ТИПИ,</w:t>
      </w:r>
      <w:r w:rsidR="00A42B86">
        <w:rPr>
          <w:rFonts w:ascii="Times New Roman" w:eastAsia="Times New Roman" w:hAnsi="Times New Roman" w:cs="Times New Roman"/>
          <w:sz w:val="28"/>
          <w:szCs w:val="28"/>
          <w:lang w:val="uk-UA" w:eastAsia="ru-RU"/>
        </w:rPr>
        <w:t xml:space="preserve"> ПРОСТЕ РЕЧЕННЯ</w:t>
      </w:r>
      <w:r w:rsidR="00CE3D08" w:rsidRPr="00CE3D08">
        <w:rPr>
          <w:rFonts w:ascii="Times New Roman" w:eastAsia="Times New Roman" w:hAnsi="Times New Roman" w:cs="Times New Roman"/>
          <w:sz w:val="28"/>
          <w:szCs w:val="28"/>
          <w:lang w:val="uk-UA" w:eastAsia="ru-RU"/>
        </w:rPr>
        <w:t>, УСКЛАДНЕНЕ РЕЧЕННЯ, ОДНОРІДНІ ЧЛЕНИ РЕЧЕННЯ, ВІДОКРЕМЛЕНІ ЧЛЕНИ РЕЧЕННЯ, ВІДОКРЕМЛЕНІ УТОЧНЮВАЛЬНІ ЧЛЕНИ РЕЧЕННЯ, ВСТАВНІ І В</w:t>
      </w:r>
      <w:r w:rsidR="00B114BF">
        <w:rPr>
          <w:rFonts w:ascii="Times New Roman" w:eastAsia="Times New Roman" w:hAnsi="Times New Roman" w:cs="Times New Roman"/>
          <w:sz w:val="28"/>
          <w:szCs w:val="28"/>
          <w:lang w:val="uk-UA" w:eastAsia="ru-RU"/>
        </w:rPr>
        <w:t>СТАВЛЕНІ КОНСТРУКЦІЇ, ЗВЕРТАННЯ</w:t>
      </w:r>
    </w:p>
    <w:p w:rsidR="00C3577D" w:rsidRPr="00C3577D" w:rsidRDefault="00C3577D" w:rsidP="0072000D">
      <w:pPr>
        <w:widowControl w:val="0"/>
        <w:suppressAutoHyphens/>
        <w:spacing w:after="0" w:line="240" w:lineRule="auto"/>
        <w:ind w:firstLine="709"/>
        <w:jc w:val="center"/>
        <w:rPr>
          <w:rFonts w:ascii="Times New Roman" w:eastAsia="Courier New" w:hAnsi="Times New Roman" w:cs="Times New Roman"/>
          <w:b/>
          <w:bCs/>
          <w:sz w:val="28"/>
          <w:szCs w:val="28"/>
          <w:lang w:val="uk-UA" w:eastAsia="zh-CN" w:bidi="hi-IN"/>
        </w:rPr>
      </w:pPr>
      <w:r w:rsidRPr="00C3577D">
        <w:rPr>
          <w:rFonts w:ascii="Times New Roman" w:eastAsia="Courier New" w:hAnsi="Times New Roman" w:cs="Times New Roman"/>
          <w:b/>
          <w:bCs/>
          <w:sz w:val="28"/>
          <w:szCs w:val="28"/>
          <w:lang w:val="uk-UA" w:eastAsia="zh-CN" w:bidi="hi-IN"/>
        </w:rPr>
        <w:lastRenderedPageBreak/>
        <w:t>STRUCTURAL ABSTRACT</w:t>
      </w:r>
    </w:p>
    <w:p w:rsidR="00C3577D" w:rsidRPr="00C3577D" w:rsidRDefault="00E50410" w:rsidP="00A13866">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E50410">
        <w:rPr>
          <w:rFonts w:ascii="Times New Roman" w:eastAsia="Courier New" w:hAnsi="Times New Roman" w:cs="Times New Roman"/>
          <w:sz w:val="28"/>
          <w:szCs w:val="28"/>
          <w:lang w:val="uk-UA" w:eastAsia="zh-CN" w:bidi="hi-IN"/>
        </w:rPr>
        <w:t xml:space="preserve">Bachelor’s thesis </w:t>
      </w:r>
      <w:r w:rsidR="00C34363" w:rsidRPr="00C34363">
        <w:rPr>
          <w:rFonts w:ascii="Times New Roman" w:eastAsia="Courier New" w:hAnsi="Times New Roman" w:cs="Times New Roman"/>
          <w:i/>
          <w:sz w:val="28"/>
          <w:szCs w:val="28"/>
          <w:lang w:eastAsia="zh-CN" w:bidi="hi-IN"/>
        </w:rPr>
        <w:t xml:space="preserve">The </w:t>
      </w:r>
      <w:r w:rsidR="00FA4110" w:rsidRPr="00C34363">
        <w:rPr>
          <w:rFonts w:ascii="Times New Roman" w:eastAsia="Courier New" w:hAnsi="Times New Roman" w:cs="Times New Roman"/>
          <w:i/>
          <w:sz w:val="28"/>
          <w:szCs w:val="28"/>
          <w:lang w:eastAsia="zh-CN" w:bidi="hi-IN"/>
        </w:rPr>
        <w:t>Formal</w:t>
      </w:r>
      <w:r w:rsidR="00C34363" w:rsidRPr="00C34363">
        <w:rPr>
          <w:rFonts w:ascii="Times New Roman" w:eastAsia="Courier New" w:hAnsi="Times New Roman" w:cs="Times New Roman"/>
          <w:i/>
          <w:sz w:val="28"/>
          <w:szCs w:val="28"/>
          <w:lang w:eastAsia="zh-CN" w:bidi="hi-IN"/>
        </w:rPr>
        <w:t>-</w:t>
      </w:r>
      <w:r w:rsidR="00FA4110" w:rsidRPr="00C34363">
        <w:rPr>
          <w:rFonts w:ascii="Times New Roman" w:eastAsia="Courier New" w:hAnsi="Times New Roman" w:cs="Times New Roman"/>
          <w:i/>
          <w:sz w:val="28"/>
          <w:szCs w:val="28"/>
          <w:lang w:eastAsia="zh-CN" w:bidi="hi-IN"/>
        </w:rPr>
        <w:t>Grammatical</w:t>
      </w:r>
      <w:r w:rsidR="00C34363" w:rsidRPr="00C34363">
        <w:rPr>
          <w:rFonts w:ascii="Times New Roman" w:eastAsia="Courier New" w:hAnsi="Times New Roman" w:cs="Times New Roman"/>
          <w:i/>
          <w:sz w:val="28"/>
          <w:szCs w:val="28"/>
          <w:lang w:eastAsia="zh-CN" w:bidi="hi-IN"/>
        </w:rPr>
        <w:t xml:space="preserve"> and Semantic-Syntactic</w:t>
      </w:r>
      <w:r w:rsidR="00FA4110" w:rsidRPr="00C34363">
        <w:rPr>
          <w:rFonts w:ascii="Times New Roman" w:eastAsia="Courier New" w:hAnsi="Times New Roman" w:cs="Times New Roman"/>
          <w:i/>
          <w:sz w:val="28"/>
          <w:szCs w:val="28"/>
          <w:lang w:eastAsia="zh-CN" w:bidi="hi-IN"/>
        </w:rPr>
        <w:t xml:space="preserve"> </w:t>
      </w:r>
      <w:r w:rsidR="00C34363" w:rsidRPr="00C34363">
        <w:rPr>
          <w:rFonts w:ascii="Times New Roman" w:eastAsia="Courier New" w:hAnsi="Times New Roman" w:cs="Times New Roman"/>
          <w:i/>
          <w:sz w:val="28"/>
          <w:szCs w:val="28"/>
          <w:lang w:eastAsia="zh-CN" w:bidi="hi-IN"/>
        </w:rPr>
        <w:t>Organization</w:t>
      </w:r>
      <w:r w:rsidR="00FA4110" w:rsidRPr="00C34363">
        <w:rPr>
          <w:rFonts w:ascii="Times New Roman" w:eastAsia="Courier New" w:hAnsi="Times New Roman" w:cs="Times New Roman"/>
          <w:i/>
          <w:sz w:val="28"/>
          <w:szCs w:val="28"/>
          <w:lang w:eastAsia="zh-CN" w:bidi="hi-IN"/>
        </w:rPr>
        <w:t xml:space="preserve"> of Simple </w:t>
      </w:r>
      <w:r w:rsidR="00C34363" w:rsidRPr="00C34363">
        <w:rPr>
          <w:rFonts w:ascii="Times New Roman" w:eastAsia="Courier New" w:hAnsi="Times New Roman" w:cs="Times New Roman"/>
          <w:i/>
          <w:sz w:val="28"/>
          <w:szCs w:val="28"/>
          <w:lang w:eastAsia="zh-CN" w:bidi="hi-IN"/>
        </w:rPr>
        <w:t xml:space="preserve">Two-Fold Complicated </w:t>
      </w:r>
      <w:r w:rsidR="00FA4110" w:rsidRPr="00C34363">
        <w:rPr>
          <w:rFonts w:ascii="Times New Roman" w:eastAsia="Courier New" w:hAnsi="Times New Roman" w:cs="Times New Roman"/>
          <w:i/>
          <w:sz w:val="28"/>
          <w:szCs w:val="28"/>
          <w:lang w:eastAsia="zh-CN" w:bidi="hi-IN"/>
        </w:rPr>
        <w:t xml:space="preserve">Sentences in </w:t>
      </w:r>
      <w:r w:rsidR="00C34363" w:rsidRPr="00C34363">
        <w:rPr>
          <w:rFonts w:ascii="Times New Roman" w:eastAsia="Courier New" w:hAnsi="Times New Roman" w:cs="Times New Roman"/>
          <w:i/>
          <w:sz w:val="28"/>
          <w:szCs w:val="28"/>
          <w:lang w:eastAsia="zh-CN" w:bidi="hi-IN"/>
        </w:rPr>
        <w:t xml:space="preserve">Oles Gonchar’s </w:t>
      </w:r>
      <w:r w:rsidR="00FA4110" w:rsidRPr="00C34363">
        <w:rPr>
          <w:rFonts w:ascii="Times New Roman" w:eastAsia="Courier New" w:hAnsi="Times New Roman" w:cs="Times New Roman"/>
          <w:i/>
          <w:sz w:val="28"/>
          <w:szCs w:val="28"/>
          <w:lang w:eastAsia="zh-CN" w:bidi="hi-IN"/>
        </w:rPr>
        <w:t>Short Stories</w:t>
      </w:r>
      <w:r w:rsidR="00FA4110">
        <w:rPr>
          <w:rFonts w:ascii="Times New Roman" w:eastAsia="Courier New" w:hAnsi="Times New Roman" w:cs="Times New Roman"/>
          <w:sz w:val="28"/>
          <w:szCs w:val="28"/>
          <w:lang w:eastAsia="zh-CN" w:bidi="hi-IN"/>
        </w:rPr>
        <w:t xml:space="preserve"> </w:t>
      </w:r>
      <w:r w:rsidR="00BC4ECB">
        <w:rPr>
          <w:rFonts w:ascii="Times New Roman" w:eastAsia="Courier New" w:hAnsi="Times New Roman" w:cs="Times New Roman"/>
          <w:sz w:val="28"/>
          <w:szCs w:val="28"/>
          <w:lang w:val="uk-UA" w:eastAsia="zh-CN" w:bidi="hi-IN"/>
        </w:rPr>
        <w:t>contains 64</w:t>
      </w:r>
      <w:r w:rsidR="00C3577D" w:rsidRPr="00C3577D">
        <w:rPr>
          <w:rFonts w:ascii="Times New Roman" w:eastAsia="Courier New" w:hAnsi="Times New Roman" w:cs="Times New Roman"/>
          <w:sz w:val="28"/>
          <w:szCs w:val="28"/>
          <w:lang w:val="uk-UA" w:eastAsia="zh-CN" w:bidi="hi-IN"/>
        </w:rPr>
        <w:t xml:space="preserve"> pages.</w:t>
      </w:r>
    </w:p>
    <w:p w:rsidR="00C3577D" w:rsidRPr="00C3577D" w:rsidRDefault="00C3577D" w:rsidP="00A13866">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C3577D">
        <w:rPr>
          <w:rFonts w:ascii="Times New Roman" w:eastAsia="Courier New" w:hAnsi="Times New Roman" w:cs="Times New Roman"/>
          <w:sz w:val="28"/>
          <w:szCs w:val="28"/>
          <w:lang w:val="uk-UA" w:eastAsia="zh-CN" w:bidi="hi-IN"/>
        </w:rPr>
        <w:t xml:space="preserve">To perform the </w:t>
      </w:r>
      <w:r w:rsidRPr="00C3577D">
        <w:rPr>
          <w:rFonts w:ascii="Times New Roman" w:eastAsia="Courier New" w:hAnsi="Times New Roman" w:cs="Times New Roman"/>
          <w:sz w:val="28"/>
          <w:szCs w:val="28"/>
          <w:lang w:eastAsia="zh-CN" w:bidi="hi-IN"/>
        </w:rPr>
        <w:t>qualifying paper</w:t>
      </w:r>
      <w:r w:rsidRPr="00C3577D">
        <w:rPr>
          <w:rFonts w:ascii="Times New Roman" w:eastAsia="Courier New" w:hAnsi="Times New Roman" w:cs="Times New Roman"/>
          <w:sz w:val="28"/>
          <w:szCs w:val="28"/>
          <w:lang w:val="uk-UA" w:eastAsia="zh-CN" w:bidi="hi-IN"/>
        </w:rPr>
        <w:t>, 1000 s</w:t>
      </w:r>
      <w:r w:rsidR="0051775A">
        <w:rPr>
          <w:rFonts w:ascii="Times New Roman" w:eastAsia="Courier New" w:hAnsi="Times New Roman" w:cs="Times New Roman"/>
          <w:sz w:val="28"/>
          <w:szCs w:val="28"/>
          <w:lang w:val="uk-UA" w:eastAsia="zh-CN" w:bidi="hi-IN"/>
        </w:rPr>
        <w:t>yntactic units were selected, 50</w:t>
      </w:r>
      <w:r w:rsidRPr="00C3577D">
        <w:rPr>
          <w:rFonts w:ascii="Times New Roman" w:eastAsia="Courier New" w:hAnsi="Times New Roman" w:cs="Times New Roman"/>
          <w:sz w:val="28"/>
          <w:szCs w:val="28"/>
          <w:lang w:val="uk-UA" w:eastAsia="zh-CN" w:bidi="hi-IN"/>
        </w:rPr>
        <w:t xml:space="preserve"> learned treatise</w:t>
      </w:r>
      <w:r w:rsidRPr="00C3577D">
        <w:rPr>
          <w:rFonts w:ascii="Times New Roman" w:eastAsia="Courier New" w:hAnsi="Times New Roman" w:cs="Times New Roman"/>
          <w:sz w:val="28"/>
          <w:szCs w:val="28"/>
          <w:lang w:eastAsia="zh-CN" w:bidi="hi-IN"/>
        </w:rPr>
        <w:t>s</w:t>
      </w:r>
      <w:r w:rsidRPr="00C3577D">
        <w:rPr>
          <w:rFonts w:ascii="Times New Roman" w:eastAsia="Courier New" w:hAnsi="Times New Roman" w:cs="Times New Roman"/>
          <w:sz w:val="28"/>
          <w:szCs w:val="28"/>
          <w:lang w:val="uk-UA" w:eastAsia="zh-CN" w:bidi="hi-IN"/>
        </w:rPr>
        <w:t xml:space="preserve"> were processed.</w:t>
      </w:r>
    </w:p>
    <w:p w:rsidR="00C3577D" w:rsidRPr="00C3577D" w:rsidRDefault="00C3577D" w:rsidP="00A13866">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C3577D">
        <w:rPr>
          <w:rFonts w:ascii="Times New Roman" w:eastAsia="Courier New" w:hAnsi="Times New Roman" w:cs="Times New Roman"/>
          <w:b/>
          <w:sz w:val="28"/>
          <w:szCs w:val="28"/>
          <w:lang w:val="uk-UA" w:eastAsia="zh-CN" w:bidi="hi-IN"/>
        </w:rPr>
        <w:t xml:space="preserve">The subject of </w:t>
      </w:r>
      <w:r w:rsidRPr="00C3577D">
        <w:rPr>
          <w:rFonts w:ascii="Times New Roman" w:eastAsia="Courier New" w:hAnsi="Times New Roman" w:cs="Times New Roman"/>
          <w:b/>
          <w:sz w:val="28"/>
          <w:szCs w:val="28"/>
          <w:lang w:eastAsia="zh-CN" w:bidi="hi-IN"/>
        </w:rPr>
        <w:t>research</w:t>
      </w:r>
      <w:r w:rsidR="00B114BF">
        <w:rPr>
          <w:rFonts w:ascii="Times New Roman" w:eastAsia="Courier New" w:hAnsi="Times New Roman" w:cs="Times New Roman"/>
          <w:sz w:val="28"/>
          <w:szCs w:val="28"/>
          <w:lang w:val="uk-UA" w:eastAsia="zh-CN" w:bidi="hi-IN"/>
        </w:rPr>
        <w:t xml:space="preserve"> </w:t>
      </w:r>
      <w:r w:rsidR="00E50410">
        <w:rPr>
          <w:rFonts w:ascii="Times New Roman" w:eastAsia="Courier New" w:hAnsi="Times New Roman" w:cs="Times New Roman"/>
          <w:sz w:val="28"/>
          <w:szCs w:val="28"/>
          <w:lang w:eastAsia="zh-CN" w:bidi="hi-IN"/>
        </w:rPr>
        <w:t xml:space="preserve">was </w:t>
      </w:r>
      <w:r w:rsidR="00E50410" w:rsidRPr="00E50410">
        <w:rPr>
          <w:rFonts w:ascii="Times New Roman" w:eastAsia="Courier New" w:hAnsi="Times New Roman" w:cs="Times New Roman"/>
          <w:sz w:val="28"/>
          <w:szCs w:val="28"/>
          <w:lang w:val="uk-UA" w:eastAsia="zh-CN" w:bidi="hi-IN"/>
        </w:rPr>
        <w:t>the formal-grammatical and semantic-syntactic organization of simple two-part complex sentences in the modern Ukrainian language.</w:t>
      </w:r>
    </w:p>
    <w:p w:rsidR="00C3577D" w:rsidRPr="00C3577D" w:rsidRDefault="00C3577D" w:rsidP="00A13866">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C3577D">
        <w:rPr>
          <w:rFonts w:ascii="Times New Roman" w:eastAsia="Courier New" w:hAnsi="Times New Roman" w:cs="Times New Roman"/>
          <w:b/>
          <w:sz w:val="28"/>
          <w:szCs w:val="28"/>
          <w:lang w:val="uk-UA" w:eastAsia="zh-CN" w:bidi="hi-IN"/>
        </w:rPr>
        <w:t>The object of the research</w:t>
      </w:r>
      <w:r w:rsidRPr="00C3577D">
        <w:rPr>
          <w:rFonts w:ascii="Times New Roman" w:eastAsia="Courier New" w:hAnsi="Times New Roman" w:cs="Times New Roman"/>
          <w:sz w:val="28"/>
          <w:szCs w:val="28"/>
          <w:lang w:val="uk-UA" w:eastAsia="zh-CN" w:bidi="hi-IN"/>
        </w:rPr>
        <w:t xml:space="preserve"> </w:t>
      </w:r>
      <w:r w:rsidR="00E50410" w:rsidRPr="00E50410">
        <w:rPr>
          <w:rFonts w:ascii="Times New Roman" w:eastAsia="Courier New" w:hAnsi="Times New Roman" w:cs="Times New Roman"/>
          <w:sz w:val="28"/>
          <w:szCs w:val="28"/>
          <w:lang w:val="uk-UA" w:eastAsia="zh-CN" w:bidi="hi-IN"/>
        </w:rPr>
        <w:t>is the peculiarities of the structure and functioning of simple two-fold complicated sentences in O. Honchar's short stories.</w:t>
      </w:r>
    </w:p>
    <w:p w:rsidR="00C3577D" w:rsidRPr="00C3577D" w:rsidRDefault="00E50410" w:rsidP="00A13866">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Pr>
          <w:rFonts w:ascii="Times New Roman" w:eastAsia="Courier New" w:hAnsi="Times New Roman" w:cs="Times New Roman"/>
          <w:b/>
          <w:sz w:val="28"/>
          <w:szCs w:val="28"/>
          <w:lang w:val="uk-UA" w:eastAsia="zh-CN" w:bidi="hi-IN"/>
        </w:rPr>
        <w:t xml:space="preserve">The aim </w:t>
      </w:r>
      <w:r w:rsidR="00C3577D" w:rsidRPr="00C3577D">
        <w:rPr>
          <w:rFonts w:ascii="Times New Roman" w:eastAsia="Courier New" w:hAnsi="Times New Roman" w:cs="Times New Roman"/>
          <w:b/>
          <w:sz w:val="28"/>
          <w:szCs w:val="28"/>
          <w:lang w:val="uk-UA" w:eastAsia="zh-CN" w:bidi="hi-IN"/>
        </w:rPr>
        <w:t>of the work</w:t>
      </w:r>
      <w:r w:rsidR="00C3577D" w:rsidRPr="00C3577D">
        <w:rPr>
          <w:rFonts w:ascii="Times New Roman" w:eastAsia="Courier New" w:hAnsi="Times New Roman" w:cs="Times New Roman"/>
          <w:sz w:val="28"/>
          <w:szCs w:val="28"/>
          <w:lang w:val="uk-UA" w:eastAsia="zh-CN" w:bidi="hi-IN"/>
        </w:rPr>
        <w:t xml:space="preserve"> </w:t>
      </w:r>
      <w:r w:rsidR="00B114BF">
        <w:rPr>
          <w:rFonts w:ascii="Times New Roman" w:eastAsia="Courier New" w:hAnsi="Times New Roman" w:cs="Times New Roman"/>
          <w:sz w:val="28"/>
          <w:szCs w:val="28"/>
          <w:lang w:eastAsia="zh-CN" w:bidi="hi-IN"/>
        </w:rPr>
        <w:t>was</w:t>
      </w:r>
      <w:r w:rsidR="00C3577D" w:rsidRPr="00C3577D">
        <w:rPr>
          <w:rFonts w:ascii="Times New Roman" w:eastAsia="Courier New" w:hAnsi="Times New Roman" w:cs="Times New Roman"/>
          <w:sz w:val="28"/>
          <w:szCs w:val="28"/>
          <w:lang w:val="uk-UA" w:eastAsia="zh-CN" w:bidi="hi-IN"/>
        </w:rPr>
        <w:t xml:space="preserve"> a </w:t>
      </w:r>
      <w:r w:rsidRPr="00E50410">
        <w:rPr>
          <w:rFonts w:ascii="Times New Roman" w:eastAsia="Courier New" w:hAnsi="Times New Roman" w:cs="Times New Roman"/>
          <w:sz w:val="28"/>
          <w:szCs w:val="28"/>
          <w:lang w:eastAsia="zh-CN" w:bidi="hi-IN"/>
        </w:rPr>
        <w:t>comprehensive description and theoretical substantiation of features of simple double complex sentences, analysis of the specifics of the functioning of these sentences in short prose O. Gonchar, characteristics of their formal-grammatical and semantic-syntactic organization, systematization by types and quantitative indicators of these syntactic units.</w:t>
      </w:r>
    </w:p>
    <w:p w:rsidR="00C3577D" w:rsidRPr="00C3577D" w:rsidRDefault="00C3577D" w:rsidP="00A13866">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C3577D">
        <w:rPr>
          <w:rFonts w:ascii="Times New Roman" w:eastAsia="Courier New" w:hAnsi="Times New Roman" w:cs="Times New Roman"/>
          <w:sz w:val="28"/>
          <w:szCs w:val="28"/>
          <w:lang w:val="uk-UA" w:eastAsia="zh-CN" w:bidi="hi-IN"/>
        </w:rPr>
        <w:t xml:space="preserve">During the research, the following </w:t>
      </w:r>
      <w:r w:rsidRPr="00C3577D">
        <w:rPr>
          <w:rFonts w:ascii="Times New Roman" w:eastAsia="Courier New" w:hAnsi="Times New Roman" w:cs="Times New Roman"/>
          <w:b/>
          <w:sz w:val="28"/>
          <w:szCs w:val="28"/>
          <w:lang w:val="uk-UA" w:eastAsia="zh-CN" w:bidi="hi-IN"/>
        </w:rPr>
        <w:t>tasks</w:t>
      </w:r>
      <w:r w:rsidRPr="00C3577D">
        <w:rPr>
          <w:rFonts w:ascii="Times New Roman" w:eastAsia="Courier New" w:hAnsi="Times New Roman" w:cs="Times New Roman"/>
          <w:sz w:val="28"/>
          <w:szCs w:val="28"/>
          <w:lang w:val="uk-UA" w:eastAsia="zh-CN" w:bidi="hi-IN"/>
        </w:rPr>
        <w:t xml:space="preserve"> were performed:</w:t>
      </w:r>
    </w:p>
    <w:p w:rsidR="00F47743" w:rsidRPr="00F47743" w:rsidRDefault="00C3577D" w:rsidP="00F47743">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C3577D">
        <w:rPr>
          <w:rFonts w:ascii="Times New Roman" w:eastAsia="Courier New" w:hAnsi="Times New Roman" w:cs="Times New Roman"/>
          <w:sz w:val="28"/>
          <w:szCs w:val="28"/>
          <w:lang w:val="uk-UA" w:eastAsia="zh-CN" w:bidi="hi-IN"/>
        </w:rPr>
        <w:t xml:space="preserve">1) </w:t>
      </w:r>
      <w:r w:rsidR="00F47743" w:rsidRPr="00F47743">
        <w:rPr>
          <w:rFonts w:ascii="Times New Roman" w:eastAsia="Courier New" w:hAnsi="Times New Roman" w:cs="Times New Roman"/>
          <w:sz w:val="28"/>
          <w:szCs w:val="28"/>
          <w:lang w:val="uk-UA" w:eastAsia="zh-CN" w:bidi="hi-IN"/>
        </w:rPr>
        <w:t>studied theoretical sources on the problem of formal-grammatical and semantic-syntactic organization of simple sentences;</w:t>
      </w:r>
    </w:p>
    <w:p w:rsidR="00F47743" w:rsidRPr="00F47743" w:rsidRDefault="00F47743" w:rsidP="00F47743">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F47743">
        <w:rPr>
          <w:rFonts w:ascii="Times New Roman" w:eastAsia="Courier New" w:hAnsi="Times New Roman" w:cs="Times New Roman"/>
          <w:sz w:val="28"/>
          <w:szCs w:val="28"/>
          <w:lang w:val="uk-UA" w:eastAsia="zh-CN" w:bidi="hi-IN"/>
        </w:rPr>
        <w:t>2) the character of the structure of simple two-fold complicated sentences in O. Honchar's short stories is investigated;</w:t>
      </w:r>
    </w:p>
    <w:p w:rsidR="00F47743" w:rsidRPr="00F47743" w:rsidRDefault="00F47743" w:rsidP="00F47743">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F47743">
        <w:rPr>
          <w:rFonts w:ascii="Times New Roman" w:eastAsia="Courier New" w:hAnsi="Times New Roman" w:cs="Times New Roman"/>
          <w:sz w:val="28"/>
          <w:szCs w:val="28"/>
          <w:lang w:val="uk-UA" w:eastAsia="zh-CN" w:bidi="hi-IN"/>
        </w:rPr>
        <w:t>3) the regularities of the use of certain types of sentences by the writer and their quantitative indicators are clarified;</w:t>
      </w:r>
    </w:p>
    <w:p w:rsidR="00F47743" w:rsidRPr="00F47743" w:rsidRDefault="00F47743" w:rsidP="00F47743">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F47743">
        <w:rPr>
          <w:rFonts w:ascii="Times New Roman" w:eastAsia="Courier New" w:hAnsi="Times New Roman" w:cs="Times New Roman"/>
          <w:sz w:val="28"/>
          <w:szCs w:val="28"/>
          <w:lang w:val="uk-UA" w:eastAsia="zh-CN" w:bidi="hi-IN"/>
        </w:rPr>
        <w:t>4) analyzed which sentences predominate in the short prose of O. Honchar;</w:t>
      </w:r>
    </w:p>
    <w:p w:rsidR="00F47743" w:rsidRDefault="00F47743" w:rsidP="00F47743">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F47743">
        <w:rPr>
          <w:rFonts w:ascii="Times New Roman" w:eastAsia="Courier New" w:hAnsi="Times New Roman" w:cs="Times New Roman"/>
          <w:sz w:val="28"/>
          <w:szCs w:val="28"/>
          <w:lang w:val="uk-UA" w:eastAsia="zh-CN" w:bidi="hi-IN"/>
        </w:rPr>
        <w:t>5) individual linguistic features of the writer's works are revealed.</w:t>
      </w:r>
    </w:p>
    <w:p w:rsidR="00C3577D" w:rsidRPr="00C3577D" w:rsidRDefault="00C3577D" w:rsidP="00F47743">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C3577D">
        <w:rPr>
          <w:rFonts w:ascii="Times New Roman" w:eastAsia="Courier New" w:hAnsi="Times New Roman" w:cs="Times New Roman"/>
          <w:sz w:val="28"/>
          <w:szCs w:val="28"/>
          <w:lang w:val="uk-UA" w:eastAsia="zh-CN" w:bidi="hi-IN"/>
        </w:rPr>
        <w:t xml:space="preserve">The </w:t>
      </w:r>
      <w:r w:rsidRPr="00C3577D">
        <w:rPr>
          <w:rFonts w:ascii="Times New Roman" w:eastAsia="Courier New" w:hAnsi="Times New Roman" w:cs="Times New Roman"/>
          <w:sz w:val="28"/>
          <w:szCs w:val="28"/>
          <w:lang w:eastAsia="zh-CN" w:bidi="hi-IN"/>
        </w:rPr>
        <w:t>research</w:t>
      </w:r>
      <w:r w:rsidRPr="00C3577D">
        <w:rPr>
          <w:rFonts w:ascii="Times New Roman" w:eastAsia="Courier New" w:hAnsi="Times New Roman" w:cs="Times New Roman"/>
          <w:sz w:val="28"/>
          <w:szCs w:val="28"/>
          <w:lang w:val="uk-UA" w:eastAsia="zh-CN" w:bidi="hi-IN"/>
        </w:rPr>
        <w:t xml:space="preserve"> was </w:t>
      </w:r>
      <w:r w:rsidRPr="00C3577D">
        <w:rPr>
          <w:rFonts w:ascii="Times New Roman" w:eastAsia="Courier New" w:hAnsi="Times New Roman" w:cs="Times New Roman"/>
          <w:sz w:val="28"/>
          <w:szCs w:val="28"/>
          <w:lang w:eastAsia="zh-CN" w:bidi="hi-IN"/>
        </w:rPr>
        <w:t>performed</w:t>
      </w:r>
      <w:r w:rsidRPr="00C3577D">
        <w:rPr>
          <w:rFonts w:ascii="Times New Roman" w:eastAsia="Courier New" w:hAnsi="Times New Roman" w:cs="Times New Roman"/>
          <w:sz w:val="28"/>
          <w:szCs w:val="28"/>
          <w:lang w:val="uk-UA" w:eastAsia="zh-CN" w:bidi="hi-IN"/>
        </w:rPr>
        <w:t xml:space="preserve"> using a descriptive </w:t>
      </w:r>
      <w:r w:rsidRPr="00C3577D">
        <w:rPr>
          <w:rFonts w:ascii="Times New Roman" w:eastAsia="Courier New" w:hAnsi="Times New Roman" w:cs="Times New Roman"/>
          <w:b/>
          <w:sz w:val="28"/>
          <w:szCs w:val="28"/>
          <w:lang w:val="uk-UA" w:eastAsia="zh-CN" w:bidi="hi-IN"/>
        </w:rPr>
        <w:t>method</w:t>
      </w:r>
      <w:r w:rsidRPr="00C3577D">
        <w:rPr>
          <w:rFonts w:ascii="Times New Roman" w:eastAsia="Courier New" w:hAnsi="Times New Roman" w:cs="Times New Roman"/>
          <w:sz w:val="28"/>
          <w:szCs w:val="28"/>
          <w:lang w:val="uk-UA" w:eastAsia="zh-CN" w:bidi="hi-IN"/>
        </w:rPr>
        <w:t xml:space="preserve"> providing the use of its universal methods of observation, systematization and interpretation of linguistic facts and phenomena, as well as quantitative, comparable methods.</w:t>
      </w:r>
    </w:p>
    <w:p w:rsidR="00C3577D" w:rsidRPr="00C3577D" w:rsidRDefault="00C3577D" w:rsidP="00A13866">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C3577D">
        <w:rPr>
          <w:rFonts w:ascii="Times New Roman" w:eastAsia="Courier New" w:hAnsi="Times New Roman" w:cs="Times New Roman"/>
          <w:b/>
          <w:sz w:val="28"/>
          <w:szCs w:val="28"/>
          <w:lang w:val="uk-UA" w:eastAsia="zh-CN" w:bidi="hi-IN"/>
        </w:rPr>
        <w:t>The scientific novelty</w:t>
      </w:r>
      <w:r w:rsidRPr="00C3577D">
        <w:rPr>
          <w:rFonts w:ascii="Times New Roman" w:eastAsia="Courier New" w:hAnsi="Times New Roman" w:cs="Times New Roman"/>
          <w:sz w:val="28"/>
          <w:szCs w:val="28"/>
          <w:lang w:val="uk-UA" w:eastAsia="zh-CN" w:bidi="hi-IN"/>
        </w:rPr>
        <w:t xml:space="preserve"> </w:t>
      </w:r>
      <w:r w:rsidR="00F47743" w:rsidRPr="00F47743">
        <w:rPr>
          <w:rFonts w:ascii="Times New Roman" w:eastAsia="Courier New" w:hAnsi="Times New Roman" w:cs="Times New Roman"/>
          <w:sz w:val="28"/>
          <w:szCs w:val="28"/>
          <w:lang w:val="uk-UA" w:eastAsia="zh-CN" w:bidi="hi-IN"/>
        </w:rPr>
        <w:t>of the research is that for the first time a complex analysis of formal-grammatical and semantic-syntactic organization of simple two-syllable complex sentences in O. Honchar's short prose was carried out, peculiarities of typology of simple sentences were revealed, their specificity was established</w:t>
      </w:r>
      <w:r w:rsidR="00F47743">
        <w:rPr>
          <w:rFonts w:ascii="Times New Roman" w:eastAsia="Courier New" w:hAnsi="Times New Roman" w:cs="Times New Roman"/>
          <w:sz w:val="28"/>
          <w:szCs w:val="28"/>
          <w:lang w:val="uk-UA" w:eastAsia="zh-CN" w:bidi="hi-IN"/>
        </w:rPr>
        <w:t>.</w:t>
      </w:r>
    </w:p>
    <w:p w:rsidR="00C3577D" w:rsidRPr="00C3577D" w:rsidRDefault="00C3577D" w:rsidP="00A13866">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r w:rsidRPr="00C3577D">
        <w:rPr>
          <w:rFonts w:ascii="Times New Roman" w:eastAsia="Courier New" w:hAnsi="Times New Roman" w:cs="Times New Roman"/>
          <w:b/>
          <w:sz w:val="28"/>
          <w:szCs w:val="28"/>
          <w:lang w:val="uk-UA" w:eastAsia="zh-CN" w:bidi="hi-IN"/>
        </w:rPr>
        <w:t>Scope of application</w:t>
      </w:r>
      <w:r w:rsidRPr="00C3577D">
        <w:rPr>
          <w:rFonts w:ascii="Times New Roman" w:eastAsia="Courier New" w:hAnsi="Times New Roman" w:cs="Times New Roman"/>
          <w:sz w:val="28"/>
          <w:szCs w:val="28"/>
          <w:lang w:val="uk-UA" w:eastAsia="zh-CN" w:bidi="hi-IN"/>
        </w:rPr>
        <w:t xml:space="preserve">. The results of the </w:t>
      </w:r>
      <w:r w:rsidRPr="00C3577D">
        <w:rPr>
          <w:rFonts w:ascii="Times New Roman" w:eastAsia="Courier New" w:hAnsi="Times New Roman" w:cs="Times New Roman"/>
          <w:sz w:val="28"/>
          <w:szCs w:val="28"/>
          <w:lang w:eastAsia="zh-CN" w:bidi="hi-IN"/>
        </w:rPr>
        <w:t>research</w:t>
      </w:r>
      <w:r w:rsidRPr="00C3577D">
        <w:rPr>
          <w:rFonts w:ascii="Times New Roman" w:eastAsia="Courier New" w:hAnsi="Times New Roman" w:cs="Times New Roman"/>
          <w:sz w:val="28"/>
          <w:szCs w:val="28"/>
          <w:lang w:val="uk-UA" w:eastAsia="zh-CN" w:bidi="hi-IN"/>
        </w:rPr>
        <w:t xml:space="preserve"> can be used in schools of different types on the Ukrainian language </w:t>
      </w:r>
      <w:r w:rsidRPr="00C3577D">
        <w:rPr>
          <w:rFonts w:ascii="Times New Roman" w:eastAsia="Courier New" w:hAnsi="Times New Roman" w:cs="Times New Roman"/>
          <w:sz w:val="28"/>
          <w:szCs w:val="28"/>
          <w:lang w:eastAsia="zh-CN" w:bidi="hi-IN"/>
        </w:rPr>
        <w:t xml:space="preserve">classes </w:t>
      </w:r>
      <w:r w:rsidR="00F54EE1">
        <w:rPr>
          <w:rFonts w:ascii="Times New Roman" w:eastAsia="Courier New" w:hAnsi="Times New Roman" w:cs="Times New Roman"/>
          <w:sz w:val="28"/>
          <w:szCs w:val="28"/>
          <w:lang w:val="uk-UA" w:eastAsia="zh-CN" w:bidi="hi-IN"/>
        </w:rPr>
        <w:t xml:space="preserve">when studying the </w:t>
      </w:r>
      <w:r w:rsidR="00F54EE1">
        <w:rPr>
          <w:rFonts w:ascii="Times New Roman" w:eastAsia="Courier New" w:hAnsi="Times New Roman" w:cs="Times New Roman"/>
          <w:sz w:val="28"/>
          <w:szCs w:val="28"/>
          <w:lang w:eastAsia="zh-CN" w:bidi="hi-IN"/>
        </w:rPr>
        <w:t>“</w:t>
      </w:r>
      <w:r w:rsidR="00F54EE1">
        <w:rPr>
          <w:rFonts w:ascii="Times New Roman" w:eastAsia="Courier New" w:hAnsi="Times New Roman" w:cs="Times New Roman"/>
          <w:sz w:val="28"/>
          <w:szCs w:val="28"/>
          <w:lang w:val="uk-UA" w:eastAsia="zh-CN" w:bidi="hi-IN"/>
        </w:rPr>
        <w:t>Syntax of simple sentences</w:t>
      </w:r>
      <w:r w:rsidR="00F54EE1">
        <w:rPr>
          <w:rFonts w:ascii="Times New Roman" w:eastAsia="Courier New" w:hAnsi="Times New Roman" w:cs="Times New Roman"/>
          <w:sz w:val="28"/>
          <w:szCs w:val="28"/>
          <w:lang w:eastAsia="zh-CN" w:bidi="hi-IN"/>
        </w:rPr>
        <w:t>”</w:t>
      </w:r>
      <w:r w:rsidRPr="00C3577D">
        <w:rPr>
          <w:rFonts w:ascii="Times New Roman" w:eastAsia="Courier New" w:hAnsi="Times New Roman" w:cs="Times New Roman"/>
          <w:sz w:val="28"/>
          <w:szCs w:val="28"/>
          <w:lang w:eastAsia="zh-CN" w:bidi="hi-IN"/>
        </w:rPr>
        <w:t xml:space="preserve"> topic</w:t>
      </w:r>
      <w:r w:rsidRPr="00C3577D">
        <w:rPr>
          <w:rFonts w:ascii="Times New Roman" w:eastAsia="Courier New" w:hAnsi="Times New Roman" w:cs="Times New Roman"/>
          <w:sz w:val="28"/>
          <w:szCs w:val="28"/>
          <w:lang w:val="uk-UA" w:eastAsia="zh-CN" w:bidi="hi-IN"/>
        </w:rPr>
        <w:t xml:space="preserve">, in universities, as well as on </w:t>
      </w:r>
      <w:r w:rsidRPr="00C3577D">
        <w:rPr>
          <w:rFonts w:ascii="Times New Roman" w:eastAsia="Courier New" w:hAnsi="Times New Roman" w:cs="Times New Roman"/>
          <w:sz w:val="28"/>
          <w:szCs w:val="28"/>
          <w:lang w:eastAsia="zh-CN" w:bidi="hi-IN"/>
        </w:rPr>
        <w:t xml:space="preserve">syntax </w:t>
      </w:r>
      <w:r w:rsidRPr="00C3577D">
        <w:rPr>
          <w:rFonts w:ascii="Times New Roman" w:eastAsia="Courier New" w:hAnsi="Times New Roman" w:cs="Times New Roman"/>
          <w:sz w:val="28"/>
          <w:szCs w:val="28"/>
          <w:lang w:val="uk-UA" w:eastAsia="zh-CN" w:bidi="hi-IN"/>
        </w:rPr>
        <w:t xml:space="preserve">special courses and </w:t>
      </w:r>
      <w:r w:rsidRPr="00C3577D">
        <w:rPr>
          <w:rFonts w:ascii="Times New Roman" w:eastAsia="Courier New" w:hAnsi="Times New Roman" w:cs="Times New Roman"/>
          <w:sz w:val="28"/>
          <w:szCs w:val="28"/>
          <w:lang w:eastAsia="zh-CN" w:bidi="hi-IN"/>
        </w:rPr>
        <w:t xml:space="preserve">syntax </w:t>
      </w:r>
      <w:r w:rsidRPr="00C3577D">
        <w:rPr>
          <w:rFonts w:ascii="Times New Roman" w:eastAsia="Courier New" w:hAnsi="Times New Roman" w:cs="Times New Roman"/>
          <w:sz w:val="28"/>
          <w:szCs w:val="28"/>
          <w:lang w:val="uk-UA" w:eastAsia="zh-CN" w:bidi="hi-IN"/>
        </w:rPr>
        <w:t>special seminars.</w:t>
      </w:r>
    </w:p>
    <w:p w:rsidR="00C3577D" w:rsidRPr="00C3577D" w:rsidRDefault="00C3577D" w:rsidP="00A13866">
      <w:pPr>
        <w:widowControl w:val="0"/>
        <w:suppressAutoHyphens/>
        <w:spacing w:after="0" w:line="240" w:lineRule="auto"/>
        <w:ind w:firstLine="709"/>
        <w:jc w:val="both"/>
        <w:rPr>
          <w:rFonts w:ascii="Times New Roman" w:eastAsia="Courier New" w:hAnsi="Times New Roman" w:cs="Times New Roman"/>
          <w:sz w:val="28"/>
          <w:szCs w:val="28"/>
          <w:lang w:val="uk-UA" w:eastAsia="zh-CN" w:bidi="hi-IN"/>
        </w:rPr>
      </w:pPr>
    </w:p>
    <w:p w:rsidR="00C3577D" w:rsidRPr="00C3577D" w:rsidRDefault="00C3577D" w:rsidP="00F47743">
      <w:pPr>
        <w:widowControl w:val="0"/>
        <w:suppressAutoHyphens/>
        <w:spacing w:after="0" w:line="240" w:lineRule="auto"/>
        <w:ind w:firstLine="709"/>
        <w:jc w:val="both"/>
        <w:rPr>
          <w:lang w:val="uk-UA"/>
        </w:rPr>
      </w:pPr>
      <w:r w:rsidRPr="00C3577D">
        <w:rPr>
          <w:rFonts w:ascii="Times New Roman" w:eastAsia="Courier New" w:hAnsi="Times New Roman" w:cs="Times New Roman"/>
          <w:sz w:val="28"/>
          <w:szCs w:val="28"/>
          <w:lang w:eastAsia="zh-CN" w:bidi="hi-IN"/>
        </w:rPr>
        <w:t>Key</w:t>
      </w:r>
      <w:r w:rsidRPr="00C3577D">
        <w:rPr>
          <w:rFonts w:ascii="Times New Roman" w:eastAsia="Courier New" w:hAnsi="Times New Roman" w:cs="Times New Roman"/>
          <w:sz w:val="28"/>
          <w:szCs w:val="28"/>
          <w:lang w:val="uk-UA" w:eastAsia="zh-CN" w:bidi="hi-IN"/>
        </w:rPr>
        <w:t xml:space="preserve"> </w:t>
      </w:r>
      <w:r w:rsidRPr="00C3577D">
        <w:rPr>
          <w:rFonts w:ascii="Times New Roman" w:eastAsia="Courier New" w:hAnsi="Times New Roman" w:cs="Times New Roman"/>
          <w:sz w:val="28"/>
          <w:szCs w:val="28"/>
          <w:lang w:eastAsia="zh-CN" w:bidi="hi-IN"/>
        </w:rPr>
        <w:t>words</w:t>
      </w:r>
      <w:r w:rsidRPr="00C3577D">
        <w:rPr>
          <w:rFonts w:ascii="Times New Roman" w:eastAsia="Courier New" w:hAnsi="Times New Roman" w:cs="Times New Roman"/>
          <w:sz w:val="28"/>
          <w:szCs w:val="28"/>
          <w:lang w:val="uk-UA" w:eastAsia="zh-CN" w:bidi="hi-IN"/>
        </w:rPr>
        <w:t xml:space="preserve">: FORMAL-GRAMMATICAL TYPES, </w:t>
      </w:r>
      <w:r w:rsidR="00F47743" w:rsidRPr="00F47743">
        <w:rPr>
          <w:rFonts w:ascii="Times New Roman" w:eastAsia="Courier New" w:hAnsi="Times New Roman" w:cs="Times New Roman"/>
          <w:sz w:val="28"/>
          <w:szCs w:val="28"/>
          <w:lang w:val="uk-UA" w:eastAsia="zh-CN" w:bidi="hi-IN"/>
        </w:rPr>
        <w:t>SEMANTIC-SYNTAXIC TYPES,</w:t>
      </w:r>
      <w:r w:rsidR="00F47743" w:rsidRPr="00F47743">
        <w:t xml:space="preserve"> </w:t>
      </w:r>
      <w:r w:rsidR="00F47743" w:rsidRPr="00F47743">
        <w:rPr>
          <w:rFonts w:ascii="Times New Roman" w:eastAsia="Courier New" w:hAnsi="Times New Roman" w:cs="Times New Roman"/>
          <w:sz w:val="28"/>
          <w:szCs w:val="28"/>
          <w:lang w:val="uk-UA" w:eastAsia="zh-CN" w:bidi="hi-IN"/>
        </w:rPr>
        <w:t>SIMPLE SENTENCE, COMPLEX SENTENCE, HOMOGENEOUS SENTENCE MEMBERS, SEPARATE SENTENCE MEMBERS,</w:t>
      </w:r>
      <w:r w:rsidR="00F47743" w:rsidRPr="00F47743">
        <w:t xml:space="preserve"> </w:t>
      </w:r>
      <w:r w:rsidR="00F47743" w:rsidRPr="00F47743">
        <w:rPr>
          <w:rFonts w:ascii="Times New Roman" w:eastAsia="Courier New" w:hAnsi="Times New Roman" w:cs="Times New Roman"/>
          <w:sz w:val="28"/>
          <w:szCs w:val="28"/>
          <w:lang w:val="uk-UA" w:eastAsia="zh-CN" w:bidi="hi-IN"/>
        </w:rPr>
        <w:t>SEPARATE SPECIFICATION MEMBERS OF THE SENTENCE, INSERTED AND INSERTED CONSTRUCTIONS, APPEALS</w:t>
      </w:r>
    </w:p>
    <w:p w:rsidR="00C3577D" w:rsidRDefault="00C3577D" w:rsidP="00A13866">
      <w:pPr>
        <w:spacing w:after="0" w:line="360" w:lineRule="auto"/>
        <w:jc w:val="both"/>
        <w:rPr>
          <w:rFonts w:ascii="Times New Roman" w:eastAsia="Times New Roman" w:hAnsi="Times New Roman" w:cs="Times New Roman"/>
          <w:sz w:val="28"/>
          <w:szCs w:val="28"/>
          <w:lang w:val="uk-UA" w:eastAsia="ru-RU"/>
        </w:rPr>
      </w:pPr>
    </w:p>
    <w:p w:rsidR="00C3577D" w:rsidRDefault="00C3577D" w:rsidP="00A13866">
      <w:pPr>
        <w:spacing w:after="0" w:line="360" w:lineRule="auto"/>
        <w:jc w:val="both"/>
        <w:rPr>
          <w:rFonts w:ascii="Times New Roman" w:eastAsia="Times New Roman" w:hAnsi="Times New Roman" w:cs="Times New Roman"/>
          <w:sz w:val="28"/>
          <w:szCs w:val="28"/>
          <w:lang w:val="uk-UA" w:eastAsia="ru-RU"/>
        </w:rPr>
      </w:pPr>
    </w:p>
    <w:p w:rsidR="00077C0F" w:rsidRPr="00994375" w:rsidRDefault="00077C0F" w:rsidP="00077C0F">
      <w:pPr>
        <w:spacing w:after="0" w:line="336" w:lineRule="auto"/>
        <w:contextualSpacing/>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lastRenderedPageBreak/>
        <w:t xml:space="preserve"> </w:t>
      </w:r>
      <w:r w:rsidRPr="00994375">
        <w:rPr>
          <w:rFonts w:ascii="Times New Roman" w:eastAsia="Times New Roman" w:hAnsi="Times New Roman" w:cs="Times New Roman"/>
          <w:b/>
          <w:color w:val="000000"/>
          <w:sz w:val="28"/>
          <w:szCs w:val="28"/>
          <w:lang w:val="uk-UA" w:eastAsia="uk-UA"/>
        </w:rPr>
        <w:t>ЗМІСТ</w:t>
      </w:r>
    </w:p>
    <w:p w:rsidR="00077C0F" w:rsidRPr="00994375" w:rsidRDefault="00077C0F" w:rsidP="00077C0F">
      <w:pPr>
        <w:shd w:val="clear" w:color="auto" w:fill="FFFFFF"/>
        <w:spacing w:after="0" w:line="336" w:lineRule="auto"/>
        <w:contextualSpacing/>
        <w:jc w:val="both"/>
        <w:rPr>
          <w:rFonts w:ascii="Times New Roman" w:eastAsia="Times New Roman" w:hAnsi="Times New Roman" w:cs="Times New Roman"/>
          <w:sz w:val="28"/>
          <w:szCs w:val="28"/>
          <w:lang w:val="uk-UA" w:eastAsia="uk-UA"/>
        </w:rPr>
      </w:pPr>
      <w:r w:rsidRPr="00994375">
        <w:rPr>
          <w:rFonts w:ascii="Times New Roman" w:eastAsia="Times New Roman" w:hAnsi="Times New Roman" w:cs="Times New Roman"/>
          <w:sz w:val="28"/>
          <w:szCs w:val="28"/>
          <w:lang w:val="uk-UA" w:eastAsia="uk-UA"/>
        </w:rPr>
        <w:t>ВСТУП……</w:t>
      </w:r>
      <w:r>
        <w:rPr>
          <w:rFonts w:ascii="Times New Roman" w:eastAsia="Times New Roman" w:hAnsi="Times New Roman" w:cs="Times New Roman"/>
          <w:sz w:val="28"/>
          <w:szCs w:val="28"/>
          <w:lang w:val="uk-UA" w:eastAsia="uk-UA"/>
        </w:rPr>
        <w:t>…………………………………………………………………….....7</w:t>
      </w:r>
    </w:p>
    <w:p w:rsidR="00077C0F" w:rsidRPr="00994375" w:rsidRDefault="00077C0F" w:rsidP="00077C0F">
      <w:pPr>
        <w:shd w:val="clear" w:color="auto" w:fill="FFFFFF"/>
        <w:spacing w:after="0" w:line="336" w:lineRule="auto"/>
        <w:contextualSpacing/>
        <w:jc w:val="both"/>
        <w:rPr>
          <w:rFonts w:ascii="Times New Roman" w:eastAsia="Times New Roman" w:hAnsi="Times New Roman" w:cs="Times New Roman"/>
          <w:sz w:val="28"/>
          <w:szCs w:val="28"/>
          <w:lang w:val="uk-UA" w:eastAsia="uk-UA"/>
        </w:rPr>
      </w:pPr>
      <w:r w:rsidRPr="00994375">
        <w:rPr>
          <w:rFonts w:ascii="Times New Roman" w:eastAsia="Times New Roman" w:hAnsi="Times New Roman" w:cs="Times New Roman"/>
          <w:sz w:val="28"/>
          <w:szCs w:val="28"/>
          <w:lang w:val="uk-UA" w:eastAsia="uk-UA"/>
        </w:rPr>
        <w:t>РОЗДІЛ 1. ФОРМАЛЬНО-ГРАМАТИЧНА ТА СЕМАНТИКО-СИНТАКСИЧНА ОРГАНІЗАЦІЯ ПРОСТИХ ДВОСКЛАДНИХ УСКЛАДНЕНИХ РЕЧЕНЬ……………………………………………………</w:t>
      </w:r>
      <w:r>
        <w:rPr>
          <w:rFonts w:ascii="Times New Roman" w:eastAsia="Times New Roman" w:hAnsi="Times New Roman" w:cs="Times New Roman"/>
          <w:sz w:val="28"/>
          <w:szCs w:val="28"/>
          <w:lang w:val="uk-UA" w:eastAsia="uk-UA"/>
        </w:rPr>
        <w:t>..11</w:t>
      </w:r>
    </w:p>
    <w:p w:rsidR="00077C0F" w:rsidRPr="00994375" w:rsidRDefault="00077C0F" w:rsidP="00077C0F">
      <w:pPr>
        <w:shd w:val="clear" w:color="auto" w:fill="FFFFFF"/>
        <w:spacing w:after="0" w:line="336" w:lineRule="auto"/>
        <w:contextualSpacing/>
        <w:jc w:val="both"/>
        <w:rPr>
          <w:rFonts w:ascii="Times New Roman" w:eastAsia="Times New Roman" w:hAnsi="Times New Roman" w:cs="Times New Roman"/>
          <w:sz w:val="28"/>
          <w:szCs w:val="28"/>
          <w:lang w:val="uk-UA" w:eastAsia="uk-UA"/>
        </w:rPr>
      </w:pPr>
      <w:r w:rsidRPr="00994375">
        <w:rPr>
          <w:rFonts w:ascii="Times New Roman" w:eastAsia="Times New Roman" w:hAnsi="Times New Roman" w:cs="Times New Roman"/>
          <w:sz w:val="28"/>
          <w:szCs w:val="28"/>
          <w:lang w:val="uk-UA" w:eastAsia="uk-UA"/>
        </w:rPr>
        <w:t>1.1 Семантична складність речення і формальне ускладнення простого речення</w:t>
      </w:r>
      <w:r>
        <w:rPr>
          <w:rFonts w:ascii="Times New Roman" w:eastAsia="Times New Roman" w:hAnsi="Times New Roman" w:cs="Times New Roman"/>
          <w:sz w:val="28"/>
          <w:szCs w:val="28"/>
          <w:lang w:val="uk-UA" w:eastAsia="uk-UA"/>
        </w:rPr>
        <w:t>…………………………………………………………………………...11</w:t>
      </w:r>
    </w:p>
    <w:p w:rsidR="00077C0F" w:rsidRPr="00994375" w:rsidRDefault="00077C0F" w:rsidP="00077C0F">
      <w:pPr>
        <w:shd w:val="clear" w:color="auto" w:fill="FFFFFF"/>
        <w:spacing w:after="0" w:line="336" w:lineRule="auto"/>
        <w:contextualSpacing/>
        <w:jc w:val="both"/>
        <w:rPr>
          <w:rFonts w:ascii="Times New Roman" w:eastAsia="Times New Roman" w:hAnsi="Times New Roman" w:cs="Times New Roman"/>
          <w:sz w:val="28"/>
          <w:szCs w:val="28"/>
          <w:lang w:val="uk-UA" w:eastAsia="uk-UA"/>
        </w:rPr>
      </w:pPr>
      <w:r w:rsidRPr="00994375">
        <w:rPr>
          <w:rFonts w:ascii="Times New Roman" w:eastAsia="Times New Roman" w:hAnsi="Times New Roman" w:cs="Times New Roman"/>
          <w:sz w:val="28"/>
          <w:szCs w:val="28"/>
          <w:lang w:val="uk-UA" w:eastAsia="uk-UA"/>
        </w:rPr>
        <w:t>1.2. Формальне ускладнення простих речень у сучасній українській літературній мові…………………………………………………………........</w:t>
      </w:r>
      <w:r>
        <w:rPr>
          <w:rFonts w:ascii="Times New Roman" w:eastAsia="Times New Roman" w:hAnsi="Times New Roman" w:cs="Times New Roman"/>
          <w:sz w:val="28"/>
          <w:szCs w:val="28"/>
          <w:lang w:val="uk-UA" w:eastAsia="uk-UA"/>
        </w:rPr>
        <w:t>...13</w:t>
      </w:r>
    </w:p>
    <w:p w:rsidR="00077C0F" w:rsidRPr="00994375" w:rsidRDefault="00077C0F" w:rsidP="00077C0F">
      <w:pPr>
        <w:shd w:val="clear" w:color="auto" w:fill="FFFFFF"/>
        <w:spacing w:after="0" w:line="336" w:lineRule="auto"/>
        <w:contextualSpacing/>
        <w:jc w:val="both"/>
        <w:rPr>
          <w:rFonts w:ascii="Times New Roman" w:eastAsia="Times New Roman" w:hAnsi="Times New Roman" w:cs="Times New Roman"/>
          <w:sz w:val="28"/>
          <w:szCs w:val="28"/>
          <w:lang w:val="uk-UA" w:eastAsia="uk-UA"/>
        </w:rPr>
      </w:pPr>
      <w:r w:rsidRPr="00994375">
        <w:rPr>
          <w:rFonts w:ascii="Times New Roman" w:eastAsia="Times New Roman" w:hAnsi="Times New Roman" w:cs="Times New Roman"/>
          <w:sz w:val="28"/>
          <w:szCs w:val="28"/>
          <w:lang w:val="uk-UA" w:eastAsia="uk-UA"/>
        </w:rPr>
        <w:t>1.2.1. Речення з однорідними членами……….………………………………</w:t>
      </w:r>
      <w:r>
        <w:rPr>
          <w:rFonts w:ascii="Times New Roman" w:eastAsia="Times New Roman" w:hAnsi="Times New Roman" w:cs="Times New Roman"/>
          <w:sz w:val="28"/>
          <w:szCs w:val="28"/>
          <w:lang w:val="uk-UA" w:eastAsia="uk-UA"/>
        </w:rPr>
        <w:t>…15</w:t>
      </w:r>
    </w:p>
    <w:p w:rsidR="00077C0F" w:rsidRPr="00994375" w:rsidRDefault="00077C0F" w:rsidP="00077C0F">
      <w:pPr>
        <w:shd w:val="clear" w:color="auto" w:fill="FFFFFF"/>
        <w:spacing w:after="0" w:line="336" w:lineRule="auto"/>
        <w:contextualSpacing/>
        <w:jc w:val="both"/>
        <w:rPr>
          <w:rFonts w:ascii="Times New Roman" w:eastAsia="Times New Roman" w:hAnsi="Times New Roman" w:cs="Times New Roman"/>
          <w:sz w:val="28"/>
          <w:szCs w:val="28"/>
          <w:lang w:val="uk-UA" w:eastAsia="uk-UA"/>
        </w:rPr>
      </w:pPr>
      <w:r w:rsidRPr="00994375">
        <w:rPr>
          <w:rFonts w:ascii="Times New Roman" w:eastAsia="Times New Roman" w:hAnsi="Times New Roman" w:cs="Times New Roman"/>
          <w:sz w:val="28"/>
          <w:szCs w:val="28"/>
          <w:lang w:val="uk-UA" w:eastAsia="uk-UA"/>
        </w:rPr>
        <w:t>1.2.2. Речення з відокремленими членами…………………..……………</w:t>
      </w:r>
      <w:r>
        <w:rPr>
          <w:rFonts w:ascii="Times New Roman" w:eastAsia="Times New Roman" w:hAnsi="Times New Roman" w:cs="Times New Roman"/>
          <w:sz w:val="28"/>
          <w:szCs w:val="28"/>
          <w:lang w:val="uk-UA" w:eastAsia="uk-UA"/>
        </w:rPr>
        <w:t>…….18</w:t>
      </w:r>
    </w:p>
    <w:p w:rsidR="00077C0F" w:rsidRPr="00994375" w:rsidRDefault="00077C0F" w:rsidP="00077C0F">
      <w:pPr>
        <w:shd w:val="clear" w:color="auto" w:fill="FFFFFF"/>
        <w:spacing w:after="0" w:line="336" w:lineRule="auto"/>
        <w:contextualSpacing/>
        <w:jc w:val="both"/>
        <w:rPr>
          <w:rFonts w:ascii="Times New Roman" w:eastAsia="Times New Roman" w:hAnsi="Times New Roman" w:cs="Times New Roman"/>
          <w:sz w:val="28"/>
          <w:szCs w:val="28"/>
          <w:lang w:val="uk-UA" w:eastAsia="uk-UA"/>
        </w:rPr>
      </w:pPr>
      <w:r w:rsidRPr="00994375">
        <w:rPr>
          <w:rFonts w:ascii="Times New Roman" w:eastAsia="Times New Roman" w:hAnsi="Times New Roman" w:cs="Times New Roman"/>
          <w:sz w:val="28"/>
          <w:szCs w:val="28"/>
          <w:lang w:val="uk-UA" w:eastAsia="uk-UA"/>
        </w:rPr>
        <w:t>1.2.3. Речення з відокремленими уточнювальними членами……………</w:t>
      </w:r>
      <w:r>
        <w:rPr>
          <w:rFonts w:ascii="Times New Roman" w:eastAsia="Times New Roman" w:hAnsi="Times New Roman" w:cs="Times New Roman"/>
          <w:sz w:val="28"/>
          <w:szCs w:val="28"/>
          <w:lang w:val="uk-UA" w:eastAsia="uk-UA"/>
        </w:rPr>
        <w:t>…….19</w:t>
      </w:r>
    </w:p>
    <w:p w:rsidR="00077C0F" w:rsidRPr="00994375" w:rsidRDefault="00077C0F" w:rsidP="00077C0F">
      <w:pPr>
        <w:shd w:val="clear" w:color="auto" w:fill="FFFFFF"/>
        <w:spacing w:after="0" w:line="336" w:lineRule="auto"/>
        <w:contextualSpacing/>
        <w:jc w:val="both"/>
        <w:rPr>
          <w:rFonts w:ascii="Times New Roman" w:eastAsia="Times New Roman" w:hAnsi="Times New Roman" w:cs="Times New Roman"/>
          <w:sz w:val="28"/>
          <w:szCs w:val="28"/>
          <w:lang w:val="uk-UA" w:eastAsia="uk-UA"/>
        </w:rPr>
      </w:pPr>
      <w:r w:rsidRPr="00994375">
        <w:rPr>
          <w:rFonts w:ascii="Times New Roman" w:eastAsia="Times New Roman" w:hAnsi="Times New Roman" w:cs="Times New Roman"/>
          <w:sz w:val="28"/>
          <w:szCs w:val="28"/>
          <w:lang w:val="uk-UA" w:eastAsia="uk-UA"/>
        </w:rPr>
        <w:t>1.2.4. Речення зі вставними і вставленими конструкціями………………</w:t>
      </w:r>
      <w:r>
        <w:rPr>
          <w:rFonts w:ascii="Times New Roman" w:eastAsia="Times New Roman" w:hAnsi="Times New Roman" w:cs="Times New Roman"/>
          <w:sz w:val="28"/>
          <w:szCs w:val="28"/>
          <w:lang w:val="uk-UA" w:eastAsia="uk-UA"/>
        </w:rPr>
        <w:t>…….21</w:t>
      </w:r>
    </w:p>
    <w:p w:rsidR="00077C0F" w:rsidRPr="00994375" w:rsidRDefault="00077C0F" w:rsidP="00077C0F">
      <w:pPr>
        <w:shd w:val="clear" w:color="auto" w:fill="FFFFFF"/>
        <w:spacing w:after="0" w:line="336" w:lineRule="auto"/>
        <w:contextualSpacing/>
        <w:jc w:val="both"/>
        <w:rPr>
          <w:rFonts w:ascii="Times New Roman" w:eastAsia="Times New Roman" w:hAnsi="Times New Roman" w:cs="Times New Roman"/>
          <w:sz w:val="28"/>
          <w:szCs w:val="28"/>
          <w:lang w:val="uk-UA" w:eastAsia="uk-UA"/>
        </w:rPr>
      </w:pPr>
      <w:r w:rsidRPr="00994375">
        <w:rPr>
          <w:rFonts w:ascii="Times New Roman" w:eastAsia="Times New Roman" w:hAnsi="Times New Roman" w:cs="Times New Roman"/>
          <w:sz w:val="28"/>
          <w:szCs w:val="28"/>
          <w:lang w:val="uk-UA" w:eastAsia="uk-UA"/>
        </w:rPr>
        <w:t>1.2.5. Речення зі звертаннями………………………………….……………</w:t>
      </w:r>
      <w:r>
        <w:rPr>
          <w:rFonts w:ascii="Times New Roman" w:eastAsia="Times New Roman" w:hAnsi="Times New Roman" w:cs="Times New Roman"/>
          <w:sz w:val="28"/>
          <w:szCs w:val="28"/>
          <w:lang w:val="uk-UA" w:eastAsia="uk-UA"/>
        </w:rPr>
        <w:t>…...26</w:t>
      </w:r>
    </w:p>
    <w:p w:rsidR="00077C0F" w:rsidRPr="00994375" w:rsidRDefault="00077C0F" w:rsidP="00077C0F">
      <w:pPr>
        <w:shd w:val="clear" w:color="auto" w:fill="FFFFFF"/>
        <w:spacing w:after="0" w:line="336" w:lineRule="auto"/>
        <w:contextualSpacing/>
        <w:jc w:val="both"/>
        <w:rPr>
          <w:rFonts w:ascii="Times New Roman" w:eastAsia="Times New Roman" w:hAnsi="Times New Roman" w:cs="Times New Roman"/>
          <w:sz w:val="28"/>
          <w:szCs w:val="28"/>
          <w:lang w:val="uk-UA" w:eastAsia="uk-UA"/>
        </w:rPr>
      </w:pPr>
      <w:r w:rsidRPr="00994375">
        <w:rPr>
          <w:rFonts w:ascii="Times New Roman" w:eastAsia="Times New Roman" w:hAnsi="Times New Roman" w:cs="Times New Roman"/>
          <w:sz w:val="28"/>
          <w:szCs w:val="28"/>
          <w:lang w:val="uk-UA" w:eastAsia="uk-UA"/>
        </w:rPr>
        <w:t>1.3. Семантико-синтаксична організація простих речень</w:t>
      </w:r>
      <w:r>
        <w:rPr>
          <w:rFonts w:ascii="Times New Roman" w:eastAsia="Times New Roman" w:hAnsi="Times New Roman" w:cs="Times New Roman"/>
          <w:sz w:val="28"/>
          <w:szCs w:val="28"/>
          <w:lang w:val="uk-UA" w:eastAsia="uk-UA"/>
        </w:rPr>
        <w:t>……………………..28</w:t>
      </w:r>
    </w:p>
    <w:p w:rsidR="00077C0F" w:rsidRPr="00994375" w:rsidRDefault="00077C0F" w:rsidP="00077C0F">
      <w:pPr>
        <w:shd w:val="clear" w:color="auto" w:fill="FFFFFF"/>
        <w:spacing w:after="0" w:line="336" w:lineRule="auto"/>
        <w:contextualSpacing/>
        <w:jc w:val="both"/>
        <w:rPr>
          <w:rFonts w:ascii="Times New Roman" w:eastAsia="Times New Roman" w:hAnsi="Times New Roman" w:cs="Times New Roman"/>
          <w:sz w:val="28"/>
          <w:szCs w:val="28"/>
          <w:lang w:val="uk-UA" w:eastAsia="uk-UA"/>
        </w:rPr>
      </w:pPr>
      <w:r w:rsidRPr="00994375">
        <w:rPr>
          <w:rFonts w:ascii="Times New Roman" w:eastAsia="Times New Roman" w:hAnsi="Times New Roman" w:cs="Times New Roman"/>
          <w:sz w:val="28"/>
          <w:szCs w:val="28"/>
          <w:lang w:val="uk-UA" w:eastAsia="uk-UA"/>
        </w:rPr>
        <w:t>Висновки до розділу 1……………………………………………………...</w:t>
      </w:r>
      <w:r>
        <w:rPr>
          <w:rFonts w:ascii="Times New Roman" w:eastAsia="Times New Roman" w:hAnsi="Times New Roman" w:cs="Times New Roman"/>
          <w:sz w:val="28"/>
          <w:szCs w:val="28"/>
          <w:lang w:val="uk-UA" w:eastAsia="uk-UA"/>
        </w:rPr>
        <w:t>........32</w:t>
      </w:r>
    </w:p>
    <w:p w:rsidR="00077C0F" w:rsidRPr="00994375" w:rsidRDefault="00077C0F" w:rsidP="00077C0F">
      <w:pPr>
        <w:shd w:val="clear" w:color="auto" w:fill="FFFFFF"/>
        <w:spacing w:after="0" w:line="336" w:lineRule="auto"/>
        <w:contextualSpacing/>
        <w:jc w:val="both"/>
        <w:rPr>
          <w:rFonts w:ascii="Times New Roman" w:eastAsia="Times New Roman" w:hAnsi="Times New Roman" w:cs="Times New Roman"/>
          <w:sz w:val="28"/>
          <w:szCs w:val="28"/>
          <w:lang w:val="uk-UA" w:eastAsia="uk-UA"/>
        </w:rPr>
      </w:pPr>
      <w:r w:rsidRPr="00994375">
        <w:rPr>
          <w:rFonts w:ascii="Times New Roman" w:eastAsia="Times New Roman" w:hAnsi="Times New Roman" w:cs="Times New Roman"/>
          <w:sz w:val="28"/>
          <w:szCs w:val="28"/>
          <w:lang w:val="uk-UA" w:eastAsia="uk-UA"/>
        </w:rPr>
        <w:t>РОЗДІЛ 2. ФУНКЦІЮВАННЯ ПРОСТИХ ДВОСКЛАДНИХ УСКЛАДНЕНИХ РЕЧЕНЬ У МАЛІЙ ПРОЗІ О. ГОНЧАРА…………</w:t>
      </w:r>
      <w:r>
        <w:rPr>
          <w:rFonts w:ascii="Times New Roman" w:eastAsia="Times New Roman" w:hAnsi="Times New Roman" w:cs="Times New Roman"/>
          <w:sz w:val="28"/>
          <w:szCs w:val="28"/>
          <w:lang w:val="uk-UA" w:eastAsia="uk-UA"/>
        </w:rPr>
        <w:t>………35</w:t>
      </w:r>
    </w:p>
    <w:p w:rsidR="00077C0F" w:rsidRPr="00994375" w:rsidRDefault="00077C0F" w:rsidP="00077C0F">
      <w:pPr>
        <w:shd w:val="clear" w:color="auto" w:fill="FFFFFF"/>
        <w:spacing w:after="0" w:line="336" w:lineRule="auto"/>
        <w:contextualSpacing/>
        <w:jc w:val="both"/>
        <w:rPr>
          <w:rFonts w:ascii="Times New Roman" w:eastAsia="Times New Roman" w:hAnsi="Times New Roman" w:cs="Times New Roman"/>
          <w:sz w:val="28"/>
          <w:szCs w:val="28"/>
          <w:lang w:val="uk-UA" w:eastAsia="uk-UA"/>
        </w:rPr>
      </w:pPr>
      <w:r w:rsidRPr="00994375">
        <w:rPr>
          <w:rFonts w:ascii="Times New Roman" w:eastAsia="Times New Roman" w:hAnsi="Times New Roman" w:cs="Times New Roman"/>
          <w:sz w:val="28"/>
          <w:szCs w:val="28"/>
          <w:lang w:val="uk-UA" w:eastAsia="uk-UA"/>
        </w:rPr>
        <w:t>2.1. Формально-граматична і семантико-синтаксична характеристика речень з однорідними членами……….………………………………</w:t>
      </w:r>
      <w:r>
        <w:rPr>
          <w:rFonts w:ascii="Times New Roman" w:eastAsia="Times New Roman" w:hAnsi="Times New Roman" w:cs="Times New Roman"/>
          <w:sz w:val="28"/>
          <w:szCs w:val="28"/>
          <w:lang w:val="uk-UA" w:eastAsia="uk-UA"/>
        </w:rPr>
        <w:t>…………………...35</w:t>
      </w:r>
    </w:p>
    <w:p w:rsidR="00077C0F" w:rsidRPr="00994375" w:rsidRDefault="00077C0F" w:rsidP="00077C0F">
      <w:pPr>
        <w:shd w:val="clear" w:color="auto" w:fill="FFFFFF"/>
        <w:spacing w:after="0" w:line="336" w:lineRule="auto"/>
        <w:contextualSpacing/>
        <w:jc w:val="both"/>
        <w:rPr>
          <w:rFonts w:ascii="Times New Roman" w:eastAsia="Times New Roman" w:hAnsi="Times New Roman" w:cs="Times New Roman"/>
          <w:sz w:val="28"/>
          <w:szCs w:val="28"/>
          <w:lang w:val="uk-UA" w:eastAsia="uk-UA"/>
        </w:rPr>
      </w:pPr>
      <w:r w:rsidRPr="00994375">
        <w:rPr>
          <w:rFonts w:ascii="Times New Roman" w:eastAsia="Times New Roman" w:hAnsi="Times New Roman" w:cs="Times New Roman"/>
          <w:sz w:val="28"/>
          <w:szCs w:val="28"/>
          <w:lang w:val="uk-UA" w:eastAsia="uk-UA"/>
        </w:rPr>
        <w:t xml:space="preserve">2.1.2. Формально-граматична і семантико-синтаксична характеристика речень </w:t>
      </w:r>
      <w:r>
        <w:rPr>
          <w:rFonts w:ascii="Times New Roman" w:eastAsia="Times New Roman" w:hAnsi="Times New Roman" w:cs="Times New Roman"/>
          <w:sz w:val="28"/>
          <w:szCs w:val="28"/>
          <w:lang w:val="uk-UA" w:eastAsia="uk-UA"/>
        </w:rPr>
        <w:t>і</w:t>
      </w:r>
      <w:r w:rsidRPr="00994375">
        <w:rPr>
          <w:rFonts w:ascii="Times New Roman" w:eastAsia="Times New Roman" w:hAnsi="Times New Roman" w:cs="Times New Roman"/>
          <w:sz w:val="28"/>
          <w:szCs w:val="28"/>
          <w:lang w:val="uk-UA" w:eastAsia="uk-UA"/>
        </w:rPr>
        <w:t>з відокремленими членами…………………..……………</w:t>
      </w:r>
      <w:r>
        <w:rPr>
          <w:rFonts w:ascii="Times New Roman" w:eastAsia="Times New Roman" w:hAnsi="Times New Roman" w:cs="Times New Roman"/>
          <w:sz w:val="28"/>
          <w:szCs w:val="28"/>
          <w:lang w:val="uk-UA" w:eastAsia="uk-UA"/>
        </w:rPr>
        <w:t>…………………….41</w:t>
      </w:r>
    </w:p>
    <w:p w:rsidR="00077C0F" w:rsidRPr="00994375" w:rsidRDefault="00077C0F" w:rsidP="00077C0F">
      <w:pPr>
        <w:shd w:val="clear" w:color="auto" w:fill="FFFFFF"/>
        <w:spacing w:after="0" w:line="336" w:lineRule="auto"/>
        <w:contextualSpacing/>
        <w:jc w:val="both"/>
        <w:rPr>
          <w:rFonts w:ascii="Times New Roman" w:eastAsia="Times New Roman" w:hAnsi="Times New Roman" w:cs="Times New Roman"/>
          <w:sz w:val="28"/>
          <w:szCs w:val="28"/>
          <w:lang w:val="uk-UA" w:eastAsia="uk-UA"/>
        </w:rPr>
      </w:pPr>
      <w:r w:rsidRPr="00994375">
        <w:rPr>
          <w:rFonts w:ascii="Times New Roman" w:eastAsia="Times New Roman" w:hAnsi="Times New Roman" w:cs="Times New Roman"/>
          <w:sz w:val="28"/>
          <w:szCs w:val="28"/>
          <w:lang w:val="uk-UA" w:eastAsia="uk-UA"/>
        </w:rPr>
        <w:t xml:space="preserve">2.1.3. Формально-граматична і семантико-синтаксична характеристика речень </w:t>
      </w:r>
      <w:r>
        <w:rPr>
          <w:rFonts w:ascii="Times New Roman" w:eastAsia="Times New Roman" w:hAnsi="Times New Roman" w:cs="Times New Roman"/>
          <w:sz w:val="28"/>
          <w:szCs w:val="28"/>
          <w:lang w:val="uk-UA" w:eastAsia="uk-UA"/>
        </w:rPr>
        <w:t>і</w:t>
      </w:r>
      <w:r w:rsidRPr="00994375">
        <w:rPr>
          <w:rFonts w:ascii="Times New Roman" w:eastAsia="Times New Roman" w:hAnsi="Times New Roman" w:cs="Times New Roman"/>
          <w:sz w:val="28"/>
          <w:szCs w:val="28"/>
          <w:lang w:val="uk-UA" w:eastAsia="uk-UA"/>
        </w:rPr>
        <w:t>з відокремленими уточнювальними членами……………</w:t>
      </w:r>
      <w:r>
        <w:rPr>
          <w:rFonts w:ascii="Times New Roman" w:eastAsia="Times New Roman" w:hAnsi="Times New Roman" w:cs="Times New Roman"/>
          <w:sz w:val="28"/>
          <w:szCs w:val="28"/>
          <w:lang w:val="uk-UA" w:eastAsia="uk-UA"/>
        </w:rPr>
        <w:t>……………………45</w:t>
      </w:r>
    </w:p>
    <w:p w:rsidR="00077C0F" w:rsidRPr="00994375" w:rsidRDefault="00077C0F" w:rsidP="00077C0F">
      <w:pPr>
        <w:shd w:val="clear" w:color="auto" w:fill="FFFFFF"/>
        <w:spacing w:after="0" w:line="336" w:lineRule="auto"/>
        <w:contextualSpacing/>
        <w:jc w:val="both"/>
        <w:rPr>
          <w:rFonts w:ascii="Times New Roman" w:eastAsia="Times New Roman" w:hAnsi="Times New Roman" w:cs="Times New Roman"/>
          <w:sz w:val="28"/>
          <w:szCs w:val="28"/>
          <w:lang w:val="uk-UA" w:eastAsia="uk-UA"/>
        </w:rPr>
      </w:pPr>
      <w:r w:rsidRPr="00994375">
        <w:rPr>
          <w:rFonts w:ascii="Times New Roman" w:eastAsia="Times New Roman" w:hAnsi="Times New Roman" w:cs="Times New Roman"/>
          <w:sz w:val="28"/>
          <w:szCs w:val="28"/>
          <w:lang w:val="uk-UA" w:eastAsia="uk-UA"/>
        </w:rPr>
        <w:t>2.1.4. Формально-граматична і семантико-синтаксична характеристика речень зі вставними і вставленими конструкціями………………</w:t>
      </w:r>
      <w:r>
        <w:rPr>
          <w:rFonts w:ascii="Times New Roman" w:eastAsia="Times New Roman" w:hAnsi="Times New Roman" w:cs="Times New Roman"/>
          <w:sz w:val="28"/>
          <w:szCs w:val="28"/>
          <w:lang w:val="uk-UA" w:eastAsia="uk-UA"/>
        </w:rPr>
        <w:t>…………………….48</w:t>
      </w:r>
    </w:p>
    <w:p w:rsidR="00077C0F" w:rsidRPr="00994375" w:rsidRDefault="00077C0F" w:rsidP="00077C0F">
      <w:pPr>
        <w:shd w:val="clear" w:color="auto" w:fill="FFFFFF"/>
        <w:tabs>
          <w:tab w:val="left" w:pos="1985"/>
        </w:tabs>
        <w:spacing w:after="0" w:line="336" w:lineRule="auto"/>
        <w:contextualSpacing/>
        <w:jc w:val="both"/>
        <w:rPr>
          <w:rFonts w:ascii="Times New Roman" w:eastAsia="Times New Roman" w:hAnsi="Times New Roman" w:cs="Times New Roman"/>
          <w:sz w:val="28"/>
          <w:szCs w:val="28"/>
          <w:lang w:val="uk-UA" w:eastAsia="uk-UA"/>
        </w:rPr>
      </w:pPr>
      <w:r w:rsidRPr="00994375">
        <w:rPr>
          <w:rFonts w:ascii="Times New Roman" w:eastAsia="Times New Roman" w:hAnsi="Times New Roman" w:cs="Times New Roman"/>
          <w:sz w:val="28"/>
          <w:szCs w:val="28"/>
          <w:lang w:val="uk-UA" w:eastAsia="uk-UA"/>
        </w:rPr>
        <w:t>2.1.5. Формально-граматична і семантико-синтаксична характеристика речень зі звертаннями………………………………….……………</w:t>
      </w:r>
      <w:r>
        <w:rPr>
          <w:rFonts w:ascii="Times New Roman" w:eastAsia="Times New Roman" w:hAnsi="Times New Roman" w:cs="Times New Roman"/>
          <w:sz w:val="28"/>
          <w:szCs w:val="28"/>
          <w:lang w:val="uk-UA" w:eastAsia="uk-UA"/>
        </w:rPr>
        <w:t>…………...………52</w:t>
      </w:r>
    </w:p>
    <w:p w:rsidR="00077C0F" w:rsidRPr="00994375" w:rsidRDefault="00077C0F" w:rsidP="00077C0F">
      <w:pPr>
        <w:shd w:val="clear" w:color="auto" w:fill="FFFFFF"/>
        <w:spacing w:after="0" w:line="336" w:lineRule="auto"/>
        <w:contextualSpacing/>
        <w:jc w:val="both"/>
        <w:rPr>
          <w:rFonts w:ascii="Times New Roman" w:eastAsia="Times New Roman" w:hAnsi="Times New Roman" w:cs="Times New Roman"/>
          <w:sz w:val="28"/>
          <w:szCs w:val="28"/>
          <w:lang w:val="uk-UA" w:eastAsia="uk-UA"/>
        </w:rPr>
      </w:pPr>
      <w:r w:rsidRPr="00994375">
        <w:rPr>
          <w:rFonts w:ascii="Times New Roman" w:eastAsia="Times New Roman" w:hAnsi="Times New Roman" w:cs="Times New Roman"/>
          <w:sz w:val="28"/>
          <w:szCs w:val="28"/>
          <w:lang w:val="uk-UA" w:eastAsia="uk-UA"/>
        </w:rPr>
        <w:t>Висновки до розділу 2……………………………………………………...</w:t>
      </w:r>
      <w:r>
        <w:rPr>
          <w:rFonts w:ascii="Times New Roman" w:eastAsia="Times New Roman" w:hAnsi="Times New Roman" w:cs="Times New Roman"/>
          <w:sz w:val="28"/>
          <w:szCs w:val="28"/>
          <w:lang w:val="uk-UA" w:eastAsia="uk-UA"/>
        </w:rPr>
        <w:t>........54</w:t>
      </w:r>
    </w:p>
    <w:p w:rsidR="00077C0F" w:rsidRPr="00994375" w:rsidRDefault="00077C0F" w:rsidP="00077C0F">
      <w:pPr>
        <w:keepNext/>
        <w:keepLines/>
        <w:shd w:val="clear" w:color="auto" w:fill="FFFFFF"/>
        <w:spacing w:after="0" w:line="336" w:lineRule="auto"/>
        <w:contextualSpacing/>
        <w:jc w:val="both"/>
        <w:rPr>
          <w:rFonts w:ascii="Times New Roman" w:eastAsia="Times New Roman" w:hAnsi="Times New Roman" w:cs="Times New Roman"/>
          <w:bCs/>
          <w:sz w:val="28"/>
          <w:szCs w:val="28"/>
          <w:lang w:val="uk-UA" w:eastAsia="uk-UA"/>
        </w:rPr>
      </w:pPr>
      <w:r w:rsidRPr="00994375">
        <w:rPr>
          <w:rFonts w:ascii="Times New Roman" w:eastAsia="Times New Roman" w:hAnsi="Times New Roman" w:cs="Times New Roman"/>
          <w:bCs/>
          <w:sz w:val="28"/>
          <w:szCs w:val="28"/>
          <w:lang w:val="uk-UA" w:eastAsia="uk-UA"/>
        </w:rPr>
        <w:t>ВИСНОВКИ…………………………………………………………………..….</w:t>
      </w:r>
      <w:r>
        <w:rPr>
          <w:rFonts w:ascii="Times New Roman" w:eastAsia="Times New Roman" w:hAnsi="Times New Roman" w:cs="Times New Roman"/>
          <w:bCs/>
          <w:sz w:val="28"/>
          <w:szCs w:val="28"/>
          <w:lang w:val="uk-UA" w:eastAsia="uk-UA"/>
        </w:rPr>
        <w:t>57</w:t>
      </w:r>
    </w:p>
    <w:p w:rsidR="00077C0F" w:rsidRDefault="00077C0F" w:rsidP="00077C0F">
      <w:pPr>
        <w:shd w:val="clear" w:color="auto" w:fill="FFFFFF"/>
        <w:spacing w:after="0" w:line="336" w:lineRule="auto"/>
        <w:contextualSpacing/>
        <w:jc w:val="both"/>
        <w:rPr>
          <w:rFonts w:ascii="Times New Roman" w:eastAsia="Times New Roman" w:hAnsi="Times New Roman" w:cs="Times New Roman"/>
          <w:sz w:val="28"/>
          <w:szCs w:val="28"/>
          <w:lang w:val="uk-UA" w:eastAsia="uk-UA"/>
        </w:rPr>
      </w:pPr>
      <w:r w:rsidRPr="00994375">
        <w:rPr>
          <w:rFonts w:ascii="Times New Roman" w:eastAsia="Times New Roman" w:hAnsi="Times New Roman" w:cs="Times New Roman"/>
          <w:sz w:val="28"/>
          <w:szCs w:val="28"/>
          <w:lang w:val="uk-UA" w:eastAsia="uk-UA"/>
        </w:rPr>
        <w:t>СПИСОК ВИКОРИСТАНИХ ДЖЕРЕЛ………………………………………..</w:t>
      </w:r>
      <w:r>
        <w:rPr>
          <w:rFonts w:ascii="Times New Roman" w:eastAsia="Times New Roman" w:hAnsi="Times New Roman" w:cs="Times New Roman"/>
          <w:sz w:val="28"/>
          <w:szCs w:val="28"/>
          <w:lang w:val="uk-UA" w:eastAsia="uk-UA"/>
        </w:rPr>
        <w:t>61</w:t>
      </w:r>
    </w:p>
    <w:p w:rsidR="00994375" w:rsidRPr="00994375" w:rsidRDefault="00994375" w:rsidP="00994375">
      <w:pPr>
        <w:shd w:val="clear" w:color="auto" w:fill="FFFFFF"/>
        <w:spacing w:after="0" w:line="336" w:lineRule="auto"/>
        <w:contextualSpacing/>
        <w:jc w:val="both"/>
        <w:rPr>
          <w:rFonts w:ascii="Times New Roman" w:eastAsia="Times New Roman" w:hAnsi="Times New Roman" w:cs="Times New Roman"/>
          <w:sz w:val="28"/>
          <w:szCs w:val="28"/>
          <w:lang w:val="uk-UA" w:eastAsia="uk-UA"/>
        </w:rPr>
        <w:sectPr w:rsidR="00994375" w:rsidRPr="00994375" w:rsidSect="007557A3">
          <w:headerReference w:type="default" r:id="rId8"/>
          <w:pgSz w:w="11906" w:h="16838"/>
          <w:pgMar w:top="1134" w:right="850" w:bottom="1134" w:left="1701" w:header="708" w:footer="708" w:gutter="0"/>
          <w:cols w:space="708"/>
          <w:titlePg/>
          <w:docGrid w:linePitch="360"/>
        </w:sectPr>
      </w:pPr>
    </w:p>
    <w:p w:rsidR="00994375" w:rsidRDefault="00994375" w:rsidP="00336547">
      <w:pPr>
        <w:spacing w:after="0" w:line="360" w:lineRule="auto"/>
        <w:jc w:val="center"/>
        <w:rPr>
          <w:rFonts w:ascii="Times New Roman" w:hAnsi="Times New Roman" w:cs="Times New Roman"/>
          <w:b/>
          <w:bCs/>
          <w:sz w:val="28"/>
          <w:szCs w:val="28"/>
          <w:lang w:val="uk-UA"/>
        </w:rPr>
      </w:pPr>
      <w:r w:rsidRPr="00994375">
        <w:rPr>
          <w:rFonts w:ascii="Times New Roman" w:hAnsi="Times New Roman" w:cs="Times New Roman"/>
          <w:b/>
          <w:bCs/>
          <w:sz w:val="28"/>
          <w:szCs w:val="28"/>
          <w:lang w:val="uk-UA"/>
        </w:rPr>
        <w:lastRenderedPageBreak/>
        <w:t>ВСТУП</w:t>
      </w:r>
    </w:p>
    <w:p w:rsidR="00994375" w:rsidRPr="00994375" w:rsidRDefault="00994375" w:rsidP="00994375">
      <w:pPr>
        <w:spacing w:after="0" w:line="360" w:lineRule="auto"/>
        <w:ind w:firstLine="851"/>
        <w:jc w:val="center"/>
        <w:rPr>
          <w:rFonts w:ascii="Times New Roman" w:hAnsi="Times New Roman" w:cs="Times New Roman"/>
          <w:b/>
          <w:bCs/>
          <w:sz w:val="28"/>
          <w:szCs w:val="28"/>
          <w:lang w:val="uk-UA"/>
        </w:rPr>
      </w:pPr>
    </w:p>
    <w:p w:rsidR="00994375" w:rsidRPr="00994375" w:rsidRDefault="00994375" w:rsidP="00994375">
      <w:pPr>
        <w:spacing w:after="0" w:line="360" w:lineRule="auto"/>
        <w:ind w:firstLine="709"/>
        <w:jc w:val="both"/>
        <w:rPr>
          <w:rFonts w:ascii="Times New Roman" w:hAnsi="Times New Roman" w:cs="Times New Roman"/>
          <w:bCs/>
          <w:sz w:val="28"/>
          <w:szCs w:val="28"/>
          <w:lang w:val="uk-UA"/>
        </w:rPr>
      </w:pPr>
      <w:r w:rsidRPr="00994375">
        <w:rPr>
          <w:rFonts w:ascii="Times New Roman" w:hAnsi="Times New Roman" w:cs="Times New Roman"/>
          <w:bCs/>
          <w:sz w:val="28"/>
          <w:szCs w:val="28"/>
          <w:lang w:val="uk-UA"/>
        </w:rPr>
        <w:t xml:space="preserve">Художній стиль посідає особливе місце в системі стилів сучасної української літературної мови та вирізняється специфічною мовною організацією, яка набуває у кожного письменника індивідуальних особливостей. </w:t>
      </w:r>
    </w:p>
    <w:p w:rsidR="00994375" w:rsidRPr="00994375" w:rsidRDefault="00994375" w:rsidP="00994375">
      <w:pPr>
        <w:spacing w:after="0" w:line="360" w:lineRule="auto"/>
        <w:ind w:firstLine="709"/>
        <w:jc w:val="both"/>
        <w:rPr>
          <w:rFonts w:ascii="Times New Roman" w:hAnsi="Times New Roman" w:cs="Times New Roman"/>
          <w:bCs/>
          <w:sz w:val="28"/>
          <w:szCs w:val="28"/>
          <w:lang w:val="uk-UA"/>
        </w:rPr>
      </w:pPr>
      <w:r w:rsidRPr="00994375">
        <w:rPr>
          <w:rFonts w:ascii="Times New Roman" w:hAnsi="Times New Roman" w:cs="Times New Roman"/>
          <w:bCs/>
          <w:sz w:val="28"/>
          <w:szCs w:val="28"/>
          <w:lang w:val="uk-UA"/>
        </w:rPr>
        <w:t>Одним із найважливіших завдань у сучасному мовознавстві є дослідження мови творів письменників для визначення їхніх індивідуальних рис та стилю, їхнього унеску в розвиток, шліфування та збагачення української літературної мови. Центральною одиницею синтаксису є речення. Аналіз простих двоскладних ускладнених речень та визначення їхніх формально-граматичної та семантико-синтаксичної організації – одне з важливих завдань у сучасному українському мовознавстві. Текстуальний бік розвідки привертає особливу увагу тим, що проза Олеся Гончара має важливе значення в розвитку української мови та літератури. Особливості простих двоскладних ускладнених речень у малій прозі письменника є майже не дослідженими, тому їх вивчення становить суттєве значення для розвитку української мови.</w:t>
      </w:r>
    </w:p>
    <w:p w:rsidR="00994375" w:rsidRPr="00994375" w:rsidRDefault="00994375" w:rsidP="00994375">
      <w:pPr>
        <w:spacing w:after="0" w:line="360" w:lineRule="auto"/>
        <w:ind w:firstLine="709"/>
        <w:jc w:val="both"/>
        <w:rPr>
          <w:rFonts w:ascii="Times New Roman" w:hAnsi="Times New Roman" w:cs="Times New Roman"/>
          <w:bCs/>
          <w:sz w:val="28"/>
          <w:szCs w:val="28"/>
          <w:lang w:val="uk-UA"/>
        </w:rPr>
      </w:pPr>
      <w:r w:rsidRPr="00994375">
        <w:rPr>
          <w:rFonts w:ascii="Times New Roman" w:hAnsi="Times New Roman" w:cs="Times New Roman"/>
          <w:bCs/>
          <w:sz w:val="28"/>
          <w:szCs w:val="28"/>
          <w:lang w:val="uk-UA"/>
        </w:rPr>
        <w:t xml:space="preserve">Отже, </w:t>
      </w:r>
      <w:r w:rsidRPr="00994375">
        <w:rPr>
          <w:rFonts w:ascii="Times New Roman" w:hAnsi="Times New Roman" w:cs="Times New Roman"/>
          <w:b/>
          <w:bCs/>
          <w:sz w:val="28"/>
          <w:szCs w:val="28"/>
          <w:lang w:val="uk-UA"/>
        </w:rPr>
        <w:t>актуальність розвідки</w:t>
      </w:r>
      <w:r w:rsidRPr="00994375">
        <w:rPr>
          <w:rFonts w:ascii="Times New Roman" w:hAnsi="Times New Roman" w:cs="Times New Roman"/>
          <w:bCs/>
          <w:sz w:val="28"/>
          <w:szCs w:val="28"/>
          <w:lang w:val="uk-UA"/>
        </w:rPr>
        <w:t xml:space="preserve"> полягає</w:t>
      </w:r>
      <w:r w:rsidR="00C02162">
        <w:rPr>
          <w:rFonts w:ascii="Times New Roman" w:hAnsi="Times New Roman" w:cs="Times New Roman"/>
          <w:bCs/>
          <w:sz w:val="28"/>
          <w:szCs w:val="28"/>
          <w:lang w:val="uk-UA"/>
        </w:rPr>
        <w:t xml:space="preserve"> в потребі дослідження мови </w:t>
      </w:r>
      <w:r w:rsidR="00C02162">
        <w:rPr>
          <w:rFonts w:ascii="Times New Roman" w:hAnsi="Times New Roman" w:cs="Times New Roman"/>
          <w:bCs/>
          <w:sz w:val="28"/>
          <w:szCs w:val="28"/>
          <w:lang w:val="uk-UA"/>
        </w:rPr>
        <w:br/>
        <w:t>Олеся</w:t>
      </w:r>
      <w:r w:rsidRPr="00994375">
        <w:rPr>
          <w:rFonts w:ascii="Times New Roman" w:hAnsi="Times New Roman" w:cs="Times New Roman"/>
          <w:bCs/>
          <w:sz w:val="28"/>
          <w:szCs w:val="28"/>
          <w:lang w:val="uk-UA"/>
        </w:rPr>
        <w:t xml:space="preserve"> Гончара, аналізу та визначення формально-граматичної та семантико-синтаксичної організації простих двоскладних ускладнених речень, які він використовує в малій прозі, необхідністю подальшого вивчення властивостей простих речень, їх детального розгляду, систематизації та визначення кількісного показника цих синтаксичних одиниць у творчості провідного письменника української літератури. </w:t>
      </w:r>
      <w:r w:rsidRPr="00994375">
        <w:rPr>
          <w:rFonts w:ascii="Times New Roman" w:hAnsi="Times New Roman" w:cs="Times New Roman"/>
          <w:sz w:val="28"/>
          <w:szCs w:val="28"/>
          <w:lang w:val="uk-UA"/>
        </w:rPr>
        <w:t xml:space="preserve">Актуальність дослідження простих речень полягає в тому, що питання формально-граматичної та семантико-синтаксичної організації простого речення в традиційному мовознавстві характеризується посиленою увагою в описових граматиках української мови.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Питання простого речення в сучасному мовознавстві – досить</w:t>
      </w:r>
      <w:r w:rsidR="00F54EE1">
        <w:rPr>
          <w:rFonts w:ascii="Times New Roman" w:hAnsi="Times New Roman" w:cs="Times New Roman"/>
          <w:sz w:val="28"/>
          <w:szCs w:val="28"/>
          <w:lang w:val="uk-UA"/>
        </w:rPr>
        <w:t xml:space="preserve"> досліджена тема (М. В. Будько </w:t>
      </w:r>
      <w:r w:rsidR="00F54EE1" w:rsidRPr="00F54EE1">
        <w:rPr>
          <w:rFonts w:ascii="Times New Roman" w:hAnsi="Times New Roman" w:cs="Times New Roman"/>
          <w:sz w:val="28"/>
          <w:szCs w:val="28"/>
          <w:lang w:val="ru-RU"/>
        </w:rPr>
        <w:t>“</w:t>
      </w:r>
      <w:r w:rsidRPr="00994375">
        <w:rPr>
          <w:rFonts w:ascii="Times New Roman" w:hAnsi="Times New Roman" w:cs="Times New Roman"/>
          <w:sz w:val="28"/>
          <w:szCs w:val="28"/>
          <w:lang w:val="ru-RU"/>
        </w:rPr>
        <w:t>Проблема простого ускладненого речення у вітчизняному мовознавстві</w:t>
      </w:r>
      <w:r w:rsidR="00F54EE1" w:rsidRPr="00F54EE1">
        <w:rPr>
          <w:rFonts w:ascii="Times New Roman" w:hAnsi="Times New Roman" w:cs="Times New Roman"/>
          <w:sz w:val="28"/>
          <w:szCs w:val="28"/>
          <w:lang w:val="ru-RU"/>
        </w:rPr>
        <w:t>”</w:t>
      </w:r>
      <w:r w:rsidR="00585079">
        <w:rPr>
          <w:rFonts w:ascii="Times New Roman" w:hAnsi="Times New Roman" w:cs="Times New Roman"/>
          <w:sz w:val="28"/>
          <w:szCs w:val="28"/>
          <w:lang w:val="uk-UA"/>
        </w:rPr>
        <w:t> [2</w:t>
      </w:r>
      <w:r w:rsidR="00F54EE1">
        <w:rPr>
          <w:rFonts w:ascii="Times New Roman" w:hAnsi="Times New Roman" w:cs="Times New Roman"/>
          <w:sz w:val="28"/>
          <w:szCs w:val="28"/>
          <w:lang w:val="uk-UA"/>
        </w:rPr>
        <w:t xml:space="preserve">], В. Т. Горбачук </w:t>
      </w:r>
      <w:r w:rsidR="00F54EE1" w:rsidRPr="00F54EE1">
        <w:rPr>
          <w:rFonts w:ascii="Times New Roman" w:hAnsi="Times New Roman" w:cs="Times New Roman"/>
          <w:sz w:val="28"/>
          <w:szCs w:val="28"/>
          <w:lang w:val="ru-RU"/>
        </w:rPr>
        <w:t>“</w:t>
      </w:r>
      <w:r w:rsidRPr="00994375">
        <w:rPr>
          <w:rFonts w:ascii="Times New Roman" w:hAnsi="Times New Roman" w:cs="Times New Roman"/>
          <w:sz w:val="28"/>
          <w:szCs w:val="28"/>
          <w:lang w:val="uk-UA"/>
        </w:rPr>
        <w:t>Синтаксис україн</w:t>
      </w:r>
      <w:r w:rsidR="00C93E36">
        <w:rPr>
          <w:rFonts w:ascii="Times New Roman" w:hAnsi="Times New Roman" w:cs="Times New Roman"/>
          <w:sz w:val="28"/>
          <w:szCs w:val="28"/>
          <w:lang w:val="uk-UA"/>
        </w:rPr>
        <w:t>ської літературної мо</w:t>
      </w:r>
      <w:r w:rsidR="00F54EE1">
        <w:rPr>
          <w:rFonts w:ascii="Times New Roman" w:hAnsi="Times New Roman" w:cs="Times New Roman"/>
          <w:sz w:val="28"/>
          <w:szCs w:val="28"/>
          <w:lang w:val="uk-UA"/>
        </w:rPr>
        <w:t>ви. Просте речення: курс лекцій</w:t>
      </w:r>
      <w:r w:rsidR="00F54EE1" w:rsidRPr="00F54EE1">
        <w:rPr>
          <w:rFonts w:ascii="Times New Roman" w:hAnsi="Times New Roman" w:cs="Times New Roman"/>
          <w:sz w:val="28"/>
          <w:szCs w:val="28"/>
          <w:lang w:val="ru-RU"/>
        </w:rPr>
        <w:t>”</w:t>
      </w:r>
      <w:r w:rsidR="00585079">
        <w:rPr>
          <w:rFonts w:ascii="Times New Roman" w:hAnsi="Times New Roman" w:cs="Times New Roman"/>
          <w:sz w:val="28"/>
          <w:szCs w:val="28"/>
          <w:lang w:val="uk-UA"/>
        </w:rPr>
        <w:t> [7</w:t>
      </w:r>
      <w:r w:rsidR="00C93E36">
        <w:rPr>
          <w:rFonts w:ascii="Times New Roman" w:hAnsi="Times New Roman" w:cs="Times New Roman"/>
          <w:sz w:val="28"/>
          <w:szCs w:val="28"/>
          <w:lang w:val="uk-UA"/>
        </w:rPr>
        <w:t xml:space="preserve">], </w:t>
      </w:r>
      <w:r w:rsidR="00F54EE1">
        <w:rPr>
          <w:rFonts w:ascii="Times New Roman" w:hAnsi="Times New Roman" w:cs="Times New Roman"/>
          <w:sz w:val="28"/>
          <w:szCs w:val="28"/>
          <w:lang w:val="uk-UA"/>
        </w:rPr>
        <w:t xml:space="preserve">А. П. Загнітко </w:t>
      </w:r>
      <w:r w:rsidR="00F54EE1" w:rsidRPr="00F54EE1">
        <w:rPr>
          <w:rFonts w:ascii="Times New Roman" w:hAnsi="Times New Roman" w:cs="Times New Roman"/>
          <w:sz w:val="28"/>
          <w:szCs w:val="28"/>
          <w:lang w:val="ru-RU"/>
        </w:rPr>
        <w:t>“</w:t>
      </w:r>
      <w:r w:rsidRPr="00994375">
        <w:rPr>
          <w:rFonts w:ascii="Times New Roman" w:hAnsi="Times New Roman" w:cs="Times New Roman"/>
          <w:sz w:val="28"/>
          <w:szCs w:val="28"/>
          <w:lang w:val="uk-UA"/>
        </w:rPr>
        <w:t xml:space="preserve">Теоретична граматика </w:t>
      </w:r>
      <w:r w:rsidRPr="00994375">
        <w:rPr>
          <w:rFonts w:ascii="Times New Roman" w:hAnsi="Times New Roman" w:cs="Times New Roman"/>
          <w:sz w:val="28"/>
          <w:szCs w:val="28"/>
          <w:lang w:val="uk-UA"/>
        </w:rPr>
        <w:lastRenderedPageBreak/>
        <w:t>українськ</w:t>
      </w:r>
      <w:r w:rsidR="00C34363">
        <w:rPr>
          <w:rFonts w:ascii="Times New Roman" w:hAnsi="Times New Roman" w:cs="Times New Roman"/>
          <w:sz w:val="28"/>
          <w:szCs w:val="28"/>
          <w:lang w:val="uk-UA"/>
        </w:rPr>
        <w:t>ої мови: Синтаксис</w:t>
      </w:r>
      <w:r w:rsidR="00F54EE1" w:rsidRPr="00F54EE1">
        <w:rPr>
          <w:rFonts w:ascii="Times New Roman" w:hAnsi="Times New Roman" w:cs="Times New Roman"/>
          <w:sz w:val="28"/>
          <w:szCs w:val="28"/>
          <w:lang w:val="ru-RU"/>
        </w:rPr>
        <w:t>”</w:t>
      </w:r>
      <w:r w:rsidR="00585079">
        <w:rPr>
          <w:rFonts w:ascii="Times New Roman" w:hAnsi="Times New Roman" w:cs="Times New Roman"/>
          <w:sz w:val="28"/>
          <w:szCs w:val="28"/>
          <w:lang w:val="uk-UA"/>
        </w:rPr>
        <w:t> [17</w:t>
      </w:r>
      <w:r w:rsidR="00F54EE1">
        <w:rPr>
          <w:rFonts w:ascii="Times New Roman" w:hAnsi="Times New Roman" w:cs="Times New Roman"/>
          <w:sz w:val="28"/>
          <w:szCs w:val="28"/>
          <w:lang w:val="uk-UA"/>
        </w:rPr>
        <w:t xml:space="preserve">], Н. Л. Іваницька </w:t>
      </w:r>
      <w:r w:rsidR="00F54EE1" w:rsidRPr="00F54EE1">
        <w:rPr>
          <w:rFonts w:ascii="Times New Roman" w:hAnsi="Times New Roman" w:cs="Times New Roman"/>
          <w:sz w:val="28"/>
          <w:szCs w:val="28"/>
          <w:lang w:val="ru-RU"/>
        </w:rPr>
        <w:t>“</w:t>
      </w:r>
      <w:r w:rsidRPr="00994375">
        <w:rPr>
          <w:rFonts w:ascii="Times New Roman" w:hAnsi="Times New Roman" w:cs="Times New Roman"/>
          <w:sz w:val="28"/>
          <w:szCs w:val="28"/>
          <w:lang w:val="uk-UA"/>
        </w:rPr>
        <w:t>Непоши</w:t>
      </w:r>
      <w:r w:rsidR="00F54EE1">
        <w:rPr>
          <w:rFonts w:ascii="Times New Roman" w:hAnsi="Times New Roman" w:cs="Times New Roman"/>
          <w:sz w:val="28"/>
          <w:szCs w:val="28"/>
          <w:lang w:val="uk-UA"/>
        </w:rPr>
        <w:t>рене речення в українській мові</w:t>
      </w:r>
      <w:r w:rsidR="00F54EE1" w:rsidRPr="00F54EE1">
        <w:rPr>
          <w:rFonts w:ascii="Times New Roman" w:hAnsi="Times New Roman" w:cs="Times New Roman"/>
          <w:sz w:val="28"/>
          <w:szCs w:val="28"/>
          <w:lang w:val="ru-RU"/>
        </w:rPr>
        <w:t>”</w:t>
      </w:r>
      <w:r w:rsidR="00585079">
        <w:rPr>
          <w:rFonts w:ascii="Times New Roman" w:hAnsi="Times New Roman" w:cs="Times New Roman"/>
          <w:sz w:val="28"/>
          <w:szCs w:val="28"/>
          <w:lang w:val="uk-UA"/>
        </w:rPr>
        <w:t> [21</w:t>
      </w:r>
      <w:r w:rsidR="00F54EE1">
        <w:rPr>
          <w:rFonts w:ascii="Times New Roman" w:hAnsi="Times New Roman" w:cs="Times New Roman"/>
          <w:sz w:val="28"/>
          <w:szCs w:val="28"/>
          <w:lang w:val="uk-UA"/>
        </w:rPr>
        <w:t xml:space="preserve">], Н. Л. Іваницька </w:t>
      </w:r>
      <w:r w:rsidR="00F54EE1" w:rsidRPr="00F54EE1">
        <w:rPr>
          <w:rFonts w:ascii="Times New Roman" w:hAnsi="Times New Roman" w:cs="Times New Roman"/>
          <w:sz w:val="28"/>
          <w:szCs w:val="28"/>
          <w:lang w:val="ru-RU"/>
        </w:rPr>
        <w:t>“</w:t>
      </w:r>
      <w:r w:rsidRPr="00994375">
        <w:rPr>
          <w:rFonts w:ascii="Times New Roman" w:hAnsi="Times New Roman" w:cs="Times New Roman"/>
          <w:sz w:val="28"/>
          <w:szCs w:val="28"/>
          <w:lang w:val="uk-UA"/>
        </w:rPr>
        <w:t xml:space="preserve">Синтаксис простого речення. Складні випадки </w:t>
      </w:r>
      <w:r w:rsidR="00585079">
        <w:rPr>
          <w:rFonts w:ascii="Times New Roman" w:hAnsi="Times New Roman" w:cs="Times New Roman"/>
          <w:sz w:val="28"/>
          <w:szCs w:val="28"/>
          <w:lang w:val="uk-UA"/>
        </w:rPr>
        <w:t>аналізу» [23</w:t>
      </w:r>
      <w:r w:rsidR="00F54EE1">
        <w:rPr>
          <w:rFonts w:ascii="Times New Roman" w:hAnsi="Times New Roman" w:cs="Times New Roman"/>
          <w:sz w:val="28"/>
          <w:szCs w:val="28"/>
          <w:lang w:val="uk-UA"/>
        </w:rPr>
        <w:t xml:space="preserve">], Л. О. Кадомцева </w:t>
      </w:r>
      <w:r w:rsidR="00F54EE1" w:rsidRPr="00F54EE1">
        <w:rPr>
          <w:rFonts w:ascii="Times New Roman" w:hAnsi="Times New Roman" w:cs="Times New Roman"/>
          <w:sz w:val="28"/>
          <w:szCs w:val="28"/>
          <w:lang w:val="ru-RU"/>
        </w:rPr>
        <w:t>“</w:t>
      </w:r>
      <w:r w:rsidRPr="00994375">
        <w:rPr>
          <w:rFonts w:ascii="Times New Roman" w:hAnsi="Times New Roman" w:cs="Times New Roman"/>
          <w:sz w:val="28"/>
          <w:szCs w:val="28"/>
          <w:lang w:val="uk-UA"/>
        </w:rPr>
        <w:t>Українська мова. Синтаксис простог</w:t>
      </w:r>
      <w:r w:rsidR="00F54EE1">
        <w:rPr>
          <w:rFonts w:ascii="Times New Roman" w:hAnsi="Times New Roman" w:cs="Times New Roman"/>
          <w:sz w:val="28"/>
          <w:szCs w:val="28"/>
          <w:lang w:val="uk-UA"/>
        </w:rPr>
        <w:t>о речення</w:t>
      </w:r>
      <w:r w:rsidR="00F54EE1" w:rsidRPr="00F54EE1">
        <w:rPr>
          <w:rFonts w:ascii="Times New Roman" w:hAnsi="Times New Roman" w:cs="Times New Roman"/>
          <w:sz w:val="28"/>
          <w:szCs w:val="28"/>
          <w:lang w:val="ru-RU"/>
        </w:rPr>
        <w:t>”</w:t>
      </w:r>
      <w:r w:rsidR="00585079">
        <w:rPr>
          <w:rFonts w:ascii="Times New Roman" w:hAnsi="Times New Roman" w:cs="Times New Roman"/>
          <w:sz w:val="28"/>
          <w:szCs w:val="28"/>
          <w:lang w:val="uk-UA"/>
        </w:rPr>
        <w:t> [24</w:t>
      </w:r>
      <w:r w:rsidR="00F54EE1">
        <w:rPr>
          <w:rFonts w:ascii="Times New Roman" w:hAnsi="Times New Roman" w:cs="Times New Roman"/>
          <w:sz w:val="28"/>
          <w:szCs w:val="28"/>
          <w:lang w:val="uk-UA"/>
        </w:rPr>
        <w:t xml:space="preserve">], О. А. Чуприна </w:t>
      </w:r>
      <w:r w:rsidR="00F54EE1" w:rsidRPr="00F54EE1">
        <w:rPr>
          <w:rFonts w:ascii="Times New Roman" w:hAnsi="Times New Roman" w:cs="Times New Roman"/>
          <w:sz w:val="28"/>
          <w:szCs w:val="28"/>
          <w:lang w:val="ru-RU"/>
        </w:rPr>
        <w:t>“</w:t>
      </w:r>
      <w:r w:rsidRPr="00994375">
        <w:rPr>
          <w:rFonts w:ascii="Times New Roman" w:hAnsi="Times New Roman" w:cs="Times New Roman"/>
          <w:sz w:val="28"/>
          <w:szCs w:val="28"/>
          <w:lang w:val="uk-UA"/>
        </w:rPr>
        <w:t>Синтаксис прост</w:t>
      </w:r>
      <w:r w:rsidR="00F54EE1">
        <w:rPr>
          <w:rFonts w:ascii="Times New Roman" w:hAnsi="Times New Roman" w:cs="Times New Roman"/>
          <w:sz w:val="28"/>
          <w:szCs w:val="28"/>
          <w:lang w:val="uk-UA"/>
        </w:rPr>
        <w:t>ого речення в схемах і таблицях</w:t>
      </w:r>
      <w:r w:rsidR="00F54EE1" w:rsidRPr="00F54EE1">
        <w:rPr>
          <w:rFonts w:ascii="Times New Roman" w:hAnsi="Times New Roman" w:cs="Times New Roman"/>
          <w:sz w:val="28"/>
          <w:szCs w:val="28"/>
          <w:lang w:val="ru-RU"/>
        </w:rPr>
        <w:t>”</w:t>
      </w:r>
      <w:r w:rsidR="00585079">
        <w:rPr>
          <w:rFonts w:ascii="Times New Roman" w:hAnsi="Times New Roman" w:cs="Times New Roman"/>
          <w:sz w:val="28"/>
          <w:szCs w:val="28"/>
          <w:lang w:val="uk-UA"/>
        </w:rPr>
        <w:t> [40</w:t>
      </w:r>
      <w:r w:rsidRPr="00994375">
        <w:rPr>
          <w:rFonts w:ascii="Times New Roman" w:hAnsi="Times New Roman" w:cs="Times New Roman"/>
          <w:sz w:val="28"/>
          <w:szCs w:val="28"/>
          <w:lang w:val="uk-UA"/>
        </w:rPr>
        <w:t xml:space="preserve">]). Темі простого речення присвячені роботи таких вчених-лінгвістів, як Л. А. Булаховський, І. Р. Вихованець, П. С. Дудик, Н. В. Гуйванюк, С. І. Єрмоленко, А. П. Загнітко, М. С. Заоборна, Н. Л. Іваницька, Л. О. Кадомцева, І. К. Кучеренко, Є. О. Ломонос, О. С. Мельничук, А. К. Мойсієнко, О. М. Пєшковський, М. Я. Плющ, В. В. Прус, О. В. Русакова, І. І. Слинько, К. Ф. Шульжук. Синтаксис простого речення досліджували зарубіжні мовознавці В. А. Бєлошапкова, Г. А. Золотова, О. О. Каминіна, А. Ф. Прияткіна та ін. </w:t>
      </w:r>
    </w:p>
    <w:p w:rsidR="00B2772A" w:rsidRPr="00994375" w:rsidRDefault="0051775A" w:rsidP="002864B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994375" w:rsidRPr="00994375">
        <w:rPr>
          <w:rFonts w:ascii="Times New Roman" w:hAnsi="Times New Roman" w:cs="Times New Roman"/>
          <w:sz w:val="28"/>
          <w:szCs w:val="28"/>
          <w:lang w:val="uk-UA"/>
        </w:rPr>
        <w:t>ова і стиль художніх творів Олеся Гончара, різні аспекти мовотворчості письменника були предметом д</w:t>
      </w:r>
      <w:r w:rsidR="00C34363">
        <w:rPr>
          <w:rFonts w:ascii="Times New Roman" w:hAnsi="Times New Roman" w:cs="Times New Roman"/>
          <w:sz w:val="28"/>
          <w:szCs w:val="28"/>
          <w:lang w:val="uk-UA"/>
        </w:rPr>
        <w:t>ослідження таких лінгвістів, як</w:t>
      </w:r>
      <w:r w:rsidR="00994375" w:rsidRPr="00994375">
        <w:rPr>
          <w:rFonts w:ascii="Times New Roman" w:hAnsi="Times New Roman" w:cs="Times New Roman"/>
          <w:sz w:val="28"/>
          <w:szCs w:val="28"/>
          <w:lang w:val="uk-UA"/>
        </w:rPr>
        <w:t xml:space="preserve"> </w:t>
      </w:r>
      <w:r w:rsidR="00B2772A">
        <w:rPr>
          <w:rFonts w:ascii="Times New Roman" w:hAnsi="Times New Roman" w:cs="Times New Roman"/>
          <w:sz w:val="28"/>
          <w:szCs w:val="28"/>
          <w:lang w:val="uk-UA"/>
        </w:rPr>
        <w:t xml:space="preserve">С. Ю. Жарко, </w:t>
      </w:r>
      <w:r w:rsidR="002864B0">
        <w:rPr>
          <w:rFonts w:ascii="Times New Roman" w:hAnsi="Times New Roman" w:cs="Times New Roman"/>
          <w:sz w:val="28"/>
          <w:szCs w:val="28"/>
          <w:lang w:val="uk-UA"/>
        </w:rPr>
        <w:t xml:space="preserve">В. Г. Заєць, </w:t>
      </w:r>
      <w:r w:rsidR="00994375" w:rsidRPr="00994375">
        <w:rPr>
          <w:rFonts w:ascii="Times New Roman" w:hAnsi="Times New Roman" w:cs="Times New Roman"/>
          <w:sz w:val="28"/>
          <w:szCs w:val="28"/>
          <w:lang w:val="uk-UA"/>
        </w:rPr>
        <w:t xml:space="preserve">Г. І. Богуцька, Є. С. Регушевський, М. С. Разумейко, Л. В. Пашко, які вивчали </w:t>
      </w:r>
      <w:r w:rsidR="00B2772A">
        <w:rPr>
          <w:rFonts w:ascii="Times New Roman" w:hAnsi="Times New Roman" w:cs="Times New Roman"/>
          <w:sz w:val="28"/>
          <w:szCs w:val="28"/>
          <w:lang w:val="uk-UA"/>
        </w:rPr>
        <w:t>індивідуально-авторські номінації</w:t>
      </w:r>
      <w:r w:rsidR="00994375" w:rsidRPr="00994375">
        <w:rPr>
          <w:rFonts w:ascii="Times New Roman" w:hAnsi="Times New Roman" w:cs="Times New Roman"/>
          <w:sz w:val="28"/>
          <w:szCs w:val="28"/>
          <w:lang w:val="uk-UA"/>
        </w:rPr>
        <w:t xml:space="preserve">; </w:t>
      </w:r>
      <w:r w:rsidR="002864B0">
        <w:rPr>
          <w:rFonts w:ascii="Times New Roman" w:hAnsi="Times New Roman" w:cs="Times New Roman"/>
          <w:sz w:val="28"/>
          <w:szCs w:val="28"/>
          <w:lang w:val="uk-UA"/>
        </w:rPr>
        <w:t xml:space="preserve">І. Г. Павлова, О. О. Коновалова, </w:t>
      </w:r>
      <w:r w:rsidR="00994375" w:rsidRPr="00994375">
        <w:rPr>
          <w:rFonts w:ascii="Times New Roman" w:hAnsi="Times New Roman" w:cs="Times New Roman"/>
          <w:sz w:val="28"/>
          <w:szCs w:val="28"/>
          <w:lang w:val="uk-UA"/>
        </w:rPr>
        <w:t xml:space="preserve">Ю. І. Кохан, П. Є. Мишуренко, Л. Ф. Щербачук, які </w:t>
      </w:r>
      <w:r w:rsidR="002864B0">
        <w:rPr>
          <w:rFonts w:ascii="Times New Roman" w:hAnsi="Times New Roman" w:cs="Times New Roman"/>
          <w:sz w:val="28"/>
          <w:szCs w:val="28"/>
          <w:lang w:val="uk-UA"/>
        </w:rPr>
        <w:t>вивчали природу</w:t>
      </w:r>
      <w:r w:rsidR="00994375" w:rsidRPr="00994375">
        <w:rPr>
          <w:rFonts w:ascii="Times New Roman" w:hAnsi="Times New Roman" w:cs="Times New Roman"/>
          <w:sz w:val="28"/>
          <w:szCs w:val="28"/>
          <w:lang w:val="uk-UA"/>
        </w:rPr>
        <w:t xml:space="preserve"> </w:t>
      </w:r>
      <w:r w:rsidR="002864B0">
        <w:rPr>
          <w:rFonts w:ascii="Times New Roman" w:hAnsi="Times New Roman" w:cs="Times New Roman"/>
          <w:sz w:val="28"/>
          <w:szCs w:val="28"/>
          <w:lang w:val="uk-UA"/>
        </w:rPr>
        <w:t xml:space="preserve">та особливості використання </w:t>
      </w:r>
      <w:r w:rsidR="00994375" w:rsidRPr="00994375">
        <w:rPr>
          <w:rFonts w:ascii="Times New Roman" w:hAnsi="Times New Roman" w:cs="Times New Roman"/>
          <w:sz w:val="28"/>
          <w:szCs w:val="28"/>
          <w:lang w:val="uk-UA"/>
        </w:rPr>
        <w:t xml:space="preserve">фразеологічних одиниць; А. Т. Сизько, </w:t>
      </w:r>
      <w:r w:rsidR="002864B0">
        <w:rPr>
          <w:rFonts w:ascii="Times New Roman" w:hAnsi="Times New Roman" w:cs="Times New Roman"/>
          <w:sz w:val="28"/>
          <w:szCs w:val="28"/>
          <w:lang w:val="uk-UA"/>
        </w:rPr>
        <w:t>що</w:t>
      </w:r>
      <w:r w:rsidR="00994375" w:rsidRPr="00994375">
        <w:rPr>
          <w:rFonts w:ascii="Times New Roman" w:hAnsi="Times New Roman" w:cs="Times New Roman"/>
          <w:sz w:val="28"/>
          <w:szCs w:val="28"/>
          <w:lang w:val="uk-UA"/>
        </w:rPr>
        <w:t xml:space="preserve"> </w:t>
      </w:r>
      <w:r w:rsidR="002864B0">
        <w:rPr>
          <w:rFonts w:ascii="Times New Roman" w:hAnsi="Times New Roman" w:cs="Times New Roman"/>
          <w:sz w:val="28"/>
          <w:szCs w:val="28"/>
          <w:lang w:val="uk-UA"/>
        </w:rPr>
        <w:t>розглядав</w:t>
      </w:r>
      <w:r w:rsidR="00994375" w:rsidRPr="00994375">
        <w:rPr>
          <w:rFonts w:ascii="Times New Roman" w:hAnsi="Times New Roman" w:cs="Times New Roman"/>
          <w:sz w:val="28"/>
          <w:szCs w:val="28"/>
          <w:lang w:val="uk-UA"/>
        </w:rPr>
        <w:t xml:space="preserve"> діалект</w:t>
      </w:r>
      <w:r w:rsidR="002864B0">
        <w:rPr>
          <w:rFonts w:ascii="Times New Roman" w:hAnsi="Times New Roman" w:cs="Times New Roman"/>
          <w:sz w:val="28"/>
          <w:szCs w:val="28"/>
          <w:lang w:val="uk-UA"/>
        </w:rPr>
        <w:t>ну лексику</w:t>
      </w:r>
      <w:r w:rsidR="00994375" w:rsidRPr="00994375">
        <w:rPr>
          <w:rFonts w:ascii="Times New Roman" w:hAnsi="Times New Roman" w:cs="Times New Roman"/>
          <w:sz w:val="28"/>
          <w:szCs w:val="28"/>
          <w:lang w:val="uk-UA"/>
        </w:rPr>
        <w:t xml:space="preserve">; С. І. Головащук, </w:t>
      </w:r>
      <w:r w:rsidR="002864B0">
        <w:rPr>
          <w:rFonts w:ascii="Times New Roman" w:hAnsi="Times New Roman" w:cs="Times New Roman"/>
          <w:sz w:val="28"/>
          <w:szCs w:val="28"/>
          <w:lang w:val="uk-UA"/>
        </w:rPr>
        <w:t>предметом вивчення якого стала</w:t>
      </w:r>
      <w:r w:rsidR="00994375" w:rsidRPr="00994375">
        <w:rPr>
          <w:rFonts w:ascii="Times New Roman" w:hAnsi="Times New Roman" w:cs="Times New Roman"/>
          <w:sz w:val="28"/>
          <w:szCs w:val="28"/>
          <w:lang w:val="uk-UA"/>
        </w:rPr>
        <w:t xml:space="preserve"> позасловник</w:t>
      </w:r>
      <w:r w:rsidR="002864B0">
        <w:rPr>
          <w:rFonts w:ascii="Times New Roman" w:hAnsi="Times New Roman" w:cs="Times New Roman"/>
          <w:sz w:val="28"/>
          <w:szCs w:val="28"/>
          <w:lang w:val="uk-UA"/>
        </w:rPr>
        <w:t>ова лексика</w:t>
      </w:r>
      <w:r w:rsidR="00994375" w:rsidRPr="00994375">
        <w:rPr>
          <w:rFonts w:ascii="Times New Roman" w:hAnsi="Times New Roman" w:cs="Times New Roman"/>
          <w:sz w:val="28"/>
          <w:szCs w:val="28"/>
          <w:lang w:val="uk-UA"/>
        </w:rPr>
        <w:t xml:space="preserve"> та ін. </w:t>
      </w:r>
      <w:r w:rsidR="0099423B">
        <w:rPr>
          <w:rFonts w:ascii="Times New Roman" w:hAnsi="Times New Roman" w:cs="Times New Roman"/>
          <w:sz w:val="28"/>
          <w:szCs w:val="28"/>
          <w:lang w:val="uk-UA"/>
        </w:rPr>
        <w:t>Особливостям мови</w:t>
      </w:r>
      <w:r w:rsidR="00C02162">
        <w:rPr>
          <w:rFonts w:ascii="Times New Roman" w:hAnsi="Times New Roman" w:cs="Times New Roman"/>
          <w:sz w:val="28"/>
          <w:szCs w:val="28"/>
          <w:lang w:val="uk-UA"/>
        </w:rPr>
        <w:t xml:space="preserve"> творів Олеся</w:t>
      </w:r>
      <w:r w:rsidR="006E29B8">
        <w:rPr>
          <w:rFonts w:ascii="Times New Roman" w:hAnsi="Times New Roman" w:cs="Times New Roman"/>
          <w:sz w:val="28"/>
          <w:szCs w:val="28"/>
          <w:lang w:val="uk-UA"/>
        </w:rPr>
        <w:t> </w:t>
      </w:r>
      <w:r w:rsidR="00994375" w:rsidRPr="00994375">
        <w:rPr>
          <w:rFonts w:ascii="Times New Roman" w:hAnsi="Times New Roman" w:cs="Times New Roman"/>
          <w:sz w:val="28"/>
          <w:szCs w:val="28"/>
          <w:lang w:val="uk-UA"/>
        </w:rPr>
        <w:t xml:space="preserve">Гончара </w:t>
      </w:r>
      <w:r w:rsidR="0099423B">
        <w:rPr>
          <w:rFonts w:ascii="Times New Roman" w:hAnsi="Times New Roman" w:cs="Times New Roman"/>
          <w:sz w:val="28"/>
          <w:szCs w:val="28"/>
          <w:lang w:val="uk-UA"/>
        </w:rPr>
        <w:t>присвя</w:t>
      </w:r>
      <w:r w:rsidR="00B2772A">
        <w:rPr>
          <w:rFonts w:ascii="Times New Roman" w:hAnsi="Times New Roman" w:cs="Times New Roman"/>
          <w:sz w:val="28"/>
          <w:szCs w:val="28"/>
          <w:lang w:val="uk-UA"/>
        </w:rPr>
        <w:t>чені</w:t>
      </w:r>
      <w:r w:rsidR="0099423B">
        <w:rPr>
          <w:rFonts w:ascii="Times New Roman" w:hAnsi="Times New Roman" w:cs="Times New Roman"/>
          <w:sz w:val="28"/>
          <w:szCs w:val="28"/>
          <w:lang w:val="uk-UA"/>
        </w:rPr>
        <w:t xml:space="preserve"> </w:t>
      </w:r>
      <w:r w:rsidR="00B2772A">
        <w:rPr>
          <w:rFonts w:ascii="Times New Roman" w:hAnsi="Times New Roman" w:cs="Times New Roman"/>
          <w:sz w:val="28"/>
          <w:szCs w:val="28"/>
          <w:lang w:val="uk-UA"/>
        </w:rPr>
        <w:t>монографії</w:t>
      </w:r>
      <w:r w:rsidR="0099423B">
        <w:rPr>
          <w:rFonts w:ascii="Times New Roman" w:hAnsi="Times New Roman" w:cs="Times New Roman"/>
          <w:sz w:val="28"/>
          <w:szCs w:val="28"/>
          <w:lang w:val="uk-UA"/>
        </w:rPr>
        <w:t xml:space="preserve"> </w:t>
      </w:r>
      <w:r w:rsidR="00B2772A">
        <w:rPr>
          <w:rFonts w:ascii="Times New Roman" w:hAnsi="Times New Roman" w:cs="Times New Roman"/>
          <w:sz w:val="28"/>
          <w:szCs w:val="28"/>
          <w:lang w:val="uk-UA"/>
        </w:rPr>
        <w:t>та статті таких</w:t>
      </w:r>
      <w:r w:rsidR="0099423B">
        <w:rPr>
          <w:rFonts w:ascii="Times New Roman" w:hAnsi="Times New Roman" w:cs="Times New Roman"/>
          <w:sz w:val="28"/>
          <w:szCs w:val="28"/>
          <w:lang w:val="uk-UA"/>
        </w:rPr>
        <w:t xml:space="preserve"> мовознавці</w:t>
      </w:r>
      <w:r w:rsidR="00B2772A">
        <w:rPr>
          <w:rFonts w:ascii="Times New Roman" w:hAnsi="Times New Roman" w:cs="Times New Roman"/>
          <w:sz w:val="28"/>
          <w:szCs w:val="28"/>
          <w:lang w:val="uk-UA"/>
        </w:rPr>
        <w:t>в</w:t>
      </w:r>
      <w:r w:rsidR="0099423B">
        <w:rPr>
          <w:rFonts w:ascii="Times New Roman" w:hAnsi="Times New Roman" w:cs="Times New Roman"/>
          <w:sz w:val="28"/>
          <w:szCs w:val="28"/>
          <w:lang w:val="uk-UA"/>
        </w:rPr>
        <w:t>, як</w:t>
      </w:r>
      <w:r w:rsidR="00994375" w:rsidRPr="00994375">
        <w:rPr>
          <w:rFonts w:ascii="Times New Roman" w:hAnsi="Times New Roman" w:cs="Times New Roman"/>
          <w:sz w:val="28"/>
          <w:szCs w:val="28"/>
          <w:lang w:val="uk-UA"/>
        </w:rPr>
        <w:t xml:space="preserve"> В. М. Галич,</w:t>
      </w:r>
      <w:r w:rsidR="00C34363">
        <w:rPr>
          <w:rFonts w:ascii="Times New Roman" w:hAnsi="Times New Roman" w:cs="Times New Roman"/>
          <w:sz w:val="28"/>
          <w:szCs w:val="28"/>
          <w:lang w:val="uk-UA"/>
        </w:rPr>
        <w:t xml:space="preserve"> М. І. </w:t>
      </w:r>
      <w:r w:rsidR="0099423B">
        <w:rPr>
          <w:rFonts w:ascii="Times New Roman" w:hAnsi="Times New Roman" w:cs="Times New Roman"/>
          <w:sz w:val="28"/>
          <w:szCs w:val="28"/>
          <w:lang w:val="uk-UA"/>
        </w:rPr>
        <w:t>Степаненко,</w:t>
      </w:r>
      <w:r w:rsidR="00994375" w:rsidRPr="00994375">
        <w:rPr>
          <w:rFonts w:ascii="Times New Roman" w:hAnsi="Times New Roman" w:cs="Times New Roman"/>
          <w:sz w:val="28"/>
          <w:szCs w:val="28"/>
          <w:lang w:val="uk-UA"/>
        </w:rPr>
        <w:t xml:space="preserve"> Н. М. Сологуб</w:t>
      </w:r>
      <w:r w:rsidR="00C34363">
        <w:rPr>
          <w:rFonts w:ascii="Times New Roman" w:hAnsi="Times New Roman" w:cs="Times New Roman"/>
          <w:sz w:val="28"/>
          <w:szCs w:val="28"/>
          <w:lang w:val="uk-UA"/>
        </w:rPr>
        <w:t>;</w:t>
      </w:r>
      <w:r w:rsidR="00994375" w:rsidRPr="00994375">
        <w:rPr>
          <w:rFonts w:ascii="Times New Roman" w:hAnsi="Times New Roman" w:cs="Times New Roman"/>
          <w:sz w:val="28"/>
          <w:szCs w:val="28"/>
          <w:lang w:val="uk-UA"/>
        </w:rPr>
        <w:t xml:space="preserve"> </w:t>
      </w:r>
      <w:r w:rsidR="00B2772A">
        <w:rPr>
          <w:rFonts w:ascii="Times New Roman" w:hAnsi="Times New Roman" w:cs="Times New Roman"/>
          <w:sz w:val="28"/>
          <w:szCs w:val="28"/>
          <w:lang w:val="uk-UA"/>
        </w:rPr>
        <w:t>мовні особл</w:t>
      </w:r>
      <w:r w:rsidR="00C34363">
        <w:rPr>
          <w:rFonts w:ascii="Times New Roman" w:hAnsi="Times New Roman" w:cs="Times New Roman"/>
          <w:sz w:val="28"/>
          <w:szCs w:val="28"/>
          <w:lang w:val="uk-UA"/>
        </w:rPr>
        <w:t>ивості письменника досліджують</w:t>
      </w:r>
      <w:r w:rsidR="00B2772A">
        <w:rPr>
          <w:rFonts w:ascii="Times New Roman" w:hAnsi="Times New Roman" w:cs="Times New Roman"/>
          <w:sz w:val="28"/>
          <w:szCs w:val="28"/>
          <w:lang w:val="uk-UA"/>
        </w:rPr>
        <w:t xml:space="preserve"> </w:t>
      </w:r>
      <w:r w:rsidR="00994375" w:rsidRPr="00994375">
        <w:rPr>
          <w:rFonts w:ascii="Times New Roman" w:hAnsi="Times New Roman" w:cs="Times New Roman"/>
          <w:sz w:val="28"/>
          <w:szCs w:val="28"/>
          <w:lang w:val="uk-UA"/>
        </w:rPr>
        <w:t>в інших</w:t>
      </w:r>
      <w:r w:rsidR="00C34363">
        <w:rPr>
          <w:rFonts w:ascii="Times New Roman" w:hAnsi="Times New Roman" w:cs="Times New Roman"/>
          <w:sz w:val="28"/>
          <w:szCs w:val="28"/>
          <w:lang w:val="uk-UA"/>
        </w:rPr>
        <w:t>,</w:t>
      </w:r>
      <w:r w:rsidR="00994375" w:rsidRPr="00994375">
        <w:rPr>
          <w:rFonts w:ascii="Times New Roman" w:hAnsi="Times New Roman" w:cs="Times New Roman"/>
          <w:sz w:val="28"/>
          <w:szCs w:val="28"/>
          <w:lang w:val="uk-UA"/>
        </w:rPr>
        <w:t xml:space="preserve"> не менш важливих</w:t>
      </w:r>
      <w:r w:rsidR="00C34363">
        <w:rPr>
          <w:rFonts w:ascii="Times New Roman" w:hAnsi="Times New Roman" w:cs="Times New Roman"/>
          <w:sz w:val="28"/>
          <w:szCs w:val="28"/>
          <w:lang w:val="uk-UA"/>
        </w:rPr>
        <w:t>, працях такі</w:t>
      </w:r>
      <w:r w:rsidR="00994375" w:rsidRPr="00994375">
        <w:rPr>
          <w:rFonts w:ascii="Times New Roman" w:hAnsi="Times New Roman" w:cs="Times New Roman"/>
          <w:sz w:val="28"/>
          <w:szCs w:val="28"/>
          <w:lang w:val="uk-UA"/>
        </w:rPr>
        <w:t xml:space="preserve"> учен</w:t>
      </w:r>
      <w:r w:rsidR="00C34363">
        <w:rPr>
          <w:rFonts w:ascii="Times New Roman" w:hAnsi="Times New Roman" w:cs="Times New Roman"/>
          <w:sz w:val="28"/>
          <w:szCs w:val="28"/>
          <w:lang w:val="uk-UA"/>
        </w:rPr>
        <w:t>і, як</w:t>
      </w:r>
      <w:r w:rsidR="00994375" w:rsidRPr="00994375">
        <w:rPr>
          <w:rFonts w:ascii="Times New Roman" w:hAnsi="Times New Roman" w:cs="Times New Roman"/>
          <w:sz w:val="28"/>
          <w:szCs w:val="28"/>
          <w:lang w:val="uk-UA"/>
        </w:rPr>
        <w:t xml:space="preserve"> В. С. Ващенко, С. Я. Єрмоленко, Г. М. Колесник, М. М. Пилинський</w:t>
      </w:r>
      <w:r w:rsidR="00C34363">
        <w:rPr>
          <w:rFonts w:ascii="Times New Roman" w:hAnsi="Times New Roman" w:cs="Times New Roman"/>
          <w:sz w:val="28"/>
          <w:szCs w:val="28"/>
          <w:lang w:val="uk-UA"/>
        </w:rPr>
        <w:t xml:space="preserve"> та ін.</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Однак до цього часу ще не досліджена та потребує детального розгляду й систематизації формально-граматична та семантико-синтаксична організація простих двоскладних уск</w:t>
      </w:r>
      <w:r w:rsidR="00C02162">
        <w:rPr>
          <w:rFonts w:ascii="Times New Roman" w:hAnsi="Times New Roman" w:cs="Times New Roman"/>
          <w:sz w:val="28"/>
          <w:szCs w:val="28"/>
          <w:lang w:val="uk-UA"/>
        </w:rPr>
        <w:t>ладнених речень у малій прозі Олеся</w:t>
      </w:r>
      <w:r w:rsidRPr="00994375">
        <w:rPr>
          <w:rFonts w:ascii="Times New Roman" w:hAnsi="Times New Roman" w:cs="Times New Roman"/>
          <w:sz w:val="28"/>
          <w:szCs w:val="28"/>
          <w:lang w:val="uk-UA"/>
        </w:rPr>
        <w:t xml:space="preserve"> Гончара.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b/>
          <w:sz w:val="28"/>
          <w:szCs w:val="28"/>
          <w:lang w:val="uk-UA"/>
        </w:rPr>
        <w:t>Об'єктом дослідження</w:t>
      </w:r>
      <w:r w:rsidRPr="00994375">
        <w:rPr>
          <w:rFonts w:ascii="Times New Roman" w:hAnsi="Times New Roman" w:cs="Times New Roman"/>
          <w:sz w:val="28"/>
          <w:szCs w:val="28"/>
          <w:lang w:val="uk-UA"/>
        </w:rPr>
        <w:t xml:space="preserve"> є формально-граматична та семантико-синтаксична організація простих двоскладних ускладнених речень у сучасній українській літературній мові.</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b/>
          <w:sz w:val="28"/>
          <w:szCs w:val="28"/>
          <w:lang w:val="uk-UA"/>
        </w:rPr>
        <w:lastRenderedPageBreak/>
        <w:t>Предмет дослідження</w:t>
      </w:r>
      <w:r w:rsidRPr="00994375">
        <w:rPr>
          <w:rFonts w:ascii="Times New Roman" w:hAnsi="Times New Roman" w:cs="Times New Roman"/>
          <w:sz w:val="28"/>
          <w:szCs w:val="28"/>
          <w:lang w:val="uk-UA"/>
        </w:rPr>
        <w:t xml:space="preserve"> – особливості структури й функціювання простих двоскладних</w:t>
      </w:r>
      <w:r w:rsidR="00C02162">
        <w:rPr>
          <w:rFonts w:ascii="Times New Roman" w:hAnsi="Times New Roman" w:cs="Times New Roman"/>
          <w:sz w:val="28"/>
          <w:szCs w:val="28"/>
          <w:lang w:val="uk-UA"/>
        </w:rPr>
        <w:t xml:space="preserve"> ускладнених речень у новелах Олеся</w:t>
      </w:r>
      <w:r w:rsidRPr="00994375">
        <w:rPr>
          <w:rFonts w:ascii="Times New Roman" w:hAnsi="Times New Roman" w:cs="Times New Roman"/>
          <w:sz w:val="28"/>
          <w:szCs w:val="28"/>
          <w:lang w:val="uk-UA"/>
        </w:rPr>
        <w:t xml:space="preserve"> Гончара.</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b/>
          <w:sz w:val="28"/>
          <w:szCs w:val="28"/>
          <w:lang w:val="uk-UA"/>
        </w:rPr>
        <w:t>Мета роботи</w:t>
      </w:r>
      <w:r w:rsidRPr="00994375">
        <w:rPr>
          <w:rFonts w:ascii="Times New Roman" w:hAnsi="Times New Roman" w:cs="Times New Roman"/>
          <w:sz w:val="28"/>
          <w:szCs w:val="28"/>
          <w:lang w:val="uk-UA"/>
        </w:rPr>
        <w:t xml:space="preserve"> – всебічний опис та теоретичне обґрунтування особливостей простих двоскладних ускладнених речень, аналіз специфіки функціюв</w:t>
      </w:r>
      <w:r w:rsidR="00C02162">
        <w:rPr>
          <w:rFonts w:ascii="Times New Roman" w:hAnsi="Times New Roman" w:cs="Times New Roman"/>
          <w:sz w:val="28"/>
          <w:szCs w:val="28"/>
          <w:lang w:val="uk-UA"/>
        </w:rPr>
        <w:t>ання цих речень у малій прозі Олеся</w:t>
      </w:r>
      <w:r w:rsidRPr="00994375">
        <w:rPr>
          <w:rFonts w:ascii="Times New Roman" w:hAnsi="Times New Roman" w:cs="Times New Roman"/>
          <w:sz w:val="28"/>
          <w:szCs w:val="28"/>
          <w:lang w:val="uk-UA"/>
        </w:rPr>
        <w:t xml:space="preserve"> Гончара, характеристика їхньої формально-граматичної та семантико-синтаксичної організації, систематизація за типами та визначення кількісних показників цих синтаксичних одиниць.</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Для дос</w:t>
      </w:r>
      <w:r w:rsidR="006E29B8">
        <w:rPr>
          <w:rFonts w:ascii="Times New Roman" w:hAnsi="Times New Roman" w:cs="Times New Roman"/>
          <w:sz w:val="28"/>
          <w:szCs w:val="28"/>
          <w:lang w:val="uk-UA"/>
        </w:rPr>
        <w:t>ягнення поставленої мети потріб</w:t>
      </w:r>
      <w:r w:rsidRPr="00994375">
        <w:rPr>
          <w:rFonts w:ascii="Times New Roman" w:hAnsi="Times New Roman" w:cs="Times New Roman"/>
          <w:sz w:val="28"/>
          <w:szCs w:val="28"/>
          <w:lang w:val="uk-UA"/>
        </w:rPr>
        <w:t xml:space="preserve">но виконати такі </w:t>
      </w:r>
      <w:r w:rsidRPr="00994375">
        <w:rPr>
          <w:rFonts w:ascii="Times New Roman" w:hAnsi="Times New Roman" w:cs="Times New Roman"/>
          <w:b/>
          <w:sz w:val="28"/>
          <w:szCs w:val="28"/>
          <w:lang w:val="uk-UA"/>
        </w:rPr>
        <w:t>завдання:</w:t>
      </w:r>
    </w:p>
    <w:p w:rsidR="00994375" w:rsidRPr="00994375" w:rsidRDefault="006E29B8" w:rsidP="00994375">
      <w:pPr>
        <w:numPr>
          <w:ilvl w:val="0"/>
          <w:numId w:val="5"/>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окреслити теоретичні засади дослідження </w:t>
      </w:r>
      <w:r w:rsidR="00994375" w:rsidRPr="00994375">
        <w:rPr>
          <w:rFonts w:ascii="Times New Roman" w:hAnsi="Times New Roman" w:cs="Times New Roman"/>
          <w:sz w:val="28"/>
          <w:szCs w:val="28"/>
          <w:lang w:val="uk-UA"/>
        </w:rPr>
        <w:t>проблеми формально-граматичної та семантико-синтаксичної організації простих речень;</w:t>
      </w:r>
    </w:p>
    <w:p w:rsidR="00994375" w:rsidRPr="00994375" w:rsidRDefault="00994375" w:rsidP="00994375">
      <w:pPr>
        <w:numPr>
          <w:ilvl w:val="0"/>
          <w:numId w:val="5"/>
        </w:numPr>
        <w:spacing w:after="0" w:line="360" w:lineRule="auto"/>
        <w:contextualSpacing/>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дослідити характер структури простих двоскладних</w:t>
      </w:r>
      <w:r w:rsidR="00C02162">
        <w:rPr>
          <w:rFonts w:ascii="Times New Roman" w:hAnsi="Times New Roman" w:cs="Times New Roman"/>
          <w:sz w:val="28"/>
          <w:szCs w:val="28"/>
          <w:lang w:val="uk-UA"/>
        </w:rPr>
        <w:t xml:space="preserve"> ускладнених речень у новелах Олеся</w:t>
      </w:r>
      <w:r w:rsidRPr="00994375">
        <w:rPr>
          <w:rFonts w:ascii="Times New Roman" w:hAnsi="Times New Roman" w:cs="Times New Roman"/>
          <w:sz w:val="28"/>
          <w:szCs w:val="28"/>
          <w:lang w:val="uk-UA"/>
        </w:rPr>
        <w:t xml:space="preserve"> Гончара;</w:t>
      </w:r>
    </w:p>
    <w:p w:rsidR="00994375" w:rsidRPr="00994375" w:rsidRDefault="00994375" w:rsidP="00994375">
      <w:pPr>
        <w:numPr>
          <w:ilvl w:val="0"/>
          <w:numId w:val="5"/>
        </w:numPr>
        <w:spacing w:after="0" w:line="360" w:lineRule="auto"/>
        <w:contextualSpacing/>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з’ясувати закономірності використання певних типів речень письменником та їх</w:t>
      </w:r>
      <w:r w:rsidR="006E29B8">
        <w:rPr>
          <w:rFonts w:ascii="Times New Roman" w:hAnsi="Times New Roman" w:cs="Times New Roman"/>
          <w:sz w:val="28"/>
          <w:szCs w:val="28"/>
          <w:lang w:val="uk-UA"/>
        </w:rPr>
        <w:t>ні</w:t>
      </w:r>
      <w:r w:rsidRPr="00994375">
        <w:rPr>
          <w:rFonts w:ascii="Times New Roman" w:hAnsi="Times New Roman" w:cs="Times New Roman"/>
          <w:sz w:val="28"/>
          <w:szCs w:val="28"/>
          <w:lang w:val="uk-UA"/>
        </w:rPr>
        <w:t xml:space="preserve"> кількісні показники;</w:t>
      </w:r>
    </w:p>
    <w:p w:rsidR="00994375" w:rsidRPr="00994375" w:rsidRDefault="00994375" w:rsidP="00994375">
      <w:pPr>
        <w:numPr>
          <w:ilvl w:val="0"/>
          <w:numId w:val="5"/>
        </w:numPr>
        <w:spacing w:after="0" w:line="360" w:lineRule="auto"/>
        <w:contextualSpacing/>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проаналізувати, які рече</w:t>
      </w:r>
      <w:r w:rsidR="00C02162">
        <w:rPr>
          <w:rFonts w:ascii="Times New Roman" w:hAnsi="Times New Roman" w:cs="Times New Roman"/>
          <w:sz w:val="28"/>
          <w:szCs w:val="28"/>
          <w:lang w:val="uk-UA"/>
        </w:rPr>
        <w:t>ння переважають у малій прозі Олеся</w:t>
      </w:r>
      <w:r w:rsidRPr="00994375">
        <w:rPr>
          <w:rFonts w:ascii="Times New Roman" w:hAnsi="Times New Roman" w:cs="Times New Roman"/>
          <w:sz w:val="28"/>
          <w:szCs w:val="28"/>
          <w:lang w:val="uk-UA"/>
        </w:rPr>
        <w:t xml:space="preserve"> Гончара;</w:t>
      </w:r>
    </w:p>
    <w:p w:rsidR="00994375" w:rsidRPr="00994375" w:rsidRDefault="00994375" w:rsidP="00994375">
      <w:pPr>
        <w:numPr>
          <w:ilvl w:val="0"/>
          <w:numId w:val="5"/>
        </w:numPr>
        <w:spacing w:after="0" w:line="360" w:lineRule="auto"/>
        <w:contextualSpacing/>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виявити індивідуальні мовні риси </w:t>
      </w:r>
      <w:r w:rsidR="006E29B8">
        <w:rPr>
          <w:rFonts w:ascii="Times New Roman" w:hAnsi="Times New Roman" w:cs="Times New Roman"/>
          <w:sz w:val="28"/>
          <w:szCs w:val="28"/>
          <w:lang w:val="uk-UA"/>
        </w:rPr>
        <w:t xml:space="preserve">синтаксису </w:t>
      </w:r>
      <w:r w:rsidRPr="00994375">
        <w:rPr>
          <w:rFonts w:ascii="Times New Roman" w:hAnsi="Times New Roman" w:cs="Times New Roman"/>
          <w:sz w:val="28"/>
          <w:szCs w:val="28"/>
          <w:lang w:val="uk-UA"/>
        </w:rPr>
        <w:t>творів письменника.</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b/>
          <w:sz w:val="28"/>
          <w:szCs w:val="28"/>
          <w:lang w:val="uk-UA"/>
        </w:rPr>
        <w:t>Методи і прийоми дослідження</w:t>
      </w:r>
      <w:r w:rsidRPr="00994375">
        <w:rPr>
          <w:rFonts w:ascii="Times New Roman" w:hAnsi="Times New Roman" w:cs="Times New Roman"/>
          <w:sz w:val="28"/>
          <w:szCs w:val="28"/>
          <w:lang w:val="uk-UA"/>
        </w:rPr>
        <w:t>: у роботі основним є описовий метод з його універсальними прийомами спостереження, систематизації та інтерпретації мовних фактів і явищ, а також кількісний, зіставний методи.</w:t>
      </w:r>
    </w:p>
    <w:p w:rsidR="00336547" w:rsidRDefault="00994375" w:rsidP="00336547">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b/>
          <w:sz w:val="28"/>
          <w:szCs w:val="28"/>
          <w:lang w:val="uk-UA"/>
        </w:rPr>
        <w:t>Наукова новизна</w:t>
      </w:r>
      <w:r w:rsidRPr="00994375">
        <w:rPr>
          <w:rFonts w:ascii="Times New Roman" w:hAnsi="Times New Roman" w:cs="Times New Roman"/>
          <w:sz w:val="28"/>
          <w:szCs w:val="28"/>
          <w:lang w:val="uk-UA"/>
        </w:rPr>
        <w:t xml:space="preserve"> дослідження полягає в тому, що вперше здійснено комплексний аналіз формально-граматичної та семантико-синтаксичної організації простих двоскладних уск</w:t>
      </w:r>
      <w:r w:rsidR="00C02162">
        <w:rPr>
          <w:rFonts w:ascii="Times New Roman" w:hAnsi="Times New Roman" w:cs="Times New Roman"/>
          <w:sz w:val="28"/>
          <w:szCs w:val="28"/>
          <w:lang w:val="uk-UA"/>
        </w:rPr>
        <w:t>ладнених речень у малій прозі Олеся</w:t>
      </w:r>
      <w:r w:rsidRPr="00994375">
        <w:rPr>
          <w:rFonts w:ascii="Times New Roman" w:hAnsi="Times New Roman" w:cs="Times New Roman"/>
          <w:sz w:val="28"/>
          <w:szCs w:val="28"/>
          <w:lang w:val="uk-UA"/>
        </w:rPr>
        <w:t xml:space="preserve"> Гончара, виявлено особливості </w:t>
      </w:r>
      <w:r w:rsidR="006E29B8">
        <w:rPr>
          <w:rFonts w:ascii="Times New Roman" w:hAnsi="Times New Roman" w:cs="Times New Roman"/>
          <w:sz w:val="28"/>
          <w:szCs w:val="28"/>
          <w:lang w:val="uk-UA"/>
        </w:rPr>
        <w:t>їхнього функціювання в означених творах письменника,</w:t>
      </w:r>
      <w:r w:rsidR="00336547">
        <w:rPr>
          <w:rFonts w:ascii="Times New Roman" w:hAnsi="Times New Roman" w:cs="Times New Roman"/>
          <w:sz w:val="28"/>
          <w:szCs w:val="28"/>
          <w:lang w:val="uk-UA"/>
        </w:rPr>
        <w:t xml:space="preserve">  </w:t>
      </w:r>
      <w:r w:rsidRPr="00994375">
        <w:rPr>
          <w:rFonts w:ascii="Times New Roman" w:hAnsi="Times New Roman" w:cs="Times New Roman"/>
          <w:sz w:val="28"/>
          <w:szCs w:val="28"/>
          <w:lang w:val="uk-UA"/>
        </w:rPr>
        <w:t xml:space="preserve">встановлено </w:t>
      </w:r>
      <w:r w:rsidR="00336547">
        <w:rPr>
          <w:rFonts w:ascii="Times New Roman" w:hAnsi="Times New Roman" w:cs="Times New Roman"/>
          <w:sz w:val="28"/>
          <w:szCs w:val="28"/>
          <w:lang w:val="uk-UA"/>
        </w:rPr>
        <w:t>с</w:t>
      </w:r>
      <w:r w:rsidRPr="00994375">
        <w:rPr>
          <w:rFonts w:ascii="Times New Roman" w:hAnsi="Times New Roman" w:cs="Times New Roman"/>
          <w:sz w:val="28"/>
          <w:szCs w:val="28"/>
          <w:lang w:val="uk-UA"/>
        </w:rPr>
        <w:t>пецифіку</w:t>
      </w:r>
      <w:r w:rsidR="00336547">
        <w:rPr>
          <w:rFonts w:ascii="Times New Roman" w:hAnsi="Times New Roman" w:cs="Times New Roman"/>
          <w:sz w:val="28"/>
          <w:szCs w:val="28"/>
          <w:lang w:val="uk-UA"/>
        </w:rPr>
        <w:t xml:space="preserve"> ускладнювачів</w:t>
      </w:r>
      <w:r w:rsidRPr="00994375">
        <w:rPr>
          <w:rFonts w:ascii="Times New Roman" w:hAnsi="Times New Roman" w:cs="Times New Roman"/>
          <w:sz w:val="28"/>
          <w:szCs w:val="28"/>
          <w:lang w:val="uk-UA"/>
        </w:rPr>
        <w:t xml:space="preserve">, </w:t>
      </w:r>
      <w:r w:rsidR="00336547">
        <w:rPr>
          <w:rFonts w:ascii="Times New Roman" w:hAnsi="Times New Roman" w:cs="Times New Roman"/>
          <w:sz w:val="28"/>
          <w:szCs w:val="28"/>
          <w:lang w:val="uk-UA"/>
        </w:rPr>
        <w:t xml:space="preserve">визначено частотність використання  </w:t>
      </w:r>
      <w:r w:rsidRPr="00994375">
        <w:rPr>
          <w:rFonts w:ascii="Times New Roman" w:hAnsi="Times New Roman" w:cs="Times New Roman"/>
          <w:sz w:val="28"/>
          <w:szCs w:val="28"/>
          <w:lang w:val="uk-UA"/>
        </w:rPr>
        <w:t>речен</w:t>
      </w:r>
      <w:r w:rsidR="00C02162">
        <w:rPr>
          <w:rFonts w:ascii="Times New Roman" w:hAnsi="Times New Roman" w:cs="Times New Roman"/>
          <w:sz w:val="28"/>
          <w:szCs w:val="28"/>
          <w:lang w:val="uk-UA"/>
        </w:rPr>
        <w:t>ь</w:t>
      </w:r>
      <w:r w:rsidR="00336547">
        <w:rPr>
          <w:rFonts w:ascii="Times New Roman" w:hAnsi="Times New Roman" w:cs="Times New Roman"/>
          <w:sz w:val="28"/>
          <w:szCs w:val="28"/>
          <w:lang w:val="uk-UA"/>
        </w:rPr>
        <w:t xml:space="preserve"> з різними ускладнювачами структури.</w:t>
      </w:r>
    </w:p>
    <w:p w:rsidR="00994375" w:rsidRPr="00994375" w:rsidRDefault="00994375" w:rsidP="00336547">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b/>
          <w:sz w:val="28"/>
          <w:szCs w:val="28"/>
          <w:lang w:val="uk-UA"/>
        </w:rPr>
        <w:t>Практичне значення дослідження:</w:t>
      </w:r>
      <w:r w:rsidRPr="00994375">
        <w:rPr>
          <w:rFonts w:ascii="Times New Roman" w:hAnsi="Times New Roman" w:cs="Times New Roman"/>
          <w:sz w:val="28"/>
          <w:szCs w:val="28"/>
          <w:lang w:val="uk-UA"/>
        </w:rPr>
        <w:t xml:space="preserve"> </w:t>
      </w:r>
      <w:r w:rsidR="00336547">
        <w:rPr>
          <w:rFonts w:ascii="Times New Roman" w:hAnsi="Times New Roman" w:cs="Times New Roman"/>
          <w:sz w:val="28"/>
          <w:szCs w:val="28"/>
          <w:lang w:val="uk-UA"/>
        </w:rPr>
        <w:t xml:space="preserve"> </w:t>
      </w:r>
      <w:r w:rsidR="00336547" w:rsidRPr="00CE3D08">
        <w:rPr>
          <w:rFonts w:ascii="Times New Roman" w:eastAsia="Times New Roman" w:hAnsi="Times New Roman" w:cs="Times New Roman"/>
          <w:sz w:val="28"/>
          <w:szCs w:val="28"/>
          <w:lang w:val="uk-UA" w:eastAsia="ru-RU"/>
        </w:rPr>
        <w:t>Результати дослідження можуть бути використані в школах різних типі</w:t>
      </w:r>
      <w:r w:rsidR="00336547">
        <w:rPr>
          <w:rFonts w:ascii="Times New Roman" w:eastAsia="Times New Roman" w:hAnsi="Times New Roman" w:cs="Times New Roman"/>
          <w:sz w:val="28"/>
          <w:szCs w:val="28"/>
          <w:lang w:val="uk-UA" w:eastAsia="ru-RU"/>
        </w:rPr>
        <w:t>в на уроках української мови під час</w:t>
      </w:r>
      <w:r w:rsidR="00336547" w:rsidRPr="00CE3D08">
        <w:rPr>
          <w:rFonts w:ascii="Times New Roman" w:eastAsia="Times New Roman" w:hAnsi="Times New Roman" w:cs="Times New Roman"/>
          <w:sz w:val="28"/>
          <w:szCs w:val="28"/>
          <w:lang w:val="uk-UA" w:eastAsia="ru-RU"/>
        </w:rPr>
        <w:t xml:space="preserve"> вивченн</w:t>
      </w:r>
      <w:r w:rsidR="00336547">
        <w:rPr>
          <w:rFonts w:ascii="Times New Roman" w:eastAsia="Times New Roman" w:hAnsi="Times New Roman" w:cs="Times New Roman"/>
          <w:sz w:val="28"/>
          <w:szCs w:val="28"/>
          <w:lang w:val="uk-UA" w:eastAsia="ru-RU"/>
        </w:rPr>
        <w:t>я</w:t>
      </w:r>
      <w:r w:rsidR="00336547" w:rsidRPr="00CE3D08">
        <w:rPr>
          <w:rFonts w:ascii="Times New Roman" w:eastAsia="Times New Roman" w:hAnsi="Times New Roman" w:cs="Times New Roman"/>
          <w:sz w:val="28"/>
          <w:szCs w:val="28"/>
          <w:lang w:val="uk-UA" w:eastAsia="ru-RU"/>
        </w:rPr>
        <w:t xml:space="preserve"> розділу “Синтаксис простого речення”, </w:t>
      </w:r>
      <w:r w:rsidR="00336547">
        <w:rPr>
          <w:rFonts w:ascii="Times New Roman" w:eastAsia="Times New Roman" w:hAnsi="Times New Roman" w:cs="Times New Roman"/>
          <w:sz w:val="28"/>
          <w:szCs w:val="28"/>
          <w:lang w:val="uk-UA" w:eastAsia="ru-RU"/>
        </w:rPr>
        <w:t xml:space="preserve">на практичних заняттях із синтаксису ускладнених речень </w:t>
      </w:r>
      <w:r w:rsidR="00336547" w:rsidRPr="00CE3D08">
        <w:rPr>
          <w:rFonts w:ascii="Times New Roman" w:eastAsia="Times New Roman" w:hAnsi="Times New Roman" w:cs="Times New Roman"/>
          <w:sz w:val="28"/>
          <w:szCs w:val="28"/>
          <w:lang w:val="uk-UA" w:eastAsia="ru-RU"/>
        </w:rPr>
        <w:t xml:space="preserve">у вишах, а також на спецкурсах і спецсемінарах </w:t>
      </w:r>
      <w:r w:rsidR="00336547">
        <w:rPr>
          <w:rFonts w:ascii="Times New Roman" w:eastAsia="Times New Roman" w:hAnsi="Times New Roman" w:cs="Times New Roman"/>
          <w:sz w:val="28"/>
          <w:szCs w:val="28"/>
          <w:lang w:val="uk-UA" w:eastAsia="ru-RU"/>
        </w:rPr>
        <w:t>і</w:t>
      </w:r>
      <w:r w:rsidR="00336547" w:rsidRPr="00CE3D08">
        <w:rPr>
          <w:rFonts w:ascii="Times New Roman" w:eastAsia="Times New Roman" w:hAnsi="Times New Roman" w:cs="Times New Roman"/>
          <w:sz w:val="28"/>
          <w:szCs w:val="28"/>
          <w:lang w:val="uk-UA" w:eastAsia="ru-RU"/>
        </w:rPr>
        <w:t>з синтаксису.</w:t>
      </w:r>
      <w:r w:rsidR="00336547" w:rsidRPr="00F84754">
        <w:rPr>
          <w:rFonts w:ascii="Times New Roman" w:hAnsi="Times New Roman" w:cs="Times New Roman"/>
          <w:sz w:val="28"/>
          <w:szCs w:val="28"/>
          <w:lang w:val="uk-UA"/>
        </w:rPr>
        <w:t xml:space="preserve">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b/>
          <w:sz w:val="28"/>
          <w:szCs w:val="28"/>
          <w:lang w:val="uk-UA"/>
        </w:rPr>
        <w:lastRenderedPageBreak/>
        <w:t>Апробація результатів дослідження.</w:t>
      </w:r>
      <w:r w:rsidRPr="00994375">
        <w:rPr>
          <w:rFonts w:ascii="Times New Roman" w:hAnsi="Times New Roman" w:cs="Times New Roman"/>
          <w:sz w:val="28"/>
          <w:szCs w:val="28"/>
          <w:lang w:val="uk-UA"/>
        </w:rPr>
        <w:t xml:space="preserve"> Основні положення роботи виголошено на ХІІ університетській науково-практичній конференції студенті</w:t>
      </w:r>
      <w:r w:rsidR="00AF59EE">
        <w:rPr>
          <w:rFonts w:ascii="Times New Roman" w:hAnsi="Times New Roman" w:cs="Times New Roman"/>
          <w:sz w:val="28"/>
          <w:szCs w:val="28"/>
          <w:lang w:val="uk-UA"/>
        </w:rPr>
        <w:t xml:space="preserve">в, аспірантів і молодих вчених </w:t>
      </w:r>
      <w:r w:rsidR="00AF59EE" w:rsidRPr="0051775A">
        <w:rPr>
          <w:rFonts w:ascii="Times New Roman" w:hAnsi="Times New Roman" w:cs="Times New Roman"/>
          <w:sz w:val="28"/>
          <w:szCs w:val="28"/>
          <w:lang w:val="uk-UA"/>
        </w:rPr>
        <w:t>“</w:t>
      </w:r>
      <w:r w:rsidR="00AF59EE">
        <w:rPr>
          <w:rFonts w:ascii="Times New Roman" w:hAnsi="Times New Roman" w:cs="Times New Roman"/>
          <w:sz w:val="28"/>
          <w:szCs w:val="28"/>
          <w:lang w:val="uk-UA"/>
        </w:rPr>
        <w:t>Молода наука-2019</w:t>
      </w:r>
      <w:r w:rsidR="00AF59EE" w:rsidRPr="0051775A">
        <w:rPr>
          <w:rFonts w:ascii="Times New Roman" w:hAnsi="Times New Roman" w:cs="Times New Roman"/>
          <w:sz w:val="28"/>
          <w:szCs w:val="28"/>
          <w:lang w:val="uk-UA"/>
        </w:rPr>
        <w:t>”</w:t>
      </w:r>
      <w:r w:rsidRPr="00994375">
        <w:rPr>
          <w:rFonts w:ascii="Times New Roman" w:hAnsi="Times New Roman" w:cs="Times New Roman"/>
          <w:sz w:val="28"/>
          <w:szCs w:val="28"/>
          <w:lang w:val="uk-UA"/>
        </w:rPr>
        <w:t>, що проходила 12 – 14 квітня 2019 року в Запорізькому національному університеті.</w:t>
      </w:r>
      <w:r w:rsidR="006C4004">
        <w:rPr>
          <w:rFonts w:ascii="Times New Roman" w:hAnsi="Times New Roman" w:cs="Times New Roman"/>
          <w:sz w:val="28"/>
          <w:szCs w:val="28"/>
          <w:lang w:val="uk-UA"/>
        </w:rPr>
        <w:t xml:space="preserve"> Магістерську роботу обговорено на засіданні кафедри української мови 22 жовтня 2020 року (протокол № 3).</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b/>
          <w:sz w:val="28"/>
          <w:szCs w:val="28"/>
          <w:lang w:val="uk-UA"/>
        </w:rPr>
        <w:t>Публікації.</w:t>
      </w:r>
      <w:r w:rsidRPr="00994375">
        <w:rPr>
          <w:rFonts w:ascii="Times New Roman" w:hAnsi="Times New Roman" w:cs="Times New Roman"/>
          <w:sz w:val="28"/>
          <w:szCs w:val="28"/>
          <w:lang w:val="uk-UA"/>
        </w:rPr>
        <w:t xml:space="preserve"> Основні наукові результати дослідження відображено у статті, опублікованій у збірнику матеріалів конференції: Формально-граматичні типи простих речень у малій прозі Олеся Гончара. </w:t>
      </w:r>
      <w:r w:rsidRPr="00994375">
        <w:rPr>
          <w:rFonts w:ascii="Times New Roman" w:hAnsi="Times New Roman" w:cs="Times New Roman"/>
          <w:i/>
          <w:sz w:val="28"/>
          <w:szCs w:val="28"/>
          <w:lang w:val="uk-UA"/>
        </w:rPr>
        <w:t xml:space="preserve">Молода наука 2019: збірник наукових праць студентів, аспірантів і молодих вчених. Філологічні науки. </w:t>
      </w:r>
      <w:r w:rsidRPr="00994375">
        <w:rPr>
          <w:rFonts w:ascii="Times New Roman" w:hAnsi="Times New Roman" w:cs="Times New Roman"/>
          <w:sz w:val="28"/>
          <w:szCs w:val="28"/>
          <w:lang w:val="uk-UA"/>
        </w:rPr>
        <w:t>Т.2. Запоріжжя, 2019. С. 20 – 22.</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C93E36" w:rsidRPr="00994375" w:rsidRDefault="00C93E36" w:rsidP="00994375">
      <w:pPr>
        <w:spacing w:after="0" w:line="360" w:lineRule="auto"/>
        <w:jc w:val="both"/>
        <w:rPr>
          <w:rFonts w:ascii="Times New Roman" w:hAnsi="Times New Roman" w:cs="Times New Roman"/>
          <w:sz w:val="28"/>
          <w:szCs w:val="28"/>
          <w:lang w:val="uk-UA"/>
        </w:rPr>
      </w:pPr>
    </w:p>
    <w:p w:rsidR="00994375" w:rsidRPr="00994375" w:rsidRDefault="00994375" w:rsidP="00994375">
      <w:pPr>
        <w:spacing w:after="0" w:line="360" w:lineRule="auto"/>
        <w:jc w:val="center"/>
        <w:rPr>
          <w:rFonts w:ascii="Times New Roman" w:eastAsia="Times New Roman" w:hAnsi="Times New Roman" w:cs="Times New Roman"/>
          <w:b/>
          <w:sz w:val="28"/>
          <w:szCs w:val="28"/>
          <w:lang w:val="uk-UA" w:eastAsia="uk-UA"/>
        </w:rPr>
      </w:pPr>
      <w:r w:rsidRPr="00994375">
        <w:rPr>
          <w:rFonts w:ascii="Times New Roman" w:eastAsia="Times New Roman" w:hAnsi="Times New Roman" w:cs="Times New Roman"/>
          <w:b/>
          <w:sz w:val="28"/>
          <w:szCs w:val="28"/>
          <w:lang w:val="uk-UA" w:eastAsia="uk-UA"/>
        </w:rPr>
        <w:lastRenderedPageBreak/>
        <w:t>РОЗДІЛ 1</w:t>
      </w:r>
    </w:p>
    <w:p w:rsidR="00994375" w:rsidRPr="00C34363" w:rsidRDefault="00C34363" w:rsidP="00994375">
      <w:pPr>
        <w:spacing w:after="0" w:line="360" w:lineRule="auto"/>
        <w:jc w:val="center"/>
        <w:rPr>
          <w:rFonts w:ascii="Times New Roman" w:eastAsia="Times New Roman" w:hAnsi="Times New Roman" w:cs="Times New Roman"/>
          <w:b/>
          <w:sz w:val="28"/>
          <w:szCs w:val="28"/>
          <w:lang w:val="ru-RU" w:eastAsia="uk-UA"/>
        </w:rPr>
      </w:pPr>
      <w:r w:rsidRPr="00C34363">
        <w:rPr>
          <w:rFonts w:ascii="Times New Roman" w:eastAsia="Times New Roman" w:hAnsi="Times New Roman" w:cs="Times New Roman"/>
          <w:b/>
          <w:sz w:val="28"/>
          <w:szCs w:val="28"/>
          <w:lang w:val="ru-RU" w:eastAsia="uk-UA"/>
        </w:rPr>
        <w:t xml:space="preserve"> </w:t>
      </w:r>
      <w:r w:rsidRPr="00C34363">
        <w:rPr>
          <w:rFonts w:ascii="Times New Roman" w:eastAsia="Times New Roman" w:hAnsi="Times New Roman" w:cs="Times New Roman"/>
          <w:b/>
          <w:sz w:val="28"/>
          <w:szCs w:val="28"/>
          <w:lang w:val="uk-UA" w:eastAsia="uk-UA"/>
        </w:rPr>
        <w:t>ФОРМАЛЬНО-ГРАМАТИЧНА ТА СЕМАНТИКО-СИНТАКСИЧНА ОРГАНІЗАЦІЯ ПРОСТИХ ДВОСКЛАДНИХ УСКЛАДНЕНИХ РЕЧЕНЬ</w:t>
      </w:r>
    </w:p>
    <w:p w:rsidR="00994375" w:rsidRPr="00994375" w:rsidRDefault="00994375" w:rsidP="00994375">
      <w:pPr>
        <w:spacing w:after="0" w:line="360" w:lineRule="auto"/>
        <w:jc w:val="center"/>
        <w:rPr>
          <w:rFonts w:ascii="Times New Roman" w:eastAsia="Times New Roman" w:hAnsi="Times New Roman" w:cs="Times New Roman"/>
          <w:b/>
          <w:sz w:val="28"/>
          <w:szCs w:val="28"/>
          <w:lang w:val="uk-UA" w:eastAsia="uk-UA"/>
        </w:rPr>
      </w:pPr>
    </w:p>
    <w:p w:rsidR="00994375" w:rsidRPr="00994375" w:rsidRDefault="00994375" w:rsidP="00994375">
      <w:pPr>
        <w:spacing w:after="0" w:line="360" w:lineRule="auto"/>
        <w:jc w:val="both"/>
        <w:rPr>
          <w:rFonts w:ascii="Times New Roman" w:eastAsia="Times New Roman" w:hAnsi="Times New Roman" w:cs="Times New Roman"/>
          <w:b/>
          <w:sz w:val="28"/>
          <w:szCs w:val="28"/>
          <w:lang w:val="uk-UA" w:eastAsia="uk-UA"/>
        </w:rPr>
      </w:pPr>
      <w:r w:rsidRPr="00994375">
        <w:rPr>
          <w:rFonts w:ascii="Times New Roman" w:eastAsia="Times New Roman" w:hAnsi="Times New Roman" w:cs="Times New Roman"/>
          <w:b/>
          <w:sz w:val="28"/>
          <w:szCs w:val="28"/>
          <w:lang w:val="uk-UA" w:eastAsia="uk-UA"/>
        </w:rPr>
        <w:t xml:space="preserve">1.1. Семантична складність речення і формальне ускладнення простого речення </w:t>
      </w:r>
    </w:p>
    <w:p w:rsidR="00994375" w:rsidRPr="00994375" w:rsidRDefault="00994375" w:rsidP="00994375">
      <w:pPr>
        <w:spacing w:after="0" w:line="360" w:lineRule="auto"/>
        <w:jc w:val="both"/>
        <w:rPr>
          <w:rFonts w:ascii="Times New Roman" w:eastAsia="Times New Roman" w:hAnsi="Times New Roman" w:cs="Times New Roman"/>
          <w:b/>
          <w:sz w:val="28"/>
          <w:szCs w:val="28"/>
          <w:lang w:val="uk-UA" w:eastAsia="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Одним з найдискусійніших питань синтаксису є питання про природу речення. У сучасному мовознавстві речення визначають як багатоаспектну синтаксичну одиницю, як сукупність декількох відносно самостійних підсистем. У сучасному синтаксисі набуває поширення думка про </w:t>
      </w:r>
      <w:r w:rsidR="006C4004">
        <w:rPr>
          <w:rFonts w:ascii="Times New Roman" w:hAnsi="Times New Roman" w:cs="Times New Roman"/>
          <w:sz w:val="28"/>
          <w:szCs w:val="28"/>
          <w:lang w:val="uk-UA"/>
        </w:rPr>
        <w:t>потребу</w:t>
      </w:r>
      <w:r w:rsidRPr="00994375">
        <w:rPr>
          <w:rFonts w:ascii="Times New Roman" w:hAnsi="Times New Roman" w:cs="Times New Roman"/>
          <w:sz w:val="28"/>
          <w:szCs w:val="28"/>
          <w:lang w:val="uk-UA"/>
        </w:rPr>
        <w:t xml:space="preserve"> розрізнення формально-граматичного, семантико-синтаксичного і  комунікативного аспектів у реченні. Формально-граматичний аспект є одним </w:t>
      </w:r>
      <w:r w:rsidR="006C4004">
        <w:rPr>
          <w:rFonts w:ascii="Times New Roman" w:hAnsi="Times New Roman" w:cs="Times New Roman"/>
          <w:sz w:val="28"/>
          <w:szCs w:val="28"/>
          <w:lang w:val="uk-UA"/>
        </w:rPr>
        <w:t>і</w:t>
      </w:r>
      <w:r w:rsidRPr="00994375">
        <w:rPr>
          <w:rFonts w:ascii="Times New Roman" w:hAnsi="Times New Roman" w:cs="Times New Roman"/>
          <w:sz w:val="28"/>
          <w:szCs w:val="28"/>
          <w:lang w:val="uk-UA"/>
        </w:rPr>
        <w:t xml:space="preserve">з головних аспектів у мовній галузі й найбільш тісно пов'язаним із семантико-синтаксичним аспектом. І. Р. Вихованець узагальнив </w:t>
      </w:r>
      <w:r w:rsidR="0051775A">
        <w:rPr>
          <w:rFonts w:ascii="Times New Roman" w:hAnsi="Times New Roman" w:cs="Times New Roman"/>
          <w:sz w:val="28"/>
          <w:szCs w:val="28"/>
          <w:lang w:val="uk-UA"/>
        </w:rPr>
        <w:t xml:space="preserve">та виділив такі </w:t>
      </w:r>
      <w:r w:rsidRPr="00994375">
        <w:rPr>
          <w:rFonts w:ascii="Times New Roman" w:hAnsi="Times New Roman" w:cs="Times New Roman"/>
          <w:sz w:val="28"/>
          <w:szCs w:val="28"/>
          <w:lang w:val="uk-UA"/>
        </w:rPr>
        <w:t xml:space="preserve">три структурні </w:t>
      </w:r>
      <w:r w:rsidR="002864B0">
        <w:rPr>
          <w:rFonts w:ascii="Times New Roman" w:hAnsi="Times New Roman" w:cs="Times New Roman"/>
          <w:sz w:val="28"/>
          <w:szCs w:val="28"/>
          <w:lang w:val="uk-UA"/>
        </w:rPr>
        <w:t>різновиди</w:t>
      </w:r>
      <w:r w:rsidRPr="00994375">
        <w:rPr>
          <w:rFonts w:ascii="Times New Roman" w:hAnsi="Times New Roman" w:cs="Times New Roman"/>
          <w:sz w:val="28"/>
          <w:szCs w:val="28"/>
          <w:lang w:val="uk-UA"/>
        </w:rPr>
        <w:t xml:space="preserve"> речень за формальними </w:t>
      </w:r>
      <w:r w:rsidR="0051775A">
        <w:rPr>
          <w:rFonts w:ascii="Times New Roman" w:hAnsi="Times New Roman" w:cs="Times New Roman"/>
          <w:sz w:val="28"/>
          <w:szCs w:val="28"/>
          <w:lang w:val="uk-UA"/>
        </w:rPr>
        <w:t>властивостями</w:t>
      </w:r>
      <w:r w:rsidRPr="00994375">
        <w:rPr>
          <w:rFonts w:ascii="Times New Roman" w:hAnsi="Times New Roman" w:cs="Times New Roman"/>
          <w:sz w:val="28"/>
          <w:szCs w:val="28"/>
          <w:lang w:val="uk-UA"/>
        </w:rPr>
        <w:t xml:space="preserve"> предикативного центру</w:t>
      </w:r>
      <w:r w:rsidR="0051775A">
        <w:rPr>
          <w:rFonts w:ascii="Times New Roman" w:hAnsi="Times New Roman" w:cs="Times New Roman"/>
          <w:sz w:val="28"/>
          <w:szCs w:val="28"/>
          <w:lang w:val="uk-UA"/>
        </w:rPr>
        <w:t>:</w:t>
      </w:r>
      <w:r w:rsidRPr="00994375">
        <w:rPr>
          <w:rFonts w:ascii="Times New Roman" w:hAnsi="Times New Roman" w:cs="Times New Roman"/>
          <w:sz w:val="28"/>
          <w:szCs w:val="28"/>
          <w:lang w:val="uk-UA"/>
        </w:rPr>
        <w:t xml:space="preserve"> двоскладні,  односкладні та нечленовані прості речення</w:t>
      </w:r>
      <w:r w:rsidR="00CC18EA">
        <w:rPr>
          <w:rFonts w:ascii="Times New Roman" w:hAnsi="Times New Roman" w:cs="Times New Roman"/>
          <w:sz w:val="28"/>
          <w:szCs w:val="28"/>
          <w:lang w:val="uk-UA"/>
        </w:rPr>
        <w:t xml:space="preserve"> [3, с. 69</w:t>
      </w:r>
      <w:r w:rsidR="00CC18EA" w:rsidRPr="00CC18EA">
        <w:rPr>
          <w:rFonts w:ascii="Times New Roman" w:hAnsi="Times New Roman" w:cs="Times New Roman"/>
          <w:sz w:val="28"/>
          <w:szCs w:val="28"/>
          <w:lang w:val="uk-UA"/>
        </w:rPr>
        <w:t>].</w:t>
      </w:r>
      <w:r w:rsidRPr="00994375">
        <w:rPr>
          <w:rFonts w:ascii="Times New Roman" w:hAnsi="Times New Roman" w:cs="Times New Roman"/>
          <w:sz w:val="28"/>
          <w:szCs w:val="28"/>
          <w:lang w:val="uk-UA"/>
        </w:rPr>
        <w:t xml:space="preserve"> У нашій роботі ми будемо досліджувати двоскладні ускладнені речення. </w:t>
      </w:r>
    </w:p>
    <w:p w:rsidR="00994375" w:rsidRPr="00994375" w:rsidRDefault="00994375" w:rsidP="00CC18EA">
      <w:pPr>
        <w:tabs>
          <w:tab w:val="left" w:pos="7088"/>
        </w:tabs>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А. П. Загнітко до двоскладних</w:t>
      </w:r>
      <w:r w:rsidR="00CC18EA">
        <w:rPr>
          <w:rFonts w:ascii="Times New Roman" w:hAnsi="Times New Roman" w:cs="Times New Roman"/>
          <w:sz w:val="28"/>
          <w:szCs w:val="28"/>
          <w:lang w:val="uk-UA"/>
        </w:rPr>
        <w:t xml:space="preserve"> речень</w:t>
      </w:r>
      <w:r w:rsidRPr="00994375">
        <w:rPr>
          <w:rFonts w:ascii="Times New Roman" w:hAnsi="Times New Roman" w:cs="Times New Roman"/>
          <w:sz w:val="28"/>
          <w:szCs w:val="28"/>
          <w:lang w:val="uk-UA"/>
        </w:rPr>
        <w:t xml:space="preserve"> зараховує </w:t>
      </w:r>
      <w:r w:rsidR="00CC18EA">
        <w:rPr>
          <w:rFonts w:ascii="Times New Roman" w:hAnsi="Times New Roman" w:cs="Times New Roman"/>
          <w:sz w:val="28"/>
          <w:szCs w:val="28"/>
          <w:lang w:val="uk-UA"/>
        </w:rPr>
        <w:t>такі синтаксичні одиниці</w:t>
      </w:r>
      <w:r w:rsidRPr="00994375">
        <w:rPr>
          <w:rFonts w:ascii="Times New Roman" w:hAnsi="Times New Roman" w:cs="Times New Roman"/>
          <w:sz w:val="28"/>
          <w:szCs w:val="28"/>
          <w:lang w:val="uk-UA"/>
        </w:rPr>
        <w:t xml:space="preserve">, </w:t>
      </w:r>
      <w:r w:rsidR="00CC18EA">
        <w:rPr>
          <w:rFonts w:ascii="Times New Roman" w:hAnsi="Times New Roman" w:cs="Times New Roman"/>
          <w:sz w:val="28"/>
          <w:szCs w:val="28"/>
          <w:lang w:val="uk-UA"/>
        </w:rPr>
        <w:t>у</w:t>
      </w:r>
      <w:r w:rsidRPr="00994375">
        <w:rPr>
          <w:rFonts w:ascii="Times New Roman" w:hAnsi="Times New Roman" w:cs="Times New Roman"/>
          <w:sz w:val="28"/>
          <w:szCs w:val="28"/>
          <w:lang w:val="uk-UA"/>
        </w:rPr>
        <w:t xml:space="preserve"> яких предикативний зв’язок </w:t>
      </w:r>
      <w:r w:rsidR="00CC18EA">
        <w:rPr>
          <w:rFonts w:ascii="Times New Roman" w:hAnsi="Times New Roman" w:cs="Times New Roman"/>
          <w:sz w:val="28"/>
          <w:szCs w:val="28"/>
          <w:lang w:val="uk-UA"/>
        </w:rPr>
        <w:t>представлений відношеннями</w:t>
      </w:r>
      <w:r w:rsidRPr="00994375">
        <w:rPr>
          <w:rFonts w:ascii="Times New Roman" w:hAnsi="Times New Roman" w:cs="Times New Roman"/>
          <w:sz w:val="28"/>
          <w:szCs w:val="28"/>
          <w:lang w:val="uk-UA"/>
        </w:rPr>
        <w:t xml:space="preserve"> </w:t>
      </w:r>
      <w:r w:rsidR="009839A4">
        <w:rPr>
          <w:rFonts w:ascii="Times New Roman" w:hAnsi="Times New Roman" w:cs="Times New Roman"/>
          <w:sz w:val="28"/>
          <w:szCs w:val="28"/>
          <w:lang w:val="uk-UA"/>
        </w:rPr>
        <w:t>між двома</w:t>
      </w:r>
      <w:r w:rsidRPr="00994375">
        <w:rPr>
          <w:rFonts w:ascii="Times New Roman" w:hAnsi="Times New Roman" w:cs="Times New Roman"/>
          <w:sz w:val="28"/>
          <w:szCs w:val="28"/>
          <w:lang w:val="uk-UA"/>
        </w:rPr>
        <w:t xml:space="preserve"> головни</w:t>
      </w:r>
      <w:r w:rsidR="009839A4">
        <w:rPr>
          <w:rFonts w:ascii="Times New Roman" w:hAnsi="Times New Roman" w:cs="Times New Roman"/>
          <w:sz w:val="28"/>
          <w:szCs w:val="28"/>
          <w:lang w:val="uk-UA"/>
        </w:rPr>
        <w:t>ми членами – підметом та присудком</w:t>
      </w:r>
      <w:r w:rsidRPr="00994375">
        <w:rPr>
          <w:rFonts w:ascii="Times New Roman" w:hAnsi="Times New Roman" w:cs="Times New Roman"/>
          <w:sz w:val="28"/>
          <w:szCs w:val="28"/>
          <w:lang w:val="uk-UA"/>
        </w:rPr>
        <w:t xml:space="preserve">, між якими </w:t>
      </w:r>
      <w:r w:rsidR="00CC18EA">
        <w:rPr>
          <w:rFonts w:ascii="Times New Roman" w:hAnsi="Times New Roman" w:cs="Times New Roman"/>
          <w:sz w:val="28"/>
          <w:szCs w:val="28"/>
          <w:lang w:val="uk-UA"/>
        </w:rPr>
        <w:t>виявляє</w:t>
      </w:r>
      <w:r w:rsidRPr="00994375">
        <w:rPr>
          <w:rFonts w:ascii="Times New Roman" w:hAnsi="Times New Roman" w:cs="Times New Roman"/>
          <w:sz w:val="28"/>
          <w:szCs w:val="28"/>
          <w:lang w:val="uk-UA"/>
        </w:rPr>
        <w:t>ться реченнєвотвірний пре</w:t>
      </w:r>
      <w:r w:rsidR="00CC18EA">
        <w:rPr>
          <w:rFonts w:ascii="Times New Roman" w:hAnsi="Times New Roman" w:cs="Times New Roman"/>
          <w:sz w:val="28"/>
          <w:szCs w:val="28"/>
          <w:lang w:val="uk-UA"/>
        </w:rPr>
        <w:t>дикативний синтаксичний зв’язок [</w:t>
      </w:r>
      <w:r w:rsidR="009839A4">
        <w:rPr>
          <w:rFonts w:ascii="Times New Roman" w:hAnsi="Times New Roman" w:cs="Times New Roman"/>
          <w:sz w:val="28"/>
          <w:szCs w:val="28"/>
          <w:lang w:val="uk-UA"/>
        </w:rPr>
        <w:t>17</w:t>
      </w:r>
      <w:r w:rsidR="00CC18EA">
        <w:rPr>
          <w:rFonts w:ascii="Times New Roman" w:hAnsi="Times New Roman" w:cs="Times New Roman"/>
          <w:sz w:val="28"/>
          <w:szCs w:val="28"/>
          <w:lang w:val="uk-UA"/>
        </w:rPr>
        <w:t>, с. 32</w:t>
      </w:r>
      <w:r w:rsidRPr="00994375">
        <w:rPr>
          <w:rFonts w:ascii="Times New Roman" w:hAnsi="Times New Roman" w:cs="Times New Roman"/>
          <w:sz w:val="28"/>
          <w:szCs w:val="28"/>
          <w:lang w:val="uk-UA"/>
        </w:rPr>
        <w:t>]. І. І. Слинько, Н. В. Гуйванюк та М. Ф. Кобилянська такі речення, граматична модель яких організ</w:t>
      </w:r>
      <w:r w:rsidR="009839A4">
        <w:rPr>
          <w:rFonts w:ascii="Times New Roman" w:hAnsi="Times New Roman" w:cs="Times New Roman"/>
          <w:sz w:val="28"/>
          <w:szCs w:val="28"/>
          <w:lang w:val="uk-UA"/>
        </w:rPr>
        <w:t xml:space="preserve">ується двома головними членами – </w:t>
      </w:r>
      <w:r w:rsidRPr="00994375">
        <w:rPr>
          <w:rFonts w:ascii="Times New Roman" w:hAnsi="Times New Roman" w:cs="Times New Roman"/>
          <w:sz w:val="28"/>
          <w:szCs w:val="28"/>
          <w:lang w:val="uk-UA"/>
        </w:rPr>
        <w:t>підметом і присудком, називають двоядерними,  а не двоскладними</w:t>
      </w:r>
      <w:r w:rsidRPr="00994375">
        <w:rPr>
          <w:rFonts w:ascii="Times New Roman" w:hAnsi="Times New Roman" w:cs="Times New Roman"/>
          <w:sz w:val="28"/>
          <w:szCs w:val="28"/>
          <w:lang w:val="ru-RU"/>
        </w:rPr>
        <w:t xml:space="preserve"> </w:t>
      </w:r>
      <w:r w:rsidRPr="00994375">
        <w:rPr>
          <w:rFonts w:ascii="Times New Roman" w:hAnsi="Times New Roman" w:cs="Times New Roman"/>
          <w:sz w:val="28"/>
          <w:szCs w:val="28"/>
          <w:lang w:val="uk-UA"/>
        </w:rPr>
        <w:t>[</w:t>
      </w:r>
      <w:r w:rsidR="00CC18EA">
        <w:rPr>
          <w:rFonts w:ascii="Times New Roman" w:hAnsi="Times New Roman" w:cs="Times New Roman"/>
          <w:sz w:val="28"/>
          <w:szCs w:val="28"/>
          <w:lang w:val="uk-UA"/>
        </w:rPr>
        <w:t xml:space="preserve">35, </w:t>
      </w:r>
      <w:r w:rsidRPr="00994375">
        <w:rPr>
          <w:rFonts w:ascii="Times New Roman" w:hAnsi="Times New Roman" w:cs="Times New Roman"/>
          <w:sz w:val="28"/>
          <w:szCs w:val="28"/>
          <w:lang w:val="uk-UA"/>
        </w:rPr>
        <w:t xml:space="preserve">с. 103]. І. Р. Вихованець наголошує, що двоскладне речення виражає предикативність у семантико-синтаксичному вияві </w:t>
      </w:r>
      <w:r w:rsidR="009839A4">
        <w:rPr>
          <w:rFonts w:ascii="Times New Roman" w:hAnsi="Times New Roman" w:cs="Times New Roman"/>
          <w:sz w:val="28"/>
          <w:szCs w:val="28"/>
          <w:lang w:val="uk-UA"/>
        </w:rPr>
        <w:t>(предикативне (модально-часове</w:t>
      </w:r>
      <w:r w:rsidRPr="00994375">
        <w:rPr>
          <w:rFonts w:ascii="Times New Roman" w:hAnsi="Times New Roman" w:cs="Times New Roman"/>
          <w:sz w:val="28"/>
          <w:szCs w:val="28"/>
          <w:lang w:val="uk-UA"/>
        </w:rPr>
        <w:t xml:space="preserve">) </w:t>
      </w:r>
      <w:r w:rsidR="009839A4">
        <w:rPr>
          <w:rFonts w:ascii="Times New Roman" w:hAnsi="Times New Roman" w:cs="Times New Roman"/>
          <w:sz w:val="28"/>
          <w:szCs w:val="28"/>
          <w:lang w:val="uk-UA"/>
        </w:rPr>
        <w:t>відношення</w:t>
      </w:r>
      <w:r w:rsidRPr="00994375">
        <w:rPr>
          <w:rFonts w:ascii="Times New Roman" w:hAnsi="Times New Roman" w:cs="Times New Roman"/>
          <w:sz w:val="28"/>
          <w:szCs w:val="28"/>
          <w:lang w:val="uk-UA"/>
        </w:rPr>
        <w:t xml:space="preserve"> до дійсності) та формально-синтаксичному (взаємозв'язок підмета і присудка) [</w:t>
      </w:r>
      <w:r w:rsidR="00CC18EA">
        <w:rPr>
          <w:rFonts w:ascii="Times New Roman" w:hAnsi="Times New Roman" w:cs="Times New Roman"/>
          <w:sz w:val="28"/>
          <w:szCs w:val="28"/>
          <w:lang w:val="uk-UA"/>
        </w:rPr>
        <w:t>3</w:t>
      </w:r>
      <w:r w:rsidR="00AF59EE">
        <w:rPr>
          <w:rFonts w:ascii="Times New Roman" w:hAnsi="Times New Roman" w:cs="Times New Roman"/>
          <w:sz w:val="28"/>
          <w:szCs w:val="28"/>
          <w:lang w:val="uk-UA"/>
        </w:rPr>
        <w:t>, с.</w:t>
      </w:r>
      <w:r w:rsidR="00C55588">
        <w:rPr>
          <w:rFonts w:ascii="Times New Roman" w:hAnsi="Times New Roman" w:cs="Times New Roman"/>
          <w:sz w:val="28"/>
          <w:szCs w:val="28"/>
          <w:lang w:val="uk-UA"/>
        </w:rPr>
        <w:t> </w:t>
      </w:r>
      <w:r w:rsidR="00AF59EE">
        <w:rPr>
          <w:rFonts w:ascii="Times New Roman" w:hAnsi="Times New Roman" w:cs="Times New Roman"/>
          <w:sz w:val="28"/>
          <w:szCs w:val="28"/>
          <w:lang w:val="uk-UA"/>
        </w:rPr>
        <w:t xml:space="preserve">66]. П. С. Дудик вказує: </w:t>
      </w:r>
      <w:r w:rsidR="00AF59EE" w:rsidRPr="00AF59EE">
        <w:rPr>
          <w:rFonts w:ascii="Times New Roman" w:hAnsi="Times New Roman" w:cs="Times New Roman"/>
          <w:sz w:val="28"/>
          <w:szCs w:val="28"/>
          <w:lang w:val="ru-RU"/>
        </w:rPr>
        <w:t>“</w:t>
      </w:r>
      <w:r w:rsidRPr="00994375">
        <w:rPr>
          <w:rFonts w:ascii="Times New Roman" w:hAnsi="Times New Roman" w:cs="Times New Roman"/>
          <w:sz w:val="28"/>
          <w:szCs w:val="28"/>
          <w:lang w:val="uk-UA"/>
        </w:rPr>
        <w:t xml:space="preserve">Обидва головні члени двоскладного речення – підмет і присудок – становлять основу його синтаксичної будови, є диференційною ознакою реченнєвої </w:t>
      </w:r>
      <w:r w:rsidRPr="00994375">
        <w:rPr>
          <w:rFonts w:ascii="Times New Roman" w:hAnsi="Times New Roman" w:cs="Times New Roman"/>
          <w:sz w:val="28"/>
          <w:szCs w:val="28"/>
          <w:lang w:val="uk-UA"/>
        </w:rPr>
        <w:lastRenderedPageBreak/>
        <w:t>двоскладності. Вони виражаються переважно повнозначними словами т</w:t>
      </w:r>
      <w:r w:rsidR="00AF59EE">
        <w:rPr>
          <w:rFonts w:ascii="Times New Roman" w:hAnsi="Times New Roman" w:cs="Times New Roman"/>
          <w:sz w:val="28"/>
          <w:szCs w:val="28"/>
          <w:lang w:val="uk-UA"/>
        </w:rPr>
        <w:t>а їх різноманітними поєднаннями</w:t>
      </w:r>
      <w:r w:rsidR="00AF59EE" w:rsidRPr="00AF59EE">
        <w:rPr>
          <w:rFonts w:ascii="Times New Roman" w:hAnsi="Times New Roman" w:cs="Times New Roman"/>
          <w:sz w:val="28"/>
          <w:szCs w:val="28"/>
          <w:lang w:val="ru-RU"/>
        </w:rPr>
        <w:t>”</w:t>
      </w:r>
      <w:r w:rsidR="009839A4">
        <w:rPr>
          <w:rFonts w:ascii="Times New Roman" w:hAnsi="Times New Roman" w:cs="Times New Roman"/>
          <w:sz w:val="28"/>
          <w:szCs w:val="28"/>
          <w:lang w:val="uk-UA"/>
        </w:rPr>
        <w:t xml:space="preserve"> [12</w:t>
      </w:r>
      <w:r w:rsidRPr="00994375">
        <w:rPr>
          <w:rFonts w:ascii="Times New Roman" w:hAnsi="Times New Roman" w:cs="Times New Roman"/>
          <w:sz w:val="28"/>
          <w:szCs w:val="28"/>
          <w:lang w:val="uk-UA"/>
        </w:rPr>
        <w:t xml:space="preserve">, с. 92]. Щодо визначення двоскладного речення думки вчених одностайні. </w:t>
      </w:r>
    </w:p>
    <w:p w:rsidR="00994375" w:rsidRPr="00994375" w:rsidRDefault="00994375" w:rsidP="009839A4">
      <w:pPr>
        <w:tabs>
          <w:tab w:val="left" w:pos="2058"/>
        </w:tabs>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А. П. Загнітко вважає, що речення в семантичному синтаксисі розглядається в аспекті його відношення до пропозиції [</w:t>
      </w:r>
      <w:r w:rsidR="00C55588">
        <w:rPr>
          <w:rFonts w:ascii="Times New Roman" w:hAnsi="Times New Roman" w:cs="Times New Roman"/>
          <w:sz w:val="28"/>
          <w:szCs w:val="28"/>
          <w:lang w:val="uk-UA"/>
        </w:rPr>
        <w:t>17, с. </w:t>
      </w:r>
      <w:r w:rsidR="009839A4">
        <w:rPr>
          <w:rFonts w:ascii="Times New Roman" w:hAnsi="Times New Roman" w:cs="Times New Roman"/>
          <w:sz w:val="28"/>
          <w:szCs w:val="28"/>
          <w:lang w:val="uk-UA"/>
        </w:rPr>
        <w:t xml:space="preserve">212]. </w:t>
      </w:r>
      <w:r w:rsidRPr="00994375">
        <w:rPr>
          <w:rFonts w:ascii="Times New Roman" w:hAnsi="Times New Roman" w:cs="Times New Roman"/>
          <w:sz w:val="28"/>
          <w:szCs w:val="28"/>
          <w:lang w:val="uk-UA"/>
        </w:rPr>
        <w:t>Мовознавець стверджує, що будь-яке</w:t>
      </w:r>
      <w:r w:rsidRPr="00DD0C97">
        <w:rPr>
          <w:rFonts w:ascii="Times New Roman" w:hAnsi="Times New Roman" w:cs="Times New Roman"/>
          <w:sz w:val="28"/>
          <w:szCs w:val="28"/>
          <w:lang w:val="uk-UA"/>
        </w:rPr>
        <w:t xml:space="preserve"> речення </w:t>
      </w:r>
      <w:r w:rsidRPr="00994375">
        <w:rPr>
          <w:rFonts w:ascii="Times New Roman" w:hAnsi="Times New Roman" w:cs="Times New Roman"/>
          <w:sz w:val="28"/>
          <w:szCs w:val="28"/>
          <w:lang w:val="uk-UA"/>
        </w:rPr>
        <w:t>познача</w:t>
      </w:r>
      <w:r w:rsidRPr="00DD0C97">
        <w:rPr>
          <w:rFonts w:ascii="Times New Roman" w:hAnsi="Times New Roman" w:cs="Times New Roman"/>
          <w:sz w:val="28"/>
          <w:szCs w:val="28"/>
          <w:lang w:val="uk-UA"/>
        </w:rPr>
        <w:t>є певну ситуацію</w:t>
      </w:r>
      <w:r w:rsidR="00FE0DCF">
        <w:rPr>
          <w:rFonts w:ascii="Times New Roman" w:hAnsi="Times New Roman" w:cs="Times New Roman"/>
          <w:sz w:val="28"/>
          <w:szCs w:val="28"/>
          <w:lang w:val="uk-UA"/>
        </w:rPr>
        <w:t>,</w:t>
      </w:r>
      <w:r w:rsidRPr="00DD0C97">
        <w:rPr>
          <w:rFonts w:ascii="Times New Roman" w:hAnsi="Times New Roman" w:cs="Times New Roman"/>
          <w:sz w:val="28"/>
          <w:szCs w:val="28"/>
          <w:lang w:val="uk-UA"/>
        </w:rPr>
        <w:t xml:space="preserve"> відношення між реаліями дійсності, реалії та їхні ознаки (дію, стан, якість та ін). </w:t>
      </w:r>
      <w:r w:rsidRPr="00994375">
        <w:rPr>
          <w:rFonts w:ascii="Times New Roman" w:hAnsi="Times New Roman" w:cs="Times New Roman"/>
          <w:sz w:val="28"/>
          <w:szCs w:val="28"/>
          <w:lang w:val="uk-UA"/>
        </w:rPr>
        <w:t xml:space="preserve">Пропозицією називають </w:t>
      </w:r>
      <w:r w:rsidR="00FE0DCF">
        <w:rPr>
          <w:rFonts w:ascii="Times New Roman" w:hAnsi="Times New Roman" w:cs="Times New Roman"/>
          <w:sz w:val="28"/>
          <w:szCs w:val="28"/>
          <w:lang w:val="ru-RU"/>
        </w:rPr>
        <w:t>ту чи т</w:t>
      </w:r>
      <w:r w:rsidRPr="00DD0C97">
        <w:rPr>
          <w:rFonts w:ascii="Times New Roman" w:hAnsi="Times New Roman" w:cs="Times New Roman"/>
          <w:sz w:val="28"/>
          <w:szCs w:val="28"/>
          <w:lang w:val="ru-RU"/>
        </w:rPr>
        <w:t>у зображувану</w:t>
      </w:r>
      <w:r w:rsidRPr="00994375">
        <w:rPr>
          <w:rFonts w:ascii="Times New Roman" w:hAnsi="Times New Roman" w:cs="Times New Roman"/>
          <w:sz w:val="28"/>
          <w:szCs w:val="28"/>
          <w:lang w:val="uk-UA"/>
        </w:rPr>
        <w:t xml:space="preserve"> </w:t>
      </w:r>
      <w:r w:rsidRPr="00DD0C97">
        <w:rPr>
          <w:rFonts w:ascii="Times New Roman" w:hAnsi="Times New Roman" w:cs="Times New Roman"/>
          <w:sz w:val="28"/>
          <w:szCs w:val="28"/>
          <w:lang w:val="ru-RU"/>
        </w:rPr>
        <w:t>ситуація</w:t>
      </w:r>
      <w:r w:rsidRPr="00994375">
        <w:rPr>
          <w:rFonts w:ascii="Times New Roman" w:hAnsi="Times New Roman" w:cs="Times New Roman"/>
          <w:sz w:val="28"/>
          <w:szCs w:val="28"/>
          <w:lang w:val="uk-UA"/>
        </w:rPr>
        <w:t>, що</w:t>
      </w:r>
      <w:r w:rsidRPr="00DD0C97">
        <w:rPr>
          <w:rFonts w:ascii="Times New Roman" w:hAnsi="Times New Roman" w:cs="Times New Roman"/>
          <w:sz w:val="28"/>
          <w:szCs w:val="28"/>
          <w:lang w:val="ru-RU"/>
        </w:rPr>
        <w:t xml:space="preserve"> існує в просторі поза чітко визначеним часом.</w:t>
      </w:r>
      <w:r w:rsidRPr="00994375">
        <w:rPr>
          <w:rFonts w:ascii="Times New Roman" w:hAnsi="Times New Roman" w:cs="Times New Roman"/>
          <w:sz w:val="28"/>
          <w:szCs w:val="28"/>
          <w:lang w:val="uk-UA"/>
        </w:rPr>
        <w:t xml:space="preserve"> Пропозицію, тобто мисленнєвий образ,</w:t>
      </w:r>
      <w:r w:rsidRPr="00DD0C97">
        <w:rPr>
          <w:rFonts w:ascii="Times New Roman" w:hAnsi="Times New Roman" w:cs="Times New Roman"/>
          <w:sz w:val="28"/>
          <w:szCs w:val="28"/>
          <w:lang w:val="ru-RU"/>
        </w:rPr>
        <w:t xml:space="preserve"> </w:t>
      </w:r>
      <w:r w:rsidRPr="00994375">
        <w:rPr>
          <w:rFonts w:ascii="Times New Roman" w:hAnsi="Times New Roman" w:cs="Times New Roman"/>
          <w:sz w:val="28"/>
          <w:szCs w:val="28"/>
          <w:lang w:val="uk-UA"/>
        </w:rPr>
        <w:t>визначають</w:t>
      </w:r>
      <w:r w:rsidRPr="00DD0C97">
        <w:rPr>
          <w:rFonts w:ascii="Times New Roman" w:hAnsi="Times New Roman" w:cs="Times New Roman"/>
          <w:sz w:val="28"/>
          <w:szCs w:val="28"/>
          <w:lang w:val="ru-RU"/>
        </w:rPr>
        <w:t xml:space="preserve"> як елементарний зміст речення. О</w:t>
      </w:r>
      <w:r w:rsidRPr="00994375">
        <w:rPr>
          <w:rFonts w:ascii="Times New Roman" w:hAnsi="Times New Roman" w:cs="Times New Roman"/>
          <w:sz w:val="28"/>
          <w:szCs w:val="28"/>
          <w:lang w:val="uk-UA"/>
        </w:rPr>
        <w:t>порну частину, на якій базується</w:t>
      </w:r>
      <w:r w:rsidRPr="00DD0C97">
        <w:rPr>
          <w:rFonts w:ascii="Times New Roman" w:hAnsi="Times New Roman" w:cs="Times New Roman"/>
          <w:sz w:val="28"/>
          <w:szCs w:val="28"/>
          <w:lang w:val="ru-RU"/>
        </w:rPr>
        <w:t xml:space="preserve"> пропозиція</w:t>
      </w:r>
      <w:r w:rsidRPr="00994375">
        <w:rPr>
          <w:rFonts w:ascii="Times New Roman" w:hAnsi="Times New Roman" w:cs="Times New Roman"/>
          <w:sz w:val="28"/>
          <w:szCs w:val="28"/>
          <w:lang w:val="uk-UA"/>
        </w:rPr>
        <w:t>,</w:t>
      </w:r>
      <w:r w:rsidRPr="00DD0C97">
        <w:rPr>
          <w:rFonts w:ascii="Times New Roman" w:hAnsi="Times New Roman" w:cs="Times New Roman"/>
          <w:sz w:val="28"/>
          <w:szCs w:val="28"/>
          <w:lang w:val="ru-RU"/>
        </w:rPr>
        <w:t xml:space="preserve"> становить предикатний знак. </w:t>
      </w:r>
      <w:r w:rsidRPr="00994375">
        <w:rPr>
          <w:rFonts w:ascii="Times New Roman" w:hAnsi="Times New Roman" w:cs="Times New Roman"/>
          <w:sz w:val="28"/>
          <w:szCs w:val="28"/>
          <w:lang w:val="uk-UA"/>
        </w:rPr>
        <w:t>Головним</w:t>
      </w:r>
      <w:r w:rsidRPr="00DD0C97">
        <w:rPr>
          <w:rFonts w:ascii="Times New Roman" w:hAnsi="Times New Roman" w:cs="Times New Roman"/>
          <w:sz w:val="28"/>
          <w:szCs w:val="28"/>
          <w:lang w:val="ru-RU"/>
        </w:rPr>
        <w:t xml:space="preserve"> виявом предикатних знакі</w:t>
      </w:r>
      <w:r w:rsidR="009839A4" w:rsidRPr="00DD0C97">
        <w:rPr>
          <w:rFonts w:ascii="Times New Roman" w:hAnsi="Times New Roman" w:cs="Times New Roman"/>
          <w:sz w:val="28"/>
          <w:szCs w:val="28"/>
          <w:lang w:val="ru-RU"/>
        </w:rPr>
        <w:t>в в українській мові є дієслова</w:t>
      </w:r>
      <w:r w:rsidRPr="00994375">
        <w:rPr>
          <w:rFonts w:ascii="Times New Roman" w:hAnsi="Times New Roman" w:cs="Times New Roman"/>
          <w:sz w:val="28"/>
          <w:szCs w:val="28"/>
          <w:lang w:val="uk-UA"/>
        </w:rPr>
        <w:t xml:space="preserve"> [</w:t>
      </w:r>
      <w:r w:rsidR="009839A4">
        <w:rPr>
          <w:rFonts w:ascii="Times New Roman" w:hAnsi="Times New Roman" w:cs="Times New Roman"/>
          <w:sz w:val="28"/>
          <w:szCs w:val="28"/>
          <w:lang w:val="uk-UA"/>
        </w:rPr>
        <w:t>17</w:t>
      </w:r>
      <w:r w:rsidR="003E2961">
        <w:rPr>
          <w:rFonts w:ascii="Times New Roman" w:hAnsi="Times New Roman" w:cs="Times New Roman"/>
          <w:sz w:val="28"/>
          <w:szCs w:val="28"/>
          <w:lang w:val="uk-UA"/>
        </w:rPr>
        <w:t>, с. </w:t>
      </w:r>
      <w:r w:rsidRPr="00994375">
        <w:rPr>
          <w:rFonts w:ascii="Times New Roman" w:hAnsi="Times New Roman" w:cs="Times New Roman"/>
          <w:sz w:val="28"/>
          <w:szCs w:val="28"/>
          <w:lang w:val="uk-UA"/>
        </w:rPr>
        <w:t>72].</w:t>
      </w:r>
    </w:p>
    <w:p w:rsidR="00994375" w:rsidRPr="00994375" w:rsidRDefault="00994375" w:rsidP="00994375">
      <w:pPr>
        <w:tabs>
          <w:tab w:val="left" w:pos="2058"/>
        </w:tabs>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К. Ф. Шульжук пропозицію трактує як </w:t>
      </w:r>
      <w:r w:rsidR="001D0321">
        <w:rPr>
          <w:rFonts w:ascii="Times New Roman" w:hAnsi="Times New Roman" w:cs="Times New Roman"/>
          <w:sz w:val="28"/>
          <w:szCs w:val="28"/>
          <w:lang w:val="uk-UA"/>
        </w:rPr>
        <w:t>зображувану</w:t>
      </w:r>
      <w:r w:rsidRPr="00994375">
        <w:rPr>
          <w:rFonts w:ascii="Times New Roman" w:hAnsi="Times New Roman" w:cs="Times New Roman"/>
          <w:sz w:val="28"/>
          <w:szCs w:val="28"/>
          <w:lang w:val="uk-UA"/>
        </w:rPr>
        <w:t xml:space="preserve"> в реченні подію, ситуацію, обставину, як о</w:t>
      </w:r>
      <w:r w:rsidR="00FE0DCF">
        <w:rPr>
          <w:rFonts w:ascii="Times New Roman" w:hAnsi="Times New Roman" w:cs="Times New Roman"/>
          <w:sz w:val="28"/>
          <w:szCs w:val="28"/>
          <w:lang w:val="uk-UA"/>
        </w:rPr>
        <w:t>б’єктивний зміст речення. Будову</w:t>
      </w:r>
      <w:r w:rsidRPr="00994375">
        <w:rPr>
          <w:rFonts w:ascii="Times New Roman" w:hAnsi="Times New Roman" w:cs="Times New Roman"/>
          <w:sz w:val="28"/>
          <w:szCs w:val="28"/>
          <w:lang w:val="uk-UA"/>
        </w:rPr>
        <w:t xml:space="preserve"> пропозиції, на</w:t>
      </w:r>
      <w:r w:rsidR="00FE0DCF">
        <w:rPr>
          <w:rFonts w:ascii="Times New Roman" w:hAnsi="Times New Roman" w:cs="Times New Roman"/>
          <w:sz w:val="28"/>
          <w:szCs w:val="28"/>
          <w:lang w:val="uk-UA"/>
        </w:rPr>
        <w:t xml:space="preserve"> думку лінгвіста, визначає</w:t>
      </w:r>
      <w:r w:rsidRPr="00994375">
        <w:rPr>
          <w:rFonts w:ascii="Times New Roman" w:hAnsi="Times New Roman" w:cs="Times New Roman"/>
          <w:sz w:val="28"/>
          <w:szCs w:val="28"/>
          <w:lang w:val="uk-UA"/>
        </w:rPr>
        <w:t xml:space="preserve"> предикат, </w:t>
      </w:r>
      <w:r w:rsidR="00FE0DCF">
        <w:rPr>
          <w:rFonts w:ascii="Times New Roman" w:hAnsi="Times New Roman" w:cs="Times New Roman"/>
          <w:sz w:val="28"/>
          <w:szCs w:val="28"/>
          <w:lang w:val="uk-UA"/>
        </w:rPr>
        <w:t>який і</w:t>
      </w:r>
      <w:r w:rsidRPr="00994375">
        <w:rPr>
          <w:rFonts w:ascii="Times New Roman" w:hAnsi="Times New Roman" w:cs="Times New Roman"/>
          <w:sz w:val="28"/>
          <w:szCs w:val="28"/>
          <w:lang w:val="uk-UA"/>
        </w:rPr>
        <w:t xml:space="preserve"> </w:t>
      </w:r>
      <w:r w:rsidR="001D0321">
        <w:rPr>
          <w:rFonts w:ascii="Times New Roman" w:hAnsi="Times New Roman" w:cs="Times New Roman"/>
          <w:sz w:val="28"/>
          <w:szCs w:val="28"/>
          <w:lang w:val="uk-UA"/>
        </w:rPr>
        <w:t>демонструє</w:t>
      </w:r>
      <w:r w:rsidRPr="00994375">
        <w:rPr>
          <w:rFonts w:ascii="Times New Roman" w:hAnsi="Times New Roman" w:cs="Times New Roman"/>
          <w:sz w:val="28"/>
          <w:szCs w:val="28"/>
          <w:lang w:val="uk-UA"/>
        </w:rPr>
        <w:t xml:space="preserve"> характер обставин, зображених у реченні, та відповідні м</w:t>
      </w:r>
      <w:r w:rsidR="001D0321">
        <w:rPr>
          <w:rFonts w:ascii="Times New Roman" w:hAnsi="Times New Roman" w:cs="Times New Roman"/>
          <w:sz w:val="28"/>
          <w:szCs w:val="28"/>
          <w:lang w:val="uk-UA"/>
        </w:rPr>
        <w:t xml:space="preserve">ісця для предметів – актантів (активних </w:t>
      </w:r>
      <w:r w:rsidRPr="00994375">
        <w:rPr>
          <w:rFonts w:ascii="Times New Roman" w:hAnsi="Times New Roman" w:cs="Times New Roman"/>
          <w:sz w:val="28"/>
          <w:szCs w:val="28"/>
          <w:lang w:val="uk-UA"/>
        </w:rPr>
        <w:t>учасників ситуації), що супров</w:t>
      </w:r>
      <w:r w:rsidR="00FE0DCF">
        <w:rPr>
          <w:rFonts w:ascii="Times New Roman" w:hAnsi="Times New Roman" w:cs="Times New Roman"/>
          <w:sz w:val="28"/>
          <w:szCs w:val="28"/>
          <w:lang w:val="uk-UA"/>
        </w:rPr>
        <w:t>оджують предикат, та аргументів</w:t>
      </w:r>
      <w:r w:rsidRPr="00994375">
        <w:rPr>
          <w:rFonts w:ascii="Times New Roman" w:hAnsi="Times New Roman" w:cs="Times New Roman"/>
          <w:sz w:val="28"/>
          <w:szCs w:val="28"/>
          <w:lang w:val="uk-UA"/>
        </w:rPr>
        <w:t xml:space="preserve"> [</w:t>
      </w:r>
      <w:r w:rsidR="009839A4">
        <w:rPr>
          <w:rFonts w:ascii="Times New Roman" w:hAnsi="Times New Roman" w:cs="Times New Roman"/>
          <w:sz w:val="28"/>
          <w:szCs w:val="28"/>
          <w:lang w:val="uk-UA"/>
        </w:rPr>
        <w:t>41</w:t>
      </w:r>
      <w:r w:rsidRPr="00994375">
        <w:rPr>
          <w:rFonts w:ascii="Times New Roman" w:hAnsi="Times New Roman" w:cs="Times New Roman"/>
          <w:sz w:val="28"/>
          <w:szCs w:val="28"/>
          <w:lang w:val="uk-UA"/>
        </w:rPr>
        <w:t>, с. 185]. А. П. </w:t>
      </w:r>
      <w:r w:rsidR="00AF59EE">
        <w:rPr>
          <w:rFonts w:ascii="Times New Roman" w:hAnsi="Times New Roman" w:cs="Times New Roman"/>
          <w:sz w:val="28"/>
          <w:szCs w:val="28"/>
          <w:lang w:val="uk-UA"/>
        </w:rPr>
        <w:t xml:space="preserve">Загнітко пропозицію пояснює як </w:t>
      </w:r>
      <w:r w:rsidR="00AF59EE" w:rsidRPr="00AF59EE">
        <w:rPr>
          <w:rFonts w:ascii="Times New Roman" w:hAnsi="Times New Roman" w:cs="Times New Roman"/>
          <w:sz w:val="28"/>
          <w:szCs w:val="28"/>
          <w:lang w:val="uk-UA"/>
        </w:rPr>
        <w:t>“</w:t>
      </w:r>
      <w:r w:rsidRPr="00994375">
        <w:rPr>
          <w:rFonts w:ascii="Times New Roman" w:hAnsi="Times New Roman" w:cs="Times New Roman"/>
          <w:sz w:val="28"/>
          <w:szCs w:val="28"/>
          <w:lang w:val="uk-UA"/>
        </w:rPr>
        <w:t xml:space="preserve">модель </w:t>
      </w:r>
      <w:r w:rsidR="00AF59EE">
        <w:rPr>
          <w:rFonts w:ascii="Times New Roman" w:hAnsi="Times New Roman" w:cs="Times New Roman"/>
          <w:sz w:val="28"/>
          <w:szCs w:val="28"/>
          <w:lang w:val="uk-UA"/>
        </w:rPr>
        <w:t xml:space="preserve">названого реченням </w:t>
      </w:r>
      <w:r w:rsidR="00AF59EE" w:rsidRPr="00AF59EE">
        <w:rPr>
          <w:rFonts w:ascii="Times New Roman" w:hAnsi="Times New Roman" w:cs="Times New Roman"/>
          <w:sz w:val="28"/>
          <w:szCs w:val="28"/>
          <w:lang w:val="uk-UA"/>
        </w:rPr>
        <w:t>“</w:t>
      </w:r>
      <w:r w:rsidR="00AF59EE">
        <w:rPr>
          <w:rFonts w:ascii="Times New Roman" w:hAnsi="Times New Roman" w:cs="Times New Roman"/>
          <w:sz w:val="28"/>
          <w:szCs w:val="28"/>
          <w:lang w:val="uk-UA"/>
        </w:rPr>
        <w:t>стану речей</w:t>
      </w:r>
      <w:r w:rsidR="00AF59EE" w:rsidRPr="00AF59EE">
        <w:rPr>
          <w:rFonts w:ascii="Times New Roman" w:hAnsi="Times New Roman" w:cs="Times New Roman"/>
          <w:sz w:val="28"/>
          <w:szCs w:val="28"/>
          <w:lang w:val="uk-UA"/>
        </w:rPr>
        <w:t>”</w:t>
      </w:r>
      <w:r w:rsidRPr="00994375">
        <w:rPr>
          <w:rFonts w:ascii="Times New Roman" w:hAnsi="Times New Roman" w:cs="Times New Roman"/>
          <w:sz w:val="28"/>
          <w:szCs w:val="28"/>
          <w:lang w:val="uk-UA"/>
        </w:rPr>
        <w:t>, як об’єктивний зміст речення, який зберігає своє значення в будь-яких умовах, незалежно від супровідних елементів суб’єктивного смислу і від того зображення, яке надає йому та аб</w:t>
      </w:r>
      <w:r w:rsidR="00AF59EE">
        <w:rPr>
          <w:rFonts w:ascii="Times New Roman" w:hAnsi="Times New Roman" w:cs="Times New Roman"/>
          <w:sz w:val="28"/>
          <w:szCs w:val="28"/>
          <w:lang w:val="uk-UA"/>
        </w:rPr>
        <w:t>о інша формальна будова речення</w:t>
      </w:r>
      <w:r w:rsidR="00AF59EE" w:rsidRPr="00AF59EE">
        <w:rPr>
          <w:rFonts w:ascii="Times New Roman" w:hAnsi="Times New Roman" w:cs="Times New Roman"/>
          <w:sz w:val="28"/>
          <w:szCs w:val="28"/>
          <w:lang w:val="uk-UA"/>
        </w:rPr>
        <w:t>”</w:t>
      </w:r>
      <w:r w:rsidRPr="00994375">
        <w:rPr>
          <w:rFonts w:ascii="Times New Roman" w:hAnsi="Times New Roman" w:cs="Times New Roman"/>
          <w:sz w:val="28"/>
          <w:szCs w:val="28"/>
          <w:lang w:val="uk-UA"/>
        </w:rPr>
        <w:t xml:space="preserve"> [</w:t>
      </w:r>
      <w:r w:rsidR="009839A4">
        <w:rPr>
          <w:rFonts w:ascii="Times New Roman" w:hAnsi="Times New Roman" w:cs="Times New Roman"/>
          <w:sz w:val="28"/>
          <w:szCs w:val="28"/>
          <w:lang w:val="uk-UA"/>
        </w:rPr>
        <w:t>17</w:t>
      </w:r>
      <w:r w:rsidR="003E2961">
        <w:rPr>
          <w:rFonts w:ascii="Times New Roman" w:hAnsi="Times New Roman" w:cs="Times New Roman"/>
          <w:sz w:val="28"/>
          <w:szCs w:val="28"/>
          <w:lang w:val="uk-UA"/>
        </w:rPr>
        <w:t>, с. </w:t>
      </w:r>
      <w:r w:rsidRPr="00994375">
        <w:rPr>
          <w:rFonts w:ascii="Times New Roman" w:hAnsi="Times New Roman" w:cs="Times New Roman"/>
          <w:sz w:val="28"/>
          <w:szCs w:val="28"/>
          <w:lang w:val="uk-UA"/>
        </w:rPr>
        <w:t xml:space="preserve">212].  </w:t>
      </w:r>
    </w:p>
    <w:p w:rsidR="00994375" w:rsidRPr="00F3769F" w:rsidRDefault="00994375" w:rsidP="00F3769F">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А. П. Загнітко вважає, що відношення між  семантично ускладненим і формально ускладненим реченням є нерівноправним. </w:t>
      </w:r>
      <w:r w:rsidRPr="00994375">
        <w:rPr>
          <w:rFonts w:ascii="Times New Roman" w:hAnsi="Times New Roman" w:cs="Times New Roman"/>
          <w:sz w:val="28"/>
          <w:szCs w:val="28"/>
          <w:lang w:val="ru-RU"/>
        </w:rPr>
        <w:t xml:space="preserve">Ускладненим з семантико-синтаксичного аспекту є таке речення, в будові якого наявні певні типи синтаксичних відношень. </w:t>
      </w:r>
      <w:r w:rsidRPr="00994375">
        <w:rPr>
          <w:rFonts w:ascii="Times New Roman" w:hAnsi="Times New Roman" w:cs="Times New Roman"/>
          <w:sz w:val="28"/>
          <w:szCs w:val="28"/>
          <w:lang w:val="uk-UA"/>
        </w:rPr>
        <w:t>Тому</w:t>
      </w:r>
      <w:r w:rsidRPr="00DD0C97">
        <w:rPr>
          <w:rFonts w:ascii="Times New Roman" w:hAnsi="Times New Roman" w:cs="Times New Roman"/>
          <w:sz w:val="28"/>
          <w:szCs w:val="28"/>
          <w:lang w:val="ru-RU"/>
        </w:rPr>
        <w:t xml:space="preserve"> ускладнення</w:t>
      </w:r>
      <w:r w:rsidRPr="00994375">
        <w:rPr>
          <w:rFonts w:ascii="Times New Roman" w:hAnsi="Times New Roman" w:cs="Times New Roman"/>
          <w:sz w:val="28"/>
          <w:szCs w:val="28"/>
          <w:lang w:val="uk-UA"/>
        </w:rPr>
        <w:t xml:space="preserve"> мають</w:t>
      </w:r>
      <w:r w:rsidRPr="00DD0C97">
        <w:rPr>
          <w:rFonts w:ascii="Times New Roman" w:hAnsi="Times New Roman" w:cs="Times New Roman"/>
          <w:sz w:val="28"/>
          <w:szCs w:val="28"/>
          <w:lang w:val="ru-RU"/>
        </w:rPr>
        <w:t xml:space="preserve"> </w:t>
      </w:r>
      <w:r w:rsidRPr="00994375">
        <w:rPr>
          <w:rFonts w:ascii="Times New Roman" w:hAnsi="Times New Roman" w:cs="Times New Roman"/>
          <w:sz w:val="28"/>
          <w:szCs w:val="28"/>
          <w:lang w:val="uk-UA"/>
        </w:rPr>
        <w:t>окреслюва</w:t>
      </w:r>
      <w:r w:rsidRPr="00DD0C97">
        <w:rPr>
          <w:rFonts w:ascii="Times New Roman" w:hAnsi="Times New Roman" w:cs="Times New Roman"/>
          <w:sz w:val="28"/>
          <w:szCs w:val="28"/>
          <w:lang w:val="ru-RU"/>
        </w:rPr>
        <w:t>тися формально-</w:t>
      </w:r>
      <w:r w:rsidRPr="00994375">
        <w:rPr>
          <w:rFonts w:ascii="Times New Roman" w:hAnsi="Times New Roman" w:cs="Times New Roman"/>
          <w:sz w:val="28"/>
          <w:szCs w:val="28"/>
          <w:lang w:val="uk-UA"/>
        </w:rPr>
        <w:t>синтаксичним</w:t>
      </w:r>
      <w:r w:rsidRPr="00DD0C97">
        <w:rPr>
          <w:rFonts w:ascii="Times New Roman" w:hAnsi="Times New Roman" w:cs="Times New Roman"/>
          <w:sz w:val="28"/>
          <w:szCs w:val="28"/>
          <w:lang w:val="ru-RU"/>
        </w:rPr>
        <w:t xml:space="preserve"> виявом і являти собою граматичне явище</w:t>
      </w:r>
      <w:r w:rsidRPr="00994375">
        <w:rPr>
          <w:rFonts w:ascii="Times New Roman" w:hAnsi="Times New Roman" w:cs="Times New Roman"/>
          <w:sz w:val="28"/>
          <w:szCs w:val="28"/>
          <w:lang w:val="uk-UA"/>
        </w:rPr>
        <w:t xml:space="preserve">. </w:t>
      </w:r>
      <w:r w:rsidRPr="00DD0C97">
        <w:rPr>
          <w:rFonts w:ascii="Times New Roman" w:hAnsi="Times New Roman" w:cs="Times New Roman"/>
          <w:sz w:val="28"/>
          <w:szCs w:val="28"/>
          <w:lang w:val="ru-RU"/>
        </w:rPr>
        <w:t xml:space="preserve">Формально елементарне і формально ускладнене просте речення </w:t>
      </w:r>
      <w:r w:rsidRPr="00994375">
        <w:rPr>
          <w:rFonts w:ascii="Times New Roman" w:hAnsi="Times New Roman" w:cs="Times New Roman"/>
          <w:sz w:val="28"/>
          <w:szCs w:val="28"/>
          <w:lang w:val="uk-UA"/>
        </w:rPr>
        <w:t xml:space="preserve">А. П. Загнітко </w:t>
      </w:r>
      <w:r w:rsidRPr="00DD0C97">
        <w:rPr>
          <w:rFonts w:ascii="Times New Roman" w:hAnsi="Times New Roman" w:cs="Times New Roman"/>
          <w:sz w:val="28"/>
          <w:szCs w:val="28"/>
          <w:lang w:val="ru-RU"/>
        </w:rPr>
        <w:t xml:space="preserve">розрізняє за такими ознаками: 1) </w:t>
      </w:r>
      <w:r w:rsidRPr="00994375">
        <w:rPr>
          <w:rFonts w:ascii="Times New Roman" w:hAnsi="Times New Roman" w:cs="Times New Roman"/>
          <w:sz w:val="28"/>
          <w:szCs w:val="28"/>
          <w:lang w:val="uk-UA"/>
        </w:rPr>
        <w:t>будовою</w:t>
      </w:r>
      <w:r w:rsidRPr="00DD0C97">
        <w:rPr>
          <w:rFonts w:ascii="Times New Roman" w:hAnsi="Times New Roman" w:cs="Times New Roman"/>
          <w:sz w:val="28"/>
          <w:szCs w:val="28"/>
          <w:lang w:val="ru-RU"/>
        </w:rPr>
        <w:t xml:space="preserve"> другорядних членів речення (синтаксичних позицій); 2) </w:t>
      </w:r>
      <w:r w:rsidRPr="00994375">
        <w:rPr>
          <w:rFonts w:ascii="Times New Roman" w:hAnsi="Times New Roman" w:cs="Times New Roman"/>
          <w:sz w:val="28"/>
          <w:szCs w:val="28"/>
          <w:lang w:val="uk-UA"/>
        </w:rPr>
        <w:t>властивостями</w:t>
      </w:r>
      <w:r w:rsidRPr="00DD0C97">
        <w:rPr>
          <w:rFonts w:ascii="Times New Roman" w:hAnsi="Times New Roman" w:cs="Times New Roman"/>
          <w:sz w:val="28"/>
          <w:szCs w:val="28"/>
          <w:lang w:val="ru-RU"/>
        </w:rPr>
        <w:t xml:space="preserve"> синтаксичних відношень; 3) </w:t>
      </w:r>
      <w:r w:rsidRPr="00994375">
        <w:rPr>
          <w:rFonts w:ascii="Times New Roman" w:hAnsi="Times New Roman" w:cs="Times New Roman"/>
          <w:sz w:val="28"/>
          <w:szCs w:val="28"/>
          <w:lang w:val="uk-UA"/>
        </w:rPr>
        <w:t>видами</w:t>
      </w:r>
      <w:r w:rsidRPr="00DD0C97">
        <w:rPr>
          <w:rFonts w:ascii="Times New Roman" w:hAnsi="Times New Roman" w:cs="Times New Roman"/>
          <w:sz w:val="28"/>
          <w:szCs w:val="28"/>
          <w:lang w:val="ru-RU"/>
        </w:rPr>
        <w:t xml:space="preserve"> синтаксичного зв’язку; 4) формальними засобами </w:t>
      </w:r>
      <w:r w:rsidRPr="00994375">
        <w:rPr>
          <w:rFonts w:ascii="Times New Roman" w:hAnsi="Times New Roman" w:cs="Times New Roman"/>
          <w:sz w:val="28"/>
          <w:szCs w:val="28"/>
          <w:lang w:val="uk-UA"/>
        </w:rPr>
        <w:t>організації</w:t>
      </w:r>
      <w:r w:rsidRPr="00DD0C97">
        <w:rPr>
          <w:rFonts w:ascii="Times New Roman" w:hAnsi="Times New Roman" w:cs="Times New Roman"/>
          <w:sz w:val="28"/>
          <w:szCs w:val="28"/>
          <w:lang w:val="ru-RU"/>
        </w:rPr>
        <w:t xml:space="preserve"> речення</w:t>
      </w:r>
      <w:r w:rsidRPr="00994375">
        <w:rPr>
          <w:rFonts w:ascii="Times New Roman" w:hAnsi="Times New Roman" w:cs="Times New Roman"/>
          <w:sz w:val="28"/>
          <w:szCs w:val="28"/>
          <w:lang w:val="uk-UA"/>
        </w:rPr>
        <w:t xml:space="preserve"> [</w:t>
      </w:r>
      <w:r w:rsidR="001D0321">
        <w:rPr>
          <w:rFonts w:ascii="Times New Roman" w:hAnsi="Times New Roman" w:cs="Times New Roman"/>
          <w:sz w:val="28"/>
          <w:szCs w:val="28"/>
          <w:lang w:val="uk-UA"/>
        </w:rPr>
        <w:t>17</w:t>
      </w:r>
      <w:r w:rsidR="00585079">
        <w:rPr>
          <w:rFonts w:ascii="Times New Roman" w:hAnsi="Times New Roman" w:cs="Times New Roman"/>
          <w:sz w:val="28"/>
          <w:szCs w:val="28"/>
          <w:lang w:val="uk-UA"/>
        </w:rPr>
        <w:t>, с. </w:t>
      </w:r>
      <w:r w:rsidRPr="00994375">
        <w:rPr>
          <w:rFonts w:ascii="Times New Roman" w:hAnsi="Times New Roman" w:cs="Times New Roman"/>
          <w:sz w:val="28"/>
          <w:szCs w:val="28"/>
          <w:lang w:val="uk-UA"/>
        </w:rPr>
        <w:t xml:space="preserve">212-213].  </w:t>
      </w:r>
    </w:p>
    <w:p w:rsidR="00994375" w:rsidRPr="00994375" w:rsidRDefault="00994375" w:rsidP="00994375">
      <w:pPr>
        <w:spacing w:after="0" w:line="360" w:lineRule="auto"/>
        <w:ind w:left="709"/>
        <w:contextualSpacing/>
        <w:jc w:val="both"/>
        <w:rPr>
          <w:rFonts w:ascii="Times New Roman" w:hAnsi="Times New Roman" w:cs="Times New Roman"/>
          <w:b/>
          <w:sz w:val="28"/>
          <w:szCs w:val="28"/>
          <w:lang w:val="uk-UA"/>
        </w:rPr>
      </w:pPr>
      <w:r w:rsidRPr="00994375">
        <w:rPr>
          <w:rFonts w:ascii="Times New Roman" w:hAnsi="Times New Roman" w:cs="Times New Roman"/>
          <w:b/>
          <w:sz w:val="28"/>
          <w:szCs w:val="28"/>
          <w:lang w:val="uk-UA"/>
        </w:rPr>
        <w:lastRenderedPageBreak/>
        <w:t>1. 2. Формальне ускладнення простих речень у сучасній українській літературній мові</w:t>
      </w:r>
    </w:p>
    <w:p w:rsidR="00994375" w:rsidRPr="00994375" w:rsidRDefault="00994375" w:rsidP="00994375">
      <w:pPr>
        <w:spacing w:after="0" w:line="360" w:lineRule="auto"/>
        <w:ind w:left="709"/>
        <w:contextualSpacing/>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У структурі простого речення часто містяться складові, не зумовлені валентністю предиката, які трансформують речення на просте ускладнене. На думку І. Р. Вихованця, у тип ускладнених простих речень треба об'єднати різні реченнєві конструкції, яким у  формально-граматичному виявленні характерна основна риса простого речення — монопредикативність [</w:t>
      </w:r>
      <w:r w:rsidR="001D0321">
        <w:rPr>
          <w:rFonts w:ascii="Times New Roman" w:hAnsi="Times New Roman" w:cs="Times New Roman"/>
          <w:sz w:val="28"/>
          <w:szCs w:val="28"/>
          <w:lang w:val="uk-UA"/>
        </w:rPr>
        <w:t>3</w:t>
      </w:r>
      <w:r w:rsidR="00C55588">
        <w:rPr>
          <w:rFonts w:ascii="Times New Roman" w:hAnsi="Times New Roman" w:cs="Times New Roman"/>
          <w:sz w:val="28"/>
          <w:szCs w:val="28"/>
          <w:lang w:val="uk-UA"/>
        </w:rPr>
        <w:t>, с. </w:t>
      </w:r>
      <w:r w:rsidRPr="00994375">
        <w:rPr>
          <w:rFonts w:ascii="Times New Roman" w:hAnsi="Times New Roman" w:cs="Times New Roman"/>
          <w:sz w:val="28"/>
          <w:szCs w:val="28"/>
          <w:lang w:val="uk-UA"/>
        </w:rPr>
        <w:t xml:space="preserve">112].  А. П. Загнітко наголошує, що </w:t>
      </w:r>
      <w:r w:rsidRPr="00994375">
        <w:rPr>
          <w:rFonts w:ascii="Times New Roman" w:hAnsi="Times New Roman" w:cs="Times New Roman"/>
          <w:sz w:val="28"/>
          <w:szCs w:val="28"/>
          <w:lang w:val="ru-RU"/>
        </w:rPr>
        <w:t xml:space="preserve">синтаксичних позицій в ускладненому реченні має бути більше, аніж в елементарному. Ускладнене речення на відміну від формально елементарного речення не може бути зведеним до головних членів, адже в ньому існують відносно самостійні синтаксичні позиції, які займають слова або цілісні групи слів </w:t>
      </w:r>
      <w:r w:rsidRPr="00994375">
        <w:rPr>
          <w:rFonts w:ascii="Times New Roman" w:hAnsi="Times New Roman" w:cs="Times New Roman"/>
          <w:sz w:val="28"/>
          <w:szCs w:val="28"/>
          <w:lang w:val="uk-UA"/>
        </w:rPr>
        <w:t>[</w:t>
      </w:r>
      <w:r w:rsidR="001D0321">
        <w:rPr>
          <w:rFonts w:ascii="Times New Roman" w:hAnsi="Times New Roman" w:cs="Times New Roman"/>
          <w:sz w:val="28"/>
          <w:szCs w:val="28"/>
          <w:lang w:val="uk-UA"/>
        </w:rPr>
        <w:t>17</w:t>
      </w:r>
      <w:r w:rsidR="00C55588">
        <w:rPr>
          <w:rFonts w:ascii="Times New Roman" w:hAnsi="Times New Roman" w:cs="Times New Roman"/>
          <w:sz w:val="28"/>
          <w:szCs w:val="28"/>
          <w:lang w:val="uk-UA"/>
        </w:rPr>
        <w:t>, с. </w:t>
      </w:r>
      <w:r w:rsidRPr="00994375">
        <w:rPr>
          <w:rFonts w:ascii="Times New Roman" w:hAnsi="Times New Roman" w:cs="Times New Roman"/>
          <w:sz w:val="28"/>
          <w:szCs w:val="28"/>
          <w:lang w:val="uk-UA"/>
        </w:rPr>
        <w:t xml:space="preserve">214].  </w:t>
      </w:r>
    </w:p>
    <w:p w:rsidR="00994375" w:rsidRPr="00994375" w:rsidRDefault="00AF59EE" w:rsidP="00994375">
      <w:pPr>
        <w:spacing w:after="0" w:line="360" w:lineRule="auto"/>
        <w:ind w:firstLine="709"/>
        <w:jc w:val="both"/>
        <w:rPr>
          <w:lang w:val="uk-UA"/>
        </w:rPr>
      </w:pPr>
      <w:r>
        <w:rPr>
          <w:rFonts w:ascii="Times New Roman" w:hAnsi="Times New Roman" w:cs="Times New Roman"/>
          <w:sz w:val="28"/>
          <w:szCs w:val="28"/>
          <w:lang w:val="uk-UA"/>
        </w:rPr>
        <w:t xml:space="preserve"> </w:t>
      </w:r>
      <w:r w:rsidRPr="00AF59EE">
        <w:rPr>
          <w:rFonts w:ascii="Times New Roman" w:hAnsi="Times New Roman" w:cs="Times New Roman"/>
          <w:sz w:val="28"/>
          <w:szCs w:val="28"/>
          <w:lang w:val="ru-RU"/>
        </w:rPr>
        <w:t>“</w:t>
      </w:r>
      <w:r w:rsidR="00994375" w:rsidRPr="00994375">
        <w:rPr>
          <w:rFonts w:ascii="Times New Roman" w:hAnsi="Times New Roman" w:cs="Times New Roman"/>
          <w:sz w:val="28"/>
          <w:szCs w:val="28"/>
          <w:lang w:val="uk-UA"/>
        </w:rPr>
        <w:t>Ук</w:t>
      </w:r>
      <w:r>
        <w:rPr>
          <w:rFonts w:ascii="Times New Roman" w:hAnsi="Times New Roman" w:cs="Times New Roman"/>
          <w:sz w:val="28"/>
          <w:szCs w:val="28"/>
          <w:lang w:val="uk-UA"/>
        </w:rPr>
        <w:t>раїнська мова: Словник-довідник</w:t>
      </w:r>
      <w:r w:rsidRPr="00AF59EE">
        <w:rPr>
          <w:rFonts w:ascii="Times New Roman" w:hAnsi="Times New Roman" w:cs="Times New Roman"/>
          <w:sz w:val="28"/>
          <w:szCs w:val="28"/>
          <w:lang w:val="ru-RU"/>
        </w:rPr>
        <w:t>”</w:t>
      </w:r>
      <w:r w:rsidR="00994375" w:rsidRPr="00994375">
        <w:rPr>
          <w:rFonts w:ascii="Times New Roman" w:hAnsi="Times New Roman" w:cs="Times New Roman"/>
          <w:sz w:val="28"/>
          <w:szCs w:val="28"/>
          <w:lang w:val="uk-UA"/>
        </w:rPr>
        <w:t xml:space="preserve"> подає таке ви</w:t>
      </w:r>
      <w:r>
        <w:rPr>
          <w:rFonts w:ascii="Times New Roman" w:hAnsi="Times New Roman" w:cs="Times New Roman"/>
          <w:sz w:val="28"/>
          <w:szCs w:val="28"/>
          <w:lang w:val="uk-UA"/>
        </w:rPr>
        <w:t xml:space="preserve">значення ускладненого речення: </w:t>
      </w:r>
      <w:r w:rsidRPr="00AF59EE">
        <w:rPr>
          <w:rFonts w:ascii="Times New Roman" w:hAnsi="Times New Roman" w:cs="Times New Roman"/>
          <w:sz w:val="28"/>
          <w:szCs w:val="28"/>
          <w:lang w:val="ru-RU"/>
        </w:rPr>
        <w:t>“</w:t>
      </w:r>
      <w:r w:rsidR="00994375" w:rsidRPr="00994375">
        <w:rPr>
          <w:rFonts w:ascii="Times New Roman" w:hAnsi="Times New Roman" w:cs="Times New Roman"/>
          <w:sz w:val="28"/>
          <w:szCs w:val="28"/>
          <w:lang w:val="uk-UA"/>
        </w:rPr>
        <w:t>Ускладненими називаються речення з уточнюючими, відокремленими, однорідними членами речення, звертаннями, словами-реченнями, вставними словами і сл</w:t>
      </w:r>
      <w:r>
        <w:rPr>
          <w:rFonts w:ascii="Times New Roman" w:hAnsi="Times New Roman" w:cs="Times New Roman"/>
          <w:sz w:val="28"/>
          <w:szCs w:val="28"/>
          <w:lang w:val="uk-UA"/>
        </w:rPr>
        <w:t>овосполученнями тощо</w:t>
      </w:r>
      <w:r w:rsidRPr="00AF59EE">
        <w:rPr>
          <w:rFonts w:ascii="Times New Roman" w:hAnsi="Times New Roman" w:cs="Times New Roman"/>
          <w:sz w:val="28"/>
          <w:szCs w:val="28"/>
          <w:lang w:val="ru-RU"/>
        </w:rPr>
        <w:t>”</w:t>
      </w:r>
      <w:r w:rsidR="00994375" w:rsidRPr="00994375">
        <w:rPr>
          <w:rFonts w:ascii="Times New Roman" w:hAnsi="Times New Roman" w:cs="Times New Roman"/>
          <w:sz w:val="28"/>
          <w:szCs w:val="28"/>
          <w:lang w:val="ru-RU"/>
        </w:rPr>
        <w:t xml:space="preserve"> </w:t>
      </w:r>
      <w:r w:rsidR="001D0321">
        <w:rPr>
          <w:rFonts w:ascii="Times New Roman" w:hAnsi="Times New Roman" w:cs="Times New Roman"/>
          <w:sz w:val="28"/>
          <w:szCs w:val="28"/>
          <w:lang w:val="uk-UA"/>
        </w:rPr>
        <w:t>[39</w:t>
      </w:r>
      <w:r w:rsidR="00994375" w:rsidRPr="00994375">
        <w:rPr>
          <w:rFonts w:ascii="Times New Roman" w:hAnsi="Times New Roman" w:cs="Times New Roman"/>
          <w:sz w:val="28"/>
          <w:szCs w:val="28"/>
          <w:lang w:val="uk-UA"/>
        </w:rPr>
        <w:t xml:space="preserve">]. К. Ф. Шульжук прості </w:t>
      </w:r>
      <w:r>
        <w:rPr>
          <w:rFonts w:ascii="Times New Roman" w:hAnsi="Times New Roman" w:cs="Times New Roman"/>
          <w:sz w:val="28"/>
          <w:szCs w:val="28"/>
          <w:lang w:val="uk-UA"/>
        </w:rPr>
        <w:t xml:space="preserve">ускладнені речення визначає як </w:t>
      </w:r>
      <w:r w:rsidRPr="00AF59EE">
        <w:rPr>
          <w:rFonts w:ascii="Times New Roman" w:hAnsi="Times New Roman" w:cs="Times New Roman"/>
          <w:sz w:val="28"/>
          <w:szCs w:val="28"/>
          <w:lang w:val="uk-UA"/>
        </w:rPr>
        <w:t>“</w:t>
      </w:r>
      <w:r w:rsidR="00994375" w:rsidRPr="00994375">
        <w:rPr>
          <w:rFonts w:ascii="Times New Roman" w:hAnsi="Times New Roman" w:cs="Times New Roman"/>
          <w:sz w:val="28"/>
          <w:szCs w:val="28"/>
          <w:lang w:val="uk-UA"/>
        </w:rPr>
        <w:t xml:space="preserve">синтаксичні конструкції, у яких наявні однорідні або відокремлені члени речення, а також вставні і </w:t>
      </w:r>
      <w:r>
        <w:rPr>
          <w:rFonts w:ascii="Times New Roman" w:hAnsi="Times New Roman" w:cs="Times New Roman"/>
          <w:sz w:val="28"/>
          <w:szCs w:val="28"/>
          <w:lang w:val="uk-UA"/>
        </w:rPr>
        <w:t>вставлені компоненти, звертання</w:t>
      </w:r>
      <w:r w:rsidRPr="00AF59EE">
        <w:rPr>
          <w:rFonts w:ascii="Times New Roman" w:hAnsi="Times New Roman" w:cs="Times New Roman"/>
          <w:sz w:val="28"/>
          <w:szCs w:val="28"/>
          <w:lang w:val="uk-UA"/>
        </w:rPr>
        <w:t>”</w:t>
      </w:r>
      <w:r w:rsidR="00994375" w:rsidRPr="00994375">
        <w:rPr>
          <w:rFonts w:ascii="Times New Roman" w:hAnsi="Times New Roman" w:cs="Times New Roman"/>
          <w:sz w:val="28"/>
          <w:szCs w:val="28"/>
          <w:lang w:val="uk-UA"/>
        </w:rPr>
        <w:t xml:space="preserve"> [</w:t>
      </w:r>
      <w:r w:rsidR="001D0321">
        <w:rPr>
          <w:rFonts w:ascii="Times New Roman" w:hAnsi="Times New Roman" w:cs="Times New Roman"/>
          <w:sz w:val="28"/>
          <w:szCs w:val="28"/>
          <w:lang w:val="uk-UA"/>
        </w:rPr>
        <w:t>41,</w:t>
      </w:r>
      <w:r w:rsidR="00994375" w:rsidRPr="00994375">
        <w:rPr>
          <w:rFonts w:ascii="Times New Roman" w:hAnsi="Times New Roman" w:cs="Times New Roman"/>
          <w:sz w:val="28"/>
          <w:szCs w:val="28"/>
          <w:lang w:val="uk-UA"/>
        </w:rPr>
        <w:t xml:space="preserve"> с. 150]. </w:t>
      </w:r>
    </w:p>
    <w:p w:rsidR="00994375" w:rsidRPr="00994375" w:rsidRDefault="00994375" w:rsidP="00994375">
      <w:pPr>
        <w:tabs>
          <w:tab w:val="left" w:pos="4253"/>
        </w:tabs>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П. С. Дудик зазначає, що до простого ускладненого речення слід зараховувати лексико-семантичні, синтаксичні й стилістично-функ</w:t>
      </w:r>
      <w:r w:rsidRPr="00994375">
        <w:rPr>
          <w:rFonts w:ascii="Times New Roman" w:hAnsi="Times New Roman" w:cs="Times New Roman"/>
          <w:sz w:val="28"/>
          <w:szCs w:val="28"/>
          <w:lang w:val="uk-UA"/>
        </w:rPr>
        <w:softHyphen/>
        <w:t>ціональні синтаксичні одиниці таких типів: 1) речення з одно</w:t>
      </w:r>
      <w:r w:rsidRPr="00994375">
        <w:rPr>
          <w:rFonts w:ascii="Times New Roman" w:hAnsi="Times New Roman" w:cs="Times New Roman"/>
          <w:sz w:val="28"/>
          <w:szCs w:val="28"/>
          <w:lang w:val="uk-UA"/>
        </w:rPr>
        <w:softHyphen/>
        <w:t>рідними членами; 2) речення з відокремленими друго</w:t>
      </w:r>
      <w:r w:rsidRPr="00994375">
        <w:rPr>
          <w:rFonts w:ascii="Times New Roman" w:hAnsi="Times New Roman" w:cs="Times New Roman"/>
          <w:sz w:val="28"/>
          <w:szCs w:val="28"/>
          <w:lang w:val="uk-UA"/>
        </w:rPr>
        <w:softHyphen/>
        <w:t>рядними членами; 3) речення із синтаксично ізольованими частинами – вставними чи вставленими словами, сполученнями слів або реченням</w:t>
      </w:r>
      <w:r w:rsidR="001D0321">
        <w:rPr>
          <w:rFonts w:ascii="Times New Roman" w:hAnsi="Times New Roman" w:cs="Times New Roman"/>
          <w:sz w:val="28"/>
          <w:szCs w:val="28"/>
          <w:lang w:val="uk-UA"/>
        </w:rPr>
        <w:t>и; 4) речення зі звертаннями [12</w:t>
      </w:r>
      <w:r w:rsidRPr="00994375">
        <w:rPr>
          <w:rFonts w:ascii="Times New Roman" w:hAnsi="Times New Roman" w:cs="Times New Roman"/>
          <w:sz w:val="28"/>
          <w:szCs w:val="28"/>
          <w:lang w:val="uk-UA"/>
        </w:rPr>
        <w:t xml:space="preserve">, с. 190]. </w:t>
      </w:r>
    </w:p>
    <w:p w:rsidR="00F3769F" w:rsidRDefault="00994375" w:rsidP="00F3769F">
      <w:pPr>
        <w:tabs>
          <w:tab w:val="left" w:pos="4253"/>
        </w:tabs>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А. П. Загнітко виділяє кілька семантико-синтаксичних різновидів ускладнення речення: </w:t>
      </w:r>
    </w:p>
    <w:p w:rsidR="00994375" w:rsidRPr="00994375" w:rsidRDefault="00994375" w:rsidP="00F3769F">
      <w:pPr>
        <w:tabs>
          <w:tab w:val="left" w:pos="4253"/>
        </w:tabs>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lastRenderedPageBreak/>
        <w:t xml:space="preserve">1) речення з відокремленими членами (або напівпредикативними конструкціями): </w:t>
      </w:r>
      <w:r w:rsidRPr="00DD0C97">
        <w:rPr>
          <w:rFonts w:ascii="Times New Roman" w:hAnsi="Times New Roman" w:cs="Times New Roman"/>
          <w:sz w:val="28"/>
          <w:szCs w:val="28"/>
          <w:lang w:val="ru-RU"/>
        </w:rPr>
        <w:t>На широкі бессарабські степи, вільні, без пана й панщини, рвалась гаряча уява й тягла</w:t>
      </w:r>
      <w:r w:rsidR="00C55588" w:rsidRPr="00DD0C97">
        <w:rPr>
          <w:rFonts w:ascii="Times New Roman" w:hAnsi="Times New Roman" w:cs="Times New Roman"/>
          <w:sz w:val="28"/>
          <w:szCs w:val="28"/>
          <w:lang w:val="ru-RU"/>
        </w:rPr>
        <w:t xml:space="preserve"> за собою сотки й тисячі... (М.</w:t>
      </w:r>
      <w:r w:rsidR="00C55588">
        <w:rPr>
          <w:rFonts w:ascii="Times New Roman" w:hAnsi="Times New Roman" w:cs="Times New Roman"/>
          <w:sz w:val="28"/>
          <w:szCs w:val="28"/>
          <w:lang w:val="uk-UA"/>
        </w:rPr>
        <w:t> </w:t>
      </w:r>
      <w:r w:rsidRPr="00DD0C97">
        <w:rPr>
          <w:rFonts w:ascii="Times New Roman" w:hAnsi="Times New Roman" w:cs="Times New Roman"/>
          <w:sz w:val="28"/>
          <w:szCs w:val="28"/>
          <w:lang w:val="ru-RU"/>
        </w:rPr>
        <w:t>Коцюбинський).</w:t>
      </w:r>
    </w:p>
    <w:p w:rsidR="00994375" w:rsidRPr="00DD0C97"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uk-UA"/>
        </w:rPr>
        <w:t xml:space="preserve">2) речення з однорідними членами: </w:t>
      </w:r>
      <w:r w:rsidRPr="00DD0C97">
        <w:rPr>
          <w:rFonts w:ascii="Times New Roman" w:hAnsi="Times New Roman" w:cs="Times New Roman"/>
          <w:sz w:val="28"/>
          <w:szCs w:val="28"/>
          <w:lang w:val="ru-RU"/>
        </w:rPr>
        <w:t>Виховані на гуманних почуттях справедливості, наші учні стануть людьми, які наділені найкращими якостями: добротою, щедрістю, вимогливістю до сами</w:t>
      </w:r>
      <w:r w:rsidR="00C55588" w:rsidRPr="00DD0C97">
        <w:rPr>
          <w:rFonts w:ascii="Times New Roman" w:hAnsi="Times New Roman" w:cs="Times New Roman"/>
          <w:sz w:val="28"/>
          <w:szCs w:val="28"/>
          <w:lang w:val="ru-RU"/>
        </w:rPr>
        <w:t>х себе і до своїх товаришів (В.</w:t>
      </w:r>
      <w:r w:rsidR="00C55588">
        <w:rPr>
          <w:rFonts w:ascii="Times New Roman" w:hAnsi="Times New Roman" w:cs="Times New Roman"/>
          <w:sz w:val="28"/>
          <w:szCs w:val="28"/>
          <w:lang w:val="uk-UA"/>
        </w:rPr>
        <w:t> </w:t>
      </w:r>
      <w:r w:rsidRPr="00DD0C97">
        <w:rPr>
          <w:rFonts w:ascii="Times New Roman" w:hAnsi="Times New Roman" w:cs="Times New Roman"/>
          <w:sz w:val="28"/>
          <w:szCs w:val="28"/>
          <w:lang w:val="ru-RU"/>
        </w:rPr>
        <w:t>Сухомлинський);</w:t>
      </w:r>
    </w:p>
    <w:p w:rsidR="00994375" w:rsidRPr="00DD0C97"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 xml:space="preserve">3) речення із звертаннями, що не перебувають у позиції підмета: </w:t>
      </w:r>
      <w:r w:rsidR="00C55588" w:rsidRPr="00DD0C97">
        <w:rPr>
          <w:rFonts w:ascii="Times New Roman" w:hAnsi="Times New Roman" w:cs="Times New Roman"/>
          <w:sz w:val="28"/>
          <w:szCs w:val="28"/>
          <w:lang w:val="ru-RU"/>
        </w:rPr>
        <w:t>Ні</w:t>
      </w:r>
      <w:r w:rsidRPr="00DD0C97">
        <w:rPr>
          <w:rFonts w:ascii="Times New Roman" w:hAnsi="Times New Roman" w:cs="Times New Roman"/>
          <w:sz w:val="28"/>
          <w:szCs w:val="28"/>
          <w:lang w:val="ru-RU"/>
        </w:rPr>
        <w:t xml:space="preserve">, я себе не можу уявить </w:t>
      </w:r>
      <w:proofErr w:type="gramStart"/>
      <w:r w:rsidRPr="00DD0C97">
        <w:rPr>
          <w:rFonts w:ascii="Times New Roman" w:hAnsi="Times New Roman" w:cs="Times New Roman"/>
          <w:sz w:val="28"/>
          <w:szCs w:val="28"/>
          <w:lang w:val="ru-RU"/>
        </w:rPr>
        <w:t>без тебе</w:t>
      </w:r>
      <w:proofErr w:type="gramEnd"/>
      <w:r w:rsidRPr="00DD0C97">
        <w:rPr>
          <w:rFonts w:ascii="Times New Roman" w:hAnsi="Times New Roman" w:cs="Times New Roman"/>
          <w:sz w:val="28"/>
          <w:szCs w:val="28"/>
          <w:lang w:val="ru-RU"/>
        </w:rPr>
        <w:t>, Дніпре, як і без тополі, що в серці моїм змалку топол</w:t>
      </w:r>
      <w:r w:rsidR="00C55588" w:rsidRPr="00DD0C97">
        <w:rPr>
          <w:rFonts w:ascii="Times New Roman" w:hAnsi="Times New Roman" w:cs="Times New Roman"/>
          <w:sz w:val="28"/>
          <w:szCs w:val="28"/>
          <w:lang w:val="ru-RU"/>
        </w:rPr>
        <w:t>ить (М.</w:t>
      </w:r>
      <w:r w:rsidR="00C55588">
        <w:rPr>
          <w:rFonts w:ascii="Times New Roman" w:hAnsi="Times New Roman" w:cs="Times New Roman"/>
          <w:sz w:val="28"/>
          <w:szCs w:val="28"/>
          <w:lang w:val="uk-UA"/>
        </w:rPr>
        <w:t> </w:t>
      </w:r>
      <w:r w:rsidRPr="00DD0C97">
        <w:rPr>
          <w:rFonts w:ascii="Times New Roman" w:hAnsi="Times New Roman" w:cs="Times New Roman"/>
          <w:sz w:val="28"/>
          <w:szCs w:val="28"/>
          <w:lang w:val="ru-RU"/>
        </w:rPr>
        <w:t>Вінграновський);</w:t>
      </w:r>
    </w:p>
    <w:p w:rsidR="00994375" w:rsidRPr="00DD0C97"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 xml:space="preserve">4) речення із вставними словами або конструкціями: </w:t>
      </w:r>
      <w:r w:rsidR="00B613BB">
        <w:rPr>
          <w:rFonts w:ascii="Times New Roman" w:hAnsi="Times New Roman" w:cs="Times New Roman"/>
          <w:sz w:val="28"/>
          <w:szCs w:val="28"/>
          <w:lang w:val="ru-RU"/>
        </w:rPr>
        <w:t xml:space="preserve">Як сказано було вже </w:t>
      </w:r>
      <w:proofErr w:type="gramStart"/>
      <w:r w:rsidR="00B613BB">
        <w:rPr>
          <w:rFonts w:ascii="Times New Roman" w:hAnsi="Times New Roman" w:cs="Times New Roman"/>
          <w:sz w:val="28"/>
          <w:szCs w:val="28"/>
          <w:lang w:val="ru-RU"/>
        </w:rPr>
        <w:t xml:space="preserve">на </w:t>
      </w:r>
      <w:r w:rsidRPr="00DD0C97">
        <w:rPr>
          <w:rFonts w:ascii="Times New Roman" w:hAnsi="Times New Roman" w:cs="Times New Roman"/>
          <w:sz w:val="28"/>
          <w:szCs w:val="28"/>
          <w:lang w:val="ru-RU"/>
        </w:rPr>
        <w:t>початку</w:t>
      </w:r>
      <w:proofErr w:type="gramEnd"/>
      <w:r w:rsidRPr="00DD0C97">
        <w:rPr>
          <w:rFonts w:ascii="Times New Roman" w:hAnsi="Times New Roman" w:cs="Times New Roman"/>
          <w:sz w:val="28"/>
          <w:szCs w:val="28"/>
          <w:lang w:val="ru-RU"/>
        </w:rPr>
        <w:t xml:space="preserve"> цієї достовірної історії, отець Кирило Іванович, або Кирило Матерборзький, як говорилося у Києві, запросив Грицька Пісченка до себе на неділю у гости</w:t>
      </w:r>
      <w:r w:rsidR="00C55588" w:rsidRPr="00DD0C97">
        <w:rPr>
          <w:rFonts w:ascii="Times New Roman" w:hAnsi="Times New Roman" w:cs="Times New Roman"/>
          <w:sz w:val="28"/>
          <w:szCs w:val="28"/>
          <w:lang w:val="ru-RU"/>
        </w:rPr>
        <w:t>ну (М.</w:t>
      </w:r>
      <w:r w:rsidR="00C55588">
        <w:rPr>
          <w:rFonts w:ascii="Times New Roman" w:hAnsi="Times New Roman" w:cs="Times New Roman"/>
          <w:sz w:val="28"/>
          <w:szCs w:val="28"/>
          <w:lang w:val="uk-UA"/>
        </w:rPr>
        <w:t> </w:t>
      </w:r>
      <w:r w:rsidRPr="00DD0C97">
        <w:rPr>
          <w:rFonts w:ascii="Times New Roman" w:hAnsi="Times New Roman" w:cs="Times New Roman"/>
          <w:sz w:val="28"/>
          <w:szCs w:val="28"/>
          <w:lang w:val="ru-RU"/>
        </w:rPr>
        <w:t>Грушевський);</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5) речення з опосередкованими (уточнювальними) другорядними членами: Там, в долині, в селі під горою Чабаницею, недалеко бистрої ріки, в лісі, де лиш недалеко самітній млин з рікою враз гудить, покинув хору доньку, мов звірюку, щоб власні люди не</w:t>
      </w:r>
      <w:r w:rsidR="00C55588">
        <w:rPr>
          <w:rFonts w:ascii="Times New Roman" w:hAnsi="Times New Roman" w:cs="Times New Roman"/>
          <w:sz w:val="28"/>
          <w:szCs w:val="28"/>
          <w:lang w:val="ru-RU"/>
        </w:rPr>
        <w:t xml:space="preserve"> стратили, не покалічили... (О. </w:t>
      </w:r>
      <w:r w:rsidRPr="00994375">
        <w:rPr>
          <w:rFonts w:ascii="Times New Roman" w:hAnsi="Times New Roman" w:cs="Times New Roman"/>
          <w:sz w:val="28"/>
          <w:szCs w:val="28"/>
          <w:lang w:val="ru-RU"/>
        </w:rPr>
        <w:t xml:space="preserve">Кобилянська) </w:t>
      </w:r>
      <w:r w:rsidRPr="00994375">
        <w:rPr>
          <w:rFonts w:ascii="Times New Roman" w:hAnsi="Times New Roman" w:cs="Times New Roman"/>
          <w:sz w:val="28"/>
          <w:szCs w:val="28"/>
          <w:lang w:val="uk-UA"/>
        </w:rPr>
        <w:t xml:space="preserve">[17, с. 64].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Класифікація А. П. Загнітка відрізняється від типології П. С. Дудика тим, що він виділяє ще опосередковані (уточнювальні) другорядні члени як компоненти, що можуть ускладнювати речення.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І. Р. Вихованець до різновиду ускладнених простих речень відносить синтаксичні одиниці: 1) із прислівними другорядними членами, не зумовленими валентністю предиката; 2) із детермінантними членами, що стосуються підметово-присудкової основи двоскладного речення в цілому або граматичного центру односкладних речень; 3) з відокремленими членами речення (або напівпредикативними конструкціями); 4) з однорідними членами речення; 5) з компонентами, що знаходяться у подвійному синтаксичному зв'язку; 6) із звертанням, що не виступають у ролі підмета; 7) із вставними словами або конструкціями; 8) з опосередкованими</w:t>
      </w:r>
      <w:r w:rsidR="001D0321">
        <w:rPr>
          <w:rFonts w:ascii="Times New Roman" w:hAnsi="Times New Roman" w:cs="Times New Roman"/>
          <w:sz w:val="28"/>
          <w:szCs w:val="28"/>
          <w:lang w:val="uk-UA"/>
        </w:rPr>
        <w:t xml:space="preserve"> другорядними членами речення [3</w:t>
      </w:r>
      <w:r w:rsidRPr="00994375">
        <w:rPr>
          <w:rFonts w:ascii="Times New Roman" w:hAnsi="Times New Roman" w:cs="Times New Roman"/>
          <w:sz w:val="28"/>
          <w:szCs w:val="28"/>
          <w:lang w:val="uk-UA"/>
        </w:rPr>
        <w:t xml:space="preserve">, </w:t>
      </w:r>
      <w:r w:rsidRPr="00994375">
        <w:rPr>
          <w:rFonts w:ascii="Times New Roman" w:hAnsi="Times New Roman" w:cs="Times New Roman"/>
          <w:sz w:val="28"/>
          <w:szCs w:val="28"/>
          <w:lang w:val="uk-UA"/>
        </w:rPr>
        <w:lastRenderedPageBreak/>
        <w:t>с. 112]. На відміну від інших лінгвістів, науковець виділив прислівні та детермінантні члени речення, а також компоненти, що перебувають у подвійному синтаксичному зв'язку.</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На думку деяких мовознавців, речення поширені однорід</w:t>
      </w:r>
      <w:r w:rsidRPr="00994375">
        <w:rPr>
          <w:rFonts w:ascii="Times New Roman" w:hAnsi="Times New Roman" w:cs="Times New Roman"/>
          <w:sz w:val="28"/>
          <w:szCs w:val="28"/>
          <w:lang w:val="uk-UA"/>
        </w:rPr>
        <w:softHyphen/>
        <w:t>ними членами не потрібно вважати ускладненими простими реченнями. А. Ф. Прияткіна пояснює це тим, що однорідність лише кількісно поши</w:t>
      </w:r>
      <w:r w:rsidRPr="00994375">
        <w:rPr>
          <w:rFonts w:ascii="Times New Roman" w:hAnsi="Times New Roman" w:cs="Times New Roman"/>
          <w:sz w:val="28"/>
          <w:szCs w:val="28"/>
          <w:lang w:val="uk-UA"/>
        </w:rPr>
        <w:softHyphen/>
        <w:t>рює ре</w:t>
      </w:r>
      <w:r w:rsidR="001D0321">
        <w:rPr>
          <w:rFonts w:ascii="Times New Roman" w:hAnsi="Times New Roman" w:cs="Times New Roman"/>
          <w:sz w:val="28"/>
          <w:szCs w:val="28"/>
          <w:lang w:val="uk-UA"/>
        </w:rPr>
        <w:t>чення, але не ускладнює його [34</w:t>
      </w:r>
      <w:r w:rsidRPr="00994375">
        <w:rPr>
          <w:rFonts w:ascii="Times New Roman" w:hAnsi="Times New Roman" w:cs="Times New Roman"/>
          <w:sz w:val="28"/>
          <w:szCs w:val="28"/>
          <w:lang w:val="uk-UA"/>
        </w:rPr>
        <w:t>]. П. С. Дудик не погоджується з такою думкою, адже за синтаксичним аспектом однорідність не змінює речення категорійно, бо не вносить до його будови інших компонентів речення, проте вона видозмінює, трансформує, поширює речення сема</w:t>
      </w:r>
      <w:r w:rsidR="001D0321">
        <w:rPr>
          <w:rFonts w:ascii="Times New Roman" w:hAnsi="Times New Roman" w:cs="Times New Roman"/>
          <w:sz w:val="28"/>
          <w:szCs w:val="28"/>
          <w:lang w:val="uk-UA"/>
        </w:rPr>
        <w:t>нтично, розгортає структурно [12</w:t>
      </w:r>
      <w:r w:rsidRPr="00994375">
        <w:rPr>
          <w:rFonts w:ascii="Times New Roman" w:hAnsi="Times New Roman" w:cs="Times New Roman"/>
          <w:sz w:val="28"/>
          <w:szCs w:val="28"/>
          <w:lang w:val="uk-UA"/>
        </w:rPr>
        <w:t xml:space="preserve">, с. 190].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Ми схиляємося до думки А. П. Загнітка та будемо використовувати його класифікацію ускладнених речень.</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left="708"/>
        <w:jc w:val="both"/>
        <w:rPr>
          <w:rFonts w:ascii="Times New Roman" w:hAnsi="Times New Roman" w:cs="Times New Roman"/>
          <w:b/>
          <w:sz w:val="28"/>
          <w:szCs w:val="28"/>
          <w:lang w:val="uk-UA"/>
        </w:rPr>
      </w:pPr>
      <w:r w:rsidRPr="00994375">
        <w:rPr>
          <w:rFonts w:ascii="Times New Roman" w:hAnsi="Times New Roman" w:cs="Times New Roman"/>
          <w:b/>
          <w:sz w:val="28"/>
          <w:szCs w:val="28"/>
          <w:lang w:val="uk-UA"/>
        </w:rPr>
        <w:t>1. 2. 1. Речення з однорідними членами</w:t>
      </w:r>
    </w:p>
    <w:p w:rsidR="00994375" w:rsidRPr="00994375" w:rsidRDefault="00994375" w:rsidP="00994375">
      <w:pPr>
        <w:spacing w:after="0" w:line="360" w:lineRule="auto"/>
        <w:ind w:left="708"/>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uk-UA"/>
        </w:rPr>
        <w:t>Українські синтаксисти Б. М.</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Кулик, І.</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Р. Вихованець, Г.</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 xml:space="preserve">О. Козачук усі речення з однорідними членами вважають простими ускладненими. </w:t>
      </w:r>
      <w:r w:rsidRPr="00994375">
        <w:rPr>
          <w:rFonts w:ascii="Times New Roman" w:hAnsi="Times New Roman" w:cs="Times New Roman"/>
          <w:sz w:val="28"/>
          <w:szCs w:val="28"/>
          <w:lang w:val="ru-RU"/>
        </w:rPr>
        <w:t>Ф.</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І. </w:t>
      </w:r>
      <w:r w:rsidRPr="00994375">
        <w:rPr>
          <w:rFonts w:ascii="Times New Roman" w:hAnsi="Times New Roman" w:cs="Times New Roman"/>
          <w:sz w:val="28"/>
          <w:szCs w:val="28"/>
          <w:lang w:val="ru-RU"/>
        </w:rPr>
        <w:t xml:space="preserve">Буслаєв розглядає конструкції з </w:t>
      </w:r>
      <w:r w:rsidRPr="00994375">
        <w:rPr>
          <w:rFonts w:ascii="Times New Roman" w:hAnsi="Times New Roman" w:cs="Times New Roman"/>
          <w:sz w:val="28"/>
          <w:szCs w:val="28"/>
          <w:lang w:val="uk-UA"/>
        </w:rPr>
        <w:t xml:space="preserve">сурядними </w:t>
      </w:r>
      <w:r w:rsidRPr="00994375">
        <w:rPr>
          <w:rFonts w:ascii="Times New Roman" w:hAnsi="Times New Roman" w:cs="Times New Roman"/>
          <w:sz w:val="28"/>
          <w:szCs w:val="28"/>
          <w:lang w:val="ru-RU"/>
        </w:rPr>
        <w:t xml:space="preserve">рядами як стягнені речення, а члени речення в названих синтаксичних одиницях визначив як стягнені підмети, присудки, означення, додатки, обставини. </w:t>
      </w:r>
      <w:r w:rsidRPr="00994375">
        <w:rPr>
          <w:rFonts w:ascii="Times New Roman" w:hAnsi="Times New Roman" w:cs="Times New Roman"/>
          <w:sz w:val="28"/>
          <w:szCs w:val="28"/>
          <w:lang w:val="uk-UA"/>
        </w:rPr>
        <w:t xml:space="preserve">Так само вважає й </w:t>
      </w:r>
      <w:r w:rsidRPr="00994375">
        <w:rPr>
          <w:rFonts w:ascii="Times New Roman" w:hAnsi="Times New Roman" w:cs="Times New Roman"/>
          <w:sz w:val="28"/>
          <w:szCs w:val="28"/>
          <w:lang w:val="ru-RU"/>
        </w:rPr>
        <w:t>О.</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М.</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 xml:space="preserve">Пєшковський </w:t>
      </w:r>
      <w:r w:rsidR="001D0321">
        <w:rPr>
          <w:rFonts w:ascii="Times New Roman" w:hAnsi="Times New Roman" w:cs="Times New Roman"/>
          <w:sz w:val="28"/>
          <w:szCs w:val="28"/>
          <w:lang w:val="uk-UA"/>
        </w:rPr>
        <w:t>[цитуємо за: 36</w:t>
      </w:r>
      <w:r w:rsidRPr="00994375">
        <w:rPr>
          <w:rFonts w:ascii="Times New Roman" w:hAnsi="Times New Roman" w:cs="Times New Roman"/>
          <w:sz w:val="28"/>
          <w:szCs w:val="28"/>
          <w:lang w:val="uk-UA"/>
        </w:rPr>
        <w:t>, с. 412].</w:t>
      </w:r>
      <w:r w:rsidRPr="00994375">
        <w:rPr>
          <w:rFonts w:ascii="Times New Roman" w:hAnsi="Times New Roman" w:cs="Times New Roman"/>
          <w:sz w:val="28"/>
          <w:szCs w:val="28"/>
          <w:lang w:val="ru-RU"/>
        </w:rPr>
        <w:t xml:space="preserve"> Однорідними</w:t>
      </w:r>
      <w:r w:rsidRPr="00994375">
        <w:rPr>
          <w:rFonts w:ascii="Times New Roman" w:hAnsi="Times New Roman" w:cs="Times New Roman"/>
          <w:sz w:val="28"/>
          <w:szCs w:val="28"/>
          <w:lang w:val="uk-UA"/>
        </w:rPr>
        <w:t>, за визначенням А. П. Загнітка,</w:t>
      </w:r>
      <w:r w:rsidRPr="00994375">
        <w:rPr>
          <w:rFonts w:ascii="Times New Roman" w:hAnsi="Times New Roman" w:cs="Times New Roman"/>
          <w:sz w:val="28"/>
          <w:szCs w:val="28"/>
          <w:lang w:val="ru-RU"/>
        </w:rPr>
        <w:t xml:space="preserve"> є такі члени речення, що позначають однотипний перелік предметів, ознак [</w:t>
      </w:r>
      <w:r w:rsidR="00133E22">
        <w:rPr>
          <w:rFonts w:ascii="Times New Roman" w:hAnsi="Times New Roman" w:cs="Times New Roman"/>
          <w:sz w:val="28"/>
          <w:szCs w:val="28"/>
          <w:lang w:val="uk-UA"/>
        </w:rPr>
        <w:t>16</w:t>
      </w:r>
      <w:r w:rsidRPr="00994375">
        <w:rPr>
          <w:rFonts w:ascii="Times New Roman" w:hAnsi="Times New Roman" w:cs="Times New Roman"/>
          <w:sz w:val="28"/>
          <w:szCs w:val="28"/>
          <w:lang w:val="ru-RU"/>
        </w:rPr>
        <w:t>, с.</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8</w:t>
      </w:r>
      <w:r w:rsidRPr="00994375">
        <w:rPr>
          <w:rFonts w:ascii="Times New Roman" w:hAnsi="Times New Roman" w:cs="Times New Roman"/>
          <w:sz w:val="28"/>
          <w:szCs w:val="28"/>
          <w:lang w:val="uk-UA"/>
        </w:rPr>
        <w:t>5</w:t>
      </w:r>
      <w:r w:rsidRPr="00994375">
        <w:rPr>
          <w:rFonts w:ascii="Times New Roman" w:hAnsi="Times New Roman" w:cs="Times New Roman"/>
          <w:sz w:val="28"/>
          <w:szCs w:val="28"/>
          <w:lang w:val="ru-RU"/>
        </w:rPr>
        <w:t xml:space="preserve">]. </w:t>
      </w:r>
      <w:r w:rsidRPr="00994375">
        <w:rPr>
          <w:rFonts w:ascii="Times New Roman" w:hAnsi="Times New Roman" w:cs="Times New Roman"/>
          <w:sz w:val="28"/>
          <w:szCs w:val="28"/>
          <w:lang w:val="uk-UA"/>
        </w:rPr>
        <w:t xml:space="preserve">П. С. Дудик зазначає, що </w:t>
      </w:r>
      <w:r w:rsidRPr="00994375">
        <w:rPr>
          <w:rFonts w:ascii="Times New Roman" w:hAnsi="Times New Roman" w:cs="Times New Roman"/>
          <w:sz w:val="28"/>
          <w:szCs w:val="28"/>
          <w:lang w:val="ru-RU"/>
        </w:rPr>
        <w:t>однорідні члени речення – члени речення, які різняться семантично, поєднані між собою сурядним безсполучниковим чи сполучниковим зв’язком, а з іншими членами – підрядним синтаксичним зв’язком, виконують ідентичну синтаксичну функцію, відповідають на таке ж питання і найчастіше вимовляються</w:t>
      </w:r>
      <w:r w:rsidRPr="00994375">
        <w:rPr>
          <w:rFonts w:ascii="Times New Roman" w:hAnsi="Times New Roman" w:cs="Times New Roman"/>
          <w:sz w:val="28"/>
          <w:szCs w:val="28"/>
          <w:lang w:val="uk-UA"/>
        </w:rPr>
        <w:t xml:space="preserve"> з</w:t>
      </w:r>
      <w:r w:rsidRPr="00994375">
        <w:rPr>
          <w:rFonts w:ascii="Times New Roman" w:hAnsi="Times New Roman" w:cs="Times New Roman"/>
          <w:sz w:val="28"/>
          <w:szCs w:val="28"/>
          <w:lang w:val="ru-RU"/>
        </w:rPr>
        <w:t xml:space="preserve"> інтонацією переліку [</w:t>
      </w:r>
      <w:r w:rsidR="00133E22">
        <w:rPr>
          <w:rFonts w:ascii="Times New Roman" w:hAnsi="Times New Roman" w:cs="Times New Roman"/>
          <w:sz w:val="28"/>
          <w:szCs w:val="28"/>
          <w:lang w:val="uk-UA"/>
        </w:rPr>
        <w:t>12</w:t>
      </w:r>
      <w:r w:rsidRPr="00994375">
        <w:rPr>
          <w:rFonts w:ascii="Times New Roman" w:hAnsi="Times New Roman" w:cs="Times New Roman"/>
          <w:sz w:val="28"/>
          <w:szCs w:val="28"/>
          <w:lang w:val="ru-RU"/>
        </w:rPr>
        <w:t>, с.</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1</w:t>
      </w:r>
      <w:r w:rsidRPr="00994375">
        <w:rPr>
          <w:rFonts w:ascii="Times New Roman" w:hAnsi="Times New Roman" w:cs="Times New Roman"/>
          <w:sz w:val="28"/>
          <w:szCs w:val="28"/>
          <w:lang w:val="uk-UA"/>
        </w:rPr>
        <w:t>91</w:t>
      </w:r>
      <w:r w:rsidRPr="00994375">
        <w:rPr>
          <w:rFonts w:ascii="Times New Roman" w:hAnsi="Times New Roman" w:cs="Times New Roman"/>
          <w:sz w:val="28"/>
          <w:szCs w:val="28"/>
          <w:lang w:val="ru-RU"/>
        </w:rPr>
        <w:t xml:space="preserve">].  </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 xml:space="preserve">К. Ф. Шульжук стверджує, що компоненти речення сполучуються в умовно названі ряди за допомогою сурядного зв’язку та вважає їх трансформами, стягнення кількох речень в одне за дапомогою спільного підмета, присудка чи </w:t>
      </w:r>
      <w:r w:rsidRPr="00994375">
        <w:rPr>
          <w:rFonts w:ascii="Times New Roman" w:hAnsi="Times New Roman" w:cs="Times New Roman"/>
          <w:sz w:val="28"/>
          <w:szCs w:val="28"/>
          <w:lang w:val="ru-RU"/>
        </w:rPr>
        <w:lastRenderedPageBreak/>
        <w:t xml:space="preserve">другорядного члена. Лінгвіст зазначає, що головними семантичними різновидами внутрішньорядних відношень є єднальні, протиставні, розділові, вторинними щодо них вважаються градаційні і приєднувальні відношення. Однорідні члени речення здатні бути поєднаними суряднии сполучниковим та безсполучниковим зв’язком. Мовознавець за засобом вираження сполучників, що з’єднують однорідні члени речення, виділяє такі смислові відношення: </w:t>
      </w:r>
    </w:p>
    <w:p w:rsidR="00994375" w:rsidRPr="00994375" w:rsidRDefault="00994375" w:rsidP="00994375">
      <w:pPr>
        <w:numPr>
          <w:ilvl w:val="0"/>
          <w:numId w:val="17"/>
        </w:numPr>
        <w:spacing w:after="0" w:line="360" w:lineRule="auto"/>
        <w:ind w:left="0" w:firstLine="709"/>
        <w:contextualSpacing/>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 xml:space="preserve">Єднальні відношення, що представлені сполучниками і (й), та, ні..., ні, ані..., ані, мають різні додаткові значення смислових зв’язків між однорідними членами, наприклад: власне єднальні, єднально-перелічувальні, єднально-видільні, єднально-розподільні та ін. </w:t>
      </w:r>
    </w:p>
    <w:p w:rsidR="00994375" w:rsidRPr="00994375" w:rsidRDefault="00994375" w:rsidP="00994375">
      <w:pPr>
        <w:numPr>
          <w:ilvl w:val="0"/>
          <w:numId w:val="17"/>
        </w:numPr>
        <w:spacing w:after="0" w:line="360" w:lineRule="auto"/>
        <w:ind w:left="0" w:firstLine="709"/>
        <w:contextualSpacing/>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 xml:space="preserve">Зіставно-протиставні відношення, що представлені </w:t>
      </w:r>
      <w:proofErr w:type="gramStart"/>
      <w:r w:rsidRPr="00994375">
        <w:rPr>
          <w:rFonts w:ascii="Times New Roman" w:hAnsi="Times New Roman" w:cs="Times New Roman"/>
          <w:sz w:val="28"/>
          <w:szCs w:val="28"/>
          <w:lang w:val="ru-RU"/>
        </w:rPr>
        <w:t>сполучниками</w:t>
      </w:r>
      <w:proofErr w:type="gramEnd"/>
      <w:r w:rsidRPr="00994375">
        <w:rPr>
          <w:rFonts w:ascii="Times New Roman" w:hAnsi="Times New Roman" w:cs="Times New Roman"/>
          <w:sz w:val="28"/>
          <w:szCs w:val="28"/>
          <w:lang w:val="ru-RU"/>
        </w:rPr>
        <w:t xml:space="preserve"> а, але, та, зате, проте, однак, сполучають однорідні члени речення, які протиставляються або заперечують один з них. Такі члени речення неможливо сумістити, вони протилежні та створюють закриті ряди. Найбільш виразним є протиставлення представлене сполучником але. Додаткового значення компенсації, допустовості, обмеження протиставленню привносять такі сполучники, як та, зате, проте, хоч, однак.</w:t>
      </w:r>
    </w:p>
    <w:p w:rsidR="00994375" w:rsidRPr="00994375" w:rsidRDefault="00994375" w:rsidP="00994375">
      <w:pPr>
        <w:numPr>
          <w:ilvl w:val="0"/>
          <w:numId w:val="17"/>
        </w:numPr>
        <w:spacing w:after="0" w:line="360" w:lineRule="auto"/>
        <w:ind w:left="0" w:firstLine="709"/>
        <w:contextualSpacing/>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Розділові відношення, для яких характерне значення роздільності, чергування, взаємовиключення, тобто розділові семантико-граматичні відношення. Розділові відношення утворюються такими сполучниками, як або, чи, або..., або, чи..., чи, то..., то, не то..., не то, чи то..., чи то.</w:t>
      </w:r>
    </w:p>
    <w:p w:rsidR="00994375" w:rsidRPr="00994375" w:rsidRDefault="00994375" w:rsidP="00994375">
      <w:pPr>
        <w:numPr>
          <w:ilvl w:val="0"/>
          <w:numId w:val="17"/>
        </w:numPr>
        <w:spacing w:after="0" w:line="360" w:lineRule="auto"/>
        <w:ind w:left="0" w:firstLine="709"/>
        <w:contextualSpacing/>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 xml:space="preserve">Приєднувальні відношення, які повідомляють про появу ще одних однорідних компонентів у реченні під час мовленнєвого акту. У цьому випадку єднальні сполучники </w:t>
      </w:r>
      <w:proofErr w:type="gramStart"/>
      <w:r w:rsidRPr="00994375">
        <w:rPr>
          <w:rFonts w:ascii="Times New Roman" w:hAnsi="Times New Roman" w:cs="Times New Roman"/>
          <w:sz w:val="28"/>
          <w:szCs w:val="28"/>
          <w:lang w:val="ru-RU"/>
        </w:rPr>
        <w:t>( і</w:t>
      </w:r>
      <w:proofErr w:type="gramEnd"/>
      <w:r w:rsidRPr="00994375">
        <w:rPr>
          <w:rFonts w:ascii="Times New Roman" w:hAnsi="Times New Roman" w:cs="Times New Roman"/>
          <w:sz w:val="28"/>
          <w:szCs w:val="28"/>
          <w:lang w:val="ru-RU"/>
        </w:rPr>
        <w:t xml:space="preserve"> (й), та) отримують семантику приєднувальних. Таке ж призначення мають сполучники і також, причому та ін.</w:t>
      </w:r>
    </w:p>
    <w:p w:rsidR="00994375" w:rsidRPr="00994375" w:rsidRDefault="00994375" w:rsidP="00994375">
      <w:pPr>
        <w:numPr>
          <w:ilvl w:val="0"/>
          <w:numId w:val="17"/>
        </w:numPr>
        <w:spacing w:after="0" w:line="360" w:lineRule="auto"/>
        <w:ind w:left="0" w:firstLine="709"/>
        <w:contextualSpacing/>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Градаційні відношення, трапляються у реченнях ускладнених однорідними членами реалізовані сполучниками як..., так і, не тільки..., а й, не тільки..., але й, не лише..., а й, не лише...</w:t>
      </w:r>
      <w:r w:rsidR="00133E22">
        <w:rPr>
          <w:rFonts w:ascii="Times New Roman" w:hAnsi="Times New Roman" w:cs="Times New Roman"/>
          <w:sz w:val="28"/>
          <w:szCs w:val="28"/>
          <w:lang w:val="ru-RU"/>
        </w:rPr>
        <w:t>, але й, не стільки..., скільки</w:t>
      </w:r>
      <w:r w:rsidRPr="00994375">
        <w:rPr>
          <w:rFonts w:ascii="Times New Roman" w:hAnsi="Times New Roman" w:cs="Times New Roman"/>
          <w:sz w:val="28"/>
          <w:szCs w:val="28"/>
          <w:lang w:val="ru-RU"/>
        </w:rPr>
        <w:t xml:space="preserve"> [</w:t>
      </w:r>
      <w:r w:rsidR="00133E22">
        <w:rPr>
          <w:rFonts w:ascii="Times New Roman" w:hAnsi="Times New Roman" w:cs="Times New Roman"/>
          <w:sz w:val="28"/>
          <w:szCs w:val="28"/>
          <w:lang w:val="ru-RU"/>
        </w:rPr>
        <w:t xml:space="preserve">41, </w:t>
      </w:r>
      <w:r w:rsidR="00C55588">
        <w:rPr>
          <w:rFonts w:ascii="Times New Roman" w:hAnsi="Times New Roman" w:cs="Times New Roman"/>
          <w:sz w:val="28"/>
          <w:szCs w:val="28"/>
          <w:lang w:val="ru-RU"/>
        </w:rPr>
        <w:t>с. </w:t>
      </w:r>
      <w:r w:rsidRPr="00994375">
        <w:rPr>
          <w:rFonts w:ascii="Times New Roman" w:hAnsi="Times New Roman" w:cs="Times New Roman"/>
          <w:sz w:val="28"/>
          <w:szCs w:val="28"/>
          <w:lang w:val="ru-RU"/>
        </w:rPr>
        <w:t>152-160].</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lastRenderedPageBreak/>
        <w:t>Синтаксична класифікація речень з однорідними членами загальномовна, загальносинтаксична: ці речення бувають двоскладними й односкладними, непоширеними і поширеними, повними і неповними. Серед простих ускладнених речень з однорідними головними членами П.</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С.</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Дудик розрізняє: 1)</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двоскладні речення з однорідними підметами, присудками і з однорідними підметами та присудками одночасно;</w:t>
      </w:r>
      <w:r w:rsidRPr="00994375">
        <w:rPr>
          <w:rFonts w:ascii="Times New Roman" w:hAnsi="Times New Roman" w:cs="Times New Roman"/>
          <w:sz w:val="28"/>
          <w:szCs w:val="28"/>
          <w:lang w:val="uk-UA"/>
        </w:rPr>
        <w:t xml:space="preserve"> </w:t>
      </w:r>
      <w:r w:rsidRPr="00994375">
        <w:rPr>
          <w:rFonts w:ascii="Times New Roman" w:hAnsi="Times New Roman" w:cs="Times New Roman"/>
          <w:sz w:val="28"/>
          <w:szCs w:val="28"/>
          <w:lang w:val="ru-RU"/>
        </w:rPr>
        <w:t>2)</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односкладні речення з однорідними головними членами: а)</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означено-особові</w:t>
      </w:r>
      <w:r w:rsidRPr="00994375">
        <w:rPr>
          <w:rFonts w:ascii="Times New Roman" w:hAnsi="Times New Roman" w:cs="Times New Roman"/>
          <w:sz w:val="28"/>
          <w:szCs w:val="28"/>
          <w:lang w:val="uk-UA"/>
        </w:rPr>
        <w:t xml:space="preserve">; </w:t>
      </w:r>
      <w:r w:rsidRPr="00994375">
        <w:rPr>
          <w:rFonts w:ascii="Times New Roman" w:hAnsi="Times New Roman" w:cs="Times New Roman"/>
          <w:sz w:val="28"/>
          <w:szCs w:val="28"/>
          <w:lang w:val="ru-RU"/>
        </w:rPr>
        <w:t>б)</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неозначено-особові; в)</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узагальнено-особові; г)</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безособові; ґ)</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інфінітивні; д)</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номінативні.</w:t>
      </w:r>
      <w:r w:rsidRPr="00994375">
        <w:rPr>
          <w:rFonts w:ascii="Times New Roman" w:hAnsi="Times New Roman" w:cs="Times New Roman"/>
          <w:sz w:val="28"/>
          <w:szCs w:val="28"/>
          <w:lang w:val="uk-UA"/>
        </w:rPr>
        <w:t xml:space="preserve"> Також мовознавець виділяє речення з</w:t>
      </w:r>
      <w:r w:rsidRPr="00994375">
        <w:rPr>
          <w:rFonts w:ascii="Times New Roman" w:hAnsi="Times New Roman" w:cs="Times New Roman"/>
          <w:sz w:val="28"/>
          <w:szCs w:val="28"/>
          <w:lang w:val="ru-RU"/>
        </w:rPr>
        <w:t xml:space="preserve"> однорідн</w:t>
      </w:r>
      <w:r w:rsidRPr="00994375">
        <w:rPr>
          <w:rFonts w:ascii="Times New Roman" w:hAnsi="Times New Roman" w:cs="Times New Roman"/>
          <w:sz w:val="28"/>
          <w:szCs w:val="28"/>
          <w:lang w:val="uk-UA"/>
        </w:rPr>
        <w:t>ими</w:t>
      </w:r>
      <w:r w:rsidRPr="00994375">
        <w:rPr>
          <w:rFonts w:ascii="Times New Roman" w:hAnsi="Times New Roman" w:cs="Times New Roman"/>
          <w:sz w:val="28"/>
          <w:szCs w:val="28"/>
          <w:lang w:val="ru-RU"/>
        </w:rPr>
        <w:t xml:space="preserve"> другорядними членами: а)</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однорідними додатками; б)</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однорідними обставин</w:t>
      </w:r>
      <w:r w:rsidRPr="00994375">
        <w:rPr>
          <w:rFonts w:ascii="Times New Roman" w:hAnsi="Times New Roman" w:cs="Times New Roman"/>
          <w:sz w:val="28"/>
          <w:szCs w:val="28"/>
          <w:lang w:val="uk-UA"/>
        </w:rPr>
        <w:t>ами</w:t>
      </w:r>
      <w:r w:rsidRPr="00994375">
        <w:rPr>
          <w:rFonts w:ascii="Times New Roman" w:hAnsi="Times New Roman" w:cs="Times New Roman"/>
          <w:sz w:val="28"/>
          <w:szCs w:val="28"/>
          <w:lang w:val="ru-RU"/>
        </w:rPr>
        <w:t>;</w:t>
      </w:r>
      <w:r w:rsidRPr="00994375">
        <w:rPr>
          <w:rFonts w:ascii="Times New Roman" w:hAnsi="Times New Roman" w:cs="Times New Roman"/>
          <w:sz w:val="28"/>
          <w:szCs w:val="28"/>
          <w:lang w:val="uk-UA"/>
        </w:rPr>
        <w:t xml:space="preserve"> </w:t>
      </w:r>
      <w:r w:rsidRPr="00994375">
        <w:rPr>
          <w:rFonts w:ascii="Times New Roman" w:hAnsi="Times New Roman" w:cs="Times New Roman"/>
          <w:sz w:val="28"/>
          <w:szCs w:val="28"/>
          <w:lang w:val="ru-RU"/>
        </w:rPr>
        <w:t>в)</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однорідними означеннями</w:t>
      </w:r>
      <w:r w:rsidR="00133E22">
        <w:rPr>
          <w:rFonts w:ascii="Times New Roman" w:hAnsi="Times New Roman" w:cs="Times New Roman"/>
          <w:sz w:val="28"/>
          <w:szCs w:val="28"/>
          <w:lang w:val="uk-UA"/>
        </w:rPr>
        <w:t xml:space="preserve"> [12</w:t>
      </w:r>
      <w:r w:rsidRPr="00994375">
        <w:rPr>
          <w:rFonts w:ascii="Times New Roman" w:hAnsi="Times New Roman" w:cs="Times New Roman"/>
          <w:sz w:val="28"/>
          <w:szCs w:val="28"/>
          <w:lang w:val="uk-UA"/>
        </w:rPr>
        <w:t xml:space="preserve">, с. 190].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Подібну класиф</w:t>
      </w:r>
      <w:r w:rsidR="00AE27DA">
        <w:rPr>
          <w:rFonts w:ascii="Times New Roman" w:hAnsi="Times New Roman" w:cs="Times New Roman"/>
          <w:sz w:val="28"/>
          <w:szCs w:val="28"/>
          <w:lang w:val="uk-UA"/>
        </w:rPr>
        <w:t>ікацію подає й А. П. Загнітко, він</w:t>
      </w:r>
      <w:r w:rsidRPr="00994375">
        <w:rPr>
          <w:rFonts w:ascii="Times New Roman" w:hAnsi="Times New Roman" w:cs="Times New Roman"/>
          <w:sz w:val="28"/>
          <w:szCs w:val="28"/>
          <w:lang w:val="uk-UA"/>
        </w:rPr>
        <w:t xml:space="preserve"> виділяє речення з:</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1) о</w:t>
      </w:r>
      <w:r w:rsidRPr="00994375">
        <w:rPr>
          <w:rFonts w:ascii="Times New Roman" w:hAnsi="Times New Roman" w:cs="Times New Roman"/>
          <w:sz w:val="28"/>
          <w:szCs w:val="28"/>
          <w:lang w:val="ru-RU"/>
        </w:rPr>
        <w:t>днорідними означення</w:t>
      </w:r>
      <w:r w:rsidRPr="00994375">
        <w:rPr>
          <w:rFonts w:ascii="Times New Roman" w:hAnsi="Times New Roman" w:cs="Times New Roman"/>
          <w:sz w:val="28"/>
          <w:szCs w:val="28"/>
          <w:lang w:val="uk-UA"/>
        </w:rPr>
        <w:t>ми; 2) о</w:t>
      </w:r>
      <w:r w:rsidRPr="00994375">
        <w:rPr>
          <w:rFonts w:ascii="Times New Roman" w:hAnsi="Times New Roman" w:cs="Times New Roman"/>
          <w:sz w:val="28"/>
          <w:szCs w:val="28"/>
          <w:lang w:val="ru-RU"/>
        </w:rPr>
        <w:t>днорідними прикладками;</w:t>
      </w:r>
      <w:r w:rsidRPr="00994375">
        <w:rPr>
          <w:rFonts w:ascii="Times New Roman" w:hAnsi="Times New Roman" w:cs="Times New Roman"/>
          <w:sz w:val="28"/>
          <w:szCs w:val="28"/>
          <w:lang w:val="uk-UA"/>
        </w:rPr>
        <w:t xml:space="preserve"> 3) о</w:t>
      </w:r>
      <w:r w:rsidRPr="00994375">
        <w:rPr>
          <w:rFonts w:ascii="Times New Roman" w:hAnsi="Times New Roman" w:cs="Times New Roman"/>
          <w:sz w:val="28"/>
          <w:szCs w:val="28"/>
          <w:lang w:val="ru-RU"/>
        </w:rPr>
        <w:t>днорідними додатками</w:t>
      </w:r>
      <w:r w:rsidRPr="00994375">
        <w:rPr>
          <w:rFonts w:ascii="Times New Roman" w:hAnsi="Times New Roman" w:cs="Times New Roman"/>
          <w:sz w:val="28"/>
          <w:szCs w:val="28"/>
          <w:lang w:val="uk-UA"/>
        </w:rPr>
        <w:t>; 4) </w:t>
      </w:r>
      <w:r w:rsidRPr="00994375">
        <w:rPr>
          <w:rFonts w:ascii="Times New Roman" w:hAnsi="Times New Roman" w:cs="Times New Roman"/>
          <w:sz w:val="28"/>
          <w:szCs w:val="28"/>
          <w:lang w:val="ru-RU"/>
        </w:rPr>
        <w:t>однорідними обставинами</w:t>
      </w:r>
      <w:r w:rsidRPr="00994375">
        <w:rPr>
          <w:rFonts w:ascii="Times New Roman" w:hAnsi="Times New Roman" w:cs="Times New Roman"/>
          <w:sz w:val="28"/>
          <w:szCs w:val="28"/>
          <w:lang w:val="uk-UA"/>
        </w:rPr>
        <w:t>; 5) </w:t>
      </w:r>
      <w:r w:rsidRPr="00994375">
        <w:rPr>
          <w:rFonts w:ascii="Times New Roman" w:hAnsi="Times New Roman" w:cs="Times New Roman"/>
          <w:sz w:val="28"/>
          <w:szCs w:val="28"/>
          <w:lang w:val="ru-RU"/>
        </w:rPr>
        <w:t>однорідними присудками, що з’єднуються сурядним зв’язком або наближеним до нього безсполучниковим типом зв’язку, а весь склад присудків характеризується спільним набором другорядних членів речення</w:t>
      </w:r>
      <w:r w:rsidRPr="00994375">
        <w:rPr>
          <w:rFonts w:ascii="Times New Roman" w:hAnsi="Times New Roman" w:cs="Times New Roman"/>
          <w:sz w:val="28"/>
          <w:szCs w:val="28"/>
          <w:lang w:val="uk-UA"/>
        </w:rPr>
        <w:t>; 6) однорідними підметами</w:t>
      </w:r>
      <w:r w:rsidRPr="00994375">
        <w:rPr>
          <w:rFonts w:ascii="Times New Roman" w:hAnsi="Times New Roman" w:cs="Times New Roman"/>
          <w:sz w:val="28"/>
          <w:szCs w:val="28"/>
          <w:lang w:val="ru-RU"/>
        </w:rPr>
        <w:t xml:space="preserve"> [</w:t>
      </w:r>
      <w:r w:rsidR="00133E22">
        <w:rPr>
          <w:rFonts w:ascii="Times New Roman" w:hAnsi="Times New Roman" w:cs="Times New Roman"/>
          <w:sz w:val="28"/>
          <w:szCs w:val="28"/>
          <w:lang w:val="uk-UA"/>
        </w:rPr>
        <w:t>16</w:t>
      </w:r>
      <w:r w:rsidRPr="00994375">
        <w:rPr>
          <w:rFonts w:ascii="Times New Roman" w:hAnsi="Times New Roman" w:cs="Times New Roman"/>
          <w:sz w:val="28"/>
          <w:szCs w:val="28"/>
          <w:lang w:val="ru-RU"/>
        </w:rPr>
        <w:t>, с.</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87</w:t>
      </w:r>
      <w:r w:rsidRPr="00994375">
        <w:rPr>
          <w:rFonts w:ascii="Times New Roman" w:hAnsi="Times New Roman" w:cs="Times New Roman"/>
          <w:sz w:val="28"/>
          <w:szCs w:val="28"/>
          <w:lang w:val="ru-RU"/>
        </w:rPr>
        <w:t xml:space="preserve">].  </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 xml:space="preserve">У реченнях з однорідними членами часто </w:t>
      </w:r>
      <w:r w:rsidRPr="00994375">
        <w:rPr>
          <w:rFonts w:ascii="Times New Roman" w:hAnsi="Times New Roman" w:cs="Times New Roman"/>
          <w:sz w:val="28"/>
          <w:szCs w:val="28"/>
          <w:lang w:val="uk-UA"/>
        </w:rPr>
        <w:t>є</w:t>
      </w:r>
      <w:r w:rsidRPr="00994375">
        <w:rPr>
          <w:rFonts w:ascii="Times New Roman" w:hAnsi="Times New Roman" w:cs="Times New Roman"/>
          <w:sz w:val="28"/>
          <w:szCs w:val="28"/>
          <w:lang w:val="ru-RU"/>
        </w:rPr>
        <w:t xml:space="preserve"> узагальнювальне слово. </w:t>
      </w:r>
      <w:r w:rsidRPr="00994375">
        <w:rPr>
          <w:rFonts w:ascii="Times New Roman" w:hAnsi="Times New Roman" w:cs="Times New Roman"/>
          <w:sz w:val="28"/>
          <w:szCs w:val="28"/>
          <w:lang w:val="uk-UA"/>
        </w:rPr>
        <w:t xml:space="preserve">П. С. Дудик вважає, що </w:t>
      </w:r>
      <w:r w:rsidR="00AF59EE" w:rsidRPr="00AF59EE">
        <w:rPr>
          <w:rFonts w:ascii="Times New Roman" w:hAnsi="Times New Roman" w:cs="Times New Roman"/>
          <w:sz w:val="28"/>
          <w:szCs w:val="28"/>
          <w:lang w:val="ru-RU"/>
        </w:rPr>
        <w:t>“</w:t>
      </w:r>
      <w:r w:rsidR="00AF59EE">
        <w:rPr>
          <w:rFonts w:ascii="Times New Roman" w:hAnsi="Times New Roman" w:cs="Times New Roman"/>
          <w:sz w:val="28"/>
          <w:szCs w:val="28"/>
          <w:lang w:val="ru-RU"/>
        </w:rPr>
        <w:t>узагальнювальне слово</w:t>
      </w:r>
      <w:r w:rsidR="00AF59EE" w:rsidRPr="00AF59EE">
        <w:rPr>
          <w:rFonts w:ascii="Times New Roman" w:hAnsi="Times New Roman" w:cs="Times New Roman"/>
          <w:sz w:val="28"/>
          <w:szCs w:val="28"/>
          <w:lang w:val="ru-RU"/>
        </w:rPr>
        <w:t>”</w:t>
      </w:r>
      <w:r w:rsidRPr="00994375">
        <w:rPr>
          <w:rFonts w:ascii="Times New Roman" w:hAnsi="Times New Roman" w:cs="Times New Roman"/>
          <w:sz w:val="28"/>
          <w:szCs w:val="28"/>
          <w:lang w:val="ru-RU"/>
        </w:rPr>
        <w:t xml:space="preserve"> – термін умовний, однобічний, бо узагальнювальної, об’єднувальної функції може набувати не тільки окреме слово, а й словосполучення чи сполучення слів </w:t>
      </w:r>
      <w:r w:rsidR="00133E22">
        <w:rPr>
          <w:rFonts w:ascii="Times New Roman" w:hAnsi="Times New Roman" w:cs="Times New Roman"/>
          <w:sz w:val="28"/>
          <w:szCs w:val="28"/>
          <w:lang w:val="uk-UA"/>
        </w:rPr>
        <w:t>[12</w:t>
      </w:r>
      <w:r w:rsidRPr="00994375">
        <w:rPr>
          <w:rFonts w:ascii="Times New Roman" w:hAnsi="Times New Roman" w:cs="Times New Roman"/>
          <w:sz w:val="28"/>
          <w:szCs w:val="28"/>
          <w:lang w:val="uk-UA"/>
        </w:rPr>
        <w:t>, с. 201]. К. Ф. </w:t>
      </w:r>
      <w:r w:rsidR="00AF59EE">
        <w:rPr>
          <w:rFonts w:ascii="Times New Roman" w:hAnsi="Times New Roman" w:cs="Times New Roman"/>
          <w:sz w:val="28"/>
          <w:szCs w:val="28"/>
          <w:lang w:val="uk-UA"/>
        </w:rPr>
        <w:t xml:space="preserve">Шульжук подає таке визначення: </w:t>
      </w:r>
      <w:r w:rsidR="00AF59EE" w:rsidRPr="00AF59EE">
        <w:rPr>
          <w:rFonts w:ascii="Times New Roman" w:hAnsi="Times New Roman" w:cs="Times New Roman"/>
          <w:sz w:val="28"/>
          <w:szCs w:val="28"/>
          <w:lang w:val="ru-RU"/>
        </w:rPr>
        <w:t>“</w:t>
      </w:r>
      <w:r w:rsidR="006C7DB8">
        <w:rPr>
          <w:rFonts w:ascii="Times New Roman" w:hAnsi="Times New Roman" w:cs="Times New Roman"/>
          <w:sz w:val="28"/>
          <w:szCs w:val="28"/>
          <w:lang w:val="ru-RU"/>
        </w:rPr>
        <w:t>Узагальнювальне слово –</w:t>
      </w:r>
      <w:r w:rsidRPr="00994375">
        <w:rPr>
          <w:rFonts w:ascii="Times New Roman" w:hAnsi="Times New Roman" w:cs="Times New Roman"/>
          <w:sz w:val="28"/>
          <w:szCs w:val="28"/>
          <w:lang w:val="ru-RU"/>
        </w:rPr>
        <w:t xml:space="preserve"> слово, що вживається при однорідних членах речення, виражає загальне значення однорідних членів і є родовим поняттям до них як видових понять». Узагальнювальні слова виконують ту саму роль в реченні, що й однорідні. На думку мовознавця, ними найчастіше є займенники весь, всякий, кожний, ніхто, ніщо, прислівники всюди, скрізь, завжди, кругом, нав</w:t>
      </w:r>
      <w:r w:rsidR="00133E22">
        <w:rPr>
          <w:rFonts w:ascii="Times New Roman" w:hAnsi="Times New Roman" w:cs="Times New Roman"/>
          <w:sz w:val="28"/>
          <w:szCs w:val="28"/>
          <w:lang w:val="ru-RU"/>
        </w:rPr>
        <w:t>круги, ніде, ніколи та іменники</w:t>
      </w:r>
      <w:r w:rsidRPr="00994375">
        <w:rPr>
          <w:lang w:val="ru-RU"/>
        </w:rPr>
        <w:t xml:space="preserve"> </w:t>
      </w:r>
      <w:r w:rsidRPr="00994375">
        <w:rPr>
          <w:rFonts w:ascii="Times New Roman" w:hAnsi="Times New Roman" w:cs="Times New Roman"/>
          <w:sz w:val="28"/>
          <w:szCs w:val="28"/>
          <w:lang w:val="ru-RU"/>
        </w:rPr>
        <w:t>[</w:t>
      </w:r>
      <w:r w:rsidR="00133E22">
        <w:rPr>
          <w:rFonts w:ascii="Times New Roman" w:hAnsi="Times New Roman" w:cs="Times New Roman"/>
          <w:sz w:val="28"/>
          <w:szCs w:val="28"/>
          <w:lang w:val="ru-RU"/>
        </w:rPr>
        <w:t>41,</w:t>
      </w:r>
      <w:r w:rsidR="00585079">
        <w:rPr>
          <w:rFonts w:ascii="Times New Roman" w:hAnsi="Times New Roman" w:cs="Times New Roman"/>
          <w:sz w:val="28"/>
          <w:szCs w:val="28"/>
          <w:lang w:val="ru-RU"/>
        </w:rPr>
        <w:t xml:space="preserve"> с. </w:t>
      </w:r>
      <w:r w:rsidRPr="00994375">
        <w:rPr>
          <w:rFonts w:ascii="Times New Roman" w:hAnsi="Times New Roman" w:cs="Times New Roman"/>
          <w:sz w:val="28"/>
          <w:szCs w:val="28"/>
          <w:lang w:val="ru-RU"/>
        </w:rPr>
        <w:t>152-160].</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uk-UA"/>
        </w:rPr>
        <w:t>У нашому дослідженні ми будемо використовувати класифікацію простих речень, ускладнених однорідними членами, А. П. Загнітка.</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left="709"/>
        <w:contextualSpacing/>
        <w:jc w:val="both"/>
        <w:rPr>
          <w:rFonts w:ascii="Times New Roman" w:hAnsi="Times New Roman" w:cs="Times New Roman"/>
          <w:b/>
          <w:sz w:val="28"/>
          <w:szCs w:val="28"/>
          <w:lang w:val="uk-UA"/>
        </w:rPr>
      </w:pPr>
      <w:r w:rsidRPr="00994375">
        <w:rPr>
          <w:rFonts w:ascii="Times New Roman" w:hAnsi="Times New Roman" w:cs="Times New Roman"/>
          <w:b/>
          <w:sz w:val="28"/>
          <w:szCs w:val="28"/>
          <w:lang w:val="uk-UA"/>
        </w:rPr>
        <w:lastRenderedPageBreak/>
        <w:t>1. 2. 2. Речення з відокремленими членами</w:t>
      </w:r>
    </w:p>
    <w:p w:rsidR="00994375" w:rsidRPr="00994375" w:rsidRDefault="00994375" w:rsidP="00994375">
      <w:pPr>
        <w:spacing w:after="0" w:line="360" w:lineRule="auto"/>
        <w:ind w:left="709"/>
        <w:contextualSpacing/>
        <w:jc w:val="both"/>
        <w:rPr>
          <w:rFonts w:ascii="Times New Roman" w:hAnsi="Times New Roman" w:cs="Times New Roman"/>
          <w:sz w:val="28"/>
          <w:szCs w:val="28"/>
          <w:lang w:val="uk-UA"/>
        </w:rPr>
      </w:pPr>
    </w:p>
    <w:p w:rsidR="00994375" w:rsidRPr="00133E22"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Про</w:t>
      </w:r>
      <w:r w:rsidR="00AE27DA">
        <w:rPr>
          <w:rFonts w:ascii="Times New Roman" w:hAnsi="Times New Roman" w:cs="Times New Roman"/>
          <w:sz w:val="28"/>
          <w:szCs w:val="28"/>
          <w:lang w:val="uk-UA"/>
        </w:rPr>
        <w:t>сті речення можуть ускладнювати</w:t>
      </w:r>
      <w:r w:rsidRPr="00994375">
        <w:rPr>
          <w:rFonts w:ascii="Times New Roman" w:hAnsi="Times New Roman" w:cs="Times New Roman"/>
          <w:sz w:val="28"/>
          <w:szCs w:val="28"/>
          <w:lang w:val="uk-UA"/>
        </w:rPr>
        <w:t xml:space="preserve"> відокремлен</w:t>
      </w:r>
      <w:r w:rsidR="00AE27DA">
        <w:rPr>
          <w:rFonts w:ascii="Times New Roman" w:hAnsi="Times New Roman" w:cs="Times New Roman"/>
          <w:sz w:val="28"/>
          <w:szCs w:val="28"/>
          <w:lang w:val="uk-UA"/>
        </w:rPr>
        <w:t>і</w:t>
      </w:r>
      <w:r w:rsidRPr="00994375">
        <w:rPr>
          <w:rFonts w:ascii="Times New Roman" w:hAnsi="Times New Roman" w:cs="Times New Roman"/>
          <w:sz w:val="28"/>
          <w:szCs w:val="28"/>
          <w:lang w:val="uk-UA"/>
        </w:rPr>
        <w:t xml:space="preserve"> члени.</w:t>
      </w:r>
      <w:r w:rsidRPr="00DD0C97">
        <w:rPr>
          <w:lang w:val="ru-RU"/>
        </w:rPr>
        <w:t xml:space="preserve"> </w:t>
      </w:r>
      <w:r w:rsidRPr="00994375">
        <w:rPr>
          <w:rFonts w:ascii="Times New Roman" w:hAnsi="Times New Roman" w:cs="Times New Roman"/>
          <w:sz w:val="28"/>
          <w:szCs w:val="28"/>
          <w:lang w:val="uk-UA"/>
        </w:rPr>
        <w:t>У сучасній лінгвістиці існують різні погляди щод</w:t>
      </w:r>
      <w:r w:rsidR="00AE27DA">
        <w:rPr>
          <w:rFonts w:ascii="Times New Roman" w:hAnsi="Times New Roman" w:cs="Times New Roman"/>
          <w:sz w:val="28"/>
          <w:szCs w:val="28"/>
          <w:lang w:val="uk-UA"/>
        </w:rPr>
        <w:t>о</w:t>
      </w:r>
      <w:r w:rsidRPr="00994375">
        <w:rPr>
          <w:rFonts w:ascii="Times New Roman" w:hAnsi="Times New Roman" w:cs="Times New Roman"/>
          <w:sz w:val="28"/>
          <w:szCs w:val="28"/>
          <w:lang w:val="uk-UA"/>
        </w:rPr>
        <w:t xml:space="preserve"> речень </w:t>
      </w:r>
      <w:r w:rsidR="00AE27DA">
        <w:rPr>
          <w:rFonts w:ascii="Times New Roman" w:hAnsi="Times New Roman" w:cs="Times New Roman"/>
          <w:sz w:val="28"/>
          <w:szCs w:val="28"/>
          <w:lang w:val="uk-UA"/>
        </w:rPr>
        <w:t>і</w:t>
      </w:r>
      <w:r w:rsidRPr="00994375">
        <w:rPr>
          <w:rFonts w:ascii="Times New Roman" w:hAnsi="Times New Roman" w:cs="Times New Roman"/>
          <w:sz w:val="28"/>
          <w:szCs w:val="28"/>
          <w:lang w:val="uk-UA"/>
        </w:rPr>
        <w:t>з відокремленими другорядними членами. За визначенням А. П. Загнітка, в</w:t>
      </w:r>
      <w:r w:rsidRPr="00994375">
        <w:rPr>
          <w:rFonts w:ascii="Times New Roman" w:hAnsi="Times New Roman" w:cs="Times New Roman"/>
          <w:sz w:val="28"/>
          <w:szCs w:val="28"/>
          <w:lang w:val="ru-RU"/>
        </w:rPr>
        <w:t>ідокремленими називаються такі члени речення, котрі в межах речення набувають специфічного смислового навантаження й інтонаційного оформлення, що на письмі передається комами [</w:t>
      </w:r>
      <w:r w:rsidR="00133E22">
        <w:rPr>
          <w:rFonts w:ascii="Times New Roman" w:hAnsi="Times New Roman" w:cs="Times New Roman"/>
          <w:sz w:val="28"/>
          <w:szCs w:val="28"/>
          <w:lang w:val="uk-UA"/>
        </w:rPr>
        <w:t>17</w:t>
      </w:r>
      <w:r w:rsidRPr="00994375">
        <w:rPr>
          <w:rFonts w:ascii="Times New Roman" w:hAnsi="Times New Roman" w:cs="Times New Roman"/>
          <w:sz w:val="28"/>
          <w:szCs w:val="28"/>
          <w:lang w:val="ru-RU"/>
        </w:rPr>
        <w:t>, с.</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 xml:space="preserve">81]. </w:t>
      </w:r>
      <w:r w:rsidRPr="00994375">
        <w:rPr>
          <w:rFonts w:ascii="Times New Roman" w:hAnsi="Times New Roman" w:cs="Times New Roman"/>
          <w:sz w:val="28"/>
          <w:szCs w:val="28"/>
          <w:lang w:val="uk-UA"/>
        </w:rPr>
        <w:t>П. С. Дудик вважає, що відокремлення – особливе логічно-смислове та інтонаційне виокремлення в реченні другорядних членівдля того, щ</w:t>
      </w:r>
      <w:r w:rsidR="00133E22">
        <w:rPr>
          <w:rFonts w:ascii="Times New Roman" w:hAnsi="Times New Roman" w:cs="Times New Roman"/>
          <w:sz w:val="28"/>
          <w:szCs w:val="28"/>
          <w:lang w:val="uk-UA"/>
        </w:rPr>
        <w:t>об увиразнити їхню семантику [12</w:t>
      </w:r>
      <w:r w:rsidRPr="00994375">
        <w:rPr>
          <w:rFonts w:ascii="Times New Roman" w:hAnsi="Times New Roman" w:cs="Times New Roman"/>
          <w:sz w:val="28"/>
          <w:szCs w:val="28"/>
          <w:lang w:val="uk-UA"/>
        </w:rPr>
        <w:t>, с. 204]. І. І. Слинько, Н. В. Гуйванюк та М. Ф. Кобилянська визначили, що дослідження про відокремлені члени речення непов</w:t>
      </w:r>
      <w:r w:rsidR="00AE27DA">
        <w:rPr>
          <w:rFonts w:ascii="Times New Roman" w:hAnsi="Times New Roman" w:cs="Times New Roman"/>
          <w:sz w:val="28"/>
          <w:szCs w:val="28"/>
          <w:lang w:val="uk-UA"/>
        </w:rPr>
        <w:t>не, тому що в ньому акцентують основну</w:t>
      </w:r>
      <w:r w:rsidRPr="00994375">
        <w:rPr>
          <w:rFonts w:ascii="Times New Roman" w:hAnsi="Times New Roman" w:cs="Times New Roman"/>
          <w:sz w:val="28"/>
          <w:szCs w:val="28"/>
          <w:lang w:val="uk-UA"/>
        </w:rPr>
        <w:t xml:space="preserve"> уваг</w:t>
      </w:r>
      <w:r w:rsidR="00AE27DA">
        <w:rPr>
          <w:rFonts w:ascii="Times New Roman" w:hAnsi="Times New Roman" w:cs="Times New Roman"/>
          <w:sz w:val="28"/>
          <w:szCs w:val="28"/>
          <w:lang w:val="uk-UA"/>
        </w:rPr>
        <w:t>у</w:t>
      </w:r>
      <w:r w:rsidRPr="00994375">
        <w:rPr>
          <w:rFonts w:ascii="Times New Roman" w:hAnsi="Times New Roman" w:cs="Times New Roman"/>
          <w:sz w:val="28"/>
          <w:szCs w:val="28"/>
          <w:lang w:val="uk-UA"/>
        </w:rPr>
        <w:t xml:space="preserve"> на інтонаційно-смислов</w:t>
      </w:r>
      <w:r w:rsidR="00AE27DA">
        <w:rPr>
          <w:rFonts w:ascii="Times New Roman" w:hAnsi="Times New Roman" w:cs="Times New Roman"/>
          <w:sz w:val="28"/>
          <w:szCs w:val="28"/>
          <w:lang w:val="uk-UA"/>
        </w:rPr>
        <w:t>их</w:t>
      </w:r>
      <w:r w:rsidRPr="00994375">
        <w:rPr>
          <w:rFonts w:ascii="Times New Roman" w:hAnsi="Times New Roman" w:cs="Times New Roman"/>
          <w:sz w:val="28"/>
          <w:szCs w:val="28"/>
          <w:lang w:val="uk-UA"/>
        </w:rPr>
        <w:t xml:space="preserve"> сторон</w:t>
      </w:r>
      <w:r w:rsidR="00AE27DA">
        <w:rPr>
          <w:rFonts w:ascii="Times New Roman" w:hAnsi="Times New Roman" w:cs="Times New Roman"/>
          <w:sz w:val="28"/>
          <w:szCs w:val="28"/>
          <w:lang w:val="uk-UA"/>
        </w:rPr>
        <w:t>ах цього поняття, тобто пояснюю</w:t>
      </w:r>
      <w:r w:rsidRPr="00994375">
        <w:rPr>
          <w:rFonts w:ascii="Times New Roman" w:hAnsi="Times New Roman" w:cs="Times New Roman"/>
          <w:sz w:val="28"/>
          <w:szCs w:val="28"/>
          <w:lang w:val="uk-UA"/>
        </w:rPr>
        <w:t xml:space="preserve">ть </w:t>
      </w:r>
      <w:r w:rsidR="00AE27DA">
        <w:rPr>
          <w:rFonts w:ascii="Times New Roman" w:hAnsi="Times New Roman" w:cs="Times New Roman"/>
          <w:sz w:val="28"/>
          <w:szCs w:val="28"/>
          <w:lang w:val="uk-UA"/>
        </w:rPr>
        <w:t>фактично</w:t>
      </w:r>
      <w:r w:rsidRPr="00994375">
        <w:rPr>
          <w:rFonts w:ascii="Times New Roman" w:hAnsi="Times New Roman" w:cs="Times New Roman"/>
          <w:sz w:val="28"/>
          <w:szCs w:val="28"/>
          <w:lang w:val="uk-UA"/>
        </w:rPr>
        <w:t xml:space="preserve"> пунктуаці</w:t>
      </w:r>
      <w:r w:rsidR="00AE27DA">
        <w:rPr>
          <w:rFonts w:ascii="Times New Roman" w:hAnsi="Times New Roman" w:cs="Times New Roman"/>
          <w:sz w:val="28"/>
          <w:szCs w:val="28"/>
          <w:lang w:val="uk-UA"/>
        </w:rPr>
        <w:t>ю</w:t>
      </w:r>
      <w:r w:rsidRPr="00994375">
        <w:rPr>
          <w:rFonts w:ascii="Times New Roman" w:hAnsi="Times New Roman" w:cs="Times New Roman"/>
          <w:sz w:val="28"/>
          <w:szCs w:val="28"/>
          <w:lang w:val="uk-UA"/>
        </w:rPr>
        <w:t xml:space="preserve"> </w:t>
      </w:r>
      <w:r w:rsidR="00133E22" w:rsidRPr="00133E22">
        <w:rPr>
          <w:rFonts w:ascii="Times New Roman" w:hAnsi="Times New Roman" w:cs="Times New Roman"/>
          <w:sz w:val="28"/>
          <w:szCs w:val="28"/>
          <w:lang w:val="uk-UA"/>
        </w:rPr>
        <w:t>[35</w:t>
      </w:r>
      <w:r w:rsidR="00133E22">
        <w:rPr>
          <w:rFonts w:ascii="Times New Roman" w:hAnsi="Times New Roman" w:cs="Times New Roman"/>
          <w:sz w:val="28"/>
          <w:szCs w:val="28"/>
          <w:lang w:val="uk-UA"/>
        </w:rPr>
        <w:t xml:space="preserve">, </w:t>
      </w:r>
      <w:r w:rsidR="00585079">
        <w:rPr>
          <w:rFonts w:ascii="Times New Roman" w:hAnsi="Times New Roman" w:cs="Times New Roman"/>
          <w:sz w:val="28"/>
          <w:szCs w:val="28"/>
          <w:lang w:val="uk-UA"/>
        </w:rPr>
        <w:t>с. </w:t>
      </w:r>
      <w:r w:rsidRPr="00994375">
        <w:rPr>
          <w:rFonts w:ascii="Times New Roman" w:hAnsi="Times New Roman" w:cs="Times New Roman"/>
          <w:sz w:val="28"/>
          <w:szCs w:val="28"/>
          <w:lang w:val="uk-UA"/>
        </w:rPr>
        <w:t>326</w:t>
      </w:r>
      <w:r w:rsidR="00133E22" w:rsidRPr="00133E22">
        <w:rPr>
          <w:rFonts w:ascii="Times New Roman" w:hAnsi="Times New Roman" w:cs="Times New Roman"/>
          <w:sz w:val="28"/>
          <w:szCs w:val="28"/>
          <w:lang w:val="uk-UA"/>
        </w:rPr>
        <w:t>]</w:t>
      </w:r>
      <w:r w:rsidRPr="00994375">
        <w:rPr>
          <w:rFonts w:ascii="Times New Roman" w:hAnsi="Times New Roman" w:cs="Times New Roman"/>
          <w:sz w:val="28"/>
          <w:szCs w:val="28"/>
          <w:lang w:val="uk-UA"/>
        </w:rPr>
        <w:t>. Відокремлені звороти М.</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І. Греч, О.</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Х. Востоков, Ф.</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І. Буслаєв розуміють як скорочені підрядні речення. О.</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О.</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Потебня обґрунтовано довів неможливість такого підходу. О.</w:t>
      </w:r>
      <w:r w:rsidRPr="00994375">
        <w:rPr>
          <w:rFonts w:ascii="Times New Roman" w:hAnsi="Times New Roman" w:cs="Times New Roman"/>
          <w:sz w:val="28"/>
          <w:szCs w:val="28"/>
        </w:rPr>
        <w:t> </w:t>
      </w:r>
      <w:r w:rsidR="00AF59EE">
        <w:rPr>
          <w:rFonts w:ascii="Times New Roman" w:hAnsi="Times New Roman" w:cs="Times New Roman"/>
          <w:sz w:val="28"/>
          <w:szCs w:val="28"/>
          <w:lang w:val="uk-UA"/>
        </w:rPr>
        <w:t xml:space="preserve">М. Пєшковський увів поняття </w:t>
      </w:r>
      <w:r w:rsidR="00AF59EE" w:rsidRPr="00AF59EE">
        <w:rPr>
          <w:rFonts w:ascii="Times New Roman" w:hAnsi="Times New Roman" w:cs="Times New Roman"/>
          <w:sz w:val="28"/>
          <w:szCs w:val="28"/>
          <w:lang w:val="uk-UA"/>
        </w:rPr>
        <w:t>“</w:t>
      </w:r>
      <w:r w:rsidRPr="00994375">
        <w:rPr>
          <w:rFonts w:ascii="Times New Roman" w:hAnsi="Times New Roman" w:cs="Times New Roman"/>
          <w:sz w:val="28"/>
          <w:szCs w:val="28"/>
          <w:lang w:val="uk-UA"/>
        </w:rPr>
        <w:t>відокремлені другорядні член</w:t>
      </w:r>
      <w:r w:rsidR="00AF59EE">
        <w:rPr>
          <w:rFonts w:ascii="Times New Roman" w:hAnsi="Times New Roman" w:cs="Times New Roman"/>
          <w:sz w:val="28"/>
          <w:szCs w:val="28"/>
          <w:lang w:val="uk-UA"/>
        </w:rPr>
        <w:t>и речення</w:t>
      </w:r>
      <w:r w:rsidR="00AF59EE" w:rsidRPr="00AF59EE">
        <w:rPr>
          <w:rFonts w:ascii="Times New Roman" w:hAnsi="Times New Roman" w:cs="Times New Roman"/>
          <w:sz w:val="28"/>
          <w:szCs w:val="28"/>
          <w:lang w:val="uk-UA"/>
        </w:rPr>
        <w:t>”</w:t>
      </w:r>
      <w:r w:rsidRPr="00994375">
        <w:rPr>
          <w:rFonts w:ascii="Times New Roman" w:hAnsi="Times New Roman" w:cs="Times New Roman"/>
          <w:sz w:val="28"/>
          <w:szCs w:val="28"/>
          <w:lang w:val="uk-UA"/>
        </w:rPr>
        <w:t>: “Відокремленим другорядним членом називається другорядний член, який уподібнився (один чи разом з іншими, залежними від нього членами) щодо мелодії і ритму і – паралельно – щодо зв’язків своїх з оточуючими членами окремому підрядному реченню”. О. В. Караман, С. В. Караман та М. Я. Плющ не заперечують доречності та необхідності нових поглядів на питання щодо відокремлених другорядних членів, але схильні до думки І.</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 xml:space="preserve">Р. Вихованця, що, аналізуючи формально-граматичну і семантико-синтаксичну побудову простого ускладненого речення, пояснює ускладнювальні конструкції як відокремлені та уточнювальні </w:t>
      </w:r>
      <w:r w:rsidR="00133E22">
        <w:rPr>
          <w:rFonts w:ascii="Times New Roman" w:hAnsi="Times New Roman" w:cs="Times New Roman"/>
          <w:sz w:val="28"/>
          <w:szCs w:val="28"/>
          <w:lang w:val="uk-UA"/>
        </w:rPr>
        <w:t>другорядні члени [цитуємо за: 36</w:t>
      </w:r>
      <w:r w:rsidRPr="00994375">
        <w:rPr>
          <w:rFonts w:ascii="Times New Roman" w:hAnsi="Times New Roman" w:cs="Times New Roman"/>
          <w:sz w:val="28"/>
          <w:szCs w:val="28"/>
          <w:lang w:val="uk-UA"/>
        </w:rPr>
        <w:t>, с.</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 xml:space="preserve">422]. К. Ф. Шульжук висловив думку, що </w:t>
      </w:r>
      <w:r w:rsidRPr="00DD0C97">
        <w:rPr>
          <w:rFonts w:ascii="Times New Roman" w:hAnsi="Times New Roman" w:cs="Times New Roman"/>
          <w:sz w:val="28"/>
          <w:szCs w:val="28"/>
          <w:lang w:val="uk-UA"/>
        </w:rPr>
        <w:t xml:space="preserve">відокремлені члени речення </w:t>
      </w:r>
      <w:r w:rsidRPr="00994375">
        <w:rPr>
          <w:rFonts w:ascii="Times New Roman" w:hAnsi="Times New Roman" w:cs="Times New Roman"/>
          <w:sz w:val="28"/>
          <w:szCs w:val="28"/>
          <w:lang w:val="uk-UA"/>
        </w:rPr>
        <w:t>мають функцію</w:t>
      </w:r>
      <w:r w:rsidRPr="00DD0C97">
        <w:rPr>
          <w:rFonts w:ascii="Times New Roman" w:hAnsi="Times New Roman" w:cs="Times New Roman"/>
          <w:sz w:val="28"/>
          <w:szCs w:val="28"/>
          <w:lang w:val="uk-UA"/>
        </w:rPr>
        <w:t xml:space="preserve"> додаткової інформації чи повідомлення, тому </w:t>
      </w:r>
      <w:r w:rsidR="00AE27DA">
        <w:rPr>
          <w:rFonts w:ascii="Times New Roman" w:hAnsi="Times New Roman" w:cs="Times New Roman"/>
          <w:sz w:val="28"/>
          <w:szCs w:val="28"/>
          <w:lang w:val="uk-UA"/>
        </w:rPr>
        <w:t>набувають</w:t>
      </w:r>
      <w:r w:rsidRPr="00DD0C97">
        <w:rPr>
          <w:rFonts w:ascii="Times New Roman" w:hAnsi="Times New Roman" w:cs="Times New Roman"/>
          <w:sz w:val="28"/>
          <w:szCs w:val="28"/>
          <w:lang w:val="uk-UA"/>
        </w:rPr>
        <w:t xml:space="preserve"> більш</w:t>
      </w:r>
      <w:r w:rsidR="00AE27DA">
        <w:rPr>
          <w:rFonts w:ascii="Times New Roman" w:hAnsi="Times New Roman" w:cs="Times New Roman"/>
          <w:sz w:val="28"/>
          <w:szCs w:val="28"/>
          <w:lang w:val="uk-UA"/>
        </w:rPr>
        <w:t>ої синтаксичної ваги</w:t>
      </w:r>
      <w:r w:rsidRPr="00DD0C97">
        <w:rPr>
          <w:rFonts w:ascii="Times New Roman" w:hAnsi="Times New Roman" w:cs="Times New Roman"/>
          <w:sz w:val="28"/>
          <w:szCs w:val="28"/>
          <w:lang w:val="uk-UA"/>
        </w:rPr>
        <w:t xml:space="preserve">  і стилістичн</w:t>
      </w:r>
      <w:r w:rsidR="00AE27DA">
        <w:rPr>
          <w:rFonts w:ascii="Times New Roman" w:hAnsi="Times New Roman" w:cs="Times New Roman"/>
          <w:sz w:val="28"/>
          <w:szCs w:val="28"/>
          <w:lang w:val="uk-UA"/>
        </w:rPr>
        <w:t>ої</w:t>
      </w:r>
      <w:r w:rsidRPr="00DD0C97">
        <w:rPr>
          <w:rFonts w:ascii="Times New Roman" w:hAnsi="Times New Roman" w:cs="Times New Roman"/>
          <w:sz w:val="28"/>
          <w:szCs w:val="28"/>
          <w:lang w:val="uk-UA"/>
        </w:rPr>
        <w:t xml:space="preserve"> виразності в реченні, ніж невідокремлені</w:t>
      </w:r>
      <w:r w:rsidR="00133E22">
        <w:rPr>
          <w:rFonts w:ascii="Times New Roman" w:hAnsi="Times New Roman" w:cs="Times New Roman"/>
          <w:sz w:val="28"/>
          <w:szCs w:val="28"/>
          <w:lang w:val="uk-UA"/>
        </w:rPr>
        <w:t xml:space="preserve"> </w:t>
      </w:r>
      <w:r w:rsidR="00133E22" w:rsidRPr="00133E22">
        <w:rPr>
          <w:rFonts w:ascii="Times New Roman" w:hAnsi="Times New Roman" w:cs="Times New Roman"/>
          <w:sz w:val="28"/>
          <w:szCs w:val="28"/>
          <w:lang w:val="uk-UA"/>
        </w:rPr>
        <w:t>[</w:t>
      </w:r>
      <w:r w:rsidR="00133E22">
        <w:rPr>
          <w:rFonts w:ascii="Times New Roman" w:hAnsi="Times New Roman" w:cs="Times New Roman"/>
          <w:sz w:val="28"/>
          <w:szCs w:val="28"/>
          <w:lang w:val="uk-UA"/>
        </w:rPr>
        <w:t>41, с</w:t>
      </w:r>
      <w:r w:rsidR="00585079">
        <w:rPr>
          <w:rFonts w:ascii="Times New Roman" w:hAnsi="Times New Roman" w:cs="Times New Roman"/>
          <w:sz w:val="28"/>
          <w:szCs w:val="28"/>
          <w:lang w:val="uk-UA"/>
        </w:rPr>
        <w:t>. </w:t>
      </w:r>
      <w:r w:rsidRPr="00994375">
        <w:rPr>
          <w:rFonts w:ascii="Times New Roman" w:hAnsi="Times New Roman" w:cs="Times New Roman"/>
          <w:sz w:val="28"/>
          <w:szCs w:val="28"/>
          <w:lang w:val="uk-UA"/>
        </w:rPr>
        <w:t>162</w:t>
      </w:r>
      <w:r w:rsidR="00133E22" w:rsidRPr="00133E22">
        <w:rPr>
          <w:rFonts w:ascii="Times New Roman" w:hAnsi="Times New Roman" w:cs="Times New Roman"/>
          <w:sz w:val="28"/>
          <w:szCs w:val="28"/>
          <w:lang w:val="uk-UA"/>
        </w:rPr>
        <w:t>].</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 А. П. Загнітко виділяє речення з: 1) відокремленими означеннями, що поділяються на узгоджені та неузгоджені; 2) відокремленими прикладками; </w:t>
      </w:r>
      <w:r w:rsidRPr="00994375">
        <w:rPr>
          <w:rFonts w:ascii="Times New Roman" w:hAnsi="Times New Roman" w:cs="Times New Roman"/>
          <w:sz w:val="28"/>
          <w:szCs w:val="28"/>
          <w:lang w:val="uk-UA"/>
        </w:rPr>
        <w:lastRenderedPageBreak/>
        <w:t>3) відокремленими обставинами – обставинами, вираженими одиничним дієприслівником або дієприслівниковим зворотом в тому випадку, якщо виступають у функції обставини: а) способу дії; б) часу; в)</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причини; г)</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 xml:space="preserve">мети; </w:t>
      </w:r>
      <w:r w:rsidRPr="00994375">
        <w:rPr>
          <w:rFonts w:ascii="Times New Roman" w:hAnsi="Times New Roman" w:cs="Times New Roman"/>
          <w:sz w:val="28"/>
          <w:szCs w:val="28"/>
        </w:rPr>
        <w:t> </w:t>
      </w:r>
      <w:r w:rsidRPr="00994375">
        <w:rPr>
          <w:rFonts w:ascii="Times New Roman" w:hAnsi="Times New Roman" w:cs="Times New Roman"/>
          <w:bCs/>
          <w:sz w:val="28"/>
          <w:szCs w:val="28"/>
          <w:lang w:val="uk-UA"/>
        </w:rPr>
        <w:t>ґ</w:t>
      </w:r>
      <w:r w:rsidRPr="00994375">
        <w:rPr>
          <w:rFonts w:ascii="Times New Roman" w:hAnsi="Times New Roman" w:cs="Times New Roman"/>
          <w:sz w:val="28"/>
          <w:szCs w:val="28"/>
          <w:lang w:val="uk-UA"/>
        </w:rPr>
        <w:t>)</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умови; д)</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допусту; 4) відокремленими додатками; 5) порівняльними зворотами, які можуть виражатися: а)</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іменником; б)</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прикметником; в)</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займенником; г)</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дієприкметником; ґ)</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дієприслівником; д)</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числівником; е)</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 xml:space="preserve">прислівником. </w:t>
      </w:r>
      <w:r w:rsidRPr="00994375">
        <w:rPr>
          <w:rFonts w:ascii="Times New Roman" w:hAnsi="Times New Roman" w:cs="Times New Roman"/>
          <w:sz w:val="28"/>
          <w:szCs w:val="28"/>
          <w:lang w:val="ru-RU"/>
        </w:rPr>
        <w:t>Порівняльний зворот може виконувати функції порівняльного/ої: 1)</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означення;</w:t>
      </w:r>
      <w:r w:rsidRPr="00994375">
        <w:rPr>
          <w:rFonts w:ascii="Times New Roman" w:hAnsi="Times New Roman" w:cs="Times New Roman"/>
          <w:sz w:val="28"/>
          <w:szCs w:val="28"/>
          <w:lang w:val="uk-UA"/>
        </w:rPr>
        <w:t xml:space="preserve"> </w:t>
      </w:r>
      <w:r w:rsidRPr="00994375">
        <w:rPr>
          <w:rFonts w:ascii="Times New Roman" w:hAnsi="Times New Roman" w:cs="Times New Roman"/>
          <w:sz w:val="28"/>
          <w:szCs w:val="28"/>
          <w:lang w:val="ru-RU"/>
        </w:rPr>
        <w:t>2)</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обставини: а)</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мети; б)</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часу; в)</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місця; г)</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способу дії; ґ)</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 xml:space="preserve">причини; </w:t>
      </w:r>
      <w:r w:rsidRPr="00994375">
        <w:rPr>
          <w:rFonts w:ascii="Times New Roman" w:hAnsi="Times New Roman" w:cs="Times New Roman"/>
          <w:sz w:val="28"/>
          <w:szCs w:val="28"/>
          <w:lang w:val="uk-UA"/>
        </w:rPr>
        <w:t>3) </w:t>
      </w:r>
      <w:r w:rsidRPr="00994375">
        <w:rPr>
          <w:rFonts w:ascii="Times New Roman" w:hAnsi="Times New Roman" w:cs="Times New Roman"/>
          <w:sz w:val="28"/>
          <w:szCs w:val="28"/>
          <w:lang w:val="ru-RU"/>
        </w:rPr>
        <w:t>прикладки: а)</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до підмета; б)</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до присудка; в)</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до означення</w:t>
      </w:r>
      <w:r w:rsidRPr="00994375">
        <w:rPr>
          <w:rFonts w:ascii="Times New Roman" w:hAnsi="Times New Roman" w:cs="Times New Roman"/>
          <w:sz w:val="28"/>
          <w:szCs w:val="28"/>
          <w:lang w:val="uk-UA"/>
        </w:rPr>
        <w:t xml:space="preserve">; </w:t>
      </w:r>
      <w:r w:rsidRPr="00994375">
        <w:rPr>
          <w:rFonts w:ascii="Times New Roman" w:hAnsi="Times New Roman" w:cs="Times New Roman"/>
          <w:sz w:val="28"/>
          <w:szCs w:val="28"/>
          <w:lang w:val="ru-RU"/>
        </w:rPr>
        <w:t>г)</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до додатка</w:t>
      </w:r>
      <w:r w:rsidRPr="00994375">
        <w:rPr>
          <w:rFonts w:ascii="Times New Roman" w:hAnsi="Times New Roman" w:cs="Times New Roman"/>
          <w:sz w:val="28"/>
          <w:szCs w:val="28"/>
          <w:lang w:val="uk-UA"/>
        </w:rPr>
        <w:t>;</w:t>
      </w:r>
      <w:r w:rsidRPr="00994375">
        <w:rPr>
          <w:rFonts w:ascii="Times New Roman" w:hAnsi="Times New Roman" w:cs="Times New Roman"/>
          <w:sz w:val="28"/>
          <w:szCs w:val="28"/>
          <w:lang w:val="ru-RU"/>
        </w:rPr>
        <w:t xml:space="preserve"> ґ)</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 xml:space="preserve">до обставин </w:t>
      </w:r>
      <w:r w:rsidR="00133E22">
        <w:rPr>
          <w:rFonts w:ascii="Times New Roman" w:hAnsi="Times New Roman" w:cs="Times New Roman"/>
          <w:sz w:val="28"/>
          <w:szCs w:val="28"/>
          <w:lang w:val="uk-UA"/>
        </w:rPr>
        <w:t>[17</w:t>
      </w:r>
      <w:r w:rsidRPr="00994375">
        <w:rPr>
          <w:rFonts w:ascii="Times New Roman" w:hAnsi="Times New Roman" w:cs="Times New Roman"/>
          <w:sz w:val="28"/>
          <w:szCs w:val="28"/>
          <w:lang w:val="uk-UA"/>
        </w:rPr>
        <w:t>, с. 83]. Подібну класифікацію подає і К. Ф. Шульжук.</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П. С. Дудик виділяє речення з 1) відокремленими означеннями; 2)</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відокремленими прикладками; 3)</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відокремленим обставинами; 4)</w:t>
      </w:r>
      <w:r w:rsidRPr="00994375">
        <w:rPr>
          <w:rFonts w:ascii="Times New Roman" w:hAnsi="Times New Roman" w:cs="Times New Roman"/>
          <w:sz w:val="28"/>
          <w:szCs w:val="28"/>
        </w:rPr>
        <w:t> </w:t>
      </w:r>
      <w:r w:rsidR="00133E22">
        <w:rPr>
          <w:rFonts w:ascii="Times New Roman" w:hAnsi="Times New Roman" w:cs="Times New Roman"/>
          <w:sz w:val="28"/>
          <w:szCs w:val="28"/>
          <w:lang w:val="uk-UA"/>
        </w:rPr>
        <w:t>відокремленими додатками  [12</w:t>
      </w:r>
      <w:r w:rsidRPr="00994375">
        <w:rPr>
          <w:rFonts w:ascii="Times New Roman" w:hAnsi="Times New Roman" w:cs="Times New Roman"/>
          <w:sz w:val="28"/>
          <w:szCs w:val="28"/>
          <w:lang w:val="uk-UA"/>
        </w:rPr>
        <w:t>, с. 213].</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Ми будемо класифікувати речення з відокремленими членами за типологією А. П. Загнітка.</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left="709"/>
        <w:contextualSpacing/>
        <w:jc w:val="both"/>
        <w:rPr>
          <w:rFonts w:ascii="Times New Roman" w:hAnsi="Times New Roman" w:cs="Times New Roman"/>
          <w:b/>
          <w:sz w:val="28"/>
          <w:szCs w:val="28"/>
          <w:lang w:val="uk-UA"/>
        </w:rPr>
      </w:pPr>
      <w:r w:rsidRPr="00994375">
        <w:rPr>
          <w:rFonts w:ascii="Times New Roman" w:hAnsi="Times New Roman" w:cs="Times New Roman"/>
          <w:b/>
          <w:sz w:val="28"/>
          <w:szCs w:val="28"/>
          <w:lang w:val="uk-UA"/>
        </w:rPr>
        <w:t>1. 2. 3. Речення з відокремленими уточнювальними членами</w:t>
      </w:r>
    </w:p>
    <w:p w:rsidR="00994375" w:rsidRPr="00994375" w:rsidRDefault="00994375" w:rsidP="00994375">
      <w:pPr>
        <w:spacing w:after="0" w:line="360" w:lineRule="auto"/>
        <w:ind w:left="709"/>
        <w:contextualSpacing/>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Уточнювальні члени речення не відразу виділяли з-поміж інших відокремлених членів речення, адже поняття відокремлення було ширшим та </w:t>
      </w:r>
    </w:p>
    <w:p w:rsidR="00994375" w:rsidRPr="00994375" w:rsidRDefault="00994375" w:rsidP="00994375">
      <w:pPr>
        <w:spacing w:after="0" w:line="360" w:lineRule="auto"/>
        <w:jc w:val="both"/>
        <w:rPr>
          <w:rFonts w:ascii="Times New Roman" w:hAnsi="Times New Roman" w:cs="Times New Roman"/>
          <w:sz w:val="28"/>
          <w:szCs w:val="28"/>
          <w:lang w:val="uk-UA"/>
        </w:rPr>
      </w:pPr>
      <w:r w:rsidRPr="00DD0C97">
        <w:rPr>
          <w:rFonts w:ascii="Times New Roman" w:hAnsi="Times New Roman" w:cs="Times New Roman"/>
          <w:sz w:val="28"/>
          <w:szCs w:val="28"/>
          <w:lang w:val="uk-UA"/>
        </w:rPr>
        <w:t xml:space="preserve">охоплювало всі члени речення. </w:t>
      </w:r>
      <w:r w:rsidR="00585079">
        <w:rPr>
          <w:rFonts w:ascii="Times New Roman" w:hAnsi="Times New Roman" w:cs="Times New Roman"/>
          <w:sz w:val="28"/>
          <w:szCs w:val="28"/>
          <w:lang w:val="uk-UA"/>
        </w:rPr>
        <w:t>І. І. Слинько, Н. В. </w:t>
      </w:r>
      <w:r w:rsidRPr="00994375">
        <w:rPr>
          <w:rFonts w:ascii="Times New Roman" w:hAnsi="Times New Roman" w:cs="Times New Roman"/>
          <w:sz w:val="28"/>
          <w:szCs w:val="28"/>
          <w:lang w:val="uk-UA"/>
        </w:rPr>
        <w:t xml:space="preserve">Гуйванюк та М. Ф. Кобилянська вважають, що в </w:t>
      </w:r>
      <w:r w:rsidRPr="00DD0C97">
        <w:rPr>
          <w:rFonts w:ascii="Times New Roman" w:hAnsi="Times New Roman" w:cs="Times New Roman"/>
          <w:sz w:val="28"/>
          <w:szCs w:val="28"/>
          <w:lang w:val="uk-UA"/>
        </w:rPr>
        <w:t>міру того, як відокремлені члени почали розглядати не тільки з інтонаційно-пунктуаційного погляду, а й з граматично-семантичного</w:t>
      </w:r>
      <w:r w:rsidR="00AE27DA">
        <w:rPr>
          <w:rFonts w:ascii="Times New Roman" w:hAnsi="Times New Roman" w:cs="Times New Roman"/>
          <w:sz w:val="28"/>
          <w:szCs w:val="28"/>
          <w:lang w:val="uk-UA"/>
        </w:rPr>
        <w:t>, ставало зрозуміло, що уточнювальні</w:t>
      </w:r>
      <w:r w:rsidRPr="00DD0C97">
        <w:rPr>
          <w:rFonts w:ascii="Times New Roman" w:hAnsi="Times New Roman" w:cs="Times New Roman"/>
          <w:sz w:val="28"/>
          <w:szCs w:val="28"/>
          <w:lang w:val="uk-UA"/>
        </w:rPr>
        <w:t xml:space="preserve"> звороти не можна змішувати з напівпредикативними</w:t>
      </w:r>
      <w:r w:rsidRPr="00994375">
        <w:rPr>
          <w:rFonts w:ascii="Times New Roman" w:hAnsi="Times New Roman" w:cs="Times New Roman"/>
          <w:sz w:val="28"/>
          <w:szCs w:val="28"/>
          <w:lang w:val="uk-UA"/>
        </w:rPr>
        <w:t>. Лінгвісти</w:t>
      </w:r>
      <w:r w:rsidRPr="00DD0C97">
        <w:rPr>
          <w:rFonts w:ascii="Times New Roman" w:hAnsi="Times New Roman" w:cs="Times New Roman"/>
          <w:sz w:val="28"/>
          <w:szCs w:val="28"/>
          <w:lang w:val="ru-RU"/>
        </w:rPr>
        <w:t xml:space="preserve"> </w:t>
      </w:r>
      <w:r w:rsidRPr="00994375">
        <w:rPr>
          <w:rFonts w:ascii="Times New Roman" w:hAnsi="Times New Roman" w:cs="Times New Roman"/>
          <w:sz w:val="28"/>
          <w:szCs w:val="28"/>
          <w:lang w:val="uk-UA"/>
        </w:rPr>
        <w:t>не вважають</w:t>
      </w:r>
      <w:r w:rsidRPr="00DD0C97">
        <w:rPr>
          <w:rFonts w:ascii="Times New Roman" w:hAnsi="Times New Roman" w:cs="Times New Roman"/>
          <w:sz w:val="28"/>
          <w:szCs w:val="28"/>
          <w:lang w:val="ru-RU"/>
        </w:rPr>
        <w:t xml:space="preserve"> уточню</w:t>
      </w:r>
      <w:r w:rsidRPr="00994375">
        <w:rPr>
          <w:rFonts w:ascii="Times New Roman" w:hAnsi="Times New Roman" w:cs="Times New Roman"/>
          <w:sz w:val="28"/>
          <w:szCs w:val="28"/>
          <w:lang w:val="uk-UA"/>
        </w:rPr>
        <w:t>вальні</w:t>
      </w:r>
      <w:r w:rsidRPr="00DD0C97">
        <w:rPr>
          <w:rFonts w:ascii="Times New Roman" w:hAnsi="Times New Roman" w:cs="Times New Roman"/>
          <w:sz w:val="28"/>
          <w:szCs w:val="28"/>
          <w:lang w:val="ru-RU"/>
        </w:rPr>
        <w:t xml:space="preserve"> </w:t>
      </w:r>
      <w:r w:rsidRPr="00994375">
        <w:rPr>
          <w:rFonts w:ascii="Times New Roman" w:hAnsi="Times New Roman" w:cs="Times New Roman"/>
          <w:sz w:val="28"/>
          <w:szCs w:val="28"/>
          <w:lang w:val="uk-UA"/>
        </w:rPr>
        <w:t>компоненти</w:t>
      </w:r>
      <w:r w:rsidRPr="00DD0C97">
        <w:rPr>
          <w:rFonts w:ascii="Times New Roman" w:hAnsi="Times New Roman" w:cs="Times New Roman"/>
          <w:sz w:val="28"/>
          <w:szCs w:val="28"/>
          <w:lang w:val="ru-RU"/>
        </w:rPr>
        <w:t xml:space="preserve"> членами речення</w:t>
      </w:r>
      <w:r w:rsidRPr="00994375">
        <w:rPr>
          <w:rFonts w:ascii="Times New Roman" w:hAnsi="Times New Roman" w:cs="Times New Roman"/>
          <w:sz w:val="28"/>
          <w:szCs w:val="28"/>
          <w:lang w:val="uk-UA"/>
        </w:rPr>
        <w:t xml:space="preserve"> через те, що</w:t>
      </w:r>
      <w:r w:rsidRPr="00DD0C97">
        <w:rPr>
          <w:rFonts w:ascii="Times New Roman" w:hAnsi="Times New Roman" w:cs="Times New Roman"/>
          <w:sz w:val="28"/>
          <w:szCs w:val="28"/>
          <w:lang w:val="ru-RU"/>
        </w:rPr>
        <w:t xml:space="preserve"> вони не </w:t>
      </w:r>
      <w:r w:rsidRPr="00994375">
        <w:rPr>
          <w:rFonts w:ascii="Times New Roman" w:hAnsi="Times New Roman" w:cs="Times New Roman"/>
          <w:sz w:val="28"/>
          <w:szCs w:val="28"/>
          <w:lang w:val="uk-UA"/>
        </w:rPr>
        <w:t>є складниками будови речення</w:t>
      </w:r>
      <w:r w:rsidRPr="00DD0C97">
        <w:rPr>
          <w:rFonts w:ascii="Times New Roman" w:hAnsi="Times New Roman" w:cs="Times New Roman"/>
          <w:sz w:val="28"/>
          <w:szCs w:val="28"/>
          <w:lang w:val="ru-RU"/>
        </w:rPr>
        <w:t xml:space="preserve">, а тільки </w:t>
      </w:r>
      <w:r w:rsidRPr="00994375">
        <w:rPr>
          <w:rFonts w:ascii="Times New Roman" w:hAnsi="Times New Roman" w:cs="Times New Roman"/>
          <w:sz w:val="28"/>
          <w:szCs w:val="28"/>
          <w:lang w:val="uk-UA"/>
        </w:rPr>
        <w:t>доповнюють його</w:t>
      </w:r>
      <w:r w:rsidRPr="00DD0C97">
        <w:rPr>
          <w:rFonts w:ascii="Times New Roman" w:hAnsi="Times New Roman" w:cs="Times New Roman"/>
          <w:sz w:val="28"/>
          <w:szCs w:val="28"/>
          <w:lang w:val="ru-RU"/>
        </w:rPr>
        <w:t xml:space="preserve"> на рівні комунікативного </w:t>
      </w:r>
      <w:r w:rsidRPr="00994375">
        <w:rPr>
          <w:rFonts w:ascii="Times New Roman" w:hAnsi="Times New Roman" w:cs="Times New Roman"/>
          <w:sz w:val="28"/>
          <w:szCs w:val="28"/>
          <w:lang w:val="uk-UA"/>
        </w:rPr>
        <w:t>застосува</w:t>
      </w:r>
      <w:r w:rsidRPr="00DD0C97">
        <w:rPr>
          <w:rFonts w:ascii="Times New Roman" w:hAnsi="Times New Roman" w:cs="Times New Roman"/>
          <w:sz w:val="28"/>
          <w:szCs w:val="28"/>
          <w:lang w:val="ru-RU"/>
        </w:rPr>
        <w:t>ння. Н</w:t>
      </w:r>
      <w:r w:rsidRPr="00994375">
        <w:rPr>
          <w:rFonts w:ascii="Times New Roman" w:hAnsi="Times New Roman" w:cs="Times New Roman"/>
          <w:sz w:val="28"/>
          <w:szCs w:val="28"/>
          <w:lang w:val="uk-UA"/>
        </w:rPr>
        <w:t>а їхню думку, д</w:t>
      </w:r>
      <w:r w:rsidRPr="00DD0C97">
        <w:rPr>
          <w:rFonts w:ascii="Times New Roman" w:hAnsi="Times New Roman" w:cs="Times New Roman"/>
          <w:sz w:val="28"/>
          <w:szCs w:val="28"/>
          <w:lang w:val="ru-RU"/>
        </w:rPr>
        <w:t>оречніше вести мову не про уточню</w:t>
      </w:r>
      <w:r w:rsidR="00AE27DA">
        <w:rPr>
          <w:rFonts w:ascii="Times New Roman" w:hAnsi="Times New Roman" w:cs="Times New Roman"/>
          <w:sz w:val="28"/>
          <w:szCs w:val="28"/>
          <w:lang w:val="ru-RU"/>
        </w:rPr>
        <w:t>вальн</w:t>
      </w:r>
      <w:r w:rsidRPr="00DD0C97">
        <w:rPr>
          <w:rFonts w:ascii="Times New Roman" w:hAnsi="Times New Roman" w:cs="Times New Roman"/>
          <w:sz w:val="28"/>
          <w:szCs w:val="28"/>
          <w:lang w:val="ru-RU"/>
        </w:rPr>
        <w:t>і, а пояснювально</w:t>
      </w:r>
      <w:r w:rsidRPr="00994375">
        <w:rPr>
          <w:rFonts w:ascii="Times New Roman" w:hAnsi="Times New Roman" w:cs="Times New Roman"/>
          <w:sz w:val="28"/>
          <w:szCs w:val="28"/>
          <w:lang w:val="uk-UA"/>
        </w:rPr>
        <w:t>-</w:t>
      </w:r>
      <w:r w:rsidRPr="00DD0C97">
        <w:rPr>
          <w:rFonts w:ascii="Times New Roman" w:hAnsi="Times New Roman" w:cs="Times New Roman"/>
          <w:sz w:val="28"/>
          <w:szCs w:val="28"/>
          <w:lang w:val="ru-RU"/>
        </w:rPr>
        <w:t>уточнювальні з</w:t>
      </w:r>
      <w:r w:rsidR="00133E22">
        <w:rPr>
          <w:rFonts w:ascii="Times New Roman" w:hAnsi="Times New Roman" w:cs="Times New Roman"/>
          <w:sz w:val="28"/>
          <w:szCs w:val="28"/>
          <w:lang w:val="uk-UA"/>
        </w:rPr>
        <w:t xml:space="preserve">вороти </w:t>
      </w:r>
      <w:r w:rsidR="00133E22" w:rsidRPr="00133E22">
        <w:rPr>
          <w:rFonts w:ascii="Times New Roman" w:hAnsi="Times New Roman" w:cs="Times New Roman"/>
          <w:sz w:val="28"/>
          <w:szCs w:val="28"/>
          <w:lang w:val="ru-RU"/>
        </w:rPr>
        <w:t>[</w:t>
      </w:r>
      <w:r w:rsidR="00133E22">
        <w:rPr>
          <w:rFonts w:ascii="Times New Roman" w:hAnsi="Times New Roman" w:cs="Times New Roman"/>
          <w:sz w:val="28"/>
          <w:szCs w:val="28"/>
          <w:lang w:val="uk-UA"/>
        </w:rPr>
        <w:t>35, с</w:t>
      </w:r>
      <w:r w:rsidR="00585079">
        <w:rPr>
          <w:rFonts w:ascii="Times New Roman" w:hAnsi="Times New Roman" w:cs="Times New Roman"/>
          <w:sz w:val="28"/>
          <w:szCs w:val="28"/>
          <w:lang w:val="uk-UA"/>
        </w:rPr>
        <w:t>. </w:t>
      </w:r>
      <w:r w:rsidRPr="00994375">
        <w:rPr>
          <w:rFonts w:ascii="Times New Roman" w:hAnsi="Times New Roman" w:cs="Times New Roman"/>
          <w:sz w:val="28"/>
          <w:szCs w:val="28"/>
          <w:lang w:val="uk-UA"/>
        </w:rPr>
        <w:t>363-364</w:t>
      </w:r>
      <w:r w:rsidR="00133E22" w:rsidRPr="00133E22">
        <w:rPr>
          <w:rFonts w:ascii="Times New Roman" w:hAnsi="Times New Roman" w:cs="Times New Roman"/>
          <w:sz w:val="28"/>
          <w:szCs w:val="28"/>
          <w:lang w:val="ru-RU"/>
        </w:rPr>
        <w:t>]</w:t>
      </w:r>
      <w:r w:rsidR="00133E22">
        <w:rPr>
          <w:rFonts w:ascii="Times New Roman" w:hAnsi="Times New Roman" w:cs="Times New Roman"/>
          <w:sz w:val="28"/>
          <w:szCs w:val="28"/>
          <w:lang w:val="uk-UA"/>
        </w:rPr>
        <w:t>.</w:t>
      </w:r>
    </w:p>
    <w:p w:rsidR="00994375" w:rsidRPr="00133E22" w:rsidRDefault="00994375" w:rsidP="00994375">
      <w:pPr>
        <w:spacing w:after="0" w:line="360" w:lineRule="auto"/>
        <w:ind w:firstLine="709"/>
        <w:jc w:val="both"/>
        <w:rPr>
          <w:rFonts w:ascii="Times New Roman" w:hAnsi="Times New Roman" w:cs="Times New Roman"/>
          <w:sz w:val="28"/>
          <w:szCs w:val="28"/>
          <w:lang w:val="ru-RU"/>
        </w:rPr>
      </w:pPr>
      <w:r w:rsidRPr="00DD0C97">
        <w:rPr>
          <w:rFonts w:ascii="Times New Roman" w:hAnsi="Times New Roman" w:cs="Times New Roman"/>
          <w:sz w:val="28"/>
          <w:szCs w:val="28"/>
          <w:lang w:val="ru-RU"/>
        </w:rPr>
        <w:lastRenderedPageBreak/>
        <w:t>“Уточнення як пояснювальні члени виступають у реченні … завжди у вигляді відокремленого члена, як правило – після того члена, який вони пояснюють або визначають, і можуть бути при будь-якому члені рече</w:t>
      </w:r>
      <w:r w:rsidR="00133E22" w:rsidRPr="00DD0C97">
        <w:rPr>
          <w:rFonts w:ascii="Times New Roman" w:hAnsi="Times New Roman" w:cs="Times New Roman"/>
          <w:sz w:val="28"/>
          <w:szCs w:val="28"/>
          <w:lang w:val="ru-RU"/>
        </w:rPr>
        <w:t>ння” [</w:t>
      </w:r>
      <w:r w:rsidR="00133E22">
        <w:rPr>
          <w:rFonts w:ascii="Times New Roman" w:hAnsi="Times New Roman" w:cs="Times New Roman"/>
          <w:sz w:val="28"/>
          <w:szCs w:val="28"/>
          <w:lang w:val="uk-UA"/>
        </w:rPr>
        <w:t>17</w:t>
      </w:r>
      <w:r w:rsidR="00133E22" w:rsidRPr="00DD0C97">
        <w:rPr>
          <w:rFonts w:ascii="Times New Roman" w:hAnsi="Times New Roman" w:cs="Times New Roman"/>
          <w:sz w:val="28"/>
          <w:szCs w:val="28"/>
          <w:lang w:val="ru-RU"/>
        </w:rPr>
        <w:t>, с.</w:t>
      </w:r>
      <w:r w:rsidR="00133E22">
        <w:rPr>
          <w:rFonts w:ascii="Times New Roman" w:hAnsi="Times New Roman" w:cs="Times New Roman"/>
          <w:sz w:val="28"/>
          <w:szCs w:val="28"/>
          <w:lang w:val="uk-UA"/>
        </w:rPr>
        <w:t> 238</w:t>
      </w:r>
      <w:r w:rsidRPr="00DD0C97">
        <w:rPr>
          <w:rFonts w:ascii="Times New Roman" w:hAnsi="Times New Roman" w:cs="Times New Roman"/>
          <w:sz w:val="28"/>
          <w:szCs w:val="28"/>
          <w:lang w:val="ru-RU"/>
        </w:rPr>
        <w:t>]</w:t>
      </w:r>
      <w:r w:rsidR="00133E22">
        <w:rPr>
          <w:rFonts w:ascii="Times New Roman" w:hAnsi="Times New Roman" w:cs="Times New Roman"/>
          <w:sz w:val="28"/>
          <w:szCs w:val="28"/>
          <w:lang w:val="uk-UA"/>
        </w:rPr>
        <w:t>.</w:t>
      </w:r>
      <w:r w:rsidRPr="00DD0C97">
        <w:rPr>
          <w:rFonts w:ascii="Times New Roman" w:hAnsi="Times New Roman" w:cs="Times New Roman"/>
          <w:sz w:val="28"/>
          <w:szCs w:val="28"/>
          <w:lang w:val="ru-RU"/>
        </w:rPr>
        <w:t xml:space="preserve"> А. П. Загнітко </w:t>
      </w:r>
      <w:r w:rsidRPr="00994375">
        <w:rPr>
          <w:rFonts w:ascii="Times New Roman" w:hAnsi="Times New Roman" w:cs="Times New Roman"/>
          <w:sz w:val="28"/>
          <w:szCs w:val="28"/>
          <w:lang w:val="uk-UA"/>
        </w:rPr>
        <w:t>стверджує, що опосередковані</w:t>
      </w:r>
      <w:r w:rsidRPr="00DD0C97">
        <w:rPr>
          <w:rFonts w:ascii="Times New Roman" w:hAnsi="Times New Roman" w:cs="Times New Roman"/>
          <w:sz w:val="28"/>
          <w:szCs w:val="28"/>
          <w:lang w:val="ru-RU"/>
        </w:rPr>
        <w:t xml:space="preserve"> синтаксичні </w:t>
      </w:r>
      <w:r w:rsidRPr="00994375">
        <w:rPr>
          <w:rFonts w:ascii="Times New Roman" w:hAnsi="Times New Roman" w:cs="Times New Roman"/>
          <w:sz w:val="28"/>
          <w:szCs w:val="28"/>
          <w:lang w:val="uk-UA"/>
        </w:rPr>
        <w:t>відношення є</w:t>
      </w:r>
      <w:r w:rsidRPr="00DD0C97">
        <w:rPr>
          <w:rFonts w:ascii="Times New Roman" w:hAnsi="Times New Roman" w:cs="Times New Roman"/>
          <w:sz w:val="28"/>
          <w:szCs w:val="28"/>
          <w:lang w:val="ru-RU"/>
        </w:rPr>
        <w:t xml:space="preserve"> </w:t>
      </w:r>
      <w:r w:rsidRPr="00994375">
        <w:rPr>
          <w:rFonts w:ascii="Times New Roman" w:hAnsi="Times New Roman" w:cs="Times New Roman"/>
          <w:sz w:val="28"/>
          <w:szCs w:val="28"/>
          <w:lang w:val="uk-UA"/>
        </w:rPr>
        <w:t>характерними</w:t>
      </w:r>
      <w:r w:rsidRPr="00DD0C97">
        <w:rPr>
          <w:rFonts w:ascii="Times New Roman" w:hAnsi="Times New Roman" w:cs="Times New Roman"/>
          <w:sz w:val="28"/>
          <w:szCs w:val="28"/>
          <w:lang w:val="ru-RU"/>
        </w:rPr>
        <w:t xml:space="preserve"> для другорядних членів речення, які пов’язуються з реченнєвою структурою опосередковано, </w:t>
      </w:r>
      <w:r w:rsidRPr="00994375">
        <w:rPr>
          <w:rFonts w:ascii="Times New Roman" w:hAnsi="Times New Roman" w:cs="Times New Roman"/>
          <w:sz w:val="28"/>
          <w:szCs w:val="28"/>
          <w:lang w:val="uk-UA"/>
        </w:rPr>
        <w:t>за допомогою</w:t>
      </w:r>
      <w:r w:rsidRPr="00DD0C97">
        <w:rPr>
          <w:rFonts w:ascii="Times New Roman" w:hAnsi="Times New Roman" w:cs="Times New Roman"/>
          <w:sz w:val="28"/>
          <w:szCs w:val="28"/>
          <w:lang w:val="ru-RU"/>
        </w:rPr>
        <w:t xml:space="preserve"> </w:t>
      </w:r>
      <w:r w:rsidRPr="00994375">
        <w:rPr>
          <w:rFonts w:ascii="Times New Roman" w:hAnsi="Times New Roman" w:cs="Times New Roman"/>
          <w:sz w:val="28"/>
          <w:szCs w:val="28"/>
          <w:lang w:val="uk-UA"/>
        </w:rPr>
        <w:t xml:space="preserve">іншого </w:t>
      </w:r>
      <w:r w:rsidRPr="00DD0C97">
        <w:rPr>
          <w:rFonts w:ascii="Times New Roman" w:hAnsi="Times New Roman" w:cs="Times New Roman"/>
          <w:sz w:val="28"/>
          <w:szCs w:val="28"/>
          <w:lang w:val="ru-RU"/>
        </w:rPr>
        <w:t>члена речення</w:t>
      </w:r>
      <w:r w:rsidRPr="00994375">
        <w:rPr>
          <w:rFonts w:ascii="Times New Roman" w:hAnsi="Times New Roman" w:cs="Times New Roman"/>
          <w:sz w:val="28"/>
          <w:szCs w:val="28"/>
          <w:lang w:val="uk-UA"/>
        </w:rPr>
        <w:t xml:space="preserve"> </w:t>
      </w:r>
      <w:r w:rsidR="00AE27DA" w:rsidRPr="00AE27DA">
        <w:rPr>
          <w:rFonts w:ascii="Times New Roman" w:hAnsi="Times New Roman" w:cs="Times New Roman"/>
          <w:sz w:val="28"/>
          <w:szCs w:val="28"/>
          <w:lang w:val="uk-UA"/>
        </w:rPr>
        <w:t>[</w:t>
      </w:r>
      <w:r w:rsidR="00AE27DA">
        <w:rPr>
          <w:rFonts w:ascii="Times New Roman" w:hAnsi="Times New Roman" w:cs="Times New Roman"/>
          <w:sz w:val="28"/>
          <w:szCs w:val="28"/>
          <w:lang w:val="uk-UA"/>
        </w:rPr>
        <w:t xml:space="preserve">17, </w:t>
      </w:r>
      <w:r w:rsidRPr="00994375">
        <w:rPr>
          <w:rFonts w:ascii="Times New Roman" w:hAnsi="Times New Roman" w:cs="Times New Roman"/>
          <w:sz w:val="28"/>
          <w:szCs w:val="28"/>
          <w:lang w:val="uk-UA"/>
        </w:rPr>
        <w:t>с. 239</w:t>
      </w:r>
      <w:r w:rsidR="00AE27DA" w:rsidRPr="00AE27DA">
        <w:rPr>
          <w:rFonts w:ascii="Times New Roman" w:hAnsi="Times New Roman" w:cs="Times New Roman"/>
          <w:sz w:val="28"/>
          <w:szCs w:val="28"/>
          <w:lang w:val="uk-UA"/>
        </w:rPr>
        <w:t>]</w:t>
      </w:r>
      <w:r w:rsidR="00AE27DA">
        <w:rPr>
          <w:rFonts w:ascii="Times New Roman" w:hAnsi="Times New Roman" w:cs="Times New Roman"/>
          <w:sz w:val="28"/>
          <w:szCs w:val="28"/>
          <w:lang w:val="uk-UA"/>
        </w:rPr>
        <w:t>.</w:t>
      </w:r>
      <w:r w:rsidRPr="00994375">
        <w:rPr>
          <w:rFonts w:ascii="Times New Roman" w:hAnsi="Times New Roman" w:cs="Times New Roman"/>
          <w:sz w:val="28"/>
          <w:szCs w:val="28"/>
          <w:lang w:val="uk-UA"/>
        </w:rPr>
        <w:t xml:space="preserve"> І. Р. Вихованець наголошує, що другорядні опосе</w:t>
      </w:r>
      <w:r w:rsidR="00AE27DA">
        <w:rPr>
          <w:rFonts w:ascii="Times New Roman" w:hAnsi="Times New Roman" w:cs="Times New Roman"/>
          <w:sz w:val="28"/>
          <w:szCs w:val="28"/>
          <w:lang w:val="uk-UA"/>
        </w:rPr>
        <w:t xml:space="preserve">редковані члени речення завжди </w:t>
      </w:r>
      <w:r w:rsidRPr="00994375">
        <w:rPr>
          <w:rFonts w:ascii="Times New Roman" w:hAnsi="Times New Roman" w:cs="Times New Roman"/>
          <w:sz w:val="28"/>
          <w:szCs w:val="28"/>
          <w:lang w:val="uk-UA"/>
        </w:rPr>
        <w:t>вказують на те, що вони у структурі речення є не  обов'язковими, а можливими. Продуктивну їх групу становлять прийменниково-відмінкові і морфологізовані  прислівникові форми з просторовою і часовою семантикою.  Нерідко опорним словом виступають займенникові  прислівники (тут, там, всюди, тоді і под.), зміст яких  уточнюється, конкретизується опосере</w:t>
      </w:r>
      <w:r w:rsidR="00133E22">
        <w:rPr>
          <w:rFonts w:ascii="Times New Roman" w:hAnsi="Times New Roman" w:cs="Times New Roman"/>
          <w:sz w:val="28"/>
          <w:szCs w:val="28"/>
          <w:lang w:val="uk-UA"/>
        </w:rPr>
        <w:t xml:space="preserve">дкованими другорядними членами </w:t>
      </w:r>
      <w:r w:rsidR="00133E22" w:rsidRPr="00133E22">
        <w:rPr>
          <w:rFonts w:ascii="Times New Roman" w:hAnsi="Times New Roman" w:cs="Times New Roman"/>
          <w:sz w:val="28"/>
          <w:szCs w:val="28"/>
          <w:lang w:val="ru-RU"/>
        </w:rPr>
        <w:t>[</w:t>
      </w:r>
      <w:r w:rsidR="00133E22">
        <w:rPr>
          <w:rFonts w:ascii="Times New Roman" w:hAnsi="Times New Roman" w:cs="Times New Roman"/>
          <w:sz w:val="28"/>
          <w:szCs w:val="28"/>
          <w:lang w:val="uk-UA"/>
        </w:rPr>
        <w:t>3, с</w:t>
      </w:r>
      <w:r w:rsidRPr="00994375">
        <w:rPr>
          <w:rFonts w:ascii="Times New Roman" w:hAnsi="Times New Roman" w:cs="Times New Roman"/>
          <w:sz w:val="28"/>
          <w:szCs w:val="28"/>
          <w:lang w:val="uk-UA"/>
        </w:rPr>
        <w:t>. 241</w:t>
      </w:r>
      <w:r w:rsidR="00133E22" w:rsidRPr="00133E22">
        <w:rPr>
          <w:rFonts w:ascii="Times New Roman" w:hAnsi="Times New Roman" w:cs="Times New Roman"/>
          <w:sz w:val="28"/>
          <w:szCs w:val="28"/>
          <w:lang w:val="ru-RU"/>
        </w:rPr>
        <w:t>].</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А. П. Загнітко зараховує </w:t>
      </w:r>
      <w:r w:rsidRPr="00994375">
        <w:rPr>
          <w:rFonts w:ascii="Times New Roman" w:hAnsi="Times New Roman" w:cs="Times New Roman"/>
          <w:sz w:val="28"/>
          <w:szCs w:val="28"/>
          <w:lang w:val="ru-RU"/>
        </w:rPr>
        <w:t xml:space="preserve">до </w:t>
      </w:r>
      <w:r w:rsidRPr="00994375">
        <w:rPr>
          <w:rFonts w:ascii="Times New Roman" w:hAnsi="Times New Roman" w:cs="Times New Roman"/>
          <w:sz w:val="28"/>
          <w:szCs w:val="28"/>
          <w:lang w:val="uk-UA"/>
        </w:rPr>
        <w:t>уточнювальних членів</w:t>
      </w:r>
      <w:r w:rsidRPr="00994375">
        <w:rPr>
          <w:rFonts w:ascii="Times New Roman" w:hAnsi="Times New Roman" w:cs="Times New Roman"/>
          <w:sz w:val="28"/>
          <w:szCs w:val="28"/>
          <w:lang w:val="ru-RU"/>
        </w:rPr>
        <w:t xml:space="preserve"> другорядні члени речення, сполучені з реченням опосередковано, за домогою ще одного члена речення, що має подібне значення</w:t>
      </w:r>
      <w:r w:rsidR="00133E22">
        <w:rPr>
          <w:rFonts w:ascii="Times New Roman" w:hAnsi="Times New Roman" w:cs="Times New Roman"/>
          <w:sz w:val="28"/>
          <w:szCs w:val="28"/>
          <w:lang w:val="uk-UA"/>
        </w:rPr>
        <w:t xml:space="preserve"> [17</w:t>
      </w:r>
      <w:r w:rsidRPr="00994375">
        <w:rPr>
          <w:rFonts w:ascii="Times New Roman" w:hAnsi="Times New Roman" w:cs="Times New Roman"/>
          <w:sz w:val="28"/>
          <w:szCs w:val="28"/>
          <w:lang w:val="uk-UA"/>
        </w:rPr>
        <w:t xml:space="preserve">, с. 88]. </w:t>
      </w:r>
      <w:r w:rsidRPr="00994375">
        <w:rPr>
          <w:rFonts w:ascii="Times New Roman" w:hAnsi="Times New Roman" w:cs="Times New Roman"/>
          <w:sz w:val="28"/>
          <w:szCs w:val="28"/>
          <w:lang w:val="ru-RU"/>
        </w:rPr>
        <w:t>Уточнювальним може бути будь-який член речення, як головний, так і другорядний: 1)</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підмети; 2)</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присудки; 3)</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означення; 4)</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додатки; 5)</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прикладки; 6)</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 xml:space="preserve">обставини </w:t>
      </w:r>
      <w:r w:rsidR="00133E22">
        <w:rPr>
          <w:rFonts w:ascii="Times New Roman" w:hAnsi="Times New Roman" w:cs="Times New Roman"/>
          <w:sz w:val="28"/>
          <w:szCs w:val="28"/>
          <w:lang w:val="uk-UA"/>
        </w:rPr>
        <w:t>[36</w:t>
      </w:r>
      <w:r w:rsidRPr="00994375">
        <w:rPr>
          <w:rFonts w:ascii="Times New Roman" w:hAnsi="Times New Roman" w:cs="Times New Roman"/>
          <w:sz w:val="28"/>
          <w:szCs w:val="28"/>
          <w:lang w:val="uk-UA"/>
        </w:rPr>
        <w:t>, с. 424]. С. О. Караман, О. В. Караман, М. Я. Плющ н</w:t>
      </w:r>
      <w:r w:rsidRPr="00994375">
        <w:rPr>
          <w:rFonts w:ascii="Times New Roman" w:hAnsi="Times New Roman" w:cs="Times New Roman"/>
          <w:sz w:val="28"/>
          <w:szCs w:val="28"/>
          <w:lang w:val="ru-RU"/>
        </w:rPr>
        <w:t xml:space="preserve">айбільш поширеними відокремленими опосередкованими членами речення </w:t>
      </w:r>
      <w:r w:rsidRPr="00994375">
        <w:rPr>
          <w:rFonts w:ascii="Times New Roman" w:hAnsi="Times New Roman" w:cs="Times New Roman"/>
          <w:sz w:val="28"/>
          <w:szCs w:val="28"/>
          <w:lang w:val="uk-UA"/>
        </w:rPr>
        <w:t>визначили</w:t>
      </w:r>
      <w:r w:rsidRPr="00994375">
        <w:rPr>
          <w:rFonts w:ascii="Times New Roman" w:hAnsi="Times New Roman" w:cs="Times New Roman"/>
          <w:sz w:val="28"/>
          <w:szCs w:val="28"/>
          <w:lang w:val="ru-RU"/>
        </w:rPr>
        <w:t>: 1)</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обставини, реалізовані прислівниками та іменниками в непрямих відмінках із прийменниками або без них; 2)</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опосередковані означення до обставин місця, часу, неузгоджених означень, прямих додатків</w:t>
      </w:r>
      <w:r w:rsidR="00133E22">
        <w:rPr>
          <w:rFonts w:ascii="Times New Roman" w:hAnsi="Times New Roman" w:cs="Times New Roman"/>
          <w:sz w:val="28"/>
          <w:szCs w:val="28"/>
          <w:lang w:val="uk-UA"/>
        </w:rPr>
        <w:t xml:space="preserve"> [36</w:t>
      </w:r>
      <w:r w:rsidRPr="00994375">
        <w:rPr>
          <w:rFonts w:ascii="Times New Roman" w:hAnsi="Times New Roman" w:cs="Times New Roman"/>
          <w:sz w:val="28"/>
          <w:szCs w:val="28"/>
          <w:lang w:val="uk-UA"/>
        </w:rPr>
        <w:t>, с. 428].</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uk-UA"/>
        </w:rPr>
        <w:t xml:space="preserve">А. П. Загнітко наголошує, що уточнення потрібно відрізняти від відокремлення. </w:t>
      </w:r>
      <w:r w:rsidRPr="00994375">
        <w:rPr>
          <w:rFonts w:ascii="Times New Roman" w:hAnsi="Times New Roman" w:cs="Times New Roman"/>
          <w:sz w:val="28"/>
          <w:szCs w:val="28"/>
          <w:lang w:val="ru-RU"/>
        </w:rPr>
        <w:t xml:space="preserve">До уточнювальних </w:t>
      </w:r>
      <w:r w:rsidRPr="00994375">
        <w:rPr>
          <w:rFonts w:ascii="Times New Roman" w:hAnsi="Times New Roman" w:cs="Times New Roman"/>
          <w:sz w:val="28"/>
          <w:szCs w:val="28"/>
          <w:lang w:val="uk-UA"/>
        </w:rPr>
        <w:t>мовознавець зараховує</w:t>
      </w:r>
      <w:r w:rsidRPr="00994375">
        <w:rPr>
          <w:rFonts w:ascii="Times New Roman" w:hAnsi="Times New Roman" w:cs="Times New Roman"/>
          <w:sz w:val="28"/>
          <w:szCs w:val="28"/>
          <w:lang w:val="ru-RU"/>
        </w:rPr>
        <w:t xml:space="preserve"> члени речення з 1)</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повторним або 2)</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уточнювальним значенням. Уточнювальні члени речення відрізняються від відокремлених тим, що вони приєднуються: 1)</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 xml:space="preserve">спеціальними сполучниками: </w:t>
      </w:r>
      <w:r w:rsidRPr="00994375">
        <w:rPr>
          <w:rFonts w:ascii="Times New Roman" w:hAnsi="Times New Roman" w:cs="Times New Roman"/>
          <w:i/>
          <w:sz w:val="28"/>
          <w:szCs w:val="28"/>
          <w:lang w:val="ru-RU"/>
        </w:rPr>
        <w:t>тобто, а саме, або</w:t>
      </w:r>
      <w:r w:rsidRPr="00994375">
        <w:rPr>
          <w:rFonts w:ascii="Times New Roman" w:hAnsi="Times New Roman" w:cs="Times New Roman"/>
          <w:sz w:val="28"/>
          <w:szCs w:val="28"/>
          <w:lang w:val="ru-RU"/>
        </w:rPr>
        <w:t>; 2)</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службовими словами, що мають поєднане власне призначення зі сполучниковим: а)</w:t>
      </w:r>
      <w:r w:rsidRPr="00994375">
        <w:rPr>
          <w:rFonts w:ascii="Times New Roman" w:hAnsi="Times New Roman" w:cs="Times New Roman"/>
          <w:sz w:val="28"/>
          <w:szCs w:val="28"/>
        </w:rPr>
        <w:t> </w:t>
      </w:r>
      <w:r w:rsidRPr="00994375">
        <w:rPr>
          <w:rFonts w:ascii="Times New Roman" w:hAnsi="Times New Roman" w:cs="Times New Roman"/>
          <w:i/>
          <w:sz w:val="28"/>
          <w:szCs w:val="28"/>
          <w:lang w:val="ru-RU"/>
        </w:rPr>
        <w:t>правильніше, точніше, просто кажучи, краще сказати, швидше</w:t>
      </w:r>
      <w:r w:rsidRPr="00994375">
        <w:rPr>
          <w:rFonts w:ascii="Times New Roman" w:hAnsi="Times New Roman" w:cs="Times New Roman"/>
          <w:sz w:val="28"/>
          <w:szCs w:val="28"/>
          <w:lang w:val="ru-RU"/>
        </w:rPr>
        <w:t>; б)</w:t>
      </w:r>
      <w:r w:rsidRPr="00994375">
        <w:rPr>
          <w:rFonts w:ascii="Times New Roman" w:hAnsi="Times New Roman" w:cs="Times New Roman"/>
          <w:sz w:val="28"/>
          <w:szCs w:val="28"/>
        </w:rPr>
        <w:t> </w:t>
      </w:r>
      <w:r w:rsidRPr="00994375">
        <w:rPr>
          <w:rFonts w:ascii="Times New Roman" w:hAnsi="Times New Roman" w:cs="Times New Roman"/>
          <w:i/>
          <w:sz w:val="28"/>
          <w:szCs w:val="28"/>
          <w:lang w:val="ru-RU"/>
        </w:rPr>
        <w:t>в тому числі, такі як, як наприклад</w:t>
      </w:r>
      <w:r w:rsidRPr="00994375">
        <w:rPr>
          <w:rFonts w:ascii="Times New Roman" w:hAnsi="Times New Roman" w:cs="Times New Roman"/>
          <w:sz w:val="28"/>
          <w:szCs w:val="28"/>
          <w:lang w:val="ru-RU"/>
        </w:rPr>
        <w:t xml:space="preserve">; </w:t>
      </w:r>
      <w:r w:rsidRPr="00994375">
        <w:rPr>
          <w:rFonts w:ascii="Times New Roman" w:hAnsi="Times New Roman" w:cs="Times New Roman"/>
          <w:sz w:val="28"/>
          <w:szCs w:val="28"/>
          <w:lang w:val="ru-RU"/>
        </w:rPr>
        <w:lastRenderedPageBreak/>
        <w:t>в)</w:t>
      </w:r>
      <w:r w:rsidRPr="00994375">
        <w:rPr>
          <w:rFonts w:ascii="Times New Roman" w:hAnsi="Times New Roman" w:cs="Times New Roman"/>
          <w:sz w:val="28"/>
          <w:szCs w:val="28"/>
        </w:rPr>
        <w:t> </w:t>
      </w:r>
      <w:r w:rsidRPr="00994375">
        <w:rPr>
          <w:rFonts w:ascii="Times New Roman" w:hAnsi="Times New Roman" w:cs="Times New Roman"/>
          <w:i/>
          <w:sz w:val="28"/>
          <w:szCs w:val="28"/>
          <w:lang w:val="ru-RU"/>
        </w:rPr>
        <w:t xml:space="preserve">наприклад, зокрема, </w:t>
      </w:r>
      <w:r w:rsidRPr="00994375">
        <w:rPr>
          <w:rFonts w:ascii="Times New Roman" w:hAnsi="Times New Roman" w:cs="Times New Roman"/>
          <w:i/>
          <w:sz w:val="28"/>
          <w:szCs w:val="28"/>
          <w:lang w:val="uk-UA"/>
        </w:rPr>
        <w:t>насамперед</w:t>
      </w:r>
      <w:r w:rsidRPr="00994375">
        <w:rPr>
          <w:rFonts w:ascii="Times New Roman" w:hAnsi="Times New Roman" w:cs="Times New Roman"/>
          <w:i/>
          <w:sz w:val="28"/>
          <w:szCs w:val="28"/>
          <w:lang w:val="ru-RU"/>
        </w:rPr>
        <w:t>, в крайньому разі</w:t>
      </w:r>
      <w:r w:rsidRPr="00994375">
        <w:rPr>
          <w:rFonts w:ascii="Times New Roman" w:hAnsi="Times New Roman" w:cs="Times New Roman"/>
          <w:sz w:val="28"/>
          <w:szCs w:val="28"/>
          <w:lang w:val="ru-RU"/>
        </w:rPr>
        <w:t>; г)</w:t>
      </w:r>
      <w:r w:rsidRPr="00994375">
        <w:rPr>
          <w:rFonts w:ascii="Times New Roman" w:hAnsi="Times New Roman" w:cs="Times New Roman"/>
          <w:sz w:val="28"/>
          <w:szCs w:val="28"/>
        </w:rPr>
        <w:t> </w:t>
      </w:r>
      <w:r w:rsidRPr="00994375">
        <w:rPr>
          <w:rFonts w:ascii="Times New Roman" w:hAnsi="Times New Roman" w:cs="Times New Roman"/>
          <w:i/>
          <w:sz w:val="28"/>
          <w:szCs w:val="28"/>
          <w:lang w:val="ru-RU"/>
        </w:rPr>
        <w:t>навіть, хоч би</w:t>
      </w:r>
      <w:r w:rsidRPr="00994375">
        <w:rPr>
          <w:rFonts w:ascii="Times New Roman" w:hAnsi="Times New Roman" w:cs="Times New Roman"/>
          <w:sz w:val="28"/>
          <w:szCs w:val="28"/>
          <w:lang w:val="ru-RU"/>
        </w:rPr>
        <w:t>; ґ)</w:t>
      </w:r>
      <w:r w:rsidRPr="00994375">
        <w:rPr>
          <w:rFonts w:ascii="Times New Roman" w:hAnsi="Times New Roman" w:cs="Times New Roman"/>
          <w:sz w:val="28"/>
          <w:szCs w:val="28"/>
        </w:rPr>
        <w:t> </w:t>
      </w:r>
      <w:r w:rsidRPr="00994375">
        <w:rPr>
          <w:rFonts w:ascii="Times New Roman" w:hAnsi="Times New Roman" w:cs="Times New Roman"/>
          <w:i/>
          <w:sz w:val="28"/>
          <w:szCs w:val="28"/>
          <w:lang w:val="ru-RU"/>
        </w:rPr>
        <w:t>уже, власне, саме</w:t>
      </w:r>
      <w:r w:rsidR="004B609F">
        <w:rPr>
          <w:rFonts w:ascii="Times New Roman" w:hAnsi="Times New Roman" w:cs="Times New Roman"/>
          <w:sz w:val="28"/>
          <w:szCs w:val="28"/>
          <w:lang w:val="ru-RU"/>
        </w:rPr>
        <w:t xml:space="preserve"> [19</w:t>
      </w:r>
      <w:r w:rsidR="00133E22">
        <w:rPr>
          <w:rFonts w:ascii="Times New Roman" w:hAnsi="Times New Roman" w:cs="Times New Roman"/>
          <w:sz w:val="28"/>
          <w:szCs w:val="28"/>
          <w:lang w:val="ru-RU"/>
        </w:rPr>
        <w:t>, с. 89</w:t>
      </w:r>
      <w:r w:rsidR="00133E22" w:rsidRPr="00133E22">
        <w:rPr>
          <w:rFonts w:ascii="Times New Roman" w:hAnsi="Times New Roman" w:cs="Times New Roman"/>
          <w:sz w:val="28"/>
          <w:szCs w:val="28"/>
          <w:lang w:val="ru-RU"/>
        </w:rPr>
        <w:t>].</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ru-RU"/>
        </w:rPr>
        <w:t xml:space="preserve">З-поміж пояснювальних конструкцій </w:t>
      </w:r>
      <w:r w:rsidRPr="00994375">
        <w:rPr>
          <w:rFonts w:ascii="Times New Roman" w:hAnsi="Times New Roman" w:cs="Times New Roman"/>
          <w:sz w:val="28"/>
          <w:szCs w:val="28"/>
          <w:lang w:val="uk-UA"/>
        </w:rPr>
        <w:t>лінгвіст</w:t>
      </w:r>
      <w:r w:rsidRPr="00994375">
        <w:rPr>
          <w:rFonts w:ascii="Times New Roman" w:hAnsi="Times New Roman" w:cs="Times New Roman"/>
          <w:sz w:val="28"/>
          <w:szCs w:val="28"/>
          <w:lang w:val="ru-RU"/>
        </w:rPr>
        <w:t xml:space="preserve"> розрізняє: 1)</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власне-пояснення, 2)</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конкретизацію, або уточнення, 3)</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включення</w:t>
      </w:r>
      <w:r w:rsidR="004B609F">
        <w:rPr>
          <w:rFonts w:ascii="Times New Roman" w:hAnsi="Times New Roman" w:cs="Times New Roman"/>
          <w:sz w:val="28"/>
          <w:szCs w:val="28"/>
          <w:lang w:val="uk-UA"/>
        </w:rPr>
        <w:t xml:space="preserve"> [19</w:t>
      </w:r>
      <w:r w:rsidR="00133E22">
        <w:rPr>
          <w:rFonts w:ascii="Times New Roman" w:hAnsi="Times New Roman" w:cs="Times New Roman"/>
          <w:sz w:val="28"/>
          <w:szCs w:val="28"/>
          <w:lang w:val="uk-UA"/>
        </w:rPr>
        <w:t>, с. 89</w:t>
      </w:r>
      <w:r w:rsidRPr="00994375">
        <w:rPr>
          <w:rFonts w:ascii="Times New Roman" w:hAnsi="Times New Roman" w:cs="Times New Roman"/>
          <w:sz w:val="28"/>
          <w:szCs w:val="28"/>
          <w:lang w:val="uk-UA"/>
        </w:rPr>
        <w:t>].</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П. С. Дудик </w:t>
      </w:r>
      <w:r w:rsidRPr="00994375">
        <w:rPr>
          <w:rFonts w:ascii="Times New Roman" w:hAnsi="Times New Roman" w:cs="Times New Roman"/>
          <w:sz w:val="28"/>
          <w:szCs w:val="28"/>
          <w:lang w:val="ru-RU"/>
        </w:rPr>
        <w:t xml:space="preserve">члени речення з уточнювальним значенням не </w:t>
      </w:r>
      <w:r w:rsidRPr="00994375">
        <w:rPr>
          <w:rFonts w:ascii="Times New Roman" w:hAnsi="Times New Roman" w:cs="Times New Roman"/>
          <w:sz w:val="28"/>
          <w:szCs w:val="28"/>
          <w:lang w:val="uk-UA"/>
        </w:rPr>
        <w:t xml:space="preserve">вважає </w:t>
      </w:r>
      <w:r w:rsidRPr="00994375">
        <w:rPr>
          <w:rFonts w:ascii="Times New Roman" w:hAnsi="Times New Roman" w:cs="Times New Roman"/>
          <w:sz w:val="28"/>
          <w:szCs w:val="28"/>
          <w:lang w:val="ru-RU"/>
        </w:rPr>
        <w:t xml:space="preserve">окремим категорійним різновидом. З усіх членів речення тільки головний член односкладного номінативного речення й обставина допустовості не бувають уточнювальними. </w:t>
      </w:r>
      <w:r w:rsidRPr="00994375">
        <w:rPr>
          <w:rFonts w:ascii="Times New Roman" w:hAnsi="Times New Roman" w:cs="Times New Roman"/>
          <w:sz w:val="28"/>
          <w:szCs w:val="28"/>
          <w:lang w:val="uk-UA"/>
        </w:rPr>
        <w:t xml:space="preserve">Мовознавець подає таке визначення уточнення: </w:t>
      </w:r>
      <w:r w:rsidRPr="00994375">
        <w:rPr>
          <w:rFonts w:ascii="Times New Roman" w:hAnsi="Times New Roman" w:cs="Times New Roman"/>
          <w:sz w:val="28"/>
          <w:szCs w:val="28"/>
          <w:lang w:val="ru-RU"/>
        </w:rPr>
        <w:t>“Уточнення – це своєрідне інтонаційне виділення переважно одного другорядного члена речення, який пояснює, деталізує значення іншого”. Найчастіше відокремленню підлягають уточнювальні обставини, а саме: а)</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обставини місця; б)</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обставини часу; в)</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обставини способу дії; г)</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обставини причини. Уточнювальними можуть бути й інші члени речення, що підлягають відокремленню: означення, прикладки, присудки, підмети, додатки [</w:t>
      </w:r>
      <w:r w:rsidR="00133E22">
        <w:rPr>
          <w:rFonts w:ascii="Times New Roman" w:hAnsi="Times New Roman" w:cs="Times New Roman"/>
          <w:sz w:val="28"/>
          <w:szCs w:val="28"/>
          <w:lang w:val="uk-UA"/>
        </w:rPr>
        <w:t>12</w:t>
      </w:r>
      <w:r w:rsidRPr="00994375">
        <w:rPr>
          <w:rFonts w:ascii="Times New Roman" w:hAnsi="Times New Roman" w:cs="Times New Roman"/>
          <w:sz w:val="28"/>
          <w:szCs w:val="28"/>
          <w:lang w:val="ru-RU"/>
        </w:rPr>
        <w:t>, с.</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222–</w:t>
      </w:r>
      <w:r w:rsidRPr="00994375">
        <w:rPr>
          <w:rFonts w:ascii="Times New Roman" w:hAnsi="Times New Roman" w:cs="Times New Roman"/>
          <w:sz w:val="28"/>
          <w:szCs w:val="28"/>
          <w:lang w:val="ru-RU"/>
        </w:rPr>
        <w:t>2</w:t>
      </w:r>
      <w:r w:rsidRPr="00994375">
        <w:rPr>
          <w:rFonts w:ascii="Times New Roman" w:hAnsi="Times New Roman" w:cs="Times New Roman"/>
          <w:sz w:val="28"/>
          <w:szCs w:val="28"/>
          <w:lang w:val="uk-UA"/>
        </w:rPr>
        <w:t>23</w:t>
      </w:r>
      <w:r w:rsidRPr="00994375">
        <w:rPr>
          <w:rFonts w:ascii="Times New Roman" w:hAnsi="Times New Roman" w:cs="Times New Roman"/>
          <w:sz w:val="28"/>
          <w:szCs w:val="28"/>
          <w:lang w:val="ru-RU"/>
        </w:rPr>
        <w:t>].</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uk-UA"/>
        </w:rPr>
        <w:t xml:space="preserve">Ми будемо використовувати класифікацію речень з </w:t>
      </w:r>
      <w:r w:rsidRPr="00994375">
        <w:rPr>
          <w:rFonts w:ascii="Times New Roman" w:hAnsi="Times New Roman" w:cs="Times New Roman"/>
          <w:sz w:val="28"/>
          <w:szCs w:val="28"/>
          <w:lang w:val="ru-RU"/>
        </w:rPr>
        <w:t xml:space="preserve">уточнювальними членами </w:t>
      </w:r>
      <w:r w:rsidRPr="00994375">
        <w:rPr>
          <w:rFonts w:ascii="Times New Roman" w:hAnsi="Times New Roman" w:cs="Times New Roman"/>
          <w:sz w:val="28"/>
          <w:szCs w:val="28"/>
          <w:lang w:val="uk-UA"/>
        </w:rPr>
        <w:t>А. П. Загнітка</w:t>
      </w:r>
      <w:r w:rsidR="00FD43B5">
        <w:rPr>
          <w:rFonts w:ascii="Times New Roman" w:hAnsi="Times New Roman" w:cs="Times New Roman"/>
          <w:sz w:val="28"/>
          <w:szCs w:val="28"/>
          <w:lang w:val="ru-RU"/>
        </w:rPr>
        <w:t xml:space="preserve"> та П. С. Дудика.</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p>
    <w:p w:rsidR="00994375" w:rsidRPr="00994375" w:rsidRDefault="00994375" w:rsidP="00994375">
      <w:pPr>
        <w:spacing w:after="0" w:line="360" w:lineRule="auto"/>
        <w:ind w:left="709"/>
        <w:jc w:val="both"/>
        <w:rPr>
          <w:rFonts w:ascii="Times New Roman" w:hAnsi="Times New Roman" w:cs="Times New Roman"/>
          <w:b/>
          <w:sz w:val="28"/>
          <w:szCs w:val="28"/>
          <w:lang w:val="uk-UA"/>
        </w:rPr>
      </w:pPr>
      <w:r w:rsidRPr="00994375">
        <w:rPr>
          <w:rFonts w:ascii="Times New Roman" w:hAnsi="Times New Roman" w:cs="Times New Roman"/>
          <w:b/>
          <w:sz w:val="28"/>
          <w:szCs w:val="28"/>
          <w:lang w:val="uk-UA"/>
        </w:rPr>
        <w:t>1. 2. 4. Речення зі вставними і вставленими конструкціями</w:t>
      </w:r>
    </w:p>
    <w:p w:rsidR="00994375" w:rsidRPr="00994375" w:rsidRDefault="00994375" w:rsidP="00994375">
      <w:pPr>
        <w:spacing w:after="0" w:line="360" w:lineRule="auto"/>
        <w:ind w:left="709"/>
        <w:jc w:val="both"/>
        <w:rPr>
          <w:rFonts w:ascii="Times New Roman" w:hAnsi="Times New Roman" w:cs="Times New Roman"/>
          <w:sz w:val="28"/>
          <w:szCs w:val="28"/>
          <w:lang w:val="uk-UA"/>
        </w:rPr>
      </w:pPr>
    </w:p>
    <w:p w:rsidR="00994375" w:rsidRPr="00F3769F"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К. Ф Шульжук зазначає, що вставні і вставлені конструкції більшою мірою вирізняють за властивою їм рисою  модальності. На думку мовознавця, такі конструкції виділяються тим, що вставні слова, словосполучення, речення є одним із найбільш поширених інструментів вираження суб’єктивної модальності, а вставлені компоненти представляють об’єктивну модальність [</w:t>
      </w:r>
      <w:r w:rsidR="00133E22">
        <w:rPr>
          <w:rFonts w:ascii="Times New Roman" w:hAnsi="Times New Roman" w:cs="Times New Roman"/>
          <w:sz w:val="28"/>
          <w:szCs w:val="28"/>
          <w:lang w:val="uk-UA"/>
        </w:rPr>
        <w:t>41,</w:t>
      </w:r>
      <w:r w:rsidR="00585079">
        <w:rPr>
          <w:rFonts w:ascii="Times New Roman" w:hAnsi="Times New Roman" w:cs="Times New Roman"/>
          <w:sz w:val="28"/>
          <w:szCs w:val="28"/>
          <w:lang w:val="uk-UA"/>
        </w:rPr>
        <w:t xml:space="preserve"> с. </w:t>
      </w:r>
      <w:r w:rsidRPr="00994375">
        <w:rPr>
          <w:rFonts w:ascii="Times New Roman" w:hAnsi="Times New Roman" w:cs="Times New Roman"/>
          <w:sz w:val="28"/>
          <w:szCs w:val="28"/>
          <w:lang w:val="uk-UA"/>
        </w:rPr>
        <w:t>166].</w:t>
      </w:r>
      <w:r w:rsidRPr="00994375">
        <w:rPr>
          <w:lang w:val="uk-UA"/>
        </w:rPr>
        <w:t xml:space="preserve"> </w:t>
      </w:r>
      <w:r w:rsidRPr="00994375">
        <w:rPr>
          <w:rFonts w:ascii="Times New Roman" w:hAnsi="Times New Roman" w:cs="Times New Roman"/>
          <w:sz w:val="28"/>
          <w:szCs w:val="28"/>
          <w:lang w:val="uk-UA"/>
        </w:rPr>
        <w:t xml:space="preserve">Б. Кулик вважає, що вставлені конструкції відрізняються від вставних слів, словосполучень і речень, які виявляють суб’єктивне ставлення того, хто говорить, до висловленої ним думки, вставлені виражають такі додаткові повідомлення чи побіжні асоціативні зауваження, які доповнюють, уточнюють, розвивають зміст висловлення, вказуючи на якісь деталі чи нові факти, що не були передбачені в перший момент формування думки” [Цитуємо за: </w:t>
      </w:r>
      <w:r w:rsidR="00133E22">
        <w:rPr>
          <w:rFonts w:ascii="Times New Roman" w:hAnsi="Times New Roman" w:cs="Times New Roman"/>
          <w:sz w:val="28"/>
          <w:szCs w:val="28"/>
          <w:lang w:val="uk-UA"/>
        </w:rPr>
        <w:t xml:space="preserve">41, </w:t>
      </w:r>
      <w:r w:rsidR="00585079">
        <w:rPr>
          <w:rFonts w:ascii="Times New Roman" w:hAnsi="Times New Roman" w:cs="Times New Roman"/>
          <w:sz w:val="28"/>
          <w:szCs w:val="28"/>
          <w:lang w:val="uk-UA"/>
        </w:rPr>
        <w:t>с. </w:t>
      </w:r>
      <w:r w:rsidRPr="00994375">
        <w:rPr>
          <w:rFonts w:ascii="Times New Roman" w:hAnsi="Times New Roman" w:cs="Times New Roman"/>
          <w:sz w:val="28"/>
          <w:szCs w:val="28"/>
          <w:lang w:val="uk-UA"/>
        </w:rPr>
        <w:t xml:space="preserve">169].  </w:t>
      </w:r>
      <w:r w:rsidRPr="00994375">
        <w:rPr>
          <w:rFonts w:ascii="Times New Roman" w:hAnsi="Times New Roman" w:cs="Times New Roman"/>
          <w:sz w:val="28"/>
          <w:szCs w:val="28"/>
          <w:lang w:val="uk-UA"/>
        </w:rPr>
        <w:lastRenderedPageBreak/>
        <w:t xml:space="preserve">І. Слинько, Н. Гуйванюк, М. Кобилянська відрізняють вставлені речення від вставних також інтонаційно: “початок і кінець розірваного речення вимовляються так, як і без вставленого компоненту, тобто зберігається інтонаційна цілісність головного речення. </w:t>
      </w:r>
      <w:r w:rsidRPr="00F3769F">
        <w:rPr>
          <w:rFonts w:ascii="Times New Roman" w:hAnsi="Times New Roman" w:cs="Times New Roman"/>
          <w:sz w:val="28"/>
          <w:szCs w:val="28"/>
          <w:lang w:val="uk-UA"/>
        </w:rPr>
        <w:t>Сама вставлена конструкція інтонаційно виділяється сильніше, ніж вставна” [</w:t>
      </w:r>
      <w:r w:rsidR="00CE1431" w:rsidRPr="00F3769F">
        <w:rPr>
          <w:rFonts w:ascii="Times New Roman" w:hAnsi="Times New Roman" w:cs="Times New Roman"/>
          <w:sz w:val="28"/>
          <w:szCs w:val="28"/>
          <w:lang w:val="uk-UA"/>
        </w:rPr>
        <w:t xml:space="preserve">35, </w:t>
      </w:r>
      <w:r w:rsidR="00585079">
        <w:rPr>
          <w:rFonts w:ascii="Times New Roman" w:hAnsi="Times New Roman" w:cs="Times New Roman"/>
          <w:sz w:val="28"/>
          <w:szCs w:val="28"/>
          <w:lang w:val="uk-UA"/>
        </w:rPr>
        <w:t>с. </w:t>
      </w:r>
      <w:r w:rsidRPr="00F3769F">
        <w:rPr>
          <w:rFonts w:ascii="Times New Roman" w:hAnsi="Times New Roman" w:cs="Times New Roman"/>
          <w:sz w:val="28"/>
          <w:szCs w:val="28"/>
          <w:lang w:val="uk-UA"/>
        </w:rPr>
        <w:t>396].</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К. Ф. Шульжук визначає вставні слова і словосполучення як </w:t>
      </w:r>
      <w:r w:rsidRPr="00F3769F">
        <w:rPr>
          <w:rFonts w:ascii="Times New Roman" w:hAnsi="Times New Roman" w:cs="Times New Roman"/>
          <w:sz w:val="28"/>
          <w:szCs w:val="28"/>
          <w:lang w:val="uk-UA"/>
        </w:rPr>
        <w:t>“</w:t>
      </w:r>
      <w:r w:rsidRPr="00994375">
        <w:rPr>
          <w:rFonts w:ascii="Times New Roman" w:hAnsi="Times New Roman" w:cs="Times New Roman"/>
          <w:sz w:val="28"/>
          <w:szCs w:val="28"/>
          <w:lang w:val="uk-UA"/>
        </w:rPr>
        <w:t>конструкції,  що граматично не пов’язані з реченням, тому що вони не пов’язані з членами речення зв’язком узгодження, керування чи прилягання</w:t>
      </w:r>
      <w:r w:rsidRPr="00F3769F">
        <w:rPr>
          <w:rFonts w:ascii="Times New Roman" w:hAnsi="Times New Roman" w:cs="Times New Roman"/>
          <w:sz w:val="28"/>
          <w:szCs w:val="28"/>
          <w:lang w:val="uk-UA"/>
        </w:rPr>
        <w:t>”</w:t>
      </w:r>
      <w:r w:rsidRPr="00994375">
        <w:rPr>
          <w:rFonts w:ascii="Times New Roman" w:hAnsi="Times New Roman" w:cs="Times New Roman"/>
          <w:sz w:val="28"/>
          <w:szCs w:val="28"/>
          <w:lang w:val="uk-UA"/>
        </w:rPr>
        <w:t xml:space="preserve"> [</w:t>
      </w:r>
      <w:r w:rsidR="00CE1431">
        <w:rPr>
          <w:rFonts w:ascii="Times New Roman" w:hAnsi="Times New Roman" w:cs="Times New Roman"/>
          <w:sz w:val="28"/>
          <w:szCs w:val="28"/>
          <w:lang w:val="uk-UA"/>
        </w:rPr>
        <w:t>41,</w:t>
      </w:r>
      <w:r w:rsidR="00585079">
        <w:rPr>
          <w:rFonts w:ascii="Times New Roman" w:hAnsi="Times New Roman" w:cs="Times New Roman"/>
          <w:sz w:val="28"/>
          <w:szCs w:val="28"/>
          <w:lang w:val="uk-UA"/>
        </w:rPr>
        <w:t xml:space="preserve"> с. </w:t>
      </w:r>
      <w:r w:rsidRPr="00994375">
        <w:rPr>
          <w:rFonts w:ascii="Times New Roman" w:hAnsi="Times New Roman" w:cs="Times New Roman"/>
          <w:sz w:val="28"/>
          <w:szCs w:val="28"/>
          <w:lang w:val="uk-UA"/>
        </w:rPr>
        <w:t>166]. І. І. Слинько, Н. В. Гуйванюк та М. Ф. Кобилянська в</w:t>
      </w:r>
      <w:r w:rsidR="00AF59EE">
        <w:rPr>
          <w:rFonts w:ascii="Times New Roman" w:hAnsi="Times New Roman" w:cs="Times New Roman"/>
          <w:sz w:val="28"/>
          <w:szCs w:val="28"/>
          <w:lang w:val="uk-UA"/>
        </w:rPr>
        <w:t xml:space="preserve">ставними компонентами вважають </w:t>
      </w:r>
      <w:r w:rsidR="00AF59EE" w:rsidRPr="00AF59EE">
        <w:rPr>
          <w:rFonts w:ascii="Times New Roman" w:hAnsi="Times New Roman" w:cs="Times New Roman"/>
          <w:sz w:val="28"/>
          <w:szCs w:val="28"/>
          <w:lang w:val="uk-UA"/>
        </w:rPr>
        <w:t>“</w:t>
      </w:r>
      <w:r w:rsidRPr="00994375">
        <w:rPr>
          <w:rFonts w:ascii="Times New Roman" w:hAnsi="Times New Roman" w:cs="Times New Roman"/>
          <w:sz w:val="28"/>
          <w:szCs w:val="28"/>
          <w:lang w:val="uk-UA"/>
        </w:rPr>
        <w:t xml:space="preserve">такі форми, які вводяться в речення на семантико-комунікативному рівні для вираження ставлення до повідомленого з погляду його ймовірності чи неймовірності, емоційної оцінки, ступеня звичайності, способу оформлення думок, </w:t>
      </w:r>
      <w:r w:rsidR="00AF59EE">
        <w:rPr>
          <w:rFonts w:ascii="Times New Roman" w:hAnsi="Times New Roman" w:cs="Times New Roman"/>
          <w:sz w:val="28"/>
          <w:szCs w:val="28"/>
          <w:lang w:val="uk-UA"/>
        </w:rPr>
        <w:t>активізації співрозмовника тощо</w:t>
      </w:r>
      <w:r w:rsidR="00AF59EE" w:rsidRPr="00AF59EE">
        <w:rPr>
          <w:rFonts w:ascii="Times New Roman" w:hAnsi="Times New Roman" w:cs="Times New Roman"/>
          <w:sz w:val="28"/>
          <w:szCs w:val="28"/>
          <w:lang w:val="uk-UA"/>
        </w:rPr>
        <w:t>”</w:t>
      </w:r>
      <w:r w:rsidR="00585079">
        <w:rPr>
          <w:rFonts w:ascii="Times New Roman" w:hAnsi="Times New Roman" w:cs="Times New Roman"/>
          <w:sz w:val="28"/>
          <w:szCs w:val="28"/>
          <w:lang w:val="uk-UA"/>
        </w:rPr>
        <w:t xml:space="preserve"> [35, с. </w:t>
      </w:r>
      <w:r w:rsidR="00CE1431">
        <w:rPr>
          <w:rFonts w:ascii="Times New Roman" w:hAnsi="Times New Roman" w:cs="Times New Roman"/>
          <w:sz w:val="28"/>
          <w:szCs w:val="28"/>
          <w:lang w:val="uk-UA"/>
        </w:rPr>
        <w:t>378</w:t>
      </w:r>
      <w:r w:rsidR="00CE1431" w:rsidRPr="00CE1431">
        <w:rPr>
          <w:rFonts w:ascii="Times New Roman" w:hAnsi="Times New Roman" w:cs="Times New Roman"/>
          <w:sz w:val="28"/>
          <w:szCs w:val="28"/>
          <w:lang w:val="uk-UA"/>
        </w:rPr>
        <w:t>].</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С. О. Караман, О. В. Караман, М. Я. Плющ подають таке ви</w:t>
      </w:r>
      <w:r w:rsidR="00AF59EE">
        <w:rPr>
          <w:rFonts w:ascii="Times New Roman" w:hAnsi="Times New Roman" w:cs="Times New Roman"/>
          <w:sz w:val="28"/>
          <w:szCs w:val="28"/>
          <w:lang w:val="uk-UA"/>
        </w:rPr>
        <w:t xml:space="preserve">значення вставних конструкцій: </w:t>
      </w:r>
      <w:r w:rsidR="00AF59EE" w:rsidRPr="00AF59EE">
        <w:rPr>
          <w:rFonts w:ascii="Times New Roman" w:hAnsi="Times New Roman" w:cs="Times New Roman"/>
          <w:sz w:val="28"/>
          <w:szCs w:val="28"/>
          <w:lang w:val="ru-RU"/>
        </w:rPr>
        <w:t>“</w:t>
      </w:r>
      <w:r w:rsidRPr="00994375">
        <w:rPr>
          <w:rFonts w:ascii="Times New Roman" w:hAnsi="Times New Roman" w:cs="Times New Roman"/>
          <w:sz w:val="28"/>
          <w:szCs w:val="28"/>
          <w:lang w:val="ru-RU"/>
        </w:rPr>
        <w:t>Вставними називаються слова, словосполучення й речення, які служать для вираження модальних значень чи оцінки висловленого: вірогідності чи ймовірності, упевненості (ствердження) чи сумніву, вказівки на те, кому належить висловлена думка</w:t>
      </w:r>
      <w:r w:rsidR="00AF59EE" w:rsidRPr="00AF59EE">
        <w:rPr>
          <w:rFonts w:ascii="Times New Roman" w:hAnsi="Times New Roman" w:cs="Times New Roman"/>
          <w:sz w:val="28"/>
          <w:szCs w:val="28"/>
          <w:lang w:val="ru-RU"/>
        </w:rPr>
        <w:t>”</w:t>
      </w:r>
      <w:r w:rsidR="00CE1431">
        <w:rPr>
          <w:rFonts w:ascii="Times New Roman" w:hAnsi="Times New Roman" w:cs="Times New Roman"/>
          <w:sz w:val="28"/>
          <w:szCs w:val="28"/>
          <w:lang w:val="uk-UA"/>
        </w:rPr>
        <w:t xml:space="preserve"> [36</w:t>
      </w:r>
      <w:r w:rsidRPr="00994375">
        <w:rPr>
          <w:rFonts w:ascii="Times New Roman" w:hAnsi="Times New Roman" w:cs="Times New Roman"/>
          <w:sz w:val="28"/>
          <w:szCs w:val="28"/>
          <w:lang w:val="uk-UA"/>
        </w:rPr>
        <w:t xml:space="preserve">, </w:t>
      </w:r>
      <w:r w:rsidR="00585079">
        <w:rPr>
          <w:rFonts w:ascii="Times New Roman" w:hAnsi="Times New Roman" w:cs="Times New Roman"/>
          <w:sz w:val="28"/>
          <w:szCs w:val="28"/>
          <w:lang w:val="uk-UA"/>
        </w:rPr>
        <w:t>с. </w:t>
      </w:r>
      <w:r w:rsidRPr="00994375">
        <w:rPr>
          <w:rFonts w:ascii="Times New Roman" w:hAnsi="Times New Roman" w:cs="Times New Roman"/>
          <w:sz w:val="28"/>
          <w:szCs w:val="28"/>
          <w:lang w:val="uk-UA"/>
        </w:rPr>
        <w:t>433].</w:t>
      </w:r>
      <w:r w:rsidRPr="00994375">
        <w:rPr>
          <w:rFonts w:ascii="Times New Roman" w:hAnsi="Times New Roman" w:cs="Times New Roman"/>
          <w:sz w:val="28"/>
          <w:szCs w:val="28"/>
          <w:lang w:val="ru-RU"/>
        </w:rPr>
        <w:t xml:space="preserve"> В академічному синтаксисі української мови вставні слова, словосполучення і речення вважаються синтаксично ізо</w:t>
      </w:r>
      <w:r w:rsidR="00AF59EE">
        <w:rPr>
          <w:rFonts w:ascii="Times New Roman" w:hAnsi="Times New Roman" w:cs="Times New Roman"/>
          <w:sz w:val="28"/>
          <w:szCs w:val="28"/>
          <w:lang w:val="ru-RU"/>
        </w:rPr>
        <w:t xml:space="preserve">льованими частинами речення, </w:t>
      </w:r>
      <w:r w:rsidR="00AF59EE" w:rsidRPr="00AF59EE">
        <w:rPr>
          <w:rFonts w:ascii="Times New Roman" w:hAnsi="Times New Roman" w:cs="Times New Roman"/>
          <w:sz w:val="28"/>
          <w:szCs w:val="28"/>
          <w:lang w:val="ru-RU"/>
        </w:rPr>
        <w:t>“</w:t>
      </w:r>
      <w:r w:rsidRPr="00994375">
        <w:rPr>
          <w:rFonts w:ascii="Times New Roman" w:hAnsi="Times New Roman" w:cs="Times New Roman"/>
          <w:sz w:val="28"/>
          <w:szCs w:val="28"/>
          <w:lang w:val="ru-RU"/>
        </w:rPr>
        <w:t>які, хоч і належать до речення за своїм змістом, синтаксично не пов’язуються з жодним членом даного речення і, таким чином, залишаються поза синтаксичним</w:t>
      </w:r>
      <w:r w:rsidR="00AF59EE">
        <w:rPr>
          <w:rFonts w:ascii="Times New Roman" w:hAnsi="Times New Roman" w:cs="Times New Roman"/>
          <w:sz w:val="28"/>
          <w:szCs w:val="28"/>
          <w:lang w:val="ru-RU"/>
        </w:rPr>
        <w:t>и зв’язками між членами речення</w:t>
      </w:r>
      <w:r w:rsidR="00AF59EE" w:rsidRPr="00AF59EE">
        <w:rPr>
          <w:rFonts w:ascii="Times New Roman" w:hAnsi="Times New Roman" w:cs="Times New Roman"/>
          <w:sz w:val="28"/>
          <w:szCs w:val="28"/>
          <w:lang w:val="ru-RU"/>
        </w:rPr>
        <w:t>”</w:t>
      </w:r>
      <w:r w:rsidRPr="00994375">
        <w:rPr>
          <w:rFonts w:ascii="Times New Roman" w:hAnsi="Times New Roman" w:cs="Times New Roman"/>
          <w:sz w:val="28"/>
          <w:szCs w:val="28"/>
          <w:lang w:val="uk-UA"/>
        </w:rPr>
        <w:t xml:space="preserve"> [</w:t>
      </w:r>
      <w:r w:rsidR="004B609F" w:rsidRPr="00994375">
        <w:rPr>
          <w:rFonts w:ascii="Times New Roman" w:hAnsi="Times New Roman" w:cs="Times New Roman"/>
          <w:sz w:val="28"/>
          <w:szCs w:val="28"/>
          <w:lang w:val="uk-UA"/>
        </w:rPr>
        <w:t xml:space="preserve">Цитуємо за: </w:t>
      </w:r>
      <w:r w:rsidR="00CE1431">
        <w:rPr>
          <w:rFonts w:ascii="Times New Roman" w:hAnsi="Times New Roman" w:cs="Times New Roman"/>
          <w:sz w:val="28"/>
          <w:szCs w:val="28"/>
          <w:lang w:val="uk-UA"/>
        </w:rPr>
        <w:t>41,</w:t>
      </w:r>
      <w:r w:rsidRPr="00994375">
        <w:rPr>
          <w:rFonts w:ascii="Times New Roman" w:hAnsi="Times New Roman" w:cs="Times New Roman"/>
          <w:sz w:val="28"/>
          <w:szCs w:val="28"/>
          <w:lang w:val="uk-UA"/>
        </w:rPr>
        <w:t xml:space="preserve"> с. 166].</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А.  П. Загнітко за семантикою розрізняє такі види вставних конструкцій: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1) оцінки ступеня вірогідності повідомлюваного: безумовно, справді, можливо, мабуть, звичайно, очевидно та ін.: Одначе, не долітаючи до нас, табуни знов повертають назад, певне, є там десь лимани, озера, адже не одне оце наше висхле озеречко — вся ця придніпровська міс</w:t>
      </w:r>
      <w:r w:rsidR="00585079">
        <w:rPr>
          <w:rFonts w:ascii="Times New Roman" w:hAnsi="Times New Roman" w:cs="Times New Roman"/>
          <w:sz w:val="28"/>
          <w:szCs w:val="28"/>
          <w:lang w:val="uk-UA"/>
        </w:rPr>
        <w:t>цевість зветься Чари-Комиші (О. </w:t>
      </w:r>
      <w:r w:rsidRPr="00994375">
        <w:rPr>
          <w:rFonts w:ascii="Times New Roman" w:hAnsi="Times New Roman" w:cs="Times New Roman"/>
          <w:sz w:val="28"/>
          <w:szCs w:val="28"/>
          <w:lang w:val="uk-UA"/>
        </w:rPr>
        <w:t>Гончар);</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lastRenderedPageBreak/>
        <w:t>2) переліку, зв’язку думок, послідовності викладу їх чи логічного завершення цього викладу: по-перше, по-друге, до речі, отже, словом, таким чином тощо: У ніч Різдвяну батько, згадавши, очевидно, молодість свою, дитинство усе своє, одним словом, життя, просив матір заспівати йому колядок (О.</w:t>
      </w:r>
      <w:r w:rsidR="00585079">
        <w:rPr>
          <w:rFonts w:ascii="Times New Roman" w:hAnsi="Times New Roman" w:cs="Times New Roman"/>
          <w:sz w:val="28"/>
          <w:szCs w:val="28"/>
          <w:lang w:val="uk-UA"/>
        </w:rPr>
        <w:t> </w:t>
      </w:r>
      <w:r w:rsidRPr="00994375">
        <w:rPr>
          <w:rFonts w:ascii="Times New Roman" w:hAnsi="Times New Roman" w:cs="Times New Roman"/>
          <w:sz w:val="28"/>
          <w:szCs w:val="28"/>
          <w:lang w:val="uk-UA"/>
        </w:rPr>
        <w:t>Довженко);</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ru-RU"/>
        </w:rPr>
        <w:t xml:space="preserve">3) позначення почуття мовця, його емоційного стану: на жаль, на біду, на лихо, на горе, на диво: </w:t>
      </w:r>
      <w:r w:rsidRPr="00DD0C97">
        <w:rPr>
          <w:rFonts w:ascii="Times New Roman" w:hAnsi="Times New Roman" w:cs="Times New Roman"/>
          <w:sz w:val="28"/>
          <w:szCs w:val="28"/>
          <w:lang w:val="ru-RU"/>
        </w:rPr>
        <w:t>На щастя, дитина с</w:t>
      </w:r>
      <w:r w:rsidR="00585079" w:rsidRPr="00DD0C97">
        <w:rPr>
          <w:rFonts w:ascii="Times New Roman" w:hAnsi="Times New Roman" w:cs="Times New Roman"/>
          <w:sz w:val="28"/>
          <w:szCs w:val="28"/>
          <w:lang w:val="ru-RU"/>
        </w:rPr>
        <w:t>коро заспокоїлась і затихла (Ю.</w:t>
      </w:r>
      <w:r w:rsidR="00585079">
        <w:rPr>
          <w:rFonts w:ascii="Times New Roman" w:hAnsi="Times New Roman" w:cs="Times New Roman"/>
          <w:sz w:val="28"/>
          <w:szCs w:val="28"/>
          <w:lang w:val="uk-UA"/>
        </w:rPr>
        <w:t> </w:t>
      </w:r>
      <w:r w:rsidRPr="00DD0C97">
        <w:rPr>
          <w:rFonts w:ascii="Times New Roman" w:hAnsi="Times New Roman" w:cs="Times New Roman"/>
          <w:sz w:val="28"/>
          <w:szCs w:val="28"/>
          <w:lang w:val="ru-RU"/>
        </w:rPr>
        <w:t>Збанацький)</w:t>
      </w:r>
      <w:r w:rsidRPr="00994375">
        <w:rPr>
          <w:rFonts w:ascii="Times New Roman" w:hAnsi="Times New Roman" w:cs="Times New Roman"/>
          <w:sz w:val="28"/>
          <w:szCs w:val="28"/>
          <w:lang w:val="uk-UA"/>
        </w:rPr>
        <w:t>;</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 xml:space="preserve">4) позначення джерела повідомлення: на думку…, за словами…, на погляд…, за повідомленням…, на наш погляд, по-моєму, як вважаємо та ін.: </w:t>
      </w:r>
      <w:r w:rsidRPr="00DD0C97">
        <w:rPr>
          <w:rFonts w:ascii="Times New Roman" w:hAnsi="Times New Roman" w:cs="Times New Roman"/>
          <w:sz w:val="28"/>
          <w:szCs w:val="28"/>
          <w:lang w:val="ru-RU"/>
        </w:rPr>
        <w:t xml:space="preserve">Як сказано було вже </w:t>
      </w:r>
      <w:proofErr w:type="gramStart"/>
      <w:r w:rsidRPr="00DD0C97">
        <w:rPr>
          <w:rFonts w:ascii="Times New Roman" w:hAnsi="Times New Roman" w:cs="Times New Roman"/>
          <w:sz w:val="28"/>
          <w:szCs w:val="28"/>
          <w:lang w:val="ru-RU"/>
        </w:rPr>
        <w:t>на початку</w:t>
      </w:r>
      <w:proofErr w:type="gramEnd"/>
      <w:r w:rsidRPr="00DD0C97">
        <w:rPr>
          <w:rFonts w:ascii="Times New Roman" w:hAnsi="Times New Roman" w:cs="Times New Roman"/>
          <w:sz w:val="28"/>
          <w:szCs w:val="28"/>
          <w:lang w:val="ru-RU"/>
        </w:rPr>
        <w:t xml:space="preserve"> цієї достовірної історії, отець Кирило Іванович, або Кирило Матерборзький, як говорилося у Києві, запросив Грицька Пісченка </w:t>
      </w:r>
      <w:r w:rsidR="00585079" w:rsidRPr="00DD0C97">
        <w:rPr>
          <w:rFonts w:ascii="Times New Roman" w:hAnsi="Times New Roman" w:cs="Times New Roman"/>
          <w:sz w:val="28"/>
          <w:szCs w:val="28"/>
          <w:lang w:val="ru-RU"/>
        </w:rPr>
        <w:t>до себе на неділю у гостину (М.</w:t>
      </w:r>
      <w:r w:rsidR="00585079">
        <w:rPr>
          <w:rFonts w:ascii="Times New Roman" w:hAnsi="Times New Roman" w:cs="Times New Roman"/>
          <w:sz w:val="28"/>
          <w:szCs w:val="28"/>
          <w:lang w:val="uk-UA"/>
        </w:rPr>
        <w:t> </w:t>
      </w:r>
      <w:r w:rsidRPr="00DD0C97">
        <w:rPr>
          <w:rFonts w:ascii="Times New Roman" w:hAnsi="Times New Roman" w:cs="Times New Roman"/>
          <w:sz w:val="28"/>
          <w:szCs w:val="28"/>
          <w:lang w:val="ru-RU"/>
        </w:rPr>
        <w:t>Грушевський);</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 xml:space="preserve">5) позначення характеру висловлення, способу передачі думки, типу її оформлення: іншими словами, так би мовити, сказати по правді, власне кажучи, правду кажучи і под.: </w:t>
      </w:r>
      <w:proofErr w:type="gramStart"/>
      <w:r w:rsidRPr="00994375">
        <w:rPr>
          <w:rFonts w:ascii="Times New Roman" w:hAnsi="Times New Roman" w:cs="Times New Roman"/>
          <w:sz w:val="28"/>
          <w:szCs w:val="28"/>
          <w:lang w:val="ru-RU"/>
        </w:rPr>
        <w:t>В</w:t>
      </w:r>
      <w:proofErr w:type="gramEnd"/>
      <w:r w:rsidRPr="00994375">
        <w:rPr>
          <w:rFonts w:ascii="Times New Roman" w:hAnsi="Times New Roman" w:cs="Times New Roman"/>
          <w:sz w:val="28"/>
          <w:szCs w:val="28"/>
          <w:lang w:val="ru-RU"/>
        </w:rPr>
        <w:t xml:space="preserve"> неволі тяжко, хоча й волі,</w:t>
      </w:r>
      <w:r w:rsidR="00585079">
        <w:rPr>
          <w:rFonts w:ascii="Times New Roman" w:hAnsi="Times New Roman" w:cs="Times New Roman"/>
          <w:sz w:val="28"/>
          <w:szCs w:val="28"/>
          <w:lang w:val="ru-RU"/>
        </w:rPr>
        <w:t xml:space="preserve"> сказать по правді, не було (Т. </w:t>
      </w:r>
      <w:r w:rsidRPr="00994375">
        <w:rPr>
          <w:rFonts w:ascii="Times New Roman" w:hAnsi="Times New Roman" w:cs="Times New Roman"/>
          <w:sz w:val="28"/>
          <w:szCs w:val="28"/>
          <w:lang w:val="ru-RU"/>
        </w:rPr>
        <w:t>Шевченко.);</w:t>
      </w:r>
    </w:p>
    <w:p w:rsidR="00994375" w:rsidRPr="00994375" w:rsidRDefault="00994375" w:rsidP="00CE1431">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 xml:space="preserve">6) позначення звернення до співрозмовника, використаного для привернення уваги читача або слухача: бач, пам’ятаєте, відчуваєте, даруйте, пробачте, даруйте на слові, вибачайте на слові та ін.: </w:t>
      </w:r>
      <w:r w:rsidRPr="00DD0C97">
        <w:rPr>
          <w:rFonts w:ascii="Times New Roman" w:hAnsi="Times New Roman" w:cs="Times New Roman"/>
          <w:sz w:val="28"/>
          <w:szCs w:val="28"/>
          <w:lang w:val="ru-RU"/>
        </w:rPr>
        <w:t>Я знаю село, повірте, зовсім не з книг та викривлених фільмів, з яких ніколи пр</w:t>
      </w:r>
      <w:r w:rsidR="00CE1431" w:rsidRPr="00DD0C97">
        <w:rPr>
          <w:rFonts w:ascii="Times New Roman" w:hAnsi="Times New Roman" w:cs="Times New Roman"/>
          <w:sz w:val="28"/>
          <w:szCs w:val="28"/>
          <w:lang w:val="ru-RU"/>
        </w:rPr>
        <w:t xml:space="preserve">авди </w:t>
      </w:r>
      <w:r w:rsidR="00585079" w:rsidRPr="00DD0C97">
        <w:rPr>
          <w:rFonts w:ascii="Times New Roman" w:hAnsi="Times New Roman" w:cs="Times New Roman"/>
          <w:sz w:val="28"/>
          <w:szCs w:val="28"/>
          <w:lang w:val="ru-RU"/>
        </w:rPr>
        <w:t>не дізнаєшся (О.</w:t>
      </w:r>
      <w:r w:rsidR="00585079">
        <w:rPr>
          <w:rFonts w:ascii="Times New Roman" w:hAnsi="Times New Roman" w:cs="Times New Roman"/>
          <w:sz w:val="28"/>
          <w:szCs w:val="28"/>
          <w:lang w:val="uk-UA"/>
        </w:rPr>
        <w:t> </w:t>
      </w:r>
      <w:r w:rsidR="00CE1431" w:rsidRPr="00DD0C97">
        <w:rPr>
          <w:rFonts w:ascii="Times New Roman" w:hAnsi="Times New Roman" w:cs="Times New Roman"/>
          <w:sz w:val="28"/>
          <w:szCs w:val="28"/>
          <w:lang w:val="ru-RU"/>
        </w:rPr>
        <w:t>Чорногуз)</w:t>
      </w:r>
      <w:r w:rsidRPr="00994375">
        <w:rPr>
          <w:rFonts w:ascii="Times New Roman" w:hAnsi="Times New Roman" w:cs="Times New Roman"/>
          <w:sz w:val="28"/>
          <w:szCs w:val="28"/>
          <w:lang w:val="ru-RU"/>
        </w:rPr>
        <w:t xml:space="preserve"> [</w:t>
      </w:r>
      <w:r w:rsidR="00CE1431">
        <w:rPr>
          <w:rFonts w:ascii="Times New Roman" w:hAnsi="Times New Roman" w:cs="Times New Roman"/>
          <w:sz w:val="28"/>
          <w:szCs w:val="28"/>
          <w:lang w:val="ru-RU"/>
        </w:rPr>
        <w:t>16, с</w:t>
      </w:r>
      <w:r w:rsidR="00585079">
        <w:rPr>
          <w:rFonts w:ascii="Times New Roman" w:hAnsi="Times New Roman" w:cs="Times New Roman"/>
          <w:sz w:val="28"/>
          <w:szCs w:val="28"/>
          <w:lang w:val="ru-RU"/>
        </w:rPr>
        <w:t>.</w:t>
      </w:r>
      <w:r w:rsidR="00585079">
        <w:rPr>
          <w:lang w:val="uk-UA"/>
        </w:rPr>
        <w:t> </w:t>
      </w:r>
      <w:r w:rsidRPr="00994375">
        <w:rPr>
          <w:rFonts w:ascii="Times New Roman" w:hAnsi="Times New Roman" w:cs="Times New Roman"/>
          <w:sz w:val="28"/>
          <w:szCs w:val="28"/>
          <w:lang w:val="ru-RU"/>
        </w:rPr>
        <w:t>89].</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П</w:t>
      </w:r>
      <w:r w:rsidR="00232E05">
        <w:rPr>
          <w:rFonts w:ascii="Times New Roman" w:hAnsi="Times New Roman" w:cs="Times New Roman"/>
          <w:sz w:val="28"/>
          <w:szCs w:val="28"/>
          <w:lang w:val="uk-UA"/>
        </w:rPr>
        <w:t xml:space="preserve">. С. Дудик за складом поділяє </w:t>
      </w:r>
      <w:r w:rsidRPr="00994375">
        <w:rPr>
          <w:rFonts w:ascii="Times New Roman" w:hAnsi="Times New Roman" w:cs="Times New Roman"/>
          <w:sz w:val="28"/>
          <w:szCs w:val="28"/>
          <w:lang w:val="uk-UA"/>
        </w:rPr>
        <w:t>вставн</w:t>
      </w:r>
      <w:r w:rsidR="00232E05">
        <w:rPr>
          <w:rFonts w:ascii="Times New Roman" w:hAnsi="Times New Roman" w:cs="Times New Roman"/>
          <w:sz w:val="28"/>
          <w:szCs w:val="28"/>
          <w:lang w:val="uk-UA"/>
        </w:rPr>
        <w:t xml:space="preserve">і </w:t>
      </w:r>
      <w:r w:rsidRPr="00994375">
        <w:rPr>
          <w:rFonts w:ascii="Times New Roman" w:hAnsi="Times New Roman" w:cs="Times New Roman"/>
          <w:sz w:val="28"/>
          <w:szCs w:val="28"/>
          <w:lang w:val="uk-UA"/>
        </w:rPr>
        <w:t>конструкці</w:t>
      </w:r>
      <w:r w:rsidR="00232E05">
        <w:rPr>
          <w:rFonts w:ascii="Times New Roman" w:hAnsi="Times New Roman" w:cs="Times New Roman"/>
          <w:sz w:val="28"/>
          <w:szCs w:val="28"/>
          <w:lang w:val="uk-UA"/>
        </w:rPr>
        <w:t>ї на три групи</w:t>
      </w:r>
      <w:r w:rsidRPr="00994375">
        <w:rPr>
          <w:rFonts w:ascii="Times New Roman" w:hAnsi="Times New Roman" w:cs="Times New Roman"/>
          <w:sz w:val="28"/>
          <w:szCs w:val="28"/>
          <w:lang w:val="ru-RU"/>
        </w:rPr>
        <w:t>:</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 xml:space="preserve">а) вставні конструкції, що мають у своєму складі одне змінюване чи незмінюване слово: </w:t>
      </w:r>
      <w:r w:rsidRPr="00994375">
        <w:rPr>
          <w:rFonts w:ascii="Times New Roman" w:hAnsi="Times New Roman" w:cs="Times New Roman"/>
          <w:i/>
          <w:sz w:val="28"/>
          <w:szCs w:val="28"/>
          <w:lang w:val="ru-RU"/>
        </w:rPr>
        <w:t xml:space="preserve">може, однак, мабуть, можливо, певно, напевно, либонь, зокрема, зрештою, наприклад, навпаки, справді, по-перше, </w:t>
      </w:r>
      <w:proofErr w:type="gramStart"/>
      <w:r w:rsidRPr="00994375">
        <w:rPr>
          <w:rFonts w:ascii="Times New Roman" w:hAnsi="Times New Roman" w:cs="Times New Roman"/>
          <w:i/>
          <w:sz w:val="28"/>
          <w:szCs w:val="28"/>
          <w:lang w:val="ru-RU"/>
        </w:rPr>
        <w:t>по-друге</w:t>
      </w:r>
      <w:proofErr w:type="gramEnd"/>
      <w:r w:rsidRPr="00994375">
        <w:rPr>
          <w:rFonts w:ascii="Times New Roman" w:hAnsi="Times New Roman" w:cs="Times New Roman"/>
          <w:i/>
          <w:sz w:val="28"/>
          <w:szCs w:val="28"/>
          <w:lang w:val="ru-RU"/>
        </w:rPr>
        <w:t>, бачите, скажімо, припустимо, погодитесь, отже, взагалі</w:t>
      </w:r>
      <w:r w:rsidRPr="00994375">
        <w:rPr>
          <w:rFonts w:ascii="Times New Roman" w:hAnsi="Times New Roman" w:cs="Times New Roman"/>
          <w:sz w:val="28"/>
          <w:szCs w:val="28"/>
          <w:lang w:val="ru-RU"/>
        </w:rPr>
        <w:t xml:space="preserve">; </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 xml:space="preserve">б) вставні компоненти, що утворені з одного повнозначного слова, ускладненого службовим словом або словами із граматичною підпорядкованою </w:t>
      </w:r>
      <w:r w:rsidRPr="00994375">
        <w:rPr>
          <w:rFonts w:ascii="Times New Roman" w:hAnsi="Times New Roman" w:cs="Times New Roman"/>
          <w:sz w:val="28"/>
          <w:szCs w:val="28"/>
          <w:lang w:val="ru-RU"/>
        </w:rPr>
        <w:lastRenderedPageBreak/>
        <w:t xml:space="preserve">функцією: </w:t>
      </w:r>
      <w:r w:rsidRPr="00994375">
        <w:rPr>
          <w:rFonts w:ascii="Times New Roman" w:hAnsi="Times New Roman" w:cs="Times New Roman"/>
          <w:i/>
          <w:sz w:val="28"/>
          <w:szCs w:val="28"/>
          <w:lang w:val="ru-RU"/>
        </w:rPr>
        <w:t>як видно, як здається, як на те, як то кажуть, як на гріх, по мені, сказати б, на біду, на диво, на лихо, на радість</w:t>
      </w:r>
      <w:r w:rsidRPr="00994375">
        <w:rPr>
          <w:rFonts w:ascii="Times New Roman" w:hAnsi="Times New Roman" w:cs="Times New Roman"/>
          <w:sz w:val="28"/>
          <w:szCs w:val="28"/>
          <w:lang w:val="ru-RU"/>
        </w:rPr>
        <w:t xml:space="preserve">;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ru-RU"/>
        </w:rPr>
        <w:t xml:space="preserve">в) семантично й синтаксично нерозкладні вставні поєднання слів: </w:t>
      </w:r>
      <w:r w:rsidRPr="00994375">
        <w:rPr>
          <w:rFonts w:ascii="Times New Roman" w:hAnsi="Times New Roman" w:cs="Times New Roman"/>
          <w:i/>
          <w:sz w:val="28"/>
          <w:szCs w:val="28"/>
          <w:lang w:val="ru-RU"/>
        </w:rPr>
        <w:t>треба гадати, може бути, на мою думку, слово честі, з одного боку, з одного погляду, м’яко кажучи, відверто кажучи, між нами кажучи, є надія, можна сказати, кінець кінцем, з одного погляду, в усякому разі, хвалити долю, немає сумніву, от тобі й маєш, нічого не скажеш, як і слід було чекати, з іншого боку</w:t>
      </w:r>
      <w:r w:rsidRPr="00994375">
        <w:rPr>
          <w:rFonts w:ascii="Times New Roman" w:hAnsi="Times New Roman" w:cs="Times New Roman"/>
          <w:sz w:val="28"/>
          <w:szCs w:val="28"/>
          <w:lang w:val="ru-RU"/>
        </w:rPr>
        <w:t xml:space="preserve"> </w:t>
      </w:r>
      <w:r w:rsidR="00CE1431">
        <w:rPr>
          <w:rFonts w:ascii="Times New Roman" w:hAnsi="Times New Roman" w:cs="Times New Roman"/>
          <w:sz w:val="28"/>
          <w:szCs w:val="28"/>
          <w:lang w:val="uk-UA"/>
        </w:rPr>
        <w:t>[12</w:t>
      </w:r>
      <w:r w:rsidRPr="00994375">
        <w:rPr>
          <w:rFonts w:ascii="Times New Roman" w:hAnsi="Times New Roman" w:cs="Times New Roman"/>
          <w:sz w:val="28"/>
          <w:szCs w:val="28"/>
          <w:lang w:val="uk-UA"/>
        </w:rPr>
        <w:t>, с. 227].</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 xml:space="preserve">За частиномовною належністю компонентів вставні одиниці </w:t>
      </w:r>
      <w:r w:rsidRPr="00994375">
        <w:rPr>
          <w:rFonts w:ascii="Times New Roman" w:hAnsi="Times New Roman" w:cs="Times New Roman"/>
          <w:sz w:val="28"/>
          <w:szCs w:val="28"/>
          <w:lang w:val="uk-UA"/>
        </w:rPr>
        <w:t xml:space="preserve">мовознавець </w:t>
      </w:r>
      <w:r w:rsidRPr="00994375">
        <w:rPr>
          <w:rFonts w:ascii="Times New Roman" w:hAnsi="Times New Roman" w:cs="Times New Roman"/>
          <w:sz w:val="28"/>
          <w:szCs w:val="28"/>
          <w:lang w:val="ru-RU"/>
        </w:rPr>
        <w:t xml:space="preserve">класифікує на: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ru-RU"/>
        </w:rPr>
        <w:t>а) іменні вставні безприйменникові і прийменникові слова і сполучення слів, утворені іменниками, прикметниками, займенниками та числівниками</w:t>
      </w:r>
      <w:r w:rsidRPr="00994375">
        <w:rPr>
          <w:rFonts w:ascii="Times New Roman" w:hAnsi="Times New Roman" w:cs="Times New Roman"/>
          <w:sz w:val="28"/>
          <w:szCs w:val="28"/>
          <w:lang w:val="uk-UA"/>
        </w:rPr>
        <w:t xml:space="preserve">, наприклад: </w:t>
      </w:r>
      <w:r w:rsidRPr="00994375">
        <w:rPr>
          <w:rFonts w:ascii="Times New Roman" w:hAnsi="Times New Roman" w:cs="Times New Roman"/>
          <w:i/>
          <w:sz w:val="28"/>
          <w:szCs w:val="28"/>
          <w:lang w:val="uk-UA"/>
        </w:rPr>
        <w:t>правда, шкода, чого доброго, на жаль, на біду, на щастя, за висловом..., як на зло, на радість, як на гріх, на його (її) думку, словом, слово честі, кінець кінцем, з одного боку, по суті, на подив</w:t>
      </w:r>
      <w:r w:rsidRPr="00994375">
        <w:rPr>
          <w:rFonts w:ascii="Times New Roman" w:hAnsi="Times New Roman" w:cs="Times New Roman"/>
          <w:sz w:val="28"/>
          <w:szCs w:val="28"/>
          <w:lang w:val="uk-UA"/>
        </w:rPr>
        <w:t>;</w:t>
      </w:r>
      <w:r w:rsidRPr="00994375">
        <w:rPr>
          <w:rFonts w:ascii="Times New Roman" w:hAnsi="Times New Roman" w:cs="Times New Roman"/>
          <w:sz w:val="28"/>
          <w:szCs w:val="28"/>
          <w:lang w:val="ru-RU"/>
        </w:rPr>
        <w:t xml:space="preserve">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б) дієслівні вставні одиниці, наприклад: </w:t>
      </w:r>
      <w:r w:rsidRPr="00994375">
        <w:rPr>
          <w:rFonts w:ascii="Times New Roman" w:hAnsi="Times New Roman" w:cs="Times New Roman"/>
          <w:i/>
          <w:sz w:val="28"/>
          <w:szCs w:val="28"/>
          <w:lang w:val="uk-UA"/>
        </w:rPr>
        <w:t>може, здається, здавалось, здавалося б, кажуть, скажімо, можу сказати, даруйте, сказати б, признатись, виходить, запевняю, смію запевнити, як здається, чесно кажучи, як то кажуть, уявляєте, уявляєте собі, повторюю, само собою зрозуміло</w:t>
      </w:r>
      <w:r w:rsidRPr="00994375">
        <w:rPr>
          <w:rFonts w:ascii="Times New Roman" w:hAnsi="Times New Roman" w:cs="Times New Roman"/>
          <w:sz w:val="28"/>
          <w:szCs w:val="28"/>
          <w:lang w:val="uk-UA"/>
        </w:rPr>
        <w:t xml:space="preserve">; </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в) прислівникові вставні елементи</w:t>
      </w:r>
      <w:r w:rsidRPr="00994375">
        <w:rPr>
          <w:rFonts w:ascii="Times New Roman" w:hAnsi="Times New Roman" w:cs="Times New Roman"/>
          <w:sz w:val="28"/>
          <w:szCs w:val="28"/>
          <w:lang w:val="uk-UA"/>
        </w:rPr>
        <w:t xml:space="preserve">, наприклад: </w:t>
      </w:r>
      <w:proofErr w:type="gramStart"/>
      <w:r w:rsidRPr="00994375">
        <w:rPr>
          <w:rFonts w:ascii="Times New Roman" w:hAnsi="Times New Roman" w:cs="Times New Roman"/>
          <w:i/>
          <w:sz w:val="28"/>
          <w:szCs w:val="28"/>
          <w:lang w:val="ru-RU"/>
        </w:rPr>
        <w:t>по-друге</w:t>
      </w:r>
      <w:proofErr w:type="gramEnd"/>
      <w:r w:rsidRPr="00994375">
        <w:rPr>
          <w:rFonts w:ascii="Times New Roman" w:hAnsi="Times New Roman" w:cs="Times New Roman"/>
          <w:i/>
          <w:sz w:val="28"/>
          <w:szCs w:val="28"/>
          <w:lang w:val="ru-RU"/>
        </w:rPr>
        <w:t>, по-моєму, по-твоєму, по-третє, можливо, певно, буквально, вірніше, ймовірно, очевидно, очевидячки, безперечно, дійсно, видно, більш правильно, як видно, звісно, звичайно, безумовно, справді, взагалі, зрештою</w:t>
      </w:r>
      <w:r w:rsidR="00CE1431">
        <w:rPr>
          <w:rFonts w:ascii="Times New Roman" w:hAnsi="Times New Roman" w:cs="Times New Roman"/>
          <w:sz w:val="28"/>
          <w:szCs w:val="28"/>
          <w:lang w:val="ru-RU"/>
        </w:rPr>
        <w:t xml:space="preserve"> [12</w:t>
      </w:r>
      <w:r w:rsidR="00585079">
        <w:rPr>
          <w:rFonts w:ascii="Times New Roman" w:hAnsi="Times New Roman" w:cs="Times New Roman"/>
          <w:sz w:val="28"/>
          <w:szCs w:val="28"/>
          <w:lang w:val="ru-RU"/>
        </w:rPr>
        <w:t>, с. </w:t>
      </w:r>
      <w:r w:rsidRPr="00994375">
        <w:rPr>
          <w:rFonts w:ascii="Times New Roman" w:hAnsi="Times New Roman" w:cs="Times New Roman"/>
          <w:sz w:val="28"/>
          <w:szCs w:val="28"/>
          <w:lang w:val="ru-RU"/>
        </w:rPr>
        <w:t>227].</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 xml:space="preserve">До типових різновидів вставних речень </w:t>
      </w:r>
      <w:r w:rsidRPr="00994375">
        <w:rPr>
          <w:rFonts w:ascii="Times New Roman" w:hAnsi="Times New Roman" w:cs="Times New Roman"/>
          <w:sz w:val="28"/>
          <w:szCs w:val="28"/>
          <w:lang w:val="uk-UA"/>
        </w:rPr>
        <w:t>П. С. Дудик зараховує</w:t>
      </w:r>
      <w:r w:rsidRPr="00994375">
        <w:rPr>
          <w:rFonts w:ascii="Times New Roman" w:hAnsi="Times New Roman" w:cs="Times New Roman"/>
          <w:sz w:val="28"/>
          <w:szCs w:val="28"/>
          <w:lang w:val="ru-RU"/>
        </w:rPr>
        <w:t xml:space="preserve"> речення, які формально становлять собою: </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а)</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двоскладні вставні речення із займенниково-особовим підметом</w:t>
      </w:r>
      <w:r w:rsidRPr="00994375">
        <w:rPr>
          <w:rFonts w:ascii="Times New Roman" w:hAnsi="Times New Roman" w:cs="Times New Roman"/>
          <w:sz w:val="28"/>
          <w:szCs w:val="28"/>
          <w:lang w:val="uk-UA"/>
        </w:rPr>
        <w:t>:</w:t>
      </w:r>
      <w:r w:rsidRPr="00994375">
        <w:rPr>
          <w:rFonts w:ascii="Times New Roman" w:hAnsi="Times New Roman" w:cs="Times New Roman"/>
          <w:sz w:val="28"/>
          <w:szCs w:val="28"/>
          <w:lang w:val="ru-RU"/>
        </w:rPr>
        <w:t xml:space="preserve"> </w:t>
      </w:r>
      <w:r w:rsidRPr="00994375">
        <w:rPr>
          <w:rFonts w:ascii="Times New Roman" w:hAnsi="Times New Roman" w:cs="Times New Roman"/>
          <w:i/>
          <w:sz w:val="28"/>
          <w:szCs w:val="28"/>
          <w:lang w:val="ru-RU"/>
        </w:rPr>
        <w:t xml:space="preserve">я бачив (знав, чув та ін.,), скільки я пам’ятаю себе, я сам це відчуваю (розумію та ін.), я вас запитую </w:t>
      </w:r>
      <w:proofErr w:type="gramStart"/>
      <w:r w:rsidRPr="00994375">
        <w:rPr>
          <w:rFonts w:ascii="Times New Roman" w:hAnsi="Times New Roman" w:cs="Times New Roman"/>
          <w:i/>
          <w:sz w:val="28"/>
          <w:szCs w:val="28"/>
          <w:lang w:val="ru-RU"/>
        </w:rPr>
        <w:t>( запрошую</w:t>
      </w:r>
      <w:proofErr w:type="gramEnd"/>
      <w:r w:rsidRPr="00994375">
        <w:rPr>
          <w:rFonts w:ascii="Times New Roman" w:hAnsi="Times New Roman" w:cs="Times New Roman"/>
          <w:i/>
          <w:sz w:val="28"/>
          <w:szCs w:val="28"/>
          <w:lang w:val="ru-RU"/>
        </w:rPr>
        <w:t xml:space="preserve"> тощо), ти сам це добре знаєш (розумієш тощо), ми всі глибоко переконані в цьому</w:t>
      </w:r>
      <w:r w:rsidRPr="00994375">
        <w:rPr>
          <w:rFonts w:ascii="Times New Roman" w:hAnsi="Times New Roman" w:cs="Times New Roman"/>
          <w:sz w:val="28"/>
          <w:szCs w:val="28"/>
          <w:lang w:val="ru-RU"/>
        </w:rPr>
        <w:t xml:space="preserve"> та ін.: </w:t>
      </w:r>
      <w:r w:rsidRPr="00994375">
        <w:rPr>
          <w:rFonts w:ascii="Times New Roman" w:hAnsi="Times New Roman" w:cs="Times New Roman"/>
          <w:i/>
          <w:sz w:val="28"/>
          <w:szCs w:val="28"/>
          <w:lang w:val="ru-RU"/>
        </w:rPr>
        <w:t xml:space="preserve">Мій дідусь, щоб ви знали, не простий рибалка, а бригадир </w:t>
      </w:r>
      <w:r w:rsidRPr="00994375">
        <w:rPr>
          <w:rFonts w:ascii="Times New Roman" w:hAnsi="Times New Roman" w:cs="Times New Roman"/>
          <w:sz w:val="28"/>
          <w:szCs w:val="28"/>
          <w:lang w:val="ru-RU"/>
        </w:rPr>
        <w:t>(Ю.</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 xml:space="preserve">Збанацький); </w:t>
      </w:r>
    </w:p>
    <w:p w:rsidR="00994375" w:rsidRPr="00994375" w:rsidRDefault="00994375" w:rsidP="00994375">
      <w:pPr>
        <w:spacing w:after="0" w:line="360" w:lineRule="auto"/>
        <w:ind w:firstLine="709"/>
        <w:jc w:val="both"/>
        <w:rPr>
          <w:rFonts w:ascii="Times New Roman" w:hAnsi="Times New Roman" w:cs="Times New Roman"/>
          <w:i/>
          <w:sz w:val="28"/>
          <w:szCs w:val="28"/>
          <w:lang w:val="ru-RU"/>
        </w:rPr>
      </w:pPr>
      <w:r w:rsidRPr="00994375">
        <w:rPr>
          <w:rFonts w:ascii="Times New Roman" w:hAnsi="Times New Roman" w:cs="Times New Roman"/>
          <w:sz w:val="28"/>
          <w:szCs w:val="28"/>
          <w:lang w:val="ru-RU"/>
        </w:rPr>
        <w:lastRenderedPageBreak/>
        <w:t>б)</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вставні речення, які за своєю</w:t>
      </w:r>
      <w:r w:rsidRPr="00994375">
        <w:rPr>
          <w:rFonts w:ascii="Times New Roman" w:hAnsi="Times New Roman" w:cs="Times New Roman"/>
          <w:sz w:val="28"/>
          <w:szCs w:val="28"/>
          <w:lang w:val="uk-UA"/>
        </w:rPr>
        <w:t xml:space="preserve"> </w:t>
      </w:r>
      <w:r w:rsidRPr="00994375">
        <w:rPr>
          <w:rFonts w:ascii="Times New Roman" w:hAnsi="Times New Roman" w:cs="Times New Roman"/>
          <w:sz w:val="28"/>
          <w:szCs w:val="28"/>
          <w:lang w:val="ru-RU"/>
        </w:rPr>
        <w:t>будовою належать до певних різновидів односкладного безособового чи інфінітивного речення</w:t>
      </w:r>
      <w:r w:rsidRPr="00994375">
        <w:rPr>
          <w:rFonts w:ascii="Times New Roman" w:hAnsi="Times New Roman" w:cs="Times New Roman"/>
          <w:sz w:val="28"/>
          <w:szCs w:val="28"/>
          <w:lang w:val="uk-UA"/>
        </w:rPr>
        <w:t xml:space="preserve">: </w:t>
      </w:r>
      <w:r w:rsidRPr="00994375">
        <w:rPr>
          <w:rFonts w:ascii="Times New Roman" w:hAnsi="Times New Roman" w:cs="Times New Roman"/>
          <w:i/>
          <w:sz w:val="28"/>
          <w:szCs w:val="28"/>
          <w:lang w:val="ru-RU"/>
        </w:rPr>
        <w:t>мені здається (здавалося, здалося), дівчині (будь-кому) уявлялось, нам усім думалось (здавалось та ін.), нам усім ще пригадується тощо, давно вже пора знати (не забувати), ніде правди сховати, тепер уже не можна не погодитись (не визнати)</w:t>
      </w:r>
      <w:r w:rsidRPr="00994375">
        <w:rPr>
          <w:rFonts w:ascii="Times New Roman" w:hAnsi="Times New Roman" w:cs="Times New Roman"/>
          <w:sz w:val="28"/>
          <w:szCs w:val="28"/>
          <w:lang w:val="ru-RU"/>
        </w:rPr>
        <w:t xml:space="preserve">: </w:t>
      </w:r>
      <w:r w:rsidRPr="00994375">
        <w:rPr>
          <w:rFonts w:ascii="Times New Roman" w:hAnsi="Times New Roman" w:cs="Times New Roman"/>
          <w:i/>
          <w:sz w:val="28"/>
          <w:szCs w:val="28"/>
          <w:lang w:val="ru-RU"/>
        </w:rPr>
        <w:t xml:space="preserve">Це ти, не во гнів буде сказано, трошки брешеш </w:t>
      </w:r>
      <w:r w:rsidRPr="00994375">
        <w:rPr>
          <w:rFonts w:ascii="Times New Roman" w:hAnsi="Times New Roman" w:cs="Times New Roman"/>
          <w:sz w:val="28"/>
          <w:szCs w:val="28"/>
          <w:lang w:val="ru-RU"/>
        </w:rPr>
        <w:t>(М.</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 xml:space="preserve">Куліш); </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 xml:space="preserve">в) вставні речення у формі односкладних неозначено-особових речень, головний член яких виражає певні вияви мислення, мовлення, поведінки: </w:t>
      </w:r>
      <w:r w:rsidRPr="00994375">
        <w:rPr>
          <w:rFonts w:ascii="Times New Roman" w:hAnsi="Times New Roman" w:cs="Times New Roman"/>
          <w:i/>
          <w:sz w:val="28"/>
          <w:szCs w:val="28"/>
          <w:lang w:val="ru-RU"/>
        </w:rPr>
        <w:t>часто саме так думають (розмірковують, кажуть тощо), йому сказали про це, мені доповіли про це</w:t>
      </w:r>
      <w:r w:rsidRPr="00994375">
        <w:rPr>
          <w:rFonts w:ascii="Times New Roman" w:hAnsi="Times New Roman" w:cs="Times New Roman"/>
          <w:sz w:val="28"/>
          <w:szCs w:val="28"/>
          <w:lang w:val="ru-RU"/>
        </w:rPr>
        <w:t xml:space="preserve">: </w:t>
      </w:r>
      <w:r w:rsidRPr="00994375">
        <w:rPr>
          <w:rFonts w:ascii="Times New Roman" w:hAnsi="Times New Roman" w:cs="Times New Roman"/>
          <w:i/>
          <w:sz w:val="28"/>
          <w:szCs w:val="28"/>
          <w:lang w:val="ru-RU"/>
        </w:rPr>
        <w:t>Ваш син, мені доповіли про це, людина працьовита</w:t>
      </w:r>
      <w:r w:rsidRPr="00994375">
        <w:rPr>
          <w:rFonts w:ascii="Times New Roman" w:hAnsi="Times New Roman" w:cs="Times New Roman"/>
          <w:sz w:val="28"/>
          <w:szCs w:val="28"/>
          <w:lang w:val="ru-RU"/>
        </w:rPr>
        <w:t xml:space="preserve"> (З </w:t>
      </w:r>
      <w:proofErr w:type="gramStart"/>
      <w:r w:rsidRPr="00994375">
        <w:rPr>
          <w:rFonts w:ascii="Times New Roman" w:hAnsi="Times New Roman" w:cs="Times New Roman"/>
          <w:sz w:val="28"/>
          <w:szCs w:val="28"/>
          <w:lang w:val="ru-RU"/>
        </w:rPr>
        <w:t>газети)  [</w:t>
      </w:r>
      <w:proofErr w:type="gramEnd"/>
      <w:r w:rsidR="00CE1431">
        <w:rPr>
          <w:rFonts w:ascii="Times New Roman" w:hAnsi="Times New Roman" w:cs="Times New Roman"/>
          <w:sz w:val="28"/>
          <w:szCs w:val="28"/>
          <w:lang w:val="uk-UA"/>
        </w:rPr>
        <w:t>12</w:t>
      </w:r>
      <w:r w:rsidR="00585079">
        <w:rPr>
          <w:rFonts w:ascii="Times New Roman" w:hAnsi="Times New Roman" w:cs="Times New Roman"/>
          <w:sz w:val="28"/>
          <w:szCs w:val="28"/>
          <w:lang w:val="ru-RU"/>
        </w:rPr>
        <w:t>, с. </w:t>
      </w:r>
      <w:r w:rsidRPr="00994375">
        <w:rPr>
          <w:rFonts w:ascii="Times New Roman" w:hAnsi="Times New Roman" w:cs="Times New Roman"/>
          <w:sz w:val="28"/>
          <w:szCs w:val="28"/>
          <w:lang w:val="ru-RU"/>
        </w:rPr>
        <w:t>230].</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Залежно від структури вставні і вставлені компоненти П</w:t>
      </w:r>
      <w:r w:rsidRPr="00994375">
        <w:rPr>
          <w:rFonts w:ascii="Times New Roman" w:hAnsi="Times New Roman" w:cs="Times New Roman"/>
          <w:sz w:val="28"/>
          <w:szCs w:val="28"/>
          <w:lang w:val="uk-UA"/>
        </w:rPr>
        <w:t xml:space="preserve">. С. Дудик </w:t>
      </w:r>
      <w:r w:rsidRPr="00994375">
        <w:rPr>
          <w:rFonts w:ascii="Times New Roman" w:hAnsi="Times New Roman" w:cs="Times New Roman"/>
          <w:sz w:val="28"/>
          <w:szCs w:val="28"/>
          <w:lang w:val="ru-RU"/>
        </w:rPr>
        <w:t>поділяє на такі типи: 1)</w:t>
      </w:r>
      <w:r w:rsidRPr="00994375">
        <w:rPr>
          <w:rFonts w:ascii="Times New Roman" w:hAnsi="Times New Roman" w:cs="Times New Roman"/>
          <w:sz w:val="28"/>
          <w:szCs w:val="28"/>
          <w:lang w:val="uk-UA"/>
        </w:rPr>
        <w:t> </w:t>
      </w:r>
      <w:r w:rsidRPr="00994375">
        <w:rPr>
          <w:rFonts w:ascii="Times New Roman" w:hAnsi="Times New Roman" w:cs="Times New Roman"/>
          <w:sz w:val="28"/>
          <w:szCs w:val="28"/>
          <w:lang w:val="ru-RU"/>
        </w:rPr>
        <w:t>вставні і вставлені слова; 2)</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вставні і вставлені сполучення слів; 3)</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вставні і вставлені речення [</w:t>
      </w:r>
      <w:r w:rsidR="00CE1431">
        <w:rPr>
          <w:rFonts w:ascii="Times New Roman" w:hAnsi="Times New Roman" w:cs="Times New Roman"/>
          <w:sz w:val="28"/>
          <w:szCs w:val="28"/>
          <w:lang w:val="uk-UA"/>
        </w:rPr>
        <w:t>12</w:t>
      </w:r>
      <w:r w:rsidRPr="00994375">
        <w:rPr>
          <w:rFonts w:ascii="Times New Roman" w:hAnsi="Times New Roman" w:cs="Times New Roman"/>
          <w:sz w:val="28"/>
          <w:szCs w:val="28"/>
          <w:lang w:val="ru-RU"/>
        </w:rPr>
        <w:t>, с.</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2</w:t>
      </w:r>
      <w:r w:rsidRPr="00994375">
        <w:rPr>
          <w:rFonts w:ascii="Times New Roman" w:hAnsi="Times New Roman" w:cs="Times New Roman"/>
          <w:sz w:val="28"/>
          <w:szCs w:val="28"/>
          <w:lang w:val="uk-UA"/>
        </w:rPr>
        <w:t>24</w:t>
      </w:r>
      <w:r w:rsidRPr="00994375">
        <w:rPr>
          <w:rFonts w:ascii="Times New Roman" w:hAnsi="Times New Roman" w:cs="Times New Roman"/>
          <w:sz w:val="28"/>
          <w:szCs w:val="28"/>
          <w:lang w:val="ru-RU"/>
        </w:rPr>
        <w:t>].</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ru-RU"/>
        </w:rPr>
        <w:t>О.</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О. </w:t>
      </w:r>
      <w:r w:rsidRPr="00994375">
        <w:rPr>
          <w:rFonts w:ascii="Times New Roman" w:hAnsi="Times New Roman" w:cs="Times New Roman"/>
          <w:sz w:val="28"/>
          <w:szCs w:val="28"/>
          <w:lang w:val="ru-RU"/>
        </w:rPr>
        <w:t>Шахматов був першим лінгвістом, який виділив у мовознавстві речен</w:t>
      </w:r>
      <w:r w:rsidR="00CE1431">
        <w:rPr>
          <w:rFonts w:ascii="Times New Roman" w:hAnsi="Times New Roman" w:cs="Times New Roman"/>
          <w:sz w:val="28"/>
          <w:szCs w:val="28"/>
          <w:lang w:val="ru-RU"/>
        </w:rPr>
        <w:t>ня із вставленими конструкціями</w:t>
      </w:r>
      <w:r w:rsidRPr="00994375">
        <w:rPr>
          <w:rFonts w:ascii="Times New Roman" w:hAnsi="Times New Roman" w:cs="Times New Roman"/>
          <w:sz w:val="28"/>
          <w:szCs w:val="28"/>
          <w:lang w:val="ru-RU"/>
        </w:rPr>
        <w:t xml:space="preserve"> </w:t>
      </w:r>
      <w:r w:rsidRPr="00994375">
        <w:rPr>
          <w:rFonts w:ascii="Times New Roman" w:hAnsi="Times New Roman" w:cs="Times New Roman"/>
          <w:sz w:val="28"/>
          <w:szCs w:val="28"/>
          <w:lang w:val="uk-UA"/>
        </w:rPr>
        <w:t>[</w:t>
      </w:r>
      <w:r w:rsidR="00CE1431">
        <w:rPr>
          <w:rFonts w:ascii="Times New Roman" w:hAnsi="Times New Roman" w:cs="Times New Roman"/>
          <w:sz w:val="28"/>
          <w:szCs w:val="28"/>
          <w:lang w:val="uk-UA"/>
        </w:rPr>
        <w:t xml:space="preserve">Цитуємо за: </w:t>
      </w:r>
      <w:r w:rsidRPr="00994375">
        <w:rPr>
          <w:rFonts w:ascii="Times New Roman" w:hAnsi="Times New Roman" w:cs="Times New Roman"/>
          <w:sz w:val="28"/>
          <w:szCs w:val="28"/>
          <w:lang w:val="uk-UA"/>
        </w:rPr>
        <w:t>39, с. 430].</w:t>
      </w:r>
      <w:r w:rsidRPr="00994375">
        <w:rPr>
          <w:rFonts w:ascii="Times New Roman" w:hAnsi="Times New Roman" w:cs="Times New Roman"/>
          <w:sz w:val="28"/>
          <w:szCs w:val="28"/>
          <w:lang w:val="ru-RU"/>
        </w:rPr>
        <w:t xml:space="preserve"> </w:t>
      </w:r>
      <w:r w:rsidR="00585079">
        <w:rPr>
          <w:rFonts w:ascii="Times New Roman" w:hAnsi="Times New Roman" w:cs="Times New Roman"/>
          <w:sz w:val="28"/>
          <w:szCs w:val="28"/>
          <w:lang w:val="uk-UA"/>
        </w:rPr>
        <w:t>С. О. Караман, О. В. Караман, М. Я. </w:t>
      </w:r>
      <w:r w:rsidR="00CE1431" w:rsidRPr="00CE1431">
        <w:rPr>
          <w:rFonts w:ascii="Times New Roman" w:hAnsi="Times New Roman" w:cs="Times New Roman"/>
          <w:sz w:val="28"/>
          <w:szCs w:val="28"/>
          <w:lang w:val="uk-UA"/>
        </w:rPr>
        <w:t>Плющ</w:t>
      </w:r>
      <w:r w:rsidR="00CE1431">
        <w:rPr>
          <w:rFonts w:ascii="Times New Roman" w:hAnsi="Times New Roman" w:cs="Times New Roman"/>
          <w:sz w:val="28"/>
          <w:szCs w:val="28"/>
          <w:lang w:val="uk-UA"/>
        </w:rPr>
        <w:t xml:space="preserve"> вставленими компонентами</w:t>
      </w:r>
      <w:r w:rsidRPr="00CE1431">
        <w:rPr>
          <w:rFonts w:ascii="Times New Roman" w:hAnsi="Times New Roman" w:cs="Times New Roman"/>
          <w:sz w:val="28"/>
          <w:szCs w:val="28"/>
          <w:lang w:val="uk-UA"/>
        </w:rPr>
        <w:t xml:space="preserve"> </w:t>
      </w:r>
      <w:r w:rsidRPr="00994375">
        <w:rPr>
          <w:rFonts w:ascii="Times New Roman" w:hAnsi="Times New Roman" w:cs="Times New Roman"/>
          <w:sz w:val="28"/>
          <w:szCs w:val="28"/>
          <w:lang w:val="uk-UA"/>
        </w:rPr>
        <w:t>називають</w:t>
      </w:r>
      <w:r w:rsidRPr="00994375">
        <w:rPr>
          <w:rFonts w:ascii="Times New Roman" w:hAnsi="Times New Roman" w:cs="Times New Roman"/>
          <w:sz w:val="28"/>
          <w:szCs w:val="28"/>
          <w:lang w:val="ru-RU"/>
        </w:rPr>
        <w:t xml:space="preserve"> слова і речення, що слугують для розширення, тлумачення смислового значення якогось із членів речення, уточнення його або доповнення новим повідомленням</w:t>
      </w:r>
      <w:r w:rsidR="00CE1431">
        <w:rPr>
          <w:rFonts w:ascii="Times New Roman" w:hAnsi="Times New Roman" w:cs="Times New Roman"/>
          <w:sz w:val="28"/>
          <w:szCs w:val="28"/>
          <w:lang w:val="uk-UA"/>
        </w:rPr>
        <w:t xml:space="preserve"> [36</w:t>
      </w:r>
      <w:r w:rsidRPr="00994375">
        <w:rPr>
          <w:rFonts w:ascii="Times New Roman" w:hAnsi="Times New Roman" w:cs="Times New Roman"/>
          <w:sz w:val="28"/>
          <w:szCs w:val="28"/>
          <w:lang w:val="uk-UA"/>
        </w:rPr>
        <w:t xml:space="preserve">, с. 429]. </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 xml:space="preserve">Вставлені елементи за будовою </w:t>
      </w:r>
      <w:r w:rsidRPr="00994375">
        <w:rPr>
          <w:rFonts w:ascii="Times New Roman" w:hAnsi="Times New Roman" w:cs="Times New Roman"/>
          <w:sz w:val="28"/>
          <w:szCs w:val="28"/>
          <w:lang w:val="uk-UA"/>
        </w:rPr>
        <w:t>А. П. Загнітко поділяє</w:t>
      </w:r>
      <w:r w:rsidRPr="00994375">
        <w:rPr>
          <w:rFonts w:ascii="Times New Roman" w:hAnsi="Times New Roman" w:cs="Times New Roman"/>
          <w:sz w:val="28"/>
          <w:szCs w:val="28"/>
          <w:lang w:val="ru-RU"/>
        </w:rPr>
        <w:t xml:space="preserve"> </w:t>
      </w:r>
      <w:r w:rsidRPr="00994375">
        <w:rPr>
          <w:rFonts w:ascii="Times New Roman" w:hAnsi="Times New Roman" w:cs="Times New Roman"/>
          <w:sz w:val="28"/>
          <w:szCs w:val="28"/>
          <w:lang w:val="uk-UA"/>
        </w:rPr>
        <w:t xml:space="preserve">на </w:t>
      </w:r>
      <w:r w:rsidRPr="00994375">
        <w:rPr>
          <w:rFonts w:ascii="Times New Roman" w:hAnsi="Times New Roman" w:cs="Times New Roman"/>
          <w:sz w:val="28"/>
          <w:szCs w:val="28"/>
          <w:lang w:val="ru-RU"/>
        </w:rPr>
        <w:t xml:space="preserve">двоскладні й односкладні. </w:t>
      </w:r>
      <w:r w:rsidRPr="00994375">
        <w:rPr>
          <w:rFonts w:ascii="Times New Roman" w:hAnsi="Times New Roman" w:cs="Times New Roman"/>
          <w:sz w:val="28"/>
          <w:szCs w:val="28"/>
          <w:lang w:val="uk-UA"/>
        </w:rPr>
        <w:t xml:space="preserve">На думку мовознавця, </w:t>
      </w:r>
      <w:r w:rsidRPr="00994375">
        <w:rPr>
          <w:rFonts w:ascii="Times New Roman" w:hAnsi="Times New Roman" w:cs="Times New Roman"/>
          <w:sz w:val="28"/>
          <w:szCs w:val="28"/>
          <w:lang w:val="ru-RU"/>
        </w:rPr>
        <w:t>вставлені ко</w:t>
      </w:r>
      <w:r w:rsidR="00232E05">
        <w:rPr>
          <w:rFonts w:ascii="Times New Roman" w:hAnsi="Times New Roman" w:cs="Times New Roman"/>
          <w:sz w:val="28"/>
          <w:szCs w:val="28"/>
          <w:lang w:val="ru-RU"/>
        </w:rPr>
        <w:t>мпоненти можуть мати синтаксичну</w:t>
      </w:r>
      <w:r w:rsidRPr="00994375">
        <w:rPr>
          <w:rFonts w:ascii="Times New Roman" w:hAnsi="Times New Roman" w:cs="Times New Roman"/>
          <w:sz w:val="28"/>
          <w:szCs w:val="28"/>
          <w:lang w:val="ru-RU"/>
        </w:rPr>
        <w:t xml:space="preserve"> </w:t>
      </w:r>
      <w:r w:rsidR="00232E05">
        <w:rPr>
          <w:rFonts w:ascii="Times New Roman" w:hAnsi="Times New Roman" w:cs="Times New Roman"/>
          <w:sz w:val="28"/>
          <w:szCs w:val="28"/>
          <w:lang w:val="ru-RU"/>
        </w:rPr>
        <w:t>форму</w:t>
      </w:r>
      <w:r w:rsidRPr="00994375">
        <w:rPr>
          <w:rFonts w:ascii="Times New Roman" w:hAnsi="Times New Roman" w:cs="Times New Roman"/>
          <w:sz w:val="28"/>
          <w:szCs w:val="28"/>
          <w:lang w:val="ru-RU"/>
        </w:rPr>
        <w:t xml:space="preserve"> складносурядних або складнопідрядних речень, у деяких випадках складних синтаксичних конструкцій з різними типами синтаксичного зв’язку [</w:t>
      </w:r>
      <w:r w:rsidRPr="00994375">
        <w:rPr>
          <w:rFonts w:ascii="Times New Roman" w:hAnsi="Times New Roman" w:cs="Times New Roman"/>
          <w:sz w:val="28"/>
          <w:szCs w:val="28"/>
          <w:lang w:val="uk-UA"/>
        </w:rPr>
        <w:t>17</w:t>
      </w:r>
      <w:r w:rsidRPr="00994375">
        <w:rPr>
          <w:rFonts w:ascii="Times New Roman" w:hAnsi="Times New Roman" w:cs="Times New Roman"/>
          <w:sz w:val="28"/>
          <w:szCs w:val="28"/>
          <w:lang w:val="ru-RU"/>
        </w:rPr>
        <w:t>, с.</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9</w:t>
      </w:r>
      <w:r w:rsidRPr="00994375">
        <w:rPr>
          <w:rFonts w:ascii="Times New Roman" w:hAnsi="Times New Roman" w:cs="Times New Roman"/>
          <w:sz w:val="28"/>
          <w:szCs w:val="28"/>
          <w:lang w:val="uk-UA"/>
        </w:rPr>
        <w:t>1</w:t>
      </w:r>
      <w:r w:rsidRPr="00994375">
        <w:rPr>
          <w:rFonts w:ascii="Times New Roman" w:hAnsi="Times New Roman" w:cs="Times New Roman"/>
          <w:sz w:val="28"/>
          <w:szCs w:val="28"/>
          <w:lang w:val="ru-RU"/>
        </w:rPr>
        <w:t xml:space="preserve">]. </w:t>
      </w:r>
    </w:p>
    <w:p w:rsidR="00585079"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uk-UA"/>
        </w:rPr>
        <w:t xml:space="preserve">С. О. Караман, О. В. Караман, М. Я. Плющ </w:t>
      </w:r>
      <w:r w:rsidR="00232E05">
        <w:rPr>
          <w:rFonts w:ascii="Times New Roman" w:hAnsi="Times New Roman" w:cs="Times New Roman"/>
          <w:sz w:val="28"/>
          <w:szCs w:val="28"/>
          <w:lang w:val="uk-UA"/>
        </w:rPr>
        <w:t xml:space="preserve">за семантикою </w:t>
      </w:r>
      <w:r w:rsidRPr="00994375">
        <w:rPr>
          <w:rFonts w:ascii="Times New Roman" w:hAnsi="Times New Roman" w:cs="Times New Roman"/>
          <w:sz w:val="28"/>
          <w:szCs w:val="28"/>
          <w:lang w:val="ru-RU"/>
        </w:rPr>
        <w:t>виділяють так</w:t>
      </w:r>
      <w:r w:rsidRPr="00994375">
        <w:rPr>
          <w:rFonts w:ascii="Times New Roman" w:hAnsi="Times New Roman" w:cs="Times New Roman"/>
          <w:sz w:val="28"/>
          <w:szCs w:val="28"/>
          <w:lang w:val="uk-UA"/>
        </w:rPr>
        <w:t xml:space="preserve">і види </w:t>
      </w:r>
      <w:r w:rsidRPr="00994375">
        <w:rPr>
          <w:rFonts w:ascii="Times New Roman" w:hAnsi="Times New Roman" w:cs="Times New Roman"/>
          <w:sz w:val="28"/>
          <w:szCs w:val="28"/>
          <w:lang w:val="ru-RU"/>
        </w:rPr>
        <w:t xml:space="preserve">вставлених одиниць, передусім речень: </w:t>
      </w:r>
    </w:p>
    <w:p w:rsidR="0061178C"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1)</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 xml:space="preserve">уточнювальні: </w:t>
      </w:r>
      <w:r w:rsidRPr="00DD0C97">
        <w:rPr>
          <w:rFonts w:ascii="Times New Roman" w:hAnsi="Times New Roman" w:cs="Times New Roman"/>
          <w:i/>
          <w:sz w:val="28"/>
          <w:szCs w:val="28"/>
          <w:lang w:val="ru-RU"/>
        </w:rPr>
        <w:t xml:space="preserve">Оврам і Валя були в такому </w:t>
      </w:r>
      <w:proofErr w:type="gramStart"/>
      <w:r w:rsidRPr="00DD0C97">
        <w:rPr>
          <w:rFonts w:ascii="Times New Roman" w:hAnsi="Times New Roman" w:cs="Times New Roman"/>
          <w:i/>
          <w:sz w:val="28"/>
          <w:szCs w:val="28"/>
          <w:lang w:val="ru-RU"/>
        </w:rPr>
        <w:t>віці  йому</w:t>
      </w:r>
      <w:proofErr w:type="gramEnd"/>
      <w:r w:rsidRPr="00DD0C97">
        <w:rPr>
          <w:rFonts w:ascii="Times New Roman" w:hAnsi="Times New Roman" w:cs="Times New Roman"/>
          <w:i/>
          <w:sz w:val="28"/>
          <w:szCs w:val="28"/>
          <w:lang w:val="ru-RU"/>
        </w:rPr>
        <w:t xml:space="preserve"> перебігло за сорок, їй давно перестрибнуло за тридця</w:t>
      </w:r>
      <w:r w:rsidRPr="00994375">
        <w:rPr>
          <w:rFonts w:ascii="Times New Roman" w:hAnsi="Times New Roman" w:cs="Times New Roman"/>
          <w:i/>
          <w:sz w:val="28"/>
          <w:szCs w:val="28"/>
          <w:lang w:val="uk-UA"/>
        </w:rPr>
        <w:t>т</w:t>
      </w:r>
      <w:r w:rsidRPr="00DD0C97">
        <w:rPr>
          <w:rFonts w:ascii="Times New Roman" w:hAnsi="Times New Roman" w:cs="Times New Roman"/>
          <w:i/>
          <w:sz w:val="28"/>
          <w:szCs w:val="28"/>
          <w:lang w:val="ru-RU"/>
        </w:rPr>
        <w:t xml:space="preserve">ь), коли, здається, вже все унормувалося, </w:t>
      </w:r>
      <w:r w:rsidRPr="00DD0C97">
        <w:rPr>
          <w:rFonts w:ascii="Times New Roman" w:hAnsi="Times New Roman" w:cs="Times New Roman"/>
          <w:i/>
          <w:sz w:val="28"/>
          <w:szCs w:val="28"/>
          <w:lang w:val="ru-RU"/>
        </w:rPr>
        <w:lastRenderedPageBreak/>
        <w:t>ввійшло у свою колію: з ярмарку, правда, ще ранувато, а машина повна, пальне в запасі — їдь і смійся</w:t>
      </w:r>
      <w:r w:rsidR="00585079" w:rsidRPr="00DD0C97">
        <w:rPr>
          <w:rFonts w:ascii="Times New Roman" w:hAnsi="Times New Roman" w:cs="Times New Roman"/>
          <w:sz w:val="28"/>
          <w:szCs w:val="28"/>
          <w:lang w:val="ru-RU"/>
        </w:rPr>
        <w:t xml:space="preserve"> (Б.</w:t>
      </w:r>
      <w:r w:rsidR="00585079">
        <w:rPr>
          <w:rFonts w:ascii="Times New Roman" w:hAnsi="Times New Roman" w:cs="Times New Roman"/>
          <w:sz w:val="28"/>
          <w:szCs w:val="28"/>
          <w:lang w:val="uk-UA"/>
        </w:rPr>
        <w:t> </w:t>
      </w:r>
      <w:r w:rsidRPr="00DD0C97">
        <w:rPr>
          <w:rFonts w:ascii="Times New Roman" w:hAnsi="Times New Roman" w:cs="Times New Roman"/>
          <w:sz w:val="28"/>
          <w:szCs w:val="28"/>
          <w:lang w:val="ru-RU"/>
        </w:rPr>
        <w:t>Харчук);</w:t>
      </w:r>
      <w:r w:rsidRPr="00994375">
        <w:rPr>
          <w:rFonts w:ascii="Times New Roman" w:hAnsi="Times New Roman" w:cs="Times New Roman"/>
          <w:sz w:val="28"/>
          <w:szCs w:val="28"/>
          <w:lang w:val="ru-RU"/>
        </w:rPr>
        <w:t xml:space="preserve"> </w:t>
      </w:r>
    </w:p>
    <w:p w:rsidR="0061178C"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ru-RU"/>
        </w:rPr>
        <w:t>2)</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пояснювальні:</w:t>
      </w:r>
      <w:r w:rsidRPr="00DD0C97">
        <w:rPr>
          <w:lang w:val="ru-RU"/>
        </w:rPr>
        <w:t xml:space="preserve"> </w:t>
      </w:r>
      <w:r w:rsidRPr="00DD0C97">
        <w:rPr>
          <w:rFonts w:ascii="Times New Roman" w:hAnsi="Times New Roman" w:cs="Times New Roman"/>
          <w:i/>
          <w:sz w:val="28"/>
          <w:szCs w:val="28"/>
          <w:lang w:val="ru-RU"/>
        </w:rPr>
        <w:t xml:space="preserve">Капітан порушив думку про сни, заговоривши лагідно і доброзичливо (він говорив про чудесне літо і про тихі зорі одної в світі батьківщини, про його, листоношине, життя серед цих прекрасних пустинь, на березі річки милої Псла, капітан узявся до красномовства, щоб до краю розчулити людську душу, перекладач повторював), а листоноша сидів безсторонній і, напруживши волю, забував потроху ті відомості, яких хотів від нього капітан </w:t>
      </w:r>
      <w:r w:rsidRPr="00DD0C97">
        <w:rPr>
          <w:rFonts w:ascii="Times New Roman" w:hAnsi="Times New Roman" w:cs="Times New Roman"/>
          <w:sz w:val="28"/>
          <w:szCs w:val="28"/>
          <w:lang w:val="ru-RU"/>
        </w:rPr>
        <w:t>(Ю.</w:t>
      </w:r>
      <w:r w:rsidRPr="00994375">
        <w:rPr>
          <w:rFonts w:ascii="Times New Roman" w:hAnsi="Times New Roman" w:cs="Times New Roman"/>
          <w:sz w:val="28"/>
          <w:szCs w:val="28"/>
        </w:rPr>
        <w:t> </w:t>
      </w:r>
      <w:r w:rsidRPr="00DD0C97">
        <w:rPr>
          <w:rFonts w:ascii="Times New Roman" w:hAnsi="Times New Roman" w:cs="Times New Roman"/>
          <w:sz w:val="28"/>
          <w:szCs w:val="28"/>
          <w:lang w:val="ru-RU"/>
        </w:rPr>
        <w:t>Яновський)</w:t>
      </w:r>
      <w:r w:rsidRPr="00994375">
        <w:rPr>
          <w:rFonts w:ascii="Times New Roman" w:hAnsi="Times New Roman" w:cs="Times New Roman"/>
          <w:sz w:val="28"/>
          <w:szCs w:val="28"/>
          <w:lang w:val="ru-RU"/>
        </w:rPr>
        <w:t xml:space="preserve">; </w:t>
      </w:r>
    </w:p>
    <w:p w:rsidR="0061178C" w:rsidRDefault="0061178C" w:rsidP="009943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ru-RU"/>
        </w:rPr>
        <w:t>3) </w:t>
      </w:r>
      <w:r w:rsidR="00994375" w:rsidRPr="00994375">
        <w:rPr>
          <w:rFonts w:ascii="Times New Roman" w:hAnsi="Times New Roman" w:cs="Times New Roman"/>
          <w:sz w:val="28"/>
          <w:szCs w:val="28"/>
          <w:lang w:val="ru-RU"/>
        </w:rPr>
        <w:t>доповнюваль</w:t>
      </w:r>
      <w:r w:rsidR="00994375" w:rsidRPr="00994375">
        <w:rPr>
          <w:rFonts w:ascii="Times New Roman" w:hAnsi="Times New Roman" w:cs="Times New Roman"/>
          <w:sz w:val="28"/>
          <w:szCs w:val="28"/>
          <w:lang w:val="uk-UA"/>
        </w:rPr>
        <w:t>н</w:t>
      </w:r>
      <w:r w:rsidR="00994375" w:rsidRPr="00994375">
        <w:rPr>
          <w:rFonts w:ascii="Times New Roman" w:hAnsi="Times New Roman" w:cs="Times New Roman"/>
          <w:sz w:val="28"/>
          <w:szCs w:val="28"/>
          <w:lang w:val="ru-RU"/>
        </w:rPr>
        <w:t xml:space="preserve">і: </w:t>
      </w:r>
      <w:r w:rsidR="00994375" w:rsidRPr="00994375">
        <w:rPr>
          <w:rFonts w:ascii="Times New Roman" w:hAnsi="Times New Roman" w:cs="Times New Roman"/>
          <w:i/>
          <w:sz w:val="28"/>
          <w:szCs w:val="28"/>
          <w:lang w:val="ru-RU"/>
        </w:rPr>
        <w:t xml:space="preserve">Білясте море (воно наче вкрите на ніч рядном) потягається слабо і в сонній млості ніжно викидає перші хвилі на берег </w:t>
      </w:r>
      <w:r w:rsidR="00994375" w:rsidRPr="00994375">
        <w:rPr>
          <w:rFonts w:ascii="Times New Roman" w:hAnsi="Times New Roman" w:cs="Times New Roman"/>
          <w:sz w:val="28"/>
          <w:szCs w:val="28"/>
          <w:lang w:val="ru-RU"/>
        </w:rPr>
        <w:t>(М.</w:t>
      </w:r>
      <w:r w:rsidR="00994375" w:rsidRPr="00994375">
        <w:rPr>
          <w:rFonts w:ascii="Times New Roman" w:hAnsi="Times New Roman" w:cs="Times New Roman"/>
          <w:sz w:val="28"/>
          <w:szCs w:val="28"/>
        </w:rPr>
        <w:t> </w:t>
      </w:r>
      <w:r w:rsidR="00994375" w:rsidRPr="00994375">
        <w:rPr>
          <w:rFonts w:ascii="Times New Roman" w:hAnsi="Times New Roman" w:cs="Times New Roman"/>
          <w:sz w:val="28"/>
          <w:szCs w:val="28"/>
          <w:lang w:val="ru-RU"/>
        </w:rPr>
        <w:t xml:space="preserve">Коцюбинський) </w:t>
      </w:r>
      <w:r w:rsidR="00CE1431">
        <w:rPr>
          <w:rFonts w:ascii="Times New Roman" w:hAnsi="Times New Roman" w:cs="Times New Roman"/>
          <w:sz w:val="28"/>
          <w:szCs w:val="28"/>
          <w:lang w:val="uk-UA"/>
        </w:rPr>
        <w:t>[36</w:t>
      </w:r>
      <w:r w:rsidR="00994375" w:rsidRPr="00994375">
        <w:rPr>
          <w:rFonts w:ascii="Times New Roman" w:hAnsi="Times New Roman" w:cs="Times New Roman"/>
          <w:sz w:val="28"/>
          <w:szCs w:val="28"/>
          <w:lang w:val="uk-UA"/>
        </w:rPr>
        <w:t xml:space="preserve">, с. 433]. </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uk-UA"/>
        </w:rPr>
        <w:t>А. П. Загнітко говорить ще про такі значення вставлених конструкцій</w:t>
      </w:r>
      <w:r w:rsidR="00232E05">
        <w:rPr>
          <w:rFonts w:ascii="Times New Roman" w:hAnsi="Times New Roman" w:cs="Times New Roman"/>
          <w:sz w:val="28"/>
          <w:szCs w:val="28"/>
          <w:lang w:val="uk-UA"/>
        </w:rPr>
        <w:t>,</w:t>
      </w:r>
      <w:r w:rsidRPr="00994375">
        <w:rPr>
          <w:rFonts w:ascii="Times New Roman" w:hAnsi="Times New Roman" w:cs="Times New Roman"/>
          <w:sz w:val="28"/>
          <w:szCs w:val="28"/>
          <w:lang w:val="uk-UA"/>
        </w:rPr>
        <w:t xml:space="preserve"> як</w:t>
      </w:r>
      <w:r w:rsidRPr="00994375">
        <w:rPr>
          <w:rFonts w:ascii="Times New Roman" w:hAnsi="Times New Roman" w:cs="Times New Roman"/>
          <w:sz w:val="28"/>
          <w:szCs w:val="28"/>
          <w:lang w:val="ru-RU"/>
        </w:rPr>
        <w:t xml:space="preserve"> причиново-мотиваційне</w:t>
      </w:r>
      <w:r w:rsidRPr="00994375">
        <w:rPr>
          <w:rFonts w:ascii="Times New Roman" w:hAnsi="Times New Roman" w:cs="Times New Roman"/>
          <w:sz w:val="28"/>
          <w:szCs w:val="28"/>
          <w:lang w:val="uk-UA"/>
        </w:rPr>
        <w:t xml:space="preserve">, </w:t>
      </w:r>
      <w:r w:rsidRPr="00994375">
        <w:rPr>
          <w:rFonts w:ascii="Times New Roman" w:hAnsi="Times New Roman" w:cs="Times New Roman"/>
          <w:sz w:val="28"/>
          <w:szCs w:val="28"/>
          <w:lang w:val="ru-RU"/>
        </w:rPr>
        <w:t>довідково-відправне</w:t>
      </w:r>
      <w:r w:rsidRPr="00994375">
        <w:rPr>
          <w:rFonts w:ascii="Times New Roman" w:hAnsi="Times New Roman" w:cs="Times New Roman"/>
          <w:sz w:val="28"/>
          <w:szCs w:val="28"/>
          <w:lang w:val="uk-UA"/>
        </w:rPr>
        <w:t xml:space="preserve">, </w:t>
      </w:r>
      <w:r w:rsidRPr="00994375">
        <w:rPr>
          <w:rFonts w:ascii="Times New Roman" w:hAnsi="Times New Roman" w:cs="Times New Roman"/>
          <w:sz w:val="28"/>
          <w:szCs w:val="28"/>
          <w:lang w:val="ru-RU"/>
        </w:rPr>
        <w:t>конкретизувальне (модально-оцінне) [</w:t>
      </w:r>
      <w:r w:rsidR="00CE1431">
        <w:rPr>
          <w:rFonts w:ascii="Times New Roman" w:hAnsi="Times New Roman" w:cs="Times New Roman"/>
          <w:sz w:val="28"/>
          <w:szCs w:val="28"/>
          <w:lang w:val="uk-UA"/>
        </w:rPr>
        <w:t>17</w:t>
      </w:r>
      <w:r w:rsidRPr="00994375">
        <w:rPr>
          <w:rFonts w:ascii="Times New Roman" w:hAnsi="Times New Roman" w:cs="Times New Roman"/>
          <w:sz w:val="28"/>
          <w:szCs w:val="28"/>
          <w:lang w:val="ru-RU"/>
        </w:rPr>
        <w:t>, с.</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9</w:t>
      </w:r>
      <w:r w:rsidRPr="00994375">
        <w:rPr>
          <w:rFonts w:ascii="Times New Roman" w:hAnsi="Times New Roman" w:cs="Times New Roman"/>
          <w:sz w:val="28"/>
          <w:szCs w:val="28"/>
          <w:lang w:val="uk-UA"/>
        </w:rPr>
        <w:t>1</w:t>
      </w:r>
      <w:r w:rsidRPr="00994375">
        <w:rPr>
          <w:rFonts w:ascii="Times New Roman" w:hAnsi="Times New Roman" w:cs="Times New Roman"/>
          <w:sz w:val="28"/>
          <w:szCs w:val="28"/>
          <w:lang w:val="ru-RU"/>
        </w:rPr>
        <w:t xml:space="preserve">].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У нашій роботі ми будемо використовувати морфологічну та семантичну класифікацію вставних компонентів А</w:t>
      </w:r>
      <w:r w:rsidR="0061178C">
        <w:rPr>
          <w:rFonts w:ascii="Times New Roman" w:hAnsi="Times New Roman" w:cs="Times New Roman"/>
          <w:sz w:val="28"/>
          <w:szCs w:val="28"/>
          <w:lang w:val="uk-UA"/>
        </w:rPr>
        <w:t>. </w:t>
      </w:r>
      <w:r w:rsidR="00CE1431">
        <w:rPr>
          <w:rFonts w:ascii="Times New Roman" w:hAnsi="Times New Roman" w:cs="Times New Roman"/>
          <w:sz w:val="28"/>
          <w:szCs w:val="28"/>
          <w:lang w:val="uk-UA"/>
        </w:rPr>
        <w:t xml:space="preserve">П. Загнітка, а також класифікацію вставних речень за предикативним центром П. С. Дудика. </w:t>
      </w:r>
      <w:r w:rsidRPr="00994375">
        <w:rPr>
          <w:rFonts w:ascii="Times New Roman" w:hAnsi="Times New Roman" w:cs="Times New Roman"/>
          <w:sz w:val="28"/>
          <w:szCs w:val="28"/>
          <w:lang w:val="uk-UA"/>
        </w:rPr>
        <w:t>Вставлені компоненти ми будемо характеризувати за структурою та аналізувати, використовуючи семантичну класифікацію С. О. Карамана, О. В. Караман, М. Я. Плющ.</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left="709"/>
        <w:contextualSpacing/>
        <w:jc w:val="both"/>
        <w:rPr>
          <w:rFonts w:ascii="Times New Roman" w:hAnsi="Times New Roman" w:cs="Times New Roman"/>
          <w:b/>
          <w:sz w:val="28"/>
          <w:szCs w:val="28"/>
          <w:lang w:val="uk-UA"/>
        </w:rPr>
      </w:pPr>
      <w:r w:rsidRPr="00994375">
        <w:rPr>
          <w:rFonts w:ascii="Times New Roman" w:hAnsi="Times New Roman" w:cs="Times New Roman"/>
          <w:b/>
          <w:sz w:val="28"/>
          <w:szCs w:val="28"/>
          <w:lang w:val="uk-UA"/>
        </w:rPr>
        <w:t>1. 2. 5. Речення зі звертаннями</w:t>
      </w:r>
    </w:p>
    <w:p w:rsidR="00994375" w:rsidRPr="00994375" w:rsidRDefault="00994375" w:rsidP="00994375">
      <w:pPr>
        <w:spacing w:after="0" w:line="360" w:lineRule="auto"/>
        <w:ind w:left="709"/>
        <w:contextualSpacing/>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А. П. Загнітко под</w:t>
      </w:r>
      <w:r w:rsidR="00AF59EE">
        <w:rPr>
          <w:rFonts w:ascii="Times New Roman" w:hAnsi="Times New Roman" w:cs="Times New Roman"/>
          <w:sz w:val="28"/>
          <w:szCs w:val="28"/>
          <w:lang w:val="uk-UA"/>
        </w:rPr>
        <w:t xml:space="preserve">ає таке визначення звертання:  </w:t>
      </w:r>
      <w:r w:rsidR="00AF59EE" w:rsidRPr="00AF59EE">
        <w:rPr>
          <w:rFonts w:ascii="Times New Roman" w:hAnsi="Times New Roman" w:cs="Times New Roman"/>
          <w:sz w:val="28"/>
          <w:szCs w:val="28"/>
          <w:lang w:val="ru-RU"/>
        </w:rPr>
        <w:t>“</w:t>
      </w:r>
      <w:r w:rsidRPr="00994375">
        <w:rPr>
          <w:rFonts w:ascii="Times New Roman" w:hAnsi="Times New Roman" w:cs="Times New Roman"/>
          <w:sz w:val="28"/>
          <w:szCs w:val="28"/>
          <w:lang w:val="ru-RU"/>
        </w:rPr>
        <w:t>Звертання – це слово (або сполучення слів), яке є найменуванням того, до кого або до чого звернене мовлення</w:t>
      </w:r>
      <w:r w:rsidR="00AF59EE" w:rsidRPr="00AF59EE">
        <w:rPr>
          <w:rFonts w:ascii="Times New Roman" w:hAnsi="Times New Roman" w:cs="Times New Roman"/>
          <w:sz w:val="28"/>
          <w:szCs w:val="28"/>
          <w:lang w:val="ru-RU"/>
        </w:rPr>
        <w:t>”</w:t>
      </w:r>
      <w:r w:rsidRPr="00994375">
        <w:rPr>
          <w:rFonts w:ascii="Times New Roman" w:hAnsi="Times New Roman" w:cs="Times New Roman"/>
          <w:sz w:val="28"/>
          <w:szCs w:val="28"/>
          <w:lang w:val="uk-UA"/>
        </w:rPr>
        <w:t xml:space="preserve"> [17, с. 91].</w:t>
      </w:r>
      <w:r w:rsidRPr="00994375">
        <w:rPr>
          <w:rFonts w:ascii="Times New Roman" w:hAnsi="Times New Roman" w:cs="Times New Roman"/>
          <w:sz w:val="28"/>
          <w:szCs w:val="28"/>
          <w:lang w:val="ru-RU"/>
        </w:rPr>
        <w:t xml:space="preserve"> </w:t>
      </w:r>
      <w:r w:rsidRPr="00994375">
        <w:rPr>
          <w:rFonts w:ascii="Times New Roman" w:hAnsi="Times New Roman" w:cs="Times New Roman"/>
          <w:sz w:val="28"/>
          <w:szCs w:val="28"/>
          <w:lang w:val="uk-UA"/>
        </w:rPr>
        <w:t>П. С. Дудик вважає, що з</w:t>
      </w:r>
      <w:r w:rsidRPr="00994375">
        <w:rPr>
          <w:rFonts w:ascii="Times New Roman" w:hAnsi="Times New Roman" w:cs="Times New Roman"/>
          <w:sz w:val="28"/>
          <w:szCs w:val="28"/>
          <w:lang w:val="ru-RU"/>
        </w:rPr>
        <w:t>вертання – це граматично та інтонаційно виділена частина речення, котрою мовець називає тих осіб, істот чи персоніфіковані предмети, до яких звертається</w:t>
      </w:r>
      <w:r w:rsidR="00CE1431">
        <w:rPr>
          <w:rFonts w:ascii="Times New Roman" w:hAnsi="Times New Roman" w:cs="Times New Roman"/>
          <w:sz w:val="28"/>
          <w:szCs w:val="28"/>
          <w:lang w:val="uk-UA"/>
        </w:rPr>
        <w:t xml:space="preserve"> [12</w:t>
      </w:r>
      <w:r w:rsidRPr="00994375">
        <w:rPr>
          <w:rFonts w:ascii="Times New Roman" w:hAnsi="Times New Roman" w:cs="Times New Roman"/>
          <w:sz w:val="28"/>
          <w:szCs w:val="28"/>
          <w:lang w:val="uk-UA"/>
        </w:rPr>
        <w:t xml:space="preserve">, с. 237]. </w:t>
      </w:r>
      <w:r w:rsidRPr="00994375">
        <w:rPr>
          <w:rFonts w:ascii="Times New Roman" w:hAnsi="Times New Roman" w:cs="Times New Roman"/>
          <w:sz w:val="28"/>
          <w:szCs w:val="28"/>
          <w:lang w:val="ru-RU"/>
        </w:rPr>
        <w:t xml:space="preserve">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П. С. Дудик виявляє звертання за морфологічними ознаками у </w:t>
      </w:r>
      <w:r w:rsidRPr="00994375">
        <w:rPr>
          <w:rFonts w:ascii="Times New Roman" w:hAnsi="Times New Roman" w:cs="Times New Roman"/>
          <w:sz w:val="28"/>
          <w:szCs w:val="28"/>
          <w:lang w:val="ru-RU"/>
        </w:rPr>
        <w:t xml:space="preserve">двох формах: вокативі (кличному відмінку) і номінативі (називному відмінку). </w:t>
      </w:r>
      <w:r w:rsidRPr="00994375">
        <w:rPr>
          <w:rFonts w:ascii="Times New Roman" w:hAnsi="Times New Roman" w:cs="Times New Roman"/>
          <w:sz w:val="28"/>
          <w:szCs w:val="28"/>
          <w:lang w:val="ru-RU"/>
        </w:rPr>
        <w:lastRenderedPageBreak/>
        <w:t xml:space="preserve">Своєрідними є звертання, виражені особовим займенником 2-ї особи </w:t>
      </w:r>
      <w:r w:rsidRPr="00994375">
        <w:rPr>
          <w:rFonts w:ascii="Times New Roman" w:hAnsi="Times New Roman" w:cs="Times New Roman"/>
          <w:i/>
          <w:sz w:val="28"/>
          <w:szCs w:val="28"/>
          <w:lang w:val="ru-RU"/>
        </w:rPr>
        <w:t>ти, ви</w:t>
      </w:r>
      <w:r w:rsidRPr="00994375">
        <w:rPr>
          <w:rFonts w:ascii="Times New Roman" w:hAnsi="Times New Roman" w:cs="Times New Roman"/>
          <w:sz w:val="28"/>
          <w:szCs w:val="28"/>
          <w:lang w:val="ru-RU"/>
        </w:rPr>
        <w:t xml:space="preserve"> </w:t>
      </w:r>
      <w:r w:rsidR="00CE1431">
        <w:rPr>
          <w:rFonts w:ascii="Times New Roman" w:hAnsi="Times New Roman" w:cs="Times New Roman"/>
          <w:sz w:val="28"/>
          <w:szCs w:val="28"/>
          <w:lang w:val="uk-UA"/>
        </w:rPr>
        <w:t>[12</w:t>
      </w:r>
      <w:r w:rsidRPr="00994375">
        <w:rPr>
          <w:rFonts w:ascii="Times New Roman" w:hAnsi="Times New Roman" w:cs="Times New Roman"/>
          <w:sz w:val="28"/>
          <w:szCs w:val="28"/>
          <w:lang w:val="uk-UA"/>
        </w:rPr>
        <w:t xml:space="preserve">, с. 237]. </w:t>
      </w:r>
      <w:r w:rsidRPr="00994375">
        <w:rPr>
          <w:rFonts w:ascii="Times New Roman" w:hAnsi="Times New Roman" w:cs="Times New Roman"/>
          <w:sz w:val="28"/>
          <w:szCs w:val="28"/>
          <w:lang w:val="ru-RU"/>
        </w:rPr>
        <w:t xml:space="preserve">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С. О. Караман, О. В. Караман, М. Я. Плющ звертають увагу на те, що </w:t>
      </w:r>
      <w:r w:rsidRPr="00994375">
        <w:rPr>
          <w:rFonts w:ascii="Times New Roman" w:hAnsi="Times New Roman" w:cs="Times New Roman"/>
          <w:sz w:val="28"/>
          <w:szCs w:val="28"/>
          <w:lang w:val="ru-RU"/>
        </w:rPr>
        <w:t xml:space="preserve">звертання може бути непоширеним і поширеним: </w:t>
      </w:r>
      <w:r w:rsidRPr="00994375">
        <w:rPr>
          <w:rFonts w:ascii="Times New Roman" w:hAnsi="Times New Roman" w:cs="Times New Roman"/>
          <w:i/>
          <w:sz w:val="28"/>
          <w:szCs w:val="28"/>
          <w:lang w:val="ru-RU"/>
        </w:rPr>
        <w:t>Ой ти, дівчино, з горіха зерня, чом твоє серденько колюче терня</w:t>
      </w:r>
      <w:r w:rsidRPr="00994375">
        <w:rPr>
          <w:rFonts w:ascii="Times New Roman" w:hAnsi="Times New Roman" w:cs="Times New Roman"/>
          <w:sz w:val="28"/>
          <w:szCs w:val="28"/>
          <w:lang w:val="ru-RU"/>
        </w:rPr>
        <w:t xml:space="preserve"> (І. Франко). </w:t>
      </w:r>
      <w:r w:rsidRPr="00994375">
        <w:rPr>
          <w:rFonts w:ascii="Times New Roman" w:hAnsi="Times New Roman" w:cs="Times New Roman"/>
          <w:i/>
          <w:sz w:val="28"/>
          <w:szCs w:val="28"/>
          <w:lang w:val="ru-RU"/>
        </w:rPr>
        <w:t>Скажи мені правду, мій добрий козаче</w:t>
      </w:r>
      <w:r w:rsidRPr="00994375">
        <w:rPr>
          <w:rFonts w:ascii="Times New Roman" w:hAnsi="Times New Roman" w:cs="Times New Roman"/>
          <w:sz w:val="28"/>
          <w:szCs w:val="28"/>
          <w:lang w:val="ru-RU"/>
        </w:rPr>
        <w:t xml:space="preserve"> (С.</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Афанасьєв-Чужбинський)</w:t>
      </w:r>
      <w:r w:rsidR="00CE1431">
        <w:rPr>
          <w:rFonts w:ascii="Times New Roman" w:hAnsi="Times New Roman" w:cs="Times New Roman"/>
          <w:sz w:val="28"/>
          <w:szCs w:val="28"/>
          <w:lang w:val="uk-UA"/>
        </w:rPr>
        <w:t xml:space="preserve"> [36</w:t>
      </w:r>
      <w:r w:rsidRPr="00994375">
        <w:rPr>
          <w:rFonts w:ascii="Times New Roman" w:hAnsi="Times New Roman" w:cs="Times New Roman"/>
          <w:sz w:val="28"/>
          <w:szCs w:val="28"/>
          <w:lang w:val="uk-UA"/>
        </w:rPr>
        <w:t>, с. 435]. На такі  ж види за особливостями структури звертання поділяє й А. П. Загнітко і виділяє ще закличні та емоційно забарвлені, а за наявністю оцінки – нейтрал</w:t>
      </w:r>
      <w:r w:rsidR="00CE1431">
        <w:rPr>
          <w:rFonts w:ascii="Times New Roman" w:hAnsi="Times New Roman" w:cs="Times New Roman"/>
          <w:sz w:val="28"/>
          <w:szCs w:val="28"/>
          <w:lang w:val="uk-UA"/>
        </w:rPr>
        <w:t>ьні та оцінно-кваліфікаційні [17</w:t>
      </w:r>
      <w:r w:rsidRPr="00994375">
        <w:rPr>
          <w:rFonts w:ascii="Times New Roman" w:hAnsi="Times New Roman" w:cs="Times New Roman"/>
          <w:sz w:val="28"/>
          <w:szCs w:val="28"/>
          <w:lang w:val="uk-UA"/>
        </w:rPr>
        <w:t>, с. 92].  Так само класифіку</w:t>
      </w:r>
      <w:r w:rsidR="00CE1431">
        <w:rPr>
          <w:rFonts w:ascii="Times New Roman" w:hAnsi="Times New Roman" w:cs="Times New Roman"/>
          <w:sz w:val="28"/>
          <w:szCs w:val="28"/>
          <w:lang w:val="uk-UA"/>
        </w:rPr>
        <w:t>є звертання і П. С. Дудик [12</w:t>
      </w:r>
      <w:r w:rsidRPr="00994375">
        <w:rPr>
          <w:rFonts w:ascii="Times New Roman" w:hAnsi="Times New Roman" w:cs="Times New Roman"/>
          <w:sz w:val="28"/>
          <w:szCs w:val="28"/>
          <w:lang w:val="uk-UA"/>
        </w:rPr>
        <w:t xml:space="preserve">, с. 235].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Розмежування семантико-функційних груп звертань не чітке, хоча загалом П. С. Дудик виокремлює такі семантичні їхні різновиди: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1) власні імена, імена по батькові, прізвища або ж різні поєднання їх: </w:t>
      </w:r>
      <w:r w:rsidRPr="00994375">
        <w:rPr>
          <w:rFonts w:ascii="Times New Roman" w:hAnsi="Times New Roman" w:cs="Times New Roman"/>
          <w:i/>
          <w:sz w:val="28"/>
          <w:szCs w:val="28"/>
          <w:lang w:val="uk-UA"/>
        </w:rPr>
        <w:t xml:space="preserve">З приїздом тебе, Миколо! </w:t>
      </w:r>
      <w:r w:rsidRPr="00994375">
        <w:rPr>
          <w:rFonts w:ascii="Times New Roman" w:hAnsi="Times New Roman" w:cs="Times New Roman"/>
          <w:sz w:val="28"/>
          <w:szCs w:val="28"/>
          <w:lang w:val="uk-UA"/>
        </w:rPr>
        <w:t>(А.</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 xml:space="preserve">М’ястківський); </w:t>
      </w:r>
      <w:r w:rsidRPr="00994375">
        <w:rPr>
          <w:rFonts w:ascii="Times New Roman" w:hAnsi="Times New Roman" w:cs="Times New Roman"/>
          <w:i/>
          <w:sz w:val="28"/>
          <w:szCs w:val="28"/>
          <w:lang w:val="uk-UA"/>
        </w:rPr>
        <w:t>Потім, Маріє Кирилівно, все розповім</w:t>
      </w:r>
      <w:r w:rsidRPr="00994375">
        <w:rPr>
          <w:rFonts w:ascii="Times New Roman" w:hAnsi="Times New Roman" w:cs="Times New Roman"/>
          <w:sz w:val="28"/>
          <w:szCs w:val="28"/>
          <w:lang w:val="uk-UA"/>
        </w:rPr>
        <w:t xml:space="preserve"> (А.</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 xml:space="preserve">Головко); </w:t>
      </w:r>
    </w:p>
    <w:p w:rsidR="00994375" w:rsidRPr="0099437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uk-UA"/>
        </w:rPr>
        <w:t xml:space="preserve">2) звертання, яким адресат іменується за характером занять, місцем роботи, посадою, професією, сімейними стосунками або якоюсь іншою зовнішньою чи внутрішньою ознакою: </w:t>
      </w:r>
      <w:r w:rsidRPr="00994375">
        <w:rPr>
          <w:rFonts w:ascii="Times New Roman" w:hAnsi="Times New Roman" w:cs="Times New Roman"/>
          <w:i/>
          <w:sz w:val="28"/>
          <w:szCs w:val="28"/>
          <w:lang w:val="uk-UA"/>
        </w:rPr>
        <w:t xml:space="preserve">Ой ти, дівчино, з горіха зерня... </w:t>
      </w:r>
      <w:r w:rsidRPr="00994375">
        <w:rPr>
          <w:rFonts w:ascii="Times New Roman" w:hAnsi="Times New Roman" w:cs="Times New Roman"/>
          <w:sz w:val="28"/>
          <w:szCs w:val="28"/>
          <w:lang w:val="ru-RU"/>
        </w:rPr>
        <w:t>(І.</w:t>
      </w:r>
      <w:r w:rsidRPr="00994375">
        <w:rPr>
          <w:rFonts w:ascii="Times New Roman" w:hAnsi="Times New Roman" w:cs="Times New Roman"/>
          <w:sz w:val="28"/>
          <w:szCs w:val="28"/>
          <w:lang w:val="uk-UA"/>
        </w:rPr>
        <w:t> </w:t>
      </w:r>
      <w:r w:rsidRPr="00994375">
        <w:rPr>
          <w:rFonts w:ascii="Times New Roman" w:hAnsi="Times New Roman" w:cs="Times New Roman"/>
          <w:sz w:val="28"/>
          <w:szCs w:val="28"/>
          <w:lang w:val="ru-RU"/>
        </w:rPr>
        <w:t>Франко</w:t>
      </w:r>
      <w:r w:rsidRPr="00994375">
        <w:rPr>
          <w:rFonts w:ascii="Times New Roman" w:hAnsi="Times New Roman" w:cs="Times New Roman"/>
          <w:sz w:val="28"/>
          <w:szCs w:val="28"/>
          <w:lang w:val="uk-UA"/>
        </w:rPr>
        <w:t>)</w:t>
      </w:r>
      <w:r w:rsidRPr="00994375">
        <w:rPr>
          <w:rFonts w:ascii="Times New Roman" w:hAnsi="Times New Roman" w:cs="Times New Roman"/>
          <w:sz w:val="28"/>
          <w:szCs w:val="28"/>
          <w:lang w:val="ru-RU"/>
        </w:rPr>
        <w:t xml:space="preserve">; </w:t>
      </w:r>
      <w:r w:rsidRPr="00994375">
        <w:rPr>
          <w:rFonts w:ascii="Times New Roman" w:hAnsi="Times New Roman" w:cs="Times New Roman"/>
          <w:i/>
          <w:sz w:val="28"/>
          <w:szCs w:val="28"/>
          <w:lang w:val="ru-RU"/>
        </w:rPr>
        <w:t>Кохайтеся, чорнобриві, Та не з москалями...</w:t>
      </w:r>
      <w:r w:rsidRPr="00994375">
        <w:rPr>
          <w:rFonts w:ascii="Times New Roman" w:hAnsi="Times New Roman" w:cs="Times New Roman"/>
          <w:sz w:val="28"/>
          <w:szCs w:val="28"/>
          <w:lang w:val="ru-RU"/>
        </w:rPr>
        <w:t xml:space="preserve"> (Т.</w:t>
      </w:r>
      <w:r w:rsidRPr="00994375">
        <w:rPr>
          <w:rFonts w:ascii="Times New Roman" w:hAnsi="Times New Roman" w:cs="Times New Roman"/>
          <w:sz w:val="28"/>
          <w:szCs w:val="28"/>
        </w:rPr>
        <w:t> </w:t>
      </w:r>
      <w:r w:rsidRPr="00994375">
        <w:rPr>
          <w:rFonts w:ascii="Times New Roman" w:hAnsi="Times New Roman" w:cs="Times New Roman"/>
          <w:sz w:val="28"/>
          <w:szCs w:val="28"/>
          <w:lang w:val="ru-RU"/>
        </w:rPr>
        <w:t xml:space="preserve">Шевченко);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Також лінгвіст виділяє р</w:t>
      </w:r>
      <w:r w:rsidRPr="00994375">
        <w:rPr>
          <w:rFonts w:ascii="Times New Roman" w:hAnsi="Times New Roman" w:cs="Times New Roman"/>
          <w:sz w:val="28"/>
          <w:szCs w:val="28"/>
          <w:lang w:val="ru-RU"/>
        </w:rPr>
        <w:t>иторичні звертання</w:t>
      </w:r>
      <w:r w:rsidRPr="00994375">
        <w:rPr>
          <w:rFonts w:ascii="Times New Roman" w:hAnsi="Times New Roman" w:cs="Times New Roman"/>
          <w:sz w:val="28"/>
          <w:szCs w:val="28"/>
          <w:lang w:val="uk-UA"/>
        </w:rPr>
        <w:t>, що</w:t>
      </w:r>
      <w:r w:rsidRPr="00994375">
        <w:rPr>
          <w:rFonts w:ascii="Times New Roman" w:hAnsi="Times New Roman" w:cs="Times New Roman"/>
          <w:sz w:val="28"/>
          <w:szCs w:val="28"/>
          <w:lang w:val="ru-RU"/>
        </w:rPr>
        <w:t xml:space="preserve"> полягають не у прямому зверненні до когось, а в метафоричному, переносному, з метою задовольнити власну внутрішню потребу в чомусь, виявити певний настрій, почуттєво-емоційний стан</w:t>
      </w:r>
      <w:r w:rsidR="00CE1431">
        <w:rPr>
          <w:rFonts w:ascii="Times New Roman" w:hAnsi="Times New Roman" w:cs="Times New Roman"/>
          <w:sz w:val="28"/>
          <w:szCs w:val="28"/>
          <w:lang w:val="uk-UA"/>
        </w:rPr>
        <w:t xml:space="preserve"> [12</w:t>
      </w:r>
      <w:r w:rsidRPr="00994375">
        <w:rPr>
          <w:rFonts w:ascii="Times New Roman" w:hAnsi="Times New Roman" w:cs="Times New Roman"/>
          <w:sz w:val="28"/>
          <w:szCs w:val="28"/>
          <w:lang w:val="uk-UA"/>
        </w:rPr>
        <w:t xml:space="preserve">, с. 240]. </w:t>
      </w:r>
      <w:r w:rsidRPr="00994375">
        <w:rPr>
          <w:rFonts w:ascii="Times New Roman" w:hAnsi="Times New Roman" w:cs="Times New Roman"/>
          <w:sz w:val="28"/>
          <w:szCs w:val="28"/>
          <w:lang w:val="ru-RU"/>
        </w:rPr>
        <w:t xml:space="preserve"> </w:t>
      </w:r>
      <w:r w:rsidRPr="00994375">
        <w:rPr>
          <w:rFonts w:ascii="Times New Roman" w:hAnsi="Times New Roman" w:cs="Times New Roman"/>
          <w:sz w:val="28"/>
          <w:szCs w:val="28"/>
          <w:lang w:val="uk-UA"/>
        </w:rPr>
        <w:t xml:space="preserve">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Із семантичного погляду у функції звертання, як вважають С. О. Караман, О. В. Караман, М. Я. Плющ, можуть виступати іменники та субстантивовані частини мови в прямому й переносному значенні, що означають: 1)</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прізвища, імена, по батькові, псевдоніми і прізвиська людей; 2)</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назви людей за їхніми родинними стосунками; 3)</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соціальне становище, класову чи станову належність, посаду, звання, титул; 4)</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професію, спеціальність особи; 5)</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національність особи, місце її мешкання; 6)</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назви різних частин тіла; 7)</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 xml:space="preserve">назви демонологічних </w:t>
      </w:r>
      <w:r w:rsidRPr="00994375">
        <w:rPr>
          <w:rFonts w:ascii="Times New Roman" w:hAnsi="Times New Roman" w:cs="Times New Roman"/>
          <w:sz w:val="28"/>
          <w:szCs w:val="28"/>
          <w:lang w:val="uk-UA"/>
        </w:rPr>
        <w:lastRenderedPageBreak/>
        <w:t>та міфічних істот; 8)</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назви тварин і птахів та їх клички; 9)</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назви рослинного світу; 10)</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назви природних явищ; 11)</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географічні назви; 12)</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абстрактні поняття; 13)</w:t>
      </w:r>
      <w:r w:rsidRPr="00994375">
        <w:rPr>
          <w:rFonts w:ascii="Times New Roman" w:hAnsi="Times New Roman" w:cs="Times New Roman"/>
          <w:sz w:val="28"/>
          <w:szCs w:val="28"/>
        </w:rPr>
        <w:t> </w:t>
      </w:r>
      <w:r w:rsidRPr="00994375">
        <w:rPr>
          <w:rFonts w:ascii="Times New Roman" w:hAnsi="Times New Roman" w:cs="Times New Roman"/>
          <w:sz w:val="28"/>
          <w:szCs w:val="28"/>
          <w:lang w:val="uk-UA"/>
        </w:rPr>
        <w:t>збірність</w:t>
      </w:r>
      <w:r w:rsidR="00CE1431">
        <w:rPr>
          <w:rFonts w:ascii="Times New Roman" w:hAnsi="Times New Roman" w:cs="Times New Roman"/>
          <w:sz w:val="28"/>
          <w:szCs w:val="28"/>
          <w:lang w:val="uk-UA"/>
        </w:rPr>
        <w:t>, сукупність когось (чогось) [36</w:t>
      </w:r>
      <w:r w:rsidRPr="00994375">
        <w:rPr>
          <w:rFonts w:ascii="Times New Roman" w:hAnsi="Times New Roman" w:cs="Times New Roman"/>
          <w:sz w:val="28"/>
          <w:szCs w:val="28"/>
          <w:lang w:val="uk-UA"/>
        </w:rPr>
        <w:t>, с. 435].</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У нашому дослідженні ми будемо використовувати морфологічну</w:t>
      </w:r>
      <w:r w:rsidR="00FD43B5">
        <w:rPr>
          <w:rFonts w:ascii="Times New Roman" w:hAnsi="Times New Roman" w:cs="Times New Roman"/>
          <w:sz w:val="28"/>
          <w:szCs w:val="28"/>
          <w:lang w:val="uk-UA"/>
        </w:rPr>
        <w:t xml:space="preserve"> класифікацію П. С. Дудика</w:t>
      </w:r>
      <w:r w:rsidRPr="00994375">
        <w:rPr>
          <w:rFonts w:ascii="Times New Roman" w:hAnsi="Times New Roman" w:cs="Times New Roman"/>
          <w:sz w:val="28"/>
          <w:szCs w:val="28"/>
          <w:lang w:val="uk-UA"/>
        </w:rPr>
        <w:t xml:space="preserve"> та семан</w:t>
      </w:r>
      <w:r w:rsidR="00FD43B5">
        <w:rPr>
          <w:rFonts w:ascii="Times New Roman" w:hAnsi="Times New Roman" w:cs="Times New Roman"/>
          <w:sz w:val="28"/>
          <w:szCs w:val="28"/>
          <w:lang w:val="uk-UA"/>
        </w:rPr>
        <w:t xml:space="preserve">тичну класифікацію </w:t>
      </w:r>
      <w:r w:rsidR="0061178C">
        <w:rPr>
          <w:rFonts w:ascii="Times New Roman" w:hAnsi="Times New Roman" w:cs="Times New Roman"/>
          <w:sz w:val="28"/>
          <w:szCs w:val="28"/>
          <w:lang w:val="uk-UA"/>
        </w:rPr>
        <w:t>С. О. </w:t>
      </w:r>
      <w:r w:rsidR="00FD43B5" w:rsidRPr="00FD43B5">
        <w:rPr>
          <w:rFonts w:ascii="Times New Roman" w:hAnsi="Times New Roman" w:cs="Times New Roman"/>
          <w:sz w:val="28"/>
          <w:szCs w:val="28"/>
          <w:lang w:val="uk-UA"/>
        </w:rPr>
        <w:t>Караман</w:t>
      </w:r>
      <w:r w:rsidR="00FD43B5">
        <w:rPr>
          <w:rFonts w:ascii="Times New Roman" w:hAnsi="Times New Roman" w:cs="Times New Roman"/>
          <w:sz w:val="28"/>
          <w:szCs w:val="28"/>
          <w:lang w:val="uk-UA"/>
        </w:rPr>
        <w:t>а</w:t>
      </w:r>
      <w:r w:rsidR="0061178C">
        <w:rPr>
          <w:rFonts w:ascii="Times New Roman" w:hAnsi="Times New Roman" w:cs="Times New Roman"/>
          <w:sz w:val="28"/>
          <w:szCs w:val="28"/>
          <w:lang w:val="uk-UA"/>
        </w:rPr>
        <w:t>, О. В. Караман, М.</w:t>
      </w:r>
      <w:r w:rsidR="0061178C">
        <w:rPr>
          <w:lang w:val="uk-UA"/>
        </w:rPr>
        <w:t> </w:t>
      </w:r>
      <w:r w:rsidR="0061178C">
        <w:rPr>
          <w:rFonts w:ascii="Times New Roman" w:hAnsi="Times New Roman" w:cs="Times New Roman"/>
          <w:sz w:val="28"/>
          <w:szCs w:val="28"/>
          <w:lang w:val="uk-UA"/>
        </w:rPr>
        <w:t>Я. </w:t>
      </w:r>
      <w:r w:rsidR="00FD43B5" w:rsidRPr="00FD43B5">
        <w:rPr>
          <w:rFonts w:ascii="Times New Roman" w:hAnsi="Times New Roman" w:cs="Times New Roman"/>
          <w:sz w:val="28"/>
          <w:szCs w:val="28"/>
          <w:lang w:val="uk-UA"/>
        </w:rPr>
        <w:t>Плющ</w:t>
      </w:r>
      <w:r w:rsidR="00FD43B5">
        <w:rPr>
          <w:rFonts w:ascii="Times New Roman" w:hAnsi="Times New Roman" w:cs="Times New Roman"/>
          <w:sz w:val="28"/>
          <w:szCs w:val="28"/>
          <w:lang w:val="uk-UA"/>
        </w:rPr>
        <w:t>, а також типологію звертань за емоційним забарвленням А. П. Загнітка.</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eastAsia="Times New Roman" w:hAnsi="Times New Roman" w:cs="Times New Roman"/>
          <w:b/>
          <w:sz w:val="28"/>
          <w:szCs w:val="28"/>
          <w:lang w:val="uk-UA" w:eastAsia="uk-UA"/>
        </w:rPr>
      </w:pPr>
      <w:r w:rsidRPr="00994375">
        <w:rPr>
          <w:rFonts w:ascii="Times New Roman" w:hAnsi="Times New Roman" w:cs="Times New Roman"/>
          <w:b/>
          <w:sz w:val="28"/>
          <w:szCs w:val="28"/>
          <w:lang w:val="uk-UA"/>
        </w:rPr>
        <w:t xml:space="preserve">1.3. </w:t>
      </w:r>
      <w:r w:rsidRPr="00994375">
        <w:rPr>
          <w:rFonts w:ascii="Times New Roman" w:eastAsia="Times New Roman" w:hAnsi="Times New Roman" w:cs="Times New Roman"/>
          <w:b/>
          <w:sz w:val="28"/>
          <w:szCs w:val="28"/>
          <w:lang w:val="uk-UA" w:eastAsia="uk-UA"/>
        </w:rPr>
        <w:t>Семантико-синтаксична організація простих речень</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DD0C97"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uk-UA"/>
        </w:rPr>
        <w:t>С</w:t>
      </w:r>
      <w:r w:rsidRPr="00DD0C97">
        <w:rPr>
          <w:rFonts w:ascii="Times New Roman" w:hAnsi="Times New Roman" w:cs="Times New Roman"/>
          <w:sz w:val="28"/>
          <w:szCs w:val="28"/>
          <w:lang w:val="ru-RU"/>
        </w:rPr>
        <w:t>емантико-синтаксичн</w:t>
      </w:r>
      <w:r w:rsidRPr="00994375">
        <w:rPr>
          <w:rFonts w:ascii="Times New Roman" w:hAnsi="Times New Roman" w:cs="Times New Roman"/>
          <w:sz w:val="28"/>
          <w:szCs w:val="28"/>
          <w:lang w:val="uk-UA"/>
        </w:rPr>
        <w:t>а</w:t>
      </w:r>
      <w:r w:rsidRPr="00DD0C97">
        <w:rPr>
          <w:rFonts w:ascii="Times New Roman" w:hAnsi="Times New Roman" w:cs="Times New Roman"/>
          <w:sz w:val="28"/>
          <w:szCs w:val="28"/>
          <w:lang w:val="ru-RU"/>
        </w:rPr>
        <w:t xml:space="preserve"> структура речення</w:t>
      </w:r>
      <w:r w:rsidR="00232E05">
        <w:rPr>
          <w:rFonts w:ascii="Times New Roman" w:hAnsi="Times New Roman" w:cs="Times New Roman"/>
          <w:sz w:val="28"/>
          <w:szCs w:val="28"/>
          <w:lang w:val="ru-RU"/>
        </w:rPr>
        <w:t>,</w:t>
      </w:r>
      <w:r w:rsidRPr="00DD0C97">
        <w:rPr>
          <w:rFonts w:ascii="Times New Roman" w:hAnsi="Times New Roman" w:cs="Times New Roman"/>
          <w:sz w:val="28"/>
          <w:szCs w:val="28"/>
          <w:lang w:val="ru-RU"/>
        </w:rPr>
        <w:t xml:space="preserve"> </w:t>
      </w:r>
      <w:r w:rsidRPr="00994375">
        <w:rPr>
          <w:rFonts w:ascii="Times New Roman" w:hAnsi="Times New Roman" w:cs="Times New Roman"/>
          <w:sz w:val="28"/>
          <w:szCs w:val="28"/>
          <w:lang w:val="uk-UA"/>
        </w:rPr>
        <w:t>за визначенням А. П. Загнітка</w:t>
      </w:r>
      <w:r w:rsidR="00232E05">
        <w:rPr>
          <w:rFonts w:ascii="Times New Roman" w:hAnsi="Times New Roman" w:cs="Times New Roman"/>
          <w:sz w:val="28"/>
          <w:szCs w:val="28"/>
          <w:lang w:val="uk-UA"/>
        </w:rPr>
        <w:t>,</w:t>
      </w:r>
      <w:r w:rsidRPr="00994375">
        <w:rPr>
          <w:rFonts w:ascii="Times New Roman" w:hAnsi="Times New Roman" w:cs="Times New Roman"/>
          <w:sz w:val="28"/>
          <w:szCs w:val="28"/>
          <w:lang w:val="uk-UA"/>
        </w:rPr>
        <w:t xml:space="preserve"> позначає будов</w:t>
      </w:r>
      <w:r w:rsidRPr="00DD0C97">
        <w:rPr>
          <w:rFonts w:ascii="Times New Roman" w:hAnsi="Times New Roman" w:cs="Times New Roman"/>
          <w:sz w:val="28"/>
          <w:szCs w:val="28"/>
          <w:lang w:val="ru-RU"/>
        </w:rPr>
        <w:t xml:space="preserve">у, що </w:t>
      </w:r>
      <w:r w:rsidRPr="00994375">
        <w:rPr>
          <w:rFonts w:ascii="Times New Roman" w:hAnsi="Times New Roman" w:cs="Times New Roman"/>
          <w:sz w:val="28"/>
          <w:szCs w:val="28"/>
          <w:lang w:val="uk-UA"/>
        </w:rPr>
        <w:t>сформова</w:t>
      </w:r>
      <w:r w:rsidRPr="00DD0C97">
        <w:rPr>
          <w:rFonts w:ascii="Times New Roman" w:hAnsi="Times New Roman" w:cs="Times New Roman"/>
          <w:sz w:val="28"/>
          <w:szCs w:val="28"/>
          <w:lang w:val="ru-RU"/>
        </w:rPr>
        <w:t>на внаслідок н</w:t>
      </w:r>
      <w:r w:rsidRPr="00994375">
        <w:rPr>
          <w:rFonts w:ascii="Times New Roman" w:hAnsi="Times New Roman" w:cs="Times New Roman"/>
          <w:sz w:val="28"/>
          <w:szCs w:val="28"/>
          <w:lang w:val="uk-UA"/>
        </w:rPr>
        <w:t>омінації</w:t>
      </w:r>
      <w:r w:rsidRPr="00DD0C97">
        <w:rPr>
          <w:rFonts w:ascii="Times New Roman" w:hAnsi="Times New Roman" w:cs="Times New Roman"/>
          <w:sz w:val="28"/>
          <w:szCs w:val="28"/>
          <w:lang w:val="ru-RU"/>
        </w:rPr>
        <w:t xml:space="preserve"> певної пропозиції відповідними формальними засобами. </w:t>
      </w:r>
      <w:r w:rsidRPr="00994375">
        <w:rPr>
          <w:rFonts w:ascii="Times New Roman" w:hAnsi="Times New Roman" w:cs="Times New Roman"/>
          <w:sz w:val="28"/>
          <w:szCs w:val="28"/>
          <w:lang w:val="uk-UA"/>
        </w:rPr>
        <w:t>Головною</w:t>
      </w:r>
      <w:r w:rsidRPr="00DD0C97">
        <w:rPr>
          <w:rFonts w:ascii="Times New Roman" w:hAnsi="Times New Roman" w:cs="Times New Roman"/>
          <w:sz w:val="28"/>
          <w:szCs w:val="28"/>
          <w:lang w:val="ru-RU"/>
        </w:rPr>
        <w:t xml:space="preserve"> одиницею семантико-синтаксичної </w:t>
      </w:r>
      <w:r w:rsidRPr="00994375">
        <w:rPr>
          <w:rFonts w:ascii="Times New Roman" w:hAnsi="Times New Roman" w:cs="Times New Roman"/>
          <w:sz w:val="28"/>
          <w:szCs w:val="28"/>
          <w:lang w:val="uk-UA"/>
        </w:rPr>
        <w:t>будови</w:t>
      </w:r>
      <w:r w:rsidRPr="00DD0C97">
        <w:rPr>
          <w:rFonts w:ascii="Times New Roman" w:hAnsi="Times New Roman" w:cs="Times New Roman"/>
          <w:sz w:val="28"/>
          <w:szCs w:val="28"/>
          <w:lang w:val="ru-RU"/>
        </w:rPr>
        <w:t xml:space="preserve"> є синтаксема.</w:t>
      </w:r>
      <w:r w:rsidRPr="00994375">
        <w:rPr>
          <w:rFonts w:ascii="Times New Roman" w:hAnsi="Times New Roman" w:cs="Times New Roman"/>
          <w:sz w:val="28"/>
          <w:szCs w:val="28"/>
          <w:lang w:val="uk-UA"/>
        </w:rPr>
        <w:t xml:space="preserve"> Лінгвіст наголошує, що о</w:t>
      </w:r>
      <w:r w:rsidRPr="00DD0C97">
        <w:rPr>
          <w:rFonts w:ascii="Times New Roman" w:hAnsi="Times New Roman" w:cs="Times New Roman"/>
          <w:sz w:val="28"/>
          <w:szCs w:val="28"/>
          <w:lang w:val="ru-RU"/>
        </w:rPr>
        <w:t>сновними категоріями семантико-синтаксичної структури простого речення є категорія предикатності та категорія субстан</w:t>
      </w:r>
      <w:r w:rsidR="00FD43B5" w:rsidRPr="00DD0C97">
        <w:rPr>
          <w:rFonts w:ascii="Times New Roman" w:hAnsi="Times New Roman" w:cs="Times New Roman"/>
          <w:sz w:val="28"/>
          <w:szCs w:val="28"/>
          <w:lang w:val="ru-RU"/>
        </w:rPr>
        <w:t>ційності (субстанціональності) [17, с</w:t>
      </w:r>
      <w:r w:rsidR="0061178C">
        <w:rPr>
          <w:rFonts w:ascii="Times New Roman" w:hAnsi="Times New Roman" w:cs="Times New Roman"/>
          <w:sz w:val="28"/>
          <w:szCs w:val="28"/>
          <w:lang w:val="uk-UA"/>
        </w:rPr>
        <w:t>. </w:t>
      </w:r>
      <w:r w:rsidRPr="00994375">
        <w:rPr>
          <w:rFonts w:ascii="Times New Roman" w:hAnsi="Times New Roman" w:cs="Times New Roman"/>
          <w:sz w:val="28"/>
          <w:szCs w:val="28"/>
          <w:lang w:val="uk-UA"/>
        </w:rPr>
        <w:t>71</w:t>
      </w:r>
      <w:r w:rsidR="00FD43B5" w:rsidRPr="00DD0C97">
        <w:rPr>
          <w:rFonts w:ascii="Times New Roman" w:hAnsi="Times New Roman" w:cs="Times New Roman"/>
          <w:sz w:val="28"/>
          <w:szCs w:val="28"/>
          <w:lang w:val="ru-RU"/>
        </w:rPr>
        <w:t>].</w:t>
      </w:r>
    </w:p>
    <w:p w:rsidR="00994375" w:rsidRPr="00FD43B5" w:rsidRDefault="0061178C" w:rsidP="00994375">
      <w:pPr>
        <w:spacing w:after="0" w:line="360" w:lineRule="auto"/>
        <w:ind w:firstLine="709"/>
        <w:jc w:val="both"/>
        <w:rPr>
          <w:rFonts w:ascii="Times New Roman" w:hAnsi="Times New Roman" w:cs="Times New Roman"/>
          <w:sz w:val="28"/>
          <w:szCs w:val="28"/>
          <w:lang w:val="uk-UA"/>
        </w:rPr>
      </w:pPr>
      <w:r w:rsidRPr="00DD0C97">
        <w:rPr>
          <w:rFonts w:ascii="Times New Roman" w:hAnsi="Times New Roman" w:cs="Times New Roman"/>
          <w:sz w:val="28"/>
          <w:szCs w:val="28"/>
          <w:lang w:val="ru-RU"/>
        </w:rPr>
        <w:t>А.</w:t>
      </w:r>
      <w:r>
        <w:rPr>
          <w:rFonts w:ascii="Times New Roman" w:hAnsi="Times New Roman" w:cs="Times New Roman"/>
          <w:sz w:val="28"/>
          <w:szCs w:val="28"/>
          <w:lang w:val="uk-UA"/>
        </w:rPr>
        <w:t> </w:t>
      </w:r>
      <w:r w:rsidRPr="00DD0C97">
        <w:rPr>
          <w:rFonts w:ascii="Times New Roman" w:hAnsi="Times New Roman" w:cs="Times New Roman"/>
          <w:sz w:val="28"/>
          <w:szCs w:val="28"/>
          <w:lang w:val="ru-RU"/>
        </w:rPr>
        <w:t>П.</w:t>
      </w:r>
      <w:r>
        <w:rPr>
          <w:rFonts w:ascii="Times New Roman" w:hAnsi="Times New Roman" w:cs="Times New Roman"/>
          <w:sz w:val="28"/>
          <w:szCs w:val="28"/>
          <w:lang w:val="uk-UA"/>
        </w:rPr>
        <w:t> </w:t>
      </w:r>
      <w:r w:rsidR="00994375" w:rsidRPr="00DD0C97">
        <w:rPr>
          <w:rFonts w:ascii="Times New Roman" w:hAnsi="Times New Roman" w:cs="Times New Roman"/>
          <w:sz w:val="28"/>
          <w:szCs w:val="28"/>
          <w:lang w:val="ru-RU"/>
        </w:rPr>
        <w:t xml:space="preserve">Загнітко </w:t>
      </w:r>
      <w:r w:rsidR="00994375" w:rsidRPr="00994375">
        <w:rPr>
          <w:rFonts w:ascii="Times New Roman" w:hAnsi="Times New Roman" w:cs="Times New Roman"/>
          <w:sz w:val="28"/>
          <w:szCs w:val="28"/>
          <w:lang w:val="uk-UA"/>
        </w:rPr>
        <w:t xml:space="preserve">вказує, що </w:t>
      </w:r>
      <w:r w:rsidR="00994375" w:rsidRPr="00DD0C97">
        <w:rPr>
          <w:rFonts w:ascii="Times New Roman" w:hAnsi="Times New Roman" w:cs="Times New Roman"/>
          <w:sz w:val="28"/>
          <w:szCs w:val="28"/>
          <w:lang w:val="ru-RU"/>
        </w:rPr>
        <w:t xml:space="preserve">категорія субстанційності </w:t>
      </w:r>
      <w:r w:rsidR="00994375" w:rsidRPr="00994375">
        <w:rPr>
          <w:rFonts w:ascii="Times New Roman" w:hAnsi="Times New Roman" w:cs="Times New Roman"/>
          <w:sz w:val="28"/>
          <w:szCs w:val="28"/>
          <w:lang w:val="uk-UA"/>
        </w:rPr>
        <w:t>може мати такі вираження</w:t>
      </w:r>
      <w:r w:rsidR="00994375" w:rsidRPr="00DD0C97">
        <w:rPr>
          <w:rFonts w:ascii="Times New Roman" w:hAnsi="Times New Roman" w:cs="Times New Roman"/>
          <w:sz w:val="28"/>
          <w:szCs w:val="28"/>
          <w:lang w:val="ru-RU"/>
        </w:rPr>
        <w:t>: 1) синтаксема суб’єкта (Уч</w:t>
      </w:r>
      <w:r w:rsidR="00994375" w:rsidRPr="00994375">
        <w:rPr>
          <w:rFonts w:ascii="Times New Roman" w:hAnsi="Times New Roman" w:cs="Times New Roman"/>
          <w:sz w:val="28"/>
          <w:szCs w:val="28"/>
          <w:lang w:val="uk-UA"/>
        </w:rPr>
        <w:t>итель</w:t>
      </w:r>
      <w:r w:rsidR="00994375" w:rsidRPr="00DD0C97">
        <w:rPr>
          <w:rFonts w:ascii="Times New Roman" w:hAnsi="Times New Roman" w:cs="Times New Roman"/>
          <w:sz w:val="28"/>
          <w:szCs w:val="28"/>
          <w:lang w:val="ru-RU"/>
        </w:rPr>
        <w:t xml:space="preserve"> перевіряє завдання); 2) синтаксема об’єкта (</w:t>
      </w:r>
      <w:r w:rsidR="00994375" w:rsidRPr="00994375">
        <w:rPr>
          <w:rFonts w:ascii="Times New Roman" w:hAnsi="Times New Roman" w:cs="Times New Roman"/>
          <w:sz w:val="28"/>
          <w:szCs w:val="28"/>
          <w:lang w:val="uk-UA"/>
        </w:rPr>
        <w:t>Бабуся</w:t>
      </w:r>
      <w:r w:rsidR="00994375" w:rsidRPr="00DD0C97">
        <w:rPr>
          <w:rFonts w:ascii="Times New Roman" w:hAnsi="Times New Roman" w:cs="Times New Roman"/>
          <w:sz w:val="28"/>
          <w:szCs w:val="28"/>
          <w:lang w:val="ru-RU"/>
        </w:rPr>
        <w:t xml:space="preserve"> догляда</w:t>
      </w:r>
      <w:r w:rsidR="00994375" w:rsidRPr="00994375">
        <w:rPr>
          <w:rFonts w:ascii="Times New Roman" w:hAnsi="Times New Roman" w:cs="Times New Roman"/>
          <w:sz w:val="28"/>
          <w:szCs w:val="28"/>
          <w:lang w:val="uk-UA"/>
        </w:rPr>
        <w:t>є</w:t>
      </w:r>
      <w:r w:rsidR="00994375" w:rsidRPr="00DD0C97">
        <w:rPr>
          <w:rFonts w:ascii="Times New Roman" w:hAnsi="Times New Roman" w:cs="Times New Roman"/>
          <w:sz w:val="28"/>
          <w:szCs w:val="28"/>
          <w:lang w:val="ru-RU"/>
        </w:rPr>
        <w:t xml:space="preserve"> </w:t>
      </w:r>
      <w:r w:rsidR="00994375" w:rsidRPr="00994375">
        <w:rPr>
          <w:rFonts w:ascii="Times New Roman" w:hAnsi="Times New Roman" w:cs="Times New Roman"/>
          <w:sz w:val="28"/>
          <w:szCs w:val="28"/>
          <w:lang w:val="uk-UA"/>
        </w:rPr>
        <w:t>город</w:t>
      </w:r>
      <w:r w:rsidR="00994375" w:rsidRPr="00DD0C97">
        <w:rPr>
          <w:rFonts w:ascii="Times New Roman" w:hAnsi="Times New Roman" w:cs="Times New Roman"/>
          <w:sz w:val="28"/>
          <w:szCs w:val="28"/>
          <w:lang w:val="ru-RU"/>
        </w:rPr>
        <w:t>); 3) синтаксема адресата (</w:t>
      </w:r>
      <w:r w:rsidR="00994375" w:rsidRPr="00994375">
        <w:rPr>
          <w:rFonts w:ascii="Times New Roman" w:hAnsi="Times New Roman" w:cs="Times New Roman"/>
          <w:sz w:val="28"/>
          <w:szCs w:val="28"/>
          <w:lang w:val="uk-UA"/>
        </w:rPr>
        <w:t>Мама</w:t>
      </w:r>
      <w:r w:rsidR="00994375" w:rsidRPr="00DD0C97">
        <w:rPr>
          <w:rFonts w:ascii="Times New Roman" w:hAnsi="Times New Roman" w:cs="Times New Roman"/>
          <w:sz w:val="28"/>
          <w:szCs w:val="28"/>
          <w:lang w:val="ru-RU"/>
        </w:rPr>
        <w:t xml:space="preserve"> </w:t>
      </w:r>
      <w:r w:rsidR="00994375" w:rsidRPr="00994375">
        <w:rPr>
          <w:rFonts w:ascii="Times New Roman" w:hAnsi="Times New Roman" w:cs="Times New Roman"/>
          <w:sz w:val="28"/>
          <w:szCs w:val="28"/>
          <w:lang w:val="uk-UA"/>
        </w:rPr>
        <w:t>співа</w:t>
      </w:r>
      <w:r w:rsidR="00994375" w:rsidRPr="00DD0C97">
        <w:rPr>
          <w:rFonts w:ascii="Times New Roman" w:hAnsi="Times New Roman" w:cs="Times New Roman"/>
          <w:sz w:val="28"/>
          <w:szCs w:val="28"/>
          <w:lang w:val="ru-RU"/>
        </w:rPr>
        <w:t>є к</w:t>
      </w:r>
      <w:r w:rsidR="00994375" w:rsidRPr="00994375">
        <w:rPr>
          <w:rFonts w:ascii="Times New Roman" w:hAnsi="Times New Roman" w:cs="Times New Roman"/>
          <w:sz w:val="28"/>
          <w:szCs w:val="28"/>
          <w:lang w:val="uk-UA"/>
        </w:rPr>
        <w:t>олискову</w:t>
      </w:r>
      <w:r w:rsidR="00994375" w:rsidRPr="00DD0C97">
        <w:rPr>
          <w:rFonts w:ascii="Times New Roman" w:hAnsi="Times New Roman" w:cs="Times New Roman"/>
          <w:sz w:val="28"/>
          <w:szCs w:val="28"/>
          <w:lang w:val="ru-RU"/>
        </w:rPr>
        <w:t xml:space="preserve"> дітям); 4) синтаксема інструмента (</w:t>
      </w:r>
      <w:r w:rsidR="00994375" w:rsidRPr="00994375">
        <w:rPr>
          <w:rFonts w:ascii="Times New Roman" w:hAnsi="Times New Roman" w:cs="Times New Roman"/>
          <w:sz w:val="28"/>
          <w:szCs w:val="28"/>
          <w:lang w:val="uk-UA"/>
        </w:rPr>
        <w:t>Дівчина</w:t>
      </w:r>
      <w:r w:rsidR="00994375" w:rsidRPr="00DD0C97">
        <w:rPr>
          <w:rFonts w:ascii="Times New Roman" w:hAnsi="Times New Roman" w:cs="Times New Roman"/>
          <w:sz w:val="28"/>
          <w:szCs w:val="28"/>
          <w:lang w:val="ru-RU"/>
        </w:rPr>
        <w:t xml:space="preserve"> </w:t>
      </w:r>
      <w:r w:rsidR="00994375" w:rsidRPr="00994375">
        <w:rPr>
          <w:rFonts w:ascii="Times New Roman" w:hAnsi="Times New Roman" w:cs="Times New Roman"/>
          <w:sz w:val="28"/>
          <w:szCs w:val="28"/>
          <w:lang w:val="uk-UA"/>
        </w:rPr>
        <w:t>малює</w:t>
      </w:r>
      <w:r w:rsidR="00994375" w:rsidRPr="00DD0C97">
        <w:rPr>
          <w:rFonts w:ascii="Times New Roman" w:hAnsi="Times New Roman" w:cs="Times New Roman"/>
          <w:sz w:val="28"/>
          <w:szCs w:val="28"/>
          <w:lang w:val="ru-RU"/>
        </w:rPr>
        <w:t xml:space="preserve"> </w:t>
      </w:r>
      <w:r w:rsidR="00994375" w:rsidRPr="00994375">
        <w:rPr>
          <w:rFonts w:ascii="Times New Roman" w:hAnsi="Times New Roman" w:cs="Times New Roman"/>
          <w:sz w:val="28"/>
          <w:szCs w:val="28"/>
          <w:lang w:val="uk-UA"/>
        </w:rPr>
        <w:t>картину</w:t>
      </w:r>
      <w:r w:rsidR="00994375" w:rsidRPr="00DD0C97">
        <w:rPr>
          <w:rFonts w:ascii="Times New Roman" w:hAnsi="Times New Roman" w:cs="Times New Roman"/>
          <w:sz w:val="28"/>
          <w:szCs w:val="28"/>
          <w:lang w:val="ru-RU"/>
        </w:rPr>
        <w:t xml:space="preserve"> </w:t>
      </w:r>
      <w:r w:rsidR="00994375" w:rsidRPr="00994375">
        <w:rPr>
          <w:rFonts w:ascii="Times New Roman" w:hAnsi="Times New Roman" w:cs="Times New Roman"/>
          <w:sz w:val="28"/>
          <w:szCs w:val="28"/>
          <w:lang w:val="uk-UA"/>
        </w:rPr>
        <w:t>фарбами</w:t>
      </w:r>
      <w:r w:rsidR="00994375" w:rsidRPr="00DD0C97">
        <w:rPr>
          <w:rFonts w:ascii="Times New Roman" w:hAnsi="Times New Roman" w:cs="Times New Roman"/>
          <w:sz w:val="28"/>
          <w:szCs w:val="28"/>
          <w:lang w:val="ru-RU"/>
        </w:rPr>
        <w:t>); 5)</w:t>
      </w:r>
      <w:r w:rsidR="00994375" w:rsidRPr="00994375">
        <w:rPr>
          <w:rFonts w:ascii="Times New Roman" w:hAnsi="Times New Roman" w:cs="Times New Roman"/>
          <w:sz w:val="28"/>
          <w:szCs w:val="28"/>
          <w:lang w:val="uk-UA"/>
        </w:rPr>
        <w:t> </w:t>
      </w:r>
      <w:r w:rsidR="00994375" w:rsidRPr="00DD0C97">
        <w:rPr>
          <w:rFonts w:ascii="Times New Roman" w:hAnsi="Times New Roman" w:cs="Times New Roman"/>
          <w:sz w:val="28"/>
          <w:szCs w:val="28"/>
          <w:lang w:val="ru-RU"/>
        </w:rPr>
        <w:t>синтаксема локатива (</w:t>
      </w:r>
      <w:r w:rsidR="00994375" w:rsidRPr="00994375">
        <w:rPr>
          <w:rFonts w:ascii="Times New Roman" w:hAnsi="Times New Roman" w:cs="Times New Roman"/>
          <w:sz w:val="28"/>
          <w:szCs w:val="28"/>
          <w:lang w:val="uk-UA"/>
        </w:rPr>
        <w:t xml:space="preserve">Учні займалися на стадіоні). </w:t>
      </w:r>
      <w:r w:rsidR="00994375" w:rsidRPr="00DD0C97">
        <w:rPr>
          <w:rFonts w:ascii="Times New Roman" w:hAnsi="Times New Roman" w:cs="Times New Roman"/>
          <w:sz w:val="28"/>
          <w:szCs w:val="28"/>
          <w:lang w:val="uk-UA"/>
        </w:rPr>
        <w:t>Так, синтаксема суб’єкта може набувати таких характерних ознак: а) суб’єкта дії (</w:t>
      </w:r>
      <w:r w:rsidR="00994375" w:rsidRPr="00994375">
        <w:rPr>
          <w:rFonts w:ascii="Times New Roman" w:hAnsi="Times New Roman" w:cs="Times New Roman"/>
          <w:sz w:val="28"/>
          <w:szCs w:val="28"/>
          <w:lang w:val="uk-UA"/>
        </w:rPr>
        <w:t>Учень</w:t>
      </w:r>
      <w:r w:rsidR="00994375" w:rsidRPr="00DD0C97">
        <w:rPr>
          <w:rFonts w:ascii="Times New Roman" w:hAnsi="Times New Roman" w:cs="Times New Roman"/>
          <w:sz w:val="28"/>
          <w:szCs w:val="28"/>
          <w:lang w:val="uk-UA"/>
        </w:rPr>
        <w:t xml:space="preserve"> </w:t>
      </w:r>
      <w:r w:rsidR="00994375" w:rsidRPr="00994375">
        <w:rPr>
          <w:rFonts w:ascii="Times New Roman" w:hAnsi="Times New Roman" w:cs="Times New Roman"/>
          <w:sz w:val="28"/>
          <w:szCs w:val="28"/>
          <w:lang w:val="uk-UA"/>
        </w:rPr>
        <w:t>бігає</w:t>
      </w:r>
      <w:r w:rsidR="00994375" w:rsidRPr="00DD0C97">
        <w:rPr>
          <w:rFonts w:ascii="Times New Roman" w:hAnsi="Times New Roman" w:cs="Times New Roman"/>
          <w:sz w:val="28"/>
          <w:szCs w:val="28"/>
          <w:lang w:val="uk-UA"/>
        </w:rPr>
        <w:t>); б) суб’єкта стану (</w:t>
      </w:r>
      <w:r w:rsidR="00994375" w:rsidRPr="00994375">
        <w:rPr>
          <w:rFonts w:ascii="Times New Roman" w:hAnsi="Times New Roman" w:cs="Times New Roman"/>
          <w:sz w:val="28"/>
          <w:szCs w:val="28"/>
          <w:lang w:val="uk-UA"/>
        </w:rPr>
        <w:t>Учень відпочиває</w:t>
      </w:r>
      <w:r w:rsidR="00994375" w:rsidRPr="00DD0C97">
        <w:rPr>
          <w:rFonts w:ascii="Times New Roman" w:hAnsi="Times New Roman" w:cs="Times New Roman"/>
          <w:sz w:val="28"/>
          <w:szCs w:val="28"/>
          <w:lang w:val="uk-UA"/>
        </w:rPr>
        <w:t>); в) суб’єкта якості (</w:t>
      </w:r>
      <w:r w:rsidR="00994375" w:rsidRPr="00994375">
        <w:rPr>
          <w:rFonts w:ascii="Times New Roman" w:hAnsi="Times New Roman" w:cs="Times New Roman"/>
          <w:sz w:val="28"/>
          <w:szCs w:val="28"/>
          <w:lang w:val="uk-UA"/>
        </w:rPr>
        <w:t>Учень ввічлив</w:t>
      </w:r>
      <w:r w:rsidR="00994375" w:rsidRPr="00DD0C97">
        <w:rPr>
          <w:rFonts w:ascii="Times New Roman" w:hAnsi="Times New Roman" w:cs="Times New Roman"/>
          <w:sz w:val="28"/>
          <w:szCs w:val="28"/>
          <w:lang w:val="uk-UA"/>
        </w:rPr>
        <w:t>ий); г) суб’єкта кількості (</w:t>
      </w:r>
      <w:r w:rsidR="00994375" w:rsidRPr="00994375">
        <w:rPr>
          <w:rFonts w:ascii="Times New Roman" w:hAnsi="Times New Roman" w:cs="Times New Roman"/>
          <w:sz w:val="28"/>
          <w:szCs w:val="28"/>
          <w:lang w:val="uk-UA"/>
        </w:rPr>
        <w:t>Учнів багато</w:t>
      </w:r>
      <w:r w:rsidR="00994375" w:rsidRPr="00DD0C97">
        <w:rPr>
          <w:rFonts w:ascii="Times New Roman" w:hAnsi="Times New Roman" w:cs="Times New Roman"/>
          <w:sz w:val="28"/>
          <w:szCs w:val="28"/>
          <w:lang w:val="uk-UA"/>
        </w:rPr>
        <w:t>) та ін.</w:t>
      </w:r>
      <w:r w:rsidR="00994375" w:rsidRPr="00994375">
        <w:rPr>
          <w:rFonts w:ascii="Times New Roman" w:hAnsi="Times New Roman" w:cs="Times New Roman"/>
          <w:sz w:val="28"/>
          <w:szCs w:val="28"/>
          <w:lang w:val="uk-UA"/>
        </w:rPr>
        <w:t xml:space="preserve"> </w:t>
      </w:r>
      <w:r w:rsidR="00FD43B5" w:rsidRPr="00F3769F">
        <w:rPr>
          <w:rFonts w:ascii="Times New Roman" w:hAnsi="Times New Roman" w:cs="Times New Roman"/>
          <w:sz w:val="28"/>
          <w:szCs w:val="28"/>
          <w:lang w:val="uk-UA"/>
        </w:rPr>
        <w:t>[</w:t>
      </w:r>
      <w:r w:rsidR="00FD43B5">
        <w:rPr>
          <w:rFonts w:ascii="Times New Roman" w:hAnsi="Times New Roman" w:cs="Times New Roman"/>
          <w:sz w:val="28"/>
          <w:szCs w:val="28"/>
          <w:lang w:val="uk-UA"/>
        </w:rPr>
        <w:t>16, с. </w:t>
      </w:r>
      <w:r w:rsidR="00994375" w:rsidRPr="00994375">
        <w:rPr>
          <w:rFonts w:ascii="Times New Roman" w:hAnsi="Times New Roman" w:cs="Times New Roman"/>
          <w:sz w:val="28"/>
          <w:szCs w:val="28"/>
          <w:lang w:val="uk-UA"/>
        </w:rPr>
        <w:t>72-73</w:t>
      </w:r>
      <w:r w:rsidR="00FD43B5" w:rsidRPr="00F3769F">
        <w:rPr>
          <w:rFonts w:ascii="Times New Roman" w:hAnsi="Times New Roman" w:cs="Times New Roman"/>
          <w:sz w:val="28"/>
          <w:szCs w:val="28"/>
          <w:lang w:val="uk-UA"/>
        </w:rPr>
        <w:t>]</w:t>
      </w:r>
      <w:r w:rsidR="00FD43B5">
        <w:rPr>
          <w:rFonts w:ascii="Times New Roman" w:hAnsi="Times New Roman" w:cs="Times New Roman"/>
          <w:sz w:val="28"/>
          <w:szCs w:val="28"/>
          <w:lang w:val="uk-UA"/>
        </w:rPr>
        <w:t>.</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Відповідно до класифікації субстанціальних відношень І. Р. Вихованець виокремлює такі типи синтаксем: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1. Суб'єктні синтаксеми вказують на діяча або носія процесу, стану, якості, кількісної ознаки. Для них характерний найширший обсяг сполучуваності,  поєднуючись із предикатами будь-якого семантичного різновиду, напр.: Сестра поливає квітку; Троянди цвітуть; Студентам було приємно; Дівчина гарна; Дерев </w:t>
      </w:r>
      <w:r w:rsidRPr="00994375">
        <w:rPr>
          <w:rFonts w:ascii="Times New Roman" w:hAnsi="Times New Roman" w:cs="Times New Roman"/>
          <w:sz w:val="28"/>
          <w:szCs w:val="28"/>
          <w:lang w:val="uk-UA"/>
        </w:rPr>
        <w:lastRenderedPageBreak/>
        <w:t xml:space="preserve">було мало. Типовим морфологічним засобом вираження суб'єктних синтаксем виступає називний відмінок іменників.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2. Об' єктні синтаксеми вказують на предмет, на який спрямовано дію, процес або стан, напр.: Художник намалював картину; Олексій розізлився на Андрія; Батьки довіряють Доньці; Оксані видно галявину; Оленка гарніша за Марійку. У сучасній українській мові головним морфологічним засобом вираження об'єктного значення є  знахідний відмінок іменників.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3. Адресатні синтаксеми позначають особу або іншу істоту, на користь чи на шкоду якої відбувається дія, напр.: Діти подарували вчителеві квіти; Письменник написав твір мамі. Головним засобом вираження адресатних  синтаксем виступає давальний відмінок іменників.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4. Інструментальні синтаксеми вказують  на знаряддя або засіб, за допомогою яких виконують дію, напр.: Бабуся викопує картоплю лопатою; Студенти дібралися додому автобусом. Предикатам з інструментальною  валентністю звичайно підпорядковується орудний відмінок іменників як головний морфологічний засіб вираження  інструментальних синтаксем. </w:t>
      </w:r>
    </w:p>
    <w:p w:rsidR="00994375" w:rsidRPr="00FD43B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uk-UA"/>
        </w:rPr>
        <w:t>5. Локативні синтаксеми позначають місце,  напрямок руху і шлях руху. У семантично елементарних простих реченнях вони залежать від локативних  предикатів і здебільшого виражаються прийменниково-відмінковими формами іменників, напр.: Туристи стояли на горі; Учні вишли на футбольне поле</w:t>
      </w:r>
      <w:r w:rsidR="00FD43B5">
        <w:rPr>
          <w:rFonts w:ascii="Times New Roman" w:hAnsi="Times New Roman" w:cs="Times New Roman"/>
          <w:sz w:val="28"/>
          <w:szCs w:val="28"/>
          <w:lang w:val="uk-UA"/>
        </w:rPr>
        <w:t>; Студенти рухалися через міст</w:t>
      </w:r>
      <w:r w:rsidRPr="00994375">
        <w:rPr>
          <w:rFonts w:ascii="Times New Roman" w:hAnsi="Times New Roman" w:cs="Times New Roman"/>
          <w:sz w:val="28"/>
          <w:szCs w:val="28"/>
          <w:lang w:val="uk-UA"/>
        </w:rPr>
        <w:t xml:space="preserve"> </w:t>
      </w:r>
      <w:r w:rsidR="00FD43B5" w:rsidRPr="00FD43B5">
        <w:rPr>
          <w:rFonts w:ascii="Times New Roman" w:hAnsi="Times New Roman" w:cs="Times New Roman"/>
          <w:sz w:val="28"/>
          <w:szCs w:val="28"/>
          <w:lang w:val="ru-RU"/>
        </w:rPr>
        <w:t>[</w:t>
      </w:r>
      <w:r w:rsidR="00FD43B5">
        <w:rPr>
          <w:rFonts w:ascii="Times New Roman" w:hAnsi="Times New Roman" w:cs="Times New Roman"/>
          <w:sz w:val="28"/>
          <w:szCs w:val="28"/>
          <w:lang w:val="uk-UA"/>
        </w:rPr>
        <w:t>3, с. </w:t>
      </w:r>
      <w:r w:rsidRPr="00994375">
        <w:rPr>
          <w:rFonts w:ascii="Times New Roman" w:hAnsi="Times New Roman" w:cs="Times New Roman"/>
          <w:sz w:val="28"/>
          <w:szCs w:val="28"/>
          <w:lang w:val="uk-UA"/>
        </w:rPr>
        <w:t>138</w:t>
      </w:r>
      <w:r w:rsidR="00FD43B5" w:rsidRPr="00FD43B5">
        <w:rPr>
          <w:rFonts w:ascii="Times New Roman" w:hAnsi="Times New Roman" w:cs="Times New Roman"/>
          <w:sz w:val="28"/>
          <w:szCs w:val="28"/>
          <w:lang w:val="ru-RU"/>
        </w:rPr>
        <w:t>]</w:t>
      </w:r>
      <w:r w:rsidR="00FD43B5">
        <w:rPr>
          <w:rFonts w:ascii="Times New Roman" w:hAnsi="Times New Roman" w:cs="Times New Roman"/>
          <w:sz w:val="28"/>
          <w:szCs w:val="28"/>
          <w:lang w:val="ru-RU"/>
        </w:rPr>
        <w:t>.</w:t>
      </w:r>
    </w:p>
    <w:p w:rsidR="00994375" w:rsidRPr="00DD0C97"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uk-UA"/>
        </w:rPr>
        <w:t>І. Р. Вихованець семантично елементарними простими реченнями називає речення, будову яких складає лише однин предикат й зумовлені його семантико-синтаксичною валентністю іменникові синтаксеми. Такі р</w:t>
      </w:r>
      <w:r w:rsidR="00FD43B5">
        <w:rPr>
          <w:rFonts w:ascii="Times New Roman" w:hAnsi="Times New Roman" w:cs="Times New Roman"/>
          <w:sz w:val="28"/>
          <w:szCs w:val="28"/>
          <w:lang w:val="uk-UA"/>
        </w:rPr>
        <w:t>ечення позначають одну ситуацію</w:t>
      </w:r>
      <w:r w:rsidR="00FD43B5">
        <w:rPr>
          <w:lang w:val="ru-RU"/>
        </w:rPr>
        <w:t xml:space="preserve"> </w:t>
      </w:r>
      <w:r w:rsidR="00FD43B5" w:rsidRPr="00FD43B5">
        <w:rPr>
          <w:rFonts w:ascii="Times New Roman" w:hAnsi="Times New Roman" w:cs="Times New Roman"/>
          <w:sz w:val="28"/>
          <w:szCs w:val="28"/>
          <w:lang w:val="uk-UA"/>
        </w:rPr>
        <w:t>[</w:t>
      </w:r>
      <w:r w:rsidR="00FD43B5">
        <w:rPr>
          <w:rFonts w:ascii="Times New Roman" w:hAnsi="Times New Roman" w:cs="Times New Roman"/>
          <w:sz w:val="28"/>
          <w:szCs w:val="28"/>
          <w:lang w:val="uk-UA"/>
        </w:rPr>
        <w:t>3, с. </w:t>
      </w:r>
      <w:r w:rsidR="00FD43B5" w:rsidRPr="00FD43B5">
        <w:rPr>
          <w:rFonts w:ascii="Times New Roman" w:hAnsi="Times New Roman" w:cs="Times New Roman"/>
          <w:sz w:val="28"/>
          <w:szCs w:val="28"/>
          <w:lang w:val="uk-UA"/>
        </w:rPr>
        <w:t>138]</w:t>
      </w:r>
      <w:r w:rsidR="00FD43B5">
        <w:rPr>
          <w:rFonts w:ascii="Times New Roman" w:hAnsi="Times New Roman" w:cs="Times New Roman"/>
          <w:sz w:val="28"/>
          <w:szCs w:val="28"/>
          <w:lang w:val="uk-UA"/>
        </w:rPr>
        <w:t xml:space="preserve">. </w:t>
      </w:r>
      <w:r w:rsidRPr="00994375">
        <w:rPr>
          <w:rFonts w:ascii="Times New Roman" w:hAnsi="Times New Roman" w:cs="Times New Roman"/>
          <w:sz w:val="28"/>
          <w:szCs w:val="28"/>
          <w:lang w:val="uk-UA"/>
        </w:rPr>
        <w:t>А. П. Загнітко, звертаючи увагу</w:t>
      </w:r>
      <w:r w:rsidRPr="00DD0C97">
        <w:rPr>
          <w:rFonts w:ascii="Times New Roman" w:hAnsi="Times New Roman" w:cs="Times New Roman"/>
          <w:sz w:val="28"/>
          <w:szCs w:val="28"/>
          <w:lang w:val="ru-RU"/>
        </w:rPr>
        <w:t xml:space="preserve"> на </w:t>
      </w:r>
      <w:r w:rsidRPr="00994375">
        <w:rPr>
          <w:rFonts w:ascii="Times New Roman" w:hAnsi="Times New Roman" w:cs="Times New Roman"/>
          <w:sz w:val="28"/>
          <w:szCs w:val="28"/>
          <w:lang w:val="uk-UA"/>
        </w:rPr>
        <w:t>властивості</w:t>
      </w:r>
      <w:r w:rsidRPr="00DD0C97">
        <w:rPr>
          <w:rFonts w:ascii="Times New Roman" w:hAnsi="Times New Roman" w:cs="Times New Roman"/>
          <w:sz w:val="28"/>
          <w:szCs w:val="28"/>
          <w:lang w:val="ru-RU"/>
        </w:rPr>
        <w:t xml:space="preserve"> предикатних знаків, їхню семантичну структуру, розрізняє такі </w:t>
      </w:r>
      <w:r w:rsidRPr="00994375">
        <w:rPr>
          <w:rFonts w:ascii="Times New Roman" w:hAnsi="Times New Roman" w:cs="Times New Roman"/>
          <w:sz w:val="28"/>
          <w:szCs w:val="28"/>
          <w:lang w:val="uk-UA"/>
        </w:rPr>
        <w:t>головні типи</w:t>
      </w:r>
      <w:r w:rsidRPr="00DD0C97">
        <w:rPr>
          <w:rFonts w:ascii="Times New Roman" w:hAnsi="Times New Roman" w:cs="Times New Roman"/>
          <w:sz w:val="28"/>
          <w:szCs w:val="28"/>
          <w:lang w:val="ru-RU"/>
        </w:rPr>
        <w:t xml:space="preserve"> семантико-синтаксичної структури простого речення: </w:t>
      </w:r>
    </w:p>
    <w:p w:rsidR="00994375" w:rsidRPr="00DD0C97" w:rsidRDefault="00994375" w:rsidP="00994375">
      <w:pPr>
        <w:spacing w:after="0" w:line="360" w:lineRule="auto"/>
        <w:ind w:firstLine="709"/>
        <w:jc w:val="both"/>
        <w:rPr>
          <w:rFonts w:ascii="Times New Roman" w:hAnsi="Times New Roman" w:cs="Times New Roman"/>
          <w:sz w:val="28"/>
          <w:szCs w:val="28"/>
          <w:lang w:val="ru-RU"/>
        </w:rPr>
      </w:pPr>
      <w:r w:rsidRPr="00DD0C97">
        <w:rPr>
          <w:rFonts w:ascii="Times New Roman" w:hAnsi="Times New Roman" w:cs="Times New Roman"/>
          <w:sz w:val="28"/>
          <w:szCs w:val="28"/>
          <w:lang w:val="ru-RU"/>
        </w:rPr>
        <w:t xml:space="preserve">1) двокомпонентні: </w:t>
      </w:r>
      <w:r w:rsidRPr="00994375">
        <w:rPr>
          <w:rFonts w:ascii="Times New Roman" w:hAnsi="Times New Roman" w:cs="Times New Roman"/>
          <w:sz w:val="28"/>
          <w:szCs w:val="28"/>
          <w:lang w:val="uk-UA"/>
        </w:rPr>
        <w:t>Учні навчаються</w:t>
      </w:r>
      <w:r w:rsidRPr="00DD0C97">
        <w:rPr>
          <w:rFonts w:ascii="Times New Roman" w:hAnsi="Times New Roman" w:cs="Times New Roman"/>
          <w:sz w:val="28"/>
          <w:szCs w:val="28"/>
          <w:lang w:val="ru-RU"/>
        </w:rPr>
        <w:t xml:space="preserve"> (синтаксема суб’єкта та синтаксема предиката); </w:t>
      </w:r>
    </w:p>
    <w:p w:rsidR="00994375" w:rsidRPr="00DD0C97" w:rsidRDefault="00994375" w:rsidP="00994375">
      <w:pPr>
        <w:spacing w:after="0" w:line="360" w:lineRule="auto"/>
        <w:ind w:firstLine="709"/>
        <w:jc w:val="both"/>
        <w:rPr>
          <w:rFonts w:ascii="Times New Roman" w:hAnsi="Times New Roman" w:cs="Times New Roman"/>
          <w:sz w:val="28"/>
          <w:szCs w:val="28"/>
          <w:lang w:val="ru-RU"/>
        </w:rPr>
      </w:pPr>
      <w:r w:rsidRPr="00DD0C97">
        <w:rPr>
          <w:rFonts w:ascii="Times New Roman" w:hAnsi="Times New Roman" w:cs="Times New Roman"/>
          <w:sz w:val="28"/>
          <w:szCs w:val="28"/>
          <w:lang w:val="ru-RU"/>
        </w:rPr>
        <w:lastRenderedPageBreak/>
        <w:t xml:space="preserve">2) трикомпонентні: </w:t>
      </w:r>
      <w:r w:rsidRPr="00994375">
        <w:rPr>
          <w:rFonts w:ascii="Times New Roman" w:hAnsi="Times New Roman" w:cs="Times New Roman"/>
          <w:sz w:val="28"/>
          <w:szCs w:val="28"/>
          <w:lang w:val="uk-UA"/>
        </w:rPr>
        <w:t>Студент малює ескіз</w:t>
      </w:r>
      <w:r w:rsidRPr="00DD0C97">
        <w:rPr>
          <w:rFonts w:ascii="Times New Roman" w:hAnsi="Times New Roman" w:cs="Times New Roman"/>
          <w:sz w:val="28"/>
          <w:szCs w:val="28"/>
          <w:lang w:val="ru-RU"/>
        </w:rPr>
        <w:t xml:space="preserve"> (синтаксема суб’єкта, синтаксема предиката та синтаксема об’єкта); </w:t>
      </w:r>
    </w:p>
    <w:p w:rsidR="00994375" w:rsidRPr="00DD0C97" w:rsidRDefault="00994375" w:rsidP="00994375">
      <w:pPr>
        <w:spacing w:after="0" w:line="360" w:lineRule="auto"/>
        <w:ind w:firstLine="709"/>
        <w:jc w:val="both"/>
        <w:rPr>
          <w:rFonts w:ascii="Times New Roman" w:hAnsi="Times New Roman" w:cs="Times New Roman"/>
          <w:sz w:val="28"/>
          <w:szCs w:val="28"/>
          <w:lang w:val="ru-RU"/>
        </w:rPr>
      </w:pPr>
      <w:r w:rsidRPr="00DD0C97">
        <w:rPr>
          <w:rFonts w:ascii="Times New Roman" w:hAnsi="Times New Roman" w:cs="Times New Roman"/>
          <w:sz w:val="28"/>
          <w:szCs w:val="28"/>
          <w:lang w:val="ru-RU"/>
        </w:rPr>
        <w:t xml:space="preserve">3) чотирикомпонентні: </w:t>
      </w:r>
      <w:r w:rsidRPr="00994375">
        <w:rPr>
          <w:rFonts w:ascii="Times New Roman" w:hAnsi="Times New Roman" w:cs="Times New Roman"/>
          <w:sz w:val="28"/>
          <w:szCs w:val="28"/>
          <w:lang w:val="uk-UA"/>
        </w:rPr>
        <w:t>Учень малював картину фарбами</w:t>
      </w:r>
      <w:r w:rsidRPr="00DD0C97">
        <w:rPr>
          <w:rFonts w:ascii="Times New Roman" w:hAnsi="Times New Roman" w:cs="Times New Roman"/>
          <w:sz w:val="28"/>
          <w:szCs w:val="28"/>
          <w:lang w:val="ru-RU"/>
        </w:rPr>
        <w:t xml:space="preserve"> (синтаксема суб’єкта, синтаксема предиката, синтаксема об’єкта, синтаксема інструмента); </w:t>
      </w:r>
    </w:p>
    <w:p w:rsidR="00994375" w:rsidRPr="00DD0C97" w:rsidRDefault="00994375" w:rsidP="00994375">
      <w:pPr>
        <w:spacing w:after="0" w:line="360" w:lineRule="auto"/>
        <w:ind w:firstLine="709"/>
        <w:jc w:val="both"/>
        <w:rPr>
          <w:rFonts w:ascii="Times New Roman" w:hAnsi="Times New Roman" w:cs="Times New Roman"/>
          <w:sz w:val="28"/>
          <w:szCs w:val="28"/>
          <w:lang w:val="ru-RU"/>
        </w:rPr>
      </w:pPr>
      <w:r w:rsidRPr="00DD0C97">
        <w:rPr>
          <w:rFonts w:ascii="Times New Roman" w:hAnsi="Times New Roman" w:cs="Times New Roman"/>
          <w:sz w:val="28"/>
          <w:szCs w:val="28"/>
          <w:lang w:val="ru-RU"/>
        </w:rPr>
        <w:t xml:space="preserve">4) п’ятикомпонентні: </w:t>
      </w:r>
      <w:r w:rsidRPr="00994375">
        <w:rPr>
          <w:rFonts w:ascii="Times New Roman" w:hAnsi="Times New Roman" w:cs="Times New Roman"/>
          <w:sz w:val="28"/>
          <w:szCs w:val="28"/>
          <w:lang w:val="uk-UA"/>
        </w:rPr>
        <w:t>Студент приїхав з навчання автобусом</w:t>
      </w:r>
      <w:r w:rsidRPr="00DD0C97">
        <w:rPr>
          <w:rFonts w:ascii="Times New Roman" w:hAnsi="Times New Roman" w:cs="Times New Roman"/>
          <w:sz w:val="28"/>
          <w:szCs w:val="28"/>
          <w:lang w:val="ru-RU"/>
        </w:rPr>
        <w:t xml:space="preserve"> (синтаксема суб’єкта, синтаксема предиката, синтаксема вихідного локатива, синтаксема кінцевого локатива, синтаксема інструмента); </w:t>
      </w:r>
    </w:p>
    <w:p w:rsidR="00994375" w:rsidRPr="00DD0C97" w:rsidRDefault="00994375" w:rsidP="00994375">
      <w:pPr>
        <w:spacing w:after="0" w:line="360" w:lineRule="auto"/>
        <w:ind w:firstLine="709"/>
        <w:jc w:val="both"/>
        <w:rPr>
          <w:rFonts w:ascii="Times New Roman" w:hAnsi="Times New Roman" w:cs="Times New Roman"/>
          <w:sz w:val="28"/>
          <w:szCs w:val="28"/>
          <w:lang w:val="ru-RU"/>
        </w:rPr>
      </w:pPr>
      <w:r w:rsidRPr="00DD0C97">
        <w:rPr>
          <w:rFonts w:ascii="Times New Roman" w:hAnsi="Times New Roman" w:cs="Times New Roman"/>
          <w:sz w:val="28"/>
          <w:szCs w:val="28"/>
          <w:lang w:val="ru-RU"/>
        </w:rPr>
        <w:t xml:space="preserve">5) шестикомпонентні: </w:t>
      </w:r>
      <w:r w:rsidRPr="00994375">
        <w:rPr>
          <w:rFonts w:ascii="Times New Roman" w:hAnsi="Times New Roman" w:cs="Times New Roman"/>
          <w:sz w:val="28"/>
          <w:szCs w:val="28"/>
          <w:lang w:val="uk-UA"/>
        </w:rPr>
        <w:t>Андрій</w:t>
      </w:r>
      <w:r w:rsidRPr="00DD0C97">
        <w:rPr>
          <w:rFonts w:ascii="Times New Roman" w:hAnsi="Times New Roman" w:cs="Times New Roman"/>
          <w:sz w:val="28"/>
          <w:szCs w:val="28"/>
          <w:lang w:val="ru-RU"/>
        </w:rPr>
        <w:t xml:space="preserve"> </w:t>
      </w:r>
      <w:r w:rsidRPr="00994375">
        <w:rPr>
          <w:rFonts w:ascii="Times New Roman" w:hAnsi="Times New Roman" w:cs="Times New Roman"/>
          <w:sz w:val="28"/>
          <w:szCs w:val="28"/>
          <w:lang w:val="uk-UA"/>
        </w:rPr>
        <w:t>зібрав</w:t>
      </w:r>
      <w:r w:rsidRPr="00DD0C97">
        <w:rPr>
          <w:rFonts w:ascii="Times New Roman" w:hAnsi="Times New Roman" w:cs="Times New Roman"/>
          <w:sz w:val="28"/>
          <w:szCs w:val="28"/>
          <w:lang w:val="ru-RU"/>
        </w:rPr>
        <w:t xml:space="preserve"> </w:t>
      </w:r>
      <w:proofErr w:type="gramStart"/>
      <w:r w:rsidR="0078680F">
        <w:rPr>
          <w:rFonts w:ascii="Times New Roman" w:hAnsi="Times New Roman" w:cs="Times New Roman"/>
          <w:sz w:val="28"/>
          <w:szCs w:val="28"/>
          <w:lang w:val="uk-UA"/>
        </w:rPr>
        <w:t xml:space="preserve">у </w:t>
      </w:r>
      <w:r w:rsidRPr="00994375">
        <w:rPr>
          <w:rFonts w:ascii="Times New Roman" w:hAnsi="Times New Roman" w:cs="Times New Roman"/>
          <w:sz w:val="28"/>
          <w:szCs w:val="28"/>
          <w:lang w:val="uk-UA"/>
        </w:rPr>
        <w:t>саду</w:t>
      </w:r>
      <w:proofErr w:type="gramEnd"/>
      <w:r w:rsidRPr="00DD0C97">
        <w:rPr>
          <w:rFonts w:ascii="Times New Roman" w:hAnsi="Times New Roman" w:cs="Times New Roman"/>
          <w:sz w:val="28"/>
          <w:szCs w:val="28"/>
          <w:lang w:val="ru-RU"/>
        </w:rPr>
        <w:t xml:space="preserve"> квіти </w:t>
      </w:r>
      <w:r w:rsidRPr="00994375">
        <w:rPr>
          <w:rFonts w:ascii="Times New Roman" w:hAnsi="Times New Roman" w:cs="Times New Roman"/>
          <w:sz w:val="28"/>
          <w:szCs w:val="28"/>
          <w:lang w:val="uk-UA"/>
        </w:rPr>
        <w:t>коханій</w:t>
      </w:r>
      <w:r w:rsidRPr="00DD0C97">
        <w:rPr>
          <w:rFonts w:ascii="Times New Roman" w:hAnsi="Times New Roman" w:cs="Times New Roman"/>
          <w:sz w:val="28"/>
          <w:szCs w:val="28"/>
          <w:lang w:val="ru-RU"/>
        </w:rPr>
        <w:t xml:space="preserve"> у кімнату (синтаксема суб’єкта, синтаксема предиката, синтаксема вихідного локатива, синтаксема об’єкта, синтаксема адресата, синтаксема кінцевого локатива);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DD0C97">
        <w:rPr>
          <w:rFonts w:ascii="Times New Roman" w:hAnsi="Times New Roman" w:cs="Times New Roman"/>
          <w:sz w:val="28"/>
          <w:szCs w:val="28"/>
          <w:lang w:val="ru-RU"/>
        </w:rPr>
        <w:t xml:space="preserve">6) семикомпонентні: </w:t>
      </w:r>
      <w:r w:rsidRPr="00994375">
        <w:rPr>
          <w:rFonts w:ascii="Times New Roman" w:hAnsi="Times New Roman" w:cs="Times New Roman"/>
          <w:sz w:val="28"/>
          <w:szCs w:val="28"/>
          <w:lang w:val="uk-UA"/>
        </w:rPr>
        <w:t>Батьки</w:t>
      </w:r>
      <w:r w:rsidRPr="00DD0C97">
        <w:rPr>
          <w:rFonts w:ascii="Times New Roman" w:hAnsi="Times New Roman" w:cs="Times New Roman"/>
          <w:sz w:val="28"/>
          <w:szCs w:val="28"/>
          <w:lang w:val="ru-RU"/>
        </w:rPr>
        <w:t xml:space="preserve"> привезли </w:t>
      </w:r>
      <w:r w:rsidRPr="00994375">
        <w:rPr>
          <w:rFonts w:ascii="Times New Roman" w:hAnsi="Times New Roman" w:cs="Times New Roman"/>
          <w:sz w:val="28"/>
          <w:szCs w:val="28"/>
          <w:lang w:val="uk-UA"/>
        </w:rPr>
        <w:t>дітям</w:t>
      </w:r>
      <w:r w:rsidRPr="00DD0C97">
        <w:rPr>
          <w:rFonts w:ascii="Times New Roman" w:hAnsi="Times New Roman" w:cs="Times New Roman"/>
          <w:sz w:val="28"/>
          <w:szCs w:val="28"/>
          <w:lang w:val="ru-RU"/>
        </w:rPr>
        <w:t xml:space="preserve"> </w:t>
      </w:r>
      <w:r w:rsidRPr="00994375">
        <w:rPr>
          <w:rFonts w:ascii="Times New Roman" w:hAnsi="Times New Roman" w:cs="Times New Roman"/>
          <w:sz w:val="28"/>
          <w:szCs w:val="28"/>
          <w:lang w:val="uk-UA"/>
        </w:rPr>
        <w:t>парти</w:t>
      </w:r>
      <w:r w:rsidRPr="00DD0C97">
        <w:rPr>
          <w:rFonts w:ascii="Times New Roman" w:hAnsi="Times New Roman" w:cs="Times New Roman"/>
          <w:sz w:val="28"/>
          <w:szCs w:val="28"/>
          <w:lang w:val="ru-RU"/>
        </w:rPr>
        <w:t xml:space="preserve"> з </w:t>
      </w:r>
      <w:r w:rsidRPr="00994375">
        <w:rPr>
          <w:rFonts w:ascii="Times New Roman" w:hAnsi="Times New Roman" w:cs="Times New Roman"/>
          <w:sz w:val="28"/>
          <w:szCs w:val="28"/>
          <w:lang w:val="uk-UA"/>
        </w:rPr>
        <w:t>магазину</w:t>
      </w:r>
      <w:r w:rsidRPr="00DD0C97">
        <w:rPr>
          <w:rFonts w:ascii="Times New Roman" w:hAnsi="Times New Roman" w:cs="Times New Roman"/>
          <w:sz w:val="28"/>
          <w:szCs w:val="28"/>
          <w:lang w:val="ru-RU"/>
        </w:rPr>
        <w:t xml:space="preserve"> до </w:t>
      </w:r>
      <w:r w:rsidRPr="00994375">
        <w:rPr>
          <w:rFonts w:ascii="Times New Roman" w:hAnsi="Times New Roman" w:cs="Times New Roman"/>
          <w:sz w:val="28"/>
          <w:szCs w:val="28"/>
          <w:lang w:val="uk-UA"/>
        </w:rPr>
        <w:t>школи</w:t>
      </w:r>
      <w:r w:rsidRPr="00DD0C97">
        <w:rPr>
          <w:rFonts w:ascii="Times New Roman" w:hAnsi="Times New Roman" w:cs="Times New Roman"/>
          <w:sz w:val="28"/>
          <w:szCs w:val="28"/>
          <w:lang w:val="ru-RU"/>
        </w:rPr>
        <w:t xml:space="preserve"> автомобілем (синтаксема суб’єкта, синтаксема предиката, синтаксема адресата, синтаксема об’єкта, синтаксема вихідного локатива, синтаксема кінцевого локатива) та ін.</w:t>
      </w:r>
      <w:r w:rsidRPr="00994375">
        <w:rPr>
          <w:rFonts w:ascii="Times New Roman" w:hAnsi="Times New Roman" w:cs="Times New Roman"/>
          <w:sz w:val="28"/>
          <w:szCs w:val="28"/>
          <w:lang w:val="uk-UA"/>
        </w:rPr>
        <w:t xml:space="preserve"> </w:t>
      </w:r>
      <w:r w:rsidR="00FD43B5">
        <w:rPr>
          <w:rFonts w:ascii="Times New Roman" w:hAnsi="Times New Roman" w:cs="Times New Roman"/>
          <w:sz w:val="28"/>
          <w:szCs w:val="28"/>
          <w:lang w:val="uk-UA"/>
        </w:rPr>
        <w:t>[17, с. </w:t>
      </w:r>
      <w:r w:rsidR="00FD43B5" w:rsidRPr="00FD43B5">
        <w:rPr>
          <w:rFonts w:ascii="Times New Roman" w:hAnsi="Times New Roman" w:cs="Times New Roman"/>
          <w:sz w:val="28"/>
          <w:szCs w:val="28"/>
          <w:lang w:val="uk-UA"/>
        </w:rPr>
        <w:t>125]</w:t>
      </w:r>
      <w:r w:rsidR="00FD43B5">
        <w:rPr>
          <w:rFonts w:ascii="Times New Roman" w:hAnsi="Times New Roman" w:cs="Times New Roman"/>
          <w:sz w:val="28"/>
          <w:szCs w:val="28"/>
          <w:lang w:val="uk-UA"/>
        </w:rPr>
        <w:t xml:space="preserve">. </w:t>
      </w:r>
      <w:r w:rsidRPr="00994375">
        <w:rPr>
          <w:rFonts w:ascii="Times New Roman" w:hAnsi="Times New Roman" w:cs="Times New Roman"/>
          <w:sz w:val="28"/>
          <w:szCs w:val="28"/>
          <w:lang w:val="uk-UA"/>
        </w:rPr>
        <w:t>І. Р. Вихованець приєднується до  такої класифікації елементарних речень залежно від валентного потенціалу предиката.</w:t>
      </w:r>
    </w:p>
    <w:p w:rsidR="00994375" w:rsidRPr="00FD43B5" w:rsidRDefault="00994375" w:rsidP="00994375">
      <w:pPr>
        <w:spacing w:after="0" w:line="360" w:lineRule="auto"/>
        <w:ind w:firstLine="709"/>
        <w:jc w:val="both"/>
        <w:rPr>
          <w:rFonts w:ascii="Times New Roman" w:hAnsi="Times New Roman" w:cs="Times New Roman"/>
          <w:sz w:val="28"/>
          <w:szCs w:val="28"/>
          <w:lang w:val="uk-UA"/>
        </w:rPr>
      </w:pPr>
      <w:r w:rsidRPr="00DD0C97">
        <w:rPr>
          <w:rFonts w:ascii="Times New Roman" w:hAnsi="Times New Roman" w:cs="Times New Roman"/>
          <w:sz w:val="28"/>
          <w:szCs w:val="28"/>
          <w:lang w:val="ru-RU"/>
        </w:rPr>
        <w:t xml:space="preserve">Семантико-синтаксичні відношення в семантично елементарному реченні </w:t>
      </w:r>
      <w:r w:rsidRPr="00994375">
        <w:rPr>
          <w:rFonts w:ascii="Times New Roman" w:hAnsi="Times New Roman" w:cs="Times New Roman"/>
          <w:sz w:val="28"/>
          <w:szCs w:val="28"/>
          <w:lang w:val="uk-UA"/>
        </w:rPr>
        <w:t>існую</w:t>
      </w:r>
      <w:r w:rsidRPr="00DD0C97">
        <w:rPr>
          <w:rFonts w:ascii="Times New Roman" w:hAnsi="Times New Roman" w:cs="Times New Roman"/>
          <w:sz w:val="28"/>
          <w:szCs w:val="28"/>
          <w:lang w:val="ru-RU"/>
        </w:rPr>
        <w:t xml:space="preserve">ють предикативні та прислівні, що </w:t>
      </w:r>
      <w:r w:rsidRPr="00994375">
        <w:rPr>
          <w:rFonts w:ascii="Times New Roman" w:hAnsi="Times New Roman" w:cs="Times New Roman"/>
          <w:sz w:val="28"/>
          <w:szCs w:val="28"/>
          <w:lang w:val="uk-UA"/>
        </w:rPr>
        <w:t>представля</w:t>
      </w:r>
      <w:r w:rsidRPr="00DD0C97">
        <w:rPr>
          <w:rFonts w:ascii="Times New Roman" w:hAnsi="Times New Roman" w:cs="Times New Roman"/>
          <w:sz w:val="28"/>
          <w:szCs w:val="28"/>
          <w:lang w:val="ru-RU"/>
        </w:rPr>
        <w:t xml:space="preserve">ють себе через словосполучення. </w:t>
      </w:r>
      <w:r w:rsidRPr="00994375">
        <w:rPr>
          <w:rFonts w:ascii="Times New Roman" w:hAnsi="Times New Roman" w:cs="Times New Roman"/>
          <w:sz w:val="28"/>
          <w:szCs w:val="28"/>
          <w:lang w:val="uk-UA"/>
        </w:rPr>
        <w:t xml:space="preserve">А. П. Загнітко вважає, що </w:t>
      </w:r>
      <w:r w:rsidRPr="00DD0C97">
        <w:rPr>
          <w:rFonts w:ascii="Times New Roman" w:hAnsi="Times New Roman" w:cs="Times New Roman"/>
          <w:sz w:val="28"/>
          <w:szCs w:val="28"/>
          <w:lang w:val="ru-RU"/>
        </w:rPr>
        <w:t xml:space="preserve">наявність у реченнєвій структурі детермінантних, подвійних (дуплексивних) та опосередкованих семантикосинтаксичних відношень </w:t>
      </w:r>
      <w:r w:rsidRPr="00994375">
        <w:rPr>
          <w:rFonts w:ascii="Times New Roman" w:hAnsi="Times New Roman" w:cs="Times New Roman"/>
          <w:sz w:val="28"/>
          <w:szCs w:val="28"/>
          <w:lang w:val="uk-UA"/>
        </w:rPr>
        <w:t>повідомляє</w:t>
      </w:r>
      <w:r w:rsidRPr="00DD0C97">
        <w:rPr>
          <w:rFonts w:ascii="Times New Roman" w:hAnsi="Times New Roman" w:cs="Times New Roman"/>
          <w:sz w:val="28"/>
          <w:szCs w:val="28"/>
          <w:lang w:val="ru-RU"/>
        </w:rPr>
        <w:t xml:space="preserve"> про сема</w:t>
      </w:r>
      <w:r w:rsidR="00FD43B5" w:rsidRPr="00DD0C97">
        <w:rPr>
          <w:rFonts w:ascii="Times New Roman" w:hAnsi="Times New Roman" w:cs="Times New Roman"/>
          <w:sz w:val="28"/>
          <w:szCs w:val="28"/>
          <w:lang w:val="ru-RU"/>
        </w:rPr>
        <w:t>нтичну неелементарність речення</w:t>
      </w:r>
      <w:r w:rsidRPr="00DD0C97">
        <w:rPr>
          <w:rFonts w:ascii="Times New Roman" w:hAnsi="Times New Roman" w:cs="Times New Roman"/>
          <w:sz w:val="28"/>
          <w:szCs w:val="28"/>
          <w:lang w:val="ru-RU"/>
        </w:rPr>
        <w:t xml:space="preserve"> </w:t>
      </w:r>
      <w:r w:rsidR="00FD43B5" w:rsidRPr="00DD0C97">
        <w:rPr>
          <w:rFonts w:ascii="Times New Roman" w:hAnsi="Times New Roman" w:cs="Times New Roman"/>
          <w:sz w:val="28"/>
          <w:szCs w:val="28"/>
          <w:lang w:val="ru-RU"/>
        </w:rPr>
        <w:t>[</w:t>
      </w:r>
      <w:r w:rsidR="00FD43B5">
        <w:rPr>
          <w:rFonts w:ascii="Times New Roman" w:hAnsi="Times New Roman" w:cs="Times New Roman"/>
          <w:sz w:val="28"/>
          <w:szCs w:val="28"/>
          <w:lang w:val="uk-UA"/>
        </w:rPr>
        <w:t>17, с. </w:t>
      </w:r>
      <w:r w:rsidRPr="00994375">
        <w:rPr>
          <w:rFonts w:ascii="Times New Roman" w:hAnsi="Times New Roman" w:cs="Times New Roman"/>
          <w:sz w:val="28"/>
          <w:szCs w:val="28"/>
          <w:lang w:val="uk-UA"/>
        </w:rPr>
        <w:t xml:space="preserve"> 214</w:t>
      </w:r>
      <w:r w:rsidR="00FD43B5" w:rsidRPr="00DD0C97">
        <w:rPr>
          <w:rFonts w:ascii="Times New Roman" w:hAnsi="Times New Roman" w:cs="Times New Roman"/>
          <w:sz w:val="28"/>
          <w:szCs w:val="28"/>
          <w:lang w:val="ru-RU"/>
        </w:rPr>
        <w:t>]</w:t>
      </w:r>
      <w:r w:rsidR="00FD43B5">
        <w:rPr>
          <w:rFonts w:ascii="Times New Roman" w:hAnsi="Times New Roman" w:cs="Times New Roman"/>
          <w:sz w:val="28"/>
          <w:szCs w:val="28"/>
          <w:lang w:val="uk-UA"/>
        </w:rPr>
        <w:t>.</w:t>
      </w:r>
    </w:p>
    <w:p w:rsidR="00994375" w:rsidRPr="00FD43B5" w:rsidRDefault="00232E05" w:rsidP="0099437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простих не</w:t>
      </w:r>
      <w:r w:rsidR="00994375" w:rsidRPr="00994375">
        <w:rPr>
          <w:rFonts w:ascii="Times New Roman" w:hAnsi="Times New Roman" w:cs="Times New Roman"/>
          <w:sz w:val="28"/>
          <w:szCs w:val="28"/>
          <w:lang w:val="uk-UA"/>
        </w:rPr>
        <w:t>елементарних речень властиві ознаки синтаксичних одиниць, що за семантико-синтаксичними характеристиками знаходяться між простими і складними реченнями. І. Р. Вихованець просте неелементарне речення пояснює як ускладнену реченнєву синтаксичну одиницю, у будові</w:t>
      </w:r>
      <w:r>
        <w:rPr>
          <w:rFonts w:ascii="Times New Roman" w:hAnsi="Times New Roman" w:cs="Times New Roman"/>
          <w:sz w:val="28"/>
          <w:szCs w:val="28"/>
          <w:lang w:val="uk-UA"/>
        </w:rPr>
        <w:t xml:space="preserve"> </w:t>
      </w:r>
      <w:r w:rsidR="00994375" w:rsidRPr="00994375">
        <w:rPr>
          <w:rFonts w:ascii="Times New Roman" w:hAnsi="Times New Roman" w:cs="Times New Roman"/>
          <w:sz w:val="28"/>
          <w:szCs w:val="28"/>
          <w:lang w:val="uk-UA"/>
        </w:rPr>
        <w:t>якої можна виділити головне (немодифіковане) елементарне просте речення і  вторинний член речення (або вторинні члени речення), утворений (утворені) з вихідного елементарного простого речення (або вихідн</w:t>
      </w:r>
      <w:r w:rsidR="00FD43B5">
        <w:rPr>
          <w:rFonts w:ascii="Times New Roman" w:hAnsi="Times New Roman" w:cs="Times New Roman"/>
          <w:sz w:val="28"/>
          <w:szCs w:val="28"/>
          <w:lang w:val="uk-UA"/>
        </w:rPr>
        <w:t>их елементарних простих речень)</w:t>
      </w:r>
      <w:r w:rsidR="00994375" w:rsidRPr="00994375">
        <w:rPr>
          <w:rFonts w:ascii="Times New Roman" w:hAnsi="Times New Roman" w:cs="Times New Roman"/>
          <w:sz w:val="28"/>
          <w:szCs w:val="28"/>
          <w:lang w:val="uk-UA"/>
        </w:rPr>
        <w:t xml:space="preserve"> </w:t>
      </w:r>
      <w:r w:rsidR="00FD43B5" w:rsidRPr="00FD43B5">
        <w:rPr>
          <w:rFonts w:ascii="Times New Roman" w:hAnsi="Times New Roman" w:cs="Times New Roman"/>
          <w:sz w:val="28"/>
          <w:szCs w:val="28"/>
          <w:lang w:val="ru-RU"/>
        </w:rPr>
        <w:t>[</w:t>
      </w:r>
      <w:r w:rsidR="00FD43B5">
        <w:rPr>
          <w:rFonts w:ascii="Times New Roman" w:hAnsi="Times New Roman" w:cs="Times New Roman"/>
          <w:sz w:val="28"/>
          <w:szCs w:val="28"/>
          <w:lang w:val="uk-UA"/>
        </w:rPr>
        <w:t>3, с. </w:t>
      </w:r>
      <w:r w:rsidR="00994375" w:rsidRPr="00994375">
        <w:rPr>
          <w:rFonts w:ascii="Times New Roman" w:hAnsi="Times New Roman" w:cs="Times New Roman"/>
          <w:sz w:val="28"/>
          <w:szCs w:val="28"/>
          <w:lang w:val="uk-UA"/>
        </w:rPr>
        <w:t>128</w:t>
      </w:r>
      <w:r w:rsidR="00FD43B5" w:rsidRPr="00FD43B5">
        <w:rPr>
          <w:rFonts w:ascii="Times New Roman" w:hAnsi="Times New Roman" w:cs="Times New Roman"/>
          <w:sz w:val="28"/>
          <w:szCs w:val="28"/>
          <w:lang w:val="ru-RU"/>
        </w:rPr>
        <w:t>]</w:t>
      </w:r>
      <w:r w:rsidR="00FD43B5">
        <w:rPr>
          <w:rFonts w:ascii="Times New Roman" w:hAnsi="Times New Roman" w:cs="Times New Roman"/>
          <w:sz w:val="28"/>
          <w:szCs w:val="28"/>
          <w:lang w:val="uk-UA"/>
        </w:rPr>
        <w:t>.</w:t>
      </w:r>
    </w:p>
    <w:p w:rsidR="00994375" w:rsidRPr="00FD43B5" w:rsidRDefault="00994375" w:rsidP="00994375">
      <w:pPr>
        <w:spacing w:after="0" w:line="360" w:lineRule="auto"/>
        <w:ind w:firstLine="709"/>
        <w:jc w:val="both"/>
        <w:rPr>
          <w:rFonts w:ascii="Times New Roman" w:hAnsi="Times New Roman" w:cs="Times New Roman"/>
          <w:sz w:val="28"/>
          <w:szCs w:val="28"/>
          <w:lang w:val="ru-RU"/>
        </w:rPr>
      </w:pPr>
      <w:r w:rsidRPr="00994375">
        <w:rPr>
          <w:rFonts w:ascii="Times New Roman" w:hAnsi="Times New Roman" w:cs="Times New Roman"/>
          <w:sz w:val="28"/>
          <w:szCs w:val="28"/>
          <w:lang w:val="uk-UA"/>
        </w:rPr>
        <w:lastRenderedPageBreak/>
        <w:t>І. Р. Вихованець зазначає, що семантично неелементарне просте речення утворюють два або більше вихідних елементарних простих речень. У простому ускладненому реченні наявні базові синтаксеми, або синтаксема предикатна і зумовлені семантико-синтаксичною валентністю цієї предикатної синтаксеми  субстанціальні синтаксеми, а також синтаксеми невалентного характеру, які утворено внаслідок різноманітних перетворень вихідних речень. Синтаксеми невалентного характеру є вторинними. Мовознавець виділяє синтаксеми  адверб</w:t>
      </w:r>
      <w:r w:rsidR="00FD43B5">
        <w:rPr>
          <w:rFonts w:ascii="Times New Roman" w:hAnsi="Times New Roman" w:cs="Times New Roman"/>
          <w:sz w:val="28"/>
          <w:szCs w:val="28"/>
          <w:lang w:val="uk-UA"/>
        </w:rPr>
        <w:t xml:space="preserve">іальні, атрибутивні й модальні </w:t>
      </w:r>
      <w:r w:rsidR="00FD43B5" w:rsidRPr="00FD43B5">
        <w:rPr>
          <w:rFonts w:ascii="Times New Roman" w:hAnsi="Times New Roman" w:cs="Times New Roman"/>
          <w:sz w:val="28"/>
          <w:szCs w:val="28"/>
          <w:lang w:val="ru-RU"/>
        </w:rPr>
        <w:t>[</w:t>
      </w:r>
      <w:r w:rsidR="00FD43B5">
        <w:rPr>
          <w:rFonts w:ascii="Times New Roman" w:hAnsi="Times New Roman" w:cs="Times New Roman"/>
          <w:sz w:val="28"/>
          <w:szCs w:val="28"/>
          <w:lang w:val="uk-UA"/>
        </w:rPr>
        <w:t>3, с. </w:t>
      </w:r>
      <w:r w:rsidRPr="00994375">
        <w:rPr>
          <w:rFonts w:ascii="Times New Roman" w:hAnsi="Times New Roman" w:cs="Times New Roman"/>
          <w:sz w:val="28"/>
          <w:szCs w:val="28"/>
          <w:lang w:val="uk-UA"/>
        </w:rPr>
        <w:t>136</w:t>
      </w:r>
      <w:r w:rsidR="00FD43B5" w:rsidRPr="00FD43B5">
        <w:rPr>
          <w:rFonts w:ascii="Times New Roman" w:hAnsi="Times New Roman" w:cs="Times New Roman"/>
          <w:sz w:val="28"/>
          <w:szCs w:val="28"/>
          <w:lang w:val="ru-RU"/>
        </w:rPr>
        <w:t>]</w:t>
      </w:r>
      <w:r w:rsidR="00FD43B5">
        <w:rPr>
          <w:rFonts w:ascii="Times New Roman" w:hAnsi="Times New Roman" w:cs="Times New Roman"/>
          <w:sz w:val="28"/>
          <w:szCs w:val="28"/>
          <w:lang w:val="ru-RU"/>
        </w:rPr>
        <w:t>.</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У семантично елементарному простому реченні головною синтаксемою є предикат. Класифікацію предикатів І. Р. Вихованець</w:t>
      </w:r>
      <w:r w:rsidRPr="00994375">
        <w:rPr>
          <w:lang w:val="uk-UA"/>
        </w:rPr>
        <w:t xml:space="preserve"> </w:t>
      </w:r>
      <w:r w:rsidRPr="00994375">
        <w:rPr>
          <w:rFonts w:ascii="Times New Roman" w:hAnsi="Times New Roman" w:cs="Times New Roman"/>
          <w:sz w:val="28"/>
          <w:szCs w:val="28"/>
          <w:lang w:val="uk-UA"/>
        </w:rPr>
        <w:t xml:space="preserve">здійснює за їхнім значенням та частиномовною належністю. За семантикою мовознавець розрізняє такі види предикатних синтаксем: </w:t>
      </w:r>
    </w:p>
    <w:p w:rsidR="00994375" w:rsidRPr="00994375" w:rsidRDefault="00994375" w:rsidP="00994375">
      <w:pPr>
        <w:numPr>
          <w:ilvl w:val="0"/>
          <w:numId w:val="18"/>
        </w:numPr>
        <w:spacing w:after="0" w:line="360" w:lineRule="auto"/>
        <w:ind w:left="0" w:firstLine="709"/>
        <w:contextualSpacing/>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предикати дії, які означають діяльність, яку  породжує діяч. Найчастіше такі предикати виражені дієсловами зі значенням творення, більшого чи меншого рівня  концентрації спрямованої на об'єкт дії, переміщення у просторі, руху тощо: Студентки писали твір; Дідусь косить траву; Студенти потрапили до Києва поїздом;</w:t>
      </w:r>
    </w:p>
    <w:p w:rsidR="00994375" w:rsidRPr="00994375" w:rsidRDefault="00994375" w:rsidP="00994375">
      <w:pPr>
        <w:numPr>
          <w:ilvl w:val="0"/>
          <w:numId w:val="18"/>
        </w:numPr>
        <w:spacing w:after="0" w:line="360" w:lineRule="auto"/>
        <w:ind w:left="0" w:firstLine="709"/>
        <w:contextualSpacing/>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предикати процесу, які позначають динамічну ситуацію, яка сталася через зміни станів або інших властивостей предмета. Такі предикати становлять окрему лексико-граматичну категорію дієслова. Це слова, що позначають процес, динамічні явища в  рослинному світі, кількісні та якісні зміни, які мають відношення до людини та інших істот: Дерева зеленіють; Квіти цвітуть; Студентка заморилася;</w:t>
      </w:r>
    </w:p>
    <w:p w:rsidR="00994375" w:rsidRPr="00994375" w:rsidRDefault="00994375" w:rsidP="00994375">
      <w:pPr>
        <w:numPr>
          <w:ilvl w:val="0"/>
          <w:numId w:val="18"/>
        </w:numPr>
        <w:spacing w:after="0" w:line="360" w:lineRule="auto"/>
        <w:ind w:left="0" w:firstLine="709"/>
        <w:contextualSpacing/>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предикати стану, які позначають тимчасові властивості предмета. У такому стані  предмет перебуває певний часовий  відрізок. Предикати стану поєднуються з суб'єктною синтаксемою, що позначає пасивність, бездіяльність, неактивність. Головними у цій позиції найчастіше перебувають незмінні слова типу радісно, смішно, соромно, душно, сонячно, жаль. Вони сполучаються з аналітичними морфемами-дієсловами бути, ставати та іншими, які позначають </w:t>
      </w:r>
      <w:r w:rsidRPr="00994375">
        <w:rPr>
          <w:rFonts w:ascii="Times New Roman" w:hAnsi="Times New Roman" w:cs="Times New Roman"/>
          <w:sz w:val="28"/>
          <w:szCs w:val="28"/>
          <w:lang w:val="uk-UA"/>
        </w:rPr>
        <w:lastRenderedPageBreak/>
        <w:t>дієслівну семантику часу і способу, а також елементи розряду особи й числа: Хлопцям сумно; Бабусі було жаль песика; Темно; Шумно;</w:t>
      </w:r>
    </w:p>
    <w:p w:rsidR="00994375" w:rsidRPr="00994375" w:rsidRDefault="00994375" w:rsidP="00994375">
      <w:pPr>
        <w:numPr>
          <w:ilvl w:val="0"/>
          <w:numId w:val="18"/>
        </w:numPr>
        <w:spacing w:after="0" w:line="360" w:lineRule="auto"/>
        <w:ind w:left="0" w:firstLine="709"/>
        <w:contextualSpacing/>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предикати якості, які вказують на постійні внутрішні особливості (колір, звукові властивості, вагу, розмір, вік) предмета. Предикатами якості виступають  прикметники, які, перебуваючи у ролі предиката, поєднуються з дієсловами-зв'язками, напр.: Матуся була добра; Квартира просторна; Дерева високі; Дружина вірна;</w:t>
      </w:r>
    </w:p>
    <w:p w:rsidR="00994375" w:rsidRPr="00994375" w:rsidRDefault="00994375" w:rsidP="00994375">
      <w:pPr>
        <w:numPr>
          <w:ilvl w:val="0"/>
          <w:numId w:val="18"/>
        </w:numPr>
        <w:spacing w:after="0" w:line="360" w:lineRule="auto"/>
        <w:ind w:left="0" w:firstLine="709"/>
        <w:contextualSpacing/>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локативні предикати, які позначають просторові стани, процеси або ознаки предмета. Вони належать до морфологічного класу дієслів. Найчастіше властивості локативних предикатів позначають дієслова типу бути, знаходитися, опинятися, розташовуватися, сидіти, лежати, стояти, наприклад: Учні були в класі; Оксана сиділа поблизу річки; </w:t>
      </w:r>
    </w:p>
    <w:p w:rsidR="00994375" w:rsidRPr="00994375" w:rsidRDefault="00994375" w:rsidP="00994375">
      <w:pPr>
        <w:numPr>
          <w:ilvl w:val="0"/>
          <w:numId w:val="18"/>
        </w:numPr>
        <w:spacing w:after="0" w:line="360" w:lineRule="auto"/>
        <w:ind w:left="0" w:firstLine="709"/>
        <w:contextualSpacing/>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предикати кількості, які вказують на кількісні властивості предмета. Вони представлені класом числівників. У семантично елементарних простих реченнях предикати кількості виступають у позиції головного члена двоскладних речень — присудка, наприклад: Студенті</w:t>
      </w:r>
      <w:r w:rsidR="00FD43B5">
        <w:rPr>
          <w:rFonts w:ascii="Times New Roman" w:hAnsi="Times New Roman" w:cs="Times New Roman"/>
          <w:sz w:val="28"/>
          <w:szCs w:val="28"/>
          <w:lang w:val="uk-UA"/>
        </w:rPr>
        <w:t xml:space="preserve">в було двадцять; Квітів багато </w:t>
      </w:r>
      <w:r w:rsidR="00FD43B5" w:rsidRPr="00FD43B5">
        <w:rPr>
          <w:rFonts w:ascii="Times New Roman" w:hAnsi="Times New Roman" w:cs="Times New Roman"/>
          <w:sz w:val="28"/>
          <w:szCs w:val="28"/>
          <w:lang w:val="ru-RU"/>
        </w:rPr>
        <w:t>[</w:t>
      </w:r>
      <w:r w:rsidR="00FD43B5">
        <w:rPr>
          <w:rFonts w:ascii="Times New Roman" w:hAnsi="Times New Roman" w:cs="Times New Roman"/>
          <w:sz w:val="28"/>
          <w:szCs w:val="28"/>
          <w:lang w:val="uk-UA"/>
        </w:rPr>
        <w:t>3, с. </w:t>
      </w:r>
      <w:r w:rsidRPr="00994375">
        <w:rPr>
          <w:rFonts w:ascii="Times New Roman" w:hAnsi="Times New Roman" w:cs="Times New Roman"/>
          <w:sz w:val="28"/>
          <w:szCs w:val="28"/>
          <w:lang w:val="uk-UA"/>
        </w:rPr>
        <w:t>137</w:t>
      </w:r>
      <w:r w:rsidR="00FD43B5" w:rsidRPr="00FD43B5">
        <w:rPr>
          <w:rFonts w:ascii="Times New Roman" w:hAnsi="Times New Roman" w:cs="Times New Roman"/>
          <w:sz w:val="28"/>
          <w:szCs w:val="28"/>
          <w:lang w:val="ru-RU"/>
        </w:rPr>
        <w:t>]</w:t>
      </w:r>
      <w:r w:rsidR="00FD43B5">
        <w:rPr>
          <w:rFonts w:ascii="Times New Roman" w:hAnsi="Times New Roman" w:cs="Times New Roman"/>
          <w:sz w:val="28"/>
          <w:szCs w:val="28"/>
          <w:lang w:val="uk-UA"/>
        </w:rPr>
        <w:t>.</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p>
    <w:p w:rsidR="00994375" w:rsidRPr="00994375" w:rsidRDefault="00994375" w:rsidP="00994375">
      <w:pPr>
        <w:spacing w:after="0" w:line="360" w:lineRule="auto"/>
        <w:ind w:firstLine="709"/>
        <w:jc w:val="center"/>
        <w:rPr>
          <w:rFonts w:ascii="Times New Roman" w:hAnsi="Times New Roman" w:cs="Times New Roman"/>
          <w:b/>
          <w:sz w:val="28"/>
          <w:szCs w:val="28"/>
          <w:lang w:val="uk-UA"/>
        </w:rPr>
      </w:pPr>
      <w:r w:rsidRPr="00994375">
        <w:rPr>
          <w:rFonts w:ascii="Times New Roman" w:hAnsi="Times New Roman" w:cs="Times New Roman"/>
          <w:b/>
          <w:sz w:val="28"/>
          <w:szCs w:val="28"/>
          <w:lang w:val="uk-UA"/>
        </w:rPr>
        <w:t>Висновки до розділу 1</w:t>
      </w:r>
    </w:p>
    <w:p w:rsidR="00994375" w:rsidRPr="00994375" w:rsidRDefault="00994375" w:rsidP="00994375">
      <w:pPr>
        <w:spacing w:after="0" w:line="360" w:lineRule="auto"/>
        <w:ind w:firstLine="709"/>
        <w:jc w:val="center"/>
        <w:rPr>
          <w:rFonts w:ascii="Times New Roman" w:hAnsi="Times New Roman" w:cs="Times New Roman"/>
          <w:sz w:val="28"/>
          <w:szCs w:val="28"/>
          <w:lang w:val="uk-UA"/>
        </w:rPr>
      </w:pP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Отже, у сучасному мовознавстві проблема дослідження формально-граматичної та семантико-синтаксичної організації двоскладних ускладнених речень є дискусійною та потребує подальшого вивчення, оскільки погляди лінгвістів щодо їхньої організації не є одностайними. У сучасному синтаксисі   постала проблема про необхідність розрізнення формально-синтаксичного, семантико-синтаксичного і  комунікативного аспектів у реченні. </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По-різному дослідники визначають типи речень за ознаками предикативного центру. Деякі з них, окрім двоскладних та односкладних, виділяють також нечленовані прості речення. Дехто з дослідників називає </w:t>
      </w:r>
      <w:r w:rsidRPr="00994375">
        <w:rPr>
          <w:rFonts w:ascii="Times New Roman" w:hAnsi="Times New Roman" w:cs="Times New Roman"/>
          <w:sz w:val="28"/>
          <w:szCs w:val="28"/>
          <w:lang w:val="uk-UA"/>
        </w:rPr>
        <w:lastRenderedPageBreak/>
        <w:t>двоскладні речення двоядерними, але більшість лінгвістів все-таки вважають речення, які мають підмет і присудок, двоскладними.</w:t>
      </w:r>
    </w:p>
    <w:p w:rsidR="00994375" w:rsidRPr="00994375" w:rsidRDefault="00994375" w:rsidP="00994375">
      <w:pPr>
        <w:tabs>
          <w:tab w:val="left" w:pos="4253"/>
        </w:tabs>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Неоднакові погляди мовознавців щодо ускладнення речень. Немає одностайної думки щодо виділення семантико-синтаксичних моделей ускладнення речень. Деякі синтаксисти не зараховують до ускладнених речення з однорідними, з відокремленими та з опосередкованими (уточнювальними) другорядними членами. Серед лінгвістів є такі, що виділяють речення із прислівними другорядними членами, не зумовленими валентністю предиката</w:t>
      </w:r>
      <w:r w:rsidR="006E0768">
        <w:rPr>
          <w:rFonts w:ascii="Times New Roman" w:hAnsi="Times New Roman" w:cs="Times New Roman"/>
          <w:sz w:val="28"/>
          <w:szCs w:val="28"/>
          <w:lang w:val="uk-UA"/>
        </w:rPr>
        <w:t>,</w:t>
      </w:r>
      <w:r w:rsidRPr="00994375">
        <w:rPr>
          <w:rFonts w:ascii="Times New Roman" w:hAnsi="Times New Roman" w:cs="Times New Roman"/>
          <w:sz w:val="28"/>
          <w:szCs w:val="28"/>
          <w:lang w:val="uk-UA"/>
        </w:rPr>
        <w:t xml:space="preserve"> та  із детермінантними членами, що стосуються підметово-присудкової основи двоскладного речення в цілому або граматичного центру односкладних речень.</w:t>
      </w:r>
    </w:p>
    <w:p w:rsidR="00994375" w:rsidRPr="00994375" w:rsidRDefault="00994375" w:rsidP="00994375">
      <w:pPr>
        <w:tabs>
          <w:tab w:val="left" w:pos="4253"/>
        </w:tabs>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Різними є погляди щодо вчення</w:t>
      </w:r>
      <w:r w:rsidR="006E0768">
        <w:rPr>
          <w:rFonts w:ascii="Times New Roman" w:hAnsi="Times New Roman" w:cs="Times New Roman"/>
          <w:sz w:val="28"/>
          <w:szCs w:val="28"/>
          <w:lang w:val="uk-UA"/>
        </w:rPr>
        <w:t xml:space="preserve"> про відокремлені члени речення.</w:t>
      </w:r>
      <w:r w:rsidRPr="00994375">
        <w:rPr>
          <w:rFonts w:ascii="Times New Roman" w:hAnsi="Times New Roman" w:cs="Times New Roman"/>
          <w:sz w:val="28"/>
          <w:szCs w:val="28"/>
          <w:lang w:val="uk-UA"/>
        </w:rPr>
        <w:t xml:space="preserve"> </w:t>
      </w:r>
      <w:r w:rsidR="006E0768">
        <w:rPr>
          <w:rFonts w:ascii="Times New Roman" w:hAnsi="Times New Roman" w:cs="Times New Roman"/>
          <w:sz w:val="28"/>
          <w:szCs w:val="28"/>
          <w:lang w:val="uk-UA"/>
        </w:rPr>
        <w:t>Д</w:t>
      </w:r>
      <w:r w:rsidRPr="00994375">
        <w:rPr>
          <w:rFonts w:ascii="Times New Roman" w:hAnsi="Times New Roman" w:cs="Times New Roman"/>
          <w:sz w:val="28"/>
          <w:szCs w:val="28"/>
          <w:lang w:val="uk-UA"/>
        </w:rPr>
        <w:t>ехто з мовознавців вважає, що звертається головна увага на інтонаційно-смислові сторони цього явища, тобто обґрунтовується, по суті, пунктуація. Деякі синтаксисти відокремленими вважають члени речення, котрі в межах речення набувають специфічного смислового навантаження й інтонаційного оформлення. Також у мовознавстві існує думка, що відокремлення – це особливе логічно-смислове та інтонаційне виокремлення в реченні другорядних членів для того, щоб увиразнити їхню семантику</w:t>
      </w:r>
      <w:r w:rsidR="006E0768">
        <w:rPr>
          <w:rFonts w:ascii="Times New Roman" w:hAnsi="Times New Roman" w:cs="Times New Roman"/>
          <w:sz w:val="28"/>
          <w:szCs w:val="28"/>
          <w:lang w:val="uk-UA"/>
        </w:rPr>
        <w:t>,</w:t>
      </w:r>
      <w:r w:rsidRPr="00994375">
        <w:rPr>
          <w:rFonts w:ascii="Times New Roman" w:hAnsi="Times New Roman" w:cs="Times New Roman"/>
          <w:sz w:val="28"/>
          <w:szCs w:val="28"/>
          <w:lang w:val="uk-UA"/>
        </w:rPr>
        <w:t xml:space="preserve"> або це другорядний член, який уподібнився</w:t>
      </w:r>
      <w:r w:rsidR="006E0768">
        <w:rPr>
          <w:rFonts w:ascii="Times New Roman" w:hAnsi="Times New Roman" w:cs="Times New Roman"/>
          <w:sz w:val="28"/>
          <w:szCs w:val="28"/>
          <w:lang w:val="uk-UA"/>
        </w:rPr>
        <w:t xml:space="preserve"> окремому підрядному реченню. </w:t>
      </w:r>
      <w:r w:rsidRPr="00994375">
        <w:rPr>
          <w:rFonts w:ascii="Times New Roman" w:hAnsi="Times New Roman" w:cs="Times New Roman"/>
          <w:sz w:val="28"/>
          <w:szCs w:val="28"/>
          <w:lang w:val="uk-UA"/>
        </w:rPr>
        <w:t>Де</w:t>
      </w:r>
      <w:r w:rsidR="006E0768">
        <w:rPr>
          <w:rFonts w:ascii="Times New Roman" w:hAnsi="Times New Roman" w:cs="Times New Roman"/>
          <w:sz w:val="28"/>
          <w:szCs w:val="28"/>
          <w:lang w:val="uk-UA"/>
        </w:rPr>
        <w:t>які лінгвісти підтримують думку</w:t>
      </w:r>
      <w:r w:rsidRPr="00994375">
        <w:rPr>
          <w:rFonts w:ascii="Times New Roman" w:hAnsi="Times New Roman" w:cs="Times New Roman"/>
          <w:sz w:val="28"/>
          <w:szCs w:val="28"/>
          <w:lang w:val="uk-UA"/>
        </w:rPr>
        <w:t>, що відокремлені члени речення мають функцію додаткової інформації чи повідомлення, то</w:t>
      </w:r>
      <w:r w:rsidR="006E0768">
        <w:rPr>
          <w:rFonts w:ascii="Times New Roman" w:hAnsi="Times New Roman" w:cs="Times New Roman"/>
          <w:sz w:val="28"/>
          <w:szCs w:val="28"/>
          <w:lang w:val="uk-UA"/>
        </w:rPr>
        <w:t>му мають більшу синтаксичну вагу</w:t>
      </w:r>
      <w:r w:rsidRPr="00994375">
        <w:rPr>
          <w:rFonts w:ascii="Times New Roman" w:hAnsi="Times New Roman" w:cs="Times New Roman"/>
          <w:sz w:val="28"/>
          <w:szCs w:val="28"/>
          <w:lang w:val="uk-UA"/>
        </w:rPr>
        <w:t xml:space="preserve"> і стилістичну виразн</w:t>
      </w:r>
      <w:r w:rsidR="006E0768">
        <w:rPr>
          <w:rFonts w:ascii="Times New Roman" w:hAnsi="Times New Roman" w:cs="Times New Roman"/>
          <w:sz w:val="28"/>
          <w:szCs w:val="28"/>
          <w:lang w:val="uk-UA"/>
        </w:rPr>
        <w:t>ість</w:t>
      </w:r>
      <w:r w:rsidRPr="00994375">
        <w:rPr>
          <w:rFonts w:ascii="Times New Roman" w:hAnsi="Times New Roman" w:cs="Times New Roman"/>
          <w:sz w:val="28"/>
          <w:szCs w:val="28"/>
          <w:lang w:val="uk-UA"/>
        </w:rPr>
        <w:t xml:space="preserve"> </w:t>
      </w:r>
      <w:r w:rsidR="006E0768">
        <w:rPr>
          <w:rFonts w:ascii="Times New Roman" w:hAnsi="Times New Roman" w:cs="Times New Roman"/>
          <w:sz w:val="28"/>
          <w:szCs w:val="28"/>
          <w:lang w:val="uk-UA"/>
        </w:rPr>
        <w:t>у</w:t>
      </w:r>
      <w:r w:rsidRPr="00994375">
        <w:rPr>
          <w:rFonts w:ascii="Times New Roman" w:hAnsi="Times New Roman" w:cs="Times New Roman"/>
          <w:sz w:val="28"/>
          <w:szCs w:val="28"/>
          <w:lang w:val="uk-UA"/>
        </w:rPr>
        <w:t xml:space="preserve"> реченні, ніж невідокремлені. Тому думки вчених щодо статусу відокремлених членів речення неодностайні, а їхня єдина класифікація не встановлена.</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Дискусійним є питання щодо речень із уточнювальними членами, які дехто з лінгвістів не вважає окремим категорійним різновидом та зараховує їх до відокре</w:t>
      </w:r>
      <w:r w:rsidR="006E0768">
        <w:rPr>
          <w:rFonts w:ascii="Times New Roman" w:hAnsi="Times New Roman" w:cs="Times New Roman"/>
          <w:sz w:val="28"/>
          <w:szCs w:val="28"/>
          <w:lang w:val="uk-UA"/>
        </w:rPr>
        <w:t xml:space="preserve">млених членів речення, а інші </w:t>
      </w:r>
      <w:r w:rsidRPr="00994375">
        <w:rPr>
          <w:rFonts w:ascii="Times New Roman" w:hAnsi="Times New Roman" w:cs="Times New Roman"/>
          <w:sz w:val="28"/>
          <w:szCs w:val="28"/>
          <w:lang w:val="uk-UA"/>
        </w:rPr>
        <w:t xml:space="preserve">наголошують, що уточнення слід відрізняти від відокремлення. </w:t>
      </w:r>
      <w:r w:rsidR="006E0768">
        <w:rPr>
          <w:rFonts w:ascii="Times New Roman" w:hAnsi="Times New Roman" w:cs="Times New Roman"/>
          <w:sz w:val="28"/>
          <w:szCs w:val="28"/>
          <w:lang w:val="uk-UA"/>
        </w:rPr>
        <w:t>Окрем</w:t>
      </w:r>
      <w:r w:rsidRPr="00994375">
        <w:rPr>
          <w:rFonts w:ascii="Times New Roman" w:hAnsi="Times New Roman" w:cs="Times New Roman"/>
          <w:sz w:val="28"/>
          <w:szCs w:val="28"/>
          <w:lang w:val="uk-UA"/>
        </w:rPr>
        <w:t>і мовознавці уточнювальні члени речення називають опосередкованими, тому їхня чітка назва у синтаксисі не визначена.</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 xml:space="preserve">У мовознавстві не вироблена стала класифікація вставних та вставлених конструкцій через їхнє семантичне розмаїття, тому це питання потребує </w:t>
      </w:r>
      <w:r w:rsidRPr="00994375">
        <w:rPr>
          <w:rFonts w:ascii="Times New Roman" w:hAnsi="Times New Roman" w:cs="Times New Roman"/>
          <w:sz w:val="28"/>
          <w:szCs w:val="28"/>
          <w:lang w:val="uk-UA"/>
        </w:rPr>
        <w:lastRenderedPageBreak/>
        <w:t>детального рогляду.</w:t>
      </w:r>
      <w:r w:rsidRPr="00DD0C97">
        <w:rPr>
          <w:lang w:val="ru-RU"/>
        </w:rPr>
        <w:t xml:space="preserve"> </w:t>
      </w:r>
      <w:r w:rsidRPr="00994375">
        <w:rPr>
          <w:rFonts w:ascii="Times New Roman" w:hAnsi="Times New Roman" w:cs="Times New Roman"/>
          <w:sz w:val="28"/>
          <w:szCs w:val="28"/>
          <w:lang w:val="uk-UA"/>
        </w:rPr>
        <w:t>Синтаксисти підтримують думку, що вставні і вставлені конструкції більшою мірою вирізняють за властивою їм рисою  модальності та вбачають їхню різницю в тому, що вставні слова, словосполучення, речення є інструментами вираження суб’єктивної модальності, а вставлені компоненти представляють об’єктивну модальність. Також у лінгвістиці існує погляд, що вставні конструкції виявляють суб’єктивне ставлення того, хто говорить, до висловленої ним думки, а вставлені виражають такі додаткові повідомлення чи побіжні асоціативні зауваження, що поширюють, уточнюють, розвивають зміст висловлення.</w:t>
      </w:r>
    </w:p>
    <w:p w:rsidR="00994375" w:rsidRPr="00994375" w:rsidRDefault="00994375" w:rsidP="00994375">
      <w:pPr>
        <w:spacing w:after="0" w:line="360" w:lineRule="auto"/>
        <w:ind w:firstLine="709"/>
        <w:jc w:val="both"/>
        <w:rPr>
          <w:rFonts w:ascii="Times New Roman" w:hAnsi="Times New Roman" w:cs="Times New Roman"/>
          <w:sz w:val="28"/>
          <w:szCs w:val="28"/>
          <w:lang w:val="uk-UA"/>
        </w:rPr>
      </w:pPr>
      <w:r w:rsidRPr="00994375">
        <w:rPr>
          <w:rFonts w:ascii="Times New Roman" w:hAnsi="Times New Roman" w:cs="Times New Roman"/>
          <w:sz w:val="28"/>
          <w:szCs w:val="28"/>
          <w:lang w:val="uk-UA"/>
        </w:rPr>
        <w:t>Щодо класифікації звертань у синтаксисі також немає одностайних поглядів. Деякі синтаксисти виявляють звертання за морфологічними ознаками не тільки у вокативі (кличному відмінку) і номінативі (називному відмінку), а й виражені особовим займенником 2-ї особи ти, ви. Також дискусійним є питан</w:t>
      </w:r>
      <w:r w:rsidR="006E0768">
        <w:rPr>
          <w:rFonts w:ascii="Times New Roman" w:hAnsi="Times New Roman" w:cs="Times New Roman"/>
          <w:sz w:val="28"/>
          <w:szCs w:val="28"/>
          <w:lang w:val="uk-UA"/>
        </w:rPr>
        <w:t>ня про роль звертання у реченні, зокрема</w:t>
      </w:r>
      <w:r w:rsidRPr="00994375">
        <w:rPr>
          <w:rFonts w:ascii="Times New Roman" w:hAnsi="Times New Roman" w:cs="Times New Roman"/>
          <w:sz w:val="28"/>
          <w:szCs w:val="28"/>
          <w:lang w:val="uk-UA"/>
        </w:rPr>
        <w:t xml:space="preserve"> </w:t>
      </w:r>
      <w:r w:rsidR="006E0768">
        <w:rPr>
          <w:rFonts w:ascii="Times New Roman" w:hAnsi="Times New Roman" w:cs="Times New Roman"/>
          <w:sz w:val="28"/>
          <w:szCs w:val="28"/>
          <w:lang w:val="uk-UA"/>
        </w:rPr>
        <w:t>в</w:t>
      </w:r>
      <w:r w:rsidRPr="00994375">
        <w:rPr>
          <w:rFonts w:ascii="Times New Roman" w:hAnsi="Times New Roman" w:cs="Times New Roman"/>
          <w:sz w:val="28"/>
          <w:szCs w:val="28"/>
          <w:lang w:val="uk-UA"/>
        </w:rPr>
        <w:t xml:space="preserve"> мовознавстві існує </w:t>
      </w:r>
      <w:r w:rsidR="006E0768">
        <w:rPr>
          <w:rFonts w:ascii="Times New Roman" w:hAnsi="Times New Roman" w:cs="Times New Roman"/>
          <w:sz w:val="28"/>
          <w:szCs w:val="28"/>
          <w:lang w:val="uk-UA"/>
        </w:rPr>
        <w:t>думка</w:t>
      </w:r>
      <w:r w:rsidRPr="00994375">
        <w:rPr>
          <w:rFonts w:ascii="Times New Roman" w:hAnsi="Times New Roman" w:cs="Times New Roman"/>
          <w:sz w:val="28"/>
          <w:szCs w:val="28"/>
          <w:lang w:val="uk-UA"/>
        </w:rPr>
        <w:t>, що звертання може виступати підметом, якщо у реченні він пропущений.</w:t>
      </w:r>
    </w:p>
    <w:p w:rsidR="00DB7475" w:rsidRDefault="00DB7475" w:rsidP="00DB7475">
      <w:pPr>
        <w:spacing w:after="0" w:line="360" w:lineRule="auto"/>
        <w:ind w:firstLine="709"/>
        <w:jc w:val="both"/>
        <w:rPr>
          <w:rFonts w:ascii="Times New Roman" w:hAnsi="Times New Roman" w:cs="Times New Roman"/>
          <w:sz w:val="28"/>
          <w:szCs w:val="28"/>
          <w:lang w:val="uk-UA"/>
        </w:rPr>
      </w:pPr>
    </w:p>
    <w:p w:rsidR="00994375" w:rsidRDefault="00994375" w:rsidP="00DB7475">
      <w:pPr>
        <w:spacing w:after="0" w:line="360" w:lineRule="auto"/>
        <w:ind w:firstLine="709"/>
        <w:jc w:val="both"/>
        <w:rPr>
          <w:rFonts w:ascii="Times New Roman" w:hAnsi="Times New Roman" w:cs="Times New Roman"/>
          <w:sz w:val="28"/>
          <w:szCs w:val="28"/>
          <w:lang w:val="uk-UA"/>
        </w:rPr>
      </w:pPr>
    </w:p>
    <w:p w:rsidR="00994375" w:rsidRDefault="00994375" w:rsidP="00DB7475">
      <w:pPr>
        <w:spacing w:after="0" w:line="360" w:lineRule="auto"/>
        <w:ind w:firstLine="709"/>
        <w:jc w:val="both"/>
        <w:rPr>
          <w:rFonts w:ascii="Times New Roman" w:hAnsi="Times New Roman" w:cs="Times New Roman"/>
          <w:sz w:val="28"/>
          <w:szCs w:val="28"/>
          <w:lang w:val="uk-UA"/>
        </w:rPr>
      </w:pPr>
    </w:p>
    <w:p w:rsidR="00994375" w:rsidRDefault="00994375" w:rsidP="00DB7475">
      <w:pPr>
        <w:spacing w:after="0" w:line="360" w:lineRule="auto"/>
        <w:ind w:firstLine="709"/>
        <w:jc w:val="both"/>
        <w:rPr>
          <w:rFonts w:ascii="Times New Roman" w:hAnsi="Times New Roman" w:cs="Times New Roman"/>
          <w:sz w:val="28"/>
          <w:szCs w:val="28"/>
          <w:lang w:val="uk-UA"/>
        </w:rPr>
      </w:pPr>
    </w:p>
    <w:p w:rsidR="00994375" w:rsidRDefault="00994375" w:rsidP="00DB7475">
      <w:pPr>
        <w:spacing w:after="0" w:line="360" w:lineRule="auto"/>
        <w:ind w:firstLine="709"/>
        <w:jc w:val="both"/>
        <w:rPr>
          <w:rFonts w:ascii="Times New Roman" w:hAnsi="Times New Roman" w:cs="Times New Roman"/>
          <w:sz w:val="28"/>
          <w:szCs w:val="28"/>
          <w:lang w:val="uk-UA"/>
        </w:rPr>
      </w:pPr>
    </w:p>
    <w:p w:rsidR="00994375" w:rsidRDefault="00994375" w:rsidP="00DB7475">
      <w:pPr>
        <w:spacing w:after="0" w:line="360" w:lineRule="auto"/>
        <w:ind w:firstLine="709"/>
        <w:jc w:val="both"/>
        <w:rPr>
          <w:rFonts w:ascii="Times New Roman" w:hAnsi="Times New Roman" w:cs="Times New Roman"/>
          <w:sz w:val="28"/>
          <w:szCs w:val="28"/>
          <w:lang w:val="uk-UA"/>
        </w:rPr>
      </w:pPr>
    </w:p>
    <w:p w:rsidR="00994375" w:rsidRDefault="00994375" w:rsidP="00DB7475">
      <w:pPr>
        <w:spacing w:after="0" w:line="360" w:lineRule="auto"/>
        <w:ind w:firstLine="709"/>
        <w:jc w:val="both"/>
        <w:rPr>
          <w:rFonts w:ascii="Times New Roman" w:hAnsi="Times New Roman" w:cs="Times New Roman"/>
          <w:sz w:val="28"/>
          <w:szCs w:val="28"/>
          <w:lang w:val="uk-UA"/>
        </w:rPr>
      </w:pPr>
    </w:p>
    <w:p w:rsidR="00994375" w:rsidRDefault="00994375" w:rsidP="00DB7475">
      <w:pPr>
        <w:spacing w:after="0" w:line="360" w:lineRule="auto"/>
        <w:ind w:firstLine="709"/>
        <w:jc w:val="both"/>
        <w:rPr>
          <w:rFonts w:ascii="Times New Roman" w:hAnsi="Times New Roman" w:cs="Times New Roman"/>
          <w:sz w:val="28"/>
          <w:szCs w:val="28"/>
          <w:lang w:val="uk-UA"/>
        </w:rPr>
      </w:pPr>
    </w:p>
    <w:p w:rsidR="00994375" w:rsidRDefault="00994375" w:rsidP="00DB7475">
      <w:pPr>
        <w:spacing w:after="0" w:line="360" w:lineRule="auto"/>
        <w:ind w:firstLine="709"/>
        <w:jc w:val="both"/>
        <w:rPr>
          <w:rFonts w:ascii="Times New Roman" w:hAnsi="Times New Roman" w:cs="Times New Roman"/>
          <w:sz w:val="28"/>
          <w:szCs w:val="28"/>
          <w:lang w:val="uk-UA"/>
        </w:rPr>
      </w:pPr>
    </w:p>
    <w:p w:rsidR="00994375" w:rsidRDefault="00994375" w:rsidP="00DB7475">
      <w:pPr>
        <w:spacing w:after="0" w:line="360" w:lineRule="auto"/>
        <w:ind w:firstLine="709"/>
        <w:jc w:val="both"/>
        <w:rPr>
          <w:rFonts w:ascii="Times New Roman" w:hAnsi="Times New Roman" w:cs="Times New Roman"/>
          <w:sz w:val="28"/>
          <w:szCs w:val="28"/>
          <w:lang w:val="uk-UA"/>
        </w:rPr>
      </w:pPr>
    </w:p>
    <w:p w:rsidR="00994375" w:rsidRDefault="00994375" w:rsidP="00DB7475">
      <w:pPr>
        <w:spacing w:after="0" w:line="360" w:lineRule="auto"/>
        <w:ind w:firstLine="709"/>
        <w:jc w:val="both"/>
        <w:rPr>
          <w:rFonts w:ascii="Times New Roman" w:hAnsi="Times New Roman" w:cs="Times New Roman"/>
          <w:sz w:val="28"/>
          <w:szCs w:val="28"/>
          <w:lang w:val="uk-UA"/>
        </w:rPr>
      </w:pPr>
    </w:p>
    <w:p w:rsidR="00994375" w:rsidRDefault="00994375" w:rsidP="00DB7475">
      <w:pPr>
        <w:spacing w:after="0" w:line="360" w:lineRule="auto"/>
        <w:ind w:firstLine="709"/>
        <w:jc w:val="both"/>
        <w:rPr>
          <w:rFonts w:ascii="Times New Roman" w:hAnsi="Times New Roman" w:cs="Times New Roman"/>
          <w:sz w:val="28"/>
          <w:szCs w:val="28"/>
          <w:lang w:val="uk-UA"/>
        </w:rPr>
      </w:pPr>
    </w:p>
    <w:p w:rsidR="00994375" w:rsidRDefault="00994375" w:rsidP="00DB7475">
      <w:pPr>
        <w:spacing w:after="0" w:line="360" w:lineRule="auto"/>
        <w:ind w:firstLine="709"/>
        <w:jc w:val="both"/>
        <w:rPr>
          <w:rFonts w:ascii="Times New Roman" w:hAnsi="Times New Roman" w:cs="Times New Roman"/>
          <w:sz w:val="28"/>
          <w:szCs w:val="28"/>
          <w:lang w:val="uk-UA"/>
        </w:rPr>
      </w:pPr>
    </w:p>
    <w:p w:rsidR="00994375" w:rsidRDefault="00994375" w:rsidP="00DB7475">
      <w:pPr>
        <w:spacing w:after="0" w:line="360" w:lineRule="auto"/>
        <w:ind w:firstLine="709"/>
        <w:jc w:val="both"/>
        <w:rPr>
          <w:rFonts w:ascii="Times New Roman" w:hAnsi="Times New Roman" w:cs="Times New Roman"/>
          <w:sz w:val="28"/>
          <w:szCs w:val="28"/>
          <w:lang w:val="uk-UA"/>
        </w:rPr>
      </w:pPr>
    </w:p>
    <w:p w:rsidR="00994375" w:rsidRPr="00A13866" w:rsidRDefault="00994375" w:rsidP="00DB7475">
      <w:pPr>
        <w:spacing w:after="0" w:line="360" w:lineRule="auto"/>
        <w:ind w:firstLine="709"/>
        <w:jc w:val="both"/>
        <w:rPr>
          <w:rFonts w:ascii="Times New Roman" w:hAnsi="Times New Roman" w:cs="Times New Roman"/>
          <w:sz w:val="28"/>
          <w:szCs w:val="28"/>
          <w:lang w:val="uk-UA"/>
        </w:rPr>
      </w:pPr>
    </w:p>
    <w:p w:rsidR="00F54EE1" w:rsidRPr="00F54EE1" w:rsidRDefault="00F54EE1" w:rsidP="00F54EE1">
      <w:pPr>
        <w:spacing w:after="0" w:line="360" w:lineRule="auto"/>
        <w:jc w:val="center"/>
        <w:rPr>
          <w:rFonts w:ascii="Times New Roman" w:hAnsi="Times New Roman" w:cs="Times New Roman"/>
          <w:b/>
          <w:sz w:val="28"/>
          <w:szCs w:val="28"/>
          <w:lang w:val="uk-UA"/>
        </w:rPr>
      </w:pPr>
      <w:r w:rsidRPr="00F54EE1">
        <w:rPr>
          <w:rFonts w:ascii="Times New Roman" w:hAnsi="Times New Roman" w:cs="Times New Roman"/>
          <w:b/>
          <w:sz w:val="28"/>
          <w:szCs w:val="28"/>
          <w:lang w:val="uk-UA"/>
        </w:rPr>
        <w:lastRenderedPageBreak/>
        <w:t>РОЗДІЛ 2</w:t>
      </w:r>
    </w:p>
    <w:p w:rsidR="00F54EE1" w:rsidRPr="006E0768" w:rsidRDefault="006E0768" w:rsidP="00F54EE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6E0768">
        <w:rPr>
          <w:rFonts w:ascii="Times New Roman" w:eastAsia="Times New Roman" w:hAnsi="Times New Roman" w:cs="Times New Roman"/>
          <w:b/>
          <w:sz w:val="28"/>
          <w:szCs w:val="28"/>
          <w:lang w:val="uk-UA" w:eastAsia="uk-UA"/>
        </w:rPr>
        <w:t>ФУНКЦІЮВАННЯ ПРОСТИХ ДВОСКЛАДНИХ УСКЛАДНЕНИХ РЕЧЕНЬ У МАЛІЙ ПРОЗІ О. ГОНЧАРА</w:t>
      </w:r>
    </w:p>
    <w:p w:rsidR="00F54EE1" w:rsidRPr="00F54EE1" w:rsidRDefault="00F54EE1" w:rsidP="00F54EE1">
      <w:pPr>
        <w:spacing w:after="0" w:line="360" w:lineRule="auto"/>
        <w:ind w:firstLine="709"/>
        <w:jc w:val="center"/>
        <w:rPr>
          <w:rFonts w:ascii="Times New Roman" w:hAnsi="Times New Roman" w:cs="Times New Roman"/>
          <w:b/>
          <w:sz w:val="28"/>
          <w:szCs w:val="28"/>
          <w:lang w:val="uk-UA"/>
        </w:rPr>
      </w:pPr>
    </w:p>
    <w:p w:rsidR="00F54EE1" w:rsidRPr="00F54EE1" w:rsidRDefault="00F54EE1" w:rsidP="00F54EE1">
      <w:pPr>
        <w:tabs>
          <w:tab w:val="left" w:pos="4253"/>
        </w:tabs>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Активне вживання простих речень є однією з ознак, притаманних синтаксичній організації малої прози О. Гончара. Дослідивши прості речення у новелах письменника, ми визначили, що основною рисою стилю О. Гончара є використання саме двоскладних ускладнених речень, які значно переважають.  Як ми зазначали в першому розділі, виділяють такі семантико-синтаксичні моделі ускладнення речення: 1) речення з однорідними членами; 2) речення з відокремленими членами (або напівпредикативними конструкціями); 3) речення з опосередкованими (уточнювальними) другорядними членами; 4) речення із вставними та вставленими словами або конструкціями; 5) речення із звертаннями, що не перебувають у позиції підмета. У новелах О. Гончара виявлено всі типи  ускладнених речень.</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r w:rsidRPr="00F54EE1">
        <w:rPr>
          <w:rFonts w:ascii="Times New Roman" w:eastAsia="Times New Roman" w:hAnsi="Times New Roman" w:cs="Times New Roman"/>
          <w:b/>
          <w:sz w:val="28"/>
          <w:szCs w:val="28"/>
          <w:lang w:val="uk-UA" w:eastAsia="uk-UA"/>
        </w:rPr>
        <w:t>2.1. Формально-граматична і семантико-синтаксична характеристика речень з однорідними членами</w:t>
      </w:r>
    </w:p>
    <w:p w:rsidR="00F54EE1" w:rsidRPr="00F54EE1" w:rsidRDefault="00F54EE1" w:rsidP="00F54EE1">
      <w:pPr>
        <w:spacing w:after="0" w:line="360" w:lineRule="auto"/>
        <w:ind w:left="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Прості двоскладні речення ускладнені однорідними членами в малій прозі О. Гончара є найбільш уживаними. Усього виявлено 558 таких одиниць, що складають 55,8 % від усього досліджуваного нами матеріалу. Як було зазначено в першому розділі, між однорідними членами реч</w:t>
      </w:r>
      <w:r w:rsidR="0061178C">
        <w:rPr>
          <w:rFonts w:ascii="Times New Roman" w:hAnsi="Times New Roman" w:cs="Times New Roman"/>
          <w:sz w:val="28"/>
          <w:szCs w:val="28"/>
          <w:lang w:val="uk-UA"/>
        </w:rPr>
        <w:t>ення можуть встановлюватися: 1) єднальні, 2) зіставно-протиставні, 3) розділові, 4) приєднувальні, 5) </w:t>
      </w:r>
      <w:r w:rsidRPr="00F54EE1">
        <w:rPr>
          <w:rFonts w:ascii="Times New Roman" w:hAnsi="Times New Roman" w:cs="Times New Roman"/>
          <w:sz w:val="28"/>
          <w:szCs w:val="28"/>
          <w:lang w:val="uk-UA"/>
        </w:rPr>
        <w:t xml:space="preserve">пояснювальні відношення. Серед проаналізованих речень виявлено речення з: </w:t>
      </w:r>
    </w:p>
    <w:p w:rsidR="00F54EE1" w:rsidRPr="00F54EE1" w:rsidRDefault="00F54EE1" w:rsidP="00F54EE1">
      <w:pPr>
        <w:numPr>
          <w:ilvl w:val="0"/>
          <w:numId w:val="24"/>
        </w:numPr>
        <w:spacing w:line="360" w:lineRule="auto"/>
        <w:ind w:left="0" w:firstLine="709"/>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єднальними відношеннями: </w:t>
      </w:r>
      <w:r w:rsidRPr="00F54EE1">
        <w:rPr>
          <w:rFonts w:ascii="Times New Roman" w:hAnsi="Times New Roman" w:cs="Times New Roman"/>
          <w:i/>
          <w:sz w:val="28"/>
          <w:szCs w:val="28"/>
          <w:lang w:val="uk-UA"/>
        </w:rPr>
        <w:t xml:space="preserve">А прийшли собаки-тисовці, побили радіо та умкнули й Францішека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27];</w:t>
      </w:r>
      <w:r w:rsidRPr="00F54EE1">
        <w:rPr>
          <w:rFonts w:ascii="Times New Roman" w:eastAsia="Times New Roman" w:hAnsi="Times New Roman" w:cs="Times New Roman"/>
          <w:sz w:val="28"/>
          <w:szCs w:val="28"/>
          <w:lang w:val="uk-UA" w:eastAsia="ru-RU"/>
        </w:rPr>
        <w:t xml:space="preserve"> </w:t>
      </w:r>
      <w:r w:rsidRPr="00F54EE1">
        <w:rPr>
          <w:rFonts w:ascii="Times New Roman" w:eastAsia="Times New Roman" w:hAnsi="Times New Roman" w:cs="Times New Roman"/>
          <w:i/>
          <w:sz w:val="28"/>
          <w:szCs w:val="28"/>
          <w:lang w:val="uk-UA" w:eastAsia="ru-RU"/>
        </w:rPr>
        <w:t>Гуменний відкрив ящик і наклав учителеві снарядів</w:t>
      </w:r>
      <w:r w:rsidRPr="00F54EE1">
        <w:rPr>
          <w:rFonts w:ascii="Times New Roman" w:eastAsia="Times New Roman" w:hAnsi="Times New Roman" w:cs="Times New Roman"/>
          <w:sz w:val="28"/>
          <w:szCs w:val="28"/>
          <w:lang w:val="uk-UA" w:eastAsia="ru-RU"/>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36];</w:t>
      </w:r>
      <w:r w:rsidRPr="00F54EE1">
        <w:rPr>
          <w:rFonts w:ascii="Times New Roman" w:eastAsia="Times New Roman" w:hAnsi="Times New Roman" w:cs="Times New Roman"/>
          <w:sz w:val="28"/>
          <w:szCs w:val="28"/>
          <w:lang w:val="uk-UA" w:eastAsia="ru-RU"/>
        </w:rPr>
        <w:t xml:space="preserve"> </w:t>
      </w:r>
      <w:r w:rsidRPr="00F54EE1">
        <w:rPr>
          <w:rFonts w:ascii="Times New Roman" w:eastAsia="Times New Roman" w:hAnsi="Times New Roman" w:cs="Times New Roman"/>
          <w:i/>
          <w:sz w:val="28"/>
          <w:szCs w:val="28"/>
          <w:lang w:val="uk-UA" w:eastAsia="ru-RU"/>
        </w:rPr>
        <w:t>І ось тепер вона сама вже і заздрить, і ревнує...</w:t>
      </w:r>
      <w:r w:rsidRPr="00F54EE1">
        <w:rPr>
          <w:rFonts w:ascii="Times New Roman" w:eastAsia="Times New Roman" w:hAnsi="Times New Roman" w:cs="Times New Roman"/>
          <w:sz w:val="28"/>
          <w:szCs w:val="28"/>
          <w:lang w:val="uk-UA" w:eastAsia="ru-RU"/>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66];</w:t>
      </w:r>
      <w:r w:rsidRPr="00F54EE1">
        <w:rPr>
          <w:rFonts w:ascii="Times New Roman" w:eastAsia="Times New Roman" w:hAnsi="Times New Roman" w:cs="Times New Roman"/>
          <w:sz w:val="28"/>
          <w:szCs w:val="28"/>
          <w:lang w:val="uk-UA" w:eastAsia="ru-RU"/>
        </w:rPr>
        <w:t xml:space="preserve"> </w:t>
      </w:r>
      <w:r w:rsidRPr="00F54EE1">
        <w:rPr>
          <w:rFonts w:ascii="Times New Roman" w:eastAsia="Times New Roman" w:hAnsi="Times New Roman" w:cs="Times New Roman"/>
          <w:i/>
          <w:sz w:val="28"/>
          <w:szCs w:val="28"/>
          <w:lang w:val="uk-UA" w:eastAsia="ru-RU"/>
        </w:rPr>
        <w:t>Колгоспні косарі отам сіно косили і викосили в траві двох оленят</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109];</w:t>
      </w:r>
      <w:r w:rsidRPr="00F54EE1">
        <w:rPr>
          <w:rFonts w:ascii="Times New Roman" w:eastAsia="Times New Roman" w:hAnsi="Times New Roman" w:cs="Times New Roman"/>
          <w:sz w:val="28"/>
          <w:szCs w:val="28"/>
          <w:lang w:val="uk-UA" w:eastAsia="ru-RU"/>
        </w:rPr>
        <w:t xml:space="preserve"> </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lastRenderedPageBreak/>
        <w:t xml:space="preserve">Тонька стояла біля клубу, стояла в колі сержантів з полігона і хихи та реготи з ними справляла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559];</w:t>
      </w:r>
      <w:r w:rsidRPr="00F54EE1">
        <w:rPr>
          <w:rFonts w:ascii="Arial" w:eastAsia="Times New Roman" w:hAnsi="Arial" w:cs="Arial"/>
          <w:sz w:val="20"/>
          <w:szCs w:val="20"/>
          <w:lang w:val="uk-UA" w:eastAsia="ru-RU"/>
        </w:rPr>
        <w:t xml:space="preserve"> </w:t>
      </w:r>
      <w:r w:rsidRPr="00F54EE1">
        <w:rPr>
          <w:rFonts w:ascii="Times New Roman" w:hAnsi="Times New Roman" w:cs="Times New Roman"/>
          <w:i/>
          <w:sz w:val="28"/>
          <w:szCs w:val="28"/>
          <w:lang w:val="uk-UA"/>
        </w:rPr>
        <w:t xml:space="preserve"> </w:t>
      </w:r>
    </w:p>
    <w:p w:rsidR="00F54EE1" w:rsidRPr="00F54EE1" w:rsidRDefault="00F54EE1" w:rsidP="00F54EE1">
      <w:pPr>
        <w:numPr>
          <w:ilvl w:val="0"/>
          <w:numId w:val="24"/>
        </w:numPr>
        <w:spacing w:line="360" w:lineRule="auto"/>
        <w:ind w:left="0" w:firstLine="709"/>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зіставно-протиставними відношеннями: </w:t>
      </w:r>
      <w:r w:rsidRPr="00F54EE1">
        <w:rPr>
          <w:rFonts w:ascii="Times New Roman" w:eastAsia="Times New Roman" w:hAnsi="Times New Roman" w:cs="Times New Roman"/>
          <w:i/>
          <w:sz w:val="28"/>
          <w:szCs w:val="28"/>
          <w:lang w:val="uk-UA" w:eastAsia="ru-RU"/>
        </w:rPr>
        <w:t>Я стидався дивитись на твої білі стрункі ноги, але, одвівши погляд, все одно бачив їх весь час</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26];</w:t>
      </w:r>
      <w:r w:rsidRPr="00F54EE1">
        <w:rPr>
          <w:rFonts w:ascii="Times New Roman" w:eastAsia="Times New Roman" w:hAnsi="Times New Roman" w:cs="Times New Roman"/>
          <w:sz w:val="28"/>
          <w:szCs w:val="28"/>
          <w:lang w:val="uk-UA" w:eastAsia="ru-RU"/>
        </w:rPr>
        <w:t xml:space="preserve">  </w:t>
      </w:r>
      <w:r w:rsidRPr="00F54EE1">
        <w:rPr>
          <w:rFonts w:ascii="Times New Roman" w:eastAsia="Times New Roman" w:hAnsi="Times New Roman" w:cs="Times New Roman"/>
          <w:i/>
          <w:sz w:val="28"/>
          <w:szCs w:val="28"/>
          <w:lang w:val="uk-UA" w:eastAsia="ru-RU"/>
        </w:rPr>
        <w:t xml:space="preserve">Діденко подякував, але до глечика не торкнувсь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48];</w:t>
      </w:r>
      <w:r w:rsidRPr="00F54EE1">
        <w:rPr>
          <w:rFonts w:ascii="Times New Roman" w:eastAsia="Times New Roman" w:hAnsi="Times New Roman" w:cs="Times New Roman"/>
          <w:sz w:val="28"/>
          <w:szCs w:val="28"/>
          <w:lang w:val="uk-UA" w:eastAsia="ru-RU"/>
        </w:rPr>
        <w:t xml:space="preserve"> </w:t>
      </w:r>
      <w:r w:rsidRPr="00F54EE1">
        <w:rPr>
          <w:rFonts w:ascii="Times New Roman" w:eastAsia="Times New Roman" w:hAnsi="Times New Roman" w:cs="Times New Roman"/>
          <w:i/>
          <w:sz w:val="28"/>
          <w:szCs w:val="28"/>
          <w:lang w:val="uk-UA" w:eastAsia="ru-RU"/>
        </w:rPr>
        <w:t>Ми пошлемо туди не гірших, а кращих</w:t>
      </w:r>
      <w:r w:rsidRPr="00F54EE1">
        <w:rPr>
          <w:rFonts w:ascii="Times New Roman" w:hAnsi="Times New Roman" w:cs="Times New Roman"/>
          <w:i/>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72];</w:t>
      </w:r>
      <w:r w:rsidRPr="00F54EE1">
        <w:rPr>
          <w:rFonts w:ascii="Times New Roman" w:eastAsia="Times New Roman" w:hAnsi="Times New Roman" w:cs="Times New Roman"/>
          <w:color w:val="222222"/>
          <w:sz w:val="28"/>
          <w:szCs w:val="28"/>
          <w:lang w:val="uk-UA" w:eastAsia="ru-RU"/>
        </w:rPr>
        <w:t xml:space="preserve"> </w:t>
      </w:r>
      <w:r w:rsidRPr="00F54EE1">
        <w:rPr>
          <w:rFonts w:ascii="Times New Roman" w:eastAsia="Times New Roman" w:hAnsi="Times New Roman" w:cs="Times New Roman"/>
          <w:i/>
          <w:sz w:val="28"/>
          <w:szCs w:val="28"/>
          <w:lang w:val="uk-UA" w:eastAsia="ru-RU"/>
        </w:rPr>
        <w:t>Це вже не полювання, не спорт, а чортзна-що, грабастання якесь</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107];</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i/>
          <w:sz w:val="28"/>
          <w:szCs w:val="28"/>
          <w:lang w:val="uk-UA"/>
        </w:rPr>
        <w:t>Тільки з машини виходить не директор, а голова робіткому Лукія Назарівна Рясна, висока повнолиця жінка пригаслої вроди</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587];</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sz w:val="28"/>
          <w:szCs w:val="28"/>
          <w:lang w:val="uk-UA"/>
        </w:rPr>
        <w:t xml:space="preserve"> </w:t>
      </w:r>
      <w:r w:rsidRPr="00F54EE1">
        <w:rPr>
          <w:rFonts w:ascii="Times New Roman" w:hAnsi="Times New Roman" w:cs="Times New Roman"/>
          <w:i/>
          <w:sz w:val="28"/>
          <w:szCs w:val="28"/>
          <w:lang w:val="uk-UA"/>
        </w:rPr>
        <w:t>Мусив Корній лікувати свій зуб одинцем, а випивши шкалик, приклав долоню до щоки, довго мотав головою</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578];</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sz w:val="28"/>
          <w:szCs w:val="28"/>
          <w:lang w:val="uk-UA"/>
        </w:rPr>
        <w:t xml:space="preserve"> </w:t>
      </w:r>
      <w:r w:rsidRPr="00F54EE1">
        <w:rPr>
          <w:rFonts w:ascii="Times New Roman" w:hAnsi="Times New Roman" w:cs="Times New Roman"/>
          <w:i/>
          <w:sz w:val="28"/>
          <w:szCs w:val="28"/>
          <w:lang w:val="uk-UA"/>
        </w:rPr>
        <w:t>Спочатку це тішило, але згодом уже починало дратувати</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182];</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sz w:val="28"/>
          <w:szCs w:val="28"/>
          <w:lang w:val="uk-UA"/>
        </w:rPr>
        <w:t xml:space="preserve"> </w:t>
      </w:r>
      <w:r w:rsidRPr="00F54EE1">
        <w:rPr>
          <w:rFonts w:ascii="Times New Roman" w:hAnsi="Times New Roman" w:cs="Times New Roman"/>
          <w:i/>
          <w:sz w:val="28"/>
          <w:szCs w:val="28"/>
          <w:lang w:val="uk-UA"/>
        </w:rPr>
        <w:t>Мати прислухалась, але нічого особливого не почула</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606];</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sz w:val="28"/>
          <w:szCs w:val="28"/>
          <w:lang w:val="uk-UA"/>
        </w:rPr>
        <w:t xml:space="preserve"> </w:t>
      </w:r>
    </w:p>
    <w:p w:rsidR="00F54EE1" w:rsidRPr="00F54EE1" w:rsidRDefault="00F54EE1" w:rsidP="00F54EE1">
      <w:pPr>
        <w:numPr>
          <w:ilvl w:val="0"/>
          <w:numId w:val="24"/>
        </w:numPr>
        <w:spacing w:line="360" w:lineRule="auto"/>
        <w:ind w:left="0" w:firstLine="709"/>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розділовими відношеннями: </w:t>
      </w:r>
      <w:r w:rsidRPr="00F54EE1">
        <w:rPr>
          <w:rFonts w:ascii="Times New Roman" w:hAnsi="Times New Roman" w:cs="Times New Roman"/>
          <w:i/>
          <w:sz w:val="28"/>
          <w:szCs w:val="28"/>
          <w:lang w:val="uk-UA"/>
        </w:rPr>
        <w:t>Лісозахисна станція вийшла в ефір чи, може, який-небудь льотчик з приморського аеродрому?</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xml:space="preserve">, с. 75]; </w:t>
      </w:r>
      <w:r w:rsidRPr="00F54EE1">
        <w:rPr>
          <w:rFonts w:ascii="Times New Roman" w:hAnsi="Times New Roman" w:cs="Times New Roman"/>
          <w:i/>
          <w:sz w:val="28"/>
          <w:szCs w:val="28"/>
          <w:lang w:val="uk-UA"/>
        </w:rPr>
        <w:t>Чи визначним математиком, чи звичайним бухгалтером?</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595];</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i/>
          <w:sz w:val="28"/>
          <w:szCs w:val="28"/>
          <w:lang w:val="uk-UA"/>
        </w:rPr>
        <w:t xml:space="preserve">В старих арміях (чи десь ще й тепер) перед стратою до засудженого заходить піп або пастор на останню розмову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56];</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i/>
          <w:sz w:val="28"/>
          <w:szCs w:val="28"/>
          <w:lang w:val="uk-UA"/>
        </w:rPr>
        <w:t>То кінським хвостом підніме, то розпустить, як утоплениця...</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527];</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sz w:val="28"/>
          <w:szCs w:val="28"/>
          <w:lang w:val="uk-UA"/>
        </w:rPr>
        <w:t xml:space="preserve"> </w:t>
      </w:r>
    </w:p>
    <w:p w:rsidR="00F54EE1" w:rsidRPr="00F54EE1" w:rsidRDefault="00F54EE1" w:rsidP="00F54EE1">
      <w:pPr>
        <w:numPr>
          <w:ilvl w:val="0"/>
          <w:numId w:val="24"/>
        </w:numPr>
        <w:spacing w:after="0" w:line="360" w:lineRule="auto"/>
        <w:ind w:left="0" w:firstLine="709"/>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пояснювальними відношеннями: </w:t>
      </w:r>
      <w:r w:rsidRPr="00F54EE1">
        <w:rPr>
          <w:rFonts w:ascii="Times New Roman" w:hAnsi="Times New Roman" w:cs="Times New Roman"/>
          <w:i/>
          <w:sz w:val="28"/>
          <w:szCs w:val="28"/>
          <w:lang w:val="uk-UA"/>
        </w:rPr>
        <w:t xml:space="preserve">І він катапультується, тобто вистрілює себе з літака разом із сидінням...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540].</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Серед проаналізованих синтаксичних одиниць не було виявлено лише речень з однорідними членами, між якими встановлюються градаційні та приєднувальні відношення. Найчастіше трапляються речення, в яких між однорідними членами виникають єднальні відношення.</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У новелах О. Гончара трапляються речення, ускладнені всіма видами однорідних членів: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1) однорідними присудками. Найчастіше однорідними в канві творів митця постають прості дієслівні присудки: </w:t>
      </w:r>
      <w:r w:rsidRPr="00F54EE1">
        <w:rPr>
          <w:rFonts w:ascii="Times New Roman" w:hAnsi="Times New Roman" w:cs="Times New Roman"/>
          <w:i/>
          <w:sz w:val="28"/>
          <w:szCs w:val="28"/>
          <w:lang w:val="uk-UA"/>
        </w:rPr>
        <w:t xml:space="preserve">Адже всі вони, напевне, кинули б снаряди і повернулися назад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41];  </w:t>
      </w:r>
      <w:r w:rsidRPr="00F54EE1">
        <w:rPr>
          <w:rFonts w:ascii="Times New Roman" w:eastAsia="Times New Roman" w:hAnsi="Times New Roman" w:cs="Times New Roman"/>
          <w:i/>
          <w:sz w:val="28"/>
          <w:szCs w:val="28"/>
          <w:lang w:val="uk-UA" w:eastAsia="ru-RU"/>
        </w:rPr>
        <w:t>Отже, вони заберуть зараз снаряди у "тувариша старшини" і нестимуть самі</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xml:space="preserve">, с. 44]; </w:t>
      </w:r>
      <w:r w:rsidRPr="00F54EE1">
        <w:rPr>
          <w:rFonts w:ascii="Times New Roman" w:eastAsia="Times New Roman" w:hAnsi="Times New Roman" w:cs="Times New Roman"/>
          <w:i/>
          <w:sz w:val="28"/>
          <w:szCs w:val="28"/>
          <w:lang w:val="uk-UA" w:eastAsia="ru-RU"/>
        </w:rPr>
        <w:t xml:space="preserve">Насвистує, наспівує бравий водовоз, </w:t>
      </w:r>
      <w:r w:rsidRPr="00F54EE1">
        <w:rPr>
          <w:rFonts w:ascii="Times New Roman" w:eastAsia="Times New Roman" w:hAnsi="Times New Roman" w:cs="Times New Roman"/>
          <w:i/>
          <w:sz w:val="28"/>
          <w:szCs w:val="28"/>
          <w:lang w:val="uk-UA" w:eastAsia="ru-RU"/>
        </w:rPr>
        <w:lastRenderedPageBreak/>
        <w:t>недбало пустивши через чоло пасмо пшеничного чуба</w:t>
      </w:r>
      <w:r w:rsidRPr="00F54EE1">
        <w:rPr>
          <w:rFonts w:ascii="Times New Roman" w:eastAsia="Times New Roman" w:hAnsi="Times New Roman" w:cs="Times New Roman"/>
          <w:sz w:val="28"/>
          <w:szCs w:val="28"/>
          <w:lang w:val="uk-UA" w:eastAsia="ru-RU"/>
        </w:rPr>
        <w:t xml:space="preserve">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xml:space="preserve">, с. 45]; </w:t>
      </w:r>
      <w:r w:rsidRPr="00F54EE1">
        <w:rPr>
          <w:rFonts w:ascii="Times New Roman" w:eastAsia="Times New Roman" w:hAnsi="Times New Roman" w:cs="Times New Roman"/>
          <w:i/>
          <w:sz w:val="28"/>
          <w:szCs w:val="28"/>
          <w:lang w:val="uk-UA" w:eastAsia="ru-RU"/>
        </w:rPr>
        <w:t>Діденко подякував, але до глечика не торкнувсь</w:t>
      </w:r>
      <w:r w:rsidRPr="00F54EE1">
        <w:rPr>
          <w:rFonts w:ascii="Times New Roman" w:eastAsia="Times New Roman" w:hAnsi="Times New Roman" w:cs="Times New Roman"/>
          <w:sz w:val="28"/>
          <w:szCs w:val="28"/>
          <w:lang w:val="uk-UA" w:eastAsia="ru-RU"/>
        </w:rPr>
        <w:t xml:space="preserve">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xml:space="preserve">, с. 48];  </w:t>
      </w:r>
      <w:r w:rsidRPr="00F54EE1">
        <w:rPr>
          <w:rFonts w:ascii="Times New Roman" w:eastAsia="Times New Roman" w:hAnsi="Times New Roman" w:cs="Times New Roman"/>
          <w:i/>
          <w:sz w:val="28"/>
          <w:szCs w:val="28"/>
          <w:lang w:val="uk-UA" w:eastAsia="ru-RU"/>
        </w:rPr>
        <w:t>Чи, може, це тільки їхні відображення ходять, гойдаються в воді, зламаній брижами?</w:t>
      </w:r>
      <w:r w:rsidRPr="00F54EE1">
        <w:rPr>
          <w:rFonts w:ascii="Times New Roman" w:hAnsi="Times New Roman" w:cs="Times New Roman"/>
          <w:sz w:val="28"/>
          <w:szCs w:val="28"/>
          <w:lang w:val="uk-UA"/>
        </w:rPr>
        <w:t xml:space="preserve">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xml:space="preserve"> с. 43];</w:t>
      </w:r>
      <w:r w:rsidRPr="00F54EE1">
        <w:rPr>
          <w:rFonts w:ascii="Times New Roman" w:eastAsia="Times New Roman" w:hAnsi="Times New Roman" w:cs="Times New Roman"/>
          <w:i/>
          <w:sz w:val="28"/>
          <w:szCs w:val="28"/>
          <w:lang w:val="uk-UA" w:eastAsia="ru-RU"/>
        </w:rPr>
        <w:t xml:space="preserve">  Чи він лічить уже й постріли противника та все складає докупи?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43];</w:t>
      </w:r>
      <w:r w:rsidRPr="00F54EE1">
        <w:rPr>
          <w:rFonts w:ascii="Times New Roman" w:eastAsia="Times New Roman" w:hAnsi="Times New Roman" w:cs="Times New Roman"/>
          <w:i/>
          <w:sz w:val="28"/>
          <w:szCs w:val="28"/>
          <w:lang w:val="uk-UA" w:eastAsia="ru-RU"/>
        </w:rPr>
        <w:t xml:space="preserve"> І ось тепер вона сама вже і заздрить, і ревнує...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66];</w:t>
      </w:r>
      <w:r w:rsidRPr="00F54EE1">
        <w:rPr>
          <w:rFonts w:ascii="Times New Roman" w:eastAsia="Times New Roman" w:hAnsi="Times New Roman" w:cs="Times New Roman"/>
          <w:i/>
          <w:sz w:val="28"/>
          <w:szCs w:val="28"/>
          <w:lang w:val="uk-UA" w:eastAsia="ru-RU"/>
        </w:rPr>
        <w:t xml:space="preserve"> Високо над лісом у прозорості весняної атмосфери просвистів невидимий снаряд і гримнув, вибухаючи десь далеко в деревах</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xml:space="preserve">, с. 39]; </w:t>
      </w:r>
      <w:r w:rsidRPr="00F54EE1">
        <w:rPr>
          <w:rFonts w:ascii="Times New Roman" w:eastAsia="Times New Roman" w:hAnsi="Times New Roman" w:cs="Times New Roman"/>
          <w:i/>
          <w:sz w:val="28"/>
          <w:szCs w:val="28"/>
          <w:lang w:val="uk-UA" w:eastAsia="ru-RU"/>
        </w:rPr>
        <w:t>Тоді вони кинуть все, розбіжаться по лісу, повернуться до своїх лігвищ</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xml:space="preserve">, с. 42]; </w:t>
      </w:r>
      <w:r w:rsidRPr="00F54EE1">
        <w:rPr>
          <w:rFonts w:ascii="Times New Roman" w:eastAsia="Times New Roman" w:hAnsi="Times New Roman" w:cs="Times New Roman"/>
          <w:i/>
          <w:sz w:val="28"/>
          <w:szCs w:val="28"/>
          <w:lang w:val="uk-UA" w:eastAsia="ru-RU"/>
        </w:rPr>
        <w:t>Зоя заплітала їх, викладала на голові тугим темним калачиком</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с. 60];</w:t>
      </w:r>
      <w:r w:rsidRPr="00F54EE1">
        <w:rPr>
          <w:rFonts w:ascii="Times New Roman" w:eastAsia="Times New Roman" w:hAnsi="Times New Roman" w:cs="Times New Roman"/>
          <w:i/>
          <w:sz w:val="28"/>
          <w:szCs w:val="28"/>
          <w:lang w:val="uk-UA" w:eastAsia="ru-RU"/>
        </w:rPr>
        <w:t xml:space="preserve"> Інколи з ефіру до Зої несподівано вдиралися якісь сторонні голоси і теж запитували про дощ</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с. 74];</w:t>
      </w:r>
      <w:r w:rsidRPr="00F54EE1">
        <w:rPr>
          <w:lang w:val="uk-UA"/>
        </w:rPr>
        <w:t xml:space="preserve"> </w:t>
      </w:r>
      <w:r w:rsidRPr="00F54EE1">
        <w:rPr>
          <w:rFonts w:ascii="Times New Roman" w:eastAsia="Times New Roman" w:hAnsi="Times New Roman" w:cs="Times New Roman"/>
          <w:sz w:val="28"/>
          <w:szCs w:val="28"/>
          <w:lang w:val="uk-UA" w:eastAsia="ru-RU"/>
        </w:rPr>
        <w:t xml:space="preserve"> </w:t>
      </w:r>
      <w:r w:rsidRPr="00F54EE1">
        <w:rPr>
          <w:rFonts w:ascii="Times New Roman" w:eastAsia="Times New Roman" w:hAnsi="Times New Roman" w:cs="Times New Roman"/>
          <w:i/>
          <w:sz w:val="28"/>
          <w:szCs w:val="28"/>
          <w:lang w:val="uk-UA" w:eastAsia="ru-RU"/>
        </w:rPr>
        <w:t>Плантації кукурудзи не кінчаються, тягнуться й тягнуться понад луками кудись чи не до самого Дніпра…</w:t>
      </w:r>
      <w:r w:rsidRPr="00F54EE1">
        <w:rPr>
          <w:rFonts w:ascii="Times New Roman" w:eastAsia="Times New Roman" w:hAnsi="Times New Roman" w:cs="Times New Roman"/>
          <w:sz w:val="28"/>
          <w:szCs w:val="28"/>
          <w:lang w:val="uk-UA" w:eastAsia="ru-RU"/>
        </w:rPr>
        <w:t>[</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104]. Значно рідше письменник використовує речення з однорідними складеними присудками, зазвичай складеними іменними:</w:t>
      </w:r>
      <w:r w:rsidRPr="00F54EE1">
        <w:rPr>
          <w:rFonts w:ascii="Times New Roman" w:eastAsia="Times New Roman" w:hAnsi="Times New Roman" w:cs="Times New Roman"/>
          <w:i/>
          <w:sz w:val="28"/>
          <w:szCs w:val="28"/>
          <w:lang w:val="uk-UA" w:eastAsia="ru-RU"/>
        </w:rPr>
        <w:t xml:space="preserve"> Обличчя в нього розбрякле від утоми, розчервоніле й мокре, як після плачу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117];</w:t>
      </w:r>
      <w:r w:rsidRPr="00F54EE1">
        <w:rPr>
          <w:rFonts w:ascii="Times New Roman" w:hAnsi="Times New Roman" w:cs="Times New Roman"/>
          <w:i/>
          <w:sz w:val="28"/>
          <w:szCs w:val="28"/>
          <w:lang w:val="uk-UA"/>
        </w:rPr>
        <w:t xml:space="preserve"> Який тоді ліс стояв дзвінкий та веселий, по пояс у воді!</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42];</w:t>
      </w:r>
      <w:r w:rsidRPr="00F54EE1">
        <w:rPr>
          <w:rFonts w:ascii="Times New Roman" w:hAnsi="Times New Roman" w:cs="Times New Roman"/>
          <w:i/>
          <w:sz w:val="28"/>
          <w:szCs w:val="28"/>
          <w:lang w:val="uk-UA"/>
        </w:rPr>
        <w:t xml:space="preserve"> І нога вже була міцна, струнка, дівоча...</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с. 60];</w:t>
      </w:r>
      <w:r w:rsidRPr="00F54EE1">
        <w:rPr>
          <w:rFonts w:ascii="Times New Roman" w:hAnsi="Times New Roman" w:cs="Times New Roman"/>
          <w:i/>
          <w:sz w:val="28"/>
          <w:szCs w:val="28"/>
          <w:lang w:val="uk-UA"/>
        </w:rPr>
        <w:t xml:space="preserve"> Двері важкі, з дубових неструганих обаполів </w:t>
      </w:r>
      <w:r w:rsidRPr="00F54EE1">
        <w:rPr>
          <w:rFonts w:ascii="Times New Roman" w:eastAsia="Times New Roman" w:hAnsi="Times New Roman" w:cs="Times New Roman"/>
          <w:i/>
          <w:sz w:val="28"/>
          <w:szCs w:val="28"/>
          <w:lang w:val="uk-UA" w:eastAsia="ru-RU"/>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50];</w:t>
      </w:r>
    </w:p>
    <w:p w:rsidR="00F54EE1" w:rsidRPr="00F54EE1" w:rsidRDefault="00F54EE1" w:rsidP="00F54EE1">
      <w:pPr>
        <w:spacing w:after="0" w:line="360" w:lineRule="auto"/>
        <w:ind w:firstLine="709"/>
        <w:jc w:val="both"/>
        <w:rPr>
          <w:rFonts w:ascii="Times New Roman" w:hAnsi="Times New Roman" w:cs="Times New Roman"/>
          <w:i/>
          <w:sz w:val="28"/>
          <w:szCs w:val="28"/>
          <w:lang w:val="uk-UA"/>
        </w:rPr>
      </w:pPr>
      <w:r w:rsidRPr="00F54EE1">
        <w:rPr>
          <w:rFonts w:ascii="Times New Roman" w:hAnsi="Times New Roman" w:cs="Times New Roman"/>
          <w:sz w:val="28"/>
          <w:szCs w:val="28"/>
          <w:lang w:val="uk-UA"/>
        </w:rPr>
        <w:t xml:space="preserve">2) однорідними підметами: </w:t>
      </w:r>
      <w:r w:rsidRPr="00F54EE1">
        <w:rPr>
          <w:rFonts w:ascii="Times New Roman" w:hAnsi="Times New Roman" w:cs="Times New Roman"/>
          <w:i/>
          <w:sz w:val="28"/>
          <w:szCs w:val="28"/>
          <w:lang w:val="uk-UA"/>
        </w:rPr>
        <w:t>Внизу, під дамбою, стояли батальйонні міномети і "сорокап'ятки"</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xml:space="preserve">, с. 44];  </w:t>
      </w:r>
      <w:r w:rsidRPr="00F54EE1">
        <w:rPr>
          <w:rFonts w:ascii="Times New Roman" w:eastAsia="Times New Roman" w:hAnsi="Times New Roman" w:cs="Times New Roman"/>
          <w:i/>
          <w:sz w:val="28"/>
          <w:szCs w:val="28"/>
          <w:lang w:val="uk-UA" w:eastAsia="ru-RU"/>
        </w:rPr>
        <w:t>Тільки чому в них були ще й смуток, згорьованість?</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с. 51];</w:t>
      </w:r>
      <w:r w:rsidRPr="00F54EE1">
        <w:rPr>
          <w:rFonts w:ascii="Times New Roman" w:eastAsia="Times New Roman" w:hAnsi="Times New Roman" w:cs="Times New Roman"/>
          <w:i/>
          <w:sz w:val="28"/>
          <w:szCs w:val="28"/>
          <w:lang w:val="uk-UA" w:eastAsia="ru-RU"/>
        </w:rPr>
        <w:t xml:space="preserve"> В старих арміях (чи десь ще й тепер) перед стратою до засудженого заходить піп або пастор на останню розмову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56];</w:t>
      </w:r>
      <w:r w:rsidRPr="00F54EE1">
        <w:rPr>
          <w:rFonts w:ascii="Times New Roman" w:eastAsia="Times New Roman" w:hAnsi="Times New Roman" w:cs="Times New Roman"/>
          <w:i/>
          <w:sz w:val="28"/>
          <w:szCs w:val="28"/>
          <w:lang w:val="uk-UA" w:eastAsia="ru-RU"/>
        </w:rPr>
        <w:t xml:space="preserve"> І як цілу ніч після цього разом веселились війська, й виноградне містечко, й найщасливіші в світі — він і вона?</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xml:space="preserve">, с. 58]; </w:t>
      </w:r>
      <w:r w:rsidRPr="00F54EE1">
        <w:rPr>
          <w:rFonts w:ascii="Times New Roman" w:eastAsia="Times New Roman" w:hAnsi="Times New Roman" w:cs="Times New Roman"/>
          <w:i/>
          <w:sz w:val="28"/>
          <w:szCs w:val="28"/>
          <w:lang w:val="uk-UA" w:eastAsia="ru-RU"/>
        </w:rPr>
        <w:t>Ідуть наради, семінари, різноманітні курси та навчання колгоспних механізаторів</w:t>
      </w:r>
      <w:r w:rsidRPr="00F54EE1">
        <w:rPr>
          <w:rFonts w:ascii="Times New Roman" w:hAnsi="Times New Roman" w:cs="Times New Roman"/>
          <w:sz w:val="28"/>
          <w:szCs w:val="28"/>
          <w:lang w:val="uk-UA"/>
        </w:rPr>
        <w:t xml:space="preserve">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xml:space="preserve">, с. 63]; </w:t>
      </w:r>
      <w:r w:rsidRPr="00F54EE1">
        <w:rPr>
          <w:rFonts w:ascii="Times New Roman" w:eastAsia="Times New Roman" w:hAnsi="Times New Roman" w:cs="Times New Roman"/>
          <w:i/>
          <w:sz w:val="28"/>
          <w:szCs w:val="28"/>
          <w:lang w:val="uk-UA" w:eastAsia="ru-RU"/>
        </w:rPr>
        <w:t>Але, мабуть, саме в ті дні її дитячому гострому розумові повністю відкрилось батьківське серце, його буденна велич, його сталева незламна воля</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xml:space="preserve">, с. 64]; </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Незабаром на столі почали з'являтися миски й полумиски</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с. 83];</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 xml:space="preserve">Поки що перед нами не дикі, а пекінські качки, і не дикі мисливські місця, а штучна водойма з колгоспною птахофермою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98];</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 xml:space="preserve">Правда, він тепер тимчасово на інших літаках, на важких машинах утюжить небо...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539];</w:t>
      </w:r>
      <w:r w:rsidRPr="00F54EE1">
        <w:rPr>
          <w:rFonts w:ascii="Times New Roman" w:eastAsia="Times New Roman" w:hAnsi="Times New Roman" w:cs="Times New Roman"/>
          <w:i/>
          <w:sz w:val="28"/>
          <w:szCs w:val="28"/>
          <w:lang w:val="uk-UA" w:eastAsia="ru-RU"/>
        </w:rPr>
        <w:t xml:space="preserve">  </w:t>
      </w:r>
    </w:p>
    <w:p w:rsidR="00F54EE1" w:rsidRPr="00F54EE1" w:rsidRDefault="00F54EE1" w:rsidP="00F54EE1">
      <w:pPr>
        <w:tabs>
          <w:tab w:val="left" w:pos="3402"/>
        </w:tabs>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lastRenderedPageBreak/>
        <w:t xml:space="preserve">3) однорідними додатками: </w:t>
      </w:r>
    </w:p>
    <w:p w:rsidR="00F54EE1" w:rsidRPr="00F54EE1" w:rsidRDefault="00F54EE1" w:rsidP="00F54EE1">
      <w:pPr>
        <w:tabs>
          <w:tab w:val="left" w:pos="3402"/>
        </w:tabs>
        <w:spacing w:after="0" w:line="360" w:lineRule="auto"/>
        <w:ind w:firstLine="709"/>
        <w:jc w:val="both"/>
        <w:rPr>
          <w:rFonts w:ascii="Times New Roman" w:hAnsi="Times New Roman" w:cs="Times New Roman"/>
          <w:i/>
          <w:sz w:val="28"/>
          <w:szCs w:val="28"/>
          <w:lang w:val="uk-UA"/>
        </w:rPr>
      </w:pPr>
      <w:r w:rsidRPr="00F54EE1">
        <w:rPr>
          <w:rFonts w:ascii="Times New Roman" w:hAnsi="Times New Roman" w:cs="Times New Roman"/>
          <w:sz w:val="28"/>
          <w:szCs w:val="28"/>
          <w:lang w:val="uk-UA"/>
        </w:rPr>
        <w:t>а) прямими:</w:t>
      </w:r>
      <w:r w:rsidRPr="00F54EE1">
        <w:rPr>
          <w:rFonts w:ascii="Times New Roman" w:hAnsi="Times New Roman" w:cs="Times New Roman"/>
          <w:i/>
          <w:sz w:val="28"/>
          <w:szCs w:val="28"/>
          <w:lang w:val="uk-UA"/>
        </w:rPr>
        <w:t xml:space="preserve"> Степ дедалі більше втрачав свої соковиті барви, свою весняну моложаву свіжість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70];</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 xml:space="preserve">Озирнувшись, бачу Степана-бригадира, Петровича, Оксена-пожежника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115];</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Земля в таких місцях і справді могла таїти в собі міни чи й бомби, начинені смертоносною вибухівкою</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xml:space="preserve"> с. 552];</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 xml:space="preserve"> </w:t>
      </w:r>
    </w:p>
    <w:p w:rsidR="00F54EE1" w:rsidRPr="00F54EE1" w:rsidRDefault="00F54EE1" w:rsidP="00F54EE1">
      <w:pPr>
        <w:tabs>
          <w:tab w:val="left" w:pos="3402"/>
        </w:tabs>
        <w:spacing w:after="0" w:line="360" w:lineRule="auto"/>
        <w:ind w:firstLine="709"/>
        <w:jc w:val="both"/>
        <w:rPr>
          <w:rFonts w:ascii="Times New Roman" w:hAnsi="Times New Roman" w:cs="Times New Roman"/>
          <w:i/>
          <w:sz w:val="28"/>
          <w:szCs w:val="28"/>
          <w:lang w:val="uk-UA"/>
        </w:rPr>
      </w:pPr>
      <w:r w:rsidRPr="00F54EE1">
        <w:rPr>
          <w:rFonts w:ascii="Times New Roman" w:hAnsi="Times New Roman" w:cs="Times New Roman"/>
          <w:sz w:val="28"/>
          <w:szCs w:val="28"/>
          <w:lang w:val="uk-UA"/>
        </w:rPr>
        <w:t xml:space="preserve">б) непрямими: </w:t>
      </w:r>
      <w:r w:rsidRPr="00F54EE1">
        <w:rPr>
          <w:rFonts w:ascii="Times New Roman" w:hAnsi="Times New Roman" w:cs="Times New Roman"/>
          <w:i/>
          <w:sz w:val="28"/>
          <w:szCs w:val="28"/>
          <w:lang w:val="uk-UA"/>
        </w:rPr>
        <w:t xml:space="preserve">Повернулася вона вже по заході сонця з снопом трави та васильків, назбираних десь на польовій межі </w:t>
      </w:r>
      <w:r w:rsidR="00FC2F52" w:rsidRPr="00FC2F52">
        <w:rPr>
          <w:rFonts w:ascii="Times New Roman" w:hAnsi="Times New Roman" w:cs="Times New Roman"/>
          <w:sz w:val="28"/>
          <w:szCs w:val="28"/>
          <w:lang w:val="uk-UA"/>
        </w:rPr>
        <w:t>[</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88];</w:t>
      </w:r>
      <w:r w:rsidRPr="00F54EE1">
        <w:rPr>
          <w:rFonts w:ascii="Times New Roman" w:hAnsi="Times New Roman" w:cs="Times New Roman"/>
          <w:i/>
          <w:sz w:val="28"/>
          <w:szCs w:val="28"/>
          <w:lang w:val="uk-UA"/>
        </w:rPr>
        <w:t xml:space="preserve"> Щось майже величне було зараз в її поставі, в погляді, в рухах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90];</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 xml:space="preserve">Тільки нам він мусить боліти, не тобі?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121];</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 xml:space="preserve">Старий пильно дивиться на нього, на його кашкет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526];</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 xml:space="preserve">Роздягнувшись у хаті, син виходить на подвір'я в трусах, у майці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w:t>
      </w:r>
      <w:r w:rsidRPr="00F54EE1">
        <w:rPr>
          <w:rFonts w:ascii="Times New Roman" w:hAnsi="Times New Roman" w:cs="Times New Roman"/>
          <w:i/>
          <w:sz w:val="28"/>
          <w:szCs w:val="28"/>
          <w:lang w:val="uk-UA"/>
        </w:rPr>
        <w:t xml:space="preserve"> </w:t>
      </w:r>
      <w:r w:rsidRPr="00F54EE1">
        <w:rPr>
          <w:rFonts w:ascii="Times New Roman" w:hAnsi="Times New Roman" w:cs="Times New Roman"/>
          <w:sz w:val="28"/>
          <w:szCs w:val="28"/>
          <w:lang w:val="uk-UA"/>
        </w:rPr>
        <w:t>с. 536];</w:t>
      </w:r>
      <w:r w:rsidRPr="00F54EE1">
        <w:rPr>
          <w:rFonts w:ascii="Times New Roman" w:hAnsi="Times New Roman" w:cs="Times New Roman"/>
          <w:i/>
          <w:sz w:val="28"/>
          <w:szCs w:val="28"/>
          <w:lang w:val="uk-UA"/>
        </w:rPr>
        <w:t xml:space="preserve">  Комбатові якось і самому не вірилось у реальну доконечність і неминучість того суворого присуду</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56];</w:t>
      </w:r>
      <w:r w:rsidRPr="00F54EE1">
        <w:rPr>
          <w:rFonts w:ascii="Times New Roman" w:eastAsia="Times New Roman" w:hAnsi="Times New Roman" w:cs="Times New Roman"/>
          <w:i/>
          <w:sz w:val="28"/>
          <w:szCs w:val="28"/>
          <w:lang w:val="uk-UA" w:eastAsia="ru-RU"/>
        </w:rPr>
        <w:t xml:space="preserve"> Про судно, про наміри того судна він знав не більше, ніж його учні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551];</w:t>
      </w:r>
    </w:p>
    <w:p w:rsidR="00F54EE1" w:rsidRPr="00F54EE1" w:rsidRDefault="00F54EE1" w:rsidP="00F54EE1">
      <w:pPr>
        <w:tabs>
          <w:tab w:val="left" w:pos="3402"/>
        </w:tabs>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4) однорідними означеннями: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а) однорідними придієслівними означеннями:</w:t>
      </w:r>
      <w:r w:rsidRPr="00F54EE1">
        <w:rPr>
          <w:rFonts w:ascii="Times New Roman" w:hAnsi="Times New Roman" w:cs="Times New Roman"/>
          <w:i/>
          <w:sz w:val="28"/>
          <w:szCs w:val="28"/>
          <w:lang w:val="uk-UA"/>
        </w:rPr>
        <w:t xml:space="preserve"> Боязко і недовірливо відчинилися двері </w:t>
      </w:r>
      <w:r w:rsidRPr="00F54EE1">
        <w:rPr>
          <w:rFonts w:ascii="Times New Roman" w:hAnsi="Times New Roman" w:cs="Times New Roman"/>
          <w:sz w:val="28"/>
          <w:szCs w:val="28"/>
          <w:lang w:val="uk-UA"/>
        </w:rPr>
        <w:t>[</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25];  </w:t>
      </w:r>
      <w:r w:rsidRPr="00F54EE1">
        <w:rPr>
          <w:rFonts w:ascii="Times New Roman" w:hAnsi="Times New Roman" w:cs="Times New Roman"/>
          <w:i/>
          <w:sz w:val="28"/>
          <w:szCs w:val="28"/>
          <w:lang w:val="uk-UA"/>
        </w:rPr>
        <w:t>Тоді люди жили нишком, потайки, покрадьки</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45]</w:t>
      </w:r>
      <w:r w:rsidR="00FC2F52">
        <w:rPr>
          <w:rFonts w:ascii="Times New Roman" w:hAnsi="Times New Roman" w:cs="Times New Roman"/>
          <w:sz w:val="28"/>
          <w:szCs w:val="28"/>
          <w:lang w:val="uk-UA"/>
        </w:rPr>
        <w:t>;</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i/>
          <w:sz w:val="28"/>
          <w:szCs w:val="28"/>
          <w:lang w:val="uk-UA"/>
        </w:rPr>
        <w:t>Трактористи сьогодні тримали керма якось особливо хвацько й гордовито</w:t>
      </w:r>
      <w:r w:rsidR="00FC2F52">
        <w:rPr>
          <w:rFonts w:ascii="Times New Roman" w:hAnsi="Times New Roman" w:cs="Times New Roman"/>
          <w:sz w:val="28"/>
          <w:szCs w:val="28"/>
          <w:lang w:val="uk-UA"/>
        </w:rPr>
        <w:t xml:space="preserve"> [9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 xml:space="preserve">60]; </w:t>
      </w:r>
      <w:r w:rsidRPr="00F54EE1">
        <w:rPr>
          <w:rFonts w:ascii="Times New Roman" w:hAnsi="Times New Roman" w:cs="Times New Roman"/>
          <w:i/>
          <w:sz w:val="28"/>
          <w:szCs w:val="28"/>
          <w:lang w:val="uk-UA"/>
        </w:rPr>
        <w:t xml:space="preserve">Боязко й недовірливо відчинилися двері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xml:space="preserve">, с. 146]; </w:t>
      </w:r>
      <w:r w:rsidRPr="00F54EE1">
        <w:rPr>
          <w:rFonts w:ascii="Times New Roman" w:hAnsi="Times New Roman" w:cs="Times New Roman"/>
          <w:i/>
          <w:sz w:val="28"/>
          <w:szCs w:val="28"/>
          <w:lang w:val="uk-UA"/>
        </w:rPr>
        <w:t>Завжди приязно, по-сестринському дзвенить її милий голос з солончанського ефіру</w:t>
      </w:r>
      <w:r w:rsidR="00FC2F52">
        <w:rPr>
          <w:rFonts w:ascii="Times New Roman" w:eastAsia="Times New Roman" w:hAnsi="Times New Roman" w:cs="Times New Roman"/>
          <w:sz w:val="28"/>
          <w:szCs w:val="28"/>
          <w:lang w:val="uk-UA" w:eastAsia="ru-RU"/>
        </w:rPr>
        <w:t xml:space="preserve"> [9, </w:t>
      </w:r>
      <w:r w:rsidRPr="00F54EE1">
        <w:rPr>
          <w:rFonts w:ascii="Times New Roman" w:eastAsia="Times New Roman" w:hAnsi="Times New Roman" w:cs="Times New Roman"/>
          <w:sz w:val="28"/>
          <w:szCs w:val="28"/>
          <w:lang w:val="uk-UA" w:eastAsia="ru-RU"/>
        </w:rPr>
        <w:t>с. 66];</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Меланія густо, до сліз почервоніла</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xml:space="preserve">, с. 82];  </w:t>
      </w:r>
      <w:r w:rsidRPr="00F54EE1">
        <w:rPr>
          <w:rFonts w:ascii="Times New Roman" w:hAnsi="Times New Roman" w:cs="Times New Roman"/>
          <w:i/>
          <w:sz w:val="28"/>
          <w:szCs w:val="28"/>
          <w:lang w:val="uk-UA"/>
        </w:rPr>
        <w:t>Легко і швидко ішла Меланія через колгоспне подвір'я</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с. 84];</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Повільною ступою, знехотя віз його кінь</w:t>
      </w:r>
      <w:r w:rsidRPr="00F54EE1">
        <w:rPr>
          <w:rFonts w:ascii="Times New Roman" w:hAnsi="Times New Roman" w:cs="Times New Roman"/>
          <w:sz w:val="28"/>
          <w:szCs w:val="28"/>
          <w:lang w:val="uk-UA"/>
        </w:rPr>
        <w:t xml:space="preserve">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123];</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Повільно, значливо, ніби перед шлюбною ніччю, скидала із себе все, зосталася тільки в місяць зодягнута...</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с. 131];</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Стрибає невміло, натужно, стрибне і впаде, наче підстрелене, потім зводиться знов</w:t>
      </w:r>
      <w:r w:rsidRPr="00F54EE1">
        <w:rPr>
          <w:rFonts w:ascii="Times New Roman" w:eastAsia="Times New Roman" w:hAnsi="Times New Roman" w:cs="Times New Roman"/>
          <w:sz w:val="28"/>
          <w:szCs w:val="28"/>
          <w:lang w:val="uk-UA" w:eastAsia="ru-RU"/>
        </w:rPr>
        <w:t xml:space="preserve">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525];</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 xml:space="preserve">До милиць своїх Сашко ставиться насмішкувато, з якимось веселим презирством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555];</w:t>
      </w:r>
      <w:r w:rsidRPr="00F54EE1">
        <w:rPr>
          <w:rFonts w:ascii="Times New Roman" w:eastAsia="Times New Roman" w:hAnsi="Times New Roman" w:cs="Times New Roman"/>
          <w:i/>
          <w:sz w:val="28"/>
          <w:szCs w:val="28"/>
          <w:lang w:val="uk-UA" w:eastAsia="ru-RU"/>
        </w:rPr>
        <w:t xml:space="preserve"> Тільки десь за виноградним листям веранди коник тонко, монотонне сюркотів</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с. 606];</w:t>
      </w:r>
      <w:r w:rsidRPr="00F54EE1">
        <w:rPr>
          <w:rFonts w:ascii="Times New Roman" w:eastAsia="Times New Roman" w:hAnsi="Times New Roman" w:cs="Times New Roman"/>
          <w:i/>
          <w:sz w:val="28"/>
          <w:szCs w:val="28"/>
          <w:lang w:val="uk-UA" w:eastAsia="ru-RU"/>
        </w:rPr>
        <w:t xml:space="preserve">  </w:t>
      </w:r>
    </w:p>
    <w:p w:rsidR="00F54EE1" w:rsidRPr="00F54EE1" w:rsidRDefault="00F54EE1" w:rsidP="00F54EE1">
      <w:pPr>
        <w:spacing w:after="0" w:line="360" w:lineRule="auto"/>
        <w:ind w:firstLine="709"/>
        <w:jc w:val="both"/>
        <w:rPr>
          <w:rFonts w:ascii="Times New Roman" w:eastAsia="Times New Roman" w:hAnsi="Times New Roman" w:cs="Times New Roman"/>
          <w:i/>
          <w:sz w:val="28"/>
          <w:szCs w:val="28"/>
          <w:lang w:val="uk-UA" w:eastAsia="ru-RU"/>
        </w:rPr>
      </w:pPr>
      <w:r w:rsidRPr="00F54EE1">
        <w:rPr>
          <w:rFonts w:ascii="Times New Roman" w:hAnsi="Times New Roman" w:cs="Times New Roman"/>
          <w:sz w:val="28"/>
          <w:szCs w:val="28"/>
          <w:lang w:val="uk-UA"/>
        </w:rPr>
        <w:t xml:space="preserve">б) присубстантивними означеннями: </w:t>
      </w:r>
      <w:r w:rsidRPr="00F54EE1">
        <w:rPr>
          <w:rFonts w:ascii="Times New Roman" w:hAnsi="Times New Roman" w:cs="Times New Roman"/>
          <w:i/>
          <w:sz w:val="28"/>
          <w:szCs w:val="28"/>
          <w:lang w:val="uk-UA"/>
        </w:rPr>
        <w:t xml:space="preserve">З гурту вихопився наперед жвавий, поморщений, спечений сонцем дідок </w:t>
      </w:r>
      <w:r w:rsidRPr="00F54EE1">
        <w:rPr>
          <w:rFonts w:ascii="Times New Roman" w:hAnsi="Times New Roman" w:cs="Times New Roman"/>
          <w:sz w:val="28"/>
          <w:szCs w:val="28"/>
          <w:lang w:val="uk-UA"/>
        </w:rPr>
        <w:t>[</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35];</w:t>
      </w:r>
      <w:r w:rsidRPr="00F54EE1">
        <w:rPr>
          <w:rFonts w:ascii="Times New Roman" w:eastAsia="Times New Roman" w:hAnsi="Times New Roman" w:cs="Times New Roman"/>
          <w:i/>
          <w:sz w:val="28"/>
          <w:szCs w:val="28"/>
          <w:lang w:val="uk-UA" w:eastAsia="ru-RU"/>
        </w:rPr>
        <w:t xml:space="preserve"> Трактористи тепер розмовляли з радисткою невеселими, приглушеними голосами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70];</w:t>
      </w:r>
      <w:r w:rsidRPr="00F54EE1">
        <w:rPr>
          <w:rFonts w:ascii="Times New Roman" w:eastAsia="Times New Roman" w:hAnsi="Times New Roman" w:cs="Times New Roman"/>
          <w:i/>
          <w:sz w:val="28"/>
          <w:szCs w:val="28"/>
          <w:lang w:val="uk-UA" w:eastAsia="ru-RU"/>
        </w:rPr>
        <w:t xml:space="preserve">  Одяг на всіх </w:t>
      </w:r>
      <w:r w:rsidRPr="00F54EE1">
        <w:rPr>
          <w:rFonts w:ascii="Times New Roman" w:eastAsia="Times New Roman" w:hAnsi="Times New Roman" w:cs="Times New Roman"/>
          <w:i/>
          <w:sz w:val="28"/>
          <w:szCs w:val="28"/>
          <w:lang w:val="uk-UA" w:eastAsia="ru-RU"/>
        </w:rPr>
        <w:lastRenderedPageBreak/>
        <w:t>чудернацький, кумедний</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с. 96];</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 xml:space="preserve"> </w:t>
      </w:r>
      <w:r w:rsidRPr="00F54EE1">
        <w:rPr>
          <w:rFonts w:ascii="Times New Roman" w:eastAsia="Times New Roman" w:hAnsi="Times New Roman" w:cs="Times New Roman"/>
          <w:i/>
          <w:sz w:val="28"/>
          <w:szCs w:val="28"/>
          <w:lang w:val="uk-UA" w:eastAsia="ru-RU"/>
        </w:rPr>
        <w:t xml:space="preserve">Все небо заповнене сяйвом величезних, ритмічно працюючих крил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129];</w:t>
      </w:r>
      <w:r w:rsidRPr="00F54EE1">
        <w:rPr>
          <w:rFonts w:ascii="Times New Roman" w:eastAsia="Times New Roman" w:hAnsi="Times New Roman" w:cs="Times New Roman"/>
          <w:i/>
          <w:sz w:val="28"/>
          <w:szCs w:val="28"/>
          <w:lang w:val="uk-UA" w:eastAsia="ru-RU"/>
        </w:rPr>
        <w:t xml:space="preserve"> Широке, вилицювате лице дівчини пашіло обуренням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138];</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Ні, навряд чи втримається дичина в цих обжитих, окультурених, зовсім не диких місцях</w:t>
      </w:r>
      <w:r w:rsidRPr="00F54EE1">
        <w:rPr>
          <w:rFonts w:ascii="Times New Roman" w:hAnsi="Times New Roman" w:cs="Times New Roman"/>
          <w:sz w:val="28"/>
          <w:szCs w:val="28"/>
          <w:lang w:val="uk-UA"/>
        </w:rPr>
        <w:t xml:space="preserve">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104].</w:t>
      </w:r>
      <w:r w:rsidRPr="00F54EE1">
        <w:rPr>
          <w:rFonts w:ascii="Times New Roman" w:eastAsia="Times New Roman" w:hAnsi="Times New Roman" w:cs="Times New Roman"/>
          <w:i/>
          <w:sz w:val="28"/>
          <w:szCs w:val="28"/>
          <w:lang w:val="uk-UA" w:eastAsia="ru-RU"/>
        </w:rPr>
        <w:t xml:space="preserve">  </w:t>
      </w:r>
      <w:r w:rsidRPr="00F54EE1">
        <w:rPr>
          <w:rFonts w:ascii="Times New Roman" w:eastAsia="Times New Roman" w:hAnsi="Times New Roman" w:cs="Times New Roman"/>
          <w:sz w:val="28"/>
          <w:szCs w:val="28"/>
          <w:lang w:val="uk-UA" w:eastAsia="ru-RU"/>
        </w:rPr>
        <w:t>Виявлені як узгоджені</w:t>
      </w:r>
      <w:r w:rsidRPr="00F54EE1">
        <w:rPr>
          <w:rFonts w:ascii="Times New Roman" w:hAnsi="Times New Roman" w:cs="Times New Roman"/>
          <w:sz w:val="28"/>
          <w:szCs w:val="28"/>
          <w:lang w:val="uk-UA"/>
        </w:rPr>
        <w:t xml:space="preserve">: </w:t>
      </w:r>
      <w:r w:rsidRPr="00F54EE1">
        <w:rPr>
          <w:rFonts w:ascii="Times New Roman" w:hAnsi="Times New Roman" w:cs="Times New Roman"/>
          <w:i/>
          <w:sz w:val="28"/>
          <w:szCs w:val="28"/>
          <w:lang w:val="uk-UA"/>
        </w:rPr>
        <w:t>У своїх блискучих чоботях і вузеньких штанях з круглими, як труби, холошами, вони нагадували табунець цибатих, тонконогих журавлів</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xml:space="preserve">, с. 36]; </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sz w:val="28"/>
          <w:szCs w:val="28"/>
          <w:lang w:val="uk-UA"/>
        </w:rPr>
        <w:t xml:space="preserve"> </w:t>
      </w:r>
      <w:r w:rsidRPr="00F54EE1">
        <w:rPr>
          <w:rFonts w:ascii="Times New Roman" w:hAnsi="Times New Roman" w:cs="Times New Roman"/>
          <w:i/>
          <w:sz w:val="28"/>
          <w:szCs w:val="28"/>
          <w:lang w:val="uk-UA"/>
        </w:rPr>
        <w:t>Нове почуття гнітючим дисонансом вдиралося в її рівні, легкі, прозорі стосунки з людьми</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xml:space="preserve">, с. 66], так і </w:t>
      </w:r>
      <w:r w:rsidRPr="00F54EE1">
        <w:rPr>
          <w:rFonts w:ascii="Times New Roman" w:hAnsi="Times New Roman" w:cs="Times New Roman"/>
          <w:sz w:val="28"/>
          <w:szCs w:val="28"/>
          <w:lang w:val="uk-UA"/>
        </w:rPr>
        <w:t xml:space="preserve">неузгоджені однорідні означення: </w:t>
      </w:r>
      <w:r w:rsidRPr="00F54EE1">
        <w:rPr>
          <w:rFonts w:ascii="Times New Roman" w:hAnsi="Times New Roman" w:cs="Times New Roman"/>
          <w:i/>
          <w:sz w:val="28"/>
          <w:szCs w:val="28"/>
          <w:lang w:val="uk-UA"/>
        </w:rPr>
        <w:t xml:space="preserve">Вираз безпомічності і відчаю проступав на їхніх обличчях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40];</w:t>
      </w:r>
      <w:r w:rsidRPr="00F54EE1">
        <w:rPr>
          <w:rFonts w:ascii="Times New Roman" w:hAnsi="Times New Roman" w:cs="Times New Roman"/>
          <w:i/>
          <w:sz w:val="28"/>
          <w:szCs w:val="28"/>
          <w:lang w:val="uk-UA"/>
        </w:rPr>
        <w:t xml:space="preserve"> Без звички вони ще плутали слова подяки та привітання і часом вживали одне замість другого…</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с. 44];</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 xml:space="preserve"> </w:t>
      </w:r>
    </w:p>
    <w:p w:rsidR="00F54EE1" w:rsidRPr="00F54EE1" w:rsidRDefault="00F54EE1" w:rsidP="00F54EE1">
      <w:pPr>
        <w:tabs>
          <w:tab w:val="left" w:pos="3402"/>
        </w:tabs>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5) однорідними обставинами: </w:t>
      </w:r>
    </w:p>
    <w:p w:rsidR="00F54EE1" w:rsidRPr="00F54EE1" w:rsidRDefault="00F54EE1" w:rsidP="00F54EE1">
      <w:pPr>
        <w:tabs>
          <w:tab w:val="left" w:pos="3402"/>
        </w:tabs>
        <w:spacing w:after="0" w:line="360" w:lineRule="auto"/>
        <w:ind w:firstLine="709"/>
        <w:jc w:val="both"/>
        <w:rPr>
          <w:rFonts w:ascii="Times New Roman" w:hAnsi="Times New Roman" w:cs="Times New Roman"/>
          <w:i/>
          <w:sz w:val="28"/>
          <w:szCs w:val="28"/>
          <w:lang w:val="uk-UA"/>
        </w:rPr>
      </w:pPr>
      <w:r w:rsidRPr="00F54EE1">
        <w:rPr>
          <w:rFonts w:ascii="Times New Roman" w:hAnsi="Times New Roman" w:cs="Times New Roman"/>
          <w:sz w:val="28"/>
          <w:szCs w:val="28"/>
          <w:lang w:val="uk-UA"/>
        </w:rPr>
        <w:t>а) місця:</w:t>
      </w:r>
      <w:r w:rsidRPr="00F54EE1">
        <w:rPr>
          <w:rFonts w:ascii="Times New Roman" w:hAnsi="Times New Roman" w:cs="Times New Roman"/>
          <w:i/>
          <w:sz w:val="28"/>
          <w:szCs w:val="28"/>
          <w:lang w:val="uk-UA"/>
        </w:rPr>
        <w:t xml:space="preserve"> Та й почали все перекидати і на горищі, і в хижі, і в кімнатах, потрощили посуд і знайшли той закривавлений бинт </w:t>
      </w:r>
      <w:r w:rsidRPr="00F54EE1">
        <w:rPr>
          <w:rFonts w:ascii="Times New Roman" w:hAnsi="Times New Roman" w:cs="Times New Roman"/>
          <w:sz w:val="28"/>
          <w:szCs w:val="28"/>
          <w:lang w:val="uk-UA"/>
        </w:rPr>
        <w:t>[</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30]; </w:t>
      </w:r>
      <w:r w:rsidRPr="00F54EE1">
        <w:rPr>
          <w:rFonts w:ascii="Times New Roman" w:hAnsi="Times New Roman" w:cs="Times New Roman"/>
          <w:i/>
          <w:sz w:val="28"/>
          <w:szCs w:val="28"/>
          <w:lang w:val="uk-UA"/>
        </w:rPr>
        <w:t>Вони побували на фермах, у кузні, на електростанції</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с. 85];</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В'ється над дівчатами соняшниковий пилок, осідає на косинки, на руки, на лиця...Осідає Меланії на бровах, на віях...</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с. 91];</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Стоїть людина на самім краю, на межі реального — кільцює птахів</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с. 127];</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 xml:space="preserve">Неквапливі, царствені, пролітали вони просто над Ольгою, над скиртою, над чорним, засмаглим Михайлом Івановичем і, нічим не злякані, поволі потяглись над лимани, десь там спокійно сіли за косою на воді.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129];</w:t>
      </w:r>
      <w:r w:rsidRPr="00F54EE1">
        <w:rPr>
          <w:rFonts w:ascii="Times New Roman" w:eastAsia="Times New Roman" w:hAnsi="Times New Roman" w:cs="Times New Roman"/>
          <w:i/>
          <w:sz w:val="28"/>
          <w:szCs w:val="28"/>
          <w:lang w:val="uk-UA" w:eastAsia="ru-RU"/>
        </w:rPr>
        <w:t xml:space="preserve">  </w:t>
      </w:r>
    </w:p>
    <w:p w:rsidR="00F54EE1" w:rsidRPr="00F54EE1" w:rsidRDefault="00F54EE1" w:rsidP="00F54EE1">
      <w:pPr>
        <w:spacing w:after="0" w:line="360" w:lineRule="auto"/>
        <w:ind w:firstLine="709"/>
        <w:jc w:val="both"/>
        <w:rPr>
          <w:rFonts w:ascii="Times New Roman" w:eastAsia="Times New Roman" w:hAnsi="Times New Roman" w:cs="Times New Roman"/>
          <w:i/>
          <w:sz w:val="28"/>
          <w:szCs w:val="28"/>
          <w:lang w:val="uk-UA" w:eastAsia="ru-RU"/>
        </w:rPr>
      </w:pPr>
      <w:r w:rsidRPr="00F54EE1">
        <w:rPr>
          <w:rFonts w:ascii="Times New Roman" w:hAnsi="Times New Roman" w:cs="Times New Roman"/>
          <w:sz w:val="28"/>
          <w:szCs w:val="28"/>
          <w:lang w:val="uk-UA"/>
        </w:rPr>
        <w:t xml:space="preserve">б) часу: </w:t>
      </w:r>
      <w:r w:rsidRPr="00F54EE1">
        <w:rPr>
          <w:rFonts w:ascii="Times New Roman" w:eastAsia="Times New Roman" w:hAnsi="Times New Roman" w:cs="Times New Roman"/>
          <w:i/>
          <w:sz w:val="28"/>
          <w:szCs w:val="28"/>
          <w:lang w:val="uk-UA" w:eastAsia="ru-RU"/>
        </w:rPr>
        <w:t>Щовечора і щоранку звідти вимагали метеозведень</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с. 70];</w:t>
      </w:r>
      <w:r w:rsidRPr="00F54EE1">
        <w:rPr>
          <w:rFonts w:ascii="Times New Roman" w:eastAsia="Times New Roman" w:hAnsi="Times New Roman" w:cs="Times New Roman"/>
          <w:i/>
          <w:sz w:val="28"/>
          <w:szCs w:val="28"/>
          <w:lang w:val="uk-UA" w:eastAsia="ru-RU"/>
        </w:rPr>
        <w:t xml:space="preserve"> Починаючи з досвітку і цілий ранок над радгоспом гуркочуть літаки</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с. 542];</w:t>
      </w:r>
      <w:r w:rsidRPr="00F54EE1">
        <w:rPr>
          <w:rFonts w:ascii="Times New Roman" w:eastAsia="Times New Roman" w:hAnsi="Times New Roman" w:cs="Times New Roman"/>
          <w:i/>
          <w:sz w:val="28"/>
          <w:szCs w:val="28"/>
          <w:lang w:val="uk-UA" w:eastAsia="ru-RU"/>
        </w:rPr>
        <w:t xml:space="preserve">  </w:t>
      </w:r>
    </w:p>
    <w:p w:rsidR="00F54EE1" w:rsidRPr="00F54EE1" w:rsidRDefault="00F54EE1" w:rsidP="00F54EE1">
      <w:pPr>
        <w:tabs>
          <w:tab w:val="left" w:pos="3402"/>
        </w:tabs>
        <w:spacing w:after="0" w:line="360" w:lineRule="auto"/>
        <w:ind w:firstLine="709"/>
        <w:jc w:val="both"/>
        <w:rPr>
          <w:rFonts w:ascii="Times New Roman" w:eastAsia="Times New Roman" w:hAnsi="Times New Roman" w:cs="Times New Roman"/>
          <w:sz w:val="28"/>
          <w:szCs w:val="28"/>
          <w:lang w:val="uk-UA" w:eastAsia="ru-RU"/>
        </w:rPr>
      </w:pPr>
      <w:r w:rsidRPr="00F54EE1">
        <w:rPr>
          <w:rFonts w:ascii="Times New Roman" w:hAnsi="Times New Roman" w:cs="Times New Roman"/>
          <w:sz w:val="28"/>
          <w:szCs w:val="28"/>
          <w:lang w:val="uk-UA"/>
        </w:rPr>
        <w:t xml:space="preserve">в) причини:  </w:t>
      </w:r>
      <w:r w:rsidRPr="00F54EE1">
        <w:rPr>
          <w:rFonts w:ascii="Times New Roman" w:hAnsi="Times New Roman" w:cs="Times New Roman"/>
          <w:i/>
          <w:sz w:val="28"/>
          <w:szCs w:val="28"/>
          <w:lang w:val="uk-UA"/>
        </w:rPr>
        <w:t>І незабаром вони аж по траві качаються од своїх пустощів, од щирого молодого сміху</w:t>
      </w:r>
      <w:r w:rsidRPr="00F54EE1">
        <w:rPr>
          <w:rFonts w:ascii="Times New Roman" w:hAnsi="Times New Roman" w:cs="Times New Roman"/>
          <w:sz w:val="28"/>
          <w:szCs w:val="28"/>
          <w:lang w:val="uk-UA"/>
        </w:rPr>
        <w:t xml:space="preserve">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596].</w:t>
      </w:r>
      <w:r w:rsidRPr="00F54EE1">
        <w:rPr>
          <w:rFonts w:ascii="Times New Roman" w:eastAsia="Times New Roman" w:hAnsi="Times New Roman" w:cs="Times New Roman"/>
          <w:i/>
          <w:sz w:val="28"/>
          <w:szCs w:val="28"/>
          <w:lang w:val="uk-UA" w:eastAsia="ru-RU"/>
        </w:rPr>
        <w:t xml:space="preserve"> </w:t>
      </w:r>
    </w:p>
    <w:p w:rsidR="00F54EE1" w:rsidRPr="00F54EE1" w:rsidRDefault="00F54EE1" w:rsidP="00F54EE1">
      <w:pPr>
        <w:tabs>
          <w:tab w:val="left" w:pos="3402"/>
        </w:tabs>
        <w:spacing w:after="0" w:line="360" w:lineRule="auto"/>
        <w:ind w:firstLine="709"/>
        <w:jc w:val="both"/>
        <w:rPr>
          <w:rFonts w:ascii="Times New Roman" w:eastAsia="Times New Roman" w:hAnsi="Times New Roman" w:cs="Times New Roman"/>
          <w:sz w:val="28"/>
          <w:szCs w:val="28"/>
          <w:lang w:val="uk-UA" w:eastAsia="ru-RU"/>
        </w:rPr>
      </w:pPr>
      <w:r w:rsidRPr="00F54EE1">
        <w:rPr>
          <w:rFonts w:ascii="Times New Roman" w:eastAsia="Times New Roman" w:hAnsi="Times New Roman" w:cs="Times New Roman"/>
          <w:sz w:val="28"/>
          <w:szCs w:val="28"/>
          <w:lang w:val="uk-UA" w:eastAsia="ru-RU"/>
        </w:rPr>
        <w:t>У канві творів письменника трапляються також речення з кількома рядами однорідних членів. Найчастіше таких рядів виявляємо два:</w:t>
      </w:r>
    </w:p>
    <w:p w:rsidR="00F54EE1" w:rsidRPr="00F54EE1" w:rsidRDefault="00F54EE1" w:rsidP="00F54EE1">
      <w:pPr>
        <w:numPr>
          <w:ilvl w:val="0"/>
          <w:numId w:val="37"/>
        </w:numPr>
        <w:spacing w:after="0" w:line="360" w:lineRule="auto"/>
        <w:ind w:left="0" w:firstLine="720"/>
        <w:contextualSpacing/>
        <w:jc w:val="both"/>
        <w:rPr>
          <w:rFonts w:ascii="Times New Roman" w:eastAsia="Times New Roman" w:hAnsi="Times New Roman" w:cs="Times New Roman"/>
          <w:sz w:val="28"/>
          <w:szCs w:val="28"/>
          <w:lang w:val="uk-UA" w:eastAsia="ru-RU"/>
        </w:rPr>
      </w:pPr>
      <w:r w:rsidRPr="00F54EE1">
        <w:rPr>
          <w:rFonts w:ascii="Times New Roman" w:eastAsia="Times New Roman" w:hAnsi="Times New Roman" w:cs="Times New Roman"/>
          <w:sz w:val="28"/>
          <w:szCs w:val="28"/>
          <w:lang w:val="uk-UA" w:eastAsia="ru-RU"/>
        </w:rPr>
        <w:t>однорідні присудки та однорідні додатки:</w:t>
      </w:r>
      <w:r w:rsidRPr="00F54EE1">
        <w:rPr>
          <w:rFonts w:ascii="Times New Roman" w:eastAsia="Times New Roman" w:hAnsi="Times New Roman" w:cs="Times New Roman"/>
          <w:i/>
          <w:sz w:val="28"/>
          <w:szCs w:val="28"/>
          <w:lang w:val="uk-UA" w:eastAsia="ru-RU"/>
        </w:rPr>
        <w:t xml:space="preserve">  Лайкою і погрозами Гуменний поклав їх на землю і наказав чекати команди</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40];</w:t>
      </w:r>
    </w:p>
    <w:p w:rsidR="00F54EE1" w:rsidRPr="00FC2F52" w:rsidRDefault="00F54EE1" w:rsidP="00FC2F52">
      <w:pPr>
        <w:numPr>
          <w:ilvl w:val="0"/>
          <w:numId w:val="37"/>
        </w:numPr>
        <w:spacing w:after="0" w:line="360" w:lineRule="auto"/>
        <w:ind w:left="0" w:firstLine="720"/>
        <w:contextualSpacing/>
        <w:jc w:val="both"/>
        <w:rPr>
          <w:rFonts w:ascii="Times New Roman" w:eastAsia="Times New Roman" w:hAnsi="Times New Roman" w:cs="Times New Roman"/>
          <w:sz w:val="28"/>
          <w:szCs w:val="28"/>
          <w:lang w:val="uk-UA" w:eastAsia="ru-RU"/>
        </w:rPr>
      </w:pPr>
      <w:r w:rsidRPr="00F54EE1">
        <w:rPr>
          <w:rFonts w:ascii="Times New Roman" w:eastAsia="Times New Roman" w:hAnsi="Times New Roman" w:cs="Times New Roman"/>
          <w:sz w:val="28"/>
          <w:szCs w:val="28"/>
          <w:lang w:val="uk-UA" w:eastAsia="ru-RU"/>
        </w:rPr>
        <w:t xml:space="preserve">однорідні присудки та однорідні обставини місця:  </w:t>
      </w:r>
      <w:r w:rsidRPr="00F54EE1">
        <w:rPr>
          <w:rFonts w:ascii="Times New Roman" w:eastAsia="Times New Roman" w:hAnsi="Times New Roman" w:cs="Times New Roman"/>
          <w:i/>
          <w:sz w:val="28"/>
          <w:szCs w:val="28"/>
          <w:lang w:val="uk-UA" w:eastAsia="ru-RU"/>
        </w:rPr>
        <w:t xml:space="preserve">Рубали довколишні лози, носили на шлях і стелили їх під трактори та комбайни </w:t>
      </w:r>
      <w:r w:rsidR="00FC2F52">
        <w:rPr>
          <w:rFonts w:ascii="Times New Roman" w:hAnsi="Times New Roman" w:cs="Times New Roman"/>
          <w:sz w:val="28"/>
          <w:szCs w:val="28"/>
          <w:lang w:val="uk-UA"/>
        </w:rPr>
        <w:t>[9</w:t>
      </w:r>
      <w:r w:rsidRPr="00FC2F52">
        <w:rPr>
          <w:rFonts w:ascii="Times New Roman" w:hAnsi="Times New Roman" w:cs="Times New Roman"/>
          <w:sz w:val="28"/>
          <w:szCs w:val="28"/>
          <w:lang w:val="uk-UA"/>
        </w:rPr>
        <w:t>, с. 64];</w:t>
      </w:r>
      <w:r w:rsidRPr="00FC2F52">
        <w:rPr>
          <w:rFonts w:ascii="Times New Roman" w:eastAsia="Times New Roman" w:hAnsi="Times New Roman" w:cs="Times New Roman"/>
          <w:i/>
          <w:sz w:val="28"/>
          <w:szCs w:val="28"/>
          <w:lang w:val="uk-UA" w:eastAsia="ru-RU"/>
        </w:rPr>
        <w:t xml:space="preserve"> І сама Зоя </w:t>
      </w:r>
      <w:r w:rsidRPr="00FC2F52">
        <w:rPr>
          <w:rFonts w:ascii="Times New Roman" w:eastAsia="Times New Roman" w:hAnsi="Times New Roman" w:cs="Times New Roman"/>
          <w:i/>
          <w:sz w:val="28"/>
          <w:szCs w:val="28"/>
          <w:lang w:val="uk-UA" w:eastAsia="ru-RU"/>
        </w:rPr>
        <w:lastRenderedPageBreak/>
        <w:t>сиділа присмучена, насторожена серед своєї апаратури, серед запилених квітів та недочитаних книг</w:t>
      </w:r>
      <w:r w:rsidR="00FC2F52">
        <w:rPr>
          <w:rFonts w:ascii="Times New Roman" w:eastAsia="Times New Roman" w:hAnsi="Times New Roman" w:cs="Times New Roman"/>
          <w:sz w:val="28"/>
          <w:szCs w:val="28"/>
          <w:lang w:val="uk-UA" w:eastAsia="ru-RU"/>
        </w:rPr>
        <w:t xml:space="preserve"> [9</w:t>
      </w:r>
      <w:r w:rsidRPr="00FC2F52">
        <w:rPr>
          <w:rFonts w:ascii="Times New Roman" w:eastAsia="Times New Roman" w:hAnsi="Times New Roman" w:cs="Times New Roman"/>
          <w:sz w:val="28"/>
          <w:szCs w:val="28"/>
          <w:lang w:val="uk-UA" w:eastAsia="ru-RU"/>
        </w:rPr>
        <w:t>, с. 70];</w:t>
      </w:r>
    </w:p>
    <w:p w:rsidR="00F54EE1" w:rsidRPr="00F54EE1" w:rsidRDefault="00F54EE1" w:rsidP="00F54EE1">
      <w:pPr>
        <w:numPr>
          <w:ilvl w:val="0"/>
          <w:numId w:val="37"/>
        </w:numPr>
        <w:spacing w:after="0" w:line="360" w:lineRule="auto"/>
        <w:ind w:left="0" w:firstLine="720"/>
        <w:contextualSpacing/>
        <w:jc w:val="both"/>
        <w:rPr>
          <w:rFonts w:ascii="Times New Roman" w:eastAsia="Times New Roman" w:hAnsi="Times New Roman" w:cs="Times New Roman"/>
          <w:sz w:val="28"/>
          <w:szCs w:val="28"/>
          <w:lang w:val="uk-UA" w:eastAsia="ru-RU"/>
        </w:rPr>
      </w:pPr>
      <w:r w:rsidRPr="00F54EE1">
        <w:rPr>
          <w:rFonts w:ascii="Times New Roman" w:eastAsia="Times New Roman" w:hAnsi="Times New Roman" w:cs="Times New Roman"/>
          <w:sz w:val="28"/>
          <w:szCs w:val="28"/>
          <w:lang w:val="uk-UA" w:eastAsia="ru-RU"/>
        </w:rPr>
        <w:t>однорідні присудки та однорідні означення:</w:t>
      </w:r>
      <w:r w:rsidRPr="00F54EE1">
        <w:rPr>
          <w:rFonts w:ascii="Times New Roman" w:eastAsia="Times New Roman" w:hAnsi="Times New Roman" w:cs="Times New Roman"/>
          <w:i/>
          <w:sz w:val="28"/>
          <w:szCs w:val="28"/>
          <w:lang w:val="uk-UA" w:eastAsia="ru-RU"/>
        </w:rPr>
        <w:t xml:space="preserve"> Розпатлана, задичавлена, вона зіщулилась і ще більше прискорила ходу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54]</w:t>
      </w:r>
      <w:r w:rsidRPr="00F54EE1">
        <w:rPr>
          <w:rFonts w:ascii="Times New Roman" w:eastAsia="Times New Roman" w:hAnsi="Times New Roman" w:cs="Times New Roman"/>
          <w:i/>
          <w:sz w:val="28"/>
          <w:szCs w:val="28"/>
          <w:lang w:val="uk-UA" w:eastAsia="ru-RU"/>
        </w:rPr>
        <w:t>;</w:t>
      </w:r>
    </w:p>
    <w:p w:rsidR="00F54EE1" w:rsidRPr="00F54EE1" w:rsidRDefault="00F54EE1" w:rsidP="00F54EE1">
      <w:pPr>
        <w:numPr>
          <w:ilvl w:val="0"/>
          <w:numId w:val="37"/>
        </w:numPr>
        <w:spacing w:after="0" w:line="360" w:lineRule="auto"/>
        <w:ind w:left="0" w:firstLine="720"/>
        <w:contextualSpacing/>
        <w:jc w:val="both"/>
        <w:rPr>
          <w:rFonts w:ascii="Times New Roman" w:eastAsia="Times New Roman" w:hAnsi="Times New Roman" w:cs="Times New Roman"/>
          <w:sz w:val="28"/>
          <w:szCs w:val="28"/>
          <w:lang w:val="uk-UA" w:eastAsia="ru-RU"/>
        </w:rPr>
      </w:pPr>
      <w:r w:rsidRPr="00F54EE1">
        <w:rPr>
          <w:rFonts w:ascii="Times New Roman" w:hAnsi="Times New Roman" w:cs="Times New Roman"/>
          <w:sz w:val="28"/>
          <w:szCs w:val="28"/>
          <w:lang w:val="uk-UA"/>
        </w:rPr>
        <w:t xml:space="preserve">однорідні означення: </w:t>
      </w:r>
      <w:r w:rsidRPr="00F54EE1">
        <w:rPr>
          <w:rFonts w:ascii="Times New Roman" w:hAnsi="Times New Roman" w:cs="Times New Roman"/>
          <w:i/>
          <w:sz w:val="28"/>
          <w:szCs w:val="28"/>
          <w:lang w:val="uk-UA"/>
        </w:rPr>
        <w:t>Я хочу бачити звичні, прийнятні для мене очі оцього парубка-єгеря, відданого й меткого</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137];</w:t>
      </w:r>
    </w:p>
    <w:p w:rsidR="00F54EE1" w:rsidRPr="00F54EE1" w:rsidRDefault="00F54EE1" w:rsidP="00F54EE1">
      <w:pPr>
        <w:numPr>
          <w:ilvl w:val="0"/>
          <w:numId w:val="37"/>
        </w:numPr>
        <w:spacing w:after="0" w:line="360" w:lineRule="auto"/>
        <w:ind w:left="0" w:firstLine="720"/>
        <w:contextualSpacing/>
        <w:jc w:val="both"/>
        <w:rPr>
          <w:rFonts w:ascii="Times New Roman" w:eastAsia="Times New Roman" w:hAnsi="Times New Roman" w:cs="Times New Roman"/>
          <w:sz w:val="28"/>
          <w:szCs w:val="28"/>
          <w:lang w:val="uk-UA" w:eastAsia="ru-RU"/>
        </w:rPr>
      </w:pPr>
      <w:r w:rsidRPr="00F54EE1">
        <w:rPr>
          <w:rFonts w:ascii="Times New Roman" w:hAnsi="Times New Roman" w:cs="Times New Roman"/>
          <w:sz w:val="28"/>
          <w:szCs w:val="28"/>
          <w:lang w:val="uk-UA"/>
        </w:rPr>
        <w:t>однорідні додатки та обставини місця:</w:t>
      </w:r>
      <w:r w:rsidRPr="00F54EE1">
        <w:rPr>
          <w:rFonts w:ascii="Times New Roman" w:hAnsi="Times New Roman" w:cs="Times New Roman"/>
          <w:i/>
          <w:sz w:val="28"/>
          <w:szCs w:val="28"/>
          <w:lang w:val="uk-UA"/>
        </w:rPr>
        <w:t xml:space="preserve"> І з найбільшої висоти бачу я ваші руки загрубілі і ваші обличчя, опалені вітрами, бачу вас в куряві чорних бур і в моросяних холодних дощах...</w:t>
      </w:r>
      <w:r w:rsidR="00FC2F52">
        <w:rPr>
          <w:rFonts w:ascii="Times New Roman" w:eastAsia="Times New Roman" w:hAnsi="Times New Roman" w:cs="Times New Roman"/>
          <w:sz w:val="28"/>
          <w:szCs w:val="28"/>
          <w:lang w:val="uk-UA" w:eastAsia="ru-RU"/>
        </w:rPr>
        <w:t xml:space="preserve"> [9</w:t>
      </w:r>
      <w:r w:rsidRPr="00F54EE1">
        <w:rPr>
          <w:rFonts w:ascii="Times New Roman" w:eastAsia="Times New Roman" w:hAnsi="Times New Roman" w:cs="Times New Roman"/>
          <w:sz w:val="28"/>
          <w:szCs w:val="28"/>
          <w:lang w:val="uk-UA" w:eastAsia="ru-RU"/>
        </w:rPr>
        <w:t xml:space="preserve">, с. 532]; </w:t>
      </w:r>
    </w:p>
    <w:p w:rsidR="00F54EE1" w:rsidRPr="00F54EE1" w:rsidRDefault="00F54EE1" w:rsidP="00F54EE1">
      <w:pPr>
        <w:numPr>
          <w:ilvl w:val="0"/>
          <w:numId w:val="37"/>
        </w:numPr>
        <w:spacing w:after="0" w:line="360" w:lineRule="auto"/>
        <w:ind w:left="0" w:firstLine="720"/>
        <w:contextualSpacing/>
        <w:jc w:val="both"/>
        <w:rPr>
          <w:rFonts w:ascii="Times New Roman" w:eastAsia="Times New Roman" w:hAnsi="Times New Roman" w:cs="Times New Roman"/>
          <w:sz w:val="28"/>
          <w:szCs w:val="28"/>
          <w:lang w:val="uk-UA" w:eastAsia="ru-RU"/>
        </w:rPr>
      </w:pPr>
      <w:r w:rsidRPr="00F54EE1">
        <w:rPr>
          <w:rFonts w:ascii="Times New Roman" w:eastAsia="Times New Roman" w:hAnsi="Times New Roman" w:cs="Times New Roman"/>
          <w:sz w:val="28"/>
          <w:szCs w:val="28"/>
          <w:lang w:val="uk-UA" w:eastAsia="ru-RU"/>
        </w:rPr>
        <w:t xml:space="preserve">однорідні обставини місця та однорідні обставини часу: </w:t>
      </w:r>
      <w:r w:rsidRPr="00F54EE1">
        <w:rPr>
          <w:rFonts w:ascii="Times New Roman" w:hAnsi="Times New Roman" w:cs="Times New Roman"/>
          <w:i/>
          <w:sz w:val="28"/>
          <w:szCs w:val="28"/>
          <w:lang w:val="uk-UA"/>
        </w:rPr>
        <w:t>Старенький директорський газик, нещадно пожмаканий під час одного з бомбардувань, удень і вночі невтомно гасав вподовж колони, виносячи Карпа Васильовича то в один її кінець, то в інший</w:t>
      </w:r>
      <w:r w:rsidRPr="00F54EE1">
        <w:rPr>
          <w:rFonts w:ascii="Times New Roman" w:hAnsi="Times New Roman" w:cs="Times New Roman"/>
          <w:sz w:val="28"/>
          <w:szCs w:val="28"/>
          <w:lang w:val="uk-UA"/>
        </w:rPr>
        <w:t xml:space="preserve">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64].</w:t>
      </w:r>
    </w:p>
    <w:p w:rsidR="00F54EE1" w:rsidRPr="00F54EE1" w:rsidRDefault="00F54EE1" w:rsidP="00F54EE1">
      <w:pPr>
        <w:spacing w:after="0" w:line="360" w:lineRule="auto"/>
        <w:ind w:firstLine="720"/>
        <w:contextualSpacing/>
        <w:jc w:val="both"/>
        <w:rPr>
          <w:rFonts w:ascii="Times New Roman" w:eastAsia="Times New Roman" w:hAnsi="Times New Roman" w:cs="Times New Roman"/>
          <w:sz w:val="28"/>
          <w:szCs w:val="28"/>
          <w:lang w:val="uk-UA" w:eastAsia="ru-RU"/>
        </w:rPr>
      </w:pPr>
      <w:r w:rsidRPr="00F54EE1">
        <w:rPr>
          <w:rFonts w:ascii="Times New Roman" w:eastAsia="Times New Roman" w:hAnsi="Times New Roman" w:cs="Times New Roman"/>
          <w:sz w:val="28"/>
          <w:szCs w:val="28"/>
          <w:lang w:val="uk-UA" w:eastAsia="ru-RU"/>
        </w:rPr>
        <w:t>Рідше письменник  послуговується реченнями з трьома й чотирма рядами однорідних членів:</w:t>
      </w:r>
    </w:p>
    <w:p w:rsidR="00F54EE1" w:rsidRPr="00F54EE1" w:rsidRDefault="00F54EE1" w:rsidP="00F54EE1">
      <w:pPr>
        <w:numPr>
          <w:ilvl w:val="0"/>
          <w:numId w:val="38"/>
        </w:numPr>
        <w:spacing w:after="0" w:line="360" w:lineRule="auto"/>
        <w:ind w:left="0" w:firstLine="720"/>
        <w:contextualSpacing/>
        <w:jc w:val="both"/>
        <w:rPr>
          <w:rFonts w:ascii="Times New Roman" w:eastAsia="Times New Roman" w:hAnsi="Times New Roman" w:cs="Times New Roman"/>
          <w:sz w:val="28"/>
          <w:szCs w:val="28"/>
          <w:lang w:val="uk-UA" w:eastAsia="ru-RU"/>
        </w:rPr>
      </w:pPr>
      <w:r w:rsidRPr="00F54EE1">
        <w:rPr>
          <w:rFonts w:ascii="Times New Roman" w:hAnsi="Times New Roman" w:cs="Times New Roman"/>
          <w:sz w:val="28"/>
          <w:szCs w:val="28"/>
          <w:lang w:val="uk-UA"/>
        </w:rPr>
        <w:t xml:space="preserve">однорідними підметами, присудками, додатками: </w:t>
      </w:r>
      <w:r w:rsidRPr="00F54EE1">
        <w:rPr>
          <w:rFonts w:ascii="Times New Roman" w:hAnsi="Times New Roman" w:cs="Times New Roman"/>
          <w:i/>
          <w:sz w:val="28"/>
          <w:szCs w:val="28"/>
          <w:lang w:val="uk-UA"/>
        </w:rPr>
        <w:t xml:space="preserve">Дочки й зяті в Пахома Хрисантовича цілком сучасні, модерні, читають молодих поетів, знаються на музиці й малярстві і цілком резонно вимагають поваги й чуйності до себе та своїх смаків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593];</w:t>
      </w:r>
    </w:p>
    <w:p w:rsidR="00F54EE1" w:rsidRPr="00F54EE1" w:rsidRDefault="00F54EE1" w:rsidP="00F54EE1">
      <w:pPr>
        <w:numPr>
          <w:ilvl w:val="0"/>
          <w:numId w:val="38"/>
        </w:numPr>
        <w:spacing w:after="0" w:line="360" w:lineRule="auto"/>
        <w:ind w:left="0" w:firstLine="720"/>
        <w:contextualSpacing/>
        <w:jc w:val="both"/>
        <w:rPr>
          <w:rFonts w:ascii="Times New Roman" w:eastAsia="Times New Roman" w:hAnsi="Times New Roman" w:cs="Times New Roman"/>
          <w:sz w:val="28"/>
          <w:szCs w:val="28"/>
          <w:lang w:val="uk-UA" w:eastAsia="ru-RU"/>
        </w:rPr>
      </w:pPr>
      <w:r w:rsidRPr="00F54EE1">
        <w:rPr>
          <w:rFonts w:ascii="Times New Roman" w:hAnsi="Times New Roman" w:cs="Times New Roman"/>
          <w:sz w:val="28"/>
          <w:szCs w:val="28"/>
          <w:lang w:val="uk-UA"/>
        </w:rPr>
        <w:t xml:space="preserve">однорідними присудками, обставинами часу, неузгодженими означеннями: </w:t>
      </w:r>
      <w:r w:rsidRPr="00F54EE1">
        <w:rPr>
          <w:rFonts w:ascii="Times New Roman" w:eastAsia="Times New Roman" w:hAnsi="Times New Roman" w:cs="Times New Roman"/>
          <w:i/>
          <w:sz w:val="28"/>
          <w:szCs w:val="28"/>
          <w:lang w:val="uk-UA" w:eastAsia="ru-RU"/>
        </w:rPr>
        <w:t xml:space="preserve">Після напруг та перенапруг міського життя, з його карколомним темпом, чадом, гуркотнявою, нарешті ти чуєш тишу, впиваєшся простором, починаєш виходити з очманіння </w:t>
      </w:r>
      <w:r w:rsidR="00FC2F52">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127].</w:t>
      </w:r>
    </w:p>
    <w:p w:rsidR="00F54EE1" w:rsidRPr="00F3769F" w:rsidRDefault="00F54EE1" w:rsidP="00F3769F">
      <w:pPr>
        <w:tabs>
          <w:tab w:val="left" w:pos="3402"/>
        </w:tabs>
        <w:spacing w:after="0" w:line="360" w:lineRule="auto"/>
        <w:ind w:firstLine="709"/>
        <w:jc w:val="both"/>
        <w:rPr>
          <w:rFonts w:ascii="Times New Roman" w:eastAsia="Times New Roman" w:hAnsi="Times New Roman" w:cs="Times New Roman"/>
          <w:sz w:val="28"/>
          <w:szCs w:val="28"/>
          <w:lang w:val="uk-UA" w:eastAsia="ru-RU"/>
        </w:rPr>
      </w:pPr>
      <w:r w:rsidRPr="00F54EE1">
        <w:rPr>
          <w:rFonts w:ascii="Times New Roman" w:hAnsi="Times New Roman" w:cs="Times New Roman"/>
          <w:sz w:val="28"/>
          <w:szCs w:val="28"/>
          <w:lang w:val="uk-UA"/>
        </w:rPr>
        <w:t xml:space="preserve">Отже, О. Гончар у малій прозі вживає речення з усіма видами однорідних членів – присудками, підметами означеннями, додатками й обставинами.  </w:t>
      </w:r>
      <w:r w:rsidRPr="00F54EE1">
        <w:rPr>
          <w:rFonts w:ascii="Times New Roman" w:eastAsia="Times New Roman" w:hAnsi="Times New Roman" w:cs="Times New Roman"/>
          <w:sz w:val="28"/>
          <w:szCs w:val="28"/>
          <w:lang w:val="uk-UA" w:eastAsia="ru-RU"/>
        </w:rPr>
        <w:t xml:space="preserve">Найчастіше серед досліджуваних нами синтаксичних одиниць з однорідними членами траплялися речення з однорідними присудками, а найменше – однорідних додатків та однорідних обставин причини. Зовсім </w:t>
      </w:r>
      <w:r w:rsidRPr="00F54EE1">
        <w:rPr>
          <w:rFonts w:ascii="Times New Roman" w:hAnsi="Times New Roman" w:cs="Times New Roman"/>
          <w:sz w:val="28"/>
          <w:szCs w:val="28"/>
          <w:lang w:val="uk-UA"/>
        </w:rPr>
        <w:t xml:space="preserve">не виявлено речень з однорідними обставинами мети, умови, допусту та наслідку. </w:t>
      </w:r>
      <w:r w:rsidRPr="00F54EE1">
        <w:rPr>
          <w:rFonts w:ascii="Times New Roman" w:eastAsia="Times New Roman" w:hAnsi="Times New Roman" w:cs="Times New Roman"/>
          <w:sz w:val="28"/>
          <w:szCs w:val="28"/>
          <w:lang w:val="uk-UA" w:eastAsia="ru-RU"/>
        </w:rPr>
        <w:t>Типовими для прози письменника є перелічувальні відношення між однорідними членами.</w:t>
      </w:r>
    </w:p>
    <w:p w:rsidR="00F54EE1" w:rsidRPr="00F54EE1" w:rsidRDefault="00F54EE1" w:rsidP="00F54EE1">
      <w:pPr>
        <w:spacing w:after="0" w:line="360" w:lineRule="auto"/>
        <w:ind w:firstLine="709"/>
        <w:jc w:val="both"/>
        <w:rPr>
          <w:rFonts w:ascii="Times New Roman" w:eastAsia="Times New Roman" w:hAnsi="Times New Roman" w:cs="Times New Roman"/>
          <w:b/>
          <w:sz w:val="28"/>
          <w:szCs w:val="28"/>
          <w:lang w:val="uk-UA" w:eastAsia="uk-UA"/>
        </w:rPr>
      </w:pPr>
      <w:r w:rsidRPr="00F54EE1">
        <w:rPr>
          <w:rFonts w:ascii="Times New Roman" w:eastAsia="Times New Roman" w:hAnsi="Times New Roman" w:cs="Times New Roman"/>
          <w:b/>
          <w:sz w:val="28"/>
          <w:szCs w:val="28"/>
          <w:lang w:val="uk-UA" w:eastAsia="uk-UA"/>
        </w:rPr>
        <w:lastRenderedPageBreak/>
        <w:t>2.1.2. Формально-граматична і семантико-синтаксична характеристика речень із відокремленими членами</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Досить уживаними в проаналізованому матеріалі виявилися речення із відокремленими другорядними членами, яких спостерігаємо 353 одиниць, що становлять 35,3 % нашої картотеки. Як було вказано в першому розділі, А. П. Загнітко виділ</w:t>
      </w:r>
      <w:r w:rsidR="0061178C">
        <w:rPr>
          <w:rFonts w:ascii="Times New Roman" w:hAnsi="Times New Roman" w:cs="Times New Roman"/>
          <w:sz w:val="28"/>
          <w:szCs w:val="28"/>
          <w:lang w:val="uk-UA"/>
        </w:rPr>
        <w:t>яє речення з відокремленими: 1) </w:t>
      </w:r>
      <w:r w:rsidRPr="00F54EE1">
        <w:rPr>
          <w:rFonts w:ascii="Times New Roman" w:hAnsi="Times New Roman" w:cs="Times New Roman"/>
          <w:sz w:val="28"/>
          <w:szCs w:val="28"/>
          <w:lang w:val="uk-UA"/>
        </w:rPr>
        <w:t>о</w:t>
      </w:r>
      <w:r w:rsidR="0061178C">
        <w:rPr>
          <w:rFonts w:ascii="Times New Roman" w:hAnsi="Times New Roman" w:cs="Times New Roman"/>
          <w:sz w:val="28"/>
          <w:szCs w:val="28"/>
          <w:lang w:val="uk-UA"/>
        </w:rPr>
        <w:t>значеннями; 2)  прикладками; 3) </w:t>
      </w:r>
      <w:r w:rsidRPr="00F54EE1">
        <w:rPr>
          <w:rFonts w:ascii="Times New Roman" w:hAnsi="Times New Roman" w:cs="Times New Roman"/>
          <w:sz w:val="28"/>
          <w:szCs w:val="28"/>
          <w:lang w:val="uk-UA"/>
        </w:rPr>
        <w:t>обставинами; 4)  додатками</w:t>
      </w:r>
      <w:r w:rsidR="00FC2F52">
        <w:rPr>
          <w:rFonts w:ascii="Times New Roman" w:hAnsi="Times New Roman" w:cs="Times New Roman"/>
          <w:sz w:val="28"/>
          <w:szCs w:val="28"/>
          <w:lang w:val="uk-UA"/>
        </w:rPr>
        <w:t>; 5) порівняльними зворотами [17</w:t>
      </w:r>
      <w:r w:rsidRPr="00F54EE1">
        <w:rPr>
          <w:rFonts w:ascii="Times New Roman" w:hAnsi="Times New Roman" w:cs="Times New Roman"/>
          <w:sz w:val="28"/>
          <w:szCs w:val="28"/>
          <w:lang w:val="uk-UA"/>
        </w:rPr>
        <w:t xml:space="preserve">, с. 83].   У проаналізованому матеріалі було виявлено всі види відокремлених членів речення: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1) відокремлені означення, що поділяються на: </w:t>
      </w:r>
    </w:p>
    <w:p w:rsidR="00F54EE1" w:rsidRPr="00F54EE1" w:rsidRDefault="00F54EE1" w:rsidP="00F54EE1">
      <w:pPr>
        <w:spacing w:after="0" w:line="360" w:lineRule="auto"/>
        <w:ind w:firstLine="709"/>
        <w:jc w:val="both"/>
        <w:rPr>
          <w:rFonts w:ascii="Times New Roman" w:hAnsi="Times New Roman" w:cs="Times New Roman"/>
          <w:i/>
          <w:sz w:val="28"/>
          <w:szCs w:val="28"/>
          <w:lang w:val="uk-UA"/>
        </w:rPr>
      </w:pPr>
      <w:r w:rsidRPr="00F54EE1">
        <w:rPr>
          <w:rFonts w:ascii="Times New Roman" w:hAnsi="Times New Roman" w:cs="Times New Roman"/>
          <w:sz w:val="28"/>
          <w:szCs w:val="28"/>
          <w:lang w:val="uk-UA"/>
        </w:rPr>
        <w:t>а) узгоджені:</w:t>
      </w:r>
      <w:r w:rsidRPr="00F54EE1">
        <w:rPr>
          <w:rFonts w:ascii="Times New Roman" w:hAnsi="Times New Roman" w:cs="Times New Roman"/>
          <w:i/>
          <w:sz w:val="28"/>
          <w:szCs w:val="28"/>
          <w:lang w:val="uk-UA"/>
        </w:rPr>
        <w:t xml:space="preserve"> Тонка рука, вся зіткана з чутливих живчиків, дрібно тремтить та гріє всього мене </w:t>
      </w:r>
      <w:r w:rsidRPr="00F54EE1">
        <w:rPr>
          <w:rFonts w:ascii="Times New Roman" w:hAnsi="Times New Roman" w:cs="Times New Roman"/>
          <w:sz w:val="28"/>
          <w:szCs w:val="28"/>
          <w:lang w:val="uk-UA"/>
        </w:rPr>
        <w:t>[</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29]; </w:t>
      </w:r>
      <w:r w:rsidRPr="00F54EE1">
        <w:rPr>
          <w:rFonts w:ascii="Times New Roman" w:hAnsi="Times New Roman" w:cs="Times New Roman"/>
          <w:i/>
          <w:sz w:val="28"/>
          <w:szCs w:val="28"/>
          <w:lang w:val="uk-UA"/>
        </w:rPr>
        <w:t>Над приморавськими лісами підіймалося сонце, велике, ласкаве</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xml:space="preserve">, с. 35]; </w:t>
      </w:r>
      <w:r w:rsidRPr="00F54EE1">
        <w:rPr>
          <w:rFonts w:ascii="Times New Roman" w:hAnsi="Times New Roman" w:cs="Times New Roman"/>
          <w:i/>
          <w:sz w:val="28"/>
          <w:szCs w:val="28"/>
          <w:lang w:val="uk-UA"/>
        </w:rPr>
        <w:t>Ось уночі він десь в іншій бригаді, може, навіть в Оксаниній, лежить горілиць під трактором, вміло, красиво працює, освітлений смолоскипами...</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68];</w:t>
      </w:r>
      <w:r w:rsidRPr="00F54EE1">
        <w:rPr>
          <w:rFonts w:ascii="Times New Roman" w:hAnsi="Times New Roman" w:cs="Times New Roman"/>
          <w:i/>
          <w:sz w:val="28"/>
          <w:szCs w:val="28"/>
          <w:lang w:val="uk-UA"/>
        </w:rPr>
        <w:t xml:space="preserve">  І ось тепер в'їжджає в палаюче літо на своїй водовозці, спраглий, самотній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47];</w:t>
      </w:r>
      <w:r w:rsidRPr="00F54EE1">
        <w:rPr>
          <w:rFonts w:ascii="Times New Roman" w:hAnsi="Times New Roman" w:cs="Times New Roman"/>
          <w:i/>
          <w:sz w:val="28"/>
          <w:szCs w:val="28"/>
          <w:lang w:val="uk-UA"/>
        </w:rPr>
        <w:t xml:space="preserve"> Над кожним палубом встане гнучка антена, випнеться в небо, тендітна, чутлива...</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62];</w:t>
      </w:r>
      <w:r w:rsidRPr="00F54EE1">
        <w:rPr>
          <w:rFonts w:ascii="Times New Roman" w:hAnsi="Times New Roman" w:cs="Times New Roman"/>
          <w:i/>
          <w:sz w:val="28"/>
          <w:szCs w:val="28"/>
          <w:lang w:val="uk-UA"/>
        </w:rPr>
        <w:t xml:space="preserve"> Вона приймає усе в первісному вигляді, розхристаному, непогамованому...</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67];</w:t>
      </w:r>
      <w:r w:rsidRPr="00F54EE1">
        <w:rPr>
          <w:rFonts w:ascii="Times New Roman" w:hAnsi="Times New Roman" w:cs="Times New Roman"/>
          <w:i/>
          <w:sz w:val="28"/>
          <w:szCs w:val="28"/>
          <w:lang w:val="uk-UA"/>
        </w:rPr>
        <w:t xml:space="preserve"> Вона ніби тільки й ждала цього пориву, шпарко охопила хлопця руками і, відхилена на снопи, віддарювала його жаркими поцілунками спраглості, вдячності й відваги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49];</w:t>
      </w:r>
      <w:r w:rsidRPr="00F54EE1">
        <w:rPr>
          <w:rFonts w:ascii="Times New Roman" w:hAnsi="Times New Roman" w:cs="Times New Roman"/>
          <w:i/>
          <w:sz w:val="28"/>
          <w:szCs w:val="28"/>
          <w:lang w:val="uk-UA"/>
        </w:rPr>
        <w:t xml:space="preserve"> На високому березі з обшитою каменем набережною стояло село, красиве, не зруйноване, мирне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37];</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б) неузгоджені: </w:t>
      </w:r>
      <w:r w:rsidRPr="00F54EE1">
        <w:rPr>
          <w:rFonts w:ascii="Times New Roman" w:hAnsi="Times New Roman" w:cs="Times New Roman"/>
          <w:i/>
          <w:sz w:val="28"/>
          <w:szCs w:val="28"/>
          <w:lang w:val="uk-UA"/>
        </w:rPr>
        <w:t>Кацо, з автоматом поверх замащеного халата, козирнув на цей раз з особливою ретельністю</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34];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2) відокремлені прикладки: </w:t>
      </w:r>
      <w:r w:rsidRPr="00F54EE1">
        <w:rPr>
          <w:rFonts w:ascii="Times New Roman" w:hAnsi="Times New Roman" w:cs="Times New Roman"/>
          <w:i/>
          <w:sz w:val="28"/>
          <w:szCs w:val="28"/>
          <w:lang w:val="uk-UA"/>
        </w:rPr>
        <w:t xml:space="preserve">Директор МТС Карпо Васильович Лисогор, Зоїн батько, походжав із замполітом біля тракторів, віддаючи бригадирам останні накази…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60];</w:t>
      </w:r>
      <w:r w:rsidRPr="00F54EE1">
        <w:rPr>
          <w:rFonts w:ascii="Times New Roman" w:hAnsi="Times New Roman" w:cs="Times New Roman"/>
          <w:i/>
          <w:sz w:val="28"/>
          <w:szCs w:val="28"/>
          <w:lang w:val="uk-UA"/>
        </w:rPr>
        <w:t xml:space="preserve"> Незабаром зів'ються на обрії перші димки над степовими вагончиками, над знаменитими палубами трактористів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62];</w:t>
      </w:r>
      <w:r w:rsidRPr="00F54EE1">
        <w:rPr>
          <w:rFonts w:ascii="Times New Roman" w:hAnsi="Times New Roman" w:cs="Times New Roman"/>
          <w:i/>
          <w:sz w:val="28"/>
          <w:szCs w:val="28"/>
          <w:lang w:val="uk-UA"/>
        </w:rPr>
        <w:t xml:space="preserve"> На всі чотири сторони світу — рівнина й рівнина, колишнє морське дно</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62];</w:t>
      </w:r>
      <w:r w:rsidRPr="00F54EE1">
        <w:rPr>
          <w:rFonts w:ascii="Times New Roman" w:hAnsi="Times New Roman" w:cs="Times New Roman"/>
          <w:i/>
          <w:sz w:val="28"/>
          <w:szCs w:val="28"/>
          <w:lang w:val="uk-UA"/>
        </w:rPr>
        <w:t xml:space="preserve"> </w:t>
      </w:r>
      <w:r w:rsidRPr="00F54EE1">
        <w:rPr>
          <w:rFonts w:ascii="Times New Roman" w:hAnsi="Times New Roman" w:cs="Times New Roman"/>
          <w:i/>
          <w:sz w:val="28"/>
          <w:szCs w:val="28"/>
          <w:lang w:val="uk-UA"/>
        </w:rPr>
        <w:lastRenderedPageBreak/>
        <w:t>Біля гаража стоїть напоготові "Буревісник" — роз'їзна ремонтна майстерня-летучка</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67];</w:t>
      </w:r>
      <w:r w:rsidRPr="00F54EE1">
        <w:rPr>
          <w:rFonts w:ascii="Times New Roman" w:hAnsi="Times New Roman" w:cs="Times New Roman"/>
          <w:i/>
          <w:sz w:val="28"/>
          <w:szCs w:val="28"/>
          <w:lang w:val="uk-UA"/>
        </w:rPr>
        <w:t xml:space="preserve"> Командир "Буревісника" — він, Сава-механік</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67];</w:t>
      </w:r>
      <w:r w:rsidRPr="00F54EE1">
        <w:rPr>
          <w:rFonts w:ascii="Times New Roman" w:hAnsi="Times New Roman" w:cs="Times New Roman"/>
          <w:i/>
          <w:sz w:val="28"/>
          <w:szCs w:val="28"/>
          <w:lang w:val="uk-UA"/>
        </w:rPr>
        <w:t xml:space="preserve"> Ця офіціантка Клава, старша дочка Горпищенкова, тільки й скрашує цей похмурий заклад своїми плавкими рухами та терплячою до всього привітною усмішкою</w:t>
      </w:r>
      <w:r w:rsidR="00FC2F52">
        <w:rPr>
          <w:rFonts w:ascii="Times New Roman" w:hAnsi="Times New Roman" w:cs="Times New Roman"/>
          <w:i/>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628];</w:t>
      </w:r>
      <w:r w:rsidRPr="00F54EE1">
        <w:rPr>
          <w:rFonts w:ascii="Times New Roman" w:hAnsi="Times New Roman" w:cs="Times New Roman"/>
          <w:i/>
          <w:sz w:val="28"/>
          <w:szCs w:val="28"/>
          <w:lang w:val="uk-UA"/>
        </w:rPr>
        <w:t xml:space="preserve"> Високо на ній в пілотці набакиреній, в медалях на всі груди сидить Діденко Сашко, артилерист</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45];</w:t>
      </w:r>
      <w:r w:rsidRPr="00F54EE1">
        <w:rPr>
          <w:rFonts w:ascii="Times New Roman" w:hAnsi="Times New Roman" w:cs="Times New Roman"/>
          <w:i/>
          <w:sz w:val="28"/>
          <w:szCs w:val="28"/>
          <w:lang w:val="uk-UA"/>
        </w:rPr>
        <w:t xml:space="preserve"> Тільки з машини виходить не директор, а голова робіткому Лукія Назарівна Рясна, висока повнолиця жінка пригаслої вроди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558];</w:t>
      </w:r>
      <w:r w:rsidRPr="00F54EE1">
        <w:rPr>
          <w:rFonts w:ascii="Times New Roman" w:hAnsi="Times New Roman" w:cs="Times New Roman"/>
          <w:i/>
          <w:sz w:val="28"/>
          <w:szCs w:val="28"/>
          <w:lang w:val="uk-UA"/>
        </w:rPr>
        <w:tab/>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3) придієслівні означення: </w:t>
      </w:r>
      <w:r w:rsidRPr="00F54EE1">
        <w:rPr>
          <w:rFonts w:ascii="Times New Roman" w:hAnsi="Times New Roman" w:cs="Times New Roman"/>
          <w:i/>
          <w:sz w:val="28"/>
          <w:szCs w:val="28"/>
          <w:lang w:val="uk-UA"/>
        </w:rPr>
        <w:t xml:space="preserve">Я зайшов до кімнати, тримаючи автомат напоготові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25]; </w:t>
      </w:r>
      <w:r w:rsidRPr="00F54EE1">
        <w:rPr>
          <w:rFonts w:ascii="Times New Roman" w:hAnsi="Times New Roman" w:cs="Times New Roman"/>
          <w:i/>
          <w:sz w:val="28"/>
          <w:szCs w:val="28"/>
          <w:lang w:val="uk-UA"/>
        </w:rPr>
        <w:t xml:space="preserve">Бігли мовчки, випереджаючи один одного, перечіпаючись, падаючи, метаючись від кожного вибуху то в один, то в другий бік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39];</w:t>
      </w:r>
      <w:r w:rsidRPr="00F54EE1">
        <w:rPr>
          <w:rFonts w:ascii="Times New Roman" w:hAnsi="Times New Roman" w:cs="Times New Roman"/>
          <w:i/>
          <w:sz w:val="28"/>
          <w:szCs w:val="28"/>
          <w:lang w:val="uk-UA"/>
        </w:rPr>
        <w:t xml:space="preserve"> Колона йшла, розтягнувшись на довгі кілометр</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64];</w:t>
      </w:r>
      <w:r w:rsidRPr="00F54EE1">
        <w:rPr>
          <w:rFonts w:ascii="Times New Roman" w:hAnsi="Times New Roman" w:cs="Times New Roman"/>
          <w:i/>
          <w:sz w:val="28"/>
          <w:szCs w:val="28"/>
          <w:lang w:val="uk-UA"/>
        </w:rPr>
        <w:t xml:space="preserve"> А Гуменний гріб напереріз, беззвучно розколюючи веслом тонку блакить весняного неба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37];</w:t>
      </w:r>
      <w:r w:rsidRPr="00F54EE1">
        <w:rPr>
          <w:rFonts w:ascii="Times New Roman" w:hAnsi="Times New Roman" w:cs="Times New Roman"/>
          <w:i/>
          <w:sz w:val="28"/>
          <w:szCs w:val="28"/>
          <w:lang w:val="uk-UA"/>
        </w:rPr>
        <w:t xml:space="preserve">  Витягла, налила свіжака з тієї торпеди у відра, взяла їх на коромисло, понесла, весь час на ходу мовби шукаючи когось поглядом у степу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572];</w:t>
      </w:r>
      <w:r w:rsidRPr="00F54EE1">
        <w:rPr>
          <w:rFonts w:ascii="Times New Roman" w:hAnsi="Times New Roman" w:cs="Times New Roman"/>
          <w:i/>
          <w:sz w:val="28"/>
          <w:szCs w:val="28"/>
          <w:lang w:val="uk-UA"/>
        </w:rPr>
        <w:t xml:space="preserve"> Засуджений мовчав, понурившись</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58];</w:t>
      </w:r>
      <w:r w:rsidRPr="00F54EE1">
        <w:rPr>
          <w:rFonts w:ascii="Times New Roman" w:hAnsi="Times New Roman" w:cs="Times New Roman"/>
          <w:i/>
          <w:sz w:val="28"/>
          <w:szCs w:val="28"/>
          <w:lang w:val="uk-UA"/>
        </w:rPr>
        <w:t xml:space="preserve"> Колона йшла, розтягнувшись на довгі кілометри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64];</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4) відокремлені обставини:</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а) часу: </w:t>
      </w:r>
      <w:r w:rsidRPr="00F54EE1">
        <w:rPr>
          <w:rFonts w:ascii="Times New Roman" w:hAnsi="Times New Roman" w:cs="Times New Roman"/>
          <w:i/>
          <w:sz w:val="28"/>
          <w:szCs w:val="28"/>
          <w:lang w:val="uk-UA"/>
        </w:rPr>
        <w:t>Я стидався дивитись на твої білі стрункі ноги, але, одвівши погляд, все рівно бачив їх весь час</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26]; </w:t>
      </w:r>
      <w:r w:rsidRPr="00F54EE1">
        <w:rPr>
          <w:rFonts w:ascii="Times New Roman" w:hAnsi="Times New Roman" w:cs="Times New Roman"/>
          <w:i/>
          <w:sz w:val="28"/>
          <w:szCs w:val="28"/>
          <w:lang w:val="uk-UA"/>
        </w:rPr>
        <w:t>А вороги захоплять дамбу, і переб’ють біля змовклих, ще теплих гармат його батарейців, і розсипавшись по цих лісах-дебрях, потоплять батальйон у Мораві</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43];</w:t>
      </w:r>
      <w:r w:rsidRPr="00F54EE1">
        <w:rPr>
          <w:rFonts w:ascii="Times New Roman" w:hAnsi="Times New Roman" w:cs="Times New Roman"/>
          <w:i/>
          <w:sz w:val="28"/>
          <w:szCs w:val="28"/>
          <w:lang w:val="uk-UA"/>
        </w:rPr>
        <w:t xml:space="preserve"> І, передаючи йому бідон, ненароком чи навмисне торкнулась рукою його руки </w:t>
      </w:r>
      <w:r w:rsidRPr="00F54EE1">
        <w:rPr>
          <w:rFonts w:ascii="Times New Roman" w:hAnsi="Times New Roman" w:cs="Times New Roman"/>
          <w:sz w:val="28"/>
          <w:szCs w:val="28"/>
          <w:lang w:val="uk-UA"/>
        </w:rPr>
        <w:t>[</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549];</w:t>
      </w:r>
      <w:r w:rsidRPr="00F54EE1">
        <w:rPr>
          <w:rFonts w:ascii="Times New Roman" w:hAnsi="Times New Roman" w:cs="Times New Roman"/>
          <w:i/>
          <w:sz w:val="28"/>
          <w:szCs w:val="28"/>
          <w:lang w:val="uk-UA"/>
        </w:rPr>
        <w:t xml:space="preserve">  Крокуючи узбіччям дороги, скульптор раз у раз підбирав на схилах глину, розминав її в пальцях</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90];</w:t>
      </w:r>
      <w:r w:rsidRPr="00F54EE1">
        <w:rPr>
          <w:rFonts w:ascii="Times New Roman" w:hAnsi="Times New Roman" w:cs="Times New Roman"/>
          <w:i/>
          <w:sz w:val="28"/>
          <w:szCs w:val="28"/>
          <w:lang w:val="uk-UA"/>
        </w:rPr>
        <w:t xml:space="preserve"> Старшина батареї "сорокап'яток" Яша Гуменний, повернувшись вранці з переднього краю, наказав своєму кашоварові Кацо оббігти бункери і, зібравши мадярів, негайно вести до нього</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34]; </w:t>
      </w:r>
      <w:r w:rsidRPr="00F54EE1">
        <w:rPr>
          <w:rFonts w:ascii="Times New Roman" w:hAnsi="Times New Roman" w:cs="Times New Roman"/>
          <w:i/>
          <w:sz w:val="28"/>
          <w:szCs w:val="28"/>
          <w:lang w:val="uk-UA"/>
        </w:rPr>
        <w:t>Через якийсь час, проходячи коридором, Зоя поздоровкалася до трактористки.</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74];</w:t>
      </w:r>
      <w:r w:rsidRPr="00F54EE1">
        <w:rPr>
          <w:rFonts w:ascii="Times New Roman" w:hAnsi="Times New Roman" w:cs="Times New Roman"/>
          <w:i/>
          <w:sz w:val="28"/>
          <w:szCs w:val="28"/>
          <w:lang w:val="uk-UA"/>
        </w:rPr>
        <w:t xml:space="preserve"> Вигнувшись, дівчина, як хвиля, вислизає у нього з-під руки і, зашарівшись, злегка б'є механіка кулачком по м'язистій гарячій спині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68];</w:t>
      </w:r>
      <w:r w:rsidRPr="00F54EE1">
        <w:rPr>
          <w:rFonts w:ascii="Times New Roman" w:hAnsi="Times New Roman" w:cs="Times New Roman"/>
          <w:i/>
          <w:sz w:val="28"/>
          <w:szCs w:val="28"/>
          <w:lang w:val="uk-UA"/>
        </w:rPr>
        <w:t xml:space="preserve">  Присівши в </w:t>
      </w:r>
      <w:r w:rsidRPr="00F54EE1">
        <w:rPr>
          <w:rFonts w:ascii="Times New Roman" w:hAnsi="Times New Roman" w:cs="Times New Roman"/>
          <w:i/>
          <w:sz w:val="28"/>
          <w:szCs w:val="28"/>
          <w:lang w:val="uk-UA"/>
        </w:rPr>
        <w:lastRenderedPageBreak/>
        <w:t xml:space="preserve">очереті по кісточки в воді, оглядаю поверхню озера </w:t>
      </w:r>
      <w:r w:rsidRPr="00F54EE1">
        <w:rPr>
          <w:rFonts w:ascii="Times New Roman" w:hAnsi="Times New Roman" w:cs="Times New Roman"/>
          <w:sz w:val="28"/>
          <w:szCs w:val="28"/>
          <w:lang w:val="uk-UA"/>
        </w:rPr>
        <w:t>[</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114];</w:t>
      </w:r>
      <w:r w:rsidRPr="00F54EE1">
        <w:rPr>
          <w:rFonts w:ascii="Times New Roman" w:hAnsi="Times New Roman" w:cs="Times New Roman"/>
          <w:i/>
          <w:sz w:val="28"/>
          <w:szCs w:val="28"/>
          <w:lang w:val="uk-UA"/>
        </w:rPr>
        <w:t xml:space="preserve"> Умостившись в очереті, я берусь пильнувати за гущавінню протилежного берега </w:t>
      </w:r>
      <w:r w:rsidRPr="00F54EE1">
        <w:rPr>
          <w:rFonts w:ascii="Times New Roman" w:hAnsi="Times New Roman" w:cs="Times New Roman"/>
          <w:sz w:val="28"/>
          <w:szCs w:val="28"/>
          <w:lang w:val="uk-UA"/>
        </w:rPr>
        <w:t>[</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115];</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б) причини: </w:t>
      </w:r>
      <w:r w:rsidRPr="00F54EE1">
        <w:rPr>
          <w:rFonts w:ascii="Times New Roman" w:hAnsi="Times New Roman" w:cs="Times New Roman"/>
          <w:i/>
          <w:sz w:val="28"/>
          <w:szCs w:val="28"/>
          <w:lang w:val="uk-UA"/>
        </w:rPr>
        <w:t xml:space="preserve">Побачивши плитку, Ілля всміхається, ставить біля дверей баян, обтрушується, здивовано вслухаючись у співучу словацьку мову </w:t>
      </w:r>
      <w:r w:rsidRPr="00F54EE1">
        <w:rPr>
          <w:rFonts w:ascii="Times New Roman" w:hAnsi="Times New Roman" w:cs="Times New Roman"/>
          <w:sz w:val="28"/>
          <w:szCs w:val="28"/>
          <w:lang w:val="uk-UA"/>
        </w:rPr>
        <w:t xml:space="preserve">[10, с. 5]; </w:t>
      </w:r>
      <w:r w:rsidRPr="00F54EE1">
        <w:rPr>
          <w:rFonts w:ascii="Times New Roman" w:hAnsi="Times New Roman" w:cs="Times New Roman"/>
          <w:i/>
          <w:sz w:val="28"/>
          <w:szCs w:val="28"/>
          <w:lang w:val="uk-UA"/>
        </w:rPr>
        <w:t>А я спіткнулась, бігши за ними, та й впала на камінь, та й ниділа там уже до ночі…</w:t>
      </w:r>
      <w:r w:rsidR="00FC2F52">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xml:space="preserve">, с. 9]; </w:t>
      </w:r>
      <w:r w:rsidRPr="00F54EE1">
        <w:rPr>
          <w:rFonts w:ascii="Times New Roman" w:hAnsi="Times New Roman" w:cs="Times New Roman"/>
          <w:i/>
          <w:sz w:val="28"/>
          <w:szCs w:val="28"/>
          <w:lang w:val="uk-UA"/>
        </w:rPr>
        <w:t>Гуменний мить стояв непорушний, наставивши вухо за Мораву</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36];</w:t>
      </w:r>
      <w:r w:rsidRPr="00F54EE1">
        <w:rPr>
          <w:rFonts w:ascii="Times New Roman" w:hAnsi="Times New Roman" w:cs="Times New Roman"/>
          <w:i/>
          <w:sz w:val="28"/>
          <w:szCs w:val="28"/>
          <w:lang w:val="uk-UA"/>
        </w:rPr>
        <w:t xml:space="preserve"> Високо над лісом у прозорості весняної атмосфери просвистів невидимий снаряд і гримнув, вибухаючи десь далеко в деревах</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39];</w:t>
      </w:r>
      <w:r w:rsidRPr="00F54EE1">
        <w:rPr>
          <w:rFonts w:ascii="Times New Roman" w:hAnsi="Times New Roman" w:cs="Times New Roman"/>
          <w:i/>
          <w:sz w:val="28"/>
          <w:szCs w:val="28"/>
          <w:lang w:val="uk-UA"/>
        </w:rPr>
        <w:t xml:space="preserve"> Аж очі ріже цебро своєю яскраво-червоною оболонкою, мокро вилискуючи на сонці</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593];</w:t>
      </w:r>
      <w:r w:rsidRPr="00F54EE1">
        <w:rPr>
          <w:rFonts w:ascii="Times New Roman" w:hAnsi="Times New Roman" w:cs="Times New Roman"/>
          <w:i/>
          <w:sz w:val="28"/>
          <w:szCs w:val="28"/>
          <w:lang w:val="uk-UA"/>
        </w:rPr>
        <w:t xml:space="preserve"> І хлоп'я, вважаючи цю обтяжливу бесіду вичерпаною, дременуло знов до свого гусака </w:t>
      </w:r>
      <w:r w:rsidRPr="00F54EE1">
        <w:rPr>
          <w:rFonts w:ascii="Times New Roman" w:hAnsi="Times New Roman" w:cs="Times New Roman"/>
          <w:sz w:val="28"/>
          <w:szCs w:val="28"/>
          <w:lang w:val="uk-UA"/>
        </w:rPr>
        <w:t>[</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569];</w:t>
      </w:r>
      <w:r w:rsidRPr="00F54EE1">
        <w:rPr>
          <w:rFonts w:ascii="Times New Roman" w:hAnsi="Times New Roman" w:cs="Times New Roman"/>
          <w:i/>
          <w:sz w:val="28"/>
          <w:szCs w:val="28"/>
          <w:lang w:val="uk-UA"/>
        </w:rPr>
        <w:t xml:space="preserve"> Легінь твій, віддаляючись, весь час упадаючи біля Танцюри, забув навіть озирнутись, пустельно стало на косі</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136];</w:t>
      </w:r>
      <w:r w:rsidRPr="00F54EE1">
        <w:rPr>
          <w:rFonts w:ascii="Times New Roman" w:hAnsi="Times New Roman" w:cs="Times New Roman"/>
          <w:i/>
          <w:sz w:val="28"/>
          <w:szCs w:val="28"/>
          <w:lang w:val="uk-UA"/>
        </w:rPr>
        <w:t xml:space="preserve"> Почуваючи за собою зіщулену жіночу постать, артилерист ривком вихопив з кобури свій важкий трофейний пістолет... </w:t>
      </w:r>
      <w:r w:rsidRPr="00F54EE1">
        <w:rPr>
          <w:rFonts w:ascii="Times New Roman" w:hAnsi="Times New Roman" w:cs="Times New Roman"/>
          <w:sz w:val="28"/>
          <w:szCs w:val="28"/>
          <w:lang w:val="uk-UA"/>
        </w:rPr>
        <w:t>[</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49];</w:t>
      </w:r>
      <w:r w:rsidRPr="00F54EE1">
        <w:rPr>
          <w:rFonts w:ascii="Times New Roman" w:hAnsi="Times New Roman" w:cs="Times New Roman"/>
          <w:i/>
          <w:sz w:val="28"/>
          <w:szCs w:val="28"/>
          <w:lang w:val="uk-UA"/>
        </w:rPr>
        <w:t xml:space="preserve"> Ось завтра поїде, нічого не зробивши, зазнавши ще однієї творчої поразки... </w:t>
      </w:r>
      <w:r w:rsidRPr="00F54EE1">
        <w:rPr>
          <w:rFonts w:ascii="Times New Roman" w:hAnsi="Times New Roman" w:cs="Times New Roman"/>
          <w:sz w:val="28"/>
          <w:szCs w:val="28"/>
          <w:lang w:val="uk-UA"/>
        </w:rPr>
        <w:t>[</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84];</w:t>
      </w:r>
      <w:r w:rsidRPr="00F54EE1">
        <w:rPr>
          <w:rFonts w:ascii="Times New Roman" w:hAnsi="Times New Roman" w:cs="Times New Roman"/>
          <w:i/>
          <w:sz w:val="28"/>
          <w:szCs w:val="28"/>
          <w:lang w:val="uk-UA"/>
        </w:rPr>
        <w:t xml:space="preserve"> Ось один із “Москвичів”, ніби нанюхавши наш слід, нахабно мчить сюди, наближається до містка і, ткнувшись носом у болото, зупиняється </w:t>
      </w:r>
      <w:r w:rsidRPr="00F54EE1">
        <w:rPr>
          <w:rFonts w:ascii="Times New Roman" w:hAnsi="Times New Roman" w:cs="Times New Roman"/>
          <w:sz w:val="28"/>
          <w:szCs w:val="28"/>
          <w:lang w:val="uk-UA"/>
        </w:rPr>
        <w:t>[</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100];</w:t>
      </w:r>
      <w:r w:rsidRPr="00F54EE1">
        <w:rPr>
          <w:rFonts w:ascii="Times New Roman" w:hAnsi="Times New Roman" w:cs="Times New Roman"/>
          <w:i/>
          <w:sz w:val="28"/>
          <w:szCs w:val="28"/>
          <w:lang w:val="uk-UA"/>
        </w:rPr>
        <w:t xml:space="preserve"> Степан, помітивши часті мої промахи, радить мені перейти в оту он заводь і попробувати бити на воді </w:t>
      </w:r>
      <w:r w:rsidRPr="00F54EE1">
        <w:rPr>
          <w:rFonts w:ascii="Times New Roman" w:hAnsi="Times New Roman" w:cs="Times New Roman"/>
          <w:sz w:val="28"/>
          <w:szCs w:val="28"/>
          <w:lang w:val="uk-UA"/>
        </w:rPr>
        <w:t>[</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114];</w:t>
      </w:r>
      <w:r w:rsidRPr="00F54EE1">
        <w:rPr>
          <w:rFonts w:ascii="Times New Roman" w:hAnsi="Times New Roman" w:cs="Times New Roman"/>
          <w:i/>
          <w:sz w:val="28"/>
          <w:szCs w:val="28"/>
          <w:lang w:val="uk-UA"/>
        </w:rPr>
        <w:t xml:space="preserve"> Випурхнувши десь із-за причілка і загледівши на ґанку незнайомого літнього чоловіка в білому костюмі, вони зупинились, неабияк зацікавлені ним</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79];</w:t>
      </w:r>
      <w:r w:rsidRPr="00F54EE1">
        <w:rPr>
          <w:rFonts w:ascii="Times New Roman" w:hAnsi="Times New Roman" w:cs="Times New Roman"/>
          <w:i/>
          <w:sz w:val="28"/>
          <w:szCs w:val="28"/>
          <w:lang w:val="uk-UA"/>
        </w:rPr>
        <w:t xml:space="preserve"> Допізна сидів на призьбі, соромлячись заходити в хату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89];</w:t>
      </w:r>
      <w:r w:rsidRPr="00F54EE1">
        <w:rPr>
          <w:rFonts w:ascii="Times New Roman" w:hAnsi="Times New Roman" w:cs="Times New Roman"/>
          <w:i/>
          <w:sz w:val="28"/>
          <w:szCs w:val="28"/>
          <w:lang w:val="uk-UA"/>
        </w:rPr>
        <w:t xml:space="preserve"> Пробігав він мимо і, ховаючись від дощу, зупинився, непомічений, під вікном...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77];</w:t>
      </w:r>
      <w:r w:rsidRPr="00F54EE1">
        <w:rPr>
          <w:rFonts w:ascii="Times New Roman" w:hAnsi="Times New Roman" w:cs="Times New Roman"/>
          <w:i/>
          <w:sz w:val="28"/>
          <w:szCs w:val="28"/>
          <w:lang w:val="uk-UA"/>
        </w:rPr>
        <w:t xml:space="preserve"> Ось один із “Москвичів”, ніби нанюхавши наш слід, нахабно мчить сюди, наближається до містка і, ткнувшись носом у болото, зупиняється</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100];</w:t>
      </w:r>
    </w:p>
    <w:p w:rsidR="00F54EE1" w:rsidRPr="00F54EE1" w:rsidRDefault="00F54EE1" w:rsidP="00F54EE1">
      <w:pPr>
        <w:spacing w:after="0" w:line="360" w:lineRule="auto"/>
        <w:ind w:firstLine="709"/>
        <w:jc w:val="both"/>
        <w:rPr>
          <w:rFonts w:ascii="Times New Roman" w:hAnsi="Times New Roman" w:cs="Times New Roman"/>
          <w:i/>
          <w:sz w:val="28"/>
          <w:szCs w:val="28"/>
          <w:lang w:val="uk-UA"/>
        </w:rPr>
      </w:pPr>
      <w:r w:rsidRPr="00F54EE1">
        <w:rPr>
          <w:rFonts w:ascii="Times New Roman" w:hAnsi="Times New Roman" w:cs="Times New Roman"/>
          <w:sz w:val="28"/>
          <w:szCs w:val="28"/>
          <w:lang w:val="uk-UA"/>
        </w:rPr>
        <w:t xml:space="preserve">в) мети: </w:t>
      </w:r>
      <w:r w:rsidRPr="00F54EE1">
        <w:rPr>
          <w:rFonts w:ascii="Times New Roman" w:hAnsi="Times New Roman" w:cs="Times New Roman"/>
          <w:i/>
          <w:sz w:val="28"/>
          <w:szCs w:val="28"/>
          <w:lang w:val="uk-UA"/>
        </w:rPr>
        <w:t>Завваживши Директор МТС Карпо Васильович Лисогор, Зоїн батько, походжав із замполітом біля тракторів, віддаючи бригадирам останні накази…</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60];</w:t>
      </w:r>
      <w:r w:rsidRPr="00F54EE1">
        <w:rPr>
          <w:rFonts w:ascii="Times New Roman" w:hAnsi="Times New Roman" w:cs="Times New Roman"/>
          <w:i/>
          <w:sz w:val="28"/>
          <w:szCs w:val="28"/>
          <w:lang w:val="uk-UA"/>
        </w:rPr>
        <w:t xml:space="preserve"> Повеселілий, він ворухнув у повітрі пальцями, демонструючи руку матері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578];</w:t>
      </w:r>
      <w:r w:rsidRPr="00F54EE1">
        <w:rPr>
          <w:rFonts w:ascii="Times New Roman" w:hAnsi="Times New Roman" w:cs="Times New Roman"/>
          <w:i/>
          <w:sz w:val="28"/>
          <w:szCs w:val="28"/>
          <w:lang w:val="uk-UA"/>
        </w:rPr>
        <w:t xml:space="preserve"> Старенький директорський газик, нещадно пожмаканий </w:t>
      </w:r>
      <w:r w:rsidRPr="00F54EE1">
        <w:rPr>
          <w:rFonts w:ascii="Times New Roman" w:hAnsi="Times New Roman" w:cs="Times New Roman"/>
          <w:i/>
          <w:sz w:val="28"/>
          <w:szCs w:val="28"/>
          <w:lang w:val="uk-UA"/>
        </w:rPr>
        <w:lastRenderedPageBreak/>
        <w:t xml:space="preserve">під час одного з бомбардувань, удень і вночі невтомно гасав вподовж колони, виносячи Карпа Васильовича то в один її кінець, то в інший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54];</w:t>
      </w:r>
    </w:p>
    <w:p w:rsidR="00F54EE1" w:rsidRPr="00F54EE1" w:rsidRDefault="00F54EE1" w:rsidP="00F54EE1">
      <w:pPr>
        <w:spacing w:after="0" w:line="360" w:lineRule="auto"/>
        <w:ind w:firstLine="709"/>
        <w:jc w:val="both"/>
        <w:rPr>
          <w:rFonts w:ascii="Times New Roman" w:hAnsi="Times New Roman" w:cs="Times New Roman"/>
          <w:i/>
          <w:sz w:val="28"/>
          <w:szCs w:val="28"/>
          <w:lang w:val="uk-UA"/>
        </w:rPr>
      </w:pPr>
      <w:r w:rsidRPr="00F54EE1">
        <w:rPr>
          <w:rFonts w:ascii="Times New Roman" w:hAnsi="Times New Roman" w:cs="Times New Roman"/>
          <w:bCs/>
          <w:sz w:val="28"/>
          <w:szCs w:val="28"/>
          <w:lang w:val="uk-UA"/>
        </w:rPr>
        <w:t>г</w:t>
      </w:r>
      <w:r w:rsidRPr="00F54EE1">
        <w:rPr>
          <w:rFonts w:ascii="Times New Roman" w:hAnsi="Times New Roman" w:cs="Times New Roman"/>
          <w:sz w:val="28"/>
          <w:szCs w:val="28"/>
          <w:lang w:val="uk-UA"/>
        </w:rPr>
        <w:t xml:space="preserve">) допусту: </w:t>
      </w:r>
      <w:r w:rsidRPr="00F54EE1">
        <w:rPr>
          <w:rFonts w:ascii="Times New Roman" w:hAnsi="Times New Roman" w:cs="Times New Roman"/>
          <w:i/>
          <w:sz w:val="28"/>
          <w:szCs w:val="28"/>
          <w:lang w:val="uk-UA"/>
        </w:rPr>
        <w:t xml:space="preserve">Незважаючи на це, щоразу котромусь із них доводилося таки сьорбати воду,  провалюючись у ковбані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60]; </w:t>
      </w:r>
      <w:r w:rsidRPr="00F54EE1">
        <w:rPr>
          <w:rFonts w:ascii="Times New Roman" w:hAnsi="Times New Roman" w:cs="Times New Roman"/>
          <w:i/>
          <w:sz w:val="28"/>
          <w:szCs w:val="28"/>
          <w:lang w:val="uk-UA"/>
        </w:rPr>
        <w:t xml:space="preserve">Всупереч сподіванням, старшину не здивувало таке признання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68]; </w:t>
      </w:r>
      <w:r w:rsidRPr="00F54EE1">
        <w:rPr>
          <w:rFonts w:ascii="Times New Roman" w:hAnsi="Times New Roman" w:cs="Times New Roman"/>
          <w:i/>
          <w:sz w:val="28"/>
          <w:szCs w:val="28"/>
          <w:lang w:val="uk-UA"/>
        </w:rPr>
        <w:t xml:space="preserve">Важко човгаючи своїми ботфортами, старий мовчки наближається, незважаючи на щирі протести гостя, жінка взялася нести його багаж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83];</w:t>
      </w:r>
      <w:r w:rsidRPr="00F54EE1">
        <w:rPr>
          <w:rFonts w:ascii="Times New Roman" w:hAnsi="Times New Roman" w:cs="Times New Roman"/>
          <w:i/>
          <w:sz w:val="28"/>
          <w:szCs w:val="28"/>
          <w:lang w:val="uk-UA"/>
        </w:rPr>
        <w:t xml:space="preserve"> Тамуючи образу, дівчина мусила потиснути суперниці лікоть</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74];</w:t>
      </w:r>
      <w:r w:rsidRPr="00F54EE1">
        <w:rPr>
          <w:rFonts w:ascii="Times New Roman" w:hAnsi="Times New Roman" w:cs="Times New Roman"/>
          <w:i/>
          <w:sz w:val="28"/>
          <w:szCs w:val="28"/>
          <w:lang w:val="uk-UA"/>
        </w:rPr>
        <w:t xml:space="preserve">  Лукія пішла, не дослухавши Яцубу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600];</w:t>
      </w:r>
      <w:r w:rsidRPr="00F54EE1">
        <w:rPr>
          <w:rFonts w:ascii="Times New Roman" w:hAnsi="Times New Roman" w:cs="Times New Roman"/>
          <w:i/>
          <w:sz w:val="28"/>
          <w:szCs w:val="28"/>
          <w:lang w:val="uk-UA"/>
        </w:rPr>
        <w:t xml:space="preserve">  Всупереч нашим сумнівам, обер-майстер згодився приєднатись до нас, і навіть охоче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71];</w:t>
      </w:r>
      <w:r w:rsidRPr="00F54EE1">
        <w:rPr>
          <w:rFonts w:ascii="Times New Roman" w:hAnsi="Times New Roman" w:cs="Times New Roman"/>
          <w:i/>
          <w:sz w:val="28"/>
          <w:szCs w:val="28"/>
          <w:lang w:val="uk-UA"/>
        </w:rPr>
        <w:t xml:space="preserve">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4) відокремлені додатки: </w:t>
      </w:r>
      <w:r w:rsidRPr="00F54EE1">
        <w:rPr>
          <w:rFonts w:ascii="Times New Roman" w:hAnsi="Times New Roman" w:cs="Times New Roman"/>
          <w:i/>
          <w:sz w:val="28"/>
          <w:szCs w:val="28"/>
          <w:lang w:val="uk-UA"/>
        </w:rPr>
        <w:t>Крім</w:t>
      </w:r>
      <w:r w:rsidR="00AF59EE">
        <w:rPr>
          <w:rFonts w:ascii="Times New Roman" w:hAnsi="Times New Roman" w:cs="Times New Roman"/>
          <w:i/>
          <w:sz w:val="28"/>
          <w:szCs w:val="28"/>
          <w:lang w:val="uk-UA"/>
        </w:rPr>
        <w:t xml:space="preserve"> легких </w:t>
      </w:r>
      <w:r w:rsidR="00AF59EE" w:rsidRPr="00AF59EE">
        <w:rPr>
          <w:rFonts w:ascii="Times New Roman" w:hAnsi="Times New Roman" w:cs="Times New Roman"/>
          <w:i/>
          <w:sz w:val="28"/>
          <w:szCs w:val="28"/>
          <w:lang w:val="ru-RU"/>
        </w:rPr>
        <w:t>“</w:t>
      </w:r>
      <w:r w:rsidR="00AF59EE">
        <w:rPr>
          <w:rFonts w:ascii="Times New Roman" w:hAnsi="Times New Roman" w:cs="Times New Roman"/>
          <w:i/>
          <w:sz w:val="28"/>
          <w:szCs w:val="28"/>
          <w:lang w:val="uk-UA"/>
        </w:rPr>
        <w:t>сорокап’яток</w:t>
      </w:r>
      <w:r w:rsidR="00AF59EE" w:rsidRPr="00AF59EE">
        <w:rPr>
          <w:rFonts w:ascii="Times New Roman" w:hAnsi="Times New Roman" w:cs="Times New Roman"/>
          <w:i/>
          <w:sz w:val="28"/>
          <w:szCs w:val="28"/>
          <w:lang w:val="ru-RU"/>
        </w:rPr>
        <w:t>”</w:t>
      </w:r>
      <w:r w:rsidRPr="00F54EE1">
        <w:rPr>
          <w:rFonts w:ascii="Times New Roman" w:hAnsi="Times New Roman" w:cs="Times New Roman"/>
          <w:i/>
          <w:sz w:val="28"/>
          <w:szCs w:val="28"/>
          <w:lang w:val="uk-UA"/>
        </w:rPr>
        <w:t>, ніяка інша артилерія не переправлялась на цій глухій ділянці фронту з важкопроходимим протилежним берегом</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35]; </w:t>
      </w:r>
      <w:r w:rsidRPr="00F54EE1">
        <w:rPr>
          <w:rFonts w:ascii="Times New Roman" w:hAnsi="Times New Roman" w:cs="Times New Roman"/>
          <w:i/>
          <w:sz w:val="28"/>
          <w:szCs w:val="28"/>
          <w:lang w:val="uk-UA"/>
        </w:rPr>
        <w:t>Тому зараз у цьому селі, крім обозу Гуменного та батальйонних кухонь, не було нікого</w:t>
      </w:r>
      <w:r w:rsidR="00F83947">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xml:space="preserve">, с. 26]; </w:t>
      </w:r>
      <w:r w:rsidRPr="00F54EE1">
        <w:rPr>
          <w:rFonts w:ascii="Times New Roman" w:hAnsi="Times New Roman" w:cs="Times New Roman"/>
          <w:i/>
          <w:sz w:val="28"/>
          <w:szCs w:val="28"/>
          <w:lang w:val="uk-UA"/>
        </w:rPr>
        <w:t>Біля машини уже зібралися всі, крім обер-майстра</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 xml:space="preserve">116];  </w:t>
      </w:r>
      <w:r w:rsidRPr="00F54EE1">
        <w:rPr>
          <w:rFonts w:ascii="Times New Roman" w:hAnsi="Times New Roman" w:cs="Times New Roman"/>
          <w:i/>
          <w:sz w:val="28"/>
          <w:szCs w:val="28"/>
          <w:lang w:val="uk-UA"/>
        </w:rPr>
        <w:t>На косі, крім корисної живності, як відомо, водяться й хижаки</w:t>
      </w:r>
      <w:r w:rsidR="00F83947">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134];</w:t>
      </w:r>
      <w:r w:rsidRPr="00F54EE1">
        <w:rPr>
          <w:rFonts w:ascii="Times New Roman" w:hAnsi="Times New Roman" w:cs="Times New Roman"/>
          <w:i/>
          <w:sz w:val="28"/>
          <w:szCs w:val="28"/>
          <w:lang w:val="uk-UA"/>
        </w:rPr>
        <w:t> Крім того, я активно захищаю спортивну честь нашого радгоспу, виходячи в бутсах на поле стадіону і пробуджуючи в вас кровожерні інстинкти</w:t>
      </w:r>
      <w:r w:rsidR="00F83947">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617];</w:t>
      </w:r>
      <w:r w:rsidRPr="00F54EE1">
        <w:rPr>
          <w:rFonts w:ascii="Times New Roman" w:hAnsi="Times New Roman" w:cs="Times New Roman"/>
          <w:i/>
          <w:sz w:val="28"/>
          <w:szCs w:val="28"/>
          <w:lang w:val="uk-UA"/>
        </w:rPr>
        <w:t xml:space="preserve"> Іноді, замість зарядки, Ольга теж бере вила в руки</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129]; </w:t>
      </w:r>
      <w:r w:rsidRPr="00F54EE1">
        <w:rPr>
          <w:rFonts w:ascii="Times New Roman" w:hAnsi="Times New Roman" w:cs="Times New Roman"/>
          <w:i/>
          <w:sz w:val="28"/>
          <w:szCs w:val="28"/>
          <w:lang w:val="uk-UA"/>
        </w:rPr>
        <w:t xml:space="preserve">А тепер, замість крила парусника, Тоня й Віталій бачать вдалині, просто посеред затоки, темну непорушну гору якусь </w:t>
      </w:r>
      <w:r w:rsidR="00F83947">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550];</w:t>
      </w:r>
      <w:r w:rsidRPr="00F54EE1">
        <w:rPr>
          <w:rFonts w:ascii="Times New Roman" w:hAnsi="Times New Roman" w:cs="Times New Roman"/>
          <w:i/>
          <w:sz w:val="28"/>
          <w:szCs w:val="28"/>
          <w:lang w:val="uk-UA"/>
        </w:rPr>
        <w:t xml:space="preserve">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5) порівняльні звороти, що виражені:</w:t>
      </w:r>
    </w:p>
    <w:p w:rsidR="00F54EE1" w:rsidRPr="00F54EE1" w:rsidRDefault="00F54EE1" w:rsidP="00F54EE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1) іменником: а) у наз. в.: </w:t>
      </w:r>
      <w:r w:rsidRPr="00F54EE1">
        <w:rPr>
          <w:rFonts w:ascii="Times New Roman" w:hAnsi="Times New Roman" w:cs="Times New Roman"/>
          <w:i/>
          <w:sz w:val="28"/>
          <w:szCs w:val="28"/>
          <w:lang w:val="uk-UA"/>
        </w:rPr>
        <w:t>Мати, бліда й згорьована, щось шепоче, як черниця</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 xml:space="preserve">28]; </w:t>
      </w:r>
      <w:r w:rsidRPr="00F54EE1">
        <w:rPr>
          <w:rFonts w:ascii="Times New Roman" w:hAnsi="Times New Roman" w:cs="Times New Roman"/>
          <w:i/>
          <w:sz w:val="28"/>
          <w:szCs w:val="28"/>
          <w:lang w:val="uk-UA"/>
        </w:rPr>
        <w:t>Праворуч і ліворуч нього стоять висоти, як бастіони</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 xml:space="preserve">28]; </w:t>
      </w:r>
      <w:r w:rsidRPr="00F54EE1">
        <w:rPr>
          <w:rFonts w:ascii="Times New Roman" w:hAnsi="Times New Roman" w:cs="Times New Roman"/>
          <w:i/>
          <w:sz w:val="28"/>
          <w:szCs w:val="28"/>
          <w:lang w:val="uk-UA"/>
        </w:rPr>
        <w:t>І обличчя в сутіні було сірим, як попіл</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 xml:space="preserve">138]; </w:t>
      </w:r>
      <w:r w:rsidRPr="00F54EE1">
        <w:rPr>
          <w:rFonts w:ascii="Times New Roman" w:hAnsi="Times New Roman" w:cs="Times New Roman"/>
          <w:i/>
          <w:sz w:val="28"/>
          <w:szCs w:val="28"/>
          <w:lang w:val="uk-UA"/>
        </w:rPr>
        <w:t>Сонце розпливалося в небі розчавлене, сліпуче, як вибух</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 xml:space="preserve">172]; </w:t>
      </w:r>
      <w:r w:rsidRPr="00F54EE1">
        <w:rPr>
          <w:rFonts w:ascii="Times New Roman" w:hAnsi="Times New Roman" w:cs="Times New Roman"/>
          <w:i/>
          <w:sz w:val="28"/>
          <w:szCs w:val="28"/>
          <w:lang w:val="uk-UA"/>
        </w:rPr>
        <w:t>Вигнувшись, дівчина, як хвиля, вислизає у нього з-під руки і, зашарівшись, злегка б'є механіка кулачком по м'язистій гарячій спині</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68]; </w:t>
      </w:r>
      <w:r w:rsidRPr="00F54EE1">
        <w:rPr>
          <w:rFonts w:ascii="Times New Roman" w:hAnsi="Times New Roman" w:cs="Times New Roman"/>
          <w:i/>
          <w:sz w:val="28"/>
          <w:szCs w:val="28"/>
          <w:lang w:val="uk-UA"/>
        </w:rPr>
        <w:t>Натхнення красило її щедро, як мати</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 xml:space="preserve">77];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б) у непрямому відмінку: </w:t>
      </w:r>
      <w:r w:rsidRPr="00F54EE1">
        <w:rPr>
          <w:rFonts w:ascii="Times New Roman" w:hAnsi="Times New Roman" w:cs="Times New Roman"/>
          <w:i/>
          <w:sz w:val="28"/>
          <w:szCs w:val="28"/>
          <w:lang w:val="uk-UA"/>
        </w:rPr>
        <w:t xml:space="preserve">Далеко внизу, як у підземеллі, гримить, не вгаває фронт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28];</w:t>
      </w:r>
      <w:r w:rsidRPr="00F54EE1">
        <w:rPr>
          <w:rFonts w:ascii="Times New Roman" w:hAnsi="Times New Roman" w:cs="Times New Roman"/>
          <w:sz w:val="28"/>
          <w:szCs w:val="28"/>
          <w:lang w:val="uk-UA"/>
        </w:rPr>
        <w:tab/>
      </w:r>
      <w:r w:rsidRPr="00F54EE1">
        <w:rPr>
          <w:rFonts w:ascii="Times New Roman" w:hAnsi="Times New Roman" w:cs="Times New Roman"/>
          <w:i/>
          <w:sz w:val="28"/>
          <w:szCs w:val="28"/>
          <w:lang w:val="uk-UA"/>
        </w:rPr>
        <w:t>Над шосе зупиняємось, мов над білою прірвою</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 xml:space="preserve">29]; </w:t>
      </w:r>
      <w:r w:rsidRPr="00F54EE1">
        <w:rPr>
          <w:rFonts w:ascii="Times New Roman" w:hAnsi="Times New Roman" w:cs="Times New Roman"/>
          <w:i/>
          <w:sz w:val="28"/>
          <w:szCs w:val="28"/>
          <w:lang w:val="uk-UA"/>
        </w:rPr>
        <w:t xml:space="preserve">Вони, як і господарі, теж спочивають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 xml:space="preserve">588]; </w:t>
      </w:r>
      <w:r w:rsidRPr="00F54EE1">
        <w:rPr>
          <w:rFonts w:ascii="Times New Roman" w:hAnsi="Times New Roman" w:cs="Times New Roman"/>
          <w:i/>
          <w:sz w:val="28"/>
          <w:szCs w:val="28"/>
          <w:lang w:val="uk-UA"/>
        </w:rPr>
        <w:t xml:space="preserve">Усі бригади лежали перед радисткою, </w:t>
      </w:r>
      <w:r w:rsidRPr="00F54EE1">
        <w:rPr>
          <w:rFonts w:ascii="Times New Roman" w:hAnsi="Times New Roman" w:cs="Times New Roman"/>
          <w:i/>
          <w:sz w:val="28"/>
          <w:szCs w:val="28"/>
          <w:lang w:val="uk-UA"/>
        </w:rPr>
        <w:lastRenderedPageBreak/>
        <w:t xml:space="preserve">мов на долоні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76];</w:t>
      </w:r>
      <w:r w:rsidRPr="00F54EE1">
        <w:rPr>
          <w:rFonts w:ascii="Times New Roman" w:hAnsi="Times New Roman" w:cs="Times New Roman"/>
          <w:i/>
          <w:sz w:val="28"/>
          <w:szCs w:val="28"/>
          <w:lang w:val="uk-UA"/>
        </w:rPr>
        <w:t xml:space="preserve"> Меланія вийшла з дівчатами виряджена, як на весілля</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89];</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2) прикметником: </w:t>
      </w:r>
      <w:r w:rsidRPr="00F54EE1">
        <w:rPr>
          <w:rFonts w:ascii="Times New Roman" w:hAnsi="Times New Roman" w:cs="Times New Roman"/>
          <w:i/>
          <w:sz w:val="28"/>
          <w:szCs w:val="28"/>
          <w:lang w:val="uk-UA"/>
        </w:rPr>
        <w:t>Зорі мигтіли, тріпотіли по обрію, мов живі</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71];</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3) займенником:</w:t>
      </w:r>
      <w:r w:rsidRPr="00F54EE1">
        <w:rPr>
          <w:rFonts w:ascii="Times New Roman" w:hAnsi="Times New Roman" w:cs="Times New Roman"/>
          <w:sz w:val="28"/>
          <w:szCs w:val="28"/>
          <w:lang w:val="uk-UA"/>
        </w:rPr>
        <w:tab/>
      </w:r>
      <w:r w:rsidRPr="00F54EE1">
        <w:rPr>
          <w:rFonts w:ascii="Times New Roman" w:hAnsi="Times New Roman" w:cs="Times New Roman"/>
          <w:i/>
          <w:sz w:val="28"/>
          <w:szCs w:val="28"/>
          <w:lang w:val="uk-UA"/>
        </w:rPr>
        <w:t>Ви ж умієте, як ніхто!</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 xml:space="preserve">134]; </w:t>
      </w:r>
      <w:r w:rsidRPr="00F54EE1">
        <w:rPr>
          <w:rFonts w:ascii="Times New Roman" w:hAnsi="Times New Roman" w:cs="Times New Roman"/>
          <w:i/>
          <w:sz w:val="28"/>
          <w:szCs w:val="28"/>
          <w:lang w:val="uk-UA"/>
        </w:rPr>
        <w:t>Був, як усі, їхній друг і ось враз із звичайного став незвичайним, став щедрим, багатим, багатшим за царів, королів!</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 xml:space="preserve">53]; </w:t>
      </w:r>
      <w:r w:rsidRPr="00F54EE1">
        <w:rPr>
          <w:rFonts w:ascii="Times New Roman" w:hAnsi="Times New Roman" w:cs="Times New Roman"/>
          <w:i/>
          <w:sz w:val="28"/>
          <w:szCs w:val="28"/>
          <w:lang w:val="uk-UA"/>
        </w:rPr>
        <w:t xml:space="preserve">Але хіба всі можуть бути такі, як вона, Оксана?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74];</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4) дієприкметником:</w:t>
      </w:r>
      <w:r w:rsidRPr="00F54EE1">
        <w:rPr>
          <w:rFonts w:ascii="Times New Roman" w:hAnsi="Times New Roman" w:cs="Times New Roman"/>
          <w:sz w:val="28"/>
          <w:szCs w:val="28"/>
          <w:lang w:val="uk-UA"/>
        </w:rPr>
        <w:tab/>
        <w:t xml:space="preserve"> </w:t>
      </w:r>
      <w:r w:rsidRPr="00F54EE1">
        <w:rPr>
          <w:rFonts w:ascii="Times New Roman" w:hAnsi="Times New Roman" w:cs="Times New Roman"/>
          <w:i/>
          <w:sz w:val="28"/>
          <w:szCs w:val="28"/>
          <w:lang w:val="uk-UA"/>
        </w:rPr>
        <w:t>Стрибає невміло, натужно, стрибне і впаде, наче підстрелене, потім зводиться знов</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 xml:space="preserve">525]; </w:t>
      </w:r>
      <w:r w:rsidRPr="00F54EE1">
        <w:rPr>
          <w:rFonts w:ascii="Times New Roman" w:hAnsi="Times New Roman" w:cs="Times New Roman"/>
          <w:i/>
          <w:sz w:val="28"/>
          <w:szCs w:val="28"/>
          <w:lang w:val="uk-UA"/>
        </w:rPr>
        <w:t xml:space="preserve"> </w:t>
      </w:r>
    </w:p>
    <w:p w:rsidR="00F54EE1" w:rsidRPr="00F54EE1" w:rsidRDefault="00F54EE1" w:rsidP="00F54EE1">
      <w:pPr>
        <w:spacing w:after="0" w:line="360" w:lineRule="auto"/>
        <w:ind w:firstLine="709"/>
        <w:jc w:val="both"/>
        <w:rPr>
          <w:rFonts w:ascii="Times New Roman" w:hAnsi="Times New Roman" w:cs="Times New Roman"/>
          <w:i/>
          <w:sz w:val="28"/>
          <w:szCs w:val="28"/>
          <w:lang w:val="uk-UA"/>
        </w:rPr>
      </w:pPr>
      <w:r w:rsidRPr="00F54EE1">
        <w:rPr>
          <w:rFonts w:ascii="Times New Roman" w:hAnsi="Times New Roman" w:cs="Times New Roman"/>
          <w:sz w:val="28"/>
          <w:szCs w:val="28"/>
          <w:lang w:val="uk-UA"/>
        </w:rPr>
        <w:t xml:space="preserve">7) прислівником: </w:t>
      </w:r>
      <w:r w:rsidRPr="00F54EE1">
        <w:rPr>
          <w:rFonts w:ascii="Times New Roman" w:hAnsi="Times New Roman" w:cs="Times New Roman"/>
          <w:i/>
          <w:sz w:val="28"/>
          <w:szCs w:val="28"/>
          <w:lang w:val="uk-UA"/>
        </w:rPr>
        <w:t>Нікуди тепер ми не будемо спішити, як тоді взимку</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32];</w:t>
      </w:r>
      <w:r w:rsidRPr="00F54EE1">
        <w:rPr>
          <w:rFonts w:ascii="Times New Roman" w:hAnsi="Times New Roman" w:cs="Times New Roman"/>
          <w:i/>
          <w:sz w:val="28"/>
          <w:szCs w:val="28"/>
          <w:lang w:val="uk-UA"/>
        </w:rPr>
        <w:t xml:space="preserve"> Вітер якийсь незвичайно теплий, наче вдень</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111];</w:t>
      </w:r>
      <w:r w:rsidRPr="00F54EE1">
        <w:rPr>
          <w:rFonts w:ascii="Times New Roman" w:hAnsi="Times New Roman" w:cs="Times New Roman"/>
          <w:i/>
          <w:sz w:val="28"/>
          <w:szCs w:val="28"/>
          <w:lang w:val="uk-UA"/>
        </w:rPr>
        <w:t xml:space="preserve"> Стояв під вікном змоклий механік Сава Грек і, ніби вперше, уважно розглядав дівчину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w:t>
      </w:r>
      <w:r w:rsidR="0061178C">
        <w:rPr>
          <w:rFonts w:ascii="Times New Roman" w:hAnsi="Times New Roman" w:cs="Times New Roman"/>
          <w:sz w:val="28"/>
          <w:szCs w:val="28"/>
          <w:lang w:val="uk-UA"/>
        </w:rPr>
        <w:t>с. </w:t>
      </w:r>
      <w:r w:rsidRPr="00F54EE1">
        <w:rPr>
          <w:rFonts w:ascii="Times New Roman" w:hAnsi="Times New Roman" w:cs="Times New Roman"/>
          <w:sz w:val="28"/>
          <w:szCs w:val="28"/>
          <w:lang w:val="uk-UA"/>
        </w:rPr>
        <w:t>77];</w:t>
      </w:r>
      <w:r w:rsidRPr="00F54EE1">
        <w:rPr>
          <w:rFonts w:ascii="Times New Roman" w:hAnsi="Times New Roman" w:cs="Times New Roman"/>
          <w:i/>
          <w:sz w:val="28"/>
          <w:szCs w:val="28"/>
          <w:lang w:val="uk-UA"/>
        </w:rPr>
        <w:t xml:space="preserve"> Потім десь із лісосмуги, ніби навперейми, вискочив знайомий газик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124];</w:t>
      </w:r>
      <w:r w:rsidRPr="00F54EE1">
        <w:rPr>
          <w:rFonts w:ascii="Times New Roman" w:hAnsi="Times New Roman" w:cs="Times New Roman"/>
          <w:i/>
          <w:sz w:val="28"/>
          <w:szCs w:val="28"/>
          <w:lang w:val="uk-UA"/>
        </w:rPr>
        <w:t xml:space="preserve"> Небо його було над ним, чисте й величне, як завжди</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123];</w:t>
      </w:r>
      <w:r w:rsidRPr="00F54EE1">
        <w:rPr>
          <w:rFonts w:ascii="Times New Roman" w:hAnsi="Times New Roman" w:cs="Times New Roman"/>
          <w:i/>
          <w:sz w:val="28"/>
          <w:szCs w:val="28"/>
          <w:lang w:val="uk-UA"/>
        </w:rPr>
        <w:t xml:space="preserve"> А обличчя ті були перепуджені й замкнуті, як і раніше</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107]; </w:t>
      </w:r>
      <w:r w:rsidRPr="00F54EE1">
        <w:rPr>
          <w:rFonts w:ascii="Times New Roman" w:hAnsi="Times New Roman" w:cs="Times New Roman"/>
          <w:i/>
          <w:sz w:val="28"/>
          <w:szCs w:val="28"/>
          <w:lang w:val="uk-UA"/>
        </w:rPr>
        <w:t xml:space="preserve">Іде, як завжди, схиливши трохи голову набік, напівзакрившись від сонця рожевою газовою косинкою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67];</w:t>
      </w:r>
      <w:r w:rsidRPr="00F54EE1">
        <w:rPr>
          <w:rFonts w:ascii="Times New Roman" w:hAnsi="Times New Roman" w:cs="Times New Roman"/>
          <w:i/>
          <w:sz w:val="28"/>
          <w:szCs w:val="28"/>
          <w:lang w:val="uk-UA"/>
        </w:rPr>
        <w:t xml:space="preserve"> Тим часом спека палила, як і раніше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775].</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 Отже, речення з відокремленими членами є досить типовими для аналізованих творів О. Гончара. Письменник послуговується реченнями з усіма типами відокремлених членів. Широко вживаними постають речення з відокремленими означеннями (узгодженими й неузгодженими), прикладками, обставинами часу, причини та порівняльними зворотами.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p>
    <w:p w:rsidR="00F54EE1" w:rsidRPr="00F54EE1" w:rsidRDefault="00F54EE1" w:rsidP="00F54EE1">
      <w:pPr>
        <w:spacing w:after="0" w:line="360" w:lineRule="auto"/>
        <w:ind w:firstLine="709"/>
        <w:jc w:val="both"/>
        <w:rPr>
          <w:rFonts w:ascii="Times New Roman" w:eastAsia="Times New Roman" w:hAnsi="Times New Roman" w:cs="Times New Roman"/>
          <w:b/>
          <w:sz w:val="28"/>
          <w:szCs w:val="28"/>
          <w:lang w:val="uk-UA" w:eastAsia="uk-UA"/>
        </w:rPr>
      </w:pPr>
      <w:r w:rsidRPr="00F54EE1">
        <w:rPr>
          <w:rFonts w:ascii="Times New Roman" w:eastAsia="Times New Roman" w:hAnsi="Times New Roman" w:cs="Times New Roman"/>
          <w:b/>
          <w:sz w:val="28"/>
          <w:szCs w:val="28"/>
          <w:lang w:val="uk-UA" w:eastAsia="uk-UA"/>
        </w:rPr>
        <w:t>2.1.3. Формально-граматична і семантико-синтаксична характеристика речень із відокремленими уточнювальними членами</w:t>
      </w: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Найменш вживаними з-поміж досліджуваних синтаксичних одиниць виявилися речення з уточнювальними (опосередкованими) членами, що становлять 4,9% проаналізованого матеріалу (49 одиниць). Як ми зазначали в першому розділі, уточнювальними </w:t>
      </w:r>
      <w:r w:rsidR="0061178C">
        <w:rPr>
          <w:rFonts w:ascii="Times New Roman" w:hAnsi="Times New Roman" w:cs="Times New Roman"/>
          <w:sz w:val="28"/>
          <w:szCs w:val="28"/>
          <w:lang w:val="uk-UA"/>
        </w:rPr>
        <w:t>членами речення можуть бути: 1) </w:t>
      </w:r>
      <w:r w:rsidRPr="00F54EE1">
        <w:rPr>
          <w:rFonts w:ascii="Times New Roman" w:hAnsi="Times New Roman" w:cs="Times New Roman"/>
          <w:sz w:val="28"/>
          <w:szCs w:val="28"/>
          <w:lang w:val="uk-UA"/>
        </w:rPr>
        <w:t xml:space="preserve">підмети; </w:t>
      </w:r>
      <w:r w:rsidR="0061178C">
        <w:rPr>
          <w:rFonts w:ascii="Times New Roman" w:hAnsi="Times New Roman" w:cs="Times New Roman"/>
          <w:sz w:val="28"/>
          <w:szCs w:val="28"/>
          <w:lang w:val="uk-UA"/>
        </w:rPr>
        <w:lastRenderedPageBreak/>
        <w:t>2) присудки; 3) означення; 4) додатки; 5) прикладки; 6) </w:t>
      </w:r>
      <w:r w:rsidRPr="00F54EE1">
        <w:rPr>
          <w:rFonts w:ascii="Times New Roman" w:hAnsi="Times New Roman" w:cs="Times New Roman"/>
          <w:sz w:val="28"/>
          <w:szCs w:val="28"/>
          <w:lang w:val="uk-UA"/>
        </w:rPr>
        <w:t xml:space="preserve">обставини. У малій прозі О. Гончара виявлено всі типи опосередкованих членів речення: </w:t>
      </w:r>
    </w:p>
    <w:p w:rsidR="00F54EE1" w:rsidRPr="00F54EE1" w:rsidRDefault="00F54EE1" w:rsidP="00F54EE1">
      <w:pPr>
        <w:numPr>
          <w:ilvl w:val="0"/>
          <w:numId w:val="7"/>
        </w:numPr>
        <w:spacing w:after="0" w:line="360" w:lineRule="auto"/>
        <w:ind w:left="0"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уточнювальні підмети: </w:t>
      </w:r>
      <w:r w:rsidRPr="00F54EE1">
        <w:rPr>
          <w:rFonts w:ascii="Times New Roman" w:hAnsi="Times New Roman" w:cs="Times New Roman"/>
          <w:i/>
          <w:sz w:val="28"/>
          <w:szCs w:val="28"/>
          <w:lang w:val="uk-UA"/>
        </w:rPr>
        <w:t>Одна з них – якась Маруся-Марічка – ще й досі сиділа в серці дідка, колишнього цісарського вояка</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38];</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i/>
          <w:sz w:val="28"/>
          <w:szCs w:val="28"/>
          <w:lang w:val="uk-UA"/>
        </w:rPr>
        <w:t>Тільки жінка, третій секретар, налила йому склянку води, підсунула</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c. 122]; </w:t>
      </w:r>
      <w:r w:rsidRPr="00F54EE1">
        <w:rPr>
          <w:rFonts w:ascii="Times New Roman" w:hAnsi="Times New Roman" w:cs="Times New Roman"/>
          <w:i/>
          <w:sz w:val="28"/>
          <w:szCs w:val="28"/>
          <w:lang w:val="uk-UA"/>
        </w:rPr>
        <w:t>Утрималась жінка — Третій</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c. 122]; </w:t>
      </w:r>
      <w:r w:rsidRPr="00F54EE1">
        <w:rPr>
          <w:rFonts w:ascii="Times New Roman" w:hAnsi="Times New Roman" w:cs="Times New Roman"/>
          <w:i/>
          <w:sz w:val="28"/>
          <w:szCs w:val="28"/>
          <w:lang w:val="uk-UA"/>
        </w:rPr>
        <w:t>Старшокласники, хлопці й дівчата, розбрелись, позникали в зелених виноградних хащах</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c. 558];</w:t>
      </w:r>
    </w:p>
    <w:p w:rsidR="00F54EE1" w:rsidRPr="00F54EE1" w:rsidRDefault="00F54EE1" w:rsidP="00F54EE1">
      <w:pPr>
        <w:numPr>
          <w:ilvl w:val="0"/>
          <w:numId w:val="7"/>
        </w:numPr>
        <w:spacing w:after="0" w:line="360" w:lineRule="auto"/>
        <w:ind w:left="0"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уточнювальні присудки: </w:t>
      </w:r>
      <w:r w:rsidRPr="00F54EE1">
        <w:rPr>
          <w:rFonts w:ascii="Times New Roman" w:hAnsi="Times New Roman" w:cs="Times New Roman"/>
          <w:i/>
          <w:sz w:val="28"/>
          <w:szCs w:val="28"/>
          <w:lang w:val="uk-UA"/>
        </w:rPr>
        <w:t xml:space="preserve">При зниженні знову прийшов до тями, посадив літака, навіть не пошкодив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c. </w:t>
      </w:r>
      <w:r w:rsidRPr="00F54EE1">
        <w:rPr>
          <w:rFonts w:ascii="Times New Roman" w:hAnsi="Times New Roman" w:cs="Times New Roman"/>
          <w:sz w:val="28"/>
          <w:szCs w:val="28"/>
          <w:lang w:val="uk-UA"/>
        </w:rPr>
        <w:t xml:space="preserve">538]; </w:t>
      </w:r>
    </w:p>
    <w:p w:rsidR="00F54EE1" w:rsidRPr="00F54EE1" w:rsidRDefault="00F54EE1" w:rsidP="00F54EE1">
      <w:pPr>
        <w:numPr>
          <w:ilvl w:val="0"/>
          <w:numId w:val="7"/>
        </w:numPr>
        <w:spacing w:after="0" w:line="360" w:lineRule="auto"/>
        <w:ind w:left="0" w:firstLine="709"/>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уточнювальні додатки: </w:t>
      </w:r>
      <w:r w:rsidRPr="00F54EE1">
        <w:rPr>
          <w:rFonts w:ascii="Times New Roman" w:hAnsi="Times New Roman" w:cs="Times New Roman"/>
          <w:i/>
          <w:sz w:val="28"/>
          <w:szCs w:val="28"/>
          <w:lang w:val="uk-UA"/>
        </w:rPr>
        <w:t xml:space="preserve">Але хіба не від неї, не від Зої, залежить Савине повернення?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c. 68]; </w:t>
      </w:r>
      <w:r w:rsidRPr="00F54EE1">
        <w:rPr>
          <w:rFonts w:ascii="Times New Roman" w:hAnsi="Times New Roman" w:cs="Times New Roman"/>
          <w:i/>
          <w:sz w:val="28"/>
          <w:szCs w:val="28"/>
          <w:lang w:val="uk-UA"/>
        </w:rPr>
        <w:t xml:space="preserve"> </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i/>
          <w:sz w:val="28"/>
          <w:szCs w:val="28"/>
          <w:lang w:val="uk-UA"/>
        </w:rPr>
        <w:t>Яка то насолода була, стовпившись коло землянки, припавши до амбразури, слухати й слухати крізь ту амбразуру його спраглі, закохані розповіді про неї, про свою Ларисочку</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51];</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i/>
          <w:sz w:val="28"/>
          <w:szCs w:val="28"/>
          <w:lang w:val="uk-UA"/>
        </w:rPr>
        <w:t xml:space="preserve">Що їм, смертникам, кажуть у такий час?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56];</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i/>
          <w:sz w:val="28"/>
          <w:szCs w:val="28"/>
          <w:lang w:val="uk-UA"/>
        </w:rPr>
        <w:t xml:space="preserve">Може, з вами, в гурті, поталанить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c. 95]; </w:t>
      </w:r>
      <w:r w:rsidRPr="00F54EE1">
        <w:rPr>
          <w:rFonts w:ascii="Times New Roman" w:hAnsi="Times New Roman" w:cs="Times New Roman"/>
          <w:i/>
          <w:sz w:val="28"/>
          <w:szCs w:val="28"/>
          <w:lang w:val="uk-UA"/>
        </w:rPr>
        <w:t xml:space="preserve">Вдома Лукія Назарівна поділилася цим із сином своїм, Віталієм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542];</w:t>
      </w:r>
    </w:p>
    <w:p w:rsidR="00F54EE1" w:rsidRPr="00F54EE1" w:rsidRDefault="00F54EE1" w:rsidP="00F54EE1">
      <w:pPr>
        <w:numPr>
          <w:ilvl w:val="0"/>
          <w:numId w:val="7"/>
        </w:numPr>
        <w:spacing w:after="0" w:line="360" w:lineRule="auto"/>
        <w:ind w:left="0" w:firstLine="709"/>
        <w:contextualSpacing/>
        <w:jc w:val="both"/>
        <w:rPr>
          <w:rFonts w:ascii="Times New Roman" w:hAnsi="Times New Roman" w:cs="Times New Roman"/>
          <w:i/>
          <w:sz w:val="28"/>
          <w:szCs w:val="28"/>
          <w:lang w:val="uk-UA"/>
        </w:rPr>
      </w:pPr>
      <w:r w:rsidRPr="00F54EE1">
        <w:rPr>
          <w:rFonts w:ascii="Times New Roman" w:hAnsi="Times New Roman" w:cs="Times New Roman"/>
          <w:sz w:val="28"/>
          <w:szCs w:val="28"/>
          <w:lang w:val="uk-UA"/>
        </w:rPr>
        <w:t xml:space="preserve">уточнювальні означення: </w:t>
      </w:r>
      <w:r w:rsidRPr="00F54EE1">
        <w:rPr>
          <w:rFonts w:ascii="Times New Roman" w:hAnsi="Times New Roman" w:cs="Times New Roman"/>
          <w:i/>
          <w:sz w:val="28"/>
          <w:szCs w:val="28"/>
          <w:lang w:val="uk-UA"/>
        </w:rPr>
        <w:t xml:space="preserve">Адже мова йде саме про її, про Оксанину, восьму бригаду...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c. 72]; </w:t>
      </w:r>
      <w:r w:rsidRPr="00F54EE1">
        <w:rPr>
          <w:rFonts w:ascii="Times New Roman" w:hAnsi="Times New Roman" w:cs="Times New Roman"/>
          <w:i/>
          <w:sz w:val="28"/>
          <w:szCs w:val="28"/>
          <w:lang w:val="uk-UA"/>
        </w:rPr>
        <w:t>Лежить тут і його, Кухаренкова, пилюка теж</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c. 120]; </w:t>
      </w:r>
      <w:r w:rsidRPr="00F54EE1">
        <w:rPr>
          <w:rFonts w:ascii="Times New Roman" w:hAnsi="Times New Roman" w:cs="Times New Roman"/>
          <w:i/>
          <w:sz w:val="28"/>
          <w:szCs w:val="28"/>
          <w:lang w:val="uk-UA"/>
        </w:rPr>
        <w:t>Ось уночі він десь в іншій бригаді, може, навіть в Оксаниній, лежить горілиць під трактором, вміло, красиво працює, освітлений смолоскипами...</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c. 68]; </w:t>
      </w:r>
      <w:r w:rsidRPr="00F54EE1">
        <w:rPr>
          <w:rFonts w:ascii="Times New Roman" w:hAnsi="Times New Roman" w:cs="Times New Roman"/>
          <w:i/>
          <w:sz w:val="28"/>
          <w:szCs w:val="28"/>
          <w:lang w:val="uk-UA"/>
        </w:rPr>
        <w:t xml:space="preserve"> Мовби зважується відкрити нам щось своє, заповітне, виняткове, може, навіть зв’язане з його молодістю…</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96];</w:t>
      </w:r>
    </w:p>
    <w:p w:rsidR="00F54EE1" w:rsidRPr="00F54EE1" w:rsidRDefault="00F54EE1" w:rsidP="00F54EE1">
      <w:pPr>
        <w:numPr>
          <w:ilvl w:val="0"/>
          <w:numId w:val="7"/>
        </w:numPr>
        <w:spacing w:after="0" w:line="360" w:lineRule="auto"/>
        <w:ind w:left="0" w:firstLine="709"/>
        <w:contextualSpacing/>
        <w:jc w:val="both"/>
        <w:rPr>
          <w:rFonts w:ascii="Times New Roman" w:hAnsi="Times New Roman" w:cs="Times New Roman"/>
          <w:i/>
          <w:sz w:val="28"/>
          <w:szCs w:val="28"/>
          <w:lang w:val="uk-UA"/>
        </w:rPr>
      </w:pPr>
      <w:r w:rsidRPr="00F54EE1">
        <w:rPr>
          <w:rFonts w:ascii="Times New Roman" w:hAnsi="Times New Roman" w:cs="Times New Roman"/>
          <w:sz w:val="28"/>
          <w:szCs w:val="28"/>
          <w:lang w:val="uk-UA"/>
        </w:rPr>
        <w:t xml:space="preserve">уточнювальні обставини. Найчастіше письменник використовує речення з уточнювальними обставинами місця: </w:t>
      </w:r>
      <w:r w:rsidRPr="00F54EE1">
        <w:rPr>
          <w:rFonts w:ascii="Times New Roman" w:hAnsi="Times New Roman" w:cs="Times New Roman"/>
          <w:i/>
          <w:sz w:val="28"/>
          <w:szCs w:val="28"/>
          <w:lang w:val="uk-UA"/>
        </w:rPr>
        <w:t xml:space="preserve">Стала моя Террі біла-біла і пильно дивиться сюди, в наш край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30];</w:t>
      </w:r>
      <w:r w:rsidRPr="00F54EE1">
        <w:rPr>
          <w:rFonts w:ascii="Times New Roman" w:hAnsi="Times New Roman" w:cs="Times New Roman"/>
          <w:i/>
          <w:sz w:val="28"/>
          <w:szCs w:val="28"/>
          <w:lang w:val="uk-UA"/>
        </w:rPr>
        <w:t xml:space="preserve"> А батарея била вже зовсім близько, десь он за тими деревами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43];</w:t>
      </w:r>
      <w:r w:rsidRPr="00F54EE1">
        <w:rPr>
          <w:rFonts w:ascii="Times New Roman" w:hAnsi="Times New Roman" w:cs="Times New Roman"/>
          <w:i/>
          <w:sz w:val="28"/>
          <w:szCs w:val="28"/>
          <w:lang w:val="uk-UA"/>
        </w:rPr>
        <w:t xml:space="preserve"> Голова посадив Меланію по праву руку від себе, під прапорами, під вінками з рисового сухого колосся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81];</w:t>
      </w:r>
      <w:r w:rsidRPr="00F54EE1">
        <w:rPr>
          <w:rFonts w:ascii="Times New Roman" w:hAnsi="Times New Roman" w:cs="Times New Roman"/>
          <w:i/>
          <w:sz w:val="28"/>
          <w:szCs w:val="28"/>
          <w:lang w:val="uk-UA"/>
        </w:rPr>
        <w:t xml:space="preserve"> Внизу, під дамбою, стояли батальйонні міномети і "сорокап'ятки"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44];</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Тут, у відкритім південнім степу, збиралася восени сила-силенна птахів</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60];</w:t>
      </w:r>
      <w:r w:rsidRPr="00F54EE1">
        <w:rPr>
          <w:rFonts w:ascii="Times New Roman" w:hAnsi="Times New Roman" w:cs="Times New Roman"/>
          <w:i/>
          <w:sz w:val="28"/>
          <w:szCs w:val="28"/>
          <w:lang w:val="uk-UA"/>
        </w:rPr>
        <w:t xml:space="preserve"> Приземлився в якомусь міжгір'ї, в гірській ярузі...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539];</w:t>
      </w:r>
      <w:r w:rsidRPr="00F54EE1">
        <w:rPr>
          <w:rFonts w:ascii="Times New Roman" w:hAnsi="Times New Roman" w:cs="Times New Roman"/>
          <w:i/>
          <w:sz w:val="28"/>
          <w:szCs w:val="28"/>
          <w:lang w:val="uk-UA"/>
        </w:rPr>
        <w:t xml:space="preserve"> Десь там, у глибині коси, пролунав постріл...</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135];</w:t>
      </w:r>
      <w:r w:rsidRPr="00F54EE1">
        <w:rPr>
          <w:rFonts w:ascii="Times New Roman" w:hAnsi="Times New Roman" w:cs="Times New Roman"/>
          <w:i/>
          <w:sz w:val="28"/>
          <w:szCs w:val="28"/>
          <w:lang w:val="uk-UA"/>
        </w:rPr>
        <w:t xml:space="preserve"> Десь аж там, на вістрі її, мав бути морський </w:t>
      </w:r>
      <w:r w:rsidRPr="00F54EE1">
        <w:rPr>
          <w:rFonts w:ascii="Times New Roman" w:hAnsi="Times New Roman" w:cs="Times New Roman"/>
          <w:i/>
          <w:sz w:val="28"/>
          <w:szCs w:val="28"/>
          <w:lang w:val="uk-UA"/>
        </w:rPr>
        <w:lastRenderedPageBreak/>
        <w:t xml:space="preserve">маяк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134];</w:t>
      </w:r>
      <w:r w:rsidRPr="00F54EE1">
        <w:rPr>
          <w:rFonts w:ascii="Times New Roman" w:hAnsi="Times New Roman" w:cs="Times New Roman"/>
          <w:i/>
          <w:sz w:val="28"/>
          <w:szCs w:val="28"/>
          <w:lang w:val="uk-UA"/>
        </w:rPr>
        <w:t xml:space="preserve"> Ліпити я, власне, буду вдома, у своїй майстерні</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83];</w:t>
      </w:r>
      <w:r w:rsidRPr="00F54EE1">
        <w:rPr>
          <w:rFonts w:ascii="Times New Roman" w:hAnsi="Times New Roman" w:cs="Times New Roman"/>
          <w:i/>
          <w:sz w:val="28"/>
          <w:szCs w:val="28"/>
          <w:lang w:val="uk-UA"/>
        </w:rPr>
        <w:t xml:space="preserve"> Іншим разом ви лишайте його ось тут, за віконницею...</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89];</w:t>
      </w:r>
      <w:r w:rsidRPr="00F54EE1">
        <w:rPr>
          <w:rFonts w:ascii="Times New Roman" w:hAnsi="Times New Roman" w:cs="Times New Roman"/>
          <w:i/>
          <w:sz w:val="28"/>
          <w:szCs w:val="28"/>
          <w:lang w:val="uk-UA"/>
        </w:rPr>
        <w:tab/>
        <w:t>Ось тут, на узвишші, на вид</w:t>
      </w:r>
      <w:r w:rsidR="00F83947">
        <w:rPr>
          <w:rFonts w:ascii="Times New Roman" w:hAnsi="Times New Roman" w:cs="Times New Roman"/>
          <w:i/>
          <w:sz w:val="28"/>
          <w:szCs w:val="28"/>
          <w:lang w:val="uk-UA"/>
        </w:rPr>
        <w:t>у у всього озера буде наш табір</w:t>
      </w:r>
      <w:r w:rsidRPr="00F54EE1">
        <w:rPr>
          <w:rFonts w:ascii="Times New Roman" w:hAnsi="Times New Roman" w:cs="Times New Roman"/>
          <w:i/>
          <w:sz w:val="28"/>
          <w:szCs w:val="28"/>
          <w:lang w:val="uk-UA"/>
        </w:rPr>
        <w:t xml:space="preserve">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105];</w:t>
      </w:r>
      <w:r w:rsidRPr="00F54EE1">
        <w:rPr>
          <w:rFonts w:ascii="Times New Roman" w:hAnsi="Times New Roman" w:cs="Times New Roman"/>
          <w:i/>
          <w:sz w:val="28"/>
          <w:szCs w:val="28"/>
          <w:lang w:val="uk-UA"/>
        </w:rPr>
        <w:t xml:space="preserve"> Самим же старшокласникам випало й везти грузовиком свої вироби на третій відділок, розставляти коритця на його землях, поміж хлібами</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542];</w:t>
      </w:r>
      <w:r w:rsidRPr="00F54EE1">
        <w:rPr>
          <w:rFonts w:ascii="Times New Roman" w:hAnsi="Times New Roman" w:cs="Times New Roman"/>
          <w:i/>
          <w:sz w:val="28"/>
          <w:szCs w:val="28"/>
          <w:lang w:val="uk-UA"/>
        </w:rPr>
        <w:t xml:space="preserve"> Це ж додуматись треба приліпити його отам до жмутка проводів, серед мальовничого виноградного листя обоїв...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554];</w:t>
      </w:r>
      <w:r w:rsidRPr="00F54EE1">
        <w:rPr>
          <w:rFonts w:ascii="Times New Roman" w:hAnsi="Times New Roman" w:cs="Times New Roman"/>
          <w:i/>
          <w:sz w:val="28"/>
          <w:szCs w:val="28"/>
          <w:lang w:val="uk-UA"/>
        </w:rPr>
        <w:t xml:space="preserve"> Незабаром обоє вони уже були там, серед однокласників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c. 550]. Подеколи трапляються в малій прозі О. Гончара речення з відокремленими обставинами часу: </w:t>
      </w:r>
      <w:r w:rsidRPr="00F54EE1">
        <w:rPr>
          <w:rFonts w:ascii="Times New Roman" w:hAnsi="Times New Roman" w:cs="Times New Roman"/>
          <w:i/>
          <w:sz w:val="28"/>
          <w:szCs w:val="28"/>
          <w:lang w:val="uk-UA"/>
        </w:rPr>
        <w:t>Перекочовуючи в ущелинах між горами, особливо вночі, ми щоразу зривались у якісь прірви</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27];</w:t>
      </w:r>
      <w:r w:rsidRPr="00F54EE1">
        <w:rPr>
          <w:rFonts w:ascii="Times New Roman" w:hAnsi="Times New Roman" w:cs="Times New Roman"/>
          <w:i/>
          <w:sz w:val="28"/>
          <w:szCs w:val="28"/>
          <w:lang w:val="uk-UA"/>
        </w:rPr>
        <w:t xml:space="preserve"> Тоді, восени, майже в кожній хаті жили перепели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60].</w:t>
      </w:r>
      <w:r w:rsidRPr="00F54EE1">
        <w:rPr>
          <w:rFonts w:ascii="Times New Roman" w:hAnsi="Times New Roman" w:cs="Times New Roman"/>
          <w:i/>
          <w:sz w:val="28"/>
          <w:szCs w:val="28"/>
          <w:lang w:val="uk-UA"/>
        </w:rPr>
        <w:t xml:space="preserve">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З-поміж уточнювальних конструкцій, як було зазначено в першому розділі, А. Загнітко виділяє: 1) власне-пояснення, 2) конкретизацію або уточнення, 3) включення. У малій прозі О. Гончара трапляються:</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1) власне-пояснення: </w:t>
      </w:r>
      <w:r w:rsidRPr="00F54EE1">
        <w:rPr>
          <w:rFonts w:ascii="Times New Roman" w:hAnsi="Times New Roman" w:cs="Times New Roman"/>
          <w:i/>
          <w:sz w:val="28"/>
          <w:szCs w:val="28"/>
          <w:lang w:val="uk-UA"/>
        </w:rPr>
        <w:t>І він катапультується, тобто вистрілює себе з літака разом із сидінням</w:t>
      </w:r>
      <w:r w:rsidRPr="00F54EE1">
        <w:rPr>
          <w:rFonts w:ascii="Times New Roman" w:hAnsi="Times New Roman" w:cs="Times New Roman"/>
          <w:sz w:val="28"/>
          <w:szCs w:val="28"/>
          <w:lang w:val="uk-UA"/>
        </w:rPr>
        <w:t>...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c. 539];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2) конкретизація (уточнення): </w:t>
      </w:r>
    </w:p>
    <w:p w:rsidR="00F54EE1" w:rsidRPr="00F54EE1" w:rsidRDefault="00F54EE1" w:rsidP="00F54EE1">
      <w:pPr>
        <w:spacing w:after="0" w:line="360" w:lineRule="auto"/>
        <w:ind w:firstLine="709"/>
        <w:jc w:val="both"/>
        <w:rPr>
          <w:rFonts w:ascii="Times New Roman" w:hAnsi="Times New Roman" w:cs="Times New Roman"/>
          <w:i/>
          <w:sz w:val="28"/>
          <w:szCs w:val="28"/>
          <w:lang w:val="uk-UA"/>
        </w:rPr>
      </w:pPr>
      <w:r w:rsidRPr="00F54EE1">
        <w:rPr>
          <w:rFonts w:ascii="Times New Roman" w:hAnsi="Times New Roman" w:cs="Times New Roman"/>
          <w:sz w:val="28"/>
          <w:szCs w:val="28"/>
          <w:lang w:val="uk-UA"/>
        </w:rPr>
        <w:t xml:space="preserve">а) власне-конкретизація (перший член має не чітко виражене значення): </w:t>
      </w:r>
      <w:r w:rsidRPr="00F54EE1">
        <w:rPr>
          <w:rFonts w:ascii="Times New Roman" w:hAnsi="Times New Roman" w:cs="Times New Roman"/>
          <w:i/>
          <w:sz w:val="28"/>
          <w:szCs w:val="28"/>
          <w:lang w:val="uk-UA"/>
        </w:rPr>
        <w:t>А ґедзь той був тут, поблизу...</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c. </w:t>
      </w:r>
      <w:r w:rsidRPr="00F54EE1">
        <w:rPr>
          <w:rFonts w:ascii="Times New Roman" w:hAnsi="Times New Roman" w:cs="Times New Roman"/>
          <w:sz w:val="28"/>
          <w:szCs w:val="28"/>
          <w:lang w:val="uk-UA"/>
        </w:rPr>
        <w:t>558];</w:t>
      </w:r>
      <w:r w:rsidRPr="00F54EE1">
        <w:rPr>
          <w:rFonts w:ascii="Times New Roman" w:hAnsi="Times New Roman" w:cs="Times New Roman"/>
          <w:i/>
          <w:sz w:val="28"/>
          <w:szCs w:val="28"/>
          <w:lang w:val="uk-UA"/>
        </w:rPr>
        <w:t xml:space="preserve"> Іншим разом ви лишайте його ось тут, за віконницею...</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89];</w:t>
      </w:r>
      <w:r w:rsidRPr="00F54EE1">
        <w:rPr>
          <w:rFonts w:ascii="Times New Roman" w:hAnsi="Times New Roman" w:cs="Times New Roman"/>
          <w:i/>
          <w:sz w:val="28"/>
          <w:szCs w:val="28"/>
          <w:lang w:val="uk-UA"/>
        </w:rPr>
        <w:t xml:space="preserve"> Десь аж там, на вістрі її, мав бути морський маяк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c. 134];  </w:t>
      </w:r>
      <w:r w:rsidRPr="00F54EE1">
        <w:rPr>
          <w:rFonts w:ascii="Times New Roman" w:hAnsi="Times New Roman" w:cs="Times New Roman"/>
          <w:i/>
          <w:sz w:val="28"/>
          <w:szCs w:val="28"/>
          <w:lang w:val="uk-UA"/>
        </w:rPr>
        <w:t xml:space="preserve">Тоді, восени, майже в кожній хаті жили перепели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60];</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б) додатково-уточнювальне значення (другий член, уточнюючи попередній, розвиває думку в новому напрямі): </w:t>
      </w:r>
      <w:r w:rsidRPr="00F54EE1">
        <w:rPr>
          <w:rFonts w:ascii="Times New Roman" w:hAnsi="Times New Roman" w:cs="Times New Roman"/>
          <w:i/>
          <w:sz w:val="28"/>
          <w:szCs w:val="28"/>
          <w:lang w:val="uk-UA"/>
        </w:rPr>
        <w:t>Тільки на обрії, десь на сході, ледь помітно проступали вершечки</w:t>
      </w:r>
      <w:r w:rsidRPr="00F54EE1">
        <w:rPr>
          <w:rFonts w:ascii="Times New Roman" w:hAnsi="Times New Roman" w:cs="Times New Roman"/>
          <w:sz w:val="28"/>
          <w:szCs w:val="28"/>
          <w:lang w:val="uk-UA"/>
        </w:rPr>
        <w:t xml:space="preserve"> </w:t>
      </w:r>
      <w:r w:rsidRPr="00F54EE1">
        <w:rPr>
          <w:rFonts w:ascii="Times New Roman" w:hAnsi="Times New Roman" w:cs="Times New Roman"/>
          <w:i/>
          <w:sz w:val="28"/>
          <w:szCs w:val="28"/>
          <w:lang w:val="uk-UA"/>
        </w:rPr>
        <w:t>хмар</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c. </w:t>
      </w:r>
      <w:r w:rsidRPr="00F54EE1">
        <w:rPr>
          <w:rFonts w:ascii="Times New Roman" w:hAnsi="Times New Roman" w:cs="Times New Roman"/>
          <w:sz w:val="28"/>
          <w:szCs w:val="28"/>
          <w:lang w:val="uk-UA"/>
        </w:rPr>
        <w:t>123];</w:t>
      </w:r>
      <w:r w:rsidRPr="00F54EE1">
        <w:rPr>
          <w:rFonts w:ascii="Times New Roman" w:hAnsi="Times New Roman" w:cs="Times New Roman"/>
          <w:i/>
          <w:sz w:val="28"/>
          <w:szCs w:val="28"/>
          <w:lang w:val="uk-UA"/>
        </w:rPr>
        <w:t xml:space="preserve"> Осторонь машини, на самім горбі, бовваніють дві людські постаті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111];</w:t>
      </w:r>
      <w:r w:rsidRPr="00F54EE1">
        <w:rPr>
          <w:rFonts w:ascii="Times New Roman" w:hAnsi="Times New Roman" w:cs="Times New Roman"/>
          <w:i/>
          <w:sz w:val="28"/>
          <w:szCs w:val="28"/>
          <w:lang w:val="uk-UA"/>
        </w:rPr>
        <w:t xml:space="preserve"> Самим же старшокласникам випало й везти грузовиком свої вироби на третій відділок, розставляти коритця на його землях, поміж хлібами</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542];</w:t>
      </w:r>
      <w:r w:rsidRPr="00F54EE1">
        <w:rPr>
          <w:rFonts w:ascii="Times New Roman" w:hAnsi="Times New Roman" w:cs="Times New Roman"/>
          <w:i/>
          <w:sz w:val="28"/>
          <w:szCs w:val="28"/>
          <w:lang w:val="uk-UA"/>
        </w:rPr>
        <w:t xml:space="preserve"> Це ж додуматись треба приліпити його отам до жмутка проводів, серед мальовничого виноградного листя обоїв...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554].</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lastRenderedPageBreak/>
        <w:t xml:space="preserve">Таких уточнювальних конструкцій, як включення та конкретизація з функцією обмеження, тобто звуження обсягу поняття, серед проаналізованих синтаксичних одиниць не було виявлено.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Найпоширенішими уточнювальними членами речення виявилися обставини, виражені прислівниками: </w:t>
      </w:r>
      <w:r w:rsidRPr="00F54EE1">
        <w:rPr>
          <w:rFonts w:ascii="Times New Roman" w:hAnsi="Times New Roman" w:cs="Times New Roman"/>
          <w:i/>
          <w:sz w:val="28"/>
          <w:szCs w:val="28"/>
          <w:lang w:val="uk-UA"/>
        </w:rPr>
        <w:t xml:space="preserve">Ліворуч, удалині, сіріє могутня гора, облямована чагарниками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31];</w:t>
      </w:r>
      <w:r w:rsidRPr="00F54EE1">
        <w:rPr>
          <w:rFonts w:ascii="Times New Roman" w:hAnsi="Times New Roman" w:cs="Times New Roman"/>
          <w:i/>
          <w:sz w:val="28"/>
          <w:szCs w:val="28"/>
          <w:lang w:val="uk-UA"/>
        </w:rPr>
        <w:t xml:space="preserve"> Тоді, восени, майже в кожній хаті жили перепели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60];</w:t>
      </w:r>
      <w:r w:rsidRPr="00F54EE1">
        <w:rPr>
          <w:lang w:val="ru-RU"/>
        </w:rPr>
        <w:t xml:space="preserve"> </w:t>
      </w:r>
      <w:r w:rsidRPr="00F54EE1">
        <w:rPr>
          <w:rFonts w:ascii="Times New Roman" w:hAnsi="Times New Roman" w:cs="Times New Roman"/>
          <w:i/>
          <w:sz w:val="28"/>
          <w:szCs w:val="28"/>
          <w:lang w:val="uk-UA"/>
        </w:rPr>
        <w:t>А ґедзь той був тут, поблизу...</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c. 558]; іменниками в непрямих відмінках із прийменниками: </w:t>
      </w:r>
      <w:r w:rsidRPr="00F54EE1">
        <w:rPr>
          <w:rFonts w:ascii="Times New Roman" w:hAnsi="Times New Roman" w:cs="Times New Roman"/>
          <w:i/>
          <w:sz w:val="28"/>
          <w:szCs w:val="28"/>
          <w:lang w:val="uk-UA"/>
        </w:rPr>
        <w:t>Внизу, під дамбою, стояли батальйонні міномети і сорокап’ятки</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44];</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Тут, у відкритім південнім степу, збиралася восени сила-силенна птахів</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60];</w:t>
      </w:r>
      <w:r w:rsidRPr="00F54EE1">
        <w:rPr>
          <w:rFonts w:ascii="Times New Roman" w:hAnsi="Times New Roman" w:cs="Times New Roman"/>
          <w:i/>
          <w:sz w:val="28"/>
          <w:szCs w:val="28"/>
          <w:lang w:val="uk-UA"/>
        </w:rPr>
        <w:t xml:space="preserve"> Приземлився в якомусь міжгір'ї, в гірській ярузі...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c. 539].</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Отже, О. Гончар у малій прозі використовує прості речення, ускладнені відокремленими уточнювальними членами, із-поміж яких найчастотнішими є конструкції з відокремленими уточнювальними обставинами місця.</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r w:rsidRPr="00F54EE1">
        <w:rPr>
          <w:rFonts w:ascii="Times New Roman" w:eastAsia="Times New Roman" w:hAnsi="Times New Roman" w:cs="Times New Roman"/>
          <w:b/>
          <w:sz w:val="28"/>
          <w:szCs w:val="28"/>
          <w:lang w:val="uk-UA" w:eastAsia="uk-UA"/>
        </w:rPr>
        <w:t>2.1.4. Формально-граматична і семантико-синтаксична характеристика речень зі вставними і вставленими конструкціями</w:t>
      </w:r>
      <w:r w:rsidRPr="00F54EE1">
        <w:rPr>
          <w:rFonts w:ascii="Times New Roman" w:hAnsi="Times New Roman" w:cs="Times New Roman"/>
          <w:b/>
          <w:sz w:val="28"/>
          <w:szCs w:val="28"/>
          <w:lang w:val="uk-UA"/>
        </w:rPr>
        <w:t xml:space="preserve">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Речення із синтаксично ізольованими частинами – вставними чи вставленими компонентами – становлять 15,7 % нашої картотеки. Усього виявлено 157 одиниць, серед них  – 148 вставних та  9 вставлених конструкцій.</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За класифікацією А. П. Загнітка, як зазначено в першому розділі, за типом значення вставні компоненти поділяються на такі, яким притаманна семантика: </w:t>
      </w:r>
    </w:p>
    <w:p w:rsidR="00F54EE1" w:rsidRPr="00F54EE1" w:rsidRDefault="00F54EE1" w:rsidP="00F54EE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54EE1">
        <w:rPr>
          <w:rFonts w:ascii="Times New Roman" w:hAnsi="Times New Roman" w:cs="Times New Roman"/>
          <w:sz w:val="28"/>
          <w:szCs w:val="28"/>
          <w:lang w:val="uk-UA"/>
        </w:rPr>
        <w:t xml:space="preserve">1) оцінки ступеня вірогідності повідомлюваного. Такі вставлені компоненти </w:t>
      </w:r>
      <w:r w:rsidR="0061178C">
        <w:rPr>
          <w:rFonts w:ascii="Times New Roman" w:hAnsi="Times New Roman" w:cs="Times New Roman"/>
          <w:sz w:val="28"/>
          <w:szCs w:val="28"/>
          <w:lang w:val="uk-UA"/>
        </w:rPr>
        <w:t>досить уживані в малій прозі О. </w:t>
      </w:r>
      <w:r w:rsidRPr="00F54EE1">
        <w:rPr>
          <w:rFonts w:ascii="Times New Roman" w:hAnsi="Times New Roman" w:cs="Times New Roman"/>
          <w:sz w:val="28"/>
          <w:szCs w:val="28"/>
          <w:lang w:val="uk-UA"/>
        </w:rPr>
        <w:t xml:space="preserve">Гончара: </w:t>
      </w:r>
      <w:r w:rsidRPr="00F54EE1">
        <w:rPr>
          <w:rFonts w:ascii="Times New Roman" w:hAnsi="Times New Roman" w:cs="Times New Roman"/>
          <w:i/>
          <w:sz w:val="28"/>
          <w:szCs w:val="28"/>
          <w:lang w:val="uk-UA"/>
        </w:rPr>
        <w:t xml:space="preserve">Адже всі вони, напевне, кинули б снаряди і повернулися назад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41];</w:t>
      </w:r>
      <w:r w:rsidRPr="00F54EE1">
        <w:rPr>
          <w:rFonts w:ascii="Times New Roman" w:hAnsi="Times New Roman" w:cs="Times New Roman"/>
          <w:i/>
          <w:sz w:val="28"/>
          <w:szCs w:val="28"/>
          <w:lang w:val="uk-UA"/>
        </w:rPr>
        <w:t xml:space="preserve"> Чи, може, це тільки їхні відображення ходять, гойдаються в воді, зламані й брижами?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43];</w:t>
      </w:r>
      <w:r w:rsidRPr="00F54EE1">
        <w:rPr>
          <w:rFonts w:ascii="Times New Roman" w:hAnsi="Times New Roman" w:cs="Times New Roman"/>
          <w:i/>
          <w:sz w:val="28"/>
          <w:szCs w:val="28"/>
          <w:lang w:val="uk-UA"/>
        </w:rPr>
        <w:t xml:space="preserve"> </w:t>
      </w:r>
      <w:r w:rsidRPr="00F54EE1">
        <w:rPr>
          <w:rFonts w:ascii="Times New Roman" w:eastAsia="Times New Roman" w:hAnsi="Times New Roman" w:cs="Times New Roman"/>
          <w:i/>
          <w:sz w:val="28"/>
          <w:szCs w:val="28"/>
          <w:lang w:val="uk-UA" w:eastAsia="ru-RU"/>
        </w:rPr>
        <w:t>Лісозахисна станція вийшла в ефір чи, може, який-небудь льотчик з приморського аеродрому?</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75];</w:t>
      </w:r>
      <w:r w:rsidRPr="00F54EE1">
        <w:rPr>
          <w:rFonts w:ascii="Times New Roman" w:eastAsia="Times New Roman" w:hAnsi="Times New Roman" w:cs="Times New Roman"/>
          <w:i/>
          <w:sz w:val="28"/>
          <w:szCs w:val="28"/>
          <w:lang w:val="uk-UA" w:eastAsia="ru-RU"/>
        </w:rPr>
        <w:t xml:space="preserve"> Ось уночі він десь в іншій бригаді, може, навіть в Оксаниній, лежить горілиць під трактором, вміло, красиво працює, </w:t>
      </w:r>
      <w:r w:rsidRPr="00F54EE1">
        <w:rPr>
          <w:rFonts w:ascii="Times New Roman" w:eastAsia="Times New Roman" w:hAnsi="Times New Roman" w:cs="Times New Roman"/>
          <w:i/>
          <w:sz w:val="28"/>
          <w:szCs w:val="28"/>
          <w:lang w:val="uk-UA" w:eastAsia="ru-RU"/>
        </w:rPr>
        <w:lastRenderedPageBreak/>
        <w:t>освітлений смолоскипами...</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68];</w:t>
      </w:r>
      <w:r w:rsidRPr="00F54EE1">
        <w:rPr>
          <w:rFonts w:ascii="Times New Roman" w:hAnsi="Times New Roman" w:cs="Times New Roman"/>
          <w:i/>
          <w:sz w:val="28"/>
          <w:szCs w:val="28"/>
          <w:lang w:val="uk-UA"/>
        </w:rPr>
        <w:t xml:space="preserve"> </w:t>
      </w:r>
      <w:r w:rsidRPr="00F54EE1">
        <w:rPr>
          <w:rFonts w:ascii="Times New Roman" w:eastAsia="Times New Roman" w:hAnsi="Times New Roman" w:cs="Times New Roman"/>
          <w:i/>
          <w:sz w:val="28"/>
          <w:szCs w:val="28"/>
          <w:lang w:val="uk-UA" w:eastAsia="ru-RU"/>
        </w:rPr>
        <w:t xml:space="preserve"> Вона вже, здається, звикла до нарікань, до скарг, до бубоніння і без крайньої потреби не ув'язується з відвідувачами в суперечки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628];</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 xml:space="preserve">Тут навіть повітря, здавалось, несло в собі золотисті відтінки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91];</w:t>
      </w:r>
      <w:r w:rsidRPr="00F54EE1">
        <w:rPr>
          <w:rFonts w:ascii="Times New Roman" w:eastAsia="Times New Roman" w:hAnsi="Times New Roman" w:cs="Times New Roman"/>
          <w:i/>
          <w:sz w:val="28"/>
          <w:szCs w:val="28"/>
          <w:lang w:val="uk-UA" w:eastAsia="ru-RU"/>
        </w:rPr>
        <w:t xml:space="preserve"> Ще, може, коли-небудь і нас хто згадає...</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567];</w:t>
      </w:r>
      <w:r w:rsidRPr="00F54EE1">
        <w:rPr>
          <w:rFonts w:ascii="Times New Roman" w:hAnsi="Times New Roman" w:cs="Times New Roman"/>
          <w:i/>
          <w:sz w:val="28"/>
          <w:szCs w:val="28"/>
          <w:lang w:val="uk-UA"/>
        </w:rPr>
        <w:t xml:space="preserve"> </w:t>
      </w:r>
      <w:r w:rsidRPr="00F54EE1">
        <w:rPr>
          <w:rFonts w:ascii="Times New Roman" w:eastAsia="Times New Roman" w:hAnsi="Times New Roman" w:cs="Times New Roman"/>
          <w:i/>
          <w:sz w:val="28"/>
          <w:szCs w:val="28"/>
          <w:lang w:val="uk-UA" w:eastAsia="ru-RU"/>
        </w:rPr>
        <w:t xml:space="preserve"> Та тільки якраз в тому шуканні, може, і щастя його найбільше...</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570];</w:t>
      </w:r>
      <w:r w:rsidRPr="00F54EE1">
        <w:rPr>
          <w:rFonts w:ascii="Times New Roman" w:hAnsi="Times New Roman" w:cs="Times New Roman"/>
          <w:i/>
          <w:sz w:val="28"/>
          <w:szCs w:val="28"/>
          <w:lang w:val="uk-UA"/>
        </w:rPr>
        <w:t xml:space="preserve"> Може, сама ж ти, перехопивши Саву в степу, пошлеш його просто від Паливоди в якусь іншу бригаду, накажеш мчатись туди чимдуж, не заїжджаючи в МТС</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68];</w:t>
      </w:r>
      <w:r w:rsidRPr="00F54EE1">
        <w:rPr>
          <w:rFonts w:ascii="Times New Roman" w:hAnsi="Times New Roman" w:cs="Times New Roman"/>
          <w:i/>
          <w:sz w:val="28"/>
          <w:szCs w:val="28"/>
          <w:lang w:val="uk-UA"/>
        </w:rPr>
        <w:t xml:space="preserve"> Доцент щось мимрив у відповідь, видно, заперечував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68];</w:t>
      </w:r>
      <w:r w:rsidRPr="00F54EE1">
        <w:rPr>
          <w:rFonts w:ascii="Times New Roman" w:hAnsi="Times New Roman" w:cs="Times New Roman"/>
          <w:i/>
          <w:sz w:val="28"/>
          <w:szCs w:val="28"/>
          <w:lang w:val="uk-UA"/>
        </w:rPr>
        <w:t xml:space="preserve"> Звісно, їй неприємні і мої босоніжки, і мої заплетені коси, і мої білі руки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73];</w:t>
      </w:r>
      <w:r w:rsidRPr="00F54EE1">
        <w:rPr>
          <w:rFonts w:ascii="Times New Roman" w:hAnsi="Times New Roman" w:cs="Times New Roman"/>
          <w:i/>
          <w:sz w:val="28"/>
          <w:szCs w:val="28"/>
          <w:lang w:val="uk-UA"/>
        </w:rPr>
        <w:t xml:space="preserve"> Відкриті хліба, здається, з останніх сил трималися за життя</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75];</w:t>
      </w:r>
      <w:r w:rsidRPr="00F54EE1">
        <w:rPr>
          <w:rFonts w:ascii="Times New Roman" w:eastAsia="Times New Roman" w:hAnsi="Times New Roman" w:cs="Times New Roman"/>
          <w:i/>
          <w:sz w:val="28"/>
          <w:szCs w:val="28"/>
          <w:lang w:val="uk-UA" w:eastAsia="ru-RU"/>
        </w:rPr>
        <w:t xml:space="preserve"> Але вона сама, либонь, добре усвідомлювала свою недосконалість і весь час ніяковіла під уважним, вивчаючим поглядом скульптора, наче завинила в чомусь перед ним</w:t>
      </w:r>
      <w:r w:rsidRPr="00F83947">
        <w:rPr>
          <w:rFonts w:ascii="Times New Roman" w:eastAsia="Times New Roman" w:hAnsi="Times New Roman" w:cs="Times New Roman"/>
          <w:sz w:val="28"/>
          <w:szCs w:val="28"/>
          <w:lang w:val="uk-UA" w:eastAsia="ru-RU"/>
        </w:rPr>
        <w:t xml:space="preserve"> [</w:t>
      </w:r>
      <w:r w:rsidR="00F83947">
        <w:rPr>
          <w:rFonts w:ascii="Times New Roman" w:eastAsia="Times New Roman" w:hAnsi="Times New Roman" w:cs="Times New Roman"/>
          <w:sz w:val="28"/>
          <w:szCs w:val="28"/>
          <w:lang w:val="uk-UA" w:eastAsia="ru-RU"/>
        </w:rPr>
        <w:t>9</w:t>
      </w:r>
      <w:r w:rsidR="0061178C">
        <w:rPr>
          <w:rFonts w:ascii="Times New Roman" w:eastAsia="Times New Roman" w:hAnsi="Times New Roman" w:cs="Times New Roman"/>
          <w:sz w:val="28"/>
          <w:szCs w:val="28"/>
          <w:lang w:val="uk-UA" w:eastAsia="ru-RU"/>
        </w:rPr>
        <w:t>, с. </w:t>
      </w:r>
      <w:r w:rsidRPr="00F83947">
        <w:rPr>
          <w:rFonts w:ascii="Times New Roman" w:eastAsia="Times New Roman" w:hAnsi="Times New Roman" w:cs="Times New Roman"/>
          <w:sz w:val="28"/>
          <w:szCs w:val="28"/>
          <w:lang w:val="uk-UA" w:eastAsia="ru-RU"/>
        </w:rPr>
        <w:t xml:space="preserve">83]; </w:t>
      </w:r>
      <w:r w:rsidRPr="00F54EE1">
        <w:rPr>
          <w:rFonts w:ascii="Times New Roman" w:eastAsia="Times New Roman" w:hAnsi="Times New Roman" w:cs="Times New Roman"/>
          <w:i/>
          <w:sz w:val="28"/>
          <w:szCs w:val="28"/>
          <w:lang w:val="uk-UA" w:eastAsia="ru-RU"/>
        </w:rPr>
        <w:t xml:space="preserve">Відкриті хліба, здається, з останніх сил трималися за життя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75];</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i/>
          <w:sz w:val="28"/>
          <w:szCs w:val="28"/>
          <w:lang w:val="uk-UA"/>
        </w:rPr>
        <w:t>Вона вже, здається, звикла до нарікань, до скарг, до бубоніння і без крайньої потреби не ув'язується з відвідувачами в суперечки</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628];</w:t>
      </w:r>
    </w:p>
    <w:p w:rsidR="00F54EE1" w:rsidRPr="00F54EE1" w:rsidRDefault="00F54EE1" w:rsidP="00F54EE1">
      <w:pPr>
        <w:spacing w:after="0" w:line="360" w:lineRule="auto"/>
        <w:ind w:firstLine="709"/>
        <w:jc w:val="both"/>
        <w:rPr>
          <w:rFonts w:ascii="Times New Roman" w:eastAsia="Times New Roman" w:hAnsi="Times New Roman" w:cs="Times New Roman"/>
          <w:i/>
          <w:sz w:val="28"/>
          <w:szCs w:val="28"/>
          <w:lang w:val="uk-UA" w:eastAsia="ru-RU"/>
        </w:rPr>
      </w:pPr>
      <w:r w:rsidRPr="00F54EE1">
        <w:rPr>
          <w:rFonts w:ascii="Times New Roman" w:hAnsi="Times New Roman" w:cs="Times New Roman"/>
          <w:sz w:val="28"/>
          <w:szCs w:val="28"/>
          <w:lang w:val="uk-UA"/>
        </w:rPr>
        <w:t xml:space="preserve">2) переліку, зв’язку думок, послідовності викладу їх чи логічного завершення цього викладу: </w:t>
      </w:r>
      <w:r w:rsidRPr="00F54EE1">
        <w:rPr>
          <w:rFonts w:ascii="Times New Roman" w:hAnsi="Times New Roman" w:cs="Times New Roman"/>
          <w:i/>
          <w:sz w:val="28"/>
          <w:szCs w:val="28"/>
          <w:lang w:val="uk-UA"/>
        </w:rPr>
        <w:t xml:space="preserve">Отже, вони заберуть зараз снаряди у "товариша старшини" і нестимуть самі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44];</w:t>
      </w:r>
      <w:r w:rsidRPr="00F54EE1">
        <w:rPr>
          <w:rFonts w:ascii="Times New Roman" w:hAnsi="Times New Roman" w:cs="Times New Roman"/>
          <w:i/>
          <w:sz w:val="28"/>
          <w:szCs w:val="28"/>
          <w:lang w:val="uk-UA"/>
        </w:rPr>
        <w:t xml:space="preserve"> </w:t>
      </w:r>
      <w:r w:rsidRPr="00F54EE1">
        <w:rPr>
          <w:rFonts w:ascii="Times New Roman" w:eastAsia="Times New Roman" w:hAnsi="Times New Roman" w:cs="Times New Roman"/>
          <w:i/>
          <w:sz w:val="28"/>
          <w:szCs w:val="28"/>
          <w:lang w:val="uk-UA" w:eastAsia="ru-RU"/>
        </w:rPr>
        <w:t>Отже, ти, отроче, на порозі мудрості...</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625];</w:t>
      </w:r>
      <w:r w:rsidRPr="00F54EE1">
        <w:rPr>
          <w:rFonts w:ascii="Times New Roman" w:hAnsi="Times New Roman" w:cs="Times New Roman"/>
          <w:i/>
          <w:sz w:val="28"/>
          <w:szCs w:val="28"/>
          <w:lang w:val="uk-UA"/>
        </w:rPr>
        <w:t xml:space="preserve"> </w:t>
      </w:r>
      <w:r w:rsidRPr="00F54EE1">
        <w:rPr>
          <w:rFonts w:ascii="Times New Roman" w:eastAsia="Times New Roman" w:hAnsi="Times New Roman" w:cs="Times New Roman"/>
          <w:i/>
          <w:sz w:val="28"/>
          <w:szCs w:val="28"/>
          <w:lang w:val="uk-UA" w:eastAsia="ru-RU"/>
        </w:rPr>
        <w:t xml:space="preserve"> Отже, ти стоїш уже на порі молочної стиглості...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625];</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 xml:space="preserve">Зрештою, там проходить передня лінія боротьби проти засух та суховіїв...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72];</w:t>
      </w:r>
      <w:r w:rsidRPr="00F54EE1">
        <w:rPr>
          <w:rFonts w:ascii="Times New Roman" w:hAnsi="Times New Roman" w:cs="Times New Roman"/>
          <w:i/>
          <w:sz w:val="28"/>
          <w:szCs w:val="28"/>
          <w:lang w:val="uk-UA"/>
        </w:rPr>
        <w:t xml:space="preserve">  А в другій половині дня наступило, нарешті, омріяне, довгождане...</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75];</w:t>
      </w:r>
      <w:r w:rsidRPr="00F54EE1">
        <w:rPr>
          <w:rFonts w:ascii="Times New Roman" w:hAnsi="Times New Roman" w:cs="Times New Roman"/>
          <w:i/>
          <w:sz w:val="28"/>
          <w:szCs w:val="28"/>
          <w:lang w:val="uk-UA"/>
        </w:rPr>
        <w:t xml:space="preserve">  </w:t>
      </w:r>
      <w:r w:rsidRPr="00F54EE1">
        <w:rPr>
          <w:rFonts w:ascii="Times New Roman" w:eastAsia="Times New Roman" w:hAnsi="Times New Roman" w:cs="Times New Roman"/>
          <w:i/>
          <w:sz w:val="28"/>
          <w:szCs w:val="28"/>
          <w:lang w:val="uk-UA" w:eastAsia="ru-RU"/>
        </w:rPr>
        <w:t xml:space="preserve">Де ж та, нарешті, вода?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102];</w:t>
      </w:r>
      <w:r w:rsidRPr="00F54EE1">
        <w:rPr>
          <w:rFonts w:ascii="Times New Roman" w:hAnsi="Times New Roman" w:cs="Times New Roman"/>
          <w:i/>
          <w:sz w:val="28"/>
          <w:szCs w:val="28"/>
          <w:lang w:val="uk-UA"/>
        </w:rPr>
        <w:t xml:space="preserve"> </w:t>
      </w:r>
    </w:p>
    <w:p w:rsidR="00F54EE1" w:rsidRPr="00F54EE1" w:rsidRDefault="00F54EE1" w:rsidP="00F54EE1">
      <w:pPr>
        <w:spacing w:after="0" w:line="360" w:lineRule="auto"/>
        <w:ind w:firstLine="709"/>
        <w:jc w:val="both"/>
        <w:rPr>
          <w:rFonts w:ascii="Times New Roman" w:eastAsia="Times New Roman" w:hAnsi="Times New Roman" w:cs="Times New Roman"/>
          <w:sz w:val="28"/>
          <w:szCs w:val="28"/>
          <w:lang w:val="uk-UA" w:eastAsia="ru-RU"/>
        </w:rPr>
      </w:pPr>
      <w:r w:rsidRPr="00F54EE1">
        <w:rPr>
          <w:rFonts w:ascii="Times New Roman" w:hAnsi="Times New Roman" w:cs="Times New Roman"/>
          <w:sz w:val="28"/>
          <w:szCs w:val="28"/>
          <w:lang w:val="uk-UA"/>
        </w:rPr>
        <w:t xml:space="preserve">3) позначення почуття мовця, його емоційного стану: </w:t>
      </w:r>
      <w:r w:rsidRPr="00F54EE1">
        <w:rPr>
          <w:rFonts w:ascii="Times New Roman" w:hAnsi="Times New Roman" w:cs="Times New Roman"/>
          <w:i/>
          <w:sz w:val="28"/>
          <w:szCs w:val="28"/>
          <w:lang w:val="uk-UA"/>
        </w:rPr>
        <w:t xml:space="preserve">Цікаво, чи багато набив там старий?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115];</w:t>
      </w:r>
      <w:r w:rsidRPr="00F54EE1">
        <w:rPr>
          <w:rFonts w:ascii="Times New Roman" w:hAnsi="Times New Roman" w:cs="Times New Roman"/>
          <w:i/>
          <w:sz w:val="28"/>
          <w:szCs w:val="28"/>
          <w:lang w:val="uk-UA"/>
        </w:rPr>
        <w:t xml:space="preserve"> </w:t>
      </w:r>
      <w:r w:rsidRPr="00F54EE1">
        <w:rPr>
          <w:rFonts w:ascii="Times New Roman" w:eastAsia="Times New Roman" w:hAnsi="Times New Roman" w:cs="Times New Roman"/>
          <w:i/>
          <w:sz w:val="28"/>
          <w:szCs w:val="28"/>
          <w:lang w:val="uk-UA" w:eastAsia="ru-RU"/>
        </w:rPr>
        <w:t>На щастя, в тебе є реальна змога скоротити свої митарства...</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539];</w:t>
      </w:r>
      <w:r w:rsidRPr="00F54EE1">
        <w:rPr>
          <w:rFonts w:ascii="Times New Roman" w:hAnsi="Times New Roman" w:cs="Times New Roman"/>
          <w:i/>
          <w:sz w:val="28"/>
          <w:szCs w:val="28"/>
          <w:lang w:val="uk-UA"/>
        </w:rPr>
        <w:t xml:space="preserve"> </w:t>
      </w:r>
      <w:r w:rsidRPr="00F54EE1">
        <w:rPr>
          <w:rFonts w:ascii="Times New Roman" w:eastAsia="Times New Roman" w:hAnsi="Times New Roman" w:cs="Times New Roman"/>
          <w:i/>
          <w:sz w:val="28"/>
          <w:szCs w:val="28"/>
          <w:lang w:val="uk-UA" w:eastAsia="ru-RU"/>
        </w:rPr>
        <w:t xml:space="preserve"> Друга, на щастя, послухалась</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539];</w:t>
      </w:r>
      <w:r w:rsidRPr="00F54EE1">
        <w:rPr>
          <w:rFonts w:ascii="Times New Roman" w:hAnsi="Times New Roman" w:cs="Times New Roman"/>
          <w:i/>
          <w:sz w:val="28"/>
          <w:szCs w:val="28"/>
          <w:lang w:val="uk-UA"/>
        </w:rPr>
        <w:t xml:space="preserve"> </w:t>
      </w:r>
      <w:r w:rsidRPr="00F54EE1">
        <w:rPr>
          <w:rFonts w:ascii="Times New Roman" w:eastAsia="Times New Roman" w:hAnsi="Times New Roman" w:cs="Times New Roman"/>
          <w:sz w:val="28"/>
          <w:szCs w:val="28"/>
          <w:lang w:val="uk-UA" w:eastAsia="ru-RU"/>
        </w:rPr>
        <w:t xml:space="preserve">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4) позначення джерела повідомлення: </w:t>
      </w:r>
      <w:r w:rsidRPr="00F54EE1">
        <w:rPr>
          <w:rFonts w:ascii="Times New Roman" w:hAnsi="Times New Roman" w:cs="Times New Roman"/>
          <w:i/>
          <w:sz w:val="28"/>
          <w:szCs w:val="28"/>
          <w:lang w:val="uk-UA"/>
        </w:rPr>
        <w:t>На косі, крім корисної живності, як відомо, водяться й хижаки</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 xml:space="preserve">134]; </w:t>
      </w:r>
      <w:r w:rsidRPr="00F54EE1">
        <w:rPr>
          <w:rFonts w:ascii="Times New Roman" w:hAnsi="Times New Roman" w:cs="Times New Roman"/>
          <w:i/>
          <w:sz w:val="28"/>
          <w:szCs w:val="28"/>
          <w:lang w:val="uk-UA"/>
        </w:rPr>
        <w:t>Нічого, по-вашому, ця латка асфальту не дає?</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628];</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5) позначення характеру висловлення, способу передачі думки, типу її оформлення: </w:t>
      </w:r>
      <w:r w:rsidRPr="00F54EE1">
        <w:rPr>
          <w:rFonts w:ascii="Times New Roman" w:hAnsi="Times New Roman" w:cs="Times New Roman"/>
          <w:i/>
          <w:sz w:val="28"/>
          <w:szCs w:val="28"/>
          <w:lang w:val="uk-UA"/>
        </w:rPr>
        <w:t xml:space="preserve">Правда, він тепер тимчасово на інших літаках, на важких </w:t>
      </w:r>
      <w:r w:rsidRPr="00F54EE1">
        <w:rPr>
          <w:rFonts w:ascii="Times New Roman" w:hAnsi="Times New Roman" w:cs="Times New Roman"/>
          <w:i/>
          <w:sz w:val="28"/>
          <w:szCs w:val="28"/>
          <w:lang w:val="uk-UA"/>
        </w:rPr>
        <w:lastRenderedPageBreak/>
        <w:t>машинах утюжить небо...</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539];</w:t>
      </w:r>
      <w:r w:rsidRPr="00F54EE1">
        <w:rPr>
          <w:rFonts w:ascii="Times New Roman" w:eastAsia="Times New Roman" w:hAnsi="Times New Roman" w:cs="Times New Roman"/>
          <w:sz w:val="28"/>
          <w:szCs w:val="28"/>
          <w:lang w:val="uk-UA" w:eastAsia="ru-RU"/>
        </w:rPr>
        <w:t xml:space="preserve"> </w:t>
      </w:r>
      <w:r w:rsidRPr="00F54EE1">
        <w:rPr>
          <w:rFonts w:ascii="Times New Roman" w:eastAsia="Times New Roman" w:hAnsi="Times New Roman" w:cs="Times New Roman"/>
          <w:i/>
          <w:sz w:val="28"/>
          <w:szCs w:val="28"/>
          <w:lang w:val="uk-UA" w:eastAsia="ru-RU"/>
        </w:rPr>
        <w:t>Тепер вона попереду, правда ж?</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32].</w:t>
      </w:r>
      <w:r w:rsidRPr="00F54EE1">
        <w:rPr>
          <w:rFonts w:ascii="Times New Roman" w:eastAsia="Times New Roman" w:hAnsi="Times New Roman" w:cs="Times New Roman"/>
          <w:sz w:val="28"/>
          <w:szCs w:val="28"/>
          <w:lang w:val="uk-UA" w:eastAsia="ru-RU"/>
        </w:rPr>
        <w:t xml:space="preserve"> </w:t>
      </w:r>
      <w:r w:rsidRPr="00F54EE1">
        <w:rPr>
          <w:rFonts w:ascii="Times New Roman" w:eastAsia="Times New Roman" w:hAnsi="Times New Roman" w:cs="Times New Roman"/>
          <w:i/>
          <w:sz w:val="28"/>
          <w:szCs w:val="28"/>
          <w:lang w:val="uk-UA" w:eastAsia="ru-RU"/>
        </w:rPr>
        <w:t xml:space="preserve"> Про демобілізацію думає хлопець, не інакше</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45];</w:t>
      </w:r>
      <w:r w:rsidRPr="00F54EE1">
        <w:rPr>
          <w:rFonts w:ascii="Times New Roman" w:eastAsia="Times New Roman" w:hAnsi="Times New Roman" w:cs="Times New Roman"/>
          <w:sz w:val="28"/>
          <w:szCs w:val="28"/>
          <w:lang w:val="uk-UA" w:eastAsia="ru-RU"/>
        </w:rPr>
        <w:t xml:space="preserve"> </w:t>
      </w:r>
      <w:r w:rsidRPr="00F54EE1">
        <w:rPr>
          <w:rFonts w:ascii="Times New Roman" w:eastAsia="Times New Roman" w:hAnsi="Times New Roman" w:cs="Times New Roman"/>
          <w:i/>
          <w:sz w:val="28"/>
          <w:szCs w:val="28"/>
          <w:lang w:val="uk-UA" w:eastAsia="ru-RU"/>
        </w:rPr>
        <w:t>Адже вона, по суті, ні в чому не винна</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83];</w:t>
      </w:r>
      <w:r w:rsidRPr="00F54EE1">
        <w:rPr>
          <w:rFonts w:ascii="Times New Roman" w:eastAsia="Times New Roman" w:hAnsi="Times New Roman" w:cs="Times New Roman"/>
          <w:sz w:val="28"/>
          <w:szCs w:val="28"/>
          <w:lang w:val="uk-UA" w:eastAsia="ru-RU"/>
        </w:rPr>
        <w:t xml:space="preserve"> </w:t>
      </w:r>
      <w:r w:rsidRPr="00F54EE1">
        <w:rPr>
          <w:rFonts w:ascii="Times New Roman" w:eastAsia="Times New Roman" w:hAnsi="Times New Roman" w:cs="Times New Roman"/>
          <w:i/>
          <w:sz w:val="28"/>
          <w:szCs w:val="28"/>
          <w:lang w:val="uk-UA" w:eastAsia="ru-RU"/>
        </w:rPr>
        <w:t>Ліпити я, власне, буду вдома, у своїй майстерні.</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83];</w:t>
      </w:r>
      <w:r w:rsidRPr="00F54EE1">
        <w:rPr>
          <w:rFonts w:ascii="Times New Roman" w:eastAsia="Times New Roman" w:hAnsi="Times New Roman" w:cs="Times New Roman"/>
          <w:sz w:val="28"/>
          <w:szCs w:val="28"/>
          <w:lang w:val="uk-UA" w:eastAsia="ru-RU"/>
        </w:rPr>
        <w:t xml:space="preserve"> </w:t>
      </w:r>
      <w:r w:rsidRPr="00F54EE1">
        <w:rPr>
          <w:rFonts w:ascii="Times New Roman" w:eastAsia="Times New Roman" w:hAnsi="Times New Roman" w:cs="Times New Roman"/>
          <w:i/>
          <w:sz w:val="28"/>
          <w:szCs w:val="28"/>
          <w:lang w:val="uk-UA" w:eastAsia="ru-RU"/>
        </w:rPr>
        <w:t>Вся оця гребля, можна сказати, насипана жіночими руками</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86];</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i/>
          <w:sz w:val="28"/>
          <w:szCs w:val="28"/>
          <w:lang w:val="uk-UA"/>
        </w:rPr>
        <w:t>Я, правду кажучи, своє перше полювання уже вважаю пропащим</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104]; </w:t>
      </w:r>
      <w:r w:rsidRPr="00F54EE1">
        <w:rPr>
          <w:rFonts w:ascii="Times New Roman" w:hAnsi="Times New Roman" w:cs="Times New Roman"/>
          <w:i/>
          <w:sz w:val="28"/>
          <w:szCs w:val="28"/>
          <w:lang w:val="uk-UA"/>
        </w:rPr>
        <w:t xml:space="preserve">У всякому ділі є свої майстри і своє, так би мовити, натхнення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91]; </w:t>
      </w:r>
      <w:r w:rsidRPr="00F54EE1">
        <w:rPr>
          <w:rFonts w:ascii="Times New Roman" w:hAnsi="Times New Roman" w:cs="Times New Roman"/>
          <w:i/>
          <w:sz w:val="28"/>
          <w:szCs w:val="28"/>
          <w:lang w:val="uk-UA"/>
        </w:rPr>
        <w:t xml:space="preserve">Він, сказати б, лицар силосу і жертва його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591];</w:t>
      </w:r>
      <w:r w:rsidRPr="00F54EE1">
        <w:rPr>
          <w:rFonts w:ascii="Times New Roman" w:hAnsi="Times New Roman" w:cs="Times New Roman"/>
          <w:i/>
          <w:sz w:val="28"/>
          <w:szCs w:val="28"/>
          <w:lang w:val="uk-UA"/>
        </w:rPr>
        <w:t xml:space="preserve"> Ліпити я, власне, буду вдома, у своїй майстерн.</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83];</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6) привернення уваги читача або слухача</w:t>
      </w:r>
      <w:r w:rsidRPr="00F54EE1">
        <w:rPr>
          <w:rFonts w:ascii="Times New Roman" w:hAnsi="Times New Roman" w:cs="Times New Roman"/>
          <w:i/>
          <w:sz w:val="28"/>
          <w:szCs w:val="28"/>
          <w:lang w:val="uk-UA"/>
        </w:rPr>
        <w:t xml:space="preserve">: </w:t>
      </w:r>
      <w:r w:rsidRPr="00F54EE1">
        <w:rPr>
          <w:rFonts w:ascii="Times New Roman" w:eastAsia="Times New Roman" w:hAnsi="Times New Roman" w:cs="Times New Roman"/>
          <w:i/>
          <w:sz w:val="28"/>
          <w:szCs w:val="28"/>
          <w:lang w:val="uk-UA" w:eastAsia="ru-RU"/>
        </w:rPr>
        <w:t>Наш пасажир, знаєте, терплячий, бере з собою клунок з харчами</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581].</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i/>
          <w:sz w:val="28"/>
          <w:szCs w:val="28"/>
          <w:lang w:val="uk-UA"/>
        </w:rPr>
        <w:t>Уявляєте, реактивникові, швидкісникові на полотняному АН-2 опинитись!</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 xml:space="preserve">581].  </w:t>
      </w:r>
      <w:r w:rsidRPr="00F54EE1">
        <w:rPr>
          <w:rFonts w:ascii="Times New Roman" w:hAnsi="Times New Roman" w:cs="Times New Roman"/>
          <w:i/>
          <w:sz w:val="28"/>
          <w:szCs w:val="28"/>
          <w:lang w:val="uk-UA"/>
        </w:rPr>
        <w:t>А тепер, бач, мусиш ліниві вареники їсти</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571].</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Отже, у малій прозі О. Гончара представлені всі семантичні групи вставних компонентів.</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Крім вставних слів, автор інколи використовує вставні словосполучення: </w:t>
      </w:r>
      <w:r w:rsidRPr="00F54EE1">
        <w:rPr>
          <w:rFonts w:ascii="Times New Roman" w:hAnsi="Times New Roman" w:cs="Times New Roman"/>
          <w:i/>
          <w:sz w:val="28"/>
          <w:szCs w:val="28"/>
          <w:lang w:val="uk-UA"/>
        </w:rPr>
        <w:t>Я, правду кажучи, своє перше полювання уже вважаю пропащим</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 xml:space="preserve">104]; </w:t>
      </w:r>
      <w:r w:rsidRPr="00F54EE1">
        <w:rPr>
          <w:rFonts w:ascii="Times New Roman" w:hAnsi="Times New Roman" w:cs="Times New Roman"/>
          <w:i/>
          <w:sz w:val="28"/>
          <w:szCs w:val="28"/>
          <w:lang w:val="uk-UA"/>
        </w:rPr>
        <w:t>У всякому ділі є свої майстри і своє, так би мовити, натхнення</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91].</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Так само подибуємо в канві творів О. Гончара і вставні речення. Як було вказано в першому розділі, до типових різновидів вставних речень П. С. Дудик відносить речення, які формально становлять собою: а) двоскладні вставні речення із займенниково-особовим підметом; б) вставні речення, які за своєю будовою належать до певних різновидів односкладного безособового чи інфінітивного речення; в) вставні речення у формі односкладних неозначено-особових речень, головний член яких виражає певні вияви мислення, мовлення, поведінки. У малій прозі О. Гончара виявлено лише:</w:t>
      </w:r>
    </w:p>
    <w:p w:rsidR="00F54EE1" w:rsidRPr="00F54EE1" w:rsidRDefault="00F54EE1" w:rsidP="00F54EE1">
      <w:pPr>
        <w:numPr>
          <w:ilvl w:val="0"/>
          <w:numId w:val="30"/>
        </w:numPr>
        <w:spacing w:after="0" w:line="360" w:lineRule="auto"/>
        <w:ind w:left="0" w:firstLine="720"/>
        <w:contextualSpacing/>
        <w:jc w:val="both"/>
        <w:rPr>
          <w:rFonts w:ascii="Times New Roman" w:eastAsia="Times New Roman" w:hAnsi="Times New Roman" w:cs="Times New Roman"/>
          <w:sz w:val="28"/>
          <w:szCs w:val="28"/>
          <w:lang w:val="uk-UA" w:eastAsia="ru-RU"/>
        </w:rPr>
      </w:pPr>
      <w:r w:rsidRPr="00F54EE1">
        <w:rPr>
          <w:rFonts w:ascii="Times New Roman" w:hAnsi="Times New Roman" w:cs="Times New Roman"/>
          <w:sz w:val="28"/>
          <w:szCs w:val="28"/>
          <w:lang w:val="uk-UA"/>
        </w:rPr>
        <w:t xml:space="preserve">вставні речення, які за своєю структурною будовою належать до певних різновидів односкладного безособового чи інфінітивного речення: </w:t>
      </w:r>
      <w:r w:rsidRPr="00F54EE1">
        <w:rPr>
          <w:rFonts w:ascii="Times New Roman" w:eastAsia="Times New Roman" w:hAnsi="Times New Roman" w:cs="Times New Roman"/>
          <w:i/>
          <w:sz w:val="28"/>
          <w:szCs w:val="28"/>
          <w:lang w:val="uk-UA" w:eastAsia="ru-RU"/>
        </w:rPr>
        <w:t>Як стало сьогодні відомо, частину тракторів нам доведеться передати лісозахисній станції</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72];</w:t>
      </w:r>
    </w:p>
    <w:p w:rsidR="00F54EE1" w:rsidRPr="00F3769F" w:rsidRDefault="00F54EE1" w:rsidP="00F3769F">
      <w:pPr>
        <w:numPr>
          <w:ilvl w:val="0"/>
          <w:numId w:val="30"/>
        </w:numPr>
        <w:spacing w:after="0" w:line="360" w:lineRule="auto"/>
        <w:ind w:left="0" w:firstLine="720"/>
        <w:contextualSpacing/>
        <w:jc w:val="both"/>
        <w:rPr>
          <w:rFonts w:ascii="Times New Roman" w:eastAsia="Times New Roman" w:hAnsi="Times New Roman" w:cs="Times New Roman"/>
          <w:sz w:val="28"/>
          <w:szCs w:val="28"/>
          <w:lang w:val="uk-UA" w:eastAsia="ru-RU"/>
        </w:rPr>
      </w:pPr>
      <w:r w:rsidRPr="00F54EE1">
        <w:rPr>
          <w:rFonts w:ascii="Times New Roman" w:hAnsi="Times New Roman" w:cs="Times New Roman"/>
          <w:sz w:val="28"/>
          <w:szCs w:val="28"/>
          <w:lang w:val="uk-UA"/>
        </w:rPr>
        <w:lastRenderedPageBreak/>
        <w:t xml:space="preserve">вставні речення у формі односкладних неозначено-особових речень, головний член яких виражає певні вияви мислення, мовлення, поведінки: </w:t>
      </w:r>
      <w:r w:rsidRPr="00F54EE1">
        <w:rPr>
          <w:rFonts w:ascii="Times New Roman" w:eastAsia="Times New Roman" w:hAnsi="Times New Roman" w:cs="Times New Roman"/>
          <w:i/>
          <w:sz w:val="28"/>
          <w:szCs w:val="28"/>
          <w:lang w:val="uk-UA" w:eastAsia="ru-RU"/>
        </w:rPr>
        <w:t>Щоб не ждати, як то кажуть, милості від природи</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91].</w:t>
      </w:r>
    </w:p>
    <w:p w:rsidR="00F54EE1" w:rsidRPr="00F54EE1" w:rsidRDefault="00F54EE1" w:rsidP="00F54EE1">
      <w:pPr>
        <w:spacing w:after="0" w:line="360" w:lineRule="auto"/>
        <w:ind w:firstLine="709"/>
        <w:jc w:val="both"/>
        <w:rPr>
          <w:rFonts w:ascii="Times New Roman" w:hAnsi="Times New Roman" w:cs="Times New Roman"/>
          <w:i/>
          <w:sz w:val="28"/>
          <w:szCs w:val="28"/>
          <w:lang w:val="uk-UA"/>
        </w:rPr>
      </w:pPr>
      <w:r w:rsidRPr="00F54EE1">
        <w:rPr>
          <w:rFonts w:ascii="Times New Roman" w:hAnsi="Times New Roman" w:cs="Times New Roman"/>
          <w:sz w:val="28"/>
          <w:szCs w:val="28"/>
          <w:lang w:val="uk-UA"/>
        </w:rPr>
        <w:t>Семантично й синтаксично нерозкладних вставних поєднань слів у досліджуваному матеріалі не простежується.</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За частиномовною належністю компонентів у досліджуваному матеріалі виявлено вставні одиниці всіх типів: </w:t>
      </w:r>
    </w:p>
    <w:p w:rsidR="00F54EE1" w:rsidRPr="00F54EE1" w:rsidRDefault="00F54EE1" w:rsidP="00F54EE1">
      <w:pPr>
        <w:numPr>
          <w:ilvl w:val="0"/>
          <w:numId w:val="31"/>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F54EE1">
        <w:rPr>
          <w:rFonts w:ascii="Times New Roman" w:hAnsi="Times New Roman" w:cs="Times New Roman"/>
          <w:sz w:val="28"/>
          <w:szCs w:val="28"/>
          <w:lang w:val="uk-UA"/>
        </w:rPr>
        <w:t>іменні вставні безприйменникові і прийменникові слова і сполучення слів:</w:t>
      </w:r>
      <w:r w:rsidRPr="00F54EE1">
        <w:rPr>
          <w:rFonts w:ascii="Times New Roman" w:hAnsi="Times New Roman" w:cs="Times New Roman"/>
          <w:i/>
          <w:sz w:val="28"/>
          <w:szCs w:val="28"/>
          <w:lang w:val="uk-UA"/>
        </w:rPr>
        <w:t xml:space="preserve"> </w:t>
      </w:r>
      <w:r w:rsidRPr="00F54EE1">
        <w:rPr>
          <w:rFonts w:ascii="Times New Roman" w:eastAsia="Times New Roman" w:hAnsi="Times New Roman" w:cs="Times New Roman"/>
          <w:i/>
          <w:sz w:val="28"/>
          <w:szCs w:val="28"/>
          <w:lang w:val="uk-UA" w:eastAsia="ru-RU"/>
        </w:rPr>
        <w:t>На щастя, в тебе є реальна змога скоротити свої митарства...</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539];</w:t>
      </w:r>
      <w:r w:rsidRPr="00F54EE1">
        <w:rPr>
          <w:rFonts w:ascii="Times New Roman" w:hAnsi="Times New Roman" w:cs="Times New Roman"/>
          <w:i/>
          <w:sz w:val="28"/>
          <w:szCs w:val="28"/>
          <w:lang w:val="uk-UA"/>
        </w:rPr>
        <w:t xml:space="preserve"> </w:t>
      </w:r>
      <w:r w:rsidRPr="00F54EE1">
        <w:rPr>
          <w:rFonts w:ascii="Times New Roman" w:eastAsia="Times New Roman" w:hAnsi="Times New Roman" w:cs="Times New Roman"/>
          <w:i/>
          <w:sz w:val="28"/>
          <w:szCs w:val="28"/>
          <w:lang w:val="uk-UA" w:eastAsia="ru-RU"/>
        </w:rPr>
        <w:t>Друга, на щастя, послухалась</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539];</w:t>
      </w:r>
      <w:r w:rsidRPr="00F54EE1">
        <w:rPr>
          <w:rFonts w:ascii="Times New Roman" w:hAnsi="Times New Roman" w:cs="Times New Roman"/>
          <w:i/>
          <w:sz w:val="28"/>
          <w:szCs w:val="28"/>
          <w:lang w:val="uk-UA"/>
        </w:rPr>
        <w:t xml:space="preserve"> </w:t>
      </w:r>
      <w:r w:rsidRPr="00F54EE1">
        <w:rPr>
          <w:rFonts w:ascii="Times New Roman" w:eastAsia="Times New Roman" w:hAnsi="Times New Roman" w:cs="Times New Roman"/>
          <w:sz w:val="28"/>
          <w:szCs w:val="28"/>
          <w:lang w:val="uk-UA" w:eastAsia="ru-RU"/>
        </w:rPr>
        <w:t xml:space="preserve"> </w:t>
      </w:r>
      <w:r w:rsidRPr="00F54EE1">
        <w:rPr>
          <w:rFonts w:ascii="Times New Roman" w:eastAsia="Times New Roman" w:hAnsi="Times New Roman" w:cs="Times New Roman"/>
          <w:i/>
          <w:sz w:val="28"/>
          <w:szCs w:val="28"/>
          <w:lang w:val="uk-UA" w:eastAsia="ru-RU"/>
        </w:rPr>
        <w:t xml:space="preserve">Адже вона, по суті, ні в чому не винна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83];</w:t>
      </w:r>
    </w:p>
    <w:p w:rsidR="00F54EE1" w:rsidRPr="00F54EE1" w:rsidRDefault="00F54EE1" w:rsidP="00F54EE1">
      <w:pPr>
        <w:numPr>
          <w:ilvl w:val="0"/>
          <w:numId w:val="31"/>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F54EE1">
        <w:rPr>
          <w:rFonts w:ascii="Times New Roman" w:hAnsi="Times New Roman" w:cs="Times New Roman"/>
          <w:sz w:val="28"/>
          <w:szCs w:val="28"/>
          <w:lang w:val="uk-UA"/>
        </w:rPr>
        <w:t xml:space="preserve">дієслівні вставні одиниці: </w:t>
      </w:r>
      <w:r w:rsidRPr="00F54EE1">
        <w:rPr>
          <w:rFonts w:ascii="Times New Roman" w:hAnsi="Times New Roman" w:cs="Times New Roman"/>
          <w:i/>
          <w:sz w:val="28"/>
          <w:szCs w:val="28"/>
          <w:lang w:val="uk-UA"/>
        </w:rPr>
        <w:t>Здається, голос своєї батареї він упізнав би серед тисяч подібних</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37]; </w:t>
      </w:r>
      <w:r w:rsidRPr="00F54EE1">
        <w:rPr>
          <w:rFonts w:ascii="Times New Roman" w:hAnsi="Times New Roman" w:cs="Times New Roman"/>
          <w:i/>
          <w:sz w:val="28"/>
          <w:szCs w:val="28"/>
          <w:lang w:val="uk-UA"/>
        </w:rPr>
        <w:t>Від сорому, здається, ми провалились би крізь землю отут перед конюхом</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110];</w:t>
      </w:r>
      <w:r w:rsidRPr="00F54EE1">
        <w:rPr>
          <w:rFonts w:ascii="Times New Roman" w:eastAsia="Times New Roman" w:hAnsi="Times New Roman" w:cs="Times New Roman"/>
          <w:i/>
          <w:sz w:val="28"/>
          <w:szCs w:val="28"/>
          <w:lang w:val="uk-UA" w:eastAsia="ru-RU"/>
        </w:rPr>
        <w:t xml:space="preserve"> Вона вже, здається, звикла до нарікань, до скарг, до бубоніння і без крайньої потреби не ув'язується з відвідувачами в суперечки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628];</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 xml:space="preserve">Тут навіть повітря, здавалось, несло в собі золотисті відтінки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0=9</w:t>
      </w:r>
      <w:r w:rsidRPr="00F54EE1">
        <w:rPr>
          <w:rFonts w:ascii="Times New Roman" w:hAnsi="Times New Roman" w:cs="Times New Roman"/>
          <w:sz w:val="28"/>
          <w:szCs w:val="28"/>
          <w:lang w:val="uk-UA"/>
        </w:rPr>
        <w:t>, с. 91];</w:t>
      </w:r>
    </w:p>
    <w:p w:rsidR="00F54EE1" w:rsidRPr="00F54EE1" w:rsidRDefault="00F54EE1" w:rsidP="00F54EE1">
      <w:pPr>
        <w:numPr>
          <w:ilvl w:val="0"/>
          <w:numId w:val="31"/>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F54EE1">
        <w:rPr>
          <w:rFonts w:ascii="Times New Roman" w:hAnsi="Times New Roman" w:cs="Times New Roman"/>
          <w:sz w:val="28"/>
          <w:szCs w:val="28"/>
          <w:lang w:val="uk-UA"/>
        </w:rPr>
        <w:t xml:space="preserve">прислівникові вставні елементи: </w:t>
      </w:r>
      <w:r w:rsidRPr="00F54EE1">
        <w:rPr>
          <w:rFonts w:ascii="Times New Roman" w:hAnsi="Times New Roman" w:cs="Times New Roman"/>
          <w:i/>
          <w:sz w:val="28"/>
          <w:szCs w:val="28"/>
          <w:lang w:val="uk-UA"/>
        </w:rPr>
        <w:t xml:space="preserve">Цікаво, чи багато набив там старий?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115];</w:t>
      </w:r>
      <w:r w:rsidRPr="00F54EE1">
        <w:rPr>
          <w:rFonts w:ascii="Times New Roman" w:hAnsi="Times New Roman" w:cs="Times New Roman"/>
          <w:i/>
          <w:sz w:val="28"/>
          <w:szCs w:val="28"/>
          <w:lang w:val="uk-UA"/>
        </w:rPr>
        <w:t xml:space="preserve"> Зрештою, там проходить передня лінія боротьби проти засух та суховіїв...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102]; </w:t>
      </w:r>
      <w:r w:rsidRPr="00F54EE1">
        <w:rPr>
          <w:rFonts w:ascii="Times New Roman" w:hAnsi="Times New Roman" w:cs="Times New Roman"/>
          <w:i/>
          <w:sz w:val="28"/>
          <w:szCs w:val="28"/>
          <w:lang w:val="uk-UA"/>
        </w:rPr>
        <w:t>Справді, мов на краю планети</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536];</w:t>
      </w:r>
      <w:r w:rsidRPr="00F54EE1">
        <w:rPr>
          <w:rFonts w:ascii="Times New Roman" w:hAnsi="Times New Roman" w:cs="Times New Roman"/>
          <w:i/>
          <w:sz w:val="28"/>
          <w:szCs w:val="28"/>
          <w:lang w:val="uk-UA"/>
        </w:rPr>
        <w:t xml:space="preserve"> </w:t>
      </w:r>
      <w:r w:rsidRPr="00F54EE1">
        <w:rPr>
          <w:rFonts w:ascii="Times New Roman" w:eastAsia="Times New Roman" w:hAnsi="Times New Roman" w:cs="Times New Roman"/>
          <w:i/>
          <w:sz w:val="28"/>
          <w:szCs w:val="28"/>
          <w:lang w:val="uk-UA" w:eastAsia="ru-RU"/>
        </w:rPr>
        <w:t>Видно, він остерігається агресивності Другого</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122]; </w:t>
      </w:r>
      <w:r w:rsidRPr="00F54EE1">
        <w:rPr>
          <w:rFonts w:ascii="Times New Roman" w:eastAsia="Times New Roman" w:hAnsi="Times New Roman" w:cs="Times New Roman"/>
          <w:sz w:val="28"/>
          <w:szCs w:val="28"/>
          <w:lang w:val="uk-UA" w:eastAsia="ru-RU"/>
        </w:rPr>
        <w:t xml:space="preserve"> </w:t>
      </w:r>
      <w:r w:rsidRPr="00F54EE1">
        <w:rPr>
          <w:rFonts w:ascii="Times New Roman" w:eastAsia="Times New Roman" w:hAnsi="Times New Roman" w:cs="Times New Roman"/>
          <w:i/>
          <w:sz w:val="28"/>
          <w:szCs w:val="28"/>
          <w:lang w:val="uk-UA" w:eastAsia="ru-RU"/>
        </w:rPr>
        <w:t>Ну, звичайно, я їм радіо відкрив би...</w:t>
      </w:r>
      <w:r w:rsidRPr="00F54EE1">
        <w:rPr>
          <w:rFonts w:ascii="Times New Roman" w:eastAsia="Times New Roman" w:hAnsi="Times New Roman" w:cs="Times New Roman"/>
          <w:sz w:val="28"/>
          <w:szCs w:val="28"/>
          <w:lang w:val="uk-UA" w:eastAsia="ru-RU"/>
        </w:rPr>
        <w:t xml:space="preserve"> [</w:t>
      </w:r>
      <w:r w:rsidR="00F83947">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xml:space="preserve">, с. 604]; </w:t>
      </w:r>
      <w:r w:rsidRPr="00F54EE1">
        <w:rPr>
          <w:rFonts w:ascii="Times New Roman" w:hAnsi="Times New Roman" w:cs="Times New Roman"/>
          <w:i/>
          <w:sz w:val="28"/>
          <w:szCs w:val="28"/>
          <w:lang w:val="uk-UA"/>
        </w:rPr>
        <w:t>Зрештою, там проходить передня лінія боротьби проти засух та суховіїв...</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72]; </w:t>
      </w:r>
      <w:r w:rsidRPr="00F54EE1">
        <w:rPr>
          <w:rFonts w:ascii="Times New Roman" w:eastAsia="Times New Roman" w:hAnsi="Times New Roman" w:cs="Times New Roman"/>
          <w:i/>
          <w:sz w:val="28"/>
          <w:szCs w:val="28"/>
          <w:lang w:val="uk-UA" w:eastAsia="ru-RU"/>
        </w:rPr>
        <w:t>Нічого, по-вашому, ця латка асфальту не дає?</w:t>
      </w:r>
      <w:r w:rsidRPr="00F54EE1">
        <w:rPr>
          <w:rFonts w:ascii="Times New Roman" w:hAnsi="Times New Roman" w:cs="Times New Roman"/>
          <w:sz w:val="28"/>
          <w:szCs w:val="28"/>
          <w:lang w:val="uk-UA"/>
        </w:rPr>
        <w:t xml:space="preserve"> </w:t>
      </w:r>
      <w:r w:rsidRPr="00F54EE1">
        <w:rPr>
          <w:rFonts w:ascii="Times New Roman" w:eastAsia="Times New Roman" w:hAnsi="Times New Roman" w:cs="Times New Roman"/>
          <w:sz w:val="28"/>
          <w:szCs w:val="28"/>
          <w:lang w:val="uk-UA" w:eastAsia="ru-RU"/>
        </w:rPr>
        <w:t>[</w:t>
      </w:r>
      <w:r w:rsidR="00F83947">
        <w:rPr>
          <w:rFonts w:ascii="Times New Roman" w:eastAsia="Times New Roman" w:hAnsi="Times New Roman" w:cs="Times New Roman"/>
          <w:sz w:val="28"/>
          <w:szCs w:val="28"/>
          <w:lang w:val="uk-UA" w:eastAsia="ru-RU"/>
        </w:rPr>
        <w:t>9</w:t>
      </w:r>
      <w:r w:rsidRPr="00F54EE1">
        <w:rPr>
          <w:rFonts w:ascii="Times New Roman" w:eastAsia="Times New Roman" w:hAnsi="Times New Roman" w:cs="Times New Roman"/>
          <w:sz w:val="28"/>
          <w:szCs w:val="28"/>
          <w:lang w:val="uk-UA" w:eastAsia="ru-RU"/>
        </w:rPr>
        <w:t>, с. 628].</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Як уже було зазначено, вставлені конструкції письменник вживає дуже рідко. С. О. Караман, О. В. Караман, М. Я. Плющ виділяють такі види вставлених одиниць, передусім речень: 1) уточнювальні; 2) пояснювальні; 3) доповнювальні. У досліджуваному матеріалі виявлено всі різновиди вставлених конструкцій:</w:t>
      </w:r>
    </w:p>
    <w:p w:rsidR="00F54EE1" w:rsidRPr="00F54EE1" w:rsidRDefault="00F54EE1" w:rsidP="00F54EE1">
      <w:pPr>
        <w:numPr>
          <w:ilvl w:val="0"/>
          <w:numId w:val="32"/>
        </w:numPr>
        <w:spacing w:after="0" w:line="360" w:lineRule="auto"/>
        <w:ind w:left="0" w:firstLine="709"/>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уточнювальні:</w:t>
      </w:r>
      <w:r w:rsidRPr="00F54EE1">
        <w:rPr>
          <w:rFonts w:ascii="Times New Roman" w:hAnsi="Times New Roman" w:cs="Times New Roman"/>
          <w:i/>
          <w:sz w:val="28"/>
          <w:szCs w:val="28"/>
          <w:lang w:val="uk-UA"/>
        </w:rPr>
        <w:t xml:space="preserve"> А так лише пороздирали руки, позбивали коліна, подерли халати і, — що найприкріше, — пошкодили рацію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27];</w:t>
      </w:r>
      <w:r w:rsidRPr="00F54EE1">
        <w:rPr>
          <w:rFonts w:ascii="Times New Roman" w:hAnsi="Times New Roman" w:cs="Times New Roman"/>
          <w:i/>
          <w:sz w:val="28"/>
          <w:szCs w:val="28"/>
          <w:lang w:val="uk-UA"/>
        </w:rPr>
        <w:t xml:space="preserve"> І при цьому — для </w:t>
      </w:r>
      <w:r w:rsidRPr="00F54EE1">
        <w:rPr>
          <w:rFonts w:ascii="Times New Roman" w:hAnsi="Times New Roman" w:cs="Times New Roman"/>
          <w:i/>
          <w:sz w:val="28"/>
          <w:szCs w:val="28"/>
          <w:lang w:val="uk-UA"/>
        </w:rPr>
        <w:lastRenderedPageBreak/>
        <w:t xml:space="preserve">випробу сили — міцний потиск рук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555];</w:t>
      </w:r>
      <w:r w:rsidRPr="00F54EE1">
        <w:rPr>
          <w:rFonts w:ascii="Times New Roman" w:hAnsi="Times New Roman" w:cs="Times New Roman"/>
          <w:i/>
          <w:sz w:val="28"/>
          <w:szCs w:val="28"/>
          <w:lang w:val="uk-UA"/>
        </w:rPr>
        <w:t xml:space="preserve"> В старих арміях (чи десь ще й тепер) перед стратою до засудженого заходить піп або пастор на останню розмову</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56];</w:t>
      </w:r>
    </w:p>
    <w:p w:rsidR="00F54EE1" w:rsidRPr="00F54EE1" w:rsidRDefault="00F54EE1" w:rsidP="00F54EE1">
      <w:pPr>
        <w:numPr>
          <w:ilvl w:val="0"/>
          <w:numId w:val="32"/>
        </w:numPr>
        <w:spacing w:after="0" w:line="360" w:lineRule="auto"/>
        <w:ind w:left="0" w:firstLine="709"/>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пояснювальні: </w:t>
      </w:r>
      <w:r w:rsidRPr="00F54EE1">
        <w:rPr>
          <w:rFonts w:ascii="Times New Roman" w:hAnsi="Times New Roman" w:cs="Times New Roman"/>
          <w:i/>
          <w:sz w:val="28"/>
          <w:szCs w:val="28"/>
          <w:lang w:val="uk-UA"/>
        </w:rPr>
        <w:t xml:space="preserve">Першим знайшов його там чабан (у горах теж є чабани), питає: “Ти наш?”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539]; </w:t>
      </w:r>
      <w:r w:rsidRPr="00F54EE1">
        <w:rPr>
          <w:rFonts w:ascii="Times New Roman" w:hAnsi="Times New Roman" w:cs="Times New Roman"/>
          <w:i/>
          <w:sz w:val="28"/>
          <w:szCs w:val="28"/>
          <w:lang w:val="uk-UA"/>
        </w:rPr>
        <w:t>Верхи на кобильчині пузатій, у брилі сомбреро, схожий на ковбоя із прерій, неголений, у рудій щетині (таке враження, що він ніколи не голиться)</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130];</w:t>
      </w:r>
      <w:r w:rsidRPr="00F54EE1">
        <w:rPr>
          <w:rFonts w:ascii="Times New Roman" w:eastAsia="Times New Roman" w:hAnsi="Times New Roman" w:cs="Times New Roman"/>
          <w:sz w:val="28"/>
          <w:szCs w:val="28"/>
          <w:lang w:val="uk-UA" w:eastAsia="ru-RU"/>
        </w:rPr>
        <w:t xml:space="preserve"> </w:t>
      </w:r>
    </w:p>
    <w:p w:rsidR="00F54EE1" w:rsidRPr="00F54EE1" w:rsidRDefault="00F54EE1" w:rsidP="00F54EE1">
      <w:pPr>
        <w:numPr>
          <w:ilvl w:val="0"/>
          <w:numId w:val="32"/>
        </w:numPr>
        <w:spacing w:after="0" w:line="360" w:lineRule="auto"/>
        <w:ind w:left="0" w:firstLine="709"/>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доповнювальні: </w:t>
      </w:r>
      <w:r w:rsidRPr="00F54EE1">
        <w:rPr>
          <w:rFonts w:ascii="Times New Roman" w:hAnsi="Times New Roman" w:cs="Times New Roman"/>
          <w:i/>
          <w:sz w:val="28"/>
          <w:szCs w:val="28"/>
          <w:lang w:val="uk-UA"/>
        </w:rPr>
        <w:t>І людям всього радгоспу, всіх відділків (що вона їх по давній пам'яті ще зве хуторами) доводиться вічно жити під цим бентежливим гуркотом</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530]; </w:t>
      </w:r>
      <w:r w:rsidRPr="00F54EE1">
        <w:rPr>
          <w:rFonts w:ascii="Times New Roman" w:hAnsi="Times New Roman" w:cs="Times New Roman"/>
          <w:i/>
          <w:sz w:val="28"/>
          <w:szCs w:val="28"/>
          <w:lang w:val="uk-UA"/>
        </w:rPr>
        <w:t>Від ластів'ячого гнізда Віталіїв погляд перехоплюється — в який уже раз! — на грамоти та дипломи, порозвішувані на стінах</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554];  </w:t>
      </w:r>
      <w:r w:rsidRPr="00F54EE1">
        <w:rPr>
          <w:rFonts w:ascii="Times New Roman" w:hAnsi="Times New Roman" w:cs="Times New Roman"/>
          <w:i/>
          <w:sz w:val="28"/>
          <w:szCs w:val="28"/>
          <w:lang w:val="uk-UA"/>
        </w:rPr>
        <w:t>На що ось я, в якому вже віці, а й то стою іноді в степу, задивлюся в небо і — аж признатися соромно — самому політати кортить</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570].</w:t>
      </w:r>
    </w:p>
    <w:p w:rsidR="00F54EE1" w:rsidRPr="00F54EE1" w:rsidRDefault="00F54EE1" w:rsidP="00F54EE1">
      <w:pPr>
        <w:spacing w:after="0" w:line="360" w:lineRule="auto"/>
        <w:ind w:firstLine="720"/>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Отже, письменник в аналізованих творах досить часто використовує вставні слова, рідше вставні речення. Вставні словосполучення і вставлені конструкції О. Гончар уживає рідко. </w:t>
      </w:r>
    </w:p>
    <w:p w:rsidR="00F54EE1" w:rsidRPr="00F54EE1" w:rsidRDefault="00F54EE1" w:rsidP="00F54EE1">
      <w:pPr>
        <w:spacing w:after="0" w:line="360" w:lineRule="auto"/>
        <w:ind w:left="709"/>
        <w:contextualSpacing/>
        <w:jc w:val="both"/>
        <w:rPr>
          <w:rFonts w:ascii="Times New Roman" w:hAnsi="Times New Roman" w:cs="Times New Roman"/>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r w:rsidRPr="00F54EE1">
        <w:rPr>
          <w:rFonts w:ascii="Times New Roman" w:eastAsia="Times New Roman" w:hAnsi="Times New Roman" w:cs="Times New Roman"/>
          <w:b/>
          <w:sz w:val="28"/>
          <w:szCs w:val="28"/>
          <w:lang w:val="uk-UA" w:eastAsia="uk-UA"/>
        </w:rPr>
        <w:t>2.1.5. Формально-граматична і семантико-синтаксична характеристика речень зі звертаннями</w:t>
      </w:r>
      <w:r w:rsidRPr="00F54EE1">
        <w:rPr>
          <w:rFonts w:ascii="Times New Roman" w:hAnsi="Times New Roman" w:cs="Times New Roman"/>
          <w:b/>
          <w:sz w:val="28"/>
          <w:szCs w:val="28"/>
          <w:lang w:val="uk-UA"/>
        </w:rPr>
        <w:t xml:space="preserve"> </w:t>
      </w: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Речення зі звертаннями складають 8,8 % проаналізованих речень, усього 88 одиниць.</w:t>
      </w:r>
      <w:r w:rsidRPr="00F54EE1">
        <w:rPr>
          <w:rFonts w:ascii="Times New Roman" w:hAnsi="Times New Roman" w:cs="Times New Roman"/>
          <w:i/>
          <w:sz w:val="28"/>
          <w:szCs w:val="28"/>
          <w:lang w:val="uk-UA"/>
        </w:rPr>
        <w:t xml:space="preserve"> </w:t>
      </w:r>
      <w:r w:rsidRPr="00F54EE1">
        <w:rPr>
          <w:rFonts w:ascii="Times New Roman" w:hAnsi="Times New Roman" w:cs="Times New Roman"/>
          <w:sz w:val="28"/>
          <w:szCs w:val="28"/>
          <w:lang w:val="uk-UA"/>
        </w:rPr>
        <w:t>Як бул</w:t>
      </w:r>
      <w:r w:rsidR="0061178C">
        <w:rPr>
          <w:rFonts w:ascii="Times New Roman" w:hAnsi="Times New Roman" w:cs="Times New Roman"/>
          <w:sz w:val="28"/>
          <w:szCs w:val="28"/>
          <w:lang w:val="uk-UA"/>
        </w:rPr>
        <w:t>о вказано в першому розділі, С. О. Караман, О. В. Караман, М. Я. </w:t>
      </w:r>
      <w:r w:rsidRPr="00F54EE1">
        <w:rPr>
          <w:rFonts w:ascii="Times New Roman" w:hAnsi="Times New Roman" w:cs="Times New Roman"/>
          <w:sz w:val="28"/>
          <w:szCs w:val="28"/>
          <w:lang w:val="uk-UA"/>
        </w:rPr>
        <w:t xml:space="preserve">Плющ за семантикою виділяють звертання, що позначають: 1) прізвища, імена, по батькові, псевдоніми і прізвиська людей; 2) назви людей за їхніми родинними стосунками; 3) соціальне становище, класову чи станову належність, посаду, звання, титул; 4) професію, спеціальність особи; 5) національність особи, місце її мешкання; 6) назви різних частин тіла; 7) назви демонологічних та міфічних істот; 8) назви тварин і птахів та їх клички; 9) назви рослинного світу; 10) назви природних явищ; 11) географічні назви; 12) абстрактні поняття; </w:t>
      </w:r>
      <w:r w:rsidRPr="00F54EE1">
        <w:rPr>
          <w:rFonts w:ascii="Times New Roman" w:hAnsi="Times New Roman" w:cs="Times New Roman"/>
          <w:sz w:val="28"/>
          <w:szCs w:val="28"/>
          <w:lang w:val="uk-UA"/>
        </w:rPr>
        <w:lastRenderedPageBreak/>
        <w:t>13) збірність</w:t>
      </w:r>
      <w:r w:rsidR="00F83947">
        <w:rPr>
          <w:rFonts w:ascii="Times New Roman" w:hAnsi="Times New Roman" w:cs="Times New Roman"/>
          <w:sz w:val="28"/>
          <w:szCs w:val="28"/>
          <w:lang w:val="uk-UA"/>
        </w:rPr>
        <w:t>, сукупність когось (чогось) [36</w:t>
      </w:r>
      <w:r w:rsidRPr="00F54EE1">
        <w:rPr>
          <w:rFonts w:ascii="Times New Roman" w:hAnsi="Times New Roman" w:cs="Times New Roman"/>
          <w:sz w:val="28"/>
          <w:szCs w:val="28"/>
          <w:lang w:val="uk-UA"/>
        </w:rPr>
        <w:t>, с. 435]. У дослідженому матеріалі ми виявили лише звертання, що позначають:</w:t>
      </w:r>
    </w:p>
    <w:p w:rsidR="00F54EE1" w:rsidRPr="00F54EE1" w:rsidRDefault="00F54EE1" w:rsidP="00F54EE1">
      <w:pPr>
        <w:spacing w:after="0" w:line="360" w:lineRule="auto"/>
        <w:ind w:firstLine="709"/>
        <w:contextualSpacing/>
        <w:jc w:val="both"/>
        <w:rPr>
          <w:rFonts w:ascii="Times New Roman" w:hAnsi="Times New Roman" w:cs="Times New Roman"/>
          <w:i/>
          <w:sz w:val="28"/>
          <w:szCs w:val="28"/>
          <w:lang w:val="uk-UA"/>
        </w:rPr>
      </w:pPr>
      <w:r w:rsidRPr="00F54EE1">
        <w:rPr>
          <w:rFonts w:ascii="Times New Roman" w:hAnsi="Times New Roman" w:cs="Times New Roman"/>
          <w:sz w:val="28"/>
          <w:szCs w:val="28"/>
          <w:lang w:val="uk-UA"/>
        </w:rPr>
        <w:t xml:space="preserve">1) імена, по батькові людей: </w:t>
      </w:r>
      <w:r w:rsidRPr="00F54EE1">
        <w:rPr>
          <w:rFonts w:ascii="Times New Roman" w:hAnsi="Times New Roman" w:cs="Times New Roman"/>
          <w:i/>
          <w:sz w:val="28"/>
          <w:szCs w:val="28"/>
          <w:lang w:val="uk-UA"/>
        </w:rPr>
        <w:t xml:space="preserve">Це ти серйозно, Карпе Васильовичу?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72];</w:t>
      </w:r>
      <w:r w:rsidRPr="00F54EE1">
        <w:rPr>
          <w:rFonts w:ascii="Times New Roman" w:hAnsi="Times New Roman" w:cs="Times New Roman"/>
          <w:i/>
          <w:sz w:val="28"/>
          <w:szCs w:val="28"/>
          <w:lang w:val="uk-UA"/>
        </w:rPr>
        <w:t xml:space="preserve"> Сава там тягне пустий номер, Зойко…</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74];</w:t>
      </w:r>
      <w:r w:rsidRPr="00F54EE1">
        <w:rPr>
          <w:rFonts w:ascii="Times New Roman" w:hAnsi="Times New Roman" w:cs="Times New Roman"/>
          <w:i/>
          <w:sz w:val="28"/>
          <w:szCs w:val="28"/>
          <w:lang w:val="uk-UA"/>
        </w:rPr>
        <w:t xml:space="preserve">. Ми ще зустрінемось, Терезо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29];</w:t>
      </w:r>
      <w:r w:rsidRPr="00F54EE1">
        <w:rPr>
          <w:rFonts w:ascii="Times New Roman" w:hAnsi="Times New Roman" w:cs="Times New Roman"/>
          <w:i/>
          <w:sz w:val="28"/>
          <w:szCs w:val="28"/>
          <w:lang w:val="uk-UA"/>
        </w:rPr>
        <w:t xml:space="preserve"> </w:t>
      </w:r>
      <w:r w:rsidRPr="00F54EE1">
        <w:rPr>
          <w:rFonts w:ascii="Times New Roman" w:hAnsi="Times New Roman" w:cs="Times New Roman"/>
          <w:sz w:val="28"/>
          <w:szCs w:val="28"/>
          <w:lang w:val="uk-UA"/>
        </w:rPr>
        <w:t xml:space="preserve"> </w:t>
      </w:r>
      <w:r w:rsidRPr="00F54EE1">
        <w:rPr>
          <w:rFonts w:ascii="Times New Roman" w:hAnsi="Times New Roman" w:cs="Times New Roman"/>
          <w:i/>
          <w:sz w:val="28"/>
          <w:szCs w:val="28"/>
          <w:lang w:val="uk-UA"/>
        </w:rPr>
        <w:t>Террі, проведи панів вояків</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28];</w:t>
      </w:r>
      <w:r w:rsidRPr="00F54EE1">
        <w:rPr>
          <w:rFonts w:ascii="Times New Roman" w:hAnsi="Times New Roman" w:cs="Times New Roman"/>
          <w:i/>
          <w:sz w:val="28"/>
          <w:szCs w:val="28"/>
          <w:lang w:val="uk-UA"/>
        </w:rPr>
        <w:t xml:space="preserve"> А ось ви, Ольго Василівно, полічити, мабуть, і не догадались?</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130];</w:t>
      </w:r>
      <w:r w:rsidRPr="00F54EE1">
        <w:rPr>
          <w:rFonts w:ascii="Times New Roman" w:hAnsi="Times New Roman" w:cs="Times New Roman"/>
          <w:i/>
          <w:sz w:val="28"/>
          <w:szCs w:val="28"/>
          <w:lang w:val="uk-UA"/>
        </w:rPr>
        <w:t xml:space="preserve"> Ціла ж тут історія в нас була, Петре...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534];</w:t>
      </w:r>
      <w:r w:rsidRPr="00F54EE1">
        <w:rPr>
          <w:rFonts w:ascii="Times New Roman" w:hAnsi="Times New Roman" w:cs="Times New Roman"/>
          <w:i/>
          <w:sz w:val="28"/>
          <w:szCs w:val="28"/>
          <w:lang w:val="uk-UA"/>
        </w:rPr>
        <w:t xml:space="preserve"> Був у нас випадок, Тоню...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538];</w:t>
      </w:r>
      <w:r w:rsidRPr="00F54EE1">
        <w:rPr>
          <w:rFonts w:ascii="Times New Roman" w:hAnsi="Times New Roman" w:cs="Times New Roman"/>
          <w:i/>
          <w:sz w:val="28"/>
          <w:szCs w:val="28"/>
          <w:lang w:val="uk-UA"/>
        </w:rPr>
        <w:t xml:space="preserve"> Так що, Тоню, льотчики не тільки від захвату співають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538];</w:t>
      </w:r>
      <w:r w:rsidRPr="00F54EE1">
        <w:rPr>
          <w:rFonts w:ascii="Times New Roman" w:hAnsi="Times New Roman" w:cs="Times New Roman"/>
          <w:i/>
          <w:sz w:val="28"/>
          <w:szCs w:val="28"/>
          <w:lang w:val="uk-UA"/>
        </w:rPr>
        <w:t xml:space="preserve">  І що він робитиме, Василю Карповичу?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551];</w:t>
      </w:r>
      <w:r w:rsidRPr="00F54EE1">
        <w:rPr>
          <w:rFonts w:ascii="Times New Roman" w:hAnsi="Times New Roman" w:cs="Times New Roman"/>
          <w:i/>
          <w:sz w:val="28"/>
          <w:szCs w:val="28"/>
          <w:lang w:val="uk-UA"/>
        </w:rPr>
        <w:t xml:space="preserve"> </w:t>
      </w:r>
    </w:p>
    <w:p w:rsidR="00F54EE1" w:rsidRPr="00F54EE1" w:rsidRDefault="00F54EE1" w:rsidP="00F54EE1">
      <w:pPr>
        <w:spacing w:after="0" w:line="360" w:lineRule="auto"/>
        <w:ind w:firstLine="709"/>
        <w:contextualSpacing/>
        <w:jc w:val="both"/>
        <w:rPr>
          <w:rFonts w:ascii="Times New Roman" w:hAnsi="Times New Roman" w:cs="Times New Roman"/>
          <w:i/>
          <w:sz w:val="28"/>
          <w:szCs w:val="28"/>
          <w:lang w:val="uk-UA"/>
        </w:rPr>
      </w:pPr>
      <w:r w:rsidRPr="00F54EE1">
        <w:rPr>
          <w:rFonts w:ascii="Times New Roman" w:hAnsi="Times New Roman" w:cs="Times New Roman"/>
          <w:sz w:val="28"/>
          <w:szCs w:val="28"/>
          <w:lang w:val="uk-UA"/>
        </w:rPr>
        <w:t xml:space="preserve">2) назви людей за їхніми родинними стосунками: </w:t>
      </w:r>
      <w:r w:rsidRPr="00F54EE1">
        <w:rPr>
          <w:rFonts w:ascii="Times New Roman" w:hAnsi="Times New Roman" w:cs="Times New Roman"/>
          <w:i/>
          <w:sz w:val="28"/>
          <w:szCs w:val="28"/>
          <w:lang w:val="uk-UA"/>
        </w:rPr>
        <w:t xml:space="preserve">А хіба ви, тату, бачили ракету?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41];</w:t>
      </w:r>
      <w:r w:rsidRPr="00F54EE1">
        <w:rPr>
          <w:rFonts w:ascii="Times New Roman" w:hAnsi="Times New Roman" w:cs="Times New Roman"/>
          <w:i/>
          <w:sz w:val="28"/>
          <w:szCs w:val="28"/>
          <w:lang w:val="uk-UA"/>
        </w:rPr>
        <w:t xml:space="preserve">  Яка ж вона, тату, ракета?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530];</w:t>
      </w:r>
      <w:r w:rsidRPr="00F54EE1">
        <w:rPr>
          <w:rFonts w:ascii="Times New Roman" w:hAnsi="Times New Roman" w:cs="Times New Roman"/>
          <w:i/>
          <w:sz w:val="28"/>
          <w:szCs w:val="28"/>
          <w:lang w:val="uk-UA"/>
        </w:rPr>
        <w:t xml:space="preserve"> Ми, тату... летимо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576];</w:t>
      </w:r>
      <w:r w:rsidRPr="00F54EE1">
        <w:rPr>
          <w:rFonts w:ascii="Times New Roman" w:hAnsi="Times New Roman" w:cs="Times New Roman"/>
          <w:i/>
          <w:sz w:val="28"/>
          <w:szCs w:val="28"/>
          <w:lang w:val="uk-UA"/>
        </w:rPr>
        <w:t xml:space="preserve"> Мамо, труд облагороджує!</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597];</w:t>
      </w:r>
      <w:r w:rsidRPr="00F54EE1">
        <w:rPr>
          <w:rFonts w:ascii="Times New Roman" w:hAnsi="Times New Roman" w:cs="Times New Roman"/>
          <w:i/>
          <w:sz w:val="28"/>
          <w:szCs w:val="28"/>
          <w:lang w:val="uk-UA"/>
        </w:rPr>
        <w:t xml:space="preserve">  Мамо, епоха зубрінь минула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73];</w:t>
      </w:r>
      <w:r w:rsidRPr="00F54EE1">
        <w:rPr>
          <w:rFonts w:ascii="Times New Roman" w:hAnsi="Times New Roman" w:cs="Times New Roman"/>
          <w:i/>
          <w:sz w:val="28"/>
          <w:szCs w:val="28"/>
          <w:lang w:val="uk-UA"/>
        </w:rPr>
        <w:t xml:space="preserve"> Ти не маєш права, мамо, так обзивати дівчину!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605];</w:t>
      </w:r>
      <w:r w:rsidRPr="00F54EE1">
        <w:rPr>
          <w:rFonts w:ascii="Times New Roman" w:hAnsi="Times New Roman" w:cs="Times New Roman"/>
          <w:i/>
          <w:sz w:val="28"/>
          <w:szCs w:val="28"/>
          <w:lang w:val="uk-UA"/>
        </w:rPr>
        <w:t xml:space="preserve"> Дві тисячі років, мамо, той його коник кричить!</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605];</w:t>
      </w:r>
      <w:r w:rsidRPr="00F54EE1">
        <w:rPr>
          <w:rFonts w:ascii="Times New Roman" w:hAnsi="Times New Roman" w:cs="Times New Roman"/>
          <w:i/>
          <w:sz w:val="28"/>
          <w:szCs w:val="28"/>
          <w:lang w:val="uk-UA"/>
        </w:rPr>
        <w:t xml:space="preserve"> Чого ж це я, татуню, будяк?</w:t>
      </w:r>
      <w:r w:rsidRPr="00F83947">
        <w:rPr>
          <w:rFonts w:ascii="Times New Roman" w:hAnsi="Times New Roman" w:cs="Times New Roman"/>
          <w:sz w:val="28"/>
          <w:szCs w:val="28"/>
          <w:lang w:val="uk-UA"/>
        </w:rPr>
        <w:t>[</w:t>
      </w:r>
      <w:r w:rsidR="00F83947" w:rsidRPr="00F83947">
        <w:rPr>
          <w:rFonts w:ascii="Times New Roman" w:hAnsi="Times New Roman" w:cs="Times New Roman"/>
          <w:sz w:val="28"/>
          <w:szCs w:val="28"/>
          <w:lang w:val="uk-UA"/>
        </w:rPr>
        <w:t>9</w:t>
      </w:r>
      <w:r w:rsidRPr="00F83947">
        <w:rPr>
          <w:rFonts w:ascii="Times New Roman" w:hAnsi="Times New Roman" w:cs="Times New Roman"/>
          <w:sz w:val="28"/>
          <w:szCs w:val="28"/>
          <w:lang w:val="uk-UA"/>
        </w:rPr>
        <w:t xml:space="preserve">, с. 605]; </w:t>
      </w:r>
      <w:r w:rsidRPr="00F54EE1">
        <w:rPr>
          <w:rFonts w:ascii="Times New Roman" w:hAnsi="Times New Roman" w:cs="Times New Roman"/>
          <w:i/>
          <w:sz w:val="28"/>
          <w:szCs w:val="28"/>
          <w:lang w:val="uk-UA"/>
        </w:rPr>
        <w:t xml:space="preserve">Це ж я вас, батя, цитую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605];</w:t>
      </w:r>
    </w:p>
    <w:p w:rsidR="00F54EE1" w:rsidRPr="00F54EE1" w:rsidRDefault="00F54EE1" w:rsidP="00F54EE1">
      <w:pPr>
        <w:spacing w:after="0" w:line="360" w:lineRule="auto"/>
        <w:ind w:firstLine="709"/>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3) назви людей за віковими групами: </w:t>
      </w:r>
      <w:r w:rsidRPr="00F54EE1">
        <w:rPr>
          <w:rFonts w:ascii="Times New Roman" w:hAnsi="Times New Roman" w:cs="Times New Roman"/>
          <w:i/>
          <w:sz w:val="28"/>
          <w:szCs w:val="28"/>
          <w:lang w:val="uk-UA"/>
        </w:rPr>
        <w:t>Це щось нове, хлопче</w:t>
      </w:r>
      <w:r w:rsidRPr="00F54EE1">
        <w:rPr>
          <w:rFonts w:ascii="Times New Roman" w:hAnsi="Times New Roman" w:cs="Times New Roman"/>
          <w:sz w:val="28"/>
          <w:szCs w:val="28"/>
          <w:lang w:val="uk-UA"/>
        </w:rPr>
        <w:t xml:space="preserve">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604]; </w:t>
      </w:r>
      <w:r w:rsidRPr="00F54EE1">
        <w:rPr>
          <w:rFonts w:ascii="Times New Roman" w:hAnsi="Times New Roman" w:cs="Times New Roman"/>
          <w:i/>
          <w:sz w:val="28"/>
          <w:szCs w:val="28"/>
          <w:lang w:val="uk-UA"/>
        </w:rPr>
        <w:t xml:space="preserve">Так от і працюй, хлопче, а не розкатуй по степу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81];</w:t>
      </w:r>
      <w:r w:rsidRPr="00F54EE1">
        <w:rPr>
          <w:rFonts w:ascii="Times New Roman" w:hAnsi="Times New Roman" w:cs="Times New Roman"/>
          <w:i/>
          <w:sz w:val="28"/>
          <w:szCs w:val="28"/>
          <w:lang w:val="uk-UA"/>
        </w:rPr>
        <w:t xml:space="preserve"> </w:t>
      </w:r>
      <w:r w:rsidRPr="00F54EE1">
        <w:rPr>
          <w:rFonts w:ascii="Times New Roman" w:hAnsi="Times New Roman" w:cs="Times New Roman"/>
          <w:sz w:val="28"/>
          <w:szCs w:val="28"/>
          <w:lang w:val="uk-UA"/>
        </w:rPr>
        <w:t xml:space="preserve"> </w:t>
      </w:r>
      <w:r w:rsidRPr="00F54EE1">
        <w:rPr>
          <w:rFonts w:ascii="Times New Roman" w:hAnsi="Times New Roman" w:cs="Times New Roman"/>
          <w:i/>
          <w:sz w:val="28"/>
          <w:szCs w:val="28"/>
          <w:lang w:val="uk-UA"/>
        </w:rPr>
        <w:t>Так в чому ж я неправильний, братці мої</w:t>
      </w:r>
      <w:r w:rsidRPr="00F54EE1">
        <w:rPr>
          <w:rFonts w:ascii="Times New Roman" w:hAnsi="Times New Roman" w:cs="Times New Roman"/>
          <w:sz w:val="28"/>
          <w:szCs w:val="28"/>
          <w:lang w:val="uk-UA"/>
        </w:rPr>
        <w:t>?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625]; </w:t>
      </w:r>
      <w:r w:rsidRPr="00F54EE1">
        <w:rPr>
          <w:rFonts w:ascii="Times New Roman" w:hAnsi="Times New Roman" w:cs="Times New Roman"/>
          <w:i/>
          <w:sz w:val="28"/>
          <w:szCs w:val="28"/>
          <w:lang w:val="uk-UA"/>
        </w:rPr>
        <w:t>Без неї ти, хлопче, нуль у всесвіті</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625]; </w:t>
      </w:r>
      <w:r w:rsidRPr="00F54EE1">
        <w:rPr>
          <w:rFonts w:ascii="Times New Roman" w:hAnsi="Times New Roman" w:cs="Times New Roman"/>
          <w:i/>
          <w:sz w:val="28"/>
          <w:szCs w:val="28"/>
          <w:lang w:val="uk-UA"/>
        </w:rPr>
        <w:t>А я, дівчата, не дріб'язковий</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628];</w:t>
      </w:r>
      <w:r w:rsidRPr="00F54EE1">
        <w:rPr>
          <w:rFonts w:ascii="Times New Roman" w:hAnsi="Times New Roman" w:cs="Times New Roman"/>
          <w:i/>
          <w:sz w:val="28"/>
          <w:szCs w:val="28"/>
          <w:lang w:val="uk-UA"/>
        </w:rPr>
        <w:t xml:space="preserve"> Отже, ти, отроче, на порозі мудрості</w:t>
      </w:r>
      <w:r w:rsidRPr="00F54EE1">
        <w:rPr>
          <w:rFonts w:ascii="Times New Roman" w:hAnsi="Times New Roman" w:cs="Times New Roman"/>
          <w:sz w:val="28"/>
          <w:szCs w:val="28"/>
          <w:lang w:val="uk-UA"/>
        </w:rPr>
        <w:t>... [</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с. 625];</w:t>
      </w:r>
      <w:r w:rsidRPr="00F54EE1">
        <w:rPr>
          <w:rFonts w:ascii="Times New Roman" w:eastAsia="Times New Roman" w:hAnsi="Times New Roman" w:cs="Times New Roman"/>
          <w:i/>
          <w:sz w:val="28"/>
          <w:szCs w:val="28"/>
          <w:lang w:val="uk-UA" w:eastAsia="ru-RU"/>
        </w:rPr>
        <w:t xml:space="preserve"> Е, дівчино, це тобі не на радіовузлі кнопки натискувати!</w:t>
      </w:r>
      <w:r w:rsidRPr="00F54EE1">
        <w:rPr>
          <w:rFonts w:ascii="Times New Roman" w:eastAsia="Times New Roman" w:hAnsi="Times New Roman" w:cs="Times New Roman"/>
          <w:sz w:val="28"/>
          <w:szCs w:val="28"/>
          <w:lang w:val="uk-UA" w:eastAsia="ru-RU"/>
        </w:rPr>
        <w:t xml:space="preserve"> [</w:t>
      </w:r>
      <w:r w:rsidR="00F83947">
        <w:rPr>
          <w:rFonts w:ascii="Times New Roman" w:eastAsia="Times New Roman" w:hAnsi="Times New Roman" w:cs="Times New Roman"/>
          <w:sz w:val="28"/>
          <w:szCs w:val="28"/>
          <w:lang w:val="uk-UA" w:eastAsia="ru-RU"/>
        </w:rPr>
        <w:t>9</w:t>
      </w:r>
      <w:r w:rsidR="0061178C">
        <w:rPr>
          <w:rFonts w:ascii="Times New Roman" w:eastAsia="Times New Roman" w:hAnsi="Times New Roman" w:cs="Times New Roman"/>
          <w:sz w:val="28"/>
          <w:szCs w:val="28"/>
          <w:lang w:val="uk-UA" w:eastAsia="ru-RU"/>
        </w:rPr>
        <w:t>, с. </w:t>
      </w:r>
      <w:r w:rsidRPr="00F54EE1">
        <w:rPr>
          <w:rFonts w:ascii="Times New Roman" w:eastAsia="Times New Roman" w:hAnsi="Times New Roman" w:cs="Times New Roman"/>
          <w:sz w:val="28"/>
          <w:szCs w:val="28"/>
          <w:lang w:val="uk-UA" w:eastAsia="ru-RU"/>
        </w:rPr>
        <w:t>61];</w:t>
      </w:r>
    </w:p>
    <w:p w:rsidR="00F54EE1" w:rsidRPr="00F54EE1" w:rsidRDefault="00F54EE1" w:rsidP="00F54EE1">
      <w:pPr>
        <w:spacing w:after="0" w:line="360" w:lineRule="auto"/>
        <w:ind w:firstLine="709"/>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4) назви людей за професією, спеціальністю, званням, посадою: </w:t>
      </w:r>
      <w:r w:rsidRPr="00F54EE1">
        <w:rPr>
          <w:rFonts w:ascii="Times New Roman" w:hAnsi="Times New Roman" w:cs="Times New Roman"/>
          <w:i/>
          <w:sz w:val="28"/>
          <w:szCs w:val="28"/>
          <w:lang w:val="uk-UA"/>
        </w:rPr>
        <w:t>Влаштовує мене й догідливе поблискування скелець ваших окулярів, товаришу кандидат наук</w:t>
      </w:r>
      <w:r w:rsidRPr="00F54EE1">
        <w:rPr>
          <w:rFonts w:ascii="Times New Roman" w:hAnsi="Times New Roman" w:cs="Times New Roman"/>
          <w:sz w:val="28"/>
          <w:szCs w:val="28"/>
          <w:lang w:val="uk-UA"/>
        </w:rPr>
        <w:t>...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613]; </w:t>
      </w:r>
      <w:r w:rsidRPr="00F54EE1">
        <w:rPr>
          <w:rFonts w:ascii="Times New Roman" w:hAnsi="Times New Roman" w:cs="Times New Roman"/>
          <w:i/>
          <w:sz w:val="28"/>
          <w:szCs w:val="28"/>
          <w:lang w:val="uk-UA"/>
        </w:rPr>
        <w:t>Ви розумієте, товаришу голова...</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81];</w:t>
      </w:r>
    </w:p>
    <w:p w:rsidR="00F54EE1" w:rsidRPr="00F54EE1" w:rsidRDefault="00F54EE1" w:rsidP="00F54EE1">
      <w:pPr>
        <w:spacing w:after="0" w:line="360" w:lineRule="auto"/>
        <w:ind w:firstLine="709"/>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5) узвичаєні офіційні звертання людей один до одного: </w:t>
      </w:r>
      <w:r w:rsidRPr="00F54EE1">
        <w:rPr>
          <w:rFonts w:ascii="Times New Roman" w:hAnsi="Times New Roman" w:cs="Times New Roman"/>
          <w:i/>
          <w:sz w:val="28"/>
          <w:szCs w:val="28"/>
          <w:lang w:val="uk-UA"/>
        </w:rPr>
        <w:t>Панове, хай подивлюся ще єдину хвилю</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30].</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Зазначимо, що всі звертання О. Гончар вживає лише у формі вокатива: </w:t>
      </w:r>
      <w:r w:rsidRPr="00F54EE1">
        <w:rPr>
          <w:rFonts w:ascii="Times New Roman" w:hAnsi="Times New Roman" w:cs="Times New Roman"/>
          <w:i/>
          <w:sz w:val="28"/>
          <w:szCs w:val="28"/>
          <w:lang w:val="uk-UA"/>
        </w:rPr>
        <w:t xml:space="preserve">Мамо, ти деспотка! </w:t>
      </w:r>
      <w:r w:rsidRPr="00F54EE1">
        <w:rPr>
          <w:rFonts w:ascii="Times New Roman" w:hAnsi="Times New Roman" w:cs="Times New Roman"/>
          <w:sz w:val="28"/>
          <w:szCs w:val="28"/>
          <w:lang w:val="uk-UA"/>
        </w:rPr>
        <w:t>[</w:t>
      </w:r>
      <w:r w:rsidR="00FC2F52">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606]; </w:t>
      </w:r>
      <w:r w:rsidRPr="00F54EE1">
        <w:rPr>
          <w:rFonts w:ascii="Times New Roman" w:hAnsi="Times New Roman" w:cs="Times New Roman"/>
          <w:i/>
          <w:sz w:val="28"/>
          <w:szCs w:val="28"/>
          <w:lang w:val="uk-UA"/>
        </w:rPr>
        <w:t>Це ж ти, мамо, пожартувала?</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606]; </w:t>
      </w:r>
      <w:r w:rsidRPr="00F54EE1">
        <w:rPr>
          <w:rFonts w:ascii="Times New Roman" w:hAnsi="Times New Roman" w:cs="Times New Roman"/>
          <w:i/>
          <w:sz w:val="28"/>
          <w:szCs w:val="28"/>
          <w:lang w:val="uk-UA"/>
        </w:rPr>
        <w:t xml:space="preserve">Тоню, ти там не бачила на Центральній тієї швигалки? </w:t>
      </w:r>
      <w:r w:rsidRPr="00F54EE1">
        <w:rPr>
          <w:rFonts w:ascii="Times New Roman" w:hAnsi="Times New Roman" w:cs="Times New Roman"/>
          <w:sz w:val="28"/>
          <w:szCs w:val="28"/>
          <w:lang w:val="uk-UA"/>
        </w:rPr>
        <w:t>[</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с. 577].</w:t>
      </w:r>
    </w:p>
    <w:p w:rsidR="00F54EE1" w:rsidRPr="00F54EE1" w:rsidRDefault="00F54EE1" w:rsidP="00F54EE1">
      <w:pPr>
        <w:spacing w:after="0" w:line="360" w:lineRule="auto"/>
        <w:ind w:firstLine="709"/>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lastRenderedPageBreak/>
        <w:t xml:space="preserve"> Зазвичай автор використовує непоширені звертання, поширені звертання трапляються рідко: </w:t>
      </w:r>
      <w:r w:rsidRPr="00F54EE1">
        <w:rPr>
          <w:rFonts w:ascii="Times New Roman" w:hAnsi="Times New Roman" w:cs="Times New Roman"/>
          <w:i/>
          <w:sz w:val="28"/>
          <w:szCs w:val="28"/>
          <w:lang w:val="uk-UA"/>
        </w:rPr>
        <w:t>Чи не так, любий наш Архімедику?</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606];  </w:t>
      </w:r>
      <w:r w:rsidRPr="00F54EE1">
        <w:rPr>
          <w:rFonts w:ascii="Times New Roman" w:hAnsi="Times New Roman" w:cs="Times New Roman"/>
          <w:i/>
          <w:sz w:val="28"/>
          <w:szCs w:val="28"/>
          <w:lang w:val="uk-UA"/>
        </w:rPr>
        <w:t>Так в чому ж я неправильний, братці мої?</w:t>
      </w:r>
      <w:r w:rsidRPr="00F54EE1">
        <w:rPr>
          <w:rFonts w:ascii="Times New Roman" w:hAnsi="Times New Roman" w:cs="Times New Roman"/>
          <w:sz w:val="28"/>
          <w:szCs w:val="28"/>
          <w:lang w:val="uk-UA"/>
        </w:rPr>
        <w:t xml:space="preserve"> [</w:t>
      </w:r>
      <w:r w:rsidR="00F83947">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606]; </w:t>
      </w:r>
      <w:r w:rsidRPr="00F54EE1">
        <w:rPr>
          <w:rFonts w:ascii="Times New Roman" w:hAnsi="Times New Roman" w:cs="Times New Roman"/>
          <w:i/>
          <w:sz w:val="28"/>
          <w:szCs w:val="28"/>
          <w:lang w:val="uk-UA"/>
        </w:rPr>
        <w:t>Ось і зараз, друзі мої, мушу покинути вас, їду згідно з одержаним нарядом...</w:t>
      </w:r>
      <w:r w:rsidRPr="00F54EE1">
        <w:rPr>
          <w:rFonts w:ascii="Times New Roman" w:hAnsi="Times New Roman" w:cs="Times New Roman"/>
          <w:sz w:val="28"/>
          <w:szCs w:val="28"/>
          <w:lang w:val="uk-UA"/>
        </w:rPr>
        <w:t xml:space="preserve"> [</w:t>
      </w:r>
      <w:r w:rsidR="00FD43B5">
        <w:rPr>
          <w:rFonts w:ascii="Times New Roman" w:hAnsi="Times New Roman" w:cs="Times New Roman"/>
          <w:sz w:val="28"/>
          <w:szCs w:val="28"/>
          <w:lang w:val="uk-UA"/>
        </w:rPr>
        <w:t>9</w:t>
      </w:r>
      <w:r w:rsidRPr="00F54EE1">
        <w:rPr>
          <w:rFonts w:ascii="Times New Roman" w:hAnsi="Times New Roman" w:cs="Times New Roman"/>
          <w:sz w:val="28"/>
          <w:szCs w:val="28"/>
          <w:lang w:val="uk-UA"/>
        </w:rPr>
        <w:t>, с. 611].</w:t>
      </w:r>
    </w:p>
    <w:p w:rsidR="00F54EE1" w:rsidRPr="00F54EE1" w:rsidRDefault="00F54EE1" w:rsidP="00F54EE1">
      <w:pPr>
        <w:spacing w:after="0" w:line="360" w:lineRule="auto"/>
        <w:ind w:firstLine="709"/>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За наявністю оцінки у малій прозі О. Гончара представлені звертання:</w:t>
      </w:r>
    </w:p>
    <w:p w:rsidR="00F54EE1" w:rsidRPr="00F54EE1" w:rsidRDefault="00F54EE1" w:rsidP="00F54EE1">
      <w:pPr>
        <w:numPr>
          <w:ilvl w:val="0"/>
          <w:numId w:val="28"/>
        </w:numPr>
        <w:spacing w:after="0" w:line="360" w:lineRule="auto"/>
        <w:ind w:left="0" w:firstLine="709"/>
        <w:contextualSpacing/>
        <w:jc w:val="both"/>
        <w:rPr>
          <w:rFonts w:ascii="Times New Roman" w:eastAsia="Times New Roman" w:hAnsi="Times New Roman" w:cs="Times New Roman"/>
          <w:sz w:val="28"/>
          <w:szCs w:val="28"/>
          <w:lang w:val="uk-UA" w:eastAsia="ru-RU"/>
        </w:rPr>
      </w:pPr>
      <w:r w:rsidRPr="00F54EE1">
        <w:rPr>
          <w:rFonts w:ascii="Times New Roman" w:hAnsi="Times New Roman" w:cs="Times New Roman"/>
          <w:sz w:val="28"/>
          <w:szCs w:val="28"/>
          <w:lang w:val="uk-UA"/>
        </w:rPr>
        <w:t xml:space="preserve">нейтральні:  </w:t>
      </w:r>
      <w:r w:rsidRPr="00F54EE1">
        <w:rPr>
          <w:rFonts w:ascii="Times New Roman" w:hAnsi="Times New Roman" w:cs="Times New Roman"/>
          <w:i/>
          <w:sz w:val="28"/>
          <w:szCs w:val="28"/>
          <w:lang w:val="uk-UA"/>
        </w:rPr>
        <w:t xml:space="preserve">І що він робитиме, Василю Карповичу? </w:t>
      </w:r>
      <w:r w:rsidRPr="00F54EE1">
        <w:rPr>
          <w:rFonts w:ascii="Times New Roman" w:hAnsi="Times New Roman" w:cs="Times New Roman"/>
          <w:sz w:val="28"/>
          <w:szCs w:val="28"/>
          <w:lang w:val="uk-UA"/>
        </w:rPr>
        <w:t>[</w:t>
      </w:r>
      <w:r w:rsidR="00FD43B5">
        <w:rPr>
          <w:rFonts w:ascii="Times New Roman" w:hAnsi="Times New Roman" w:cs="Times New Roman"/>
          <w:sz w:val="28"/>
          <w:szCs w:val="28"/>
          <w:lang w:val="uk-UA"/>
        </w:rPr>
        <w:t>9</w:t>
      </w:r>
      <w:r w:rsidRPr="00F54EE1">
        <w:rPr>
          <w:rFonts w:ascii="Times New Roman" w:hAnsi="Times New Roman" w:cs="Times New Roman"/>
          <w:sz w:val="28"/>
          <w:szCs w:val="28"/>
          <w:lang w:val="uk-UA"/>
        </w:rPr>
        <w:t>, с. 551];</w:t>
      </w:r>
      <w:r w:rsidRPr="00F54EE1">
        <w:rPr>
          <w:rFonts w:ascii="Times New Roman" w:eastAsia="Times New Roman" w:hAnsi="Times New Roman" w:cs="Times New Roman"/>
          <w:sz w:val="28"/>
          <w:szCs w:val="28"/>
          <w:lang w:val="uk-UA" w:eastAsia="ru-RU"/>
        </w:rPr>
        <w:t xml:space="preserve"> </w:t>
      </w:r>
      <w:r w:rsidRPr="00F54EE1">
        <w:rPr>
          <w:rFonts w:ascii="Times New Roman" w:eastAsia="Times New Roman" w:hAnsi="Times New Roman" w:cs="Times New Roman"/>
          <w:i/>
          <w:sz w:val="28"/>
          <w:szCs w:val="28"/>
          <w:lang w:val="uk-UA" w:eastAsia="ru-RU"/>
        </w:rPr>
        <w:t>А ось ви, Ольго Василівно, полічити, мабуть, і не догадались</w:t>
      </w:r>
      <w:r w:rsidRPr="00F54EE1">
        <w:rPr>
          <w:rFonts w:ascii="Times New Roman" w:eastAsia="Times New Roman" w:hAnsi="Times New Roman" w:cs="Times New Roman"/>
          <w:sz w:val="28"/>
          <w:szCs w:val="28"/>
          <w:lang w:val="uk-UA" w:eastAsia="ru-RU"/>
        </w:rPr>
        <w:t xml:space="preserve">? </w:t>
      </w:r>
      <w:r w:rsidRPr="00F54EE1">
        <w:rPr>
          <w:rFonts w:ascii="Times New Roman" w:hAnsi="Times New Roman" w:cs="Times New Roman"/>
          <w:sz w:val="28"/>
          <w:szCs w:val="28"/>
          <w:lang w:val="uk-UA"/>
        </w:rPr>
        <w:t>[</w:t>
      </w:r>
      <w:r w:rsidR="00FD43B5">
        <w:rPr>
          <w:rFonts w:ascii="Times New Roman" w:hAnsi="Times New Roman" w:cs="Times New Roman"/>
          <w:sz w:val="28"/>
          <w:szCs w:val="28"/>
          <w:lang w:val="uk-UA"/>
        </w:rPr>
        <w:t>9</w:t>
      </w:r>
      <w:r w:rsidRPr="00F54EE1">
        <w:rPr>
          <w:rFonts w:ascii="Times New Roman" w:hAnsi="Times New Roman" w:cs="Times New Roman"/>
          <w:sz w:val="28"/>
          <w:szCs w:val="28"/>
          <w:lang w:val="uk-UA"/>
        </w:rPr>
        <w:t>, с. 130];</w:t>
      </w:r>
      <w:r w:rsidRPr="00F54EE1">
        <w:rPr>
          <w:rFonts w:ascii="Times New Roman" w:hAnsi="Times New Roman" w:cs="Times New Roman"/>
          <w:i/>
          <w:sz w:val="28"/>
          <w:szCs w:val="28"/>
          <w:lang w:val="uk-UA"/>
        </w:rPr>
        <w:t xml:space="preserve"> Ми ще зустрінемось, Терезо </w:t>
      </w:r>
      <w:r w:rsidRPr="00F54EE1">
        <w:rPr>
          <w:rFonts w:ascii="Times New Roman" w:hAnsi="Times New Roman" w:cs="Times New Roman"/>
          <w:sz w:val="28"/>
          <w:szCs w:val="28"/>
          <w:lang w:val="uk-UA"/>
        </w:rPr>
        <w:t>[</w:t>
      </w:r>
      <w:r w:rsidR="00FD43B5">
        <w:rPr>
          <w:rFonts w:ascii="Times New Roman" w:hAnsi="Times New Roman" w:cs="Times New Roman"/>
          <w:sz w:val="28"/>
          <w:szCs w:val="28"/>
          <w:lang w:val="uk-UA"/>
        </w:rPr>
        <w:t>9</w:t>
      </w:r>
      <w:r w:rsidRPr="00F54EE1">
        <w:rPr>
          <w:rFonts w:ascii="Times New Roman" w:hAnsi="Times New Roman" w:cs="Times New Roman"/>
          <w:sz w:val="28"/>
          <w:szCs w:val="28"/>
          <w:lang w:val="uk-UA"/>
        </w:rPr>
        <w:t>, с. 29];</w:t>
      </w:r>
    </w:p>
    <w:p w:rsidR="00F54EE1" w:rsidRPr="00F54EE1" w:rsidRDefault="00F54EE1" w:rsidP="00F54EE1">
      <w:pPr>
        <w:numPr>
          <w:ilvl w:val="0"/>
          <w:numId w:val="28"/>
        </w:numPr>
        <w:spacing w:after="0" w:line="360" w:lineRule="auto"/>
        <w:ind w:left="0" w:firstLine="709"/>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оцінно-кваліфікаційні, з-поміж яких переважають зменшено-пестливі:</w:t>
      </w:r>
      <w:r w:rsidRPr="00F54EE1">
        <w:rPr>
          <w:rFonts w:ascii="Times New Roman" w:hAnsi="Times New Roman" w:cs="Times New Roman"/>
          <w:i/>
          <w:sz w:val="28"/>
          <w:szCs w:val="28"/>
          <w:lang w:val="uk-UA"/>
        </w:rPr>
        <w:t xml:space="preserve"> Ну, а коли ти вже прилетиш до нас, Петрику, на своєму? </w:t>
      </w:r>
      <w:r w:rsidRPr="00F54EE1">
        <w:rPr>
          <w:rFonts w:ascii="Times New Roman" w:hAnsi="Times New Roman" w:cs="Times New Roman"/>
          <w:sz w:val="28"/>
          <w:szCs w:val="28"/>
          <w:lang w:val="uk-UA"/>
        </w:rPr>
        <w:t>[</w:t>
      </w:r>
      <w:r w:rsidR="00FD43B5">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527]; </w:t>
      </w:r>
      <w:r w:rsidRPr="00F54EE1">
        <w:rPr>
          <w:rFonts w:ascii="Times New Roman" w:hAnsi="Times New Roman" w:cs="Times New Roman"/>
          <w:i/>
          <w:sz w:val="28"/>
          <w:szCs w:val="28"/>
          <w:lang w:val="uk-UA"/>
        </w:rPr>
        <w:t>Тільки чи найдуть вони цей наш водопій, Віталику, га?</w:t>
      </w:r>
      <w:r w:rsidR="00FD43B5">
        <w:rPr>
          <w:rFonts w:ascii="Times New Roman" w:hAnsi="Times New Roman" w:cs="Times New Roman"/>
          <w:sz w:val="28"/>
          <w:szCs w:val="28"/>
          <w:lang w:val="uk-UA"/>
        </w:rPr>
        <w:t xml:space="preserve"> [9</w:t>
      </w:r>
      <w:r w:rsidRPr="00F54EE1">
        <w:rPr>
          <w:rFonts w:ascii="Times New Roman" w:hAnsi="Times New Roman" w:cs="Times New Roman"/>
          <w:sz w:val="28"/>
          <w:szCs w:val="28"/>
          <w:lang w:val="uk-UA"/>
        </w:rPr>
        <w:t>, с. 550];</w:t>
      </w:r>
      <w:r w:rsidRPr="00F54EE1">
        <w:rPr>
          <w:rFonts w:ascii="Times New Roman" w:hAnsi="Times New Roman" w:cs="Times New Roman"/>
          <w:i/>
          <w:sz w:val="28"/>
          <w:szCs w:val="28"/>
          <w:lang w:val="uk-UA"/>
        </w:rPr>
        <w:t xml:space="preserve"> Чи не так, любий наш Архімедику?</w:t>
      </w:r>
      <w:r w:rsidRPr="00F54EE1">
        <w:rPr>
          <w:rFonts w:ascii="Times New Roman" w:hAnsi="Times New Roman" w:cs="Times New Roman"/>
          <w:sz w:val="28"/>
          <w:szCs w:val="28"/>
          <w:lang w:val="uk-UA"/>
        </w:rPr>
        <w:t xml:space="preserve"> [</w:t>
      </w:r>
      <w:r w:rsidR="00FD43B5">
        <w:rPr>
          <w:rFonts w:ascii="Times New Roman" w:hAnsi="Times New Roman" w:cs="Times New Roman"/>
          <w:sz w:val="28"/>
          <w:szCs w:val="28"/>
          <w:lang w:val="uk-UA"/>
        </w:rPr>
        <w:t>9</w:t>
      </w:r>
      <w:r w:rsidRPr="00F54EE1">
        <w:rPr>
          <w:rFonts w:ascii="Times New Roman" w:hAnsi="Times New Roman" w:cs="Times New Roman"/>
          <w:sz w:val="28"/>
          <w:szCs w:val="28"/>
          <w:lang w:val="uk-UA"/>
        </w:rPr>
        <w:t>, с. 606].</w:t>
      </w:r>
      <w:r w:rsidRPr="00F54EE1">
        <w:rPr>
          <w:rFonts w:ascii="Times New Roman" w:hAnsi="Times New Roman" w:cs="Times New Roman"/>
          <w:i/>
          <w:sz w:val="28"/>
          <w:szCs w:val="28"/>
          <w:lang w:val="uk-UA"/>
        </w:rPr>
        <w:t xml:space="preserve"> Тільки чи найдуть вони цей наш водопій, Віталику, га?</w:t>
      </w:r>
      <w:r w:rsidRPr="00F54EE1">
        <w:rPr>
          <w:rFonts w:ascii="Times New Roman" w:hAnsi="Times New Roman" w:cs="Times New Roman"/>
          <w:sz w:val="28"/>
          <w:szCs w:val="28"/>
          <w:lang w:val="uk-UA"/>
        </w:rPr>
        <w:t xml:space="preserve"> [</w:t>
      </w:r>
      <w:r w:rsidR="00FD43B5">
        <w:rPr>
          <w:rFonts w:ascii="Times New Roman" w:hAnsi="Times New Roman" w:cs="Times New Roman"/>
          <w:sz w:val="28"/>
          <w:szCs w:val="28"/>
          <w:lang w:val="uk-UA"/>
        </w:rPr>
        <w:t>9</w:t>
      </w:r>
      <w:r w:rsidR="0061178C">
        <w:rPr>
          <w:rFonts w:ascii="Times New Roman" w:hAnsi="Times New Roman" w:cs="Times New Roman"/>
          <w:sz w:val="28"/>
          <w:szCs w:val="28"/>
          <w:lang w:val="uk-UA"/>
        </w:rPr>
        <w:t>, с. </w:t>
      </w:r>
      <w:r w:rsidRPr="00F54EE1">
        <w:rPr>
          <w:rFonts w:ascii="Times New Roman" w:hAnsi="Times New Roman" w:cs="Times New Roman"/>
          <w:sz w:val="28"/>
          <w:szCs w:val="28"/>
          <w:lang w:val="uk-UA"/>
        </w:rPr>
        <w:t>550]. Звертання, які передають негативне ставлення до адресата, трапляються зрідка:</w:t>
      </w:r>
      <w:r w:rsidRPr="00F54EE1">
        <w:rPr>
          <w:rFonts w:ascii="Times New Roman" w:hAnsi="Times New Roman" w:cs="Times New Roman"/>
          <w:i/>
          <w:sz w:val="28"/>
          <w:szCs w:val="28"/>
          <w:lang w:val="uk-UA"/>
        </w:rPr>
        <w:t xml:space="preserve"> </w:t>
      </w:r>
      <w:r w:rsidRPr="00F54EE1">
        <w:rPr>
          <w:rFonts w:ascii="Times New Roman" w:eastAsia="Times New Roman" w:hAnsi="Times New Roman" w:cs="Times New Roman"/>
          <w:i/>
          <w:sz w:val="28"/>
          <w:szCs w:val="28"/>
          <w:lang w:val="uk-UA" w:eastAsia="ru-RU"/>
        </w:rPr>
        <w:t xml:space="preserve"> </w:t>
      </w:r>
      <w:r w:rsidRPr="00F54EE1">
        <w:rPr>
          <w:rFonts w:ascii="Times New Roman" w:hAnsi="Times New Roman" w:cs="Times New Roman"/>
          <w:i/>
          <w:sz w:val="28"/>
          <w:szCs w:val="28"/>
          <w:lang w:val="uk-UA"/>
        </w:rPr>
        <w:t>Хто дав тобі на це право, мілейший?</w:t>
      </w:r>
      <w:r w:rsidRPr="00F54EE1">
        <w:rPr>
          <w:rFonts w:ascii="Times New Roman" w:hAnsi="Times New Roman" w:cs="Times New Roman"/>
          <w:sz w:val="28"/>
          <w:szCs w:val="28"/>
          <w:lang w:val="uk-UA"/>
        </w:rPr>
        <w:t xml:space="preserve"> [</w:t>
      </w:r>
      <w:r w:rsidR="00FD43B5">
        <w:rPr>
          <w:rFonts w:ascii="Times New Roman" w:hAnsi="Times New Roman" w:cs="Times New Roman"/>
          <w:sz w:val="28"/>
          <w:szCs w:val="28"/>
          <w:lang w:val="uk-UA"/>
        </w:rPr>
        <w:t>9</w:t>
      </w:r>
      <w:r w:rsidRPr="00F54EE1">
        <w:rPr>
          <w:rFonts w:ascii="Times New Roman" w:hAnsi="Times New Roman" w:cs="Times New Roman"/>
          <w:sz w:val="28"/>
          <w:szCs w:val="28"/>
          <w:lang w:val="uk-UA"/>
        </w:rPr>
        <w:t xml:space="preserve">, с. 544]; </w:t>
      </w:r>
      <w:r w:rsidRPr="00F54EE1">
        <w:rPr>
          <w:rFonts w:ascii="Times New Roman" w:hAnsi="Times New Roman" w:cs="Times New Roman"/>
          <w:i/>
          <w:sz w:val="28"/>
          <w:szCs w:val="28"/>
          <w:lang w:val="uk-UA"/>
        </w:rPr>
        <w:t>Не тобі питати мене, молокосос</w:t>
      </w:r>
      <w:r w:rsidRPr="00F54EE1">
        <w:rPr>
          <w:rFonts w:ascii="Times New Roman" w:hAnsi="Times New Roman" w:cs="Times New Roman"/>
          <w:sz w:val="28"/>
          <w:szCs w:val="28"/>
          <w:lang w:val="uk-UA"/>
        </w:rPr>
        <w:t xml:space="preserve"> [</w:t>
      </w:r>
      <w:r w:rsidR="00FD43B5">
        <w:rPr>
          <w:rFonts w:ascii="Times New Roman" w:hAnsi="Times New Roman" w:cs="Times New Roman"/>
          <w:sz w:val="28"/>
          <w:szCs w:val="28"/>
          <w:lang w:val="uk-UA"/>
        </w:rPr>
        <w:t>9</w:t>
      </w:r>
      <w:r w:rsidRPr="00F54EE1">
        <w:rPr>
          <w:rFonts w:ascii="Times New Roman" w:hAnsi="Times New Roman" w:cs="Times New Roman"/>
          <w:sz w:val="28"/>
          <w:szCs w:val="28"/>
          <w:lang w:val="uk-UA"/>
        </w:rPr>
        <w:t>, с. 545].</w:t>
      </w:r>
    </w:p>
    <w:p w:rsidR="00F54EE1" w:rsidRPr="00F54EE1" w:rsidRDefault="00F54EE1" w:rsidP="00F54EE1">
      <w:pPr>
        <w:spacing w:after="0" w:line="360" w:lineRule="auto"/>
        <w:ind w:firstLine="720"/>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Отже, у малій прозі О. Гончара речення зі звертаннями вживані досить часто, проте вони обмежені щодо семантики і формального вираження. Письменник використовує зазвичай непоширені звертання, у ролі яких функціюють іменники на позначення назв людей.  </w:t>
      </w:r>
    </w:p>
    <w:p w:rsidR="00F54EE1" w:rsidRPr="00F54EE1" w:rsidRDefault="00F54EE1" w:rsidP="00F54EE1">
      <w:pPr>
        <w:spacing w:after="0" w:line="360" w:lineRule="auto"/>
        <w:jc w:val="both"/>
        <w:rPr>
          <w:rFonts w:ascii="Times New Roman" w:hAnsi="Times New Roman" w:cs="Times New Roman"/>
          <w:sz w:val="28"/>
          <w:szCs w:val="28"/>
          <w:lang w:val="uk-UA"/>
        </w:rPr>
      </w:pPr>
    </w:p>
    <w:p w:rsidR="00F54EE1" w:rsidRPr="00F54EE1" w:rsidRDefault="00F54EE1" w:rsidP="00F54EE1">
      <w:pPr>
        <w:spacing w:after="0" w:line="360" w:lineRule="auto"/>
        <w:ind w:firstLine="709"/>
        <w:jc w:val="center"/>
        <w:rPr>
          <w:rFonts w:ascii="Times New Roman" w:hAnsi="Times New Roman" w:cs="Times New Roman"/>
          <w:b/>
          <w:sz w:val="28"/>
          <w:szCs w:val="28"/>
          <w:lang w:val="uk-UA"/>
        </w:rPr>
      </w:pPr>
      <w:r w:rsidRPr="00F54EE1">
        <w:rPr>
          <w:rFonts w:ascii="Times New Roman" w:hAnsi="Times New Roman" w:cs="Times New Roman"/>
          <w:b/>
          <w:sz w:val="28"/>
          <w:szCs w:val="28"/>
          <w:lang w:val="uk-UA"/>
        </w:rPr>
        <w:t>Висновки до розділу 2</w:t>
      </w:r>
    </w:p>
    <w:p w:rsidR="00F54EE1" w:rsidRPr="00F54EE1" w:rsidRDefault="00F54EE1" w:rsidP="00F54EE1">
      <w:pPr>
        <w:spacing w:after="0" w:line="360" w:lineRule="auto"/>
        <w:ind w:firstLine="709"/>
        <w:jc w:val="center"/>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Отже, вживання простих двоскладних ускладнених речень є важливою ознакою, що притаманна синтаксичній організації малої прози О. Гончара. Досліджений матеріал яскраво ілюструє різноманітні моделі ускладнення, автор активно послуговується всім</w:t>
      </w:r>
      <w:r w:rsidR="0061178C">
        <w:rPr>
          <w:rFonts w:ascii="Times New Roman" w:hAnsi="Times New Roman" w:cs="Times New Roman"/>
          <w:sz w:val="28"/>
          <w:szCs w:val="28"/>
          <w:lang w:val="uk-UA"/>
        </w:rPr>
        <w:t>а типами ускладнення речень: 1) </w:t>
      </w:r>
      <w:r w:rsidRPr="00F54EE1">
        <w:rPr>
          <w:rFonts w:ascii="Times New Roman" w:hAnsi="Times New Roman" w:cs="Times New Roman"/>
          <w:sz w:val="28"/>
          <w:szCs w:val="28"/>
          <w:lang w:val="uk-UA"/>
        </w:rPr>
        <w:t>рече</w:t>
      </w:r>
      <w:r w:rsidR="0061178C">
        <w:rPr>
          <w:rFonts w:ascii="Times New Roman" w:hAnsi="Times New Roman" w:cs="Times New Roman"/>
          <w:sz w:val="28"/>
          <w:szCs w:val="28"/>
          <w:lang w:val="uk-UA"/>
        </w:rPr>
        <w:t>ннями з однорідними членами; 2) </w:t>
      </w:r>
      <w:r w:rsidRPr="00F54EE1">
        <w:rPr>
          <w:rFonts w:ascii="Times New Roman" w:hAnsi="Times New Roman" w:cs="Times New Roman"/>
          <w:sz w:val="28"/>
          <w:szCs w:val="28"/>
          <w:lang w:val="uk-UA"/>
        </w:rPr>
        <w:t>речення</w:t>
      </w:r>
      <w:r w:rsidR="0061178C">
        <w:rPr>
          <w:rFonts w:ascii="Times New Roman" w:hAnsi="Times New Roman" w:cs="Times New Roman"/>
          <w:sz w:val="28"/>
          <w:szCs w:val="28"/>
          <w:lang w:val="uk-UA"/>
        </w:rPr>
        <w:t>ми з відокремленими членами; 3) </w:t>
      </w:r>
      <w:r w:rsidRPr="00F54EE1">
        <w:rPr>
          <w:rFonts w:ascii="Times New Roman" w:hAnsi="Times New Roman" w:cs="Times New Roman"/>
          <w:sz w:val="28"/>
          <w:szCs w:val="28"/>
          <w:lang w:val="uk-UA"/>
        </w:rPr>
        <w:t xml:space="preserve">реченнями з   відокремлено-уточнювальними (опосередкованими) другорядними членами; 4) реченнями із вставними та вставленими словами або конструкціями; 5) реченнями зі звертаннями.  </w:t>
      </w:r>
    </w:p>
    <w:p w:rsidR="00F54EE1" w:rsidRPr="00F54EE1" w:rsidRDefault="00F54EE1" w:rsidP="00F54EE1">
      <w:pPr>
        <w:tabs>
          <w:tab w:val="left" w:pos="3402"/>
        </w:tabs>
        <w:spacing w:after="0" w:line="360" w:lineRule="auto"/>
        <w:ind w:firstLine="709"/>
        <w:jc w:val="both"/>
        <w:rPr>
          <w:rFonts w:ascii="Times New Roman" w:eastAsia="Times New Roman" w:hAnsi="Times New Roman" w:cs="Times New Roman"/>
          <w:sz w:val="28"/>
          <w:szCs w:val="28"/>
          <w:lang w:val="uk-UA" w:eastAsia="ru-RU"/>
        </w:rPr>
      </w:pPr>
      <w:r w:rsidRPr="00F54EE1">
        <w:rPr>
          <w:rFonts w:ascii="Times New Roman" w:hAnsi="Times New Roman" w:cs="Times New Roman"/>
          <w:sz w:val="28"/>
          <w:szCs w:val="28"/>
          <w:lang w:val="uk-UA"/>
        </w:rPr>
        <w:lastRenderedPageBreak/>
        <w:t xml:space="preserve"> Речення з однорідними членами репрезентовані в малій прозі О. Гончара всіма видами – конструкціями з однорідними присудками, підметами, означеннями, додатками й обставинами. </w:t>
      </w:r>
      <w:r w:rsidRPr="00F54EE1">
        <w:rPr>
          <w:rFonts w:ascii="Times New Roman" w:eastAsia="Times New Roman" w:hAnsi="Times New Roman" w:cs="Times New Roman"/>
          <w:sz w:val="28"/>
          <w:szCs w:val="28"/>
          <w:lang w:val="uk-UA" w:eastAsia="ru-RU"/>
        </w:rPr>
        <w:t>Найчастотнішими постають речення з однорідними присудками. Зазвичай ряд однорідних членів утворюють прості дієслівні присудки, зрідка письменник використовує речення з однорідними складеними іменними присудками. Широко представлені також речення з однорідними означеннями, причому уживанішими є однорідні узгоджені означення. Речення з однорідними підметами та додатками помірно вживані. Речення з однорідними обставинами репрезентовані здебільшого конструкціями з обставинами місця, спорадично вживає автор речення з однорідними обставинами часу й причини. О. Гончар у малій прозі не послуговується реченнями</w:t>
      </w:r>
      <w:r w:rsidRPr="00F54EE1">
        <w:rPr>
          <w:rFonts w:ascii="Times New Roman" w:hAnsi="Times New Roman" w:cs="Times New Roman"/>
          <w:sz w:val="28"/>
          <w:szCs w:val="28"/>
          <w:lang w:val="uk-UA"/>
        </w:rPr>
        <w:t xml:space="preserve"> з однорідними обставинами мети, умови, допусту та наслідку. </w:t>
      </w:r>
      <w:r w:rsidRPr="00F54EE1">
        <w:rPr>
          <w:rFonts w:ascii="Times New Roman" w:eastAsia="Times New Roman" w:hAnsi="Times New Roman" w:cs="Times New Roman"/>
          <w:sz w:val="28"/>
          <w:szCs w:val="28"/>
          <w:lang w:val="uk-UA" w:eastAsia="ru-RU"/>
        </w:rPr>
        <w:t>Типовими для прози письменника є єднальні відношення між однорідними членами, рідше трапляються зіставно-протиставні, розділові та пояснювальні відношення. Автор зовсім не використовує речень із однорідними членами, пов’язаними градаційними та приєднувальними відношеннями.</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Досить типовими для аналізованих творів О. Гончара є речення з відокремленими членами, що репрезентовані конструкціями з усіма їхніми типами. Широко вживаними постають речення з відокремленими означеннями (узгодженими й неузгодженими), прикладками, обставинами часу, причини та порівняльними зворотами.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Речення з відокремлено-уточнювальними (опосередкованими) членами репрезентовані переважно конструкціями з уточнювальними обставина місця, інші члени речення в ролі уточнювальних компонентів письменник використовує рідко.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Широко </w:t>
      </w:r>
      <w:r w:rsidR="0061178C">
        <w:rPr>
          <w:rFonts w:ascii="Times New Roman" w:hAnsi="Times New Roman" w:cs="Times New Roman"/>
          <w:sz w:val="28"/>
          <w:szCs w:val="28"/>
          <w:lang w:val="uk-UA"/>
        </w:rPr>
        <w:t>репрезентовані в малій прозі О. </w:t>
      </w:r>
      <w:r w:rsidRPr="00F54EE1">
        <w:rPr>
          <w:rFonts w:ascii="Times New Roman" w:hAnsi="Times New Roman" w:cs="Times New Roman"/>
          <w:sz w:val="28"/>
          <w:szCs w:val="28"/>
          <w:lang w:val="uk-UA"/>
        </w:rPr>
        <w:t>Гончара й речення із синтаксично ізольованими частинами – вставними чи вставленими компонентами, але в меншій кількості, ніж однорідні та відокремлені члени речення. Вставні конструкції трапляються значно частіше, ніж вставлені. У проаналізованому матеріалі представлені групи вставних компонентів</w:t>
      </w:r>
      <w:r w:rsidRPr="00F54EE1">
        <w:rPr>
          <w:lang w:val="uk-UA"/>
        </w:rPr>
        <w:t xml:space="preserve"> </w:t>
      </w:r>
      <w:r w:rsidRPr="00F54EE1">
        <w:rPr>
          <w:rFonts w:ascii="Times New Roman" w:hAnsi="Times New Roman" w:cs="Times New Roman"/>
          <w:sz w:val="28"/>
          <w:lang w:val="uk-UA"/>
        </w:rPr>
        <w:t xml:space="preserve">із </w:t>
      </w:r>
      <w:r w:rsidRPr="00F54EE1">
        <w:rPr>
          <w:rFonts w:ascii="Times New Roman" w:hAnsi="Times New Roman" w:cs="Times New Roman"/>
          <w:sz w:val="28"/>
          <w:szCs w:val="28"/>
          <w:lang w:val="uk-UA"/>
        </w:rPr>
        <w:t xml:space="preserve">семантикою оцінки </w:t>
      </w:r>
      <w:r w:rsidRPr="00F54EE1">
        <w:rPr>
          <w:rFonts w:ascii="Times New Roman" w:hAnsi="Times New Roman" w:cs="Times New Roman"/>
          <w:sz w:val="28"/>
          <w:szCs w:val="28"/>
          <w:lang w:val="uk-UA"/>
        </w:rPr>
        <w:lastRenderedPageBreak/>
        <w:t xml:space="preserve">ступеня вірогідності повідомлюваного; переліку, зв’язку думок, послідовності викладу їх чи логічного завершення цього викладу; позначення почуття мовця, його емоційного стану; позначення джерела повідомлення; позначення характеру висловлення, способу передачі думки, типу її оформлення; привернення уваги читача або слухача.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Речення зі звертаннями складають невелику частину проаналізованих ускладнених речень. У досліджуваному матеріалі трапляються не всі їхні семантичні різновиди, а лише назви людей за різними ознаками.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Отже, однією з індивідуальних рис стилю мови письменника є використання двоскладних речень, ускладнених однорідними, відокремленими членами та вставними словами, якими, за підрахунками, письменник послуговується найчастіше.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center"/>
        <w:rPr>
          <w:rFonts w:ascii="Times New Roman" w:hAnsi="Times New Roman" w:cs="Times New Roman"/>
          <w:b/>
          <w:sz w:val="28"/>
          <w:szCs w:val="28"/>
          <w:lang w:val="uk-UA"/>
        </w:rPr>
      </w:pPr>
      <w:r w:rsidRPr="00F54EE1">
        <w:rPr>
          <w:rFonts w:ascii="Times New Roman" w:hAnsi="Times New Roman" w:cs="Times New Roman"/>
          <w:b/>
          <w:sz w:val="28"/>
          <w:szCs w:val="28"/>
          <w:lang w:val="uk-UA"/>
        </w:rPr>
        <w:lastRenderedPageBreak/>
        <w:t>ВИСНОВКИ</w:t>
      </w:r>
    </w:p>
    <w:p w:rsidR="00F54EE1" w:rsidRPr="00F54EE1" w:rsidRDefault="00F54EE1" w:rsidP="00F54EE1">
      <w:pPr>
        <w:spacing w:after="0" w:line="360" w:lineRule="auto"/>
        <w:ind w:firstLine="709"/>
        <w:jc w:val="both"/>
        <w:rPr>
          <w:rFonts w:ascii="Times New Roman" w:hAnsi="Times New Roman" w:cs="Times New Roman"/>
          <w:b/>
          <w:sz w:val="28"/>
          <w:szCs w:val="28"/>
          <w:lang w:val="uk-UA"/>
        </w:rPr>
      </w:pPr>
    </w:p>
    <w:p w:rsidR="00F54EE1" w:rsidRPr="00F54EE1" w:rsidRDefault="00F54EE1" w:rsidP="00F54EE1">
      <w:pPr>
        <w:spacing w:after="0" w:line="360" w:lineRule="auto"/>
        <w:ind w:firstLine="709"/>
        <w:jc w:val="both"/>
        <w:rPr>
          <w:rFonts w:ascii="Times New Roman" w:hAnsi="Times New Roman" w:cs="Times New Roman"/>
          <w:color w:val="000000"/>
          <w:sz w:val="28"/>
          <w:szCs w:val="28"/>
          <w:lang w:val="ru-RU"/>
        </w:rPr>
      </w:pPr>
      <w:r w:rsidRPr="00F54EE1">
        <w:rPr>
          <w:rFonts w:ascii="Times New Roman" w:hAnsi="Times New Roman" w:cs="Times New Roman"/>
          <w:sz w:val="28"/>
          <w:szCs w:val="28"/>
          <w:lang w:val="uk-UA"/>
        </w:rPr>
        <w:t xml:space="preserve">Прості речення становлять собою складну й розгалужену систему, яка характеризується певними формально-граматичними та семантико-синтаксичними особливостями. </w:t>
      </w:r>
      <w:r w:rsidRPr="00F54EE1">
        <w:rPr>
          <w:rFonts w:ascii="Times New Roman" w:hAnsi="Times New Roman" w:cs="Times New Roman"/>
          <w:color w:val="000000"/>
          <w:sz w:val="28"/>
          <w:szCs w:val="28"/>
          <w:lang w:val="ru-RU"/>
        </w:rPr>
        <w:t xml:space="preserve">Формально-граматична організація речення переважно визначає його семантико-синтаксичну структуру. Мовна система тяжіє до симетрії між формально-граматичною й семантико-синтаксичною організацією речення.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Ускладненість розглянутих нами речень виявляється в тому, що ускладнювальна частина виражає додаткове, непредикативне повідомлення, яке доповнює або деталізує головну інформацію, що несе в собі синтаксична одиниця. У нашій роботі ми детально проаналізували прості двоскладні ускладнені речення, якими послуговується О. Гончар, з’ясували особливості їхньої будови та визначили, які синтаксичні одиниці переважають у досліджуваних текстах.</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Основною рисою стилю малої прози О. Гончара є активне використання двоскладних ускладнених речень. Письменник послуговується всіма їхніми видами. Найчастіше у досліджуваному матеріалі трапляються речення з однорідними членами, вони складають 558 із 1000 проаналізованих синтаксичних одиниць, що становить 55,8 %.</w:t>
      </w:r>
      <w:r w:rsidRPr="00F54EE1">
        <w:rPr>
          <w:rFonts w:ascii="Times New Roman" w:hAnsi="Times New Roman" w:cs="Times New Roman"/>
          <w:sz w:val="28"/>
          <w:szCs w:val="28"/>
          <w:lang w:val="ru-RU"/>
        </w:rPr>
        <w:t xml:space="preserve"> </w:t>
      </w:r>
      <w:r w:rsidRPr="00F54EE1">
        <w:rPr>
          <w:rFonts w:ascii="Times New Roman" w:hAnsi="Times New Roman" w:cs="Times New Roman"/>
          <w:sz w:val="28"/>
          <w:szCs w:val="28"/>
          <w:lang w:val="uk-UA"/>
        </w:rPr>
        <w:t>Серед них трапляються речення з єднальними, зіставно-протиставними, розділовими, пояснювальними відношеннями, але автор не використовує речень з однорідними членами, між якими встановлюються приєднувальні та градаційні відношення. У досліджуваному матеріалі представлені всі вид</w:t>
      </w:r>
      <w:r w:rsidR="0061178C">
        <w:rPr>
          <w:rFonts w:ascii="Times New Roman" w:hAnsi="Times New Roman" w:cs="Times New Roman"/>
          <w:sz w:val="28"/>
          <w:szCs w:val="28"/>
          <w:lang w:val="uk-UA"/>
        </w:rPr>
        <w:t>и однорідних членів речення: 1) </w:t>
      </w:r>
      <w:r w:rsidRPr="00F54EE1">
        <w:rPr>
          <w:rFonts w:ascii="Times New Roman" w:hAnsi="Times New Roman" w:cs="Times New Roman"/>
          <w:sz w:val="28"/>
          <w:szCs w:val="28"/>
          <w:lang w:val="uk-UA"/>
        </w:rPr>
        <w:t>п</w:t>
      </w:r>
      <w:r w:rsidR="0061178C">
        <w:rPr>
          <w:rFonts w:ascii="Times New Roman" w:hAnsi="Times New Roman" w:cs="Times New Roman"/>
          <w:sz w:val="28"/>
          <w:szCs w:val="28"/>
          <w:lang w:val="uk-UA"/>
        </w:rPr>
        <w:t>рисудки; 2) </w:t>
      </w:r>
      <w:r w:rsidRPr="00F54EE1">
        <w:rPr>
          <w:rFonts w:ascii="Times New Roman" w:hAnsi="Times New Roman" w:cs="Times New Roman"/>
          <w:sz w:val="28"/>
          <w:szCs w:val="28"/>
          <w:lang w:val="uk-UA"/>
        </w:rPr>
        <w:t>підмети; 3) додатки (прямі й непрямі); 4) означення (придієслівні означення; присубстантивні узгоджені та неузгоджені означення); 5) обставини місця, часу, причини. Найбільшу кількість складають речення з однорідними присудками.</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Порівняно з ускладненими однорідними членами, речення з відокремленими членами є менш уживаними, але також широко використовувані </w:t>
      </w:r>
      <w:r w:rsidRPr="00F54EE1">
        <w:rPr>
          <w:rFonts w:ascii="Times New Roman" w:hAnsi="Times New Roman" w:cs="Times New Roman"/>
          <w:sz w:val="28"/>
          <w:szCs w:val="28"/>
          <w:lang w:val="uk-UA"/>
        </w:rPr>
        <w:lastRenderedPageBreak/>
        <w:t>в проаналізо</w:t>
      </w:r>
      <w:r w:rsidR="0061178C">
        <w:rPr>
          <w:rFonts w:ascii="Times New Roman" w:hAnsi="Times New Roman" w:cs="Times New Roman"/>
          <w:sz w:val="28"/>
          <w:szCs w:val="28"/>
          <w:lang w:val="uk-UA"/>
        </w:rPr>
        <w:t>ваних новелах та складають 35,3</w:t>
      </w:r>
      <w:r w:rsidRPr="00F54EE1">
        <w:rPr>
          <w:rFonts w:ascii="Times New Roman" w:hAnsi="Times New Roman" w:cs="Times New Roman"/>
          <w:sz w:val="28"/>
          <w:szCs w:val="28"/>
          <w:lang w:val="uk-UA"/>
        </w:rPr>
        <w:t>% картотеки (353 одиниці). Вони представлені: 1) відокремленими означеннями (узгодженими й неузгодженими); 2) відокремленими прикладками; 3) відокремленими придієслівними означеннями; 4) відокремленими обставинами (часу, причини, мети, допусту); 4) відокремленими додатками; 5) порівняль</w:t>
      </w:r>
      <w:r w:rsidR="0061178C">
        <w:rPr>
          <w:rFonts w:ascii="Times New Roman" w:hAnsi="Times New Roman" w:cs="Times New Roman"/>
          <w:sz w:val="28"/>
          <w:szCs w:val="28"/>
          <w:lang w:val="uk-UA"/>
        </w:rPr>
        <w:t>ними зворотами, що виражені: а) іменником; б) прикметником; в) </w:t>
      </w:r>
      <w:r w:rsidRPr="00F54EE1">
        <w:rPr>
          <w:rFonts w:ascii="Times New Roman" w:hAnsi="Times New Roman" w:cs="Times New Roman"/>
          <w:sz w:val="28"/>
          <w:szCs w:val="28"/>
          <w:lang w:val="uk-UA"/>
        </w:rPr>
        <w:t>зай</w:t>
      </w:r>
      <w:r w:rsidR="0061178C">
        <w:rPr>
          <w:rFonts w:ascii="Times New Roman" w:hAnsi="Times New Roman" w:cs="Times New Roman"/>
          <w:sz w:val="28"/>
          <w:szCs w:val="28"/>
          <w:lang w:val="uk-UA"/>
        </w:rPr>
        <w:t>менником; г) дієприкметником; ґ) </w:t>
      </w:r>
      <w:r w:rsidRPr="00F54EE1">
        <w:rPr>
          <w:rFonts w:ascii="Times New Roman" w:hAnsi="Times New Roman" w:cs="Times New Roman"/>
          <w:sz w:val="28"/>
          <w:szCs w:val="28"/>
          <w:lang w:val="uk-UA"/>
        </w:rPr>
        <w:t>прислівником.</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Найменшу кількість із-поміж проаналізованих синтаксичних одиниць складають речення з уточнювальними (опосередкованими) членами, яких виявлено лише 49 одиниць ( 4,9%). Письменник послуговується всіма типами опосередкованих членів речення: підметами, присудками, додатками, означеннями та обставинами. У досліджуваному матеріалі трапляються такі семантичні види уточнювальних конструкцій:</w:t>
      </w:r>
      <w:r w:rsidRPr="00F54EE1">
        <w:rPr>
          <w:rFonts w:ascii="Times New Roman" w:hAnsi="Times New Roman" w:cs="Times New Roman"/>
          <w:sz w:val="28"/>
          <w:szCs w:val="28"/>
          <w:lang w:val="ru-RU"/>
        </w:rPr>
        <w:t xml:space="preserve"> </w:t>
      </w:r>
      <w:r w:rsidRPr="00F54EE1">
        <w:rPr>
          <w:rFonts w:ascii="Times New Roman" w:hAnsi="Times New Roman" w:cs="Times New Roman"/>
          <w:sz w:val="28"/>
          <w:szCs w:val="28"/>
          <w:lang w:val="uk-UA"/>
        </w:rPr>
        <w:t>1) власне-пояснення; 2) конкретизація (уточнення): а) власне-конкретизація (перший член має нечітко виражене значення); б) додатково-уточнювальне значення (другий член, уточнюючи попередній, розвиває думку в новому напрямі). Найчастіше в малій прозі О. Гончара трапляються опосередковані обставини, що виражені прислівниками та іменниками в  непрямих відмінках з прийменниками.</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Більш уживаними, порівняно з реченнями ускладненими уточнювальними членами, у малій прозі О. Гончара є речення із синтаксично ізольованими частинами – вставними чи вставленими словами й конструкціями. Вони складають 157 одиниць (15,7 %), серед них  – 148 вставних слів і конструкцій та  9 вставлених конструкцій. Вставні слова і конструкції представлені ші</w:t>
      </w:r>
      <w:r w:rsidR="0061178C">
        <w:rPr>
          <w:rFonts w:ascii="Times New Roman" w:hAnsi="Times New Roman" w:cs="Times New Roman"/>
          <w:sz w:val="28"/>
          <w:szCs w:val="28"/>
          <w:lang w:val="uk-UA"/>
        </w:rPr>
        <w:t>стьома семантичними групами: 1) </w:t>
      </w:r>
      <w:r w:rsidRPr="00F54EE1">
        <w:rPr>
          <w:rFonts w:ascii="Times New Roman" w:hAnsi="Times New Roman" w:cs="Times New Roman"/>
          <w:sz w:val="28"/>
          <w:szCs w:val="28"/>
          <w:lang w:val="uk-UA"/>
        </w:rPr>
        <w:t>оцінки ступеня вірогідності повідомлюваного; 2)</w:t>
      </w:r>
      <w:r w:rsidRPr="00F54EE1">
        <w:rPr>
          <w:lang w:val="uk-UA"/>
        </w:rPr>
        <w:t> </w:t>
      </w:r>
      <w:r w:rsidRPr="00F54EE1">
        <w:rPr>
          <w:rFonts w:ascii="Times New Roman" w:hAnsi="Times New Roman" w:cs="Times New Roman"/>
          <w:sz w:val="28"/>
          <w:szCs w:val="28"/>
          <w:lang w:val="uk-UA"/>
        </w:rPr>
        <w:t>переліку, зв’язку думок, послідовності викладу їх чи логічного завершення цього викладу; 3) позначення почуття мовця, його емоційного стану; 4) позн</w:t>
      </w:r>
      <w:r w:rsidR="0061178C">
        <w:rPr>
          <w:rFonts w:ascii="Times New Roman" w:hAnsi="Times New Roman" w:cs="Times New Roman"/>
          <w:sz w:val="28"/>
          <w:szCs w:val="28"/>
          <w:lang w:val="uk-UA"/>
        </w:rPr>
        <w:t>ачення джерела повідомлення; 5) </w:t>
      </w:r>
      <w:r w:rsidRPr="00F54EE1">
        <w:rPr>
          <w:rFonts w:ascii="Times New Roman" w:hAnsi="Times New Roman" w:cs="Times New Roman"/>
          <w:sz w:val="28"/>
          <w:szCs w:val="28"/>
          <w:lang w:val="uk-UA"/>
        </w:rPr>
        <w:t>позначення характеру висловлення, способу передач</w:t>
      </w:r>
      <w:r w:rsidR="0061178C">
        <w:rPr>
          <w:rFonts w:ascii="Times New Roman" w:hAnsi="Times New Roman" w:cs="Times New Roman"/>
          <w:sz w:val="28"/>
          <w:szCs w:val="28"/>
          <w:lang w:val="uk-UA"/>
        </w:rPr>
        <w:t>і думки, типу її оформлення; 6) </w:t>
      </w:r>
      <w:r w:rsidRPr="00F54EE1">
        <w:rPr>
          <w:rFonts w:ascii="Times New Roman" w:hAnsi="Times New Roman" w:cs="Times New Roman"/>
          <w:sz w:val="28"/>
          <w:szCs w:val="28"/>
          <w:lang w:val="uk-UA"/>
        </w:rPr>
        <w:t xml:space="preserve">привернення уваги читача або слухача. Серед проаналізованих синтаксичних одиниць наявні речення, що формально становлять собою вставні речення, які за своєю  будовою належать </w:t>
      </w:r>
      <w:r w:rsidRPr="00F54EE1">
        <w:rPr>
          <w:rFonts w:ascii="Times New Roman" w:hAnsi="Times New Roman" w:cs="Times New Roman"/>
          <w:sz w:val="28"/>
          <w:szCs w:val="28"/>
          <w:lang w:val="uk-UA"/>
        </w:rPr>
        <w:lastRenderedPageBreak/>
        <w:t>до певних різновидів односкладного безособового чи інфінітивного речення, та вставні речення у формі односкладних неозначено-особових речень, головний член яких виражає певні вияви мислення, мовлення, поведінки.</w:t>
      </w:r>
      <w:r w:rsidRPr="00F54EE1">
        <w:rPr>
          <w:rFonts w:ascii="Times New Roman" w:hAnsi="Times New Roman" w:cs="Times New Roman"/>
          <w:sz w:val="28"/>
          <w:szCs w:val="28"/>
          <w:lang w:val="ru-RU"/>
        </w:rPr>
        <w:t xml:space="preserve"> </w:t>
      </w:r>
      <w:r w:rsidRPr="00F54EE1">
        <w:rPr>
          <w:rFonts w:ascii="Times New Roman" w:hAnsi="Times New Roman" w:cs="Times New Roman"/>
          <w:sz w:val="28"/>
          <w:szCs w:val="28"/>
          <w:lang w:val="uk-UA"/>
        </w:rPr>
        <w:t>За частиномовною належністю компонентів у новелах О. Гончара використано</w:t>
      </w:r>
      <w:r w:rsidR="0061178C">
        <w:rPr>
          <w:rFonts w:ascii="Times New Roman" w:hAnsi="Times New Roman" w:cs="Times New Roman"/>
          <w:sz w:val="28"/>
          <w:szCs w:val="28"/>
          <w:lang w:val="uk-UA"/>
        </w:rPr>
        <w:t xml:space="preserve"> вставні одиниці всіх типів: 1) </w:t>
      </w:r>
      <w:r w:rsidRPr="00F54EE1">
        <w:rPr>
          <w:rFonts w:ascii="Times New Roman" w:hAnsi="Times New Roman" w:cs="Times New Roman"/>
          <w:sz w:val="28"/>
          <w:szCs w:val="28"/>
          <w:lang w:val="uk-UA"/>
        </w:rPr>
        <w:t>іменні вставні безприйменникові і прийменникові с</w:t>
      </w:r>
      <w:r w:rsidR="0061178C">
        <w:rPr>
          <w:rFonts w:ascii="Times New Roman" w:hAnsi="Times New Roman" w:cs="Times New Roman"/>
          <w:sz w:val="28"/>
          <w:szCs w:val="28"/>
          <w:lang w:val="uk-UA"/>
        </w:rPr>
        <w:t>ловоформи і сполучення слів; 2) дієслівні вставні одиниці, 3) </w:t>
      </w:r>
      <w:r w:rsidRPr="00F54EE1">
        <w:rPr>
          <w:rFonts w:ascii="Times New Roman" w:hAnsi="Times New Roman" w:cs="Times New Roman"/>
          <w:sz w:val="28"/>
          <w:szCs w:val="28"/>
          <w:lang w:val="uk-UA"/>
        </w:rPr>
        <w:t>прислівникові вставні елементи. У досліджуваному матеріалі виявлено всі різновиди вставлених конструкцій: а) уточнювальні; б) пояснювальні; в) доповнювальні.</w:t>
      </w:r>
    </w:p>
    <w:p w:rsidR="00F54EE1" w:rsidRPr="00F54EE1" w:rsidRDefault="00F54EE1" w:rsidP="00F54EE1">
      <w:pPr>
        <w:spacing w:after="0" w:line="360" w:lineRule="auto"/>
        <w:ind w:firstLine="709"/>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Речення зі звертаннями трапляються в тексті приблизно з такою самою частотністю, як і з уточнювальними (опосередкованими) членами, та  складають 8,8 % досліджуваного матеріалу, усього 88 одиниць.</w:t>
      </w:r>
      <w:r w:rsidRPr="00F54EE1">
        <w:rPr>
          <w:rFonts w:ascii="Times New Roman" w:hAnsi="Times New Roman" w:cs="Times New Roman"/>
          <w:i/>
          <w:sz w:val="28"/>
          <w:szCs w:val="28"/>
          <w:lang w:val="uk-UA"/>
        </w:rPr>
        <w:t xml:space="preserve"> </w:t>
      </w:r>
      <w:r w:rsidRPr="00F54EE1">
        <w:rPr>
          <w:rFonts w:ascii="Times New Roman" w:hAnsi="Times New Roman" w:cs="Times New Roman"/>
          <w:sz w:val="28"/>
          <w:szCs w:val="28"/>
          <w:lang w:val="uk-UA"/>
        </w:rPr>
        <w:t>У малій прозі О. Гончар використовує ли</w:t>
      </w:r>
      <w:r w:rsidR="0061178C">
        <w:rPr>
          <w:rFonts w:ascii="Times New Roman" w:hAnsi="Times New Roman" w:cs="Times New Roman"/>
          <w:sz w:val="28"/>
          <w:szCs w:val="28"/>
          <w:lang w:val="uk-UA"/>
        </w:rPr>
        <w:t>ше звертання, що позначають: 1) </w:t>
      </w:r>
      <w:r w:rsidRPr="00F54EE1">
        <w:rPr>
          <w:rFonts w:ascii="Times New Roman" w:hAnsi="Times New Roman" w:cs="Times New Roman"/>
          <w:sz w:val="28"/>
          <w:szCs w:val="28"/>
          <w:lang w:val="uk-UA"/>
        </w:rPr>
        <w:t xml:space="preserve">імена, по батькові людей; 2) назви людей за </w:t>
      </w:r>
      <w:r w:rsidR="0061178C">
        <w:rPr>
          <w:rFonts w:ascii="Times New Roman" w:hAnsi="Times New Roman" w:cs="Times New Roman"/>
          <w:sz w:val="28"/>
          <w:szCs w:val="28"/>
          <w:lang w:val="uk-UA"/>
        </w:rPr>
        <w:t>їхніми родинними стосунками; 3) </w:t>
      </w:r>
      <w:r w:rsidRPr="00F54EE1">
        <w:rPr>
          <w:rFonts w:ascii="Times New Roman" w:hAnsi="Times New Roman" w:cs="Times New Roman"/>
          <w:sz w:val="28"/>
          <w:szCs w:val="28"/>
          <w:lang w:val="uk-UA"/>
        </w:rPr>
        <w:t>назв</w:t>
      </w:r>
      <w:r w:rsidR="0061178C">
        <w:rPr>
          <w:rFonts w:ascii="Times New Roman" w:hAnsi="Times New Roman" w:cs="Times New Roman"/>
          <w:sz w:val="28"/>
          <w:szCs w:val="28"/>
          <w:lang w:val="uk-UA"/>
        </w:rPr>
        <w:t>и людей за віковими групами; 4) </w:t>
      </w:r>
      <w:r w:rsidRPr="00F54EE1">
        <w:rPr>
          <w:rFonts w:ascii="Times New Roman" w:hAnsi="Times New Roman" w:cs="Times New Roman"/>
          <w:sz w:val="28"/>
          <w:szCs w:val="28"/>
          <w:lang w:val="uk-UA"/>
        </w:rPr>
        <w:t>назви людей за професією, спеціальністю, званням, посадою; 5) узвичаєні офіційні звертання людей один до одного. За морфологічними ознаками речення зі звертаннями трапляються лише у традиційній формі вокатива. За особливостями структури у досліджуваному тексті виявлено речення з поширеними та непоширеними звертаннями. За наявністю оцінки у малій прозі О. Гончара представлені нейтральні й оцінно-кваліфікаційні звертання.</w:t>
      </w:r>
      <w:r w:rsidRPr="00F54EE1">
        <w:rPr>
          <w:rFonts w:ascii="Times New Roman" w:hAnsi="Times New Roman" w:cs="Times New Roman"/>
          <w:i/>
          <w:sz w:val="28"/>
          <w:szCs w:val="28"/>
          <w:lang w:val="uk-UA"/>
        </w:rPr>
        <w:t xml:space="preserve"> </w:t>
      </w:r>
    </w:p>
    <w:p w:rsidR="00F54EE1" w:rsidRPr="00F54EE1" w:rsidRDefault="00F54EE1" w:rsidP="00F54EE1">
      <w:pPr>
        <w:spacing w:after="0" w:line="360" w:lineRule="auto"/>
        <w:ind w:firstLine="709"/>
        <w:jc w:val="both"/>
        <w:rPr>
          <w:rFonts w:ascii="Times New Roman" w:hAnsi="Times New Roman" w:cs="Times New Roman"/>
          <w:sz w:val="28"/>
          <w:szCs w:val="28"/>
          <w:lang w:val="uk-UA"/>
        </w:rPr>
        <w:sectPr w:rsidR="00F54EE1" w:rsidRPr="00F54EE1" w:rsidSect="00F54EE1">
          <w:headerReference w:type="default" r:id="rId9"/>
          <w:pgSz w:w="11906" w:h="16838"/>
          <w:pgMar w:top="1134" w:right="567" w:bottom="1134" w:left="1701" w:header="709" w:footer="709" w:gutter="0"/>
          <w:cols w:space="708"/>
          <w:titlePg/>
          <w:docGrid w:linePitch="360"/>
        </w:sectPr>
      </w:pPr>
      <w:r w:rsidRPr="00F54EE1">
        <w:rPr>
          <w:rFonts w:ascii="Times New Roman" w:hAnsi="Times New Roman" w:cs="Times New Roman"/>
          <w:sz w:val="28"/>
          <w:szCs w:val="28"/>
          <w:lang w:val="uk-UA"/>
        </w:rPr>
        <w:t xml:space="preserve">Отже, досліджувані новели представляють багатий та різноманітний мовний матеріал. Письменник використовує різні ускладнювачі речень. Проаналізовані прості двоскладні речення в малій прозі О. Гончара репрезентовані всіма типами ускладнення: однорідними членами, відокремленими членами, уточнювальними (опосередкованими) членами, синтаксично ізольованими конструкціями – вставними словами й конструкціями, вставленими конструкціями та звертаннями. Найчастіше письменник у новелах послуговується реченнями,  ускладненими однорідними та відокремленими членами, не так часто використовує речення зі звертаннями і </w:t>
      </w:r>
      <w:r w:rsidRPr="00F54EE1">
        <w:rPr>
          <w:rFonts w:ascii="Times New Roman" w:hAnsi="Times New Roman" w:cs="Times New Roman"/>
          <w:sz w:val="28"/>
          <w:szCs w:val="28"/>
          <w:lang w:val="uk-UA"/>
        </w:rPr>
        <w:lastRenderedPageBreak/>
        <w:t xml:space="preserve">вставними та вставленими конструкції, зовсім рідко – з уточнювальними членами. </w:t>
      </w:r>
    </w:p>
    <w:p w:rsidR="00F54EE1" w:rsidRPr="00F54EE1" w:rsidRDefault="00F54EE1" w:rsidP="00F54EE1">
      <w:pPr>
        <w:spacing w:after="0" w:line="360" w:lineRule="auto"/>
        <w:jc w:val="center"/>
        <w:rPr>
          <w:rFonts w:ascii="Times New Roman" w:hAnsi="Times New Roman" w:cs="Times New Roman"/>
          <w:b/>
          <w:sz w:val="28"/>
          <w:szCs w:val="28"/>
          <w:lang w:val="uk-UA"/>
        </w:rPr>
      </w:pPr>
      <w:r w:rsidRPr="00F54EE1">
        <w:rPr>
          <w:rFonts w:ascii="Times New Roman" w:hAnsi="Times New Roman" w:cs="Times New Roman"/>
          <w:b/>
          <w:sz w:val="28"/>
          <w:szCs w:val="28"/>
          <w:lang w:val="uk-UA"/>
        </w:rPr>
        <w:lastRenderedPageBreak/>
        <w:t>СПИСОК ВИКОРИСТАНИХ ДЖЕРЕЛ</w:t>
      </w:r>
    </w:p>
    <w:p w:rsidR="00F54EE1" w:rsidRPr="00F54EE1" w:rsidRDefault="00F54EE1" w:rsidP="00F54EE1">
      <w:pPr>
        <w:spacing w:after="0" w:line="360" w:lineRule="auto"/>
        <w:jc w:val="both"/>
        <w:rPr>
          <w:rFonts w:ascii="Times New Roman" w:hAnsi="Times New Roman" w:cs="Times New Roman"/>
          <w:b/>
          <w:sz w:val="28"/>
          <w:szCs w:val="28"/>
          <w:lang w:val="uk-UA"/>
        </w:rPr>
      </w:pP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Богданов В. В. Семантико-синтаксическая организация предложения. Ленинград: Издательство Ленинградского университета, 1977. 204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Будько М. В. Проблема простого ускладненого речення у вітчизняному мовознавстві. </w:t>
      </w:r>
      <w:r w:rsidRPr="00F54EE1">
        <w:rPr>
          <w:rFonts w:ascii="Times New Roman" w:hAnsi="Times New Roman" w:cs="Times New Roman"/>
          <w:i/>
          <w:sz w:val="28"/>
          <w:szCs w:val="28"/>
          <w:lang w:val="uk-UA"/>
        </w:rPr>
        <w:t>Мовознавство</w:t>
      </w:r>
      <w:r w:rsidRPr="00F54EE1">
        <w:rPr>
          <w:rFonts w:ascii="Times New Roman" w:hAnsi="Times New Roman" w:cs="Times New Roman"/>
          <w:sz w:val="28"/>
          <w:szCs w:val="28"/>
          <w:lang w:val="uk-UA"/>
        </w:rPr>
        <w:t>. 1991. № 3. С. 63–68.</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Вихованець І. Р. Граматика української мови. Синтаксис : підручник. Київ : Либідь, 1993. 368 с. </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Вихованець І. Р. Нариси з функціонального синтаксису  української мови. Київ : Наукова думка, 1992. 224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Вихованець І. Р., Городенська К. Г., Русанівський В. М. Семантико-синтаксична структура речення. Київ : Наукова думка, 1983. 219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Волох О. Т., Чемерисов М. Т., Чернов Є. І. Сучасна українська літературна мова: Морфологія. Синтаксис. Київ : Вища шк., 1989. 334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Горбачук В. Т. Синтаксис української літературної мови : просте речення : курс лекцій. Донецьк : Либідь, 1996. 69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Городенська К. Г. Деривація синтаксичних одиниць. Київ : Наукова думка, 1991. 192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Гончар О. Т.  Вибрані твори. Київ : Дніпро, 1968. 813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Доленко М. Т., Дацюк І. І., Кващук А. Г. Сучасна українська мова. Київ : Вища шк., 1987. 346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Дудик П. С. Із синтаксису простого речення: Синтаксис. Речення. Класифікація речень. Вінниця : ВДПУ ім. М. Коцюбинського, 1999. 298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Дудик П. С., Прокопчук Л. В. Синтаксис українськ</w:t>
      </w:r>
      <w:r w:rsidR="00AF59EE">
        <w:rPr>
          <w:rFonts w:ascii="Times New Roman" w:hAnsi="Times New Roman" w:cs="Times New Roman"/>
          <w:sz w:val="28"/>
          <w:szCs w:val="28"/>
          <w:lang w:val="uk-UA"/>
        </w:rPr>
        <w:t xml:space="preserve">ої мови : підручник. Київ : ВЦ </w:t>
      </w:r>
      <w:r w:rsidR="00AF59EE">
        <w:rPr>
          <w:rFonts w:ascii="Times New Roman" w:hAnsi="Times New Roman" w:cs="Times New Roman"/>
          <w:sz w:val="28"/>
          <w:szCs w:val="28"/>
        </w:rPr>
        <w:t>“</w:t>
      </w:r>
      <w:r w:rsidR="00AF59EE">
        <w:rPr>
          <w:rFonts w:ascii="Times New Roman" w:hAnsi="Times New Roman" w:cs="Times New Roman"/>
          <w:sz w:val="28"/>
          <w:szCs w:val="28"/>
          <w:lang w:val="uk-UA"/>
        </w:rPr>
        <w:t>Академія</w:t>
      </w:r>
      <w:r w:rsidR="00AF59EE">
        <w:rPr>
          <w:rFonts w:ascii="Times New Roman" w:hAnsi="Times New Roman" w:cs="Times New Roman"/>
          <w:sz w:val="28"/>
          <w:szCs w:val="28"/>
        </w:rPr>
        <w:t>”</w:t>
      </w:r>
      <w:r w:rsidRPr="00F54EE1">
        <w:rPr>
          <w:rFonts w:ascii="Times New Roman" w:hAnsi="Times New Roman" w:cs="Times New Roman"/>
          <w:sz w:val="28"/>
          <w:szCs w:val="28"/>
          <w:lang w:val="uk-UA"/>
        </w:rPr>
        <w:t>, 2010.  380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Єрмоленко С. І. Вивчення простих ускладнених речень у вищих навчальних закладах. </w:t>
      </w:r>
      <w:r w:rsidRPr="00F54EE1">
        <w:rPr>
          <w:rFonts w:ascii="Times New Roman" w:hAnsi="Times New Roman" w:cs="Times New Roman"/>
          <w:i/>
          <w:sz w:val="28"/>
          <w:szCs w:val="28"/>
          <w:lang w:val="uk-UA"/>
        </w:rPr>
        <w:t>Дивослово.</w:t>
      </w:r>
      <w:r w:rsidRPr="00F54EE1">
        <w:rPr>
          <w:rFonts w:ascii="Times New Roman" w:hAnsi="Times New Roman" w:cs="Times New Roman"/>
          <w:sz w:val="28"/>
          <w:szCs w:val="28"/>
          <w:lang w:val="uk-UA"/>
        </w:rPr>
        <w:t xml:space="preserve"> 2003. № 11. С. 54–55.</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Єрмоленко С. І. Комплексний підхід у вивченні синтаксису простого речення у ВНЗ. </w:t>
      </w:r>
      <w:r w:rsidRPr="00F54EE1">
        <w:rPr>
          <w:rFonts w:ascii="Times New Roman" w:hAnsi="Times New Roman" w:cs="Times New Roman"/>
          <w:i/>
          <w:sz w:val="28"/>
          <w:szCs w:val="28"/>
          <w:lang w:val="uk-UA"/>
        </w:rPr>
        <w:t>Теоретичні та практичні питання культурології:</w:t>
      </w:r>
      <w:r w:rsidRPr="00F54EE1">
        <w:rPr>
          <w:rFonts w:ascii="Times New Roman" w:hAnsi="Times New Roman" w:cs="Times New Roman"/>
          <w:sz w:val="28"/>
          <w:szCs w:val="28"/>
          <w:lang w:val="uk-UA"/>
        </w:rPr>
        <w:t xml:space="preserve"> зб. наук. статей. Вип. 22. Мелітополь : “Сана”, 2006. С. 47–51.</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lastRenderedPageBreak/>
        <w:t>Загнітко А. П. Основи українського теоретичного синтаксису. Ч. 2. Горлівка : ГДПІІМ, 2004. 253 c.</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Загнітко А., Миронова Г. Синтаксис української мови: Теоретико-прикладний аспект. Brno : Masarykova univerzita, 2013. 223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Загнітко А. П. Теоретична граматика української мови: Синтаксис : монографія. Донецьк : ДонНУ, 2001. 662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Загнітко А. П. Український інфінітив у структурі простого речення: типологія функцій і семантика. </w:t>
      </w:r>
      <w:r w:rsidRPr="00F54EE1">
        <w:rPr>
          <w:rFonts w:ascii="Times New Roman" w:hAnsi="Times New Roman" w:cs="Times New Roman"/>
          <w:i/>
          <w:sz w:val="28"/>
          <w:szCs w:val="28"/>
          <w:lang w:val="uk-UA"/>
        </w:rPr>
        <w:t>Вісник Львівського університету.</w:t>
      </w:r>
      <w:r w:rsidRPr="00F54EE1">
        <w:rPr>
          <w:rFonts w:ascii="Times New Roman" w:hAnsi="Times New Roman" w:cs="Times New Roman"/>
          <w:sz w:val="28"/>
          <w:szCs w:val="28"/>
          <w:lang w:val="uk-UA"/>
        </w:rPr>
        <w:t xml:space="preserve"> </w:t>
      </w:r>
      <w:r w:rsidRPr="00F54EE1">
        <w:rPr>
          <w:rFonts w:ascii="Times New Roman" w:hAnsi="Times New Roman" w:cs="Times New Roman"/>
          <w:i/>
          <w:sz w:val="28"/>
          <w:szCs w:val="28"/>
          <w:lang w:val="uk-UA"/>
        </w:rPr>
        <w:t>Серія : філологічна.</w:t>
      </w:r>
      <w:r w:rsidRPr="00F54EE1">
        <w:rPr>
          <w:rFonts w:ascii="Times New Roman" w:hAnsi="Times New Roman" w:cs="Times New Roman"/>
          <w:sz w:val="28"/>
          <w:szCs w:val="28"/>
          <w:lang w:val="uk-UA"/>
        </w:rPr>
        <w:t xml:space="preserve"> 2004. Вип. 34. Ч. І. С. 3–10.</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Загнітко А. П. Український синтаксис (науково-теоретичний і навчально-практичний комплекс). Ч. 2. Київ : ІЗМН, 1996. 240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Іваницька Н. Л. Двоскладне речення в українській мові. Київ : Вища шк., 1986. 167 с. </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Іваницька Н. Л. Непоширене речення в українській мові. </w:t>
      </w:r>
      <w:r w:rsidRPr="00F54EE1">
        <w:rPr>
          <w:rFonts w:ascii="Times New Roman" w:hAnsi="Times New Roman" w:cs="Times New Roman"/>
          <w:i/>
          <w:sz w:val="28"/>
          <w:szCs w:val="28"/>
          <w:lang w:val="uk-UA"/>
        </w:rPr>
        <w:t xml:space="preserve">УЛМШ. </w:t>
      </w:r>
      <w:r w:rsidRPr="00F54EE1">
        <w:rPr>
          <w:rFonts w:ascii="Times New Roman" w:hAnsi="Times New Roman" w:cs="Times New Roman"/>
          <w:sz w:val="28"/>
          <w:szCs w:val="28"/>
          <w:lang w:val="uk-UA"/>
        </w:rPr>
        <w:t xml:space="preserve"> 1984. № 2. С. 31–35.</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Іваницька Н. Л. Синтаксична структура двоскладного речення. </w:t>
      </w:r>
      <w:r w:rsidRPr="00F54EE1">
        <w:rPr>
          <w:rFonts w:ascii="Times New Roman" w:hAnsi="Times New Roman" w:cs="Times New Roman"/>
          <w:i/>
          <w:sz w:val="28"/>
          <w:szCs w:val="28"/>
          <w:lang w:val="uk-UA"/>
        </w:rPr>
        <w:t>УЛМШ.</w:t>
      </w:r>
      <w:r w:rsidRPr="00F54EE1">
        <w:rPr>
          <w:rFonts w:ascii="Times New Roman" w:hAnsi="Times New Roman" w:cs="Times New Roman"/>
          <w:sz w:val="28"/>
          <w:szCs w:val="28"/>
          <w:lang w:val="uk-UA"/>
        </w:rPr>
        <w:t xml:space="preserve"> 1986. № 1. С. 93–95.</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Іваницька Н. Л. Синтаксис простого речення. Складні випадки аналізу Київ : Вища шк., 1989. 63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Кадомцева Л. О. Українська мова: Синтаксис простого речення. Київ : Вища шк., 1985. 127 c. </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Каранська М. У. Синтаксис сучасної української літературної мови. Київ : НМК МО, 1992.  399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Кононенко В. І. Синтаксичні зв’язки в ускладненому реченні. </w:t>
      </w:r>
      <w:r w:rsidRPr="00F54EE1">
        <w:rPr>
          <w:rFonts w:ascii="Times New Roman" w:hAnsi="Times New Roman" w:cs="Times New Roman"/>
          <w:i/>
          <w:sz w:val="28"/>
          <w:szCs w:val="28"/>
          <w:lang w:val="uk-UA"/>
        </w:rPr>
        <w:t xml:space="preserve">Українська мова і література в школі. </w:t>
      </w:r>
      <w:r w:rsidRPr="00F54EE1">
        <w:rPr>
          <w:rFonts w:ascii="Times New Roman" w:hAnsi="Times New Roman" w:cs="Times New Roman"/>
          <w:sz w:val="28"/>
          <w:szCs w:val="28"/>
          <w:lang w:val="uk-UA"/>
        </w:rPr>
        <w:t>1980. № 1. С. 27–34.</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Кулик Б. М. Курс сучасної української літературної мови. Ч. 2 : Синтаксис. Київ : Рад. шк., 1961. 285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Кучеренко І. К. Логіко-синтаксична природа речень з однорідними членами. </w:t>
      </w:r>
      <w:r w:rsidRPr="00F54EE1">
        <w:rPr>
          <w:rFonts w:ascii="Times New Roman" w:hAnsi="Times New Roman" w:cs="Times New Roman"/>
          <w:i/>
          <w:sz w:val="28"/>
          <w:szCs w:val="28"/>
          <w:lang w:val="uk-UA"/>
        </w:rPr>
        <w:t>Мовознавство.</w:t>
      </w:r>
      <w:r w:rsidRPr="00F54EE1">
        <w:rPr>
          <w:rFonts w:ascii="Times New Roman" w:hAnsi="Times New Roman" w:cs="Times New Roman"/>
          <w:sz w:val="28"/>
          <w:szCs w:val="28"/>
          <w:lang w:val="uk-UA"/>
        </w:rPr>
        <w:t xml:space="preserve"> 1976. № 4. С. 29–37.</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lastRenderedPageBreak/>
        <w:t>Леута О. І. Структура і семантика дієслівних речень в українській літературній мові : монографія. Нац. пед. ун-т імені М. П. Драгоманова. Київ : Такі справи, 2008. 208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Ломонос Є. О. Синтаксис простого речення : навч. посіб. Київ :</w:t>
      </w:r>
      <w:r w:rsidRPr="00F54EE1">
        <w:rPr>
          <w:rFonts w:ascii="Times New Roman" w:hAnsi="Times New Roman" w:cs="Times New Roman"/>
          <w:b/>
          <w:bCs/>
          <w:sz w:val="28"/>
          <w:szCs w:val="28"/>
          <w:shd w:val="clear" w:color="auto" w:fill="FFFFFF"/>
          <w:lang w:val="uk-UA"/>
        </w:rPr>
        <w:t xml:space="preserve"> </w:t>
      </w:r>
      <w:r w:rsidRPr="00F54EE1">
        <w:rPr>
          <w:rFonts w:ascii="Times New Roman" w:hAnsi="Times New Roman" w:cs="Times New Roman"/>
          <w:bCs/>
          <w:sz w:val="28"/>
          <w:szCs w:val="28"/>
          <w:lang w:val="uk-UA"/>
        </w:rPr>
        <w:t>Наук</w:t>
      </w:r>
      <w:r w:rsidRPr="00F54EE1">
        <w:rPr>
          <w:rFonts w:ascii="Times New Roman" w:hAnsi="Times New Roman" w:cs="Times New Roman"/>
          <w:sz w:val="28"/>
          <w:szCs w:val="28"/>
          <w:lang w:val="uk-UA"/>
        </w:rPr>
        <w:t>ова </w:t>
      </w:r>
      <w:r w:rsidRPr="00F54EE1">
        <w:rPr>
          <w:rFonts w:ascii="Times New Roman" w:hAnsi="Times New Roman" w:cs="Times New Roman"/>
          <w:bCs/>
          <w:sz w:val="28"/>
          <w:szCs w:val="28"/>
          <w:lang w:val="uk-UA"/>
        </w:rPr>
        <w:t>думка,</w:t>
      </w:r>
      <w:r w:rsidRPr="00F54EE1">
        <w:rPr>
          <w:rFonts w:ascii="Times New Roman" w:hAnsi="Times New Roman" w:cs="Times New Roman"/>
          <w:sz w:val="28"/>
          <w:szCs w:val="28"/>
          <w:lang w:val="uk-UA"/>
        </w:rPr>
        <w:t xml:space="preserve"> 2006. 133 c.</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Мельничук О. С. Розвиток структури слов’янського речення. Київ : Наукова думка, 1966. 324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Пешковский А. М. Русский синтаксис в научном освещении. Москва : Учпедгиз, 1956. 511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Плющ М. Я. Сучасна українська літературна мова. Київ : Вища шк., 2000. 430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Прияткина А. Ф. Русский язык: Синтаксис осложнённого предложения: учеб. пособие для филол. спец. вузов. Москва : Высш. шк., 1990. 176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Слинько І. І., Гуйванюк Н. В., Кобилянська М. Ф. Синтаксис сучасної української мови: Проблемні питання : навч. посібник. Київ : Вища шк., 1994. 670 с.</w:t>
      </w:r>
    </w:p>
    <w:p w:rsid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Сучасна українська літературна мова : навч. посібник для студ. вищ. навч. закл. / за ред. С. О. Карамана. Київ : Літера ЛТД, 2011. 560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Сучасна українська літературна мова: Синтаксис / за заг. ред. І. К. Білодіда. Київ : Вища шк., 1972. 515 с. </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Українська мова: Енциклопедія / редкол. : В. М. Русанівський, О. О. Тараненко, М. П. Зяблюк та ін. Київ : "Українська енциклопедія» ім. П. М. Бажана, 2004. 2-ге вид. 833 с. </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Українська мова: Словник-довідник / А. П. Загнітко, В. Д. Познанська, З. Л. Омельченко, В. В. Мозгунов. Донецьк : Центр підготовки абітурієнтів, 1998. 144 с. URL: http://litmisto.org.ua/?cat=15.</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Чуприна О. А., Чуприна С. О. Синтаксис простого речення в схемах і</w:t>
      </w:r>
      <w:r w:rsidR="00AF59EE">
        <w:rPr>
          <w:rFonts w:ascii="Times New Roman" w:hAnsi="Times New Roman" w:cs="Times New Roman"/>
          <w:sz w:val="28"/>
          <w:szCs w:val="28"/>
          <w:lang w:val="uk-UA"/>
        </w:rPr>
        <w:t xml:space="preserve"> таблицях. Харків : Вид. група </w:t>
      </w:r>
      <w:r w:rsidR="00AF59EE">
        <w:rPr>
          <w:rFonts w:ascii="Times New Roman" w:hAnsi="Times New Roman" w:cs="Times New Roman"/>
          <w:sz w:val="28"/>
          <w:szCs w:val="28"/>
        </w:rPr>
        <w:t>“</w:t>
      </w:r>
      <w:r w:rsidR="00AF59EE">
        <w:rPr>
          <w:rFonts w:ascii="Times New Roman" w:hAnsi="Times New Roman" w:cs="Times New Roman"/>
          <w:sz w:val="28"/>
          <w:szCs w:val="28"/>
          <w:lang w:val="uk-UA"/>
        </w:rPr>
        <w:t>Основа</w:t>
      </w:r>
      <w:r w:rsidR="00AF59EE">
        <w:rPr>
          <w:rFonts w:ascii="Times New Roman" w:hAnsi="Times New Roman" w:cs="Times New Roman"/>
          <w:sz w:val="28"/>
          <w:szCs w:val="28"/>
        </w:rPr>
        <w:t>”</w:t>
      </w:r>
      <w:r w:rsidRPr="00F54EE1">
        <w:rPr>
          <w:rFonts w:ascii="Times New Roman" w:hAnsi="Times New Roman" w:cs="Times New Roman"/>
          <w:sz w:val="28"/>
          <w:szCs w:val="28"/>
          <w:lang w:val="uk-UA"/>
        </w:rPr>
        <w:t>, 2013. 77 с.</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Шульжук К. Ф. Синтаксис української мови: підручник. Київ : Академія, 2004. 408 с. </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lastRenderedPageBreak/>
        <w:t>Borowska A. Struktury składnio</w:t>
      </w:r>
      <w:r w:rsidR="00AF59EE">
        <w:rPr>
          <w:rFonts w:ascii="Times New Roman" w:hAnsi="Times New Roman" w:cs="Times New Roman"/>
          <w:sz w:val="28"/>
          <w:szCs w:val="28"/>
          <w:lang w:val="uk-UA"/>
        </w:rPr>
        <w:t xml:space="preserve">we w opowiadaniu Iwaszkiewicza </w:t>
      </w:r>
      <w:r w:rsidR="00AF59EE" w:rsidRPr="00AF59EE">
        <w:rPr>
          <w:rFonts w:ascii="Times New Roman" w:hAnsi="Times New Roman" w:cs="Times New Roman"/>
          <w:sz w:val="28"/>
          <w:szCs w:val="28"/>
          <w:lang w:val="uk-UA"/>
        </w:rPr>
        <w:t>“</w:t>
      </w:r>
      <w:r w:rsidR="00AF59EE">
        <w:rPr>
          <w:rFonts w:ascii="Times New Roman" w:hAnsi="Times New Roman" w:cs="Times New Roman"/>
          <w:sz w:val="28"/>
          <w:szCs w:val="28"/>
          <w:lang w:val="uk-UA"/>
        </w:rPr>
        <w:t>Sny</w:t>
      </w:r>
      <w:r w:rsidR="00AF59EE" w:rsidRPr="00AF59EE">
        <w:rPr>
          <w:rFonts w:ascii="Times New Roman" w:hAnsi="Times New Roman" w:cs="Times New Roman"/>
          <w:sz w:val="28"/>
          <w:szCs w:val="28"/>
          <w:lang w:val="uk-UA"/>
        </w:rPr>
        <w:t>”</w:t>
      </w:r>
      <w:r w:rsidRPr="00F54EE1">
        <w:rPr>
          <w:rFonts w:ascii="Times New Roman" w:hAnsi="Times New Roman" w:cs="Times New Roman"/>
          <w:sz w:val="28"/>
          <w:szCs w:val="28"/>
          <w:lang w:val="uk-UA"/>
        </w:rPr>
        <w:t xml:space="preserve">. </w:t>
      </w:r>
      <w:r w:rsidRPr="00F54EE1">
        <w:rPr>
          <w:rFonts w:ascii="Times New Roman" w:hAnsi="Times New Roman" w:cs="Times New Roman"/>
          <w:i/>
          <w:sz w:val="28"/>
          <w:szCs w:val="28"/>
          <w:lang w:val="uk-UA"/>
        </w:rPr>
        <w:t>Rozprawy komisji językowej XII.</w:t>
      </w:r>
      <w:r w:rsidRPr="00F54EE1">
        <w:rPr>
          <w:rFonts w:ascii="Times New Roman" w:hAnsi="Times New Roman" w:cs="Times New Roman"/>
          <w:sz w:val="28"/>
          <w:szCs w:val="28"/>
          <w:lang w:val="uk-UA"/>
        </w:rPr>
        <w:t xml:space="preserve"> Wrocław etc. : Zakład Narodowy im. Ossolińskich. Wyd-wo PAN, 1982. S. 280–287.</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Buscha J. Deutsche Grammatik. Leipzig : Langenscheidt. Verlag Enzyklopädie, 1996. 735 s. </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Culicover Peter W. Syntax. New York, San Francisco, London : Academic Press, 1976. 316 p.</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 xml:space="preserve">Durscheid C. Syntax. Grundlagen und Theorien. München : Westdeutscher Verlag, 2000. Bd 3. 242 s. </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Fromkin V., Rodman. R. An Introduction to Language. New York : Holt, Rinehart &amp; Winston, INC, 1974. 357 p.</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Jodłowski S. Podstawy polskiej składni. Wrocław : PWN, 1976. 250 s.</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Klemensiewicz Z. Zaryz składni polskiej. Wrocław : PWN, 1963. 134 s.</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Langer S. Subjektlose Sätze im Deutschen unter besonderer Berücksichtigung des unpersöhnlichen Passivs. Magisterarbeit. Dortmund, 1992. 66 s.</w:t>
      </w:r>
    </w:p>
    <w:p w:rsidR="00F54EE1" w:rsidRPr="00F54EE1" w:rsidRDefault="00F54EE1" w:rsidP="00F54EE1">
      <w:pPr>
        <w:numPr>
          <w:ilvl w:val="0"/>
          <w:numId w:val="6"/>
        </w:numPr>
        <w:spacing w:after="0" w:line="360" w:lineRule="auto"/>
        <w:contextualSpacing/>
        <w:jc w:val="both"/>
        <w:rPr>
          <w:rFonts w:ascii="Times New Roman" w:hAnsi="Times New Roman" w:cs="Times New Roman"/>
          <w:sz w:val="28"/>
          <w:szCs w:val="28"/>
          <w:lang w:val="uk-UA"/>
        </w:rPr>
      </w:pPr>
      <w:r w:rsidRPr="00F54EE1">
        <w:rPr>
          <w:rFonts w:ascii="Times New Roman" w:hAnsi="Times New Roman" w:cs="Times New Roman"/>
          <w:sz w:val="28"/>
          <w:szCs w:val="28"/>
          <w:lang w:val="uk-UA"/>
        </w:rPr>
        <w:t>Lyons J. Language and Linguistics. An Introduction.</w:t>
      </w:r>
      <w:r w:rsidR="000048CB">
        <w:rPr>
          <w:rFonts w:ascii="Times New Roman" w:hAnsi="Times New Roman" w:cs="Times New Roman"/>
          <w:sz w:val="28"/>
          <w:szCs w:val="28"/>
          <w:lang w:val="uk-UA"/>
        </w:rPr>
        <w:t xml:space="preserve"> </w:t>
      </w:r>
      <w:r w:rsidRPr="00F54EE1">
        <w:rPr>
          <w:rFonts w:ascii="Times New Roman" w:hAnsi="Times New Roman" w:cs="Times New Roman"/>
          <w:sz w:val="28"/>
          <w:szCs w:val="28"/>
          <w:lang w:val="uk-UA"/>
        </w:rPr>
        <w:t>Cambridge : University Press, 1984. 356 p.</w:t>
      </w:r>
    </w:p>
    <w:p w:rsidR="003529C0" w:rsidRPr="003529C0" w:rsidRDefault="003529C0" w:rsidP="00F54EE1">
      <w:pPr>
        <w:spacing w:after="0" w:line="360" w:lineRule="auto"/>
        <w:jc w:val="center"/>
        <w:rPr>
          <w:rFonts w:ascii="Times New Roman" w:hAnsi="Times New Roman" w:cs="Times New Roman"/>
          <w:sz w:val="28"/>
          <w:szCs w:val="28"/>
          <w:lang w:val="uk-UA"/>
        </w:rPr>
      </w:pPr>
    </w:p>
    <w:sectPr w:rsidR="003529C0" w:rsidRPr="003529C0" w:rsidSect="00F54EE1">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DE7" w:rsidRDefault="008D0DE7" w:rsidP="00B72486">
      <w:pPr>
        <w:spacing w:after="0" w:line="240" w:lineRule="auto"/>
      </w:pPr>
      <w:r>
        <w:separator/>
      </w:r>
    </w:p>
  </w:endnote>
  <w:endnote w:type="continuationSeparator" w:id="0">
    <w:p w:rsidR="008D0DE7" w:rsidRDefault="008D0DE7" w:rsidP="00B7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DE7" w:rsidRDefault="008D0DE7" w:rsidP="00B72486">
      <w:pPr>
        <w:spacing w:after="0" w:line="240" w:lineRule="auto"/>
      </w:pPr>
      <w:r>
        <w:separator/>
      </w:r>
    </w:p>
  </w:footnote>
  <w:footnote w:type="continuationSeparator" w:id="0">
    <w:p w:rsidR="008D0DE7" w:rsidRDefault="008D0DE7" w:rsidP="00B7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62" w:rsidRDefault="00C02162">
    <w:pPr>
      <w:pStyle w:val="ae"/>
      <w:jc w:val="right"/>
    </w:pPr>
  </w:p>
  <w:p w:rsidR="00C02162" w:rsidRDefault="00C02162">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680957"/>
      <w:docPartObj>
        <w:docPartGallery w:val="Page Numbers (Top of Page)"/>
        <w:docPartUnique/>
      </w:docPartObj>
    </w:sdtPr>
    <w:sdtEndPr/>
    <w:sdtContent>
      <w:p w:rsidR="00C02162" w:rsidRDefault="00C02162">
        <w:pPr>
          <w:pStyle w:val="ae"/>
          <w:jc w:val="right"/>
        </w:pPr>
        <w:r>
          <w:fldChar w:fldCharType="begin"/>
        </w:r>
        <w:r>
          <w:instrText>PAGE   \* MERGEFORMAT</w:instrText>
        </w:r>
        <w:r>
          <w:fldChar w:fldCharType="separate"/>
        </w:r>
        <w:r w:rsidR="0017493B" w:rsidRPr="0017493B">
          <w:rPr>
            <w:noProof/>
            <w:lang w:val="ru-RU"/>
          </w:rPr>
          <w:t>21</w:t>
        </w:r>
        <w:r>
          <w:fldChar w:fldCharType="end"/>
        </w:r>
      </w:p>
    </w:sdtContent>
  </w:sdt>
  <w:p w:rsidR="00C02162" w:rsidRDefault="00C02162">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257158"/>
      <w:docPartObj>
        <w:docPartGallery w:val="Page Numbers (Top of Page)"/>
        <w:docPartUnique/>
      </w:docPartObj>
    </w:sdtPr>
    <w:sdtEndPr/>
    <w:sdtContent>
      <w:p w:rsidR="00C02162" w:rsidRDefault="00C02162">
        <w:pPr>
          <w:pStyle w:val="ae"/>
          <w:jc w:val="right"/>
        </w:pPr>
        <w:r>
          <w:fldChar w:fldCharType="begin"/>
        </w:r>
        <w:r>
          <w:instrText>PAGE   \* MERGEFORMAT</w:instrText>
        </w:r>
        <w:r>
          <w:fldChar w:fldCharType="separate"/>
        </w:r>
        <w:r w:rsidR="0017493B" w:rsidRPr="0017493B">
          <w:rPr>
            <w:noProof/>
            <w:lang w:val="ru-RU"/>
          </w:rPr>
          <w:t>64</w:t>
        </w:r>
        <w:r>
          <w:fldChar w:fldCharType="end"/>
        </w:r>
      </w:p>
    </w:sdtContent>
  </w:sdt>
  <w:p w:rsidR="00C02162" w:rsidRDefault="00C02162">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62" w:rsidRDefault="00C0216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4D0B44"/>
    <w:multiLevelType w:val="hybridMultilevel"/>
    <w:tmpl w:val="C4709A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E7A78"/>
    <w:multiLevelType w:val="hybridMultilevel"/>
    <w:tmpl w:val="232C9478"/>
    <w:lvl w:ilvl="0" w:tplc="547EF9E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A25607A"/>
    <w:multiLevelType w:val="hybridMultilevel"/>
    <w:tmpl w:val="DDEE9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F3598"/>
    <w:multiLevelType w:val="hybridMultilevel"/>
    <w:tmpl w:val="A08EE25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CF95079"/>
    <w:multiLevelType w:val="hybridMultilevel"/>
    <w:tmpl w:val="84E6F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B5757"/>
    <w:multiLevelType w:val="hybridMultilevel"/>
    <w:tmpl w:val="F2E4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26623"/>
    <w:multiLevelType w:val="hybridMultilevel"/>
    <w:tmpl w:val="3D763E34"/>
    <w:lvl w:ilvl="0" w:tplc="63C4CF00">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A4628"/>
    <w:multiLevelType w:val="hybridMultilevel"/>
    <w:tmpl w:val="655E1F42"/>
    <w:lvl w:ilvl="0" w:tplc="63C4CF00">
      <w:start w:val="1"/>
      <w:numFmt w:val="russianLow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5120027"/>
    <w:multiLevelType w:val="hybridMultilevel"/>
    <w:tmpl w:val="739CB3E8"/>
    <w:lvl w:ilvl="0" w:tplc="DCF0665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A4241"/>
    <w:multiLevelType w:val="hybridMultilevel"/>
    <w:tmpl w:val="DF2E9D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E1F71"/>
    <w:multiLevelType w:val="hybridMultilevel"/>
    <w:tmpl w:val="BD12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B7639"/>
    <w:multiLevelType w:val="hybridMultilevel"/>
    <w:tmpl w:val="08F4E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1DC65AAD"/>
    <w:multiLevelType w:val="hybridMultilevel"/>
    <w:tmpl w:val="3A7608B6"/>
    <w:lvl w:ilvl="0" w:tplc="93F0E524">
      <w:start w:val="1"/>
      <w:numFmt w:val="russianLow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E0278"/>
    <w:multiLevelType w:val="hybridMultilevel"/>
    <w:tmpl w:val="A64E8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21A87"/>
    <w:multiLevelType w:val="hybridMultilevel"/>
    <w:tmpl w:val="A022E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5D371D"/>
    <w:multiLevelType w:val="hybridMultilevel"/>
    <w:tmpl w:val="D7CC4E5A"/>
    <w:lvl w:ilvl="0" w:tplc="30C0C530">
      <w:start w:val="1"/>
      <w:numFmt w:val="decimal"/>
      <w:lvlText w:val="%1."/>
      <w:lvlJc w:val="left"/>
      <w:pPr>
        <w:ind w:left="644" w:hanging="360"/>
      </w:pPr>
      <w:rPr>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21B7CA3"/>
    <w:multiLevelType w:val="hybridMultilevel"/>
    <w:tmpl w:val="E0DE4872"/>
    <w:lvl w:ilvl="0" w:tplc="FAF8AA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7BC5722"/>
    <w:multiLevelType w:val="hybridMultilevel"/>
    <w:tmpl w:val="FBD260DC"/>
    <w:lvl w:ilvl="0" w:tplc="420E5DC2">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A3B300D"/>
    <w:multiLevelType w:val="hybridMultilevel"/>
    <w:tmpl w:val="3A60E8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80B31"/>
    <w:multiLevelType w:val="hybridMultilevel"/>
    <w:tmpl w:val="C3A2A17C"/>
    <w:lvl w:ilvl="0" w:tplc="8E9C5CB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71BD9"/>
    <w:multiLevelType w:val="hybridMultilevel"/>
    <w:tmpl w:val="02A6D3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0B27C39"/>
    <w:multiLevelType w:val="hybridMultilevel"/>
    <w:tmpl w:val="ABC06016"/>
    <w:lvl w:ilvl="0" w:tplc="547EF9EE">
      <w:start w:val="1"/>
      <w:numFmt w:val="decimal"/>
      <w:lvlText w:val="%1)"/>
      <w:lvlJc w:val="left"/>
      <w:pPr>
        <w:tabs>
          <w:tab w:val="num" w:pos="606"/>
        </w:tabs>
        <w:ind w:left="60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4C2451"/>
    <w:multiLevelType w:val="hybridMultilevel"/>
    <w:tmpl w:val="394803E8"/>
    <w:lvl w:ilvl="0" w:tplc="0409000F">
      <w:start w:val="1"/>
      <w:numFmt w:val="decimal"/>
      <w:lvlText w:val="%1."/>
      <w:lvlJc w:val="left"/>
      <w:pPr>
        <w:ind w:left="720" w:hanging="360"/>
      </w:pPr>
    </w:lvl>
    <w:lvl w:ilvl="1" w:tplc="3E50F3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E5DED"/>
    <w:multiLevelType w:val="hybridMultilevel"/>
    <w:tmpl w:val="8CCCD3E4"/>
    <w:lvl w:ilvl="0" w:tplc="62CCC76A">
      <w:start w:val="1"/>
      <w:numFmt w:val="russianLower"/>
      <w:lvlText w:val="%1)"/>
      <w:lvlJc w:val="left"/>
      <w:pPr>
        <w:ind w:left="720" w:hanging="360"/>
      </w:pPr>
      <w:rPr>
        <w:rFonts w:hint="default"/>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163CE"/>
    <w:multiLevelType w:val="hybridMultilevel"/>
    <w:tmpl w:val="524ED092"/>
    <w:lvl w:ilvl="0" w:tplc="63C4CF00">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26286"/>
    <w:multiLevelType w:val="hybridMultilevel"/>
    <w:tmpl w:val="E3C6E848"/>
    <w:lvl w:ilvl="0" w:tplc="94A4E76E">
      <w:start w:val="1"/>
      <w:numFmt w:val="russianLow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D0127"/>
    <w:multiLevelType w:val="hybridMultilevel"/>
    <w:tmpl w:val="809EB6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5F23550"/>
    <w:multiLevelType w:val="hybridMultilevel"/>
    <w:tmpl w:val="7F66E686"/>
    <w:lvl w:ilvl="0" w:tplc="04090011">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687234EF"/>
    <w:multiLevelType w:val="hybridMultilevel"/>
    <w:tmpl w:val="8B4087A8"/>
    <w:lvl w:ilvl="0" w:tplc="C680B9BE">
      <w:start w:val="1"/>
      <w:numFmt w:val="decimal"/>
      <w:lvlText w:val="%1."/>
      <w:lvlJc w:val="left"/>
      <w:pPr>
        <w:ind w:left="644" w:hanging="360"/>
      </w:pPr>
      <w:rPr>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98134F5"/>
    <w:multiLevelType w:val="hybridMultilevel"/>
    <w:tmpl w:val="9FBA4AC0"/>
    <w:lvl w:ilvl="0" w:tplc="547EF9E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6C1236E1"/>
    <w:multiLevelType w:val="hybridMultilevel"/>
    <w:tmpl w:val="B12A187E"/>
    <w:lvl w:ilvl="0" w:tplc="219808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D567E"/>
    <w:multiLevelType w:val="hybridMultilevel"/>
    <w:tmpl w:val="BFCEB86E"/>
    <w:lvl w:ilvl="0" w:tplc="547EF9EE">
      <w:start w:val="1"/>
      <w:numFmt w:val="decimal"/>
      <w:lvlText w:val="%1)"/>
      <w:lvlJc w:val="left"/>
      <w:pPr>
        <w:tabs>
          <w:tab w:val="num" w:pos="606"/>
        </w:tabs>
        <w:ind w:left="60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323F18"/>
    <w:multiLevelType w:val="hybridMultilevel"/>
    <w:tmpl w:val="87B23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357C2"/>
    <w:multiLevelType w:val="hybridMultilevel"/>
    <w:tmpl w:val="D4CABF90"/>
    <w:lvl w:ilvl="0" w:tplc="6A2A63D6">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468F92">
      <w:start w:val="1"/>
      <w:numFmt w:val="decimal"/>
      <w:lvlText w:val="%2."/>
      <w:lvlJc w:val="left"/>
      <w:pPr>
        <w:ind w:left="160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9F0CD46">
      <w:start w:val="1"/>
      <w:numFmt w:val="lowerRoman"/>
      <w:lvlText w:val="%3"/>
      <w:lvlJc w:val="left"/>
      <w:pPr>
        <w:ind w:left="23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4EE845C">
      <w:start w:val="1"/>
      <w:numFmt w:val="decimal"/>
      <w:lvlText w:val="%4"/>
      <w:lvlJc w:val="left"/>
      <w:pPr>
        <w:ind w:left="307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230AD84">
      <w:start w:val="1"/>
      <w:numFmt w:val="lowerLetter"/>
      <w:lvlText w:val="%5"/>
      <w:lvlJc w:val="left"/>
      <w:pPr>
        <w:ind w:left="37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2528FBC">
      <w:start w:val="1"/>
      <w:numFmt w:val="lowerRoman"/>
      <w:lvlText w:val="%6"/>
      <w:lvlJc w:val="left"/>
      <w:pPr>
        <w:ind w:left="451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91D059E4">
      <w:start w:val="1"/>
      <w:numFmt w:val="decimal"/>
      <w:lvlText w:val="%7"/>
      <w:lvlJc w:val="left"/>
      <w:pPr>
        <w:ind w:left="523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66465B8">
      <w:start w:val="1"/>
      <w:numFmt w:val="lowerLetter"/>
      <w:lvlText w:val="%8"/>
      <w:lvlJc w:val="left"/>
      <w:pPr>
        <w:ind w:left="59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DDA31BC">
      <w:start w:val="1"/>
      <w:numFmt w:val="lowerRoman"/>
      <w:lvlText w:val="%9"/>
      <w:lvlJc w:val="left"/>
      <w:pPr>
        <w:ind w:left="667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57556F9"/>
    <w:multiLevelType w:val="hybridMultilevel"/>
    <w:tmpl w:val="CE76F988"/>
    <w:lvl w:ilvl="0" w:tplc="786E99D0">
      <w:start w:val="1"/>
      <w:numFmt w:val="russianLow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AF3640"/>
    <w:multiLevelType w:val="hybridMultilevel"/>
    <w:tmpl w:val="B888B5DE"/>
    <w:lvl w:ilvl="0" w:tplc="7820FEAA">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7D230A36"/>
    <w:multiLevelType w:val="hybridMultilevel"/>
    <w:tmpl w:val="F5D21D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22"/>
  </w:num>
  <w:num w:numId="5">
    <w:abstractNumId w:val="32"/>
  </w:num>
  <w:num w:numId="6">
    <w:abstractNumId w:val="3"/>
  </w:num>
  <w:num w:numId="7">
    <w:abstractNumId w:val="18"/>
  </w:num>
  <w:num w:numId="8">
    <w:abstractNumId w:val="27"/>
  </w:num>
  <w:num w:numId="9">
    <w:abstractNumId w:val="17"/>
  </w:num>
  <w:num w:numId="10">
    <w:abstractNumId w:val="36"/>
  </w:num>
  <w:num w:numId="11">
    <w:abstractNumId w:val="20"/>
  </w:num>
  <w:num w:numId="12">
    <w:abstractNumId w:val="31"/>
  </w:num>
  <w:num w:numId="13">
    <w:abstractNumId w:val="6"/>
  </w:num>
  <w:num w:numId="14">
    <w:abstractNumId w:val="5"/>
  </w:num>
  <w:num w:numId="15">
    <w:abstractNumId w:val="16"/>
  </w:num>
  <w:num w:numId="16">
    <w:abstractNumId w:val="34"/>
  </w:num>
  <w:num w:numId="17">
    <w:abstractNumId w:val="30"/>
  </w:num>
  <w:num w:numId="18">
    <w:abstractNumId w:val="2"/>
  </w:num>
  <w:num w:numId="19">
    <w:abstractNumId w:val="29"/>
  </w:num>
  <w:num w:numId="20">
    <w:abstractNumId w:val="8"/>
  </w:num>
  <w:num w:numId="21">
    <w:abstractNumId w:val="1"/>
  </w:num>
  <w:num w:numId="22">
    <w:abstractNumId w:val="14"/>
  </w:num>
  <w:num w:numId="23">
    <w:abstractNumId w:val="37"/>
  </w:num>
  <w:num w:numId="24">
    <w:abstractNumId w:val="10"/>
  </w:num>
  <w:num w:numId="25">
    <w:abstractNumId w:val="25"/>
  </w:num>
  <w:num w:numId="26">
    <w:abstractNumId w:val="15"/>
  </w:num>
  <w:num w:numId="27">
    <w:abstractNumId w:val="23"/>
  </w:num>
  <w:num w:numId="28">
    <w:abstractNumId w:val="19"/>
  </w:num>
  <w:num w:numId="29">
    <w:abstractNumId w:val="33"/>
  </w:num>
  <w:num w:numId="30">
    <w:abstractNumId w:val="7"/>
  </w:num>
  <w:num w:numId="31">
    <w:abstractNumId w:val="24"/>
  </w:num>
  <w:num w:numId="32">
    <w:abstractNumId w:val="35"/>
  </w:num>
  <w:num w:numId="33">
    <w:abstractNumId w:val="12"/>
  </w:num>
  <w:num w:numId="34">
    <w:abstractNumId w:val="13"/>
  </w:num>
  <w:num w:numId="35">
    <w:abstractNumId w:val="26"/>
  </w:num>
  <w:num w:numId="36">
    <w:abstractNumId w:val="21"/>
  </w:num>
  <w:num w:numId="37">
    <w:abstractNumId w:val="28"/>
  </w:num>
  <w:num w:numId="3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4B"/>
    <w:rsid w:val="00000EBC"/>
    <w:rsid w:val="000048CB"/>
    <w:rsid w:val="0000733E"/>
    <w:rsid w:val="00010A54"/>
    <w:rsid w:val="0001122A"/>
    <w:rsid w:val="00014A55"/>
    <w:rsid w:val="000230E4"/>
    <w:rsid w:val="0002320F"/>
    <w:rsid w:val="00027303"/>
    <w:rsid w:val="00030B29"/>
    <w:rsid w:val="00030EDC"/>
    <w:rsid w:val="0004294B"/>
    <w:rsid w:val="00044F2E"/>
    <w:rsid w:val="0005290F"/>
    <w:rsid w:val="00053E13"/>
    <w:rsid w:val="00054AA7"/>
    <w:rsid w:val="00055D56"/>
    <w:rsid w:val="0005712E"/>
    <w:rsid w:val="000703D9"/>
    <w:rsid w:val="00070D91"/>
    <w:rsid w:val="00075F4C"/>
    <w:rsid w:val="00076318"/>
    <w:rsid w:val="00077C0F"/>
    <w:rsid w:val="000A2986"/>
    <w:rsid w:val="000A4855"/>
    <w:rsid w:val="000A583E"/>
    <w:rsid w:val="000A5D07"/>
    <w:rsid w:val="000A651E"/>
    <w:rsid w:val="000B14D5"/>
    <w:rsid w:val="000B1919"/>
    <w:rsid w:val="000B1B79"/>
    <w:rsid w:val="000B3121"/>
    <w:rsid w:val="000B59D9"/>
    <w:rsid w:val="000C4842"/>
    <w:rsid w:val="000D1164"/>
    <w:rsid w:val="000D3069"/>
    <w:rsid w:val="000D5BF9"/>
    <w:rsid w:val="000D5C31"/>
    <w:rsid w:val="000D6A47"/>
    <w:rsid w:val="000F3483"/>
    <w:rsid w:val="000F4788"/>
    <w:rsid w:val="00104A67"/>
    <w:rsid w:val="001078E4"/>
    <w:rsid w:val="00110568"/>
    <w:rsid w:val="0011552B"/>
    <w:rsid w:val="001157B2"/>
    <w:rsid w:val="00117327"/>
    <w:rsid w:val="00120768"/>
    <w:rsid w:val="00133E22"/>
    <w:rsid w:val="00135DBA"/>
    <w:rsid w:val="00142742"/>
    <w:rsid w:val="0014344C"/>
    <w:rsid w:val="00147B60"/>
    <w:rsid w:val="00150D78"/>
    <w:rsid w:val="00153309"/>
    <w:rsid w:val="00156A80"/>
    <w:rsid w:val="00160436"/>
    <w:rsid w:val="001659B5"/>
    <w:rsid w:val="00166A94"/>
    <w:rsid w:val="00167B22"/>
    <w:rsid w:val="0017493B"/>
    <w:rsid w:val="00174B88"/>
    <w:rsid w:val="001801BC"/>
    <w:rsid w:val="001805BC"/>
    <w:rsid w:val="00184745"/>
    <w:rsid w:val="00190B8C"/>
    <w:rsid w:val="001A3165"/>
    <w:rsid w:val="001A4519"/>
    <w:rsid w:val="001B2428"/>
    <w:rsid w:val="001B2E83"/>
    <w:rsid w:val="001B3B1A"/>
    <w:rsid w:val="001C0135"/>
    <w:rsid w:val="001C0609"/>
    <w:rsid w:val="001C0A4A"/>
    <w:rsid w:val="001C1F6B"/>
    <w:rsid w:val="001D0321"/>
    <w:rsid w:val="001D329B"/>
    <w:rsid w:val="001D5FC7"/>
    <w:rsid w:val="001D6586"/>
    <w:rsid w:val="001D6E85"/>
    <w:rsid w:val="001D729B"/>
    <w:rsid w:val="001E6242"/>
    <w:rsid w:val="001F7153"/>
    <w:rsid w:val="00200797"/>
    <w:rsid w:val="0020231C"/>
    <w:rsid w:val="002023A7"/>
    <w:rsid w:val="00203ECB"/>
    <w:rsid w:val="00205B4D"/>
    <w:rsid w:val="00205ED4"/>
    <w:rsid w:val="00232E05"/>
    <w:rsid w:val="0024261B"/>
    <w:rsid w:val="002515CE"/>
    <w:rsid w:val="00252015"/>
    <w:rsid w:val="00253A20"/>
    <w:rsid w:val="00267447"/>
    <w:rsid w:val="00274393"/>
    <w:rsid w:val="0027720A"/>
    <w:rsid w:val="00282AF4"/>
    <w:rsid w:val="00283C4B"/>
    <w:rsid w:val="00285936"/>
    <w:rsid w:val="002862CC"/>
    <w:rsid w:val="002864B0"/>
    <w:rsid w:val="00287ADD"/>
    <w:rsid w:val="00290607"/>
    <w:rsid w:val="00294757"/>
    <w:rsid w:val="002979CC"/>
    <w:rsid w:val="002A02B1"/>
    <w:rsid w:val="002A2C20"/>
    <w:rsid w:val="002A43D9"/>
    <w:rsid w:val="002A66D8"/>
    <w:rsid w:val="002A6B38"/>
    <w:rsid w:val="002B6BEB"/>
    <w:rsid w:val="002B7756"/>
    <w:rsid w:val="002D11D6"/>
    <w:rsid w:val="002D1AAB"/>
    <w:rsid w:val="002D2649"/>
    <w:rsid w:val="002D5861"/>
    <w:rsid w:val="002D5CB1"/>
    <w:rsid w:val="002E578B"/>
    <w:rsid w:val="002E7BDA"/>
    <w:rsid w:val="002E7CE5"/>
    <w:rsid w:val="002F118B"/>
    <w:rsid w:val="002F14B7"/>
    <w:rsid w:val="002F394B"/>
    <w:rsid w:val="002F3E0B"/>
    <w:rsid w:val="002F668F"/>
    <w:rsid w:val="002F7380"/>
    <w:rsid w:val="002F73E3"/>
    <w:rsid w:val="002F7612"/>
    <w:rsid w:val="0031637C"/>
    <w:rsid w:val="0032253E"/>
    <w:rsid w:val="00336547"/>
    <w:rsid w:val="00341906"/>
    <w:rsid w:val="0034235C"/>
    <w:rsid w:val="00345640"/>
    <w:rsid w:val="00346226"/>
    <w:rsid w:val="00350F0D"/>
    <w:rsid w:val="003527EE"/>
    <w:rsid w:val="003529C0"/>
    <w:rsid w:val="003613EC"/>
    <w:rsid w:val="0036272B"/>
    <w:rsid w:val="0036706C"/>
    <w:rsid w:val="00370A3D"/>
    <w:rsid w:val="0037130C"/>
    <w:rsid w:val="003760FC"/>
    <w:rsid w:val="00376A49"/>
    <w:rsid w:val="00377DD5"/>
    <w:rsid w:val="00384242"/>
    <w:rsid w:val="00386B0B"/>
    <w:rsid w:val="00390902"/>
    <w:rsid w:val="00390A21"/>
    <w:rsid w:val="00394FCE"/>
    <w:rsid w:val="0039584F"/>
    <w:rsid w:val="003A2AF2"/>
    <w:rsid w:val="003A3507"/>
    <w:rsid w:val="003B0C35"/>
    <w:rsid w:val="003B0EAB"/>
    <w:rsid w:val="003B1124"/>
    <w:rsid w:val="003B1643"/>
    <w:rsid w:val="003B6AEA"/>
    <w:rsid w:val="003C6972"/>
    <w:rsid w:val="003C69E2"/>
    <w:rsid w:val="003D00EE"/>
    <w:rsid w:val="003D05E8"/>
    <w:rsid w:val="003D4C4B"/>
    <w:rsid w:val="003D4DB1"/>
    <w:rsid w:val="003E1951"/>
    <w:rsid w:val="003E2961"/>
    <w:rsid w:val="003E38D8"/>
    <w:rsid w:val="003E40FC"/>
    <w:rsid w:val="003E5421"/>
    <w:rsid w:val="003E6D6E"/>
    <w:rsid w:val="003E7DC7"/>
    <w:rsid w:val="003F2AC8"/>
    <w:rsid w:val="003F4BCB"/>
    <w:rsid w:val="003F5AEB"/>
    <w:rsid w:val="004051E9"/>
    <w:rsid w:val="00405D73"/>
    <w:rsid w:val="00407614"/>
    <w:rsid w:val="00407CE2"/>
    <w:rsid w:val="0041101E"/>
    <w:rsid w:val="00412353"/>
    <w:rsid w:val="0042190A"/>
    <w:rsid w:val="004247D6"/>
    <w:rsid w:val="00433E08"/>
    <w:rsid w:val="00434072"/>
    <w:rsid w:val="0043604D"/>
    <w:rsid w:val="00437E51"/>
    <w:rsid w:val="00437FF1"/>
    <w:rsid w:val="00452219"/>
    <w:rsid w:val="00452D4C"/>
    <w:rsid w:val="0045623E"/>
    <w:rsid w:val="00457814"/>
    <w:rsid w:val="00461390"/>
    <w:rsid w:val="00465074"/>
    <w:rsid w:val="00471B8F"/>
    <w:rsid w:val="00472907"/>
    <w:rsid w:val="00473CD7"/>
    <w:rsid w:val="00474995"/>
    <w:rsid w:val="00477806"/>
    <w:rsid w:val="0048010C"/>
    <w:rsid w:val="00481F71"/>
    <w:rsid w:val="00483014"/>
    <w:rsid w:val="00484C0A"/>
    <w:rsid w:val="00485CD7"/>
    <w:rsid w:val="004917E6"/>
    <w:rsid w:val="004A2F79"/>
    <w:rsid w:val="004A56A7"/>
    <w:rsid w:val="004A7166"/>
    <w:rsid w:val="004B33E6"/>
    <w:rsid w:val="004B36A9"/>
    <w:rsid w:val="004B609F"/>
    <w:rsid w:val="004B7115"/>
    <w:rsid w:val="004C1B7E"/>
    <w:rsid w:val="004C1D46"/>
    <w:rsid w:val="004C455F"/>
    <w:rsid w:val="004C68F9"/>
    <w:rsid w:val="004D681A"/>
    <w:rsid w:val="004E2B04"/>
    <w:rsid w:val="004E3385"/>
    <w:rsid w:val="004F27EA"/>
    <w:rsid w:val="004F2DFF"/>
    <w:rsid w:val="004F4BA9"/>
    <w:rsid w:val="00503456"/>
    <w:rsid w:val="0050362D"/>
    <w:rsid w:val="00503EC4"/>
    <w:rsid w:val="00503FA2"/>
    <w:rsid w:val="00505228"/>
    <w:rsid w:val="005127C3"/>
    <w:rsid w:val="0051775A"/>
    <w:rsid w:val="0052356C"/>
    <w:rsid w:val="00530DCE"/>
    <w:rsid w:val="00532445"/>
    <w:rsid w:val="00533E43"/>
    <w:rsid w:val="005352B7"/>
    <w:rsid w:val="005367CF"/>
    <w:rsid w:val="0054156D"/>
    <w:rsid w:val="00544164"/>
    <w:rsid w:val="00546FCB"/>
    <w:rsid w:val="005546AA"/>
    <w:rsid w:val="0055607B"/>
    <w:rsid w:val="00556F6A"/>
    <w:rsid w:val="00557480"/>
    <w:rsid w:val="00562314"/>
    <w:rsid w:val="00563962"/>
    <w:rsid w:val="0057285F"/>
    <w:rsid w:val="00576BF6"/>
    <w:rsid w:val="0058194A"/>
    <w:rsid w:val="00585079"/>
    <w:rsid w:val="00592E6B"/>
    <w:rsid w:val="00595FF6"/>
    <w:rsid w:val="005973CA"/>
    <w:rsid w:val="005A4389"/>
    <w:rsid w:val="005A61C5"/>
    <w:rsid w:val="005A6947"/>
    <w:rsid w:val="005B1D66"/>
    <w:rsid w:val="005B3076"/>
    <w:rsid w:val="005B3569"/>
    <w:rsid w:val="005B4C5B"/>
    <w:rsid w:val="005B6242"/>
    <w:rsid w:val="005D6BEB"/>
    <w:rsid w:val="005D6CE4"/>
    <w:rsid w:val="005D7EF3"/>
    <w:rsid w:val="005E05EF"/>
    <w:rsid w:val="005E2384"/>
    <w:rsid w:val="005E2969"/>
    <w:rsid w:val="005E3536"/>
    <w:rsid w:val="005E598A"/>
    <w:rsid w:val="005F14BE"/>
    <w:rsid w:val="005F65FD"/>
    <w:rsid w:val="005F6FE9"/>
    <w:rsid w:val="00603BA0"/>
    <w:rsid w:val="00610DCD"/>
    <w:rsid w:val="0061178C"/>
    <w:rsid w:val="00611CF9"/>
    <w:rsid w:val="00611DDF"/>
    <w:rsid w:val="00611EF3"/>
    <w:rsid w:val="00614178"/>
    <w:rsid w:val="006159DB"/>
    <w:rsid w:val="00616945"/>
    <w:rsid w:val="006221F2"/>
    <w:rsid w:val="0062301D"/>
    <w:rsid w:val="0063067D"/>
    <w:rsid w:val="006349E2"/>
    <w:rsid w:val="006427D9"/>
    <w:rsid w:val="0065235F"/>
    <w:rsid w:val="00652C48"/>
    <w:rsid w:val="006558A9"/>
    <w:rsid w:val="006575B1"/>
    <w:rsid w:val="00663719"/>
    <w:rsid w:val="00673D0F"/>
    <w:rsid w:val="0068394B"/>
    <w:rsid w:val="006918DC"/>
    <w:rsid w:val="00691A52"/>
    <w:rsid w:val="00692718"/>
    <w:rsid w:val="006A0295"/>
    <w:rsid w:val="006A1F98"/>
    <w:rsid w:val="006A7847"/>
    <w:rsid w:val="006B24E5"/>
    <w:rsid w:val="006B4A26"/>
    <w:rsid w:val="006C028C"/>
    <w:rsid w:val="006C2EB8"/>
    <w:rsid w:val="006C3800"/>
    <w:rsid w:val="006C3D3D"/>
    <w:rsid w:val="006C4004"/>
    <w:rsid w:val="006C5730"/>
    <w:rsid w:val="006C7DB8"/>
    <w:rsid w:val="006D0262"/>
    <w:rsid w:val="006D0E3A"/>
    <w:rsid w:val="006E06D2"/>
    <w:rsid w:val="006E0768"/>
    <w:rsid w:val="006E29B8"/>
    <w:rsid w:val="006E3EA0"/>
    <w:rsid w:val="006E7817"/>
    <w:rsid w:val="006F2859"/>
    <w:rsid w:val="006F312F"/>
    <w:rsid w:val="006F3B3B"/>
    <w:rsid w:val="006F6704"/>
    <w:rsid w:val="006F6A2B"/>
    <w:rsid w:val="00713693"/>
    <w:rsid w:val="00714FBC"/>
    <w:rsid w:val="0072000D"/>
    <w:rsid w:val="00720DF5"/>
    <w:rsid w:val="007257EA"/>
    <w:rsid w:val="007262EB"/>
    <w:rsid w:val="00727E98"/>
    <w:rsid w:val="007346B4"/>
    <w:rsid w:val="00736D26"/>
    <w:rsid w:val="0074220A"/>
    <w:rsid w:val="0074401D"/>
    <w:rsid w:val="00744077"/>
    <w:rsid w:val="0074768F"/>
    <w:rsid w:val="00750E9E"/>
    <w:rsid w:val="007557A3"/>
    <w:rsid w:val="007570FE"/>
    <w:rsid w:val="00764664"/>
    <w:rsid w:val="00765116"/>
    <w:rsid w:val="0076607E"/>
    <w:rsid w:val="007671B9"/>
    <w:rsid w:val="00771CD6"/>
    <w:rsid w:val="0077404D"/>
    <w:rsid w:val="007745F2"/>
    <w:rsid w:val="00775A2A"/>
    <w:rsid w:val="00775F45"/>
    <w:rsid w:val="0078037E"/>
    <w:rsid w:val="0078670F"/>
    <w:rsid w:val="0078680F"/>
    <w:rsid w:val="007951FB"/>
    <w:rsid w:val="007A398A"/>
    <w:rsid w:val="007A4422"/>
    <w:rsid w:val="007A5563"/>
    <w:rsid w:val="007A7F24"/>
    <w:rsid w:val="007B01C4"/>
    <w:rsid w:val="007B3970"/>
    <w:rsid w:val="007B4433"/>
    <w:rsid w:val="007B5845"/>
    <w:rsid w:val="007B5EC6"/>
    <w:rsid w:val="007C18A0"/>
    <w:rsid w:val="007C1FF8"/>
    <w:rsid w:val="007D531B"/>
    <w:rsid w:val="007D705A"/>
    <w:rsid w:val="007D798E"/>
    <w:rsid w:val="007E151C"/>
    <w:rsid w:val="007E1D4B"/>
    <w:rsid w:val="007E7647"/>
    <w:rsid w:val="008003C6"/>
    <w:rsid w:val="0080232D"/>
    <w:rsid w:val="00816E5B"/>
    <w:rsid w:val="00821224"/>
    <w:rsid w:val="00843029"/>
    <w:rsid w:val="0084714F"/>
    <w:rsid w:val="00865260"/>
    <w:rsid w:val="00870B33"/>
    <w:rsid w:val="00871951"/>
    <w:rsid w:val="00873C6A"/>
    <w:rsid w:val="00886E0B"/>
    <w:rsid w:val="00887941"/>
    <w:rsid w:val="00892589"/>
    <w:rsid w:val="00894B09"/>
    <w:rsid w:val="00895214"/>
    <w:rsid w:val="00896D48"/>
    <w:rsid w:val="008A1DDB"/>
    <w:rsid w:val="008A283D"/>
    <w:rsid w:val="008A49BD"/>
    <w:rsid w:val="008B283C"/>
    <w:rsid w:val="008B2A16"/>
    <w:rsid w:val="008B2D17"/>
    <w:rsid w:val="008B4A6F"/>
    <w:rsid w:val="008C3CE2"/>
    <w:rsid w:val="008D0DE7"/>
    <w:rsid w:val="008E2FAC"/>
    <w:rsid w:val="008E5032"/>
    <w:rsid w:val="008F54A1"/>
    <w:rsid w:val="00904255"/>
    <w:rsid w:val="009072DE"/>
    <w:rsid w:val="00924956"/>
    <w:rsid w:val="009256EC"/>
    <w:rsid w:val="00926368"/>
    <w:rsid w:val="00927DBD"/>
    <w:rsid w:val="0093054B"/>
    <w:rsid w:val="00936CCC"/>
    <w:rsid w:val="0094015F"/>
    <w:rsid w:val="00941366"/>
    <w:rsid w:val="00951B48"/>
    <w:rsid w:val="009633DF"/>
    <w:rsid w:val="00965684"/>
    <w:rsid w:val="00974317"/>
    <w:rsid w:val="009752E6"/>
    <w:rsid w:val="00983596"/>
    <w:rsid w:val="009839A4"/>
    <w:rsid w:val="0099423B"/>
    <w:rsid w:val="00994375"/>
    <w:rsid w:val="009A3569"/>
    <w:rsid w:val="009B32E2"/>
    <w:rsid w:val="009B4851"/>
    <w:rsid w:val="009B7F5E"/>
    <w:rsid w:val="009C41A7"/>
    <w:rsid w:val="009C585B"/>
    <w:rsid w:val="009D325A"/>
    <w:rsid w:val="009D4495"/>
    <w:rsid w:val="009D4FAA"/>
    <w:rsid w:val="009D7C3F"/>
    <w:rsid w:val="009E0428"/>
    <w:rsid w:val="009E062D"/>
    <w:rsid w:val="009E08BA"/>
    <w:rsid w:val="009E5CC0"/>
    <w:rsid w:val="009E74DA"/>
    <w:rsid w:val="00A0473B"/>
    <w:rsid w:val="00A13866"/>
    <w:rsid w:val="00A142F5"/>
    <w:rsid w:val="00A147B9"/>
    <w:rsid w:val="00A149A1"/>
    <w:rsid w:val="00A17250"/>
    <w:rsid w:val="00A22C6F"/>
    <w:rsid w:val="00A23EA7"/>
    <w:rsid w:val="00A24136"/>
    <w:rsid w:val="00A27344"/>
    <w:rsid w:val="00A27602"/>
    <w:rsid w:val="00A27BD4"/>
    <w:rsid w:val="00A27C1B"/>
    <w:rsid w:val="00A306A8"/>
    <w:rsid w:val="00A3795E"/>
    <w:rsid w:val="00A42B86"/>
    <w:rsid w:val="00A432D7"/>
    <w:rsid w:val="00A4334E"/>
    <w:rsid w:val="00A56418"/>
    <w:rsid w:val="00A56A10"/>
    <w:rsid w:val="00A77D36"/>
    <w:rsid w:val="00A856BF"/>
    <w:rsid w:val="00AA11C1"/>
    <w:rsid w:val="00AA477E"/>
    <w:rsid w:val="00AA7F5B"/>
    <w:rsid w:val="00AB3176"/>
    <w:rsid w:val="00AB3895"/>
    <w:rsid w:val="00AC16DC"/>
    <w:rsid w:val="00AD0259"/>
    <w:rsid w:val="00AD4DBD"/>
    <w:rsid w:val="00AD5748"/>
    <w:rsid w:val="00AD6CF3"/>
    <w:rsid w:val="00AE04B0"/>
    <w:rsid w:val="00AE27DA"/>
    <w:rsid w:val="00AE52FF"/>
    <w:rsid w:val="00AE7A26"/>
    <w:rsid w:val="00AF1B46"/>
    <w:rsid w:val="00AF59EE"/>
    <w:rsid w:val="00AF61F3"/>
    <w:rsid w:val="00B01946"/>
    <w:rsid w:val="00B01EDA"/>
    <w:rsid w:val="00B02BF2"/>
    <w:rsid w:val="00B10EF3"/>
    <w:rsid w:val="00B114BF"/>
    <w:rsid w:val="00B140F8"/>
    <w:rsid w:val="00B177A4"/>
    <w:rsid w:val="00B2216F"/>
    <w:rsid w:val="00B2772A"/>
    <w:rsid w:val="00B30B0B"/>
    <w:rsid w:val="00B31ECD"/>
    <w:rsid w:val="00B33E29"/>
    <w:rsid w:val="00B437CD"/>
    <w:rsid w:val="00B45015"/>
    <w:rsid w:val="00B570EB"/>
    <w:rsid w:val="00B60CF4"/>
    <w:rsid w:val="00B613BB"/>
    <w:rsid w:val="00B662CD"/>
    <w:rsid w:val="00B670CA"/>
    <w:rsid w:val="00B72486"/>
    <w:rsid w:val="00B73EB6"/>
    <w:rsid w:val="00B756FF"/>
    <w:rsid w:val="00B80D5C"/>
    <w:rsid w:val="00B849FA"/>
    <w:rsid w:val="00BA1F7D"/>
    <w:rsid w:val="00BA3252"/>
    <w:rsid w:val="00BA3583"/>
    <w:rsid w:val="00BA4FE0"/>
    <w:rsid w:val="00BB5615"/>
    <w:rsid w:val="00BC4ECB"/>
    <w:rsid w:val="00BC797C"/>
    <w:rsid w:val="00BD2B58"/>
    <w:rsid w:val="00BD3997"/>
    <w:rsid w:val="00BD6DEC"/>
    <w:rsid w:val="00BE33D5"/>
    <w:rsid w:val="00BE6F01"/>
    <w:rsid w:val="00BF0288"/>
    <w:rsid w:val="00BF5795"/>
    <w:rsid w:val="00BF6F6A"/>
    <w:rsid w:val="00C02162"/>
    <w:rsid w:val="00C032F5"/>
    <w:rsid w:val="00C11CE5"/>
    <w:rsid w:val="00C13BA8"/>
    <w:rsid w:val="00C24E1A"/>
    <w:rsid w:val="00C26950"/>
    <w:rsid w:val="00C333D4"/>
    <w:rsid w:val="00C3404B"/>
    <w:rsid w:val="00C34363"/>
    <w:rsid w:val="00C34D03"/>
    <w:rsid w:val="00C3577D"/>
    <w:rsid w:val="00C35A15"/>
    <w:rsid w:val="00C41785"/>
    <w:rsid w:val="00C41F0E"/>
    <w:rsid w:val="00C42B9B"/>
    <w:rsid w:val="00C43017"/>
    <w:rsid w:val="00C44DD7"/>
    <w:rsid w:val="00C51A47"/>
    <w:rsid w:val="00C55588"/>
    <w:rsid w:val="00C643B9"/>
    <w:rsid w:val="00C65DAF"/>
    <w:rsid w:val="00C7168B"/>
    <w:rsid w:val="00C757A2"/>
    <w:rsid w:val="00C763E1"/>
    <w:rsid w:val="00C83409"/>
    <w:rsid w:val="00C87D00"/>
    <w:rsid w:val="00C914F4"/>
    <w:rsid w:val="00C93E36"/>
    <w:rsid w:val="00C94328"/>
    <w:rsid w:val="00C95146"/>
    <w:rsid w:val="00CA1E60"/>
    <w:rsid w:val="00CA7B1F"/>
    <w:rsid w:val="00CA7D02"/>
    <w:rsid w:val="00CB5A14"/>
    <w:rsid w:val="00CC18EA"/>
    <w:rsid w:val="00CC31A9"/>
    <w:rsid w:val="00CC333F"/>
    <w:rsid w:val="00CD0866"/>
    <w:rsid w:val="00CD0C30"/>
    <w:rsid w:val="00CD2D15"/>
    <w:rsid w:val="00CD2E08"/>
    <w:rsid w:val="00CE1431"/>
    <w:rsid w:val="00CE25F8"/>
    <w:rsid w:val="00CE2DFC"/>
    <w:rsid w:val="00CE3D08"/>
    <w:rsid w:val="00CE40C4"/>
    <w:rsid w:val="00CE44D7"/>
    <w:rsid w:val="00CF1C57"/>
    <w:rsid w:val="00CF4E5A"/>
    <w:rsid w:val="00CF7C5C"/>
    <w:rsid w:val="00D002CE"/>
    <w:rsid w:val="00D01393"/>
    <w:rsid w:val="00D040A5"/>
    <w:rsid w:val="00D132E8"/>
    <w:rsid w:val="00D155A6"/>
    <w:rsid w:val="00D1643C"/>
    <w:rsid w:val="00D21A79"/>
    <w:rsid w:val="00D22080"/>
    <w:rsid w:val="00D22C23"/>
    <w:rsid w:val="00D242AE"/>
    <w:rsid w:val="00D24E4D"/>
    <w:rsid w:val="00D25786"/>
    <w:rsid w:val="00D258C1"/>
    <w:rsid w:val="00D30CBA"/>
    <w:rsid w:val="00D37168"/>
    <w:rsid w:val="00D42499"/>
    <w:rsid w:val="00D42AEB"/>
    <w:rsid w:val="00D43C01"/>
    <w:rsid w:val="00D44F60"/>
    <w:rsid w:val="00D514CD"/>
    <w:rsid w:val="00D5589A"/>
    <w:rsid w:val="00D56AAF"/>
    <w:rsid w:val="00D64314"/>
    <w:rsid w:val="00D64E8D"/>
    <w:rsid w:val="00D70812"/>
    <w:rsid w:val="00D72176"/>
    <w:rsid w:val="00D745EC"/>
    <w:rsid w:val="00D7525C"/>
    <w:rsid w:val="00D768B4"/>
    <w:rsid w:val="00D8204A"/>
    <w:rsid w:val="00D87244"/>
    <w:rsid w:val="00D91AAB"/>
    <w:rsid w:val="00D93B87"/>
    <w:rsid w:val="00D94B57"/>
    <w:rsid w:val="00D94C65"/>
    <w:rsid w:val="00DA4B4F"/>
    <w:rsid w:val="00DA72CB"/>
    <w:rsid w:val="00DB13A7"/>
    <w:rsid w:val="00DB2459"/>
    <w:rsid w:val="00DB32BD"/>
    <w:rsid w:val="00DB7475"/>
    <w:rsid w:val="00DC3EC2"/>
    <w:rsid w:val="00DC4CA3"/>
    <w:rsid w:val="00DC4E89"/>
    <w:rsid w:val="00DC64EA"/>
    <w:rsid w:val="00DC6E3F"/>
    <w:rsid w:val="00DD0669"/>
    <w:rsid w:val="00DD0C97"/>
    <w:rsid w:val="00DD437A"/>
    <w:rsid w:val="00DD4F0B"/>
    <w:rsid w:val="00DD7803"/>
    <w:rsid w:val="00DE0E01"/>
    <w:rsid w:val="00DE1608"/>
    <w:rsid w:val="00DE2D49"/>
    <w:rsid w:val="00DE6EA5"/>
    <w:rsid w:val="00DF0994"/>
    <w:rsid w:val="00DF0C20"/>
    <w:rsid w:val="00DF2F35"/>
    <w:rsid w:val="00DF56E3"/>
    <w:rsid w:val="00DF679A"/>
    <w:rsid w:val="00DF7C1D"/>
    <w:rsid w:val="00E017ED"/>
    <w:rsid w:val="00E03E9E"/>
    <w:rsid w:val="00E07BC1"/>
    <w:rsid w:val="00E103E6"/>
    <w:rsid w:val="00E130DC"/>
    <w:rsid w:val="00E159C9"/>
    <w:rsid w:val="00E21123"/>
    <w:rsid w:val="00E27C27"/>
    <w:rsid w:val="00E31C09"/>
    <w:rsid w:val="00E32EA0"/>
    <w:rsid w:val="00E3706C"/>
    <w:rsid w:val="00E40C5B"/>
    <w:rsid w:val="00E46FC7"/>
    <w:rsid w:val="00E50410"/>
    <w:rsid w:val="00E50CE4"/>
    <w:rsid w:val="00E50DA4"/>
    <w:rsid w:val="00E56D31"/>
    <w:rsid w:val="00E61061"/>
    <w:rsid w:val="00E616FA"/>
    <w:rsid w:val="00E62D64"/>
    <w:rsid w:val="00E70FE9"/>
    <w:rsid w:val="00E82847"/>
    <w:rsid w:val="00E86D32"/>
    <w:rsid w:val="00E938D9"/>
    <w:rsid w:val="00E93EA3"/>
    <w:rsid w:val="00E94715"/>
    <w:rsid w:val="00EA02EA"/>
    <w:rsid w:val="00EA3ECE"/>
    <w:rsid w:val="00EB6075"/>
    <w:rsid w:val="00EB7991"/>
    <w:rsid w:val="00EC0397"/>
    <w:rsid w:val="00EC07F4"/>
    <w:rsid w:val="00EC47F5"/>
    <w:rsid w:val="00EC4F7F"/>
    <w:rsid w:val="00EC630C"/>
    <w:rsid w:val="00EC6FDB"/>
    <w:rsid w:val="00ED4244"/>
    <w:rsid w:val="00ED7EA8"/>
    <w:rsid w:val="00EE2E38"/>
    <w:rsid w:val="00EE3257"/>
    <w:rsid w:val="00EE7394"/>
    <w:rsid w:val="00EF08E8"/>
    <w:rsid w:val="00EF0C39"/>
    <w:rsid w:val="00EF2C94"/>
    <w:rsid w:val="00F00063"/>
    <w:rsid w:val="00F00AA5"/>
    <w:rsid w:val="00F02DAB"/>
    <w:rsid w:val="00F02E3C"/>
    <w:rsid w:val="00F14D24"/>
    <w:rsid w:val="00F15098"/>
    <w:rsid w:val="00F16697"/>
    <w:rsid w:val="00F1779B"/>
    <w:rsid w:val="00F22311"/>
    <w:rsid w:val="00F2622D"/>
    <w:rsid w:val="00F263E1"/>
    <w:rsid w:val="00F30952"/>
    <w:rsid w:val="00F3769F"/>
    <w:rsid w:val="00F439CB"/>
    <w:rsid w:val="00F47743"/>
    <w:rsid w:val="00F54EE1"/>
    <w:rsid w:val="00F55913"/>
    <w:rsid w:val="00F55F39"/>
    <w:rsid w:val="00F56AF1"/>
    <w:rsid w:val="00F61988"/>
    <w:rsid w:val="00F66E3B"/>
    <w:rsid w:val="00F72648"/>
    <w:rsid w:val="00F73B4C"/>
    <w:rsid w:val="00F75493"/>
    <w:rsid w:val="00F83947"/>
    <w:rsid w:val="00F84754"/>
    <w:rsid w:val="00F847AB"/>
    <w:rsid w:val="00F85448"/>
    <w:rsid w:val="00F92545"/>
    <w:rsid w:val="00FA221E"/>
    <w:rsid w:val="00FA4110"/>
    <w:rsid w:val="00FB12A6"/>
    <w:rsid w:val="00FB2600"/>
    <w:rsid w:val="00FC0161"/>
    <w:rsid w:val="00FC2F52"/>
    <w:rsid w:val="00FD06E6"/>
    <w:rsid w:val="00FD0731"/>
    <w:rsid w:val="00FD43B5"/>
    <w:rsid w:val="00FD4EE8"/>
    <w:rsid w:val="00FD7F2F"/>
    <w:rsid w:val="00FE0DCF"/>
    <w:rsid w:val="00FE1D16"/>
    <w:rsid w:val="00FE5B65"/>
    <w:rsid w:val="00FF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527121-F6FF-41F5-9F5C-6A638B88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754"/>
  </w:style>
  <w:style w:type="paragraph" w:styleId="2">
    <w:name w:val="heading 2"/>
    <w:next w:val="a"/>
    <w:link w:val="20"/>
    <w:uiPriority w:val="9"/>
    <w:unhideWhenUsed/>
    <w:qFormat/>
    <w:rsid w:val="002F7380"/>
    <w:pPr>
      <w:keepNext/>
      <w:keepLines/>
      <w:spacing w:after="12" w:line="250" w:lineRule="auto"/>
      <w:ind w:left="68"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2F7380"/>
    <w:pPr>
      <w:keepNext/>
      <w:keepLines/>
      <w:spacing w:after="138"/>
      <w:ind w:left="68" w:right="454" w:hanging="10"/>
      <w:jc w:val="center"/>
      <w:outlineLvl w:val="2"/>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1366"/>
    <w:rPr>
      <w:rFonts w:ascii="Times New Roman" w:hAnsi="Times New Roman" w:cs="Times New Roman"/>
      <w:sz w:val="24"/>
      <w:szCs w:val="24"/>
    </w:rPr>
  </w:style>
  <w:style w:type="paragraph" w:styleId="a4">
    <w:name w:val="List Paragraph"/>
    <w:basedOn w:val="a"/>
    <w:uiPriority w:val="34"/>
    <w:qFormat/>
    <w:rsid w:val="009B7F5E"/>
    <w:pPr>
      <w:ind w:left="720"/>
      <w:contextualSpacing/>
    </w:pPr>
  </w:style>
  <w:style w:type="paragraph" w:styleId="a5">
    <w:name w:val="Body Text Indent"/>
    <w:basedOn w:val="a"/>
    <w:link w:val="a6"/>
    <w:uiPriority w:val="99"/>
    <w:unhideWhenUsed/>
    <w:rsid w:val="001D5FC7"/>
    <w:pPr>
      <w:spacing w:after="120"/>
      <w:ind w:left="283"/>
    </w:pPr>
  </w:style>
  <w:style w:type="character" w:customStyle="1" w:styleId="a6">
    <w:name w:val="Основной текст с отступом Знак"/>
    <w:basedOn w:val="a0"/>
    <w:link w:val="a5"/>
    <w:uiPriority w:val="99"/>
    <w:rsid w:val="001D5FC7"/>
  </w:style>
  <w:style w:type="character" w:styleId="a7">
    <w:name w:val="annotation reference"/>
    <w:basedOn w:val="a0"/>
    <w:uiPriority w:val="99"/>
    <w:semiHidden/>
    <w:unhideWhenUsed/>
    <w:rsid w:val="0063067D"/>
    <w:rPr>
      <w:sz w:val="16"/>
      <w:szCs w:val="16"/>
    </w:rPr>
  </w:style>
  <w:style w:type="paragraph" w:styleId="a8">
    <w:name w:val="annotation text"/>
    <w:basedOn w:val="a"/>
    <w:link w:val="a9"/>
    <w:uiPriority w:val="99"/>
    <w:semiHidden/>
    <w:unhideWhenUsed/>
    <w:rsid w:val="0063067D"/>
    <w:pPr>
      <w:spacing w:line="240" w:lineRule="auto"/>
    </w:pPr>
    <w:rPr>
      <w:sz w:val="20"/>
      <w:szCs w:val="20"/>
    </w:rPr>
  </w:style>
  <w:style w:type="character" w:customStyle="1" w:styleId="a9">
    <w:name w:val="Текст примечания Знак"/>
    <w:basedOn w:val="a0"/>
    <w:link w:val="a8"/>
    <w:uiPriority w:val="99"/>
    <w:semiHidden/>
    <w:rsid w:val="0063067D"/>
    <w:rPr>
      <w:sz w:val="20"/>
      <w:szCs w:val="20"/>
    </w:rPr>
  </w:style>
  <w:style w:type="paragraph" w:styleId="aa">
    <w:name w:val="annotation subject"/>
    <w:basedOn w:val="a8"/>
    <w:next w:val="a8"/>
    <w:link w:val="ab"/>
    <w:uiPriority w:val="99"/>
    <w:semiHidden/>
    <w:unhideWhenUsed/>
    <w:rsid w:val="0063067D"/>
    <w:rPr>
      <w:b/>
      <w:bCs/>
    </w:rPr>
  </w:style>
  <w:style w:type="character" w:customStyle="1" w:styleId="ab">
    <w:name w:val="Тема примечания Знак"/>
    <w:basedOn w:val="a9"/>
    <w:link w:val="aa"/>
    <w:uiPriority w:val="99"/>
    <w:semiHidden/>
    <w:rsid w:val="0063067D"/>
    <w:rPr>
      <w:b/>
      <w:bCs/>
      <w:sz w:val="20"/>
      <w:szCs w:val="20"/>
    </w:rPr>
  </w:style>
  <w:style w:type="paragraph" w:styleId="ac">
    <w:name w:val="Balloon Text"/>
    <w:basedOn w:val="a"/>
    <w:link w:val="ad"/>
    <w:uiPriority w:val="99"/>
    <w:semiHidden/>
    <w:unhideWhenUsed/>
    <w:rsid w:val="0063067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3067D"/>
    <w:rPr>
      <w:rFonts w:ascii="Segoe UI" w:hAnsi="Segoe UI" w:cs="Segoe UI"/>
      <w:sz w:val="18"/>
      <w:szCs w:val="18"/>
    </w:rPr>
  </w:style>
  <w:style w:type="paragraph" w:styleId="ae">
    <w:name w:val="header"/>
    <w:basedOn w:val="a"/>
    <w:link w:val="af"/>
    <w:uiPriority w:val="99"/>
    <w:unhideWhenUsed/>
    <w:rsid w:val="00B72486"/>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B72486"/>
  </w:style>
  <w:style w:type="paragraph" w:styleId="af0">
    <w:name w:val="footer"/>
    <w:basedOn w:val="a"/>
    <w:link w:val="af1"/>
    <w:uiPriority w:val="99"/>
    <w:unhideWhenUsed/>
    <w:rsid w:val="00B72486"/>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B72486"/>
  </w:style>
  <w:style w:type="table" w:styleId="af2">
    <w:name w:val="Table Grid"/>
    <w:basedOn w:val="a1"/>
    <w:uiPriority w:val="39"/>
    <w:rsid w:val="0077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otnote reference"/>
    <w:semiHidden/>
    <w:unhideWhenUsed/>
    <w:rsid w:val="005E598A"/>
    <w:rPr>
      <w:vertAlign w:val="superscript"/>
    </w:rPr>
  </w:style>
  <w:style w:type="character" w:customStyle="1" w:styleId="20">
    <w:name w:val="Заголовок 2 Знак"/>
    <w:basedOn w:val="a0"/>
    <w:link w:val="2"/>
    <w:uiPriority w:val="9"/>
    <w:rsid w:val="002F7380"/>
    <w:rPr>
      <w:rFonts w:ascii="Times New Roman" w:eastAsia="Times New Roman" w:hAnsi="Times New Roman" w:cs="Times New Roman"/>
      <w:b/>
      <w:color w:val="000000"/>
      <w:sz w:val="28"/>
    </w:rPr>
  </w:style>
  <w:style w:type="character" w:customStyle="1" w:styleId="30">
    <w:name w:val="Заголовок 3 Знак"/>
    <w:basedOn w:val="a0"/>
    <w:link w:val="3"/>
    <w:uiPriority w:val="9"/>
    <w:rsid w:val="002F7380"/>
    <w:rPr>
      <w:rFonts w:ascii="Times New Roman" w:eastAsia="Times New Roman" w:hAnsi="Times New Roman" w:cs="Times New Roman"/>
      <w:b/>
      <w:i/>
      <w:color w:val="000000"/>
      <w:sz w:val="28"/>
    </w:rPr>
  </w:style>
  <w:style w:type="paragraph" w:customStyle="1" w:styleId="footnotedescription">
    <w:name w:val="footnote description"/>
    <w:next w:val="a"/>
    <w:link w:val="footnotedescriptionChar"/>
    <w:hidden/>
    <w:rsid w:val="002F7380"/>
    <w:pPr>
      <w:spacing w:after="0"/>
      <w:ind w:left="5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2F7380"/>
    <w:rPr>
      <w:rFonts w:ascii="Times New Roman" w:eastAsia="Times New Roman" w:hAnsi="Times New Roman" w:cs="Times New Roman"/>
      <w:color w:val="000000"/>
      <w:sz w:val="20"/>
    </w:rPr>
  </w:style>
  <w:style w:type="character" w:customStyle="1" w:styleId="footnotemark">
    <w:name w:val="footnote mark"/>
    <w:hidden/>
    <w:rsid w:val="002F7380"/>
    <w:rPr>
      <w:rFonts w:ascii="Times New Roman" w:eastAsia="Times New Roman" w:hAnsi="Times New Roman" w:cs="Times New Roman"/>
      <w:color w:val="000000"/>
      <w:sz w:val="20"/>
      <w:vertAlign w:val="superscript"/>
    </w:rPr>
  </w:style>
  <w:style w:type="table" w:customStyle="1" w:styleId="TableGrid">
    <w:name w:val="TableGrid"/>
    <w:rsid w:val="002F7380"/>
    <w:pPr>
      <w:spacing w:after="0" w:line="240" w:lineRule="auto"/>
    </w:pPr>
    <w:rPr>
      <w:rFonts w:eastAsiaTheme="minorEastAsia"/>
    </w:rPr>
    <w:tblPr>
      <w:tblCellMar>
        <w:top w:w="0" w:type="dxa"/>
        <w:left w:w="0" w:type="dxa"/>
        <w:bottom w:w="0" w:type="dxa"/>
        <w:right w:w="0" w:type="dxa"/>
      </w:tblCellMar>
    </w:tblPr>
  </w:style>
  <w:style w:type="character" w:customStyle="1" w:styleId="Header2">
    <w:name w:val="Header2"/>
    <w:rsid w:val="00994375"/>
    <w:rPr>
      <w:rFonts w:ascii="Verdana" w:eastAsia="Verdana" w:hAnsi="Verdana" w:cs="Verdana"/>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89320">
      <w:bodyDiv w:val="1"/>
      <w:marLeft w:val="0"/>
      <w:marRight w:val="0"/>
      <w:marTop w:val="0"/>
      <w:marBottom w:val="0"/>
      <w:divBdr>
        <w:top w:val="none" w:sz="0" w:space="0" w:color="auto"/>
        <w:left w:val="none" w:sz="0" w:space="0" w:color="auto"/>
        <w:bottom w:val="none" w:sz="0" w:space="0" w:color="auto"/>
        <w:right w:val="none" w:sz="0" w:space="0" w:color="auto"/>
      </w:divBdr>
    </w:div>
    <w:div w:id="501969612">
      <w:bodyDiv w:val="1"/>
      <w:marLeft w:val="0"/>
      <w:marRight w:val="0"/>
      <w:marTop w:val="0"/>
      <w:marBottom w:val="0"/>
      <w:divBdr>
        <w:top w:val="none" w:sz="0" w:space="0" w:color="auto"/>
        <w:left w:val="none" w:sz="0" w:space="0" w:color="auto"/>
        <w:bottom w:val="none" w:sz="0" w:space="0" w:color="auto"/>
        <w:right w:val="none" w:sz="0" w:space="0" w:color="auto"/>
      </w:divBdr>
    </w:div>
    <w:div w:id="1171094329">
      <w:bodyDiv w:val="1"/>
      <w:marLeft w:val="0"/>
      <w:marRight w:val="0"/>
      <w:marTop w:val="0"/>
      <w:marBottom w:val="0"/>
      <w:divBdr>
        <w:top w:val="none" w:sz="0" w:space="0" w:color="auto"/>
        <w:left w:val="none" w:sz="0" w:space="0" w:color="auto"/>
        <w:bottom w:val="none" w:sz="0" w:space="0" w:color="auto"/>
        <w:right w:val="none" w:sz="0" w:space="0" w:color="auto"/>
      </w:divBdr>
      <w:divsChild>
        <w:div w:id="216865422">
          <w:marLeft w:val="0"/>
          <w:marRight w:val="0"/>
          <w:marTop w:val="0"/>
          <w:marBottom w:val="0"/>
          <w:divBdr>
            <w:top w:val="none" w:sz="0" w:space="0" w:color="auto"/>
            <w:left w:val="none" w:sz="0" w:space="0" w:color="auto"/>
            <w:bottom w:val="none" w:sz="0" w:space="0" w:color="auto"/>
            <w:right w:val="none" w:sz="0" w:space="0" w:color="auto"/>
          </w:divBdr>
          <w:divsChild>
            <w:div w:id="1963918250">
              <w:marLeft w:val="0"/>
              <w:marRight w:val="0"/>
              <w:marTop w:val="0"/>
              <w:marBottom w:val="0"/>
              <w:divBdr>
                <w:top w:val="none" w:sz="0" w:space="0" w:color="auto"/>
                <w:left w:val="none" w:sz="0" w:space="0" w:color="auto"/>
                <w:bottom w:val="none" w:sz="0" w:space="0" w:color="auto"/>
                <w:right w:val="none" w:sz="0" w:space="0" w:color="auto"/>
              </w:divBdr>
              <w:divsChild>
                <w:div w:id="20479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831">
          <w:marLeft w:val="0"/>
          <w:marRight w:val="0"/>
          <w:marTop w:val="0"/>
          <w:marBottom w:val="0"/>
          <w:divBdr>
            <w:top w:val="none" w:sz="0" w:space="0" w:color="auto"/>
            <w:left w:val="none" w:sz="0" w:space="0" w:color="auto"/>
            <w:bottom w:val="none" w:sz="0" w:space="0" w:color="auto"/>
            <w:right w:val="none" w:sz="0" w:space="0" w:color="auto"/>
          </w:divBdr>
          <w:divsChild>
            <w:div w:id="1367681827">
              <w:marLeft w:val="0"/>
              <w:marRight w:val="0"/>
              <w:marTop w:val="0"/>
              <w:marBottom w:val="0"/>
              <w:divBdr>
                <w:top w:val="none" w:sz="0" w:space="0" w:color="auto"/>
                <w:left w:val="none" w:sz="0" w:space="0" w:color="auto"/>
                <w:bottom w:val="none" w:sz="0" w:space="0" w:color="auto"/>
                <w:right w:val="none" w:sz="0" w:space="0" w:color="auto"/>
              </w:divBdr>
            </w:div>
            <w:div w:id="1715496193">
              <w:marLeft w:val="0"/>
              <w:marRight w:val="0"/>
              <w:marTop w:val="0"/>
              <w:marBottom w:val="0"/>
              <w:divBdr>
                <w:top w:val="none" w:sz="0" w:space="0" w:color="auto"/>
                <w:left w:val="none" w:sz="0" w:space="0" w:color="auto"/>
                <w:bottom w:val="none" w:sz="0" w:space="0" w:color="auto"/>
                <w:right w:val="none" w:sz="0" w:space="0" w:color="auto"/>
              </w:divBdr>
              <w:divsChild>
                <w:div w:id="13406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2836">
      <w:bodyDiv w:val="1"/>
      <w:marLeft w:val="0"/>
      <w:marRight w:val="0"/>
      <w:marTop w:val="0"/>
      <w:marBottom w:val="0"/>
      <w:divBdr>
        <w:top w:val="none" w:sz="0" w:space="0" w:color="auto"/>
        <w:left w:val="none" w:sz="0" w:space="0" w:color="auto"/>
        <w:bottom w:val="none" w:sz="0" w:space="0" w:color="auto"/>
        <w:right w:val="none" w:sz="0" w:space="0" w:color="auto"/>
      </w:divBdr>
      <w:divsChild>
        <w:div w:id="1421945871">
          <w:marLeft w:val="0"/>
          <w:marRight w:val="0"/>
          <w:marTop w:val="0"/>
          <w:marBottom w:val="0"/>
          <w:divBdr>
            <w:top w:val="none" w:sz="0" w:space="0" w:color="auto"/>
            <w:left w:val="none" w:sz="0" w:space="0" w:color="auto"/>
            <w:bottom w:val="none" w:sz="0" w:space="0" w:color="auto"/>
            <w:right w:val="none" w:sz="0" w:space="0" w:color="auto"/>
          </w:divBdr>
        </w:div>
        <w:div w:id="1485509535">
          <w:marLeft w:val="0"/>
          <w:marRight w:val="0"/>
          <w:marTop w:val="0"/>
          <w:marBottom w:val="0"/>
          <w:divBdr>
            <w:top w:val="none" w:sz="0" w:space="0" w:color="auto"/>
            <w:left w:val="none" w:sz="0" w:space="0" w:color="auto"/>
            <w:bottom w:val="none" w:sz="0" w:space="0" w:color="auto"/>
            <w:right w:val="none" w:sz="0" w:space="0" w:color="auto"/>
          </w:divBdr>
          <w:divsChild>
            <w:div w:id="3675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5958">
      <w:bodyDiv w:val="1"/>
      <w:marLeft w:val="0"/>
      <w:marRight w:val="0"/>
      <w:marTop w:val="0"/>
      <w:marBottom w:val="0"/>
      <w:divBdr>
        <w:top w:val="none" w:sz="0" w:space="0" w:color="auto"/>
        <w:left w:val="none" w:sz="0" w:space="0" w:color="auto"/>
        <w:bottom w:val="none" w:sz="0" w:space="0" w:color="auto"/>
        <w:right w:val="none" w:sz="0" w:space="0" w:color="auto"/>
      </w:divBdr>
      <w:divsChild>
        <w:div w:id="1591087835">
          <w:marLeft w:val="0"/>
          <w:marRight w:val="0"/>
          <w:marTop w:val="0"/>
          <w:marBottom w:val="0"/>
          <w:divBdr>
            <w:top w:val="none" w:sz="0" w:space="0" w:color="auto"/>
            <w:left w:val="none" w:sz="0" w:space="0" w:color="auto"/>
            <w:bottom w:val="none" w:sz="0" w:space="0" w:color="auto"/>
            <w:right w:val="none" w:sz="0" w:space="0" w:color="auto"/>
          </w:divBdr>
          <w:divsChild>
            <w:div w:id="586840115">
              <w:marLeft w:val="0"/>
              <w:marRight w:val="0"/>
              <w:marTop w:val="0"/>
              <w:marBottom w:val="0"/>
              <w:divBdr>
                <w:top w:val="none" w:sz="0" w:space="0" w:color="auto"/>
                <w:left w:val="none" w:sz="0" w:space="0" w:color="auto"/>
                <w:bottom w:val="none" w:sz="0" w:space="0" w:color="auto"/>
                <w:right w:val="none" w:sz="0" w:space="0" w:color="auto"/>
              </w:divBdr>
            </w:div>
          </w:divsChild>
        </w:div>
        <w:div w:id="194742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5BA94-EF11-4445-963E-030E3D94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17492</Words>
  <Characters>99708</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valentinovna</dc:creator>
  <cp:keywords/>
  <dc:description/>
  <cp:lastModifiedBy>Raisa</cp:lastModifiedBy>
  <cp:revision>2</cp:revision>
  <cp:lastPrinted>2020-12-08T19:14:00Z</cp:lastPrinted>
  <dcterms:created xsi:type="dcterms:W3CDTF">2020-12-15T17:54:00Z</dcterms:created>
  <dcterms:modified xsi:type="dcterms:W3CDTF">2020-12-15T17:54:00Z</dcterms:modified>
</cp:coreProperties>
</file>