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E04" w:rsidRPr="00062F53" w:rsidRDefault="00BD2E04" w:rsidP="00BD2E04">
      <w:pPr>
        <w:widowControl w:val="0"/>
        <w:shd w:val="clear" w:color="auto" w:fill="FFFFFF"/>
        <w:spacing w:after="0" w:line="360" w:lineRule="auto"/>
        <w:ind w:firstLine="0"/>
        <w:jc w:val="center"/>
        <w:rPr>
          <w:b/>
          <w:szCs w:val="28"/>
        </w:rPr>
      </w:pPr>
      <w:r w:rsidRPr="00062F53">
        <w:rPr>
          <w:b/>
          <w:szCs w:val="28"/>
        </w:rPr>
        <w:t>МІНІСТЕРСТВО ОСВІТИ І НАУКИ УКРАЇНИ</w:t>
      </w:r>
    </w:p>
    <w:p w:rsidR="00BD2E04" w:rsidRPr="00062F53" w:rsidRDefault="00BD2E04" w:rsidP="00BD2E04">
      <w:pPr>
        <w:widowControl w:val="0"/>
        <w:shd w:val="clear" w:color="auto" w:fill="FFFFFF"/>
        <w:spacing w:after="0" w:line="360" w:lineRule="auto"/>
        <w:ind w:firstLine="0"/>
        <w:jc w:val="center"/>
        <w:rPr>
          <w:b/>
          <w:szCs w:val="28"/>
        </w:rPr>
      </w:pPr>
      <w:r w:rsidRPr="00062F53">
        <w:rPr>
          <w:b/>
          <w:szCs w:val="28"/>
        </w:rPr>
        <w:t>ЗАПОРІЗЬКИЙ НАЦІОНАЛЬНИЙ УНІВЕРСИТЕТ</w:t>
      </w:r>
    </w:p>
    <w:p w:rsidR="00BD2E04" w:rsidRPr="00062F53" w:rsidRDefault="00BD2E04" w:rsidP="00BD2E04">
      <w:pPr>
        <w:widowControl w:val="0"/>
        <w:shd w:val="clear" w:color="auto" w:fill="FFFFFF"/>
        <w:spacing w:after="0" w:line="360" w:lineRule="auto"/>
        <w:ind w:firstLine="0"/>
        <w:jc w:val="center"/>
        <w:rPr>
          <w:b/>
          <w:szCs w:val="28"/>
        </w:rPr>
      </w:pPr>
    </w:p>
    <w:p w:rsidR="00BD2E04" w:rsidRPr="00062F53" w:rsidRDefault="00BD2E04" w:rsidP="00BD2E04">
      <w:pPr>
        <w:widowControl w:val="0"/>
        <w:shd w:val="clear" w:color="auto" w:fill="FFFFFF"/>
        <w:spacing w:after="0" w:line="360" w:lineRule="auto"/>
        <w:ind w:firstLine="0"/>
        <w:jc w:val="center"/>
        <w:rPr>
          <w:b/>
          <w:szCs w:val="28"/>
        </w:rPr>
      </w:pPr>
      <w:r w:rsidRPr="00062F53">
        <w:rPr>
          <w:b/>
          <w:szCs w:val="28"/>
        </w:rPr>
        <w:t>ФАКУЛЬТЕТ СОЦІАЛЬНОЇ ПЕДАГОГІКИ ТА ПСИХОЛОГІЇ</w:t>
      </w:r>
    </w:p>
    <w:p w:rsidR="00BD2E04" w:rsidRPr="00062F53" w:rsidRDefault="00BD2E04" w:rsidP="00BD2E04">
      <w:pPr>
        <w:widowControl w:val="0"/>
        <w:shd w:val="clear" w:color="auto" w:fill="FFFFFF"/>
        <w:spacing w:after="0" w:line="360" w:lineRule="auto"/>
        <w:ind w:firstLine="0"/>
        <w:jc w:val="center"/>
        <w:rPr>
          <w:b/>
          <w:szCs w:val="28"/>
        </w:rPr>
      </w:pPr>
      <w:r>
        <w:rPr>
          <w:b/>
          <w:szCs w:val="28"/>
        </w:rPr>
        <w:t>КАФЕДРА ДОШКІЛЬНОЇ ТА ПОЧА</w:t>
      </w:r>
      <w:r>
        <w:rPr>
          <w:b/>
          <w:szCs w:val="28"/>
          <w:lang w:val="uk-UA"/>
        </w:rPr>
        <w:t>Т</w:t>
      </w:r>
      <w:r>
        <w:rPr>
          <w:b/>
          <w:szCs w:val="28"/>
        </w:rPr>
        <w:t>КОВОЇ ОСВІТИ</w:t>
      </w:r>
    </w:p>
    <w:p w:rsidR="00BD2E04" w:rsidRPr="00062F53" w:rsidRDefault="00BD2E04" w:rsidP="00BD2E04">
      <w:pPr>
        <w:widowControl w:val="0"/>
        <w:shd w:val="clear" w:color="auto" w:fill="FFFFFF"/>
        <w:spacing w:after="0" w:line="360" w:lineRule="auto"/>
        <w:ind w:firstLine="0"/>
        <w:rPr>
          <w:szCs w:val="28"/>
        </w:rPr>
      </w:pPr>
    </w:p>
    <w:p w:rsidR="00BD2E04" w:rsidRPr="00062F53" w:rsidRDefault="00BD2E04" w:rsidP="00BD2E04">
      <w:pPr>
        <w:widowControl w:val="0"/>
        <w:shd w:val="clear" w:color="auto" w:fill="FFFFFF"/>
        <w:spacing w:after="0" w:line="360" w:lineRule="auto"/>
        <w:rPr>
          <w:szCs w:val="28"/>
        </w:rPr>
      </w:pPr>
    </w:p>
    <w:p w:rsidR="00BD2E04" w:rsidRPr="00062F53" w:rsidRDefault="00BD2E04" w:rsidP="00BD2E04">
      <w:pPr>
        <w:widowControl w:val="0"/>
        <w:shd w:val="clear" w:color="auto" w:fill="FFFFFF"/>
        <w:spacing w:after="0" w:line="360" w:lineRule="auto"/>
        <w:ind w:firstLine="0"/>
        <w:rPr>
          <w:szCs w:val="28"/>
        </w:rPr>
      </w:pPr>
    </w:p>
    <w:p w:rsidR="00BD2E04" w:rsidRPr="00062F53" w:rsidRDefault="00BD2E04" w:rsidP="00BD2E04">
      <w:pPr>
        <w:widowControl w:val="0"/>
        <w:shd w:val="clear" w:color="auto" w:fill="FFFFFF"/>
        <w:spacing w:after="0" w:line="360" w:lineRule="auto"/>
        <w:ind w:firstLine="0"/>
        <w:rPr>
          <w:szCs w:val="28"/>
        </w:rPr>
      </w:pPr>
    </w:p>
    <w:p w:rsidR="00BD2E04" w:rsidRPr="00062F53" w:rsidRDefault="00BD2E04" w:rsidP="00BD2E04">
      <w:pPr>
        <w:widowControl w:val="0"/>
        <w:shd w:val="clear" w:color="auto" w:fill="FFFFFF"/>
        <w:spacing w:after="0" w:line="360" w:lineRule="auto"/>
        <w:ind w:firstLine="0"/>
        <w:jc w:val="center"/>
        <w:rPr>
          <w:b/>
          <w:szCs w:val="28"/>
        </w:rPr>
      </w:pPr>
      <w:r w:rsidRPr="00062F53">
        <w:rPr>
          <w:b/>
          <w:szCs w:val="28"/>
        </w:rPr>
        <w:t>КВАЛІФІКАЦІЙНА РОБОТА</w:t>
      </w:r>
    </w:p>
    <w:p w:rsidR="00BD2E04" w:rsidRPr="00062F53" w:rsidRDefault="00BD2E04" w:rsidP="00BD2E04">
      <w:pPr>
        <w:widowControl w:val="0"/>
        <w:shd w:val="clear" w:color="auto" w:fill="FFFFFF"/>
        <w:spacing w:after="0" w:line="360" w:lineRule="auto"/>
        <w:ind w:firstLine="0"/>
        <w:jc w:val="center"/>
        <w:rPr>
          <w:szCs w:val="28"/>
        </w:rPr>
      </w:pPr>
      <w:r w:rsidRPr="00062F53">
        <w:rPr>
          <w:szCs w:val="28"/>
        </w:rPr>
        <w:t>магістра</w:t>
      </w:r>
    </w:p>
    <w:p w:rsidR="00BD2E04" w:rsidRPr="00BD2E04" w:rsidRDefault="00BD2E04" w:rsidP="00BD2E04">
      <w:pPr>
        <w:spacing w:after="0" w:line="360" w:lineRule="auto"/>
        <w:ind w:right="0" w:firstLine="0"/>
        <w:jc w:val="center"/>
        <w:rPr>
          <w:b/>
          <w:szCs w:val="28"/>
        </w:rPr>
      </w:pPr>
      <w:r w:rsidRPr="00BD2E04">
        <w:rPr>
          <w:szCs w:val="28"/>
        </w:rPr>
        <w:t xml:space="preserve">на тему: </w:t>
      </w:r>
      <w:r w:rsidRPr="00BD2E04">
        <w:rPr>
          <w:b/>
          <w:szCs w:val="28"/>
        </w:rPr>
        <w:t>«</w:t>
      </w:r>
      <w:r w:rsidRPr="00BD2E04">
        <w:rPr>
          <w:b/>
          <w:szCs w:val="28"/>
          <w:lang w:val="uk-UA" w:eastAsia="uk-UA"/>
        </w:rPr>
        <w:t>ІНТЕРАКТИВНЕ НАВЧАННЯ ЯК ЗАСІБ РОЗВИТКУ КРЕАТИВНОСТІ МОЛОДШИХ ШКОЛЯРІВ</w:t>
      </w:r>
      <w:r w:rsidRPr="00BD2E04">
        <w:rPr>
          <w:b/>
          <w:szCs w:val="28"/>
        </w:rPr>
        <w:t>»</w:t>
      </w:r>
    </w:p>
    <w:p w:rsidR="00BD2E04" w:rsidRPr="00BD2E04" w:rsidRDefault="00BD2E04" w:rsidP="00BD2E04">
      <w:pPr>
        <w:widowControl w:val="0"/>
        <w:spacing w:after="0" w:line="360" w:lineRule="auto"/>
        <w:ind w:right="0" w:firstLine="0"/>
        <w:jc w:val="center"/>
        <w:rPr>
          <w:szCs w:val="28"/>
        </w:rPr>
      </w:pPr>
    </w:p>
    <w:p w:rsidR="00BD2E04" w:rsidRPr="00062F53" w:rsidRDefault="00BD2E04" w:rsidP="00BD2E04">
      <w:pPr>
        <w:widowControl w:val="0"/>
        <w:spacing w:after="0" w:line="360" w:lineRule="auto"/>
        <w:ind w:firstLine="0"/>
        <w:jc w:val="center"/>
      </w:pPr>
    </w:p>
    <w:p w:rsidR="00BD2E04" w:rsidRPr="00317853" w:rsidRDefault="00BD2E04" w:rsidP="00BD2E04">
      <w:pPr>
        <w:widowControl w:val="0"/>
        <w:spacing w:after="0" w:line="360" w:lineRule="auto"/>
        <w:ind w:firstLine="720"/>
        <w:jc w:val="center"/>
        <w:rPr>
          <w:lang w:val="uk-UA"/>
        </w:rPr>
      </w:pPr>
    </w:p>
    <w:p w:rsidR="00BD2E04" w:rsidRPr="00317853" w:rsidRDefault="00BD2E04" w:rsidP="00BD2E04">
      <w:pPr>
        <w:widowControl w:val="0"/>
        <w:spacing w:after="0" w:line="240" w:lineRule="auto"/>
        <w:ind w:left="3402" w:firstLine="0"/>
        <w:rPr>
          <w:szCs w:val="28"/>
          <w:lang w:val="uk-UA"/>
        </w:rPr>
      </w:pPr>
      <w:r>
        <w:rPr>
          <w:szCs w:val="28"/>
        </w:rPr>
        <w:t>Виконала</w:t>
      </w:r>
      <w:r w:rsidRPr="00317853">
        <w:rPr>
          <w:szCs w:val="28"/>
        </w:rPr>
        <w:t>: сту</w:t>
      </w:r>
      <w:r>
        <w:rPr>
          <w:szCs w:val="28"/>
        </w:rPr>
        <w:t>дент</w:t>
      </w:r>
      <w:r>
        <w:rPr>
          <w:szCs w:val="28"/>
          <w:lang w:val="uk-UA"/>
        </w:rPr>
        <w:t>ка</w:t>
      </w:r>
      <w:r>
        <w:rPr>
          <w:szCs w:val="28"/>
        </w:rPr>
        <w:t xml:space="preserve"> 2 курсу, групи 8.</w:t>
      </w:r>
      <w:r>
        <w:rPr>
          <w:szCs w:val="28"/>
          <w:lang w:val="uk-UA"/>
        </w:rPr>
        <w:t>0139</w:t>
      </w:r>
      <w:r>
        <w:rPr>
          <w:szCs w:val="28"/>
        </w:rPr>
        <w:t>-з</w:t>
      </w:r>
    </w:p>
    <w:p w:rsidR="00BD2E04" w:rsidRPr="00317853" w:rsidRDefault="00BD2E04" w:rsidP="00BD2E04">
      <w:pPr>
        <w:widowControl w:val="0"/>
        <w:spacing w:after="0" w:line="240" w:lineRule="auto"/>
        <w:ind w:left="3402" w:firstLine="0"/>
        <w:rPr>
          <w:szCs w:val="28"/>
          <w:lang w:val="uk-UA"/>
        </w:rPr>
      </w:pPr>
      <w:r>
        <w:rPr>
          <w:szCs w:val="28"/>
          <w:lang w:val="uk-UA"/>
        </w:rPr>
        <w:t>спеціальності 013 «Початкова освіта»</w:t>
      </w:r>
    </w:p>
    <w:p w:rsidR="00BD2E04" w:rsidRPr="00317853" w:rsidRDefault="00BD2E04" w:rsidP="00BD2E04">
      <w:pPr>
        <w:widowControl w:val="0"/>
        <w:spacing w:after="0" w:line="240" w:lineRule="auto"/>
        <w:ind w:left="3402" w:firstLine="0"/>
        <w:rPr>
          <w:szCs w:val="28"/>
          <w:lang w:val="uk-UA"/>
        </w:rPr>
      </w:pPr>
      <w:r w:rsidRPr="00317853">
        <w:rPr>
          <w:szCs w:val="28"/>
          <w:lang w:val="uk-UA"/>
        </w:rPr>
        <w:t xml:space="preserve">освітньої програми </w:t>
      </w:r>
      <w:r>
        <w:rPr>
          <w:szCs w:val="28"/>
          <w:lang w:val="uk-UA"/>
        </w:rPr>
        <w:t>«Початкова освіта»</w:t>
      </w:r>
    </w:p>
    <w:p w:rsidR="00BD2E04" w:rsidRDefault="00BD2E04" w:rsidP="00BD2E04">
      <w:pPr>
        <w:widowControl w:val="0"/>
        <w:spacing w:after="0" w:line="240" w:lineRule="auto"/>
        <w:ind w:left="3402" w:firstLine="0"/>
        <w:rPr>
          <w:szCs w:val="28"/>
          <w:lang w:val="uk-UA"/>
        </w:rPr>
      </w:pPr>
      <w:r>
        <w:rPr>
          <w:szCs w:val="28"/>
          <w:lang w:val="uk-UA"/>
        </w:rPr>
        <w:t>А. О. Волошиновська</w:t>
      </w:r>
    </w:p>
    <w:p w:rsidR="00BD2E04" w:rsidRPr="00111885" w:rsidRDefault="00BD2E04" w:rsidP="00BD2E04">
      <w:pPr>
        <w:widowControl w:val="0"/>
        <w:spacing w:after="0" w:line="240" w:lineRule="auto"/>
        <w:ind w:left="3402" w:firstLine="0"/>
        <w:rPr>
          <w:szCs w:val="28"/>
        </w:rPr>
      </w:pPr>
    </w:p>
    <w:p w:rsidR="00BD2E04" w:rsidRDefault="00BD2E04" w:rsidP="00BD2E04">
      <w:pPr>
        <w:widowControl w:val="0"/>
        <w:spacing w:after="0" w:line="240" w:lineRule="auto"/>
        <w:ind w:left="3402" w:firstLine="0"/>
        <w:rPr>
          <w:szCs w:val="28"/>
          <w:lang w:val="uk-UA"/>
        </w:rPr>
      </w:pPr>
      <w:r w:rsidRPr="00317853">
        <w:rPr>
          <w:szCs w:val="28"/>
        </w:rPr>
        <w:t xml:space="preserve">Керівник: </w:t>
      </w:r>
      <w:r w:rsidRPr="00317853">
        <w:rPr>
          <w:szCs w:val="28"/>
          <w:lang w:val="uk-UA"/>
        </w:rPr>
        <w:t>доце</w:t>
      </w:r>
      <w:r>
        <w:rPr>
          <w:szCs w:val="28"/>
          <w:lang w:val="uk-UA"/>
        </w:rPr>
        <w:t>нт кафедри дошкільної та початкової освіти</w:t>
      </w:r>
      <w:r w:rsidRPr="00317853">
        <w:rPr>
          <w:szCs w:val="28"/>
          <w:lang w:val="uk-UA"/>
        </w:rPr>
        <w:t xml:space="preserve">, </w:t>
      </w:r>
      <w:r>
        <w:rPr>
          <w:szCs w:val="28"/>
        </w:rPr>
        <w:t>к. пед. н.</w:t>
      </w:r>
      <w:r>
        <w:rPr>
          <w:szCs w:val="28"/>
          <w:lang w:val="uk-UA"/>
        </w:rPr>
        <w:t xml:space="preserve"> _______</w:t>
      </w:r>
      <w:r w:rsidRPr="00317853">
        <w:rPr>
          <w:szCs w:val="28"/>
          <w:lang w:val="uk-UA"/>
        </w:rPr>
        <w:t xml:space="preserve"> </w:t>
      </w:r>
      <w:r>
        <w:rPr>
          <w:szCs w:val="28"/>
          <w:lang w:val="uk-UA"/>
        </w:rPr>
        <w:t>Ю. Є. Зубцова</w:t>
      </w:r>
    </w:p>
    <w:p w:rsidR="00BD2E04" w:rsidRPr="00317853" w:rsidRDefault="00BD2E04" w:rsidP="00BD2E04">
      <w:pPr>
        <w:widowControl w:val="0"/>
        <w:spacing w:after="0" w:line="240" w:lineRule="auto"/>
        <w:ind w:left="3402" w:firstLine="0"/>
        <w:rPr>
          <w:szCs w:val="28"/>
          <w:lang w:val="uk-UA"/>
        </w:rPr>
      </w:pPr>
    </w:p>
    <w:p w:rsidR="00BD2E04" w:rsidRPr="00317853" w:rsidRDefault="003D7C27" w:rsidP="00BD2E04">
      <w:pPr>
        <w:widowControl w:val="0"/>
        <w:spacing w:after="0" w:line="240" w:lineRule="auto"/>
        <w:ind w:left="3402" w:firstLine="0"/>
        <w:rPr>
          <w:szCs w:val="28"/>
          <w:lang w:val="uk-UA"/>
        </w:rPr>
      </w:pPr>
      <w:r>
        <w:rPr>
          <w:szCs w:val="28"/>
          <w:lang w:val="uk-UA"/>
        </w:rPr>
        <w:t>Рецензент: завідувачка</w:t>
      </w:r>
      <w:r w:rsidR="00BD2E04">
        <w:rPr>
          <w:szCs w:val="28"/>
          <w:lang w:val="uk-UA"/>
        </w:rPr>
        <w:t xml:space="preserve"> кафедри дошкільної та початкової освіти</w:t>
      </w:r>
      <w:r w:rsidR="00BD2E04" w:rsidRPr="00317853">
        <w:rPr>
          <w:szCs w:val="28"/>
          <w:lang w:val="uk-UA"/>
        </w:rPr>
        <w:t xml:space="preserve">, </w:t>
      </w:r>
      <w:r w:rsidR="00F53C0D">
        <w:rPr>
          <w:szCs w:val="28"/>
          <w:lang w:val="uk-UA"/>
        </w:rPr>
        <w:t>д-р</w:t>
      </w:r>
      <w:r w:rsidR="00BD2E04" w:rsidRPr="003D7C27">
        <w:rPr>
          <w:szCs w:val="28"/>
          <w:lang w:val="uk-UA"/>
        </w:rPr>
        <w:t>.пед.н.</w:t>
      </w:r>
      <w:r>
        <w:rPr>
          <w:szCs w:val="28"/>
          <w:lang w:val="uk-UA"/>
        </w:rPr>
        <w:t xml:space="preserve">, </w:t>
      </w:r>
      <w:r w:rsidRPr="003D7C27">
        <w:rPr>
          <w:szCs w:val="28"/>
          <w:lang w:val="uk-UA"/>
        </w:rPr>
        <w:t>доцент,</w:t>
      </w:r>
      <w:r w:rsidR="00BD2E04" w:rsidRPr="003D7C27">
        <w:rPr>
          <w:szCs w:val="28"/>
          <w:lang w:val="uk-UA"/>
        </w:rPr>
        <w:t xml:space="preserve">  ________</w:t>
      </w:r>
      <w:r w:rsidR="003828E6">
        <w:rPr>
          <w:szCs w:val="28"/>
          <w:lang w:val="uk-UA"/>
        </w:rPr>
        <w:t xml:space="preserve"> </w:t>
      </w:r>
      <w:r w:rsidRPr="003D7C27">
        <w:rPr>
          <w:szCs w:val="28"/>
          <w:lang w:val="uk-UA"/>
        </w:rPr>
        <w:t>Л. О. Сущенко</w:t>
      </w:r>
    </w:p>
    <w:p w:rsidR="00BD2E04" w:rsidRPr="00317853" w:rsidRDefault="00BD2E04" w:rsidP="00BD2E04">
      <w:pPr>
        <w:widowControl w:val="0"/>
        <w:spacing w:after="0" w:line="360" w:lineRule="auto"/>
        <w:ind w:left="3402" w:firstLine="0"/>
        <w:rPr>
          <w:szCs w:val="28"/>
          <w:lang w:val="uk-UA"/>
        </w:rPr>
      </w:pPr>
    </w:p>
    <w:p w:rsidR="00BD2E04" w:rsidRPr="00317853" w:rsidRDefault="00BD2E04" w:rsidP="00BD2E04">
      <w:pPr>
        <w:widowControl w:val="0"/>
        <w:spacing w:after="0" w:line="360" w:lineRule="auto"/>
        <w:ind w:firstLine="720"/>
        <w:jc w:val="right"/>
        <w:rPr>
          <w:lang w:val="uk-UA"/>
        </w:rPr>
      </w:pPr>
    </w:p>
    <w:p w:rsidR="00BD2E04" w:rsidRPr="00317853" w:rsidRDefault="00BD2E04" w:rsidP="00BD2E04">
      <w:pPr>
        <w:widowControl w:val="0"/>
        <w:spacing w:after="0" w:line="360" w:lineRule="auto"/>
        <w:jc w:val="center"/>
        <w:rPr>
          <w:lang w:val="uk-UA"/>
        </w:rPr>
      </w:pPr>
    </w:p>
    <w:p w:rsidR="00BD2E04" w:rsidRPr="00317853" w:rsidRDefault="00BD2E04" w:rsidP="00BD2E04">
      <w:pPr>
        <w:widowControl w:val="0"/>
        <w:spacing w:after="0" w:line="360" w:lineRule="auto"/>
        <w:jc w:val="center"/>
        <w:rPr>
          <w:lang w:val="uk-UA"/>
        </w:rPr>
      </w:pPr>
    </w:p>
    <w:p w:rsidR="00BD2E04" w:rsidRPr="00317853" w:rsidRDefault="00BD2E04" w:rsidP="00BD2E04">
      <w:pPr>
        <w:widowControl w:val="0"/>
        <w:spacing w:after="0" w:line="360" w:lineRule="auto"/>
        <w:jc w:val="center"/>
        <w:rPr>
          <w:lang w:val="uk-UA"/>
        </w:rPr>
      </w:pPr>
    </w:p>
    <w:p w:rsidR="00BD2E04" w:rsidRDefault="00BD2E04" w:rsidP="00BD2E04">
      <w:pPr>
        <w:spacing w:after="0" w:line="240" w:lineRule="auto"/>
        <w:jc w:val="center"/>
        <w:rPr>
          <w:lang w:val="uk-UA"/>
        </w:rPr>
      </w:pPr>
      <w:r>
        <w:rPr>
          <w:lang w:val="uk-UA"/>
        </w:rPr>
        <w:t xml:space="preserve">Запоріжжя </w:t>
      </w:r>
    </w:p>
    <w:p w:rsidR="00BD2E04" w:rsidRDefault="00BD2E04" w:rsidP="00BD2E04">
      <w:pPr>
        <w:spacing w:after="0" w:line="240" w:lineRule="auto"/>
        <w:jc w:val="center"/>
        <w:rPr>
          <w:lang w:val="uk-UA"/>
        </w:rPr>
        <w:sectPr w:rsidR="00BD2E04" w:rsidSect="00621855">
          <w:headerReference w:type="default" r:id="rId8"/>
          <w:pgSz w:w="11906" w:h="16838"/>
          <w:pgMar w:top="1134" w:right="567" w:bottom="1134" w:left="1701" w:header="709" w:footer="709" w:gutter="0"/>
          <w:cols w:space="708"/>
          <w:titlePg/>
          <w:docGrid w:linePitch="381"/>
        </w:sectPr>
      </w:pPr>
      <w:r w:rsidRPr="00317853">
        <w:rPr>
          <w:lang w:val="uk-UA"/>
        </w:rPr>
        <w:t>2020</w:t>
      </w:r>
      <w:r>
        <w:rPr>
          <w:lang w:val="uk-UA"/>
        </w:rPr>
        <w:t xml:space="preserve"> </w:t>
      </w:r>
    </w:p>
    <w:p w:rsidR="00BD2E04" w:rsidRPr="00E35AC4" w:rsidRDefault="00BD2E04" w:rsidP="006E2150">
      <w:pPr>
        <w:widowControl w:val="0"/>
        <w:spacing w:after="0" w:line="240" w:lineRule="auto"/>
        <w:ind w:firstLine="0"/>
        <w:jc w:val="center"/>
        <w:rPr>
          <w:bCs/>
          <w:szCs w:val="28"/>
          <w:lang w:val="uk-UA"/>
        </w:rPr>
      </w:pPr>
      <w:r w:rsidRPr="00E35AC4">
        <w:rPr>
          <w:bCs/>
          <w:szCs w:val="28"/>
          <w:lang w:val="uk-UA"/>
        </w:rPr>
        <w:lastRenderedPageBreak/>
        <w:t>МІНІСТЕРСТВО ОСВІТИ І НАУКИ УКРАЇНИ</w:t>
      </w:r>
    </w:p>
    <w:p w:rsidR="00BD2E04" w:rsidRPr="00E35AC4" w:rsidRDefault="00BD2E04" w:rsidP="006E2150">
      <w:pPr>
        <w:widowControl w:val="0"/>
        <w:spacing w:after="0" w:line="240" w:lineRule="auto"/>
        <w:ind w:firstLine="0"/>
        <w:jc w:val="center"/>
        <w:rPr>
          <w:szCs w:val="28"/>
          <w:lang w:val="uk-UA"/>
        </w:rPr>
      </w:pPr>
      <w:r w:rsidRPr="00E35AC4">
        <w:rPr>
          <w:szCs w:val="28"/>
          <w:lang w:val="uk-UA"/>
        </w:rPr>
        <w:t>ЗАПОРІЗЬКИЙ НАЦІОНАЛЬНИЙ УНІВЕРСИТЕТ</w:t>
      </w:r>
    </w:p>
    <w:p w:rsidR="00BD2E04" w:rsidRPr="00E35AC4" w:rsidRDefault="00BD2E04" w:rsidP="006E2150">
      <w:pPr>
        <w:widowControl w:val="0"/>
        <w:spacing w:after="0" w:line="240" w:lineRule="auto"/>
        <w:ind w:firstLine="0"/>
        <w:jc w:val="center"/>
        <w:rPr>
          <w:szCs w:val="28"/>
          <w:lang w:val="uk-UA"/>
        </w:rPr>
      </w:pPr>
    </w:p>
    <w:p w:rsidR="00BD2E04" w:rsidRPr="00847F10" w:rsidRDefault="00BD2E04" w:rsidP="00847F10">
      <w:pPr>
        <w:pStyle w:val="1"/>
        <w:spacing w:line="240" w:lineRule="auto"/>
        <w:ind w:left="0" w:right="0" w:firstLine="0"/>
        <w:jc w:val="both"/>
        <w:rPr>
          <w:b w:val="0"/>
          <w:szCs w:val="28"/>
          <w:lang w:val="uk-UA"/>
        </w:rPr>
      </w:pPr>
      <w:r w:rsidRPr="00E35AC4">
        <w:rPr>
          <w:bCs/>
          <w:szCs w:val="28"/>
          <w:lang w:val="uk-UA"/>
        </w:rPr>
        <w:t xml:space="preserve">Факультет </w:t>
      </w:r>
      <w:r w:rsidRPr="00847F10">
        <w:rPr>
          <w:b w:val="0"/>
          <w:bCs/>
          <w:szCs w:val="28"/>
          <w:lang w:val="uk-UA"/>
        </w:rPr>
        <w:t>соціальної педагогіки та психології</w:t>
      </w:r>
    </w:p>
    <w:p w:rsidR="00BD2E04" w:rsidRPr="00847F10" w:rsidRDefault="00BD2E04" w:rsidP="00847F10">
      <w:pPr>
        <w:pStyle w:val="1"/>
        <w:spacing w:line="240" w:lineRule="auto"/>
        <w:ind w:left="0" w:right="0" w:firstLine="0"/>
        <w:jc w:val="both"/>
        <w:rPr>
          <w:b w:val="0"/>
          <w:bCs/>
          <w:szCs w:val="28"/>
          <w:lang w:val="uk-UA"/>
        </w:rPr>
      </w:pPr>
      <w:r w:rsidRPr="00E35AC4">
        <w:rPr>
          <w:bCs/>
          <w:szCs w:val="28"/>
          <w:lang w:val="uk-UA"/>
        </w:rPr>
        <w:t xml:space="preserve">Кафедра </w:t>
      </w:r>
      <w:r w:rsidRPr="00847F10">
        <w:rPr>
          <w:b w:val="0"/>
          <w:bCs/>
          <w:szCs w:val="28"/>
          <w:lang w:val="uk-UA"/>
        </w:rPr>
        <w:t>дошкільної та початкової освіти</w:t>
      </w:r>
    </w:p>
    <w:p w:rsidR="00BD2E04" w:rsidRPr="00E35AC4" w:rsidRDefault="00BD2E04" w:rsidP="00847F10">
      <w:pPr>
        <w:widowControl w:val="0"/>
        <w:spacing w:after="0" w:line="240" w:lineRule="auto"/>
        <w:ind w:firstLine="0"/>
        <w:rPr>
          <w:szCs w:val="28"/>
          <w:lang w:val="uk-UA"/>
        </w:rPr>
      </w:pPr>
      <w:r w:rsidRPr="00E35AC4">
        <w:rPr>
          <w:b/>
          <w:szCs w:val="28"/>
          <w:lang w:val="uk-UA"/>
        </w:rPr>
        <w:t>Рівень вищої освіти</w:t>
      </w:r>
      <w:r w:rsidRPr="00E35AC4">
        <w:rPr>
          <w:szCs w:val="28"/>
          <w:lang w:val="uk-UA"/>
        </w:rPr>
        <w:t xml:space="preserve"> магістерський</w:t>
      </w:r>
    </w:p>
    <w:p w:rsidR="00BD2E04" w:rsidRPr="006C342B" w:rsidRDefault="00BD2E04" w:rsidP="00847F10">
      <w:pPr>
        <w:pStyle w:val="1"/>
        <w:spacing w:line="240" w:lineRule="auto"/>
        <w:ind w:left="0" w:right="0" w:firstLine="0"/>
        <w:jc w:val="both"/>
        <w:rPr>
          <w:szCs w:val="28"/>
        </w:rPr>
      </w:pPr>
      <w:r w:rsidRPr="006C342B">
        <w:rPr>
          <w:bCs/>
          <w:szCs w:val="28"/>
        </w:rPr>
        <w:t xml:space="preserve">Спеціальність </w:t>
      </w:r>
      <w:r w:rsidRPr="00847F10">
        <w:rPr>
          <w:b w:val="0"/>
          <w:bCs/>
          <w:szCs w:val="28"/>
        </w:rPr>
        <w:t>013 «Початкова освіта»</w:t>
      </w:r>
    </w:p>
    <w:p w:rsidR="00BD2E04" w:rsidRPr="006C342B" w:rsidRDefault="00BD2E04" w:rsidP="00847F10">
      <w:pPr>
        <w:widowControl w:val="0"/>
        <w:spacing w:after="0" w:line="240" w:lineRule="auto"/>
        <w:ind w:firstLine="0"/>
        <w:rPr>
          <w:szCs w:val="28"/>
        </w:rPr>
      </w:pPr>
      <w:r w:rsidRPr="006C342B">
        <w:rPr>
          <w:b/>
          <w:szCs w:val="28"/>
        </w:rPr>
        <w:t>Освітньо-професійна</w:t>
      </w:r>
      <w:r>
        <w:rPr>
          <w:b/>
          <w:szCs w:val="28"/>
        </w:rPr>
        <w:t xml:space="preserve"> програма</w:t>
      </w:r>
      <w:r w:rsidRPr="006C342B">
        <w:rPr>
          <w:szCs w:val="28"/>
        </w:rPr>
        <w:t xml:space="preserve"> «Початкова освіта»</w:t>
      </w:r>
    </w:p>
    <w:p w:rsidR="00BD2E04" w:rsidRPr="006C342B" w:rsidRDefault="00BD2E04" w:rsidP="006E2150">
      <w:pPr>
        <w:widowControl w:val="0"/>
        <w:spacing w:after="0" w:line="240" w:lineRule="auto"/>
        <w:ind w:firstLine="0"/>
        <w:rPr>
          <w:szCs w:val="28"/>
        </w:rPr>
      </w:pPr>
    </w:p>
    <w:p w:rsidR="00BD2E04" w:rsidRPr="006C342B" w:rsidRDefault="00BD2E04" w:rsidP="00BD2E04">
      <w:pPr>
        <w:widowControl w:val="0"/>
        <w:spacing w:after="0" w:line="240" w:lineRule="auto"/>
        <w:rPr>
          <w:szCs w:val="28"/>
        </w:rPr>
      </w:pPr>
    </w:p>
    <w:p w:rsidR="00BD2E04" w:rsidRPr="006C342B" w:rsidRDefault="00BD2E04" w:rsidP="00BD2E04">
      <w:pPr>
        <w:pStyle w:val="1"/>
        <w:spacing w:line="240" w:lineRule="auto"/>
        <w:ind w:left="4536" w:right="0" w:firstLine="0"/>
        <w:rPr>
          <w:szCs w:val="28"/>
        </w:rPr>
      </w:pPr>
      <w:r w:rsidRPr="006C342B">
        <w:rPr>
          <w:szCs w:val="28"/>
        </w:rPr>
        <w:t>ЗАТВЕРДЖУЮ</w:t>
      </w:r>
    </w:p>
    <w:p w:rsidR="00BD2E04" w:rsidRPr="006C342B" w:rsidRDefault="00BD2E04" w:rsidP="00BD2E04">
      <w:pPr>
        <w:widowControl w:val="0"/>
        <w:spacing w:after="0" w:line="240" w:lineRule="auto"/>
        <w:ind w:left="4536"/>
        <w:rPr>
          <w:b/>
          <w:szCs w:val="28"/>
          <w:lang w:val="uk-UA"/>
        </w:rPr>
      </w:pPr>
      <w:r w:rsidRPr="006C342B">
        <w:rPr>
          <w:b/>
          <w:szCs w:val="28"/>
        </w:rPr>
        <w:t>Завідувач кафедри</w:t>
      </w:r>
      <w:r>
        <w:rPr>
          <w:b/>
          <w:szCs w:val="28"/>
          <w:lang w:val="uk-UA"/>
        </w:rPr>
        <w:t xml:space="preserve"> </w:t>
      </w:r>
      <w:r w:rsidRPr="006C342B">
        <w:rPr>
          <w:b/>
          <w:szCs w:val="28"/>
        </w:rPr>
        <w:t>_______</w:t>
      </w:r>
      <w:r>
        <w:rPr>
          <w:b/>
          <w:szCs w:val="28"/>
          <w:lang w:val="uk-UA"/>
        </w:rPr>
        <w:t>_____</w:t>
      </w:r>
    </w:p>
    <w:p w:rsidR="00BD2E04" w:rsidRDefault="00BD2E04" w:rsidP="00BD2E04">
      <w:pPr>
        <w:widowControl w:val="0"/>
        <w:spacing w:after="0" w:line="240" w:lineRule="auto"/>
        <w:ind w:left="4536"/>
        <w:rPr>
          <w:b/>
          <w:szCs w:val="28"/>
        </w:rPr>
      </w:pPr>
      <w:r w:rsidRPr="006C342B">
        <w:rPr>
          <w:b/>
          <w:szCs w:val="28"/>
        </w:rPr>
        <w:t xml:space="preserve">               </w:t>
      </w:r>
      <w:r>
        <w:rPr>
          <w:b/>
          <w:szCs w:val="28"/>
        </w:rPr>
        <w:t xml:space="preserve">                               </w:t>
      </w:r>
      <w:r w:rsidRPr="006C342B">
        <w:rPr>
          <w:b/>
          <w:szCs w:val="28"/>
        </w:rPr>
        <w:t xml:space="preserve"> </w:t>
      </w:r>
    </w:p>
    <w:p w:rsidR="00BD2E04" w:rsidRPr="006C342B" w:rsidRDefault="00BD2E04" w:rsidP="00BD2E04">
      <w:pPr>
        <w:widowControl w:val="0"/>
        <w:spacing w:after="0" w:line="240" w:lineRule="auto"/>
        <w:ind w:left="4536"/>
        <w:rPr>
          <w:bCs/>
          <w:szCs w:val="28"/>
        </w:rPr>
      </w:pPr>
      <w:r w:rsidRPr="006C342B">
        <w:rPr>
          <w:bCs/>
          <w:szCs w:val="28"/>
        </w:rPr>
        <w:t>«____» ___________</w:t>
      </w:r>
      <w:r>
        <w:rPr>
          <w:bCs/>
          <w:szCs w:val="28"/>
          <w:lang w:val="uk-UA"/>
        </w:rPr>
        <w:t>____</w:t>
      </w:r>
      <w:r w:rsidRPr="006C342B">
        <w:rPr>
          <w:bCs/>
          <w:szCs w:val="28"/>
        </w:rPr>
        <w:t>20__ року</w:t>
      </w:r>
    </w:p>
    <w:p w:rsidR="00BD2E04" w:rsidRPr="006C342B" w:rsidRDefault="00BD2E04" w:rsidP="00BD2E04">
      <w:pPr>
        <w:widowControl w:val="0"/>
        <w:spacing w:after="0" w:line="240" w:lineRule="auto"/>
        <w:ind w:left="4536"/>
        <w:rPr>
          <w:b/>
          <w:szCs w:val="28"/>
        </w:rPr>
      </w:pPr>
    </w:p>
    <w:p w:rsidR="00BD2E04" w:rsidRPr="006C342B" w:rsidRDefault="00BD2E04" w:rsidP="00BD2E04">
      <w:pPr>
        <w:widowControl w:val="0"/>
        <w:spacing w:after="0" w:line="240" w:lineRule="auto"/>
        <w:rPr>
          <w:b/>
          <w:szCs w:val="28"/>
        </w:rPr>
      </w:pPr>
    </w:p>
    <w:p w:rsidR="00BD2E04" w:rsidRPr="00E92A16" w:rsidRDefault="00BD2E04" w:rsidP="00BD2E04">
      <w:pPr>
        <w:pStyle w:val="3"/>
        <w:widowControl w:val="0"/>
        <w:spacing w:before="0" w:line="240" w:lineRule="auto"/>
        <w:jc w:val="center"/>
        <w:rPr>
          <w:rFonts w:ascii="Times New Roman" w:hAnsi="Times New Roman" w:cs="Times New Roman"/>
          <w:b/>
          <w:color w:val="auto"/>
          <w:sz w:val="28"/>
          <w:szCs w:val="28"/>
        </w:rPr>
      </w:pPr>
      <w:r w:rsidRPr="00E92A16">
        <w:rPr>
          <w:rFonts w:ascii="Times New Roman" w:hAnsi="Times New Roman" w:cs="Times New Roman"/>
          <w:b/>
          <w:color w:val="auto"/>
          <w:sz w:val="28"/>
          <w:szCs w:val="28"/>
        </w:rPr>
        <w:t>ЗАВДАННЯ</w:t>
      </w:r>
    </w:p>
    <w:p w:rsidR="00BD2E04" w:rsidRPr="00E92A16" w:rsidRDefault="00BD2E04" w:rsidP="00BD2E04">
      <w:pPr>
        <w:pStyle w:val="3"/>
        <w:widowControl w:val="0"/>
        <w:spacing w:before="0" w:line="240" w:lineRule="auto"/>
        <w:jc w:val="center"/>
        <w:rPr>
          <w:rFonts w:ascii="Times New Roman" w:hAnsi="Times New Roman" w:cs="Times New Roman"/>
          <w:b/>
          <w:color w:val="auto"/>
          <w:sz w:val="28"/>
          <w:szCs w:val="28"/>
        </w:rPr>
      </w:pPr>
      <w:r w:rsidRPr="00E92A16">
        <w:rPr>
          <w:rFonts w:ascii="Times New Roman" w:hAnsi="Times New Roman" w:cs="Times New Roman"/>
          <w:b/>
          <w:color w:val="auto"/>
          <w:sz w:val="28"/>
          <w:szCs w:val="28"/>
        </w:rPr>
        <w:t>НА КВАЛІФІКАЦІЙНУ РОБОТУ СТУДЕНТЦІ</w:t>
      </w:r>
    </w:p>
    <w:p w:rsidR="00BD2E04" w:rsidRPr="006C342B" w:rsidRDefault="00BD2E04" w:rsidP="00BD2E04">
      <w:pPr>
        <w:widowControl w:val="0"/>
        <w:spacing w:after="0" w:line="240" w:lineRule="auto"/>
        <w:jc w:val="center"/>
        <w:rPr>
          <w:rStyle w:val="10"/>
          <w:rFonts w:eastAsiaTheme="minorHAnsi"/>
          <w:szCs w:val="28"/>
        </w:rPr>
      </w:pPr>
    </w:p>
    <w:p w:rsidR="00BD2E04" w:rsidRPr="00847F10" w:rsidRDefault="00847F10" w:rsidP="00BD2E04">
      <w:pPr>
        <w:widowControl w:val="0"/>
        <w:spacing w:after="0" w:line="240" w:lineRule="auto"/>
        <w:jc w:val="center"/>
        <w:rPr>
          <w:rStyle w:val="10"/>
          <w:rFonts w:eastAsiaTheme="minorHAnsi"/>
          <w:b w:val="0"/>
          <w:szCs w:val="28"/>
          <w:lang w:val="uk-UA"/>
        </w:rPr>
      </w:pPr>
      <w:r w:rsidRPr="00847F10">
        <w:rPr>
          <w:rStyle w:val="10"/>
          <w:rFonts w:eastAsiaTheme="minorHAnsi"/>
          <w:b w:val="0"/>
          <w:szCs w:val="28"/>
          <w:lang w:val="uk-UA"/>
        </w:rPr>
        <w:t>Волошиновській Анастасії Олександрівні</w:t>
      </w:r>
    </w:p>
    <w:p w:rsidR="00BD2E04" w:rsidRPr="006C342B" w:rsidRDefault="00BD2E04" w:rsidP="00BD2E04">
      <w:pPr>
        <w:widowControl w:val="0"/>
        <w:spacing w:after="0" w:line="240" w:lineRule="auto"/>
        <w:jc w:val="center"/>
        <w:rPr>
          <w:rStyle w:val="10"/>
          <w:rFonts w:eastAsiaTheme="minorHAnsi"/>
          <w:szCs w:val="28"/>
          <w:lang w:val="uk-UA"/>
        </w:rPr>
      </w:pPr>
    </w:p>
    <w:p w:rsidR="00DE1022" w:rsidRDefault="00BD2E04" w:rsidP="00E007FE">
      <w:pPr>
        <w:ind w:firstLine="0"/>
        <w:rPr>
          <w:szCs w:val="28"/>
          <w:lang w:eastAsia="uk-UA"/>
        </w:rPr>
      </w:pPr>
      <w:r w:rsidRPr="006C342B">
        <w:rPr>
          <w:b/>
          <w:bCs/>
          <w:szCs w:val="28"/>
        </w:rPr>
        <w:t xml:space="preserve">1. Тема </w:t>
      </w:r>
      <w:r w:rsidRPr="00E007FE">
        <w:rPr>
          <w:b/>
          <w:bCs/>
          <w:szCs w:val="28"/>
        </w:rPr>
        <w:t>роботи:</w:t>
      </w:r>
      <w:r w:rsidRPr="00E007FE">
        <w:rPr>
          <w:bCs/>
          <w:szCs w:val="28"/>
        </w:rPr>
        <w:t xml:space="preserve"> «</w:t>
      </w:r>
      <w:r w:rsidR="00E007FE" w:rsidRPr="00E007FE">
        <w:rPr>
          <w:szCs w:val="28"/>
          <w:lang w:val="uk-UA" w:eastAsia="uk-UA"/>
        </w:rPr>
        <w:t>Інтерактивне навчання як засіб розвитку креативності молодших школярів</w:t>
      </w:r>
      <w:r w:rsidRPr="00E007FE">
        <w:rPr>
          <w:szCs w:val="28"/>
          <w:lang w:eastAsia="uk-UA"/>
        </w:rPr>
        <w:t xml:space="preserve">» </w:t>
      </w:r>
    </w:p>
    <w:p w:rsidR="00DE1022" w:rsidRPr="00DE1022" w:rsidRDefault="00DE1022" w:rsidP="00E007FE">
      <w:pPr>
        <w:ind w:firstLine="0"/>
        <w:rPr>
          <w:szCs w:val="28"/>
          <w:lang w:val="uk-UA"/>
        </w:rPr>
      </w:pPr>
      <w:r w:rsidRPr="00276CBB">
        <w:rPr>
          <w:bCs/>
          <w:szCs w:val="28"/>
        </w:rPr>
        <w:t>керівник роботи</w:t>
      </w:r>
      <w:r>
        <w:rPr>
          <w:bCs/>
          <w:szCs w:val="28"/>
          <w:lang w:val="uk-UA"/>
        </w:rPr>
        <w:t xml:space="preserve"> Зубцова Юлія Євгенівна, кандидат педагогічних наук</w:t>
      </w:r>
    </w:p>
    <w:p w:rsidR="00BD2E04" w:rsidRDefault="00BD2E04" w:rsidP="00E007FE">
      <w:pPr>
        <w:ind w:firstLine="0"/>
        <w:rPr>
          <w:szCs w:val="28"/>
        </w:rPr>
      </w:pPr>
      <w:r w:rsidRPr="00E007FE">
        <w:rPr>
          <w:szCs w:val="28"/>
        </w:rPr>
        <w:t>затверджена</w:t>
      </w:r>
      <w:r w:rsidR="00095518">
        <w:rPr>
          <w:szCs w:val="28"/>
        </w:rPr>
        <w:t xml:space="preserve"> наказом ЗНУ від</w:t>
      </w:r>
      <w:r>
        <w:rPr>
          <w:szCs w:val="28"/>
        </w:rPr>
        <w:t xml:space="preserve"> </w:t>
      </w:r>
      <w:r w:rsidR="00095518" w:rsidRPr="00095518">
        <w:rPr>
          <w:szCs w:val="28"/>
        </w:rPr>
        <w:t>«1</w:t>
      </w:r>
      <w:r w:rsidR="00095518" w:rsidRPr="00095518">
        <w:rPr>
          <w:szCs w:val="28"/>
          <w:lang w:val="uk-UA"/>
        </w:rPr>
        <w:t>4</w:t>
      </w:r>
      <w:r w:rsidRPr="00095518">
        <w:rPr>
          <w:szCs w:val="28"/>
        </w:rPr>
        <w:t>»</w:t>
      </w:r>
      <w:r w:rsidR="00095518" w:rsidRPr="00095518">
        <w:rPr>
          <w:szCs w:val="28"/>
          <w:lang w:val="uk-UA"/>
        </w:rPr>
        <w:t xml:space="preserve"> лип</w:t>
      </w:r>
      <w:r w:rsidR="00997EF9">
        <w:rPr>
          <w:szCs w:val="28"/>
        </w:rPr>
        <w:t>ня 2020 р. № </w:t>
      </w:r>
      <w:r w:rsidR="00095518" w:rsidRPr="00095518">
        <w:rPr>
          <w:szCs w:val="28"/>
          <w:lang w:val="uk-UA"/>
        </w:rPr>
        <w:t>1031</w:t>
      </w:r>
      <w:r w:rsidRPr="00095518">
        <w:rPr>
          <w:szCs w:val="28"/>
        </w:rPr>
        <w:t>-с</w:t>
      </w:r>
    </w:p>
    <w:p w:rsidR="00BD2E04" w:rsidRPr="006C342B" w:rsidRDefault="00BD2E04" w:rsidP="00BD2E04">
      <w:pPr>
        <w:widowControl w:val="0"/>
        <w:spacing w:after="0" w:line="240" w:lineRule="auto"/>
        <w:rPr>
          <w:szCs w:val="28"/>
        </w:rPr>
      </w:pPr>
    </w:p>
    <w:p w:rsidR="00BD2E04" w:rsidRDefault="00BD2E04" w:rsidP="00BD2E04">
      <w:pPr>
        <w:pStyle w:val="preformatted"/>
        <w:widowControl w:val="0"/>
        <w:spacing w:before="0" w:beforeAutospacing="0" w:after="0" w:afterAutospacing="0"/>
        <w:jc w:val="both"/>
        <w:rPr>
          <w:bCs/>
          <w:sz w:val="28"/>
          <w:szCs w:val="28"/>
          <w:lang w:val="uk-UA"/>
        </w:rPr>
      </w:pPr>
      <w:r w:rsidRPr="006C342B">
        <w:rPr>
          <w:b/>
          <w:bCs/>
          <w:sz w:val="28"/>
          <w:szCs w:val="28"/>
          <w:lang w:val="uk-UA"/>
        </w:rPr>
        <w:t>2. Строк подання студентом роботи:</w:t>
      </w:r>
      <w:r w:rsidRPr="006C342B">
        <w:rPr>
          <w:bCs/>
          <w:sz w:val="28"/>
          <w:szCs w:val="28"/>
          <w:lang w:val="uk-UA"/>
        </w:rPr>
        <w:t xml:space="preserve"> </w:t>
      </w:r>
      <w:r w:rsidR="00095518">
        <w:rPr>
          <w:bCs/>
          <w:sz w:val="28"/>
          <w:szCs w:val="28"/>
          <w:lang w:val="uk-UA"/>
        </w:rPr>
        <w:t>23.11.2020 р.</w:t>
      </w:r>
    </w:p>
    <w:p w:rsidR="00BD2E04" w:rsidRPr="006C342B" w:rsidRDefault="00BD2E04" w:rsidP="00BD2E04">
      <w:pPr>
        <w:pStyle w:val="preformatted"/>
        <w:widowControl w:val="0"/>
        <w:spacing w:before="0" w:beforeAutospacing="0" w:after="0" w:afterAutospacing="0"/>
        <w:jc w:val="both"/>
        <w:rPr>
          <w:bCs/>
          <w:sz w:val="28"/>
          <w:szCs w:val="28"/>
          <w:lang w:val="uk-UA"/>
        </w:rPr>
      </w:pPr>
    </w:p>
    <w:p w:rsidR="00BD2E04" w:rsidRDefault="00BD2E04" w:rsidP="00E007FE">
      <w:pPr>
        <w:pStyle w:val="preformatted"/>
        <w:widowControl w:val="0"/>
        <w:spacing w:before="0" w:beforeAutospacing="0" w:after="0" w:afterAutospacing="0"/>
        <w:jc w:val="both"/>
        <w:rPr>
          <w:bCs/>
          <w:sz w:val="28"/>
          <w:szCs w:val="28"/>
          <w:lang w:val="uk-UA"/>
        </w:rPr>
      </w:pPr>
      <w:r w:rsidRPr="006C342B">
        <w:rPr>
          <w:b/>
          <w:bCs/>
          <w:sz w:val="28"/>
          <w:szCs w:val="28"/>
          <w:lang w:val="uk-UA"/>
        </w:rPr>
        <w:t>3. Вихідні дані до роботи:</w:t>
      </w:r>
      <w:r w:rsidRPr="006C342B">
        <w:rPr>
          <w:bCs/>
          <w:sz w:val="28"/>
          <w:szCs w:val="28"/>
          <w:lang w:val="uk-UA"/>
        </w:rPr>
        <w:t xml:space="preserve"> матеріали педагогічної практики, курсових робіт</w:t>
      </w:r>
    </w:p>
    <w:p w:rsidR="00BD2E04" w:rsidRPr="006C342B" w:rsidRDefault="00BD2E04" w:rsidP="00E007FE">
      <w:pPr>
        <w:pStyle w:val="preformatted"/>
        <w:widowControl w:val="0"/>
        <w:spacing w:before="0" w:beforeAutospacing="0" w:after="0" w:afterAutospacing="0"/>
        <w:jc w:val="both"/>
        <w:rPr>
          <w:bCs/>
          <w:sz w:val="28"/>
          <w:szCs w:val="28"/>
          <w:lang w:val="uk-UA"/>
        </w:rPr>
      </w:pPr>
      <w:bookmarkStart w:id="0" w:name="_GoBack"/>
      <w:bookmarkEnd w:id="0"/>
    </w:p>
    <w:p w:rsidR="00E007FE" w:rsidRPr="00E007FE" w:rsidRDefault="00BD2E04" w:rsidP="00E007FE">
      <w:pPr>
        <w:widowControl w:val="0"/>
        <w:spacing w:after="0" w:line="240" w:lineRule="auto"/>
        <w:ind w:right="0" w:firstLine="0"/>
        <w:rPr>
          <w:color w:val="auto"/>
          <w:szCs w:val="28"/>
          <w:lang w:val="uk-UA"/>
        </w:rPr>
      </w:pPr>
      <w:r w:rsidRPr="00E007FE">
        <w:rPr>
          <w:b/>
          <w:bCs/>
          <w:szCs w:val="28"/>
          <w:lang w:val="uk-UA"/>
        </w:rPr>
        <w:t>4. Зміст розрахунково-пояснювальної записки (перелік питань, що  належить розробити</w:t>
      </w:r>
      <w:r w:rsidRPr="00E007FE">
        <w:rPr>
          <w:bCs/>
          <w:szCs w:val="28"/>
          <w:lang w:val="uk-UA"/>
        </w:rPr>
        <w:t xml:space="preserve">): </w:t>
      </w:r>
      <w:r w:rsidR="00E007FE" w:rsidRPr="00E007FE">
        <w:rPr>
          <w:color w:val="auto"/>
          <w:szCs w:val="28"/>
          <w:lang w:val="uk-UA"/>
        </w:rPr>
        <w:t>проаналізувати психолого-педагогічну літературу з метою визначення розробленості даної проблематики; з’ясувати особливості розвитку креативності молодших школярів; обґрунтувати значення інтерактивного навчання в початковій школі  для розвитку креативності; визначити рівень розвитку креативності молодших школярів; розробити та експериментально перевірити дидактичні умови розвитку креативності шляхом інтеарктивного навчання.</w:t>
      </w:r>
    </w:p>
    <w:p w:rsidR="00BD2E04" w:rsidRPr="00E007FE" w:rsidRDefault="00BD2E04" w:rsidP="00E007FE">
      <w:pPr>
        <w:widowControl w:val="0"/>
        <w:spacing w:after="0" w:line="240" w:lineRule="auto"/>
        <w:ind w:right="0" w:firstLine="0"/>
        <w:rPr>
          <w:szCs w:val="28"/>
          <w:lang w:val="uk-UA"/>
        </w:rPr>
      </w:pPr>
    </w:p>
    <w:p w:rsidR="00BD2E04" w:rsidRPr="006C342B" w:rsidRDefault="00BD2E04" w:rsidP="007D6370">
      <w:pPr>
        <w:widowControl w:val="0"/>
        <w:spacing w:after="0" w:line="240" w:lineRule="auto"/>
        <w:ind w:firstLine="0"/>
        <w:rPr>
          <w:bCs/>
          <w:szCs w:val="28"/>
        </w:rPr>
      </w:pPr>
      <w:r w:rsidRPr="006C342B">
        <w:rPr>
          <w:b/>
          <w:bCs/>
          <w:szCs w:val="28"/>
        </w:rPr>
        <w:t xml:space="preserve">5. Перелік графічного матеріалу: </w:t>
      </w:r>
      <w:r w:rsidR="00E007FE">
        <w:rPr>
          <w:bCs/>
          <w:szCs w:val="28"/>
          <w:lang w:val="uk-UA"/>
        </w:rPr>
        <w:t>10</w:t>
      </w:r>
      <w:r>
        <w:rPr>
          <w:b/>
          <w:bCs/>
          <w:szCs w:val="28"/>
          <w:lang w:val="uk-UA"/>
        </w:rPr>
        <w:t xml:space="preserve"> </w:t>
      </w:r>
      <w:r>
        <w:rPr>
          <w:bCs/>
          <w:szCs w:val="28"/>
        </w:rPr>
        <w:t>таблиць</w:t>
      </w:r>
      <w:r w:rsidRPr="006C342B">
        <w:rPr>
          <w:bCs/>
          <w:szCs w:val="28"/>
        </w:rPr>
        <w:t xml:space="preserve"> </w:t>
      </w:r>
      <w:r>
        <w:rPr>
          <w:szCs w:val="28"/>
        </w:rPr>
        <w:t>з результатами дослідження, рисунок «</w:t>
      </w:r>
      <w:r w:rsidR="00E007FE">
        <w:rPr>
          <w:szCs w:val="28"/>
          <w:lang w:val="uk-UA"/>
        </w:rPr>
        <w:t>Класифікація інтерактивних технологій</w:t>
      </w:r>
      <w:r>
        <w:rPr>
          <w:szCs w:val="28"/>
          <w:lang w:val="uk-UA"/>
        </w:rPr>
        <w:t>»</w:t>
      </w:r>
      <w:r w:rsidRPr="006C342B">
        <w:rPr>
          <w:bCs/>
          <w:szCs w:val="28"/>
        </w:rPr>
        <w:t>.</w:t>
      </w:r>
    </w:p>
    <w:p w:rsidR="007D6370" w:rsidRDefault="007D6370" w:rsidP="00BD2E04">
      <w:pPr>
        <w:pStyle w:val="preformatted"/>
        <w:widowControl w:val="0"/>
        <w:spacing w:before="0" w:beforeAutospacing="0" w:after="0" w:afterAutospacing="0"/>
        <w:jc w:val="both"/>
        <w:rPr>
          <w:b/>
          <w:bCs/>
          <w:sz w:val="28"/>
          <w:szCs w:val="28"/>
          <w:lang w:val="uk-UA"/>
        </w:rPr>
        <w:sectPr w:rsidR="007D6370" w:rsidSect="00621855">
          <w:headerReference w:type="default" r:id="rId9"/>
          <w:pgSz w:w="11906" w:h="16838"/>
          <w:pgMar w:top="1134" w:right="567" w:bottom="1134" w:left="1701" w:header="709" w:footer="709" w:gutter="0"/>
          <w:cols w:space="708"/>
          <w:titlePg/>
          <w:docGrid w:linePitch="381"/>
        </w:sectPr>
      </w:pPr>
    </w:p>
    <w:p w:rsidR="00BD2E04" w:rsidRPr="006C342B" w:rsidRDefault="00BD2E04" w:rsidP="00BD2E04">
      <w:pPr>
        <w:pStyle w:val="preformatted"/>
        <w:widowControl w:val="0"/>
        <w:spacing w:before="0" w:beforeAutospacing="0" w:after="0" w:afterAutospacing="0"/>
        <w:jc w:val="both"/>
        <w:rPr>
          <w:b/>
          <w:bCs/>
          <w:sz w:val="28"/>
          <w:szCs w:val="28"/>
          <w:lang w:val="uk-UA"/>
        </w:rPr>
      </w:pPr>
      <w:r w:rsidRPr="006C342B">
        <w:rPr>
          <w:b/>
          <w:bCs/>
          <w:sz w:val="28"/>
          <w:szCs w:val="28"/>
          <w:lang w:val="uk-UA"/>
        </w:rPr>
        <w:lastRenderedPageBreak/>
        <w:t>6. Консультанти розділів роботи</w:t>
      </w:r>
    </w:p>
    <w:p w:rsidR="00BD2E04" w:rsidRPr="006C342B" w:rsidRDefault="00BD2E04" w:rsidP="00BD2E04">
      <w:pPr>
        <w:pStyle w:val="preformatted"/>
        <w:widowControl w:val="0"/>
        <w:spacing w:before="0" w:beforeAutospacing="0" w:after="0" w:afterAutospacing="0"/>
        <w:jc w:val="both"/>
        <w:rPr>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2774"/>
        <w:gridCol w:w="2399"/>
        <w:gridCol w:w="2400"/>
      </w:tblGrid>
      <w:tr w:rsidR="00BD2E04" w:rsidRPr="006C342B" w:rsidTr="001D2EC0">
        <w:tc>
          <w:tcPr>
            <w:tcW w:w="2055" w:type="dxa"/>
            <w:vMerge w:val="restart"/>
          </w:tcPr>
          <w:p w:rsidR="00BD2E04" w:rsidRPr="006C342B" w:rsidRDefault="00BD2E04" w:rsidP="007D6370">
            <w:pPr>
              <w:pStyle w:val="preformatted"/>
              <w:widowControl w:val="0"/>
              <w:tabs>
                <w:tab w:val="center" w:pos="4677"/>
                <w:tab w:val="right" w:pos="9355"/>
              </w:tabs>
              <w:spacing w:before="0" w:beforeAutospacing="0" w:after="0" w:afterAutospacing="0"/>
              <w:jc w:val="center"/>
              <w:rPr>
                <w:bCs/>
                <w:sz w:val="28"/>
                <w:szCs w:val="28"/>
                <w:lang w:val="uk-UA"/>
              </w:rPr>
            </w:pPr>
            <w:r w:rsidRPr="006C342B">
              <w:rPr>
                <w:bCs/>
                <w:sz w:val="28"/>
                <w:szCs w:val="28"/>
                <w:lang w:val="uk-UA"/>
              </w:rPr>
              <w:t>Розділ</w:t>
            </w:r>
          </w:p>
        </w:tc>
        <w:tc>
          <w:tcPr>
            <w:tcW w:w="2774" w:type="dxa"/>
            <w:vMerge w:val="restart"/>
          </w:tcPr>
          <w:p w:rsidR="00BD2E04" w:rsidRPr="006C342B" w:rsidRDefault="00BD2E04" w:rsidP="007D6370">
            <w:pPr>
              <w:pStyle w:val="preformatted"/>
              <w:widowControl w:val="0"/>
              <w:tabs>
                <w:tab w:val="center" w:pos="4677"/>
                <w:tab w:val="right" w:pos="9355"/>
              </w:tabs>
              <w:spacing w:before="0" w:beforeAutospacing="0" w:after="0" w:afterAutospacing="0"/>
              <w:jc w:val="center"/>
              <w:rPr>
                <w:bCs/>
                <w:sz w:val="28"/>
                <w:szCs w:val="28"/>
                <w:lang w:val="uk-UA"/>
              </w:rPr>
            </w:pPr>
            <w:r w:rsidRPr="006C342B">
              <w:rPr>
                <w:bCs/>
                <w:sz w:val="28"/>
                <w:szCs w:val="28"/>
                <w:lang w:val="uk-UA"/>
              </w:rPr>
              <w:t>Консультант</w:t>
            </w:r>
          </w:p>
        </w:tc>
        <w:tc>
          <w:tcPr>
            <w:tcW w:w="4799" w:type="dxa"/>
            <w:gridSpan w:val="2"/>
          </w:tcPr>
          <w:p w:rsidR="00BD2E04" w:rsidRPr="006C342B" w:rsidRDefault="00BD2E04" w:rsidP="007D6370">
            <w:pPr>
              <w:pStyle w:val="preformatted"/>
              <w:widowControl w:val="0"/>
              <w:tabs>
                <w:tab w:val="center" w:pos="4677"/>
                <w:tab w:val="right" w:pos="9355"/>
              </w:tabs>
              <w:spacing w:before="0" w:beforeAutospacing="0" w:after="0" w:afterAutospacing="0"/>
              <w:jc w:val="center"/>
              <w:rPr>
                <w:bCs/>
                <w:sz w:val="28"/>
                <w:szCs w:val="28"/>
                <w:lang w:val="uk-UA"/>
              </w:rPr>
            </w:pPr>
            <w:r>
              <w:rPr>
                <w:bCs/>
                <w:sz w:val="28"/>
                <w:szCs w:val="28"/>
                <w:lang w:val="uk-UA"/>
              </w:rPr>
              <w:t>Д</w:t>
            </w:r>
            <w:r w:rsidRPr="006C342B">
              <w:rPr>
                <w:bCs/>
                <w:sz w:val="28"/>
                <w:szCs w:val="28"/>
                <w:lang w:val="uk-UA"/>
              </w:rPr>
              <w:t>ата</w:t>
            </w:r>
            <w:r>
              <w:rPr>
                <w:bCs/>
                <w:sz w:val="28"/>
                <w:szCs w:val="28"/>
                <w:lang w:val="uk-UA"/>
              </w:rPr>
              <w:t>, підпис</w:t>
            </w:r>
          </w:p>
        </w:tc>
      </w:tr>
      <w:tr w:rsidR="00BD2E04" w:rsidRPr="006C342B" w:rsidTr="001D2EC0">
        <w:tc>
          <w:tcPr>
            <w:tcW w:w="2055" w:type="dxa"/>
            <w:vMerge/>
          </w:tcPr>
          <w:p w:rsidR="00BD2E04" w:rsidRPr="006C342B" w:rsidRDefault="00BD2E04" w:rsidP="007D6370">
            <w:pPr>
              <w:pStyle w:val="preformatted"/>
              <w:widowControl w:val="0"/>
              <w:tabs>
                <w:tab w:val="center" w:pos="4677"/>
                <w:tab w:val="right" w:pos="9355"/>
              </w:tabs>
              <w:spacing w:before="0" w:beforeAutospacing="0" w:after="0" w:afterAutospacing="0"/>
              <w:jc w:val="both"/>
              <w:rPr>
                <w:bCs/>
                <w:sz w:val="28"/>
                <w:szCs w:val="28"/>
                <w:lang w:val="uk-UA"/>
              </w:rPr>
            </w:pPr>
          </w:p>
        </w:tc>
        <w:tc>
          <w:tcPr>
            <w:tcW w:w="2774" w:type="dxa"/>
            <w:vMerge/>
          </w:tcPr>
          <w:p w:rsidR="00BD2E04" w:rsidRPr="006C342B" w:rsidRDefault="00BD2E04" w:rsidP="007D6370">
            <w:pPr>
              <w:pStyle w:val="preformatted"/>
              <w:widowControl w:val="0"/>
              <w:tabs>
                <w:tab w:val="center" w:pos="4677"/>
                <w:tab w:val="right" w:pos="9355"/>
              </w:tabs>
              <w:spacing w:before="0" w:beforeAutospacing="0" w:after="0" w:afterAutospacing="0"/>
              <w:jc w:val="both"/>
              <w:rPr>
                <w:bCs/>
                <w:sz w:val="28"/>
                <w:szCs w:val="28"/>
                <w:lang w:val="uk-UA"/>
              </w:rPr>
            </w:pPr>
          </w:p>
        </w:tc>
        <w:tc>
          <w:tcPr>
            <w:tcW w:w="2399" w:type="dxa"/>
          </w:tcPr>
          <w:p w:rsidR="00BD2E04" w:rsidRPr="006C342B" w:rsidRDefault="00BD2E04" w:rsidP="007D637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Завдання видав</w:t>
            </w:r>
          </w:p>
        </w:tc>
        <w:tc>
          <w:tcPr>
            <w:tcW w:w="2400" w:type="dxa"/>
          </w:tcPr>
          <w:p w:rsidR="00BD2E04" w:rsidRPr="006C342B" w:rsidRDefault="00BD2E04" w:rsidP="007D637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Завдання прийняв</w:t>
            </w:r>
          </w:p>
        </w:tc>
      </w:tr>
      <w:tr w:rsidR="001D2EC0" w:rsidRPr="006C342B" w:rsidTr="001D2EC0">
        <w:tc>
          <w:tcPr>
            <w:tcW w:w="2055" w:type="dxa"/>
          </w:tcPr>
          <w:p w:rsidR="001D2EC0" w:rsidRPr="006C342B" w:rsidRDefault="001D2EC0" w:rsidP="001D2EC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Вступ</w:t>
            </w:r>
          </w:p>
        </w:tc>
        <w:tc>
          <w:tcPr>
            <w:tcW w:w="2774" w:type="dxa"/>
          </w:tcPr>
          <w:p w:rsidR="001D2EC0" w:rsidRPr="006C342B" w:rsidRDefault="001D2EC0" w:rsidP="001D2EC0">
            <w:pPr>
              <w:widowControl w:val="0"/>
              <w:spacing w:after="0" w:line="240" w:lineRule="auto"/>
              <w:rPr>
                <w:szCs w:val="28"/>
              </w:rPr>
            </w:pPr>
            <w:r w:rsidRPr="006C342B">
              <w:rPr>
                <w:szCs w:val="28"/>
              </w:rPr>
              <w:t>Зубцова Ю. Є.</w:t>
            </w:r>
          </w:p>
        </w:tc>
        <w:tc>
          <w:tcPr>
            <w:tcW w:w="2399" w:type="dxa"/>
          </w:tcPr>
          <w:p w:rsidR="001D2EC0" w:rsidRPr="00276CBB" w:rsidRDefault="001D2EC0" w:rsidP="001D2EC0">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03</w:t>
            </w:r>
            <w:r w:rsidRPr="00276CBB">
              <w:rPr>
                <w:bCs/>
                <w:sz w:val="28"/>
                <w:szCs w:val="28"/>
                <w:lang w:val="uk-UA"/>
              </w:rPr>
              <w:t>.10.19 р.</w:t>
            </w:r>
          </w:p>
        </w:tc>
        <w:tc>
          <w:tcPr>
            <w:tcW w:w="2400" w:type="dxa"/>
          </w:tcPr>
          <w:p w:rsidR="001D2EC0" w:rsidRPr="00276CBB" w:rsidRDefault="001D2EC0" w:rsidP="001D2EC0">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03</w:t>
            </w:r>
            <w:r w:rsidRPr="00276CBB">
              <w:rPr>
                <w:bCs/>
                <w:sz w:val="28"/>
                <w:szCs w:val="28"/>
                <w:lang w:val="uk-UA"/>
              </w:rPr>
              <w:t>.10.19 р.</w:t>
            </w:r>
          </w:p>
        </w:tc>
      </w:tr>
      <w:tr w:rsidR="001D2EC0" w:rsidRPr="006C342B" w:rsidTr="001D2EC0">
        <w:tc>
          <w:tcPr>
            <w:tcW w:w="2055" w:type="dxa"/>
          </w:tcPr>
          <w:p w:rsidR="001D2EC0" w:rsidRPr="006C342B" w:rsidRDefault="001D2EC0" w:rsidP="001D2EC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Розділ 1</w:t>
            </w:r>
          </w:p>
        </w:tc>
        <w:tc>
          <w:tcPr>
            <w:tcW w:w="2774" w:type="dxa"/>
          </w:tcPr>
          <w:p w:rsidR="001D2EC0" w:rsidRPr="006C342B" w:rsidRDefault="001D2EC0" w:rsidP="001D2EC0">
            <w:pPr>
              <w:widowControl w:val="0"/>
              <w:spacing w:after="0" w:line="240" w:lineRule="auto"/>
              <w:rPr>
                <w:szCs w:val="28"/>
              </w:rPr>
            </w:pPr>
            <w:r w:rsidRPr="006C342B">
              <w:rPr>
                <w:szCs w:val="28"/>
              </w:rPr>
              <w:t>Зубцова Ю. Є.</w:t>
            </w:r>
          </w:p>
        </w:tc>
        <w:tc>
          <w:tcPr>
            <w:tcW w:w="2399" w:type="dxa"/>
          </w:tcPr>
          <w:p w:rsidR="001D2EC0" w:rsidRPr="00276CBB" w:rsidRDefault="001D2EC0" w:rsidP="001D2EC0">
            <w:pPr>
              <w:pStyle w:val="preformatted"/>
              <w:widowControl w:val="0"/>
              <w:tabs>
                <w:tab w:val="center" w:pos="4677"/>
                <w:tab w:val="right" w:pos="9355"/>
              </w:tabs>
              <w:spacing w:before="0" w:beforeAutospacing="0" w:after="0" w:afterAutospacing="0"/>
              <w:rPr>
                <w:bCs/>
                <w:sz w:val="28"/>
                <w:szCs w:val="28"/>
                <w:lang w:val="uk-UA"/>
              </w:rPr>
            </w:pPr>
            <w:r w:rsidRPr="00276CBB">
              <w:rPr>
                <w:bCs/>
                <w:sz w:val="28"/>
                <w:szCs w:val="28"/>
                <w:lang w:val="uk-UA"/>
              </w:rPr>
              <w:t>04.11.19 р.</w:t>
            </w:r>
          </w:p>
        </w:tc>
        <w:tc>
          <w:tcPr>
            <w:tcW w:w="2400" w:type="dxa"/>
          </w:tcPr>
          <w:p w:rsidR="001D2EC0" w:rsidRPr="00276CBB" w:rsidRDefault="001D2EC0" w:rsidP="001D2EC0">
            <w:pPr>
              <w:pStyle w:val="preformatted"/>
              <w:widowControl w:val="0"/>
              <w:tabs>
                <w:tab w:val="center" w:pos="4677"/>
                <w:tab w:val="right" w:pos="9355"/>
              </w:tabs>
              <w:spacing w:before="0" w:beforeAutospacing="0" w:after="0" w:afterAutospacing="0"/>
              <w:rPr>
                <w:bCs/>
                <w:sz w:val="28"/>
                <w:szCs w:val="28"/>
                <w:lang w:val="uk-UA"/>
              </w:rPr>
            </w:pPr>
            <w:r w:rsidRPr="00276CBB">
              <w:rPr>
                <w:bCs/>
                <w:sz w:val="28"/>
                <w:szCs w:val="28"/>
                <w:lang w:val="uk-UA"/>
              </w:rPr>
              <w:t>04.11.19 р.</w:t>
            </w:r>
          </w:p>
        </w:tc>
      </w:tr>
      <w:tr w:rsidR="001D2EC0" w:rsidRPr="006C342B" w:rsidTr="001D2EC0">
        <w:tc>
          <w:tcPr>
            <w:tcW w:w="2055" w:type="dxa"/>
          </w:tcPr>
          <w:p w:rsidR="001D2EC0" w:rsidRPr="006C342B" w:rsidRDefault="001D2EC0" w:rsidP="001D2EC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Розділ 2</w:t>
            </w:r>
          </w:p>
        </w:tc>
        <w:tc>
          <w:tcPr>
            <w:tcW w:w="2774" w:type="dxa"/>
          </w:tcPr>
          <w:p w:rsidR="001D2EC0" w:rsidRPr="006C342B" w:rsidRDefault="001D2EC0" w:rsidP="001D2EC0">
            <w:pPr>
              <w:widowControl w:val="0"/>
              <w:spacing w:after="0" w:line="240" w:lineRule="auto"/>
              <w:rPr>
                <w:szCs w:val="28"/>
              </w:rPr>
            </w:pPr>
            <w:r w:rsidRPr="006C342B">
              <w:rPr>
                <w:szCs w:val="28"/>
              </w:rPr>
              <w:t>Зубцова Ю. Є.</w:t>
            </w:r>
          </w:p>
        </w:tc>
        <w:tc>
          <w:tcPr>
            <w:tcW w:w="2399" w:type="dxa"/>
          </w:tcPr>
          <w:p w:rsidR="001D2EC0" w:rsidRPr="00276CBB" w:rsidRDefault="001D2EC0" w:rsidP="001D2EC0">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1</w:t>
            </w:r>
            <w:r w:rsidRPr="00276CBB">
              <w:rPr>
                <w:bCs/>
                <w:sz w:val="28"/>
                <w:szCs w:val="28"/>
                <w:lang w:val="uk-UA"/>
              </w:rPr>
              <w:t>3.03.20 р.</w:t>
            </w:r>
          </w:p>
        </w:tc>
        <w:tc>
          <w:tcPr>
            <w:tcW w:w="2400" w:type="dxa"/>
          </w:tcPr>
          <w:p w:rsidR="001D2EC0" w:rsidRPr="00276CBB" w:rsidRDefault="001D2EC0" w:rsidP="001D2EC0">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1</w:t>
            </w:r>
            <w:r w:rsidRPr="00276CBB">
              <w:rPr>
                <w:bCs/>
                <w:sz w:val="28"/>
                <w:szCs w:val="28"/>
                <w:lang w:val="uk-UA"/>
              </w:rPr>
              <w:t>3.03.20 р.</w:t>
            </w:r>
          </w:p>
        </w:tc>
      </w:tr>
      <w:tr w:rsidR="001D2EC0" w:rsidRPr="006C342B" w:rsidTr="001D2EC0">
        <w:tc>
          <w:tcPr>
            <w:tcW w:w="2055" w:type="dxa"/>
          </w:tcPr>
          <w:p w:rsidR="001D2EC0" w:rsidRPr="006C342B" w:rsidRDefault="001D2EC0" w:rsidP="001D2EC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Висновки</w:t>
            </w:r>
          </w:p>
        </w:tc>
        <w:tc>
          <w:tcPr>
            <w:tcW w:w="2774" w:type="dxa"/>
          </w:tcPr>
          <w:p w:rsidR="001D2EC0" w:rsidRPr="006C342B" w:rsidRDefault="001D2EC0" w:rsidP="001D2EC0">
            <w:pPr>
              <w:widowControl w:val="0"/>
              <w:spacing w:after="0" w:line="240" w:lineRule="auto"/>
              <w:rPr>
                <w:szCs w:val="28"/>
              </w:rPr>
            </w:pPr>
            <w:r w:rsidRPr="006C342B">
              <w:rPr>
                <w:szCs w:val="28"/>
              </w:rPr>
              <w:t>Зубцова Ю. Є.</w:t>
            </w:r>
          </w:p>
        </w:tc>
        <w:tc>
          <w:tcPr>
            <w:tcW w:w="2399" w:type="dxa"/>
          </w:tcPr>
          <w:p w:rsidR="001D2EC0" w:rsidRPr="00276CBB" w:rsidRDefault="001D2EC0" w:rsidP="001D2EC0">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 xml:space="preserve">10.09.20 </w:t>
            </w:r>
            <w:r w:rsidRPr="00276CBB">
              <w:rPr>
                <w:bCs/>
                <w:sz w:val="28"/>
                <w:szCs w:val="28"/>
                <w:lang w:val="uk-UA"/>
              </w:rPr>
              <w:t>р.</w:t>
            </w:r>
          </w:p>
        </w:tc>
        <w:tc>
          <w:tcPr>
            <w:tcW w:w="2400" w:type="dxa"/>
          </w:tcPr>
          <w:p w:rsidR="001D2EC0" w:rsidRPr="00276CBB" w:rsidRDefault="001D2EC0" w:rsidP="001D2EC0">
            <w:pPr>
              <w:pStyle w:val="preformatted"/>
              <w:widowControl w:val="0"/>
              <w:tabs>
                <w:tab w:val="center" w:pos="4677"/>
                <w:tab w:val="right" w:pos="9355"/>
              </w:tabs>
              <w:spacing w:before="0" w:beforeAutospacing="0" w:after="0" w:afterAutospacing="0"/>
              <w:rPr>
                <w:bCs/>
                <w:sz w:val="28"/>
                <w:szCs w:val="28"/>
                <w:lang w:val="uk-UA"/>
              </w:rPr>
            </w:pPr>
            <w:r>
              <w:rPr>
                <w:bCs/>
                <w:sz w:val="28"/>
                <w:szCs w:val="28"/>
                <w:lang w:val="uk-UA"/>
              </w:rPr>
              <w:t xml:space="preserve">10.09.20 </w:t>
            </w:r>
            <w:r w:rsidRPr="00276CBB">
              <w:rPr>
                <w:bCs/>
                <w:sz w:val="28"/>
                <w:szCs w:val="28"/>
                <w:lang w:val="uk-UA"/>
              </w:rPr>
              <w:t>р.</w:t>
            </w:r>
          </w:p>
        </w:tc>
      </w:tr>
      <w:tr w:rsidR="001D2EC0" w:rsidRPr="006C342B" w:rsidTr="001D2EC0">
        <w:tc>
          <w:tcPr>
            <w:tcW w:w="2055" w:type="dxa"/>
          </w:tcPr>
          <w:p w:rsidR="001D2EC0" w:rsidRPr="006C342B" w:rsidRDefault="001D2EC0" w:rsidP="001D2EC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Додатки</w:t>
            </w:r>
          </w:p>
        </w:tc>
        <w:tc>
          <w:tcPr>
            <w:tcW w:w="2774" w:type="dxa"/>
          </w:tcPr>
          <w:p w:rsidR="001D2EC0" w:rsidRPr="006C342B" w:rsidRDefault="001D2EC0" w:rsidP="001D2EC0">
            <w:pPr>
              <w:widowControl w:val="0"/>
              <w:spacing w:after="0" w:line="240" w:lineRule="auto"/>
              <w:rPr>
                <w:szCs w:val="28"/>
              </w:rPr>
            </w:pPr>
            <w:r w:rsidRPr="006C342B">
              <w:rPr>
                <w:szCs w:val="28"/>
              </w:rPr>
              <w:t>Зубцова Ю. Є.</w:t>
            </w:r>
          </w:p>
        </w:tc>
        <w:tc>
          <w:tcPr>
            <w:tcW w:w="2399" w:type="dxa"/>
          </w:tcPr>
          <w:p w:rsidR="001D2EC0" w:rsidRPr="00276CBB" w:rsidRDefault="001D2EC0" w:rsidP="001D2EC0">
            <w:pPr>
              <w:pStyle w:val="preformatted"/>
              <w:widowControl w:val="0"/>
              <w:tabs>
                <w:tab w:val="center" w:pos="4677"/>
                <w:tab w:val="right" w:pos="9355"/>
              </w:tabs>
              <w:spacing w:before="0" w:beforeAutospacing="0" w:after="0" w:afterAutospacing="0"/>
              <w:rPr>
                <w:bCs/>
                <w:sz w:val="28"/>
                <w:szCs w:val="28"/>
                <w:lang w:val="uk-UA"/>
              </w:rPr>
            </w:pPr>
            <w:r w:rsidRPr="00276CBB">
              <w:rPr>
                <w:bCs/>
                <w:sz w:val="28"/>
                <w:szCs w:val="28"/>
                <w:lang w:val="uk-UA"/>
              </w:rPr>
              <w:t>21.09.20 р.</w:t>
            </w:r>
          </w:p>
        </w:tc>
        <w:tc>
          <w:tcPr>
            <w:tcW w:w="2400" w:type="dxa"/>
          </w:tcPr>
          <w:p w:rsidR="001D2EC0" w:rsidRPr="00276CBB" w:rsidRDefault="001D2EC0" w:rsidP="001D2EC0">
            <w:pPr>
              <w:pStyle w:val="preformatted"/>
              <w:widowControl w:val="0"/>
              <w:tabs>
                <w:tab w:val="center" w:pos="4677"/>
                <w:tab w:val="right" w:pos="9355"/>
              </w:tabs>
              <w:spacing w:before="0" w:beforeAutospacing="0" w:after="0" w:afterAutospacing="0"/>
              <w:rPr>
                <w:bCs/>
                <w:sz w:val="28"/>
                <w:szCs w:val="28"/>
                <w:lang w:val="uk-UA"/>
              </w:rPr>
            </w:pPr>
            <w:r w:rsidRPr="00276CBB">
              <w:rPr>
                <w:bCs/>
                <w:sz w:val="28"/>
                <w:szCs w:val="28"/>
                <w:lang w:val="uk-UA"/>
              </w:rPr>
              <w:t>21.09.20 р.</w:t>
            </w:r>
          </w:p>
        </w:tc>
      </w:tr>
    </w:tbl>
    <w:p w:rsidR="00BD2E04" w:rsidRPr="006C342B" w:rsidRDefault="00BD2E04" w:rsidP="00BD2E04">
      <w:pPr>
        <w:pStyle w:val="preformatted"/>
        <w:widowControl w:val="0"/>
        <w:spacing w:before="0" w:beforeAutospacing="0" w:after="0" w:afterAutospacing="0"/>
        <w:jc w:val="center"/>
        <w:rPr>
          <w:b/>
          <w:bCs/>
          <w:sz w:val="28"/>
          <w:szCs w:val="28"/>
          <w:lang w:val="uk-UA"/>
        </w:rPr>
      </w:pPr>
    </w:p>
    <w:p w:rsidR="00BD2E04" w:rsidRPr="006C342B" w:rsidRDefault="00BD2E04" w:rsidP="00BD2E04">
      <w:pPr>
        <w:pStyle w:val="preformatted"/>
        <w:widowControl w:val="0"/>
        <w:spacing w:before="0" w:beforeAutospacing="0" w:after="0" w:afterAutospacing="0"/>
        <w:rPr>
          <w:bCs/>
          <w:sz w:val="28"/>
          <w:szCs w:val="28"/>
          <w:lang w:val="uk-UA"/>
        </w:rPr>
      </w:pPr>
      <w:r w:rsidRPr="006C342B">
        <w:rPr>
          <w:b/>
          <w:bCs/>
          <w:sz w:val="28"/>
          <w:szCs w:val="28"/>
          <w:lang w:val="uk-UA"/>
        </w:rPr>
        <w:t>7. Дата видачі завдання</w:t>
      </w:r>
      <w:r>
        <w:rPr>
          <w:b/>
          <w:bCs/>
          <w:sz w:val="28"/>
          <w:szCs w:val="28"/>
          <w:lang w:val="uk-UA"/>
        </w:rPr>
        <w:t>:</w:t>
      </w:r>
      <w:r w:rsidRPr="006C342B">
        <w:rPr>
          <w:b/>
          <w:bCs/>
          <w:sz w:val="28"/>
          <w:szCs w:val="28"/>
          <w:lang w:val="uk-UA"/>
        </w:rPr>
        <w:t xml:space="preserve">   </w:t>
      </w:r>
      <w:r>
        <w:rPr>
          <w:bCs/>
          <w:sz w:val="28"/>
          <w:szCs w:val="28"/>
          <w:lang w:val="uk-UA"/>
        </w:rPr>
        <w:t>____________</w:t>
      </w:r>
    </w:p>
    <w:p w:rsidR="00BD2E04" w:rsidRPr="006C342B" w:rsidRDefault="00BD2E04" w:rsidP="00BD2E04">
      <w:pPr>
        <w:pStyle w:val="preformatted"/>
        <w:widowControl w:val="0"/>
        <w:spacing w:before="0" w:beforeAutospacing="0" w:after="0" w:afterAutospacing="0"/>
        <w:jc w:val="center"/>
        <w:rPr>
          <w:bCs/>
          <w:sz w:val="28"/>
          <w:szCs w:val="28"/>
          <w:lang w:val="uk-UA"/>
        </w:rPr>
      </w:pPr>
    </w:p>
    <w:p w:rsidR="00BD2E04" w:rsidRPr="006C342B" w:rsidRDefault="00BD2E04" w:rsidP="00BD2E04">
      <w:pPr>
        <w:pStyle w:val="preformatted"/>
        <w:widowControl w:val="0"/>
        <w:spacing w:before="0" w:beforeAutospacing="0" w:after="0" w:afterAutospacing="0"/>
        <w:jc w:val="center"/>
        <w:rPr>
          <w:b/>
          <w:bCs/>
          <w:sz w:val="28"/>
          <w:szCs w:val="28"/>
          <w:lang w:val="uk-UA"/>
        </w:rPr>
      </w:pPr>
      <w:r w:rsidRPr="006C342B">
        <w:rPr>
          <w:b/>
          <w:bCs/>
          <w:sz w:val="28"/>
          <w:szCs w:val="28"/>
          <w:lang w:val="uk-UA"/>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507"/>
        <w:gridCol w:w="2746"/>
        <w:gridCol w:w="1781"/>
      </w:tblGrid>
      <w:tr w:rsidR="00BD2E04" w:rsidRPr="006C342B" w:rsidTr="007D6370">
        <w:tc>
          <w:tcPr>
            <w:tcW w:w="567" w:type="dxa"/>
          </w:tcPr>
          <w:p w:rsidR="00BD2E04" w:rsidRPr="006C342B" w:rsidRDefault="00BD2E04" w:rsidP="007D6370">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 п/п</w:t>
            </w:r>
          </w:p>
        </w:tc>
        <w:tc>
          <w:tcPr>
            <w:tcW w:w="4656" w:type="dxa"/>
          </w:tcPr>
          <w:p w:rsidR="00BD2E04" w:rsidRPr="006C342B" w:rsidRDefault="00BD2E04" w:rsidP="007D6370">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Назва етапів кваліфікаційної роботи</w:t>
            </w:r>
          </w:p>
        </w:tc>
        <w:tc>
          <w:tcPr>
            <w:tcW w:w="2824" w:type="dxa"/>
          </w:tcPr>
          <w:p w:rsidR="00BD2E04" w:rsidRPr="006C342B" w:rsidRDefault="00BD2E04" w:rsidP="007D6370">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Строк виконання етапів роботи</w:t>
            </w:r>
          </w:p>
        </w:tc>
        <w:tc>
          <w:tcPr>
            <w:tcW w:w="1808" w:type="dxa"/>
          </w:tcPr>
          <w:p w:rsidR="00BD2E04" w:rsidRPr="006C342B" w:rsidRDefault="00BD2E04" w:rsidP="007D6370">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Примітка</w:t>
            </w:r>
          </w:p>
        </w:tc>
      </w:tr>
      <w:tr w:rsidR="00BD2E04" w:rsidRPr="006C342B" w:rsidTr="007D6370">
        <w:tc>
          <w:tcPr>
            <w:tcW w:w="567" w:type="dxa"/>
          </w:tcPr>
          <w:p w:rsidR="00BD2E04" w:rsidRPr="006C342B" w:rsidRDefault="00BD2E04" w:rsidP="007D6370">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1</w:t>
            </w:r>
          </w:p>
        </w:tc>
        <w:tc>
          <w:tcPr>
            <w:tcW w:w="4656" w:type="dxa"/>
          </w:tcPr>
          <w:p w:rsidR="00BD2E04" w:rsidRPr="006C342B" w:rsidRDefault="00BD2E04" w:rsidP="007D637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Збір та систематизація матеріалу</w:t>
            </w:r>
          </w:p>
        </w:tc>
        <w:tc>
          <w:tcPr>
            <w:tcW w:w="2824" w:type="dxa"/>
          </w:tcPr>
          <w:p w:rsidR="00BD2E04" w:rsidRPr="006C342B" w:rsidRDefault="00BD2E04" w:rsidP="007D637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жовтень-листопад</w:t>
            </w:r>
          </w:p>
        </w:tc>
        <w:tc>
          <w:tcPr>
            <w:tcW w:w="1808" w:type="dxa"/>
          </w:tcPr>
          <w:p w:rsidR="00BD2E04" w:rsidRPr="006C342B" w:rsidRDefault="00BD2E04" w:rsidP="007D637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виконано</w:t>
            </w:r>
          </w:p>
        </w:tc>
      </w:tr>
      <w:tr w:rsidR="00BD2E04" w:rsidRPr="006C342B" w:rsidTr="007D6370">
        <w:tc>
          <w:tcPr>
            <w:tcW w:w="567" w:type="dxa"/>
          </w:tcPr>
          <w:p w:rsidR="00BD2E04" w:rsidRPr="006C342B" w:rsidRDefault="00BD2E04" w:rsidP="007D6370">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2</w:t>
            </w:r>
          </w:p>
        </w:tc>
        <w:tc>
          <w:tcPr>
            <w:tcW w:w="4656" w:type="dxa"/>
          </w:tcPr>
          <w:p w:rsidR="00BD2E04" w:rsidRPr="006C342B" w:rsidRDefault="00BD2E04" w:rsidP="007D637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Написання вступу</w:t>
            </w:r>
          </w:p>
        </w:tc>
        <w:tc>
          <w:tcPr>
            <w:tcW w:w="2824" w:type="dxa"/>
          </w:tcPr>
          <w:p w:rsidR="00BD2E04" w:rsidRPr="006C342B" w:rsidRDefault="00BD2E04" w:rsidP="007D637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листопад</w:t>
            </w:r>
          </w:p>
        </w:tc>
        <w:tc>
          <w:tcPr>
            <w:tcW w:w="1808" w:type="dxa"/>
          </w:tcPr>
          <w:p w:rsidR="00BD2E04" w:rsidRPr="006C342B" w:rsidRDefault="00BD2E04" w:rsidP="007D637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виконано</w:t>
            </w:r>
          </w:p>
        </w:tc>
      </w:tr>
      <w:tr w:rsidR="00BD2E04" w:rsidRPr="006C342B" w:rsidTr="007D6370">
        <w:tc>
          <w:tcPr>
            <w:tcW w:w="567" w:type="dxa"/>
          </w:tcPr>
          <w:p w:rsidR="00BD2E04" w:rsidRPr="006C342B" w:rsidRDefault="00BD2E04" w:rsidP="007D6370">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3</w:t>
            </w:r>
          </w:p>
        </w:tc>
        <w:tc>
          <w:tcPr>
            <w:tcW w:w="4656" w:type="dxa"/>
          </w:tcPr>
          <w:p w:rsidR="00BD2E04" w:rsidRPr="006C342B" w:rsidRDefault="00BD2E04" w:rsidP="007D637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Написання першого розділу</w:t>
            </w:r>
          </w:p>
        </w:tc>
        <w:tc>
          <w:tcPr>
            <w:tcW w:w="2824" w:type="dxa"/>
          </w:tcPr>
          <w:p w:rsidR="00BD2E04" w:rsidRPr="006C342B" w:rsidRDefault="00BD2E04" w:rsidP="007D637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грудень-квітень</w:t>
            </w:r>
          </w:p>
        </w:tc>
        <w:tc>
          <w:tcPr>
            <w:tcW w:w="1808" w:type="dxa"/>
          </w:tcPr>
          <w:p w:rsidR="00BD2E04" w:rsidRPr="006C342B" w:rsidRDefault="00BD2E04" w:rsidP="007D637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виконано</w:t>
            </w:r>
          </w:p>
        </w:tc>
      </w:tr>
      <w:tr w:rsidR="00BD2E04" w:rsidRPr="006C342B" w:rsidTr="007D6370">
        <w:tc>
          <w:tcPr>
            <w:tcW w:w="567" w:type="dxa"/>
          </w:tcPr>
          <w:p w:rsidR="00BD2E04" w:rsidRPr="006C342B" w:rsidRDefault="00BD2E04" w:rsidP="007D6370">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4</w:t>
            </w:r>
          </w:p>
        </w:tc>
        <w:tc>
          <w:tcPr>
            <w:tcW w:w="4656" w:type="dxa"/>
          </w:tcPr>
          <w:p w:rsidR="00BD2E04" w:rsidRPr="006C342B" w:rsidRDefault="00BD2E04" w:rsidP="007D637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Написання другого розділу</w:t>
            </w:r>
          </w:p>
        </w:tc>
        <w:tc>
          <w:tcPr>
            <w:tcW w:w="2824" w:type="dxa"/>
          </w:tcPr>
          <w:p w:rsidR="00BD2E04" w:rsidRPr="006C342B" w:rsidRDefault="00BD2E04" w:rsidP="007D637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травень-вересень</w:t>
            </w:r>
          </w:p>
        </w:tc>
        <w:tc>
          <w:tcPr>
            <w:tcW w:w="1808" w:type="dxa"/>
          </w:tcPr>
          <w:p w:rsidR="00BD2E04" w:rsidRPr="006C342B" w:rsidRDefault="00BD2E04" w:rsidP="007D637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виконано</w:t>
            </w:r>
          </w:p>
        </w:tc>
      </w:tr>
      <w:tr w:rsidR="00BD2E04" w:rsidRPr="006C342B" w:rsidTr="007D6370">
        <w:tc>
          <w:tcPr>
            <w:tcW w:w="567" w:type="dxa"/>
          </w:tcPr>
          <w:p w:rsidR="00BD2E04" w:rsidRPr="006C342B" w:rsidRDefault="00BD2E04" w:rsidP="007D6370">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5</w:t>
            </w:r>
          </w:p>
        </w:tc>
        <w:tc>
          <w:tcPr>
            <w:tcW w:w="4656" w:type="dxa"/>
          </w:tcPr>
          <w:p w:rsidR="00BD2E04" w:rsidRPr="006C342B" w:rsidRDefault="00BD2E04" w:rsidP="007D637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Написання висновків</w:t>
            </w:r>
          </w:p>
        </w:tc>
        <w:tc>
          <w:tcPr>
            <w:tcW w:w="2824" w:type="dxa"/>
          </w:tcPr>
          <w:p w:rsidR="00BD2E04" w:rsidRPr="006C342B" w:rsidRDefault="00BD2E04" w:rsidP="007D637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вересень</w:t>
            </w:r>
          </w:p>
        </w:tc>
        <w:tc>
          <w:tcPr>
            <w:tcW w:w="1808" w:type="dxa"/>
          </w:tcPr>
          <w:p w:rsidR="00BD2E04" w:rsidRPr="006C342B" w:rsidRDefault="00BD2E04" w:rsidP="007D637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виконано</w:t>
            </w:r>
          </w:p>
        </w:tc>
      </w:tr>
      <w:tr w:rsidR="00BD2E04" w:rsidRPr="006C342B" w:rsidTr="007D6370">
        <w:tc>
          <w:tcPr>
            <w:tcW w:w="567" w:type="dxa"/>
          </w:tcPr>
          <w:p w:rsidR="00BD2E04" w:rsidRPr="006C342B" w:rsidRDefault="00BD2E04" w:rsidP="007D6370">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6</w:t>
            </w:r>
          </w:p>
        </w:tc>
        <w:tc>
          <w:tcPr>
            <w:tcW w:w="4656" w:type="dxa"/>
          </w:tcPr>
          <w:p w:rsidR="00BD2E04" w:rsidRPr="006C342B" w:rsidRDefault="00BD2E04" w:rsidP="007D637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Оформлення додатків</w:t>
            </w:r>
          </w:p>
        </w:tc>
        <w:tc>
          <w:tcPr>
            <w:tcW w:w="2824" w:type="dxa"/>
          </w:tcPr>
          <w:p w:rsidR="00BD2E04" w:rsidRPr="006C342B" w:rsidRDefault="00BD2E04" w:rsidP="007D637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жовтень</w:t>
            </w:r>
          </w:p>
        </w:tc>
        <w:tc>
          <w:tcPr>
            <w:tcW w:w="1808" w:type="dxa"/>
          </w:tcPr>
          <w:p w:rsidR="00BD2E04" w:rsidRPr="006C342B" w:rsidRDefault="00BD2E04" w:rsidP="007D637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виконано</w:t>
            </w:r>
          </w:p>
        </w:tc>
      </w:tr>
      <w:tr w:rsidR="00BD2E04" w:rsidRPr="006C342B" w:rsidTr="007D6370">
        <w:tc>
          <w:tcPr>
            <w:tcW w:w="567" w:type="dxa"/>
          </w:tcPr>
          <w:p w:rsidR="00BD2E04" w:rsidRPr="006C342B" w:rsidRDefault="00BD2E04" w:rsidP="007D6370">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7</w:t>
            </w:r>
          </w:p>
        </w:tc>
        <w:tc>
          <w:tcPr>
            <w:tcW w:w="4656" w:type="dxa"/>
          </w:tcPr>
          <w:p w:rsidR="00BD2E04" w:rsidRPr="006C342B" w:rsidRDefault="00BD2E04" w:rsidP="007D637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Оформлення роботи, рецензування</w:t>
            </w:r>
          </w:p>
        </w:tc>
        <w:tc>
          <w:tcPr>
            <w:tcW w:w="2824" w:type="dxa"/>
          </w:tcPr>
          <w:p w:rsidR="00BD2E04" w:rsidRPr="006C342B" w:rsidRDefault="00BD2E04" w:rsidP="007D637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жовтень-листопад</w:t>
            </w:r>
          </w:p>
        </w:tc>
        <w:tc>
          <w:tcPr>
            <w:tcW w:w="1808" w:type="dxa"/>
          </w:tcPr>
          <w:p w:rsidR="00BD2E04" w:rsidRPr="006C342B" w:rsidRDefault="00BD2E04" w:rsidP="007D637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виконано</w:t>
            </w:r>
          </w:p>
        </w:tc>
      </w:tr>
      <w:tr w:rsidR="00BD2E04" w:rsidRPr="006C342B" w:rsidTr="007D6370">
        <w:tc>
          <w:tcPr>
            <w:tcW w:w="567" w:type="dxa"/>
          </w:tcPr>
          <w:p w:rsidR="00BD2E04" w:rsidRPr="006C342B" w:rsidRDefault="00BD2E04" w:rsidP="007D6370">
            <w:pPr>
              <w:pStyle w:val="preformatted"/>
              <w:widowControl w:val="0"/>
              <w:tabs>
                <w:tab w:val="center" w:pos="4677"/>
                <w:tab w:val="right" w:pos="9355"/>
              </w:tabs>
              <w:spacing w:before="0" w:beforeAutospacing="0" w:after="0" w:afterAutospacing="0"/>
              <w:rPr>
                <w:bCs/>
                <w:sz w:val="28"/>
                <w:szCs w:val="28"/>
                <w:lang w:val="uk-UA"/>
              </w:rPr>
            </w:pPr>
            <w:r w:rsidRPr="006C342B">
              <w:rPr>
                <w:bCs/>
                <w:sz w:val="28"/>
                <w:szCs w:val="28"/>
                <w:lang w:val="uk-UA"/>
              </w:rPr>
              <w:t>8</w:t>
            </w:r>
          </w:p>
        </w:tc>
        <w:tc>
          <w:tcPr>
            <w:tcW w:w="4656" w:type="dxa"/>
          </w:tcPr>
          <w:p w:rsidR="00BD2E04" w:rsidRPr="006C342B" w:rsidRDefault="00BD2E04" w:rsidP="007D637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Захист</w:t>
            </w:r>
          </w:p>
        </w:tc>
        <w:tc>
          <w:tcPr>
            <w:tcW w:w="2824" w:type="dxa"/>
          </w:tcPr>
          <w:p w:rsidR="00BD2E04" w:rsidRPr="006C342B" w:rsidRDefault="00BD2E04" w:rsidP="007D6370">
            <w:pPr>
              <w:pStyle w:val="preformatted"/>
              <w:widowControl w:val="0"/>
              <w:tabs>
                <w:tab w:val="center" w:pos="4677"/>
                <w:tab w:val="right" w:pos="9355"/>
              </w:tabs>
              <w:spacing w:before="0" w:beforeAutospacing="0" w:after="0" w:afterAutospacing="0"/>
              <w:jc w:val="both"/>
              <w:rPr>
                <w:bCs/>
                <w:sz w:val="28"/>
                <w:szCs w:val="28"/>
                <w:lang w:val="uk-UA"/>
              </w:rPr>
            </w:pPr>
            <w:r w:rsidRPr="006C342B">
              <w:rPr>
                <w:bCs/>
                <w:sz w:val="28"/>
                <w:szCs w:val="28"/>
                <w:lang w:val="uk-UA"/>
              </w:rPr>
              <w:t>грудень</w:t>
            </w:r>
          </w:p>
        </w:tc>
        <w:tc>
          <w:tcPr>
            <w:tcW w:w="1808" w:type="dxa"/>
          </w:tcPr>
          <w:p w:rsidR="00BD2E04" w:rsidRPr="006C342B" w:rsidRDefault="00BD2E04" w:rsidP="007D6370">
            <w:pPr>
              <w:pStyle w:val="preformatted"/>
              <w:widowControl w:val="0"/>
              <w:tabs>
                <w:tab w:val="center" w:pos="4677"/>
                <w:tab w:val="right" w:pos="9355"/>
              </w:tabs>
              <w:spacing w:before="0" w:beforeAutospacing="0" w:after="0" w:afterAutospacing="0"/>
              <w:jc w:val="both"/>
              <w:rPr>
                <w:bCs/>
                <w:sz w:val="28"/>
                <w:szCs w:val="28"/>
                <w:lang w:val="uk-UA"/>
              </w:rPr>
            </w:pPr>
          </w:p>
        </w:tc>
      </w:tr>
    </w:tbl>
    <w:p w:rsidR="00BD2E04" w:rsidRPr="006C342B" w:rsidRDefault="00BD2E04" w:rsidP="00BD2E04">
      <w:pPr>
        <w:pStyle w:val="preformatted"/>
        <w:widowControl w:val="0"/>
        <w:spacing w:before="0" w:beforeAutospacing="0" w:after="0" w:afterAutospacing="0"/>
        <w:jc w:val="center"/>
        <w:rPr>
          <w:b/>
          <w:bCs/>
          <w:sz w:val="28"/>
          <w:szCs w:val="28"/>
          <w:lang w:val="uk-UA"/>
        </w:rPr>
      </w:pPr>
    </w:p>
    <w:p w:rsidR="00BD2E04" w:rsidRPr="006C342B" w:rsidRDefault="00BD2E04" w:rsidP="00BD2E04">
      <w:pPr>
        <w:pStyle w:val="preformatted"/>
        <w:widowControl w:val="0"/>
        <w:spacing w:before="0" w:beforeAutospacing="0" w:after="0" w:afterAutospacing="0"/>
        <w:jc w:val="center"/>
        <w:rPr>
          <w:b/>
          <w:bCs/>
          <w:sz w:val="28"/>
          <w:szCs w:val="28"/>
          <w:lang w:val="uk-UA"/>
        </w:rPr>
      </w:pPr>
    </w:p>
    <w:p w:rsidR="00BD2E04" w:rsidRPr="006C342B" w:rsidRDefault="00BD2E04" w:rsidP="00BD2E04">
      <w:pPr>
        <w:pStyle w:val="preformatted"/>
        <w:widowControl w:val="0"/>
        <w:spacing w:before="0" w:beforeAutospacing="0" w:after="0" w:afterAutospacing="0"/>
        <w:jc w:val="center"/>
        <w:rPr>
          <w:b/>
          <w:bCs/>
          <w:sz w:val="28"/>
          <w:szCs w:val="28"/>
          <w:lang w:val="uk-UA"/>
        </w:rPr>
      </w:pPr>
    </w:p>
    <w:p w:rsidR="00BD2E04" w:rsidRPr="006C342B" w:rsidRDefault="00BD2E04" w:rsidP="00BD2E04">
      <w:pPr>
        <w:widowControl w:val="0"/>
        <w:spacing w:after="0" w:line="240" w:lineRule="auto"/>
        <w:rPr>
          <w:b/>
          <w:szCs w:val="28"/>
        </w:rPr>
      </w:pPr>
      <w:r w:rsidRPr="006C342B">
        <w:rPr>
          <w:szCs w:val="28"/>
        </w:rPr>
        <w:t>Студент</w:t>
      </w:r>
      <w:r w:rsidRPr="006C342B">
        <w:rPr>
          <w:b/>
          <w:szCs w:val="28"/>
        </w:rPr>
        <w:t xml:space="preserve">                 ____________  ______________________</w:t>
      </w:r>
    </w:p>
    <w:p w:rsidR="00BD2E04" w:rsidRPr="006C342B" w:rsidRDefault="00BD2E04" w:rsidP="00BD2E04">
      <w:pPr>
        <w:widowControl w:val="0"/>
        <w:spacing w:after="0" w:line="240" w:lineRule="auto"/>
        <w:rPr>
          <w:b/>
          <w:szCs w:val="28"/>
        </w:rPr>
      </w:pPr>
      <w:r w:rsidRPr="006C342B">
        <w:rPr>
          <w:bCs/>
          <w:szCs w:val="28"/>
        </w:rPr>
        <w:t xml:space="preserve">                                         </w:t>
      </w:r>
      <w:r w:rsidRPr="006C342B">
        <w:rPr>
          <w:bCs/>
          <w:szCs w:val="28"/>
          <w:vertAlign w:val="superscript"/>
        </w:rPr>
        <w:t>( підпис )                 (прізвище та ініціали)</w:t>
      </w:r>
    </w:p>
    <w:p w:rsidR="00BD2E04" w:rsidRPr="006C342B" w:rsidRDefault="00BD2E04" w:rsidP="00BD2E04">
      <w:pPr>
        <w:widowControl w:val="0"/>
        <w:spacing w:after="0" w:line="240" w:lineRule="auto"/>
        <w:rPr>
          <w:b/>
          <w:szCs w:val="28"/>
        </w:rPr>
      </w:pPr>
      <w:r w:rsidRPr="006C342B">
        <w:rPr>
          <w:szCs w:val="28"/>
        </w:rPr>
        <w:t>Керівник роботи</w:t>
      </w:r>
      <w:r w:rsidRPr="006C342B">
        <w:rPr>
          <w:b/>
          <w:szCs w:val="28"/>
        </w:rPr>
        <w:t xml:space="preserve"> _____________  ___________________</w:t>
      </w:r>
    </w:p>
    <w:p w:rsidR="00BD2E04" w:rsidRPr="006C342B" w:rsidRDefault="00BD2E04" w:rsidP="00BD2E04">
      <w:pPr>
        <w:widowControl w:val="0"/>
        <w:spacing w:after="0" w:line="240" w:lineRule="auto"/>
        <w:rPr>
          <w:bCs/>
          <w:szCs w:val="28"/>
        </w:rPr>
      </w:pPr>
      <w:r w:rsidRPr="006C342B">
        <w:rPr>
          <w:bCs/>
          <w:szCs w:val="28"/>
        </w:rPr>
        <w:t xml:space="preserve">                                           </w:t>
      </w:r>
      <w:r w:rsidRPr="006C342B">
        <w:rPr>
          <w:bCs/>
          <w:szCs w:val="28"/>
          <w:vertAlign w:val="superscript"/>
        </w:rPr>
        <w:t>( підпис )                  (прізвище та ініціали)</w:t>
      </w:r>
    </w:p>
    <w:p w:rsidR="00BD2E04" w:rsidRPr="006C342B" w:rsidRDefault="00BD2E04" w:rsidP="00BD2E04">
      <w:pPr>
        <w:widowControl w:val="0"/>
        <w:spacing w:after="0" w:line="240" w:lineRule="auto"/>
        <w:rPr>
          <w:b/>
          <w:szCs w:val="28"/>
        </w:rPr>
      </w:pPr>
    </w:p>
    <w:p w:rsidR="00BD2E04" w:rsidRPr="006C342B" w:rsidRDefault="00BD2E04" w:rsidP="00BD2E04">
      <w:pPr>
        <w:widowControl w:val="0"/>
        <w:spacing w:after="0" w:line="240" w:lineRule="auto"/>
        <w:rPr>
          <w:b/>
          <w:szCs w:val="28"/>
        </w:rPr>
      </w:pPr>
      <w:r w:rsidRPr="006C342B">
        <w:rPr>
          <w:b/>
          <w:szCs w:val="28"/>
        </w:rPr>
        <w:t>Нормоконтроль пройдено</w:t>
      </w:r>
    </w:p>
    <w:p w:rsidR="00BD2E04" w:rsidRPr="006C342B" w:rsidRDefault="00BD2E04" w:rsidP="00BD2E04">
      <w:pPr>
        <w:widowControl w:val="0"/>
        <w:spacing w:after="0" w:line="240" w:lineRule="auto"/>
        <w:rPr>
          <w:b/>
          <w:szCs w:val="28"/>
        </w:rPr>
      </w:pPr>
      <w:r w:rsidRPr="006C342B">
        <w:rPr>
          <w:szCs w:val="28"/>
        </w:rPr>
        <w:t>Нормоконтролер</w:t>
      </w:r>
      <w:r w:rsidRPr="006C342B">
        <w:rPr>
          <w:b/>
          <w:szCs w:val="28"/>
        </w:rPr>
        <w:t xml:space="preserve"> _____________  ___________________</w:t>
      </w:r>
    </w:p>
    <w:p w:rsidR="00BD2E04" w:rsidRPr="006C342B" w:rsidRDefault="00BD2E04" w:rsidP="00BD2E04">
      <w:pPr>
        <w:widowControl w:val="0"/>
        <w:spacing w:after="0" w:line="240" w:lineRule="auto"/>
        <w:rPr>
          <w:bCs/>
          <w:szCs w:val="28"/>
        </w:rPr>
      </w:pPr>
      <w:r w:rsidRPr="006C342B">
        <w:rPr>
          <w:bCs/>
          <w:szCs w:val="28"/>
        </w:rPr>
        <w:t xml:space="preserve">                                           </w:t>
      </w:r>
      <w:r w:rsidRPr="006C342B">
        <w:rPr>
          <w:bCs/>
          <w:szCs w:val="28"/>
          <w:vertAlign w:val="superscript"/>
        </w:rPr>
        <w:t>( підпис )                  (прізвище та ініціали)</w:t>
      </w:r>
    </w:p>
    <w:p w:rsidR="00BD2E04" w:rsidRPr="006C342B" w:rsidRDefault="00BD2E04" w:rsidP="00BD2E04">
      <w:pPr>
        <w:widowControl w:val="0"/>
        <w:spacing w:after="0" w:line="240" w:lineRule="auto"/>
        <w:rPr>
          <w:szCs w:val="28"/>
        </w:rPr>
      </w:pPr>
    </w:p>
    <w:p w:rsidR="00BD2E04" w:rsidRPr="006C342B" w:rsidRDefault="00BD2E04" w:rsidP="00BD2E04">
      <w:pPr>
        <w:widowControl w:val="0"/>
        <w:spacing w:after="0" w:line="240" w:lineRule="auto"/>
        <w:rPr>
          <w:szCs w:val="28"/>
        </w:rPr>
      </w:pPr>
    </w:p>
    <w:p w:rsidR="007D6370" w:rsidRDefault="007D6370" w:rsidP="007D6370">
      <w:pPr>
        <w:ind w:firstLine="0"/>
        <w:rPr>
          <w:b/>
          <w:szCs w:val="28"/>
        </w:rPr>
        <w:sectPr w:rsidR="007D6370" w:rsidSect="00621855">
          <w:headerReference w:type="default" r:id="rId10"/>
          <w:pgSz w:w="11906" w:h="16838"/>
          <w:pgMar w:top="1134" w:right="567" w:bottom="1134" w:left="1701" w:header="709" w:footer="709" w:gutter="0"/>
          <w:cols w:space="708"/>
          <w:titlePg/>
          <w:docGrid w:linePitch="381"/>
        </w:sectPr>
      </w:pPr>
    </w:p>
    <w:p w:rsidR="00BD2E04" w:rsidRPr="00BB7690" w:rsidRDefault="00BD2E04" w:rsidP="00E34BEA">
      <w:pPr>
        <w:spacing w:after="0" w:line="360" w:lineRule="auto"/>
        <w:ind w:firstLine="0"/>
        <w:jc w:val="center"/>
        <w:rPr>
          <w:b/>
          <w:szCs w:val="28"/>
          <w:lang w:val="uk-UA"/>
        </w:rPr>
      </w:pPr>
      <w:r w:rsidRPr="00BB7690">
        <w:rPr>
          <w:b/>
          <w:szCs w:val="28"/>
          <w:lang w:val="uk-UA"/>
        </w:rPr>
        <w:lastRenderedPageBreak/>
        <w:t>РЕФЕРАТ</w:t>
      </w:r>
    </w:p>
    <w:p w:rsidR="00BD2E04" w:rsidRPr="00E34BEA" w:rsidRDefault="00BD2E04" w:rsidP="00E34BEA">
      <w:pPr>
        <w:spacing w:after="0" w:line="360" w:lineRule="auto"/>
        <w:ind w:right="57" w:firstLine="709"/>
        <w:rPr>
          <w:szCs w:val="28"/>
          <w:lang w:val="uk-UA"/>
        </w:rPr>
      </w:pPr>
    </w:p>
    <w:p w:rsidR="00BD2E04" w:rsidRPr="00E34BEA" w:rsidRDefault="00BD2E04" w:rsidP="00E34BEA">
      <w:pPr>
        <w:spacing w:after="0" w:line="360" w:lineRule="auto"/>
        <w:ind w:right="57" w:firstLine="709"/>
        <w:rPr>
          <w:szCs w:val="28"/>
          <w:lang w:val="uk-UA"/>
        </w:rPr>
      </w:pPr>
    </w:p>
    <w:p w:rsidR="00BD2E04" w:rsidRPr="00E34BEA" w:rsidRDefault="00BD2E04" w:rsidP="00E34BEA">
      <w:pPr>
        <w:widowControl w:val="0"/>
        <w:shd w:val="clear" w:color="auto" w:fill="FFFFFF"/>
        <w:spacing w:after="0" w:line="360" w:lineRule="auto"/>
        <w:ind w:right="57" w:firstLine="709"/>
        <w:rPr>
          <w:szCs w:val="28"/>
          <w:lang w:val="uk-UA"/>
        </w:rPr>
      </w:pPr>
      <w:r w:rsidRPr="00E34BEA">
        <w:rPr>
          <w:szCs w:val="28"/>
        </w:rPr>
        <w:t xml:space="preserve">Кваліфікаційна робота: </w:t>
      </w:r>
      <w:r w:rsidR="00367998" w:rsidRPr="00367998">
        <w:rPr>
          <w:szCs w:val="28"/>
          <w:lang w:val="uk-UA"/>
        </w:rPr>
        <w:t>75</w:t>
      </w:r>
      <w:r w:rsidRPr="00367998">
        <w:rPr>
          <w:szCs w:val="28"/>
          <w:lang w:val="uk-UA"/>
        </w:rPr>
        <w:t xml:space="preserve"> с.,</w:t>
      </w:r>
      <w:r w:rsidR="00CB3631" w:rsidRPr="00E34BEA">
        <w:rPr>
          <w:szCs w:val="28"/>
          <w:lang w:val="uk-UA"/>
        </w:rPr>
        <w:t xml:space="preserve"> 10 таблиць, 82</w:t>
      </w:r>
      <w:r w:rsidRPr="00E34BEA">
        <w:rPr>
          <w:szCs w:val="28"/>
          <w:lang w:val="uk-UA"/>
        </w:rPr>
        <w:t xml:space="preserve"> джерела, 3 додатки.</w:t>
      </w:r>
    </w:p>
    <w:p w:rsidR="00CB3631" w:rsidRPr="00E34BEA" w:rsidRDefault="00BD2E04" w:rsidP="00E34BEA">
      <w:pPr>
        <w:spacing w:after="0" w:line="360" w:lineRule="auto"/>
        <w:ind w:right="57" w:firstLine="709"/>
        <w:rPr>
          <w:szCs w:val="28"/>
          <w:lang w:val="uk-UA"/>
        </w:rPr>
      </w:pPr>
      <w:r w:rsidRPr="00E34BEA">
        <w:rPr>
          <w:szCs w:val="28"/>
          <w:lang w:val="uk-UA"/>
        </w:rPr>
        <w:t xml:space="preserve">Мета дослідження: </w:t>
      </w:r>
      <w:r w:rsidR="00CB3631" w:rsidRPr="00E34BEA">
        <w:rPr>
          <w:color w:val="auto"/>
          <w:szCs w:val="28"/>
          <w:lang w:val="uk-UA"/>
        </w:rPr>
        <w:t>теоретично обґрунтувати та експериментально перевірити ефективність дидактичних умов розвитку креативності учнів молодшого шкільного віку шляхом інтерактивного навчання.</w:t>
      </w:r>
    </w:p>
    <w:p w:rsidR="00CB3631" w:rsidRPr="00E34BEA" w:rsidRDefault="00444253" w:rsidP="00E34BEA">
      <w:pPr>
        <w:widowControl w:val="0"/>
        <w:spacing w:after="0" w:line="360" w:lineRule="auto"/>
        <w:ind w:right="57" w:firstLine="709"/>
        <w:rPr>
          <w:color w:val="auto"/>
          <w:szCs w:val="28"/>
        </w:rPr>
      </w:pPr>
      <w:r>
        <w:rPr>
          <w:color w:val="auto"/>
          <w:szCs w:val="28"/>
        </w:rPr>
        <w:t>Об’єкт</w:t>
      </w:r>
      <w:r w:rsidR="00CB3631" w:rsidRPr="00E34BEA">
        <w:rPr>
          <w:color w:val="auto"/>
          <w:szCs w:val="28"/>
        </w:rPr>
        <w:t xml:space="preserve"> дослідження: процес розвитку креативності молодших школярів. </w:t>
      </w:r>
    </w:p>
    <w:p w:rsidR="00CB3631" w:rsidRPr="00E34BEA" w:rsidRDefault="00CB3631" w:rsidP="00E34BEA">
      <w:pPr>
        <w:widowControl w:val="0"/>
        <w:spacing w:after="0" w:line="360" w:lineRule="auto"/>
        <w:ind w:right="57" w:firstLine="709"/>
        <w:rPr>
          <w:color w:val="auto"/>
          <w:szCs w:val="28"/>
        </w:rPr>
      </w:pPr>
      <w:r w:rsidRPr="00E34BEA">
        <w:rPr>
          <w:color w:val="auto"/>
          <w:szCs w:val="28"/>
        </w:rPr>
        <w:t>Предмет</w:t>
      </w:r>
      <w:r w:rsidR="00444253">
        <w:rPr>
          <w:color w:val="auto"/>
          <w:szCs w:val="28"/>
          <w:lang w:val="uk-UA"/>
        </w:rPr>
        <w:t xml:space="preserve"> дослідження</w:t>
      </w:r>
      <w:r w:rsidRPr="00E34BEA">
        <w:rPr>
          <w:color w:val="auto"/>
          <w:szCs w:val="28"/>
        </w:rPr>
        <w:t>:</w:t>
      </w:r>
      <w:r w:rsidRPr="00E34BEA">
        <w:rPr>
          <w:color w:val="auto"/>
          <w:szCs w:val="28"/>
          <w:lang w:val="uk-UA"/>
        </w:rPr>
        <w:t xml:space="preserve"> інтерактивне навчання </w:t>
      </w:r>
      <w:r w:rsidRPr="00E34BEA">
        <w:rPr>
          <w:color w:val="auto"/>
          <w:szCs w:val="28"/>
        </w:rPr>
        <w:t xml:space="preserve">як засіб розвитку креативності молодших школярів. </w:t>
      </w:r>
    </w:p>
    <w:p w:rsidR="00BD2E04" w:rsidRPr="00E34BEA" w:rsidRDefault="00BD2E04" w:rsidP="00E34BEA">
      <w:pPr>
        <w:widowControl w:val="0"/>
        <w:tabs>
          <w:tab w:val="left" w:pos="993"/>
        </w:tabs>
        <w:spacing w:after="0" w:line="360" w:lineRule="auto"/>
        <w:ind w:right="57" w:firstLine="709"/>
        <w:rPr>
          <w:szCs w:val="28"/>
          <w:lang w:val="uk-UA"/>
        </w:rPr>
      </w:pPr>
      <w:r w:rsidRPr="00E34BEA">
        <w:rPr>
          <w:iCs/>
          <w:szCs w:val="28"/>
          <w:lang w:val="uk-UA"/>
        </w:rPr>
        <w:t xml:space="preserve">Методи дослідження: </w:t>
      </w:r>
      <w:r w:rsidRPr="00E34BEA">
        <w:rPr>
          <w:szCs w:val="28"/>
          <w:lang w:val="uk-UA"/>
        </w:rPr>
        <w:t xml:space="preserve">аналіз та узагальнення наукових джерел; спостереження, </w:t>
      </w:r>
      <w:r w:rsidR="006B419C" w:rsidRPr="00E34BEA">
        <w:rPr>
          <w:szCs w:val="28"/>
          <w:lang w:val="uk-UA"/>
        </w:rPr>
        <w:t>бесіда, тестування, педагогічний експеримент.</w:t>
      </w:r>
    </w:p>
    <w:p w:rsidR="006B419C" w:rsidRPr="00E34BEA" w:rsidRDefault="006B419C" w:rsidP="00E34BEA">
      <w:pPr>
        <w:widowControl w:val="0"/>
        <w:spacing w:after="0" w:line="360" w:lineRule="auto"/>
        <w:ind w:right="57" w:firstLine="709"/>
        <w:rPr>
          <w:color w:val="auto"/>
          <w:szCs w:val="28"/>
          <w:lang w:val="uk-UA"/>
        </w:rPr>
      </w:pPr>
      <w:r w:rsidRPr="00E34BEA">
        <w:rPr>
          <w:color w:val="auto"/>
          <w:szCs w:val="28"/>
          <w:lang w:val="uk-UA"/>
        </w:rPr>
        <w:t>Теоретичне значення: уточнено ключові поняття дослідження, визначено дидактичні умови розвитку креативності молодших школярів в освітньому процесі.</w:t>
      </w:r>
    </w:p>
    <w:p w:rsidR="006B419C" w:rsidRPr="00E34BEA" w:rsidRDefault="006B419C" w:rsidP="00E34BEA">
      <w:pPr>
        <w:widowControl w:val="0"/>
        <w:spacing w:after="0" w:line="360" w:lineRule="auto"/>
        <w:ind w:right="57" w:firstLine="709"/>
        <w:rPr>
          <w:color w:val="auto"/>
          <w:szCs w:val="28"/>
        </w:rPr>
      </w:pPr>
      <w:r w:rsidRPr="00E34BEA">
        <w:rPr>
          <w:color w:val="auto"/>
          <w:szCs w:val="28"/>
        </w:rPr>
        <w:t xml:space="preserve">Практичне значення: матеріали кваліфікаційної роботи можуть бути використані у роботі вчителів початкових класів з метою підвищення рівня креативності в учнів на уроках. </w:t>
      </w:r>
    </w:p>
    <w:p w:rsidR="00BD2E04" w:rsidRPr="00EA21F3" w:rsidRDefault="00BD2E04" w:rsidP="00E34BEA">
      <w:pPr>
        <w:pStyle w:val="a9"/>
        <w:widowControl w:val="0"/>
        <w:spacing w:line="360" w:lineRule="auto"/>
        <w:ind w:right="57" w:firstLine="709"/>
        <w:jc w:val="both"/>
        <w:rPr>
          <w:sz w:val="28"/>
          <w:szCs w:val="28"/>
        </w:rPr>
      </w:pPr>
      <w:r w:rsidRPr="00E34BEA">
        <w:rPr>
          <w:sz w:val="28"/>
          <w:szCs w:val="28"/>
        </w:rPr>
        <w:t>Галузь використання: заклади</w:t>
      </w:r>
      <w:r w:rsidRPr="00EA21F3">
        <w:rPr>
          <w:sz w:val="28"/>
          <w:szCs w:val="28"/>
        </w:rPr>
        <w:t xml:space="preserve"> освіти.</w:t>
      </w:r>
    </w:p>
    <w:p w:rsidR="00BD2E04" w:rsidRPr="00EA21F3" w:rsidRDefault="006B419C" w:rsidP="00BD2E04">
      <w:pPr>
        <w:spacing w:after="0" w:line="360" w:lineRule="auto"/>
        <w:ind w:firstLine="709"/>
        <w:rPr>
          <w:szCs w:val="28"/>
          <w:lang w:val="uk-UA"/>
        </w:rPr>
      </w:pPr>
      <w:r>
        <w:rPr>
          <w:szCs w:val="28"/>
          <w:lang w:val="uk-UA"/>
        </w:rPr>
        <w:t>ДИДАКТИЧНІ</w:t>
      </w:r>
      <w:r w:rsidRPr="00EA21F3">
        <w:rPr>
          <w:szCs w:val="28"/>
          <w:lang w:val="uk-UA"/>
        </w:rPr>
        <w:t xml:space="preserve"> У</w:t>
      </w:r>
      <w:r>
        <w:rPr>
          <w:szCs w:val="28"/>
          <w:lang w:val="uk-UA"/>
        </w:rPr>
        <w:t>МОВИ, ПОЧАТКОВА ОСВІТА, ІНТЕРАКТИВНЕ НАВЧАННЯ, КРЕАТИВНІСТЬ, МОЛОДШІ</w:t>
      </w:r>
      <w:r w:rsidR="00BD2E04" w:rsidRPr="00EA21F3">
        <w:rPr>
          <w:szCs w:val="28"/>
          <w:lang w:val="uk-UA"/>
        </w:rPr>
        <w:t xml:space="preserve"> ШКОЛЯР</w:t>
      </w:r>
      <w:r>
        <w:rPr>
          <w:szCs w:val="28"/>
          <w:lang w:val="uk-UA"/>
        </w:rPr>
        <w:t>І, ОСВІТА, РОЗВИТОК, ТВОРЧІСТЬ</w:t>
      </w:r>
    </w:p>
    <w:p w:rsidR="00BD2E04" w:rsidRDefault="00BD2E04" w:rsidP="00BD2E04">
      <w:pPr>
        <w:spacing w:after="0" w:line="360" w:lineRule="auto"/>
        <w:rPr>
          <w:lang w:val="uk-UA"/>
        </w:rPr>
        <w:sectPr w:rsidR="00BD2E04" w:rsidSect="00621855">
          <w:headerReference w:type="default" r:id="rId11"/>
          <w:pgSz w:w="11906" w:h="16838"/>
          <w:pgMar w:top="1134" w:right="567" w:bottom="1134" w:left="1701" w:header="709" w:footer="709" w:gutter="0"/>
          <w:cols w:space="708"/>
          <w:titlePg/>
          <w:docGrid w:linePitch="381"/>
        </w:sectPr>
      </w:pPr>
    </w:p>
    <w:p w:rsidR="00BD2E04" w:rsidRPr="00420B6D" w:rsidRDefault="00BD2E04" w:rsidP="00420B6D">
      <w:pPr>
        <w:spacing w:after="0" w:line="360" w:lineRule="auto"/>
        <w:ind w:right="0" w:firstLine="0"/>
        <w:jc w:val="center"/>
        <w:rPr>
          <w:b/>
          <w:szCs w:val="28"/>
          <w:lang w:val="en-US"/>
        </w:rPr>
      </w:pPr>
      <w:r w:rsidRPr="00420B6D">
        <w:rPr>
          <w:b/>
          <w:szCs w:val="28"/>
          <w:lang w:val="en-US"/>
        </w:rPr>
        <w:lastRenderedPageBreak/>
        <w:t>SUMMARY</w:t>
      </w:r>
    </w:p>
    <w:p w:rsidR="00E34BEA" w:rsidRPr="00420B6D" w:rsidRDefault="00E34BEA" w:rsidP="00420B6D">
      <w:pPr>
        <w:spacing w:after="0" w:line="360" w:lineRule="auto"/>
        <w:ind w:right="0" w:firstLine="709"/>
        <w:jc w:val="center"/>
        <w:rPr>
          <w:b/>
          <w:szCs w:val="28"/>
          <w:lang w:val="en-US"/>
        </w:rPr>
      </w:pPr>
    </w:p>
    <w:p w:rsidR="00E34BEA" w:rsidRPr="00420B6D" w:rsidRDefault="00E34BEA" w:rsidP="00420B6D">
      <w:pPr>
        <w:spacing w:after="0" w:line="360" w:lineRule="auto"/>
        <w:ind w:right="0" w:firstLine="709"/>
        <w:jc w:val="center"/>
        <w:rPr>
          <w:b/>
          <w:szCs w:val="28"/>
          <w:lang w:val="en-US"/>
        </w:rPr>
      </w:pPr>
    </w:p>
    <w:p w:rsidR="00420B6D" w:rsidRPr="00420B6D" w:rsidRDefault="00420B6D" w:rsidP="00420B6D">
      <w:pPr>
        <w:spacing w:after="0" w:line="360" w:lineRule="auto"/>
        <w:ind w:right="0" w:firstLine="709"/>
        <w:rPr>
          <w:b/>
          <w:szCs w:val="28"/>
          <w:lang w:val="en-US"/>
        </w:rPr>
      </w:pPr>
      <w:r w:rsidRPr="00420B6D">
        <w:rPr>
          <w:b/>
          <w:szCs w:val="28"/>
          <w:lang w:val="en-US"/>
        </w:rPr>
        <w:t>Voloshynovska A.O.</w:t>
      </w:r>
      <w:r w:rsidRPr="00420B6D">
        <w:rPr>
          <w:b/>
          <w:szCs w:val="28"/>
          <w:lang w:val="uk-UA"/>
        </w:rPr>
        <w:t xml:space="preserve"> </w:t>
      </w:r>
      <w:r w:rsidRPr="00420B6D">
        <w:rPr>
          <w:b/>
          <w:szCs w:val="28"/>
          <w:lang w:val="en-US"/>
        </w:rPr>
        <w:t>Interactive learning</w:t>
      </w:r>
      <w:r w:rsidRPr="00420B6D">
        <w:rPr>
          <w:b/>
          <w:szCs w:val="28"/>
          <w:lang w:val="uk-UA" w:eastAsia="uk-UA"/>
        </w:rPr>
        <w:t xml:space="preserve"> </w:t>
      </w:r>
      <w:r w:rsidRPr="00420B6D">
        <w:rPr>
          <w:b/>
          <w:szCs w:val="28"/>
          <w:lang w:val="en-US" w:eastAsia="uk-UA"/>
        </w:rPr>
        <w:t>as a way</w:t>
      </w:r>
      <w:r w:rsidRPr="00420B6D">
        <w:rPr>
          <w:b/>
          <w:szCs w:val="28"/>
          <w:lang w:val="uk-UA" w:eastAsia="uk-UA"/>
        </w:rPr>
        <w:t xml:space="preserve"> </w:t>
      </w:r>
      <w:r w:rsidRPr="00420B6D">
        <w:rPr>
          <w:b/>
          <w:szCs w:val="28"/>
          <w:lang w:val="en-US" w:eastAsia="uk-UA"/>
        </w:rPr>
        <w:t xml:space="preserve">of </w:t>
      </w:r>
      <w:r w:rsidRPr="00420B6D">
        <w:rPr>
          <w:b/>
          <w:szCs w:val="28"/>
          <w:lang w:val="en-US"/>
        </w:rPr>
        <w:t>development</w:t>
      </w:r>
      <w:r w:rsidRPr="00420B6D">
        <w:rPr>
          <w:b/>
          <w:szCs w:val="28"/>
          <w:lang w:val="uk-UA"/>
        </w:rPr>
        <w:t xml:space="preserve"> </w:t>
      </w:r>
      <w:r w:rsidRPr="00420B6D">
        <w:rPr>
          <w:b/>
          <w:szCs w:val="28"/>
          <w:lang w:val="en-US"/>
        </w:rPr>
        <w:t>of creativity</w:t>
      </w:r>
      <w:r w:rsidRPr="00420B6D">
        <w:rPr>
          <w:b/>
          <w:szCs w:val="28"/>
          <w:lang w:val="uk-UA"/>
        </w:rPr>
        <w:t xml:space="preserve"> </w:t>
      </w:r>
      <w:r w:rsidRPr="00420B6D">
        <w:rPr>
          <w:b/>
          <w:szCs w:val="28"/>
          <w:lang w:val="en-GB"/>
        </w:rPr>
        <w:t>of</w:t>
      </w:r>
      <w:r w:rsidRPr="00420B6D">
        <w:rPr>
          <w:b/>
          <w:szCs w:val="28"/>
          <w:lang w:val="en-US"/>
        </w:rPr>
        <w:t xml:space="preserve"> </w:t>
      </w:r>
      <w:r w:rsidRPr="00420B6D">
        <w:rPr>
          <w:b/>
          <w:szCs w:val="28"/>
          <w:lang w:val="en-GB"/>
        </w:rPr>
        <w:t>primary</w:t>
      </w:r>
      <w:r w:rsidRPr="00420B6D">
        <w:rPr>
          <w:b/>
          <w:szCs w:val="28"/>
          <w:lang w:val="en-US"/>
        </w:rPr>
        <w:t xml:space="preserve"> schoolchildren</w:t>
      </w:r>
      <w:r w:rsidRPr="00420B6D">
        <w:rPr>
          <w:b/>
          <w:szCs w:val="28"/>
          <w:lang w:val="uk-UA"/>
        </w:rPr>
        <w:t xml:space="preserve"> </w:t>
      </w:r>
    </w:p>
    <w:p w:rsidR="00420B6D" w:rsidRPr="00420B6D" w:rsidRDefault="00420B6D" w:rsidP="00420B6D">
      <w:pPr>
        <w:spacing w:after="0" w:line="360" w:lineRule="auto"/>
        <w:ind w:right="0" w:firstLine="709"/>
        <w:rPr>
          <w:szCs w:val="28"/>
          <w:lang w:val="en-GB"/>
        </w:rPr>
      </w:pPr>
      <w:r w:rsidRPr="00420B6D">
        <w:rPr>
          <w:szCs w:val="28"/>
          <w:lang w:val="en-GB"/>
        </w:rPr>
        <w:t xml:space="preserve">The qualification work consists of </w:t>
      </w:r>
      <w:r w:rsidRPr="00420B6D">
        <w:rPr>
          <w:szCs w:val="28"/>
          <w:lang w:val="en-US"/>
        </w:rPr>
        <w:t xml:space="preserve">an </w:t>
      </w:r>
      <w:r w:rsidRPr="00420B6D">
        <w:rPr>
          <w:szCs w:val="28"/>
          <w:lang w:val="en-GB"/>
        </w:rPr>
        <w:t xml:space="preserve">introduction, 2 parts, findings, a list of references (82 items, </w:t>
      </w:r>
      <w:r w:rsidRPr="00420B6D">
        <w:rPr>
          <w:szCs w:val="28"/>
          <w:lang w:val="en-US"/>
        </w:rPr>
        <w:t>5 of foreign origin</w:t>
      </w:r>
      <w:r w:rsidRPr="00420B6D">
        <w:rPr>
          <w:szCs w:val="28"/>
          <w:lang w:val="en-GB"/>
        </w:rPr>
        <w:t xml:space="preserve">), and 3 addenda on 12 pages. </w:t>
      </w:r>
    </w:p>
    <w:p w:rsidR="00420B6D" w:rsidRPr="00420B6D" w:rsidRDefault="00420B6D" w:rsidP="00420B6D">
      <w:pPr>
        <w:spacing w:after="0" w:line="360" w:lineRule="auto"/>
        <w:ind w:right="0" w:firstLine="709"/>
        <w:rPr>
          <w:szCs w:val="28"/>
          <w:lang w:val="en-GB"/>
        </w:rPr>
      </w:pPr>
      <w:r w:rsidRPr="00420B6D">
        <w:rPr>
          <w:szCs w:val="28"/>
          <w:lang w:val="uk-UA"/>
        </w:rPr>
        <w:t xml:space="preserve"> </w:t>
      </w:r>
      <w:r w:rsidRPr="00420B6D">
        <w:rPr>
          <w:szCs w:val="28"/>
          <w:lang w:val="en-GB"/>
        </w:rPr>
        <w:t>The research reveals the problem of development of creativity, which is a general feature of the individual and is manifested during the creative process as the ability to generate a diverse, socially important, original product and ways of its application; ability to find solutions in extraordinary situations; a feature that is realized only under favourable conditions of environment at a high level in different areas of human activity during their life.</w:t>
      </w:r>
    </w:p>
    <w:p w:rsidR="00420B6D" w:rsidRPr="00420B6D" w:rsidRDefault="00420B6D" w:rsidP="00420B6D">
      <w:pPr>
        <w:widowControl w:val="0"/>
        <w:spacing w:after="0" w:line="360" w:lineRule="auto"/>
        <w:ind w:right="0" w:firstLine="709"/>
        <w:rPr>
          <w:szCs w:val="28"/>
          <w:lang w:val="uk-UA"/>
        </w:rPr>
      </w:pPr>
      <w:r w:rsidRPr="00420B6D">
        <w:rPr>
          <w:szCs w:val="28"/>
          <w:lang w:val="en-GB"/>
        </w:rPr>
        <w:t>The research purpose: to provide theoretical grounds and give experimental verification of the didactic conditions of</w:t>
      </w:r>
      <w:r w:rsidRPr="00420B6D">
        <w:rPr>
          <w:szCs w:val="28"/>
          <w:lang w:val="uk-UA"/>
        </w:rPr>
        <w:t xml:space="preserve"> </w:t>
      </w:r>
      <w:r w:rsidRPr="00420B6D">
        <w:rPr>
          <w:szCs w:val="28"/>
          <w:lang w:val="en-US"/>
        </w:rPr>
        <w:t>development</w:t>
      </w:r>
      <w:r w:rsidRPr="00420B6D">
        <w:rPr>
          <w:szCs w:val="28"/>
          <w:lang w:val="uk-UA"/>
        </w:rPr>
        <w:t xml:space="preserve"> </w:t>
      </w:r>
      <w:r w:rsidRPr="00420B6D">
        <w:rPr>
          <w:szCs w:val="28"/>
          <w:lang w:val="en-US"/>
        </w:rPr>
        <w:t>of creativity</w:t>
      </w:r>
      <w:r w:rsidRPr="00420B6D">
        <w:rPr>
          <w:szCs w:val="28"/>
          <w:lang w:val="uk-UA"/>
        </w:rPr>
        <w:t xml:space="preserve"> </w:t>
      </w:r>
      <w:r w:rsidRPr="00420B6D">
        <w:rPr>
          <w:szCs w:val="28"/>
          <w:lang w:val="en-GB"/>
        </w:rPr>
        <w:t>of</w:t>
      </w:r>
      <w:r w:rsidRPr="00420B6D">
        <w:rPr>
          <w:szCs w:val="28"/>
          <w:lang w:val="en-US"/>
        </w:rPr>
        <w:t xml:space="preserve"> </w:t>
      </w:r>
      <w:r w:rsidRPr="00420B6D">
        <w:rPr>
          <w:szCs w:val="28"/>
          <w:lang w:val="en-GB"/>
        </w:rPr>
        <w:t>primary</w:t>
      </w:r>
      <w:r w:rsidRPr="00420B6D">
        <w:rPr>
          <w:szCs w:val="28"/>
          <w:lang w:val="en-US"/>
        </w:rPr>
        <w:t xml:space="preserve"> schoolchildren</w:t>
      </w:r>
      <w:r w:rsidRPr="00420B6D">
        <w:rPr>
          <w:szCs w:val="28"/>
          <w:lang w:val="uk-UA"/>
        </w:rPr>
        <w:t xml:space="preserve"> </w:t>
      </w:r>
      <w:r w:rsidRPr="00420B6D">
        <w:rPr>
          <w:szCs w:val="28"/>
          <w:lang w:val="en-US"/>
        </w:rPr>
        <w:t>by</w:t>
      </w:r>
      <w:r w:rsidRPr="00420B6D">
        <w:rPr>
          <w:szCs w:val="28"/>
          <w:lang w:val="uk-UA"/>
        </w:rPr>
        <w:t xml:space="preserve"> </w:t>
      </w:r>
      <w:r w:rsidRPr="00420B6D">
        <w:rPr>
          <w:szCs w:val="28"/>
          <w:lang w:val="en-US"/>
        </w:rPr>
        <w:t>interactive learning</w:t>
      </w:r>
      <w:r w:rsidRPr="00420B6D">
        <w:rPr>
          <w:szCs w:val="28"/>
          <w:lang w:val="uk-UA"/>
        </w:rPr>
        <w:t xml:space="preserve">. </w:t>
      </w:r>
    </w:p>
    <w:p w:rsidR="00420B6D" w:rsidRPr="00420B6D" w:rsidRDefault="00420B6D" w:rsidP="00420B6D">
      <w:pPr>
        <w:spacing w:after="0" w:line="360" w:lineRule="auto"/>
        <w:ind w:right="0" w:firstLine="709"/>
        <w:rPr>
          <w:szCs w:val="28"/>
          <w:lang w:val="uk-UA"/>
        </w:rPr>
      </w:pPr>
      <w:r w:rsidRPr="00420B6D">
        <w:rPr>
          <w:szCs w:val="28"/>
          <w:lang w:val="en-US"/>
        </w:rPr>
        <w:t>The research tasks:</w:t>
      </w:r>
    </w:p>
    <w:p w:rsidR="00420B6D" w:rsidRPr="00420B6D" w:rsidRDefault="00420B6D" w:rsidP="00420B6D">
      <w:pPr>
        <w:widowControl w:val="0"/>
        <w:numPr>
          <w:ilvl w:val="0"/>
          <w:numId w:val="1"/>
        </w:numPr>
        <w:spacing w:after="0" w:line="360" w:lineRule="auto"/>
        <w:ind w:right="0" w:firstLine="709"/>
        <w:rPr>
          <w:szCs w:val="28"/>
          <w:lang w:val="en-US"/>
        </w:rPr>
      </w:pPr>
      <w:r w:rsidRPr="00420B6D">
        <w:rPr>
          <w:szCs w:val="28"/>
          <w:lang w:val="en-US"/>
        </w:rPr>
        <w:t xml:space="preserve">to analyze the psychological and pedagogical literature to determine the scope of the problem; </w:t>
      </w:r>
    </w:p>
    <w:p w:rsidR="00420B6D" w:rsidRPr="00420B6D" w:rsidRDefault="00420B6D" w:rsidP="00420B6D">
      <w:pPr>
        <w:widowControl w:val="0"/>
        <w:numPr>
          <w:ilvl w:val="0"/>
          <w:numId w:val="1"/>
        </w:numPr>
        <w:spacing w:after="0" w:line="360" w:lineRule="auto"/>
        <w:ind w:right="0" w:firstLine="709"/>
        <w:rPr>
          <w:szCs w:val="28"/>
          <w:lang w:val="en-US"/>
        </w:rPr>
      </w:pPr>
      <w:r w:rsidRPr="00420B6D">
        <w:rPr>
          <w:szCs w:val="28"/>
          <w:lang w:val="en-US"/>
        </w:rPr>
        <w:t>to find out the features of development</w:t>
      </w:r>
      <w:r w:rsidRPr="00420B6D">
        <w:rPr>
          <w:szCs w:val="28"/>
          <w:lang w:val="uk-UA"/>
        </w:rPr>
        <w:t xml:space="preserve"> </w:t>
      </w:r>
      <w:r w:rsidRPr="00420B6D">
        <w:rPr>
          <w:szCs w:val="28"/>
          <w:lang w:val="en-US"/>
        </w:rPr>
        <w:t>of creativity</w:t>
      </w:r>
      <w:r w:rsidRPr="00420B6D">
        <w:rPr>
          <w:szCs w:val="28"/>
          <w:lang w:val="uk-UA"/>
        </w:rPr>
        <w:t xml:space="preserve"> </w:t>
      </w:r>
      <w:r w:rsidRPr="00420B6D">
        <w:rPr>
          <w:szCs w:val="28"/>
          <w:lang w:val="en-GB"/>
        </w:rPr>
        <w:t>of</w:t>
      </w:r>
      <w:r w:rsidRPr="00420B6D">
        <w:rPr>
          <w:szCs w:val="28"/>
          <w:lang w:val="en-US"/>
        </w:rPr>
        <w:t xml:space="preserve"> </w:t>
      </w:r>
      <w:r w:rsidRPr="00420B6D">
        <w:rPr>
          <w:szCs w:val="28"/>
          <w:lang w:val="en-GB"/>
        </w:rPr>
        <w:t>primary</w:t>
      </w:r>
      <w:r w:rsidRPr="00420B6D">
        <w:rPr>
          <w:szCs w:val="28"/>
          <w:lang w:val="en-US"/>
        </w:rPr>
        <w:t xml:space="preserve"> schoolchildren;</w:t>
      </w:r>
    </w:p>
    <w:p w:rsidR="00420B6D" w:rsidRPr="00420B6D" w:rsidRDefault="00420B6D" w:rsidP="00420B6D">
      <w:pPr>
        <w:widowControl w:val="0"/>
        <w:numPr>
          <w:ilvl w:val="0"/>
          <w:numId w:val="1"/>
        </w:numPr>
        <w:spacing w:after="0" w:line="360" w:lineRule="auto"/>
        <w:ind w:right="0" w:firstLine="709"/>
        <w:rPr>
          <w:szCs w:val="28"/>
          <w:lang w:val="en-US"/>
        </w:rPr>
      </w:pPr>
      <w:r w:rsidRPr="00420B6D">
        <w:rPr>
          <w:szCs w:val="28"/>
          <w:lang w:val="en-US"/>
        </w:rPr>
        <w:t>to substantiate the importance of</w:t>
      </w:r>
      <w:r w:rsidRPr="00420B6D">
        <w:rPr>
          <w:szCs w:val="28"/>
          <w:lang w:val="uk-UA"/>
        </w:rPr>
        <w:t xml:space="preserve"> </w:t>
      </w:r>
      <w:r w:rsidRPr="00420B6D">
        <w:rPr>
          <w:szCs w:val="28"/>
          <w:lang w:val="en-US"/>
        </w:rPr>
        <w:t>interactive learning</w:t>
      </w:r>
      <w:r w:rsidRPr="00420B6D">
        <w:rPr>
          <w:szCs w:val="28"/>
          <w:lang w:val="uk-UA"/>
        </w:rPr>
        <w:t xml:space="preserve">  </w:t>
      </w:r>
      <w:r w:rsidRPr="00420B6D">
        <w:rPr>
          <w:szCs w:val="28"/>
          <w:lang w:val="en-US"/>
        </w:rPr>
        <w:t>for development</w:t>
      </w:r>
      <w:r w:rsidRPr="00420B6D">
        <w:rPr>
          <w:szCs w:val="28"/>
          <w:lang w:val="uk-UA"/>
        </w:rPr>
        <w:t xml:space="preserve"> </w:t>
      </w:r>
      <w:r w:rsidRPr="00420B6D">
        <w:rPr>
          <w:szCs w:val="28"/>
          <w:lang w:val="en-US"/>
        </w:rPr>
        <w:t>of creativity in primary education</w:t>
      </w:r>
      <w:r w:rsidRPr="00420B6D">
        <w:rPr>
          <w:szCs w:val="28"/>
          <w:lang w:val="uk-UA"/>
        </w:rPr>
        <w:t>;</w:t>
      </w:r>
      <w:r w:rsidRPr="00420B6D">
        <w:rPr>
          <w:szCs w:val="28"/>
          <w:lang w:val="en-US"/>
        </w:rPr>
        <w:t xml:space="preserve"> </w:t>
      </w:r>
    </w:p>
    <w:p w:rsidR="00420B6D" w:rsidRPr="00420B6D" w:rsidRDefault="00420B6D" w:rsidP="00420B6D">
      <w:pPr>
        <w:widowControl w:val="0"/>
        <w:numPr>
          <w:ilvl w:val="0"/>
          <w:numId w:val="1"/>
        </w:numPr>
        <w:spacing w:after="0" w:line="360" w:lineRule="auto"/>
        <w:ind w:right="0" w:firstLine="709"/>
        <w:rPr>
          <w:szCs w:val="28"/>
          <w:lang w:val="en-US"/>
        </w:rPr>
      </w:pPr>
      <w:r w:rsidRPr="00420B6D">
        <w:rPr>
          <w:szCs w:val="28"/>
          <w:lang w:val="en-US"/>
        </w:rPr>
        <w:t>to determine the level of development</w:t>
      </w:r>
      <w:r w:rsidRPr="00420B6D">
        <w:rPr>
          <w:szCs w:val="28"/>
          <w:lang w:val="uk-UA"/>
        </w:rPr>
        <w:t xml:space="preserve"> </w:t>
      </w:r>
      <w:r w:rsidRPr="00420B6D">
        <w:rPr>
          <w:szCs w:val="28"/>
          <w:lang w:val="en-US"/>
        </w:rPr>
        <w:t>of creativity</w:t>
      </w:r>
      <w:r w:rsidRPr="00420B6D">
        <w:rPr>
          <w:szCs w:val="28"/>
          <w:lang w:val="uk-UA"/>
        </w:rPr>
        <w:t xml:space="preserve"> </w:t>
      </w:r>
      <w:r w:rsidRPr="00420B6D">
        <w:rPr>
          <w:szCs w:val="28"/>
          <w:lang w:val="en-GB"/>
        </w:rPr>
        <w:t>of</w:t>
      </w:r>
      <w:r w:rsidRPr="00420B6D">
        <w:rPr>
          <w:szCs w:val="28"/>
          <w:lang w:val="en-US"/>
        </w:rPr>
        <w:t xml:space="preserve"> </w:t>
      </w:r>
      <w:r w:rsidRPr="00420B6D">
        <w:rPr>
          <w:szCs w:val="28"/>
          <w:lang w:val="en-GB"/>
        </w:rPr>
        <w:t>primary</w:t>
      </w:r>
      <w:r w:rsidRPr="00420B6D">
        <w:rPr>
          <w:szCs w:val="28"/>
          <w:lang w:val="en-US"/>
        </w:rPr>
        <w:t xml:space="preserve"> schoolchildren; </w:t>
      </w:r>
    </w:p>
    <w:p w:rsidR="00420B6D" w:rsidRPr="00420B6D" w:rsidRDefault="00420B6D" w:rsidP="00420B6D">
      <w:pPr>
        <w:widowControl w:val="0"/>
        <w:numPr>
          <w:ilvl w:val="0"/>
          <w:numId w:val="1"/>
        </w:numPr>
        <w:spacing w:after="0" w:line="360" w:lineRule="auto"/>
        <w:ind w:right="0" w:firstLine="709"/>
        <w:rPr>
          <w:szCs w:val="28"/>
          <w:lang w:val="en-US"/>
        </w:rPr>
      </w:pPr>
      <w:r w:rsidRPr="00420B6D">
        <w:rPr>
          <w:szCs w:val="28"/>
          <w:lang w:val="en-US"/>
        </w:rPr>
        <w:t>to elaborate and</w:t>
      </w:r>
      <w:r w:rsidRPr="00420B6D">
        <w:rPr>
          <w:szCs w:val="28"/>
          <w:lang w:val="uk-UA"/>
        </w:rPr>
        <w:t xml:space="preserve"> </w:t>
      </w:r>
      <w:r w:rsidRPr="00420B6D">
        <w:rPr>
          <w:szCs w:val="28"/>
          <w:lang w:val="en-US"/>
        </w:rPr>
        <w:t>verify experimentally the didactic</w:t>
      </w:r>
      <w:r w:rsidRPr="00420B6D">
        <w:rPr>
          <w:szCs w:val="28"/>
          <w:lang w:val="uk-UA"/>
        </w:rPr>
        <w:t xml:space="preserve"> </w:t>
      </w:r>
      <w:r w:rsidRPr="00420B6D">
        <w:rPr>
          <w:szCs w:val="28"/>
          <w:lang w:val="en-US"/>
        </w:rPr>
        <w:t>conditions of development</w:t>
      </w:r>
      <w:r w:rsidRPr="00420B6D">
        <w:rPr>
          <w:szCs w:val="28"/>
          <w:lang w:val="uk-UA"/>
        </w:rPr>
        <w:t xml:space="preserve"> </w:t>
      </w:r>
      <w:r w:rsidRPr="00420B6D">
        <w:rPr>
          <w:szCs w:val="28"/>
          <w:lang w:val="en-US"/>
        </w:rPr>
        <w:t>of</w:t>
      </w:r>
      <w:r w:rsidRPr="00420B6D">
        <w:rPr>
          <w:szCs w:val="28"/>
          <w:lang w:val="uk-UA"/>
        </w:rPr>
        <w:t xml:space="preserve"> </w:t>
      </w:r>
      <w:r w:rsidRPr="00420B6D">
        <w:rPr>
          <w:szCs w:val="28"/>
          <w:lang w:val="en-US"/>
        </w:rPr>
        <w:t>creativity</w:t>
      </w:r>
      <w:r w:rsidRPr="00420B6D">
        <w:rPr>
          <w:szCs w:val="28"/>
          <w:lang w:val="uk-UA"/>
        </w:rPr>
        <w:t xml:space="preserve"> </w:t>
      </w:r>
      <w:r w:rsidRPr="00420B6D">
        <w:rPr>
          <w:szCs w:val="28"/>
          <w:lang w:val="en-US"/>
        </w:rPr>
        <w:t>by</w:t>
      </w:r>
      <w:r w:rsidRPr="00420B6D">
        <w:rPr>
          <w:szCs w:val="28"/>
          <w:lang w:val="uk-UA"/>
        </w:rPr>
        <w:t xml:space="preserve"> </w:t>
      </w:r>
      <w:r w:rsidRPr="00420B6D">
        <w:rPr>
          <w:szCs w:val="28"/>
          <w:lang w:val="en-US"/>
        </w:rPr>
        <w:t>interactive learning</w:t>
      </w:r>
      <w:r w:rsidRPr="00420B6D">
        <w:rPr>
          <w:szCs w:val="28"/>
          <w:lang w:val="uk-UA"/>
        </w:rPr>
        <w:t>.</w:t>
      </w:r>
    </w:p>
    <w:p w:rsidR="00420B6D" w:rsidRPr="00420B6D" w:rsidRDefault="00420B6D" w:rsidP="00420B6D">
      <w:pPr>
        <w:widowControl w:val="0"/>
        <w:spacing w:after="0" w:line="360" w:lineRule="auto"/>
        <w:ind w:right="0" w:firstLine="709"/>
        <w:rPr>
          <w:szCs w:val="28"/>
          <w:lang w:val="en-US"/>
        </w:rPr>
      </w:pPr>
      <w:r w:rsidRPr="00420B6D">
        <w:rPr>
          <w:szCs w:val="28"/>
          <w:lang w:val="en-GB"/>
        </w:rPr>
        <w:t>The research object of the qualifying work</w:t>
      </w:r>
      <w:r w:rsidRPr="00420B6D">
        <w:rPr>
          <w:szCs w:val="28"/>
          <w:lang w:val="en-US"/>
        </w:rPr>
        <w:t xml:space="preserve"> is the process of the development</w:t>
      </w:r>
      <w:r w:rsidRPr="00420B6D">
        <w:rPr>
          <w:szCs w:val="28"/>
          <w:lang w:val="uk-UA"/>
        </w:rPr>
        <w:t xml:space="preserve"> </w:t>
      </w:r>
      <w:r w:rsidRPr="00420B6D">
        <w:rPr>
          <w:szCs w:val="28"/>
          <w:lang w:val="en-US"/>
        </w:rPr>
        <w:t>of</w:t>
      </w:r>
      <w:r w:rsidRPr="00420B6D">
        <w:rPr>
          <w:szCs w:val="28"/>
          <w:lang w:val="uk-UA"/>
        </w:rPr>
        <w:t xml:space="preserve"> </w:t>
      </w:r>
      <w:r w:rsidRPr="00420B6D">
        <w:rPr>
          <w:szCs w:val="28"/>
          <w:lang w:val="en-US"/>
        </w:rPr>
        <w:t>creativity</w:t>
      </w:r>
      <w:r w:rsidRPr="00420B6D">
        <w:rPr>
          <w:szCs w:val="28"/>
          <w:lang w:val="uk-UA"/>
        </w:rPr>
        <w:t xml:space="preserve"> </w:t>
      </w:r>
      <w:r w:rsidRPr="00420B6D">
        <w:rPr>
          <w:szCs w:val="28"/>
          <w:lang w:val="en-GB"/>
        </w:rPr>
        <w:t>of</w:t>
      </w:r>
      <w:r w:rsidRPr="00420B6D">
        <w:rPr>
          <w:szCs w:val="28"/>
          <w:lang w:val="en-US"/>
        </w:rPr>
        <w:t xml:space="preserve"> </w:t>
      </w:r>
      <w:r w:rsidRPr="00420B6D">
        <w:rPr>
          <w:szCs w:val="28"/>
          <w:lang w:val="en-GB"/>
        </w:rPr>
        <w:t>primary</w:t>
      </w:r>
      <w:r w:rsidRPr="00420B6D">
        <w:rPr>
          <w:szCs w:val="28"/>
          <w:lang w:val="en-US"/>
        </w:rPr>
        <w:t xml:space="preserve"> schoolchildren. </w:t>
      </w:r>
    </w:p>
    <w:p w:rsidR="00420B6D" w:rsidRPr="00420B6D" w:rsidRDefault="00420B6D" w:rsidP="00420B6D">
      <w:pPr>
        <w:widowControl w:val="0"/>
        <w:spacing w:after="0" w:line="360" w:lineRule="auto"/>
        <w:ind w:right="0" w:firstLine="709"/>
        <w:rPr>
          <w:szCs w:val="28"/>
          <w:lang w:val="en-US"/>
        </w:rPr>
      </w:pPr>
      <w:r w:rsidRPr="00420B6D">
        <w:rPr>
          <w:szCs w:val="28"/>
          <w:lang w:val="en-GB"/>
        </w:rPr>
        <w:t xml:space="preserve">The research subject: </w:t>
      </w:r>
      <w:r w:rsidRPr="00420B6D">
        <w:rPr>
          <w:szCs w:val="28"/>
          <w:lang w:val="en-US"/>
        </w:rPr>
        <w:t>interactive learning</w:t>
      </w:r>
      <w:r w:rsidRPr="00420B6D">
        <w:rPr>
          <w:szCs w:val="28"/>
          <w:lang w:val="uk-UA"/>
        </w:rPr>
        <w:t xml:space="preserve"> </w:t>
      </w:r>
      <w:r w:rsidRPr="00420B6D">
        <w:rPr>
          <w:szCs w:val="28"/>
          <w:lang w:val="en-US"/>
        </w:rPr>
        <w:t>as a way of the development</w:t>
      </w:r>
      <w:r w:rsidRPr="00420B6D">
        <w:rPr>
          <w:szCs w:val="28"/>
          <w:lang w:val="uk-UA"/>
        </w:rPr>
        <w:t xml:space="preserve"> </w:t>
      </w:r>
      <w:r w:rsidRPr="00420B6D">
        <w:rPr>
          <w:szCs w:val="28"/>
          <w:lang w:val="en-US"/>
        </w:rPr>
        <w:t>of</w:t>
      </w:r>
      <w:r w:rsidRPr="00420B6D">
        <w:rPr>
          <w:szCs w:val="28"/>
          <w:lang w:val="uk-UA"/>
        </w:rPr>
        <w:t xml:space="preserve"> </w:t>
      </w:r>
      <w:r w:rsidRPr="00420B6D">
        <w:rPr>
          <w:szCs w:val="28"/>
          <w:lang w:val="en-US"/>
        </w:rPr>
        <w:lastRenderedPageBreak/>
        <w:t>creativity</w:t>
      </w:r>
      <w:r w:rsidRPr="00420B6D">
        <w:rPr>
          <w:szCs w:val="28"/>
          <w:lang w:val="uk-UA"/>
        </w:rPr>
        <w:t xml:space="preserve"> </w:t>
      </w:r>
      <w:r w:rsidRPr="00420B6D">
        <w:rPr>
          <w:szCs w:val="28"/>
          <w:lang w:val="en-GB"/>
        </w:rPr>
        <w:t>of</w:t>
      </w:r>
      <w:r w:rsidRPr="00420B6D">
        <w:rPr>
          <w:szCs w:val="28"/>
          <w:lang w:val="en-US"/>
        </w:rPr>
        <w:t xml:space="preserve"> </w:t>
      </w:r>
      <w:r w:rsidRPr="00420B6D">
        <w:rPr>
          <w:szCs w:val="28"/>
          <w:lang w:val="en-GB"/>
        </w:rPr>
        <w:t>primary</w:t>
      </w:r>
      <w:r w:rsidRPr="00420B6D">
        <w:rPr>
          <w:szCs w:val="28"/>
          <w:lang w:val="en-US"/>
        </w:rPr>
        <w:t xml:space="preserve"> schoolchildren. </w:t>
      </w:r>
    </w:p>
    <w:p w:rsidR="00420B6D" w:rsidRPr="00420B6D" w:rsidRDefault="00420B6D" w:rsidP="00420B6D">
      <w:pPr>
        <w:spacing w:after="0" w:line="360" w:lineRule="auto"/>
        <w:ind w:right="0" w:firstLine="709"/>
        <w:rPr>
          <w:szCs w:val="28"/>
          <w:lang w:val="uk-UA"/>
        </w:rPr>
      </w:pPr>
      <w:r w:rsidRPr="00420B6D">
        <w:rPr>
          <w:szCs w:val="28"/>
          <w:lang w:val="en-GB"/>
        </w:rPr>
        <w:t>The</w:t>
      </w:r>
      <w:r w:rsidRPr="00420B6D">
        <w:rPr>
          <w:szCs w:val="28"/>
          <w:lang w:val="en-US"/>
        </w:rPr>
        <w:t xml:space="preserve"> </w:t>
      </w:r>
      <w:r w:rsidRPr="00420B6D">
        <w:rPr>
          <w:szCs w:val="28"/>
          <w:lang w:val="en-GB"/>
        </w:rPr>
        <w:t>part</w:t>
      </w:r>
      <w:r w:rsidRPr="00420B6D">
        <w:rPr>
          <w:szCs w:val="28"/>
          <w:lang w:val="en-US"/>
        </w:rPr>
        <w:t xml:space="preserve"> 1 “</w:t>
      </w:r>
      <w:r w:rsidRPr="00420B6D">
        <w:rPr>
          <w:szCs w:val="28"/>
          <w:lang w:val="en-GB"/>
        </w:rPr>
        <w:t>Theoretical</w:t>
      </w:r>
      <w:r w:rsidRPr="00420B6D">
        <w:rPr>
          <w:szCs w:val="28"/>
          <w:lang w:val="en-US"/>
        </w:rPr>
        <w:t xml:space="preserve"> </w:t>
      </w:r>
      <w:r w:rsidRPr="00420B6D">
        <w:rPr>
          <w:szCs w:val="28"/>
          <w:lang w:val="en-GB"/>
        </w:rPr>
        <w:t>backgrounds</w:t>
      </w:r>
      <w:r w:rsidRPr="00420B6D">
        <w:rPr>
          <w:szCs w:val="28"/>
          <w:lang w:val="en-US"/>
        </w:rPr>
        <w:t xml:space="preserve"> </w:t>
      </w:r>
      <w:r w:rsidRPr="00420B6D">
        <w:rPr>
          <w:szCs w:val="28"/>
          <w:lang w:val="en-GB"/>
        </w:rPr>
        <w:t>of</w:t>
      </w:r>
      <w:r w:rsidRPr="00420B6D">
        <w:rPr>
          <w:szCs w:val="28"/>
          <w:lang w:val="en-US"/>
        </w:rPr>
        <w:t xml:space="preserve"> the development</w:t>
      </w:r>
      <w:r w:rsidRPr="00420B6D">
        <w:rPr>
          <w:szCs w:val="28"/>
          <w:lang w:val="uk-UA"/>
        </w:rPr>
        <w:t xml:space="preserve"> </w:t>
      </w:r>
      <w:r w:rsidRPr="00420B6D">
        <w:rPr>
          <w:szCs w:val="28"/>
          <w:lang w:val="en-US"/>
        </w:rPr>
        <w:t>of</w:t>
      </w:r>
      <w:r w:rsidRPr="00420B6D">
        <w:rPr>
          <w:szCs w:val="28"/>
          <w:lang w:val="uk-UA"/>
        </w:rPr>
        <w:t xml:space="preserve"> </w:t>
      </w:r>
      <w:r w:rsidRPr="00420B6D">
        <w:rPr>
          <w:szCs w:val="28"/>
          <w:lang w:val="en-US"/>
        </w:rPr>
        <w:t>creativity</w:t>
      </w:r>
      <w:r w:rsidRPr="00420B6D">
        <w:rPr>
          <w:szCs w:val="28"/>
          <w:lang w:val="uk-UA"/>
        </w:rPr>
        <w:t xml:space="preserve"> </w:t>
      </w:r>
      <w:r w:rsidRPr="00420B6D">
        <w:rPr>
          <w:szCs w:val="28"/>
          <w:lang w:val="en-GB"/>
        </w:rPr>
        <w:t>of</w:t>
      </w:r>
      <w:r w:rsidRPr="00420B6D">
        <w:rPr>
          <w:szCs w:val="28"/>
          <w:lang w:val="en-US"/>
        </w:rPr>
        <w:t xml:space="preserve"> </w:t>
      </w:r>
      <w:r w:rsidRPr="00420B6D">
        <w:rPr>
          <w:szCs w:val="28"/>
          <w:lang w:val="en-GB"/>
        </w:rPr>
        <w:t>primary</w:t>
      </w:r>
      <w:r w:rsidRPr="00420B6D">
        <w:rPr>
          <w:szCs w:val="28"/>
          <w:lang w:val="en-US"/>
        </w:rPr>
        <w:t xml:space="preserve"> schoolchildren”</w:t>
      </w:r>
      <w:r w:rsidRPr="00420B6D">
        <w:rPr>
          <w:szCs w:val="28"/>
          <w:lang w:val="uk-UA"/>
        </w:rPr>
        <w:t xml:space="preserve"> </w:t>
      </w:r>
      <w:r w:rsidRPr="00420B6D">
        <w:rPr>
          <w:szCs w:val="28"/>
          <w:lang w:val="en-GB"/>
        </w:rPr>
        <w:t>considers</w:t>
      </w:r>
      <w:r w:rsidRPr="00420B6D">
        <w:rPr>
          <w:szCs w:val="28"/>
          <w:lang w:val="en-US"/>
        </w:rPr>
        <w:t xml:space="preserve"> </w:t>
      </w:r>
      <w:r w:rsidRPr="00420B6D">
        <w:rPr>
          <w:szCs w:val="28"/>
          <w:lang w:val="en-GB"/>
        </w:rPr>
        <w:t>the</w:t>
      </w:r>
      <w:r w:rsidRPr="00420B6D">
        <w:rPr>
          <w:szCs w:val="28"/>
          <w:lang w:val="en-US"/>
        </w:rPr>
        <w:t xml:space="preserve"> basic </w:t>
      </w:r>
      <w:r w:rsidRPr="00420B6D">
        <w:rPr>
          <w:szCs w:val="28"/>
          <w:lang w:val="en-GB"/>
        </w:rPr>
        <w:t>notions</w:t>
      </w:r>
      <w:r w:rsidRPr="00420B6D">
        <w:rPr>
          <w:szCs w:val="28"/>
          <w:lang w:val="en-US"/>
        </w:rPr>
        <w:t xml:space="preserve"> </w:t>
      </w:r>
      <w:r w:rsidRPr="00420B6D">
        <w:rPr>
          <w:szCs w:val="28"/>
          <w:lang w:val="en-GB"/>
        </w:rPr>
        <w:t>of</w:t>
      </w:r>
      <w:r w:rsidRPr="00420B6D">
        <w:rPr>
          <w:szCs w:val="28"/>
          <w:lang w:val="en-US"/>
        </w:rPr>
        <w:t xml:space="preserve"> </w:t>
      </w:r>
      <w:r w:rsidRPr="00420B6D">
        <w:rPr>
          <w:szCs w:val="28"/>
          <w:lang w:val="en-GB"/>
        </w:rPr>
        <w:t>the</w:t>
      </w:r>
      <w:r w:rsidRPr="00420B6D">
        <w:rPr>
          <w:szCs w:val="28"/>
          <w:lang w:val="en-US"/>
        </w:rPr>
        <w:t xml:space="preserve"> </w:t>
      </w:r>
      <w:r w:rsidRPr="00420B6D">
        <w:rPr>
          <w:szCs w:val="28"/>
          <w:lang w:val="en-GB"/>
        </w:rPr>
        <w:t>research</w:t>
      </w:r>
      <w:r w:rsidRPr="00420B6D">
        <w:rPr>
          <w:szCs w:val="28"/>
          <w:lang w:val="uk-UA"/>
        </w:rPr>
        <w:t xml:space="preserve">; </w:t>
      </w:r>
      <w:r w:rsidRPr="00420B6D">
        <w:rPr>
          <w:szCs w:val="28"/>
          <w:lang w:val="en-US"/>
        </w:rPr>
        <w:t>the genesis of the problem of</w:t>
      </w:r>
      <w:r w:rsidRPr="00420B6D">
        <w:rPr>
          <w:szCs w:val="28"/>
          <w:lang w:val="uk-UA"/>
        </w:rPr>
        <w:t xml:space="preserve"> </w:t>
      </w:r>
      <w:r w:rsidRPr="00420B6D">
        <w:rPr>
          <w:szCs w:val="28"/>
          <w:lang w:val="en-US"/>
        </w:rPr>
        <w:t>the development</w:t>
      </w:r>
      <w:r w:rsidRPr="00420B6D">
        <w:rPr>
          <w:szCs w:val="28"/>
          <w:lang w:val="uk-UA"/>
        </w:rPr>
        <w:t xml:space="preserve"> </w:t>
      </w:r>
      <w:r w:rsidRPr="00420B6D">
        <w:rPr>
          <w:szCs w:val="28"/>
          <w:lang w:val="en-US"/>
        </w:rPr>
        <w:t>of</w:t>
      </w:r>
      <w:r w:rsidRPr="00420B6D">
        <w:rPr>
          <w:szCs w:val="28"/>
          <w:lang w:val="uk-UA"/>
        </w:rPr>
        <w:t xml:space="preserve"> </w:t>
      </w:r>
      <w:r w:rsidRPr="00420B6D">
        <w:rPr>
          <w:szCs w:val="28"/>
          <w:lang w:val="en-US"/>
        </w:rPr>
        <w:t>creativity</w:t>
      </w:r>
      <w:r w:rsidRPr="00420B6D">
        <w:rPr>
          <w:szCs w:val="28"/>
          <w:lang w:val="uk-UA"/>
        </w:rPr>
        <w:t xml:space="preserve">; </w:t>
      </w:r>
      <w:r w:rsidRPr="00420B6D">
        <w:rPr>
          <w:szCs w:val="28"/>
          <w:lang w:val="en-US"/>
        </w:rPr>
        <w:t>psychological and pedagogical features of development</w:t>
      </w:r>
      <w:r w:rsidRPr="00420B6D">
        <w:rPr>
          <w:szCs w:val="28"/>
          <w:lang w:val="uk-UA"/>
        </w:rPr>
        <w:t xml:space="preserve"> </w:t>
      </w:r>
      <w:r w:rsidRPr="00420B6D">
        <w:rPr>
          <w:szCs w:val="28"/>
          <w:lang w:val="en-US"/>
        </w:rPr>
        <w:t>of</w:t>
      </w:r>
      <w:r w:rsidRPr="00420B6D">
        <w:rPr>
          <w:szCs w:val="28"/>
          <w:lang w:val="uk-UA"/>
        </w:rPr>
        <w:t xml:space="preserve"> </w:t>
      </w:r>
      <w:r w:rsidRPr="00420B6D">
        <w:rPr>
          <w:szCs w:val="28"/>
          <w:lang w:val="en-US"/>
        </w:rPr>
        <w:t>creativity</w:t>
      </w:r>
      <w:r w:rsidRPr="00420B6D">
        <w:rPr>
          <w:szCs w:val="28"/>
          <w:lang w:val="uk-UA"/>
        </w:rPr>
        <w:t xml:space="preserve"> </w:t>
      </w:r>
      <w:r w:rsidRPr="00420B6D">
        <w:rPr>
          <w:szCs w:val="28"/>
          <w:lang w:val="en-GB"/>
        </w:rPr>
        <w:t>of</w:t>
      </w:r>
      <w:r w:rsidRPr="00420B6D">
        <w:rPr>
          <w:szCs w:val="28"/>
          <w:lang w:val="en-US"/>
        </w:rPr>
        <w:t xml:space="preserve"> </w:t>
      </w:r>
      <w:r w:rsidRPr="00420B6D">
        <w:rPr>
          <w:szCs w:val="28"/>
          <w:lang w:val="en-GB"/>
        </w:rPr>
        <w:t>primary</w:t>
      </w:r>
      <w:r w:rsidRPr="00420B6D">
        <w:rPr>
          <w:szCs w:val="28"/>
          <w:lang w:val="en-US"/>
        </w:rPr>
        <w:t xml:space="preserve"> schoolchildren</w:t>
      </w:r>
      <w:r w:rsidRPr="00420B6D">
        <w:rPr>
          <w:szCs w:val="28"/>
          <w:lang w:val="uk-UA"/>
        </w:rPr>
        <w:t xml:space="preserve">; </w:t>
      </w:r>
      <w:r w:rsidRPr="00420B6D">
        <w:rPr>
          <w:szCs w:val="28"/>
          <w:lang w:val="en-US"/>
        </w:rPr>
        <w:t>the importance of</w:t>
      </w:r>
      <w:r w:rsidRPr="00420B6D">
        <w:rPr>
          <w:szCs w:val="28"/>
          <w:lang w:val="uk-UA"/>
        </w:rPr>
        <w:t xml:space="preserve"> </w:t>
      </w:r>
      <w:r w:rsidRPr="00420B6D">
        <w:rPr>
          <w:szCs w:val="28"/>
          <w:lang w:val="en-US"/>
        </w:rPr>
        <w:t>interactive learning</w:t>
      </w:r>
      <w:r w:rsidRPr="00420B6D">
        <w:rPr>
          <w:szCs w:val="28"/>
          <w:lang w:val="uk-UA"/>
        </w:rPr>
        <w:t xml:space="preserve"> </w:t>
      </w:r>
      <w:r w:rsidRPr="00420B6D">
        <w:rPr>
          <w:szCs w:val="28"/>
          <w:lang w:val="en-US"/>
        </w:rPr>
        <w:t>for the development</w:t>
      </w:r>
      <w:r w:rsidRPr="00420B6D">
        <w:rPr>
          <w:szCs w:val="28"/>
          <w:lang w:val="uk-UA"/>
        </w:rPr>
        <w:t xml:space="preserve"> </w:t>
      </w:r>
      <w:r w:rsidRPr="00420B6D">
        <w:rPr>
          <w:szCs w:val="28"/>
          <w:lang w:val="en-US"/>
        </w:rPr>
        <w:t>of</w:t>
      </w:r>
      <w:r w:rsidRPr="00420B6D">
        <w:rPr>
          <w:szCs w:val="28"/>
          <w:lang w:val="uk-UA"/>
        </w:rPr>
        <w:t xml:space="preserve"> </w:t>
      </w:r>
      <w:r w:rsidRPr="00420B6D">
        <w:rPr>
          <w:szCs w:val="28"/>
          <w:lang w:val="en-US"/>
        </w:rPr>
        <w:t>creativity</w:t>
      </w:r>
      <w:r w:rsidRPr="00420B6D">
        <w:rPr>
          <w:szCs w:val="28"/>
          <w:lang w:val="uk-UA"/>
        </w:rPr>
        <w:t xml:space="preserve"> </w:t>
      </w:r>
      <w:r w:rsidRPr="00420B6D">
        <w:rPr>
          <w:szCs w:val="28"/>
          <w:lang w:val="en-GB"/>
        </w:rPr>
        <w:t>of</w:t>
      </w:r>
      <w:r w:rsidRPr="00420B6D">
        <w:rPr>
          <w:szCs w:val="28"/>
          <w:lang w:val="en-US"/>
        </w:rPr>
        <w:t xml:space="preserve"> </w:t>
      </w:r>
      <w:r w:rsidRPr="00420B6D">
        <w:rPr>
          <w:szCs w:val="28"/>
          <w:lang w:val="en-GB"/>
        </w:rPr>
        <w:t>primary</w:t>
      </w:r>
      <w:r w:rsidRPr="00420B6D">
        <w:rPr>
          <w:szCs w:val="28"/>
          <w:lang w:val="en-US"/>
        </w:rPr>
        <w:t xml:space="preserve"> schoolchildren</w:t>
      </w:r>
      <w:r w:rsidRPr="00420B6D">
        <w:rPr>
          <w:szCs w:val="28"/>
          <w:lang w:val="uk-UA"/>
        </w:rPr>
        <w:t>.</w:t>
      </w:r>
    </w:p>
    <w:p w:rsidR="00420B6D" w:rsidRPr="00420B6D" w:rsidRDefault="00420B6D" w:rsidP="00420B6D">
      <w:pPr>
        <w:spacing w:after="0" w:line="360" w:lineRule="auto"/>
        <w:ind w:right="0" w:firstLine="709"/>
        <w:rPr>
          <w:szCs w:val="28"/>
          <w:lang w:val="uk-UA"/>
        </w:rPr>
      </w:pPr>
      <w:r w:rsidRPr="00420B6D">
        <w:rPr>
          <w:szCs w:val="28"/>
          <w:lang w:val="en-GB"/>
        </w:rPr>
        <w:t>The</w:t>
      </w:r>
      <w:r w:rsidRPr="00420B6D">
        <w:rPr>
          <w:szCs w:val="28"/>
          <w:lang w:val="uk-UA"/>
        </w:rPr>
        <w:t xml:space="preserve"> </w:t>
      </w:r>
      <w:r w:rsidRPr="00420B6D">
        <w:rPr>
          <w:szCs w:val="28"/>
          <w:lang w:val="en-GB"/>
        </w:rPr>
        <w:t>part</w:t>
      </w:r>
      <w:r w:rsidRPr="00420B6D">
        <w:rPr>
          <w:szCs w:val="28"/>
          <w:lang w:val="uk-UA"/>
        </w:rPr>
        <w:t xml:space="preserve"> 2 </w:t>
      </w:r>
      <w:r w:rsidRPr="00420B6D">
        <w:rPr>
          <w:szCs w:val="28"/>
          <w:lang w:val="en-US"/>
        </w:rPr>
        <w:t>“</w:t>
      </w:r>
      <w:r w:rsidRPr="00420B6D">
        <w:rPr>
          <w:szCs w:val="28"/>
          <w:lang w:val="en-GB"/>
        </w:rPr>
        <w:t xml:space="preserve">Experimental work on </w:t>
      </w:r>
      <w:r w:rsidRPr="00420B6D">
        <w:rPr>
          <w:szCs w:val="28"/>
          <w:lang w:val="en-US"/>
        </w:rPr>
        <w:t>the development</w:t>
      </w:r>
      <w:r w:rsidRPr="00420B6D">
        <w:rPr>
          <w:szCs w:val="28"/>
          <w:lang w:val="uk-UA"/>
        </w:rPr>
        <w:t xml:space="preserve"> </w:t>
      </w:r>
      <w:r w:rsidRPr="00420B6D">
        <w:rPr>
          <w:szCs w:val="28"/>
          <w:lang w:val="en-US"/>
        </w:rPr>
        <w:t>of</w:t>
      </w:r>
      <w:r w:rsidRPr="00420B6D">
        <w:rPr>
          <w:szCs w:val="28"/>
          <w:lang w:val="uk-UA"/>
        </w:rPr>
        <w:t xml:space="preserve"> </w:t>
      </w:r>
      <w:r w:rsidRPr="00420B6D">
        <w:rPr>
          <w:szCs w:val="28"/>
          <w:lang w:val="en-US"/>
        </w:rPr>
        <w:t>creativity</w:t>
      </w:r>
      <w:r w:rsidRPr="00420B6D">
        <w:rPr>
          <w:szCs w:val="28"/>
          <w:lang w:val="uk-UA"/>
        </w:rPr>
        <w:t xml:space="preserve"> </w:t>
      </w:r>
      <w:r w:rsidRPr="00420B6D">
        <w:rPr>
          <w:szCs w:val="28"/>
          <w:lang w:val="en-GB"/>
        </w:rPr>
        <w:t xml:space="preserve">of primary </w:t>
      </w:r>
      <w:r w:rsidRPr="00420B6D">
        <w:rPr>
          <w:szCs w:val="28"/>
          <w:lang w:val="en-US"/>
        </w:rPr>
        <w:t>schoolchildren”</w:t>
      </w:r>
      <w:r w:rsidRPr="00420B6D">
        <w:rPr>
          <w:szCs w:val="28"/>
          <w:lang w:val="uk-UA"/>
        </w:rPr>
        <w:t xml:space="preserve"> </w:t>
      </w:r>
      <w:r w:rsidRPr="00420B6D">
        <w:rPr>
          <w:szCs w:val="28"/>
          <w:lang w:val="en-GB"/>
        </w:rPr>
        <w:t>presents</w:t>
      </w:r>
      <w:r w:rsidRPr="00420B6D">
        <w:rPr>
          <w:szCs w:val="28"/>
          <w:lang w:val="uk-UA"/>
        </w:rPr>
        <w:t xml:space="preserve"> </w:t>
      </w:r>
      <w:r w:rsidRPr="00420B6D">
        <w:rPr>
          <w:szCs w:val="28"/>
          <w:lang w:val="en-GB"/>
        </w:rPr>
        <w:t>the</w:t>
      </w:r>
      <w:r w:rsidRPr="00420B6D">
        <w:rPr>
          <w:szCs w:val="28"/>
          <w:lang w:val="uk-UA"/>
        </w:rPr>
        <w:t xml:space="preserve"> </w:t>
      </w:r>
      <w:r w:rsidRPr="00420B6D">
        <w:rPr>
          <w:szCs w:val="28"/>
          <w:lang w:val="en-GB"/>
        </w:rPr>
        <w:t>results</w:t>
      </w:r>
      <w:r w:rsidRPr="00420B6D">
        <w:rPr>
          <w:szCs w:val="28"/>
          <w:lang w:val="uk-UA"/>
        </w:rPr>
        <w:t xml:space="preserve"> </w:t>
      </w:r>
      <w:r w:rsidRPr="00420B6D">
        <w:rPr>
          <w:szCs w:val="28"/>
          <w:lang w:val="en-GB"/>
        </w:rPr>
        <w:t>of</w:t>
      </w:r>
      <w:r w:rsidRPr="00420B6D">
        <w:rPr>
          <w:szCs w:val="28"/>
          <w:lang w:val="uk-UA"/>
        </w:rPr>
        <w:t xml:space="preserve"> </w:t>
      </w:r>
      <w:r w:rsidRPr="00420B6D">
        <w:rPr>
          <w:szCs w:val="28"/>
          <w:lang w:val="en-GB"/>
        </w:rPr>
        <w:t>indicative</w:t>
      </w:r>
      <w:r w:rsidRPr="00420B6D">
        <w:rPr>
          <w:szCs w:val="28"/>
          <w:lang w:val="uk-UA"/>
        </w:rPr>
        <w:t xml:space="preserve">, </w:t>
      </w:r>
      <w:r w:rsidRPr="00420B6D">
        <w:rPr>
          <w:szCs w:val="28"/>
          <w:lang w:val="en-GB"/>
        </w:rPr>
        <w:t>formative</w:t>
      </w:r>
      <w:r w:rsidRPr="00420B6D">
        <w:rPr>
          <w:szCs w:val="28"/>
          <w:lang w:val="uk-UA"/>
        </w:rPr>
        <w:t xml:space="preserve"> </w:t>
      </w:r>
      <w:r w:rsidRPr="00420B6D">
        <w:rPr>
          <w:szCs w:val="28"/>
          <w:lang w:val="en-GB"/>
        </w:rPr>
        <w:t>and</w:t>
      </w:r>
      <w:r w:rsidRPr="00420B6D">
        <w:rPr>
          <w:szCs w:val="28"/>
          <w:lang w:val="uk-UA"/>
        </w:rPr>
        <w:t xml:space="preserve"> </w:t>
      </w:r>
      <w:r w:rsidRPr="00420B6D">
        <w:rPr>
          <w:szCs w:val="28"/>
          <w:lang w:val="en-GB"/>
        </w:rPr>
        <w:t>control</w:t>
      </w:r>
      <w:r w:rsidRPr="00420B6D">
        <w:rPr>
          <w:szCs w:val="28"/>
          <w:lang w:val="uk-UA"/>
        </w:rPr>
        <w:t xml:space="preserve"> </w:t>
      </w:r>
      <w:r w:rsidRPr="00420B6D">
        <w:rPr>
          <w:szCs w:val="28"/>
          <w:lang w:val="en-GB"/>
        </w:rPr>
        <w:t>stages</w:t>
      </w:r>
      <w:r w:rsidRPr="00420B6D">
        <w:rPr>
          <w:szCs w:val="28"/>
          <w:lang w:val="uk-UA"/>
        </w:rPr>
        <w:t xml:space="preserve"> </w:t>
      </w:r>
      <w:r w:rsidRPr="00420B6D">
        <w:rPr>
          <w:szCs w:val="28"/>
          <w:lang w:val="en-GB"/>
        </w:rPr>
        <w:t>of</w:t>
      </w:r>
      <w:r w:rsidRPr="00420B6D">
        <w:rPr>
          <w:szCs w:val="28"/>
          <w:lang w:val="uk-UA"/>
        </w:rPr>
        <w:t xml:space="preserve"> </w:t>
      </w:r>
      <w:r w:rsidRPr="00420B6D">
        <w:rPr>
          <w:szCs w:val="28"/>
          <w:lang w:val="en-GB"/>
        </w:rPr>
        <w:t>the</w:t>
      </w:r>
      <w:r w:rsidRPr="00420B6D">
        <w:rPr>
          <w:szCs w:val="28"/>
          <w:lang w:val="uk-UA"/>
        </w:rPr>
        <w:t xml:space="preserve"> </w:t>
      </w:r>
      <w:r w:rsidRPr="00420B6D">
        <w:rPr>
          <w:szCs w:val="28"/>
          <w:lang w:val="en-GB"/>
        </w:rPr>
        <w:t>pedagogical</w:t>
      </w:r>
      <w:r w:rsidRPr="00420B6D">
        <w:rPr>
          <w:szCs w:val="28"/>
          <w:lang w:val="uk-UA"/>
        </w:rPr>
        <w:t xml:space="preserve"> </w:t>
      </w:r>
      <w:r w:rsidRPr="00420B6D">
        <w:rPr>
          <w:szCs w:val="28"/>
          <w:lang w:val="en-GB"/>
        </w:rPr>
        <w:t>experiment</w:t>
      </w:r>
      <w:r w:rsidRPr="00420B6D">
        <w:rPr>
          <w:szCs w:val="28"/>
          <w:lang w:val="uk-UA"/>
        </w:rPr>
        <w:t xml:space="preserve">; </w:t>
      </w:r>
      <w:r w:rsidRPr="00420B6D">
        <w:rPr>
          <w:szCs w:val="28"/>
          <w:lang w:val="en-US"/>
        </w:rPr>
        <w:t>defines</w:t>
      </w:r>
      <w:r w:rsidRPr="00420B6D">
        <w:rPr>
          <w:szCs w:val="28"/>
          <w:lang w:val="uk-UA"/>
        </w:rPr>
        <w:t xml:space="preserve"> </w:t>
      </w:r>
      <w:r w:rsidRPr="00420B6D">
        <w:rPr>
          <w:szCs w:val="28"/>
          <w:lang w:val="en-US"/>
        </w:rPr>
        <w:t>the</w:t>
      </w:r>
      <w:r w:rsidRPr="00420B6D">
        <w:rPr>
          <w:szCs w:val="28"/>
          <w:lang w:val="uk-UA"/>
        </w:rPr>
        <w:t xml:space="preserve"> </w:t>
      </w:r>
      <w:r w:rsidRPr="00420B6D">
        <w:rPr>
          <w:szCs w:val="28"/>
          <w:lang w:val="en-US"/>
        </w:rPr>
        <w:t>didactic</w:t>
      </w:r>
      <w:r w:rsidRPr="00420B6D">
        <w:rPr>
          <w:szCs w:val="28"/>
          <w:lang w:val="uk-UA"/>
        </w:rPr>
        <w:t xml:space="preserve"> </w:t>
      </w:r>
      <w:r w:rsidRPr="00420B6D">
        <w:rPr>
          <w:szCs w:val="28"/>
          <w:lang w:val="en-US"/>
        </w:rPr>
        <w:t>conditions</w:t>
      </w:r>
      <w:r w:rsidRPr="00420B6D">
        <w:rPr>
          <w:szCs w:val="28"/>
          <w:lang w:val="uk-UA"/>
        </w:rPr>
        <w:t xml:space="preserve"> </w:t>
      </w:r>
      <w:r w:rsidRPr="00420B6D">
        <w:rPr>
          <w:szCs w:val="28"/>
          <w:lang w:val="en-US"/>
        </w:rPr>
        <w:t>of</w:t>
      </w:r>
      <w:r w:rsidRPr="00420B6D">
        <w:rPr>
          <w:szCs w:val="28"/>
          <w:lang w:val="uk-UA"/>
        </w:rPr>
        <w:t xml:space="preserve"> </w:t>
      </w:r>
      <w:r w:rsidRPr="00420B6D">
        <w:rPr>
          <w:szCs w:val="28"/>
          <w:lang w:val="en-US"/>
        </w:rPr>
        <w:t>the development</w:t>
      </w:r>
      <w:r w:rsidRPr="00420B6D">
        <w:rPr>
          <w:szCs w:val="28"/>
          <w:lang w:val="uk-UA"/>
        </w:rPr>
        <w:t xml:space="preserve"> </w:t>
      </w:r>
      <w:r w:rsidRPr="00420B6D">
        <w:rPr>
          <w:szCs w:val="28"/>
          <w:lang w:val="en-US"/>
        </w:rPr>
        <w:t>of</w:t>
      </w:r>
      <w:r w:rsidRPr="00420B6D">
        <w:rPr>
          <w:szCs w:val="28"/>
          <w:lang w:val="uk-UA"/>
        </w:rPr>
        <w:t xml:space="preserve"> </w:t>
      </w:r>
      <w:r w:rsidRPr="00420B6D">
        <w:rPr>
          <w:szCs w:val="28"/>
          <w:lang w:val="en-US"/>
        </w:rPr>
        <w:t>creativity</w:t>
      </w:r>
      <w:r w:rsidRPr="00420B6D">
        <w:rPr>
          <w:szCs w:val="28"/>
          <w:lang w:val="uk-UA"/>
        </w:rPr>
        <w:t xml:space="preserve"> </w:t>
      </w:r>
      <w:r w:rsidRPr="00420B6D">
        <w:rPr>
          <w:szCs w:val="28"/>
          <w:lang w:val="en-GB"/>
        </w:rPr>
        <w:t xml:space="preserve">of primary </w:t>
      </w:r>
      <w:r w:rsidRPr="00420B6D">
        <w:rPr>
          <w:szCs w:val="28"/>
          <w:lang w:val="en-US"/>
        </w:rPr>
        <w:t>schoolchildren by</w:t>
      </w:r>
      <w:r w:rsidRPr="00420B6D">
        <w:rPr>
          <w:szCs w:val="28"/>
          <w:lang w:val="uk-UA"/>
        </w:rPr>
        <w:t xml:space="preserve"> </w:t>
      </w:r>
      <w:r w:rsidRPr="00420B6D">
        <w:rPr>
          <w:szCs w:val="28"/>
          <w:lang w:val="en-US"/>
        </w:rPr>
        <w:t>interactive learning</w:t>
      </w:r>
      <w:r w:rsidRPr="00420B6D">
        <w:rPr>
          <w:szCs w:val="28"/>
          <w:lang w:val="uk-UA"/>
        </w:rPr>
        <w:t>.</w:t>
      </w:r>
    </w:p>
    <w:p w:rsidR="00420B6D" w:rsidRPr="00420B6D" w:rsidRDefault="00420B6D" w:rsidP="00420B6D">
      <w:pPr>
        <w:pStyle w:val="a4"/>
        <w:spacing w:after="0" w:line="360" w:lineRule="auto"/>
        <w:ind w:left="0" w:firstLine="709"/>
        <w:jc w:val="both"/>
        <w:rPr>
          <w:rFonts w:ascii="Times New Roman" w:hAnsi="Times New Roman" w:cs="Times New Roman"/>
          <w:sz w:val="28"/>
          <w:szCs w:val="28"/>
          <w:lang w:val="en-GB"/>
        </w:rPr>
      </w:pPr>
      <w:r w:rsidRPr="00420B6D">
        <w:rPr>
          <w:rFonts w:ascii="Times New Roman" w:hAnsi="Times New Roman" w:cs="Times New Roman"/>
          <w:sz w:val="28"/>
          <w:szCs w:val="28"/>
          <w:lang w:val="en-GB"/>
        </w:rPr>
        <w:t xml:space="preserve">The obtained results can be used by primary school teachers, educators of after-school groups and in the process of preparing future primary school teachers to work on the development of creativity of primary </w:t>
      </w:r>
      <w:r w:rsidRPr="00420B6D">
        <w:rPr>
          <w:rFonts w:ascii="Times New Roman" w:hAnsi="Times New Roman" w:cs="Times New Roman"/>
          <w:sz w:val="28"/>
          <w:szCs w:val="28"/>
          <w:lang w:val="en-US"/>
        </w:rPr>
        <w:t>schoolchildren</w:t>
      </w:r>
      <w:r w:rsidRPr="00420B6D">
        <w:rPr>
          <w:rFonts w:ascii="Times New Roman" w:hAnsi="Times New Roman" w:cs="Times New Roman"/>
          <w:sz w:val="28"/>
          <w:szCs w:val="28"/>
          <w:lang w:val="en-GB"/>
        </w:rPr>
        <w:t>.</w:t>
      </w:r>
    </w:p>
    <w:p w:rsidR="00420B6D" w:rsidRPr="00420B6D" w:rsidRDefault="00420B6D" w:rsidP="00420B6D">
      <w:pPr>
        <w:spacing w:after="0" w:line="360" w:lineRule="auto"/>
        <w:ind w:right="0" w:firstLine="709"/>
        <w:rPr>
          <w:szCs w:val="28"/>
          <w:lang w:val="uk-UA"/>
        </w:rPr>
      </w:pPr>
      <w:r w:rsidRPr="00420B6D">
        <w:rPr>
          <w:b/>
          <w:szCs w:val="28"/>
          <w:lang w:val="en-GB"/>
        </w:rPr>
        <w:t>Keywords</w:t>
      </w:r>
      <w:r w:rsidRPr="00420B6D">
        <w:rPr>
          <w:b/>
          <w:szCs w:val="28"/>
          <w:lang w:val="uk-UA"/>
        </w:rPr>
        <w:t>:</w:t>
      </w:r>
      <w:r w:rsidRPr="00420B6D">
        <w:rPr>
          <w:szCs w:val="28"/>
          <w:lang w:val="uk-UA"/>
        </w:rPr>
        <w:t xml:space="preserve"> </w:t>
      </w:r>
      <w:r w:rsidRPr="00420B6D">
        <w:rPr>
          <w:szCs w:val="28"/>
          <w:lang w:val="en-US"/>
        </w:rPr>
        <w:t>didactic</w:t>
      </w:r>
      <w:r w:rsidRPr="00420B6D">
        <w:rPr>
          <w:szCs w:val="28"/>
          <w:lang w:val="uk-UA"/>
        </w:rPr>
        <w:t xml:space="preserve"> </w:t>
      </w:r>
      <w:r w:rsidRPr="00420B6D">
        <w:rPr>
          <w:szCs w:val="28"/>
          <w:lang w:val="en-US"/>
        </w:rPr>
        <w:t>conditions</w:t>
      </w:r>
      <w:r w:rsidRPr="00420B6D">
        <w:rPr>
          <w:szCs w:val="28"/>
          <w:lang w:val="uk-UA"/>
        </w:rPr>
        <w:t xml:space="preserve">, </w:t>
      </w:r>
      <w:r w:rsidRPr="00420B6D">
        <w:rPr>
          <w:szCs w:val="28"/>
          <w:lang w:val="en-GB"/>
        </w:rPr>
        <w:t>primary</w:t>
      </w:r>
      <w:r w:rsidRPr="00420B6D">
        <w:rPr>
          <w:szCs w:val="28"/>
          <w:lang w:val="uk-UA"/>
        </w:rPr>
        <w:t xml:space="preserve"> </w:t>
      </w:r>
      <w:r w:rsidRPr="00420B6D">
        <w:rPr>
          <w:szCs w:val="28"/>
          <w:lang w:val="en-GB"/>
        </w:rPr>
        <w:t>education</w:t>
      </w:r>
      <w:r w:rsidRPr="00420B6D">
        <w:rPr>
          <w:szCs w:val="28"/>
          <w:lang w:val="uk-UA"/>
        </w:rPr>
        <w:t xml:space="preserve">, </w:t>
      </w:r>
      <w:r w:rsidRPr="00420B6D">
        <w:rPr>
          <w:szCs w:val="28"/>
          <w:lang w:val="en-US"/>
        </w:rPr>
        <w:t>interactive learning</w:t>
      </w:r>
      <w:r w:rsidRPr="00420B6D">
        <w:rPr>
          <w:szCs w:val="28"/>
          <w:lang w:val="uk-UA"/>
        </w:rPr>
        <w:t xml:space="preserve">, </w:t>
      </w:r>
      <w:r w:rsidRPr="00420B6D">
        <w:rPr>
          <w:szCs w:val="28"/>
          <w:lang w:val="en-US"/>
        </w:rPr>
        <w:t>creativity</w:t>
      </w:r>
      <w:r w:rsidRPr="00420B6D">
        <w:rPr>
          <w:szCs w:val="28"/>
          <w:lang w:val="uk-UA"/>
        </w:rPr>
        <w:t xml:space="preserve">, </w:t>
      </w:r>
      <w:r w:rsidRPr="00420B6D">
        <w:rPr>
          <w:szCs w:val="28"/>
          <w:lang w:val="en-GB"/>
        </w:rPr>
        <w:t xml:space="preserve">primary </w:t>
      </w:r>
      <w:r w:rsidRPr="00420B6D">
        <w:rPr>
          <w:szCs w:val="28"/>
          <w:lang w:val="en-US"/>
        </w:rPr>
        <w:t>schoolchildren</w:t>
      </w:r>
      <w:r w:rsidRPr="00420B6D">
        <w:rPr>
          <w:szCs w:val="28"/>
          <w:lang w:val="uk-UA"/>
        </w:rPr>
        <w:t xml:space="preserve">, </w:t>
      </w:r>
      <w:r w:rsidRPr="00420B6D">
        <w:rPr>
          <w:szCs w:val="28"/>
          <w:lang w:val="en-GB"/>
        </w:rPr>
        <w:t>development</w:t>
      </w:r>
      <w:r w:rsidRPr="00420B6D">
        <w:rPr>
          <w:szCs w:val="28"/>
          <w:lang w:val="uk-UA"/>
        </w:rPr>
        <w:t>.</w:t>
      </w:r>
    </w:p>
    <w:p w:rsidR="00420B6D" w:rsidRPr="00420B6D" w:rsidRDefault="00420B6D" w:rsidP="00420B6D">
      <w:pPr>
        <w:spacing w:after="0" w:line="360" w:lineRule="auto"/>
        <w:ind w:right="0" w:firstLine="709"/>
        <w:rPr>
          <w:szCs w:val="28"/>
          <w:lang w:val="uk-UA"/>
        </w:rPr>
      </w:pPr>
    </w:p>
    <w:p w:rsidR="00621855" w:rsidRDefault="00621855" w:rsidP="00BD2E04">
      <w:pPr>
        <w:spacing w:after="0" w:line="360" w:lineRule="auto"/>
        <w:jc w:val="center"/>
        <w:rPr>
          <w:b/>
          <w:szCs w:val="28"/>
          <w:lang w:val="en-US"/>
        </w:rPr>
      </w:pPr>
    </w:p>
    <w:p w:rsidR="00621855" w:rsidRDefault="00621855" w:rsidP="00BD2E04">
      <w:pPr>
        <w:spacing w:after="0" w:line="360" w:lineRule="auto"/>
        <w:jc w:val="center"/>
        <w:rPr>
          <w:b/>
          <w:szCs w:val="28"/>
          <w:lang w:val="en-US"/>
        </w:rPr>
      </w:pPr>
    </w:p>
    <w:p w:rsidR="00621855" w:rsidRDefault="00621855" w:rsidP="00BD2E04">
      <w:pPr>
        <w:spacing w:after="0" w:line="360" w:lineRule="auto"/>
        <w:jc w:val="center"/>
        <w:rPr>
          <w:b/>
          <w:szCs w:val="28"/>
          <w:lang w:val="en-US"/>
        </w:rPr>
      </w:pPr>
    </w:p>
    <w:p w:rsidR="00621855" w:rsidRDefault="00621855" w:rsidP="00BD2E04">
      <w:pPr>
        <w:spacing w:after="0" w:line="360" w:lineRule="auto"/>
        <w:jc w:val="center"/>
        <w:rPr>
          <w:b/>
          <w:szCs w:val="28"/>
          <w:lang w:val="en-US"/>
        </w:rPr>
      </w:pPr>
    </w:p>
    <w:p w:rsidR="00621855" w:rsidRDefault="00621855" w:rsidP="00BD2E04">
      <w:pPr>
        <w:spacing w:after="0" w:line="360" w:lineRule="auto"/>
        <w:jc w:val="center"/>
        <w:rPr>
          <w:b/>
          <w:szCs w:val="28"/>
          <w:lang w:val="en-US"/>
        </w:rPr>
      </w:pPr>
    </w:p>
    <w:p w:rsidR="00621855" w:rsidRDefault="00621855" w:rsidP="00BD2E04">
      <w:pPr>
        <w:spacing w:after="0" w:line="360" w:lineRule="auto"/>
        <w:jc w:val="center"/>
        <w:rPr>
          <w:b/>
          <w:szCs w:val="28"/>
          <w:lang w:val="en-US"/>
        </w:rPr>
      </w:pPr>
    </w:p>
    <w:p w:rsidR="00621855" w:rsidRDefault="00621855" w:rsidP="00BD2E04">
      <w:pPr>
        <w:spacing w:after="0" w:line="360" w:lineRule="auto"/>
        <w:jc w:val="center"/>
        <w:rPr>
          <w:b/>
          <w:szCs w:val="28"/>
          <w:lang w:val="en-US"/>
        </w:rPr>
      </w:pPr>
    </w:p>
    <w:p w:rsidR="00621855" w:rsidRDefault="00621855" w:rsidP="00BD2E04">
      <w:pPr>
        <w:spacing w:after="0" w:line="360" w:lineRule="auto"/>
        <w:jc w:val="center"/>
        <w:rPr>
          <w:b/>
          <w:szCs w:val="28"/>
          <w:lang w:val="en-US"/>
        </w:rPr>
      </w:pPr>
    </w:p>
    <w:p w:rsidR="00621855" w:rsidRDefault="00621855" w:rsidP="00BD2E04">
      <w:pPr>
        <w:spacing w:after="0" w:line="360" w:lineRule="auto"/>
        <w:jc w:val="center"/>
        <w:rPr>
          <w:b/>
          <w:szCs w:val="28"/>
          <w:lang w:val="en-US"/>
        </w:rPr>
      </w:pPr>
    </w:p>
    <w:p w:rsidR="00621855" w:rsidRDefault="00621855" w:rsidP="00BD2E04">
      <w:pPr>
        <w:spacing w:after="0" w:line="360" w:lineRule="auto"/>
        <w:jc w:val="center"/>
        <w:rPr>
          <w:b/>
          <w:szCs w:val="28"/>
          <w:lang w:val="en-US"/>
        </w:rPr>
      </w:pPr>
    </w:p>
    <w:p w:rsidR="00621855" w:rsidRDefault="00621855" w:rsidP="00BD2E04">
      <w:pPr>
        <w:spacing w:after="0" w:line="360" w:lineRule="auto"/>
        <w:jc w:val="center"/>
        <w:rPr>
          <w:b/>
          <w:szCs w:val="28"/>
          <w:lang w:val="en-US"/>
        </w:rPr>
      </w:pPr>
    </w:p>
    <w:p w:rsidR="00621855" w:rsidRDefault="00621855" w:rsidP="00BD2E04">
      <w:pPr>
        <w:spacing w:after="0" w:line="360" w:lineRule="auto"/>
        <w:jc w:val="center"/>
        <w:rPr>
          <w:b/>
          <w:szCs w:val="28"/>
          <w:lang w:val="en-US"/>
        </w:rPr>
      </w:pPr>
    </w:p>
    <w:p w:rsidR="006E0F07" w:rsidRDefault="006E0F07" w:rsidP="00BD2E04">
      <w:pPr>
        <w:spacing w:after="0" w:line="360" w:lineRule="auto"/>
        <w:jc w:val="center"/>
        <w:rPr>
          <w:b/>
          <w:szCs w:val="28"/>
          <w:lang w:val="en-US"/>
        </w:rPr>
      </w:pPr>
    </w:p>
    <w:p w:rsidR="00621855" w:rsidRDefault="00621855" w:rsidP="00BD2E04">
      <w:pPr>
        <w:spacing w:after="0" w:line="360" w:lineRule="auto"/>
        <w:jc w:val="center"/>
        <w:rPr>
          <w:b/>
          <w:szCs w:val="28"/>
          <w:lang w:val="en-US"/>
        </w:rPr>
      </w:pPr>
    </w:p>
    <w:p w:rsidR="00BD2E04" w:rsidRDefault="00BD2E04" w:rsidP="00414559">
      <w:pPr>
        <w:widowControl w:val="0"/>
        <w:spacing w:after="0" w:line="360" w:lineRule="auto"/>
        <w:ind w:right="0" w:firstLine="0"/>
        <w:jc w:val="center"/>
        <w:rPr>
          <w:b/>
          <w:color w:val="auto"/>
          <w:szCs w:val="28"/>
          <w:lang w:val="uk-UA"/>
        </w:rPr>
        <w:sectPr w:rsidR="00BD2E04" w:rsidSect="00621855">
          <w:headerReference w:type="default" r:id="rId12"/>
          <w:pgSz w:w="11906" w:h="16838"/>
          <w:pgMar w:top="1134" w:right="850" w:bottom="1134" w:left="1701" w:header="708" w:footer="708" w:gutter="0"/>
          <w:cols w:space="708"/>
          <w:titlePg/>
          <w:docGrid w:linePitch="381"/>
        </w:sectPr>
      </w:pPr>
    </w:p>
    <w:p w:rsidR="007D6370" w:rsidRPr="00F06887" w:rsidRDefault="007D6370" w:rsidP="00AF0D27">
      <w:pPr>
        <w:widowControl w:val="0"/>
        <w:spacing w:line="360" w:lineRule="auto"/>
        <w:ind w:firstLine="0"/>
        <w:jc w:val="center"/>
        <w:rPr>
          <w:b/>
          <w:szCs w:val="28"/>
        </w:rPr>
      </w:pPr>
      <w:r w:rsidRPr="00F06887">
        <w:rPr>
          <w:b/>
          <w:szCs w:val="28"/>
        </w:rPr>
        <w:lastRenderedPageBreak/>
        <w:t>ЗМІСТ</w:t>
      </w:r>
    </w:p>
    <w:p w:rsidR="007D6370" w:rsidRDefault="007D6370" w:rsidP="007D6370">
      <w:pPr>
        <w:widowControl w:val="0"/>
        <w:spacing w:line="360" w:lineRule="auto"/>
        <w:rPr>
          <w:b/>
          <w:szCs w:val="28"/>
        </w:rPr>
      </w:pPr>
    </w:p>
    <w:p w:rsidR="00AF0D27" w:rsidRPr="00F06887" w:rsidRDefault="00AF0D27" w:rsidP="007D6370">
      <w:pPr>
        <w:widowControl w:val="0"/>
        <w:spacing w:line="360" w:lineRule="auto"/>
        <w:rPr>
          <w:b/>
          <w:szCs w:val="28"/>
        </w:rPr>
      </w:pPr>
    </w:p>
    <w:tbl>
      <w:tblPr>
        <w:tblW w:w="9498" w:type="dxa"/>
        <w:tblLook w:val="04A0" w:firstRow="1" w:lastRow="0" w:firstColumn="1" w:lastColumn="0" w:noHBand="0" w:noVBand="1"/>
      </w:tblPr>
      <w:tblGrid>
        <w:gridCol w:w="9132"/>
        <w:gridCol w:w="496"/>
      </w:tblGrid>
      <w:tr w:rsidR="007D6370" w:rsidRPr="007D6370" w:rsidTr="007D6370">
        <w:tc>
          <w:tcPr>
            <w:tcW w:w="8867" w:type="dxa"/>
            <w:shd w:val="clear" w:color="auto" w:fill="auto"/>
          </w:tcPr>
          <w:p w:rsidR="007D6370" w:rsidRPr="007D6370" w:rsidRDefault="007D6370" w:rsidP="007D6370">
            <w:pPr>
              <w:widowControl w:val="0"/>
              <w:spacing w:after="0" w:line="360" w:lineRule="auto"/>
              <w:ind w:right="0" w:firstLine="0"/>
              <w:rPr>
                <w:szCs w:val="28"/>
              </w:rPr>
            </w:pPr>
            <w:r w:rsidRPr="007D6370">
              <w:rPr>
                <w:szCs w:val="28"/>
              </w:rPr>
              <w:t>Вступ…………………………………………………………………………</w:t>
            </w:r>
          </w:p>
        </w:tc>
        <w:tc>
          <w:tcPr>
            <w:tcW w:w="631" w:type="dxa"/>
            <w:shd w:val="clear" w:color="auto" w:fill="auto"/>
          </w:tcPr>
          <w:p w:rsidR="007D6370" w:rsidRPr="00C25F05" w:rsidRDefault="007D6370" w:rsidP="007D6370">
            <w:pPr>
              <w:widowControl w:val="0"/>
              <w:spacing w:after="0" w:line="360" w:lineRule="auto"/>
              <w:ind w:right="0" w:firstLine="0"/>
              <w:rPr>
                <w:szCs w:val="28"/>
              </w:rPr>
            </w:pPr>
            <w:r w:rsidRPr="00C25F05">
              <w:rPr>
                <w:szCs w:val="28"/>
              </w:rPr>
              <w:t xml:space="preserve"> 8</w:t>
            </w:r>
          </w:p>
        </w:tc>
      </w:tr>
      <w:tr w:rsidR="007D6370" w:rsidRPr="007D6370" w:rsidTr="007D6370">
        <w:tc>
          <w:tcPr>
            <w:tcW w:w="8867" w:type="dxa"/>
            <w:shd w:val="clear" w:color="auto" w:fill="auto"/>
          </w:tcPr>
          <w:p w:rsidR="007D6370" w:rsidRPr="007D6370" w:rsidRDefault="007D6370" w:rsidP="007D6370">
            <w:pPr>
              <w:widowControl w:val="0"/>
              <w:spacing w:after="0" w:line="360" w:lineRule="auto"/>
              <w:ind w:right="0" w:firstLine="0"/>
              <w:rPr>
                <w:szCs w:val="28"/>
              </w:rPr>
            </w:pPr>
            <w:r w:rsidRPr="007D6370">
              <w:rPr>
                <w:szCs w:val="28"/>
              </w:rPr>
              <w:t xml:space="preserve">Розділ 1. </w:t>
            </w:r>
            <w:r w:rsidRPr="007D6370">
              <w:rPr>
                <w:szCs w:val="28"/>
                <w:lang w:val="uk-UA"/>
              </w:rPr>
              <w:t>Теоретичні основи розвитку креативності молодших школярів</w:t>
            </w:r>
            <w:r w:rsidR="00AF0D27">
              <w:rPr>
                <w:szCs w:val="28"/>
              </w:rPr>
              <w:t>.…</w:t>
            </w:r>
          </w:p>
        </w:tc>
        <w:tc>
          <w:tcPr>
            <w:tcW w:w="631" w:type="dxa"/>
            <w:shd w:val="clear" w:color="auto" w:fill="auto"/>
          </w:tcPr>
          <w:p w:rsidR="007D6370" w:rsidRPr="00C25F05" w:rsidRDefault="00367998" w:rsidP="007D6370">
            <w:pPr>
              <w:widowControl w:val="0"/>
              <w:spacing w:after="0" w:line="360" w:lineRule="auto"/>
              <w:ind w:right="0" w:firstLine="0"/>
              <w:rPr>
                <w:szCs w:val="28"/>
              </w:rPr>
            </w:pPr>
            <w:r w:rsidRPr="00C25F05">
              <w:rPr>
                <w:szCs w:val="28"/>
              </w:rPr>
              <w:t>11</w:t>
            </w:r>
          </w:p>
        </w:tc>
      </w:tr>
      <w:tr w:rsidR="007D6370" w:rsidRPr="007D6370" w:rsidTr="007D6370">
        <w:tc>
          <w:tcPr>
            <w:tcW w:w="8867" w:type="dxa"/>
            <w:shd w:val="clear" w:color="auto" w:fill="auto"/>
          </w:tcPr>
          <w:p w:rsidR="007D6370" w:rsidRPr="00AF0D27" w:rsidRDefault="007D6370" w:rsidP="00AF0D27">
            <w:pPr>
              <w:spacing w:after="0" w:line="360" w:lineRule="auto"/>
              <w:ind w:right="0" w:firstLine="0"/>
              <w:rPr>
                <w:szCs w:val="28"/>
                <w:lang w:val="uk-UA"/>
              </w:rPr>
            </w:pPr>
            <w:r w:rsidRPr="007D6370">
              <w:rPr>
                <w:szCs w:val="28"/>
              </w:rPr>
              <w:t xml:space="preserve">1.1. </w:t>
            </w:r>
            <w:r w:rsidRPr="007D6370">
              <w:rPr>
                <w:szCs w:val="28"/>
                <w:lang w:val="uk-UA"/>
              </w:rPr>
              <w:t>Генезис проблеми ро</w:t>
            </w:r>
            <w:r w:rsidR="00AF0D27">
              <w:rPr>
                <w:szCs w:val="28"/>
                <w:lang w:val="uk-UA"/>
              </w:rPr>
              <w:t>звитку креативності особистості…………………..</w:t>
            </w:r>
          </w:p>
        </w:tc>
        <w:tc>
          <w:tcPr>
            <w:tcW w:w="631" w:type="dxa"/>
            <w:shd w:val="clear" w:color="auto" w:fill="auto"/>
          </w:tcPr>
          <w:p w:rsidR="007D6370" w:rsidRPr="00C25F05" w:rsidRDefault="00367998" w:rsidP="007D6370">
            <w:pPr>
              <w:widowControl w:val="0"/>
              <w:spacing w:after="0" w:line="360" w:lineRule="auto"/>
              <w:ind w:right="0" w:firstLine="0"/>
              <w:rPr>
                <w:szCs w:val="28"/>
              </w:rPr>
            </w:pPr>
            <w:r w:rsidRPr="00C25F05">
              <w:rPr>
                <w:szCs w:val="28"/>
              </w:rPr>
              <w:t>11</w:t>
            </w:r>
          </w:p>
        </w:tc>
      </w:tr>
      <w:tr w:rsidR="007D6370" w:rsidRPr="007D6370" w:rsidTr="007D6370">
        <w:tc>
          <w:tcPr>
            <w:tcW w:w="8867" w:type="dxa"/>
            <w:shd w:val="clear" w:color="auto" w:fill="auto"/>
          </w:tcPr>
          <w:p w:rsidR="007D6370" w:rsidRPr="007D6370" w:rsidRDefault="007D6370" w:rsidP="00AF0D27">
            <w:pPr>
              <w:spacing w:after="0" w:line="360" w:lineRule="auto"/>
              <w:ind w:right="0" w:firstLine="0"/>
              <w:rPr>
                <w:szCs w:val="28"/>
                <w:lang w:val="uk-UA"/>
              </w:rPr>
            </w:pPr>
            <w:r w:rsidRPr="007D6370">
              <w:rPr>
                <w:szCs w:val="28"/>
                <w:lang w:val="uk-UA"/>
              </w:rPr>
              <w:t>1.2. Психолого-педагогічні особливості розвитку креативності молодших школярів</w:t>
            </w:r>
            <w:r w:rsidR="00AF0D27">
              <w:rPr>
                <w:szCs w:val="28"/>
                <w:lang w:val="uk-UA"/>
              </w:rPr>
              <w:t>………………………………………………………………………...</w:t>
            </w:r>
          </w:p>
        </w:tc>
        <w:tc>
          <w:tcPr>
            <w:tcW w:w="631" w:type="dxa"/>
            <w:shd w:val="clear" w:color="auto" w:fill="auto"/>
          </w:tcPr>
          <w:p w:rsidR="007D6370" w:rsidRPr="00C25F05" w:rsidRDefault="007D6370" w:rsidP="007D6370">
            <w:pPr>
              <w:widowControl w:val="0"/>
              <w:spacing w:after="0" w:line="360" w:lineRule="auto"/>
              <w:ind w:right="0" w:firstLine="0"/>
              <w:rPr>
                <w:szCs w:val="28"/>
              </w:rPr>
            </w:pPr>
          </w:p>
          <w:p w:rsidR="007D6370" w:rsidRPr="00C25F05" w:rsidRDefault="00367998" w:rsidP="007D6370">
            <w:pPr>
              <w:widowControl w:val="0"/>
              <w:spacing w:after="0" w:line="360" w:lineRule="auto"/>
              <w:ind w:right="0" w:firstLine="0"/>
              <w:rPr>
                <w:szCs w:val="28"/>
              </w:rPr>
            </w:pPr>
            <w:r w:rsidRPr="00C25F05">
              <w:rPr>
                <w:szCs w:val="28"/>
              </w:rPr>
              <w:t>29</w:t>
            </w:r>
          </w:p>
        </w:tc>
      </w:tr>
      <w:tr w:rsidR="007D6370" w:rsidRPr="007D6370" w:rsidTr="007D6370">
        <w:tc>
          <w:tcPr>
            <w:tcW w:w="8867" w:type="dxa"/>
            <w:shd w:val="clear" w:color="auto" w:fill="auto"/>
          </w:tcPr>
          <w:p w:rsidR="007D6370" w:rsidRPr="007D6370" w:rsidRDefault="007D6370" w:rsidP="007D6370">
            <w:pPr>
              <w:spacing w:after="0" w:line="360" w:lineRule="auto"/>
              <w:ind w:right="0" w:firstLine="0"/>
              <w:rPr>
                <w:szCs w:val="28"/>
                <w:lang w:val="uk-UA"/>
              </w:rPr>
            </w:pPr>
            <w:r w:rsidRPr="007D6370">
              <w:rPr>
                <w:szCs w:val="28"/>
                <w:lang w:val="uk-UA"/>
              </w:rPr>
              <w:t>1.3. Значення інтерактивного навчання для розвитку креативності молодших школярів</w:t>
            </w:r>
            <w:r w:rsidR="00AF0D27">
              <w:rPr>
                <w:szCs w:val="28"/>
                <w:lang w:val="uk-UA"/>
              </w:rPr>
              <w:t>……………………………………………………………</w:t>
            </w:r>
          </w:p>
        </w:tc>
        <w:tc>
          <w:tcPr>
            <w:tcW w:w="631" w:type="dxa"/>
            <w:shd w:val="clear" w:color="auto" w:fill="auto"/>
          </w:tcPr>
          <w:p w:rsidR="007D6370" w:rsidRPr="007D6370" w:rsidRDefault="007D6370" w:rsidP="007D6370">
            <w:pPr>
              <w:widowControl w:val="0"/>
              <w:spacing w:after="0" w:line="360" w:lineRule="auto"/>
              <w:ind w:right="0" w:firstLine="0"/>
              <w:rPr>
                <w:szCs w:val="28"/>
              </w:rPr>
            </w:pPr>
          </w:p>
          <w:p w:rsidR="007D6370" w:rsidRPr="007D6370" w:rsidRDefault="00367998" w:rsidP="007D6370">
            <w:pPr>
              <w:widowControl w:val="0"/>
              <w:spacing w:after="0" w:line="360" w:lineRule="auto"/>
              <w:ind w:right="0" w:firstLine="0"/>
              <w:rPr>
                <w:szCs w:val="28"/>
              </w:rPr>
            </w:pPr>
            <w:r>
              <w:rPr>
                <w:szCs w:val="28"/>
              </w:rPr>
              <w:t>49</w:t>
            </w:r>
          </w:p>
        </w:tc>
      </w:tr>
      <w:tr w:rsidR="007D6370" w:rsidRPr="007D6370" w:rsidTr="007D6370">
        <w:tc>
          <w:tcPr>
            <w:tcW w:w="8867" w:type="dxa"/>
            <w:shd w:val="clear" w:color="auto" w:fill="auto"/>
          </w:tcPr>
          <w:p w:rsidR="007D6370" w:rsidRPr="00AF0D27" w:rsidRDefault="007D6370" w:rsidP="007D6370">
            <w:pPr>
              <w:widowControl w:val="0"/>
              <w:spacing w:after="0" w:line="360" w:lineRule="auto"/>
              <w:ind w:right="0" w:firstLine="0"/>
              <w:rPr>
                <w:szCs w:val="28"/>
                <w:lang w:val="uk-UA"/>
              </w:rPr>
            </w:pPr>
            <w:r w:rsidRPr="007D6370">
              <w:rPr>
                <w:szCs w:val="28"/>
              </w:rPr>
              <w:t xml:space="preserve">Розділ 2. </w:t>
            </w:r>
            <w:r w:rsidRPr="007D6370">
              <w:rPr>
                <w:szCs w:val="28"/>
                <w:lang w:val="uk-UA"/>
              </w:rPr>
              <w:t>Дослідно-експериментально робота з розвитку креативності молодших школярів</w:t>
            </w:r>
            <w:r w:rsidRPr="007D6370">
              <w:rPr>
                <w:szCs w:val="28"/>
              </w:rPr>
              <w:t xml:space="preserve"> ………………………………………………...</w:t>
            </w:r>
            <w:r w:rsidR="00AF0D27">
              <w:rPr>
                <w:szCs w:val="28"/>
                <w:lang w:val="uk-UA"/>
              </w:rPr>
              <w:t>................</w:t>
            </w:r>
          </w:p>
        </w:tc>
        <w:tc>
          <w:tcPr>
            <w:tcW w:w="631" w:type="dxa"/>
            <w:shd w:val="clear" w:color="auto" w:fill="auto"/>
          </w:tcPr>
          <w:p w:rsidR="007D6370" w:rsidRPr="007D6370" w:rsidRDefault="007D6370" w:rsidP="007D6370">
            <w:pPr>
              <w:widowControl w:val="0"/>
              <w:spacing w:after="0" w:line="360" w:lineRule="auto"/>
              <w:ind w:right="0" w:firstLine="0"/>
              <w:rPr>
                <w:szCs w:val="28"/>
              </w:rPr>
            </w:pPr>
          </w:p>
          <w:p w:rsidR="007D6370" w:rsidRPr="007D6370" w:rsidRDefault="007D6370" w:rsidP="007D6370">
            <w:pPr>
              <w:widowControl w:val="0"/>
              <w:spacing w:after="0" w:line="360" w:lineRule="auto"/>
              <w:ind w:right="0" w:firstLine="0"/>
              <w:rPr>
                <w:szCs w:val="28"/>
              </w:rPr>
            </w:pPr>
            <w:r w:rsidRPr="007D6370">
              <w:rPr>
                <w:szCs w:val="28"/>
              </w:rPr>
              <w:t>58</w:t>
            </w:r>
          </w:p>
        </w:tc>
      </w:tr>
      <w:tr w:rsidR="007D6370" w:rsidRPr="007D6370" w:rsidTr="007D6370">
        <w:tc>
          <w:tcPr>
            <w:tcW w:w="8867" w:type="dxa"/>
            <w:shd w:val="clear" w:color="auto" w:fill="auto"/>
          </w:tcPr>
          <w:p w:rsidR="007D6370" w:rsidRPr="00AF0D27" w:rsidRDefault="007D6370" w:rsidP="00AF0D27">
            <w:pPr>
              <w:spacing w:after="0" w:line="360" w:lineRule="auto"/>
              <w:ind w:right="0" w:firstLine="0"/>
              <w:rPr>
                <w:szCs w:val="28"/>
                <w:lang w:val="uk-UA"/>
              </w:rPr>
            </w:pPr>
            <w:r w:rsidRPr="007D6370">
              <w:rPr>
                <w:szCs w:val="28"/>
              </w:rPr>
              <w:t xml:space="preserve">2.1. </w:t>
            </w:r>
            <w:r w:rsidRPr="007D6370">
              <w:rPr>
                <w:szCs w:val="28"/>
                <w:lang w:val="uk-UA"/>
              </w:rPr>
              <w:t>Діагностика рівня розвитку креативності молодших школярів</w:t>
            </w:r>
            <w:r w:rsidRPr="007D6370">
              <w:rPr>
                <w:szCs w:val="28"/>
              </w:rPr>
              <w:t>……...</w:t>
            </w:r>
            <w:r w:rsidR="00AF0D27">
              <w:rPr>
                <w:szCs w:val="28"/>
                <w:lang w:val="uk-UA"/>
              </w:rPr>
              <w:t>...</w:t>
            </w:r>
          </w:p>
        </w:tc>
        <w:tc>
          <w:tcPr>
            <w:tcW w:w="631" w:type="dxa"/>
            <w:shd w:val="clear" w:color="auto" w:fill="auto"/>
          </w:tcPr>
          <w:p w:rsidR="007D6370" w:rsidRPr="007D6370" w:rsidRDefault="007D6370" w:rsidP="007D6370">
            <w:pPr>
              <w:widowControl w:val="0"/>
              <w:spacing w:after="0" w:line="360" w:lineRule="auto"/>
              <w:ind w:right="0" w:firstLine="0"/>
              <w:rPr>
                <w:szCs w:val="28"/>
              </w:rPr>
            </w:pPr>
            <w:r w:rsidRPr="007D6370">
              <w:rPr>
                <w:szCs w:val="28"/>
              </w:rPr>
              <w:t>58</w:t>
            </w:r>
          </w:p>
        </w:tc>
      </w:tr>
      <w:tr w:rsidR="007D6370" w:rsidRPr="007D6370" w:rsidTr="007D6370">
        <w:tc>
          <w:tcPr>
            <w:tcW w:w="8867" w:type="dxa"/>
            <w:shd w:val="clear" w:color="auto" w:fill="auto"/>
          </w:tcPr>
          <w:p w:rsidR="007D6370" w:rsidRPr="00AF0D27" w:rsidRDefault="007D6370" w:rsidP="00AF0D27">
            <w:pPr>
              <w:spacing w:after="0" w:line="360" w:lineRule="auto"/>
              <w:ind w:right="0" w:firstLine="0"/>
              <w:rPr>
                <w:szCs w:val="28"/>
                <w:lang w:val="uk-UA"/>
              </w:rPr>
            </w:pPr>
            <w:r w:rsidRPr="007D6370">
              <w:rPr>
                <w:szCs w:val="28"/>
              </w:rPr>
              <w:t xml:space="preserve">2.2. </w:t>
            </w:r>
            <w:r w:rsidRPr="007D6370">
              <w:rPr>
                <w:szCs w:val="28"/>
                <w:lang w:val="uk-UA"/>
              </w:rPr>
              <w:t>Дидактичні умови розвитку креативності шляхом інтерактивного навчан</w:t>
            </w:r>
            <w:r w:rsidR="0038122D">
              <w:rPr>
                <w:szCs w:val="28"/>
                <w:lang w:val="uk-UA"/>
              </w:rPr>
              <w:t>н</w:t>
            </w:r>
            <w:r w:rsidRPr="007D6370">
              <w:rPr>
                <w:szCs w:val="28"/>
                <w:lang w:val="uk-UA"/>
              </w:rPr>
              <w:t>я</w:t>
            </w:r>
            <w:r w:rsidRPr="007D6370">
              <w:rPr>
                <w:szCs w:val="28"/>
              </w:rPr>
              <w:t>……………………………………………………………………...</w:t>
            </w:r>
            <w:r w:rsidR="00AF0D27">
              <w:rPr>
                <w:szCs w:val="28"/>
                <w:lang w:val="uk-UA"/>
              </w:rPr>
              <w:t>..</w:t>
            </w:r>
          </w:p>
        </w:tc>
        <w:tc>
          <w:tcPr>
            <w:tcW w:w="631" w:type="dxa"/>
            <w:shd w:val="clear" w:color="auto" w:fill="auto"/>
          </w:tcPr>
          <w:p w:rsidR="007D6370" w:rsidRPr="007D6370" w:rsidRDefault="007D6370" w:rsidP="007D6370">
            <w:pPr>
              <w:widowControl w:val="0"/>
              <w:spacing w:after="0" w:line="360" w:lineRule="auto"/>
              <w:ind w:right="0" w:firstLine="0"/>
              <w:rPr>
                <w:szCs w:val="28"/>
              </w:rPr>
            </w:pPr>
          </w:p>
          <w:p w:rsidR="007D6370" w:rsidRPr="007D6370" w:rsidRDefault="006B1C72" w:rsidP="007D6370">
            <w:pPr>
              <w:widowControl w:val="0"/>
              <w:spacing w:after="0" w:line="360" w:lineRule="auto"/>
              <w:ind w:right="0" w:firstLine="0"/>
              <w:rPr>
                <w:szCs w:val="28"/>
              </w:rPr>
            </w:pPr>
            <w:r>
              <w:rPr>
                <w:szCs w:val="28"/>
              </w:rPr>
              <w:t>69</w:t>
            </w:r>
          </w:p>
        </w:tc>
      </w:tr>
      <w:tr w:rsidR="007D6370" w:rsidRPr="007D6370" w:rsidTr="007D6370">
        <w:tc>
          <w:tcPr>
            <w:tcW w:w="8867" w:type="dxa"/>
            <w:shd w:val="clear" w:color="auto" w:fill="auto"/>
          </w:tcPr>
          <w:p w:rsidR="007D6370" w:rsidRPr="007D6370" w:rsidRDefault="007D6370" w:rsidP="00AF0D27">
            <w:pPr>
              <w:spacing w:after="0" w:line="360" w:lineRule="auto"/>
              <w:ind w:right="0" w:firstLine="0"/>
              <w:rPr>
                <w:szCs w:val="28"/>
              </w:rPr>
            </w:pPr>
            <w:r w:rsidRPr="007D6370">
              <w:rPr>
                <w:szCs w:val="28"/>
              </w:rPr>
              <w:t xml:space="preserve">2.3. </w:t>
            </w:r>
            <w:r w:rsidRPr="007D6370">
              <w:rPr>
                <w:szCs w:val="28"/>
                <w:lang w:val="uk-UA"/>
              </w:rPr>
              <w:t>Динаміка сформованості креативності молодших школярів</w:t>
            </w:r>
            <w:r w:rsidR="00AF0D27">
              <w:rPr>
                <w:szCs w:val="28"/>
              </w:rPr>
              <w:t>……………</w:t>
            </w:r>
          </w:p>
        </w:tc>
        <w:tc>
          <w:tcPr>
            <w:tcW w:w="631" w:type="dxa"/>
            <w:shd w:val="clear" w:color="auto" w:fill="auto"/>
          </w:tcPr>
          <w:p w:rsidR="007D6370" w:rsidRPr="007D6370" w:rsidRDefault="006B1C72" w:rsidP="007D6370">
            <w:pPr>
              <w:widowControl w:val="0"/>
              <w:spacing w:after="0" w:line="360" w:lineRule="auto"/>
              <w:ind w:right="0" w:firstLine="0"/>
              <w:rPr>
                <w:szCs w:val="28"/>
              </w:rPr>
            </w:pPr>
            <w:r>
              <w:rPr>
                <w:szCs w:val="28"/>
              </w:rPr>
              <w:t>80</w:t>
            </w:r>
          </w:p>
        </w:tc>
      </w:tr>
      <w:tr w:rsidR="007D6370" w:rsidRPr="007D6370" w:rsidTr="007D6370">
        <w:tc>
          <w:tcPr>
            <w:tcW w:w="8867" w:type="dxa"/>
            <w:shd w:val="clear" w:color="auto" w:fill="auto"/>
          </w:tcPr>
          <w:p w:rsidR="007D6370" w:rsidRPr="007D6370" w:rsidRDefault="007D6370" w:rsidP="007D6370">
            <w:pPr>
              <w:widowControl w:val="0"/>
              <w:spacing w:after="0" w:line="360" w:lineRule="auto"/>
              <w:ind w:right="0" w:firstLine="0"/>
              <w:rPr>
                <w:szCs w:val="28"/>
              </w:rPr>
            </w:pPr>
            <w:r w:rsidRPr="007D6370">
              <w:rPr>
                <w:szCs w:val="28"/>
              </w:rPr>
              <w:t>Висновки………………………………………………………………………..</w:t>
            </w:r>
          </w:p>
        </w:tc>
        <w:tc>
          <w:tcPr>
            <w:tcW w:w="631" w:type="dxa"/>
            <w:shd w:val="clear" w:color="auto" w:fill="auto"/>
          </w:tcPr>
          <w:p w:rsidR="007D6370" w:rsidRPr="007D6370" w:rsidRDefault="006B1C72" w:rsidP="007D6370">
            <w:pPr>
              <w:widowControl w:val="0"/>
              <w:spacing w:after="0" w:line="360" w:lineRule="auto"/>
              <w:ind w:right="0" w:firstLine="0"/>
              <w:rPr>
                <w:szCs w:val="28"/>
              </w:rPr>
            </w:pPr>
            <w:r>
              <w:rPr>
                <w:szCs w:val="28"/>
              </w:rPr>
              <w:t>87</w:t>
            </w:r>
          </w:p>
        </w:tc>
      </w:tr>
      <w:tr w:rsidR="007D6370" w:rsidRPr="007D6370" w:rsidTr="007D6370">
        <w:tc>
          <w:tcPr>
            <w:tcW w:w="8867" w:type="dxa"/>
            <w:shd w:val="clear" w:color="auto" w:fill="auto"/>
          </w:tcPr>
          <w:p w:rsidR="007D6370" w:rsidRPr="007D6370" w:rsidRDefault="007D6370" w:rsidP="007D6370">
            <w:pPr>
              <w:widowControl w:val="0"/>
              <w:spacing w:after="0" w:line="360" w:lineRule="auto"/>
              <w:ind w:right="0" w:firstLine="0"/>
              <w:rPr>
                <w:szCs w:val="28"/>
              </w:rPr>
            </w:pPr>
            <w:r w:rsidRPr="007D6370">
              <w:rPr>
                <w:szCs w:val="28"/>
              </w:rPr>
              <w:t>Список використаних джерел…………………………………………………</w:t>
            </w:r>
          </w:p>
        </w:tc>
        <w:tc>
          <w:tcPr>
            <w:tcW w:w="631" w:type="dxa"/>
            <w:shd w:val="clear" w:color="auto" w:fill="auto"/>
          </w:tcPr>
          <w:p w:rsidR="007D6370" w:rsidRPr="007D6370" w:rsidRDefault="006B1C72" w:rsidP="007D6370">
            <w:pPr>
              <w:widowControl w:val="0"/>
              <w:spacing w:after="0" w:line="360" w:lineRule="auto"/>
              <w:ind w:right="0" w:firstLine="0"/>
              <w:rPr>
                <w:szCs w:val="28"/>
              </w:rPr>
            </w:pPr>
            <w:r>
              <w:rPr>
                <w:szCs w:val="28"/>
              </w:rPr>
              <w:t>91</w:t>
            </w:r>
          </w:p>
        </w:tc>
      </w:tr>
      <w:tr w:rsidR="007D6370" w:rsidRPr="007D6370" w:rsidTr="007D6370">
        <w:tc>
          <w:tcPr>
            <w:tcW w:w="8867" w:type="dxa"/>
            <w:shd w:val="clear" w:color="auto" w:fill="auto"/>
          </w:tcPr>
          <w:p w:rsidR="007D6370" w:rsidRPr="007D6370" w:rsidRDefault="007D6370" w:rsidP="007D6370">
            <w:pPr>
              <w:widowControl w:val="0"/>
              <w:spacing w:after="0" w:line="360" w:lineRule="auto"/>
              <w:ind w:right="0" w:firstLine="0"/>
              <w:rPr>
                <w:szCs w:val="28"/>
              </w:rPr>
            </w:pPr>
            <w:r w:rsidRPr="007D6370">
              <w:rPr>
                <w:szCs w:val="28"/>
              </w:rPr>
              <w:t>Додатки………………………………………………………………………….</w:t>
            </w:r>
          </w:p>
        </w:tc>
        <w:tc>
          <w:tcPr>
            <w:tcW w:w="631" w:type="dxa"/>
            <w:shd w:val="clear" w:color="auto" w:fill="auto"/>
          </w:tcPr>
          <w:p w:rsidR="007D6370" w:rsidRPr="007D6370" w:rsidRDefault="006B1C72" w:rsidP="007D6370">
            <w:pPr>
              <w:widowControl w:val="0"/>
              <w:spacing w:after="0" w:line="360" w:lineRule="auto"/>
              <w:ind w:right="0" w:firstLine="0"/>
              <w:rPr>
                <w:szCs w:val="28"/>
              </w:rPr>
            </w:pPr>
            <w:r>
              <w:rPr>
                <w:szCs w:val="28"/>
              </w:rPr>
              <w:t>98</w:t>
            </w:r>
          </w:p>
        </w:tc>
      </w:tr>
    </w:tbl>
    <w:p w:rsidR="007D6370" w:rsidRDefault="007D6370" w:rsidP="00414559">
      <w:pPr>
        <w:widowControl w:val="0"/>
        <w:spacing w:after="0" w:line="360" w:lineRule="auto"/>
        <w:ind w:right="0" w:firstLine="0"/>
        <w:jc w:val="center"/>
        <w:rPr>
          <w:b/>
          <w:color w:val="auto"/>
          <w:szCs w:val="28"/>
          <w:lang w:val="uk-UA"/>
        </w:rPr>
        <w:sectPr w:rsidR="007D6370" w:rsidSect="00621855">
          <w:headerReference w:type="default" r:id="rId13"/>
          <w:pgSz w:w="11906" w:h="16838"/>
          <w:pgMar w:top="1134" w:right="850" w:bottom="1134" w:left="1701" w:header="708" w:footer="708" w:gutter="0"/>
          <w:cols w:space="708"/>
          <w:titlePg/>
          <w:docGrid w:linePitch="381"/>
        </w:sectPr>
      </w:pPr>
    </w:p>
    <w:p w:rsidR="008D2F18" w:rsidRPr="00EE6B3C" w:rsidRDefault="008D2F18" w:rsidP="00414559">
      <w:pPr>
        <w:widowControl w:val="0"/>
        <w:spacing w:after="0" w:line="360" w:lineRule="auto"/>
        <w:ind w:right="0" w:firstLine="0"/>
        <w:jc w:val="center"/>
        <w:rPr>
          <w:b/>
          <w:color w:val="auto"/>
          <w:szCs w:val="28"/>
          <w:lang w:val="uk-UA"/>
        </w:rPr>
      </w:pPr>
      <w:r w:rsidRPr="00EE6B3C">
        <w:rPr>
          <w:b/>
          <w:color w:val="auto"/>
          <w:szCs w:val="28"/>
          <w:lang w:val="uk-UA"/>
        </w:rPr>
        <w:lastRenderedPageBreak/>
        <w:t>ВСТУП</w:t>
      </w:r>
    </w:p>
    <w:p w:rsidR="008D2F18" w:rsidRPr="00EE6B3C" w:rsidRDefault="008D2F18" w:rsidP="00414559">
      <w:pPr>
        <w:widowControl w:val="0"/>
        <w:spacing w:after="0" w:line="360" w:lineRule="auto"/>
        <w:ind w:right="0" w:firstLine="709"/>
        <w:rPr>
          <w:color w:val="auto"/>
          <w:szCs w:val="28"/>
          <w:lang w:val="uk-UA"/>
        </w:rPr>
      </w:pPr>
    </w:p>
    <w:p w:rsidR="00C17E09" w:rsidRPr="00EE6B3C" w:rsidRDefault="00C17E09" w:rsidP="00414559">
      <w:pPr>
        <w:widowControl w:val="0"/>
        <w:spacing w:after="0" w:line="360" w:lineRule="auto"/>
        <w:ind w:right="0" w:firstLine="709"/>
        <w:rPr>
          <w:color w:val="auto"/>
          <w:szCs w:val="28"/>
          <w:lang w:val="uk-UA"/>
        </w:rPr>
      </w:pPr>
    </w:p>
    <w:p w:rsidR="00F4321D" w:rsidRPr="00EE6B3C" w:rsidRDefault="00E34103" w:rsidP="00414559">
      <w:pPr>
        <w:widowControl w:val="0"/>
        <w:spacing w:after="0" w:line="360" w:lineRule="auto"/>
        <w:ind w:right="0" w:firstLine="709"/>
        <w:rPr>
          <w:color w:val="auto"/>
          <w:szCs w:val="28"/>
        </w:rPr>
      </w:pPr>
      <w:r w:rsidRPr="00EE6B3C">
        <w:rPr>
          <w:color w:val="auto"/>
          <w:szCs w:val="28"/>
          <w:lang w:val="uk-UA"/>
        </w:rPr>
        <w:t>Стратегічним напрямом</w:t>
      </w:r>
      <w:r w:rsidR="0005006A" w:rsidRPr="00EE6B3C">
        <w:rPr>
          <w:color w:val="auto"/>
          <w:szCs w:val="28"/>
          <w:lang w:val="uk-UA"/>
        </w:rPr>
        <w:t xml:space="preserve"> модернізації освіти є її р</w:t>
      </w:r>
      <w:r w:rsidRPr="00EE6B3C">
        <w:rPr>
          <w:color w:val="auto"/>
          <w:szCs w:val="28"/>
          <w:lang w:val="uk-UA"/>
        </w:rPr>
        <w:t>озбудова на засадах компетентнісного</w:t>
      </w:r>
      <w:r w:rsidR="0005006A" w:rsidRPr="00EE6B3C">
        <w:rPr>
          <w:color w:val="auto"/>
          <w:szCs w:val="28"/>
          <w:lang w:val="uk-UA"/>
        </w:rPr>
        <w:t xml:space="preserve"> підходу, реалізація основних положень якого дозволяє створити умови для різнобічного розвитку, виховання і соціалізації особистості, яка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w:t>
      </w:r>
      <w:r w:rsidRPr="00EE6B3C">
        <w:rPr>
          <w:color w:val="auto"/>
          <w:szCs w:val="28"/>
          <w:lang w:val="uk-UA"/>
        </w:rPr>
        <w:t>Важливим завдання освітньої</w:t>
      </w:r>
      <w:r w:rsidR="00FC460F" w:rsidRPr="00EE6B3C">
        <w:rPr>
          <w:color w:val="auto"/>
          <w:szCs w:val="28"/>
        </w:rPr>
        <w:t xml:space="preserve"> політики нашої держави є турбота про обдаровану та талановиту молодь, її творчий, інтелектуальний, духовний та фізичний розвиток.</w:t>
      </w:r>
    </w:p>
    <w:p w:rsidR="008D2F18" w:rsidRPr="00EE6B3C" w:rsidRDefault="008D2F18" w:rsidP="00414559">
      <w:pPr>
        <w:widowControl w:val="0"/>
        <w:spacing w:after="0" w:line="360" w:lineRule="auto"/>
        <w:ind w:right="0" w:firstLine="709"/>
        <w:rPr>
          <w:color w:val="auto"/>
          <w:szCs w:val="28"/>
          <w:lang w:val="uk-UA"/>
        </w:rPr>
      </w:pPr>
      <w:r w:rsidRPr="00EE6B3C">
        <w:rPr>
          <w:color w:val="auto"/>
          <w:szCs w:val="28"/>
        </w:rPr>
        <w:t>Фундаментом творчо</w:t>
      </w:r>
      <w:r w:rsidR="00E34103" w:rsidRPr="00EE6B3C">
        <w:rPr>
          <w:color w:val="auto"/>
          <w:szCs w:val="28"/>
        </w:rPr>
        <w:t>сті є креативність, тобто здат</w:t>
      </w:r>
      <w:r w:rsidRPr="00EE6B3C">
        <w:rPr>
          <w:color w:val="auto"/>
          <w:szCs w:val="28"/>
        </w:rPr>
        <w:t xml:space="preserve">ність до творчості, до народження </w:t>
      </w:r>
      <w:r w:rsidR="00E34103" w:rsidRPr="00EE6B3C">
        <w:rPr>
          <w:color w:val="auto"/>
          <w:szCs w:val="28"/>
        </w:rPr>
        <w:t>незвичних ідей, швид</w:t>
      </w:r>
      <w:r w:rsidRPr="00EE6B3C">
        <w:rPr>
          <w:color w:val="auto"/>
          <w:szCs w:val="28"/>
        </w:rPr>
        <w:t>кого вирішення проблемни</w:t>
      </w:r>
      <w:r w:rsidR="00E34103" w:rsidRPr="00EE6B3C">
        <w:rPr>
          <w:color w:val="auto"/>
          <w:szCs w:val="28"/>
        </w:rPr>
        <w:t>х ситуацій, відхилення від тра</w:t>
      </w:r>
      <w:r w:rsidRPr="00EE6B3C">
        <w:rPr>
          <w:color w:val="auto"/>
          <w:szCs w:val="28"/>
        </w:rPr>
        <w:t>диційних схем мислення.</w:t>
      </w:r>
    </w:p>
    <w:p w:rsidR="00F834BD" w:rsidRPr="00EE6B3C" w:rsidRDefault="00F834BD" w:rsidP="00414559">
      <w:pPr>
        <w:widowControl w:val="0"/>
        <w:spacing w:after="0" w:line="360" w:lineRule="auto"/>
        <w:ind w:right="0" w:firstLine="709"/>
        <w:rPr>
          <w:color w:val="auto"/>
          <w:szCs w:val="28"/>
          <w:lang w:val="uk-UA"/>
        </w:rPr>
      </w:pPr>
      <w:r w:rsidRPr="00EE6B3C">
        <w:rPr>
          <w:color w:val="auto"/>
          <w:szCs w:val="28"/>
          <w:lang w:val="uk-UA"/>
        </w:rPr>
        <w:t xml:space="preserve">Креативність є загальною властивістю особистості, яка проявляється під час творчого процесу як здатність породжувати різноманітний, соціально важливий, оригінальний продукт і продуктивні шляхи його застосування; здатність знаходити рішення у нестандартних ситуаціях; властивість, яка реалізується лише за сприятливих умов середовища на високому рівні в різних галузях людської діяльності протягом свого життя. </w:t>
      </w:r>
    </w:p>
    <w:p w:rsidR="008D2F18" w:rsidRPr="00EE6B3C" w:rsidRDefault="00E34103" w:rsidP="00414559">
      <w:pPr>
        <w:widowControl w:val="0"/>
        <w:spacing w:after="0" w:line="360" w:lineRule="auto"/>
        <w:ind w:right="0" w:firstLine="709"/>
        <w:rPr>
          <w:color w:val="auto"/>
          <w:szCs w:val="28"/>
          <w:lang w:val="uk-UA"/>
        </w:rPr>
      </w:pPr>
      <w:r w:rsidRPr="00EE6B3C">
        <w:rPr>
          <w:color w:val="auto"/>
          <w:szCs w:val="28"/>
          <w:lang w:val="uk-UA"/>
        </w:rPr>
        <w:t>Аналіз психолого-педагогічної літератури дозволяє стверджувати, що молодший шкільний вік є сензитивним періодом для розвитку</w:t>
      </w:r>
      <w:r w:rsidR="00CD08B8" w:rsidRPr="00EE6B3C">
        <w:rPr>
          <w:color w:val="auto"/>
          <w:szCs w:val="28"/>
          <w:lang w:val="uk-UA"/>
        </w:rPr>
        <w:t xml:space="preserve"> креативності</w:t>
      </w:r>
      <w:r w:rsidR="0023501D">
        <w:rPr>
          <w:color w:val="auto"/>
          <w:szCs w:val="28"/>
          <w:lang w:val="uk-UA"/>
        </w:rPr>
        <w:t>,</w:t>
      </w:r>
      <w:r w:rsidR="00CD08B8" w:rsidRPr="00EE6B3C">
        <w:rPr>
          <w:color w:val="auto"/>
          <w:szCs w:val="28"/>
          <w:lang w:val="uk-UA"/>
        </w:rPr>
        <w:t xml:space="preserve"> який поєднує у собі спонтанну творчість дошкільника інтенсивним розвитком інтелекту та абстрактного мислення</w:t>
      </w:r>
      <w:r w:rsidRPr="00EE6B3C">
        <w:rPr>
          <w:color w:val="auto"/>
          <w:szCs w:val="28"/>
          <w:lang w:val="uk-UA"/>
        </w:rPr>
        <w:t>.</w:t>
      </w:r>
      <w:r w:rsidR="00CD08B8" w:rsidRPr="00EE6B3C">
        <w:rPr>
          <w:color w:val="auto"/>
          <w:szCs w:val="28"/>
          <w:lang w:val="uk-UA"/>
        </w:rPr>
        <w:t xml:space="preserve"> </w:t>
      </w:r>
      <w:r w:rsidRPr="00EE6B3C">
        <w:rPr>
          <w:color w:val="auto"/>
          <w:szCs w:val="28"/>
          <w:lang w:val="uk-UA"/>
        </w:rPr>
        <w:t xml:space="preserve">Значні </w:t>
      </w:r>
      <w:r w:rsidRPr="00EE6B3C">
        <w:rPr>
          <w:color w:val="auto"/>
          <w:szCs w:val="28"/>
        </w:rPr>
        <w:t>можливості для розвитку креа</w:t>
      </w:r>
      <w:r w:rsidR="008D2F18" w:rsidRPr="00EE6B3C">
        <w:rPr>
          <w:color w:val="auto"/>
          <w:szCs w:val="28"/>
        </w:rPr>
        <w:t>тивності молодших школ</w:t>
      </w:r>
      <w:r w:rsidRPr="00EE6B3C">
        <w:rPr>
          <w:color w:val="auto"/>
          <w:szCs w:val="28"/>
        </w:rPr>
        <w:t>ярів відкриваються перед учите</w:t>
      </w:r>
      <w:r w:rsidR="008D2F18" w:rsidRPr="00EE6B3C">
        <w:rPr>
          <w:color w:val="auto"/>
          <w:szCs w:val="28"/>
        </w:rPr>
        <w:t xml:space="preserve">лем початкових класів у </w:t>
      </w:r>
      <w:r w:rsidRPr="00EE6B3C">
        <w:rPr>
          <w:color w:val="auto"/>
          <w:szCs w:val="28"/>
        </w:rPr>
        <w:t xml:space="preserve">процесі </w:t>
      </w:r>
      <w:r w:rsidRPr="00EE6B3C">
        <w:rPr>
          <w:color w:val="auto"/>
          <w:szCs w:val="28"/>
          <w:lang w:val="uk-UA"/>
        </w:rPr>
        <w:t>вивчення</w:t>
      </w:r>
      <w:r w:rsidRPr="00EE6B3C">
        <w:rPr>
          <w:color w:val="auto"/>
          <w:szCs w:val="28"/>
        </w:rPr>
        <w:t xml:space="preserve"> різних предме</w:t>
      </w:r>
      <w:r w:rsidR="008D2F18" w:rsidRPr="00EE6B3C">
        <w:rPr>
          <w:color w:val="auto"/>
          <w:szCs w:val="28"/>
        </w:rPr>
        <w:t>тів</w:t>
      </w:r>
      <w:r w:rsidRPr="00EE6B3C">
        <w:rPr>
          <w:color w:val="auto"/>
          <w:szCs w:val="28"/>
          <w:lang w:val="uk-UA"/>
        </w:rPr>
        <w:t>.</w:t>
      </w:r>
    </w:p>
    <w:p w:rsidR="008D2F18" w:rsidRPr="00EE6B3C" w:rsidRDefault="008D2F18" w:rsidP="00414559">
      <w:pPr>
        <w:widowControl w:val="0"/>
        <w:spacing w:after="0" w:line="360" w:lineRule="auto"/>
        <w:ind w:right="0" w:firstLine="709"/>
        <w:rPr>
          <w:color w:val="auto"/>
          <w:szCs w:val="28"/>
          <w:lang w:val="uk-UA"/>
        </w:rPr>
      </w:pPr>
      <w:r w:rsidRPr="00EE6B3C">
        <w:rPr>
          <w:color w:val="auto"/>
          <w:szCs w:val="28"/>
          <w:lang w:val="uk-UA"/>
        </w:rPr>
        <w:t>Важливе значення для дослідження мали праці</w:t>
      </w:r>
      <w:r w:rsidR="0023501D">
        <w:rPr>
          <w:color w:val="auto"/>
          <w:szCs w:val="28"/>
          <w:lang w:val="uk-UA"/>
        </w:rPr>
        <w:t xml:space="preserve"> </w:t>
      </w:r>
      <w:r w:rsidR="00CD08B8" w:rsidRPr="00EE6B3C">
        <w:rPr>
          <w:color w:val="auto"/>
          <w:szCs w:val="28"/>
          <w:lang w:val="uk-UA"/>
        </w:rPr>
        <w:t>Л. Азарової, Т. Воробйової, С. Доценко,</w:t>
      </w:r>
      <w:r w:rsidRPr="00EE6B3C">
        <w:rPr>
          <w:color w:val="auto"/>
          <w:szCs w:val="28"/>
          <w:lang w:val="uk-UA"/>
        </w:rPr>
        <w:t xml:space="preserve"> </w:t>
      </w:r>
      <w:r w:rsidR="00CD08B8" w:rsidRPr="00EE6B3C">
        <w:rPr>
          <w:color w:val="auto"/>
          <w:szCs w:val="28"/>
          <w:lang w:val="uk-UA"/>
        </w:rPr>
        <w:t>В. Павленка, О. Савченко, М. Ушакової, Н. </w:t>
      </w:r>
      <w:r w:rsidRPr="00EE6B3C">
        <w:rPr>
          <w:color w:val="auto"/>
          <w:szCs w:val="28"/>
          <w:lang w:val="uk-UA"/>
        </w:rPr>
        <w:t xml:space="preserve">Янц, у яких розкрито сутність, зміст і особливості розвитку творчих умінь учнів початкової школи у процесі освітньої діяльності, сформульовано методичні </w:t>
      </w:r>
      <w:r w:rsidRPr="00EE6B3C">
        <w:rPr>
          <w:color w:val="auto"/>
          <w:szCs w:val="28"/>
          <w:lang w:val="uk-UA"/>
        </w:rPr>
        <w:lastRenderedPageBreak/>
        <w:t>поради, які не втратили своєї актуальності.</w:t>
      </w:r>
    </w:p>
    <w:p w:rsidR="00F4321D" w:rsidRPr="00EE6B3C" w:rsidRDefault="00F4321D" w:rsidP="00414559">
      <w:pPr>
        <w:widowControl w:val="0"/>
        <w:spacing w:after="0" w:line="360" w:lineRule="auto"/>
        <w:ind w:right="0" w:firstLine="709"/>
        <w:rPr>
          <w:color w:val="auto"/>
          <w:szCs w:val="28"/>
        </w:rPr>
      </w:pPr>
      <w:r w:rsidRPr="00EE6B3C">
        <w:rPr>
          <w:color w:val="auto"/>
          <w:szCs w:val="28"/>
        </w:rPr>
        <w:t>Проблема творчості є предметом спеціального вивчення в</w:t>
      </w:r>
      <w:r w:rsidR="00B9407C" w:rsidRPr="00EE6B3C">
        <w:rPr>
          <w:color w:val="auto"/>
          <w:szCs w:val="28"/>
        </w:rPr>
        <w:t xml:space="preserve"> дослідженнях як зарубіжних (М. Воллах, Дж. Гілфорд, Н. </w:t>
      </w:r>
      <w:r w:rsidRPr="00EE6B3C">
        <w:rPr>
          <w:color w:val="auto"/>
          <w:szCs w:val="28"/>
        </w:rPr>
        <w:t xml:space="preserve">Коган, </w:t>
      </w:r>
      <w:r w:rsidR="00CD08B8" w:rsidRPr="00EE6B3C">
        <w:rPr>
          <w:color w:val="auto"/>
          <w:szCs w:val="28"/>
          <w:lang w:val="uk-UA"/>
        </w:rPr>
        <w:t xml:space="preserve">А Маслоу, </w:t>
      </w:r>
      <w:r w:rsidR="00B9407C" w:rsidRPr="00EE6B3C">
        <w:rPr>
          <w:color w:val="auto"/>
          <w:szCs w:val="28"/>
        </w:rPr>
        <w:t>E. Торренс, Д. </w:t>
      </w:r>
      <w:r w:rsidRPr="00EE6B3C">
        <w:rPr>
          <w:color w:val="auto"/>
          <w:szCs w:val="28"/>
        </w:rPr>
        <w:t xml:space="preserve">Фельдман, </w:t>
      </w:r>
      <w:r w:rsidR="00CD08B8" w:rsidRPr="00EE6B3C">
        <w:rPr>
          <w:color w:val="auto"/>
          <w:szCs w:val="28"/>
          <w:lang w:val="uk-UA"/>
        </w:rPr>
        <w:t xml:space="preserve">Е. Фромм, </w:t>
      </w:r>
      <w:r w:rsidRPr="00EE6B3C">
        <w:rPr>
          <w:color w:val="auto"/>
          <w:szCs w:val="28"/>
        </w:rPr>
        <w:t>Д. Харрингтон,</w:t>
      </w:r>
      <w:r w:rsidR="00CD08B8" w:rsidRPr="00EE6B3C">
        <w:rPr>
          <w:color w:val="auto"/>
          <w:szCs w:val="28"/>
          <w:lang w:val="uk-UA"/>
        </w:rPr>
        <w:t xml:space="preserve"> Р. Штайнер</w:t>
      </w:r>
      <w:r w:rsidRPr="00EE6B3C">
        <w:rPr>
          <w:color w:val="auto"/>
          <w:szCs w:val="28"/>
        </w:rPr>
        <w:t xml:space="preserve"> та ін.</w:t>
      </w:r>
      <w:r w:rsidR="00B9407C" w:rsidRPr="00EE6B3C">
        <w:rPr>
          <w:color w:val="auto"/>
          <w:szCs w:val="28"/>
        </w:rPr>
        <w:t>), так і вітчизняних вчених (Р. Бєлоусов, І. Воронюк, Є. </w:t>
      </w:r>
      <w:r w:rsidRPr="00EE6B3C">
        <w:rPr>
          <w:color w:val="auto"/>
          <w:szCs w:val="28"/>
        </w:rPr>
        <w:t>Григоренко, В</w:t>
      </w:r>
      <w:r w:rsidR="00B9407C" w:rsidRPr="00EE6B3C">
        <w:rPr>
          <w:color w:val="auto"/>
          <w:szCs w:val="28"/>
        </w:rPr>
        <w:t>. Дружинін, Л. Ляхова, І. Міхіна, В. Моляко, Я. Пономарьов, К. </w:t>
      </w:r>
      <w:r w:rsidRPr="00EE6B3C">
        <w:rPr>
          <w:color w:val="auto"/>
          <w:szCs w:val="28"/>
        </w:rPr>
        <w:t xml:space="preserve">Торшина та ін.). </w:t>
      </w:r>
    </w:p>
    <w:p w:rsidR="00CD08B8" w:rsidRPr="00EE6B3C" w:rsidRDefault="00CD08B8" w:rsidP="0038122D">
      <w:pPr>
        <w:widowControl w:val="0"/>
        <w:spacing w:after="0" w:line="360" w:lineRule="auto"/>
        <w:ind w:right="0" w:firstLine="709"/>
        <w:rPr>
          <w:color w:val="auto"/>
          <w:szCs w:val="28"/>
          <w:lang w:val="uk-UA"/>
        </w:rPr>
      </w:pPr>
      <w:r w:rsidRPr="00EE6B3C">
        <w:rPr>
          <w:color w:val="auto"/>
          <w:szCs w:val="28"/>
          <w:lang w:val="uk-UA"/>
        </w:rPr>
        <w:t>Разом з тим д</w:t>
      </w:r>
      <w:r w:rsidRPr="00EE6B3C">
        <w:rPr>
          <w:color w:val="auto"/>
          <w:szCs w:val="28"/>
        </w:rPr>
        <w:t xml:space="preserve">ля ефективного розвитку </w:t>
      </w:r>
      <w:r w:rsidRPr="00EE6B3C">
        <w:rPr>
          <w:color w:val="auto"/>
          <w:szCs w:val="28"/>
          <w:lang w:val="uk-UA"/>
        </w:rPr>
        <w:t xml:space="preserve">креативності </w:t>
      </w:r>
      <w:r w:rsidRPr="00EE6B3C">
        <w:rPr>
          <w:color w:val="auto"/>
          <w:szCs w:val="28"/>
        </w:rPr>
        <w:t>необхідно застосовувати відповідні методи навчання, які б ураховували особливості індивідуального розвитку і потенційні можливості учнів. Пріоритетними серед них є інтерактивні методи</w:t>
      </w:r>
      <w:r w:rsidRPr="00EE6B3C">
        <w:rPr>
          <w:color w:val="auto"/>
          <w:szCs w:val="28"/>
          <w:lang w:val="uk-UA"/>
        </w:rPr>
        <w:t>. Отже, актуальність означеної проблеми зумовила вибір теми кваліфікаційної роботи: «</w:t>
      </w:r>
      <w:r w:rsidRPr="00EE6B3C">
        <w:rPr>
          <w:color w:val="auto"/>
          <w:szCs w:val="28"/>
          <w:lang w:val="uk-UA" w:eastAsia="uk-UA"/>
        </w:rPr>
        <w:t>Інтерактивне навчання як засіб розвитку креативності молодших школярів</w:t>
      </w:r>
      <w:r w:rsidRPr="00EE6B3C">
        <w:rPr>
          <w:color w:val="auto"/>
          <w:szCs w:val="28"/>
          <w:lang w:val="uk-UA"/>
        </w:rPr>
        <w:t>».</w:t>
      </w:r>
    </w:p>
    <w:p w:rsidR="004501E5" w:rsidRPr="00EE6B3C" w:rsidRDefault="004501E5" w:rsidP="0038122D">
      <w:pPr>
        <w:spacing w:after="0" w:line="360" w:lineRule="auto"/>
        <w:ind w:right="0" w:firstLine="709"/>
        <w:rPr>
          <w:color w:val="auto"/>
          <w:szCs w:val="28"/>
          <w:lang w:val="uk-UA"/>
        </w:rPr>
      </w:pPr>
      <w:r w:rsidRPr="00EE6B3C">
        <w:rPr>
          <w:b/>
          <w:color w:val="auto"/>
          <w:szCs w:val="28"/>
          <w:lang w:val="uk-UA"/>
        </w:rPr>
        <w:t xml:space="preserve">Мета </w:t>
      </w:r>
      <w:r w:rsidRPr="00EE6B3C">
        <w:rPr>
          <w:color w:val="auto"/>
          <w:szCs w:val="28"/>
          <w:lang w:val="uk-UA"/>
        </w:rPr>
        <w:t>нашого дослідження полягає у</w:t>
      </w:r>
      <w:r w:rsidR="0038122D" w:rsidRPr="0038122D">
        <w:rPr>
          <w:color w:val="auto"/>
          <w:szCs w:val="28"/>
          <w:lang w:val="uk-UA"/>
        </w:rPr>
        <w:t xml:space="preserve"> </w:t>
      </w:r>
      <w:r w:rsidR="0038122D">
        <w:rPr>
          <w:color w:val="auto"/>
          <w:szCs w:val="28"/>
          <w:lang w:val="uk-UA"/>
        </w:rPr>
        <w:t>теоретичному обґрунтуванні та експериментальній перевірці ефективності дидактичних умов</w:t>
      </w:r>
      <w:r w:rsidR="0038122D" w:rsidRPr="00EE6B3C">
        <w:rPr>
          <w:color w:val="auto"/>
          <w:szCs w:val="28"/>
          <w:lang w:val="uk-UA"/>
        </w:rPr>
        <w:t xml:space="preserve"> </w:t>
      </w:r>
      <w:r w:rsidR="0038122D">
        <w:rPr>
          <w:color w:val="auto"/>
          <w:szCs w:val="28"/>
          <w:lang w:val="uk-UA"/>
        </w:rPr>
        <w:t>розвит</w:t>
      </w:r>
      <w:r w:rsidR="0038122D" w:rsidRPr="00EE6B3C">
        <w:rPr>
          <w:color w:val="auto"/>
          <w:szCs w:val="28"/>
          <w:lang w:val="uk-UA"/>
        </w:rPr>
        <w:t>к</w:t>
      </w:r>
      <w:r w:rsidR="0038122D">
        <w:rPr>
          <w:color w:val="auto"/>
          <w:szCs w:val="28"/>
          <w:lang w:val="uk-UA"/>
        </w:rPr>
        <w:t>у</w:t>
      </w:r>
      <w:r w:rsidR="0038122D" w:rsidRPr="00EE6B3C">
        <w:rPr>
          <w:color w:val="auto"/>
          <w:szCs w:val="28"/>
          <w:lang w:val="uk-UA"/>
        </w:rPr>
        <w:t xml:space="preserve"> креативності учнів молодшого шкільного віку</w:t>
      </w:r>
      <w:r w:rsidR="0038122D">
        <w:rPr>
          <w:color w:val="auto"/>
          <w:szCs w:val="28"/>
          <w:lang w:val="uk-UA"/>
        </w:rPr>
        <w:t xml:space="preserve"> шляхом інтерактивного навчання</w:t>
      </w:r>
      <w:r w:rsidRPr="00EE6B3C">
        <w:rPr>
          <w:color w:val="auto"/>
          <w:szCs w:val="28"/>
          <w:lang w:val="uk-UA"/>
        </w:rPr>
        <w:t xml:space="preserve">. </w:t>
      </w:r>
    </w:p>
    <w:p w:rsidR="004501E5" w:rsidRPr="00EE6B3C" w:rsidRDefault="004501E5" w:rsidP="0038122D">
      <w:pPr>
        <w:widowControl w:val="0"/>
        <w:spacing w:after="0" w:line="360" w:lineRule="auto"/>
        <w:ind w:right="0" w:firstLine="709"/>
        <w:rPr>
          <w:color w:val="auto"/>
          <w:szCs w:val="28"/>
        </w:rPr>
      </w:pPr>
      <w:r w:rsidRPr="00EE6B3C">
        <w:rPr>
          <w:color w:val="auto"/>
          <w:szCs w:val="28"/>
        </w:rPr>
        <w:t xml:space="preserve">Поставлена мета зумовила виокремлення наступних </w:t>
      </w:r>
      <w:r w:rsidRPr="00EE6B3C">
        <w:rPr>
          <w:b/>
          <w:color w:val="auto"/>
          <w:szCs w:val="28"/>
        </w:rPr>
        <w:t>завдань:</w:t>
      </w:r>
      <w:r w:rsidRPr="00EE6B3C">
        <w:rPr>
          <w:color w:val="auto"/>
          <w:szCs w:val="28"/>
        </w:rPr>
        <w:t xml:space="preserve"> </w:t>
      </w:r>
    </w:p>
    <w:p w:rsidR="004501E5" w:rsidRPr="00EE6B3C" w:rsidRDefault="004501E5" w:rsidP="0038122D">
      <w:pPr>
        <w:widowControl w:val="0"/>
        <w:numPr>
          <w:ilvl w:val="0"/>
          <w:numId w:val="1"/>
        </w:numPr>
        <w:spacing w:after="0" w:line="360" w:lineRule="auto"/>
        <w:ind w:right="0" w:firstLine="709"/>
        <w:rPr>
          <w:color w:val="auto"/>
          <w:szCs w:val="28"/>
        </w:rPr>
      </w:pPr>
      <w:r w:rsidRPr="00EE6B3C">
        <w:rPr>
          <w:color w:val="auto"/>
          <w:szCs w:val="28"/>
        </w:rPr>
        <w:t xml:space="preserve">проаналізувати психолого-педагогічну літературу з метою визначення розробленості даної проблематики; </w:t>
      </w:r>
    </w:p>
    <w:p w:rsidR="00B9407C" w:rsidRPr="00EE6B3C" w:rsidRDefault="00B9407C" w:rsidP="00414559">
      <w:pPr>
        <w:widowControl w:val="0"/>
        <w:numPr>
          <w:ilvl w:val="0"/>
          <w:numId w:val="1"/>
        </w:numPr>
        <w:spacing w:after="0" w:line="360" w:lineRule="auto"/>
        <w:ind w:right="0" w:firstLine="709"/>
        <w:rPr>
          <w:color w:val="auto"/>
          <w:szCs w:val="28"/>
        </w:rPr>
      </w:pPr>
      <w:r w:rsidRPr="00EE6B3C">
        <w:rPr>
          <w:color w:val="auto"/>
          <w:szCs w:val="28"/>
          <w:lang w:val="uk-UA"/>
        </w:rPr>
        <w:t>з</w:t>
      </w:r>
      <w:r w:rsidRPr="00EE6B3C">
        <w:rPr>
          <w:color w:val="auto"/>
          <w:szCs w:val="28"/>
        </w:rPr>
        <w:t>’</w:t>
      </w:r>
      <w:r w:rsidRPr="00EE6B3C">
        <w:rPr>
          <w:color w:val="auto"/>
          <w:szCs w:val="28"/>
          <w:lang w:val="uk-UA"/>
        </w:rPr>
        <w:t>ясувати особливості розвитку креативності молодших школярів</w:t>
      </w:r>
      <w:r w:rsidR="004501E5" w:rsidRPr="00EE6B3C">
        <w:rPr>
          <w:color w:val="auto"/>
          <w:szCs w:val="28"/>
        </w:rPr>
        <w:t>;</w:t>
      </w:r>
    </w:p>
    <w:p w:rsidR="004501E5" w:rsidRPr="00EE6B3C" w:rsidRDefault="00B9407C" w:rsidP="00414559">
      <w:pPr>
        <w:widowControl w:val="0"/>
        <w:numPr>
          <w:ilvl w:val="0"/>
          <w:numId w:val="1"/>
        </w:numPr>
        <w:spacing w:after="0" w:line="360" w:lineRule="auto"/>
        <w:ind w:right="0" w:firstLine="709"/>
        <w:rPr>
          <w:color w:val="auto"/>
          <w:szCs w:val="28"/>
        </w:rPr>
      </w:pPr>
      <w:r w:rsidRPr="00EE6B3C">
        <w:rPr>
          <w:color w:val="auto"/>
          <w:szCs w:val="28"/>
          <w:lang w:val="uk-UA"/>
        </w:rPr>
        <w:t>обґрунтувати значення інтерактивного навчання в початковій школі  для розвитку креативності;</w:t>
      </w:r>
      <w:r w:rsidR="004501E5" w:rsidRPr="00EE6B3C">
        <w:rPr>
          <w:color w:val="auto"/>
          <w:szCs w:val="28"/>
        </w:rPr>
        <w:t xml:space="preserve"> </w:t>
      </w:r>
    </w:p>
    <w:p w:rsidR="004501E5" w:rsidRPr="00EE6B3C" w:rsidRDefault="004501E5" w:rsidP="00414559">
      <w:pPr>
        <w:widowControl w:val="0"/>
        <w:numPr>
          <w:ilvl w:val="0"/>
          <w:numId w:val="1"/>
        </w:numPr>
        <w:spacing w:after="0" w:line="360" w:lineRule="auto"/>
        <w:ind w:right="0" w:firstLine="709"/>
        <w:rPr>
          <w:color w:val="auto"/>
          <w:szCs w:val="28"/>
        </w:rPr>
      </w:pPr>
      <w:r w:rsidRPr="00EE6B3C">
        <w:rPr>
          <w:color w:val="auto"/>
          <w:szCs w:val="28"/>
        </w:rPr>
        <w:t xml:space="preserve">визначити рівень розвитку креативності молодших школярів; </w:t>
      </w:r>
    </w:p>
    <w:p w:rsidR="004501E5" w:rsidRPr="00EE6B3C" w:rsidRDefault="004501E5" w:rsidP="00414559">
      <w:pPr>
        <w:widowControl w:val="0"/>
        <w:numPr>
          <w:ilvl w:val="0"/>
          <w:numId w:val="1"/>
        </w:numPr>
        <w:spacing w:after="0" w:line="360" w:lineRule="auto"/>
        <w:ind w:right="0" w:firstLine="709"/>
        <w:rPr>
          <w:color w:val="auto"/>
          <w:szCs w:val="28"/>
        </w:rPr>
      </w:pPr>
      <w:r w:rsidRPr="00EE6B3C">
        <w:rPr>
          <w:color w:val="auto"/>
          <w:szCs w:val="28"/>
        </w:rPr>
        <w:t xml:space="preserve">розробити </w:t>
      </w:r>
      <w:r w:rsidR="00B9407C" w:rsidRPr="00EE6B3C">
        <w:rPr>
          <w:color w:val="auto"/>
          <w:szCs w:val="28"/>
          <w:lang w:val="uk-UA"/>
        </w:rPr>
        <w:t xml:space="preserve">та </w:t>
      </w:r>
      <w:r w:rsidRPr="00EE6B3C">
        <w:rPr>
          <w:color w:val="auto"/>
          <w:szCs w:val="28"/>
        </w:rPr>
        <w:t xml:space="preserve">експериментально перевірити </w:t>
      </w:r>
      <w:r w:rsidR="00B9407C" w:rsidRPr="00EE6B3C">
        <w:rPr>
          <w:color w:val="auto"/>
          <w:szCs w:val="28"/>
          <w:lang w:val="uk-UA"/>
        </w:rPr>
        <w:t>дидактичні умови розвитку креативності шляхом інтеарктивного навчання.</w:t>
      </w:r>
    </w:p>
    <w:p w:rsidR="004501E5" w:rsidRPr="00EE6B3C" w:rsidRDefault="004501E5" w:rsidP="00414559">
      <w:pPr>
        <w:widowControl w:val="0"/>
        <w:spacing w:after="0" w:line="360" w:lineRule="auto"/>
        <w:ind w:right="0" w:firstLine="709"/>
        <w:rPr>
          <w:color w:val="auto"/>
          <w:szCs w:val="28"/>
        </w:rPr>
      </w:pPr>
      <w:r w:rsidRPr="00EE6B3C">
        <w:rPr>
          <w:b/>
          <w:color w:val="auto"/>
          <w:szCs w:val="28"/>
        </w:rPr>
        <w:t>Об’єктом дослідження</w:t>
      </w:r>
      <w:r w:rsidRPr="00EE6B3C">
        <w:rPr>
          <w:color w:val="auto"/>
          <w:szCs w:val="28"/>
        </w:rPr>
        <w:t xml:space="preserve"> є процес розвитку креативності молодших школярів. </w:t>
      </w:r>
    </w:p>
    <w:p w:rsidR="004501E5" w:rsidRPr="00EE6B3C" w:rsidRDefault="004501E5" w:rsidP="00414559">
      <w:pPr>
        <w:widowControl w:val="0"/>
        <w:spacing w:after="0" w:line="360" w:lineRule="auto"/>
        <w:ind w:right="0" w:firstLine="709"/>
        <w:rPr>
          <w:color w:val="auto"/>
          <w:szCs w:val="28"/>
        </w:rPr>
      </w:pPr>
      <w:r w:rsidRPr="00EE6B3C">
        <w:rPr>
          <w:b/>
          <w:color w:val="auto"/>
          <w:szCs w:val="28"/>
        </w:rPr>
        <w:t>Предмет</w:t>
      </w:r>
      <w:r w:rsidR="0023501D">
        <w:rPr>
          <w:b/>
          <w:color w:val="auto"/>
          <w:szCs w:val="28"/>
          <w:lang w:val="uk-UA"/>
        </w:rPr>
        <w:t xml:space="preserve"> дослідження</w:t>
      </w:r>
      <w:r w:rsidRPr="00EE6B3C">
        <w:rPr>
          <w:color w:val="auto"/>
          <w:szCs w:val="28"/>
        </w:rPr>
        <w:t xml:space="preserve"> –</w:t>
      </w:r>
      <w:r w:rsidR="0023501D">
        <w:rPr>
          <w:color w:val="auto"/>
          <w:szCs w:val="28"/>
          <w:lang w:val="uk-UA"/>
        </w:rPr>
        <w:t xml:space="preserve"> інтерактивне</w:t>
      </w:r>
      <w:r w:rsidRPr="00EE6B3C">
        <w:rPr>
          <w:color w:val="auto"/>
          <w:szCs w:val="28"/>
          <w:lang w:val="uk-UA"/>
        </w:rPr>
        <w:t xml:space="preserve"> навчання </w:t>
      </w:r>
      <w:r w:rsidRPr="00EE6B3C">
        <w:rPr>
          <w:color w:val="auto"/>
          <w:szCs w:val="28"/>
        </w:rPr>
        <w:t xml:space="preserve">як засіб розвитку креативності молодших школярів. </w:t>
      </w:r>
    </w:p>
    <w:p w:rsidR="004501E5" w:rsidRPr="00EE6B3C" w:rsidRDefault="004501E5" w:rsidP="00414559">
      <w:pPr>
        <w:widowControl w:val="0"/>
        <w:spacing w:after="0" w:line="360" w:lineRule="auto"/>
        <w:ind w:right="0" w:firstLine="709"/>
        <w:rPr>
          <w:color w:val="auto"/>
          <w:szCs w:val="28"/>
        </w:rPr>
      </w:pPr>
      <w:r w:rsidRPr="00EE6B3C">
        <w:rPr>
          <w:b/>
          <w:color w:val="auto"/>
          <w:szCs w:val="28"/>
        </w:rPr>
        <w:t xml:space="preserve">Методи дослідження: </w:t>
      </w:r>
    </w:p>
    <w:p w:rsidR="004501E5" w:rsidRPr="00EE6B3C" w:rsidRDefault="004501E5" w:rsidP="00414559">
      <w:pPr>
        <w:widowControl w:val="0"/>
        <w:spacing w:after="0" w:line="360" w:lineRule="auto"/>
        <w:ind w:right="0" w:firstLine="709"/>
        <w:rPr>
          <w:color w:val="auto"/>
          <w:szCs w:val="28"/>
        </w:rPr>
      </w:pPr>
      <w:r w:rsidRPr="00EE6B3C">
        <w:rPr>
          <w:color w:val="auto"/>
          <w:szCs w:val="28"/>
          <w:lang w:val="uk-UA"/>
        </w:rPr>
        <w:lastRenderedPageBreak/>
        <w:t>-</w:t>
      </w:r>
      <w:r w:rsidRPr="00EE6B3C">
        <w:rPr>
          <w:color w:val="auto"/>
          <w:szCs w:val="28"/>
        </w:rPr>
        <w:t xml:space="preserve"> теоретичні: аналіз психолого-педагогічної та історико-педагогічної літератури – для визначення стану дослідження проблеми; періодизація, систематизація, класифікація історичних фактів і процесів; </w:t>
      </w:r>
    </w:p>
    <w:p w:rsidR="004501E5" w:rsidRPr="00EE6B3C" w:rsidRDefault="004501E5" w:rsidP="00414559">
      <w:pPr>
        <w:widowControl w:val="0"/>
        <w:spacing w:after="0" w:line="360" w:lineRule="auto"/>
        <w:ind w:right="0" w:firstLine="709"/>
        <w:rPr>
          <w:color w:val="auto"/>
          <w:szCs w:val="28"/>
        </w:rPr>
      </w:pPr>
      <w:r w:rsidRPr="00EE6B3C">
        <w:rPr>
          <w:color w:val="auto"/>
          <w:szCs w:val="28"/>
        </w:rPr>
        <w:t xml:space="preserve">- емпіричні: спостереження, </w:t>
      </w:r>
      <w:r w:rsidR="00CB3631">
        <w:rPr>
          <w:color w:val="auto"/>
          <w:szCs w:val="28"/>
        </w:rPr>
        <w:t>бесіда, тестування,</w:t>
      </w:r>
      <w:r w:rsidRPr="00EE6B3C">
        <w:rPr>
          <w:color w:val="auto"/>
          <w:szCs w:val="28"/>
        </w:rPr>
        <w:t xml:space="preserve"> педагогічний експеримент; </w:t>
      </w:r>
    </w:p>
    <w:p w:rsidR="004501E5" w:rsidRPr="00EE6B3C" w:rsidRDefault="004501E5" w:rsidP="00414559">
      <w:pPr>
        <w:widowControl w:val="0"/>
        <w:spacing w:after="0" w:line="360" w:lineRule="auto"/>
        <w:ind w:right="0" w:firstLine="709"/>
        <w:rPr>
          <w:color w:val="auto"/>
          <w:szCs w:val="28"/>
        </w:rPr>
      </w:pPr>
      <w:r w:rsidRPr="00EE6B3C">
        <w:rPr>
          <w:color w:val="auto"/>
          <w:szCs w:val="28"/>
        </w:rPr>
        <w:t xml:space="preserve">- статичні: якісний і кількісний аналіз експериментальних даних, метод математичної обробки результатів дослідження. </w:t>
      </w:r>
    </w:p>
    <w:p w:rsidR="00CD08B8" w:rsidRPr="00EE6B3C" w:rsidRDefault="00CD08B8" w:rsidP="00414559">
      <w:pPr>
        <w:widowControl w:val="0"/>
        <w:spacing w:after="0" w:line="360" w:lineRule="auto"/>
        <w:ind w:right="0" w:firstLine="709"/>
        <w:rPr>
          <w:color w:val="auto"/>
          <w:szCs w:val="28"/>
          <w:lang w:val="uk-UA"/>
        </w:rPr>
      </w:pPr>
      <w:r w:rsidRPr="00EE6B3C">
        <w:rPr>
          <w:b/>
          <w:color w:val="auto"/>
          <w:szCs w:val="28"/>
          <w:lang w:val="uk-UA"/>
        </w:rPr>
        <w:t xml:space="preserve">Теоретичне значення: </w:t>
      </w:r>
      <w:r w:rsidRPr="00EE6B3C">
        <w:rPr>
          <w:color w:val="auto"/>
          <w:szCs w:val="28"/>
          <w:lang w:val="uk-UA"/>
        </w:rPr>
        <w:t>уточнено ключові поняття дослідження, визначено дидактичні умови розвитку креативності молодших школярів в освітньому процесі.</w:t>
      </w:r>
    </w:p>
    <w:p w:rsidR="004501E5" w:rsidRPr="00EE6B3C" w:rsidRDefault="004501E5" w:rsidP="00414559">
      <w:pPr>
        <w:widowControl w:val="0"/>
        <w:spacing w:after="0" w:line="360" w:lineRule="auto"/>
        <w:ind w:right="0" w:firstLine="709"/>
        <w:rPr>
          <w:color w:val="auto"/>
          <w:szCs w:val="28"/>
        </w:rPr>
      </w:pPr>
      <w:r w:rsidRPr="00EE6B3C">
        <w:rPr>
          <w:b/>
          <w:color w:val="auto"/>
          <w:szCs w:val="28"/>
        </w:rPr>
        <w:t>Практичне значення:</w:t>
      </w:r>
      <w:r w:rsidRPr="00EE6B3C">
        <w:rPr>
          <w:color w:val="auto"/>
          <w:szCs w:val="28"/>
        </w:rPr>
        <w:t xml:space="preserve"> матеріали кваліфікаційної роботи можуть бути використані у роботі вчителів початкових класів з метою підвищення рівня креативності в учнів на уроках. </w:t>
      </w:r>
    </w:p>
    <w:p w:rsidR="00D41C69" w:rsidRPr="00EE6B3C" w:rsidRDefault="00D41C69" w:rsidP="00414559">
      <w:pPr>
        <w:widowControl w:val="0"/>
        <w:spacing w:after="160" w:line="259" w:lineRule="auto"/>
        <w:ind w:right="0" w:firstLine="0"/>
        <w:jc w:val="left"/>
        <w:rPr>
          <w:color w:val="auto"/>
          <w:szCs w:val="28"/>
        </w:rPr>
      </w:pPr>
      <w:r w:rsidRPr="00EE6B3C">
        <w:rPr>
          <w:color w:val="auto"/>
          <w:szCs w:val="28"/>
        </w:rPr>
        <w:br w:type="page"/>
      </w:r>
    </w:p>
    <w:p w:rsidR="00D41C69" w:rsidRPr="00EE6B3C" w:rsidRDefault="00D41C69" w:rsidP="00414559">
      <w:pPr>
        <w:widowControl w:val="0"/>
        <w:spacing w:after="0" w:line="360" w:lineRule="auto"/>
        <w:ind w:right="0" w:firstLine="709"/>
        <w:jc w:val="center"/>
        <w:rPr>
          <w:b/>
          <w:color w:val="auto"/>
          <w:szCs w:val="28"/>
          <w:lang w:val="uk-UA"/>
        </w:rPr>
      </w:pPr>
      <w:r w:rsidRPr="00EE6B3C">
        <w:rPr>
          <w:b/>
          <w:color w:val="auto"/>
          <w:szCs w:val="28"/>
          <w:lang w:val="uk-UA"/>
        </w:rPr>
        <w:lastRenderedPageBreak/>
        <w:t>РОЗДІЛ 1. ТЕОРЕТИЧНІ ОСНОВИ РОЗВИТКУ КРЕАТИВНОСТІ МОЛОДШИХ ШКОЛЯРІВ</w:t>
      </w:r>
    </w:p>
    <w:p w:rsidR="00D41C69" w:rsidRPr="00EE6B3C" w:rsidRDefault="00D41C69" w:rsidP="00414559">
      <w:pPr>
        <w:widowControl w:val="0"/>
        <w:spacing w:after="0" w:line="360" w:lineRule="auto"/>
        <w:ind w:right="0" w:firstLine="709"/>
        <w:rPr>
          <w:b/>
          <w:color w:val="auto"/>
          <w:szCs w:val="28"/>
          <w:lang w:val="uk-UA"/>
        </w:rPr>
      </w:pPr>
    </w:p>
    <w:p w:rsidR="00D41C69" w:rsidRPr="00EE6B3C" w:rsidRDefault="00D41C69" w:rsidP="00414559">
      <w:pPr>
        <w:widowControl w:val="0"/>
        <w:spacing w:after="0" w:line="360" w:lineRule="auto"/>
        <w:ind w:right="0" w:firstLine="709"/>
        <w:rPr>
          <w:b/>
          <w:color w:val="auto"/>
          <w:szCs w:val="28"/>
          <w:lang w:val="uk-UA"/>
        </w:rPr>
      </w:pPr>
    </w:p>
    <w:p w:rsidR="00D41C69" w:rsidRPr="00EE6B3C" w:rsidRDefault="00D41C69" w:rsidP="00414559">
      <w:pPr>
        <w:widowControl w:val="0"/>
        <w:spacing w:after="0" w:line="360" w:lineRule="auto"/>
        <w:ind w:right="0" w:firstLine="709"/>
        <w:rPr>
          <w:b/>
          <w:color w:val="auto"/>
          <w:szCs w:val="28"/>
          <w:lang w:val="uk-UA"/>
        </w:rPr>
      </w:pPr>
      <w:r w:rsidRPr="00EE6B3C">
        <w:rPr>
          <w:b/>
          <w:color w:val="auto"/>
          <w:szCs w:val="28"/>
          <w:lang w:val="uk-UA"/>
        </w:rPr>
        <w:t>1.1. Генезис проблеми розвитку креативності особистості</w:t>
      </w:r>
    </w:p>
    <w:p w:rsidR="00D41C69" w:rsidRPr="00EE6B3C" w:rsidRDefault="00D41C69" w:rsidP="00414559">
      <w:pPr>
        <w:widowControl w:val="0"/>
        <w:spacing w:after="0" w:line="360" w:lineRule="auto"/>
        <w:ind w:right="0" w:firstLine="709"/>
        <w:rPr>
          <w:color w:val="auto"/>
          <w:szCs w:val="28"/>
          <w:lang w:val="uk-UA"/>
        </w:rPr>
      </w:pPr>
    </w:p>
    <w:p w:rsidR="00D41C69" w:rsidRPr="00EE6B3C" w:rsidRDefault="00D41C69" w:rsidP="00414559">
      <w:pPr>
        <w:widowControl w:val="0"/>
        <w:spacing w:after="0" w:line="360" w:lineRule="auto"/>
        <w:ind w:right="0" w:firstLine="709"/>
        <w:rPr>
          <w:color w:val="auto"/>
          <w:szCs w:val="28"/>
        </w:rPr>
      </w:pPr>
      <w:r w:rsidRPr="00EE6B3C">
        <w:rPr>
          <w:color w:val="auto"/>
          <w:szCs w:val="28"/>
          <w:lang w:val="uk-UA"/>
        </w:rPr>
        <w:t xml:space="preserve">Національне відродження України, її духовне оновлення та докорінні зміни, які пов’язані з переходом до нових економічних, соціально-політичних відносин в усіх сферах життя суспільства, вимагають нових підходів до вирішення проблем освіти й виховання підростаючого покоління. </w:t>
      </w:r>
      <w:r w:rsidRPr="00EE6B3C">
        <w:rPr>
          <w:color w:val="auto"/>
          <w:szCs w:val="28"/>
        </w:rPr>
        <w:t xml:space="preserve">Розвиток </w:t>
      </w:r>
      <w:r w:rsidRPr="00EE6B3C">
        <w:rPr>
          <w:color w:val="auto"/>
          <w:szCs w:val="28"/>
          <w:lang w:val="uk-UA"/>
        </w:rPr>
        <w:t xml:space="preserve">креативності, </w:t>
      </w:r>
      <w:r w:rsidRPr="00EE6B3C">
        <w:rPr>
          <w:color w:val="auto"/>
          <w:szCs w:val="28"/>
        </w:rPr>
        <w:t xml:space="preserve">творчих здібностей і обдарованість особистості виступають умовою перетворення, оновлення і гармонійного розвитку нашої держави. </w:t>
      </w:r>
    </w:p>
    <w:p w:rsidR="00D41C69" w:rsidRPr="00EE6B3C" w:rsidRDefault="00D41C69" w:rsidP="00414559">
      <w:pPr>
        <w:widowControl w:val="0"/>
        <w:spacing w:after="0" w:line="360" w:lineRule="auto"/>
        <w:ind w:right="0" w:firstLine="709"/>
        <w:rPr>
          <w:color w:val="auto"/>
          <w:szCs w:val="28"/>
        </w:rPr>
      </w:pPr>
      <w:r w:rsidRPr="00EE6B3C">
        <w:rPr>
          <w:color w:val="auto"/>
          <w:szCs w:val="28"/>
          <w:lang w:val="uk-UA"/>
        </w:rPr>
        <w:t>Поняття</w:t>
      </w:r>
      <w:r w:rsidRPr="00EE6B3C">
        <w:rPr>
          <w:color w:val="auto"/>
          <w:szCs w:val="28"/>
        </w:rPr>
        <w:t xml:space="preserve"> </w:t>
      </w:r>
      <w:r w:rsidRPr="00EE6B3C">
        <w:rPr>
          <w:color w:val="auto"/>
          <w:szCs w:val="28"/>
          <w:lang w:val="uk-UA"/>
        </w:rPr>
        <w:t>«</w:t>
      </w:r>
      <w:r w:rsidRPr="00EE6B3C">
        <w:rPr>
          <w:color w:val="auto"/>
          <w:szCs w:val="28"/>
        </w:rPr>
        <w:t>творч</w:t>
      </w:r>
      <w:r w:rsidRPr="00EE6B3C">
        <w:rPr>
          <w:color w:val="auto"/>
          <w:szCs w:val="28"/>
          <w:lang w:val="uk-UA"/>
        </w:rPr>
        <w:t>і</w:t>
      </w:r>
      <w:r w:rsidRPr="00EE6B3C">
        <w:rPr>
          <w:color w:val="auto"/>
          <w:szCs w:val="28"/>
        </w:rPr>
        <w:t>ст</w:t>
      </w:r>
      <w:r w:rsidRPr="00EE6B3C">
        <w:rPr>
          <w:color w:val="auto"/>
          <w:szCs w:val="28"/>
          <w:lang w:val="uk-UA"/>
        </w:rPr>
        <w:t>ь» та «креативність»</w:t>
      </w:r>
      <w:r w:rsidRPr="00EE6B3C">
        <w:rPr>
          <w:color w:val="auto"/>
          <w:szCs w:val="28"/>
        </w:rPr>
        <w:t xml:space="preserve"> </w:t>
      </w:r>
      <w:r w:rsidRPr="00EE6B3C">
        <w:rPr>
          <w:color w:val="auto"/>
          <w:szCs w:val="28"/>
          <w:lang w:val="uk-UA"/>
        </w:rPr>
        <w:t xml:space="preserve"> </w:t>
      </w:r>
      <w:r w:rsidRPr="00EE6B3C">
        <w:rPr>
          <w:color w:val="auto"/>
          <w:szCs w:val="28"/>
        </w:rPr>
        <w:t>досліджу</w:t>
      </w:r>
      <w:r w:rsidRPr="00EE6B3C">
        <w:rPr>
          <w:color w:val="auto"/>
          <w:szCs w:val="28"/>
          <w:lang w:val="uk-UA"/>
        </w:rPr>
        <w:t>ю</w:t>
      </w:r>
      <w:r w:rsidRPr="00EE6B3C">
        <w:rPr>
          <w:color w:val="auto"/>
          <w:szCs w:val="28"/>
        </w:rPr>
        <w:t>ться</w:t>
      </w:r>
      <w:r w:rsidRPr="00EE6B3C">
        <w:rPr>
          <w:color w:val="auto"/>
          <w:szCs w:val="28"/>
          <w:lang w:val="uk-UA"/>
        </w:rPr>
        <w:t xml:space="preserve">, трактуються і співвідносяться </w:t>
      </w:r>
      <w:r w:rsidRPr="00EE6B3C">
        <w:rPr>
          <w:color w:val="auto"/>
          <w:szCs w:val="28"/>
        </w:rPr>
        <w:t xml:space="preserve">з позицій різних наук і наукових напрямів.  </w:t>
      </w:r>
    </w:p>
    <w:p w:rsidR="00D41C69" w:rsidRPr="00EE6B3C" w:rsidRDefault="00D41C69" w:rsidP="00414559">
      <w:pPr>
        <w:widowControl w:val="0"/>
        <w:spacing w:after="0" w:line="360" w:lineRule="auto"/>
        <w:ind w:right="0" w:firstLine="709"/>
        <w:rPr>
          <w:color w:val="auto"/>
          <w:szCs w:val="28"/>
        </w:rPr>
      </w:pPr>
      <w:r w:rsidRPr="00EE6B3C">
        <w:rPr>
          <w:color w:val="auto"/>
          <w:szCs w:val="28"/>
          <w:lang w:val="uk-UA"/>
        </w:rPr>
        <w:t>Так,</w:t>
      </w:r>
      <w:r w:rsidRPr="00EE6B3C">
        <w:rPr>
          <w:i/>
          <w:color w:val="auto"/>
          <w:szCs w:val="28"/>
          <w:lang w:val="uk-UA"/>
        </w:rPr>
        <w:t xml:space="preserve"> </w:t>
      </w:r>
      <w:r w:rsidRPr="00EE6B3C">
        <w:rPr>
          <w:color w:val="auto"/>
          <w:szCs w:val="28"/>
        </w:rPr>
        <w:t>стародавні філософи вважали, що творчість може існувати в двох формах: божественній та людській. Якщо божественна творчість представлена в актах створення космосу та життя, то людська − в формі мистецтва та ремесла. У період античності мислителі робили перші припущення про роль обміну ідеями в пізнання та творчості. Так, ще Сократ указував на важливість діалогічного способу народження нового знання − майєвтики. Пошук істини здійснювався за допомогою подолання суперечностей. За допомогою спеціально сформульованих питань співрозмовники мали можливість виділити неправдиві уявлення та відмовитися від них, а також просунутися на шляху пошуку істини. Сократ неодноразово вказував на важливість впливу мислителів один на одного в процесі спілкування, коли створюються сприятливі можливості для обміну ідеями, думками, міркуваннями</w:t>
      </w:r>
      <w:r w:rsidRPr="00EE6B3C">
        <w:rPr>
          <w:color w:val="auto"/>
          <w:szCs w:val="28"/>
          <w:lang w:val="uk-UA"/>
        </w:rPr>
        <w:t xml:space="preserve"> </w:t>
      </w:r>
      <w:r w:rsidRPr="00EE6B3C">
        <w:rPr>
          <w:color w:val="auto"/>
          <w:szCs w:val="28"/>
        </w:rPr>
        <w:t>[</w:t>
      </w:r>
      <w:r w:rsidR="009F4607" w:rsidRPr="00EE6B3C">
        <w:rPr>
          <w:color w:val="auto"/>
          <w:szCs w:val="28"/>
        </w:rPr>
        <w:t>17</w:t>
      </w:r>
      <w:r w:rsidRPr="00EE6B3C">
        <w:rPr>
          <w:color w:val="auto"/>
          <w:szCs w:val="28"/>
        </w:rPr>
        <w:t xml:space="preserve">]. </w:t>
      </w:r>
    </w:p>
    <w:p w:rsidR="00D41C69" w:rsidRPr="00EE6B3C" w:rsidRDefault="00D41C69" w:rsidP="00414559">
      <w:pPr>
        <w:widowControl w:val="0"/>
        <w:spacing w:after="0" w:line="360" w:lineRule="auto"/>
        <w:ind w:right="0" w:firstLine="709"/>
        <w:rPr>
          <w:color w:val="auto"/>
          <w:szCs w:val="28"/>
        </w:rPr>
      </w:pPr>
      <w:r w:rsidRPr="00EE6B3C">
        <w:rPr>
          <w:color w:val="auto"/>
          <w:szCs w:val="28"/>
        </w:rPr>
        <w:t xml:space="preserve">У християнській філософії проблема творчості знайшла своє відображення у творах таких яскравих представників цього історичного періоду, як Августин Блаженний та Фома Аквінський, у працях знову декларувалась божественна природа творчості. Августин описував творчість </w:t>
      </w:r>
      <w:r w:rsidRPr="00EE6B3C">
        <w:rPr>
          <w:color w:val="auto"/>
          <w:szCs w:val="28"/>
        </w:rPr>
        <w:lastRenderedPageBreak/>
        <w:t>як акт божественної особистості з «виклику буття з небуття». При цьому він виокремлює волю як функцію особистості, яка має справу з тим, чого не існує, та створює дещо, на відміну від розуму, який має справу з тим, що вже існує. Августин робить акцент не тільки на «управлінні» творчою діяльністю людини зі сторони Бога, але й на впливі на неї релігійних інститутів. На його думку, у відкритті творчої сили людини вирішальну роль буде відігравати християнство [</w:t>
      </w:r>
      <w:r w:rsidR="009F4607" w:rsidRPr="00EE6B3C">
        <w:rPr>
          <w:color w:val="auto"/>
          <w:szCs w:val="28"/>
        </w:rPr>
        <w:t>17</w:t>
      </w:r>
      <w:r w:rsidR="009F4607" w:rsidRPr="00EE6B3C">
        <w:rPr>
          <w:color w:val="auto"/>
          <w:szCs w:val="28"/>
          <w:lang w:val="uk-UA"/>
        </w:rPr>
        <w:t>, с. 34</w:t>
      </w:r>
      <w:r w:rsidRPr="00EE6B3C">
        <w:rPr>
          <w:color w:val="auto"/>
          <w:szCs w:val="28"/>
        </w:rPr>
        <w:t xml:space="preserve">]. </w:t>
      </w:r>
    </w:p>
    <w:p w:rsidR="00D41C69" w:rsidRPr="00EE6B3C" w:rsidRDefault="00D41C69" w:rsidP="00414559">
      <w:pPr>
        <w:widowControl w:val="0"/>
        <w:spacing w:after="0" w:line="360" w:lineRule="auto"/>
        <w:ind w:right="0" w:firstLine="709"/>
        <w:rPr>
          <w:color w:val="auto"/>
          <w:szCs w:val="28"/>
        </w:rPr>
      </w:pPr>
      <w:r w:rsidRPr="00EE6B3C">
        <w:rPr>
          <w:color w:val="auto"/>
          <w:szCs w:val="28"/>
        </w:rPr>
        <w:t xml:space="preserve">Одним з факторів, який зумовив внесок середньовічних філософів у розуміння сенсу творчості, є те, що вони починали розглядати його багато в чому як «творчість історії», що представляє собою творчу активність великої кількості людей. </w:t>
      </w:r>
    </w:p>
    <w:p w:rsidR="00D41C69" w:rsidRPr="00EE6B3C" w:rsidRDefault="00D41C69" w:rsidP="00414559">
      <w:pPr>
        <w:widowControl w:val="0"/>
        <w:spacing w:after="0" w:line="360" w:lineRule="auto"/>
        <w:ind w:right="0" w:firstLine="709"/>
        <w:rPr>
          <w:color w:val="auto"/>
          <w:szCs w:val="28"/>
        </w:rPr>
      </w:pPr>
      <w:r w:rsidRPr="00EE6B3C">
        <w:rPr>
          <w:color w:val="auto"/>
          <w:szCs w:val="28"/>
        </w:rPr>
        <w:t>Наступним помітним етапом у філософському осмисленні природи творчості є період Відродження (Дж. Бокаччо, М. Монтень</w:t>
      </w:r>
      <w:r w:rsidRPr="00EE6B3C">
        <w:rPr>
          <w:color w:val="auto"/>
          <w:szCs w:val="28"/>
          <w:lang w:val="uk-UA"/>
        </w:rPr>
        <w:t>,</w:t>
      </w:r>
      <w:r w:rsidRPr="00EE6B3C">
        <w:rPr>
          <w:color w:val="auto"/>
          <w:szCs w:val="28"/>
        </w:rPr>
        <w:t xml:space="preserve"> Ф. Петрарка, Б. Телезіо та інші). Однією з найважливіших особливостей цього періоду в розвитку людської цивілізації є переміщення акценту від Бога в бік людини. Це, звичайно ж, не могло не знайти свого відображення і в зміні пріоритетів у галузі поглядів на сенс, джерела і процес людської творчості. У цей історичний період творча активність людини перестає розглядатися лише як прояв божественного задуму. Він «звільняється» від Бога і починає творити самостійно [</w:t>
      </w:r>
      <w:r w:rsidR="009F4607" w:rsidRPr="00EE6B3C">
        <w:rPr>
          <w:color w:val="auto"/>
          <w:szCs w:val="28"/>
          <w:lang w:val="uk-UA"/>
        </w:rPr>
        <w:t>40, с. 25</w:t>
      </w:r>
      <w:r w:rsidRPr="00EE6B3C">
        <w:rPr>
          <w:color w:val="auto"/>
          <w:szCs w:val="28"/>
        </w:rPr>
        <w:t xml:space="preserve">].  </w:t>
      </w:r>
    </w:p>
    <w:p w:rsidR="00D41C69" w:rsidRPr="00EE6B3C" w:rsidRDefault="00D41C69" w:rsidP="00414559">
      <w:pPr>
        <w:widowControl w:val="0"/>
        <w:spacing w:after="0" w:line="360" w:lineRule="auto"/>
        <w:ind w:right="0" w:firstLine="709"/>
        <w:rPr>
          <w:color w:val="auto"/>
          <w:szCs w:val="28"/>
        </w:rPr>
      </w:pPr>
      <w:r w:rsidRPr="00EE6B3C">
        <w:rPr>
          <w:color w:val="auto"/>
          <w:szCs w:val="28"/>
        </w:rPr>
        <w:t xml:space="preserve">У період Відродження під творчістю розумілася насамперед його художня форма. Тому особливу роль відіграють оригінальність і незвичайність творчої продукції автора, що стало причиною тієї особливої уваги, яка приділяється цим характеристикам творчості в сучасних філософських і психологічних уявленнях про нього. </w:t>
      </w:r>
    </w:p>
    <w:p w:rsidR="00D41C69" w:rsidRPr="00EE6B3C" w:rsidRDefault="00D41C69" w:rsidP="00414559">
      <w:pPr>
        <w:widowControl w:val="0"/>
        <w:spacing w:after="0" w:line="360" w:lineRule="auto"/>
        <w:ind w:right="0" w:firstLine="709"/>
        <w:rPr>
          <w:color w:val="auto"/>
          <w:szCs w:val="28"/>
        </w:rPr>
      </w:pPr>
      <w:r w:rsidRPr="00EE6B3C">
        <w:rPr>
          <w:color w:val="auto"/>
          <w:szCs w:val="28"/>
        </w:rPr>
        <w:t xml:space="preserve">У період Нового часу в якості однієї з основних цінностей починає розглядатися свобода людини, яка заперечує будь-які форми тиску з боку держави, релігії, а також соціальні обмеження (Ф. Бекон). У світлі цих ідей змінюється уявлення про творчість і про різні аспекти його вивчення. Так, Т. Гоббс одним з перших указав на величезну важливість «творчої уяви». </w:t>
      </w:r>
      <w:r w:rsidRPr="00EE6B3C">
        <w:rPr>
          <w:color w:val="auto"/>
          <w:szCs w:val="28"/>
        </w:rPr>
        <w:lastRenderedPageBreak/>
        <w:t xml:space="preserve">Суперечки про зміст і межі поняття творчості і творчих здібностей людини в цей період призвели до появи постулату про те, що потенціал геніальності та її прояв залежать від соціально-політичної атмосфери. У період Нового часу і Просвітництва було дано додатковий поштовх розвитку вже згаданого вище асоціаністського підходу до вивчення творчості людини. Це відбулося головним чином завдяки зусиллям Дж. Локка і Т. Гоббса. </w:t>
      </w:r>
    </w:p>
    <w:p w:rsidR="00D41C69" w:rsidRPr="00EE6B3C" w:rsidRDefault="00D41C69" w:rsidP="00414559">
      <w:pPr>
        <w:widowControl w:val="0"/>
        <w:spacing w:after="0" w:line="360" w:lineRule="auto"/>
        <w:ind w:right="0" w:firstLine="709"/>
        <w:rPr>
          <w:color w:val="auto"/>
          <w:szCs w:val="28"/>
        </w:rPr>
      </w:pPr>
      <w:r w:rsidRPr="00EE6B3C">
        <w:rPr>
          <w:color w:val="auto"/>
          <w:szCs w:val="28"/>
        </w:rPr>
        <w:t xml:space="preserve">Деякі положення розвиненого ними вчення знайшли продовження в психології творчості та в даний час. </w:t>
      </w:r>
    </w:p>
    <w:p w:rsidR="00D41C69" w:rsidRPr="00EE6B3C" w:rsidRDefault="00D41C69" w:rsidP="00414559">
      <w:pPr>
        <w:widowControl w:val="0"/>
        <w:tabs>
          <w:tab w:val="right" w:pos="9639"/>
        </w:tabs>
        <w:spacing w:after="0" w:line="360" w:lineRule="auto"/>
        <w:ind w:right="0" w:firstLine="709"/>
        <w:rPr>
          <w:color w:val="auto"/>
          <w:szCs w:val="28"/>
        </w:rPr>
      </w:pPr>
      <w:r w:rsidRPr="00EE6B3C">
        <w:rPr>
          <w:color w:val="auto"/>
          <w:szCs w:val="28"/>
        </w:rPr>
        <w:t>Завершена концепція творчості в XVIII столітті створюється І. Кантом, який спеціально аналізує творчу діяльність під назвою продуктивної здатності уяви. Творча здатність уяви, за Кантом, виявляється сполучною ланкою між чуттєвими враженнями і розумом в силу того, що вона має одночасно наочність вражень і об’єднуючу силу поняття</w:t>
      </w:r>
      <w:r w:rsidRPr="00EE6B3C">
        <w:rPr>
          <w:color w:val="auto"/>
          <w:szCs w:val="28"/>
          <w:lang w:val="uk-UA"/>
        </w:rPr>
        <w:t xml:space="preserve"> </w:t>
      </w:r>
      <w:r w:rsidRPr="00EE6B3C">
        <w:rPr>
          <w:color w:val="auto"/>
          <w:szCs w:val="28"/>
        </w:rPr>
        <w:t>[</w:t>
      </w:r>
      <w:r w:rsidR="009F4607" w:rsidRPr="00EE6B3C">
        <w:rPr>
          <w:color w:val="auto"/>
          <w:szCs w:val="28"/>
          <w:lang w:val="uk-UA"/>
        </w:rPr>
        <w:t>26</w:t>
      </w:r>
      <w:r w:rsidRPr="00EE6B3C">
        <w:rPr>
          <w:color w:val="auto"/>
          <w:szCs w:val="28"/>
        </w:rPr>
        <w:t>, с.</w:t>
      </w:r>
      <w:r w:rsidR="009F4607" w:rsidRPr="00EE6B3C">
        <w:rPr>
          <w:color w:val="auto"/>
          <w:szCs w:val="28"/>
          <w:lang w:val="uk-UA"/>
        </w:rPr>
        <w:t> </w:t>
      </w:r>
      <w:r w:rsidRPr="00EE6B3C">
        <w:rPr>
          <w:color w:val="auto"/>
          <w:szCs w:val="28"/>
        </w:rPr>
        <w:t xml:space="preserve">212]. </w:t>
      </w:r>
    </w:p>
    <w:p w:rsidR="00D41C69" w:rsidRPr="00EE6B3C" w:rsidRDefault="00D41C69" w:rsidP="00414559">
      <w:pPr>
        <w:widowControl w:val="0"/>
        <w:spacing w:after="0" w:line="360" w:lineRule="auto"/>
        <w:ind w:right="0" w:firstLine="709"/>
        <w:rPr>
          <w:color w:val="auto"/>
          <w:szCs w:val="28"/>
        </w:rPr>
      </w:pPr>
      <w:r w:rsidRPr="00EE6B3C">
        <w:rPr>
          <w:color w:val="auto"/>
          <w:szCs w:val="28"/>
        </w:rPr>
        <w:t>У рамках іншого напряму, − екзистенціалізму</w:t>
      </w:r>
      <w:r w:rsidRPr="00EE6B3C">
        <w:rPr>
          <w:color w:val="auto"/>
          <w:szCs w:val="28"/>
          <w:lang w:val="uk-UA"/>
        </w:rPr>
        <w:t xml:space="preserve"> (</w:t>
      </w:r>
      <w:r w:rsidRPr="00EE6B3C">
        <w:rPr>
          <w:color w:val="auto"/>
          <w:szCs w:val="28"/>
        </w:rPr>
        <w:t>кінець XIX − початок XX</w:t>
      </w:r>
      <w:r w:rsidRPr="00EE6B3C">
        <w:rPr>
          <w:color w:val="auto"/>
          <w:szCs w:val="28"/>
          <w:lang w:val="uk-UA"/>
        </w:rPr>
        <w:t>)</w:t>
      </w:r>
      <w:r w:rsidRPr="00EE6B3C">
        <w:rPr>
          <w:color w:val="auto"/>
          <w:szCs w:val="28"/>
        </w:rPr>
        <w:t xml:space="preserve"> − підкреслюється першорядне значення особистісної та духовної сутності творчості, яке можливо в філософської, художньої та моральної сферах життя людини [</w:t>
      </w:r>
      <w:r w:rsidR="009F4607" w:rsidRPr="00EE6B3C">
        <w:rPr>
          <w:color w:val="auto"/>
          <w:szCs w:val="28"/>
          <w:lang w:val="uk-UA"/>
        </w:rPr>
        <w:t>4, с 18</w:t>
      </w:r>
      <w:r w:rsidRPr="00EE6B3C">
        <w:rPr>
          <w:color w:val="auto"/>
          <w:szCs w:val="28"/>
        </w:rPr>
        <w:t xml:space="preserve">]. </w:t>
      </w:r>
    </w:p>
    <w:p w:rsidR="00D41C69" w:rsidRPr="00EE6B3C" w:rsidRDefault="00D41C69" w:rsidP="00414559">
      <w:pPr>
        <w:widowControl w:val="0"/>
        <w:spacing w:after="0" w:line="360" w:lineRule="auto"/>
        <w:ind w:right="0" w:firstLine="709"/>
        <w:rPr>
          <w:color w:val="auto"/>
          <w:szCs w:val="28"/>
        </w:rPr>
      </w:pPr>
      <w:r w:rsidRPr="00EE6B3C">
        <w:rPr>
          <w:color w:val="auto"/>
          <w:szCs w:val="28"/>
        </w:rPr>
        <w:t xml:space="preserve">У цілому аналіз основних філософських підходів до осмислення природи та ролі творчості показав, що розуміння її сутності та значення в житті людини змінювалися від однієї історичної епохи до іншої. Створювалися філософські передумови для появи і розвитку соціокультурної парадигми, що дозволяє вписати творчість окремої людини в більш широкий контекст. </w:t>
      </w:r>
    </w:p>
    <w:p w:rsidR="00D41C69" w:rsidRPr="00EE6B3C" w:rsidRDefault="00D41C69" w:rsidP="00414559">
      <w:pPr>
        <w:widowControl w:val="0"/>
        <w:spacing w:after="0" w:line="360" w:lineRule="auto"/>
        <w:ind w:right="0" w:firstLine="709"/>
        <w:rPr>
          <w:b/>
          <w:color w:val="auto"/>
          <w:szCs w:val="28"/>
          <w:lang w:val="uk-UA"/>
        </w:rPr>
      </w:pPr>
      <w:r w:rsidRPr="00EE6B3C">
        <w:rPr>
          <w:color w:val="auto"/>
          <w:szCs w:val="28"/>
          <w:lang w:val="uk-UA"/>
        </w:rPr>
        <w:t xml:space="preserve">У </w:t>
      </w:r>
      <w:r w:rsidRPr="00EE6B3C">
        <w:rPr>
          <w:color w:val="auto"/>
          <w:szCs w:val="28"/>
        </w:rPr>
        <w:t>психологічному аспекті</w:t>
      </w:r>
      <w:r w:rsidRPr="00EE6B3C">
        <w:rPr>
          <w:i/>
          <w:color w:val="auto"/>
          <w:szCs w:val="28"/>
        </w:rPr>
        <w:t xml:space="preserve"> </w:t>
      </w:r>
      <w:r w:rsidRPr="00EE6B3C">
        <w:rPr>
          <w:color w:val="auto"/>
          <w:szCs w:val="28"/>
        </w:rPr>
        <w:t>визначення поняття «творчість» є одним з найскладніших питань. У широкому розумінні поняття «творчість» охоплює і соціально-історичну зумовленість, і значення, і цінність продуктів творчості, і вплив традицій на творчу діяльність, і взаємодію шкіл і напрямів, і організацію, і прогнозування творчої діяльності тощо</w:t>
      </w:r>
      <w:r w:rsidRPr="00EE6B3C">
        <w:rPr>
          <w:color w:val="auto"/>
          <w:szCs w:val="28"/>
          <w:lang w:val="uk-UA"/>
        </w:rPr>
        <w:t xml:space="preserve"> </w:t>
      </w:r>
      <w:r w:rsidRPr="00EE6B3C">
        <w:rPr>
          <w:color w:val="auto"/>
          <w:szCs w:val="28"/>
        </w:rPr>
        <w:t>[</w:t>
      </w:r>
      <w:r w:rsidR="009F4607" w:rsidRPr="00EE6B3C">
        <w:rPr>
          <w:color w:val="auto"/>
          <w:szCs w:val="28"/>
          <w:lang w:val="uk-UA"/>
        </w:rPr>
        <w:t>17, с. 16</w:t>
      </w:r>
      <w:r w:rsidRPr="00EE6B3C">
        <w:rPr>
          <w:color w:val="auto"/>
          <w:szCs w:val="28"/>
        </w:rPr>
        <w:t>]</w:t>
      </w:r>
      <w:r w:rsidRPr="00EE6B3C">
        <w:rPr>
          <w:b/>
          <w:color w:val="auto"/>
          <w:szCs w:val="28"/>
          <w:lang w:val="uk-UA"/>
        </w:rPr>
        <w:t>.</w:t>
      </w:r>
    </w:p>
    <w:p w:rsidR="00D41C69" w:rsidRPr="00EE6B3C" w:rsidRDefault="00D41C69" w:rsidP="00414559">
      <w:pPr>
        <w:widowControl w:val="0"/>
        <w:spacing w:after="0" w:line="360" w:lineRule="auto"/>
        <w:ind w:right="0" w:firstLine="709"/>
        <w:rPr>
          <w:color w:val="auto"/>
          <w:szCs w:val="28"/>
        </w:rPr>
      </w:pPr>
      <w:r w:rsidRPr="00EE6B3C">
        <w:rPr>
          <w:color w:val="auto"/>
          <w:szCs w:val="28"/>
          <w:lang w:val="uk-UA"/>
        </w:rPr>
        <w:t>В свою чергу</w:t>
      </w:r>
      <w:r w:rsidRPr="00EE6B3C">
        <w:rPr>
          <w:i/>
          <w:color w:val="auto"/>
          <w:szCs w:val="28"/>
          <w:lang w:val="uk-UA"/>
        </w:rPr>
        <w:t xml:space="preserve"> </w:t>
      </w:r>
      <w:r w:rsidRPr="00EE6B3C">
        <w:rPr>
          <w:color w:val="auto"/>
          <w:szCs w:val="28"/>
          <w:lang w:val="uk-UA"/>
        </w:rPr>
        <w:t xml:space="preserve">біля витоків дослідження природи творчості в педагогічній науці стояли Ф. Гальтон, А. Дистервег, П. Енгельмейер, В. Оствальд, </w:t>
      </w:r>
      <w:r w:rsidRPr="00EE6B3C">
        <w:rPr>
          <w:color w:val="auto"/>
          <w:szCs w:val="28"/>
          <w:lang w:val="uk-UA"/>
        </w:rPr>
        <w:lastRenderedPageBreak/>
        <w:t xml:space="preserve">Н. Пірогов, Ж.-Ж. Руссо, К. Ушинський, С. Шацький. </w:t>
      </w:r>
      <w:r w:rsidRPr="00EE6B3C">
        <w:rPr>
          <w:color w:val="auto"/>
          <w:szCs w:val="28"/>
        </w:rPr>
        <w:t xml:space="preserve">На межі XIX − XX ст. виникла спеціальна «наука про творчість». </w:t>
      </w:r>
    </w:p>
    <w:p w:rsidR="00D41C69" w:rsidRPr="00EE6B3C" w:rsidRDefault="00D41C69" w:rsidP="00414559">
      <w:pPr>
        <w:widowControl w:val="0"/>
        <w:spacing w:after="0" w:line="360" w:lineRule="auto"/>
        <w:ind w:right="0" w:firstLine="709"/>
        <w:rPr>
          <w:color w:val="auto"/>
          <w:szCs w:val="28"/>
        </w:rPr>
      </w:pPr>
      <w:r w:rsidRPr="00EE6B3C">
        <w:rPr>
          <w:color w:val="auto"/>
          <w:szCs w:val="28"/>
        </w:rPr>
        <w:t>Творчість як педагогічна проблема є надзвичайно багатосторонньою та складною. Поняття «творчість» в українському педагогічному словнику [</w:t>
      </w:r>
      <w:r w:rsidR="009F4607" w:rsidRPr="00EE6B3C">
        <w:rPr>
          <w:color w:val="auto"/>
          <w:szCs w:val="28"/>
        </w:rPr>
        <w:t>14</w:t>
      </w:r>
      <w:r w:rsidRPr="00EE6B3C">
        <w:rPr>
          <w:color w:val="auto"/>
          <w:szCs w:val="28"/>
        </w:rPr>
        <w:t xml:space="preserve">] подається як продуктивна людська діяльність, здатна породжувати якісно нові матеріальні та духовні цінності суспільного значення. Розвиток творчого потенціалу діяльності є важливою умовою культурного прогресу суспільства й виховання людини. </w:t>
      </w:r>
    </w:p>
    <w:p w:rsidR="00D41C69" w:rsidRPr="00EE6B3C" w:rsidRDefault="00D41C69" w:rsidP="00414559">
      <w:pPr>
        <w:widowControl w:val="0"/>
        <w:tabs>
          <w:tab w:val="right" w:pos="9639"/>
        </w:tabs>
        <w:spacing w:after="0" w:line="360" w:lineRule="auto"/>
        <w:ind w:right="0" w:firstLine="709"/>
        <w:rPr>
          <w:color w:val="auto"/>
          <w:szCs w:val="28"/>
        </w:rPr>
      </w:pPr>
      <w:r w:rsidRPr="00EE6B3C">
        <w:rPr>
          <w:color w:val="auto"/>
          <w:szCs w:val="28"/>
        </w:rPr>
        <w:t>Аналіз проблеми творчості в педагогіці можна почати з ідей, положень відомого чеського мислителя-гуманіста, педагога Я. Коменського. Він стверджував, що вищою метою освіченої людини має стати вдосконалення природних задатків, розвиток творчості [</w:t>
      </w:r>
      <w:r w:rsidR="009F4607" w:rsidRPr="00EE6B3C">
        <w:rPr>
          <w:color w:val="auto"/>
          <w:szCs w:val="28"/>
          <w:lang w:val="uk-UA"/>
        </w:rPr>
        <w:t>31, с. 8</w:t>
      </w:r>
      <w:r w:rsidRPr="00EE6B3C">
        <w:rPr>
          <w:color w:val="auto"/>
          <w:szCs w:val="28"/>
        </w:rPr>
        <w:t xml:space="preserve">]. </w:t>
      </w:r>
    </w:p>
    <w:p w:rsidR="00D41C69" w:rsidRPr="00EE6B3C" w:rsidRDefault="00D41C69" w:rsidP="00414559">
      <w:pPr>
        <w:widowControl w:val="0"/>
        <w:spacing w:after="0" w:line="360" w:lineRule="auto"/>
        <w:ind w:right="0" w:firstLine="709"/>
        <w:rPr>
          <w:color w:val="auto"/>
          <w:szCs w:val="28"/>
          <w:lang w:val="uk-UA"/>
        </w:rPr>
      </w:pPr>
      <w:r w:rsidRPr="00EE6B3C">
        <w:rPr>
          <w:color w:val="auto"/>
          <w:szCs w:val="28"/>
        </w:rPr>
        <w:t>Ідея про право людини на творчість пронизує багато праць А. Макаренка. Відомий педагог пов’язує творчість з проявом радості, з виразом особистістю свого таланту, з усвідомленим ставленням до праці [</w:t>
      </w:r>
      <w:r w:rsidR="009F4607" w:rsidRPr="00EE6B3C">
        <w:rPr>
          <w:color w:val="auto"/>
          <w:szCs w:val="28"/>
          <w:lang w:val="uk-UA"/>
        </w:rPr>
        <w:t>42</w:t>
      </w:r>
      <w:r w:rsidRPr="00EE6B3C">
        <w:rPr>
          <w:color w:val="auto"/>
          <w:szCs w:val="28"/>
        </w:rPr>
        <w:t>]</w:t>
      </w:r>
      <w:r w:rsidRPr="00EE6B3C">
        <w:rPr>
          <w:color w:val="auto"/>
          <w:szCs w:val="28"/>
          <w:lang w:val="uk-UA"/>
        </w:rPr>
        <w:t>.</w:t>
      </w:r>
    </w:p>
    <w:p w:rsidR="00D41C69" w:rsidRPr="00EE6B3C" w:rsidRDefault="00D41C69" w:rsidP="00414559">
      <w:pPr>
        <w:widowControl w:val="0"/>
        <w:spacing w:after="0" w:line="360" w:lineRule="auto"/>
        <w:ind w:right="0" w:firstLine="709"/>
        <w:rPr>
          <w:color w:val="auto"/>
          <w:szCs w:val="28"/>
        </w:rPr>
      </w:pPr>
      <w:r w:rsidRPr="00EE6B3C">
        <w:rPr>
          <w:color w:val="auto"/>
          <w:szCs w:val="28"/>
          <w:lang w:val="uk-UA"/>
        </w:rPr>
        <w:t>Розглядаючи ідеї В.</w:t>
      </w:r>
      <w:r w:rsidRPr="00EE6B3C">
        <w:rPr>
          <w:color w:val="auto"/>
          <w:szCs w:val="28"/>
          <w:lang w:val="en-US"/>
        </w:rPr>
        <w:t> </w:t>
      </w:r>
      <w:r w:rsidRPr="00EE6B3C">
        <w:rPr>
          <w:color w:val="auto"/>
          <w:szCs w:val="28"/>
          <w:lang w:val="uk-UA"/>
        </w:rPr>
        <w:t>Сухомлинського слід зазначити його розуміння ідеалу людини – творчо мислячої особистості, яка глибоко відчуває красу оточуючого світу, творця матеріальних і духовних цінностей, мудрого мислителя і дослідника, патріота, гуманіста, умільця. В.</w:t>
      </w:r>
      <w:r w:rsidRPr="00EE6B3C">
        <w:rPr>
          <w:color w:val="auto"/>
          <w:szCs w:val="28"/>
          <w:lang w:val="en-US"/>
        </w:rPr>
        <w:t> </w:t>
      </w:r>
      <w:r w:rsidRPr="00EE6B3C">
        <w:rPr>
          <w:color w:val="auto"/>
          <w:szCs w:val="28"/>
          <w:lang w:val="uk-UA"/>
        </w:rPr>
        <w:t>Сухомлинський визначав, що творчість є необхідною умовою існування людини: «Без творчості немислиме пізнання людиною своїх сил, здібностей, нахилів; неможливе утвердження поваги до себе, чутливе ставлення особистості до морального впливу колективу. Без творчого життя особистість не може бути вихованою, без творчості немислимий духовні, інтелектуальні, емоційні, естетичні, ідейні взаємини між особистостями в колективі» [</w:t>
      </w:r>
      <w:r w:rsidR="009F4607" w:rsidRPr="00EE6B3C">
        <w:rPr>
          <w:color w:val="auto"/>
          <w:szCs w:val="28"/>
          <w:lang w:val="uk-UA"/>
        </w:rPr>
        <w:t xml:space="preserve">70, </w:t>
      </w:r>
      <w:r w:rsidRPr="00EE6B3C">
        <w:rPr>
          <w:color w:val="auto"/>
          <w:szCs w:val="28"/>
        </w:rPr>
        <w:t>с.</w:t>
      </w:r>
      <w:r w:rsidR="009F4607" w:rsidRPr="00EE6B3C">
        <w:rPr>
          <w:color w:val="auto"/>
          <w:szCs w:val="28"/>
          <w:lang w:val="uk-UA"/>
        </w:rPr>
        <w:t> </w:t>
      </w:r>
      <w:r w:rsidRPr="00EE6B3C">
        <w:rPr>
          <w:color w:val="auto"/>
          <w:szCs w:val="28"/>
        </w:rPr>
        <w:t xml:space="preserve">420]. </w:t>
      </w:r>
      <w:r w:rsidRPr="00EE6B3C">
        <w:rPr>
          <w:color w:val="auto"/>
          <w:szCs w:val="28"/>
          <w:lang w:val="uk-UA"/>
        </w:rPr>
        <w:t xml:space="preserve">Педагог </w:t>
      </w:r>
      <w:r w:rsidRPr="00EE6B3C">
        <w:rPr>
          <w:color w:val="auto"/>
          <w:szCs w:val="28"/>
        </w:rPr>
        <w:t xml:space="preserve">висунув і обґрунтував положення про те, що виявлення і розвиток творчої активності залежить від оточення, в якому знаходиться людина.  </w:t>
      </w:r>
    </w:p>
    <w:p w:rsidR="00D41C69" w:rsidRPr="00EE6B3C" w:rsidRDefault="00D41C69" w:rsidP="00414559">
      <w:pPr>
        <w:widowControl w:val="0"/>
        <w:spacing w:after="0" w:line="360" w:lineRule="auto"/>
        <w:ind w:right="0" w:firstLine="709"/>
        <w:rPr>
          <w:color w:val="auto"/>
          <w:szCs w:val="28"/>
        </w:rPr>
      </w:pPr>
      <w:r w:rsidRPr="00EE6B3C">
        <w:rPr>
          <w:color w:val="auto"/>
          <w:szCs w:val="28"/>
        </w:rPr>
        <w:t xml:space="preserve">Я. Пономарьов досліджував зв’язок психології творчості з педагогікою творчості. Автор розглядає психологію творчості як частину педагогіки: «Включення психології творчості як абстрактної науки до складу педагогіки </w:t>
      </w:r>
      <w:r w:rsidRPr="00EE6B3C">
        <w:rPr>
          <w:color w:val="auto"/>
          <w:szCs w:val="28"/>
        </w:rPr>
        <w:lastRenderedPageBreak/>
        <w:t>творчості, як конкретної науки Творчість як педагогічна проблема є надзвичайно багатосторонньою та складною</w:t>
      </w:r>
      <w:r w:rsidRPr="00EE6B3C">
        <w:rPr>
          <w:color w:val="auto"/>
          <w:szCs w:val="28"/>
          <w:lang w:val="uk-UA"/>
        </w:rPr>
        <w:t>»</w:t>
      </w:r>
      <w:r w:rsidRPr="00EE6B3C">
        <w:rPr>
          <w:color w:val="auto"/>
          <w:szCs w:val="28"/>
        </w:rPr>
        <w:t>. [</w:t>
      </w:r>
      <w:r w:rsidR="009F4607" w:rsidRPr="00EE6B3C">
        <w:rPr>
          <w:color w:val="auto"/>
          <w:szCs w:val="28"/>
          <w:lang w:val="uk-UA"/>
        </w:rPr>
        <w:t>57, с. 11</w:t>
      </w:r>
      <w:r w:rsidRPr="00EE6B3C">
        <w:rPr>
          <w:color w:val="auto"/>
          <w:szCs w:val="28"/>
        </w:rPr>
        <w:t>]</w:t>
      </w:r>
      <w:r w:rsidRPr="00EE6B3C">
        <w:rPr>
          <w:color w:val="auto"/>
          <w:szCs w:val="28"/>
          <w:lang w:val="uk-UA"/>
        </w:rPr>
        <w:t>.</w:t>
      </w:r>
      <w:r w:rsidRPr="00EE6B3C">
        <w:rPr>
          <w:color w:val="auto"/>
          <w:szCs w:val="28"/>
        </w:rPr>
        <w:t xml:space="preserve"> Він розглядає педагогіку творчості як фундаментальну науку, психологічний аспект дослідження творчості і його значення для педагогіки творчості, а також низку інших питань.  </w:t>
      </w:r>
    </w:p>
    <w:p w:rsidR="00D41C69" w:rsidRPr="00EE6B3C" w:rsidRDefault="00D41C69" w:rsidP="00414559">
      <w:pPr>
        <w:widowControl w:val="0"/>
        <w:spacing w:after="0" w:line="360" w:lineRule="auto"/>
        <w:ind w:right="0" w:firstLine="709"/>
        <w:rPr>
          <w:color w:val="auto"/>
          <w:szCs w:val="28"/>
        </w:rPr>
      </w:pPr>
      <w:r w:rsidRPr="00EE6B3C">
        <w:rPr>
          <w:color w:val="auto"/>
          <w:szCs w:val="28"/>
        </w:rPr>
        <w:t>П.</w:t>
      </w:r>
      <w:r w:rsidRPr="00EE6B3C">
        <w:rPr>
          <w:color w:val="auto"/>
          <w:szCs w:val="28"/>
          <w:lang w:val="uk-UA"/>
        </w:rPr>
        <w:t> </w:t>
      </w:r>
      <w:r w:rsidRPr="00EE6B3C">
        <w:rPr>
          <w:color w:val="auto"/>
          <w:szCs w:val="28"/>
        </w:rPr>
        <w:t>Підкасистий провів аналіз процесу і структурного відтворення творчості. На основі проведеного дидактичного експерименту і подальшого психологічного аналізу низки актів пізнавальної діяльності він дійшов переконання, що елементи творчості і відтворення в діяльності учня, як і в діяльності дорослої людини, слід розрізняти за двома характерними ознаками: а) за результатами діяльності; б) за способами її застосування</w:t>
      </w:r>
      <w:r w:rsidRPr="00EE6B3C">
        <w:rPr>
          <w:color w:val="auto"/>
          <w:szCs w:val="28"/>
          <w:lang w:val="uk-UA"/>
        </w:rPr>
        <w:t xml:space="preserve"> </w:t>
      </w:r>
      <w:r w:rsidRPr="00EE6B3C">
        <w:rPr>
          <w:color w:val="auto"/>
          <w:szCs w:val="28"/>
        </w:rPr>
        <w:t>[</w:t>
      </w:r>
      <w:r w:rsidR="009F4607" w:rsidRPr="00EE6B3C">
        <w:rPr>
          <w:color w:val="auto"/>
          <w:szCs w:val="28"/>
          <w:lang w:val="uk-UA"/>
        </w:rPr>
        <w:t>17, с. 23</w:t>
      </w:r>
      <w:r w:rsidRPr="00EE6B3C">
        <w:rPr>
          <w:b/>
          <w:color w:val="auto"/>
          <w:szCs w:val="28"/>
        </w:rPr>
        <w:t>]</w:t>
      </w:r>
      <w:r w:rsidRPr="00EE6B3C">
        <w:rPr>
          <w:color w:val="auto"/>
          <w:szCs w:val="28"/>
        </w:rPr>
        <w:t xml:space="preserve">. </w:t>
      </w:r>
    </w:p>
    <w:p w:rsidR="00D41C69" w:rsidRPr="00EE6B3C" w:rsidRDefault="00D41C69" w:rsidP="00414559">
      <w:pPr>
        <w:widowControl w:val="0"/>
        <w:spacing w:after="0" w:line="360" w:lineRule="auto"/>
        <w:ind w:right="0" w:firstLine="709"/>
        <w:rPr>
          <w:color w:val="auto"/>
          <w:szCs w:val="28"/>
        </w:rPr>
      </w:pPr>
      <w:r w:rsidRPr="00EE6B3C">
        <w:rPr>
          <w:color w:val="auto"/>
          <w:szCs w:val="28"/>
        </w:rPr>
        <w:t xml:space="preserve">Початок XXI ст. характеризується незмінною увагою науки до проблем творчості учнів, учителів, педагогічного колективу. Природа і закономірності творчості в останні роки стали предметом вивчення в різних галузях науки; дослідженню творчості і творчого потенціалу присвячені тисячі сторінок монографій і популярних праць. Сучасні дослідники творчості </w:t>
      </w:r>
      <w:r w:rsidRPr="00EE6B3C">
        <w:rPr>
          <w:color w:val="auto"/>
          <w:szCs w:val="28"/>
          <w:lang w:val="uk-UA"/>
        </w:rPr>
        <w:t>–</w:t>
      </w:r>
      <w:r w:rsidRPr="00EE6B3C">
        <w:rPr>
          <w:color w:val="auto"/>
          <w:szCs w:val="28"/>
        </w:rPr>
        <w:t xml:space="preserve"> А. Брушлинський, С. Гольдентріхт, В.</w:t>
      </w:r>
      <w:r w:rsidRPr="00EE6B3C">
        <w:rPr>
          <w:color w:val="auto"/>
          <w:szCs w:val="28"/>
          <w:lang w:val="en-US"/>
        </w:rPr>
        <w:t> </w:t>
      </w:r>
      <w:r w:rsidRPr="00EE6B3C">
        <w:rPr>
          <w:color w:val="auto"/>
          <w:szCs w:val="28"/>
        </w:rPr>
        <w:t>Зінченко, В.</w:t>
      </w:r>
      <w:r w:rsidRPr="00EE6B3C">
        <w:rPr>
          <w:color w:val="auto"/>
          <w:szCs w:val="28"/>
          <w:lang w:val="en-US"/>
        </w:rPr>
        <w:t> </w:t>
      </w:r>
      <w:r w:rsidRPr="00EE6B3C">
        <w:rPr>
          <w:color w:val="auto"/>
          <w:szCs w:val="28"/>
        </w:rPr>
        <w:t>Моляко, А.</w:t>
      </w:r>
      <w:r w:rsidRPr="00EE6B3C">
        <w:rPr>
          <w:color w:val="auto"/>
          <w:szCs w:val="28"/>
          <w:lang w:val="en-US"/>
        </w:rPr>
        <w:t> </w:t>
      </w:r>
      <w:r w:rsidRPr="00EE6B3C">
        <w:rPr>
          <w:color w:val="auto"/>
          <w:szCs w:val="28"/>
        </w:rPr>
        <w:t>Спіркін, Г. Суходольський, Г.</w:t>
      </w:r>
      <w:r w:rsidRPr="00EE6B3C">
        <w:rPr>
          <w:color w:val="auto"/>
          <w:szCs w:val="28"/>
          <w:lang w:val="en-US"/>
        </w:rPr>
        <w:t> </w:t>
      </w:r>
      <w:r w:rsidRPr="00EE6B3C">
        <w:rPr>
          <w:color w:val="auto"/>
          <w:szCs w:val="28"/>
        </w:rPr>
        <w:t xml:space="preserve">Уоллес і інші. Різні аспекти розвитку творчого потенціалу учнів розглянуті відомими психологами і педагогами </w:t>
      </w:r>
      <w:r w:rsidRPr="00EE6B3C">
        <w:rPr>
          <w:color w:val="auto"/>
          <w:szCs w:val="28"/>
          <w:lang w:val="uk-UA"/>
        </w:rPr>
        <w:t>–</w:t>
      </w:r>
      <w:r w:rsidRPr="00EE6B3C">
        <w:rPr>
          <w:color w:val="auto"/>
          <w:szCs w:val="28"/>
        </w:rPr>
        <w:t xml:space="preserve"> Г. Альтшуллером, В.</w:t>
      </w:r>
      <w:r w:rsidRPr="00EE6B3C">
        <w:rPr>
          <w:color w:val="auto"/>
          <w:szCs w:val="28"/>
          <w:lang w:val="en-US"/>
        </w:rPr>
        <w:t> </w:t>
      </w:r>
      <w:r w:rsidRPr="00EE6B3C">
        <w:rPr>
          <w:color w:val="auto"/>
          <w:szCs w:val="28"/>
        </w:rPr>
        <w:t xml:space="preserve">Андрєєвим, В. Дружиніним та інші. </w:t>
      </w:r>
    </w:p>
    <w:p w:rsidR="00D41C69" w:rsidRPr="00EE6B3C" w:rsidRDefault="00D41C69" w:rsidP="00414559">
      <w:pPr>
        <w:widowControl w:val="0"/>
        <w:spacing w:after="0" w:line="360" w:lineRule="auto"/>
        <w:ind w:right="0" w:firstLine="709"/>
        <w:rPr>
          <w:color w:val="auto"/>
          <w:szCs w:val="28"/>
        </w:rPr>
      </w:pPr>
      <w:r w:rsidRPr="00EE6B3C">
        <w:rPr>
          <w:color w:val="auto"/>
          <w:szCs w:val="28"/>
        </w:rPr>
        <w:t>На початку XXI ст. коло найважливіших проблем у педагогіці включає умови розвитку інтелектуальної обдарованості, творчого потенціалу, питання самовизначення і самореалізації учнів, формування досвіду самостійної творчої діяльності тощо. Таким чином, можна стверджувати, що в сучасній психології та педагогіці відбувається активізація досліджень у галузі психології творчості, креативності, творчого потенціалу особистості, тому що суспільна практика визнала, що творчі досягнення мають не особистісний, а соціальний сенс [</w:t>
      </w:r>
      <w:r w:rsidR="009F4607" w:rsidRPr="00EE6B3C">
        <w:rPr>
          <w:color w:val="auto"/>
          <w:szCs w:val="28"/>
          <w:lang w:val="uk-UA"/>
        </w:rPr>
        <w:t>17, с. 24</w:t>
      </w:r>
      <w:r w:rsidRPr="00EE6B3C">
        <w:rPr>
          <w:color w:val="auto"/>
          <w:szCs w:val="28"/>
        </w:rPr>
        <w:t xml:space="preserve">].  </w:t>
      </w:r>
    </w:p>
    <w:p w:rsidR="00D41C69" w:rsidRPr="00EE6B3C" w:rsidRDefault="00D41C69" w:rsidP="00414559">
      <w:pPr>
        <w:widowControl w:val="0"/>
        <w:spacing w:after="0" w:line="360" w:lineRule="auto"/>
        <w:ind w:right="0" w:firstLine="709"/>
        <w:rPr>
          <w:color w:val="auto"/>
          <w:szCs w:val="28"/>
        </w:rPr>
      </w:pPr>
      <w:r w:rsidRPr="00EE6B3C">
        <w:rPr>
          <w:color w:val="auto"/>
          <w:szCs w:val="28"/>
          <w:lang w:val="uk-UA"/>
        </w:rPr>
        <w:t xml:space="preserve">Водночас, </w:t>
      </w:r>
      <w:r w:rsidRPr="00EE6B3C">
        <w:rPr>
          <w:color w:val="auto"/>
          <w:szCs w:val="28"/>
        </w:rPr>
        <w:t xml:space="preserve">незважаючи на значну кількість емпіричних досліджень, концептуальної ясності щодо поняття «креативність» немає. </w:t>
      </w:r>
    </w:p>
    <w:p w:rsidR="00D41C69" w:rsidRPr="00EE6B3C" w:rsidRDefault="00D41C69" w:rsidP="00414559">
      <w:pPr>
        <w:widowControl w:val="0"/>
        <w:spacing w:after="0" w:line="360" w:lineRule="auto"/>
        <w:ind w:right="0" w:firstLine="709"/>
        <w:rPr>
          <w:color w:val="auto"/>
          <w:szCs w:val="28"/>
        </w:rPr>
      </w:pPr>
      <w:r w:rsidRPr="00EE6B3C">
        <w:rPr>
          <w:color w:val="auto"/>
          <w:szCs w:val="28"/>
        </w:rPr>
        <w:lastRenderedPageBreak/>
        <w:t xml:space="preserve">Щораз частіше використовується в науковій літературі поняття «креативність» як синонім до слова «творчість». Проте слід зауважити, що творчість і креативність – це різні поняття. Спостерігається тенденція до розрізнення понять «креативність» і «творчість», де останнє розглядається в більш широкому контексті. </w:t>
      </w:r>
    </w:p>
    <w:p w:rsidR="00D41C69" w:rsidRPr="00EE6B3C" w:rsidRDefault="00D41C69" w:rsidP="00414559">
      <w:pPr>
        <w:widowControl w:val="0"/>
        <w:spacing w:after="0" w:line="360" w:lineRule="auto"/>
        <w:ind w:right="0" w:firstLine="709"/>
        <w:rPr>
          <w:color w:val="auto"/>
          <w:szCs w:val="28"/>
        </w:rPr>
      </w:pPr>
      <w:r w:rsidRPr="00EE6B3C">
        <w:rPr>
          <w:color w:val="auto"/>
          <w:szCs w:val="28"/>
        </w:rPr>
        <w:t xml:space="preserve">У словнику іноземних слів креативність </w:t>
      </w:r>
      <w:r w:rsidRPr="00EE6B3C">
        <w:rPr>
          <w:color w:val="auto"/>
          <w:szCs w:val="28"/>
          <w:lang w:val="uk-UA"/>
        </w:rPr>
        <w:t>(</w:t>
      </w:r>
      <w:r w:rsidRPr="00EE6B3C">
        <w:rPr>
          <w:color w:val="auto"/>
          <w:szCs w:val="28"/>
        </w:rPr>
        <w:t>англ. creative – творчий; лат. creatio (creationis) – створення</w:t>
      </w:r>
      <w:r w:rsidR="000C4391">
        <w:rPr>
          <w:color w:val="auto"/>
          <w:szCs w:val="28"/>
        </w:rPr>
        <w:t>) тлумачиться як творчий [33</w:t>
      </w:r>
      <w:r w:rsidRPr="00EE6B3C">
        <w:rPr>
          <w:color w:val="auto"/>
          <w:szCs w:val="28"/>
        </w:rPr>
        <w:t xml:space="preserve">]. </w:t>
      </w:r>
    </w:p>
    <w:p w:rsidR="00D41C69" w:rsidRPr="00EE6B3C" w:rsidRDefault="00D41C69" w:rsidP="00414559">
      <w:pPr>
        <w:widowControl w:val="0"/>
        <w:spacing w:after="0" w:line="360" w:lineRule="auto"/>
        <w:ind w:right="0" w:firstLine="709"/>
        <w:rPr>
          <w:color w:val="auto"/>
          <w:szCs w:val="28"/>
        </w:rPr>
      </w:pPr>
      <w:r w:rsidRPr="00EE6B3C">
        <w:rPr>
          <w:color w:val="auto"/>
          <w:szCs w:val="28"/>
        </w:rPr>
        <w:t>У психологічній енциклопедії креативність визначається як рівень творчої обдарованості, прояву здібностей до творчості, що виявляються у мисленні, спілкуванні, окремих видах діяльності та є відносно стійкою характеристикою особистості [</w:t>
      </w:r>
      <w:r w:rsidR="009F4607" w:rsidRPr="00EE6B3C">
        <w:rPr>
          <w:color w:val="auto"/>
          <w:szCs w:val="28"/>
          <w:lang w:val="uk-UA"/>
        </w:rPr>
        <w:t>58</w:t>
      </w:r>
      <w:r w:rsidR="009F4607" w:rsidRPr="00EE6B3C">
        <w:rPr>
          <w:color w:val="auto"/>
          <w:szCs w:val="28"/>
        </w:rPr>
        <w:t>, с. </w:t>
      </w:r>
      <w:r w:rsidRPr="00EE6B3C">
        <w:rPr>
          <w:color w:val="auto"/>
          <w:szCs w:val="28"/>
        </w:rPr>
        <w:t xml:space="preserve">181]. </w:t>
      </w:r>
    </w:p>
    <w:p w:rsidR="00D41C69" w:rsidRPr="00EE6B3C" w:rsidRDefault="00D41C69" w:rsidP="00414559">
      <w:pPr>
        <w:widowControl w:val="0"/>
        <w:spacing w:after="0" w:line="360" w:lineRule="auto"/>
        <w:ind w:right="0" w:firstLine="709"/>
        <w:rPr>
          <w:color w:val="auto"/>
          <w:szCs w:val="28"/>
        </w:rPr>
      </w:pPr>
      <w:r w:rsidRPr="00EE6B3C">
        <w:rPr>
          <w:color w:val="auto"/>
          <w:szCs w:val="28"/>
        </w:rPr>
        <w:t>Cхоже визначення ми знаходимо у педагогічному словнику. Креативність тлумачиться як творчі можливості (здібності) людини, що можуть виявлятися у мисленні, почуттях, спілкуванні, окремих видах діяльності, характеризувати особистість загалом чи її окремі сторони, продукти діяльності, процес їх створення. Креативність розглядається як найважливіший і відносно незалежний фактор обдарованості, що рідко відображається в тестах інтелекту й академічних досягненнях. Креативність визначається не стільки критичним ставленням до нового з точки зору існуючого досвіду, скільки сприйнятливістю до нових ідей [</w:t>
      </w:r>
      <w:r w:rsidR="009F4607" w:rsidRPr="00EE6B3C">
        <w:rPr>
          <w:color w:val="auto"/>
          <w:szCs w:val="28"/>
          <w:lang w:val="uk-UA"/>
        </w:rPr>
        <w:t>51</w:t>
      </w:r>
      <w:r w:rsidR="009F4607" w:rsidRPr="00EE6B3C">
        <w:rPr>
          <w:color w:val="auto"/>
          <w:szCs w:val="28"/>
        </w:rPr>
        <w:t>, с. </w:t>
      </w:r>
      <w:r w:rsidRPr="00EE6B3C">
        <w:rPr>
          <w:color w:val="auto"/>
          <w:szCs w:val="28"/>
        </w:rPr>
        <w:t xml:space="preserve">269]. </w:t>
      </w:r>
    </w:p>
    <w:p w:rsidR="00D41C69" w:rsidRPr="00EE6B3C" w:rsidRDefault="00D41C69" w:rsidP="00414559">
      <w:pPr>
        <w:widowControl w:val="0"/>
        <w:spacing w:after="0" w:line="360" w:lineRule="auto"/>
        <w:ind w:right="0" w:firstLine="709"/>
        <w:rPr>
          <w:color w:val="auto"/>
          <w:szCs w:val="28"/>
        </w:rPr>
      </w:pPr>
      <w:r w:rsidRPr="00EE6B3C">
        <w:rPr>
          <w:color w:val="auto"/>
          <w:szCs w:val="28"/>
        </w:rPr>
        <w:t>В енциклопедії освіти зазначено, що креативність – це творчий дух, творчий потенціал індивіда, його творчі здібності, що виявляються не тільки в оригінальних продуктах діяльності, а й у мисленні, почуттях, спілкуванні з іншими людьми [</w:t>
      </w:r>
      <w:r w:rsidR="009F4607" w:rsidRPr="00EE6B3C">
        <w:rPr>
          <w:color w:val="auto"/>
          <w:szCs w:val="28"/>
          <w:lang w:val="uk-UA"/>
        </w:rPr>
        <w:t>22</w:t>
      </w:r>
      <w:r w:rsidR="009F4607" w:rsidRPr="00EE6B3C">
        <w:rPr>
          <w:color w:val="auto"/>
          <w:szCs w:val="28"/>
        </w:rPr>
        <w:t>, с. </w:t>
      </w:r>
      <w:r w:rsidRPr="00EE6B3C">
        <w:rPr>
          <w:color w:val="auto"/>
          <w:szCs w:val="28"/>
        </w:rPr>
        <w:t xml:space="preserve">432]. </w:t>
      </w:r>
    </w:p>
    <w:p w:rsidR="00D41C69" w:rsidRPr="00EE6B3C" w:rsidRDefault="00D41C69" w:rsidP="00414559">
      <w:pPr>
        <w:widowControl w:val="0"/>
        <w:spacing w:after="0" w:line="360" w:lineRule="auto"/>
        <w:ind w:right="0" w:firstLine="709"/>
        <w:rPr>
          <w:color w:val="auto"/>
          <w:szCs w:val="28"/>
        </w:rPr>
      </w:pPr>
      <w:r w:rsidRPr="00EE6B3C">
        <w:rPr>
          <w:color w:val="auto"/>
          <w:szCs w:val="28"/>
        </w:rPr>
        <w:t>У словнику С. Гончаренка креативність тлумачиться як особистісна характеристика, а саме як здатність висловлювати незвичайні ідеї, нетрадиційно мислити, швидко розв’язувати проблемні ситуації</w:t>
      </w:r>
      <w:r w:rsidR="009F4607" w:rsidRPr="00EE6B3C">
        <w:rPr>
          <w:color w:val="auto"/>
          <w:szCs w:val="28"/>
        </w:rPr>
        <w:t xml:space="preserve"> [14, с. </w:t>
      </w:r>
      <w:r w:rsidRPr="00EE6B3C">
        <w:rPr>
          <w:color w:val="auto"/>
          <w:szCs w:val="28"/>
        </w:rPr>
        <w:t xml:space="preserve">102]. </w:t>
      </w:r>
    </w:p>
    <w:p w:rsidR="00D41C69" w:rsidRPr="00EE6B3C" w:rsidRDefault="00D41C69" w:rsidP="00414559">
      <w:pPr>
        <w:widowControl w:val="0"/>
        <w:spacing w:after="0" w:line="360" w:lineRule="auto"/>
        <w:ind w:right="0" w:firstLine="709"/>
        <w:rPr>
          <w:color w:val="auto"/>
          <w:szCs w:val="28"/>
        </w:rPr>
      </w:pPr>
      <w:r w:rsidRPr="00EE6B3C">
        <w:rPr>
          <w:color w:val="auto"/>
          <w:szCs w:val="28"/>
        </w:rPr>
        <w:t xml:space="preserve">Насправді, хоча поняття «креативність» і «творчість» дуже близькі за змістом, усе ж вони мають певні відтінки у значенні. Основою творчого процесу є натхнення автора, його здібності. Тобто творчості не існує без </w:t>
      </w:r>
      <w:r w:rsidRPr="00EE6B3C">
        <w:rPr>
          <w:color w:val="auto"/>
          <w:szCs w:val="28"/>
        </w:rPr>
        <w:lastRenderedPageBreak/>
        <w:t xml:space="preserve">натхнення. У свою чергу, основою креативності є прагматизм, тобто доцільність, корисність вихідного продукту. Творчі люди залежать від настрою та власних емоцій. Під креативністю розуміємо загальну здатність людини до інновацій та творчості у різних сферах її діяльності. Креативність – це не лише здатність створювати щось нове, але це здатність створювати щось нове з певною метою. </w:t>
      </w:r>
    </w:p>
    <w:p w:rsidR="00D41C69" w:rsidRPr="00EE6B3C" w:rsidRDefault="00D41C69" w:rsidP="00414559">
      <w:pPr>
        <w:widowControl w:val="0"/>
        <w:spacing w:after="0" w:line="360" w:lineRule="auto"/>
        <w:ind w:right="0" w:firstLine="709"/>
        <w:rPr>
          <w:color w:val="auto"/>
          <w:szCs w:val="28"/>
        </w:rPr>
      </w:pPr>
      <w:r w:rsidRPr="00EE6B3C">
        <w:rPr>
          <w:color w:val="auto"/>
          <w:szCs w:val="28"/>
        </w:rPr>
        <w:t xml:space="preserve">Креативність має індивідуальну міру вираження. Існує безліч різних визначень креативності, однак більшість авторів розглядають її не як процес (як у випадку творчого, або продуктивного, мислення), а як властивість особистості. </w:t>
      </w:r>
    </w:p>
    <w:p w:rsidR="00D41C69" w:rsidRPr="00EE6B3C" w:rsidRDefault="00D41C69" w:rsidP="00414559">
      <w:pPr>
        <w:widowControl w:val="0"/>
        <w:spacing w:after="0" w:line="360" w:lineRule="auto"/>
        <w:ind w:right="0" w:firstLine="709"/>
        <w:rPr>
          <w:color w:val="auto"/>
          <w:szCs w:val="28"/>
          <w:lang w:val="uk-UA"/>
        </w:rPr>
      </w:pPr>
      <w:r w:rsidRPr="00EE6B3C">
        <w:rPr>
          <w:color w:val="auto"/>
          <w:szCs w:val="28"/>
          <w:lang w:val="uk-UA"/>
        </w:rPr>
        <w:t>Проблеми креативної освіти, креатологіі і інтелектуальної технології розробляють Н.</w:t>
      </w:r>
      <w:r w:rsidRPr="00EE6B3C">
        <w:rPr>
          <w:color w:val="auto"/>
          <w:szCs w:val="28"/>
          <w:lang w:val="en-US"/>
        </w:rPr>
        <w:t> </w:t>
      </w:r>
      <w:r w:rsidRPr="00EE6B3C">
        <w:rPr>
          <w:color w:val="auto"/>
          <w:szCs w:val="28"/>
          <w:lang w:val="uk-UA"/>
        </w:rPr>
        <w:t>Вишнякова, М.</w:t>
      </w:r>
      <w:r w:rsidRPr="00EE6B3C">
        <w:rPr>
          <w:color w:val="auto"/>
          <w:szCs w:val="28"/>
          <w:lang w:val="en-US"/>
        </w:rPr>
        <w:t> </w:t>
      </w:r>
      <w:r w:rsidRPr="00EE6B3C">
        <w:rPr>
          <w:color w:val="auto"/>
          <w:szCs w:val="28"/>
          <w:lang w:val="uk-UA"/>
        </w:rPr>
        <w:t>Зіновкін, А.</w:t>
      </w:r>
      <w:r w:rsidRPr="00EE6B3C">
        <w:rPr>
          <w:color w:val="auto"/>
          <w:szCs w:val="28"/>
          <w:lang w:val="en-US"/>
        </w:rPr>
        <w:t> </w:t>
      </w:r>
      <w:r w:rsidRPr="00EE6B3C">
        <w:rPr>
          <w:color w:val="auto"/>
          <w:szCs w:val="28"/>
          <w:lang w:val="uk-UA"/>
        </w:rPr>
        <w:t>Лимаренко, А.</w:t>
      </w:r>
      <w:r w:rsidRPr="00EE6B3C">
        <w:rPr>
          <w:color w:val="auto"/>
          <w:szCs w:val="28"/>
          <w:lang w:val="en-US"/>
        </w:rPr>
        <w:t> </w:t>
      </w:r>
      <w:r w:rsidRPr="00EE6B3C">
        <w:rPr>
          <w:color w:val="auto"/>
          <w:szCs w:val="28"/>
          <w:lang w:val="uk-UA"/>
        </w:rPr>
        <w:t>Морозов, Г.</w:t>
      </w:r>
      <w:r w:rsidRPr="00EE6B3C">
        <w:rPr>
          <w:color w:val="auto"/>
          <w:szCs w:val="28"/>
          <w:lang w:val="en-US"/>
        </w:rPr>
        <w:t> </w:t>
      </w:r>
      <w:r w:rsidRPr="00EE6B3C">
        <w:rPr>
          <w:color w:val="auto"/>
          <w:szCs w:val="28"/>
          <w:lang w:val="uk-UA"/>
        </w:rPr>
        <w:t>Пігоров, Д.</w:t>
      </w:r>
      <w:r w:rsidRPr="00EE6B3C">
        <w:rPr>
          <w:color w:val="auto"/>
          <w:szCs w:val="28"/>
          <w:lang w:val="en-US"/>
        </w:rPr>
        <w:t> </w:t>
      </w:r>
      <w:r w:rsidRPr="00EE6B3C">
        <w:rPr>
          <w:color w:val="auto"/>
          <w:szCs w:val="28"/>
          <w:lang w:val="uk-UA"/>
        </w:rPr>
        <w:t>Чернілевський, А.</w:t>
      </w:r>
      <w:r w:rsidRPr="00EE6B3C">
        <w:rPr>
          <w:color w:val="auto"/>
          <w:szCs w:val="28"/>
          <w:lang w:val="en-US"/>
        </w:rPr>
        <w:t> </w:t>
      </w:r>
      <w:r w:rsidRPr="00EE6B3C">
        <w:rPr>
          <w:color w:val="auto"/>
          <w:szCs w:val="28"/>
          <w:lang w:val="uk-UA"/>
        </w:rPr>
        <w:t xml:space="preserve">Хуторських та інші. </w:t>
      </w:r>
    </w:p>
    <w:p w:rsidR="00D41C69" w:rsidRPr="00EE6B3C" w:rsidRDefault="00D41C69" w:rsidP="009F4607">
      <w:pPr>
        <w:widowControl w:val="0"/>
        <w:spacing w:after="0" w:line="360" w:lineRule="auto"/>
        <w:ind w:right="0" w:firstLine="709"/>
        <w:rPr>
          <w:color w:val="auto"/>
          <w:szCs w:val="28"/>
        </w:rPr>
      </w:pPr>
      <w:r w:rsidRPr="00EE6B3C">
        <w:rPr>
          <w:color w:val="auto"/>
          <w:szCs w:val="28"/>
        </w:rPr>
        <w:t xml:space="preserve">До трактування поняття «креативність» спостерігаються різні підходи, зокрема: по-різному визначають її місце в структурі особистості, рівень усвідомлення проявів креативності, а також джерела та умови розвитку. Незважаючи на різноманітність підходів, ми можемо визначити низку спільних поглядів учених щодо аналізованого феномена. Так дослідники розглядають креативність як:  </w:t>
      </w:r>
    </w:p>
    <w:p w:rsidR="00D41C69" w:rsidRPr="00EE6B3C" w:rsidRDefault="00D41C69" w:rsidP="009F4607">
      <w:pPr>
        <w:pStyle w:val="a4"/>
        <w:widowControl w:val="0"/>
        <w:numPr>
          <w:ilvl w:val="0"/>
          <w:numId w:val="31"/>
        </w:numPr>
        <w:spacing w:after="0" w:line="360" w:lineRule="auto"/>
        <w:ind w:left="0" w:firstLine="709"/>
        <w:jc w:val="both"/>
        <w:rPr>
          <w:rFonts w:ascii="Times New Roman" w:hAnsi="Times New Roman" w:cs="Times New Roman"/>
          <w:sz w:val="28"/>
          <w:szCs w:val="28"/>
          <w:lang w:val="en-US"/>
        </w:rPr>
      </w:pPr>
      <w:r w:rsidRPr="00EE6B3C">
        <w:rPr>
          <w:rFonts w:ascii="Times New Roman" w:hAnsi="Times New Roman" w:cs="Times New Roman"/>
          <w:sz w:val="28"/>
          <w:szCs w:val="28"/>
        </w:rPr>
        <w:t>загальну здатність до творчості</w:t>
      </w:r>
      <w:r w:rsidRPr="00EE6B3C">
        <w:rPr>
          <w:rFonts w:ascii="Times New Roman" w:hAnsi="Times New Roman" w:cs="Times New Roman"/>
          <w:sz w:val="28"/>
          <w:szCs w:val="28"/>
          <w:lang w:val="en-US"/>
        </w:rPr>
        <w:t xml:space="preserve">; </w:t>
      </w:r>
    </w:p>
    <w:p w:rsidR="00D41C69" w:rsidRPr="00EE6B3C" w:rsidRDefault="00D41C69" w:rsidP="009F4607">
      <w:pPr>
        <w:pStyle w:val="a4"/>
        <w:widowControl w:val="0"/>
        <w:numPr>
          <w:ilvl w:val="0"/>
          <w:numId w:val="31"/>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властивість особистості; </w:t>
      </w:r>
    </w:p>
    <w:p w:rsidR="00D41C69" w:rsidRPr="00EE6B3C" w:rsidRDefault="00D41C69" w:rsidP="009F4607">
      <w:pPr>
        <w:pStyle w:val="a4"/>
        <w:widowControl w:val="0"/>
        <w:numPr>
          <w:ilvl w:val="0"/>
          <w:numId w:val="31"/>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здатність особистості виходити за межі заданої ситуації, створювати оригінальні цінності; </w:t>
      </w:r>
    </w:p>
    <w:p w:rsidR="00D41C69" w:rsidRPr="00EE6B3C" w:rsidRDefault="00D41C69" w:rsidP="009F4607">
      <w:pPr>
        <w:pStyle w:val="a4"/>
        <w:widowControl w:val="0"/>
        <w:numPr>
          <w:ilvl w:val="0"/>
          <w:numId w:val="31"/>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процес прояву власної індивідуальності; </w:t>
      </w:r>
    </w:p>
    <w:p w:rsidR="00D41C69" w:rsidRPr="00EE6B3C" w:rsidRDefault="00D41C69" w:rsidP="009F4607">
      <w:pPr>
        <w:pStyle w:val="a4"/>
        <w:widowControl w:val="0"/>
        <w:numPr>
          <w:ilvl w:val="0"/>
          <w:numId w:val="31"/>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обов’язкову характеристику пре</w:t>
      </w:r>
      <w:r w:rsidR="009F4607" w:rsidRPr="00EE6B3C">
        <w:rPr>
          <w:rFonts w:ascii="Times New Roman" w:hAnsi="Times New Roman" w:cs="Times New Roman"/>
          <w:sz w:val="28"/>
          <w:szCs w:val="28"/>
        </w:rPr>
        <w:t>дставника педагогічної професії</w:t>
      </w:r>
      <w:r w:rsidRPr="00EE6B3C">
        <w:rPr>
          <w:rFonts w:ascii="Times New Roman" w:hAnsi="Times New Roman" w:cs="Times New Roman"/>
          <w:sz w:val="28"/>
          <w:szCs w:val="28"/>
        </w:rPr>
        <w:t xml:space="preserve"> [</w:t>
      </w:r>
      <w:r w:rsidR="009F4607" w:rsidRPr="00EE6B3C">
        <w:rPr>
          <w:rFonts w:ascii="Times New Roman" w:hAnsi="Times New Roman" w:cs="Times New Roman"/>
          <w:sz w:val="28"/>
          <w:szCs w:val="28"/>
          <w:lang w:val="uk-UA"/>
        </w:rPr>
        <w:t>49, с. </w:t>
      </w:r>
      <w:r w:rsidRPr="00EE6B3C">
        <w:rPr>
          <w:rFonts w:ascii="Times New Roman" w:hAnsi="Times New Roman" w:cs="Times New Roman"/>
          <w:sz w:val="28"/>
          <w:szCs w:val="28"/>
          <w:lang w:val="uk-UA"/>
        </w:rPr>
        <w:t>7</w:t>
      </w:r>
      <w:r w:rsidRPr="00EE6B3C">
        <w:rPr>
          <w:rFonts w:ascii="Times New Roman" w:hAnsi="Times New Roman" w:cs="Times New Roman"/>
          <w:sz w:val="28"/>
          <w:szCs w:val="28"/>
        </w:rPr>
        <w:t>]</w:t>
      </w:r>
      <w:r w:rsidR="009F4607" w:rsidRPr="00EE6B3C">
        <w:rPr>
          <w:rFonts w:ascii="Times New Roman" w:hAnsi="Times New Roman" w:cs="Times New Roman"/>
          <w:sz w:val="28"/>
          <w:szCs w:val="28"/>
          <w:lang w:val="uk-UA"/>
        </w:rPr>
        <w:t>.</w:t>
      </w:r>
    </w:p>
    <w:p w:rsidR="00D41C69" w:rsidRPr="00EE6B3C" w:rsidRDefault="00D41C69" w:rsidP="009F4607">
      <w:pPr>
        <w:widowControl w:val="0"/>
        <w:spacing w:after="0" w:line="360" w:lineRule="auto"/>
        <w:ind w:right="0" w:firstLine="709"/>
        <w:rPr>
          <w:color w:val="auto"/>
          <w:szCs w:val="28"/>
        </w:rPr>
      </w:pPr>
      <w:r w:rsidRPr="00EE6B3C">
        <w:rPr>
          <w:color w:val="auto"/>
          <w:szCs w:val="28"/>
        </w:rPr>
        <w:t xml:space="preserve">Уперше термін «креативність» було вжито психологом Д. Сімпсоном у 1922 році. Учений вважав, що «креативність» – це здатність людини відмовитися від стеоретипних способів мислення, «здатність до руйнування загальноприйнятого, звичайного порядку походження ідей у процесі </w:t>
      </w:r>
      <w:r w:rsidRPr="00EE6B3C">
        <w:rPr>
          <w:color w:val="auto"/>
          <w:szCs w:val="28"/>
        </w:rPr>
        <w:lastRenderedPageBreak/>
        <w:t>мислення» [</w:t>
      </w:r>
      <w:r w:rsidR="009F4607" w:rsidRPr="00EE6B3C">
        <w:rPr>
          <w:color w:val="auto"/>
          <w:szCs w:val="28"/>
          <w:lang w:val="uk-UA"/>
        </w:rPr>
        <w:t>68, с. 7</w:t>
      </w:r>
      <w:r w:rsidRPr="00EE6B3C">
        <w:rPr>
          <w:color w:val="auto"/>
          <w:szCs w:val="28"/>
        </w:rPr>
        <w:t xml:space="preserve">]. </w:t>
      </w:r>
    </w:p>
    <w:p w:rsidR="00D41C69" w:rsidRPr="00EE6B3C" w:rsidRDefault="00D41C69" w:rsidP="00414559">
      <w:pPr>
        <w:widowControl w:val="0"/>
        <w:spacing w:after="0" w:line="360" w:lineRule="auto"/>
        <w:ind w:right="0" w:firstLine="709"/>
        <w:rPr>
          <w:color w:val="auto"/>
          <w:szCs w:val="28"/>
        </w:rPr>
      </w:pPr>
      <w:r w:rsidRPr="00EE6B3C">
        <w:rPr>
          <w:color w:val="auto"/>
          <w:szCs w:val="28"/>
        </w:rPr>
        <w:t>Незважаючи на тривале застосування терміну, креативність як окреме поняття було виділено лише в 50-х рр. ХХ ст. завдяки Дж. Гілфорду.</w:t>
      </w:r>
    </w:p>
    <w:p w:rsidR="00D41C69" w:rsidRPr="00EE6B3C" w:rsidRDefault="00D41C69" w:rsidP="00414559">
      <w:pPr>
        <w:widowControl w:val="0"/>
        <w:spacing w:after="0" w:line="360" w:lineRule="auto"/>
        <w:ind w:right="0" w:firstLine="709"/>
        <w:rPr>
          <w:color w:val="auto"/>
          <w:szCs w:val="28"/>
        </w:rPr>
      </w:pPr>
      <w:r w:rsidRPr="00EE6B3C">
        <w:rPr>
          <w:color w:val="auto"/>
          <w:szCs w:val="28"/>
        </w:rPr>
        <w:t>Серед творців теорій креативності найбільш відомим є американський психолог Е. Торренс, що почав свої дослідження креативності в 1958 році й присвятив цій проблемі все життя. Е. Торренс визначав креативність як процес: появи чутливості до проблем, дефіциту знань, їх невідповідності, дисгармонії та ін.; фіксації цих проблем; пошуку рішень даних проблем, висунення гіпотез; перевірок, змін і повторних перевірок гіпотез; формулювання результату [</w:t>
      </w:r>
      <w:r w:rsidR="009F4607" w:rsidRPr="00EE6B3C">
        <w:rPr>
          <w:color w:val="auto"/>
          <w:szCs w:val="28"/>
          <w:lang w:val="uk-UA"/>
        </w:rPr>
        <w:t>52</w:t>
      </w:r>
      <w:r w:rsidR="009F4607" w:rsidRPr="00EE6B3C">
        <w:rPr>
          <w:color w:val="auto"/>
          <w:szCs w:val="28"/>
        </w:rPr>
        <w:t>, с. 88</w:t>
      </w:r>
      <w:r w:rsidRPr="00EE6B3C">
        <w:rPr>
          <w:color w:val="auto"/>
          <w:szCs w:val="28"/>
        </w:rPr>
        <w:t xml:space="preserve">]. </w:t>
      </w:r>
    </w:p>
    <w:p w:rsidR="00D41C69" w:rsidRPr="00EE6B3C" w:rsidRDefault="00D41C69" w:rsidP="00414559">
      <w:pPr>
        <w:widowControl w:val="0"/>
        <w:spacing w:after="0" w:line="360" w:lineRule="auto"/>
        <w:ind w:right="0" w:firstLine="709"/>
        <w:rPr>
          <w:color w:val="auto"/>
          <w:szCs w:val="28"/>
        </w:rPr>
      </w:pPr>
      <w:r w:rsidRPr="00EE6B3C">
        <w:rPr>
          <w:color w:val="auto"/>
          <w:szCs w:val="28"/>
        </w:rPr>
        <w:t xml:space="preserve">Він вважає, що творчий процес поділяється на етапи: сприйняття проблеми, пошук рішення, виникнення і формулювання гіпотез, перевірку гіпотез, їхню модифікацію й отримання результату. Е. Торренс визначив параметри креативності: легкість (швидкість виконання тестових завдань), гнучкість (число переключень з одного класу об’єктів на інший у ході </w:t>
      </w:r>
      <w:hyperlink r:id="rId14">
        <w:r w:rsidRPr="00EE6B3C">
          <w:rPr>
            <w:color w:val="auto"/>
            <w:szCs w:val="28"/>
          </w:rPr>
          <w:t>відповідей</w:t>
        </w:r>
      </w:hyperlink>
      <w:hyperlink r:id="rId15">
        <w:r w:rsidRPr="00EE6B3C">
          <w:rPr>
            <w:color w:val="auto"/>
            <w:szCs w:val="28"/>
          </w:rPr>
          <w:t>)</w:t>
        </w:r>
      </w:hyperlink>
      <w:r w:rsidRPr="00EE6B3C">
        <w:rPr>
          <w:color w:val="auto"/>
          <w:szCs w:val="28"/>
        </w:rPr>
        <w:t>, оригінальність (оригінальність виконання завдань) й точність (точність виконання завдань) [</w:t>
      </w:r>
      <w:r w:rsidR="009F4607" w:rsidRPr="00EE6B3C">
        <w:rPr>
          <w:color w:val="auto"/>
          <w:szCs w:val="28"/>
        </w:rPr>
        <w:t>82</w:t>
      </w:r>
      <w:r w:rsidRPr="00EE6B3C">
        <w:rPr>
          <w:color w:val="auto"/>
          <w:szCs w:val="28"/>
        </w:rPr>
        <w:t xml:space="preserve">].  </w:t>
      </w:r>
    </w:p>
    <w:p w:rsidR="00D41C69" w:rsidRPr="00EE6B3C" w:rsidRDefault="009F4607" w:rsidP="00414559">
      <w:pPr>
        <w:widowControl w:val="0"/>
        <w:spacing w:after="0" w:line="360" w:lineRule="auto"/>
        <w:ind w:right="0" w:firstLine="709"/>
        <w:rPr>
          <w:color w:val="auto"/>
          <w:szCs w:val="28"/>
          <w:lang w:val="uk-UA"/>
        </w:rPr>
      </w:pPr>
      <w:r w:rsidRPr="00EE6B3C">
        <w:rPr>
          <w:color w:val="auto"/>
          <w:szCs w:val="28"/>
        </w:rPr>
        <w:t>Психолог Е. </w:t>
      </w:r>
      <w:r w:rsidR="00D41C69" w:rsidRPr="00EE6B3C">
        <w:rPr>
          <w:color w:val="auto"/>
          <w:szCs w:val="28"/>
        </w:rPr>
        <w:t>Торренс вважає, що креативність особистості – це не спеціальна, а загальна здібність, яка базується на констеляції загального інтелекту, особистісних характеристик, здібностей до продуктивного мислення. Під креативністю вчений розуміє загострене сприйняття недоліків, білих плям у знаннях, дисгармонії  [</w:t>
      </w:r>
      <w:r w:rsidRPr="00EE6B3C">
        <w:rPr>
          <w:color w:val="auto"/>
          <w:szCs w:val="28"/>
        </w:rPr>
        <w:t>60, с. </w:t>
      </w:r>
      <w:r w:rsidRPr="00EE6B3C">
        <w:rPr>
          <w:color w:val="auto"/>
          <w:szCs w:val="28"/>
          <w:lang w:val="uk-UA"/>
        </w:rPr>
        <w:t>284</w:t>
      </w:r>
      <w:r w:rsidR="00D41C69" w:rsidRPr="00EE6B3C">
        <w:rPr>
          <w:color w:val="auto"/>
          <w:szCs w:val="28"/>
        </w:rPr>
        <w:t>]</w:t>
      </w:r>
      <w:r w:rsidRPr="00EE6B3C">
        <w:rPr>
          <w:color w:val="auto"/>
          <w:szCs w:val="28"/>
          <w:lang w:val="uk-UA"/>
        </w:rPr>
        <w:t>.</w:t>
      </w:r>
    </w:p>
    <w:p w:rsidR="00D41C69" w:rsidRPr="00935ACA" w:rsidRDefault="00D41C69" w:rsidP="00414559">
      <w:pPr>
        <w:widowControl w:val="0"/>
        <w:spacing w:after="0" w:line="360" w:lineRule="auto"/>
        <w:ind w:right="0" w:firstLine="709"/>
        <w:rPr>
          <w:color w:val="auto"/>
          <w:szCs w:val="28"/>
          <w:lang w:val="uk-UA"/>
        </w:rPr>
      </w:pPr>
      <w:r w:rsidRPr="00935ACA">
        <w:rPr>
          <w:color w:val="auto"/>
          <w:szCs w:val="28"/>
          <w:lang w:val="uk-UA"/>
        </w:rPr>
        <w:t>Український учений В.</w:t>
      </w:r>
      <w:r w:rsidRPr="00EE6B3C">
        <w:rPr>
          <w:color w:val="auto"/>
          <w:szCs w:val="28"/>
        </w:rPr>
        <w:t> </w:t>
      </w:r>
      <w:r w:rsidRPr="00935ACA">
        <w:rPr>
          <w:color w:val="auto"/>
          <w:szCs w:val="28"/>
          <w:lang w:val="uk-UA"/>
        </w:rPr>
        <w:t>Моляко визначає креативність як здібність, що відображає глибинну можливість людей створювати оригінальні цінності, приймати нестандартні рішення. Він виділяє сім ознак креативності: оригінальність, евристичність, фантазію, активність, сконцентро</w:t>
      </w:r>
      <w:r w:rsidR="009F4607" w:rsidRPr="00935ACA">
        <w:rPr>
          <w:color w:val="auto"/>
          <w:szCs w:val="28"/>
          <w:lang w:val="uk-UA"/>
        </w:rPr>
        <w:t>ваність, чіткість, чуттєвість [45, с.</w:t>
      </w:r>
      <w:r w:rsidR="009F4607" w:rsidRPr="00EE6B3C">
        <w:rPr>
          <w:color w:val="auto"/>
          <w:szCs w:val="28"/>
        </w:rPr>
        <w:t> </w:t>
      </w:r>
      <w:r w:rsidRPr="00935ACA">
        <w:rPr>
          <w:color w:val="auto"/>
          <w:szCs w:val="28"/>
          <w:lang w:val="uk-UA"/>
        </w:rPr>
        <w:t>25]. В.</w:t>
      </w:r>
      <w:r w:rsidRPr="00EE6B3C">
        <w:rPr>
          <w:color w:val="auto"/>
          <w:szCs w:val="28"/>
        </w:rPr>
        <w:t> </w:t>
      </w:r>
      <w:r w:rsidRPr="00935ACA">
        <w:rPr>
          <w:color w:val="auto"/>
          <w:szCs w:val="28"/>
          <w:lang w:val="uk-UA"/>
        </w:rPr>
        <w:t xml:space="preserve">Моляко вважає однією з основних якостей креативної особистості прагнення до оригінальності, до нового, заперечення звичного, а також високий рівень знань, умінь аналізувати явища, порівнювати їх, стійкий інтерес до певної роботи, порівняно швидке та легке засвоєння </w:t>
      </w:r>
      <w:r w:rsidRPr="00935ACA">
        <w:rPr>
          <w:color w:val="auto"/>
          <w:szCs w:val="28"/>
          <w:lang w:val="uk-UA"/>
        </w:rPr>
        <w:lastRenderedPageBreak/>
        <w:t>теоретичних і практичних знань у цій галузі, систематичність і самостійність у роботі [</w:t>
      </w:r>
      <w:r w:rsidR="009F4607" w:rsidRPr="00EE6B3C">
        <w:rPr>
          <w:color w:val="auto"/>
          <w:szCs w:val="28"/>
          <w:lang w:val="uk-UA"/>
        </w:rPr>
        <w:t>45</w:t>
      </w:r>
      <w:r w:rsidR="009F4607" w:rsidRPr="00935ACA">
        <w:rPr>
          <w:color w:val="auto"/>
          <w:szCs w:val="28"/>
          <w:lang w:val="uk-UA"/>
        </w:rPr>
        <w:t>, с.</w:t>
      </w:r>
      <w:r w:rsidR="009F4607" w:rsidRPr="00EE6B3C">
        <w:rPr>
          <w:color w:val="auto"/>
          <w:szCs w:val="28"/>
        </w:rPr>
        <w:t> </w:t>
      </w:r>
      <w:r w:rsidR="009F4607" w:rsidRPr="00935ACA">
        <w:rPr>
          <w:color w:val="auto"/>
          <w:szCs w:val="28"/>
          <w:lang w:val="uk-UA"/>
        </w:rPr>
        <w:t>2</w:t>
      </w:r>
      <w:r w:rsidR="009F4607" w:rsidRPr="00EE6B3C">
        <w:rPr>
          <w:color w:val="auto"/>
          <w:szCs w:val="28"/>
          <w:lang w:val="uk-UA"/>
        </w:rPr>
        <w:t>7</w:t>
      </w:r>
      <w:r w:rsidRPr="00935ACA">
        <w:rPr>
          <w:color w:val="auto"/>
          <w:szCs w:val="28"/>
          <w:lang w:val="uk-UA"/>
        </w:rPr>
        <w:t>].</w:t>
      </w:r>
    </w:p>
    <w:p w:rsidR="00D41C69" w:rsidRPr="00EE6B3C" w:rsidRDefault="00D41C69" w:rsidP="00414559">
      <w:pPr>
        <w:widowControl w:val="0"/>
        <w:spacing w:after="0" w:line="360" w:lineRule="auto"/>
        <w:ind w:right="0" w:firstLine="709"/>
        <w:rPr>
          <w:color w:val="auto"/>
          <w:szCs w:val="28"/>
        </w:rPr>
      </w:pPr>
      <w:r w:rsidRPr="00EE6B3C">
        <w:rPr>
          <w:color w:val="auto"/>
          <w:szCs w:val="28"/>
        </w:rPr>
        <w:t>На думку професора І. Мілославського, терміном «креативний» позначається творчість, що «не тільки висуває ідеї, але й доводить їх до конкретного практичного результату. А слово «творчий»  залишається зі своїм вихідним значенням, що не розрізняє діяльність результативну й, навпаки, безрезультатну» [</w:t>
      </w:r>
      <w:r w:rsidR="009F4607" w:rsidRPr="00EE6B3C">
        <w:rPr>
          <w:color w:val="auto"/>
          <w:szCs w:val="28"/>
          <w:lang w:val="uk-UA"/>
        </w:rPr>
        <w:t>53</w:t>
      </w:r>
      <w:r w:rsidRPr="00EE6B3C">
        <w:rPr>
          <w:color w:val="auto"/>
          <w:szCs w:val="28"/>
        </w:rPr>
        <w:t>, с.</w:t>
      </w:r>
      <w:r w:rsidR="009F4607" w:rsidRPr="00EE6B3C">
        <w:rPr>
          <w:color w:val="auto"/>
          <w:szCs w:val="28"/>
          <w:lang w:val="uk-UA"/>
        </w:rPr>
        <w:t> </w:t>
      </w:r>
      <w:r w:rsidRPr="00EE6B3C">
        <w:rPr>
          <w:color w:val="auto"/>
          <w:szCs w:val="28"/>
        </w:rPr>
        <w:t xml:space="preserve">267]. </w:t>
      </w:r>
    </w:p>
    <w:p w:rsidR="00D41C69" w:rsidRPr="00EE6B3C" w:rsidRDefault="00D41C69" w:rsidP="00414559">
      <w:pPr>
        <w:widowControl w:val="0"/>
        <w:spacing w:after="0" w:line="360" w:lineRule="auto"/>
        <w:ind w:right="0" w:firstLine="709"/>
        <w:rPr>
          <w:color w:val="auto"/>
          <w:szCs w:val="28"/>
        </w:rPr>
      </w:pPr>
      <w:r w:rsidRPr="00EE6B3C">
        <w:rPr>
          <w:color w:val="auto"/>
          <w:szCs w:val="28"/>
        </w:rPr>
        <w:t xml:space="preserve">Про креативність як психологічне явище почали вести мову на початку 50-х років XX ст., а вже на початку 60-х років було визначено близько 60 понять креативності. На сьогодні існують розбіжності у визначенні поняття креативність, а також немає єдиної стандартної дефініції з якою би всі погодились. </w:t>
      </w:r>
    </w:p>
    <w:p w:rsidR="00D41C69" w:rsidRPr="00EE6B3C" w:rsidRDefault="00D41C69" w:rsidP="00414559">
      <w:pPr>
        <w:widowControl w:val="0"/>
        <w:spacing w:after="0" w:line="360" w:lineRule="auto"/>
        <w:ind w:right="0" w:firstLine="709"/>
        <w:rPr>
          <w:color w:val="auto"/>
          <w:szCs w:val="28"/>
          <w:lang w:val="uk-UA"/>
        </w:rPr>
      </w:pPr>
      <w:r w:rsidRPr="00EE6B3C">
        <w:rPr>
          <w:color w:val="auto"/>
          <w:szCs w:val="28"/>
          <w:lang w:val="uk-UA"/>
        </w:rPr>
        <w:t>Психологічний аналіз поведінки особистості в різноманітних життєвих ситуаціях показує, що існує певний тип творчої особистості, яка пропонує оригінальні способи розв’язання будь-яких життєвих завдань. Її головною особливістю є наявність креативності, тобто здатності творити. А. Мас</w:t>
      </w:r>
      <w:r w:rsidR="00505190" w:rsidRPr="00EE6B3C">
        <w:rPr>
          <w:color w:val="auto"/>
          <w:szCs w:val="28"/>
          <w:lang w:val="uk-UA"/>
        </w:rPr>
        <w:t>лоу зазначав, що «креативність –</w:t>
      </w:r>
      <w:r w:rsidRPr="00EE6B3C">
        <w:rPr>
          <w:color w:val="auto"/>
          <w:szCs w:val="28"/>
          <w:lang w:val="uk-UA"/>
        </w:rPr>
        <w:t xml:space="preserve"> це творча спрямованість, яка від народження властива всім, але вона втрачається більшістю під впливом сформованої системи виховання, освіти та соціальної практики». </w:t>
      </w:r>
    </w:p>
    <w:p w:rsidR="00D41C69" w:rsidRPr="00EE6B3C" w:rsidRDefault="00D41C69" w:rsidP="00414559">
      <w:pPr>
        <w:widowControl w:val="0"/>
        <w:spacing w:after="0" w:line="360" w:lineRule="auto"/>
        <w:ind w:right="0" w:firstLine="709"/>
        <w:rPr>
          <w:color w:val="auto"/>
          <w:szCs w:val="28"/>
        </w:rPr>
      </w:pPr>
      <w:r w:rsidRPr="00EE6B3C">
        <w:rPr>
          <w:color w:val="auto"/>
          <w:szCs w:val="28"/>
          <w:lang w:val="uk-UA"/>
        </w:rPr>
        <w:t xml:space="preserve">Аналіз психолого-педагогічної літератури свідчить, що креативність розуміється як здатність породжувати незвичайні ідеї, відходити від традиційних схем мислення, швидко розв’язувати проблемні ситуації. </w:t>
      </w:r>
      <w:r w:rsidRPr="00EE6B3C">
        <w:rPr>
          <w:color w:val="auto"/>
          <w:szCs w:val="28"/>
        </w:rPr>
        <w:t xml:space="preserve">Авторами концепції креативності вважають </w:t>
      </w:r>
    </w:p>
    <w:p w:rsidR="00D41C69" w:rsidRPr="00EE6B3C" w:rsidRDefault="00386783" w:rsidP="00414559">
      <w:pPr>
        <w:widowControl w:val="0"/>
        <w:spacing w:after="0" w:line="360" w:lineRule="auto"/>
        <w:ind w:right="0" w:firstLine="709"/>
        <w:rPr>
          <w:color w:val="auto"/>
          <w:szCs w:val="28"/>
        </w:rPr>
      </w:pPr>
      <w:hyperlink r:id="rId16">
        <w:r w:rsidR="00D41C69" w:rsidRPr="00EE6B3C">
          <w:rPr>
            <w:color w:val="auto"/>
            <w:szCs w:val="28"/>
          </w:rPr>
          <w:t>Г.</w:t>
        </w:r>
      </w:hyperlink>
      <w:hyperlink r:id="rId17">
        <w:r w:rsidR="00505190" w:rsidRPr="00EE6B3C">
          <w:rPr>
            <w:color w:val="auto"/>
            <w:szCs w:val="28"/>
            <w:lang w:val="uk-UA"/>
          </w:rPr>
          <w:t> </w:t>
        </w:r>
      </w:hyperlink>
      <w:hyperlink r:id="rId18">
        <w:r w:rsidR="00D41C69" w:rsidRPr="00EE6B3C">
          <w:rPr>
            <w:color w:val="auto"/>
            <w:szCs w:val="28"/>
          </w:rPr>
          <w:t>Айзенка</w:t>
        </w:r>
      </w:hyperlink>
      <w:r w:rsidR="00505190" w:rsidRPr="00EE6B3C">
        <w:rPr>
          <w:color w:val="auto"/>
          <w:szCs w:val="28"/>
        </w:rPr>
        <w:t>, Д. Богоявленську, Д. Векслера, Дж. Гілфорда, Р. Стенберга, Л. Терме, Е. </w:t>
      </w:r>
      <w:r w:rsidR="00D41C69" w:rsidRPr="00EE6B3C">
        <w:rPr>
          <w:color w:val="auto"/>
          <w:szCs w:val="28"/>
        </w:rPr>
        <w:t>Торренса, та інших. Відповідно до те</w:t>
      </w:r>
      <w:r w:rsidR="00505190" w:rsidRPr="00EE6B3C">
        <w:rPr>
          <w:color w:val="auto"/>
          <w:szCs w:val="28"/>
        </w:rPr>
        <w:t>орії дивергентного мислення Дж. </w:t>
      </w:r>
      <w:r w:rsidR="00D41C69" w:rsidRPr="00EE6B3C">
        <w:rPr>
          <w:color w:val="auto"/>
          <w:szCs w:val="28"/>
        </w:rPr>
        <w:t xml:space="preserve">Гілфорда, для опанування творчої діяльності необхідний достатній рівень креативності. Більшість дослідників відносять креативність до структури загальних здібностей особистості. Креативність може виявлятися в однієї й тієї ж самої людини в різних видах діяльності.  </w:t>
      </w:r>
    </w:p>
    <w:p w:rsidR="00D41C69" w:rsidRPr="00EE6B3C" w:rsidRDefault="00D41C69" w:rsidP="00414559">
      <w:pPr>
        <w:widowControl w:val="0"/>
        <w:spacing w:after="0" w:line="360" w:lineRule="auto"/>
        <w:ind w:right="0" w:firstLine="709"/>
        <w:rPr>
          <w:color w:val="auto"/>
          <w:szCs w:val="28"/>
        </w:rPr>
      </w:pPr>
      <w:r w:rsidRPr="00EE6B3C">
        <w:rPr>
          <w:color w:val="auto"/>
          <w:szCs w:val="28"/>
        </w:rPr>
        <w:t xml:space="preserve">Деякі дослідники (Р. Стернберг, Т. Лубарт) виділяють загальні вимоги </w:t>
      </w:r>
      <w:r w:rsidRPr="00EE6B3C">
        <w:rPr>
          <w:color w:val="auto"/>
          <w:szCs w:val="28"/>
        </w:rPr>
        <w:lastRenderedPageBreak/>
        <w:t xml:space="preserve">до процесу креативного мислення незалежно від проблеми, на яку він спрямований, а саме: зміна структури зовнішньої інформації та внутрішніх уявлень за допомогою формування аналогій і поєднання концептуальних прогалин; постійне переформулювання проблеми; застосування існуючих знань, спогадів і образів для створення нового та використання старих знань і навичок у новому ключі; використання невербальної моделі мислення; процес креативності вимагає внутрішнього напруження. Ці вимоги можна задовольнити в процесі пізнавальної діяльності. Але для розвитку креативного мислення учні повинні оволодіти та застосовувати прийоми розумової діяльності. </w:t>
      </w:r>
    </w:p>
    <w:p w:rsidR="00D41C69" w:rsidRPr="00EE6B3C" w:rsidRDefault="00D41C69" w:rsidP="00414559">
      <w:pPr>
        <w:widowControl w:val="0"/>
        <w:tabs>
          <w:tab w:val="right" w:pos="9639"/>
        </w:tabs>
        <w:spacing w:after="0" w:line="360" w:lineRule="auto"/>
        <w:ind w:right="0" w:firstLine="709"/>
        <w:rPr>
          <w:color w:val="auto"/>
          <w:szCs w:val="28"/>
        </w:rPr>
      </w:pPr>
      <w:r w:rsidRPr="00EE6B3C">
        <w:rPr>
          <w:color w:val="auto"/>
          <w:szCs w:val="28"/>
        </w:rPr>
        <w:t>Основна ідея полягає у відмові від механічного перенесення знань, у проблемно</w:t>
      </w:r>
      <w:r w:rsidRPr="00EE6B3C">
        <w:rPr>
          <w:color w:val="auto"/>
          <w:szCs w:val="28"/>
          <w:lang w:val="uk-UA"/>
        </w:rPr>
        <w:t>-</w:t>
      </w:r>
      <w:r w:rsidRPr="00EE6B3C">
        <w:rPr>
          <w:color w:val="auto"/>
          <w:szCs w:val="28"/>
        </w:rPr>
        <w:t>пошуковій діяльності учнів, які йдуть шляхом наукового дослідження до формування проблем, гіпотез, пошуку шляхів їх розв’язання, формування понять та їх пояснення. Креативність мислення полягає в умінні висувати неординарні ідеї, уникати в мисленн</w:t>
      </w:r>
      <w:r w:rsidR="00505190" w:rsidRPr="00EE6B3C">
        <w:rPr>
          <w:color w:val="auto"/>
          <w:szCs w:val="28"/>
        </w:rPr>
        <w:t>і традиційних схем [</w:t>
      </w:r>
      <w:r w:rsidR="00505190" w:rsidRPr="00EE6B3C">
        <w:rPr>
          <w:color w:val="auto"/>
          <w:szCs w:val="28"/>
          <w:lang w:val="uk-UA"/>
        </w:rPr>
        <w:t>33, с. 109</w:t>
      </w:r>
      <w:r w:rsidR="00505190" w:rsidRPr="00EE6B3C">
        <w:rPr>
          <w:color w:val="auto"/>
          <w:szCs w:val="28"/>
        </w:rPr>
        <w:t>]</w:t>
      </w:r>
      <w:r w:rsidRPr="00EE6B3C">
        <w:rPr>
          <w:color w:val="auto"/>
          <w:szCs w:val="28"/>
        </w:rPr>
        <w:t>.</w:t>
      </w:r>
    </w:p>
    <w:p w:rsidR="00D41C69" w:rsidRPr="00EE6B3C" w:rsidRDefault="00D41C69" w:rsidP="00414559">
      <w:pPr>
        <w:widowControl w:val="0"/>
        <w:spacing w:after="0" w:line="360" w:lineRule="auto"/>
        <w:ind w:right="0" w:firstLine="709"/>
        <w:rPr>
          <w:color w:val="auto"/>
          <w:szCs w:val="28"/>
        </w:rPr>
      </w:pPr>
      <w:r w:rsidRPr="00EE6B3C">
        <w:rPr>
          <w:color w:val="auto"/>
          <w:szCs w:val="28"/>
        </w:rPr>
        <w:t>У прагненні з’ясувати сутність креативності одні психологи вважають, що продукти творчості неодмінно повинні мати соціальну цінність, схвалення людей, інші ж концентруються на процесі творення. Кожне визначення передбачає наявність досягнення, корисності або оригінальності. При цьому припускають, що одні люди, групи, процеси чи об’єкти можуть бути більш творчими, ніж інші [</w:t>
      </w:r>
      <w:r w:rsidR="00505190" w:rsidRPr="00EE6B3C">
        <w:rPr>
          <w:color w:val="auto"/>
          <w:szCs w:val="28"/>
          <w:lang w:val="uk-UA"/>
        </w:rPr>
        <w:t>13</w:t>
      </w:r>
      <w:r w:rsidRPr="00EE6B3C">
        <w:rPr>
          <w:color w:val="auto"/>
          <w:szCs w:val="28"/>
        </w:rPr>
        <w:t>, с.</w:t>
      </w:r>
      <w:r w:rsidR="00505190" w:rsidRPr="00EE6B3C">
        <w:rPr>
          <w:color w:val="auto"/>
          <w:szCs w:val="28"/>
          <w:lang w:val="uk-UA"/>
        </w:rPr>
        <w:t> </w:t>
      </w:r>
      <w:r w:rsidRPr="00EE6B3C">
        <w:rPr>
          <w:color w:val="auto"/>
          <w:szCs w:val="28"/>
        </w:rPr>
        <w:t xml:space="preserve">45].  </w:t>
      </w:r>
    </w:p>
    <w:p w:rsidR="00D41C69" w:rsidRPr="00EE6B3C" w:rsidRDefault="00D41C69" w:rsidP="00414559">
      <w:pPr>
        <w:widowControl w:val="0"/>
        <w:spacing w:after="0" w:line="360" w:lineRule="auto"/>
        <w:ind w:right="0" w:firstLine="709"/>
        <w:rPr>
          <w:color w:val="auto"/>
          <w:szCs w:val="28"/>
          <w:lang w:val="uk-UA"/>
        </w:rPr>
      </w:pPr>
      <w:r w:rsidRPr="00EE6B3C">
        <w:rPr>
          <w:color w:val="auto"/>
          <w:szCs w:val="28"/>
        </w:rPr>
        <w:t>На</w:t>
      </w:r>
      <w:r w:rsidR="00505190" w:rsidRPr="00EE6B3C">
        <w:rPr>
          <w:color w:val="auto"/>
          <w:szCs w:val="28"/>
        </w:rPr>
        <w:t xml:space="preserve"> думку А. </w:t>
      </w:r>
      <w:r w:rsidRPr="00EE6B3C">
        <w:rPr>
          <w:color w:val="auto"/>
          <w:szCs w:val="28"/>
        </w:rPr>
        <w:t>Ребера, креативність – психічний процес, який призводить до унікальних результатів. Г. Айзенк визначив креативність як здібність, яка допомагає людині висувати ідеї. На його думку, креативність — складова за</w:t>
      </w:r>
      <w:r w:rsidR="00505190" w:rsidRPr="00EE6B3C">
        <w:rPr>
          <w:color w:val="auto"/>
          <w:szCs w:val="28"/>
        </w:rPr>
        <w:t>гальної розумової обдарованості</w:t>
      </w:r>
      <w:r w:rsidRPr="00EE6B3C">
        <w:rPr>
          <w:color w:val="auto"/>
          <w:szCs w:val="28"/>
        </w:rPr>
        <w:t xml:space="preserve"> [</w:t>
      </w:r>
      <w:r w:rsidR="00505190" w:rsidRPr="00EE6B3C">
        <w:rPr>
          <w:color w:val="auto"/>
          <w:szCs w:val="28"/>
          <w:lang w:val="uk-UA"/>
        </w:rPr>
        <w:t>17, с. </w:t>
      </w:r>
      <w:r w:rsidRPr="00EE6B3C">
        <w:rPr>
          <w:color w:val="auto"/>
          <w:szCs w:val="28"/>
          <w:lang w:val="uk-UA"/>
        </w:rPr>
        <w:t>73</w:t>
      </w:r>
      <w:r w:rsidRPr="00EE6B3C">
        <w:rPr>
          <w:color w:val="auto"/>
          <w:szCs w:val="28"/>
        </w:rPr>
        <w:t>]</w:t>
      </w:r>
      <w:r w:rsidR="00505190" w:rsidRPr="00EE6B3C">
        <w:rPr>
          <w:color w:val="auto"/>
          <w:szCs w:val="28"/>
          <w:lang w:val="uk-UA"/>
        </w:rPr>
        <w:t>.</w:t>
      </w:r>
    </w:p>
    <w:p w:rsidR="00D41C69" w:rsidRPr="00EE6B3C" w:rsidRDefault="00D41C69" w:rsidP="00414559">
      <w:pPr>
        <w:widowControl w:val="0"/>
        <w:spacing w:after="0" w:line="360" w:lineRule="auto"/>
        <w:ind w:right="0" w:firstLine="709"/>
        <w:rPr>
          <w:color w:val="auto"/>
          <w:szCs w:val="28"/>
          <w:lang w:val="uk-UA"/>
        </w:rPr>
      </w:pPr>
      <w:r w:rsidRPr="00EE6B3C">
        <w:rPr>
          <w:color w:val="auto"/>
          <w:szCs w:val="28"/>
          <w:lang w:val="uk-UA"/>
        </w:rPr>
        <w:t>Т.</w:t>
      </w:r>
      <w:r w:rsidRPr="00EE6B3C">
        <w:rPr>
          <w:color w:val="auto"/>
          <w:szCs w:val="28"/>
        </w:rPr>
        <w:t> </w:t>
      </w:r>
      <w:r w:rsidRPr="00EE6B3C">
        <w:rPr>
          <w:color w:val="auto"/>
          <w:szCs w:val="28"/>
          <w:lang w:val="uk-UA"/>
        </w:rPr>
        <w:t>Капканець у своїй статті зазначила, що першим, хто використав цей термін був М.</w:t>
      </w:r>
      <w:r w:rsidRPr="00EE6B3C">
        <w:rPr>
          <w:color w:val="auto"/>
          <w:szCs w:val="28"/>
        </w:rPr>
        <w:t> </w:t>
      </w:r>
      <w:r w:rsidRPr="00EE6B3C">
        <w:rPr>
          <w:color w:val="auto"/>
          <w:szCs w:val="28"/>
          <w:lang w:val="uk-UA"/>
        </w:rPr>
        <w:t>Вертгеймер, який зазначив у своїй праці «Продуктивне мислення» у 1987 році, що креативність – це здатність до перетворення вихідної інформації [</w:t>
      </w:r>
      <w:r w:rsidR="00505190" w:rsidRPr="00EE6B3C">
        <w:rPr>
          <w:color w:val="auto"/>
          <w:szCs w:val="28"/>
          <w:lang w:val="uk-UA"/>
        </w:rPr>
        <w:t>27</w:t>
      </w:r>
      <w:r w:rsidRPr="00EE6B3C">
        <w:rPr>
          <w:color w:val="auto"/>
          <w:szCs w:val="28"/>
          <w:lang w:val="uk-UA"/>
        </w:rPr>
        <w:t>, с.</w:t>
      </w:r>
      <w:r w:rsidR="00505190" w:rsidRPr="00EE6B3C">
        <w:rPr>
          <w:color w:val="auto"/>
          <w:szCs w:val="28"/>
          <w:lang w:val="uk-UA"/>
        </w:rPr>
        <w:t> </w:t>
      </w:r>
      <w:r w:rsidRPr="00EE6B3C">
        <w:rPr>
          <w:color w:val="auto"/>
          <w:szCs w:val="28"/>
          <w:lang w:val="uk-UA"/>
        </w:rPr>
        <w:t xml:space="preserve">408]. </w:t>
      </w:r>
    </w:p>
    <w:p w:rsidR="00D41C69" w:rsidRPr="00EE6B3C" w:rsidRDefault="00D41C69" w:rsidP="00414559">
      <w:pPr>
        <w:widowControl w:val="0"/>
        <w:spacing w:after="0" w:line="360" w:lineRule="auto"/>
        <w:ind w:right="0" w:firstLine="709"/>
        <w:rPr>
          <w:color w:val="auto"/>
          <w:szCs w:val="28"/>
        </w:rPr>
      </w:pPr>
      <w:r w:rsidRPr="00EE6B3C">
        <w:rPr>
          <w:color w:val="auto"/>
          <w:szCs w:val="28"/>
        </w:rPr>
        <w:t xml:space="preserve">Зауважимо, що на думку Х. Трика поняття «креативність» містить у собі </w:t>
      </w:r>
      <w:r w:rsidRPr="00EE6B3C">
        <w:rPr>
          <w:color w:val="auto"/>
          <w:szCs w:val="28"/>
        </w:rPr>
        <w:lastRenderedPageBreak/>
        <w:t>минулі, супутні і наступні характеристики процесу, в результаті якого людина (чи група людей) створює будь-що, не існуюче раніше. Виходячи з цього, в дослідженні творчості він виокремлює креативність як: продукт, процес, здібність,</w:t>
      </w:r>
      <w:r w:rsidR="00505190" w:rsidRPr="00EE6B3C">
        <w:rPr>
          <w:color w:val="auto"/>
          <w:szCs w:val="28"/>
        </w:rPr>
        <w:t xml:space="preserve"> рису особистості в цілому [73, с. </w:t>
      </w:r>
      <w:r w:rsidRPr="00EE6B3C">
        <w:rPr>
          <w:color w:val="auto"/>
          <w:szCs w:val="28"/>
        </w:rPr>
        <w:t xml:space="preserve">16]. </w:t>
      </w:r>
    </w:p>
    <w:p w:rsidR="00D41C69" w:rsidRPr="00EE6B3C" w:rsidRDefault="00D41C69" w:rsidP="00414559">
      <w:pPr>
        <w:widowControl w:val="0"/>
        <w:spacing w:after="0" w:line="360" w:lineRule="auto"/>
        <w:ind w:right="0" w:firstLine="709"/>
        <w:rPr>
          <w:color w:val="auto"/>
          <w:szCs w:val="28"/>
        </w:rPr>
      </w:pPr>
      <w:r w:rsidRPr="00EE6B3C">
        <w:rPr>
          <w:color w:val="auto"/>
          <w:szCs w:val="28"/>
        </w:rPr>
        <w:t>Науковці Ф. Баррон і Д. Харрінгтон підбиваючи підсумки досліджень 70-80-х років XX століття у галузі креативності зробили узагальнення відомостей, зокрема, що особливостями креативного продукту є їхня оригінальність, валідність, відповідність задачі і придатність – естетична, екологічна, оптимальність форми, правильність та оригінальність на даний момент [</w:t>
      </w:r>
      <w:r w:rsidR="00505190" w:rsidRPr="00EE6B3C">
        <w:rPr>
          <w:color w:val="auto"/>
          <w:szCs w:val="28"/>
        </w:rPr>
        <w:t>79, с. </w:t>
      </w:r>
      <w:r w:rsidRPr="00EE6B3C">
        <w:rPr>
          <w:color w:val="auto"/>
          <w:szCs w:val="28"/>
        </w:rPr>
        <w:t xml:space="preserve">442]. </w:t>
      </w:r>
    </w:p>
    <w:p w:rsidR="00D41C69" w:rsidRPr="00EE6B3C" w:rsidRDefault="00D41C69" w:rsidP="00414559">
      <w:pPr>
        <w:widowControl w:val="0"/>
        <w:spacing w:after="0" w:line="360" w:lineRule="auto"/>
        <w:ind w:right="0" w:firstLine="709"/>
        <w:rPr>
          <w:color w:val="auto"/>
          <w:szCs w:val="28"/>
        </w:rPr>
      </w:pPr>
      <w:r w:rsidRPr="00EE6B3C">
        <w:rPr>
          <w:color w:val="auto"/>
          <w:szCs w:val="28"/>
        </w:rPr>
        <w:t xml:space="preserve">Спираючись на дослідження М. Сторфера  та Е. Торренса,  К. Торшина виокремлює два типи креативного мислення. Перший – янусіанські розумові процеси, другий – здатність генерувати вид «одночасного бачення», необхідного для розв’язання складних причиннонаслідкових проблем. </w:t>
      </w:r>
    </w:p>
    <w:p w:rsidR="00D41C69" w:rsidRPr="00EE6B3C" w:rsidRDefault="00D41C69" w:rsidP="00414559">
      <w:pPr>
        <w:widowControl w:val="0"/>
        <w:spacing w:after="0" w:line="360" w:lineRule="auto"/>
        <w:ind w:right="0" w:firstLine="709"/>
        <w:rPr>
          <w:color w:val="auto"/>
          <w:szCs w:val="28"/>
        </w:rPr>
      </w:pPr>
      <w:r w:rsidRPr="00EE6B3C">
        <w:rPr>
          <w:color w:val="auto"/>
          <w:szCs w:val="28"/>
        </w:rPr>
        <w:t>Янусіанське мислення – це здатність активно обдумувати дві протилежні речі одночасно і за допомогою цього паралельно відпрацьовувати дві несумірні точки зору на предмет. Цей тип мислення є визначальним кроком у процесі створення наукових теорій та/або відкриттів таких людей, як А. Ейнштейн, Ч. Дарвін, Дж. Вотсон, Л. Пастер і Е. Фермі, а також є сутністю креативного розумового процесу літературних критиків, поетів і філософів [</w:t>
      </w:r>
      <w:r w:rsidR="00505190" w:rsidRPr="00EE6B3C">
        <w:rPr>
          <w:color w:val="auto"/>
          <w:szCs w:val="28"/>
          <w:lang w:val="uk-UA"/>
        </w:rPr>
        <w:t>72</w:t>
      </w:r>
      <w:r w:rsidR="00505190" w:rsidRPr="00EE6B3C">
        <w:rPr>
          <w:color w:val="auto"/>
          <w:szCs w:val="28"/>
        </w:rPr>
        <w:t>, с. </w:t>
      </w:r>
      <w:r w:rsidRPr="00EE6B3C">
        <w:rPr>
          <w:color w:val="auto"/>
          <w:szCs w:val="28"/>
        </w:rPr>
        <w:t xml:space="preserve">126]. </w:t>
      </w:r>
    </w:p>
    <w:p w:rsidR="00D41C69" w:rsidRPr="00EE6B3C" w:rsidRDefault="00D41C69" w:rsidP="00414559">
      <w:pPr>
        <w:widowControl w:val="0"/>
        <w:spacing w:after="0" w:line="360" w:lineRule="auto"/>
        <w:ind w:right="0" w:firstLine="709"/>
        <w:rPr>
          <w:color w:val="auto"/>
          <w:szCs w:val="28"/>
        </w:rPr>
      </w:pPr>
      <w:r w:rsidRPr="00EE6B3C">
        <w:rPr>
          <w:color w:val="auto"/>
          <w:szCs w:val="28"/>
        </w:rPr>
        <w:t xml:space="preserve">Другий психометричний підхід оцінює здатність людей генерувати ідеї інсайту, пов’язаний із суперсучасними навичками розв’язання проблем. Для розв’язання таких проблем людина повинна вміти перевіряти потенційні зв’язки між змінними, які спочатку потрібно перевести із семантичної форми подання в символічні коди, й утримувати в пам’яті мережу зв’язків, висновки, пов’язані з цими змінними, та «причинні» докази. Одночасно вони мають перевіряти комбінації змінних на предмет їх придатності в якості потенційного рішення. </w:t>
      </w:r>
    </w:p>
    <w:p w:rsidR="00D41C69" w:rsidRPr="00EE6B3C" w:rsidRDefault="00D41C69" w:rsidP="00414559">
      <w:pPr>
        <w:widowControl w:val="0"/>
        <w:spacing w:after="0" w:line="360" w:lineRule="auto"/>
        <w:ind w:right="0" w:firstLine="709"/>
        <w:rPr>
          <w:color w:val="auto"/>
          <w:szCs w:val="28"/>
        </w:rPr>
      </w:pPr>
      <w:r w:rsidRPr="00EE6B3C">
        <w:rPr>
          <w:color w:val="auto"/>
          <w:szCs w:val="28"/>
        </w:rPr>
        <w:t xml:space="preserve">Більшість учених, зауважує К. Торшина, воліють судити про креативний </w:t>
      </w:r>
      <w:r w:rsidRPr="00EE6B3C">
        <w:rPr>
          <w:color w:val="auto"/>
          <w:szCs w:val="28"/>
        </w:rPr>
        <w:lastRenderedPageBreak/>
        <w:t>процес за наявності продукту, разом з тим оцінку креативності можна провести в контексті критеріїв, що наявні певній культурі, в даний час [</w:t>
      </w:r>
      <w:r w:rsidR="00505190" w:rsidRPr="00EE6B3C">
        <w:rPr>
          <w:color w:val="auto"/>
          <w:szCs w:val="28"/>
        </w:rPr>
        <w:t>72, с. </w:t>
      </w:r>
      <w:r w:rsidRPr="00EE6B3C">
        <w:rPr>
          <w:color w:val="auto"/>
          <w:szCs w:val="28"/>
        </w:rPr>
        <w:t xml:space="preserve">128-129]. </w:t>
      </w:r>
    </w:p>
    <w:p w:rsidR="00D41C69" w:rsidRPr="00EE6B3C" w:rsidRDefault="00D41C69" w:rsidP="00414559">
      <w:pPr>
        <w:widowControl w:val="0"/>
        <w:spacing w:after="0" w:line="360" w:lineRule="auto"/>
        <w:ind w:right="0" w:firstLine="709"/>
        <w:rPr>
          <w:color w:val="auto"/>
          <w:szCs w:val="28"/>
        </w:rPr>
      </w:pPr>
      <w:r w:rsidRPr="00EE6B3C">
        <w:rPr>
          <w:color w:val="auto"/>
          <w:szCs w:val="28"/>
        </w:rPr>
        <w:t xml:space="preserve">Посилаючись на роботи Ф. Баррона й Д. Харрінгтона, К. Торшина робить наступні узагальнення щодо креативності: </w:t>
      </w:r>
    </w:p>
    <w:p w:rsidR="00D41C69" w:rsidRPr="00EE6B3C" w:rsidRDefault="00D41C69" w:rsidP="00414559">
      <w:pPr>
        <w:widowControl w:val="0"/>
        <w:numPr>
          <w:ilvl w:val="0"/>
          <w:numId w:val="3"/>
        </w:numPr>
        <w:spacing w:after="0" w:line="360" w:lineRule="auto"/>
        <w:ind w:right="0" w:firstLine="709"/>
        <w:rPr>
          <w:color w:val="auto"/>
          <w:szCs w:val="28"/>
        </w:rPr>
      </w:pPr>
      <w:r w:rsidRPr="00EE6B3C">
        <w:rPr>
          <w:color w:val="auto"/>
          <w:szCs w:val="28"/>
        </w:rPr>
        <w:t xml:space="preserve">Креативність – це здатність адаптивно реагувати на необхідність нових підходів і нових продуктів. Така здатність дозволяє також усвідомлювати щось нове в бутті, хоча процес може мати як свідомий, так і несвідомий характер. </w:t>
      </w:r>
    </w:p>
    <w:p w:rsidR="00D41C69" w:rsidRPr="00EE6B3C" w:rsidRDefault="00D41C69" w:rsidP="00414559">
      <w:pPr>
        <w:widowControl w:val="0"/>
        <w:numPr>
          <w:ilvl w:val="0"/>
          <w:numId w:val="3"/>
        </w:numPr>
        <w:spacing w:after="0" w:line="360" w:lineRule="auto"/>
        <w:ind w:right="0" w:firstLine="709"/>
        <w:rPr>
          <w:color w:val="auto"/>
          <w:szCs w:val="28"/>
        </w:rPr>
      </w:pPr>
      <w:r w:rsidRPr="00EE6B3C">
        <w:rPr>
          <w:color w:val="auto"/>
          <w:szCs w:val="28"/>
        </w:rPr>
        <w:t xml:space="preserve">Створення нового продукту багато в чому залежить від особистості творця та сили його внутрішньої мотивації. </w:t>
      </w:r>
    </w:p>
    <w:p w:rsidR="00D41C69" w:rsidRPr="00EE6B3C" w:rsidRDefault="00D41C69" w:rsidP="00414559">
      <w:pPr>
        <w:widowControl w:val="0"/>
        <w:numPr>
          <w:ilvl w:val="0"/>
          <w:numId w:val="3"/>
        </w:numPr>
        <w:spacing w:after="0" w:line="360" w:lineRule="auto"/>
        <w:ind w:right="0" w:firstLine="709"/>
        <w:rPr>
          <w:color w:val="auto"/>
          <w:szCs w:val="28"/>
        </w:rPr>
      </w:pPr>
      <w:r w:rsidRPr="00EE6B3C">
        <w:rPr>
          <w:color w:val="auto"/>
          <w:szCs w:val="28"/>
        </w:rPr>
        <w:t xml:space="preserve">Специфічними властивостями креативного процесу, продукту та особистості є їх оригінальність, спроможність, валідність, адекватність завданню і ще одна властивість, що може бути названою придатністю естетичною, екологічною, оптимальною за формою, правильною і оригінальною на певний момент. </w:t>
      </w:r>
    </w:p>
    <w:p w:rsidR="00D41C69" w:rsidRPr="00EE6B3C" w:rsidRDefault="00D41C69" w:rsidP="00414559">
      <w:pPr>
        <w:widowControl w:val="0"/>
        <w:numPr>
          <w:ilvl w:val="0"/>
          <w:numId w:val="3"/>
        </w:numPr>
        <w:spacing w:after="0" w:line="360" w:lineRule="auto"/>
        <w:ind w:right="0" w:firstLine="709"/>
        <w:rPr>
          <w:color w:val="auto"/>
          <w:szCs w:val="28"/>
        </w:rPr>
      </w:pPr>
      <w:r w:rsidRPr="00EE6B3C">
        <w:rPr>
          <w:color w:val="auto"/>
          <w:szCs w:val="28"/>
        </w:rPr>
        <w:t xml:space="preserve">Креативні продукти можуть бути різні за природою: нове рішення проблеми в математиці, відкриття хімічного процесу, створення музики, картини чи поеми, нової філософської або релігійної системи, свіже рішення соціальних проблем тощо. </w:t>
      </w:r>
    </w:p>
    <w:p w:rsidR="00D41C69" w:rsidRPr="00EE6B3C" w:rsidRDefault="00D41C69" w:rsidP="00414559">
      <w:pPr>
        <w:widowControl w:val="0"/>
        <w:spacing w:after="0" w:line="360" w:lineRule="auto"/>
        <w:ind w:right="0" w:firstLine="709"/>
        <w:rPr>
          <w:color w:val="auto"/>
          <w:szCs w:val="28"/>
        </w:rPr>
      </w:pPr>
      <w:r w:rsidRPr="00EE6B3C">
        <w:rPr>
          <w:color w:val="auto"/>
          <w:szCs w:val="28"/>
        </w:rPr>
        <w:t>У сучасному тлумачному психологічному словнику поняття креативність визначається як здатність породжувати незвичайні ідеї, відхилятися від традиційних схем мислення, швидко розв’язувати проблемні ситуації [</w:t>
      </w:r>
      <w:r w:rsidR="00505190" w:rsidRPr="00EE6B3C">
        <w:rPr>
          <w:color w:val="auto"/>
          <w:szCs w:val="28"/>
        </w:rPr>
        <w:t>16</w:t>
      </w:r>
      <w:r w:rsidRPr="00EE6B3C">
        <w:rPr>
          <w:color w:val="auto"/>
          <w:szCs w:val="28"/>
        </w:rPr>
        <w:t>, с.</w:t>
      </w:r>
      <w:r w:rsidR="00505190" w:rsidRPr="00EE6B3C">
        <w:rPr>
          <w:color w:val="auto"/>
          <w:szCs w:val="28"/>
          <w:lang w:val="uk-UA"/>
        </w:rPr>
        <w:t> </w:t>
      </w:r>
      <w:r w:rsidRPr="00EE6B3C">
        <w:rPr>
          <w:color w:val="auto"/>
          <w:szCs w:val="28"/>
        </w:rPr>
        <w:t xml:space="preserve">248]. </w:t>
      </w:r>
    </w:p>
    <w:p w:rsidR="00D41C69" w:rsidRPr="00EE6B3C" w:rsidRDefault="00D41C69" w:rsidP="00414559">
      <w:pPr>
        <w:widowControl w:val="0"/>
        <w:spacing w:after="0" w:line="360" w:lineRule="auto"/>
        <w:ind w:right="0" w:firstLine="709"/>
        <w:rPr>
          <w:color w:val="auto"/>
          <w:szCs w:val="28"/>
        </w:rPr>
      </w:pPr>
      <w:r w:rsidRPr="00EE6B3C">
        <w:rPr>
          <w:color w:val="auto"/>
          <w:szCs w:val="28"/>
        </w:rPr>
        <w:t>Сучасний педагог В. Павленко вважає, що креативність  – це творчі здібності індивіда, що характеризуються здатністю до продукування принципово нових ідей і що входять в структуру обдарованості в якос</w:t>
      </w:r>
      <w:r w:rsidR="00505190" w:rsidRPr="00EE6B3C">
        <w:rPr>
          <w:color w:val="auto"/>
          <w:szCs w:val="28"/>
        </w:rPr>
        <w:t>ті незалежного фактору [48</w:t>
      </w:r>
      <w:r w:rsidRPr="00EE6B3C">
        <w:rPr>
          <w:color w:val="auto"/>
          <w:szCs w:val="28"/>
        </w:rPr>
        <w:t>, с.</w:t>
      </w:r>
      <w:r w:rsidR="00505190" w:rsidRPr="00EE6B3C">
        <w:rPr>
          <w:color w:val="auto"/>
          <w:szCs w:val="28"/>
          <w:lang w:val="uk-UA"/>
        </w:rPr>
        <w:t> </w:t>
      </w:r>
      <w:r w:rsidRPr="00EE6B3C">
        <w:rPr>
          <w:color w:val="auto"/>
          <w:szCs w:val="28"/>
        </w:rPr>
        <w:t xml:space="preserve">121]. </w:t>
      </w:r>
    </w:p>
    <w:p w:rsidR="00D41C69" w:rsidRPr="00EE6B3C" w:rsidRDefault="00D41C69" w:rsidP="00414559">
      <w:pPr>
        <w:widowControl w:val="0"/>
        <w:spacing w:after="0" w:line="360" w:lineRule="auto"/>
        <w:ind w:right="0" w:firstLine="709"/>
        <w:rPr>
          <w:color w:val="auto"/>
          <w:szCs w:val="28"/>
        </w:rPr>
      </w:pPr>
      <w:r w:rsidRPr="00EE6B3C">
        <w:rPr>
          <w:color w:val="auto"/>
          <w:szCs w:val="28"/>
        </w:rPr>
        <w:t xml:space="preserve">Таким чином, у сучасній психолого-педагогічній науці креативність розглядається у декількох аспектах: прояву дивергентного мислення; </w:t>
      </w:r>
      <w:r w:rsidRPr="00EE6B3C">
        <w:rPr>
          <w:color w:val="auto"/>
          <w:szCs w:val="28"/>
        </w:rPr>
        <w:lastRenderedPageBreak/>
        <w:t xml:space="preserve">актуалізації інтелектуальної активності та інтегрованої якості особистості. </w:t>
      </w:r>
    </w:p>
    <w:p w:rsidR="00D41C69" w:rsidRPr="00EE6B3C" w:rsidRDefault="00D41C69" w:rsidP="00414559">
      <w:pPr>
        <w:widowControl w:val="0"/>
        <w:spacing w:after="0" w:line="360" w:lineRule="auto"/>
        <w:ind w:right="0" w:firstLine="709"/>
        <w:rPr>
          <w:color w:val="auto"/>
          <w:szCs w:val="28"/>
        </w:rPr>
      </w:pPr>
      <w:r w:rsidRPr="00EE6B3C">
        <w:rPr>
          <w:color w:val="auto"/>
          <w:szCs w:val="28"/>
        </w:rPr>
        <w:t xml:space="preserve">У зарубіжній літературі поняття «креативність» визначається як творчість, що має в собі минулі, сучасні та наступні характеристики процесу, внаслідок чого людина створює щось нове, не існуюче до цього.  </w:t>
      </w:r>
    </w:p>
    <w:p w:rsidR="00D41C69" w:rsidRPr="00EE6B3C" w:rsidRDefault="00D41C69" w:rsidP="00414559">
      <w:pPr>
        <w:widowControl w:val="0"/>
        <w:spacing w:after="0" w:line="360" w:lineRule="auto"/>
        <w:ind w:right="0" w:firstLine="709"/>
        <w:rPr>
          <w:color w:val="auto"/>
          <w:szCs w:val="28"/>
        </w:rPr>
      </w:pPr>
      <w:r w:rsidRPr="00EE6B3C">
        <w:rPr>
          <w:color w:val="auto"/>
          <w:szCs w:val="28"/>
        </w:rPr>
        <w:t>Креативність як продукт творчості,  характеризують кількістю, якістю і значущістю (Дж. Мак-Ферсон, Д. Тейлор, К. Тейлор). Однак ці показники можуть бути наслідком не тільки креативності, а й загальн</w:t>
      </w:r>
      <w:r w:rsidR="00505190" w:rsidRPr="00EE6B3C">
        <w:rPr>
          <w:color w:val="auto"/>
          <w:szCs w:val="28"/>
        </w:rPr>
        <w:t>ої продуктивності роботи [62</w:t>
      </w:r>
      <w:r w:rsidRPr="00EE6B3C">
        <w:rPr>
          <w:color w:val="auto"/>
          <w:szCs w:val="28"/>
        </w:rPr>
        <w:t>, с.</w:t>
      </w:r>
      <w:r w:rsidR="00505190" w:rsidRPr="00EE6B3C">
        <w:rPr>
          <w:color w:val="auto"/>
          <w:szCs w:val="28"/>
          <w:lang w:val="uk-UA"/>
        </w:rPr>
        <w:t> </w:t>
      </w:r>
      <w:r w:rsidRPr="00EE6B3C">
        <w:rPr>
          <w:color w:val="auto"/>
          <w:szCs w:val="28"/>
        </w:rPr>
        <w:t xml:space="preserve">16]. </w:t>
      </w:r>
    </w:p>
    <w:p w:rsidR="00D41C69" w:rsidRPr="00EE6B3C" w:rsidRDefault="00D41C69" w:rsidP="00414559">
      <w:pPr>
        <w:widowControl w:val="0"/>
        <w:spacing w:after="0" w:line="360" w:lineRule="auto"/>
        <w:ind w:right="0" w:firstLine="709"/>
        <w:rPr>
          <w:color w:val="auto"/>
          <w:szCs w:val="28"/>
        </w:rPr>
      </w:pPr>
      <w:r w:rsidRPr="00EE6B3C">
        <w:rPr>
          <w:color w:val="auto"/>
          <w:szCs w:val="28"/>
        </w:rPr>
        <w:t xml:space="preserve">Д. Богоявленська, В. Дружинін, В. Юркевич виділяють дві фази розвитку креативності. Перша фаза характеризується відсутністю будь-якої спеціалізації – дитина творить у різних напрямках культури. Цей сенситивний період розвитку креативності припадає на вік від 3 до 5 років. Механізми її формування – наслідування значущого дорослого як креативного зразку. У дитини з’являється  потреба діяти як дорослий, зрівнятися з ним.  </w:t>
      </w:r>
    </w:p>
    <w:p w:rsidR="00D41C69" w:rsidRPr="00EE6B3C" w:rsidRDefault="00D41C69" w:rsidP="00414559">
      <w:pPr>
        <w:widowControl w:val="0"/>
        <w:spacing w:after="0" w:line="360" w:lineRule="auto"/>
        <w:ind w:right="0" w:firstLine="709"/>
        <w:rPr>
          <w:color w:val="auto"/>
          <w:szCs w:val="28"/>
        </w:rPr>
      </w:pPr>
      <w:r w:rsidRPr="00EE6B3C">
        <w:rPr>
          <w:color w:val="auto"/>
          <w:szCs w:val="28"/>
        </w:rPr>
        <w:t>Для вимірювання креативності були розроблені тести та методики. Найдоречнішим вважають метод</w:t>
      </w:r>
      <w:r w:rsidR="00505190" w:rsidRPr="00EE6B3C">
        <w:rPr>
          <w:color w:val="auto"/>
          <w:szCs w:val="28"/>
        </w:rPr>
        <w:t>ику американського психолога Е</w:t>
      </w:r>
      <w:r w:rsidRPr="00EE6B3C">
        <w:rPr>
          <w:color w:val="auto"/>
          <w:szCs w:val="28"/>
        </w:rPr>
        <w:t xml:space="preserve">. Торренса,  який створив вербальні та образні (з взаємозамінними варіантами) тести за показниками побіжності, гнучкості, оригінальності і досконалості. На їх основі він запровадив узагальнену шкалу творчих здібностей. </w:t>
      </w:r>
    </w:p>
    <w:p w:rsidR="00D41C69" w:rsidRPr="00EE6B3C" w:rsidRDefault="00D41C69" w:rsidP="00414559">
      <w:pPr>
        <w:widowControl w:val="0"/>
        <w:spacing w:after="0" w:line="360" w:lineRule="auto"/>
        <w:ind w:right="0" w:firstLine="709"/>
        <w:rPr>
          <w:color w:val="auto"/>
          <w:szCs w:val="28"/>
        </w:rPr>
      </w:pPr>
      <w:r w:rsidRPr="00EE6B3C">
        <w:rPr>
          <w:color w:val="auto"/>
          <w:szCs w:val="28"/>
        </w:rPr>
        <w:t xml:space="preserve">Дж. Гілфорд створив тести для вимірювання креативних здібностей, у яких він спирався на наступні фактори: </w:t>
      </w:r>
    </w:p>
    <w:p w:rsidR="00D41C69" w:rsidRPr="00EE6B3C" w:rsidRDefault="00D41C69" w:rsidP="00414559">
      <w:pPr>
        <w:widowControl w:val="0"/>
        <w:numPr>
          <w:ilvl w:val="0"/>
          <w:numId w:val="4"/>
        </w:numPr>
        <w:spacing w:after="0" w:line="360" w:lineRule="auto"/>
        <w:ind w:right="0" w:firstLine="709"/>
        <w:rPr>
          <w:color w:val="auto"/>
          <w:szCs w:val="28"/>
        </w:rPr>
      </w:pPr>
      <w:r w:rsidRPr="00EE6B3C">
        <w:rPr>
          <w:color w:val="auto"/>
          <w:szCs w:val="28"/>
        </w:rPr>
        <w:t>Швидкість (легкість, продуктивність) – цей фактор характеризує швидкість творчого мислення й визначається загальним числом</w:t>
      </w:r>
      <w:hyperlink r:id="rId19">
        <w:r w:rsidRPr="00EE6B3C">
          <w:rPr>
            <w:color w:val="auto"/>
            <w:szCs w:val="28"/>
          </w:rPr>
          <w:t xml:space="preserve"> </w:t>
        </w:r>
      </w:hyperlink>
      <w:hyperlink r:id="rId20">
        <w:r w:rsidRPr="00EE6B3C">
          <w:rPr>
            <w:color w:val="auto"/>
            <w:szCs w:val="28"/>
          </w:rPr>
          <w:t>відповідей</w:t>
        </w:r>
      </w:hyperlink>
      <w:hyperlink r:id="rId21">
        <w:r w:rsidRPr="00EE6B3C">
          <w:rPr>
            <w:color w:val="auto"/>
            <w:szCs w:val="28"/>
          </w:rPr>
          <w:t>.</w:t>
        </w:r>
      </w:hyperlink>
      <w:r w:rsidRPr="00EE6B3C">
        <w:rPr>
          <w:color w:val="auto"/>
          <w:szCs w:val="28"/>
        </w:rPr>
        <w:t xml:space="preserve"> </w:t>
      </w:r>
    </w:p>
    <w:p w:rsidR="00D41C69" w:rsidRPr="00EE6B3C" w:rsidRDefault="00D41C69" w:rsidP="00414559">
      <w:pPr>
        <w:widowControl w:val="0"/>
        <w:numPr>
          <w:ilvl w:val="0"/>
          <w:numId w:val="4"/>
        </w:numPr>
        <w:spacing w:after="0" w:line="360" w:lineRule="auto"/>
        <w:ind w:right="0" w:firstLine="709"/>
        <w:rPr>
          <w:color w:val="auto"/>
          <w:szCs w:val="28"/>
        </w:rPr>
      </w:pPr>
      <w:r w:rsidRPr="00EE6B3C">
        <w:rPr>
          <w:color w:val="auto"/>
          <w:szCs w:val="28"/>
        </w:rPr>
        <w:t xml:space="preserve">Гнучкість – фактор характеризує гнучкість творчого мислення, здатність до швидкого перемикання й визначається числом класів (груп) даних відповідей. </w:t>
      </w:r>
    </w:p>
    <w:p w:rsidR="00D41C69" w:rsidRPr="00EE6B3C" w:rsidRDefault="00D41C69" w:rsidP="00414559">
      <w:pPr>
        <w:widowControl w:val="0"/>
        <w:numPr>
          <w:ilvl w:val="0"/>
          <w:numId w:val="4"/>
        </w:numPr>
        <w:spacing w:after="0" w:line="360" w:lineRule="auto"/>
        <w:ind w:right="0" w:firstLine="709"/>
        <w:rPr>
          <w:color w:val="auto"/>
          <w:szCs w:val="28"/>
        </w:rPr>
      </w:pPr>
      <w:r w:rsidRPr="00EE6B3C">
        <w:rPr>
          <w:color w:val="auto"/>
          <w:szCs w:val="28"/>
        </w:rPr>
        <w:t xml:space="preserve">Оригінальність – фактор характеризує, своєрідність творчого мислення, незвичайність підходу до проблеми й визначається числом відповідей, що приводяться рідко, незвичайним вживанням елементів, оригінальністю структури відповіді. </w:t>
      </w:r>
    </w:p>
    <w:p w:rsidR="00D41C69" w:rsidRPr="00EE6B3C" w:rsidRDefault="00D41C69" w:rsidP="00414559">
      <w:pPr>
        <w:widowControl w:val="0"/>
        <w:numPr>
          <w:ilvl w:val="0"/>
          <w:numId w:val="4"/>
        </w:numPr>
        <w:spacing w:after="0" w:line="360" w:lineRule="auto"/>
        <w:ind w:right="0" w:firstLine="709"/>
        <w:rPr>
          <w:color w:val="auto"/>
          <w:szCs w:val="28"/>
        </w:rPr>
      </w:pPr>
      <w:r w:rsidRPr="00EE6B3C">
        <w:rPr>
          <w:color w:val="auto"/>
          <w:szCs w:val="28"/>
        </w:rPr>
        <w:lastRenderedPageBreak/>
        <w:t>Точність – фактор, що характеризує стрункість, логічність творчого мислення, вибір адекватного рішення, що відповідає поставленій меті</w:t>
      </w:r>
      <w:r w:rsidRPr="00EE6B3C">
        <w:rPr>
          <w:color w:val="auto"/>
          <w:szCs w:val="28"/>
          <w:lang w:val="uk-UA"/>
        </w:rPr>
        <w:t xml:space="preserve"> </w:t>
      </w:r>
      <w:r w:rsidR="00505190" w:rsidRPr="00EE6B3C">
        <w:rPr>
          <w:color w:val="auto"/>
          <w:szCs w:val="28"/>
        </w:rPr>
        <w:t>[29, с.</w:t>
      </w:r>
      <w:r w:rsidR="00505190" w:rsidRPr="00EE6B3C">
        <w:rPr>
          <w:color w:val="auto"/>
          <w:lang w:val="uk-UA"/>
        </w:rPr>
        <w:t> </w:t>
      </w:r>
      <w:r w:rsidRPr="00EE6B3C">
        <w:rPr>
          <w:color w:val="auto"/>
          <w:szCs w:val="28"/>
        </w:rPr>
        <w:t xml:space="preserve">24]. </w:t>
      </w:r>
    </w:p>
    <w:p w:rsidR="00D41C69" w:rsidRPr="00EE6B3C" w:rsidRDefault="00D41C69" w:rsidP="00414559">
      <w:pPr>
        <w:widowControl w:val="0"/>
        <w:spacing w:after="0" w:line="360" w:lineRule="auto"/>
        <w:ind w:right="0" w:firstLine="709"/>
        <w:rPr>
          <w:color w:val="auto"/>
          <w:szCs w:val="28"/>
        </w:rPr>
      </w:pPr>
      <w:r w:rsidRPr="00EE6B3C">
        <w:rPr>
          <w:color w:val="auto"/>
          <w:szCs w:val="28"/>
        </w:rPr>
        <w:t xml:space="preserve">Також, слід зазначити, що за дослідженнями Дж. Гілфорда та його співробітників, виділяють 16 гіпотетичних інтелектуальних параметрів, які характеризують креативність людини. Серед них розрізняють: побіжність думки; гнучкість думки; оригінальність; допитливість; здібність до розробки гіпотези; ірреальність, фантастичність. </w:t>
      </w:r>
    </w:p>
    <w:p w:rsidR="00D41C69" w:rsidRPr="00EE6B3C" w:rsidRDefault="00D41C69" w:rsidP="00414559">
      <w:pPr>
        <w:widowControl w:val="0"/>
        <w:spacing w:after="0" w:line="360" w:lineRule="auto"/>
        <w:ind w:right="0" w:firstLine="709"/>
        <w:rPr>
          <w:color w:val="auto"/>
          <w:szCs w:val="28"/>
        </w:rPr>
      </w:pPr>
      <w:r w:rsidRPr="00EE6B3C">
        <w:rPr>
          <w:color w:val="auto"/>
          <w:szCs w:val="28"/>
        </w:rPr>
        <w:t xml:space="preserve">Отже, узагальнюючи аналіз сучасних досліджень проблеми креативності, можна зробити висновки про багатоманітність точок зору на цю проблему. Географія досліджень та широта охоплення науковими галузями (психологія, педагогіка, філософія тощо) свідчить про загальний інтерес до розв’язання цієї проблеми, що пояснюється ускладненням умов розвитку сучасного суспільства. По суті, креативність та творчість стають нормою не лише для творчих сфер діяльності. </w:t>
      </w:r>
    </w:p>
    <w:p w:rsidR="00D41C69" w:rsidRPr="00EE6B3C" w:rsidRDefault="00D41C69" w:rsidP="00414559">
      <w:pPr>
        <w:widowControl w:val="0"/>
        <w:spacing w:after="0" w:line="360" w:lineRule="auto"/>
        <w:ind w:right="0" w:firstLine="709"/>
        <w:rPr>
          <w:color w:val="auto"/>
          <w:szCs w:val="28"/>
        </w:rPr>
      </w:pPr>
      <w:r w:rsidRPr="00EE6B3C">
        <w:rPr>
          <w:color w:val="auto"/>
          <w:szCs w:val="28"/>
        </w:rPr>
        <w:t>Структура креативності у працях дослідників відрізняється і за кількісним, і за якісним складом. Так українським педагогом І. Гриненком запропонована модель креативності, яка складається з п’яти компонентів (мотиваційного, емоційно-ціннісного, когнітивного, конативного та результативного). В. Фрицюк вважає за потрібне виділити їх лише три (музично-пізнавальний (когнітивний), емоційно</w:t>
      </w:r>
      <w:r w:rsidRPr="00EE6B3C">
        <w:rPr>
          <w:color w:val="auto"/>
          <w:szCs w:val="28"/>
          <w:lang w:val="uk-UA"/>
        </w:rPr>
        <w:t>-</w:t>
      </w:r>
      <w:r w:rsidRPr="00EE6B3C">
        <w:rPr>
          <w:color w:val="auto"/>
          <w:szCs w:val="28"/>
        </w:rPr>
        <w:t xml:space="preserve">мотиваційний, діяльнісно-творчий (поведінковий)), а К. Урбан, професор університету Ганновера у Німеччині, подає шість складових (когнітивні: дивергентне мислення та дивергентні дії, загальні знання та розумова база, база спеціальних знань і специфічних умінь; та особистісні: зосередженість і захопленість задачею, мотивація та мотиви, відкритість і толерантність до невизначеності. К. Батовріна виявила 28 особових чинників креативності (дивергентність мислення, оригінальність мислення, семантична гнучкість, здатність до виявлення і постановки проблеми, здатність до генерування великої кількості ідей, здатність до аналізу, здатність долати стереотипи, здатність знаходити </w:t>
      </w:r>
      <w:r w:rsidRPr="00EE6B3C">
        <w:rPr>
          <w:color w:val="auto"/>
          <w:szCs w:val="28"/>
        </w:rPr>
        <w:lastRenderedPageBreak/>
        <w:t xml:space="preserve">безліч асоціацій, допитливість, прагнення до досконалості, здатність іти на ризик, мотивація, образна пам’ять, емоційність, спонтанність поведінки, цілеспрямованість, здатність до загостреного сприйняття дисгармонії, упевненість у собі, індивідуальність, «чіткість» уваги, уява, інтуїція, здатність до фантазування, установка на позитивне сприйняття і застосування нововведень, самостійність і незалежність суджень, темпераментність, передбачуваність, здатність розглядати явища і події з різних </w:t>
      </w:r>
      <w:r w:rsidR="00505190" w:rsidRPr="00EE6B3C">
        <w:rPr>
          <w:color w:val="auto"/>
          <w:szCs w:val="28"/>
        </w:rPr>
        <w:t>точок зору) [49</w:t>
      </w:r>
      <w:r w:rsidRPr="00EE6B3C">
        <w:rPr>
          <w:color w:val="auto"/>
          <w:szCs w:val="28"/>
        </w:rPr>
        <w:t xml:space="preserve">]. </w:t>
      </w:r>
    </w:p>
    <w:p w:rsidR="00D41C69" w:rsidRPr="00EE6B3C" w:rsidRDefault="00D41C69" w:rsidP="00414559">
      <w:pPr>
        <w:widowControl w:val="0"/>
        <w:spacing w:after="0" w:line="360" w:lineRule="auto"/>
        <w:ind w:right="0" w:firstLine="709"/>
        <w:rPr>
          <w:color w:val="auto"/>
          <w:szCs w:val="28"/>
        </w:rPr>
      </w:pPr>
      <w:r w:rsidRPr="00EE6B3C">
        <w:rPr>
          <w:color w:val="auto"/>
          <w:szCs w:val="28"/>
        </w:rPr>
        <w:t xml:space="preserve">Найчастіше у структурі креативності виокремлюють такі основні компоненти – когнітивний (Дж. Гілфорд, Е. Торренс), особистісний (А. Адлер, Л. Виготський, С. Рубінштейн). </w:t>
      </w:r>
    </w:p>
    <w:p w:rsidR="00D41C69" w:rsidRPr="00EE6B3C" w:rsidRDefault="00D41C69" w:rsidP="00414559">
      <w:pPr>
        <w:widowControl w:val="0"/>
        <w:spacing w:after="0" w:line="360" w:lineRule="auto"/>
        <w:ind w:right="0" w:firstLine="709"/>
        <w:rPr>
          <w:color w:val="auto"/>
          <w:szCs w:val="28"/>
        </w:rPr>
      </w:pPr>
      <w:r w:rsidRPr="00EE6B3C">
        <w:rPr>
          <w:color w:val="auto"/>
          <w:szCs w:val="28"/>
        </w:rPr>
        <w:t>Е. Торренс запропонував такі показники когнітивного компонента креативності: чутливість до проблем; почуття недостатності своїх знань; чутливість до відсутніх елементів і дисгармонії; усвідомлення проблеми, пошук розв’язку; здогади, пов’язані з тим, чого не вистачає для розв’язання; формулювання гіпотез, їх перевірка, модифікація, а також повідомлення результатів [</w:t>
      </w:r>
      <w:r w:rsidR="00505190" w:rsidRPr="00EE6B3C">
        <w:rPr>
          <w:color w:val="auto"/>
          <w:szCs w:val="28"/>
        </w:rPr>
        <w:t>82</w:t>
      </w:r>
      <w:r w:rsidRPr="00EE6B3C">
        <w:rPr>
          <w:color w:val="auto"/>
          <w:szCs w:val="28"/>
        </w:rPr>
        <w:t xml:space="preserve">]. </w:t>
      </w:r>
    </w:p>
    <w:p w:rsidR="00D41C69" w:rsidRPr="00EE6B3C" w:rsidRDefault="00D41C69" w:rsidP="00414559">
      <w:pPr>
        <w:widowControl w:val="0"/>
        <w:spacing w:after="0" w:line="360" w:lineRule="auto"/>
        <w:ind w:right="0" w:firstLine="709"/>
        <w:rPr>
          <w:color w:val="auto"/>
          <w:szCs w:val="28"/>
        </w:rPr>
      </w:pPr>
      <w:r w:rsidRPr="00EE6B3C">
        <w:rPr>
          <w:color w:val="auto"/>
          <w:szCs w:val="28"/>
        </w:rPr>
        <w:t xml:space="preserve">Особистісний компонент у структурі креативності визначали А. Адлер, Г. Альтшуллер, Л. Виготський, М. Колінз, А. Маслоу, С. Рубінштейн, Х. Швед та ін. Вони вносили різнопланові особистісні якості у структуру цього компонента.  </w:t>
      </w:r>
    </w:p>
    <w:p w:rsidR="00D41C69" w:rsidRPr="00EE6B3C" w:rsidRDefault="00D41C69" w:rsidP="00414559">
      <w:pPr>
        <w:widowControl w:val="0"/>
        <w:spacing w:after="0" w:line="360" w:lineRule="auto"/>
        <w:ind w:right="0" w:firstLine="709"/>
        <w:rPr>
          <w:color w:val="auto"/>
          <w:szCs w:val="28"/>
        </w:rPr>
      </w:pPr>
      <w:r w:rsidRPr="00EE6B3C">
        <w:rPr>
          <w:color w:val="auto"/>
          <w:szCs w:val="28"/>
        </w:rPr>
        <w:t xml:space="preserve">Особистісні якості можна орієнтовно структурувати в такі блоки: зумовлені природними чинниками (сила характеру, наполегливість, сміливість, незалежність думок, упевненість у собі);  пізнавальні (гнучкість мислення, експериментальне ставлення до життєвих проблем, здатність сміливо вибирати вартісну мету й зробити її головним вектором своєї діяльності, здатність бачити проблеми, розв’язання яких є необхідним і достатнім для досягнення мети, відсутність стереотипів і догм, терпимість до невизначеності, високий ступінь критичності, високі особистісні стандарти, некомфортність оцінок і суджень, комунікативність, дитяча сприйнятливість і відкритість новому й незвичайному);  креативного саморозвитку (особистісна </w:t>
      </w:r>
      <w:r w:rsidRPr="00EE6B3C">
        <w:rPr>
          <w:color w:val="auto"/>
          <w:szCs w:val="28"/>
        </w:rPr>
        <w:lastRenderedPageBreak/>
        <w:t>зрілість, емоційна стійкість, здатність креативно розв’язати проблему, здатність креативно мислити, схильність до ризику, самоствердження, висока працездатність під час виконання своїх планів, захопленість справою як покликанням, толерантність до невизначених і невирішених ситуацій, розвинуте естетичне почуття, прагнення до краси, енергійність, прагнення виконувати завдання якнайкраще, уміння за будь-яких обставин відстоювати креативні ідеї) [</w:t>
      </w:r>
      <w:r w:rsidR="00505190" w:rsidRPr="00EE6B3C">
        <w:rPr>
          <w:color w:val="auto"/>
          <w:szCs w:val="28"/>
          <w:lang w:val="uk-UA"/>
        </w:rPr>
        <w:t>48</w:t>
      </w:r>
      <w:r w:rsidRPr="00EE6B3C">
        <w:rPr>
          <w:color w:val="auto"/>
          <w:szCs w:val="28"/>
        </w:rPr>
        <w:t xml:space="preserve">]. </w:t>
      </w:r>
    </w:p>
    <w:p w:rsidR="00D41C69" w:rsidRPr="00EE6B3C" w:rsidRDefault="00D41C69" w:rsidP="00414559">
      <w:pPr>
        <w:widowControl w:val="0"/>
        <w:spacing w:after="0" w:line="360" w:lineRule="auto"/>
        <w:ind w:right="0" w:firstLine="709"/>
        <w:rPr>
          <w:color w:val="auto"/>
          <w:szCs w:val="28"/>
        </w:rPr>
      </w:pPr>
      <w:r w:rsidRPr="00EE6B3C">
        <w:rPr>
          <w:color w:val="auto"/>
          <w:szCs w:val="28"/>
        </w:rPr>
        <w:t xml:space="preserve">Відомий дослідник проблеми креативності А. Лук, спираючись на аналіз біографії видатних учених, винахідників, художників і музикантів, виділяє такі складові креативності: </w:t>
      </w:r>
    </w:p>
    <w:p w:rsidR="00D41C69" w:rsidRPr="00EE6B3C" w:rsidRDefault="00D41C69" w:rsidP="00414559">
      <w:pPr>
        <w:pStyle w:val="a4"/>
        <w:widowControl w:val="0"/>
        <w:numPr>
          <w:ilvl w:val="0"/>
          <w:numId w:val="7"/>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бачити проблему там, де її не бачать інші; </w:t>
      </w:r>
    </w:p>
    <w:p w:rsidR="00D41C69" w:rsidRPr="00EE6B3C" w:rsidRDefault="00D41C69" w:rsidP="00414559">
      <w:pPr>
        <w:pStyle w:val="a4"/>
        <w:widowControl w:val="0"/>
        <w:numPr>
          <w:ilvl w:val="0"/>
          <w:numId w:val="7"/>
        </w:numPr>
        <w:spacing w:after="0" w:line="360" w:lineRule="auto"/>
        <w:ind w:left="0" w:firstLine="709"/>
        <w:jc w:val="both"/>
        <w:rPr>
          <w:rFonts w:ascii="Times New Roman" w:hAnsi="Times New Roman" w:cs="Times New Roman"/>
          <w:sz w:val="28"/>
          <w:szCs w:val="28"/>
          <w:lang w:val="uk-UA"/>
        </w:rPr>
      </w:pPr>
      <w:r w:rsidRPr="00EE6B3C">
        <w:rPr>
          <w:rFonts w:ascii="Times New Roman" w:hAnsi="Times New Roman" w:cs="Times New Roman"/>
          <w:sz w:val="28"/>
          <w:szCs w:val="28"/>
          <w:lang w:val="uk-UA"/>
        </w:rPr>
        <w:t xml:space="preserve">об’єднувати розумові операції, замінюючи кілька понять одним і використовуючи більш ємкі в інформаційному відношенні символи; </w:t>
      </w:r>
    </w:p>
    <w:p w:rsidR="00D41C69" w:rsidRPr="00EE6B3C" w:rsidRDefault="00D41C69" w:rsidP="00414559">
      <w:pPr>
        <w:pStyle w:val="a4"/>
        <w:widowControl w:val="0"/>
        <w:numPr>
          <w:ilvl w:val="0"/>
          <w:numId w:val="7"/>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застосовувати навички, набуті при вирішенні однієї задачі до вирішення іншої; </w:t>
      </w:r>
    </w:p>
    <w:p w:rsidR="00D41C69" w:rsidRPr="00EE6B3C" w:rsidRDefault="00D41C69" w:rsidP="00414559">
      <w:pPr>
        <w:pStyle w:val="a4"/>
        <w:widowControl w:val="0"/>
        <w:numPr>
          <w:ilvl w:val="0"/>
          <w:numId w:val="7"/>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сприймати дійсність повністю, не розділяючи її на частини; </w:t>
      </w:r>
    </w:p>
    <w:p w:rsidR="00D41C69" w:rsidRPr="00EE6B3C" w:rsidRDefault="00D41C69" w:rsidP="00414559">
      <w:pPr>
        <w:pStyle w:val="a4"/>
        <w:widowControl w:val="0"/>
        <w:numPr>
          <w:ilvl w:val="0"/>
          <w:numId w:val="7"/>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легко асоціювати віддалені поняття; </w:t>
      </w:r>
    </w:p>
    <w:p w:rsidR="00D41C69" w:rsidRPr="00EE6B3C" w:rsidRDefault="00D41C69" w:rsidP="00414559">
      <w:pPr>
        <w:pStyle w:val="a4"/>
        <w:widowControl w:val="0"/>
        <w:numPr>
          <w:ilvl w:val="0"/>
          <w:numId w:val="7"/>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відтворювати потрібну інформацію в потрібну хвилину; </w:t>
      </w:r>
    </w:p>
    <w:p w:rsidR="00D41C69" w:rsidRPr="00EE6B3C" w:rsidRDefault="00D41C69" w:rsidP="00414559">
      <w:pPr>
        <w:pStyle w:val="a4"/>
        <w:widowControl w:val="0"/>
        <w:numPr>
          <w:ilvl w:val="0"/>
          <w:numId w:val="7"/>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гнучкість мислення; </w:t>
      </w:r>
    </w:p>
    <w:p w:rsidR="00D41C69" w:rsidRPr="00EE6B3C" w:rsidRDefault="00D41C69" w:rsidP="00414559">
      <w:pPr>
        <w:pStyle w:val="a4"/>
        <w:widowControl w:val="0"/>
        <w:numPr>
          <w:ilvl w:val="0"/>
          <w:numId w:val="7"/>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вибирати одну з альтернатив вирішення проблеми до її перевірки; </w:t>
      </w:r>
    </w:p>
    <w:p w:rsidR="00D41C69" w:rsidRPr="00EE6B3C" w:rsidRDefault="00D41C69" w:rsidP="00414559">
      <w:pPr>
        <w:pStyle w:val="a4"/>
        <w:widowControl w:val="0"/>
        <w:numPr>
          <w:ilvl w:val="0"/>
          <w:numId w:val="7"/>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включати знову сприйняті відомості у вже наявну систему знань; </w:t>
      </w:r>
    </w:p>
    <w:p w:rsidR="00D41C69" w:rsidRPr="00EE6B3C" w:rsidRDefault="00D41C69" w:rsidP="00414559">
      <w:pPr>
        <w:pStyle w:val="a4"/>
        <w:widowControl w:val="0"/>
        <w:numPr>
          <w:ilvl w:val="0"/>
          <w:numId w:val="7"/>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швидко генерувати ідеї; </w:t>
      </w:r>
    </w:p>
    <w:p w:rsidR="00D41C69" w:rsidRPr="00EE6B3C" w:rsidRDefault="00D41C69" w:rsidP="00414559">
      <w:pPr>
        <w:pStyle w:val="a4"/>
        <w:widowControl w:val="0"/>
        <w:numPr>
          <w:ilvl w:val="0"/>
          <w:numId w:val="7"/>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мати креативну уяву; </w:t>
      </w:r>
    </w:p>
    <w:p w:rsidR="00D41C69" w:rsidRPr="00EE6B3C" w:rsidRDefault="00505190" w:rsidP="00414559">
      <w:pPr>
        <w:widowControl w:val="0"/>
        <w:spacing w:after="0" w:line="360" w:lineRule="auto"/>
        <w:ind w:right="0" w:firstLine="709"/>
        <w:rPr>
          <w:color w:val="auto"/>
          <w:szCs w:val="28"/>
        </w:rPr>
      </w:pPr>
      <w:r w:rsidRPr="00EE6B3C">
        <w:rPr>
          <w:color w:val="auto"/>
          <w:szCs w:val="28"/>
          <w:lang w:val="uk-UA"/>
        </w:rPr>
        <w:t>-</w:t>
      </w:r>
      <w:r w:rsidRPr="00EE6B3C">
        <w:rPr>
          <w:color w:val="auto"/>
          <w:szCs w:val="28"/>
          <w:lang w:val="uk-UA"/>
        </w:rPr>
        <w:tab/>
      </w:r>
      <w:r w:rsidR="00D41C69" w:rsidRPr="00EE6B3C">
        <w:rPr>
          <w:color w:val="auto"/>
          <w:szCs w:val="28"/>
        </w:rPr>
        <w:t>доопрацьовувати деталі до вдосконале</w:t>
      </w:r>
      <w:r w:rsidRPr="00EE6B3C">
        <w:rPr>
          <w:color w:val="auto"/>
          <w:szCs w:val="28"/>
        </w:rPr>
        <w:t>ння першопочаткового задуму [39, с. </w:t>
      </w:r>
      <w:r w:rsidRPr="00EE6B3C">
        <w:rPr>
          <w:color w:val="auto"/>
          <w:szCs w:val="28"/>
          <w:lang w:val="uk-UA"/>
        </w:rPr>
        <w:t>56</w:t>
      </w:r>
      <w:r w:rsidR="00D41C69" w:rsidRPr="00EE6B3C">
        <w:rPr>
          <w:color w:val="auto"/>
          <w:szCs w:val="28"/>
        </w:rPr>
        <w:t xml:space="preserve">]. </w:t>
      </w:r>
    </w:p>
    <w:p w:rsidR="00D41C69" w:rsidRPr="00EE6B3C" w:rsidRDefault="00D41C69" w:rsidP="00414559">
      <w:pPr>
        <w:widowControl w:val="0"/>
        <w:spacing w:after="0" w:line="360" w:lineRule="auto"/>
        <w:ind w:right="0" w:firstLine="709"/>
        <w:rPr>
          <w:color w:val="auto"/>
          <w:szCs w:val="28"/>
        </w:rPr>
      </w:pPr>
      <w:r w:rsidRPr="00EE6B3C">
        <w:rPr>
          <w:color w:val="auto"/>
          <w:szCs w:val="28"/>
        </w:rPr>
        <w:t xml:space="preserve">М. Боден виокремив два види креативності – малу і велику. Мала (особистісна) креативність – «мала-к» – стосується буденного життя і звичайних ситуацій. «Повсякденна» креативність характеризує творчий рівень, яким володіють не видатні творці, а звичайні люди. У деяких підходах виділяється ще два рівні креативності, а саме «міні-к», яка охоплює прояви </w:t>
      </w:r>
      <w:r w:rsidRPr="00EE6B3C">
        <w:rPr>
          <w:color w:val="auto"/>
          <w:szCs w:val="28"/>
        </w:rPr>
        <w:lastRenderedPageBreak/>
        <w:t xml:space="preserve">активності, що є оригінальною тільки для її автора, тобто суб’єктивно оригінальною, і «професійна-к», що властива людям, які професійно займаються творчою діяльністю, однак не досягли легендарних успіхів. </w:t>
      </w:r>
    </w:p>
    <w:p w:rsidR="00D41C69" w:rsidRPr="00EE6B3C" w:rsidRDefault="00D41C69" w:rsidP="00414559">
      <w:pPr>
        <w:widowControl w:val="0"/>
        <w:spacing w:after="0" w:line="360" w:lineRule="auto"/>
        <w:ind w:right="0" w:firstLine="709"/>
        <w:rPr>
          <w:color w:val="auto"/>
          <w:szCs w:val="28"/>
        </w:rPr>
      </w:pPr>
      <w:r w:rsidRPr="00EE6B3C">
        <w:rPr>
          <w:color w:val="auto"/>
          <w:szCs w:val="28"/>
        </w:rPr>
        <w:t>Велика (історична) креативність –</w:t>
      </w:r>
      <w:r w:rsidRPr="00EE6B3C">
        <w:rPr>
          <w:b/>
          <w:color w:val="auto"/>
          <w:szCs w:val="28"/>
        </w:rPr>
        <w:t xml:space="preserve"> </w:t>
      </w:r>
      <w:r w:rsidRPr="00EE6B3C">
        <w:rPr>
          <w:color w:val="auto"/>
          <w:szCs w:val="28"/>
        </w:rPr>
        <w:t>«Велика-К» – це досягнення, які здійснили великий вплив на культуру і суспільство. Даний рівень креативності властивий геніям, які досягли надзвичайних успіхів у своїй сфері діяльності, тоді як «мала-к» пов’язується з проявами креативності у щоденному житті людей [</w:t>
      </w:r>
      <w:r w:rsidR="00505190" w:rsidRPr="00EE6B3C">
        <w:rPr>
          <w:color w:val="auto"/>
          <w:szCs w:val="28"/>
        </w:rPr>
        <w:t>80</w:t>
      </w:r>
      <w:r w:rsidRPr="00EE6B3C">
        <w:rPr>
          <w:color w:val="auto"/>
          <w:szCs w:val="28"/>
        </w:rPr>
        <w:t>].</w:t>
      </w:r>
      <w:r w:rsidRPr="00EE6B3C">
        <w:rPr>
          <w:b/>
          <w:color w:val="auto"/>
          <w:szCs w:val="28"/>
        </w:rPr>
        <w:t xml:space="preserve"> </w:t>
      </w:r>
    </w:p>
    <w:p w:rsidR="00D41C69" w:rsidRPr="00EE6B3C" w:rsidRDefault="00D41C69" w:rsidP="00414559">
      <w:pPr>
        <w:widowControl w:val="0"/>
        <w:spacing w:after="0" w:line="360" w:lineRule="auto"/>
        <w:ind w:right="0" w:firstLine="709"/>
        <w:rPr>
          <w:color w:val="auto"/>
          <w:szCs w:val="28"/>
        </w:rPr>
      </w:pPr>
      <w:r w:rsidRPr="00EE6B3C">
        <w:rPr>
          <w:color w:val="auto"/>
          <w:szCs w:val="28"/>
        </w:rPr>
        <w:t xml:space="preserve">При обговоренні феномена «малої-к» виникає дискусійне питання про те, чи є креативність специфічною або загальною здатністю (для «Великої-К» це питання нівелюється за рахунок необхідності тривалого накопичення досвіду в конкретній галузі знань). </w:t>
      </w:r>
    </w:p>
    <w:p w:rsidR="00D41C69" w:rsidRPr="00EE6B3C" w:rsidRDefault="00D41C69" w:rsidP="00414559">
      <w:pPr>
        <w:widowControl w:val="0"/>
        <w:spacing w:after="0" w:line="360" w:lineRule="auto"/>
        <w:ind w:right="0" w:firstLine="709"/>
        <w:rPr>
          <w:color w:val="auto"/>
          <w:szCs w:val="28"/>
        </w:rPr>
      </w:pPr>
      <w:r w:rsidRPr="00EE6B3C">
        <w:rPr>
          <w:color w:val="auto"/>
          <w:szCs w:val="28"/>
        </w:rPr>
        <w:t xml:space="preserve">Рішення на користь першої альтернативи припускає, що різні креативні акти повинні високо корелювати один із одним. Дослідження, де рівень креативності оцінювався за продуктом діяльності людини, якій запропонували створити щось у різних специфічних сферах, таких як музика, математика та ін., не демонструють значущих кореляцій між окремими показниками креативності. </w:t>
      </w:r>
    </w:p>
    <w:p w:rsidR="00D41C69" w:rsidRPr="00EE6B3C" w:rsidRDefault="00D41C69" w:rsidP="00414559">
      <w:pPr>
        <w:widowControl w:val="0"/>
        <w:spacing w:after="0" w:line="360" w:lineRule="auto"/>
        <w:ind w:right="0" w:firstLine="709"/>
        <w:rPr>
          <w:color w:val="auto"/>
          <w:szCs w:val="28"/>
        </w:rPr>
      </w:pPr>
      <w:r w:rsidRPr="00EE6B3C">
        <w:rPr>
          <w:color w:val="auto"/>
          <w:szCs w:val="28"/>
        </w:rPr>
        <w:t>Професор Гарварда Т.</w:t>
      </w:r>
      <w:r w:rsidRPr="00EE6B3C">
        <w:rPr>
          <w:b/>
          <w:color w:val="auto"/>
          <w:szCs w:val="28"/>
        </w:rPr>
        <w:t> </w:t>
      </w:r>
      <w:r w:rsidRPr="00EE6B3C">
        <w:rPr>
          <w:color w:val="auto"/>
          <w:szCs w:val="28"/>
        </w:rPr>
        <w:t xml:space="preserve">Емабайл пропонує модель креативності, яка ґрунтується на взаємодії трьох компонентів:  </w:t>
      </w:r>
    </w:p>
    <w:p w:rsidR="00D41C69" w:rsidRPr="00EE6B3C" w:rsidRDefault="00D41C69" w:rsidP="00414559">
      <w:pPr>
        <w:widowControl w:val="0"/>
        <w:numPr>
          <w:ilvl w:val="0"/>
          <w:numId w:val="6"/>
        </w:numPr>
        <w:spacing w:after="0" w:line="360" w:lineRule="auto"/>
        <w:ind w:left="0" w:right="0" w:firstLine="709"/>
        <w:rPr>
          <w:color w:val="auto"/>
          <w:szCs w:val="28"/>
        </w:rPr>
      </w:pPr>
      <w:r w:rsidRPr="00EE6B3C">
        <w:rPr>
          <w:color w:val="auto"/>
          <w:szCs w:val="28"/>
        </w:rPr>
        <w:t xml:space="preserve">навички, пов’язані із певною галуззю знань (domain-related skills): знання у певній галузі, технічні навички і талант у спеціальній галузі;  </w:t>
      </w:r>
    </w:p>
    <w:p w:rsidR="00D41C69" w:rsidRPr="00EE6B3C" w:rsidRDefault="00D41C69" w:rsidP="00414559">
      <w:pPr>
        <w:widowControl w:val="0"/>
        <w:numPr>
          <w:ilvl w:val="0"/>
          <w:numId w:val="6"/>
        </w:numPr>
        <w:spacing w:after="0" w:line="360" w:lineRule="auto"/>
        <w:ind w:left="0" w:right="0" w:firstLine="709"/>
        <w:rPr>
          <w:color w:val="auto"/>
          <w:szCs w:val="28"/>
        </w:rPr>
      </w:pPr>
      <w:r w:rsidRPr="00EE6B3C">
        <w:rPr>
          <w:color w:val="auto"/>
          <w:szCs w:val="28"/>
        </w:rPr>
        <w:t xml:space="preserve">креативні навички (creativity-related skills) – робочий стиль мислення, евристики для генерування нових ідей та особистісні риси;  </w:t>
      </w:r>
    </w:p>
    <w:p w:rsidR="00D41C69" w:rsidRPr="00EE6B3C" w:rsidRDefault="00D41C69" w:rsidP="00414559">
      <w:pPr>
        <w:widowControl w:val="0"/>
        <w:numPr>
          <w:ilvl w:val="0"/>
          <w:numId w:val="6"/>
        </w:numPr>
        <w:spacing w:after="0" w:line="360" w:lineRule="auto"/>
        <w:ind w:left="0" w:right="0" w:firstLine="709"/>
        <w:rPr>
          <w:color w:val="auto"/>
          <w:szCs w:val="28"/>
        </w:rPr>
      </w:pPr>
      <w:r w:rsidRPr="00EE6B3C">
        <w:rPr>
          <w:color w:val="auto"/>
          <w:szCs w:val="28"/>
        </w:rPr>
        <w:t>мотивація – бажання зробити якусь справу заради неї самої чи зацікавлення діяльністю певної людини у певний час. Т. Емабайл підкреслює роль внутрішньої мотивації, що виникає як реакція індивіда на внутрішні властивості задачі, що стоїть перед ним [</w:t>
      </w:r>
      <w:r w:rsidR="00505190" w:rsidRPr="00EE6B3C">
        <w:rPr>
          <w:color w:val="auto"/>
          <w:szCs w:val="28"/>
        </w:rPr>
        <w:t>78</w:t>
      </w:r>
      <w:r w:rsidRPr="00EE6B3C">
        <w:rPr>
          <w:color w:val="auto"/>
          <w:szCs w:val="28"/>
        </w:rPr>
        <w:t xml:space="preserve">]. </w:t>
      </w:r>
    </w:p>
    <w:p w:rsidR="00D41C69" w:rsidRPr="00EE6B3C" w:rsidRDefault="00D41C69" w:rsidP="00414559">
      <w:pPr>
        <w:widowControl w:val="0"/>
        <w:spacing w:after="0" w:line="360" w:lineRule="auto"/>
        <w:ind w:right="0" w:firstLine="709"/>
        <w:rPr>
          <w:color w:val="auto"/>
          <w:szCs w:val="28"/>
        </w:rPr>
      </w:pPr>
      <w:r w:rsidRPr="00EE6B3C">
        <w:rPr>
          <w:color w:val="auto"/>
          <w:szCs w:val="28"/>
        </w:rPr>
        <w:t xml:space="preserve">Є. Ільїн до структури креативності, окрім дивергентного мислення, включив здатність до перетворень, точність вирішення й інші, власне </w:t>
      </w:r>
      <w:r w:rsidRPr="00EE6B3C">
        <w:rPr>
          <w:color w:val="auto"/>
          <w:szCs w:val="28"/>
        </w:rPr>
        <w:lastRenderedPageBreak/>
        <w:t xml:space="preserve">інтелектуальні, параметри. Тим самим він наголошує на позитивному зв’язку між </w:t>
      </w:r>
      <w:r w:rsidR="00505190" w:rsidRPr="00EE6B3C">
        <w:rPr>
          <w:color w:val="auto"/>
          <w:szCs w:val="28"/>
        </w:rPr>
        <w:t>інтелектом і креативністю [24, с. </w:t>
      </w:r>
      <w:r w:rsidR="00505190" w:rsidRPr="00EE6B3C">
        <w:rPr>
          <w:color w:val="auto"/>
          <w:szCs w:val="28"/>
          <w:lang w:val="uk-UA"/>
        </w:rPr>
        <w:t>116</w:t>
      </w:r>
      <w:r w:rsidRPr="00EE6B3C">
        <w:rPr>
          <w:color w:val="auto"/>
          <w:szCs w:val="28"/>
        </w:rPr>
        <w:t xml:space="preserve">]. </w:t>
      </w:r>
    </w:p>
    <w:p w:rsidR="00D41C69" w:rsidRPr="00EE6B3C" w:rsidRDefault="00D41C69" w:rsidP="00414559">
      <w:pPr>
        <w:widowControl w:val="0"/>
        <w:spacing w:after="0" w:line="360" w:lineRule="auto"/>
        <w:ind w:right="0" w:firstLine="709"/>
        <w:rPr>
          <w:color w:val="auto"/>
          <w:szCs w:val="28"/>
        </w:rPr>
      </w:pPr>
      <w:r w:rsidRPr="00EE6B3C">
        <w:rPr>
          <w:color w:val="auto"/>
          <w:szCs w:val="28"/>
        </w:rPr>
        <w:t xml:space="preserve">Існують й інші підходи до структуризації креативності. До структурних компонентів креативної особистості вчені відносять інтерес до нетрадиційного, самокритичність, незалежність суджень, гостроту розуму, інтуїцію та творчу уяву, відчуття новизни, здатність використовувати різноманітні докази у процесі вирішення проблем.  </w:t>
      </w:r>
    </w:p>
    <w:p w:rsidR="00D41C69" w:rsidRPr="00EE6B3C" w:rsidRDefault="00D41C69" w:rsidP="00414559">
      <w:pPr>
        <w:widowControl w:val="0"/>
        <w:spacing w:after="0" w:line="360" w:lineRule="auto"/>
        <w:ind w:right="0" w:firstLine="709"/>
        <w:rPr>
          <w:color w:val="auto"/>
          <w:szCs w:val="28"/>
        </w:rPr>
      </w:pPr>
      <w:r w:rsidRPr="00EE6B3C">
        <w:rPr>
          <w:color w:val="auto"/>
          <w:szCs w:val="28"/>
        </w:rPr>
        <w:t xml:space="preserve">Велику увагу проблемі креативності приділяють українські дослідники. </w:t>
      </w:r>
      <w:r w:rsidRPr="00EE6B3C">
        <w:rPr>
          <w:color w:val="auto"/>
          <w:szCs w:val="28"/>
          <w:lang w:val="uk-UA"/>
        </w:rPr>
        <w:t xml:space="preserve">Так, </w:t>
      </w:r>
      <w:r w:rsidRPr="00EE6B3C">
        <w:rPr>
          <w:color w:val="auto"/>
          <w:szCs w:val="28"/>
        </w:rPr>
        <w:t>О. Дунаєва  визначає різнотипні компоненти педагогічної креативності: внутрішні – мотиваційний (прагнення до нового, гуманістичні настановлення), когнітивний (загальні професійно</w:t>
      </w:r>
      <w:r w:rsidRPr="00EE6B3C">
        <w:rPr>
          <w:color w:val="auto"/>
          <w:szCs w:val="28"/>
          <w:lang w:val="uk-UA"/>
        </w:rPr>
        <w:t>-</w:t>
      </w:r>
      <w:r w:rsidRPr="00EE6B3C">
        <w:rPr>
          <w:color w:val="auto"/>
          <w:szCs w:val="28"/>
        </w:rPr>
        <w:t>педагогічні знання, знання теорії педагогічної креативності), рефлексивний (перцептивність і усвідомлення проблем, сприйняття невизначеності); зовнішні – організаційні (соціальна спрямованість, стимулювання й створення креативного середовища), діяльнісний (дивергентне та системне мислення, комунікативність), продуктивний (демонстрація зразків результатів, креативний ступінь вирішення навч</w:t>
      </w:r>
      <w:r w:rsidR="00505190" w:rsidRPr="00EE6B3C">
        <w:rPr>
          <w:color w:val="auto"/>
          <w:szCs w:val="28"/>
        </w:rPr>
        <w:t>ально-виховних завдань) [21, с. </w:t>
      </w:r>
      <w:r w:rsidRPr="00EE6B3C">
        <w:rPr>
          <w:color w:val="auto"/>
          <w:szCs w:val="28"/>
        </w:rPr>
        <w:t xml:space="preserve">7]. </w:t>
      </w:r>
    </w:p>
    <w:p w:rsidR="00D41C69" w:rsidRPr="00EE6B3C" w:rsidRDefault="00505190" w:rsidP="00414559">
      <w:pPr>
        <w:widowControl w:val="0"/>
        <w:spacing w:after="0" w:line="360" w:lineRule="auto"/>
        <w:ind w:right="0" w:firstLine="709"/>
        <w:rPr>
          <w:color w:val="auto"/>
          <w:szCs w:val="28"/>
        </w:rPr>
      </w:pPr>
      <w:r w:rsidRPr="00EE6B3C">
        <w:rPr>
          <w:color w:val="auto"/>
          <w:szCs w:val="28"/>
          <w:lang w:val="uk-UA"/>
        </w:rPr>
        <w:t xml:space="preserve">В. Павленко </w:t>
      </w:r>
      <w:r w:rsidR="00D41C69" w:rsidRPr="00EE6B3C">
        <w:rPr>
          <w:color w:val="auto"/>
          <w:szCs w:val="28"/>
        </w:rPr>
        <w:t xml:space="preserve"> виокремлює такі компонентні складники кре</w:t>
      </w:r>
      <w:r w:rsidR="00D41C69" w:rsidRPr="00EE6B3C">
        <w:rPr>
          <w:color w:val="auto"/>
          <w:szCs w:val="28"/>
          <w:lang w:val="uk-UA"/>
        </w:rPr>
        <w:t>ативності</w:t>
      </w:r>
      <w:r w:rsidR="00D41C69" w:rsidRPr="00EE6B3C">
        <w:rPr>
          <w:color w:val="auto"/>
          <w:szCs w:val="28"/>
        </w:rPr>
        <w:t xml:space="preserve">: </w:t>
      </w:r>
    </w:p>
    <w:p w:rsidR="00D41C69" w:rsidRPr="00EE6B3C" w:rsidRDefault="00D41C69" w:rsidP="00414559">
      <w:pPr>
        <w:pStyle w:val="a4"/>
        <w:widowControl w:val="0"/>
        <w:numPr>
          <w:ilvl w:val="0"/>
          <w:numId w:val="7"/>
        </w:numPr>
        <w:spacing w:after="0" w:line="360" w:lineRule="auto"/>
        <w:ind w:left="0" w:firstLine="709"/>
        <w:jc w:val="both"/>
        <w:rPr>
          <w:rFonts w:ascii="Times New Roman" w:hAnsi="Times New Roman" w:cs="Times New Roman"/>
          <w:sz w:val="28"/>
          <w:szCs w:val="28"/>
          <w:lang w:val="uk-UA"/>
        </w:rPr>
      </w:pPr>
      <w:r w:rsidRPr="00EE6B3C">
        <w:rPr>
          <w:rFonts w:ascii="Times New Roman" w:hAnsi="Times New Roman" w:cs="Times New Roman"/>
          <w:sz w:val="28"/>
          <w:szCs w:val="28"/>
          <w:lang w:val="uk-UA"/>
        </w:rPr>
        <w:t xml:space="preserve">мотиваційний компонент – передбачає формування мотивації успіху; емоційно-ціннісний – сприяє формуванню інтересу до невідомого, відстоювання своєї думки, розвитку креативного потенціалу; </w:t>
      </w:r>
    </w:p>
    <w:p w:rsidR="00D41C69" w:rsidRPr="00EE6B3C" w:rsidRDefault="00D41C69" w:rsidP="00414559">
      <w:pPr>
        <w:pStyle w:val="a4"/>
        <w:widowControl w:val="0"/>
        <w:numPr>
          <w:ilvl w:val="0"/>
          <w:numId w:val="7"/>
        </w:numPr>
        <w:spacing w:after="0" w:line="360" w:lineRule="auto"/>
        <w:ind w:left="0" w:firstLine="709"/>
        <w:jc w:val="both"/>
        <w:rPr>
          <w:rFonts w:ascii="Times New Roman" w:hAnsi="Times New Roman" w:cs="Times New Roman"/>
          <w:sz w:val="28"/>
          <w:szCs w:val="28"/>
          <w:lang w:val="uk-UA"/>
        </w:rPr>
      </w:pPr>
      <w:r w:rsidRPr="00EE6B3C">
        <w:rPr>
          <w:rFonts w:ascii="Times New Roman" w:hAnsi="Times New Roman" w:cs="Times New Roman"/>
          <w:sz w:val="28"/>
          <w:szCs w:val="28"/>
          <w:lang w:val="uk-UA"/>
        </w:rPr>
        <w:t xml:space="preserve">когнітивний – передбачає засвоєння учнями специфічних знань (креативна грамотність), знань способів вирішення завдань, розуміння сутності проблеми; </w:t>
      </w:r>
    </w:p>
    <w:p w:rsidR="00D41C69" w:rsidRPr="00EE6B3C" w:rsidRDefault="00D41C69" w:rsidP="00414559">
      <w:pPr>
        <w:pStyle w:val="a4"/>
        <w:widowControl w:val="0"/>
        <w:numPr>
          <w:ilvl w:val="0"/>
          <w:numId w:val="7"/>
        </w:numPr>
        <w:spacing w:after="0" w:line="360" w:lineRule="auto"/>
        <w:ind w:left="0" w:firstLine="709"/>
        <w:jc w:val="both"/>
        <w:rPr>
          <w:rFonts w:ascii="Times New Roman" w:hAnsi="Times New Roman" w:cs="Times New Roman"/>
          <w:sz w:val="28"/>
          <w:szCs w:val="28"/>
          <w:lang w:val="uk-UA"/>
        </w:rPr>
      </w:pPr>
      <w:r w:rsidRPr="00EE6B3C">
        <w:rPr>
          <w:rFonts w:ascii="Times New Roman" w:hAnsi="Times New Roman" w:cs="Times New Roman"/>
          <w:sz w:val="28"/>
          <w:szCs w:val="28"/>
          <w:lang w:val="uk-UA"/>
        </w:rPr>
        <w:t xml:space="preserve">конативний – забезпечує оволодіння специфічними навичками – </w:t>
      </w:r>
    </w:p>
    <w:p w:rsidR="00D41C69" w:rsidRPr="00EE6B3C" w:rsidRDefault="00D41C69" w:rsidP="00414559">
      <w:pPr>
        <w:widowControl w:val="0"/>
        <w:spacing w:after="0" w:line="360" w:lineRule="auto"/>
        <w:ind w:right="0" w:firstLine="709"/>
        <w:rPr>
          <w:color w:val="auto"/>
          <w:szCs w:val="28"/>
        </w:rPr>
      </w:pPr>
      <w:r w:rsidRPr="00EE6B3C">
        <w:rPr>
          <w:color w:val="auto"/>
          <w:szCs w:val="28"/>
        </w:rPr>
        <w:t>прийомами і методами генерування ідей;</w:t>
      </w:r>
    </w:p>
    <w:p w:rsidR="00D41C69" w:rsidRPr="00EE6B3C" w:rsidRDefault="00D41C69" w:rsidP="00414559">
      <w:pPr>
        <w:pStyle w:val="a4"/>
        <w:widowControl w:val="0"/>
        <w:numPr>
          <w:ilvl w:val="0"/>
          <w:numId w:val="7"/>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особистісний – визначає наявність певних рис ос</w:t>
      </w:r>
      <w:r w:rsidR="00505190" w:rsidRPr="00EE6B3C">
        <w:rPr>
          <w:rFonts w:ascii="Times New Roman" w:hAnsi="Times New Roman" w:cs="Times New Roman"/>
          <w:sz w:val="28"/>
          <w:szCs w:val="28"/>
        </w:rPr>
        <w:t>обистості</w:t>
      </w:r>
      <w:r w:rsidRPr="00EE6B3C">
        <w:rPr>
          <w:rFonts w:ascii="Times New Roman" w:hAnsi="Times New Roman" w:cs="Times New Roman"/>
          <w:sz w:val="28"/>
          <w:szCs w:val="28"/>
        </w:rPr>
        <w:t xml:space="preserve"> [</w:t>
      </w:r>
      <w:r w:rsidR="00505190" w:rsidRPr="00EE6B3C">
        <w:rPr>
          <w:rFonts w:ascii="Times New Roman" w:hAnsi="Times New Roman" w:cs="Times New Roman"/>
          <w:sz w:val="28"/>
          <w:szCs w:val="28"/>
          <w:lang w:val="uk-UA"/>
        </w:rPr>
        <w:t>48,</w:t>
      </w:r>
      <w:r w:rsidRPr="00EE6B3C">
        <w:rPr>
          <w:rFonts w:ascii="Times New Roman" w:hAnsi="Times New Roman" w:cs="Times New Roman"/>
          <w:sz w:val="28"/>
          <w:szCs w:val="28"/>
          <w:lang w:val="uk-UA"/>
        </w:rPr>
        <w:t xml:space="preserve"> с.</w:t>
      </w:r>
      <w:r w:rsidR="00505190" w:rsidRPr="00EE6B3C">
        <w:rPr>
          <w:rFonts w:ascii="Times New Roman" w:hAnsi="Times New Roman" w:cs="Times New Roman"/>
          <w:sz w:val="28"/>
          <w:szCs w:val="28"/>
          <w:lang w:val="uk-UA"/>
        </w:rPr>
        <w:t> </w:t>
      </w:r>
      <w:r w:rsidRPr="00EE6B3C">
        <w:rPr>
          <w:rFonts w:ascii="Times New Roman" w:hAnsi="Times New Roman" w:cs="Times New Roman"/>
          <w:sz w:val="28"/>
          <w:szCs w:val="28"/>
          <w:lang w:val="uk-UA"/>
        </w:rPr>
        <w:t>28</w:t>
      </w:r>
      <w:r w:rsidRPr="00EE6B3C">
        <w:rPr>
          <w:rFonts w:ascii="Times New Roman" w:hAnsi="Times New Roman" w:cs="Times New Roman"/>
          <w:sz w:val="28"/>
          <w:szCs w:val="28"/>
        </w:rPr>
        <w:t>]</w:t>
      </w:r>
      <w:r w:rsidR="00505190" w:rsidRPr="00EE6B3C">
        <w:rPr>
          <w:rFonts w:ascii="Times New Roman" w:hAnsi="Times New Roman" w:cs="Times New Roman"/>
          <w:sz w:val="28"/>
          <w:szCs w:val="28"/>
          <w:lang w:val="uk-UA"/>
        </w:rPr>
        <w:t>.</w:t>
      </w:r>
    </w:p>
    <w:p w:rsidR="00D41C69" w:rsidRPr="00EE6B3C" w:rsidRDefault="00D41C69" w:rsidP="00414559">
      <w:pPr>
        <w:widowControl w:val="0"/>
        <w:spacing w:after="0" w:line="360" w:lineRule="auto"/>
        <w:ind w:right="0" w:firstLine="709"/>
        <w:rPr>
          <w:color w:val="auto"/>
          <w:szCs w:val="28"/>
          <w:lang w:val="uk-UA"/>
        </w:rPr>
      </w:pPr>
      <w:r w:rsidRPr="00EE6B3C">
        <w:rPr>
          <w:color w:val="auto"/>
          <w:szCs w:val="28"/>
          <w:lang w:val="uk-UA"/>
        </w:rPr>
        <w:t xml:space="preserve">Отже, креативність є загальною властивістю особистості, яка проявляється під час творчого процесу як здатність породжувати </w:t>
      </w:r>
      <w:r w:rsidRPr="00EE6B3C">
        <w:rPr>
          <w:color w:val="auto"/>
          <w:szCs w:val="28"/>
          <w:lang w:val="uk-UA"/>
        </w:rPr>
        <w:lastRenderedPageBreak/>
        <w:t xml:space="preserve">різноманітний, соціально важливий, оригінальний продукт і продуктивні шляхи його застосування; здатність знаходити рішення у нестандартних ситуаціях; властивість, яка реалізується лише за сприятливих умов середовища на високому рівні в різних галузях людської </w:t>
      </w:r>
      <w:r w:rsidR="00505190" w:rsidRPr="00EE6B3C">
        <w:rPr>
          <w:color w:val="auto"/>
          <w:szCs w:val="28"/>
          <w:lang w:val="uk-UA"/>
        </w:rPr>
        <w:t>діяльності протягом свого життя</w:t>
      </w:r>
      <w:r w:rsidRPr="00EE6B3C">
        <w:rPr>
          <w:color w:val="auto"/>
          <w:szCs w:val="28"/>
          <w:lang w:val="uk-UA"/>
        </w:rPr>
        <w:t xml:space="preserve"> [</w:t>
      </w:r>
      <w:r w:rsidR="00505190" w:rsidRPr="00EE6B3C">
        <w:rPr>
          <w:color w:val="auto"/>
          <w:szCs w:val="28"/>
          <w:lang w:val="uk-UA"/>
        </w:rPr>
        <w:t>48</w:t>
      </w:r>
      <w:r w:rsidRPr="00EE6B3C">
        <w:rPr>
          <w:color w:val="auto"/>
          <w:szCs w:val="28"/>
          <w:lang w:val="uk-UA"/>
        </w:rPr>
        <w:t>]</w:t>
      </w:r>
      <w:r w:rsidR="00505190" w:rsidRPr="00EE6B3C">
        <w:rPr>
          <w:color w:val="auto"/>
          <w:szCs w:val="28"/>
          <w:lang w:val="uk-UA"/>
        </w:rPr>
        <w:t>.</w:t>
      </w:r>
    </w:p>
    <w:p w:rsidR="00D41C69" w:rsidRPr="00EE6B3C" w:rsidRDefault="00D41C69" w:rsidP="00414559">
      <w:pPr>
        <w:widowControl w:val="0"/>
        <w:spacing w:after="0" w:line="360" w:lineRule="auto"/>
        <w:ind w:right="0" w:firstLine="709"/>
        <w:rPr>
          <w:color w:val="auto"/>
          <w:szCs w:val="28"/>
          <w:lang w:val="uk-UA"/>
        </w:rPr>
      </w:pPr>
      <w:r w:rsidRPr="00EE6B3C">
        <w:rPr>
          <w:color w:val="auto"/>
          <w:szCs w:val="28"/>
          <w:lang w:val="uk-UA"/>
        </w:rPr>
        <w:t>Вслід за О. Шаран, під креативною компетентністю розуміємо здатність особистості до виявлення і постановки проблеми, висловлення ідей щодо вирішення поставленої проблеми, відмову від стереотипності у мисленні й діяльності [</w:t>
      </w:r>
      <w:r w:rsidR="00505190" w:rsidRPr="00EE6B3C">
        <w:rPr>
          <w:color w:val="auto"/>
          <w:szCs w:val="28"/>
          <w:lang w:val="uk-UA"/>
        </w:rPr>
        <w:t>77, с. 47</w:t>
      </w:r>
      <w:r w:rsidRPr="00EE6B3C">
        <w:rPr>
          <w:color w:val="auto"/>
          <w:szCs w:val="28"/>
          <w:lang w:val="uk-UA"/>
        </w:rPr>
        <w:t xml:space="preserve">]. </w:t>
      </w:r>
    </w:p>
    <w:p w:rsidR="00D41C69" w:rsidRPr="00EE6B3C" w:rsidRDefault="00D41C69" w:rsidP="00414559">
      <w:pPr>
        <w:widowControl w:val="0"/>
        <w:spacing w:after="0" w:line="360" w:lineRule="auto"/>
        <w:ind w:right="0" w:firstLine="709"/>
        <w:rPr>
          <w:color w:val="auto"/>
          <w:szCs w:val="28"/>
          <w:lang w:val="uk-UA"/>
        </w:rPr>
      </w:pPr>
      <w:r w:rsidRPr="00EE6B3C">
        <w:rPr>
          <w:color w:val="auto"/>
          <w:szCs w:val="28"/>
          <w:lang w:val="uk-UA"/>
        </w:rPr>
        <w:t xml:space="preserve">Проведений історіографічний аналіз проблеми розвитку творчого потенціалу учнів дозволяє об’єктивно представити її еволюцію, визначити перспективні напрями її дослідження і оцінити ступінь її розробленості.  </w:t>
      </w:r>
    </w:p>
    <w:p w:rsidR="00D41C69" w:rsidRPr="00EE6B3C" w:rsidRDefault="00D41C69" w:rsidP="00414559">
      <w:pPr>
        <w:widowControl w:val="0"/>
        <w:spacing w:after="0" w:line="360" w:lineRule="auto"/>
        <w:ind w:right="0" w:firstLine="709"/>
        <w:rPr>
          <w:color w:val="auto"/>
          <w:szCs w:val="28"/>
          <w:lang w:val="uk-UA"/>
        </w:rPr>
      </w:pPr>
      <w:r w:rsidRPr="00EE6B3C">
        <w:rPr>
          <w:color w:val="auto"/>
          <w:szCs w:val="28"/>
          <w:lang w:val="uk-UA"/>
        </w:rPr>
        <w:t xml:space="preserve">Аналіз психологічних і педагогічних досліджень, присвячених проблемі розвитку креативності, дає підстави стверджувати про те, що більшість учених розглядає креативність як складне інтегративне утворення, що визначає здатність особистості до творчості. У структурі креативності дослідники виділяють різноманітні компоненти, які поєднують мотиваційний аспект (потреби, інтереси, установки, цілі, переконання, прагнення, побажання, мотиви), когнітивний та поведінковий. </w:t>
      </w:r>
    </w:p>
    <w:p w:rsidR="00505190" w:rsidRPr="00EE6B3C" w:rsidRDefault="00505190" w:rsidP="00414559">
      <w:pPr>
        <w:widowControl w:val="0"/>
        <w:spacing w:after="0" w:line="360" w:lineRule="auto"/>
        <w:ind w:right="0" w:firstLine="709"/>
        <w:rPr>
          <w:color w:val="auto"/>
          <w:szCs w:val="28"/>
          <w:lang w:val="uk-UA"/>
        </w:rPr>
      </w:pPr>
    </w:p>
    <w:p w:rsidR="00505190" w:rsidRPr="00EE6B3C" w:rsidRDefault="00505190" w:rsidP="00414559">
      <w:pPr>
        <w:widowControl w:val="0"/>
        <w:spacing w:after="0" w:line="360" w:lineRule="auto"/>
        <w:ind w:right="0" w:firstLine="709"/>
        <w:rPr>
          <w:color w:val="auto"/>
          <w:szCs w:val="28"/>
          <w:lang w:val="uk-UA"/>
        </w:rPr>
      </w:pPr>
    </w:p>
    <w:p w:rsidR="00373929" w:rsidRPr="00EE6B3C" w:rsidRDefault="00373929" w:rsidP="00414559">
      <w:pPr>
        <w:widowControl w:val="0"/>
        <w:spacing w:after="0" w:line="360" w:lineRule="auto"/>
        <w:ind w:right="0" w:firstLine="709"/>
        <w:rPr>
          <w:b/>
          <w:color w:val="auto"/>
          <w:szCs w:val="28"/>
          <w:lang w:val="uk-UA"/>
        </w:rPr>
      </w:pPr>
      <w:r w:rsidRPr="00EE6B3C">
        <w:rPr>
          <w:b/>
          <w:color w:val="auto"/>
          <w:szCs w:val="28"/>
        </w:rPr>
        <w:t xml:space="preserve">1.2. </w:t>
      </w:r>
      <w:r w:rsidRPr="00EE6B3C">
        <w:rPr>
          <w:b/>
          <w:color w:val="auto"/>
          <w:szCs w:val="28"/>
          <w:lang w:val="uk-UA"/>
        </w:rPr>
        <w:t>Психолого-педагогічні особливості розвитку креативності молодших школярів</w:t>
      </w:r>
    </w:p>
    <w:p w:rsidR="00373929" w:rsidRPr="00EE6B3C" w:rsidRDefault="00373929" w:rsidP="00414559">
      <w:pPr>
        <w:widowControl w:val="0"/>
        <w:spacing w:after="0" w:line="360" w:lineRule="auto"/>
        <w:ind w:right="0" w:firstLine="709"/>
        <w:rPr>
          <w:color w:val="auto"/>
          <w:szCs w:val="28"/>
        </w:rPr>
      </w:pPr>
    </w:p>
    <w:p w:rsidR="00373929" w:rsidRPr="00EE6B3C" w:rsidRDefault="00373929" w:rsidP="00414559">
      <w:pPr>
        <w:widowControl w:val="0"/>
        <w:spacing w:after="0" w:line="360" w:lineRule="auto"/>
        <w:ind w:right="0" w:firstLine="709"/>
        <w:rPr>
          <w:color w:val="auto"/>
          <w:szCs w:val="28"/>
        </w:rPr>
      </w:pPr>
      <w:r w:rsidRPr="00EE6B3C">
        <w:rPr>
          <w:color w:val="auto"/>
          <w:szCs w:val="28"/>
        </w:rPr>
        <w:t xml:space="preserve">Розвиток креативності має свої особливості в кожному віковому періоді, причому різні фактори, що впливають на її динаміку, в тому чи іншому періоді можуть набувати першорядного значення. У молодшому шкільному віці визначальними є фактори організації навчально-пізнавальної діяльності, особливості мікросередовища, а саме: характер спілкування вчителя з дітьми, стиль сімейного виховання, статусна структура групи і ряд інших. </w:t>
      </w:r>
    </w:p>
    <w:p w:rsidR="00373929" w:rsidRPr="00EE6B3C" w:rsidRDefault="00373929" w:rsidP="00414559">
      <w:pPr>
        <w:widowControl w:val="0"/>
        <w:spacing w:after="0" w:line="360" w:lineRule="auto"/>
        <w:ind w:firstLine="709"/>
        <w:rPr>
          <w:color w:val="auto"/>
          <w:szCs w:val="28"/>
        </w:rPr>
      </w:pPr>
      <w:r w:rsidRPr="00EE6B3C">
        <w:rPr>
          <w:color w:val="auto"/>
          <w:szCs w:val="28"/>
        </w:rPr>
        <w:lastRenderedPageBreak/>
        <w:t xml:space="preserve">Протягом цього періоду на якісно новому рівні реалізується потенціал розвитку дитини як активного суб’єкта, що пізнає навколишній світ і самого себе, що здобуває власний досвід життя в цьому світі.  </w:t>
      </w:r>
    </w:p>
    <w:p w:rsidR="00373929" w:rsidRPr="00EE6B3C" w:rsidRDefault="00373929" w:rsidP="00414559">
      <w:pPr>
        <w:widowControl w:val="0"/>
        <w:spacing w:after="0" w:line="360" w:lineRule="auto"/>
        <w:ind w:right="0" w:firstLine="709"/>
        <w:rPr>
          <w:color w:val="auto"/>
          <w:szCs w:val="28"/>
        </w:rPr>
      </w:pPr>
      <w:r w:rsidRPr="00EE6B3C">
        <w:rPr>
          <w:color w:val="auto"/>
          <w:szCs w:val="28"/>
        </w:rPr>
        <w:t>Молодший шкільний вік – це період позитивних змін і перетворень. Тому так важливий рівень досягнень, здійснених дитиною на даному віковому етапі. Якщо в цьому віці дитина не відчує радість пізнання, не набуде вміння вчитися, не навчиться дружити чи не набуде упевненості у своїх здібностях і можливостях, зробити це надалі буде значно важче і вимагатиме більш високих душевних і фізичних витрат. Більшість цих позитивних досягнень (організованість, самоконтроль, зацікавлене ставлення до навчання) зовні можуть бути загублені дитиною на піку глобальної перебудови підліткового віку. Чим більше позитивних набутків буде у молодшого школяра, тим легше він впорається з майбутніми труд</w:t>
      </w:r>
      <w:r w:rsidR="00DF6CB9" w:rsidRPr="00EE6B3C">
        <w:rPr>
          <w:color w:val="auto"/>
          <w:szCs w:val="28"/>
        </w:rPr>
        <w:t>нощами підліткового віку [3, с. </w:t>
      </w:r>
      <w:r w:rsidRPr="00EE6B3C">
        <w:rPr>
          <w:color w:val="auto"/>
          <w:szCs w:val="28"/>
        </w:rPr>
        <w:t xml:space="preserve">110]. </w:t>
      </w:r>
    </w:p>
    <w:p w:rsidR="00373929" w:rsidRPr="00EE6B3C" w:rsidRDefault="00373929" w:rsidP="00414559">
      <w:pPr>
        <w:widowControl w:val="0"/>
        <w:spacing w:after="0" w:line="360" w:lineRule="auto"/>
        <w:ind w:right="0" w:firstLine="709"/>
        <w:rPr>
          <w:color w:val="auto"/>
          <w:szCs w:val="28"/>
        </w:rPr>
      </w:pPr>
      <w:r w:rsidRPr="00EE6B3C">
        <w:rPr>
          <w:color w:val="auto"/>
          <w:szCs w:val="28"/>
        </w:rPr>
        <w:t xml:space="preserve">Із урахуванням підходу вчених (В. Клименко, І. Лернер, В. Сухомлинський, Н. Юхимчук та інші) визначено, що повноцінний розвиток креативності необхідно розпочинати з молодшого шкільного віку, який є сенситивним для їхнього розвитку, оскільки саме в цей період відбувається становлення новоутворень, що визначатимуть творчий успіх / неуспіх дорослої людини. </w:t>
      </w:r>
    </w:p>
    <w:p w:rsidR="00373929" w:rsidRPr="00EE6B3C" w:rsidRDefault="00373929" w:rsidP="00414559">
      <w:pPr>
        <w:widowControl w:val="0"/>
        <w:spacing w:after="0" w:line="360" w:lineRule="auto"/>
        <w:ind w:right="0" w:firstLine="709"/>
        <w:rPr>
          <w:color w:val="auto"/>
          <w:szCs w:val="28"/>
        </w:rPr>
      </w:pPr>
      <w:r w:rsidRPr="00EE6B3C">
        <w:rPr>
          <w:color w:val="auto"/>
          <w:szCs w:val="28"/>
        </w:rPr>
        <w:t xml:space="preserve">Розвиток креативності учнів відбувається на всіх етапах шкільного навчання, разом із тим найдоцільніше вчити творити школярів із раннього віку, оскільки у початковій школі діти опановують способами навчальної діяльності, прийомами вирішення навчальних завдань, якими користуються надалі. Розвитку креативності особистості у процесі навчання сприяють притаманні молодшим школярам властивості: відкритість до всього нового, допитливість, емоційність, цілісність сприйняття, яскрава уява, образність мислення, активне ставлення до дійсності, що їх оточує. </w:t>
      </w:r>
    </w:p>
    <w:p w:rsidR="00373929" w:rsidRPr="00EE6B3C" w:rsidRDefault="00373929" w:rsidP="00414559">
      <w:pPr>
        <w:widowControl w:val="0"/>
        <w:spacing w:after="0" w:line="360" w:lineRule="auto"/>
        <w:ind w:right="0" w:firstLine="709"/>
        <w:rPr>
          <w:color w:val="auto"/>
          <w:szCs w:val="28"/>
        </w:rPr>
      </w:pPr>
      <w:r w:rsidRPr="00EE6B3C">
        <w:rPr>
          <w:color w:val="auto"/>
          <w:szCs w:val="28"/>
        </w:rPr>
        <w:t xml:space="preserve">Креативність повільно і поступово розвивається з простіших форм, на кожній віковій стадії вона має своє вираження, кожному періоду властива своя форма. Можливості прояву креативності у людей не однакові в різні вікові </w:t>
      </w:r>
      <w:r w:rsidRPr="00EE6B3C">
        <w:rPr>
          <w:color w:val="auto"/>
          <w:szCs w:val="28"/>
        </w:rPr>
        <w:lastRenderedPageBreak/>
        <w:t xml:space="preserve">періоди.  </w:t>
      </w:r>
    </w:p>
    <w:p w:rsidR="00373929" w:rsidRPr="00EE6B3C" w:rsidRDefault="00373929" w:rsidP="00414559">
      <w:pPr>
        <w:widowControl w:val="0"/>
        <w:spacing w:after="0" w:line="360" w:lineRule="auto"/>
        <w:ind w:right="0" w:firstLine="709"/>
        <w:rPr>
          <w:color w:val="auto"/>
          <w:szCs w:val="28"/>
        </w:rPr>
      </w:pPr>
      <w:r w:rsidRPr="00EE6B3C">
        <w:rPr>
          <w:color w:val="auto"/>
          <w:szCs w:val="28"/>
        </w:rPr>
        <w:t xml:space="preserve">У дитячому віці креативність проявляється більш яскраво. Але з віком потреби в прояві креативності зменшуються, так як дорослішання вимагає жорсткіших форм поведінки. Людині властива наростаюча ригідність (жорсткість), але здібності не втрачаються. Щоб увійти в суспільство, соціалізуватися, дитина повинна пожертвувати своєю унікальністю. У підлітковому віці розвиток креативності відбувається не лінійно, а має два найбільш яскраво виражених піки: найяскравіший сплеск здібностей відзначається до віку 10 років, а другий сплеск – у юнацькому віці.  </w:t>
      </w:r>
    </w:p>
    <w:p w:rsidR="00373929" w:rsidRPr="00EE6B3C" w:rsidRDefault="00373929" w:rsidP="00414559">
      <w:pPr>
        <w:widowControl w:val="0"/>
        <w:spacing w:after="0" w:line="360" w:lineRule="auto"/>
        <w:ind w:right="0" w:firstLine="709"/>
        <w:rPr>
          <w:color w:val="auto"/>
          <w:szCs w:val="28"/>
        </w:rPr>
      </w:pPr>
      <w:r w:rsidRPr="00EE6B3C">
        <w:rPr>
          <w:color w:val="auto"/>
          <w:szCs w:val="28"/>
        </w:rPr>
        <w:t>У молодшому шкільному віці закріплюються і розвиваються основні людські характеристики пізнавальних процесів (увага, сприйняття, пам’ять, уява, мислення і мова), необхідність яких зв’язана з приходом у школу. Для того, щоб уміло використовувати наявні в дитини резерви для розвитку креативності, необхідно якнайшвидше адаптувати дітей до роботи в школі та вдома, навчити їх учитися, бути уважним. У початковий період навчальної роботи з дітьми потрібно, насамперед, спиратися на ті сторони пізнавальних процесів, які у них найбільш розвинуті, не забуваючи, звичайно, про необхідність рівнобічного удосконалення інших</w:t>
      </w:r>
      <w:r w:rsidR="00DF6CB9" w:rsidRPr="00EE6B3C">
        <w:rPr>
          <w:color w:val="auto"/>
          <w:szCs w:val="28"/>
          <w:lang w:val="uk-UA"/>
        </w:rPr>
        <w:t xml:space="preserve"> </w:t>
      </w:r>
      <w:r w:rsidR="00DF6CB9" w:rsidRPr="00EE6B3C">
        <w:rPr>
          <w:color w:val="auto"/>
          <w:szCs w:val="28"/>
        </w:rPr>
        <w:t>[</w:t>
      </w:r>
      <w:r w:rsidR="00DF6CB9" w:rsidRPr="00EE6B3C">
        <w:rPr>
          <w:color w:val="auto"/>
          <w:szCs w:val="28"/>
          <w:lang w:val="uk-UA"/>
        </w:rPr>
        <w:t>48</w:t>
      </w:r>
      <w:r w:rsidR="00DF6CB9" w:rsidRPr="00EE6B3C">
        <w:rPr>
          <w:color w:val="auto"/>
          <w:szCs w:val="28"/>
        </w:rPr>
        <w:t>]</w:t>
      </w:r>
      <w:r w:rsidRPr="00EE6B3C">
        <w:rPr>
          <w:color w:val="auto"/>
          <w:szCs w:val="28"/>
        </w:rPr>
        <w:t xml:space="preserve">. </w:t>
      </w:r>
    </w:p>
    <w:p w:rsidR="00373929" w:rsidRPr="00EE6B3C" w:rsidRDefault="00373929" w:rsidP="00414559">
      <w:pPr>
        <w:widowControl w:val="0"/>
        <w:spacing w:after="0" w:line="360" w:lineRule="auto"/>
        <w:ind w:right="0" w:firstLine="709"/>
        <w:rPr>
          <w:color w:val="auto"/>
          <w:szCs w:val="28"/>
        </w:rPr>
      </w:pPr>
      <w:r w:rsidRPr="00EE6B3C">
        <w:rPr>
          <w:color w:val="auto"/>
          <w:szCs w:val="28"/>
        </w:rPr>
        <w:t>Молодший шкільний вік – сенситивний період для розвитку креативності учнів, оскільки є періодом бурхливих процесів перетворень у фізіології й</w:t>
      </w:r>
      <w:r w:rsidR="00DF6CB9" w:rsidRPr="00EE6B3C">
        <w:rPr>
          <w:color w:val="auto"/>
          <w:szCs w:val="28"/>
        </w:rPr>
        <w:t xml:space="preserve"> психіці особистості [9, с. </w:t>
      </w:r>
      <w:r w:rsidR="00DF6CB9" w:rsidRPr="00EE6B3C">
        <w:rPr>
          <w:color w:val="auto"/>
          <w:szCs w:val="28"/>
          <w:lang w:val="uk-UA"/>
        </w:rPr>
        <w:t>129</w:t>
      </w:r>
      <w:r w:rsidRPr="00EE6B3C">
        <w:rPr>
          <w:color w:val="auto"/>
          <w:szCs w:val="28"/>
        </w:rPr>
        <w:t xml:space="preserve">]. Ключова роль у розвитку креативності молодших школярів належить школі й учителям початкових класів.  </w:t>
      </w:r>
    </w:p>
    <w:p w:rsidR="00373929" w:rsidRPr="00EE6B3C" w:rsidRDefault="00373929" w:rsidP="00414559">
      <w:pPr>
        <w:widowControl w:val="0"/>
        <w:spacing w:after="0" w:line="360" w:lineRule="auto"/>
        <w:ind w:right="0" w:firstLine="709"/>
        <w:rPr>
          <w:color w:val="auto"/>
          <w:szCs w:val="28"/>
        </w:rPr>
      </w:pPr>
      <w:r w:rsidRPr="00EE6B3C">
        <w:rPr>
          <w:color w:val="auto"/>
          <w:szCs w:val="28"/>
        </w:rPr>
        <w:t xml:space="preserve">Молодший шкільний вік – це вік, коли спонтанна креативність дошкільного віку поєднується з абстрактним мисленням, логічністю та інтелектом, який швидко зростає. Цей вік характеризується появою можливості самостійної постановки цілей, мотивування себе, пошуку способів креативних дій та контролю результатів. Але, на жаль, спостереження показують, що значна частина учнів під час навчальної діяльності перетворюється на пасивних виконавців завдань. </w:t>
      </w:r>
    </w:p>
    <w:p w:rsidR="00373929" w:rsidRPr="00EE6B3C" w:rsidRDefault="00373929" w:rsidP="00414559">
      <w:pPr>
        <w:widowControl w:val="0"/>
        <w:spacing w:after="0" w:line="360" w:lineRule="auto"/>
        <w:ind w:right="0" w:firstLine="709"/>
        <w:rPr>
          <w:color w:val="auto"/>
          <w:szCs w:val="28"/>
        </w:rPr>
      </w:pPr>
      <w:r w:rsidRPr="00EE6B3C">
        <w:rPr>
          <w:color w:val="auto"/>
          <w:szCs w:val="28"/>
        </w:rPr>
        <w:lastRenderedPageBreak/>
        <w:t>В учнів молодшого шкільного віку формуються різноманітні навчальні мотиви. Першокласнику подобається вчитися читати, писати та рахувати. У деяких першокласників мотиви учіння пов’язані з привабливістю самого шкільного навчання, його атрибутами. Для багатьох першокласників іноді більше значить переживання самої участі в процесі навчання, ніж усвідомлення результату навчальних дій (нові знання, уміння та навички). Тут переважають ігрові мотиви, хоча вони спонукають до навчальних дій. Друга група мотивів учіння молодших школярів – це так звані внутрішні умови, які характерні для діяльності, спрямованої на здобуття знань. Школярів приваблює сам процес учіння – вони отримують задоволення від того, що долають труднощі, які виникають під час розв’язання навчальних задач. У школярів мотиви учіння залежать від рівня навчальної успішності учнів [</w:t>
      </w:r>
      <w:r w:rsidR="00DF6CB9" w:rsidRPr="00EE6B3C">
        <w:rPr>
          <w:color w:val="auto"/>
          <w:szCs w:val="28"/>
          <w:lang w:val="uk-UA"/>
        </w:rPr>
        <w:t>6</w:t>
      </w:r>
      <w:r w:rsidR="00DF6CB9" w:rsidRPr="00EE6B3C">
        <w:rPr>
          <w:color w:val="auto"/>
          <w:szCs w:val="28"/>
        </w:rPr>
        <w:t>, с. </w:t>
      </w:r>
      <w:r w:rsidRPr="00EE6B3C">
        <w:rPr>
          <w:color w:val="auto"/>
          <w:szCs w:val="28"/>
        </w:rPr>
        <w:t xml:space="preserve">123]. </w:t>
      </w:r>
    </w:p>
    <w:p w:rsidR="00373929" w:rsidRPr="00EE6B3C" w:rsidRDefault="00373929" w:rsidP="00414559">
      <w:pPr>
        <w:widowControl w:val="0"/>
        <w:spacing w:after="0" w:line="360" w:lineRule="auto"/>
        <w:ind w:right="0" w:firstLine="709"/>
        <w:rPr>
          <w:color w:val="auto"/>
          <w:szCs w:val="28"/>
        </w:rPr>
      </w:pPr>
      <w:r w:rsidRPr="00EE6B3C">
        <w:rPr>
          <w:color w:val="auto"/>
          <w:szCs w:val="28"/>
        </w:rPr>
        <w:t xml:space="preserve">Концепція креативної освіти стала предметом дослідження таких учених, як О. Антонова, С. Сисоєва, А. Сологуб, А. Хуторський. Ефективному розвитку особистості сприяє навчальна діяльність (В. Богоявленська, В. Глухова, А. Петровський, К. Платонов, В. Рогозина та ін.). Навчальні завдання як дидактичний засіб засвоєння знань займають чільне місце в колі наукових інтересів Н. Бібік, М. Вашуленка, В. Давидова, О. Савченко, О. Умана. Сучасним педагогічним технологіям присвячено наукові праці О. Пометун, Г. Селевка, В. Чайки та ін. </w:t>
      </w:r>
    </w:p>
    <w:p w:rsidR="00373929" w:rsidRPr="00EE6B3C" w:rsidRDefault="00373929" w:rsidP="00414559">
      <w:pPr>
        <w:widowControl w:val="0"/>
        <w:spacing w:after="0" w:line="360" w:lineRule="auto"/>
        <w:ind w:right="0" w:firstLine="709"/>
        <w:rPr>
          <w:color w:val="auto"/>
          <w:szCs w:val="28"/>
        </w:rPr>
      </w:pPr>
      <w:r w:rsidRPr="00EE6B3C">
        <w:rPr>
          <w:color w:val="auto"/>
          <w:szCs w:val="28"/>
        </w:rPr>
        <w:t>Креативність молодшого школяра, за визначенням Т. Воробйової, – це загальна властивість особистості учня, яка виявляється, передусім, у навчально-пізнавальній діяльності й зумовлює творчу спрямованість дитини, її здатність до самостійного вибору оптимального та оригінального шляху вирішення навчальних завдань, створення нових ідей, продуктів, новизна яких може бути як об’єктивною, так і суб’</w:t>
      </w:r>
      <w:r w:rsidR="00DF6CB9" w:rsidRPr="00EE6B3C">
        <w:rPr>
          <w:color w:val="auto"/>
          <w:szCs w:val="28"/>
        </w:rPr>
        <w:t>єктивною [8</w:t>
      </w:r>
      <w:r w:rsidRPr="00EE6B3C">
        <w:rPr>
          <w:color w:val="auto"/>
          <w:szCs w:val="28"/>
        </w:rPr>
        <w:t>, с.</w:t>
      </w:r>
      <w:r w:rsidR="00DF6CB9" w:rsidRPr="00EE6B3C">
        <w:rPr>
          <w:color w:val="auto"/>
          <w:szCs w:val="28"/>
          <w:lang w:val="uk-UA"/>
        </w:rPr>
        <w:t> </w:t>
      </w:r>
      <w:r w:rsidR="00DF6CB9" w:rsidRPr="00EE6B3C">
        <w:rPr>
          <w:color w:val="auto"/>
          <w:szCs w:val="28"/>
        </w:rPr>
        <w:t>6</w:t>
      </w:r>
      <w:r w:rsidRPr="00EE6B3C">
        <w:rPr>
          <w:color w:val="auto"/>
          <w:szCs w:val="28"/>
        </w:rPr>
        <w:t xml:space="preserve">]. </w:t>
      </w:r>
    </w:p>
    <w:p w:rsidR="00373929" w:rsidRPr="00EE6B3C" w:rsidRDefault="00373929" w:rsidP="00414559">
      <w:pPr>
        <w:widowControl w:val="0"/>
        <w:spacing w:after="0" w:line="360" w:lineRule="auto"/>
        <w:ind w:right="0" w:firstLine="709"/>
        <w:rPr>
          <w:color w:val="auto"/>
          <w:szCs w:val="28"/>
        </w:rPr>
      </w:pPr>
      <w:r w:rsidRPr="00EE6B3C">
        <w:rPr>
          <w:color w:val="auto"/>
          <w:szCs w:val="28"/>
        </w:rPr>
        <w:t xml:space="preserve">Під креативними властивостями молодшого школяра розуміємо комплекс індивідуально-психологічних особливостей, що обумовлюють здатність учня успішно здійснювати навчально-творчу діяльність. Вони </w:t>
      </w:r>
      <w:r w:rsidRPr="00EE6B3C">
        <w:rPr>
          <w:color w:val="auto"/>
          <w:szCs w:val="28"/>
        </w:rPr>
        <w:lastRenderedPageBreak/>
        <w:t xml:space="preserve">розкриваються і розвиваються в процесі цієї ж навчально-творчої діяльності. </w:t>
      </w:r>
    </w:p>
    <w:p w:rsidR="00373929" w:rsidRPr="00EE6B3C" w:rsidRDefault="00373929" w:rsidP="00414559">
      <w:pPr>
        <w:widowControl w:val="0"/>
        <w:spacing w:after="0" w:line="360" w:lineRule="auto"/>
        <w:ind w:right="0" w:firstLine="709"/>
        <w:rPr>
          <w:color w:val="auto"/>
          <w:szCs w:val="28"/>
        </w:rPr>
      </w:pPr>
      <w:r w:rsidRPr="00EE6B3C">
        <w:rPr>
          <w:color w:val="auto"/>
          <w:szCs w:val="28"/>
        </w:rPr>
        <w:t>Компонентний склад креативності у сучасній психолого</w:t>
      </w:r>
      <w:r w:rsidRPr="00EE6B3C">
        <w:rPr>
          <w:color w:val="auto"/>
          <w:szCs w:val="28"/>
          <w:lang w:val="uk-UA"/>
        </w:rPr>
        <w:t>-</w:t>
      </w:r>
      <w:r w:rsidRPr="00EE6B3C">
        <w:rPr>
          <w:color w:val="auto"/>
          <w:szCs w:val="28"/>
        </w:rPr>
        <w:t>педагогічній літературі тлумачиться неоднозначно. На думку вчених, креативність учнів може бути розвинена в процесі навчання: креативний інтерес, креативне мислення, уява й інтуїція; енергопотенціал, психомоторика, мислення, уява та почуття</w:t>
      </w:r>
      <w:r w:rsidR="00DF6CB9" w:rsidRPr="00EE6B3C">
        <w:rPr>
          <w:color w:val="auto"/>
          <w:szCs w:val="28"/>
        </w:rPr>
        <w:t xml:space="preserve"> [64, с. </w:t>
      </w:r>
      <w:r w:rsidRPr="00EE6B3C">
        <w:rPr>
          <w:color w:val="auto"/>
          <w:szCs w:val="28"/>
        </w:rPr>
        <w:t>1]. Т. Воробйова визначає компонентний склад креативності учнів початкової школи: продуктивна уява, креативне мислення (поєднання елементів творчого й критичного мислення), інформаційна грамотність</w:t>
      </w:r>
      <w:r w:rsidR="00DF6CB9" w:rsidRPr="00EE6B3C">
        <w:rPr>
          <w:color w:val="auto"/>
          <w:szCs w:val="28"/>
        </w:rPr>
        <w:t xml:space="preserve"> [8, с. </w:t>
      </w:r>
      <w:r w:rsidRPr="00EE6B3C">
        <w:rPr>
          <w:color w:val="auto"/>
          <w:szCs w:val="28"/>
        </w:rPr>
        <w:t xml:space="preserve">4]. </w:t>
      </w:r>
    </w:p>
    <w:p w:rsidR="00373929" w:rsidRPr="00EE6B3C" w:rsidRDefault="00373929" w:rsidP="00414559">
      <w:pPr>
        <w:widowControl w:val="0"/>
        <w:spacing w:after="0" w:line="360" w:lineRule="auto"/>
        <w:ind w:right="0" w:firstLine="709"/>
        <w:rPr>
          <w:color w:val="auto"/>
          <w:szCs w:val="28"/>
        </w:rPr>
      </w:pPr>
      <w:r w:rsidRPr="00EE6B3C">
        <w:rPr>
          <w:color w:val="auto"/>
          <w:szCs w:val="28"/>
        </w:rPr>
        <w:t xml:space="preserve">Систематизація матеріалів досліджень провідних вітчизняних і зарубіжних учених дала змогу визначити структурно-компонентний склад креативності учнів, які можуть бути оптимально розвинені в процесі навчання: креативне мислення, креативна уява, креативна грамотність. Вони тісно пов’язані між собою і можуть розвиватися в процесі навчально-творчої діяльності одночасно. </w:t>
      </w:r>
    </w:p>
    <w:p w:rsidR="00373929" w:rsidRPr="00EE6B3C" w:rsidRDefault="00373929" w:rsidP="00414559">
      <w:pPr>
        <w:widowControl w:val="0"/>
        <w:spacing w:after="0" w:line="360" w:lineRule="auto"/>
        <w:ind w:right="0" w:firstLine="709"/>
        <w:rPr>
          <w:color w:val="auto"/>
          <w:szCs w:val="28"/>
        </w:rPr>
      </w:pPr>
      <w:r w:rsidRPr="00EE6B3C">
        <w:rPr>
          <w:color w:val="auto"/>
          <w:szCs w:val="28"/>
        </w:rPr>
        <w:t xml:space="preserve">Креативна уява є одним із найбільш важливих компонентів здібностей особистості, особливо в дитячому віці. Креативна уява визначається, насамперед, спрямованістю таких умінь, як створювати нові образи; встановлювати нові зв’язки між об’єктами, явищами, поняттями тощо. </w:t>
      </w:r>
    </w:p>
    <w:p w:rsidR="00373929" w:rsidRPr="00EE6B3C" w:rsidRDefault="00373929" w:rsidP="00414559">
      <w:pPr>
        <w:widowControl w:val="0"/>
        <w:spacing w:after="0" w:line="360" w:lineRule="auto"/>
        <w:ind w:right="0" w:firstLine="709"/>
        <w:rPr>
          <w:color w:val="auto"/>
          <w:szCs w:val="28"/>
        </w:rPr>
      </w:pPr>
      <w:r w:rsidRPr="00EE6B3C">
        <w:rPr>
          <w:color w:val="auto"/>
          <w:szCs w:val="28"/>
        </w:rPr>
        <w:t>Основна тенденція в розвитку уяви молодших школярів полягає в переходах від переважно репродуктивних її форм до творчої переробки уявлень, від простого їх комбінування до логічно обґрунтованої побудови нових образів. Розвитку репродуктивної уяви у дітей молодшого шкільного віку важливо надавати особливої уваги. На думку деяких психологів, якщо не розвивати відтворювальну уяву у молодшому шкільному віці, то це неминуче призведе до гальмування креативного сприймання не тільки у цьому віці, а й на наступних етапах розвитку особистості</w:t>
      </w:r>
      <w:r w:rsidRPr="00EE6B3C">
        <w:rPr>
          <w:color w:val="auto"/>
          <w:szCs w:val="28"/>
          <w:lang w:val="uk-UA"/>
        </w:rPr>
        <w:t xml:space="preserve"> </w:t>
      </w:r>
      <w:r w:rsidRPr="00EE6B3C">
        <w:rPr>
          <w:color w:val="auto"/>
          <w:szCs w:val="28"/>
        </w:rPr>
        <w:t>[</w:t>
      </w:r>
      <w:r w:rsidR="00DF6CB9" w:rsidRPr="00EE6B3C">
        <w:rPr>
          <w:color w:val="auto"/>
          <w:szCs w:val="28"/>
          <w:lang w:val="uk-UA"/>
        </w:rPr>
        <w:t>50, с. 153</w:t>
      </w:r>
      <w:r w:rsidRPr="00EE6B3C">
        <w:rPr>
          <w:color w:val="auto"/>
          <w:szCs w:val="28"/>
        </w:rPr>
        <w:t xml:space="preserve">]. </w:t>
      </w:r>
    </w:p>
    <w:p w:rsidR="00373929" w:rsidRPr="00EE6B3C" w:rsidRDefault="00DF6CB9" w:rsidP="00414559">
      <w:pPr>
        <w:widowControl w:val="0"/>
        <w:spacing w:after="0" w:line="360" w:lineRule="auto"/>
        <w:ind w:right="0" w:firstLine="709"/>
        <w:rPr>
          <w:color w:val="auto"/>
          <w:szCs w:val="28"/>
        </w:rPr>
      </w:pPr>
      <w:r w:rsidRPr="00EE6B3C">
        <w:rPr>
          <w:color w:val="auto"/>
          <w:szCs w:val="28"/>
        </w:rPr>
        <w:t>Л. </w:t>
      </w:r>
      <w:r w:rsidR="00373929" w:rsidRPr="00EE6B3C">
        <w:rPr>
          <w:color w:val="auto"/>
          <w:szCs w:val="28"/>
        </w:rPr>
        <w:t xml:space="preserve">Виготський приділяє велику увагу аналізу механізму креативної уяви – важливого компонента креативного потенціалу учня. На думку вченого, креативна уява включає в себе: виділення окремих елементів предмета, їх </w:t>
      </w:r>
      <w:r w:rsidR="00373929" w:rsidRPr="00EE6B3C">
        <w:rPr>
          <w:color w:val="auto"/>
          <w:szCs w:val="28"/>
        </w:rPr>
        <w:lastRenderedPageBreak/>
        <w:t xml:space="preserve">зміну; з’єднання змінених елементів у нові цілісні образи, систематизацію образів та їх кристалізацію в предметному втіленні. </w:t>
      </w:r>
    </w:p>
    <w:p w:rsidR="00373929" w:rsidRPr="00EE6B3C" w:rsidRDefault="00373929" w:rsidP="00414559">
      <w:pPr>
        <w:widowControl w:val="0"/>
        <w:spacing w:after="0" w:line="360" w:lineRule="auto"/>
        <w:ind w:right="0" w:firstLine="709"/>
        <w:rPr>
          <w:color w:val="auto"/>
          <w:szCs w:val="28"/>
        </w:rPr>
      </w:pPr>
      <w:r w:rsidRPr="00EE6B3C">
        <w:rPr>
          <w:color w:val="auto"/>
          <w:szCs w:val="28"/>
        </w:rPr>
        <w:t>Учений зазначає, що «дитина, навіть найменша, знаходиться в постійному пошуку нового, раніше невідомого, що в подальшому стає супутником д</w:t>
      </w:r>
      <w:r w:rsidR="00DF6CB9" w:rsidRPr="00EE6B3C">
        <w:rPr>
          <w:color w:val="auto"/>
          <w:szCs w:val="28"/>
        </w:rPr>
        <w:t>итячого розвитку» [9, с. </w:t>
      </w:r>
      <w:r w:rsidRPr="00EE6B3C">
        <w:rPr>
          <w:color w:val="auto"/>
          <w:szCs w:val="28"/>
        </w:rPr>
        <w:t xml:space="preserve">93].  </w:t>
      </w:r>
    </w:p>
    <w:p w:rsidR="00373929" w:rsidRPr="00EE6B3C" w:rsidRDefault="00DF6CB9" w:rsidP="00414559">
      <w:pPr>
        <w:widowControl w:val="0"/>
        <w:spacing w:after="0" w:line="360" w:lineRule="auto"/>
        <w:ind w:right="0" w:firstLine="709"/>
        <w:rPr>
          <w:color w:val="auto"/>
          <w:szCs w:val="28"/>
        </w:rPr>
      </w:pPr>
      <w:r w:rsidRPr="00EE6B3C">
        <w:rPr>
          <w:color w:val="auto"/>
          <w:szCs w:val="28"/>
        </w:rPr>
        <w:t>Л. </w:t>
      </w:r>
      <w:r w:rsidR="00373929" w:rsidRPr="00EE6B3C">
        <w:rPr>
          <w:color w:val="auto"/>
          <w:szCs w:val="28"/>
        </w:rPr>
        <w:t xml:space="preserve">Виготський виділив чотири форми, що зв’язують уяву з дійсністю: </w:t>
      </w:r>
    </w:p>
    <w:p w:rsidR="00373929" w:rsidRPr="00EE6B3C" w:rsidRDefault="00373929" w:rsidP="00414559">
      <w:pPr>
        <w:widowControl w:val="0"/>
        <w:numPr>
          <w:ilvl w:val="0"/>
          <w:numId w:val="8"/>
        </w:numPr>
        <w:spacing w:after="0" w:line="360" w:lineRule="auto"/>
        <w:ind w:left="0" w:right="0" w:firstLine="559"/>
        <w:rPr>
          <w:color w:val="auto"/>
          <w:szCs w:val="28"/>
        </w:rPr>
      </w:pPr>
      <w:r w:rsidRPr="00EE6B3C">
        <w:rPr>
          <w:color w:val="auto"/>
          <w:szCs w:val="28"/>
        </w:rPr>
        <w:t xml:space="preserve">уява спирається на досвід, нове створюється з елементів дійсності – чим багатший досвід людини, тим більше матеріалу, яким володіє його креативна уява; </w:t>
      </w:r>
    </w:p>
    <w:p w:rsidR="00373929" w:rsidRPr="00EE6B3C" w:rsidRDefault="00373929" w:rsidP="00414559">
      <w:pPr>
        <w:widowControl w:val="0"/>
        <w:numPr>
          <w:ilvl w:val="0"/>
          <w:numId w:val="8"/>
        </w:numPr>
        <w:spacing w:after="0" w:line="360" w:lineRule="auto"/>
        <w:ind w:left="0" w:right="0" w:firstLine="559"/>
        <w:rPr>
          <w:color w:val="auto"/>
          <w:szCs w:val="28"/>
        </w:rPr>
      </w:pPr>
      <w:r w:rsidRPr="00EE6B3C">
        <w:rPr>
          <w:color w:val="auto"/>
          <w:szCs w:val="28"/>
        </w:rPr>
        <w:t xml:space="preserve">уява виступає як засіб розширення досвіду. Це вища форма зв’язку уяви з реальністю, яка можлива лише завдяки чужому або соціальному досвіду; </w:t>
      </w:r>
    </w:p>
    <w:p w:rsidR="00373929" w:rsidRPr="00EE6B3C" w:rsidRDefault="00373929" w:rsidP="00414559">
      <w:pPr>
        <w:widowControl w:val="0"/>
        <w:numPr>
          <w:ilvl w:val="0"/>
          <w:numId w:val="8"/>
        </w:numPr>
        <w:spacing w:after="0" w:line="360" w:lineRule="auto"/>
        <w:ind w:left="0" w:right="0" w:firstLine="559"/>
        <w:rPr>
          <w:color w:val="auto"/>
          <w:szCs w:val="28"/>
        </w:rPr>
      </w:pPr>
      <w:r w:rsidRPr="00EE6B3C">
        <w:rPr>
          <w:color w:val="auto"/>
          <w:szCs w:val="28"/>
        </w:rPr>
        <w:t xml:space="preserve">емоційний зв’язок, який проявляється двояко: уява керується емоційним фактором – внутрішньою логікою почуттів, почуття впливають на уяву (це найбільш суб’єктивний, найбільш внутрішній вид уяви); уява впливає на почуття, проявляється закон емоційної реальності уяви; </w:t>
      </w:r>
    </w:p>
    <w:p w:rsidR="00373929" w:rsidRPr="00EE6B3C" w:rsidRDefault="00373929" w:rsidP="00414559">
      <w:pPr>
        <w:widowControl w:val="0"/>
        <w:numPr>
          <w:ilvl w:val="0"/>
          <w:numId w:val="8"/>
        </w:numPr>
        <w:spacing w:after="0" w:line="360" w:lineRule="auto"/>
        <w:ind w:left="0" w:right="0" w:firstLine="559"/>
        <w:rPr>
          <w:color w:val="auto"/>
          <w:szCs w:val="28"/>
        </w:rPr>
      </w:pPr>
      <w:r w:rsidRPr="00EE6B3C">
        <w:rPr>
          <w:color w:val="auto"/>
          <w:szCs w:val="28"/>
        </w:rPr>
        <w:t xml:space="preserve">уява стає дійсністю, коли вона кристалізується, втілюється, починає реально існувати в світі й впливати на інші речі.  </w:t>
      </w:r>
    </w:p>
    <w:p w:rsidR="00373929" w:rsidRPr="00EE6B3C" w:rsidRDefault="00373929" w:rsidP="00414559">
      <w:pPr>
        <w:widowControl w:val="0"/>
        <w:spacing w:after="0" w:line="360" w:lineRule="auto"/>
        <w:ind w:right="0" w:firstLine="709"/>
        <w:rPr>
          <w:color w:val="auto"/>
          <w:szCs w:val="28"/>
        </w:rPr>
      </w:pPr>
      <w:r w:rsidRPr="00EE6B3C">
        <w:rPr>
          <w:color w:val="auto"/>
          <w:szCs w:val="28"/>
        </w:rPr>
        <w:t>Це повне коло креативної уяви, можливе також і для суб’єктивної уяви,</w:t>
      </w:r>
      <w:r w:rsidR="00DF6CB9" w:rsidRPr="00EE6B3C">
        <w:rPr>
          <w:color w:val="auto"/>
          <w:szCs w:val="28"/>
        </w:rPr>
        <w:t xml:space="preserve"> що спирається на емоції [9, с. </w:t>
      </w:r>
      <w:r w:rsidRPr="00EE6B3C">
        <w:rPr>
          <w:color w:val="auto"/>
          <w:szCs w:val="28"/>
        </w:rPr>
        <w:t xml:space="preserve">121].  </w:t>
      </w:r>
    </w:p>
    <w:p w:rsidR="00373929" w:rsidRPr="00EE6B3C" w:rsidRDefault="00373929" w:rsidP="00414559">
      <w:pPr>
        <w:widowControl w:val="0"/>
        <w:spacing w:after="0" w:line="360" w:lineRule="auto"/>
        <w:ind w:right="0" w:firstLine="709"/>
        <w:rPr>
          <w:color w:val="auto"/>
          <w:szCs w:val="28"/>
        </w:rPr>
      </w:pPr>
      <w:r w:rsidRPr="00EE6B3C">
        <w:rPr>
          <w:color w:val="auto"/>
          <w:szCs w:val="28"/>
        </w:rPr>
        <w:t xml:space="preserve">Домінуючою функцією в молодшому шкільному віці стає мислення. У дошкільному віці завершується перехід від наочно-образного до словесно-логічного мислення. Образне мислення все менше і менше виявляється необхідним у навчальній діяльності. </w:t>
      </w:r>
    </w:p>
    <w:p w:rsidR="00373929" w:rsidRPr="00EE6B3C" w:rsidRDefault="00373929" w:rsidP="00414559">
      <w:pPr>
        <w:widowControl w:val="0"/>
        <w:spacing w:after="0" w:line="360" w:lineRule="auto"/>
        <w:ind w:right="0" w:firstLine="709"/>
        <w:rPr>
          <w:color w:val="auto"/>
          <w:szCs w:val="28"/>
        </w:rPr>
      </w:pPr>
      <w:r w:rsidRPr="00EE6B3C">
        <w:rPr>
          <w:color w:val="auto"/>
          <w:szCs w:val="28"/>
        </w:rPr>
        <w:t xml:space="preserve">Наприкінці молодшого шкільного віку виявляються індивідуальні відмінності: серед дітей виділяються групи «теоретиків» або «мислителів», які легко вирішують навчальні завдання у словесному плані, «практиків», яким потрібна опора на наочність та практичні дії, й «художників» із яскравим образним мисленням. У зв’язку з розвитком функції мислення у дітей до кінця молодшого шкільного віку розвивається здатність до аналізу (це проявляється, </w:t>
      </w:r>
      <w:r w:rsidRPr="00EE6B3C">
        <w:rPr>
          <w:color w:val="auto"/>
          <w:szCs w:val="28"/>
        </w:rPr>
        <w:lastRenderedPageBreak/>
        <w:t>перш за все, в аналізі умов вирішуваних завдань), специфічна рефлексія (в тому числі й у міжособистісних відносинах, здатність утримувати завдання і вирішувати його у внутрішньому плані)</w:t>
      </w:r>
      <w:r w:rsidRPr="00EE6B3C">
        <w:rPr>
          <w:color w:val="auto"/>
          <w:szCs w:val="28"/>
          <w:lang w:val="uk-UA"/>
        </w:rPr>
        <w:t xml:space="preserve"> </w:t>
      </w:r>
      <w:r w:rsidRPr="00EE6B3C">
        <w:rPr>
          <w:color w:val="auto"/>
          <w:szCs w:val="28"/>
        </w:rPr>
        <w:t>[</w:t>
      </w:r>
      <w:r w:rsidR="00DF6CB9" w:rsidRPr="00EE6B3C">
        <w:rPr>
          <w:color w:val="auto"/>
          <w:szCs w:val="28"/>
          <w:lang w:val="uk-UA"/>
        </w:rPr>
        <w:t>48</w:t>
      </w:r>
      <w:r w:rsidRPr="00EE6B3C">
        <w:rPr>
          <w:color w:val="auto"/>
          <w:szCs w:val="28"/>
        </w:rPr>
        <w:t xml:space="preserve">]. </w:t>
      </w:r>
    </w:p>
    <w:p w:rsidR="00373929" w:rsidRPr="00EE6B3C" w:rsidRDefault="00373929" w:rsidP="00414559">
      <w:pPr>
        <w:widowControl w:val="0"/>
        <w:spacing w:after="0" w:line="360" w:lineRule="auto"/>
        <w:ind w:right="0" w:firstLine="709"/>
        <w:rPr>
          <w:color w:val="auto"/>
          <w:szCs w:val="28"/>
        </w:rPr>
      </w:pPr>
      <w:r w:rsidRPr="00EE6B3C">
        <w:rPr>
          <w:color w:val="auto"/>
          <w:szCs w:val="28"/>
        </w:rPr>
        <w:t xml:space="preserve">У більшості дітей спостерігається відносна рівновага між різними видами мислення. Важлива умова для формування креативного мислення – формування наукових понять.  </w:t>
      </w:r>
    </w:p>
    <w:p w:rsidR="00373929" w:rsidRPr="00EE6B3C" w:rsidRDefault="00373929" w:rsidP="00414559">
      <w:pPr>
        <w:widowControl w:val="0"/>
        <w:spacing w:after="0" w:line="360" w:lineRule="auto"/>
        <w:ind w:right="0" w:firstLine="709"/>
        <w:rPr>
          <w:color w:val="auto"/>
          <w:szCs w:val="28"/>
        </w:rPr>
      </w:pPr>
      <w:r w:rsidRPr="00EE6B3C">
        <w:rPr>
          <w:color w:val="auto"/>
          <w:szCs w:val="28"/>
        </w:rPr>
        <w:t xml:space="preserve">Креативне мислення визначає творчу спрямованість усіх видів діяльності учнів. Критичне мислення – здатність школяра аналізувати, оцінювати інформацію, самостійно обирати оптимальні шляхи вирішення завдань. Креативне мислення – це здатність до генерування нових і вдосконалення вже існуючих ідей, пошук альтернативних шляхів вирішення завдань. </w:t>
      </w:r>
    </w:p>
    <w:p w:rsidR="00373929" w:rsidRPr="00EE6B3C" w:rsidRDefault="00373929" w:rsidP="00414559">
      <w:pPr>
        <w:widowControl w:val="0"/>
        <w:spacing w:after="0" w:line="360" w:lineRule="auto"/>
        <w:ind w:right="0" w:firstLine="709"/>
        <w:rPr>
          <w:color w:val="auto"/>
          <w:szCs w:val="28"/>
        </w:rPr>
      </w:pPr>
      <w:r w:rsidRPr="00EE6B3C">
        <w:rPr>
          <w:color w:val="auto"/>
          <w:szCs w:val="28"/>
        </w:rPr>
        <w:t>Креативне мислення дозволяє учневі вирішувати завдання, орієнтуючись не на зовнішні, наочні ознаки і зв’язки об’єктів, а на внутрішні, істотні властивості й відносини. Розвиток креативного мислення залежить від того, як і чому вчать дитину, тобто від типу навчання</w:t>
      </w:r>
      <w:r w:rsidR="00DF6CB9" w:rsidRPr="00EE6B3C">
        <w:rPr>
          <w:color w:val="auto"/>
          <w:szCs w:val="28"/>
          <w:lang w:val="uk-UA"/>
        </w:rPr>
        <w:t xml:space="preserve"> </w:t>
      </w:r>
      <w:r w:rsidR="00DF6CB9" w:rsidRPr="00EE6B3C">
        <w:rPr>
          <w:color w:val="auto"/>
          <w:szCs w:val="28"/>
        </w:rPr>
        <w:t>[</w:t>
      </w:r>
      <w:r w:rsidR="00DF6CB9" w:rsidRPr="00EE6B3C">
        <w:rPr>
          <w:color w:val="auto"/>
          <w:szCs w:val="28"/>
          <w:lang w:val="uk-UA"/>
        </w:rPr>
        <w:t>15, с. 36</w:t>
      </w:r>
      <w:r w:rsidR="00DF6CB9" w:rsidRPr="00EE6B3C">
        <w:rPr>
          <w:color w:val="auto"/>
          <w:szCs w:val="28"/>
        </w:rPr>
        <w:t>]</w:t>
      </w:r>
      <w:r w:rsidRPr="00EE6B3C">
        <w:rPr>
          <w:color w:val="auto"/>
          <w:szCs w:val="28"/>
        </w:rPr>
        <w:t xml:space="preserve">.  </w:t>
      </w:r>
    </w:p>
    <w:p w:rsidR="00373929" w:rsidRPr="00EE6B3C" w:rsidRDefault="00373929" w:rsidP="00414559">
      <w:pPr>
        <w:widowControl w:val="0"/>
        <w:spacing w:after="0" w:line="360" w:lineRule="auto"/>
        <w:ind w:right="0" w:firstLine="709"/>
        <w:rPr>
          <w:color w:val="auto"/>
          <w:szCs w:val="28"/>
        </w:rPr>
      </w:pPr>
      <w:r w:rsidRPr="00EE6B3C">
        <w:rPr>
          <w:color w:val="auto"/>
          <w:szCs w:val="28"/>
        </w:rPr>
        <w:t>У початковій школі відбувається розвиток усіх пізнавальних процесів, але Д. Ельконін, як і Л. Виготський, вважає, що зміни в сприйнятті, в пам’яті є похідними від мислення. Саме мислення постає в центрі розвитку дитини в даний період. У силу цього розвиток сприйняття і пам’яті йде шляхом інтелектуалізації. Учні використовують розумові дії при вирішенні завдань на сприйняття, запам’ятовування і відтворення. «Завдяки переходу мислення на новий, більш високий щабель відбувається перебудова всіх інших психічних процесів, пам’ять стає мислячою, а сприйняття думаючим. Перехід процесів мислення на новий щабель і пов’язана з цим перебудова всіх інших процесів і складають основний зміст розумового розвитку в м</w:t>
      </w:r>
      <w:r w:rsidR="00DF6CB9" w:rsidRPr="00EE6B3C">
        <w:rPr>
          <w:color w:val="auto"/>
          <w:szCs w:val="28"/>
        </w:rPr>
        <w:t>олодшому шкільному віці» [3, с. </w:t>
      </w:r>
      <w:r w:rsidRPr="00EE6B3C">
        <w:rPr>
          <w:color w:val="auto"/>
          <w:szCs w:val="28"/>
        </w:rPr>
        <w:t xml:space="preserve">19]. </w:t>
      </w:r>
    </w:p>
    <w:p w:rsidR="00373929" w:rsidRPr="00EE6B3C" w:rsidRDefault="00373929" w:rsidP="00414559">
      <w:pPr>
        <w:widowControl w:val="0"/>
        <w:spacing w:after="0" w:line="360" w:lineRule="auto"/>
        <w:ind w:right="0" w:firstLine="709"/>
        <w:rPr>
          <w:color w:val="auto"/>
          <w:szCs w:val="28"/>
        </w:rPr>
      </w:pPr>
      <w:r w:rsidRPr="00EE6B3C">
        <w:rPr>
          <w:color w:val="auto"/>
          <w:szCs w:val="28"/>
        </w:rPr>
        <w:t xml:space="preserve">Отже, креативне мислення дитини є сприятливим інтегруючим чинником її соціалізації, оскільки соціальна діяльність дитини, яка є вирішально-визначальною під час її соціального дорослішання, в своїй основі </w:t>
      </w:r>
      <w:r w:rsidRPr="00EE6B3C">
        <w:rPr>
          <w:color w:val="auto"/>
          <w:szCs w:val="28"/>
        </w:rPr>
        <w:lastRenderedPageBreak/>
        <w:t xml:space="preserve">має творчий характер. Під час засвоєння досвіду суспільного життя дитина переживає кожний етап цього процесу як суб’єктивне відкриття та створення власного соціального простору. Креативне мислення як когнітивний аспект творчої діяльності є постійним супутником та передумовою гармонійного розвитку людини впродовж усього її життя, забезпечуючи вміння особистості аналізувати проблеми, встановлювати причинно-наслідкові зв’язки, робити пропозиції прогнозуючого характеру, виявляти та формулювати суперечності, досягати результат із меншими енерговитратами та більшою радістю, розуміти «множинність» першопричин і наслідків ситуацій, учинків, рішень тощо. </w:t>
      </w:r>
    </w:p>
    <w:p w:rsidR="00373929" w:rsidRPr="00EE6B3C" w:rsidRDefault="00373929" w:rsidP="00414559">
      <w:pPr>
        <w:widowControl w:val="0"/>
        <w:spacing w:after="0" w:line="360" w:lineRule="auto"/>
        <w:ind w:right="0" w:firstLine="709"/>
        <w:rPr>
          <w:color w:val="auto"/>
          <w:szCs w:val="28"/>
        </w:rPr>
      </w:pPr>
      <w:r w:rsidRPr="00EE6B3C">
        <w:rPr>
          <w:color w:val="auto"/>
          <w:szCs w:val="28"/>
        </w:rPr>
        <w:t xml:space="preserve">Креативна грамотність, від якої залежить ефективність творчої діяльності, полягає у володінні базовими прийомами пошуку, аналізу, продуктивного опрацювання інформації. </w:t>
      </w:r>
    </w:p>
    <w:p w:rsidR="00373929" w:rsidRPr="00EE6B3C" w:rsidRDefault="00373929" w:rsidP="00414559">
      <w:pPr>
        <w:widowControl w:val="0"/>
        <w:spacing w:after="0" w:line="360" w:lineRule="auto"/>
        <w:ind w:right="0" w:firstLine="709"/>
        <w:rPr>
          <w:color w:val="auto"/>
          <w:szCs w:val="28"/>
        </w:rPr>
      </w:pPr>
      <w:r w:rsidRPr="00EE6B3C">
        <w:rPr>
          <w:color w:val="auto"/>
          <w:szCs w:val="28"/>
        </w:rPr>
        <w:t>Для оптимального розвитку креативності слід створити відповідні умови. Створення таких умов залежить від учителя. Однак роль учителя у даному процесі не обмежується лише створенням психологічного клімату. Вона полягає ще й у тому, щоб активно допомогти дитині у розвитку її креативності</w:t>
      </w:r>
      <w:r w:rsidRPr="00EE6B3C">
        <w:rPr>
          <w:color w:val="auto"/>
          <w:szCs w:val="28"/>
          <w:lang w:val="uk-UA"/>
        </w:rPr>
        <w:t xml:space="preserve"> </w:t>
      </w:r>
      <w:r w:rsidRPr="00EE6B3C">
        <w:rPr>
          <w:color w:val="auto"/>
          <w:szCs w:val="28"/>
        </w:rPr>
        <w:t>[</w:t>
      </w:r>
      <w:r w:rsidR="00DF6CB9" w:rsidRPr="00EE6B3C">
        <w:rPr>
          <w:color w:val="auto"/>
          <w:szCs w:val="28"/>
          <w:lang w:val="uk-UA"/>
        </w:rPr>
        <w:t>48</w:t>
      </w:r>
      <w:r w:rsidRPr="00EE6B3C">
        <w:rPr>
          <w:color w:val="auto"/>
          <w:szCs w:val="28"/>
        </w:rPr>
        <w:t xml:space="preserve">].  </w:t>
      </w:r>
    </w:p>
    <w:p w:rsidR="00373929" w:rsidRPr="00EE6B3C" w:rsidRDefault="00DF6CB9" w:rsidP="00414559">
      <w:pPr>
        <w:widowControl w:val="0"/>
        <w:spacing w:after="0" w:line="360" w:lineRule="auto"/>
        <w:ind w:right="0" w:firstLine="709"/>
        <w:rPr>
          <w:color w:val="auto"/>
          <w:szCs w:val="28"/>
        </w:rPr>
      </w:pPr>
      <w:r w:rsidRPr="00EE6B3C">
        <w:rPr>
          <w:color w:val="auto"/>
          <w:szCs w:val="28"/>
        </w:rPr>
        <w:t>Л. </w:t>
      </w:r>
      <w:r w:rsidR="00373929" w:rsidRPr="00EE6B3C">
        <w:rPr>
          <w:color w:val="auto"/>
          <w:szCs w:val="28"/>
        </w:rPr>
        <w:t>Виготський вивчав феномен опосередкування як факт формування і застосування певних засобів для перетворення своїх власних психологічних можливостей або можливостей інших людей. Учений вважає, що креативність особистості відбувається впродовж життя людини і одним і найважливіших критеріїв особистості є творчість, оскільки в процесі життя розвивається уява як внутрішній механізм, що забезпечує прояв творчості</w:t>
      </w:r>
      <w:r w:rsidRPr="00EE6B3C">
        <w:rPr>
          <w:color w:val="auto"/>
          <w:szCs w:val="28"/>
          <w:lang w:val="uk-UA"/>
        </w:rPr>
        <w:t xml:space="preserve"> </w:t>
      </w:r>
      <w:r w:rsidRPr="00EE6B3C">
        <w:rPr>
          <w:color w:val="auto"/>
          <w:szCs w:val="28"/>
        </w:rPr>
        <w:t>[10]</w:t>
      </w:r>
      <w:r w:rsidR="00373929" w:rsidRPr="00EE6B3C">
        <w:rPr>
          <w:color w:val="auto"/>
          <w:szCs w:val="28"/>
        </w:rPr>
        <w:t xml:space="preserve">.  </w:t>
      </w:r>
    </w:p>
    <w:p w:rsidR="00373929" w:rsidRPr="00EE6B3C" w:rsidRDefault="00373929" w:rsidP="00414559">
      <w:pPr>
        <w:widowControl w:val="0"/>
        <w:spacing w:after="0" w:line="360" w:lineRule="auto"/>
        <w:ind w:right="0" w:firstLine="709"/>
        <w:rPr>
          <w:color w:val="auto"/>
          <w:szCs w:val="28"/>
        </w:rPr>
      </w:pPr>
      <w:r w:rsidRPr="00EE6B3C">
        <w:rPr>
          <w:color w:val="auto"/>
          <w:szCs w:val="28"/>
        </w:rPr>
        <w:t xml:space="preserve">Креативність – це природна властивість особистості, яка існує від початку життя людини; це найвища форма активності особистості; характеристика особистості, що свідчить про здібність до творчості. Завдяки креативності людина виражає свій внутрішній світ, змінюючи його.  </w:t>
      </w:r>
    </w:p>
    <w:p w:rsidR="00373929" w:rsidRPr="00EE6B3C" w:rsidRDefault="00373929" w:rsidP="00DF6CB9">
      <w:pPr>
        <w:widowControl w:val="0"/>
        <w:spacing w:after="0" w:line="360" w:lineRule="auto"/>
        <w:ind w:right="0" w:firstLine="709"/>
        <w:rPr>
          <w:color w:val="auto"/>
          <w:szCs w:val="28"/>
        </w:rPr>
      </w:pPr>
      <w:r w:rsidRPr="00EE6B3C">
        <w:rPr>
          <w:color w:val="auto"/>
          <w:szCs w:val="28"/>
        </w:rPr>
        <w:t xml:space="preserve">Розвиток особистості передбачає появу психічних навоутворень у діяльності, активності суб’єкта. Коли дитина привласнює психічні новоутворення, то її особистість ускладнюється, відбувається розгортання </w:t>
      </w:r>
      <w:r w:rsidRPr="00EE6B3C">
        <w:rPr>
          <w:color w:val="auto"/>
          <w:szCs w:val="28"/>
        </w:rPr>
        <w:lastRenderedPageBreak/>
        <w:t>внутрішнього плану, який має кожна людина. Тільки у дитини, включеної в соціальні відносини, розвиваються вищі психічні функції. Розвиток їх обумовлюється генезисом, активністю особистості й особливостями навчально-виховного процесу. Завдяки процесу опосередковування відбувається розвиток вищих психічних функцій. Опосередкування передбачає, що дитина привласнює культурні засоби у власній формі особис</w:t>
      </w:r>
      <w:r w:rsidR="00DF6CB9" w:rsidRPr="00EE6B3C">
        <w:rPr>
          <w:color w:val="auto"/>
          <w:szCs w:val="28"/>
        </w:rPr>
        <w:t>тісної активності [9, с. 43</w:t>
      </w:r>
      <w:r w:rsidRPr="00EE6B3C">
        <w:rPr>
          <w:color w:val="auto"/>
          <w:szCs w:val="28"/>
        </w:rPr>
        <w:t xml:space="preserve">]. </w:t>
      </w:r>
    </w:p>
    <w:p w:rsidR="00373929" w:rsidRPr="00EE6B3C" w:rsidRDefault="00373929" w:rsidP="00DF6CB9">
      <w:pPr>
        <w:widowControl w:val="0"/>
        <w:spacing w:after="0" w:line="360" w:lineRule="auto"/>
        <w:ind w:right="0" w:firstLine="709"/>
        <w:rPr>
          <w:color w:val="auto"/>
          <w:szCs w:val="28"/>
        </w:rPr>
      </w:pPr>
      <w:r w:rsidRPr="00EE6B3C">
        <w:rPr>
          <w:color w:val="auto"/>
          <w:szCs w:val="28"/>
        </w:rPr>
        <w:t>Як відзначають дослідники А. Лук, Я. Пономарьов, «розвиток креативності школяра залежить не тільки від індивідуальних особливостей дитини, а також від зовнішніх умов, у тому числі від відносин між педа</w:t>
      </w:r>
      <w:r w:rsidR="00DF6CB9" w:rsidRPr="00EE6B3C">
        <w:rPr>
          <w:color w:val="auto"/>
          <w:szCs w:val="28"/>
        </w:rPr>
        <w:t>гогами та дітьми» [39, с. </w:t>
      </w:r>
      <w:r w:rsidRPr="00EE6B3C">
        <w:rPr>
          <w:color w:val="auto"/>
          <w:szCs w:val="28"/>
        </w:rPr>
        <w:t>90;</w:t>
      </w:r>
      <w:r w:rsidR="00DF6CB9" w:rsidRPr="00EE6B3C">
        <w:rPr>
          <w:color w:val="auto"/>
          <w:szCs w:val="28"/>
        </w:rPr>
        <w:t xml:space="preserve"> 57, с. 142</w:t>
      </w:r>
      <w:r w:rsidRPr="00EE6B3C">
        <w:rPr>
          <w:color w:val="auto"/>
          <w:szCs w:val="28"/>
        </w:rPr>
        <w:t>]</w:t>
      </w:r>
      <w:r w:rsidR="00DF6CB9" w:rsidRPr="00EE6B3C">
        <w:rPr>
          <w:color w:val="auto"/>
          <w:szCs w:val="28"/>
        </w:rPr>
        <w:t>.</w:t>
      </w:r>
      <w:r w:rsidRPr="00EE6B3C">
        <w:rPr>
          <w:color w:val="auto"/>
          <w:szCs w:val="28"/>
        </w:rPr>
        <w:t xml:space="preserve"> </w:t>
      </w:r>
    </w:p>
    <w:p w:rsidR="00373929" w:rsidRPr="00EE6B3C" w:rsidRDefault="00373929" w:rsidP="00DF6CB9">
      <w:pPr>
        <w:widowControl w:val="0"/>
        <w:spacing w:after="0" w:line="360" w:lineRule="auto"/>
        <w:ind w:right="0" w:firstLine="709"/>
        <w:rPr>
          <w:color w:val="auto"/>
          <w:szCs w:val="28"/>
        </w:rPr>
      </w:pPr>
      <w:r w:rsidRPr="00EE6B3C">
        <w:rPr>
          <w:color w:val="auto"/>
          <w:szCs w:val="28"/>
        </w:rPr>
        <w:t xml:space="preserve">Учені (Г. Костюк, Н. Лейтес, Г. Люблінська, О. Скрипченко) відзначають, що «діти цього віку, як правило, слухняні, з готовністю виконують вимоги дорослих. У них яскраво виявляється наслідувальність – важлива умова успіхів у початковому навчанні. </w:t>
      </w:r>
    </w:p>
    <w:p w:rsidR="00373929" w:rsidRPr="00EE6B3C" w:rsidRDefault="00DF6CB9" w:rsidP="00DF6CB9">
      <w:pPr>
        <w:widowControl w:val="0"/>
        <w:spacing w:after="0" w:line="360" w:lineRule="auto"/>
        <w:ind w:right="0" w:firstLine="709"/>
        <w:rPr>
          <w:color w:val="auto"/>
          <w:szCs w:val="28"/>
        </w:rPr>
      </w:pPr>
      <w:r w:rsidRPr="00EE6B3C">
        <w:rPr>
          <w:color w:val="auto"/>
          <w:szCs w:val="28"/>
        </w:rPr>
        <w:t>Дж. </w:t>
      </w:r>
      <w:r w:rsidR="00373929" w:rsidRPr="00EE6B3C">
        <w:rPr>
          <w:color w:val="auto"/>
          <w:szCs w:val="28"/>
        </w:rPr>
        <w:t>Гілфорд твердить, що для розвитку креативності потрібно забезпечити такі основні умови: створювати сприятливу атмосферу для розвитку креативності;  уникати критики дитини;  сприяти вільному розвитку різноспрямованого мислення; збагачувати середовище дитини з різних, нових для неї, об’єктів для розвитку її цікавості; допомагати формулювати оригінальні ідеї; забезпечити можливість для використання нових ідей на практиці; показувати особистий приклад креативного підходу до вирішення проблеми; дозволяти дітя</w:t>
      </w:r>
      <w:r w:rsidRPr="00EE6B3C">
        <w:rPr>
          <w:color w:val="auto"/>
          <w:szCs w:val="28"/>
        </w:rPr>
        <w:t>м активно задавати питання [11, с. </w:t>
      </w:r>
      <w:r w:rsidR="00373929" w:rsidRPr="00EE6B3C">
        <w:rPr>
          <w:color w:val="auto"/>
          <w:szCs w:val="28"/>
        </w:rPr>
        <w:t xml:space="preserve">4]. </w:t>
      </w:r>
    </w:p>
    <w:p w:rsidR="00373929" w:rsidRPr="00EE6B3C" w:rsidRDefault="00DF6CB9" w:rsidP="00DF6CB9">
      <w:pPr>
        <w:widowControl w:val="0"/>
        <w:spacing w:after="0" w:line="360" w:lineRule="auto"/>
        <w:ind w:right="0" w:firstLine="709"/>
        <w:rPr>
          <w:color w:val="auto"/>
          <w:szCs w:val="28"/>
        </w:rPr>
      </w:pPr>
      <w:r w:rsidRPr="00EE6B3C">
        <w:rPr>
          <w:color w:val="auto"/>
          <w:szCs w:val="28"/>
        </w:rPr>
        <w:t>Психолог В. </w:t>
      </w:r>
      <w:r w:rsidR="00373929" w:rsidRPr="00EE6B3C">
        <w:rPr>
          <w:color w:val="auto"/>
          <w:szCs w:val="28"/>
        </w:rPr>
        <w:t>Дружинін вважає, що для розвитку креативності необхідні такі умови: не обмежувати свободу поведінки; застосовувати форми, методи та прийоми для розвитку креативного мислення; створити умови, щоб наслідув</w:t>
      </w:r>
      <w:r w:rsidRPr="00EE6B3C">
        <w:rPr>
          <w:color w:val="auto"/>
          <w:szCs w:val="28"/>
        </w:rPr>
        <w:t>ати творчі взаємовідносини [19, с. </w:t>
      </w:r>
      <w:r w:rsidR="00373929" w:rsidRPr="00EE6B3C">
        <w:rPr>
          <w:color w:val="auto"/>
          <w:szCs w:val="28"/>
        </w:rPr>
        <w:t xml:space="preserve">25]. </w:t>
      </w:r>
    </w:p>
    <w:p w:rsidR="00373929" w:rsidRPr="00EE6B3C" w:rsidRDefault="00373929" w:rsidP="00DF6CB9">
      <w:pPr>
        <w:widowControl w:val="0"/>
        <w:spacing w:after="0" w:line="360" w:lineRule="auto"/>
        <w:ind w:right="0" w:firstLine="709"/>
        <w:rPr>
          <w:color w:val="auto"/>
          <w:szCs w:val="28"/>
        </w:rPr>
      </w:pPr>
      <w:r w:rsidRPr="00EE6B3C">
        <w:rPr>
          <w:color w:val="auto"/>
          <w:szCs w:val="28"/>
        </w:rPr>
        <w:t xml:space="preserve">На думку Дж. Сміта розвиток креативності є можливим за таких умов: фізичні умови, тобто наявність матеріалів для творчості й можливість у будь-яку хвилину діяти з ними; соціально-економічні умови, за яких дитина має </w:t>
      </w:r>
      <w:r w:rsidRPr="00EE6B3C">
        <w:rPr>
          <w:color w:val="auto"/>
          <w:szCs w:val="28"/>
        </w:rPr>
        <w:lastRenderedPageBreak/>
        <w:t xml:space="preserve">відчуття зовнішньої безпеки, тобто знає, що її нові ідеї не отримають негативної оцінки з боку дорослих; психологічні умови, зміст яких полягає у тому, що у дитини формуються відчуття внутрішньої безпеки, розкутості і свободи за рахунок підтримки дорослих її творчих починань. </w:t>
      </w:r>
    </w:p>
    <w:p w:rsidR="00373929" w:rsidRPr="00EE6B3C" w:rsidRDefault="00373929" w:rsidP="00DF6CB9">
      <w:pPr>
        <w:widowControl w:val="0"/>
        <w:spacing w:after="0" w:line="360" w:lineRule="auto"/>
        <w:ind w:right="0" w:firstLine="709"/>
        <w:rPr>
          <w:color w:val="auto"/>
          <w:szCs w:val="28"/>
        </w:rPr>
      </w:pPr>
      <w:r w:rsidRPr="00EE6B3C">
        <w:rPr>
          <w:color w:val="auto"/>
          <w:szCs w:val="28"/>
        </w:rPr>
        <w:t>Ефективні умови розр</w:t>
      </w:r>
      <w:r w:rsidR="00DF6CB9" w:rsidRPr="00EE6B3C">
        <w:rPr>
          <w:color w:val="auto"/>
          <w:szCs w:val="28"/>
        </w:rPr>
        <w:t>обив американський психолог Дж. </w:t>
      </w:r>
      <w:r w:rsidRPr="00EE6B3C">
        <w:rPr>
          <w:color w:val="auto"/>
          <w:szCs w:val="28"/>
        </w:rPr>
        <w:t xml:space="preserve">Гален, а саме: </w:t>
      </w:r>
    </w:p>
    <w:p w:rsidR="00373929" w:rsidRPr="00EE6B3C" w:rsidRDefault="00373929" w:rsidP="00DF6CB9">
      <w:pPr>
        <w:widowControl w:val="0"/>
        <w:numPr>
          <w:ilvl w:val="0"/>
          <w:numId w:val="9"/>
        </w:numPr>
        <w:spacing w:after="0" w:line="360" w:lineRule="auto"/>
        <w:ind w:left="0" w:right="0" w:firstLine="709"/>
        <w:rPr>
          <w:color w:val="auto"/>
          <w:szCs w:val="28"/>
        </w:rPr>
      </w:pPr>
      <w:r w:rsidRPr="00EE6B3C">
        <w:rPr>
          <w:color w:val="auto"/>
          <w:szCs w:val="28"/>
        </w:rPr>
        <w:t xml:space="preserve">Створити дитині затишну і безпечну психологічну базу для її пошуків, до якої вона могла б повернутися, якщо буде налякана власними відкриттями. </w:t>
      </w:r>
    </w:p>
    <w:p w:rsidR="00373929" w:rsidRPr="00EE6B3C" w:rsidRDefault="00373929" w:rsidP="00DF6CB9">
      <w:pPr>
        <w:widowControl w:val="0"/>
        <w:numPr>
          <w:ilvl w:val="0"/>
          <w:numId w:val="9"/>
        </w:numPr>
        <w:spacing w:after="0" w:line="360" w:lineRule="auto"/>
        <w:ind w:left="0" w:right="0" w:firstLine="709"/>
        <w:rPr>
          <w:color w:val="auto"/>
          <w:szCs w:val="28"/>
        </w:rPr>
      </w:pPr>
      <w:r w:rsidRPr="00EE6B3C">
        <w:rPr>
          <w:color w:val="auto"/>
          <w:szCs w:val="28"/>
        </w:rPr>
        <w:t xml:space="preserve">Підтримати схильність дитини до творчості й проявити співчуття до невдач. Уникати несхвальних оцінок її креативних ідей. </w:t>
      </w:r>
    </w:p>
    <w:p w:rsidR="00373929" w:rsidRPr="00EE6B3C" w:rsidRDefault="00373929" w:rsidP="00DF6CB9">
      <w:pPr>
        <w:widowControl w:val="0"/>
        <w:numPr>
          <w:ilvl w:val="0"/>
          <w:numId w:val="9"/>
        </w:numPr>
        <w:spacing w:after="0" w:line="360" w:lineRule="auto"/>
        <w:ind w:left="0" w:right="0" w:firstLine="709"/>
        <w:rPr>
          <w:color w:val="auto"/>
          <w:szCs w:val="28"/>
        </w:rPr>
      </w:pPr>
      <w:r w:rsidRPr="00EE6B3C">
        <w:rPr>
          <w:color w:val="auto"/>
          <w:szCs w:val="28"/>
        </w:rPr>
        <w:t xml:space="preserve">Бути терплячими до дивних ідей, поважати допитливість, запитання та ідеї дитини. Відповідати на всі запитання, навіть якщо вони здаються абсурдними. Пояснювати, що на багато її запитань не завжди можна відповісти однозначно. Для цього потрібно час, терплячість. Дитина повинна жити в інтелектуальній напрузі. </w:t>
      </w:r>
    </w:p>
    <w:p w:rsidR="00373929" w:rsidRPr="00EE6B3C" w:rsidRDefault="00373929" w:rsidP="00DF6CB9">
      <w:pPr>
        <w:widowControl w:val="0"/>
        <w:numPr>
          <w:ilvl w:val="0"/>
          <w:numId w:val="9"/>
        </w:numPr>
        <w:spacing w:after="0" w:line="360" w:lineRule="auto"/>
        <w:ind w:left="0" w:right="0" w:firstLine="709"/>
        <w:rPr>
          <w:color w:val="auto"/>
          <w:szCs w:val="28"/>
        </w:rPr>
      </w:pPr>
      <w:r w:rsidRPr="00EE6B3C">
        <w:rPr>
          <w:color w:val="auto"/>
          <w:szCs w:val="28"/>
        </w:rPr>
        <w:t xml:space="preserve">Давати дитині можливість побути наодинці й дозволяти, якщо вона того хоче, самій займатися своїми справами. Надлишок опіки може пригальмувати розвиток креативності. Бажання і цілі дітей належать їм самим, а допомога дорослих інколи може сприйматися як «порушення кордонів» особистості. </w:t>
      </w:r>
    </w:p>
    <w:p w:rsidR="00373929" w:rsidRPr="00EE6B3C" w:rsidRDefault="00373929" w:rsidP="00DF6CB9">
      <w:pPr>
        <w:widowControl w:val="0"/>
        <w:numPr>
          <w:ilvl w:val="0"/>
          <w:numId w:val="9"/>
        </w:numPr>
        <w:spacing w:after="0" w:line="360" w:lineRule="auto"/>
        <w:ind w:left="0" w:right="0" w:firstLine="709"/>
        <w:rPr>
          <w:color w:val="auto"/>
          <w:szCs w:val="28"/>
        </w:rPr>
      </w:pPr>
      <w:r w:rsidRPr="00EE6B3C">
        <w:rPr>
          <w:color w:val="auto"/>
          <w:szCs w:val="28"/>
        </w:rPr>
        <w:t xml:space="preserve">Допомогти дитині навчитися будувати її систему вартостей, не обов’язково засновану на її власних поглядах, щоб вона могла поважати себе і свої ідеї наряду з іншими ідеями та їх носіями. Таким чином, її саму, у свою чергу, будуть цінувати інші. </w:t>
      </w:r>
    </w:p>
    <w:p w:rsidR="00373929" w:rsidRPr="00EE6B3C" w:rsidRDefault="00373929" w:rsidP="00DF6CB9">
      <w:pPr>
        <w:widowControl w:val="0"/>
        <w:numPr>
          <w:ilvl w:val="0"/>
          <w:numId w:val="9"/>
        </w:numPr>
        <w:spacing w:after="0" w:line="360" w:lineRule="auto"/>
        <w:ind w:left="0" w:right="0" w:firstLine="709"/>
        <w:rPr>
          <w:color w:val="auto"/>
          <w:szCs w:val="28"/>
        </w:rPr>
      </w:pPr>
      <w:r w:rsidRPr="00EE6B3C">
        <w:rPr>
          <w:color w:val="auto"/>
          <w:szCs w:val="28"/>
        </w:rPr>
        <w:t xml:space="preserve">Допомагати дитині у задоволенні основних людських потреб (почуття безпеки, любові, поваги до себе і оточуючих), оскільки людина, енергія якої скована основними потребами, менше здатна досягти висот самовираження. </w:t>
      </w:r>
    </w:p>
    <w:p w:rsidR="00373929" w:rsidRPr="00EE6B3C" w:rsidRDefault="00373929" w:rsidP="00DF6CB9">
      <w:pPr>
        <w:widowControl w:val="0"/>
        <w:numPr>
          <w:ilvl w:val="0"/>
          <w:numId w:val="9"/>
        </w:numPr>
        <w:spacing w:after="0" w:line="360" w:lineRule="auto"/>
        <w:ind w:left="0" w:right="0" w:firstLine="709"/>
        <w:rPr>
          <w:color w:val="auto"/>
          <w:szCs w:val="28"/>
        </w:rPr>
      </w:pPr>
      <w:r w:rsidRPr="00EE6B3C">
        <w:rPr>
          <w:color w:val="auto"/>
          <w:szCs w:val="28"/>
        </w:rPr>
        <w:t xml:space="preserve">Виявляти симпатію до її перших незграбних спроб висловлювати свої ідеї словами і робити їх таким чином зрозумілими оточуючим. </w:t>
      </w:r>
    </w:p>
    <w:p w:rsidR="00373929" w:rsidRPr="00EE6B3C" w:rsidRDefault="00373929" w:rsidP="00DF6CB9">
      <w:pPr>
        <w:widowControl w:val="0"/>
        <w:numPr>
          <w:ilvl w:val="0"/>
          <w:numId w:val="9"/>
        </w:numPr>
        <w:spacing w:after="0" w:line="360" w:lineRule="auto"/>
        <w:ind w:left="0" w:right="0" w:firstLine="709"/>
        <w:rPr>
          <w:color w:val="auto"/>
          <w:szCs w:val="28"/>
        </w:rPr>
      </w:pPr>
      <w:r w:rsidRPr="00EE6B3C">
        <w:rPr>
          <w:color w:val="auto"/>
          <w:szCs w:val="28"/>
        </w:rPr>
        <w:lastRenderedPageBreak/>
        <w:t xml:space="preserve">Знаходити слова підтримки для нових креативних починань дитини, уникати критикувати перші спроби – якими б невдалими вони не були. </w:t>
      </w:r>
    </w:p>
    <w:p w:rsidR="00373929" w:rsidRPr="00EE6B3C" w:rsidRDefault="00373929" w:rsidP="00DF6CB9">
      <w:pPr>
        <w:widowControl w:val="0"/>
        <w:numPr>
          <w:ilvl w:val="0"/>
          <w:numId w:val="9"/>
        </w:numPr>
        <w:spacing w:after="0" w:line="360" w:lineRule="auto"/>
        <w:ind w:left="0" w:right="0" w:firstLine="709"/>
        <w:rPr>
          <w:color w:val="auto"/>
          <w:szCs w:val="28"/>
        </w:rPr>
      </w:pPr>
      <w:r w:rsidRPr="00EE6B3C">
        <w:rPr>
          <w:color w:val="auto"/>
          <w:szCs w:val="28"/>
        </w:rPr>
        <w:t xml:space="preserve">Допомагати дитині стати «розумним авантюристом» і часом покладатися у пізнанні на ризик та інтуїцію; найвірогідніше, саме це допоможе зробити справжнє відкриття. </w:t>
      </w:r>
    </w:p>
    <w:p w:rsidR="00373929" w:rsidRPr="00EE6B3C" w:rsidRDefault="00373929" w:rsidP="00DF6CB9">
      <w:pPr>
        <w:widowControl w:val="0"/>
        <w:numPr>
          <w:ilvl w:val="0"/>
          <w:numId w:val="9"/>
        </w:numPr>
        <w:spacing w:after="0" w:line="360" w:lineRule="auto"/>
        <w:ind w:left="0" w:right="0" w:firstLine="709"/>
        <w:rPr>
          <w:color w:val="auto"/>
          <w:szCs w:val="28"/>
        </w:rPr>
      </w:pPr>
      <w:r w:rsidRPr="00EE6B3C">
        <w:rPr>
          <w:color w:val="auto"/>
          <w:szCs w:val="28"/>
        </w:rPr>
        <w:t>Підтримати необхідну для творчості атмосферу, допомагаючи дитині уникнути суспільного несхвалення, зменшити соціальні тертя і подолати негативну реакцію однолітків. Чим більше надається можливостей для конструктивної творчості, тим щільніше закриваються клапани деструктивної поведінки. Дитина, позбавлена позитивного творчого виходу, може спрямувати свою творчу енергію у зовсім небажаному напрямі</w:t>
      </w:r>
      <w:r w:rsidRPr="00EE6B3C">
        <w:rPr>
          <w:color w:val="auto"/>
          <w:szCs w:val="28"/>
          <w:lang w:val="uk-UA"/>
        </w:rPr>
        <w:t xml:space="preserve"> </w:t>
      </w:r>
      <w:r w:rsidRPr="00EE6B3C">
        <w:rPr>
          <w:color w:val="auto"/>
          <w:szCs w:val="28"/>
        </w:rPr>
        <w:t>[</w:t>
      </w:r>
      <w:r w:rsidR="00DF6CB9" w:rsidRPr="00EE6B3C">
        <w:rPr>
          <w:color w:val="auto"/>
          <w:szCs w:val="28"/>
          <w:lang w:val="uk-UA"/>
        </w:rPr>
        <w:t>48</w:t>
      </w:r>
      <w:r w:rsidRPr="00EE6B3C">
        <w:rPr>
          <w:color w:val="auto"/>
          <w:szCs w:val="28"/>
        </w:rPr>
        <w:t xml:space="preserve">]. </w:t>
      </w:r>
    </w:p>
    <w:p w:rsidR="00373929" w:rsidRPr="00EE6B3C" w:rsidRDefault="00373929" w:rsidP="00DF6CB9">
      <w:pPr>
        <w:widowControl w:val="0"/>
        <w:spacing w:after="0" w:line="360" w:lineRule="auto"/>
        <w:ind w:right="0" w:firstLine="709"/>
        <w:rPr>
          <w:color w:val="auto"/>
          <w:szCs w:val="28"/>
        </w:rPr>
      </w:pPr>
      <w:r w:rsidRPr="00EE6B3C">
        <w:rPr>
          <w:color w:val="auto"/>
          <w:szCs w:val="28"/>
        </w:rPr>
        <w:t xml:space="preserve">Саме в початковій школі мають бути створені сприятливі умови для всебічного розвитку учнів, розкриття їх нахилів і здібностей.  </w:t>
      </w:r>
    </w:p>
    <w:p w:rsidR="00373929" w:rsidRPr="00EE6B3C" w:rsidRDefault="00DF6CB9" w:rsidP="00414559">
      <w:pPr>
        <w:widowControl w:val="0"/>
        <w:spacing w:after="0" w:line="360" w:lineRule="auto"/>
        <w:ind w:right="0" w:firstLine="709"/>
        <w:rPr>
          <w:color w:val="auto"/>
          <w:szCs w:val="28"/>
        </w:rPr>
      </w:pPr>
      <w:r w:rsidRPr="00EE6B3C">
        <w:rPr>
          <w:color w:val="auto"/>
          <w:szCs w:val="28"/>
        </w:rPr>
        <w:t>Н. </w:t>
      </w:r>
      <w:r w:rsidR="00373929" w:rsidRPr="00EE6B3C">
        <w:rPr>
          <w:color w:val="auto"/>
          <w:szCs w:val="28"/>
        </w:rPr>
        <w:t xml:space="preserve">Бібікова у своєму дослідженні виділила комплекс умов розвитку креативності молодших школярів у педагогічному процесі:  </w:t>
      </w:r>
    </w:p>
    <w:p w:rsidR="00373929" w:rsidRPr="00EE6B3C" w:rsidRDefault="00373929" w:rsidP="00414559">
      <w:pPr>
        <w:widowControl w:val="0"/>
        <w:spacing w:after="0" w:line="360" w:lineRule="auto"/>
        <w:ind w:right="0" w:firstLine="709"/>
        <w:rPr>
          <w:color w:val="auto"/>
          <w:szCs w:val="28"/>
        </w:rPr>
      </w:pPr>
      <w:r w:rsidRPr="00EE6B3C">
        <w:rPr>
          <w:color w:val="auto"/>
          <w:szCs w:val="28"/>
        </w:rPr>
        <w:t xml:space="preserve">I група: психофізіологічні особливості, включаючи провідні модальності;  вроджені особливості;  вікові особливості та пов’язані з ними сенситивні періоди розвитку креативності. </w:t>
      </w:r>
    </w:p>
    <w:p w:rsidR="00373929" w:rsidRPr="00EE6B3C" w:rsidRDefault="00373929" w:rsidP="00414559">
      <w:pPr>
        <w:widowControl w:val="0"/>
        <w:spacing w:after="0" w:line="360" w:lineRule="auto"/>
        <w:ind w:firstLine="709"/>
        <w:rPr>
          <w:color w:val="auto"/>
          <w:szCs w:val="28"/>
        </w:rPr>
      </w:pPr>
      <w:r w:rsidRPr="00EE6B3C">
        <w:rPr>
          <w:color w:val="auto"/>
          <w:szCs w:val="28"/>
        </w:rPr>
        <w:t xml:space="preserve">ІІ група: організація педагогічної взаємодії як свободи креативності (створення позитивних креативних зразків; креативність вчителя; ослаблення регламентованого, прийняття і підкріплення креативної поведінки); </w:t>
      </w:r>
      <w:r w:rsidRPr="00EE6B3C">
        <w:rPr>
          <w:color w:val="auto"/>
          <w:szCs w:val="28"/>
          <w:lang w:val="uk-UA"/>
        </w:rPr>
        <w:t xml:space="preserve"> </w:t>
      </w:r>
      <w:r w:rsidRPr="00EE6B3C">
        <w:rPr>
          <w:color w:val="auto"/>
          <w:szCs w:val="28"/>
        </w:rPr>
        <w:t xml:space="preserve">робота вчителя в зоні найближчого розвитку креативності дитини; організація безпечного креативного простору;  </w:t>
      </w:r>
    </w:p>
    <w:p w:rsidR="00373929" w:rsidRPr="00EE6B3C" w:rsidRDefault="00373929" w:rsidP="00414559">
      <w:pPr>
        <w:widowControl w:val="0"/>
        <w:spacing w:after="0" w:line="360" w:lineRule="auto"/>
        <w:ind w:right="0" w:firstLine="709"/>
        <w:rPr>
          <w:color w:val="auto"/>
          <w:szCs w:val="28"/>
        </w:rPr>
      </w:pPr>
      <w:r w:rsidRPr="00EE6B3C">
        <w:rPr>
          <w:color w:val="auto"/>
          <w:szCs w:val="28"/>
        </w:rPr>
        <w:t xml:space="preserve">ІІІ група: соціальне оточення (оточення розвитку); </w:t>
      </w:r>
      <w:r w:rsidR="00DF6CB9" w:rsidRPr="00EE6B3C">
        <w:rPr>
          <w:color w:val="auto"/>
          <w:szCs w:val="28"/>
        </w:rPr>
        <w:t xml:space="preserve"> сімейна ситуація розвитку [5, с. </w:t>
      </w:r>
      <w:r w:rsidRPr="00EE6B3C">
        <w:rPr>
          <w:color w:val="auto"/>
          <w:szCs w:val="28"/>
        </w:rPr>
        <w:t xml:space="preserve">17]. </w:t>
      </w:r>
    </w:p>
    <w:p w:rsidR="00373929" w:rsidRPr="00EE6B3C" w:rsidRDefault="00373929" w:rsidP="00414559">
      <w:pPr>
        <w:widowControl w:val="0"/>
        <w:spacing w:after="0" w:line="360" w:lineRule="auto"/>
        <w:ind w:right="0" w:firstLine="709"/>
        <w:rPr>
          <w:color w:val="auto"/>
          <w:szCs w:val="28"/>
        </w:rPr>
      </w:pPr>
      <w:r w:rsidRPr="00EE6B3C">
        <w:rPr>
          <w:color w:val="auto"/>
          <w:szCs w:val="28"/>
        </w:rPr>
        <w:t xml:space="preserve">К. Роджерс вважає, що необхідно створити умови для виявлення внутрішніх можливостей дітей. У дітей із високим рівнем креативності до 7 років уже практично сформовані найважливіші характеристики особистості: позитивне ставлення до себе і навколишнього світу, сформована особистісна рефлексія. Діти з середнім та низьким рівнем креативності відрізняються </w:t>
      </w:r>
      <w:r w:rsidRPr="00EE6B3C">
        <w:rPr>
          <w:color w:val="auto"/>
          <w:szCs w:val="28"/>
        </w:rPr>
        <w:lastRenderedPageBreak/>
        <w:t>середнім та низьким рівнем розвит</w:t>
      </w:r>
      <w:r w:rsidR="00DF6CB9" w:rsidRPr="00EE6B3C">
        <w:rPr>
          <w:color w:val="auto"/>
          <w:szCs w:val="28"/>
        </w:rPr>
        <w:t>ку особистісних якостей [61, с. 165</w:t>
      </w:r>
      <w:r w:rsidRPr="00EE6B3C">
        <w:rPr>
          <w:color w:val="auto"/>
          <w:szCs w:val="28"/>
        </w:rPr>
        <w:t xml:space="preserve">]. </w:t>
      </w:r>
    </w:p>
    <w:p w:rsidR="00373929" w:rsidRPr="00EE6B3C" w:rsidRDefault="00373929" w:rsidP="00414559">
      <w:pPr>
        <w:widowControl w:val="0"/>
        <w:spacing w:after="0" w:line="360" w:lineRule="auto"/>
        <w:ind w:right="0" w:firstLine="709"/>
        <w:rPr>
          <w:color w:val="auto"/>
          <w:szCs w:val="28"/>
        </w:rPr>
      </w:pPr>
      <w:r w:rsidRPr="00EE6B3C">
        <w:rPr>
          <w:color w:val="auto"/>
          <w:szCs w:val="28"/>
        </w:rPr>
        <w:t xml:space="preserve">Узагальнення результатів аналізу багатьох джерел дозволило </w:t>
      </w:r>
      <w:r w:rsidRPr="00EE6B3C">
        <w:rPr>
          <w:color w:val="auto"/>
          <w:szCs w:val="28"/>
          <w:lang w:val="uk-UA"/>
        </w:rPr>
        <w:t>В Павленко</w:t>
      </w:r>
      <w:r w:rsidRPr="00EE6B3C">
        <w:rPr>
          <w:color w:val="auto"/>
          <w:szCs w:val="28"/>
        </w:rPr>
        <w:t xml:space="preserve"> визначити педагогічні умови, сприятливі для розвитку креативності дітей молодшого шкільного віку.  До внутрішніх умов віднесено:  психофізіологічні надбання (розвиток мовлення, сформованість наочно-образного, образно-схематичного, логічного мислення, достатній рівень розвитку творчої уяви, довільної уваги, образної та смислової пам’яті); соціальні надбання (готовність до впливів дорослих; засвоєння норм і правил поведінки; оволодіння способами навчання, пізнання навколишнього світу); інтелектуальний, практичний та емоційний досвід. </w:t>
      </w:r>
    </w:p>
    <w:p w:rsidR="00373929" w:rsidRPr="00EE6B3C" w:rsidRDefault="00373929" w:rsidP="00414559">
      <w:pPr>
        <w:widowControl w:val="0"/>
        <w:spacing w:after="0" w:line="360" w:lineRule="auto"/>
        <w:ind w:right="0" w:firstLine="709"/>
        <w:rPr>
          <w:color w:val="auto"/>
          <w:szCs w:val="28"/>
        </w:rPr>
      </w:pPr>
      <w:r w:rsidRPr="00EE6B3C">
        <w:rPr>
          <w:color w:val="auto"/>
          <w:szCs w:val="28"/>
        </w:rPr>
        <w:t>Зовнішніми умовами є: створення в класі креативного освітнього середовища для діяльності молодших школярів; системне використання вчителем інтерактивних, пошукових і дослідницьких методів навчання; розвиток самостійності учнів у креативній діяльності; наслідування учнями креативної діяльності вчителя; соціальне оточення (сімейне)</w:t>
      </w:r>
      <w:r w:rsidRPr="00EE6B3C">
        <w:rPr>
          <w:color w:val="auto"/>
          <w:szCs w:val="28"/>
          <w:lang w:val="uk-UA"/>
        </w:rPr>
        <w:t xml:space="preserve"> </w:t>
      </w:r>
      <w:r w:rsidRPr="00EE6B3C">
        <w:rPr>
          <w:color w:val="auto"/>
          <w:szCs w:val="28"/>
        </w:rPr>
        <w:t>[</w:t>
      </w:r>
      <w:r w:rsidR="00DF6CB9" w:rsidRPr="00EE6B3C">
        <w:rPr>
          <w:color w:val="auto"/>
          <w:szCs w:val="28"/>
          <w:lang w:val="uk-UA"/>
        </w:rPr>
        <w:t>50</w:t>
      </w:r>
      <w:r w:rsidRPr="00EE6B3C">
        <w:rPr>
          <w:color w:val="auto"/>
          <w:szCs w:val="28"/>
        </w:rPr>
        <w:t xml:space="preserve">]. </w:t>
      </w:r>
    </w:p>
    <w:p w:rsidR="00373929" w:rsidRPr="00EE6B3C" w:rsidRDefault="00373929" w:rsidP="00414559">
      <w:pPr>
        <w:widowControl w:val="0"/>
        <w:spacing w:after="0" w:line="360" w:lineRule="auto"/>
        <w:ind w:right="0" w:firstLine="709"/>
        <w:rPr>
          <w:color w:val="auto"/>
          <w:szCs w:val="28"/>
        </w:rPr>
      </w:pPr>
      <w:r w:rsidRPr="00EE6B3C">
        <w:rPr>
          <w:color w:val="auto"/>
          <w:szCs w:val="28"/>
        </w:rPr>
        <w:t>Створення в класі креативного освітнього середовища передбачає: виховання в учнів поваги до почуттів та емоцій іншої людини; надання можливості креативного розвитку. Результатом створення креативного освітнього середовища є розвиток особистісних якостей, необхідних для творчої діяльності учнів. Відповідно до теорії А. Маслоу, креативність – це якість, з народження властива всім, але яка втрачається більшіст</w:t>
      </w:r>
      <w:r w:rsidR="00DF6CB9" w:rsidRPr="00EE6B3C">
        <w:rPr>
          <w:color w:val="auto"/>
          <w:szCs w:val="28"/>
        </w:rPr>
        <w:t>ю під впливом середовища [44, с. 112</w:t>
      </w:r>
      <w:r w:rsidRPr="00EE6B3C">
        <w:rPr>
          <w:color w:val="auto"/>
          <w:szCs w:val="28"/>
        </w:rPr>
        <w:t xml:space="preserve">]. </w:t>
      </w:r>
    </w:p>
    <w:p w:rsidR="00373929" w:rsidRPr="00EE6B3C" w:rsidRDefault="00373929" w:rsidP="00414559">
      <w:pPr>
        <w:widowControl w:val="0"/>
        <w:spacing w:after="0" w:line="360" w:lineRule="auto"/>
        <w:ind w:right="0" w:firstLine="709"/>
        <w:rPr>
          <w:color w:val="auto"/>
          <w:szCs w:val="28"/>
        </w:rPr>
      </w:pPr>
      <w:r w:rsidRPr="00EE6B3C">
        <w:rPr>
          <w:color w:val="auto"/>
          <w:szCs w:val="28"/>
        </w:rPr>
        <w:t xml:space="preserve">Істотною умовою розвитку креативності учні у навчально-виховному процесі є розвиток самостійності, оскільки творча діяльність людини передбачає самостійне створення нових, оригінальних продуктів. </w:t>
      </w:r>
    </w:p>
    <w:p w:rsidR="00373929" w:rsidRPr="00EE6B3C" w:rsidRDefault="00373929" w:rsidP="00414559">
      <w:pPr>
        <w:widowControl w:val="0"/>
        <w:spacing w:after="0" w:line="360" w:lineRule="auto"/>
        <w:ind w:right="0" w:firstLine="709"/>
        <w:rPr>
          <w:color w:val="auto"/>
          <w:szCs w:val="28"/>
        </w:rPr>
      </w:pPr>
      <w:r w:rsidRPr="00EE6B3C">
        <w:rPr>
          <w:color w:val="auto"/>
          <w:szCs w:val="28"/>
        </w:rPr>
        <w:t xml:space="preserve">Для розвитку креативної особистості необхідно надавати можливість учням початкової школи самостійно знаходити шляхи вирішення завдань, а не вирішувати за них. Креативне мислення починає працювати в кожної й будь-якої нормальної людини, коли саме життя, практика наражають її на якісь труднощі, перепони, що виступають у вигляді більш чи менш складних задач, </w:t>
      </w:r>
      <w:r w:rsidRPr="00EE6B3C">
        <w:rPr>
          <w:color w:val="auto"/>
          <w:szCs w:val="28"/>
        </w:rPr>
        <w:lastRenderedPageBreak/>
        <w:t xml:space="preserve">які збуджують їх розум, примушують мислити, шукати і знаходити відповідні рішення. </w:t>
      </w:r>
    </w:p>
    <w:p w:rsidR="00373929" w:rsidRPr="00EE6B3C" w:rsidRDefault="00373929" w:rsidP="00414559">
      <w:pPr>
        <w:widowControl w:val="0"/>
        <w:spacing w:after="0" w:line="360" w:lineRule="auto"/>
        <w:ind w:right="0" w:firstLine="709"/>
        <w:rPr>
          <w:color w:val="auto"/>
          <w:szCs w:val="28"/>
        </w:rPr>
      </w:pPr>
      <w:r w:rsidRPr="00EE6B3C">
        <w:rPr>
          <w:color w:val="auto"/>
          <w:szCs w:val="28"/>
        </w:rPr>
        <w:t>Тим не менш, не кожен вид діяльності розвиває креативність. Когнітивна потреба реалізується у процесі розумової праці. Розумова робота на уроці відбувається без примусу, тобто з власних потреб учнів. Центральне місце в творчості слід надати самостійній продуктивній діяльності учнів, спрямованій на отримання нового результату. Щодо учнів початкових класів, то їх інноваційна діяльність повинна бути спрямована не стільки на технічні рішення, як на вирішення реального завдання: складання прикладів завдань, загадок; формулювання вихідної гіпотези; створення казки, метафори, прислів’я; розробка фізичної або навчальної гри; опис нових властивостей об’єкта та його практичного застосування; оцінка варіантів завдання; генерація шляхів вирішення технічних і соціальних проблем; виробництво іграшок, рукоділля, шкільни</w:t>
      </w:r>
      <w:r w:rsidR="00DF6CB9" w:rsidRPr="00EE6B3C">
        <w:rPr>
          <w:color w:val="auto"/>
          <w:szCs w:val="28"/>
        </w:rPr>
        <w:t>х посібників та ін. [76, с. 36]</w:t>
      </w:r>
      <w:r w:rsidRPr="00EE6B3C">
        <w:rPr>
          <w:color w:val="auto"/>
          <w:szCs w:val="28"/>
        </w:rPr>
        <w:t xml:space="preserve"> </w:t>
      </w:r>
    </w:p>
    <w:p w:rsidR="00373929" w:rsidRPr="00EE6B3C" w:rsidRDefault="00373929" w:rsidP="00414559">
      <w:pPr>
        <w:widowControl w:val="0"/>
        <w:spacing w:after="0" w:line="360" w:lineRule="auto"/>
        <w:ind w:right="0" w:firstLine="709"/>
        <w:rPr>
          <w:color w:val="auto"/>
          <w:szCs w:val="28"/>
        </w:rPr>
      </w:pPr>
      <w:r w:rsidRPr="00EE6B3C">
        <w:rPr>
          <w:color w:val="auto"/>
          <w:szCs w:val="28"/>
        </w:rPr>
        <w:t xml:space="preserve">Важливу роль у розвитку креативності у навчально-виховному процесі відіграє наслідування учнями креативної діяльності вчителя. Педагог повинен володіти такими креативними характеристиками: креативною уявою й мисленням, розвиненими почуттями та високим рівнем працездатності.  </w:t>
      </w:r>
    </w:p>
    <w:p w:rsidR="00373929" w:rsidRPr="00EE6B3C" w:rsidRDefault="00373929" w:rsidP="00414559">
      <w:pPr>
        <w:widowControl w:val="0"/>
        <w:spacing w:after="0" w:line="360" w:lineRule="auto"/>
        <w:ind w:right="0" w:firstLine="709"/>
        <w:rPr>
          <w:color w:val="auto"/>
          <w:szCs w:val="28"/>
        </w:rPr>
      </w:pPr>
      <w:r w:rsidRPr="00EE6B3C">
        <w:rPr>
          <w:color w:val="auto"/>
          <w:szCs w:val="28"/>
        </w:rPr>
        <w:t xml:space="preserve">Торренс першим помітив, що причиною гальмування креативної діяльності учнів є неправильна позиція вчителя. Таким чином, він виробив вимоги щодо поведінки вчителів, щоб вони могли допомогти дітям розвинути креативне мислення: </w:t>
      </w:r>
    </w:p>
    <w:p w:rsidR="00373929" w:rsidRPr="00EE6B3C" w:rsidRDefault="00373929" w:rsidP="00414559">
      <w:pPr>
        <w:pStyle w:val="a4"/>
        <w:widowControl w:val="0"/>
        <w:numPr>
          <w:ilvl w:val="0"/>
          <w:numId w:val="12"/>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відкритість запитань учнів. Учитель повинен слухати навіть дивні, на його думку, за питання й адекватно реагувати на них; </w:t>
      </w:r>
    </w:p>
    <w:p w:rsidR="00373929" w:rsidRPr="00EE6B3C" w:rsidRDefault="00373929" w:rsidP="00414559">
      <w:pPr>
        <w:pStyle w:val="a4"/>
        <w:widowControl w:val="0"/>
        <w:numPr>
          <w:ilvl w:val="0"/>
          <w:numId w:val="12"/>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незвичайні ідеї, які виникають у ході заняття, вчитель повинен підтримати, не критикувати; </w:t>
      </w:r>
    </w:p>
    <w:p w:rsidR="00373929" w:rsidRPr="00EE6B3C" w:rsidRDefault="00373929" w:rsidP="00414559">
      <w:pPr>
        <w:pStyle w:val="a4"/>
        <w:widowControl w:val="0"/>
        <w:numPr>
          <w:ilvl w:val="0"/>
          <w:numId w:val="12"/>
        </w:numPr>
        <w:spacing w:after="0" w:line="360" w:lineRule="auto"/>
        <w:ind w:left="0" w:firstLine="709"/>
        <w:jc w:val="both"/>
        <w:rPr>
          <w:rFonts w:ascii="Times New Roman" w:hAnsi="Times New Roman" w:cs="Times New Roman"/>
          <w:sz w:val="28"/>
          <w:szCs w:val="28"/>
          <w:lang w:val="uk-UA"/>
        </w:rPr>
      </w:pPr>
      <w:r w:rsidRPr="00EE6B3C">
        <w:rPr>
          <w:rFonts w:ascii="Times New Roman" w:hAnsi="Times New Roman" w:cs="Times New Roman"/>
          <w:sz w:val="28"/>
          <w:szCs w:val="28"/>
          <w:lang w:val="uk-UA"/>
        </w:rPr>
        <w:t xml:space="preserve">давати дітям відчути, що кожна ідея є важливою і цінною; </w:t>
      </w:r>
    </w:p>
    <w:p w:rsidR="00373929" w:rsidRPr="00EE6B3C" w:rsidRDefault="00373929" w:rsidP="00414559">
      <w:pPr>
        <w:pStyle w:val="a4"/>
        <w:widowControl w:val="0"/>
        <w:numPr>
          <w:ilvl w:val="0"/>
          <w:numId w:val="12"/>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час від часу не оцінювати, щоб не осуджувати роботу учнів, оскільки процес пошуку сприяє появі оригінальних ідей; </w:t>
      </w:r>
    </w:p>
    <w:p w:rsidR="00373929" w:rsidRPr="00EE6B3C" w:rsidRDefault="00373929" w:rsidP="00414559">
      <w:pPr>
        <w:pStyle w:val="a4"/>
        <w:widowControl w:val="0"/>
        <w:numPr>
          <w:ilvl w:val="0"/>
          <w:numId w:val="12"/>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оцінка ідеї повинна завжди бути обґрунтована. Учитель повинен </w:t>
      </w:r>
      <w:r w:rsidRPr="00EE6B3C">
        <w:rPr>
          <w:rFonts w:ascii="Times New Roman" w:hAnsi="Times New Roman" w:cs="Times New Roman"/>
          <w:sz w:val="28"/>
          <w:szCs w:val="28"/>
        </w:rPr>
        <w:lastRenderedPageBreak/>
        <w:t>точно визначити, що дана ідея є цікавою і що</w:t>
      </w:r>
      <w:r w:rsidR="00891886" w:rsidRPr="00EE6B3C">
        <w:rPr>
          <w:rFonts w:ascii="Times New Roman" w:hAnsi="Times New Roman" w:cs="Times New Roman"/>
          <w:sz w:val="28"/>
          <w:szCs w:val="28"/>
        </w:rPr>
        <w:t xml:space="preserve"> вона має позитивні наслідки [33, с. 110</w:t>
      </w:r>
      <w:r w:rsidRPr="00EE6B3C">
        <w:rPr>
          <w:rFonts w:ascii="Times New Roman" w:hAnsi="Times New Roman" w:cs="Times New Roman"/>
          <w:sz w:val="28"/>
          <w:szCs w:val="28"/>
        </w:rPr>
        <w:t xml:space="preserve">]. </w:t>
      </w:r>
    </w:p>
    <w:p w:rsidR="00373929" w:rsidRPr="00EE6B3C" w:rsidRDefault="00373929" w:rsidP="00414559">
      <w:pPr>
        <w:widowControl w:val="0"/>
        <w:spacing w:after="0" w:line="360" w:lineRule="auto"/>
        <w:ind w:right="0" w:firstLine="709"/>
        <w:rPr>
          <w:color w:val="auto"/>
          <w:szCs w:val="28"/>
        </w:rPr>
      </w:pPr>
      <w:r w:rsidRPr="00EE6B3C">
        <w:rPr>
          <w:color w:val="auto"/>
          <w:szCs w:val="28"/>
        </w:rPr>
        <w:t xml:space="preserve">Дотримання цих вимог у поєднанні з відповідною розвивальною атмосферою в класі, де вчитель є координатором уроку, готовий допомогти кожній дитині, – зміцнює віру в можливості учнів. </w:t>
      </w:r>
    </w:p>
    <w:p w:rsidR="00373929" w:rsidRPr="00EE6B3C" w:rsidRDefault="00373929" w:rsidP="00414559">
      <w:pPr>
        <w:widowControl w:val="0"/>
        <w:spacing w:after="0" w:line="360" w:lineRule="auto"/>
        <w:ind w:right="0" w:firstLine="709"/>
        <w:rPr>
          <w:color w:val="auto"/>
          <w:szCs w:val="28"/>
        </w:rPr>
      </w:pPr>
      <w:r w:rsidRPr="00EE6B3C">
        <w:rPr>
          <w:color w:val="auto"/>
          <w:szCs w:val="28"/>
        </w:rPr>
        <w:t>До складових креативного викладання відносимо: подання сучасного навчального матеріалу в широкому контексті, використання метафор, аналогій для встановлення міжпредметних зв’язків, часта зміна видів діяльності, варіювання темпу викладання, демонстрація впевненості, заохочення учнів до активної, е</w:t>
      </w:r>
      <w:r w:rsidR="00891886" w:rsidRPr="00EE6B3C">
        <w:rPr>
          <w:color w:val="auto"/>
          <w:szCs w:val="28"/>
        </w:rPr>
        <w:t>моційної взаємодії [28, с. </w:t>
      </w:r>
      <w:r w:rsidRPr="00EE6B3C">
        <w:rPr>
          <w:color w:val="auto"/>
          <w:szCs w:val="28"/>
        </w:rPr>
        <w:t xml:space="preserve">9]. </w:t>
      </w:r>
    </w:p>
    <w:p w:rsidR="00373929" w:rsidRPr="00EE6B3C" w:rsidRDefault="00373929" w:rsidP="00414559">
      <w:pPr>
        <w:widowControl w:val="0"/>
        <w:spacing w:after="0" w:line="360" w:lineRule="auto"/>
        <w:ind w:right="0" w:firstLine="709"/>
        <w:rPr>
          <w:color w:val="auto"/>
          <w:szCs w:val="28"/>
        </w:rPr>
      </w:pPr>
      <w:r w:rsidRPr="00EE6B3C">
        <w:rPr>
          <w:color w:val="auto"/>
          <w:szCs w:val="28"/>
        </w:rPr>
        <w:t xml:space="preserve">Учені надають перевагу демократичному типу викладання, порівняно з авторитарним підходом до дитячих прагнень до знань. В умовах демократичного типу викладання діти частіше ставлять запитання вчителю, ніж за авторитарного типу. Не менш важливим є той факт, що створення сприятливого середовища для творчих дітей призводить до зміни соціального статусу учня, і це дозволяє змінювати значення «градації» всіх учнів у класі, підвищити престиж креативного мислення, що, в свою чергу, впливає на розвиток креативності усіх учнів. </w:t>
      </w:r>
    </w:p>
    <w:p w:rsidR="00373929" w:rsidRPr="00EE6B3C" w:rsidRDefault="00373929" w:rsidP="00414559">
      <w:pPr>
        <w:widowControl w:val="0"/>
        <w:spacing w:after="0" w:line="360" w:lineRule="auto"/>
        <w:ind w:right="0" w:firstLine="709"/>
        <w:rPr>
          <w:color w:val="auto"/>
          <w:szCs w:val="28"/>
        </w:rPr>
      </w:pPr>
      <w:r w:rsidRPr="00EE6B3C">
        <w:rPr>
          <w:color w:val="auto"/>
          <w:szCs w:val="28"/>
        </w:rPr>
        <w:t>На розвиток креативності дитини впливають стилі сімейного виховання. Похвала, особливо дуже часта, знижує якість і легкість мислення, знижує здатність дитини досягати нових результатів. Надмірна допомога батьків при вирішенні будь-якої задачі також знижує гнучкість мислення, що призводить до зниження прояву креативності</w:t>
      </w:r>
      <w:r w:rsidRPr="00EE6B3C">
        <w:rPr>
          <w:color w:val="auto"/>
          <w:szCs w:val="28"/>
          <w:lang w:val="uk-UA"/>
        </w:rPr>
        <w:t xml:space="preserve"> </w:t>
      </w:r>
      <w:r w:rsidRPr="00EE6B3C">
        <w:rPr>
          <w:color w:val="auto"/>
          <w:szCs w:val="28"/>
        </w:rPr>
        <w:t>[</w:t>
      </w:r>
      <w:r w:rsidR="00891886" w:rsidRPr="00EE6B3C">
        <w:rPr>
          <w:color w:val="auto"/>
          <w:szCs w:val="28"/>
          <w:lang w:val="uk-UA"/>
        </w:rPr>
        <w:t>48, с. 130</w:t>
      </w:r>
      <w:r w:rsidRPr="00EE6B3C">
        <w:rPr>
          <w:color w:val="auto"/>
          <w:szCs w:val="28"/>
        </w:rPr>
        <w:t xml:space="preserve">]. </w:t>
      </w:r>
    </w:p>
    <w:p w:rsidR="00373929" w:rsidRPr="00EE6B3C" w:rsidRDefault="00373929" w:rsidP="00414559">
      <w:pPr>
        <w:widowControl w:val="0"/>
        <w:tabs>
          <w:tab w:val="center" w:pos="1161"/>
          <w:tab w:val="center" w:pos="2822"/>
          <w:tab w:val="center" w:pos="4804"/>
          <w:tab w:val="center" w:pos="6286"/>
          <w:tab w:val="center" w:pos="7262"/>
          <w:tab w:val="right" w:pos="9711"/>
        </w:tabs>
        <w:spacing w:after="0" w:line="360" w:lineRule="auto"/>
        <w:ind w:right="0" w:firstLine="709"/>
        <w:rPr>
          <w:color w:val="auto"/>
          <w:szCs w:val="28"/>
        </w:rPr>
      </w:pPr>
      <w:r w:rsidRPr="00EE6B3C">
        <w:rPr>
          <w:rFonts w:eastAsia="Calibri"/>
          <w:color w:val="auto"/>
          <w:szCs w:val="28"/>
        </w:rPr>
        <w:tab/>
      </w:r>
      <w:r w:rsidRPr="00EE6B3C">
        <w:rPr>
          <w:color w:val="auto"/>
          <w:szCs w:val="28"/>
        </w:rPr>
        <w:t xml:space="preserve">Основою сімейного мікроклімату, на думку </w:t>
      </w:r>
      <w:r w:rsidRPr="00EE6B3C">
        <w:rPr>
          <w:color w:val="auto"/>
          <w:szCs w:val="28"/>
        </w:rPr>
        <w:tab/>
        <w:t>дослідників А.</w:t>
      </w:r>
      <w:r w:rsidRPr="00EE6B3C">
        <w:rPr>
          <w:color w:val="auto"/>
          <w:szCs w:val="28"/>
          <w:lang w:val="uk-UA"/>
        </w:rPr>
        <w:t> </w:t>
      </w:r>
      <w:r w:rsidRPr="00EE6B3C">
        <w:rPr>
          <w:color w:val="auto"/>
          <w:szCs w:val="28"/>
        </w:rPr>
        <w:t>Захарова</w:t>
      </w:r>
      <w:r w:rsidRPr="00EE6B3C">
        <w:rPr>
          <w:color w:val="auto"/>
          <w:szCs w:val="28"/>
          <w:lang w:val="uk-UA"/>
        </w:rPr>
        <w:t>,</w:t>
      </w:r>
      <w:r w:rsidRPr="00EE6B3C">
        <w:rPr>
          <w:color w:val="auto"/>
          <w:szCs w:val="28"/>
        </w:rPr>
        <w:t xml:space="preserve"> А.</w:t>
      </w:r>
      <w:r w:rsidRPr="00EE6B3C">
        <w:rPr>
          <w:color w:val="auto"/>
          <w:szCs w:val="28"/>
          <w:lang w:val="uk-UA"/>
        </w:rPr>
        <w:t> </w:t>
      </w:r>
      <w:r w:rsidR="00891886" w:rsidRPr="00EE6B3C">
        <w:rPr>
          <w:color w:val="auto"/>
          <w:szCs w:val="28"/>
        </w:rPr>
        <w:t>Макаренка</w:t>
      </w:r>
      <w:r w:rsidRPr="00EE6B3C">
        <w:rPr>
          <w:color w:val="auto"/>
          <w:szCs w:val="28"/>
        </w:rPr>
        <w:t>, А.</w:t>
      </w:r>
      <w:r w:rsidRPr="00EE6B3C">
        <w:rPr>
          <w:color w:val="auto"/>
          <w:szCs w:val="28"/>
          <w:lang w:val="uk-UA"/>
        </w:rPr>
        <w:t> </w:t>
      </w:r>
      <w:r w:rsidRPr="00EE6B3C">
        <w:rPr>
          <w:color w:val="auto"/>
          <w:szCs w:val="28"/>
        </w:rPr>
        <w:t>Петровського та інших, є міжособистісні відносини, що і визначають його клімат. Саме за ставленням до дитини, як вважає Є.</w:t>
      </w:r>
      <w:r w:rsidRPr="00EE6B3C">
        <w:rPr>
          <w:color w:val="auto"/>
          <w:szCs w:val="28"/>
          <w:lang w:val="uk-UA"/>
        </w:rPr>
        <w:t> </w:t>
      </w:r>
      <w:r w:rsidRPr="00EE6B3C">
        <w:rPr>
          <w:color w:val="auto"/>
          <w:szCs w:val="28"/>
        </w:rPr>
        <w:t xml:space="preserve">Волкова, можна припустити, якою вона стане у майбутньому. </w:t>
      </w:r>
    </w:p>
    <w:p w:rsidR="00373929" w:rsidRPr="00EE6B3C" w:rsidRDefault="00373929" w:rsidP="00414559">
      <w:pPr>
        <w:widowControl w:val="0"/>
        <w:spacing w:after="0" w:line="360" w:lineRule="auto"/>
        <w:ind w:right="0" w:firstLine="709"/>
        <w:rPr>
          <w:color w:val="auto"/>
          <w:szCs w:val="28"/>
        </w:rPr>
      </w:pPr>
      <w:r w:rsidRPr="00EE6B3C">
        <w:rPr>
          <w:color w:val="auto"/>
          <w:szCs w:val="28"/>
        </w:rPr>
        <w:t xml:space="preserve">Для підвищення ступеня прояву в дитини креативності необхідно батькам надати їй можливість робити вибір самостійно (дати їй психологічну свободу), підвищувати її самооцінку, знижувати покарання за вчинки і всіляко </w:t>
      </w:r>
      <w:r w:rsidRPr="00EE6B3C">
        <w:rPr>
          <w:color w:val="auto"/>
          <w:szCs w:val="28"/>
        </w:rPr>
        <w:lastRenderedPageBreak/>
        <w:t xml:space="preserve">підтримувати її дослідницьку активність. Креативність розвивається у дитини тоді, коли їй при вирішенні задачі не дають інструкції й зразка дій. </w:t>
      </w:r>
    </w:p>
    <w:p w:rsidR="00373929" w:rsidRPr="00EE6B3C" w:rsidRDefault="00373929" w:rsidP="00414559">
      <w:pPr>
        <w:widowControl w:val="0"/>
        <w:spacing w:after="0" w:line="360" w:lineRule="auto"/>
        <w:ind w:right="0" w:firstLine="709"/>
        <w:rPr>
          <w:color w:val="auto"/>
          <w:szCs w:val="28"/>
        </w:rPr>
      </w:pPr>
      <w:r w:rsidRPr="00EE6B3C">
        <w:rPr>
          <w:color w:val="auto"/>
          <w:szCs w:val="28"/>
        </w:rPr>
        <w:t>Завдання сім’ї полягає у тому, щоб створити максимальні умови для розвитку креативності дитини; забезпечити соціально-економічний і психологічний захист дитини; передати досвід створення відносин у сім’ї, творчого мікроклімату; виховати почуття власної гідності</w:t>
      </w:r>
      <w:r w:rsidR="00891886" w:rsidRPr="00EE6B3C">
        <w:rPr>
          <w:color w:val="auto"/>
          <w:szCs w:val="28"/>
        </w:rPr>
        <w:t>, цінності власного «Я» [47, с. </w:t>
      </w:r>
      <w:r w:rsidRPr="00EE6B3C">
        <w:rPr>
          <w:color w:val="auto"/>
          <w:szCs w:val="28"/>
        </w:rPr>
        <w:t xml:space="preserve">442]. </w:t>
      </w:r>
    </w:p>
    <w:p w:rsidR="00373929" w:rsidRPr="00EE6B3C" w:rsidRDefault="00373929" w:rsidP="00414559">
      <w:pPr>
        <w:widowControl w:val="0"/>
        <w:spacing w:after="0" w:line="360" w:lineRule="auto"/>
        <w:ind w:right="0" w:firstLine="709"/>
        <w:rPr>
          <w:color w:val="auto"/>
          <w:szCs w:val="28"/>
        </w:rPr>
      </w:pPr>
      <w:r w:rsidRPr="00EE6B3C">
        <w:rPr>
          <w:color w:val="auto"/>
          <w:szCs w:val="28"/>
        </w:rPr>
        <w:t>П.</w:t>
      </w:r>
      <w:r w:rsidRPr="00EE6B3C">
        <w:rPr>
          <w:color w:val="auto"/>
          <w:szCs w:val="28"/>
          <w:lang w:val="uk-UA"/>
        </w:rPr>
        <w:t> </w:t>
      </w:r>
      <w:r w:rsidRPr="00EE6B3C">
        <w:rPr>
          <w:color w:val="auto"/>
          <w:szCs w:val="28"/>
        </w:rPr>
        <w:t xml:space="preserve">Лесгафт виділив шість позицій батьків стосовно дітей, що впливають на розвиток дитини: </w:t>
      </w:r>
    </w:p>
    <w:p w:rsidR="00373929" w:rsidRPr="00EE6B3C" w:rsidRDefault="00373929" w:rsidP="00414559">
      <w:pPr>
        <w:widowControl w:val="0"/>
        <w:numPr>
          <w:ilvl w:val="0"/>
          <w:numId w:val="10"/>
        </w:numPr>
        <w:spacing w:after="0" w:line="360" w:lineRule="auto"/>
        <w:ind w:left="0" w:right="0" w:firstLine="559"/>
        <w:rPr>
          <w:color w:val="auto"/>
          <w:szCs w:val="28"/>
        </w:rPr>
      </w:pPr>
      <w:r w:rsidRPr="00EE6B3C">
        <w:rPr>
          <w:color w:val="auto"/>
          <w:szCs w:val="28"/>
        </w:rPr>
        <w:t xml:space="preserve">Батьки не звертають уваги на дітей, принижують, ігнорують їх. У таких сім’ях діти виростають лицемірними, брехливими, у них часто спостерігається низький рівень інтелекту. </w:t>
      </w:r>
    </w:p>
    <w:p w:rsidR="00373929" w:rsidRPr="00367998" w:rsidRDefault="00373929" w:rsidP="00367998">
      <w:pPr>
        <w:widowControl w:val="0"/>
        <w:numPr>
          <w:ilvl w:val="0"/>
          <w:numId w:val="10"/>
        </w:numPr>
        <w:spacing w:after="0" w:line="360" w:lineRule="auto"/>
        <w:ind w:left="0" w:right="0" w:firstLine="709"/>
        <w:rPr>
          <w:color w:val="auto"/>
          <w:szCs w:val="28"/>
        </w:rPr>
      </w:pPr>
      <w:r w:rsidRPr="00EE6B3C">
        <w:rPr>
          <w:color w:val="auto"/>
          <w:szCs w:val="28"/>
        </w:rPr>
        <w:t xml:space="preserve">Батьки постійно захоплюються своїми дітьми, вважають їх </w:t>
      </w:r>
      <w:r w:rsidRPr="00367998">
        <w:rPr>
          <w:color w:val="auto"/>
          <w:szCs w:val="28"/>
        </w:rPr>
        <w:t xml:space="preserve">зразком досконалості. Діти часто у таких родинах виростають егоїстичними, самовпевненими із завищеною самооцінкою. </w:t>
      </w:r>
    </w:p>
    <w:p w:rsidR="00373929" w:rsidRPr="00367998" w:rsidRDefault="00373929" w:rsidP="00367998">
      <w:pPr>
        <w:widowControl w:val="0"/>
        <w:numPr>
          <w:ilvl w:val="0"/>
          <w:numId w:val="10"/>
        </w:numPr>
        <w:spacing w:after="0" w:line="360" w:lineRule="auto"/>
        <w:ind w:left="0" w:right="0" w:firstLine="709"/>
        <w:rPr>
          <w:color w:val="auto"/>
          <w:szCs w:val="28"/>
        </w:rPr>
      </w:pPr>
      <w:r w:rsidRPr="00367998">
        <w:rPr>
          <w:color w:val="auto"/>
          <w:szCs w:val="28"/>
        </w:rPr>
        <w:t xml:space="preserve">Гармонійні відносини, побудовані на любові й повазі. Діти у таких сім’ях вирізняються добросердям, глибиною мислення, прагненням до знань, до створення оригінальних ідей. </w:t>
      </w:r>
    </w:p>
    <w:p w:rsidR="00373929" w:rsidRPr="00367998" w:rsidRDefault="00373929" w:rsidP="00367998">
      <w:pPr>
        <w:widowControl w:val="0"/>
        <w:numPr>
          <w:ilvl w:val="0"/>
          <w:numId w:val="10"/>
        </w:numPr>
        <w:spacing w:after="0" w:line="360" w:lineRule="auto"/>
        <w:ind w:left="0" w:right="0" w:firstLine="709"/>
        <w:rPr>
          <w:color w:val="auto"/>
          <w:szCs w:val="28"/>
        </w:rPr>
      </w:pPr>
      <w:r w:rsidRPr="00367998">
        <w:rPr>
          <w:color w:val="auto"/>
          <w:szCs w:val="28"/>
        </w:rPr>
        <w:t xml:space="preserve">У сім’ях, де батьки постійно не вдоволені дитиною, критикують і сварять її, дитина виростає дратівливою, емоційно неврівноваженою. </w:t>
      </w:r>
    </w:p>
    <w:p w:rsidR="00373929" w:rsidRPr="00367998" w:rsidRDefault="00373929" w:rsidP="00367998">
      <w:pPr>
        <w:widowControl w:val="0"/>
        <w:numPr>
          <w:ilvl w:val="0"/>
          <w:numId w:val="10"/>
        </w:numPr>
        <w:spacing w:after="0" w:line="360" w:lineRule="auto"/>
        <w:ind w:left="0" w:right="0" w:firstLine="709"/>
        <w:rPr>
          <w:color w:val="auto"/>
          <w:szCs w:val="28"/>
        </w:rPr>
      </w:pPr>
      <w:r w:rsidRPr="00367998">
        <w:rPr>
          <w:color w:val="auto"/>
          <w:szCs w:val="28"/>
        </w:rPr>
        <w:t xml:space="preserve">Батьки надмірно опікують дитину – діти виростають ледачими, соціально незрілими. </w:t>
      </w:r>
    </w:p>
    <w:p w:rsidR="00373929" w:rsidRPr="00367998" w:rsidRDefault="00373929" w:rsidP="00367998">
      <w:pPr>
        <w:pStyle w:val="a4"/>
        <w:widowControl w:val="0"/>
        <w:numPr>
          <w:ilvl w:val="0"/>
          <w:numId w:val="10"/>
        </w:numPr>
        <w:spacing w:after="0" w:line="360" w:lineRule="auto"/>
        <w:ind w:left="0" w:firstLine="709"/>
        <w:rPr>
          <w:rFonts w:ascii="Times New Roman" w:hAnsi="Times New Roman" w:cs="Times New Roman"/>
          <w:sz w:val="28"/>
          <w:szCs w:val="28"/>
        </w:rPr>
      </w:pPr>
      <w:r w:rsidRPr="00367998">
        <w:rPr>
          <w:rFonts w:ascii="Times New Roman" w:hAnsi="Times New Roman" w:cs="Times New Roman"/>
          <w:sz w:val="28"/>
          <w:szCs w:val="28"/>
        </w:rPr>
        <w:t>Батьки, на позицію яких впливають фінансові труднощі. Діти у таких сім’ях виростають із песимістичним ставленням</w:t>
      </w:r>
      <w:r w:rsidR="00891886" w:rsidRPr="00367998">
        <w:rPr>
          <w:rFonts w:ascii="Times New Roman" w:hAnsi="Times New Roman" w:cs="Times New Roman"/>
          <w:sz w:val="28"/>
          <w:szCs w:val="28"/>
        </w:rPr>
        <w:t xml:space="preserve"> до навколишнього світу [37, с. </w:t>
      </w:r>
      <w:r w:rsidRPr="00367998">
        <w:rPr>
          <w:rFonts w:ascii="Times New Roman" w:hAnsi="Times New Roman" w:cs="Times New Roman"/>
          <w:sz w:val="28"/>
          <w:szCs w:val="28"/>
        </w:rPr>
        <w:t xml:space="preserve">105]. </w:t>
      </w:r>
    </w:p>
    <w:p w:rsidR="00373929" w:rsidRPr="00367998" w:rsidRDefault="00373929" w:rsidP="00367998">
      <w:pPr>
        <w:widowControl w:val="0"/>
        <w:spacing w:after="0" w:line="360" w:lineRule="auto"/>
        <w:ind w:right="0" w:firstLine="709"/>
        <w:rPr>
          <w:color w:val="auto"/>
          <w:szCs w:val="28"/>
        </w:rPr>
      </w:pPr>
      <w:r w:rsidRPr="00367998">
        <w:rPr>
          <w:color w:val="auto"/>
          <w:szCs w:val="28"/>
        </w:rPr>
        <w:t xml:space="preserve">Креативність може не допомогти в досягненні результатів, якщо людина не має вольових якостей, внутрішньої витримки. Реалізована креативність є наслідком прояву сильних особистісних якостей, таких як уміння протистояти суспільству, домагатися реалізації поставленої мети і перемагати в боротьбі. </w:t>
      </w:r>
    </w:p>
    <w:p w:rsidR="00373929" w:rsidRPr="00EE6B3C" w:rsidRDefault="00373929" w:rsidP="00367998">
      <w:pPr>
        <w:widowControl w:val="0"/>
        <w:spacing w:after="0" w:line="360" w:lineRule="auto"/>
        <w:ind w:right="0" w:firstLine="709"/>
        <w:rPr>
          <w:color w:val="auto"/>
          <w:szCs w:val="28"/>
        </w:rPr>
      </w:pPr>
      <w:r w:rsidRPr="00367998">
        <w:rPr>
          <w:color w:val="auto"/>
          <w:szCs w:val="28"/>
        </w:rPr>
        <w:t xml:space="preserve">Також на розвиток і прояв креативності впливає сімейний фактор: </w:t>
      </w:r>
      <w:r w:rsidRPr="00367998">
        <w:rPr>
          <w:color w:val="auto"/>
          <w:szCs w:val="28"/>
        </w:rPr>
        <w:lastRenderedPageBreak/>
        <w:t>порядок</w:t>
      </w:r>
      <w:r w:rsidRPr="00EE6B3C">
        <w:rPr>
          <w:color w:val="auto"/>
          <w:szCs w:val="28"/>
        </w:rPr>
        <w:t xml:space="preserve"> народження і число дітей у сім’ї. Первістки зазвичай інтелектуальні діти, а креативними стають останні, бо до первістка зазвичай пред’являється більша кількість вимог і покладається відповідальність за реалізацію всіх батьківських очікувань. Але креативність первонароджених дітей зростає, якщо потім народжуються діти протилежної статі або діти тієї ж статі, але з невеликою різницею у віці. </w:t>
      </w:r>
    </w:p>
    <w:p w:rsidR="00373929" w:rsidRPr="00EE6B3C" w:rsidRDefault="00373929" w:rsidP="00414559">
      <w:pPr>
        <w:widowControl w:val="0"/>
        <w:spacing w:after="0" w:line="360" w:lineRule="auto"/>
        <w:ind w:right="0" w:firstLine="709"/>
        <w:rPr>
          <w:color w:val="auto"/>
          <w:szCs w:val="28"/>
        </w:rPr>
      </w:pPr>
      <w:r w:rsidRPr="00EE6B3C">
        <w:rPr>
          <w:color w:val="auto"/>
          <w:szCs w:val="28"/>
        </w:rPr>
        <w:t>Також на прояв креативності впливає місце народження. Більш креативні люди народжувалися у великих містах, що пояснюється культурним середовищем мегаполісів, значною кількістю бібліотек, театрів, філармоній. У великих містах проживає істотна кількість талановитих батьків, які виділяють достатньо кількість часу для виховання своїх дітей [</w:t>
      </w:r>
      <w:r w:rsidR="00891886" w:rsidRPr="00EE6B3C">
        <w:rPr>
          <w:color w:val="auto"/>
          <w:szCs w:val="28"/>
          <w:lang w:val="uk-UA"/>
        </w:rPr>
        <w:t>47</w:t>
      </w:r>
      <w:r w:rsidRPr="00EE6B3C">
        <w:rPr>
          <w:color w:val="auto"/>
          <w:szCs w:val="28"/>
        </w:rPr>
        <w:t xml:space="preserve">]. </w:t>
      </w:r>
    </w:p>
    <w:p w:rsidR="00373929" w:rsidRPr="00EE6B3C" w:rsidRDefault="00373929" w:rsidP="00414559">
      <w:pPr>
        <w:widowControl w:val="0"/>
        <w:spacing w:after="0" w:line="360" w:lineRule="auto"/>
        <w:ind w:right="0" w:firstLine="709"/>
        <w:rPr>
          <w:color w:val="auto"/>
          <w:szCs w:val="28"/>
        </w:rPr>
      </w:pPr>
      <w:r w:rsidRPr="00EE6B3C">
        <w:rPr>
          <w:color w:val="auto"/>
          <w:szCs w:val="28"/>
        </w:rPr>
        <w:t xml:space="preserve">Зазвичай, креативні люди володіють високим інтелектом і готовністю до ризику, тобто креативна людина не боїться висловлювати свої ідеї вголос, і головною особливістю таких людей є оригінальність, але без прагнення підкреслити свою незвичність. </w:t>
      </w:r>
    </w:p>
    <w:p w:rsidR="00373929" w:rsidRPr="00EE6B3C" w:rsidRDefault="00373929" w:rsidP="00414559">
      <w:pPr>
        <w:widowControl w:val="0"/>
        <w:spacing w:after="0" w:line="360" w:lineRule="auto"/>
        <w:ind w:right="0" w:firstLine="709"/>
        <w:rPr>
          <w:color w:val="auto"/>
          <w:szCs w:val="28"/>
        </w:rPr>
      </w:pPr>
      <w:r w:rsidRPr="00EE6B3C">
        <w:rPr>
          <w:color w:val="auto"/>
          <w:szCs w:val="28"/>
        </w:rPr>
        <w:t xml:space="preserve">У результаті аналізу основних педагогічних підходів виявлено такі шляхи розвитку креативності молодших школярів: </w:t>
      </w:r>
      <w:r w:rsidRPr="00EE6B3C">
        <w:rPr>
          <w:color w:val="auto"/>
          <w:szCs w:val="28"/>
          <w:lang w:val="uk-UA"/>
        </w:rPr>
        <w:t xml:space="preserve"> </w:t>
      </w:r>
      <w:r w:rsidRPr="00EE6B3C">
        <w:rPr>
          <w:color w:val="auto"/>
          <w:szCs w:val="28"/>
        </w:rPr>
        <w:t xml:space="preserve">у процесі вивчення загальноосвітніх дисциплін; за допомогою спеціальних програм; на заняттях, організованих у системі позаурочної діяльності. </w:t>
      </w:r>
    </w:p>
    <w:p w:rsidR="00373929" w:rsidRPr="00EE6B3C" w:rsidRDefault="00373929" w:rsidP="00414559">
      <w:pPr>
        <w:widowControl w:val="0"/>
        <w:spacing w:after="0" w:line="360" w:lineRule="auto"/>
        <w:ind w:right="0" w:firstLine="709"/>
        <w:rPr>
          <w:color w:val="auto"/>
          <w:szCs w:val="28"/>
        </w:rPr>
      </w:pPr>
      <w:r w:rsidRPr="00EE6B3C">
        <w:rPr>
          <w:color w:val="auto"/>
          <w:szCs w:val="28"/>
        </w:rPr>
        <w:t xml:space="preserve">Не можемо заперечувати, що розвиток креативності учнів у процесі навчання нерозривно пов’язаний зі змістом навчальної програми. Розробники теорії навчання наголошують на основних правилах, які сприяють формуванню в класі атмосфери креативного розвитку: по-перше, вчитель повинен вчитися демонструвати дітям «живі думки». Він не виступає в якості передавача готової інформації, а як людина, яка знає, як здобуваються знання; по-друге, діти не одержують знання в якості готового продукту, це відбувається через командне формулювання міркувань, на основі існуючих навичок, попереднього досвіду роботи з дітьми; по-третє, основна мета уроків не знайти і вирішити певну кількість навчальних завдань, не гонитва за високими показниками, а створення такої педагогічної ситуації, такої </w:t>
      </w:r>
      <w:r w:rsidRPr="00EE6B3C">
        <w:rPr>
          <w:color w:val="auto"/>
          <w:szCs w:val="28"/>
        </w:rPr>
        <w:lastRenderedPageBreak/>
        <w:t>атмосфери, яка повинна сприяти створенню нової думки</w:t>
      </w:r>
      <w:r w:rsidRPr="00EE6B3C">
        <w:rPr>
          <w:color w:val="auto"/>
          <w:szCs w:val="28"/>
          <w:lang w:val="uk-UA"/>
        </w:rPr>
        <w:t xml:space="preserve"> </w:t>
      </w:r>
      <w:r w:rsidRPr="00EE6B3C">
        <w:rPr>
          <w:color w:val="auto"/>
          <w:szCs w:val="28"/>
        </w:rPr>
        <w:t>[</w:t>
      </w:r>
      <w:r w:rsidR="00891886" w:rsidRPr="00EE6B3C">
        <w:rPr>
          <w:color w:val="auto"/>
          <w:szCs w:val="28"/>
          <w:lang w:val="uk-UA"/>
        </w:rPr>
        <w:t>48</w:t>
      </w:r>
      <w:r w:rsidRPr="00EE6B3C">
        <w:rPr>
          <w:color w:val="auto"/>
          <w:szCs w:val="28"/>
        </w:rPr>
        <w:t xml:space="preserve">]. </w:t>
      </w:r>
    </w:p>
    <w:p w:rsidR="00373929" w:rsidRPr="00EE6B3C" w:rsidRDefault="00373929" w:rsidP="00414559">
      <w:pPr>
        <w:widowControl w:val="0"/>
        <w:spacing w:after="0" w:line="360" w:lineRule="auto"/>
        <w:ind w:right="0" w:firstLine="709"/>
        <w:rPr>
          <w:color w:val="auto"/>
          <w:szCs w:val="28"/>
        </w:rPr>
      </w:pPr>
      <w:r w:rsidRPr="00EE6B3C">
        <w:rPr>
          <w:color w:val="auto"/>
          <w:szCs w:val="28"/>
        </w:rPr>
        <w:t xml:space="preserve">Основне завдання вчителя не «спілкуватися», «пояснити» і «показати», а організувати спільний пошук та вирішення навчальних завдань. Ці умови вимагають від учителя навички викладання, вислуховування всіх бажаючих учнів, здатності зрозуміти логіку міркувань учнів і знайти правильний вихід із навчальних ситуацій; аналізувати відповіді та пропозиції дітей і непомітно привести їх до істини.  </w:t>
      </w:r>
    </w:p>
    <w:p w:rsidR="00373929" w:rsidRPr="00EE6B3C" w:rsidRDefault="00373929" w:rsidP="00414559">
      <w:pPr>
        <w:widowControl w:val="0"/>
        <w:spacing w:after="0" w:line="360" w:lineRule="auto"/>
        <w:ind w:right="0" w:firstLine="709"/>
        <w:rPr>
          <w:color w:val="auto"/>
          <w:szCs w:val="28"/>
        </w:rPr>
      </w:pPr>
      <w:r w:rsidRPr="00EE6B3C">
        <w:rPr>
          <w:color w:val="auto"/>
          <w:szCs w:val="28"/>
        </w:rPr>
        <w:t xml:space="preserve">Особливості психо-фізіологічного розвитку дитини в молодшому шкільному віці дозволяють ефективно розвивати в неї креативність у процесі навчання в початковій школі. Тому предметом особливої уваги педагога сьогодні має бути використання в роботі таких форм, методів, прийомів та засобів навчання, що спрямовані на розвиток креативності особистості. </w:t>
      </w:r>
    </w:p>
    <w:p w:rsidR="00373929" w:rsidRPr="00EE6B3C" w:rsidRDefault="00373929" w:rsidP="00414559">
      <w:pPr>
        <w:widowControl w:val="0"/>
        <w:spacing w:after="0" w:line="360" w:lineRule="auto"/>
        <w:ind w:right="0" w:firstLine="709"/>
        <w:rPr>
          <w:color w:val="auto"/>
          <w:szCs w:val="28"/>
        </w:rPr>
      </w:pPr>
      <w:r w:rsidRPr="00EE6B3C">
        <w:rPr>
          <w:color w:val="auto"/>
          <w:szCs w:val="28"/>
        </w:rPr>
        <w:t xml:space="preserve">Таким чином, якщо вчитель ставить за мету розвиток креативності дитини, він повинен оволодіти тими формами, методами і засобами педагогічної діяльності, які забезпечують розвиток креативності, а також додаткових мотивів, особистісних якостей, які сприяють успішній діяльності. Для цього і сам учитель повинен бути креативним, бо як добро виховує добро, так і креативність розвивається через креативність. </w:t>
      </w:r>
    </w:p>
    <w:p w:rsidR="00373929" w:rsidRPr="00EE6B3C" w:rsidRDefault="00373929" w:rsidP="00414559">
      <w:pPr>
        <w:widowControl w:val="0"/>
        <w:spacing w:after="0" w:line="360" w:lineRule="auto"/>
        <w:ind w:right="0" w:firstLine="709"/>
        <w:rPr>
          <w:color w:val="auto"/>
          <w:szCs w:val="28"/>
        </w:rPr>
      </w:pPr>
      <w:r w:rsidRPr="00EE6B3C">
        <w:rPr>
          <w:color w:val="auto"/>
          <w:szCs w:val="28"/>
        </w:rPr>
        <w:t xml:space="preserve">Гармонійність розвитку креативності забезпечується: підбором нових, оригінальних форм, методів, прийомів і засобів навчання та виховання, розробкою індивідуальних завдань для учнів, які спрямовані на розвиток креативної уяви, креативного мислення та креативної грамотності. </w:t>
      </w:r>
    </w:p>
    <w:p w:rsidR="00373929" w:rsidRPr="00EE6B3C" w:rsidRDefault="00373929" w:rsidP="00414559">
      <w:pPr>
        <w:widowControl w:val="0"/>
        <w:spacing w:after="0" w:line="360" w:lineRule="auto"/>
        <w:ind w:right="0" w:firstLine="709"/>
        <w:rPr>
          <w:color w:val="auto"/>
          <w:szCs w:val="28"/>
        </w:rPr>
      </w:pPr>
      <w:r w:rsidRPr="00EE6B3C">
        <w:rPr>
          <w:color w:val="auto"/>
          <w:szCs w:val="28"/>
        </w:rPr>
        <w:t xml:space="preserve">Важливим засобом розвитку креативності молодших школярів є інтеграція традиційного програмного навчального матеріалу й завдань із комплексом навчальних завдань креативного спрямування, стимулюючий вплив якого посилюється за допомогою креативних методів. </w:t>
      </w:r>
    </w:p>
    <w:p w:rsidR="00373929" w:rsidRPr="00EE6B3C" w:rsidRDefault="00373929" w:rsidP="00414559">
      <w:pPr>
        <w:widowControl w:val="0"/>
        <w:spacing w:after="0" w:line="360" w:lineRule="auto"/>
        <w:ind w:right="0" w:firstLine="709"/>
        <w:rPr>
          <w:color w:val="auto"/>
          <w:szCs w:val="28"/>
        </w:rPr>
      </w:pPr>
      <w:r w:rsidRPr="00EE6B3C">
        <w:rPr>
          <w:color w:val="auto"/>
          <w:szCs w:val="28"/>
        </w:rPr>
        <w:t xml:space="preserve">На уроках слід використовувати креативні індивідуальні завдання, які посилюють вплив на компоненти креативності. Комплексний вплив на розвиток усіх компонентів креативності забезпечується через використання методів: евристичного, дослідницького та методу проблемного викладу. </w:t>
      </w:r>
      <w:r w:rsidRPr="00EE6B3C">
        <w:rPr>
          <w:color w:val="auto"/>
          <w:szCs w:val="28"/>
        </w:rPr>
        <w:lastRenderedPageBreak/>
        <w:t xml:space="preserve">Можемо виділити такі групи методів:  </w:t>
      </w:r>
    </w:p>
    <w:p w:rsidR="00373929" w:rsidRPr="00EE6B3C" w:rsidRDefault="00373929" w:rsidP="00414559">
      <w:pPr>
        <w:widowControl w:val="0"/>
        <w:numPr>
          <w:ilvl w:val="0"/>
          <w:numId w:val="11"/>
        </w:numPr>
        <w:spacing w:after="0" w:line="360" w:lineRule="auto"/>
        <w:ind w:left="0" w:right="0" w:firstLine="709"/>
        <w:rPr>
          <w:color w:val="auto"/>
          <w:szCs w:val="28"/>
        </w:rPr>
      </w:pPr>
      <w:r w:rsidRPr="00EE6B3C">
        <w:rPr>
          <w:color w:val="auto"/>
          <w:szCs w:val="28"/>
        </w:rPr>
        <w:t xml:space="preserve">методи проблемного навчання – основою є створення проблемної ситуації, яка формує пізнавальну потребу молодших школярів, забезпечує необхідну спрямованість їх думок на розв’язання суперечливих даних;  </w:t>
      </w:r>
    </w:p>
    <w:p w:rsidR="00367998" w:rsidRDefault="00373929" w:rsidP="00414559">
      <w:pPr>
        <w:widowControl w:val="0"/>
        <w:numPr>
          <w:ilvl w:val="0"/>
          <w:numId w:val="11"/>
        </w:numPr>
        <w:spacing w:after="0" w:line="360" w:lineRule="auto"/>
        <w:ind w:left="0" w:right="0" w:firstLine="709"/>
        <w:rPr>
          <w:color w:val="auto"/>
          <w:szCs w:val="28"/>
        </w:rPr>
      </w:pPr>
      <w:r w:rsidRPr="00EE6B3C">
        <w:rPr>
          <w:color w:val="auto"/>
          <w:szCs w:val="28"/>
        </w:rPr>
        <w:t>методи прод</w:t>
      </w:r>
      <w:r w:rsidR="00367998">
        <w:rPr>
          <w:color w:val="auto"/>
          <w:szCs w:val="28"/>
        </w:rPr>
        <w:t>укування ідей (за концепцією М. </w:t>
      </w:r>
      <w:r w:rsidRPr="00EE6B3C">
        <w:rPr>
          <w:color w:val="auto"/>
          <w:szCs w:val="28"/>
        </w:rPr>
        <w:t xml:space="preserve">Боден) – включають прийоми розвитку пошукового креативного мислення для розгляду ситуацій із різних точок зору (гра «Шість капелюхів мислення», «Реверсування» тощо), для створення стимулювання більшої кількості ідей («Мозковий штурм», «Творчий діапазон», «Банк ідей» тощо);  </w:t>
      </w:r>
    </w:p>
    <w:p w:rsidR="00373929" w:rsidRPr="00EE6B3C" w:rsidRDefault="00373929" w:rsidP="00414559">
      <w:pPr>
        <w:widowControl w:val="0"/>
        <w:numPr>
          <w:ilvl w:val="0"/>
          <w:numId w:val="11"/>
        </w:numPr>
        <w:spacing w:after="0" w:line="360" w:lineRule="auto"/>
        <w:ind w:left="0" w:right="0" w:firstLine="709"/>
        <w:rPr>
          <w:color w:val="auto"/>
          <w:szCs w:val="28"/>
        </w:rPr>
      </w:pPr>
      <w:r w:rsidRPr="00EE6B3C">
        <w:rPr>
          <w:color w:val="auto"/>
          <w:szCs w:val="28"/>
        </w:rPr>
        <w:t>розвивальні методи – спрямовані на розвиток аналітичних умінь («Карти пам’яті», «Кейс-стаді» тощо)</w:t>
      </w:r>
      <w:r w:rsidR="00891886" w:rsidRPr="00EE6B3C">
        <w:rPr>
          <w:color w:val="auto"/>
          <w:szCs w:val="28"/>
        </w:rPr>
        <w:t xml:space="preserve"> [54]</w:t>
      </w:r>
      <w:r w:rsidRPr="00EE6B3C">
        <w:rPr>
          <w:color w:val="auto"/>
          <w:szCs w:val="28"/>
        </w:rPr>
        <w:t xml:space="preserve">. </w:t>
      </w:r>
    </w:p>
    <w:p w:rsidR="00373929" w:rsidRPr="00EE6B3C" w:rsidRDefault="00373929" w:rsidP="00414559">
      <w:pPr>
        <w:widowControl w:val="0"/>
        <w:spacing w:after="0" w:line="360" w:lineRule="auto"/>
        <w:ind w:right="0" w:firstLine="709"/>
        <w:rPr>
          <w:color w:val="auto"/>
          <w:szCs w:val="28"/>
        </w:rPr>
      </w:pPr>
      <w:r w:rsidRPr="00EE6B3C">
        <w:rPr>
          <w:color w:val="auto"/>
          <w:szCs w:val="28"/>
        </w:rPr>
        <w:t xml:space="preserve">Для розвитку креативності слід враховувати вікові особливості дітей молодшого шкільного віку. </w:t>
      </w:r>
    </w:p>
    <w:p w:rsidR="00373929" w:rsidRPr="00EE6B3C" w:rsidRDefault="00373929" w:rsidP="00414559">
      <w:pPr>
        <w:widowControl w:val="0"/>
        <w:spacing w:after="0" w:line="360" w:lineRule="auto"/>
        <w:ind w:right="0" w:firstLine="709"/>
        <w:rPr>
          <w:color w:val="auto"/>
          <w:szCs w:val="28"/>
        </w:rPr>
      </w:pPr>
      <w:r w:rsidRPr="00EE6B3C">
        <w:rPr>
          <w:color w:val="auto"/>
          <w:szCs w:val="28"/>
        </w:rPr>
        <w:t xml:space="preserve">Учням із високим рівнем розвитку креативності притаманні: висока працездатність; прояв власної ініціативності, максимальна самостійність під час вирішення творчих завдань; оригінальність ідей та творчих проектів; довготривале утримання уваги; швидке та міцне засвоєння нового навчального матеріалу. </w:t>
      </w:r>
    </w:p>
    <w:p w:rsidR="00373929" w:rsidRPr="00EE6B3C" w:rsidRDefault="00373929" w:rsidP="00414559">
      <w:pPr>
        <w:widowControl w:val="0"/>
        <w:spacing w:after="0" w:line="360" w:lineRule="auto"/>
        <w:ind w:right="0" w:firstLine="709"/>
        <w:rPr>
          <w:color w:val="auto"/>
          <w:szCs w:val="28"/>
        </w:rPr>
      </w:pPr>
      <w:r w:rsidRPr="00EE6B3C">
        <w:rPr>
          <w:color w:val="auto"/>
          <w:szCs w:val="28"/>
        </w:rPr>
        <w:t xml:space="preserve">У молодших школярів із середнім рівнем розвитку креативності спостерігається середня працездатність; ініціативність після спонукання вчителя, короткочасне переключення уваги; під час вирішення завдань вони радяться з учителем, товаришами, батьками; поєднують продуктивну та творчу діяльність, фантазують, але в діях відсутній елемент новизни; вагаються при продукуванні нових ідей. </w:t>
      </w:r>
    </w:p>
    <w:p w:rsidR="00373929" w:rsidRPr="00EE6B3C" w:rsidRDefault="00373929" w:rsidP="00414559">
      <w:pPr>
        <w:widowControl w:val="0"/>
        <w:spacing w:after="0" w:line="360" w:lineRule="auto"/>
        <w:ind w:right="0" w:firstLine="709"/>
        <w:rPr>
          <w:color w:val="auto"/>
          <w:szCs w:val="28"/>
        </w:rPr>
      </w:pPr>
      <w:r w:rsidRPr="00EE6B3C">
        <w:rPr>
          <w:color w:val="auto"/>
          <w:szCs w:val="28"/>
        </w:rPr>
        <w:t xml:space="preserve">Дітям із низьким рівнем розвитку креативності властива: низька працездатність; безініціативність при висуненні ідей; розсіяна увага; репродуктивна діяльність; трудність під час засвоєння нового навчального матеріалу; копіювання ідей товаришів. </w:t>
      </w:r>
    </w:p>
    <w:p w:rsidR="00373929" w:rsidRPr="00EE6B3C" w:rsidRDefault="00373929" w:rsidP="00414559">
      <w:pPr>
        <w:widowControl w:val="0"/>
        <w:spacing w:after="0" w:line="360" w:lineRule="auto"/>
        <w:ind w:right="0" w:firstLine="709"/>
        <w:rPr>
          <w:color w:val="auto"/>
          <w:szCs w:val="28"/>
        </w:rPr>
      </w:pPr>
      <w:r w:rsidRPr="00EE6B3C">
        <w:rPr>
          <w:color w:val="auto"/>
          <w:szCs w:val="28"/>
          <w:lang w:val="uk-UA"/>
        </w:rPr>
        <w:t>В. Павленко</w:t>
      </w:r>
      <w:r w:rsidRPr="00EE6B3C">
        <w:rPr>
          <w:color w:val="auto"/>
          <w:szCs w:val="28"/>
        </w:rPr>
        <w:t xml:space="preserve"> виділ</w:t>
      </w:r>
      <w:r w:rsidRPr="00EE6B3C">
        <w:rPr>
          <w:color w:val="auto"/>
          <w:szCs w:val="28"/>
          <w:lang w:val="uk-UA"/>
        </w:rPr>
        <w:t>яє</w:t>
      </w:r>
      <w:r w:rsidRPr="00EE6B3C">
        <w:rPr>
          <w:color w:val="auto"/>
          <w:szCs w:val="28"/>
        </w:rPr>
        <w:t xml:space="preserve"> етапи розвитку креативності учнів початкової школи (табл. </w:t>
      </w:r>
      <w:r w:rsidRPr="00EE6B3C">
        <w:rPr>
          <w:color w:val="auto"/>
          <w:szCs w:val="28"/>
          <w:lang w:val="uk-UA"/>
        </w:rPr>
        <w:t>1.1</w:t>
      </w:r>
      <w:r w:rsidRPr="00EE6B3C">
        <w:rPr>
          <w:color w:val="auto"/>
          <w:szCs w:val="28"/>
        </w:rPr>
        <w:t xml:space="preserve">). </w:t>
      </w:r>
    </w:p>
    <w:p w:rsidR="00373929" w:rsidRPr="00EE6B3C" w:rsidRDefault="00373929" w:rsidP="00414559">
      <w:pPr>
        <w:widowControl w:val="0"/>
        <w:spacing w:after="0" w:line="360" w:lineRule="auto"/>
        <w:ind w:right="0" w:firstLine="709"/>
        <w:jc w:val="right"/>
        <w:rPr>
          <w:color w:val="auto"/>
          <w:szCs w:val="28"/>
          <w:lang w:val="uk-UA"/>
        </w:rPr>
      </w:pPr>
      <w:r w:rsidRPr="00EE6B3C">
        <w:rPr>
          <w:color w:val="auto"/>
          <w:szCs w:val="28"/>
        </w:rPr>
        <w:lastRenderedPageBreak/>
        <w:t xml:space="preserve">Таблиця </w:t>
      </w:r>
      <w:r w:rsidRPr="00EE6B3C">
        <w:rPr>
          <w:color w:val="auto"/>
          <w:szCs w:val="28"/>
          <w:lang w:val="uk-UA"/>
        </w:rPr>
        <w:t>1.1</w:t>
      </w:r>
    </w:p>
    <w:p w:rsidR="00373929" w:rsidRPr="00EE6B3C" w:rsidRDefault="00373929" w:rsidP="00414559">
      <w:pPr>
        <w:widowControl w:val="0"/>
        <w:spacing w:after="0" w:line="360" w:lineRule="auto"/>
        <w:ind w:right="0" w:firstLine="709"/>
        <w:jc w:val="center"/>
        <w:rPr>
          <w:b/>
          <w:color w:val="auto"/>
          <w:szCs w:val="28"/>
        </w:rPr>
      </w:pPr>
      <w:r w:rsidRPr="00EE6B3C">
        <w:rPr>
          <w:b/>
          <w:color w:val="auto"/>
          <w:szCs w:val="28"/>
        </w:rPr>
        <w:t>Етапи розвитку креативності учнів початкової школи</w:t>
      </w:r>
    </w:p>
    <w:tbl>
      <w:tblPr>
        <w:tblStyle w:val="TableGrid"/>
        <w:tblW w:w="9631" w:type="dxa"/>
        <w:tblInd w:w="5" w:type="dxa"/>
        <w:tblCellMar>
          <w:top w:w="65" w:type="dxa"/>
          <w:left w:w="108" w:type="dxa"/>
          <w:right w:w="36" w:type="dxa"/>
        </w:tblCellMar>
        <w:tblLook w:val="04A0" w:firstRow="1" w:lastRow="0" w:firstColumn="1" w:lastColumn="0" w:noHBand="0" w:noVBand="1"/>
      </w:tblPr>
      <w:tblGrid>
        <w:gridCol w:w="2472"/>
        <w:gridCol w:w="2444"/>
        <w:gridCol w:w="4715"/>
      </w:tblGrid>
      <w:tr w:rsidR="00373929" w:rsidRPr="00EE6B3C" w:rsidTr="008F5F85">
        <w:trPr>
          <w:trHeight w:val="348"/>
        </w:trPr>
        <w:tc>
          <w:tcPr>
            <w:tcW w:w="9631" w:type="dxa"/>
            <w:gridSpan w:val="3"/>
            <w:tcBorders>
              <w:top w:val="single" w:sz="4" w:space="0" w:color="000000"/>
              <w:left w:val="single" w:sz="4" w:space="0" w:color="000000"/>
              <w:bottom w:val="single" w:sz="4" w:space="0" w:color="000000"/>
              <w:right w:val="single" w:sz="4" w:space="0" w:color="000000"/>
            </w:tcBorders>
          </w:tcPr>
          <w:p w:rsidR="00373929" w:rsidRPr="00EE6B3C" w:rsidRDefault="00373929" w:rsidP="00414559">
            <w:pPr>
              <w:widowControl w:val="0"/>
              <w:spacing w:after="0" w:line="360" w:lineRule="auto"/>
              <w:ind w:right="0" w:firstLine="0"/>
              <w:rPr>
                <w:color w:val="auto"/>
                <w:szCs w:val="28"/>
              </w:rPr>
            </w:pPr>
            <w:r w:rsidRPr="00EE6B3C">
              <w:rPr>
                <w:color w:val="auto"/>
                <w:szCs w:val="28"/>
              </w:rPr>
              <w:t xml:space="preserve">1 клас </w:t>
            </w:r>
          </w:p>
        </w:tc>
      </w:tr>
      <w:tr w:rsidR="00373929" w:rsidRPr="00EE6B3C" w:rsidTr="008F5F85">
        <w:trPr>
          <w:trHeight w:val="917"/>
        </w:trPr>
        <w:tc>
          <w:tcPr>
            <w:tcW w:w="2472" w:type="dxa"/>
            <w:tcBorders>
              <w:top w:val="single" w:sz="4" w:space="0" w:color="000000"/>
              <w:left w:val="single" w:sz="4" w:space="0" w:color="000000"/>
              <w:bottom w:val="single" w:sz="4" w:space="0" w:color="000000"/>
              <w:right w:val="single" w:sz="4" w:space="0" w:color="000000"/>
            </w:tcBorders>
          </w:tcPr>
          <w:p w:rsidR="00373929" w:rsidRPr="00EE6B3C" w:rsidRDefault="00373929" w:rsidP="00414559">
            <w:pPr>
              <w:widowControl w:val="0"/>
              <w:tabs>
                <w:tab w:val="right" w:pos="2329"/>
              </w:tabs>
              <w:spacing w:after="0" w:line="360" w:lineRule="auto"/>
              <w:ind w:right="0" w:firstLine="0"/>
              <w:rPr>
                <w:color w:val="auto"/>
                <w:szCs w:val="28"/>
              </w:rPr>
            </w:pPr>
            <w:r w:rsidRPr="00EE6B3C">
              <w:rPr>
                <w:color w:val="auto"/>
                <w:szCs w:val="28"/>
              </w:rPr>
              <w:t xml:space="preserve">Перший </w:t>
            </w:r>
            <w:r w:rsidRPr="00EE6B3C">
              <w:rPr>
                <w:color w:val="auto"/>
                <w:szCs w:val="28"/>
              </w:rPr>
              <w:tab/>
              <w:t xml:space="preserve">етап </w:t>
            </w:r>
          </w:p>
          <w:p w:rsidR="00373929" w:rsidRPr="00EE6B3C" w:rsidRDefault="00373929" w:rsidP="00414559">
            <w:pPr>
              <w:widowControl w:val="0"/>
              <w:spacing w:after="0" w:line="360" w:lineRule="auto"/>
              <w:ind w:right="0" w:firstLine="0"/>
              <w:rPr>
                <w:color w:val="auto"/>
                <w:szCs w:val="28"/>
              </w:rPr>
            </w:pPr>
            <w:r w:rsidRPr="00EE6B3C">
              <w:rPr>
                <w:color w:val="auto"/>
                <w:szCs w:val="28"/>
              </w:rPr>
              <w:t xml:space="preserve">(підготовчий) </w:t>
            </w:r>
          </w:p>
        </w:tc>
        <w:tc>
          <w:tcPr>
            <w:tcW w:w="2444" w:type="dxa"/>
            <w:tcBorders>
              <w:top w:val="single" w:sz="4" w:space="0" w:color="000000"/>
              <w:left w:val="single" w:sz="4" w:space="0" w:color="000000"/>
              <w:bottom w:val="single" w:sz="4" w:space="0" w:color="000000"/>
              <w:right w:val="single" w:sz="4" w:space="0" w:color="000000"/>
            </w:tcBorders>
          </w:tcPr>
          <w:p w:rsidR="00373929" w:rsidRPr="00EE6B3C" w:rsidRDefault="00373929" w:rsidP="00414559">
            <w:pPr>
              <w:widowControl w:val="0"/>
              <w:spacing w:after="0" w:line="360" w:lineRule="auto"/>
              <w:ind w:right="0" w:firstLine="0"/>
              <w:rPr>
                <w:color w:val="auto"/>
                <w:szCs w:val="28"/>
              </w:rPr>
            </w:pPr>
            <w:r w:rsidRPr="00EE6B3C">
              <w:rPr>
                <w:color w:val="auto"/>
                <w:szCs w:val="28"/>
              </w:rPr>
              <w:t xml:space="preserve">Наслідування, імітація </w:t>
            </w:r>
          </w:p>
          <w:p w:rsidR="00373929" w:rsidRPr="00EE6B3C" w:rsidRDefault="00373929" w:rsidP="00414559">
            <w:pPr>
              <w:widowControl w:val="0"/>
              <w:spacing w:after="0" w:line="360" w:lineRule="auto"/>
              <w:ind w:right="0" w:firstLine="0"/>
              <w:rPr>
                <w:color w:val="auto"/>
                <w:szCs w:val="28"/>
              </w:rPr>
            </w:pPr>
            <w:r w:rsidRPr="00EE6B3C">
              <w:rPr>
                <w:color w:val="auto"/>
                <w:szCs w:val="28"/>
              </w:rPr>
              <w:t xml:space="preserve"> </w:t>
            </w:r>
          </w:p>
        </w:tc>
        <w:tc>
          <w:tcPr>
            <w:tcW w:w="4715" w:type="dxa"/>
            <w:tcBorders>
              <w:top w:val="single" w:sz="4" w:space="0" w:color="000000"/>
              <w:left w:val="single" w:sz="4" w:space="0" w:color="000000"/>
              <w:bottom w:val="single" w:sz="4" w:space="0" w:color="000000"/>
              <w:right w:val="single" w:sz="4" w:space="0" w:color="000000"/>
            </w:tcBorders>
          </w:tcPr>
          <w:p w:rsidR="00373929" w:rsidRPr="00EE6B3C" w:rsidRDefault="00373929" w:rsidP="00414559">
            <w:pPr>
              <w:widowControl w:val="0"/>
              <w:spacing w:after="0" w:line="360" w:lineRule="auto"/>
              <w:ind w:right="0" w:firstLine="0"/>
              <w:rPr>
                <w:color w:val="auto"/>
                <w:szCs w:val="28"/>
              </w:rPr>
            </w:pPr>
            <w:r w:rsidRPr="00EE6B3C">
              <w:rPr>
                <w:color w:val="auto"/>
                <w:szCs w:val="28"/>
              </w:rPr>
              <w:t xml:space="preserve">Накопичення сенсорного, емоційного, інтелектуального досвіду як основи для розвитку креативності. Освоєння еталонів творчої діяльності, технологій, засобів, способів. </w:t>
            </w:r>
          </w:p>
        </w:tc>
      </w:tr>
      <w:tr w:rsidR="00373929" w:rsidRPr="00EE6B3C" w:rsidTr="008F5F85">
        <w:trPr>
          <w:trHeight w:val="348"/>
        </w:trPr>
        <w:tc>
          <w:tcPr>
            <w:tcW w:w="9631" w:type="dxa"/>
            <w:gridSpan w:val="3"/>
            <w:tcBorders>
              <w:top w:val="single" w:sz="4" w:space="0" w:color="000000"/>
              <w:left w:val="single" w:sz="4" w:space="0" w:color="000000"/>
              <w:bottom w:val="single" w:sz="4" w:space="0" w:color="000000"/>
              <w:right w:val="single" w:sz="4" w:space="0" w:color="000000"/>
            </w:tcBorders>
          </w:tcPr>
          <w:p w:rsidR="00373929" w:rsidRPr="00EE6B3C" w:rsidRDefault="00373929" w:rsidP="00414559">
            <w:pPr>
              <w:widowControl w:val="0"/>
              <w:spacing w:after="0" w:line="360" w:lineRule="auto"/>
              <w:ind w:right="0" w:firstLine="0"/>
              <w:rPr>
                <w:color w:val="auto"/>
                <w:szCs w:val="28"/>
              </w:rPr>
            </w:pPr>
            <w:r w:rsidRPr="00EE6B3C">
              <w:rPr>
                <w:color w:val="auto"/>
                <w:szCs w:val="28"/>
              </w:rPr>
              <w:t xml:space="preserve">2–3 класи </w:t>
            </w:r>
          </w:p>
        </w:tc>
      </w:tr>
      <w:tr w:rsidR="00373929" w:rsidRPr="00EE6B3C" w:rsidTr="008F5F85">
        <w:trPr>
          <w:trHeight w:val="1750"/>
        </w:trPr>
        <w:tc>
          <w:tcPr>
            <w:tcW w:w="2472" w:type="dxa"/>
            <w:tcBorders>
              <w:top w:val="single" w:sz="4" w:space="0" w:color="000000"/>
              <w:left w:val="single" w:sz="4" w:space="0" w:color="000000"/>
              <w:bottom w:val="single" w:sz="4" w:space="0" w:color="000000"/>
              <w:right w:val="single" w:sz="4" w:space="0" w:color="000000"/>
            </w:tcBorders>
          </w:tcPr>
          <w:p w:rsidR="00373929" w:rsidRPr="00EE6B3C" w:rsidRDefault="00373929" w:rsidP="00414559">
            <w:pPr>
              <w:widowControl w:val="0"/>
              <w:tabs>
                <w:tab w:val="right" w:pos="2329"/>
              </w:tabs>
              <w:spacing w:after="0" w:line="360" w:lineRule="auto"/>
              <w:ind w:right="0" w:firstLine="0"/>
              <w:rPr>
                <w:color w:val="auto"/>
                <w:szCs w:val="28"/>
              </w:rPr>
            </w:pPr>
            <w:r w:rsidRPr="00EE6B3C">
              <w:rPr>
                <w:color w:val="auto"/>
                <w:szCs w:val="28"/>
              </w:rPr>
              <w:t xml:space="preserve">Другий етап </w:t>
            </w:r>
          </w:p>
          <w:p w:rsidR="00373929" w:rsidRPr="00EE6B3C" w:rsidRDefault="00373929" w:rsidP="00414559">
            <w:pPr>
              <w:widowControl w:val="0"/>
              <w:spacing w:after="0" w:line="360" w:lineRule="auto"/>
              <w:ind w:right="0" w:firstLine="0"/>
              <w:rPr>
                <w:color w:val="auto"/>
                <w:szCs w:val="28"/>
              </w:rPr>
            </w:pPr>
            <w:r w:rsidRPr="00EE6B3C">
              <w:rPr>
                <w:color w:val="auto"/>
                <w:szCs w:val="28"/>
              </w:rPr>
              <w:t xml:space="preserve">(основний) </w:t>
            </w:r>
          </w:p>
        </w:tc>
        <w:tc>
          <w:tcPr>
            <w:tcW w:w="2444" w:type="dxa"/>
            <w:tcBorders>
              <w:top w:val="single" w:sz="4" w:space="0" w:color="000000"/>
              <w:left w:val="single" w:sz="4" w:space="0" w:color="000000"/>
              <w:bottom w:val="single" w:sz="4" w:space="0" w:color="000000"/>
              <w:right w:val="single" w:sz="4" w:space="0" w:color="000000"/>
            </w:tcBorders>
          </w:tcPr>
          <w:p w:rsidR="00373929" w:rsidRPr="00EE6B3C" w:rsidRDefault="00373929" w:rsidP="00414559">
            <w:pPr>
              <w:widowControl w:val="0"/>
              <w:spacing w:after="0" w:line="360" w:lineRule="auto"/>
              <w:ind w:right="0" w:firstLine="0"/>
              <w:rPr>
                <w:color w:val="auto"/>
                <w:szCs w:val="28"/>
              </w:rPr>
            </w:pPr>
            <w:r w:rsidRPr="00EE6B3C">
              <w:rPr>
                <w:color w:val="auto"/>
                <w:szCs w:val="28"/>
              </w:rPr>
              <w:t xml:space="preserve">Перетворення </w:t>
            </w:r>
          </w:p>
          <w:p w:rsidR="00373929" w:rsidRPr="00EE6B3C" w:rsidRDefault="00373929" w:rsidP="00414559">
            <w:pPr>
              <w:widowControl w:val="0"/>
              <w:spacing w:after="0" w:line="360" w:lineRule="auto"/>
              <w:ind w:right="0" w:firstLine="0"/>
              <w:rPr>
                <w:color w:val="auto"/>
                <w:szCs w:val="28"/>
              </w:rPr>
            </w:pPr>
            <w:r w:rsidRPr="00EE6B3C">
              <w:rPr>
                <w:color w:val="auto"/>
                <w:szCs w:val="28"/>
              </w:rPr>
              <w:t xml:space="preserve"> </w:t>
            </w:r>
          </w:p>
        </w:tc>
        <w:tc>
          <w:tcPr>
            <w:tcW w:w="4715" w:type="dxa"/>
            <w:tcBorders>
              <w:top w:val="single" w:sz="4" w:space="0" w:color="000000"/>
              <w:left w:val="single" w:sz="4" w:space="0" w:color="000000"/>
              <w:bottom w:val="single" w:sz="4" w:space="0" w:color="000000"/>
              <w:right w:val="single" w:sz="4" w:space="0" w:color="000000"/>
            </w:tcBorders>
          </w:tcPr>
          <w:p w:rsidR="00373929" w:rsidRPr="00EE6B3C" w:rsidRDefault="00373929" w:rsidP="00414559">
            <w:pPr>
              <w:widowControl w:val="0"/>
              <w:spacing w:after="0" w:line="360" w:lineRule="auto"/>
              <w:ind w:right="0" w:firstLine="0"/>
              <w:rPr>
                <w:color w:val="auto"/>
                <w:szCs w:val="28"/>
              </w:rPr>
            </w:pPr>
            <w:r w:rsidRPr="00EE6B3C">
              <w:rPr>
                <w:color w:val="auto"/>
                <w:szCs w:val="28"/>
              </w:rPr>
              <w:t xml:space="preserve">Застосування освоєних еталонів і їх перетворення в нових особистісно значущих умовах відповідно до індивідуальних здібностей, можливостей, потреб. </w:t>
            </w:r>
          </w:p>
        </w:tc>
      </w:tr>
      <w:tr w:rsidR="00373929" w:rsidRPr="00EE6B3C" w:rsidTr="008F5F85">
        <w:trPr>
          <w:trHeight w:val="348"/>
        </w:trPr>
        <w:tc>
          <w:tcPr>
            <w:tcW w:w="9631" w:type="dxa"/>
            <w:gridSpan w:val="3"/>
            <w:tcBorders>
              <w:top w:val="single" w:sz="4" w:space="0" w:color="000000"/>
              <w:left w:val="single" w:sz="4" w:space="0" w:color="000000"/>
              <w:bottom w:val="single" w:sz="4" w:space="0" w:color="000000"/>
              <w:right w:val="single" w:sz="4" w:space="0" w:color="000000"/>
            </w:tcBorders>
          </w:tcPr>
          <w:p w:rsidR="00373929" w:rsidRPr="00EE6B3C" w:rsidRDefault="00373929" w:rsidP="00414559">
            <w:pPr>
              <w:widowControl w:val="0"/>
              <w:spacing w:after="0" w:line="360" w:lineRule="auto"/>
              <w:ind w:right="0" w:firstLine="0"/>
              <w:rPr>
                <w:color w:val="auto"/>
                <w:szCs w:val="28"/>
              </w:rPr>
            </w:pPr>
            <w:r w:rsidRPr="00EE6B3C">
              <w:rPr>
                <w:color w:val="auto"/>
                <w:szCs w:val="28"/>
              </w:rPr>
              <w:t xml:space="preserve">4 клас </w:t>
            </w:r>
          </w:p>
        </w:tc>
      </w:tr>
      <w:tr w:rsidR="00373929" w:rsidRPr="00EE6B3C" w:rsidTr="008F5F85">
        <w:trPr>
          <w:trHeight w:val="1404"/>
        </w:trPr>
        <w:tc>
          <w:tcPr>
            <w:tcW w:w="2472" w:type="dxa"/>
            <w:tcBorders>
              <w:top w:val="single" w:sz="4" w:space="0" w:color="000000"/>
              <w:left w:val="single" w:sz="4" w:space="0" w:color="000000"/>
              <w:bottom w:val="single" w:sz="4" w:space="0" w:color="000000"/>
              <w:right w:val="single" w:sz="4" w:space="0" w:color="000000"/>
            </w:tcBorders>
          </w:tcPr>
          <w:p w:rsidR="00373929" w:rsidRPr="00EE6B3C" w:rsidRDefault="00373929" w:rsidP="00414559">
            <w:pPr>
              <w:widowControl w:val="0"/>
              <w:tabs>
                <w:tab w:val="right" w:pos="2329"/>
              </w:tabs>
              <w:spacing w:after="0" w:line="360" w:lineRule="auto"/>
              <w:ind w:right="0" w:firstLine="0"/>
              <w:rPr>
                <w:color w:val="auto"/>
                <w:szCs w:val="28"/>
              </w:rPr>
            </w:pPr>
            <w:r w:rsidRPr="00EE6B3C">
              <w:rPr>
                <w:color w:val="auto"/>
                <w:szCs w:val="28"/>
              </w:rPr>
              <w:t xml:space="preserve">Третій етап </w:t>
            </w:r>
          </w:p>
          <w:p w:rsidR="00373929" w:rsidRPr="00EE6B3C" w:rsidRDefault="00373929" w:rsidP="00414559">
            <w:pPr>
              <w:widowControl w:val="0"/>
              <w:spacing w:after="0" w:line="360" w:lineRule="auto"/>
              <w:ind w:right="0" w:firstLine="0"/>
              <w:rPr>
                <w:color w:val="auto"/>
                <w:szCs w:val="28"/>
              </w:rPr>
            </w:pPr>
            <w:r w:rsidRPr="00EE6B3C">
              <w:rPr>
                <w:color w:val="auto"/>
                <w:szCs w:val="28"/>
              </w:rPr>
              <w:t xml:space="preserve">(завершальний) </w:t>
            </w:r>
          </w:p>
        </w:tc>
        <w:tc>
          <w:tcPr>
            <w:tcW w:w="2444" w:type="dxa"/>
            <w:tcBorders>
              <w:top w:val="single" w:sz="4" w:space="0" w:color="000000"/>
              <w:left w:val="single" w:sz="4" w:space="0" w:color="000000"/>
              <w:bottom w:val="single" w:sz="4" w:space="0" w:color="000000"/>
              <w:right w:val="single" w:sz="4" w:space="0" w:color="000000"/>
            </w:tcBorders>
          </w:tcPr>
          <w:p w:rsidR="00373929" w:rsidRPr="00EE6B3C" w:rsidRDefault="00373929" w:rsidP="00414559">
            <w:pPr>
              <w:widowControl w:val="0"/>
              <w:spacing w:after="0" w:line="360" w:lineRule="auto"/>
              <w:ind w:right="0" w:firstLine="0"/>
              <w:rPr>
                <w:color w:val="auto"/>
                <w:szCs w:val="28"/>
              </w:rPr>
            </w:pPr>
            <w:r w:rsidRPr="00EE6B3C">
              <w:rPr>
                <w:color w:val="auto"/>
                <w:szCs w:val="28"/>
              </w:rPr>
              <w:t xml:space="preserve">Альтернатива </w:t>
            </w:r>
          </w:p>
          <w:p w:rsidR="00373929" w:rsidRPr="00EE6B3C" w:rsidRDefault="00373929" w:rsidP="00414559">
            <w:pPr>
              <w:widowControl w:val="0"/>
              <w:spacing w:after="0" w:line="360" w:lineRule="auto"/>
              <w:ind w:right="0" w:firstLine="0"/>
              <w:rPr>
                <w:color w:val="auto"/>
                <w:szCs w:val="28"/>
              </w:rPr>
            </w:pPr>
            <w:r w:rsidRPr="00EE6B3C">
              <w:rPr>
                <w:color w:val="auto"/>
                <w:szCs w:val="28"/>
              </w:rPr>
              <w:t xml:space="preserve"> </w:t>
            </w:r>
          </w:p>
        </w:tc>
        <w:tc>
          <w:tcPr>
            <w:tcW w:w="4715" w:type="dxa"/>
            <w:tcBorders>
              <w:top w:val="single" w:sz="4" w:space="0" w:color="000000"/>
              <w:left w:val="single" w:sz="4" w:space="0" w:color="000000"/>
              <w:bottom w:val="single" w:sz="4" w:space="0" w:color="000000"/>
              <w:right w:val="single" w:sz="4" w:space="0" w:color="000000"/>
            </w:tcBorders>
          </w:tcPr>
          <w:p w:rsidR="00373929" w:rsidRPr="00EE6B3C" w:rsidRDefault="00373929" w:rsidP="00414559">
            <w:pPr>
              <w:widowControl w:val="0"/>
              <w:spacing w:after="0" w:line="360" w:lineRule="auto"/>
              <w:ind w:right="0" w:firstLine="0"/>
              <w:rPr>
                <w:color w:val="auto"/>
                <w:szCs w:val="28"/>
              </w:rPr>
            </w:pPr>
            <w:r w:rsidRPr="00EE6B3C">
              <w:rPr>
                <w:color w:val="auto"/>
                <w:szCs w:val="28"/>
              </w:rPr>
              <w:t xml:space="preserve">Індивідуалізація, гармонізація творчої діяльності, становлення креативної індивідуальності, власного неповторного стилю. </w:t>
            </w:r>
          </w:p>
        </w:tc>
      </w:tr>
    </w:tbl>
    <w:p w:rsidR="00373929" w:rsidRPr="00EE6B3C" w:rsidRDefault="00373929" w:rsidP="00414559">
      <w:pPr>
        <w:widowControl w:val="0"/>
        <w:spacing w:after="0" w:line="360" w:lineRule="auto"/>
        <w:ind w:right="0" w:firstLine="709"/>
        <w:rPr>
          <w:color w:val="auto"/>
          <w:szCs w:val="28"/>
        </w:rPr>
      </w:pPr>
      <w:r w:rsidRPr="00EE6B3C">
        <w:rPr>
          <w:color w:val="auto"/>
          <w:szCs w:val="28"/>
        </w:rPr>
        <w:t xml:space="preserve"> </w:t>
      </w:r>
    </w:p>
    <w:p w:rsidR="00373929" w:rsidRPr="00EE6B3C" w:rsidRDefault="00373929" w:rsidP="00414559">
      <w:pPr>
        <w:widowControl w:val="0"/>
        <w:spacing w:after="0" w:line="360" w:lineRule="auto"/>
        <w:ind w:right="0" w:firstLine="709"/>
        <w:rPr>
          <w:color w:val="auto"/>
          <w:szCs w:val="28"/>
        </w:rPr>
      </w:pPr>
      <w:r w:rsidRPr="00EE6B3C">
        <w:rPr>
          <w:color w:val="auto"/>
          <w:szCs w:val="28"/>
        </w:rPr>
        <w:t xml:space="preserve">Отже, на першому етапі навчання (1 клас) для подальшої креативної діяльності важливо вчителю сформувати в учнів звичку бути позитивно активним. Ключовими фразами для цього є «я хочу», «я прагну», «я вибираю», «я віддаю перевагу», «я можу», «я зроблю». Учитель формує учня як особистість і допомагає йому відчути себе особистістю й від цього отримати емоційне задоволення. </w:t>
      </w:r>
    </w:p>
    <w:p w:rsidR="00373929" w:rsidRPr="00EE6B3C" w:rsidRDefault="00891886" w:rsidP="00414559">
      <w:pPr>
        <w:widowControl w:val="0"/>
        <w:spacing w:after="0" w:line="360" w:lineRule="auto"/>
        <w:ind w:right="0" w:firstLine="709"/>
        <w:rPr>
          <w:color w:val="auto"/>
          <w:szCs w:val="28"/>
        </w:rPr>
      </w:pPr>
      <w:r w:rsidRPr="00EE6B3C">
        <w:rPr>
          <w:color w:val="auto"/>
          <w:szCs w:val="28"/>
        </w:rPr>
        <w:t>В. </w:t>
      </w:r>
      <w:r w:rsidR="00373929" w:rsidRPr="00EE6B3C">
        <w:rPr>
          <w:color w:val="auto"/>
          <w:szCs w:val="28"/>
        </w:rPr>
        <w:t>Павленко у своїй праці описав припципи, на основі яких слід організовувати роботу щодо розвитку креативних здібностей учнів (за І</w:t>
      </w:r>
      <w:r w:rsidRPr="00EE6B3C">
        <w:rPr>
          <w:color w:val="auto"/>
          <w:szCs w:val="28"/>
        </w:rPr>
        <w:t>. Гладиліною) [50, с.</w:t>
      </w:r>
      <w:r w:rsidRPr="00EE6B3C">
        <w:rPr>
          <w:color w:val="auto"/>
          <w:szCs w:val="28"/>
          <w:lang w:val="en-US"/>
        </w:rPr>
        <w:t> </w:t>
      </w:r>
      <w:r w:rsidRPr="00EE6B3C">
        <w:rPr>
          <w:color w:val="auto"/>
          <w:szCs w:val="28"/>
        </w:rPr>
        <w:t>154</w:t>
      </w:r>
      <w:r w:rsidR="00373929" w:rsidRPr="00EE6B3C">
        <w:rPr>
          <w:color w:val="auto"/>
          <w:szCs w:val="28"/>
        </w:rPr>
        <w:t xml:space="preserve">]: </w:t>
      </w:r>
    </w:p>
    <w:p w:rsidR="00373929" w:rsidRPr="00EE6B3C" w:rsidRDefault="00373929" w:rsidP="00414559">
      <w:pPr>
        <w:pStyle w:val="a4"/>
        <w:widowControl w:val="0"/>
        <w:numPr>
          <w:ilvl w:val="0"/>
          <w:numId w:val="12"/>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lastRenderedPageBreak/>
        <w:t xml:space="preserve">принцип інформованості, який полягає в особистісній значимості нового матеріалу для дитини; </w:t>
      </w:r>
    </w:p>
    <w:p w:rsidR="00373929" w:rsidRPr="00EE6B3C" w:rsidRDefault="00373929" w:rsidP="00414559">
      <w:pPr>
        <w:pStyle w:val="a4"/>
        <w:widowControl w:val="0"/>
        <w:numPr>
          <w:ilvl w:val="0"/>
          <w:numId w:val="12"/>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принцип діалектичної єдності теорії та практики: важливо, аби школярі від емпіричних спостережень переходили до теоретичних підсумків, а іноді навпаки – повертались до практики; </w:t>
      </w:r>
    </w:p>
    <w:p w:rsidR="00373929" w:rsidRPr="00EE6B3C" w:rsidRDefault="00373929" w:rsidP="00414559">
      <w:pPr>
        <w:pStyle w:val="a4"/>
        <w:widowControl w:val="0"/>
        <w:numPr>
          <w:ilvl w:val="0"/>
          <w:numId w:val="12"/>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принцип діалектичної єдності оптимальної взаємодії інтуїтивних та свідомих процедур; </w:t>
      </w:r>
    </w:p>
    <w:p w:rsidR="00373929" w:rsidRPr="00EE6B3C" w:rsidRDefault="00373929" w:rsidP="00414559">
      <w:pPr>
        <w:pStyle w:val="a4"/>
        <w:widowControl w:val="0"/>
        <w:numPr>
          <w:ilvl w:val="0"/>
          <w:numId w:val="12"/>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принцип саморозвитку. В організації навчально-виховної творчої діяльності необхідно спиратися на сильні й враховувати слабкі сторони, особливості особистості; </w:t>
      </w:r>
    </w:p>
    <w:p w:rsidR="00373929" w:rsidRPr="00EE6B3C" w:rsidRDefault="00373929" w:rsidP="00414559">
      <w:pPr>
        <w:pStyle w:val="a4"/>
        <w:widowControl w:val="0"/>
        <w:numPr>
          <w:ilvl w:val="0"/>
          <w:numId w:val="12"/>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принцип релаксації, який допомагає зняти фізичне, інтелектуальне та емоційне напруження, що виникає під час вирішення певних задач; </w:t>
      </w:r>
    </w:p>
    <w:p w:rsidR="00373929" w:rsidRPr="00EE6B3C" w:rsidRDefault="00373929" w:rsidP="00414559">
      <w:pPr>
        <w:pStyle w:val="a4"/>
        <w:widowControl w:val="0"/>
        <w:numPr>
          <w:ilvl w:val="0"/>
          <w:numId w:val="12"/>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принцип оптимального поєднання індивідуальних й колективних форм творчої діяльності. Необхідно враховувати мету, зміст, рівні проблематики, труднощі різних видів праці; </w:t>
      </w:r>
    </w:p>
    <w:p w:rsidR="00373929" w:rsidRPr="00EE6B3C" w:rsidRDefault="00373929" w:rsidP="00414559">
      <w:pPr>
        <w:pStyle w:val="a4"/>
        <w:widowControl w:val="0"/>
        <w:numPr>
          <w:ilvl w:val="0"/>
          <w:numId w:val="12"/>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принцип віри </w:t>
      </w:r>
      <w:r w:rsidR="00891886" w:rsidRPr="00EE6B3C">
        <w:rPr>
          <w:rFonts w:ascii="Times New Roman" w:hAnsi="Times New Roman" w:cs="Times New Roman"/>
          <w:sz w:val="28"/>
          <w:szCs w:val="28"/>
        </w:rPr>
        <w:t>у потенційні можливості дитини</w:t>
      </w:r>
      <w:r w:rsidR="00891886" w:rsidRPr="00EE6B3C">
        <w:rPr>
          <w:rFonts w:ascii="Times New Roman" w:hAnsi="Times New Roman" w:cs="Times New Roman"/>
          <w:sz w:val="28"/>
          <w:szCs w:val="28"/>
          <w:lang w:val="uk-UA"/>
        </w:rPr>
        <w:t>.</w:t>
      </w:r>
    </w:p>
    <w:p w:rsidR="00373929" w:rsidRPr="00EE6B3C" w:rsidRDefault="00373929" w:rsidP="00414559">
      <w:pPr>
        <w:widowControl w:val="0"/>
        <w:spacing w:after="0" w:line="360" w:lineRule="auto"/>
        <w:ind w:right="0" w:firstLine="709"/>
        <w:rPr>
          <w:color w:val="auto"/>
          <w:szCs w:val="28"/>
        </w:rPr>
      </w:pPr>
      <w:r w:rsidRPr="00EE6B3C">
        <w:rPr>
          <w:color w:val="auto"/>
          <w:szCs w:val="28"/>
        </w:rPr>
        <w:t>Виховуючи здібності дітей, потрібно виховувати у них наполегливість у подоланні труднощів, без якої будь-які здібності не дадуть результатів. Інколи учень, який володіє хорошими здібностями, опускає руки при невдачах, губить віру у свої сили. У таких випадках учитель повинен підтримати учня, допомогти йому подолати труднощі. Важливою умовою розвитку креативної особистості молодших школярів є такий фактор як використання у навчально-виховному процесі дидактичних ігор та ігрових моментів. Включення ігор у навчально-виховний процес школи виправдано як з дидактичної, так і з психологічної точки зору</w:t>
      </w:r>
      <w:r w:rsidR="00891886" w:rsidRPr="00EE6B3C">
        <w:rPr>
          <w:color w:val="auto"/>
          <w:szCs w:val="28"/>
        </w:rPr>
        <w:t xml:space="preserve"> [43,</w:t>
      </w:r>
      <w:r w:rsidRPr="00EE6B3C">
        <w:rPr>
          <w:color w:val="auto"/>
          <w:szCs w:val="28"/>
        </w:rPr>
        <w:t xml:space="preserve"> с.</w:t>
      </w:r>
      <w:r w:rsidR="00891886" w:rsidRPr="00EE6B3C">
        <w:rPr>
          <w:color w:val="auto"/>
          <w:szCs w:val="28"/>
          <w:lang w:val="uk-UA"/>
        </w:rPr>
        <w:t> </w:t>
      </w:r>
      <w:r w:rsidRPr="00EE6B3C">
        <w:rPr>
          <w:color w:val="auto"/>
          <w:szCs w:val="28"/>
        </w:rPr>
        <w:t xml:space="preserve">112]. </w:t>
      </w:r>
    </w:p>
    <w:p w:rsidR="00373929" w:rsidRPr="00EE6B3C" w:rsidRDefault="00373929" w:rsidP="00414559">
      <w:pPr>
        <w:widowControl w:val="0"/>
        <w:spacing w:after="0" w:line="360" w:lineRule="auto"/>
        <w:ind w:firstLine="709"/>
        <w:rPr>
          <w:color w:val="auto"/>
          <w:szCs w:val="28"/>
        </w:rPr>
      </w:pPr>
      <w:r w:rsidRPr="00EE6B3C">
        <w:rPr>
          <w:color w:val="auto"/>
          <w:szCs w:val="28"/>
        </w:rPr>
        <w:t xml:space="preserve">Аналіз вітчизняної і зарубіжної психолого-педагогічної та методичної літератури дав змогу виокремити такі основні показники креативної компетентності молодшого школяра у процесі вивчення математики: оригінальність – нестандартність розв’язань, оригінальність міркувань, самобутність мислення, розвинена уява, винахідливість; швидкість – здатність </w:t>
      </w:r>
      <w:r w:rsidRPr="00EE6B3C">
        <w:rPr>
          <w:color w:val="auto"/>
          <w:szCs w:val="28"/>
        </w:rPr>
        <w:lastRenderedPageBreak/>
        <w:t>швидко адаптуватися у складній ситуації, здатність до генерування якнайбільшої кількості ідей та швидкого знаходження оптимального шляху розв’язання з кількох можливих; гнучкість – здатність легко переключатися з однієї ідеї на іншу, здатність запропонувати нове застосування для відомого твердження, інтуїція; варіативність – здатність формулювати різні ідеї, гіпотези, конструювати версії і їх доведення, дивергентність мислення; високий ступінь самоорганізації, критичність, підвищена допитливість, рефлексія [</w:t>
      </w:r>
      <w:r w:rsidR="00891886" w:rsidRPr="00EE6B3C">
        <w:rPr>
          <w:color w:val="auto"/>
          <w:szCs w:val="28"/>
          <w:lang w:val="uk-UA"/>
        </w:rPr>
        <w:t>77, с. 47</w:t>
      </w:r>
      <w:r w:rsidRPr="00EE6B3C">
        <w:rPr>
          <w:color w:val="auto"/>
          <w:szCs w:val="28"/>
        </w:rPr>
        <w:t>].</w:t>
      </w:r>
    </w:p>
    <w:p w:rsidR="00373929" w:rsidRPr="00EE6B3C" w:rsidRDefault="00373929" w:rsidP="00414559">
      <w:pPr>
        <w:widowControl w:val="0"/>
        <w:spacing w:after="0" w:line="360" w:lineRule="auto"/>
        <w:ind w:right="0" w:firstLine="709"/>
        <w:rPr>
          <w:color w:val="auto"/>
          <w:szCs w:val="28"/>
        </w:rPr>
      </w:pPr>
      <w:r w:rsidRPr="00EE6B3C">
        <w:rPr>
          <w:color w:val="auto"/>
          <w:szCs w:val="28"/>
          <w:lang w:val="uk-UA"/>
        </w:rPr>
        <w:t xml:space="preserve">Отже, </w:t>
      </w:r>
      <w:r w:rsidRPr="00EE6B3C">
        <w:rPr>
          <w:color w:val="auto"/>
          <w:szCs w:val="28"/>
        </w:rPr>
        <w:t xml:space="preserve">молодший шкільний вік має велике значення для розвитку креативності, адже саме на цей період припадає початок системної навчально-виховної діяльності, що є оптимальним для цілеспрямованого розвитку креативних якостей індивіда. Оскільки для учнів початкової школи шаблонні, стереотипні форми мислення та дії ще не стали домінантними, стає можливим інтенсивне засвоєння ними креативних способів  діяльності, складних мисленнєвих операцій і форм поведінки, які вимагають творчої діяльності. </w:t>
      </w:r>
    </w:p>
    <w:p w:rsidR="00373929" w:rsidRPr="00EE6B3C" w:rsidRDefault="00373929" w:rsidP="00414559">
      <w:pPr>
        <w:widowControl w:val="0"/>
        <w:spacing w:after="0" w:line="360" w:lineRule="auto"/>
        <w:ind w:right="0" w:firstLine="709"/>
        <w:rPr>
          <w:color w:val="auto"/>
          <w:szCs w:val="28"/>
        </w:rPr>
      </w:pPr>
    </w:p>
    <w:p w:rsidR="00D41C69" w:rsidRPr="00EE6B3C" w:rsidRDefault="00D41C69" w:rsidP="00414559">
      <w:pPr>
        <w:widowControl w:val="0"/>
        <w:spacing w:after="0" w:line="360" w:lineRule="auto"/>
        <w:ind w:right="0" w:firstLine="709"/>
        <w:rPr>
          <w:color w:val="auto"/>
          <w:szCs w:val="28"/>
        </w:rPr>
      </w:pPr>
    </w:p>
    <w:p w:rsidR="005361AC" w:rsidRPr="00EE6B3C" w:rsidRDefault="005361AC" w:rsidP="00414559">
      <w:pPr>
        <w:widowControl w:val="0"/>
        <w:spacing w:after="0" w:line="360" w:lineRule="auto"/>
        <w:ind w:right="0" w:firstLine="709"/>
        <w:rPr>
          <w:b/>
          <w:color w:val="auto"/>
          <w:szCs w:val="28"/>
          <w:lang w:val="uk-UA"/>
        </w:rPr>
      </w:pPr>
      <w:r w:rsidRPr="00EE6B3C">
        <w:rPr>
          <w:b/>
          <w:color w:val="auto"/>
          <w:szCs w:val="28"/>
        </w:rPr>
        <w:t xml:space="preserve">1.3. </w:t>
      </w:r>
      <w:r w:rsidRPr="00EE6B3C">
        <w:rPr>
          <w:b/>
          <w:color w:val="auto"/>
          <w:szCs w:val="28"/>
          <w:lang w:val="uk-UA"/>
        </w:rPr>
        <w:t>З</w:t>
      </w:r>
      <w:r w:rsidR="00B9407C" w:rsidRPr="00EE6B3C">
        <w:rPr>
          <w:b/>
          <w:color w:val="auto"/>
          <w:szCs w:val="28"/>
          <w:lang w:val="uk-UA"/>
        </w:rPr>
        <w:t>начення інтерактивного навчання для</w:t>
      </w:r>
      <w:r w:rsidRPr="00EE6B3C">
        <w:rPr>
          <w:b/>
          <w:color w:val="auto"/>
          <w:szCs w:val="28"/>
          <w:lang w:val="uk-UA"/>
        </w:rPr>
        <w:t xml:space="preserve"> розвитку креативності молодших школярів</w:t>
      </w:r>
    </w:p>
    <w:p w:rsidR="005361AC" w:rsidRPr="00EE6B3C" w:rsidRDefault="005361AC" w:rsidP="00414559">
      <w:pPr>
        <w:widowControl w:val="0"/>
        <w:spacing w:after="0" w:line="360" w:lineRule="auto"/>
        <w:ind w:right="0" w:firstLine="709"/>
        <w:rPr>
          <w:color w:val="auto"/>
          <w:szCs w:val="28"/>
          <w:lang w:val="uk-UA"/>
        </w:rPr>
      </w:pPr>
    </w:p>
    <w:p w:rsidR="005361AC" w:rsidRPr="00EE6B3C" w:rsidRDefault="005361AC" w:rsidP="00414559">
      <w:pPr>
        <w:widowControl w:val="0"/>
        <w:spacing w:after="0" w:line="360" w:lineRule="auto"/>
        <w:ind w:right="0" w:firstLine="709"/>
        <w:rPr>
          <w:color w:val="auto"/>
          <w:szCs w:val="28"/>
          <w:lang w:val="uk-UA"/>
        </w:rPr>
      </w:pPr>
      <w:r w:rsidRPr="00EE6B3C">
        <w:rPr>
          <w:color w:val="auto"/>
          <w:szCs w:val="28"/>
          <w:lang w:val="uk-UA"/>
        </w:rPr>
        <w:t>Креативність у навчальній діяльності виявляється в оригінальності мислення при засвоєнні нових знань, зокрема при вирішенні різноманітних завдань нетрадиційним, оригінальним способом.</w:t>
      </w:r>
    </w:p>
    <w:p w:rsidR="005361AC" w:rsidRPr="00EE6B3C" w:rsidRDefault="005361AC" w:rsidP="00414559">
      <w:pPr>
        <w:widowControl w:val="0"/>
        <w:spacing w:after="0" w:line="360" w:lineRule="auto"/>
        <w:ind w:right="0" w:firstLine="709"/>
        <w:rPr>
          <w:color w:val="auto"/>
          <w:szCs w:val="28"/>
        </w:rPr>
      </w:pPr>
      <w:r w:rsidRPr="00EE6B3C">
        <w:rPr>
          <w:color w:val="auto"/>
          <w:szCs w:val="28"/>
        </w:rPr>
        <w:t xml:space="preserve">У навчальній діяльності елементи творчості учнів виявляються, перш за все, в особливості її протікання, а саме в умінні бачити проблему, знаходити нові способи вирішення конкретно-практичних і навчальних завдань у нестандартних ситуаціях. </w:t>
      </w:r>
    </w:p>
    <w:p w:rsidR="005361AC" w:rsidRPr="00EE6B3C" w:rsidRDefault="005361AC" w:rsidP="00414559">
      <w:pPr>
        <w:widowControl w:val="0"/>
        <w:spacing w:after="0" w:line="360" w:lineRule="auto"/>
        <w:ind w:right="0" w:firstLine="709"/>
        <w:rPr>
          <w:color w:val="auto"/>
          <w:szCs w:val="28"/>
        </w:rPr>
      </w:pPr>
      <w:r w:rsidRPr="00EE6B3C">
        <w:rPr>
          <w:color w:val="auto"/>
          <w:szCs w:val="28"/>
        </w:rPr>
        <w:t xml:space="preserve">Можна зробити висновок, що творча діяльність активізується в сприятливій атмосфері, за доброзичливих оцінок з боку вчителів, заохочення оригінальних висловлювань. Важливу роль при цьому відіграють відкриті </w:t>
      </w:r>
      <w:r w:rsidRPr="00EE6B3C">
        <w:rPr>
          <w:color w:val="auto"/>
          <w:szCs w:val="28"/>
        </w:rPr>
        <w:lastRenderedPageBreak/>
        <w:t xml:space="preserve">питання, які спонукають школярів до роздумів, до пошуку різноманітних відповідей на одні ті ж самі питання навчального плану. Ще краще, якщо самим учням дозволяється ставити подібні питання і відповідати на них. </w:t>
      </w:r>
    </w:p>
    <w:p w:rsidR="005361AC" w:rsidRPr="00EE6B3C" w:rsidRDefault="005361AC" w:rsidP="00414559">
      <w:pPr>
        <w:widowControl w:val="0"/>
        <w:spacing w:after="0" w:line="360" w:lineRule="auto"/>
        <w:ind w:right="0" w:firstLine="709"/>
        <w:rPr>
          <w:color w:val="auto"/>
          <w:szCs w:val="28"/>
          <w:lang w:val="uk-UA"/>
        </w:rPr>
      </w:pPr>
      <w:r w:rsidRPr="00EE6B3C">
        <w:rPr>
          <w:color w:val="auto"/>
          <w:szCs w:val="28"/>
          <w:lang w:val="uk-UA"/>
        </w:rPr>
        <w:t>Наприклад, у</w:t>
      </w:r>
      <w:r w:rsidRPr="00EE6B3C">
        <w:rPr>
          <w:color w:val="auto"/>
          <w:szCs w:val="28"/>
        </w:rPr>
        <w:t xml:space="preserve"> процесі занять з математики в молодших школярів необхідно розвивати такі вміння: мислити в різних напрямках; аналізувати проблемну ситуацію, умову завдання з різних сторін; висувати альтернативні гіпотези розв’язання завдань; знаходити рішення в нестандартних завданнях (проблемних ситуаці</w:t>
      </w:r>
      <w:r w:rsidR="00CC1EE4" w:rsidRPr="00EE6B3C">
        <w:rPr>
          <w:color w:val="auto"/>
          <w:szCs w:val="28"/>
        </w:rPr>
        <w:t>ях); створювати творчі завдання</w:t>
      </w:r>
      <w:r w:rsidRPr="00EE6B3C">
        <w:rPr>
          <w:color w:val="auto"/>
          <w:szCs w:val="28"/>
        </w:rPr>
        <w:t xml:space="preserve"> </w:t>
      </w:r>
      <w:r w:rsidRPr="00EE6B3C">
        <w:rPr>
          <w:color w:val="auto"/>
          <w:szCs w:val="28"/>
          <w:lang w:val="uk-UA"/>
        </w:rPr>
        <w:t>[</w:t>
      </w:r>
      <w:r w:rsidR="00CC1EE4" w:rsidRPr="00EE6B3C">
        <w:rPr>
          <w:color w:val="auto"/>
          <w:szCs w:val="28"/>
          <w:lang w:val="uk-UA"/>
        </w:rPr>
        <w:t>77, с. 48</w:t>
      </w:r>
      <w:r w:rsidRPr="00EE6B3C">
        <w:rPr>
          <w:color w:val="auto"/>
          <w:szCs w:val="28"/>
          <w:lang w:val="uk-UA"/>
        </w:rPr>
        <w:t xml:space="preserve">]. </w:t>
      </w:r>
    </w:p>
    <w:p w:rsidR="005361AC" w:rsidRPr="00EE6B3C" w:rsidRDefault="005361AC" w:rsidP="00414559">
      <w:pPr>
        <w:widowControl w:val="0"/>
        <w:spacing w:after="0" w:line="360" w:lineRule="auto"/>
        <w:ind w:right="0" w:firstLine="709"/>
        <w:rPr>
          <w:color w:val="auto"/>
          <w:szCs w:val="28"/>
        </w:rPr>
      </w:pPr>
      <w:r w:rsidRPr="00EE6B3C">
        <w:rPr>
          <w:color w:val="auto"/>
          <w:szCs w:val="28"/>
        </w:rPr>
        <w:t>Творчу діяльність можна стимулювати також через реалізацію міжпредметних зв’язків, уведення в незвичайну гіпотетичну ситуацію. У цьому ж напрямі працюють запитання, за відповіді на які необхідно витягувати з пам’яті всі наявні в ній відомості, творчо застосовувати їх у виниклій ситуації [</w:t>
      </w:r>
      <w:r w:rsidR="00CC1EE4" w:rsidRPr="00EE6B3C">
        <w:rPr>
          <w:color w:val="auto"/>
          <w:szCs w:val="28"/>
          <w:lang w:val="uk-UA"/>
        </w:rPr>
        <w:t>17</w:t>
      </w:r>
      <w:r w:rsidRPr="00EE6B3C">
        <w:rPr>
          <w:color w:val="auto"/>
          <w:szCs w:val="28"/>
        </w:rPr>
        <w:t xml:space="preserve">]. </w:t>
      </w:r>
    </w:p>
    <w:p w:rsidR="005361AC" w:rsidRPr="00EE6B3C" w:rsidRDefault="005361AC" w:rsidP="00414559">
      <w:pPr>
        <w:widowControl w:val="0"/>
        <w:spacing w:after="0" w:line="360" w:lineRule="auto"/>
        <w:ind w:right="0" w:firstLine="709"/>
        <w:rPr>
          <w:color w:val="auto"/>
          <w:szCs w:val="28"/>
        </w:rPr>
      </w:pPr>
      <w:r w:rsidRPr="00EE6B3C">
        <w:rPr>
          <w:color w:val="auto"/>
          <w:szCs w:val="28"/>
        </w:rPr>
        <w:t>Надзвичайно цікавими є розроблені в дослідженнях В.</w:t>
      </w:r>
      <w:r w:rsidRPr="00EE6B3C">
        <w:rPr>
          <w:color w:val="auto"/>
          <w:szCs w:val="28"/>
          <w:lang w:val="uk-UA"/>
        </w:rPr>
        <w:t> </w:t>
      </w:r>
      <w:r w:rsidRPr="00EE6B3C">
        <w:rPr>
          <w:color w:val="auto"/>
          <w:szCs w:val="28"/>
        </w:rPr>
        <w:t>Крутецького дидактичні принципи організації діяльності, що розвиває творчі здібності. По-перше, діяльність повинна носити не репродуктивний, а творчий характер (у всякому разі, суб’єктивно-творчий); по-друге, навчання і виховання не припускають спирання на вже досягнутий рівень розвитку складових здібностей, а орієнтують на ті його здібності, що ще не зовсім сформувалися і які будуть сформовані під впливом такого навчання; по-третє, діяльність має бути позитивно мотивована і приносити почуття задоволення; дитина повинна усвідомлювати результати своїх дій, відчувати й оцінювати своє просування на кожному етапі [</w:t>
      </w:r>
      <w:r w:rsidR="00CC1EE4" w:rsidRPr="00EE6B3C">
        <w:rPr>
          <w:color w:val="auto"/>
          <w:szCs w:val="28"/>
          <w:lang w:val="uk-UA"/>
        </w:rPr>
        <w:t xml:space="preserve">35, </w:t>
      </w:r>
      <w:r w:rsidRPr="00EE6B3C">
        <w:rPr>
          <w:color w:val="auto"/>
          <w:szCs w:val="28"/>
        </w:rPr>
        <w:t>с.</w:t>
      </w:r>
      <w:r w:rsidR="00CC1EE4" w:rsidRPr="00EE6B3C">
        <w:rPr>
          <w:color w:val="auto"/>
          <w:szCs w:val="28"/>
          <w:lang w:val="uk-UA"/>
        </w:rPr>
        <w:t> 11</w:t>
      </w:r>
      <w:r w:rsidRPr="00EE6B3C">
        <w:rPr>
          <w:color w:val="auto"/>
          <w:szCs w:val="28"/>
        </w:rPr>
        <w:t>].</w:t>
      </w:r>
    </w:p>
    <w:p w:rsidR="005361AC" w:rsidRPr="00EE6B3C" w:rsidRDefault="005361AC" w:rsidP="00414559">
      <w:pPr>
        <w:widowControl w:val="0"/>
        <w:tabs>
          <w:tab w:val="right" w:pos="9639"/>
        </w:tabs>
        <w:spacing w:after="0" w:line="360" w:lineRule="auto"/>
        <w:ind w:firstLine="709"/>
        <w:rPr>
          <w:color w:val="auto"/>
          <w:szCs w:val="28"/>
        </w:rPr>
      </w:pPr>
      <w:r w:rsidRPr="00EE6B3C">
        <w:rPr>
          <w:color w:val="auto"/>
          <w:szCs w:val="28"/>
        </w:rPr>
        <w:t>Учитель здійснює супровід учнів, дає певні рекомендації, спонукає їх до творчої діяльності, демонструє певний спосіб дій. Креативне навчання передбачає індивідуально</w:t>
      </w:r>
      <w:r w:rsidRPr="00EE6B3C">
        <w:rPr>
          <w:color w:val="auto"/>
          <w:szCs w:val="28"/>
          <w:lang w:val="uk-UA"/>
        </w:rPr>
        <w:t>-</w:t>
      </w:r>
      <w:r w:rsidRPr="00EE6B3C">
        <w:rPr>
          <w:color w:val="auto"/>
          <w:szCs w:val="28"/>
        </w:rPr>
        <w:t xml:space="preserve">орієнтовану роботу вчителя з учнями. Першочерговим завданням є розвиток у молодших школярів здібностей до самостійного формування нових знань, умінь, способів дій. Головним фактором креативного навчання є ініціативність учнів. При цьому учень із об’єкта педагогічного впливу перетворюється на суб’єкт спілкування. Він </w:t>
      </w:r>
      <w:r w:rsidRPr="00EE6B3C">
        <w:rPr>
          <w:color w:val="auto"/>
          <w:szCs w:val="28"/>
        </w:rPr>
        <w:lastRenderedPageBreak/>
        <w:t xml:space="preserve">відповідає за свою діяльність так само, як і вчитель за свою. Креативне навчання – це процес постійної співпраці вчителя та учня. Навчальний процес організовується як живий контакт партнерів, зацікавлених один у одному та в справі, якою вони займаються разом. Креативне навчання має характерну рису: навчальний процес зливається з життям, із </w:t>
      </w:r>
      <w:r w:rsidRPr="00EE6B3C">
        <w:rPr>
          <w:color w:val="auto"/>
          <w:szCs w:val="28"/>
          <w:lang w:val="uk-UA"/>
        </w:rPr>
        <w:t>ви</w:t>
      </w:r>
      <w:r w:rsidRPr="00EE6B3C">
        <w:rPr>
          <w:color w:val="auto"/>
          <w:szCs w:val="28"/>
        </w:rPr>
        <w:t>рішенням реальних творчих завдань. Основна мета школи полягає у формуванні в учнів вмінь керувати процесами творчості: фантазуванням, розумінням закономірностей, розв’язанн</w:t>
      </w:r>
      <w:r w:rsidR="00CC1EE4" w:rsidRPr="00EE6B3C">
        <w:rPr>
          <w:color w:val="auto"/>
          <w:szCs w:val="28"/>
        </w:rPr>
        <w:t>ям складних проблемних ситуацій</w:t>
      </w:r>
      <w:r w:rsidRPr="00EE6B3C">
        <w:rPr>
          <w:color w:val="auto"/>
          <w:szCs w:val="28"/>
        </w:rPr>
        <w:t xml:space="preserve"> </w:t>
      </w:r>
      <w:r w:rsidR="00CC1EE4" w:rsidRPr="00EE6B3C">
        <w:rPr>
          <w:color w:val="auto"/>
          <w:szCs w:val="28"/>
        </w:rPr>
        <w:t>[</w:t>
      </w:r>
      <w:r w:rsidR="00CC1EE4" w:rsidRPr="00EE6B3C">
        <w:rPr>
          <w:color w:val="auto"/>
          <w:szCs w:val="28"/>
          <w:lang w:val="uk-UA"/>
        </w:rPr>
        <w:t>33, с. </w:t>
      </w:r>
      <w:r w:rsidR="00CC1EE4" w:rsidRPr="00EE6B3C">
        <w:rPr>
          <w:color w:val="auto"/>
          <w:szCs w:val="28"/>
        </w:rPr>
        <w:t>110]</w:t>
      </w:r>
      <w:r w:rsidRPr="00EE6B3C">
        <w:rPr>
          <w:color w:val="auto"/>
          <w:szCs w:val="28"/>
        </w:rPr>
        <w:t>.</w:t>
      </w:r>
    </w:p>
    <w:p w:rsidR="005361AC" w:rsidRPr="00EE6B3C" w:rsidRDefault="005361AC" w:rsidP="00414559">
      <w:pPr>
        <w:widowControl w:val="0"/>
        <w:spacing w:after="0" w:line="360" w:lineRule="auto"/>
        <w:ind w:right="0" w:firstLine="709"/>
        <w:rPr>
          <w:color w:val="auto"/>
          <w:szCs w:val="28"/>
          <w:lang w:val="uk-UA"/>
        </w:rPr>
      </w:pPr>
      <w:r w:rsidRPr="00EE6B3C">
        <w:rPr>
          <w:color w:val="auto"/>
          <w:szCs w:val="28"/>
        </w:rPr>
        <w:t>Креативний педагог повинен постійно переборювати в собі інертність, шаблони і формальності у викладанні, прагнути до відкриття і застосування нових методів у навчанні, форм творчого спілкування, самоудосконалюватися. Усі його зусилля мають бути спрямовані на розвиток, насамперед, особистості дитини, її індивідуальності; на пошук найоптимальніших шляхів до розвитку творчого потенціалу кожної дитини. В арсеналі вчителя початкових класів повинен бути до кожної теми набір творчих, нестандартних завдань, спрямованих на дослідження, експериментування, доведення, формування творчого мислення, уяви учнів; розвивальних ігор, у тому числі комп’ютерних програм, та вміння ефективно використати їх на різних етапах навчання молодших школярів у різних поєднаннях, у різн</w:t>
      </w:r>
      <w:r w:rsidR="00CC1EE4" w:rsidRPr="00EE6B3C">
        <w:rPr>
          <w:color w:val="auto"/>
          <w:szCs w:val="28"/>
        </w:rPr>
        <w:t>их творчих технологіях навчання</w:t>
      </w:r>
      <w:r w:rsidRPr="00EE6B3C">
        <w:rPr>
          <w:color w:val="auto"/>
          <w:szCs w:val="28"/>
        </w:rPr>
        <w:t xml:space="preserve"> </w:t>
      </w:r>
      <w:r w:rsidRPr="00EE6B3C">
        <w:rPr>
          <w:color w:val="auto"/>
          <w:szCs w:val="28"/>
          <w:lang w:val="uk-UA"/>
        </w:rPr>
        <w:t>[</w:t>
      </w:r>
      <w:r w:rsidR="00CC1EE4" w:rsidRPr="00EE6B3C">
        <w:rPr>
          <w:color w:val="auto"/>
          <w:szCs w:val="28"/>
        </w:rPr>
        <w:t>77, с. 48</w:t>
      </w:r>
      <w:r w:rsidRPr="00EE6B3C">
        <w:rPr>
          <w:color w:val="auto"/>
          <w:szCs w:val="28"/>
          <w:lang w:val="uk-UA"/>
        </w:rPr>
        <w:t xml:space="preserve">]. </w:t>
      </w:r>
    </w:p>
    <w:p w:rsidR="005361AC" w:rsidRPr="00EE6B3C" w:rsidRDefault="005361AC" w:rsidP="00414559">
      <w:pPr>
        <w:widowControl w:val="0"/>
        <w:tabs>
          <w:tab w:val="right" w:pos="9639"/>
        </w:tabs>
        <w:spacing w:after="0" w:line="360" w:lineRule="auto"/>
        <w:ind w:right="0" w:firstLine="709"/>
        <w:rPr>
          <w:color w:val="auto"/>
          <w:szCs w:val="28"/>
          <w:lang w:val="uk-UA"/>
        </w:rPr>
      </w:pPr>
      <w:r w:rsidRPr="00EE6B3C">
        <w:rPr>
          <w:color w:val="auto"/>
          <w:szCs w:val="28"/>
          <w:lang w:val="uk-UA"/>
        </w:rPr>
        <w:t>З метою формування креативності мислення треба застосовувати такі види робіт, які розвивають уміння об’єднувати окремі частини в систему, класифікувати, порівнювати, аналізувати відношення між поняттями, уміння зрозуміти зміст і знайти адекватне йому слово, поширюють словниковий запас, виявляють з</w:t>
      </w:r>
      <w:r w:rsidR="001C2D1B" w:rsidRPr="00EE6B3C">
        <w:rPr>
          <w:color w:val="auto"/>
          <w:szCs w:val="28"/>
          <w:lang w:val="uk-UA"/>
        </w:rPr>
        <w:t>дібності до поетичної творчості</w:t>
      </w:r>
      <w:r w:rsidRPr="00EE6B3C">
        <w:rPr>
          <w:color w:val="auto"/>
          <w:szCs w:val="28"/>
          <w:lang w:val="uk-UA"/>
        </w:rPr>
        <w:t xml:space="preserve"> </w:t>
      </w:r>
      <w:r w:rsidR="001C2D1B" w:rsidRPr="00EE6B3C">
        <w:rPr>
          <w:color w:val="auto"/>
          <w:szCs w:val="28"/>
          <w:lang w:val="uk-UA"/>
        </w:rPr>
        <w:t>[33, с.</w:t>
      </w:r>
      <w:r w:rsidR="001C2D1B" w:rsidRPr="00EE6B3C">
        <w:rPr>
          <w:color w:val="auto"/>
          <w:szCs w:val="28"/>
        </w:rPr>
        <w:t> </w:t>
      </w:r>
      <w:r w:rsidRPr="00EE6B3C">
        <w:rPr>
          <w:color w:val="auto"/>
          <w:szCs w:val="28"/>
          <w:lang w:val="uk-UA"/>
        </w:rPr>
        <w:t>112</w:t>
      </w:r>
      <w:r w:rsidR="001C2D1B" w:rsidRPr="00EE6B3C">
        <w:rPr>
          <w:color w:val="auto"/>
          <w:szCs w:val="28"/>
          <w:lang w:val="uk-UA"/>
        </w:rPr>
        <w:t>]</w:t>
      </w:r>
      <w:r w:rsidRPr="00EE6B3C">
        <w:rPr>
          <w:color w:val="auto"/>
          <w:szCs w:val="28"/>
          <w:lang w:val="uk-UA"/>
        </w:rPr>
        <w:t>.</w:t>
      </w:r>
    </w:p>
    <w:p w:rsidR="005361AC" w:rsidRPr="00935ACA" w:rsidRDefault="005361AC" w:rsidP="00414559">
      <w:pPr>
        <w:widowControl w:val="0"/>
        <w:spacing w:after="0" w:line="360" w:lineRule="auto"/>
        <w:ind w:right="0" w:firstLine="709"/>
        <w:rPr>
          <w:color w:val="auto"/>
          <w:szCs w:val="28"/>
          <w:lang w:val="uk-UA"/>
        </w:rPr>
      </w:pPr>
      <w:r w:rsidRPr="00935ACA">
        <w:rPr>
          <w:color w:val="auto"/>
          <w:szCs w:val="28"/>
          <w:lang w:val="uk-UA"/>
        </w:rPr>
        <w:t xml:space="preserve">Одним із інноваційних підходів, здатним формувати активну, творчу, самодостатню особистість, виступає інтерактивне навчання, яке реально забезпечує перехід від педагогіки знаннєвої до розвивальної, до опанування </w:t>
      </w:r>
      <w:r w:rsidRPr="00EE6B3C">
        <w:rPr>
          <w:color w:val="auto"/>
          <w:szCs w:val="28"/>
          <w:lang w:val="uk-UA"/>
        </w:rPr>
        <w:t xml:space="preserve">учнями </w:t>
      </w:r>
      <w:r w:rsidRPr="00935ACA">
        <w:rPr>
          <w:color w:val="auto"/>
          <w:szCs w:val="28"/>
          <w:lang w:val="uk-UA"/>
        </w:rPr>
        <w:t xml:space="preserve">умінь і навичок, саморозвитку особистості, стимулювання та розвитку їх креативного, творчого потенціалу.  </w:t>
      </w:r>
    </w:p>
    <w:p w:rsidR="005361AC" w:rsidRPr="00EE6B3C" w:rsidRDefault="005361AC" w:rsidP="00414559">
      <w:pPr>
        <w:widowControl w:val="0"/>
        <w:spacing w:after="0" w:line="360" w:lineRule="auto"/>
        <w:ind w:right="0" w:firstLine="709"/>
        <w:rPr>
          <w:color w:val="auto"/>
          <w:szCs w:val="28"/>
        </w:rPr>
      </w:pPr>
      <w:r w:rsidRPr="00EE6B3C">
        <w:rPr>
          <w:color w:val="auto"/>
          <w:szCs w:val="28"/>
        </w:rPr>
        <w:lastRenderedPageBreak/>
        <w:t xml:space="preserve">Теоретичні засади та практичні питання використання інтерактивних методів навчання </w:t>
      </w:r>
      <w:r w:rsidRPr="00EE6B3C">
        <w:rPr>
          <w:color w:val="auto"/>
          <w:szCs w:val="28"/>
          <w:lang w:val="uk-UA"/>
        </w:rPr>
        <w:t xml:space="preserve">вивчали </w:t>
      </w:r>
      <w:r w:rsidR="00197070" w:rsidRPr="00EE6B3C">
        <w:rPr>
          <w:color w:val="auto"/>
          <w:szCs w:val="28"/>
        </w:rPr>
        <w:t>Н. Захлюпана, І. Кочан, Л. Пироженко, О. Пометун, О. </w:t>
      </w:r>
      <w:r w:rsidRPr="00EE6B3C">
        <w:rPr>
          <w:color w:val="auto"/>
          <w:szCs w:val="28"/>
        </w:rPr>
        <w:t xml:space="preserve">Січкарук. </w:t>
      </w:r>
    </w:p>
    <w:p w:rsidR="005361AC" w:rsidRPr="00EE6B3C" w:rsidRDefault="005361AC" w:rsidP="00414559">
      <w:pPr>
        <w:widowControl w:val="0"/>
        <w:spacing w:after="0" w:line="360" w:lineRule="auto"/>
        <w:ind w:right="0" w:firstLine="709"/>
        <w:rPr>
          <w:color w:val="auto"/>
          <w:szCs w:val="28"/>
        </w:rPr>
      </w:pPr>
      <w:r w:rsidRPr="00EE6B3C">
        <w:rPr>
          <w:color w:val="auto"/>
          <w:szCs w:val="28"/>
          <w:lang w:val="uk-UA"/>
        </w:rPr>
        <w:t xml:space="preserve">Зазначимо, що </w:t>
      </w:r>
      <w:r w:rsidRPr="00EE6B3C">
        <w:rPr>
          <w:color w:val="auto"/>
          <w:szCs w:val="28"/>
        </w:rPr>
        <w:t xml:space="preserve"> «інтерактив» – слово англійського походження (interact), де inter перекладається як взаємний, а act – діяти, тобто інтерактивний – це здатний до взаємодії, діалогу.</w:t>
      </w:r>
      <w:r w:rsidRPr="00EE6B3C">
        <w:rPr>
          <w:rFonts w:eastAsia="Calibri"/>
          <w:color w:val="auto"/>
          <w:szCs w:val="28"/>
        </w:rPr>
        <w:t xml:space="preserve"> </w:t>
      </w:r>
      <w:r w:rsidRPr="00EE6B3C">
        <w:rPr>
          <w:color w:val="auto"/>
          <w:szCs w:val="28"/>
        </w:rPr>
        <w:t xml:space="preserve">Отже, під інтерактивністю перш за все розуміють принцип побудови і функціонування спілкування в режимі діалогу. </w:t>
      </w:r>
    </w:p>
    <w:p w:rsidR="005361AC" w:rsidRPr="00EE6B3C" w:rsidRDefault="005361AC" w:rsidP="00414559">
      <w:pPr>
        <w:widowControl w:val="0"/>
        <w:spacing w:after="0" w:line="360" w:lineRule="auto"/>
        <w:ind w:right="0" w:firstLine="709"/>
        <w:rPr>
          <w:color w:val="auto"/>
          <w:szCs w:val="28"/>
        </w:rPr>
      </w:pPr>
      <w:r w:rsidRPr="00EE6B3C">
        <w:rPr>
          <w:color w:val="auto"/>
          <w:szCs w:val="28"/>
        </w:rPr>
        <w:t xml:space="preserve">Важливо наголосити, що вчитель під час інтерактивного навчання виступає як організатор, консультант, фасілітатор, який ніколи не «замикає» навчальний процес на собі. Головними у процесі навчання є зв’язки між школярами, їхня взаємодія і співпраця. Результати навчання досягаються взаємними зусиллями учасників процесу навчання, які беруть на себе відповідальність за результати навчальної діяльності. </w:t>
      </w:r>
    </w:p>
    <w:p w:rsidR="005361AC" w:rsidRPr="00EE6B3C" w:rsidRDefault="005361AC" w:rsidP="00414559">
      <w:pPr>
        <w:widowControl w:val="0"/>
        <w:spacing w:after="0" w:line="360" w:lineRule="auto"/>
        <w:ind w:right="0" w:firstLine="709"/>
        <w:rPr>
          <w:color w:val="auto"/>
          <w:szCs w:val="28"/>
        </w:rPr>
      </w:pPr>
      <w:r w:rsidRPr="00EE6B3C">
        <w:rPr>
          <w:color w:val="auto"/>
          <w:szCs w:val="28"/>
        </w:rPr>
        <w:t>І. Кочан та Н. Захлюпана під інтерактивним розуміють «діалогове навчання, у процесі якого відбувається взаємодія вчителя й учнів…; всі учні залучаються до процесу пізнання, кожен учень робить свій особливий індивідуальний внесок, відбувається обмін знаннями, ідеями, способами діяльності; навчання проходить в атмосфері доброзичливості і взаємної підтримки» [</w:t>
      </w:r>
      <w:r w:rsidR="00197070" w:rsidRPr="00EE6B3C">
        <w:rPr>
          <w:color w:val="auto"/>
          <w:szCs w:val="28"/>
        </w:rPr>
        <w:t>34</w:t>
      </w:r>
      <w:r w:rsidR="00197070" w:rsidRPr="00EE6B3C">
        <w:rPr>
          <w:color w:val="auto"/>
          <w:szCs w:val="28"/>
          <w:lang w:val="uk-UA"/>
        </w:rPr>
        <w:t>, с. 18</w:t>
      </w:r>
      <w:r w:rsidRPr="00EE6B3C">
        <w:rPr>
          <w:color w:val="auto"/>
          <w:szCs w:val="28"/>
        </w:rPr>
        <w:t xml:space="preserve">].  </w:t>
      </w:r>
    </w:p>
    <w:p w:rsidR="005361AC" w:rsidRPr="00EE6B3C" w:rsidRDefault="005E61CF" w:rsidP="00414559">
      <w:pPr>
        <w:widowControl w:val="0"/>
        <w:spacing w:after="0" w:line="360" w:lineRule="auto"/>
        <w:ind w:right="0" w:firstLine="709"/>
        <w:rPr>
          <w:color w:val="auto"/>
          <w:szCs w:val="28"/>
        </w:rPr>
      </w:pPr>
      <w:r w:rsidRPr="00EE6B3C">
        <w:rPr>
          <w:color w:val="auto"/>
          <w:szCs w:val="28"/>
        </w:rPr>
        <w:t>Використання інтерактив</w:t>
      </w:r>
      <w:r w:rsidR="005361AC" w:rsidRPr="00EE6B3C">
        <w:rPr>
          <w:color w:val="auto"/>
          <w:szCs w:val="28"/>
        </w:rPr>
        <w:t xml:space="preserve">у дає змогу організувати навчання таким чином, щоб учень навчився застосовувати здобуті знання і набуті вміння не тільки у навчанні, але й у соціально-побутових ситуаціях, зрозумів, що будь-яка з наук не існує сама по собі, а тісно пов’язана з життям. </w:t>
      </w:r>
    </w:p>
    <w:p w:rsidR="005361AC" w:rsidRPr="00EE6B3C" w:rsidRDefault="005361AC" w:rsidP="00414559">
      <w:pPr>
        <w:widowControl w:val="0"/>
        <w:spacing w:after="0" w:line="360" w:lineRule="auto"/>
        <w:ind w:right="0" w:firstLine="709"/>
        <w:rPr>
          <w:color w:val="auto"/>
          <w:szCs w:val="28"/>
        </w:rPr>
      </w:pPr>
      <w:r w:rsidRPr="00EE6B3C">
        <w:rPr>
          <w:color w:val="auto"/>
          <w:szCs w:val="28"/>
        </w:rPr>
        <w:t>У дослідженні А. Адамової інтерактивність розглядається як безпосередній діалог, а інтерактивне навчання як таке, що базується на спілкуванні. Форми навчання при цьому видозмінюються з трансляційних (передавальних) на діалогові, тобто засновані на взаєм</w:t>
      </w:r>
      <w:r w:rsidR="00197070" w:rsidRPr="00EE6B3C">
        <w:rPr>
          <w:color w:val="auto"/>
          <w:szCs w:val="28"/>
        </w:rPr>
        <w:t>орозумінні та взаємодії [1, с. </w:t>
      </w:r>
      <w:r w:rsidRPr="00EE6B3C">
        <w:rPr>
          <w:color w:val="auto"/>
          <w:szCs w:val="28"/>
        </w:rPr>
        <w:t xml:space="preserve">9].  </w:t>
      </w:r>
    </w:p>
    <w:p w:rsidR="005361AC" w:rsidRPr="00EE6B3C" w:rsidRDefault="005361AC" w:rsidP="00414559">
      <w:pPr>
        <w:widowControl w:val="0"/>
        <w:spacing w:after="0" w:line="360" w:lineRule="auto"/>
        <w:ind w:right="0" w:firstLine="709"/>
        <w:rPr>
          <w:color w:val="auto"/>
          <w:szCs w:val="28"/>
        </w:rPr>
      </w:pPr>
      <w:r w:rsidRPr="00EE6B3C">
        <w:rPr>
          <w:color w:val="auto"/>
          <w:szCs w:val="28"/>
        </w:rPr>
        <w:t xml:space="preserve">Також О. Слободяник зазначає, що однією з головних і відмінних рис інтерактивного навчання є використання власного досвіду учнями під час </w:t>
      </w:r>
      <w:r w:rsidRPr="00EE6B3C">
        <w:rPr>
          <w:color w:val="auto"/>
          <w:szCs w:val="28"/>
        </w:rPr>
        <w:lastRenderedPageBreak/>
        <w:t>розв’язання проблемних питань, а для цього необхідно навчити школярів ставити питання аби з’ясувати незрозуміле</w:t>
      </w:r>
      <w:r w:rsidRPr="00EE6B3C">
        <w:rPr>
          <w:rFonts w:eastAsia="Calibri"/>
          <w:color w:val="auto"/>
          <w:szCs w:val="28"/>
        </w:rPr>
        <w:t xml:space="preserve"> [</w:t>
      </w:r>
      <w:r w:rsidR="00197070" w:rsidRPr="00EE6B3C">
        <w:rPr>
          <w:color w:val="auto"/>
          <w:szCs w:val="28"/>
        </w:rPr>
        <w:t>67</w:t>
      </w:r>
      <w:r w:rsidRPr="00EE6B3C">
        <w:rPr>
          <w:color w:val="auto"/>
          <w:szCs w:val="28"/>
        </w:rPr>
        <w:t xml:space="preserve">].  </w:t>
      </w:r>
    </w:p>
    <w:p w:rsidR="005361AC" w:rsidRPr="00EE6B3C" w:rsidRDefault="005361AC" w:rsidP="00414559">
      <w:pPr>
        <w:widowControl w:val="0"/>
        <w:spacing w:after="0" w:line="360" w:lineRule="auto"/>
        <w:ind w:right="0" w:firstLine="709"/>
        <w:rPr>
          <w:color w:val="auto"/>
          <w:szCs w:val="28"/>
        </w:rPr>
      </w:pPr>
      <w:r w:rsidRPr="00EE6B3C">
        <w:rPr>
          <w:color w:val="auto"/>
          <w:szCs w:val="28"/>
        </w:rPr>
        <w:t>О. Пометун трактує інтерактивне навчання як організацію вчителем за допомогою певної системи способів, прийомів, методів освітнього процесу, заснованого на: суб’єкт-суб’єктних стосунках педагога й учня (паритетності); багатосторонній комунікації; конструюванні знань учнем; використанні зворотного зв’язку; по</w:t>
      </w:r>
      <w:r w:rsidR="00197070" w:rsidRPr="00EE6B3C">
        <w:rPr>
          <w:color w:val="auto"/>
          <w:szCs w:val="28"/>
        </w:rPr>
        <w:t>стійній активності учня [55</w:t>
      </w:r>
      <w:r w:rsidRPr="00EE6B3C">
        <w:rPr>
          <w:color w:val="auto"/>
          <w:szCs w:val="28"/>
        </w:rPr>
        <w:t>].</w:t>
      </w:r>
      <w:r w:rsidRPr="00EE6B3C">
        <w:rPr>
          <w:rFonts w:eastAsia="Calibri"/>
          <w:color w:val="auto"/>
          <w:szCs w:val="28"/>
        </w:rPr>
        <w:t xml:space="preserve"> </w:t>
      </w:r>
    </w:p>
    <w:p w:rsidR="005361AC" w:rsidRPr="00EE6B3C" w:rsidRDefault="005361AC" w:rsidP="00414559">
      <w:pPr>
        <w:widowControl w:val="0"/>
        <w:spacing w:after="0" w:line="360" w:lineRule="auto"/>
        <w:ind w:right="0" w:firstLine="709"/>
        <w:rPr>
          <w:color w:val="auto"/>
          <w:szCs w:val="28"/>
        </w:rPr>
      </w:pPr>
      <w:r w:rsidRPr="00EE6B3C">
        <w:rPr>
          <w:color w:val="auto"/>
          <w:szCs w:val="28"/>
        </w:rPr>
        <w:t xml:space="preserve">Автор розглядає інтерактивне навчання як активну взаємодію кожного учня з іншими шляхом:  </w:t>
      </w:r>
    </w:p>
    <w:p w:rsidR="005361AC" w:rsidRPr="00EE6B3C" w:rsidRDefault="005361AC" w:rsidP="00414559">
      <w:pPr>
        <w:pStyle w:val="a4"/>
        <w:widowControl w:val="0"/>
        <w:numPr>
          <w:ilvl w:val="0"/>
          <w:numId w:val="16"/>
        </w:numPr>
        <w:spacing w:after="0" w:line="360" w:lineRule="auto"/>
        <w:ind w:left="0" w:firstLine="709"/>
        <w:jc w:val="both"/>
        <w:rPr>
          <w:rFonts w:ascii="Times New Roman" w:hAnsi="Times New Roman" w:cs="Times New Roman"/>
          <w:sz w:val="28"/>
          <w:szCs w:val="28"/>
          <w:lang w:val="uk-UA"/>
        </w:rPr>
      </w:pPr>
      <w:r w:rsidRPr="00EE6B3C">
        <w:rPr>
          <w:rFonts w:ascii="Times New Roman" w:hAnsi="Times New Roman" w:cs="Times New Roman"/>
          <w:sz w:val="28"/>
          <w:szCs w:val="28"/>
          <w:lang w:val="uk-UA"/>
        </w:rPr>
        <w:t xml:space="preserve">діалогу/полілогу, взаємонавчання (кожен учасник освітнього процесу є рівним; він вчиться критично міркувати, висловлювати свою думку та обґрунтовувати її); </w:t>
      </w:r>
    </w:p>
    <w:p w:rsidR="005361AC" w:rsidRPr="00EE6B3C" w:rsidRDefault="005361AC" w:rsidP="00414559">
      <w:pPr>
        <w:pStyle w:val="a4"/>
        <w:widowControl w:val="0"/>
        <w:numPr>
          <w:ilvl w:val="0"/>
          <w:numId w:val="16"/>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навчання через дію (учні активно співпрацюють між собою; виконуючи окремі завдання, вони отримують колективний цілісний результат);  </w:t>
      </w:r>
    </w:p>
    <w:p w:rsidR="005361AC" w:rsidRPr="00EE6B3C" w:rsidRDefault="005361AC" w:rsidP="00414559">
      <w:pPr>
        <w:pStyle w:val="a4"/>
        <w:widowControl w:val="0"/>
        <w:numPr>
          <w:ilvl w:val="0"/>
          <w:numId w:val="16"/>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зміну способу взаємодії педагога й учнів (провідною роллю вчителя стає не «джерело інформації», а «організатор умов для активного навчання дітей»); </w:t>
      </w:r>
    </w:p>
    <w:p w:rsidR="005361AC" w:rsidRPr="00EE6B3C" w:rsidRDefault="005361AC" w:rsidP="00414559">
      <w:pPr>
        <w:pStyle w:val="a4"/>
        <w:widowControl w:val="0"/>
        <w:numPr>
          <w:ilvl w:val="0"/>
          <w:numId w:val="16"/>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навчання через досвід (весь освітній процес має ґрунтуватися на особистому досвіді учасни</w:t>
      </w:r>
      <w:r w:rsidR="00197070" w:rsidRPr="00EE6B3C">
        <w:rPr>
          <w:rFonts w:ascii="Times New Roman" w:hAnsi="Times New Roman" w:cs="Times New Roman"/>
          <w:sz w:val="28"/>
          <w:szCs w:val="28"/>
        </w:rPr>
        <w:t>ків, його осмисленні) [56, с. </w:t>
      </w:r>
      <w:r w:rsidRPr="00EE6B3C">
        <w:rPr>
          <w:rFonts w:ascii="Times New Roman" w:hAnsi="Times New Roman" w:cs="Times New Roman"/>
          <w:sz w:val="28"/>
          <w:szCs w:val="28"/>
        </w:rPr>
        <w:t xml:space="preserve">45-46].  </w:t>
      </w:r>
    </w:p>
    <w:p w:rsidR="005361AC" w:rsidRPr="00EE6B3C" w:rsidRDefault="005361AC" w:rsidP="00414559">
      <w:pPr>
        <w:widowControl w:val="0"/>
        <w:spacing w:after="0" w:line="360" w:lineRule="auto"/>
        <w:ind w:right="0" w:firstLine="709"/>
        <w:rPr>
          <w:color w:val="auto"/>
          <w:szCs w:val="28"/>
        </w:rPr>
      </w:pPr>
      <w:r w:rsidRPr="00EE6B3C">
        <w:rPr>
          <w:color w:val="auto"/>
          <w:szCs w:val="28"/>
        </w:rPr>
        <w:t>Отже, сутність інтерактивного навчання полягає в тому, що всі учасники освітнього процесу знаходяться у постійній активної взаємодії.</w:t>
      </w:r>
    </w:p>
    <w:p w:rsidR="005361AC" w:rsidRPr="00EE6B3C" w:rsidRDefault="005361AC" w:rsidP="00414559">
      <w:pPr>
        <w:widowControl w:val="0"/>
        <w:spacing w:after="0" w:line="360" w:lineRule="auto"/>
        <w:ind w:right="0" w:firstLine="709"/>
        <w:rPr>
          <w:color w:val="auto"/>
          <w:szCs w:val="28"/>
        </w:rPr>
      </w:pPr>
      <w:r w:rsidRPr="00EE6B3C">
        <w:rPr>
          <w:color w:val="auto"/>
          <w:szCs w:val="28"/>
        </w:rPr>
        <w:t xml:space="preserve">Організація процесу навчання пов’язана з визначенням форм, методів та засобів, які дають змогу досягнути поставленої мети. Логічно зауважити, що основними методами діалогового навчання мають бути інтерактивні методи. </w:t>
      </w:r>
    </w:p>
    <w:p w:rsidR="005361AC" w:rsidRPr="00EE6B3C" w:rsidRDefault="005361AC" w:rsidP="00414559">
      <w:pPr>
        <w:widowControl w:val="0"/>
        <w:spacing w:after="0" w:line="360" w:lineRule="auto"/>
        <w:ind w:right="0" w:firstLine="709"/>
        <w:rPr>
          <w:color w:val="auto"/>
          <w:szCs w:val="28"/>
        </w:rPr>
      </w:pPr>
      <w:r w:rsidRPr="00EE6B3C">
        <w:rPr>
          <w:color w:val="auto"/>
          <w:szCs w:val="28"/>
        </w:rPr>
        <w:t>Зокрема, О. Січкарук трактує інтерактивні методи як «методи, в основі яких лежить спілкування. Воно має чітко визначену тему, мету, дидактичне завдання. Результатом такого спілкування є вирішення проблеми, розв’язання задачі, знаходження шляхів рішен</w:t>
      </w:r>
      <w:r w:rsidR="00197070" w:rsidRPr="00EE6B3C">
        <w:rPr>
          <w:color w:val="auto"/>
          <w:szCs w:val="28"/>
        </w:rPr>
        <w:t>ня критичної ситуації» [66, с. </w:t>
      </w:r>
      <w:r w:rsidRPr="00EE6B3C">
        <w:rPr>
          <w:color w:val="auto"/>
          <w:szCs w:val="28"/>
        </w:rPr>
        <w:t xml:space="preserve">18].  </w:t>
      </w:r>
    </w:p>
    <w:p w:rsidR="005361AC" w:rsidRPr="00EE6B3C" w:rsidRDefault="005361AC" w:rsidP="00414559">
      <w:pPr>
        <w:widowControl w:val="0"/>
        <w:spacing w:after="0" w:line="360" w:lineRule="auto"/>
        <w:ind w:right="0" w:firstLine="709"/>
        <w:rPr>
          <w:color w:val="auto"/>
          <w:szCs w:val="28"/>
        </w:rPr>
      </w:pPr>
      <w:r w:rsidRPr="00EE6B3C">
        <w:rPr>
          <w:color w:val="auto"/>
          <w:szCs w:val="28"/>
        </w:rPr>
        <w:t xml:space="preserve">Інтерактивні методи, на думку О. Пометун, – це «посилена педагогічна </w:t>
      </w:r>
      <w:r w:rsidRPr="00EE6B3C">
        <w:rPr>
          <w:color w:val="auto"/>
          <w:szCs w:val="28"/>
        </w:rPr>
        <w:lastRenderedPageBreak/>
        <w:t>взаємодія, взаємовплив учасників педагогічного процесу через призму власної індивідуальності, особистого дос</w:t>
      </w:r>
      <w:r w:rsidR="00197070" w:rsidRPr="00EE6B3C">
        <w:rPr>
          <w:color w:val="auto"/>
          <w:szCs w:val="28"/>
        </w:rPr>
        <w:t>віду життєдіяльності» [56, с. </w:t>
      </w:r>
      <w:r w:rsidRPr="00EE6B3C">
        <w:rPr>
          <w:color w:val="auto"/>
          <w:szCs w:val="28"/>
        </w:rPr>
        <w:t xml:space="preserve">38]. </w:t>
      </w:r>
    </w:p>
    <w:p w:rsidR="005361AC" w:rsidRPr="00EE6B3C" w:rsidRDefault="005361AC" w:rsidP="00414559">
      <w:pPr>
        <w:widowControl w:val="0"/>
        <w:spacing w:after="0" w:line="360" w:lineRule="auto"/>
        <w:ind w:right="0" w:firstLine="709"/>
        <w:rPr>
          <w:color w:val="auto"/>
          <w:szCs w:val="28"/>
        </w:rPr>
      </w:pPr>
      <w:r w:rsidRPr="00EE6B3C">
        <w:rPr>
          <w:color w:val="auto"/>
          <w:szCs w:val="28"/>
        </w:rPr>
        <w:t xml:space="preserve">Використання інтерактивних методів дозволяє реалізувати ідею співробітництва тих, хто навчає і тих, хто навчається, вчить їх конструктивній взаємодії, сприяє оздоровленню психологічного клімату на уроці, створює доброзичливу атмосферу. </w:t>
      </w:r>
    </w:p>
    <w:p w:rsidR="005361AC" w:rsidRPr="00EE6B3C" w:rsidRDefault="005361AC" w:rsidP="00414559">
      <w:pPr>
        <w:widowControl w:val="0"/>
        <w:spacing w:after="0" w:line="360" w:lineRule="auto"/>
        <w:ind w:right="0" w:firstLine="709"/>
        <w:rPr>
          <w:color w:val="auto"/>
          <w:szCs w:val="28"/>
        </w:rPr>
      </w:pPr>
      <w:r w:rsidRPr="00EE6B3C">
        <w:rPr>
          <w:color w:val="auto"/>
          <w:szCs w:val="28"/>
        </w:rPr>
        <w:t>Саме інтерактивні методи дають змогу створювати навчальне середовище, в якому теорія і практика засвоюються одночасно, а це надає змогу учням формувати характер, розвивати світогляд, логічне мислення, зв’язне мовлення; формувати критичне мислення; виявляти і реалізувати індивідуальні творчі можливості. При цьому навчально-виховний процес організовується так, що учні шукають зв’язок між новими та вже отриманими знаннями; приймають альтернативні рішення, мають змогу зробити «відкриття», формують свої власні ідеї та думки за допомогою різноманітних засо</w:t>
      </w:r>
      <w:r w:rsidR="00197070" w:rsidRPr="00EE6B3C">
        <w:rPr>
          <w:color w:val="auto"/>
          <w:szCs w:val="28"/>
        </w:rPr>
        <w:t>бів; навчаються співробітництву</w:t>
      </w:r>
      <w:r w:rsidRPr="00EE6B3C">
        <w:rPr>
          <w:color w:val="auto"/>
          <w:szCs w:val="28"/>
        </w:rPr>
        <w:t xml:space="preserve"> [</w:t>
      </w:r>
      <w:r w:rsidR="00197070" w:rsidRPr="00EE6B3C">
        <w:rPr>
          <w:color w:val="auto"/>
          <w:szCs w:val="28"/>
          <w:lang w:val="uk-UA"/>
        </w:rPr>
        <w:t xml:space="preserve">30, </w:t>
      </w:r>
      <w:r w:rsidRPr="00EE6B3C">
        <w:rPr>
          <w:color w:val="auto"/>
          <w:szCs w:val="28"/>
        </w:rPr>
        <w:t>с.</w:t>
      </w:r>
      <w:r w:rsidR="00197070" w:rsidRPr="00EE6B3C">
        <w:rPr>
          <w:color w:val="auto"/>
          <w:szCs w:val="28"/>
          <w:lang w:val="uk-UA"/>
        </w:rPr>
        <w:t> </w:t>
      </w:r>
      <w:r w:rsidRPr="00EE6B3C">
        <w:rPr>
          <w:color w:val="auto"/>
          <w:szCs w:val="28"/>
        </w:rPr>
        <w:t>23-</w:t>
      </w:r>
      <w:r w:rsidR="00197070" w:rsidRPr="00EE6B3C">
        <w:rPr>
          <w:color w:val="auto"/>
          <w:szCs w:val="28"/>
        </w:rPr>
        <w:t>25].</w:t>
      </w:r>
    </w:p>
    <w:p w:rsidR="005361AC" w:rsidRPr="00EE6B3C" w:rsidRDefault="00386783" w:rsidP="00414559">
      <w:pPr>
        <w:widowControl w:val="0"/>
        <w:spacing w:after="0" w:line="360" w:lineRule="auto"/>
        <w:ind w:right="0" w:firstLine="709"/>
        <w:rPr>
          <w:color w:val="auto"/>
          <w:szCs w:val="28"/>
        </w:rPr>
      </w:pPr>
      <w:hyperlink r:id="rId22">
        <w:r w:rsidR="005361AC" w:rsidRPr="00EE6B3C">
          <w:rPr>
            <w:color w:val="auto"/>
            <w:szCs w:val="28"/>
          </w:rPr>
          <w:t>Інтерактивні методи</w:t>
        </w:r>
      </w:hyperlink>
      <w:hyperlink r:id="rId23">
        <w:r w:rsidR="005361AC" w:rsidRPr="00EE6B3C">
          <w:rPr>
            <w:color w:val="auto"/>
            <w:szCs w:val="28"/>
          </w:rPr>
          <w:t xml:space="preserve"> </w:t>
        </w:r>
      </w:hyperlink>
      <w:r w:rsidR="005361AC" w:rsidRPr="00EE6B3C">
        <w:rPr>
          <w:color w:val="auto"/>
          <w:szCs w:val="28"/>
        </w:rPr>
        <w:t>характеризують таку форму навчання, коли учні і вчитель перебувають у режимі бесіди, діалогу між собою. Це співпраця, взаємонавчання: вчитель – учень, учень – учень. При цьому вчитель і учень – рівноправні, рівнозначні суб’єкти навчання. Інтерактивна взаємодія виключає домінування одного учасника навчального процесу над іншим, однієї думки над іншою. Під час такого спілкування учні вчаться бути демократичними, спілкуватися з іншими людьми, критично мислити, ухвалювати обґрунтовані рішення.</w:t>
      </w:r>
      <w:r w:rsidR="005361AC" w:rsidRPr="00EE6B3C">
        <w:rPr>
          <w:i/>
          <w:color w:val="auto"/>
          <w:szCs w:val="28"/>
        </w:rPr>
        <w:t xml:space="preserve"> </w:t>
      </w:r>
    </w:p>
    <w:p w:rsidR="005361AC" w:rsidRPr="00EE6B3C" w:rsidRDefault="005361AC" w:rsidP="00414559">
      <w:pPr>
        <w:widowControl w:val="0"/>
        <w:spacing w:after="0" w:line="360" w:lineRule="auto"/>
        <w:ind w:right="0" w:firstLine="709"/>
        <w:rPr>
          <w:color w:val="auto"/>
          <w:szCs w:val="28"/>
        </w:rPr>
      </w:pPr>
      <w:r w:rsidRPr="00EE6B3C">
        <w:rPr>
          <w:color w:val="auto"/>
          <w:szCs w:val="28"/>
          <w:lang w:val="uk-UA"/>
        </w:rPr>
        <w:t xml:space="preserve">В свою чергу </w:t>
      </w:r>
      <w:r w:rsidRPr="00EE6B3C">
        <w:rPr>
          <w:color w:val="auto"/>
          <w:szCs w:val="28"/>
        </w:rPr>
        <w:t xml:space="preserve">інтерактивна технологія – це система організаційно-методичного інструментарію активного освітнього процесу, дія якого пов’язана з співпрацею, взаємодією, взаємовпливом його учасників. </w:t>
      </w:r>
    </w:p>
    <w:p w:rsidR="005361AC" w:rsidRPr="00EE6B3C" w:rsidRDefault="005361AC" w:rsidP="00414559">
      <w:pPr>
        <w:widowControl w:val="0"/>
        <w:spacing w:after="0" w:line="360" w:lineRule="auto"/>
        <w:ind w:firstLine="709"/>
        <w:rPr>
          <w:color w:val="auto"/>
          <w:szCs w:val="28"/>
        </w:rPr>
      </w:pPr>
      <w:r w:rsidRPr="00EE6B3C">
        <w:rPr>
          <w:color w:val="auto"/>
          <w:szCs w:val="28"/>
          <w:lang w:val="uk-UA"/>
        </w:rPr>
        <w:t xml:space="preserve">Так, </w:t>
      </w:r>
      <w:r w:rsidRPr="00EE6B3C">
        <w:rPr>
          <w:color w:val="auto"/>
          <w:szCs w:val="28"/>
        </w:rPr>
        <w:t xml:space="preserve">О. Пометун та Л. Пироженко, «інтерактивні технології навчання включають в себе чітко спланований очікуваний результат навчання, окремі інтерактивні методи і прийоми, що стимулюють процес пізнання, та розумові і навчальні умови й процедури, за допомогою яких можна досягти </w:t>
      </w:r>
      <w:r w:rsidRPr="00EE6B3C">
        <w:rPr>
          <w:color w:val="auto"/>
          <w:szCs w:val="28"/>
        </w:rPr>
        <w:lastRenderedPageBreak/>
        <w:t>запл</w:t>
      </w:r>
      <w:r w:rsidR="00197070" w:rsidRPr="00EE6B3C">
        <w:rPr>
          <w:color w:val="auto"/>
          <w:szCs w:val="28"/>
        </w:rPr>
        <w:t>анованих результатів» [56, с. </w:t>
      </w:r>
      <w:r w:rsidRPr="00EE6B3C">
        <w:rPr>
          <w:color w:val="auto"/>
          <w:szCs w:val="28"/>
        </w:rPr>
        <w:t xml:space="preserve">29]. </w:t>
      </w:r>
    </w:p>
    <w:p w:rsidR="005361AC" w:rsidRPr="00EE6B3C" w:rsidRDefault="005361AC" w:rsidP="00414559">
      <w:pPr>
        <w:widowControl w:val="0"/>
        <w:spacing w:after="0" w:line="360" w:lineRule="auto"/>
        <w:ind w:right="0" w:firstLine="709"/>
        <w:rPr>
          <w:color w:val="auto"/>
          <w:szCs w:val="28"/>
        </w:rPr>
      </w:pPr>
      <w:r w:rsidRPr="00EE6B3C">
        <w:rPr>
          <w:color w:val="auto"/>
          <w:szCs w:val="28"/>
        </w:rPr>
        <w:t xml:space="preserve">Інтерактивна педагогічна технологія навчання реалізує функцію сумісної пізнавальної діяльності спілкування. Здійснюється шляхом використання фронтальних та кооперативних форм організації навчальної діяльності учнів, інтерактивних ігор та методів.  </w:t>
      </w:r>
    </w:p>
    <w:p w:rsidR="005361AC" w:rsidRPr="00EE6B3C" w:rsidRDefault="005361AC" w:rsidP="00414559">
      <w:pPr>
        <w:widowControl w:val="0"/>
        <w:spacing w:after="0" w:line="360" w:lineRule="auto"/>
        <w:ind w:right="0" w:firstLine="709"/>
        <w:rPr>
          <w:color w:val="auto"/>
          <w:szCs w:val="28"/>
        </w:rPr>
      </w:pPr>
      <w:r w:rsidRPr="00EE6B3C">
        <w:rPr>
          <w:color w:val="auto"/>
          <w:szCs w:val="28"/>
        </w:rPr>
        <w:t xml:space="preserve">Інтерактивна педагогічна технологія має ряд специфічних ознак. Це: </w:t>
      </w:r>
    </w:p>
    <w:p w:rsidR="005361AC" w:rsidRPr="00EE6B3C" w:rsidRDefault="005361AC" w:rsidP="00414559">
      <w:pPr>
        <w:widowControl w:val="0"/>
        <w:numPr>
          <w:ilvl w:val="0"/>
          <w:numId w:val="13"/>
        </w:numPr>
        <w:spacing w:after="0" w:line="360" w:lineRule="auto"/>
        <w:ind w:left="0" w:right="0" w:firstLine="709"/>
        <w:rPr>
          <w:color w:val="auto"/>
          <w:szCs w:val="28"/>
        </w:rPr>
      </w:pPr>
      <w:r w:rsidRPr="00EE6B3C">
        <w:rPr>
          <w:color w:val="auto"/>
          <w:szCs w:val="28"/>
        </w:rPr>
        <w:t xml:space="preserve">нетрадиційний підхід до навчання; </w:t>
      </w:r>
    </w:p>
    <w:p w:rsidR="005361AC" w:rsidRPr="00EE6B3C" w:rsidRDefault="005361AC" w:rsidP="00414559">
      <w:pPr>
        <w:widowControl w:val="0"/>
        <w:numPr>
          <w:ilvl w:val="0"/>
          <w:numId w:val="13"/>
        </w:numPr>
        <w:spacing w:after="0" w:line="360" w:lineRule="auto"/>
        <w:ind w:left="0" w:right="0" w:firstLine="709"/>
        <w:rPr>
          <w:color w:val="auto"/>
          <w:szCs w:val="28"/>
        </w:rPr>
      </w:pPr>
      <w:r w:rsidRPr="00EE6B3C">
        <w:rPr>
          <w:color w:val="auto"/>
          <w:szCs w:val="28"/>
        </w:rPr>
        <w:t xml:space="preserve">професійна компетентність педагога; </w:t>
      </w:r>
    </w:p>
    <w:p w:rsidR="005361AC" w:rsidRPr="00EE6B3C" w:rsidRDefault="005361AC" w:rsidP="00414559">
      <w:pPr>
        <w:widowControl w:val="0"/>
        <w:numPr>
          <w:ilvl w:val="0"/>
          <w:numId w:val="13"/>
        </w:numPr>
        <w:spacing w:after="0" w:line="360" w:lineRule="auto"/>
        <w:ind w:left="0" w:right="0" w:firstLine="709"/>
        <w:rPr>
          <w:rFonts w:eastAsiaTheme="minorHAnsi"/>
          <w:color w:val="auto"/>
          <w:szCs w:val="28"/>
        </w:rPr>
      </w:pPr>
      <w:r w:rsidRPr="00EE6B3C">
        <w:rPr>
          <w:color w:val="auto"/>
          <w:szCs w:val="28"/>
        </w:rPr>
        <w:t xml:space="preserve">завчасна ретельна підготовка вчителя до процесу інтерактивної організації навчання; </w:t>
      </w:r>
    </w:p>
    <w:p w:rsidR="005361AC" w:rsidRPr="00EE6B3C" w:rsidRDefault="005361AC" w:rsidP="00414559">
      <w:pPr>
        <w:widowControl w:val="0"/>
        <w:numPr>
          <w:ilvl w:val="0"/>
          <w:numId w:val="13"/>
        </w:numPr>
        <w:spacing w:after="0" w:line="360" w:lineRule="auto"/>
        <w:ind w:left="0" w:right="0" w:firstLine="709"/>
        <w:rPr>
          <w:rFonts w:eastAsiaTheme="minorHAnsi"/>
          <w:color w:val="auto"/>
          <w:szCs w:val="28"/>
        </w:rPr>
      </w:pPr>
      <w:r w:rsidRPr="00EE6B3C">
        <w:rPr>
          <w:color w:val="auto"/>
          <w:szCs w:val="28"/>
        </w:rPr>
        <w:t xml:space="preserve">непряме керівництво учителем діями учнів; застосування учителем особливих методичних прийомів; </w:t>
      </w:r>
    </w:p>
    <w:p w:rsidR="005361AC" w:rsidRPr="00EE6B3C" w:rsidRDefault="005361AC" w:rsidP="00414559">
      <w:pPr>
        <w:widowControl w:val="0"/>
        <w:numPr>
          <w:ilvl w:val="0"/>
          <w:numId w:val="13"/>
        </w:numPr>
        <w:spacing w:after="0" w:line="360" w:lineRule="auto"/>
        <w:ind w:left="0" w:right="0" w:firstLine="709"/>
        <w:rPr>
          <w:color w:val="auto"/>
          <w:szCs w:val="28"/>
        </w:rPr>
      </w:pPr>
      <w:r w:rsidRPr="00EE6B3C">
        <w:rPr>
          <w:color w:val="auto"/>
          <w:szCs w:val="28"/>
        </w:rPr>
        <w:t>постійне спілк</w:t>
      </w:r>
      <w:r w:rsidR="00197070" w:rsidRPr="00EE6B3C">
        <w:rPr>
          <w:color w:val="auto"/>
          <w:szCs w:val="28"/>
        </w:rPr>
        <w:t>ування й обмін думок між учнями [</w:t>
      </w:r>
      <w:r w:rsidR="00197070" w:rsidRPr="00EE6B3C">
        <w:rPr>
          <w:color w:val="auto"/>
          <w:szCs w:val="28"/>
          <w:lang w:val="uk-UA"/>
        </w:rPr>
        <w:t>33, с. 111</w:t>
      </w:r>
      <w:r w:rsidR="00197070" w:rsidRPr="00EE6B3C">
        <w:rPr>
          <w:color w:val="auto"/>
          <w:szCs w:val="28"/>
        </w:rPr>
        <w:t>]</w:t>
      </w:r>
      <w:r w:rsidRPr="00EE6B3C">
        <w:rPr>
          <w:color w:val="auto"/>
          <w:szCs w:val="28"/>
        </w:rPr>
        <w:t>.</w:t>
      </w:r>
    </w:p>
    <w:p w:rsidR="005361AC" w:rsidRPr="00EE6B3C" w:rsidRDefault="005361AC" w:rsidP="00414559">
      <w:pPr>
        <w:widowControl w:val="0"/>
        <w:spacing w:after="0" w:line="360" w:lineRule="auto"/>
        <w:ind w:right="0" w:firstLine="709"/>
        <w:rPr>
          <w:color w:val="auto"/>
          <w:szCs w:val="28"/>
        </w:rPr>
      </w:pPr>
      <w:r w:rsidRPr="00EE6B3C">
        <w:rPr>
          <w:color w:val="auto"/>
          <w:szCs w:val="28"/>
        </w:rPr>
        <w:t>Залежно від мети заняття і форми організації навчальної діяльності О. Пометун та Л. Пироженко виділяють чотири групи інтерактивних технологій навчання</w:t>
      </w:r>
      <w:r w:rsidR="00197070" w:rsidRPr="00EE6B3C">
        <w:rPr>
          <w:color w:val="auto"/>
          <w:szCs w:val="28"/>
          <w:lang w:val="uk-UA"/>
        </w:rPr>
        <w:t xml:space="preserve"> </w:t>
      </w:r>
      <w:r w:rsidR="00197070" w:rsidRPr="00EE6B3C">
        <w:rPr>
          <w:color w:val="auto"/>
          <w:szCs w:val="28"/>
        </w:rPr>
        <w:t>[</w:t>
      </w:r>
      <w:r w:rsidR="00197070" w:rsidRPr="00EE6B3C">
        <w:rPr>
          <w:color w:val="auto"/>
          <w:szCs w:val="28"/>
          <w:lang w:val="uk-UA"/>
        </w:rPr>
        <w:t>56</w:t>
      </w:r>
      <w:r w:rsidR="00197070" w:rsidRPr="00EE6B3C">
        <w:rPr>
          <w:color w:val="auto"/>
          <w:szCs w:val="28"/>
        </w:rPr>
        <w:t>, с. 55]</w:t>
      </w:r>
      <w:r w:rsidRPr="00EE6B3C">
        <w:rPr>
          <w:color w:val="auto"/>
          <w:szCs w:val="28"/>
        </w:rPr>
        <w:t xml:space="preserve">:  </w:t>
      </w:r>
    </w:p>
    <w:p w:rsidR="005361AC" w:rsidRPr="00EE6B3C" w:rsidRDefault="005361AC" w:rsidP="00414559">
      <w:pPr>
        <w:widowControl w:val="0"/>
        <w:numPr>
          <w:ilvl w:val="0"/>
          <w:numId w:val="14"/>
        </w:numPr>
        <w:spacing w:after="0" w:line="360" w:lineRule="auto"/>
        <w:ind w:left="0" w:right="0" w:firstLine="709"/>
        <w:rPr>
          <w:color w:val="auto"/>
          <w:szCs w:val="28"/>
        </w:rPr>
      </w:pPr>
      <w:r w:rsidRPr="00EE6B3C">
        <w:rPr>
          <w:color w:val="auto"/>
          <w:szCs w:val="28"/>
        </w:rPr>
        <w:t xml:space="preserve">інтерактивні технології кооперативного навчання (робота в парах, трійках, карусель, робота в малих групах, акваріум тощо);  </w:t>
      </w:r>
    </w:p>
    <w:p w:rsidR="005361AC" w:rsidRPr="00EE6B3C" w:rsidRDefault="005361AC" w:rsidP="00414559">
      <w:pPr>
        <w:widowControl w:val="0"/>
        <w:numPr>
          <w:ilvl w:val="0"/>
          <w:numId w:val="14"/>
        </w:numPr>
        <w:spacing w:after="0" w:line="360" w:lineRule="auto"/>
        <w:ind w:left="0" w:right="0" w:firstLine="709"/>
        <w:rPr>
          <w:color w:val="auto"/>
          <w:szCs w:val="28"/>
        </w:rPr>
      </w:pPr>
      <w:r w:rsidRPr="00EE6B3C">
        <w:rPr>
          <w:color w:val="auto"/>
          <w:szCs w:val="28"/>
        </w:rPr>
        <w:t xml:space="preserve">інтерактивні технології колективно-групового навчання (мікрофон, незакінчені речення, мозковий штурм, ажурна пилка та ін.);  </w:t>
      </w:r>
    </w:p>
    <w:p w:rsidR="005361AC" w:rsidRPr="00EE6B3C" w:rsidRDefault="005361AC" w:rsidP="00414559">
      <w:pPr>
        <w:widowControl w:val="0"/>
        <w:numPr>
          <w:ilvl w:val="0"/>
          <w:numId w:val="14"/>
        </w:numPr>
        <w:spacing w:after="0" w:line="360" w:lineRule="auto"/>
        <w:ind w:left="0" w:right="0" w:firstLine="709"/>
        <w:rPr>
          <w:color w:val="auto"/>
          <w:szCs w:val="28"/>
        </w:rPr>
      </w:pPr>
      <w:r w:rsidRPr="00EE6B3C">
        <w:rPr>
          <w:color w:val="auto"/>
          <w:szCs w:val="28"/>
        </w:rPr>
        <w:t xml:space="preserve">технології ситуативного моделювання (імітаційні ігри, рольова гра, драматизація та ін.);  </w:t>
      </w:r>
    </w:p>
    <w:p w:rsidR="005361AC" w:rsidRDefault="005361AC" w:rsidP="00414559">
      <w:pPr>
        <w:widowControl w:val="0"/>
        <w:numPr>
          <w:ilvl w:val="0"/>
          <w:numId w:val="14"/>
        </w:numPr>
        <w:spacing w:after="0" w:line="360" w:lineRule="auto"/>
        <w:ind w:left="0" w:right="0" w:firstLine="709"/>
        <w:rPr>
          <w:color w:val="auto"/>
          <w:szCs w:val="28"/>
        </w:rPr>
      </w:pPr>
      <w:r w:rsidRPr="00EE6B3C">
        <w:rPr>
          <w:color w:val="auto"/>
          <w:szCs w:val="28"/>
        </w:rPr>
        <w:t>технології опрацювання дискусійних питань (метод ПРЕС, займи позицію, ке</w:t>
      </w:r>
      <w:r w:rsidR="00197070" w:rsidRPr="00EE6B3C">
        <w:rPr>
          <w:color w:val="auto"/>
          <w:szCs w:val="28"/>
        </w:rPr>
        <w:t>йс-метод, дискусія тощо)</w:t>
      </w:r>
      <w:r w:rsidRPr="00EE6B3C">
        <w:rPr>
          <w:color w:val="auto"/>
          <w:szCs w:val="28"/>
        </w:rPr>
        <w:t xml:space="preserve"> (рис. 1.1.). </w:t>
      </w:r>
    </w:p>
    <w:p w:rsidR="00367998" w:rsidRPr="00EE6B3C" w:rsidRDefault="00367998" w:rsidP="00367998">
      <w:pPr>
        <w:widowControl w:val="0"/>
        <w:spacing w:after="0" w:line="360" w:lineRule="auto"/>
        <w:ind w:right="0" w:firstLine="709"/>
        <w:rPr>
          <w:color w:val="auto"/>
          <w:szCs w:val="28"/>
        </w:rPr>
      </w:pPr>
      <w:r w:rsidRPr="00EE6B3C">
        <w:rPr>
          <w:color w:val="auto"/>
          <w:szCs w:val="28"/>
        </w:rPr>
        <w:t xml:space="preserve">Іншу класифікацію інтерактивних технологій запропонувала Т. Сердюк. Науковець поділяє інтерактивні технології за певними критеріями:  </w:t>
      </w:r>
    </w:p>
    <w:p w:rsidR="00367998" w:rsidRPr="00EE6B3C" w:rsidRDefault="00367998" w:rsidP="00367998">
      <w:pPr>
        <w:widowControl w:val="0"/>
        <w:numPr>
          <w:ilvl w:val="0"/>
          <w:numId w:val="15"/>
        </w:numPr>
        <w:spacing w:after="0" w:line="360" w:lineRule="auto"/>
        <w:ind w:left="0" w:right="0" w:firstLine="709"/>
        <w:rPr>
          <w:color w:val="auto"/>
          <w:szCs w:val="28"/>
        </w:rPr>
      </w:pPr>
      <w:r w:rsidRPr="00EE6B3C">
        <w:rPr>
          <w:color w:val="auto"/>
          <w:szCs w:val="28"/>
        </w:rPr>
        <w:t xml:space="preserve">за дидактичною метою – інформаційні, розвиток дієво-практичної сфери, розвиток механізмів самокерування особистості, розвиток сфери творчих якостей, розвиток ключових компетентностей; </w:t>
      </w:r>
    </w:p>
    <w:p w:rsidR="00367998" w:rsidRPr="00EE6B3C" w:rsidRDefault="00367998" w:rsidP="00367998">
      <w:pPr>
        <w:widowControl w:val="0"/>
        <w:numPr>
          <w:ilvl w:val="0"/>
          <w:numId w:val="15"/>
        </w:numPr>
        <w:spacing w:after="0" w:line="360" w:lineRule="auto"/>
        <w:ind w:left="0" w:right="0" w:firstLine="709"/>
        <w:rPr>
          <w:color w:val="auto"/>
          <w:szCs w:val="28"/>
        </w:rPr>
      </w:pPr>
      <w:r w:rsidRPr="00EE6B3C">
        <w:rPr>
          <w:color w:val="auto"/>
          <w:szCs w:val="28"/>
        </w:rPr>
        <w:t xml:space="preserve">за домінуючою формою організації навчально-пізнавальної </w:t>
      </w:r>
      <w:r w:rsidRPr="00EE6B3C">
        <w:rPr>
          <w:color w:val="auto"/>
          <w:szCs w:val="28"/>
        </w:rPr>
        <w:lastRenderedPageBreak/>
        <w:t xml:space="preserve">діяльності – індивідуальні, парні, групові, колективні; </w:t>
      </w:r>
    </w:p>
    <w:p w:rsidR="00367998" w:rsidRPr="00EE6B3C" w:rsidRDefault="00367998" w:rsidP="00367998">
      <w:pPr>
        <w:widowControl w:val="0"/>
        <w:numPr>
          <w:ilvl w:val="0"/>
          <w:numId w:val="15"/>
        </w:numPr>
        <w:spacing w:after="0" w:line="360" w:lineRule="auto"/>
        <w:ind w:left="0" w:right="0" w:firstLine="709"/>
        <w:rPr>
          <w:color w:val="auto"/>
          <w:szCs w:val="28"/>
        </w:rPr>
      </w:pPr>
      <w:r w:rsidRPr="00EE6B3C">
        <w:rPr>
          <w:color w:val="auto"/>
          <w:szCs w:val="28"/>
        </w:rPr>
        <w:t xml:space="preserve">за домінуючим методом навчання – інформаційні, проблемно-пошукові, імітаційно-ігрові, дослідницькі; </w:t>
      </w:r>
    </w:p>
    <w:p w:rsidR="00367998" w:rsidRPr="00EE6B3C" w:rsidRDefault="00367998" w:rsidP="00367998">
      <w:pPr>
        <w:widowControl w:val="0"/>
        <w:numPr>
          <w:ilvl w:val="0"/>
          <w:numId w:val="15"/>
        </w:numPr>
        <w:spacing w:after="0" w:line="360" w:lineRule="auto"/>
        <w:ind w:left="0" w:right="0" w:firstLine="709"/>
        <w:rPr>
          <w:color w:val="auto"/>
          <w:szCs w:val="28"/>
        </w:rPr>
      </w:pPr>
      <w:r w:rsidRPr="00EE6B3C">
        <w:rPr>
          <w:color w:val="auto"/>
          <w:szCs w:val="28"/>
        </w:rPr>
        <w:t xml:space="preserve">за домінуючими засобами навчання – гомоорієнтовані (основний партнер у взаємодії – людина або група осіб) і техноорієнтовані (переважання технічних засобів навчання) [63, с. 8]. </w:t>
      </w:r>
    </w:p>
    <w:p w:rsidR="00367998" w:rsidRPr="00EE6B3C" w:rsidRDefault="00367998" w:rsidP="00367998">
      <w:pPr>
        <w:widowControl w:val="0"/>
        <w:spacing w:after="0" w:line="360" w:lineRule="auto"/>
        <w:ind w:left="709" w:right="0" w:firstLine="0"/>
        <w:rPr>
          <w:color w:val="auto"/>
          <w:szCs w:val="28"/>
        </w:rPr>
      </w:pPr>
    </w:p>
    <w:p w:rsidR="005361AC" w:rsidRPr="00EE6B3C" w:rsidRDefault="005361AC" w:rsidP="00414559">
      <w:pPr>
        <w:widowControl w:val="0"/>
        <w:spacing w:after="0" w:line="360" w:lineRule="auto"/>
        <w:ind w:right="0" w:firstLine="709"/>
        <w:rPr>
          <w:color w:val="auto"/>
          <w:szCs w:val="28"/>
        </w:rPr>
      </w:pPr>
      <w:r w:rsidRPr="00EE6B3C">
        <w:rPr>
          <w:noProof/>
          <w:color w:val="auto"/>
          <w:szCs w:val="28"/>
        </w:rPr>
        <w:drawing>
          <wp:inline distT="0" distB="0" distL="0" distR="0" wp14:anchorId="3353AA3C" wp14:editId="2BB69165">
            <wp:extent cx="5782057" cy="3989832"/>
            <wp:effectExtent l="0" t="0" r="0" b="0"/>
            <wp:docPr id="3000" name="Picture 3000"/>
            <wp:cNvGraphicFramePr/>
            <a:graphic xmlns:a="http://schemas.openxmlformats.org/drawingml/2006/main">
              <a:graphicData uri="http://schemas.openxmlformats.org/drawingml/2006/picture">
                <pic:pic xmlns:pic="http://schemas.openxmlformats.org/drawingml/2006/picture">
                  <pic:nvPicPr>
                    <pic:cNvPr id="3000" name="Picture 3000"/>
                    <pic:cNvPicPr/>
                  </pic:nvPicPr>
                  <pic:blipFill>
                    <a:blip r:embed="rId24"/>
                    <a:stretch>
                      <a:fillRect/>
                    </a:stretch>
                  </pic:blipFill>
                  <pic:spPr>
                    <a:xfrm>
                      <a:off x="0" y="0"/>
                      <a:ext cx="5782057" cy="3989832"/>
                    </a:xfrm>
                    <a:prstGeom prst="rect">
                      <a:avLst/>
                    </a:prstGeom>
                  </pic:spPr>
                </pic:pic>
              </a:graphicData>
            </a:graphic>
          </wp:inline>
        </w:drawing>
      </w:r>
      <w:r w:rsidRPr="00EE6B3C">
        <w:rPr>
          <w:color w:val="auto"/>
          <w:szCs w:val="28"/>
        </w:rPr>
        <w:t xml:space="preserve"> </w:t>
      </w:r>
    </w:p>
    <w:p w:rsidR="005361AC" w:rsidRPr="00EE6B3C" w:rsidRDefault="005361AC" w:rsidP="00414559">
      <w:pPr>
        <w:widowControl w:val="0"/>
        <w:spacing w:after="0" w:line="360" w:lineRule="auto"/>
        <w:ind w:right="0" w:firstLine="709"/>
        <w:jc w:val="center"/>
        <w:rPr>
          <w:b/>
          <w:color w:val="auto"/>
          <w:szCs w:val="28"/>
        </w:rPr>
      </w:pPr>
      <w:r w:rsidRPr="00EE6B3C">
        <w:rPr>
          <w:b/>
          <w:color w:val="auto"/>
          <w:szCs w:val="28"/>
        </w:rPr>
        <w:t>Рисунок 1.1</w:t>
      </w:r>
      <w:r w:rsidRPr="00EE6B3C">
        <w:rPr>
          <w:b/>
          <w:color w:val="auto"/>
          <w:szCs w:val="28"/>
          <w:lang w:val="uk-UA"/>
        </w:rPr>
        <w:t>.</w:t>
      </w:r>
      <w:r w:rsidRPr="00EE6B3C">
        <w:rPr>
          <w:b/>
          <w:color w:val="auto"/>
          <w:szCs w:val="28"/>
        </w:rPr>
        <w:t xml:space="preserve">  Класифікація інтерактивних технологій</w:t>
      </w:r>
    </w:p>
    <w:p w:rsidR="00FB630F" w:rsidRPr="00EE6B3C" w:rsidRDefault="00FB630F" w:rsidP="00414559">
      <w:pPr>
        <w:widowControl w:val="0"/>
        <w:spacing w:after="0" w:line="360" w:lineRule="auto"/>
        <w:ind w:right="0" w:firstLine="709"/>
        <w:jc w:val="center"/>
        <w:rPr>
          <w:b/>
          <w:color w:val="auto"/>
          <w:szCs w:val="28"/>
        </w:rPr>
      </w:pPr>
    </w:p>
    <w:p w:rsidR="005361AC" w:rsidRPr="00EE6B3C" w:rsidRDefault="005361AC" w:rsidP="00414559">
      <w:pPr>
        <w:widowControl w:val="0"/>
        <w:spacing w:after="0" w:line="360" w:lineRule="auto"/>
        <w:ind w:right="0" w:firstLine="709"/>
        <w:rPr>
          <w:color w:val="auto"/>
          <w:szCs w:val="28"/>
        </w:rPr>
      </w:pPr>
      <w:r w:rsidRPr="00EE6B3C">
        <w:rPr>
          <w:color w:val="auto"/>
          <w:szCs w:val="28"/>
        </w:rPr>
        <w:t>Накопичений вже сьогодні в Україні та за кордоном досвід, вважає Н.</w:t>
      </w:r>
      <w:r w:rsidRPr="00EE6B3C">
        <w:rPr>
          <w:color w:val="auto"/>
          <w:lang w:val="uk-UA"/>
        </w:rPr>
        <w:t> </w:t>
      </w:r>
      <w:r w:rsidRPr="00EE6B3C">
        <w:rPr>
          <w:color w:val="auto"/>
          <w:szCs w:val="28"/>
        </w:rPr>
        <w:t>Лалак, засвідчує, що інтерактивні технології навчання сприяють інтенсифікації навчального процесу та активізації навчально</w:t>
      </w:r>
      <w:r w:rsidR="005E61CF" w:rsidRPr="00EE6B3C">
        <w:rPr>
          <w:color w:val="auto"/>
          <w:szCs w:val="28"/>
        </w:rPr>
        <w:t>-пізнавальної діяльності</w:t>
      </w:r>
      <w:r w:rsidRPr="00EE6B3C">
        <w:rPr>
          <w:color w:val="auto"/>
          <w:szCs w:val="28"/>
        </w:rPr>
        <w:t xml:space="preserve">. Це виявляється в необхідності: аналізувати навчальну інформацію, творчо підходити до засвоєння навчального матеріалу й тому зробити засвоєння знань більш доступним; самостійно знаходити можливі ресурси для вирішення проблеми; виробляти стратегію досягнення цілей та планувати конкретні дії; навчитись формулювати власну думку, правильно її виражати, </w:t>
      </w:r>
      <w:r w:rsidRPr="00EE6B3C">
        <w:rPr>
          <w:color w:val="auto"/>
          <w:szCs w:val="28"/>
        </w:rPr>
        <w:lastRenderedPageBreak/>
        <w:t xml:space="preserve">доводити власну точку зору, аргументувати й дискутувати; навчитись слухати іншу людину, поважати альтернативну думку; моделювати різні соціальні ситуації, збагачувати власний соціальний досвід через включення в різні життєві ситуації і переживати їх; вчитись будувати конструктивні відносини в групі, визначати своє місце в ній, уникати конфліктів, розв’язувати їх, шукати компроміси, прагнути діалогу; знаходити спільне розв’язання проблеми; розвивати вміння проектної діяльності, самостійної роботи, </w:t>
      </w:r>
      <w:r w:rsidR="00FB630F" w:rsidRPr="00EE6B3C">
        <w:rPr>
          <w:color w:val="auto"/>
          <w:szCs w:val="28"/>
        </w:rPr>
        <w:t>виконання творчих задумів [36, с. </w:t>
      </w:r>
      <w:r w:rsidRPr="00EE6B3C">
        <w:rPr>
          <w:color w:val="auto"/>
          <w:szCs w:val="28"/>
        </w:rPr>
        <w:t xml:space="preserve">69]. </w:t>
      </w:r>
    </w:p>
    <w:p w:rsidR="005361AC" w:rsidRPr="00EE6B3C" w:rsidRDefault="005361AC" w:rsidP="00414559">
      <w:pPr>
        <w:widowControl w:val="0"/>
        <w:spacing w:after="0" w:line="360" w:lineRule="auto"/>
        <w:ind w:right="0" w:firstLine="709"/>
        <w:rPr>
          <w:color w:val="auto"/>
          <w:szCs w:val="28"/>
        </w:rPr>
      </w:pPr>
      <w:r w:rsidRPr="00EE6B3C">
        <w:rPr>
          <w:color w:val="auto"/>
          <w:szCs w:val="28"/>
        </w:rPr>
        <w:t xml:space="preserve">Отже, в умовах особистісно-орієнтованої освіти інтерактивні технології набувають все більшої актуальності, оскільки відповідають комунікаційним та навчально-пізнавальним запитам школярів. Інтерактивні технології виступають своєрідним каталізатором освітнього процесу. Тому, у розвитку </w:t>
      </w:r>
      <w:r w:rsidRPr="00EE6B3C">
        <w:rPr>
          <w:color w:val="auto"/>
          <w:szCs w:val="28"/>
          <w:lang w:val="uk-UA"/>
        </w:rPr>
        <w:t xml:space="preserve">креативності </w:t>
      </w:r>
      <w:r w:rsidRPr="00EE6B3C">
        <w:rPr>
          <w:color w:val="auto"/>
          <w:szCs w:val="28"/>
        </w:rPr>
        <w:t>молодших школярів, на нашу думку, вони також можуть виступати засобом активізації руху учнів шляхом розкриття творчого потенціалу.</w:t>
      </w:r>
      <w:r w:rsidRPr="00EE6B3C">
        <w:rPr>
          <w:i/>
          <w:color w:val="auto"/>
          <w:szCs w:val="28"/>
        </w:rPr>
        <w:t xml:space="preserve"> </w:t>
      </w:r>
    </w:p>
    <w:p w:rsidR="005361AC" w:rsidRPr="00EE6B3C" w:rsidRDefault="005361AC" w:rsidP="00414559">
      <w:pPr>
        <w:widowControl w:val="0"/>
        <w:spacing w:after="0" w:line="360" w:lineRule="auto"/>
        <w:ind w:right="0" w:firstLine="709"/>
        <w:rPr>
          <w:color w:val="auto"/>
          <w:szCs w:val="28"/>
        </w:rPr>
      </w:pPr>
    </w:p>
    <w:p w:rsidR="005361AC" w:rsidRPr="00EE6B3C" w:rsidRDefault="005361AC" w:rsidP="00414559">
      <w:pPr>
        <w:widowControl w:val="0"/>
        <w:spacing w:after="0" w:line="360" w:lineRule="auto"/>
        <w:ind w:right="0" w:firstLine="709"/>
        <w:rPr>
          <w:color w:val="auto"/>
          <w:szCs w:val="28"/>
        </w:rPr>
      </w:pPr>
    </w:p>
    <w:p w:rsidR="008F5F85" w:rsidRPr="00EE6B3C" w:rsidRDefault="008F5F85" w:rsidP="00414559">
      <w:pPr>
        <w:widowControl w:val="0"/>
        <w:spacing w:after="160" w:line="259" w:lineRule="auto"/>
        <w:ind w:right="0" w:firstLine="0"/>
        <w:jc w:val="left"/>
        <w:rPr>
          <w:color w:val="auto"/>
          <w:szCs w:val="28"/>
        </w:rPr>
      </w:pPr>
      <w:r w:rsidRPr="00EE6B3C">
        <w:rPr>
          <w:color w:val="auto"/>
          <w:szCs w:val="28"/>
        </w:rPr>
        <w:br w:type="page"/>
      </w:r>
    </w:p>
    <w:p w:rsidR="008F5F85" w:rsidRPr="00EE6B3C" w:rsidRDefault="008F5F85" w:rsidP="00414559">
      <w:pPr>
        <w:widowControl w:val="0"/>
        <w:spacing w:after="0" w:line="360" w:lineRule="auto"/>
        <w:ind w:firstLine="0"/>
        <w:jc w:val="center"/>
        <w:rPr>
          <w:b/>
          <w:color w:val="auto"/>
          <w:szCs w:val="28"/>
          <w:lang w:val="uk-UA"/>
        </w:rPr>
      </w:pPr>
      <w:r w:rsidRPr="00EE6B3C">
        <w:rPr>
          <w:b/>
          <w:color w:val="auto"/>
          <w:szCs w:val="28"/>
          <w:lang w:val="uk-UA"/>
        </w:rPr>
        <w:lastRenderedPageBreak/>
        <w:t>РОЗДІЛ 2. ДОСЛІДНО-ЕКСПЕРИМЕНТАЛЬНО РОБОТА З РОЗВИТКУ КРЕАТИВНОСТІ МОЛОДШИХ ШКОЛЯРІВ</w:t>
      </w:r>
    </w:p>
    <w:p w:rsidR="008F5F85" w:rsidRPr="00EE6B3C" w:rsidRDefault="008F5F85" w:rsidP="00414559">
      <w:pPr>
        <w:widowControl w:val="0"/>
        <w:spacing w:after="0" w:line="360" w:lineRule="auto"/>
        <w:ind w:firstLine="709"/>
        <w:jc w:val="center"/>
        <w:rPr>
          <w:b/>
          <w:color w:val="auto"/>
          <w:szCs w:val="28"/>
          <w:lang w:val="uk-UA"/>
        </w:rPr>
      </w:pPr>
    </w:p>
    <w:p w:rsidR="008F5F85" w:rsidRPr="00EE6B3C" w:rsidRDefault="008F5F85" w:rsidP="00414559">
      <w:pPr>
        <w:widowControl w:val="0"/>
        <w:spacing w:after="0" w:line="360" w:lineRule="auto"/>
        <w:ind w:right="0" w:firstLine="709"/>
        <w:jc w:val="center"/>
        <w:rPr>
          <w:b/>
          <w:color w:val="auto"/>
          <w:szCs w:val="28"/>
          <w:lang w:val="uk-UA"/>
        </w:rPr>
      </w:pPr>
    </w:p>
    <w:p w:rsidR="008F5F85" w:rsidRPr="00EE6B3C" w:rsidRDefault="008F5F85" w:rsidP="00414559">
      <w:pPr>
        <w:widowControl w:val="0"/>
        <w:spacing w:after="0" w:line="360" w:lineRule="auto"/>
        <w:ind w:right="0" w:firstLine="709"/>
        <w:rPr>
          <w:b/>
          <w:color w:val="auto"/>
          <w:szCs w:val="28"/>
          <w:lang w:val="uk-UA"/>
        </w:rPr>
      </w:pPr>
      <w:r w:rsidRPr="00EE6B3C">
        <w:rPr>
          <w:b/>
          <w:color w:val="auto"/>
          <w:szCs w:val="28"/>
          <w:lang w:val="uk-UA"/>
        </w:rPr>
        <w:t>2.1. Діагностика рівня розвитку креативності молодших школярів</w:t>
      </w:r>
    </w:p>
    <w:p w:rsidR="008F5F85" w:rsidRPr="00EE6B3C" w:rsidRDefault="008F5F85" w:rsidP="00414559">
      <w:pPr>
        <w:widowControl w:val="0"/>
        <w:spacing w:after="0" w:line="360" w:lineRule="auto"/>
        <w:ind w:right="0" w:firstLine="709"/>
        <w:rPr>
          <w:color w:val="auto"/>
          <w:szCs w:val="28"/>
          <w:lang w:val="uk-UA"/>
        </w:rPr>
      </w:pPr>
    </w:p>
    <w:p w:rsidR="008F5F85" w:rsidRPr="00EE6B3C" w:rsidRDefault="008F5F85" w:rsidP="00414559">
      <w:pPr>
        <w:widowControl w:val="0"/>
        <w:spacing w:after="0" w:line="360" w:lineRule="auto"/>
        <w:ind w:right="0" w:firstLine="709"/>
        <w:rPr>
          <w:color w:val="auto"/>
          <w:szCs w:val="28"/>
          <w:lang w:val="uk-UA"/>
        </w:rPr>
      </w:pPr>
      <w:r w:rsidRPr="00EE6B3C">
        <w:rPr>
          <w:color w:val="auto"/>
          <w:szCs w:val="28"/>
          <w:lang w:val="uk-UA"/>
        </w:rPr>
        <w:t>Емпірична частина дослідження передбачає проведення констатувального, формувального та контрольного етапів. Так, на констатувальному етапі нами здійснено опис роботи, спрямованої на вивчення рівня сформованості креативності молодших школярів.</w:t>
      </w:r>
    </w:p>
    <w:p w:rsidR="008F5F85" w:rsidRPr="00EE6B3C" w:rsidRDefault="008F5F85" w:rsidP="00414559">
      <w:pPr>
        <w:widowControl w:val="0"/>
        <w:spacing w:after="0" w:line="360" w:lineRule="auto"/>
        <w:ind w:right="0" w:firstLine="709"/>
        <w:rPr>
          <w:color w:val="auto"/>
          <w:szCs w:val="28"/>
          <w:lang w:val="uk-UA"/>
        </w:rPr>
      </w:pPr>
      <w:r w:rsidRPr="00EE6B3C">
        <w:rPr>
          <w:color w:val="auto"/>
          <w:szCs w:val="28"/>
          <w:lang w:val="uk-UA"/>
        </w:rPr>
        <w:t>Аналіз психолого-педагогічної літератури дозволив нам визначити показники, критерії та рівні розвитку креативності учнів початкових класів.</w:t>
      </w:r>
      <w:r w:rsidRPr="00EE6B3C">
        <w:rPr>
          <w:rFonts w:eastAsia="Calibri"/>
          <w:color w:val="auto"/>
          <w:szCs w:val="28"/>
          <w:lang w:val="uk-UA"/>
        </w:rPr>
        <w:t xml:space="preserve">  </w:t>
      </w:r>
    </w:p>
    <w:p w:rsidR="008F5F85" w:rsidRPr="00EE6B3C" w:rsidRDefault="008F5F85" w:rsidP="00414559">
      <w:pPr>
        <w:widowControl w:val="0"/>
        <w:spacing w:after="0" w:line="360" w:lineRule="auto"/>
        <w:ind w:firstLine="709"/>
        <w:rPr>
          <w:color w:val="auto"/>
          <w:szCs w:val="28"/>
          <w:lang w:val="uk-UA"/>
        </w:rPr>
      </w:pPr>
      <w:r w:rsidRPr="00EE6B3C">
        <w:rPr>
          <w:color w:val="auto"/>
          <w:szCs w:val="28"/>
          <w:lang w:val="uk-UA"/>
        </w:rPr>
        <w:t xml:space="preserve">Когнітивно-емоційний критерій – виявляє здатність мислити нестандартно, продукувати якомога більше ідей, образів; характеризує ступінь залученості до творчої діяльності – силу емоційних відгуків на творче завдання, що відбивається у творчому продукті, підкреслюючи його оригінальність, експресію, дослідженість. </w:t>
      </w:r>
    </w:p>
    <w:p w:rsidR="008F5F85" w:rsidRPr="00EE6B3C" w:rsidRDefault="008F5F85" w:rsidP="00414559">
      <w:pPr>
        <w:widowControl w:val="0"/>
        <w:spacing w:after="0" w:line="360" w:lineRule="auto"/>
        <w:ind w:firstLine="709"/>
        <w:rPr>
          <w:color w:val="auto"/>
          <w:szCs w:val="28"/>
        </w:rPr>
      </w:pPr>
      <w:r w:rsidRPr="00EE6B3C">
        <w:rPr>
          <w:color w:val="auto"/>
          <w:szCs w:val="28"/>
        </w:rPr>
        <w:t xml:space="preserve">Особистісно-креативний критерій – указує  на здатність до активізації свого творчого потенціалу – використання уяви, критичного погляду на ситуацію, схильності діяти максимально самостійно (індивідуальна стратегія). </w:t>
      </w:r>
    </w:p>
    <w:p w:rsidR="008F5F85" w:rsidRPr="00EE6B3C" w:rsidRDefault="008F5F85" w:rsidP="00414559">
      <w:pPr>
        <w:widowControl w:val="0"/>
        <w:spacing w:after="0" w:line="360" w:lineRule="auto"/>
        <w:ind w:firstLine="709"/>
        <w:rPr>
          <w:color w:val="auto"/>
          <w:szCs w:val="28"/>
        </w:rPr>
      </w:pPr>
      <w:r w:rsidRPr="00EE6B3C">
        <w:rPr>
          <w:color w:val="auto"/>
          <w:szCs w:val="28"/>
        </w:rPr>
        <w:t xml:space="preserve">Мотиваційний критерій – характеризує прагнення до участі у творчій діяльності, самовираження, за допомогою створення творчого продукту;  указує на розуміння та визнання цінності своєї та чужої творчості. </w:t>
      </w:r>
    </w:p>
    <w:p w:rsidR="008F5F85" w:rsidRPr="00EE6B3C" w:rsidRDefault="008F5F85" w:rsidP="00414559">
      <w:pPr>
        <w:widowControl w:val="0"/>
        <w:spacing w:after="0" w:line="360" w:lineRule="auto"/>
        <w:ind w:firstLine="709"/>
        <w:rPr>
          <w:color w:val="auto"/>
          <w:szCs w:val="28"/>
        </w:rPr>
      </w:pPr>
      <w:r w:rsidRPr="00EE6B3C">
        <w:rPr>
          <w:color w:val="auto"/>
          <w:szCs w:val="28"/>
        </w:rPr>
        <w:t xml:space="preserve">Діяльнісно-процесуальний критерій – відображає застосування навичок організації самостійної творчої діяльності, вибір найбільш успішної стратегії поведінки та прийомів розумової діяльності у вирішенні поставленого творчого завдання, націленість на результат. </w:t>
      </w:r>
    </w:p>
    <w:p w:rsidR="008F5F85" w:rsidRPr="00EE6B3C" w:rsidRDefault="008F5F85" w:rsidP="00414559">
      <w:pPr>
        <w:widowControl w:val="0"/>
        <w:spacing w:after="0" w:line="360" w:lineRule="auto"/>
        <w:ind w:firstLine="709"/>
        <w:rPr>
          <w:color w:val="auto"/>
          <w:szCs w:val="28"/>
        </w:rPr>
      </w:pPr>
      <w:r w:rsidRPr="00EE6B3C">
        <w:rPr>
          <w:color w:val="auto"/>
          <w:szCs w:val="28"/>
        </w:rPr>
        <w:t xml:space="preserve">Рефлексивний критерій – розкриває здатність до самоаналізу, саморефлексії, пошуку своїх сильних сторін та слабких, прагнення до саморозвитку, пізнання світу та його перетворення, об’єктивну критику своїх </w:t>
      </w:r>
      <w:r w:rsidRPr="00EE6B3C">
        <w:rPr>
          <w:color w:val="auto"/>
          <w:szCs w:val="28"/>
        </w:rPr>
        <w:lastRenderedPageBreak/>
        <w:t xml:space="preserve">творчих досягнень.   </w:t>
      </w:r>
    </w:p>
    <w:p w:rsidR="008F5F85" w:rsidRPr="00EE6B3C" w:rsidRDefault="008F5F85" w:rsidP="00414559">
      <w:pPr>
        <w:widowControl w:val="0"/>
        <w:spacing w:after="0" w:line="360" w:lineRule="auto"/>
        <w:ind w:firstLine="709"/>
        <w:rPr>
          <w:color w:val="auto"/>
          <w:szCs w:val="28"/>
        </w:rPr>
      </w:pPr>
      <w:r w:rsidRPr="00EE6B3C">
        <w:rPr>
          <w:color w:val="auto"/>
          <w:szCs w:val="28"/>
        </w:rPr>
        <w:t>Кожен із критеріїв визначається низькою показників, що подані в таблиці 2.</w:t>
      </w:r>
      <w:r w:rsidRPr="00EE6B3C">
        <w:rPr>
          <w:color w:val="auto"/>
          <w:szCs w:val="28"/>
          <w:lang w:val="uk-UA"/>
        </w:rPr>
        <w:t>1.</w:t>
      </w:r>
      <w:r w:rsidRPr="00EE6B3C">
        <w:rPr>
          <w:color w:val="auto"/>
          <w:szCs w:val="28"/>
        </w:rPr>
        <w:t xml:space="preserve"> </w:t>
      </w:r>
    </w:p>
    <w:p w:rsidR="008F5F85" w:rsidRPr="00EE6B3C" w:rsidRDefault="008F5F85" w:rsidP="00414559">
      <w:pPr>
        <w:widowControl w:val="0"/>
        <w:spacing w:after="0" w:line="360" w:lineRule="auto"/>
        <w:ind w:firstLine="709"/>
        <w:jc w:val="right"/>
        <w:rPr>
          <w:color w:val="auto"/>
          <w:szCs w:val="28"/>
        </w:rPr>
      </w:pPr>
      <w:r w:rsidRPr="00EE6B3C">
        <w:rPr>
          <w:color w:val="auto"/>
          <w:szCs w:val="28"/>
        </w:rPr>
        <w:t>Таблиця 2.1</w:t>
      </w:r>
    </w:p>
    <w:p w:rsidR="008F5F85" w:rsidRPr="00EE6B3C" w:rsidRDefault="008F5F85" w:rsidP="00414559">
      <w:pPr>
        <w:widowControl w:val="0"/>
        <w:spacing w:after="0" w:line="360" w:lineRule="auto"/>
        <w:ind w:firstLine="709"/>
        <w:jc w:val="center"/>
        <w:rPr>
          <w:b/>
          <w:color w:val="auto"/>
          <w:szCs w:val="28"/>
          <w:lang w:val="uk-UA"/>
        </w:rPr>
      </w:pPr>
      <w:r w:rsidRPr="00EE6B3C">
        <w:rPr>
          <w:b/>
          <w:color w:val="auto"/>
          <w:szCs w:val="28"/>
          <w:lang w:val="uk-UA"/>
        </w:rPr>
        <w:t>Критерії та показники сформованості креативності</w:t>
      </w:r>
    </w:p>
    <w:tbl>
      <w:tblPr>
        <w:tblStyle w:val="TableGrid"/>
        <w:tblW w:w="9498" w:type="dxa"/>
        <w:tblInd w:w="-5" w:type="dxa"/>
        <w:tblLayout w:type="fixed"/>
        <w:tblCellMar>
          <w:top w:w="61" w:type="dxa"/>
          <w:left w:w="108" w:type="dxa"/>
        </w:tblCellMar>
        <w:tblLook w:val="04A0" w:firstRow="1" w:lastRow="0" w:firstColumn="1" w:lastColumn="0" w:noHBand="0" w:noVBand="1"/>
      </w:tblPr>
      <w:tblGrid>
        <w:gridCol w:w="2127"/>
        <w:gridCol w:w="7371"/>
      </w:tblGrid>
      <w:tr w:rsidR="008F5F85" w:rsidRPr="00EE6B3C" w:rsidTr="008F5F85">
        <w:trPr>
          <w:trHeight w:val="331"/>
        </w:trPr>
        <w:tc>
          <w:tcPr>
            <w:tcW w:w="2127" w:type="dxa"/>
            <w:tcBorders>
              <w:top w:val="single" w:sz="4" w:space="0" w:color="000000"/>
              <w:left w:val="single" w:sz="4" w:space="0" w:color="000000"/>
              <w:bottom w:val="single" w:sz="4" w:space="0" w:color="000000"/>
              <w:right w:val="single" w:sz="4" w:space="0" w:color="000000"/>
            </w:tcBorders>
          </w:tcPr>
          <w:p w:rsidR="008F5F85" w:rsidRPr="00EE6B3C" w:rsidRDefault="008F5F85" w:rsidP="00414559">
            <w:pPr>
              <w:widowControl w:val="0"/>
              <w:spacing w:after="0" w:line="240" w:lineRule="auto"/>
              <w:ind w:right="0" w:firstLine="0"/>
              <w:jc w:val="center"/>
              <w:rPr>
                <w:color w:val="auto"/>
                <w:szCs w:val="28"/>
              </w:rPr>
            </w:pPr>
            <w:r w:rsidRPr="00EE6B3C">
              <w:rPr>
                <w:color w:val="auto"/>
                <w:szCs w:val="28"/>
              </w:rPr>
              <w:t>Критерії</w:t>
            </w:r>
          </w:p>
        </w:tc>
        <w:tc>
          <w:tcPr>
            <w:tcW w:w="7371" w:type="dxa"/>
            <w:tcBorders>
              <w:top w:val="single" w:sz="4" w:space="0" w:color="000000"/>
              <w:left w:val="single" w:sz="4" w:space="0" w:color="000000"/>
              <w:bottom w:val="single" w:sz="4" w:space="0" w:color="000000"/>
              <w:right w:val="single" w:sz="4" w:space="0" w:color="000000"/>
            </w:tcBorders>
          </w:tcPr>
          <w:p w:rsidR="008F5F85" w:rsidRPr="00EE6B3C" w:rsidRDefault="008F5F85" w:rsidP="00414559">
            <w:pPr>
              <w:widowControl w:val="0"/>
              <w:spacing w:after="0" w:line="240" w:lineRule="auto"/>
              <w:ind w:right="0" w:firstLine="0"/>
              <w:jc w:val="center"/>
              <w:rPr>
                <w:color w:val="auto"/>
                <w:szCs w:val="28"/>
              </w:rPr>
            </w:pPr>
            <w:r w:rsidRPr="00EE6B3C">
              <w:rPr>
                <w:color w:val="auto"/>
                <w:szCs w:val="28"/>
              </w:rPr>
              <w:t>Показники</w:t>
            </w:r>
          </w:p>
        </w:tc>
      </w:tr>
      <w:tr w:rsidR="008F5F85" w:rsidRPr="00EE6B3C" w:rsidTr="008F5F85">
        <w:trPr>
          <w:trHeight w:val="1630"/>
        </w:trPr>
        <w:tc>
          <w:tcPr>
            <w:tcW w:w="2127" w:type="dxa"/>
            <w:tcBorders>
              <w:top w:val="single" w:sz="4" w:space="0" w:color="000000"/>
              <w:left w:val="single" w:sz="4" w:space="0" w:color="000000"/>
              <w:bottom w:val="single" w:sz="4" w:space="0" w:color="000000"/>
              <w:right w:val="single" w:sz="4" w:space="0" w:color="000000"/>
            </w:tcBorders>
          </w:tcPr>
          <w:p w:rsidR="008F5F85" w:rsidRPr="00EE6B3C" w:rsidRDefault="008F5F85" w:rsidP="00414559">
            <w:pPr>
              <w:widowControl w:val="0"/>
              <w:spacing w:after="0" w:line="240" w:lineRule="auto"/>
              <w:ind w:right="0" w:firstLine="0"/>
              <w:rPr>
                <w:color w:val="auto"/>
                <w:szCs w:val="28"/>
              </w:rPr>
            </w:pPr>
            <w:r w:rsidRPr="00EE6B3C">
              <w:rPr>
                <w:color w:val="auto"/>
                <w:szCs w:val="28"/>
              </w:rPr>
              <w:t>Когнітивно</w:t>
            </w:r>
            <w:r w:rsidRPr="00EE6B3C">
              <w:rPr>
                <w:color w:val="auto"/>
                <w:szCs w:val="28"/>
                <w:lang w:val="uk-UA"/>
              </w:rPr>
              <w:t>-</w:t>
            </w:r>
            <w:r w:rsidRPr="00EE6B3C">
              <w:rPr>
                <w:color w:val="auto"/>
                <w:szCs w:val="28"/>
              </w:rPr>
              <w:t xml:space="preserve">емоційний  </w:t>
            </w:r>
          </w:p>
        </w:tc>
        <w:tc>
          <w:tcPr>
            <w:tcW w:w="7371" w:type="dxa"/>
            <w:tcBorders>
              <w:top w:val="single" w:sz="4" w:space="0" w:color="000000"/>
              <w:left w:val="single" w:sz="4" w:space="0" w:color="000000"/>
              <w:bottom w:val="single" w:sz="4" w:space="0" w:color="000000"/>
              <w:right w:val="single" w:sz="4" w:space="0" w:color="000000"/>
            </w:tcBorders>
          </w:tcPr>
          <w:p w:rsidR="008F5F85" w:rsidRPr="00EE6B3C" w:rsidRDefault="008F5F85" w:rsidP="00414559">
            <w:pPr>
              <w:widowControl w:val="0"/>
              <w:spacing w:after="0" w:line="240" w:lineRule="auto"/>
              <w:ind w:right="0" w:firstLine="0"/>
              <w:rPr>
                <w:color w:val="auto"/>
                <w:szCs w:val="28"/>
              </w:rPr>
            </w:pPr>
            <w:r w:rsidRPr="00EE6B3C">
              <w:rPr>
                <w:color w:val="auto"/>
                <w:szCs w:val="28"/>
              </w:rPr>
              <w:t xml:space="preserve">дивергентне мислення; легкість у використанні асоціацій (асоціативна й експресивна швидкість);  особливості темпераменту (пластичність, варіативність, емоційна стійкість, схильність до напруженої діяльності, соціальна енергійність);  емпатія </w:t>
            </w:r>
          </w:p>
        </w:tc>
      </w:tr>
      <w:tr w:rsidR="008F5F85" w:rsidRPr="00EE6B3C" w:rsidTr="008F5F85">
        <w:trPr>
          <w:trHeight w:val="2050"/>
        </w:trPr>
        <w:tc>
          <w:tcPr>
            <w:tcW w:w="2127" w:type="dxa"/>
            <w:tcBorders>
              <w:top w:val="single" w:sz="4" w:space="0" w:color="000000"/>
              <w:left w:val="single" w:sz="4" w:space="0" w:color="000000"/>
              <w:bottom w:val="single" w:sz="4" w:space="0" w:color="000000"/>
              <w:right w:val="single" w:sz="4" w:space="0" w:color="000000"/>
            </w:tcBorders>
          </w:tcPr>
          <w:p w:rsidR="008F5F85" w:rsidRPr="00EE6B3C" w:rsidRDefault="008F5F85" w:rsidP="00414559">
            <w:pPr>
              <w:widowControl w:val="0"/>
              <w:spacing w:after="0" w:line="240" w:lineRule="auto"/>
              <w:ind w:right="0" w:firstLine="0"/>
              <w:rPr>
                <w:color w:val="auto"/>
                <w:szCs w:val="28"/>
              </w:rPr>
            </w:pPr>
            <w:r w:rsidRPr="00EE6B3C">
              <w:rPr>
                <w:color w:val="auto"/>
                <w:szCs w:val="28"/>
              </w:rPr>
              <w:t>Особистісно</w:t>
            </w:r>
            <w:r w:rsidRPr="00EE6B3C">
              <w:rPr>
                <w:color w:val="auto"/>
                <w:szCs w:val="28"/>
                <w:lang w:val="uk-UA"/>
              </w:rPr>
              <w:t>-</w:t>
            </w:r>
            <w:r w:rsidRPr="00EE6B3C">
              <w:rPr>
                <w:color w:val="auto"/>
                <w:szCs w:val="28"/>
              </w:rPr>
              <w:t xml:space="preserve">креативний  </w:t>
            </w:r>
          </w:p>
        </w:tc>
        <w:tc>
          <w:tcPr>
            <w:tcW w:w="7371" w:type="dxa"/>
            <w:tcBorders>
              <w:top w:val="single" w:sz="4" w:space="0" w:color="000000"/>
              <w:left w:val="single" w:sz="4" w:space="0" w:color="000000"/>
              <w:bottom w:val="single" w:sz="4" w:space="0" w:color="000000"/>
              <w:right w:val="single" w:sz="4" w:space="0" w:color="000000"/>
            </w:tcBorders>
          </w:tcPr>
          <w:p w:rsidR="008F5F85" w:rsidRPr="00EE6B3C" w:rsidRDefault="008F5F85" w:rsidP="00414559">
            <w:pPr>
              <w:widowControl w:val="0"/>
              <w:spacing w:after="0" w:line="240" w:lineRule="auto"/>
              <w:ind w:right="0" w:firstLine="0"/>
              <w:rPr>
                <w:color w:val="auto"/>
                <w:szCs w:val="28"/>
              </w:rPr>
            </w:pPr>
            <w:r w:rsidRPr="00EE6B3C">
              <w:rPr>
                <w:color w:val="auto"/>
                <w:szCs w:val="28"/>
              </w:rPr>
              <w:t xml:space="preserve">уява; критичне мислення; прагнення до незалежності, відсутність страху висловлювати свою точку зору на проблему;  надситуативна активність (ініціативність, вихід за межі заданого);  внутрішня позиція творця (зацікавленість у вирішенні проблемно-пошукових завдань, тенденції до індивідуалізації творчої діяльності) </w:t>
            </w:r>
          </w:p>
        </w:tc>
      </w:tr>
      <w:tr w:rsidR="008F5F85" w:rsidRPr="00EE6B3C" w:rsidTr="008F5F85">
        <w:trPr>
          <w:trHeight w:val="1059"/>
        </w:trPr>
        <w:tc>
          <w:tcPr>
            <w:tcW w:w="2127" w:type="dxa"/>
            <w:tcBorders>
              <w:top w:val="single" w:sz="4" w:space="0" w:color="000000"/>
              <w:left w:val="single" w:sz="4" w:space="0" w:color="000000"/>
              <w:bottom w:val="single" w:sz="4" w:space="0" w:color="000000"/>
              <w:right w:val="single" w:sz="4" w:space="0" w:color="000000"/>
            </w:tcBorders>
          </w:tcPr>
          <w:p w:rsidR="008F5F85" w:rsidRPr="00EE6B3C" w:rsidRDefault="008F5F85" w:rsidP="00414559">
            <w:pPr>
              <w:widowControl w:val="0"/>
              <w:spacing w:after="0" w:line="240" w:lineRule="auto"/>
              <w:ind w:right="0" w:firstLine="0"/>
              <w:rPr>
                <w:color w:val="auto"/>
                <w:szCs w:val="28"/>
              </w:rPr>
            </w:pPr>
            <w:r w:rsidRPr="00EE6B3C">
              <w:rPr>
                <w:color w:val="auto"/>
                <w:szCs w:val="28"/>
              </w:rPr>
              <w:t>Мотиваційно</w:t>
            </w:r>
            <w:r w:rsidRPr="00EE6B3C">
              <w:rPr>
                <w:color w:val="auto"/>
                <w:szCs w:val="28"/>
                <w:lang w:val="uk-UA"/>
              </w:rPr>
              <w:t>-</w:t>
            </w:r>
            <w:r w:rsidRPr="00EE6B3C">
              <w:rPr>
                <w:color w:val="auto"/>
                <w:szCs w:val="28"/>
              </w:rPr>
              <w:t xml:space="preserve">ціннісний  </w:t>
            </w:r>
          </w:p>
        </w:tc>
        <w:tc>
          <w:tcPr>
            <w:tcW w:w="7371" w:type="dxa"/>
            <w:tcBorders>
              <w:top w:val="single" w:sz="4" w:space="0" w:color="000000"/>
              <w:left w:val="single" w:sz="4" w:space="0" w:color="000000"/>
              <w:bottom w:val="single" w:sz="4" w:space="0" w:color="000000"/>
              <w:right w:val="single" w:sz="4" w:space="0" w:color="000000"/>
            </w:tcBorders>
          </w:tcPr>
          <w:p w:rsidR="008F5F85" w:rsidRPr="00EE6B3C" w:rsidRDefault="008F5F85" w:rsidP="00414559">
            <w:pPr>
              <w:widowControl w:val="0"/>
              <w:spacing w:after="0" w:line="240" w:lineRule="auto"/>
              <w:ind w:right="0" w:firstLine="0"/>
              <w:rPr>
                <w:color w:val="auto"/>
                <w:szCs w:val="28"/>
              </w:rPr>
            </w:pPr>
            <w:r w:rsidRPr="00EE6B3C">
              <w:rPr>
                <w:color w:val="auto"/>
                <w:szCs w:val="28"/>
              </w:rPr>
              <w:t xml:space="preserve">потреба у творчій діяльності;  потреба в участі в навчально-пізнавальній діяльності;  позитивне ставлення до навчання, школи, учителя, однокласників;  визнання цінності творчості </w:t>
            </w:r>
          </w:p>
        </w:tc>
      </w:tr>
      <w:tr w:rsidR="008F5F85" w:rsidRPr="00EE6B3C" w:rsidTr="008F5F85">
        <w:trPr>
          <w:trHeight w:val="2351"/>
        </w:trPr>
        <w:tc>
          <w:tcPr>
            <w:tcW w:w="2127" w:type="dxa"/>
            <w:tcBorders>
              <w:top w:val="single" w:sz="4" w:space="0" w:color="000000"/>
              <w:left w:val="single" w:sz="4" w:space="0" w:color="000000"/>
              <w:bottom w:val="single" w:sz="4" w:space="0" w:color="000000"/>
              <w:right w:val="single" w:sz="4" w:space="0" w:color="000000"/>
            </w:tcBorders>
          </w:tcPr>
          <w:p w:rsidR="008F5F85" w:rsidRPr="00EE6B3C" w:rsidRDefault="008F5F85" w:rsidP="00414559">
            <w:pPr>
              <w:widowControl w:val="0"/>
              <w:spacing w:after="0" w:line="240" w:lineRule="auto"/>
              <w:ind w:right="0" w:firstLine="0"/>
              <w:rPr>
                <w:color w:val="auto"/>
                <w:szCs w:val="28"/>
              </w:rPr>
            </w:pPr>
            <w:r w:rsidRPr="00EE6B3C">
              <w:rPr>
                <w:color w:val="auto"/>
                <w:szCs w:val="28"/>
              </w:rPr>
              <w:t>Діяльнісно</w:t>
            </w:r>
            <w:r w:rsidRPr="00EE6B3C">
              <w:rPr>
                <w:color w:val="auto"/>
                <w:szCs w:val="28"/>
                <w:lang w:val="uk-UA"/>
              </w:rPr>
              <w:t>-</w:t>
            </w:r>
            <w:r w:rsidRPr="00EE6B3C">
              <w:rPr>
                <w:color w:val="auto"/>
                <w:szCs w:val="28"/>
              </w:rPr>
              <w:t xml:space="preserve">процесуальний </w:t>
            </w:r>
          </w:p>
        </w:tc>
        <w:tc>
          <w:tcPr>
            <w:tcW w:w="7371" w:type="dxa"/>
            <w:tcBorders>
              <w:top w:val="single" w:sz="4" w:space="0" w:color="000000"/>
              <w:left w:val="single" w:sz="4" w:space="0" w:color="000000"/>
              <w:bottom w:val="single" w:sz="4" w:space="0" w:color="000000"/>
              <w:right w:val="single" w:sz="4" w:space="0" w:color="000000"/>
            </w:tcBorders>
          </w:tcPr>
          <w:p w:rsidR="008F5F85" w:rsidRPr="00EE6B3C" w:rsidRDefault="008F5F85" w:rsidP="00414559">
            <w:pPr>
              <w:widowControl w:val="0"/>
              <w:spacing w:after="0" w:line="240" w:lineRule="auto"/>
              <w:ind w:right="0" w:firstLine="0"/>
              <w:rPr>
                <w:color w:val="auto"/>
                <w:szCs w:val="28"/>
              </w:rPr>
            </w:pPr>
            <w:r w:rsidRPr="00EE6B3C">
              <w:rPr>
                <w:color w:val="auto"/>
                <w:szCs w:val="28"/>
              </w:rPr>
              <w:t xml:space="preserve">творча і пізнавальна самостійність; опанування способів творчої діяльності;  якість виконуваних дій;  прагнення до досягнення мети, отримання конкретних результатів своєї діяльності;  навички співробітництва;  здатність оптимізації своєї поведінки (навички організації творчого процесу, гнучкий вибір тієї чи іншої стратегії поведінки, безболісна відмова від неефективного способу дії) </w:t>
            </w:r>
          </w:p>
        </w:tc>
      </w:tr>
      <w:tr w:rsidR="008F5F85" w:rsidRPr="00EE6B3C" w:rsidTr="008F5F85">
        <w:trPr>
          <w:trHeight w:val="1195"/>
        </w:trPr>
        <w:tc>
          <w:tcPr>
            <w:tcW w:w="2127" w:type="dxa"/>
            <w:tcBorders>
              <w:top w:val="single" w:sz="4" w:space="0" w:color="000000"/>
              <w:left w:val="single" w:sz="4" w:space="0" w:color="000000"/>
              <w:bottom w:val="single" w:sz="4" w:space="0" w:color="000000"/>
              <w:right w:val="single" w:sz="4" w:space="0" w:color="000000"/>
            </w:tcBorders>
          </w:tcPr>
          <w:p w:rsidR="008F5F85" w:rsidRPr="00EE6B3C" w:rsidRDefault="008F5F85" w:rsidP="00414559">
            <w:pPr>
              <w:widowControl w:val="0"/>
              <w:spacing w:after="0" w:line="240" w:lineRule="auto"/>
              <w:ind w:right="0" w:firstLine="0"/>
              <w:rPr>
                <w:color w:val="auto"/>
                <w:szCs w:val="28"/>
              </w:rPr>
            </w:pPr>
            <w:r w:rsidRPr="00EE6B3C">
              <w:rPr>
                <w:color w:val="auto"/>
                <w:szCs w:val="28"/>
              </w:rPr>
              <w:t xml:space="preserve">Рефлексивний </w:t>
            </w:r>
          </w:p>
        </w:tc>
        <w:tc>
          <w:tcPr>
            <w:tcW w:w="7371" w:type="dxa"/>
            <w:tcBorders>
              <w:top w:val="single" w:sz="4" w:space="0" w:color="000000"/>
              <w:left w:val="single" w:sz="4" w:space="0" w:color="000000"/>
              <w:bottom w:val="single" w:sz="4" w:space="0" w:color="000000"/>
              <w:right w:val="single" w:sz="4" w:space="0" w:color="000000"/>
            </w:tcBorders>
          </w:tcPr>
          <w:p w:rsidR="008F5F85" w:rsidRPr="00EE6B3C" w:rsidRDefault="008F5F85" w:rsidP="00414559">
            <w:pPr>
              <w:widowControl w:val="0"/>
              <w:spacing w:after="0" w:line="240" w:lineRule="auto"/>
              <w:ind w:right="0" w:firstLine="0"/>
              <w:rPr>
                <w:color w:val="auto"/>
                <w:szCs w:val="28"/>
              </w:rPr>
            </w:pPr>
            <w:r w:rsidRPr="00EE6B3C">
              <w:rPr>
                <w:color w:val="auto"/>
                <w:szCs w:val="28"/>
              </w:rPr>
              <w:t xml:space="preserve">особливості емоційно-ціннісного ставлення до себе (рівень самооцінки, її адекватність);  прагнення до самоосвіти, саморозвитку;  уміння об’єктивно оцінити свій і чужий творчий продукт </w:t>
            </w:r>
          </w:p>
        </w:tc>
      </w:tr>
    </w:tbl>
    <w:p w:rsidR="008F5F85" w:rsidRPr="00EE6B3C" w:rsidRDefault="008F5F85" w:rsidP="00414559">
      <w:pPr>
        <w:widowControl w:val="0"/>
        <w:spacing w:after="0" w:line="360" w:lineRule="auto"/>
        <w:ind w:firstLine="709"/>
        <w:rPr>
          <w:color w:val="auto"/>
          <w:szCs w:val="28"/>
        </w:rPr>
      </w:pPr>
    </w:p>
    <w:p w:rsidR="008F5F85" w:rsidRPr="00EE6B3C" w:rsidRDefault="008F5F85" w:rsidP="00414559">
      <w:pPr>
        <w:widowControl w:val="0"/>
        <w:spacing w:after="0" w:line="360" w:lineRule="auto"/>
        <w:ind w:firstLine="709"/>
        <w:rPr>
          <w:color w:val="auto"/>
          <w:szCs w:val="28"/>
        </w:rPr>
      </w:pPr>
      <w:r w:rsidRPr="00EE6B3C">
        <w:rPr>
          <w:color w:val="auto"/>
          <w:szCs w:val="28"/>
        </w:rPr>
        <w:t xml:space="preserve">На основі виділених показників охарактеризуємо рівні розвитку творчих здібностей учнів початкових класів. </w:t>
      </w:r>
    </w:p>
    <w:p w:rsidR="008F5F85" w:rsidRPr="00EE6B3C" w:rsidRDefault="008F5F85" w:rsidP="00414559">
      <w:pPr>
        <w:widowControl w:val="0"/>
        <w:spacing w:after="0" w:line="360" w:lineRule="auto"/>
        <w:ind w:firstLine="709"/>
        <w:rPr>
          <w:color w:val="auto"/>
          <w:szCs w:val="28"/>
        </w:rPr>
      </w:pPr>
      <w:r w:rsidRPr="00EE6B3C">
        <w:rPr>
          <w:color w:val="auto"/>
          <w:szCs w:val="28"/>
        </w:rPr>
        <w:t xml:space="preserve">Високий рівень. Учневі легко даються завдання на виділення ознак, знаходження різних способів класифікації, пошук різних варіантів отримання результату, виявлення і постановку проблем, генерування великої кількості </w:t>
      </w:r>
      <w:r w:rsidRPr="00EE6B3C">
        <w:rPr>
          <w:color w:val="auto"/>
          <w:szCs w:val="28"/>
        </w:rPr>
        <w:lastRenderedPageBreak/>
        <w:t xml:space="preserve">ідей, віддалених асоціацій, удосконалення об’єкта, знаходження його нового використання. Його творчість є самобутньою, оригінальною, несе відбиток особистості творця. У роботі дотримується індивідуального темпу і стилю, уміючи підпорядкувати емоційні, інтелектуальні та вольові зусилля певної мети.  Допомоги вчителя не потребує. Дитина знаходиться в постійному пошуку будь-яких можливостей для виходу своєї творчої енергії й отримує задоволення скоріше від самого процесу, ніж від результату.  Уміє формулювати проблеми, ставити ясні чіткі запитання, приходити до обґрунтованих висновків і рішень, перевіряти їх, мислити вільно, ефективно взаємодіяти з колективом, бачити альтернативні шляхи розв’язання проблеми й обирати найбільш вдалий з них. Учень застосовує різноманітні види самостійної роботи з найбільшою їх ефективністю в конкретній ситуації.  Освоєння способів творчої діяльності йде швидко та легко.  Творчий продукт має повністю завершений вигляд. Навички саморегуляції досить розвинені, звідси висока продуктивність.  Інтерес до проблемно-пошукових типів завдань постійний. У дитини регулярна адекватна самооцінка, вона глибоко співпереживає, чутлива до проблем і потреб оточуючих, більше довіряє своїм почуттям і інтуїції. </w:t>
      </w:r>
    </w:p>
    <w:p w:rsidR="008F5F85" w:rsidRPr="00EE6B3C" w:rsidRDefault="008F5F85" w:rsidP="00414559">
      <w:pPr>
        <w:widowControl w:val="0"/>
        <w:spacing w:after="0" w:line="360" w:lineRule="auto"/>
        <w:ind w:firstLine="709"/>
        <w:rPr>
          <w:color w:val="auto"/>
          <w:szCs w:val="28"/>
        </w:rPr>
      </w:pPr>
      <w:r w:rsidRPr="00EE6B3C">
        <w:rPr>
          <w:color w:val="auto"/>
          <w:szCs w:val="28"/>
        </w:rPr>
        <w:t xml:space="preserve">Середній рівень.  Учень виконує завданнями на пошук різних варіантів розв’язання; на розробку гіпотез та продукування оригінальних ідей, але не прагне до найбільшого їх числа і нездатний обирати найбільш оптимальний. За виконання творчих робіт береться із задоволенням, проте продуктивність недостатньо висока. Шукає можливості виразити себе у творчості, але інтерес до неї непостійний. Успішно взаємодіє з колективом, але не завжди висловлює свою точку зору, боючись критики.  Інтерес до проблемно-пошукових завдань є, але він непостійний. Здатний до напруженої діяльності, «занурення» у завдання.  Дитина вміє працювати самостійно, однак це виявляється не завжди. Освоєння способів творчої діяльності йде в середньому темпі, успіх в освоєнні нестійкий. Творчий продукт має завершений вигляд, проте не всі деталі опрацьовані.  Навички саморегуляції розвинені недостатньо. Емоції, що </w:t>
      </w:r>
      <w:r w:rsidRPr="00EE6B3C">
        <w:rPr>
          <w:color w:val="auto"/>
          <w:szCs w:val="28"/>
        </w:rPr>
        <w:lastRenderedPageBreak/>
        <w:t xml:space="preserve">супроводжують діяльність, як правило, залежать від багатьох обставин: оточення, настрою, успіху або невдачі. Середній рівень характеризується недостатньо розвиненими  навичками адекватної самооцінки.  </w:t>
      </w:r>
    </w:p>
    <w:p w:rsidR="008F5F85" w:rsidRPr="00EE6B3C" w:rsidRDefault="008F5F85" w:rsidP="00414559">
      <w:pPr>
        <w:widowControl w:val="0"/>
        <w:spacing w:after="0" w:line="360" w:lineRule="auto"/>
        <w:ind w:firstLine="709"/>
        <w:rPr>
          <w:color w:val="auto"/>
          <w:szCs w:val="28"/>
        </w:rPr>
      </w:pPr>
      <w:r w:rsidRPr="00EE6B3C">
        <w:rPr>
          <w:color w:val="auto"/>
          <w:szCs w:val="28"/>
        </w:rPr>
        <w:t xml:space="preserve">Низький рівень. В учня спостерігаються труднощі з виконанням завдань на пошук різних варіантів отримання результату; на розробку гіпотез і продукування оригінальних ідей.  Дитина не зацікавлена в майбутній творчій роботі, не прагне брати участь у колективному розв’язанні, не виявляє ініціативи, не бере участі в дискусіях, не ділиться своїми творчими задумами з товаришами.  Завдання сприймає пасивно, а мислить інертно.  Украй низька продуктивність.  Учень уникає завдань підвищеної складності, не виявляє інтересу до проблемно-пошукових завдань. Він відчуває труднощі з організацією самостійної роботи, тому практично завжди потребує допомоги вчителя або товаришів. Освоєння ним способів творчої діяльності йде вкрай повільно, тому він вважає за краще діяти за шаблоном.  Творчий продукт має незавершений вигляд. Навички саморегуляції виявляються слабко. Дитина відчуває себе некомфортно, невпевнено, боїться виступати публічно. Невдачі супроводжуються тривалими негативними емоціями. Має занижену або завищену самооцінку. Як правило, зосереджена на собі, відчуває труднощі зі спілкуванням. </w:t>
      </w:r>
    </w:p>
    <w:p w:rsidR="008F5F85" w:rsidRPr="00EE6B3C" w:rsidRDefault="008F5F85" w:rsidP="00414559">
      <w:pPr>
        <w:widowControl w:val="0"/>
        <w:spacing w:after="0" w:line="360" w:lineRule="auto"/>
        <w:ind w:firstLine="709"/>
        <w:rPr>
          <w:color w:val="auto"/>
          <w:szCs w:val="28"/>
        </w:rPr>
      </w:pPr>
      <w:r w:rsidRPr="00EE6B3C">
        <w:rPr>
          <w:color w:val="auto"/>
          <w:szCs w:val="28"/>
        </w:rPr>
        <w:t xml:space="preserve">З метою визначення рівня креативності молодших школярів нами були використані наступні </w:t>
      </w:r>
      <w:r w:rsidRPr="00EE6B3C">
        <w:rPr>
          <w:color w:val="auto"/>
          <w:szCs w:val="28"/>
          <w:lang w:val="uk-UA"/>
        </w:rPr>
        <w:t>емпіричні методи</w:t>
      </w:r>
      <w:r w:rsidRPr="00EE6B3C">
        <w:rPr>
          <w:color w:val="auto"/>
          <w:szCs w:val="28"/>
        </w:rPr>
        <w:t xml:space="preserve"> </w:t>
      </w:r>
      <w:r w:rsidRPr="00EE6B3C">
        <w:rPr>
          <w:color w:val="auto"/>
          <w:szCs w:val="28"/>
          <w:lang w:val="uk-UA"/>
        </w:rPr>
        <w:t>дослідження</w:t>
      </w:r>
      <w:r w:rsidRPr="00EE6B3C">
        <w:rPr>
          <w:color w:val="auto"/>
          <w:szCs w:val="28"/>
        </w:rPr>
        <w:t xml:space="preserve">: </w:t>
      </w:r>
    </w:p>
    <w:p w:rsidR="008F5F85" w:rsidRPr="00EE6B3C" w:rsidRDefault="008F5F85" w:rsidP="00414559">
      <w:pPr>
        <w:pStyle w:val="a4"/>
        <w:widowControl w:val="0"/>
        <w:numPr>
          <w:ilvl w:val="0"/>
          <w:numId w:val="18"/>
        </w:numPr>
        <w:spacing w:after="0" w:line="360" w:lineRule="auto"/>
        <w:ind w:left="0" w:firstLine="709"/>
        <w:jc w:val="both"/>
        <w:rPr>
          <w:rFonts w:ascii="Times New Roman" w:hAnsi="Times New Roman" w:cs="Times New Roman"/>
          <w:sz w:val="28"/>
          <w:szCs w:val="28"/>
          <w:lang w:val="uk-UA"/>
        </w:rPr>
      </w:pPr>
      <w:r w:rsidRPr="00EE6B3C">
        <w:rPr>
          <w:rFonts w:ascii="Times New Roman" w:hAnsi="Times New Roman" w:cs="Times New Roman"/>
          <w:sz w:val="28"/>
          <w:szCs w:val="28"/>
          <w:lang w:val="uk-UA"/>
        </w:rPr>
        <w:t>спостереження;</w:t>
      </w:r>
    </w:p>
    <w:p w:rsidR="008F5F85" w:rsidRPr="00EE6B3C" w:rsidRDefault="008F5F85" w:rsidP="00414559">
      <w:pPr>
        <w:pStyle w:val="a4"/>
        <w:widowControl w:val="0"/>
        <w:numPr>
          <w:ilvl w:val="0"/>
          <w:numId w:val="18"/>
        </w:numPr>
        <w:spacing w:after="0" w:line="360" w:lineRule="auto"/>
        <w:ind w:left="0" w:firstLine="709"/>
        <w:jc w:val="both"/>
        <w:rPr>
          <w:rFonts w:ascii="Times New Roman" w:hAnsi="Times New Roman" w:cs="Times New Roman"/>
          <w:sz w:val="28"/>
          <w:szCs w:val="28"/>
          <w:lang w:val="uk-UA"/>
        </w:rPr>
      </w:pPr>
      <w:r w:rsidRPr="00EE6B3C">
        <w:rPr>
          <w:rFonts w:ascii="Times New Roman" w:hAnsi="Times New Roman" w:cs="Times New Roman"/>
          <w:sz w:val="28"/>
          <w:szCs w:val="28"/>
          <w:lang w:val="uk-UA"/>
        </w:rPr>
        <w:t>створення ігрових ситуацій;</w:t>
      </w:r>
    </w:p>
    <w:p w:rsidR="008F5F85" w:rsidRPr="00EE6B3C" w:rsidRDefault="008F5F85" w:rsidP="00414559">
      <w:pPr>
        <w:pStyle w:val="a4"/>
        <w:widowControl w:val="0"/>
        <w:numPr>
          <w:ilvl w:val="0"/>
          <w:numId w:val="18"/>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lang w:val="uk-UA"/>
        </w:rPr>
        <w:t>т</w:t>
      </w:r>
      <w:r w:rsidRPr="00EE6B3C">
        <w:rPr>
          <w:rFonts w:ascii="Times New Roman" w:hAnsi="Times New Roman" w:cs="Times New Roman"/>
          <w:sz w:val="28"/>
          <w:szCs w:val="28"/>
        </w:rPr>
        <w:t>ест креативності Торренса;</w:t>
      </w:r>
    </w:p>
    <w:p w:rsidR="008F5F85" w:rsidRPr="00EE6B3C" w:rsidRDefault="008F5F85" w:rsidP="00414559">
      <w:pPr>
        <w:pStyle w:val="a4"/>
        <w:widowControl w:val="0"/>
        <w:numPr>
          <w:ilvl w:val="0"/>
          <w:numId w:val="18"/>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lang w:val="uk-UA"/>
        </w:rPr>
        <w:t>м</w:t>
      </w:r>
      <w:r w:rsidRPr="00EE6B3C">
        <w:rPr>
          <w:rFonts w:ascii="Times New Roman" w:hAnsi="Times New Roman" w:cs="Times New Roman"/>
          <w:sz w:val="28"/>
          <w:szCs w:val="28"/>
        </w:rPr>
        <w:t xml:space="preserve">одифікований тест Гілфорда. </w:t>
      </w:r>
    </w:p>
    <w:p w:rsidR="008F5F85" w:rsidRPr="00EE6B3C" w:rsidRDefault="006C2CBF" w:rsidP="006C2CBF">
      <w:pPr>
        <w:widowControl w:val="0"/>
        <w:spacing w:after="0" w:line="360" w:lineRule="auto"/>
        <w:ind w:firstLine="709"/>
        <w:rPr>
          <w:color w:val="auto"/>
          <w:szCs w:val="28"/>
        </w:rPr>
      </w:pPr>
      <w:r w:rsidRPr="00EE6B3C">
        <w:rPr>
          <w:color w:val="auto"/>
          <w:szCs w:val="28"/>
          <w:lang w:val="uk-UA"/>
        </w:rPr>
        <w:t>В</w:t>
      </w:r>
      <w:r w:rsidR="008F5F85" w:rsidRPr="00EE6B3C">
        <w:rPr>
          <w:color w:val="auto"/>
          <w:szCs w:val="28"/>
        </w:rPr>
        <w:t>ибірку</w:t>
      </w:r>
      <w:r w:rsidRPr="00EE6B3C">
        <w:rPr>
          <w:color w:val="auto"/>
          <w:szCs w:val="28"/>
          <w:lang w:val="uk-UA"/>
        </w:rPr>
        <w:t xml:space="preserve"> дослідження</w:t>
      </w:r>
      <w:r w:rsidRPr="00EE6B3C">
        <w:rPr>
          <w:color w:val="auto"/>
          <w:szCs w:val="28"/>
        </w:rPr>
        <w:t xml:space="preserve"> </w:t>
      </w:r>
      <w:r w:rsidR="008F5F85" w:rsidRPr="00EE6B3C">
        <w:rPr>
          <w:color w:val="auto"/>
          <w:szCs w:val="28"/>
        </w:rPr>
        <w:t xml:space="preserve"> склали </w:t>
      </w:r>
      <w:r w:rsidRPr="00EE6B3C">
        <w:rPr>
          <w:color w:val="auto"/>
          <w:szCs w:val="28"/>
          <w:lang w:val="uk-UA"/>
        </w:rPr>
        <w:t>6</w:t>
      </w:r>
      <w:r w:rsidR="008F5F85" w:rsidRPr="00EE6B3C">
        <w:rPr>
          <w:color w:val="auto"/>
          <w:szCs w:val="28"/>
          <w:lang w:val="uk-UA"/>
        </w:rPr>
        <w:t xml:space="preserve"> </w:t>
      </w:r>
      <w:r w:rsidR="008F5F85" w:rsidRPr="00EE6B3C">
        <w:rPr>
          <w:color w:val="auto"/>
          <w:szCs w:val="28"/>
        </w:rPr>
        <w:t>учні</w:t>
      </w:r>
      <w:r w:rsidRPr="00EE6B3C">
        <w:rPr>
          <w:color w:val="auto"/>
          <w:szCs w:val="28"/>
          <w:lang w:val="uk-UA"/>
        </w:rPr>
        <w:t>в</w:t>
      </w:r>
      <w:r w:rsidR="008F5F85" w:rsidRPr="00EE6B3C">
        <w:rPr>
          <w:color w:val="auto"/>
          <w:szCs w:val="28"/>
        </w:rPr>
        <w:t xml:space="preserve"> 3 класу</w:t>
      </w:r>
      <w:r w:rsidR="008F5F85" w:rsidRPr="00EE6B3C">
        <w:rPr>
          <w:color w:val="auto"/>
          <w:szCs w:val="28"/>
          <w:lang w:val="uk-UA"/>
        </w:rPr>
        <w:t xml:space="preserve"> </w:t>
      </w:r>
      <w:r w:rsidRPr="00EE6B3C">
        <w:rPr>
          <w:color w:val="auto"/>
          <w:szCs w:val="28"/>
        </w:rPr>
        <w:t>Таврійського навчально-виховного комплекс</w:t>
      </w:r>
      <w:r w:rsidRPr="00EE6B3C">
        <w:rPr>
          <w:color w:val="auto"/>
          <w:szCs w:val="28"/>
          <w:lang w:val="uk-UA"/>
        </w:rPr>
        <w:t>у</w:t>
      </w:r>
      <w:r w:rsidRPr="00EE6B3C">
        <w:rPr>
          <w:color w:val="auto"/>
          <w:szCs w:val="28"/>
        </w:rPr>
        <w:t xml:space="preserve"> «Загальноосвітня школа I-III ступенів – дошкільний навчальний заклад»</w:t>
      </w:r>
      <w:r w:rsidRPr="00EE6B3C">
        <w:rPr>
          <w:color w:val="auto"/>
          <w:szCs w:val="28"/>
          <w:lang w:val="uk-UA"/>
        </w:rPr>
        <w:t xml:space="preserve"> (що в подальшому утворили контрольну групу) та 5 учнів 3</w:t>
      </w:r>
      <w:r w:rsidR="008F5F85" w:rsidRPr="00EE6B3C">
        <w:rPr>
          <w:color w:val="auto"/>
          <w:szCs w:val="28"/>
          <w:lang w:val="uk-UA"/>
        </w:rPr>
        <w:t xml:space="preserve"> класу </w:t>
      </w:r>
      <w:r w:rsidRPr="00EE6B3C">
        <w:rPr>
          <w:color w:val="auto"/>
          <w:szCs w:val="28"/>
        </w:rPr>
        <w:t>Коханівського навчально-виховного комплекс</w:t>
      </w:r>
      <w:r w:rsidRPr="00EE6B3C">
        <w:rPr>
          <w:color w:val="auto"/>
          <w:szCs w:val="28"/>
          <w:lang w:val="uk-UA"/>
        </w:rPr>
        <w:t>у</w:t>
      </w:r>
      <w:r w:rsidRPr="00EE6B3C">
        <w:rPr>
          <w:color w:val="auto"/>
          <w:szCs w:val="28"/>
        </w:rPr>
        <w:t xml:space="preserve"> «Загальноосвітня школа І-ІІІ ступенів – дошкільний навчальний заклад» імені Героя </w:t>
      </w:r>
      <w:r w:rsidRPr="00EE6B3C">
        <w:rPr>
          <w:color w:val="auto"/>
          <w:szCs w:val="28"/>
        </w:rPr>
        <w:lastRenderedPageBreak/>
        <w:t>Радянського Союзу І.</w:t>
      </w:r>
      <w:r w:rsidRPr="00EE6B3C">
        <w:rPr>
          <w:color w:val="auto"/>
          <w:szCs w:val="28"/>
          <w:lang w:val="uk-UA"/>
        </w:rPr>
        <w:t> </w:t>
      </w:r>
      <w:r w:rsidRPr="00EE6B3C">
        <w:rPr>
          <w:color w:val="auto"/>
          <w:szCs w:val="28"/>
        </w:rPr>
        <w:t>В. Ткаченка Токмацької районної ради Запорізької області</w:t>
      </w:r>
      <w:r w:rsidRPr="00EE6B3C">
        <w:rPr>
          <w:color w:val="auto"/>
          <w:szCs w:val="28"/>
          <w:lang w:val="uk-UA"/>
        </w:rPr>
        <w:t xml:space="preserve">  </w:t>
      </w:r>
      <w:r w:rsidR="008F5F85" w:rsidRPr="00EE6B3C">
        <w:rPr>
          <w:color w:val="auto"/>
          <w:szCs w:val="28"/>
          <w:lang w:val="uk-UA"/>
        </w:rPr>
        <w:t xml:space="preserve">(що </w:t>
      </w:r>
      <w:r w:rsidRPr="00EE6B3C">
        <w:rPr>
          <w:color w:val="auto"/>
          <w:szCs w:val="28"/>
          <w:lang w:val="uk-UA"/>
        </w:rPr>
        <w:t>в подальшому утворили експериментальну</w:t>
      </w:r>
      <w:r w:rsidR="008F5F85" w:rsidRPr="00EE6B3C">
        <w:rPr>
          <w:color w:val="auto"/>
          <w:szCs w:val="28"/>
          <w:lang w:val="uk-UA"/>
        </w:rPr>
        <w:t xml:space="preserve"> групу)</w:t>
      </w:r>
      <w:r w:rsidR="008F5F85" w:rsidRPr="00EE6B3C">
        <w:rPr>
          <w:color w:val="auto"/>
          <w:szCs w:val="28"/>
        </w:rPr>
        <w:t xml:space="preserve">. </w:t>
      </w:r>
    </w:p>
    <w:p w:rsidR="008F5F85" w:rsidRPr="00EE6B3C" w:rsidRDefault="008F5F85" w:rsidP="00414559">
      <w:pPr>
        <w:widowControl w:val="0"/>
        <w:spacing w:after="0" w:line="360" w:lineRule="auto"/>
        <w:ind w:firstLine="709"/>
        <w:rPr>
          <w:color w:val="auto"/>
          <w:szCs w:val="28"/>
        </w:rPr>
      </w:pPr>
      <w:r w:rsidRPr="00EE6B3C">
        <w:rPr>
          <w:color w:val="auto"/>
          <w:szCs w:val="28"/>
        </w:rPr>
        <w:t xml:space="preserve">Перевагою методу спостереження було те, що учні у момент його </w:t>
      </w:r>
      <w:r w:rsidRPr="00EE6B3C">
        <w:rPr>
          <w:color w:val="auto"/>
          <w:szCs w:val="28"/>
          <w:lang w:val="uk-UA"/>
        </w:rPr>
        <w:t>проведення</w:t>
      </w:r>
      <w:r w:rsidRPr="00EE6B3C">
        <w:rPr>
          <w:color w:val="auto"/>
          <w:szCs w:val="28"/>
        </w:rPr>
        <w:t xml:space="preserve"> знаходяться в природних умовах і здійснюють діяльність, що диктується їхньою внутрішньою мотивацією. П</w:t>
      </w:r>
      <w:r w:rsidRPr="00EE6B3C">
        <w:rPr>
          <w:color w:val="auto"/>
          <w:szCs w:val="28"/>
          <w:lang w:val="uk-UA"/>
        </w:rPr>
        <w:t>ід час</w:t>
      </w:r>
      <w:r w:rsidRPr="00EE6B3C">
        <w:rPr>
          <w:color w:val="auto"/>
          <w:szCs w:val="28"/>
        </w:rPr>
        <w:t xml:space="preserve"> спостереження ми  фіксували такі важливі показники</w:t>
      </w:r>
      <w:r w:rsidR="0029355A" w:rsidRPr="00EE6B3C">
        <w:rPr>
          <w:color w:val="auto"/>
          <w:szCs w:val="28"/>
          <w:lang w:val="uk-UA"/>
        </w:rPr>
        <w:t xml:space="preserve"> </w:t>
      </w:r>
      <w:r w:rsidRPr="00EE6B3C">
        <w:rPr>
          <w:color w:val="auto"/>
          <w:szCs w:val="28"/>
          <w:lang w:val="uk-UA"/>
        </w:rPr>
        <w:t>креативності</w:t>
      </w:r>
      <w:r w:rsidRPr="00EE6B3C">
        <w:rPr>
          <w:color w:val="auto"/>
          <w:szCs w:val="28"/>
        </w:rPr>
        <w:t xml:space="preserve">, як наявність у дитини бажання до творчої діяльності, частоту і наполегливість до творчих вправ, перемогу мотиву спонтанної творчої діяльності над мотивом виконання чужих завдань. Результати спостереження фіксували в стандартизованому бланку (табл. 2.2).  </w:t>
      </w:r>
    </w:p>
    <w:p w:rsidR="008F5F85" w:rsidRPr="00EE6B3C" w:rsidRDefault="008F5F85" w:rsidP="00414559">
      <w:pPr>
        <w:widowControl w:val="0"/>
        <w:spacing w:after="0" w:line="360" w:lineRule="auto"/>
        <w:ind w:firstLine="709"/>
        <w:jc w:val="right"/>
        <w:rPr>
          <w:color w:val="auto"/>
          <w:szCs w:val="28"/>
        </w:rPr>
      </w:pPr>
      <w:r w:rsidRPr="00EE6B3C">
        <w:rPr>
          <w:color w:val="auto"/>
          <w:szCs w:val="28"/>
        </w:rPr>
        <w:t>Таблиця 2.2</w:t>
      </w:r>
    </w:p>
    <w:p w:rsidR="008F5F85" w:rsidRPr="00EE6B3C" w:rsidRDefault="008F5F85" w:rsidP="00414559">
      <w:pPr>
        <w:widowControl w:val="0"/>
        <w:spacing w:after="0" w:line="360" w:lineRule="auto"/>
        <w:ind w:firstLine="709"/>
        <w:jc w:val="center"/>
        <w:rPr>
          <w:b/>
          <w:color w:val="auto"/>
          <w:szCs w:val="28"/>
        </w:rPr>
      </w:pPr>
      <w:r w:rsidRPr="00EE6B3C">
        <w:rPr>
          <w:b/>
          <w:color w:val="auto"/>
          <w:szCs w:val="28"/>
        </w:rPr>
        <w:t>Зразок бланка спостереження</w:t>
      </w:r>
    </w:p>
    <w:tbl>
      <w:tblPr>
        <w:tblStyle w:val="TableGrid"/>
        <w:tblW w:w="9359" w:type="dxa"/>
        <w:tblInd w:w="137" w:type="dxa"/>
        <w:tblCellMar>
          <w:top w:w="9" w:type="dxa"/>
          <w:left w:w="144" w:type="dxa"/>
          <w:right w:w="115" w:type="dxa"/>
        </w:tblCellMar>
        <w:tblLook w:val="04A0" w:firstRow="1" w:lastRow="0" w:firstColumn="1" w:lastColumn="0" w:noHBand="0" w:noVBand="1"/>
      </w:tblPr>
      <w:tblGrid>
        <w:gridCol w:w="4656"/>
        <w:gridCol w:w="1473"/>
        <w:gridCol w:w="1615"/>
        <w:gridCol w:w="1615"/>
      </w:tblGrid>
      <w:tr w:rsidR="008F5F85" w:rsidRPr="00EE6B3C" w:rsidTr="008F5F85">
        <w:trPr>
          <w:trHeight w:val="374"/>
        </w:trPr>
        <w:tc>
          <w:tcPr>
            <w:tcW w:w="9359" w:type="dxa"/>
            <w:gridSpan w:val="4"/>
            <w:tcBorders>
              <w:top w:val="single" w:sz="4" w:space="0" w:color="000000"/>
              <w:left w:val="single" w:sz="4" w:space="0" w:color="000000"/>
              <w:bottom w:val="single" w:sz="4" w:space="0" w:color="000000"/>
              <w:right w:val="single" w:sz="4" w:space="0" w:color="000000"/>
            </w:tcBorders>
          </w:tcPr>
          <w:p w:rsidR="008F5F85" w:rsidRPr="00EE6B3C" w:rsidRDefault="008F5F85" w:rsidP="00414559">
            <w:pPr>
              <w:widowControl w:val="0"/>
              <w:spacing w:line="360" w:lineRule="auto"/>
              <w:rPr>
                <w:color w:val="auto"/>
                <w:szCs w:val="28"/>
                <w:lang w:val="en-US"/>
              </w:rPr>
            </w:pPr>
            <w:r w:rsidRPr="00EE6B3C">
              <w:rPr>
                <w:color w:val="auto"/>
                <w:szCs w:val="28"/>
              </w:rPr>
              <w:t>Прізвище, ім</w:t>
            </w:r>
            <w:r w:rsidRPr="00EE6B3C">
              <w:rPr>
                <w:color w:val="auto"/>
                <w:szCs w:val="28"/>
                <w:lang w:val="en-US"/>
              </w:rPr>
              <w:t>’</w:t>
            </w:r>
            <w:r w:rsidRPr="00EE6B3C">
              <w:rPr>
                <w:color w:val="auto"/>
                <w:szCs w:val="28"/>
              </w:rPr>
              <w:t xml:space="preserve">я учня, клас </w:t>
            </w:r>
            <w:r w:rsidRPr="00EE6B3C">
              <w:rPr>
                <w:color w:val="auto"/>
                <w:szCs w:val="28"/>
                <w:lang w:val="en-US"/>
              </w:rPr>
              <w:t>______________________</w:t>
            </w:r>
          </w:p>
        </w:tc>
      </w:tr>
      <w:tr w:rsidR="008F5F85" w:rsidRPr="00EE6B3C" w:rsidTr="008F5F85">
        <w:trPr>
          <w:trHeight w:val="372"/>
        </w:trPr>
        <w:tc>
          <w:tcPr>
            <w:tcW w:w="5268" w:type="dxa"/>
            <w:vMerge w:val="restart"/>
            <w:tcBorders>
              <w:top w:val="single" w:sz="4" w:space="0" w:color="000000"/>
              <w:left w:val="single" w:sz="4" w:space="0" w:color="000000"/>
              <w:bottom w:val="single" w:sz="4" w:space="0" w:color="000000"/>
              <w:right w:val="single" w:sz="4" w:space="0" w:color="000000"/>
            </w:tcBorders>
          </w:tcPr>
          <w:p w:rsidR="008F5F85" w:rsidRPr="00EE6B3C" w:rsidRDefault="008F5F85" w:rsidP="00414559">
            <w:pPr>
              <w:widowControl w:val="0"/>
              <w:spacing w:line="360" w:lineRule="auto"/>
              <w:jc w:val="center"/>
              <w:rPr>
                <w:color w:val="auto"/>
                <w:szCs w:val="28"/>
              </w:rPr>
            </w:pPr>
            <w:r w:rsidRPr="00EE6B3C">
              <w:rPr>
                <w:color w:val="auto"/>
                <w:szCs w:val="28"/>
              </w:rPr>
              <w:t>Ознака</w:t>
            </w:r>
          </w:p>
        </w:tc>
        <w:tc>
          <w:tcPr>
            <w:tcW w:w="4091" w:type="dxa"/>
            <w:gridSpan w:val="3"/>
            <w:tcBorders>
              <w:top w:val="single" w:sz="4" w:space="0" w:color="000000"/>
              <w:left w:val="single" w:sz="4" w:space="0" w:color="000000"/>
              <w:bottom w:val="single" w:sz="4" w:space="0" w:color="000000"/>
              <w:right w:val="single" w:sz="4" w:space="0" w:color="000000"/>
            </w:tcBorders>
          </w:tcPr>
          <w:p w:rsidR="008F5F85" w:rsidRPr="00EE6B3C" w:rsidRDefault="008F5F85" w:rsidP="00414559">
            <w:pPr>
              <w:widowControl w:val="0"/>
              <w:spacing w:line="360" w:lineRule="auto"/>
              <w:jc w:val="center"/>
              <w:rPr>
                <w:color w:val="auto"/>
                <w:szCs w:val="28"/>
              </w:rPr>
            </w:pPr>
            <w:r w:rsidRPr="00EE6B3C">
              <w:rPr>
                <w:color w:val="auto"/>
                <w:szCs w:val="28"/>
              </w:rPr>
              <w:t>Ступінь враженості</w:t>
            </w:r>
          </w:p>
        </w:tc>
      </w:tr>
      <w:tr w:rsidR="008F5F85" w:rsidRPr="00EE6B3C" w:rsidTr="008F5F85">
        <w:trPr>
          <w:trHeight w:val="374"/>
        </w:trPr>
        <w:tc>
          <w:tcPr>
            <w:tcW w:w="5268" w:type="dxa"/>
            <w:vMerge/>
            <w:tcBorders>
              <w:top w:val="nil"/>
              <w:left w:val="single" w:sz="4" w:space="0" w:color="000000"/>
              <w:bottom w:val="single" w:sz="4" w:space="0" w:color="000000"/>
              <w:right w:val="single" w:sz="4" w:space="0" w:color="000000"/>
            </w:tcBorders>
          </w:tcPr>
          <w:p w:rsidR="008F5F85" w:rsidRPr="00EE6B3C" w:rsidRDefault="008F5F85" w:rsidP="00414559">
            <w:pPr>
              <w:widowControl w:val="0"/>
              <w:spacing w:line="360" w:lineRule="auto"/>
              <w:jc w:val="center"/>
              <w:rPr>
                <w:color w:val="auto"/>
                <w:szCs w:val="28"/>
              </w:rPr>
            </w:pPr>
          </w:p>
        </w:tc>
        <w:tc>
          <w:tcPr>
            <w:tcW w:w="1364" w:type="dxa"/>
            <w:tcBorders>
              <w:top w:val="single" w:sz="4" w:space="0" w:color="000000"/>
              <w:left w:val="single" w:sz="4" w:space="0" w:color="000000"/>
              <w:bottom w:val="single" w:sz="4" w:space="0" w:color="000000"/>
              <w:right w:val="single" w:sz="4" w:space="0" w:color="000000"/>
            </w:tcBorders>
          </w:tcPr>
          <w:p w:rsidR="008F5F85" w:rsidRPr="00EE6B3C" w:rsidRDefault="008F5F85" w:rsidP="00414559">
            <w:pPr>
              <w:widowControl w:val="0"/>
              <w:spacing w:line="360" w:lineRule="auto"/>
              <w:jc w:val="center"/>
              <w:rPr>
                <w:color w:val="auto"/>
                <w:szCs w:val="28"/>
              </w:rPr>
            </w:pPr>
            <w:r w:rsidRPr="00EE6B3C">
              <w:rPr>
                <w:color w:val="auto"/>
                <w:szCs w:val="28"/>
              </w:rPr>
              <w:t>часто</w:t>
            </w:r>
          </w:p>
        </w:tc>
        <w:tc>
          <w:tcPr>
            <w:tcW w:w="1363" w:type="dxa"/>
            <w:tcBorders>
              <w:top w:val="single" w:sz="4" w:space="0" w:color="000000"/>
              <w:left w:val="single" w:sz="4" w:space="0" w:color="000000"/>
              <w:bottom w:val="single" w:sz="4" w:space="0" w:color="000000"/>
              <w:right w:val="single" w:sz="4" w:space="0" w:color="000000"/>
            </w:tcBorders>
          </w:tcPr>
          <w:p w:rsidR="008F5F85" w:rsidRPr="00EE6B3C" w:rsidRDefault="008F5F85" w:rsidP="00414559">
            <w:pPr>
              <w:widowControl w:val="0"/>
              <w:spacing w:line="360" w:lineRule="auto"/>
              <w:jc w:val="center"/>
              <w:rPr>
                <w:color w:val="auto"/>
                <w:szCs w:val="28"/>
              </w:rPr>
            </w:pPr>
            <w:r w:rsidRPr="00EE6B3C">
              <w:rPr>
                <w:color w:val="auto"/>
                <w:szCs w:val="28"/>
              </w:rPr>
              <w:t>інколи</w:t>
            </w:r>
          </w:p>
        </w:tc>
        <w:tc>
          <w:tcPr>
            <w:tcW w:w="1364" w:type="dxa"/>
            <w:tcBorders>
              <w:top w:val="single" w:sz="4" w:space="0" w:color="000000"/>
              <w:left w:val="single" w:sz="4" w:space="0" w:color="000000"/>
              <w:bottom w:val="single" w:sz="4" w:space="0" w:color="000000"/>
              <w:right w:val="single" w:sz="4" w:space="0" w:color="000000"/>
            </w:tcBorders>
          </w:tcPr>
          <w:p w:rsidR="008F5F85" w:rsidRPr="00EE6B3C" w:rsidRDefault="008F5F85" w:rsidP="00414559">
            <w:pPr>
              <w:widowControl w:val="0"/>
              <w:spacing w:line="360" w:lineRule="auto"/>
              <w:jc w:val="center"/>
              <w:rPr>
                <w:color w:val="auto"/>
                <w:szCs w:val="28"/>
              </w:rPr>
            </w:pPr>
            <w:r w:rsidRPr="00EE6B3C">
              <w:rPr>
                <w:color w:val="auto"/>
                <w:szCs w:val="28"/>
              </w:rPr>
              <w:t>ніколи</w:t>
            </w:r>
          </w:p>
        </w:tc>
      </w:tr>
      <w:tr w:rsidR="008F5F85" w:rsidRPr="00EE6B3C" w:rsidTr="008F5F85">
        <w:trPr>
          <w:trHeight w:val="574"/>
        </w:trPr>
        <w:tc>
          <w:tcPr>
            <w:tcW w:w="5268" w:type="dxa"/>
            <w:tcBorders>
              <w:top w:val="single" w:sz="4" w:space="0" w:color="000000"/>
              <w:left w:val="single" w:sz="4" w:space="0" w:color="000000"/>
              <w:bottom w:val="single" w:sz="4" w:space="0" w:color="000000"/>
              <w:right w:val="single" w:sz="4" w:space="0" w:color="000000"/>
            </w:tcBorders>
          </w:tcPr>
          <w:p w:rsidR="008F5F85" w:rsidRPr="00EE6B3C" w:rsidRDefault="008F5F85" w:rsidP="00414559">
            <w:pPr>
              <w:pStyle w:val="a4"/>
              <w:widowControl w:val="0"/>
              <w:numPr>
                <w:ilvl w:val="0"/>
                <w:numId w:val="19"/>
              </w:numPr>
              <w:spacing w:after="0" w:line="360" w:lineRule="auto"/>
              <w:ind w:left="0" w:firstLine="0"/>
              <w:jc w:val="both"/>
              <w:rPr>
                <w:rFonts w:ascii="Times New Roman" w:hAnsi="Times New Roman" w:cs="Times New Roman"/>
                <w:sz w:val="28"/>
                <w:szCs w:val="28"/>
              </w:rPr>
            </w:pPr>
            <w:r w:rsidRPr="00EE6B3C">
              <w:rPr>
                <w:rFonts w:ascii="Times New Roman" w:hAnsi="Times New Roman" w:cs="Times New Roman"/>
                <w:sz w:val="28"/>
                <w:szCs w:val="28"/>
              </w:rPr>
              <w:t xml:space="preserve">Наявність у дитини бажання до творчої діяльності </w:t>
            </w:r>
          </w:p>
        </w:tc>
        <w:tc>
          <w:tcPr>
            <w:tcW w:w="1364" w:type="dxa"/>
            <w:tcBorders>
              <w:top w:val="single" w:sz="4" w:space="0" w:color="000000"/>
              <w:left w:val="single" w:sz="4" w:space="0" w:color="000000"/>
              <w:bottom w:val="single" w:sz="4" w:space="0" w:color="000000"/>
              <w:right w:val="single" w:sz="4" w:space="0" w:color="000000"/>
            </w:tcBorders>
          </w:tcPr>
          <w:p w:rsidR="008F5F85" w:rsidRPr="00EE6B3C" w:rsidRDefault="008F5F85" w:rsidP="00414559">
            <w:pPr>
              <w:widowControl w:val="0"/>
              <w:spacing w:line="360" w:lineRule="auto"/>
              <w:rPr>
                <w:color w:val="auto"/>
                <w:szCs w:val="28"/>
              </w:rPr>
            </w:pPr>
            <w:r w:rsidRPr="00EE6B3C">
              <w:rPr>
                <w:color w:val="auto"/>
                <w:szCs w:val="2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F5F85" w:rsidRPr="00EE6B3C" w:rsidRDefault="008F5F85" w:rsidP="00414559">
            <w:pPr>
              <w:widowControl w:val="0"/>
              <w:spacing w:line="360" w:lineRule="auto"/>
              <w:rPr>
                <w:color w:val="auto"/>
                <w:szCs w:val="28"/>
              </w:rPr>
            </w:pPr>
            <w:r w:rsidRPr="00EE6B3C">
              <w:rPr>
                <w:color w:val="auto"/>
                <w:szCs w:val="28"/>
              </w:rPr>
              <w:t xml:space="preserve"> </w:t>
            </w:r>
          </w:p>
        </w:tc>
        <w:tc>
          <w:tcPr>
            <w:tcW w:w="1364" w:type="dxa"/>
            <w:tcBorders>
              <w:top w:val="single" w:sz="4" w:space="0" w:color="000000"/>
              <w:left w:val="single" w:sz="4" w:space="0" w:color="000000"/>
              <w:bottom w:val="single" w:sz="4" w:space="0" w:color="000000"/>
              <w:right w:val="single" w:sz="4" w:space="0" w:color="000000"/>
            </w:tcBorders>
          </w:tcPr>
          <w:p w:rsidR="008F5F85" w:rsidRPr="00EE6B3C" w:rsidRDefault="008F5F85" w:rsidP="00414559">
            <w:pPr>
              <w:widowControl w:val="0"/>
              <w:spacing w:line="360" w:lineRule="auto"/>
              <w:rPr>
                <w:color w:val="auto"/>
                <w:szCs w:val="28"/>
              </w:rPr>
            </w:pPr>
            <w:r w:rsidRPr="00EE6B3C">
              <w:rPr>
                <w:color w:val="auto"/>
                <w:szCs w:val="28"/>
              </w:rPr>
              <w:t xml:space="preserve"> </w:t>
            </w:r>
          </w:p>
        </w:tc>
      </w:tr>
      <w:tr w:rsidR="008F5F85" w:rsidRPr="00EE6B3C" w:rsidTr="008F5F85">
        <w:trPr>
          <w:trHeight w:val="574"/>
        </w:trPr>
        <w:tc>
          <w:tcPr>
            <w:tcW w:w="5268" w:type="dxa"/>
            <w:tcBorders>
              <w:top w:val="single" w:sz="4" w:space="0" w:color="000000"/>
              <w:left w:val="single" w:sz="4" w:space="0" w:color="000000"/>
              <w:bottom w:val="single" w:sz="4" w:space="0" w:color="000000"/>
              <w:right w:val="single" w:sz="4" w:space="0" w:color="000000"/>
            </w:tcBorders>
          </w:tcPr>
          <w:p w:rsidR="008F5F85" w:rsidRPr="00EE6B3C" w:rsidRDefault="008F5F85" w:rsidP="00414559">
            <w:pPr>
              <w:pStyle w:val="a4"/>
              <w:widowControl w:val="0"/>
              <w:numPr>
                <w:ilvl w:val="0"/>
                <w:numId w:val="19"/>
              </w:numPr>
              <w:spacing w:after="0" w:line="360" w:lineRule="auto"/>
              <w:ind w:left="0" w:firstLine="0"/>
              <w:jc w:val="both"/>
              <w:rPr>
                <w:rFonts w:ascii="Times New Roman" w:hAnsi="Times New Roman" w:cs="Times New Roman"/>
                <w:sz w:val="28"/>
                <w:szCs w:val="28"/>
              </w:rPr>
            </w:pPr>
            <w:r w:rsidRPr="00EE6B3C">
              <w:rPr>
                <w:rFonts w:ascii="Times New Roman" w:eastAsia="Arial" w:hAnsi="Times New Roman" w:cs="Times New Roman"/>
                <w:sz w:val="28"/>
                <w:szCs w:val="28"/>
              </w:rPr>
              <w:t>Ч</w:t>
            </w:r>
            <w:r w:rsidRPr="00EE6B3C">
              <w:rPr>
                <w:rFonts w:ascii="Times New Roman" w:hAnsi="Times New Roman" w:cs="Times New Roman"/>
                <w:sz w:val="28"/>
                <w:szCs w:val="28"/>
              </w:rPr>
              <w:t xml:space="preserve">астота і наполегливість до творчих вправ, </w:t>
            </w:r>
          </w:p>
        </w:tc>
        <w:tc>
          <w:tcPr>
            <w:tcW w:w="1364" w:type="dxa"/>
            <w:tcBorders>
              <w:top w:val="single" w:sz="4" w:space="0" w:color="000000"/>
              <w:left w:val="single" w:sz="4" w:space="0" w:color="000000"/>
              <w:bottom w:val="single" w:sz="4" w:space="0" w:color="000000"/>
              <w:right w:val="single" w:sz="4" w:space="0" w:color="000000"/>
            </w:tcBorders>
          </w:tcPr>
          <w:p w:rsidR="008F5F85" w:rsidRPr="00EE6B3C" w:rsidRDefault="008F5F85" w:rsidP="00414559">
            <w:pPr>
              <w:widowControl w:val="0"/>
              <w:spacing w:line="360" w:lineRule="auto"/>
              <w:rPr>
                <w:color w:val="auto"/>
                <w:szCs w:val="28"/>
              </w:rPr>
            </w:pPr>
            <w:r w:rsidRPr="00EE6B3C">
              <w:rPr>
                <w:color w:val="auto"/>
                <w:szCs w:val="2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F5F85" w:rsidRPr="00EE6B3C" w:rsidRDefault="008F5F85" w:rsidP="00414559">
            <w:pPr>
              <w:widowControl w:val="0"/>
              <w:spacing w:line="360" w:lineRule="auto"/>
              <w:rPr>
                <w:color w:val="auto"/>
                <w:szCs w:val="28"/>
              </w:rPr>
            </w:pPr>
            <w:r w:rsidRPr="00EE6B3C">
              <w:rPr>
                <w:color w:val="auto"/>
                <w:szCs w:val="28"/>
              </w:rPr>
              <w:t xml:space="preserve"> </w:t>
            </w:r>
          </w:p>
        </w:tc>
        <w:tc>
          <w:tcPr>
            <w:tcW w:w="1364" w:type="dxa"/>
            <w:tcBorders>
              <w:top w:val="single" w:sz="4" w:space="0" w:color="000000"/>
              <w:left w:val="single" w:sz="4" w:space="0" w:color="000000"/>
              <w:bottom w:val="single" w:sz="4" w:space="0" w:color="000000"/>
              <w:right w:val="single" w:sz="4" w:space="0" w:color="000000"/>
            </w:tcBorders>
          </w:tcPr>
          <w:p w:rsidR="008F5F85" w:rsidRPr="00EE6B3C" w:rsidRDefault="008F5F85" w:rsidP="00414559">
            <w:pPr>
              <w:widowControl w:val="0"/>
              <w:spacing w:line="360" w:lineRule="auto"/>
              <w:rPr>
                <w:color w:val="auto"/>
                <w:szCs w:val="28"/>
              </w:rPr>
            </w:pPr>
            <w:r w:rsidRPr="00EE6B3C">
              <w:rPr>
                <w:color w:val="auto"/>
                <w:szCs w:val="28"/>
              </w:rPr>
              <w:t xml:space="preserve"> </w:t>
            </w:r>
          </w:p>
        </w:tc>
      </w:tr>
      <w:tr w:rsidR="008F5F85" w:rsidRPr="00EE6B3C" w:rsidTr="008F5F85">
        <w:trPr>
          <w:trHeight w:val="574"/>
        </w:trPr>
        <w:tc>
          <w:tcPr>
            <w:tcW w:w="5268" w:type="dxa"/>
            <w:tcBorders>
              <w:top w:val="single" w:sz="4" w:space="0" w:color="000000"/>
              <w:left w:val="single" w:sz="4" w:space="0" w:color="000000"/>
              <w:bottom w:val="single" w:sz="4" w:space="0" w:color="000000"/>
              <w:right w:val="single" w:sz="4" w:space="0" w:color="000000"/>
            </w:tcBorders>
          </w:tcPr>
          <w:p w:rsidR="008F5F85" w:rsidRPr="00EE6B3C" w:rsidRDefault="008F5F85" w:rsidP="00414559">
            <w:pPr>
              <w:pStyle w:val="a4"/>
              <w:widowControl w:val="0"/>
              <w:numPr>
                <w:ilvl w:val="0"/>
                <w:numId w:val="19"/>
              </w:numPr>
              <w:spacing w:after="0" w:line="360" w:lineRule="auto"/>
              <w:ind w:left="0" w:firstLine="0"/>
              <w:jc w:val="both"/>
              <w:rPr>
                <w:rFonts w:ascii="Times New Roman" w:hAnsi="Times New Roman" w:cs="Times New Roman"/>
                <w:sz w:val="28"/>
                <w:szCs w:val="28"/>
              </w:rPr>
            </w:pPr>
            <w:r w:rsidRPr="00EE6B3C">
              <w:rPr>
                <w:rFonts w:ascii="Times New Roman" w:hAnsi="Times New Roman" w:cs="Times New Roman"/>
                <w:sz w:val="28"/>
                <w:szCs w:val="28"/>
              </w:rPr>
              <w:t xml:space="preserve">Мотиви спонтанної творчої діяльності </w:t>
            </w:r>
          </w:p>
        </w:tc>
        <w:tc>
          <w:tcPr>
            <w:tcW w:w="1364" w:type="dxa"/>
            <w:tcBorders>
              <w:top w:val="single" w:sz="4" w:space="0" w:color="000000"/>
              <w:left w:val="single" w:sz="4" w:space="0" w:color="000000"/>
              <w:bottom w:val="single" w:sz="4" w:space="0" w:color="000000"/>
              <w:right w:val="single" w:sz="4" w:space="0" w:color="000000"/>
            </w:tcBorders>
          </w:tcPr>
          <w:p w:rsidR="008F5F85" w:rsidRPr="00EE6B3C" w:rsidRDefault="008F5F85" w:rsidP="00414559">
            <w:pPr>
              <w:widowControl w:val="0"/>
              <w:spacing w:line="360" w:lineRule="auto"/>
              <w:rPr>
                <w:color w:val="auto"/>
                <w:szCs w:val="28"/>
              </w:rPr>
            </w:pPr>
            <w:r w:rsidRPr="00EE6B3C">
              <w:rPr>
                <w:color w:val="auto"/>
                <w:szCs w:val="2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8F5F85" w:rsidRPr="00EE6B3C" w:rsidRDefault="008F5F85" w:rsidP="00414559">
            <w:pPr>
              <w:widowControl w:val="0"/>
              <w:spacing w:line="360" w:lineRule="auto"/>
              <w:rPr>
                <w:color w:val="auto"/>
                <w:szCs w:val="28"/>
              </w:rPr>
            </w:pPr>
            <w:r w:rsidRPr="00EE6B3C">
              <w:rPr>
                <w:color w:val="auto"/>
                <w:szCs w:val="28"/>
              </w:rPr>
              <w:t xml:space="preserve"> </w:t>
            </w:r>
          </w:p>
        </w:tc>
        <w:tc>
          <w:tcPr>
            <w:tcW w:w="1364" w:type="dxa"/>
            <w:tcBorders>
              <w:top w:val="single" w:sz="4" w:space="0" w:color="000000"/>
              <w:left w:val="single" w:sz="4" w:space="0" w:color="000000"/>
              <w:bottom w:val="single" w:sz="4" w:space="0" w:color="000000"/>
              <w:right w:val="single" w:sz="4" w:space="0" w:color="000000"/>
            </w:tcBorders>
          </w:tcPr>
          <w:p w:rsidR="008F5F85" w:rsidRPr="00EE6B3C" w:rsidRDefault="008F5F85" w:rsidP="00414559">
            <w:pPr>
              <w:widowControl w:val="0"/>
              <w:spacing w:line="360" w:lineRule="auto"/>
              <w:rPr>
                <w:color w:val="auto"/>
                <w:szCs w:val="28"/>
              </w:rPr>
            </w:pPr>
            <w:r w:rsidRPr="00EE6B3C">
              <w:rPr>
                <w:color w:val="auto"/>
                <w:szCs w:val="28"/>
              </w:rPr>
              <w:t xml:space="preserve"> </w:t>
            </w:r>
          </w:p>
        </w:tc>
      </w:tr>
      <w:tr w:rsidR="008F5F85" w:rsidRPr="00EE6B3C" w:rsidTr="008F5F85">
        <w:trPr>
          <w:trHeight w:val="574"/>
        </w:trPr>
        <w:tc>
          <w:tcPr>
            <w:tcW w:w="5268" w:type="dxa"/>
            <w:tcBorders>
              <w:top w:val="single" w:sz="4" w:space="0" w:color="000000"/>
              <w:left w:val="single" w:sz="4" w:space="0" w:color="000000"/>
              <w:bottom w:val="single" w:sz="4" w:space="0" w:color="000000"/>
              <w:right w:val="single" w:sz="4" w:space="0" w:color="000000"/>
            </w:tcBorders>
          </w:tcPr>
          <w:p w:rsidR="008F5F85" w:rsidRPr="00EE6B3C" w:rsidRDefault="008F5F85" w:rsidP="00414559">
            <w:pPr>
              <w:pStyle w:val="a4"/>
              <w:widowControl w:val="0"/>
              <w:numPr>
                <w:ilvl w:val="0"/>
                <w:numId w:val="19"/>
              </w:numPr>
              <w:spacing w:after="0" w:line="360" w:lineRule="auto"/>
              <w:ind w:left="0" w:firstLine="0"/>
              <w:jc w:val="both"/>
              <w:rPr>
                <w:rFonts w:ascii="Times New Roman" w:hAnsi="Times New Roman" w:cs="Times New Roman"/>
                <w:sz w:val="28"/>
                <w:szCs w:val="28"/>
              </w:rPr>
            </w:pPr>
            <w:r w:rsidRPr="00EE6B3C">
              <w:rPr>
                <w:rFonts w:ascii="Times New Roman" w:hAnsi="Times New Roman" w:cs="Times New Roman"/>
                <w:sz w:val="28"/>
                <w:szCs w:val="28"/>
                <w:lang w:val="uk-UA"/>
              </w:rPr>
              <w:t>…</w:t>
            </w:r>
          </w:p>
        </w:tc>
        <w:tc>
          <w:tcPr>
            <w:tcW w:w="1364" w:type="dxa"/>
            <w:tcBorders>
              <w:top w:val="single" w:sz="4" w:space="0" w:color="000000"/>
              <w:left w:val="single" w:sz="4" w:space="0" w:color="000000"/>
              <w:bottom w:val="single" w:sz="4" w:space="0" w:color="000000"/>
              <w:right w:val="single" w:sz="4" w:space="0" w:color="000000"/>
            </w:tcBorders>
          </w:tcPr>
          <w:p w:rsidR="008F5F85" w:rsidRPr="00EE6B3C" w:rsidRDefault="008F5F85" w:rsidP="00414559">
            <w:pPr>
              <w:widowControl w:val="0"/>
              <w:spacing w:line="360" w:lineRule="auto"/>
              <w:rPr>
                <w:color w:val="auto"/>
                <w:szCs w:val="28"/>
              </w:rPr>
            </w:pPr>
          </w:p>
        </w:tc>
        <w:tc>
          <w:tcPr>
            <w:tcW w:w="1363" w:type="dxa"/>
            <w:tcBorders>
              <w:top w:val="single" w:sz="4" w:space="0" w:color="000000"/>
              <w:left w:val="single" w:sz="4" w:space="0" w:color="000000"/>
              <w:bottom w:val="single" w:sz="4" w:space="0" w:color="000000"/>
              <w:right w:val="single" w:sz="4" w:space="0" w:color="000000"/>
            </w:tcBorders>
          </w:tcPr>
          <w:p w:rsidR="008F5F85" w:rsidRPr="00EE6B3C" w:rsidRDefault="008F5F85" w:rsidP="00414559">
            <w:pPr>
              <w:widowControl w:val="0"/>
              <w:spacing w:line="360" w:lineRule="auto"/>
              <w:rPr>
                <w:color w:val="auto"/>
                <w:szCs w:val="28"/>
              </w:rPr>
            </w:pPr>
          </w:p>
        </w:tc>
        <w:tc>
          <w:tcPr>
            <w:tcW w:w="1364" w:type="dxa"/>
            <w:tcBorders>
              <w:top w:val="single" w:sz="4" w:space="0" w:color="000000"/>
              <w:left w:val="single" w:sz="4" w:space="0" w:color="000000"/>
              <w:bottom w:val="single" w:sz="4" w:space="0" w:color="000000"/>
              <w:right w:val="single" w:sz="4" w:space="0" w:color="000000"/>
            </w:tcBorders>
          </w:tcPr>
          <w:p w:rsidR="008F5F85" w:rsidRPr="00EE6B3C" w:rsidRDefault="008F5F85" w:rsidP="00414559">
            <w:pPr>
              <w:widowControl w:val="0"/>
              <w:spacing w:line="360" w:lineRule="auto"/>
              <w:rPr>
                <w:color w:val="auto"/>
                <w:szCs w:val="28"/>
              </w:rPr>
            </w:pPr>
          </w:p>
        </w:tc>
      </w:tr>
      <w:tr w:rsidR="008F5F85" w:rsidRPr="00EE6B3C" w:rsidTr="008F5F85">
        <w:trPr>
          <w:trHeight w:val="374"/>
        </w:trPr>
        <w:tc>
          <w:tcPr>
            <w:tcW w:w="9359" w:type="dxa"/>
            <w:gridSpan w:val="4"/>
            <w:tcBorders>
              <w:top w:val="single" w:sz="4" w:space="0" w:color="000000"/>
              <w:left w:val="single" w:sz="4" w:space="0" w:color="000000"/>
              <w:bottom w:val="single" w:sz="4" w:space="0" w:color="000000"/>
              <w:right w:val="single" w:sz="4" w:space="0" w:color="000000"/>
            </w:tcBorders>
          </w:tcPr>
          <w:p w:rsidR="008F5F85" w:rsidRPr="00EE6B3C" w:rsidRDefault="008F5F85" w:rsidP="00414559">
            <w:pPr>
              <w:widowControl w:val="0"/>
              <w:spacing w:line="360" w:lineRule="auto"/>
              <w:rPr>
                <w:color w:val="auto"/>
                <w:szCs w:val="28"/>
              </w:rPr>
            </w:pPr>
            <w:r w:rsidRPr="00EE6B3C">
              <w:rPr>
                <w:color w:val="auto"/>
                <w:szCs w:val="28"/>
              </w:rPr>
              <w:t xml:space="preserve">Дата спостереження ……… Час ……….. Учитель………. </w:t>
            </w:r>
          </w:p>
        </w:tc>
      </w:tr>
    </w:tbl>
    <w:p w:rsidR="008F5F85" w:rsidRPr="00EE6B3C" w:rsidRDefault="008F5F85" w:rsidP="00414559">
      <w:pPr>
        <w:widowControl w:val="0"/>
        <w:spacing w:after="0" w:line="360" w:lineRule="auto"/>
        <w:ind w:firstLine="709"/>
        <w:rPr>
          <w:color w:val="auto"/>
          <w:szCs w:val="28"/>
        </w:rPr>
      </w:pPr>
    </w:p>
    <w:p w:rsidR="008F5F85" w:rsidRPr="00EE6B3C" w:rsidRDefault="008F5F85" w:rsidP="00414559">
      <w:pPr>
        <w:widowControl w:val="0"/>
        <w:spacing w:after="0" w:line="360" w:lineRule="auto"/>
        <w:ind w:firstLine="709"/>
        <w:rPr>
          <w:color w:val="auto"/>
          <w:szCs w:val="28"/>
          <w:lang w:val="uk-UA"/>
        </w:rPr>
      </w:pPr>
      <w:r w:rsidRPr="00EE6B3C">
        <w:rPr>
          <w:color w:val="auto"/>
          <w:szCs w:val="28"/>
          <w:lang w:val="uk-UA"/>
        </w:rPr>
        <w:t xml:space="preserve">Спостереження здійснювалось переважно протягом навчальної діяльності дітей та під час перерв, коли діти могли виявити свої креативні здібності для організації вільного часу. </w:t>
      </w:r>
    </w:p>
    <w:p w:rsidR="008F5F85" w:rsidRPr="00EE6B3C" w:rsidRDefault="008F5F85" w:rsidP="00414559">
      <w:pPr>
        <w:widowControl w:val="0"/>
        <w:spacing w:after="0" w:line="360" w:lineRule="auto"/>
        <w:ind w:firstLine="709"/>
        <w:rPr>
          <w:color w:val="auto"/>
          <w:szCs w:val="28"/>
          <w:lang w:val="uk-UA"/>
        </w:rPr>
      </w:pPr>
      <w:r w:rsidRPr="00EE6B3C">
        <w:rPr>
          <w:color w:val="auto"/>
          <w:szCs w:val="28"/>
          <w:lang w:val="uk-UA"/>
        </w:rPr>
        <w:t>Так, ті</w:t>
      </w:r>
      <w:r w:rsidR="006C2CBF" w:rsidRPr="00EE6B3C">
        <w:rPr>
          <w:color w:val="auto"/>
          <w:szCs w:val="28"/>
          <w:lang w:val="uk-UA"/>
        </w:rPr>
        <w:t xml:space="preserve">льки близько 18% всіх дітей </w:t>
      </w:r>
      <w:r w:rsidRPr="00EE6B3C">
        <w:rPr>
          <w:color w:val="auto"/>
          <w:szCs w:val="28"/>
          <w:lang w:val="uk-UA"/>
        </w:rPr>
        <w:t xml:space="preserve"> жваво та зацікавлено вирішували завдання творчого рівня, переходили від одного способу виконання до іншого, </w:t>
      </w:r>
      <w:r w:rsidRPr="00EE6B3C">
        <w:rPr>
          <w:color w:val="auto"/>
          <w:szCs w:val="28"/>
          <w:lang w:val="uk-UA"/>
        </w:rPr>
        <w:lastRenderedPageBreak/>
        <w:t>створювали оригінальні ідеї у запропонованих ситуаціях, були здатні по-новому підійти до розв’язання певної проблеми</w:t>
      </w:r>
      <w:r w:rsidR="0029355A" w:rsidRPr="00EE6B3C">
        <w:rPr>
          <w:color w:val="auto"/>
          <w:szCs w:val="28"/>
          <w:lang w:val="uk-UA"/>
        </w:rPr>
        <w:t>, виступали організаторами ігор під час перерв</w:t>
      </w:r>
      <w:r w:rsidRPr="00EE6B3C">
        <w:rPr>
          <w:color w:val="auto"/>
          <w:szCs w:val="28"/>
          <w:lang w:val="uk-UA"/>
        </w:rPr>
        <w:t>. Такі діти змогли виявляти уяву, створюючи оригінальні неповторні об</w:t>
      </w:r>
      <w:r w:rsidRPr="00EE6B3C">
        <w:rPr>
          <w:color w:val="auto"/>
          <w:szCs w:val="28"/>
        </w:rPr>
        <w:t>’</w:t>
      </w:r>
      <w:r w:rsidRPr="00EE6B3C">
        <w:rPr>
          <w:color w:val="auto"/>
          <w:szCs w:val="28"/>
          <w:lang w:val="uk-UA"/>
        </w:rPr>
        <w:t>єкти чи зображення</w:t>
      </w:r>
      <w:r w:rsidRPr="00EE6B3C">
        <w:rPr>
          <w:color w:val="auto"/>
          <w:szCs w:val="28"/>
        </w:rPr>
        <w:t xml:space="preserve"> </w:t>
      </w:r>
      <w:r w:rsidRPr="00EE6B3C">
        <w:rPr>
          <w:color w:val="auto"/>
          <w:szCs w:val="28"/>
          <w:lang w:val="uk-UA"/>
        </w:rPr>
        <w:t>на уроках мистецтва та трудового навчання. На уроках української мови та літературного читання учні з високим рівнем креативності могли легко зануритися в те, що їх цікавить, висловлювали багато міркувань з приводу запропонованого літературного твору, могли легко створити власну казку чи оповідання.</w:t>
      </w:r>
    </w:p>
    <w:p w:rsidR="008F5F85" w:rsidRPr="00EE6B3C" w:rsidRDefault="008F5F85" w:rsidP="00414559">
      <w:pPr>
        <w:widowControl w:val="0"/>
        <w:spacing w:after="0" w:line="360" w:lineRule="auto"/>
        <w:ind w:firstLine="709"/>
        <w:rPr>
          <w:color w:val="auto"/>
          <w:szCs w:val="28"/>
          <w:lang w:val="uk-UA"/>
        </w:rPr>
      </w:pPr>
      <w:r w:rsidRPr="00EE6B3C">
        <w:rPr>
          <w:color w:val="auto"/>
          <w:szCs w:val="28"/>
          <w:lang w:val="uk-UA"/>
        </w:rPr>
        <w:t>Разом з тим значна частина учнів відмовлялася виконувати завдання частково або у повному обсязі, пов’язані із створенням нових образів (мистецтво) чи творів (українська мова), або виконували завдання за шаблоном або зразком. Близько 50% дітей під час виконання завдання на виявлення креативності робили це неохоче. Багатьом не допомагали підказки, стимульні зображення та запитання.</w:t>
      </w:r>
    </w:p>
    <w:p w:rsidR="008F5F85" w:rsidRPr="00EE6B3C" w:rsidRDefault="008F5F85" w:rsidP="00414559">
      <w:pPr>
        <w:widowControl w:val="0"/>
        <w:spacing w:after="0" w:line="360" w:lineRule="auto"/>
        <w:ind w:firstLine="709"/>
        <w:rPr>
          <w:color w:val="auto"/>
          <w:szCs w:val="28"/>
        </w:rPr>
      </w:pPr>
      <w:r w:rsidRPr="00EE6B3C">
        <w:rPr>
          <w:color w:val="auto"/>
          <w:szCs w:val="28"/>
        </w:rPr>
        <w:t xml:space="preserve">Іншим методом діагностики розвитку творчих здібностей було створення </w:t>
      </w:r>
      <w:r w:rsidRPr="00EE6B3C">
        <w:rPr>
          <w:color w:val="auto"/>
          <w:szCs w:val="28"/>
          <w:lang w:val="uk-UA"/>
        </w:rPr>
        <w:t xml:space="preserve">ігрових </w:t>
      </w:r>
      <w:r w:rsidRPr="00EE6B3C">
        <w:rPr>
          <w:color w:val="auto"/>
          <w:szCs w:val="28"/>
        </w:rPr>
        <w:t xml:space="preserve">ситуацій. Під час вивчення рівнів розвитку </w:t>
      </w:r>
      <w:r w:rsidRPr="00EE6B3C">
        <w:rPr>
          <w:color w:val="auto"/>
          <w:szCs w:val="28"/>
          <w:lang w:val="uk-UA"/>
        </w:rPr>
        <w:t xml:space="preserve">креативності ми </w:t>
      </w:r>
      <w:r w:rsidRPr="00EE6B3C">
        <w:rPr>
          <w:color w:val="auto"/>
          <w:szCs w:val="28"/>
        </w:rPr>
        <w:t xml:space="preserve">спеціально створювали ситуації, вихід з якої можливий лише за допомогою вияву творчих здібностей. Ефективною формою організації експериментальних ситуацій є гра. Перевага ігрової ситуації в тому, що в ній можна спостерігати творчість у тимчасовому розвитку. У дитини власні розумові операції мають моторне вираження, завдяки чому ми можемо спостерігати проміжні дії дитини, її проби й помилки, перебір варіантів рішення.  Багато дослідників узагалі вважають, що у творчості найістотнішим є не результат, а процес. </w:t>
      </w:r>
    </w:p>
    <w:p w:rsidR="008F5F85" w:rsidRPr="00EE6B3C" w:rsidRDefault="008F5F85" w:rsidP="00414559">
      <w:pPr>
        <w:widowControl w:val="0"/>
        <w:spacing w:after="0" w:line="360" w:lineRule="auto"/>
        <w:ind w:firstLine="709"/>
        <w:rPr>
          <w:color w:val="auto"/>
          <w:szCs w:val="28"/>
        </w:rPr>
      </w:pPr>
      <w:r w:rsidRPr="00EE6B3C">
        <w:rPr>
          <w:color w:val="auto"/>
          <w:szCs w:val="28"/>
        </w:rPr>
        <w:t xml:space="preserve">У ході проведення діагностики ми пропонували творчі завдання в найрізноманітніших навчальних ситуаціях.  Наприклад:  </w:t>
      </w:r>
    </w:p>
    <w:p w:rsidR="008F5F85" w:rsidRPr="00EE6B3C" w:rsidRDefault="008F5F85" w:rsidP="00414559">
      <w:pPr>
        <w:widowControl w:val="0"/>
        <w:spacing w:after="0" w:line="360" w:lineRule="auto"/>
        <w:ind w:firstLine="709"/>
        <w:rPr>
          <w:color w:val="auto"/>
          <w:szCs w:val="28"/>
        </w:rPr>
      </w:pPr>
      <w:r w:rsidRPr="00EE6B3C">
        <w:rPr>
          <w:color w:val="auto"/>
          <w:szCs w:val="28"/>
        </w:rPr>
        <w:t xml:space="preserve">Завдання 1. Намалюй свій портрет так, щоб з малюнка можна було зрозуміти, що ти любиш, що тобі подобається, а що − ні.   </w:t>
      </w:r>
    </w:p>
    <w:p w:rsidR="008F5F85" w:rsidRPr="00EE6B3C" w:rsidRDefault="008F5F85" w:rsidP="00414559">
      <w:pPr>
        <w:widowControl w:val="0"/>
        <w:spacing w:after="0" w:line="360" w:lineRule="auto"/>
        <w:ind w:firstLine="709"/>
        <w:rPr>
          <w:color w:val="auto"/>
          <w:szCs w:val="28"/>
        </w:rPr>
      </w:pPr>
      <w:r w:rsidRPr="00EE6B3C">
        <w:rPr>
          <w:color w:val="auto"/>
          <w:szCs w:val="28"/>
        </w:rPr>
        <w:t xml:space="preserve">Завдання 2. Перед тобою 6 прямокутників.  Подумай, на що вони схожі.  Дорисуй так, щоб було видно, що це таке.  Назви кожен малюнок.   </w:t>
      </w:r>
    </w:p>
    <w:p w:rsidR="008F5F85" w:rsidRPr="00EE6B3C" w:rsidRDefault="008F5F85" w:rsidP="00414559">
      <w:pPr>
        <w:widowControl w:val="0"/>
        <w:spacing w:after="0" w:line="360" w:lineRule="auto"/>
        <w:ind w:firstLine="709"/>
        <w:rPr>
          <w:color w:val="auto"/>
          <w:szCs w:val="28"/>
        </w:rPr>
      </w:pPr>
      <w:r w:rsidRPr="00EE6B3C">
        <w:rPr>
          <w:color w:val="auto"/>
          <w:szCs w:val="28"/>
        </w:rPr>
        <w:lastRenderedPageBreak/>
        <w:t xml:space="preserve">Завдання 3. Придумай і зобрази на аркуші красиву і незвичайну вулицю, яку ти хотів би бачити у своєму місті.   </w:t>
      </w:r>
    </w:p>
    <w:p w:rsidR="008F5F85" w:rsidRPr="00EE6B3C" w:rsidRDefault="008F5F85" w:rsidP="00414559">
      <w:pPr>
        <w:widowControl w:val="0"/>
        <w:spacing w:after="0" w:line="360" w:lineRule="auto"/>
        <w:ind w:firstLine="709"/>
        <w:rPr>
          <w:color w:val="auto"/>
          <w:szCs w:val="28"/>
        </w:rPr>
      </w:pPr>
      <w:r w:rsidRPr="00EE6B3C">
        <w:rPr>
          <w:color w:val="auto"/>
          <w:szCs w:val="28"/>
        </w:rPr>
        <w:t xml:space="preserve"> Завдання 4. Придумай якомога більше способів, де в лісі від дощу може сховатися сонечко.   </w:t>
      </w:r>
    </w:p>
    <w:p w:rsidR="008F5F85" w:rsidRPr="00EE6B3C" w:rsidRDefault="008F5F85" w:rsidP="00414559">
      <w:pPr>
        <w:widowControl w:val="0"/>
        <w:spacing w:after="0" w:line="360" w:lineRule="auto"/>
        <w:ind w:firstLine="709"/>
        <w:rPr>
          <w:color w:val="auto"/>
          <w:szCs w:val="28"/>
        </w:rPr>
      </w:pPr>
      <w:r w:rsidRPr="00EE6B3C">
        <w:rPr>
          <w:color w:val="auto"/>
          <w:szCs w:val="28"/>
        </w:rPr>
        <w:t xml:space="preserve">Завдання 5. Що може статися, якщо всі діти стануть дорослими, а всі дорослі − дітьми?   </w:t>
      </w:r>
    </w:p>
    <w:p w:rsidR="008F5F85" w:rsidRPr="00EE6B3C" w:rsidRDefault="008F5F85" w:rsidP="00414559">
      <w:pPr>
        <w:widowControl w:val="0"/>
        <w:spacing w:after="0" w:line="360" w:lineRule="auto"/>
        <w:ind w:firstLine="709"/>
        <w:rPr>
          <w:color w:val="auto"/>
          <w:szCs w:val="28"/>
        </w:rPr>
      </w:pPr>
      <w:r w:rsidRPr="00EE6B3C">
        <w:rPr>
          <w:color w:val="auto"/>
          <w:szCs w:val="28"/>
        </w:rPr>
        <w:t xml:space="preserve">Завдання 6. Що може статися, якщо всі люди не зможуть розмовляти?  Як у цьому разі вони будуть спілкуватися?   </w:t>
      </w:r>
    </w:p>
    <w:p w:rsidR="008F5F85" w:rsidRPr="00EE6B3C" w:rsidRDefault="008F5F85" w:rsidP="00414559">
      <w:pPr>
        <w:widowControl w:val="0"/>
        <w:spacing w:after="0" w:line="360" w:lineRule="auto"/>
        <w:ind w:firstLine="709"/>
        <w:rPr>
          <w:color w:val="auto"/>
          <w:szCs w:val="28"/>
        </w:rPr>
      </w:pPr>
      <w:r w:rsidRPr="00EE6B3C">
        <w:rPr>
          <w:color w:val="auto"/>
          <w:szCs w:val="28"/>
        </w:rPr>
        <w:t xml:space="preserve">Завдання 7. Що може статися в місті, у якому в наслідок сильної бурі будуть переплутані і перевішані всі вивіски?  Намалюй це місто.   </w:t>
      </w:r>
    </w:p>
    <w:p w:rsidR="008F5F85" w:rsidRPr="00EE6B3C" w:rsidRDefault="008F5F85" w:rsidP="00414559">
      <w:pPr>
        <w:widowControl w:val="0"/>
        <w:spacing w:after="0" w:line="360" w:lineRule="auto"/>
        <w:ind w:firstLine="709"/>
        <w:rPr>
          <w:color w:val="auto"/>
          <w:szCs w:val="28"/>
          <w:lang w:val="uk-UA"/>
        </w:rPr>
      </w:pPr>
      <w:r w:rsidRPr="00EE6B3C">
        <w:rPr>
          <w:color w:val="auto"/>
          <w:szCs w:val="28"/>
          <w:lang w:val="uk-UA"/>
        </w:rPr>
        <w:t>Слід відмітити, що у більшості випадків діти не вдавалися до деталізації у виконанні завдань, деякі діти були невпевнені, розгублені або навіть з першого разу не змогли зрозуміти поставлене завдання. Частина школярів відмовлялися виконувати завдання, заглядали в листочок до сусідів, деякі намагалися в</w:t>
      </w:r>
      <w:r w:rsidR="0029355A" w:rsidRPr="00EE6B3C">
        <w:rPr>
          <w:color w:val="auto"/>
          <w:szCs w:val="28"/>
          <w:lang w:val="uk-UA"/>
        </w:rPr>
        <w:t>иконати завдання якнайшвидше, не</w:t>
      </w:r>
      <w:r w:rsidRPr="00EE6B3C">
        <w:rPr>
          <w:color w:val="auto"/>
          <w:szCs w:val="28"/>
          <w:lang w:val="uk-UA"/>
        </w:rPr>
        <w:t xml:space="preserve"> виявляючи зацікавленість у виконанні. В учні переважали стандартні та шаблонні ідеї, часто зображення б</w:t>
      </w:r>
      <w:r w:rsidR="0029355A" w:rsidRPr="00EE6B3C">
        <w:rPr>
          <w:color w:val="auto"/>
          <w:szCs w:val="28"/>
          <w:lang w:val="uk-UA"/>
        </w:rPr>
        <w:t>уло неохайними та непродуман</w:t>
      </w:r>
      <w:r w:rsidRPr="00EE6B3C">
        <w:rPr>
          <w:color w:val="auto"/>
          <w:szCs w:val="28"/>
          <w:lang w:val="uk-UA"/>
        </w:rPr>
        <w:t>ими.</w:t>
      </w:r>
    </w:p>
    <w:p w:rsidR="008F5F85" w:rsidRPr="00EE6B3C" w:rsidRDefault="008F5F85" w:rsidP="00414559">
      <w:pPr>
        <w:widowControl w:val="0"/>
        <w:spacing w:after="0" w:line="360" w:lineRule="auto"/>
        <w:ind w:firstLine="709"/>
        <w:rPr>
          <w:color w:val="auto"/>
          <w:szCs w:val="28"/>
        </w:rPr>
      </w:pPr>
      <w:r w:rsidRPr="00EE6B3C">
        <w:rPr>
          <w:color w:val="auto"/>
          <w:szCs w:val="28"/>
        </w:rPr>
        <w:t xml:space="preserve">Існує велика кількість різноманітних тестів діагностики креативності особистості. Найпоширеніший з них </w:t>
      </w:r>
      <w:r w:rsidRPr="00EE6B3C">
        <w:rPr>
          <w:rFonts w:eastAsia="Calibri"/>
          <w:color w:val="auto"/>
          <w:szCs w:val="28"/>
        </w:rPr>
        <w:t>–</w:t>
      </w:r>
      <w:r w:rsidR="006C2CBF" w:rsidRPr="00EE6B3C">
        <w:rPr>
          <w:color w:val="auto"/>
          <w:szCs w:val="28"/>
        </w:rPr>
        <w:t xml:space="preserve"> </w:t>
      </w:r>
      <w:r w:rsidRPr="00EE6B3C">
        <w:rPr>
          <w:color w:val="auto"/>
          <w:szCs w:val="28"/>
        </w:rPr>
        <w:t xml:space="preserve">тест Торренса. Креативність,  за Торренсом, це чутливість до задач, прагнення до об’єднання різноманітної інформації.  </w:t>
      </w:r>
    </w:p>
    <w:p w:rsidR="008F5F85" w:rsidRPr="00EE6B3C" w:rsidRDefault="008F5F85" w:rsidP="00414559">
      <w:pPr>
        <w:widowControl w:val="0"/>
        <w:spacing w:after="0" w:line="360" w:lineRule="auto"/>
        <w:ind w:firstLine="709"/>
        <w:rPr>
          <w:color w:val="auto"/>
          <w:szCs w:val="28"/>
        </w:rPr>
      </w:pPr>
      <w:r w:rsidRPr="00EE6B3C">
        <w:rPr>
          <w:color w:val="auto"/>
          <w:szCs w:val="28"/>
        </w:rPr>
        <w:t xml:space="preserve">Торренс розробив 12 тестів, об’єднаних у вербальну, образотворчу і звукову батарею. Ми ж використали лише вербальну частину даного тесту, відому як «Фігурна форма тесту творчого мислення Торренса». Тест Е. Торренса  призначений для дорослих, школярів і дітей від 5 років.  </w:t>
      </w:r>
    </w:p>
    <w:p w:rsidR="008F5F85" w:rsidRPr="00EE6B3C" w:rsidRDefault="008F5F85" w:rsidP="00414559">
      <w:pPr>
        <w:widowControl w:val="0"/>
        <w:spacing w:after="0" w:line="360" w:lineRule="auto"/>
        <w:ind w:firstLine="709"/>
        <w:rPr>
          <w:color w:val="auto"/>
          <w:szCs w:val="28"/>
        </w:rPr>
      </w:pPr>
      <w:r w:rsidRPr="00EE6B3C">
        <w:rPr>
          <w:color w:val="auto"/>
          <w:szCs w:val="28"/>
        </w:rPr>
        <w:t xml:space="preserve">Цей тест складається з декількох завдань (додаток А). Відповіді на всі завдання подаються у вигляді малюнків і підписів до них. Час виконання завдань не обмежений, так як креативний процес передбачає вільну  організацію часового компонента творчої діяльності. Художній рівень виконання малюнків не враховується. </w:t>
      </w:r>
    </w:p>
    <w:p w:rsidR="008F5F85" w:rsidRPr="00EE6B3C" w:rsidRDefault="008F5F85" w:rsidP="00414559">
      <w:pPr>
        <w:widowControl w:val="0"/>
        <w:spacing w:after="0" w:line="360" w:lineRule="auto"/>
        <w:ind w:right="0" w:firstLine="709"/>
        <w:rPr>
          <w:color w:val="auto"/>
          <w:szCs w:val="28"/>
        </w:rPr>
      </w:pPr>
      <w:r w:rsidRPr="00EE6B3C">
        <w:rPr>
          <w:color w:val="auto"/>
          <w:szCs w:val="28"/>
        </w:rPr>
        <w:lastRenderedPageBreak/>
        <w:t xml:space="preserve">При обробці експериментальних даних необхідно мати на увазі, що причини низьких і високих показників по всіх когнітивних параметрах креативності можуть бути різними. Так, низькі показники за фактором «швидкість» можуть бути пов’язані з високою деталізацією, розробленістю ідей. Високі показники по даному фактору можуть свідчити про імпульсивність або поверховість мислення. Низькі показники за фактором «гнучкість» свідчать про ригідність мислення або низьку інформованість, слабку мотивацію. Надзвичайно високі показники мають «негативний відтінок» і можуть свідчити про нездатність до єдиної лінії в мисленні. Високий коефіцієнт оригінальності іноді спостерігається при психічних і невротичних розладах. </w:t>
      </w:r>
    </w:p>
    <w:p w:rsidR="008F5F85" w:rsidRPr="00EE6B3C" w:rsidRDefault="008F5F85" w:rsidP="00414559">
      <w:pPr>
        <w:widowControl w:val="0"/>
        <w:spacing w:after="0" w:line="360" w:lineRule="auto"/>
        <w:ind w:right="0" w:firstLine="709"/>
        <w:rPr>
          <w:color w:val="auto"/>
          <w:szCs w:val="28"/>
        </w:rPr>
      </w:pPr>
      <w:r w:rsidRPr="00EE6B3C">
        <w:rPr>
          <w:color w:val="auto"/>
          <w:szCs w:val="28"/>
        </w:rPr>
        <w:t xml:space="preserve">Тому при обробці емпіричних даних істотним є не тільки кількісний результат (бали), а й причини цього результату. </w:t>
      </w:r>
    </w:p>
    <w:p w:rsidR="008F5F85" w:rsidRPr="00EE6B3C" w:rsidRDefault="008F5F85" w:rsidP="00414559">
      <w:pPr>
        <w:widowControl w:val="0"/>
        <w:spacing w:after="0" w:line="360" w:lineRule="auto"/>
        <w:ind w:right="0" w:firstLine="709"/>
        <w:rPr>
          <w:color w:val="auto"/>
          <w:szCs w:val="28"/>
        </w:rPr>
      </w:pPr>
      <w:r w:rsidRPr="00EE6B3C">
        <w:rPr>
          <w:color w:val="auto"/>
          <w:szCs w:val="28"/>
        </w:rPr>
        <w:t xml:space="preserve">Перед пред’явленням тесту необхідно враховувати наступні аспекти роботи: </w:t>
      </w:r>
    </w:p>
    <w:p w:rsidR="008F5F85" w:rsidRPr="00EE6B3C" w:rsidRDefault="008F5F85" w:rsidP="00414559">
      <w:pPr>
        <w:widowControl w:val="0"/>
        <w:numPr>
          <w:ilvl w:val="0"/>
          <w:numId w:val="20"/>
        </w:numPr>
        <w:spacing w:after="0" w:line="360" w:lineRule="auto"/>
        <w:ind w:right="0" w:firstLine="708"/>
        <w:rPr>
          <w:color w:val="auto"/>
          <w:szCs w:val="28"/>
        </w:rPr>
      </w:pPr>
      <w:r w:rsidRPr="00EE6B3C">
        <w:rPr>
          <w:color w:val="auto"/>
          <w:szCs w:val="28"/>
        </w:rPr>
        <w:t xml:space="preserve">Тести не допускають ніяких змін і доповнень. Навіть невеликі «імпровізації» в інструкціях вимагають повторної стандартизації та валідизації тесту. Не слід також збільшувати час виконання тесту, так як нормативні дані, представлені в керівництві, відповідають зазначеному ліміту часу. </w:t>
      </w:r>
    </w:p>
    <w:p w:rsidR="008F5F85" w:rsidRPr="00EE6B3C" w:rsidRDefault="008F5F85" w:rsidP="00414559">
      <w:pPr>
        <w:widowControl w:val="0"/>
        <w:numPr>
          <w:ilvl w:val="0"/>
          <w:numId w:val="20"/>
        </w:numPr>
        <w:spacing w:after="0" w:line="360" w:lineRule="auto"/>
        <w:ind w:right="0" w:firstLine="708"/>
        <w:rPr>
          <w:color w:val="auto"/>
          <w:szCs w:val="28"/>
        </w:rPr>
      </w:pPr>
      <w:r w:rsidRPr="00EE6B3C">
        <w:rPr>
          <w:color w:val="auto"/>
          <w:szCs w:val="28"/>
        </w:rPr>
        <w:t xml:space="preserve">Під час тестування необхідно створити сприятливу емоційну атмосферу. Вживання слів «тест», «перевірка», «іспит» необхідно уникати, так як тривожна, напружена обстановка блокує свободу творчих проявів. Тестування проходить у формі захоплюючої гри, цікавих завдань, в обстановці заохочення уяви, допитливості дітей, стимулювання пошуку альтернативних відповідей. </w:t>
      </w:r>
    </w:p>
    <w:p w:rsidR="008F5F85" w:rsidRPr="00EE6B3C" w:rsidRDefault="008F5F85" w:rsidP="00414559">
      <w:pPr>
        <w:widowControl w:val="0"/>
        <w:numPr>
          <w:ilvl w:val="0"/>
          <w:numId w:val="20"/>
        </w:numPr>
        <w:spacing w:after="0" w:line="360" w:lineRule="auto"/>
        <w:ind w:right="0" w:firstLine="708"/>
        <w:rPr>
          <w:color w:val="auto"/>
          <w:szCs w:val="28"/>
        </w:rPr>
      </w:pPr>
      <w:r w:rsidRPr="00EE6B3C">
        <w:rPr>
          <w:color w:val="auto"/>
          <w:szCs w:val="28"/>
        </w:rPr>
        <w:t xml:space="preserve">Оптимальний розмір групи – 15-35 досліджуваних. Для молодших дітей розмір груп слід зменшити до 10-15 осіб, а для дошкільнят переважно індивідуальне тестування. </w:t>
      </w:r>
    </w:p>
    <w:p w:rsidR="008F5F85" w:rsidRPr="00EE6B3C" w:rsidRDefault="008F5F85" w:rsidP="00414559">
      <w:pPr>
        <w:widowControl w:val="0"/>
        <w:numPr>
          <w:ilvl w:val="0"/>
          <w:numId w:val="20"/>
        </w:numPr>
        <w:spacing w:after="0" w:line="360" w:lineRule="auto"/>
        <w:ind w:right="0" w:firstLine="708"/>
        <w:rPr>
          <w:color w:val="auto"/>
          <w:szCs w:val="28"/>
        </w:rPr>
      </w:pPr>
      <w:r w:rsidRPr="00EE6B3C">
        <w:rPr>
          <w:color w:val="auto"/>
          <w:szCs w:val="28"/>
        </w:rPr>
        <w:t xml:space="preserve">Час виконання фігурної форми тесту – 30 хвилин. Враховуючи </w:t>
      </w:r>
      <w:r w:rsidRPr="00EE6B3C">
        <w:rPr>
          <w:color w:val="auto"/>
          <w:szCs w:val="28"/>
        </w:rPr>
        <w:lastRenderedPageBreak/>
        <w:t xml:space="preserve">підготовку, читання інструкцій, можливі питання, необхідно для тестування відвести 45 хвилин. </w:t>
      </w:r>
    </w:p>
    <w:p w:rsidR="008F5F85" w:rsidRPr="00EE6B3C" w:rsidRDefault="008F5F85" w:rsidP="00414559">
      <w:pPr>
        <w:widowControl w:val="0"/>
        <w:numPr>
          <w:ilvl w:val="0"/>
          <w:numId w:val="20"/>
        </w:numPr>
        <w:spacing w:after="0" w:line="360" w:lineRule="auto"/>
        <w:ind w:right="0" w:firstLine="708"/>
        <w:rPr>
          <w:color w:val="auto"/>
          <w:szCs w:val="28"/>
        </w:rPr>
      </w:pPr>
      <w:r w:rsidRPr="00EE6B3C">
        <w:rPr>
          <w:color w:val="auto"/>
          <w:szCs w:val="28"/>
        </w:rPr>
        <w:t xml:space="preserve">Якщо інструкція викличе запитання дітей, треба відповісти на них повторенням інструкції, але більш розумілими </w:t>
      </w:r>
      <w:r w:rsidRPr="00EE6B3C">
        <w:rPr>
          <w:color w:val="auto"/>
          <w:szCs w:val="28"/>
        </w:rPr>
        <w:tab/>
        <w:t xml:space="preserve">для них словами. Необхідно уникати прикладів і ілюстрацій можливих відповідей-зразків. Це призводить до зменшення оригінальності і в деяких випадках – кількості відповідей. </w:t>
      </w:r>
    </w:p>
    <w:p w:rsidR="008F5F85" w:rsidRPr="00EE6B3C" w:rsidRDefault="008F5F85" w:rsidP="00414559">
      <w:pPr>
        <w:widowControl w:val="0"/>
        <w:spacing w:after="0" w:line="360" w:lineRule="auto"/>
        <w:ind w:right="0" w:firstLine="709"/>
        <w:rPr>
          <w:color w:val="auto"/>
          <w:szCs w:val="28"/>
        </w:rPr>
      </w:pPr>
      <w:r w:rsidRPr="00EE6B3C">
        <w:rPr>
          <w:color w:val="auto"/>
          <w:szCs w:val="28"/>
        </w:rPr>
        <w:t xml:space="preserve">Характеристика основних показників творчого мислення </w:t>
      </w:r>
    </w:p>
    <w:p w:rsidR="008F5F85" w:rsidRPr="00EE6B3C" w:rsidRDefault="008F5F85" w:rsidP="00414559">
      <w:pPr>
        <w:widowControl w:val="0"/>
        <w:numPr>
          <w:ilvl w:val="0"/>
          <w:numId w:val="21"/>
        </w:numPr>
        <w:spacing w:after="0" w:line="360" w:lineRule="auto"/>
        <w:ind w:right="0" w:firstLine="708"/>
        <w:rPr>
          <w:color w:val="auto"/>
          <w:szCs w:val="28"/>
        </w:rPr>
      </w:pPr>
      <w:r w:rsidRPr="00EE6B3C">
        <w:rPr>
          <w:color w:val="auto"/>
          <w:szCs w:val="28"/>
        </w:rPr>
        <w:t xml:space="preserve">Легкість (швидкість) – кількісний показник, що відображає здатність до породження великої кількості ідей (асоціацій, образів). Вимірюється числом результатів. </w:t>
      </w:r>
    </w:p>
    <w:p w:rsidR="008F5F85" w:rsidRPr="00EE6B3C" w:rsidRDefault="008F5F85" w:rsidP="00414559">
      <w:pPr>
        <w:widowControl w:val="0"/>
        <w:numPr>
          <w:ilvl w:val="0"/>
          <w:numId w:val="21"/>
        </w:numPr>
        <w:spacing w:after="0" w:line="360" w:lineRule="auto"/>
        <w:ind w:right="0" w:firstLine="708"/>
        <w:rPr>
          <w:color w:val="auto"/>
          <w:szCs w:val="28"/>
        </w:rPr>
      </w:pPr>
      <w:r w:rsidRPr="00EE6B3C">
        <w:rPr>
          <w:color w:val="auto"/>
          <w:szCs w:val="28"/>
        </w:rPr>
        <w:t xml:space="preserve">Гнучкість – відображає здатність висувати різноманітні ідеї, переходити від одного аспекту проблеми до інших, використовувати різні стратегії вирішення. </w:t>
      </w:r>
    </w:p>
    <w:p w:rsidR="008F5F85" w:rsidRPr="00EE6B3C" w:rsidRDefault="008F5F85" w:rsidP="00414559">
      <w:pPr>
        <w:widowControl w:val="0"/>
        <w:spacing w:after="0" w:line="360" w:lineRule="auto"/>
        <w:ind w:right="0" w:firstLine="709"/>
        <w:rPr>
          <w:color w:val="auto"/>
          <w:szCs w:val="28"/>
        </w:rPr>
      </w:pPr>
      <w:r w:rsidRPr="00EE6B3C">
        <w:rPr>
          <w:color w:val="auto"/>
          <w:szCs w:val="28"/>
        </w:rPr>
        <w:t xml:space="preserve">Вимірюється числом категорій.  Категорії: </w:t>
      </w:r>
    </w:p>
    <w:p w:rsidR="008F5F85" w:rsidRPr="00EE6B3C" w:rsidRDefault="008F5F85" w:rsidP="00414559">
      <w:pPr>
        <w:pStyle w:val="a4"/>
        <w:widowControl w:val="0"/>
        <w:numPr>
          <w:ilvl w:val="0"/>
          <w:numId w:val="23"/>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світ природи; </w:t>
      </w:r>
    </w:p>
    <w:p w:rsidR="008F5F85" w:rsidRPr="00EE6B3C" w:rsidRDefault="008F5F85" w:rsidP="00414559">
      <w:pPr>
        <w:pStyle w:val="a4"/>
        <w:widowControl w:val="0"/>
        <w:numPr>
          <w:ilvl w:val="0"/>
          <w:numId w:val="23"/>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тваринний світ; </w:t>
      </w:r>
    </w:p>
    <w:p w:rsidR="008F5F85" w:rsidRPr="00EE6B3C" w:rsidRDefault="008F5F85" w:rsidP="00414559">
      <w:pPr>
        <w:pStyle w:val="a4"/>
        <w:widowControl w:val="0"/>
        <w:numPr>
          <w:ilvl w:val="0"/>
          <w:numId w:val="23"/>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людина; </w:t>
      </w:r>
    </w:p>
    <w:p w:rsidR="008F5F85" w:rsidRPr="00EE6B3C" w:rsidRDefault="008F5F85" w:rsidP="00414559">
      <w:pPr>
        <w:pStyle w:val="a4"/>
        <w:widowControl w:val="0"/>
        <w:numPr>
          <w:ilvl w:val="0"/>
          <w:numId w:val="23"/>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механічне; </w:t>
      </w:r>
    </w:p>
    <w:p w:rsidR="008F5F85" w:rsidRPr="00EE6B3C" w:rsidRDefault="008F5F85" w:rsidP="00414559">
      <w:pPr>
        <w:pStyle w:val="a4"/>
        <w:widowControl w:val="0"/>
        <w:numPr>
          <w:ilvl w:val="0"/>
          <w:numId w:val="23"/>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символічне; </w:t>
      </w:r>
    </w:p>
    <w:p w:rsidR="008F5F85" w:rsidRPr="00EE6B3C" w:rsidRDefault="008F5F85" w:rsidP="00414559">
      <w:pPr>
        <w:pStyle w:val="a4"/>
        <w:widowControl w:val="0"/>
        <w:numPr>
          <w:ilvl w:val="0"/>
          <w:numId w:val="23"/>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декоративні елементи; </w:t>
      </w:r>
    </w:p>
    <w:p w:rsidR="008F5F85" w:rsidRPr="00EE6B3C" w:rsidRDefault="008F5F85" w:rsidP="00414559">
      <w:pPr>
        <w:pStyle w:val="a4"/>
        <w:widowControl w:val="0"/>
        <w:numPr>
          <w:ilvl w:val="0"/>
          <w:numId w:val="23"/>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видове (місто, будинок, шосе, двір); </w:t>
      </w:r>
    </w:p>
    <w:p w:rsidR="008F5F85" w:rsidRPr="00EE6B3C" w:rsidRDefault="008F5F85" w:rsidP="00414559">
      <w:pPr>
        <w:pStyle w:val="a4"/>
        <w:widowControl w:val="0"/>
        <w:numPr>
          <w:ilvl w:val="0"/>
          <w:numId w:val="23"/>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мистецтво; </w:t>
      </w:r>
    </w:p>
    <w:p w:rsidR="008F5F85" w:rsidRPr="00EE6B3C" w:rsidRDefault="008F5F85" w:rsidP="00414559">
      <w:pPr>
        <w:pStyle w:val="a4"/>
        <w:widowControl w:val="0"/>
        <w:numPr>
          <w:ilvl w:val="0"/>
          <w:numId w:val="23"/>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динамічні явища. </w:t>
      </w:r>
    </w:p>
    <w:p w:rsidR="008F5F85" w:rsidRPr="00EE6B3C" w:rsidRDefault="008F5F85" w:rsidP="00414559">
      <w:pPr>
        <w:widowControl w:val="0"/>
        <w:numPr>
          <w:ilvl w:val="1"/>
          <w:numId w:val="22"/>
        </w:numPr>
        <w:spacing w:after="0" w:line="360" w:lineRule="auto"/>
        <w:ind w:left="0" w:right="0" w:firstLine="708"/>
        <w:rPr>
          <w:color w:val="auto"/>
          <w:szCs w:val="28"/>
        </w:rPr>
      </w:pPr>
      <w:r w:rsidRPr="00EE6B3C">
        <w:rPr>
          <w:color w:val="auto"/>
          <w:szCs w:val="28"/>
        </w:rPr>
        <w:t xml:space="preserve">Оригінальність – характеризує здатність до висування ідей, відмінних від очевидних, нормативних. Вимірюється кількістю неординарних відповідей, образів, ідей. </w:t>
      </w:r>
    </w:p>
    <w:p w:rsidR="008F5F85" w:rsidRPr="00EE6B3C" w:rsidRDefault="008F5F85" w:rsidP="00414559">
      <w:pPr>
        <w:widowControl w:val="0"/>
        <w:numPr>
          <w:ilvl w:val="1"/>
          <w:numId w:val="22"/>
        </w:numPr>
        <w:spacing w:after="0" w:line="360" w:lineRule="auto"/>
        <w:ind w:left="0" w:right="0" w:firstLine="708"/>
        <w:rPr>
          <w:color w:val="auto"/>
          <w:szCs w:val="28"/>
        </w:rPr>
      </w:pPr>
      <w:r w:rsidRPr="00EE6B3C">
        <w:rPr>
          <w:color w:val="auto"/>
          <w:szCs w:val="28"/>
        </w:rPr>
        <w:t xml:space="preserve">Розробленість (ретельність, деталізація образів) – фіксує здатність до винахідництва, конструктивної діяльності. Вимірюється кількістю істотних і несуттєвих деталей при розробці основної ідеї. </w:t>
      </w:r>
    </w:p>
    <w:p w:rsidR="008F5F85" w:rsidRPr="00EE6B3C" w:rsidRDefault="008F5F85" w:rsidP="00414559">
      <w:pPr>
        <w:widowControl w:val="0"/>
        <w:spacing w:after="0" w:line="360" w:lineRule="auto"/>
        <w:ind w:firstLine="709"/>
        <w:rPr>
          <w:color w:val="auto"/>
          <w:szCs w:val="28"/>
        </w:rPr>
      </w:pPr>
      <w:r w:rsidRPr="00EE6B3C">
        <w:rPr>
          <w:color w:val="auto"/>
          <w:szCs w:val="28"/>
        </w:rPr>
        <w:t xml:space="preserve">В результаті діагностики було встановлено наступне: </w:t>
      </w:r>
    </w:p>
    <w:p w:rsidR="008F5F85" w:rsidRPr="00EE6B3C" w:rsidRDefault="008F5F85" w:rsidP="00414559">
      <w:pPr>
        <w:widowControl w:val="0"/>
        <w:spacing w:after="0" w:line="360" w:lineRule="auto"/>
        <w:ind w:firstLine="709"/>
        <w:rPr>
          <w:color w:val="auto"/>
          <w:szCs w:val="28"/>
        </w:rPr>
      </w:pPr>
      <w:r w:rsidRPr="00EE6B3C">
        <w:rPr>
          <w:color w:val="auto"/>
          <w:szCs w:val="28"/>
        </w:rPr>
        <w:lastRenderedPageBreak/>
        <w:t>-</w:t>
      </w:r>
      <w:r w:rsidRPr="00EE6B3C">
        <w:rPr>
          <w:rFonts w:eastAsia="Arial"/>
          <w:color w:val="auto"/>
          <w:szCs w:val="28"/>
        </w:rPr>
        <w:t xml:space="preserve"> </w:t>
      </w:r>
      <w:r w:rsidR="00EB6BF8" w:rsidRPr="00EE6B3C">
        <w:rPr>
          <w:color w:val="auto"/>
          <w:szCs w:val="28"/>
        </w:rPr>
        <w:t>36,4</w:t>
      </w:r>
      <w:r w:rsidRPr="00EE6B3C">
        <w:rPr>
          <w:color w:val="auto"/>
          <w:szCs w:val="28"/>
        </w:rPr>
        <w:t xml:space="preserve">%  учнів мають низький рівень розвитку креативності. Це свідчить про те, що дитина не вміє нестандартно підходити до виконання творчих завдань; </w:t>
      </w:r>
    </w:p>
    <w:p w:rsidR="008F5F85" w:rsidRPr="00EE6B3C" w:rsidRDefault="008F5F85" w:rsidP="00414559">
      <w:pPr>
        <w:widowControl w:val="0"/>
        <w:spacing w:after="0" w:line="360" w:lineRule="auto"/>
        <w:ind w:firstLine="709"/>
        <w:rPr>
          <w:color w:val="auto"/>
          <w:szCs w:val="28"/>
        </w:rPr>
      </w:pPr>
      <w:r w:rsidRPr="00EE6B3C">
        <w:rPr>
          <w:color w:val="auto"/>
          <w:szCs w:val="28"/>
        </w:rPr>
        <w:t>-</w:t>
      </w:r>
      <w:r w:rsidRPr="00EE6B3C">
        <w:rPr>
          <w:rFonts w:eastAsia="Arial"/>
          <w:color w:val="auto"/>
          <w:szCs w:val="28"/>
        </w:rPr>
        <w:t xml:space="preserve"> </w:t>
      </w:r>
      <w:r w:rsidR="00EB6BF8" w:rsidRPr="00EE6B3C">
        <w:rPr>
          <w:color w:val="auto"/>
          <w:szCs w:val="28"/>
        </w:rPr>
        <w:t>45,5</w:t>
      </w:r>
      <w:r w:rsidRPr="00EE6B3C">
        <w:rPr>
          <w:color w:val="auto"/>
          <w:szCs w:val="28"/>
        </w:rPr>
        <w:t xml:space="preserve">% учнів мають середній рівень розвитку креативності. Учні виконують примітивні завдання без творчого підходу до їх виконання; </w:t>
      </w:r>
    </w:p>
    <w:p w:rsidR="008F5F85" w:rsidRPr="00EE6B3C" w:rsidRDefault="008F5F85" w:rsidP="00414559">
      <w:pPr>
        <w:widowControl w:val="0"/>
        <w:spacing w:after="0" w:line="360" w:lineRule="auto"/>
        <w:ind w:firstLine="709"/>
        <w:rPr>
          <w:color w:val="auto"/>
          <w:szCs w:val="28"/>
        </w:rPr>
      </w:pPr>
      <w:r w:rsidRPr="00EE6B3C">
        <w:rPr>
          <w:color w:val="auto"/>
          <w:szCs w:val="28"/>
        </w:rPr>
        <w:t>-</w:t>
      </w:r>
      <w:r w:rsidRPr="00EE6B3C">
        <w:rPr>
          <w:rFonts w:eastAsia="Arial"/>
          <w:color w:val="auto"/>
          <w:szCs w:val="28"/>
        </w:rPr>
        <w:t xml:space="preserve"> </w:t>
      </w:r>
      <w:r w:rsidR="00EB6BF8" w:rsidRPr="00EE6B3C">
        <w:rPr>
          <w:color w:val="auto"/>
          <w:szCs w:val="28"/>
        </w:rPr>
        <w:t>18,1</w:t>
      </w:r>
      <w:r w:rsidRPr="00EE6B3C">
        <w:rPr>
          <w:color w:val="auto"/>
          <w:szCs w:val="28"/>
        </w:rPr>
        <w:t xml:space="preserve">% учнів мають високий рівень креативності. Володіють умінням творчо виконувати будь-яке завдання, мають добре розвинену уяву. </w:t>
      </w:r>
    </w:p>
    <w:p w:rsidR="008F5F85" w:rsidRPr="00EE6B3C" w:rsidRDefault="008F5F85" w:rsidP="00414559">
      <w:pPr>
        <w:widowControl w:val="0"/>
        <w:spacing w:after="0" w:line="360" w:lineRule="auto"/>
        <w:ind w:firstLine="709"/>
        <w:rPr>
          <w:color w:val="auto"/>
          <w:szCs w:val="28"/>
        </w:rPr>
      </w:pPr>
      <w:r w:rsidRPr="00EE6B3C">
        <w:rPr>
          <w:color w:val="auto"/>
          <w:szCs w:val="28"/>
        </w:rPr>
        <w:t>Таким чином, виходячи з отриманих даних, можна зробити висновок про те, що розвиток креатив</w:t>
      </w:r>
      <w:r w:rsidR="00EB6BF8" w:rsidRPr="00EE6B3C">
        <w:rPr>
          <w:color w:val="auto"/>
          <w:szCs w:val="28"/>
        </w:rPr>
        <w:t>ності більшості учнів третіх класів</w:t>
      </w:r>
      <w:r w:rsidRPr="00EE6B3C">
        <w:rPr>
          <w:color w:val="auto"/>
          <w:szCs w:val="28"/>
        </w:rPr>
        <w:t xml:space="preserve"> знаходит</w:t>
      </w:r>
      <w:r w:rsidR="00EB6BF8" w:rsidRPr="00EE6B3C">
        <w:rPr>
          <w:color w:val="auto"/>
          <w:szCs w:val="28"/>
        </w:rPr>
        <w:t>ься на середньому та низькому</w:t>
      </w:r>
      <w:r w:rsidRPr="00EE6B3C">
        <w:rPr>
          <w:color w:val="auto"/>
          <w:szCs w:val="28"/>
        </w:rPr>
        <w:t xml:space="preserve"> рівнях. </w:t>
      </w:r>
    </w:p>
    <w:p w:rsidR="008F5F85" w:rsidRPr="00EE6B3C" w:rsidRDefault="008F5F85" w:rsidP="00414559">
      <w:pPr>
        <w:widowControl w:val="0"/>
        <w:spacing w:after="0" w:line="360" w:lineRule="auto"/>
        <w:ind w:firstLine="709"/>
        <w:rPr>
          <w:color w:val="auto"/>
          <w:szCs w:val="28"/>
        </w:rPr>
      </w:pPr>
      <w:r w:rsidRPr="00EE6B3C">
        <w:rPr>
          <w:color w:val="auto"/>
          <w:szCs w:val="28"/>
        </w:rPr>
        <w:t xml:space="preserve">Для достовірності результатів, ми перевірили наявний рівень креативності школярів ще за допомогою модифікованого теста Гілфорда, який спрямований на вивчення креативності, творчого мислення. </w:t>
      </w:r>
    </w:p>
    <w:p w:rsidR="008F5F85" w:rsidRPr="00EE6B3C" w:rsidRDefault="008F5F85" w:rsidP="00414559">
      <w:pPr>
        <w:widowControl w:val="0"/>
        <w:spacing w:after="0" w:line="360" w:lineRule="auto"/>
        <w:ind w:firstLine="709"/>
        <w:rPr>
          <w:color w:val="auto"/>
          <w:szCs w:val="28"/>
        </w:rPr>
      </w:pPr>
      <w:r w:rsidRPr="00EE6B3C">
        <w:rPr>
          <w:color w:val="auto"/>
          <w:szCs w:val="28"/>
        </w:rPr>
        <w:t xml:space="preserve">Досліджувані фактори: </w:t>
      </w:r>
    </w:p>
    <w:p w:rsidR="008F5F85" w:rsidRPr="00EE6B3C" w:rsidRDefault="008F5F85" w:rsidP="00414559">
      <w:pPr>
        <w:widowControl w:val="0"/>
        <w:numPr>
          <w:ilvl w:val="0"/>
          <w:numId w:val="17"/>
        </w:numPr>
        <w:spacing w:after="0" w:line="360" w:lineRule="auto"/>
        <w:ind w:right="0" w:firstLine="709"/>
        <w:rPr>
          <w:color w:val="auto"/>
          <w:szCs w:val="28"/>
        </w:rPr>
      </w:pPr>
      <w:r w:rsidRPr="00EE6B3C">
        <w:rPr>
          <w:color w:val="auto"/>
          <w:szCs w:val="28"/>
        </w:rPr>
        <w:t xml:space="preserve">Швидкість (легкість, продуктивність) – цей фактор характеризує швидкість творчого мислення і визначається загальним числом відповідей. </w:t>
      </w:r>
    </w:p>
    <w:p w:rsidR="008F5F85" w:rsidRPr="00EE6B3C" w:rsidRDefault="008F5F85" w:rsidP="00414559">
      <w:pPr>
        <w:widowControl w:val="0"/>
        <w:numPr>
          <w:ilvl w:val="0"/>
          <w:numId w:val="17"/>
        </w:numPr>
        <w:spacing w:after="0" w:line="360" w:lineRule="auto"/>
        <w:ind w:right="0" w:firstLine="709"/>
        <w:rPr>
          <w:color w:val="auto"/>
          <w:szCs w:val="28"/>
        </w:rPr>
      </w:pPr>
      <w:r w:rsidRPr="00EE6B3C">
        <w:rPr>
          <w:color w:val="auto"/>
          <w:szCs w:val="28"/>
        </w:rPr>
        <w:t xml:space="preserve">Гнучкість – фактор характеризує гнучкість творчого мислення, здатність до швидкого переключення і визначається числом класів (груп) даних відповідей. </w:t>
      </w:r>
    </w:p>
    <w:p w:rsidR="008F5F85" w:rsidRPr="00EE6B3C" w:rsidRDefault="008F5F85" w:rsidP="00414559">
      <w:pPr>
        <w:widowControl w:val="0"/>
        <w:numPr>
          <w:ilvl w:val="0"/>
          <w:numId w:val="17"/>
        </w:numPr>
        <w:spacing w:after="0" w:line="360" w:lineRule="auto"/>
        <w:ind w:right="0" w:firstLine="709"/>
        <w:rPr>
          <w:color w:val="auto"/>
          <w:szCs w:val="28"/>
        </w:rPr>
      </w:pPr>
      <w:r w:rsidRPr="00EE6B3C">
        <w:rPr>
          <w:color w:val="auto"/>
          <w:szCs w:val="28"/>
        </w:rPr>
        <w:t xml:space="preserve">Оригінальність – фактор характеризує оригінальність, своєрідність творчого мислення, незвичайність підходу до проблеми і визначається числом рідко приводяться відповідей, незвичайним вживанням елементів, оригінальністю структури відповіді. </w:t>
      </w:r>
    </w:p>
    <w:p w:rsidR="008F5F85" w:rsidRPr="00EE6B3C" w:rsidRDefault="008F5F85" w:rsidP="00414559">
      <w:pPr>
        <w:widowControl w:val="0"/>
        <w:numPr>
          <w:ilvl w:val="0"/>
          <w:numId w:val="17"/>
        </w:numPr>
        <w:spacing w:after="0" w:line="360" w:lineRule="auto"/>
        <w:ind w:right="0" w:firstLine="709"/>
        <w:rPr>
          <w:color w:val="auto"/>
          <w:szCs w:val="28"/>
        </w:rPr>
      </w:pPr>
      <w:r w:rsidRPr="00EE6B3C">
        <w:rPr>
          <w:color w:val="auto"/>
          <w:szCs w:val="28"/>
        </w:rPr>
        <w:t xml:space="preserve">Точність – фактор, що характеризує стрункість, логічність творчого мислення, вибір адекватного рішення, відповідного поставленої мети. </w:t>
      </w:r>
    </w:p>
    <w:p w:rsidR="008F5F85" w:rsidRPr="00EE6B3C" w:rsidRDefault="008F5F85" w:rsidP="00414559">
      <w:pPr>
        <w:widowControl w:val="0"/>
        <w:spacing w:after="0" w:line="360" w:lineRule="auto"/>
        <w:ind w:firstLine="709"/>
        <w:rPr>
          <w:color w:val="auto"/>
          <w:szCs w:val="28"/>
        </w:rPr>
      </w:pPr>
      <w:r w:rsidRPr="00EE6B3C">
        <w:rPr>
          <w:color w:val="auto"/>
          <w:szCs w:val="28"/>
        </w:rPr>
        <w:t>Дана батар</w:t>
      </w:r>
      <w:r w:rsidR="0029355A" w:rsidRPr="00EE6B3C">
        <w:rPr>
          <w:color w:val="auto"/>
          <w:szCs w:val="28"/>
        </w:rPr>
        <w:t>ея тестів була запропонована Е. </w:t>
      </w:r>
      <w:r w:rsidRPr="00EE6B3C">
        <w:rPr>
          <w:color w:val="auto"/>
          <w:szCs w:val="28"/>
        </w:rPr>
        <w:t xml:space="preserve">Тунік. Більшість тестів є модифікацією тестів Гілфорда. </w:t>
      </w:r>
    </w:p>
    <w:p w:rsidR="008F5F85" w:rsidRPr="00EE6B3C" w:rsidRDefault="008F5F85" w:rsidP="00414559">
      <w:pPr>
        <w:widowControl w:val="0"/>
        <w:spacing w:after="0" w:line="360" w:lineRule="auto"/>
        <w:ind w:firstLine="709"/>
        <w:rPr>
          <w:color w:val="auto"/>
          <w:szCs w:val="28"/>
        </w:rPr>
      </w:pPr>
      <w:r w:rsidRPr="00EE6B3C">
        <w:rPr>
          <w:color w:val="auto"/>
          <w:szCs w:val="28"/>
        </w:rPr>
        <w:t xml:space="preserve">Час проведення процедури  близько 40 хвилин. </w:t>
      </w:r>
    </w:p>
    <w:p w:rsidR="008F5F85" w:rsidRPr="00EE6B3C" w:rsidRDefault="008F5F85" w:rsidP="00414559">
      <w:pPr>
        <w:widowControl w:val="0"/>
        <w:spacing w:after="0" w:line="360" w:lineRule="auto"/>
        <w:ind w:firstLine="709"/>
        <w:rPr>
          <w:color w:val="auto"/>
          <w:szCs w:val="28"/>
        </w:rPr>
      </w:pPr>
      <w:r w:rsidRPr="00EE6B3C">
        <w:rPr>
          <w:color w:val="auto"/>
          <w:szCs w:val="28"/>
        </w:rPr>
        <w:t xml:space="preserve">Тести призначені для вікової групи від 5 до 15 років. З дітьми від 5 до 8 </w:t>
      </w:r>
      <w:r w:rsidRPr="00EE6B3C">
        <w:rPr>
          <w:color w:val="auto"/>
          <w:szCs w:val="28"/>
        </w:rPr>
        <w:lastRenderedPageBreak/>
        <w:t xml:space="preserve">років процедура проводиться в індивідуальній формі. </w:t>
      </w:r>
    </w:p>
    <w:p w:rsidR="008F5F85" w:rsidRPr="00EE6B3C" w:rsidRDefault="008F5F85" w:rsidP="00414559">
      <w:pPr>
        <w:widowControl w:val="0"/>
        <w:spacing w:after="0" w:line="360" w:lineRule="auto"/>
        <w:ind w:firstLine="709"/>
        <w:rPr>
          <w:color w:val="auto"/>
          <w:szCs w:val="28"/>
        </w:rPr>
      </w:pPr>
      <w:r w:rsidRPr="00EE6B3C">
        <w:rPr>
          <w:color w:val="auto"/>
          <w:szCs w:val="28"/>
        </w:rPr>
        <w:t>Методика включає в себе 7 субтестів, кожен з яких досліджує той чи інший фактор креативності. Ми ж обрали Субтест 1: Застосування предметів, проведення якого дозволило нам виявити такі показники як: швидкість, гнучкість та оригінальність (додаток Б).</w:t>
      </w:r>
      <w:r w:rsidRPr="00EE6B3C">
        <w:rPr>
          <w:b/>
          <w:color w:val="auto"/>
          <w:szCs w:val="28"/>
        </w:rPr>
        <w:t xml:space="preserve"> </w:t>
      </w:r>
    </w:p>
    <w:p w:rsidR="008F5F85" w:rsidRPr="00EE6B3C" w:rsidRDefault="008F5F85" w:rsidP="00414559">
      <w:pPr>
        <w:widowControl w:val="0"/>
        <w:spacing w:after="0" w:line="360" w:lineRule="auto"/>
        <w:ind w:firstLine="709"/>
        <w:rPr>
          <w:color w:val="auto"/>
          <w:szCs w:val="28"/>
        </w:rPr>
      </w:pPr>
      <w:r w:rsidRPr="00EE6B3C">
        <w:rPr>
          <w:color w:val="auto"/>
          <w:szCs w:val="28"/>
        </w:rPr>
        <w:t xml:space="preserve">Виходячи з даного результату, ми можемо зробити висновки, що: </w:t>
      </w:r>
    </w:p>
    <w:p w:rsidR="008F5F85" w:rsidRPr="00EE6B3C" w:rsidRDefault="0029355A" w:rsidP="00414559">
      <w:pPr>
        <w:widowControl w:val="0"/>
        <w:spacing w:after="0" w:line="360" w:lineRule="auto"/>
        <w:ind w:firstLine="709"/>
        <w:rPr>
          <w:color w:val="auto"/>
          <w:szCs w:val="28"/>
        </w:rPr>
      </w:pPr>
      <w:r w:rsidRPr="00EE6B3C">
        <w:rPr>
          <w:color w:val="auto"/>
          <w:szCs w:val="28"/>
        </w:rPr>
        <w:t>-</w:t>
      </w:r>
      <w:r w:rsidR="008F5F85" w:rsidRPr="00EE6B3C">
        <w:rPr>
          <w:rFonts w:eastAsia="Arial"/>
          <w:color w:val="auto"/>
          <w:szCs w:val="28"/>
        </w:rPr>
        <w:t xml:space="preserve"> </w:t>
      </w:r>
      <w:r w:rsidR="00EB6BF8" w:rsidRPr="00EE6B3C">
        <w:rPr>
          <w:color w:val="auto"/>
          <w:szCs w:val="28"/>
        </w:rPr>
        <w:t>36,4</w:t>
      </w:r>
      <w:r w:rsidR="008F5F85" w:rsidRPr="00EE6B3C">
        <w:rPr>
          <w:color w:val="auto"/>
          <w:szCs w:val="28"/>
        </w:rPr>
        <w:t xml:space="preserve">% учнів мають низький рівень креативності. Таким дітям не цікаво пізнавати щось нове, вони завжди звертають увагу на думку інших, не можуть застосовувати звичайні речі  у незвичайних ситуаціях; </w:t>
      </w:r>
    </w:p>
    <w:p w:rsidR="008F5F85" w:rsidRPr="00EE6B3C" w:rsidRDefault="0029355A" w:rsidP="00414559">
      <w:pPr>
        <w:widowControl w:val="0"/>
        <w:spacing w:after="0" w:line="360" w:lineRule="auto"/>
        <w:ind w:firstLine="709"/>
        <w:rPr>
          <w:color w:val="auto"/>
          <w:szCs w:val="28"/>
        </w:rPr>
      </w:pPr>
      <w:r w:rsidRPr="00EE6B3C">
        <w:rPr>
          <w:color w:val="auto"/>
          <w:szCs w:val="28"/>
        </w:rPr>
        <w:t>-</w:t>
      </w:r>
      <w:r w:rsidR="008F5F85" w:rsidRPr="00EE6B3C">
        <w:rPr>
          <w:rFonts w:eastAsia="Arial"/>
          <w:color w:val="auto"/>
          <w:szCs w:val="28"/>
        </w:rPr>
        <w:t xml:space="preserve"> </w:t>
      </w:r>
      <w:r w:rsidR="00EB6BF8" w:rsidRPr="00EE6B3C">
        <w:rPr>
          <w:color w:val="auto"/>
          <w:szCs w:val="28"/>
        </w:rPr>
        <w:t>54,5</w:t>
      </w:r>
      <w:r w:rsidR="008F5F85" w:rsidRPr="00EE6B3C">
        <w:rPr>
          <w:color w:val="auto"/>
          <w:szCs w:val="28"/>
        </w:rPr>
        <w:t xml:space="preserve">% учнів мають середній рівень розвитку креативності. Ці учні не проявляють особливого інтересу до вивчення чогось нового, не вміють проявляти швидкість та оригінальність ідей; </w:t>
      </w:r>
    </w:p>
    <w:p w:rsidR="008F5F85" w:rsidRPr="00EE6B3C" w:rsidRDefault="0029355A" w:rsidP="00414559">
      <w:pPr>
        <w:widowControl w:val="0"/>
        <w:spacing w:after="0" w:line="360" w:lineRule="auto"/>
        <w:ind w:firstLine="709"/>
        <w:rPr>
          <w:color w:val="auto"/>
          <w:szCs w:val="28"/>
        </w:rPr>
      </w:pPr>
      <w:r w:rsidRPr="00EE6B3C">
        <w:rPr>
          <w:color w:val="auto"/>
          <w:szCs w:val="28"/>
        </w:rPr>
        <w:t>-</w:t>
      </w:r>
      <w:r w:rsidR="008F5F85" w:rsidRPr="00EE6B3C">
        <w:rPr>
          <w:rFonts w:eastAsia="Arial"/>
          <w:color w:val="auto"/>
          <w:szCs w:val="28"/>
        </w:rPr>
        <w:t xml:space="preserve"> </w:t>
      </w:r>
      <w:r w:rsidR="00EB6BF8" w:rsidRPr="00EE6B3C">
        <w:rPr>
          <w:color w:val="auto"/>
          <w:szCs w:val="28"/>
        </w:rPr>
        <w:t>9,1</w:t>
      </w:r>
      <w:r w:rsidR="008F5F85" w:rsidRPr="00EE6B3C">
        <w:rPr>
          <w:color w:val="auto"/>
          <w:szCs w:val="28"/>
        </w:rPr>
        <w:t xml:space="preserve">% учнів мають високий рівень розвитку креативності. Цей показник свідчить про те, наскільки дитини кмітлива, спостережлива, виявляє творчий підхід при висловлюванні ідей. Такі діти здатні не тільки помічати аналогії між предметами, далекими від їх побутових реалій, але й висувати фантастичні ідеї. </w:t>
      </w:r>
    </w:p>
    <w:p w:rsidR="008F5F85" w:rsidRPr="00EE6B3C" w:rsidRDefault="008F5F85" w:rsidP="00414559">
      <w:pPr>
        <w:widowControl w:val="0"/>
        <w:spacing w:after="0" w:line="360" w:lineRule="auto"/>
        <w:ind w:firstLine="709"/>
        <w:rPr>
          <w:color w:val="auto"/>
          <w:szCs w:val="28"/>
          <w:lang w:val="uk-UA"/>
        </w:rPr>
      </w:pPr>
      <w:r w:rsidRPr="00EE6B3C">
        <w:rPr>
          <w:color w:val="auto"/>
          <w:szCs w:val="28"/>
          <w:lang w:val="uk-UA"/>
        </w:rPr>
        <w:t>На основі проведеного дослідження ми визначили середній рівень розвитку креативності учнів. Результати подано в таблиці 2.3.</w:t>
      </w:r>
    </w:p>
    <w:p w:rsidR="008F5F85" w:rsidRPr="00EE6B3C" w:rsidRDefault="008F5F85" w:rsidP="00414559">
      <w:pPr>
        <w:widowControl w:val="0"/>
        <w:spacing w:after="0" w:line="360" w:lineRule="auto"/>
        <w:ind w:firstLine="709"/>
        <w:jc w:val="right"/>
        <w:rPr>
          <w:color w:val="auto"/>
          <w:szCs w:val="28"/>
          <w:lang w:val="uk-UA"/>
        </w:rPr>
      </w:pPr>
      <w:r w:rsidRPr="00EE6B3C">
        <w:rPr>
          <w:color w:val="auto"/>
          <w:szCs w:val="28"/>
          <w:lang w:val="uk-UA"/>
        </w:rPr>
        <w:t>Таблиця 2.3</w:t>
      </w:r>
    </w:p>
    <w:p w:rsidR="008F5F85" w:rsidRPr="00EE6B3C" w:rsidRDefault="008F5F85" w:rsidP="00414559">
      <w:pPr>
        <w:widowControl w:val="0"/>
        <w:spacing w:after="0" w:line="360" w:lineRule="auto"/>
        <w:ind w:firstLine="709"/>
        <w:jc w:val="center"/>
        <w:rPr>
          <w:b/>
          <w:color w:val="auto"/>
          <w:szCs w:val="28"/>
          <w:lang w:val="uk-UA"/>
        </w:rPr>
      </w:pPr>
      <w:r w:rsidRPr="00EE6B3C">
        <w:rPr>
          <w:b/>
          <w:color w:val="auto"/>
          <w:szCs w:val="28"/>
          <w:lang w:val="uk-UA"/>
        </w:rPr>
        <w:t>Середній показник рівня розвитку креативності</w:t>
      </w:r>
    </w:p>
    <w:tbl>
      <w:tblPr>
        <w:tblStyle w:val="a5"/>
        <w:tblW w:w="0" w:type="auto"/>
        <w:tblLook w:val="04A0" w:firstRow="1" w:lastRow="0" w:firstColumn="1" w:lastColumn="0" w:noHBand="0" w:noVBand="1"/>
      </w:tblPr>
      <w:tblGrid>
        <w:gridCol w:w="4390"/>
        <w:gridCol w:w="4955"/>
      </w:tblGrid>
      <w:tr w:rsidR="008F5F85" w:rsidRPr="00EE6B3C" w:rsidTr="008F5F85">
        <w:tc>
          <w:tcPr>
            <w:tcW w:w="4390" w:type="dxa"/>
          </w:tcPr>
          <w:p w:rsidR="008F5F85" w:rsidRPr="00EE6B3C" w:rsidRDefault="008F5F85" w:rsidP="00414559">
            <w:pPr>
              <w:widowControl w:val="0"/>
              <w:spacing w:after="0" w:line="360" w:lineRule="auto"/>
              <w:jc w:val="center"/>
              <w:rPr>
                <w:color w:val="auto"/>
                <w:szCs w:val="28"/>
                <w:lang w:val="uk-UA"/>
              </w:rPr>
            </w:pPr>
            <w:r w:rsidRPr="00EE6B3C">
              <w:rPr>
                <w:color w:val="auto"/>
                <w:szCs w:val="28"/>
                <w:lang w:val="uk-UA"/>
              </w:rPr>
              <w:t>Рівень розвитку креативності</w:t>
            </w:r>
          </w:p>
        </w:tc>
        <w:tc>
          <w:tcPr>
            <w:tcW w:w="4955" w:type="dxa"/>
          </w:tcPr>
          <w:p w:rsidR="008F5F85" w:rsidRPr="00EE6B3C" w:rsidRDefault="008F5F85" w:rsidP="00414559">
            <w:pPr>
              <w:widowControl w:val="0"/>
              <w:spacing w:line="360" w:lineRule="auto"/>
              <w:jc w:val="center"/>
              <w:rPr>
                <w:color w:val="auto"/>
                <w:szCs w:val="28"/>
                <w:lang w:val="uk-UA"/>
              </w:rPr>
            </w:pPr>
            <w:r w:rsidRPr="00EE6B3C">
              <w:rPr>
                <w:color w:val="auto"/>
                <w:szCs w:val="28"/>
                <w:lang w:val="uk-UA"/>
              </w:rPr>
              <w:t>Кількість учнів</w:t>
            </w:r>
          </w:p>
          <w:p w:rsidR="008F5F85" w:rsidRPr="00EE6B3C" w:rsidRDefault="008F5F85" w:rsidP="00414559">
            <w:pPr>
              <w:widowControl w:val="0"/>
              <w:spacing w:after="0" w:line="360" w:lineRule="auto"/>
              <w:jc w:val="center"/>
              <w:rPr>
                <w:color w:val="auto"/>
                <w:szCs w:val="28"/>
                <w:lang w:val="uk-UA"/>
              </w:rPr>
            </w:pPr>
            <w:r w:rsidRPr="00EE6B3C">
              <w:rPr>
                <w:color w:val="auto"/>
                <w:szCs w:val="28"/>
                <w:lang w:val="uk-UA"/>
              </w:rPr>
              <w:t>(у %)</w:t>
            </w:r>
          </w:p>
        </w:tc>
      </w:tr>
      <w:tr w:rsidR="008F5F85" w:rsidRPr="00EE6B3C" w:rsidTr="008F5F85">
        <w:tc>
          <w:tcPr>
            <w:tcW w:w="4390" w:type="dxa"/>
          </w:tcPr>
          <w:p w:rsidR="008F5F85" w:rsidRPr="00EE6B3C" w:rsidRDefault="008F5F85" w:rsidP="00C80243">
            <w:pPr>
              <w:widowControl w:val="0"/>
              <w:spacing w:after="0" w:line="360" w:lineRule="auto"/>
              <w:ind w:firstLine="0"/>
              <w:rPr>
                <w:color w:val="auto"/>
                <w:szCs w:val="28"/>
                <w:lang w:val="uk-UA"/>
              </w:rPr>
            </w:pPr>
            <w:r w:rsidRPr="00EE6B3C">
              <w:rPr>
                <w:color w:val="auto"/>
                <w:szCs w:val="28"/>
                <w:lang w:val="uk-UA"/>
              </w:rPr>
              <w:t xml:space="preserve">Високий </w:t>
            </w:r>
          </w:p>
        </w:tc>
        <w:tc>
          <w:tcPr>
            <w:tcW w:w="4955" w:type="dxa"/>
          </w:tcPr>
          <w:p w:rsidR="008F5F85" w:rsidRPr="00EE6B3C" w:rsidRDefault="00C80243" w:rsidP="00414559">
            <w:pPr>
              <w:widowControl w:val="0"/>
              <w:spacing w:after="0" w:line="360" w:lineRule="auto"/>
              <w:jc w:val="center"/>
              <w:rPr>
                <w:color w:val="auto"/>
                <w:szCs w:val="28"/>
                <w:lang w:val="uk-UA"/>
              </w:rPr>
            </w:pPr>
            <w:r w:rsidRPr="00EE6B3C">
              <w:rPr>
                <w:color w:val="auto"/>
                <w:szCs w:val="28"/>
                <w:lang w:val="uk-UA"/>
              </w:rPr>
              <w:t>11,4</w:t>
            </w:r>
            <w:r w:rsidR="008F5F85" w:rsidRPr="00EE6B3C">
              <w:rPr>
                <w:color w:val="auto"/>
                <w:szCs w:val="28"/>
                <w:lang w:val="uk-UA"/>
              </w:rPr>
              <w:t>%</w:t>
            </w:r>
          </w:p>
        </w:tc>
      </w:tr>
      <w:tr w:rsidR="008F5F85" w:rsidRPr="00EE6B3C" w:rsidTr="008F5F85">
        <w:tc>
          <w:tcPr>
            <w:tcW w:w="4390" w:type="dxa"/>
          </w:tcPr>
          <w:p w:rsidR="008F5F85" w:rsidRPr="00EE6B3C" w:rsidRDefault="008F5F85" w:rsidP="00C80243">
            <w:pPr>
              <w:widowControl w:val="0"/>
              <w:spacing w:after="0" w:line="360" w:lineRule="auto"/>
              <w:ind w:firstLine="0"/>
              <w:rPr>
                <w:color w:val="auto"/>
                <w:szCs w:val="28"/>
                <w:lang w:val="uk-UA"/>
              </w:rPr>
            </w:pPr>
            <w:r w:rsidRPr="00EE6B3C">
              <w:rPr>
                <w:color w:val="auto"/>
                <w:szCs w:val="28"/>
                <w:lang w:val="uk-UA"/>
              </w:rPr>
              <w:t xml:space="preserve">Середній </w:t>
            </w:r>
          </w:p>
        </w:tc>
        <w:tc>
          <w:tcPr>
            <w:tcW w:w="4955" w:type="dxa"/>
          </w:tcPr>
          <w:p w:rsidR="008F5F85" w:rsidRPr="00EE6B3C" w:rsidRDefault="00DD2A75" w:rsidP="00414559">
            <w:pPr>
              <w:widowControl w:val="0"/>
              <w:spacing w:after="0" w:line="360" w:lineRule="auto"/>
              <w:jc w:val="center"/>
              <w:rPr>
                <w:color w:val="auto"/>
                <w:szCs w:val="28"/>
                <w:lang w:val="uk-UA"/>
              </w:rPr>
            </w:pPr>
            <w:r w:rsidRPr="00EE6B3C">
              <w:rPr>
                <w:color w:val="auto"/>
                <w:szCs w:val="28"/>
                <w:lang w:val="uk-UA"/>
              </w:rPr>
              <w:t>47,7</w:t>
            </w:r>
            <w:r w:rsidR="008F5F85" w:rsidRPr="00EE6B3C">
              <w:rPr>
                <w:color w:val="auto"/>
                <w:szCs w:val="28"/>
                <w:lang w:val="uk-UA"/>
              </w:rPr>
              <w:t>%</w:t>
            </w:r>
          </w:p>
        </w:tc>
      </w:tr>
      <w:tr w:rsidR="008F5F85" w:rsidRPr="00EE6B3C" w:rsidTr="008F5F85">
        <w:tc>
          <w:tcPr>
            <w:tcW w:w="4390" w:type="dxa"/>
          </w:tcPr>
          <w:p w:rsidR="008F5F85" w:rsidRPr="00EE6B3C" w:rsidRDefault="008F5F85" w:rsidP="00C80243">
            <w:pPr>
              <w:widowControl w:val="0"/>
              <w:spacing w:after="0" w:line="360" w:lineRule="auto"/>
              <w:ind w:firstLine="0"/>
              <w:rPr>
                <w:color w:val="auto"/>
                <w:szCs w:val="28"/>
                <w:lang w:val="uk-UA"/>
              </w:rPr>
            </w:pPr>
            <w:r w:rsidRPr="00EE6B3C">
              <w:rPr>
                <w:color w:val="auto"/>
                <w:szCs w:val="28"/>
                <w:lang w:val="uk-UA"/>
              </w:rPr>
              <w:t xml:space="preserve">Низький </w:t>
            </w:r>
          </w:p>
        </w:tc>
        <w:tc>
          <w:tcPr>
            <w:tcW w:w="4955" w:type="dxa"/>
          </w:tcPr>
          <w:p w:rsidR="008F5F85" w:rsidRPr="00EE6B3C" w:rsidRDefault="00DD2A75" w:rsidP="00414559">
            <w:pPr>
              <w:widowControl w:val="0"/>
              <w:spacing w:after="0" w:line="360" w:lineRule="auto"/>
              <w:jc w:val="center"/>
              <w:rPr>
                <w:color w:val="auto"/>
                <w:szCs w:val="28"/>
                <w:lang w:val="uk-UA"/>
              </w:rPr>
            </w:pPr>
            <w:r w:rsidRPr="00EE6B3C">
              <w:rPr>
                <w:color w:val="auto"/>
                <w:szCs w:val="28"/>
                <w:lang w:val="uk-UA"/>
              </w:rPr>
              <w:t>40,9</w:t>
            </w:r>
            <w:r w:rsidR="008F5F85" w:rsidRPr="00EE6B3C">
              <w:rPr>
                <w:color w:val="auto"/>
                <w:szCs w:val="28"/>
                <w:lang w:val="uk-UA"/>
              </w:rPr>
              <w:t>%</w:t>
            </w:r>
          </w:p>
        </w:tc>
      </w:tr>
    </w:tbl>
    <w:p w:rsidR="008F5F85" w:rsidRPr="00EE6B3C" w:rsidRDefault="008F5F85" w:rsidP="00414559">
      <w:pPr>
        <w:widowControl w:val="0"/>
        <w:spacing w:after="0" w:line="360" w:lineRule="auto"/>
        <w:ind w:firstLine="709"/>
        <w:rPr>
          <w:color w:val="auto"/>
          <w:szCs w:val="28"/>
          <w:lang w:val="uk-UA"/>
        </w:rPr>
      </w:pPr>
    </w:p>
    <w:p w:rsidR="008F5F85" w:rsidRPr="00EE6B3C" w:rsidRDefault="008F5F85" w:rsidP="00414559">
      <w:pPr>
        <w:widowControl w:val="0"/>
        <w:spacing w:after="0" w:line="360" w:lineRule="auto"/>
        <w:ind w:firstLine="709"/>
        <w:rPr>
          <w:color w:val="auto"/>
          <w:szCs w:val="28"/>
        </w:rPr>
      </w:pPr>
      <w:r w:rsidRPr="00EE6B3C">
        <w:rPr>
          <w:rFonts w:eastAsia="Calibri"/>
          <w:noProof/>
          <w:color w:val="auto"/>
          <w:szCs w:val="28"/>
        </w:rPr>
        <mc:AlternateContent>
          <mc:Choice Requires="wpg">
            <w:drawing>
              <wp:anchor distT="0" distB="0" distL="114300" distR="114300" simplePos="0" relativeHeight="251659264" behindDoc="0" locked="0" layoutInCell="1" allowOverlap="1" wp14:anchorId="398409AD" wp14:editId="1973FE34">
                <wp:simplePos x="0" y="0"/>
                <wp:positionH relativeFrom="page">
                  <wp:posOffset>-10667</wp:posOffset>
                </wp:positionH>
                <wp:positionV relativeFrom="page">
                  <wp:posOffset>6108192</wp:posOffset>
                </wp:positionV>
                <wp:extent cx="166116" cy="498348"/>
                <wp:effectExtent l="0" t="0" r="0" b="0"/>
                <wp:wrapSquare wrapText="bothSides"/>
                <wp:docPr id="74984" name="Group 74984"/>
                <wp:cNvGraphicFramePr/>
                <a:graphic xmlns:a="http://schemas.openxmlformats.org/drawingml/2006/main">
                  <a:graphicData uri="http://schemas.microsoft.com/office/word/2010/wordprocessingGroup">
                    <wpg:wgp>
                      <wpg:cNvGrpSpPr/>
                      <wpg:grpSpPr>
                        <a:xfrm>
                          <a:off x="0" y="0"/>
                          <a:ext cx="166116" cy="498348"/>
                          <a:chOff x="0" y="0"/>
                          <a:chExt cx="166116" cy="498348"/>
                        </a:xfrm>
                      </wpg:grpSpPr>
                      <pic:pic xmlns:pic="http://schemas.openxmlformats.org/drawingml/2006/picture">
                        <pic:nvPicPr>
                          <pic:cNvPr id="6435" name="Picture 6435"/>
                          <pic:cNvPicPr/>
                        </pic:nvPicPr>
                        <pic:blipFill>
                          <a:blip r:embed="rId25"/>
                          <a:stretch>
                            <a:fillRect/>
                          </a:stretch>
                        </pic:blipFill>
                        <pic:spPr>
                          <a:xfrm>
                            <a:off x="10668" y="0"/>
                            <a:ext cx="155448" cy="498348"/>
                          </a:xfrm>
                          <a:prstGeom prst="rect">
                            <a:avLst/>
                          </a:prstGeom>
                        </pic:spPr>
                      </pic:pic>
                      <wps:wsp>
                        <wps:cNvPr id="6444" name="Rectangle 6444"/>
                        <wps:cNvSpPr/>
                        <wps:spPr>
                          <a:xfrm>
                            <a:off x="0" y="217297"/>
                            <a:ext cx="45808" cy="206453"/>
                          </a:xfrm>
                          <a:prstGeom prst="rect">
                            <a:avLst/>
                          </a:prstGeom>
                          <a:ln>
                            <a:noFill/>
                          </a:ln>
                        </wps:spPr>
                        <wps:txbx>
                          <w:txbxContent>
                            <w:p w:rsidR="00444253" w:rsidRDefault="00444253" w:rsidP="008F5F85">
                              <w:r>
                                <w:rPr>
                                  <w:rFonts w:ascii="Calibri" w:eastAsia="Calibri" w:hAnsi="Calibri" w:cs="Calibri"/>
                                  <w:sz w:val="24"/>
                                </w:rPr>
                                <w:t xml:space="preserve"> </w:t>
                              </w:r>
                            </w:p>
                          </w:txbxContent>
                        </wps:txbx>
                        <wps:bodyPr horzOverflow="overflow" vert="horz" lIns="0" tIns="0" rIns="0" bIns="0" rtlCol="0">
                          <a:noAutofit/>
                        </wps:bodyPr>
                      </wps:wsp>
                    </wpg:wgp>
                  </a:graphicData>
                </a:graphic>
              </wp:anchor>
            </w:drawing>
          </mc:Choice>
          <mc:Fallback>
            <w:pict>
              <v:group w14:anchorId="398409AD" id="Group 74984" o:spid="_x0000_s1026" style="position:absolute;left:0;text-align:left;margin-left:-.85pt;margin-top:480.95pt;width:13.1pt;height:39.25pt;z-index:251659264;mso-position-horizontal-relative:page;mso-position-vertical-relative:page" coordsize="166116,4983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35" o:spid="_x0000_s1027" type="#_x0000_t75" style="position:absolute;left:10668;width:155448;height:4983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LuLHGAAAA3QAAAA8AAABkcnMvZG93bnJldi54bWxEj09rAjEUxO8Fv0N4BW81q21FtkYRQWqh&#10;Rfxz0Ntj87obmrwsSdT125tCocdhZn7DTOeds+JCIRrPCoaDAgRx5bXhWsFhv3qagIgJWaP1TApu&#10;FGE+6z1MsdT+ylu67FItMoRjiQqalNpSylg15DAOfEucvW8fHKYsQy11wGuGOytHRTGWDg3nhQZb&#10;WjZU/ezOToHrjl8u6M3anj5sMTwuTPh8N0r1H7vFG4hEXfoP/7XXWsH45fkVft/kJyBn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su4scYAAADdAAAADwAAAAAAAAAAAAAA&#10;AACfAgAAZHJzL2Rvd25yZXYueG1sUEsFBgAAAAAEAAQA9wAAAJIDAAAAAA==&#10;">
                  <v:imagedata r:id="rId26" o:title=""/>
                </v:shape>
                <v:rect id="Rectangle 6444" o:spid="_x0000_s1028" style="position:absolute;top:217297;width:45808;height:206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q4yMcA&#10;AADdAAAADwAAAGRycy9kb3ducmV2LnhtbESPQWvCQBSE74X+h+UVequbliAaXUNoLcmxasF6e2Rf&#10;k9Ds25BdTfTXdwXB4zAz3zDLdDStOFHvGssKXicRCOLS6oYrBd+7z5cZCOeRNbaWScGZHKSrx4cl&#10;JtoOvKHT1lciQNglqKD2vkukdGVNBt3EdsTB+7W9QR9kX0nd4xDgppVvUTSVBhsOCzV29F5T+bc9&#10;GgX5rMt+CnsZqnZ9yPdf+/nHbu6Ven4aswUIT6O/h2/tQiuYxnEM1zfhCc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6uMjHAAAA3QAAAA8AAAAAAAAAAAAAAAAAmAIAAGRy&#10;cy9kb3ducmV2LnhtbFBLBQYAAAAABAAEAPUAAACMAwAAAAA=&#10;" filled="f" stroked="f">
                  <v:textbox inset="0,0,0,0">
                    <w:txbxContent>
                      <w:p w:rsidR="00444253" w:rsidRDefault="00444253" w:rsidP="008F5F85">
                        <w:r>
                          <w:rPr>
                            <w:rFonts w:ascii="Calibri" w:eastAsia="Calibri" w:hAnsi="Calibri" w:cs="Calibri"/>
                            <w:sz w:val="24"/>
                          </w:rPr>
                          <w:t xml:space="preserve"> </w:t>
                        </w:r>
                      </w:p>
                    </w:txbxContent>
                  </v:textbox>
                </v:rect>
                <w10:wrap type="square" anchorx="page" anchory="page"/>
              </v:group>
            </w:pict>
          </mc:Fallback>
        </mc:AlternateContent>
      </w:r>
      <w:r w:rsidRPr="00EE6B3C">
        <w:rPr>
          <w:color w:val="auto"/>
          <w:szCs w:val="28"/>
        </w:rPr>
        <w:t xml:space="preserve">Отже, поданий діагностичний інструментарій дозволив визначити критерії, показники та рівні розвитку творчих здібностей початкових класів. </w:t>
      </w:r>
    </w:p>
    <w:p w:rsidR="008F5F85" w:rsidRPr="00EE6B3C" w:rsidRDefault="008F5F85" w:rsidP="00414559">
      <w:pPr>
        <w:widowControl w:val="0"/>
        <w:spacing w:after="0" w:line="360" w:lineRule="auto"/>
        <w:ind w:firstLine="709"/>
        <w:rPr>
          <w:color w:val="auto"/>
          <w:szCs w:val="28"/>
        </w:rPr>
      </w:pPr>
      <w:r w:rsidRPr="00EE6B3C">
        <w:rPr>
          <w:color w:val="auto"/>
          <w:szCs w:val="28"/>
          <w:lang w:val="uk-UA"/>
        </w:rPr>
        <w:t>В</w:t>
      </w:r>
      <w:r w:rsidRPr="00EE6B3C">
        <w:rPr>
          <w:color w:val="auto"/>
          <w:szCs w:val="28"/>
        </w:rPr>
        <w:t xml:space="preserve"> процесі проведення діагностичного дослідження креативності </w:t>
      </w:r>
      <w:r w:rsidRPr="00EE6B3C">
        <w:rPr>
          <w:color w:val="auto"/>
          <w:szCs w:val="28"/>
        </w:rPr>
        <w:lastRenderedPageBreak/>
        <w:t>молодших школярів ми дійшли висновку, що рівень розвитку креативності перебуває на середньому та низькому рівнях. У зв’язку з цим ми пропонуємо впровадити систему</w:t>
      </w:r>
      <w:r w:rsidRPr="00EE6B3C">
        <w:rPr>
          <w:color w:val="auto"/>
          <w:szCs w:val="28"/>
          <w:lang w:val="uk-UA"/>
        </w:rPr>
        <w:t xml:space="preserve"> інтерактивних завдань</w:t>
      </w:r>
      <w:r w:rsidRPr="00EE6B3C">
        <w:rPr>
          <w:color w:val="auto"/>
          <w:szCs w:val="28"/>
        </w:rPr>
        <w:t xml:space="preserve">, спрямованих на розвиток креативності учнів молодшого шкільного віку. </w:t>
      </w:r>
    </w:p>
    <w:p w:rsidR="008F5F85" w:rsidRPr="00EE6B3C" w:rsidRDefault="008F5F85" w:rsidP="00414559">
      <w:pPr>
        <w:widowControl w:val="0"/>
        <w:spacing w:after="0" w:line="360" w:lineRule="auto"/>
        <w:ind w:firstLine="709"/>
        <w:rPr>
          <w:color w:val="auto"/>
          <w:szCs w:val="28"/>
          <w:lang w:val="uk-UA"/>
        </w:rPr>
      </w:pPr>
    </w:p>
    <w:p w:rsidR="008F5F85" w:rsidRPr="00EE6B3C" w:rsidRDefault="008F5F85" w:rsidP="00414559">
      <w:pPr>
        <w:widowControl w:val="0"/>
        <w:spacing w:after="0" w:line="360" w:lineRule="auto"/>
        <w:ind w:firstLine="709"/>
        <w:rPr>
          <w:color w:val="auto"/>
          <w:szCs w:val="28"/>
          <w:lang w:val="uk-UA"/>
        </w:rPr>
      </w:pPr>
    </w:p>
    <w:p w:rsidR="0054286B" w:rsidRPr="00EE6B3C" w:rsidRDefault="0054286B" w:rsidP="00414559">
      <w:pPr>
        <w:widowControl w:val="0"/>
        <w:spacing w:after="0" w:line="360" w:lineRule="auto"/>
        <w:ind w:right="0" w:firstLine="709"/>
        <w:rPr>
          <w:b/>
          <w:color w:val="auto"/>
          <w:szCs w:val="28"/>
          <w:lang w:val="uk-UA"/>
        </w:rPr>
      </w:pPr>
      <w:r w:rsidRPr="00EE6B3C">
        <w:rPr>
          <w:b/>
          <w:color w:val="auto"/>
          <w:szCs w:val="28"/>
          <w:lang w:val="uk-UA"/>
        </w:rPr>
        <w:t>2.2. Дидактичні умови розвитку креативності</w:t>
      </w:r>
      <w:r w:rsidR="0038122D">
        <w:rPr>
          <w:b/>
          <w:color w:val="auto"/>
          <w:szCs w:val="28"/>
          <w:lang w:val="uk-UA"/>
        </w:rPr>
        <w:t xml:space="preserve"> шляхом інтерактивного навчання</w:t>
      </w:r>
    </w:p>
    <w:p w:rsidR="0054286B" w:rsidRPr="00EE6B3C" w:rsidRDefault="0054286B" w:rsidP="00414559">
      <w:pPr>
        <w:widowControl w:val="0"/>
        <w:spacing w:after="0" w:line="360" w:lineRule="auto"/>
        <w:ind w:right="0" w:firstLine="709"/>
        <w:rPr>
          <w:color w:val="auto"/>
          <w:szCs w:val="28"/>
          <w:lang w:val="uk-UA"/>
        </w:rPr>
      </w:pPr>
    </w:p>
    <w:p w:rsidR="0054286B" w:rsidRPr="00EE6B3C" w:rsidRDefault="0054286B" w:rsidP="00414559">
      <w:pPr>
        <w:widowControl w:val="0"/>
        <w:spacing w:after="0" w:line="360" w:lineRule="auto"/>
        <w:ind w:right="0" w:firstLine="709"/>
        <w:rPr>
          <w:color w:val="auto"/>
          <w:szCs w:val="28"/>
        </w:rPr>
      </w:pPr>
      <w:r w:rsidRPr="00EE6B3C">
        <w:rPr>
          <w:color w:val="auto"/>
          <w:szCs w:val="28"/>
          <w:lang w:val="uk-UA"/>
        </w:rPr>
        <w:t xml:space="preserve">Система розвитку креативності учнів початкових класів може успішно функціонувати лише за дотримання певних умов. </w:t>
      </w:r>
    </w:p>
    <w:p w:rsidR="0054286B" w:rsidRPr="00EE6B3C" w:rsidRDefault="0054286B" w:rsidP="00414559">
      <w:pPr>
        <w:widowControl w:val="0"/>
        <w:spacing w:after="0" w:line="360" w:lineRule="auto"/>
        <w:ind w:right="0" w:firstLine="709"/>
        <w:rPr>
          <w:color w:val="auto"/>
          <w:szCs w:val="28"/>
          <w:lang w:val="uk-UA"/>
        </w:rPr>
      </w:pPr>
      <w:r w:rsidRPr="00EE6B3C">
        <w:rPr>
          <w:color w:val="auto"/>
          <w:szCs w:val="28"/>
          <w:lang w:val="uk-UA"/>
        </w:rPr>
        <w:t xml:space="preserve">Під дидактичними умовами розвитку креативності учнів початкових класів ми розуміємо сукупність зовнішніх і внутрішніх обставин освітнього процесу, від реалізації яких залежить сам процес розвитку.  Дидактичні умови виступають при цьому необхідним компонентом процесу розвитку креативності учнів, з урахуванням організації освітнього процесу, який дозволить забезпечити високий рівень розвитку. Аналіз наукової літератури, діагностика рівня сформованості креативності в ході констатувального етапу дослідження дозволили нам визначити такі дидактичні  умови розвитку креативності: </w:t>
      </w:r>
    </w:p>
    <w:p w:rsidR="0054286B" w:rsidRPr="00EE6B3C" w:rsidRDefault="0054286B" w:rsidP="00414559">
      <w:pPr>
        <w:pStyle w:val="a4"/>
        <w:widowControl w:val="0"/>
        <w:numPr>
          <w:ilvl w:val="0"/>
          <w:numId w:val="24"/>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створення позитивного комфортного комунікативного простору;</w:t>
      </w:r>
    </w:p>
    <w:p w:rsidR="0054286B" w:rsidRPr="00EE6B3C" w:rsidRDefault="0054286B" w:rsidP="00414559">
      <w:pPr>
        <w:pStyle w:val="a4"/>
        <w:widowControl w:val="0"/>
        <w:numPr>
          <w:ilvl w:val="0"/>
          <w:numId w:val="24"/>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активізація</w:t>
      </w:r>
      <w:r w:rsidRPr="00EE6B3C">
        <w:rPr>
          <w:rFonts w:ascii="Times New Roman" w:eastAsia="Times New Roman" w:hAnsi="Times New Roman" w:cs="Times New Roman"/>
          <w:sz w:val="28"/>
          <w:szCs w:val="28"/>
        </w:rPr>
        <w:t xml:space="preserve"> самостійності </w:t>
      </w:r>
      <w:r w:rsidRPr="00EE6B3C">
        <w:rPr>
          <w:rFonts w:ascii="Times New Roman" w:hAnsi="Times New Roman" w:cs="Times New Roman"/>
          <w:sz w:val="28"/>
          <w:szCs w:val="28"/>
        </w:rPr>
        <w:t>в творчій діяльності учнів молодшого шкільного віку</w:t>
      </w:r>
      <w:r w:rsidRPr="00EE6B3C">
        <w:rPr>
          <w:rFonts w:ascii="Times New Roman" w:hAnsi="Times New Roman" w:cs="Times New Roman"/>
          <w:sz w:val="28"/>
          <w:szCs w:val="28"/>
          <w:lang w:val="uk-UA"/>
        </w:rPr>
        <w:t>;</w:t>
      </w:r>
    </w:p>
    <w:p w:rsidR="0054286B" w:rsidRPr="00EE6B3C" w:rsidRDefault="0054286B" w:rsidP="00414559">
      <w:pPr>
        <w:pStyle w:val="a4"/>
        <w:widowControl w:val="0"/>
        <w:numPr>
          <w:ilvl w:val="0"/>
          <w:numId w:val="24"/>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розвиток довільної уяви</w:t>
      </w:r>
      <w:r w:rsidRPr="00EE6B3C">
        <w:rPr>
          <w:rFonts w:ascii="Times New Roman" w:hAnsi="Times New Roman" w:cs="Times New Roman"/>
          <w:sz w:val="28"/>
          <w:szCs w:val="28"/>
          <w:lang w:val="uk-UA"/>
        </w:rPr>
        <w:t>;</w:t>
      </w:r>
    </w:p>
    <w:p w:rsidR="0054286B" w:rsidRPr="00EE6B3C" w:rsidRDefault="0054286B" w:rsidP="00414559">
      <w:pPr>
        <w:pStyle w:val="a4"/>
        <w:widowControl w:val="0"/>
        <w:numPr>
          <w:ilvl w:val="0"/>
          <w:numId w:val="24"/>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створення на уроках середовища інтерактивної взаємодії</w:t>
      </w:r>
      <w:r w:rsidRPr="00EE6B3C">
        <w:rPr>
          <w:rFonts w:ascii="Times New Roman" w:hAnsi="Times New Roman" w:cs="Times New Roman"/>
          <w:sz w:val="28"/>
          <w:szCs w:val="28"/>
          <w:lang w:val="uk-UA"/>
        </w:rPr>
        <w:t>.</w:t>
      </w:r>
    </w:p>
    <w:p w:rsidR="0054286B" w:rsidRPr="00EE6B3C" w:rsidRDefault="0054286B" w:rsidP="00414559">
      <w:pPr>
        <w:pStyle w:val="a4"/>
        <w:widowControl w:val="0"/>
        <w:spacing w:after="0" w:line="360" w:lineRule="auto"/>
        <w:ind w:left="0" w:firstLine="709"/>
        <w:jc w:val="both"/>
        <w:rPr>
          <w:rFonts w:ascii="Times New Roman" w:hAnsi="Times New Roman" w:cs="Times New Roman"/>
          <w:sz w:val="28"/>
          <w:szCs w:val="28"/>
          <w:lang w:val="uk-UA"/>
        </w:rPr>
      </w:pPr>
      <w:r w:rsidRPr="00EE6B3C">
        <w:rPr>
          <w:rFonts w:ascii="Times New Roman" w:hAnsi="Times New Roman" w:cs="Times New Roman"/>
          <w:sz w:val="28"/>
          <w:szCs w:val="28"/>
          <w:lang w:val="uk-UA"/>
        </w:rPr>
        <w:t>Важливо зазначити, що всі визначені умови застосовувалися в освітньому процесі шляхом запровадження інтерактивного навчання.</w:t>
      </w:r>
    </w:p>
    <w:p w:rsidR="0054286B" w:rsidRPr="00EE6B3C" w:rsidRDefault="0054286B" w:rsidP="00414559">
      <w:pPr>
        <w:widowControl w:val="0"/>
        <w:spacing w:after="0" w:line="360" w:lineRule="auto"/>
        <w:ind w:right="0" w:firstLine="709"/>
        <w:rPr>
          <w:color w:val="auto"/>
          <w:szCs w:val="28"/>
        </w:rPr>
      </w:pPr>
      <w:r w:rsidRPr="00EE6B3C">
        <w:rPr>
          <w:color w:val="auto"/>
          <w:szCs w:val="28"/>
        </w:rPr>
        <w:t xml:space="preserve">Інтерактивна модель навчання передбачає, що навчальний процес відбувається за умови постійної, активної взаємодії всіх учнів. Це взаємонавчання, під час якого і учень, і вчитель є рівноправними, </w:t>
      </w:r>
      <w:r w:rsidRPr="00EE6B3C">
        <w:rPr>
          <w:color w:val="auto"/>
          <w:szCs w:val="28"/>
        </w:rPr>
        <w:lastRenderedPageBreak/>
        <w:t xml:space="preserve">рівнозначними суб’єктами навчання. Організація інтерактивного навчання передбачає моделювання життєвих ситуацій, використання рольових ігор, спільне вирішення проблеми на основі аналізу обставин та відповідної ситуації </w:t>
      </w:r>
      <w:r w:rsidR="00FB630F" w:rsidRPr="00EE6B3C">
        <w:rPr>
          <w:color w:val="auto"/>
          <w:szCs w:val="28"/>
        </w:rPr>
        <w:t>[54, с. </w:t>
      </w:r>
      <w:r w:rsidRPr="00EE6B3C">
        <w:rPr>
          <w:color w:val="auto"/>
          <w:szCs w:val="28"/>
        </w:rPr>
        <w:t xml:space="preserve">9]. </w:t>
      </w:r>
    </w:p>
    <w:p w:rsidR="0054286B" w:rsidRPr="00EE6B3C" w:rsidRDefault="0054286B" w:rsidP="00414559">
      <w:pPr>
        <w:widowControl w:val="0"/>
        <w:spacing w:after="0" w:line="360" w:lineRule="auto"/>
        <w:ind w:right="0" w:firstLine="709"/>
        <w:rPr>
          <w:color w:val="auto"/>
          <w:szCs w:val="28"/>
          <w:lang w:val="uk-UA"/>
        </w:rPr>
      </w:pPr>
      <w:r w:rsidRPr="00EE6B3C">
        <w:rPr>
          <w:color w:val="auto"/>
          <w:szCs w:val="28"/>
          <w:lang w:val="uk-UA"/>
        </w:rPr>
        <w:t xml:space="preserve">До проведення формувального етапу експерименту педагоги, що працювали в ЕГ були ознайомленні з основними особливостями інноваційного навчання (табл. 2.4) </w:t>
      </w:r>
      <w:r w:rsidRPr="00EE6B3C">
        <w:rPr>
          <w:color w:val="auto"/>
          <w:szCs w:val="28"/>
          <w:lang w:val="en-US"/>
        </w:rPr>
        <w:t>[</w:t>
      </w:r>
      <w:r w:rsidR="00FB630F" w:rsidRPr="00EE6B3C">
        <w:rPr>
          <w:color w:val="auto"/>
          <w:szCs w:val="28"/>
        </w:rPr>
        <w:t>49</w:t>
      </w:r>
      <w:r w:rsidRPr="00EE6B3C">
        <w:rPr>
          <w:color w:val="auto"/>
          <w:szCs w:val="28"/>
          <w:lang w:val="en-US"/>
        </w:rPr>
        <w:t>]</w:t>
      </w:r>
      <w:r w:rsidRPr="00EE6B3C">
        <w:rPr>
          <w:color w:val="auto"/>
          <w:szCs w:val="28"/>
          <w:lang w:val="uk-UA"/>
        </w:rPr>
        <w:t>.</w:t>
      </w:r>
    </w:p>
    <w:p w:rsidR="0054286B" w:rsidRPr="00EE6B3C" w:rsidRDefault="0054286B" w:rsidP="00414559">
      <w:pPr>
        <w:widowControl w:val="0"/>
        <w:spacing w:after="0" w:line="360" w:lineRule="auto"/>
        <w:ind w:right="0" w:firstLine="709"/>
        <w:jc w:val="right"/>
        <w:rPr>
          <w:color w:val="auto"/>
          <w:szCs w:val="28"/>
          <w:lang w:val="uk-UA"/>
        </w:rPr>
      </w:pPr>
      <w:r w:rsidRPr="00EE6B3C">
        <w:rPr>
          <w:color w:val="auto"/>
          <w:szCs w:val="28"/>
          <w:lang w:val="uk-UA"/>
        </w:rPr>
        <w:t>Таблиця 2.4</w:t>
      </w:r>
    </w:p>
    <w:p w:rsidR="0054286B" w:rsidRPr="00EE6B3C" w:rsidRDefault="0054286B" w:rsidP="00414559">
      <w:pPr>
        <w:widowControl w:val="0"/>
        <w:spacing w:after="0" w:line="360" w:lineRule="auto"/>
        <w:ind w:right="0" w:firstLine="709"/>
        <w:jc w:val="center"/>
        <w:rPr>
          <w:b/>
          <w:color w:val="auto"/>
          <w:szCs w:val="28"/>
        </w:rPr>
      </w:pPr>
      <w:r w:rsidRPr="00367998">
        <w:rPr>
          <w:b/>
          <w:color w:val="auto"/>
          <w:szCs w:val="28"/>
        </w:rPr>
        <w:t>Порівняльна характеристика традиційного та інтерактивного навчання</w:t>
      </w:r>
    </w:p>
    <w:tbl>
      <w:tblPr>
        <w:tblStyle w:val="TableGrid"/>
        <w:tblW w:w="9348" w:type="dxa"/>
        <w:tblInd w:w="5" w:type="dxa"/>
        <w:tblCellMar>
          <w:top w:w="65" w:type="dxa"/>
          <w:left w:w="108" w:type="dxa"/>
          <w:right w:w="35" w:type="dxa"/>
        </w:tblCellMar>
        <w:tblLook w:val="04A0" w:firstRow="1" w:lastRow="0" w:firstColumn="1" w:lastColumn="0" w:noHBand="0" w:noVBand="1"/>
      </w:tblPr>
      <w:tblGrid>
        <w:gridCol w:w="4674"/>
        <w:gridCol w:w="4674"/>
      </w:tblGrid>
      <w:tr w:rsidR="0054286B" w:rsidRPr="00EE6B3C" w:rsidTr="009B3D79">
        <w:trPr>
          <w:trHeight w:val="348"/>
        </w:trPr>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jc w:val="center"/>
              <w:rPr>
                <w:color w:val="auto"/>
                <w:szCs w:val="28"/>
              </w:rPr>
            </w:pPr>
            <w:r w:rsidRPr="00EE6B3C">
              <w:rPr>
                <w:color w:val="auto"/>
                <w:szCs w:val="28"/>
              </w:rPr>
              <w:t>Традиційн</w:t>
            </w:r>
            <w:r w:rsidRPr="00EE6B3C">
              <w:rPr>
                <w:color w:val="auto"/>
                <w:szCs w:val="28"/>
                <w:lang w:val="uk-UA"/>
              </w:rPr>
              <w:t>е навчання</w:t>
            </w:r>
          </w:p>
        </w:tc>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jc w:val="center"/>
              <w:rPr>
                <w:color w:val="auto"/>
                <w:szCs w:val="28"/>
                <w:lang w:val="uk-UA"/>
              </w:rPr>
            </w:pPr>
            <w:r w:rsidRPr="00EE6B3C">
              <w:rPr>
                <w:color w:val="auto"/>
                <w:szCs w:val="28"/>
                <w:lang w:val="uk-UA"/>
              </w:rPr>
              <w:t>Інтерактивне навчання</w:t>
            </w:r>
          </w:p>
        </w:tc>
      </w:tr>
      <w:tr w:rsidR="0054286B" w:rsidRPr="00EE6B3C" w:rsidTr="009B3D79">
        <w:trPr>
          <w:trHeight w:val="348"/>
        </w:trPr>
        <w:tc>
          <w:tcPr>
            <w:tcW w:w="9348" w:type="dxa"/>
            <w:gridSpan w:val="2"/>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jc w:val="center"/>
              <w:rPr>
                <w:color w:val="auto"/>
                <w:szCs w:val="28"/>
              </w:rPr>
            </w:pPr>
            <w:r w:rsidRPr="00EE6B3C">
              <w:rPr>
                <w:color w:val="auto"/>
                <w:szCs w:val="28"/>
              </w:rPr>
              <w:t>1. Стиль педагогічного спілкування</w:t>
            </w:r>
          </w:p>
        </w:tc>
      </w:tr>
      <w:tr w:rsidR="0054286B" w:rsidRPr="00EE6B3C" w:rsidTr="009B3D79">
        <w:trPr>
          <w:trHeight w:val="1054"/>
        </w:trPr>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1. Пряма передача готових знань шляхом пояснення навчального матеріалу та ілюстрацій. </w:t>
            </w:r>
          </w:p>
        </w:tc>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1. Навчання дітей шляхом залучення всіх у творчий навчальний процес. </w:t>
            </w:r>
          </w:p>
        </w:tc>
      </w:tr>
      <w:tr w:rsidR="0054286B" w:rsidRPr="00EE6B3C" w:rsidTr="009B3D79">
        <w:trPr>
          <w:trHeight w:val="1402"/>
        </w:trPr>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2. Учні, що не встигають у навчанні, швидко втомлюються; у них зникає бажання продовження навчання в школі. </w:t>
            </w:r>
          </w:p>
        </w:tc>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2. Навчання відбувається без поділу на учнів, що встигають </w:t>
            </w:r>
            <w:r w:rsidRPr="00EE6B3C">
              <w:rPr>
                <w:color w:val="auto"/>
                <w:szCs w:val="28"/>
                <w:lang w:val="uk-UA"/>
              </w:rPr>
              <w:t xml:space="preserve">і </w:t>
            </w:r>
            <w:r w:rsidRPr="00EE6B3C">
              <w:rPr>
                <w:color w:val="auto"/>
                <w:szCs w:val="28"/>
              </w:rPr>
              <w:t xml:space="preserve">не встигають. </w:t>
            </w:r>
          </w:p>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 </w:t>
            </w:r>
          </w:p>
        </w:tc>
      </w:tr>
      <w:tr w:rsidR="0054286B" w:rsidRPr="00EE6B3C" w:rsidTr="009B3D79">
        <w:trPr>
          <w:trHeight w:val="706"/>
        </w:trPr>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3. Навчання – важка праця. </w:t>
            </w:r>
          </w:p>
        </w:tc>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3. Навчання приносить радість і розвиває дитину розумово. </w:t>
            </w:r>
          </w:p>
        </w:tc>
      </w:tr>
      <w:tr w:rsidR="0054286B" w:rsidRPr="00EE6B3C" w:rsidTr="009B3D79">
        <w:trPr>
          <w:trHeight w:val="708"/>
        </w:trPr>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4. Учитель зі своїми жорсткими вимогами. </w:t>
            </w:r>
          </w:p>
        </w:tc>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4. Учитель – друг учнів, пізнає світ разом із ними. </w:t>
            </w:r>
          </w:p>
        </w:tc>
      </w:tr>
      <w:tr w:rsidR="0054286B" w:rsidRPr="00EE6B3C" w:rsidTr="009B3D79">
        <w:trPr>
          <w:trHeight w:val="1054"/>
        </w:trPr>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5. Примушення учня до процесу навчання. </w:t>
            </w:r>
          </w:p>
        </w:tc>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5. Педагогічна співпраця на принципах поваги особистості дитини. </w:t>
            </w:r>
          </w:p>
        </w:tc>
      </w:tr>
      <w:tr w:rsidR="0054286B" w:rsidRPr="00EE6B3C" w:rsidTr="009B3D79">
        <w:trPr>
          <w:trHeight w:val="706"/>
        </w:trPr>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6. На уроці оцінку</w:t>
            </w:r>
            <w:r w:rsidRPr="00EE6B3C">
              <w:rPr>
                <w:color w:val="auto"/>
                <w:szCs w:val="28"/>
                <w:lang w:val="uk-UA"/>
              </w:rPr>
              <w:t xml:space="preserve"> (переважно бальну)</w:t>
            </w:r>
            <w:r w:rsidRPr="00EE6B3C">
              <w:rPr>
                <w:color w:val="auto"/>
                <w:szCs w:val="28"/>
              </w:rPr>
              <w:t xml:space="preserve"> своєї праці отримує мала кількість учнів. </w:t>
            </w:r>
          </w:p>
        </w:tc>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6. Усі учні на кожному уроці отримують формувальне оцінювання своєї праці. </w:t>
            </w:r>
          </w:p>
        </w:tc>
      </w:tr>
      <w:tr w:rsidR="0054286B" w:rsidRPr="00EE6B3C" w:rsidTr="009B3D79">
        <w:trPr>
          <w:trHeight w:val="706"/>
        </w:trPr>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7. Діти не захищені від образ з боку нетактовних учителів. </w:t>
            </w:r>
          </w:p>
        </w:tc>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7. Ніхто не ображає учня й не звинувачує в нездатності. </w:t>
            </w:r>
          </w:p>
        </w:tc>
      </w:tr>
      <w:tr w:rsidR="0054286B" w:rsidRPr="00EE6B3C" w:rsidTr="009B3D79">
        <w:trPr>
          <w:trHeight w:val="1054"/>
        </w:trPr>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8. Позашкільний креативний продукт не завжди отримує визнання та оцінку. </w:t>
            </w:r>
          </w:p>
        </w:tc>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8. Позашкільна креативність піднімає статус учня та схвалюється всіма. </w:t>
            </w:r>
          </w:p>
        </w:tc>
      </w:tr>
    </w:tbl>
    <w:p w:rsidR="00367998" w:rsidRDefault="00367998"/>
    <w:p w:rsidR="00367998" w:rsidRPr="00367998" w:rsidRDefault="00367998" w:rsidP="00367998">
      <w:pPr>
        <w:jc w:val="right"/>
        <w:rPr>
          <w:lang w:val="uk-UA"/>
        </w:rPr>
      </w:pPr>
      <w:r>
        <w:rPr>
          <w:lang w:val="uk-UA"/>
        </w:rPr>
        <w:lastRenderedPageBreak/>
        <w:t>Продовження таблиці 2.4</w:t>
      </w:r>
    </w:p>
    <w:tbl>
      <w:tblPr>
        <w:tblStyle w:val="TableGrid"/>
        <w:tblW w:w="9348" w:type="dxa"/>
        <w:tblInd w:w="5" w:type="dxa"/>
        <w:tblCellMar>
          <w:top w:w="65" w:type="dxa"/>
          <w:left w:w="108" w:type="dxa"/>
          <w:right w:w="35" w:type="dxa"/>
        </w:tblCellMar>
        <w:tblLook w:val="04A0" w:firstRow="1" w:lastRow="0" w:firstColumn="1" w:lastColumn="0" w:noHBand="0" w:noVBand="1"/>
      </w:tblPr>
      <w:tblGrid>
        <w:gridCol w:w="4674"/>
        <w:gridCol w:w="4674"/>
      </w:tblGrid>
      <w:tr w:rsidR="0054286B" w:rsidRPr="00DE1022" w:rsidTr="009B3D79">
        <w:trPr>
          <w:trHeight w:val="1718"/>
        </w:trPr>
        <w:tc>
          <w:tcPr>
            <w:tcW w:w="4674" w:type="dxa"/>
            <w:tcBorders>
              <w:top w:val="single" w:sz="4" w:space="0" w:color="000000"/>
              <w:left w:val="single" w:sz="4" w:space="0" w:color="000000"/>
              <w:right w:val="single" w:sz="4" w:space="0" w:color="000000"/>
            </w:tcBorders>
          </w:tcPr>
          <w:p w:rsidR="0054286B" w:rsidRPr="00444253" w:rsidRDefault="0054286B" w:rsidP="00414559">
            <w:pPr>
              <w:widowControl w:val="0"/>
              <w:spacing w:after="0" w:line="240" w:lineRule="auto"/>
              <w:ind w:right="0" w:firstLine="0"/>
              <w:rPr>
                <w:color w:val="auto"/>
                <w:szCs w:val="28"/>
                <w:lang w:val="uk-UA"/>
              </w:rPr>
            </w:pPr>
            <w:r w:rsidRPr="00444253">
              <w:rPr>
                <w:color w:val="auto"/>
                <w:szCs w:val="28"/>
                <w:lang w:val="uk-UA"/>
              </w:rPr>
              <w:t xml:space="preserve">9. Результат діяльності:  </w:t>
            </w:r>
          </w:p>
          <w:p w:rsidR="0054286B" w:rsidRPr="00444253" w:rsidRDefault="0054286B" w:rsidP="00414559">
            <w:pPr>
              <w:widowControl w:val="0"/>
              <w:spacing w:after="0" w:line="240" w:lineRule="auto"/>
              <w:ind w:right="0" w:firstLine="0"/>
              <w:rPr>
                <w:color w:val="auto"/>
                <w:szCs w:val="28"/>
                <w:lang w:val="uk-UA"/>
              </w:rPr>
            </w:pPr>
            <w:r w:rsidRPr="00444253">
              <w:rPr>
                <w:color w:val="auto"/>
                <w:szCs w:val="28"/>
                <w:lang w:val="uk-UA"/>
              </w:rPr>
              <w:t xml:space="preserve">діти мислять шаблонно; відсутня доказовість відповідей; відсутній пошук інформації. </w:t>
            </w:r>
          </w:p>
        </w:tc>
        <w:tc>
          <w:tcPr>
            <w:tcW w:w="4674" w:type="dxa"/>
            <w:tcBorders>
              <w:top w:val="single" w:sz="4" w:space="0" w:color="000000"/>
              <w:left w:val="single" w:sz="4" w:space="0" w:color="000000"/>
              <w:right w:val="single" w:sz="4" w:space="0" w:color="000000"/>
            </w:tcBorders>
          </w:tcPr>
          <w:p w:rsidR="0054286B" w:rsidRPr="00095518" w:rsidRDefault="0054286B" w:rsidP="00414559">
            <w:pPr>
              <w:widowControl w:val="0"/>
              <w:spacing w:after="0" w:line="240" w:lineRule="auto"/>
              <w:ind w:right="0" w:firstLine="0"/>
              <w:rPr>
                <w:color w:val="auto"/>
                <w:szCs w:val="28"/>
                <w:lang w:val="uk-UA"/>
              </w:rPr>
            </w:pPr>
            <w:r w:rsidRPr="00095518">
              <w:rPr>
                <w:color w:val="auto"/>
                <w:szCs w:val="28"/>
                <w:lang w:val="uk-UA"/>
              </w:rPr>
              <w:t xml:space="preserve">9. Результат діяльності:  </w:t>
            </w:r>
          </w:p>
          <w:p w:rsidR="0054286B" w:rsidRPr="00095518" w:rsidRDefault="0054286B" w:rsidP="00414559">
            <w:pPr>
              <w:widowControl w:val="0"/>
              <w:spacing w:after="0" w:line="240" w:lineRule="auto"/>
              <w:ind w:right="0" w:firstLine="0"/>
              <w:rPr>
                <w:color w:val="auto"/>
                <w:szCs w:val="28"/>
                <w:lang w:val="uk-UA"/>
              </w:rPr>
            </w:pPr>
            <w:r w:rsidRPr="00095518">
              <w:rPr>
                <w:color w:val="auto"/>
                <w:szCs w:val="28"/>
                <w:lang w:val="uk-UA"/>
              </w:rPr>
              <w:t xml:space="preserve">діти мають креативну уяву, інтерес до досліджуваного, логічно мислять;  розвиваються організаторські та комунікативні здібності. </w:t>
            </w:r>
          </w:p>
        </w:tc>
      </w:tr>
      <w:tr w:rsidR="0054286B" w:rsidRPr="00EE6B3C" w:rsidTr="009B3D79">
        <w:tblPrEx>
          <w:tblCellMar>
            <w:top w:w="63" w:type="dxa"/>
            <w:right w:w="36" w:type="dxa"/>
          </w:tblCellMar>
        </w:tblPrEx>
        <w:trPr>
          <w:trHeight w:val="356"/>
        </w:trPr>
        <w:tc>
          <w:tcPr>
            <w:tcW w:w="9348" w:type="dxa"/>
            <w:gridSpan w:val="2"/>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360" w:lineRule="auto"/>
              <w:ind w:right="0" w:firstLine="709"/>
              <w:jc w:val="center"/>
              <w:rPr>
                <w:color w:val="auto"/>
                <w:szCs w:val="28"/>
              </w:rPr>
            </w:pPr>
            <w:r w:rsidRPr="00EE6B3C">
              <w:rPr>
                <w:color w:val="auto"/>
                <w:szCs w:val="28"/>
              </w:rPr>
              <w:t>2. Характер навчання</w:t>
            </w:r>
          </w:p>
        </w:tc>
      </w:tr>
      <w:tr w:rsidR="0054286B" w:rsidRPr="00EE6B3C" w:rsidTr="009B3D79">
        <w:tblPrEx>
          <w:tblCellMar>
            <w:top w:w="63" w:type="dxa"/>
            <w:right w:w="36" w:type="dxa"/>
          </w:tblCellMar>
        </w:tblPrEx>
        <w:trPr>
          <w:trHeight w:val="1054"/>
        </w:trPr>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1. Виставлення негативних оцінок як покарання за неуспішність.  </w:t>
            </w:r>
          </w:p>
        </w:tc>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1. Відсутність негативних оцінок – шлях до креативного розвитку особистості.  </w:t>
            </w:r>
          </w:p>
        </w:tc>
      </w:tr>
      <w:tr w:rsidR="0054286B" w:rsidRPr="00EE6B3C" w:rsidTr="009B3D79">
        <w:tblPrEx>
          <w:tblCellMar>
            <w:top w:w="63" w:type="dxa"/>
            <w:right w:w="36" w:type="dxa"/>
          </w:tblCellMar>
        </w:tblPrEx>
        <w:trPr>
          <w:trHeight w:val="1405"/>
        </w:trPr>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2. Звернення до батьків з вимогою змусити дітей вчитися. </w:t>
            </w:r>
          </w:p>
        </w:tc>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2. Педагогічне співробітництво вчителів, батьків і дітей;  відмова від скарг батькам з приводу успішності дитини. </w:t>
            </w:r>
          </w:p>
        </w:tc>
      </w:tr>
      <w:tr w:rsidR="0054286B" w:rsidRPr="00EE6B3C" w:rsidTr="009B3D79">
        <w:tblPrEx>
          <w:tblCellMar>
            <w:top w:w="63" w:type="dxa"/>
            <w:right w:w="36" w:type="dxa"/>
          </w:tblCellMar>
        </w:tblPrEx>
        <w:trPr>
          <w:trHeight w:val="2556"/>
        </w:trPr>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3. Результат:  </w:t>
            </w:r>
          </w:p>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виснаження сил учителя; зневіра у своїх можливостях у навчанні й вихованні;  вимушене полегшення навчального матеріалу через його складність для слабких учнів. </w:t>
            </w:r>
          </w:p>
        </w:tc>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3. Результат: </w:t>
            </w:r>
          </w:p>
          <w:p w:rsidR="0054286B" w:rsidRPr="00EE6B3C" w:rsidRDefault="0054286B" w:rsidP="00414559">
            <w:pPr>
              <w:widowControl w:val="0"/>
              <w:spacing w:after="0" w:line="240" w:lineRule="auto"/>
              <w:ind w:right="0" w:firstLine="0"/>
              <w:rPr>
                <w:color w:val="auto"/>
                <w:szCs w:val="28"/>
              </w:rPr>
            </w:pPr>
            <w:r w:rsidRPr="00EE6B3C">
              <w:rPr>
                <w:color w:val="auto"/>
                <w:szCs w:val="28"/>
              </w:rPr>
              <w:t>праця – радість для вчителя, хоча не виключається напруженість при підготовці до уроку; з’являється можливість для засвоєння не лише програмо</w:t>
            </w:r>
            <w:r w:rsidRPr="00EE6B3C">
              <w:rPr>
                <w:color w:val="auto"/>
                <w:szCs w:val="28"/>
                <w:lang w:val="uk-UA"/>
              </w:rPr>
              <w:t>во</w:t>
            </w:r>
            <w:r w:rsidRPr="00EE6B3C">
              <w:rPr>
                <w:color w:val="auto"/>
                <w:szCs w:val="28"/>
              </w:rPr>
              <w:t xml:space="preserve">го матеріалу, але й понадпрограмного матеріалу за більш короткий час. </w:t>
            </w:r>
          </w:p>
        </w:tc>
      </w:tr>
      <w:tr w:rsidR="0054286B" w:rsidRPr="00EE6B3C" w:rsidTr="009B3D79">
        <w:tblPrEx>
          <w:tblCellMar>
            <w:top w:w="63" w:type="dxa"/>
            <w:right w:w="36" w:type="dxa"/>
          </w:tblCellMar>
        </w:tblPrEx>
        <w:trPr>
          <w:trHeight w:val="346"/>
        </w:trPr>
        <w:tc>
          <w:tcPr>
            <w:tcW w:w="9348" w:type="dxa"/>
            <w:gridSpan w:val="2"/>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jc w:val="center"/>
              <w:rPr>
                <w:color w:val="auto"/>
                <w:szCs w:val="28"/>
              </w:rPr>
            </w:pPr>
            <w:r w:rsidRPr="00EE6B3C">
              <w:rPr>
                <w:color w:val="auto"/>
                <w:szCs w:val="28"/>
              </w:rPr>
              <w:t>3. Постановка мети навчання</w:t>
            </w:r>
          </w:p>
        </w:tc>
      </w:tr>
      <w:tr w:rsidR="0054286B" w:rsidRPr="00EE6B3C" w:rsidTr="009B3D79">
        <w:tblPrEx>
          <w:tblCellMar>
            <w:top w:w="63" w:type="dxa"/>
            <w:right w:w="36" w:type="dxa"/>
          </w:tblCellMar>
        </w:tblPrEx>
        <w:trPr>
          <w:trHeight w:val="1197"/>
        </w:trPr>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1. Учитель оголошує тему уроку, ставить мету і завдання.  </w:t>
            </w:r>
          </w:p>
        </w:tc>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1. Кожен урок є продовженням попереднього й починається з виконання креативного завдання; мета уроку формулюється учнями.  </w:t>
            </w:r>
          </w:p>
        </w:tc>
      </w:tr>
      <w:tr w:rsidR="0054286B" w:rsidRPr="00EE6B3C" w:rsidTr="009B3D79">
        <w:tblPrEx>
          <w:tblCellMar>
            <w:top w:w="63" w:type="dxa"/>
            <w:right w:w="36" w:type="dxa"/>
          </w:tblCellMar>
        </w:tblPrEx>
        <w:trPr>
          <w:trHeight w:val="1750"/>
        </w:trPr>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2. Тему уроку пояснює вчитель з початку до кінця. Під час закріплення знань участь беруть не всі учні. </w:t>
            </w:r>
          </w:p>
        </w:tc>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2. Тема уроку розкривається самими учнями через креативні завдання проблемного характеру; рівень засвоєння знань можна перевірити у всіх учнів. </w:t>
            </w:r>
          </w:p>
        </w:tc>
      </w:tr>
      <w:tr w:rsidR="0054286B" w:rsidRPr="00EE6B3C" w:rsidTr="009B3D79">
        <w:tblPrEx>
          <w:tblCellMar>
            <w:top w:w="63" w:type="dxa"/>
            <w:right w:w="36" w:type="dxa"/>
          </w:tblCellMar>
        </w:tblPrEx>
        <w:trPr>
          <w:trHeight w:val="1270"/>
        </w:trPr>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3. Результат:  </w:t>
            </w:r>
          </w:p>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учні – пасивні слухачі, що одержують готову інформацію. </w:t>
            </w:r>
          </w:p>
        </w:tc>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3. Результат:  </w:t>
            </w:r>
          </w:p>
          <w:p w:rsidR="0054286B" w:rsidRPr="00EE6B3C" w:rsidRDefault="0054286B" w:rsidP="00414559">
            <w:pPr>
              <w:widowControl w:val="0"/>
              <w:tabs>
                <w:tab w:val="center" w:pos="2507"/>
                <w:tab w:val="right" w:pos="4530"/>
              </w:tabs>
              <w:spacing w:after="0" w:line="240" w:lineRule="auto"/>
              <w:ind w:right="0" w:firstLine="0"/>
              <w:rPr>
                <w:color w:val="auto"/>
                <w:szCs w:val="28"/>
              </w:rPr>
            </w:pPr>
            <w:r w:rsidRPr="00EE6B3C">
              <w:rPr>
                <w:color w:val="auto"/>
                <w:szCs w:val="28"/>
              </w:rPr>
              <w:t xml:space="preserve">учителю відводиться роль </w:t>
            </w:r>
          </w:p>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«режисера»; результат діяльності учнів – </w:t>
            </w:r>
            <w:r w:rsidRPr="00EE6B3C">
              <w:rPr>
                <w:color w:val="auto"/>
                <w:szCs w:val="28"/>
                <w:lang w:val="uk-UA"/>
              </w:rPr>
              <w:t xml:space="preserve"> </w:t>
            </w:r>
            <w:r w:rsidRPr="00EE6B3C">
              <w:rPr>
                <w:color w:val="auto"/>
                <w:szCs w:val="28"/>
              </w:rPr>
              <w:t xml:space="preserve">креативний розвиток. </w:t>
            </w:r>
          </w:p>
        </w:tc>
      </w:tr>
      <w:tr w:rsidR="0054286B" w:rsidRPr="00EE6B3C" w:rsidTr="009B3D79">
        <w:tblPrEx>
          <w:tblCellMar>
            <w:top w:w="63" w:type="dxa"/>
            <w:right w:w="36" w:type="dxa"/>
          </w:tblCellMar>
        </w:tblPrEx>
        <w:trPr>
          <w:trHeight w:val="346"/>
        </w:trPr>
        <w:tc>
          <w:tcPr>
            <w:tcW w:w="9348" w:type="dxa"/>
            <w:gridSpan w:val="2"/>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jc w:val="center"/>
              <w:rPr>
                <w:color w:val="auto"/>
                <w:szCs w:val="28"/>
              </w:rPr>
            </w:pPr>
            <w:r w:rsidRPr="00EE6B3C">
              <w:rPr>
                <w:color w:val="auto"/>
                <w:szCs w:val="28"/>
              </w:rPr>
              <w:t>4. Принцип опорних сигналів у навчанні</w:t>
            </w:r>
          </w:p>
        </w:tc>
      </w:tr>
      <w:tr w:rsidR="0054286B" w:rsidRPr="00EE6B3C" w:rsidTr="009B3D79">
        <w:tblPrEx>
          <w:tblCellMar>
            <w:top w:w="63" w:type="dxa"/>
            <w:right w:w="36" w:type="dxa"/>
          </w:tblCellMar>
        </w:tblPrEx>
        <w:trPr>
          <w:trHeight w:val="708"/>
        </w:trPr>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1. Поділ дітей на сильних і слабких.  </w:t>
            </w:r>
          </w:p>
        </w:tc>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1. Усі учні поставлені в однакові умови навчання.  </w:t>
            </w:r>
          </w:p>
        </w:tc>
      </w:tr>
    </w:tbl>
    <w:p w:rsidR="00367998" w:rsidRDefault="00367998"/>
    <w:p w:rsidR="00367998" w:rsidRPr="00367998" w:rsidRDefault="00367998" w:rsidP="00367998">
      <w:pPr>
        <w:jc w:val="right"/>
        <w:rPr>
          <w:lang w:val="uk-UA"/>
        </w:rPr>
      </w:pPr>
      <w:r>
        <w:rPr>
          <w:lang w:val="uk-UA"/>
        </w:rPr>
        <w:lastRenderedPageBreak/>
        <w:t>Продовження таблиці 2.4</w:t>
      </w:r>
    </w:p>
    <w:tbl>
      <w:tblPr>
        <w:tblStyle w:val="TableGrid"/>
        <w:tblW w:w="9348" w:type="dxa"/>
        <w:tblInd w:w="5" w:type="dxa"/>
        <w:tblCellMar>
          <w:top w:w="63" w:type="dxa"/>
          <w:left w:w="108" w:type="dxa"/>
          <w:right w:w="35" w:type="dxa"/>
        </w:tblCellMar>
        <w:tblLook w:val="04A0" w:firstRow="1" w:lastRow="0" w:firstColumn="1" w:lastColumn="0" w:noHBand="0" w:noVBand="1"/>
      </w:tblPr>
      <w:tblGrid>
        <w:gridCol w:w="4674"/>
        <w:gridCol w:w="4674"/>
      </w:tblGrid>
      <w:tr w:rsidR="0054286B" w:rsidRPr="00EE6B3C" w:rsidTr="009B3D79">
        <w:trPr>
          <w:trHeight w:val="1056"/>
        </w:trPr>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2. Застосування пояснювально</w:t>
            </w:r>
            <w:r w:rsidRPr="00EE6B3C">
              <w:rPr>
                <w:color w:val="auto"/>
                <w:szCs w:val="28"/>
                <w:lang w:val="uk-UA"/>
              </w:rPr>
              <w:t>-</w:t>
            </w:r>
            <w:r w:rsidRPr="00EE6B3C">
              <w:rPr>
                <w:color w:val="auto"/>
                <w:szCs w:val="28"/>
              </w:rPr>
              <w:t xml:space="preserve">ілюстративного методу. </w:t>
            </w:r>
          </w:p>
        </w:tc>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2. Використання проблемних ситуацій; технології креативного розвитку та ін. </w:t>
            </w:r>
          </w:p>
        </w:tc>
      </w:tr>
      <w:tr w:rsidR="0054286B" w:rsidRPr="00EE6B3C" w:rsidTr="009B3D79">
        <w:trPr>
          <w:trHeight w:val="1750"/>
        </w:trPr>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3. Результат:  </w:t>
            </w:r>
          </w:p>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негативне ставлення до учнів, які не розуміють тему уроку; позбавлення їх допомоги й уваги. </w:t>
            </w:r>
          </w:p>
        </w:tc>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3. Результат: </w:t>
            </w:r>
          </w:p>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включення всіх учнів у творчий процес; створення креативного середовища. </w:t>
            </w:r>
          </w:p>
        </w:tc>
      </w:tr>
      <w:tr w:rsidR="0054286B" w:rsidRPr="00EE6B3C" w:rsidTr="009B3D79">
        <w:trPr>
          <w:trHeight w:val="346"/>
        </w:trPr>
        <w:tc>
          <w:tcPr>
            <w:tcW w:w="9348" w:type="dxa"/>
            <w:gridSpan w:val="2"/>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jc w:val="center"/>
              <w:rPr>
                <w:color w:val="auto"/>
                <w:szCs w:val="28"/>
              </w:rPr>
            </w:pPr>
            <w:r w:rsidRPr="00EE6B3C">
              <w:rPr>
                <w:color w:val="auto"/>
                <w:szCs w:val="28"/>
              </w:rPr>
              <w:t>5. Ідея великих блоків у навчанні</w:t>
            </w:r>
          </w:p>
        </w:tc>
      </w:tr>
      <w:tr w:rsidR="0054286B" w:rsidRPr="00EE6B3C" w:rsidTr="009B3D79">
        <w:trPr>
          <w:trHeight w:val="1405"/>
        </w:trPr>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1. </w:t>
            </w:r>
            <w:r w:rsidRPr="00EE6B3C">
              <w:rPr>
                <w:color w:val="auto"/>
                <w:szCs w:val="28"/>
              </w:rPr>
              <w:tab/>
              <w:t xml:space="preserve">Дотримання вчителями послідовності вивчення навчального матеріалу чітко за підручником.  </w:t>
            </w:r>
          </w:p>
        </w:tc>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1. Об’єднання уроків у великі блоки: синтез на уроці всіх відомих технологій, включаючи власні інновації.  </w:t>
            </w:r>
          </w:p>
        </w:tc>
      </w:tr>
      <w:tr w:rsidR="0054286B" w:rsidRPr="00EE6B3C" w:rsidTr="009B3D79">
        <w:trPr>
          <w:trHeight w:val="2135"/>
        </w:trPr>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2. Результат:  </w:t>
            </w:r>
          </w:p>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вивчення дрібних тем призводить до відсутності в учнів загальних принципів, </w:t>
            </w:r>
            <w:r w:rsidRPr="00EE6B3C">
              <w:rPr>
                <w:color w:val="auto"/>
                <w:szCs w:val="28"/>
              </w:rPr>
              <w:tab/>
              <w:t xml:space="preserve">законів мислення, що гальмує розвиток логічного та креативного мислення. </w:t>
            </w:r>
          </w:p>
        </w:tc>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2. Результат:  </w:t>
            </w:r>
          </w:p>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вивчення матеріалу великими блоками звільняє учня від страху перед труднощами;  </w:t>
            </w:r>
          </w:p>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спостерігається зацікавленість у креативному пошуку (створення нового продукту). </w:t>
            </w:r>
          </w:p>
        </w:tc>
      </w:tr>
      <w:tr w:rsidR="0054286B" w:rsidRPr="00EE6B3C" w:rsidTr="009B3D79">
        <w:trPr>
          <w:trHeight w:val="346"/>
        </w:trPr>
        <w:tc>
          <w:tcPr>
            <w:tcW w:w="9348" w:type="dxa"/>
            <w:gridSpan w:val="2"/>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jc w:val="center"/>
              <w:rPr>
                <w:color w:val="auto"/>
                <w:szCs w:val="28"/>
              </w:rPr>
            </w:pPr>
            <w:r w:rsidRPr="00EE6B3C">
              <w:rPr>
                <w:color w:val="auto"/>
                <w:szCs w:val="28"/>
              </w:rPr>
              <w:t>6. Ідея випереджувального навчання</w:t>
            </w:r>
          </w:p>
        </w:tc>
      </w:tr>
      <w:tr w:rsidR="0054286B" w:rsidRPr="00EE6B3C" w:rsidTr="009B3D79">
        <w:trPr>
          <w:trHeight w:val="1381"/>
        </w:trPr>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tabs>
                <w:tab w:val="center" w:pos="137"/>
                <w:tab w:val="center" w:pos="1260"/>
                <w:tab w:val="center" w:pos="2405"/>
                <w:tab w:val="center" w:pos="3678"/>
              </w:tabs>
              <w:spacing w:after="0" w:line="240" w:lineRule="auto"/>
              <w:ind w:right="0" w:firstLine="0"/>
              <w:rPr>
                <w:color w:val="auto"/>
                <w:szCs w:val="28"/>
              </w:rPr>
            </w:pPr>
            <w:r w:rsidRPr="00EE6B3C">
              <w:rPr>
                <w:color w:val="auto"/>
                <w:szCs w:val="28"/>
              </w:rPr>
              <w:t xml:space="preserve">1. Навчання за </w:t>
            </w:r>
            <w:r w:rsidRPr="00EE6B3C">
              <w:rPr>
                <w:color w:val="auto"/>
                <w:szCs w:val="28"/>
              </w:rPr>
              <w:tab/>
              <w:t xml:space="preserve">програмою; відсутність ініціативи; учитель не ризикує змінювати час, відведений на вивчення навчального матеріалу.  </w:t>
            </w:r>
          </w:p>
        </w:tc>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1. Випередження часу проходження програми.  </w:t>
            </w:r>
          </w:p>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 </w:t>
            </w:r>
          </w:p>
        </w:tc>
      </w:tr>
      <w:tr w:rsidR="0054286B" w:rsidRPr="00EE6B3C" w:rsidTr="009B3D79">
        <w:trPr>
          <w:trHeight w:val="1628"/>
        </w:trPr>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2. Сувора регламентація навчального матеріалу, відсутність креативної атмосфери ведуть до падіння інтересу до навчання й викликають почуття незадоволення в учнів. </w:t>
            </w:r>
          </w:p>
        </w:tc>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2. Випередження програми приносить задоволення учням, викликає гордість, сприяє швидкому розумовому розвитку, підвищує креативний потенціал учнів. </w:t>
            </w:r>
          </w:p>
        </w:tc>
      </w:tr>
      <w:tr w:rsidR="0054286B" w:rsidRPr="00EE6B3C" w:rsidTr="009B3D79">
        <w:trPr>
          <w:trHeight w:val="1907"/>
        </w:trPr>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3. Обдаровані учні страждають від бездіяльності й втрачають навички від роботи на повну силу;  при роботі з обдарованими учнями без уваги залишаються учні, що не встигають у навчанні. </w:t>
            </w:r>
          </w:p>
        </w:tc>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3. Від випереджального навчання найбільше виграють обдаровані учні, а учні, що не встигають, тягнуться за ними, виконуючи креативні завдання; </w:t>
            </w:r>
          </w:p>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поступово відбувається підвищення якості знань. </w:t>
            </w:r>
          </w:p>
        </w:tc>
      </w:tr>
      <w:tr w:rsidR="0054286B" w:rsidRPr="00EE6B3C" w:rsidTr="009B3D79">
        <w:trPr>
          <w:trHeight w:val="360"/>
        </w:trPr>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4. Результат:  </w:t>
            </w:r>
          </w:p>
        </w:tc>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4. Результат:  </w:t>
            </w:r>
          </w:p>
        </w:tc>
      </w:tr>
      <w:tr w:rsidR="0054286B" w:rsidRPr="00EE6B3C" w:rsidTr="009B3D79">
        <w:trPr>
          <w:trHeight w:val="752"/>
        </w:trPr>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у класі формується неоднорідний, «сірий» колектив. </w:t>
            </w:r>
          </w:p>
        </w:tc>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tabs>
                <w:tab w:val="center" w:pos="316"/>
                <w:tab w:val="center" w:pos="1794"/>
                <w:tab w:val="center" w:pos="3720"/>
              </w:tabs>
              <w:spacing w:after="0" w:line="240" w:lineRule="auto"/>
              <w:ind w:right="0" w:firstLine="0"/>
              <w:rPr>
                <w:color w:val="auto"/>
                <w:szCs w:val="28"/>
              </w:rPr>
            </w:pPr>
            <w:r w:rsidRPr="00EE6B3C">
              <w:rPr>
                <w:rFonts w:eastAsia="Calibri"/>
                <w:color w:val="auto"/>
                <w:szCs w:val="28"/>
              </w:rPr>
              <w:tab/>
            </w:r>
            <w:r w:rsidRPr="00EE6B3C">
              <w:rPr>
                <w:color w:val="auto"/>
                <w:szCs w:val="28"/>
              </w:rPr>
              <w:t xml:space="preserve">клас стає </w:t>
            </w:r>
            <w:r w:rsidRPr="00EE6B3C">
              <w:rPr>
                <w:color w:val="auto"/>
                <w:szCs w:val="28"/>
              </w:rPr>
              <w:tab/>
              <w:t xml:space="preserve">думаючим, працьовитим, ініціативним. </w:t>
            </w:r>
          </w:p>
        </w:tc>
      </w:tr>
    </w:tbl>
    <w:p w:rsidR="00367998" w:rsidRPr="00367998" w:rsidRDefault="00367998" w:rsidP="00367998">
      <w:pPr>
        <w:jc w:val="right"/>
        <w:rPr>
          <w:lang w:val="uk-UA"/>
        </w:rPr>
      </w:pPr>
      <w:r>
        <w:rPr>
          <w:lang w:val="uk-UA"/>
        </w:rPr>
        <w:lastRenderedPageBreak/>
        <w:t>Продовженн таблиці 2.4</w:t>
      </w:r>
    </w:p>
    <w:tbl>
      <w:tblPr>
        <w:tblStyle w:val="TableGrid"/>
        <w:tblW w:w="9348" w:type="dxa"/>
        <w:tblInd w:w="5" w:type="dxa"/>
        <w:tblCellMar>
          <w:top w:w="63" w:type="dxa"/>
          <w:left w:w="108" w:type="dxa"/>
          <w:right w:w="35" w:type="dxa"/>
        </w:tblCellMar>
        <w:tblLook w:val="04A0" w:firstRow="1" w:lastRow="0" w:firstColumn="1" w:lastColumn="0" w:noHBand="0" w:noVBand="1"/>
      </w:tblPr>
      <w:tblGrid>
        <w:gridCol w:w="4674"/>
        <w:gridCol w:w="4674"/>
      </w:tblGrid>
      <w:tr w:rsidR="0054286B" w:rsidRPr="00EE6B3C" w:rsidTr="009B3D79">
        <w:trPr>
          <w:trHeight w:val="346"/>
        </w:trPr>
        <w:tc>
          <w:tcPr>
            <w:tcW w:w="9348" w:type="dxa"/>
            <w:gridSpan w:val="2"/>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jc w:val="center"/>
              <w:rPr>
                <w:color w:val="auto"/>
                <w:szCs w:val="28"/>
              </w:rPr>
            </w:pPr>
            <w:r w:rsidRPr="00EE6B3C">
              <w:rPr>
                <w:color w:val="auto"/>
                <w:szCs w:val="28"/>
              </w:rPr>
              <w:t>7. Ідея вільного вибору в навчанні</w:t>
            </w:r>
          </w:p>
        </w:tc>
      </w:tr>
      <w:tr w:rsidR="0054286B" w:rsidRPr="00EE6B3C" w:rsidTr="00367998">
        <w:trPr>
          <w:trHeight w:val="2290"/>
        </w:trPr>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1. Дітям пропонуються єдині й готові завдання для обов’язкового виконання без будь-якого самостійного вибору дії;  диференціація знижує статус одних учнів і підвищує егоїзм інших.  </w:t>
            </w:r>
          </w:p>
        </w:tc>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367998">
            <w:pPr>
              <w:widowControl w:val="0"/>
              <w:spacing w:after="0" w:line="240" w:lineRule="auto"/>
              <w:ind w:right="0" w:firstLine="0"/>
              <w:rPr>
                <w:color w:val="auto"/>
                <w:szCs w:val="28"/>
              </w:rPr>
            </w:pPr>
            <w:r w:rsidRPr="00EE6B3C">
              <w:rPr>
                <w:color w:val="auto"/>
                <w:szCs w:val="28"/>
              </w:rPr>
              <w:t>1. Розвиток почуття співробітництва й самостійності учнів шляхом надання їм вибору завдань для вирішення; пред’явлення безлічі завдань для вибору будь-якої кількості з них; вибору</w:t>
            </w:r>
            <w:r w:rsidR="00367998">
              <w:rPr>
                <w:color w:val="auto"/>
                <w:szCs w:val="28"/>
              </w:rPr>
              <w:t xml:space="preserve"> способу виконання заданої теми</w:t>
            </w:r>
            <w:r w:rsidRPr="00EE6B3C">
              <w:rPr>
                <w:color w:val="auto"/>
                <w:szCs w:val="28"/>
              </w:rPr>
              <w:t xml:space="preserve">.  </w:t>
            </w:r>
          </w:p>
        </w:tc>
      </w:tr>
      <w:tr w:rsidR="0054286B" w:rsidRPr="00EE6B3C" w:rsidTr="00367998">
        <w:trPr>
          <w:trHeight w:val="1345"/>
        </w:trPr>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2. Результат:  </w:t>
            </w:r>
          </w:p>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формування догматичного мислення учнів. </w:t>
            </w:r>
          </w:p>
        </w:tc>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2. Результат:  </w:t>
            </w:r>
          </w:p>
          <w:p w:rsidR="0054286B" w:rsidRPr="00EE6B3C" w:rsidRDefault="0054286B" w:rsidP="00367998">
            <w:pPr>
              <w:widowControl w:val="0"/>
              <w:spacing w:after="0" w:line="240" w:lineRule="auto"/>
              <w:ind w:right="0" w:firstLine="0"/>
              <w:rPr>
                <w:color w:val="auto"/>
                <w:szCs w:val="28"/>
              </w:rPr>
            </w:pPr>
            <w:r w:rsidRPr="00EE6B3C">
              <w:rPr>
                <w:color w:val="auto"/>
                <w:szCs w:val="28"/>
              </w:rPr>
              <w:t xml:space="preserve">розвивається креативне мислення і народжується віра у власні сили; успіх стосується всіх без винятку. </w:t>
            </w:r>
          </w:p>
        </w:tc>
      </w:tr>
      <w:tr w:rsidR="0054286B" w:rsidRPr="00EE6B3C" w:rsidTr="009B3D79">
        <w:trPr>
          <w:trHeight w:val="348"/>
        </w:trPr>
        <w:tc>
          <w:tcPr>
            <w:tcW w:w="9348" w:type="dxa"/>
            <w:gridSpan w:val="2"/>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jc w:val="center"/>
              <w:rPr>
                <w:color w:val="auto"/>
                <w:szCs w:val="28"/>
              </w:rPr>
            </w:pPr>
            <w:r w:rsidRPr="00EE6B3C">
              <w:rPr>
                <w:color w:val="auto"/>
                <w:szCs w:val="28"/>
              </w:rPr>
              <w:t>8. Оцінка роботи учнів у навчанні</w:t>
            </w:r>
          </w:p>
        </w:tc>
      </w:tr>
      <w:tr w:rsidR="0054286B" w:rsidRPr="00EE6B3C" w:rsidTr="009B3D79">
        <w:trPr>
          <w:trHeight w:val="1643"/>
        </w:trPr>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1. Письмове й усне домашнє завдання перевіряється лише частково, більшість учнів залишається поза контролем та оцінкою.  </w:t>
            </w:r>
          </w:p>
        </w:tc>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1. Виконання креативного завдання в домашніх умовах і перевірка в класі викликає дух змагання. Учитель має можливість перевірити завдання у всіх учнів. </w:t>
            </w:r>
          </w:p>
        </w:tc>
      </w:tr>
      <w:tr w:rsidR="0054286B" w:rsidRPr="00EE6B3C" w:rsidTr="00367998">
        <w:trPr>
          <w:trHeight w:val="1622"/>
        </w:trPr>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2. Учні працюють епізодично, сподіваючись, що після отримання оцінки їх не запитуватимуть. </w:t>
            </w:r>
          </w:p>
        </w:tc>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367998">
            <w:pPr>
              <w:widowControl w:val="0"/>
              <w:spacing w:after="0" w:line="240" w:lineRule="auto"/>
              <w:ind w:right="0" w:firstLine="0"/>
              <w:rPr>
                <w:color w:val="auto"/>
                <w:szCs w:val="28"/>
              </w:rPr>
            </w:pPr>
            <w:r w:rsidRPr="00EE6B3C">
              <w:rPr>
                <w:color w:val="auto"/>
                <w:szCs w:val="28"/>
              </w:rPr>
              <w:t xml:space="preserve">2. Учні працюють систематично і з цікавістю; відсутність у класі відстаючих надихає всіх;  проведена робота надихає на досягнення результату. </w:t>
            </w:r>
          </w:p>
        </w:tc>
      </w:tr>
      <w:tr w:rsidR="0054286B" w:rsidRPr="00EE6B3C" w:rsidTr="009B3D79">
        <w:trPr>
          <w:trHeight w:val="903"/>
        </w:trPr>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3. Учитель часто ставить</w:t>
            </w:r>
            <w:r w:rsidRPr="00EE6B3C">
              <w:rPr>
                <w:color w:val="auto"/>
                <w:szCs w:val="28"/>
                <w:lang w:val="uk-UA"/>
              </w:rPr>
              <w:t xml:space="preserve"> (оголошує)</w:t>
            </w:r>
            <w:r w:rsidRPr="00EE6B3C">
              <w:rPr>
                <w:color w:val="auto"/>
                <w:szCs w:val="28"/>
              </w:rPr>
              <w:t xml:space="preserve"> негативні оцінки, вважаючи їх стимулом до навчання. </w:t>
            </w:r>
          </w:p>
        </w:tc>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3. Негативні оцінки не ставляться</w:t>
            </w:r>
            <w:r w:rsidRPr="00EE6B3C">
              <w:rPr>
                <w:color w:val="auto"/>
                <w:szCs w:val="28"/>
                <w:lang w:val="uk-UA"/>
              </w:rPr>
              <w:t xml:space="preserve"> (не оголошуються)</w:t>
            </w:r>
            <w:r w:rsidRPr="00EE6B3C">
              <w:rPr>
                <w:color w:val="auto"/>
                <w:szCs w:val="28"/>
              </w:rPr>
              <w:t xml:space="preserve">;  часто нікому ставити негативну оцінку. </w:t>
            </w:r>
          </w:p>
        </w:tc>
      </w:tr>
      <w:tr w:rsidR="0054286B" w:rsidRPr="00EE6B3C" w:rsidTr="009B3D79">
        <w:trPr>
          <w:trHeight w:val="1287"/>
        </w:trPr>
        <w:tc>
          <w:tcPr>
            <w:tcW w:w="4674" w:type="dxa"/>
            <w:tcBorders>
              <w:top w:val="single" w:sz="4" w:space="0" w:color="000000"/>
              <w:left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4. Результат:  </w:t>
            </w:r>
          </w:p>
          <w:p w:rsidR="0054286B" w:rsidRPr="00EE6B3C" w:rsidRDefault="0054286B" w:rsidP="00414559">
            <w:pPr>
              <w:widowControl w:val="0"/>
              <w:tabs>
                <w:tab w:val="center" w:pos="930"/>
                <w:tab w:val="center" w:pos="3975"/>
              </w:tabs>
              <w:spacing w:after="0" w:line="240" w:lineRule="auto"/>
              <w:ind w:right="0" w:firstLine="0"/>
              <w:rPr>
                <w:color w:val="auto"/>
                <w:szCs w:val="28"/>
              </w:rPr>
            </w:pPr>
            <w:r w:rsidRPr="00EE6B3C">
              <w:rPr>
                <w:color w:val="auto"/>
                <w:szCs w:val="28"/>
              </w:rPr>
              <w:t xml:space="preserve">розвиваються лінощі, безвідповідальність; у багатьох спостерігаються поверхові знання. </w:t>
            </w:r>
          </w:p>
        </w:tc>
        <w:tc>
          <w:tcPr>
            <w:tcW w:w="4674" w:type="dxa"/>
            <w:tcBorders>
              <w:top w:val="single" w:sz="4" w:space="0" w:color="000000"/>
              <w:left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4. Результат:  </w:t>
            </w:r>
          </w:p>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розвивається воля до перемоги, почуття обов’язку й відповідальності (особливо під час групової роботи). </w:t>
            </w:r>
          </w:p>
        </w:tc>
      </w:tr>
      <w:tr w:rsidR="0054286B" w:rsidRPr="00EE6B3C" w:rsidTr="009B3D79">
        <w:trPr>
          <w:trHeight w:val="346"/>
        </w:trPr>
        <w:tc>
          <w:tcPr>
            <w:tcW w:w="9348" w:type="dxa"/>
            <w:gridSpan w:val="2"/>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jc w:val="center"/>
              <w:rPr>
                <w:color w:val="auto"/>
                <w:szCs w:val="28"/>
              </w:rPr>
            </w:pPr>
            <w:r w:rsidRPr="00EE6B3C">
              <w:rPr>
                <w:color w:val="auto"/>
                <w:szCs w:val="28"/>
              </w:rPr>
              <w:t>9. Навчання і самоаналіз</w:t>
            </w:r>
          </w:p>
        </w:tc>
      </w:tr>
      <w:tr w:rsidR="0054286B" w:rsidRPr="00EE6B3C" w:rsidTr="00367998">
        <w:trPr>
          <w:trHeight w:val="2916"/>
        </w:trPr>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1. Учні не мають можливості аналізувати й оцінювати свою діяльність; оцінка діяльності учнів повністю належить учителю.  </w:t>
            </w:r>
          </w:p>
        </w:tc>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367998">
            <w:pPr>
              <w:widowControl w:val="0"/>
              <w:spacing w:after="0" w:line="240" w:lineRule="auto"/>
              <w:ind w:right="0" w:firstLine="0"/>
              <w:rPr>
                <w:color w:val="auto"/>
                <w:szCs w:val="28"/>
              </w:rPr>
            </w:pPr>
            <w:r w:rsidRPr="00EE6B3C">
              <w:rPr>
                <w:color w:val="auto"/>
                <w:szCs w:val="28"/>
              </w:rPr>
              <w:t xml:space="preserve">1. Учні привчаються аналізувати свою діяльність; розвивається індивідуальний і колективний самоаналіз: вчить вільному колективному аналізу відповідей учнів; вчить рецензувати й оцінювати роботи товаришів; вчить самоаналізу й самооцінці всіх навчальних дій. </w:t>
            </w:r>
          </w:p>
        </w:tc>
      </w:tr>
    </w:tbl>
    <w:p w:rsidR="00367998" w:rsidRDefault="00367998"/>
    <w:p w:rsidR="00367998" w:rsidRPr="00367998" w:rsidRDefault="00367998" w:rsidP="00367998">
      <w:pPr>
        <w:jc w:val="right"/>
        <w:rPr>
          <w:lang w:val="uk-UA"/>
        </w:rPr>
      </w:pPr>
      <w:r>
        <w:rPr>
          <w:lang w:val="uk-UA"/>
        </w:rPr>
        <w:lastRenderedPageBreak/>
        <w:t>Продовження таблиці 2.4</w:t>
      </w:r>
    </w:p>
    <w:tbl>
      <w:tblPr>
        <w:tblStyle w:val="TableGrid"/>
        <w:tblW w:w="9348" w:type="dxa"/>
        <w:tblInd w:w="5" w:type="dxa"/>
        <w:tblCellMar>
          <w:top w:w="63" w:type="dxa"/>
          <w:left w:w="108" w:type="dxa"/>
          <w:right w:w="35" w:type="dxa"/>
        </w:tblCellMar>
        <w:tblLook w:val="04A0" w:firstRow="1" w:lastRow="0" w:firstColumn="1" w:lastColumn="0" w:noHBand="0" w:noVBand="1"/>
      </w:tblPr>
      <w:tblGrid>
        <w:gridCol w:w="4674"/>
        <w:gridCol w:w="4674"/>
      </w:tblGrid>
      <w:tr w:rsidR="0054286B" w:rsidRPr="00EE6B3C" w:rsidTr="009B3D79">
        <w:trPr>
          <w:trHeight w:val="1202"/>
        </w:trPr>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tabs>
                <w:tab w:val="center" w:pos="137"/>
                <w:tab w:val="center" w:pos="1136"/>
                <w:tab w:val="center" w:pos="2576"/>
                <w:tab w:val="center" w:pos="4018"/>
              </w:tabs>
              <w:spacing w:after="0" w:line="240" w:lineRule="auto"/>
              <w:ind w:right="0" w:firstLine="0"/>
              <w:rPr>
                <w:color w:val="auto"/>
                <w:szCs w:val="28"/>
              </w:rPr>
            </w:pPr>
            <w:r w:rsidRPr="00EE6B3C">
              <w:rPr>
                <w:color w:val="auto"/>
                <w:szCs w:val="28"/>
              </w:rPr>
              <w:t xml:space="preserve">2. Кожна шкільна </w:t>
            </w:r>
            <w:r w:rsidRPr="00EE6B3C">
              <w:rPr>
                <w:color w:val="auto"/>
                <w:szCs w:val="28"/>
              </w:rPr>
              <w:tab/>
              <w:t xml:space="preserve">справа оцінюється вчителем;  діти не можуть і не мають можливості обстоювати свою позицію. </w:t>
            </w:r>
          </w:p>
        </w:tc>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tabs>
                <w:tab w:val="center" w:pos="135"/>
                <w:tab w:val="center" w:pos="1182"/>
                <w:tab w:val="center" w:pos="2363"/>
                <w:tab w:val="center" w:pos="3781"/>
              </w:tabs>
              <w:spacing w:after="0" w:line="240" w:lineRule="auto"/>
              <w:ind w:right="0" w:firstLine="0"/>
              <w:rPr>
                <w:color w:val="auto"/>
                <w:szCs w:val="28"/>
              </w:rPr>
            </w:pPr>
            <w:r w:rsidRPr="00EE6B3C">
              <w:rPr>
                <w:color w:val="auto"/>
                <w:szCs w:val="28"/>
              </w:rPr>
              <w:t xml:space="preserve">2. Кожен </w:t>
            </w:r>
            <w:r w:rsidRPr="00EE6B3C">
              <w:rPr>
                <w:color w:val="auto"/>
                <w:szCs w:val="28"/>
              </w:rPr>
              <w:tab/>
              <w:t xml:space="preserve">вид діяльності оцінюється учнями;  дається аналіз будь-якої справи з позицій школярів. </w:t>
            </w:r>
          </w:p>
        </w:tc>
      </w:tr>
      <w:tr w:rsidR="0054286B" w:rsidRPr="00EE6B3C" w:rsidTr="009B3D79">
        <w:trPr>
          <w:trHeight w:val="1202"/>
        </w:trPr>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3. Домінує авторитарний стиль керівництва над учнівським колективом; існує принцип: «Я правий, тому що я вчитель». </w:t>
            </w:r>
          </w:p>
        </w:tc>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3. Колективний самоаналіз зміцнює співпрацю дітей, і поступово складається демократичний стиль керівництва з боку самих дітей. </w:t>
            </w:r>
          </w:p>
        </w:tc>
      </w:tr>
      <w:tr w:rsidR="0054286B" w:rsidRPr="00EE6B3C" w:rsidTr="009B3D79">
        <w:trPr>
          <w:trHeight w:val="348"/>
        </w:trPr>
        <w:tc>
          <w:tcPr>
            <w:tcW w:w="9348" w:type="dxa"/>
            <w:gridSpan w:val="2"/>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jc w:val="center"/>
              <w:rPr>
                <w:color w:val="auto"/>
                <w:szCs w:val="28"/>
              </w:rPr>
            </w:pPr>
            <w:r w:rsidRPr="00EE6B3C">
              <w:rPr>
                <w:color w:val="auto"/>
                <w:szCs w:val="28"/>
              </w:rPr>
              <w:t>10. Креативний потенціал у навчанні</w:t>
            </w:r>
          </w:p>
        </w:tc>
      </w:tr>
      <w:tr w:rsidR="0054286B" w:rsidRPr="00EE6B3C" w:rsidTr="009B3D79">
        <w:trPr>
          <w:trHeight w:val="1402"/>
        </w:trPr>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1. Колективна креативна робота здійснюється нерегулярно; у креативну роботу залучаються не всі учні. </w:t>
            </w:r>
          </w:p>
        </w:tc>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1. Увесь колектив учнів систематично займається розвитком креативності й розширює свій кругозір. </w:t>
            </w:r>
          </w:p>
        </w:tc>
      </w:tr>
      <w:tr w:rsidR="0054286B" w:rsidRPr="00EE6B3C" w:rsidTr="009B3D79">
        <w:trPr>
          <w:trHeight w:val="2041"/>
        </w:trPr>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2. При проведенні видів діяльності оцінюються поодинокі досягнення, а не зростання креативного потенціалу. </w:t>
            </w:r>
          </w:p>
        </w:tc>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2. Спеціальні журнали спостережень і ведення обліку креативного зростання дозволяють учителю аналізувати результати креативної діяльності й визначати рівень креативного потенціалу учнів. </w:t>
            </w:r>
          </w:p>
        </w:tc>
      </w:tr>
      <w:tr w:rsidR="0054286B" w:rsidRPr="00EE6B3C" w:rsidTr="009B3D79">
        <w:trPr>
          <w:trHeight w:val="1349"/>
        </w:trPr>
        <w:tc>
          <w:tcPr>
            <w:tcW w:w="4674" w:type="dxa"/>
            <w:tcBorders>
              <w:top w:val="single" w:sz="4" w:space="0" w:color="000000"/>
              <w:left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3. Інтерес до надпрограмних знань не стимулюється. </w:t>
            </w:r>
          </w:p>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 </w:t>
            </w:r>
          </w:p>
        </w:tc>
        <w:tc>
          <w:tcPr>
            <w:tcW w:w="4674" w:type="dxa"/>
            <w:tcBorders>
              <w:top w:val="single" w:sz="4" w:space="0" w:color="000000"/>
              <w:left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3. Розвивається інтерес учнів до знань різного роду, а не лише до програмних; учитель стимулює й направляє цей інтерес. </w:t>
            </w:r>
          </w:p>
        </w:tc>
      </w:tr>
      <w:tr w:rsidR="0054286B" w:rsidRPr="00EE6B3C" w:rsidTr="009B3D79">
        <w:trPr>
          <w:trHeight w:val="1340"/>
        </w:trPr>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4. Креативні ідеї часто залишаються в тіні. </w:t>
            </w:r>
          </w:p>
        </w:tc>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4. Будь-яка креативна ідея заохочується й використовується для підвищення активної діяльності, а згодом – і креативного потенціалу. </w:t>
            </w:r>
          </w:p>
        </w:tc>
      </w:tr>
      <w:tr w:rsidR="0054286B" w:rsidRPr="00EE6B3C" w:rsidTr="009B3D79">
        <w:trPr>
          <w:trHeight w:val="2211"/>
        </w:trPr>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5. Результат:  </w:t>
            </w:r>
          </w:p>
          <w:p w:rsidR="0054286B" w:rsidRPr="00EE6B3C" w:rsidRDefault="0054286B" w:rsidP="00414559">
            <w:pPr>
              <w:widowControl w:val="0"/>
              <w:tabs>
                <w:tab w:val="right" w:pos="4530"/>
              </w:tabs>
              <w:spacing w:after="0" w:line="240" w:lineRule="auto"/>
              <w:ind w:right="0" w:firstLine="0"/>
              <w:rPr>
                <w:color w:val="auto"/>
                <w:szCs w:val="28"/>
              </w:rPr>
            </w:pPr>
            <w:r w:rsidRPr="00EE6B3C">
              <w:rPr>
                <w:color w:val="auto"/>
                <w:szCs w:val="28"/>
              </w:rPr>
              <w:t xml:space="preserve">креативний потенціал характерний не для всіх учнів;  якщо навіть він і є, то прихований і непомітний;  учням досить складно визначити коло інтересів. </w:t>
            </w:r>
          </w:p>
        </w:tc>
        <w:tc>
          <w:tcPr>
            <w:tcW w:w="4674" w:type="dxa"/>
            <w:tcBorders>
              <w:top w:val="single" w:sz="4" w:space="0" w:color="000000"/>
              <w:left w:val="single" w:sz="4" w:space="0" w:color="000000"/>
              <w:bottom w:val="single" w:sz="4" w:space="0" w:color="000000"/>
              <w:right w:val="single" w:sz="4" w:space="0" w:color="000000"/>
            </w:tcBorders>
          </w:tcPr>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5. Результат:  </w:t>
            </w:r>
          </w:p>
          <w:p w:rsidR="0054286B" w:rsidRPr="00EE6B3C" w:rsidRDefault="0054286B" w:rsidP="00414559">
            <w:pPr>
              <w:widowControl w:val="0"/>
              <w:spacing w:after="0" w:line="240" w:lineRule="auto"/>
              <w:ind w:right="0" w:firstLine="0"/>
              <w:rPr>
                <w:color w:val="auto"/>
                <w:szCs w:val="28"/>
              </w:rPr>
            </w:pPr>
            <w:r w:rsidRPr="00EE6B3C">
              <w:rPr>
                <w:color w:val="auto"/>
                <w:szCs w:val="28"/>
              </w:rPr>
              <w:t xml:space="preserve">креативний потенціал підвищується з року в рік, а в подальшому допомагає учневі визначити коло </w:t>
            </w:r>
            <w:r w:rsidRPr="00EE6B3C">
              <w:rPr>
                <w:color w:val="auto"/>
                <w:szCs w:val="28"/>
              </w:rPr>
              <w:tab/>
              <w:t xml:space="preserve">інтересів і професію;  креативні учні мають чіткий орієнтир у виборі вищого навчального закладу. </w:t>
            </w:r>
          </w:p>
        </w:tc>
      </w:tr>
    </w:tbl>
    <w:p w:rsidR="0054286B" w:rsidRPr="00EE6B3C" w:rsidRDefault="0054286B" w:rsidP="00414559">
      <w:pPr>
        <w:widowControl w:val="0"/>
        <w:spacing w:after="0" w:line="360" w:lineRule="auto"/>
        <w:ind w:right="0" w:firstLine="709"/>
        <w:rPr>
          <w:color w:val="auto"/>
          <w:szCs w:val="28"/>
        </w:rPr>
      </w:pPr>
      <w:r w:rsidRPr="00EE6B3C">
        <w:rPr>
          <w:color w:val="auto"/>
          <w:szCs w:val="28"/>
        </w:rPr>
        <w:t xml:space="preserve"> </w:t>
      </w:r>
    </w:p>
    <w:p w:rsidR="0054286B" w:rsidRPr="00EE6B3C" w:rsidRDefault="0054286B" w:rsidP="00414559">
      <w:pPr>
        <w:pStyle w:val="a4"/>
        <w:widowControl w:val="0"/>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lang w:val="uk-UA"/>
        </w:rPr>
        <w:t>Відповідно до першої умови с</w:t>
      </w:r>
      <w:r w:rsidRPr="00EE6B3C">
        <w:rPr>
          <w:rFonts w:ascii="Times New Roman" w:hAnsi="Times New Roman" w:cs="Times New Roman"/>
          <w:sz w:val="28"/>
          <w:szCs w:val="28"/>
        </w:rPr>
        <w:t xml:space="preserve">творення у процесі розвитку </w:t>
      </w:r>
      <w:r w:rsidRPr="00EE6B3C">
        <w:rPr>
          <w:rFonts w:ascii="Times New Roman" w:hAnsi="Times New Roman" w:cs="Times New Roman"/>
          <w:sz w:val="28"/>
          <w:szCs w:val="28"/>
          <w:lang w:val="uk-UA"/>
        </w:rPr>
        <w:t xml:space="preserve">креативності </w:t>
      </w:r>
      <w:r w:rsidRPr="00EE6B3C">
        <w:rPr>
          <w:rFonts w:ascii="Times New Roman" w:hAnsi="Times New Roman" w:cs="Times New Roman"/>
          <w:sz w:val="28"/>
          <w:szCs w:val="28"/>
        </w:rPr>
        <w:t>молодших школярів на уроках позитивного комфортного комунікативного простору,  пов</w:t>
      </w:r>
      <w:r w:rsidRPr="00EE6B3C">
        <w:rPr>
          <w:szCs w:val="28"/>
        </w:rPr>
        <w:t>’</w:t>
      </w:r>
      <w:r w:rsidRPr="00EE6B3C">
        <w:rPr>
          <w:rFonts w:ascii="Times New Roman" w:hAnsi="Times New Roman" w:cs="Times New Roman"/>
          <w:sz w:val="28"/>
          <w:szCs w:val="28"/>
        </w:rPr>
        <w:t>язан</w:t>
      </w:r>
      <w:r w:rsidRPr="00EE6B3C">
        <w:rPr>
          <w:rFonts w:ascii="Times New Roman" w:hAnsi="Times New Roman" w:cs="Times New Roman"/>
          <w:sz w:val="28"/>
          <w:szCs w:val="28"/>
          <w:lang w:val="uk-UA"/>
        </w:rPr>
        <w:t>о</w:t>
      </w:r>
      <w:r w:rsidRPr="00EE6B3C">
        <w:rPr>
          <w:rFonts w:ascii="Times New Roman" w:hAnsi="Times New Roman" w:cs="Times New Roman"/>
          <w:sz w:val="28"/>
          <w:szCs w:val="28"/>
        </w:rPr>
        <w:t xml:space="preserve"> з організацією взаємодії учителя з учнями на основі гуманно-особистісних принципів</w:t>
      </w:r>
      <w:r w:rsidRPr="00EE6B3C">
        <w:rPr>
          <w:rFonts w:ascii="Times New Roman" w:eastAsia="Calibri" w:hAnsi="Times New Roman" w:cs="Times New Roman"/>
          <w:sz w:val="28"/>
          <w:szCs w:val="28"/>
        </w:rPr>
        <w:t>.</w:t>
      </w:r>
      <w:r w:rsidRPr="00EE6B3C">
        <w:rPr>
          <w:rFonts w:ascii="Times New Roman" w:hAnsi="Times New Roman" w:cs="Times New Roman"/>
          <w:sz w:val="28"/>
          <w:szCs w:val="28"/>
        </w:rPr>
        <w:t xml:space="preserve"> Співпраця учителя та учнів початкової </w:t>
      </w:r>
      <w:r w:rsidRPr="00EE6B3C">
        <w:rPr>
          <w:rFonts w:ascii="Times New Roman" w:hAnsi="Times New Roman" w:cs="Times New Roman"/>
          <w:sz w:val="28"/>
          <w:szCs w:val="28"/>
        </w:rPr>
        <w:lastRenderedPageBreak/>
        <w:t>школи має будуватися на основі спілкування, в якому не існує різкої полярності позицій суб</w:t>
      </w:r>
      <w:r w:rsidRPr="00EE6B3C">
        <w:rPr>
          <w:szCs w:val="28"/>
        </w:rPr>
        <w:t>’</w:t>
      </w:r>
      <w:r w:rsidRPr="00EE6B3C">
        <w:rPr>
          <w:rFonts w:ascii="Times New Roman" w:hAnsi="Times New Roman" w:cs="Times New Roman"/>
          <w:sz w:val="28"/>
          <w:szCs w:val="28"/>
        </w:rPr>
        <w:t xml:space="preserve">єктів комунікації, а процес розвитку </w:t>
      </w:r>
      <w:r w:rsidRPr="00EE6B3C">
        <w:rPr>
          <w:rFonts w:ascii="Times New Roman" w:hAnsi="Times New Roman" w:cs="Times New Roman"/>
          <w:sz w:val="28"/>
          <w:szCs w:val="28"/>
          <w:lang w:val="uk-UA"/>
        </w:rPr>
        <w:t xml:space="preserve">креативності </w:t>
      </w:r>
      <w:r w:rsidRPr="00EE6B3C">
        <w:rPr>
          <w:rFonts w:ascii="Times New Roman" w:hAnsi="Times New Roman" w:cs="Times New Roman"/>
          <w:sz w:val="28"/>
          <w:szCs w:val="28"/>
        </w:rPr>
        <w:t xml:space="preserve">перебудовується на партнерську взаємодію. Такий комунікативний простір сприяє стимулюванню активності, самостійності, ініціативності молодших школярів, поєднанню творчої свободи і емоційності та виразності спілкування з проявами поваги і доброзичливості учасників педагогічного процесу. </w:t>
      </w:r>
    </w:p>
    <w:p w:rsidR="0054286B" w:rsidRPr="00EE6B3C" w:rsidRDefault="0054286B" w:rsidP="00414559">
      <w:pPr>
        <w:widowControl w:val="0"/>
        <w:spacing w:after="0" w:line="360" w:lineRule="auto"/>
        <w:ind w:right="0" w:firstLine="709"/>
        <w:rPr>
          <w:color w:val="auto"/>
          <w:szCs w:val="28"/>
        </w:rPr>
      </w:pPr>
      <w:r w:rsidRPr="00EE6B3C">
        <w:rPr>
          <w:color w:val="auto"/>
          <w:szCs w:val="28"/>
        </w:rPr>
        <w:t xml:space="preserve">Саме інтерактивні технології як технології спільної праці здатні створити позитивну емоційну атмосферу творчого спілкування учнів початкових класів на уроках та збагатити комунікативний досвід. </w:t>
      </w:r>
    </w:p>
    <w:p w:rsidR="0054286B" w:rsidRPr="00EE6B3C" w:rsidRDefault="0054286B" w:rsidP="00414559">
      <w:pPr>
        <w:widowControl w:val="0"/>
        <w:spacing w:after="0" w:line="360" w:lineRule="auto"/>
        <w:ind w:right="0" w:firstLine="709"/>
        <w:rPr>
          <w:color w:val="auto"/>
          <w:szCs w:val="28"/>
        </w:rPr>
      </w:pPr>
      <w:r w:rsidRPr="00EE6B3C">
        <w:rPr>
          <w:color w:val="auto"/>
          <w:szCs w:val="28"/>
        </w:rPr>
        <w:t xml:space="preserve">Збагачення палітри комфортної взаємодії в інтерактивному навчанні молодших школярів у процесі розвитку творчих здібностей на уроках може відбуватися завдяки використанню емоційно насиченого матеріалу та незвичного способу постановки завдання, чіткого і динамічного переходу від індивідуального самостійного виконання вправ до спільної творчої праці. Знаходження в просторі інтерактивної діалогічної взаємодії забезпечує молодшим школярам комунікативний досвід, який дає змогу учням керувати своєю поведінкою у спілкуванні, розуміти партнера, враховувати особливості співрозмовника, моделювати спілкування, встановлювати й підтримувати контакт, передавати і перехоплювати ініціативу в комунікативній взаємодії, оптимально будувати мовлення, прогнозувати можливі шляхи розвитку ситуації комунікації, уміння долати психологічні бар’єри, адекватно використовувати жести, міміку, манеру поведінки тощо. Інтерактивні технології дозволяють створювати позитивно забарвлені комунікативні ситуації на уроках, сприяють розв’язанню комунікативних завдань і, відповідно, стимулюють зростання творчої активності молодших школярів. </w:t>
      </w:r>
    </w:p>
    <w:p w:rsidR="0054286B" w:rsidRPr="00EE6B3C" w:rsidRDefault="0054286B" w:rsidP="00414559">
      <w:pPr>
        <w:widowControl w:val="0"/>
        <w:spacing w:after="0" w:line="360" w:lineRule="auto"/>
        <w:ind w:right="0" w:firstLine="709"/>
        <w:rPr>
          <w:color w:val="auto"/>
          <w:szCs w:val="28"/>
        </w:rPr>
      </w:pPr>
      <w:r w:rsidRPr="00EE6B3C">
        <w:rPr>
          <w:color w:val="auto"/>
          <w:szCs w:val="28"/>
        </w:rPr>
        <w:t xml:space="preserve">Учитель має планувати, організовувати та здійснювати корекцію навчальної діяльності учнів. Учні мають висловлювати свої думки, ділитися своїм розумінням змісту, обговорювати те, що пропонують однокласники, з допомогою вчителя вести відбір змісту, закріпленого науковим знанням. Завдяки участі в дискусії діти вчаться відбирати необхідне для розкриття </w:t>
      </w:r>
      <w:r w:rsidRPr="00EE6B3C">
        <w:rPr>
          <w:color w:val="auto"/>
          <w:szCs w:val="28"/>
        </w:rPr>
        <w:lastRenderedPageBreak/>
        <w:t xml:space="preserve">задуму, групувати його, аргументувати свої висловлювання, продумувати смислові зв’язки між частинами діалогу, знаходити їх словесне вираження. Запитання, на які учні повинні дати відповідь, базуються на набутих раніше знаннях. Учні розв’язують проблемну задачу частинами, етапами. Тому кожне запитання є логічним кроком пошуку, вони всі взаємозв’язані, пошук орієнтований на отримання нових знань. Учні можуть творчо використати запас знань, які вони мають, вчаться мислити, аналізувати і синтезувати матеріал, давати логічні формулювання запитанням. </w:t>
      </w:r>
    </w:p>
    <w:p w:rsidR="0054286B" w:rsidRPr="00EE6B3C" w:rsidRDefault="0054286B" w:rsidP="00414559">
      <w:pPr>
        <w:widowControl w:val="0"/>
        <w:spacing w:after="0" w:line="360" w:lineRule="auto"/>
        <w:ind w:right="0" w:firstLine="709"/>
        <w:rPr>
          <w:color w:val="auto"/>
          <w:szCs w:val="28"/>
          <w:lang w:val="uk-UA"/>
        </w:rPr>
      </w:pPr>
      <w:r w:rsidRPr="00EE6B3C">
        <w:rPr>
          <w:color w:val="auto"/>
          <w:szCs w:val="28"/>
          <w:lang w:val="uk-UA"/>
        </w:rPr>
        <w:t>Відповідно до другої умови, має відбуватися активізація самостійності в творчій діяльності учнів молодшого шкільного віку. Завдяки використанню інтерактивних технологій в початковій школі створюється мотивація творчої діяльності молодших школярів, а також вибудовуються психолого-педагогічні стимули творчості,</w:t>
      </w:r>
      <w:r w:rsidRPr="00EE6B3C">
        <w:rPr>
          <w:rFonts w:eastAsia="Calibri"/>
          <w:color w:val="auto"/>
          <w:szCs w:val="28"/>
          <w:lang w:val="uk-UA"/>
        </w:rPr>
        <w:t xml:space="preserve"> </w:t>
      </w:r>
      <w:r w:rsidRPr="00EE6B3C">
        <w:rPr>
          <w:color w:val="auto"/>
          <w:szCs w:val="28"/>
          <w:lang w:val="uk-UA"/>
        </w:rPr>
        <w:t xml:space="preserve">які спрямовують активність учнів у необхідному напрямі. Важливо зауважити, що під час використання інтерактивних технологій на уроках слід враховувати особливості молодшого шкільного віку, забезпечувати оптимальні умови для самовираження учнів, спиратися на особистісно-значущий для учнів матеріал, залучати їхні емоції до процесу творчості, спонукати учнів у процесі творчої діяльності відображати свій чуттєвий досвід у повному обсязі, надавати можливість самостійно творити. </w:t>
      </w:r>
    </w:p>
    <w:p w:rsidR="0054286B" w:rsidRPr="00EE6B3C" w:rsidRDefault="0054286B" w:rsidP="00414559">
      <w:pPr>
        <w:widowControl w:val="0"/>
        <w:spacing w:after="0" w:line="360" w:lineRule="auto"/>
        <w:ind w:right="0" w:firstLine="709"/>
        <w:rPr>
          <w:color w:val="auto"/>
          <w:szCs w:val="28"/>
        </w:rPr>
      </w:pPr>
      <w:r w:rsidRPr="00EE6B3C">
        <w:rPr>
          <w:color w:val="auto"/>
          <w:szCs w:val="28"/>
          <w:lang w:val="uk-UA"/>
        </w:rPr>
        <w:t xml:space="preserve">Активізації творчої діяльності сприяє і формуванню стійких вольових якостей учнів, які допомагають долати невдачі та досягати успіху під час вирішення творчих завдань.  Серед якостей, притаманних вольовій особистості, виокремлюють: самостійність, рішучість, наполегливість, завзятість та витриманість. </w:t>
      </w:r>
      <w:r w:rsidRPr="00EE6B3C">
        <w:rPr>
          <w:color w:val="auto"/>
          <w:szCs w:val="28"/>
        </w:rPr>
        <w:t xml:space="preserve">Ці якості формуються та розвиваються на уроках і в процесі самостійної діяльності учнів. Так, самостійна творча робота сприяє формуванню вольових якостей учнів, розв’язує проблему розвитку особистості, формує самостійність і відповідальність учня за результати своєї праці, здібності. Воля стимулює активність учня та спрямовує його на подолання труднощів. Вона допомагає регулювати свою діяльність та поведінку в освітньому процесі. Вольові якості спрямовані на подолання </w:t>
      </w:r>
      <w:r w:rsidRPr="00EE6B3C">
        <w:rPr>
          <w:color w:val="auto"/>
          <w:szCs w:val="28"/>
        </w:rPr>
        <w:lastRenderedPageBreak/>
        <w:t xml:space="preserve">зовнішніх і внутрішніх перешкод і вимагають від учнів самоорганізації і самоконтролю в процесі розвитку творчих здібностей. </w:t>
      </w:r>
    </w:p>
    <w:p w:rsidR="0054286B" w:rsidRPr="00EE6B3C" w:rsidRDefault="0054286B" w:rsidP="00414559">
      <w:pPr>
        <w:widowControl w:val="0"/>
        <w:spacing w:after="0" w:line="360" w:lineRule="auto"/>
        <w:ind w:right="0" w:firstLine="709"/>
        <w:rPr>
          <w:color w:val="auto"/>
          <w:szCs w:val="28"/>
        </w:rPr>
      </w:pPr>
      <w:r w:rsidRPr="00EE6B3C">
        <w:rPr>
          <w:color w:val="auto"/>
          <w:szCs w:val="28"/>
        </w:rPr>
        <w:t xml:space="preserve">Для підтримки цілеспрямованості та підвищення наполегливості доцільно використовувати принцип суперництва. Найбільш простим способом його досягнення є використання змагальної форми навчання. Посилення мотиву такими способами підвищує наполегливість, створює новий емоційний заряд для підтримки цілеспрямованості. </w:t>
      </w:r>
    </w:p>
    <w:p w:rsidR="0054286B" w:rsidRPr="00EE6B3C" w:rsidRDefault="0054286B" w:rsidP="00414559">
      <w:pPr>
        <w:widowControl w:val="0"/>
        <w:spacing w:after="0" w:line="360" w:lineRule="auto"/>
        <w:ind w:right="0" w:firstLine="709"/>
        <w:rPr>
          <w:color w:val="auto"/>
          <w:szCs w:val="28"/>
        </w:rPr>
      </w:pPr>
      <w:r w:rsidRPr="00EE6B3C">
        <w:rPr>
          <w:color w:val="auto"/>
          <w:szCs w:val="28"/>
        </w:rPr>
        <w:t xml:space="preserve">Важливою умовою розвитку </w:t>
      </w:r>
      <w:r w:rsidRPr="00EE6B3C">
        <w:rPr>
          <w:color w:val="auto"/>
          <w:szCs w:val="28"/>
          <w:lang w:val="uk-UA"/>
        </w:rPr>
        <w:t xml:space="preserve">креативності </w:t>
      </w:r>
      <w:r w:rsidRPr="00EE6B3C">
        <w:rPr>
          <w:color w:val="auto"/>
          <w:szCs w:val="28"/>
        </w:rPr>
        <w:t xml:space="preserve">молодших школярів на уроках  є розвиток довільної уяви молодших школярів у процесі </w:t>
      </w:r>
      <w:r w:rsidRPr="00EE6B3C">
        <w:rPr>
          <w:color w:val="auto"/>
          <w:szCs w:val="28"/>
          <w:lang w:val="uk-UA"/>
        </w:rPr>
        <w:t xml:space="preserve">освітньої </w:t>
      </w:r>
      <w:r w:rsidRPr="00EE6B3C">
        <w:rPr>
          <w:color w:val="auto"/>
          <w:szCs w:val="28"/>
        </w:rPr>
        <w:t>діяльності</w:t>
      </w:r>
      <w:r w:rsidRPr="00EE6B3C">
        <w:rPr>
          <w:color w:val="auto"/>
          <w:szCs w:val="28"/>
          <w:lang w:val="uk-UA"/>
        </w:rPr>
        <w:t xml:space="preserve"> (третя умова)</w:t>
      </w:r>
      <w:r w:rsidRPr="00EE6B3C">
        <w:rPr>
          <w:color w:val="auto"/>
          <w:szCs w:val="28"/>
        </w:rPr>
        <w:t xml:space="preserve">. Створення уявних образів виступає своєрідною образною візуалізацією, коли в мозку активізуються образи попереднього досвіду учнів, який знаходиться у нашому розумі. Така візуалізація сприяє повноцінній творчій діяльності молодших школярів на уроках. Інтерактивні технології сприяють виникненню довільної візуалізації мисленнєвих образів і, як наслідок, розвивають творчі здібності. Вони мотивують комунікативний процес молодших школярів, емоційно збагачують урок та забезпечують творчу активність учасників навчального процесу. Мовленнєва діяльність у цьому випадку відбувається як продуктивний процес комунікативної взаємодії: учні продукують висловлювання в результаті дії візуалізації у діалогічній співпраці.  </w:t>
      </w:r>
    </w:p>
    <w:p w:rsidR="0054286B" w:rsidRPr="00935ACA" w:rsidRDefault="0054286B" w:rsidP="00414559">
      <w:pPr>
        <w:widowControl w:val="0"/>
        <w:spacing w:after="0" w:line="360" w:lineRule="auto"/>
        <w:ind w:right="0" w:firstLine="709"/>
        <w:rPr>
          <w:color w:val="auto"/>
          <w:szCs w:val="28"/>
          <w:lang w:val="uk-UA"/>
        </w:rPr>
      </w:pPr>
      <w:r w:rsidRPr="00EE6B3C">
        <w:rPr>
          <w:color w:val="auto"/>
          <w:szCs w:val="28"/>
          <w:lang w:val="uk-UA"/>
        </w:rPr>
        <w:t xml:space="preserve">Наприклад, на уроках української мови педагоги застосовували пройом </w:t>
      </w:r>
      <w:r w:rsidRPr="00EE6B3C">
        <w:rPr>
          <w:color w:val="auto"/>
          <w:szCs w:val="28"/>
        </w:rPr>
        <w:t xml:space="preserve">вербалізації творчих образів.  Інтерактивні технології як технології активної мовленнєвої комунікації відкривають широкий горизонт такій об’єктивації уявних образів, коли створення мовленнєвого повідомлення передбачає використання знайомого матеріалу в нових комбінаціях, наділення певної сукупності слів новим змістом чи навіть створення нових слів, які точніше передають те, що вкладає у поняття маленький творець. Нагромаджені образи уяви, підкріплені емоційними враженнями, у сприятливій, творчій, вільній атмосфері завжди спонукають учнів до мовленнєвої діяльності: учні намагаються передати словами те, що тільки що уявили. Учень, який яскраво </w:t>
      </w:r>
      <w:r w:rsidRPr="00EE6B3C">
        <w:rPr>
          <w:color w:val="auto"/>
          <w:szCs w:val="28"/>
        </w:rPr>
        <w:lastRenderedPageBreak/>
        <w:t xml:space="preserve">фантазує, легко переносить цю якість і на мовленнєву творчість </w:t>
      </w:r>
      <w:r w:rsidR="00935ACA">
        <w:rPr>
          <w:color w:val="auto"/>
          <w:szCs w:val="28"/>
          <w:lang w:val="uk-UA"/>
        </w:rPr>
        <w:t>(додаток В).</w:t>
      </w:r>
    </w:p>
    <w:p w:rsidR="0054286B" w:rsidRPr="00EE6B3C" w:rsidRDefault="0054286B" w:rsidP="00414559">
      <w:pPr>
        <w:widowControl w:val="0"/>
        <w:spacing w:after="0" w:line="360" w:lineRule="auto"/>
        <w:ind w:right="0" w:firstLine="709"/>
        <w:rPr>
          <w:color w:val="auto"/>
          <w:szCs w:val="28"/>
        </w:rPr>
      </w:pPr>
      <w:r w:rsidRPr="00EE6B3C">
        <w:rPr>
          <w:color w:val="auto"/>
          <w:szCs w:val="28"/>
          <w:lang w:val="uk-UA"/>
        </w:rPr>
        <w:t xml:space="preserve">Четвертою умовою є </w:t>
      </w:r>
      <w:r w:rsidRPr="00EE6B3C">
        <w:rPr>
          <w:color w:val="auto"/>
          <w:szCs w:val="28"/>
        </w:rPr>
        <w:t xml:space="preserve">створення на уроках середовища інтерактивної взаємодії. За допомогою інтерактивних технологій в учнів початкових класів активно формуються мовна та мовленнєва компетентність: вони навчаються слухати і чути один одного, формулювати власну думку, аргументувати і дискутувати, доводити свою точку зору. Спілкування в комунікативній функції є особливим видом інтелектуальної діяльності. </w:t>
      </w:r>
    </w:p>
    <w:p w:rsidR="0054286B" w:rsidRPr="00EE6B3C" w:rsidRDefault="0054286B" w:rsidP="00414559">
      <w:pPr>
        <w:widowControl w:val="0"/>
        <w:spacing w:after="0" w:line="360" w:lineRule="auto"/>
        <w:ind w:right="0" w:firstLine="709"/>
        <w:rPr>
          <w:color w:val="auto"/>
          <w:szCs w:val="28"/>
        </w:rPr>
      </w:pPr>
      <w:r w:rsidRPr="00EE6B3C">
        <w:rPr>
          <w:color w:val="auto"/>
          <w:szCs w:val="28"/>
        </w:rPr>
        <w:t xml:space="preserve">На різних етапах </w:t>
      </w:r>
      <w:r w:rsidRPr="00EE6B3C">
        <w:rPr>
          <w:color w:val="auto"/>
          <w:szCs w:val="28"/>
          <w:lang w:val="uk-UA"/>
        </w:rPr>
        <w:t xml:space="preserve">уроку </w:t>
      </w:r>
      <w:r w:rsidRPr="00EE6B3C">
        <w:rPr>
          <w:color w:val="auto"/>
          <w:szCs w:val="28"/>
        </w:rPr>
        <w:t xml:space="preserve">слід застосовувати різні інтерактивні технології. Так, на початковому етапі кращий ефект досягається використанням фронтальних технологій: «Мікрофон», «Незакінчені речення», «Обговорення проблеми в загальному полі».  </w:t>
      </w:r>
    </w:p>
    <w:p w:rsidR="0054286B" w:rsidRPr="00EE6B3C" w:rsidRDefault="0054286B" w:rsidP="00414559">
      <w:pPr>
        <w:widowControl w:val="0"/>
        <w:spacing w:after="0" w:line="360" w:lineRule="auto"/>
        <w:ind w:right="0" w:firstLine="709"/>
        <w:rPr>
          <w:color w:val="auto"/>
          <w:szCs w:val="28"/>
        </w:rPr>
      </w:pPr>
      <w:r w:rsidRPr="00EE6B3C">
        <w:rPr>
          <w:color w:val="auto"/>
          <w:szCs w:val="28"/>
        </w:rPr>
        <w:t xml:space="preserve">На етапі закріплення матеріалу успіху сприяють групові технології: робота в парах, змінних трійках. Ці інтерактивні технології створюють високий рівень обміну інформацією.  </w:t>
      </w:r>
    </w:p>
    <w:p w:rsidR="0054286B" w:rsidRPr="00EE6B3C" w:rsidRDefault="0054286B" w:rsidP="00414559">
      <w:pPr>
        <w:widowControl w:val="0"/>
        <w:spacing w:after="0" w:line="360" w:lineRule="auto"/>
        <w:ind w:right="0" w:firstLine="709"/>
        <w:rPr>
          <w:color w:val="auto"/>
          <w:szCs w:val="28"/>
        </w:rPr>
      </w:pPr>
      <w:r w:rsidRPr="00EE6B3C">
        <w:rPr>
          <w:color w:val="auto"/>
          <w:szCs w:val="28"/>
        </w:rPr>
        <w:t xml:space="preserve">Режим пошуку, який створюється інтерактивним полем розвиває творчі здібності молодших школярів, уяву та мислення, комунікативне монологічне мовлення. На таких уроках творчість дає змогу створювати казки, роздуми, авторські уривки тощо. Інтерактивний клімат на уроці забезпечує умови самовираження учнів початкової школи і підвищує якість засвоєння матеріалу. </w:t>
      </w:r>
    </w:p>
    <w:p w:rsidR="0054286B" w:rsidRPr="00EE6B3C" w:rsidRDefault="0054286B" w:rsidP="00414559">
      <w:pPr>
        <w:widowControl w:val="0"/>
        <w:spacing w:after="0" w:line="360" w:lineRule="auto"/>
        <w:ind w:right="0" w:firstLine="709"/>
        <w:rPr>
          <w:color w:val="auto"/>
          <w:szCs w:val="28"/>
        </w:rPr>
      </w:pPr>
      <w:r w:rsidRPr="00EE6B3C">
        <w:rPr>
          <w:color w:val="auto"/>
          <w:szCs w:val="28"/>
        </w:rPr>
        <w:t xml:space="preserve">Інтерактивна технологія «Мікрофон» ставить учня в позицію журналіста, якому потрібно взяти інтерв’ю з теми, яку вивчали. Дана методика дає змогу кожному висловити свою думку. У такому обговоренні відбувається обмін думками, знаннями, способами дій, відбувається рефлексія. Умовою даної технології є короткі відповіді. А ігрова ситуація створюється уявним мікрофоном, роль якого може грати будь-який схожий предмет. Учні навчаються говорити лаконічно, чітко, конкретно, використовуючи словниковий запас, набутий на попередніх заняттях.  </w:t>
      </w:r>
    </w:p>
    <w:p w:rsidR="0054286B" w:rsidRPr="00EE6B3C" w:rsidRDefault="0054286B" w:rsidP="00414559">
      <w:pPr>
        <w:widowControl w:val="0"/>
        <w:spacing w:after="0" w:line="360" w:lineRule="auto"/>
        <w:ind w:right="0" w:firstLine="709"/>
        <w:rPr>
          <w:color w:val="auto"/>
          <w:szCs w:val="28"/>
        </w:rPr>
      </w:pPr>
      <w:r w:rsidRPr="00EE6B3C">
        <w:rPr>
          <w:color w:val="auto"/>
          <w:szCs w:val="28"/>
        </w:rPr>
        <w:t xml:space="preserve">Робота в парах – дуже ефективна форма роботи на уроках в початковій школі. Вона забезпечує обмін думками як стимул творчого підходу до проблеми, а конкурентний дух спілкування в парах сприяє ефективності </w:t>
      </w:r>
      <w:r w:rsidRPr="00EE6B3C">
        <w:rPr>
          <w:color w:val="auto"/>
          <w:szCs w:val="28"/>
        </w:rPr>
        <w:lastRenderedPageBreak/>
        <w:t xml:space="preserve">опанування матеріалом. Крім того, робота в парах дає змогу врахувати не лише вікові особливості учнів молодшого шкільного віку, але посильно розподілити навантаження. </w:t>
      </w:r>
    </w:p>
    <w:p w:rsidR="0054286B" w:rsidRPr="00EE6B3C" w:rsidRDefault="0054286B" w:rsidP="00414559">
      <w:pPr>
        <w:widowControl w:val="0"/>
        <w:spacing w:after="0" w:line="360" w:lineRule="auto"/>
        <w:ind w:right="0" w:firstLine="709"/>
        <w:rPr>
          <w:color w:val="auto"/>
          <w:szCs w:val="28"/>
        </w:rPr>
      </w:pPr>
      <w:r w:rsidRPr="00EE6B3C">
        <w:rPr>
          <w:color w:val="auto"/>
          <w:szCs w:val="28"/>
        </w:rPr>
        <w:t xml:space="preserve">Метод ПРЕС використовується при обговоренні суперечливих (дискусійних) питань. Дана інтерактивна технологія привчає учнів не тільки займати певну позицію, але й аргументовано відстоювати її (що є дуже важливим у початковій школі). </w:t>
      </w:r>
    </w:p>
    <w:p w:rsidR="0054286B" w:rsidRPr="00EE6B3C" w:rsidRDefault="0054286B" w:rsidP="00414559">
      <w:pPr>
        <w:widowControl w:val="0"/>
        <w:spacing w:after="0" w:line="360" w:lineRule="auto"/>
        <w:ind w:right="0" w:firstLine="709"/>
        <w:rPr>
          <w:color w:val="auto"/>
          <w:szCs w:val="28"/>
        </w:rPr>
      </w:pPr>
      <w:r w:rsidRPr="00EE6B3C">
        <w:rPr>
          <w:color w:val="auto"/>
          <w:szCs w:val="28"/>
        </w:rPr>
        <w:t xml:space="preserve">Робота в малих групах навчає працювати в команді, дає усвідомлення того, як виробляти спільне рішення, як виявляти творчість в колективному обговоренні, як співвіднести власну думку з думкою групи.  </w:t>
      </w:r>
    </w:p>
    <w:p w:rsidR="0054286B" w:rsidRPr="00EE6B3C" w:rsidRDefault="0054286B" w:rsidP="00414559">
      <w:pPr>
        <w:widowControl w:val="0"/>
        <w:spacing w:after="0" w:line="360" w:lineRule="auto"/>
        <w:ind w:right="0" w:firstLine="709"/>
        <w:rPr>
          <w:color w:val="auto"/>
          <w:szCs w:val="28"/>
        </w:rPr>
      </w:pPr>
      <w:r w:rsidRPr="00EE6B3C">
        <w:rPr>
          <w:color w:val="auto"/>
          <w:szCs w:val="28"/>
          <w:lang w:val="uk-UA"/>
        </w:rPr>
        <w:t>Кейс</w:t>
      </w:r>
      <w:r w:rsidRPr="00EE6B3C">
        <w:rPr>
          <w:color w:val="auto"/>
          <w:szCs w:val="28"/>
        </w:rPr>
        <w:t xml:space="preserve">-метод  – технологія розгляду певних життєвих ситуацій, яка дає змогу молодших школярам навчитися бачити факти, проблеми і знаходити рішення. Основними завданнями кейс-методу є оволодіння практичними навичками: аналізом ситуації для розв’язання проблеми; представленням власної точки зору; самостійним прийняттям рішення тощо. Відмінністю кейса від навчального завдання є те, що в кейсі часто немає чіткого набору даних; учень сам обирає найбільш значущі дані; алгоритм розв’язання завдання складає самостійно;  не існує однозначного рішення. У результаті використання цього методу в учнів розвивається вміння приймати рішення, діяти в нових ситуаціях, працювати з інформацією.  </w:t>
      </w:r>
    </w:p>
    <w:p w:rsidR="0054286B" w:rsidRPr="00EE6B3C" w:rsidRDefault="0054286B" w:rsidP="00414559">
      <w:pPr>
        <w:widowControl w:val="0"/>
        <w:spacing w:after="0" w:line="360" w:lineRule="auto"/>
        <w:ind w:right="0" w:firstLine="709"/>
        <w:rPr>
          <w:color w:val="auto"/>
          <w:szCs w:val="28"/>
        </w:rPr>
      </w:pPr>
      <w:r w:rsidRPr="00EE6B3C">
        <w:rPr>
          <w:color w:val="auto"/>
          <w:szCs w:val="28"/>
        </w:rPr>
        <w:t xml:space="preserve">Кейс-метод дозволяє сформувати в учнів початкових класів високу мотивацію до навчання. Оскільки відмінною рисою </w:t>
      </w:r>
      <w:r w:rsidRPr="00EE6B3C">
        <w:rPr>
          <w:color w:val="auto"/>
          <w:szCs w:val="28"/>
          <w:lang w:val="uk-UA"/>
        </w:rPr>
        <w:t xml:space="preserve">цього методу </w:t>
      </w:r>
      <w:r w:rsidRPr="00EE6B3C">
        <w:rPr>
          <w:color w:val="auto"/>
          <w:szCs w:val="28"/>
        </w:rPr>
        <w:t xml:space="preserve">є робота в малих групах, то вона дозволяє розвивати такі особистісні якості молодшого школяра, як здатність до співпраці, почуття лідерства та відповідальності за рішення групи і навіть початкові стадії формування основ ділової етики.   </w:t>
      </w:r>
    </w:p>
    <w:p w:rsidR="0054286B" w:rsidRPr="00EE6B3C" w:rsidRDefault="0054286B" w:rsidP="00414559">
      <w:pPr>
        <w:widowControl w:val="0"/>
        <w:spacing w:after="0" w:line="360" w:lineRule="auto"/>
        <w:ind w:right="0" w:firstLine="709"/>
        <w:rPr>
          <w:color w:val="auto"/>
          <w:szCs w:val="28"/>
        </w:rPr>
      </w:pPr>
      <w:r w:rsidRPr="00EE6B3C">
        <w:rPr>
          <w:color w:val="auto"/>
          <w:szCs w:val="28"/>
        </w:rPr>
        <w:t xml:space="preserve">Доволі успішною на уроках в початковій школі є технологія «Симуляції». Це ігрова технологія, коли у спрощеному вигляді копіюється життєві ситуації. Симуляційні ігри – це мініатюрна версія дійсності, яка наближена до рольової гри, і спрямована на ілюстрування явищ, що дозволяє молодшим школярам глибоко вживатися у проблему. Характерна особливість </w:t>
      </w:r>
      <w:r w:rsidRPr="00EE6B3C">
        <w:rPr>
          <w:color w:val="auto"/>
          <w:szCs w:val="28"/>
        </w:rPr>
        <w:lastRenderedPageBreak/>
        <w:t xml:space="preserve">даної технології в наявності ролей. Саме через виконання цих ролей і відбувається навчання. </w:t>
      </w:r>
    </w:p>
    <w:p w:rsidR="0054286B" w:rsidRPr="00EE6B3C" w:rsidRDefault="0054286B" w:rsidP="00414559">
      <w:pPr>
        <w:widowControl w:val="0"/>
        <w:spacing w:after="0" w:line="360" w:lineRule="auto"/>
        <w:ind w:right="0" w:firstLine="709"/>
        <w:rPr>
          <w:color w:val="auto"/>
          <w:szCs w:val="28"/>
        </w:rPr>
      </w:pPr>
      <w:r w:rsidRPr="00EE6B3C">
        <w:rPr>
          <w:color w:val="auto"/>
          <w:szCs w:val="28"/>
        </w:rPr>
        <w:t xml:space="preserve">Отже, інтерактивні технології на уроках в початковій школі урізноманітнюють освітній процес, роблять його привабливим та цікавим, збагачують педагогічне середовище новими враженнями, створюють сприятливу творчу атмосферу, гнучко включають кожного учня в роботу, робить учнів рівноправними суб’єктами навчального процесу та співтворцями пізнавальної діяльності, активізують можливості кожної дитини, виховують толерантне ставлення до співрозмовника.  </w:t>
      </w:r>
    </w:p>
    <w:p w:rsidR="0054286B" w:rsidRPr="00EE6B3C" w:rsidRDefault="0054286B" w:rsidP="00414559">
      <w:pPr>
        <w:widowControl w:val="0"/>
        <w:spacing w:after="0" w:line="360" w:lineRule="auto"/>
        <w:ind w:right="0" w:firstLine="709"/>
        <w:rPr>
          <w:color w:val="auto"/>
          <w:szCs w:val="28"/>
        </w:rPr>
      </w:pPr>
      <w:r w:rsidRPr="00EE6B3C">
        <w:rPr>
          <w:color w:val="auto"/>
          <w:szCs w:val="28"/>
        </w:rPr>
        <w:t xml:space="preserve">Слід відмітити, що використання інтерактивних технологій на уроках потребує системності та послідовності роботи в умовах творчо-розвивального середовища. </w:t>
      </w:r>
    </w:p>
    <w:p w:rsidR="0054286B" w:rsidRPr="00EE6B3C" w:rsidRDefault="0054286B" w:rsidP="00414559">
      <w:pPr>
        <w:widowControl w:val="0"/>
        <w:spacing w:after="0" w:line="360" w:lineRule="auto"/>
        <w:ind w:right="0" w:firstLine="709"/>
        <w:rPr>
          <w:color w:val="auto"/>
          <w:szCs w:val="28"/>
        </w:rPr>
      </w:pPr>
      <w:r w:rsidRPr="00EE6B3C">
        <w:rPr>
          <w:color w:val="auto"/>
          <w:szCs w:val="28"/>
        </w:rPr>
        <w:t>Таким чином, під дидактичними умо</w:t>
      </w:r>
      <w:r w:rsidR="00E3309A" w:rsidRPr="00EE6B3C">
        <w:rPr>
          <w:color w:val="auto"/>
          <w:szCs w:val="28"/>
        </w:rPr>
        <w:t>вами розвитку креативності</w:t>
      </w:r>
      <w:r w:rsidRPr="00EE6B3C">
        <w:rPr>
          <w:color w:val="auto"/>
          <w:szCs w:val="28"/>
        </w:rPr>
        <w:t xml:space="preserve"> учнів початкових класів ми розуміємо сукупність зовнішніх і внутрішніх обставин освітнього процесу, від реалізації яких залежить високий рівень розвитку здібностей. </w:t>
      </w:r>
      <w:r w:rsidRPr="00EE6B3C">
        <w:rPr>
          <w:color w:val="auto"/>
          <w:szCs w:val="28"/>
          <w:lang w:val="uk-UA"/>
        </w:rPr>
        <w:t xml:space="preserve"> </w:t>
      </w:r>
      <w:r w:rsidRPr="00EE6B3C">
        <w:rPr>
          <w:color w:val="auto"/>
          <w:szCs w:val="28"/>
        </w:rPr>
        <w:t xml:space="preserve">Визначені умови, на нашу думку, є необхідними для успішного  розвитку </w:t>
      </w:r>
      <w:r w:rsidRPr="00EE6B3C">
        <w:rPr>
          <w:color w:val="auto"/>
          <w:szCs w:val="28"/>
          <w:lang w:val="uk-UA"/>
        </w:rPr>
        <w:t xml:space="preserve">креативності </w:t>
      </w:r>
      <w:r w:rsidRPr="00EE6B3C">
        <w:rPr>
          <w:color w:val="auto"/>
          <w:szCs w:val="28"/>
        </w:rPr>
        <w:t xml:space="preserve">молодших школярів на уроках засобами інтерактивного навчання. </w:t>
      </w:r>
    </w:p>
    <w:p w:rsidR="0054286B" w:rsidRPr="00EE6B3C" w:rsidRDefault="0054286B" w:rsidP="00414559">
      <w:pPr>
        <w:widowControl w:val="0"/>
        <w:spacing w:after="0" w:line="360" w:lineRule="auto"/>
        <w:ind w:right="0" w:firstLine="709"/>
        <w:rPr>
          <w:color w:val="auto"/>
          <w:szCs w:val="28"/>
        </w:rPr>
      </w:pPr>
    </w:p>
    <w:p w:rsidR="0054286B" w:rsidRPr="00EE6B3C" w:rsidRDefault="0054286B" w:rsidP="00414559">
      <w:pPr>
        <w:widowControl w:val="0"/>
        <w:spacing w:after="0" w:line="360" w:lineRule="auto"/>
        <w:ind w:right="0" w:firstLine="709"/>
        <w:rPr>
          <w:color w:val="auto"/>
          <w:szCs w:val="28"/>
        </w:rPr>
      </w:pPr>
    </w:p>
    <w:p w:rsidR="00D96DEB" w:rsidRPr="00EE6B3C" w:rsidRDefault="00D96DEB" w:rsidP="00414559">
      <w:pPr>
        <w:widowControl w:val="0"/>
        <w:ind w:firstLine="851"/>
        <w:rPr>
          <w:b/>
          <w:color w:val="auto"/>
          <w:szCs w:val="28"/>
          <w:lang w:val="uk-UA"/>
        </w:rPr>
      </w:pPr>
      <w:r w:rsidRPr="00EE6B3C">
        <w:rPr>
          <w:b/>
          <w:color w:val="auto"/>
          <w:szCs w:val="28"/>
          <w:lang w:val="uk-UA"/>
        </w:rPr>
        <w:t>2.3. Динаміка сформованості креативності молодших школярів</w:t>
      </w:r>
    </w:p>
    <w:p w:rsidR="00D96DEB" w:rsidRPr="00EE6B3C" w:rsidRDefault="00D96DEB" w:rsidP="00414559">
      <w:pPr>
        <w:widowControl w:val="0"/>
        <w:spacing w:after="0" w:line="360" w:lineRule="auto"/>
        <w:ind w:right="0" w:firstLine="709"/>
        <w:rPr>
          <w:color w:val="auto"/>
          <w:szCs w:val="28"/>
          <w:lang w:val="uk-UA"/>
        </w:rPr>
      </w:pPr>
    </w:p>
    <w:p w:rsidR="00D96DEB" w:rsidRPr="00EE6B3C" w:rsidRDefault="00D96DEB" w:rsidP="00414559">
      <w:pPr>
        <w:widowControl w:val="0"/>
        <w:spacing w:after="0" w:line="360" w:lineRule="auto"/>
        <w:ind w:right="0" w:firstLine="709"/>
        <w:rPr>
          <w:color w:val="auto"/>
          <w:szCs w:val="28"/>
        </w:rPr>
      </w:pPr>
      <w:r w:rsidRPr="00EE6B3C">
        <w:rPr>
          <w:color w:val="auto"/>
          <w:szCs w:val="28"/>
          <w:lang w:val="uk-UA"/>
        </w:rPr>
        <w:t>На формувальному етапі педагогічного експерименту в ході освітнього процесу педагоги</w:t>
      </w:r>
      <w:r w:rsidR="00831901" w:rsidRPr="00EE6B3C">
        <w:rPr>
          <w:color w:val="auto"/>
          <w:szCs w:val="28"/>
          <w:lang w:val="uk-UA"/>
        </w:rPr>
        <w:t xml:space="preserve"> учнів ЕГ</w:t>
      </w:r>
      <w:r w:rsidRPr="00EE6B3C">
        <w:rPr>
          <w:color w:val="auto"/>
          <w:szCs w:val="28"/>
          <w:lang w:val="uk-UA"/>
        </w:rPr>
        <w:t xml:space="preserve"> дотримувалися вимог інтерактивного навчання та дидактичних умов, визначених у параграфі 2.2</w:t>
      </w:r>
      <w:r w:rsidRPr="00EE6B3C">
        <w:rPr>
          <w:color w:val="auto"/>
          <w:szCs w:val="28"/>
        </w:rPr>
        <w:t>. Дібрані інтерактивні методи були спрямовані на розвиток творчого мислення, креативності, творчих здібностей, розвитку уяви, уваги, формування мовленнєвих умінь.</w:t>
      </w:r>
    </w:p>
    <w:p w:rsidR="00D96DEB" w:rsidRPr="00EE6B3C" w:rsidRDefault="00D96DEB" w:rsidP="00414559">
      <w:pPr>
        <w:widowControl w:val="0"/>
        <w:spacing w:after="0" w:line="360" w:lineRule="auto"/>
        <w:ind w:right="0" w:firstLine="709"/>
        <w:rPr>
          <w:color w:val="auto"/>
          <w:szCs w:val="28"/>
          <w:lang w:val="uk-UA"/>
        </w:rPr>
      </w:pPr>
      <w:r w:rsidRPr="00EE6B3C">
        <w:rPr>
          <w:color w:val="auto"/>
          <w:szCs w:val="28"/>
          <w:lang w:val="uk-UA"/>
        </w:rPr>
        <w:t xml:space="preserve">Інтерактивне навчання сприяло розвитку креативності, оскільки переважала пріоритетна орієнтація на розвиток індивідуальних задатків, інтересів і нахилів учнів; організована на засадах добровільності, активності й </w:t>
      </w:r>
      <w:r w:rsidRPr="00EE6B3C">
        <w:rPr>
          <w:color w:val="auto"/>
          <w:szCs w:val="28"/>
          <w:lang w:val="uk-UA"/>
        </w:rPr>
        <w:lastRenderedPageBreak/>
        <w:t>самодіяльності, а тому й створила умови для вільного самовизначення і творчої самореалізації дітей, їх становлення як суб’єктів творчої активності. Менша формалізованість і регламентованість освітнього процесу розширила свободу педагогічної творчості вчителя, дала змогу урізноманітнювати зміст, методи і форми  роботи; відсутність примусу, орієнтації на обов’язковий результат знімала психічну напругу, тривожність учнів, розкріпачувала їх творчу уяву, сприяла формуванню атмосфери творчого пошуку. До того ж більша відкритість, безпосередність і неформальність спілкування посилила вплив особистості педагога на розвиток учнів, стимулювала їх творчу активність</w:t>
      </w:r>
    </w:p>
    <w:p w:rsidR="00D96DEB" w:rsidRPr="00EE6B3C" w:rsidRDefault="00D96DEB" w:rsidP="00414559">
      <w:pPr>
        <w:widowControl w:val="0"/>
        <w:spacing w:after="0" w:line="360" w:lineRule="auto"/>
        <w:ind w:right="0" w:firstLine="709"/>
        <w:rPr>
          <w:color w:val="auto"/>
          <w:szCs w:val="28"/>
          <w:lang w:val="uk-UA"/>
        </w:rPr>
      </w:pPr>
      <w:r w:rsidRPr="00EE6B3C">
        <w:rPr>
          <w:color w:val="auto"/>
          <w:szCs w:val="28"/>
          <w:lang w:val="uk-UA"/>
        </w:rPr>
        <w:t xml:space="preserve">На контрольному етапі експерименту з метою визначення динаміки рівня креативності молодших школярів нами були використані тіж емпіричні методи дослідження, що і на констатувальному етапі, а саме: спостереження; створення ігрових ситуацій; тест креативності Торренса; модифікований тест Гілфорда. </w:t>
      </w:r>
    </w:p>
    <w:p w:rsidR="00D96DEB" w:rsidRPr="00EE6B3C" w:rsidRDefault="00F24546" w:rsidP="00414559">
      <w:pPr>
        <w:widowControl w:val="0"/>
        <w:spacing w:after="0" w:line="360" w:lineRule="auto"/>
        <w:ind w:right="0" w:firstLine="709"/>
        <w:rPr>
          <w:color w:val="auto"/>
          <w:szCs w:val="28"/>
        </w:rPr>
      </w:pPr>
      <w:r w:rsidRPr="00EE6B3C">
        <w:rPr>
          <w:color w:val="auto"/>
          <w:szCs w:val="28"/>
        </w:rPr>
        <w:t>Спостереження засвідчили</w:t>
      </w:r>
      <w:r w:rsidRPr="00EE6B3C">
        <w:rPr>
          <w:color w:val="auto"/>
          <w:szCs w:val="28"/>
          <w:lang w:val="uk-UA"/>
        </w:rPr>
        <w:t>,</w:t>
      </w:r>
      <w:r w:rsidR="00D96DEB" w:rsidRPr="00EE6B3C">
        <w:rPr>
          <w:color w:val="auto"/>
          <w:szCs w:val="28"/>
        </w:rPr>
        <w:t xml:space="preserve"> що більшість школярів експериментальної групи виконували завдання </w:t>
      </w:r>
      <w:r w:rsidR="00D96DEB" w:rsidRPr="00EE6B3C">
        <w:rPr>
          <w:color w:val="auto"/>
          <w:szCs w:val="28"/>
          <w:lang w:val="uk-UA"/>
        </w:rPr>
        <w:t xml:space="preserve">на розвиток креативності </w:t>
      </w:r>
      <w:r w:rsidR="00D96DEB" w:rsidRPr="00EE6B3C">
        <w:rPr>
          <w:color w:val="auto"/>
          <w:szCs w:val="28"/>
        </w:rPr>
        <w:t>без попередньої мотивації. Розв’язання</w:t>
      </w:r>
      <w:r w:rsidR="00D96DEB" w:rsidRPr="00EE6B3C">
        <w:rPr>
          <w:color w:val="auto"/>
          <w:szCs w:val="28"/>
          <w:lang w:val="uk-UA"/>
        </w:rPr>
        <w:t xml:space="preserve"> </w:t>
      </w:r>
      <w:r w:rsidR="00D96DEB" w:rsidRPr="00EE6B3C">
        <w:rPr>
          <w:color w:val="auto"/>
          <w:szCs w:val="28"/>
        </w:rPr>
        <w:t xml:space="preserve">творчих завдань та вправ </w:t>
      </w:r>
      <w:r w:rsidR="00D96DEB" w:rsidRPr="00EE6B3C">
        <w:rPr>
          <w:color w:val="auto"/>
          <w:szCs w:val="28"/>
          <w:lang w:val="uk-UA"/>
        </w:rPr>
        <w:t xml:space="preserve">на уроках </w:t>
      </w:r>
      <w:r w:rsidR="00D96DEB" w:rsidRPr="00EE6B3C">
        <w:rPr>
          <w:color w:val="auto"/>
          <w:szCs w:val="28"/>
        </w:rPr>
        <w:t xml:space="preserve">викликало в учнів значний інтерес, оскільки форма їх представлення була </w:t>
      </w:r>
      <w:r w:rsidR="00D96DEB" w:rsidRPr="00EE6B3C">
        <w:rPr>
          <w:color w:val="auto"/>
          <w:szCs w:val="28"/>
          <w:lang w:val="uk-UA"/>
        </w:rPr>
        <w:t>інтерактивна</w:t>
      </w:r>
      <w:r w:rsidR="00D96DEB" w:rsidRPr="00EE6B3C">
        <w:rPr>
          <w:color w:val="auto"/>
          <w:szCs w:val="28"/>
        </w:rPr>
        <w:t>.</w:t>
      </w:r>
    </w:p>
    <w:p w:rsidR="00D96DEB" w:rsidRPr="00EE6B3C" w:rsidRDefault="00D96DEB" w:rsidP="00414559">
      <w:pPr>
        <w:widowControl w:val="0"/>
        <w:spacing w:after="0" w:line="360" w:lineRule="auto"/>
        <w:ind w:right="0" w:firstLine="709"/>
        <w:rPr>
          <w:color w:val="auto"/>
          <w:szCs w:val="28"/>
        </w:rPr>
      </w:pPr>
      <w:r w:rsidRPr="00EE6B3C">
        <w:rPr>
          <w:color w:val="auto"/>
          <w:szCs w:val="28"/>
        </w:rPr>
        <w:t>У ході проведення уроків ми спостерігали  підвищення рівня творчого розвитку та самооцінки</w:t>
      </w:r>
      <w:r w:rsidRPr="00EE6B3C">
        <w:rPr>
          <w:color w:val="auto"/>
          <w:szCs w:val="28"/>
          <w:lang w:val="uk-UA"/>
        </w:rPr>
        <w:t xml:space="preserve"> в учнів ЕГ</w:t>
      </w:r>
      <w:r w:rsidRPr="00EE6B3C">
        <w:rPr>
          <w:color w:val="auto"/>
          <w:szCs w:val="28"/>
        </w:rPr>
        <w:t>. Відзначили позитивні особистісні зміни: учні проявляли більше доброзичливості, допомоги один одному. Спостереження  засвідчили, що в учнів ЕГ зросла працездатність, підвищилася здатність засвоювати більший обсяг інформації в коротший термін.</w:t>
      </w:r>
    </w:p>
    <w:p w:rsidR="00D96DEB" w:rsidRPr="00EE6B3C" w:rsidRDefault="00D96DEB" w:rsidP="00414559">
      <w:pPr>
        <w:widowControl w:val="0"/>
        <w:spacing w:after="0" w:line="360" w:lineRule="auto"/>
        <w:ind w:right="0" w:firstLine="709"/>
        <w:rPr>
          <w:color w:val="auto"/>
          <w:szCs w:val="28"/>
          <w:lang w:val="uk-UA"/>
        </w:rPr>
      </w:pPr>
      <w:r w:rsidRPr="00EE6B3C">
        <w:rPr>
          <w:color w:val="auto"/>
          <w:szCs w:val="28"/>
          <w:lang w:val="uk-UA"/>
        </w:rPr>
        <w:t>В ході занять педагоги прагнули вчити учнів фантазувати, придумувати власні розповіді, малювати уявне, спілкуватися один з одним, творчо мислити, аналізувати творчі ситуації тощо.</w:t>
      </w:r>
    </w:p>
    <w:p w:rsidR="00D96DEB" w:rsidRPr="00EE6B3C" w:rsidRDefault="00D96DEB" w:rsidP="00414559">
      <w:pPr>
        <w:widowControl w:val="0"/>
        <w:spacing w:after="0" w:line="360" w:lineRule="auto"/>
        <w:ind w:right="0" w:firstLine="709"/>
        <w:rPr>
          <w:color w:val="auto"/>
          <w:szCs w:val="28"/>
        </w:rPr>
      </w:pPr>
      <w:r w:rsidRPr="00EE6B3C">
        <w:rPr>
          <w:color w:val="auto"/>
          <w:szCs w:val="28"/>
        </w:rPr>
        <w:t xml:space="preserve">Учні із задоволенням брали участь у групових формах роботи, навчалися дослухатися до думки співрозмовника та знаходити правильні рішення у спільному обговоренні, засвоювали правила безконфліктної комунікації. У </w:t>
      </w:r>
      <w:r w:rsidRPr="00EE6B3C">
        <w:rPr>
          <w:color w:val="auto"/>
          <w:szCs w:val="28"/>
        </w:rPr>
        <w:lastRenderedPageBreak/>
        <w:t xml:space="preserve">процесі доведення власної точки зору, школярі розвивали словниковий запас, розвивали логічне мислення, намагалися аналізувати проблемні ситуації і знаходити цікаві рішення для їх розв’язання. Особливо подобалися учням завдання інсценізації сюжетів. Вони перетворювалися на справжніх акторів, вживалися в характери своїх персонажів робили спроби діяти саме так, як міг би діяти персонаж у подібних обставинах і з подібним характером. </w:t>
      </w:r>
    </w:p>
    <w:p w:rsidR="00D96DEB" w:rsidRPr="00EE6B3C" w:rsidRDefault="00D96DEB" w:rsidP="00414559">
      <w:pPr>
        <w:widowControl w:val="0"/>
        <w:spacing w:after="0" w:line="360" w:lineRule="auto"/>
        <w:ind w:right="0" w:firstLine="709"/>
        <w:rPr>
          <w:color w:val="auto"/>
          <w:szCs w:val="28"/>
        </w:rPr>
      </w:pPr>
      <w:r w:rsidRPr="00EE6B3C">
        <w:rPr>
          <w:color w:val="auto"/>
          <w:szCs w:val="28"/>
        </w:rPr>
        <w:t xml:space="preserve">З кожним уроком діти краще розуміли сутність інтерактивних технологій, їм подобалося знаходити рішення разом з іншими учнями класу, вони почали усвідомлювати, що складні ситуації у спільному обговоренні стають більше зрозумілими і знайти вихід з них можливо за підтримки однокласників. Крім того, ігрові обставини інтерактивних технологій вводили школярів у звичну атмосферу дитинства і давали змогу зробити пізнавальну діяльність приємною, цікавою і ефективною. </w:t>
      </w:r>
    </w:p>
    <w:p w:rsidR="00D96DEB" w:rsidRPr="00EE6B3C" w:rsidRDefault="00D96DEB" w:rsidP="00414559">
      <w:pPr>
        <w:widowControl w:val="0"/>
        <w:spacing w:after="0" w:line="360" w:lineRule="auto"/>
        <w:ind w:right="0" w:firstLine="709"/>
        <w:rPr>
          <w:color w:val="auto"/>
          <w:szCs w:val="28"/>
        </w:rPr>
      </w:pPr>
      <w:r w:rsidRPr="00EE6B3C">
        <w:rPr>
          <w:color w:val="auto"/>
          <w:szCs w:val="28"/>
        </w:rPr>
        <w:t xml:space="preserve">Під час роботи в інтерактивній взаємодії учнів ставали більш уважними, відповідальними за власні висловлювання, у них розвивався пізнавальний інтерес та певні амбітні бажання бути обізнаними для досягнення кращих результатів. </w:t>
      </w:r>
    </w:p>
    <w:p w:rsidR="00D96DEB" w:rsidRPr="00EE6B3C" w:rsidRDefault="00D96DEB" w:rsidP="00414559">
      <w:pPr>
        <w:widowControl w:val="0"/>
        <w:spacing w:after="0" w:line="360" w:lineRule="auto"/>
        <w:ind w:right="0" w:firstLine="709"/>
        <w:rPr>
          <w:color w:val="auto"/>
          <w:szCs w:val="28"/>
          <w:lang w:val="uk-UA"/>
        </w:rPr>
      </w:pPr>
      <w:r w:rsidRPr="00EE6B3C">
        <w:rPr>
          <w:color w:val="auto"/>
          <w:szCs w:val="28"/>
          <w:lang w:val="uk-UA"/>
        </w:rPr>
        <w:t>Отже, аналіз результатів спостережень, що занотовувалися нами в спеціальні бланки, дозволили визначити динаміку розвитку креативності (табл.2.5).</w:t>
      </w:r>
    </w:p>
    <w:p w:rsidR="00D96DEB" w:rsidRPr="00EE6B3C" w:rsidRDefault="00D96DEB" w:rsidP="00414559">
      <w:pPr>
        <w:widowControl w:val="0"/>
        <w:spacing w:after="0" w:line="360" w:lineRule="auto"/>
        <w:ind w:right="0" w:firstLine="709"/>
        <w:jc w:val="right"/>
        <w:rPr>
          <w:color w:val="auto"/>
          <w:szCs w:val="28"/>
          <w:lang w:val="uk-UA"/>
        </w:rPr>
      </w:pPr>
      <w:r w:rsidRPr="00EE6B3C">
        <w:rPr>
          <w:color w:val="auto"/>
          <w:szCs w:val="28"/>
          <w:lang w:val="uk-UA"/>
        </w:rPr>
        <w:t>Таблиця 2.5</w:t>
      </w:r>
    </w:p>
    <w:p w:rsidR="00D96DEB" w:rsidRPr="00EE6B3C" w:rsidRDefault="00D96DEB" w:rsidP="00414559">
      <w:pPr>
        <w:widowControl w:val="0"/>
        <w:spacing w:after="0" w:line="360" w:lineRule="auto"/>
        <w:ind w:right="0" w:firstLine="709"/>
        <w:jc w:val="center"/>
        <w:rPr>
          <w:b/>
          <w:color w:val="auto"/>
          <w:szCs w:val="28"/>
          <w:lang w:val="uk-UA"/>
        </w:rPr>
      </w:pPr>
      <w:r w:rsidRPr="00EE6B3C">
        <w:rPr>
          <w:b/>
          <w:color w:val="auto"/>
          <w:szCs w:val="28"/>
          <w:lang w:val="uk-UA"/>
        </w:rPr>
        <w:t>Динаміка рівня розвитку креативності за результатами спостережень</w:t>
      </w:r>
    </w:p>
    <w:tbl>
      <w:tblPr>
        <w:tblStyle w:val="a5"/>
        <w:tblW w:w="0" w:type="auto"/>
        <w:tblInd w:w="273" w:type="dxa"/>
        <w:tblLook w:val="04A0" w:firstRow="1" w:lastRow="0" w:firstColumn="1" w:lastColumn="0" w:noHBand="0" w:noVBand="1"/>
      </w:tblPr>
      <w:tblGrid>
        <w:gridCol w:w="1830"/>
        <w:gridCol w:w="1805"/>
        <w:gridCol w:w="1816"/>
        <w:gridCol w:w="1805"/>
        <w:gridCol w:w="1816"/>
      </w:tblGrid>
      <w:tr w:rsidR="00D96DEB" w:rsidRPr="00EE6B3C" w:rsidTr="00B9407C">
        <w:tc>
          <w:tcPr>
            <w:tcW w:w="1830" w:type="dxa"/>
            <w:vMerge w:val="restart"/>
          </w:tcPr>
          <w:p w:rsidR="00D96DEB" w:rsidRPr="00EE6B3C" w:rsidRDefault="00D96DEB" w:rsidP="00D5199A">
            <w:pPr>
              <w:widowControl w:val="0"/>
              <w:spacing w:after="0" w:line="360" w:lineRule="auto"/>
              <w:ind w:right="0" w:firstLine="0"/>
              <w:jc w:val="center"/>
              <w:rPr>
                <w:color w:val="auto"/>
                <w:szCs w:val="28"/>
                <w:lang w:val="uk-UA"/>
              </w:rPr>
            </w:pPr>
            <w:r w:rsidRPr="00EE6B3C">
              <w:rPr>
                <w:color w:val="auto"/>
                <w:szCs w:val="28"/>
                <w:lang w:val="uk-UA"/>
              </w:rPr>
              <w:t>Рівень розвитку</w:t>
            </w:r>
          </w:p>
        </w:tc>
        <w:tc>
          <w:tcPr>
            <w:tcW w:w="3621" w:type="dxa"/>
            <w:gridSpan w:val="2"/>
          </w:tcPr>
          <w:p w:rsidR="00D96DEB" w:rsidRPr="00EE6B3C" w:rsidRDefault="00831901" w:rsidP="00D5199A">
            <w:pPr>
              <w:widowControl w:val="0"/>
              <w:spacing w:after="0" w:line="360" w:lineRule="auto"/>
              <w:ind w:right="0" w:firstLine="0"/>
              <w:jc w:val="center"/>
              <w:rPr>
                <w:color w:val="auto"/>
                <w:szCs w:val="28"/>
                <w:lang w:val="uk-UA"/>
              </w:rPr>
            </w:pPr>
            <w:r w:rsidRPr="00EE6B3C">
              <w:rPr>
                <w:color w:val="auto"/>
                <w:szCs w:val="28"/>
                <w:lang w:val="uk-UA"/>
              </w:rPr>
              <w:t>К</w:t>
            </w:r>
            <w:r w:rsidR="00D96DEB" w:rsidRPr="00EE6B3C">
              <w:rPr>
                <w:color w:val="auto"/>
                <w:szCs w:val="28"/>
                <w:lang w:val="uk-UA"/>
              </w:rPr>
              <w:t>Г</w:t>
            </w:r>
          </w:p>
        </w:tc>
        <w:tc>
          <w:tcPr>
            <w:tcW w:w="3621" w:type="dxa"/>
            <w:gridSpan w:val="2"/>
          </w:tcPr>
          <w:p w:rsidR="00D96DEB" w:rsidRPr="00EE6B3C" w:rsidRDefault="00831901" w:rsidP="00D5199A">
            <w:pPr>
              <w:widowControl w:val="0"/>
              <w:spacing w:after="0" w:line="360" w:lineRule="auto"/>
              <w:ind w:right="0" w:firstLine="0"/>
              <w:jc w:val="center"/>
              <w:rPr>
                <w:color w:val="auto"/>
                <w:szCs w:val="28"/>
                <w:lang w:val="uk-UA"/>
              </w:rPr>
            </w:pPr>
            <w:r w:rsidRPr="00EE6B3C">
              <w:rPr>
                <w:color w:val="auto"/>
                <w:szCs w:val="28"/>
                <w:lang w:val="uk-UA"/>
              </w:rPr>
              <w:t>Е</w:t>
            </w:r>
            <w:r w:rsidR="00D96DEB" w:rsidRPr="00EE6B3C">
              <w:rPr>
                <w:color w:val="auto"/>
                <w:szCs w:val="28"/>
                <w:lang w:val="uk-UA"/>
              </w:rPr>
              <w:t>Г</w:t>
            </w:r>
          </w:p>
        </w:tc>
      </w:tr>
      <w:tr w:rsidR="00D96DEB" w:rsidRPr="00EE6B3C" w:rsidTr="00B9407C">
        <w:tc>
          <w:tcPr>
            <w:tcW w:w="1830" w:type="dxa"/>
            <w:vMerge/>
          </w:tcPr>
          <w:p w:rsidR="00D96DEB" w:rsidRPr="00EE6B3C" w:rsidRDefault="00D96DEB" w:rsidP="00D5199A">
            <w:pPr>
              <w:widowControl w:val="0"/>
              <w:spacing w:after="0" w:line="360" w:lineRule="auto"/>
              <w:ind w:right="0" w:firstLine="0"/>
              <w:jc w:val="center"/>
              <w:rPr>
                <w:color w:val="auto"/>
                <w:szCs w:val="28"/>
                <w:lang w:val="uk-UA"/>
              </w:rPr>
            </w:pPr>
          </w:p>
        </w:tc>
        <w:tc>
          <w:tcPr>
            <w:tcW w:w="1805" w:type="dxa"/>
          </w:tcPr>
          <w:p w:rsidR="00D96DEB" w:rsidRPr="00EE6B3C" w:rsidRDefault="00D96DEB" w:rsidP="00D5199A">
            <w:pPr>
              <w:widowControl w:val="0"/>
              <w:spacing w:after="0" w:line="360" w:lineRule="auto"/>
              <w:ind w:right="0" w:firstLine="0"/>
              <w:jc w:val="center"/>
              <w:rPr>
                <w:color w:val="auto"/>
                <w:szCs w:val="28"/>
                <w:lang w:val="uk-UA"/>
              </w:rPr>
            </w:pPr>
            <w:r w:rsidRPr="00EE6B3C">
              <w:rPr>
                <w:color w:val="auto"/>
                <w:szCs w:val="28"/>
                <w:lang w:val="uk-UA"/>
              </w:rPr>
              <w:t>До</w:t>
            </w:r>
          </w:p>
        </w:tc>
        <w:tc>
          <w:tcPr>
            <w:tcW w:w="1816" w:type="dxa"/>
          </w:tcPr>
          <w:p w:rsidR="00D96DEB" w:rsidRPr="00EE6B3C" w:rsidRDefault="00D96DEB" w:rsidP="00D5199A">
            <w:pPr>
              <w:widowControl w:val="0"/>
              <w:spacing w:after="0" w:line="360" w:lineRule="auto"/>
              <w:ind w:right="0" w:firstLine="0"/>
              <w:jc w:val="center"/>
              <w:rPr>
                <w:color w:val="auto"/>
                <w:szCs w:val="28"/>
                <w:lang w:val="uk-UA"/>
              </w:rPr>
            </w:pPr>
            <w:r w:rsidRPr="00EE6B3C">
              <w:rPr>
                <w:color w:val="auto"/>
                <w:szCs w:val="28"/>
                <w:lang w:val="uk-UA"/>
              </w:rPr>
              <w:t>Після</w:t>
            </w:r>
          </w:p>
        </w:tc>
        <w:tc>
          <w:tcPr>
            <w:tcW w:w="1805" w:type="dxa"/>
          </w:tcPr>
          <w:p w:rsidR="00D96DEB" w:rsidRPr="00EE6B3C" w:rsidRDefault="00D96DEB" w:rsidP="00D5199A">
            <w:pPr>
              <w:widowControl w:val="0"/>
              <w:spacing w:after="0" w:line="360" w:lineRule="auto"/>
              <w:ind w:right="0" w:firstLine="0"/>
              <w:jc w:val="center"/>
              <w:rPr>
                <w:color w:val="auto"/>
                <w:szCs w:val="28"/>
                <w:lang w:val="uk-UA"/>
              </w:rPr>
            </w:pPr>
            <w:r w:rsidRPr="00EE6B3C">
              <w:rPr>
                <w:color w:val="auto"/>
                <w:szCs w:val="28"/>
                <w:lang w:val="uk-UA"/>
              </w:rPr>
              <w:t>До</w:t>
            </w:r>
          </w:p>
        </w:tc>
        <w:tc>
          <w:tcPr>
            <w:tcW w:w="1816" w:type="dxa"/>
          </w:tcPr>
          <w:p w:rsidR="00D96DEB" w:rsidRPr="00EE6B3C" w:rsidRDefault="00D96DEB" w:rsidP="00D5199A">
            <w:pPr>
              <w:widowControl w:val="0"/>
              <w:spacing w:after="0" w:line="360" w:lineRule="auto"/>
              <w:ind w:right="0" w:firstLine="0"/>
              <w:jc w:val="center"/>
              <w:rPr>
                <w:color w:val="auto"/>
                <w:szCs w:val="28"/>
                <w:lang w:val="uk-UA"/>
              </w:rPr>
            </w:pPr>
            <w:r w:rsidRPr="00EE6B3C">
              <w:rPr>
                <w:color w:val="auto"/>
                <w:szCs w:val="28"/>
                <w:lang w:val="uk-UA"/>
              </w:rPr>
              <w:t>Після</w:t>
            </w:r>
          </w:p>
        </w:tc>
      </w:tr>
      <w:tr w:rsidR="00D96DEB" w:rsidRPr="00EE6B3C" w:rsidTr="00B9407C">
        <w:tc>
          <w:tcPr>
            <w:tcW w:w="1830" w:type="dxa"/>
            <w:vMerge/>
          </w:tcPr>
          <w:p w:rsidR="00D96DEB" w:rsidRPr="00EE6B3C" w:rsidRDefault="00D96DEB" w:rsidP="00D5199A">
            <w:pPr>
              <w:widowControl w:val="0"/>
              <w:spacing w:after="0" w:line="360" w:lineRule="auto"/>
              <w:ind w:right="0" w:firstLine="0"/>
              <w:jc w:val="center"/>
              <w:rPr>
                <w:color w:val="auto"/>
                <w:szCs w:val="28"/>
                <w:lang w:val="uk-UA"/>
              </w:rPr>
            </w:pPr>
          </w:p>
        </w:tc>
        <w:tc>
          <w:tcPr>
            <w:tcW w:w="3621" w:type="dxa"/>
            <w:gridSpan w:val="2"/>
          </w:tcPr>
          <w:p w:rsidR="00D96DEB" w:rsidRPr="00EE6B3C" w:rsidRDefault="00D96DEB" w:rsidP="00D5199A">
            <w:pPr>
              <w:widowControl w:val="0"/>
              <w:spacing w:after="0" w:line="360" w:lineRule="auto"/>
              <w:ind w:right="0" w:firstLine="0"/>
              <w:jc w:val="center"/>
              <w:rPr>
                <w:color w:val="auto"/>
                <w:szCs w:val="28"/>
                <w:lang w:val="uk-UA"/>
              </w:rPr>
            </w:pPr>
            <w:r w:rsidRPr="00EE6B3C">
              <w:rPr>
                <w:color w:val="auto"/>
                <w:szCs w:val="28"/>
                <w:lang w:val="uk-UA"/>
              </w:rPr>
              <w:t>експерименту</w:t>
            </w:r>
          </w:p>
        </w:tc>
        <w:tc>
          <w:tcPr>
            <w:tcW w:w="3621" w:type="dxa"/>
            <w:gridSpan w:val="2"/>
          </w:tcPr>
          <w:p w:rsidR="00D96DEB" w:rsidRPr="00EE6B3C" w:rsidRDefault="00D96DEB" w:rsidP="00D5199A">
            <w:pPr>
              <w:widowControl w:val="0"/>
              <w:spacing w:after="0" w:line="360" w:lineRule="auto"/>
              <w:ind w:right="0" w:firstLine="0"/>
              <w:jc w:val="center"/>
              <w:rPr>
                <w:color w:val="auto"/>
                <w:szCs w:val="28"/>
                <w:lang w:val="uk-UA"/>
              </w:rPr>
            </w:pPr>
            <w:r w:rsidRPr="00EE6B3C">
              <w:rPr>
                <w:color w:val="auto"/>
                <w:szCs w:val="28"/>
                <w:lang w:val="uk-UA"/>
              </w:rPr>
              <w:t>експерименту</w:t>
            </w:r>
          </w:p>
        </w:tc>
      </w:tr>
      <w:tr w:rsidR="00D96DEB" w:rsidRPr="00EE6B3C" w:rsidTr="00B9407C">
        <w:tc>
          <w:tcPr>
            <w:tcW w:w="1830" w:type="dxa"/>
          </w:tcPr>
          <w:p w:rsidR="00D96DEB" w:rsidRPr="00EE6B3C" w:rsidRDefault="00D96DEB" w:rsidP="00D5199A">
            <w:pPr>
              <w:widowControl w:val="0"/>
              <w:spacing w:after="0" w:line="360" w:lineRule="auto"/>
              <w:ind w:right="0" w:firstLine="0"/>
              <w:rPr>
                <w:color w:val="auto"/>
                <w:szCs w:val="28"/>
                <w:lang w:val="uk-UA"/>
              </w:rPr>
            </w:pPr>
            <w:r w:rsidRPr="00EE6B3C">
              <w:rPr>
                <w:color w:val="auto"/>
                <w:szCs w:val="28"/>
                <w:lang w:val="uk-UA"/>
              </w:rPr>
              <w:t>Високий</w:t>
            </w:r>
          </w:p>
        </w:tc>
        <w:tc>
          <w:tcPr>
            <w:tcW w:w="1805" w:type="dxa"/>
          </w:tcPr>
          <w:p w:rsidR="00D96DEB" w:rsidRPr="00EE6B3C" w:rsidRDefault="00831901" w:rsidP="00D5199A">
            <w:pPr>
              <w:widowControl w:val="0"/>
              <w:spacing w:after="0" w:line="360" w:lineRule="auto"/>
              <w:ind w:right="0" w:firstLine="0"/>
              <w:jc w:val="center"/>
              <w:rPr>
                <w:color w:val="auto"/>
                <w:szCs w:val="28"/>
                <w:lang w:val="uk-UA"/>
              </w:rPr>
            </w:pPr>
            <w:r w:rsidRPr="00EE6B3C">
              <w:rPr>
                <w:color w:val="auto"/>
                <w:szCs w:val="28"/>
                <w:lang w:val="uk-UA"/>
              </w:rPr>
              <w:t>16,7%</w:t>
            </w:r>
          </w:p>
        </w:tc>
        <w:tc>
          <w:tcPr>
            <w:tcW w:w="1816" w:type="dxa"/>
          </w:tcPr>
          <w:p w:rsidR="00D96DEB" w:rsidRPr="00EE6B3C" w:rsidRDefault="00831901" w:rsidP="00D5199A">
            <w:pPr>
              <w:widowControl w:val="0"/>
              <w:spacing w:after="0" w:line="360" w:lineRule="auto"/>
              <w:ind w:right="0" w:firstLine="0"/>
              <w:jc w:val="center"/>
              <w:rPr>
                <w:color w:val="auto"/>
                <w:szCs w:val="28"/>
                <w:lang w:val="uk-UA"/>
              </w:rPr>
            </w:pPr>
            <w:r w:rsidRPr="00EE6B3C">
              <w:rPr>
                <w:color w:val="auto"/>
                <w:szCs w:val="28"/>
                <w:lang w:val="uk-UA"/>
              </w:rPr>
              <w:t>16,7%</w:t>
            </w:r>
          </w:p>
        </w:tc>
        <w:tc>
          <w:tcPr>
            <w:tcW w:w="1805" w:type="dxa"/>
          </w:tcPr>
          <w:p w:rsidR="00D96DEB" w:rsidRPr="00EE6B3C" w:rsidRDefault="00831901" w:rsidP="00D5199A">
            <w:pPr>
              <w:widowControl w:val="0"/>
              <w:spacing w:after="0" w:line="360" w:lineRule="auto"/>
              <w:ind w:right="0" w:firstLine="0"/>
              <w:jc w:val="center"/>
              <w:rPr>
                <w:color w:val="auto"/>
                <w:szCs w:val="28"/>
                <w:lang w:val="uk-UA"/>
              </w:rPr>
            </w:pPr>
            <w:r w:rsidRPr="00EE6B3C">
              <w:rPr>
                <w:color w:val="auto"/>
                <w:szCs w:val="28"/>
                <w:lang w:val="uk-UA"/>
              </w:rPr>
              <w:t>-</w:t>
            </w:r>
          </w:p>
        </w:tc>
        <w:tc>
          <w:tcPr>
            <w:tcW w:w="1816" w:type="dxa"/>
          </w:tcPr>
          <w:p w:rsidR="00D96DEB" w:rsidRPr="00EE6B3C" w:rsidRDefault="00831901" w:rsidP="00D5199A">
            <w:pPr>
              <w:widowControl w:val="0"/>
              <w:spacing w:after="0" w:line="360" w:lineRule="auto"/>
              <w:ind w:right="0" w:firstLine="0"/>
              <w:jc w:val="center"/>
              <w:rPr>
                <w:color w:val="auto"/>
                <w:szCs w:val="28"/>
                <w:lang w:val="uk-UA"/>
              </w:rPr>
            </w:pPr>
            <w:r w:rsidRPr="00EE6B3C">
              <w:rPr>
                <w:color w:val="auto"/>
                <w:szCs w:val="28"/>
                <w:lang w:val="uk-UA"/>
              </w:rPr>
              <w:t>40,0%</w:t>
            </w:r>
          </w:p>
        </w:tc>
      </w:tr>
      <w:tr w:rsidR="00D96DEB" w:rsidRPr="00EE6B3C" w:rsidTr="00B9407C">
        <w:tc>
          <w:tcPr>
            <w:tcW w:w="1830" w:type="dxa"/>
          </w:tcPr>
          <w:p w:rsidR="00D96DEB" w:rsidRPr="00EE6B3C" w:rsidRDefault="00D96DEB" w:rsidP="00D5199A">
            <w:pPr>
              <w:widowControl w:val="0"/>
              <w:spacing w:after="0" w:line="360" w:lineRule="auto"/>
              <w:ind w:right="0" w:firstLine="0"/>
              <w:rPr>
                <w:color w:val="auto"/>
                <w:szCs w:val="28"/>
                <w:lang w:val="uk-UA"/>
              </w:rPr>
            </w:pPr>
            <w:r w:rsidRPr="00EE6B3C">
              <w:rPr>
                <w:color w:val="auto"/>
                <w:szCs w:val="28"/>
                <w:lang w:val="uk-UA"/>
              </w:rPr>
              <w:t>Середній</w:t>
            </w:r>
          </w:p>
        </w:tc>
        <w:tc>
          <w:tcPr>
            <w:tcW w:w="1805" w:type="dxa"/>
          </w:tcPr>
          <w:p w:rsidR="00D96DEB" w:rsidRPr="00EE6B3C" w:rsidRDefault="00831901" w:rsidP="00D5199A">
            <w:pPr>
              <w:widowControl w:val="0"/>
              <w:spacing w:after="0" w:line="360" w:lineRule="auto"/>
              <w:ind w:right="0" w:firstLine="0"/>
              <w:jc w:val="center"/>
              <w:rPr>
                <w:color w:val="auto"/>
                <w:szCs w:val="28"/>
                <w:lang w:val="uk-UA"/>
              </w:rPr>
            </w:pPr>
            <w:r w:rsidRPr="00EE6B3C">
              <w:rPr>
                <w:color w:val="auto"/>
                <w:szCs w:val="28"/>
                <w:lang w:val="uk-UA"/>
              </w:rPr>
              <w:t>33,3%</w:t>
            </w:r>
          </w:p>
        </w:tc>
        <w:tc>
          <w:tcPr>
            <w:tcW w:w="1816" w:type="dxa"/>
          </w:tcPr>
          <w:p w:rsidR="00D96DEB" w:rsidRPr="00EE6B3C" w:rsidRDefault="00831901" w:rsidP="00D5199A">
            <w:pPr>
              <w:widowControl w:val="0"/>
              <w:spacing w:after="0" w:line="360" w:lineRule="auto"/>
              <w:ind w:right="0" w:firstLine="0"/>
              <w:jc w:val="center"/>
              <w:rPr>
                <w:color w:val="auto"/>
                <w:szCs w:val="28"/>
                <w:lang w:val="uk-UA"/>
              </w:rPr>
            </w:pPr>
            <w:r w:rsidRPr="00EE6B3C">
              <w:rPr>
                <w:color w:val="auto"/>
                <w:szCs w:val="28"/>
                <w:lang w:val="uk-UA"/>
              </w:rPr>
              <w:t>50,0%</w:t>
            </w:r>
          </w:p>
        </w:tc>
        <w:tc>
          <w:tcPr>
            <w:tcW w:w="1805" w:type="dxa"/>
          </w:tcPr>
          <w:p w:rsidR="00D96DEB" w:rsidRPr="00EE6B3C" w:rsidRDefault="00831901" w:rsidP="00D5199A">
            <w:pPr>
              <w:widowControl w:val="0"/>
              <w:spacing w:after="0" w:line="360" w:lineRule="auto"/>
              <w:ind w:right="0" w:firstLine="0"/>
              <w:jc w:val="center"/>
              <w:rPr>
                <w:color w:val="auto"/>
                <w:szCs w:val="28"/>
                <w:lang w:val="uk-UA"/>
              </w:rPr>
            </w:pPr>
            <w:r w:rsidRPr="00EE6B3C">
              <w:rPr>
                <w:color w:val="auto"/>
                <w:szCs w:val="28"/>
                <w:lang w:val="uk-UA"/>
              </w:rPr>
              <w:t>60,0%</w:t>
            </w:r>
          </w:p>
        </w:tc>
        <w:tc>
          <w:tcPr>
            <w:tcW w:w="1816" w:type="dxa"/>
          </w:tcPr>
          <w:p w:rsidR="00D96DEB" w:rsidRPr="00EE6B3C" w:rsidRDefault="00831901" w:rsidP="00D5199A">
            <w:pPr>
              <w:widowControl w:val="0"/>
              <w:spacing w:after="0" w:line="360" w:lineRule="auto"/>
              <w:ind w:right="0" w:firstLine="0"/>
              <w:jc w:val="center"/>
              <w:rPr>
                <w:color w:val="auto"/>
                <w:szCs w:val="28"/>
                <w:lang w:val="uk-UA"/>
              </w:rPr>
            </w:pPr>
            <w:r w:rsidRPr="00EE6B3C">
              <w:rPr>
                <w:color w:val="auto"/>
                <w:szCs w:val="28"/>
                <w:lang w:val="uk-UA"/>
              </w:rPr>
              <w:t>60,0%</w:t>
            </w:r>
          </w:p>
        </w:tc>
      </w:tr>
      <w:tr w:rsidR="00EE6B3C" w:rsidRPr="00EE6B3C" w:rsidTr="00B9407C">
        <w:tc>
          <w:tcPr>
            <w:tcW w:w="1830" w:type="dxa"/>
          </w:tcPr>
          <w:p w:rsidR="00D96DEB" w:rsidRPr="00EE6B3C" w:rsidRDefault="00D96DEB" w:rsidP="00D5199A">
            <w:pPr>
              <w:widowControl w:val="0"/>
              <w:spacing w:after="0" w:line="360" w:lineRule="auto"/>
              <w:ind w:right="0" w:firstLine="0"/>
              <w:rPr>
                <w:color w:val="auto"/>
                <w:szCs w:val="28"/>
                <w:lang w:val="uk-UA"/>
              </w:rPr>
            </w:pPr>
            <w:r w:rsidRPr="00EE6B3C">
              <w:rPr>
                <w:color w:val="auto"/>
                <w:szCs w:val="28"/>
                <w:lang w:val="uk-UA"/>
              </w:rPr>
              <w:t>Низький</w:t>
            </w:r>
          </w:p>
        </w:tc>
        <w:tc>
          <w:tcPr>
            <w:tcW w:w="1805" w:type="dxa"/>
          </w:tcPr>
          <w:p w:rsidR="00D96DEB" w:rsidRPr="00EE6B3C" w:rsidRDefault="00831901" w:rsidP="00D5199A">
            <w:pPr>
              <w:widowControl w:val="0"/>
              <w:spacing w:after="0" w:line="360" w:lineRule="auto"/>
              <w:ind w:right="0" w:firstLine="0"/>
              <w:jc w:val="center"/>
              <w:rPr>
                <w:color w:val="auto"/>
                <w:szCs w:val="28"/>
                <w:lang w:val="uk-UA"/>
              </w:rPr>
            </w:pPr>
            <w:r w:rsidRPr="00EE6B3C">
              <w:rPr>
                <w:color w:val="auto"/>
                <w:szCs w:val="28"/>
                <w:lang w:val="uk-UA"/>
              </w:rPr>
              <w:t>50,0%</w:t>
            </w:r>
          </w:p>
        </w:tc>
        <w:tc>
          <w:tcPr>
            <w:tcW w:w="1816" w:type="dxa"/>
          </w:tcPr>
          <w:p w:rsidR="00D96DEB" w:rsidRPr="00EE6B3C" w:rsidRDefault="00831901" w:rsidP="00D5199A">
            <w:pPr>
              <w:widowControl w:val="0"/>
              <w:spacing w:after="0" w:line="360" w:lineRule="auto"/>
              <w:ind w:right="0" w:firstLine="0"/>
              <w:jc w:val="center"/>
              <w:rPr>
                <w:color w:val="auto"/>
                <w:szCs w:val="28"/>
                <w:lang w:val="uk-UA"/>
              </w:rPr>
            </w:pPr>
            <w:r w:rsidRPr="00EE6B3C">
              <w:rPr>
                <w:color w:val="auto"/>
                <w:szCs w:val="28"/>
                <w:lang w:val="uk-UA"/>
              </w:rPr>
              <w:t>33,3%</w:t>
            </w:r>
          </w:p>
        </w:tc>
        <w:tc>
          <w:tcPr>
            <w:tcW w:w="1805" w:type="dxa"/>
          </w:tcPr>
          <w:p w:rsidR="00D96DEB" w:rsidRPr="00EE6B3C" w:rsidRDefault="00831901" w:rsidP="00D5199A">
            <w:pPr>
              <w:widowControl w:val="0"/>
              <w:spacing w:after="0" w:line="360" w:lineRule="auto"/>
              <w:ind w:right="0" w:firstLine="0"/>
              <w:jc w:val="center"/>
              <w:rPr>
                <w:color w:val="auto"/>
                <w:szCs w:val="28"/>
                <w:lang w:val="uk-UA"/>
              </w:rPr>
            </w:pPr>
            <w:r w:rsidRPr="00EE6B3C">
              <w:rPr>
                <w:color w:val="auto"/>
                <w:szCs w:val="28"/>
                <w:lang w:val="uk-UA"/>
              </w:rPr>
              <w:t>40,0%</w:t>
            </w:r>
          </w:p>
        </w:tc>
        <w:tc>
          <w:tcPr>
            <w:tcW w:w="1816" w:type="dxa"/>
          </w:tcPr>
          <w:p w:rsidR="00D96DEB" w:rsidRPr="00EE6B3C" w:rsidRDefault="00831901" w:rsidP="00D5199A">
            <w:pPr>
              <w:widowControl w:val="0"/>
              <w:spacing w:after="0" w:line="360" w:lineRule="auto"/>
              <w:ind w:right="0" w:firstLine="0"/>
              <w:jc w:val="center"/>
              <w:rPr>
                <w:color w:val="auto"/>
                <w:szCs w:val="28"/>
                <w:lang w:val="uk-UA"/>
              </w:rPr>
            </w:pPr>
            <w:r w:rsidRPr="00EE6B3C">
              <w:rPr>
                <w:color w:val="auto"/>
                <w:szCs w:val="28"/>
                <w:lang w:val="uk-UA"/>
              </w:rPr>
              <w:t>-</w:t>
            </w:r>
          </w:p>
        </w:tc>
      </w:tr>
    </w:tbl>
    <w:p w:rsidR="00D96DEB" w:rsidRPr="00EE6B3C" w:rsidRDefault="00D96DEB" w:rsidP="00414559">
      <w:pPr>
        <w:widowControl w:val="0"/>
        <w:spacing w:after="0" w:line="360" w:lineRule="auto"/>
        <w:ind w:right="0" w:firstLine="709"/>
        <w:rPr>
          <w:color w:val="auto"/>
          <w:szCs w:val="28"/>
          <w:lang w:val="uk-UA"/>
        </w:rPr>
      </w:pPr>
    </w:p>
    <w:p w:rsidR="00D96DEB" w:rsidRPr="00EE6B3C" w:rsidRDefault="00D96DEB" w:rsidP="00414559">
      <w:pPr>
        <w:widowControl w:val="0"/>
        <w:spacing w:after="0" w:line="360" w:lineRule="auto"/>
        <w:ind w:right="0" w:firstLine="709"/>
        <w:rPr>
          <w:color w:val="auto"/>
          <w:szCs w:val="28"/>
          <w:lang w:val="uk-UA"/>
        </w:rPr>
      </w:pPr>
      <w:r w:rsidRPr="00EE6B3C">
        <w:rPr>
          <w:color w:val="auto"/>
          <w:szCs w:val="28"/>
          <w:lang w:val="uk-UA"/>
        </w:rPr>
        <w:lastRenderedPageBreak/>
        <w:t xml:space="preserve">Отже, за результатами спостереження кількість учнів з високим рівнем розвитку креативності в ЕГ збільшилася з </w:t>
      </w:r>
      <w:r w:rsidR="00831901" w:rsidRPr="00EE6B3C">
        <w:rPr>
          <w:color w:val="auto"/>
          <w:szCs w:val="28"/>
          <w:lang w:val="uk-UA"/>
        </w:rPr>
        <w:t xml:space="preserve">0% до 40,0%, </w:t>
      </w:r>
      <w:r w:rsidRPr="00EE6B3C">
        <w:rPr>
          <w:color w:val="auto"/>
          <w:szCs w:val="28"/>
          <w:lang w:val="uk-UA"/>
        </w:rPr>
        <w:t xml:space="preserve"> натомість з низьким рівнем знизилась з </w:t>
      </w:r>
      <w:r w:rsidR="00831901" w:rsidRPr="00EE6B3C">
        <w:rPr>
          <w:color w:val="auto"/>
          <w:szCs w:val="28"/>
          <w:lang w:val="uk-UA"/>
        </w:rPr>
        <w:t>40,0</w:t>
      </w:r>
      <w:r w:rsidRPr="00EE6B3C">
        <w:rPr>
          <w:color w:val="auto"/>
          <w:szCs w:val="28"/>
          <w:lang w:val="uk-UA"/>
        </w:rPr>
        <w:t xml:space="preserve">% до </w:t>
      </w:r>
      <w:r w:rsidR="00831901" w:rsidRPr="00EE6B3C">
        <w:rPr>
          <w:color w:val="auto"/>
          <w:szCs w:val="28"/>
          <w:lang w:val="uk-UA"/>
        </w:rPr>
        <w:t>0</w:t>
      </w:r>
      <w:r w:rsidRPr="00EE6B3C">
        <w:rPr>
          <w:color w:val="auto"/>
          <w:szCs w:val="28"/>
          <w:lang w:val="uk-UA"/>
        </w:rPr>
        <w:t>%. В контрольній групі суттєвих змін не відбулось.</w:t>
      </w:r>
    </w:p>
    <w:p w:rsidR="00D96DEB" w:rsidRPr="00EE6B3C" w:rsidRDefault="00D96DEB" w:rsidP="00414559">
      <w:pPr>
        <w:widowControl w:val="0"/>
        <w:spacing w:after="0" w:line="360" w:lineRule="auto"/>
        <w:ind w:right="0" w:firstLine="709"/>
        <w:rPr>
          <w:color w:val="auto"/>
          <w:szCs w:val="28"/>
          <w:lang w:val="uk-UA"/>
        </w:rPr>
      </w:pPr>
      <w:r w:rsidRPr="00EE6B3C">
        <w:rPr>
          <w:color w:val="auto"/>
          <w:szCs w:val="28"/>
          <w:lang w:val="uk-UA"/>
        </w:rPr>
        <w:t xml:space="preserve">Вияв креативності під час розв’язання ігрових ситуацій також був вищий в учнів експериментальної групи. Варто відзначити, що типові завдання учні часто виконували під час уроків. Тож на відміну від результатів констатувального етапу  учні ЕГ вдавалися до деталізації у виконанні завдань, були більш невпевнені, з  легкістю та достатньо швидко виконували поставлене завдання (табл. 2.6). </w:t>
      </w:r>
    </w:p>
    <w:p w:rsidR="00D96DEB" w:rsidRPr="00EE6B3C" w:rsidRDefault="00D96DEB" w:rsidP="00414559">
      <w:pPr>
        <w:widowControl w:val="0"/>
        <w:spacing w:after="0" w:line="360" w:lineRule="auto"/>
        <w:ind w:right="0" w:firstLine="709"/>
        <w:jc w:val="right"/>
        <w:rPr>
          <w:color w:val="auto"/>
          <w:szCs w:val="28"/>
          <w:lang w:val="uk-UA"/>
        </w:rPr>
      </w:pPr>
      <w:r w:rsidRPr="00EE6B3C">
        <w:rPr>
          <w:color w:val="auto"/>
          <w:szCs w:val="28"/>
          <w:lang w:val="uk-UA"/>
        </w:rPr>
        <w:t>Таблиця 2.6</w:t>
      </w:r>
    </w:p>
    <w:p w:rsidR="00D96DEB" w:rsidRPr="00EE6B3C" w:rsidRDefault="00D96DEB" w:rsidP="00414559">
      <w:pPr>
        <w:widowControl w:val="0"/>
        <w:spacing w:after="0" w:line="360" w:lineRule="auto"/>
        <w:ind w:right="0" w:firstLine="709"/>
        <w:jc w:val="center"/>
        <w:rPr>
          <w:b/>
          <w:color w:val="auto"/>
          <w:szCs w:val="28"/>
          <w:lang w:val="uk-UA"/>
        </w:rPr>
      </w:pPr>
      <w:r w:rsidRPr="00EE6B3C">
        <w:rPr>
          <w:b/>
          <w:color w:val="auto"/>
          <w:szCs w:val="28"/>
          <w:lang w:val="uk-UA"/>
        </w:rPr>
        <w:t>Динаміка рівня розвитку креативності за результатами розв</w:t>
      </w:r>
      <w:r w:rsidRPr="00EE6B3C">
        <w:rPr>
          <w:b/>
          <w:color w:val="auto"/>
          <w:szCs w:val="28"/>
        </w:rPr>
        <w:t>’</w:t>
      </w:r>
      <w:r w:rsidRPr="00EE6B3C">
        <w:rPr>
          <w:b/>
          <w:color w:val="auto"/>
          <w:szCs w:val="28"/>
          <w:lang w:val="uk-UA"/>
        </w:rPr>
        <w:t>язання ігрових ситуацій</w:t>
      </w:r>
    </w:p>
    <w:tbl>
      <w:tblPr>
        <w:tblStyle w:val="a5"/>
        <w:tblW w:w="0" w:type="auto"/>
        <w:jc w:val="center"/>
        <w:tblLook w:val="04A0" w:firstRow="1" w:lastRow="0" w:firstColumn="1" w:lastColumn="0" w:noHBand="0" w:noVBand="1"/>
      </w:tblPr>
      <w:tblGrid>
        <w:gridCol w:w="1830"/>
        <w:gridCol w:w="1805"/>
        <w:gridCol w:w="1816"/>
        <w:gridCol w:w="1805"/>
        <w:gridCol w:w="1816"/>
      </w:tblGrid>
      <w:tr w:rsidR="00D96DEB" w:rsidRPr="00EE6B3C" w:rsidTr="00B9407C">
        <w:trPr>
          <w:jc w:val="center"/>
        </w:trPr>
        <w:tc>
          <w:tcPr>
            <w:tcW w:w="1830" w:type="dxa"/>
            <w:vMerge w:val="restart"/>
          </w:tcPr>
          <w:p w:rsidR="00D96DEB" w:rsidRPr="00EE6B3C" w:rsidRDefault="00D96DEB" w:rsidP="00D5199A">
            <w:pPr>
              <w:widowControl w:val="0"/>
              <w:spacing w:after="0" w:line="360" w:lineRule="auto"/>
              <w:ind w:right="0" w:firstLine="0"/>
              <w:jc w:val="center"/>
              <w:rPr>
                <w:color w:val="auto"/>
                <w:szCs w:val="28"/>
                <w:lang w:val="uk-UA"/>
              </w:rPr>
            </w:pPr>
            <w:r w:rsidRPr="00EE6B3C">
              <w:rPr>
                <w:color w:val="auto"/>
                <w:szCs w:val="28"/>
                <w:lang w:val="uk-UA"/>
              </w:rPr>
              <w:t>Рівень розвитку</w:t>
            </w:r>
          </w:p>
        </w:tc>
        <w:tc>
          <w:tcPr>
            <w:tcW w:w="3621" w:type="dxa"/>
            <w:gridSpan w:val="2"/>
          </w:tcPr>
          <w:p w:rsidR="00D96DEB" w:rsidRPr="00EE6B3C" w:rsidRDefault="00D5199A" w:rsidP="00D5199A">
            <w:pPr>
              <w:widowControl w:val="0"/>
              <w:spacing w:after="0" w:line="360" w:lineRule="auto"/>
              <w:ind w:right="0" w:firstLine="0"/>
              <w:jc w:val="center"/>
              <w:rPr>
                <w:color w:val="auto"/>
                <w:szCs w:val="28"/>
                <w:lang w:val="uk-UA"/>
              </w:rPr>
            </w:pPr>
            <w:r w:rsidRPr="00EE6B3C">
              <w:rPr>
                <w:color w:val="auto"/>
                <w:szCs w:val="28"/>
                <w:lang w:val="uk-UA"/>
              </w:rPr>
              <w:t>К</w:t>
            </w:r>
            <w:r w:rsidR="00D96DEB" w:rsidRPr="00EE6B3C">
              <w:rPr>
                <w:color w:val="auto"/>
                <w:szCs w:val="28"/>
                <w:lang w:val="uk-UA"/>
              </w:rPr>
              <w:t>Г</w:t>
            </w:r>
          </w:p>
        </w:tc>
        <w:tc>
          <w:tcPr>
            <w:tcW w:w="3621" w:type="dxa"/>
            <w:gridSpan w:val="2"/>
          </w:tcPr>
          <w:p w:rsidR="00D96DEB" w:rsidRPr="00EE6B3C" w:rsidRDefault="00D5199A" w:rsidP="00D5199A">
            <w:pPr>
              <w:widowControl w:val="0"/>
              <w:spacing w:after="0" w:line="360" w:lineRule="auto"/>
              <w:ind w:right="0" w:firstLine="0"/>
              <w:jc w:val="center"/>
              <w:rPr>
                <w:color w:val="auto"/>
                <w:szCs w:val="28"/>
                <w:lang w:val="uk-UA"/>
              </w:rPr>
            </w:pPr>
            <w:r w:rsidRPr="00EE6B3C">
              <w:rPr>
                <w:color w:val="auto"/>
                <w:szCs w:val="28"/>
                <w:lang w:val="uk-UA"/>
              </w:rPr>
              <w:t>Е</w:t>
            </w:r>
            <w:r w:rsidR="00D96DEB" w:rsidRPr="00EE6B3C">
              <w:rPr>
                <w:color w:val="auto"/>
                <w:szCs w:val="28"/>
                <w:lang w:val="uk-UA"/>
              </w:rPr>
              <w:t>Г</w:t>
            </w:r>
          </w:p>
        </w:tc>
      </w:tr>
      <w:tr w:rsidR="00D96DEB" w:rsidRPr="00EE6B3C" w:rsidTr="00B9407C">
        <w:trPr>
          <w:jc w:val="center"/>
        </w:trPr>
        <w:tc>
          <w:tcPr>
            <w:tcW w:w="1830" w:type="dxa"/>
            <w:vMerge/>
          </w:tcPr>
          <w:p w:rsidR="00D96DEB" w:rsidRPr="00EE6B3C" w:rsidRDefault="00D96DEB" w:rsidP="00D5199A">
            <w:pPr>
              <w:widowControl w:val="0"/>
              <w:spacing w:after="0" w:line="360" w:lineRule="auto"/>
              <w:ind w:right="0" w:firstLine="0"/>
              <w:jc w:val="center"/>
              <w:rPr>
                <w:color w:val="auto"/>
                <w:szCs w:val="28"/>
                <w:lang w:val="uk-UA"/>
              </w:rPr>
            </w:pPr>
          </w:p>
        </w:tc>
        <w:tc>
          <w:tcPr>
            <w:tcW w:w="1805" w:type="dxa"/>
          </w:tcPr>
          <w:p w:rsidR="00D96DEB" w:rsidRPr="00EE6B3C" w:rsidRDefault="00D96DEB" w:rsidP="00D5199A">
            <w:pPr>
              <w:widowControl w:val="0"/>
              <w:spacing w:after="0" w:line="360" w:lineRule="auto"/>
              <w:ind w:right="0" w:firstLine="0"/>
              <w:jc w:val="center"/>
              <w:rPr>
                <w:color w:val="auto"/>
                <w:szCs w:val="28"/>
                <w:lang w:val="uk-UA"/>
              </w:rPr>
            </w:pPr>
            <w:r w:rsidRPr="00EE6B3C">
              <w:rPr>
                <w:color w:val="auto"/>
                <w:szCs w:val="28"/>
                <w:lang w:val="uk-UA"/>
              </w:rPr>
              <w:t>До</w:t>
            </w:r>
          </w:p>
        </w:tc>
        <w:tc>
          <w:tcPr>
            <w:tcW w:w="1816" w:type="dxa"/>
          </w:tcPr>
          <w:p w:rsidR="00D96DEB" w:rsidRPr="00EE6B3C" w:rsidRDefault="00D96DEB" w:rsidP="00D5199A">
            <w:pPr>
              <w:widowControl w:val="0"/>
              <w:spacing w:after="0" w:line="360" w:lineRule="auto"/>
              <w:ind w:right="0" w:firstLine="0"/>
              <w:jc w:val="center"/>
              <w:rPr>
                <w:color w:val="auto"/>
                <w:szCs w:val="28"/>
                <w:lang w:val="uk-UA"/>
              </w:rPr>
            </w:pPr>
            <w:r w:rsidRPr="00EE6B3C">
              <w:rPr>
                <w:color w:val="auto"/>
                <w:szCs w:val="28"/>
                <w:lang w:val="uk-UA"/>
              </w:rPr>
              <w:t>Після</w:t>
            </w:r>
          </w:p>
        </w:tc>
        <w:tc>
          <w:tcPr>
            <w:tcW w:w="1805" w:type="dxa"/>
          </w:tcPr>
          <w:p w:rsidR="00D96DEB" w:rsidRPr="00EE6B3C" w:rsidRDefault="00D96DEB" w:rsidP="00D5199A">
            <w:pPr>
              <w:widowControl w:val="0"/>
              <w:spacing w:after="0" w:line="360" w:lineRule="auto"/>
              <w:ind w:right="0" w:firstLine="0"/>
              <w:jc w:val="center"/>
              <w:rPr>
                <w:color w:val="auto"/>
                <w:szCs w:val="28"/>
                <w:lang w:val="uk-UA"/>
              </w:rPr>
            </w:pPr>
            <w:r w:rsidRPr="00EE6B3C">
              <w:rPr>
                <w:color w:val="auto"/>
                <w:szCs w:val="28"/>
                <w:lang w:val="uk-UA"/>
              </w:rPr>
              <w:t>До</w:t>
            </w:r>
          </w:p>
        </w:tc>
        <w:tc>
          <w:tcPr>
            <w:tcW w:w="1816" w:type="dxa"/>
          </w:tcPr>
          <w:p w:rsidR="00D96DEB" w:rsidRPr="00EE6B3C" w:rsidRDefault="00D96DEB" w:rsidP="00D5199A">
            <w:pPr>
              <w:widowControl w:val="0"/>
              <w:spacing w:after="0" w:line="360" w:lineRule="auto"/>
              <w:ind w:right="0" w:firstLine="0"/>
              <w:jc w:val="center"/>
              <w:rPr>
                <w:color w:val="auto"/>
                <w:szCs w:val="28"/>
                <w:lang w:val="uk-UA"/>
              </w:rPr>
            </w:pPr>
            <w:r w:rsidRPr="00EE6B3C">
              <w:rPr>
                <w:color w:val="auto"/>
                <w:szCs w:val="28"/>
                <w:lang w:val="uk-UA"/>
              </w:rPr>
              <w:t>Після</w:t>
            </w:r>
          </w:p>
        </w:tc>
      </w:tr>
      <w:tr w:rsidR="00D96DEB" w:rsidRPr="00EE6B3C" w:rsidTr="00B9407C">
        <w:trPr>
          <w:jc w:val="center"/>
        </w:trPr>
        <w:tc>
          <w:tcPr>
            <w:tcW w:w="1830" w:type="dxa"/>
            <w:vMerge/>
          </w:tcPr>
          <w:p w:rsidR="00D96DEB" w:rsidRPr="00EE6B3C" w:rsidRDefault="00D96DEB" w:rsidP="00D5199A">
            <w:pPr>
              <w:widowControl w:val="0"/>
              <w:spacing w:after="0" w:line="360" w:lineRule="auto"/>
              <w:ind w:right="0" w:firstLine="0"/>
              <w:jc w:val="center"/>
              <w:rPr>
                <w:color w:val="auto"/>
                <w:szCs w:val="28"/>
                <w:lang w:val="uk-UA"/>
              </w:rPr>
            </w:pPr>
          </w:p>
        </w:tc>
        <w:tc>
          <w:tcPr>
            <w:tcW w:w="3621" w:type="dxa"/>
            <w:gridSpan w:val="2"/>
          </w:tcPr>
          <w:p w:rsidR="00D96DEB" w:rsidRPr="00EE6B3C" w:rsidRDefault="00D96DEB" w:rsidP="00D5199A">
            <w:pPr>
              <w:widowControl w:val="0"/>
              <w:spacing w:after="0" w:line="360" w:lineRule="auto"/>
              <w:ind w:right="0" w:firstLine="0"/>
              <w:jc w:val="center"/>
              <w:rPr>
                <w:color w:val="auto"/>
                <w:szCs w:val="28"/>
                <w:lang w:val="uk-UA"/>
              </w:rPr>
            </w:pPr>
            <w:r w:rsidRPr="00EE6B3C">
              <w:rPr>
                <w:color w:val="auto"/>
                <w:szCs w:val="28"/>
                <w:lang w:val="uk-UA"/>
              </w:rPr>
              <w:t>експерименту</w:t>
            </w:r>
          </w:p>
        </w:tc>
        <w:tc>
          <w:tcPr>
            <w:tcW w:w="3621" w:type="dxa"/>
            <w:gridSpan w:val="2"/>
          </w:tcPr>
          <w:p w:rsidR="00D96DEB" w:rsidRPr="00EE6B3C" w:rsidRDefault="00D96DEB" w:rsidP="00D5199A">
            <w:pPr>
              <w:widowControl w:val="0"/>
              <w:spacing w:after="0" w:line="360" w:lineRule="auto"/>
              <w:ind w:right="0" w:firstLine="0"/>
              <w:jc w:val="center"/>
              <w:rPr>
                <w:color w:val="auto"/>
                <w:szCs w:val="28"/>
                <w:lang w:val="uk-UA"/>
              </w:rPr>
            </w:pPr>
            <w:r w:rsidRPr="00EE6B3C">
              <w:rPr>
                <w:color w:val="auto"/>
                <w:szCs w:val="28"/>
                <w:lang w:val="uk-UA"/>
              </w:rPr>
              <w:t>експерименту</w:t>
            </w:r>
          </w:p>
        </w:tc>
      </w:tr>
      <w:tr w:rsidR="00D96DEB" w:rsidRPr="00EE6B3C" w:rsidTr="00B9407C">
        <w:trPr>
          <w:jc w:val="center"/>
        </w:trPr>
        <w:tc>
          <w:tcPr>
            <w:tcW w:w="1830" w:type="dxa"/>
          </w:tcPr>
          <w:p w:rsidR="00D96DEB" w:rsidRPr="00EE6B3C" w:rsidRDefault="00D96DEB" w:rsidP="00D5199A">
            <w:pPr>
              <w:widowControl w:val="0"/>
              <w:spacing w:after="0" w:line="360" w:lineRule="auto"/>
              <w:ind w:right="0" w:firstLine="0"/>
              <w:rPr>
                <w:color w:val="auto"/>
                <w:szCs w:val="28"/>
                <w:lang w:val="uk-UA"/>
              </w:rPr>
            </w:pPr>
            <w:r w:rsidRPr="00EE6B3C">
              <w:rPr>
                <w:color w:val="auto"/>
                <w:szCs w:val="28"/>
                <w:lang w:val="uk-UA"/>
              </w:rPr>
              <w:t>Високий</w:t>
            </w:r>
          </w:p>
        </w:tc>
        <w:tc>
          <w:tcPr>
            <w:tcW w:w="1805" w:type="dxa"/>
          </w:tcPr>
          <w:p w:rsidR="00D96DEB" w:rsidRPr="00EE6B3C" w:rsidRDefault="00D5199A" w:rsidP="00AD6BDB">
            <w:pPr>
              <w:widowControl w:val="0"/>
              <w:spacing w:after="0" w:line="360" w:lineRule="auto"/>
              <w:ind w:right="0" w:firstLine="0"/>
              <w:jc w:val="center"/>
              <w:rPr>
                <w:color w:val="auto"/>
                <w:szCs w:val="28"/>
                <w:lang w:val="uk-UA"/>
              </w:rPr>
            </w:pPr>
            <w:r w:rsidRPr="00EE6B3C">
              <w:rPr>
                <w:color w:val="auto"/>
                <w:szCs w:val="28"/>
                <w:lang w:val="uk-UA"/>
              </w:rPr>
              <w:t>-</w:t>
            </w:r>
          </w:p>
        </w:tc>
        <w:tc>
          <w:tcPr>
            <w:tcW w:w="1816" w:type="dxa"/>
          </w:tcPr>
          <w:p w:rsidR="00D96DEB" w:rsidRPr="00EE6B3C" w:rsidRDefault="00D5199A" w:rsidP="00AD6BDB">
            <w:pPr>
              <w:widowControl w:val="0"/>
              <w:spacing w:after="0" w:line="360" w:lineRule="auto"/>
              <w:ind w:right="0" w:firstLine="0"/>
              <w:jc w:val="center"/>
              <w:rPr>
                <w:color w:val="auto"/>
                <w:szCs w:val="28"/>
                <w:lang w:val="uk-UA"/>
              </w:rPr>
            </w:pPr>
            <w:r w:rsidRPr="00EE6B3C">
              <w:rPr>
                <w:color w:val="auto"/>
                <w:szCs w:val="28"/>
                <w:lang w:val="uk-UA"/>
              </w:rPr>
              <w:t>-</w:t>
            </w:r>
          </w:p>
        </w:tc>
        <w:tc>
          <w:tcPr>
            <w:tcW w:w="1805" w:type="dxa"/>
          </w:tcPr>
          <w:p w:rsidR="00D96DEB" w:rsidRPr="00EE6B3C" w:rsidRDefault="00AD6BDB" w:rsidP="00AD6BDB">
            <w:pPr>
              <w:widowControl w:val="0"/>
              <w:spacing w:after="0" w:line="360" w:lineRule="auto"/>
              <w:ind w:right="0" w:firstLine="0"/>
              <w:jc w:val="center"/>
              <w:rPr>
                <w:color w:val="auto"/>
                <w:szCs w:val="28"/>
                <w:lang w:val="uk-UA"/>
              </w:rPr>
            </w:pPr>
            <w:r w:rsidRPr="00EE6B3C">
              <w:rPr>
                <w:color w:val="auto"/>
                <w:szCs w:val="28"/>
                <w:lang w:val="uk-UA"/>
              </w:rPr>
              <w:t>20,0%</w:t>
            </w:r>
          </w:p>
        </w:tc>
        <w:tc>
          <w:tcPr>
            <w:tcW w:w="1816" w:type="dxa"/>
          </w:tcPr>
          <w:p w:rsidR="00D96DEB" w:rsidRPr="00EE6B3C" w:rsidRDefault="00AD6BDB" w:rsidP="00AD6BDB">
            <w:pPr>
              <w:widowControl w:val="0"/>
              <w:spacing w:after="0" w:line="360" w:lineRule="auto"/>
              <w:ind w:right="0" w:firstLine="0"/>
              <w:jc w:val="center"/>
              <w:rPr>
                <w:color w:val="auto"/>
                <w:szCs w:val="28"/>
                <w:lang w:val="uk-UA"/>
              </w:rPr>
            </w:pPr>
            <w:r w:rsidRPr="00EE6B3C">
              <w:rPr>
                <w:color w:val="auto"/>
                <w:szCs w:val="28"/>
                <w:lang w:val="uk-UA"/>
              </w:rPr>
              <w:t>40,0%</w:t>
            </w:r>
          </w:p>
        </w:tc>
      </w:tr>
      <w:tr w:rsidR="00D96DEB" w:rsidRPr="00EE6B3C" w:rsidTr="00B9407C">
        <w:trPr>
          <w:jc w:val="center"/>
        </w:trPr>
        <w:tc>
          <w:tcPr>
            <w:tcW w:w="1830" w:type="dxa"/>
          </w:tcPr>
          <w:p w:rsidR="00D96DEB" w:rsidRPr="00EE6B3C" w:rsidRDefault="00D96DEB" w:rsidP="00D5199A">
            <w:pPr>
              <w:widowControl w:val="0"/>
              <w:spacing w:after="0" w:line="360" w:lineRule="auto"/>
              <w:ind w:right="0" w:firstLine="0"/>
              <w:rPr>
                <w:color w:val="auto"/>
                <w:szCs w:val="28"/>
                <w:lang w:val="uk-UA"/>
              </w:rPr>
            </w:pPr>
            <w:r w:rsidRPr="00EE6B3C">
              <w:rPr>
                <w:color w:val="auto"/>
                <w:szCs w:val="28"/>
                <w:lang w:val="uk-UA"/>
              </w:rPr>
              <w:t>Середній</w:t>
            </w:r>
          </w:p>
        </w:tc>
        <w:tc>
          <w:tcPr>
            <w:tcW w:w="1805" w:type="dxa"/>
          </w:tcPr>
          <w:p w:rsidR="00D96DEB" w:rsidRPr="00EE6B3C" w:rsidRDefault="00D5199A" w:rsidP="00AD6BDB">
            <w:pPr>
              <w:widowControl w:val="0"/>
              <w:spacing w:after="0" w:line="360" w:lineRule="auto"/>
              <w:ind w:right="0" w:firstLine="0"/>
              <w:jc w:val="center"/>
              <w:rPr>
                <w:color w:val="auto"/>
                <w:szCs w:val="28"/>
                <w:lang w:val="uk-UA"/>
              </w:rPr>
            </w:pPr>
            <w:r w:rsidRPr="00EE6B3C">
              <w:rPr>
                <w:color w:val="auto"/>
                <w:szCs w:val="28"/>
                <w:lang w:val="uk-UA"/>
              </w:rPr>
              <w:t>50,0%</w:t>
            </w:r>
          </w:p>
        </w:tc>
        <w:tc>
          <w:tcPr>
            <w:tcW w:w="1816" w:type="dxa"/>
          </w:tcPr>
          <w:p w:rsidR="00D96DEB" w:rsidRPr="00EE6B3C" w:rsidRDefault="00D5199A" w:rsidP="00AD6BDB">
            <w:pPr>
              <w:widowControl w:val="0"/>
              <w:spacing w:after="0" w:line="360" w:lineRule="auto"/>
              <w:ind w:right="0" w:firstLine="0"/>
              <w:jc w:val="center"/>
              <w:rPr>
                <w:color w:val="auto"/>
                <w:szCs w:val="28"/>
                <w:lang w:val="uk-UA"/>
              </w:rPr>
            </w:pPr>
            <w:r w:rsidRPr="00EE6B3C">
              <w:rPr>
                <w:color w:val="auto"/>
                <w:szCs w:val="28"/>
                <w:lang w:val="uk-UA"/>
              </w:rPr>
              <w:t>50,0%</w:t>
            </w:r>
          </w:p>
        </w:tc>
        <w:tc>
          <w:tcPr>
            <w:tcW w:w="1805" w:type="dxa"/>
          </w:tcPr>
          <w:p w:rsidR="00D96DEB" w:rsidRPr="00EE6B3C" w:rsidRDefault="00AD6BDB" w:rsidP="00AD6BDB">
            <w:pPr>
              <w:widowControl w:val="0"/>
              <w:spacing w:after="0" w:line="360" w:lineRule="auto"/>
              <w:ind w:right="0" w:firstLine="0"/>
              <w:jc w:val="center"/>
              <w:rPr>
                <w:color w:val="auto"/>
                <w:szCs w:val="28"/>
                <w:lang w:val="uk-UA"/>
              </w:rPr>
            </w:pPr>
            <w:r w:rsidRPr="00EE6B3C">
              <w:rPr>
                <w:color w:val="auto"/>
                <w:szCs w:val="28"/>
                <w:lang w:val="uk-UA"/>
              </w:rPr>
              <w:t>40,0%</w:t>
            </w:r>
          </w:p>
        </w:tc>
        <w:tc>
          <w:tcPr>
            <w:tcW w:w="1816" w:type="dxa"/>
          </w:tcPr>
          <w:p w:rsidR="00D96DEB" w:rsidRPr="00EE6B3C" w:rsidRDefault="00AD6BDB" w:rsidP="00AD6BDB">
            <w:pPr>
              <w:widowControl w:val="0"/>
              <w:spacing w:after="0" w:line="360" w:lineRule="auto"/>
              <w:ind w:right="0" w:firstLine="0"/>
              <w:jc w:val="center"/>
              <w:rPr>
                <w:color w:val="auto"/>
                <w:szCs w:val="28"/>
                <w:lang w:val="uk-UA"/>
              </w:rPr>
            </w:pPr>
            <w:r w:rsidRPr="00EE6B3C">
              <w:rPr>
                <w:color w:val="auto"/>
                <w:szCs w:val="28"/>
                <w:lang w:val="uk-UA"/>
              </w:rPr>
              <w:t>40,0%</w:t>
            </w:r>
          </w:p>
        </w:tc>
      </w:tr>
      <w:tr w:rsidR="00EE6B3C" w:rsidRPr="00EE6B3C" w:rsidTr="00B9407C">
        <w:trPr>
          <w:jc w:val="center"/>
        </w:trPr>
        <w:tc>
          <w:tcPr>
            <w:tcW w:w="1830" w:type="dxa"/>
          </w:tcPr>
          <w:p w:rsidR="00D96DEB" w:rsidRPr="00EE6B3C" w:rsidRDefault="00D96DEB" w:rsidP="00D5199A">
            <w:pPr>
              <w:widowControl w:val="0"/>
              <w:spacing w:after="0" w:line="360" w:lineRule="auto"/>
              <w:ind w:right="0" w:firstLine="0"/>
              <w:rPr>
                <w:color w:val="auto"/>
                <w:szCs w:val="28"/>
                <w:lang w:val="uk-UA"/>
              </w:rPr>
            </w:pPr>
            <w:r w:rsidRPr="00EE6B3C">
              <w:rPr>
                <w:color w:val="auto"/>
                <w:szCs w:val="28"/>
                <w:lang w:val="uk-UA"/>
              </w:rPr>
              <w:t>Низький</w:t>
            </w:r>
          </w:p>
        </w:tc>
        <w:tc>
          <w:tcPr>
            <w:tcW w:w="1805" w:type="dxa"/>
          </w:tcPr>
          <w:p w:rsidR="00D96DEB" w:rsidRPr="00EE6B3C" w:rsidRDefault="00D5199A" w:rsidP="00AD6BDB">
            <w:pPr>
              <w:widowControl w:val="0"/>
              <w:spacing w:after="0" w:line="360" w:lineRule="auto"/>
              <w:ind w:right="0" w:firstLine="0"/>
              <w:jc w:val="center"/>
              <w:rPr>
                <w:color w:val="auto"/>
                <w:szCs w:val="28"/>
                <w:lang w:val="uk-UA"/>
              </w:rPr>
            </w:pPr>
            <w:r w:rsidRPr="00EE6B3C">
              <w:rPr>
                <w:color w:val="auto"/>
                <w:szCs w:val="28"/>
                <w:lang w:val="uk-UA"/>
              </w:rPr>
              <w:t>50,0%</w:t>
            </w:r>
          </w:p>
        </w:tc>
        <w:tc>
          <w:tcPr>
            <w:tcW w:w="1816" w:type="dxa"/>
          </w:tcPr>
          <w:p w:rsidR="00D96DEB" w:rsidRPr="00EE6B3C" w:rsidRDefault="00D5199A" w:rsidP="00AD6BDB">
            <w:pPr>
              <w:widowControl w:val="0"/>
              <w:spacing w:after="0" w:line="360" w:lineRule="auto"/>
              <w:ind w:right="0" w:firstLine="0"/>
              <w:jc w:val="center"/>
              <w:rPr>
                <w:color w:val="auto"/>
                <w:szCs w:val="28"/>
                <w:lang w:val="uk-UA"/>
              </w:rPr>
            </w:pPr>
            <w:r w:rsidRPr="00EE6B3C">
              <w:rPr>
                <w:color w:val="auto"/>
                <w:szCs w:val="28"/>
                <w:lang w:val="uk-UA"/>
              </w:rPr>
              <w:t>50,0%</w:t>
            </w:r>
          </w:p>
        </w:tc>
        <w:tc>
          <w:tcPr>
            <w:tcW w:w="1805" w:type="dxa"/>
          </w:tcPr>
          <w:p w:rsidR="00D96DEB" w:rsidRPr="00EE6B3C" w:rsidRDefault="00AD6BDB" w:rsidP="00AD6BDB">
            <w:pPr>
              <w:widowControl w:val="0"/>
              <w:spacing w:after="0" w:line="360" w:lineRule="auto"/>
              <w:ind w:right="0" w:firstLine="0"/>
              <w:jc w:val="center"/>
              <w:rPr>
                <w:color w:val="auto"/>
                <w:szCs w:val="28"/>
                <w:lang w:val="uk-UA"/>
              </w:rPr>
            </w:pPr>
            <w:r w:rsidRPr="00EE6B3C">
              <w:rPr>
                <w:color w:val="auto"/>
                <w:szCs w:val="28"/>
                <w:lang w:val="uk-UA"/>
              </w:rPr>
              <w:t>40,0%</w:t>
            </w:r>
          </w:p>
        </w:tc>
        <w:tc>
          <w:tcPr>
            <w:tcW w:w="1816" w:type="dxa"/>
          </w:tcPr>
          <w:p w:rsidR="00D96DEB" w:rsidRPr="00EE6B3C" w:rsidRDefault="00AD6BDB" w:rsidP="00AD6BDB">
            <w:pPr>
              <w:widowControl w:val="0"/>
              <w:spacing w:after="0" w:line="360" w:lineRule="auto"/>
              <w:ind w:right="0" w:firstLine="0"/>
              <w:jc w:val="center"/>
              <w:rPr>
                <w:color w:val="auto"/>
                <w:szCs w:val="28"/>
                <w:lang w:val="uk-UA"/>
              </w:rPr>
            </w:pPr>
            <w:r w:rsidRPr="00EE6B3C">
              <w:rPr>
                <w:color w:val="auto"/>
                <w:szCs w:val="28"/>
                <w:lang w:val="uk-UA"/>
              </w:rPr>
              <w:t>20,0%</w:t>
            </w:r>
          </w:p>
        </w:tc>
      </w:tr>
    </w:tbl>
    <w:p w:rsidR="00D96DEB" w:rsidRPr="00EE6B3C" w:rsidRDefault="00D96DEB" w:rsidP="00414559">
      <w:pPr>
        <w:widowControl w:val="0"/>
        <w:spacing w:after="0" w:line="360" w:lineRule="auto"/>
        <w:ind w:right="0" w:firstLine="709"/>
        <w:rPr>
          <w:color w:val="auto"/>
          <w:szCs w:val="28"/>
          <w:lang w:val="uk-UA"/>
        </w:rPr>
      </w:pPr>
    </w:p>
    <w:p w:rsidR="00D96DEB" w:rsidRPr="00EE6B3C" w:rsidRDefault="00AD6BDB" w:rsidP="00414559">
      <w:pPr>
        <w:widowControl w:val="0"/>
        <w:spacing w:after="0" w:line="360" w:lineRule="auto"/>
        <w:ind w:right="0" w:firstLine="709"/>
        <w:rPr>
          <w:color w:val="auto"/>
          <w:szCs w:val="28"/>
          <w:lang w:val="uk-UA"/>
        </w:rPr>
      </w:pPr>
      <w:r w:rsidRPr="00EE6B3C">
        <w:rPr>
          <w:color w:val="auto"/>
          <w:szCs w:val="28"/>
          <w:lang w:val="uk-UA"/>
        </w:rPr>
        <w:t>80,0</w:t>
      </w:r>
      <w:r w:rsidR="00D96DEB" w:rsidRPr="00EE6B3C">
        <w:rPr>
          <w:color w:val="auto"/>
          <w:szCs w:val="28"/>
          <w:lang w:val="uk-UA"/>
        </w:rPr>
        <w:t xml:space="preserve">% молодших школярі експериментальної групи змогли включитися в роботу з самого початку, поставилися з інтересом до всіх завдань, вносили  нові рішення  у відомі їм завдання. Кількість дітей, що виявляли раніше низький рівень суттєво знизилась (з </w:t>
      </w:r>
      <w:r w:rsidRPr="00EE6B3C">
        <w:rPr>
          <w:color w:val="auto"/>
          <w:szCs w:val="28"/>
          <w:lang w:val="uk-UA"/>
        </w:rPr>
        <w:t>40,0</w:t>
      </w:r>
      <w:r w:rsidR="00D96DEB" w:rsidRPr="00EE6B3C">
        <w:rPr>
          <w:color w:val="auto"/>
          <w:szCs w:val="28"/>
          <w:lang w:val="uk-UA"/>
        </w:rPr>
        <w:t xml:space="preserve">% до </w:t>
      </w:r>
      <w:r w:rsidRPr="00EE6B3C">
        <w:rPr>
          <w:color w:val="auto"/>
          <w:szCs w:val="28"/>
          <w:lang w:val="uk-UA"/>
        </w:rPr>
        <w:t>20,0</w:t>
      </w:r>
      <w:r w:rsidR="00D96DEB" w:rsidRPr="00EE6B3C">
        <w:rPr>
          <w:color w:val="auto"/>
          <w:szCs w:val="28"/>
          <w:lang w:val="uk-UA"/>
        </w:rPr>
        <w:t>%). Учні КГ часто пропонували тіж рішення, що називали на констатувальному етапі.</w:t>
      </w:r>
    </w:p>
    <w:p w:rsidR="00D96DEB" w:rsidRPr="00EE6B3C" w:rsidRDefault="00D96DEB" w:rsidP="00414559">
      <w:pPr>
        <w:widowControl w:val="0"/>
        <w:spacing w:after="0" w:line="360" w:lineRule="auto"/>
        <w:ind w:right="0" w:firstLine="709"/>
        <w:rPr>
          <w:color w:val="auto"/>
          <w:szCs w:val="28"/>
        </w:rPr>
      </w:pPr>
      <w:r w:rsidRPr="00EE6B3C">
        <w:rPr>
          <w:color w:val="auto"/>
          <w:szCs w:val="28"/>
        </w:rPr>
        <w:t>Порівняння</w:t>
      </w:r>
      <w:r w:rsidR="00FB630F" w:rsidRPr="00EE6B3C">
        <w:rPr>
          <w:color w:val="auto"/>
          <w:szCs w:val="28"/>
        </w:rPr>
        <w:t xml:space="preserve"> результатів тестової методики </w:t>
      </w:r>
      <w:r w:rsidR="00FB630F" w:rsidRPr="00EE6B3C">
        <w:rPr>
          <w:color w:val="auto"/>
          <w:szCs w:val="28"/>
          <w:lang w:val="uk-UA"/>
        </w:rPr>
        <w:t>Е</w:t>
      </w:r>
      <w:r w:rsidRPr="00EE6B3C">
        <w:rPr>
          <w:color w:val="auto"/>
          <w:szCs w:val="28"/>
        </w:rPr>
        <w:t>. Торренса до та після експерименту учнів експериментальної групи засвідчили ефективність розробленої нами системи</w:t>
      </w:r>
      <w:r w:rsidRPr="00EE6B3C">
        <w:rPr>
          <w:color w:val="auto"/>
          <w:szCs w:val="28"/>
          <w:lang w:val="uk-UA"/>
        </w:rPr>
        <w:t xml:space="preserve"> дидактичних умов</w:t>
      </w:r>
      <w:r w:rsidRPr="00EE6B3C">
        <w:rPr>
          <w:color w:val="auto"/>
          <w:szCs w:val="28"/>
        </w:rPr>
        <w:t xml:space="preserve">. </w:t>
      </w:r>
      <w:r w:rsidR="00367998">
        <w:rPr>
          <w:color w:val="auto"/>
          <w:szCs w:val="28"/>
          <w:lang w:val="uk-UA"/>
        </w:rPr>
        <w:t xml:space="preserve">Так, </w:t>
      </w:r>
      <w:r w:rsidRPr="00EE6B3C">
        <w:rPr>
          <w:color w:val="auto"/>
          <w:szCs w:val="28"/>
        </w:rPr>
        <w:t xml:space="preserve">в експериментальній групі рівень швидкості та оригінальності виконання завдань підвищилися майже 10%, рівень гнучкості підвищився на 6%, показники точності і оригінальності </w:t>
      </w:r>
      <w:r w:rsidRPr="00EE6B3C">
        <w:rPr>
          <w:color w:val="auto"/>
          <w:szCs w:val="28"/>
        </w:rPr>
        <w:lastRenderedPageBreak/>
        <w:t xml:space="preserve">збільшилися приблизно на 4%. Усереднені показники розвитку </w:t>
      </w:r>
      <w:r w:rsidRPr="00EE6B3C">
        <w:rPr>
          <w:color w:val="auto"/>
          <w:szCs w:val="28"/>
          <w:lang w:val="uk-UA"/>
        </w:rPr>
        <w:t xml:space="preserve">креативності учнві </w:t>
      </w:r>
      <w:r w:rsidRPr="00EE6B3C">
        <w:rPr>
          <w:color w:val="auto"/>
          <w:szCs w:val="28"/>
        </w:rPr>
        <w:t>за рівнями до та після експерименту подано нами у таблиці 2.7.</w:t>
      </w:r>
    </w:p>
    <w:p w:rsidR="00D96DEB" w:rsidRPr="00EE6B3C" w:rsidRDefault="00D96DEB" w:rsidP="00414559">
      <w:pPr>
        <w:widowControl w:val="0"/>
        <w:spacing w:after="0" w:line="360" w:lineRule="auto"/>
        <w:ind w:right="0" w:firstLine="709"/>
        <w:jc w:val="right"/>
        <w:rPr>
          <w:color w:val="auto"/>
          <w:szCs w:val="28"/>
          <w:lang w:val="uk-UA"/>
        </w:rPr>
      </w:pPr>
      <w:r w:rsidRPr="00EE6B3C">
        <w:rPr>
          <w:color w:val="auto"/>
          <w:szCs w:val="28"/>
          <w:lang w:val="uk-UA"/>
        </w:rPr>
        <w:t>Таблиця 2.7</w:t>
      </w:r>
    </w:p>
    <w:p w:rsidR="00D96DEB" w:rsidRPr="00EE6B3C" w:rsidRDefault="00D96DEB" w:rsidP="00414559">
      <w:pPr>
        <w:widowControl w:val="0"/>
        <w:spacing w:after="0" w:line="360" w:lineRule="auto"/>
        <w:ind w:right="0" w:firstLine="709"/>
        <w:jc w:val="center"/>
        <w:rPr>
          <w:b/>
          <w:color w:val="auto"/>
          <w:szCs w:val="28"/>
          <w:lang w:val="uk-UA"/>
        </w:rPr>
      </w:pPr>
      <w:r w:rsidRPr="00EE6B3C">
        <w:rPr>
          <w:b/>
          <w:color w:val="auto"/>
          <w:szCs w:val="28"/>
          <w:lang w:val="uk-UA"/>
        </w:rPr>
        <w:t>Динаміка рівня розвитку креатив</w:t>
      </w:r>
      <w:r w:rsidR="00FB630F" w:rsidRPr="00EE6B3C">
        <w:rPr>
          <w:b/>
          <w:color w:val="auto"/>
          <w:szCs w:val="28"/>
          <w:lang w:val="uk-UA"/>
        </w:rPr>
        <w:t>ності за результатами методики Е</w:t>
      </w:r>
      <w:r w:rsidRPr="00EE6B3C">
        <w:rPr>
          <w:b/>
          <w:color w:val="auto"/>
          <w:szCs w:val="28"/>
          <w:lang w:val="uk-UA"/>
        </w:rPr>
        <w:t>. Торренса</w:t>
      </w:r>
    </w:p>
    <w:tbl>
      <w:tblPr>
        <w:tblStyle w:val="a5"/>
        <w:tblW w:w="0" w:type="auto"/>
        <w:jc w:val="center"/>
        <w:tblLook w:val="04A0" w:firstRow="1" w:lastRow="0" w:firstColumn="1" w:lastColumn="0" w:noHBand="0" w:noVBand="1"/>
      </w:tblPr>
      <w:tblGrid>
        <w:gridCol w:w="1830"/>
        <w:gridCol w:w="1805"/>
        <w:gridCol w:w="1816"/>
        <w:gridCol w:w="1805"/>
        <w:gridCol w:w="1816"/>
      </w:tblGrid>
      <w:tr w:rsidR="00D96DEB" w:rsidRPr="00EE6B3C" w:rsidTr="00B9407C">
        <w:trPr>
          <w:jc w:val="center"/>
        </w:trPr>
        <w:tc>
          <w:tcPr>
            <w:tcW w:w="1830" w:type="dxa"/>
            <w:vMerge w:val="restart"/>
          </w:tcPr>
          <w:p w:rsidR="00D96DEB" w:rsidRPr="00EE6B3C" w:rsidRDefault="00D96DEB" w:rsidP="00414559">
            <w:pPr>
              <w:widowControl w:val="0"/>
              <w:spacing w:after="0" w:line="360" w:lineRule="auto"/>
              <w:ind w:right="0" w:firstLine="0"/>
              <w:jc w:val="center"/>
              <w:rPr>
                <w:color w:val="auto"/>
                <w:szCs w:val="28"/>
                <w:lang w:val="uk-UA"/>
              </w:rPr>
            </w:pPr>
            <w:r w:rsidRPr="00EE6B3C">
              <w:rPr>
                <w:color w:val="auto"/>
                <w:szCs w:val="28"/>
                <w:lang w:val="uk-UA"/>
              </w:rPr>
              <w:t>Рівень розвитку</w:t>
            </w:r>
          </w:p>
        </w:tc>
        <w:tc>
          <w:tcPr>
            <w:tcW w:w="3621" w:type="dxa"/>
            <w:gridSpan w:val="2"/>
          </w:tcPr>
          <w:p w:rsidR="00D96DEB" w:rsidRPr="00EE6B3C" w:rsidRDefault="00AD6BDB" w:rsidP="00414559">
            <w:pPr>
              <w:widowControl w:val="0"/>
              <w:spacing w:after="0" w:line="360" w:lineRule="auto"/>
              <w:ind w:right="0" w:firstLine="0"/>
              <w:jc w:val="center"/>
              <w:rPr>
                <w:color w:val="auto"/>
                <w:szCs w:val="28"/>
                <w:lang w:val="uk-UA"/>
              </w:rPr>
            </w:pPr>
            <w:r w:rsidRPr="00EE6B3C">
              <w:rPr>
                <w:color w:val="auto"/>
                <w:szCs w:val="28"/>
                <w:lang w:val="uk-UA"/>
              </w:rPr>
              <w:t>К</w:t>
            </w:r>
            <w:r w:rsidR="00D96DEB" w:rsidRPr="00EE6B3C">
              <w:rPr>
                <w:color w:val="auto"/>
                <w:szCs w:val="28"/>
                <w:lang w:val="uk-UA"/>
              </w:rPr>
              <w:t>Г</w:t>
            </w:r>
          </w:p>
        </w:tc>
        <w:tc>
          <w:tcPr>
            <w:tcW w:w="3621" w:type="dxa"/>
            <w:gridSpan w:val="2"/>
          </w:tcPr>
          <w:p w:rsidR="00D96DEB" w:rsidRPr="00EE6B3C" w:rsidRDefault="00AD6BDB" w:rsidP="00414559">
            <w:pPr>
              <w:widowControl w:val="0"/>
              <w:spacing w:after="0" w:line="360" w:lineRule="auto"/>
              <w:ind w:right="0" w:firstLine="0"/>
              <w:jc w:val="center"/>
              <w:rPr>
                <w:color w:val="auto"/>
                <w:szCs w:val="28"/>
                <w:lang w:val="uk-UA"/>
              </w:rPr>
            </w:pPr>
            <w:r w:rsidRPr="00EE6B3C">
              <w:rPr>
                <w:color w:val="auto"/>
                <w:szCs w:val="28"/>
                <w:lang w:val="uk-UA"/>
              </w:rPr>
              <w:t>Е</w:t>
            </w:r>
            <w:r w:rsidR="00D96DEB" w:rsidRPr="00EE6B3C">
              <w:rPr>
                <w:color w:val="auto"/>
                <w:szCs w:val="28"/>
                <w:lang w:val="uk-UA"/>
              </w:rPr>
              <w:t>Г</w:t>
            </w:r>
          </w:p>
        </w:tc>
      </w:tr>
      <w:tr w:rsidR="00D96DEB" w:rsidRPr="00EE6B3C" w:rsidTr="00B9407C">
        <w:trPr>
          <w:jc w:val="center"/>
        </w:trPr>
        <w:tc>
          <w:tcPr>
            <w:tcW w:w="1830" w:type="dxa"/>
            <w:vMerge/>
          </w:tcPr>
          <w:p w:rsidR="00D96DEB" w:rsidRPr="00EE6B3C" w:rsidRDefault="00D96DEB" w:rsidP="00414559">
            <w:pPr>
              <w:widowControl w:val="0"/>
              <w:spacing w:after="0" w:line="360" w:lineRule="auto"/>
              <w:ind w:right="0" w:firstLine="0"/>
              <w:jc w:val="center"/>
              <w:rPr>
                <w:color w:val="auto"/>
                <w:szCs w:val="28"/>
                <w:lang w:val="uk-UA"/>
              </w:rPr>
            </w:pPr>
          </w:p>
        </w:tc>
        <w:tc>
          <w:tcPr>
            <w:tcW w:w="1805" w:type="dxa"/>
          </w:tcPr>
          <w:p w:rsidR="00D96DEB" w:rsidRPr="00EE6B3C" w:rsidRDefault="00D96DEB" w:rsidP="00414559">
            <w:pPr>
              <w:widowControl w:val="0"/>
              <w:spacing w:after="0" w:line="360" w:lineRule="auto"/>
              <w:ind w:right="0" w:firstLine="0"/>
              <w:jc w:val="center"/>
              <w:rPr>
                <w:color w:val="auto"/>
                <w:szCs w:val="28"/>
                <w:lang w:val="uk-UA"/>
              </w:rPr>
            </w:pPr>
            <w:r w:rsidRPr="00EE6B3C">
              <w:rPr>
                <w:color w:val="auto"/>
                <w:szCs w:val="28"/>
                <w:lang w:val="uk-UA"/>
              </w:rPr>
              <w:t>До</w:t>
            </w:r>
          </w:p>
        </w:tc>
        <w:tc>
          <w:tcPr>
            <w:tcW w:w="1816" w:type="dxa"/>
          </w:tcPr>
          <w:p w:rsidR="00D96DEB" w:rsidRPr="00EE6B3C" w:rsidRDefault="00D96DEB" w:rsidP="00414559">
            <w:pPr>
              <w:widowControl w:val="0"/>
              <w:spacing w:after="0" w:line="360" w:lineRule="auto"/>
              <w:ind w:right="0" w:firstLine="0"/>
              <w:jc w:val="center"/>
              <w:rPr>
                <w:color w:val="auto"/>
                <w:szCs w:val="28"/>
                <w:lang w:val="uk-UA"/>
              </w:rPr>
            </w:pPr>
            <w:r w:rsidRPr="00EE6B3C">
              <w:rPr>
                <w:color w:val="auto"/>
                <w:szCs w:val="28"/>
                <w:lang w:val="uk-UA"/>
              </w:rPr>
              <w:t>Після</w:t>
            </w:r>
          </w:p>
        </w:tc>
        <w:tc>
          <w:tcPr>
            <w:tcW w:w="1805" w:type="dxa"/>
          </w:tcPr>
          <w:p w:rsidR="00D96DEB" w:rsidRPr="00EE6B3C" w:rsidRDefault="00D96DEB" w:rsidP="00414559">
            <w:pPr>
              <w:widowControl w:val="0"/>
              <w:spacing w:after="0" w:line="360" w:lineRule="auto"/>
              <w:ind w:right="0" w:firstLine="0"/>
              <w:jc w:val="center"/>
              <w:rPr>
                <w:color w:val="auto"/>
                <w:szCs w:val="28"/>
                <w:lang w:val="uk-UA"/>
              </w:rPr>
            </w:pPr>
            <w:r w:rsidRPr="00EE6B3C">
              <w:rPr>
                <w:color w:val="auto"/>
                <w:szCs w:val="28"/>
                <w:lang w:val="uk-UA"/>
              </w:rPr>
              <w:t>До</w:t>
            </w:r>
          </w:p>
        </w:tc>
        <w:tc>
          <w:tcPr>
            <w:tcW w:w="1816" w:type="dxa"/>
          </w:tcPr>
          <w:p w:rsidR="00D96DEB" w:rsidRPr="00EE6B3C" w:rsidRDefault="00D96DEB" w:rsidP="00414559">
            <w:pPr>
              <w:widowControl w:val="0"/>
              <w:spacing w:after="0" w:line="360" w:lineRule="auto"/>
              <w:ind w:right="0" w:firstLine="0"/>
              <w:jc w:val="center"/>
              <w:rPr>
                <w:color w:val="auto"/>
                <w:szCs w:val="28"/>
                <w:lang w:val="uk-UA"/>
              </w:rPr>
            </w:pPr>
            <w:r w:rsidRPr="00EE6B3C">
              <w:rPr>
                <w:color w:val="auto"/>
                <w:szCs w:val="28"/>
                <w:lang w:val="uk-UA"/>
              </w:rPr>
              <w:t>Після</w:t>
            </w:r>
          </w:p>
        </w:tc>
      </w:tr>
      <w:tr w:rsidR="00D96DEB" w:rsidRPr="00EE6B3C" w:rsidTr="00B9407C">
        <w:trPr>
          <w:jc w:val="center"/>
        </w:trPr>
        <w:tc>
          <w:tcPr>
            <w:tcW w:w="1830" w:type="dxa"/>
            <w:vMerge/>
          </w:tcPr>
          <w:p w:rsidR="00D96DEB" w:rsidRPr="00EE6B3C" w:rsidRDefault="00D96DEB" w:rsidP="00414559">
            <w:pPr>
              <w:widowControl w:val="0"/>
              <w:spacing w:after="0" w:line="360" w:lineRule="auto"/>
              <w:ind w:right="0" w:firstLine="0"/>
              <w:jc w:val="center"/>
              <w:rPr>
                <w:color w:val="auto"/>
                <w:szCs w:val="28"/>
                <w:lang w:val="uk-UA"/>
              </w:rPr>
            </w:pPr>
          </w:p>
        </w:tc>
        <w:tc>
          <w:tcPr>
            <w:tcW w:w="3621" w:type="dxa"/>
            <w:gridSpan w:val="2"/>
          </w:tcPr>
          <w:p w:rsidR="00D96DEB" w:rsidRPr="00EE6B3C" w:rsidRDefault="00D96DEB" w:rsidP="00414559">
            <w:pPr>
              <w:widowControl w:val="0"/>
              <w:spacing w:after="0" w:line="360" w:lineRule="auto"/>
              <w:ind w:right="0" w:firstLine="0"/>
              <w:jc w:val="center"/>
              <w:rPr>
                <w:color w:val="auto"/>
                <w:szCs w:val="28"/>
                <w:lang w:val="uk-UA"/>
              </w:rPr>
            </w:pPr>
            <w:r w:rsidRPr="00EE6B3C">
              <w:rPr>
                <w:color w:val="auto"/>
                <w:szCs w:val="28"/>
                <w:lang w:val="uk-UA"/>
              </w:rPr>
              <w:t>експерименту</w:t>
            </w:r>
          </w:p>
        </w:tc>
        <w:tc>
          <w:tcPr>
            <w:tcW w:w="3621" w:type="dxa"/>
            <w:gridSpan w:val="2"/>
          </w:tcPr>
          <w:p w:rsidR="00D96DEB" w:rsidRPr="00EE6B3C" w:rsidRDefault="00D96DEB" w:rsidP="00414559">
            <w:pPr>
              <w:widowControl w:val="0"/>
              <w:spacing w:after="0" w:line="360" w:lineRule="auto"/>
              <w:ind w:right="0" w:firstLine="0"/>
              <w:jc w:val="center"/>
              <w:rPr>
                <w:color w:val="auto"/>
                <w:szCs w:val="28"/>
                <w:lang w:val="uk-UA"/>
              </w:rPr>
            </w:pPr>
            <w:r w:rsidRPr="00EE6B3C">
              <w:rPr>
                <w:color w:val="auto"/>
                <w:szCs w:val="28"/>
                <w:lang w:val="uk-UA"/>
              </w:rPr>
              <w:t>Експерименту</w:t>
            </w:r>
          </w:p>
        </w:tc>
      </w:tr>
      <w:tr w:rsidR="00D96DEB" w:rsidRPr="00EE6B3C" w:rsidTr="00B9407C">
        <w:trPr>
          <w:jc w:val="center"/>
        </w:trPr>
        <w:tc>
          <w:tcPr>
            <w:tcW w:w="1830" w:type="dxa"/>
          </w:tcPr>
          <w:p w:rsidR="00D96DEB" w:rsidRPr="00EE6B3C" w:rsidRDefault="00D96DEB" w:rsidP="00414559">
            <w:pPr>
              <w:widowControl w:val="0"/>
              <w:spacing w:after="0" w:line="360" w:lineRule="auto"/>
              <w:ind w:right="0" w:firstLine="0"/>
              <w:rPr>
                <w:color w:val="auto"/>
                <w:szCs w:val="28"/>
                <w:lang w:val="uk-UA"/>
              </w:rPr>
            </w:pPr>
            <w:r w:rsidRPr="00EE6B3C">
              <w:rPr>
                <w:color w:val="auto"/>
                <w:szCs w:val="28"/>
                <w:lang w:val="uk-UA"/>
              </w:rPr>
              <w:t>Високий</w:t>
            </w:r>
          </w:p>
        </w:tc>
        <w:tc>
          <w:tcPr>
            <w:tcW w:w="1805" w:type="dxa"/>
          </w:tcPr>
          <w:p w:rsidR="00D96DEB" w:rsidRPr="00EE6B3C" w:rsidRDefault="00AD6BDB" w:rsidP="00AD6BDB">
            <w:pPr>
              <w:widowControl w:val="0"/>
              <w:spacing w:after="0" w:line="360" w:lineRule="auto"/>
              <w:ind w:right="0" w:firstLine="0"/>
              <w:jc w:val="center"/>
              <w:rPr>
                <w:color w:val="auto"/>
                <w:szCs w:val="28"/>
                <w:lang w:val="uk-UA"/>
              </w:rPr>
            </w:pPr>
            <w:r w:rsidRPr="00EE6B3C">
              <w:rPr>
                <w:color w:val="auto"/>
                <w:szCs w:val="28"/>
                <w:lang w:val="uk-UA"/>
              </w:rPr>
              <w:t>16,7%</w:t>
            </w:r>
          </w:p>
        </w:tc>
        <w:tc>
          <w:tcPr>
            <w:tcW w:w="1816" w:type="dxa"/>
          </w:tcPr>
          <w:p w:rsidR="00D96DEB" w:rsidRPr="00EE6B3C" w:rsidRDefault="00AD6BDB" w:rsidP="00AD6BDB">
            <w:pPr>
              <w:widowControl w:val="0"/>
              <w:spacing w:after="0" w:line="360" w:lineRule="auto"/>
              <w:ind w:right="0" w:firstLine="0"/>
              <w:jc w:val="center"/>
              <w:rPr>
                <w:color w:val="auto"/>
                <w:szCs w:val="28"/>
                <w:lang w:val="uk-UA"/>
              </w:rPr>
            </w:pPr>
            <w:r w:rsidRPr="00EE6B3C">
              <w:rPr>
                <w:color w:val="auto"/>
                <w:szCs w:val="28"/>
                <w:lang w:val="uk-UA"/>
              </w:rPr>
              <w:t>16,7%</w:t>
            </w:r>
          </w:p>
        </w:tc>
        <w:tc>
          <w:tcPr>
            <w:tcW w:w="1805" w:type="dxa"/>
          </w:tcPr>
          <w:p w:rsidR="00D96DEB" w:rsidRPr="00EE6B3C" w:rsidRDefault="00AD6BDB" w:rsidP="00AD6BDB">
            <w:pPr>
              <w:widowControl w:val="0"/>
              <w:spacing w:after="0" w:line="360" w:lineRule="auto"/>
              <w:ind w:right="0" w:firstLine="0"/>
              <w:jc w:val="center"/>
              <w:rPr>
                <w:color w:val="auto"/>
                <w:szCs w:val="28"/>
                <w:lang w:val="uk-UA"/>
              </w:rPr>
            </w:pPr>
            <w:r w:rsidRPr="00EE6B3C">
              <w:rPr>
                <w:color w:val="auto"/>
                <w:szCs w:val="28"/>
                <w:lang w:val="uk-UA"/>
              </w:rPr>
              <w:t>20,0%</w:t>
            </w:r>
          </w:p>
        </w:tc>
        <w:tc>
          <w:tcPr>
            <w:tcW w:w="1816" w:type="dxa"/>
          </w:tcPr>
          <w:p w:rsidR="00D96DEB" w:rsidRPr="00EE6B3C" w:rsidRDefault="00AD6BDB" w:rsidP="00AD6BDB">
            <w:pPr>
              <w:widowControl w:val="0"/>
              <w:spacing w:after="0" w:line="360" w:lineRule="auto"/>
              <w:ind w:right="0" w:firstLine="0"/>
              <w:jc w:val="center"/>
              <w:rPr>
                <w:color w:val="auto"/>
                <w:szCs w:val="28"/>
                <w:lang w:val="uk-UA"/>
              </w:rPr>
            </w:pPr>
            <w:r w:rsidRPr="00EE6B3C">
              <w:rPr>
                <w:color w:val="auto"/>
                <w:szCs w:val="28"/>
                <w:lang w:val="uk-UA"/>
              </w:rPr>
              <w:t>40,0%</w:t>
            </w:r>
          </w:p>
        </w:tc>
      </w:tr>
      <w:tr w:rsidR="00D96DEB" w:rsidRPr="00EE6B3C" w:rsidTr="00B9407C">
        <w:trPr>
          <w:jc w:val="center"/>
        </w:trPr>
        <w:tc>
          <w:tcPr>
            <w:tcW w:w="1830" w:type="dxa"/>
          </w:tcPr>
          <w:p w:rsidR="00D96DEB" w:rsidRPr="00EE6B3C" w:rsidRDefault="00D96DEB" w:rsidP="00414559">
            <w:pPr>
              <w:widowControl w:val="0"/>
              <w:spacing w:after="0" w:line="360" w:lineRule="auto"/>
              <w:ind w:right="0" w:firstLine="0"/>
              <w:rPr>
                <w:color w:val="auto"/>
                <w:szCs w:val="28"/>
                <w:lang w:val="uk-UA"/>
              </w:rPr>
            </w:pPr>
            <w:r w:rsidRPr="00EE6B3C">
              <w:rPr>
                <w:color w:val="auto"/>
                <w:szCs w:val="28"/>
                <w:lang w:val="uk-UA"/>
              </w:rPr>
              <w:t>Середній</w:t>
            </w:r>
          </w:p>
        </w:tc>
        <w:tc>
          <w:tcPr>
            <w:tcW w:w="1805" w:type="dxa"/>
          </w:tcPr>
          <w:p w:rsidR="00D96DEB" w:rsidRPr="00EE6B3C" w:rsidRDefault="00AD6BDB" w:rsidP="00AD6BDB">
            <w:pPr>
              <w:widowControl w:val="0"/>
              <w:spacing w:after="0" w:line="360" w:lineRule="auto"/>
              <w:ind w:right="0" w:firstLine="0"/>
              <w:jc w:val="center"/>
              <w:rPr>
                <w:color w:val="auto"/>
                <w:szCs w:val="28"/>
                <w:lang w:val="uk-UA"/>
              </w:rPr>
            </w:pPr>
            <w:r w:rsidRPr="00EE6B3C">
              <w:rPr>
                <w:color w:val="auto"/>
                <w:szCs w:val="28"/>
                <w:lang w:val="uk-UA"/>
              </w:rPr>
              <w:t>33,3%</w:t>
            </w:r>
          </w:p>
        </w:tc>
        <w:tc>
          <w:tcPr>
            <w:tcW w:w="1816" w:type="dxa"/>
          </w:tcPr>
          <w:p w:rsidR="00D96DEB" w:rsidRPr="00EE6B3C" w:rsidRDefault="00AD6BDB" w:rsidP="00AD6BDB">
            <w:pPr>
              <w:widowControl w:val="0"/>
              <w:spacing w:after="0" w:line="360" w:lineRule="auto"/>
              <w:ind w:right="0" w:firstLine="0"/>
              <w:jc w:val="center"/>
              <w:rPr>
                <w:color w:val="auto"/>
                <w:szCs w:val="28"/>
                <w:lang w:val="uk-UA"/>
              </w:rPr>
            </w:pPr>
            <w:r w:rsidRPr="00EE6B3C">
              <w:rPr>
                <w:color w:val="auto"/>
                <w:szCs w:val="28"/>
                <w:lang w:val="uk-UA"/>
              </w:rPr>
              <w:t>50,0%</w:t>
            </w:r>
          </w:p>
        </w:tc>
        <w:tc>
          <w:tcPr>
            <w:tcW w:w="1805" w:type="dxa"/>
          </w:tcPr>
          <w:p w:rsidR="00D96DEB" w:rsidRPr="00EE6B3C" w:rsidRDefault="00AD6BDB" w:rsidP="00AD6BDB">
            <w:pPr>
              <w:widowControl w:val="0"/>
              <w:spacing w:after="0" w:line="360" w:lineRule="auto"/>
              <w:ind w:right="0" w:firstLine="0"/>
              <w:jc w:val="center"/>
              <w:rPr>
                <w:color w:val="auto"/>
                <w:szCs w:val="28"/>
                <w:lang w:val="uk-UA"/>
              </w:rPr>
            </w:pPr>
            <w:r w:rsidRPr="00EE6B3C">
              <w:rPr>
                <w:color w:val="auto"/>
                <w:szCs w:val="28"/>
                <w:lang w:val="uk-UA"/>
              </w:rPr>
              <w:t>60,0%</w:t>
            </w:r>
          </w:p>
        </w:tc>
        <w:tc>
          <w:tcPr>
            <w:tcW w:w="1816" w:type="dxa"/>
          </w:tcPr>
          <w:p w:rsidR="00D96DEB" w:rsidRPr="00EE6B3C" w:rsidRDefault="00AD6BDB" w:rsidP="00AD6BDB">
            <w:pPr>
              <w:widowControl w:val="0"/>
              <w:spacing w:after="0" w:line="360" w:lineRule="auto"/>
              <w:ind w:right="0" w:firstLine="0"/>
              <w:jc w:val="center"/>
              <w:rPr>
                <w:color w:val="auto"/>
                <w:szCs w:val="28"/>
                <w:lang w:val="uk-UA"/>
              </w:rPr>
            </w:pPr>
            <w:r w:rsidRPr="00EE6B3C">
              <w:rPr>
                <w:color w:val="auto"/>
                <w:szCs w:val="28"/>
                <w:lang w:val="uk-UA"/>
              </w:rPr>
              <w:t>60,0%</w:t>
            </w:r>
          </w:p>
        </w:tc>
      </w:tr>
      <w:tr w:rsidR="00D96DEB" w:rsidRPr="00EE6B3C" w:rsidTr="00B9407C">
        <w:trPr>
          <w:jc w:val="center"/>
        </w:trPr>
        <w:tc>
          <w:tcPr>
            <w:tcW w:w="1830" w:type="dxa"/>
          </w:tcPr>
          <w:p w:rsidR="00D96DEB" w:rsidRPr="00EE6B3C" w:rsidRDefault="00D96DEB" w:rsidP="00414559">
            <w:pPr>
              <w:widowControl w:val="0"/>
              <w:spacing w:after="0" w:line="360" w:lineRule="auto"/>
              <w:ind w:right="0" w:firstLine="0"/>
              <w:rPr>
                <w:color w:val="auto"/>
                <w:szCs w:val="28"/>
                <w:lang w:val="uk-UA"/>
              </w:rPr>
            </w:pPr>
            <w:r w:rsidRPr="00EE6B3C">
              <w:rPr>
                <w:color w:val="auto"/>
                <w:szCs w:val="28"/>
                <w:lang w:val="uk-UA"/>
              </w:rPr>
              <w:t>Низький</w:t>
            </w:r>
          </w:p>
        </w:tc>
        <w:tc>
          <w:tcPr>
            <w:tcW w:w="1805" w:type="dxa"/>
          </w:tcPr>
          <w:p w:rsidR="00D96DEB" w:rsidRPr="00EE6B3C" w:rsidRDefault="00AD6BDB" w:rsidP="00AD6BDB">
            <w:pPr>
              <w:widowControl w:val="0"/>
              <w:spacing w:after="0" w:line="360" w:lineRule="auto"/>
              <w:ind w:right="0" w:firstLine="0"/>
              <w:jc w:val="center"/>
              <w:rPr>
                <w:color w:val="auto"/>
                <w:szCs w:val="28"/>
                <w:lang w:val="uk-UA"/>
              </w:rPr>
            </w:pPr>
            <w:r w:rsidRPr="00EE6B3C">
              <w:rPr>
                <w:color w:val="auto"/>
                <w:szCs w:val="28"/>
                <w:lang w:val="uk-UA"/>
              </w:rPr>
              <w:t>50,0%</w:t>
            </w:r>
          </w:p>
        </w:tc>
        <w:tc>
          <w:tcPr>
            <w:tcW w:w="1816" w:type="dxa"/>
          </w:tcPr>
          <w:p w:rsidR="00D96DEB" w:rsidRPr="00EE6B3C" w:rsidRDefault="00AD6BDB" w:rsidP="00AD6BDB">
            <w:pPr>
              <w:widowControl w:val="0"/>
              <w:spacing w:after="0" w:line="360" w:lineRule="auto"/>
              <w:ind w:right="0" w:firstLine="0"/>
              <w:jc w:val="center"/>
              <w:rPr>
                <w:color w:val="auto"/>
                <w:szCs w:val="28"/>
                <w:lang w:val="uk-UA"/>
              </w:rPr>
            </w:pPr>
            <w:r w:rsidRPr="00EE6B3C">
              <w:rPr>
                <w:color w:val="auto"/>
                <w:szCs w:val="28"/>
                <w:lang w:val="uk-UA"/>
              </w:rPr>
              <w:t>33,3%</w:t>
            </w:r>
          </w:p>
        </w:tc>
        <w:tc>
          <w:tcPr>
            <w:tcW w:w="1805" w:type="dxa"/>
          </w:tcPr>
          <w:p w:rsidR="00D96DEB" w:rsidRPr="00EE6B3C" w:rsidRDefault="00AD6BDB" w:rsidP="00AD6BDB">
            <w:pPr>
              <w:widowControl w:val="0"/>
              <w:spacing w:after="0" w:line="360" w:lineRule="auto"/>
              <w:ind w:right="0" w:firstLine="0"/>
              <w:jc w:val="center"/>
              <w:rPr>
                <w:color w:val="auto"/>
                <w:szCs w:val="28"/>
                <w:lang w:val="uk-UA"/>
              </w:rPr>
            </w:pPr>
            <w:r w:rsidRPr="00EE6B3C">
              <w:rPr>
                <w:color w:val="auto"/>
                <w:szCs w:val="28"/>
                <w:lang w:val="uk-UA"/>
              </w:rPr>
              <w:t>20,0%</w:t>
            </w:r>
          </w:p>
        </w:tc>
        <w:tc>
          <w:tcPr>
            <w:tcW w:w="1816" w:type="dxa"/>
          </w:tcPr>
          <w:p w:rsidR="00D96DEB" w:rsidRPr="00EE6B3C" w:rsidRDefault="00AD6BDB" w:rsidP="00AD6BDB">
            <w:pPr>
              <w:widowControl w:val="0"/>
              <w:spacing w:after="0" w:line="360" w:lineRule="auto"/>
              <w:ind w:right="0" w:firstLine="0"/>
              <w:jc w:val="center"/>
              <w:rPr>
                <w:color w:val="auto"/>
                <w:szCs w:val="28"/>
                <w:lang w:val="uk-UA"/>
              </w:rPr>
            </w:pPr>
            <w:r w:rsidRPr="00EE6B3C">
              <w:rPr>
                <w:color w:val="auto"/>
                <w:szCs w:val="28"/>
                <w:lang w:val="uk-UA"/>
              </w:rPr>
              <w:t>-</w:t>
            </w:r>
          </w:p>
        </w:tc>
      </w:tr>
    </w:tbl>
    <w:p w:rsidR="00D96DEB" w:rsidRPr="00EE6B3C" w:rsidRDefault="00D96DEB" w:rsidP="00414559">
      <w:pPr>
        <w:widowControl w:val="0"/>
        <w:spacing w:after="0" w:line="360" w:lineRule="auto"/>
        <w:ind w:right="0" w:firstLine="709"/>
        <w:rPr>
          <w:color w:val="auto"/>
          <w:szCs w:val="28"/>
          <w:lang w:val="uk-UA"/>
        </w:rPr>
      </w:pPr>
    </w:p>
    <w:p w:rsidR="00D96DEB" w:rsidRPr="00EE6B3C" w:rsidRDefault="00D96DEB" w:rsidP="00414559">
      <w:pPr>
        <w:widowControl w:val="0"/>
        <w:spacing w:after="0" w:line="360" w:lineRule="auto"/>
        <w:ind w:right="0" w:firstLine="709"/>
        <w:rPr>
          <w:color w:val="auto"/>
          <w:szCs w:val="28"/>
          <w:lang w:val="uk-UA"/>
        </w:rPr>
      </w:pPr>
      <w:r w:rsidRPr="00EE6B3C">
        <w:rPr>
          <w:color w:val="auto"/>
          <w:szCs w:val="28"/>
          <w:lang w:val="uk-UA"/>
        </w:rPr>
        <w:t xml:space="preserve">Так, кількість учнів ЕГ, що мали високий рівень розвитку креативності зросла на </w:t>
      </w:r>
      <w:r w:rsidR="00AD6BDB" w:rsidRPr="00EE6B3C">
        <w:rPr>
          <w:color w:val="auto"/>
          <w:szCs w:val="28"/>
          <w:lang w:val="uk-UA"/>
        </w:rPr>
        <w:t>20</w:t>
      </w:r>
      <w:r w:rsidRPr="00EE6B3C">
        <w:rPr>
          <w:color w:val="auto"/>
          <w:szCs w:val="28"/>
          <w:lang w:val="uk-UA"/>
        </w:rPr>
        <w:t xml:space="preserve">%, а низького знизилась на </w:t>
      </w:r>
      <w:r w:rsidR="00AD6BDB" w:rsidRPr="00EE6B3C">
        <w:rPr>
          <w:color w:val="auto"/>
          <w:szCs w:val="28"/>
          <w:lang w:val="uk-UA"/>
        </w:rPr>
        <w:t>20</w:t>
      </w:r>
      <w:r w:rsidRPr="00EE6B3C">
        <w:rPr>
          <w:color w:val="auto"/>
          <w:szCs w:val="28"/>
          <w:lang w:val="uk-UA"/>
        </w:rPr>
        <w:t>%. Результати в КГ фактично не змінились.</w:t>
      </w:r>
    </w:p>
    <w:p w:rsidR="00D96DEB" w:rsidRPr="00EE6B3C" w:rsidRDefault="00D96DEB" w:rsidP="00414559">
      <w:pPr>
        <w:widowControl w:val="0"/>
        <w:spacing w:after="0" w:line="360" w:lineRule="auto"/>
        <w:ind w:right="0" w:firstLine="709"/>
        <w:rPr>
          <w:color w:val="auto"/>
          <w:szCs w:val="28"/>
          <w:lang w:val="uk-UA"/>
        </w:rPr>
      </w:pPr>
      <w:r w:rsidRPr="00EE6B3C">
        <w:rPr>
          <w:color w:val="auto"/>
          <w:szCs w:val="28"/>
          <w:lang w:val="uk-UA"/>
        </w:rPr>
        <w:t xml:space="preserve">Аналіз результатів </w:t>
      </w:r>
      <w:r w:rsidRPr="00EE6B3C">
        <w:rPr>
          <w:color w:val="auto"/>
          <w:szCs w:val="28"/>
        </w:rPr>
        <w:t>модифікованого теста Гілфорда дозволили підтве</w:t>
      </w:r>
      <w:r w:rsidRPr="00EE6B3C">
        <w:rPr>
          <w:color w:val="auto"/>
          <w:szCs w:val="28"/>
          <w:lang w:val="uk-UA"/>
        </w:rPr>
        <w:t>р</w:t>
      </w:r>
      <w:r w:rsidRPr="00EE6B3C">
        <w:rPr>
          <w:color w:val="auto"/>
          <w:szCs w:val="28"/>
        </w:rPr>
        <w:t xml:space="preserve">дити отримані дань попередньої діагностики. </w:t>
      </w:r>
      <w:r w:rsidRPr="00EE6B3C">
        <w:rPr>
          <w:color w:val="auto"/>
          <w:szCs w:val="28"/>
          <w:lang w:val="uk-UA"/>
        </w:rPr>
        <w:t xml:space="preserve">Високий та середній рівень </w:t>
      </w:r>
      <w:r w:rsidRPr="00EE6B3C">
        <w:rPr>
          <w:color w:val="auto"/>
          <w:szCs w:val="28"/>
        </w:rPr>
        <w:t xml:space="preserve">досліджуваних факторів </w:t>
      </w:r>
      <w:r w:rsidRPr="00EE6B3C">
        <w:rPr>
          <w:color w:val="auto"/>
          <w:szCs w:val="28"/>
          <w:lang w:val="uk-UA"/>
        </w:rPr>
        <w:t>(</w:t>
      </w:r>
      <w:r w:rsidRPr="00EE6B3C">
        <w:rPr>
          <w:color w:val="auto"/>
          <w:szCs w:val="28"/>
        </w:rPr>
        <w:t>швидкість (легкість, продуктивність)</w:t>
      </w:r>
      <w:r w:rsidRPr="00EE6B3C">
        <w:rPr>
          <w:color w:val="auto"/>
          <w:szCs w:val="28"/>
          <w:lang w:val="uk-UA"/>
        </w:rPr>
        <w:t>, г</w:t>
      </w:r>
      <w:r w:rsidRPr="00EE6B3C">
        <w:rPr>
          <w:color w:val="auto"/>
          <w:szCs w:val="28"/>
        </w:rPr>
        <w:t>нучкість, оригінальність, точність</w:t>
      </w:r>
      <w:r w:rsidRPr="00EE6B3C">
        <w:rPr>
          <w:color w:val="auto"/>
          <w:szCs w:val="28"/>
          <w:lang w:val="uk-UA"/>
        </w:rPr>
        <w:t>)</w:t>
      </w:r>
      <w:r w:rsidRPr="00EE6B3C">
        <w:rPr>
          <w:color w:val="auto"/>
          <w:szCs w:val="28"/>
        </w:rPr>
        <w:t xml:space="preserve"> </w:t>
      </w:r>
      <w:r w:rsidRPr="00EE6B3C">
        <w:rPr>
          <w:color w:val="auto"/>
          <w:szCs w:val="28"/>
          <w:lang w:val="uk-UA"/>
        </w:rPr>
        <w:t>зросли тільки в учнів експериментального класу (табл 2.8).</w:t>
      </w:r>
    </w:p>
    <w:p w:rsidR="00D96DEB" w:rsidRPr="00EE6B3C" w:rsidRDefault="00D96DEB" w:rsidP="00414559">
      <w:pPr>
        <w:widowControl w:val="0"/>
        <w:spacing w:after="0" w:line="360" w:lineRule="auto"/>
        <w:ind w:right="0" w:firstLine="709"/>
        <w:jc w:val="right"/>
        <w:rPr>
          <w:color w:val="auto"/>
          <w:szCs w:val="28"/>
          <w:lang w:val="uk-UA"/>
        </w:rPr>
      </w:pPr>
      <w:r w:rsidRPr="00EE6B3C">
        <w:rPr>
          <w:color w:val="auto"/>
          <w:szCs w:val="28"/>
          <w:lang w:val="uk-UA"/>
        </w:rPr>
        <w:t>Таблиця 2.8</w:t>
      </w:r>
    </w:p>
    <w:p w:rsidR="00D96DEB" w:rsidRPr="00EE6B3C" w:rsidRDefault="00D96DEB" w:rsidP="00414559">
      <w:pPr>
        <w:widowControl w:val="0"/>
        <w:spacing w:after="0" w:line="360" w:lineRule="auto"/>
        <w:ind w:right="0" w:firstLine="709"/>
        <w:jc w:val="center"/>
        <w:rPr>
          <w:b/>
          <w:color w:val="auto"/>
          <w:szCs w:val="28"/>
          <w:lang w:val="uk-UA"/>
        </w:rPr>
      </w:pPr>
      <w:r w:rsidRPr="00EE6B3C">
        <w:rPr>
          <w:b/>
          <w:color w:val="auto"/>
          <w:szCs w:val="28"/>
          <w:lang w:val="uk-UA"/>
        </w:rPr>
        <w:t>Динаміка рівня розвитку креативності за результатами теста Гілфорда</w:t>
      </w:r>
    </w:p>
    <w:tbl>
      <w:tblPr>
        <w:tblStyle w:val="a5"/>
        <w:tblW w:w="0" w:type="auto"/>
        <w:tblInd w:w="273" w:type="dxa"/>
        <w:tblLook w:val="04A0" w:firstRow="1" w:lastRow="0" w:firstColumn="1" w:lastColumn="0" w:noHBand="0" w:noVBand="1"/>
      </w:tblPr>
      <w:tblGrid>
        <w:gridCol w:w="1830"/>
        <w:gridCol w:w="1805"/>
        <w:gridCol w:w="1816"/>
        <w:gridCol w:w="1805"/>
        <w:gridCol w:w="1816"/>
      </w:tblGrid>
      <w:tr w:rsidR="00D96DEB" w:rsidRPr="00EE6B3C" w:rsidTr="00B9407C">
        <w:tc>
          <w:tcPr>
            <w:tcW w:w="1830" w:type="dxa"/>
            <w:vMerge w:val="restart"/>
          </w:tcPr>
          <w:p w:rsidR="00D96DEB" w:rsidRPr="00EE6B3C" w:rsidRDefault="00D96DEB" w:rsidP="00414559">
            <w:pPr>
              <w:widowControl w:val="0"/>
              <w:spacing w:after="0" w:line="360" w:lineRule="auto"/>
              <w:ind w:right="0" w:firstLine="0"/>
              <w:jc w:val="center"/>
              <w:rPr>
                <w:color w:val="auto"/>
                <w:szCs w:val="28"/>
                <w:lang w:val="uk-UA"/>
              </w:rPr>
            </w:pPr>
            <w:r w:rsidRPr="00EE6B3C">
              <w:rPr>
                <w:color w:val="auto"/>
                <w:szCs w:val="28"/>
                <w:lang w:val="uk-UA"/>
              </w:rPr>
              <w:t>Рівень розвитку</w:t>
            </w:r>
          </w:p>
        </w:tc>
        <w:tc>
          <w:tcPr>
            <w:tcW w:w="3621" w:type="dxa"/>
            <w:gridSpan w:val="2"/>
          </w:tcPr>
          <w:p w:rsidR="00D96DEB" w:rsidRPr="00EE6B3C" w:rsidRDefault="00AD6BDB" w:rsidP="00414559">
            <w:pPr>
              <w:widowControl w:val="0"/>
              <w:spacing w:after="0" w:line="360" w:lineRule="auto"/>
              <w:ind w:right="0" w:firstLine="0"/>
              <w:jc w:val="center"/>
              <w:rPr>
                <w:color w:val="auto"/>
                <w:szCs w:val="28"/>
                <w:lang w:val="uk-UA"/>
              </w:rPr>
            </w:pPr>
            <w:r w:rsidRPr="00EE6B3C">
              <w:rPr>
                <w:color w:val="auto"/>
                <w:szCs w:val="28"/>
                <w:lang w:val="uk-UA"/>
              </w:rPr>
              <w:t>К</w:t>
            </w:r>
            <w:r w:rsidR="00D96DEB" w:rsidRPr="00EE6B3C">
              <w:rPr>
                <w:color w:val="auto"/>
                <w:szCs w:val="28"/>
                <w:lang w:val="uk-UA"/>
              </w:rPr>
              <w:t>Г</w:t>
            </w:r>
          </w:p>
        </w:tc>
        <w:tc>
          <w:tcPr>
            <w:tcW w:w="3621" w:type="dxa"/>
            <w:gridSpan w:val="2"/>
          </w:tcPr>
          <w:p w:rsidR="00D96DEB" w:rsidRPr="00EE6B3C" w:rsidRDefault="00AD6BDB" w:rsidP="00414559">
            <w:pPr>
              <w:widowControl w:val="0"/>
              <w:spacing w:after="0" w:line="360" w:lineRule="auto"/>
              <w:ind w:right="0" w:firstLine="0"/>
              <w:jc w:val="center"/>
              <w:rPr>
                <w:color w:val="auto"/>
                <w:szCs w:val="28"/>
                <w:lang w:val="uk-UA"/>
              </w:rPr>
            </w:pPr>
            <w:r w:rsidRPr="00EE6B3C">
              <w:rPr>
                <w:color w:val="auto"/>
                <w:szCs w:val="28"/>
                <w:lang w:val="uk-UA"/>
              </w:rPr>
              <w:t>Е</w:t>
            </w:r>
            <w:r w:rsidR="00D96DEB" w:rsidRPr="00EE6B3C">
              <w:rPr>
                <w:color w:val="auto"/>
                <w:szCs w:val="28"/>
                <w:lang w:val="uk-UA"/>
              </w:rPr>
              <w:t>Г</w:t>
            </w:r>
          </w:p>
        </w:tc>
      </w:tr>
      <w:tr w:rsidR="00D96DEB" w:rsidRPr="00EE6B3C" w:rsidTr="00B9407C">
        <w:tc>
          <w:tcPr>
            <w:tcW w:w="1830" w:type="dxa"/>
            <w:vMerge/>
          </w:tcPr>
          <w:p w:rsidR="00D96DEB" w:rsidRPr="00EE6B3C" w:rsidRDefault="00D96DEB" w:rsidP="00414559">
            <w:pPr>
              <w:widowControl w:val="0"/>
              <w:spacing w:after="0" w:line="360" w:lineRule="auto"/>
              <w:ind w:right="0" w:firstLine="0"/>
              <w:jc w:val="center"/>
              <w:rPr>
                <w:color w:val="auto"/>
                <w:szCs w:val="28"/>
                <w:lang w:val="uk-UA"/>
              </w:rPr>
            </w:pPr>
          </w:p>
        </w:tc>
        <w:tc>
          <w:tcPr>
            <w:tcW w:w="1805" w:type="dxa"/>
          </w:tcPr>
          <w:p w:rsidR="00D96DEB" w:rsidRPr="00EE6B3C" w:rsidRDefault="00D96DEB" w:rsidP="00414559">
            <w:pPr>
              <w:widowControl w:val="0"/>
              <w:spacing w:after="0" w:line="360" w:lineRule="auto"/>
              <w:ind w:right="0" w:firstLine="0"/>
              <w:jc w:val="center"/>
              <w:rPr>
                <w:color w:val="auto"/>
                <w:szCs w:val="28"/>
                <w:lang w:val="uk-UA"/>
              </w:rPr>
            </w:pPr>
            <w:r w:rsidRPr="00EE6B3C">
              <w:rPr>
                <w:color w:val="auto"/>
                <w:szCs w:val="28"/>
                <w:lang w:val="uk-UA"/>
              </w:rPr>
              <w:t>До</w:t>
            </w:r>
          </w:p>
        </w:tc>
        <w:tc>
          <w:tcPr>
            <w:tcW w:w="1816" w:type="dxa"/>
          </w:tcPr>
          <w:p w:rsidR="00D96DEB" w:rsidRPr="00EE6B3C" w:rsidRDefault="00D96DEB" w:rsidP="00414559">
            <w:pPr>
              <w:widowControl w:val="0"/>
              <w:spacing w:after="0" w:line="360" w:lineRule="auto"/>
              <w:ind w:right="0" w:firstLine="0"/>
              <w:jc w:val="center"/>
              <w:rPr>
                <w:color w:val="auto"/>
                <w:szCs w:val="28"/>
                <w:lang w:val="uk-UA"/>
              </w:rPr>
            </w:pPr>
            <w:r w:rsidRPr="00EE6B3C">
              <w:rPr>
                <w:color w:val="auto"/>
                <w:szCs w:val="28"/>
                <w:lang w:val="uk-UA"/>
              </w:rPr>
              <w:t>Після</w:t>
            </w:r>
          </w:p>
        </w:tc>
        <w:tc>
          <w:tcPr>
            <w:tcW w:w="1805" w:type="dxa"/>
          </w:tcPr>
          <w:p w:rsidR="00D96DEB" w:rsidRPr="00EE6B3C" w:rsidRDefault="00D96DEB" w:rsidP="00414559">
            <w:pPr>
              <w:widowControl w:val="0"/>
              <w:spacing w:after="0" w:line="360" w:lineRule="auto"/>
              <w:ind w:right="0" w:firstLine="0"/>
              <w:jc w:val="center"/>
              <w:rPr>
                <w:color w:val="auto"/>
                <w:szCs w:val="28"/>
                <w:lang w:val="uk-UA"/>
              </w:rPr>
            </w:pPr>
            <w:r w:rsidRPr="00EE6B3C">
              <w:rPr>
                <w:color w:val="auto"/>
                <w:szCs w:val="28"/>
                <w:lang w:val="uk-UA"/>
              </w:rPr>
              <w:t>До</w:t>
            </w:r>
          </w:p>
        </w:tc>
        <w:tc>
          <w:tcPr>
            <w:tcW w:w="1816" w:type="dxa"/>
          </w:tcPr>
          <w:p w:rsidR="00D96DEB" w:rsidRPr="00EE6B3C" w:rsidRDefault="00D96DEB" w:rsidP="00414559">
            <w:pPr>
              <w:widowControl w:val="0"/>
              <w:spacing w:after="0" w:line="360" w:lineRule="auto"/>
              <w:ind w:right="0" w:firstLine="0"/>
              <w:jc w:val="center"/>
              <w:rPr>
                <w:color w:val="auto"/>
                <w:szCs w:val="28"/>
                <w:lang w:val="uk-UA"/>
              </w:rPr>
            </w:pPr>
            <w:r w:rsidRPr="00EE6B3C">
              <w:rPr>
                <w:color w:val="auto"/>
                <w:szCs w:val="28"/>
                <w:lang w:val="uk-UA"/>
              </w:rPr>
              <w:t>Після</w:t>
            </w:r>
          </w:p>
        </w:tc>
      </w:tr>
      <w:tr w:rsidR="00D96DEB" w:rsidRPr="00EE6B3C" w:rsidTr="00B9407C">
        <w:tc>
          <w:tcPr>
            <w:tcW w:w="1830" w:type="dxa"/>
            <w:vMerge/>
          </w:tcPr>
          <w:p w:rsidR="00D96DEB" w:rsidRPr="00EE6B3C" w:rsidRDefault="00D96DEB" w:rsidP="00414559">
            <w:pPr>
              <w:widowControl w:val="0"/>
              <w:spacing w:after="0" w:line="360" w:lineRule="auto"/>
              <w:ind w:right="0" w:firstLine="0"/>
              <w:jc w:val="center"/>
              <w:rPr>
                <w:color w:val="auto"/>
                <w:szCs w:val="28"/>
                <w:lang w:val="uk-UA"/>
              </w:rPr>
            </w:pPr>
          </w:p>
        </w:tc>
        <w:tc>
          <w:tcPr>
            <w:tcW w:w="3621" w:type="dxa"/>
            <w:gridSpan w:val="2"/>
          </w:tcPr>
          <w:p w:rsidR="00D96DEB" w:rsidRPr="00EE6B3C" w:rsidRDefault="00AD6BDB" w:rsidP="00414559">
            <w:pPr>
              <w:widowControl w:val="0"/>
              <w:spacing w:after="0" w:line="360" w:lineRule="auto"/>
              <w:ind w:right="0" w:firstLine="0"/>
              <w:jc w:val="center"/>
              <w:rPr>
                <w:color w:val="auto"/>
                <w:szCs w:val="28"/>
                <w:lang w:val="uk-UA"/>
              </w:rPr>
            </w:pPr>
            <w:r w:rsidRPr="00EE6B3C">
              <w:rPr>
                <w:color w:val="auto"/>
                <w:szCs w:val="28"/>
                <w:lang w:val="uk-UA"/>
              </w:rPr>
              <w:t>Е</w:t>
            </w:r>
            <w:r w:rsidR="00D96DEB" w:rsidRPr="00EE6B3C">
              <w:rPr>
                <w:color w:val="auto"/>
                <w:szCs w:val="28"/>
                <w:lang w:val="uk-UA"/>
              </w:rPr>
              <w:t>ксперименту</w:t>
            </w:r>
          </w:p>
        </w:tc>
        <w:tc>
          <w:tcPr>
            <w:tcW w:w="3621" w:type="dxa"/>
            <w:gridSpan w:val="2"/>
          </w:tcPr>
          <w:p w:rsidR="00D96DEB" w:rsidRPr="00EE6B3C" w:rsidRDefault="00D96DEB" w:rsidP="00414559">
            <w:pPr>
              <w:widowControl w:val="0"/>
              <w:spacing w:after="0" w:line="360" w:lineRule="auto"/>
              <w:ind w:right="0" w:firstLine="0"/>
              <w:jc w:val="center"/>
              <w:rPr>
                <w:color w:val="auto"/>
                <w:szCs w:val="28"/>
                <w:lang w:val="uk-UA"/>
              </w:rPr>
            </w:pPr>
            <w:r w:rsidRPr="00EE6B3C">
              <w:rPr>
                <w:color w:val="auto"/>
                <w:szCs w:val="28"/>
                <w:lang w:val="uk-UA"/>
              </w:rPr>
              <w:t>експерименту</w:t>
            </w:r>
          </w:p>
        </w:tc>
      </w:tr>
      <w:tr w:rsidR="00D96DEB" w:rsidRPr="00EE6B3C" w:rsidTr="00B9407C">
        <w:tc>
          <w:tcPr>
            <w:tcW w:w="1830" w:type="dxa"/>
          </w:tcPr>
          <w:p w:rsidR="00D96DEB" w:rsidRPr="00EE6B3C" w:rsidRDefault="00D96DEB" w:rsidP="00414559">
            <w:pPr>
              <w:widowControl w:val="0"/>
              <w:spacing w:after="0" w:line="360" w:lineRule="auto"/>
              <w:ind w:right="0" w:firstLine="0"/>
              <w:rPr>
                <w:color w:val="auto"/>
                <w:szCs w:val="28"/>
                <w:lang w:val="uk-UA"/>
              </w:rPr>
            </w:pPr>
            <w:r w:rsidRPr="00EE6B3C">
              <w:rPr>
                <w:color w:val="auto"/>
                <w:szCs w:val="28"/>
                <w:lang w:val="uk-UA"/>
              </w:rPr>
              <w:t>Високий</w:t>
            </w:r>
          </w:p>
        </w:tc>
        <w:tc>
          <w:tcPr>
            <w:tcW w:w="1805" w:type="dxa"/>
          </w:tcPr>
          <w:p w:rsidR="00D96DEB" w:rsidRPr="00EE6B3C" w:rsidRDefault="00AD6BDB" w:rsidP="00AD6BDB">
            <w:pPr>
              <w:widowControl w:val="0"/>
              <w:spacing w:after="0" w:line="360" w:lineRule="auto"/>
              <w:ind w:right="0" w:firstLine="0"/>
              <w:jc w:val="center"/>
              <w:rPr>
                <w:color w:val="auto"/>
                <w:szCs w:val="28"/>
                <w:lang w:val="uk-UA"/>
              </w:rPr>
            </w:pPr>
            <w:r w:rsidRPr="00EE6B3C">
              <w:rPr>
                <w:color w:val="auto"/>
                <w:szCs w:val="28"/>
                <w:lang w:val="uk-UA"/>
              </w:rPr>
              <w:t>-</w:t>
            </w:r>
          </w:p>
        </w:tc>
        <w:tc>
          <w:tcPr>
            <w:tcW w:w="1816" w:type="dxa"/>
          </w:tcPr>
          <w:p w:rsidR="00D96DEB" w:rsidRPr="00EE6B3C" w:rsidRDefault="00AD6BDB" w:rsidP="00AD6BDB">
            <w:pPr>
              <w:widowControl w:val="0"/>
              <w:spacing w:after="0" w:line="360" w:lineRule="auto"/>
              <w:ind w:right="0" w:firstLine="0"/>
              <w:jc w:val="center"/>
              <w:rPr>
                <w:color w:val="auto"/>
                <w:szCs w:val="28"/>
                <w:lang w:val="uk-UA"/>
              </w:rPr>
            </w:pPr>
            <w:r w:rsidRPr="00EE6B3C">
              <w:rPr>
                <w:color w:val="auto"/>
                <w:szCs w:val="28"/>
                <w:lang w:val="uk-UA"/>
              </w:rPr>
              <w:t>16,7%</w:t>
            </w:r>
          </w:p>
        </w:tc>
        <w:tc>
          <w:tcPr>
            <w:tcW w:w="1805" w:type="dxa"/>
          </w:tcPr>
          <w:p w:rsidR="00D96DEB" w:rsidRPr="00EE6B3C" w:rsidRDefault="00AD6BDB" w:rsidP="00AD6BDB">
            <w:pPr>
              <w:widowControl w:val="0"/>
              <w:spacing w:after="0" w:line="360" w:lineRule="auto"/>
              <w:ind w:right="0" w:firstLine="0"/>
              <w:jc w:val="center"/>
              <w:rPr>
                <w:color w:val="auto"/>
                <w:szCs w:val="28"/>
                <w:lang w:val="uk-UA"/>
              </w:rPr>
            </w:pPr>
            <w:r w:rsidRPr="00EE6B3C">
              <w:rPr>
                <w:color w:val="auto"/>
                <w:szCs w:val="28"/>
                <w:lang w:val="uk-UA"/>
              </w:rPr>
              <w:t>20,0%</w:t>
            </w:r>
          </w:p>
        </w:tc>
        <w:tc>
          <w:tcPr>
            <w:tcW w:w="1816" w:type="dxa"/>
          </w:tcPr>
          <w:p w:rsidR="00D96DEB" w:rsidRPr="00EE6B3C" w:rsidRDefault="00AD6BDB" w:rsidP="00AD6BDB">
            <w:pPr>
              <w:widowControl w:val="0"/>
              <w:spacing w:after="0" w:line="360" w:lineRule="auto"/>
              <w:ind w:right="0" w:firstLine="0"/>
              <w:jc w:val="center"/>
              <w:rPr>
                <w:color w:val="auto"/>
                <w:szCs w:val="28"/>
                <w:lang w:val="uk-UA"/>
              </w:rPr>
            </w:pPr>
            <w:r w:rsidRPr="00EE6B3C">
              <w:rPr>
                <w:color w:val="auto"/>
                <w:szCs w:val="28"/>
                <w:lang w:val="uk-UA"/>
              </w:rPr>
              <w:t>40,0%</w:t>
            </w:r>
          </w:p>
        </w:tc>
      </w:tr>
      <w:tr w:rsidR="00D96DEB" w:rsidRPr="00EE6B3C" w:rsidTr="00B9407C">
        <w:tc>
          <w:tcPr>
            <w:tcW w:w="1830" w:type="dxa"/>
          </w:tcPr>
          <w:p w:rsidR="00D96DEB" w:rsidRPr="00EE6B3C" w:rsidRDefault="00D96DEB" w:rsidP="00414559">
            <w:pPr>
              <w:widowControl w:val="0"/>
              <w:spacing w:after="0" w:line="360" w:lineRule="auto"/>
              <w:ind w:right="0" w:firstLine="0"/>
              <w:rPr>
                <w:color w:val="auto"/>
                <w:szCs w:val="28"/>
                <w:lang w:val="uk-UA"/>
              </w:rPr>
            </w:pPr>
            <w:r w:rsidRPr="00EE6B3C">
              <w:rPr>
                <w:color w:val="auto"/>
                <w:szCs w:val="28"/>
                <w:lang w:val="uk-UA"/>
              </w:rPr>
              <w:t>Середній</w:t>
            </w:r>
          </w:p>
        </w:tc>
        <w:tc>
          <w:tcPr>
            <w:tcW w:w="1805" w:type="dxa"/>
          </w:tcPr>
          <w:p w:rsidR="00D96DEB" w:rsidRPr="00EE6B3C" w:rsidRDefault="00AD6BDB" w:rsidP="00AD6BDB">
            <w:pPr>
              <w:widowControl w:val="0"/>
              <w:spacing w:after="0" w:line="360" w:lineRule="auto"/>
              <w:ind w:right="0" w:firstLine="0"/>
              <w:jc w:val="center"/>
              <w:rPr>
                <w:color w:val="auto"/>
                <w:szCs w:val="28"/>
                <w:lang w:val="uk-UA"/>
              </w:rPr>
            </w:pPr>
            <w:r w:rsidRPr="00EE6B3C">
              <w:rPr>
                <w:color w:val="auto"/>
                <w:szCs w:val="28"/>
                <w:lang w:val="uk-UA"/>
              </w:rPr>
              <w:t>50,0%</w:t>
            </w:r>
          </w:p>
        </w:tc>
        <w:tc>
          <w:tcPr>
            <w:tcW w:w="1816" w:type="dxa"/>
          </w:tcPr>
          <w:p w:rsidR="00D96DEB" w:rsidRPr="00EE6B3C" w:rsidRDefault="00AD6BDB" w:rsidP="00AD6BDB">
            <w:pPr>
              <w:widowControl w:val="0"/>
              <w:spacing w:after="0" w:line="360" w:lineRule="auto"/>
              <w:ind w:right="0" w:firstLine="0"/>
              <w:jc w:val="center"/>
              <w:rPr>
                <w:color w:val="auto"/>
                <w:szCs w:val="28"/>
                <w:lang w:val="uk-UA"/>
              </w:rPr>
            </w:pPr>
            <w:r w:rsidRPr="00EE6B3C">
              <w:rPr>
                <w:color w:val="auto"/>
                <w:szCs w:val="28"/>
                <w:lang w:val="uk-UA"/>
              </w:rPr>
              <w:t>50,0%</w:t>
            </w:r>
          </w:p>
        </w:tc>
        <w:tc>
          <w:tcPr>
            <w:tcW w:w="1805" w:type="dxa"/>
          </w:tcPr>
          <w:p w:rsidR="00D96DEB" w:rsidRPr="00EE6B3C" w:rsidRDefault="00AD6BDB" w:rsidP="00AD6BDB">
            <w:pPr>
              <w:widowControl w:val="0"/>
              <w:spacing w:after="0" w:line="360" w:lineRule="auto"/>
              <w:ind w:right="0" w:firstLine="0"/>
              <w:jc w:val="center"/>
              <w:rPr>
                <w:color w:val="auto"/>
                <w:szCs w:val="28"/>
                <w:lang w:val="uk-UA"/>
              </w:rPr>
            </w:pPr>
            <w:r w:rsidRPr="00EE6B3C">
              <w:rPr>
                <w:color w:val="auto"/>
                <w:szCs w:val="28"/>
                <w:lang w:val="uk-UA"/>
              </w:rPr>
              <w:t>60,0%</w:t>
            </w:r>
          </w:p>
        </w:tc>
        <w:tc>
          <w:tcPr>
            <w:tcW w:w="1816" w:type="dxa"/>
          </w:tcPr>
          <w:p w:rsidR="00D96DEB" w:rsidRPr="00EE6B3C" w:rsidRDefault="00AD6BDB" w:rsidP="00AD6BDB">
            <w:pPr>
              <w:widowControl w:val="0"/>
              <w:spacing w:after="0" w:line="360" w:lineRule="auto"/>
              <w:ind w:right="0" w:firstLine="0"/>
              <w:jc w:val="center"/>
              <w:rPr>
                <w:color w:val="auto"/>
                <w:szCs w:val="28"/>
                <w:lang w:val="uk-UA"/>
              </w:rPr>
            </w:pPr>
            <w:r w:rsidRPr="00EE6B3C">
              <w:rPr>
                <w:color w:val="auto"/>
                <w:szCs w:val="28"/>
                <w:lang w:val="uk-UA"/>
              </w:rPr>
              <w:t>60,0%</w:t>
            </w:r>
          </w:p>
        </w:tc>
      </w:tr>
      <w:tr w:rsidR="00D96DEB" w:rsidRPr="00EE6B3C" w:rsidTr="00B9407C">
        <w:tc>
          <w:tcPr>
            <w:tcW w:w="1830" w:type="dxa"/>
          </w:tcPr>
          <w:p w:rsidR="00D96DEB" w:rsidRPr="00EE6B3C" w:rsidRDefault="00D96DEB" w:rsidP="00414559">
            <w:pPr>
              <w:widowControl w:val="0"/>
              <w:spacing w:after="0" w:line="360" w:lineRule="auto"/>
              <w:ind w:right="0" w:firstLine="0"/>
              <w:rPr>
                <w:color w:val="auto"/>
                <w:szCs w:val="28"/>
                <w:lang w:val="uk-UA"/>
              </w:rPr>
            </w:pPr>
            <w:r w:rsidRPr="00EE6B3C">
              <w:rPr>
                <w:color w:val="auto"/>
                <w:szCs w:val="28"/>
                <w:lang w:val="uk-UA"/>
              </w:rPr>
              <w:t>Низький</w:t>
            </w:r>
          </w:p>
        </w:tc>
        <w:tc>
          <w:tcPr>
            <w:tcW w:w="1805" w:type="dxa"/>
          </w:tcPr>
          <w:p w:rsidR="00D96DEB" w:rsidRPr="00EE6B3C" w:rsidRDefault="00AD6BDB" w:rsidP="00AD6BDB">
            <w:pPr>
              <w:widowControl w:val="0"/>
              <w:spacing w:after="0" w:line="360" w:lineRule="auto"/>
              <w:ind w:right="0" w:firstLine="0"/>
              <w:jc w:val="center"/>
              <w:rPr>
                <w:color w:val="auto"/>
                <w:szCs w:val="28"/>
                <w:lang w:val="uk-UA"/>
              </w:rPr>
            </w:pPr>
            <w:r w:rsidRPr="00EE6B3C">
              <w:rPr>
                <w:color w:val="auto"/>
                <w:szCs w:val="28"/>
                <w:lang w:val="uk-UA"/>
              </w:rPr>
              <w:t>50,0%</w:t>
            </w:r>
          </w:p>
        </w:tc>
        <w:tc>
          <w:tcPr>
            <w:tcW w:w="1816" w:type="dxa"/>
          </w:tcPr>
          <w:p w:rsidR="00D96DEB" w:rsidRPr="00EE6B3C" w:rsidRDefault="00AD6BDB" w:rsidP="00AD6BDB">
            <w:pPr>
              <w:widowControl w:val="0"/>
              <w:spacing w:after="0" w:line="360" w:lineRule="auto"/>
              <w:ind w:right="0" w:firstLine="0"/>
              <w:jc w:val="center"/>
              <w:rPr>
                <w:color w:val="auto"/>
                <w:szCs w:val="28"/>
                <w:lang w:val="uk-UA"/>
              </w:rPr>
            </w:pPr>
            <w:r w:rsidRPr="00EE6B3C">
              <w:rPr>
                <w:color w:val="auto"/>
                <w:szCs w:val="28"/>
                <w:lang w:val="uk-UA"/>
              </w:rPr>
              <w:t>33,3%</w:t>
            </w:r>
          </w:p>
        </w:tc>
        <w:tc>
          <w:tcPr>
            <w:tcW w:w="1805" w:type="dxa"/>
          </w:tcPr>
          <w:p w:rsidR="00D96DEB" w:rsidRPr="00EE6B3C" w:rsidRDefault="00AD6BDB" w:rsidP="00AD6BDB">
            <w:pPr>
              <w:widowControl w:val="0"/>
              <w:spacing w:after="0" w:line="360" w:lineRule="auto"/>
              <w:ind w:right="0" w:firstLine="0"/>
              <w:jc w:val="center"/>
              <w:rPr>
                <w:color w:val="auto"/>
                <w:szCs w:val="28"/>
                <w:lang w:val="uk-UA"/>
              </w:rPr>
            </w:pPr>
            <w:r w:rsidRPr="00EE6B3C">
              <w:rPr>
                <w:color w:val="auto"/>
                <w:szCs w:val="28"/>
                <w:lang w:val="uk-UA"/>
              </w:rPr>
              <w:t>20,0%</w:t>
            </w:r>
          </w:p>
        </w:tc>
        <w:tc>
          <w:tcPr>
            <w:tcW w:w="1816" w:type="dxa"/>
          </w:tcPr>
          <w:p w:rsidR="00D96DEB" w:rsidRPr="00EE6B3C" w:rsidRDefault="00AD6BDB" w:rsidP="00AD6BDB">
            <w:pPr>
              <w:widowControl w:val="0"/>
              <w:spacing w:after="0" w:line="360" w:lineRule="auto"/>
              <w:ind w:right="0" w:firstLine="0"/>
              <w:jc w:val="center"/>
              <w:rPr>
                <w:color w:val="auto"/>
                <w:szCs w:val="28"/>
                <w:lang w:val="uk-UA"/>
              </w:rPr>
            </w:pPr>
            <w:r w:rsidRPr="00EE6B3C">
              <w:rPr>
                <w:color w:val="auto"/>
                <w:szCs w:val="28"/>
                <w:lang w:val="uk-UA"/>
              </w:rPr>
              <w:t>-</w:t>
            </w:r>
          </w:p>
        </w:tc>
      </w:tr>
    </w:tbl>
    <w:p w:rsidR="00D96DEB" w:rsidRPr="00EE6B3C" w:rsidRDefault="00D96DEB" w:rsidP="00414559">
      <w:pPr>
        <w:widowControl w:val="0"/>
        <w:spacing w:after="0" w:line="360" w:lineRule="auto"/>
        <w:ind w:right="0" w:firstLine="709"/>
        <w:rPr>
          <w:color w:val="auto"/>
          <w:szCs w:val="28"/>
          <w:lang w:val="uk-UA"/>
        </w:rPr>
      </w:pPr>
    </w:p>
    <w:p w:rsidR="00D96DEB" w:rsidRPr="00EE6B3C" w:rsidRDefault="00D96DEB" w:rsidP="00414559">
      <w:pPr>
        <w:widowControl w:val="0"/>
        <w:spacing w:after="0" w:line="360" w:lineRule="auto"/>
        <w:ind w:right="0" w:firstLine="709"/>
        <w:rPr>
          <w:color w:val="auto"/>
          <w:szCs w:val="28"/>
          <w:lang w:val="uk-UA"/>
        </w:rPr>
      </w:pPr>
      <w:r w:rsidRPr="00EE6B3C">
        <w:rPr>
          <w:color w:val="auto"/>
          <w:szCs w:val="28"/>
          <w:lang w:val="uk-UA"/>
        </w:rPr>
        <w:lastRenderedPageBreak/>
        <w:t>Суттєво збільшилась кількість оригінальних відповідей учнів ЕГ. Діти надавали нестандартні способи застосування запропонованих предметів. Так, діти експериментального класу пропонували використовувати предмети не за призначенням, імпровізували по ходу виконання завдання.</w:t>
      </w:r>
    </w:p>
    <w:p w:rsidR="00D96DEB" w:rsidRPr="00EE6B3C" w:rsidRDefault="00D96DEB" w:rsidP="00414559">
      <w:pPr>
        <w:widowControl w:val="0"/>
        <w:spacing w:after="0" w:line="360" w:lineRule="auto"/>
        <w:ind w:right="0" w:firstLine="709"/>
        <w:rPr>
          <w:color w:val="auto"/>
          <w:szCs w:val="28"/>
          <w:lang w:val="uk-UA"/>
        </w:rPr>
      </w:pPr>
      <w:r w:rsidRPr="00EE6B3C">
        <w:rPr>
          <w:color w:val="auto"/>
          <w:szCs w:val="28"/>
          <w:lang w:val="uk-UA"/>
        </w:rPr>
        <w:t>На основі проведеного дослідження ми визначили динаміку середнього рівня розвитку креативності учнів. Результати подано в таблиці 2.9.</w:t>
      </w:r>
    </w:p>
    <w:p w:rsidR="00D96DEB" w:rsidRPr="00EE6B3C" w:rsidRDefault="00D96DEB" w:rsidP="00414559">
      <w:pPr>
        <w:widowControl w:val="0"/>
        <w:spacing w:after="0" w:line="360" w:lineRule="auto"/>
        <w:ind w:right="0" w:firstLine="709"/>
        <w:jc w:val="right"/>
        <w:rPr>
          <w:color w:val="auto"/>
          <w:szCs w:val="28"/>
          <w:lang w:val="uk-UA"/>
        </w:rPr>
      </w:pPr>
      <w:r w:rsidRPr="00EE6B3C">
        <w:rPr>
          <w:color w:val="auto"/>
          <w:szCs w:val="28"/>
          <w:lang w:val="uk-UA"/>
        </w:rPr>
        <w:t>Таблиця 2.9</w:t>
      </w:r>
    </w:p>
    <w:p w:rsidR="00D96DEB" w:rsidRPr="00EE6B3C" w:rsidRDefault="00D96DEB" w:rsidP="00414559">
      <w:pPr>
        <w:widowControl w:val="0"/>
        <w:spacing w:after="0" w:line="360" w:lineRule="auto"/>
        <w:ind w:right="0" w:firstLine="709"/>
        <w:jc w:val="center"/>
        <w:rPr>
          <w:b/>
          <w:color w:val="auto"/>
          <w:szCs w:val="28"/>
          <w:lang w:val="uk-UA"/>
        </w:rPr>
      </w:pPr>
      <w:r w:rsidRPr="00EE6B3C">
        <w:rPr>
          <w:b/>
          <w:color w:val="auto"/>
          <w:szCs w:val="28"/>
          <w:lang w:val="uk-UA"/>
        </w:rPr>
        <w:t>Динаміка середнього показника рівня розвитку креативності</w:t>
      </w:r>
    </w:p>
    <w:tbl>
      <w:tblPr>
        <w:tblStyle w:val="a5"/>
        <w:tblW w:w="0" w:type="auto"/>
        <w:tblInd w:w="273" w:type="dxa"/>
        <w:tblLook w:val="04A0" w:firstRow="1" w:lastRow="0" w:firstColumn="1" w:lastColumn="0" w:noHBand="0" w:noVBand="1"/>
      </w:tblPr>
      <w:tblGrid>
        <w:gridCol w:w="1830"/>
        <w:gridCol w:w="1805"/>
        <w:gridCol w:w="1816"/>
        <w:gridCol w:w="1805"/>
        <w:gridCol w:w="1816"/>
      </w:tblGrid>
      <w:tr w:rsidR="00D96DEB" w:rsidRPr="00EE6B3C" w:rsidTr="00B9407C">
        <w:tc>
          <w:tcPr>
            <w:tcW w:w="1830" w:type="dxa"/>
            <w:vMerge w:val="restart"/>
          </w:tcPr>
          <w:p w:rsidR="00D96DEB" w:rsidRPr="00EE6B3C" w:rsidRDefault="00D96DEB" w:rsidP="00414559">
            <w:pPr>
              <w:widowControl w:val="0"/>
              <w:spacing w:after="0" w:line="360" w:lineRule="auto"/>
              <w:ind w:right="0" w:firstLine="0"/>
              <w:jc w:val="center"/>
              <w:rPr>
                <w:color w:val="auto"/>
                <w:szCs w:val="28"/>
                <w:lang w:val="uk-UA"/>
              </w:rPr>
            </w:pPr>
          </w:p>
          <w:p w:rsidR="00D96DEB" w:rsidRPr="00EE6B3C" w:rsidRDefault="00D96DEB" w:rsidP="00414559">
            <w:pPr>
              <w:widowControl w:val="0"/>
              <w:spacing w:after="0" w:line="360" w:lineRule="auto"/>
              <w:ind w:right="0" w:firstLine="0"/>
              <w:jc w:val="center"/>
              <w:rPr>
                <w:color w:val="auto"/>
                <w:szCs w:val="28"/>
                <w:lang w:val="uk-UA"/>
              </w:rPr>
            </w:pPr>
            <w:r w:rsidRPr="00EE6B3C">
              <w:rPr>
                <w:color w:val="auto"/>
                <w:szCs w:val="28"/>
                <w:lang w:val="uk-UA"/>
              </w:rPr>
              <w:t>Рівень розвитку</w:t>
            </w:r>
          </w:p>
        </w:tc>
        <w:tc>
          <w:tcPr>
            <w:tcW w:w="3621" w:type="dxa"/>
            <w:gridSpan w:val="2"/>
          </w:tcPr>
          <w:p w:rsidR="00D96DEB" w:rsidRPr="00EE6B3C" w:rsidRDefault="00AD6BDB" w:rsidP="00414559">
            <w:pPr>
              <w:widowControl w:val="0"/>
              <w:spacing w:after="0" w:line="360" w:lineRule="auto"/>
              <w:ind w:right="0" w:firstLine="0"/>
              <w:jc w:val="center"/>
              <w:rPr>
                <w:color w:val="auto"/>
                <w:szCs w:val="28"/>
                <w:lang w:val="uk-UA"/>
              </w:rPr>
            </w:pPr>
            <w:r w:rsidRPr="00EE6B3C">
              <w:rPr>
                <w:color w:val="auto"/>
                <w:szCs w:val="28"/>
                <w:lang w:val="uk-UA"/>
              </w:rPr>
              <w:t>К</w:t>
            </w:r>
            <w:r w:rsidR="00D96DEB" w:rsidRPr="00EE6B3C">
              <w:rPr>
                <w:color w:val="auto"/>
                <w:szCs w:val="28"/>
                <w:lang w:val="uk-UA"/>
              </w:rPr>
              <w:t>Г</w:t>
            </w:r>
          </w:p>
        </w:tc>
        <w:tc>
          <w:tcPr>
            <w:tcW w:w="3621" w:type="dxa"/>
            <w:gridSpan w:val="2"/>
          </w:tcPr>
          <w:p w:rsidR="00D96DEB" w:rsidRPr="00EE6B3C" w:rsidRDefault="00AD6BDB" w:rsidP="00414559">
            <w:pPr>
              <w:widowControl w:val="0"/>
              <w:spacing w:after="0" w:line="360" w:lineRule="auto"/>
              <w:ind w:right="0" w:firstLine="0"/>
              <w:jc w:val="center"/>
              <w:rPr>
                <w:color w:val="auto"/>
                <w:szCs w:val="28"/>
                <w:lang w:val="uk-UA"/>
              </w:rPr>
            </w:pPr>
            <w:r w:rsidRPr="00EE6B3C">
              <w:rPr>
                <w:color w:val="auto"/>
                <w:szCs w:val="28"/>
                <w:lang w:val="uk-UA"/>
              </w:rPr>
              <w:t>Е</w:t>
            </w:r>
            <w:r w:rsidR="00D96DEB" w:rsidRPr="00EE6B3C">
              <w:rPr>
                <w:color w:val="auto"/>
                <w:szCs w:val="28"/>
                <w:lang w:val="uk-UA"/>
              </w:rPr>
              <w:t>Г</w:t>
            </w:r>
          </w:p>
        </w:tc>
      </w:tr>
      <w:tr w:rsidR="00D96DEB" w:rsidRPr="00EE6B3C" w:rsidTr="00B9407C">
        <w:tc>
          <w:tcPr>
            <w:tcW w:w="1830" w:type="dxa"/>
            <w:vMerge/>
          </w:tcPr>
          <w:p w:rsidR="00D96DEB" w:rsidRPr="00EE6B3C" w:rsidRDefault="00D96DEB" w:rsidP="00414559">
            <w:pPr>
              <w:widowControl w:val="0"/>
              <w:spacing w:after="0" w:line="360" w:lineRule="auto"/>
              <w:ind w:right="0" w:firstLine="0"/>
              <w:jc w:val="center"/>
              <w:rPr>
                <w:color w:val="auto"/>
                <w:szCs w:val="28"/>
                <w:lang w:val="uk-UA"/>
              </w:rPr>
            </w:pPr>
          </w:p>
        </w:tc>
        <w:tc>
          <w:tcPr>
            <w:tcW w:w="1805" w:type="dxa"/>
          </w:tcPr>
          <w:p w:rsidR="00D96DEB" w:rsidRPr="00EE6B3C" w:rsidRDefault="00D96DEB" w:rsidP="00414559">
            <w:pPr>
              <w:widowControl w:val="0"/>
              <w:spacing w:after="0" w:line="360" w:lineRule="auto"/>
              <w:ind w:right="0" w:firstLine="0"/>
              <w:jc w:val="center"/>
              <w:rPr>
                <w:color w:val="auto"/>
                <w:szCs w:val="28"/>
                <w:lang w:val="uk-UA"/>
              </w:rPr>
            </w:pPr>
            <w:r w:rsidRPr="00EE6B3C">
              <w:rPr>
                <w:color w:val="auto"/>
                <w:szCs w:val="28"/>
                <w:lang w:val="uk-UA"/>
              </w:rPr>
              <w:t>До</w:t>
            </w:r>
          </w:p>
        </w:tc>
        <w:tc>
          <w:tcPr>
            <w:tcW w:w="1816" w:type="dxa"/>
          </w:tcPr>
          <w:p w:rsidR="00D96DEB" w:rsidRPr="00EE6B3C" w:rsidRDefault="00D96DEB" w:rsidP="00414559">
            <w:pPr>
              <w:widowControl w:val="0"/>
              <w:spacing w:after="0" w:line="360" w:lineRule="auto"/>
              <w:ind w:right="0" w:firstLine="0"/>
              <w:jc w:val="center"/>
              <w:rPr>
                <w:color w:val="auto"/>
                <w:szCs w:val="28"/>
                <w:lang w:val="uk-UA"/>
              </w:rPr>
            </w:pPr>
            <w:r w:rsidRPr="00EE6B3C">
              <w:rPr>
                <w:color w:val="auto"/>
                <w:szCs w:val="28"/>
                <w:lang w:val="uk-UA"/>
              </w:rPr>
              <w:t>Після</w:t>
            </w:r>
          </w:p>
        </w:tc>
        <w:tc>
          <w:tcPr>
            <w:tcW w:w="1805" w:type="dxa"/>
          </w:tcPr>
          <w:p w:rsidR="00D96DEB" w:rsidRPr="00EE6B3C" w:rsidRDefault="00D96DEB" w:rsidP="00414559">
            <w:pPr>
              <w:widowControl w:val="0"/>
              <w:spacing w:after="0" w:line="360" w:lineRule="auto"/>
              <w:ind w:right="0" w:firstLine="0"/>
              <w:jc w:val="center"/>
              <w:rPr>
                <w:color w:val="auto"/>
                <w:szCs w:val="28"/>
                <w:lang w:val="uk-UA"/>
              </w:rPr>
            </w:pPr>
            <w:r w:rsidRPr="00EE6B3C">
              <w:rPr>
                <w:color w:val="auto"/>
                <w:szCs w:val="28"/>
                <w:lang w:val="uk-UA"/>
              </w:rPr>
              <w:t>До</w:t>
            </w:r>
          </w:p>
        </w:tc>
        <w:tc>
          <w:tcPr>
            <w:tcW w:w="1816" w:type="dxa"/>
          </w:tcPr>
          <w:p w:rsidR="00D96DEB" w:rsidRPr="00EE6B3C" w:rsidRDefault="00D96DEB" w:rsidP="00414559">
            <w:pPr>
              <w:widowControl w:val="0"/>
              <w:spacing w:after="0" w:line="360" w:lineRule="auto"/>
              <w:ind w:right="0" w:firstLine="0"/>
              <w:jc w:val="center"/>
              <w:rPr>
                <w:color w:val="auto"/>
                <w:szCs w:val="28"/>
                <w:lang w:val="uk-UA"/>
              </w:rPr>
            </w:pPr>
            <w:r w:rsidRPr="00EE6B3C">
              <w:rPr>
                <w:color w:val="auto"/>
                <w:szCs w:val="28"/>
                <w:lang w:val="uk-UA"/>
              </w:rPr>
              <w:t>Після</w:t>
            </w:r>
          </w:p>
        </w:tc>
      </w:tr>
      <w:tr w:rsidR="00D96DEB" w:rsidRPr="00EE6B3C" w:rsidTr="00B9407C">
        <w:tc>
          <w:tcPr>
            <w:tcW w:w="1830" w:type="dxa"/>
            <w:vMerge/>
          </w:tcPr>
          <w:p w:rsidR="00D96DEB" w:rsidRPr="00EE6B3C" w:rsidRDefault="00D96DEB" w:rsidP="00414559">
            <w:pPr>
              <w:widowControl w:val="0"/>
              <w:spacing w:after="0" w:line="360" w:lineRule="auto"/>
              <w:ind w:right="0" w:firstLine="0"/>
              <w:jc w:val="center"/>
              <w:rPr>
                <w:color w:val="auto"/>
                <w:szCs w:val="28"/>
                <w:lang w:val="uk-UA"/>
              </w:rPr>
            </w:pPr>
          </w:p>
        </w:tc>
        <w:tc>
          <w:tcPr>
            <w:tcW w:w="3621" w:type="dxa"/>
            <w:gridSpan w:val="2"/>
          </w:tcPr>
          <w:p w:rsidR="00D96DEB" w:rsidRPr="00EE6B3C" w:rsidRDefault="00D96DEB" w:rsidP="00414559">
            <w:pPr>
              <w:widowControl w:val="0"/>
              <w:spacing w:after="0" w:line="360" w:lineRule="auto"/>
              <w:ind w:right="0" w:firstLine="0"/>
              <w:jc w:val="center"/>
              <w:rPr>
                <w:color w:val="auto"/>
                <w:szCs w:val="28"/>
                <w:lang w:val="uk-UA"/>
              </w:rPr>
            </w:pPr>
            <w:r w:rsidRPr="00EE6B3C">
              <w:rPr>
                <w:color w:val="auto"/>
                <w:szCs w:val="28"/>
                <w:lang w:val="uk-UA"/>
              </w:rPr>
              <w:t>експерименту</w:t>
            </w:r>
          </w:p>
        </w:tc>
        <w:tc>
          <w:tcPr>
            <w:tcW w:w="3621" w:type="dxa"/>
            <w:gridSpan w:val="2"/>
          </w:tcPr>
          <w:p w:rsidR="00D96DEB" w:rsidRPr="00EE6B3C" w:rsidRDefault="00AD6BDB" w:rsidP="00414559">
            <w:pPr>
              <w:widowControl w:val="0"/>
              <w:spacing w:after="0" w:line="360" w:lineRule="auto"/>
              <w:ind w:right="0" w:firstLine="0"/>
              <w:jc w:val="center"/>
              <w:rPr>
                <w:color w:val="auto"/>
                <w:szCs w:val="28"/>
                <w:lang w:val="uk-UA"/>
              </w:rPr>
            </w:pPr>
            <w:r w:rsidRPr="00EE6B3C">
              <w:rPr>
                <w:color w:val="auto"/>
                <w:szCs w:val="28"/>
                <w:lang w:val="uk-UA"/>
              </w:rPr>
              <w:t>е</w:t>
            </w:r>
            <w:r w:rsidR="00D96DEB" w:rsidRPr="00EE6B3C">
              <w:rPr>
                <w:color w:val="auto"/>
                <w:szCs w:val="28"/>
                <w:lang w:val="uk-UA"/>
              </w:rPr>
              <w:t>ксперименту</w:t>
            </w:r>
          </w:p>
        </w:tc>
      </w:tr>
      <w:tr w:rsidR="00D96DEB" w:rsidRPr="00EE6B3C" w:rsidTr="00B9407C">
        <w:tc>
          <w:tcPr>
            <w:tcW w:w="1830" w:type="dxa"/>
          </w:tcPr>
          <w:p w:rsidR="00D96DEB" w:rsidRPr="00EE6B3C" w:rsidRDefault="00D96DEB" w:rsidP="00414559">
            <w:pPr>
              <w:widowControl w:val="0"/>
              <w:spacing w:after="0" w:line="360" w:lineRule="auto"/>
              <w:ind w:right="0" w:firstLine="0"/>
              <w:rPr>
                <w:color w:val="auto"/>
                <w:szCs w:val="28"/>
                <w:lang w:val="uk-UA"/>
              </w:rPr>
            </w:pPr>
            <w:r w:rsidRPr="00EE6B3C">
              <w:rPr>
                <w:color w:val="auto"/>
                <w:szCs w:val="28"/>
                <w:lang w:val="uk-UA"/>
              </w:rPr>
              <w:t>Високий</w:t>
            </w:r>
          </w:p>
        </w:tc>
        <w:tc>
          <w:tcPr>
            <w:tcW w:w="1805" w:type="dxa"/>
          </w:tcPr>
          <w:p w:rsidR="00D96DEB" w:rsidRPr="00EE6B3C" w:rsidRDefault="00AD6BDB" w:rsidP="00AD6BDB">
            <w:pPr>
              <w:widowControl w:val="0"/>
              <w:spacing w:after="0" w:line="360" w:lineRule="auto"/>
              <w:ind w:right="0" w:firstLine="0"/>
              <w:jc w:val="center"/>
              <w:rPr>
                <w:color w:val="auto"/>
                <w:szCs w:val="28"/>
                <w:lang w:val="uk-UA"/>
              </w:rPr>
            </w:pPr>
            <w:r w:rsidRPr="00EE6B3C">
              <w:rPr>
                <w:color w:val="auto"/>
                <w:szCs w:val="28"/>
                <w:lang w:val="uk-UA"/>
              </w:rPr>
              <w:t xml:space="preserve"> 8,3%</w:t>
            </w:r>
          </w:p>
        </w:tc>
        <w:tc>
          <w:tcPr>
            <w:tcW w:w="1816" w:type="dxa"/>
          </w:tcPr>
          <w:p w:rsidR="00D96DEB" w:rsidRPr="00EE6B3C" w:rsidRDefault="00AD6BDB" w:rsidP="00AD6BDB">
            <w:pPr>
              <w:widowControl w:val="0"/>
              <w:spacing w:after="0" w:line="360" w:lineRule="auto"/>
              <w:ind w:right="0" w:firstLine="0"/>
              <w:jc w:val="center"/>
              <w:rPr>
                <w:color w:val="auto"/>
                <w:szCs w:val="28"/>
                <w:lang w:val="uk-UA"/>
              </w:rPr>
            </w:pPr>
            <w:r w:rsidRPr="00EE6B3C">
              <w:rPr>
                <w:color w:val="auto"/>
                <w:szCs w:val="28"/>
                <w:lang w:val="uk-UA"/>
              </w:rPr>
              <w:t>12,5%</w:t>
            </w:r>
          </w:p>
        </w:tc>
        <w:tc>
          <w:tcPr>
            <w:tcW w:w="1805" w:type="dxa"/>
          </w:tcPr>
          <w:p w:rsidR="00D96DEB" w:rsidRPr="00EE6B3C" w:rsidRDefault="00AD6BDB" w:rsidP="00AD6BDB">
            <w:pPr>
              <w:widowControl w:val="0"/>
              <w:spacing w:after="0" w:line="360" w:lineRule="auto"/>
              <w:ind w:right="0" w:firstLine="0"/>
              <w:jc w:val="center"/>
              <w:rPr>
                <w:color w:val="auto"/>
                <w:szCs w:val="28"/>
                <w:lang w:val="uk-UA"/>
              </w:rPr>
            </w:pPr>
            <w:r w:rsidRPr="00EE6B3C">
              <w:rPr>
                <w:color w:val="auto"/>
                <w:szCs w:val="28"/>
                <w:lang w:val="uk-UA"/>
              </w:rPr>
              <w:t>15,0%</w:t>
            </w:r>
          </w:p>
        </w:tc>
        <w:tc>
          <w:tcPr>
            <w:tcW w:w="1816" w:type="dxa"/>
          </w:tcPr>
          <w:p w:rsidR="00D96DEB" w:rsidRPr="00EE6B3C" w:rsidRDefault="00AD6BDB" w:rsidP="00AD6BDB">
            <w:pPr>
              <w:widowControl w:val="0"/>
              <w:spacing w:after="0" w:line="360" w:lineRule="auto"/>
              <w:ind w:right="0" w:firstLine="0"/>
              <w:jc w:val="center"/>
              <w:rPr>
                <w:color w:val="auto"/>
                <w:szCs w:val="28"/>
                <w:lang w:val="uk-UA"/>
              </w:rPr>
            </w:pPr>
            <w:r w:rsidRPr="00EE6B3C">
              <w:rPr>
                <w:color w:val="auto"/>
                <w:szCs w:val="28"/>
                <w:lang w:val="uk-UA"/>
              </w:rPr>
              <w:t>40,0%</w:t>
            </w:r>
          </w:p>
        </w:tc>
      </w:tr>
      <w:tr w:rsidR="00D96DEB" w:rsidRPr="00EE6B3C" w:rsidTr="00B9407C">
        <w:tc>
          <w:tcPr>
            <w:tcW w:w="1830" w:type="dxa"/>
          </w:tcPr>
          <w:p w:rsidR="00D96DEB" w:rsidRPr="00EE6B3C" w:rsidRDefault="00D96DEB" w:rsidP="00414559">
            <w:pPr>
              <w:widowControl w:val="0"/>
              <w:spacing w:after="0" w:line="360" w:lineRule="auto"/>
              <w:ind w:right="0" w:firstLine="0"/>
              <w:rPr>
                <w:color w:val="auto"/>
                <w:szCs w:val="28"/>
                <w:lang w:val="uk-UA"/>
              </w:rPr>
            </w:pPr>
            <w:r w:rsidRPr="00EE6B3C">
              <w:rPr>
                <w:color w:val="auto"/>
                <w:szCs w:val="28"/>
                <w:lang w:val="uk-UA"/>
              </w:rPr>
              <w:t>Середній</w:t>
            </w:r>
          </w:p>
        </w:tc>
        <w:tc>
          <w:tcPr>
            <w:tcW w:w="1805" w:type="dxa"/>
          </w:tcPr>
          <w:p w:rsidR="00D96DEB" w:rsidRPr="00EE6B3C" w:rsidRDefault="00AD6BDB" w:rsidP="00AD6BDB">
            <w:pPr>
              <w:widowControl w:val="0"/>
              <w:spacing w:after="0" w:line="360" w:lineRule="auto"/>
              <w:ind w:right="0" w:firstLine="0"/>
              <w:jc w:val="center"/>
              <w:rPr>
                <w:color w:val="auto"/>
                <w:szCs w:val="28"/>
                <w:lang w:val="uk-UA"/>
              </w:rPr>
            </w:pPr>
            <w:r w:rsidRPr="00EE6B3C">
              <w:rPr>
                <w:color w:val="auto"/>
                <w:szCs w:val="28"/>
                <w:lang w:val="uk-UA"/>
              </w:rPr>
              <w:t>41,7%</w:t>
            </w:r>
          </w:p>
        </w:tc>
        <w:tc>
          <w:tcPr>
            <w:tcW w:w="1816" w:type="dxa"/>
          </w:tcPr>
          <w:p w:rsidR="00D96DEB" w:rsidRPr="00EE6B3C" w:rsidRDefault="00AD6BDB" w:rsidP="00AD6BDB">
            <w:pPr>
              <w:widowControl w:val="0"/>
              <w:spacing w:after="0" w:line="360" w:lineRule="auto"/>
              <w:ind w:right="0" w:firstLine="0"/>
              <w:jc w:val="center"/>
              <w:rPr>
                <w:color w:val="auto"/>
                <w:szCs w:val="28"/>
                <w:lang w:val="uk-UA"/>
              </w:rPr>
            </w:pPr>
            <w:r w:rsidRPr="00EE6B3C">
              <w:rPr>
                <w:color w:val="auto"/>
                <w:szCs w:val="28"/>
                <w:lang w:val="uk-UA"/>
              </w:rPr>
              <w:t>50,0%</w:t>
            </w:r>
          </w:p>
        </w:tc>
        <w:tc>
          <w:tcPr>
            <w:tcW w:w="1805" w:type="dxa"/>
          </w:tcPr>
          <w:p w:rsidR="00D96DEB" w:rsidRPr="00EE6B3C" w:rsidRDefault="00AD6BDB" w:rsidP="00AD6BDB">
            <w:pPr>
              <w:widowControl w:val="0"/>
              <w:spacing w:after="0" w:line="360" w:lineRule="auto"/>
              <w:ind w:right="0" w:firstLine="0"/>
              <w:jc w:val="center"/>
              <w:rPr>
                <w:color w:val="auto"/>
                <w:szCs w:val="28"/>
                <w:lang w:val="uk-UA"/>
              </w:rPr>
            </w:pPr>
            <w:r w:rsidRPr="00EE6B3C">
              <w:rPr>
                <w:color w:val="auto"/>
                <w:szCs w:val="28"/>
                <w:lang w:val="uk-UA"/>
              </w:rPr>
              <w:t>55,0%</w:t>
            </w:r>
          </w:p>
        </w:tc>
        <w:tc>
          <w:tcPr>
            <w:tcW w:w="1816" w:type="dxa"/>
          </w:tcPr>
          <w:p w:rsidR="00D96DEB" w:rsidRPr="00EE6B3C" w:rsidRDefault="00AD6BDB" w:rsidP="00AD6BDB">
            <w:pPr>
              <w:widowControl w:val="0"/>
              <w:spacing w:after="0" w:line="360" w:lineRule="auto"/>
              <w:ind w:right="0" w:firstLine="0"/>
              <w:jc w:val="center"/>
              <w:rPr>
                <w:color w:val="auto"/>
                <w:szCs w:val="28"/>
                <w:lang w:val="uk-UA"/>
              </w:rPr>
            </w:pPr>
            <w:r w:rsidRPr="00EE6B3C">
              <w:rPr>
                <w:color w:val="auto"/>
                <w:szCs w:val="28"/>
                <w:lang w:val="uk-UA"/>
              </w:rPr>
              <w:t>55,0%</w:t>
            </w:r>
          </w:p>
        </w:tc>
      </w:tr>
      <w:tr w:rsidR="00D96DEB" w:rsidRPr="00EE6B3C" w:rsidTr="00B9407C">
        <w:tc>
          <w:tcPr>
            <w:tcW w:w="1830" w:type="dxa"/>
          </w:tcPr>
          <w:p w:rsidR="00D96DEB" w:rsidRPr="00EE6B3C" w:rsidRDefault="00D96DEB" w:rsidP="00414559">
            <w:pPr>
              <w:widowControl w:val="0"/>
              <w:spacing w:after="0" w:line="360" w:lineRule="auto"/>
              <w:ind w:right="0" w:firstLine="0"/>
              <w:rPr>
                <w:color w:val="auto"/>
                <w:szCs w:val="28"/>
                <w:lang w:val="uk-UA"/>
              </w:rPr>
            </w:pPr>
            <w:r w:rsidRPr="00EE6B3C">
              <w:rPr>
                <w:color w:val="auto"/>
                <w:szCs w:val="28"/>
                <w:lang w:val="uk-UA"/>
              </w:rPr>
              <w:t>Низький</w:t>
            </w:r>
          </w:p>
        </w:tc>
        <w:tc>
          <w:tcPr>
            <w:tcW w:w="1805" w:type="dxa"/>
          </w:tcPr>
          <w:p w:rsidR="00D96DEB" w:rsidRPr="00EE6B3C" w:rsidRDefault="00AD6BDB" w:rsidP="00AD6BDB">
            <w:pPr>
              <w:widowControl w:val="0"/>
              <w:spacing w:after="0" w:line="360" w:lineRule="auto"/>
              <w:ind w:right="0" w:firstLine="0"/>
              <w:jc w:val="center"/>
              <w:rPr>
                <w:color w:val="auto"/>
                <w:szCs w:val="28"/>
                <w:lang w:val="uk-UA"/>
              </w:rPr>
            </w:pPr>
            <w:r w:rsidRPr="00EE6B3C">
              <w:rPr>
                <w:color w:val="auto"/>
                <w:szCs w:val="28"/>
                <w:lang w:val="uk-UA"/>
              </w:rPr>
              <w:t>50,0%</w:t>
            </w:r>
          </w:p>
        </w:tc>
        <w:tc>
          <w:tcPr>
            <w:tcW w:w="1816" w:type="dxa"/>
          </w:tcPr>
          <w:p w:rsidR="00D96DEB" w:rsidRPr="00EE6B3C" w:rsidRDefault="00AD6BDB" w:rsidP="00AD6BDB">
            <w:pPr>
              <w:widowControl w:val="0"/>
              <w:spacing w:after="0" w:line="360" w:lineRule="auto"/>
              <w:ind w:right="0" w:firstLine="0"/>
              <w:jc w:val="center"/>
              <w:rPr>
                <w:color w:val="auto"/>
                <w:szCs w:val="28"/>
                <w:lang w:val="uk-UA"/>
              </w:rPr>
            </w:pPr>
            <w:r w:rsidRPr="00EE6B3C">
              <w:rPr>
                <w:color w:val="auto"/>
                <w:szCs w:val="28"/>
                <w:lang w:val="uk-UA"/>
              </w:rPr>
              <w:t>37,5%</w:t>
            </w:r>
          </w:p>
        </w:tc>
        <w:tc>
          <w:tcPr>
            <w:tcW w:w="1805" w:type="dxa"/>
          </w:tcPr>
          <w:p w:rsidR="00D96DEB" w:rsidRPr="00EE6B3C" w:rsidRDefault="00AD6BDB" w:rsidP="00AD6BDB">
            <w:pPr>
              <w:widowControl w:val="0"/>
              <w:spacing w:after="0" w:line="360" w:lineRule="auto"/>
              <w:ind w:right="0" w:firstLine="0"/>
              <w:jc w:val="center"/>
              <w:rPr>
                <w:color w:val="auto"/>
                <w:szCs w:val="28"/>
                <w:lang w:val="uk-UA"/>
              </w:rPr>
            </w:pPr>
            <w:r w:rsidRPr="00EE6B3C">
              <w:rPr>
                <w:color w:val="auto"/>
                <w:szCs w:val="28"/>
                <w:lang w:val="uk-UA"/>
              </w:rPr>
              <w:t>30,0%</w:t>
            </w:r>
          </w:p>
        </w:tc>
        <w:tc>
          <w:tcPr>
            <w:tcW w:w="1816" w:type="dxa"/>
          </w:tcPr>
          <w:p w:rsidR="00D96DEB" w:rsidRPr="00EE6B3C" w:rsidRDefault="00AD6BDB" w:rsidP="00AD6BDB">
            <w:pPr>
              <w:widowControl w:val="0"/>
              <w:spacing w:after="0" w:line="360" w:lineRule="auto"/>
              <w:ind w:right="0" w:firstLine="0"/>
              <w:jc w:val="center"/>
              <w:rPr>
                <w:color w:val="auto"/>
                <w:szCs w:val="28"/>
                <w:lang w:val="uk-UA"/>
              </w:rPr>
            </w:pPr>
            <w:r w:rsidRPr="00EE6B3C">
              <w:rPr>
                <w:color w:val="auto"/>
                <w:szCs w:val="28"/>
                <w:lang w:val="uk-UA"/>
              </w:rPr>
              <w:t xml:space="preserve"> 5,0%</w:t>
            </w:r>
          </w:p>
        </w:tc>
      </w:tr>
    </w:tbl>
    <w:p w:rsidR="00D96DEB" w:rsidRPr="00EE6B3C" w:rsidRDefault="00D96DEB" w:rsidP="00414559">
      <w:pPr>
        <w:widowControl w:val="0"/>
        <w:spacing w:after="0" w:line="360" w:lineRule="auto"/>
        <w:ind w:right="0" w:firstLine="709"/>
        <w:rPr>
          <w:color w:val="auto"/>
          <w:szCs w:val="28"/>
          <w:lang w:val="uk-UA"/>
        </w:rPr>
      </w:pPr>
    </w:p>
    <w:p w:rsidR="00D96DEB" w:rsidRPr="00EE6B3C" w:rsidRDefault="00D96DEB" w:rsidP="00414559">
      <w:pPr>
        <w:widowControl w:val="0"/>
        <w:spacing w:after="0" w:line="360" w:lineRule="auto"/>
        <w:ind w:right="0" w:firstLine="709"/>
        <w:rPr>
          <w:color w:val="auto"/>
          <w:szCs w:val="28"/>
          <w:lang w:val="uk-UA"/>
        </w:rPr>
      </w:pPr>
      <w:r w:rsidRPr="00EE6B3C">
        <w:rPr>
          <w:color w:val="auto"/>
          <w:szCs w:val="28"/>
          <w:lang w:val="uk-UA"/>
        </w:rPr>
        <w:t>Загалом діти з високим рівнем креативності   виявляли  винахідливість при виконання всіх тестових завдань, іграх, на уроках при використанні різних матеріалів, висловлювали багато різних міркувань з приводу конкретної ситуації, здатні були по-новому підійти до розв’язання певної проблеми. Креативні діти  енергійні, дотепні,  виявляли значну самостійність у думках і поведінці.</w:t>
      </w:r>
    </w:p>
    <w:p w:rsidR="00D96DEB" w:rsidRPr="00EE6B3C" w:rsidRDefault="00D96DEB" w:rsidP="00414559">
      <w:pPr>
        <w:widowControl w:val="0"/>
        <w:spacing w:after="0" w:line="360" w:lineRule="auto"/>
        <w:ind w:right="0" w:firstLine="709"/>
        <w:rPr>
          <w:color w:val="auto"/>
          <w:szCs w:val="28"/>
        </w:rPr>
      </w:pPr>
      <w:r w:rsidRPr="00EE6B3C">
        <w:rPr>
          <w:color w:val="auto"/>
          <w:szCs w:val="28"/>
          <w:lang w:val="uk-UA"/>
        </w:rPr>
        <w:t xml:space="preserve">Таким чином, можна констатувати, що в результаті педагогічного експерименту відбулися якісні зміни, які характеризують динаміку рівнів  розвитку креативності  учнів початкової школи на уроках засобами інтерактивного навчання. </w:t>
      </w:r>
      <w:r w:rsidRPr="00EE6B3C">
        <w:rPr>
          <w:color w:val="auto"/>
          <w:szCs w:val="28"/>
        </w:rPr>
        <w:t>В експериментальній груп</w:t>
      </w:r>
      <w:r w:rsidR="002C1DF5" w:rsidRPr="00EE6B3C">
        <w:rPr>
          <w:color w:val="auto"/>
          <w:szCs w:val="28"/>
        </w:rPr>
        <w:t>і високий рівень підвищився з 15</w:t>
      </w:r>
      <w:r w:rsidR="002C1DF5" w:rsidRPr="00EE6B3C">
        <w:rPr>
          <w:color w:val="auto"/>
          <w:szCs w:val="28"/>
          <w:lang w:val="uk-UA"/>
        </w:rPr>
        <w:t>,0</w:t>
      </w:r>
      <w:r w:rsidR="002C1DF5" w:rsidRPr="00EE6B3C">
        <w:rPr>
          <w:color w:val="auto"/>
          <w:szCs w:val="28"/>
        </w:rPr>
        <w:t>% до 40</w:t>
      </w:r>
      <w:r w:rsidR="002C1DF5" w:rsidRPr="00EE6B3C">
        <w:rPr>
          <w:color w:val="auto"/>
          <w:szCs w:val="28"/>
          <w:lang w:val="uk-UA"/>
        </w:rPr>
        <w:t>,0</w:t>
      </w:r>
      <w:r w:rsidRPr="00EE6B3C">
        <w:rPr>
          <w:color w:val="auto"/>
          <w:szCs w:val="28"/>
        </w:rPr>
        <w:t xml:space="preserve">%, </w:t>
      </w:r>
      <w:r w:rsidR="002C1DF5" w:rsidRPr="00EE6B3C">
        <w:rPr>
          <w:color w:val="auto"/>
          <w:szCs w:val="28"/>
        </w:rPr>
        <w:t>середній рівень залишився без змін</w:t>
      </w:r>
      <w:r w:rsidRPr="00EE6B3C">
        <w:rPr>
          <w:color w:val="auto"/>
          <w:szCs w:val="28"/>
        </w:rPr>
        <w:t xml:space="preserve">, а низький знизився </w:t>
      </w:r>
      <w:r w:rsidR="002C1DF5" w:rsidRPr="00EE6B3C">
        <w:rPr>
          <w:color w:val="auto"/>
          <w:szCs w:val="28"/>
        </w:rPr>
        <w:t>з 30</w:t>
      </w:r>
      <w:r w:rsidR="002C1DF5" w:rsidRPr="00EE6B3C">
        <w:rPr>
          <w:color w:val="auto"/>
          <w:szCs w:val="28"/>
          <w:lang w:val="uk-UA"/>
        </w:rPr>
        <w:t>,0</w:t>
      </w:r>
      <w:r w:rsidR="002C1DF5" w:rsidRPr="00EE6B3C">
        <w:rPr>
          <w:color w:val="auto"/>
          <w:szCs w:val="28"/>
        </w:rPr>
        <w:t>% до 5</w:t>
      </w:r>
      <w:r w:rsidR="002C1DF5" w:rsidRPr="00EE6B3C">
        <w:rPr>
          <w:color w:val="auto"/>
          <w:szCs w:val="28"/>
          <w:lang w:val="uk-UA"/>
        </w:rPr>
        <w:t>,0</w:t>
      </w:r>
      <w:r w:rsidRPr="00EE6B3C">
        <w:rPr>
          <w:color w:val="auto"/>
          <w:szCs w:val="28"/>
        </w:rPr>
        <w:t>%. У контрольній групі динаміка також виявилася позитивною, але кількісні показники показали менші темпи: високий рівень</w:t>
      </w:r>
      <w:r w:rsidR="002C1DF5" w:rsidRPr="00EE6B3C">
        <w:rPr>
          <w:color w:val="auto"/>
          <w:szCs w:val="28"/>
          <w:lang w:val="uk-UA"/>
        </w:rPr>
        <w:t>збільшися з 8,3% до 12,5%</w:t>
      </w:r>
      <w:r w:rsidRPr="00EE6B3C">
        <w:rPr>
          <w:color w:val="auto"/>
          <w:szCs w:val="28"/>
        </w:rPr>
        <w:t>, середній рівень п</w:t>
      </w:r>
      <w:r w:rsidR="002C1DF5" w:rsidRPr="00EE6B3C">
        <w:rPr>
          <w:color w:val="auto"/>
          <w:szCs w:val="28"/>
        </w:rPr>
        <w:t>ідвищився з 41,7% до 50,0%, а низький рівень знизився 50,0% до 37,5</w:t>
      </w:r>
      <w:r w:rsidRPr="00EE6B3C">
        <w:rPr>
          <w:color w:val="auto"/>
          <w:szCs w:val="28"/>
        </w:rPr>
        <w:t xml:space="preserve">%.  </w:t>
      </w:r>
    </w:p>
    <w:p w:rsidR="00D96DEB" w:rsidRPr="00EE6B3C" w:rsidRDefault="00D96DEB" w:rsidP="00414559">
      <w:pPr>
        <w:widowControl w:val="0"/>
        <w:spacing w:after="0" w:line="360" w:lineRule="auto"/>
        <w:ind w:right="0" w:firstLine="709"/>
        <w:rPr>
          <w:color w:val="auto"/>
          <w:szCs w:val="28"/>
        </w:rPr>
      </w:pPr>
      <w:r w:rsidRPr="00EE6B3C">
        <w:rPr>
          <w:color w:val="auto"/>
          <w:szCs w:val="28"/>
        </w:rPr>
        <w:lastRenderedPageBreak/>
        <w:t xml:space="preserve">Отже, суттєвих змін у позитивному напрямку зазнали саме показники в експериментальній групі, що підтверджує, що інтерактивне навчання в сучасних умовах створює позитивний комунікативний простір пізнавальної діяльності на уроках в початковій школі. </w:t>
      </w:r>
    </w:p>
    <w:p w:rsidR="00D96DEB" w:rsidRPr="00EE6B3C" w:rsidRDefault="00D96DEB" w:rsidP="00414559">
      <w:pPr>
        <w:widowControl w:val="0"/>
        <w:spacing w:after="0" w:line="360" w:lineRule="auto"/>
        <w:ind w:right="0" w:firstLine="709"/>
        <w:rPr>
          <w:color w:val="auto"/>
          <w:szCs w:val="28"/>
        </w:rPr>
      </w:pPr>
    </w:p>
    <w:p w:rsidR="00B4751F" w:rsidRPr="00EE6B3C" w:rsidRDefault="00B4751F" w:rsidP="00414559">
      <w:pPr>
        <w:widowControl w:val="0"/>
        <w:spacing w:after="160" w:line="259" w:lineRule="auto"/>
        <w:ind w:right="0" w:firstLine="0"/>
        <w:jc w:val="left"/>
        <w:rPr>
          <w:color w:val="auto"/>
          <w:szCs w:val="28"/>
        </w:rPr>
      </w:pPr>
      <w:r w:rsidRPr="00EE6B3C">
        <w:rPr>
          <w:color w:val="auto"/>
          <w:szCs w:val="28"/>
        </w:rPr>
        <w:br w:type="page"/>
      </w:r>
    </w:p>
    <w:p w:rsidR="00B4751F" w:rsidRPr="00EE6B3C" w:rsidRDefault="00B4751F" w:rsidP="00414559">
      <w:pPr>
        <w:widowControl w:val="0"/>
        <w:spacing w:after="0" w:line="360" w:lineRule="auto"/>
        <w:ind w:firstLine="0"/>
        <w:jc w:val="center"/>
        <w:rPr>
          <w:b/>
          <w:color w:val="auto"/>
          <w:szCs w:val="28"/>
          <w:lang w:val="uk-UA"/>
        </w:rPr>
      </w:pPr>
      <w:r w:rsidRPr="00EE6B3C">
        <w:rPr>
          <w:b/>
          <w:color w:val="auto"/>
          <w:szCs w:val="28"/>
          <w:lang w:val="uk-UA"/>
        </w:rPr>
        <w:lastRenderedPageBreak/>
        <w:t>ВИСНОВКИ</w:t>
      </w:r>
    </w:p>
    <w:p w:rsidR="00B4751F" w:rsidRPr="00EE6B3C" w:rsidRDefault="00B4751F" w:rsidP="00414559">
      <w:pPr>
        <w:widowControl w:val="0"/>
        <w:spacing w:after="0" w:line="360" w:lineRule="auto"/>
        <w:ind w:firstLine="709"/>
        <w:rPr>
          <w:b/>
          <w:color w:val="auto"/>
          <w:szCs w:val="28"/>
          <w:lang w:val="uk-UA"/>
        </w:rPr>
      </w:pPr>
    </w:p>
    <w:p w:rsidR="00B4751F" w:rsidRPr="00EE6B3C" w:rsidRDefault="00B4751F" w:rsidP="00414559">
      <w:pPr>
        <w:widowControl w:val="0"/>
        <w:spacing w:after="0" w:line="360" w:lineRule="auto"/>
        <w:ind w:firstLine="709"/>
        <w:rPr>
          <w:b/>
          <w:color w:val="auto"/>
          <w:szCs w:val="28"/>
          <w:lang w:val="uk-UA"/>
        </w:rPr>
      </w:pPr>
    </w:p>
    <w:p w:rsidR="00B4751F" w:rsidRPr="00EE6B3C" w:rsidRDefault="00B4751F" w:rsidP="00414559">
      <w:pPr>
        <w:widowControl w:val="0"/>
        <w:spacing w:after="0" w:line="360" w:lineRule="auto"/>
        <w:ind w:firstLine="709"/>
        <w:rPr>
          <w:color w:val="auto"/>
          <w:szCs w:val="28"/>
          <w:lang w:val="uk-UA"/>
        </w:rPr>
      </w:pPr>
      <w:r w:rsidRPr="00EE6B3C">
        <w:rPr>
          <w:color w:val="auto"/>
          <w:szCs w:val="28"/>
          <w:lang w:val="uk-UA"/>
        </w:rPr>
        <w:t>Проведене дослідження дає підстави зробити такі висновки:</w:t>
      </w:r>
    </w:p>
    <w:p w:rsidR="00B4751F" w:rsidRPr="00EE6B3C" w:rsidRDefault="00B4751F" w:rsidP="00414559">
      <w:pPr>
        <w:widowControl w:val="0"/>
        <w:spacing w:after="0" w:line="360" w:lineRule="auto"/>
        <w:ind w:firstLine="709"/>
        <w:rPr>
          <w:color w:val="auto"/>
          <w:szCs w:val="28"/>
          <w:lang w:val="uk-UA"/>
        </w:rPr>
      </w:pPr>
      <w:r w:rsidRPr="00EE6B3C">
        <w:rPr>
          <w:color w:val="auto"/>
          <w:szCs w:val="28"/>
          <w:lang w:val="uk-UA"/>
        </w:rPr>
        <w:t xml:space="preserve">1. Історіографічний аналіз проблеми розвитку творчого потенціалу учнів дозволив об’єктивно представити її еволюцію, визначити перспективні напрями її дослідження і оцінити ступінь її розробленості.  Креативність  як когнітивний аспект творчої діяльності є постійним супутником та передумовою гармонійного розвитку людини впродовж усього її життя, забезпечуючи вміння особистості аналізувати проблеми, встановлювати причинно-наслідкові зв’язки, виявляти та формулювати суперечності, досягати результату з меншими енерговитратами та більшою радістю, розуміти «множинність» першопричин і наслідків ситуацій,   вчинків, рішень тощо. </w:t>
      </w:r>
    </w:p>
    <w:p w:rsidR="00B4751F" w:rsidRPr="00EE6B3C" w:rsidRDefault="00B4751F" w:rsidP="00414559">
      <w:pPr>
        <w:widowControl w:val="0"/>
        <w:spacing w:after="0" w:line="360" w:lineRule="auto"/>
        <w:ind w:firstLine="709"/>
        <w:rPr>
          <w:color w:val="auto"/>
          <w:szCs w:val="28"/>
        </w:rPr>
      </w:pPr>
      <w:r w:rsidRPr="00EE6B3C">
        <w:rPr>
          <w:color w:val="auto"/>
          <w:szCs w:val="28"/>
        </w:rPr>
        <w:t xml:space="preserve">Творча діяльність є фундаментом, передумовою розвитку креативності, метою розвитку особистості. У навчальному процесі творча діяльність учнів виступає як організована вчителем навчально-творча або творчо-пізнавальна діяльність. Креативність молодшого школяра є складним синтетичним поняттям. Розвиток креативності пов’язаний із створенням нового, оригінального продукту в процесі навчально-творчої діяльності. </w:t>
      </w:r>
    </w:p>
    <w:p w:rsidR="00B4751F" w:rsidRPr="00EE6B3C" w:rsidRDefault="00B4751F" w:rsidP="00414559">
      <w:pPr>
        <w:widowControl w:val="0"/>
        <w:spacing w:after="0" w:line="360" w:lineRule="auto"/>
        <w:ind w:firstLine="709"/>
        <w:rPr>
          <w:color w:val="auto"/>
          <w:szCs w:val="28"/>
        </w:rPr>
      </w:pPr>
      <w:r w:rsidRPr="00EE6B3C">
        <w:rPr>
          <w:color w:val="auto"/>
          <w:szCs w:val="28"/>
          <w:lang w:val="uk-UA"/>
        </w:rPr>
        <w:t xml:space="preserve">2. </w:t>
      </w:r>
      <w:r w:rsidRPr="00EE6B3C">
        <w:rPr>
          <w:color w:val="auto"/>
          <w:szCs w:val="28"/>
        </w:rPr>
        <w:t xml:space="preserve">Молодший шкільний вік має суттєве значення для розвитку креативності, адже саме на цей період припадає початок системної навчально-виховної діяльності, що є оптимальним для цілеспрямованого розвитку креативних якостей індивіда. Оскільки для учнів початкової школи шаблонні, стереотипні форми мислення та дії ще не стали домінантними, стає можливим інтенсивне засвоєння ними креативних способів  діяльності, складних мисленнєвих операцій і форм поведінки, які вимагають творчої діяльності. </w:t>
      </w:r>
    </w:p>
    <w:p w:rsidR="00B4751F" w:rsidRPr="00EE6B3C" w:rsidRDefault="00B4751F" w:rsidP="00414559">
      <w:pPr>
        <w:widowControl w:val="0"/>
        <w:spacing w:after="0" w:line="360" w:lineRule="auto"/>
        <w:ind w:firstLine="709"/>
        <w:rPr>
          <w:color w:val="auto"/>
          <w:szCs w:val="28"/>
          <w:lang w:val="uk-UA"/>
        </w:rPr>
      </w:pPr>
      <w:r w:rsidRPr="00EE6B3C">
        <w:rPr>
          <w:color w:val="auto"/>
          <w:szCs w:val="28"/>
        </w:rPr>
        <w:t>Під креативними властивостями молодшого школяра розуміємо комплекс індивідуально-психологічних особливостей, що обумовлюють здатність учня успішно здійснювати навчально-творчу діяльність.</w:t>
      </w:r>
    </w:p>
    <w:p w:rsidR="00B4751F" w:rsidRPr="00EE6B3C" w:rsidRDefault="00B4751F" w:rsidP="00414559">
      <w:pPr>
        <w:widowControl w:val="0"/>
        <w:spacing w:after="0" w:line="360" w:lineRule="auto"/>
        <w:ind w:firstLine="709"/>
        <w:rPr>
          <w:color w:val="auto"/>
          <w:szCs w:val="28"/>
          <w:lang w:val="uk-UA"/>
        </w:rPr>
      </w:pPr>
      <w:r w:rsidRPr="00EE6B3C">
        <w:rPr>
          <w:color w:val="auto"/>
          <w:szCs w:val="28"/>
          <w:lang w:val="uk-UA"/>
        </w:rPr>
        <w:lastRenderedPageBreak/>
        <w:t>Аналіз вітчизняної і зарубіжної психолого-педагогічної та методичної літератури дав змогу виокремити такі основні показники креативної компетентності молодшого школяра: оригінальність – нестандартність розв’язань, оригінальність міркувань, самобутність мислення, розвинена уява, винахідливість; швидкість – здатність швидко адаптуватися у складній ситуації, здатність до генерування якнайбільшої кількості ідей та швидкого знаходження оптимального шляху розв’язання з кількох можливих; гнучкість – здатність легко переключатися з однієї ідеї на іншу, здатність запропонувати нове застосування для відомого твердження, інтуїція; варіативність – здатність формулювати різні ідеї, гіпотези, конструювати версії і їх доведення, дивергентність мислення; високий ступінь самоорганізації, критичність, підвищена допитливість, рефлексія.</w:t>
      </w:r>
    </w:p>
    <w:p w:rsidR="00B4751F" w:rsidRPr="00EE6B3C" w:rsidRDefault="00B4751F" w:rsidP="00414559">
      <w:pPr>
        <w:widowControl w:val="0"/>
        <w:spacing w:after="0" w:line="360" w:lineRule="auto"/>
        <w:ind w:right="0" w:firstLine="709"/>
        <w:rPr>
          <w:color w:val="auto"/>
          <w:szCs w:val="28"/>
        </w:rPr>
      </w:pPr>
      <w:r w:rsidRPr="00EE6B3C">
        <w:rPr>
          <w:color w:val="auto"/>
          <w:szCs w:val="28"/>
          <w:lang w:val="uk-UA"/>
        </w:rPr>
        <w:t xml:space="preserve">Систематизація матеріалів досліджень провідних вітчизняних і зарубіжних учених дала змогу визначити структурно-компонентний склад креативності учнів, які можуть бути оптимально розвинені в процесі навчання: креативне мислення, креативна уява, креативна грамотність. </w:t>
      </w:r>
      <w:r w:rsidRPr="00EE6B3C">
        <w:rPr>
          <w:color w:val="auto"/>
          <w:szCs w:val="28"/>
        </w:rPr>
        <w:t xml:space="preserve">Вони тісно пов’язані між собою і можуть розвиватися в процесі навчально-творчої діяльності одночасно. </w:t>
      </w:r>
    </w:p>
    <w:p w:rsidR="00B4751F" w:rsidRPr="00EE6B3C" w:rsidRDefault="00B4751F" w:rsidP="00414559">
      <w:pPr>
        <w:widowControl w:val="0"/>
        <w:spacing w:after="0" w:line="360" w:lineRule="auto"/>
        <w:ind w:right="0" w:firstLine="709"/>
        <w:rPr>
          <w:color w:val="auto"/>
          <w:szCs w:val="28"/>
        </w:rPr>
      </w:pPr>
      <w:r w:rsidRPr="00EE6B3C">
        <w:rPr>
          <w:color w:val="auto"/>
          <w:szCs w:val="28"/>
          <w:lang w:val="uk-UA"/>
        </w:rPr>
        <w:t xml:space="preserve">3. </w:t>
      </w:r>
      <w:r w:rsidRPr="00EE6B3C">
        <w:rPr>
          <w:color w:val="auto"/>
          <w:szCs w:val="28"/>
        </w:rPr>
        <w:t xml:space="preserve">Одним із інноваційних підходів, здатним формувати активну, творчу, самодостатню особистість, виступає інтерактивне навчання, яке реально забезпечує перехід від педагогіки знаннєвої до розвивальної, до опанування </w:t>
      </w:r>
      <w:r w:rsidRPr="00EE6B3C">
        <w:rPr>
          <w:color w:val="auto"/>
          <w:szCs w:val="28"/>
          <w:lang w:val="uk-UA"/>
        </w:rPr>
        <w:t xml:space="preserve">учнями </w:t>
      </w:r>
      <w:r w:rsidRPr="00EE6B3C">
        <w:rPr>
          <w:color w:val="auto"/>
          <w:szCs w:val="28"/>
        </w:rPr>
        <w:t xml:space="preserve">умінь і навичок, саморозвитку особистості, стимулювання та розвитку їх креативного, творчого потенціалу.  </w:t>
      </w:r>
    </w:p>
    <w:p w:rsidR="00B4751F" w:rsidRPr="00EE6B3C" w:rsidRDefault="00B4751F" w:rsidP="00414559">
      <w:pPr>
        <w:widowControl w:val="0"/>
        <w:spacing w:after="0" w:line="360" w:lineRule="auto"/>
        <w:ind w:firstLine="709"/>
        <w:rPr>
          <w:color w:val="auto"/>
          <w:szCs w:val="28"/>
          <w:lang w:val="uk-UA"/>
        </w:rPr>
      </w:pPr>
      <w:r w:rsidRPr="00EE6B3C">
        <w:rPr>
          <w:color w:val="auto"/>
          <w:szCs w:val="28"/>
        </w:rPr>
        <w:t xml:space="preserve">Інтерактивні технології навчання сприяють інтенсифікації навчального процесу та активізації навчально-пізнавальної діяльності. Це виявляється в необхідності: аналізувати навчальну інформацію, творчо підходити до засвоєння навчального матеріалу й тому зробити засвоєння знань більш доступним; самостійно знаходити можливі ресурси для вирішення проблеми; виробляти стратегію досягнення цілей та планувати конкретні дії; навчитись формулювати власну думку, правильно її виражати, доводити власну точку </w:t>
      </w:r>
      <w:r w:rsidRPr="00EE6B3C">
        <w:rPr>
          <w:color w:val="auto"/>
          <w:szCs w:val="28"/>
        </w:rPr>
        <w:lastRenderedPageBreak/>
        <w:t>зору, аргументувати й дискутувати; навчитись слухати іншу людину, поважати альтернативну думку; моделювати різні соціальні ситуації, збагачувати власний соціальний досвід через включення в різні життєві ситуації і переживати їх; вчитись будувати конструктивні відносини в групі, визначати своє місце в ній, уникати конфліктів, розв’язувати їх, шукати компроміси, прагнути діалогу; знаходити спільне розв’язання проблеми; розвивати вміння проектної діяльності, самостійної роботи, виконання творчих задумів</w:t>
      </w:r>
      <w:r w:rsidRPr="00EE6B3C">
        <w:rPr>
          <w:color w:val="auto"/>
          <w:szCs w:val="28"/>
          <w:lang w:val="uk-UA"/>
        </w:rPr>
        <w:t>.</w:t>
      </w:r>
    </w:p>
    <w:p w:rsidR="00B4751F" w:rsidRPr="00EE6B3C" w:rsidRDefault="00B4751F" w:rsidP="00414559">
      <w:pPr>
        <w:widowControl w:val="0"/>
        <w:spacing w:after="0" w:line="360" w:lineRule="auto"/>
        <w:ind w:right="0" w:firstLine="709"/>
        <w:rPr>
          <w:color w:val="auto"/>
          <w:szCs w:val="28"/>
          <w:lang w:val="uk-UA"/>
        </w:rPr>
      </w:pPr>
      <w:r w:rsidRPr="00EE6B3C">
        <w:rPr>
          <w:color w:val="auto"/>
          <w:szCs w:val="28"/>
          <w:lang w:val="uk-UA"/>
        </w:rPr>
        <w:t>4. Аналіз психолого-педагогічної літератури дозволив нам визначити  критерії (когнітивно-емоційний, особистісно-креативний, мотиваційний, діяльнісно-процесуальний, рефлексивний), показники та рівні (високий, середній, низький) розвитку креативності учнів початкових класів.</w:t>
      </w:r>
      <w:r w:rsidRPr="00EE6B3C">
        <w:rPr>
          <w:rFonts w:eastAsia="Calibri"/>
          <w:color w:val="auto"/>
          <w:szCs w:val="28"/>
          <w:lang w:val="uk-UA"/>
        </w:rPr>
        <w:t xml:space="preserve">  </w:t>
      </w:r>
    </w:p>
    <w:p w:rsidR="00B4751F" w:rsidRPr="00EE6B3C" w:rsidRDefault="00B4751F" w:rsidP="00414559">
      <w:pPr>
        <w:widowControl w:val="0"/>
        <w:spacing w:after="0" w:line="360" w:lineRule="auto"/>
        <w:ind w:firstLine="709"/>
        <w:rPr>
          <w:color w:val="auto"/>
          <w:szCs w:val="28"/>
          <w:lang w:val="uk-UA"/>
        </w:rPr>
      </w:pPr>
      <w:r w:rsidRPr="00EE6B3C">
        <w:rPr>
          <w:color w:val="auto"/>
          <w:szCs w:val="28"/>
          <w:lang w:val="uk-UA"/>
        </w:rPr>
        <w:t>З метою визначення рівня креативності молодших школярів нами були використані наступні емпіричні методи дослідження: спостереження; створення ігрових ситуацій; тест креативності Торренса; модифікований тест Гілфорда. На основі проведеного дослідження ми визначили середній рівень розвитку креативності учнів.</w:t>
      </w:r>
    </w:p>
    <w:p w:rsidR="00B4751F" w:rsidRPr="00EE6B3C" w:rsidRDefault="00B4751F" w:rsidP="00414559">
      <w:pPr>
        <w:widowControl w:val="0"/>
        <w:spacing w:after="0" w:line="360" w:lineRule="auto"/>
        <w:ind w:firstLine="709"/>
        <w:rPr>
          <w:color w:val="auto"/>
          <w:szCs w:val="28"/>
          <w:lang w:val="uk-UA"/>
        </w:rPr>
      </w:pPr>
      <w:r w:rsidRPr="00EE6B3C">
        <w:rPr>
          <w:color w:val="auto"/>
          <w:szCs w:val="28"/>
          <w:lang w:val="uk-UA"/>
        </w:rPr>
        <w:t>5. Під дидактичними умовами розвитку креативності учнів початкових класів ми розуміємо сукупність зовнішніх і внутрішніх обставин освітнього процесу, від реалізації яких залежить високий рівень розвитку здібностей.  Діагностика рівня сформованості креативності в ході констатувального етапу дослідження дозволили нам визначити такі дидактичні  умови розвитку креативності: створення позитивного комфортного комунікативного простору; активізація самостійності в творчій діяльності учнів молодшого шкільного віку; розвиток довільної уяви; створення на уроках середовища інтерактивної взаємодії.</w:t>
      </w:r>
    </w:p>
    <w:p w:rsidR="00B4751F" w:rsidRPr="00EE6B3C" w:rsidRDefault="00B4751F" w:rsidP="00414559">
      <w:pPr>
        <w:pStyle w:val="a4"/>
        <w:widowControl w:val="0"/>
        <w:spacing w:after="0" w:line="360" w:lineRule="auto"/>
        <w:ind w:left="0" w:firstLine="709"/>
        <w:jc w:val="both"/>
        <w:rPr>
          <w:rFonts w:ascii="Times New Roman" w:hAnsi="Times New Roman" w:cs="Times New Roman"/>
          <w:sz w:val="28"/>
          <w:szCs w:val="28"/>
          <w:lang w:val="uk-UA"/>
        </w:rPr>
      </w:pPr>
      <w:r w:rsidRPr="00EE6B3C">
        <w:rPr>
          <w:rFonts w:ascii="Times New Roman" w:hAnsi="Times New Roman" w:cs="Times New Roman"/>
          <w:sz w:val="28"/>
          <w:szCs w:val="28"/>
          <w:lang w:val="uk-UA"/>
        </w:rPr>
        <w:t xml:space="preserve">Всі визначені умови застосовувалися в освітньому процесі шляхом запровадження інтерактивного навчання. </w:t>
      </w:r>
      <w:r w:rsidRPr="00EE6B3C">
        <w:rPr>
          <w:rFonts w:ascii="Times New Roman" w:hAnsi="Times New Roman" w:cs="Times New Roman"/>
          <w:sz w:val="28"/>
          <w:szCs w:val="28"/>
        </w:rPr>
        <w:t xml:space="preserve">Інтерактивна модель навчання передбачала, що навчальний процес відбуватиметься за умови постійної, активної взаємодії всіх учнів. Це взаємонавчання, під час якого і учень, і </w:t>
      </w:r>
      <w:r w:rsidRPr="00EE6B3C">
        <w:rPr>
          <w:rFonts w:ascii="Times New Roman" w:hAnsi="Times New Roman" w:cs="Times New Roman"/>
          <w:sz w:val="28"/>
          <w:szCs w:val="28"/>
        </w:rPr>
        <w:lastRenderedPageBreak/>
        <w:t>вчитель є рівноправними, рівнозначними суб’єктами навчання. Організація інтерактивного навчання передбачала моделювання життєвих ситуацій, використання рольових ігор, спільне вирішення проблеми на основі аналізу обставин та відповідної ситуації</w:t>
      </w:r>
      <w:r w:rsidRPr="00EE6B3C">
        <w:rPr>
          <w:rFonts w:ascii="Times New Roman" w:hAnsi="Times New Roman" w:cs="Times New Roman"/>
          <w:sz w:val="28"/>
          <w:szCs w:val="28"/>
          <w:lang w:val="uk-UA"/>
        </w:rPr>
        <w:t>.</w:t>
      </w:r>
    </w:p>
    <w:p w:rsidR="00B4751F" w:rsidRPr="00EE6B3C" w:rsidRDefault="00B4751F" w:rsidP="00414559">
      <w:pPr>
        <w:widowControl w:val="0"/>
        <w:spacing w:after="0" w:line="360" w:lineRule="auto"/>
        <w:ind w:right="0" w:firstLine="709"/>
        <w:rPr>
          <w:color w:val="auto"/>
          <w:szCs w:val="28"/>
        </w:rPr>
      </w:pPr>
      <w:r w:rsidRPr="00EE6B3C">
        <w:rPr>
          <w:color w:val="auto"/>
          <w:szCs w:val="28"/>
          <w:lang w:val="uk-UA"/>
        </w:rPr>
        <w:t xml:space="preserve">В результаті педагогічного експерименту відбулися якісні зміни, які характеризують динаміку рівнів  розвитку креативності  учнів початкової школи на уроках засобами інтерактивного навчання. </w:t>
      </w:r>
      <w:r w:rsidR="002C1DF5" w:rsidRPr="00EE6B3C">
        <w:rPr>
          <w:color w:val="auto"/>
          <w:szCs w:val="28"/>
        </w:rPr>
        <w:t>В експериментальній групі високий рівень підвищився з 15</w:t>
      </w:r>
      <w:r w:rsidR="002C1DF5" w:rsidRPr="00EE6B3C">
        <w:rPr>
          <w:color w:val="auto"/>
          <w:szCs w:val="28"/>
          <w:lang w:val="uk-UA"/>
        </w:rPr>
        <w:t>,0</w:t>
      </w:r>
      <w:r w:rsidR="002C1DF5" w:rsidRPr="00EE6B3C">
        <w:rPr>
          <w:color w:val="auto"/>
          <w:szCs w:val="28"/>
        </w:rPr>
        <w:t>% до 40</w:t>
      </w:r>
      <w:r w:rsidR="002C1DF5" w:rsidRPr="00EE6B3C">
        <w:rPr>
          <w:color w:val="auto"/>
          <w:szCs w:val="28"/>
          <w:lang w:val="uk-UA"/>
        </w:rPr>
        <w:t>,0</w:t>
      </w:r>
      <w:r w:rsidR="002C1DF5" w:rsidRPr="00EE6B3C">
        <w:rPr>
          <w:color w:val="auto"/>
          <w:szCs w:val="28"/>
        </w:rPr>
        <w:t>%, середній рівень залишився без змін, а низький знизився з 30</w:t>
      </w:r>
      <w:r w:rsidR="002C1DF5" w:rsidRPr="00EE6B3C">
        <w:rPr>
          <w:color w:val="auto"/>
          <w:szCs w:val="28"/>
          <w:lang w:val="uk-UA"/>
        </w:rPr>
        <w:t>,0</w:t>
      </w:r>
      <w:r w:rsidR="002C1DF5" w:rsidRPr="00EE6B3C">
        <w:rPr>
          <w:color w:val="auto"/>
          <w:szCs w:val="28"/>
        </w:rPr>
        <w:t>% до 5</w:t>
      </w:r>
      <w:r w:rsidR="002C1DF5" w:rsidRPr="00EE6B3C">
        <w:rPr>
          <w:color w:val="auto"/>
          <w:szCs w:val="28"/>
          <w:lang w:val="uk-UA"/>
        </w:rPr>
        <w:t>,0</w:t>
      </w:r>
      <w:r w:rsidR="002C1DF5" w:rsidRPr="00EE6B3C">
        <w:rPr>
          <w:color w:val="auto"/>
          <w:szCs w:val="28"/>
        </w:rPr>
        <w:t>%.</w:t>
      </w:r>
    </w:p>
    <w:p w:rsidR="00B4751F" w:rsidRPr="00EE6B3C" w:rsidRDefault="00B4751F" w:rsidP="00414559">
      <w:pPr>
        <w:pStyle w:val="a4"/>
        <w:widowControl w:val="0"/>
        <w:spacing w:after="0" w:line="360" w:lineRule="auto"/>
        <w:ind w:left="0" w:firstLine="709"/>
        <w:jc w:val="both"/>
        <w:rPr>
          <w:rFonts w:ascii="Times New Roman" w:hAnsi="Times New Roman" w:cs="Times New Roman"/>
          <w:sz w:val="28"/>
          <w:szCs w:val="28"/>
          <w:lang w:val="uk-UA"/>
        </w:rPr>
      </w:pPr>
      <w:r w:rsidRPr="00EE6B3C">
        <w:rPr>
          <w:rFonts w:ascii="Times New Roman" w:hAnsi="Times New Roman" w:cs="Times New Roman"/>
          <w:sz w:val="28"/>
          <w:szCs w:val="28"/>
          <w:lang w:val="uk-UA"/>
        </w:rPr>
        <w:t>Проведене дослідження не вичерпує всіх аспектів проблеми розвитку креативності молодших школярів. Перспективою майбутніх досліджень може бути поглиблене вивчення можливостей інтерактивних методів навчання на конкретній освітній галузі відповідно до Державного стандарту початкової освіти.</w:t>
      </w:r>
    </w:p>
    <w:p w:rsidR="00855F65" w:rsidRPr="00EE6B3C" w:rsidRDefault="00855F65" w:rsidP="00414559">
      <w:pPr>
        <w:widowControl w:val="0"/>
        <w:spacing w:after="160" w:line="259" w:lineRule="auto"/>
        <w:ind w:right="0" w:firstLine="0"/>
        <w:jc w:val="left"/>
        <w:rPr>
          <w:color w:val="auto"/>
          <w:szCs w:val="28"/>
          <w:lang w:val="uk-UA"/>
        </w:rPr>
      </w:pPr>
      <w:r w:rsidRPr="00EE6B3C">
        <w:rPr>
          <w:color w:val="auto"/>
          <w:szCs w:val="28"/>
          <w:lang w:val="uk-UA"/>
        </w:rPr>
        <w:br w:type="page"/>
      </w:r>
    </w:p>
    <w:p w:rsidR="00855F65" w:rsidRPr="00EE6B3C" w:rsidRDefault="00855F65" w:rsidP="00414559">
      <w:pPr>
        <w:widowControl w:val="0"/>
        <w:spacing w:after="0" w:line="360" w:lineRule="auto"/>
        <w:ind w:right="0" w:firstLine="0"/>
        <w:jc w:val="center"/>
        <w:rPr>
          <w:b/>
          <w:color w:val="auto"/>
          <w:szCs w:val="28"/>
          <w:lang w:val="uk-UA"/>
        </w:rPr>
      </w:pPr>
      <w:r w:rsidRPr="00EE6B3C">
        <w:rPr>
          <w:b/>
          <w:color w:val="auto"/>
          <w:szCs w:val="28"/>
          <w:lang w:val="uk-UA"/>
        </w:rPr>
        <w:lastRenderedPageBreak/>
        <w:t>СПИСОК ВИКОРИСТАНИХ ДЖЕРЕЛ</w:t>
      </w:r>
    </w:p>
    <w:p w:rsidR="00855F65" w:rsidRPr="00EE6B3C" w:rsidRDefault="00855F65" w:rsidP="00414559">
      <w:pPr>
        <w:widowControl w:val="0"/>
        <w:spacing w:after="0" w:line="360" w:lineRule="auto"/>
        <w:ind w:right="0" w:firstLine="709"/>
        <w:rPr>
          <w:color w:val="auto"/>
          <w:szCs w:val="28"/>
          <w:lang w:val="uk-UA"/>
        </w:rPr>
      </w:pPr>
    </w:p>
    <w:p w:rsidR="00855F65" w:rsidRPr="00EE6B3C" w:rsidRDefault="00855F65" w:rsidP="00414559">
      <w:pPr>
        <w:widowControl w:val="0"/>
        <w:spacing w:after="0" w:line="360" w:lineRule="auto"/>
        <w:ind w:right="0" w:firstLine="709"/>
        <w:rPr>
          <w:color w:val="auto"/>
          <w:szCs w:val="28"/>
          <w:lang w:val="uk-UA"/>
        </w:rPr>
      </w:pP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Адамова А.</w:t>
      </w:r>
      <w:r w:rsidRPr="00EE6B3C">
        <w:rPr>
          <w:rFonts w:ascii="Times New Roman" w:hAnsi="Times New Roman" w:cs="Times New Roman"/>
          <w:sz w:val="28"/>
          <w:szCs w:val="28"/>
          <w:lang w:val="en-US"/>
        </w:rPr>
        <w:t> </w:t>
      </w:r>
      <w:r w:rsidRPr="00EE6B3C">
        <w:rPr>
          <w:rFonts w:ascii="Times New Roman" w:hAnsi="Times New Roman" w:cs="Times New Roman"/>
          <w:sz w:val="28"/>
          <w:szCs w:val="28"/>
        </w:rPr>
        <w:t xml:space="preserve">М. Інтерактивні форми роботи на уроках української мови та літератури. </w:t>
      </w:r>
      <w:r w:rsidRPr="00EE6B3C">
        <w:rPr>
          <w:rFonts w:ascii="Times New Roman" w:hAnsi="Times New Roman" w:cs="Times New Roman"/>
          <w:i/>
          <w:sz w:val="28"/>
          <w:szCs w:val="28"/>
        </w:rPr>
        <w:t>Вивчаємо українську мову та літературу</w:t>
      </w:r>
      <w:r w:rsidRPr="00EE6B3C">
        <w:rPr>
          <w:rFonts w:ascii="Times New Roman" w:hAnsi="Times New Roman" w:cs="Times New Roman"/>
          <w:sz w:val="28"/>
          <w:szCs w:val="28"/>
          <w:lang w:val="uk-UA"/>
        </w:rPr>
        <w:t>.</w:t>
      </w:r>
      <w:r w:rsidRPr="00EE6B3C">
        <w:rPr>
          <w:rFonts w:ascii="Times New Roman" w:hAnsi="Times New Roman" w:cs="Times New Roman"/>
          <w:sz w:val="28"/>
          <w:szCs w:val="28"/>
        </w:rPr>
        <w:t xml:space="preserve"> 2007. № 33 (145). </w:t>
      </w:r>
      <w:r w:rsidRPr="00EE6B3C">
        <w:rPr>
          <w:rFonts w:ascii="Times New Roman" w:hAnsi="Times New Roman" w:cs="Times New Roman"/>
          <w:sz w:val="28"/>
          <w:szCs w:val="28"/>
          <w:lang w:val="uk-UA"/>
        </w:rPr>
        <w:t>С. </w:t>
      </w:r>
      <w:r w:rsidRPr="00EE6B3C">
        <w:rPr>
          <w:rFonts w:ascii="Times New Roman" w:hAnsi="Times New Roman" w:cs="Times New Roman"/>
          <w:sz w:val="28"/>
          <w:szCs w:val="28"/>
        </w:rPr>
        <w:t xml:space="preserve">8-10.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Азарова Л. Н. Как развивать творческую индивидуальность младших школьников. </w:t>
      </w:r>
      <w:r w:rsidRPr="00EE6B3C">
        <w:rPr>
          <w:rFonts w:ascii="Times New Roman" w:hAnsi="Times New Roman" w:cs="Times New Roman"/>
          <w:i/>
          <w:sz w:val="28"/>
          <w:szCs w:val="28"/>
        </w:rPr>
        <w:t>Журнал практического психолога</w:t>
      </w:r>
      <w:r w:rsidRPr="00EE6B3C">
        <w:rPr>
          <w:rFonts w:ascii="Times New Roman" w:hAnsi="Times New Roman" w:cs="Times New Roman"/>
          <w:sz w:val="28"/>
          <w:szCs w:val="28"/>
        </w:rPr>
        <w:t>. 1998.  № 4. С.</w:t>
      </w:r>
      <w:r w:rsidRPr="00EE6B3C">
        <w:rPr>
          <w:rFonts w:ascii="Times New Roman" w:hAnsi="Times New Roman" w:cs="Times New Roman"/>
          <w:sz w:val="28"/>
          <w:szCs w:val="28"/>
          <w:lang w:val="uk-UA"/>
        </w:rPr>
        <w:t> </w:t>
      </w:r>
      <w:r w:rsidRPr="00EE6B3C">
        <w:rPr>
          <w:rFonts w:ascii="Times New Roman" w:hAnsi="Times New Roman" w:cs="Times New Roman"/>
          <w:sz w:val="28"/>
          <w:szCs w:val="28"/>
        </w:rPr>
        <w:t xml:space="preserve">83.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Белкин А.</w:t>
      </w:r>
      <w:r w:rsidRPr="00EE6B3C">
        <w:rPr>
          <w:rFonts w:ascii="Times New Roman" w:hAnsi="Times New Roman" w:cs="Times New Roman"/>
          <w:sz w:val="28"/>
          <w:szCs w:val="28"/>
          <w:lang w:val="uk-UA"/>
        </w:rPr>
        <w:t> </w:t>
      </w:r>
      <w:r w:rsidRPr="00EE6B3C">
        <w:rPr>
          <w:rFonts w:ascii="Times New Roman" w:hAnsi="Times New Roman" w:cs="Times New Roman"/>
          <w:sz w:val="28"/>
          <w:szCs w:val="28"/>
        </w:rPr>
        <w:t xml:space="preserve">С. Основы возрастной педагогики : учеб. пособие для студ. высш. пед. учеб. завед.  Москва : Академия, 192 с.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Бердяев Н. А. Философия свободы. Смысл творчества. Опыт оправдания. Москва : Изд-во «Академический проект», 2015. 522 с.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Бибикова Н.</w:t>
      </w:r>
      <w:r w:rsidRPr="00EE6B3C">
        <w:rPr>
          <w:rFonts w:ascii="Times New Roman" w:hAnsi="Times New Roman" w:cs="Times New Roman"/>
          <w:sz w:val="28"/>
          <w:szCs w:val="28"/>
          <w:lang w:val="uk-UA"/>
        </w:rPr>
        <w:t> </w:t>
      </w:r>
      <w:r w:rsidRPr="00EE6B3C">
        <w:rPr>
          <w:rFonts w:ascii="Times New Roman" w:hAnsi="Times New Roman" w:cs="Times New Roman"/>
          <w:sz w:val="28"/>
          <w:szCs w:val="28"/>
        </w:rPr>
        <w:t xml:space="preserve">В. Развитие креативности младших школьников в педагогическом процессе : дисс. ... канд. пед. наук: 13.00.01.  Ульяновск, 2004. 230 c.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Вікова та педагогічна психологія: навч. посіб. / О.</w:t>
      </w:r>
      <w:r w:rsidRPr="00EE6B3C">
        <w:rPr>
          <w:rFonts w:ascii="Times New Roman" w:hAnsi="Times New Roman" w:cs="Times New Roman"/>
          <w:sz w:val="28"/>
          <w:szCs w:val="28"/>
          <w:lang w:val="uk-UA"/>
        </w:rPr>
        <w:t> </w:t>
      </w:r>
      <w:r w:rsidRPr="00EE6B3C">
        <w:rPr>
          <w:rFonts w:ascii="Times New Roman" w:hAnsi="Times New Roman" w:cs="Times New Roman"/>
          <w:sz w:val="28"/>
          <w:szCs w:val="28"/>
        </w:rPr>
        <w:t>В. Скрипченко, Л.</w:t>
      </w:r>
      <w:r w:rsidRPr="00EE6B3C">
        <w:rPr>
          <w:rFonts w:ascii="Times New Roman" w:hAnsi="Times New Roman" w:cs="Times New Roman"/>
          <w:sz w:val="28"/>
          <w:szCs w:val="28"/>
          <w:lang w:val="uk-UA"/>
        </w:rPr>
        <w:t> </w:t>
      </w:r>
      <w:r w:rsidRPr="00EE6B3C">
        <w:rPr>
          <w:rFonts w:ascii="Times New Roman" w:hAnsi="Times New Roman" w:cs="Times New Roman"/>
          <w:sz w:val="28"/>
          <w:szCs w:val="28"/>
        </w:rPr>
        <w:t>В. Долинська, З.</w:t>
      </w:r>
      <w:r w:rsidRPr="00EE6B3C">
        <w:rPr>
          <w:rFonts w:ascii="Times New Roman" w:hAnsi="Times New Roman" w:cs="Times New Roman"/>
          <w:sz w:val="28"/>
          <w:szCs w:val="28"/>
          <w:lang w:val="uk-UA"/>
        </w:rPr>
        <w:t> </w:t>
      </w:r>
      <w:r w:rsidRPr="00EE6B3C">
        <w:rPr>
          <w:rFonts w:ascii="Times New Roman" w:hAnsi="Times New Roman" w:cs="Times New Roman"/>
          <w:sz w:val="28"/>
          <w:szCs w:val="28"/>
        </w:rPr>
        <w:t xml:space="preserve">В. Огороднійчук та ін.  Київ : Просвіта, 2001.  416 с.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Вознесенська О.</w:t>
      </w:r>
      <w:r w:rsidRPr="00EE6B3C">
        <w:rPr>
          <w:rFonts w:ascii="Times New Roman" w:hAnsi="Times New Roman" w:cs="Times New Roman"/>
          <w:sz w:val="28"/>
          <w:szCs w:val="28"/>
          <w:lang w:val="uk-UA"/>
        </w:rPr>
        <w:t> </w:t>
      </w:r>
      <w:r w:rsidRPr="00EE6B3C">
        <w:rPr>
          <w:rFonts w:ascii="Times New Roman" w:hAnsi="Times New Roman" w:cs="Times New Roman"/>
          <w:sz w:val="28"/>
          <w:szCs w:val="28"/>
        </w:rPr>
        <w:t xml:space="preserve">Л. Творча взаємодія з дитиною. Методичні рекомендації.  Київ : Ін-т соц. та політ. психології, 2009. 66 с.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Воробйова Т.</w:t>
      </w:r>
      <w:r w:rsidRPr="00EE6B3C">
        <w:rPr>
          <w:rFonts w:ascii="Times New Roman" w:hAnsi="Times New Roman" w:cs="Times New Roman"/>
          <w:sz w:val="28"/>
          <w:szCs w:val="28"/>
          <w:lang w:val="uk-UA"/>
        </w:rPr>
        <w:t> </w:t>
      </w:r>
      <w:r w:rsidRPr="00EE6B3C">
        <w:rPr>
          <w:rFonts w:ascii="Times New Roman" w:hAnsi="Times New Roman" w:cs="Times New Roman"/>
          <w:sz w:val="28"/>
          <w:szCs w:val="28"/>
        </w:rPr>
        <w:t xml:space="preserve">В. Формування креативних здібностей молодших школярів у процесі розв’язання навчальних завдань: автореф. </w:t>
      </w:r>
      <w:r w:rsidRPr="00EE6B3C">
        <w:rPr>
          <w:rFonts w:ascii="Times New Roman" w:hAnsi="Times New Roman" w:cs="Times New Roman"/>
          <w:sz w:val="28"/>
          <w:szCs w:val="28"/>
          <w:lang w:val="uk-UA"/>
        </w:rPr>
        <w:t xml:space="preserve">дис. </w:t>
      </w:r>
      <w:r w:rsidRPr="00EE6B3C">
        <w:rPr>
          <w:rFonts w:ascii="Times New Roman" w:hAnsi="Times New Roman" w:cs="Times New Roman"/>
          <w:sz w:val="28"/>
          <w:szCs w:val="28"/>
        </w:rPr>
        <w:t>...</w:t>
      </w:r>
      <w:r w:rsidRPr="00EE6B3C">
        <w:rPr>
          <w:rFonts w:ascii="Times New Roman" w:hAnsi="Times New Roman" w:cs="Times New Roman"/>
          <w:sz w:val="28"/>
          <w:szCs w:val="28"/>
          <w:lang w:val="uk-UA"/>
        </w:rPr>
        <w:t xml:space="preserve"> </w:t>
      </w:r>
      <w:r w:rsidRPr="00EE6B3C">
        <w:rPr>
          <w:rFonts w:ascii="Times New Roman" w:hAnsi="Times New Roman" w:cs="Times New Roman"/>
          <w:sz w:val="28"/>
          <w:szCs w:val="28"/>
        </w:rPr>
        <w:t xml:space="preserve">канд. пед. наук: 13.00.09.  Тернопіль, 2014.  19 с.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Выготский Л.</w:t>
      </w:r>
      <w:r w:rsidRPr="00EE6B3C">
        <w:rPr>
          <w:rFonts w:ascii="Times New Roman" w:hAnsi="Times New Roman" w:cs="Times New Roman"/>
          <w:sz w:val="28"/>
          <w:szCs w:val="28"/>
          <w:lang w:val="uk-UA"/>
        </w:rPr>
        <w:t> </w:t>
      </w:r>
      <w:r w:rsidRPr="00EE6B3C">
        <w:rPr>
          <w:rFonts w:ascii="Times New Roman" w:hAnsi="Times New Roman" w:cs="Times New Roman"/>
          <w:sz w:val="28"/>
          <w:szCs w:val="28"/>
        </w:rPr>
        <w:t>С. Воображение и креативность в детском возрасте.  Москва</w:t>
      </w:r>
      <w:r w:rsidRPr="00EE6B3C">
        <w:rPr>
          <w:rFonts w:ascii="Times New Roman" w:hAnsi="Times New Roman" w:cs="Times New Roman"/>
          <w:sz w:val="28"/>
          <w:szCs w:val="28"/>
          <w:lang w:val="uk-UA"/>
        </w:rPr>
        <w:t> </w:t>
      </w:r>
      <w:r w:rsidRPr="00EE6B3C">
        <w:rPr>
          <w:rFonts w:ascii="Times New Roman" w:hAnsi="Times New Roman" w:cs="Times New Roman"/>
          <w:sz w:val="28"/>
          <w:szCs w:val="28"/>
        </w:rPr>
        <w:t>: Просвещение, 1991. 96 с.</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Выготский Л. С. Психология развития человека. М</w:t>
      </w:r>
      <w:r w:rsidRPr="00EE6B3C">
        <w:rPr>
          <w:rFonts w:ascii="Times New Roman" w:hAnsi="Times New Roman" w:cs="Times New Roman"/>
          <w:sz w:val="28"/>
          <w:szCs w:val="28"/>
          <w:lang w:val="uk-UA"/>
        </w:rPr>
        <w:t>осква</w:t>
      </w:r>
      <w:r w:rsidRPr="00EE6B3C">
        <w:rPr>
          <w:rFonts w:ascii="Times New Roman" w:hAnsi="Times New Roman" w:cs="Times New Roman"/>
          <w:sz w:val="28"/>
          <w:szCs w:val="28"/>
        </w:rPr>
        <w:t xml:space="preserve"> : Эксмо</w:t>
      </w:r>
      <w:r w:rsidR="00FB630F" w:rsidRPr="00EE6B3C">
        <w:rPr>
          <w:rFonts w:ascii="Times New Roman" w:hAnsi="Times New Roman" w:cs="Times New Roman"/>
          <w:sz w:val="28"/>
          <w:szCs w:val="28"/>
          <w:lang w:val="uk-UA"/>
        </w:rPr>
        <w:t>;</w:t>
      </w:r>
      <w:r w:rsidRPr="00EE6B3C">
        <w:rPr>
          <w:rFonts w:ascii="Times New Roman" w:hAnsi="Times New Roman" w:cs="Times New Roman"/>
          <w:sz w:val="28"/>
          <w:szCs w:val="28"/>
        </w:rPr>
        <w:t xml:space="preserve"> Смысл, 2003. 135 с.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Гилфорд Дж. Структурная модель интеллекта: психология мышления. М</w:t>
      </w:r>
      <w:r w:rsidRPr="00EE6B3C">
        <w:rPr>
          <w:rFonts w:ascii="Times New Roman" w:hAnsi="Times New Roman" w:cs="Times New Roman"/>
          <w:sz w:val="28"/>
          <w:szCs w:val="28"/>
          <w:lang w:val="uk-UA"/>
        </w:rPr>
        <w:t>осква</w:t>
      </w:r>
      <w:r w:rsidRPr="00EE6B3C">
        <w:rPr>
          <w:rFonts w:ascii="Times New Roman" w:hAnsi="Times New Roman" w:cs="Times New Roman"/>
          <w:sz w:val="28"/>
          <w:szCs w:val="28"/>
        </w:rPr>
        <w:t xml:space="preserve"> : Прогресс, 1965. 244 с.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Гилфорд Дж. Три стороны интеллекта. </w:t>
      </w:r>
      <w:r w:rsidRPr="00EE6B3C">
        <w:rPr>
          <w:rFonts w:ascii="Times New Roman" w:hAnsi="Times New Roman" w:cs="Times New Roman"/>
          <w:i/>
          <w:sz w:val="28"/>
          <w:szCs w:val="28"/>
        </w:rPr>
        <w:t>Психология мышления</w:t>
      </w:r>
      <w:r w:rsidRPr="00EE6B3C">
        <w:rPr>
          <w:rFonts w:ascii="Times New Roman" w:hAnsi="Times New Roman" w:cs="Times New Roman"/>
          <w:sz w:val="28"/>
          <w:szCs w:val="28"/>
        </w:rPr>
        <w:t>.  Москва</w:t>
      </w:r>
      <w:r w:rsidRPr="00EE6B3C">
        <w:rPr>
          <w:rFonts w:ascii="Times New Roman" w:hAnsi="Times New Roman" w:cs="Times New Roman"/>
          <w:sz w:val="28"/>
          <w:szCs w:val="28"/>
          <w:lang w:val="uk-UA"/>
        </w:rPr>
        <w:t> </w:t>
      </w:r>
      <w:r w:rsidRPr="00EE6B3C">
        <w:rPr>
          <w:rFonts w:ascii="Times New Roman" w:hAnsi="Times New Roman" w:cs="Times New Roman"/>
          <w:sz w:val="28"/>
          <w:szCs w:val="28"/>
        </w:rPr>
        <w:t>: Прогресс, 1969. С.</w:t>
      </w:r>
      <w:r w:rsidRPr="00EE6B3C">
        <w:rPr>
          <w:rFonts w:ascii="Times New Roman" w:hAnsi="Times New Roman" w:cs="Times New Roman"/>
          <w:sz w:val="28"/>
          <w:szCs w:val="28"/>
          <w:lang w:val="uk-UA"/>
        </w:rPr>
        <w:t> </w:t>
      </w:r>
      <w:r w:rsidRPr="00EE6B3C">
        <w:rPr>
          <w:rFonts w:ascii="Times New Roman" w:hAnsi="Times New Roman" w:cs="Times New Roman"/>
          <w:sz w:val="28"/>
          <w:szCs w:val="28"/>
        </w:rPr>
        <w:t xml:space="preserve">433-456.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lastRenderedPageBreak/>
        <w:t xml:space="preserve">Гончарова І. Розвиток креативних здібностей. </w:t>
      </w:r>
      <w:r w:rsidRPr="00EE6B3C">
        <w:rPr>
          <w:rFonts w:ascii="Times New Roman" w:hAnsi="Times New Roman" w:cs="Times New Roman"/>
          <w:i/>
          <w:sz w:val="28"/>
          <w:szCs w:val="28"/>
        </w:rPr>
        <w:t>Відкритий урок</w:t>
      </w:r>
      <w:r w:rsidRPr="00EE6B3C">
        <w:rPr>
          <w:rFonts w:ascii="Times New Roman" w:hAnsi="Times New Roman" w:cs="Times New Roman"/>
          <w:sz w:val="28"/>
          <w:szCs w:val="28"/>
        </w:rPr>
        <w:t xml:space="preserve">.  2010.  № 1.  С. 45-46.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Гончаренко С. Український педагогічний словник. Київ : Либідь, 1997. 376 с.  </w:t>
      </w:r>
    </w:p>
    <w:p w:rsidR="00855F65" w:rsidRPr="00EE6B3C" w:rsidRDefault="00855F65" w:rsidP="00414559">
      <w:pPr>
        <w:pStyle w:val="1"/>
        <w:widowControl w:val="0"/>
        <w:numPr>
          <w:ilvl w:val="0"/>
          <w:numId w:val="25"/>
        </w:numPr>
        <w:spacing w:line="360" w:lineRule="auto"/>
        <w:ind w:left="0" w:right="0" w:firstLine="709"/>
        <w:jc w:val="both"/>
        <w:rPr>
          <w:b w:val="0"/>
          <w:color w:val="auto"/>
          <w:szCs w:val="28"/>
        </w:rPr>
      </w:pPr>
      <w:r w:rsidRPr="00EE6B3C">
        <w:rPr>
          <w:b w:val="0"/>
          <w:color w:val="auto"/>
          <w:szCs w:val="28"/>
          <w:lang w:val="uk-UA"/>
        </w:rPr>
        <w:t xml:space="preserve">Дардан Т. С. </w:t>
      </w:r>
      <w:r w:rsidRPr="00EE6B3C">
        <w:rPr>
          <w:b w:val="0"/>
          <w:color w:val="auto"/>
          <w:szCs w:val="28"/>
        </w:rPr>
        <w:t xml:space="preserve">Розвиток креативності та обдарувань учнів молодших класів. </w:t>
      </w:r>
      <w:r w:rsidRPr="00EE6B3C">
        <w:rPr>
          <w:rStyle w:val="st"/>
          <w:b w:val="0"/>
          <w:i/>
          <w:color w:val="auto"/>
          <w:szCs w:val="28"/>
        </w:rPr>
        <w:t xml:space="preserve">Освіта та </w:t>
      </w:r>
      <w:r w:rsidRPr="00EE6B3C">
        <w:rPr>
          <w:rStyle w:val="a6"/>
          <w:b w:val="0"/>
          <w:color w:val="auto"/>
          <w:szCs w:val="28"/>
        </w:rPr>
        <w:t>розвиток</w:t>
      </w:r>
      <w:r w:rsidRPr="00EE6B3C">
        <w:rPr>
          <w:rStyle w:val="st"/>
          <w:b w:val="0"/>
          <w:i/>
          <w:color w:val="auto"/>
          <w:szCs w:val="28"/>
        </w:rPr>
        <w:t xml:space="preserve"> обдарованої особистості</w:t>
      </w:r>
      <w:r w:rsidRPr="00EE6B3C">
        <w:rPr>
          <w:rStyle w:val="st"/>
          <w:b w:val="0"/>
          <w:color w:val="auto"/>
          <w:szCs w:val="28"/>
        </w:rPr>
        <w:t>.  2014.  № 7.  С. 30-33.</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Дичківська І.</w:t>
      </w:r>
      <w:r w:rsidRPr="00EE6B3C">
        <w:rPr>
          <w:rFonts w:ascii="Times New Roman" w:hAnsi="Times New Roman" w:cs="Times New Roman"/>
          <w:sz w:val="28"/>
          <w:szCs w:val="28"/>
          <w:lang w:val="uk-UA"/>
        </w:rPr>
        <w:t> </w:t>
      </w:r>
      <w:r w:rsidRPr="00EE6B3C">
        <w:rPr>
          <w:rFonts w:ascii="Times New Roman" w:hAnsi="Times New Roman" w:cs="Times New Roman"/>
          <w:sz w:val="28"/>
          <w:szCs w:val="28"/>
        </w:rPr>
        <w:t>М. Інноваційні педагогічні технології: навч. посіб.  Київ :</w:t>
      </w:r>
      <w:r w:rsidRPr="00EE6B3C">
        <w:rPr>
          <w:rFonts w:ascii="Times New Roman" w:hAnsi="Times New Roman" w:cs="Times New Roman"/>
          <w:sz w:val="28"/>
          <w:szCs w:val="28"/>
          <w:lang w:val="uk-UA"/>
        </w:rPr>
        <w:t xml:space="preserve"> </w:t>
      </w:r>
      <w:r w:rsidRPr="00EE6B3C">
        <w:rPr>
          <w:rFonts w:ascii="Times New Roman" w:hAnsi="Times New Roman" w:cs="Times New Roman"/>
          <w:sz w:val="28"/>
          <w:szCs w:val="28"/>
        </w:rPr>
        <w:t xml:space="preserve">Академвидав, 2004.  352с.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b/>
          <w:sz w:val="28"/>
          <w:szCs w:val="28"/>
        </w:rPr>
      </w:pPr>
      <w:r w:rsidRPr="00EE6B3C">
        <w:rPr>
          <w:rFonts w:ascii="Times New Roman" w:hAnsi="Times New Roman" w:cs="Times New Roman"/>
          <w:sz w:val="28"/>
          <w:szCs w:val="28"/>
        </w:rPr>
        <w:t>Доценко C. Розвиток творчих здібностей учнів початкової школи у процесі вивчення предметів природничо-математичного циклу (теоретичні та методологічні засади) : монографія.    Харків : Мітра, 2018.  380 с.</w:t>
      </w:r>
      <w:r w:rsidRPr="00EE6B3C">
        <w:rPr>
          <w:rFonts w:ascii="Times New Roman" w:hAnsi="Times New Roman" w:cs="Times New Roman"/>
          <w:b/>
          <w:sz w:val="28"/>
          <w:szCs w:val="28"/>
        </w:rPr>
        <w:t xml:space="preserve">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lang w:val="en-US"/>
        </w:rPr>
      </w:pPr>
      <w:r w:rsidRPr="00EE6B3C">
        <w:rPr>
          <w:rFonts w:ascii="Times New Roman" w:hAnsi="Times New Roman" w:cs="Times New Roman"/>
          <w:sz w:val="28"/>
          <w:szCs w:val="28"/>
        </w:rPr>
        <w:t xml:space="preserve">Доценко С. О. Іващенко М. В. Щербакова О. О. Розвиток творчої уяви учнів у контексті STEM-освіти. </w:t>
      </w:r>
      <w:r w:rsidRPr="00EE6B3C">
        <w:rPr>
          <w:rFonts w:ascii="Times New Roman" w:hAnsi="Times New Roman" w:cs="Times New Roman"/>
          <w:i/>
          <w:sz w:val="28"/>
          <w:szCs w:val="28"/>
        </w:rPr>
        <w:t xml:space="preserve">Nastolení moderní vědy, Nastolení moderní vědy po Pedagogické vědy. </w:t>
      </w:r>
      <w:r w:rsidRPr="00EE6B3C">
        <w:rPr>
          <w:rFonts w:ascii="Times New Roman" w:hAnsi="Times New Roman" w:cs="Times New Roman"/>
          <w:i/>
          <w:sz w:val="28"/>
          <w:szCs w:val="28"/>
          <w:lang w:val="en-US"/>
        </w:rPr>
        <w:t>Filologie</w:t>
      </w:r>
      <w:r w:rsidRPr="00EE6B3C">
        <w:rPr>
          <w:rFonts w:ascii="Times New Roman" w:hAnsi="Times New Roman" w:cs="Times New Roman"/>
          <w:i/>
          <w:sz w:val="28"/>
          <w:szCs w:val="28"/>
        </w:rPr>
        <w:t xml:space="preserve">. </w:t>
      </w:r>
      <w:r w:rsidRPr="00EE6B3C">
        <w:rPr>
          <w:rFonts w:ascii="Times New Roman" w:hAnsi="Times New Roman" w:cs="Times New Roman"/>
          <w:i/>
          <w:sz w:val="28"/>
          <w:szCs w:val="28"/>
          <w:lang w:val="en-US"/>
        </w:rPr>
        <w:t>Psychologie a sociologie</w:t>
      </w:r>
      <w:r w:rsidRPr="00EE6B3C">
        <w:rPr>
          <w:rFonts w:ascii="Times New Roman" w:hAnsi="Times New Roman" w:cs="Times New Roman"/>
          <w:sz w:val="28"/>
          <w:szCs w:val="28"/>
          <w:lang w:val="en-US"/>
        </w:rPr>
        <w:t xml:space="preserve"> : materiály XIII Mezinárodní vĕdecko-praktická konference (Praha 22-30 z</w:t>
      </w:r>
      <w:r w:rsidRPr="00EE6B3C">
        <w:rPr>
          <w:rFonts w:ascii="Times New Roman" w:hAnsi="Times New Roman" w:cs="Times New Roman"/>
          <w:sz w:val="28"/>
          <w:szCs w:val="28"/>
        </w:rPr>
        <w:t>а</w:t>
      </w:r>
      <w:r w:rsidRPr="00EE6B3C">
        <w:rPr>
          <w:rFonts w:ascii="Times New Roman" w:hAnsi="Times New Roman" w:cs="Times New Roman"/>
          <w:sz w:val="28"/>
          <w:szCs w:val="28"/>
          <w:lang w:val="en-US"/>
        </w:rPr>
        <w:t>ř</w:t>
      </w:r>
      <w:r w:rsidRPr="00EE6B3C">
        <w:rPr>
          <w:rFonts w:ascii="Times New Roman" w:hAnsi="Times New Roman" w:cs="Times New Roman"/>
          <w:sz w:val="28"/>
          <w:szCs w:val="28"/>
        </w:rPr>
        <w:t>і</w:t>
      </w:r>
      <w:r w:rsidRPr="00EE6B3C">
        <w:rPr>
          <w:rFonts w:ascii="Times New Roman" w:hAnsi="Times New Roman" w:cs="Times New Roman"/>
          <w:sz w:val="28"/>
          <w:szCs w:val="28"/>
          <w:lang w:val="en-US"/>
        </w:rPr>
        <w:t xml:space="preserve">, 2017). Praha, Publishing House «Education and Science», 2017. S. 54-57.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Дружинин В.</w:t>
      </w:r>
      <w:r w:rsidRPr="00EE6B3C">
        <w:rPr>
          <w:rFonts w:ascii="Times New Roman" w:hAnsi="Times New Roman" w:cs="Times New Roman"/>
          <w:sz w:val="28"/>
          <w:szCs w:val="28"/>
          <w:lang w:val="uk-UA"/>
        </w:rPr>
        <w:t> </w:t>
      </w:r>
      <w:r w:rsidRPr="00EE6B3C">
        <w:rPr>
          <w:rFonts w:ascii="Times New Roman" w:hAnsi="Times New Roman" w:cs="Times New Roman"/>
          <w:sz w:val="28"/>
          <w:szCs w:val="28"/>
        </w:rPr>
        <w:t xml:space="preserve">Н. Когнитивные способности. Структура, диагностика, развитие.  Москва : ПЕР СЭ, 2001.  224 с.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Дружинин В.</w:t>
      </w:r>
      <w:r w:rsidRPr="00EE6B3C">
        <w:rPr>
          <w:rFonts w:ascii="Times New Roman" w:hAnsi="Times New Roman" w:cs="Times New Roman"/>
          <w:sz w:val="28"/>
          <w:szCs w:val="28"/>
          <w:lang w:val="uk-UA"/>
        </w:rPr>
        <w:t> </w:t>
      </w:r>
      <w:r w:rsidRPr="00EE6B3C">
        <w:rPr>
          <w:rFonts w:ascii="Times New Roman" w:hAnsi="Times New Roman" w:cs="Times New Roman"/>
          <w:sz w:val="28"/>
          <w:szCs w:val="28"/>
        </w:rPr>
        <w:t xml:space="preserve">Н. Психология общих способностей : учеб. пособ.   2-е изд., доп.  Санкт-Петербург : Питер, 1999.  368 с.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lang w:val="uk-UA"/>
        </w:rPr>
        <w:t xml:space="preserve">Дунаєва О. М. Формування педагогічної креативності майбутніх учителів у процесі професійної підготовки : автореф. ... канд. пед. наук: 13.00.04.  </w:t>
      </w:r>
      <w:r w:rsidRPr="00EE6B3C">
        <w:rPr>
          <w:rFonts w:ascii="Times New Roman" w:hAnsi="Times New Roman" w:cs="Times New Roman"/>
          <w:sz w:val="28"/>
          <w:szCs w:val="28"/>
        </w:rPr>
        <w:t xml:space="preserve">Вінниця, 2008. 23 с.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Енциклопедія освіти / за ред. В. Кременя.  Київ : Юрінком Інтер, 2008. 1040 с.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Заболотна О. Як плекати креативність? Креативний учень. Риси творчого учня. </w:t>
      </w:r>
      <w:r w:rsidRPr="00EE6B3C">
        <w:rPr>
          <w:rFonts w:ascii="Times New Roman" w:hAnsi="Times New Roman" w:cs="Times New Roman"/>
          <w:i/>
          <w:sz w:val="28"/>
          <w:szCs w:val="28"/>
        </w:rPr>
        <w:t>Відкритий урок</w:t>
      </w:r>
      <w:r w:rsidRPr="00EE6B3C">
        <w:rPr>
          <w:rFonts w:ascii="Times New Roman" w:hAnsi="Times New Roman" w:cs="Times New Roman"/>
          <w:sz w:val="28"/>
          <w:szCs w:val="28"/>
        </w:rPr>
        <w:t xml:space="preserve">.  2013.  № 3.  С. 37-38.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Ильин Е.</w:t>
      </w:r>
      <w:r w:rsidRPr="00EE6B3C">
        <w:rPr>
          <w:rFonts w:ascii="Times New Roman" w:hAnsi="Times New Roman" w:cs="Times New Roman"/>
          <w:sz w:val="28"/>
          <w:szCs w:val="28"/>
          <w:lang w:val="uk-UA"/>
        </w:rPr>
        <w:t> </w:t>
      </w:r>
      <w:r w:rsidRPr="00EE6B3C">
        <w:rPr>
          <w:rFonts w:ascii="Times New Roman" w:hAnsi="Times New Roman" w:cs="Times New Roman"/>
          <w:sz w:val="28"/>
          <w:szCs w:val="28"/>
        </w:rPr>
        <w:t>П. Психология творчества, креативности, одаренности.  С</w:t>
      </w:r>
      <w:r w:rsidRPr="00EE6B3C">
        <w:rPr>
          <w:rFonts w:ascii="Times New Roman" w:hAnsi="Times New Roman" w:cs="Times New Roman"/>
          <w:sz w:val="28"/>
          <w:szCs w:val="28"/>
          <w:lang w:val="uk-UA"/>
        </w:rPr>
        <w:t>анкт-</w:t>
      </w:r>
      <w:r w:rsidRPr="00EE6B3C">
        <w:rPr>
          <w:rFonts w:ascii="Times New Roman" w:hAnsi="Times New Roman" w:cs="Times New Roman"/>
          <w:sz w:val="28"/>
          <w:szCs w:val="28"/>
        </w:rPr>
        <w:t>П</w:t>
      </w:r>
      <w:r w:rsidRPr="00EE6B3C">
        <w:rPr>
          <w:rFonts w:ascii="Times New Roman" w:hAnsi="Times New Roman" w:cs="Times New Roman"/>
          <w:sz w:val="28"/>
          <w:szCs w:val="28"/>
          <w:lang w:val="uk-UA"/>
        </w:rPr>
        <w:t>етер</w:t>
      </w:r>
      <w:r w:rsidRPr="00EE6B3C">
        <w:rPr>
          <w:rFonts w:ascii="Times New Roman" w:hAnsi="Times New Roman" w:cs="Times New Roman"/>
          <w:sz w:val="28"/>
          <w:szCs w:val="28"/>
        </w:rPr>
        <w:t>б</w:t>
      </w:r>
      <w:r w:rsidRPr="00EE6B3C">
        <w:rPr>
          <w:rFonts w:ascii="Times New Roman" w:hAnsi="Times New Roman" w:cs="Times New Roman"/>
          <w:sz w:val="28"/>
          <w:szCs w:val="28"/>
          <w:lang w:val="uk-UA"/>
        </w:rPr>
        <w:t>ург</w:t>
      </w:r>
      <w:r w:rsidRPr="00EE6B3C">
        <w:rPr>
          <w:rFonts w:ascii="Times New Roman" w:hAnsi="Times New Roman" w:cs="Times New Roman"/>
          <w:sz w:val="28"/>
          <w:szCs w:val="28"/>
        </w:rPr>
        <w:t xml:space="preserve"> : Питер, 2011. 488 с.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Исследование проблем психологии творчества / под ред. </w:t>
      </w:r>
      <w:r w:rsidRPr="00EE6B3C">
        <w:rPr>
          <w:rFonts w:ascii="Times New Roman" w:hAnsi="Times New Roman" w:cs="Times New Roman"/>
          <w:sz w:val="28"/>
          <w:szCs w:val="28"/>
        </w:rPr>
        <w:lastRenderedPageBreak/>
        <w:t>Я.</w:t>
      </w:r>
      <w:r w:rsidRPr="00EE6B3C">
        <w:rPr>
          <w:rFonts w:ascii="Times New Roman" w:hAnsi="Times New Roman" w:cs="Times New Roman"/>
          <w:sz w:val="28"/>
          <w:szCs w:val="28"/>
          <w:lang w:val="uk-UA"/>
        </w:rPr>
        <w:t> </w:t>
      </w:r>
      <w:r w:rsidRPr="00EE6B3C">
        <w:rPr>
          <w:rFonts w:ascii="Times New Roman" w:hAnsi="Times New Roman" w:cs="Times New Roman"/>
          <w:sz w:val="28"/>
          <w:szCs w:val="28"/>
        </w:rPr>
        <w:t xml:space="preserve">А. Пономарьова.  Москва : Наука, 1983. 234 с. </w:t>
      </w:r>
    </w:p>
    <w:p w:rsidR="00855F65" w:rsidRPr="00EE6B3C" w:rsidRDefault="00855F65" w:rsidP="00414559">
      <w:pPr>
        <w:pStyle w:val="a4"/>
        <w:widowControl w:val="0"/>
        <w:numPr>
          <w:ilvl w:val="0"/>
          <w:numId w:val="25"/>
        </w:numPr>
        <w:tabs>
          <w:tab w:val="right" w:pos="709"/>
        </w:tabs>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Кант І. Рефлексії до критики чистого розуму : зб. нау</w:t>
      </w:r>
      <w:r w:rsidR="00FB630F" w:rsidRPr="00EE6B3C">
        <w:rPr>
          <w:rFonts w:ascii="Times New Roman" w:hAnsi="Times New Roman" w:cs="Times New Roman"/>
          <w:sz w:val="28"/>
          <w:szCs w:val="28"/>
        </w:rPr>
        <w:t>к. праць / пер. з нім. й латини</w:t>
      </w:r>
      <w:r w:rsidRPr="00EE6B3C">
        <w:rPr>
          <w:rFonts w:ascii="Times New Roman" w:hAnsi="Times New Roman" w:cs="Times New Roman"/>
          <w:sz w:val="28"/>
          <w:szCs w:val="28"/>
        </w:rPr>
        <w:t xml:space="preserve"> І.</w:t>
      </w:r>
      <w:r w:rsidRPr="00EE6B3C">
        <w:rPr>
          <w:rFonts w:ascii="Times New Roman" w:hAnsi="Times New Roman" w:cs="Times New Roman"/>
          <w:sz w:val="28"/>
          <w:szCs w:val="28"/>
          <w:lang w:val="en-US"/>
        </w:rPr>
        <w:t> </w:t>
      </w:r>
      <w:r w:rsidRPr="00EE6B3C">
        <w:rPr>
          <w:rFonts w:ascii="Times New Roman" w:hAnsi="Times New Roman" w:cs="Times New Roman"/>
          <w:sz w:val="28"/>
          <w:szCs w:val="28"/>
        </w:rPr>
        <w:t>Бурковський. Київ</w:t>
      </w:r>
      <w:r w:rsidRPr="00EE6B3C">
        <w:rPr>
          <w:rFonts w:ascii="Times New Roman" w:hAnsi="Times New Roman" w:cs="Times New Roman"/>
          <w:sz w:val="28"/>
          <w:szCs w:val="28"/>
          <w:lang w:val="en-US"/>
        </w:rPr>
        <w:t> </w:t>
      </w:r>
      <w:r w:rsidRPr="00EE6B3C">
        <w:rPr>
          <w:rFonts w:ascii="Times New Roman" w:hAnsi="Times New Roman" w:cs="Times New Roman"/>
          <w:sz w:val="28"/>
          <w:szCs w:val="28"/>
        </w:rPr>
        <w:t>: Юніверс, 2004. 454 с.</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lang w:val="uk-UA"/>
        </w:rPr>
      </w:pPr>
      <w:r w:rsidRPr="00EE6B3C">
        <w:rPr>
          <w:rFonts w:ascii="Times New Roman" w:hAnsi="Times New Roman" w:cs="Times New Roman"/>
          <w:sz w:val="28"/>
          <w:szCs w:val="28"/>
        </w:rPr>
        <w:t>Капканець Т.</w:t>
      </w:r>
      <w:r w:rsidRPr="00EE6B3C">
        <w:rPr>
          <w:rFonts w:ascii="Times New Roman" w:hAnsi="Times New Roman" w:cs="Times New Roman"/>
          <w:sz w:val="28"/>
          <w:szCs w:val="28"/>
          <w:lang w:val="uk-UA"/>
        </w:rPr>
        <w:t> </w:t>
      </w:r>
      <w:r w:rsidRPr="00EE6B3C">
        <w:rPr>
          <w:rFonts w:ascii="Times New Roman" w:hAnsi="Times New Roman" w:cs="Times New Roman"/>
          <w:sz w:val="28"/>
          <w:szCs w:val="28"/>
        </w:rPr>
        <w:t xml:space="preserve">С. Проблема розвитку креативної інноваційної особистості учня. </w:t>
      </w:r>
      <w:r w:rsidRPr="00EE6B3C">
        <w:rPr>
          <w:rFonts w:ascii="Times New Roman" w:hAnsi="Times New Roman" w:cs="Times New Roman"/>
          <w:i/>
          <w:sz w:val="28"/>
          <w:szCs w:val="28"/>
        </w:rPr>
        <w:t xml:space="preserve">Теорія і практика проектування авторських педагогічних систем </w:t>
      </w:r>
      <w:r w:rsidRPr="00EE6B3C">
        <w:rPr>
          <w:rFonts w:ascii="Times New Roman" w:hAnsi="Times New Roman" w:cs="Times New Roman"/>
          <w:sz w:val="28"/>
          <w:szCs w:val="28"/>
        </w:rPr>
        <w:t>: зб. матеріалів Всеукраїнської науково</w:t>
      </w:r>
      <w:r w:rsidRPr="00EE6B3C">
        <w:rPr>
          <w:rFonts w:ascii="Times New Roman" w:hAnsi="Times New Roman" w:cs="Times New Roman"/>
          <w:sz w:val="28"/>
          <w:szCs w:val="28"/>
          <w:lang w:val="uk-UA"/>
        </w:rPr>
        <w:t>-</w:t>
      </w:r>
      <w:r w:rsidRPr="00EE6B3C">
        <w:rPr>
          <w:rFonts w:ascii="Times New Roman" w:hAnsi="Times New Roman" w:cs="Times New Roman"/>
          <w:sz w:val="28"/>
          <w:szCs w:val="28"/>
        </w:rPr>
        <w:t xml:space="preserve">практичної конференції </w:t>
      </w:r>
      <w:r w:rsidRPr="00EE6B3C">
        <w:rPr>
          <w:rFonts w:ascii="Times New Roman" w:hAnsi="Times New Roman" w:cs="Times New Roman"/>
          <w:sz w:val="28"/>
          <w:szCs w:val="28"/>
          <w:lang w:val="uk-UA"/>
        </w:rPr>
        <w:t xml:space="preserve">(м. Кривій ріг, </w:t>
      </w:r>
      <w:r w:rsidRPr="00EE6B3C">
        <w:rPr>
          <w:rFonts w:ascii="Times New Roman" w:hAnsi="Times New Roman" w:cs="Times New Roman"/>
          <w:sz w:val="28"/>
          <w:szCs w:val="28"/>
        </w:rPr>
        <w:t>26-27 квітня 2012 р.</w:t>
      </w:r>
      <w:r w:rsidRPr="00EE6B3C">
        <w:rPr>
          <w:rFonts w:ascii="Times New Roman" w:hAnsi="Times New Roman" w:cs="Times New Roman"/>
          <w:sz w:val="28"/>
          <w:szCs w:val="28"/>
          <w:lang w:val="uk-UA"/>
        </w:rPr>
        <w:t xml:space="preserve">). Київ : Інститут обдарованої дитини НАПН України,  2012.  С. 408-412.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lang w:val="uk-UA"/>
        </w:rPr>
        <w:t xml:space="preserve">Каракатсаніс Т. В. Розвиток креативності майбутніх учителів початкових класів у педагогічних коледжах Великої Британії: </w:t>
      </w:r>
      <w:r w:rsidRPr="00EE6B3C">
        <w:rPr>
          <w:rFonts w:ascii="Times New Roman" w:hAnsi="Times New Roman" w:cs="Times New Roman"/>
          <w:sz w:val="28"/>
          <w:szCs w:val="28"/>
        </w:rPr>
        <w:t xml:space="preserve">автореф. </w:t>
      </w:r>
      <w:r w:rsidRPr="00EE6B3C">
        <w:rPr>
          <w:rFonts w:ascii="Times New Roman" w:hAnsi="Times New Roman" w:cs="Times New Roman"/>
          <w:sz w:val="28"/>
          <w:szCs w:val="28"/>
          <w:lang w:val="uk-UA"/>
        </w:rPr>
        <w:t>дис. .</w:t>
      </w:r>
      <w:r w:rsidRPr="00EE6B3C">
        <w:rPr>
          <w:rFonts w:ascii="Times New Roman" w:hAnsi="Times New Roman" w:cs="Times New Roman"/>
          <w:sz w:val="28"/>
          <w:szCs w:val="28"/>
        </w:rPr>
        <w:t xml:space="preserve">.. канд. пед. наук: 13.00.04. Запоріжжя, 2014. 20 с.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Карлова О.</w:t>
      </w:r>
      <w:r w:rsidRPr="00EE6B3C">
        <w:rPr>
          <w:rFonts w:ascii="Times New Roman" w:hAnsi="Times New Roman" w:cs="Times New Roman"/>
          <w:sz w:val="28"/>
          <w:szCs w:val="28"/>
          <w:lang w:val="uk-UA"/>
        </w:rPr>
        <w:t> </w:t>
      </w:r>
      <w:r w:rsidRPr="00EE6B3C">
        <w:rPr>
          <w:rFonts w:ascii="Times New Roman" w:hAnsi="Times New Roman" w:cs="Times New Roman"/>
          <w:sz w:val="28"/>
          <w:szCs w:val="28"/>
        </w:rPr>
        <w:t xml:space="preserve">А. Современные психолого-педагогические технологии развития креативности. </w:t>
      </w:r>
      <w:r w:rsidRPr="00EE6B3C">
        <w:rPr>
          <w:rFonts w:ascii="Times New Roman" w:hAnsi="Times New Roman" w:cs="Times New Roman"/>
          <w:i/>
          <w:sz w:val="28"/>
          <w:szCs w:val="28"/>
        </w:rPr>
        <w:t>Психология обучения</w:t>
      </w:r>
      <w:r w:rsidRPr="00EE6B3C">
        <w:rPr>
          <w:rFonts w:ascii="Times New Roman" w:hAnsi="Times New Roman" w:cs="Times New Roman"/>
          <w:sz w:val="28"/>
          <w:szCs w:val="28"/>
        </w:rPr>
        <w:t xml:space="preserve">.  2014.  № 4. С. 22-30.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Комар О. А. Інтерактивна технологія в підготовці майбутніх учителів початкової школи: теорія і практика. Умань: ПП Жовтий, 2010. 326 с.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Коменский Я. Великая дидактика : избр. пед. соч. Москва : Просвещение, 1955. 305 с.</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Комлев Н.</w:t>
      </w:r>
      <w:r w:rsidRPr="00EE6B3C">
        <w:rPr>
          <w:rFonts w:ascii="Times New Roman" w:hAnsi="Times New Roman" w:cs="Times New Roman"/>
          <w:sz w:val="28"/>
          <w:szCs w:val="28"/>
          <w:lang w:val="uk-UA"/>
        </w:rPr>
        <w:t> </w:t>
      </w:r>
      <w:r w:rsidRPr="00EE6B3C">
        <w:rPr>
          <w:rFonts w:ascii="Times New Roman" w:hAnsi="Times New Roman" w:cs="Times New Roman"/>
          <w:sz w:val="28"/>
          <w:szCs w:val="28"/>
        </w:rPr>
        <w:t>Г. Словарь иностранных слов.  Москва</w:t>
      </w:r>
      <w:r w:rsidRPr="00EE6B3C">
        <w:rPr>
          <w:rFonts w:ascii="Times New Roman" w:hAnsi="Times New Roman" w:cs="Times New Roman"/>
          <w:sz w:val="28"/>
          <w:szCs w:val="28"/>
          <w:lang w:val="uk-UA"/>
        </w:rPr>
        <w:t> </w:t>
      </w:r>
      <w:r w:rsidRPr="00EE6B3C">
        <w:rPr>
          <w:rFonts w:ascii="Times New Roman" w:hAnsi="Times New Roman" w:cs="Times New Roman"/>
          <w:sz w:val="28"/>
          <w:szCs w:val="28"/>
        </w:rPr>
        <w:t xml:space="preserve">: ЭКСМО-Пресс, 2000.  1308 с. </w:t>
      </w:r>
    </w:p>
    <w:p w:rsidR="00855F65" w:rsidRPr="00EE6B3C" w:rsidRDefault="00855F65" w:rsidP="00414559">
      <w:pPr>
        <w:pStyle w:val="a4"/>
        <w:widowControl w:val="0"/>
        <w:numPr>
          <w:ilvl w:val="0"/>
          <w:numId w:val="25"/>
        </w:numPr>
        <w:tabs>
          <w:tab w:val="right" w:pos="709"/>
        </w:tabs>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Коряк О. В. </w:t>
      </w:r>
      <w:r w:rsidRPr="00EE6B3C">
        <w:rPr>
          <w:rFonts w:ascii="Times New Roman" w:hAnsi="Times New Roman" w:cs="Times New Roman"/>
          <w:sz w:val="28"/>
          <w:szCs w:val="28"/>
          <w:lang w:val="uk-UA"/>
        </w:rPr>
        <w:t>Р</w:t>
      </w:r>
      <w:r w:rsidRPr="00EE6B3C">
        <w:rPr>
          <w:rFonts w:ascii="Times New Roman" w:hAnsi="Times New Roman" w:cs="Times New Roman"/>
          <w:sz w:val="28"/>
          <w:szCs w:val="28"/>
        </w:rPr>
        <w:t xml:space="preserve">оль учителя у формуванні креативного мислення молодших школярів у процесі навчання. </w:t>
      </w:r>
      <w:hyperlink r:id="rId27" w:tooltip="Періодичне видання" w:history="1">
        <w:r w:rsidRPr="00EE6B3C">
          <w:rPr>
            <w:rStyle w:val="a3"/>
            <w:rFonts w:ascii="Times New Roman" w:hAnsi="Times New Roman" w:cs="Times New Roman"/>
            <w:i/>
            <w:color w:val="auto"/>
            <w:sz w:val="28"/>
            <w:szCs w:val="28"/>
            <w:u w:val="none"/>
          </w:rPr>
          <w:t>Збірник наукових праць Херсонського державного університету. Педагогічні науки</w:t>
        </w:r>
      </w:hyperlink>
      <w:r w:rsidRPr="00EE6B3C">
        <w:rPr>
          <w:rFonts w:ascii="Times New Roman" w:hAnsi="Times New Roman" w:cs="Times New Roman"/>
          <w:i/>
          <w:sz w:val="28"/>
          <w:szCs w:val="28"/>
        </w:rPr>
        <w:t xml:space="preserve">. </w:t>
      </w:r>
      <w:r w:rsidRPr="00EE6B3C">
        <w:rPr>
          <w:rFonts w:ascii="Times New Roman" w:hAnsi="Times New Roman" w:cs="Times New Roman"/>
          <w:sz w:val="28"/>
          <w:szCs w:val="28"/>
        </w:rPr>
        <w:t xml:space="preserve"> 2014.  Вип. 65.  С. 108-112.</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Кочан І. М. Словник-довідник з методики викладання української мови. Львів : Видавничий центр ЛНУ ім. Івана Франка, 2005. 306 с.</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Крутецкий В. А. Проблема способностей в психологии.  Москва : Знание, 1971.  62 с.</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Лалак Н. В. Інтерактивна модель навчання студентів: проблеми та перспективи </w:t>
      </w:r>
      <w:r w:rsidRPr="00EE6B3C">
        <w:rPr>
          <w:rFonts w:ascii="Times New Roman" w:hAnsi="Times New Roman" w:cs="Times New Roman"/>
          <w:i/>
          <w:sz w:val="28"/>
          <w:szCs w:val="28"/>
        </w:rPr>
        <w:t>Науковий вісник Ужгородського національного університету: Серія «Педагогіка. Соціальна робота»</w:t>
      </w:r>
      <w:r w:rsidRPr="00EE6B3C">
        <w:rPr>
          <w:rFonts w:ascii="Times New Roman" w:hAnsi="Times New Roman" w:cs="Times New Roman"/>
          <w:sz w:val="28"/>
          <w:szCs w:val="28"/>
        </w:rPr>
        <w:t xml:space="preserve">. 2011. Вип. 20. </w:t>
      </w:r>
      <w:r w:rsidRPr="00EE6B3C">
        <w:rPr>
          <w:rFonts w:ascii="Times New Roman" w:hAnsi="Times New Roman" w:cs="Times New Roman"/>
          <w:sz w:val="28"/>
          <w:szCs w:val="28"/>
          <w:lang w:val="uk-UA"/>
        </w:rPr>
        <w:t xml:space="preserve">С. </w:t>
      </w:r>
      <w:r w:rsidRPr="00EE6B3C">
        <w:rPr>
          <w:rFonts w:ascii="Times New Roman" w:hAnsi="Times New Roman" w:cs="Times New Roman"/>
          <w:sz w:val="28"/>
          <w:szCs w:val="28"/>
        </w:rPr>
        <w:t xml:space="preserve">69.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lastRenderedPageBreak/>
        <w:t>Лесгафт П.</w:t>
      </w:r>
      <w:r w:rsidRPr="00EE6B3C">
        <w:rPr>
          <w:rFonts w:ascii="Times New Roman" w:hAnsi="Times New Roman" w:cs="Times New Roman"/>
          <w:sz w:val="28"/>
          <w:szCs w:val="28"/>
          <w:lang w:val="uk-UA"/>
        </w:rPr>
        <w:t> </w:t>
      </w:r>
      <w:r w:rsidRPr="00EE6B3C">
        <w:rPr>
          <w:rFonts w:ascii="Times New Roman" w:hAnsi="Times New Roman" w:cs="Times New Roman"/>
          <w:sz w:val="28"/>
          <w:szCs w:val="28"/>
        </w:rPr>
        <w:t>Ф. Как помочь ребенку в обучении, в школе и семье.  Москва</w:t>
      </w:r>
      <w:r w:rsidRPr="00EE6B3C">
        <w:rPr>
          <w:rFonts w:ascii="Times New Roman" w:hAnsi="Times New Roman" w:cs="Times New Roman"/>
          <w:sz w:val="28"/>
          <w:szCs w:val="28"/>
          <w:lang w:val="uk-UA"/>
        </w:rPr>
        <w:t xml:space="preserve">: </w:t>
      </w:r>
      <w:r w:rsidRPr="00EE6B3C">
        <w:rPr>
          <w:rFonts w:ascii="Times New Roman" w:hAnsi="Times New Roman" w:cs="Times New Roman"/>
          <w:sz w:val="28"/>
          <w:szCs w:val="28"/>
        </w:rPr>
        <w:t>[б.и.], 1995. 3</w:t>
      </w:r>
      <w:r w:rsidRPr="00EE6B3C">
        <w:rPr>
          <w:rFonts w:ascii="Times New Roman" w:hAnsi="Times New Roman" w:cs="Times New Roman"/>
          <w:sz w:val="28"/>
          <w:szCs w:val="28"/>
          <w:lang w:val="uk-UA"/>
        </w:rPr>
        <w:t>09 с.</w:t>
      </w:r>
      <w:r w:rsidRPr="00EE6B3C">
        <w:rPr>
          <w:rFonts w:ascii="Times New Roman" w:hAnsi="Times New Roman" w:cs="Times New Roman"/>
          <w:sz w:val="28"/>
          <w:szCs w:val="28"/>
        </w:rPr>
        <w:t xml:space="preserve">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Лозова В. І. Цілісний підхід до формування пізнавальної активності школярів : 2-е вид., доп. Харків : ОВС, 2000. 164 с.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lang w:val="uk-UA"/>
        </w:rPr>
      </w:pPr>
      <w:r w:rsidRPr="00EE6B3C">
        <w:rPr>
          <w:rFonts w:ascii="Times New Roman" w:hAnsi="Times New Roman" w:cs="Times New Roman"/>
          <w:sz w:val="28"/>
          <w:szCs w:val="28"/>
        </w:rPr>
        <w:t>Лук А.</w:t>
      </w:r>
      <w:r w:rsidRPr="00EE6B3C">
        <w:rPr>
          <w:rFonts w:ascii="Times New Roman" w:hAnsi="Times New Roman" w:cs="Times New Roman"/>
          <w:sz w:val="28"/>
          <w:szCs w:val="28"/>
          <w:lang w:val="uk-UA"/>
        </w:rPr>
        <w:t> </w:t>
      </w:r>
      <w:r w:rsidRPr="00EE6B3C">
        <w:rPr>
          <w:rFonts w:ascii="Times New Roman" w:hAnsi="Times New Roman" w:cs="Times New Roman"/>
          <w:sz w:val="28"/>
          <w:szCs w:val="28"/>
        </w:rPr>
        <w:t xml:space="preserve">Н. Психология креативности. Москва: Наука, 2008. </w:t>
      </w:r>
      <w:r w:rsidRPr="00EE6B3C">
        <w:rPr>
          <w:rFonts w:ascii="Times New Roman" w:hAnsi="Times New Roman" w:cs="Times New Roman"/>
          <w:sz w:val="28"/>
          <w:szCs w:val="28"/>
          <w:lang w:val="uk-UA"/>
        </w:rPr>
        <w:t>127 с.</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Лутай В. С. Філософія освіти. К</w:t>
      </w:r>
      <w:r w:rsidRPr="00EE6B3C">
        <w:rPr>
          <w:rFonts w:ascii="Times New Roman" w:hAnsi="Times New Roman" w:cs="Times New Roman"/>
          <w:sz w:val="28"/>
          <w:szCs w:val="28"/>
          <w:lang w:val="uk-UA"/>
        </w:rPr>
        <w:t>иїв </w:t>
      </w:r>
      <w:r w:rsidRPr="00EE6B3C">
        <w:rPr>
          <w:rFonts w:ascii="Times New Roman" w:hAnsi="Times New Roman" w:cs="Times New Roman"/>
          <w:sz w:val="28"/>
          <w:szCs w:val="28"/>
        </w:rPr>
        <w:t xml:space="preserve">: Центр «Магістр-S», 1996. 256 с.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Майтак Т. Вплив сучасної системи освіти на розвиток креативності. </w:t>
      </w:r>
      <w:r w:rsidRPr="00EE6B3C">
        <w:rPr>
          <w:rFonts w:ascii="Times New Roman" w:hAnsi="Times New Roman" w:cs="Times New Roman"/>
          <w:i/>
          <w:sz w:val="28"/>
          <w:szCs w:val="28"/>
        </w:rPr>
        <w:t>Психолог.</w:t>
      </w:r>
      <w:r w:rsidR="00FB630F" w:rsidRPr="00EE6B3C">
        <w:rPr>
          <w:rFonts w:ascii="Times New Roman" w:hAnsi="Times New Roman" w:cs="Times New Roman"/>
          <w:sz w:val="28"/>
          <w:szCs w:val="28"/>
        </w:rPr>
        <w:t xml:space="preserve"> </w:t>
      </w:r>
      <w:r w:rsidRPr="00EE6B3C">
        <w:rPr>
          <w:rFonts w:ascii="Times New Roman" w:hAnsi="Times New Roman" w:cs="Times New Roman"/>
          <w:sz w:val="28"/>
          <w:szCs w:val="28"/>
        </w:rPr>
        <w:t xml:space="preserve"> 2012. </w:t>
      </w:r>
      <w:r w:rsidR="00FB630F" w:rsidRPr="00EE6B3C">
        <w:rPr>
          <w:rFonts w:ascii="Times New Roman" w:hAnsi="Times New Roman" w:cs="Times New Roman"/>
          <w:sz w:val="28"/>
          <w:szCs w:val="28"/>
          <w:lang w:val="uk-UA"/>
        </w:rPr>
        <w:t>№ 19.</w:t>
      </w:r>
      <w:r w:rsidRPr="00EE6B3C">
        <w:rPr>
          <w:rFonts w:ascii="Times New Roman" w:hAnsi="Times New Roman" w:cs="Times New Roman"/>
          <w:sz w:val="28"/>
          <w:szCs w:val="28"/>
        </w:rPr>
        <w:t xml:space="preserve"> С. 34-36.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lang w:val="uk-UA"/>
        </w:rPr>
      </w:pPr>
      <w:r w:rsidRPr="00EE6B3C">
        <w:rPr>
          <w:rFonts w:ascii="Times New Roman" w:hAnsi="Times New Roman" w:cs="Times New Roman"/>
          <w:sz w:val="28"/>
          <w:szCs w:val="28"/>
        </w:rPr>
        <w:t xml:space="preserve">Макаренко А. С. Сочинения в 7-ми томах. Москва : Изд-во АПН СССР, 1968. Т. 5. 484 </w:t>
      </w:r>
      <w:r w:rsidRPr="00EE6B3C">
        <w:rPr>
          <w:rFonts w:ascii="Times New Roman" w:hAnsi="Times New Roman" w:cs="Times New Roman"/>
          <w:sz w:val="28"/>
          <w:szCs w:val="28"/>
          <w:lang w:val="uk-UA"/>
        </w:rPr>
        <w:t>с.</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Макаренко Н. М. Освітнє середовище як передумова розвитку креативної особистості. </w:t>
      </w:r>
      <w:r w:rsidRPr="00EE6B3C">
        <w:rPr>
          <w:rFonts w:ascii="Times New Roman" w:hAnsi="Times New Roman" w:cs="Times New Roman"/>
          <w:i/>
          <w:sz w:val="28"/>
          <w:szCs w:val="28"/>
        </w:rPr>
        <w:t>Теорія і практика проектування авторських педагогічних систем:</w:t>
      </w:r>
      <w:r w:rsidRPr="00EE6B3C">
        <w:rPr>
          <w:rFonts w:ascii="Times New Roman" w:hAnsi="Times New Roman" w:cs="Times New Roman"/>
          <w:sz w:val="28"/>
          <w:szCs w:val="28"/>
        </w:rPr>
        <w:t xml:space="preserve"> </w:t>
      </w:r>
      <w:r w:rsidRPr="00EE6B3C">
        <w:rPr>
          <w:rFonts w:ascii="Times New Roman" w:hAnsi="Times New Roman" w:cs="Times New Roman"/>
          <w:sz w:val="28"/>
          <w:szCs w:val="28"/>
          <w:lang w:val="uk-UA"/>
        </w:rPr>
        <w:t xml:space="preserve">(м. Кривій ріг, </w:t>
      </w:r>
      <w:r w:rsidRPr="00EE6B3C">
        <w:rPr>
          <w:rFonts w:ascii="Times New Roman" w:hAnsi="Times New Roman" w:cs="Times New Roman"/>
          <w:sz w:val="28"/>
          <w:szCs w:val="28"/>
        </w:rPr>
        <w:t>26-27 квітня 2012 р.</w:t>
      </w:r>
      <w:r w:rsidRPr="00EE6B3C">
        <w:rPr>
          <w:rFonts w:ascii="Times New Roman" w:hAnsi="Times New Roman" w:cs="Times New Roman"/>
          <w:sz w:val="28"/>
          <w:szCs w:val="28"/>
          <w:lang w:val="uk-UA"/>
        </w:rPr>
        <w:t xml:space="preserve">). Київ : Інститут обдарованої дитини НАПН України,  2012.  </w:t>
      </w:r>
      <w:r w:rsidRPr="00EE6B3C">
        <w:rPr>
          <w:rFonts w:ascii="Times New Roman" w:hAnsi="Times New Roman" w:cs="Times New Roman"/>
          <w:sz w:val="28"/>
          <w:szCs w:val="28"/>
        </w:rPr>
        <w:t xml:space="preserve">С. 110-119.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Маслоу А.</w:t>
      </w:r>
      <w:r w:rsidRPr="00EE6B3C">
        <w:rPr>
          <w:rFonts w:ascii="Times New Roman" w:hAnsi="Times New Roman" w:cs="Times New Roman"/>
          <w:sz w:val="28"/>
          <w:szCs w:val="28"/>
          <w:lang w:val="uk-UA"/>
        </w:rPr>
        <w:t> </w:t>
      </w:r>
      <w:r w:rsidRPr="00EE6B3C">
        <w:rPr>
          <w:rFonts w:ascii="Times New Roman" w:hAnsi="Times New Roman" w:cs="Times New Roman"/>
          <w:sz w:val="28"/>
          <w:szCs w:val="28"/>
        </w:rPr>
        <w:t>Г. Дальние пределы человеческой психики. С</w:t>
      </w:r>
      <w:r w:rsidRPr="00EE6B3C">
        <w:rPr>
          <w:rFonts w:ascii="Times New Roman" w:hAnsi="Times New Roman" w:cs="Times New Roman"/>
          <w:sz w:val="28"/>
          <w:szCs w:val="28"/>
          <w:lang w:val="uk-UA"/>
        </w:rPr>
        <w:t>анкт-</w:t>
      </w:r>
      <w:r w:rsidRPr="00EE6B3C">
        <w:rPr>
          <w:rFonts w:ascii="Times New Roman" w:hAnsi="Times New Roman" w:cs="Times New Roman"/>
          <w:sz w:val="28"/>
          <w:szCs w:val="28"/>
        </w:rPr>
        <w:t>П</w:t>
      </w:r>
      <w:r w:rsidRPr="00EE6B3C">
        <w:rPr>
          <w:rFonts w:ascii="Times New Roman" w:hAnsi="Times New Roman" w:cs="Times New Roman"/>
          <w:sz w:val="28"/>
          <w:szCs w:val="28"/>
          <w:lang w:val="uk-UA"/>
        </w:rPr>
        <w:t>етер</w:t>
      </w:r>
      <w:r w:rsidRPr="00EE6B3C">
        <w:rPr>
          <w:rFonts w:ascii="Times New Roman" w:hAnsi="Times New Roman" w:cs="Times New Roman"/>
          <w:sz w:val="28"/>
          <w:szCs w:val="28"/>
        </w:rPr>
        <w:t>б</w:t>
      </w:r>
      <w:r w:rsidRPr="00EE6B3C">
        <w:rPr>
          <w:rFonts w:ascii="Times New Roman" w:hAnsi="Times New Roman" w:cs="Times New Roman"/>
          <w:sz w:val="28"/>
          <w:szCs w:val="28"/>
          <w:lang w:val="uk-UA"/>
        </w:rPr>
        <w:t>ург : Евразия</w:t>
      </w:r>
      <w:r w:rsidRPr="00EE6B3C">
        <w:rPr>
          <w:rFonts w:ascii="Times New Roman" w:hAnsi="Times New Roman" w:cs="Times New Roman"/>
          <w:sz w:val="28"/>
          <w:szCs w:val="28"/>
        </w:rPr>
        <w:t xml:space="preserve">, 2009.  409 с.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Моляко В.</w:t>
      </w:r>
      <w:r w:rsidRPr="00EE6B3C">
        <w:rPr>
          <w:rFonts w:ascii="Times New Roman" w:hAnsi="Times New Roman" w:cs="Times New Roman"/>
          <w:sz w:val="28"/>
          <w:szCs w:val="28"/>
          <w:lang w:val="uk-UA"/>
        </w:rPr>
        <w:t> </w:t>
      </w:r>
      <w:r w:rsidRPr="00EE6B3C">
        <w:rPr>
          <w:rFonts w:ascii="Times New Roman" w:hAnsi="Times New Roman" w:cs="Times New Roman"/>
          <w:sz w:val="28"/>
          <w:szCs w:val="28"/>
        </w:rPr>
        <w:t>О. Психологічна готовність до творчої праці</w:t>
      </w:r>
      <w:r w:rsidRPr="00EE6B3C">
        <w:rPr>
          <w:rFonts w:ascii="Times New Roman" w:hAnsi="Times New Roman" w:cs="Times New Roman"/>
          <w:sz w:val="28"/>
          <w:szCs w:val="28"/>
          <w:lang w:val="uk-UA"/>
        </w:rPr>
        <w:t>.</w:t>
      </w:r>
      <w:r w:rsidRPr="00EE6B3C">
        <w:rPr>
          <w:rFonts w:ascii="Times New Roman" w:hAnsi="Times New Roman" w:cs="Times New Roman"/>
          <w:sz w:val="28"/>
          <w:szCs w:val="28"/>
        </w:rPr>
        <w:t xml:space="preserve"> Київ : Знання УРСР, 1989.  36 с.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lang w:val="uk-UA"/>
        </w:rPr>
      </w:pPr>
      <w:r w:rsidRPr="00EE6B3C">
        <w:rPr>
          <w:rFonts w:ascii="Times New Roman" w:hAnsi="Times New Roman" w:cs="Times New Roman"/>
          <w:sz w:val="28"/>
          <w:szCs w:val="28"/>
          <w:lang w:val="uk-UA"/>
        </w:rPr>
        <w:t>Н</w:t>
      </w:r>
      <w:r w:rsidRPr="00EE6B3C">
        <w:rPr>
          <w:rFonts w:ascii="Times New Roman" w:hAnsi="Times New Roman" w:cs="Times New Roman"/>
          <w:sz w:val="28"/>
          <w:szCs w:val="28"/>
        </w:rPr>
        <w:t xml:space="preserve">ечипоренко </w:t>
      </w:r>
      <w:r w:rsidRPr="00EE6B3C">
        <w:rPr>
          <w:rFonts w:ascii="Times New Roman" w:hAnsi="Times New Roman" w:cs="Times New Roman"/>
          <w:sz w:val="28"/>
          <w:szCs w:val="28"/>
          <w:lang w:val="uk-UA"/>
        </w:rPr>
        <w:t>К.</w:t>
      </w:r>
      <w:r w:rsidRPr="00EE6B3C">
        <w:rPr>
          <w:rFonts w:ascii="Times New Roman" w:hAnsi="Times New Roman" w:cs="Times New Roman"/>
          <w:sz w:val="28"/>
          <w:szCs w:val="28"/>
        </w:rPr>
        <w:t> </w:t>
      </w:r>
      <w:r w:rsidRPr="00EE6B3C">
        <w:rPr>
          <w:rFonts w:ascii="Times New Roman" w:hAnsi="Times New Roman" w:cs="Times New Roman"/>
          <w:sz w:val="28"/>
          <w:szCs w:val="28"/>
          <w:lang w:val="uk-UA"/>
        </w:rPr>
        <w:t>П.</w:t>
      </w:r>
      <w:r w:rsidRPr="00EE6B3C">
        <w:rPr>
          <w:rFonts w:ascii="Times New Roman" w:hAnsi="Times New Roman" w:cs="Times New Roman"/>
          <w:b/>
          <w:sz w:val="28"/>
          <w:szCs w:val="28"/>
          <w:lang w:val="uk-UA"/>
        </w:rPr>
        <w:t xml:space="preserve"> </w:t>
      </w:r>
      <w:r w:rsidRPr="00EE6B3C">
        <w:rPr>
          <w:rFonts w:ascii="Times New Roman" w:hAnsi="Times New Roman" w:cs="Times New Roman"/>
          <w:sz w:val="28"/>
          <w:szCs w:val="28"/>
        </w:rPr>
        <w:t>Розвиток інтелектуально-творчих умінь учнів  у початкових школах України  другої половини ХХ – початку ХХІ століття</w:t>
      </w:r>
      <w:r w:rsidRPr="00EE6B3C">
        <w:rPr>
          <w:rFonts w:ascii="Times New Roman" w:hAnsi="Times New Roman" w:cs="Times New Roman"/>
          <w:sz w:val="28"/>
          <w:szCs w:val="28"/>
          <w:lang w:val="uk-UA"/>
        </w:rPr>
        <w:t> :</w:t>
      </w:r>
      <w:r w:rsidRPr="00EE6B3C">
        <w:rPr>
          <w:rFonts w:ascii="Times New Roman" w:hAnsi="Times New Roman" w:cs="Times New Roman"/>
          <w:sz w:val="28"/>
          <w:szCs w:val="28"/>
        </w:rPr>
        <w:t xml:space="preserve"> автореф</w:t>
      </w:r>
      <w:r w:rsidRPr="00EE6B3C">
        <w:rPr>
          <w:rFonts w:ascii="Times New Roman" w:hAnsi="Times New Roman" w:cs="Times New Roman"/>
          <w:sz w:val="28"/>
          <w:szCs w:val="28"/>
          <w:lang w:val="uk-UA"/>
        </w:rPr>
        <w:t>.</w:t>
      </w:r>
      <w:r w:rsidRPr="00EE6B3C">
        <w:rPr>
          <w:rFonts w:ascii="Times New Roman" w:hAnsi="Times New Roman" w:cs="Times New Roman"/>
          <w:sz w:val="28"/>
          <w:szCs w:val="28"/>
        </w:rPr>
        <w:t xml:space="preserve"> дис</w:t>
      </w:r>
      <w:r w:rsidRPr="00EE6B3C">
        <w:rPr>
          <w:rFonts w:ascii="Times New Roman" w:hAnsi="Times New Roman" w:cs="Times New Roman"/>
          <w:sz w:val="28"/>
          <w:szCs w:val="28"/>
          <w:lang w:val="uk-UA"/>
        </w:rPr>
        <w:t>. …</w:t>
      </w:r>
      <w:r w:rsidRPr="00EE6B3C">
        <w:rPr>
          <w:rFonts w:ascii="Times New Roman" w:hAnsi="Times New Roman" w:cs="Times New Roman"/>
          <w:sz w:val="28"/>
          <w:szCs w:val="28"/>
        </w:rPr>
        <w:t xml:space="preserve"> канд</w:t>
      </w:r>
      <w:r w:rsidRPr="00EE6B3C">
        <w:rPr>
          <w:rFonts w:ascii="Times New Roman" w:hAnsi="Times New Roman" w:cs="Times New Roman"/>
          <w:sz w:val="28"/>
          <w:szCs w:val="28"/>
          <w:lang w:val="uk-UA"/>
        </w:rPr>
        <w:t>.</w:t>
      </w:r>
      <w:r w:rsidRPr="00EE6B3C">
        <w:rPr>
          <w:rFonts w:ascii="Times New Roman" w:hAnsi="Times New Roman" w:cs="Times New Roman"/>
          <w:sz w:val="28"/>
          <w:szCs w:val="28"/>
        </w:rPr>
        <w:t xml:space="preserve"> пед</w:t>
      </w:r>
      <w:r w:rsidRPr="00EE6B3C">
        <w:rPr>
          <w:rFonts w:ascii="Times New Roman" w:hAnsi="Times New Roman" w:cs="Times New Roman"/>
          <w:sz w:val="28"/>
          <w:szCs w:val="28"/>
          <w:lang w:val="uk-UA"/>
        </w:rPr>
        <w:t>.</w:t>
      </w:r>
      <w:r w:rsidRPr="00EE6B3C">
        <w:rPr>
          <w:rFonts w:ascii="Times New Roman" w:hAnsi="Times New Roman" w:cs="Times New Roman"/>
          <w:sz w:val="28"/>
          <w:szCs w:val="28"/>
        </w:rPr>
        <w:t xml:space="preserve"> наук</w:t>
      </w:r>
      <w:r w:rsidRPr="00EE6B3C">
        <w:rPr>
          <w:rFonts w:ascii="Times New Roman" w:hAnsi="Times New Roman" w:cs="Times New Roman"/>
          <w:sz w:val="28"/>
          <w:szCs w:val="28"/>
          <w:lang w:val="uk-UA"/>
        </w:rPr>
        <w:t xml:space="preserve"> : </w:t>
      </w:r>
      <w:r w:rsidRPr="00EE6B3C">
        <w:rPr>
          <w:rFonts w:ascii="Times New Roman" w:hAnsi="Times New Roman" w:cs="Times New Roman"/>
          <w:sz w:val="28"/>
          <w:szCs w:val="28"/>
        </w:rPr>
        <w:t>13.00.01</w:t>
      </w:r>
      <w:r w:rsidRPr="00EE6B3C">
        <w:rPr>
          <w:rFonts w:ascii="Times New Roman" w:hAnsi="Times New Roman" w:cs="Times New Roman"/>
          <w:sz w:val="28"/>
          <w:szCs w:val="28"/>
          <w:lang w:val="uk-UA"/>
        </w:rPr>
        <w:t xml:space="preserve">. </w:t>
      </w:r>
      <w:r w:rsidRPr="00EE6B3C">
        <w:rPr>
          <w:rFonts w:ascii="Times New Roman" w:hAnsi="Times New Roman" w:cs="Times New Roman"/>
          <w:sz w:val="28"/>
          <w:szCs w:val="28"/>
        </w:rPr>
        <w:t>Київ</w:t>
      </w:r>
      <w:r w:rsidRPr="00EE6B3C">
        <w:rPr>
          <w:rFonts w:ascii="Times New Roman" w:hAnsi="Times New Roman" w:cs="Times New Roman"/>
          <w:sz w:val="28"/>
          <w:szCs w:val="28"/>
          <w:lang w:val="uk-UA"/>
        </w:rPr>
        <w:t xml:space="preserve">, </w:t>
      </w:r>
      <w:r w:rsidRPr="00EE6B3C">
        <w:rPr>
          <w:rFonts w:ascii="Times New Roman" w:hAnsi="Times New Roman" w:cs="Times New Roman"/>
          <w:sz w:val="28"/>
          <w:szCs w:val="28"/>
        </w:rPr>
        <w:t>2015</w:t>
      </w:r>
      <w:r w:rsidRPr="00EE6B3C">
        <w:rPr>
          <w:rFonts w:ascii="Times New Roman" w:hAnsi="Times New Roman" w:cs="Times New Roman"/>
          <w:sz w:val="28"/>
          <w:szCs w:val="28"/>
          <w:lang w:val="uk-UA"/>
        </w:rPr>
        <w:t>. 23 с.</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Осипова А.</w:t>
      </w:r>
      <w:r w:rsidRPr="00EE6B3C">
        <w:rPr>
          <w:rFonts w:ascii="Times New Roman" w:hAnsi="Times New Roman" w:cs="Times New Roman"/>
          <w:sz w:val="28"/>
          <w:szCs w:val="28"/>
          <w:lang w:val="uk-UA"/>
        </w:rPr>
        <w:t> </w:t>
      </w:r>
      <w:r w:rsidRPr="00EE6B3C">
        <w:rPr>
          <w:rFonts w:ascii="Times New Roman" w:hAnsi="Times New Roman" w:cs="Times New Roman"/>
          <w:sz w:val="28"/>
          <w:szCs w:val="28"/>
        </w:rPr>
        <w:t>А. Общая психокоррекция: пособ. для студ. вузов.  Москва : Сфера, 2000.  508</w:t>
      </w:r>
      <w:r w:rsidRPr="00EE6B3C">
        <w:rPr>
          <w:rFonts w:ascii="Times New Roman" w:hAnsi="Times New Roman" w:cs="Times New Roman"/>
          <w:sz w:val="28"/>
          <w:szCs w:val="28"/>
          <w:lang w:val="uk-UA"/>
        </w:rPr>
        <w:t xml:space="preserve"> с</w:t>
      </w:r>
      <w:r w:rsidRPr="00EE6B3C">
        <w:rPr>
          <w:rFonts w:ascii="Times New Roman" w:hAnsi="Times New Roman" w:cs="Times New Roman"/>
          <w:sz w:val="28"/>
          <w:szCs w:val="28"/>
        </w:rPr>
        <w:t xml:space="preserve">.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Павленко В.</w:t>
      </w:r>
      <w:r w:rsidRPr="00EE6B3C">
        <w:rPr>
          <w:rFonts w:ascii="Times New Roman" w:hAnsi="Times New Roman" w:cs="Times New Roman"/>
          <w:sz w:val="28"/>
          <w:szCs w:val="28"/>
          <w:lang w:val="uk-UA"/>
        </w:rPr>
        <w:t> </w:t>
      </w:r>
      <w:r w:rsidRPr="00EE6B3C">
        <w:rPr>
          <w:rFonts w:ascii="Times New Roman" w:hAnsi="Times New Roman" w:cs="Times New Roman"/>
          <w:sz w:val="28"/>
          <w:szCs w:val="28"/>
        </w:rPr>
        <w:t>В. Креативність: сутнісна характеристика поняття</w:t>
      </w:r>
      <w:r w:rsidRPr="00EE6B3C">
        <w:rPr>
          <w:rFonts w:ascii="Times New Roman" w:hAnsi="Times New Roman" w:cs="Times New Roman"/>
          <w:sz w:val="28"/>
          <w:szCs w:val="28"/>
          <w:lang w:val="uk-UA"/>
        </w:rPr>
        <w:t>.</w:t>
      </w:r>
      <w:r w:rsidRPr="00EE6B3C">
        <w:rPr>
          <w:rFonts w:ascii="Times New Roman" w:hAnsi="Times New Roman" w:cs="Times New Roman"/>
          <w:sz w:val="28"/>
          <w:szCs w:val="28"/>
        </w:rPr>
        <w:t xml:space="preserve"> </w:t>
      </w:r>
      <w:r w:rsidRPr="00EE6B3C">
        <w:rPr>
          <w:rFonts w:ascii="Times New Roman" w:hAnsi="Times New Roman" w:cs="Times New Roman"/>
          <w:i/>
          <w:sz w:val="28"/>
          <w:szCs w:val="28"/>
        </w:rPr>
        <w:t>Креативна педагогіка</w:t>
      </w:r>
      <w:r w:rsidRPr="00EE6B3C">
        <w:rPr>
          <w:rFonts w:ascii="Times New Roman" w:hAnsi="Times New Roman" w:cs="Times New Roman"/>
          <w:sz w:val="28"/>
          <w:szCs w:val="28"/>
        </w:rPr>
        <w:t xml:space="preserve">.  Житомир, 2016.  Вип. 11. С. 120-131.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Павленко В. В. Розвиток креативності молодших школярів: монографія / за ред. проф. О. Є. Антонової. Житомир, 2017. 158 с.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Павленко В .В. Розвиток креативності молодших школярів як педагогічна. </w:t>
      </w:r>
      <w:r w:rsidRPr="00EE6B3C">
        <w:rPr>
          <w:rFonts w:ascii="Times New Roman" w:hAnsi="Times New Roman" w:cs="Times New Roman"/>
          <w:i/>
          <w:sz w:val="28"/>
          <w:szCs w:val="28"/>
        </w:rPr>
        <w:t>Проблеми освіти</w:t>
      </w:r>
      <w:r w:rsidRPr="00EE6B3C">
        <w:rPr>
          <w:rFonts w:ascii="Times New Roman" w:hAnsi="Times New Roman" w:cs="Times New Roman"/>
          <w:sz w:val="28"/>
          <w:szCs w:val="28"/>
        </w:rPr>
        <w:t>: наук.-метод. зб.  Київ, 2015.  Вип. 85.  С. 152-</w:t>
      </w:r>
      <w:r w:rsidRPr="00EE6B3C">
        <w:rPr>
          <w:rFonts w:ascii="Times New Roman" w:hAnsi="Times New Roman" w:cs="Times New Roman"/>
          <w:sz w:val="28"/>
          <w:szCs w:val="28"/>
        </w:rPr>
        <w:lastRenderedPageBreak/>
        <w:t>158.</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Педагогічний словник / за ред. М. Ярмаченка.  Київ : Педагогічна думка, 2001.  516 с.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Перкинс Д.</w:t>
      </w:r>
      <w:r w:rsidRPr="00EE6B3C">
        <w:rPr>
          <w:rFonts w:ascii="Times New Roman" w:hAnsi="Times New Roman" w:cs="Times New Roman"/>
          <w:sz w:val="28"/>
          <w:szCs w:val="28"/>
          <w:lang w:val="uk-UA"/>
        </w:rPr>
        <w:t> </w:t>
      </w:r>
      <w:r w:rsidRPr="00EE6B3C">
        <w:rPr>
          <w:rFonts w:ascii="Times New Roman" w:hAnsi="Times New Roman" w:cs="Times New Roman"/>
          <w:sz w:val="28"/>
          <w:szCs w:val="28"/>
        </w:rPr>
        <w:t xml:space="preserve">Н. Творча обдарованість як психологічне поняття. </w:t>
      </w:r>
      <w:r w:rsidRPr="00EE6B3C">
        <w:rPr>
          <w:rFonts w:ascii="Times New Roman" w:hAnsi="Times New Roman" w:cs="Times New Roman"/>
          <w:i/>
          <w:sz w:val="28"/>
          <w:szCs w:val="28"/>
        </w:rPr>
        <w:t>Суспільні науки за рубежем. Сер. Науковедение</w:t>
      </w:r>
      <w:r w:rsidRPr="00EE6B3C">
        <w:rPr>
          <w:rFonts w:ascii="Times New Roman" w:hAnsi="Times New Roman" w:cs="Times New Roman"/>
          <w:sz w:val="28"/>
          <w:szCs w:val="28"/>
        </w:rPr>
        <w:t xml:space="preserve">. 1988.  № 4.  С. 88-92.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Петров В.</w:t>
      </w:r>
      <w:r w:rsidRPr="00EE6B3C">
        <w:rPr>
          <w:rFonts w:ascii="Times New Roman" w:hAnsi="Times New Roman" w:cs="Times New Roman"/>
          <w:sz w:val="28"/>
          <w:szCs w:val="28"/>
          <w:lang w:val="uk-UA"/>
        </w:rPr>
        <w:t> </w:t>
      </w:r>
      <w:r w:rsidRPr="00EE6B3C">
        <w:rPr>
          <w:rFonts w:ascii="Times New Roman" w:hAnsi="Times New Roman" w:cs="Times New Roman"/>
          <w:sz w:val="28"/>
          <w:szCs w:val="28"/>
        </w:rPr>
        <w:t>М.</w:t>
      </w:r>
      <w:r w:rsidRPr="00EE6B3C">
        <w:rPr>
          <w:rFonts w:ascii="Times New Roman" w:hAnsi="Times New Roman" w:cs="Times New Roman"/>
          <w:sz w:val="28"/>
          <w:szCs w:val="28"/>
          <w:lang w:val="uk-UA"/>
        </w:rPr>
        <w:t>, Мажуль Л. А.</w:t>
      </w:r>
      <w:r w:rsidRPr="00EE6B3C">
        <w:rPr>
          <w:rFonts w:ascii="Times New Roman" w:hAnsi="Times New Roman" w:cs="Times New Roman"/>
          <w:sz w:val="28"/>
          <w:szCs w:val="28"/>
        </w:rPr>
        <w:t xml:space="preserve"> Исследования креативности: экспансия интегративной тенденции. </w:t>
      </w:r>
      <w:r w:rsidRPr="00EE6B3C">
        <w:rPr>
          <w:rFonts w:ascii="Times New Roman" w:hAnsi="Times New Roman" w:cs="Times New Roman"/>
          <w:i/>
          <w:sz w:val="28"/>
          <w:szCs w:val="28"/>
        </w:rPr>
        <w:t>Мир психологии</w:t>
      </w:r>
      <w:r w:rsidRPr="00EE6B3C">
        <w:rPr>
          <w:rFonts w:ascii="Times New Roman" w:hAnsi="Times New Roman" w:cs="Times New Roman"/>
          <w:sz w:val="28"/>
          <w:szCs w:val="28"/>
        </w:rPr>
        <w:t>.  2014. №</w:t>
      </w:r>
      <w:r w:rsidRPr="00EE6B3C">
        <w:rPr>
          <w:rFonts w:ascii="Times New Roman" w:hAnsi="Times New Roman" w:cs="Times New Roman"/>
          <w:sz w:val="28"/>
          <w:szCs w:val="28"/>
          <w:lang w:val="uk-UA"/>
        </w:rPr>
        <w:t> </w:t>
      </w:r>
      <w:r w:rsidRPr="00EE6B3C">
        <w:rPr>
          <w:rFonts w:ascii="Times New Roman" w:hAnsi="Times New Roman" w:cs="Times New Roman"/>
          <w:sz w:val="28"/>
          <w:szCs w:val="28"/>
        </w:rPr>
        <w:t xml:space="preserve">1.  С. 267-274.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lang w:val="uk-UA"/>
        </w:rPr>
      </w:pPr>
      <w:r w:rsidRPr="00EE6B3C">
        <w:rPr>
          <w:rFonts w:ascii="Times New Roman" w:hAnsi="Times New Roman" w:cs="Times New Roman"/>
          <w:sz w:val="28"/>
          <w:szCs w:val="28"/>
        </w:rPr>
        <w:t>Пометун О. Енциклопедія інтерактивного навчання. Київ : А.</w:t>
      </w:r>
      <w:r w:rsidRPr="00EE6B3C">
        <w:rPr>
          <w:rFonts w:ascii="Times New Roman" w:hAnsi="Times New Roman" w:cs="Times New Roman"/>
          <w:sz w:val="28"/>
          <w:szCs w:val="28"/>
          <w:lang w:val="uk-UA"/>
        </w:rPr>
        <w:t>С.К.</w:t>
      </w:r>
      <w:r w:rsidRPr="00EE6B3C">
        <w:rPr>
          <w:rFonts w:ascii="Times New Roman" w:hAnsi="Times New Roman" w:cs="Times New Roman"/>
          <w:sz w:val="28"/>
          <w:szCs w:val="28"/>
        </w:rPr>
        <w:t xml:space="preserve">, 2007. </w:t>
      </w:r>
      <w:r w:rsidRPr="00EE6B3C">
        <w:rPr>
          <w:rFonts w:ascii="Times New Roman" w:hAnsi="Times New Roman" w:cs="Times New Roman"/>
          <w:sz w:val="28"/>
          <w:szCs w:val="28"/>
          <w:lang w:val="uk-UA"/>
        </w:rPr>
        <w:t>142 с.</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Пометун О. І. Інтерактивні методики та система навчання. Київ : Шкільний світ, 2007. 112 с.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Пометун О.</w:t>
      </w:r>
      <w:r w:rsidRPr="00EE6B3C">
        <w:rPr>
          <w:rFonts w:ascii="Times New Roman" w:hAnsi="Times New Roman" w:cs="Times New Roman"/>
          <w:sz w:val="28"/>
          <w:szCs w:val="28"/>
          <w:lang w:val="uk-UA"/>
        </w:rPr>
        <w:t> </w:t>
      </w:r>
      <w:r w:rsidRPr="00EE6B3C">
        <w:rPr>
          <w:rFonts w:ascii="Times New Roman" w:hAnsi="Times New Roman" w:cs="Times New Roman"/>
          <w:sz w:val="28"/>
          <w:szCs w:val="28"/>
        </w:rPr>
        <w:t>І., Пироженко</w:t>
      </w:r>
      <w:r w:rsidRPr="00EE6B3C">
        <w:rPr>
          <w:rFonts w:ascii="Times New Roman" w:hAnsi="Times New Roman" w:cs="Times New Roman"/>
          <w:sz w:val="28"/>
          <w:szCs w:val="28"/>
          <w:lang w:val="uk-UA"/>
        </w:rPr>
        <w:t xml:space="preserve"> Л. В</w:t>
      </w:r>
      <w:r w:rsidRPr="00EE6B3C">
        <w:rPr>
          <w:rFonts w:ascii="Times New Roman" w:hAnsi="Times New Roman" w:cs="Times New Roman"/>
          <w:sz w:val="28"/>
          <w:szCs w:val="28"/>
        </w:rPr>
        <w:t>. Сучасний урок. Інтерактивні технології навчання : наук.-метод. посібн. / за ред. О. І. Пометун. Київ : А.</w:t>
      </w:r>
      <w:r w:rsidRPr="00EE6B3C">
        <w:rPr>
          <w:rFonts w:ascii="Times New Roman" w:hAnsi="Times New Roman" w:cs="Times New Roman"/>
          <w:sz w:val="28"/>
          <w:szCs w:val="28"/>
          <w:lang w:val="uk-UA"/>
        </w:rPr>
        <w:t>С.К.</w:t>
      </w:r>
      <w:r w:rsidRPr="00EE6B3C">
        <w:rPr>
          <w:rFonts w:ascii="Times New Roman" w:hAnsi="Times New Roman" w:cs="Times New Roman"/>
          <w:sz w:val="28"/>
          <w:szCs w:val="28"/>
        </w:rPr>
        <w:t>, 2004.</w:t>
      </w:r>
      <w:r w:rsidR="006C2CBF" w:rsidRPr="00EE6B3C">
        <w:rPr>
          <w:rFonts w:ascii="Times New Roman" w:hAnsi="Times New Roman" w:cs="Times New Roman"/>
          <w:sz w:val="28"/>
          <w:szCs w:val="28"/>
          <w:lang w:val="uk-UA"/>
        </w:rPr>
        <w:t xml:space="preserve"> </w:t>
      </w:r>
      <w:r w:rsidRPr="00EE6B3C">
        <w:rPr>
          <w:rFonts w:ascii="Times New Roman" w:hAnsi="Times New Roman" w:cs="Times New Roman"/>
          <w:sz w:val="28"/>
          <w:szCs w:val="28"/>
        </w:rPr>
        <w:t xml:space="preserve">192 с.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Пономарев Я. А. Психология творчества. Москва : Наука, 1976. 304 с.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Психологічна енциклопедія / автор-упоряд. О. Степанов.  Київ : Академвидав, 2006.  424 с.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Психологічна підтримка творчості учня  / упоряд. О. Главник, В. Зоц.  Ки</w:t>
      </w:r>
      <w:r w:rsidRPr="00EE6B3C">
        <w:rPr>
          <w:rFonts w:ascii="Times New Roman" w:hAnsi="Times New Roman" w:cs="Times New Roman"/>
          <w:sz w:val="28"/>
          <w:szCs w:val="28"/>
          <w:lang w:val="uk-UA"/>
        </w:rPr>
        <w:t>їв </w:t>
      </w:r>
      <w:r w:rsidRPr="00EE6B3C">
        <w:rPr>
          <w:rFonts w:ascii="Times New Roman" w:hAnsi="Times New Roman" w:cs="Times New Roman"/>
          <w:sz w:val="28"/>
          <w:szCs w:val="28"/>
        </w:rPr>
        <w:t>: Ред. загальнопед. газет, 2003.  128 с.</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lang w:val="uk-UA"/>
        </w:rPr>
        <w:t xml:space="preserve">Радул І. </w:t>
      </w:r>
      <w:r w:rsidRPr="00EE6B3C">
        <w:rPr>
          <w:rFonts w:ascii="Times New Roman" w:eastAsia="Calibri" w:hAnsi="Times New Roman" w:cs="Times New Roman"/>
          <w:sz w:val="28"/>
          <w:szCs w:val="28"/>
        </w:rPr>
        <w:t xml:space="preserve">Розвиток креативності в молодшому шкільному віці засобами фасилітаційного впливу. </w:t>
      </w:r>
      <w:hyperlink r:id="rId28" w:tooltip="Періодичне видання" w:history="1">
        <w:r w:rsidRPr="00EE6B3C">
          <w:rPr>
            <w:rStyle w:val="a3"/>
            <w:rFonts w:ascii="Times New Roman" w:hAnsi="Times New Roman" w:cs="Times New Roman"/>
            <w:i/>
            <w:color w:val="auto"/>
            <w:sz w:val="28"/>
            <w:szCs w:val="28"/>
            <w:u w:val="none"/>
          </w:rPr>
          <w:t>Наукові записки Кіровоградського державного педагогічного університету імені Володимира Винниченка. Сер. : Педагогічні науки</w:t>
        </w:r>
      </w:hyperlink>
      <w:r w:rsidRPr="00EE6B3C">
        <w:rPr>
          <w:rFonts w:ascii="Times New Roman" w:hAnsi="Times New Roman" w:cs="Times New Roman"/>
          <w:i/>
          <w:sz w:val="28"/>
          <w:szCs w:val="28"/>
        </w:rPr>
        <w:t>.</w:t>
      </w:r>
      <w:r w:rsidRPr="00EE6B3C">
        <w:rPr>
          <w:rFonts w:ascii="Times New Roman" w:hAnsi="Times New Roman" w:cs="Times New Roman"/>
          <w:sz w:val="28"/>
          <w:szCs w:val="28"/>
        </w:rPr>
        <w:t xml:space="preserve"> 2013. Вип. 123(2). С. 283-288.</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Роджерс К. Творчество как усиление себя</w:t>
      </w:r>
      <w:r w:rsidRPr="00EE6B3C">
        <w:rPr>
          <w:rFonts w:ascii="Times New Roman" w:hAnsi="Times New Roman" w:cs="Times New Roman"/>
          <w:sz w:val="28"/>
          <w:szCs w:val="28"/>
          <w:lang w:val="uk-UA"/>
        </w:rPr>
        <w:t xml:space="preserve">. </w:t>
      </w:r>
      <w:r w:rsidRPr="00EE6B3C">
        <w:rPr>
          <w:rFonts w:ascii="Times New Roman" w:hAnsi="Times New Roman" w:cs="Times New Roman"/>
          <w:i/>
          <w:sz w:val="28"/>
          <w:szCs w:val="28"/>
        </w:rPr>
        <w:t>Вопросы психологии</w:t>
      </w:r>
      <w:r w:rsidRPr="00EE6B3C">
        <w:rPr>
          <w:rFonts w:ascii="Times New Roman" w:hAnsi="Times New Roman" w:cs="Times New Roman"/>
          <w:sz w:val="28"/>
          <w:szCs w:val="28"/>
        </w:rPr>
        <w:t xml:space="preserve">.  1990.  № 1.  С. 164-167.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Розова Т.</w:t>
      </w:r>
      <w:r w:rsidRPr="00EE6B3C">
        <w:rPr>
          <w:rFonts w:ascii="Times New Roman" w:hAnsi="Times New Roman" w:cs="Times New Roman"/>
          <w:sz w:val="28"/>
          <w:szCs w:val="28"/>
          <w:lang w:val="uk-UA"/>
        </w:rPr>
        <w:t> </w:t>
      </w:r>
      <w:r w:rsidRPr="00EE6B3C">
        <w:rPr>
          <w:rFonts w:ascii="Times New Roman" w:hAnsi="Times New Roman" w:cs="Times New Roman"/>
          <w:sz w:val="28"/>
          <w:szCs w:val="28"/>
        </w:rPr>
        <w:t>М. Креативність як чинник розвитку професійно</w:t>
      </w:r>
      <w:r w:rsidRPr="00EE6B3C">
        <w:rPr>
          <w:rFonts w:ascii="Times New Roman" w:hAnsi="Times New Roman" w:cs="Times New Roman"/>
          <w:sz w:val="28"/>
          <w:szCs w:val="28"/>
          <w:lang w:val="uk-UA"/>
        </w:rPr>
        <w:t>-</w:t>
      </w:r>
      <w:r w:rsidRPr="00EE6B3C">
        <w:rPr>
          <w:rFonts w:ascii="Times New Roman" w:hAnsi="Times New Roman" w:cs="Times New Roman"/>
          <w:sz w:val="28"/>
          <w:szCs w:val="28"/>
        </w:rPr>
        <w:t xml:space="preserve">комунікативних здібностей майбутніх психологів : автореф. дис. ... канд. психол. наук : 19.00.07 /  Нац. пед. ун-т ім. М. Драгоманова.  Київ, 2007. 21 с.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Сердюк Т.</w:t>
      </w:r>
      <w:r w:rsidRPr="00EE6B3C">
        <w:rPr>
          <w:rFonts w:ascii="Times New Roman" w:hAnsi="Times New Roman" w:cs="Times New Roman"/>
          <w:sz w:val="28"/>
          <w:szCs w:val="28"/>
          <w:lang w:val="uk-UA"/>
        </w:rPr>
        <w:t> </w:t>
      </w:r>
      <w:r w:rsidRPr="00EE6B3C">
        <w:rPr>
          <w:rFonts w:ascii="Times New Roman" w:hAnsi="Times New Roman" w:cs="Times New Roman"/>
          <w:sz w:val="28"/>
          <w:szCs w:val="28"/>
        </w:rPr>
        <w:t xml:space="preserve">В. Інтерактивні технології навчання суспільних </w:t>
      </w:r>
      <w:r w:rsidRPr="00EE6B3C">
        <w:rPr>
          <w:rFonts w:ascii="Times New Roman" w:hAnsi="Times New Roman" w:cs="Times New Roman"/>
          <w:sz w:val="28"/>
          <w:szCs w:val="28"/>
        </w:rPr>
        <w:lastRenderedPageBreak/>
        <w:t>дисциплін як засіб активізації навчально-пізнавальної діяльності студентів вищих навчальних закладів I – II рівнів акредитації : автореф</w:t>
      </w:r>
      <w:r w:rsidR="006C2CBF" w:rsidRPr="00EE6B3C">
        <w:rPr>
          <w:rFonts w:ascii="Times New Roman" w:hAnsi="Times New Roman" w:cs="Times New Roman"/>
          <w:sz w:val="28"/>
          <w:szCs w:val="28"/>
        </w:rPr>
        <w:t xml:space="preserve">. дис. … канд. пед. наук : </w:t>
      </w:r>
      <w:r w:rsidRPr="00EE6B3C">
        <w:rPr>
          <w:rFonts w:ascii="Times New Roman" w:hAnsi="Times New Roman" w:cs="Times New Roman"/>
          <w:sz w:val="28"/>
          <w:szCs w:val="28"/>
        </w:rPr>
        <w:t xml:space="preserve">13.00.09 / Криворіз. держ. пед. ун-т.  Кривий Ріг, 2010. 20 c.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Середа І.</w:t>
      </w:r>
      <w:r w:rsidRPr="00EE6B3C">
        <w:rPr>
          <w:rFonts w:ascii="Times New Roman" w:hAnsi="Times New Roman" w:cs="Times New Roman"/>
          <w:sz w:val="28"/>
          <w:szCs w:val="28"/>
          <w:lang w:val="uk-UA"/>
        </w:rPr>
        <w:t> </w:t>
      </w:r>
      <w:r w:rsidRPr="00EE6B3C">
        <w:rPr>
          <w:rFonts w:ascii="Times New Roman" w:hAnsi="Times New Roman" w:cs="Times New Roman"/>
          <w:sz w:val="28"/>
          <w:szCs w:val="28"/>
        </w:rPr>
        <w:t>О. Розвиток творчих здібностей учнів молодшого шкільного віку в процесі фізичного виховання: автореф. ...канд. пед. наук: 13.00.07.  Тернопіль, 2011.  18</w:t>
      </w:r>
      <w:r w:rsidR="006C2CBF" w:rsidRPr="00EE6B3C">
        <w:rPr>
          <w:rFonts w:ascii="Times New Roman" w:hAnsi="Times New Roman" w:cs="Times New Roman"/>
          <w:sz w:val="28"/>
          <w:szCs w:val="28"/>
          <w:lang w:val="uk-UA"/>
        </w:rPr>
        <w:t xml:space="preserve"> </w:t>
      </w:r>
      <w:r w:rsidRPr="00EE6B3C">
        <w:rPr>
          <w:rFonts w:ascii="Times New Roman" w:hAnsi="Times New Roman" w:cs="Times New Roman"/>
          <w:sz w:val="28"/>
          <w:szCs w:val="28"/>
        </w:rPr>
        <w:t xml:space="preserve">с.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lang w:val="uk-UA"/>
        </w:rPr>
        <w:t>Сисоєва С. О. Основи педагогічної творчості вчителя : навч. посіб. для студ. пед. вузів. Київ</w:t>
      </w:r>
      <w:r w:rsidRPr="00EE6B3C">
        <w:rPr>
          <w:rFonts w:ascii="Times New Roman" w:hAnsi="Times New Roman" w:cs="Times New Roman"/>
          <w:sz w:val="28"/>
          <w:szCs w:val="28"/>
        </w:rPr>
        <w:t> </w:t>
      </w:r>
      <w:r w:rsidRPr="00EE6B3C">
        <w:rPr>
          <w:rFonts w:ascii="Times New Roman" w:hAnsi="Times New Roman" w:cs="Times New Roman"/>
          <w:sz w:val="28"/>
          <w:szCs w:val="28"/>
          <w:lang w:val="uk-UA"/>
        </w:rPr>
        <w:t xml:space="preserve">: ІСДОу, 1994. </w:t>
      </w:r>
      <w:r w:rsidRPr="00EE6B3C">
        <w:rPr>
          <w:rFonts w:ascii="Times New Roman" w:hAnsi="Times New Roman" w:cs="Times New Roman"/>
          <w:sz w:val="28"/>
          <w:szCs w:val="28"/>
        </w:rPr>
        <w:t xml:space="preserve">112 с.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Січкарук О. Інтерактивні методи навчання у вищій школі. Київ :</w:t>
      </w:r>
      <w:r w:rsidRPr="00EE6B3C">
        <w:rPr>
          <w:rFonts w:ascii="Times New Roman" w:hAnsi="Times New Roman" w:cs="Times New Roman"/>
          <w:sz w:val="28"/>
          <w:szCs w:val="28"/>
          <w:lang w:val="uk-UA"/>
        </w:rPr>
        <w:t xml:space="preserve"> Таксон</w:t>
      </w:r>
      <w:r w:rsidRPr="00EE6B3C">
        <w:rPr>
          <w:rFonts w:ascii="Times New Roman" w:hAnsi="Times New Roman" w:cs="Times New Roman"/>
          <w:sz w:val="28"/>
          <w:szCs w:val="28"/>
        </w:rPr>
        <w:t xml:space="preserve">, 2006. 86 с.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lang w:val="en-US"/>
        </w:rPr>
      </w:pPr>
      <w:r w:rsidRPr="00EE6B3C">
        <w:rPr>
          <w:rFonts w:ascii="Times New Roman" w:hAnsi="Times New Roman" w:cs="Times New Roman"/>
          <w:sz w:val="28"/>
          <w:szCs w:val="28"/>
        </w:rPr>
        <w:t>Слободяник О</w:t>
      </w:r>
      <w:r w:rsidRPr="00EE6B3C">
        <w:rPr>
          <w:rFonts w:ascii="Times New Roman" w:hAnsi="Times New Roman" w:cs="Times New Roman"/>
          <w:sz w:val="28"/>
          <w:szCs w:val="28"/>
          <w:lang w:val="uk-UA"/>
        </w:rPr>
        <w:t> </w:t>
      </w:r>
      <w:r w:rsidRPr="00EE6B3C">
        <w:rPr>
          <w:rFonts w:ascii="Times New Roman" w:hAnsi="Times New Roman" w:cs="Times New Roman"/>
          <w:sz w:val="28"/>
          <w:szCs w:val="28"/>
        </w:rPr>
        <w:t xml:space="preserve">.О. Використання інтерактивних технологій на уроках в початкових класах. </w:t>
      </w:r>
      <w:r w:rsidRPr="00EE6B3C">
        <w:rPr>
          <w:rFonts w:ascii="Times New Roman" w:hAnsi="Times New Roman" w:cs="Times New Roman"/>
          <w:i/>
          <w:sz w:val="28"/>
          <w:szCs w:val="28"/>
        </w:rPr>
        <w:t>ХІІ Хмурівські читання – кафедра ТіМСО</w:t>
      </w:r>
      <w:r w:rsidRPr="00EE6B3C">
        <w:rPr>
          <w:rFonts w:ascii="Times New Roman" w:hAnsi="Times New Roman" w:cs="Times New Roman"/>
          <w:sz w:val="28"/>
          <w:szCs w:val="28"/>
        </w:rPr>
        <w:t xml:space="preserve">: Обласна науково-практична Інтернет-конференція. </w:t>
      </w:r>
      <w:r w:rsidRPr="00EE6B3C">
        <w:rPr>
          <w:rFonts w:ascii="Times New Roman" w:hAnsi="Times New Roman" w:cs="Times New Roman"/>
          <w:sz w:val="28"/>
          <w:szCs w:val="28"/>
          <w:lang w:val="en-US"/>
        </w:rPr>
        <w:t xml:space="preserve">URL: </w:t>
      </w:r>
      <w:hyperlink r:id="rId29">
        <w:r w:rsidRPr="00EE6B3C">
          <w:rPr>
            <w:rFonts w:ascii="Times New Roman" w:hAnsi="Times New Roman" w:cs="Times New Roman"/>
            <w:sz w:val="28"/>
            <w:szCs w:val="28"/>
            <w:lang w:val="en-US"/>
          </w:rPr>
          <w:t>http://timso.koippo.kr.ua/hmura12/2016/10/16/vykorystannya</w:t>
        </w:r>
      </w:hyperlink>
      <w:hyperlink r:id="rId30">
        <w:r w:rsidRPr="00EE6B3C">
          <w:rPr>
            <w:rFonts w:ascii="Times New Roman" w:hAnsi="Times New Roman" w:cs="Times New Roman"/>
            <w:sz w:val="28"/>
            <w:szCs w:val="28"/>
            <w:lang w:val="en-US"/>
          </w:rPr>
          <w:t>-</w:t>
        </w:r>
      </w:hyperlink>
      <w:hyperlink r:id="rId31">
        <w:r w:rsidRPr="00EE6B3C">
          <w:rPr>
            <w:rFonts w:ascii="Times New Roman" w:hAnsi="Times New Roman" w:cs="Times New Roman"/>
            <w:sz w:val="28"/>
            <w:szCs w:val="28"/>
            <w:lang w:val="en-US"/>
          </w:rPr>
          <w:t>interaktyvnyh</w:t>
        </w:r>
      </w:hyperlink>
      <w:hyperlink r:id="rId32"/>
      <w:hyperlink r:id="rId33">
        <w:r w:rsidRPr="00EE6B3C">
          <w:rPr>
            <w:rFonts w:ascii="Times New Roman" w:hAnsi="Times New Roman" w:cs="Times New Roman"/>
            <w:sz w:val="28"/>
            <w:szCs w:val="28"/>
            <w:lang w:val="en-US"/>
          </w:rPr>
          <w:t>tehnolohij</w:t>
        </w:r>
      </w:hyperlink>
      <w:hyperlink r:id="rId34">
        <w:r w:rsidRPr="00EE6B3C">
          <w:rPr>
            <w:rFonts w:ascii="Times New Roman" w:hAnsi="Times New Roman" w:cs="Times New Roman"/>
            <w:sz w:val="28"/>
            <w:szCs w:val="28"/>
            <w:lang w:val="en-US"/>
          </w:rPr>
          <w:t>-</w:t>
        </w:r>
      </w:hyperlink>
      <w:hyperlink r:id="rId35">
        <w:r w:rsidRPr="00EE6B3C">
          <w:rPr>
            <w:rFonts w:ascii="Times New Roman" w:hAnsi="Times New Roman" w:cs="Times New Roman"/>
            <w:sz w:val="28"/>
            <w:szCs w:val="28"/>
            <w:lang w:val="en-US"/>
          </w:rPr>
          <w:t>na</w:t>
        </w:r>
      </w:hyperlink>
      <w:hyperlink r:id="rId36">
        <w:r w:rsidRPr="00EE6B3C">
          <w:rPr>
            <w:rFonts w:ascii="Times New Roman" w:hAnsi="Times New Roman" w:cs="Times New Roman"/>
            <w:sz w:val="28"/>
            <w:szCs w:val="28"/>
            <w:lang w:val="en-US"/>
          </w:rPr>
          <w:t>-</w:t>
        </w:r>
      </w:hyperlink>
      <w:hyperlink r:id="rId37">
        <w:r w:rsidRPr="00EE6B3C">
          <w:rPr>
            <w:rFonts w:ascii="Times New Roman" w:hAnsi="Times New Roman" w:cs="Times New Roman"/>
            <w:sz w:val="28"/>
            <w:szCs w:val="28"/>
            <w:lang w:val="en-US"/>
          </w:rPr>
          <w:t>urokah</w:t>
        </w:r>
      </w:hyperlink>
      <w:hyperlink r:id="rId38">
        <w:r w:rsidRPr="00EE6B3C">
          <w:rPr>
            <w:rFonts w:ascii="Times New Roman" w:hAnsi="Times New Roman" w:cs="Times New Roman"/>
            <w:sz w:val="28"/>
            <w:szCs w:val="28"/>
            <w:lang w:val="en-US"/>
          </w:rPr>
          <w:t>-</w:t>
        </w:r>
      </w:hyperlink>
      <w:hyperlink r:id="rId39">
        <w:r w:rsidRPr="00EE6B3C">
          <w:rPr>
            <w:rFonts w:ascii="Times New Roman" w:hAnsi="Times New Roman" w:cs="Times New Roman"/>
            <w:sz w:val="28"/>
            <w:szCs w:val="28"/>
            <w:lang w:val="en-US"/>
          </w:rPr>
          <w:t>v</w:t>
        </w:r>
      </w:hyperlink>
      <w:hyperlink r:id="rId40">
        <w:r w:rsidRPr="00EE6B3C">
          <w:rPr>
            <w:rFonts w:ascii="Times New Roman" w:hAnsi="Times New Roman" w:cs="Times New Roman"/>
            <w:sz w:val="28"/>
            <w:szCs w:val="28"/>
            <w:lang w:val="en-US"/>
          </w:rPr>
          <w:t>-</w:t>
        </w:r>
      </w:hyperlink>
      <w:hyperlink r:id="rId41">
        <w:r w:rsidRPr="00EE6B3C">
          <w:rPr>
            <w:rFonts w:ascii="Times New Roman" w:hAnsi="Times New Roman" w:cs="Times New Roman"/>
            <w:sz w:val="28"/>
            <w:szCs w:val="28"/>
            <w:lang w:val="en-US"/>
          </w:rPr>
          <w:t>pochatkovyh</w:t>
        </w:r>
      </w:hyperlink>
      <w:hyperlink r:id="rId42">
        <w:r w:rsidRPr="00EE6B3C">
          <w:rPr>
            <w:rFonts w:ascii="Times New Roman" w:hAnsi="Times New Roman" w:cs="Times New Roman"/>
            <w:sz w:val="28"/>
            <w:szCs w:val="28"/>
            <w:lang w:val="en-US"/>
          </w:rPr>
          <w:t>-</w:t>
        </w:r>
      </w:hyperlink>
      <w:hyperlink r:id="rId43">
        <w:r w:rsidRPr="00EE6B3C">
          <w:rPr>
            <w:rFonts w:ascii="Times New Roman" w:hAnsi="Times New Roman" w:cs="Times New Roman"/>
            <w:sz w:val="28"/>
            <w:szCs w:val="28"/>
            <w:lang w:val="en-US"/>
          </w:rPr>
          <w:t>klasah/</w:t>
        </w:r>
      </w:hyperlink>
      <w:hyperlink r:id="rId44">
        <w:r w:rsidRPr="00EE6B3C">
          <w:rPr>
            <w:rFonts w:ascii="Times New Roman" w:hAnsi="Times New Roman" w:cs="Times New Roman"/>
            <w:sz w:val="28"/>
            <w:szCs w:val="28"/>
            <w:lang w:val="en-US"/>
          </w:rPr>
          <w:t xml:space="preserve"> </w:t>
        </w:r>
      </w:hyperlink>
    </w:p>
    <w:p w:rsidR="001C1B02" w:rsidRPr="00EE6B3C" w:rsidRDefault="001C1B02"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Смолькина Т.</w:t>
      </w:r>
      <w:r w:rsidRPr="00EE6B3C">
        <w:rPr>
          <w:rFonts w:ascii="Times New Roman" w:hAnsi="Times New Roman" w:cs="Times New Roman"/>
          <w:sz w:val="28"/>
          <w:szCs w:val="28"/>
          <w:lang w:val="uk-UA"/>
        </w:rPr>
        <w:t> </w:t>
      </w:r>
      <w:r w:rsidRPr="00EE6B3C">
        <w:rPr>
          <w:rFonts w:ascii="Times New Roman" w:hAnsi="Times New Roman" w:cs="Times New Roman"/>
          <w:sz w:val="28"/>
          <w:szCs w:val="28"/>
        </w:rPr>
        <w:t>П. Теория и практика решения творческих задач : учебное пособие.  Ка</w:t>
      </w:r>
      <w:r w:rsidR="006C2CBF" w:rsidRPr="00EE6B3C">
        <w:rPr>
          <w:rFonts w:ascii="Times New Roman" w:hAnsi="Times New Roman" w:cs="Times New Roman"/>
          <w:sz w:val="28"/>
          <w:szCs w:val="28"/>
        </w:rPr>
        <w:t xml:space="preserve">раганда : Болашак-Баспа, 2001. </w:t>
      </w:r>
      <w:r w:rsidRPr="00EE6B3C">
        <w:rPr>
          <w:rFonts w:ascii="Times New Roman" w:hAnsi="Times New Roman" w:cs="Times New Roman"/>
          <w:sz w:val="28"/>
          <w:szCs w:val="28"/>
        </w:rPr>
        <w:t xml:space="preserve">185 с.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Соловйова О.</w:t>
      </w:r>
      <w:r w:rsidRPr="00EE6B3C">
        <w:rPr>
          <w:rFonts w:ascii="Times New Roman" w:hAnsi="Times New Roman" w:cs="Times New Roman"/>
          <w:sz w:val="28"/>
          <w:szCs w:val="28"/>
          <w:lang w:val="uk-UA"/>
        </w:rPr>
        <w:t> </w:t>
      </w:r>
      <w:r w:rsidRPr="00EE6B3C">
        <w:rPr>
          <w:rFonts w:ascii="Times New Roman" w:hAnsi="Times New Roman" w:cs="Times New Roman"/>
          <w:sz w:val="28"/>
          <w:szCs w:val="28"/>
        </w:rPr>
        <w:t xml:space="preserve">П. Творчість як стиль життя: креативний підхід до вирішення проблем. </w:t>
      </w:r>
      <w:r w:rsidRPr="00EE6B3C">
        <w:rPr>
          <w:rFonts w:ascii="Times New Roman" w:hAnsi="Times New Roman" w:cs="Times New Roman"/>
          <w:i/>
          <w:sz w:val="28"/>
          <w:szCs w:val="28"/>
        </w:rPr>
        <w:t>Практична психологія та соціальна робота</w:t>
      </w:r>
      <w:r w:rsidRPr="00EE6B3C">
        <w:rPr>
          <w:rFonts w:ascii="Times New Roman" w:hAnsi="Times New Roman" w:cs="Times New Roman"/>
          <w:sz w:val="28"/>
          <w:szCs w:val="28"/>
        </w:rPr>
        <w:t xml:space="preserve">.  2013. № 8.  С. 21-23.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lang w:val="uk-UA"/>
        </w:rPr>
      </w:pPr>
      <w:r w:rsidRPr="00EE6B3C">
        <w:rPr>
          <w:rFonts w:ascii="Times New Roman" w:hAnsi="Times New Roman" w:cs="Times New Roman"/>
          <w:sz w:val="28"/>
          <w:szCs w:val="28"/>
        </w:rPr>
        <w:t>Сухомлинський В. О. Вибрані твори в 5-ти т. Ки</w:t>
      </w:r>
      <w:r w:rsidRPr="00EE6B3C">
        <w:rPr>
          <w:rFonts w:ascii="Times New Roman" w:hAnsi="Times New Roman" w:cs="Times New Roman"/>
          <w:sz w:val="28"/>
          <w:szCs w:val="28"/>
          <w:lang w:val="uk-UA"/>
        </w:rPr>
        <w:t>їв</w:t>
      </w:r>
      <w:r w:rsidRPr="00EE6B3C">
        <w:rPr>
          <w:rFonts w:ascii="Times New Roman" w:hAnsi="Times New Roman" w:cs="Times New Roman"/>
          <w:sz w:val="28"/>
          <w:szCs w:val="28"/>
        </w:rPr>
        <w:t> : Радянська школа, 1976. Т. 2. 670</w:t>
      </w:r>
      <w:r w:rsidRPr="00EE6B3C">
        <w:rPr>
          <w:rFonts w:ascii="Times New Roman" w:hAnsi="Times New Roman" w:cs="Times New Roman"/>
          <w:sz w:val="28"/>
          <w:szCs w:val="28"/>
          <w:lang w:val="uk-UA"/>
        </w:rPr>
        <w:t xml:space="preserve"> с.</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lang w:val="uk-UA"/>
        </w:rPr>
      </w:pPr>
      <w:r w:rsidRPr="00EE6B3C">
        <w:rPr>
          <w:rFonts w:ascii="Times New Roman" w:hAnsi="Times New Roman" w:cs="Times New Roman"/>
          <w:sz w:val="28"/>
          <w:szCs w:val="28"/>
          <w:lang w:val="uk-UA"/>
        </w:rPr>
        <w:t xml:space="preserve">Суятинова К. Є. Виховання креативності дошкільників: методичні матеріали. </w:t>
      </w:r>
      <w:r w:rsidRPr="00EE6B3C">
        <w:rPr>
          <w:rFonts w:ascii="Times New Roman" w:hAnsi="Times New Roman" w:cs="Times New Roman"/>
          <w:i/>
          <w:sz w:val="28"/>
          <w:szCs w:val="28"/>
          <w:lang w:val="uk-UA"/>
        </w:rPr>
        <w:t>Керівництво процесом створення соціокультурного простору в дошкільних навчальних закладах для розвитку загальної креативності учасників педагогічного процесу</w:t>
      </w:r>
      <w:r w:rsidRPr="00EE6B3C">
        <w:rPr>
          <w:rFonts w:ascii="Times New Roman" w:hAnsi="Times New Roman" w:cs="Times New Roman"/>
          <w:sz w:val="28"/>
          <w:szCs w:val="28"/>
          <w:lang w:val="uk-UA"/>
        </w:rPr>
        <w:t xml:space="preserve"> : зб. наук. і наук.метод. праць. Житомир, 2011.  С. 104-110.</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Торшина К.</w:t>
      </w:r>
      <w:r w:rsidRPr="00EE6B3C">
        <w:rPr>
          <w:rFonts w:ascii="Times New Roman" w:hAnsi="Times New Roman" w:cs="Times New Roman"/>
          <w:sz w:val="28"/>
          <w:szCs w:val="28"/>
          <w:lang w:val="uk-UA"/>
        </w:rPr>
        <w:t> </w:t>
      </w:r>
      <w:r w:rsidRPr="00EE6B3C">
        <w:rPr>
          <w:rFonts w:ascii="Times New Roman" w:hAnsi="Times New Roman" w:cs="Times New Roman"/>
          <w:sz w:val="28"/>
          <w:szCs w:val="28"/>
        </w:rPr>
        <w:t xml:space="preserve">А. Современные исследования проблемы креативности в зарубежной психологии. </w:t>
      </w:r>
      <w:r w:rsidRPr="00EE6B3C">
        <w:rPr>
          <w:rFonts w:ascii="Times New Roman" w:hAnsi="Times New Roman" w:cs="Times New Roman"/>
          <w:i/>
          <w:sz w:val="28"/>
          <w:szCs w:val="28"/>
        </w:rPr>
        <w:t>Вопросы психологии</w:t>
      </w:r>
      <w:r w:rsidRPr="00EE6B3C">
        <w:rPr>
          <w:rFonts w:ascii="Times New Roman" w:hAnsi="Times New Roman" w:cs="Times New Roman"/>
          <w:sz w:val="28"/>
          <w:szCs w:val="28"/>
        </w:rPr>
        <w:t>. 1998. № 4. С. 124-133.</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lastRenderedPageBreak/>
        <w:t xml:space="preserve">Трик Х. Е. Креативность как процесс.  Москва : Наука, 1987. 87 с.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Улькіна Т.</w:t>
      </w:r>
      <w:r w:rsidRPr="00EE6B3C">
        <w:rPr>
          <w:rFonts w:ascii="Times New Roman" w:hAnsi="Times New Roman" w:cs="Times New Roman"/>
          <w:sz w:val="28"/>
          <w:szCs w:val="28"/>
          <w:lang w:val="uk-UA"/>
        </w:rPr>
        <w:t> </w:t>
      </w:r>
      <w:r w:rsidRPr="00EE6B3C">
        <w:rPr>
          <w:rFonts w:ascii="Times New Roman" w:hAnsi="Times New Roman" w:cs="Times New Roman"/>
          <w:sz w:val="28"/>
          <w:szCs w:val="28"/>
        </w:rPr>
        <w:t xml:space="preserve">В. Розвиток пізнавальних здібностей дітей старшого дошкільного віку засобами ігрових психотехнік : автореф. дис. ... канд. психол. наук : 19.00.07 /  Нац. пед. ун-т ім. М. Драгоманова.  Київ, 2006. 20 с.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 xml:space="preserve">Чувасова Н. Креативність особистості : зміст і структура. </w:t>
      </w:r>
      <w:r w:rsidRPr="00EE6B3C">
        <w:rPr>
          <w:rFonts w:ascii="Times New Roman" w:hAnsi="Times New Roman" w:cs="Times New Roman"/>
          <w:i/>
          <w:sz w:val="28"/>
          <w:szCs w:val="28"/>
        </w:rPr>
        <w:t>Педагогіка вищої та середньої школи :</w:t>
      </w:r>
      <w:r w:rsidRPr="00EE6B3C">
        <w:rPr>
          <w:rFonts w:ascii="Times New Roman" w:hAnsi="Times New Roman" w:cs="Times New Roman"/>
          <w:sz w:val="28"/>
          <w:szCs w:val="28"/>
        </w:rPr>
        <w:t xml:space="preserve"> зб. наук. праць. 2013. Вип. 38. С. 277-282.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rPr>
      </w:pPr>
      <w:r w:rsidRPr="00EE6B3C">
        <w:rPr>
          <w:rFonts w:ascii="Times New Roman" w:hAnsi="Times New Roman" w:cs="Times New Roman"/>
          <w:sz w:val="28"/>
          <w:szCs w:val="28"/>
        </w:rPr>
        <w:t>Чудновський В.</w:t>
      </w:r>
      <w:r w:rsidRPr="00EE6B3C">
        <w:rPr>
          <w:rFonts w:ascii="Times New Roman" w:hAnsi="Times New Roman" w:cs="Times New Roman"/>
          <w:sz w:val="28"/>
          <w:szCs w:val="28"/>
          <w:lang w:val="uk-UA"/>
        </w:rPr>
        <w:t> </w:t>
      </w:r>
      <w:r w:rsidRPr="00EE6B3C">
        <w:rPr>
          <w:rFonts w:ascii="Times New Roman" w:hAnsi="Times New Roman" w:cs="Times New Roman"/>
          <w:sz w:val="28"/>
          <w:szCs w:val="28"/>
        </w:rPr>
        <w:t>Е.</w:t>
      </w:r>
      <w:r w:rsidRPr="00EE6B3C">
        <w:rPr>
          <w:rFonts w:ascii="Times New Roman" w:hAnsi="Times New Roman" w:cs="Times New Roman"/>
          <w:sz w:val="28"/>
          <w:szCs w:val="28"/>
          <w:lang w:val="uk-UA"/>
        </w:rPr>
        <w:t>, Юркевич В. С.</w:t>
      </w:r>
      <w:r w:rsidRPr="00EE6B3C">
        <w:rPr>
          <w:rFonts w:ascii="Times New Roman" w:hAnsi="Times New Roman" w:cs="Times New Roman"/>
          <w:sz w:val="28"/>
          <w:szCs w:val="28"/>
        </w:rPr>
        <w:t xml:space="preserve"> Одаренность: дар или испытание. M</w:t>
      </w:r>
      <w:r w:rsidRPr="00EE6B3C">
        <w:rPr>
          <w:rFonts w:ascii="Times New Roman" w:hAnsi="Times New Roman" w:cs="Times New Roman"/>
          <w:sz w:val="28"/>
          <w:szCs w:val="28"/>
          <w:lang w:val="uk-UA"/>
        </w:rPr>
        <w:t>осква </w:t>
      </w:r>
      <w:r w:rsidRPr="00EE6B3C">
        <w:rPr>
          <w:rFonts w:ascii="Times New Roman" w:hAnsi="Times New Roman" w:cs="Times New Roman"/>
          <w:sz w:val="28"/>
          <w:szCs w:val="28"/>
        </w:rPr>
        <w:t xml:space="preserve">: Знание, 1990.  122 с.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lang w:val="uk-UA"/>
        </w:rPr>
      </w:pPr>
      <w:r w:rsidRPr="00EE6B3C">
        <w:rPr>
          <w:rFonts w:ascii="Times New Roman" w:hAnsi="Times New Roman" w:cs="Times New Roman"/>
          <w:sz w:val="28"/>
          <w:szCs w:val="28"/>
          <w:lang w:val="uk-UA"/>
        </w:rPr>
        <w:t xml:space="preserve">Шаран О. </w:t>
      </w:r>
      <w:r w:rsidRPr="00EE6B3C">
        <w:rPr>
          <w:rFonts w:ascii="Times New Roman" w:hAnsi="Times New Roman" w:cs="Times New Roman"/>
          <w:sz w:val="28"/>
          <w:szCs w:val="28"/>
        </w:rPr>
        <w:t>Підготовка майбутніх учителів початкових класів до формування у школярів креативної компетентності</w:t>
      </w:r>
      <w:r w:rsidRPr="00EE6B3C">
        <w:rPr>
          <w:rFonts w:ascii="Times New Roman" w:hAnsi="Times New Roman" w:cs="Times New Roman"/>
          <w:sz w:val="28"/>
          <w:szCs w:val="28"/>
          <w:lang w:val="uk-UA"/>
        </w:rPr>
        <w:t xml:space="preserve"> на уроках математики. </w:t>
      </w:r>
      <w:hyperlink r:id="rId45" w:tooltip="Періодичне видання" w:history="1">
        <w:r w:rsidRPr="00EE6B3C">
          <w:rPr>
            <w:rStyle w:val="a3"/>
            <w:rFonts w:ascii="Times New Roman" w:hAnsi="Times New Roman" w:cs="Times New Roman"/>
            <w:i/>
            <w:color w:val="auto"/>
            <w:sz w:val="28"/>
            <w:szCs w:val="28"/>
            <w:u w:val="none"/>
          </w:rPr>
          <w:t>Початкова школа</w:t>
        </w:r>
      </w:hyperlink>
      <w:r w:rsidRPr="00EE6B3C">
        <w:rPr>
          <w:rFonts w:ascii="Times New Roman" w:hAnsi="Times New Roman" w:cs="Times New Roman"/>
          <w:i/>
          <w:sz w:val="28"/>
          <w:szCs w:val="28"/>
        </w:rPr>
        <w:t>.</w:t>
      </w:r>
      <w:r w:rsidRPr="00EE6B3C">
        <w:rPr>
          <w:rFonts w:ascii="Times New Roman" w:hAnsi="Times New Roman" w:cs="Times New Roman"/>
          <w:sz w:val="28"/>
          <w:szCs w:val="28"/>
        </w:rPr>
        <w:t xml:space="preserve">  2014.  </w:t>
      </w:r>
      <w:r w:rsidRPr="00EE6B3C">
        <w:rPr>
          <w:rFonts w:ascii="Times New Roman" w:hAnsi="Times New Roman" w:cs="Times New Roman"/>
          <w:sz w:val="28"/>
          <w:szCs w:val="28"/>
          <w:lang w:val="en-US"/>
        </w:rPr>
        <w:t xml:space="preserve">№ 10.  </w:t>
      </w:r>
      <w:r w:rsidRPr="00EE6B3C">
        <w:rPr>
          <w:rFonts w:ascii="Times New Roman" w:hAnsi="Times New Roman" w:cs="Times New Roman"/>
          <w:sz w:val="28"/>
          <w:szCs w:val="28"/>
        </w:rPr>
        <w:t>С</w:t>
      </w:r>
      <w:r w:rsidRPr="00EE6B3C">
        <w:rPr>
          <w:rFonts w:ascii="Times New Roman" w:hAnsi="Times New Roman" w:cs="Times New Roman"/>
          <w:sz w:val="28"/>
          <w:szCs w:val="28"/>
          <w:lang w:val="en-US"/>
        </w:rPr>
        <w:t>. 46-49.</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lang w:val="en-US"/>
        </w:rPr>
      </w:pPr>
      <w:r w:rsidRPr="00EE6B3C">
        <w:rPr>
          <w:rFonts w:ascii="Times New Roman" w:hAnsi="Times New Roman" w:cs="Times New Roman"/>
          <w:sz w:val="28"/>
          <w:szCs w:val="28"/>
          <w:lang w:val="en-US"/>
        </w:rPr>
        <w:t xml:space="preserve">Amabile </w:t>
      </w:r>
      <w:r w:rsidRPr="00EE6B3C">
        <w:rPr>
          <w:rFonts w:ascii="Times New Roman" w:hAnsi="Times New Roman" w:cs="Times New Roman"/>
          <w:sz w:val="28"/>
          <w:szCs w:val="28"/>
        </w:rPr>
        <w:t>Т</w:t>
      </w:r>
      <w:r w:rsidRPr="00EE6B3C">
        <w:rPr>
          <w:rFonts w:ascii="Times New Roman" w:hAnsi="Times New Roman" w:cs="Times New Roman"/>
          <w:sz w:val="28"/>
          <w:szCs w:val="28"/>
          <w:lang w:val="en-US"/>
        </w:rPr>
        <w:t>. </w:t>
      </w:r>
      <w:r w:rsidRPr="00EE6B3C">
        <w:rPr>
          <w:rFonts w:ascii="Times New Roman" w:hAnsi="Times New Roman" w:cs="Times New Roman"/>
          <w:sz w:val="28"/>
          <w:szCs w:val="28"/>
        </w:rPr>
        <w:t>М</w:t>
      </w:r>
      <w:r w:rsidRPr="00EE6B3C">
        <w:rPr>
          <w:rFonts w:ascii="Times New Roman" w:hAnsi="Times New Roman" w:cs="Times New Roman"/>
          <w:sz w:val="28"/>
          <w:szCs w:val="28"/>
          <w:lang w:val="en-US"/>
        </w:rPr>
        <w:t xml:space="preserve">. The Social Psychology </w:t>
      </w:r>
      <w:r w:rsidR="001C1B02" w:rsidRPr="00EE6B3C">
        <w:rPr>
          <w:rFonts w:ascii="Times New Roman" w:hAnsi="Times New Roman" w:cs="Times New Roman"/>
          <w:sz w:val="28"/>
          <w:szCs w:val="28"/>
          <w:lang w:val="en-US"/>
        </w:rPr>
        <w:t>of Creativity.  N.Y., 1983. 415 </w:t>
      </w:r>
      <w:r w:rsidRPr="00EE6B3C">
        <w:rPr>
          <w:rFonts w:ascii="Times New Roman" w:hAnsi="Times New Roman" w:cs="Times New Roman"/>
          <w:sz w:val="28"/>
          <w:szCs w:val="28"/>
          <w:lang w:val="en-US"/>
        </w:rPr>
        <w:t xml:space="preserve">p. </w:t>
      </w:r>
    </w:p>
    <w:p w:rsidR="00855F65" w:rsidRPr="00EE6B3C" w:rsidRDefault="00855F65" w:rsidP="00414559">
      <w:pPr>
        <w:pStyle w:val="3"/>
        <w:widowControl w:val="0"/>
        <w:numPr>
          <w:ilvl w:val="0"/>
          <w:numId w:val="25"/>
        </w:numPr>
        <w:spacing w:before="0" w:line="360" w:lineRule="auto"/>
        <w:ind w:left="0" w:right="0" w:firstLine="709"/>
        <w:rPr>
          <w:rFonts w:ascii="Times New Roman" w:hAnsi="Times New Roman" w:cs="Times New Roman"/>
          <w:color w:val="auto"/>
          <w:sz w:val="28"/>
          <w:szCs w:val="28"/>
          <w:lang w:val="en-US"/>
        </w:rPr>
      </w:pPr>
      <w:r w:rsidRPr="00EE6B3C">
        <w:rPr>
          <w:rFonts w:ascii="Times New Roman" w:hAnsi="Times New Roman" w:cs="Times New Roman"/>
          <w:color w:val="auto"/>
          <w:sz w:val="28"/>
          <w:szCs w:val="28"/>
          <w:lang w:val="en-US"/>
        </w:rPr>
        <w:t xml:space="preserve">Barron F., Harrington D. Creativity, intelligence and personality. </w:t>
      </w:r>
      <w:r w:rsidRPr="00EE6B3C">
        <w:rPr>
          <w:rFonts w:ascii="Times New Roman" w:hAnsi="Times New Roman" w:cs="Times New Roman"/>
          <w:i/>
          <w:color w:val="auto"/>
          <w:sz w:val="28"/>
          <w:szCs w:val="28"/>
          <w:lang w:val="en-US"/>
        </w:rPr>
        <w:t>Ann. Rev. of Psychol</w:t>
      </w:r>
      <w:r w:rsidRPr="00EE6B3C">
        <w:rPr>
          <w:rFonts w:ascii="Times New Roman" w:hAnsi="Times New Roman" w:cs="Times New Roman"/>
          <w:color w:val="auto"/>
          <w:sz w:val="28"/>
          <w:szCs w:val="28"/>
          <w:lang w:val="en-US"/>
        </w:rPr>
        <w:t xml:space="preserve">. 1981. V. 32.   P. 439-476.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lang w:val="en-US"/>
        </w:rPr>
      </w:pPr>
      <w:r w:rsidRPr="00EE6B3C">
        <w:rPr>
          <w:rFonts w:ascii="Times New Roman" w:hAnsi="Times New Roman" w:cs="Times New Roman"/>
          <w:sz w:val="28"/>
          <w:szCs w:val="28"/>
          <w:lang w:val="en-US"/>
        </w:rPr>
        <w:t>Boden M. The creative mind: Myths and mechanisms. N. Y.: Basic Books, 1992. 267 p.</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lang w:val="en-US"/>
        </w:rPr>
      </w:pPr>
      <w:r w:rsidRPr="00EE6B3C">
        <w:rPr>
          <w:rFonts w:ascii="Times New Roman" w:hAnsi="Times New Roman" w:cs="Times New Roman"/>
          <w:sz w:val="28"/>
          <w:szCs w:val="28"/>
          <w:lang w:val="en-US"/>
        </w:rPr>
        <w:t xml:space="preserve">Guilford J. P. Intellectual Factors in Productive Thinkink. </w:t>
      </w:r>
      <w:r w:rsidRPr="00EE6B3C">
        <w:rPr>
          <w:rFonts w:ascii="Times New Roman" w:hAnsi="Times New Roman" w:cs="Times New Roman"/>
          <w:i/>
          <w:sz w:val="28"/>
          <w:szCs w:val="28"/>
          <w:lang w:val="en-US"/>
        </w:rPr>
        <w:t>Explorations in Creativity.</w:t>
      </w:r>
      <w:r w:rsidRPr="00EE6B3C">
        <w:rPr>
          <w:rFonts w:ascii="Times New Roman" w:hAnsi="Times New Roman" w:cs="Times New Roman"/>
          <w:sz w:val="28"/>
          <w:szCs w:val="28"/>
          <w:lang w:val="en-US"/>
        </w:rPr>
        <w:t xml:space="preserve"> N.-Y., 1967. P. 95-107. </w:t>
      </w:r>
    </w:p>
    <w:p w:rsidR="00855F65" w:rsidRPr="00EE6B3C" w:rsidRDefault="00855F65" w:rsidP="00414559">
      <w:pPr>
        <w:pStyle w:val="a4"/>
        <w:widowControl w:val="0"/>
        <w:numPr>
          <w:ilvl w:val="0"/>
          <w:numId w:val="25"/>
        </w:numPr>
        <w:spacing w:after="0" w:line="360" w:lineRule="auto"/>
        <w:ind w:left="0" w:firstLine="709"/>
        <w:jc w:val="both"/>
        <w:rPr>
          <w:rFonts w:ascii="Times New Roman" w:hAnsi="Times New Roman" w:cs="Times New Roman"/>
          <w:sz w:val="28"/>
          <w:szCs w:val="28"/>
          <w:lang w:val="en-US"/>
        </w:rPr>
      </w:pPr>
      <w:r w:rsidRPr="00EE6B3C">
        <w:rPr>
          <w:rFonts w:ascii="Times New Roman" w:hAnsi="Times New Roman" w:cs="Times New Roman"/>
          <w:sz w:val="28"/>
          <w:szCs w:val="28"/>
          <w:lang w:val="en-US"/>
        </w:rPr>
        <w:t xml:space="preserve">Torrance E. P. Guiding creative talent. Englewood Cloffs. N.Y. : Prentice-Hall, 1962.  278 p. </w:t>
      </w:r>
    </w:p>
    <w:p w:rsidR="00855F65" w:rsidRPr="00EE6B3C" w:rsidRDefault="00855F65" w:rsidP="00414559">
      <w:pPr>
        <w:widowControl w:val="0"/>
        <w:spacing w:after="0" w:line="360" w:lineRule="auto"/>
        <w:ind w:right="0" w:firstLine="709"/>
        <w:rPr>
          <w:color w:val="auto"/>
          <w:szCs w:val="28"/>
          <w:lang w:val="en-US"/>
        </w:rPr>
      </w:pPr>
    </w:p>
    <w:p w:rsidR="00414559" w:rsidRPr="00EE6B3C" w:rsidRDefault="00414559" w:rsidP="00414559">
      <w:pPr>
        <w:widowControl w:val="0"/>
        <w:spacing w:after="160" w:line="259" w:lineRule="auto"/>
        <w:ind w:right="0" w:firstLine="0"/>
        <w:jc w:val="left"/>
        <w:rPr>
          <w:color w:val="auto"/>
          <w:szCs w:val="28"/>
          <w:lang w:val="uk-UA"/>
        </w:rPr>
      </w:pPr>
      <w:r w:rsidRPr="00EE6B3C">
        <w:rPr>
          <w:color w:val="auto"/>
          <w:szCs w:val="28"/>
          <w:lang w:val="uk-UA"/>
        </w:rPr>
        <w:br w:type="page"/>
      </w:r>
    </w:p>
    <w:p w:rsidR="00414559" w:rsidRPr="00EE6B3C" w:rsidRDefault="00414559" w:rsidP="00414559">
      <w:pPr>
        <w:pStyle w:val="1"/>
        <w:widowControl w:val="0"/>
        <w:spacing w:line="360" w:lineRule="auto"/>
        <w:ind w:left="0" w:right="0" w:firstLine="0"/>
        <w:rPr>
          <w:color w:val="auto"/>
          <w:szCs w:val="28"/>
          <w:lang w:val="uk-UA"/>
        </w:rPr>
      </w:pPr>
      <w:r w:rsidRPr="00EE6B3C">
        <w:rPr>
          <w:color w:val="auto"/>
          <w:szCs w:val="28"/>
          <w:lang w:val="uk-UA"/>
        </w:rPr>
        <w:lastRenderedPageBreak/>
        <w:t>ДОДАТКИ</w:t>
      </w:r>
    </w:p>
    <w:p w:rsidR="00414559" w:rsidRPr="00EE6B3C" w:rsidRDefault="00414559" w:rsidP="00414559">
      <w:pPr>
        <w:widowControl w:val="0"/>
        <w:spacing w:after="0" w:line="360" w:lineRule="auto"/>
        <w:rPr>
          <w:color w:val="auto"/>
          <w:lang w:val="uk-UA"/>
        </w:rPr>
      </w:pPr>
    </w:p>
    <w:p w:rsidR="00414559" w:rsidRPr="00EE6B3C" w:rsidRDefault="00414559" w:rsidP="00414559">
      <w:pPr>
        <w:widowControl w:val="0"/>
        <w:spacing w:after="0" w:line="360" w:lineRule="auto"/>
        <w:rPr>
          <w:color w:val="auto"/>
          <w:lang w:val="uk-UA"/>
        </w:rPr>
      </w:pPr>
    </w:p>
    <w:p w:rsidR="00414559" w:rsidRPr="00EE6B3C" w:rsidRDefault="00414559" w:rsidP="00414559">
      <w:pPr>
        <w:pStyle w:val="1"/>
        <w:widowControl w:val="0"/>
        <w:spacing w:line="360" w:lineRule="auto"/>
        <w:ind w:left="0" w:right="0" w:firstLine="709"/>
        <w:rPr>
          <w:color w:val="auto"/>
          <w:szCs w:val="28"/>
        </w:rPr>
      </w:pPr>
      <w:r w:rsidRPr="00EE6B3C">
        <w:rPr>
          <w:color w:val="auto"/>
          <w:szCs w:val="28"/>
        </w:rPr>
        <w:t xml:space="preserve">Додаток А </w:t>
      </w:r>
    </w:p>
    <w:p w:rsidR="00414559" w:rsidRPr="00EE6B3C" w:rsidRDefault="00414559" w:rsidP="00414559">
      <w:pPr>
        <w:widowControl w:val="0"/>
        <w:spacing w:after="0" w:line="360" w:lineRule="auto"/>
        <w:jc w:val="center"/>
        <w:rPr>
          <w:color w:val="auto"/>
          <w:szCs w:val="28"/>
        </w:rPr>
      </w:pPr>
    </w:p>
    <w:p w:rsidR="00414559" w:rsidRPr="00EE6B3C" w:rsidRDefault="00414559" w:rsidP="00414559">
      <w:pPr>
        <w:pStyle w:val="3"/>
        <w:widowControl w:val="0"/>
        <w:spacing w:line="360" w:lineRule="auto"/>
        <w:ind w:firstLine="709"/>
        <w:jc w:val="center"/>
        <w:rPr>
          <w:rFonts w:ascii="Times New Roman" w:hAnsi="Times New Roman" w:cs="Times New Roman"/>
          <w:b/>
          <w:color w:val="auto"/>
          <w:sz w:val="28"/>
          <w:szCs w:val="28"/>
        </w:rPr>
      </w:pPr>
      <w:r w:rsidRPr="00EE6B3C">
        <w:rPr>
          <w:rFonts w:ascii="Times New Roman" w:hAnsi="Times New Roman" w:cs="Times New Roman"/>
          <w:b/>
          <w:color w:val="auto"/>
          <w:sz w:val="28"/>
          <w:szCs w:val="28"/>
        </w:rPr>
        <w:t>Тест креативності Торренса</w:t>
      </w:r>
    </w:p>
    <w:p w:rsidR="00414559" w:rsidRPr="00EE6B3C" w:rsidRDefault="00414559" w:rsidP="00414559">
      <w:pPr>
        <w:widowControl w:val="0"/>
        <w:spacing w:after="0" w:line="360" w:lineRule="auto"/>
        <w:rPr>
          <w:color w:val="auto"/>
        </w:rPr>
      </w:pPr>
    </w:p>
    <w:p w:rsidR="00414559" w:rsidRPr="00EE6B3C" w:rsidRDefault="00414559" w:rsidP="00414559">
      <w:pPr>
        <w:widowControl w:val="0"/>
        <w:spacing w:after="0" w:line="360" w:lineRule="auto"/>
        <w:ind w:firstLine="709"/>
        <w:rPr>
          <w:color w:val="auto"/>
          <w:szCs w:val="28"/>
        </w:rPr>
      </w:pPr>
      <w:r w:rsidRPr="00EE6B3C">
        <w:rPr>
          <w:color w:val="auto"/>
          <w:szCs w:val="28"/>
        </w:rPr>
        <w:t>Даний тест вперше запропонований американським пси</w:t>
      </w:r>
      <w:r w:rsidR="00FB630F" w:rsidRPr="00EE6B3C">
        <w:rPr>
          <w:color w:val="auto"/>
          <w:szCs w:val="28"/>
        </w:rPr>
        <w:t>хологом  Е</w:t>
      </w:r>
      <w:r w:rsidRPr="00EE6B3C">
        <w:rPr>
          <w:color w:val="auto"/>
          <w:szCs w:val="28"/>
        </w:rPr>
        <w:t>. Торренсом в 1962 р. Тест призначений для діагностики креативності починаючи з дошкільного віку (5-6 років). Ускладнені варіанти можуть бути використані і в інших вікових групах (до 17-20 років). Головне за</w:t>
      </w:r>
      <w:r w:rsidR="00FB630F" w:rsidRPr="00EE6B3C">
        <w:rPr>
          <w:color w:val="auto"/>
          <w:szCs w:val="28"/>
        </w:rPr>
        <w:t>вдання, яке ставив перед собою Е</w:t>
      </w:r>
      <w:r w:rsidRPr="00EE6B3C">
        <w:rPr>
          <w:color w:val="auto"/>
          <w:szCs w:val="28"/>
        </w:rPr>
        <w:t xml:space="preserve">. Торренс, – отримати модель творчих процесів, що відображає їх природну складність. </w:t>
      </w:r>
    </w:p>
    <w:p w:rsidR="00414559" w:rsidRPr="00EE6B3C" w:rsidRDefault="00414559" w:rsidP="00414559">
      <w:pPr>
        <w:widowControl w:val="0"/>
        <w:spacing w:after="0" w:line="360" w:lineRule="auto"/>
        <w:ind w:firstLine="709"/>
        <w:rPr>
          <w:color w:val="auto"/>
          <w:szCs w:val="28"/>
        </w:rPr>
      </w:pPr>
      <w:r w:rsidRPr="00EE6B3C">
        <w:rPr>
          <w:color w:val="auto"/>
          <w:szCs w:val="28"/>
        </w:rPr>
        <w:t xml:space="preserve">В основі цього методу лежить здатність до дивергентного мислення  (Д. Гілфорд), до перетворень і створення асоціацій, здатність породжувати нові ідеї та розробляти їх. </w:t>
      </w:r>
    </w:p>
    <w:p w:rsidR="00414559" w:rsidRPr="00EE6B3C" w:rsidRDefault="00414559" w:rsidP="00414559">
      <w:pPr>
        <w:widowControl w:val="0"/>
        <w:spacing w:after="0" w:line="360" w:lineRule="auto"/>
        <w:ind w:firstLine="709"/>
        <w:rPr>
          <w:color w:val="auto"/>
          <w:szCs w:val="28"/>
        </w:rPr>
      </w:pPr>
      <w:r w:rsidRPr="00EE6B3C">
        <w:rPr>
          <w:color w:val="auto"/>
          <w:szCs w:val="28"/>
        </w:rPr>
        <w:t xml:space="preserve">Дванадцять тестів творчої продуктивності Торренса згруповані в вербальну, образотворчу і звукову батареї. Перша позначається як вербальне творче мислення, друга – образне творче мислення, третя – словесно-звукове творче мислення. </w:t>
      </w:r>
    </w:p>
    <w:p w:rsidR="00414559" w:rsidRPr="00EE6B3C" w:rsidRDefault="00414559" w:rsidP="00414559">
      <w:pPr>
        <w:widowControl w:val="0"/>
        <w:spacing w:after="0" w:line="360" w:lineRule="auto"/>
        <w:ind w:firstLine="709"/>
        <w:rPr>
          <w:color w:val="auto"/>
          <w:szCs w:val="28"/>
        </w:rPr>
      </w:pPr>
      <w:r w:rsidRPr="00EE6B3C">
        <w:rPr>
          <w:color w:val="auto"/>
          <w:szCs w:val="28"/>
        </w:rPr>
        <w:t>Нижче наводиться «класичний варіа</w:t>
      </w:r>
      <w:r w:rsidR="00FB630F" w:rsidRPr="00EE6B3C">
        <w:rPr>
          <w:color w:val="auto"/>
          <w:szCs w:val="28"/>
        </w:rPr>
        <w:t>нт» тесту Е</w:t>
      </w:r>
      <w:r w:rsidRPr="00EE6B3C">
        <w:rPr>
          <w:color w:val="auto"/>
          <w:szCs w:val="28"/>
        </w:rPr>
        <w:t xml:space="preserve">. Торренса. </w:t>
      </w:r>
    </w:p>
    <w:p w:rsidR="00414559" w:rsidRPr="00EE6B3C" w:rsidRDefault="00414559" w:rsidP="00414559">
      <w:pPr>
        <w:widowControl w:val="0"/>
        <w:spacing w:after="0" w:line="360" w:lineRule="auto"/>
        <w:ind w:firstLine="709"/>
        <w:rPr>
          <w:color w:val="auto"/>
          <w:szCs w:val="28"/>
        </w:rPr>
      </w:pPr>
      <w:r w:rsidRPr="00EE6B3C">
        <w:rPr>
          <w:color w:val="auto"/>
          <w:szCs w:val="28"/>
          <w:lang w:val="uk-UA"/>
        </w:rPr>
        <w:t>Р</w:t>
      </w:r>
      <w:r w:rsidRPr="00EE6B3C">
        <w:rPr>
          <w:color w:val="auto"/>
          <w:szCs w:val="28"/>
        </w:rPr>
        <w:t>озгорнут</w:t>
      </w:r>
      <w:r w:rsidRPr="00EE6B3C">
        <w:rPr>
          <w:color w:val="auto"/>
          <w:szCs w:val="28"/>
          <w:lang w:val="uk-UA"/>
        </w:rPr>
        <w:t>а</w:t>
      </w:r>
      <w:r w:rsidRPr="00EE6B3C">
        <w:rPr>
          <w:color w:val="auto"/>
          <w:szCs w:val="28"/>
        </w:rPr>
        <w:t xml:space="preserve"> інтерпретацію до завдання  №1</w:t>
      </w:r>
      <w:hyperlink r:id="rId46">
        <w:r w:rsidRPr="00EE6B3C">
          <w:rPr>
            <w:color w:val="auto"/>
            <w:szCs w:val="28"/>
          </w:rPr>
          <w:t xml:space="preserve"> </w:t>
        </w:r>
      </w:hyperlink>
      <w:r w:rsidRPr="00EE6B3C">
        <w:rPr>
          <w:color w:val="auto"/>
          <w:szCs w:val="28"/>
          <w:lang w:val="uk-UA"/>
        </w:rPr>
        <w:t>«</w:t>
      </w:r>
      <w:hyperlink r:id="rId47">
        <w:r w:rsidRPr="00EE6B3C">
          <w:rPr>
            <w:color w:val="auto"/>
            <w:szCs w:val="28"/>
          </w:rPr>
          <w:t>Образотворче</w:t>
        </w:r>
      </w:hyperlink>
      <w:hyperlink r:id="rId48">
        <w:r w:rsidRPr="00EE6B3C">
          <w:rPr>
            <w:color w:val="auto"/>
            <w:szCs w:val="28"/>
          </w:rPr>
          <w:t xml:space="preserve"> </w:t>
        </w:r>
      </w:hyperlink>
      <w:hyperlink r:id="rId49">
        <w:r w:rsidRPr="00EE6B3C">
          <w:rPr>
            <w:color w:val="auto"/>
            <w:szCs w:val="28"/>
          </w:rPr>
          <w:t>творче</w:t>
        </w:r>
      </w:hyperlink>
      <w:hyperlink r:id="rId50">
        <w:r w:rsidRPr="00EE6B3C">
          <w:rPr>
            <w:color w:val="auto"/>
            <w:szCs w:val="28"/>
          </w:rPr>
          <w:t xml:space="preserve"> </w:t>
        </w:r>
      </w:hyperlink>
      <w:hyperlink r:id="rId51">
        <w:r w:rsidRPr="00EE6B3C">
          <w:rPr>
            <w:color w:val="auto"/>
            <w:szCs w:val="28"/>
          </w:rPr>
          <w:t>мислення</w:t>
        </w:r>
        <w:r w:rsidRPr="00EE6B3C">
          <w:rPr>
            <w:color w:val="auto"/>
            <w:szCs w:val="28"/>
            <w:lang w:val="uk-UA"/>
          </w:rPr>
          <w:t>»</w:t>
        </w:r>
        <w:r w:rsidRPr="00EE6B3C">
          <w:rPr>
            <w:color w:val="auto"/>
            <w:szCs w:val="28"/>
          </w:rPr>
          <w:t>.</w:t>
        </w:r>
      </w:hyperlink>
      <w:r w:rsidRPr="00EE6B3C">
        <w:rPr>
          <w:color w:val="auto"/>
          <w:szCs w:val="28"/>
        </w:rPr>
        <w:t xml:space="preserve"> Адаптація тесту здійснена співробітниками центру «Творча обдарованість» Н. Шумакова,  Е. Шелбановою, Н. Щербо. </w:t>
      </w:r>
    </w:p>
    <w:p w:rsidR="00414559" w:rsidRPr="00EE6B3C" w:rsidRDefault="00414559" w:rsidP="00414559">
      <w:pPr>
        <w:widowControl w:val="0"/>
        <w:spacing w:after="0" w:line="360" w:lineRule="auto"/>
        <w:ind w:firstLine="709"/>
        <w:rPr>
          <w:color w:val="auto"/>
          <w:szCs w:val="28"/>
        </w:rPr>
      </w:pPr>
      <w:r w:rsidRPr="00EE6B3C">
        <w:rPr>
          <w:color w:val="auto"/>
          <w:szCs w:val="28"/>
        </w:rPr>
        <w:t xml:space="preserve">Субтест «Закінчи малюнок» Тестовий матеріал: </w:t>
      </w:r>
    </w:p>
    <w:p w:rsidR="00414559" w:rsidRPr="00EE6B3C" w:rsidRDefault="00414559" w:rsidP="00414559">
      <w:pPr>
        <w:widowControl w:val="0"/>
        <w:spacing w:after="0" w:line="360" w:lineRule="auto"/>
        <w:ind w:firstLine="709"/>
        <w:rPr>
          <w:color w:val="auto"/>
          <w:szCs w:val="28"/>
        </w:rPr>
      </w:pPr>
      <w:r w:rsidRPr="00EE6B3C">
        <w:rPr>
          <w:color w:val="auto"/>
          <w:szCs w:val="28"/>
        </w:rPr>
        <w:t xml:space="preserve">а) простий олівець; </w:t>
      </w:r>
    </w:p>
    <w:p w:rsidR="00414559" w:rsidRPr="00EE6B3C" w:rsidRDefault="00414559" w:rsidP="00414559">
      <w:pPr>
        <w:widowControl w:val="0"/>
        <w:spacing w:after="0" w:line="360" w:lineRule="auto"/>
        <w:ind w:firstLine="709"/>
        <w:rPr>
          <w:color w:val="auto"/>
          <w:szCs w:val="28"/>
        </w:rPr>
      </w:pPr>
      <w:r w:rsidRPr="00EE6B3C">
        <w:rPr>
          <w:color w:val="auto"/>
          <w:szCs w:val="28"/>
        </w:rPr>
        <w:t xml:space="preserve">б) тестовий бланк, що складається з десяти квадратів, в яких зображені графічні контури різної форми. </w:t>
      </w:r>
    </w:p>
    <w:p w:rsidR="00414559" w:rsidRPr="00EE6B3C" w:rsidRDefault="00414559" w:rsidP="00414559">
      <w:pPr>
        <w:widowControl w:val="0"/>
        <w:spacing w:after="0" w:line="360" w:lineRule="auto"/>
        <w:ind w:firstLine="709"/>
        <w:rPr>
          <w:color w:val="auto"/>
          <w:szCs w:val="28"/>
        </w:rPr>
      </w:pPr>
      <w:r w:rsidRPr="00EE6B3C">
        <w:rPr>
          <w:color w:val="auto"/>
          <w:szCs w:val="28"/>
        </w:rPr>
        <w:t xml:space="preserve">Інструкція. На цих аркушах намальовані незакінчені фігурки (рис. </w:t>
      </w:r>
      <w:r w:rsidRPr="00EE6B3C">
        <w:rPr>
          <w:color w:val="auto"/>
          <w:szCs w:val="28"/>
          <w:lang w:val="uk-UA"/>
        </w:rPr>
        <w:t>А.</w:t>
      </w:r>
      <w:r w:rsidRPr="00EE6B3C">
        <w:rPr>
          <w:color w:val="auto"/>
          <w:szCs w:val="28"/>
        </w:rPr>
        <w:t xml:space="preserve">1). Якщо додати до них лінії, вийдуть цікаві предмети або сюжетні картинки. </w:t>
      </w:r>
    </w:p>
    <w:p w:rsidR="00414559" w:rsidRPr="00EE6B3C" w:rsidRDefault="00414559" w:rsidP="00414559">
      <w:pPr>
        <w:widowControl w:val="0"/>
        <w:spacing w:after="0" w:line="360" w:lineRule="auto"/>
        <w:ind w:firstLine="709"/>
        <w:rPr>
          <w:color w:val="auto"/>
          <w:szCs w:val="28"/>
        </w:rPr>
      </w:pPr>
      <w:r w:rsidRPr="00EE6B3C">
        <w:rPr>
          <w:color w:val="auto"/>
          <w:szCs w:val="28"/>
        </w:rPr>
        <w:lastRenderedPageBreak/>
        <w:t xml:space="preserve">Спробуйте придумати такі картинки або історію, які ніхто більше придумати не зможе. Зробіть її повною та цікавою, додавайте до неї нові ідеї. Придумайте цікаву назву для кожної картинки і напишіть її внизу цієї картинки. (Якщо діти засмучені тим, що не встигають закінчити завдання вчасно, скажіть наступне: «Ви всі працюєте по-різному. Деякі встигають намалювати всі малюнки дуже швидко, а потім повертаються до них і додають деталі. Інші встигають намалювати лише кілька, але з кожного малюнку створюють дуже складні розповіді. Продовжуйте працювати так, як вам більше подобається, як вам зручніше»). Після закінчення десяти хвилин вимкніть секундомір і зупиніть роботу. </w:t>
      </w:r>
    </w:p>
    <w:p w:rsidR="00414559" w:rsidRPr="00EE6B3C" w:rsidRDefault="00414559" w:rsidP="00414559">
      <w:pPr>
        <w:widowControl w:val="0"/>
        <w:spacing w:after="0" w:line="360" w:lineRule="auto"/>
        <w:ind w:firstLine="709"/>
        <w:jc w:val="left"/>
        <w:rPr>
          <w:color w:val="auto"/>
          <w:szCs w:val="28"/>
        </w:rPr>
      </w:pPr>
      <w:r w:rsidRPr="00EE6B3C">
        <w:rPr>
          <w:noProof/>
          <w:color w:val="auto"/>
          <w:szCs w:val="28"/>
        </w:rPr>
        <w:drawing>
          <wp:inline distT="0" distB="0" distL="0" distR="0" wp14:anchorId="46F821A4" wp14:editId="382F5FA1">
            <wp:extent cx="3258820" cy="5934075"/>
            <wp:effectExtent l="0" t="0" r="0" b="0"/>
            <wp:docPr id="13550" name="Picture 13550"/>
            <wp:cNvGraphicFramePr/>
            <a:graphic xmlns:a="http://schemas.openxmlformats.org/drawingml/2006/main">
              <a:graphicData uri="http://schemas.openxmlformats.org/drawingml/2006/picture">
                <pic:pic xmlns:pic="http://schemas.openxmlformats.org/drawingml/2006/picture">
                  <pic:nvPicPr>
                    <pic:cNvPr id="13550" name="Picture 13550"/>
                    <pic:cNvPicPr/>
                  </pic:nvPicPr>
                  <pic:blipFill>
                    <a:blip r:embed="rId52"/>
                    <a:stretch>
                      <a:fillRect/>
                    </a:stretch>
                  </pic:blipFill>
                  <pic:spPr>
                    <a:xfrm rot="5399999">
                      <a:off x="0" y="0"/>
                      <a:ext cx="3258820" cy="5934075"/>
                    </a:xfrm>
                    <a:prstGeom prst="rect">
                      <a:avLst/>
                    </a:prstGeom>
                  </pic:spPr>
                </pic:pic>
              </a:graphicData>
            </a:graphic>
          </wp:inline>
        </w:drawing>
      </w:r>
    </w:p>
    <w:p w:rsidR="00414559" w:rsidRPr="00EE6B3C" w:rsidRDefault="00414559" w:rsidP="00414559">
      <w:pPr>
        <w:widowControl w:val="0"/>
        <w:spacing w:after="0" w:line="360" w:lineRule="auto"/>
        <w:ind w:firstLine="709"/>
        <w:jc w:val="center"/>
        <w:rPr>
          <w:b/>
          <w:color w:val="auto"/>
          <w:szCs w:val="28"/>
        </w:rPr>
      </w:pPr>
      <w:r w:rsidRPr="00EE6B3C">
        <w:rPr>
          <w:b/>
          <w:color w:val="auto"/>
          <w:szCs w:val="28"/>
        </w:rPr>
        <w:t>Рисунок А.1</w:t>
      </w:r>
      <w:r w:rsidRPr="00EE6B3C">
        <w:rPr>
          <w:b/>
          <w:color w:val="auto"/>
          <w:szCs w:val="28"/>
          <w:lang w:val="uk-UA"/>
        </w:rPr>
        <w:t>. Незакінчені малюнки</w:t>
      </w:r>
      <w:r w:rsidRPr="00EE6B3C">
        <w:rPr>
          <w:b/>
          <w:color w:val="auto"/>
          <w:szCs w:val="28"/>
        </w:rPr>
        <w:t xml:space="preserve"> </w:t>
      </w:r>
    </w:p>
    <w:p w:rsidR="00414559" w:rsidRPr="00EE6B3C" w:rsidRDefault="00414559" w:rsidP="00414559">
      <w:pPr>
        <w:widowControl w:val="0"/>
        <w:spacing w:after="0" w:line="360" w:lineRule="auto"/>
        <w:ind w:firstLine="709"/>
        <w:jc w:val="center"/>
        <w:rPr>
          <w:color w:val="auto"/>
          <w:szCs w:val="28"/>
        </w:rPr>
      </w:pPr>
      <w:r w:rsidRPr="00EE6B3C">
        <w:rPr>
          <w:color w:val="auto"/>
          <w:szCs w:val="28"/>
        </w:rPr>
        <w:t xml:space="preserve"> </w:t>
      </w:r>
    </w:p>
    <w:p w:rsidR="00414559" w:rsidRPr="00EE6B3C" w:rsidRDefault="00414559" w:rsidP="00414559">
      <w:pPr>
        <w:widowControl w:val="0"/>
        <w:spacing w:after="0" w:line="360" w:lineRule="auto"/>
        <w:ind w:firstLine="709"/>
        <w:rPr>
          <w:color w:val="auto"/>
          <w:szCs w:val="28"/>
        </w:rPr>
      </w:pPr>
      <w:r w:rsidRPr="00EE6B3C">
        <w:rPr>
          <w:color w:val="auto"/>
          <w:szCs w:val="28"/>
        </w:rPr>
        <w:t xml:space="preserve">Оцінка виконання завдання по субтесту «Закінчи малюнок» </w:t>
      </w:r>
    </w:p>
    <w:p w:rsidR="00414559" w:rsidRPr="00EE6B3C" w:rsidRDefault="00414559" w:rsidP="00414559">
      <w:pPr>
        <w:widowControl w:val="0"/>
        <w:spacing w:after="0" w:line="360" w:lineRule="auto"/>
        <w:ind w:firstLine="709"/>
        <w:rPr>
          <w:color w:val="auto"/>
          <w:szCs w:val="28"/>
        </w:rPr>
      </w:pPr>
      <w:r w:rsidRPr="00EE6B3C">
        <w:rPr>
          <w:color w:val="auto"/>
          <w:szCs w:val="28"/>
        </w:rPr>
        <w:t xml:space="preserve">Швидкість. Цей показник визначається підрахунком числа завершених фігур. Максимальний бал дорівнює 10. </w:t>
      </w:r>
    </w:p>
    <w:p w:rsidR="00414559" w:rsidRPr="00EE6B3C" w:rsidRDefault="00414559" w:rsidP="00414559">
      <w:pPr>
        <w:widowControl w:val="0"/>
        <w:spacing w:after="0" w:line="360" w:lineRule="auto"/>
        <w:ind w:firstLine="709"/>
        <w:rPr>
          <w:color w:val="auto"/>
          <w:szCs w:val="28"/>
        </w:rPr>
      </w:pPr>
      <w:r w:rsidRPr="00EE6B3C">
        <w:rPr>
          <w:color w:val="auto"/>
          <w:szCs w:val="28"/>
        </w:rPr>
        <w:t xml:space="preserve">Гнучкість. Цей показник визначається числом різних категорій відповідей. Для визначення категорій можуть використовуватися як самі малюнки, так і їх назви (що іноді не збігається). </w:t>
      </w:r>
    </w:p>
    <w:p w:rsidR="00414559" w:rsidRPr="00EE6B3C" w:rsidRDefault="00414559" w:rsidP="00414559">
      <w:pPr>
        <w:widowControl w:val="0"/>
        <w:spacing w:after="0" w:line="360" w:lineRule="auto"/>
        <w:ind w:firstLine="709"/>
        <w:rPr>
          <w:color w:val="auto"/>
          <w:szCs w:val="28"/>
        </w:rPr>
      </w:pPr>
      <w:r w:rsidRPr="00EE6B3C">
        <w:rPr>
          <w:color w:val="auto"/>
          <w:szCs w:val="28"/>
        </w:rPr>
        <w:t xml:space="preserve">Оригінальність і ретельність розробки. При оцінці ретельності розробки </w:t>
      </w:r>
      <w:r w:rsidRPr="00EE6B3C">
        <w:rPr>
          <w:color w:val="auto"/>
          <w:szCs w:val="28"/>
        </w:rPr>
        <w:lastRenderedPageBreak/>
        <w:t xml:space="preserve">бали даються за кожну значущу деталь (істотну ідею), що доповнює вихідну стимульну фігуру, як в межах її контуру, так і за її межами. При цьому основна найпростіша відповідь має бути значущою, інакше її розробленість не оцінюється. </w:t>
      </w:r>
    </w:p>
    <w:p w:rsidR="00414559" w:rsidRPr="00EE6B3C" w:rsidRDefault="00414559" w:rsidP="00F00EC3">
      <w:pPr>
        <w:widowControl w:val="0"/>
        <w:spacing w:after="0" w:line="360" w:lineRule="auto"/>
        <w:ind w:firstLine="709"/>
        <w:rPr>
          <w:color w:val="auto"/>
          <w:szCs w:val="28"/>
        </w:rPr>
      </w:pPr>
      <w:r w:rsidRPr="00EE6B3C">
        <w:rPr>
          <w:color w:val="auto"/>
          <w:szCs w:val="28"/>
        </w:rPr>
        <w:t xml:space="preserve">Один бал дається за кожну істотну деталь загальної відповіді (при цьому кожен клас деталей оцінюється один раз і при повторенні не враховується): </w:t>
      </w:r>
    </w:p>
    <w:p w:rsidR="00414559" w:rsidRPr="00EE6B3C" w:rsidRDefault="00414559" w:rsidP="00F00EC3">
      <w:pPr>
        <w:widowControl w:val="0"/>
        <w:spacing w:after="0" w:line="360" w:lineRule="auto"/>
        <w:ind w:right="0" w:firstLine="709"/>
        <w:rPr>
          <w:color w:val="auto"/>
          <w:szCs w:val="28"/>
        </w:rPr>
      </w:pPr>
      <w:r w:rsidRPr="00EE6B3C">
        <w:rPr>
          <w:color w:val="auto"/>
          <w:szCs w:val="28"/>
        </w:rPr>
        <w:t xml:space="preserve">- колір, якщо він доповнює основну ідею; </w:t>
      </w:r>
    </w:p>
    <w:p w:rsidR="00414559" w:rsidRPr="00EE6B3C" w:rsidRDefault="00414559" w:rsidP="00F00EC3">
      <w:pPr>
        <w:widowControl w:val="0"/>
        <w:spacing w:after="0" w:line="360" w:lineRule="auto"/>
        <w:ind w:right="0" w:firstLine="709"/>
        <w:rPr>
          <w:color w:val="auto"/>
          <w:szCs w:val="28"/>
        </w:rPr>
      </w:pPr>
      <w:r w:rsidRPr="00EE6B3C">
        <w:rPr>
          <w:color w:val="auto"/>
          <w:szCs w:val="28"/>
        </w:rPr>
        <w:t xml:space="preserve">- штрихування (але не за кожну лінію, а за загальну ідею); </w:t>
      </w:r>
    </w:p>
    <w:p w:rsidR="00414559" w:rsidRPr="00EE6B3C" w:rsidRDefault="00414559" w:rsidP="00F00EC3">
      <w:pPr>
        <w:widowControl w:val="0"/>
        <w:spacing w:after="0" w:line="360" w:lineRule="auto"/>
        <w:ind w:right="0" w:firstLine="709"/>
        <w:rPr>
          <w:color w:val="auto"/>
          <w:szCs w:val="28"/>
        </w:rPr>
      </w:pPr>
      <w:r w:rsidRPr="00EE6B3C">
        <w:rPr>
          <w:color w:val="auto"/>
          <w:szCs w:val="28"/>
        </w:rPr>
        <w:t xml:space="preserve">- прикраса, якщо вона має сенс; </w:t>
      </w:r>
    </w:p>
    <w:p w:rsidR="00F00EC3" w:rsidRPr="00EE6B3C" w:rsidRDefault="00414559" w:rsidP="00F00EC3">
      <w:pPr>
        <w:widowControl w:val="0"/>
        <w:spacing w:after="0" w:line="360" w:lineRule="auto"/>
        <w:ind w:right="0" w:firstLine="709"/>
        <w:rPr>
          <w:color w:val="auto"/>
          <w:szCs w:val="28"/>
        </w:rPr>
      </w:pPr>
      <w:r w:rsidRPr="00EE6B3C">
        <w:rPr>
          <w:color w:val="auto"/>
          <w:szCs w:val="28"/>
        </w:rPr>
        <w:t xml:space="preserve">- кожну варіацію оформлення (крім чисто кількісних повторень), значиму по відношенню до основної відповіді; </w:t>
      </w:r>
    </w:p>
    <w:p w:rsidR="00414559" w:rsidRPr="00EE6B3C" w:rsidRDefault="00F00EC3" w:rsidP="00F00EC3">
      <w:pPr>
        <w:widowControl w:val="0"/>
        <w:spacing w:after="0" w:line="360" w:lineRule="auto"/>
        <w:ind w:right="0" w:firstLine="709"/>
        <w:rPr>
          <w:color w:val="auto"/>
          <w:szCs w:val="28"/>
        </w:rPr>
      </w:pPr>
      <w:r w:rsidRPr="00EE6B3C">
        <w:rPr>
          <w:color w:val="auto"/>
          <w:szCs w:val="28"/>
        </w:rPr>
        <w:t>-</w:t>
      </w:r>
      <w:r w:rsidR="00414559" w:rsidRPr="00EE6B3C">
        <w:rPr>
          <w:color w:val="auto"/>
          <w:szCs w:val="28"/>
        </w:rPr>
        <w:t xml:space="preserve"> кожну подробицю у назві понад необхідного. </w:t>
      </w:r>
    </w:p>
    <w:p w:rsidR="00414559" w:rsidRPr="00EE6B3C" w:rsidRDefault="00414559" w:rsidP="00F00EC3">
      <w:pPr>
        <w:widowControl w:val="0"/>
        <w:spacing w:after="0" w:line="360" w:lineRule="auto"/>
        <w:ind w:firstLine="709"/>
        <w:rPr>
          <w:color w:val="auto"/>
          <w:szCs w:val="28"/>
        </w:rPr>
      </w:pPr>
      <w:r w:rsidRPr="00EE6B3C">
        <w:rPr>
          <w:color w:val="auto"/>
          <w:szCs w:val="28"/>
        </w:rPr>
        <w:t xml:space="preserve">Якщо лінія розділяє малюнок на дві значущі частини, підраховуються бали в обох частинах малюнка. Якщо лінія позначає певний предмет (пояс, шарф …), вона оцінюється одним балом. </w:t>
      </w:r>
    </w:p>
    <w:p w:rsidR="00414559" w:rsidRPr="00EE6B3C" w:rsidRDefault="00414559" w:rsidP="00414559">
      <w:pPr>
        <w:widowControl w:val="0"/>
        <w:spacing w:after="0" w:line="360" w:lineRule="auto"/>
        <w:ind w:firstLine="709"/>
        <w:rPr>
          <w:color w:val="auto"/>
          <w:szCs w:val="28"/>
        </w:rPr>
      </w:pPr>
      <w:r w:rsidRPr="00EE6B3C">
        <w:rPr>
          <w:color w:val="auto"/>
          <w:szCs w:val="28"/>
        </w:rPr>
        <w:t xml:space="preserve">Додаткові преміальні бали за оригінальність ідеї. Такі бали даються: </w:t>
      </w:r>
    </w:p>
    <w:p w:rsidR="00414559" w:rsidRPr="00EE6B3C" w:rsidRDefault="00414559" w:rsidP="00414559">
      <w:pPr>
        <w:widowControl w:val="0"/>
        <w:numPr>
          <w:ilvl w:val="0"/>
          <w:numId w:val="27"/>
        </w:numPr>
        <w:spacing w:after="0" w:line="360" w:lineRule="auto"/>
        <w:ind w:right="0" w:firstLine="709"/>
        <w:rPr>
          <w:color w:val="auto"/>
          <w:szCs w:val="28"/>
        </w:rPr>
      </w:pPr>
      <w:r w:rsidRPr="00EE6B3C">
        <w:rPr>
          <w:color w:val="auto"/>
          <w:szCs w:val="28"/>
        </w:rPr>
        <w:t>За нестандартність мислення і відхилення від загальноприйнятого, яке проявляється в об’єднанні кількох вихідних повторюваних фігур (пар парале</w:t>
      </w:r>
      <w:r w:rsidR="00FB630F" w:rsidRPr="00EE6B3C">
        <w:rPr>
          <w:color w:val="auto"/>
          <w:szCs w:val="28"/>
        </w:rPr>
        <w:t>льних ліній) в єдиний малюнок. Е. </w:t>
      </w:r>
      <w:r w:rsidRPr="00EE6B3C">
        <w:rPr>
          <w:color w:val="auto"/>
          <w:szCs w:val="28"/>
        </w:rPr>
        <w:t xml:space="preserve">Торренс відносить це до проявів високого рівня творчих здібностей. Такі діти бачать можливості там, де вони приховані від інших. </w:t>
      </w:r>
    </w:p>
    <w:p w:rsidR="00414559" w:rsidRPr="00EE6B3C" w:rsidRDefault="00414559" w:rsidP="00414559">
      <w:pPr>
        <w:widowControl w:val="0"/>
        <w:numPr>
          <w:ilvl w:val="0"/>
          <w:numId w:val="27"/>
        </w:numPr>
        <w:spacing w:after="0" w:line="360" w:lineRule="auto"/>
        <w:ind w:right="0" w:firstLine="709"/>
        <w:rPr>
          <w:color w:val="auto"/>
          <w:szCs w:val="28"/>
        </w:rPr>
      </w:pPr>
      <w:r w:rsidRPr="00EE6B3C">
        <w:rPr>
          <w:color w:val="auto"/>
          <w:szCs w:val="28"/>
        </w:rPr>
        <w:t xml:space="preserve">За об’єднання в блоки вихідних фігур: об’єднання двох пар ліній – 2 бали; трьох – п’яти пар – 5 балів, шести – десяти пар – 10 балів, одинадцяти – п’ятнадцяти пар – 15 балів, більше п’ятнадцяти пар – 20 балів. </w:t>
      </w:r>
    </w:p>
    <w:p w:rsidR="00414559" w:rsidRPr="00EE6B3C" w:rsidRDefault="00414559" w:rsidP="00414559">
      <w:pPr>
        <w:widowControl w:val="0"/>
        <w:spacing w:after="0" w:line="360" w:lineRule="auto"/>
        <w:ind w:firstLine="709"/>
        <w:rPr>
          <w:color w:val="auto"/>
          <w:szCs w:val="28"/>
        </w:rPr>
      </w:pPr>
      <w:r w:rsidRPr="00EE6B3C">
        <w:rPr>
          <w:color w:val="auto"/>
          <w:szCs w:val="28"/>
        </w:rPr>
        <w:t xml:space="preserve">Ці преміальні бали додаються до загальної суми балів за оригінальність по всьому завданню. </w:t>
      </w:r>
    </w:p>
    <w:p w:rsidR="00414559" w:rsidRPr="00EE6B3C" w:rsidRDefault="00414559" w:rsidP="00414559">
      <w:pPr>
        <w:widowControl w:val="0"/>
        <w:spacing w:after="0" w:line="360" w:lineRule="auto"/>
        <w:ind w:firstLine="709"/>
        <w:jc w:val="left"/>
        <w:rPr>
          <w:color w:val="auto"/>
          <w:szCs w:val="28"/>
        </w:rPr>
      </w:pPr>
      <w:r w:rsidRPr="00EE6B3C">
        <w:rPr>
          <w:color w:val="auto"/>
          <w:szCs w:val="28"/>
        </w:rPr>
        <w:t xml:space="preserve"> </w:t>
      </w:r>
    </w:p>
    <w:p w:rsidR="00414559" w:rsidRPr="00EE6B3C" w:rsidRDefault="00414559" w:rsidP="00414559">
      <w:pPr>
        <w:widowControl w:val="0"/>
        <w:spacing w:after="160"/>
        <w:ind w:firstLine="0"/>
        <w:jc w:val="left"/>
        <w:rPr>
          <w:color w:val="auto"/>
          <w:szCs w:val="28"/>
        </w:rPr>
      </w:pPr>
      <w:r w:rsidRPr="00EE6B3C">
        <w:rPr>
          <w:color w:val="auto"/>
          <w:szCs w:val="28"/>
        </w:rPr>
        <w:br w:type="page"/>
      </w:r>
    </w:p>
    <w:p w:rsidR="00414559" w:rsidRPr="00EE6B3C" w:rsidRDefault="00414559" w:rsidP="00414559">
      <w:pPr>
        <w:pStyle w:val="1"/>
        <w:widowControl w:val="0"/>
        <w:spacing w:line="360" w:lineRule="auto"/>
        <w:ind w:left="0" w:right="0" w:firstLine="709"/>
        <w:rPr>
          <w:color w:val="auto"/>
          <w:szCs w:val="28"/>
        </w:rPr>
      </w:pPr>
      <w:r w:rsidRPr="00EE6B3C">
        <w:rPr>
          <w:color w:val="auto"/>
          <w:szCs w:val="28"/>
        </w:rPr>
        <w:lastRenderedPageBreak/>
        <w:t xml:space="preserve">Додаток Б </w:t>
      </w:r>
    </w:p>
    <w:p w:rsidR="00414559" w:rsidRPr="00EE6B3C" w:rsidRDefault="00414559" w:rsidP="00414559">
      <w:pPr>
        <w:widowControl w:val="0"/>
        <w:spacing w:after="0" w:line="360" w:lineRule="auto"/>
        <w:ind w:firstLine="709"/>
        <w:jc w:val="center"/>
        <w:rPr>
          <w:b/>
          <w:color w:val="auto"/>
          <w:szCs w:val="28"/>
        </w:rPr>
      </w:pPr>
      <w:r w:rsidRPr="00EE6B3C">
        <w:rPr>
          <w:b/>
          <w:color w:val="auto"/>
          <w:szCs w:val="28"/>
        </w:rPr>
        <w:t xml:space="preserve"> </w:t>
      </w:r>
    </w:p>
    <w:p w:rsidR="00414559" w:rsidRPr="00EE6B3C" w:rsidRDefault="00414559" w:rsidP="00F00EC3">
      <w:pPr>
        <w:pStyle w:val="3"/>
        <w:widowControl w:val="0"/>
        <w:spacing w:line="360" w:lineRule="auto"/>
        <w:ind w:firstLine="709"/>
        <w:jc w:val="center"/>
        <w:rPr>
          <w:rFonts w:ascii="Times New Roman" w:hAnsi="Times New Roman" w:cs="Times New Roman"/>
          <w:b/>
          <w:color w:val="auto"/>
          <w:sz w:val="28"/>
          <w:szCs w:val="28"/>
        </w:rPr>
      </w:pPr>
      <w:r w:rsidRPr="00EE6B3C">
        <w:rPr>
          <w:rFonts w:ascii="Times New Roman" w:hAnsi="Times New Roman" w:cs="Times New Roman"/>
          <w:b/>
          <w:color w:val="auto"/>
          <w:sz w:val="28"/>
          <w:szCs w:val="28"/>
        </w:rPr>
        <w:t xml:space="preserve">Тест </w:t>
      </w:r>
      <w:r w:rsidR="00F00EC3" w:rsidRPr="00EE6B3C">
        <w:rPr>
          <w:rFonts w:ascii="Times New Roman" w:hAnsi="Times New Roman" w:cs="Times New Roman"/>
          <w:b/>
          <w:color w:val="auto"/>
          <w:sz w:val="28"/>
          <w:szCs w:val="28"/>
        </w:rPr>
        <w:t>Дж. </w:t>
      </w:r>
      <w:r w:rsidRPr="00EE6B3C">
        <w:rPr>
          <w:rFonts w:ascii="Times New Roman" w:hAnsi="Times New Roman" w:cs="Times New Roman"/>
          <w:b/>
          <w:color w:val="auto"/>
          <w:sz w:val="28"/>
          <w:szCs w:val="28"/>
        </w:rPr>
        <w:t>Гілфорда (модифікований)</w:t>
      </w:r>
    </w:p>
    <w:p w:rsidR="00414559" w:rsidRPr="00EE6B3C" w:rsidRDefault="00414559" w:rsidP="00414559">
      <w:pPr>
        <w:widowControl w:val="0"/>
        <w:spacing w:after="0" w:line="360" w:lineRule="auto"/>
        <w:ind w:firstLine="709"/>
        <w:jc w:val="left"/>
        <w:rPr>
          <w:color w:val="auto"/>
          <w:szCs w:val="28"/>
        </w:rPr>
      </w:pPr>
      <w:r w:rsidRPr="00EE6B3C">
        <w:rPr>
          <w:color w:val="auto"/>
          <w:szCs w:val="28"/>
        </w:rPr>
        <w:t xml:space="preserve"> </w:t>
      </w:r>
    </w:p>
    <w:p w:rsidR="00414559" w:rsidRPr="00EE6B3C" w:rsidRDefault="00414559" w:rsidP="00414559">
      <w:pPr>
        <w:widowControl w:val="0"/>
        <w:spacing w:after="0" w:line="360" w:lineRule="auto"/>
        <w:ind w:firstLine="709"/>
        <w:rPr>
          <w:color w:val="auto"/>
          <w:szCs w:val="28"/>
        </w:rPr>
      </w:pPr>
      <w:r w:rsidRPr="00EE6B3C">
        <w:rPr>
          <w:color w:val="auto"/>
          <w:szCs w:val="28"/>
        </w:rPr>
        <w:t xml:space="preserve">Мета: визначення рівня розвитку креативності особистості. </w:t>
      </w:r>
    </w:p>
    <w:p w:rsidR="00414559" w:rsidRPr="00EE6B3C" w:rsidRDefault="00414559" w:rsidP="00414559">
      <w:pPr>
        <w:widowControl w:val="0"/>
        <w:spacing w:after="0" w:line="360" w:lineRule="auto"/>
        <w:ind w:firstLine="709"/>
        <w:jc w:val="left"/>
        <w:rPr>
          <w:color w:val="auto"/>
          <w:szCs w:val="28"/>
        </w:rPr>
      </w:pPr>
      <w:r w:rsidRPr="00EE6B3C">
        <w:rPr>
          <w:color w:val="auto"/>
          <w:szCs w:val="28"/>
        </w:rPr>
        <w:t xml:space="preserve"> </w:t>
      </w:r>
    </w:p>
    <w:p w:rsidR="00414559" w:rsidRPr="00EE6B3C" w:rsidRDefault="00414559" w:rsidP="00414559">
      <w:pPr>
        <w:widowControl w:val="0"/>
        <w:spacing w:after="0" w:line="360" w:lineRule="auto"/>
        <w:ind w:firstLine="709"/>
        <w:rPr>
          <w:color w:val="auto"/>
          <w:szCs w:val="28"/>
        </w:rPr>
      </w:pPr>
      <w:r w:rsidRPr="00EE6B3C">
        <w:rPr>
          <w:color w:val="auto"/>
          <w:szCs w:val="28"/>
        </w:rPr>
        <w:t xml:space="preserve">Субтест 1. Застосування предметів </w:t>
      </w:r>
    </w:p>
    <w:p w:rsidR="00414559" w:rsidRPr="00EE6B3C" w:rsidRDefault="00414559" w:rsidP="00414559">
      <w:pPr>
        <w:widowControl w:val="0"/>
        <w:spacing w:after="0" w:line="360" w:lineRule="auto"/>
        <w:ind w:firstLine="709"/>
        <w:rPr>
          <w:color w:val="auto"/>
          <w:szCs w:val="28"/>
        </w:rPr>
      </w:pPr>
      <w:r w:rsidRPr="00EE6B3C">
        <w:rPr>
          <w:color w:val="auto"/>
          <w:szCs w:val="28"/>
        </w:rPr>
        <w:t xml:space="preserve">Необхідний матеріал: аркуш паперу, ручка. </w:t>
      </w:r>
    </w:p>
    <w:p w:rsidR="00414559" w:rsidRPr="00EE6B3C" w:rsidRDefault="00414559" w:rsidP="00414559">
      <w:pPr>
        <w:widowControl w:val="0"/>
        <w:spacing w:after="0" w:line="360" w:lineRule="auto"/>
        <w:ind w:firstLine="709"/>
        <w:rPr>
          <w:color w:val="auto"/>
          <w:szCs w:val="28"/>
        </w:rPr>
      </w:pPr>
      <w:r w:rsidRPr="00EE6B3C">
        <w:rPr>
          <w:color w:val="auto"/>
          <w:szCs w:val="28"/>
        </w:rPr>
        <w:t xml:space="preserve">Хід виконання: обстежуваним пропонується інструкція: </w:t>
      </w:r>
    </w:p>
    <w:p w:rsidR="00414559" w:rsidRPr="00EE6B3C" w:rsidRDefault="00414559" w:rsidP="00414559">
      <w:pPr>
        <w:widowControl w:val="0"/>
        <w:spacing w:after="0" w:line="360" w:lineRule="auto"/>
        <w:ind w:firstLine="709"/>
        <w:rPr>
          <w:color w:val="auto"/>
          <w:szCs w:val="28"/>
        </w:rPr>
      </w:pPr>
      <w:r w:rsidRPr="00EE6B3C">
        <w:rPr>
          <w:color w:val="auto"/>
          <w:szCs w:val="28"/>
          <w:lang w:val="uk-UA"/>
        </w:rPr>
        <w:t xml:space="preserve">- </w:t>
      </w:r>
      <w:r w:rsidRPr="00EE6B3C">
        <w:rPr>
          <w:color w:val="auto"/>
          <w:szCs w:val="28"/>
        </w:rPr>
        <w:t xml:space="preserve">Вкажіть всі можливі способи використання і застосування деяких предметів: </w:t>
      </w:r>
    </w:p>
    <w:p w:rsidR="00414559" w:rsidRPr="00EE6B3C" w:rsidRDefault="00414559" w:rsidP="00414559">
      <w:pPr>
        <w:widowControl w:val="0"/>
        <w:numPr>
          <w:ilvl w:val="0"/>
          <w:numId w:val="28"/>
        </w:numPr>
        <w:spacing w:after="0" w:line="360" w:lineRule="auto"/>
        <w:ind w:left="0" w:right="0" w:firstLine="709"/>
        <w:rPr>
          <w:color w:val="auto"/>
          <w:szCs w:val="28"/>
        </w:rPr>
      </w:pPr>
      <w:r w:rsidRPr="00EE6B3C">
        <w:rPr>
          <w:color w:val="auto"/>
          <w:szCs w:val="28"/>
        </w:rPr>
        <w:t xml:space="preserve">газети; </w:t>
      </w:r>
    </w:p>
    <w:p w:rsidR="00414559" w:rsidRPr="00EE6B3C" w:rsidRDefault="00414559" w:rsidP="00414559">
      <w:pPr>
        <w:widowControl w:val="0"/>
        <w:numPr>
          <w:ilvl w:val="0"/>
          <w:numId w:val="28"/>
        </w:numPr>
        <w:spacing w:after="0" w:line="360" w:lineRule="auto"/>
        <w:ind w:left="0" w:right="0" w:firstLine="709"/>
        <w:rPr>
          <w:color w:val="auto"/>
          <w:szCs w:val="28"/>
        </w:rPr>
      </w:pPr>
      <w:r w:rsidRPr="00EE6B3C">
        <w:rPr>
          <w:color w:val="auto"/>
          <w:szCs w:val="28"/>
        </w:rPr>
        <w:t xml:space="preserve">виделки; </w:t>
      </w:r>
    </w:p>
    <w:p w:rsidR="00414559" w:rsidRPr="00EE6B3C" w:rsidRDefault="00414559" w:rsidP="00414559">
      <w:pPr>
        <w:widowControl w:val="0"/>
        <w:numPr>
          <w:ilvl w:val="0"/>
          <w:numId w:val="28"/>
        </w:numPr>
        <w:spacing w:after="0" w:line="360" w:lineRule="auto"/>
        <w:ind w:left="0" w:right="0" w:firstLine="709"/>
        <w:rPr>
          <w:color w:val="auto"/>
          <w:szCs w:val="28"/>
        </w:rPr>
      </w:pPr>
      <w:r w:rsidRPr="00EE6B3C">
        <w:rPr>
          <w:color w:val="auto"/>
          <w:szCs w:val="28"/>
        </w:rPr>
        <w:t xml:space="preserve">порожньої скляної пляшки (одна чи декілька). </w:t>
      </w:r>
    </w:p>
    <w:p w:rsidR="00414559" w:rsidRPr="00EE6B3C" w:rsidRDefault="00414559" w:rsidP="00414559">
      <w:pPr>
        <w:widowControl w:val="0"/>
        <w:spacing w:after="0" w:line="360" w:lineRule="auto"/>
        <w:ind w:firstLine="709"/>
        <w:rPr>
          <w:color w:val="auto"/>
          <w:szCs w:val="28"/>
        </w:rPr>
      </w:pPr>
      <w:r w:rsidRPr="00EE6B3C">
        <w:rPr>
          <w:color w:val="auto"/>
          <w:szCs w:val="28"/>
        </w:rPr>
        <w:t xml:space="preserve">На опис кожного предмета відводиться 2 хвилини, після цього переходять до переліку способу застосування інших предметів. </w:t>
      </w:r>
    </w:p>
    <w:p w:rsidR="00414559" w:rsidRPr="00EE6B3C" w:rsidRDefault="00414559" w:rsidP="00414559">
      <w:pPr>
        <w:widowControl w:val="0"/>
        <w:spacing w:after="0" w:line="360" w:lineRule="auto"/>
        <w:ind w:firstLine="709"/>
        <w:jc w:val="center"/>
        <w:rPr>
          <w:color w:val="auto"/>
          <w:szCs w:val="28"/>
        </w:rPr>
      </w:pPr>
      <w:r w:rsidRPr="00EE6B3C">
        <w:rPr>
          <w:color w:val="auto"/>
          <w:szCs w:val="28"/>
        </w:rPr>
        <w:t>Оцінювання</w:t>
      </w:r>
    </w:p>
    <w:p w:rsidR="00414559" w:rsidRPr="00EE6B3C" w:rsidRDefault="00414559" w:rsidP="00414559">
      <w:pPr>
        <w:widowControl w:val="0"/>
        <w:spacing w:after="0" w:line="360" w:lineRule="auto"/>
        <w:ind w:firstLine="709"/>
        <w:rPr>
          <w:color w:val="auto"/>
          <w:szCs w:val="28"/>
        </w:rPr>
      </w:pPr>
      <w:r w:rsidRPr="00EE6B3C">
        <w:rPr>
          <w:color w:val="auto"/>
          <w:szCs w:val="28"/>
        </w:rPr>
        <w:t xml:space="preserve">Результати виконання тесту оцінювалися в балах. </w:t>
      </w:r>
    </w:p>
    <w:p w:rsidR="00414559" w:rsidRPr="00EE6B3C" w:rsidRDefault="00414559" w:rsidP="00414559">
      <w:pPr>
        <w:widowControl w:val="0"/>
        <w:spacing w:after="0" w:line="360" w:lineRule="auto"/>
        <w:ind w:firstLine="709"/>
        <w:rPr>
          <w:color w:val="auto"/>
          <w:szCs w:val="28"/>
        </w:rPr>
      </w:pPr>
      <w:r w:rsidRPr="00EE6B3C">
        <w:rPr>
          <w:color w:val="auto"/>
          <w:szCs w:val="28"/>
        </w:rPr>
        <w:t xml:space="preserve">Є три показника. </w:t>
      </w:r>
    </w:p>
    <w:p w:rsidR="00414559" w:rsidRPr="00EE6B3C" w:rsidRDefault="00414559" w:rsidP="00414559">
      <w:pPr>
        <w:widowControl w:val="0"/>
        <w:numPr>
          <w:ilvl w:val="0"/>
          <w:numId w:val="29"/>
        </w:numPr>
        <w:spacing w:after="0" w:line="360" w:lineRule="auto"/>
        <w:ind w:left="0" w:right="0" w:firstLine="709"/>
        <w:rPr>
          <w:color w:val="auto"/>
          <w:szCs w:val="28"/>
        </w:rPr>
      </w:pPr>
      <w:r w:rsidRPr="00EE6B3C">
        <w:rPr>
          <w:color w:val="auto"/>
          <w:szCs w:val="28"/>
        </w:rPr>
        <w:t xml:space="preserve">Швидкість (швидкість відтворення ідей) – сумарне число відповідей. За кожну відповідь дається 1 бал, всі бали сумуються. </w:t>
      </w:r>
    </w:p>
    <w:p w:rsidR="00414559" w:rsidRPr="00EE6B3C" w:rsidRDefault="00414559" w:rsidP="00414559">
      <w:pPr>
        <w:widowControl w:val="0"/>
        <w:spacing w:after="0" w:line="360" w:lineRule="auto"/>
        <w:ind w:firstLine="709"/>
        <w:jc w:val="left"/>
        <w:rPr>
          <w:color w:val="auto"/>
          <w:szCs w:val="28"/>
        </w:rPr>
      </w:pPr>
      <w:r w:rsidRPr="00EE6B3C">
        <w:rPr>
          <w:color w:val="auto"/>
          <w:szCs w:val="28"/>
        </w:rPr>
        <w:t xml:space="preserve">Б = n Б – швидкість, n – число доречних відповідей. </w:t>
      </w:r>
    </w:p>
    <w:p w:rsidR="00414559" w:rsidRPr="00EE6B3C" w:rsidRDefault="00414559" w:rsidP="00414559">
      <w:pPr>
        <w:widowControl w:val="0"/>
        <w:spacing w:after="0" w:line="360" w:lineRule="auto"/>
        <w:ind w:firstLine="709"/>
        <w:rPr>
          <w:color w:val="auto"/>
          <w:szCs w:val="28"/>
        </w:rPr>
      </w:pPr>
      <w:r w:rsidRPr="00EE6B3C">
        <w:rPr>
          <w:color w:val="auto"/>
          <w:szCs w:val="28"/>
        </w:rPr>
        <w:t xml:space="preserve">Слід звернути особливу увагу на термін «доречні відповіді». Потрібно виключити з числа врахованих ті відповіді, які згадувалися в інструкції, – очевидні способи використання газет: читати газету, дізнаватися новини і т.д. </w:t>
      </w:r>
    </w:p>
    <w:p w:rsidR="00414559" w:rsidRPr="00EE6B3C" w:rsidRDefault="00414559" w:rsidP="00414559">
      <w:pPr>
        <w:widowControl w:val="0"/>
        <w:numPr>
          <w:ilvl w:val="0"/>
          <w:numId w:val="29"/>
        </w:numPr>
        <w:spacing w:after="0" w:line="360" w:lineRule="auto"/>
        <w:ind w:left="0" w:right="0" w:firstLine="709"/>
        <w:rPr>
          <w:color w:val="auto"/>
          <w:szCs w:val="28"/>
        </w:rPr>
      </w:pPr>
      <w:r w:rsidRPr="00EE6B3C">
        <w:rPr>
          <w:color w:val="auto"/>
          <w:szCs w:val="28"/>
        </w:rPr>
        <w:t xml:space="preserve">Гнучкість – число класів (категорій) відповідей. </w:t>
      </w:r>
    </w:p>
    <w:p w:rsidR="00414559" w:rsidRPr="00EE6B3C" w:rsidRDefault="00414559" w:rsidP="00414559">
      <w:pPr>
        <w:widowControl w:val="0"/>
        <w:spacing w:after="0" w:line="360" w:lineRule="auto"/>
        <w:ind w:firstLine="709"/>
        <w:rPr>
          <w:color w:val="auto"/>
          <w:szCs w:val="28"/>
        </w:rPr>
      </w:pPr>
      <w:r w:rsidRPr="00EE6B3C">
        <w:rPr>
          <w:color w:val="auto"/>
          <w:szCs w:val="28"/>
        </w:rPr>
        <w:t xml:space="preserve">Всі відповіді можна віднести до різних категорій. Наприклад, відповіді типу: «з газети можна зробити шапку, корабель, іграшку» і т.д. відносяться до однієї категорії – створення виробів та іграшок. </w:t>
      </w:r>
    </w:p>
    <w:p w:rsidR="00414559" w:rsidRPr="00EE6B3C" w:rsidRDefault="00414559" w:rsidP="00414559">
      <w:pPr>
        <w:widowControl w:val="0"/>
        <w:spacing w:after="0" w:line="360" w:lineRule="auto"/>
        <w:ind w:firstLine="709"/>
        <w:jc w:val="left"/>
        <w:rPr>
          <w:color w:val="auto"/>
          <w:szCs w:val="28"/>
        </w:rPr>
      </w:pPr>
      <w:r w:rsidRPr="00EE6B3C">
        <w:rPr>
          <w:color w:val="auto"/>
          <w:szCs w:val="28"/>
          <w:u w:val="single" w:color="000000"/>
        </w:rPr>
        <w:t>Категорії відповідей</w:t>
      </w:r>
      <w:r w:rsidRPr="00EE6B3C">
        <w:rPr>
          <w:color w:val="auto"/>
          <w:szCs w:val="28"/>
        </w:rPr>
        <w:t xml:space="preserve"> </w:t>
      </w:r>
    </w:p>
    <w:p w:rsidR="00414559" w:rsidRPr="00EE6B3C" w:rsidRDefault="00414559" w:rsidP="00414559">
      <w:pPr>
        <w:widowControl w:val="0"/>
        <w:numPr>
          <w:ilvl w:val="0"/>
          <w:numId w:val="30"/>
        </w:numPr>
        <w:spacing w:after="0" w:line="360" w:lineRule="auto"/>
        <w:ind w:right="0" w:firstLine="709"/>
        <w:rPr>
          <w:color w:val="auto"/>
          <w:szCs w:val="28"/>
        </w:rPr>
      </w:pPr>
      <w:r w:rsidRPr="00EE6B3C">
        <w:rPr>
          <w:color w:val="auto"/>
          <w:szCs w:val="28"/>
        </w:rPr>
        <w:lastRenderedPageBreak/>
        <w:t xml:space="preserve">Використання для записів (записати телефон, вирішувати приклади, малювати). </w:t>
      </w:r>
    </w:p>
    <w:p w:rsidR="00414559" w:rsidRPr="00EE6B3C" w:rsidRDefault="00414559" w:rsidP="00414559">
      <w:pPr>
        <w:widowControl w:val="0"/>
        <w:numPr>
          <w:ilvl w:val="0"/>
          <w:numId w:val="30"/>
        </w:numPr>
        <w:spacing w:after="0" w:line="360" w:lineRule="auto"/>
        <w:ind w:right="0" w:firstLine="709"/>
        <w:rPr>
          <w:color w:val="auto"/>
          <w:szCs w:val="28"/>
        </w:rPr>
      </w:pPr>
      <w:r w:rsidRPr="00EE6B3C">
        <w:rPr>
          <w:color w:val="auto"/>
          <w:szCs w:val="28"/>
        </w:rPr>
        <w:t xml:space="preserve">Використання для ремонтних і будівельних робіт (заклеїти вікна, наклеїти під шпалери). </w:t>
      </w:r>
    </w:p>
    <w:p w:rsidR="00414559" w:rsidRPr="00EE6B3C" w:rsidRDefault="00414559" w:rsidP="00414559">
      <w:pPr>
        <w:widowControl w:val="0"/>
        <w:numPr>
          <w:ilvl w:val="0"/>
          <w:numId w:val="30"/>
        </w:numPr>
        <w:spacing w:after="0" w:line="360" w:lineRule="auto"/>
        <w:ind w:right="0" w:firstLine="709"/>
        <w:rPr>
          <w:color w:val="auto"/>
          <w:szCs w:val="28"/>
        </w:rPr>
      </w:pPr>
      <w:r w:rsidRPr="00EE6B3C">
        <w:rPr>
          <w:color w:val="auto"/>
          <w:szCs w:val="28"/>
        </w:rPr>
        <w:t xml:space="preserve">Використання в якості підстилки (постелити на брудну лавку, покласти під взуття, постелити на підлогу при фарбуванні стелі). </w:t>
      </w:r>
    </w:p>
    <w:p w:rsidR="00414559" w:rsidRPr="00EE6B3C" w:rsidRDefault="00414559" w:rsidP="00414559">
      <w:pPr>
        <w:widowControl w:val="0"/>
        <w:numPr>
          <w:ilvl w:val="0"/>
          <w:numId w:val="30"/>
        </w:numPr>
        <w:spacing w:after="0" w:line="360" w:lineRule="auto"/>
        <w:ind w:right="0" w:firstLine="709"/>
        <w:rPr>
          <w:color w:val="auto"/>
          <w:szCs w:val="28"/>
        </w:rPr>
      </w:pPr>
      <w:r w:rsidRPr="00EE6B3C">
        <w:rPr>
          <w:color w:val="auto"/>
          <w:szCs w:val="28"/>
        </w:rPr>
        <w:t xml:space="preserve">Використання в якості обгортки (загорнути покупку, обернути книги, загорнути квіти). </w:t>
      </w:r>
    </w:p>
    <w:p w:rsidR="00414559" w:rsidRPr="00EE6B3C" w:rsidRDefault="00414559" w:rsidP="00414559">
      <w:pPr>
        <w:widowControl w:val="0"/>
        <w:numPr>
          <w:ilvl w:val="0"/>
          <w:numId w:val="30"/>
        </w:numPr>
        <w:spacing w:after="0" w:line="360" w:lineRule="auto"/>
        <w:ind w:right="0" w:firstLine="709"/>
        <w:rPr>
          <w:color w:val="auto"/>
          <w:szCs w:val="28"/>
        </w:rPr>
      </w:pPr>
      <w:r w:rsidRPr="00EE6B3C">
        <w:rPr>
          <w:color w:val="auto"/>
          <w:szCs w:val="28"/>
        </w:rPr>
        <w:t xml:space="preserve">Використання для тварин (підстилка кішці, хом'якові, прив'язати на нитку бантик з газети і грати з кішкою). </w:t>
      </w:r>
    </w:p>
    <w:p w:rsidR="00414559" w:rsidRPr="00EE6B3C" w:rsidRDefault="00414559" w:rsidP="00414559">
      <w:pPr>
        <w:widowControl w:val="0"/>
        <w:numPr>
          <w:ilvl w:val="0"/>
          <w:numId w:val="30"/>
        </w:numPr>
        <w:spacing w:after="0" w:line="360" w:lineRule="auto"/>
        <w:ind w:right="0" w:firstLine="709"/>
        <w:rPr>
          <w:color w:val="auto"/>
          <w:szCs w:val="28"/>
        </w:rPr>
      </w:pPr>
      <w:r w:rsidRPr="00EE6B3C">
        <w:rPr>
          <w:color w:val="auto"/>
          <w:szCs w:val="28"/>
        </w:rPr>
        <w:t xml:space="preserve">Використання як засобу для витирання (витерти стіл, протирати вікна, мити посуд, як туалетний папір). </w:t>
      </w:r>
    </w:p>
    <w:p w:rsidR="00414559" w:rsidRPr="00EE6B3C" w:rsidRDefault="00414559" w:rsidP="00414559">
      <w:pPr>
        <w:widowControl w:val="0"/>
        <w:numPr>
          <w:ilvl w:val="0"/>
          <w:numId w:val="30"/>
        </w:numPr>
        <w:spacing w:after="0" w:line="360" w:lineRule="auto"/>
        <w:ind w:right="0" w:firstLine="709"/>
        <w:rPr>
          <w:color w:val="auto"/>
          <w:szCs w:val="28"/>
        </w:rPr>
      </w:pPr>
      <w:r w:rsidRPr="00EE6B3C">
        <w:rPr>
          <w:color w:val="auto"/>
          <w:szCs w:val="28"/>
        </w:rPr>
        <w:t xml:space="preserve">Використання як знаряддя агресії (бити мух, карати собаку, плюватися кульками з газети). </w:t>
      </w:r>
    </w:p>
    <w:p w:rsidR="00414559" w:rsidRPr="00EE6B3C" w:rsidRDefault="00414559" w:rsidP="00414559">
      <w:pPr>
        <w:widowControl w:val="0"/>
        <w:numPr>
          <w:ilvl w:val="0"/>
          <w:numId w:val="30"/>
        </w:numPr>
        <w:spacing w:after="0" w:line="360" w:lineRule="auto"/>
        <w:ind w:right="0" w:firstLine="709"/>
        <w:rPr>
          <w:color w:val="auto"/>
          <w:szCs w:val="28"/>
        </w:rPr>
      </w:pPr>
      <w:r w:rsidRPr="00EE6B3C">
        <w:rPr>
          <w:color w:val="auto"/>
          <w:szCs w:val="28"/>
        </w:rPr>
        <w:t xml:space="preserve">Здача в макулатуру. </w:t>
      </w:r>
    </w:p>
    <w:p w:rsidR="00414559" w:rsidRPr="00EE6B3C" w:rsidRDefault="00414559" w:rsidP="00414559">
      <w:pPr>
        <w:widowControl w:val="0"/>
        <w:numPr>
          <w:ilvl w:val="0"/>
          <w:numId w:val="30"/>
        </w:numPr>
        <w:spacing w:after="0" w:line="360" w:lineRule="auto"/>
        <w:ind w:right="0" w:firstLine="709"/>
        <w:rPr>
          <w:color w:val="auto"/>
          <w:szCs w:val="28"/>
        </w:rPr>
      </w:pPr>
      <w:r w:rsidRPr="00EE6B3C">
        <w:rPr>
          <w:color w:val="auto"/>
          <w:szCs w:val="28"/>
        </w:rPr>
        <w:t xml:space="preserve">Отримання інформації (дивитися рекламу, давати оголошення, робити вирізки, перевірити номер лотерейного квитка, подивитися дату, подивитися програму TV і т.д.). </w:t>
      </w:r>
    </w:p>
    <w:p w:rsidR="00414559" w:rsidRPr="00EE6B3C" w:rsidRDefault="00414559" w:rsidP="00414559">
      <w:pPr>
        <w:widowControl w:val="0"/>
        <w:numPr>
          <w:ilvl w:val="0"/>
          <w:numId w:val="30"/>
        </w:numPr>
        <w:spacing w:after="0" w:line="360" w:lineRule="auto"/>
        <w:ind w:right="0" w:firstLine="709"/>
        <w:rPr>
          <w:color w:val="auto"/>
          <w:szCs w:val="28"/>
        </w:rPr>
      </w:pPr>
      <w:r w:rsidRPr="00EE6B3C">
        <w:rPr>
          <w:color w:val="auto"/>
          <w:szCs w:val="28"/>
        </w:rPr>
        <w:t xml:space="preserve">Використання в якості покриття (сховатися від дощу, сонця, прикрити щось від пилу). </w:t>
      </w:r>
    </w:p>
    <w:p w:rsidR="00414559" w:rsidRPr="00EE6B3C" w:rsidRDefault="00414559" w:rsidP="00414559">
      <w:pPr>
        <w:widowControl w:val="0"/>
        <w:numPr>
          <w:ilvl w:val="0"/>
          <w:numId w:val="30"/>
        </w:numPr>
        <w:spacing w:after="0" w:line="360" w:lineRule="auto"/>
        <w:ind w:right="0" w:firstLine="709"/>
        <w:rPr>
          <w:color w:val="auto"/>
          <w:szCs w:val="28"/>
        </w:rPr>
      </w:pPr>
      <w:r w:rsidRPr="00EE6B3C">
        <w:rPr>
          <w:color w:val="auto"/>
          <w:szCs w:val="28"/>
        </w:rPr>
        <w:t xml:space="preserve">Спалювання (для розпалювання, для розведення багаття, зробити факел). </w:t>
      </w:r>
    </w:p>
    <w:p w:rsidR="00414559" w:rsidRPr="00EE6B3C" w:rsidRDefault="00414559" w:rsidP="00414559">
      <w:pPr>
        <w:widowControl w:val="0"/>
        <w:numPr>
          <w:ilvl w:val="0"/>
          <w:numId w:val="30"/>
        </w:numPr>
        <w:spacing w:after="0" w:line="360" w:lineRule="auto"/>
        <w:ind w:right="0" w:firstLine="709"/>
        <w:rPr>
          <w:color w:val="auto"/>
          <w:szCs w:val="28"/>
        </w:rPr>
      </w:pPr>
      <w:r w:rsidRPr="00EE6B3C">
        <w:rPr>
          <w:color w:val="auto"/>
          <w:szCs w:val="28"/>
        </w:rPr>
        <w:t xml:space="preserve">Створення виробів, іграшок (зробити корабель, шапку, пап'ємаше). </w:t>
      </w:r>
    </w:p>
    <w:p w:rsidR="00414559" w:rsidRPr="00EE6B3C" w:rsidRDefault="00414559" w:rsidP="00414559">
      <w:pPr>
        <w:widowControl w:val="0"/>
        <w:spacing w:after="0" w:line="360" w:lineRule="auto"/>
        <w:ind w:firstLine="709"/>
        <w:rPr>
          <w:color w:val="auto"/>
          <w:szCs w:val="28"/>
        </w:rPr>
      </w:pPr>
      <w:r w:rsidRPr="00EE6B3C">
        <w:rPr>
          <w:color w:val="auto"/>
          <w:szCs w:val="28"/>
        </w:rPr>
        <w:t xml:space="preserve">Слід приписати кожній відповіді номер категорії з вищенаведеного списку, потім, якщо кілька відповідей будуть відноситися до однієї і тієї ж категорії, то враховувати тільки першу відповідь з цієї категорії, тобто враховувати кожну категорію тільки один раз. </w:t>
      </w:r>
    </w:p>
    <w:p w:rsidR="00414559" w:rsidRPr="00EE6B3C" w:rsidRDefault="00414559" w:rsidP="00414559">
      <w:pPr>
        <w:widowControl w:val="0"/>
        <w:spacing w:after="0" w:line="360" w:lineRule="auto"/>
        <w:ind w:firstLine="709"/>
        <w:rPr>
          <w:color w:val="auto"/>
          <w:szCs w:val="28"/>
        </w:rPr>
      </w:pPr>
      <w:r w:rsidRPr="00EE6B3C">
        <w:rPr>
          <w:color w:val="auto"/>
          <w:szCs w:val="28"/>
        </w:rPr>
        <w:t xml:space="preserve">Потім слід підрахувати число використаних дитиною категорій. В принципі, число категорій може змінюватися від 0 до 12 (якщо не буде дано </w:t>
      </w:r>
      <w:r w:rsidRPr="00EE6B3C">
        <w:rPr>
          <w:color w:val="auto"/>
          <w:szCs w:val="28"/>
        </w:rPr>
        <w:lastRenderedPageBreak/>
        <w:t xml:space="preserve">відповідей, віднесених до нової категорії, якої немає в списку). </w:t>
      </w:r>
    </w:p>
    <w:p w:rsidR="00414559" w:rsidRPr="00EE6B3C" w:rsidRDefault="00414559" w:rsidP="00414559">
      <w:pPr>
        <w:widowControl w:val="0"/>
        <w:spacing w:after="0" w:line="360" w:lineRule="auto"/>
        <w:ind w:firstLine="709"/>
        <w:rPr>
          <w:color w:val="auto"/>
          <w:szCs w:val="28"/>
        </w:rPr>
      </w:pPr>
      <w:r w:rsidRPr="00EE6B3C">
        <w:rPr>
          <w:color w:val="auto"/>
          <w:szCs w:val="28"/>
        </w:rPr>
        <w:t xml:space="preserve">За відповіді, що не підходять до жодної з перерахованих категорій, додається по 3 бали за кожну нову категорію. Таких відповідей може бути кілька. Але перш ніж привласнювати нову категорію, слід дуже уважно співвіднести відповідь з наведеним вище списком. </w:t>
      </w:r>
    </w:p>
    <w:p w:rsidR="00414559" w:rsidRPr="00EE6B3C" w:rsidRDefault="00414559" w:rsidP="00414559">
      <w:pPr>
        <w:widowControl w:val="0"/>
        <w:spacing w:after="0" w:line="360" w:lineRule="auto"/>
        <w:ind w:firstLine="709"/>
        <w:rPr>
          <w:color w:val="auto"/>
          <w:szCs w:val="28"/>
        </w:rPr>
      </w:pPr>
      <w:r w:rsidRPr="00EE6B3C">
        <w:rPr>
          <w:color w:val="auto"/>
          <w:szCs w:val="28"/>
        </w:rPr>
        <w:t xml:space="preserve">За одну категорію нараховується 3 бали. </w:t>
      </w:r>
    </w:p>
    <w:p w:rsidR="00414559" w:rsidRPr="00EE6B3C" w:rsidRDefault="00414559" w:rsidP="00414559">
      <w:pPr>
        <w:widowControl w:val="0"/>
        <w:spacing w:after="0" w:line="360" w:lineRule="auto"/>
        <w:ind w:firstLine="709"/>
        <w:rPr>
          <w:color w:val="auto"/>
          <w:szCs w:val="28"/>
        </w:rPr>
      </w:pPr>
      <w:r w:rsidRPr="00EE6B3C">
        <w:rPr>
          <w:color w:val="auto"/>
          <w:szCs w:val="28"/>
        </w:rPr>
        <w:t xml:space="preserve">Г = 3 m. </w:t>
      </w:r>
    </w:p>
    <w:p w:rsidR="00414559" w:rsidRPr="00EE6B3C" w:rsidRDefault="00414559" w:rsidP="00414559">
      <w:pPr>
        <w:widowControl w:val="0"/>
        <w:spacing w:after="0" w:line="360" w:lineRule="auto"/>
        <w:ind w:firstLine="709"/>
        <w:rPr>
          <w:color w:val="auto"/>
          <w:szCs w:val="28"/>
        </w:rPr>
      </w:pPr>
      <w:r w:rsidRPr="00EE6B3C">
        <w:rPr>
          <w:color w:val="auto"/>
          <w:szCs w:val="28"/>
        </w:rPr>
        <w:t xml:space="preserve">Г – показник гнучкості, m – число використаних категорій. </w:t>
      </w:r>
    </w:p>
    <w:p w:rsidR="00414559" w:rsidRPr="00EE6B3C" w:rsidRDefault="00414559" w:rsidP="00414559">
      <w:pPr>
        <w:widowControl w:val="0"/>
        <w:spacing w:after="0" w:line="360" w:lineRule="auto"/>
        <w:ind w:firstLine="709"/>
        <w:rPr>
          <w:color w:val="auto"/>
          <w:szCs w:val="28"/>
        </w:rPr>
      </w:pPr>
      <w:r w:rsidRPr="00EE6B3C">
        <w:rPr>
          <w:color w:val="auto"/>
          <w:szCs w:val="28"/>
        </w:rPr>
        <w:t xml:space="preserve">3) Оригінальність – число незвичайних, оригінальних відповідей. Відповідь вважається оригінальною, якщо вона зустрічається 1 раз на вибірці в 30-40 чоловік. </w:t>
      </w:r>
    </w:p>
    <w:p w:rsidR="00414559" w:rsidRPr="00EE6B3C" w:rsidRDefault="00414559" w:rsidP="00414559">
      <w:pPr>
        <w:widowControl w:val="0"/>
        <w:spacing w:after="0" w:line="360" w:lineRule="auto"/>
        <w:ind w:firstLine="709"/>
        <w:rPr>
          <w:color w:val="auto"/>
          <w:szCs w:val="28"/>
        </w:rPr>
      </w:pPr>
      <w:r w:rsidRPr="00EE6B3C">
        <w:rPr>
          <w:color w:val="auto"/>
          <w:szCs w:val="28"/>
        </w:rPr>
        <w:t xml:space="preserve">Одна оригінальна відповідь - 5 балів. </w:t>
      </w:r>
    </w:p>
    <w:p w:rsidR="00414559" w:rsidRPr="00EE6B3C" w:rsidRDefault="00414559" w:rsidP="00414559">
      <w:pPr>
        <w:widowControl w:val="0"/>
        <w:spacing w:after="0" w:line="360" w:lineRule="auto"/>
        <w:ind w:firstLine="709"/>
        <w:rPr>
          <w:color w:val="auto"/>
          <w:szCs w:val="28"/>
        </w:rPr>
      </w:pPr>
      <w:r w:rsidRPr="00EE6B3C">
        <w:rPr>
          <w:color w:val="auto"/>
          <w:szCs w:val="28"/>
        </w:rPr>
        <w:t xml:space="preserve">Всі бали за оригінальні відповіді підсумовуються. </w:t>
      </w:r>
    </w:p>
    <w:p w:rsidR="00414559" w:rsidRPr="00EE6B3C" w:rsidRDefault="00414559" w:rsidP="00414559">
      <w:pPr>
        <w:widowControl w:val="0"/>
        <w:spacing w:after="0" w:line="360" w:lineRule="auto"/>
        <w:ind w:firstLine="709"/>
        <w:rPr>
          <w:color w:val="auto"/>
          <w:szCs w:val="28"/>
        </w:rPr>
      </w:pPr>
      <w:r w:rsidRPr="00EE6B3C">
        <w:rPr>
          <w:color w:val="auto"/>
          <w:szCs w:val="28"/>
        </w:rPr>
        <w:t xml:space="preserve">Ор = 5 k. </w:t>
      </w:r>
    </w:p>
    <w:p w:rsidR="00414559" w:rsidRPr="00EE6B3C" w:rsidRDefault="00414559" w:rsidP="00414559">
      <w:pPr>
        <w:widowControl w:val="0"/>
        <w:spacing w:after="0" w:line="360" w:lineRule="auto"/>
        <w:ind w:firstLine="709"/>
        <w:rPr>
          <w:color w:val="auto"/>
          <w:szCs w:val="28"/>
        </w:rPr>
      </w:pPr>
      <w:r w:rsidRPr="00EE6B3C">
        <w:rPr>
          <w:color w:val="auto"/>
          <w:szCs w:val="28"/>
        </w:rPr>
        <w:t xml:space="preserve">Ор – показник оригінальності, k – число оригінальних відповідей. </w:t>
      </w:r>
    </w:p>
    <w:p w:rsidR="00414559" w:rsidRPr="00EE6B3C" w:rsidRDefault="00414559" w:rsidP="00414559">
      <w:pPr>
        <w:widowControl w:val="0"/>
        <w:spacing w:after="0" w:line="360" w:lineRule="auto"/>
        <w:ind w:firstLine="709"/>
        <w:rPr>
          <w:color w:val="auto"/>
          <w:szCs w:val="28"/>
        </w:rPr>
      </w:pPr>
      <w:r w:rsidRPr="00EE6B3C">
        <w:rPr>
          <w:color w:val="auto"/>
          <w:szCs w:val="28"/>
        </w:rPr>
        <w:t xml:space="preserve">Підрахунок сумарного </w:t>
      </w:r>
      <w:r w:rsidRPr="00EE6B3C">
        <w:rPr>
          <w:color w:val="auto"/>
          <w:szCs w:val="28"/>
        </w:rPr>
        <w:tab/>
        <w:t xml:space="preserve">показника по кожному </w:t>
      </w:r>
      <w:r w:rsidRPr="00EE6B3C">
        <w:rPr>
          <w:color w:val="auto"/>
          <w:szCs w:val="28"/>
        </w:rPr>
        <w:tab/>
        <w:t xml:space="preserve">субтесту слід проводити після процедури стандартизації, тобто переведення сирих балів у стандартні. В даному випадку пропонується проводити підсумовування балів  різних факторів, віддаючи собі звіт в тому, що така процедура не є досить коректною, а отже, сумарними балами можна користуватися тільки як приблизними й оцінними. </w:t>
      </w:r>
    </w:p>
    <w:p w:rsidR="00414559" w:rsidRPr="00EE6B3C" w:rsidRDefault="00414559" w:rsidP="00414559">
      <w:pPr>
        <w:widowControl w:val="0"/>
        <w:spacing w:after="0" w:line="360" w:lineRule="auto"/>
        <w:ind w:firstLine="709"/>
        <w:rPr>
          <w:color w:val="auto"/>
          <w:szCs w:val="28"/>
        </w:rPr>
      </w:pPr>
      <w:r w:rsidRPr="00EE6B3C">
        <w:rPr>
          <w:color w:val="auto"/>
          <w:szCs w:val="28"/>
        </w:rPr>
        <w:t xml:space="preserve">Т 1 = Б 1 + Г 1 + Ор 1 = n + 3 m + 5 k. </w:t>
      </w:r>
    </w:p>
    <w:p w:rsidR="00414559" w:rsidRPr="00EE6B3C" w:rsidRDefault="00414559" w:rsidP="00414559">
      <w:pPr>
        <w:widowControl w:val="0"/>
        <w:spacing w:after="0" w:line="360" w:lineRule="auto"/>
        <w:ind w:firstLine="709"/>
        <w:rPr>
          <w:color w:val="auto"/>
          <w:szCs w:val="28"/>
        </w:rPr>
      </w:pPr>
      <w:r w:rsidRPr="00EE6B3C">
        <w:rPr>
          <w:color w:val="auto"/>
          <w:szCs w:val="28"/>
        </w:rPr>
        <w:t xml:space="preserve">Т 1 – сумарний показник першого субтеста, </w:t>
      </w:r>
    </w:p>
    <w:p w:rsidR="00414559" w:rsidRPr="00EE6B3C" w:rsidRDefault="00414559" w:rsidP="00414559">
      <w:pPr>
        <w:widowControl w:val="0"/>
        <w:spacing w:after="0" w:line="360" w:lineRule="auto"/>
        <w:ind w:firstLine="709"/>
        <w:rPr>
          <w:color w:val="auto"/>
          <w:szCs w:val="28"/>
        </w:rPr>
      </w:pPr>
      <w:r w:rsidRPr="00EE6B3C">
        <w:rPr>
          <w:color w:val="auto"/>
          <w:szCs w:val="28"/>
        </w:rPr>
        <w:t xml:space="preserve">Б 1 – швидкість по 1 субтесту, </w:t>
      </w:r>
    </w:p>
    <w:p w:rsidR="00414559" w:rsidRPr="00EE6B3C" w:rsidRDefault="00414559" w:rsidP="00414559">
      <w:pPr>
        <w:widowControl w:val="0"/>
        <w:spacing w:after="0" w:line="360" w:lineRule="auto"/>
        <w:ind w:firstLine="709"/>
        <w:rPr>
          <w:color w:val="auto"/>
          <w:szCs w:val="28"/>
        </w:rPr>
      </w:pPr>
      <w:r w:rsidRPr="00EE6B3C">
        <w:rPr>
          <w:color w:val="auto"/>
          <w:szCs w:val="28"/>
        </w:rPr>
        <w:t xml:space="preserve">Г 1 – гнучкість по 1 субтесту, </w:t>
      </w:r>
    </w:p>
    <w:p w:rsidR="00414559" w:rsidRPr="00EE6B3C" w:rsidRDefault="00414559" w:rsidP="00414559">
      <w:pPr>
        <w:widowControl w:val="0"/>
        <w:spacing w:after="0" w:line="360" w:lineRule="auto"/>
        <w:ind w:firstLine="709"/>
        <w:rPr>
          <w:color w:val="auto"/>
          <w:szCs w:val="28"/>
        </w:rPr>
      </w:pPr>
      <w:r w:rsidRPr="00EE6B3C">
        <w:rPr>
          <w:color w:val="auto"/>
          <w:szCs w:val="28"/>
        </w:rPr>
        <w:t xml:space="preserve">Ор 1 – оригінальність по 1 субтесту, </w:t>
      </w:r>
    </w:p>
    <w:p w:rsidR="00414559" w:rsidRPr="00EE6B3C" w:rsidRDefault="00414559" w:rsidP="00414559">
      <w:pPr>
        <w:widowControl w:val="0"/>
        <w:spacing w:after="0" w:line="360" w:lineRule="auto"/>
        <w:ind w:firstLine="709"/>
        <w:jc w:val="left"/>
        <w:rPr>
          <w:color w:val="auto"/>
          <w:szCs w:val="28"/>
        </w:rPr>
      </w:pPr>
      <w:r w:rsidRPr="00EE6B3C">
        <w:rPr>
          <w:color w:val="auto"/>
          <w:szCs w:val="28"/>
        </w:rPr>
        <w:t xml:space="preserve">n – загальне число доречних відповідей, m –число категорій, k –число оригінальних відповідей. </w:t>
      </w:r>
    </w:p>
    <w:p w:rsidR="00935ACA" w:rsidRDefault="00935ACA">
      <w:pPr>
        <w:spacing w:after="160" w:line="259" w:lineRule="auto"/>
        <w:ind w:right="0" w:firstLine="0"/>
        <w:jc w:val="left"/>
        <w:rPr>
          <w:color w:val="auto"/>
          <w:szCs w:val="28"/>
        </w:rPr>
      </w:pPr>
      <w:r>
        <w:rPr>
          <w:color w:val="auto"/>
          <w:szCs w:val="28"/>
        </w:rPr>
        <w:br w:type="page"/>
      </w:r>
    </w:p>
    <w:p w:rsidR="004501E5" w:rsidRPr="00935ACA" w:rsidRDefault="00935ACA" w:rsidP="00935ACA">
      <w:pPr>
        <w:widowControl w:val="0"/>
        <w:spacing w:after="0" w:line="360" w:lineRule="auto"/>
        <w:ind w:right="0" w:firstLine="709"/>
        <w:jc w:val="center"/>
        <w:rPr>
          <w:b/>
          <w:color w:val="auto"/>
          <w:szCs w:val="28"/>
          <w:lang w:val="uk-UA"/>
        </w:rPr>
      </w:pPr>
      <w:r w:rsidRPr="00935ACA">
        <w:rPr>
          <w:b/>
          <w:color w:val="auto"/>
          <w:szCs w:val="28"/>
          <w:lang w:val="uk-UA"/>
        </w:rPr>
        <w:lastRenderedPageBreak/>
        <w:t>Додаток В</w:t>
      </w:r>
    </w:p>
    <w:p w:rsidR="00935ACA" w:rsidRDefault="00935ACA" w:rsidP="00414559">
      <w:pPr>
        <w:widowControl w:val="0"/>
        <w:spacing w:after="0" w:line="360" w:lineRule="auto"/>
        <w:ind w:right="0" w:firstLine="709"/>
        <w:rPr>
          <w:color w:val="auto"/>
          <w:szCs w:val="28"/>
          <w:lang w:val="uk-UA"/>
        </w:rPr>
      </w:pPr>
    </w:p>
    <w:p w:rsidR="00935ACA" w:rsidRPr="00E231DD" w:rsidRDefault="00935ACA" w:rsidP="00935ACA">
      <w:pPr>
        <w:pStyle w:val="a4"/>
        <w:widowControl w:val="0"/>
        <w:spacing w:after="0" w:line="360" w:lineRule="auto"/>
        <w:ind w:left="0" w:firstLine="709"/>
        <w:jc w:val="center"/>
        <w:rPr>
          <w:rFonts w:ascii="Times New Roman" w:hAnsi="Times New Roman" w:cs="Times New Roman"/>
          <w:b/>
          <w:sz w:val="28"/>
          <w:szCs w:val="28"/>
          <w:lang w:val="uk-UA"/>
        </w:rPr>
      </w:pPr>
      <w:r w:rsidRPr="00E231DD">
        <w:rPr>
          <w:rFonts w:ascii="Times New Roman" w:hAnsi="Times New Roman" w:cs="Times New Roman"/>
          <w:b/>
          <w:sz w:val="28"/>
          <w:szCs w:val="28"/>
          <w:lang w:val="uk-UA"/>
        </w:rPr>
        <w:t>Узагальнюючий урок з теми: «Прикметник»</w:t>
      </w:r>
    </w:p>
    <w:p w:rsidR="00935ACA" w:rsidRPr="00935ACA" w:rsidRDefault="00935ACA" w:rsidP="00935ACA">
      <w:pPr>
        <w:pStyle w:val="a4"/>
        <w:widowControl w:val="0"/>
        <w:spacing w:after="0" w:line="360" w:lineRule="auto"/>
        <w:ind w:left="0" w:firstLine="709"/>
        <w:jc w:val="center"/>
        <w:rPr>
          <w:rFonts w:ascii="Times New Roman" w:hAnsi="Times New Roman" w:cs="Times New Roman"/>
          <w:sz w:val="28"/>
          <w:szCs w:val="28"/>
          <w:lang w:val="uk-UA"/>
        </w:rPr>
      </w:pPr>
      <w:r w:rsidRPr="00935ACA">
        <w:rPr>
          <w:rFonts w:ascii="Times New Roman" w:hAnsi="Times New Roman" w:cs="Times New Roman"/>
          <w:sz w:val="28"/>
          <w:szCs w:val="28"/>
          <w:lang w:val="uk-UA"/>
        </w:rPr>
        <w:t>(українська мова, 3 клас)</w:t>
      </w:r>
    </w:p>
    <w:p w:rsidR="00935ACA" w:rsidRPr="00E231DD" w:rsidRDefault="00935ACA" w:rsidP="00935ACA">
      <w:pPr>
        <w:pStyle w:val="a4"/>
        <w:widowControl w:val="0"/>
        <w:spacing w:after="0" w:line="360" w:lineRule="auto"/>
        <w:ind w:left="0" w:firstLine="709"/>
        <w:jc w:val="center"/>
        <w:rPr>
          <w:rFonts w:ascii="Times New Roman" w:hAnsi="Times New Roman" w:cs="Times New Roman"/>
          <w:b/>
          <w:sz w:val="28"/>
          <w:szCs w:val="28"/>
          <w:lang w:val="uk-UA"/>
        </w:rPr>
      </w:pP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b/>
          <w:sz w:val="28"/>
          <w:szCs w:val="28"/>
          <w:lang w:val="uk-UA"/>
        </w:rPr>
        <w:t>Мета:</w:t>
      </w:r>
      <w:r w:rsidRPr="00E231DD">
        <w:rPr>
          <w:rFonts w:ascii="Times New Roman" w:hAnsi="Times New Roman" w:cs="Times New Roman"/>
          <w:sz w:val="28"/>
          <w:szCs w:val="28"/>
          <w:lang w:val="uk-UA"/>
        </w:rPr>
        <w:t xml:space="preserve"> формувати в учнів ключові компетентності:</w:t>
      </w:r>
    </w:p>
    <w:p w:rsidR="00935ACA" w:rsidRPr="00E231DD" w:rsidRDefault="00935ACA" w:rsidP="00935ACA">
      <w:pPr>
        <w:pStyle w:val="a4"/>
        <w:widowControl w:val="0"/>
        <w:numPr>
          <w:ilvl w:val="0"/>
          <w:numId w:val="34"/>
        </w:numPr>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загальнокультурну компетентність: дотримування норм мовленнєвої культури,чітко і зв’язно висловлювати свої думки;</w:t>
      </w:r>
    </w:p>
    <w:p w:rsidR="00935ACA" w:rsidRPr="00E231DD" w:rsidRDefault="00935ACA" w:rsidP="00935ACA">
      <w:pPr>
        <w:pStyle w:val="a4"/>
        <w:widowControl w:val="0"/>
        <w:numPr>
          <w:ilvl w:val="0"/>
          <w:numId w:val="34"/>
        </w:numPr>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вміння вчитися: орієнтуватися у часі та берегти його, доводити розпочату справу до кінця;</w:t>
      </w:r>
    </w:p>
    <w:p w:rsidR="00935ACA" w:rsidRPr="00E231DD" w:rsidRDefault="00935ACA" w:rsidP="00935ACA">
      <w:pPr>
        <w:pStyle w:val="a4"/>
        <w:widowControl w:val="0"/>
        <w:numPr>
          <w:ilvl w:val="0"/>
          <w:numId w:val="34"/>
        </w:numPr>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громадянську компетентність: турботливо ставитися до природи;</w:t>
      </w:r>
    </w:p>
    <w:p w:rsidR="00935ACA" w:rsidRPr="00E231DD" w:rsidRDefault="00935ACA" w:rsidP="00935ACA">
      <w:pPr>
        <w:pStyle w:val="a4"/>
        <w:widowControl w:val="0"/>
        <w:numPr>
          <w:ilvl w:val="0"/>
          <w:numId w:val="34"/>
        </w:numPr>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здоров’язбережувальну компетентність: дбайливе ставлення до свого здоров’я; усвідомлювати здоров’я як вищу життєву цінність;</w:t>
      </w:r>
    </w:p>
    <w:p w:rsidR="00935ACA" w:rsidRPr="00E231DD" w:rsidRDefault="00935ACA" w:rsidP="00935ACA">
      <w:pPr>
        <w:pStyle w:val="a4"/>
        <w:widowControl w:val="0"/>
        <w:numPr>
          <w:ilvl w:val="0"/>
          <w:numId w:val="34"/>
        </w:numPr>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соціальні компетентності: активно співпрацювати в групі, в парі, висловлювати власну думку, виявляти ініціативу, бути толерантними, поважати інших ;</w:t>
      </w:r>
    </w:p>
    <w:p w:rsidR="00935ACA" w:rsidRPr="00E231DD" w:rsidRDefault="00935ACA" w:rsidP="00935ACA">
      <w:pPr>
        <w:pStyle w:val="a4"/>
        <w:widowControl w:val="0"/>
        <w:numPr>
          <w:ilvl w:val="0"/>
          <w:numId w:val="34"/>
        </w:numPr>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інформаційно-комунікативну: знаходити у завданні конкретні відомості.</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u w:val="single"/>
          <w:lang w:val="uk-UA"/>
        </w:rPr>
      </w:pPr>
      <w:r w:rsidRPr="00E231DD">
        <w:rPr>
          <w:rFonts w:ascii="Times New Roman" w:hAnsi="Times New Roman" w:cs="Times New Roman"/>
          <w:sz w:val="28"/>
          <w:szCs w:val="28"/>
          <w:lang w:val="uk-UA"/>
        </w:rPr>
        <w:t>Формувати в учнів предметні компетентності:</w:t>
      </w:r>
    </w:p>
    <w:p w:rsidR="00935ACA" w:rsidRPr="00E231DD" w:rsidRDefault="00935ACA" w:rsidP="00935ACA">
      <w:pPr>
        <w:pStyle w:val="a4"/>
        <w:widowControl w:val="0"/>
        <w:numPr>
          <w:ilvl w:val="0"/>
          <w:numId w:val="34"/>
        </w:numPr>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навчальну: закріпити, узагальнити й систематизувати знання учнів про прикметник;</w:t>
      </w:r>
    </w:p>
    <w:p w:rsidR="00935ACA" w:rsidRPr="00E231DD" w:rsidRDefault="00935ACA" w:rsidP="00935ACA">
      <w:pPr>
        <w:pStyle w:val="a4"/>
        <w:widowControl w:val="0"/>
        <w:numPr>
          <w:ilvl w:val="0"/>
          <w:numId w:val="34"/>
        </w:numPr>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розвивальну: розвивати креативність, вміння порівнювати, робити висновки, пізнавальні здібності, зв’язне мовлення;</w:t>
      </w:r>
    </w:p>
    <w:p w:rsidR="00935ACA" w:rsidRPr="00E231DD" w:rsidRDefault="00935ACA" w:rsidP="00935ACA">
      <w:pPr>
        <w:pStyle w:val="a4"/>
        <w:widowControl w:val="0"/>
        <w:numPr>
          <w:ilvl w:val="0"/>
          <w:numId w:val="34"/>
        </w:numPr>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виховну: виховувати любов і турботливе ставлення до природи.</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b/>
          <w:sz w:val="28"/>
          <w:szCs w:val="28"/>
          <w:lang w:val="uk-UA"/>
        </w:rPr>
        <w:t xml:space="preserve">Обладнання: </w:t>
      </w:r>
      <w:r w:rsidRPr="00E231DD">
        <w:rPr>
          <w:rFonts w:ascii="Times New Roman" w:hAnsi="Times New Roman" w:cs="Times New Roman"/>
          <w:sz w:val="28"/>
          <w:szCs w:val="28"/>
          <w:lang w:val="uk-UA"/>
        </w:rPr>
        <w:t>картки для творчої роботи, предметні малюнки (весняні квіти), м’яч, репродукція картини «Прийшла весна» Л.М.Толстого.</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b/>
          <w:sz w:val="28"/>
          <w:szCs w:val="28"/>
          <w:lang w:val="uk-UA"/>
        </w:rPr>
        <w:t xml:space="preserve">Тип уроку: </w:t>
      </w:r>
      <w:r w:rsidRPr="00E231DD">
        <w:rPr>
          <w:rFonts w:ascii="Times New Roman" w:hAnsi="Times New Roman" w:cs="Times New Roman"/>
          <w:sz w:val="28"/>
          <w:szCs w:val="28"/>
          <w:lang w:val="uk-UA"/>
        </w:rPr>
        <w:t>урок</w:t>
      </w:r>
      <w:r w:rsidRPr="00E231DD">
        <w:rPr>
          <w:rFonts w:ascii="Times New Roman" w:hAnsi="Times New Roman" w:cs="Times New Roman"/>
          <w:b/>
          <w:sz w:val="28"/>
          <w:szCs w:val="28"/>
          <w:lang w:val="uk-UA"/>
        </w:rPr>
        <w:t xml:space="preserve"> </w:t>
      </w:r>
      <w:r w:rsidRPr="00E231DD">
        <w:rPr>
          <w:rFonts w:ascii="Times New Roman" w:hAnsi="Times New Roman" w:cs="Times New Roman"/>
          <w:sz w:val="28"/>
          <w:szCs w:val="28"/>
          <w:lang w:val="uk-UA"/>
        </w:rPr>
        <w:t>узагальнення й систематизації знань і вмінь.</w:t>
      </w:r>
    </w:p>
    <w:p w:rsidR="00935ACA" w:rsidRPr="00E231DD" w:rsidRDefault="00935ACA" w:rsidP="00935ACA">
      <w:pPr>
        <w:pStyle w:val="a4"/>
        <w:widowControl w:val="0"/>
        <w:spacing w:after="0" w:line="360" w:lineRule="auto"/>
        <w:ind w:left="0" w:firstLine="709"/>
        <w:jc w:val="center"/>
        <w:rPr>
          <w:rFonts w:ascii="Times New Roman" w:hAnsi="Times New Roman" w:cs="Times New Roman"/>
          <w:b/>
          <w:sz w:val="28"/>
          <w:szCs w:val="28"/>
          <w:lang w:val="uk-UA"/>
        </w:rPr>
      </w:pPr>
      <w:r w:rsidRPr="00E231DD">
        <w:rPr>
          <w:rFonts w:ascii="Times New Roman" w:hAnsi="Times New Roman" w:cs="Times New Roman"/>
          <w:b/>
          <w:sz w:val="28"/>
          <w:szCs w:val="28"/>
          <w:lang w:val="uk-UA"/>
        </w:rPr>
        <w:t>Хід уроку</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b/>
          <w:sz w:val="28"/>
          <w:szCs w:val="28"/>
          <w:lang w:val="uk-UA"/>
        </w:rPr>
        <w:t>I. Організація класу</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Учні читають вірш  на дошці.</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lastRenderedPageBreak/>
        <w:t>Мова – краса спілкування,</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Мова – як сонце ясне,</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Мова – то предків надбання,</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Мова – багатство моє…</w:t>
      </w:r>
    </w:p>
    <w:p w:rsidR="00935ACA" w:rsidRPr="00E231DD" w:rsidRDefault="00935ACA" w:rsidP="00935ACA">
      <w:pPr>
        <w:pStyle w:val="a4"/>
        <w:widowControl w:val="0"/>
        <w:spacing w:after="0" w:line="360" w:lineRule="auto"/>
        <w:ind w:left="0" w:firstLine="709"/>
        <w:jc w:val="both"/>
        <w:rPr>
          <w:rFonts w:ascii="Times New Roman" w:hAnsi="Times New Roman" w:cs="Times New Roman"/>
          <w:b/>
          <w:sz w:val="28"/>
          <w:szCs w:val="28"/>
          <w:lang w:val="uk-UA"/>
        </w:rPr>
      </w:pPr>
      <w:r w:rsidRPr="00E231DD">
        <w:rPr>
          <w:rFonts w:ascii="Times New Roman" w:hAnsi="Times New Roman" w:cs="Times New Roman"/>
          <w:sz w:val="28"/>
          <w:szCs w:val="28"/>
          <w:lang w:val="uk-UA"/>
        </w:rPr>
        <w:t xml:space="preserve">Мова – державна </w:t>
      </w:r>
      <w:r w:rsidRPr="00E231DD">
        <w:rPr>
          <w:rFonts w:ascii="Times New Roman" w:hAnsi="Times New Roman" w:cs="Times New Roman"/>
          <w:b/>
          <w:sz w:val="28"/>
          <w:szCs w:val="28"/>
          <w:lang w:val="uk-UA"/>
        </w:rPr>
        <w:t>перлина,</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Нею завжди дорожіть:</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 xml:space="preserve">Без мови немає країни, – </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Мову, як матір, любіть!</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Федір Пантов</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b/>
          <w:sz w:val="28"/>
          <w:szCs w:val="28"/>
          <w:lang w:val="uk-UA"/>
        </w:rPr>
        <w:t xml:space="preserve">- </w:t>
      </w:r>
      <w:r w:rsidRPr="00E231DD">
        <w:rPr>
          <w:rFonts w:ascii="Times New Roman" w:hAnsi="Times New Roman" w:cs="Times New Roman"/>
          <w:sz w:val="28"/>
          <w:szCs w:val="28"/>
          <w:lang w:val="uk-UA"/>
        </w:rPr>
        <w:t>Скажіть, як ви розумієте виділене слово?</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 Яка наша мова? (співуча, солов’їна, рідна, найкраща, калинова, сонячна, найдорожча і т.д.).</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 Якою частиною мови є слова, які ви назвали? Спробуйте сформулювати тему уроку.</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 Так, дійсно, сьогодні ми повторимо й узагальнимо знання про прикметник.</w:t>
      </w:r>
    </w:p>
    <w:p w:rsidR="00935ACA" w:rsidRPr="00E231DD" w:rsidRDefault="00935ACA" w:rsidP="00935ACA">
      <w:pPr>
        <w:pStyle w:val="a4"/>
        <w:widowControl w:val="0"/>
        <w:spacing w:after="0" w:line="360" w:lineRule="auto"/>
        <w:ind w:left="0" w:firstLine="709"/>
        <w:jc w:val="both"/>
        <w:rPr>
          <w:rFonts w:ascii="Times New Roman" w:hAnsi="Times New Roman" w:cs="Times New Roman"/>
          <w:b/>
          <w:sz w:val="28"/>
          <w:szCs w:val="28"/>
          <w:lang w:val="uk-UA"/>
        </w:rPr>
      </w:pPr>
      <w:r w:rsidRPr="00E231DD">
        <w:rPr>
          <w:rFonts w:ascii="Times New Roman" w:hAnsi="Times New Roman" w:cs="Times New Roman"/>
          <w:b/>
          <w:sz w:val="28"/>
          <w:szCs w:val="28"/>
          <w:lang w:val="uk-UA"/>
        </w:rPr>
        <w:t>II. Повторення і закріплення матеріалу</w:t>
      </w:r>
    </w:p>
    <w:p w:rsidR="00935ACA" w:rsidRPr="00E231DD" w:rsidRDefault="00935ACA" w:rsidP="00935ACA">
      <w:pPr>
        <w:pStyle w:val="a4"/>
        <w:widowControl w:val="0"/>
        <w:spacing w:after="0" w:line="360" w:lineRule="auto"/>
        <w:ind w:left="0" w:firstLine="709"/>
        <w:jc w:val="both"/>
        <w:rPr>
          <w:rFonts w:ascii="Times New Roman" w:hAnsi="Times New Roman" w:cs="Times New Roman"/>
          <w:b/>
          <w:sz w:val="28"/>
          <w:szCs w:val="28"/>
          <w:lang w:val="uk-UA"/>
        </w:rPr>
      </w:pPr>
      <w:r w:rsidRPr="00E231DD">
        <w:rPr>
          <w:rFonts w:ascii="Times New Roman" w:hAnsi="Times New Roman" w:cs="Times New Roman"/>
          <w:b/>
          <w:sz w:val="28"/>
          <w:szCs w:val="28"/>
          <w:lang w:val="uk-UA"/>
        </w:rPr>
        <w:t>1. Технологія «Кубування». Вправа «Незакінчене речення».</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Завітав сьогодні в клас</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На урок знову до нас</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Кубик, діти, не простий,</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Кубик, діти, чарівний.</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Він доріжку прокладає,</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Знання ваші перевіряє.</w:t>
      </w:r>
    </w:p>
    <w:p w:rsidR="00935ACA" w:rsidRPr="00E231DD" w:rsidRDefault="00935ACA" w:rsidP="00935ACA">
      <w:pPr>
        <w:pStyle w:val="a4"/>
        <w:widowControl w:val="0"/>
        <w:spacing w:after="0" w:line="360" w:lineRule="auto"/>
        <w:ind w:left="0" w:firstLine="709"/>
        <w:jc w:val="both"/>
        <w:rPr>
          <w:rFonts w:ascii="Times New Roman" w:hAnsi="Times New Roman" w:cs="Times New Roman"/>
          <w:b/>
          <w:sz w:val="28"/>
          <w:szCs w:val="28"/>
          <w:lang w:val="uk-UA"/>
        </w:rPr>
      </w:pPr>
      <w:r w:rsidRPr="00E231DD">
        <w:rPr>
          <w:rFonts w:ascii="Times New Roman" w:hAnsi="Times New Roman" w:cs="Times New Roman"/>
          <w:sz w:val="28"/>
          <w:szCs w:val="28"/>
          <w:lang w:val="uk-UA"/>
        </w:rPr>
        <w:t>Проаналізуємо завдання «Чарівного кубика», повторимо вивчене про прикметник.</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Прикметники – це слова, що…</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Прикметники відповідають на…</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Прикметники в реченні зв’язуються з…</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Прикметники змінюються за…</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lastRenderedPageBreak/>
        <w:t>У множині всі прикметники мають…</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Прикметник в реченні виступає…</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 «Чарівний кубик» допоміг нам повторити вивчене про прикметник.</w:t>
      </w:r>
    </w:p>
    <w:p w:rsidR="00935ACA" w:rsidRPr="00E231DD" w:rsidRDefault="00935ACA" w:rsidP="00935ACA">
      <w:pPr>
        <w:pStyle w:val="a4"/>
        <w:widowControl w:val="0"/>
        <w:spacing w:after="0" w:line="360" w:lineRule="auto"/>
        <w:ind w:left="0" w:firstLine="709"/>
        <w:jc w:val="both"/>
        <w:rPr>
          <w:rFonts w:ascii="Times New Roman" w:hAnsi="Times New Roman" w:cs="Times New Roman"/>
          <w:b/>
          <w:sz w:val="28"/>
          <w:szCs w:val="28"/>
          <w:lang w:val="uk-UA"/>
        </w:rPr>
      </w:pPr>
      <w:r w:rsidRPr="00E231DD">
        <w:rPr>
          <w:rFonts w:ascii="Times New Roman" w:hAnsi="Times New Roman" w:cs="Times New Roman"/>
          <w:b/>
          <w:sz w:val="28"/>
          <w:szCs w:val="28"/>
          <w:lang w:val="uk-UA"/>
        </w:rPr>
        <w:t>2. Інтерактивна вправа «Асоціативний кущ» із словом «весна».</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Відгадайте загадку:</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Привітанням журавля,</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Я пробуджую поля,</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Наповнюю ручаї</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Та заквітчую гаї.</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Кожен з вас мене впізна –</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Здогадались? Я …(весна).</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 Яка пора року настала?</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 Які асоціації викликає у вас весна? (Тепло, яскраве сонечко, перші квіти, зелені листочки, бадьорий настрій, зелена травичка, приліт пернатих друзів, мамине свято, блакитне небо, перший грім, спів пташок, свято Пасхи, теплий дощик, день народження Шевченка).</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 Тож яка весна? (Довгожданна, рання, пізня, добра, чудесна, зеленокрила, многоквітна, тепла, ясна, дощова, примхлива, мальовнича, щедра).</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 Якою ви уявляєте весну? (Молода рум’яна дівчина в зеленій сукні, у віночку з квітів).</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 xml:space="preserve">- Що вас дивує навесні? </w:t>
      </w:r>
    </w:p>
    <w:p w:rsidR="00935ACA" w:rsidRPr="00E231DD" w:rsidRDefault="00935ACA" w:rsidP="00935ACA">
      <w:pPr>
        <w:pStyle w:val="a4"/>
        <w:widowControl w:val="0"/>
        <w:spacing w:after="0" w:line="360" w:lineRule="auto"/>
        <w:ind w:left="0" w:firstLine="709"/>
        <w:jc w:val="both"/>
        <w:rPr>
          <w:rFonts w:ascii="Times New Roman" w:hAnsi="Times New Roman" w:cs="Times New Roman"/>
          <w:b/>
          <w:sz w:val="28"/>
          <w:szCs w:val="28"/>
          <w:lang w:val="uk-UA"/>
        </w:rPr>
      </w:pPr>
      <w:r w:rsidRPr="00E231DD">
        <w:rPr>
          <w:rFonts w:ascii="Times New Roman" w:hAnsi="Times New Roman" w:cs="Times New Roman"/>
          <w:b/>
          <w:sz w:val="28"/>
          <w:szCs w:val="28"/>
          <w:lang w:val="uk-UA"/>
        </w:rPr>
        <w:t xml:space="preserve">3. Каліграфічна хвилинка. </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П  ід   сн   іж     ик</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Розшифруйте слово. Що воно означає? Підсніжник занесений до Червоної книги України. Чому?</w:t>
      </w:r>
    </w:p>
    <w:p w:rsidR="00935ACA" w:rsidRPr="00E231DD" w:rsidRDefault="00935ACA" w:rsidP="00935ACA">
      <w:pPr>
        <w:pStyle w:val="a4"/>
        <w:widowControl w:val="0"/>
        <w:spacing w:after="0" w:line="360" w:lineRule="auto"/>
        <w:ind w:left="0" w:firstLine="709"/>
        <w:jc w:val="both"/>
        <w:rPr>
          <w:rFonts w:ascii="Times New Roman" w:hAnsi="Times New Roman" w:cs="Times New Roman"/>
          <w:b/>
          <w:sz w:val="28"/>
          <w:szCs w:val="28"/>
          <w:lang w:val="uk-UA"/>
        </w:rPr>
      </w:pPr>
      <w:r w:rsidRPr="00E231DD">
        <w:rPr>
          <w:rFonts w:ascii="Times New Roman" w:hAnsi="Times New Roman" w:cs="Times New Roman"/>
          <w:b/>
          <w:sz w:val="28"/>
          <w:szCs w:val="28"/>
          <w:lang w:val="uk-UA"/>
        </w:rPr>
        <w:t>4. Творча диференційована робота за методикою « Навчання в русі».</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(На партах у дітей лежать малюнки весняних квітів. По сигналу діти встають і йдуть знаходити свої квіточки, на яких записано творче завдання).</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noProof/>
          <w:sz w:val="28"/>
          <w:szCs w:val="28"/>
          <w:lang w:eastAsia="ru-RU"/>
        </w:rPr>
        <w:lastRenderedPageBreak/>
        <w:drawing>
          <wp:anchor distT="0" distB="0" distL="114300" distR="114300" simplePos="0" relativeHeight="251661312" behindDoc="1" locked="0" layoutInCell="1" allowOverlap="1" wp14:anchorId="413C4A84" wp14:editId="4103764E">
            <wp:simplePos x="0" y="0"/>
            <wp:positionH relativeFrom="column">
              <wp:posOffset>2520315</wp:posOffset>
            </wp:positionH>
            <wp:positionV relativeFrom="paragraph">
              <wp:posOffset>73025</wp:posOffset>
            </wp:positionV>
            <wp:extent cx="1996440" cy="1598930"/>
            <wp:effectExtent l="19050" t="0" r="3810" b="0"/>
            <wp:wrapTight wrapText="bothSides">
              <wp:wrapPolygon edited="0">
                <wp:start x="-206" y="0"/>
                <wp:lineTo x="-206" y="21360"/>
                <wp:lineTo x="21641" y="21360"/>
                <wp:lineTo x="21641" y="0"/>
                <wp:lineTo x="-206" y="0"/>
              </wp:wrapPolygon>
            </wp:wrapTight>
            <wp:docPr id="6" name="Рисунок 2" descr="ÐÐ°ÑÑÐ¸Ð½ÐºÐ¸ Ð¿Ð¾ Ð·Ð°Ð¿ÑÐ¾ÑÑ Ð²ÐµÑÐ½ÑÐ½Ñ ÐºÐ²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ÐÐ°ÑÑÐ¸Ð½ÐºÐ¸ Ð¿Ð¾ Ð·Ð°Ð¿ÑÐ¾ÑÑ Ð²ÐµÑÐ½ÑÐ½Ñ ÐºÐ²ÑÑÐ¸"/>
                    <pic:cNvPicPr>
                      <a:picLocks noChangeAspect="1" noChangeArrowheads="1"/>
                    </pic:cNvPicPr>
                  </pic:nvPicPr>
                  <pic:blipFill>
                    <a:blip r:embed="rId53" cstate="print"/>
                    <a:srcRect/>
                    <a:stretch>
                      <a:fillRect/>
                    </a:stretch>
                  </pic:blipFill>
                  <pic:spPr bwMode="auto">
                    <a:xfrm>
                      <a:off x="0" y="0"/>
                      <a:ext cx="1996440" cy="1598930"/>
                    </a:xfrm>
                    <a:prstGeom prst="rect">
                      <a:avLst/>
                    </a:prstGeom>
                    <a:noFill/>
                    <a:ln w="9525">
                      <a:noFill/>
                      <a:miter lim="800000"/>
                      <a:headEnd/>
                      <a:tailEnd/>
                    </a:ln>
                  </pic:spPr>
                </pic:pic>
              </a:graphicData>
            </a:graphic>
          </wp:anchor>
        </w:drawing>
      </w:r>
      <w:r w:rsidRPr="00E231DD">
        <w:rPr>
          <w:rFonts w:ascii="Times New Roman" w:hAnsi="Times New Roman" w:cs="Times New Roman"/>
          <w:noProof/>
          <w:sz w:val="28"/>
          <w:szCs w:val="28"/>
          <w:lang w:eastAsia="ru-RU"/>
        </w:rPr>
        <w:drawing>
          <wp:anchor distT="0" distB="0" distL="114300" distR="114300" simplePos="0" relativeHeight="251669504" behindDoc="1" locked="0" layoutInCell="1" allowOverlap="1" wp14:anchorId="3CDE6BB2" wp14:editId="3BD671F1">
            <wp:simplePos x="0" y="0"/>
            <wp:positionH relativeFrom="column">
              <wp:posOffset>-41275</wp:posOffset>
            </wp:positionH>
            <wp:positionV relativeFrom="paragraph">
              <wp:posOffset>73025</wp:posOffset>
            </wp:positionV>
            <wp:extent cx="2176780" cy="1627505"/>
            <wp:effectExtent l="19050" t="0" r="0" b="0"/>
            <wp:wrapThrough wrapText="bothSides">
              <wp:wrapPolygon edited="0">
                <wp:start x="-189" y="0"/>
                <wp:lineTo x="-189" y="21238"/>
                <wp:lineTo x="21550" y="21238"/>
                <wp:lineTo x="21550" y="0"/>
                <wp:lineTo x="-189" y="0"/>
              </wp:wrapPolygon>
            </wp:wrapThrough>
            <wp:docPr id="10" name="Рисунок 4" descr="ÐÐ°ÑÑÐ¸Ð½ÐºÐ¸ Ð¿Ð¾ Ð·Ð°Ð¿ÑÐ¾ÑÑ Ð²ÐµÑÐ½ÑÐ½Ñ ÐºÐ²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ÐÐ°ÑÑÐ¸Ð½ÐºÐ¸ Ð¿Ð¾ Ð·Ð°Ð¿ÑÐ¾ÑÑ Ð²ÐµÑÐ½ÑÐ½Ñ ÐºÐ²ÑÑÐ¸"/>
                    <pic:cNvPicPr>
                      <a:picLocks noChangeAspect="1" noChangeArrowheads="1"/>
                    </pic:cNvPicPr>
                  </pic:nvPicPr>
                  <pic:blipFill>
                    <a:blip r:embed="rId54" cstate="print"/>
                    <a:srcRect/>
                    <a:stretch>
                      <a:fillRect/>
                    </a:stretch>
                  </pic:blipFill>
                  <pic:spPr bwMode="auto">
                    <a:xfrm>
                      <a:off x="0" y="0"/>
                      <a:ext cx="2176780" cy="1627505"/>
                    </a:xfrm>
                    <a:prstGeom prst="rect">
                      <a:avLst/>
                    </a:prstGeom>
                    <a:noFill/>
                    <a:ln w="9525">
                      <a:noFill/>
                      <a:miter lim="800000"/>
                      <a:headEnd/>
                      <a:tailEnd/>
                    </a:ln>
                  </pic:spPr>
                </pic:pic>
              </a:graphicData>
            </a:graphic>
          </wp:anchor>
        </w:drawing>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p>
    <w:p w:rsidR="00935ACA" w:rsidRDefault="00935ACA" w:rsidP="00935ACA">
      <w:pPr>
        <w:pStyle w:val="a4"/>
        <w:widowControl w:val="0"/>
        <w:spacing w:after="0" w:line="360" w:lineRule="auto"/>
        <w:ind w:left="0" w:firstLine="709"/>
        <w:jc w:val="both"/>
        <w:rPr>
          <w:rFonts w:ascii="Times New Roman" w:hAnsi="Times New Roman"/>
          <w:sz w:val="28"/>
          <w:szCs w:val="28"/>
          <w:lang w:val="uk-UA"/>
        </w:rPr>
      </w:pPr>
      <w:r w:rsidRPr="00E231DD">
        <w:rPr>
          <w:rFonts w:ascii="Times New Roman" w:hAnsi="Times New Roman" w:cs="Times New Roman"/>
          <w:noProof/>
          <w:sz w:val="28"/>
          <w:szCs w:val="28"/>
          <w:lang w:eastAsia="ru-RU"/>
        </w:rPr>
        <w:drawing>
          <wp:anchor distT="0" distB="0" distL="114300" distR="114300" simplePos="0" relativeHeight="251670528" behindDoc="1" locked="0" layoutInCell="1" allowOverlap="1" wp14:anchorId="2CDE0212" wp14:editId="5C022602">
            <wp:simplePos x="0" y="0"/>
            <wp:positionH relativeFrom="column">
              <wp:posOffset>2539365</wp:posOffset>
            </wp:positionH>
            <wp:positionV relativeFrom="paragraph">
              <wp:posOffset>241935</wp:posOffset>
            </wp:positionV>
            <wp:extent cx="2035810" cy="1581150"/>
            <wp:effectExtent l="19050" t="0" r="2540" b="0"/>
            <wp:wrapThrough wrapText="bothSides">
              <wp:wrapPolygon edited="0">
                <wp:start x="-202" y="0"/>
                <wp:lineTo x="-202" y="21340"/>
                <wp:lineTo x="21627" y="21340"/>
                <wp:lineTo x="21627" y="0"/>
                <wp:lineTo x="-202" y="0"/>
              </wp:wrapPolygon>
            </wp:wrapThrough>
            <wp:docPr id="11" name="Рисунок 8" descr="ÐÐ°ÑÑÐ¸Ð½ÐºÐ¸ Ð¿Ð¾ Ð·Ð°Ð¿ÑÐ¾ÑÑ ÑÑÐ°Ð»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ÐÐ°ÑÑÐ¸Ð½ÐºÐ¸ Ð¿Ð¾ Ð·Ð°Ð¿ÑÐ¾ÑÑ ÑÑÐ°Ð»ÐºÐ°"/>
                    <pic:cNvPicPr>
                      <a:picLocks noChangeAspect="1" noChangeArrowheads="1"/>
                    </pic:cNvPicPr>
                  </pic:nvPicPr>
                  <pic:blipFill>
                    <a:blip r:embed="rId55" cstate="print"/>
                    <a:srcRect l="13904" r="16779"/>
                    <a:stretch>
                      <a:fillRect/>
                    </a:stretch>
                  </pic:blipFill>
                  <pic:spPr bwMode="auto">
                    <a:xfrm>
                      <a:off x="0" y="0"/>
                      <a:ext cx="2035810" cy="1581150"/>
                    </a:xfrm>
                    <a:prstGeom prst="rect">
                      <a:avLst/>
                    </a:prstGeom>
                    <a:noFill/>
                    <a:ln w="9525">
                      <a:noFill/>
                      <a:miter lim="800000"/>
                      <a:headEnd/>
                      <a:tailEnd/>
                    </a:ln>
                  </pic:spPr>
                </pic:pic>
              </a:graphicData>
            </a:graphic>
          </wp:anchor>
        </w:drawing>
      </w:r>
      <w:r w:rsidRPr="00E231DD">
        <w:rPr>
          <w:rFonts w:ascii="Times New Roman" w:hAnsi="Times New Roman" w:cs="Times New Roman"/>
          <w:noProof/>
          <w:sz w:val="28"/>
          <w:szCs w:val="28"/>
          <w:lang w:eastAsia="ru-RU"/>
        </w:rPr>
        <w:drawing>
          <wp:anchor distT="0" distB="0" distL="114300" distR="114300" simplePos="0" relativeHeight="251663360" behindDoc="1" locked="0" layoutInCell="1" allowOverlap="1" wp14:anchorId="597900C7" wp14:editId="121FBB45">
            <wp:simplePos x="0" y="0"/>
            <wp:positionH relativeFrom="column">
              <wp:posOffset>43815</wp:posOffset>
            </wp:positionH>
            <wp:positionV relativeFrom="paragraph">
              <wp:posOffset>240030</wp:posOffset>
            </wp:positionV>
            <wp:extent cx="2124075" cy="1590675"/>
            <wp:effectExtent l="19050" t="0" r="9525" b="0"/>
            <wp:wrapThrough wrapText="bothSides">
              <wp:wrapPolygon edited="0">
                <wp:start x="-194" y="0"/>
                <wp:lineTo x="-194" y="21471"/>
                <wp:lineTo x="21697" y="21471"/>
                <wp:lineTo x="21697" y="0"/>
                <wp:lineTo x="-194" y="0"/>
              </wp:wrapPolygon>
            </wp:wrapThrough>
            <wp:docPr id="8" name="Рисунок 5" descr="ÐÐ°ÑÑÐ¸Ð½ÐºÐ¸ Ð¿Ð¾ Ð·Ð°Ð¿ÑÐ¾ÑÑ Ð²ÐµÑÐ½ÑÐ½Ñ ÐºÐ²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ÐÐ°ÑÑÐ¸Ð½ÐºÐ¸ Ð¿Ð¾ Ð·Ð°Ð¿ÑÐ¾ÑÑ Ð²ÐµÑÐ½ÑÐ½Ñ ÐºÐ²ÑÑÐ¸"/>
                    <pic:cNvPicPr>
                      <a:picLocks noChangeAspect="1" noChangeArrowheads="1"/>
                    </pic:cNvPicPr>
                  </pic:nvPicPr>
                  <pic:blipFill>
                    <a:blip r:embed="rId56" cstate="print"/>
                    <a:srcRect/>
                    <a:stretch>
                      <a:fillRect/>
                    </a:stretch>
                  </pic:blipFill>
                  <pic:spPr bwMode="auto">
                    <a:xfrm>
                      <a:off x="0" y="0"/>
                      <a:ext cx="2124075" cy="1590675"/>
                    </a:xfrm>
                    <a:prstGeom prst="rect">
                      <a:avLst/>
                    </a:prstGeom>
                    <a:noFill/>
                    <a:ln w="9525">
                      <a:noFill/>
                      <a:miter lim="800000"/>
                      <a:headEnd/>
                      <a:tailEnd/>
                    </a:ln>
                  </pic:spPr>
                </pic:pic>
              </a:graphicData>
            </a:graphic>
          </wp:anchor>
        </w:drawing>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noProof/>
          <w:sz w:val="28"/>
          <w:szCs w:val="28"/>
          <w:lang w:eastAsia="ru-RU"/>
        </w:rPr>
        <w:drawing>
          <wp:anchor distT="0" distB="0" distL="114300" distR="114300" simplePos="0" relativeHeight="251662336" behindDoc="1" locked="0" layoutInCell="1" allowOverlap="1" wp14:anchorId="66600BE6" wp14:editId="0DB55B7D">
            <wp:simplePos x="0" y="0"/>
            <wp:positionH relativeFrom="column">
              <wp:posOffset>2537460</wp:posOffset>
            </wp:positionH>
            <wp:positionV relativeFrom="paragraph">
              <wp:posOffset>151130</wp:posOffset>
            </wp:positionV>
            <wp:extent cx="2120265" cy="1577340"/>
            <wp:effectExtent l="19050" t="0" r="0" b="0"/>
            <wp:wrapThrough wrapText="bothSides">
              <wp:wrapPolygon edited="0">
                <wp:start x="-194" y="0"/>
                <wp:lineTo x="-194" y="21391"/>
                <wp:lineTo x="21542" y="21391"/>
                <wp:lineTo x="21542" y="0"/>
                <wp:lineTo x="-194" y="0"/>
              </wp:wrapPolygon>
            </wp:wrapThrough>
            <wp:docPr id="7" name="Рисунок 7" descr="ÐÐ°ÑÑÐ¸Ð½ÐºÐ¸ Ð¿Ð¾ Ð·Ð°Ð¿ÑÐ¾ÑÑ Ð²ÐµÑÐ½ÑÐ½Ñ ÐºÐ²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ÐÐ°ÑÑÐ¸Ð½ÐºÐ¸ Ð¿Ð¾ Ð·Ð°Ð¿ÑÐ¾ÑÑ Ð²ÐµÑÐ½ÑÐ½Ñ ÐºÐ²ÑÑÐ¸"/>
                    <pic:cNvPicPr>
                      <a:picLocks noChangeAspect="1" noChangeArrowheads="1"/>
                    </pic:cNvPicPr>
                  </pic:nvPicPr>
                  <pic:blipFill>
                    <a:blip r:embed="rId57" cstate="print"/>
                    <a:srcRect/>
                    <a:stretch>
                      <a:fillRect/>
                    </a:stretch>
                  </pic:blipFill>
                  <pic:spPr bwMode="auto">
                    <a:xfrm>
                      <a:off x="0" y="0"/>
                      <a:ext cx="2120265" cy="1577340"/>
                    </a:xfrm>
                    <a:prstGeom prst="rect">
                      <a:avLst/>
                    </a:prstGeom>
                    <a:noFill/>
                    <a:ln w="9525">
                      <a:noFill/>
                      <a:miter lim="800000"/>
                      <a:headEnd/>
                      <a:tailEnd/>
                    </a:ln>
                  </pic:spPr>
                </pic:pic>
              </a:graphicData>
            </a:graphic>
          </wp:anchor>
        </w:drawing>
      </w:r>
      <w:r w:rsidRPr="00E231DD">
        <w:rPr>
          <w:rFonts w:ascii="Times New Roman" w:hAnsi="Times New Roman" w:cs="Times New Roman"/>
          <w:noProof/>
          <w:sz w:val="28"/>
          <w:szCs w:val="28"/>
          <w:lang w:eastAsia="ru-RU"/>
        </w:rPr>
        <w:drawing>
          <wp:anchor distT="0" distB="0" distL="114300" distR="114300" simplePos="0" relativeHeight="251664384" behindDoc="1" locked="0" layoutInCell="1" allowOverlap="1" wp14:anchorId="0183713A" wp14:editId="2A9B74FF">
            <wp:simplePos x="0" y="0"/>
            <wp:positionH relativeFrom="column">
              <wp:posOffset>44450</wp:posOffset>
            </wp:positionH>
            <wp:positionV relativeFrom="paragraph">
              <wp:posOffset>166370</wp:posOffset>
            </wp:positionV>
            <wp:extent cx="2082165" cy="1562100"/>
            <wp:effectExtent l="19050" t="0" r="0" b="0"/>
            <wp:wrapThrough wrapText="bothSides">
              <wp:wrapPolygon edited="0">
                <wp:start x="-198" y="0"/>
                <wp:lineTo x="-198" y="21337"/>
                <wp:lineTo x="21541" y="21337"/>
                <wp:lineTo x="21541" y="0"/>
                <wp:lineTo x="-198" y="0"/>
              </wp:wrapPolygon>
            </wp:wrapThrough>
            <wp:docPr id="9" name="Рисунок 6" descr="ÐÐ°ÑÑÐ¸Ð½ÐºÐ¸ Ð¿Ð¾ Ð·Ð°Ð¿ÑÐ¾ÑÑ Ð²ÐµÑÐ½ÑÐ½Ñ ÐºÐ²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ÐÐ°ÑÑÐ¸Ð½ÐºÐ¸ Ð¿Ð¾ Ð·Ð°Ð¿ÑÐ¾ÑÑ Ð²ÐµÑÐ½ÑÐ½Ñ ÐºÐ²ÑÑÐ¸"/>
                    <pic:cNvPicPr>
                      <a:picLocks noChangeAspect="1" noChangeArrowheads="1"/>
                    </pic:cNvPicPr>
                  </pic:nvPicPr>
                  <pic:blipFill>
                    <a:blip r:embed="rId58" cstate="print"/>
                    <a:srcRect/>
                    <a:stretch>
                      <a:fillRect/>
                    </a:stretch>
                  </pic:blipFill>
                  <pic:spPr bwMode="auto">
                    <a:xfrm>
                      <a:off x="0" y="0"/>
                      <a:ext cx="2082165" cy="1562100"/>
                    </a:xfrm>
                    <a:prstGeom prst="rect">
                      <a:avLst/>
                    </a:prstGeom>
                    <a:noFill/>
                    <a:ln w="9525">
                      <a:noFill/>
                      <a:miter lim="800000"/>
                      <a:headEnd/>
                      <a:tailEnd/>
                    </a:ln>
                  </pic:spPr>
                </pic:pic>
              </a:graphicData>
            </a:graphic>
          </wp:anchor>
        </w:drawing>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p>
    <w:p w:rsidR="00935ACA" w:rsidRPr="00E231DD" w:rsidRDefault="00935ACA" w:rsidP="00935ACA">
      <w:pPr>
        <w:pStyle w:val="a4"/>
        <w:widowControl w:val="0"/>
        <w:numPr>
          <w:ilvl w:val="0"/>
          <w:numId w:val="34"/>
        </w:numPr>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Підібрати прикметники.</w:t>
      </w:r>
      <w:r w:rsidRPr="00E231DD">
        <w:rPr>
          <w:rFonts w:ascii="Times New Roman" w:hAnsi="Times New Roman" w:cs="Times New Roman"/>
          <w:noProof/>
          <w:sz w:val="28"/>
          <w:szCs w:val="28"/>
          <w:lang w:eastAsia="ru-RU"/>
        </w:rPr>
        <w:t xml:space="preserve">  </w:t>
      </w:r>
    </w:p>
    <w:p w:rsidR="00935ACA" w:rsidRPr="00E231DD" w:rsidRDefault="00935ACA" w:rsidP="00935ACA">
      <w:pPr>
        <w:pStyle w:val="a4"/>
        <w:widowControl w:val="0"/>
        <w:numPr>
          <w:ilvl w:val="0"/>
          <w:numId w:val="34"/>
        </w:numPr>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Слова, які відповідають на питання що робить?</w:t>
      </w:r>
    </w:p>
    <w:p w:rsidR="00935ACA" w:rsidRPr="00E231DD" w:rsidRDefault="00935ACA" w:rsidP="00935ACA">
      <w:pPr>
        <w:pStyle w:val="a4"/>
        <w:widowControl w:val="0"/>
        <w:numPr>
          <w:ilvl w:val="0"/>
          <w:numId w:val="34"/>
        </w:numPr>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До слова «квітка» підібрати спільнокореневі, розібрати за будовою.</w:t>
      </w:r>
      <w:r w:rsidRPr="00E231DD">
        <w:rPr>
          <w:rFonts w:ascii="Times New Roman" w:hAnsi="Times New Roman" w:cs="Times New Roman"/>
          <w:noProof/>
          <w:sz w:val="28"/>
          <w:szCs w:val="28"/>
          <w:lang w:eastAsia="ru-RU"/>
        </w:rPr>
        <w:t xml:space="preserve">   </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 Скласти речення з даним малюнком.</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b/>
          <w:sz w:val="28"/>
          <w:szCs w:val="28"/>
          <w:lang w:val="uk-UA"/>
        </w:rPr>
        <w:t>5. Оздоровча гімнастика. Вправа з олівцем.</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 Протягом 30 с коливати олівчиком у ритмі « тік – так», тримаючи олівець між вказівним і середнім пальцем руки.</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 Покласти олівець між долоні, «катаючи» його вперед – назад, протягом 30 с</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 Витягнути руку на повну довжину. Повільно наблизити олівець до кінчика носа.</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 Підняти олівець вгору. А потім опустити вниз. Повторити 8 – 10 разів.</w:t>
      </w:r>
    </w:p>
    <w:p w:rsidR="00935ACA" w:rsidRPr="00E231DD" w:rsidRDefault="00935ACA" w:rsidP="00935ACA">
      <w:pPr>
        <w:pStyle w:val="a4"/>
        <w:widowControl w:val="0"/>
        <w:spacing w:after="0" w:line="360" w:lineRule="auto"/>
        <w:ind w:left="0" w:firstLine="709"/>
        <w:jc w:val="both"/>
        <w:rPr>
          <w:rFonts w:ascii="Times New Roman" w:hAnsi="Times New Roman" w:cs="Times New Roman"/>
          <w:b/>
          <w:sz w:val="28"/>
          <w:szCs w:val="28"/>
          <w:lang w:val="uk-UA"/>
        </w:rPr>
      </w:pPr>
      <w:r w:rsidRPr="00E231DD">
        <w:rPr>
          <w:rFonts w:ascii="Times New Roman" w:hAnsi="Times New Roman" w:cs="Times New Roman"/>
          <w:b/>
          <w:sz w:val="28"/>
          <w:szCs w:val="28"/>
          <w:lang w:val="uk-UA"/>
        </w:rPr>
        <w:lastRenderedPageBreak/>
        <w:t>Пальчикова гімнастика.</w:t>
      </w:r>
    </w:p>
    <w:p w:rsidR="00935ACA" w:rsidRPr="00E231DD" w:rsidRDefault="00935ACA" w:rsidP="00935ACA">
      <w:pPr>
        <w:pStyle w:val="a4"/>
        <w:widowControl w:val="0"/>
        <w:spacing w:after="0" w:line="360" w:lineRule="auto"/>
        <w:ind w:left="0" w:firstLine="709"/>
        <w:jc w:val="both"/>
        <w:rPr>
          <w:rFonts w:ascii="Times New Roman" w:hAnsi="Times New Roman" w:cs="Times New Roman"/>
          <w:i/>
          <w:sz w:val="28"/>
          <w:szCs w:val="28"/>
          <w:lang w:val="uk-UA"/>
        </w:rPr>
      </w:pPr>
      <w:r w:rsidRPr="00E231DD">
        <w:rPr>
          <w:rFonts w:ascii="Times New Roman" w:hAnsi="Times New Roman" w:cs="Times New Roman"/>
          <w:i/>
          <w:sz w:val="28"/>
          <w:szCs w:val="28"/>
          <w:lang w:val="uk-UA"/>
        </w:rPr>
        <w:t xml:space="preserve">                   Квіточки    </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2053590</wp:posOffset>
                </wp:positionH>
                <wp:positionV relativeFrom="paragraph">
                  <wp:posOffset>41910</wp:posOffset>
                </wp:positionV>
                <wp:extent cx="180975" cy="400050"/>
                <wp:effectExtent l="9525" t="12700" r="9525" b="6350"/>
                <wp:wrapNone/>
                <wp:docPr id="4" name="Правая фигурная скобк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400050"/>
                        </a:xfrm>
                        <a:prstGeom prst="rightBrace">
                          <a:avLst>
                            <a:gd name="adj1" fmla="val 184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162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4" o:spid="_x0000_s1026" type="#_x0000_t88" style="position:absolute;margin-left:161.7pt;margin-top:3.3pt;width:14.2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"/>
            </w:pict>
          </mc:Fallback>
        </mc:AlternateContent>
      </w:r>
      <w:r w:rsidRPr="00E231DD">
        <w:rPr>
          <w:rFonts w:ascii="Times New Roman" w:hAnsi="Times New Roman" w:cs="Times New Roman"/>
          <w:sz w:val="28"/>
          <w:szCs w:val="28"/>
          <w:lang w:val="uk-UA"/>
        </w:rPr>
        <w:t xml:space="preserve">Наші гарні квіточки               </w:t>
      </w:r>
      <w:r w:rsidRPr="00E231DD">
        <w:rPr>
          <w:rFonts w:ascii="Times New Roman" w:hAnsi="Times New Roman" w:cs="Times New Roman"/>
          <w:i/>
          <w:sz w:val="28"/>
          <w:szCs w:val="28"/>
          <w:lang w:val="uk-UA"/>
        </w:rPr>
        <w:t>розводять пальці</w:t>
      </w:r>
      <w:r w:rsidRPr="00E231DD">
        <w:rPr>
          <w:rFonts w:ascii="Times New Roman" w:hAnsi="Times New Roman" w:cs="Times New Roman"/>
          <w:sz w:val="28"/>
          <w:szCs w:val="28"/>
          <w:lang w:val="uk-UA"/>
        </w:rPr>
        <w:t xml:space="preserve">    </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 xml:space="preserve">Розкривають пелюстки,         </w:t>
      </w:r>
      <w:r w:rsidRPr="00E231DD">
        <w:rPr>
          <w:rFonts w:ascii="Times New Roman" w:hAnsi="Times New Roman" w:cs="Times New Roman"/>
          <w:i/>
          <w:sz w:val="28"/>
          <w:szCs w:val="28"/>
          <w:lang w:val="uk-UA"/>
        </w:rPr>
        <w:t>рук в сторони</w:t>
      </w:r>
    </w:p>
    <w:p w:rsidR="00935ACA" w:rsidRPr="00E231DD" w:rsidRDefault="00935ACA" w:rsidP="00935ACA">
      <w:pPr>
        <w:pStyle w:val="a4"/>
        <w:widowControl w:val="0"/>
        <w:spacing w:after="0" w:line="360" w:lineRule="auto"/>
        <w:ind w:left="0" w:firstLine="709"/>
        <w:jc w:val="both"/>
        <w:rPr>
          <w:rFonts w:ascii="Times New Roman" w:hAnsi="Times New Roman" w:cs="Times New Roman"/>
          <w:i/>
          <w:sz w:val="28"/>
          <w:szCs w:val="28"/>
          <w:lang w:val="uk-UA"/>
        </w:rPr>
      </w:pPr>
      <w:r w:rsidRPr="00E231DD">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2053590</wp:posOffset>
                </wp:positionH>
                <wp:positionV relativeFrom="paragraph">
                  <wp:posOffset>66675</wp:posOffset>
                </wp:positionV>
                <wp:extent cx="180975" cy="419100"/>
                <wp:effectExtent l="9525" t="12700" r="9525" b="6350"/>
                <wp:wrapNone/>
                <wp:docPr id="3" name="Правая фигурная скобк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419100"/>
                        </a:xfrm>
                        <a:prstGeom prst="rightBrace">
                          <a:avLst>
                            <a:gd name="adj1" fmla="val 1929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E7C41" id="Правая фигурная скобка 3" o:spid="_x0000_s1026" type="#_x0000_t88" style="position:absolute;margin-left:161.7pt;margin-top:5.25pt;width:14.2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"/>
            </w:pict>
          </mc:Fallback>
        </mc:AlternateContent>
      </w:r>
      <w:r w:rsidRPr="00E231DD">
        <w:rPr>
          <w:rFonts w:ascii="Times New Roman" w:hAnsi="Times New Roman" w:cs="Times New Roman"/>
          <w:sz w:val="28"/>
          <w:szCs w:val="28"/>
          <w:lang w:val="uk-UA"/>
        </w:rPr>
        <w:t xml:space="preserve">Тихо вітер їх гойдає,              </w:t>
      </w:r>
      <w:r w:rsidRPr="00E231DD">
        <w:rPr>
          <w:rFonts w:ascii="Times New Roman" w:hAnsi="Times New Roman" w:cs="Times New Roman"/>
          <w:i/>
          <w:sz w:val="28"/>
          <w:szCs w:val="28"/>
          <w:lang w:val="uk-UA"/>
        </w:rPr>
        <w:t>махають кистями рук</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 xml:space="preserve">Пелюстки перебирає,             </w:t>
      </w:r>
      <w:r w:rsidRPr="00E231DD">
        <w:rPr>
          <w:rFonts w:ascii="Times New Roman" w:hAnsi="Times New Roman" w:cs="Times New Roman"/>
          <w:i/>
          <w:sz w:val="28"/>
          <w:szCs w:val="28"/>
          <w:lang w:val="uk-UA"/>
        </w:rPr>
        <w:t>вліво–вправо</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2053590</wp:posOffset>
                </wp:positionH>
                <wp:positionV relativeFrom="paragraph">
                  <wp:posOffset>101600</wp:posOffset>
                </wp:positionV>
                <wp:extent cx="180975" cy="333375"/>
                <wp:effectExtent l="9525" t="13970" r="9525" b="5080"/>
                <wp:wrapNone/>
                <wp:docPr id="2" name="Правая фигурная скобк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333375"/>
                        </a:xfrm>
                        <a:prstGeom prst="rightBrace">
                          <a:avLst>
                            <a:gd name="adj1" fmla="val 153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95AA0" id="Правая фигурная скобка 2" o:spid="_x0000_s1026" type="#_x0000_t88" style="position:absolute;margin-left:161.7pt;margin-top:8pt;width:14.2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"/>
            </w:pict>
          </mc:Fallback>
        </mc:AlternateContent>
      </w:r>
      <w:r w:rsidRPr="00E231DD">
        <w:rPr>
          <w:rFonts w:ascii="Times New Roman" w:hAnsi="Times New Roman" w:cs="Times New Roman"/>
          <w:sz w:val="28"/>
          <w:szCs w:val="28"/>
          <w:lang w:val="uk-UA"/>
        </w:rPr>
        <w:t>Наші гарні квіточки</w:t>
      </w:r>
      <w:r w:rsidRPr="00E231DD">
        <w:rPr>
          <w:rFonts w:ascii="Times New Roman" w:hAnsi="Times New Roman" w:cs="Times New Roman"/>
          <w:i/>
          <w:sz w:val="28"/>
          <w:szCs w:val="28"/>
          <w:lang w:val="uk-UA"/>
        </w:rPr>
        <w:t>,              стискають пальці</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Закривають пелюстки</w:t>
      </w:r>
      <w:r w:rsidRPr="00E231DD">
        <w:rPr>
          <w:rFonts w:ascii="Times New Roman" w:hAnsi="Times New Roman" w:cs="Times New Roman"/>
          <w:i/>
          <w:sz w:val="28"/>
          <w:szCs w:val="28"/>
          <w:lang w:val="uk-UA"/>
        </w:rPr>
        <w:t xml:space="preserve">.           в кулачки </w:t>
      </w:r>
    </w:p>
    <w:p w:rsidR="00935ACA" w:rsidRPr="00E231DD" w:rsidRDefault="00935ACA" w:rsidP="00935ACA">
      <w:pPr>
        <w:pStyle w:val="a4"/>
        <w:widowControl w:val="0"/>
        <w:spacing w:after="0" w:line="360" w:lineRule="auto"/>
        <w:ind w:left="0" w:firstLine="709"/>
        <w:jc w:val="both"/>
        <w:rPr>
          <w:rFonts w:ascii="Times New Roman" w:hAnsi="Times New Roman" w:cs="Times New Roman"/>
          <w:i/>
          <w:sz w:val="28"/>
          <w:szCs w:val="28"/>
          <w:lang w:val="uk-UA"/>
        </w:rPr>
      </w:pPr>
      <w:r w:rsidRPr="00E231DD">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2053590</wp:posOffset>
                </wp:positionH>
                <wp:positionV relativeFrom="paragraph">
                  <wp:posOffset>21590</wp:posOffset>
                </wp:positionV>
                <wp:extent cx="180975" cy="390525"/>
                <wp:effectExtent l="9525" t="13970" r="9525" b="5080"/>
                <wp:wrapNone/>
                <wp:docPr id="1" name="Правая фигурная скоб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390525"/>
                        </a:xfrm>
                        <a:prstGeom prst="rightBrace">
                          <a:avLst>
                            <a:gd name="adj1" fmla="val 1798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AEAA5" id="Правая фигурная скобка 1" o:spid="_x0000_s1026" type="#_x0000_t88" style="position:absolute;margin-left:161.7pt;margin-top:1.7pt;width:14.2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"/>
            </w:pict>
          </mc:Fallback>
        </mc:AlternateContent>
      </w:r>
      <w:r w:rsidRPr="00E231DD">
        <w:rPr>
          <w:rFonts w:ascii="Times New Roman" w:hAnsi="Times New Roman" w:cs="Times New Roman"/>
          <w:sz w:val="28"/>
          <w:szCs w:val="28"/>
          <w:lang w:val="uk-UA"/>
        </w:rPr>
        <w:t>Голівками кивають</w:t>
      </w:r>
      <w:r w:rsidRPr="00E231DD">
        <w:rPr>
          <w:rFonts w:ascii="Times New Roman" w:hAnsi="Times New Roman" w:cs="Times New Roman"/>
          <w:i/>
          <w:sz w:val="28"/>
          <w:szCs w:val="28"/>
          <w:lang w:val="uk-UA"/>
        </w:rPr>
        <w:t>,               кивають головами</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Тихо засинають</w:t>
      </w:r>
      <w:r w:rsidRPr="00E231DD">
        <w:rPr>
          <w:rFonts w:ascii="Times New Roman" w:hAnsi="Times New Roman" w:cs="Times New Roman"/>
          <w:i/>
          <w:sz w:val="28"/>
          <w:szCs w:val="28"/>
          <w:lang w:val="uk-UA"/>
        </w:rPr>
        <w:t xml:space="preserve">.                    Закривають очі </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b/>
          <w:sz w:val="28"/>
          <w:szCs w:val="28"/>
          <w:lang w:val="uk-UA"/>
        </w:rPr>
        <w:t xml:space="preserve">6. Творча робота в групах </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Завдання: підібрати прикметники до іменників.</w:t>
      </w:r>
    </w:p>
    <w:p w:rsidR="00935ACA" w:rsidRPr="00E231DD" w:rsidRDefault="00935ACA" w:rsidP="00935ACA">
      <w:pPr>
        <w:pStyle w:val="a4"/>
        <w:widowControl w:val="0"/>
        <w:numPr>
          <w:ilvl w:val="0"/>
          <w:numId w:val="32"/>
        </w:numPr>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 xml:space="preserve"> –  птахи (співучі, веселі, ранні,…).</w:t>
      </w:r>
    </w:p>
    <w:p w:rsidR="00935ACA" w:rsidRPr="00E231DD" w:rsidRDefault="00935ACA" w:rsidP="00935ACA">
      <w:pPr>
        <w:pStyle w:val="a4"/>
        <w:widowControl w:val="0"/>
        <w:numPr>
          <w:ilvl w:val="0"/>
          <w:numId w:val="32"/>
        </w:numPr>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 xml:space="preserve">  – небо (голубе, ніжне, чисте,…).</w:t>
      </w:r>
    </w:p>
    <w:p w:rsidR="00935ACA" w:rsidRPr="00E231DD" w:rsidRDefault="00935ACA" w:rsidP="00935ACA">
      <w:pPr>
        <w:pStyle w:val="a4"/>
        <w:widowControl w:val="0"/>
        <w:numPr>
          <w:ilvl w:val="0"/>
          <w:numId w:val="32"/>
        </w:numPr>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 xml:space="preserve">  – хмарка (біленька, пухнаста, казкова, …).</w:t>
      </w:r>
    </w:p>
    <w:p w:rsidR="00935ACA" w:rsidRPr="00E231DD" w:rsidRDefault="00935ACA" w:rsidP="00935ACA">
      <w:pPr>
        <w:pStyle w:val="a4"/>
        <w:widowControl w:val="0"/>
        <w:numPr>
          <w:ilvl w:val="0"/>
          <w:numId w:val="32"/>
        </w:numPr>
        <w:tabs>
          <w:tab w:val="left" w:pos="142"/>
        </w:tabs>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 вітер (холодний, теплий,лагідний,…).</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(Після виконання  – перевірка. Діти зачитують слова, визначають число, рід).</w:t>
      </w:r>
    </w:p>
    <w:p w:rsidR="00935ACA" w:rsidRPr="00E231DD" w:rsidRDefault="00935ACA" w:rsidP="00935ACA">
      <w:pPr>
        <w:pStyle w:val="a4"/>
        <w:widowControl w:val="0"/>
        <w:spacing w:after="0" w:line="360" w:lineRule="auto"/>
        <w:ind w:left="0" w:firstLine="709"/>
        <w:jc w:val="both"/>
        <w:rPr>
          <w:rFonts w:ascii="Times New Roman" w:hAnsi="Times New Roman" w:cs="Times New Roman"/>
          <w:b/>
          <w:sz w:val="28"/>
          <w:szCs w:val="28"/>
          <w:lang w:val="uk-UA"/>
        </w:rPr>
      </w:pPr>
      <w:r w:rsidRPr="00E231DD">
        <w:rPr>
          <w:rFonts w:ascii="Times New Roman" w:hAnsi="Times New Roman" w:cs="Times New Roman"/>
          <w:b/>
          <w:sz w:val="28"/>
          <w:szCs w:val="28"/>
          <w:lang w:val="uk-UA"/>
        </w:rPr>
        <w:t>Фразеологічна хвилинка.</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Які фразеологізми знаєте із словами: небо, вітер, птахи.</w:t>
      </w:r>
    </w:p>
    <w:p w:rsidR="00935ACA" w:rsidRPr="00E231DD" w:rsidRDefault="00935ACA" w:rsidP="00935ACA">
      <w:pPr>
        <w:pStyle w:val="a4"/>
        <w:widowControl w:val="0"/>
        <w:spacing w:after="0" w:line="360" w:lineRule="auto"/>
        <w:ind w:left="0" w:firstLine="709"/>
        <w:jc w:val="both"/>
        <w:rPr>
          <w:rFonts w:ascii="Times New Roman" w:hAnsi="Times New Roman" w:cs="Times New Roman"/>
          <w:i/>
          <w:sz w:val="28"/>
          <w:szCs w:val="28"/>
          <w:lang w:val="uk-UA"/>
        </w:rPr>
      </w:pPr>
      <w:r w:rsidRPr="00E231DD">
        <w:rPr>
          <w:rFonts w:ascii="Times New Roman" w:hAnsi="Times New Roman" w:cs="Times New Roman"/>
          <w:i/>
          <w:sz w:val="28"/>
          <w:szCs w:val="28"/>
          <w:lang w:val="uk-UA"/>
        </w:rPr>
        <w:t>Бути на сьомому небі – почуватися щасливи.</w:t>
      </w:r>
    </w:p>
    <w:p w:rsidR="00935ACA" w:rsidRPr="00E231DD" w:rsidRDefault="00935ACA" w:rsidP="00935ACA">
      <w:pPr>
        <w:pStyle w:val="a4"/>
        <w:widowControl w:val="0"/>
        <w:spacing w:after="0" w:line="360" w:lineRule="auto"/>
        <w:ind w:left="0" w:firstLine="709"/>
        <w:jc w:val="both"/>
        <w:rPr>
          <w:rFonts w:ascii="Times New Roman" w:hAnsi="Times New Roman" w:cs="Times New Roman"/>
          <w:i/>
          <w:sz w:val="28"/>
          <w:szCs w:val="28"/>
          <w:lang w:val="uk-UA"/>
        </w:rPr>
      </w:pPr>
      <w:r w:rsidRPr="00E231DD">
        <w:rPr>
          <w:rFonts w:ascii="Times New Roman" w:hAnsi="Times New Roman" w:cs="Times New Roman"/>
          <w:i/>
          <w:sz w:val="28"/>
          <w:szCs w:val="28"/>
          <w:lang w:val="uk-UA"/>
        </w:rPr>
        <w:t>Вітер в кишені гуляє – немає грошей.</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i/>
          <w:sz w:val="28"/>
          <w:szCs w:val="28"/>
          <w:lang w:val="uk-UA"/>
        </w:rPr>
        <w:t>Пташине молоко – щось вишукане,</w:t>
      </w:r>
      <w:r w:rsidRPr="00E231DD">
        <w:rPr>
          <w:rFonts w:ascii="Times New Roman" w:hAnsi="Times New Roman" w:cs="Times New Roman"/>
          <w:sz w:val="28"/>
          <w:szCs w:val="28"/>
          <w:lang w:val="uk-UA"/>
        </w:rPr>
        <w:t>бажане</w:t>
      </w:r>
      <w:r w:rsidRPr="00E231DD">
        <w:rPr>
          <w:rFonts w:ascii="Times New Roman" w:hAnsi="Times New Roman" w:cs="Times New Roman"/>
          <w:i/>
          <w:sz w:val="28"/>
          <w:szCs w:val="28"/>
          <w:lang w:val="uk-UA"/>
        </w:rPr>
        <w:t xml:space="preserve">. </w:t>
      </w:r>
      <w:r w:rsidRPr="00E231DD">
        <w:rPr>
          <w:rFonts w:ascii="Times New Roman" w:hAnsi="Times New Roman" w:cs="Times New Roman"/>
          <w:sz w:val="28"/>
          <w:szCs w:val="28"/>
          <w:lang w:val="uk-UA"/>
        </w:rPr>
        <w:t xml:space="preserve"> </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b/>
          <w:sz w:val="28"/>
          <w:szCs w:val="28"/>
          <w:lang w:val="uk-UA"/>
        </w:rPr>
        <w:t>7. Вибірковий диктант</w:t>
      </w:r>
      <w:r w:rsidRPr="00E231DD">
        <w:rPr>
          <w:rFonts w:ascii="Times New Roman" w:hAnsi="Times New Roman" w:cs="Times New Roman"/>
          <w:sz w:val="28"/>
          <w:szCs w:val="28"/>
          <w:lang w:val="uk-UA"/>
        </w:rPr>
        <w:t xml:space="preserve"> </w:t>
      </w:r>
      <w:r w:rsidRPr="00E231DD">
        <w:rPr>
          <w:rFonts w:ascii="Times New Roman" w:hAnsi="Times New Roman" w:cs="Times New Roman"/>
          <w:i/>
          <w:sz w:val="28"/>
          <w:szCs w:val="28"/>
          <w:lang w:val="uk-UA"/>
        </w:rPr>
        <w:t>(виписати прикметники)</w:t>
      </w:r>
      <w:r w:rsidRPr="00E231DD">
        <w:rPr>
          <w:rFonts w:ascii="Times New Roman" w:hAnsi="Times New Roman" w:cs="Times New Roman"/>
          <w:b/>
          <w:i/>
          <w:sz w:val="28"/>
          <w:szCs w:val="28"/>
          <w:lang w:val="uk-UA"/>
        </w:rPr>
        <w:t>.</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Кожній квітці навесні сняться кольорові сни.</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Кульбабі сняться золоті,</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Тюльпану – сни червоні.</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І дуже – дуже голубі – дзвіночку голубому.</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Бузку – бузкові сняться сни,</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Волошці – волошкові,</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lastRenderedPageBreak/>
        <w:t>Ромашці – білі від роси,</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Фіалці – фіалкові.</w:t>
      </w:r>
    </w:p>
    <w:p w:rsidR="00935ACA" w:rsidRPr="00E231DD" w:rsidRDefault="00935ACA" w:rsidP="00935ACA">
      <w:pPr>
        <w:pStyle w:val="a4"/>
        <w:widowControl w:val="0"/>
        <w:spacing w:after="0" w:line="360" w:lineRule="auto"/>
        <w:ind w:left="0" w:firstLine="709"/>
        <w:jc w:val="both"/>
        <w:rPr>
          <w:rFonts w:ascii="Times New Roman" w:hAnsi="Times New Roman" w:cs="Times New Roman"/>
          <w:b/>
          <w:sz w:val="28"/>
          <w:szCs w:val="28"/>
          <w:lang w:val="uk-UA"/>
        </w:rPr>
      </w:pPr>
      <w:r w:rsidRPr="00E231DD">
        <w:rPr>
          <w:rFonts w:ascii="Times New Roman" w:hAnsi="Times New Roman" w:cs="Times New Roman"/>
          <w:b/>
          <w:sz w:val="28"/>
          <w:szCs w:val="28"/>
          <w:lang w:val="uk-UA"/>
        </w:rPr>
        <w:t>8. «Навчання в русі». Гра «Зміни слово».</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 Я кидаю вам м’яч і називаю прикметник в однині, а ви повертаєте мені м’яча і називаєте прикметник у множині. (Співуча, кмітлива, добра,</w:t>
      </w:r>
      <w:r>
        <w:rPr>
          <w:rFonts w:ascii="Times New Roman" w:hAnsi="Times New Roman"/>
          <w:sz w:val="28"/>
          <w:szCs w:val="28"/>
          <w:lang w:val="uk-UA"/>
        </w:rPr>
        <w:t xml:space="preserve"> </w:t>
      </w:r>
      <w:r w:rsidRPr="00E231DD">
        <w:rPr>
          <w:rFonts w:ascii="Times New Roman" w:hAnsi="Times New Roman" w:cs="Times New Roman"/>
          <w:sz w:val="28"/>
          <w:szCs w:val="28"/>
          <w:lang w:val="uk-UA"/>
        </w:rPr>
        <w:t>розумна,…).</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 Який  іменник можна дібрати до цих прикметників?</w:t>
      </w:r>
    </w:p>
    <w:p w:rsidR="00935ACA" w:rsidRPr="00E231DD" w:rsidRDefault="00935ACA" w:rsidP="00935ACA">
      <w:pPr>
        <w:pStyle w:val="a4"/>
        <w:widowControl w:val="0"/>
        <w:spacing w:after="0" w:line="360" w:lineRule="auto"/>
        <w:ind w:left="0" w:firstLine="709"/>
        <w:jc w:val="both"/>
        <w:rPr>
          <w:rFonts w:ascii="Times New Roman" w:hAnsi="Times New Roman" w:cs="Times New Roman"/>
          <w:b/>
          <w:sz w:val="28"/>
          <w:szCs w:val="28"/>
          <w:lang w:val="uk-UA"/>
        </w:rPr>
      </w:pPr>
      <w:r w:rsidRPr="00E231DD">
        <w:rPr>
          <w:rFonts w:ascii="Times New Roman" w:hAnsi="Times New Roman" w:cs="Times New Roman"/>
          <w:b/>
          <w:sz w:val="28"/>
          <w:szCs w:val="28"/>
          <w:lang w:val="uk-UA"/>
        </w:rPr>
        <w:t>9. Робота в парах.</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Завдання: списати речення, вставляючи пропущенні закінчення в прикметниках, визначити рід прикметників.</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Травень холодн… -  рік хлібородн… .</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Веснян... день - рік годує.</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Мокр… травень – буде хліба доволі.</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Ранн… приліт жайворонків  – до теплої весни.</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Сух… березень – тепл… квітень.</w:t>
      </w:r>
    </w:p>
    <w:p w:rsidR="00935ACA" w:rsidRPr="00E231DD" w:rsidRDefault="00935ACA" w:rsidP="00935ACA">
      <w:pPr>
        <w:pStyle w:val="a4"/>
        <w:widowControl w:val="0"/>
        <w:spacing w:after="0" w:line="360" w:lineRule="auto"/>
        <w:ind w:left="0" w:firstLine="709"/>
        <w:jc w:val="both"/>
        <w:rPr>
          <w:rFonts w:ascii="Times New Roman" w:hAnsi="Times New Roman" w:cs="Times New Roman"/>
          <w:b/>
          <w:sz w:val="28"/>
          <w:szCs w:val="28"/>
          <w:lang w:val="uk-UA"/>
        </w:rPr>
      </w:pPr>
      <w:r w:rsidRPr="00E231DD">
        <w:rPr>
          <w:rFonts w:ascii="Times New Roman" w:hAnsi="Times New Roman" w:cs="Times New Roman"/>
          <w:b/>
          <w:sz w:val="28"/>
          <w:szCs w:val="28"/>
          <w:lang w:val="uk-UA"/>
        </w:rPr>
        <w:t>Народознавча хвилинка.</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Раніше в Україні 22 березня на свято Сорока Святих господині випікали печиво у вигляді жайворонків – символ пташки, яка оспівує прихід весни. Жайворонків роздавали дітям, які вибігали за село і закликали птахів з теплих країв.</w:t>
      </w:r>
    </w:p>
    <w:p w:rsidR="00935ACA" w:rsidRPr="00E231DD" w:rsidRDefault="00935ACA" w:rsidP="00935ACA">
      <w:pPr>
        <w:pStyle w:val="a4"/>
        <w:widowControl w:val="0"/>
        <w:numPr>
          <w:ilvl w:val="0"/>
          <w:numId w:val="34"/>
        </w:numPr>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Який птах прилітає першим весною?(шпак)</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 Що ви знаєте про нього?(шпак може нявчати як кіт, квоктати як курка, наслідує дзижчання пилки і рипіння колодязного журавля)</w:t>
      </w:r>
    </w:p>
    <w:p w:rsidR="00935ACA" w:rsidRPr="00E231DD" w:rsidRDefault="00935ACA" w:rsidP="00935ACA">
      <w:pPr>
        <w:pStyle w:val="a4"/>
        <w:widowControl w:val="0"/>
        <w:spacing w:after="0" w:line="360" w:lineRule="auto"/>
        <w:ind w:left="0" w:firstLine="709"/>
        <w:jc w:val="both"/>
        <w:rPr>
          <w:rFonts w:ascii="Times New Roman" w:hAnsi="Times New Roman" w:cs="Times New Roman"/>
          <w:b/>
          <w:sz w:val="28"/>
          <w:szCs w:val="28"/>
          <w:lang w:val="uk-UA"/>
        </w:rPr>
      </w:pPr>
      <w:r w:rsidRPr="00E231DD">
        <w:rPr>
          <w:rFonts w:ascii="Times New Roman" w:hAnsi="Times New Roman" w:cs="Times New Roman"/>
          <w:b/>
          <w:sz w:val="28"/>
          <w:szCs w:val="28"/>
          <w:lang w:val="uk-UA"/>
        </w:rPr>
        <w:t>10. Гімнастика для очей.</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 Кожну вправу виконують 4 – 6 разів.</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 Рухи очима  вправо –вліво.</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 Колові рухи очима.</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 ведення очей до носа.</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 заплющення і роз плющення очей у швидкому темпі.</w:t>
      </w:r>
    </w:p>
    <w:p w:rsidR="00935ACA" w:rsidRPr="00E231DD" w:rsidRDefault="00935ACA" w:rsidP="00935ACA">
      <w:pPr>
        <w:pStyle w:val="a4"/>
        <w:widowControl w:val="0"/>
        <w:spacing w:after="0" w:line="360" w:lineRule="auto"/>
        <w:ind w:left="0" w:firstLine="709"/>
        <w:jc w:val="both"/>
        <w:rPr>
          <w:rFonts w:ascii="Times New Roman" w:hAnsi="Times New Roman" w:cs="Times New Roman"/>
          <w:b/>
          <w:sz w:val="28"/>
          <w:szCs w:val="28"/>
          <w:lang w:val="uk-UA"/>
        </w:rPr>
      </w:pPr>
      <w:r w:rsidRPr="00E231DD">
        <w:rPr>
          <w:rFonts w:ascii="Times New Roman" w:hAnsi="Times New Roman" w:cs="Times New Roman"/>
          <w:b/>
          <w:sz w:val="28"/>
          <w:szCs w:val="28"/>
          <w:lang w:val="uk-UA"/>
        </w:rPr>
        <w:t>11.Інтерактивна  вправа «Карусель».</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lastRenderedPageBreak/>
        <w:t>Налетів весняний вітерець – пустунець і розсипав букви у словах. Давайте зберемо букви в словах. Рухатимуться дівчатка.</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(В..сняний, т..пленький, в..селий, ш..рокий, з..лений, кот..ки, ч..рвоний, с..ненький).</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 Яке слово зайве? Чому? Що означає?</w:t>
      </w:r>
    </w:p>
    <w:p w:rsidR="00935ACA" w:rsidRPr="00E231DD" w:rsidRDefault="00935ACA" w:rsidP="00935ACA">
      <w:pPr>
        <w:pStyle w:val="a4"/>
        <w:widowControl w:val="0"/>
        <w:spacing w:after="0" w:line="360" w:lineRule="auto"/>
        <w:ind w:left="0" w:firstLine="709"/>
        <w:jc w:val="both"/>
        <w:rPr>
          <w:rFonts w:ascii="Times New Roman" w:hAnsi="Times New Roman" w:cs="Times New Roman"/>
          <w:b/>
          <w:sz w:val="28"/>
          <w:szCs w:val="28"/>
          <w:lang w:val="uk-UA"/>
        </w:rPr>
      </w:pPr>
      <w:r w:rsidRPr="00E231DD">
        <w:rPr>
          <w:rFonts w:ascii="Times New Roman" w:hAnsi="Times New Roman" w:cs="Times New Roman"/>
          <w:sz w:val="28"/>
          <w:szCs w:val="28"/>
          <w:lang w:val="uk-UA"/>
        </w:rPr>
        <w:t>- Складіть речення зі словом «котики», щоб воно вживалось в прямому і переносному значенні.</w:t>
      </w:r>
    </w:p>
    <w:p w:rsidR="00935ACA" w:rsidRPr="00E231DD" w:rsidRDefault="00935ACA" w:rsidP="00935ACA">
      <w:pPr>
        <w:pStyle w:val="a4"/>
        <w:widowControl w:val="0"/>
        <w:spacing w:after="0" w:line="360" w:lineRule="auto"/>
        <w:ind w:left="0" w:firstLine="709"/>
        <w:jc w:val="both"/>
        <w:rPr>
          <w:rFonts w:ascii="Times New Roman" w:hAnsi="Times New Roman" w:cs="Times New Roman"/>
          <w:b/>
          <w:sz w:val="28"/>
          <w:szCs w:val="28"/>
          <w:lang w:val="uk-UA"/>
        </w:rPr>
      </w:pPr>
      <w:r w:rsidRPr="00E231DD">
        <w:rPr>
          <w:rFonts w:ascii="Times New Roman" w:hAnsi="Times New Roman" w:cs="Times New Roman"/>
          <w:b/>
          <w:sz w:val="28"/>
          <w:szCs w:val="28"/>
          <w:lang w:val="uk-UA"/>
        </w:rPr>
        <w:t>12. Творча робота за репродукцією картини «Прийшла  весна» Л.М.Толстого.</w:t>
      </w:r>
    </w:p>
    <w:p w:rsidR="00935ACA" w:rsidRPr="00E231DD" w:rsidRDefault="00935ACA" w:rsidP="00935ACA">
      <w:pPr>
        <w:pStyle w:val="a4"/>
        <w:widowControl w:val="0"/>
        <w:spacing w:after="0" w:line="360" w:lineRule="auto"/>
        <w:ind w:left="0" w:firstLine="709"/>
        <w:rPr>
          <w:rFonts w:ascii="Times New Roman" w:hAnsi="Times New Roman" w:cs="Times New Roman"/>
          <w:b/>
          <w:sz w:val="28"/>
          <w:szCs w:val="28"/>
          <w:lang w:val="uk-UA"/>
        </w:rPr>
      </w:pPr>
      <w:r w:rsidRPr="00E231DD">
        <w:rPr>
          <w:rFonts w:ascii="Times New Roman" w:hAnsi="Times New Roman" w:cs="Times New Roman"/>
          <w:noProof/>
          <w:sz w:val="28"/>
          <w:szCs w:val="28"/>
          <w:lang w:eastAsia="ru-RU"/>
        </w:rPr>
        <w:drawing>
          <wp:anchor distT="0" distB="0" distL="114300" distR="114300" simplePos="0" relativeHeight="251671552" behindDoc="1" locked="0" layoutInCell="1" allowOverlap="1" wp14:anchorId="28E41396" wp14:editId="50D02244">
            <wp:simplePos x="0" y="0"/>
            <wp:positionH relativeFrom="column">
              <wp:posOffset>1494790</wp:posOffset>
            </wp:positionH>
            <wp:positionV relativeFrom="paragraph">
              <wp:posOffset>41910</wp:posOffset>
            </wp:positionV>
            <wp:extent cx="2715260" cy="1955165"/>
            <wp:effectExtent l="19050" t="0" r="8890" b="0"/>
            <wp:wrapTight wrapText="bothSides">
              <wp:wrapPolygon edited="0">
                <wp:start x="-152" y="0"/>
                <wp:lineTo x="-152" y="21467"/>
                <wp:lineTo x="21671" y="21467"/>
                <wp:lineTo x="21671" y="0"/>
                <wp:lineTo x="-152" y="0"/>
              </wp:wrapPolygon>
            </wp:wrapTight>
            <wp:docPr id="12" name="Рисунок 12" descr="ÐÐ°ÑÑÐ¸Ð½ÐºÐ¸ Ð¿Ð¾ Ð·Ð°Ð¿ÑÐ¾ÑÑ ÐºÐ°ÑÑÐ¸Ð½Ð° Ð²ÐµÑÐ½Ð° Ð¿ÑÐ¸Ñ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ÐÐ°ÑÑÐ¸Ð½ÐºÐ¸ Ð¿Ð¾ Ð·Ð°Ð¿ÑÐ¾ÑÑ ÐºÐ°ÑÑÐ¸Ð½Ð° Ð²ÐµÑÐ½Ð° Ð¿ÑÐ¸ÑÐ»Ð°"/>
                    <pic:cNvPicPr>
                      <a:picLocks noChangeAspect="1" noChangeArrowheads="1"/>
                    </pic:cNvPicPr>
                  </pic:nvPicPr>
                  <pic:blipFill>
                    <a:blip r:embed="rId59" r:link="rId60" cstate="print"/>
                    <a:srcRect/>
                    <a:stretch>
                      <a:fillRect/>
                    </a:stretch>
                  </pic:blipFill>
                  <pic:spPr bwMode="auto">
                    <a:xfrm>
                      <a:off x="0" y="0"/>
                      <a:ext cx="2715260" cy="1955165"/>
                    </a:xfrm>
                    <a:prstGeom prst="rect">
                      <a:avLst/>
                    </a:prstGeom>
                    <a:noFill/>
                    <a:ln w="9525">
                      <a:noFill/>
                      <a:miter lim="800000"/>
                      <a:headEnd/>
                      <a:tailEnd/>
                    </a:ln>
                  </pic:spPr>
                </pic:pic>
              </a:graphicData>
            </a:graphic>
          </wp:anchor>
        </w:drawing>
      </w:r>
    </w:p>
    <w:p w:rsidR="00935ACA" w:rsidRPr="00E231DD" w:rsidRDefault="00935ACA" w:rsidP="00935ACA">
      <w:pPr>
        <w:pStyle w:val="a4"/>
        <w:widowControl w:val="0"/>
        <w:spacing w:after="0" w:line="360" w:lineRule="auto"/>
        <w:ind w:left="0" w:firstLine="709"/>
        <w:rPr>
          <w:rFonts w:ascii="Times New Roman" w:hAnsi="Times New Roman" w:cs="Times New Roman"/>
          <w:sz w:val="28"/>
          <w:szCs w:val="28"/>
          <w:lang w:val="uk-UA"/>
        </w:rPr>
      </w:pPr>
    </w:p>
    <w:p w:rsidR="00935ACA" w:rsidRPr="00E231DD" w:rsidRDefault="00935ACA" w:rsidP="00935ACA">
      <w:pPr>
        <w:pStyle w:val="a4"/>
        <w:widowControl w:val="0"/>
        <w:spacing w:after="0" w:line="360" w:lineRule="auto"/>
        <w:ind w:left="0" w:firstLine="709"/>
        <w:jc w:val="both"/>
        <w:rPr>
          <w:rFonts w:ascii="Times New Roman" w:hAnsi="Times New Roman" w:cs="Times New Roman"/>
          <w:b/>
          <w:sz w:val="28"/>
          <w:szCs w:val="28"/>
          <w:lang w:val="uk-UA"/>
        </w:rPr>
      </w:pPr>
    </w:p>
    <w:p w:rsidR="00935ACA" w:rsidRPr="00E231DD" w:rsidRDefault="00935ACA" w:rsidP="00935ACA">
      <w:pPr>
        <w:pStyle w:val="a4"/>
        <w:widowControl w:val="0"/>
        <w:spacing w:after="0" w:line="360" w:lineRule="auto"/>
        <w:ind w:left="0" w:firstLine="709"/>
        <w:jc w:val="both"/>
        <w:rPr>
          <w:rFonts w:ascii="Times New Roman" w:hAnsi="Times New Roman" w:cs="Times New Roman"/>
          <w:b/>
          <w:sz w:val="28"/>
          <w:szCs w:val="28"/>
          <w:lang w:val="uk-UA"/>
        </w:rPr>
      </w:pPr>
    </w:p>
    <w:p w:rsidR="00935ACA" w:rsidRPr="00E231DD" w:rsidRDefault="00935ACA" w:rsidP="00935ACA">
      <w:pPr>
        <w:pStyle w:val="a4"/>
        <w:widowControl w:val="0"/>
        <w:spacing w:after="0" w:line="360" w:lineRule="auto"/>
        <w:ind w:left="0" w:firstLine="709"/>
        <w:jc w:val="both"/>
        <w:rPr>
          <w:rFonts w:ascii="Times New Roman" w:hAnsi="Times New Roman" w:cs="Times New Roman"/>
          <w:b/>
          <w:sz w:val="28"/>
          <w:szCs w:val="28"/>
          <w:lang w:val="uk-UA"/>
        </w:rPr>
      </w:pPr>
    </w:p>
    <w:p w:rsidR="00935ACA" w:rsidRPr="00E231DD" w:rsidRDefault="00935ACA" w:rsidP="00935ACA">
      <w:pPr>
        <w:pStyle w:val="a4"/>
        <w:widowControl w:val="0"/>
        <w:spacing w:after="0" w:line="360" w:lineRule="auto"/>
        <w:ind w:left="0" w:firstLine="709"/>
        <w:jc w:val="both"/>
        <w:rPr>
          <w:rFonts w:ascii="Times New Roman" w:hAnsi="Times New Roman" w:cs="Times New Roman"/>
          <w:b/>
          <w:sz w:val="28"/>
          <w:szCs w:val="28"/>
          <w:lang w:val="uk-UA"/>
        </w:rPr>
      </w:pPr>
    </w:p>
    <w:p w:rsidR="00935ACA" w:rsidRPr="00E231DD" w:rsidRDefault="00935ACA" w:rsidP="00935ACA">
      <w:pPr>
        <w:pStyle w:val="a4"/>
        <w:widowControl w:val="0"/>
        <w:spacing w:after="0" w:line="360" w:lineRule="auto"/>
        <w:ind w:left="0" w:firstLine="709"/>
        <w:jc w:val="both"/>
        <w:rPr>
          <w:rFonts w:ascii="Times New Roman" w:hAnsi="Times New Roman" w:cs="Times New Roman"/>
          <w:b/>
          <w:sz w:val="28"/>
          <w:szCs w:val="28"/>
          <w:lang w:val="uk-UA"/>
        </w:rPr>
      </w:pPr>
    </w:p>
    <w:p w:rsidR="00935ACA" w:rsidRPr="00E231DD" w:rsidRDefault="00935ACA" w:rsidP="00935ACA">
      <w:pPr>
        <w:pStyle w:val="a4"/>
        <w:widowControl w:val="0"/>
        <w:numPr>
          <w:ilvl w:val="0"/>
          <w:numId w:val="35"/>
        </w:numPr>
        <w:spacing w:after="0" w:line="360" w:lineRule="auto"/>
        <w:ind w:left="0" w:firstLine="709"/>
        <w:jc w:val="both"/>
        <w:rPr>
          <w:rFonts w:ascii="Times New Roman" w:hAnsi="Times New Roman" w:cs="Times New Roman"/>
          <w:b/>
          <w:sz w:val="28"/>
          <w:szCs w:val="28"/>
          <w:lang w:val="uk-UA"/>
        </w:rPr>
      </w:pPr>
      <w:r w:rsidRPr="00E231DD">
        <w:rPr>
          <w:rFonts w:ascii="Times New Roman" w:hAnsi="Times New Roman" w:cs="Times New Roman"/>
          <w:b/>
          <w:sz w:val="28"/>
          <w:szCs w:val="28"/>
          <w:lang w:val="uk-UA"/>
        </w:rPr>
        <w:t>Гра «Хто найуважніший?»</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Назвати всі предмети. Що ви бачите? Кого ви бачите?</w:t>
      </w:r>
    </w:p>
    <w:p w:rsidR="00935ACA" w:rsidRPr="00E231DD" w:rsidRDefault="00935ACA" w:rsidP="00935ACA">
      <w:pPr>
        <w:pStyle w:val="a4"/>
        <w:widowControl w:val="0"/>
        <w:numPr>
          <w:ilvl w:val="0"/>
          <w:numId w:val="33"/>
        </w:numPr>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b/>
          <w:sz w:val="28"/>
          <w:szCs w:val="28"/>
          <w:lang w:val="uk-UA"/>
        </w:rPr>
        <w:t xml:space="preserve">Ігри з чарівниками: «Я відчуваю на смак», «Я слухаю», «Я нюхаю», «Я відчуваю на дотик». </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Що на малюнку можна відчути на дотик?</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 xml:space="preserve">        («Коли я торкаюсь руками …»)</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Які звуки можна почути?</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 xml:space="preserve">       («Я чую, як…»)</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Що можна відчути на смак?</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 xml:space="preserve">       ( «Я відчуваю на смак …)</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Що можна понюхати?</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 xml:space="preserve">       (Тут пахне …)</w:t>
      </w:r>
    </w:p>
    <w:p w:rsidR="00935ACA" w:rsidRPr="00E231DD" w:rsidRDefault="00935ACA" w:rsidP="00935ACA">
      <w:pPr>
        <w:pStyle w:val="a4"/>
        <w:widowControl w:val="0"/>
        <w:spacing w:after="0" w:line="360" w:lineRule="auto"/>
        <w:ind w:left="0" w:firstLine="709"/>
        <w:jc w:val="both"/>
        <w:rPr>
          <w:rFonts w:ascii="Times New Roman" w:hAnsi="Times New Roman" w:cs="Times New Roman"/>
          <w:b/>
          <w:sz w:val="28"/>
          <w:szCs w:val="28"/>
          <w:lang w:val="uk-UA"/>
        </w:rPr>
      </w:pPr>
      <w:r w:rsidRPr="00E231DD">
        <w:rPr>
          <w:rFonts w:ascii="Times New Roman" w:hAnsi="Times New Roman" w:cs="Times New Roman"/>
          <w:b/>
          <w:sz w:val="28"/>
          <w:szCs w:val="28"/>
          <w:lang w:val="uk-UA"/>
        </w:rPr>
        <w:t>III. Рефлексія.</w:t>
      </w:r>
    </w:p>
    <w:p w:rsidR="00935ACA" w:rsidRPr="00E231DD" w:rsidRDefault="00935ACA" w:rsidP="00935ACA">
      <w:pPr>
        <w:pStyle w:val="a4"/>
        <w:widowControl w:val="0"/>
        <w:spacing w:after="0" w:line="360" w:lineRule="auto"/>
        <w:ind w:left="0" w:firstLine="709"/>
        <w:jc w:val="both"/>
        <w:rPr>
          <w:rFonts w:ascii="Times New Roman" w:hAnsi="Times New Roman" w:cs="Times New Roman"/>
          <w:b/>
          <w:sz w:val="28"/>
          <w:szCs w:val="28"/>
          <w:lang w:val="uk-UA"/>
        </w:rPr>
      </w:pPr>
      <w:r w:rsidRPr="00E231DD">
        <w:rPr>
          <w:rFonts w:ascii="Times New Roman" w:hAnsi="Times New Roman" w:cs="Times New Roman"/>
          <w:b/>
          <w:sz w:val="28"/>
          <w:szCs w:val="28"/>
          <w:lang w:val="uk-UA"/>
        </w:rPr>
        <w:t xml:space="preserve">1. «Навчання в русі». Гра «Який урок?» </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lastRenderedPageBreak/>
        <w:t xml:space="preserve">Виберіть ті прикметники, які підходять до нашого сьогоднішнього уроку. (На дошці прикріплені прикметники). </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(Творчий, зелений, повчальний, веселий, цікавий, смішний, незвичайний, малий, чудовий, активний, насичений).</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b/>
          <w:sz w:val="28"/>
          <w:szCs w:val="28"/>
          <w:lang w:val="uk-UA"/>
        </w:rPr>
        <w:t>2.</w:t>
      </w:r>
      <w:r>
        <w:rPr>
          <w:rFonts w:ascii="Times New Roman" w:hAnsi="Times New Roman"/>
          <w:b/>
          <w:sz w:val="28"/>
          <w:szCs w:val="28"/>
          <w:lang w:val="uk-UA"/>
        </w:rPr>
        <w:t xml:space="preserve"> </w:t>
      </w:r>
      <w:r w:rsidRPr="00E231DD">
        <w:rPr>
          <w:rFonts w:ascii="Times New Roman" w:hAnsi="Times New Roman" w:cs="Times New Roman"/>
          <w:b/>
          <w:sz w:val="28"/>
          <w:szCs w:val="28"/>
          <w:lang w:val="uk-UA"/>
        </w:rPr>
        <w:t>Вправа «Сонечко торкається».</w:t>
      </w:r>
    </w:p>
    <w:p w:rsidR="00935ACA" w:rsidRPr="00E231DD" w:rsidRDefault="00935ACA" w:rsidP="00935ACA">
      <w:pPr>
        <w:pStyle w:val="a4"/>
        <w:widowControl w:val="0"/>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(Вчитель озвучує фрази. Учні підводяться, коли їх «торкається сонечко промінчиком»).</w:t>
      </w:r>
      <w:r w:rsidRPr="00E231DD">
        <w:rPr>
          <w:rFonts w:ascii="Times New Roman" w:hAnsi="Times New Roman" w:cs="Times New Roman"/>
          <w:b/>
          <w:i/>
          <w:sz w:val="28"/>
          <w:szCs w:val="28"/>
          <w:lang w:val="uk-UA"/>
        </w:rPr>
        <w:t xml:space="preserve"> </w:t>
      </w:r>
      <w:r w:rsidRPr="00E231DD">
        <w:rPr>
          <w:rFonts w:ascii="Times New Roman" w:hAnsi="Times New Roman" w:cs="Times New Roman"/>
          <w:sz w:val="28"/>
          <w:szCs w:val="28"/>
          <w:lang w:val="uk-UA"/>
        </w:rPr>
        <w:t xml:space="preserve"> </w:t>
      </w:r>
    </w:p>
    <w:p w:rsidR="00935ACA" w:rsidRPr="00E231DD" w:rsidRDefault="00935ACA" w:rsidP="00935ACA">
      <w:pPr>
        <w:pStyle w:val="a4"/>
        <w:widowControl w:val="0"/>
        <w:numPr>
          <w:ilvl w:val="0"/>
          <w:numId w:val="34"/>
        </w:numPr>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Сонечко торкається промінчиком тих, хто був уважним на уроці.</w:t>
      </w:r>
    </w:p>
    <w:p w:rsidR="00935ACA" w:rsidRPr="00E231DD" w:rsidRDefault="00935ACA" w:rsidP="00935ACA">
      <w:pPr>
        <w:pStyle w:val="a4"/>
        <w:widowControl w:val="0"/>
        <w:numPr>
          <w:ilvl w:val="0"/>
          <w:numId w:val="34"/>
        </w:numPr>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Сонечко торкається промінчиком тих, хто гарно працював на уроці.</w:t>
      </w:r>
    </w:p>
    <w:p w:rsidR="00935ACA" w:rsidRPr="00E231DD" w:rsidRDefault="00935ACA" w:rsidP="00935ACA">
      <w:pPr>
        <w:pStyle w:val="a4"/>
        <w:widowControl w:val="0"/>
        <w:numPr>
          <w:ilvl w:val="0"/>
          <w:numId w:val="34"/>
        </w:numPr>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Сонечко торкається промінчиком тих, хто дізнався про щось нове на уроці.</w:t>
      </w:r>
    </w:p>
    <w:p w:rsidR="00935ACA" w:rsidRPr="00E231DD" w:rsidRDefault="00935ACA" w:rsidP="00935ACA">
      <w:pPr>
        <w:pStyle w:val="a4"/>
        <w:widowControl w:val="0"/>
        <w:numPr>
          <w:ilvl w:val="0"/>
          <w:numId w:val="34"/>
        </w:numPr>
        <w:spacing w:after="0" w:line="360" w:lineRule="auto"/>
        <w:ind w:left="0" w:firstLine="709"/>
        <w:jc w:val="both"/>
        <w:rPr>
          <w:rFonts w:ascii="Times New Roman" w:hAnsi="Times New Roman" w:cs="Times New Roman"/>
          <w:sz w:val="28"/>
          <w:szCs w:val="28"/>
          <w:lang w:val="uk-UA"/>
        </w:rPr>
      </w:pPr>
      <w:r w:rsidRPr="00E231DD">
        <w:rPr>
          <w:rFonts w:ascii="Times New Roman" w:hAnsi="Times New Roman" w:cs="Times New Roman"/>
          <w:sz w:val="28"/>
          <w:szCs w:val="28"/>
          <w:lang w:val="uk-UA"/>
        </w:rPr>
        <w:t>Сонечко торкається промінчиком тих, які знають, для чого потрібні знання про прикметник?</w:t>
      </w:r>
    </w:p>
    <w:p w:rsidR="00935ACA" w:rsidRPr="00E231DD" w:rsidRDefault="00935ACA" w:rsidP="00935ACA">
      <w:pPr>
        <w:widowControl w:val="0"/>
        <w:spacing w:after="0" w:line="360" w:lineRule="auto"/>
        <w:ind w:right="0" w:firstLine="709"/>
        <w:rPr>
          <w:szCs w:val="28"/>
        </w:rPr>
      </w:pPr>
    </w:p>
    <w:p w:rsidR="00935ACA" w:rsidRPr="00935ACA" w:rsidRDefault="00935ACA" w:rsidP="00414559">
      <w:pPr>
        <w:widowControl w:val="0"/>
        <w:spacing w:after="0" w:line="360" w:lineRule="auto"/>
        <w:ind w:right="0" w:firstLine="709"/>
        <w:rPr>
          <w:color w:val="auto"/>
          <w:szCs w:val="28"/>
        </w:rPr>
      </w:pPr>
    </w:p>
    <w:sectPr w:rsidR="00935ACA" w:rsidRPr="00935ACA" w:rsidSect="00621855">
      <w:headerReference w:type="default" r:id="rId61"/>
      <w:pgSz w:w="11906" w:h="16838"/>
      <w:pgMar w:top="1134" w:right="850" w:bottom="1134" w:left="1701" w:header="708" w:footer="708"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783" w:rsidRDefault="00386783" w:rsidP="00413147">
      <w:pPr>
        <w:spacing w:after="0" w:line="240" w:lineRule="auto"/>
      </w:pPr>
      <w:r>
        <w:separator/>
      </w:r>
    </w:p>
  </w:endnote>
  <w:endnote w:type="continuationSeparator" w:id="0">
    <w:p w:rsidR="00386783" w:rsidRDefault="00386783" w:rsidP="00413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783" w:rsidRDefault="00386783" w:rsidP="00413147">
      <w:pPr>
        <w:spacing w:after="0" w:line="240" w:lineRule="auto"/>
      </w:pPr>
      <w:r>
        <w:separator/>
      </w:r>
    </w:p>
  </w:footnote>
  <w:footnote w:type="continuationSeparator" w:id="0">
    <w:p w:rsidR="00386783" w:rsidRDefault="00386783" w:rsidP="004131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919711"/>
      <w:docPartObj>
        <w:docPartGallery w:val="Page Numbers (Top of Page)"/>
        <w:docPartUnique/>
      </w:docPartObj>
    </w:sdtPr>
    <w:sdtEndPr>
      <w:rPr>
        <w:sz w:val="24"/>
        <w:szCs w:val="24"/>
      </w:rPr>
    </w:sdtEndPr>
    <w:sdtContent>
      <w:p w:rsidR="00444253" w:rsidRPr="00413147" w:rsidRDefault="00444253">
        <w:pPr>
          <w:pStyle w:val="aa"/>
          <w:jc w:val="right"/>
          <w:rPr>
            <w:sz w:val="24"/>
            <w:szCs w:val="24"/>
          </w:rPr>
        </w:pPr>
        <w:r w:rsidRPr="00413147">
          <w:rPr>
            <w:sz w:val="24"/>
            <w:szCs w:val="24"/>
          </w:rPr>
          <w:fldChar w:fldCharType="begin"/>
        </w:r>
        <w:r w:rsidRPr="00413147">
          <w:rPr>
            <w:sz w:val="24"/>
            <w:szCs w:val="24"/>
          </w:rPr>
          <w:instrText>PAGE   \* MERGEFORMAT</w:instrText>
        </w:r>
        <w:r w:rsidRPr="00413147">
          <w:rPr>
            <w:sz w:val="24"/>
            <w:szCs w:val="24"/>
          </w:rPr>
          <w:fldChar w:fldCharType="separate"/>
        </w:r>
        <w:r w:rsidR="003D7C27">
          <w:rPr>
            <w:noProof/>
            <w:sz w:val="24"/>
            <w:szCs w:val="24"/>
          </w:rPr>
          <w:t>2</w:t>
        </w:r>
        <w:r w:rsidRPr="00413147">
          <w:rPr>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010349"/>
      <w:docPartObj>
        <w:docPartGallery w:val="Page Numbers (Top of Page)"/>
        <w:docPartUnique/>
      </w:docPartObj>
    </w:sdtPr>
    <w:sdtEndPr>
      <w:rPr>
        <w:sz w:val="24"/>
        <w:szCs w:val="24"/>
      </w:rPr>
    </w:sdtEndPr>
    <w:sdtContent>
      <w:p w:rsidR="00444253" w:rsidRPr="00413147" w:rsidRDefault="00444253">
        <w:pPr>
          <w:pStyle w:val="aa"/>
          <w:jc w:val="right"/>
          <w:rPr>
            <w:sz w:val="24"/>
            <w:szCs w:val="24"/>
          </w:rPr>
        </w:pPr>
        <w:r w:rsidRPr="00413147">
          <w:rPr>
            <w:sz w:val="24"/>
            <w:szCs w:val="24"/>
          </w:rPr>
          <w:fldChar w:fldCharType="begin"/>
        </w:r>
        <w:r w:rsidRPr="00413147">
          <w:rPr>
            <w:sz w:val="24"/>
            <w:szCs w:val="24"/>
          </w:rPr>
          <w:instrText>PAGE   \* MERGEFORMAT</w:instrText>
        </w:r>
        <w:r w:rsidRPr="00413147">
          <w:rPr>
            <w:sz w:val="24"/>
            <w:szCs w:val="24"/>
          </w:rPr>
          <w:fldChar w:fldCharType="separate"/>
        </w:r>
        <w:r>
          <w:rPr>
            <w:noProof/>
            <w:sz w:val="24"/>
            <w:szCs w:val="24"/>
          </w:rPr>
          <w:t>2</w:t>
        </w:r>
        <w:r w:rsidRPr="00413147">
          <w:rPr>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337891"/>
      <w:docPartObj>
        <w:docPartGallery w:val="Page Numbers (Top of Page)"/>
        <w:docPartUnique/>
      </w:docPartObj>
    </w:sdtPr>
    <w:sdtEndPr>
      <w:rPr>
        <w:sz w:val="24"/>
        <w:szCs w:val="24"/>
      </w:rPr>
    </w:sdtEndPr>
    <w:sdtContent>
      <w:p w:rsidR="00444253" w:rsidRPr="00413147" w:rsidRDefault="00444253">
        <w:pPr>
          <w:pStyle w:val="aa"/>
          <w:jc w:val="right"/>
          <w:rPr>
            <w:sz w:val="24"/>
            <w:szCs w:val="24"/>
          </w:rPr>
        </w:pPr>
        <w:r w:rsidRPr="00413147">
          <w:rPr>
            <w:sz w:val="24"/>
            <w:szCs w:val="24"/>
          </w:rPr>
          <w:fldChar w:fldCharType="begin"/>
        </w:r>
        <w:r w:rsidRPr="00413147">
          <w:rPr>
            <w:sz w:val="24"/>
            <w:szCs w:val="24"/>
          </w:rPr>
          <w:instrText>PAGE   \* MERGEFORMAT</w:instrText>
        </w:r>
        <w:r w:rsidRPr="00413147">
          <w:rPr>
            <w:sz w:val="24"/>
            <w:szCs w:val="24"/>
          </w:rPr>
          <w:fldChar w:fldCharType="separate"/>
        </w:r>
        <w:r>
          <w:rPr>
            <w:noProof/>
            <w:sz w:val="24"/>
            <w:szCs w:val="24"/>
          </w:rPr>
          <w:t>3</w:t>
        </w:r>
        <w:r w:rsidRPr="00413147">
          <w:rPr>
            <w:sz w:val="24"/>
            <w:szCs w:val="24"/>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527868"/>
      <w:docPartObj>
        <w:docPartGallery w:val="Page Numbers (Top of Page)"/>
        <w:docPartUnique/>
      </w:docPartObj>
    </w:sdtPr>
    <w:sdtEndPr>
      <w:rPr>
        <w:sz w:val="24"/>
        <w:szCs w:val="24"/>
      </w:rPr>
    </w:sdtEndPr>
    <w:sdtContent>
      <w:p w:rsidR="00444253" w:rsidRPr="00413147" w:rsidRDefault="00444253">
        <w:pPr>
          <w:pStyle w:val="aa"/>
          <w:jc w:val="right"/>
          <w:rPr>
            <w:sz w:val="24"/>
            <w:szCs w:val="24"/>
          </w:rPr>
        </w:pPr>
        <w:r w:rsidRPr="00413147">
          <w:rPr>
            <w:sz w:val="24"/>
            <w:szCs w:val="24"/>
          </w:rPr>
          <w:fldChar w:fldCharType="begin"/>
        </w:r>
        <w:r w:rsidRPr="00413147">
          <w:rPr>
            <w:sz w:val="24"/>
            <w:szCs w:val="24"/>
          </w:rPr>
          <w:instrText>PAGE   \* MERGEFORMAT</w:instrText>
        </w:r>
        <w:r w:rsidRPr="00413147">
          <w:rPr>
            <w:sz w:val="24"/>
            <w:szCs w:val="24"/>
          </w:rPr>
          <w:fldChar w:fldCharType="separate"/>
        </w:r>
        <w:r>
          <w:rPr>
            <w:noProof/>
            <w:sz w:val="24"/>
            <w:szCs w:val="24"/>
          </w:rPr>
          <w:t>6</w:t>
        </w:r>
        <w:r w:rsidRPr="00413147">
          <w:rPr>
            <w:sz w:val="24"/>
            <w:szCs w:val="24"/>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881458"/>
      <w:docPartObj>
        <w:docPartGallery w:val="Page Numbers (Top of Page)"/>
        <w:docPartUnique/>
      </w:docPartObj>
    </w:sdtPr>
    <w:sdtEndPr>
      <w:rPr>
        <w:sz w:val="24"/>
        <w:szCs w:val="24"/>
      </w:rPr>
    </w:sdtEndPr>
    <w:sdtContent>
      <w:p w:rsidR="00444253" w:rsidRPr="00413147" w:rsidRDefault="00444253">
        <w:pPr>
          <w:pStyle w:val="aa"/>
          <w:jc w:val="right"/>
          <w:rPr>
            <w:sz w:val="24"/>
            <w:szCs w:val="24"/>
          </w:rPr>
        </w:pPr>
        <w:r w:rsidRPr="00413147">
          <w:rPr>
            <w:sz w:val="24"/>
            <w:szCs w:val="24"/>
          </w:rPr>
          <w:fldChar w:fldCharType="begin"/>
        </w:r>
        <w:r w:rsidRPr="00413147">
          <w:rPr>
            <w:sz w:val="24"/>
            <w:szCs w:val="24"/>
          </w:rPr>
          <w:instrText>PAGE   \* MERGEFORMAT</w:instrText>
        </w:r>
        <w:r w:rsidRPr="00413147">
          <w:rPr>
            <w:sz w:val="24"/>
            <w:szCs w:val="24"/>
          </w:rPr>
          <w:fldChar w:fldCharType="separate"/>
        </w:r>
        <w:r w:rsidR="00DE1022">
          <w:rPr>
            <w:noProof/>
            <w:sz w:val="24"/>
            <w:szCs w:val="24"/>
          </w:rPr>
          <w:t>6</w:t>
        </w:r>
        <w:r w:rsidRPr="00413147">
          <w:rPr>
            <w:sz w:val="24"/>
            <w:szCs w:val="24"/>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733625"/>
      <w:docPartObj>
        <w:docPartGallery w:val="Page Numbers (Top of Page)"/>
        <w:docPartUnique/>
      </w:docPartObj>
    </w:sdtPr>
    <w:sdtEndPr>
      <w:rPr>
        <w:sz w:val="24"/>
        <w:szCs w:val="24"/>
      </w:rPr>
    </w:sdtEndPr>
    <w:sdtContent>
      <w:p w:rsidR="00444253" w:rsidRPr="00413147" w:rsidRDefault="00444253">
        <w:pPr>
          <w:pStyle w:val="aa"/>
          <w:jc w:val="right"/>
          <w:rPr>
            <w:sz w:val="24"/>
            <w:szCs w:val="24"/>
          </w:rPr>
        </w:pPr>
        <w:r w:rsidRPr="00413147">
          <w:rPr>
            <w:sz w:val="24"/>
            <w:szCs w:val="24"/>
          </w:rPr>
          <w:fldChar w:fldCharType="begin"/>
        </w:r>
        <w:r w:rsidRPr="00413147">
          <w:rPr>
            <w:sz w:val="24"/>
            <w:szCs w:val="24"/>
          </w:rPr>
          <w:instrText>PAGE   \* MERGEFORMAT</w:instrText>
        </w:r>
        <w:r w:rsidRPr="00413147">
          <w:rPr>
            <w:sz w:val="24"/>
            <w:szCs w:val="24"/>
          </w:rPr>
          <w:fldChar w:fldCharType="separate"/>
        </w:r>
        <w:r>
          <w:rPr>
            <w:noProof/>
            <w:sz w:val="24"/>
            <w:szCs w:val="24"/>
          </w:rPr>
          <w:t>7</w:t>
        </w:r>
        <w:r w:rsidRPr="00413147">
          <w:rPr>
            <w:sz w:val="24"/>
            <w:szCs w:val="24"/>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362414"/>
      <w:docPartObj>
        <w:docPartGallery w:val="Page Numbers (Top of Page)"/>
        <w:docPartUnique/>
      </w:docPartObj>
    </w:sdtPr>
    <w:sdtEndPr>
      <w:rPr>
        <w:sz w:val="24"/>
        <w:szCs w:val="24"/>
      </w:rPr>
    </w:sdtEndPr>
    <w:sdtContent>
      <w:p w:rsidR="00444253" w:rsidRPr="00413147" w:rsidRDefault="00444253">
        <w:pPr>
          <w:pStyle w:val="aa"/>
          <w:jc w:val="right"/>
          <w:rPr>
            <w:sz w:val="24"/>
            <w:szCs w:val="24"/>
          </w:rPr>
        </w:pPr>
        <w:r w:rsidRPr="00413147">
          <w:rPr>
            <w:sz w:val="24"/>
            <w:szCs w:val="24"/>
          </w:rPr>
          <w:fldChar w:fldCharType="begin"/>
        </w:r>
        <w:r w:rsidRPr="00413147">
          <w:rPr>
            <w:sz w:val="24"/>
            <w:szCs w:val="24"/>
          </w:rPr>
          <w:instrText>PAGE   \* MERGEFORMAT</w:instrText>
        </w:r>
        <w:r w:rsidRPr="00413147">
          <w:rPr>
            <w:sz w:val="24"/>
            <w:szCs w:val="24"/>
          </w:rPr>
          <w:fldChar w:fldCharType="separate"/>
        </w:r>
        <w:r w:rsidR="00DE1022">
          <w:rPr>
            <w:noProof/>
            <w:sz w:val="24"/>
            <w:szCs w:val="24"/>
          </w:rPr>
          <w:t>20</w:t>
        </w:r>
        <w:r w:rsidRPr="00413147">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6B7B"/>
    <w:multiLevelType w:val="hybridMultilevel"/>
    <w:tmpl w:val="5D3E9162"/>
    <w:lvl w:ilvl="0" w:tplc="075A61F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44BC10">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4CD762">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94531A">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BA05F6">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86DEC8">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96761E">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66E33E">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FA9A90">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B1C6560"/>
    <w:multiLevelType w:val="hybridMultilevel"/>
    <w:tmpl w:val="A000C1F0"/>
    <w:lvl w:ilvl="0" w:tplc="B9883B84">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6BC2DB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D4635C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1FE96A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15A7AF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4C2677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F905A2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F72B62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B70BF0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C525259"/>
    <w:multiLevelType w:val="hybridMultilevel"/>
    <w:tmpl w:val="81620F78"/>
    <w:lvl w:ilvl="0" w:tplc="4F8AC3A8">
      <w:start w:val="1"/>
      <w:numFmt w:val="decimal"/>
      <w:lvlText w:val="%1."/>
      <w:lvlJc w:val="left"/>
      <w:pPr>
        <w:ind w:left="1392" w:hanging="360"/>
      </w:pPr>
      <w:rPr>
        <w:rFonts w:hint="default"/>
      </w:rPr>
    </w:lvl>
    <w:lvl w:ilvl="1" w:tplc="04190019" w:tentative="1">
      <w:start w:val="1"/>
      <w:numFmt w:val="lowerLetter"/>
      <w:lvlText w:val="%2."/>
      <w:lvlJc w:val="left"/>
      <w:pPr>
        <w:ind w:left="2112" w:hanging="360"/>
      </w:pPr>
    </w:lvl>
    <w:lvl w:ilvl="2" w:tplc="0419001B" w:tentative="1">
      <w:start w:val="1"/>
      <w:numFmt w:val="lowerRoman"/>
      <w:lvlText w:val="%3."/>
      <w:lvlJc w:val="right"/>
      <w:pPr>
        <w:ind w:left="2832" w:hanging="180"/>
      </w:pPr>
    </w:lvl>
    <w:lvl w:ilvl="3" w:tplc="0419000F" w:tentative="1">
      <w:start w:val="1"/>
      <w:numFmt w:val="decimal"/>
      <w:lvlText w:val="%4."/>
      <w:lvlJc w:val="left"/>
      <w:pPr>
        <w:ind w:left="3552" w:hanging="360"/>
      </w:pPr>
    </w:lvl>
    <w:lvl w:ilvl="4" w:tplc="04190019" w:tentative="1">
      <w:start w:val="1"/>
      <w:numFmt w:val="lowerLetter"/>
      <w:lvlText w:val="%5."/>
      <w:lvlJc w:val="left"/>
      <w:pPr>
        <w:ind w:left="4272" w:hanging="360"/>
      </w:pPr>
    </w:lvl>
    <w:lvl w:ilvl="5" w:tplc="0419001B" w:tentative="1">
      <w:start w:val="1"/>
      <w:numFmt w:val="lowerRoman"/>
      <w:lvlText w:val="%6."/>
      <w:lvlJc w:val="right"/>
      <w:pPr>
        <w:ind w:left="4992" w:hanging="180"/>
      </w:pPr>
    </w:lvl>
    <w:lvl w:ilvl="6" w:tplc="0419000F" w:tentative="1">
      <w:start w:val="1"/>
      <w:numFmt w:val="decimal"/>
      <w:lvlText w:val="%7."/>
      <w:lvlJc w:val="left"/>
      <w:pPr>
        <w:ind w:left="5712" w:hanging="360"/>
      </w:pPr>
    </w:lvl>
    <w:lvl w:ilvl="7" w:tplc="04190019" w:tentative="1">
      <w:start w:val="1"/>
      <w:numFmt w:val="lowerLetter"/>
      <w:lvlText w:val="%8."/>
      <w:lvlJc w:val="left"/>
      <w:pPr>
        <w:ind w:left="6432" w:hanging="360"/>
      </w:pPr>
    </w:lvl>
    <w:lvl w:ilvl="8" w:tplc="0419001B" w:tentative="1">
      <w:start w:val="1"/>
      <w:numFmt w:val="lowerRoman"/>
      <w:lvlText w:val="%9."/>
      <w:lvlJc w:val="right"/>
      <w:pPr>
        <w:ind w:left="7152" w:hanging="180"/>
      </w:pPr>
    </w:lvl>
  </w:abstractNum>
  <w:abstractNum w:abstractNumId="3" w15:restartNumberingAfterBreak="0">
    <w:nsid w:val="0E475D39"/>
    <w:multiLevelType w:val="hybridMultilevel"/>
    <w:tmpl w:val="1ABAB5C4"/>
    <w:lvl w:ilvl="0" w:tplc="AEB87BB8">
      <w:start w:val="1"/>
      <w:numFmt w:val="decimal"/>
      <w:lvlText w:val="%1)"/>
      <w:lvlJc w:val="left"/>
      <w:pPr>
        <w:ind w:left="1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4C823C">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A4C81C">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342188">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5EEB8E">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64F948">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840A6E">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22F97A">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ECC6D8">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F387C3D"/>
    <w:multiLevelType w:val="hybridMultilevel"/>
    <w:tmpl w:val="A852D6B2"/>
    <w:lvl w:ilvl="0" w:tplc="28E05DC4">
      <w:start w:val="1"/>
      <w:numFmt w:val="decimal"/>
      <w:lvlText w:val="%1."/>
      <w:lvlJc w:val="left"/>
      <w:pPr>
        <w:ind w:left="0"/>
      </w:pPr>
      <w:rPr>
        <w:rFonts w:ascii="Times New Roman" w:eastAsia="Times New Roman" w:hAnsi="Times New Roman" w:cs="Times New Roman"/>
        <w:b w:val="0"/>
        <w:i w:val="0"/>
        <w:iCs/>
        <w:strike w:val="0"/>
        <w:dstrike w:val="0"/>
        <w:color w:val="000000"/>
        <w:sz w:val="28"/>
        <w:szCs w:val="28"/>
        <w:u w:val="none" w:color="000000"/>
        <w:bdr w:val="none" w:sz="0" w:space="0" w:color="auto"/>
        <w:shd w:val="clear" w:color="auto" w:fill="auto"/>
        <w:vertAlign w:val="baseline"/>
      </w:rPr>
    </w:lvl>
    <w:lvl w:ilvl="1" w:tplc="3926D5D0">
      <w:start w:val="1"/>
      <w:numFmt w:val="lowerLetter"/>
      <w:lvlText w:val="%2"/>
      <w:lvlJc w:val="left"/>
      <w:pPr>
        <w:ind w:left="193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4280953C">
      <w:start w:val="1"/>
      <w:numFmt w:val="lowerRoman"/>
      <w:lvlText w:val="%3"/>
      <w:lvlJc w:val="left"/>
      <w:pPr>
        <w:ind w:left="265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AEDCD38C">
      <w:start w:val="1"/>
      <w:numFmt w:val="decimal"/>
      <w:lvlText w:val="%4"/>
      <w:lvlJc w:val="left"/>
      <w:pPr>
        <w:ind w:left="337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5600A95E">
      <w:start w:val="1"/>
      <w:numFmt w:val="lowerLetter"/>
      <w:lvlText w:val="%5"/>
      <w:lvlJc w:val="left"/>
      <w:pPr>
        <w:ind w:left="409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025A7C52">
      <w:start w:val="1"/>
      <w:numFmt w:val="lowerRoman"/>
      <w:lvlText w:val="%6"/>
      <w:lvlJc w:val="left"/>
      <w:pPr>
        <w:ind w:left="481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B87AA784">
      <w:start w:val="1"/>
      <w:numFmt w:val="decimal"/>
      <w:lvlText w:val="%7"/>
      <w:lvlJc w:val="left"/>
      <w:pPr>
        <w:ind w:left="553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055A9D20">
      <w:start w:val="1"/>
      <w:numFmt w:val="lowerLetter"/>
      <w:lvlText w:val="%8"/>
      <w:lvlJc w:val="left"/>
      <w:pPr>
        <w:ind w:left="625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4E92A958">
      <w:start w:val="1"/>
      <w:numFmt w:val="lowerRoman"/>
      <w:lvlText w:val="%9"/>
      <w:lvlJc w:val="left"/>
      <w:pPr>
        <w:ind w:left="697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0816271"/>
    <w:multiLevelType w:val="hybridMultilevel"/>
    <w:tmpl w:val="C8FC294C"/>
    <w:lvl w:ilvl="0" w:tplc="A56A62A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EC7DF8">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32DE36">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E0A5B4">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700FB8">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F2C072">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A20ADA">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50E8CC">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960434">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A1E2288"/>
    <w:multiLevelType w:val="hybridMultilevel"/>
    <w:tmpl w:val="032ABC00"/>
    <w:lvl w:ilvl="0" w:tplc="E256B652">
      <w:start w:val="1"/>
      <w:numFmt w:val="decimal"/>
      <w:lvlText w:val="%1)"/>
      <w:lvlJc w:val="left"/>
      <w:pPr>
        <w:ind w:left="13"/>
      </w:pPr>
      <w:rPr>
        <w:rFonts w:ascii="Times New Roman" w:eastAsia="Georgia"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D3483136">
      <w:start w:val="1"/>
      <w:numFmt w:val="lowerLetter"/>
      <w:lvlText w:val="%2"/>
      <w:lvlJc w:val="left"/>
      <w:pPr>
        <w:ind w:left="1647"/>
      </w:pPr>
      <w:rPr>
        <w:rFonts w:ascii="Georgia" w:eastAsia="Georgia" w:hAnsi="Georgia" w:cs="Georgia"/>
        <w:b w:val="0"/>
        <w:i w:val="0"/>
        <w:strike w:val="0"/>
        <w:dstrike w:val="0"/>
        <w:color w:val="000000"/>
        <w:sz w:val="28"/>
        <w:szCs w:val="28"/>
        <w:u w:val="none" w:color="000000"/>
        <w:bdr w:val="none" w:sz="0" w:space="0" w:color="auto"/>
        <w:shd w:val="clear" w:color="auto" w:fill="auto"/>
        <w:vertAlign w:val="baseline"/>
      </w:rPr>
    </w:lvl>
    <w:lvl w:ilvl="2" w:tplc="404854C8">
      <w:start w:val="1"/>
      <w:numFmt w:val="lowerRoman"/>
      <w:lvlText w:val="%3"/>
      <w:lvlJc w:val="left"/>
      <w:pPr>
        <w:ind w:left="2367"/>
      </w:pPr>
      <w:rPr>
        <w:rFonts w:ascii="Georgia" w:eastAsia="Georgia" w:hAnsi="Georgia" w:cs="Georgia"/>
        <w:b w:val="0"/>
        <w:i w:val="0"/>
        <w:strike w:val="0"/>
        <w:dstrike w:val="0"/>
        <w:color w:val="000000"/>
        <w:sz w:val="28"/>
        <w:szCs w:val="28"/>
        <w:u w:val="none" w:color="000000"/>
        <w:bdr w:val="none" w:sz="0" w:space="0" w:color="auto"/>
        <w:shd w:val="clear" w:color="auto" w:fill="auto"/>
        <w:vertAlign w:val="baseline"/>
      </w:rPr>
    </w:lvl>
    <w:lvl w:ilvl="3" w:tplc="F1529DEE">
      <w:start w:val="1"/>
      <w:numFmt w:val="decimal"/>
      <w:lvlText w:val="%4"/>
      <w:lvlJc w:val="left"/>
      <w:pPr>
        <w:ind w:left="3087"/>
      </w:pPr>
      <w:rPr>
        <w:rFonts w:ascii="Georgia" w:eastAsia="Georgia" w:hAnsi="Georgia" w:cs="Georgia"/>
        <w:b w:val="0"/>
        <w:i w:val="0"/>
        <w:strike w:val="0"/>
        <w:dstrike w:val="0"/>
        <w:color w:val="000000"/>
        <w:sz w:val="28"/>
        <w:szCs w:val="28"/>
        <w:u w:val="none" w:color="000000"/>
        <w:bdr w:val="none" w:sz="0" w:space="0" w:color="auto"/>
        <w:shd w:val="clear" w:color="auto" w:fill="auto"/>
        <w:vertAlign w:val="baseline"/>
      </w:rPr>
    </w:lvl>
    <w:lvl w:ilvl="4" w:tplc="62BE6888">
      <w:start w:val="1"/>
      <w:numFmt w:val="lowerLetter"/>
      <w:lvlText w:val="%5"/>
      <w:lvlJc w:val="left"/>
      <w:pPr>
        <w:ind w:left="3807"/>
      </w:pPr>
      <w:rPr>
        <w:rFonts w:ascii="Georgia" w:eastAsia="Georgia" w:hAnsi="Georgia" w:cs="Georgia"/>
        <w:b w:val="0"/>
        <w:i w:val="0"/>
        <w:strike w:val="0"/>
        <w:dstrike w:val="0"/>
        <w:color w:val="000000"/>
        <w:sz w:val="28"/>
        <w:szCs w:val="28"/>
        <w:u w:val="none" w:color="000000"/>
        <w:bdr w:val="none" w:sz="0" w:space="0" w:color="auto"/>
        <w:shd w:val="clear" w:color="auto" w:fill="auto"/>
        <w:vertAlign w:val="baseline"/>
      </w:rPr>
    </w:lvl>
    <w:lvl w:ilvl="5" w:tplc="85523B38">
      <w:start w:val="1"/>
      <w:numFmt w:val="lowerRoman"/>
      <w:lvlText w:val="%6"/>
      <w:lvlJc w:val="left"/>
      <w:pPr>
        <w:ind w:left="4527"/>
      </w:pPr>
      <w:rPr>
        <w:rFonts w:ascii="Georgia" w:eastAsia="Georgia" w:hAnsi="Georgia" w:cs="Georgia"/>
        <w:b w:val="0"/>
        <w:i w:val="0"/>
        <w:strike w:val="0"/>
        <w:dstrike w:val="0"/>
        <w:color w:val="000000"/>
        <w:sz w:val="28"/>
        <w:szCs w:val="28"/>
        <w:u w:val="none" w:color="000000"/>
        <w:bdr w:val="none" w:sz="0" w:space="0" w:color="auto"/>
        <w:shd w:val="clear" w:color="auto" w:fill="auto"/>
        <w:vertAlign w:val="baseline"/>
      </w:rPr>
    </w:lvl>
    <w:lvl w:ilvl="6" w:tplc="3B964AD4">
      <w:start w:val="1"/>
      <w:numFmt w:val="decimal"/>
      <w:lvlText w:val="%7"/>
      <w:lvlJc w:val="left"/>
      <w:pPr>
        <w:ind w:left="5247"/>
      </w:pPr>
      <w:rPr>
        <w:rFonts w:ascii="Georgia" w:eastAsia="Georgia" w:hAnsi="Georgia" w:cs="Georgia"/>
        <w:b w:val="0"/>
        <w:i w:val="0"/>
        <w:strike w:val="0"/>
        <w:dstrike w:val="0"/>
        <w:color w:val="000000"/>
        <w:sz w:val="28"/>
        <w:szCs w:val="28"/>
        <w:u w:val="none" w:color="000000"/>
        <w:bdr w:val="none" w:sz="0" w:space="0" w:color="auto"/>
        <w:shd w:val="clear" w:color="auto" w:fill="auto"/>
        <w:vertAlign w:val="baseline"/>
      </w:rPr>
    </w:lvl>
    <w:lvl w:ilvl="7" w:tplc="395A8E86">
      <w:start w:val="1"/>
      <w:numFmt w:val="lowerLetter"/>
      <w:lvlText w:val="%8"/>
      <w:lvlJc w:val="left"/>
      <w:pPr>
        <w:ind w:left="5967"/>
      </w:pPr>
      <w:rPr>
        <w:rFonts w:ascii="Georgia" w:eastAsia="Georgia" w:hAnsi="Georgia" w:cs="Georgia"/>
        <w:b w:val="0"/>
        <w:i w:val="0"/>
        <w:strike w:val="0"/>
        <w:dstrike w:val="0"/>
        <w:color w:val="000000"/>
        <w:sz w:val="28"/>
        <w:szCs w:val="28"/>
        <w:u w:val="none" w:color="000000"/>
        <w:bdr w:val="none" w:sz="0" w:space="0" w:color="auto"/>
        <w:shd w:val="clear" w:color="auto" w:fill="auto"/>
        <w:vertAlign w:val="baseline"/>
      </w:rPr>
    </w:lvl>
    <w:lvl w:ilvl="8" w:tplc="4B7C49B8">
      <w:start w:val="1"/>
      <w:numFmt w:val="lowerRoman"/>
      <w:lvlText w:val="%9"/>
      <w:lvlJc w:val="left"/>
      <w:pPr>
        <w:ind w:left="6687"/>
      </w:pPr>
      <w:rPr>
        <w:rFonts w:ascii="Georgia" w:eastAsia="Georgia" w:hAnsi="Georgia" w:cs="Georgia"/>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B246BD4"/>
    <w:multiLevelType w:val="hybridMultilevel"/>
    <w:tmpl w:val="67A80550"/>
    <w:lvl w:ilvl="0" w:tplc="7C040ABE">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CE12482"/>
    <w:multiLevelType w:val="hybridMultilevel"/>
    <w:tmpl w:val="84763E90"/>
    <w:lvl w:ilvl="0" w:tplc="A89048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D43B0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3C796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5AD84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34E66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60CDB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BC2B5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081F7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44B6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CFA5E1E"/>
    <w:multiLevelType w:val="hybridMultilevel"/>
    <w:tmpl w:val="B9AA55C8"/>
    <w:lvl w:ilvl="0" w:tplc="57BC207C">
      <w:start w:val="1"/>
      <w:numFmt w:val="decimal"/>
      <w:lvlText w:val="%1)"/>
      <w:lvlJc w:val="left"/>
      <w:pPr>
        <w:ind w:left="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A267C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F6667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8EA02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2AF5E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7081E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C0B536">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B8F0E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ECD48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00F04CB"/>
    <w:multiLevelType w:val="hybridMultilevel"/>
    <w:tmpl w:val="0296968A"/>
    <w:lvl w:ilvl="0" w:tplc="BBEA78FC">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567BD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CE3BC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1EA20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8A43D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C0B97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C66E6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02EA7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0A460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0907642"/>
    <w:multiLevelType w:val="hybridMultilevel"/>
    <w:tmpl w:val="1E144AA6"/>
    <w:lvl w:ilvl="0" w:tplc="374A68B4">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2B3374B3"/>
    <w:multiLevelType w:val="hybridMultilevel"/>
    <w:tmpl w:val="923683E0"/>
    <w:lvl w:ilvl="0" w:tplc="A366150A">
      <w:start w:val="1"/>
      <w:numFmt w:val="decimal"/>
      <w:lvlText w:val="%1)"/>
      <w:lvlJc w:val="left"/>
      <w:pPr>
        <w:ind w:left="13"/>
      </w:pPr>
      <w:rPr>
        <w:rFonts w:ascii="Book Antiqua" w:eastAsia="Book Antiqua" w:hAnsi="Book Antiqua" w:cs="Book Antiqua"/>
        <w:b w:val="0"/>
        <w:i w:val="0"/>
        <w:strike w:val="0"/>
        <w:dstrike w:val="0"/>
        <w:color w:val="000000"/>
        <w:sz w:val="28"/>
        <w:szCs w:val="28"/>
        <w:u w:val="none" w:color="000000"/>
        <w:bdr w:val="none" w:sz="0" w:space="0" w:color="auto"/>
        <w:shd w:val="clear" w:color="auto" w:fill="auto"/>
        <w:vertAlign w:val="baseline"/>
      </w:rPr>
    </w:lvl>
    <w:lvl w:ilvl="1" w:tplc="99AE360E">
      <w:start w:val="1"/>
      <w:numFmt w:val="lowerLetter"/>
      <w:lvlText w:val="%2"/>
      <w:lvlJc w:val="left"/>
      <w:pPr>
        <w:ind w:left="1647"/>
      </w:pPr>
      <w:rPr>
        <w:rFonts w:ascii="Book Antiqua" w:eastAsia="Book Antiqua" w:hAnsi="Book Antiqua" w:cs="Book Antiqua"/>
        <w:b w:val="0"/>
        <w:i w:val="0"/>
        <w:strike w:val="0"/>
        <w:dstrike w:val="0"/>
        <w:color w:val="000000"/>
        <w:sz w:val="28"/>
        <w:szCs w:val="28"/>
        <w:u w:val="none" w:color="000000"/>
        <w:bdr w:val="none" w:sz="0" w:space="0" w:color="auto"/>
        <w:shd w:val="clear" w:color="auto" w:fill="auto"/>
        <w:vertAlign w:val="baseline"/>
      </w:rPr>
    </w:lvl>
    <w:lvl w:ilvl="2" w:tplc="107EF48C">
      <w:start w:val="1"/>
      <w:numFmt w:val="lowerRoman"/>
      <w:lvlText w:val="%3"/>
      <w:lvlJc w:val="left"/>
      <w:pPr>
        <w:ind w:left="2367"/>
      </w:pPr>
      <w:rPr>
        <w:rFonts w:ascii="Book Antiqua" w:eastAsia="Book Antiqua" w:hAnsi="Book Antiqua" w:cs="Book Antiqua"/>
        <w:b w:val="0"/>
        <w:i w:val="0"/>
        <w:strike w:val="0"/>
        <w:dstrike w:val="0"/>
        <w:color w:val="000000"/>
        <w:sz w:val="28"/>
        <w:szCs w:val="28"/>
        <w:u w:val="none" w:color="000000"/>
        <w:bdr w:val="none" w:sz="0" w:space="0" w:color="auto"/>
        <w:shd w:val="clear" w:color="auto" w:fill="auto"/>
        <w:vertAlign w:val="baseline"/>
      </w:rPr>
    </w:lvl>
    <w:lvl w:ilvl="3" w:tplc="2F7ACBE4">
      <w:start w:val="1"/>
      <w:numFmt w:val="decimal"/>
      <w:lvlText w:val="%4"/>
      <w:lvlJc w:val="left"/>
      <w:pPr>
        <w:ind w:left="3087"/>
      </w:pPr>
      <w:rPr>
        <w:rFonts w:ascii="Book Antiqua" w:eastAsia="Book Antiqua" w:hAnsi="Book Antiqua" w:cs="Book Antiqua"/>
        <w:b w:val="0"/>
        <w:i w:val="0"/>
        <w:strike w:val="0"/>
        <w:dstrike w:val="0"/>
        <w:color w:val="000000"/>
        <w:sz w:val="28"/>
        <w:szCs w:val="28"/>
        <w:u w:val="none" w:color="000000"/>
        <w:bdr w:val="none" w:sz="0" w:space="0" w:color="auto"/>
        <w:shd w:val="clear" w:color="auto" w:fill="auto"/>
        <w:vertAlign w:val="baseline"/>
      </w:rPr>
    </w:lvl>
    <w:lvl w:ilvl="4" w:tplc="82F429E2">
      <w:start w:val="1"/>
      <w:numFmt w:val="lowerLetter"/>
      <w:lvlText w:val="%5"/>
      <w:lvlJc w:val="left"/>
      <w:pPr>
        <w:ind w:left="3807"/>
      </w:pPr>
      <w:rPr>
        <w:rFonts w:ascii="Book Antiqua" w:eastAsia="Book Antiqua" w:hAnsi="Book Antiqua" w:cs="Book Antiqua"/>
        <w:b w:val="0"/>
        <w:i w:val="0"/>
        <w:strike w:val="0"/>
        <w:dstrike w:val="0"/>
        <w:color w:val="000000"/>
        <w:sz w:val="28"/>
        <w:szCs w:val="28"/>
        <w:u w:val="none" w:color="000000"/>
        <w:bdr w:val="none" w:sz="0" w:space="0" w:color="auto"/>
        <w:shd w:val="clear" w:color="auto" w:fill="auto"/>
        <w:vertAlign w:val="baseline"/>
      </w:rPr>
    </w:lvl>
    <w:lvl w:ilvl="5" w:tplc="383EF3BA">
      <w:start w:val="1"/>
      <w:numFmt w:val="lowerRoman"/>
      <w:lvlText w:val="%6"/>
      <w:lvlJc w:val="left"/>
      <w:pPr>
        <w:ind w:left="4527"/>
      </w:pPr>
      <w:rPr>
        <w:rFonts w:ascii="Book Antiqua" w:eastAsia="Book Antiqua" w:hAnsi="Book Antiqua" w:cs="Book Antiqua"/>
        <w:b w:val="0"/>
        <w:i w:val="0"/>
        <w:strike w:val="0"/>
        <w:dstrike w:val="0"/>
        <w:color w:val="000000"/>
        <w:sz w:val="28"/>
        <w:szCs w:val="28"/>
        <w:u w:val="none" w:color="000000"/>
        <w:bdr w:val="none" w:sz="0" w:space="0" w:color="auto"/>
        <w:shd w:val="clear" w:color="auto" w:fill="auto"/>
        <w:vertAlign w:val="baseline"/>
      </w:rPr>
    </w:lvl>
    <w:lvl w:ilvl="6" w:tplc="E87092CE">
      <w:start w:val="1"/>
      <w:numFmt w:val="decimal"/>
      <w:lvlText w:val="%7"/>
      <w:lvlJc w:val="left"/>
      <w:pPr>
        <w:ind w:left="5247"/>
      </w:pPr>
      <w:rPr>
        <w:rFonts w:ascii="Book Antiqua" w:eastAsia="Book Antiqua" w:hAnsi="Book Antiqua" w:cs="Book Antiqua"/>
        <w:b w:val="0"/>
        <w:i w:val="0"/>
        <w:strike w:val="0"/>
        <w:dstrike w:val="0"/>
        <w:color w:val="000000"/>
        <w:sz w:val="28"/>
        <w:szCs w:val="28"/>
        <w:u w:val="none" w:color="000000"/>
        <w:bdr w:val="none" w:sz="0" w:space="0" w:color="auto"/>
        <w:shd w:val="clear" w:color="auto" w:fill="auto"/>
        <w:vertAlign w:val="baseline"/>
      </w:rPr>
    </w:lvl>
    <w:lvl w:ilvl="7" w:tplc="8FE0EB6C">
      <w:start w:val="1"/>
      <w:numFmt w:val="lowerLetter"/>
      <w:lvlText w:val="%8"/>
      <w:lvlJc w:val="left"/>
      <w:pPr>
        <w:ind w:left="5967"/>
      </w:pPr>
      <w:rPr>
        <w:rFonts w:ascii="Book Antiqua" w:eastAsia="Book Antiqua" w:hAnsi="Book Antiqua" w:cs="Book Antiqua"/>
        <w:b w:val="0"/>
        <w:i w:val="0"/>
        <w:strike w:val="0"/>
        <w:dstrike w:val="0"/>
        <w:color w:val="000000"/>
        <w:sz w:val="28"/>
        <w:szCs w:val="28"/>
        <w:u w:val="none" w:color="000000"/>
        <w:bdr w:val="none" w:sz="0" w:space="0" w:color="auto"/>
        <w:shd w:val="clear" w:color="auto" w:fill="auto"/>
        <w:vertAlign w:val="baseline"/>
      </w:rPr>
    </w:lvl>
    <w:lvl w:ilvl="8" w:tplc="393615BE">
      <w:start w:val="1"/>
      <w:numFmt w:val="lowerRoman"/>
      <w:lvlText w:val="%9"/>
      <w:lvlJc w:val="left"/>
      <w:pPr>
        <w:ind w:left="6687"/>
      </w:pPr>
      <w:rPr>
        <w:rFonts w:ascii="Book Antiqua" w:eastAsia="Book Antiqua" w:hAnsi="Book Antiqua" w:cs="Book Antiqua"/>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0E050D5"/>
    <w:multiLevelType w:val="hybridMultilevel"/>
    <w:tmpl w:val="83748C32"/>
    <w:lvl w:ilvl="0" w:tplc="C716525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D29D6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84AF6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AC618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88F17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508E5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E2DF9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4287E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DA58C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1C52093"/>
    <w:multiLevelType w:val="hybridMultilevel"/>
    <w:tmpl w:val="7A966EC4"/>
    <w:lvl w:ilvl="0" w:tplc="BF9675A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329833E1"/>
    <w:multiLevelType w:val="hybridMultilevel"/>
    <w:tmpl w:val="77567B68"/>
    <w:lvl w:ilvl="0" w:tplc="B148CCCA">
      <w:start w:val="1"/>
      <w:numFmt w:val="decimal"/>
      <w:lvlText w:val="%1."/>
      <w:lvlJc w:val="left"/>
      <w:pPr>
        <w:ind w:left="13"/>
      </w:pPr>
      <w:rPr>
        <w:rFonts w:ascii="Times New Roman" w:eastAsia="Book Antiqua"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BE011C8">
      <w:start w:val="1"/>
      <w:numFmt w:val="lowerLetter"/>
      <w:lvlText w:val="%2"/>
      <w:lvlJc w:val="left"/>
      <w:pPr>
        <w:ind w:left="1647"/>
      </w:pPr>
      <w:rPr>
        <w:rFonts w:ascii="Book Antiqua" w:eastAsia="Book Antiqua" w:hAnsi="Book Antiqua" w:cs="Book Antiqua"/>
        <w:b w:val="0"/>
        <w:i w:val="0"/>
        <w:strike w:val="0"/>
        <w:dstrike w:val="0"/>
        <w:color w:val="000000"/>
        <w:sz w:val="28"/>
        <w:szCs w:val="28"/>
        <w:u w:val="none" w:color="000000"/>
        <w:bdr w:val="none" w:sz="0" w:space="0" w:color="auto"/>
        <w:shd w:val="clear" w:color="auto" w:fill="auto"/>
        <w:vertAlign w:val="baseline"/>
      </w:rPr>
    </w:lvl>
    <w:lvl w:ilvl="2" w:tplc="A15820B8">
      <w:start w:val="1"/>
      <w:numFmt w:val="lowerRoman"/>
      <w:lvlText w:val="%3"/>
      <w:lvlJc w:val="left"/>
      <w:pPr>
        <w:ind w:left="2367"/>
      </w:pPr>
      <w:rPr>
        <w:rFonts w:ascii="Book Antiqua" w:eastAsia="Book Antiqua" w:hAnsi="Book Antiqua" w:cs="Book Antiqua"/>
        <w:b w:val="0"/>
        <w:i w:val="0"/>
        <w:strike w:val="0"/>
        <w:dstrike w:val="0"/>
        <w:color w:val="000000"/>
        <w:sz w:val="28"/>
        <w:szCs w:val="28"/>
        <w:u w:val="none" w:color="000000"/>
        <w:bdr w:val="none" w:sz="0" w:space="0" w:color="auto"/>
        <w:shd w:val="clear" w:color="auto" w:fill="auto"/>
        <w:vertAlign w:val="baseline"/>
      </w:rPr>
    </w:lvl>
    <w:lvl w:ilvl="3" w:tplc="920A1E6E">
      <w:start w:val="1"/>
      <w:numFmt w:val="decimal"/>
      <w:lvlText w:val="%4"/>
      <w:lvlJc w:val="left"/>
      <w:pPr>
        <w:ind w:left="3087"/>
      </w:pPr>
      <w:rPr>
        <w:rFonts w:ascii="Book Antiqua" w:eastAsia="Book Antiqua" w:hAnsi="Book Antiqua" w:cs="Book Antiqua"/>
        <w:b w:val="0"/>
        <w:i w:val="0"/>
        <w:strike w:val="0"/>
        <w:dstrike w:val="0"/>
        <w:color w:val="000000"/>
        <w:sz w:val="28"/>
        <w:szCs w:val="28"/>
        <w:u w:val="none" w:color="000000"/>
        <w:bdr w:val="none" w:sz="0" w:space="0" w:color="auto"/>
        <w:shd w:val="clear" w:color="auto" w:fill="auto"/>
        <w:vertAlign w:val="baseline"/>
      </w:rPr>
    </w:lvl>
    <w:lvl w:ilvl="4" w:tplc="AB06B00A">
      <w:start w:val="1"/>
      <w:numFmt w:val="lowerLetter"/>
      <w:lvlText w:val="%5"/>
      <w:lvlJc w:val="left"/>
      <w:pPr>
        <w:ind w:left="3807"/>
      </w:pPr>
      <w:rPr>
        <w:rFonts w:ascii="Book Antiqua" w:eastAsia="Book Antiqua" w:hAnsi="Book Antiqua" w:cs="Book Antiqua"/>
        <w:b w:val="0"/>
        <w:i w:val="0"/>
        <w:strike w:val="0"/>
        <w:dstrike w:val="0"/>
        <w:color w:val="000000"/>
        <w:sz w:val="28"/>
        <w:szCs w:val="28"/>
        <w:u w:val="none" w:color="000000"/>
        <w:bdr w:val="none" w:sz="0" w:space="0" w:color="auto"/>
        <w:shd w:val="clear" w:color="auto" w:fill="auto"/>
        <w:vertAlign w:val="baseline"/>
      </w:rPr>
    </w:lvl>
    <w:lvl w:ilvl="5" w:tplc="054C84A6">
      <w:start w:val="1"/>
      <w:numFmt w:val="lowerRoman"/>
      <w:lvlText w:val="%6"/>
      <w:lvlJc w:val="left"/>
      <w:pPr>
        <w:ind w:left="4527"/>
      </w:pPr>
      <w:rPr>
        <w:rFonts w:ascii="Book Antiqua" w:eastAsia="Book Antiqua" w:hAnsi="Book Antiqua" w:cs="Book Antiqua"/>
        <w:b w:val="0"/>
        <w:i w:val="0"/>
        <w:strike w:val="0"/>
        <w:dstrike w:val="0"/>
        <w:color w:val="000000"/>
        <w:sz w:val="28"/>
        <w:szCs w:val="28"/>
        <w:u w:val="none" w:color="000000"/>
        <w:bdr w:val="none" w:sz="0" w:space="0" w:color="auto"/>
        <w:shd w:val="clear" w:color="auto" w:fill="auto"/>
        <w:vertAlign w:val="baseline"/>
      </w:rPr>
    </w:lvl>
    <w:lvl w:ilvl="6" w:tplc="3CA039E2">
      <w:start w:val="1"/>
      <w:numFmt w:val="decimal"/>
      <w:lvlText w:val="%7"/>
      <w:lvlJc w:val="left"/>
      <w:pPr>
        <w:ind w:left="5247"/>
      </w:pPr>
      <w:rPr>
        <w:rFonts w:ascii="Book Antiqua" w:eastAsia="Book Antiqua" w:hAnsi="Book Antiqua" w:cs="Book Antiqua"/>
        <w:b w:val="0"/>
        <w:i w:val="0"/>
        <w:strike w:val="0"/>
        <w:dstrike w:val="0"/>
        <w:color w:val="000000"/>
        <w:sz w:val="28"/>
        <w:szCs w:val="28"/>
        <w:u w:val="none" w:color="000000"/>
        <w:bdr w:val="none" w:sz="0" w:space="0" w:color="auto"/>
        <w:shd w:val="clear" w:color="auto" w:fill="auto"/>
        <w:vertAlign w:val="baseline"/>
      </w:rPr>
    </w:lvl>
    <w:lvl w:ilvl="7" w:tplc="E56AB6C8">
      <w:start w:val="1"/>
      <w:numFmt w:val="lowerLetter"/>
      <w:lvlText w:val="%8"/>
      <w:lvlJc w:val="left"/>
      <w:pPr>
        <w:ind w:left="5967"/>
      </w:pPr>
      <w:rPr>
        <w:rFonts w:ascii="Book Antiqua" w:eastAsia="Book Antiqua" w:hAnsi="Book Antiqua" w:cs="Book Antiqua"/>
        <w:b w:val="0"/>
        <w:i w:val="0"/>
        <w:strike w:val="0"/>
        <w:dstrike w:val="0"/>
        <w:color w:val="000000"/>
        <w:sz w:val="28"/>
        <w:szCs w:val="28"/>
        <w:u w:val="none" w:color="000000"/>
        <w:bdr w:val="none" w:sz="0" w:space="0" w:color="auto"/>
        <w:shd w:val="clear" w:color="auto" w:fill="auto"/>
        <w:vertAlign w:val="baseline"/>
      </w:rPr>
    </w:lvl>
    <w:lvl w:ilvl="8" w:tplc="A9CC8A28">
      <w:start w:val="1"/>
      <w:numFmt w:val="lowerRoman"/>
      <w:lvlText w:val="%9"/>
      <w:lvlJc w:val="left"/>
      <w:pPr>
        <w:ind w:left="6687"/>
      </w:pPr>
      <w:rPr>
        <w:rFonts w:ascii="Book Antiqua" w:eastAsia="Book Antiqua" w:hAnsi="Book Antiqua" w:cs="Book Antiqua"/>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67E4A90"/>
    <w:multiLevelType w:val="hybridMultilevel"/>
    <w:tmpl w:val="80F81820"/>
    <w:lvl w:ilvl="0" w:tplc="DA30DB4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26511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A098B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02C91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B028B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883EB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9A697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DE0DA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F406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8375118"/>
    <w:multiLevelType w:val="hybridMultilevel"/>
    <w:tmpl w:val="C4F2100E"/>
    <w:lvl w:ilvl="0" w:tplc="71203CEE">
      <w:start w:val="13"/>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3A16250C"/>
    <w:multiLevelType w:val="hybridMultilevel"/>
    <w:tmpl w:val="DCCC207A"/>
    <w:lvl w:ilvl="0" w:tplc="5BC40554">
      <w:start w:val="1"/>
      <w:numFmt w:val="bullet"/>
      <w:lvlText w:val="-"/>
      <w:lvlJc w:val="left"/>
      <w:pPr>
        <w:ind w:left="70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1" w:tplc="E3CE00C8">
      <w:start w:val="1"/>
      <w:numFmt w:val="bullet"/>
      <w:lvlText w:val="o"/>
      <w:lvlJc w:val="left"/>
      <w:pPr>
        <w:ind w:left="178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2" w:tplc="4CDE3690">
      <w:start w:val="1"/>
      <w:numFmt w:val="bullet"/>
      <w:lvlText w:val="▪"/>
      <w:lvlJc w:val="left"/>
      <w:pPr>
        <w:ind w:left="250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3" w:tplc="AE50D9D4">
      <w:start w:val="1"/>
      <w:numFmt w:val="bullet"/>
      <w:lvlText w:val="•"/>
      <w:lvlJc w:val="left"/>
      <w:pPr>
        <w:ind w:left="322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4" w:tplc="378C7F04">
      <w:start w:val="1"/>
      <w:numFmt w:val="bullet"/>
      <w:lvlText w:val="o"/>
      <w:lvlJc w:val="left"/>
      <w:pPr>
        <w:ind w:left="394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5" w:tplc="2F60BA6E">
      <w:start w:val="1"/>
      <w:numFmt w:val="bullet"/>
      <w:lvlText w:val="▪"/>
      <w:lvlJc w:val="left"/>
      <w:pPr>
        <w:ind w:left="466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6" w:tplc="93C6BA70">
      <w:start w:val="1"/>
      <w:numFmt w:val="bullet"/>
      <w:lvlText w:val="•"/>
      <w:lvlJc w:val="left"/>
      <w:pPr>
        <w:ind w:left="538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7" w:tplc="E5AA5FDC">
      <w:start w:val="1"/>
      <w:numFmt w:val="bullet"/>
      <w:lvlText w:val="o"/>
      <w:lvlJc w:val="left"/>
      <w:pPr>
        <w:ind w:left="610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lvl w:ilvl="8" w:tplc="E440E8C2">
      <w:start w:val="1"/>
      <w:numFmt w:val="bullet"/>
      <w:lvlText w:val="▪"/>
      <w:lvlJc w:val="left"/>
      <w:pPr>
        <w:ind w:left="6828"/>
      </w:pPr>
      <w:rPr>
        <w:rFonts w:ascii="Times New Roman" w:eastAsia="Times New Roman" w:hAnsi="Times New Roman" w:cs="Times New Roman"/>
        <w:b w:val="0"/>
        <w:i w:val="0"/>
        <w:strike w:val="0"/>
        <w:dstrike w:val="0"/>
        <w:color w:val="221F1F"/>
        <w:sz w:val="24"/>
        <w:szCs w:val="24"/>
        <w:u w:val="none" w:color="000000"/>
        <w:bdr w:val="none" w:sz="0" w:space="0" w:color="auto"/>
        <w:shd w:val="clear" w:color="auto" w:fill="auto"/>
        <w:vertAlign w:val="baseline"/>
      </w:rPr>
    </w:lvl>
  </w:abstractNum>
  <w:abstractNum w:abstractNumId="19" w15:restartNumberingAfterBreak="0">
    <w:nsid w:val="43A02311"/>
    <w:multiLevelType w:val="hybridMultilevel"/>
    <w:tmpl w:val="F5FE9E3C"/>
    <w:lvl w:ilvl="0" w:tplc="D9705F3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C6D0D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7240D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18C6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20E2E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A6D11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9611D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1AB72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8C5EE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8D30168"/>
    <w:multiLevelType w:val="hybridMultilevel"/>
    <w:tmpl w:val="3C7E3FA6"/>
    <w:lvl w:ilvl="0" w:tplc="49442C94">
      <w:start w:val="1"/>
      <w:numFmt w:val="bullet"/>
      <w:lvlText w:val="-"/>
      <w:lvlJc w:val="left"/>
      <w:pPr>
        <w:ind w:left="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ACFEAC">
      <w:start w:val="1"/>
      <w:numFmt w:val="bullet"/>
      <w:lvlText w:val="o"/>
      <w:lvlJc w:val="left"/>
      <w:pPr>
        <w:ind w:left="1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64D6D8">
      <w:start w:val="1"/>
      <w:numFmt w:val="bullet"/>
      <w:lvlText w:val="▪"/>
      <w:lvlJc w:val="left"/>
      <w:pPr>
        <w:ind w:left="2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507AAC">
      <w:start w:val="1"/>
      <w:numFmt w:val="bullet"/>
      <w:lvlText w:val="•"/>
      <w:lvlJc w:val="left"/>
      <w:pPr>
        <w:ind w:left="3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9E0BD0">
      <w:start w:val="1"/>
      <w:numFmt w:val="bullet"/>
      <w:lvlText w:val="o"/>
      <w:lvlJc w:val="left"/>
      <w:pPr>
        <w:ind w:left="3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348D6C">
      <w:start w:val="1"/>
      <w:numFmt w:val="bullet"/>
      <w:lvlText w:val="▪"/>
      <w:lvlJc w:val="left"/>
      <w:pPr>
        <w:ind w:left="4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6202DC">
      <w:start w:val="1"/>
      <w:numFmt w:val="bullet"/>
      <w:lvlText w:val="•"/>
      <w:lvlJc w:val="left"/>
      <w:pPr>
        <w:ind w:left="5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04EF3E">
      <w:start w:val="1"/>
      <w:numFmt w:val="bullet"/>
      <w:lvlText w:val="o"/>
      <w:lvlJc w:val="left"/>
      <w:pPr>
        <w:ind w:left="5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BC0EC0">
      <w:start w:val="1"/>
      <w:numFmt w:val="bullet"/>
      <w:lvlText w:val="▪"/>
      <w:lvlJc w:val="left"/>
      <w:pPr>
        <w:ind w:left="6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B3150F1"/>
    <w:multiLevelType w:val="hybridMultilevel"/>
    <w:tmpl w:val="C4B29404"/>
    <w:lvl w:ilvl="0" w:tplc="F438AA56">
      <w:start w:val="1"/>
      <w:numFmt w:val="bullet"/>
      <w:lvlText w:val="•"/>
      <w:lvlJc w:val="left"/>
      <w:pPr>
        <w:ind w:left="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B8AF54">
      <w:start w:val="1"/>
      <w:numFmt w:val="bullet"/>
      <w:lvlText w:val="o"/>
      <w:lvlJc w:val="left"/>
      <w:pPr>
        <w:ind w:left="16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4B6478E">
      <w:start w:val="1"/>
      <w:numFmt w:val="bullet"/>
      <w:lvlText w:val="▪"/>
      <w:lvlJc w:val="left"/>
      <w:pPr>
        <w:ind w:left="23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D45BBC">
      <w:start w:val="1"/>
      <w:numFmt w:val="bullet"/>
      <w:lvlText w:val="•"/>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7C850C">
      <w:start w:val="1"/>
      <w:numFmt w:val="bullet"/>
      <w:lvlText w:val="o"/>
      <w:lvlJc w:val="left"/>
      <w:pPr>
        <w:ind w:left="38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A072AA">
      <w:start w:val="1"/>
      <w:numFmt w:val="bullet"/>
      <w:lvlText w:val="▪"/>
      <w:lvlJc w:val="left"/>
      <w:pPr>
        <w:ind w:left="45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F82768">
      <w:start w:val="1"/>
      <w:numFmt w:val="bullet"/>
      <w:lvlText w:val="•"/>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CA7D90">
      <w:start w:val="1"/>
      <w:numFmt w:val="bullet"/>
      <w:lvlText w:val="o"/>
      <w:lvlJc w:val="left"/>
      <w:pPr>
        <w:ind w:left="59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4AA3856">
      <w:start w:val="1"/>
      <w:numFmt w:val="bullet"/>
      <w:lvlText w:val="▪"/>
      <w:lvlJc w:val="left"/>
      <w:pPr>
        <w:ind w:left="66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D991F85"/>
    <w:multiLevelType w:val="hybridMultilevel"/>
    <w:tmpl w:val="6AD034E0"/>
    <w:lvl w:ilvl="0" w:tplc="ECF4DC62">
      <w:start w:val="1"/>
      <w:numFmt w:val="decimal"/>
      <w:lvlText w:val="%1)"/>
      <w:lvlJc w:val="left"/>
      <w:pPr>
        <w:ind w:left="13"/>
      </w:pPr>
      <w:rPr>
        <w:rFonts w:ascii="Times New Roman" w:eastAsia="Book Antiqua"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AD8076B8">
      <w:start w:val="1"/>
      <w:numFmt w:val="lowerLetter"/>
      <w:lvlText w:val="%2"/>
      <w:lvlJc w:val="left"/>
      <w:pPr>
        <w:ind w:left="1647"/>
      </w:pPr>
      <w:rPr>
        <w:rFonts w:ascii="Book Antiqua" w:eastAsia="Book Antiqua" w:hAnsi="Book Antiqua" w:cs="Book Antiqua"/>
        <w:b w:val="0"/>
        <w:i w:val="0"/>
        <w:strike w:val="0"/>
        <w:dstrike w:val="0"/>
        <w:color w:val="000000"/>
        <w:sz w:val="28"/>
        <w:szCs w:val="28"/>
        <w:u w:val="none" w:color="000000"/>
        <w:bdr w:val="none" w:sz="0" w:space="0" w:color="auto"/>
        <w:shd w:val="clear" w:color="auto" w:fill="auto"/>
        <w:vertAlign w:val="baseline"/>
      </w:rPr>
    </w:lvl>
    <w:lvl w:ilvl="2" w:tplc="05F278F8">
      <w:start w:val="1"/>
      <w:numFmt w:val="lowerRoman"/>
      <w:lvlText w:val="%3"/>
      <w:lvlJc w:val="left"/>
      <w:pPr>
        <w:ind w:left="2367"/>
      </w:pPr>
      <w:rPr>
        <w:rFonts w:ascii="Book Antiqua" w:eastAsia="Book Antiqua" w:hAnsi="Book Antiqua" w:cs="Book Antiqua"/>
        <w:b w:val="0"/>
        <w:i w:val="0"/>
        <w:strike w:val="0"/>
        <w:dstrike w:val="0"/>
        <w:color w:val="000000"/>
        <w:sz w:val="28"/>
        <w:szCs w:val="28"/>
        <w:u w:val="none" w:color="000000"/>
        <w:bdr w:val="none" w:sz="0" w:space="0" w:color="auto"/>
        <w:shd w:val="clear" w:color="auto" w:fill="auto"/>
        <w:vertAlign w:val="baseline"/>
      </w:rPr>
    </w:lvl>
    <w:lvl w:ilvl="3" w:tplc="1CB6FD84">
      <w:start w:val="1"/>
      <w:numFmt w:val="decimal"/>
      <w:lvlText w:val="%4"/>
      <w:lvlJc w:val="left"/>
      <w:pPr>
        <w:ind w:left="3087"/>
      </w:pPr>
      <w:rPr>
        <w:rFonts w:ascii="Book Antiqua" w:eastAsia="Book Antiqua" w:hAnsi="Book Antiqua" w:cs="Book Antiqua"/>
        <w:b w:val="0"/>
        <w:i w:val="0"/>
        <w:strike w:val="0"/>
        <w:dstrike w:val="0"/>
        <w:color w:val="000000"/>
        <w:sz w:val="28"/>
        <w:szCs w:val="28"/>
        <w:u w:val="none" w:color="000000"/>
        <w:bdr w:val="none" w:sz="0" w:space="0" w:color="auto"/>
        <w:shd w:val="clear" w:color="auto" w:fill="auto"/>
        <w:vertAlign w:val="baseline"/>
      </w:rPr>
    </w:lvl>
    <w:lvl w:ilvl="4" w:tplc="458C9410">
      <w:start w:val="1"/>
      <w:numFmt w:val="lowerLetter"/>
      <w:lvlText w:val="%5"/>
      <w:lvlJc w:val="left"/>
      <w:pPr>
        <w:ind w:left="3807"/>
      </w:pPr>
      <w:rPr>
        <w:rFonts w:ascii="Book Antiqua" w:eastAsia="Book Antiqua" w:hAnsi="Book Antiqua" w:cs="Book Antiqua"/>
        <w:b w:val="0"/>
        <w:i w:val="0"/>
        <w:strike w:val="0"/>
        <w:dstrike w:val="0"/>
        <w:color w:val="000000"/>
        <w:sz w:val="28"/>
        <w:szCs w:val="28"/>
        <w:u w:val="none" w:color="000000"/>
        <w:bdr w:val="none" w:sz="0" w:space="0" w:color="auto"/>
        <w:shd w:val="clear" w:color="auto" w:fill="auto"/>
        <w:vertAlign w:val="baseline"/>
      </w:rPr>
    </w:lvl>
    <w:lvl w:ilvl="5" w:tplc="D14E2614">
      <w:start w:val="1"/>
      <w:numFmt w:val="lowerRoman"/>
      <w:lvlText w:val="%6"/>
      <w:lvlJc w:val="left"/>
      <w:pPr>
        <w:ind w:left="4527"/>
      </w:pPr>
      <w:rPr>
        <w:rFonts w:ascii="Book Antiqua" w:eastAsia="Book Antiqua" w:hAnsi="Book Antiqua" w:cs="Book Antiqua"/>
        <w:b w:val="0"/>
        <w:i w:val="0"/>
        <w:strike w:val="0"/>
        <w:dstrike w:val="0"/>
        <w:color w:val="000000"/>
        <w:sz w:val="28"/>
        <w:szCs w:val="28"/>
        <w:u w:val="none" w:color="000000"/>
        <w:bdr w:val="none" w:sz="0" w:space="0" w:color="auto"/>
        <w:shd w:val="clear" w:color="auto" w:fill="auto"/>
        <w:vertAlign w:val="baseline"/>
      </w:rPr>
    </w:lvl>
    <w:lvl w:ilvl="6" w:tplc="3F6A433A">
      <w:start w:val="1"/>
      <w:numFmt w:val="decimal"/>
      <w:lvlText w:val="%7"/>
      <w:lvlJc w:val="left"/>
      <w:pPr>
        <w:ind w:left="5247"/>
      </w:pPr>
      <w:rPr>
        <w:rFonts w:ascii="Book Antiqua" w:eastAsia="Book Antiqua" w:hAnsi="Book Antiqua" w:cs="Book Antiqua"/>
        <w:b w:val="0"/>
        <w:i w:val="0"/>
        <w:strike w:val="0"/>
        <w:dstrike w:val="0"/>
        <w:color w:val="000000"/>
        <w:sz w:val="28"/>
        <w:szCs w:val="28"/>
        <w:u w:val="none" w:color="000000"/>
        <w:bdr w:val="none" w:sz="0" w:space="0" w:color="auto"/>
        <w:shd w:val="clear" w:color="auto" w:fill="auto"/>
        <w:vertAlign w:val="baseline"/>
      </w:rPr>
    </w:lvl>
    <w:lvl w:ilvl="7" w:tplc="816ED428">
      <w:start w:val="1"/>
      <w:numFmt w:val="lowerLetter"/>
      <w:lvlText w:val="%8"/>
      <w:lvlJc w:val="left"/>
      <w:pPr>
        <w:ind w:left="5967"/>
      </w:pPr>
      <w:rPr>
        <w:rFonts w:ascii="Book Antiqua" w:eastAsia="Book Antiqua" w:hAnsi="Book Antiqua" w:cs="Book Antiqua"/>
        <w:b w:val="0"/>
        <w:i w:val="0"/>
        <w:strike w:val="0"/>
        <w:dstrike w:val="0"/>
        <w:color w:val="000000"/>
        <w:sz w:val="28"/>
        <w:szCs w:val="28"/>
        <w:u w:val="none" w:color="000000"/>
        <w:bdr w:val="none" w:sz="0" w:space="0" w:color="auto"/>
        <w:shd w:val="clear" w:color="auto" w:fill="auto"/>
        <w:vertAlign w:val="baseline"/>
      </w:rPr>
    </w:lvl>
    <w:lvl w:ilvl="8" w:tplc="B298EDA2">
      <w:start w:val="1"/>
      <w:numFmt w:val="lowerRoman"/>
      <w:lvlText w:val="%9"/>
      <w:lvlJc w:val="left"/>
      <w:pPr>
        <w:ind w:left="6687"/>
      </w:pPr>
      <w:rPr>
        <w:rFonts w:ascii="Book Antiqua" w:eastAsia="Book Antiqua" w:hAnsi="Book Antiqua" w:cs="Book Antiqua"/>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ED056F9"/>
    <w:multiLevelType w:val="hybridMultilevel"/>
    <w:tmpl w:val="C7966F50"/>
    <w:lvl w:ilvl="0" w:tplc="B18233A8">
      <w:start w:val="1"/>
      <w:numFmt w:val="decimal"/>
      <w:lvlText w:val="%1."/>
      <w:lvlJc w:val="left"/>
      <w:pPr>
        <w:ind w:left="13"/>
      </w:pPr>
      <w:rPr>
        <w:rFonts w:ascii="Times New Roman" w:eastAsia="Book Antiqua"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3D463466">
      <w:start w:val="1"/>
      <w:numFmt w:val="lowerLetter"/>
      <w:lvlText w:val="%2"/>
      <w:lvlJc w:val="left"/>
      <w:pPr>
        <w:ind w:left="1647"/>
      </w:pPr>
      <w:rPr>
        <w:rFonts w:ascii="Book Antiqua" w:eastAsia="Book Antiqua" w:hAnsi="Book Antiqua" w:cs="Book Antiqua"/>
        <w:b w:val="0"/>
        <w:i w:val="0"/>
        <w:strike w:val="0"/>
        <w:dstrike w:val="0"/>
        <w:color w:val="000000"/>
        <w:sz w:val="28"/>
        <w:szCs w:val="28"/>
        <w:u w:val="none" w:color="000000"/>
        <w:bdr w:val="none" w:sz="0" w:space="0" w:color="auto"/>
        <w:shd w:val="clear" w:color="auto" w:fill="auto"/>
        <w:vertAlign w:val="baseline"/>
      </w:rPr>
    </w:lvl>
    <w:lvl w:ilvl="2" w:tplc="B1B26598">
      <w:start w:val="1"/>
      <w:numFmt w:val="lowerRoman"/>
      <w:lvlText w:val="%3"/>
      <w:lvlJc w:val="left"/>
      <w:pPr>
        <w:ind w:left="2367"/>
      </w:pPr>
      <w:rPr>
        <w:rFonts w:ascii="Book Antiqua" w:eastAsia="Book Antiqua" w:hAnsi="Book Antiqua" w:cs="Book Antiqua"/>
        <w:b w:val="0"/>
        <w:i w:val="0"/>
        <w:strike w:val="0"/>
        <w:dstrike w:val="0"/>
        <w:color w:val="000000"/>
        <w:sz w:val="28"/>
        <w:szCs w:val="28"/>
        <w:u w:val="none" w:color="000000"/>
        <w:bdr w:val="none" w:sz="0" w:space="0" w:color="auto"/>
        <w:shd w:val="clear" w:color="auto" w:fill="auto"/>
        <w:vertAlign w:val="baseline"/>
      </w:rPr>
    </w:lvl>
    <w:lvl w:ilvl="3" w:tplc="0BFE5A50">
      <w:start w:val="1"/>
      <w:numFmt w:val="decimal"/>
      <w:lvlText w:val="%4"/>
      <w:lvlJc w:val="left"/>
      <w:pPr>
        <w:ind w:left="3087"/>
      </w:pPr>
      <w:rPr>
        <w:rFonts w:ascii="Book Antiqua" w:eastAsia="Book Antiqua" w:hAnsi="Book Antiqua" w:cs="Book Antiqua"/>
        <w:b w:val="0"/>
        <w:i w:val="0"/>
        <w:strike w:val="0"/>
        <w:dstrike w:val="0"/>
        <w:color w:val="000000"/>
        <w:sz w:val="28"/>
        <w:szCs w:val="28"/>
        <w:u w:val="none" w:color="000000"/>
        <w:bdr w:val="none" w:sz="0" w:space="0" w:color="auto"/>
        <w:shd w:val="clear" w:color="auto" w:fill="auto"/>
        <w:vertAlign w:val="baseline"/>
      </w:rPr>
    </w:lvl>
    <w:lvl w:ilvl="4" w:tplc="084CBD8C">
      <w:start w:val="1"/>
      <w:numFmt w:val="lowerLetter"/>
      <w:lvlText w:val="%5"/>
      <w:lvlJc w:val="left"/>
      <w:pPr>
        <w:ind w:left="3807"/>
      </w:pPr>
      <w:rPr>
        <w:rFonts w:ascii="Book Antiqua" w:eastAsia="Book Antiqua" w:hAnsi="Book Antiqua" w:cs="Book Antiqua"/>
        <w:b w:val="0"/>
        <w:i w:val="0"/>
        <w:strike w:val="0"/>
        <w:dstrike w:val="0"/>
        <w:color w:val="000000"/>
        <w:sz w:val="28"/>
        <w:szCs w:val="28"/>
        <w:u w:val="none" w:color="000000"/>
        <w:bdr w:val="none" w:sz="0" w:space="0" w:color="auto"/>
        <w:shd w:val="clear" w:color="auto" w:fill="auto"/>
        <w:vertAlign w:val="baseline"/>
      </w:rPr>
    </w:lvl>
    <w:lvl w:ilvl="5" w:tplc="373C549A">
      <w:start w:val="1"/>
      <w:numFmt w:val="lowerRoman"/>
      <w:lvlText w:val="%6"/>
      <w:lvlJc w:val="left"/>
      <w:pPr>
        <w:ind w:left="4527"/>
      </w:pPr>
      <w:rPr>
        <w:rFonts w:ascii="Book Antiqua" w:eastAsia="Book Antiqua" w:hAnsi="Book Antiqua" w:cs="Book Antiqua"/>
        <w:b w:val="0"/>
        <w:i w:val="0"/>
        <w:strike w:val="0"/>
        <w:dstrike w:val="0"/>
        <w:color w:val="000000"/>
        <w:sz w:val="28"/>
        <w:szCs w:val="28"/>
        <w:u w:val="none" w:color="000000"/>
        <w:bdr w:val="none" w:sz="0" w:space="0" w:color="auto"/>
        <w:shd w:val="clear" w:color="auto" w:fill="auto"/>
        <w:vertAlign w:val="baseline"/>
      </w:rPr>
    </w:lvl>
    <w:lvl w:ilvl="6" w:tplc="FC943F78">
      <w:start w:val="1"/>
      <w:numFmt w:val="decimal"/>
      <w:lvlText w:val="%7"/>
      <w:lvlJc w:val="left"/>
      <w:pPr>
        <w:ind w:left="5247"/>
      </w:pPr>
      <w:rPr>
        <w:rFonts w:ascii="Book Antiqua" w:eastAsia="Book Antiqua" w:hAnsi="Book Antiqua" w:cs="Book Antiqua"/>
        <w:b w:val="0"/>
        <w:i w:val="0"/>
        <w:strike w:val="0"/>
        <w:dstrike w:val="0"/>
        <w:color w:val="000000"/>
        <w:sz w:val="28"/>
        <w:szCs w:val="28"/>
        <w:u w:val="none" w:color="000000"/>
        <w:bdr w:val="none" w:sz="0" w:space="0" w:color="auto"/>
        <w:shd w:val="clear" w:color="auto" w:fill="auto"/>
        <w:vertAlign w:val="baseline"/>
      </w:rPr>
    </w:lvl>
    <w:lvl w:ilvl="7" w:tplc="64CAF75A">
      <w:start w:val="1"/>
      <w:numFmt w:val="lowerLetter"/>
      <w:lvlText w:val="%8"/>
      <w:lvlJc w:val="left"/>
      <w:pPr>
        <w:ind w:left="5967"/>
      </w:pPr>
      <w:rPr>
        <w:rFonts w:ascii="Book Antiqua" w:eastAsia="Book Antiqua" w:hAnsi="Book Antiqua" w:cs="Book Antiqua"/>
        <w:b w:val="0"/>
        <w:i w:val="0"/>
        <w:strike w:val="0"/>
        <w:dstrike w:val="0"/>
        <w:color w:val="000000"/>
        <w:sz w:val="28"/>
        <w:szCs w:val="28"/>
        <w:u w:val="none" w:color="000000"/>
        <w:bdr w:val="none" w:sz="0" w:space="0" w:color="auto"/>
        <w:shd w:val="clear" w:color="auto" w:fill="auto"/>
        <w:vertAlign w:val="baseline"/>
      </w:rPr>
    </w:lvl>
    <w:lvl w:ilvl="8" w:tplc="F8CC484C">
      <w:start w:val="1"/>
      <w:numFmt w:val="lowerRoman"/>
      <w:lvlText w:val="%9"/>
      <w:lvlJc w:val="left"/>
      <w:pPr>
        <w:ind w:left="6687"/>
      </w:pPr>
      <w:rPr>
        <w:rFonts w:ascii="Book Antiqua" w:eastAsia="Book Antiqua" w:hAnsi="Book Antiqua" w:cs="Book Antiqua"/>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F9253AC"/>
    <w:multiLevelType w:val="hybridMultilevel"/>
    <w:tmpl w:val="B07E5226"/>
    <w:lvl w:ilvl="0" w:tplc="94D2B1BA">
      <w:start w:val="1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59F60630"/>
    <w:multiLevelType w:val="hybridMultilevel"/>
    <w:tmpl w:val="5156A968"/>
    <w:lvl w:ilvl="0" w:tplc="8094516A">
      <w:start w:val="1"/>
      <w:numFmt w:val="decimal"/>
      <w:lvlText w:val="%1)"/>
      <w:lvlJc w:val="left"/>
      <w:pPr>
        <w:ind w:left="917" w:hanging="360"/>
      </w:pPr>
      <w:rPr>
        <w:rFonts w:hint="default"/>
        <w:i w:val="0"/>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26" w15:restartNumberingAfterBreak="0">
    <w:nsid w:val="5DFC66B7"/>
    <w:multiLevelType w:val="hybridMultilevel"/>
    <w:tmpl w:val="5980FFF4"/>
    <w:lvl w:ilvl="0" w:tplc="E656051A">
      <w:start w:val="14"/>
      <w:numFmt w:val="decimal"/>
      <w:lvlText w:val="%1."/>
      <w:lvlJc w:val="left"/>
      <w:pPr>
        <w:ind w:left="801"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7729E6"/>
    <w:multiLevelType w:val="hybridMultilevel"/>
    <w:tmpl w:val="781A1576"/>
    <w:lvl w:ilvl="0" w:tplc="AD7E69A8">
      <w:start w:val="1"/>
      <w:numFmt w:val="decimal"/>
      <w:lvlText w:val="%1."/>
      <w:lvlJc w:val="left"/>
      <w:pPr>
        <w:ind w:left="1244" w:hanging="360"/>
      </w:pPr>
      <w:rPr>
        <w:rFonts w:hint="default"/>
        <w:b w:val="0"/>
      </w:rPr>
    </w:lvl>
    <w:lvl w:ilvl="1" w:tplc="04190019" w:tentative="1">
      <w:start w:val="1"/>
      <w:numFmt w:val="lowerLetter"/>
      <w:lvlText w:val="%2."/>
      <w:lvlJc w:val="left"/>
      <w:pPr>
        <w:ind w:left="1964" w:hanging="360"/>
      </w:pPr>
    </w:lvl>
    <w:lvl w:ilvl="2" w:tplc="0419001B" w:tentative="1">
      <w:start w:val="1"/>
      <w:numFmt w:val="lowerRoman"/>
      <w:lvlText w:val="%3."/>
      <w:lvlJc w:val="right"/>
      <w:pPr>
        <w:ind w:left="2684" w:hanging="180"/>
      </w:pPr>
    </w:lvl>
    <w:lvl w:ilvl="3" w:tplc="0419000F" w:tentative="1">
      <w:start w:val="1"/>
      <w:numFmt w:val="decimal"/>
      <w:lvlText w:val="%4."/>
      <w:lvlJc w:val="left"/>
      <w:pPr>
        <w:ind w:left="3404" w:hanging="360"/>
      </w:pPr>
    </w:lvl>
    <w:lvl w:ilvl="4" w:tplc="04190019" w:tentative="1">
      <w:start w:val="1"/>
      <w:numFmt w:val="lowerLetter"/>
      <w:lvlText w:val="%5."/>
      <w:lvlJc w:val="left"/>
      <w:pPr>
        <w:ind w:left="4124" w:hanging="360"/>
      </w:pPr>
    </w:lvl>
    <w:lvl w:ilvl="5" w:tplc="0419001B" w:tentative="1">
      <w:start w:val="1"/>
      <w:numFmt w:val="lowerRoman"/>
      <w:lvlText w:val="%6."/>
      <w:lvlJc w:val="right"/>
      <w:pPr>
        <w:ind w:left="4844" w:hanging="180"/>
      </w:pPr>
    </w:lvl>
    <w:lvl w:ilvl="6" w:tplc="0419000F" w:tentative="1">
      <w:start w:val="1"/>
      <w:numFmt w:val="decimal"/>
      <w:lvlText w:val="%7."/>
      <w:lvlJc w:val="left"/>
      <w:pPr>
        <w:ind w:left="5564" w:hanging="360"/>
      </w:pPr>
    </w:lvl>
    <w:lvl w:ilvl="7" w:tplc="04190019" w:tentative="1">
      <w:start w:val="1"/>
      <w:numFmt w:val="lowerLetter"/>
      <w:lvlText w:val="%8."/>
      <w:lvlJc w:val="left"/>
      <w:pPr>
        <w:ind w:left="6284" w:hanging="360"/>
      </w:pPr>
    </w:lvl>
    <w:lvl w:ilvl="8" w:tplc="0419001B" w:tentative="1">
      <w:start w:val="1"/>
      <w:numFmt w:val="lowerRoman"/>
      <w:lvlText w:val="%9."/>
      <w:lvlJc w:val="right"/>
      <w:pPr>
        <w:ind w:left="7004" w:hanging="180"/>
      </w:pPr>
    </w:lvl>
  </w:abstractNum>
  <w:abstractNum w:abstractNumId="28" w15:restartNumberingAfterBreak="0">
    <w:nsid w:val="653574AF"/>
    <w:multiLevelType w:val="hybridMultilevel"/>
    <w:tmpl w:val="5BA2DB46"/>
    <w:lvl w:ilvl="0" w:tplc="CE8C74D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6A3B3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C4D3C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3E0ED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C077B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5C469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D2E2E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AE19E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00374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224177B"/>
    <w:multiLevelType w:val="hybridMultilevel"/>
    <w:tmpl w:val="E9FE3DE8"/>
    <w:lvl w:ilvl="0" w:tplc="6B529504">
      <w:start w:val="1"/>
      <w:numFmt w:val="decimal"/>
      <w:lvlText w:val="%1)"/>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4878A4">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223732">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402612">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7A5C0A">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14F88A">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4A0512">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A6924C">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6E43FA">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36B1A61"/>
    <w:multiLevelType w:val="hybridMultilevel"/>
    <w:tmpl w:val="74FEBA5A"/>
    <w:lvl w:ilvl="0" w:tplc="234CA118">
      <w:start w:val="1"/>
      <w:numFmt w:val="upperRoman"/>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1" w15:restartNumberingAfterBreak="0">
    <w:nsid w:val="77CE5AC2"/>
    <w:multiLevelType w:val="hybridMultilevel"/>
    <w:tmpl w:val="E8BC0ACE"/>
    <w:lvl w:ilvl="0" w:tplc="2048DF30">
      <w:start w:val="2"/>
      <w:numFmt w:val="bullet"/>
      <w:lvlText w:val="-"/>
      <w:lvlJc w:val="left"/>
      <w:pPr>
        <w:ind w:left="528" w:hanging="360"/>
      </w:pPr>
      <w:rPr>
        <w:rFonts w:ascii="Times New Roman" w:eastAsia="Times New Roman" w:hAnsi="Times New Roman" w:cs="Times New Roman" w:hint="default"/>
      </w:rPr>
    </w:lvl>
    <w:lvl w:ilvl="1" w:tplc="04190003" w:tentative="1">
      <w:start w:val="1"/>
      <w:numFmt w:val="bullet"/>
      <w:lvlText w:val="o"/>
      <w:lvlJc w:val="left"/>
      <w:pPr>
        <w:ind w:left="1248" w:hanging="360"/>
      </w:pPr>
      <w:rPr>
        <w:rFonts w:ascii="Courier New" w:hAnsi="Courier New" w:cs="Courier New" w:hint="default"/>
      </w:rPr>
    </w:lvl>
    <w:lvl w:ilvl="2" w:tplc="04190005" w:tentative="1">
      <w:start w:val="1"/>
      <w:numFmt w:val="bullet"/>
      <w:lvlText w:val=""/>
      <w:lvlJc w:val="left"/>
      <w:pPr>
        <w:ind w:left="1968" w:hanging="360"/>
      </w:pPr>
      <w:rPr>
        <w:rFonts w:ascii="Wingdings" w:hAnsi="Wingdings" w:hint="default"/>
      </w:rPr>
    </w:lvl>
    <w:lvl w:ilvl="3" w:tplc="04190001" w:tentative="1">
      <w:start w:val="1"/>
      <w:numFmt w:val="bullet"/>
      <w:lvlText w:val=""/>
      <w:lvlJc w:val="left"/>
      <w:pPr>
        <w:ind w:left="2688" w:hanging="360"/>
      </w:pPr>
      <w:rPr>
        <w:rFonts w:ascii="Symbol" w:hAnsi="Symbol" w:hint="default"/>
      </w:rPr>
    </w:lvl>
    <w:lvl w:ilvl="4" w:tplc="04190003" w:tentative="1">
      <w:start w:val="1"/>
      <w:numFmt w:val="bullet"/>
      <w:lvlText w:val="o"/>
      <w:lvlJc w:val="left"/>
      <w:pPr>
        <w:ind w:left="3408" w:hanging="360"/>
      </w:pPr>
      <w:rPr>
        <w:rFonts w:ascii="Courier New" w:hAnsi="Courier New" w:cs="Courier New" w:hint="default"/>
      </w:rPr>
    </w:lvl>
    <w:lvl w:ilvl="5" w:tplc="04190005" w:tentative="1">
      <w:start w:val="1"/>
      <w:numFmt w:val="bullet"/>
      <w:lvlText w:val=""/>
      <w:lvlJc w:val="left"/>
      <w:pPr>
        <w:ind w:left="4128" w:hanging="360"/>
      </w:pPr>
      <w:rPr>
        <w:rFonts w:ascii="Wingdings" w:hAnsi="Wingdings" w:hint="default"/>
      </w:rPr>
    </w:lvl>
    <w:lvl w:ilvl="6" w:tplc="04190001" w:tentative="1">
      <w:start w:val="1"/>
      <w:numFmt w:val="bullet"/>
      <w:lvlText w:val=""/>
      <w:lvlJc w:val="left"/>
      <w:pPr>
        <w:ind w:left="4848" w:hanging="360"/>
      </w:pPr>
      <w:rPr>
        <w:rFonts w:ascii="Symbol" w:hAnsi="Symbol" w:hint="default"/>
      </w:rPr>
    </w:lvl>
    <w:lvl w:ilvl="7" w:tplc="04190003" w:tentative="1">
      <w:start w:val="1"/>
      <w:numFmt w:val="bullet"/>
      <w:lvlText w:val="o"/>
      <w:lvlJc w:val="left"/>
      <w:pPr>
        <w:ind w:left="5568" w:hanging="360"/>
      </w:pPr>
      <w:rPr>
        <w:rFonts w:ascii="Courier New" w:hAnsi="Courier New" w:cs="Courier New" w:hint="default"/>
      </w:rPr>
    </w:lvl>
    <w:lvl w:ilvl="8" w:tplc="04190005" w:tentative="1">
      <w:start w:val="1"/>
      <w:numFmt w:val="bullet"/>
      <w:lvlText w:val=""/>
      <w:lvlJc w:val="left"/>
      <w:pPr>
        <w:ind w:left="6288" w:hanging="360"/>
      </w:pPr>
      <w:rPr>
        <w:rFonts w:ascii="Wingdings" w:hAnsi="Wingdings" w:hint="default"/>
      </w:rPr>
    </w:lvl>
  </w:abstractNum>
  <w:abstractNum w:abstractNumId="32" w15:restartNumberingAfterBreak="0">
    <w:nsid w:val="78A22C2A"/>
    <w:multiLevelType w:val="hybridMultilevel"/>
    <w:tmpl w:val="6F70BBB8"/>
    <w:lvl w:ilvl="0" w:tplc="EDE8831C">
      <w:start w:val="62"/>
      <w:numFmt w:val="bullet"/>
      <w:lvlText w:val="-"/>
      <w:lvlJc w:val="left"/>
      <w:pPr>
        <w:ind w:left="1053" w:hanging="360"/>
      </w:pPr>
      <w:rPr>
        <w:rFonts w:ascii="Calibri" w:eastAsiaTheme="minorHAnsi" w:hAnsi="Calibri" w:cstheme="minorBidi" w:hint="default"/>
      </w:rPr>
    </w:lvl>
    <w:lvl w:ilvl="1" w:tplc="04190003" w:tentative="1">
      <w:start w:val="1"/>
      <w:numFmt w:val="bullet"/>
      <w:lvlText w:val="o"/>
      <w:lvlJc w:val="left"/>
      <w:pPr>
        <w:ind w:left="1773" w:hanging="360"/>
      </w:pPr>
      <w:rPr>
        <w:rFonts w:ascii="Courier New" w:hAnsi="Courier New" w:cs="Courier New" w:hint="default"/>
      </w:rPr>
    </w:lvl>
    <w:lvl w:ilvl="2" w:tplc="04190005" w:tentative="1">
      <w:start w:val="1"/>
      <w:numFmt w:val="bullet"/>
      <w:lvlText w:val=""/>
      <w:lvlJc w:val="left"/>
      <w:pPr>
        <w:ind w:left="2493" w:hanging="360"/>
      </w:pPr>
      <w:rPr>
        <w:rFonts w:ascii="Wingdings" w:hAnsi="Wingdings" w:hint="default"/>
      </w:rPr>
    </w:lvl>
    <w:lvl w:ilvl="3" w:tplc="04190001" w:tentative="1">
      <w:start w:val="1"/>
      <w:numFmt w:val="bullet"/>
      <w:lvlText w:val=""/>
      <w:lvlJc w:val="left"/>
      <w:pPr>
        <w:ind w:left="3213" w:hanging="360"/>
      </w:pPr>
      <w:rPr>
        <w:rFonts w:ascii="Symbol" w:hAnsi="Symbol" w:hint="default"/>
      </w:rPr>
    </w:lvl>
    <w:lvl w:ilvl="4" w:tplc="04190003" w:tentative="1">
      <w:start w:val="1"/>
      <w:numFmt w:val="bullet"/>
      <w:lvlText w:val="o"/>
      <w:lvlJc w:val="left"/>
      <w:pPr>
        <w:ind w:left="3933" w:hanging="360"/>
      </w:pPr>
      <w:rPr>
        <w:rFonts w:ascii="Courier New" w:hAnsi="Courier New" w:cs="Courier New" w:hint="default"/>
      </w:rPr>
    </w:lvl>
    <w:lvl w:ilvl="5" w:tplc="04190005" w:tentative="1">
      <w:start w:val="1"/>
      <w:numFmt w:val="bullet"/>
      <w:lvlText w:val=""/>
      <w:lvlJc w:val="left"/>
      <w:pPr>
        <w:ind w:left="4653" w:hanging="360"/>
      </w:pPr>
      <w:rPr>
        <w:rFonts w:ascii="Wingdings" w:hAnsi="Wingdings" w:hint="default"/>
      </w:rPr>
    </w:lvl>
    <w:lvl w:ilvl="6" w:tplc="04190001" w:tentative="1">
      <w:start w:val="1"/>
      <w:numFmt w:val="bullet"/>
      <w:lvlText w:val=""/>
      <w:lvlJc w:val="left"/>
      <w:pPr>
        <w:ind w:left="5373" w:hanging="360"/>
      </w:pPr>
      <w:rPr>
        <w:rFonts w:ascii="Symbol" w:hAnsi="Symbol" w:hint="default"/>
      </w:rPr>
    </w:lvl>
    <w:lvl w:ilvl="7" w:tplc="04190003" w:tentative="1">
      <w:start w:val="1"/>
      <w:numFmt w:val="bullet"/>
      <w:lvlText w:val="o"/>
      <w:lvlJc w:val="left"/>
      <w:pPr>
        <w:ind w:left="6093" w:hanging="360"/>
      </w:pPr>
      <w:rPr>
        <w:rFonts w:ascii="Courier New" w:hAnsi="Courier New" w:cs="Courier New" w:hint="default"/>
      </w:rPr>
    </w:lvl>
    <w:lvl w:ilvl="8" w:tplc="04190005" w:tentative="1">
      <w:start w:val="1"/>
      <w:numFmt w:val="bullet"/>
      <w:lvlText w:val=""/>
      <w:lvlJc w:val="left"/>
      <w:pPr>
        <w:ind w:left="6813" w:hanging="360"/>
      </w:pPr>
      <w:rPr>
        <w:rFonts w:ascii="Wingdings" w:hAnsi="Wingdings" w:hint="default"/>
      </w:rPr>
    </w:lvl>
  </w:abstractNum>
  <w:abstractNum w:abstractNumId="33" w15:restartNumberingAfterBreak="0">
    <w:nsid w:val="7D8A5F05"/>
    <w:multiLevelType w:val="hybridMultilevel"/>
    <w:tmpl w:val="6944C816"/>
    <w:lvl w:ilvl="0" w:tplc="D0B2DEC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1C5482"/>
    <w:multiLevelType w:val="hybridMultilevel"/>
    <w:tmpl w:val="6F80EF66"/>
    <w:lvl w:ilvl="0" w:tplc="AFF86B8C">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AAAA34">
      <w:start w:val="3"/>
      <w:numFmt w:val="decimal"/>
      <w:lvlText w:val="%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56545E">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CEBDD0">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B018D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026D26">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7CEAC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96FD68">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860D9A">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6"/>
  </w:num>
  <w:num w:numId="2">
    <w:abstractNumId w:val="1"/>
  </w:num>
  <w:num w:numId="3">
    <w:abstractNumId w:val="0"/>
  </w:num>
  <w:num w:numId="4">
    <w:abstractNumId w:val="4"/>
  </w:num>
  <w:num w:numId="5">
    <w:abstractNumId w:val="21"/>
  </w:num>
  <w:num w:numId="6">
    <w:abstractNumId w:val="12"/>
  </w:num>
  <w:num w:numId="7">
    <w:abstractNumId w:val="11"/>
  </w:num>
  <w:num w:numId="8">
    <w:abstractNumId w:val="6"/>
  </w:num>
  <w:num w:numId="9">
    <w:abstractNumId w:val="23"/>
  </w:num>
  <w:num w:numId="10">
    <w:abstractNumId w:val="15"/>
  </w:num>
  <w:num w:numId="11">
    <w:abstractNumId w:val="22"/>
  </w:num>
  <w:num w:numId="12">
    <w:abstractNumId w:val="7"/>
  </w:num>
  <w:num w:numId="13">
    <w:abstractNumId w:val="18"/>
  </w:num>
  <w:num w:numId="14">
    <w:abstractNumId w:val="20"/>
  </w:num>
  <w:num w:numId="15">
    <w:abstractNumId w:val="9"/>
  </w:num>
  <w:num w:numId="16">
    <w:abstractNumId w:val="24"/>
  </w:num>
  <w:num w:numId="17">
    <w:abstractNumId w:val="28"/>
  </w:num>
  <w:num w:numId="18">
    <w:abstractNumId w:val="32"/>
  </w:num>
  <w:num w:numId="19">
    <w:abstractNumId w:val="2"/>
  </w:num>
  <w:num w:numId="20">
    <w:abstractNumId w:val="13"/>
  </w:num>
  <w:num w:numId="21">
    <w:abstractNumId w:val="19"/>
  </w:num>
  <w:num w:numId="22">
    <w:abstractNumId w:val="34"/>
  </w:num>
  <w:num w:numId="23">
    <w:abstractNumId w:val="31"/>
  </w:num>
  <w:num w:numId="24">
    <w:abstractNumId w:val="25"/>
  </w:num>
  <w:num w:numId="25">
    <w:abstractNumId w:val="27"/>
  </w:num>
  <w:num w:numId="26">
    <w:abstractNumId w:val="10"/>
  </w:num>
  <w:num w:numId="27">
    <w:abstractNumId w:val="8"/>
  </w:num>
  <w:num w:numId="28">
    <w:abstractNumId w:val="3"/>
  </w:num>
  <w:num w:numId="29">
    <w:abstractNumId w:val="29"/>
  </w:num>
  <w:num w:numId="30">
    <w:abstractNumId w:val="5"/>
  </w:num>
  <w:num w:numId="31">
    <w:abstractNumId w:val="14"/>
  </w:num>
  <w:num w:numId="32">
    <w:abstractNumId w:val="30"/>
  </w:num>
  <w:num w:numId="33">
    <w:abstractNumId w:val="26"/>
  </w:num>
  <w:num w:numId="34">
    <w:abstractNumId w:val="3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F18"/>
    <w:rsid w:val="0005006A"/>
    <w:rsid w:val="00095518"/>
    <w:rsid w:val="000C4391"/>
    <w:rsid w:val="00100751"/>
    <w:rsid w:val="00131F80"/>
    <w:rsid w:val="00156F82"/>
    <w:rsid w:val="00197070"/>
    <w:rsid w:val="001C1B02"/>
    <w:rsid w:val="001C2D1B"/>
    <w:rsid w:val="001D2EC0"/>
    <w:rsid w:val="0023501D"/>
    <w:rsid w:val="0029355A"/>
    <w:rsid w:val="002C1DF5"/>
    <w:rsid w:val="00367998"/>
    <w:rsid w:val="003730FE"/>
    <w:rsid w:val="00373929"/>
    <w:rsid w:val="0038122D"/>
    <w:rsid w:val="003828E6"/>
    <w:rsid w:val="00386783"/>
    <w:rsid w:val="003D7C27"/>
    <w:rsid w:val="00413147"/>
    <w:rsid w:val="00414559"/>
    <w:rsid w:val="00420B6D"/>
    <w:rsid w:val="00444253"/>
    <w:rsid w:val="004501E5"/>
    <w:rsid w:val="00454642"/>
    <w:rsid w:val="004966D2"/>
    <w:rsid w:val="00505190"/>
    <w:rsid w:val="005361AC"/>
    <w:rsid w:val="0054286B"/>
    <w:rsid w:val="0055152E"/>
    <w:rsid w:val="005E61CF"/>
    <w:rsid w:val="00621855"/>
    <w:rsid w:val="006B1C72"/>
    <w:rsid w:val="006B419C"/>
    <w:rsid w:val="006C2CBF"/>
    <w:rsid w:val="006E0F07"/>
    <w:rsid w:val="006E2150"/>
    <w:rsid w:val="00740552"/>
    <w:rsid w:val="007D6370"/>
    <w:rsid w:val="00814055"/>
    <w:rsid w:val="00831901"/>
    <w:rsid w:val="00833E36"/>
    <w:rsid w:val="00847F10"/>
    <w:rsid w:val="00855F65"/>
    <w:rsid w:val="00891886"/>
    <w:rsid w:val="008D2F18"/>
    <w:rsid w:val="008F1630"/>
    <w:rsid w:val="008F5F85"/>
    <w:rsid w:val="00935ACA"/>
    <w:rsid w:val="00997EF9"/>
    <w:rsid w:val="009B3D79"/>
    <w:rsid w:val="009F4607"/>
    <w:rsid w:val="00AD6BDB"/>
    <w:rsid w:val="00AF0D27"/>
    <w:rsid w:val="00B4751F"/>
    <w:rsid w:val="00B9407C"/>
    <w:rsid w:val="00BD2E04"/>
    <w:rsid w:val="00C174F8"/>
    <w:rsid w:val="00C17E09"/>
    <w:rsid w:val="00C25F05"/>
    <w:rsid w:val="00C80243"/>
    <w:rsid w:val="00C9105C"/>
    <w:rsid w:val="00CB3631"/>
    <w:rsid w:val="00CB4ECB"/>
    <w:rsid w:val="00CC1EE4"/>
    <w:rsid w:val="00CD08B8"/>
    <w:rsid w:val="00D01E51"/>
    <w:rsid w:val="00D157E9"/>
    <w:rsid w:val="00D41C69"/>
    <w:rsid w:val="00D5199A"/>
    <w:rsid w:val="00D53CDD"/>
    <w:rsid w:val="00D96DEB"/>
    <w:rsid w:val="00DC00B3"/>
    <w:rsid w:val="00DD2A75"/>
    <w:rsid w:val="00DE1022"/>
    <w:rsid w:val="00DF6CB9"/>
    <w:rsid w:val="00E007FE"/>
    <w:rsid w:val="00E3309A"/>
    <w:rsid w:val="00E34103"/>
    <w:rsid w:val="00E34BEA"/>
    <w:rsid w:val="00E66B5C"/>
    <w:rsid w:val="00EB6BF8"/>
    <w:rsid w:val="00EB7F6A"/>
    <w:rsid w:val="00EE6B3C"/>
    <w:rsid w:val="00F00EC3"/>
    <w:rsid w:val="00F24546"/>
    <w:rsid w:val="00F4321D"/>
    <w:rsid w:val="00F53C0D"/>
    <w:rsid w:val="00F834BD"/>
    <w:rsid w:val="00FB630F"/>
    <w:rsid w:val="00FC460F"/>
    <w:rsid w:val="00FF4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50FF77-C4A1-438C-8007-C21A0A54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F18"/>
    <w:pPr>
      <w:spacing w:after="5" w:line="248" w:lineRule="auto"/>
      <w:ind w:right="5" w:firstLine="557"/>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855F65"/>
    <w:pPr>
      <w:keepNext/>
      <w:keepLines/>
      <w:spacing w:after="0"/>
      <w:ind w:left="10" w:right="6" w:hanging="10"/>
      <w:jc w:val="center"/>
      <w:outlineLvl w:val="0"/>
    </w:pPr>
    <w:rPr>
      <w:rFonts w:ascii="Times New Roman" w:eastAsia="Times New Roman" w:hAnsi="Times New Roman" w:cs="Times New Roman"/>
      <w:b/>
      <w:color w:val="000000"/>
      <w:sz w:val="28"/>
      <w:lang w:eastAsia="ru-RU"/>
    </w:rPr>
  </w:style>
  <w:style w:type="paragraph" w:styleId="3">
    <w:name w:val="heading 3"/>
    <w:basedOn w:val="a"/>
    <w:next w:val="a"/>
    <w:link w:val="30"/>
    <w:uiPriority w:val="9"/>
    <w:unhideWhenUsed/>
    <w:qFormat/>
    <w:rsid w:val="00855F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1C69"/>
    <w:rPr>
      <w:color w:val="0000FF"/>
      <w:u w:val="single"/>
    </w:rPr>
  </w:style>
  <w:style w:type="paragraph" w:styleId="a4">
    <w:name w:val="List Paragraph"/>
    <w:basedOn w:val="a"/>
    <w:uiPriority w:val="34"/>
    <w:qFormat/>
    <w:rsid w:val="00D41C69"/>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table" w:customStyle="1" w:styleId="TableGrid">
    <w:name w:val="TableGrid"/>
    <w:rsid w:val="00373929"/>
    <w:pPr>
      <w:spacing w:after="0" w:line="240" w:lineRule="auto"/>
    </w:pPr>
    <w:rPr>
      <w:rFonts w:eastAsiaTheme="minorEastAsia"/>
      <w:lang w:eastAsia="ru-RU"/>
    </w:rPr>
    <w:tblPr>
      <w:tblCellMar>
        <w:top w:w="0" w:type="dxa"/>
        <w:left w:w="0" w:type="dxa"/>
        <w:bottom w:w="0" w:type="dxa"/>
        <w:right w:w="0" w:type="dxa"/>
      </w:tblCellMar>
    </w:tblPr>
  </w:style>
  <w:style w:type="table" w:styleId="a5">
    <w:name w:val="Table Grid"/>
    <w:basedOn w:val="a1"/>
    <w:uiPriority w:val="39"/>
    <w:rsid w:val="008F5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5F65"/>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rsid w:val="00855F65"/>
    <w:rPr>
      <w:rFonts w:asciiTheme="majorHAnsi" w:eastAsiaTheme="majorEastAsia" w:hAnsiTheme="majorHAnsi" w:cstheme="majorBidi"/>
      <w:color w:val="1F4D78" w:themeColor="accent1" w:themeShade="7F"/>
      <w:sz w:val="24"/>
      <w:szCs w:val="24"/>
      <w:lang w:eastAsia="ru-RU"/>
    </w:rPr>
  </w:style>
  <w:style w:type="character" w:customStyle="1" w:styleId="st">
    <w:name w:val="st"/>
    <w:basedOn w:val="a0"/>
    <w:rsid w:val="00855F65"/>
  </w:style>
  <w:style w:type="character" w:styleId="a6">
    <w:name w:val="Emphasis"/>
    <w:basedOn w:val="a0"/>
    <w:uiPriority w:val="20"/>
    <w:qFormat/>
    <w:rsid w:val="00855F65"/>
    <w:rPr>
      <w:i/>
      <w:iCs/>
    </w:rPr>
  </w:style>
  <w:style w:type="paragraph" w:styleId="a7">
    <w:name w:val="Balloon Text"/>
    <w:basedOn w:val="a"/>
    <w:link w:val="a8"/>
    <w:uiPriority w:val="99"/>
    <w:semiHidden/>
    <w:unhideWhenUsed/>
    <w:rsid w:val="00D157E9"/>
    <w:pPr>
      <w:spacing w:after="0" w:line="240" w:lineRule="auto"/>
    </w:pPr>
    <w:rPr>
      <w:rFonts w:ascii="Arial" w:hAnsi="Arial" w:cs="Arial"/>
      <w:sz w:val="18"/>
      <w:szCs w:val="18"/>
    </w:rPr>
  </w:style>
  <w:style w:type="character" w:customStyle="1" w:styleId="a8">
    <w:name w:val="Текст выноски Знак"/>
    <w:basedOn w:val="a0"/>
    <w:link w:val="a7"/>
    <w:uiPriority w:val="99"/>
    <w:semiHidden/>
    <w:rsid w:val="00D157E9"/>
    <w:rPr>
      <w:rFonts w:ascii="Arial" w:eastAsia="Times New Roman" w:hAnsi="Arial" w:cs="Arial"/>
      <w:color w:val="000000"/>
      <w:sz w:val="18"/>
      <w:szCs w:val="18"/>
      <w:lang w:eastAsia="ru-RU"/>
    </w:rPr>
  </w:style>
  <w:style w:type="paragraph" w:styleId="a9">
    <w:name w:val="No Spacing"/>
    <w:uiPriority w:val="1"/>
    <w:qFormat/>
    <w:rsid w:val="00BD2E04"/>
    <w:pPr>
      <w:spacing w:after="0" w:line="240" w:lineRule="auto"/>
    </w:pPr>
    <w:rPr>
      <w:rFonts w:ascii="Times New Roman" w:eastAsia="Times New Roman" w:hAnsi="Times New Roman" w:cs="Times New Roman"/>
      <w:sz w:val="24"/>
      <w:szCs w:val="20"/>
      <w:lang w:val="uk-UA" w:eastAsia="ru-RU"/>
    </w:rPr>
  </w:style>
  <w:style w:type="paragraph" w:customStyle="1" w:styleId="preformatted">
    <w:name w:val="preformatted"/>
    <w:basedOn w:val="a"/>
    <w:rsid w:val="00BD2E04"/>
    <w:pPr>
      <w:spacing w:before="100" w:beforeAutospacing="1" w:after="100" w:afterAutospacing="1" w:line="240" w:lineRule="auto"/>
      <w:ind w:right="0" w:firstLine="0"/>
      <w:jc w:val="left"/>
    </w:pPr>
    <w:rPr>
      <w:color w:val="auto"/>
      <w:sz w:val="24"/>
      <w:szCs w:val="24"/>
    </w:rPr>
  </w:style>
  <w:style w:type="paragraph" w:styleId="aa">
    <w:name w:val="header"/>
    <w:basedOn w:val="a"/>
    <w:link w:val="ab"/>
    <w:uiPriority w:val="99"/>
    <w:unhideWhenUsed/>
    <w:rsid w:val="0041314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13147"/>
    <w:rPr>
      <w:rFonts w:ascii="Times New Roman" w:eastAsia="Times New Roman" w:hAnsi="Times New Roman" w:cs="Times New Roman"/>
      <w:color w:val="000000"/>
      <w:sz w:val="28"/>
      <w:lang w:eastAsia="ru-RU"/>
    </w:rPr>
  </w:style>
  <w:style w:type="paragraph" w:styleId="ac">
    <w:name w:val="footer"/>
    <w:basedOn w:val="a"/>
    <w:link w:val="ad"/>
    <w:uiPriority w:val="99"/>
    <w:unhideWhenUsed/>
    <w:rsid w:val="0041314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13147"/>
    <w:rPr>
      <w:rFonts w:ascii="Times New Roman" w:eastAsia="Times New Roman" w:hAnsi="Times New Roman" w:cs="Times New Roman"/>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yperlink" Target="https://uk.wikipedia.org/wiki/%D0%93%D0%B0%D0%BD%D1%81_%D0%90%D0%B9%D0%B7%D0%B5%D0%BD%D0%BA" TargetMode="External"/><Relationship Id="rId26" Type="http://schemas.openxmlformats.org/officeDocument/2006/relationships/image" Target="media/image3.png"/><Relationship Id="rId39" Type="http://schemas.openxmlformats.org/officeDocument/2006/relationships/hyperlink" Target="http://timso.koippo.kr.ua/hmura12/2016/10/16/vykorystannya-interaktyvnyh-tehnolohij-na-urokah-v-pochatkovyh-klasah/" TargetMode="External"/><Relationship Id="rId21" Type="http://schemas.openxmlformats.org/officeDocument/2006/relationships/hyperlink" Target="http://ua-referat.com/%D0%92%D1%96%D0%B4%D0%BF%D0%BE%D0%B2%D1%96%D0%B4%D1%8C" TargetMode="External"/><Relationship Id="rId34" Type="http://schemas.openxmlformats.org/officeDocument/2006/relationships/hyperlink" Target="http://timso.koippo.kr.ua/hmura12/2016/10/16/vykorystannya-interaktyvnyh-tehnolohij-na-urokah-v-pochatkovyh-klasah/" TargetMode="External"/><Relationship Id="rId42" Type="http://schemas.openxmlformats.org/officeDocument/2006/relationships/hyperlink" Target="http://timso.koippo.kr.ua/hmura12/2016/10/16/vykorystannya-interaktyvnyh-tehnolohij-na-urokah-v-pochatkovyh-klasah/" TargetMode="External"/><Relationship Id="rId47" Type="http://schemas.openxmlformats.org/officeDocument/2006/relationships/hyperlink" Target="https://dytpsyholog.com/2015/06/30/%D0%BE%D0%B1%D1%80%D0%B0%D0%B7%D0%BE%D1%82%D0%B2%D0%BE%D1%80%D1%87%D0%B5-%D1%82%D0%B2%D0%BE%D1%80%D1%87%D0%B5-%D0%BC%D0%B8%D1%81%D0%BB%D0%B5%D0%BD%D0%BD%D1%8F/" TargetMode="External"/><Relationship Id="rId50" Type="http://schemas.openxmlformats.org/officeDocument/2006/relationships/hyperlink" Target="https://dytpsyholog.com/2015/06/30/%D0%BE%D0%B1%D1%80%D0%B0%D0%B7%D0%BE%D1%82%D0%B2%D0%BE%D1%80%D1%87%D0%B5-%D1%82%D0%B2%D0%BE%D1%80%D1%87%D0%B5-%D0%BC%D0%B8%D1%81%D0%BB%D0%B5%D0%BD%D0%BD%D1%8F/" TargetMode="External"/><Relationship Id="rId55" Type="http://schemas.openxmlformats.org/officeDocument/2006/relationships/image" Target="media/image7.jpe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k.wikipedia.org/wiki/%D0%93%D0%B0%D0%BD%D1%81_%D0%90%D0%B9%D0%B7%D0%B5%D0%BD%D0%BA" TargetMode="External"/><Relationship Id="rId20" Type="http://schemas.openxmlformats.org/officeDocument/2006/relationships/hyperlink" Target="http://ua-referat.com/%D0%92%D1%96%D0%B4%D0%BF%D0%BE%D0%B2%D1%96%D0%B4%D1%8C" TargetMode="External"/><Relationship Id="rId29" Type="http://schemas.openxmlformats.org/officeDocument/2006/relationships/hyperlink" Target="http://timso.koippo.kr.ua/hmura12/2016/10/16/vykorystannya-interaktyvnyh-tehnolohij-na-urokah-v-pochatkovyh-klasah/" TargetMode="External"/><Relationship Id="rId41" Type="http://schemas.openxmlformats.org/officeDocument/2006/relationships/hyperlink" Target="http://timso.koippo.kr.ua/hmura12/2016/10/16/vykorystannya-interaktyvnyh-tehnolohij-na-urokah-v-pochatkovyh-klasah/" TargetMode="External"/><Relationship Id="rId54" Type="http://schemas.openxmlformats.org/officeDocument/2006/relationships/image" Target="media/image6.jpe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image" Target="media/image1.jpg"/><Relationship Id="rId32" Type="http://schemas.openxmlformats.org/officeDocument/2006/relationships/hyperlink" Target="http://timso.koippo.kr.ua/hmura12/2016/10/16/vykorystannya-interaktyvnyh-tehnolohij-na-urokah-v-pochatkovyh-klasah/" TargetMode="External"/><Relationship Id="rId37" Type="http://schemas.openxmlformats.org/officeDocument/2006/relationships/hyperlink" Target="http://timso.koippo.kr.ua/hmura12/2016/10/16/vykorystannya-interaktyvnyh-tehnolohij-na-urokah-v-pochatkovyh-klasah/" TargetMode="External"/><Relationship Id="rId40" Type="http://schemas.openxmlformats.org/officeDocument/2006/relationships/hyperlink" Target="http://timso.koippo.kr.ua/hmura12/2016/10/16/vykorystannya-interaktyvnyh-tehnolohij-na-urokah-v-pochatkovyh-klasah/" TargetMode="External"/><Relationship Id="rId45"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61788" TargetMode="External"/><Relationship Id="rId53" Type="http://schemas.openxmlformats.org/officeDocument/2006/relationships/image" Target="media/image5.jpeg"/><Relationship Id="rId58"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ua-referat.com/%D0%92%D1%96%D0%B4%D0%BF%D0%BE%D0%B2%D1%96%D0%B4%D1%8C" TargetMode="External"/><Relationship Id="rId23" Type="http://schemas.openxmlformats.org/officeDocument/2006/relationships/hyperlink" Target="http://llt.multycourse.com.ua/ru/glossary/149" TargetMode="External"/><Relationship Id="rId28"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68990:&#1055;&#1077;&#1076;." TargetMode="External"/><Relationship Id="rId36" Type="http://schemas.openxmlformats.org/officeDocument/2006/relationships/hyperlink" Target="http://timso.koippo.kr.ua/hmura12/2016/10/16/vykorystannya-interaktyvnyh-tehnolohij-na-urokah-v-pochatkovyh-klasah/" TargetMode="External"/><Relationship Id="rId49" Type="http://schemas.openxmlformats.org/officeDocument/2006/relationships/hyperlink" Target="https://dytpsyholog.com/2015/06/30/%D0%BE%D0%B1%D1%80%D0%B0%D0%B7%D0%BE%D1%82%D0%B2%D0%BE%D1%80%D1%87%D0%B5-%D1%82%D0%B2%D0%BE%D1%80%D1%87%D0%B5-%D0%BC%D0%B8%D1%81%D0%BB%D0%B5%D0%BD%D0%BD%D1%8F/" TargetMode="External"/><Relationship Id="rId57" Type="http://schemas.openxmlformats.org/officeDocument/2006/relationships/image" Target="media/image9.jpeg"/><Relationship Id="rId61" Type="http://schemas.openxmlformats.org/officeDocument/2006/relationships/header" Target="header7.xml"/><Relationship Id="rId10" Type="http://schemas.openxmlformats.org/officeDocument/2006/relationships/header" Target="header3.xml"/><Relationship Id="rId19" Type="http://schemas.openxmlformats.org/officeDocument/2006/relationships/hyperlink" Target="http://ua-referat.com/%D0%92%D1%96%D0%B4%D0%BF%D0%BE%D0%B2%D1%96%D0%B4%D1%8C" TargetMode="External"/><Relationship Id="rId31" Type="http://schemas.openxmlformats.org/officeDocument/2006/relationships/hyperlink" Target="http://timso.koippo.kr.ua/hmura12/2016/10/16/vykorystannya-interaktyvnyh-tehnolohij-na-urokah-v-pochatkovyh-klasah/" TargetMode="External"/><Relationship Id="rId44" Type="http://schemas.openxmlformats.org/officeDocument/2006/relationships/hyperlink" Target="http://timso.koippo.kr.ua/hmura12/2016/10/16/vykorystannya-interaktyvnyh-tehnolohij-na-urokah-v-pochatkovyh-klasah/" TargetMode="External"/><Relationship Id="rId52" Type="http://schemas.openxmlformats.org/officeDocument/2006/relationships/image" Target="media/image4.jpg"/><Relationship Id="rId60" Type="http://schemas.openxmlformats.org/officeDocument/2006/relationships/image" Target="https://image.jimcdn.com/app/cms/image/transf/dimension=origxorig:format=jpg/path/sf278732f8691ebec/image/i2f13776d176496f7/version/1488624992/image.jp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a-referat.com/%D0%92%D1%96%D0%B4%D0%BF%D0%BE%D0%B2%D1%96%D0%B4%D1%8C" TargetMode="External"/><Relationship Id="rId22" Type="http://schemas.openxmlformats.org/officeDocument/2006/relationships/hyperlink" Target="http://llt.multycourse.com.ua/ru/glossary/149" TargetMode="External"/><Relationship Id="rId27"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69843:&#1055;&#1077;&#1076;." TargetMode="External"/><Relationship Id="rId30" Type="http://schemas.openxmlformats.org/officeDocument/2006/relationships/hyperlink" Target="http://timso.koippo.kr.ua/hmura12/2016/10/16/vykorystannya-interaktyvnyh-tehnolohij-na-urokah-v-pochatkovyh-klasah/" TargetMode="External"/><Relationship Id="rId35" Type="http://schemas.openxmlformats.org/officeDocument/2006/relationships/hyperlink" Target="http://timso.koippo.kr.ua/hmura12/2016/10/16/vykorystannya-interaktyvnyh-tehnolohij-na-urokah-v-pochatkovyh-klasah/" TargetMode="External"/><Relationship Id="rId43" Type="http://schemas.openxmlformats.org/officeDocument/2006/relationships/hyperlink" Target="http://timso.koippo.kr.ua/hmura12/2016/10/16/vykorystannya-interaktyvnyh-tehnolohij-na-urokah-v-pochatkovyh-klasah/" TargetMode="External"/><Relationship Id="rId48" Type="http://schemas.openxmlformats.org/officeDocument/2006/relationships/hyperlink" Target="https://dytpsyholog.com/2015/06/30/%D0%BE%D0%B1%D1%80%D0%B0%D0%B7%D0%BE%D1%82%D0%B2%D0%BE%D1%80%D1%87%D0%B5-%D1%82%D0%B2%D0%BE%D1%80%D1%87%D0%B5-%D0%BC%D0%B8%D1%81%D0%BB%D0%B5%D0%BD%D0%BD%D1%8F/" TargetMode="External"/><Relationship Id="rId56" Type="http://schemas.openxmlformats.org/officeDocument/2006/relationships/image" Target="media/image8.jpeg"/><Relationship Id="rId8" Type="http://schemas.openxmlformats.org/officeDocument/2006/relationships/header" Target="header1.xml"/><Relationship Id="rId51" Type="http://schemas.openxmlformats.org/officeDocument/2006/relationships/hyperlink" Target="https://dytpsyholog.com/2015/06/30/%D0%BE%D0%B1%D1%80%D0%B0%D0%B7%D0%BE%D1%82%D0%B2%D0%BE%D1%80%D1%87%D0%B5-%D1%82%D0%B2%D0%BE%D1%80%D1%87%D0%B5-%D0%BC%D0%B8%D1%81%D0%BB%D0%B5%D0%BD%D0%BD%D1%8F/" TargetMode="Externa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yperlink" Target="https://uk.wikipedia.org/wiki/%D0%93%D0%B0%D0%BD%D1%81_%D0%90%D0%B9%D0%B7%D0%B5%D0%BD%D0%BA" TargetMode="External"/><Relationship Id="rId25" Type="http://schemas.openxmlformats.org/officeDocument/2006/relationships/image" Target="media/image2.png"/><Relationship Id="rId33" Type="http://schemas.openxmlformats.org/officeDocument/2006/relationships/hyperlink" Target="http://timso.koippo.kr.ua/hmura12/2016/10/16/vykorystannya-interaktyvnyh-tehnolohij-na-urokah-v-pochatkovyh-klasah/" TargetMode="External"/><Relationship Id="rId38" Type="http://schemas.openxmlformats.org/officeDocument/2006/relationships/hyperlink" Target="http://timso.koippo.kr.ua/hmura12/2016/10/16/vykorystannya-interaktyvnyh-tehnolohij-na-urokah-v-pochatkovyh-klasah/" TargetMode="External"/><Relationship Id="rId46" Type="http://schemas.openxmlformats.org/officeDocument/2006/relationships/hyperlink" Target="https://dytpsyholog.com/2015/06/30/%D0%BE%D0%B1%D1%80%D0%B0%D0%B7%D0%BE%D1%82%D0%B2%D0%BE%D1%80%D1%87%D0%B5-%D1%82%D0%B2%D0%BE%D1%80%D1%87%D0%B5-%D0%BC%D0%B8%D1%81%D0%BB%D0%B5%D0%BD%D0%BD%D1%8F/" TargetMode="External"/><Relationship Id="rId59"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D33C-A65D-48F4-8AEF-035203B0C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111</Pages>
  <Words>28091</Words>
  <Characters>160121</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dc:creator>
  <cp:keywords/>
  <dc:description/>
  <cp:lastModifiedBy>Misha</cp:lastModifiedBy>
  <cp:revision>49</cp:revision>
  <cp:lastPrinted>2020-08-02T14:54:00Z</cp:lastPrinted>
  <dcterms:created xsi:type="dcterms:W3CDTF">2020-07-17T12:47:00Z</dcterms:created>
  <dcterms:modified xsi:type="dcterms:W3CDTF">2020-11-29T19:21:00Z</dcterms:modified>
</cp:coreProperties>
</file>