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F5" w:rsidRPr="003F4E42" w:rsidRDefault="003B78F5" w:rsidP="002D0013">
      <w:pPr>
        <w:widowControl w:val="0"/>
        <w:spacing w:line="240" w:lineRule="auto"/>
        <w:jc w:val="center"/>
        <w:rPr>
          <w:rFonts w:ascii="Times New Roman" w:hAnsi="Times New Roman" w:cs="Times New Roman"/>
          <w:b/>
          <w:sz w:val="28"/>
          <w:szCs w:val="28"/>
        </w:rPr>
      </w:pPr>
      <w:r w:rsidRPr="003F4E42">
        <w:rPr>
          <w:rFonts w:ascii="Times New Roman" w:hAnsi="Times New Roman" w:cs="Times New Roman"/>
          <w:b/>
          <w:sz w:val="28"/>
          <w:szCs w:val="28"/>
        </w:rPr>
        <w:t>МІНІСТЕРСТВО ОСВІТИ І НАУКИ УКРАЇНИ</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rPr>
        <w:t>ЗАПОРІЗЬКИЙ НАЦІОНАЛЬНИЙ УНІВЕРСИТЕТ</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lang w:val="uk-UA"/>
        </w:rPr>
        <w:t>ФАКУЛЬТЕТ СОЦІАЛЬНОЇ ПЕДАГОГІКИ ТА ПСИХОЛОГІЇ</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lang w:val="uk-UA"/>
        </w:rPr>
        <w:t>КАФЕДРА  ДОШКІЛЬНОЇ ТА ПОЧАТКОВОЇ ОСВІТИ</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rPr>
      </w:pPr>
      <w:r w:rsidRPr="003F4E42">
        <w:rPr>
          <w:rFonts w:ascii="Times New Roman" w:hAnsi="Times New Roman" w:cs="Times New Roman"/>
          <w:b/>
          <w:sz w:val="28"/>
          <w:szCs w:val="28"/>
        </w:rPr>
        <w:t>КВАЛІФІКАЦІЙНА РОБОТА</w:t>
      </w:r>
    </w:p>
    <w:p w:rsidR="003B78F5" w:rsidRPr="003F4E42" w:rsidRDefault="003B78F5" w:rsidP="002D0013">
      <w:pPr>
        <w:widowControl w:val="0"/>
        <w:spacing w:after="0" w:line="360" w:lineRule="auto"/>
        <w:jc w:val="center"/>
        <w:rPr>
          <w:rFonts w:ascii="Times New Roman" w:hAnsi="Times New Roman" w:cs="Times New Roman"/>
          <w:sz w:val="28"/>
          <w:szCs w:val="28"/>
        </w:rPr>
      </w:pPr>
      <w:proofErr w:type="spellStart"/>
      <w:r w:rsidRPr="003F4E42">
        <w:rPr>
          <w:rFonts w:ascii="Times New Roman" w:hAnsi="Times New Roman" w:cs="Times New Roman"/>
          <w:sz w:val="28"/>
          <w:szCs w:val="28"/>
        </w:rPr>
        <w:t>магістра</w:t>
      </w:r>
      <w:proofErr w:type="spellEnd"/>
    </w:p>
    <w:p w:rsidR="003B78F5" w:rsidRPr="003F4E42" w:rsidRDefault="003B78F5" w:rsidP="002D0013">
      <w:pPr>
        <w:widowControl w:val="0"/>
        <w:spacing w:after="0" w:line="360" w:lineRule="auto"/>
        <w:jc w:val="center"/>
        <w:rPr>
          <w:rFonts w:ascii="Times New Roman" w:hAnsi="Times New Roman" w:cs="Times New Roman"/>
          <w:b/>
          <w:sz w:val="28"/>
        </w:rPr>
      </w:pPr>
      <w:r w:rsidRPr="003F4E42">
        <w:rPr>
          <w:rFonts w:ascii="Times New Roman" w:hAnsi="Times New Roman" w:cs="Times New Roman"/>
          <w:sz w:val="28"/>
          <w:szCs w:val="28"/>
        </w:rPr>
        <w:t xml:space="preserve">на тему: </w:t>
      </w:r>
      <w:r w:rsidRPr="003F4E42">
        <w:rPr>
          <w:rFonts w:ascii="Times New Roman" w:hAnsi="Times New Roman" w:cs="Times New Roman"/>
          <w:b/>
          <w:sz w:val="28"/>
          <w:szCs w:val="28"/>
        </w:rPr>
        <w:t>«ФОРМУВАННЯ ЕКОЛОГ</w:t>
      </w:r>
      <w:r w:rsidRPr="003F4E42">
        <w:rPr>
          <w:rFonts w:ascii="Times New Roman" w:hAnsi="Times New Roman" w:cs="Times New Roman"/>
          <w:b/>
          <w:sz w:val="28"/>
          <w:szCs w:val="28"/>
          <w:lang w:val="uk-UA"/>
        </w:rPr>
        <w:t>І</w:t>
      </w:r>
      <w:r w:rsidRPr="003F4E42">
        <w:rPr>
          <w:rFonts w:ascii="Times New Roman" w:hAnsi="Times New Roman" w:cs="Times New Roman"/>
          <w:b/>
          <w:sz w:val="28"/>
          <w:szCs w:val="28"/>
        </w:rPr>
        <w:t>ЧНО</w:t>
      </w:r>
      <w:r w:rsidRPr="003F4E42">
        <w:rPr>
          <w:rFonts w:ascii="Times New Roman" w:hAnsi="Times New Roman" w:cs="Times New Roman"/>
          <w:b/>
          <w:sz w:val="28"/>
          <w:szCs w:val="28"/>
          <w:lang w:val="uk-UA"/>
        </w:rPr>
        <w:t>Ї</w:t>
      </w:r>
      <w:r w:rsidRPr="003F4E42">
        <w:rPr>
          <w:rFonts w:ascii="Times New Roman" w:hAnsi="Times New Roman" w:cs="Times New Roman"/>
          <w:b/>
          <w:sz w:val="28"/>
          <w:szCs w:val="28"/>
        </w:rPr>
        <w:t xml:space="preserve"> КУЛЬТУРИ </w:t>
      </w:r>
      <w:r w:rsidRPr="003F4E42">
        <w:rPr>
          <w:rFonts w:ascii="Times New Roman" w:hAnsi="Times New Roman" w:cs="Times New Roman"/>
          <w:b/>
          <w:sz w:val="28"/>
          <w:szCs w:val="28"/>
          <w:lang w:val="uk-UA"/>
        </w:rPr>
        <w:t>МОЛОДШИХ ШКОЛЯРІВ В УМОВАХ ГРУПИ ПРОДОВЖЕНОГО ДНЯ</w:t>
      </w:r>
      <w:r w:rsidRPr="003F4E42">
        <w:rPr>
          <w:rFonts w:ascii="Times New Roman" w:hAnsi="Times New Roman" w:cs="Times New Roman"/>
          <w:b/>
          <w:sz w:val="28"/>
        </w:rPr>
        <w:t>»</w:t>
      </w:r>
    </w:p>
    <w:p w:rsidR="003B78F5" w:rsidRPr="00D60E24" w:rsidRDefault="003B78F5" w:rsidP="002D0013">
      <w:pPr>
        <w:widowControl w:val="0"/>
        <w:spacing w:after="0" w:line="360" w:lineRule="auto"/>
        <w:rPr>
          <w:rFonts w:ascii="Times New Roman" w:hAnsi="Times New Roman" w:cs="Times New Roman"/>
          <w:sz w:val="28"/>
        </w:rPr>
      </w:pPr>
    </w:p>
    <w:p w:rsidR="003B78F5" w:rsidRPr="003F4E42" w:rsidRDefault="003B78F5" w:rsidP="002D0013">
      <w:pPr>
        <w:widowControl w:val="0"/>
        <w:spacing w:line="360" w:lineRule="auto"/>
        <w:ind w:left="5103"/>
        <w:rPr>
          <w:rFonts w:ascii="Times New Roman" w:hAnsi="Times New Roman" w:cs="Times New Roman"/>
          <w:sz w:val="28"/>
          <w:lang w:val="uk-UA"/>
        </w:rPr>
      </w:pPr>
    </w:p>
    <w:p w:rsidR="003B78F5" w:rsidRPr="003F4E42" w:rsidRDefault="003B78F5" w:rsidP="002D0013">
      <w:pPr>
        <w:widowControl w:val="0"/>
        <w:spacing w:line="360" w:lineRule="auto"/>
        <w:ind w:left="5103"/>
        <w:rPr>
          <w:rFonts w:ascii="Times New Roman" w:hAnsi="Times New Roman" w:cs="Times New Roman"/>
          <w:sz w:val="28"/>
          <w:lang w:val="uk-UA"/>
        </w:rPr>
      </w:pPr>
    </w:p>
    <w:p w:rsidR="003B78F5" w:rsidRPr="003F4E42" w:rsidRDefault="003B78F5" w:rsidP="002D0013">
      <w:pPr>
        <w:widowControl w:val="0"/>
        <w:spacing w:after="0" w:line="240" w:lineRule="auto"/>
        <w:ind w:firstLine="2552"/>
        <w:jc w:val="both"/>
        <w:rPr>
          <w:rFonts w:ascii="Times New Roman" w:hAnsi="Times New Roman" w:cs="Times New Roman"/>
          <w:sz w:val="28"/>
        </w:rPr>
      </w:pPr>
      <w:proofErr w:type="spellStart"/>
      <w:r w:rsidRPr="003F4E42">
        <w:rPr>
          <w:rFonts w:ascii="Times New Roman" w:hAnsi="Times New Roman" w:cs="Times New Roman"/>
          <w:sz w:val="28"/>
        </w:rPr>
        <w:t>Виконала</w:t>
      </w:r>
      <w:proofErr w:type="spellEnd"/>
      <w:r w:rsidRPr="003F4E42">
        <w:rPr>
          <w:rFonts w:ascii="Times New Roman" w:hAnsi="Times New Roman" w:cs="Times New Roman"/>
          <w:sz w:val="28"/>
        </w:rPr>
        <w:t>: студентка 2 курсу</w:t>
      </w:r>
      <w:r w:rsidRPr="003F4E42">
        <w:rPr>
          <w:rFonts w:ascii="Times New Roman" w:hAnsi="Times New Roman" w:cs="Times New Roman"/>
          <w:sz w:val="28"/>
          <w:lang w:val="uk-UA"/>
        </w:rPr>
        <w:t xml:space="preserve"> магістратури</w:t>
      </w:r>
      <w:r w:rsidRPr="003F4E42">
        <w:rPr>
          <w:rFonts w:ascii="Times New Roman" w:hAnsi="Times New Roman" w:cs="Times New Roman"/>
          <w:sz w:val="28"/>
        </w:rPr>
        <w:t xml:space="preserve">, </w:t>
      </w:r>
      <w:proofErr w:type="spellStart"/>
      <w:r w:rsidRPr="003F4E42">
        <w:rPr>
          <w:rFonts w:ascii="Times New Roman" w:hAnsi="Times New Roman" w:cs="Times New Roman"/>
          <w:sz w:val="28"/>
        </w:rPr>
        <w:t>групи</w:t>
      </w:r>
      <w:proofErr w:type="spellEnd"/>
      <w:r w:rsidRPr="003F4E42">
        <w:rPr>
          <w:rFonts w:ascii="Times New Roman" w:hAnsi="Times New Roman" w:cs="Times New Roman"/>
          <w:sz w:val="28"/>
        </w:rPr>
        <w:t xml:space="preserve"> 8.</w:t>
      </w:r>
      <w:r w:rsidRPr="003F4E42">
        <w:rPr>
          <w:rFonts w:ascii="Times New Roman" w:hAnsi="Times New Roman" w:cs="Times New Roman"/>
          <w:sz w:val="28"/>
          <w:lang w:val="uk-UA"/>
        </w:rPr>
        <w:t>0139-з</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с</w:t>
      </w:r>
      <w:proofErr w:type="spellStart"/>
      <w:r w:rsidRPr="003F4E42">
        <w:rPr>
          <w:rFonts w:ascii="Times New Roman" w:hAnsi="Times New Roman" w:cs="Times New Roman"/>
          <w:sz w:val="28"/>
        </w:rPr>
        <w:t>пеціальності</w:t>
      </w:r>
      <w:proofErr w:type="spellEnd"/>
      <w:r w:rsidRPr="003F4E42">
        <w:rPr>
          <w:rFonts w:ascii="Times New Roman" w:hAnsi="Times New Roman" w:cs="Times New Roman"/>
          <w:sz w:val="28"/>
          <w:lang w:val="uk-UA"/>
        </w:rPr>
        <w:t>013 «Початкова освіта»</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освітньо-професійної програми «Початкова освіта»</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 xml:space="preserve">Т. В. </w:t>
      </w:r>
      <w:r w:rsidRPr="003F4E42">
        <w:rPr>
          <w:rFonts w:ascii="Times New Roman" w:hAnsi="Times New Roman" w:cs="Times New Roman"/>
          <w:sz w:val="28"/>
        </w:rPr>
        <w:t>Радченко</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proofErr w:type="spellStart"/>
      <w:r w:rsidRPr="003F4E42">
        <w:rPr>
          <w:rFonts w:ascii="Times New Roman" w:hAnsi="Times New Roman" w:cs="Times New Roman"/>
          <w:sz w:val="28"/>
        </w:rPr>
        <w:t>Керівник</w:t>
      </w:r>
      <w:proofErr w:type="spellEnd"/>
      <w:r w:rsidRPr="003F4E42">
        <w:rPr>
          <w:rFonts w:ascii="Times New Roman" w:hAnsi="Times New Roman" w:cs="Times New Roman"/>
          <w:sz w:val="28"/>
        </w:rPr>
        <w:t xml:space="preserve">: </w:t>
      </w:r>
      <w:r w:rsidRPr="003F4E42">
        <w:rPr>
          <w:rFonts w:ascii="Times New Roman" w:hAnsi="Times New Roman" w:cs="Times New Roman"/>
          <w:sz w:val="28"/>
          <w:lang w:val="uk-UA"/>
        </w:rPr>
        <w:t xml:space="preserve"> ст. викладач кафедри, дошкільної та </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початкової освіти,</w:t>
      </w:r>
      <w:r w:rsidR="002D0013" w:rsidRPr="002D0013">
        <w:rPr>
          <w:rFonts w:ascii="Times New Roman" w:hAnsi="Times New Roman" w:cs="Times New Roman"/>
          <w:sz w:val="28"/>
        </w:rPr>
        <w:t xml:space="preserve"> </w:t>
      </w:r>
      <w:r w:rsidRPr="003F4E42">
        <w:rPr>
          <w:rFonts w:ascii="Times New Roman" w:hAnsi="Times New Roman" w:cs="Times New Roman"/>
          <w:sz w:val="28"/>
          <w:lang w:val="uk-UA"/>
        </w:rPr>
        <w:t xml:space="preserve">к. </w:t>
      </w:r>
      <w:proofErr w:type="spellStart"/>
      <w:r w:rsidRPr="003F4E42">
        <w:rPr>
          <w:rFonts w:ascii="Times New Roman" w:hAnsi="Times New Roman" w:cs="Times New Roman"/>
          <w:sz w:val="28"/>
          <w:lang w:val="uk-UA"/>
        </w:rPr>
        <w:t>психол</w:t>
      </w:r>
      <w:proofErr w:type="spellEnd"/>
      <w:r w:rsidRPr="003F4E42">
        <w:rPr>
          <w:rFonts w:ascii="Times New Roman" w:hAnsi="Times New Roman" w:cs="Times New Roman"/>
          <w:sz w:val="28"/>
          <w:lang w:val="uk-UA"/>
        </w:rPr>
        <w:t xml:space="preserve">. н. ____________ </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М. О. Желтова</w:t>
      </w: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p>
    <w:p w:rsidR="003B78F5" w:rsidRPr="003F4E42" w:rsidRDefault="003B78F5" w:rsidP="002D0013">
      <w:pPr>
        <w:widowControl w:val="0"/>
        <w:spacing w:after="0" w:line="240" w:lineRule="auto"/>
        <w:ind w:firstLine="2552"/>
        <w:jc w:val="both"/>
        <w:rPr>
          <w:rFonts w:ascii="Times New Roman" w:hAnsi="Times New Roman" w:cs="Times New Roman"/>
          <w:sz w:val="28"/>
          <w:lang w:val="uk-UA"/>
        </w:rPr>
      </w:pPr>
      <w:r w:rsidRPr="003F4E42">
        <w:rPr>
          <w:rFonts w:ascii="Times New Roman" w:hAnsi="Times New Roman" w:cs="Times New Roman"/>
          <w:sz w:val="28"/>
          <w:lang w:val="uk-UA"/>
        </w:rPr>
        <w:t>Рецензент: доцент кафедри дошкільної  та початкової</w:t>
      </w:r>
    </w:p>
    <w:p w:rsidR="003B78F5" w:rsidRPr="003F4E42" w:rsidRDefault="003B78F5" w:rsidP="002D0013">
      <w:pPr>
        <w:widowControl w:val="0"/>
        <w:spacing w:after="0" w:line="240" w:lineRule="auto"/>
        <w:ind w:firstLine="2552"/>
        <w:jc w:val="both"/>
        <w:rPr>
          <w:sz w:val="28"/>
          <w:lang w:val="uk-UA"/>
        </w:rPr>
      </w:pPr>
      <w:r w:rsidRPr="003F4E42">
        <w:rPr>
          <w:rFonts w:ascii="Times New Roman" w:hAnsi="Times New Roman" w:cs="Times New Roman"/>
          <w:sz w:val="28"/>
          <w:lang w:val="uk-UA"/>
        </w:rPr>
        <w:t xml:space="preserve">освіти, к. пед. </w:t>
      </w:r>
      <w:proofErr w:type="spellStart"/>
      <w:r w:rsidRPr="003F4E42">
        <w:rPr>
          <w:rFonts w:ascii="Times New Roman" w:hAnsi="Times New Roman" w:cs="Times New Roman"/>
          <w:sz w:val="28"/>
          <w:lang w:val="uk-UA"/>
        </w:rPr>
        <w:t>н._________О</w:t>
      </w:r>
      <w:proofErr w:type="spellEnd"/>
      <w:r w:rsidRPr="003F4E42">
        <w:rPr>
          <w:rFonts w:ascii="Times New Roman" w:hAnsi="Times New Roman" w:cs="Times New Roman"/>
          <w:sz w:val="28"/>
          <w:lang w:val="uk-UA"/>
        </w:rPr>
        <w:t>. О. Самсонова</w:t>
      </w:r>
    </w:p>
    <w:p w:rsidR="003B78F5" w:rsidRPr="003F4E42" w:rsidRDefault="003B78F5" w:rsidP="002D0013">
      <w:pPr>
        <w:widowControl w:val="0"/>
        <w:spacing w:after="0" w:line="240" w:lineRule="auto"/>
        <w:ind w:left="5103" w:firstLine="2552"/>
        <w:jc w:val="both"/>
        <w:rPr>
          <w:sz w:val="28"/>
          <w:lang w:val="uk-UA"/>
        </w:rPr>
      </w:pPr>
    </w:p>
    <w:p w:rsidR="003B78F5" w:rsidRPr="003F4E42" w:rsidRDefault="003B78F5" w:rsidP="002D0013">
      <w:pPr>
        <w:widowControl w:val="0"/>
        <w:spacing w:line="240" w:lineRule="auto"/>
        <w:jc w:val="right"/>
        <w:rPr>
          <w:sz w:val="28"/>
          <w:lang w:val="uk-UA"/>
        </w:rPr>
      </w:pPr>
    </w:p>
    <w:p w:rsidR="003B78F5" w:rsidRPr="003F4E42" w:rsidRDefault="003B78F5" w:rsidP="002D0013">
      <w:pPr>
        <w:widowControl w:val="0"/>
        <w:spacing w:line="240" w:lineRule="auto"/>
        <w:jc w:val="right"/>
        <w:rPr>
          <w:sz w:val="28"/>
          <w:lang w:val="uk-UA"/>
        </w:rPr>
      </w:pPr>
    </w:p>
    <w:p w:rsidR="003B78F5" w:rsidRPr="003F4E42" w:rsidRDefault="003B78F5" w:rsidP="002D0013">
      <w:pPr>
        <w:widowControl w:val="0"/>
        <w:spacing w:line="240" w:lineRule="auto"/>
        <w:jc w:val="right"/>
        <w:rPr>
          <w:sz w:val="28"/>
          <w:lang w:val="uk-UA"/>
        </w:rPr>
      </w:pPr>
    </w:p>
    <w:p w:rsidR="003B78F5" w:rsidRPr="003F4E42" w:rsidRDefault="003B78F5" w:rsidP="002D0013">
      <w:pPr>
        <w:widowControl w:val="0"/>
        <w:spacing w:after="0" w:line="240" w:lineRule="auto"/>
        <w:jc w:val="center"/>
        <w:rPr>
          <w:rFonts w:ascii="Times New Roman" w:hAnsi="Times New Roman" w:cs="Times New Roman"/>
          <w:sz w:val="28"/>
          <w:lang w:val="uk-UA"/>
        </w:rPr>
      </w:pPr>
      <w:r w:rsidRPr="003F4E42">
        <w:rPr>
          <w:rFonts w:ascii="Times New Roman" w:hAnsi="Times New Roman" w:cs="Times New Roman"/>
          <w:sz w:val="28"/>
          <w:lang w:val="uk-UA"/>
        </w:rPr>
        <w:t>Запоріжжя</w:t>
      </w:r>
    </w:p>
    <w:p w:rsidR="003B78F5" w:rsidRPr="003F4E42" w:rsidRDefault="003B78F5" w:rsidP="002D0013">
      <w:pPr>
        <w:widowControl w:val="0"/>
        <w:spacing w:after="0" w:line="240" w:lineRule="auto"/>
        <w:jc w:val="center"/>
        <w:rPr>
          <w:rFonts w:ascii="Times New Roman" w:hAnsi="Times New Roman" w:cs="Times New Roman"/>
          <w:lang w:val="uk-UA"/>
        </w:rPr>
      </w:pPr>
      <w:r w:rsidRPr="003F4E42">
        <w:rPr>
          <w:rFonts w:ascii="Times New Roman" w:hAnsi="Times New Roman" w:cs="Times New Roman"/>
          <w:sz w:val="28"/>
          <w:lang w:val="uk-UA"/>
        </w:rPr>
        <w:t xml:space="preserve">2020 </w:t>
      </w:r>
    </w:p>
    <w:p w:rsidR="003B78F5" w:rsidRPr="003F4E42" w:rsidRDefault="003B78F5" w:rsidP="002D0013">
      <w:pPr>
        <w:widowControl w:val="0"/>
        <w:spacing w:after="0" w:line="360" w:lineRule="auto"/>
        <w:jc w:val="center"/>
        <w:rPr>
          <w:rFonts w:ascii="Times New Roman" w:hAnsi="Times New Roman" w:cs="Times New Roman"/>
          <w:bCs/>
          <w:sz w:val="28"/>
          <w:szCs w:val="28"/>
          <w:lang w:val="uk-UA"/>
        </w:rPr>
        <w:sectPr w:rsidR="003B78F5" w:rsidRPr="003F4E42" w:rsidSect="006045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3B78F5" w:rsidRPr="003F4E42" w:rsidRDefault="003B78F5" w:rsidP="002D0013">
      <w:pPr>
        <w:widowControl w:val="0"/>
        <w:spacing w:after="0" w:line="240" w:lineRule="auto"/>
        <w:jc w:val="center"/>
        <w:rPr>
          <w:rFonts w:ascii="Times New Roman" w:hAnsi="Times New Roman" w:cs="Times New Roman"/>
          <w:lang w:val="uk-UA"/>
        </w:rPr>
      </w:pPr>
      <w:r w:rsidRPr="003F4E42">
        <w:rPr>
          <w:rFonts w:ascii="Times New Roman" w:hAnsi="Times New Roman" w:cs="Times New Roman"/>
          <w:bCs/>
          <w:sz w:val="28"/>
          <w:szCs w:val="28"/>
          <w:lang w:val="uk-UA"/>
        </w:rPr>
        <w:lastRenderedPageBreak/>
        <w:t>МІНІСТЕРСТВО ОСВІТИ І НАУКИ УКРАЇНИ</w:t>
      </w:r>
    </w:p>
    <w:p w:rsidR="003B78F5" w:rsidRPr="003F4E42" w:rsidRDefault="003B78F5" w:rsidP="002D0013">
      <w:pPr>
        <w:widowControl w:val="0"/>
        <w:spacing w:after="0" w:line="240" w:lineRule="auto"/>
        <w:jc w:val="center"/>
        <w:rPr>
          <w:rFonts w:ascii="Times New Roman" w:hAnsi="Times New Roman" w:cs="Times New Roman"/>
          <w:sz w:val="28"/>
          <w:szCs w:val="28"/>
          <w:lang w:val="uk-UA"/>
        </w:rPr>
      </w:pPr>
      <w:r w:rsidRPr="003F4E42">
        <w:rPr>
          <w:rFonts w:ascii="Times New Roman" w:hAnsi="Times New Roman" w:cs="Times New Roman"/>
          <w:sz w:val="28"/>
          <w:szCs w:val="28"/>
          <w:lang w:val="uk-UA"/>
        </w:rPr>
        <w:t>ЗАПОРІЗЬКИЙ НАЦІОНАЛЬНИЙ УНІВЕРСИТЕТ</w:t>
      </w:r>
    </w:p>
    <w:p w:rsidR="003B78F5" w:rsidRPr="003F4E42" w:rsidRDefault="003B78F5" w:rsidP="002D0013">
      <w:pPr>
        <w:widowControl w:val="0"/>
        <w:spacing w:after="0" w:line="240" w:lineRule="auto"/>
        <w:jc w:val="center"/>
        <w:rPr>
          <w:sz w:val="28"/>
          <w:szCs w:val="28"/>
          <w:lang w:val="uk-UA"/>
        </w:rPr>
      </w:pPr>
    </w:p>
    <w:p w:rsidR="003B78F5" w:rsidRPr="003F4E42" w:rsidRDefault="003B78F5" w:rsidP="002D0013">
      <w:pPr>
        <w:pStyle w:val="1"/>
        <w:spacing w:line="240" w:lineRule="auto"/>
        <w:rPr>
          <w:sz w:val="28"/>
          <w:szCs w:val="28"/>
        </w:rPr>
      </w:pPr>
      <w:r w:rsidRPr="003F4E42">
        <w:rPr>
          <w:b/>
          <w:bCs/>
          <w:sz w:val="28"/>
          <w:szCs w:val="28"/>
        </w:rPr>
        <w:t>Факультет</w:t>
      </w:r>
      <w:r w:rsidR="002D0013" w:rsidRPr="002D0013">
        <w:rPr>
          <w:b/>
          <w:bCs/>
          <w:sz w:val="28"/>
          <w:szCs w:val="28"/>
        </w:rPr>
        <w:t xml:space="preserve"> </w:t>
      </w:r>
      <w:r w:rsidRPr="003F4E42">
        <w:rPr>
          <w:bCs/>
          <w:sz w:val="28"/>
          <w:szCs w:val="28"/>
        </w:rPr>
        <w:t>соціальної педагогіки та психології</w:t>
      </w:r>
    </w:p>
    <w:p w:rsidR="003B78F5" w:rsidRPr="003F4E42" w:rsidRDefault="003B78F5" w:rsidP="002D0013">
      <w:pPr>
        <w:pStyle w:val="1"/>
        <w:spacing w:line="240" w:lineRule="auto"/>
        <w:rPr>
          <w:bCs/>
          <w:sz w:val="28"/>
          <w:szCs w:val="28"/>
        </w:rPr>
      </w:pPr>
      <w:r w:rsidRPr="003F4E42">
        <w:rPr>
          <w:b/>
          <w:bCs/>
          <w:sz w:val="28"/>
          <w:szCs w:val="28"/>
        </w:rPr>
        <w:t>Кафедра</w:t>
      </w:r>
      <w:r w:rsidR="002D0013" w:rsidRPr="002D0013">
        <w:rPr>
          <w:b/>
          <w:bCs/>
          <w:sz w:val="28"/>
          <w:szCs w:val="28"/>
        </w:rPr>
        <w:t xml:space="preserve"> </w:t>
      </w:r>
      <w:r w:rsidRPr="003F4E42">
        <w:rPr>
          <w:bCs/>
          <w:sz w:val="28"/>
          <w:szCs w:val="28"/>
        </w:rPr>
        <w:t>дошкільної та початкової освіти</w:t>
      </w:r>
    </w:p>
    <w:p w:rsidR="003B78F5" w:rsidRPr="003F4E42" w:rsidRDefault="003B78F5" w:rsidP="002D0013">
      <w:pPr>
        <w:widowControl w:val="0"/>
        <w:spacing w:after="0" w:line="240" w:lineRule="auto"/>
        <w:jc w:val="both"/>
        <w:rPr>
          <w:rFonts w:ascii="Times New Roman" w:hAnsi="Times New Roman" w:cs="Times New Roman"/>
          <w:sz w:val="28"/>
          <w:szCs w:val="28"/>
          <w:lang w:val="uk-UA"/>
        </w:rPr>
      </w:pPr>
      <w:r w:rsidRPr="003F4E42">
        <w:rPr>
          <w:rFonts w:ascii="Times New Roman" w:hAnsi="Times New Roman" w:cs="Times New Roman"/>
          <w:b/>
          <w:sz w:val="28"/>
          <w:szCs w:val="28"/>
          <w:lang w:val="uk-UA"/>
        </w:rPr>
        <w:t>Рівень вищої освіти</w:t>
      </w:r>
      <w:r w:rsidR="002D0013" w:rsidRPr="00D60E24">
        <w:rPr>
          <w:rFonts w:ascii="Times New Roman" w:hAnsi="Times New Roman" w:cs="Times New Roman"/>
          <w:b/>
          <w:sz w:val="28"/>
          <w:szCs w:val="28"/>
          <w:lang w:val="uk-UA"/>
        </w:rPr>
        <w:t xml:space="preserve"> </w:t>
      </w:r>
      <w:r w:rsidRPr="003F4E42">
        <w:rPr>
          <w:rFonts w:ascii="Times New Roman" w:hAnsi="Times New Roman" w:cs="Times New Roman"/>
          <w:sz w:val="28"/>
          <w:szCs w:val="28"/>
          <w:lang w:val="uk-UA"/>
        </w:rPr>
        <w:t>магістерський</w:t>
      </w:r>
    </w:p>
    <w:p w:rsidR="003B78F5" w:rsidRPr="003F4E42" w:rsidRDefault="003B78F5" w:rsidP="002D0013">
      <w:pPr>
        <w:pStyle w:val="1"/>
        <w:spacing w:line="240" w:lineRule="auto"/>
        <w:rPr>
          <w:sz w:val="28"/>
          <w:szCs w:val="28"/>
        </w:rPr>
      </w:pPr>
      <w:r w:rsidRPr="003F4E42">
        <w:rPr>
          <w:b/>
          <w:bCs/>
          <w:sz w:val="28"/>
          <w:szCs w:val="28"/>
        </w:rPr>
        <w:t>Спеціальність</w:t>
      </w:r>
      <w:r w:rsidR="002D0013" w:rsidRPr="002D0013">
        <w:rPr>
          <w:b/>
          <w:bCs/>
          <w:sz w:val="28"/>
          <w:szCs w:val="28"/>
          <w:lang w:val="ru-RU"/>
        </w:rPr>
        <w:t xml:space="preserve"> </w:t>
      </w:r>
      <w:r w:rsidRPr="003F4E42">
        <w:rPr>
          <w:bCs/>
          <w:sz w:val="28"/>
          <w:szCs w:val="28"/>
        </w:rPr>
        <w:t>013 «Початкова освіта</w:t>
      </w:r>
    </w:p>
    <w:p w:rsidR="003B78F5" w:rsidRPr="003F4E42" w:rsidRDefault="003B78F5" w:rsidP="002D0013">
      <w:pPr>
        <w:widowControl w:val="0"/>
        <w:spacing w:after="0" w:line="240" w:lineRule="auto"/>
        <w:jc w:val="both"/>
        <w:rPr>
          <w:rFonts w:ascii="Times New Roman" w:hAnsi="Times New Roman" w:cs="Times New Roman"/>
          <w:sz w:val="28"/>
          <w:szCs w:val="28"/>
          <w:lang w:val="uk-UA"/>
        </w:rPr>
      </w:pPr>
      <w:proofErr w:type="spellStart"/>
      <w:r w:rsidRPr="003F4E42">
        <w:rPr>
          <w:rFonts w:ascii="Times New Roman" w:hAnsi="Times New Roman" w:cs="Times New Roman"/>
          <w:b/>
          <w:sz w:val="28"/>
          <w:szCs w:val="28"/>
        </w:rPr>
        <w:t>Освітньо-професійна</w:t>
      </w:r>
      <w:proofErr w:type="spellEnd"/>
      <w:r w:rsidR="002D0013" w:rsidRPr="002D0013">
        <w:rPr>
          <w:rFonts w:ascii="Times New Roman" w:hAnsi="Times New Roman" w:cs="Times New Roman"/>
          <w:b/>
          <w:sz w:val="28"/>
          <w:szCs w:val="28"/>
        </w:rPr>
        <w:t xml:space="preserve"> </w:t>
      </w:r>
      <w:proofErr w:type="spellStart"/>
      <w:r w:rsidRPr="003F4E42">
        <w:rPr>
          <w:rFonts w:ascii="Times New Roman" w:hAnsi="Times New Roman" w:cs="Times New Roman"/>
          <w:b/>
          <w:sz w:val="28"/>
          <w:szCs w:val="28"/>
        </w:rPr>
        <w:t>програма</w:t>
      </w:r>
      <w:proofErr w:type="spellEnd"/>
      <w:r w:rsidR="002D0013" w:rsidRPr="002D0013">
        <w:rPr>
          <w:rFonts w:ascii="Times New Roman" w:hAnsi="Times New Roman" w:cs="Times New Roman"/>
          <w:b/>
          <w:sz w:val="28"/>
          <w:szCs w:val="28"/>
        </w:rPr>
        <w:t xml:space="preserve"> </w:t>
      </w:r>
      <w:r w:rsidRPr="003F4E42">
        <w:rPr>
          <w:rFonts w:ascii="Times New Roman" w:hAnsi="Times New Roman" w:cs="Times New Roman"/>
          <w:sz w:val="28"/>
          <w:szCs w:val="28"/>
          <w:lang w:val="uk-UA"/>
        </w:rPr>
        <w:t>«Початкова освіта»</w:t>
      </w:r>
    </w:p>
    <w:p w:rsidR="003B78F5" w:rsidRPr="003F4E42" w:rsidRDefault="003B78F5" w:rsidP="002D0013">
      <w:pPr>
        <w:widowControl w:val="0"/>
        <w:rPr>
          <w:sz w:val="28"/>
          <w:szCs w:val="28"/>
        </w:rPr>
      </w:pPr>
    </w:p>
    <w:p w:rsidR="003B78F5" w:rsidRPr="003F4E42" w:rsidRDefault="003B78F5" w:rsidP="002D0013">
      <w:pPr>
        <w:pStyle w:val="1"/>
        <w:spacing w:line="240" w:lineRule="auto"/>
        <w:ind w:left="4536"/>
        <w:rPr>
          <w:sz w:val="28"/>
          <w:szCs w:val="28"/>
        </w:rPr>
      </w:pPr>
      <w:r w:rsidRPr="003F4E42">
        <w:rPr>
          <w:sz w:val="28"/>
          <w:szCs w:val="28"/>
        </w:rPr>
        <w:t>ЗАТВЕРДЖУЮ</w:t>
      </w:r>
    </w:p>
    <w:p w:rsidR="003B78F5" w:rsidRPr="003F4E42" w:rsidRDefault="003B78F5" w:rsidP="002D0013">
      <w:pPr>
        <w:widowControl w:val="0"/>
        <w:spacing w:after="0" w:line="240" w:lineRule="auto"/>
        <w:ind w:left="4536"/>
        <w:rPr>
          <w:rFonts w:ascii="Times New Roman" w:hAnsi="Times New Roman" w:cs="Times New Roman"/>
          <w:b/>
          <w:sz w:val="28"/>
          <w:szCs w:val="28"/>
        </w:rPr>
      </w:pPr>
      <w:proofErr w:type="spellStart"/>
      <w:r w:rsidRPr="003F4E42">
        <w:rPr>
          <w:rFonts w:ascii="Times New Roman" w:hAnsi="Times New Roman" w:cs="Times New Roman"/>
          <w:b/>
          <w:sz w:val="28"/>
          <w:szCs w:val="28"/>
        </w:rPr>
        <w:t>Завідувачкафедри</w:t>
      </w:r>
      <w:proofErr w:type="spellEnd"/>
      <w:r w:rsidRPr="003F4E42">
        <w:rPr>
          <w:rFonts w:ascii="Times New Roman" w:hAnsi="Times New Roman" w:cs="Times New Roman"/>
          <w:b/>
          <w:sz w:val="28"/>
          <w:szCs w:val="28"/>
        </w:rPr>
        <w:t xml:space="preserve"> ____________</w:t>
      </w:r>
    </w:p>
    <w:p w:rsidR="003B78F5" w:rsidRPr="003F4E42" w:rsidRDefault="003B78F5" w:rsidP="002D0013">
      <w:pPr>
        <w:widowControl w:val="0"/>
        <w:spacing w:after="0" w:line="240" w:lineRule="auto"/>
        <w:ind w:left="4536"/>
        <w:jc w:val="both"/>
        <w:rPr>
          <w:b/>
          <w:sz w:val="28"/>
          <w:szCs w:val="28"/>
        </w:rPr>
      </w:pPr>
    </w:p>
    <w:p w:rsidR="003B78F5" w:rsidRPr="003F4E42" w:rsidRDefault="003B78F5" w:rsidP="002D0013">
      <w:pPr>
        <w:widowControl w:val="0"/>
        <w:spacing w:after="0" w:line="240" w:lineRule="auto"/>
        <w:ind w:left="4536"/>
        <w:jc w:val="both"/>
        <w:rPr>
          <w:rFonts w:ascii="Times New Roman" w:hAnsi="Times New Roman" w:cs="Times New Roman"/>
          <w:bCs/>
          <w:sz w:val="28"/>
          <w:szCs w:val="28"/>
        </w:rPr>
      </w:pPr>
      <w:r w:rsidRPr="003F4E42">
        <w:rPr>
          <w:rFonts w:ascii="Times New Roman" w:hAnsi="Times New Roman" w:cs="Times New Roman"/>
          <w:bCs/>
          <w:sz w:val="28"/>
          <w:szCs w:val="28"/>
        </w:rPr>
        <w:t>«____» _______________20__ року</w:t>
      </w:r>
    </w:p>
    <w:p w:rsidR="003B78F5" w:rsidRPr="003F4E42" w:rsidRDefault="003B78F5" w:rsidP="002D0013">
      <w:pPr>
        <w:widowControl w:val="0"/>
        <w:ind w:left="4536"/>
        <w:jc w:val="both"/>
        <w:rPr>
          <w:b/>
          <w:sz w:val="28"/>
          <w:szCs w:val="28"/>
        </w:rPr>
      </w:pPr>
    </w:p>
    <w:p w:rsidR="003B78F5" w:rsidRPr="003F4E42" w:rsidRDefault="003B78F5" w:rsidP="002D0013">
      <w:pPr>
        <w:pStyle w:val="3"/>
        <w:widowControl w:val="0"/>
        <w:rPr>
          <w:sz w:val="28"/>
          <w:szCs w:val="28"/>
        </w:rPr>
      </w:pPr>
      <w:r w:rsidRPr="003F4E42">
        <w:rPr>
          <w:sz w:val="28"/>
          <w:szCs w:val="28"/>
        </w:rPr>
        <w:t>ЗАВДАННЯ</w:t>
      </w:r>
    </w:p>
    <w:p w:rsidR="003B78F5" w:rsidRPr="003F4E42" w:rsidRDefault="003B78F5" w:rsidP="002D0013">
      <w:pPr>
        <w:pStyle w:val="3"/>
        <w:widowControl w:val="0"/>
        <w:rPr>
          <w:sz w:val="28"/>
          <w:szCs w:val="28"/>
          <w:lang w:val="ru-RU"/>
        </w:rPr>
      </w:pPr>
      <w:r w:rsidRPr="003F4E42">
        <w:rPr>
          <w:sz w:val="28"/>
          <w:szCs w:val="28"/>
        </w:rPr>
        <w:t>НА КВАЛІФІКАЦІЙНУ РОБОТУ СТУДЕНТЦІ</w:t>
      </w:r>
      <w:r w:rsidRPr="003F4E42">
        <w:rPr>
          <w:sz w:val="28"/>
          <w:szCs w:val="28"/>
          <w:lang w:val="ru-RU"/>
        </w:rPr>
        <w:t xml:space="preserve"> (</w:t>
      </w:r>
      <w:r w:rsidRPr="003F4E42">
        <w:rPr>
          <w:sz w:val="28"/>
          <w:szCs w:val="28"/>
        </w:rPr>
        <w:t>СТУДЕНТОВІ</w:t>
      </w:r>
      <w:r w:rsidRPr="003F4E42">
        <w:rPr>
          <w:sz w:val="28"/>
          <w:szCs w:val="28"/>
          <w:lang w:val="ru-RU"/>
        </w:rPr>
        <w:t>)</w:t>
      </w:r>
    </w:p>
    <w:p w:rsidR="003B78F5" w:rsidRPr="003F4E42" w:rsidRDefault="003B78F5" w:rsidP="002D0013">
      <w:pPr>
        <w:widowControl w:val="0"/>
        <w:spacing w:after="0" w:line="240" w:lineRule="auto"/>
        <w:jc w:val="center"/>
        <w:rPr>
          <w:rStyle w:val="10"/>
          <w:rFonts w:eastAsia="Calibri"/>
          <w:b/>
          <w:sz w:val="28"/>
          <w:szCs w:val="28"/>
        </w:rPr>
      </w:pPr>
    </w:p>
    <w:p w:rsidR="003B78F5" w:rsidRPr="003F4E42" w:rsidRDefault="003B78F5" w:rsidP="002D0013">
      <w:pPr>
        <w:widowControl w:val="0"/>
        <w:jc w:val="center"/>
        <w:rPr>
          <w:rStyle w:val="10"/>
          <w:rFonts w:eastAsia="Calibri"/>
          <w:sz w:val="28"/>
          <w:szCs w:val="28"/>
        </w:rPr>
      </w:pPr>
      <w:r w:rsidRPr="003F4E42">
        <w:rPr>
          <w:rStyle w:val="10"/>
          <w:rFonts w:eastAsia="Calibri"/>
          <w:sz w:val="28"/>
          <w:szCs w:val="28"/>
        </w:rPr>
        <w:t>Радченко Тетяні Володимирівні</w:t>
      </w:r>
    </w:p>
    <w:p w:rsidR="003B78F5" w:rsidRPr="003F4E42" w:rsidRDefault="003B78F5" w:rsidP="002D0013">
      <w:pPr>
        <w:widowControl w:val="0"/>
        <w:spacing w:after="0" w:line="240" w:lineRule="auto"/>
        <w:jc w:val="both"/>
        <w:rPr>
          <w:rFonts w:ascii="Times New Roman" w:hAnsi="Times New Roman" w:cs="Times New Roman"/>
          <w:bCs/>
          <w:sz w:val="28"/>
          <w:szCs w:val="28"/>
          <w:lang w:val="uk-UA"/>
        </w:rPr>
      </w:pPr>
      <w:r w:rsidRPr="003F4E42">
        <w:rPr>
          <w:rFonts w:ascii="Times New Roman" w:hAnsi="Times New Roman" w:cs="Times New Roman"/>
          <w:b/>
          <w:bCs/>
          <w:sz w:val="28"/>
          <w:szCs w:val="28"/>
        </w:rPr>
        <w:t xml:space="preserve">1. Тема </w:t>
      </w:r>
      <w:proofErr w:type="spellStart"/>
      <w:r w:rsidRPr="003F4E42">
        <w:rPr>
          <w:rFonts w:ascii="Times New Roman" w:hAnsi="Times New Roman" w:cs="Times New Roman"/>
          <w:b/>
          <w:bCs/>
          <w:sz w:val="28"/>
          <w:szCs w:val="28"/>
        </w:rPr>
        <w:t>роботи</w:t>
      </w:r>
      <w:proofErr w:type="spellEnd"/>
      <w:r w:rsidRPr="003F4E42">
        <w:rPr>
          <w:rFonts w:ascii="Times New Roman" w:hAnsi="Times New Roman" w:cs="Times New Roman"/>
          <w:b/>
          <w:bCs/>
          <w:sz w:val="28"/>
          <w:szCs w:val="28"/>
        </w:rPr>
        <w:t>:</w:t>
      </w:r>
      <w:r w:rsidR="002D0013" w:rsidRPr="002D0013">
        <w:rPr>
          <w:rFonts w:ascii="Times New Roman" w:hAnsi="Times New Roman" w:cs="Times New Roman"/>
          <w:b/>
          <w:bCs/>
          <w:sz w:val="28"/>
          <w:szCs w:val="28"/>
        </w:rPr>
        <w:t xml:space="preserve"> </w:t>
      </w:r>
      <w:r w:rsidRPr="003F4E42">
        <w:rPr>
          <w:rFonts w:ascii="Times New Roman" w:hAnsi="Times New Roman" w:cs="Times New Roman"/>
          <w:bCs/>
          <w:sz w:val="28"/>
          <w:szCs w:val="28"/>
          <w:lang w:val="uk-UA"/>
        </w:rPr>
        <w:t>«Формування екологічної культури молодших школярів в умовах групи продовженого дня»</w:t>
      </w:r>
    </w:p>
    <w:p w:rsidR="003B78F5" w:rsidRPr="003F4E42" w:rsidRDefault="002D0013" w:rsidP="002D0013">
      <w:pPr>
        <w:widowControl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w:t>
      </w:r>
      <w:proofErr w:type="spellStart"/>
      <w:r w:rsidR="003B78F5" w:rsidRPr="003F4E42">
        <w:rPr>
          <w:rFonts w:ascii="Times New Roman" w:hAnsi="Times New Roman" w:cs="Times New Roman"/>
          <w:bCs/>
          <w:sz w:val="28"/>
          <w:szCs w:val="28"/>
        </w:rPr>
        <w:t>ерівник</w:t>
      </w:r>
      <w:proofErr w:type="spellEnd"/>
      <w:r w:rsidRPr="002D0013">
        <w:rPr>
          <w:rFonts w:ascii="Times New Roman" w:hAnsi="Times New Roman" w:cs="Times New Roman"/>
          <w:bCs/>
          <w:sz w:val="28"/>
          <w:szCs w:val="28"/>
        </w:rPr>
        <w:t xml:space="preserve"> </w:t>
      </w:r>
      <w:proofErr w:type="spellStart"/>
      <w:r w:rsidR="003B78F5" w:rsidRPr="003F4E42">
        <w:rPr>
          <w:rFonts w:ascii="Times New Roman" w:hAnsi="Times New Roman" w:cs="Times New Roman"/>
          <w:bCs/>
          <w:sz w:val="28"/>
          <w:szCs w:val="28"/>
        </w:rPr>
        <w:t>роботи</w:t>
      </w:r>
      <w:proofErr w:type="spellEnd"/>
      <w:r w:rsidRPr="002D0013">
        <w:rPr>
          <w:rFonts w:ascii="Times New Roman" w:hAnsi="Times New Roman" w:cs="Times New Roman"/>
          <w:bCs/>
          <w:sz w:val="28"/>
          <w:szCs w:val="28"/>
        </w:rPr>
        <w:t xml:space="preserve"> </w:t>
      </w:r>
      <w:r w:rsidR="003B78F5" w:rsidRPr="003F4E42">
        <w:rPr>
          <w:rFonts w:ascii="Times New Roman" w:hAnsi="Times New Roman" w:cs="Times New Roman"/>
          <w:bCs/>
          <w:sz w:val="28"/>
          <w:szCs w:val="28"/>
          <w:lang w:val="uk-UA"/>
        </w:rPr>
        <w:t xml:space="preserve">Желтова Марина Олексіївна, кандидат психологічних наук, старший викладач </w:t>
      </w:r>
      <w:r>
        <w:rPr>
          <w:rFonts w:ascii="Times New Roman" w:hAnsi="Times New Roman" w:cs="Times New Roman"/>
          <w:bCs/>
          <w:sz w:val="28"/>
          <w:szCs w:val="28"/>
          <w:lang w:val="uk-UA"/>
        </w:rPr>
        <w:t xml:space="preserve">кафедри </w:t>
      </w:r>
      <w:r w:rsidR="003B78F5" w:rsidRPr="003F4E42">
        <w:rPr>
          <w:rFonts w:ascii="Times New Roman" w:hAnsi="Times New Roman" w:cs="Times New Roman"/>
          <w:bCs/>
          <w:sz w:val="28"/>
          <w:szCs w:val="28"/>
          <w:lang w:val="uk-UA"/>
        </w:rPr>
        <w:t>дошкільної та початкової освіти</w:t>
      </w:r>
    </w:p>
    <w:p w:rsidR="003B78F5" w:rsidRPr="003F4E42" w:rsidRDefault="002D0013" w:rsidP="002D0013">
      <w:pPr>
        <w:widowControl w:val="0"/>
        <w:spacing w:after="0" w:line="240" w:lineRule="auto"/>
        <w:rPr>
          <w:rFonts w:ascii="Times New Roman" w:hAnsi="Times New Roman" w:cs="Times New Roman"/>
          <w:bCs/>
          <w:sz w:val="20"/>
          <w:lang w:val="uk-UA"/>
        </w:rPr>
      </w:pPr>
      <w:proofErr w:type="spellStart"/>
      <w:r>
        <w:rPr>
          <w:rFonts w:ascii="Times New Roman" w:hAnsi="Times New Roman" w:cs="Times New Roman"/>
          <w:sz w:val="28"/>
          <w:szCs w:val="28"/>
        </w:rPr>
        <w:t>затверджена</w:t>
      </w:r>
      <w:proofErr w:type="spellEnd"/>
      <w:r w:rsidR="003B78F5" w:rsidRPr="003F4E42">
        <w:rPr>
          <w:rFonts w:ascii="Times New Roman" w:hAnsi="Times New Roman" w:cs="Times New Roman"/>
          <w:sz w:val="28"/>
          <w:szCs w:val="28"/>
        </w:rPr>
        <w:t xml:space="preserve"> наказом ЗНУ </w:t>
      </w:r>
      <w:proofErr w:type="spellStart"/>
      <w:r w:rsidR="003B78F5" w:rsidRPr="003F4E42">
        <w:rPr>
          <w:rFonts w:ascii="Times New Roman" w:hAnsi="Times New Roman" w:cs="Times New Roman"/>
          <w:sz w:val="28"/>
          <w:szCs w:val="28"/>
        </w:rPr>
        <w:t>від</w:t>
      </w:r>
      <w:proofErr w:type="spellEnd"/>
      <w:r w:rsidR="003B78F5" w:rsidRPr="003F4E42">
        <w:rPr>
          <w:rFonts w:ascii="Times New Roman" w:hAnsi="Times New Roman" w:cs="Times New Roman"/>
          <w:sz w:val="28"/>
          <w:szCs w:val="28"/>
          <w:lang w:val="uk-UA"/>
        </w:rPr>
        <w:t>14 липня 2020 року № 1031-с</w:t>
      </w:r>
    </w:p>
    <w:p w:rsidR="003B78F5" w:rsidRPr="002D0013" w:rsidRDefault="003B78F5" w:rsidP="002D0013">
      <w:pPr>
        <w:widowControl w:val="0"/>
        <w:spacing w:after="0" w:line="240" w:lineRule="auto"/>
        <w:jc w:val="both"/>
        <w:rPr>
          <w:sz w:val="28"/>
          <w:szCs w:val="28"/>
          <w:lang w:val="uk-UA"/>
        </w:rPr>
      </w:pPr>
    </w:p>
    <w:p w:rsidR="003B78F5" w:rsidRPr="003F4E42" w:rsidRDefault="003B78F5" w:rsidP="002D0013">
      <w:pPr>
        <w:pStyle w:val="preformatted"/>
        <w:widowControl w:val="0"/>
        <w:spacing w:before="0" w:beforeAutospacing="0" w:after="0" w:afterAutospacing="0"/>
        <w:jc w:val="both"/>
        <w:rPr>
          <w:bCs/>
          <w:sz w:val="28"/>
          <w:szCs w:val="28"/>
        </w:rPr>
      </w:pPr>
      <w:r w:rsidRPr="003F4E42">
        <w:rPr>
          <w:b/>
          <w:bCs/>
          <w:sz w:val="28"/>
          <w:szCs w:val="28"/>
          <w:lang w:val="uk-UA"/>
        </w:rPr>
        <w:t>2. Строк подання студентом роботи:</w:t>
      </w:r>
      <w:r w:rsidRPr="003F4E42">
        <w:rPr>
          <w:bCs/>
          <w:sz w:val="28"/>
          <w:szCs w:val="28"/>
          <w:lang w:val="uk-UA"/>
        </w:rPr>
        <w:t xml:space="preserve"> 23 листопада 2020 р.</w:t>
      </w:r>
    </w:p>
    <w:p w:rsidR="003B78F5" w:rsidRPr="003F4E42" w:rsidRDefault="003B78F5" w:rsidP="002D0013">
      <w:pPr>
        <w:pStyle w:val="preformatted"/>
        <w:widowControl w:val="0"/>
        <w:spacing w:before="0" w:beforeAutospacing="0" w:after="0" w:afterAutospacing="0"/>
        <w:jc w:val="both"/>
        <w:rPr>
          <w:bCs/>
          <w:sz w:val="28"/>
          <w:szCs w:val="28"/>
        </w:rPr>
      </w:pPr>
    </w:p>
    <w:p w:rsidR="003B78F5" w:rsidRPr="003F4E42" w:rsidRDefault="003B78F5" w:rsidP="002D0013">
      <w:pPr>
        <w:pStyle w:val="preformatted"/>
        <w:widowControl w:val="0"/>
        <w:spacing w:before="0" w:beforeAutospacing="0" w:after="0" w:afterAutospacing="0"/>
        <w:jc w:val="both"/>
        <w:rPr>
          <w:bCs/>
          <w:sz w:val="28"/>
          <w:szCs w:val="28"/>
          <w:lang w:val="uk-UA"/>
        </w:rPr>
      </w:pPr>
      <w:r w:rsidRPr="003F4E42">
        <w:rPr>
          <w:b/>
          <w:bCs/>
          <w:sz w:val="28"/>
          <w:szCs w:val="28"/>
          <w:lang w:val="uk-UA"/>
        </w:rPr>
        <w:t>3. Вихідні дані до роботи:</w:t>
      </w:r>
      <w:r w:rsidRPr="003F4E42">
        <w:rPr>
          <w:bCs/>
          <w:sz w:val="28"/>
          <w:szCs w:val="28"/>
          <w:lang w:val="uk-UA"/>
        </w:rPr>
        <w:t xml:space="preserve"> матеріали педагогічної практики.</w:t>
      </w:r>
    </w:p>
    <w:p w:rsidR="003B78F5" w:rsidRPr="003F4E42" w:rsidRDefault="003B78F5" w:rsidP="002D0013">
      <w:pPr>
        <w:pStyle w:val="preformatted"/>
        <w:widowControl w:val="0"/>
        <w:spacing w:before="0" w:beforeAutospacing="0" w:after="0" w:afterAutospacing="0"/>
        <w:jc w:val="both"/>
        <w:rPr>
          <w:bCs/>
          <w:sz w:val="28"/>
          <w:szCs w:val="28"/>
          <w:lang w:val="uk-UA"/>
        </w:rPr>
      </w:pPr>
    </w:p>
    <w:p w:rsidR="003B78F5" w:rsidRPr="003F4E42" w:rsidRDefault="003B78F5" w:rsidP="002D0013">
      <w:pPr>
        <w:widowControl w:val="0"/>
        <w:spacing w:after="0" w:line="240" w:lineRule="auto"/>
        <w:jc w:val="both"/>
        <w:rPr>
          <w:rFonts w:ascii="Times New Roman" w:hAnsi="Times New Roman" w:cs="Times New Roman"/>
          <w:bCs/>
          <w:sz w:val="28"/>
          <w:szCs w:val="28"/>
          <w:lang w:val="uk-UA"/>
        </w:rPr>
      </w:pPr>
      <w:r w:rsidRPr="003F4E42">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3F4E42">
        <w:rPr>
          <w:rFonts w:ascii="Times New Roman" w:hAnsi="Times New Roman" w:cs="Times New Roman"/>
          <w:bCs/>
          <w:sz w:val="28"/>
          <w:szCs w:val="28"/>
          <w:lang w:val="uk-UA"/>
        </w:rPr>
        <w:t xml:space="preserve">): </w:t>
      </w:r>
      <w:r w:rsidRPr="003F4E42">
        <w:rPr>
          <w:rFonts w:ascii="Times New Roman" w:hAnsi="Times New Roman" w:cs="Times New Roman"/>
          <w:sz w:val="28"/>
          <w:szCs w:val="28"/>
          <w:lang w:val="uk-UA"/>
        </w:rPr>
        <w:t>здійснити аналіз психолого-педагогічної літератури з проблеми формування екологічної культури молодших школярів; охарактеризувати принципи формування екологічної культури молодших школярів; ознайомитись з особливостями формування екологічної культури молодших школярів; створити шляхи формування екологічної культури молодших школярів у групі продовженого дня; провести діагностичне оцінювання рівня екологічних знань учнів групи продовженого дня; розробити та експериментально перевірити форми і методи формування екологічної культури молодших школярів.</w:t>
      </w:r>
    </w:p>
    <w:p w:rsidR="003B78F5" w:rsidRPr="003F4E42" w:rsidRDefault="003B78F5" w:rsidP="002D0013">
      <w:pPr>
        <w:widowControl w:val="0"/>
        <w:spacing w:after="0" w:line="240" w:lineRule="auto"/>
        <w:jc w:val="both"/>
        <w:rPr>
          <w:rFonts w:ascii="Times New Roman" w:hAnsi="Times New Roman" w:cs="Times New Roman"/>
          <w:sz w:val="28"/>
          <w:szCs w:val="28"/>
          <w:lang w:val="uk-UA"/>
        </w:rPr>
      </w:pPr>
      <w:r w:rsidRPr="003F4E42">
        <w:rPr>
          <w:rFonts w:ascii="Times New Roman" w:hAnsi="Times New Roman" w:cs="Times New Roman"/>
          <w:b/>
          <w:bCs/>
          <w:sz w:val="28"/>
          <w:szCs w:val="28"/>
          <w:lang w:val="uk-UA"/>
        </w:rPr>
        <w:t xml:space="preserve">5. Перелік графічного матеріалу: </w:t>
      </w:r>
      <w:r w:rsidRPr="003F4E42">
        <w:rPr>
          <w:rFonts w:ascii="Times New Roman" w:hAnsi="Times New Roman" w:cs="Times New Roman"/>
          <w:bCs/>
          <w:sz w:val="28"/>
          <w:szCs w:val="28"/>
          <w:lang w:val="uk-UA"/>
        </w:rPr>
        <w:t xml:space="preserve">5 </w:t>
      </w:r>
      <w:r w:rsidRPr="003F4E42">
        <w:rPr>
          <w:rFonts w:ascii="Times New Roman" w:hAnsi="Times New Roman" w:cs="Times New Roman"/>
          <w:sz w:val="28"/>
          <w:szCs w:val="28"/>
          <w:lang w:val="uk-UA"/>
        </w:rPr>
        <w:t>таблиці, 3 діаграми з результатами дослідження.</w:t>
      </w:r>
    </w:p>
    <w:p w:rsidR="003B78F5" w:rsidRPr="003F4E42" w:rsidRDefault="003B78F5" w:rsidP="002D0013">
      <w:pPr>
        <w:pStyle w:val="preformatted"/>
        <w:widowControl w:val="0"/>
        <w:spacing w:before="0" w:beforeAutospacing="0" w:after="0" w:afterAutospacing="0"/>
        <w:jc w:val="both"/>
        <w:rPr>
          <w:b/>
          <w:bCs/>
          <w:sz w:val="28"/>
          <w:szCs w:val="28"/>
          <w:lang w:val="uk-UA"/>
        </w:rPr>
      </w:pPr>
      <w:r w:rsidRPr="003F4E42">
        <w:rPr>
          <w:b/>
          <w:bCs/>
          <w:sz w:val="28"/>
          <w:szCs w:val="28"/>
          <w:lang w:val="uk-UA"/>
        </w:rPr>
        <w:t>6. Консультанти розділів роботи</w:t>
      </w:r>
    </w:p>
    <w:p w:rsidR="00604591" w:rsidRDefault="00604591" w:rsidP="002D0013">
      <w:pPr>
        <w:pStyle w:val="preformatted"/>
        <w:widowControl w:val="0"/>
        <w:spacing w:before="0" w:beforeAutospacing="0" w:after="0" w:afterAutospacing="0" w:line="380" w:lineRule="exact"/>
        <w:jc w:val="center"/>
        <w:rPr>
          <w:bCs/>
          <w:sz w:val="28"/>
          <w:szCs w:val="28"/>
          <w:lang w:val="uk-UA"/>
        </w:rPr>
        <w:sectPr w:rsidR="00604591" w:rsidSect="00604591">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3B78F5" w:rsidRPr="003F4E42" w:rsidTr="003B78F5">
        <w:tc>
          <w:tcPr>
            <w:tcW w:w="2093" w:type="dxa"/>
            <w:vMerge w:val="restart"/>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8"/>
                <w:szCs w:val="28"/>
                <w:lang w:val="uk-UA"/>
              </w:rPr>
            </w:pPr>
            <w:r w:rsidRPr="003F4E42">
              <w:rPr>
                <w:bCs/>
                <w:sz w:val="28"/>
                <w:szCs w:val="28"/>
                <w:lang w:val="uk-UA"/>
              </w:rPr>
              <w:lastRenderedPageBreak/>
              <w:t>Розділ</w:t>
            </w:r>
          </w:p>
        </w:tc>
        <w:tc>
          <w:tcPr>
            <w:tcW w:w="2834" w:type="dxa"/>
            <w:vMerge w:val="restart"/>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8"/>
                <w:szCs w:val="28"/>
                <w:lang w:val="uk-UA"/>
              </w:rPr>
            </w:pPr>
            <w:r w:rsidRPr="003F4E42">
              <w:rPr>
                <w:bCs/>
                <w:sz w:val="28"/>
                <w:szCs w:val="28"/>
                <w:lang w:val="uk-UA"/>
              </w:rPr>
              <w:t>Прізвище, ініціали консультанта</w:t>
            </w:r>
          </w:p>
        </w:tc>
        <w:tc>
          <w:tcPr>
            <w:tcW w:w="4927" w:type="dxa"/>
            <w:gridSpan w:val="2"/>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8"/>
                <w:szCs w:val="28"/>
                <w:lang w:val="uk-UA"/>
              </w:rPr>
            </w:pPr>
            <w:r w:rsidRPr="003F4E42">
              <w:rPr>
                <w:bCs/>
                <w:sz w:val="28"/>
                <w:szCs w:val="28"/>
                <w:lang w:val="uk-UA"/>
              </w:rPr>
              <w:t>Дата, підпис</w:t>
            </w:r>
          </w:p>
        </w:tc>
      </w:tr>
      <w:tr w:rsidR="003B78F5" w:rsidRPr="003F4E42" w:rsidTr="003B78F5">
        <w:tc>
          <w:tcPr>
            <w:tcW w:w="2093" w:type="dxa"/>
            <w:vMerge/>
          </w:tcPr>
          <w:p w:rsidR="003B78F5" w:rsidRPr="003F4E42" w:rsidRDefault="003B78F5" w:rsidP="002D0013">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834" w:type="dxa"/>
            <w:vMerge/>
          </w:tcPr>
          <w:p w:rsidR="003B78F5" w:rsidRPr="003F4E42" w:rsidRDefault="003B78F5" w:rsidP="002D0013">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8"/>
                <w:szCs w:val="28"/>
                <w:lang w:val="uk-UA"/>
              </w:rPr>
            </w:pPr>
            <w:r w:rsidRPr="003F4E42">
              <w:rPr>
                <w:bCs/>
                <w:sz w:val="28"/>
                <w:szCs w:val="28"/>
                <w:lang w:val="uk-UA"/>
              </w:rPr>
              <w:t>Завдання видав</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8"/>
                <w:szCs w:val="28"/>
                <w:lang w:val="uk-UA"/>
              </w:rPr>
            </w:pPr>
            <w:r w:rsidRPr="003F4E42">
              <w:rPr>
                <w:bCs/>
                <w:sz w:val="28"/>
                <w:szCs w:val="28"/>
                <w:lang w:val="uk-UA"/>
              </w:rPr>
              <w:t>Завдання прийняв</w:t>
            </w:r>
          </w:p>
        </w:tc>
      </w:tr>
      <w:tr w:rsidR="003B78F5" w:rsidRPr="003F4E42" w:rsidTr="003B78F5">
        <w:tc>
          <w:tcPr>
            <w:tcW w:w="209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Вступ</w:t>
            </w:r>
          </w:p>
        </w:tc>
        <w:tc>
          <w:tcPr>
            <w:tcW w:w="2834" w:type="dxa"/>
          </w:tcPr>
          <w:p w:rsidR="003B78F5" w:rsidRPr="003F4E42" w:rsidRDefault="003B78F5" w:rsidP="002D0013">
            <w:pPr>
              <w:widowControl w:val="0"/>
              <w:spacing w:after="0"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Желтова М. О.</w:t>
            </w: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rPr>
                <w:bCs/>
                <w:sz w:val="28"/>
                <w:szCs w:val="28"/>
                <w:lang w:val="uk-UA"/>
              </w:rPr>
            </w:pPr>
            <w:r w:rsidRPr="003F4E42">
              <w:rPr>
                <w:bCs/>
                <w:sz w:val="28"/>
                <w:szCs w:val="28"/>
                <w:lang w:val="uk-UA"/>
              </w:rPr>
              <w:t>22.10.19</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22.10.19</w:t>
            </w:r>
          </w:p>
        </w:tc>
      </w:tr>
      <w:tr w:rsidR="003B78F5" w:rsidRPr="003F4E42" w:rsidTr="003B78F5">
        <w:tc>
          <w:tcPr>
            <w:tcW w:w="209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Розділ 1</w:t>
            </w:r>
          </w:p>
        </w:tc>
        <w:tc>
          <w:tcPr>
            <w:tcW w:w="2834" w:type="dxa"/>
          </w:tcPr>
          <w:p w:rsidR="003B78F5" w:rsidRPr="003F4E42" w:rsidRDefault="003B78F5" w:rsidP="002D0013">
            <w:pPr>
              <w:widowControl w:val="0"/>
              <w:spacing w:after="0" w:line="360" w:lineRule="auto"/>
              <w:jc w:val="both"/>
              <w:rPr>
                <w:rFonts w:ascii="Times New Roman" w:hAnsi="Times New Roman" w:cs="Times New Roman"/>
                <w:sz w:val="28"/>
                <w:szCs w:val="28"/>
              </w:rPr>
            </w:pPr>
            <w:r w:rsidRPr="003F4E42">
              <w:rPr>
                <w:rFonts w:ascii="Times New Roman" w:hAnsi="Times New Roman" w:cs="Times New Roman"/>
                <w:sz w:val="28"/>
                <w:szCs w:val="28"/>
                <w:lang w:val="uk-UA"/>
              </w:rPr>
              <w:t>Желтова М. О.</w:t>
            </w: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22.11.19</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22.11.19</w:t>
            </w:r>
          </w:p>
        </w:tc>
      </w:tr>
      <w:tr w:rsidR="003B78F5" w:rsidRPr="003F4E42" w:rsidTr="003B78F5">
        <w:tc>
          <w:tcPr>
            <w:tcW w:w="209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Розділ 2</w:t>
            </w:r>
          </w:p>
        </w:tc>
        <w:tc>
          <w:tcPr>
            <w:tcW w:w="2834" w:type="dxa"/>
          </w:tcPr>
          <w:p w:rsidR="003B78F5" w:rsidRPr="003F4E42" w:rsidRDefault="003B78F5" w:rsidP="002D0013">
            <w:pPr>
              <w:widowControl w:val="0"/>
              <w:spacing w:after="0" w:line="360" w:lineRule="auto"/>
              <w:jc w:val="both"/>
              <w:rPr>
                <w:rFonts w:ascii="Times New Roman" w:hAnsi="Times New Roman" w:cs="Times New Roman"/>
                <w:sz w:val="28"/>
                <w:szCs w:val="28"/>
              </w:rPr>
            </w:pPr>
            <w:r w:rsidRPr="003F4E42">
              <w:rPr>
                <w:rFonts w:ascii="Times New Roman" w:hAnsi="Times New Roman" w:cs="Times New Roman"/>
                <w:sz w:val="28"/>
                <w:szCs w:val="28"/>
                <w:lang w:val="uk-UA"/>
              </w:rPr>
              <w:t>Желтова М. О.</w:t>
            </w: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23.03.20</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23.03.20</w:t>
            </w:r>
          </w:p>
        </w:tc>
      </w:tr>
      <w:tr w:rsidR="003B78F5" w:rsidRPr="003F4E42" w:rsidTr="003B78F5">
        <w:tc>
          <w:tcPr>
            <w:tcW w:w="209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Висновки</w:t>
            </w:r>
          </w:p>
        </w:tc>
        <w:tc>
          <w:tcPr>
            <w:tcW w:w="2834" w:type="dxa"/>
          </w:tcPr>
          <w:p w:rsidR="003B78F5" w:rsidRPr="003F4E42" w:rsidRDefault="003B78F5" w:rsidP="002D0013">
            <w:pPr>
              <w:widowControl w:val="0"/>
              <w:spacing w:after="0" w:line="360" w:lineRule="auto"/>
              <w:jc w:val="both"/>
              <w:rPr>
                <w:rFonts w:ascii="Times New Roman" w:hAnsi="Times New Roman" w:cs="Times New Roman"/>
                <w:sz w:val="28"/>
                <w:szCs w:val="28"/>
              </w:rPr>
            </w:pPr>
            <w:r w:rsidRPr="003F4E42">
              <w:rPr>
                <w:rFonts w:ascii="Times New Roman" w:hAnsi="Times New Roman" w:cs="Times New Roman"/>
                <w:sz w:val="28"/>
                <w:szCs w:val="28"/>
                <w:lang w:val="uk-UA"/>
              </w:rPr>
              <w:t>Желтова М. О.</w:t>
            </w: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25.09.20</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25.09.20</w:t>
            </w:r>
          </w:p>
        </w:tc>
      </w:tr>
      <w:tr w:rsidR="003B78F5" w:rsidRPr="003F4E42" w:rsidTr="003B78F5">
        <w:tc>
          <w:tcPr>
            <w:tcW w:w="209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Додатки</w:t>
            </w:r>
          </w:p>
        </w:tc>
        <w:tc>
          <w:tcPr>
            <w:tcW w:w="2834" w:type="dxa"/>
          </w:tcPr>
          <w:p w:rsidR="003B78F5" w:rsidRPr="003F4E42" w:rsidRDefault="003B78F5" w:rsidP="002D0013">
            <w:pPr>
              <w:widowControl w:val="0"/>
              <w:spacing w:after="0" w:line="360" w:lineRule="auto"/>
              <w:jc w:val="both"/>
              <w:rPr>
                <w:rFonts w:ascii="Times New Roman" w:hAnsi="Times New Roman" w:cs="Times New Roman"/>
                <w:sz w:val="28"/>
                <w:szCs w:val="28"/>
              </w:rPr>
            </w:pPr>
            <w:r w:rsidRPr="003F4E42">
              <w:rPr>
                <w:rFonts w:ascii="Times New Roman" w:hAnsi="Times New Roman" w:cs="Times New Roman"/>
                <w:sz w:val="28"/>
                <w:szCs w:val="28"/>
                <w:lang w:val="uk-UA"/>
              </w:rPr>
              <w:t>Желтова М. О.</w:t>
            </w:r>
          </w:p>
        </w:tc>
        <w:tc>
          <w:tcPr>
            <w:tcW w:w="2463"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rPr>
                <w:bCs/>
                <w:sz w:val="28"/>
                <w:szCs w:val="28"/>
                <w:lang w:val="uk-UA"/>
              </w:rPr>
            </w:pPr>
            <w:r w:rsidRPr="003F4E42">
              <w:rPr>
                <w:bCs/>
                <w:sz w:val="28"/>
                <w:szCs w:val="28"/>
                <w:lang w:val="uk-UA"/>
              </w:rPr>
              <w:t>16.10.20</w:t>
            </w:r>
          </w:p>
        </w:tc>
        <w:tc>
          <w:tcPr>
            <w:tcW w:w="2464" w:type="dxa"/>
          </w:tcPr>
          <w:p w:rsidR="003B78F5" w:rsidRPr="003F4E42" w:rsidRDefault="003B78F5" w:rsidP="002D0013">
            <w:pPr>
              <w:pStyle w:val="preformatted"/>
              <w:widowControl w:val="0"/>
              <w:tabs>
                <w:tab w:val="center" w:pos="4677"/>
                <w:tab w:val="right" w:pos="9355"/>
              </w:tabs>
              <w:spacing w:before="0" w:beforeAutospacing="0" w:after="0" w:afterAutospacing="0" w:line="360" w:lineRule="auto"/>
              <w:jc w:val="both"/>
              <w:rPr>
                <w:bCs/>
                <w:sz w:val="28"/>
                <w:szCs w:val="28"/>
                <w:lang w:val="uk-UA"/>
              </w:rPr>
            </w:pPr>
            <w:r w:rsidRPr="003F4E42">
              <w:rPr>
                <w:bCs/>
                <w:sz w:val="28"/>
                <w:szCs w:val="28"/>
                <w:lang w:val="uk-UA"/>
              </w:rPr>
              <w:t>16.10.20</w:t>
            </w:r>
          </w:p>
        </w:tc>
      </w:tr>
    </w:tbl>
    <w:p w:rsidR="003B78F5" w:rsidRPr="003F4E42" w:rsidRDefault="003B78F5" w:rsidP="002D0013">
      <w:pPr>
        <w:widowControl w:val="0"/>
        <w:spacing w:after="0" w:line="360" w:lineRule="auto"/>
        <w:rPr>
          <w:rFonts w:ascii="Times New Roman" w:hAnsi="Times New Roman" w:cs="Times New Roman"/>
          <w:sz w:val="28"/>
          <w:szCs w:val="28"/>
          <w:lang w:val="uk-UA"/>
        </w:rPr>
      </w:pPr>
    </w:p>
    <w:p w:rsidR="003B78F5" w:rsidRPr="003F4E42" w:rsidRDefault="003B78F5" w:rsidP="002D0013">
      <w:pPr>
        <w:pStyle w:val="preformatted"/>
        <w:widowControl w:val="0"/>
        <w:spacing w:before="0" w:beforeAutospacing="0" w:after="0" w:afterAutospacing="0"/>
        <w:rPr>
          <w:bCs/>
          <w:sz w:val="28"/>
          <w:szCs w:val="28"/>
          <w:lang w:val="uk-UA"/>
        </w:rPr>
      </w:pPr>
      <w:r w:rsidRPr="003F4E42">
        <w:rPr>
          <w:b/>
          <w:bCs/>
          <w:sz w:val="28"/>
          <w:szCs w:val="28"/>
          <w:lang w:val="uk-UA"/>
        </w:rPr>
        <w:t xml:space="preserve">7. Дата видачі завдання:   </w:t>
      </w:r>
      <w:r w:rsidRPr="003F4E42">
        <w:rPr>
          <w:bCs/>
          <w:sz w:val="28"/>
          <w:szCs w:val="28"/>
          <w:lang w:val="uk-UA"/>
        </w:rPr>
        <w:t>____________</w:t>
      </w:r>
    </w:p>
    <w:p w:rsidR="003B78F5" w:rsidRPr="003F4E42" w:rsidRDefault="003B78F5" w:rsidP="002D0013">
      <w:pPr>
        <w:pStyle w:val="preformatted"/>
        <w:widowControl w:val="0"/>
        <w:spacing w:before="0" w:beforeAutospacing="0" w:after="0" w:afterAutospacing="0"/>
        <w:rPr>
          <w:bCs/>
          <w:sz w:val="28"/>
          <w:szCs w:val="28"/>
          <w:lang w:val="uk-UA"/>
        </w:rPr>
      </w:pPr>
    </w:p>
    <w:p w:rsidR="003B78F5" w:rsidRPr="003F4E42" w:rsidRDefault="003B78F5" w:rsidP="002D0013">
      <w:pPr>
        <w:pStyle w:val="preformatted"/>
        <w:widowControl w:val="0"/>
        <w:spacing w:before="0" w:beforeAutospacing="0" w:after="0" w:afterAutospacing="0"/>
        <w:ind w:firstLine="697"/>
        <w:jc w:val="center"/>
        <w:rPr>
          <w:b/>
          <w:bCs/>
          <w:sz w:val="28"/>
          <w:szCs w:val="28"/>
          <w:lang w:val="uk-UA"/>
        </w:rPr>
      </w:pPr>
      <w:r w:rsidRPr="003F4E42">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6"/>
                <w:szCs w:val="26"/>
                <w:lang w:val="uk-UA"/>
              </w:rPr>
            </w:pPr>
            <w:r w:rsidRPr="003F4E42">
              <w:rPr>
                <w:bCs/>
                <w:sz w:val="26"/>
                <w:szCs w:val="26"/>
                <w:lang w:val="uk-UA"/>
              </w:rPr>
              <w:t>№ п/п</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6"/>
                <w:szCs w:val="26"/>
                <w:lang w:val="uk-UA"/>
              </w:rPr>
            </w:pPr>
            <w:r w:rsidRPr="003F4E42">
              <w:rPr>
                <w:bCs/>
                <w:sz w:val="26"/>
                <w:szCs w:val="26"/>
                <w:lang w:val="uk-UA"/>
              </w:rPr>
              <w:t>Назва етапів кваліфікаційної роботи</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6"/>
                <w:szCs w:val="26"/>
                <w:lang w:val="uk-UA"/>
              </w:rPr>
            </w:pPr>
            <w:r w:rsidRPr="003F4E42">
              <w:rPr>
                <w:bCs/>
                <w:sz w:val="26"/>
                <w:szCs w:val="26"/>
                <w:lang w:val="uk-UA"/>
              </w:rPr>
              <w:t>Строк виконання етапів роботи</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jc w:val="center"/>
              <w:rPr>
                <w:bCs/>
                <w:sz w:val="26"/>
                <w:szCs w:val="26"/>
                <w:lang w:val="uk-UA"/>
              </w:rPr>
            </w:pPr>
            <w:r w:rsidRPr="003F4E42">
              <w:rPr>
                <w:bCs/>
                <w:sz w:val="26"/>
                <w:szCs w:val="26"/>
                <w:lang w:val="uk-UA"/>
              </w:rPr>
              <w:t>Примітка</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1</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Збір та систематизація матеріалу</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жовтень-листопад</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2</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Написання вступу</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листопад</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3</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Написання першого розділу</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грудень-квітень</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4</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Написання другого розділу</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травень-вересень</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5</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Написання висновків</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вересень</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6</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Оформлення додатків</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жовтень</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rPr>
                <w:bCs/>
                <w:sz w:val="28"/>
                <w:szCs w:val="28"/>
                <w:lang w:val="uk-UA"/>
              </w:rPr>
            </w:pPr>
            <w:r w:rsidRPr="003F4E42">
              <w:rPr>
                <w:bCs/>
                <w:sz w:val="28"/>
                <w:szCs w:val="28"/>
                <w:lang w:val="uk-UA"/>
              </w:rPr>
              <w:t>7</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Оформлення роботи, рецензування</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жовтень-листопад</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3F4E42">
              <w:rPr>
                <w:bCs/>
                <w:sz w:val="28"/>
                <w:szCs w:val="28"/>
                <w:lang w:val="uk-UA"/>
              </w:rPr>
              <w:t>виконано</w:t>
            </w:r>
          </w:p>
        </w:tc>
      </w:tr>
      <w:tr w:rsidR="003B78F5" w:rsidRPr="003F4E42" w:rsidTr="003B78F5">
        <w:tc>
          <w:tcPr>
            <w:tcW w:w="567" w:type="dxa"/>
          </w:tcPr>
          <w:p w:rsidR="003B78F5" w:rsidRPr="003F4E42" w:rsidRDefault="003B78F5" w:rsidP="002D0013">
            <w:pPr>
              <w:pStyle w:val="preformatted"/>
              <w:widowControl w:val="0"/>
              <w:tabs>
                <w:tab w:val="center" w:pos="4677"/>
                <w:tab w:val="right" w:pos="9355"/>
              </w:tabs>
              <w:spacing w:before="0" w:beforeAutospacing="0" w:after="0" w:afterAutospacing="0"/>
              <w:rPr>
                <w:bCs/>
                <w:sz w:val="28"/>
                <w:szCs w:val="28"/>
                <w:lang w:val="uk-UA"/>
              </w:rPr>
            </w:pPr>
            <w:r w:rsidRPr="003F4E42">
              <w:rPr>
                <w:bCs/>
                <w:sz w:val="28"/>
                <w:szCs w:val="28"/>
                <w:lang w:val="uk-UA"/>
              </w:rPr>
              <w:t>8</w:t>
            </w:r>
          </w:p>
        </w:tc>
        <w:tc>
          <w:tcPr>
            <w:tcW w:w="4656" w:type="dxa"/>
          </w:tcPr>
          <w:p w:rsidR="003B78F5" w:rsidRPr="003F4E42" w:rsidRDefault="003B78F5" w:rsidP="002D0013">
            <w:pPr>
              <w:pStyle w:val="preformatted"/>
              <w:widowControl w:val="0"/>
              <w:tabs>
                <w:tab w:val="center" w:pos="4677"/>
                <w:tab w:val="right" w:pos="9355"/>
              </w:tabs>
              <w:spacing w:before="0" w:beforeAutospacing="0" w:after="0" w:afterAutospacing="0"/>
              <w:jc w:val="both"/>
              <w:rPr>
                <w:bCs/>
                <w:sz w:val="28"/>
                <w:szCs w:val="28"/>
                <w:lang w:val="uk-UA"/>
              </w:rPr>
            </w:pPr>
            <w:r w:rsidRPr="003F4E42">
              <w:rPr>
                <w:bCs/>
                <w:sz w:val="28"/>
                <w:szCs w:val="28"/>
                <w:lang w:val="uk-UA"/>
              </w:rPr>
              <w:t>Захист</w:t>
            </w:r>
          </w:p>
        </w:tc>
        <w:tc>
          <w:tcPr>
            <w:tcW w:w="2824" w:type="dxa"/>
          </w:tcPr>
          <w:p w:rsidR="003B78F5" w:rsidRPr="003F4E42" w:rsidRDefault="003B78F5" w:rsidP="002D0013">
            <w:pPr>
              <w:pStyle w:val="preformatted"/>
              <w:widowControl w:val="0"/>
              <w:tabs>
                <w:tab w:val="center" w:pos="4677"/>
                <w:tab w:val="right" w:pos="9355"/>
              </w:tabs>
              <w:spacing w:before="0" w:beforeAutospacing="0" w:after="0" w:afterAutospacing="0"/>
              <w:jc w:val="both"/>
              <w:rPr>
                <w:bCs/>
                <w:sz w:val="28"/>
                <w:szCs w:val="28"/>
                <w:lang w:val="uk-UA"/>
              </w:rPr>
            </w:pPr>
            <w:r w:rsidRPr="003F4E42">
              <w:rPr>
                <w:bCs/>
                <w:sz w:val="28"/>
                <w:szCs w:val="28"/>
                <w:lang w:val="uk-UA"/>
              </w:rPr>
              <w:t>грудень</w:t>
            </w:r>
          </w:p>
        </w:tc>
        <w:tc>
          <w:tcPr>
            <w:tcW w:w="1808" w:type="dxa"/>
          </w:tcPr>
          <w:p w:rsidR="003B78F5" w:rsidRPr="003F4E42" w:rsidRDefault="003B78F5" w:rsidP="002D0013">
            <w:pPr>
              <w:pStyle w:val="preformatted"/>
              <w:widowControl w:val="0"/>
              <w:tabs>
                <w:tab w:val="center" w:pos="4677"/>
                <w:tab w:val="right" w:pos="9355"/>
              </w:tabs>
              <w:spacing w:before="0" w:beforeAutospacing="0" w:after="0" w:afterAutospacing="0"/>
              <w:ind w:firstLine="697"/>
              <w:jc w:val="both"/>
              <w:rPr>
                <w:bCs/>
                <w:sz w:val="28"/>
                <w:szCs w:val="28"/>
                <w:lang w:val="uk-UA"/>
              </w:rPr>
            </w:pPr>
          </w:p>
        </w:tc>
      </w:tr>
    </w:tbl>
    <w:p w:rsidR="003B78F5" w:rsidRPr="003F4E42" w:rsidRDefault="003B78F5" w:rsidP="002D0013">
      <w:pPr>
        <w:widowControl w:val="0"/>
        <w:spacing w:after="0" w:line="240" w:lineRule="auto"/>
        <w:rPr>
          <w:rFonts w:ascii="Times New Roman" w:hAnsi="Times New Roman" w:cs="Times New Roman"/>
          <w:sz w:val="28"/>
          <w:szCs w:val="28"/>
          <w:lang w:val="uk-UA"/>
        </w:rPr>
      </w:pPr>
    </w:p>
    <w:p w:rsidR="003B78F5" w:rsidRPr="003F4E42" w:rsidRDefault="003B78F5" w:rsidP="002D0013">
      <w:pPr>
        <w:widowControl w:val="0"/>
        <w:spacing w:after="0" w:line="240" w:lineRule="auto"/>
        <w:jc w:val="both"/>
        <w:rPr>
          <w:rFonts w:ascii="Times New Roman" w:hAnsi="Times New Roman" w:cs="Times New Roman"/>
          <w:b/>
          <w:sz w:val="28"/>
          <w:szCs w:val="28"/>
        </w:rPr>
      </w:pPr>
      <w:r w:rsidRPr="003F4E42">
        <w:rPr>
          <w:rFonts w:ascii="Times New Roman" w:hAnsi="Times New Roman" w:cs="Times New Roman"/>
          <w:sz w:val="28"/>
          <w:szCs w:val="28"/>
        </w:rPr>
        <w:t>Студент</w:t>
      </w:r>
      <w:r w:rsidRPr="003F4E42">
        <w:rPr>
          <w:rFonts w:ascii="Times New Roman" w:hAnsi="Times New Roman" w:cs="Times New Roman"/>
          <w:b/>
          <w:sz w:val="28"/>
          <w:szCs w:val="28"/>
        </w:rPr>
        <w:t xml:space="preserve">                 ____________  ______________________</w:t>
      </w:r>
    </w:p>
    <w:p w:rsidR="003B78F5" w:rsidRPr="003F4E42" w:rsidRDefault="003B78F5" w:rsidP="002D0013">
      <w:pPr>
        <w:widowControl w:val="0"/>
        <w:spacing w:line="240" w:lineRule="auto"/>
        <w:jc w:val="both"/>
        <w:rPr>
          <w:rFonts w:ascii="Times New Roman" w:hAnsi="Times New Roman" w:cs="Times New Roman"/>
          <w:b/>
          <w:sz w:val="28"/>
          <w:szCs w:val="28"/>
          <w:lang w:val="uk-UA"/>
        </w:rPr>
      </w:pPr>
      <w:r w:rsidRPr="003F4E42">
        <w:rPr>
          <w:rFonts w:ascii="Times New Roman" w:hAnsi="Times New Roman" w:cs="Times New Roman"/>
          <w:bCs/>
          <w:sz w:val="28"/>
          <w:szCs w:val="28"/>
          <w:vertAlign w:val="superscript"/>
        </w:rPr>
        <w:t xml:space="preserve">( </w:t>
      </w:r>
      <w:proofErr w:type="spellStart"/>
      <w:r w:rsidRPr="003F4E42">
        <w:rPr>
          <w:rFonts w:ascii="Times New Roman" w:hAnsi="Times New Roman" w:cs="Times New Roman"/>
          <w:bCs/>
          <w:sz w:val="28"/>
          <w:szCs w:val="28"/>
          <w:vertAlign w:val="superscript"/>
        </w:rPr>
        <w:t>підпис</w:t>
      </w:r>
      <w:proofErr w:type="spellEnd"/>
      <w:r w:rsidRPr="003F4E42">
        <w:rPr>
          <w:rFonts w:ascii="Times New Roman" w:hAnsi="Times New Roman" w:cs="Times New Roman"/>
          <w:bCs/>
          <w:sz w:val="28"/>
          <w:szCs w:val="28"/>
          <w:vertAlign w:val="superscript"/>
        </w:rPr>
        <w:t xml:space="preserve"> )                 (</w:t>
      </w:r>
      <w:proofErr w:type="spellStart"/>
      <w:r w:rsidRPr="003F4E42">
        <w:rPr>
          <w:rFonts w:ascii="Times New Roman" w:hAnsi="Times New Roman" w:cs="Times New Roman"/>
          <w:bCs/>
          <w:sz w:val="28"/>
          <w:szCs w:val="28"/>
          <w:vertAlign w:val="superscript"/>
        </w:rPr>
        <w:t>прізвище</w:t>
      </w:r>
      <w:proofErr w:type="spellEnd"/>
      <w:r w:rsidRPr="003F4E42">
        <w:rPr>
          <w:rFonts w:ascii="Times New Roman" w:hAnsi="Times New Roman" w:cs="Times New Roman"/>
          <w:bCs/>
          <w:sz w:val="28"/>
          <w:szCs w:val="28"/>
          <w:vertAlign w:val="superscript"/>
        </w:rPr>
        <w:t xml:space="preserve"> та </w:t>
      </w:r>
      <w:proofErr w:type="spellStart"/>
      <w:r w:rsidRPr="003F4E42">
        <w:rPr>
          <w:rFonts w:ascii="Times New Roman" w:hAnsi="Times New Roman" w:cs="Times New Roman"/>
          <w:bCs/>
          <w:sz w:val="28"/>
          <w:szCs w:val="28"/>
          <w:vertAlign w:val="superscript"/>
        </w:rPr>
        <w:t>ініціали</w:t>
      </w:r>
      <w:proofErr w:type="spellEnd"/>
      <w:r w:rsidRPr="003F4E42">
        <w:rPr>
          <w:rFonts w:ascii="Times New Roman" w:hAnsi="Times New Roman" w:cs="Times New Roman"/>
          <w:bCs/>
          <w:sz w:val="28"/>
          <w:szCs w:val="28"/>
          <w:vertAlign w:val="superscript"/>
        </w:rPr>
        <w:t>)</w:t>
      </w:r>
    </w:p>
    <w:p w:rsidR="003B78F5" w:rsidRPr="0037099F" w:rsidRDefault="003B78F5" w:rsidP="002D0013">
      <w:pPr>
        <w:widowControl w:val="0"/>
        <w:spacing w:after="0" w:line="240" w:lineRule="auto"/>
        <w:jc w:val="both"/>
        <w:rPr>
          <w:rFonts w:ascii="Times New Roman" w:hAnsi="Times New Roman" w:cs="Times New Roman"/>
          <w:b/>
          <w:sz w:val="28"/>
          <w:szCs w:val="28"/>
          <w:lang w:val="uk-UA"/>
        </w:rPr>
      </w:pPr>
      <w:proofErr w:type="spellStart"/>
      <w:r w:rsidRPr="0037099F">
        <w:rPr>
          <w:rFonts w:ascii="Times New Roman" w:hAnsi="Times New Roman" w:cs="Times New Roman"/>
          <w:sz w:val="28"/>
          <w:szCs w:val="28"/>
          <w:lang w:val="uk-UA"/>
        </w:rPr>
        <w:t>Керівникроботи</w:t>
      </w:r>
      <w:proofErr w:type="spellEnd"/>
      <w:r w:rsidRPr="0037099F">
        <w:rPr>
          <w:rFonts w:ascii="Times New Roman" w:hAnsi="Times New Roman" w:cs="Times New Roman"/>
          <w:b/>
          <w:sz w:val="28"/>
          <w:szCs w:val="28"/>
          <w:lang w:val="uk-UA"/>
        </w:rPr>
        <w:t xml:space="preserve"> _____________  ___________________</w:t>
      </w:r>
    </w:p>
    <w:p w:rsidR="003B78F5" w:rsidRPr="003F4E42" w:rsidRDefault="003B78F5" w:rsidP="002D0013">
      <w:pPr>
        <w:widowControl w:val="0"/>
        <w:spacing w:after="0" w:line="240" w:lineRule="auto"/>
        <w:jc w:val="both"/>
        <w:rPr>
          <w:rFonts w:ascii="Times New Roman" w:hAnsi="Times New Roman" w:cs="Times New Roman"/>
          <w:bCs/>
          <w:sz w:val="28"/>
          <w:szCs w:val="28"/>
          <w:lang w:val="uk-UA"/>
        </w:rPr>
      </w:pPr>
    </w:p>
    <w:p w:rsidR="003B78F5" w:rsidRPr="0037099F" w:rsidRDefault="003B78F5" w:rsidP="002D0013">
      <w:pPr>
        <w:widowControl w:val="0"/>
        <w:spacing w:after="0" w:line="240" w:lineRule="auto"/>
        <w:jc w:val="both"/>
        <w:rPr>
          <w:rFonts w:ascii="Times New Roman" w:hAnsi="Times New Roman" w:cs="Times New Roman"/>
          <w:bCs/>
          <w:sz w:val="28"/>
          <w:szCs w:val="28"/>
          <w:lang w:val="uk-UA"/>
        </w:rPr>
      </w:pPr>
      <w:r w:rsidRPr="0037099F">
        <w:rPr>
          <w:rFonts w:ascii="Times New Roman" w:hAnsi="Times New Roman" w:cs="Times New Roman"/>
          <w:bCs/>
          <w:sz w:val="28"/>
          <w:szCs w:val="28"/>
          <w:vertAlign w:val="superscript"/>
          <w:lang w:val="uk-UA"/>
        </w:rPr>
        <w:t>( підпис )                  (прізвище та ініціали)</w:t>
      </w:r>
    </w:p>
    <w:p w:rsidR="003B78F5" w:rsidRPr="003F4E42" w:rsidRDefault="003B78F5" w:rsidP="002D0013">
      <w:pPr>
        <w:widowControl w:val="0"/>
        <w:spacing w:line="240" w:lineRule="auto"/>
        <w:jc w:val="both"/>
        <w:rPr>
          <w:rFonts w:ascii="Times New Roman" w:hAnsi="Times New Roman" w:cs="Times New Roman"/>
          <w:b/>
          <w:sz w:val="28"/>
          <w:szCs w:val="28"/>
        </w:rPr>
      </w:pPr>
      <w:proofErr w:type="spellStart"/>
      <w:r w:rsidRPr="003F4E42">
        <w:rPr>
          <w:rFonts w:ascii="Times New Roman" w:hAnsi="Times New Roman" w:cs="Times New Roman"/>
          <w:b/>
          <w:sz w:val="28"/>
          <w:szCs w:val="28"/>
        </w:rPr>
        <w:t>Нормоконтроль</w:t>
      </w:r>
      <w:proofErr w:type="spellEnd"/>
      <w:r w:rsidRPr="003F4E42">
        <w:rPr>
          <w:rFonts w:ascii="Times New Roman" w:hAnsi="Times New Roman" w:cs="Times New Roman"/>
          <w:b/>
          <w:sz w:val="28"/>
          <w:szCs w:val="28"/>
        </w:rPr>
        <w:t xml:space="preserve"> пройдено</w:t>
      </w:r>
    </w:p>
    <w:p w:rsidR="003B78F5" w:rsidRPr="003F4E42" w:rsidRDefault="003B78F5" w:rsidP="002D0013">
      <w:pPr>
        <w:widowControl w:val="0"/>
        <w:spacing w:line="240" w:lineRule="auto"/>
        <w:jc w:val="both"/>
        <w:rPr>
          <w:rFonts w:ascii="Times New Roman" w:hAnsi="Times New Roman" w:cs="Times New Roman"/>
          <w:b/>
          <w:sz w:val="28"/>
          <w:szCs w:val="28"/>
          <w:lang w:val="uk-UA"/>
        </w:rPr>
      </w:pPr>
      <w:proofErr w:type="spellStart"/>
      <w:r w:rsidRPr="003F4E42">
        <w:rPr>
          <w:rFonts w:ascii="Times New Roman" w:hAnsi="Times New Roman" w:cs="Times New Roman"/>
          <w:sz w:val="28"/>
          <w:szCs w:val="28"/>
        </w:rPr>
        <w:t>Нормоконтролер</w:t>
      </w:r>
      <w:proofErr w:type="spellEnd"/>
      <w:r w:rsidRPr="003F4E42">
        <w:rPr>
          <w:rFonts w:ascii="Times New Roman" w:hAnsi="Times New Roman" w:cs="Times New Roman"/>
          <w:b/>
          <w:sz w:val="28"/>
          <w:szCs w:val="28"/>
        </w:rPr>
        <w:t xml:space="preserve"> _____________  ___________</w:t>
      </w:r>
    </w:p>
    <w:p w:rsidR="003B78F5" w:rsidRPr="003F4E42" w:rsidRDefault="003B78F5" w:rsidP="002D0013">
      <w:pPr>
        <w:widowControl w:val="0"/>
        <w:spacing w:line="240" w:lineRule="auto"/>
        <w:jc w:val="both"/>
        <w:rPr>
          <w:rFonts w:ascii="Times New Roman" w:hAnsi="Times New Roman" w:cs="Times New Roman"/>
          <w:b/>
          <w:sz w:val="28"/>
          <w:szCs w:val="28"/>
          <w:lang w:val="uk-UA"/>
        </w:rPr>
      </w:pPr>
      <w:r w:rsidRPr="003F4E42">
        <w:rPr>
          <w:rFonts w:ascii="Times New Roman" w:hAnsi="Times New Roman" w:cs="Times New Roman"/>
          <w:bCs/>
          <w:sz w:val="28"/>
          <w:szCs w:val="28"/>
          <w:vertAlign w:val="superscript"/>
        </w:rPr>
        <w:t xml:space="preserve">( </w:t>
      </w:r>
      <w:proofErr w:type="spellStart"/>
      <w:r w:rsidRPr="003F4E42">
        <w:rPr>
          <w:rFonts w:ascii="Times New Roman" w:hAnsi="Times New Roman" w:cs="Times New Roman"/>
          <w:bCs/>
          <w:sz w:val="28"/>
          <w:szCs w:val="28"/>
          <w:vertAlign w:val="superscript"/>
        </w:rPr>
        <w:t>підпис</w:t>
      </w:r>
      <w:proofErr w:type="spellEnd"/>
      <w:r w:rsidRPr="003F4E42">
        <w:rPr>
          <w:rFonts w:ascii="Times New Roman" w:hAnsi="Times New Roman" w:cs="Times New Roman"/>
          <w:bCs/>
          <w:sz w:val="28"/>
          <w:szCs w:val="28"/>
          <w:vertAlign w:val="superscript"/>
        </w:rPr>
        <w:t xml:space="preserve"> )                  (</w:t>
      </w:r>
      <w:proofErr w:type="spellStart"/>
      <w:r w:rsidRPr="003F4E42">
        <w:rPr>
          <w:rFonts w:ascii="Times New Roman" w:hAnsi="Times New Roman" w:cs="Times New Roman"/>
          <w:bCs/>
          <w:sz w:val="28"/>
          <w:szCs w:val="28"/>
          <w:vertAlign w:val="superscript"/>
        </w:rPr>
        <w:t>прізвище</w:t>
      </w:r>
      <w:proofErr w:type="spellEnd"/>
      <w:r w:rsidRPr="003F4E42">
        <w:rPr>
          <w:rFonts w:ascii="Times New Roman" w:hAnsi="Times New Roman" w:cs="Times New Roman"/>
          <w:bCs/>
          <w:sz w:val="28"/>
          <w:szCs w:val="28"/>
          <w:vertAlign w:val="superscript"/>
        </w:rPr>
        <w:t xml:space="preserve"> та </w:t>
      </w:r>
      <w:proofErr w:type="spellStart"/>
      <w:r w:rsidRPr="003F4E42">
        <w:rPr>
          <w:rFonts w:ascii="Times New Roman" w:hAnsi="Times New Roman" w:cs="Times New Roman"/>
          <w:bCs/>
          <w:sz w:val="28"/>
          <w:szCs w:val="28"/>
          <w:vertAlign w:val="superscript"/>
        </w:rPr>
        <w:t>ініціали</w:t>
      </w:r>
      <w:proofErr w:type="spellEnd"/>
      <w:r w:rsidRPr="003F4E42">
        <w:rPr>
          <w:rFonts w:ascii="Times New Roman" w:hAnsi="Times New Roman" w:cs="Times New Roman"/>
          <w:bCs/>
          <w:sz w:val="28"/>
          <w:szCs w:val="28"/>
          <w:vertAlign w:val="superscript"/>
        </w:rPr>
        <w:t>)</w:t>
      </w:r>
    </w:p>
    <w:p w:rsidR="003B78F5" w:rsidRPr="003F4E42" w:rsidRDefault="003B78F5" w:rsidP="002D0013">
      <w:pPr>
        <w:widowControl w:val="0"/>
        <w:spacing w:line="240" w:lineRule="auto"/>
        <w:jc w:val="center"/>
        <w:rPr>
          <w:rFonts w:ascii="Times New Roman" w:hAnsi="Times New Roman" w:cs="Times New Roman"/>
          <w:b/>
          <w:sz w:val="28"/>
          <w:szCs w:val="28"/>
        </w:rPr>
        <w:sectPr w:rsidR="003B78F5" w:rsidRPr="003F4E42" w:rsidSect="00604591">
          <w:pgSz w:w="11906" w:h="16838"/>
          <w:pgMar w:top="1134" w:right="567" w:bottom="1134" w:left="1701" w:header="709" w:footer="709" w:gutter="0"/>
          <w:cols w:space="708"/>
          <w:titlePg/>
          <w:docGrid w:linePitch="360"/>
        </w:sect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rPr>
        <w:lastRenderedPageBreak/>
        <w:t>РЕФЕРАТ</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pStyle w:val="ae"/>
        <w:widowControl w:val="0"/>
        <w:spacing w:line="360" w:lineRule="auto"/>
        <w:ind w:firstLine="708"/>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 xml:space="preserve">Кваліфікаційна робота: </w:t>
      </w:r>
      <w:r>
        <w:rPr>
          <w:rFonts w:ascii="Times New Roman" w:hAnsi="Times New Roman" w:cs="Times New Roman"/>
          <w:sz w:val="28"/>
          <w:szCs w:val="28"/>
          <w:lang w:val="uk-UA"/>
        </w:rPr>
        <w:t>96 с.,</w:t>
      </w:r>
      <w:r w:rsidRPr="003F4E42">
        <w:rPr>
          <w:rFonts w:ascii="Times New Roman" w:hAnsi="Times New Roman" w:cs="Times New Roman"/>
          <w:sz w:val="28"/>
          <w:szCs w:val="28"/>
          <w:lang w:val="uk-UA"/>
        </w:rPr>
        <w:t xml:space="preserve"> 5 таблиць, 47 джерел, 17 додатки.</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Мета дослідження: теоретично обґрунтувати та експериментально перевірити форми та методи підвищення екологічної культури молодших школярів в групі продовженого дня.</w:t>
      </w:r>
    </w:p>
    <w:p w:rsidR="003B78F5" w:rsidRPr="003F4E42" w:rsidRDefault="003B78F5" w:rsidP="002D0013">
      <w:pPr>
        <w:widowControl w:val="0"/>
        <w:spacing w:after="0" w:line="360" w:lineRule="auto"/>
        <w:ind w:firstLine="709"/>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Об</w:t>
      </w:r>
      <w:r w:rsidRPr="003F4E42">
        <w:rPr>
          <w:rFonts w:ascii="Times New Roman" w:hAnsi="Times New Roman" w:cs="Times New Roman"/>
          <w:sz w:val="28"/>
          <w:szCs w:val="28"/>
        </w:rPr>
        <w:t>’</w:t>
      </w:r>
      <w:proofErr w:type="spellStart"/>
      <w:r w:rsidRPr="003F4E42">
        <w:rPr>
          <w:rFonts w:ascii="Times New Roman" w:hAnsi="Times New Roman" w:cs="Times New Roman"/>
          <w:sz w:val="28"/>
          <w:szCs w:val="28"/>
          <w:lang w:val="uk-UA"/>
        </w:rPr>
        <w:t>єкт</w:t>
      </w:r>
      <w:proofErr w:type="spellEnd"/>
      <w:r w:rsidRPr="003F4E42">
        <w:rPr>
          <w:rFonts w:ascii="Times New Roman" w:hAnsi="Times New Roman" w:cs="Times New Roman"/>
          <w:sz w:val="28"/>
          <w:szCs w:val="28"/>
          <w:lang w:val="uk-UA"/>
        </w:rPr>
        <w:t xml:space="preserve"> дослідження: екологічна культура молодших школярів в умовах групи продовженого дня.</w:t>
      </w:r>
    </w:p>
    <w:p w:rsidR="003B78F5" w:rsidRPr="003F4E42" w:rsidRDefault="003B78F5" w:rsidP="002D0013">
      <w:pPr>
        <w:widowControl w:val="0"/>
        <w:spacing w:after="0" w:line="360" w:lineRule="auto"/>
        <w:ind w:firstLine="709"/>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Предмет дослідження: форми та методи формування екологічної культури в умовах групи продовженого дня.</w:t>
      </w:r>
    </w:p>
    <w:p w:rsidR="003B78F5" w:rsidRPr="003F4E42" w:rsidRDefault="003B78F5" w:rsidP="002D0013">
      <w:pPr>
        <w:widowControl w:val="0"/>
        <w:spacing w:after="0" w:line="360" w:lineRule="auto"/>
        <w:ind w:firstLine="709"/>
        <w:jc w:val="both"/>
        <w:rPr>
          <w:rFonts w:ascii="Times New Roman" w:hAnsi="Times New Roman" w:cs="Times New Roman"/>
          <w:sz w:val="28"/>
          <w:lang w:val="uk-UA"/>
        </w:rPr>
      </w:pPr>
      <w:r w:rsidRPr="003F4E42">
        <w:rPr>
          <w:rFonts w:ascii="Times New Roman" w:hAnsi="Times New Roman" w:cs="Times New Roman"/>
          <w:sz w:val="28"/>
          <w:szCs w:val="28"/>
          <w:lang w:val="uk-UA"/>
        </w:rPr>
        <w:t xml:space="preserve">Методи дослідження: </w:t>
      </w:r>
      <w:r w:rsidRPr="003F4E42">
        <w:rPr>
          <w:rFonts w:ascii="Times New Roman" w:hAnsi="Times New Roman" w:cs="Times New Roman"/>
          <w:sz w:val="28"/>
          <w:lang w:val="uk-UA"/>
        </w:rPr>
        <w:t xml:space="preserve">теоретичний аналіз і узагальнення наукових даних з проблеми дослідження; </w:t>
      </w:r>
      <w:r w:rsidRPr="003F4E42">
        <w:rPr>
          <w:rFonts w:ascii="Times New Roman" w:hAnsi="Times New Roman" w:cs="Times New Roman"/>
          <w:sz w:val="28"/>
          <w:szCs w:val="28"/>
          <w:lang w:val="uk-UA"/>
        </w:rPr>
        <w:t xml:space="preserve">методи теоретичного дослідження (вивчення літературних джерел, архівних, нормативно-правових документів тощо); методи емпіричного дослідження: спостереження, </w:t>
      </w:r>
      <w:r w:rsidRPr="003F4E42">
        <w:rPr>
          <w:rFonts w:ascii="Times New Roman" w:hAnsi="Times New Roman" w:cs="Times New Roman"/>
          <w:sz w:val="28"/>
          <w:lang w:val="uk-UA"/>
        </w:rPr>
        <w:t>анкетування</w:t>
      </w:r>
      <w:r w:rsidRPr="003F4E42">
        <w:rPr>
          <w:rFonts w:ascii="Times New Roman" w:hAnsi="Times New Roman" w:cs="Times New Roman"/>
          <w:sz w:val="28"/>
          <w:szCs w:val="28"/>
          <w:lang w:val="uk-UA"/>
        </w:rPr>
        <w:t>,</w:t>
      </w:r>
      <w:r w:rsidRPr="003F4E42">
        <w:rPr>
          <w:rFonts w:ascii="Times New Roman" w:hAnsi="Times New Roman" w:cs="Times New Roman"/>
          <w:sz w:val="28"/>
          <w:lang w:val="uk-UA"/>
        </w:rPr>
        <w:t xml:space="preserve"> тестування,</w:t>
      </w:r>
      <w:r w:rsidRPr="003F4E42">
        <w:rPr>
          <w:rFonts w:ascii="Times New Roman" w:hAnsi="Times New Roman" w:cs="Times New Roman"/>
          <w:sz w:val="28"/>
          <w:szCs w:val="28"/>
          <w:lang w:val="uk-UA"/>
        </w:rPr>
        <w:t xml:space="preserve"> опитування; </w:t>
      </w:r>
      <w:r w:rsidRPr="003F4E42">
        <w:rPr>
          <w:rFonts w:ascii="Times New Roman" w:hAnsi="Times New Roman" w:cs="Times New Roman"/>
          <w:sz w:val="28"/>
          <w:lang w:val="uk-UA"/>
        </w:rPr>
        <w:t>методи математичної обробки результатів дослідження (оцінка ефективності проведеного дослідження).</w:t>
      </w:r>
    </w:p>
    <w:p w:rsidR="003B78F5" w:rsidRPr="003F4E42" w:rsidRDefault="003B78F5" w:rsidP="002D0013">
      <w:pPr>
        <w:widowControl w:val="0"/>
        <w:spacing w:after="0" w:line="360" w:lineRule="auto"/>
        <w:ind w:firstLine="709"/>
        <w:jc w:val="both"/>
        <w:rPr>
          <w:rFonts w:ascii="Times New Roman" w:hAnsi="Times New Roman" w:cs="Times New Roman"/>
          <w:sz w:val="28"/>
          <w:lang w:val="uk-UA"/>
        </w:rPr>
      </w:pPr>
      <w:r w:rsidRPr="003F4E42">
        <w:rPr>
          <w:rFonts w:ascii="Times New Roman" w:hAnsi="Times New Roman" w:cs="Times New Roman"/>
          <w:sz w:val="28"/>
          <w:lang w:val="uk-UA"/>
        </w:rPr>
        <w:t>Теоретичне значення:</w:t>
      </w:r>
      <w:r w:rsidR="002D0013">
        <w:rPr>
          <w:rFonts w:ascii="Times New Roman" w:hAnsi="Times New Roman" w:cs="Times New Roman"/>
          <w:sz w:val="28"/>
          <w:lang w:val="uk-UA"/>
        </w:rPr>
        <w:t xml:space="preserve"> </w:t>
      </w:r>
      <w:r w:rsidRPr="003F4E42">
        <w:rPr>
          <w:rFonts w:ascii="Times New Roman" w:hAnsi="Times New Roman" w:cs="Times New Roman"/>
          <w:sz w:val="28"/>
          <w:lang w:val="uk-UA"/>
        </w:rPr>
        <w:t>формувати відповідне ставлення до навколишнього середовища та усвідомлення єдності й нерозривності природи і людини.</w:t>
      </w:r>
    </w:p>
    <w:p w:rsidR="003B78F5" w:rsidRPr="003F4E42" w:rsidRDefault="003B78F5" w:rsidP="002D0013">
      <w:pPr>
        <w:widowControl w:val="0"/>
        <w:spacing w:after="0" w:line="360" w:lineRule="auto"/>
        <w:ind w:firstLine="709"/>
        <w:jc w:val="both"/>
        <w:rPr>
          <w:rFonts w:ascii="Times New Roman" w:hAnsi="Times New Roman" w:cs="Times New Roman"/>
          <w:sz w:val="28"/>
          <w:lang w:val="uk-UA"/>
        </w:rPr>
      </w:pPr>
      <w:r w:rsidRPr="003F4E42">
        <w:rPr>
          <w:rFonts w:ascii="Times New Roman" w:hAnsi="Times New Roman" w:cs="Times New Roman"/>
          <w:sz w:val="28"/>
          <w:lang w:val="uk-UA"/>
        </w:rPr>
        <w:t>Практичне значення: сформувати бережливе відношення до природних об’єктів, засвоєння норм поведінки у природному середовищі та сприяти розвитку естетичного сприйняття природної краси.</w:t>
      </w:r>
    </w:p>
    <w:p w:rsidR="003B78F5" w:rsidRPr="003F4E42" w:rsidRDefault="003B78F5" w:rsidP="002D0013">
      <w:pPr>
        <w:widowControl w:val="0"/>
        <w:spacing w:after="0" w:line="360" w:lineRule="auto"/>
        <w:ind w:firstLine="709"/>
        <w:jc w:val="both"/>
        <w:rPr>
          <w:rFonts w:ascii="Times New Roman" w:hAnsi="Times New Roman" w:cs="Times New Roman"/>
          <w:sz w:val="28"/>
          <w:lang w:val="uk-UA"/>
        </w:rPr>
      </w:pPr>
      <w:r w:rsidRPr="003F4E42">
        <w:rPr>
          <w:rFonts w:ascii="Times New Roman" w:hAnsi="Times New Roman" w:cs="Times New Roman"/>
          <w:sz w:val="28"/>
          <w:lang w:val="uk-UA"/>
        </w:rPr>
        <w:t>Галузь використання: заклади освіти.</w:t>
      </w:r>
    </w:p>
    <w:p w:rsidR="003B78F5" w:rsidRPr="003F4E42" w:rsidRDefault="003B78F5" w:rsidP="002D0013">
      <w:pPr>
        <w:widowControl w:val="0"/>
        <w:spacing w:after="0" w:line="360" w:lineRule="auto"/>
        <w:ind w:firstLine="709"/>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 xml:space="preserve">ЕКОЛОГІЯ, ЕКОЛОГІЧНА ОСВІТА, ЕКОЛОГІЧНЕ ВИХОВАННЯ, ЕКОЛОГІЧНА КУЛЬТУРА, ПРИНЦИПИ ЕКОЛОГІЧНОЇ ОСВІТИ, МОЛОДШІ ШКОЛЯРИ, ПОЧАТКОВА ОСВІТА </w:t>
      </w:r>
    </w:p>
    <w:p w:rsidR="003B78F5" w:rsidRPr="003F4E42" w:rsidRDefault="003B78F5" w:rsidP="002D0013">
      <w:pPr>
        <w:widowControl w:val="0"/>
        <w:spacing w:after="0" w:line="360" w:lineRule="auto"/>
        <w:ind w:firstLine="709"/>
        <w:jc w:val="both"/>
        <w:rPr>
          <w:rFonts w:ascii="Times New Roman" w:hAnsi="Times New Roman" w:cs="Times New Roman"/>
          <w:sz w:val="28"/>
          <w:lang w:val="uk-UA"/>
        </w:rPr>
      </w:pPr>
    </w:p>
    <w:p w:rsidR="003B78F5" w:rsidRPr="003F4E42" w:rsidRDefault="003B78F5" w:rsidP="002D0013">
      <w:pPr>
        <w:widowControl w:val="0"/>
        <w:spacing w:after="0" w:line="360" w:lineRule="auto"/>
        <w:ind w:firstLine="709"/>
        <w:rPr>
          <w:rFonts w:ascii="Times New Roman" w:hAnsi="Times New Roman" w:cs="Times New Roman"/>
          <w:sz w:val="28"/>
          <w:szCs w:val="28"/>
          <w:lang w:val="uk-UA"/>
        </w:rPr>
      </w:pPr>
    </w:p>
    <w:p w:rsidR="003B78F5" w:rsidRPr="003F4E42" w:rsidRDefault="003B78F5" w:rsidP="002D0013">
      <w:pPr>
        <w:widowControl w:val="0"/>
        <w:spacing w:after="0" w:line="360" w:lineRule="auto"/>
        <w:ind w:firstLine="709"/>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sectPr w:rsidR="003B78F5" w:rsidRPr="003F4E42" w:rsidSect="00604591">
          <w:pgSz w:w="11906" w:h="16838"/>
          <w:pgMar w:top="1134" w:right="567" w:bottom="1134" w:left="1701" w:header="709" w:footer="709" w:gutter="0"/>
          <w:cols w:space="708"/>
          <w:titlePg/>
          <w:docGrid w:linePitch="360"/>
        </w:sect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lang w:val="en-US"/>
        </w:rPr>
        <w:lastRenderedPageBreak/>
        <w:t>SUMMARY</w:t>
      </w: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3F4E42" w:rsidRDefault="003B78F5" w:rsidP="002D0013">
      <w:pPr>
        <w:widowControl w:val="0"/>
        <w:spacing w:after="0" w:line="360" w:lineRule="auto"/>
        <w:jc w:val="center"/>
        <w:rPr>
          <w:rFonts w:ascii="Times New Roman" w:hAnsi="Times New Roman" w:cs="Times New Roman"/>
          <w:b/>
          <w:sz w:val="28"/>
          <w:szCs w:val="28"/>
          <w:lang w:val="uk-UA"/>
        </w:rPr>
      </w:pPr>
    </w:p>
    <w:p w:rsidR="003B78F5" w:rsidRPr="00CD3383" w:rsidRDefault="003B78F5" w:rsidP="002D0013">
      <w:pPr>
        <w:pStyle w:val="HTML"/>
        <w:widowControl w:val="0"/>
        <w:shd w:val="clear" w:color="auto" w:fill="F8F9FA"/>
        <w:spacing w:line="360" w:lineRule="auto"/>
        <w:ind w:firstLine="709"/>
        <w:jc w:val="both"/>
        <w:rPr>
          <w:rFonts w:ascii="Times New Roman" w:hAnsi="Times New Roman" w:cs="Times New Roman"/>
          <w:b/>
          <w:sz w:val="28"/>
          <w:szCs w:val="28"/>
          <w:lang w:val="en-US"/>
        </w:rPr>
      </w:pPr>
      <w:proofErr w:type="spellStart"/>
      <w:r w:rsidRPr="00CD3383">
        <w:rPr>
          <w:rFonts w:ascii="Times New Roman" w:eastAsia="Calibri" w:hAnsi="Times New Roman" w:cs="Times New Roman"/>
          <w:b/>
          <w:sz w:val="28"/>
          <w:szCs w:val="28"/>
          <w:lang w:val="en-US"/>
        </w:rPr>
        <w:t>RadchenkoT</w:t>
      </w:r>
      <w:proofErr w:type="spellEnd"/>
      <w:r w:rsidRPr="00CD3383">
        <w:rPr>
          <w:rFonts w:ascii="Times New Roman" w:hAnsi="Times New Roman"/>
          <w:b/>
          <w:sz w:val="28"/>
          <w:szCs w:val="28"/>
          <w:lang w:val="uk-UA"/>
        </w:rPr>
        <w:t>. V.</w:t>
      </w:r>
      <w:r w:rsidRPr="00CD3383">
        <w:rPr>
          <w:rFonts w:ascii="Times New Roman" w:hAnsi="Times New Roman" w:cs="Times New Roman"/>
          <w:b/>
          <w:sz w:val="28"/>
          <w:szCs w:val="28"/>
          <w:lang w:val="en-US"/>
        </w:rPr>
        <w:t>Formation of ecological culture of junior schoolchildren in the conditions of the extended day group</w:t>
      </w:r>
    </w:p>
    <w:p w:rsidR="003B78F5" w:rsidRPr="00CD3383"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CD3383">
        <w:rPr>
          <w:rFonts w:ascii="Times New Roman" w:hAnsi="Times New Roman" w:cs="Times New Roman"/>
          <w:sz w:val="28"/>
          <w:szCs w:val="28"/>
          <w:lang w:val="en-US"/>
        </w:rPr>
        <w:t xml:space="preserve">Qualification work </w:t>
      </w:r>
      <w:r w:rsidRPr="00CD3383">
        <w:rPr>
          <w:rFonts w:ascii="Times New Roman" w:hAnsi="Times New Roman" w:cs="Times New Roman"/>
          <w:sz w:val="28"/>
          <w:szCs w:val="28"/>
          <w:lang w:val="en-GB"/>
        </w:rPr>
        <w:t xml:space="preserve">consists of </w:t>
      </w:r>
      <w:r w:rsidRPr="00CD3383">
        <w:rPr>
          <w:rFonts w:ascii="Times New Roman" w:hAnsi="Times New Roman" w:cs="Times New Roman"/>
          <w:sz w:val="28"/>
          <w:szCs w:val="28"/>
          <w:lang w:val="en-US"/>
        </w:rPr>
        <w:t xml:space="preserve">an </w:t>
      </w:r>
      <w:r w:rsidRPr="00CD3383">
        <w:rPr>
          <w:rFonts w:ascii="Times New Roman" w:hAnsi="Times New Roman" w:cs="Times New Roman"/>
          <w:sz w:val="28"/>
          <w:szCs w:val="28"/>
          <w:lang w:val="en-GB"/>
        </w:rPr>
        <w:t>introduction</w:t>
      </w:r>
      <w:r w:rsidRPr="00CD3383">
        <w:rPr>
          <w:rFonts w:ascii="Times New Roman" w:hAnsi="Times New Roman" w:cs="Times New Roman"/>
          <w:sz w:val="28"/>
          <w:szCs w:val="28"/>
          <w:lang w:val="en-US"/>
        </w:rPr>
        <w:t xml:space="preserve">, </w:t>
      </w:r>
      <w:r w:rsidRPr="00CD3383">
        <w:rPr>
          <w:rFonts w:ascii="Times New Roman" w:hAnsi="Times New Roman" w:cs="Times New Roman"/>
          <w:sz w:val="28"/>
          <w:szCs w:val="28"/>
          <w:lang w:val="en-GB"/>
        </w:rPr>
        <w:t>2 parts, findings, a list of references (</w:t>
      </w:r>
      <w:r w:rsidRPr="00CD3383">
        <w:rPr>
          <w:rFonts w:ascii="Times New Roman" w:hAnsi="Times New Roman" w:cs="Times New Roman"/>
          <w:sz w:val="28"/>
          <w:szCs w:val="28"/>
          <w:lang w:val="uk-UA"/>
        </w:rPr>
        <w:t>47</w:t>
      </w:r>
      <w:r w:rsidRPr="00CD3383">
        <w:rPr>
          <w:rFonts w:ascii="Times New Roman" w:hAnsi="Times New Roman" w:cs="Times New Roman"/>
          <w:sz w:val="28"/>
          <w:szCs w:val="28"/>
          <w:lang w:val="en-GB"/>
        </w:rPr>
        <w:t xml:space="preserve"> items,</w:t>
      </w:r>
      <w:r w:rsidRPr="00CD3383">
        <w:rPr>
          <w:rFonts w:ascii="Times New Roman" w:hAnsi="Times New Roman" w:cs="Times New Roman"/>
          <w:sz w:val="28"/>
          <w:szCs w:val="28"/>
          <w:lang w:val="uk-UA"/>
        </w:rPr>
        <w:t xml:space="preserve"> 1 </w:t>
      </w:r>
      <w:r w:rsidRPr="00CD3383">
        <w:rPr>
          <w:rFonts w:ascii="Times New Roman" w:hAnsi="Times New Roman" w:cs="Times New Roman"/>
          <w:sz w:val="28"/>
          <w:szCs w:val="28"/>
          <w:lang w:val="en-US"/>
        </w:rPr>
        <w:t>of foreign origin</w:t>
      </w:r>
      <w:r w:rsidRPr="00CD3383">
        <w:rPr>
          <w:rFonts w:ascii="Times New Roman" w:hAnsi="Times New Roman" w:cs="Times New Roman"/>
          <w:sz w:val="28"/>
          <w:szCs w:val="28"/>
          <w:lang w:val="en-GB"/>
        </w:rPr>
        <w:t xml:space="preserve">), and </w:t>
      </w:r>
      <w:r w:rsidRPr="00CD3383">
        <w:rPr>
          <w:rFonts w:ascii="Times New Roman" w:hAnsi="Times New Roman" w:cs="Times New Roman"/>
          <w:sz w:val="28"/>
          <w:szCs w:val="28"/>
          <w:lang w:val="en-US"/>
        </w:rPr>
        <w:t>1</w:t>
      </w:r>
      <w:r w:rsidRPr="00CD3383">
        <w:rPr>
          <w:rFonts w:ascii="Times New Roman" w:hAnsi="Times New Roman" w:cs="Times New Roman"/>
          <w:sz w:val="28"/>
          <w:szCs w:val="28"/>
          <w:lang w:val="uk-UA"/>
        </w:rPr>
        <w:t>7</w:t>
      </w:r>
      <w:r w:rsidRPr="00CD3383">
        <w:rPr>
          <w:rFonts w:ascii="Times New Roman" w:hAnsi="Times New Roman" w:cs="Times New Roman"/>
          <w:sz w:val="28"/>
          <w:szCs w:val="28"/>
          <w:lang w:val="en-GB"/>
        </w:rPr>
        <w:t xml:space="preserve"> addenda on </w:t>
      </w:r>
      <w:r w:rsidRPr="00CD3383">
        <w:rPr>
          <w:rFonts w:ascii="Times New Roman" w:hAnsi="Times New Roman" w:cs="Times New Roman"/>
          <w:sz w:val="28"/>
          <w:szCs w:val="28"/>
          <w:lang w:val="uk-UA"/>
        </w:rPr>
        <w:t>22</w:t>
      </w:r>
      <w:r w:rsidRPr="00CD3383">
        <w:rPr>
          <w:rFonts w:ascii="Times New Roman" w:hAnsi="Times New Roman" w:cs="Times New Roman"/>
          <w:sz w:val="28"/>
          <w:szCs w:val="28"/>
          <w:lang w:val="en-GB"/>
        </w:rPr>
        <w:t>pages</w:t>
      </w:r>
      <w:r w:rsidRPr="00CD3383">
        <w:rPr>
          <w:rFonts w:ascii="Times New Roman" w:hAnsi="Times New Roman" w:cs="Times New Roman"/>
          <w:sz w:val="28"/>
          <w:szCs w:val="28"/>
          <w:lang w:val="en-US"/>
        </w:rPr>
        <w:t>.</w:t>
      </w:r>
    </w:p>
    <w:p w:rsidR="003B78F5" w:rsidRPr="00CD3383"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CD3383">
        <w:rPr>
          <w:rFonts w:ascii="Times New Roman" w:hAnsi="Times New Roman" w:cs="Times New Roman"/>
          <w:sz w:val="28"/>
          <w:szCs w:val="28"/>
          <w:lang w:val="en-US"/>
        </w:rPr>
        <w:t>The research reveals the problem of formation of ecological culture of young schoolchildren in the conditions of the extended day group. Ecological culture of primary school student</w:t>
      </w:r>
      <w:bookmarkStart w:id="0" w:name="_GoBack"/>
      <w:bookmarkEnd w:id="0"/>
      <w:r w:rsidRPr="00CD3383">
        <w:rPr>
          <w:rFonts w:ascii="Times New Roman" w:hAnsi="Times New Roman" w:cs="Times New Roman"/>
          <w:sz w:val="28"/>
          <w:szCs w:val="28"/>
          <w:lang w:val="en-US"/>
        </w:rPr>
        <w:t>s is a very important part of general education and affects the development of environmental knowledge in primary school.</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CD3383">
        <w:rPr>
          <w:rFonts w:ascii="Times New Roman" w:hAnsi="Times New Roman" w:cs="Times New Roman"/>
          <w:sz w:val="28"/>
          <w:szCs w:val="28"/>
          <w:lang w:val="en-US"/>
        </w:rPr>
        <w:t>The purpose of the study: to theoretically substantiate and experimentally test the forms and methods of improving the environmental culture of</w:t>
      </w:r>
      <w:r w:rsidRPr="003F4E42">
        <w:rPr>
          <w:rFonts w:ascii="Times New Roman" w:hAnsi="Times New Roman" w:cs="Times New Roman"/>
          <w:sz w:val="28"/>
          <w:szCs w:val="28"/>
          <w:lang w:val="en-US"/>
        </w:rPr>
        <w:t xml:space="preserve"> primary school students in the group for an extended day.</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3F4E42">
        <w:rPr>
          <w:rFonts w:ascii="Times New Roman" w:eastAsia="Calibri" w:hAnsi="Times New Roman" w:cs="Times New Roman"/>
          <w:sz w:val="28"/>
          <w:szCs w:val="28"/>
          <w:lang w:val="en-US"/>
        </w:rPr>
        <w:t>The research tasks:</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1.</w:t>
      </w:r>
      <w:r w:rsidR="002D0013">
        <w:rPr>
          <w:rFonts w:ascii="Times New Roman" w:hAnsi="Times New Roman" w:cs="Times New Roman"/>
          <w:sz w:val="28"/>
          <w:szCs w:val="28"/>
          <w:lang w:val="uk-UA"/>
        </w:rPr>
        <w:t xml:space="preserve"> </w:t>
      </w:r>
      <w:r w:rsidRPr="003F4E42">
        <w:rPr>
          <w:rFonts w:ascii="Times New Roman" w:hAnsi="Times New Roman" w:cs="Times New Roman"/>
          <w:sz w:val="28"/>
          <w:szCs w:val="28"/>
          <w:lang w:val="en-US"/>
        </w:rPr>
        <w:t>To analyze the psychological and pedagogical literature on the problem of formation of ecological culture of junior schoolchildren.</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2. To characterize the principles of formation of ecological culture of junior schoolchildren.</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3. To get acquainted with the peculiarities of the formation of ecological culture of junior schoolchildren.</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4. To create ways of formation of ecological culture of junior schoolchildren in group of the extended day.</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5. Conduct a diagnostic assessment of the level of environmental knowledge of students in the extended day group.</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6. To develop forms and methods of formation of ecological culture of junior schoolchildren.</w:t>
      </w:r>
    </w:p>
    <w:p w:rsidR="003B78F5" w:rsidRPr="003F4E42"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t>7. Experimentally test the effectiveness of the use of forms and methods of forming the environmental culture of primary school children.</w:t>
      </w:r>
    </w:p>
    <w:p w:rsidR="00604591" w:rsidRDefault="003B78F5" w:rsidP="002D0013">
      <w:pPr>
        <w:pStyle w:val="HTML"/>
        <w:widowControl w:val="0"/>
        <w:shd w:val="clear" w:color="auto" w:fill="F8F9FA"/>
        <w:spacing w:line="360" w:lineRule="auto"/>
        <w:ind w:firstLine="709"/>
        <w:jc w:val="both"/>
        <w:rPr>
          <w:rFonts w:ascii="Times New Roman" w:hAnsi="Times New Roman" w:cs="Times New Roman"/>
          <w:sz w:val="28"/>
          <w:szCs w:val="28"/>
          <w:lang w:val="en-US"/>
        </w:rPr>
        <w:sectPr w:rsidR="00604591" w:rsidSect="00360DAC">
          <w:headerReference w:type="first" r:id="rId14"/>
          <w:pgSz w:w="11906" w:h="16838" w:code="9"/>
          <w:pgMar w:top="1134" w:right="567" w:bottom="1134" w:left="1701" w:header="709" w:footer="709" w:gutter="0"/>
          <w:pgNumType w:start="8"/>
          <w:cols w:space="708"/>
          <w:titlePg/>
          <w:docGrid w:linePitch="360"/>
        </w:sectPr>
      </w:pPr>
      <w:r w:rsidRPr="003F4E42">
        <w:rPr>
          <w:rFonts w:ascii="Times New Roman" w:hAnsi="Times New Roman" w:cs="Times New Roman"/>
          <w:sz w:val="28"/>
          <w:szCs w:val="28"/>
          <w:lang w:val="en-US"/>
        </w:rPr>
        <w:t>8. Provide guidelines for the use of developed methods.</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3F4E42">
        <w:rPr>
          <w:rFonts w:ascii="Times New Roman" w:hAnsi="Times New Roman" w:cs="Times New Roman"/>
          <w:sz w:val="28"/>
          <w:szCs w:val="28"/>
          <w:lang w:val="en-US"/>
        </w:rPr>
        <w:lastRenderedPageBreak/>
        <w:t>The research object of the qualifying work there is an ecological culture of junior schoolchildren in the conditions of the extended day group.</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3F4E42">
        <w:rPr>
          <w:rFonts w:ascii="Times New Roman" w:eastAsia="Calibri" w:hAnsi="Times New Roman" w:cs="Times New Roman"/>
          <w:sz w:val="28"/>
          <w:szCs w:val="28"/>
          <w:lang w:val="en-GB"/>
        </w:rPr>
        <w:t>The research subject</w:t>
      </w:r>
      <w:r w:rsidRPr="003F4E42">
        <w:rPr>
          <w:rFonts w:ascii="Times New Roman" w:hAnsi="Times New Roman" w:cs="Times New Roman"/>
          <w:sz w:val="28"/>
          <w:szCs w:val="28"/>
          <w:lang w:val="en-US"/>
        </w:rPr>
        <w:t xml:space="preserve"> the formation of ecological culture of junior schoolchildren in the conditions of the extended day group.</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r w:rsidRPr="003F4E42">
        <w:rPr>
          <w:rFonts w:ascii="Times New Roman" w:eastAsia="Calibri" w:hAnsi="Times New Roman" w:cs="Times New Roman"/>
          <w:sz w:val="28"/>
          <w:szCs w:val="28"/>
          <w:lang w:val="en-US"/>
        </w:rPr>
        <w:t>The part 1</w:t>
      </w:r>
      <w:r w:rsidRPr="003F4E42">
        <w:rPr>
          <w:rFonts w:ascii="Times New Roman" w:hAnsi="Times New Roman" w:cs="Times New Roman"/>
          <w:sz w:val="28"/>
          <w:szCs w:val="28"/>
          <w:lang w:val="en-US"/>
        </w:rPr>
        <w:t xml:space="preserve"> “Theoretical fundamentals of formation of ecological culture of schoolchildren” studies the scientific literature on this problem and generalizes the studied.</w:t>
      </w:r>
    </w:p>
    <w:p w:rsidR="003B78F5" w:rsidRPr="002D0013" w:rsidRDefault="003B78F5" w:rsidP="002D0013">
      <w:pPr>
        <w:pStyle w:val="ae"/>
        <w:widowControl w:val="0"/>
        <w:spacing w:line="360" w:lineRule="auto"/>
        <w:ind w:firstLine="709"/>
        <w:jc w:val="both"/>
        <w:rPr>
          <w:rFonts w:ascii="Times New Roman" w:hAnsi="Times New Roman" w:cs="Times New Roman"/>
          <w:sz w:val="28"/>
          <w:szCs w:val="28"/>
          <w:lang w:val="uk-UA"/>
        </w:rPr>
      </w:pPr>
      <w:r w:rsidRPr="003F4E42">
        <w:rPr>
          <w:rFonts w:ascii="Times New Roman" w:eastAsia="Calibri" w:hAnsi="Times New Roman" w:cs="Times New Roman"/>
          <w:sz w:val="28"/>
          <w:szCs w:val="28"/>
          <w:lang w:val="en-US"/>
        </w:rPr>
        <w:t>The part 2</w:t>
      </w:r>
      <w:r>
        <w:rPr>
          <w:rFonts w:ascii="Times New Roman" w:eastAsia="Calibri" w:hAnsi="Times New Roman" w:cs="Times New Roman"/>
          <w:sz w:val="28"/>
          <w:szCs w:val="28"/>
          <w:lang w:val="uk-UA"/>
        </w:rPr>
        <w:t xml:space="preserve"> </w:t>
      </w:r>
      <w:r w:rsidRPr="003F4E42">
        <w:rPr>
          <w:rFonts w:ascii="Times New Roman" w:hAnsi="Times New Roman" w:cs="Times New Roman"/>
          <w:sz w:val="28"/>
          <w:szCs w:val="28"/>
          <w:lang w:val="en-US"/>
        </w:rPr>
        <w:t>“</w:t>
      </w:r>
      <w:r w:rsidRPr="003F4E42">
        <w:rPr>
          <w:rFonts w:ascii="Times New Roman" w:hAnsi="Times New Roman" w:cs="Times New Roman"/>
          <w:sz w:val="28"/>
          <w:szCs w:val="28"/>
          <w:shd w:val="clear" w:color="auto" w:fill="F8F9FA"/>
          <w:lang w:val="en-US"/>
        </w:rPr>
        <w:t>Experimental work on the formation of ecological culture of junior schoolchildren”</w:t>
      </w:r>
      <w:r>
        <w:rPr>
          <w:rFonts w:ascii="Times New Roman" w:hAnsi="Times New Roman" w:cs="Times New Roman"/>
          <w:sz w:val="28"/>
          <w:szCs w:val="28"/>
          <w:shd w:val="clear" w:color="auto" w:fill="F8F9FA"/>
          <w:lang w:val="uk-UA"/>
        </w:rPr>
        <w:t xml:space="preserve"> </w:t>
      </w:r>
      <w:r w:rsidRPr="003F4E42">
        <w:rPr>
          <w:rFonts w:ascii="Times New Roman" w:hAnsi="Times New Roman" w:cs="Times New Roman"/>
          <w:sz w:val="28"/>
          <w:szCs w:val="28"/>
          <w:lang w:val="en-US"/>
        </w:rPr>
        <w:t>presenting the results of the study and the effectiveness of the methods used to form the environmental culture of primary school children</w:t>
      </w:r>
      <w:r w:rsidR="002D0013">
        <w:rPr>
          <w:rFonts w:ascii="Times New Roman" w:hAnsi="Times New Roman" w:cs="Times New Roman"/>
          <w:sz w:val="28"/>
          <w:szCs w:val="28"/>
          <w:lang w:val="uk-UA"/>
        </w:rPr>
        <w:t>.</w:t>
      </w:r>
    </w:p>
    <w:p w:rsidR="003B78F5" w:rsidRPr="002D0013" w:rsidRDefault="003B78F5" w:rsidP="002D0013">
      <w:pPr>
        <w:pStyle w:val="ae"/>
        <w:widowControl w:val="0"/>
        <w:spacing w:line="360" w:lineRule="auto"/>
        <w:ind w:firstLine="709"/>
        <w:jc w:val="both"/>
        <w:rPr>
          <w:rFonts w:ascii="Times New Roman" w:hAnsi="Times New Roman" w:cs="Times New Roman"/>
          <w:sz w:val="28"/>
          <w:szCs w:val="28"/>
          <w:lang w:val="uk-UA"/>
        </w:rPr>
      </w:pPr>
      <w:r w:rsidRPr="003F4E42">
        <w:rPr>
          <w:rFonts w:ascii="Times New Roman" w:hAnsi="Times New Roman" w:cs="Times New Roman"/>
          <w:sz w:val="28"/>
          <w:szCs w:val="28"/>
          <w:lang w:val="en-US"/>
        </w:rPr>
        <w:t>We can recommend the methods we used to educate the ecological culture of primary school children to primary school teachers, educators of extended day groups, methodologists, parents</w:t>
      </w:r>
      <w:r w:rsidR="002D0013">
        <w:rPr>
          <w:rFonts w:ascii="Times New Roman" w:hAnsi="Times New Roman" w:cs="Times New Roman"/>
          <w:sz w:val="28"/>
          <w:szCs w:val="28"/>
          <w:lang w:val="uk-UA"/>
        </w:rPr>
        <w:t>.</w:t>
      </w:r>
    </w:p>
    <w:p w:rsidR="003B78F5" w:rsidRPr="006376DE" w:rsidRDefault="002D0013" w:rsidP="002D0013">
      <w:pPr>
        <w:pStyle w:val="HTML"/>
        <w:widowControl w:val="0"/>
        <w:shd w:val="clear" w:color="auto" w:fill="F8F9FA"/>
        <w:spacing w:line="540" w:lineRule="atLeast"/>
        <w:jc w:val="both"/>
        <w:rPr>
          <w:rFonts w:ascii="inherit" w:hAnsi="inherit"/>
          <w:color w:val="202124"/>
          <w:sz w:val="42"/>
          <w:szCs w:val="42"/>
          <w:lang w:val="en-US"/>
        </w:rPr>
      </w:pPr>
      <w:r>
        <w:rPr>
          <w:rFonts w:ascii="Times New Roman" w:hAnsi="Times New Roman" w:cs="Times New Roman"/>
          <w:b/>
          <w:sz w:val="28"/>
          <w:szCs w:val="28"/>
          <w:lang w:val="en-GB"/>
        </w:rPr>
        <w:tab/>
      </w:r>
      <w:r w:rsidR="003B78F5" w:rsidRPr="003F4E42">
        <w:rPr>
          <w:rFonts w:ascii="Times New Roman" w:hAnsi="Times New Roman" w:cs="Times New Roman"/>
          <w:b/>
          <w:sz w:val="28"/>
          <w:szCs w:val="28"/>
          <w:lang w:val="en-GB"/>
        </w:rPr>
        <w:t>Keywords:</w:t>
      </w:r>
      <w:r w:rsidR="003B78F5">
        <w:rPr>
          <w:rFonts w:ascii="Times New Roman" w:hAnsi="Times New Roman" w:cs="Times New Roman"/>
          <w:b/>
          <w:sz w:val="28"/>
          <w:szCs w:val="28"/>
          <w:lang w:val="uk-UA"/>
        </w:rPr>
        <w:t xml:space="preserve"> </w:t>
      </w:r>
      <w:r w:rsidR="003B78F5" w:rsidRPr="003F4E42">
        <w:rPr>
          <w:rFonts w:ascii="Times New Roman" w:hAnsi="Times New Roman" w:cs="Times New Roman"/>
          <w:sz w:val="28"/>
          <w:szCs w:val="28"/>
          <w:shd w:val="clear" w:color="auto" w:fill="F8F9FA"/>
          <w:lang w:val="en-US"/>
        </w:rPr>
        <w:t>ecology, ecological education, ecological education, ecological culture, principles of ecological education,</w:t>
      </w:r>
      <w:r w:rsidR="003B78F5" w:rsidRPr="000D16A3">
        <w:rPr>
          <w:rFonts w:ascii="Times New Roman" w:hAnsi="Times New Roman" w:cs="Times New Roman"/>
          <w:color w:val="202124"/>
          <w:sz w:val="28"/>
          <w:szCs w:val="28"/>
          <w:lang w:val="en-US"/>
        </w:rPr>
        <w:t xml:space="preserve"> </w:t>
      </w:r>
      <w:r w:rsidR="003B78F5" w:rsidRPr="00B71BB4">
        <w:rPr>
          <w:rFonts w:ascii="Times New Roman" w:hAnsi="Times New Roman" w:cs="Times New Roman"/>
          <w:color w:val="202124"/>
          <w:sz w:val="28"/>
          <w:szCs w:val="28"/>
          <w:lang w:val="en-US"/>
        </w:rPr>
        <w:t>junior schoolchildre</w:t>
      </w:r>
      <w:r w:rsidR="003B78F5">
        <w:rPr>
          <w:rFonts w:ascii="Times New Roman" w:hAnsi="Times New Roman" w:cs="Times New Roman"/>
          <w:color w:val="202124"/>
          <w:sz w:val="28"/>
          <w:szCs w:val="28"/>
          <w:lang w:val="en-US"/>
        </w:rPr>
        <w:t xml:space="preserve">n, </w:t>
      </w:r>
      <w:r w:rsidR="003B78F5" w:rsidRPr="00B71BB4">
        <w:rPr>
          <w:rFonts w:ascii="Times New Roman" w:hAnsi="Times New Roman" w:cs="Times New Roman"/>
          <w:color w:val="202124"/>
          <w:sz w:val="28"/>
          <w:szCs w:val="28"/>
          <w:lang w:val="en-US"/>
        </w:rPr>
        <w:t>Primary Education.</w:t>
      </w:r>
    </w:p>
    <w:p w:rsidR="003B78F5" w:rsidRPr="000D16A3" w:rsidRDefault="003B78F5" w:rsidP="002D0013">
      <w:pPr>
        <w:pStyle w:val="ae"/>
        <w:widowControl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shd w:val="clear" w:color="auto" w:fill="F8F9FA"/>
          <w:lang w:val="uk-UA"/>
        </w:rPr>
        <w:t xml:space="preserve"> </w:t>
      </w:r>
    </w:p>
    <w:p w:rsidR="003B78F5" w:rsidRPr="003F4E42" w:rsidRDefault="003B78F5" w:rsidP="002D0013">
      <w:pPr>
        <w:pStyle w:val="ae"/>
        <w:widowControl w:val="0"/>
        <w:spacing w:line="360" w:lineRule="auto"/>
        <w:ind w:firstLine="709"/>
        <w:jc w:val="both"/>
        <w:rPr>
          <w:rFonts w:ascii="Times New Roman" w:hAnsi="Times New Roman" w:cs="Times New Roman"/>
          <w:sz w:val="28"/>
          <w:szCs w:val="28"/>
          <w:lang w:val="en-US"/>
        </w:rPr>
      </w:pPr>
    </w:p>
    <w:p w:rsidR="003B78F5" w:rsidRPr="003F4E42" w:rsidRDefault="003B78F5" w:rsidP="002D0013">
      <w:pPr>
        <w:widowControl w:val="0"/>
        <w:spacing w:line="360" w:lineRule="auto"/>
        <w:ind w:firstLine="709"/>
        <w:rPr>
          <w:rFonts w:ascii="Times New Roman" w:eastAsia="Calibri" w:hAnsi="Times New Roman" w:cs="Times New Roman"/>
          <w:sz w:val="28"/>
          <w:szCs w:val="28"/>
          <w:lang w:val="en-US"/>
        </w:rPr>
      </w:pPr>
    </w:p>
    <w:p w:rsidR="003B78F5" w:rsidRPr="003F4E42" w:rsidRDefault="003B78F5" w:rsidP="002D0013">
      <w:pPr>
        <w:pStyle w:val="HTML"/>
        <w:widowControl w:val="0"/>
        <w:shd w:val="clear" w:color="auto" w:fill="F8F9FA"/>
        <w:spacing w:line="360" w:lineRule="auto"/>
        <w:ind w:firstLine="709"/>
        <w:rPr>
          <w:rFonts w:ascii="Times New Roman" w:hAnsi="Times New Roman" w:cs="Times New Roman"/>
          <w:sz w:val="28"/>
          <w:szCs w:val="28"/>
          <w:lang w:val="en-US"/>
        </w:rPr>
      </w:pPr>
    </w:p>
    <w:p w:rsidR="003B78F5" w:rsidRPr="003F4E42" w:rsidRDefault="003B78F5" w:rsidP="002D0013">
      <w:pPr>
        <w:pStyle w:val="HTML"/>
        <w:widowControl w:val="0"/>
        <w:shd w:val="clear" w:color="auto" w:fill="F8F9FA"/>
        <w:spacing w:line="360" w:lineRule="auto"/>
        <w:ind w:firstLine="709"/>
        <w:rPr>
          <w:rFonts w:ascii="Times New Roman" w:hAnsi="Times New Roman" w:cs="Times New Roman"/>
          <w:sz w:val="28"/>
          <w:szCs w:val="28"/>
          <w:lang w:val="en-US"/>
        </w:rPr>
      </w:pPr>
    </w:p>
    <w:p w:rsidR="003B78F5" w:rsidRPr="003F4E42" w:rsidRDefault="003B78F5" w:rsidP="002D0013">
      <w:pPr>
        <w:pStyle w:val="HTML"/>
        <w:widowControl w:val="0"/>
        <w:shd w:val="clear" w:color="auto" w:fill="F8F9FA"/>
        <w:spacing w:line="360" w:lineRule="auto"/>
        <w:ind w:firstLine="709"/>
        <w:rPr>
          <w:rFonts w:ascii="Times New Roman" w:hAnsi="Times New Roman" w:cs="Times New Roman"/>
          <w:sz w:val="28"/>
          <w:szCs w:val="28"/>
          <w:lang w:val="en-US"/>
        </w:rPr>
      </w:pPr>
    </w:p>
    <w:p w:rsidR="003B78F5" w:rsidRPr="003F4E42" w:rsidRDefault="003B78F5" w:rsidP="002D0013">
      <w:pPr>
        <w:pStyle w:val="HTML"/>
        <w:widowControl w:val="0"/>
        <w:shd w:val="clear" w:color="auto" w:fill="F8F9FA"/>
        <w:spacing w:line="360" w:lineRule="auto"/>
        <w:ind w:firstLine="709"/>
        <w:rPr>
          <w:rFonts w:ascii="Times New Roman" w:hAnsi="Times New Roman" w:cs="Times New Roman"/>
          <w:sz w:val="28"/>
          <w:szCs w:val="28"/>
          <w:lang w:val="en-US"/>
        </w:rPr>
      </w:pPr>
    </w:p>
    <w:p w:rsidR="003B78F5" w:rsidRPr="003F4E42" w:rsidRDefault="003B78F5" w:rsidP="002D0013">
      <w:pPr>
        <w:pStyle w:val="HTML"/>
        <w:widowControl w:val="0"/>
        <w:shd w:val="clear" w:color="auto" w:fill="F8F9FA"/>
        <w:spacing w:line="360" w:lineRule="auto"/>
        <w:rPr>
          <w:rFonts w:ascii="Times New Roman" w:hAnsi="Times New Roman" w:cs="Times New Roman"/>
          <w:b/>
          <w:sz w:val="28"/>
          <w:szCs w:val="28"/>
          <w:lang w:val="en-US"/>
        </w:rPr>
      </w:pPr>
    </w:p>
    <w:p w:rsidR="003B78F5" w:rsidRPr="003F4E42" w:rsidRDefault="003B78F5" w:rsidP="002D0013">
      <w:pPr>
        <w:widowControl w:val="0"/>
        <w:spacing w:line="360" w:lineRule="auto"/>
        <w:ind w:firstLine="709"/>
        <w:rPr>
          <w:rFonts w:ascii="Times New Roman" w:hAnsi="Times New Roman" w:cs="Times New Roman"/>
          <w:sz w:val="28"/>
          <w:szCs w:val="28"/>
          <w:lang w:val="en-US"/>
        </w:rPr>
      </w:pPr>
    </w:p>
    <w:p w:rsidR="003B78F5" w:rsidRPr="003F4E42" w:rsidRDefault="003B78F5" w:rsidP="002D0013">
      <w:pPr>
        <w:widowControl w:val="0"/>
        <w:spacing w:line="240" w:lineRule="auto"/>
        <w:jc w:val="center"/>
        <w:rPr>
          <w:rFonts w:ascii="Times New Roman" w:hAnsi="Times New Roman" w:cs="Times New Roman"/>
          <w:bCs/>
          <w:sz w:val="28"/>
          <w:szCs w:val="28"/>
          <w:vertAlign w:val="superscript"/>
          <w:lang w:val="uk-UA"/>
        </w:rPr>
      </w:pPr>
    </w:p>
    <w:p w:rsidR="003B78F5" w:rsidRPr="003F4E42" w:rsidRDefault="003B78F5" w:rsidP="002D0013">
      <w:pPr>
        <w:widowControl w:val="0"/>
        <w:spacing w:line="240" w:lineRule="auto"/>
        <w:jc w:val="center"/>
        <w:rPr>
          <w:rFonts w:ascii="Times New Roman" w:hAnsi="Times New Roman" w:cs="Times New Roman"/>
          <w:bCs/>
          <w:sz w:val="28"/>
          <w:szCs w:val="28"/>
          <w:vertAlign w:val="superscript"/>
          <w:lang w:val="uk-UA"/>
        </w:rPr>
      </w:pPr>
    </w:p>
    <w:p w:rsidR="003B78F5" w:rsidRPr="003F4E42" w:rsidRDefault="003B78F5" w:rsidP="002D0013">
      <w:pPr>
        <w:widowControl w:val="0"/>
        <w:spacing w:line="240" w:lineRule="auto"/>
        <w:jc w:val="center"/>
        <w:rPr>
          <w:rFonts w:ascii="Times New Roman" w:hAnsi="Times New Roman" w:cs="Times New Roman"/>
          <w:bCs/>
          <w:sz w:val="28"/>
          <w:szCs w:val="28"/>
          <w:vertAlign w:val="superscript"/>
          <w:lang w:val="uk-UA"/>
        </w:rPr>
      </w:pPr>
    </w:p>
    <w:p w:rsidR="00604591" w:rsidRDefault="00604591" w:rsidP="002D0013">
      <w:pPr>
        <w:widowControl w:val="0"/>
        <w:spacing w:line="240" w:lineRule="auto"/>
        <w:jc w:val="center"/>
        <w:rPr>
          <w:rFonts w:ascii="Times New Roman" w:hAnsi="Times New Roman" w:cs="Times New Roman"/>
          <w:bCs/>
          <w:sz w:val="28"/>
          <w:szCs w:val="28"/>
          <w:vertAlign w:val="superscript"/>
          <w:lang w:val="uk-UA"/>
        </w:rPr>
        <w:sectPr w:rsidR="00604591" w:rsidSect="00360DAC">
          <w:pgSz w:w="11906" w:h="16838" w:code="9"/>
          <w:pgMar w:top="1134" w:right="567" w:bottom="1134" w:left="1701" w:header="709" w:footer="709" w:gutter="0"/>
          <w:pgNumType w:start="8"/>
          <w:cols w:space="708"/>
          <w:titlePg/>
          <w:docGrid w:linePitch="360"/>
        </w:sectPr>
      </w:pPr>
    </w:p>
    <w:p w:rsidR="003B78F5" w:rsidRDefault="003B78F5" w:rsidP="002D0013">
      <w:pPr>
        <w:widowControl w:val="0"/>
        <w:spacing w:after="0" w:line="360" w:lineRule="auto"/>
        <w:jc w:val="center"/>
        <w:rPr>
          <w:rFonts w:ascii="Times New Roman" w:hAnsi="Times New Roman" w:cs="Times New Roman"/>
          <w:b/>
          <w:sz w:val="28"/>
          <w:szCs w:val="28"/>
          <w:lang w:val="uk-UA"/>
        </w:rPr>
      </w:pPr>
      <w:r w:rsidRPr="003F4E42">
        <w:rPr>
          <w:rFonts w:ascii="Times New Roman" w:hAnsi="Times New Roman" w:cs="Times New Roman"/>
          <w:b/>
          <w:sz w:val="28"/>
          <w:szCs w:val="28"/>
          <w:lang w:val="uk-UA"/>
        </w:rPr>
        <w:lastRenderedPageBreak/>
        <w:t>ЗМІСТ</w:t>
      </w:r>
    </w:p>
    <w:p w:rsidR="003B78F5" w:rsidRPr="003F4E42" w:rsidRDefault="003B78F5" w:rsidP="002D0013">
      <w:pPr>
        <w:widowControl w:val="0"/>
        <w:spacing w:after="0" w:line="360" w:lineRule="auto"/>
        <w:jc w:val="center"/>
        <w:rPr>
          <w:rFonts w:ascii="Times New Roman" w:hAnsi="Times New Roman" w:cs="Times New Roman"/>
        </w:rPr>
      </w:pPr>
    </w:p>
    <w:p w:rsidR="003B78F5" w:rsidRPr="003F4E42" w:rsidRDefault="003B78F5" w:rsidP="002D0013">
      <w:pPr>
        <w:widowControl w:val="0"/>
        <w:spacing w:after="0" w:line="360" w:lineRule="auto"/>
        <w:ind w:firstLine="720"/>
        <w:rPr>
          <w:rFonts w:ascii="Times New Roman" w:hAnsi="Times New Roman" w:cs="Times New Roman"/>
          <w:sz w:val="28"/>
          <w:szCs w:val="28"/>
          <w:lang w:val="uk-UA"/>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09"/>
      </w:tblGrid>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Вступ ………………………………………………………………………</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2D0013" w:rsidP="002D0013">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78F5" w:rsidRPr="003F4E42">
              <w:rPr>
                <w:rFonts w:ascii="Times New Roman" w:hAnsi="Times New Roman" w:cs="Times New Roman"/>
                <w:sz w:val="28"/>
                <w:szCs w:val="28"/>
                <w:lang w:val="uk-UA"/>
              </w:rPr>
              <w:t>8</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Розділ 1. Теоретичні засади формування екологічної культури школярів……………………………………………………………………...</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Default="003B78F5"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3F4E42">
              <w:rPr>
                <w:rFonts w:ascii="Times New Roman" w:hAnsi="Times New Roman" w:cs="Times New Roman"/>
                <w:sz w:val="28"/>
                <w:szCs w:val="28"/>
                <w:lang w:val="uk-UA"/>
              </w:rPr>
              <w:t>2</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1.1. Проблема екологічного виховання  у педагогічній літературі………</w:t>
            </w:r>
          </w:p>
        </w:tc>
        <w:tc>
          <w:tcPr>
            <w:tcW w:w="709" w:type="dxa"/>
            <w:tcBorders>
              <w:top w:val="nil"/>
              <w:left w:val="nil"/>
              <w:bottom w:val="nil"/>
              <w:right w:val="nil"/>
            </w:tcBorders>
          </w:tcPr>
          <w:p w:rsidR="003B78F5" w:rsidRPr="003F4E42" w:rsidRDefault="003B78F5" w:rsidP="002D0013">
            <w:pPr>
              <w:widowControl w:val="0"/>
              <w:tabs>
                <w:tab w:val="left" w:pos="0"/>
              </w:tabs>
              <w:spacing w:line="360" w:lineRule="auto"/>
              <w:ind w:left="-172" w:firstLine="172"/>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1.2. Особливості формування екологічної культури молодших</w:t>
            </w:r>
            <w:r w:rsidR="002D0013">
              <w:rPr>
                <w:rFonts w:ascii="Times New Roman" w:hAnsi="Times New Roman" w:cs="Times New Roman"/>
                <w:sz w:val="28"/>
                <w:szCs w:val="28"/>
                <w:lang w:val="uk-UA"/>
              </w:rPr>
              <w:t xml:space="preserve"> школярів……………………………………………………</w:t>
            </w:r>
            <w:r w:rsidRPr="003F4E42">
              <w:rPr>
                <w:rFonts w:ascii="Times New Roman" w:hAnsi="Times New Roman" w:cs="Times New Roman"/>
                <w:sz w:val="28"/>
                <w:szCs w:val="28"/>
                <w:lang w:val="uk-UA"/>
              </w:rPr>
              <w:t>…</w:t>
            </w:r>
            <w:r w:rsidR="002D0013">
              <w:rPr>
                <w:rFonts w:ascii="Times New Roman" w:hAnsi="Times New Roman" w:cs="Times New Roman"/>
                <w:sz w:val="28"/>
                <w:szCs w:val="28"/>
                <w:lang w:val="uk-UA"/>
              </w:rPr>
              <w:t>………………</w:t>
            </w:r>
          </w:p>
        </w:tc>
        <w:tc>
          <w:tcPr>
            <w:tcW w:w="709" w:type="dxa"/>
            <w:tcBorders>
              <w:top w:val="nil"/>
              <w:left w:val="nil"/>
              <w:bottom w:val="nil"/>
              <w:right w:val="nil"/>
            </w:tcBorders>
          </w:tcPr>
          <w:p w:rsidR="002D0013" w:rsidRDefault="002D0013"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29</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1.3. Шляхи формування екологічної культури молодших школярів у групі продовженого дня</w:t>
            </w:r>
            <w:r>
              <w:rPr>
                <w:rFonts w:ascii="Times New Roman" w:hAnsi="Times New Roman" w:cs="Times New Roman"/>
                <w:sz w:val="28"/>
                <w:szCs w:val="28"/>
                <w:lang w:val="uk-UA"/>
              </w:rPr>
              <w:t xml:space="preserve"> …………………………………………………….</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39</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Розділ 2. Експериментальна р</w:t>
            </w:r>
            <w:r>
              <w:rPr>
                <w:rFonts w:ascii="Times New Roman" w:hAnsi="Times New Roman" w:cs="Times New Roman"/>
                <w:sz w:val="28"/>
                <w:szCs w:val="28"/>
                <w:lang w:val="uk-UA"/>
              </w:rPr>
              <w:t xml:space="preserve">обота по формуванню екологічної </w:t>
            </w:r>
            <w:r w:rsidRPr="003F4E42">
              <w:rPr>
                <w:rFonts w:ascii="Times New Roman" w:hAnsi="Times New Roman" w:cs="Times New Roman"/>
                <w:sz w:val="28"/>
                <w:szCs w:val="28"/>
                <w:lang w:val="uk-UA"/>
              </w:rPr>
              <w:t>культури молодших школярів………………………………………………</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55</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2.1. Діагностика рівня сформованості екологічної культури……………</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55</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2.2. Форми та методи формування екологічної культури молодших школярів у групі продовженого дня………………………………………</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57</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2.3.  Експериментальна перевірка ефективності використаних форм та методів формування екологічної культури молодших школярів………</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p>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70</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Висновки……………………………………………………………………</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74</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jc w:val="both"/>
              <w:rPr>
                <w:rFonts w:ascii="Times New Roman" w:hAnsi="Times New Roman" w:cs="Times New Roman"/>
                <w:sz w:val="28"/>
                <w:szCs w:val="28"/>
                <w:lang w:val="uk-UA"/>
              </w:rPr>
            </w:pPr>
            <w:r w:rsidRPr="003F4E42">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76</w:t>
            </w:r>
          </w:p>
        </w:tc>
      </w:tr>
      <w:tr w:rsidR="003B78F5" w:rsidRPr="003F4E42" w:rsidTr="003B78F5">
        <w:tc>
          <w:tcPr>
            <w:tcW w:w="8897"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Додатки………………………………………………………………………</w:t>
            </w:r>
            <w:r>
              <w:rPr>
                <w:rFonts w:ascii="Times New Roman" w:hAnsi="Times New Roman" w:cs="Times New Roman"/>
                <w:sz w:val="28"/>
                <w:szCs w:val="28"/>
                <w:lang w:val="uk-UA"/>
              </w:rPr>
              <w:t>.</w:t>
            </w:r>
          </w:p>
        </w:tc>
        <w:tc>
          <w:tcPr>
            <w:tcW w:w="709" w:type="dxa"/>
            <w:tcBorders>
              <w:top w:val="nil"/>
              <w:left w:val="nil"/>
              <w:bottom w:val="nil"/>
              <w:right w:val="nil"/>
            </w:tcBorders>
          </w:tcPr>
          <w:p w:rsidR="003B78F5" w:rsidRPr="003F4E42" w:rsidRDefault="003B78F5" w:rsidP="002D0013">
            <w:pPr>
              <w:widowControl w:val="0"/>
              <w:spacing w:line="360" w:lineRule="auto"/>
              <w:rPr>
                <w:rFonts w:ascii="Times New Roman" w:hAnsi="Times New Roman" w:cs="Times New Roman"/>
                <w:sz w:val="28"/>
                <w:szCs w:val="28"/>
                <w:lang w:val="uk-UA"/>
              </w:rPr>
            </w:pPr>
            <w:r w:rsidRPr="003F4E42">
              <w:rPr>
                <w:rFonts w:ascii="Times New Roman" w:hAnsi="Times New Roman" w:cs="Times New Roman"/>
                <w:sz w:val="28"/>
                <w:szCs w:val="28"/>
                <w:lang w:val="uk-UA"/>
              </w:rPr>
              <w:t>8</w:t>
            </w:r>
            <w:r>
              <w:rPr>
                <w:rFonts w:ascii="Times New Roman" w:hAnsi="Times New Roman" w:cs="Times New Roman"/>
                <w:sz w:val="28"/>
                <w:szCs w:val="28"/>
                <w:lang w:val="uk-UA"/>
              </w:rPr>
              <w:t>2</w:t>
            </w:r>
          </w:p>
        </w:tc>
      </w:tr>
    </w:tbl>
    <w:p w:rsidR="003B78F5" w:rsidRPr="003F4E42" w:rsidRDefault="003B78F5" w:rsidP="002D0013">
      <w:pPr>
        <w:widowControl w:val="0"/>
        <w:spacing w:after="0" w:line="360" w:lineRule="auto"/>
        <w:ind w:firstLine="720"/>
        <w:rPr>
          <w:rFonts w:ascii="Times New Roman" w:hAnsi="Times New Roman" w:cs="Times New Roman"/>
          <w:sz w:val="28"/>
          <w:szCs w:val="28"/>
          <w:lang w:val="uk-UA"/>
        </w:rPr>
      </w:pPr>
    </w:p>
    <w:p w:rsidR="003B78F5" w:rsidRPr="003F4E42" w:rsidRDefault="003B78F5" w:rsidP="002D0013">
      <w:pPr>
        <w:widowControl w:val="0"/>
        <w:spacing w:after="0" w:line="360" w:lineRule="auto"/>
        <w:ind w:firstLine="720"/>
        <w:jc w:val="center"/>
        <w:rPr>
          <w:rFonts w:ascii="Times New Roman" w:hAnsi="Times New Roman" w:cs="Times New Roman"/>
          <w:sz w:val="28"/>
          <w:szCs w:val="28"/>
          <w:lang w:val="uk-UA"/>
        </w:rPr>
      </w:pPr>
    </w:p>
    <w:p w:rsidR="003B78F5" w:rsidRPr="003F4E42" w:rsidRDefault="003B78F5" w:rsidP="002D0013">
      <w:pPr>
        <w:widowControl w:val="0"/>
        <w:spacing w:after="0" w:line="360" w:lineRule="auto"/>
        <w:ind w:firstLine="720"/>
        <w:jc w:val="center"/>
        <w:rPr>
          <w:rFonts w:ascii="Times New Roman" w:hAnsi="Times New Roman" w:cs="Times New Roman"/>
          <w:sz w:val="28"/>
          <w:szCs w:val="28"/>
          <w:lang w:val="uk-UA"/>
        </w:rPr>
      </w:pPr>
    </w:p>
    <w:p w:rsidR="003B78F5" w:rsidRPr="003F4E42" w:rsidRDefault="003B78F5" w:rsidP="002D0013">
      <w:pPr>
        <w:widowControl w:val="0"/>
        <w:spacing w:after="0" w:line="360" w:lineRule="auto"/>
        <w:ind w:firstLine="720"/>
        <w:jc w:val="center"/>
        <w:rPr>
          <w:rFonts w:ascii="Times New Roman" w:hAnsi="Times New Roman" w:cs="Times New Roman"/>
          <w:sz w:val="28"/>
          <w:szCs w:val="28"/>
          <w:lang w:val="uk-UA"/>
        </w:rPr>
      </w:pPr>
    </w:p>
    <w:p w:rsidR="003B78F5" w:rsidRPr="003F4E42" w:rsidRDefault="003B78F5" w:rsidP="002D0013">
      <w:pPr>
        <w:widowControl w:val="0"/>
        <w:spacing w:after="0" w:line="360" w:lineRule="auto"/>
        <w:ind w:firstLine="720"/>
        <w:jc w:val="center"/>
        <w:rPr>
          <w:rFonts w:ascii="Times New Roman" w:hAnsi="Times New Roman" w:cs="Times New Roman"/>
          <w:sz w:val="28"/>
          <w:szCs w:val="28"/>
          <w:lang w:val="uk-UA"/>
        </w:rPr>
      </w:pPr>
    </w:p>
    <w:p w:rsidR="003B78F5" w:rsidRPr="003F4E42" w:rsidRDefault="003B78F5" w:rsidP="002D0013">
      <w:pPr>
        <w:widowControl w:val="0"/>
        <w:spacing w:line="240" w:lineRule="auto"/>
        <w:jc w:val="center"/>
        <w:rPr>
          <w:rFonts w:ascii="Times New Roman" w:hAnsi="Times New Roman" w:cs="Times New Roman"/>
          <w:bCs/>
          <w:sz w:val="28"/>
          <w:szCs w:val="28"/>
          <w:vertAlign w:val="superscript"/>
          <w:lang w:val="uk-UA"/>
        </w:rPr>
      </w:pPr>
    </w:p>
    <w:p w:rsidR="003646BC" w:rsidRDefault="003646BC" w:rsidP="002D0013">
      <w:pPr>
        <w:widowControl w:val="0"/>
        <w:spacing w:after="0" w:line="360" w:lineRule="auto"/>
        <w:rPr>
          <w:rFonts w:ascii="Times New Roman" w:hAnsi="Times New Roman" w:cs="Times New Roman"/>
          <w:b/>
          <w:sz w:val="28"/>
          <w:szCs w:val="28"/>
          <w:lang w:val="uk-UA"/>
        </w:rPr>
      </w:pPr>
    </w:p>
    <w:p w:rsidR="003646BC" w:rsidRDefault="003646BC" w:rsidP="002D0013">
      <w:pPr>
        <w:widowControl w:val="0"/>
        <w:spacing w:after="0" w:line="360" w:lineRule="auto"/>
        <w:rPr>
          <w:rFonts w:ascii="Times New Roman" w:hAnsi="Times New Roman" w:cs="Times New Roman"/>
          <w:b/>
          <w:sz w:val="28"/>
          <w:szCs w:val="28"/>
          <w:lang w:val="uk-UA"/>
        </w:rPr>
      </w:pPr>
    </w:p>
    <w:p w:rsidR="00604591" w:rsidRDefault="00604591" w:rsidP="002D0013">
      <w:pPr>
        <w:widowControl w:val="0"/>
        <w:spacing w:after="0" w:line="360" w:lineRule="auto"/>
        <w:rPr>
          <w:rFonts w:ascii="Times New Roman" w:hAnsi="Times New Roman" w:cs="Times New Roman"/>
          <w:b/>
          <w:sz w:val="28"/>
          <w:szCs w:val="28"/>
          <w:lang w:val="uk-UA"/>
        </w:rPr>
        <w:sectPr w:rsidR="00604591" w:rsidSect="00360DAC">
          <w:pgSz w:w="11906" w:h="16838" w:code="9"/>
          <w:pgMar w:top="1134" w:right="567" w:bottom="1134" w:left="1701" w:header="709" w:footer="709" w:gutter="0"/>
          <w:pgNumType w:start="8"/>
          <w:cols w:space="708"/>
          <w:titlePg/>
          <w:docGrid w:linePitch="360"/>
        </w:sectPr>
      </w:pPr>
    </w:p>
    <w:p w:rsidR="004565C7" w:rsidRDefault="00A8690E" w:rsidP="002D0013">
      <w:pPr>
        <w:widowControl w:val="0"/>
        <w:spacing w:after="0" w:line="360" w:lineRule="auto"/>
        <w:jc w:val="center"/>
        <w:rPr>
          <w:rFonts w:ascii="Times New Roman" w:hAnsi="Times New Roman" w:cs="Times New Roman"/>
          <w:b/>
          <w:sz w:val="28"/>
          <w:szCs w:val="28"/>
          <w:lang w:val="uk-UA"/>
        </w:rPr>
      </w:pPr>
      <w:r w:rsidRPr="004465F7">
        <w:rPr>
          <w:rFonts w:ascii="Times New Roman" w:hAnsi="Times New Roman" w:cs="Times New Roman"/>
          <w:b/>
          <w:sz w:val="28"/>
          <w:szCs w:val="28"/>
          <w:lang w:val="uk-UA"/>
        </w:rPr>
        <w:lastRenderedPageBreak/>
        <w:t>ВСТУП</w:t>
      </w:r>
    </w:p>
    <w:p w:rsidR="009766C1" w:rsidRDefault="009766C1" w:rsidP="002D0013">
      <w:pPr>
        <w:widowControl w:val="0"/>
        <w:spacing w:after="0" w:line="360" w:lineRule="auto"/>
        <w:jc w:val="center"/>
        <w:rPr>
          <w:rFonts w:ascii="Times New Roman" w:hAnsi="Times New Roman" w:cs="Times New Roman"/>
          <w:b/>
          <w:sz w:val="28"/>
          <w:szCs w:val="28"/>
        </w:rPr>
      </w:pPr>
    </w:p>
    <w:p w:rsidR="00921AF1" w:rsidRPr="00E36E82" w:rsidRDefault="00921AF1" w:rsidP="002D0013">
      <w:pPr>
        <w:widowControl w:val="0"/>
        <w:spacing w:after="0" w:line="360" w:lineRule="auto"/>
        <w:jc w:val="center"/>
        <w:rPr>
          <w:rFonts w:ascii="Times New Roman" w:hAnsi="Times New Roman" w:cs="Times New Roman"/>
          <w:b/>
          <w:sz w:val="28"/>
          <w:szCs w:val="28"/>
        </w:rPr>
      </w:pPr>
    </w:p>
    <w:p w:rsidR="00A8690E" w:rsidRPr="004565C7" w:rsidRDefault="00A8690E"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Екологічна освіта, </w:t>
      </w:r>
      <w:r w:rsidRPr="003F044B">
        <w:rPr>
          <w:rFonts w:ascii="Times New Roman" w:hAnsi="Times New Roman" w:cs="Times New Roman"/>
          <w:sz w:val="28"/>
          <w:szCs w:val="28"/>
          <w:lang w:val="uk-UA"/>
        </w:rPr>
        <w:t>включаючи шкільну, розуміються нині як освіта в галузі навколишнього середовища, освіта для ста</w:t>
      </w:r>
      <w:r w:rsidRPr="00AF3782">
        <w:rPr>
          <w:rFonts w:ascii="Times New Roman" w:hAnsi="Times New Roman" w:cs="Times New Roman"/>
          <w:sz w:val="28"/>
          <w:szCs w:val="28"/>
        </w:rPr>
        <w:t xml:space="preserve">лого </w:t>
      </w:r>
      <w:proofErr w:type="spellStart"/>
      <w:r w:rsidRPr="00AF3782">
        <w:rPr>
          <w:rFonts w:ascii="Times New Roman" w:hAnsi="Times New Roman" w:cs="Times New Roman"/>
          <w:sz w:val="28"/>
          <w:szCs w:val="28"/>
        </w:rPr>
        <w:t>розвитку</w:t>
      </w:r>
      <w:proofErr w:type="spellEnd"/>
      <w:r w:rsidRPr="00AF3782">
        <w:rPr>
          <w:rFonts w:ascii="Times New Roman" w:hAnsi="Times New Roman" w:cs="Times New Roman"/>
          <w:sz w:val="28"/>
          <w:szCs w:val="28"/>
        </w:rPr>
        <w:t xml:space="preserve">. </w:t>
      </w:r>
      <w:proofErr w:type="spellStart"/>
      <w:r w:rsidRPr="00AF3782">
        <w:rPr>
          <w:rFonts w:ascii="Times New Roman" w:hAnsi="Times New Roman" w:cs="Times New Roman"/>
          <w:sz w:val="28"/>
          <w:szCs w:val="28"/>
        </w:rPr>
        <w:t>Його</w:t>
      </w:r>
      <w:proofErr w:type="spellEnd"/>
      <w:r w:rsidR="00210B1E">
        <w:rPr>
          <w:rFonts w:ascii="Times New Roman" w:hAnsi="Times New Roman" w:cs="Times New Roman"/>
          <w:sz w:val="28"/>
          <w:szCs w:val="28"/>
        </w:rPr>
        <w:t xml:space="preserve"> </w:t>
      </w:r>
      <w:proofErr w:type="spellStart"/>
      <w:r w:rsidRPr="00AF3782">
        <w:rPr>
          <w:rFonts w:ascii="Times New Roman" w:hAnsi="Times New Roman" w:cs="Times New Roman"/>
          <w:sz w:val="28"/>
          <w:szCs w:val="28"/>
        </w:rPr>
        <w:t>вимоги</w:t>
      </w:r>
      <w:proofErr w:type="spellEnd"/>
      <w:r w:rsidR="00210B1E">
        <w:rPr>
          <w:rFonts w:ascii="Times New Roman" w:hAnsi="Times New Roman" w:cs="Times New Roman"/>
          <w:sz w:val="28"/>
          <w:szCs w:val="28"/>
        </w:rPr>
        <w:t xml:space="preserve"> </w:t>
      </w:r>
      <w:proofErr w:type="spellStart"/>
      <w:r w:rsidR="00210B1E">
        <w:rPr>
          <w:rFonts w:ascii="Times New Roman" w:hAnsi="Times New Roman" w:cs="Times New Roman"/>
          <w:sz w:val="28"/>
          <w:szCs w:val="28"/>
        </w:rPr>
        <w:t>стосуються</w:t>
      </w:r>
      <w:proofErr w:type="spellEnd"/>
      <w:r w:rsidR="00210B1E">
        <w:rPr>
          <w:rFonts w:ascii="Times New Roman" w:hAnsi="Times New Roman" w:cs="Times New Roman"/>
          <w:sz w:val="28"/>
          <w:szCs w:val="28"/>
        </w:rPr>
        <w:t xml:space="preserve"> н</w:t>
      </w:r>
      <w:r w:rsidRPr="00AF3782">
        <w:rPr>
          <w:rFonts w:ascii="Times New Roman" w:hAnsi="Times New Roman" w:cs="Times New Roman"/>
          <w:sz w:val="28"/>
          <w:szCs w:val="28"/>
        </w:rPr>
        <w:t>е</w:t>
      </w:r>
      <w:r w:rsidR="00210B1E">
        <w:rPr>
          <w:rFonts w:ascii="Times New Roman" w:hAnsi="Times New Roman" w:cs="Times New Roman"/>
          <w:sz w:val="28"/>
          <w:szCs w:val="28"/>
        </w:rPr>
        <w:t xml:space="preserve"> т</w:t>
      </w:r>
      <w:r w:rsidR="00210B1E">
        <w:rPr>
          <w:rFonts w:ascii="Times New Roman" w:hAnsi="Times New Roman" w:cs="Times New Roman"/>
          <w:sz w:val="28"/>
          <w:szCs w:val="28"/>
          <w:lang w:val="uk-UA"/>
        </w:rPr>
        <w:t>і</w:t>
      </w:r>
      <w:proofErr w:type="spellStart"/>
      <w:r w:rsidR="00210B1E">
        <w:rPr>
          <w:rFonts w:ascii="Times New Roman" w:hAnsi="Times New Roman" w:cs="Times New Roman"/>
          <w:sz w:val="28"/>
          <w:szCs w:val="28"/>
        </w:rPr>
        <w:t>льки</w:t>
      </w:r>
      <w:proofErr w:type="spellEnd"/>
      <w:r w:rsidR="00210B1E">
        <w:rPr>
          <w:rFonts w:ascii="Times New Roman" w:hAnsi="Times New Roman" w:cs="Times New Roman"/>
          <w:sz w:val="28"/>
          <w:szCs w:val="28"/>
        </w:rPr>
        <w:t xml:space="preserve"> </w:t>
      </w:r>
      <w:proofErr w:type="spellStart"/>
      <w:r w:rsidRPr="00AF3782">
        <w:rPr>
          <w:rFonts w:ascii="Times New Roman" w:hAnsi="Times New Roman" w:cs="Times New Roman"/>
          <w:sz w:val="28"/>
          <w:szCs w:val="28"/>
        </w:rPr>
        <w:t>людства</w:t>
      </w:r>
      <w:proofErr w:type="spellEnd"/>
      <w:r w:rsidR="00210B1E">
        <w:rPr>
          <w:rFonts w:ascii="Times New Roman" w:hAnsi="Times New Roman" w:cs="Times New Roman"/>
          <w:sz w:val="28"/>
          <w:szCs w:val="28"/>
        </w:rPr>
        <w:t xml:space="preserve"> </w:t>
      </w:r>
      <w:proofErr w:type="spellStart"/>
      <w:r w:rsidRPr="00AF3782">
        <w:rPr>
          <w:rFonts w:ascii="Times New Roman" w:hAnsi="Times New Roman" w:cs="Times New Roman"/>
          <w:sz w:val="28"/>
          <w:szCs w:val="28"/>
        </w:rPr>
        <w:t>загалом</w:t>
      </w:r>
      <w:proofErr w:type="spellEnd"/>
      <w:r w:rsidRPr="00AF3782">
        <w:rPr>
          <w:rFonts w:ascii="Times New Roman" w:hAnsi="Times New Roman" w:cs="Times New Roman"/>
          <w:sz w:val="28"/>
          <w:szCs w:val="28"/>
        </w:rPr>
        <w:t xml:space="preserve">, а й кожного </w:t>
      </w:r>
      <w:proofErr w:type="spellStart"/>
      <w:r w:rsidRPr="00AF3782">
        <w:rPr>
          <w:rFonts w:ascii="Times New Roman" w:hAnsi="Times New Roman" w:cs="Times New Roman"/>
          <w:sz w:val="28"/>
          <w:szCs w:val="28"/>
        </w:rPr>
        <w:t>суспільного</w:t>
      </w:r>
      <w:proofErr w:type="spellEnd"/>
      <w:r w:rsidRPr="00AF3782">
        <w:rPr>
          <w:rFonts w:ascii="Times New Roman" w:hAnsi="Times New Roman" w:cs="Times New Roman"/>
          <w:sz w:val="28"/>
          <w:szCs w:val="28"/>
        </w:rPr>
        <w:t xml:space="preserve"> виду </w:t>
      </w:r>
      <w:proofErr w:type="spellStart"/>
      <w:r w:rsidRPr="00AF3782">
        <w:rPr>
          <w:rFonts w:ascii="Times New Roman" w:hAnsi="Times New Roman" w:cs="Times New Roman"/>
          <w:sz w:val="28"/>
          <w:szCs w:val="28"/>
        </w:rPr>
        <w:t>діяльності</w:t>
      </w:r>
      <w:proofErr w:type="spellEnd"/>
      <w:r w:rsidRPr="00AF3782">
        <w:rPr>
          <w:rFonts w:ascii="Times New Roman" w:hAnsi="Times New Roman" w:cs="Times New Roman"/>
          <w:sz w:val="28"/>
          <w:szCs w:val="28"/>
        </w:rPr>
        <w:t xml:space="preserve">, </w:t>
      </w:r>
      <w:proofErr w:type="spellStart"/>
      <w:r w:rsidRPr="00AF3782">
        <w:rPr>
          <w:rFonts w:ascii="Times New Roman" w:hAnsi="Times New Roman" w:cs="Times New Roman"/>
          <w:sz w:val="28"/>
          <w:szCs w:val="28"/>
        </w:rPr>
        <w:t>індивідуального</w:t>
      </w:r>
      <w:proofErr w:type="spellEnd"/>
      <w:r w:rsidRPr="00AF3782">
        <w:rPr>
          <w:rFonts w:ascii="Times New Roman" w:hAnsi="Times New Roman" w:cs="Times New Roman"/>
          <w:sz w:val="28"/>
          <w:szCs w:val="28"/>
        </w:rPr>
        <w:t xml:space="preserve"> способу </w:t>
      </w:r>
      <w:proofErr w:type="spellStart"/>
      <w:r w:rsidRPr="00AF3782">
        <w:rPr>
          <w:rFonts w:ascii="Times New Roman" w:hAnsi="Times New Roman" w:cs="Times New Roman"/>
          <w:sz w:val="28"/>
          <w:szCs w:val="28"/>
        </w:rPr>
        <w:t>життя</w:t>
      </w:r>
      <w:proofErr w:type="spellEnd"/>
      <w:r w:rsidR="00210B1E">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громадян</w:t>
      </w:r>
      <w:proofErr w:type="spellEnd"/>
      <w:r w:rsidRPr="00AF3782">
        <w:rPr>
          <w:rFonts w:ascii="Times New Roman" w:hAnsi="Times New Roman" w:cs="Times New Roman"/>
          <w:sz w:val="28"/>
          <w:szCs w:val="28"/>
        </w:rPr>
        <w:t xml:space="preserve">, а </w:t>
      </w:r>
      <w:proofErr w:type="spellStart"/>
      <w:r w:rsidRPr="00AF3782">
        <w:rPr>
          <w:rFonts w:ascii="Times New Roman" w:hAnsi="Times New Roman" w:cs="Times New Roman"/>
          <w:sz w:val="28"/>
          <w:szCs w:val="28"/>
        </w:rPr>
        <w:t>повсякденне</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дотримання</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принципів</w:t>
      </w:r>
      <w:proofErr w:type="spellEnd"/>
      <w:r w:rsidRPr="00AF3782">
        <w:rPr>
          <w:rFonts w:ascii="Times New Roman" w:hAnsi="Times New Roman" w:cs="Times New Roman"/>
          <w:sz w:val="28"/>
          <w:szCs w:val="28"/>
        </w:rPr>
        <w:t xml:space="preserve"> такого </w:t>
      </w:r>
      <w:proofErr w:type="spellStart"/>
      <w:r w:rsidRPr="00AF3782">
        <w:rPr>
          <w:rFonts w:ascii="Times New Roman" w:hAnsi="Times New Roman" w:cs="Times New Roman"/>
          <w:sz w:val="28"/>
          <w:szCs w:val="28"/>
        </w:rPr>
        <w:t>розвитку</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оцінюється</w:t>
      </w:r>
      <w:proofErr w:type="spellEnd"/>
      <w:r w:rsidRPr="00AF3782">
        <w:rPr>
          <w:rFonts w:ascii="Times New Roman" w:hAnsi="Times New Roman" w:cs="Times New Roman"/>
          <w:sz w:val="28"/>
          <w:szCs w:val="28"/>
        </w:rPr>
        <w:t xml:space="preserve"> як </w:t>
      </w:r>
      <w:proofErr w:type="spellStart"/>
      <w:r w:rsidRPr="00AF3782">
        <w:rPr>
          <w:rFonts w:ascii="Times New Roman" w:hAnsi="Times New Roman" w:cs="Times New Roman"/>
          <w:sz w:val="28"/>
          <w:szCs w:val="28"/>
        </w:rPr>
        <w:t>прояв</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екологічної</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культурио</w:t>
      </w:r>
      <w:proofErr w:type="spellEnd"/>
      <w:r w:rsidR="00F71A8F">
        <w:rPr>
          <w:rFonts w:ascii="Times New Roman" w:hAnsi="Times New Roman" w:cs="Times New Roman"/>
          <w:sz w:val="28"/>
          <w:szCs w:val="28"/>
          <w:lang w:val="uk-UA"/>
        </w:rPr>
        <w:t xml:space="preserve"> </w:t>
      </w:r>
      <w:proofErr w:type="spellStart"/>
      <w:r w:rsidRPr="00AF3782">
        <w:rPr>
          <w:rFonts w:ascii="Times New Roman" w:hAnsi="Times New Roman" w:cs="Times New Roman"/>
          <w:sz w:val="28"/>
          <w:szCs w:val="28"/>
        </w:rPr>
        <w:t>собистості</w:t>
      </w:r>
      <w:proofErr w:type="spellEnd"/>
      <w:r w:rsidRPr="00AF3782">
        <w:rPr>
          <w:rFonts w:ascii="Times New Roman" w:hAnsi="Times New Roman" w:cs="Times New Roman"/>
          <w:sz w:val="28"/>
          <w:szCs w:val="28"/>
        </w:rPr>
        <w:t xml:space="preserve">. </w:t>
      </w:r>
    </w:p>
    <w:p w:rsidR="00A8690E" w:rsidRPr="00F61B5B" w:rsidRDefault="00A8690E" w:rsidP="002D0013">
      <w:pPr>
        <w:widowControl w:val="0"/>
        <w:spacing w:after="0" w:line="360" w:lineRule="auto"/>
        <w:ind w:firstLine="709"/>
        <w:jc w:val="both"/>
        <w:rPr>
          <w:rFonts w:ascii="Times New Roman" w:hAnsi="Times New Roman" w:cs="Times New Roman"/>
          <w:sz w:val="28"/>
          <w:szCs w:val="28"/>
          <w:lang w:val="uk-UA"/>
        </w:rPr>
      </w:pPr>
      <w:r w:rsidRPr="007B631C">
        <w:rPr>
          <w:rFonts w:ascii="Times New Roman" w:hAnsi="Times New Roman" w:cs="Times New Roman"/>
          <w:sz w:val="28"/>
          <w:szCs w:val="28"/>
          <w:lang w:val="uk-UA"/>
        </w:rPr>
        <w:t>Екологічна культура проявляється у здатності людей свідомо</w:t>
      </w:r>
      <w:r w:rsidR="00F71A8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користуватися</w:t>
      </w:r>
      <w:r w:rsidR="00F71A8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своїми</w:t>
      </w:r>
      <w:r w:rsidR="00F71A8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екологічними</w:t>
      </w:r>
      <w:r w:rsidR="00F71A8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знаннями і вміннями в практичній</w:t>
      </w:r>
      <w:r w:rsidR="00F71A8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діяльності, передбачає</w:t>
      </w:r>
      <w:r w:rsidR="00BC592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формування духовно-моральних</w:t>
      </w:r>
      <w:r w:rsidR="00BC592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якостей</w:t>
      </w:r>
      <w:r w:rsidR="00BC592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особистості, здатності</w:t>
      </w:r>
      <w:r w:rsidR="00BC592F">
        <w:rPr>
          <w:rFonts w:ascii="Times New Roman" w:hAnsi="Times New Roman" w:cs="Times New Roman"/>
          <w:sz w:val="28"/>
          <w:szCs w:val="28"/>
          <w:lang w:val="uk-UA"/>
        </w:rPr>
        <w:t xml:space="preserve"> </w:t>
      </w:r>
      <w:r w:rsidRPr="007B631C">
        <w:rPr>
          <w:rFonts w:ascii="Times New Roman" w:hAnsi="Times New Roman" w:cs="Times New Roman"/>
          <w:sz w:val="28"/>
          <w:szCs w:val="28"/>
          <w:lang w:val="uk-UA"/>
        </w:rPr>
        <w:t>поступати по совісті з природою і людьми.</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sidRPr="00F61B5B">
        <w:rPr>
          <w:rFonts w:ascii="Times New Roman" w:hAnsi="Times New Roman" w:cs="Times New Roman"/>
          <w:sz w:val="28"/>
          <w:szCs w:val="28"/>
          <w:lang w:val="uk-UA"/>
        </w:rPr>
        <w:t>Поняття екологічної культу</w:t>
      </w:r>
      <w:r w:rsidR="00EC1C3D">
        <w:rPr>
          <w:rFonts w:ascii="Times New Roman" w:hAnsi="Times New Roman" w:cs="Times New Roman"/>
          <w:sz w:val="28"/>
          <w:szCs w:val="28"/>
          <w:lang w:val="uk-UA"/>
        </w:rPr>
        <w:t>ри стосовно особистості уточнює</w:t>
      </w:r>
      <w:r w:rsidR="00BC592F">
        <w:rPr>
          <w:rFonts w:ascii="Times New Roman" w:hAnsi="Times New Roman" w:cs="Times New Roman"/>
          <w:sz w:val="28"/>
          <w:szCs w:val="28"/>
          <w:lang w:val="uk-UA"/>
        </w:rPr>
        <w:t xml:space="preserve"> </w:t>
      </w:r>
      <w:r w:rsidR="00DC4C40">
        <w:rPr>
          <w:rFonts w:ascii="Times New Roman" w:hAnsi="Times New Roman" w:cs="Times New Roman"/>
          <w:sz w:val="28"/>
          <w:szCs w:val="28"/>
          <w:lang w:val="uk-UA"/>
        </w:rPr>
        <w:t>К. </w:t>
      </w:r>
      <w:proofErr w:type="spellStart"/>
      <w:r w:rsidRPr="00F61B5B">
        <w:rPr>
          <w:rFonts w:ascii="Times New Roman" w:hAnsi="Times New Roman" w:cs="Times New Roman"/>
          <w:sz w:val="28"/>
          <w:szCs w:val="28"/>
          <w:lang w:val="uk-UA"/>
        </w:rPr>
        <w:t>Артамонова</w:t>
      </w:r>
      <w:proofErr w:type="spellEnd"/>
      <w:r w:rsidRPr="00F61B5B">
        <w:rPr>
          <w:rFonts w:ascii="Times New Roman" w:hAnsi="Times New Roman" w:cs="Times New Roman"/>
          <w:sz w:val="28"/>
          <w:szCs w:val="28"/>
          <w:lang w:val="uk-UA"/>
        </w:rPr>
        <w:t xml:space="preserve">: екологічна культура </w:t>
      </w:r>
      <w:r w:rsidRPr="00164ED8">
        <w:rPr>
          <w:rFonts w:ascii="Times New Roman" w:hAnsi="Times New Roman" w:cs="Times New Roman"/>
          <w:sz w:val="28"/>
          <w:szCs w:val="28"/>
          <w:lang w:val="uk-UA"/>
        </w:rPr>
        <w:t>–</w:t>
      </w:r>
      <w:r w:rsidRPr="00F61B5B">
        <w:rPr>
          <w:rFonts w:ascii="Times New Roman" w:hAnsi="Times New Roman" w:cs="Times New Roman"/>
          <w:sz w:val="28"/>
          <w:szCs w:val="28"/>
          <w:lang w:val="uk-UA"/>
        </w:rPr>
        <w:t xml:space="preserve"> це невід’ємний компонент духовного світу особистості, який являє собою екологічно орієнтовану свідомість і поведінку, в основі яких лежать гуманістичні ціннісні орієн</w:t>
      </w:r>
      <w:r w:rsidR="00DC4C40">
        <w:rPr>
          <w:rFonts w:ascii="Times New Roman" w:hAnsi="Times New Roman" w:cs="Times New Roman"/>
          <w:sz w:val="28"/>
          <w:szCs w:val="28"/>
          <w:lang w:val="uk-UA"/>
        </w:rPr>
        <w:t xml:space="preserve">тації й настанови щодо природи </w:t>
      </w:r>
      <w:r>
        <w:rPr>
          <w:rFonts w:ascii="Times New Roman" w:hAnsi="Times New Roman" w:cs="Times New Roman"/>
          <w:sz w:val="28"/>
          <w:szCs w:val="28"/>
          <w:lang w:val="uk-UA"/>
        </w:rPr>
        <w:t>[</w:t>
      </w:r>
      <w:r w:rsidR="0036414E">
        <w:rPr>
          <w:rFonts w:ascii="Times New Roman" w:hAnsi="Times New Roman" w:cs="Times New Roman"/>
          <w:sz w:val="28"/>
          <w:szCs w:val="28"/>
          <w:lang w:val="uk-UA"/>
        </w:rPr>
        <w:t>1</w:t>
      </w:r>
      <w:r w:rsidR="00CD175E">
        <w:rPr>
          <w:rFonts w:ascii="Times New Roman" w:hAnsi="Times New Roman" w:cs="Times New Roman"/>
          <w:sz w:val="28"/>
          <w:szCs w:val="28"/>
          <w:lang w:val="uk-UA"/>
        </w:rPr>
        <w:t>,</w:t>
      </w:r>
      <w:r w:rsidR="002245AD">
        <w:rPr>
          <w:rFonts w:ascii="Times New Roman" w:hAnsi="Times New Roman" w:cs="Times New Roman"/>
          <w:sz w:val="28"/>
          <w:szCs w:val="28"/>
          <w:lang w:val="uk-UA"/>
        </w:rPr>
        <w:t xml:space="preserve"> </w:t>
      </w:r>
      <w:r w:rsidR="00CD175E">
        <w:rPr>
          <w:rFonts w:ascii="Times New Roman" w:hAnsi="Times New Roman" w:cs="Times New Roman"/>
          <w:sz w:val="28"/>
          <w:szCs w:val="28"/>
          <w:lang w:val="uk-UA"/>
        </w:rPr>
        <w:t xml:space="preserve">с. </w:t>
      </w:r>
      <w:r>
        <w:rPr>
          <w:rFonts w:ascii="Times New Roman" w:hAnsi="Times New Roman" w:cs="Times New Roman"/>
          <w:sz w:val="28"/>
          <w:szCs w:val="28"/>
          <w:lang w:val="uk-UA"/>
        </w:rPr>
        <w:t>106</w:t>
      </w:r>
      <w:r w:rsidRPr="00A8690E">
        <w:rPr>
          <w:rFonts w:ascii="Times New Roman" w:hAnsi="Times New Roman" w:cs="Times New Roman"/>
          <w:sz w:val="28"/>
          <w:szCs w:val="28"/>
          <w:lang w:val="uk-UA"/>
        </w:rPr>
        <w:t>].</w:t>
      </w:r>
    </w:p>
    <w:p w:rsidR="00DD620F" w:rsidRPr="002245AD" w:rsidRDefault="00DD620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Екол</w:t>
      </w:r>
      <w:r w:rsidR="00EC1C3D">
        <w:rPr>
          <w:rFonts w:ascii="Times New Roman" w:hAnsi="Times New Roman" w:cs="Times New Roman"/>
          <w:sz w:val="28"/>
          <w:szCs w:val="28"/>
          <w:lang w:val="uk-UA"/>
        </w:rPr>
        <w:t>огічна культура, за словами О.</w:t>
      </w:r>
      <w:r w:rsidR="00DC4C40">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Грошовенко</w:t>
      </w:r>
      <w:proofErr w:type="spellEnd"/>
      <w:r>
        <w:rPr>
          <w:rFonts w:ascii="Times New Roman" w:hAnsi="Times New Roman" w:cs="Times New Roman"/>
          <w:sz w:val="28"/>
          <w:szCs w:val="28"/>
          <w:lang w:val="uk-UA"/>
        </w:rPr>
        <w:t>, має стати основою формування світогляду сучасної людини, розуміння її місця у природі</w:t>
      </w:r>
      <w:r w:rsidR="00BC636B">
        <w:rPr>
          <w:rFonts w:ascii="Times New Roman" w:hAnsi="Times New Roman" w:cs="Times New Roman"/>
          <w:sz w:val="28"/>
          <w:szCs w:val="28"/>
          <w:lang w:val="uk-UA"/>
        </w:rPr>
        <w:t>, формування нової екологічної етики і моралі. Процес екологічного виховання має перетворитись у специфічний</w:t>
      </w:r>
      <w:r w:rsidR="00405B06">
        <w:rPr>
          <w:rFonts w:ascii="Times New Roman" w:hAnsi="Times New Roman" w:cs="Times New Roman"/>
          <w:sz w:val="28"/>
          <w:szCs w:val="28"/>
          <w:lang w:val="uk-UA"/>
        </w:rPr>
        <w:t xml:space="preserve"> діалог, розвивальну інтеграцію, в процесі якої відбувається обмін не лише інформацією про природу, а й емоціями, почуттями, духовними цінностями</w:t>
      </w:r>
      <w:r w:rsidR="00B10BBE">
        <w:rPr>
          <w:rFonts w:ascii="Times New Roman" w:hAnsi="Times New Roman" w:cs="Times New Roman"/>
          <w:sz w:val="28"/>
          <w:szCs w:val="28"/>
          <w:lang w:val="uk-UA"/>
        </w:rPr>
        <w:t xml:space="preserve"> й поведінковими актами</w:t>
      </w:r>
      <w:r w:rsidR="002245AD">
        <w:rPr>
          <w:rFonts w:ascii="Times New Roman" w:hAnsi="Times New Roman" w:cs="Times New Roman"/>
          <w:sz w:val="28"/>
          <w:szCs w:val="28"/>
          <w:lang w:val="uk-UA"/>
        </w:rPr>
        <w:t xml:space="preserve"> </w:t>
      </w:r>
      <w:r w:rsidR="003B5D02" w:rsidRPr="002245AD">
        <w:rPr>
          <w:rFonts w:ascii="Times New Roman" w:hAnsi="Times New Roman" w:cs="Times New Roman"/>
          <w:sz w:val="28"/>
          <w:szCs w:val="28"/>
        </w:rPr>
        <w:t>[</w:t>
      </w:r>
      <w:r w:rsidR="00867131" w:rsidRPr="002245AD">
        <w:rPr>
          <w:rFonts w:ascii="Times New Roman" w:hAnsi="Times New Roman" w:cs="Times New Roman"/>
          <w:sz w:val="28"/>
          <w:szCs w:val="28"/>
        </w:rPr>
        <w:t>2,</w:t>
      </w:r>
      <w:r w:rsidR="00164ED8">
        <w:rPr>
          <w:rFonts w:ascii="Times New Roman" w:hAnsi="Times New Roman" w:cs="Times New Roman"/>
          <w:sz w:val="28"/>
          <w:szCs w:val="28"/>
          <w:lang w:val="uk-UA"/>
        </w:rPr>
        <w:t xml:space="preserve"> </w:t>
      </w:r>
      <w:r w:rsidR="00CD175E" w:rsidRPr="002245AD">
        <w:rPr>
          <w:rFonts w:ascii="Times New Roman" w:hAnsi="Times New Roman" w:cs="Times New Roman"/>
          <w:sz w:val="28"/>
          <w:szCs w:val="28"/>
        </w:rPr>
        <w:t xml:space="preserve">с. </w:t>
      </w:r>
      <w:r w:rsidR="003B5D02" w:rsidRPr="002245AD">
        <w:rPr>
          <w:rFonts w:ascii="Times New Roman" w:hAnsi="Times New Roman" w:cs="Times New Roman"/>
          <w:sz w:val="28"/>
          <w:szCs w:val="28"/>
        </w:rPr>
        <w:t>85].</w:t>
      </w:r>
    </w:p>
    <w:p w:rsidR="00A8690E" w:rsidRPr="00A8690E" w:rsidRDefault="00164ED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Екологічне виховання –  </w:t>
      </w:r>
      <w:r w:rsidR="00A8690E" w:rsidRPr="00416D9A">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процес</w:t>
      </w:r>
      <w:r>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форм</w:t>
      </w:r>
      <w:r w:rsidR="007D2A99">
        <w:rPr>
          <w:rFonts w:ascii="Times New Roman" w:hAnsi="Times New Roman" w:cs="Times New Roman"/>
          <w:sz w:val="28"/>
          <w:szCs w:val="28"/>
          <w:lang w:val="uk-UA"/>
        </w:rPr>
        <w:t>ування гуманного, відпові</w:t>
      </w:r>
      <w:r w:rsidR="00A8690E" w:rsidRPr="00416D9A">
        <w:rPr>
          <w:rFonts w:ascii="Times New Roman" w:hAnsi="Times New Roman" w:cs="Times New Roman"/>
          <w:sz w:val="28"/>
          <w:szCs w:val="28"/>
          <w:lang w:val="uk-UA"/>
        </w:rPr>
        <w:t>дального, бережливого ставлення</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людини до природи як унікальної</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цінності; утвердження у поглядах, переконаннях, моральних</w:t>
      </w:r>
      <w:r w:rsidR="006B08C3">
        <w:rPr>
          <w:rFonts w:ascii="Times New Roman" w:hAnsi="Times New Roman" w:cs="Times New Roman"/>
          <w:sz w:val="28"/>
          <w:szCs w:val="28"/>
          <w:lang w:val="uk-UA"/>
        </w:rPr>
        <w:t xml:space="preserve"> установ</w:t>
      </w:r>
      <w:r w:rsidR="00A8690E" w:rsidRPr="00416D9A">
        <w:rPr>
          <w:rFonts w:ascii="Times New Roman" w:hAnsi="Times New Roman" w:cs="Times New Roman"/>
          <w:sz w:val="28"/>
          <w:szCs w:val="28"/>
          <w:lang w:val="uk-UA"/>
        </w:rPr>
        <w:t>ках</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принципів</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раціонального</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природ</w:t>
      </w:r>
      <w:r w:rsidR="006B08C3">
        <w:rPr>
          <w:rFonts w:ascii="Times New Roman" w:hAnsi="Times New Roman" w:cs="Times New Roman"/>
          <w:sz w:val="28"/>
          <w:szCs w:val="28"/>
          <w:lang w:val="uk-UA"/>
        </w:rPr>
        <w:t>окористування, готовності до са</w:t>
      </w:r>
      <w:r w:rsidR="00A8690E" w:rsidRPr="00416D9A">
        <w:rPr>
          <w:rFonts w:ascii="Times New Roman" w:hAnsi="Times New Roman" w:cs="Times New Roman"/>
          <w:sz w:val="28"/>
          <w:szCs w:val="28"/>
          <w:lang w:val="uk-UA"/>
        </w:rPr>
        <w:t>мообмеження і природоохоронної</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діяльності.</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Екологічне</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виховання</w:t>
      </w:r>
      <w:r w:rsidR="00AA55C9">
        <w:rPr>
          <w:rFonts w:ascii="Times New Roman" w:hAnsi="Times New Roman" w:cs="Times New Roman"/>
          <w:sz w:val="28"/>
          <w:szCs w:val="28"/>
          <w:lang w:val="uk-UA"/>
        </w:rPr>
        <w:t xml:space="preserve"> </w:t>
      </w:r>
      <w:r w:rsidR="00A8690E" w:rsidRPr="00416D9A">
        <w:rPr>
          <w:rFonts w:ascii="Times New Roman" w:hAnsi="Times New Roman" w:cs="Times New Roman"/>
          <w:sz w:val="28"/>
          <w:szCs w:val="28"/>
          <w:lang w:val="uk-UA"/>
        </w:rPr>
        <w:t>базується на екологічних</w:t>
      </w:r>
      <w:r w:rsidR="00AA55C9">
        <w:rPr>
          <w:rFonts w:ascii="Times New Roman" w:hAnsi="Times New Roman" w:cs="Times New Roman"/>
          <w:sz w:val="28"/>
          <w:szCs w:val="28"/>
          <w:lang w:val="uk-UA"/>
        </w:rPr>
        <w:t xml:space="preserve"> </w:t>
      </w:r>
      <w:r w:rsidR="00EC1C3D">
        <w:rPr>
          <w:rFonts w:ascii="Times New Roman" w:hAnsi="Times New Roman" w:cs="Times New Roman"/>
          <w:sz w:val="28"/>
          <w:szCs w:val="28"/>
          <w:lang w:val="uk-UA"/>
        </w:rPr>
        <w:t xml:space="preserve">знаннях </w:t>
      </w:r>
      <w:r w:rsidR="00A8690E" w:rsidRPr="00A8690E">
        <w:rPr>
          <w:rFonts w:ascii="Times New Roman" w:hAnsi="Times New Roman" w:cs="Times New Roman"/>
          <w:sz w:val="28"/>
          <w:szCs w:val="28"/>
          <w:lang w:val="uk-UA"/>
        </w:rPr>
        <w:t>[</w:t>
      </w:r>
      <w:r w:rsidR="00327B9B">
        <w:rPr>
          <w:rFonts w:ascii="Times New Roman" w:hAnsi="Times New Roman" w:cs="Times New Roman"/>
          <w:sz w:val="28"/>
          <w:szCs w:val="28"/>
          <w:lang w:val="uk-UA"/>
        </w:rPr>
        <w:t>3</w:t>
      </w:r>
      <w:r w:rsidR="00867131">
        <w:rPr>
          <w:rFonts w:ascii="Times New Roman" w:hAnsi="Times New Roman" w:cs="Times New Roman"/>
          <w:sz w:val="28"/>
          <w:szCs w:val="28"/>
          <w:lang w:val="uk-UA"/>
        </w:rPr>
        <w:t>,</w:t>
      </w:r>
      <w:r w:rsidR="00BD43C0">
        <w:rPr>
          <w:rFonts w:ascii="Times New Roman" w:hAnsi="Times New Roman" w:cs="Times New Roman"/>
          <w:sz w:val="28"/>
          <w:szCs w:val="28"/>
          <w:lang w:val="uk-UA"/>
        </w:rPr>
        <w:t xml:space="preserve"> </w:t>
      </w:r>
      <w:r w:rsidR="00CD175E">
        <w:rPr>
          <w:rFonts w:ascii="Times New Roman" w:hAnsi="Times New Roman" w:cs="Times New Roman"/>
          <w:sz w:val="28"/>
          <w:szCs w:val="28"/>
          <w:lang w:val="uk-UA"/>
        </w:rPr>
        <w:t xml:space="preserve">с. </w:t>
      </w:r>
      <w:r w:rsidR="00DC4C40">
        <w:rPr>
          <w:rFonts w:ascii="Times New Roman" w:hAnsi="Times New Roman" w:cs="Times New Roman"/>
          <w:sz w:val="28"/>
          <w:szCs w:val="28"/>
          <w:lang w:val="uk-UA"/>
        </w:rPr>
        <w:t>9</w:t>
      </w:r>
      <w:r w:rsidR="00A8690E" w:rsidRPr="00A8690E">
        <w:rPr>
          <w:rFonts w:ascii="Times New Roman" w:hAnsi="Times New Roman" w:cs="Times New Roman"/>
          <w:sz w:val="28"/>
          <w:szCs w:val="28"/>
          <w:lang w:val="uk-UA"/>
        </w:rPr>
        <w:t>].</w:t>
      </w:r>
    </w:p>
    <w:p w:rsidR="00A8690E" w:rsidRPr="00D55BEF"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Екологічна поведінка – це система вчинків і дій стосовно довкілля, яка віддзеркалює рівень ек</w:t>
      </w:r>
      <w:r w:rsidR="00181E07">
        <w:rPr>
          <w:rFonts w:ascii="Times New Roman" w:hAnsi="Times New Roman" w:cs="Times New Roman"/>
          <w:sz w:val="28"/>
          <w:szCs w:val="28"/>
          <w:lang w:val="uk-UA"/>
        </w:rPr>
        <w:t xml:space="preserve">ологічної культури особистості </w:t>
      </w:r>
      <w:r w:rsidR="00327B9B">
        <w:rPr>
          <w:rFonts w:ascii="Times New Roman" w:hAnsi="Times New Roman" w:cs="Times New Roman"/>
          <w:sz w:val="28"/>
          <w:szCs w:val="28"/>
          <w:lang w:val="uk-UA"/>
        </w:rPr>
        <w:t>[3</w:t>
      </w:r>
      <w:r w:rsidR="00867131">
        <w:rPr>
          <w:rFonts w:ascii="Times New Roman" w:hAnsi="Times New Roman" w:cs="Times New Roman"/>
          <w:sz w:val="28"/>
          <w:szCs w:val="28"/>
          <w:lang w:val="uk-UA"/>
        </w:rPr>
        <w:t>,</w:t>
      </w:r>
      <w:r w:rsidR="00CD175E">
        <w:rPr>
          <w:rFonts w:ascii="Times New Roman" w:hAnsi="Times New Roman" w:cs="Times New Roman"/>
          <w:sz w:val="28"/>
          <w:szCs w:val="28"/>
          <w:lang w:val="uk-UA"/>
        </w:rPr>
        <w:t xml:space="preserve"> с. </w:t>
      </w:r>
      <w:r>
        <w:rPr>
          <w:rFonts w:ascii="Times New Roman" w:hAnsi="Times New Roman" w:cs="Times New Roman"/>
          <w:sz w:val="28"/>
          <w:szCs w:val="28"/>
          <w:lang w:val="uk-UA"/>
        </w:rPr>
        <w:t>11].</w:t>
      </w:r>
    </w:p>
    <w:p w:rsidR="003640B6" w:rsidRDefault="00850EF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учнів початкової школи </w:t>
      </w:r>
      <w:r w:rsidR="00D34A2B">
        <w:rPr>
          <w:rFonts w:ascii="Times New Roman" w:hAnsi="Times New Roman" w:cs="Times New Roman"/>
          <w:sz w:val="28"/>
          <w:szCs w:val="28"/>
          <w:lang w:val="uk-UA"/>
        </w:rPr>
        <w:t xml:space="preserve">треба формувати не тільки відношення до природи і сукупність уявлень про взаємозв’язки та сукупність у системі «людина-природа», а більш високий рівень розвитку людської свідомості та самосвідомості, який характеризується усвідомленням життя як великої цінності </w:t>
      </w:r>
      <w:r w:rsidR="00FC769D">
        <w:rPr>
          <w:rFonts w:ascii="Times New Roman" w:hAnsi="Times New Roman" w:cs="Times New Roman"/>
          <w:sz w:val="28"/>
          <w:szCs w:val="28"/>
          <w:lang w:val="uk-UA"/>
        </w:rPr>
        <w:t>для будь-якої істоти</w:t>
      </w:r>
      <w:r w:rsidR="0027231C" w:rsidRPr="0027231C">
        <w:rPr>
          <w:rFonts w:ascii="Times New Roman" w:hAnsi="Times New Roman" w:cs="Times New Roman"/>
          <w:sz w:val="28"/>
          <w:szCs w:val="28"/>
          <w:lang w:val="uk-UA"/>
        </w:rPr>
        <w:t>[</w:t>
      </w:r>
      <w:r w:rsidR="00CD175E">
        <w:rPr>
          <w:rFonts w:ascii="Times New Roman" w:hAnsi="Times New Roman" w:cs="Times New Roman"/>
          <w:sz w:val="28"/>
          <w:szCs w:val="28"/>
          <w:lang w:val="uk-UA"/>
        </w:rPr>
        <w:t>4,</w:t>
      </w:r>
      <w:r w:rsidR="001C030B">
        <w:rPr>
          <w:rFonts w:ascii="Times New Roman" w:hAnsi="Times New Roman" w:cs="Times New Roman"/>
          <w:sz w:val="28"/>
          <w:szCs w:val="28"/>
          <w:lang w:val="uk-UA"/>
        </w:rPr>
        <w:t xml:space="preserve"> </w:t>
      </w:r>
      <w:r w:rsidR="00CD175E">
        <w:rPr>
          <w:rFonts w:ascii="Times New Roman" w:hAnsi="Times New Roman" w:cs="Times New Roman"/>
          <w:sz w:val="28"/>
          <w:szCs w:val="28"/>
          <w:lang w:val="uk-UA"/>
        </w:rPr>
        <w:t xml:space="preserve">с. </w:t>
      </w:r>
      <w:r w:rsidR="0097252F">
        <w:rPr>
          <w:rFonts w:ascii="Times New Roman" w:hAnsi="Times New Roman" w:cs="Times New Roman"/>
          <w:sz w:val="28"/>
          <w:szCs w:val="28"/>
          <w:lang w:val="uk-UA"/>
        </w:rPr>
        <w:t>48</w:t>
      </w:r>
      <w:r w:rsidR="0027231C" w:rsidRPr="0027231C">
        <w:rPr>
          <w:rFonts w:ascii="Times New Roman" w:hAnsi="Times New Roman" w:cs="Times New Roman"/>
          <w:sz w:val="28"/>
          <w:szCs w:val="28"/>
          <w:lang w:val="uk-UA"/>
        </w:rPr>
        <w:t>]</w:t>
      </w:r>
      <w:r w:rsidR="00FC769D">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Щодо учнів початкової школи, е</w:t>
      </w:r>
      <w:r w:rsidR="00640EF4">
        <w:rPr>
          <w:rFonts w:ascii="Times New Roman" w:hAnsi="Times New Roman" w:cs="Times New Roman"/>
          <w:sz w:val="28"/>
          <w:szCs w:val="28"/>
          <w:lang w:val="uk-UA"/>
        </w:rPr>
        <w:t xml:space="preserve">кологічно доцільну поведінку </w:t>
      </w:r>
      <w:proofErr w:type="spellStart"/>
      <w:r w:rsidR="00640EF4">
        <w:rPr>
          <w:rFonts w:ascii="Times New Roman" w:hAnsi="Times New Roman" w:cs="Times New Roman"/>
          <w:sz w:val="28"/>
          <w:szCs w:val="28"/>
          <w:lang w:val="uk-UA"/>
        </w:rPr>
        <w:t>О.</w:t>
      </w:r>
      <w:r w:rsidR="00A8690E">
        <w:rPr>
          <w:rFonts w:ascii="Times New Roman" w:hAnsi="Times New Roman" w:cs="Times New Roman"/>
          <w:sz w:val="28"/>
          <w:szCs w:val="28"/>
          <w:lang w:val="uk-UA"/>
        </w:rPr>
        <w:t>Крюкова</w:t>
      </w:r>
      <w:proofErr w:type="spellEnd"/>
      <w:r w:rsidR="00A8690E">
        <w:rPr>
          <w:rFonts w:ascii="Times New Roman" w:hAnsi="Times New Roman" w:cs="Times New Roman"/>
          <w:sz w:val="28"/>
          <w:szCs w:val="28"/>
          <w:lang w:val="uk-UA"/>
        </w:rPr>
        <w:t xml:space="preserve"> визначає як: «дії і вчинки у довкіллі, що безпосередньо пов</w:t>
      </w:r>
      <w:r w:rsidR="00A8690E" w:rsidRPr="00925549">
        <w:rPr>
          <w:rFonts w:ascii="Times New Roman" w:hAnsi="Times New Roman" w:cs="Times New Roman"/>
          <w:sz w:val="28"/>
          <w:szCs w:val="28"/>
          <w:lang w:val="uk-UA"/>
        </w:rPr>
        <w:t>’</w:t>
      </w:r>
      <w:r w:rsidR="00A8690E">
        <w:rPr>
          <w:rFonts w:ascii="Times New Roman" w:hAnsi="Times New Roman" w:cs="Times New Roman"/>
          <w:sz w:val="28"/>
          <w:szCs w:val="28"/>
          <w:lang w:val="uk-UA"/>
        </w:rPr>
        <w:t>язані із задоволенням життєвих потреб у взаємодії з довкіллям, без порушення екологічної рівноваги та гармонійного розвитку особистості і природи</w:t>
      </w:r>
      <w:r w:rsidR="00327B9B">
        <w:rPr>
          <w:rFonts w:ascii="Times New Roman" w:hAnsi="Times New Roman" w:cs="Times New Roman"/>
          <w:sz w:val="28"/>
          <w:szCs w:val="28"/>
          <w:lang w:val="uk-UA"/>
        </w:rPr>
        <w:t>, як рівнозначних цінностей» [3</w:t>
      </w:r>
      <w:r w:rsidR="00867131">
        <w:rPr>
          <w:rFonts w:ascii="Times New Roman" w:hAnsi="Times New Roman" w:cs="Times New Roman"/>
          <w:sz w:val="28"/>
          <w:szCs w:val="28"/>
          <w:lang w:val="uk-UA"/>
        </w:rPr>
        <w:t>,</w:t>
      </w:r>
      <w:r w:rsidR="001C030B">
        <w:rPr>
          <w:rFonts w:ascii="Times New Roman" w:hAnsi="Times New Roman" w:cs="Times New Roman"/>
          <w:sz w:val="28"/>
          <w:szCs w:val="28"/>
          <w:lang w:val="uk-UA"/>
        </w:rPr>
        <w:t xml:space="preserve"> </w:t>
      </w:r>
      <w:r w:rsidR="00CD175E">
        <w:rPr>
          <w:rFonts w:ascii="Times New Roman" w:hAnsi="Times New Roman" w:cs="Times New Roman"/>
          <w:sz w:val="28"/>
          <w:szCs w:val="28"/>
          <w:lang w:val="uk-UA"/>
        </w:rPr>
        <w:t>с. 12</w:t>
      </w:r>
      <w:r w:rsidR="00A8690E" w:rsidRPr="00760921">
        <w:rPr>
          <w:rFonts w:ascii="Times New Roman" w:hAnsi="Times New Roman" w:cs="Times New Roman"/>
          <w:sz w:val="28"/>
          <w:szCs w:val="28"/>
          <w:lang w:val="uk-UA"/>
        </w:rPr>
        <w:t>].</w:t>
      </w:r>
    </w:p>
    <w:p w:rsidR="00A71C1A" w:rsidRDefault="00BF3D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Успішний розвиток екологічної свідомості </w:t>
      </w:r>
      <w:r w:rsidR="00A33597">
        <w:rPr>
          <w:rFonts w:ascii="Times New Roman" w:hAnsi="Times New Roman" w:cs="Times New Roman"/>
          <w:sz w:val="28"/>
          <w:szCs w:val="28"/>
          <w:lang w:val="uk-UA"/>
        </w:rPr>
        <w:t xml:space="preserve"> залежить від першого етапу навчання молодших школярів</w:t>
      </w:r>
      <w:r w:rsidR="00DD434E">
        <w:rPr>
          <w:rFonts w:ascii="Times New Roman" w:hAnsi="Times New Roman" w:cs="Times New Roman"/>
          <w:sz w:val="28"/>
          <w:szCs w:val="28"/>
          <w:lang w:val="uk-UA"/>
        </w:rPr>
        <w:t xml:space="preserve">, коли закладаються основи формування особистості, які забезпечують ефективність подальшого екологічного </w:t>
      </w:r>
      <w:proofErr w:type="spellStart"/>
      <w:r w:rsidR="00DD434E">
        <w:rPr>
          <w:rFonts w:ascii="Times New Roman" w:hAnsi="Times New Roman" w:cs="Times New Roman"/>
          <w:sz w:val="28"/>
          <w:szCs w:val="28"/>
          <w:lang w:val="uk-UA"/>
        </w:rPr>
        <w:t>навчання,що</w:t>
      </w:r>
      <w:proofErr w:type="spellEnd"/>
      <w:r w:rsidR="00DD434E">
        <w:rPr>
          <w:rFonts w:ascii="Times New Roman" w:hAnsi="Times New Roman" w:cs="Times New Roman"/>
          <w:sz w:val="28"/>
          <w:szCs w:val="28"/>
          <w:lang w:val="uk-UA"/>
        </w:rPr>
        <w:t xml:space="preserve"> сприятиме створенню єдиної безперервної системи й розвитку екологічної культури.</w:t>
      </w:r>
    </w:p>
    <w:p w:rsidR="00587175" w:rsidRDefault="00DD434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Високі темпи урбанізації, розвиток технічного прогресу, складні соціальні умови багаторазово підсилюють відчуженість людини від природи, зумовлюючи тим самим необхідність екологічної освіти</w:t>
      </w:r>
      <w:r w:rsidR="003A31E2">
        <w:rPr>
          <w:rFonts w:ascii="Times New Roman" w:hAnsi="Times New Roman" w:cs="Times New Roman"/>
          <w:sz w:val="28"/>
          <w:szCs w:val="28"/>
          <w:lang w:val="uk-UA"/>
        </w:rPr>
        <w:t xml:space="preserve"> як одно з найважливіших завдань загальної освіти. </w:t>
      </w:r>
      <w:r w:rsidR="008A4208">
        <w:rPr>
          <w:rFonts w:ascii="Times New Roman" w:hAnsi="Times New Roman" w:cs="Times New Roman"/>
          <w:sz w:val="28"/>
          <w:szCs w:val="28"/>
          <w:lang w:val="uk-UA"/>
        </w:rPr>
        <w:t xml:space="preserve">Саме тому розробка комплексу спеціальних послідовних засобів для формування екологічного мислення – це визнання винятковості пріоритетності проблеми стійкості біосфери щодо дії антропогенних чинників, порівняно з </w:t>
      </w:r>
      <w:r w:rsidR="0012735C">
        <w:rPr>
          <w:rFonts w:ascii="Times New Roman" w:hAnsi="Times New Roman" w:cs="Times New Roman"/>
          <w:sz w:val="28"/>
          <w:szCs w:val="28"/>
          <w:lang w:val="uk-UA"/>
        </w:rPr>
        <w:t xml:space="preserve">усіма </w:t>
      </w:r>
      <w:r w:rsidR="008A4208">
        <w:rPr>
          <w:rFonts w:ascii="Times New Roman" w:hAnsi="Times New Roman" w:cs="Times New Roman"/>
          <w:sz w:val="28"/>
          <w:szCs w:val="28"/>
          <w:lang w:val="uk-UA"/>
        </w:rPr>
        <w:t xml:space="preserve">іншими </w:t>
      </w:r>
      <w:r w:rsidR="0012735C">
        <w:rPr>
          <w:rFonts w:ascii="Times New Roman" w:hAnsi="Times New Roman" w:cs="Times New Roman"/>
          <w:sz w:val="28"/>
          <w:szCs w:val="28"/>
          <w:lang w:val="uk-UA"/>
        </w:rPr>
        <w:t>проблемами практичної діяльності людини, набуває істотного значення</w:t>
      </w:r>
      <w:r w:rsidR="00587175">
        <w:rPr>
          <w:rFonts w:ascii="Times New Roman" w:hAnsi="Times New Roman" w:cs="Times New Roman"/>
          <w:sz w:val="28"/>
          <w:szCs w:val="28"/>
          <w:lang w:val="uk-UA"/>
        </w:rPr>
        <w:t xml:space="preserve">. </w:t>
      </w:r>
    </w:p>
    <w:p w:rsidR="00DD434E" w:rsidRPr="000763B4" w:rsidRDefault="0058717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масштаби</w:t>
      </w:r>
      <w:r w:rsidR="008B51AB">
        <w:rPr>
          <w:rFonts w:ascii="Times New Roman" w:hAnsi="Times New Roman" w:cs="Times New Roman"/>
          <w:sz w:val="28"/>
          <w:szCs w:val="28"/>
          <w:lang w:val="uk-UA"/>
        </w:rPr>
        <w:t xml:space="preserve"> екологічних змін створюють загрозу життю людей, тому навчально-виховна</w:t>
      </w:r>
      <w:r w:rsidR="0018070F">
        <w:rPr>
          <w:rFonts w:ascii="Times New Roman" w:hAnsi="Times New Roman" w:cs="Times New Roman"/>
          <w:sz w:val="28"/>
          <w:szCs w:val="28"/>
          <w:lang w:val="uk-UA"/>
        </w:rPr>
        <w:t xml:space="preserve"> діяльність школи має бути спрямована на формування екологічної свідомості учнів, щоб виросло покоління, яке охоронятиме довкілля</w:t>
      </w:r>
      <w:r w:rsidR="007C2F2B">
        <w:rPr>
          <w:rFonts w:ascii="Times New Roman" w:hAnsi="Times New Roman" w:cs="Times New Roman"/>
          <w:sz w:val="28"/>
          <w:szCs w:val="28"/>
          <w:lang w:val="uk-UA"/>
        </w:rPr>
        <w:t xml:space="preserve"> [</w:t>
      </w:r>
      <w:r w:rsidR="0097252F">
        <w:rPr>
          <w:rFonts w:ascii="Times New Roman" w:hAnsi="Times New Roman" w:cs="Times New Roman"/>
          <w:sz w:val="28"/>
          <w:szCs w:val="28"/>
          <w:lang w:val="uk-UA"/>
        </w:rPr>
        <w:t>5</w:t>
      </w:r>
      <w:r w:rsidR="00867131">
        <w:rPr>
          <w:rFonts w:ascii="Times New Roman" w:hAnsi="Times New Roman" w:cs="Times New Roman"/>
          <w:sz w:val="28"/>
          <w:szCs w:val="28"/>
          <w:lang w:val="uk-UA"/>
        </w:rPr>
        <w:t>,</w:t>
      </w:r>
      <w:r w:rsidR="00CD175E">
        <w:rPr>
          <w:rFonts w:ascii="Times New Roman" w:hAnsi="Times New Roman" w:cs="Times New Roman"/>
          <w:sz w:val="28"/>
          <w:szCs w:val="28"/>
          <w:lang w:val="uk-UA"/>
        </w:rPr>
        <w:t xml:space="preserve"> с. </w:t>
      </w:r>
      <w:r w:rsidR="007C2F2B">
        <w:rPr>
          <w:rFonts w:ascii="Times New Roman" w:hAnsi="Times New Roman" w:cs="Times New Roman"/>
          <w:sz w:val="28"/>
          <w:szCs w:val="28"/>
          <w:lang w:val="uk-UA"/>
        </w:rPr>
        <w:t>127</w:t>
      </w:r>
      <w:r w:rsidR="007C2F2B" w:rsidRPr="007C2F2B">
        <w:rPr>
          <w:rFonts w:ascii="Times New Roman" w:hAnsi="Times New Roman" w:cs="Times New Roman"/>
          <w:sz w:val="28"/>
          <w:szCs w:val="28"/>
          <w:lang w:val="uk-UA"/>
        </w:rPr>
        <w:t>]</w:t>
      </w:r>
      <w:r w:rsidR="00F55138">
        <w:rPr>
          <w:rFonts w:ascii="Times New Roman" w:hAnsi="Times New Roman" w:cs="Times New Roman"/>
          <w:sz w:val="28"/>
          <w:szCs w:val="28"/>
          <w:lang w:val="uk-UA"/>
        </w:rPr>
        <w:t>.</w:t>
      </w:r>
    </w:p>
    <w:p w:rsidR="003640B6" w:rsidRDefault="003640B6" w:rsidP="002D0013">
      <w:pPr>
        <w:widowControl w:val="0"/>
        <w:spacing w:after="0" w:line="360" w:lineRule="auto"/>
        <w:ind w:firstLine="709"/>
        <w:jc w:val="both"/>
        <w:rPr>
          <w:rFonts w:ascii="Times New Roman" w:hAnsi="Times New Roman" w:cs="Times New Roman"/>
          <w:sz w:val="28"/>
          <w:szCs w:val="28"/>
          <w:lang w:val="uk-UA"/>
        </w:rPr>
      </w:pPr>
      <w:r w:rsidRPr="003640B6">
        <w:rPr>
          <w:rFonts w:ascii="Times New Roman" w:hAnsi="Times New Roman" w:cs="Times New Roman"/>
          <w:b/>
          <w:sz w:val="28"/>
          <w:szCs w:val="28"/>
          <w:lang w:val="uk-UA"/>
        </w:rPr>
        <w:t>Мета дослідження:</w:t>
      </w:r>
      <w:r w:rsidRPr="00525B3C">
        <w:rPr>
          <w:rFonts w:ascii="Times New Roman" w:hAnsi="Times New Roman" w:cs="Times New Roman"/>
          <w:sz w:val="28"/>
          <w:szCs w:val="28"/>
          <w:lang w:val="uk-UA"/>
        </w:rPr>
        <w:t xml:space="preserve"> теоретично обґрунтувати та експериментально перевірити форми та методи підвищення екологічної культури молодших </w:t>
      </w:r>
      <w:r w:rsidRPr="00525B3C">
        <w:rPr>
          <w:rFonts w:ascii="Times New Roman" w:hAnsi="Times New Roman" w:cs="Times New Roman"/>
          <w:sz w:val="28"/>
          <w:szCs w:val="28"/>
          <w:lang w:val="uk-UA"/>
        </w:rPr>
        <w:lastRenderedPageBreak/>
        <w:t>школярів в групі продовженого дня.</w:t>
      </w:r>
    </w:p>
    <w:p w:rsidR="003640B6" w:rsidRPr="00525B3C" w:rsidRDefault="003640B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w:t>
      </w:r>
      <w:r w:rsidRPr="003F044B">
        <w:rPr>
          <w:rFonts w:ascii="Times New Roman" w:hAnsi="Times New Roman" w:cs="Times New Roman"/>
          <w:b/>
          <w:sz w:val="28"/>
          <w:szCs w:val="28"/>
        </w:rPr>
        <w:t>’</w:t>
      </w:r>
      <w:proofErr w:type="spellStart"/>
      <w:r>
        <w:rPr>
          <w:rFonts w:ascii="Times New Roman" w:hAnsi="Times New Roman" w:cs="Times New Roman"/>
          <w:b/>
          <w:sz w:val="28"/>
          <w:szCs w:val="28"/>
          <w:lang w:val="uk-UA"/>
        </w:rPr>
        <w:t>єкт</w:t>
      </w:r>
      <w:proofErr w:type="spellEnd"/>
      <w:r>
        <w:rPr>
          <w:rFonts w:ascii="Times New Roman" w:hAnsi="Times New Roman" w:cs="Times New Roman"/>
          <w:b/>
          <w:sz w:val="28"/>
          <w:szCs w:val="28"/>
          <w:lang w:val="uk-UA"/>
        </w:rPr>
        <w:t xml:space="preserve"> дослідження: </w:t>
      </w:r>
      <w:r w:rsidRPr="00525B3C">
        <w:rPr>
          <w:rFonts w:ascii="Times New Roman" w:hAnsi="Times New Roman" w:cs="Times New Roman"/>
          <w:sz w:val="28"/>
          <w:szCs w:val="28"/>
          <w:lang w:val="uk-UA"/>
        </w:rPr>
        <w:t>екологічна культура молодших школярів в умовах групи продовженого дня.</w:t>
      </w:r>
    </w:p>
    <w:p w:rsidR="00A8690E" w:rsidRPr="003640B6" w:rsidRDefault="003640B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 дослідження: </w:t>
      </w:r>
      <w:r w:rsidRPr="00525B3C">
        <w:rPr>
          <w:rFonts w:ascii="Times New Roman" w:hAnsi="Times New Roman" w:cs="Times New Roman"/>
          <w:sz w:val="28"/>
          <w:szCs w:val="28"/>
          <w:lang w:val="uk-UA"/>
        </w:rPr>
        <w:t>форми та методи</w:t>
      </w:r>
      <w:r w:rsidR="000E0CBD">
        <w:rPr>
          <w:rFonts w:ascii="Times New Roman" w:hAnsi="Times New Roman" w:cs="Times New Roman"/>
          <w:sz w:val="28"/>
          <w:szCs w:val="28"/>
          <w:lang w:val="uk-UA"/>
        </w:rPr>
        <w:t xml:space="preserve"> </w:t>
      </w:r>
      <w:r w:rsidRPr="00525B3C">
        <w:rPr>
          <w:rFonts w:ascii="Times New Roman" w:hAnsi="Times New Roman" w:cs="Times New Roman"/>
          <w:sz w:val="28"/>
          <w:szCs w:val="28"/>
          <w:lang w:val="uk-UA"/>
        </w:rPr>
        <w:t>фо</w:t>
      </w:r>
      <w:r w:rsidR="00F0112E">
        <w:rPr>
          <w:rFonts w:ascii="Times New Roman" w:hAnsi="Times New Roman" w:cs="Times New Roman"/>
          <w:sz w:val="28"/>
          <w:szCs w:val="28"/>
          <w:lang w:val="uk-UA"/>
        </w:rPr>
        <w:t>рмування екологічної культури в умовах групи</w:t>
      </w:r>
      <w:r w:rsidRPr="00525B3C">
        <w:rPr>
          <w:rFonts w:ascii="Times New Roman" w:hAnsi="Times New Roman" w:cs="Times New Roman"/>
          <w:sz w:val="28"/>
          <w:szCs w:val="28"/>
          <w:lang w:val="uk-UA"/>
        </w:rPr>
        <w:t xml:space="preserve"> продовженого дня</w:t>
      </w:r>
      <w:r>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Сформульовані такі </w:t>
      </w:r>
      <w:r w:rsidRPr="00921AF1">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дослідження:</w:t>
      </w:r>
    </w:p>
    <w:p w:rsidR="005F72AE" w:rsidRDefault="007E66E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F72AE">
        <w:rPr>
          <w:rFonts w:ascii="Times New Roman" w:hAnsi="Times New Roman" w:cs="Times New Roman"/>
          <w:sz w:val="28"/>
          <w:szCs w:val="28"/>
          <w:lang w:val="uk-UA"/>
        </w:rPr>
        <w:t xml:space="preserve">Здійснити аналіз психолого-педагогічної літератури з проблеми формування екологічної культури молодших школярів. </w:t>
      </w:r>
    </w:p>
    <w:p w:rsidR="0051666B" w:rsidRDefault="00921AF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F72AE">
        <w:rPr>
          <w:rFonts w:ascii="Times New Roman" w:hAnsi="Times New Roman" w:cs="Times New Roman"/>
          <w:sz w:val="28"/>
          <w:szCs w:val="28"/>
          <w:lang w:val="uk-UA"/>
        </w:rPr>
        <w:t>Охарактеризувати</w:t>
      </w:r>
      <w:r w:rsidR="00A8690E">
        <w:rPr>
          <w:rFonts w:ascii="Times New Roman" w:hAnsi="Times New Roman" w:cs="Times New Roman"/>
          <w:sz w:val="28"/>
          <w:szCs w:val="28"/>
          <w:lang w:val="uk-UA"/>
        </w:rPr>
        <w:t xml:space="preserve"> принципи </w:t>
      </w:r>
      <w:r w:rsidR="005F72AE">
        <w:rPr>
          <w:rFonts w:ascii="Times New Roman" w:hAnsi="Times New Roman" w:cs="Times New Roman"/>
          <w:sz w:val="28"/>
          <w:szCs w:val="28"/>
          <w:lang w:val="uk-UA"/>
        </w:rPr>
        <w:t>формування екологічної культури молодших</w:t>
      </w:r>
      <w:r w:rsidR="00A8690E">
        <w:rPr>
          <w:rFonts w:ascii="Times New Roman" w:hAnsi="Times New Roman" w:cs="Times New Roman"/>
          <w:sz w:val="28"/>
          <w:szCs w:val="28"/>
          <w:lang w:val="uk-UA"/>
        </w:rPr>
        <w:t xml:space="preserve"> школярів</w:t>
      </w:r>
      <w:r w:rsidR="00E922C9">
        <w:rPr>
          <w:rFonts w:ascii="Times New Roman" w:hAnsi="Times New Roman" w:cs="Times New Roman"/>
          <w:sz w:val="28"/>
          <w:szCs w:val="28"/>
          <w:lang w:val="uk-UA"/>
        </w:rPr>
        <w:t>.</w:t>
      </w:r>
    </w:p>
    <w:p w:rsidR="00A8690E" w:rsidRDefault="005F72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24A3">
        <w:rPr>
          <w:rFonts w:ascii="Times New Roman" w:hAnsi="Times New Roman" w:cs="Times New Roman"/>
          <w:sz w:val="28"/>
          <w:szCs w:val="28"/>
          <w:lang w:val="uk-UA"/>
        </w:rPr>
        <w:t>. Ознайомитись з особливостями формування</w:t>
      </w:r>
      <w:r w:rsidR="00A8690E">
        <w:rPr>
          <w:rFonts w:ascii="Times New Roman" w:hAnsi="Times New Roman" w:cs="Times New Roman"/>
          <w:sz w:val="28"/>
          <w:szCs w:val="28"/>
          <w:lang w:val="uk-UA"/>
        </w:rPr>
        <w:t xml:space="preserve"> еколо</w:t>
      </w:r>
      <w:r w:rsidR="00D924A3">
        <w:rPr>
          <w:rFonts w:ascii="Times New Roman" w:hAnsi="Times New Roman" w:cs="Times New Roman"/>
          <w:sz w:val="28"/>
          <w:szCs w:val="28"/>
          <w:lang w:val="uk-UA"/>
        </w:rPr>
        <w:t>гічної культури молодших школярів.</w:t>
      </w:r>
    </w:p>
    <w:p w:rsidR="003640B6" w:rsidRDefault="00E55C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00989">
        <w:rPr>
          <w:rFonts w:ascii="Times New Roman" w:hAnsi="Times New Roman" w:cs="Times New Roman"/>
          <w:sz w:val="28"/>
          <w:szCs w:val="28"/>
          <w:lang w:val="uk-UA"/>
        </w:rPr>
        <w:t>. Створити</w:t>
      </w:r>
      <w:r w:rsidR="005E797E">
        <w:rPr>
          <w:rFonts w:ascii="Times New Roman" w:hAnsi="Times New Roman" w:cs="Times New Roman"/>
          <w:sz w:val="28"/>
          <w:szCs w:val="28"/>
          <w:lang w:val="uk-UA"/>
        </w:rPr>
        <w:t xml:space="preserve"> </w:t>
      </w:r>
      <w:r w:rsidR="00E36E82">
        <w:rPr>
          <w:rFonts w:ascii="Times New Roman" w:hAnsi="Times New Roman" w:cs="Times New Roman"/>
          <w:sz w:val="28"/>
          <w:szCs w:val="28"/>
          <w:lang w:val="uk-UA"/>
        </w:rPr>
        <w:t>шляхи</w:t>
      </w:r>
      <w:r w:rsidR="006B22DC">
        <w:rPr>
          <w:rFonts w:ascii="Times New Roman" w:hAnsi="Times New Roman" w:cs="Times New Roman"/>
          <w:sz w:val="28"/>
          <w:szCs w:val="28"/>
          <w:lang w:val="uk-UA"/>
        </w:rPr>
        <w:t xml:space="preserve"> формування екологічної культури молодших школярів у групі продовженого дня.</w:t>
      </w:r>
    </w:p>
    <w:p w:rsidR="0051666B" w:rsidRDefault="00E55C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1666B">
        <w:rPr>
          <w:rFonts w:ascii="Times New Roman" w:hAnsi="Times New Roman" w:cs="Times New Roman"/>
          <w:sz w:val="28"/>
          <w:szCs w:val="28"/>
          <w:lang w:val="uk-UA"/>
        </w:rPr>
        <w:t xml:space="preserve">. Провести діагностичне оцінювання </w:t>
      </w:r>
      <w:r>
        <w:rPr>
          <w:rFonts w:ascii="Times New Roman" w:hAnsi="Times New Roman" w:cs="Times New Roman"/>
          <w:sz w:val="28"/>
          <w:szCs w:val="28"/>
          <w:lang w:val="uk-UA"/>
        </w:rPr>
        <w:t xml:space="preserve">рівня екологічних знань </w:t>
      </w:r>
      <w:r w:rsidR="0051666B">
        <w:rPr>
          <w:rFonts w:ascii="Times New Roman" w:hAnsi="Times New Roman" w:cs="Times New Roman"/>
          <w:sz w:val="28"/>
          <w:szCs w:val="28"/>
          <w:lang w:val="uk-UA"/>
        </w:rPr>
        <w:t>учнів групи продовженого дня.</w:t>
      </w:r>
    </w:p>
    <w:p w:rsidR="0051666B" w:rsidRDefault="00E55C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1666B">
        <w:rPr>
          <w:rFonts w:ascii="Times New Roman" w:hAnsi="Times New Roman" w:cs="Times New Roman"/>
          <w:sz w:val="28"/>
          <w:szCs w:val="28"/>
          <w:lang w:val="uk-UA"/>
        </w:rPr>
        <w:t xml:space="preserve">. Розробити </w:t>
      </w:r>
      <w:r>
        <w:rPr>
          <w:rFonts w:ascii="Times New Roman" w:hAnsi="Times New Roman" w:cs="Times New Roman"/>
          <w:sz w:val="28"/>
          <w:szCs w:val="28"/>
          <w:lang w:val="uk-UA"/>
        </w:rPr>
        <w:t xml:space="preserve">форми і </w:t>
      </w:r>
      <w:r w:rsidR="0051666B">
        <w:rPr>
          <w:rFonts w:ascii="Times New Roman" w:hAnsi="Times New Roman" w:cs="Times New Roman"/>
          <w:sz w:val="28"/>
          <w:szCs w:val="28"/>
          <w:lang w:val="uk-UA"/>
        </w:rPr>
        <w:t>методи формування екологічної культури молодших школярів</w:t>
      </w:r>
      <w:r w:rsidR="00C0216E">
        <w:rPr>
          <w:rFonts w:ascii="Times New Roman" w:hAnsi="Times New Roman" w:cs="Times New Roman"/>
          <w:sz w:val="28"/>
          <w:szCs w:val="28"/>
          <w:lang w:val="uk-UA"/>
        </w:rPr>
        <w:t>.</w:t>
      </w:r>
    </w:p>
    <w:p w:rsidR="00472C97" w:rsidRDefault="00E55C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72C97">
        <w:rPr>
          <w:rFonts w:ascii="Times New Roman" w:hAnsi="Times New Roman" w:cs="Times New Roman"/>
          <w:sz w:val="28"/>
          <w:szCs w:val="28"/>
          <w:lang w:val="uk-UA"/>
        </w:rPr>
        <w:t>. Експериментально перевірити</w:t>
      </w:r>
      <w:r w:rsidR="00894D11">
        <w:rPr>
          <w:rFonts w:ascii="Times New Roman" w:hAnsi="Times New Roman" w:cs="Times New Roman"/>
          <w:sz w:val="28"/>
          <w:szCs w:val="28"/>
          <w:lang w:val="uk-UA"/>
        </w:rPr>
        <w:t xml:space="preserve"> ефективність використання форм та методів формування екологічної культури молодших школярів.</w:t>
      </w:r>
    </w:p>
    <w:p w:rsidR="00472C97" w:rsidRPr="003640B6" w:rsidRDefault="00E55C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72C97">
        <w:rPr>
          <w:rFonts w:ascii="Times New Roman" w:hAnsi="Times New Roman" w:cs="Times New Roman"/>
          <w:sz w:val="28"/>
          <w:szCs w:val="28"/>
          <w:lang w:val="uk-UA"/>
        </w:rPr>
        <w:t>. Надати методичні</w:t>
      </w:r>
      <w:r w:rsidR="008907B0">
        <w:rPr>
          <w:rFonts w:ascii="Times New Roman" w:hAnsi="Times New Roman" w:cs="Times New Roman"/>
          <w:sz w:val="28"/>
          <w:szCs w:val="28"/>
          <w:lang w:val="uk-UA"/>
        </w:rPr>
        <w:t xml:space="preserve"> рекомендації щодо використання форм та методів формування екологічної культури</w:t>
      </w:r>
    </w:p>
    <w:p w:rsidR="003640B6" w:rsidRPr="00264273" w:rsidRDefault="003640B6" w:rsidP="002D0013">
      <w:pPr>
        <w:widowControl w:val="0"/>
        <w:spacing w:after="0" w:line="360" w:lineRule="auto"/>
        <w:ind w:firstLine="709"/>
        <w:jc w:val="both"/>
        <w:rPr>
          <w:rFonts w:ascii="Times New Roman" w:hAnsi="Times New Roman" w:cs="Times New Roman"/>
          <w:b/>
          <w:sz w:val="28"/>
          <w:szCs w:val="28"/>
          <w:lang w:val="uk-UA"/>
        </w:rPr>
      </w:pPr>
      <w:proofErr w:type="spellStart"/>
      <w:r w:rsidRPr="00937B3F">
        <w:rPr>
          <w:rFonts w:ascii="Times New Roman" w:hAnsi="Times New Roman" w:cs="Times New Roman"/>
          <w:b/>
          <w:sz w:val="28"/>
          <w:szCs w:val="28"/>
        </w:rPr>
        <w:t>Гіпотеза</w:t>
      </w:r>
      <w:proofErr w:type="spellEnd"/>
      <w:r w:rsidR="00E922C9">
        <w:rPr>
          <w:rFonts w:ascii="Times New Roman" w:hAnsi="Times New Roman" w:cs="Times New Roman"/>
          <w:b/>
          <w:sz w:val="28"/>
          <w:szCs w:val="28"/>
        </w:rPr>
        <w:t xml:space="preserve">: </w:t>
      </w:r>
      <w:r w:rsidR="00264273" w:rsidRPr="00264273">
        <w:rPr>
          <w:rFonts w:ascii="Times New Roman" w:hAnsi="Times New Roman" w:cs="Times New Roman"/>
          <w:sz w:val="28"/>
          <w:szCs w:val="28"/>
          <w:lang w:val="uk-UA"/>
        </w:rPr>
        <w:t xml:space="preserve"> розроблен</w:t>
      </w:r>
      <w:r w:rsidR="00244011">
        <w:rPr>
          <w:rFonts w:ascii="Times New Roman" w:hAnsi="Times New Roman" w:cs="Times New Roman"/>
          <w:sz w:val="28"/>
          <w:szCs w:val="28"/>
          <w:lang w:val="uk-UA"/>
        </w:rPr>
        <w:t xml:space="preserve">і нами </w:t>
      </w:r>
      <w:r w:rsidR="00894D11">
        <w:rPr>
          <w:rFonts w:ascii="Times New Roman" w:hAnsi="Times New Roman" w:cs="Times New Roman"/>
          <w:sz w:val="28"/>
          <w:szCs w:val="28"/>
          <w:lang w:val="uk-UA"/>
        </w:rPr>
        <w:t xml:space="preserve">форми та </w:t>
      </w:r>
      <w:r w:rsidR="00244011">
        <w:rPr>
          <w:rFonts w:ascii="Times New Roman" w:hAnsi="Times New Roman" w:cs="Times New Roman"/>
          <w:sz w:val="28"/>
          <w:szCs w:val="28"/>
          <w:lang w:val="uk-UA"/>
        </w:rPr>
        <w:t>методи</w:t>
      </w:r>
      <w:r w:rsidR="004A3ECF">
        <w:rPr>
          <w:rFonts w:ascii="Times New Roman" w:hAnsi="Times New Roman" w:cs="Times New Roman"/>
          <w:sz w:val="28"/>
          <w:szCs w:val="28"/>
          <w:lang w:val="uk-UA"/>
        </w:rPr>
        <w:t xml:space="preserve"> формування екологічних знань</w:t>
      </w:r>
      <w:r w:rsidR="00244011">
        <w:rPr>
          <w:rFonts w:ascii="Times New Roman" w:hAnsi="Times New Roman" w:cs="Times New Roman"/>
          <w:sz w:val="28"/>
          <w:szCs w:val="28"/>
          <w:lang w:val="uk-UA"/>
        </w:rPr>
        <w:t xml:space="preserve"> в групі пр</w:t>
      </w:r>
      <w:r w:rsidR="008907B0">
        <w:rPr>
          <w:rFonts w:ascii="Times New Roman" w:hAnsi="Times New Roman" w:cs="Times New Roman"/>
          <w:sz w:val="28"/>
          <w:szCs w:val="28"/>
          <w:lang w:val="uk-UA"/>
        </w:rPr>
        <w:t>одовженого дня ефективно вплину</w:t>
      </w:r>
      <w:r w:rsidR="00244011">
        <w:rPr>
          <w:rFonts w:ascii="Times New Roman" w:hAnsi="Times New Roman" w:cs="Times New Roman"/>
          <w:sz w:val="28"/>
          <w:szCs w:val="28"/>
          <w:lang w:val="uk-UA"/>
        </w:rPr>
        <w:t>ть на розвиток</w:t>
      </w:r>
      <w:r w:rsidR="004A3ECF">
        <w:rPr>
          <w:rFonts w:ascii="Times New Roman" w:hAnsi="Times New Roman" w:cs="Times New Roman"/>
          <w:sz w:val="28"/>
          <w:szCs w:val="28"/>
          <w:lang w:val="uk-UA"/>
        </w:rPr>
        <w:t xml:space="preserve"> екологічної культури </w:t>
      </w:r>
      <w:r w:rsidR="00244011">
        <w:rPr>
          <w:rFonts w:ascii="Times New Roman" w:hAnsi="Times New Roman" w:cs="Times New Roman"/>
          <w:sz w:val="28"/>
          <w:szCs w:val="28"/>
          <w:lang w:val="uk-UA"/>
        </w:rPr>
        <w:t xml:space="preserve"> учнів.</w:t>
      </w:r>
    </w:p>
    <w:p w:rsidR="003640B6" w:rsidRDefault="003640B6" w:rsidP="002D0013">
      <w:pPr>
        <w:widowControl w:val="0"/>
        <w:spacing w:after="0" w:line="360" w:lineRule="auto"/>
        <w:ind w:firstLine="709"/>
        <w:jc w:val="both"/>
        <w:rPr>
          <w:rFonts w:ascii="Times New Roman" w:hAnsi="Times New Roman" w:cs="Times New Roman"/>
          <w:b/>
          <w:sz w:val="28"/>
          <w:lang w:val="uk-UA"/>
        </w:rPr>
      </w:pPr>
      <w:r w:rsidRPr="00F71B37">
        <w:rPr>
          <w:rFonts w:ascii="Times New Roman" w:hAnsi="Times New Roman" w:cs="Times New Roman"/>
          <w:b/>
          <w:sz w:val="28"/>
          <w:lang w:val="uk-UA"/>
        </w:rPr>
        <w:t>Методи дослідження:</w:t>
      </w:r>
    </w:p>
    <w:p w:rsidR="00244011" w:rsidRPr="008B505B" w:rsidRDefault="00244011" w:rsidP="002D0013">
      <w:pPr>
        <w:widowControl w:val="0"/>
        <w:spacing w:after="0" w:line="360" w:lineRule="auto"/>
        <w:ind w:firstLine="709"/>
        <w:jc w:val="both"/>
        <w:rPr>
          <w:rFonts w:ascii="Arial" w:hAnsi="Arial" w:cs="Arial"/>
          <w:sz w:val="35"/>
          <w:szCs w:val="35"/>
          <w:lang w:val="uk-UA"/>
        </w:rPr>
      </w:pPr>
      <w:r>
        <w:rPr>
          <w:rFonts w:ascii="Times New Roman" w:hAnsi="Times New Roman" w:cs="Times New Roman"/>
          <w:sz w:val="28"/>
          <w:lang w:val="uk-UA"/>
        </w:rPr>
        <w:t>- теоретичний аналіз і узагальнення наукових даних з проблеми дослідження;</w:t>
      </w:r>
    </w:p>
    <w:p w:rsidR="00244011" w:rsidRDefault="0024401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 </w:t>
      </w:r>
      <w:proofErr w:type="spellStart"/>
      <w:r w:rsidR="000E5768" w:rsidRPr="000E5768">
        <w:rPr>
          <w:rFonts w:ascii="Times New Roman" w:hAnsi="Times New Roman" w:cs="Times New Roman"/>
          <w:sz w:val="28"/>
          <w:szCs w:val="28"/>
        </w:rPr>
        <w:t>методи</w:t>
      </w:r>
      <w:proofErr w:type="spellEnd"/>
      <w:r w:rsidR="000E5768" w:rsidRPr="000E5768">
        <w:rPr>
          <w:rFonts w:ascii="Times New Roman" w:hAnsi="Times New Roman" w:cs="Times New Roman"/>
          <w:sz w:val="28"/>
          <w:szCs w:val="28"/>
        </w:rPr>
        <w:t xml:space="preserve"> теоретичного </w:t>
      </w:r>
      <w:proofErr w:type="spellStart"/>
      <w:r w:rsidR="000E5768" w:rsidRPr="000E5768">
        <w:rPr>
          <w:rFonts w:ascii="Times New Roman" w:hAnsi="Times New Roman" w:cs="Times New Roman"/>
          <w:sz w:val="28"/>
          <w:szCs w:val="28"/>
        </w:rPr>
        <w:t>дослідження</w:t>
      </w:r>
      <w:proofErr w:type="spellEnd"/>
      <w:r w:rsidR="000E0CBD">
        <w:rPr>
          <w:rFonts w:ascii="Times New Roman" w:hAnsi="Times New Roman" w:cs="Times New Roman"/>
          <w:sz w:val="28"/>
          <w:szCs w:val="28"/>
          <w:lang w:val="uk-UA"/>
        </w:rPr>
        <w:t xml:space="preserve"> </w:t>
      </w:r>
      <w:r w:rsidR="000E5768" w:rsidRPr="000E5768">
        <w:rPr>
          <w:rFonts w:ascii="Times New Roman" w:hAnsi="Times New Roman" w:cs="Times New Roman"/>
          <w:sz w:val="28"/>
          <w:szCs w:val="28"/>
        </w:rPr>
        <w:t>(</w:t>
      </w:r>
      <w:proofErr w:type="spellStart"/>
      <w:r w:rsidR="000E5768" w:rsidRPr="000E5768">
        <w:rPr>
          <w:rFonts w:ascii="Times New Roman" w:hAnsi="Times New Roman" w:cs="Times New Roman"/>
          <w:sz w:val="28"/>
          <w:szCs w:val="28"/>
        </w:rPr>
        <w:t>вивчення</w:t>
      </w:r>
      <w:proofErr w:type="spellEnd"/>
      <w:r w:rsidR="000E0CBD">
        <w:rPr>
          <w:rFonts w:ascii="Times New Roman" w:hAnsi="Times New Roman" w:cs="Times New Roman"/>
          <w:sz w:val="28"/>
          <w:szCs w:val="28"/>
          <w:lang w:val="uk-UA"/>
        </w:rPr>
        <w:t xml:space="preserve"> </w:t>
      </w:r>
      <w:proofErr w:type="spellStart"/>
      <w:r w:rsidR="000E5768" w:rsidRPr="000E5768">
        <w:rPr>
          <w:rFonts w:ascii="Times New Roman" w:hAnsi="Times New Roman" w:cs="Times New Roman"/>
          <w:sz w:val="28"/>
          <w:szCs w:val="28"/>
        </w:rPr>
        <w:t>літературних</w:t>
      </w:r>
      <w:proofErr w:type="spellEnd"/>
      <w:r w:rsidR="00AD1109">
        <w:rPr>
          <w:rFonts w:ascii="Times New Roman" w:hAnsi="Times New Roman" w:cs="Times New Roman"/>
          <w:sz w:val="28"/>
          <w:szCs w:val="28"/>
          <w:lang w:val="uk-UA"/>
        </w:rPr>
        <w:t xml:space="preserve"> </w:t>
      </w:r>
      <w:proofErr w:type="spellStart"/>
      <w:r w:rsidR="000E5768" w:rsidRPr="000E5768">
        <w:rPr>
          <w:rFonts w:ascii="Times New Roman" w:hAnsi="Times New Roman" w:cs="Times New Roman"/>
          <w:sz w:val="28"/>
          <w:szCs w:val="28"/>
        </w:rPr>
        <w:t>джерел</w:t>
      </w:r>
      <w:proofErr w:type="spellEnd"/>
      <w:r w:rsidR="000E5768" w:rsidRPr="000E5768">
        <w:rPr>
          <w:rFonts w:ascii="Times New Roman" w:hAnsi="Times New Roman" w:cs="Times New Roman"/>
          <w:sz w:val="28"/>
          <w:szCs w:val="28"/>
        </w:rPr>
        <w:t xml:space="preserve">, </w:t>
      </w:r>
      <w:proofErr w:type="spellStart"/>
      <w:r w:rsidR="000E5768" w:rsidRPr="000E5768">
        <w:rPr>
          <w:rFonts w:ascii="Times New Roman" w:hAnsi="Times New Roman" w:cs="Times New Roman"/>
          <w:sz w:val="28"/>
          <w:szCs w:val="28"/>
        </w:rPr>
        <w:t>архівних</w:t>
      </w:r>
      <w:proofErr w:type="spellEnd"/>
      <w:r w:rsidR="000E5768" w:rsidRPr="000E5768">
        <w:rPr>
          <w:rFonts w:ascii="Times New Roman" w:hAnsi="Times New Roman" w:cs="Times New Roman"/>
          <w:sz w:val="28"/>
          <w:szCs w:val="28"/>
        </w:rPr>
        <w:t>, нормативно-</w:t>
      </w:r>
      <w:proofErr w:type="spellStart"/>
      <w:r w:rsidR="000E5768" w:rsidRPr="000E5768">
        <w:rPr>
          <w:rFonts w:ascii="Times New Roman" w:hAnsi="Times New Roman" w:cs="Times New Roman"/>
          <w:sz w:val="28"/>
          <w:szCs w:val="28"/>
        </w:rPr>
        <w:t>правових</w:t>
      </w:r>
      <w:proofErr w:type="spellEnd"/>
      <w:r w:rsidR="000E0CBD">
        <w:rPr>
          <w:rFonts w:ascii="Times New Roman" w:hAnsi="Times New Roman" w:cs="Times New Roman"/>
          <w:sz w:val="28"/>
          <w:szCs w:val="28"/>
          <w:lang w:val="uk-UA"/>
        </w:rPr>
        <w:t xml:space="preserve"> </w:t>
      </w:r>
      <w:proofErr w:type="spellStart"/>
      <w:r w:rsidR="000E5768" w:rsidRPr="000E5768">
        <w:rPr>
          <w:rFonts w:ascii="Times New Roman" w:hAnsi="Times New Roman" w:cs="Times New Roman"/>
          <w:sz w:val="28"/>
          <w:szCs w:val="28"/>
        </w:rPr>
        <w:t>документів</w:t>
      </w:r>
      <w:proofErr w:type="spellEnd"/>
      <w:r w:rsidR="000E0CBD">
        <w:rPr>
          <w:rFonts w:ascii="Times New Roman" w:hAnsi="Times New Roman" w:cs="Times New Roman"/>
          <w:sz w:val="28"/>
          <w:szCs w:val="28"/>
          <w:lang w:val="uk-UA"/>
        </w:rPr>
        <w:t xml:space="preserve"> </w:t>
      </w:r>
      <w:proofErr w:type="spellStart"/>
      <w:r w:rsidR="000E5768" w:rsidRPr="000E5768">
        <w:rPr>
          <w:rFonts w:ascii="Times New Roman" w:hAnsi="Times New Roman" w:cs="Times New Roman"/>
          <w:sz w:val="28"/>
          <w:szCs w:val="28"/>
        </w:rPr>
        <w:t>тощо</w:t>
      </w:r>
      <w:proofErr w:type="spellEnd"/>
      <w:r w:rsidR="000E5768" w:rsidRPr="000E5768">
        <w:rPr>
          <w:rFonts w:ascii="Times New Roman" w:hAnsi="Times New Roman" w:cs="Times New Roman"/>
          <w:sz w:val="28"/>
          <w:szCs w:val="28"/>
        </w:rPr>
        <w:t>);</w:t>
      </w:r>
    </w:p>
    <w:p w:rsidR="000E5768" w:rsidRDefault="00014F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E5768" w:rsidRPr="000E5768">
        <w:rPr>
          <w:rFonts w:ascii="Times New Roman" w:hAnsi="Times New Roman" w:cs="Times New Roman"/>
          <w:sz w:val="28"/>
          <w:szCs w:val="28"/>
          <w:lang w:val="uk-UA"/>
        </w:rPr>
        <w:t>методи емпіричного дослідження:</w:t>
      </w:r>
    </w:p>
    <w:p w:rsidR="000E5768" w:rsidRDefault="00014F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5768" w:rsidRPr="000E5768">
        <w:rPr>
          <w:rFonts w:ascii="Times New Roman" w:hAnsi="Times New Roman" w:cs="Times New Roman"/>
          <w:sz w:val="28"/>
          <w:szCs w:val="28"/>
          <w:lang w:val="uk-UA"/>
        </w:rPr>
        <w:t>методи накопичення первинної</w:t>
      </w:r>
      <w:r w:rsidR="00AD1109">
        <w:rPr>
          <w:rFonts w:ascii="Times New Roman" w:hAnsi="Times New Roman" w:cs="Times New Roman"/>
          <w:sz w:val="28"/>
          <w:szCs w:val="28"/>
          <w:lang w:val="uk-UA"/>
        </w:rPr>
        <w:t xml:space="preserve"> </w:t>
      </w:r>
      <w:r w:rsidR="000E5768" w:rsidRPr="000E5768">
        <w:rPr>
          <w:rFonts w:ascii="Times New Roman" w:hAnsi="Times New Roman" w:cs="Times New Roman"/>
          <w:sz w:val="28"/>
          <w:szCs w:val="28"/>
          <w:lang w:val="uk-UA"/>
        </w:rPr>
        <w:t xml:space="preserve">інформації про стан досліджуваного явища (спостереження, </w:t>
      </w:r>
      <w:r w:rsidR="00FB402E">
        <w:rPr>
          <w:rFonts w:ascii="Times New Roman" w:hAnsi="Times New Roman" w:cs="Times New Roman"/>
          <w:sz w:val="28"/>
          <w:lang w:val="uk-UA"/>
        </w:rPr>
        <w:t>анкетування</w:t>
      </w:r>
      <w:r w:rsidR="000E5768" w:rsidRPr="000E5768">
        <w:rPr>
          <w:rFonts w:ascii="Times New Roman" w:hAnsi="Times New Roman" w:cs="Times New Roman"/>
          <w:sz w:val="28"/>
          <w:szCs w:val="28"/>
          <w:lang w:val="uk-UA"/>
        </w:rPr>
        <w:t>,</w:t>
      </w:r>
      <w:r w:rsidR="002D0013">
        <w:rPr>
          <w:rFonts w:ascii="Times New Roman" w:hAnsi="Times New Roman" w:cs="Times New Roman"/>
          <w:sz w:val="28"/>
          <w:szCs w:val="28"/>
          <w:lang w:val="uk-UA"/>
        </w:rPr>
        <w:t xml:space="preserve"> </w:t>
      </w:r>
      <w:r w:rsidR="00FB402E">
        <w:rPr>
          <w:rFonts w:ascii="Times New Roman" w:hAnsi="Times New Roman" w:cs="Times New Roman"/>
          <w:sz w:val="28"/>
          <w:lang w:val="uk-UA"/>
        </w:rPr>
        <w:t>тестування,</w:t>
      </w:r>
      <w:r w:rsidR="00FB402E">
        <w:rPr>
          <w:rFonts w:ascii="Times New Roman" w:hAnsi="Times New Roman" w:cs="Times New Roman"/>
          <w:sz w:val="28"/>
          <w:szCs w:val="28"/>
          <w:lang w:val="uk-UA"/>
        </w:rPr>
        <w:t xml:space="preserve"> опитування</w:t>
      </w:r>
      <w:r w:rsidR="000E5768" w:rsidRPr="000E5768">
        <w:rPr>
          <w:rFonts w:ascii="Times New Roman" w:hAnsi="Times New Roman" w:cs="Times New Roman"/>
          <w:sz w:val="28"/>
          <w:szCs w:val="28"/>
          <w:lang w:val="uk-UA"/>
        </w:rPr>
        <w:t>);</w:t>
      </w:r>
    </w:p>
    <w:p w:rsidR="00244011" w:rsidRPr="00244011" w:rsidRDefault="00244011" w:rsidP="002D0013">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методи математичної обробки результатів дослідження</w:t>
      </w:r>
      <w:r w:rsidR="00032553">
        <w:rPr>
          <w:rFonts w:ascii="Times New Roman" w:hAnsi="Times New Roman" w:cs="Times New Roman"/>
          <w:sz w:val="28"/>
          <w:lang w:val="uk-UA"/>
        </w:rPr>
        <w:t xml:space="preserve"> (оцінка ефективності проведеного дослідження)</w:t>
      </w:r>
      <w:r>
        <w:rPr>
          <w:rFonts w:ascii="Times New Roman" w:hAnsi="Times New Roman" w:cs="Times New Roman"/>
          <w:sz w:val="28"/>
          <w:lang w:val="uk-UA"/>
        </w:rPr>
        <w:t>.</w:t>
      </w:r>
    </w:p>
    <w:p w:rsidR="003640B6" w:rsidRPr="00386A90" w:rsidRDefault="003640B6" w:rsidP="002D0013">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Теоретичне значення:</w:t>
      </w:r>
      <w:r w:rsidR="002D0013">
        <w:rPr>
          <w:rFonts w:ascii="Times New Roman" w:hAnsi="Times New Roman" w:cs="Times New Roman"/>
          <w:b/>
          <w:sz w:val="28"/>
          <w:lang w:val="uk-UA"/>
        </w:rPr>
        <w:t xml:space="preserve"> </w:t>
      </w:r>
      <w:r w:rsidR="00473F9B">
        <w:rPr>
          <w:rFonts w:ascii="Times New Roman" w:hAnsi="Times New Roman" w:cs="Times New Roman"/>
          <w:sz w:val="28"/>
          <w:lang w:val="uk-UA"/>
        </w:rPr>
        <w:t xml:space="preserve">формувати </w:t>
      </w:r>
      <w:proofErr w:type="spellStart"/>
      <w:r w:rsidR="00473F9B">
        <w:rPr>
          <w:rFonts w:ascii="Times New Roman" w:hAnsi="Times New Roman" w:cs="Times New Roman"/>
          <w:sz w:val="28"/>
          <w:lang w:val="uk-UA"/>
        </w:rPr>
        <w:t>природозберігаюче</w:t>
      </w:r>
      <w:proofErr w:type="spellEnd"/>
      <w:r w:rsidR="00386A90">
        <w:rPr>
          <w:rFonts w:ascii="Times New Roman" w:hAnsi="Times New Roman" w:cs="Times New Roman"/>
          <w:sz w:val="28"/>
          <w:lang w:val="uk-UA"/>
        </w:rPr>
        <w:t xml:space="preserve"> ставлення до навколишнього середовища та усвідомлення єдності й</w:t>
      </w:r>
      <w:r w:rsidR="00B44B3E">
        <w:rPr>
          <w:rFonts w:ascii="Times New Roman" w:hAnsi="Times New Roman" w:cs="Times New Roman"/>
          <w:sz w:val="28"/>
          <w:lang w:val="uk-UA"/>
        </w:rPr>
        <w:t xml:space="preserve"> нерозривності природи і людини у молодших школярів.</w:t>
      </w:r>
    </w:p>
    <w:p w:rsidR="003640B6" w:rsidRPr="004A5FA5" w:rsidRDefault="003640B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lang w:val="uk-UA"/>
        </w:rPr>
        <w:t>Практичне значення</w:t>
      </w:r>
      <w:r w:rsidRPr="00B44B3E">
        <w:rPr>
          <w:rFonts w:ascii="Times New Roman" w:hAnsi="Times New Roman" w:cs="Times New Roman"/>
          <w:sz w:val="28"/>
          <w:lang w:val="uk-UA"/>
        </w:rPr>
        <w:t>:</w:t>
      </w:r>
      <w:r w:rsidR="00B44B3E" w:rsidRPr="00B44B3E">
        <w:rPr>
          <w:rFonts w:ascii="Times New Roman" w:hAnsi="Times New Roman" w:cs="Times New Roman"/>
          <w:sz w:val="28"/>
          <w:lang w:val="uk-UA"/>
        </w:rPr>
        <w:t xml:space="preserve"> розроблені нами методи допомагають</w:t>
      </w:r>
      <w:r w:rsidR="00AD1109">
        <w:rPr>
          <w:rFonts w:ascii="Times New Roman" w:hAnsi="Times New Roman" w:cs="Times New Roman"/>
          <w:sz w:val="28"/>
          <w:lang w:val="uk-UA"/>
        </w:rPr>
        <w:t xml:space="preserve"> </w:t>
      </w:r>
      <w:r w:rsidR="00B44B3E">
        <w:rPr>
          <w:rFonts w:ascii="Times New Roman" w:hAnsi="Times New Roman" w:cs="Times New Roman"/>
          <w:sz w:val="28"/>
          <w:lang w:val="uk-UA"/>
        </w:rPr>
        <w:t>вплинути на відповідальне ставлення до навколишнього середовища</w:t>
      </w:r>
      <w:r w:rsidR="00921AF1">
        <w:rPr>
          <w:rFonts w:ascii="Times New Roman" w:hAnsi="Times New Roman" w:cs="Times New Roman"/>
          <w:sz w:val="28"/>
          <w:lang w:val="uk-UA"/>
        </w:rPr>
        <w:t>.</w:t>
      </w:r>
    </w:p>
    <w:p w:rsidR="003640B6" w:rsidRPr="003640B6" w:rsidRDefault="003640B6" w:rsidP="002D0013">
      <w:pPr>
        <w:widowControl w:val="0"/>
        <w:spacing w:after="0" w:line="360" w:lineRule="auto"/>
        <w:ind w:firstLine="709"/>
        <w:jc w:val="both"/>
        <w:rPr>
          <w:rFonts w:ascii="Times New Roman" w:hAnsi="Times New Roman" w:cs="Times New Roman"/>
          <w:sz w:val="28"/>
          <w:szCs w:val="28"/>
          <w:lang w:val="uk-UA"/>
        </w:rPr>
      </w:pP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A12FBD" w:rsidRDefault="00A12FBD" w:rsidP="002D0013">
      <w:pPr>
        <w:widowControl w:val="0"/>
        <w:spacing w:after="0" w:line="360" w:lineRule="auto"/>
        <w:ind w:firstLine="720"/>
        <w:jc w:val="center"/>
        <w:rPr>
          <w:rFonts w:ascii="Times New Roman" w:hAnsi="Times New Roman" w:cs="Times New Roman"/>
          <w:b/>
          <w:sz w:val="28"/>
          <w:szCs w:val="28"/>
          <w:lang w:val="uk-UA"/>
        </w:rPr>
      </w:pPr>
    </w:p>
    <w:p w:rsidR="00206F7A" w:rsidRDefault="00206F7A" w:rsidP="002D0013">
      <w:pPr>
        <w:widowControl w:val="0"/>
        <w:spacing w:after="0" w:line="360" w:lineRule="auto"/>
        <w:ind w:firstLine="720"/>
        <w:jc w:val="center"/>
        <w:rPr>
          <w:rFonts w:ascii="Times New Roman" w:hAnsi="Times New Roman" w:cs="Times New Roman"/>
          <w:b/>
          <w:sz w:val="28"/>
          <w:szCs w:val="28"/>
          <w:lang w:val="uk-UA"/>
        </w:rPr>
      </w:pPr>
    </w:p>
    <w:p w:rsidR="00206F7A" w:rsidRDefault="00206F7A" w:rsidP="002D0013">
      <w:pPr>
        <w:widowControl w:val="0"/>
        <w:spacing w:after="0" w:line="360" w:lineRule="auto"/>
        <w:ind w:firstLine="720"/>
        <w:jc w:val="center"/>
        <w:rPr>
          <w:rFonts w:ascii="Times New Roman" w:hAnsi="Times New Roman" w:cs="Times New Roman"/>
          <w:b/>
          <w:sz w:val="28"/>
          <w:szCs w:val="28"/>
          <w:lang w:val="uk-UA"/>
        </w:rPr>
      </w:pPr>
    </w:p>
    <w:p w:rsidR="00032553" w:rsidRDefault="00032553" w:rsidP="002D0013">
      <w:pPr>
        <w:widowControl w:val="0"/>
        <w:spacing w:after="0" w:line="360" w:lineRule="auto"/>
        <w:rPr>
          <w:rFonts w:ascii="Times New Roman" w:hAnsi="Times New Roman" w:cs="Times New Roman"/>
          <w:b/>
          <w:sz w:val="28"/>
          <w:szCs w:val="28"/>
          <w:lang w:val="uk-UA"/>
        </w:rPr>
      </w:pPr>
    </w:p>
    <w:p w:rsidR="00D62CEE" w:rsidRDefault="00D62CEE" w:rsidP="002D0013">
      <w:pPr>
        <w:widowControl w:val="0"/>
        <w:spacing w:after="0" w:line="360" w:lineRule="auto"/>
        <w:ind w:firstLine="709"/>
        <w:jc w:val="center"/>
        <w:rPr>
          <w:rFonts w:ascii="Times New Roman" w:hAnsi="Times New Roman" w:cs="Times New Roman"/>
          <w:b/>
          <w:sz w:val="28"/>
          <w:szCs w:val="28"/>
          <w:lang w:val="uk-UA"/>
        </w:rPr>
      </w:pPr>
    </w:p>
    <w:p w:rsidR="002D0013" w:rsidRDefault="002D001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8690E" w:rsidRPr="00BC3F6A" w:rsidRDefault="00A8690E" w:rsidP="002D0013">
      <w:pPr>
        <w:widowControl w:val="0"/>
        <w:spacing w:after="0" w:line="360" w:lineRule="auto"/>
        <w:jc w:val="center"/>
        <w:rPr>
          <w:rFonts w:ascii="Times New Roman" w:hAnsi="Times New Roman" w:cs="Times New Roman"/>
          <w:b/>
          <w:sz w:val="28"/>
          <w:szCs w:val="28"/>
          <w:lang w:val="uk-UA"/>
        </w:rPr>
      </w:pPr>
      <w:r w:rsidRPr="007C53C7">
        <w:rPr>
          <w:rFonts w:ascii="Times New Roman" w:hAnsi="Times New Roman" w:cs="Times New Roman"/>
          <w:b/>
          <w:sz w:val="28"/>
          <w:szCs w:val="28"/>
          <w:lang w:val="uk-UA"/>
        </w:rPr>
        <w:lastRenderedPageBreak/>
        <w:t xml:space="preserve">РОЗДІЛ </w:t>
      </w:r>
      <w:r w:rsidR="00BC3F6A">
        <w:rPr>
          <w:rFonts w:ascii="Times New Roman" w:hAnsi="Times New Roman" w:cs="Times New Roman"/>
          <w:b/>
          <w:sz w:val="28"/>
          <w:szCs w:val="28"/>
          <w:lang w:val="uk-UA"/>
        </w:rPr>
        <w:t>1</w:t>
      </w:r>
    </w:p>
    <w:p w:rsidR="00A8690E" w:rsidRPr="007C53C7" w:rsidRDefault="00A8690E" w:rsidP="002D0013">
      <w:pPr>
        <w:widowControl w:val="0"/>
        <w:spacing w:after="0" w:line="360" w:lineRule="auto"/>
        <w:jc w:val="center"/>
        <w:rPr>
          <w:rFonts w:ascii="Times New Roman" w:hAnsi="Times New Roman" w:cs="Times New Roman"/>
          <w:b/>
          <w:sz w:val="28"/>
          <w:szCs w:val="28"/>
          <w:lang w:val="uk-UA"/>
        </w:rPr>
      </w:pPr>
      <w:r w:rsidRPr="007C53C7">
        <w:rPr>
          <w:rFonts w:ascii="Times New Roman" w:hAnsi="Times New Roman" w:cs="Times New Roman"/>
          <w:b/>
          <w:sz w:val="28"/>
          <w:szCs w:val="28"/>
          <w:lang w:val="uk-UA"/>
        </w:rPr>
        <w:t>ТЕОРЕТИЧНІ ЗАСАДИФОРМУВАННЯ ЕКОЛОГІЧНОЇ КУЛЬТУРИ ШКОЛЯРІВ</w:t>
      </w:r>
    </w:p>
    <w:p w:rsidR="00A8690E" w:rsidRDefault="00A8690E" w:rsidP="002D0013">
      <w:pPr>
        <w:widowControl w:val="0"/>
        <w:spacing w:after="0" w:line="360" w:lineRule="auto"/>
        <w:ind w:firstLine="709"/>
        <w:rPr>
          <w:rFonts w:ascii="Times New Roman" w:hAnsi="Times New Roman" w:cs="Times New Roman"/>
          <w:sz w:val="28"/>
          <w:szCs w:val="28"/>
          <w:lang w:val="uk-UA"/>
        </w:rPr>
      </w:pPr>
    </w:p>
    <w:p w:rsidR="00A8690E" w:rsidRDefault="00A8690E" w:rsidP="002D0013">
      <w:pPr>
        <w:widowControl w:val="0"/>
        <w:spacing w:after="0" w:line="360" w:lineRule="auto"/>
        <w:ind w:firstLine="709"/>
        <w:rPr>
          <w:rFonts w:ascii="Times New Roman" w:hAnsi="Times New Roman" w:cs="Times New Roman"/>
          <w:sz w:val="28"/>
          <w:szCs w:val="28"/>
          <w:lang w:val="uk-UA"/>
        </w:rPr>
      </w:pPr>
    </w:p>
    <w:p w:rsidR="00A8690E" w:rsidRPr="007C53C7" w:rsidRDefault="00A8690E" w:rsidP="002D0013">
      <w:pPr>
        <w:widowControl w:val="0"/>
        <w:spacing w:after="0" w:line="360" w:lineRule="auto"/>
        <w:ind w:firstLine="709"/>
        <w:rPr>
          <w:rFonts w:ascii="Times New Roman" w:hAnsi="Times New Roman" w:cs="Times New Roman"/>
          <w:b/>
          <w:sz w:val="28"/>
          <w:szCs w:val="28"/>
          <w:lang w:val="uk-UA"/>
        </w:rPr>
      </w:pPr>
      <w:r w:rsidRPr="007C53C7">
        <w:rPr>
          <w:rFonts w:ascii="Times New Roman" w:hAnsi="Times New Roman" w:cs="Times New Roman"/>
          <w:b/>
          <w:sz w:val="28"/>
          <w:szCs w:val="28"/>
          <w:lang w:val="uk-UA"/>
        </w:rPr>
        <w:t xml:space="preserve">1.1. </w:t>
      </w:r>
      <w:r w:rsidR="00937B3F">
        <w:rPr>
          <w:rFonts w:ascii="Times New Roman" w:hAnsi="Times New Roman" w:cs="Times New Roman"/>
          <w:b/>
          <w:sz w:val="28"/>
          <w:szCs w:val="28"/>
          <w:lang w:val="uk-UA"/>
        </w:rPr>
        <w:t xml:space="preserve">Проблема екологічного виховання у педагогічній літературі </w:t>
      </w:r>
    </w:p>
    <w:p w:rsidR="00A8690E" w:rsidRDefault="00A8690E" w:rsidP="002D0013">
      <w:pPr>
        <w:widowControl w:val="0"/>
        <w:spacing w:after="0" w:line="360" w:lineRule="auto"/>
        <w:ind w:firstLine="709"/>
        <w:rPr>
          <w:rFonts w:ascii="Times New Roman" w:hAnsi="Times New Roman" w:cs="Times New Roman"/>
          <w:sz w:val="28"/>
          <w:szCs w:val="28"/>
          <w:lang w:val="uk-UA"/>
        </w:rPr>
      </w:pPr>
    </w:p>
    <w:p w:rsidR="008A0255" w:rsidRDefault="008A025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«екологія» був вперше запропонов</w:t>
      </w:r>
      <w:r w:rsidR="00664A5A">
        <w:rPr>
          <w:rFonts w:ascii="Times New Roman" w:hAnsi="Times New Roman" w:cs="Times New Roman"/>
          <w:sz w:val="28"/>
          <w:szCs w:val="28"/>
          <w:lang w:val="uk-UA"/>
        </w:rPr>
        <w:t>аний Е. </w:t>
      </w:r>
      <w:proofErr w:type="spellStart"/>
      <w:r w:rsidR="004623E1">
        <w:rPr>
          <w:rFonts w:ascii="Times New Roman" w:hAnsi="Times New Roman" w:cs="Times New Roman"/>
          <w:sz w:val="28"/>
          <w:szCs w:val="28"/>
          <w:lang w:val="uk-UA"/>
        </w:rPr>
        <w:t>Гекк</w:t>
      </w:r>
      <w:r w:rsidR="00BF76B3">
        <w:rPr>
          <w:rFonts w:ascii="Times New Roman" w:hAnsi="Times New Roman" w:cs="Times New Roman"/>
          <w:sz w:val="28"/>
          <w:szCs w:val="28"/>
          <w:lang w:val="uk-UA"/>
        </w:rPr>
        <w:t>е</w:t>
      </w:r>
      <w:r w:rsidR="004623E1">
        <w:rPr>
          <w:rFonts w:ascii="Times New Roman" w:hAnsi="Times New Roman" w:cs="Times New Roman"/>
          <w:sz w:val="28"/>
          <w:szCs w:val="28"/>
          <w:lang w:val="uk-UA"/>
        </w:rPr>
        <w:t>лем</w:t>
      </w:r>
      <w:proofErr w:type="spellEnd"/>
      <w:r w:rsidR="004623E1">
        <w:rPr>
          <w:rFonts w:ascii="Times New Roman" w:hAnsi="Times New Roman" w:cs="Times New Roman"/>
          <w:sz w:val="28"/>
          <w:szCs w:val="28"/>
          <w:lang w:val="uk-UA"/>
        </w:rPr>
        <w:t xml:space="preserve"> ще в 1866 році </w:t>
      </w:r>
      <w:r w:rsidR="0097252F">
        <w:rPr>
          <w:rFonts w:ascii="Times New Roman" w:hAnsi="Times New Roman" w:cs="Times New Roman"/>
          <w:sz w:val="28"/>
          <w:szCs w:val="28"/>
        </w:rPr>
        <w:t>[</w:t>
      </w:r>
      <w:r w:rsidR="0097252F">
        <w:rPr>
          <w:rFonts w:ascii="Times New Roman" w:hAnsi="Times New Roman" w:cs="Times New Roman"/>
          <w:sz w:val="28"/>
          <w:szCs w:val="28"/>
          <w:lang w:val="uk-UA"/>
        </w:rPr>
        <w:t>6,</w:t>
      </w:r>
      <w:r w:rsidR="00EE54B2">
        <w:rPr>
          <w:rFonts w:ascii="Times New Roman" w:hAnsi="Times New Roman" w:cs="Times New Roman"/>
          <w:sz w:val="28"/>
          <w:szCs w:val="28"/>
          <w:lang w:val="uk-UA"/>
        </w:rPr>
        <w:t xml:space="preserve"> с. </w:t>
      </w:r>
      <w:r w:rsidR="004B5E4E">
        <w:rPr>
          <w:rFonts w:ascii="Times New Roman" w:hAnsi="Times New Roman" w:cs="Times New Roman"/>
          <w:sz w:val="28"/>
          <w:szCs w:val="28"/>
          <w:lang w:val="uk-UA"/>
        </w:rPr>
        <w:t>1</w:t>
      </w:r>
      <w:r w:rsidR="004623E1" w:rsidRPr="004623E1">
        <w:rPr>
          <w:rFonts w:ascii="Times New Roman" w:hAnsi="Times New Roman" w:cs="Times New Roman"/>
          <w:sz w:val="28"/>
          <w:szCs w:val="28"/>
        </w:rPr>
        <w:t>]</w:t>
      </w:r>
      <w:r>
        <w:rPr>
          <w:rFonts w:ascii="Times New Roman" w:hAnsi="Times New Roman" w:cs="Times New Roman"/>
          <w:sz w:val="28"/>
          <w:szCs w:val="28"/>
          <w:lang w:val="uk-UA"/>
        </w:rPr>
        <w:t>.</w:t>
      </w:r>
    </w:p>
    <w:p w:rsidR="0069716E" w:rsidRDefault="004A591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екологічних проблем</w:t>
      </w:r>
      <w:r w:rsidR="00894893">
        <w:rPr>
          <w:rFonts w:ascii="Times New Roman" w:hAnsi="Times New Roman" w:cs="Times New Roman"/>
          <w:sz w:val="28"/>
          <w:szCs w:val="28"/>
          <w:lang w:val="uk-UA"/>
        </w:rPr>
        <w:t xml:space="preserve"> учені бачать у зменшенні глобального антропогенного впливу на біосферу й забезпечення відновлення</w:t>
      </w:r>
      <w:r w:rsidR="00E07C27">
        <w:rPr>
          <w:rFonts w:ascii="Times New Roman" w:hAnsi="Times New Roman" w:cs="Times New Roman"/>
          <w:sz w:val="28"/>
          <w:szCs w:val="28"/>
          <w:lang w:val="uk-UA"/>
        </w:rPr>
        <w:t xml:space="preserve"> її регулятивного потенціалу. Це можливо тільки як результат етичного відновлення людства, формування нової системи цінностей, тому що ніякі науково-технічні нововведення, економічні перетворення, соціальні реформи</w:t>
      </w:r>
      <w:r w:rsidR="005E2E72">
        <w:rPr>
          <w:rFonts w:ascii="Times New Roman" w:hAnsi="Times New Roman" w:cs="Times New Roman"/>
          <w:sz w:val="28"/>
          <w:szCs w:val="28"/>
          <w:lang w:val="uk-UA"/>
        </w:rPr>
        <w:t xml:space="preserve"> самі по собі не забезпечать стійкості розвитку цивілізації. На думку вчених, подолає екологічну кризу на планеті не діяльність фахівців з охорони навколишнього середовища, а спеціальна система екологічної освіти</w:t>
      </w:r>
      <w:r w:rsidR="0069716E">
        <w:rPr>
          <w:rFonts w:ascii="Times New Roman" w:hAnsi="Times New Roman" w:cs="Times New Roman"/>
          <w:sz w:val="28"/>
          <w:szCs w:val="28"/>
          <w:lang w:val="uk-UA"/>
        </w:rPr>
        <w:t xml:space="preserve">. </w:t>
      </w:r>
    </w:p>
    <w:p w:rsidR="004A5919" w:rsidRDefault="00892AA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екологічна освіта стає пріоритетним напрямком педагогічної теорії й практики. Екологічна освіта має певні особливості, такі як врахування нерозривного зв’язку фізичного і духовного життя людини з природою; </w:t>
      </w:r>
      <w:r w:rsidR="00A45F53">
        <w:rPr>
          <w:rFonts w:ascii="Times New Roman" w:hAnsi="Times New Roman" w:cs="Times New Roman"/>
          <w:sz w:val="28"/>
          <w:szCs w:val="28"/>
          <w:lang w:val="uk-UA"/>
        </w:rPr>
        <w:t xml:space="preserve">розгляд екологічних проблем в системі глобальних проблем сучасності, спрямованість на цілі охорони навколишнього середовища: збереження генофонду біосфери гігієнічних і естетичних переваг природного середовища, раціональне використання природних ресурсів </w:t>
      </w:r>
      <w:r w:rsidR="005E2E72">
        <w:rPr>
          <w:rFonts w:ascii="Times New Roman" w:hAnsi="Times New Roman" w:cs="Times New Roman"/>
          <w:sz w:val="28"/>
          <w:szCs w:val="28"/>
          <w:lang w:val="uk-UA"/>
        </w:rPr>
        <w:t>[</w:t>
      </w:r>
      <w:r w:rsidR="0097252F">
        <w:rPr>
          <w:rFonts w:ascii="Times New Roman" w:hAnsi="Times New Roman" w:cs="Times New Roman"/>
          <w:sz w:val="28"/>
          <w:szCs w:val="28"/>
          <w:lang w:val="uk-UA"/>
        </w:rPr>
        <w:t>7,</w:t>
      </w:r>
      <w:r w:rsidR="005B77E5">
        <w:rPr>
          <w:rFonts w:ascii="Times New Roman" w:hAnsi="Times New Roman" w:cs="Times New Roman"/>
          <w:sz w:val="28"/>
          <w:szCs w:val="28"/>
          <w:lang w:val="uk-UA"/>
        </w:rPr>
        <w:t xml:space="preserve"> </w:t>
      </w:r>
      <w:r w:rsidR="00622389">
        <w:rPr>
          <w:rFonts w:ascii="Times New Roman" w:hAnsi="Times New Roman" w:cs="Times New Roman"/>
          <w:sz w:val="28"/>
          <w:szCs w:val="28"/>
          <w:lang w:val="uk-UA"/>
        </w:rPr>
        <w:t xml:space="preserve">с. </w:t>
      </w:r>
      <w:r w:rsidR="004623E1">
        <w:rPr>
          <w:rFonts w:ascii="Times New Roman" w:hAnsi="Times New Roman" w:cs="Times New Roman"/>
          <w:sz w:val="28"/>
          <w:szCs w:val="28"/>
          <w:lang w:val="uk-UA"/>
        </w:rPr>
        <w:t>61</w:t>
      </w:r>
      <w:r w:rsidR="005E2E72">
        <w:rPr>
          <w:rFonts w:ascii="Times New Roman" w:hAnsi="Times New Roman" w:cs="Times New Roman"/>
          <w:sz w:val="28"/>
          <w:szCs w:val="28"/>
          <w:lang w:val="uk-UA"/>
        </w:rPr>
        <w:t>]</w:t>
      </w:r>
      <w:r w:rsidR="0069716E">
        <w:rPr>
          <w:rFonts w:ascii="Times New Roman" w:hAnsi="Times New Roman" w:cs="Times New Roman"/>
          <w:sz w:val="28"/>
          <w:szCs w:val="28"/>
          <w:lang w:val="uk-UA"/>
        </w:rPr>
        <w:t>.</w:t>
      </w:r>
    </w:p>
    <w:p w:rsidR="00131810" w:rsidRDefault="000C47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Проблемою екологічного виховання</w:t>
      </w:r>
      <w:r w:rsidR="00505F0C">
        <w:rPr>
          <w:rFonts w:ascii="Times New Roman" w:hAnsi="Times New Roman" w:cs="Times New Roman"/>
          <w:sz w:val="28"/>
          <w:szCs w:val="28"/>
          <w:lang w:val="uk-UA"/>
        </w:rPr>
        <w:t xml:space="preserve"> педагоги стали займатись в </w:t>
      </w:r>
      <w:r w:rsidR="00C009D3">
        <w:rPr>
          <w:rFonts w:ascii="Times New Roman" w:hAnsi="Times New Roman" w:cs="Times New Roman"/>
          <w:sz w:val="28"/>
          <w:szCs w:val="28"/>
          <w:lang w:val="uk-UA"/>
        </w:rPr>
        <w:fldChar w:fldCharType="begin"/>
      </w:r>
      <w:r w:rsidR="00505F0C" w:rsidRPr="00945D33">
        <w:rPr>
          <w:rFonts w:ascii="Times New Roman" w:hAnsi="Times New Roman" w:cs="Times New Roman"/>
          <w:sz w:val="28"/>
          <w:szCs w:val="28"/>
          <w:lang w:val="uk-UA"/>
        </w:rPr>
        <w:instrText>=17\*</w:instrText>
      </w:r>
      <w:r w:rsidR="00505F0C">
        <w:rPr>
          <w:rFonts w:ascii="Times New Roman" w:hAnsi="Times New Roman" w:cs="Times New Roman"/>
          <w:sz w:val="28"/>
          <w:szCs w:val="28"/>
          <w:lang w:val="en-US"/>
        </w:rPr>
        <w:instrText>Roman</w:instrText>
      </w:r>
      <w:r w:rsidR="00C009D3">
        <w:rPr>
          <w:rFonts w:ascii="Times New Roman" w:hAnsi="Times New Roman" w:cs="Times New Roman"/>
          <w:sz w:val="28"/>
          <w:szCs w:val="28"/>
          <w:lang w:val="uk-UA"/>
        </w:rPr>
        <w:fldChar w:fldCharType="separate"/>
      </w:r>
      <w:r w:rsidR="00505F0C">
        <w:rPr>
          <w:rFonts w:ascii="Times New Roman" w:hAnsi="Times New Roman" w:cs="Times New Roman"/>
          <w:noProof/>
          <w:sz w:val="28"/>
          <w:szCs w:val="28"/>
        </w:rPr>
        <w:t>XVII</w:t>
      </w:r>
      <w:r w:rsidR="00C009D3">
        <w:rPr>
          <w:rFonts w:ascii="Times New Roman" w:hAnsi="Times New Roman" w:cs="Times New Roman"/>
          <w:sz w:val="28"/>
          <w:szCs w:val="28"/>
          <w:lang w:val="uk-UA"/>
        </w:rPr>
        <w:fldChar w:fldCharType="end"/>
      </w:r>
      <w:r w:rsidR="00505F0C" w:rsidRPr="00945D33">
        <w:rPr>
          <w:rFonts w:ascii="Times New Roman" w:hAnsi="Times New Roman" w:cs="Times New Roman"/>
          <w:sz w:val="28"/>
          <w:szCs w:val="28"/>
          <w:lang w:val="uk-UA"/>
        </w:rPr>
        <w:t xml:space="preserve">- </w:t>
      </w:r>
      <w:r w:rsidR="00C009D3">
        <w:rPr>
          <w:rFonts w:ascii="Times New Roman" w:hAnsi="Times New Roman" w:cs="Times New Roman"/>
          <w:sz w:val="28"/>
          <w:szCs w:val="28"/>
        </w:rPr>
        <w:fldChar w:fldCharType="begin"/>
      </w:r>
      <w:r w:rsidR="00505F0C" w:rsidRPr="00945D33">
        <w:rPr>
          <w:rFonts w:ascii="Times New Roman" w:hAnsi="Times New Roman" w:cs="Times New Roman"/>
          <w:sz w:val="28"/>
          <w:szCs w:val="28"/>
          <w:lang w:val="uk-UA"/>
        </w:rPr>
        <w:instrText xml:space="preserve"> =18\*</w:instrText>
      </w:r>
      <w:r w:rsidR="00505F0C">
        <w:rPr>
          <w:rFonts w:ascii="Times New Roman" w:hAnsi="Times New Roman" w:cs="Times New Roman"/>
          <w:sz w:val="28"/>
          <w:szCs w:val="28"/>
          <w:lang w:val="en-US"/>
        </w:rPr>
        <w:instrText>Roman</w:instrText>
      </w:r>
      <w:r w:rsidR="00C009D3">
        <w:rPr>
          <w:rFonts w:ascii="Times New Roman" w:hAnsi="Times New Roman" w:cs="Times New Roman"/>
          <w:sz w:val="28"/>
          <w:szCs w:val="28"/>
        </w:rPr>
        <w:fldChar w:fldCharType="separate"/>
      </w:r>
      <w:r w:rsidR="00505F0C">
        <w:rPr>
          <w:rFonts w:ascii="Times New Roman" w:hAnsi="Times New Roman" w:cs="Times New Roman"/>
          <w:noProof/>
          <w:sz w:val="28"/>
          <w:szCs w:val="28"/>
          <w:lang w:val="en-US"/>
        </w:rPr>
        <w:t>XVIII</w:t>
      </w:r>
      <w:r w:rsidR="00C009D3">
        <w:rPr>
          <w:rFonts w:ascii="Times New Roman" w:hAnsi="Times New Roman" w:cs="Times New Roman"/>
          <w:sz w:val="28"/>
          <w:szCs w:val="28"/>
        </w:rPr>
        <w:fldChar w:fldCharType="end"/>
      </w:r>
      <w:r w:rsidR="00505F0C">
        <w:rPr>
          <w:rFonts w:ascii="Times New Roman" w:hAnsi="Times New Roman" w:cs="Times New Roman"/>
          <w:sz w:val="28"/>
          <w:szCs w:val="28"/>
          <w:lang w:val="uk-UA"/>
        </w:rPr>
        <w:t>віках хоч</w:t>
      </w:r>
      <w:r w:rsidR="0028009C">
        <w:rPr>
          <w:rFonts w:ascii="Times New Roman" w:hAnsi="Times New Roman" w:cs="Times New Roman"/>
          <w:sz w:val="28"/>
          <w:szCs w:val="28"/>
          <w:lang w:val="uk-UA"/>
        </w:rPr>
        <w:t>а у той час ще не було терміну «екологічне виховання»</w:t>
      </w:r>
      <w:r w:rsidR="00CF5B9F">
        <w:rPr>
          <w:rFonts w:ascii="Times New Roman" w:hAnsi="Times New Roman" w:cs="Times New Roman"/>
          <w:sz w:val="28"/>
          <w:szCs w:val="28"/>
          <w:lang w:val="uk-UA"/>
        </w:rPr>
        <w:t xml:space="preserve">. </w:t>
      </w:r>
      <w:r w:rsidR="00EA55C2">
        <w:rPr>
          <w:rFonts w:ascii="Times New Roman" w:hAnsi="Times New Roman" w:cs="Times New Roman"/>
          <w:sz w:val="28"/>
          <w:szCs w:val="28"/>
          <w:lang w:val="uk-UA"/>
        </w:rPr>
        <w:t xml:space="preserve">Зміцнення гуманних почуттів дитини засобами </w:t>
      </w:r>
      <w:r w:rsidR="00E15E96">
        <w:rPr>
          <w:rFonts w:ascii="Times New Roman" w:hAnsi="Times New Roman" w:cs="Times New Roman"/>
          <w:sz w:val="28"/>
          <w:szCs w:val="28"/>
          <w:lang w:val="uk-UA"/>
        </w:rPr>
        <w:t>природи</w:t>
      </w:r>
      <w:r w:rsidR="00D60E24">
        <w:rPr>
          <w:rFonts w:ascii="Times New Roman" w:hAnsi="Times New Roman" w:cs="Times New Roman"/>
          <w:sz w:val="28"/>
          <w:szCs w:val="28"/>
          <w:lang w:val="uk-UA"/>
        </w:rPr>
        <w:t xml:space="preserve"> підкреслювали такі педагоги як</w:t>
      </w:r>
      <w:r w:rsidR="00E15E96">
        <w:rPr>
          <w:rFonts w:ascii="Times New Roman" w:hAnsi="Times New Roman" w:cs="Times New Roman"/>
          <w:sz w:val="28"/>
          <w:szCs w:val="28"/>
          <w:lang w:val="uk-UA"/>
        </w:rPr>
        <w:t>: Ж.</w:t>
      </w:r>
      <w:r w:rsidR="005B77E5">
        <w:rPr>
          <w:rFonts w:ascii="Times New Roman" w:hAnsi="Times New Roman" w:cs="Times New Roman"/>
          <w:sz w:val="28"/>
          <w:szCs w:val="28"/>
          <w:lang w:val="uk-UA"/>
        </w:rPr>
        <w:t>–</w:t>
      </w:r>
      <w:proofErr w:type="spellStart"/>
      <w:r w:rsidR="00CF7646">
        <w:rPr>
          <w:rFonts w:ascii="Times New Roman" w:hAnsi="Times New Roman" w:cs="Times New Roman"/>
          <w:sz w:val="28"/>
          <w:szCs w:val="28"/>
          <w:lang w:val="uk-UA"/>
        </w:rPr>
        <w:t>Ж.</w:t>
      </w:r>
      <w:r w:rsidR="00E15E96">
        <w:rPr>
          <w:rFonts w:ascii="Times New Roman" w:hAnsi="Times New Roman" w:cs="Times New Roman"/>
          <w:sz w:val="28"/>
          <w:szCs w:val="28"/>
          <w:lang w:val="uk-UA"/>
        </w:rPr>
        <w:t>Руссо</w:t>
      </w:r>
      <w:proofErr w:type="spellEnd"/>
      <w:r w:rsidR="00E758C7">
        <w:rPr>
          <w:rFonts w:ascii="Times New Roman" w:hAnsi="Times New Roman" w:cs="Times New Roman"/>
          <w:sz w:val="28"/>
          <w:szCs w:val="28"/>
          <w:lang w:val="uk-UA"/>
        </w:rPr>
        <w:t xml:space="preserve"> (1762 рік), </w:t>
      </w:r>
      <w:r w:rsidR="00CF7646">
        <w:rPr>
          <w:rFonts w:ascii="Times New Roman" w:hAnsi="Times New Roman" w:cs="Times New Roman"/>
          <w:sz w:val="28"/>
          <w:szCs w:val="28"/>
          <w:lang w:val="uk-UA"/>
        </w:rPr>
        <w:t>Г.</w:t>
      </w:r>
      <w:r w:rsidR="005B77E5">
        <w:rPr>
          <w:rFonts w:ascii="Times New Roman" w:hAnsi="Times New Roman" w:cs="Times New Roman"/>
          <w:sz w:val="28"/>
          <w:szCs w:val="28"/>
          <w:lang w:val="uk-UA"/>
        </w:rPr>
        <w:t> </w:t>
      </w:r>
      <w:proofErr w:type="spellStart"/>
      <w:r w:rsidR="00D60E24">
        <w:rPr>
          <w:rFonts w:ascii="Times New Roman" w:hAnsi="Times New Roman" w:cs="Times New Roman"/>
          <w:sz w:val="28"/>
          <w:szCs w:val="28"/>
          <w:lang w:val="uk-UA"/>
        </w:rPr>
        <w:t>Песталоцци</w:t>
      </w:r>
      <w:proofErr w:type="spellEnd"/>
      <w:r w:rsidR="00D60E24">
        <w:rPr>
          <w:rFonts w:ascii="Times New Roman" w:hAnsi="Times New Roman" w:cs="Times New Roman"/>
          <w:sz w:val="28"/>
          <w:szCs w:val="28"/>
          <w:lang w:val="uk-UA"/>
        </w:rPr>
        <w:t xml:space="preserve"> (1781–</w:t>
      </w:r>
      <w:r w:rsidR="005C5767">
        <w:rPr>
          <w:rFonts w:ascii="Times New Roman" w:hAnsi="Times New Roman" w:cs="Times New Roman"/>
          <w:sz w:val="28"/>
          <w:szCs w:val="28"/>
          <w:lang w:val="uk-UA"/>
        </w:rPr>
        <w:t>1787 рр.), Ф.</w:t>
      </w:r>
      <w:r w:rsidR="002D0013">
        <w:rPr>
          <w:rFonts w:ascii="Times New Roman" w:hAnsi="Times New Roman" w:cs="Times New Roman"/>
          <w:sz w:val="28"/>
          <w:szCs w:val="28"/>
          <w:lang w:val="uk-UA"/>
        </w:rPr>
        <w:t> </w:t>
      </w:r>
      <w:proofErr w:type="spellStart"/>
      <w:r w:rsidR="005C5767">
        <w:rPr>
          <w:rFonts w:ascii="Times New Roman" w:hAnsi="Times New Roman" w:cs="Times New Roman"/>
          <w:sz w:val="28"/>
          <w:szCs w:val="28"/>
          <w:lang w:val="uk-UA"/>
        </w:rPr>
        <w:t>Дистерверг</w:t>
      </w:r>
      <w:proofErr w:type="spellEnd"/>
      <w:r w:rsidR="005C5767">
        <w:rPr>
          <w:rFonts w:ascii="Times New Roman" w:hAnsi="Times New Roman" w:cs="Times New Roman"/>
          <w:sz w:val="28"/>
          <w:szCs w:val="28"/>
          <w:lang w:val="uk-UA"/>
        </w:rPr>
        <w:t xml:space="preserve"> (18932 р.)</w:t>
      </w:r>
      <w:r w:rsidR="00032553">
        <w:rPr>
          <w:rFonts w:ascii="Times New Roman" w:hAnsi="Times New Roman" w:cs="Times New Roman"/>
          <w:sz w:val="28"/>
          <w:szCs w:val="28"/>
          <w:lang w:val="uk-UA"/>
        </w:rPr>
        <w:t>, ш</w:t>
      </w:r>
      <w:r w:rsidR="004D519C">
        <w:rPr>
          <w:rFonts w:ascii="Times New Roman" w:hAnsi="Times New Roman" w:cs="Times New Roman"/>
          <w:sz w:val="28"/>
          <w:szCs w:val="28"/>
          <w:lang w:val="uk-UA"/>
        </w:rPr>
        <w:t>вейцарськи</w:t>
      </w:r>
      <w:r w:rsidR="00714AA3">
        <w:rPr>
          <w:rFonts w:ascii="Times New Roman" w:hAnsi="Times New Roman" w:cs="Times New Roman"/>
          <w:sz w:val="28"/>
          <w:szCs w:val="28"/>
          <w:lang w:val="uk-UA"/>
        </w:rPr>
        <w:t>й</w:t>
      </w:r>
      <w:r w:rsidR="004D519C">
        <w:rPr>
          <w:rFonts w:ascii="Times New Roman" w:hAnsi="Times New Roman" w:cs="Times New Roman"/>
          <w:sz w:val="28"/>
          <w:szCs w:val="28"/>
          <w:lang w:val="uk-UA"/>
        </w:rPr>
        <w:t xml:space="preserve"> педагог </w:t>
      </w:r>
      <w:proofErr w:type="spellStart"/>
      <w:r w:rsidR="004D519C">
        <w:rPr>
          <w:rFonts w:ascii="Times New Roman" w:hAnsi="Times New Roman" w:cs="Times New Roman"/>
          <w:sz w:val="28"/>
          <w:szCs w:val="28"/>
          <w:lang w:val="uk-UA"/>
        </w:rPr>
        <w:t>Гумбольд</w:t>
      </w:r>
      <w:proofErr w:type="spellEnd"/>
      <w:r w:rsidR="004D519C">
        <w:rPr>
          <w:rFonts w:ascii="Times New Roman" w:hAnsi="Times New Roman" w:cs="Times New Roman"/>
          <w:sz w:val="28"/>
          <w:szCs w:val="28"/>
          <w:lang w:val="uk-UA"/>
        </w:rPr>
        <w:t>,</w:t>
      </w:r>
      <w:r w:rsidR="005B77E5">
        <w:rPr>
          <w:rFonts w:ascii="Times New Roman" w:hAnsi="Times New Roman" w:cs="Times New Roman"/>
          <w:sz w:val="28"/>
          <w:szCs w:val="28"/>
          <w:lang w:val="uk-UA"/>
        </w:rPr>
        <w:t xml:space="preserve"> </w:t>
      </w:r>
      <w:r w:rsidR="004D519C">
        <w:rPr>
          <w:rFonts w:ascii="Times New Roman" w:hAnsi="Times New Roman" w:cs="Times New Roman"/>
          <w:sz w:val="28"/>
          <w:szCs w:val="28"/>
          <w:lang w:val="uk-UA"/>
        </w:rPr>
        <w:t>фран</w:t>
      </w:r>
      <w:r w:rsidR="00CF7646">
        <w:rPr>
          <w:rFonts w:ascii="Times New Roman" w:hAnsi="Times New Roman" w:cs="Times New Roman"/>
          <w:sz w:val="28"/>
          <w:szCs w:val="28"/>
          <w:lang w:val="uk-UA"/>
        </w:rPr>
        <w:t>цузький педагог-філософ</w:t>
      </w:r>
      <w:r w:rsidR="005B77E5">
        <w:rPr>
          <w:rFonts w:ascii="Times New Roman" w:hAnsi="Times New Roman" w:cs="Times New Roman"/>
          <w:sz w:val="28"/>
          <w:szCs w:val="28"/>
          <w:lang w:val="uk-UA"/>
        </w:rPr>
        <w:t xml:space="preserve"> </w:t>
      </w:r>
      <w:r w:rsidR="00921AF1">
        <w:rPr>
          <w:rFonts w:ascii="Times New Roman" w:hAnsi="Times New Roman" w:cs="Times New Roman"/>
          <w:sz w:val="28"/>
          <w:szCs w:val="28"/>
          <w:lang w:val="uk-UA"/>
        </w:rPr>
        <w:t>Ж.–</w:t>
      </w:r>
      <w:r w:rsidR="00664A5A">
        <w:rPr>
          <w:rFonts w:ascii="Times New Roman" w:hAnsi="Times New Roman" w:cs="Times New Roman"/>
          <w:sz w:val="28"/>
          <w:szCs w:val="28"/>
          <w:lang w:val="uk-UA"/>
        </w:rPr>
        <w:t>Ж.</w:t>
      </w:r>
      <w:r w:rsidR="006E2069">
        <w:rPr>
          <w:rFonts w:ascii="Times New Roman" w:hAnsi="Times New Roman" w:cs="Times New Roman"/>
          <w:sz w:val="28"/>
          <w:szCs w:val="28"/>
          <w:lang w:val="uk-UA"/>
        </w:rPr>
        <w:t xml:space="preserve"> </w:t>
      </w:r>
      <w:r w:rsidR="004D519C">
        <w:rPr>
          <w:rFonts w:ascii="Times New Roman" w:hAnsi="Times New Roman" w:cs="Times New Roman"/>
          <w:sz w:val="28"/>
          <w:szCs w:val="28"/>
          <w:lang w:val="uk-UA"/>
        </w:rPr>
        <w:t>Руссо та інші педагоги писали про виховання у</w:t>
      </w:r>
      <w:r w:rsidR="00CF7646">
        <w:rPr>
          <w:rFonts w:ascii="Times New Roman" w:hAnsi="Times New Roman" w:cs="Times New Roman"/>
          <w:sz w:val="28"/>
          <w:szCs w:val="28"/>
          <w:lang w:val="uk-UA"/>
        </w:rPr>
        <w:t xml:space="preserve"> дітей </w:t>
      </w:r>
      <w:r w:rsidR="00CF7646">
        <w:rPr>
          <w:rFonts w:ascii="Times New Roman" w:hAnsi="Times New Roman" w:cs="Times New Roman"/>
          <w:sz w:val="28"/>
          <w:szCs w:val="28"/>
          <w:lang w:val="uk-UA"/>
        </w:rPr>
        <w:lastRenderedPageBreak/>
        <w:t xml:space="preserve">«почуття природи» </w:t>
      </w:r>
      <w:r w:rsidR="00131810">
        <w:rPr>
          <w:rFonts w:ascii="Times New Roman" w:hAnsi="Times New Roman" w:cs="Times New Roman"/>
          <w:sz w:val="28"/>
          <w:szCs w:val="28"/>
          <w:lang w:val="uk-UA"/>
        </w:rPr>
        <w:t>як відчуття його естетичного та гармонійного впливу на людину</w:t>
      </w:r>
      <w:r w:rsidR="006E2069">
        <w:rPr>
          <w:rFonts w:ascii="Times New Roman" w:hAnsi="Times New Roman" w:cs="Times New Roman"/>
          <w:sz w:val="28"/>
          <w:szCs w:val="28"/>
          <w:lang w:val="uk-UA"/>
        </w:rPr>
        <w:t xml:space="preserve"> Ж.–Ж. </w:t>
      </w:r>
      <w:r w:rsidR="00CF7646">
        <w:rPr>
          <w:rFonts w:ascii="Times New Roman" w:hAnsi="Times New Roman" w:cs="Times New Roman"/>
          <w:sz w:val="28"/>
          <w:szCs w:val="28"/>
          <w:lang w:val="uk-UA"/>
        </w:rPr>
        <w:t>Руссо в книзі «Еміль або про виховання»</w:t>
      </w:r>
      <w:r w:rsidR="00B70C40">
        <w:rPr>
          <w:rFonts w:ascii="Times New Roman" w:hAnsi="Times New Roman" w:cs="Times New Roman"/>
          <w:sz w:val="28"/>
          <w:szCs w:val="28"/>
          <w:lang w:val="uk-UA"/>
        </w:rPr>
        <w:t xml:space="preserve"> пропонував в</w:t>
      </w:r>
      <w:r w:rsidR="00913FEB">
        <w:rPr>
          <w:rFonts w:ascii="Times New Roman" w:hAnsi="Times New Roman" w:cs="Times New Roman"/>
          <w:sz w:val="28"/>
          <w:szCs w:val="28"/>
          <w:lang w:val="uk-UA"/>
        </w:rPr>
        <w:t>иховувати дітей на лоні природи подалі від цивілізації.</w:t>
      </w:r>
      <w:r w:rsidR="000A5586">
        <w:rPr>
          <w:rFonts w:ascii="Times New Roman" w:hAnsi="Times New Roman" w:cs="Times New Roman"/>
          <w:sz w:val="28"/>
          <w:szCs w:val="28"/>
          <w:lang w:val="uk-UA"/>
        </w:rPr>
        <w:t xml:space="preserve"> Руссо вважав природу дитини досконалою, тому не потрібно псувати її цивілізацією</w:t>
      </w:r>
      <w:r w:rsidR="006E2069">
        <w:rPr>
          <w:rFonts w:ascii="Times New Roman" w:hAnsi="Times New Roman" w:cs="Times New Roman"/>
          <w:sz w:val="28"/>
          <w:szCs w:val="28"/>
          <w:lang w:val="uk-UA"/>
        </w:rPr>
        <w:t xml:space="preserve"> </w:t>
      </w:r>
      <w:r w:rsidR="008A0255" w:rsidRPr="004921BE">
        <w:rPr>
          <w:rFonts w:ascii="Times New Roman" w:hAnsi="Times New Roman" w:cs="Times New Roman"/>
          <w:sz w:val="28"/>
          <w:szCs w:val="28"/>
          <w:lang w:val="uk-UA"/>
        </w:rPr>
        <w:t>[</w:t>
      </w:r>
      <w:r w:rsidR="0097252F">
        <w:rPr>
          <w:rFonts w:ascii="Times New Roman" w:hAnsi="Times New Roman" w:cs="Times New Roman"/>
          <w:sz w:val="28"/>
          <w:szCs w:val="28"/>
          <w:lang w:val="uk-UA"/>
        </w:rPr>
        <w:t>1,</w:t>
      </w:r>
      <w:r w:rsidR="00CF7646">
        <w:rPr>
          <w:rFonts w:ascii="Times New Roman" w:hAnsi="Times New Roman" w:cs="Times New Roman"/>
          <w:sz w:val="28"/>
          <w:szCs w:val="28"/>
          <w:lang w:val="uk-UA"/>
        </w:rPr>
        <w:t xml:space="preserve"> с. </w:t>
      </w:r>
      <w:r w:rsidR="008A0255">
        <w:rPr>
          <w:rFonts w:ascii="Times New Roman" w:hAnsi="Times New Roman" w:cs="Times New Roman"/>
          <w:sz w:val="28"/>
          <w:szCs w:val="28"/>
          <w:lang w:val="uk-UA"/>
        </w:rPr>
        <w:t>413]</w:t>
      </w:r>
      <w:r w:rsidR="000A5586">
        <w:rPr>
          <w:rFonts w:ascii="Times New Roman" w:hAnsi="Times New Roman" w:cs="Times New Roman"/>
          <w:sz w:val="28"/>
          <w:szCs w:val="28"/>
          <w:lang w:val="uk-UA"/>
        </w:rPr>
        <w:t>.</w:t>
      </w:r>
      <w:r w:rsidR="00D635A5">
        <w:rPr>
          <w:rFonts w:ascii="Times New Roman" w:hAnsi="Times New Roman" w:cs="Times New Roman"/>
          <w:sz w:val="28"/>
          <w:szCs w:val="28"/>
          <w:lang w:val="uk-UA"/>
        </w:rPr>
        <w:t xml:space="preserve"> Він висунув гасло «Назад до природи» й вперше ввів термін «відчуття природи», що передбачає лю</w:t>
      </w:r>
      <w:r w:rsidR="002604C2">
        <w:rPr>
          <w:rFonts w:ascii="Times New Roman" w:hAnsi="Times New Roman" w:cs="Times New Roman"/>
          <w:sz w:val="28"/>
          <w:szCs w:val="28"/>
          <w:lang w:val="uk-UA"/>
        </w:rPr>
        <w:t xml:space="preserve">бов до навколишнього середовища </w:t>
      </w:r>
      <w:r w:rsidR="009F3808" w:rsidRPr="004921BE">
        <w:rPr>
          <w:rFonts w:ascii="Times New Roman" w:hAnsi="Times New Roman" w:cs="Times New Roman"/>
          <w:sz w:val="28"/>
          <w:szCs w:val="28"/>
          <w:lang w:val="uk-UA"/>
        </w:rPr>
        <w:t>[</w:t>
      </w:r>
      <w:r w:rsidR="0097252F">
        <w:rPr>
          <w:rFonts w:ascii="Times New Roman" w:hAnsi="Times New Roman" w:cs="Times New Roman"/>
          <w:sz w:val="28"/>
          <w:szCs w:val="28"/>
          <w:lang w:val="uk-UA"/>
        </w:rPr>
        <w:t>6,</w:t>
      </w:r>
      <w:r w:rsidR="006E2069">
        <w:rPr>
          <w:rFonts w:ascii="Times New Roman" w:hAnsi="Times New Roman" w:cs="Times New Roman"/>
          <w:sz w:val="28"/>
          <w:szCs w:val="28"/>
          <w:lang w:val="uk-UA"/>
        </w:rPr>
        <w:t xml:space="preserve"> </w:t>
      </w:r>
      <w:r w:rsidR="00622389">
        <w:rPr>
          <w:rFonts w:ascii="Times New Roman" w:hAnsi="Times New Roman" w:cs="Times New Roman"/>
          <w:sz w:val="28"/>
          <w:szCs w:val="28"/>
          <w:lang w:val="uk-UA"/>
        </w:rPr>
        <w:t xml:space="preserve">с. </w:t>
      </w:r>
      <w:r w:rsidR="009F3808">
        <w:rPr>
          <w:rFonts w:ascii="Times New Roman" w:hAnsi="Times New Roman" w:cs="Times New Roman"/>
          <w:sz w:val="28"/>
          <w:szCs w:val="28"/>
          <w:lang w:val="uk-UA"/>
        </w:rPr>
        <w:t>1]</w:t>
      </w:r>
      <w:r w:rsidR="00F666D1">
        <w:rPr>
          <w:rFonts w:ascii="Times New Roman" w:hAnsi="Times New Roman" w:cs="Times New Roman"/>
          <w:sz w:val="28"/>
          <w:szCs w:val="28"/>
          <w:lang w:val="uk-UA"/>
        </w:rPr>
        <w:t>.</w:t>
      </w:r>
    </w:p>
    <w:p w:rsidR="005B72E3" w:rsidRDefault="006E206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proofErr w:type="spellStart"/>
      <w:r w:rsidR="00205AF3">
        <w:rPr>
          <w:rFonts w:ascii="Times New Roman" w:hAnsi="Times New Roman" w:cs="Times New Roman"/>
          <w:sz w:val="28"/>
          <w:szCs w:val="28"/>
          <w:lang w:val="uk-UA"/>
        </w:rPr>
        <w:t>Песталоцци</w:t>
      </w:r>
      <w:proofErr w:type="spellEnd"/>
      <w:r w:rsidR="00205AF3">
        <w:rPr>
          <w:rFonts w:ascii="Times New Roman" w:hAnsi="Times New Roman" w:cs="Times New Roman"/>
          <w:sz w:val="28"/>
          <w:szCs w:val="28"/>
          <w:lang w:val="uk-UA"/>
        </w:rPr>
        <w:t xml:space="preserve"> в роботі «</w:t>
      </w:r>
      <w:proofErr w:type="spellStart"/>
      <w:r w:rsidR="00205AF3">
        <w:rPr>
          <w:rFonts w:ascii="Times New Roman" w:hAnsi="Times New Roman" w:cs="Times New Roman"/>
          <w:sz w:val="28"/>
          <w:szCs w:val="28"/>
          <w:lang w:val="uk-UA"/>
        </w:rPr>
        <w:t>Лінгар</w:t>
      </w:r>
      <w:proofErr w:type="spellEnd"/>
      <w:r w:rsidR="00205AF3">
        <w:rPr>
          <w:rFonts w:ascii="Times New Roman" w:hAnsi="Times New Roman" w:cs="Times New Roman"/>
          <w:sz w:val="28"/>
          <w:szCs w:val="28"/>
          <w:lang w:val="uk-UA"/>
        </w:rPr>
        <w:t xml:space="preserve"> і Гертруда»</w:t>
      </w:r>
      <w:r w:rsidR="00BD2562">
        <w:rPr>
          <w:rFonts w:ascii="Times New Roman" w:hAnsi="Times New Roman" w:cs="Times New Roman"/>
          <w:sz w:val="28"/>
          <w:szCs w:val="28"/>
          <w:lang w:val="uk-UA"/>
        </w:rPr>
        <w:t xml:space="preserve"> вважав головною метою виховання є різнобічний та гармонійний природний розвиток дитини. Основний принцип вихов</w:t>
      </w:r>
      <w:r>
        <w:rPr>
          <w:rFonts w:ascii="Times New Roman" w:hAnsi="Times New Roman" w:cs="Times New Roman"/>
          <w:sz w:val="28"/>
          <w:szCs w:val="28"/>
          <w:lang w:val="uk-UA"/>
        </w:rPr>
        <w:t xml:space="preserve">ання – згода людини з природою. </w:t>
      </w:r>
      <w:proofErr w:type="spellStart"/>
      <w:r w:rsidR="00BD2562">
        <w:rPr>
          <w:rFonts w:ascii="Times New Roman" w:hAnsi="Times New Roman" w:cs="Times New Roman"/>
          <w:sz w:val="28"/>
          <w:szCs w:val="28"/>
          <w:lang w:val="uk-UA"/>
        </w:rPr>
        <w:t>Песталоцци</w:t>
      </w:r>
      <w:proofErr w:type="spellEnd"/>
      <w:r w:rsidR="00BD2562">
        <w:rPr>
          <w:rFonts w:ascii="Times New Roman" w:hAnsi="Times New Roman" w:cs="Times New Roman"/>
          <w:sz w:val="28"/>
          <w:szCs w:val="28"/>
          <w:lang w:val="uk-UA"/>
        </w:rPr>
        <w:t xml:space="preserve"> вважав, що дитині потрібно надавати  допомогу в її розвитку</w:t>
      </w:r>
      <w:r w:rsidR="00871952">
        <w:rPr>
          <w:rFonts w:ascii="Times New Roman" w:hAnsi="Times New Roman" w:cs="Times New Roman"/>
          <w:sz w:val="28"/>
          <w:szCs w:val="28"/>
          <w:lang w:val="uk-UA"/>
        </w:rPr>
        <w:t>.</w:t>
      </w:r>
    </w:p>
    <w:p w:rsidR="00871952" w:rsidRPr="004921BE" w:rsidRDefault="000A2F9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Російські просвітник</w:t>
      </w:r>
      <w:r w:rsidR="00921AF1">
        <w:rPr>
          <w:rFonts w:ascii="Times New Roman" w:hAnsi="Times New Roman" w:cs="Times New Roman"/>
          <w:sz w:val="28"/>
          <w:szCs w:val="28"/>
          <w:lang w:val="uk-UA"/>
        </w:rPr>
        <w:t>и В. </w:t>
      </w:r>
      <w:proofErr w:type="spellStart"/>
      <w:r w:rsidR="00E033C4">
        <w:rPr>
          <w:rFonts w:ascii="Times New Roman" w:hAnsi="Times New Roman" w:cs="Times New Roman"/>
          <w:sz w:val="28"/>
          <w:szCs w:val="28"/>
          <w:lang w:val="uk-UA"/>
        </w:rPr>
        <w:t>Белинський</w:t>
      </w:r>
      <w:proofErr w:type="spellEnd"/>
      <w:r w:rsidR="00E033C4">
        <w:rPr>
          <w:rFonts w:ascii="Times New Roman" w:hAnsi="Times New Roman" w:cs="Times New Roman"/>
          <w:sz w:val="28"/>
          <w:szCs w:val="28"/>
          <w:lang w:val="uk-UA"/>
        </w:rPr>
        <w:t xml:space="preserve"> (1842), О</w:t>
      </w:r>
      <w:r>
        <w:rPr>
          <w:rFonts w:ascii="Times New Roman" w:hAnsi="Times New Roman" w:cs="Times New Roman"/>
          <w:sz w:val="28"/>
          <w:szCs w:val="28"/>
          <w:lang w:val="uk-UA"/>
        </w:rPr>
        <w:t>.</w:t>
      </w:r>
      <w:r w:rsidR="00921AF1">
        <w:rPr>
          <w:rFonts w:ascii="Times New Roman" w:hAnsi="Times New Roman" w:cs="Times New Roman"/>
          <w:sz w:val="28"/>
          <w:szCs w:val="28"/>
          <w:lang w:val="uk-UA"/>
        </w:rPr>
        <w:t> </w:t>
      </w:r>
      <w:r>
        <w:rPr>
          <w:rFonts w:ascii="Times New Roman" w:hAnsi="Times New Roman" w:cs="Times New Roman"/>
          <w:sz w:val="28"/>
          <w:szCs w:val="28"/>
          <w:lang w:val="uk-UA"/>
        </w:rPr>
        <w:t xml:space="preserve">Герцен (1844), </w:t>
      </w:r>
      <w:r w:rsidR="00CF7646" w:rsidRPr="00F852E1">
        <w:rPr>
          <w:rFonts w:ascii="Times New Roman" w:hAnsi="Times New Roman" w:cs="Times New Roman"/>
          <w:sz w:val="28"/>
          <w:szCs w:val="28"/>
          <w:lang w:val="uk-UA"/>
        </w:rPr>
        <w:t>М.</w:t>
      </w:r>
      <w:r w:rsidR="002D0013">
        <w:rPr>
          <w:rFonts w:ascii="Times New Roman" w:hAnsi="Times New Roman" w:cs="Times New Roman"/>
          <w:sz w:val="28"/>
          <w:szCs w:val="28"/>
          <w:lang w:val="uk-UA"/>
        </w:rPr>
        <w:t> </w:t>
      </w:r>
      <w:r w:rsidR="00E033C4">
        <w:rPr>
          <w:rFonts w:ascii="Times New Roman" w:hAnsi="Times New Roman" w:cs="Times New Roman"/>
          <w:sz w:val="28"/>
          <w:szCs w:val="28"/>
          <w:lang w:val="uk-UA"/>
        </w:rPr>
        <w:t>Добролюбов (1858), Д.</w:t>
      </w:r>
      <w:r w:rsidR="00CF7646">
        <w:rPr>
          <w:rFonts w:ascii="Times New Roman" w:hAnsi="Times New Roman" w:cs="Times New Roman"/>
          <w:sz w:val="28"/>
          <w:szCs w:val="28"/>
          <w:lang w:val="uk-UA"/>
        </w:rPr>
        <w:t> </w:t>
      </w:r>
      <w:proofErr w:type="spellStart"/>
      <w:r w:rsidR="004C2D05">
        <w:rPr>
          <w:rFonts w:ascii="Times New Roman" w:hAnsi="Times New Roman" w:cs="Times New Roman"/>
          <w:sz w:val="28"/>
          <w:szCs w:val="28"/>
          <w:lang w:val="uk-UA"/>
        </w:rPr>
        <w:t>Пісарє</w:t>
      </w:r>
      <w:r w:rsidR="00871952">
        <w:rPr>
          <w:rFonts w:ascii="Times New Roman" w:hAnsi="Times New Roman" w:cs="Times New Roman"/>
          <w:sz w:val="28"/>
          <w:szCs w:val="28"/>
          <w:lang w:val="uk-UA"/>
        </w:rPr>
        <w:t>в</w:t>
      </w:r>
      <w:proofErr w:type="spellEnd"/>
      <w:r w:rsidR="002D0013">
        <w:rPr>
          <w:rFonts w:ascii="Times New Roman" w:hAnsi="Times New Roman" w:cs="Times New Roman"/>
          <w:sz w:val="28"/>
          <w:szCs w:val="28"/>
          <w:lang w:val="uk-UA"/>
        </w:rPr>
        <w:t>(1861), М. </w:t>
      </w:r>
      <w:r w:rsidR="00BD64B6">
        <w:rPr>
          <w:rFonts w:ascii="Times New Roman" w:hAnsi="Times New Roman" w:cs="Times New Roman"/>
          <w:sz w:val="28"/>
          <w:szCs w:val="28"/>
          <w:lang w:val="uk-UA"/>
        </w:rPr>
        <w:t>Чернишевський (1863) пропонували ввести в школу повноцінні знання про природу, п</w:t>
      </w:r>
      <w:r w:rsidR="00700989">
        <w:rPr>
          <w:rFonts w:ascii="Times New Roman" w:hAnsi="Times New Roman" w:cs="Times New Roman"/>
          <w:sz w:val="28"/>
          <w:szCs w:val="28"/>
          <w:lang w:val="uk-UA"/>
        </w:rPr>
        <w:t>і</w:t>
      </w:r>
      <w:r w:rsidR="00BD64B6">
        <w:rPr>
          <w:rFonts w:ascii="Times New Roman" w:hAnsi="Times New Roman" w:cs="Times New Roman"/>
          <w:sz w:val="28"/>
          <w:szCs w:val="28"/>
          <w:lang w:val="uk-UA"/>
        </w:rPr>
        <w:t xml:space="preserve">дкреслюючи </w:t>
      </w:r>
      <w:proofErr w:type="spellStart"/>
      <w:r w:rsidR="00BD64B6">
        <w:rPr>
          <w:rFonts w:ascii="Times New Roman" w:hAnsi="Times New Roman" w:cs="Times New Roman"/>
          <w:sz w:val="28"/>
          <w:szCs w:val="28"/>
          <w:lang w:val="uk-UA"/>
        </w:rPr>
        <w:t>їхвплив</w:t>
      </w:r>
      <w:proofErr w:type="spellEnd"/>
      <w:r w:rsidR="00BD64B6">
        <w:rPr>
          <w:rFonts w:ascii="Times New Roman" w:hAnsi="Times New Roman" w:cs="Times New Roman"/>
          <w:sz w:val="28"/>
          <w:szCs w:val="28"/>
          <w:lang w:val="uk-UA"/>
        </w:rPr>
        <w:t xml:space="preserve"> на формування моральних якостей особи, які визначають поведінку дитини на природі</w:t>
      </w:r>
      <w:r w:rsidR="002D0013">
        <w:rPr>
          <w:rFonts w:ascii="Times New Roman" w:hAnsi="Times New Roman" w:cs="Times New Roman"/>
          <w:sz w:val="28"/>
          <w:szCs w:val="28"/>
          <w:lang w:val="uk-UA"/>
        </w:rPr>
        <w:t xml:space="preserve"> </w:t>
      </w:r>
      <w:r w:rsidR="004921BE" w:rsidRPr="004921BE">
        <w:rPr>
          <w:rFonts w:ascii="Times New Roman" w:hAnsi="Times New Roman" w:cs="Times New Roman"/>
          <w:sz w:val="28"/>
          <w:szCs w:val="28"/>
          <w:lang w:val="uk-UA"/>
        </w:rPr>
        <w:t>[</w:t>
      </w:r>
      <w:r w:rsidR="0097252F">
        <w:rPr>
          <w:rFonts w:ascii="Times New Roman" w:hAnsi="Times New Roman" w:cs="Times New Roman"/>
          <w:sz w:val="28"/>
          <w:szCs w:val="28"/>
          <w:lang w:val="uk-UA"/>
        </w:rPr>
        <w:t>8,</w:t>
      </w:r>
      <w:r w:rsidR="00CF7646">
        <w:rPr>
          <w:rFonts w:ascii="Times New Roman" w:hAnsi="Times New Roman" w:cs="Times New Roman"/>
          <w:sz w:val="28"/>
          <w:szCs w:val="28"/>
          <w:lang w:val="uk-UA"/>
        </w:rPr>
        <w:t xml:space="preserve"> с. </w:t>
      </w:r>
      <w:r w:rsidR="004921BE">
        <w:rPr>
          <w:rFonts w:ascii="Times New Roman" w:hAnsi="Times New Roman" w:cs="Times New Roman"/>
          <w:sz w:val="28"/>
          <w:szCs w:val="28"/>
          <w:lang w:val="uk-UA"/>
        </w:rPr>
        <w:t>413</w:t>
      </w:r>
      <w:r w:rsidR="004921BE" w:rsidRPr="004921BE">
        <w:rPr>
          <w:rFonts w:ascii="Times New Roman" w:hAnsi="Times New Roman" w:cs="Times New Roman"/>
          <w:sz w:val="28"/>
          <w:szCs w:val="28"/>
          <w:lang w:val="uk-UA"/>
        </w:rPr>
        <w:t>].</w:t>
      </w:r>
    </w:p>
    <w:p w:rsidR="00566370" w:rsidRDefault="0008485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своїх роботах питання екології піднімав також російський пе</w:t>
      </w:r>
      <w:r w:rsidR="000B35F0">
        <w:rPr>
          <w:rFonts w:ascii="Times New Roman" w:hAnsi="Times New Roman" w:cs="Times New Roman"/>
          <w:sz w:val="28"/>
          <w:szCs w:val="28"/>
          <w:lang w:val="uk-UA"/>
        </w:rPr>
        <w:t>дагог К.</w:t>
      </w:r>
      <w:r w:rsidR="002D0013">
        <w:rPr>
          <w:rFonts w:ascii="Times New Roman" w:hAnsi="Times New Roman" w:cs="Times New Roman"/>
          <w:sz w:val="28"/>
          <w:szCs w:val="28"/>
          <w:lang w:val="uk-UA"/>
        </w:rPr>
        <w:t> </w:t>
      </w:r>
      <w:r w:rsidR="00FD547C">
        <w:rPr>
          <w:rFonts w:ascii="Times New Roman" w:hAnsi="Times New Roman" w:cs="Times New Roman"/>
          <w:sz w:val="28"/>
          <w:szCs w:val="28"/>
          <w:lang w:val="uk-UA"/>
        </w:rPr>
        <w:t>Ушинський (1861, 1864 рр.).</w:t>
      </w:r>
      <w:r w:rsidR="00CA52E4">
        <w:rPr>
          <w:rFonts w:ascii="Times New Roman" w:hAnsi="Times New Roman" w:cs="Times New Roman"/>
          <w:sz w:val="28"/>
          <w:szCs w:val="28"/>
          <w:lang w:val="uk-UA"/>
        </w:rPr>
        <w:t xml:space="preserve"> Пізнання об’єктивного світу неможливе бе</w:t>
      </w:r>
      <w:r w:rsidR="00645880">
        <w:rPr>
          <w:rFonts w:ascii="Times New Roman" w:hAnsi="Times New Roman" w:cs="Times New Roman"/>
          <w:sz w:val="28"/>
          <w:szCs w:val="28"/>
          <w:lang w:val="uk-UA"/>
        </w:rPr>
        <w:t xml:space="preserve">з пізнання екологічних </w:t>
      </w:r>
      <w:proofErr w:type="spellStart"/>
      <w:r w:rsidR="00645880">
        <w:rPr>
          <w:rFonts w:ascii="Times New Roman" w:hAnsi="Times New Roman" w:cs="Times New Roman"/>
          <w:sz w:val="28"/>
          <w:szCs w:val="28"/>
          <w:lang w:val="uk-UA"/>
        </w:rPr>
        <w:t>зв’язків</w:t>
      </w:r>
      <w:proofErr w:type="spellEnd"/>
      <w:r w:rsidR="00CA52E4">
        <w:rPr>
          <w:rFonts w:ascii="Times New Roman" w:hAnsi="Times New Roman" w:cs="Times New Roman"/>
          <w:sz w:val="28"/>
          <w:szCs w:val="28"/>
          <w:lang w:val="uk-UA"/>
        </w:rPr>
        <w:t xml:space="preserve">, які являються </w:t>
      </w:r>
      <w:r w:rsidR="009A63E7">
        <w:rPr>
          <w:rFonts w:ascii="Times New Roman" w:hAnsi="Times New Roman" w:cs="Times New Roman"/>
          <w:sz w:val="28"/>
          <w:szCs w:val="28"/>
          <w:lang w:val="uk-UA"/>
        </w:rPr>
        <w:t xml:space="preserve">основною ланкою формування екологічної культури школярів, необхідною умовою становлення відповідального відношення до природи. </w:t>
      </w:r>
      <w:r w:rsidR="004A022F">
        <w:rPr>
          <w:rFonts w:ascii="Times New Roman" w:hAnsi="Times New Roman" w:cs="Times New Roman"/>
          <w:sz w:val="28"/>
          <w:szCs w:val="28"/>
          <w:lang w:val="uk-UA"/>
        </w:rPr>
        <w:t>У книгах Ушинс</w:t>
      </w:r>
      <w:r w:rsidR="00645880">
        <w:rPr>
          <w:rFonts w:ascii="Times New Roman" w:hAnsi="Times New Roman" w:cs="Times New Roman"/>
          <w:sz w:val="28"/>
          <w:szCs w:val="28"/>
          <w:lang w:val="uk-UA"/>
        </w:rPr>
        <w:t>ького «Рідне слово» і «Дитячий світ»</w:t>
      </w:r>
      <w:r w:rsidR="00ED14FD">
        <w:rPr>
          <w:rFonts w:ascii="Times New Roman" w:hAnsi="Times New Roman" w:cs="Times New Roman"/>
          <w:sz w:val="28"/>
          <w:szCs w:val="28"/>
          <w:lang w:val="uk-UA"/>
        </w:rPr>
        <w:t xml:space="preserve"> </w:t>
      </w:r>
      <w:r w:rsidR="000134A3">
        <w:rPr>
          <w:rFonts w:ascii="Times New Roman" w:hAnsi="Times New Roman" w:cs="Times New Roman"/>
          <w:sz w:val="28"/>
          <w:szCs w:val="28"/>
          <w:lang w:val="uk-UA"/>
        </w:rPr>
        <w:t>приділяється велика увага виховному впливу природи, в них він звертається д</w:t>
      </w:r>
      <w:r w:rsidR="00645880">
        <w:rPr>
          <w:rFonts w:ascii="Times New Roman" w:hAnsi="Times New Roman" w:cs="Times New Roman"/>
          <w:sz w:val="28"/>
          <w:szCs w:val="28"/>
          <w:lang w:val="uk-UA"/>
        </w:rPr>
        <w:t>о логіки природи. У підручнику «Рідне слово»</w:t>
      </w:r>
      <w:r w:rsidR="000134A3">
        <w:rPr>
          <w:rFonts w:ascii="Times New Roman" w:hAnsi="Times New Roman" w:cs="Times New Roman"/>
          <w:sz w:val="28"/>
          <w:szCs w:val="28"/>
          <w:lang w:val="uk-UA"/>
        </w:rPr>
        <w:t xml:space="preserve"> хлопці знайомляться з комахами, дикими та домашніми тваринами, птахами, </w:t>
      </w:r>
      <w:r w:rsidR="00BA7498">
        <w:rPr>
          <w:rFonts w:ascii="Times New Roman" w:hAnsi="Times New Roman" w:cs="Times New Roman"/>
          <w:sz w:val="28"/>
          <w:szCs w:val="28"/>
          <w:lang w:val="uk-UA"/>
        </w:rPr>
        <w:t xml:space="preserve">деревами, грибами та іншими представниками </w:t>
      </w:r>
      <w:r w:rsidR="00BE614F">
        <w:rPr>
          <w:rFonts w:ascii="Times New Roman" w:hAnsi="Times New Roman" w:cs="Times New Roman"/>
          <w:sz w:val="28"/>
          <w:szCs w:val="28"/>
          <w:lang w:val="uk-UA"/>
        </w:rPr>
        <w:t>природи за допомогою віршів, загадок, прислів’їв, приказок, казок.</w:t>
      </w:r>
    </w:p>
    <w:p w:rsidR="00BE614F" w:rsidRDefault="0064588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другій частині «Дитячого світу»</w:t>
      </w:r>
      <w:r w:rsidR="00064B12">
        <w:rPr>
          <w:rFonts w:ascii="Times New Roman" w:hAnsi="Times New Roman" w:cs="Times New Roman"/>
          <w:sz w:val="28"/>
          <w:szCs w:val="28"/>
          <w:lang w:val="uk-UA"/>
        </w:rPr>
        <w:t>, який називається «З природи»</w:t>
      </w:r>
      <w:r w:rsidR="007A711D">
        <w:rPr>
          <w:rFonts w:ascii="Times New Roman" w:hAnsi="Times New Roman" w:cs="Times New Roman"/>
          <w:sz w:val="28"/>
          <w:szCs w:val="28"/>
          <w:lang w:val="uk-UA"/>
        </w:rPr>
        <w:t>, Ушинський дає систематизацію тварин і рослин</w:t>
      </w:r>
      <w:r w:rsidR="00FA22F3">
        <w:rPr>
          <w:rFonts w:ascii="Times New Roman" w:hAnsi="Times New Roman" w:cs="Times New Roman"/>
          <w:sz w:val="28"/>
          <w:szCs w:val="28"/>
          <w:lang w:val="uk-UA"/>
        </w:rPr>
        <w:t>, описує окремих тварин (будова, спосіб виведення потомства, безпека чи небезпека для людини). У книзі розповідається про морських тварин, дерева, ягоди, кольори, зернові культури, пальми, гриби і проводиться класифікація рослин</w:t>
      </w:r>
      <w:r w:rsidR="003426B4">
        <w:rPr>
          <w:rFonts w:ascii="Times New Roman" w:hAnsi="Times New Roman" w:cs="Times New Roman"/>
          <w:sz w:val="28"/>
          <w:szCs w:val="28"/>
          <w:lang w:val="uk-UA"/>
        </w:rPr>
        <w:t>.</w:t>
      </w:r>
    </w:p>
    <w:p w:rsidR="003426B4" w:rsidRPr="00082595" w:rsidRDefault="003426B4" w:rsidP="002D001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Незважаючи на ці досягнення в дореволюційній школі формувалося у учнів спо</w:t>
      </w:r>
      <w:r w:rsidR="00082595">
        <w:rPr>
          <w:rFonts w:ascii="Times New Roman" w:hAnsi="Times New Roman" w:cs="Times New Roman"/>
          <w:sz w:val="28"/>
          <w:szCs w:val="28"/>
          <w:lang w:val="uk-UA"/>
        </w:rPr>
        <w:t>глядальне відношення до природи</w:t>
      </w:r>
      <w:r w:rsidR="00082595" w:rsidRPr="00082595">
        <w:rPr>
          <w:rFonts w:ascii="Times New Roman" w:hAnsi="Times New Roman" w:cs="Times New Roman"/>
          <w:sz w:val="28"/>
          <w:szCs w:val="28"/>
        </w:rPr>
        <w:t>.</w:t>
      </w:r>
    </w:p>
    <w:p w:rsidR="0029125A" w:rsidRDefault="00700989"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радянській школі природоохоронна освіта розвивалася по двох напрямах: одно з них пов’язане з вивченням питань з охорони природи</w:t>
      </w:r>
      <w:r w:rsidR="00590118">
        <w:rPr>
          <w:rFonts w:ascii="Times New Roman" w:hAnsi="Times New Roman" w:cs="Times New Roman"/>
          <w:sz w:val="28"/>
          <w:szCs w:val="28"/>
          <w:lang w:val="uk-UA"/>
        </w:rPr>
        <w:t xml:space="preserve"> на </w:t>
      </w:r>
      <w:proofErr w:type="spellStart"/>
      <w:r w:rsidR="00590118">
        <w:rPr>
          <w:rFonts w:ascii="Times New Roman" w:hAnsi="Times New Roman" w:cs="Times New Roman"/>
          <w:sz w:val="28"/>
          <w:szCs w:val="28"/>
          <w:lang w:val="uk-UA"/>
        </w:rPr>
        <w:t>уроках</w:t>
      </w:r>
      <w:proofErr w:type="spellEnd"/>
      <w:r w:rsidR="00590118">
        <w:rPr>
          <w:rFonts w:ascii="Times New Roman" w:hAnsi="Times New Roman" w:cs="Times New Roman"/>
          <w:sz w:val="28"/>
          <w:szCs w:val="28"/>
          <w:lang w:val="uk-UA"/>
        </w:rPr>
        <w:t xml:space="preserve"> і екскурсіях, інше – у </w:t>
      </w:r>
      <w:r w:rsidR="005A2EC3">
        <w:rPr>
          <w:rFonts w:ascii="Times New Roman" w:hAnsi="Times New Roman" w:cs="Times New Roman"/>
          <w:sz w:val="28"/>
          <w:szCs w:val="28"/>
          <w:lang w:val="uk-UA"/>
        </w:rPr>
        <w:t>позакласні</w:t>
      </w:r>
      <w:r w:rsidR="00590118">
        <w:rPr>
          <w:rFonts w:ascii="Times New Roman" w:hAnsi="Times New Roman" w:cs="Times New Roman"/>
          <w:sz w:val="28"/>
          <w:szCs w:val="28"/>
          <w:lang w:val="uk-UA"/>
        </w:rPr>
        <w:t>й і позашкільній діяльності.</w:t>
      </w:r>
      <w:r w:rsidR="00ED14FD">
        <w:rPr>
          <w:rFonts w:ascii="Times New Roman" w:hAnsi="Times New Roman" w:cs="Times New Roman"/>
          <w:sz w:val="28"/>
          <w:szCs w:val="28"/>
          <w:lang w:val="uk-UA"/>
        </w:rPr>
        <w:t xml:space="preserve"> </w:t>
      </w:r>
      <w:r w:rsidR="001B3BA7">
        <w:rPr>
          <w:rFonts w:ascii="Times New Roman" w:hAnsi="Times New Roman" w:cs="Times New Roman"/>
          <w:sz w:val="28"/>
          <w:szCs w:val="28"/>
          <w:lang w:val="uk-UA"/>
        </w:rPr>
        <w:t>У 30-ті роки минулого сторіччя</w:t>
      </w:r>
      <w:r w:rsidR="00E971E6">
        <w:rPr>
          <w:rFonts w:ascii="Times New Roman" w:hAnsi="Times New Roman" w:cs="Times New Roman"/>
          <w:sz w:val="28"/>
          <w:szCs w:val="28"/>
          <w:lang w:val="uk-UA"/>
        </w:rPr>
        <w:t xml:space="preserve">, коли почалася індустріалізація країни, люди </w:t>
      </w:r>
      <w:r w:rsidR="00153401">
        <w:rPr>
          <w:rFonts w:ascii="Times New Roman" w:hAnsi="Times New Roman" w:cs="Times New Roman"/>
          <w:sz w:val="28"/>
          <w:szCs w:val="28"/>
          <w:lang w:val="uk-UA"/>
        </w:rPr>
        <w:t>гордились потужними димовими трубами. В ці роки в учнів виховувалось споживче відношення до природи, вони вивчали: скільки сірників можливо отримати</w:t>
      </w:r>
      <w:r w:rsidR="00936844">
        <w:rPr>
          <w:rFonts w:ascii="Times New Roman" w:hAnsi="Times New Roman" w:cs="Times New Roman"/>
          <w:sz w:val="28"/>
          <w:szCs w:val="28"/>
          <w:lang w:val="uk-UA"/>
        </w:rPr>
        <w:t xml:space="preserve"> з одного дерева, що можна зробити за допомогою річок та полів та і</w:t>
      </w:r>
      <w:r w:rsidR="0088576C">
        <w:rPr>
          <w:rFonts w:ascii="Times New Roman" w:hAnsi="Times New Roman" w:cs="Times New Roman"/>
          <w:sz w:val="28"/>
          <w:szCs w:val="28"/>
          <w:lang w:val="uk-UA"/>
        </w:rPr>
        <w:t>нше</w:t>
      </w:r>
      <w:r w:rsidR="00390B0F">
        <w:rPr>
          <w:rFonts w:ascii="Times New Roman" w:hAnsi="Times New Roman" w:cs="Times New Roman"/>
          <w:sz w:val="28"/>
          <w:szCs w:val="28"/>
          <w:lang w:val="uk-UA"/>
        </w:rPr>
        <w:t xml:space="preserve"> </w:t>
      </w:r>
      <w:r w:rsidR="00DD70C3">
        <w:rPr>
          <w:rFonts w:ascii="Times New Roman" w:hAnsi="Times New Roman" w:cs="Times New Roman"/>
          <w:sz w:val="28"/>
          <w:szCs w:val="28"/>
          <w:lang w:val="uk-UA"/>
        </w:rPr>
        <w:t>[8,</w:t>
      </w:r>
      <w:r w:rsidR="00390B0F">
        <w:rPr>
          <w:rFonts w:ascii="Times New Roman" w:hAnsi="Times New Roman" w:cs="Times New Roman"/>
          <w:sz w:val="28"/>
          <w:szCs w:val="28"/>
          <w:lang w:val="uk-UA"/>
        </w:rPr>
        <w:t xml:space="preserve"> </w:t>
      </w:r>
      <w:r w:rsidR="004A243A">
        <w:rPr>
          <w:rFonts w:ascii="Times New Roman" w:hAnsi="Times New Roman" w:cs="Times New Roman"/>
          <w:sz w:val="28"/>
          <w:szCs w:val="28"/>
          <w:lang w:val="uk-UA"/>
        </w:rPr>
        <w:t>с. </w:t>
      </w:r>
      <w:r w:rsidR="004C3B4D">
        <w:rPr>
          <w:rFonts w:ascii="Times New Roman" w:hAnsi="Times New Roman" w:cs="Times New Roman"/>
          <w:sz w:val="28"/>
          <w:szCs w:val="28"/>
          <w:lang w:val="uk-UA"/>
        </w:rPr>
        <w:t>414</w:t>
      </w:r>
      <w:r w:rsidR="004C3B4D" w:rsidRPr="00082595">
        <w:rPr>
          <w:rFonts w:ascii="Times New Roman" w:hAnsi="Times New Roman" w:cs="Times New Roman"/>
          <w:sz w:val="28"/>
          <w:szCs w:val="28"/>
        </w:rPr>
        <w:t>]</w:t>
      </w:r>
      <w:r w:rsidR="00565564">
        <w:rPr>
          <w:rFonts w:ascii="Times New Roman" w:hAnsi="Times New Roman" w:cs="Times New Roman"/>
          <w:sz w:val="28"/>
          <w:szCs w:val="28"/>
          <w:lang w:val="uk-UA"/>
        </w:rPr>
        <w:t>.</w:t>
      </w:r>
    </w:p>
    <w:p w:rsidR="00700989" w:rsidRDefault="0029125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були і такі педагоги, які будували виховання на принципі зв’язку навчання з природою. </w:t>
      </w:r>
      <w:r w:rsidR="00926BC6">
        <w:rPr>
          <w:rFonts w:ascii="Times New Roman" w:hAnsi="Times New Roman" w:cs="Times New Roman"/>
          <w:sz w:val="28"/>
          <w:szCs w:val="28"/>
          <w:lang w:val="uk-UA"/>
        </w:rPr>
        <w:t>В. </w:t>
      </w:r>
      <w:r w:rsidR="003F6BFE">
        <w:rPr>
          <w:rFonts w:ascii="Times New Roman" w:hAnsi="Times New Roman" w:cs="Times New Roman"/>
          <w:sz w:val="28"/>
          <w:szCs w:val="28"/>
          <w:lang w:val="uk-UA"/>
        </w:rPr>
        <w:t>Сухомлинський надавав особливого значення впливу природи на формування і розвиток особистості дитини</w:t>
      </w:r>
      <w:r w:rsidR="004C3B4D">
        <w:rPr>
          <w:rFonts w:ascii="Times New Roman" w:hAnsi="Times New Roman" w:cs="Times New Roman"/>
          <w:sz w:val="28"/>
          <w:szCs w:val="28"/>
          <w:lang w:val="uk-UA"/>
        </w:rPr>
        <w:t>.</w:t>
      </w:r>
    </w:p>
    <w:p w:rsidR="00856BB6" w:rsidRDefault="00926BC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D6971">
        <w:rPr>
          <w:rFonts w:ascii="Times New Roman" w:hAnsi="Times New Roman" w:cs="Times New Roman"/>
          <w:sz w:val="28"/>
          <w:szCs w:val="28"/>
          <w:lang w:val="uk-UA"/>
        </w:rPr>
        <w:t xml:space="preserve"> </w:t>
      </w:r>
      <w:r w:rsidR="00522E63">
        <w:rPr>
          <w:rFonts w:ascii="Times New Roman" w:hAnsi="Times New Roman" w:cs="Times New Roman"/>
          <w:sz w:val="28"/>
          <w:szCs w:val="28"/>
          <w:lang w:val="uk-UA"/>
        </w:rPr>
        <w:t>Сухомлинський зазна</w:t>
      </w:r>
      <w:r w:rsidR="00EF36A3">
        <w:rPr>
          <w:rFonts w:ascii="Times New Roman" w:hAnsi="Times New Roman" w:cs="Times New Roman"/>
          <w:sz w:val="28"/>
          <w:szCs w:val="28"/>
          <w:lang w:val="uk-UA"/>
        </w:rPr>
        <w:t>чав, що сама природа не виховує</w:t>
      </w:r>
      <w:r w:rsidR="00522E63">
        <w:rPr>
          <w:rFonts w:ascii="Times New Roman" w:hAnsi="Times New Roman" w:cs="Times New Roman"/>
          <w:sz w:val="28"/>
          <w:szCs w:val="28"/>
          <w:lang w:val="uk-UA"/>
        </w:rPr>
        <w:t>, виховує лише активна дія в ній. Сухомлинський казав: «Мене вражало, що захоплення дітей красою перепліталося байдужістю до долі прекрасного. Милування красою – це лише перший паросток доброго почуття, яке треба розвивати, перетворювати в активне прагнення до діяльності</w:t>
      </w:r>
      <w:r w:rsidR="004C3B4D">
        <w:rPr>
          <w:rFonts w:ascii="Times New Roman" w:hAnsi="Times New Roman" w:cs="Times New Roman"/>
          <w:sz w:val="28"/>
          <w:szCs w:val="28"/>
          <w:lang w:val="uk-UA"/>
        </w:rPr>
        <w:t>»</w:t>
      </w:r>
      <w:r w:rsidR="003424AF">
        <w:rPr>
          <w:rFonts w:ascii="Times New Roman" w:hAnsi="Times New Roman" w:cs="Times New Roman"/>
          <w:sz w:val="28"/>
          <w:szCs w:val="28"/>
          <w:lang w:val="uk-UA"/>
        </w:rPr>
        <w:t xml:space="preserve">. Так </w:t>
      </w:r>
      <w:r w:rsidR="00BA00AC">
        <w:rPr>
          <w:rFonts w:ascii="Times New Roman" w:hAnsi="Times New Roman" w:cs="Times New Roman"/>
          <w:sz w:val="28"/>
          <w:szCs w:val="28"/>
          <w:lang w:val="uk-UA"/>
        </w:rPr>
        <w:t>щоб дитина навчилась розуміти природу, відчула її красу, змогла</w:t>
      </w:r>
      <w:r w:rsidR="003424AF">
        <w:rPr>
          <w:rFonts w:ascii="Times New Roman" w:hAnsi="Times New Roman" w:cs="Times New Roman"/>
          <w:sz w:val="28"/>
          <w:szCs w:val="28"/>
          <w:lang w:val="uk-UA"/>
        </w:rPr>
        <w:t xml:space="preserve"> читати її мову, берегти її багат</w:t>
      </w:r>
      <w:r w:rsidR="00BA00AC">
        <w:rPr>
          <w:rFonts w:ascii="Times New Roman" w:hAnsi="Times New Roman" w:cs="Times New Roman"/>
          <w:sz w:val="28"/>
          <w:szCs w:val="28"/>
          <w:lang w:val="uk-UA"/>
        </w:rPr>
        <w:t>ство, до цього треба привча</w:t>
      </w:r>
      <w:r w:rsidR="003424AF">
        <w:rPr>
          <w:rFonts w:ascii="Times New Roman" w:hAnsi="Times New Roman" w:cs="Times New Roman"/>
          <w:sz w:val="28"/>
          <w:szCs w:val="28"/>
          <w:lang w:val="uk-UA"/>
        </w:rPr>
        <w:t>ти з раннього віку</w:t>
      </w:r>
      <w:r w:rsidR="00856BB6">
        <w:rPr>
          <w:rFonts w:ascii="Times New Roman" w:hAnsi="Times New Roman" w:cs="Times New Roman"/>
          <w:sz w:val="28"/>
          <w:szCs w:val="28"/>
          <w:lang w:val="uk-UA"/>
        </w:rPr>
        <w:t>.</w:t>
      </w:r>
    </w:p>
    <w:p w:rsidR="00522E63" w:rsidRPr="00A62C2D" w:rsidRDefault="004312C2" w:rsidP="00B23E7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питаннями екологічного виховання займався такий педагог як </w:t>
      </w:r>
      <w:r w:rsidR="00246B02">
        <w:rPr>
          <w:rFonts w:ascii="Times New Roman" w:hAnsi="Times New Roman" w:cs="Times New Roman"/>
          <w:sz w:val="28"/>
          <w:szCs w:val="28"/>
          <w:lang w:val="uk-UA"/>
        </w:rPr>
        <w:t>А.</w:t>
      </w:r>
      <w:r w:rsidR="004A243A">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Плешаков</w:t>
      </w:r>
      <w:proofErr w:type="spellEnd"/>
      <w:r>
        <w:rPr>
          <w:rFonts w:ascii="Times New Roman" w:hAnsi="Times New Roman" w:cs="Times New Roman"/>
          <w:sz w:val="28"/>
          <w:szCs w:val="28"/>
          <w:lang w:val="uk-UA"/>
        </w:rPr>
        <w:t xml:space="preserve">. </w:t>
      </w:r>
      <w:r w:rsidR="00A00D69">
        <w:rPr>
          <w:rFonts w:ascii="Times New Roman" w:hAnsi="Times New Roman" w:cs="Times New Roman"/>
          <w:sz w:val="28"/>
          <w:szCs w:val="28"/>
          <w:lang w:val="uk-UA"/>
        </w:rPr>
        <w:t xml:space="preserve">«Посилення </w:t>
      </w:r>
      <w:proofErr w:type="spellStart"/>
      <w:r w:rsidR="00A00D69">
        <w:rPr>
          <w:rFonts w:ascii="Times New Roman" w:hAnsi="Times New Roman" w:cs="Times New Roman"/>
          <w:sz w:val="28"/>
          <w:szCs w:val="28"/>
          <w:lang w:val="uk-UA"/>
        </w:rPr>
        <w:t>екологічногоспрямування</w:t>
      </w:r>
      <w:proofErr w:type="spellEnd"/>
      <w:r w:rsidR="00A00D69">
        <w:rPr>
          <w:rFonts w:ascii="Times New Roman" w:hAnsi="Times New Roman" w:cs="Times New Roman"/>
          <w:sz w:val="28"/>
          <w:szCs w:val="28"/>
          <w:lang w:val="uk-UA"/>
        </w:rPr>
        <w:t xml:space="preserve"> курсу природоз</w:t>
      </w:r>
      <w:r w:rsidR="00246B02">
        <w:rPr>
          <w:rFonts w:ascii="Times New Roman" w:hAnsi="Times New Roman" w:cs="Times New Roman"/>
          <w:sz w:val="28"/>
          <w:szCs w:val="28"/>
          <w:lang w:val="uk-UA"/>
        </w:rPr>
        <w:t>навства,</w:t>
      </w:r>
      <w:r w:rsidR="004A243A">
        <w:rPr>
          <w:rFonts w:ascii="Times New Roman" w:hAnsi="Times New Roman" w:cs="Times New Roman"/>
          <w:sz w:val="28"/>
          <w:szCs w:val="28"/>
          <w:lang w:val="uk-UA"/>
        </w:rPr>
        <w:t xml:space="preserve"> – </w:t>
      </w:r>
      <w:r w:rsidR="006862E4">
        <w:rPr>
          <w:rFonts w:ascii="Times New Roman" w:hAnsi="Times New Roman" w:cs="Times New Roman"/>
          <w:sz w:val="28"/>
          <w:szCs w:val="28"/>
          <w:lang w:val="uk-UA"/>
        </w:rPr>
        <w:t xml:space="preserve">говорить </w:t>
      </w:r>
      <w:proofErr w:type="spellStart"/>
      <w:r w:rsidR="006862E4">
        <w:rPr>
          <w:rFonts w:ascii="Times New Roman" w:hAnsi="Times New Roman" w:cs="Times New Roman"/>
          <w:sz w:val="28"/>
          <w:szCs w:val="28"/>
          <w:lang w:val="uk-UA"/>
        </w:rPr>
        <w:t>Плешаков</w:t>
      </w:r>
      <w:proofErr w:type="spellEnd"/>
      <w:r w:rsidR="006862E4">
        <w:rPr>
          <w:rFonts w:ascii="Times New Roman" w:hAnsi="Times New Roman" w:cs="Times New Roman"/>
          <w:sz w:val="28"/>
          <w:szCs w:val="28"/>
          <w:lang w:val="uk-UA"/>
        </w:rPr>
        <w:t xml:space="preserve">, – </w:t>
      </w:r>
      <w:r w:rsidR="00A00D69">
        <w:rPr>
          <w:rFonts w:ascii="Times New Roman" w:hAnsi="Times New Roman" w:cs="Times New Roman"/>
          <w:sz w:val="28"/>
          <w:szCs w:val="28"/>
          <w:lang w:val="uk-UA"/>
        </w:rPr>
        <w:t xml:space="preserve">на наш погляд, найбільш назріле і реальне на сьогоднішній день крок в напрямку екологізації початкової школи, а також організації роботи групи продовженого дня та позакласної роботи». </w:t>
      </w:r>
      <w:r w:rsidR="00924567">
        <w:rPr>
          <w:rFonts w:ascii="Times New Roman" w:hAnsi="Times New Roman" w:cs="Times New Roman"/>
          <w:sz w:val="28"/>
          <w:szCs w:val="28"/>
          <w:lang w:val="uk-UA"/>
        </w:rPr>
        <w:t>У 1989 – 1990 рр. вийшли підручники (3 і</w:t>
      </w:r>
      <w:r w:rsidR="00A65850">
        <w:rPr>
          <w:rFonts w:ascii="Times New Roman" w:hAnsi="Times New Roman" w:cs="Times New Roman"/>
          <w:sz w:val="28"/>
          <w:szCs w:val="28"/>
          <w:lang w:val="uk-UA"/>
        </w:rPr>
        <w:t xml:space="preserve"> </w:t>
      </w:r>
      <w:r w:rsidR="00924567">
        <w:rPr>
          <w:rFonts w:ascii="Times New Roman" w:hAnsi="Times New Roman" w:cs="Times New Roman"/>
          <w:sz w:val="28"/>
          <w:szCs w:val="28"/>
          <w:lang w:val="uk-UA"/>
        </w:rPr>
        <w:t>4 класу за програмою 1 – 4</w:t>
      </w:r>
      <w:r w:rsidR="00154868">
        <w:rPr>
          <w:rFonts w:ascii="Times New Roman" w:hAnsi="Times New Roman" w:cs="Times New Roman"/>
          <w:sz w:val="28"/>
          <w:szCs w:val="28"/>
          <w:lang w:val="uk-UA"/>
        </w:rPr>
        <w:t xml:space="preserve"> класів</w:t>
      </w:r>
      <w:r w:rsidR="00924567">
        <w:rPr>
          <w:rFonts w:ascii="Times New Roman" w:hAnsi="Times New Roman" w:cs="Times New Roman"/>
          <w:sz w:val="28"/>
          <w:szCs w:val="28"/>
          <w:lang w:val="uk-UA"/>
        </w:rPr>
        <w:t>)</w:t>
      </w:r>
      <w:r w:rsidR="00A65850">
        <w:rPr>
          <w:rFonts w:ascii="Times New Roman" w:hAnsi="Times New Roman" w:cs="Times New Roman"/>
          <w:sz w:val="28"/>
          <w:szCs w:val="28"/>
          <w:lang w:val="uk-UA"/>
        </w:rPr>
        <w:t xml:space="preserve"> </w:t>
      </w:r>
      <w:r w:rsidR="00FA6B22" w:rsidRPr="00A65850">
        <w:rPr>
          <w:rFonts w:ascii="Times New Roman" w:hAnsi="Times New Roman" w:cs="Times New Roman"/>
          <w:sz w:val="28"/>
          <w:szCs w:val="28"/>
          <w:lang w:val="uk-UA"/>
        </w:rPr>
        <w:t>А.</w:t>
      </w:r>
      <w:r w:rsidR="00B23E7B">
        <w:rPr>
          <w:rFonts w:ascii="Times New Roman" w:hAnsi="Times New Roman" w:cs="Times New Roman"/>
          <w:sz w:val="28"/>
          <w:szCs w:val="28"/>
          <w:lang w:val="uk-UA"/>
        </w:rPr>
        <w:t> </w:t>
      </w:r>
      <w:proofErr w:type="spellStart"/>
      <w:r w:rsidR="00924567">
        <w:rPr>
          <w:rFonts w:ascii="Times New Roman" w:hAnsi="Times New Roman" w:cs="Times New Roman"/>
          <w:sz w:val="28"/>
          <w:szCs w:val="28"/>
          <w:lang w:val="uk-UA"/>
        </w:rPr>
        <w:t>Плешакова</w:t>
      </w:r>
      <w:proofErr w:type="spellEnd"/>
      <w:r w:rsidR="00924567">
        <w:rPr>
          <w:rFonts w:ascii="Times New Roman" w:hAnsi="Times New Roman" w:cs="Times New Roman"/>
          <w:sz w:val="28"/>
          <w:szCs w:val="28"/>
          <w:lang w:val="uk-UA"/>
        </w:rPr>
        <w:t xml:space="preserve"> з природознавства, де реалізовувались завдання екологічного вихов</w:t>
      </w:r>
      <w:r w:rsidR="00641286">
        <w:rPr>
          <w:rFonts w:ascii="Times New Roman" w:hAnsi="Times New Roman" w:cs="Times New Roman"/>
          <w:sz w:val="28"/>
          <w:szCs w:val="28"/>
          <w:lang w:val="uk-UA"/>
        </w:rPr>
        <w:t xml:space="preserve">ання молодших школярів </w:t>
      </w:r>
      <w:r w:rsidR="00DD70C3">
        <w:rPr>
          <w:rFonts w:ascii="Times New Roman" w:hAnsi="Times New Roman" w:cs="Times New Roman"/>
          <w:sz w:val="28"/>
          <w:szCs w:val="28"/>
          <w:lang w:val="uk-UA"/>
        </w:rPr>
        <w:t>[8,</w:t>
      </w:r>
      <w:r w:rsidR="00154868">
        <w:rPr>
          <w:rFonts w:ascii="Times New Roman" w:hAnsi="Times New Roman" w:cs="Times New Roman"/>
          <w:sz w:val="28"/>
          <w:szCs w:val="28"/>
          <w:lang w:val="uk-UA"/>
        </w:rPr>
        <w:t xml:space="preserve"> с. </w:t>
      </w:r>
      <w:r w:rsidR="004C3B4D">
        <w:rPr>
          <w:rFonts w:ascii="Times New Roman" w:hAnsi="Times New Roman" w:cs="Times New Roman"/>
          <w:sz w:val="28"/>
          <w:szCs w:val="28"/>
          <w:lang w:val="uk-UA"/>
        </w:rPr>
        <w:t>414].</w:t>
      </w:r>
    </w:p>
    <w:p w:rsidR="00A8690E" w:rsidRPr="00C93CEB" w:rsidRDefault="00154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Методологічною основою </w:t>
      </w:r>
      <w:r w:rsidR="00A8690E">
        <w:rPr>
          <w:rFonts w:ascii="Times New Roman" w:hAnsi="Times New Roman" w:cs="Times New Roman"/>
          <w:sz w:val="28"/>
          <w:szCs w:val="28"/>
          <w:lang w:val="uk-UA"/>
        </w:rPr>
        <w:t xml:space="preserve">екологічної освіти визначені філософські та культурологічні надбання, що враховують та науково обґрунтовують </w:t>
      </w:r>
      <w:r w:rsidR="00A8690E">
        <w:rPr>
          <w:rFonts w:ascii="Times New Roman" w:hAnsi="Times New Roman" w:cs="Times New Roman"/>
          <w:sz w:val="28"/>
          <w:szCs w:val="28"/>
          <w:lang w:val="uk-UA"/>
        </w:rPr>
        <w:lastRenderedPageBreak/>
        <w:t>радикальні зміни пріоритетів, що нині відбуваються у системі цінностей усього людства, у поступовому переході його від епохи раціоналізму до епохи духовності з перевагою духовного над матеріальним, що має забезпечити відхід від нестримного прагнення до збагачення, нехтування законами природи, панування техносфери над ноосферою</w:t>
      </w:r>
      <w:r w:rsidR="008A0255" w:rsidRPr="00C375B1">
        <w:rPr>
          <w:rFonts w:ascii="Times New Roman" w:hAnsi="Times New Roman" w:cs="Times New Roman"/>
          <w:b/>
          <w:sz w:val="28"/>
          <w:szCs w:val="28"/>
          <w:lang w:val="uk-UA"/>
        </w:rPr>
        <w:t>[</w:t>
      </w:r>
      <w:r w:rsidR="00DD70C3">
        <w:rPr>
          <w:rFonts w:ascii="Times New Roman" w:hAnsi="Times New Roman" w:cs="Times New Roman"/>
          <w:sz w:val="28"/>
          <w:szCs w:val="28"/>
          <w:lang w:val="uk-UA"/>
        </w:rPr>
        <w:t>9,</w:t>
      </w:r>
      <w:r w:rsidR="00E565E5">
        <w:rPr>
          <w:rFonts w:ascii="Times New Roman" w:hAnsi="Times New Roman" w:cs="Times New Roman"/>
          <w:sz w:val="28"/>
          <w:szCs w:val="28"/>
          <w:lang w:val="uk-UA"/>
        </w:rPr>
        <w:t xml:space="preserve"> с. </w:t>
      </w:r>
      <w:r w:rsidR="008A0255" w:rsidRPr="00C93CEB">
        <w:rPr>
          <w:rFonts w:ascii="Times New Roman" w:hAnsi="Times New Roman" w:cs="Times New Roman"/>
          <w:sz w:val="28"/>
          <w:szCs w:val="28"/>
          <w:lang w:val="uk-UA"/>
        </w:rPr>
        <w:t>62]</w:t>
      </w:r>
      <w:r w:rsidR="00A8690E" w:rsidRPr="00C93CEB">
        <w:rPr>
          <w:rFonts w:ascii="Times New Roman" w:hAnsi="Times New Roman" w:cs="Times New Roman"/>
          <w:sz w:val="28"/>
          <w:szCs w:val="28"/>
          <w:lang w:val="uk-UA"/>
        </w:rPr>
        <w:t>.</w:t>
      </w:r>
    </w:p>
    <w:p w:rsidR="005D401F" w:rsidRDefault="00E43B2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екологію розглядають у широкому та вузькому значенні. У широкому значенні екологія розглядається як </w:t>
      </w:r>
      <w:proofErr w:type="spellStart"/>
      <w:r w:rsidR="00DF50D6">
        <w:rPr>
          <w:rFonts w:ascii="Times New Roman" w:hAnsi="Times New Roman" w:cs="Times New Roman"/>
          <w:sz w:val="28"/>
          <w:szCs w:val="28"/>
          <w:lang w:val="uk-UA"/>
        </w:rPr>
        <w:t>полі</w:t>
      </w:r>
      <w:r>
        <w:rPr>
          <w:rFonts w:ascii="Times New Roman" w:hAnsi="Times New Roman" w:cs="Times New Roman"/>
          <w:sz w:val="28"/>
          <w:szCs w:val="28"/>
          <w:lang w:val="uk-UA"/>
        </w:rPr>
        <w:t>дисциплінарна</w:t>
      </w:r>
      <w:proofErr w:type="spellEnd"/>
      <w:r>
        <w:rPr>
          <w:rFonts w:ascii="Times New Roman" w:hAnsi="Times New Roman" w:cs="Times New Roman"/>
          <w:sz w:val="28"/>
          <w:szCs w:val="28"/>
          <w:lang w:val="uk-UA"/>
        </w:rPr>
        <w:t xml:space="preserve"> галузь знань про довкілля та сутність процесів її функціонування. У вузькому значенні – це багатогранна комплексна наука, коло завдань якої охоплює практично всі</w:t>
      </w:r>
      <w:r w:rsidR="00DF50D6">
        <w:rPr>
          <w:rFonts w:ascii="Times New Roman" w:hAnsi="Times New Roman" w:cs="Times New Roman"/>
          <w:sz w:val="28"/>
          <w:szCs w:val="28"/>
          <w:lang w:val="uk-UA"/>
        </w:rPr>
        <w:t xml:space="preserve"> питання, які пов’язані із взаєминами людського суспільства та біосферою планети, а також із гармонізацією цих відносин</w:t>
      </w:r>
      <w:r w:rsidR="005D401F">
        <w:rPr>
          <w:rFonts w:ascii="Times New Roman" w:hAnsi="Times New Roman" w:cs="Times New Roman"/>
          <w:sz w:val="28"/>
          <w:szCs w:val="28"/>
          <w:lang w:val="uk-UA"/>
        </w:rPr>
        <w:t>.</w:t>
      </w:r>
    </w:p>
    <w:p w:rsidR="00707346" w:rsidRDefault="005D401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Концепцією екологічної освіти України, екологічна освіта – це сукупність таких компонентів: </w:t>
      </w:r>
      <w:r w:rsidR="00707346">
        <w:rPr>
          <w:rFonts w:ascii="Times New Roman" w:hAnsi="Times New Roman" w:cs="Times New Roman"/>
          <w:sz w:val="28"/>
          <w:szCs w:val="28"/>
          <w:lang w:val="uk-UA"/>
        </w:rPr>
        <w:t xml:space="preserve">екологічні знання – екологічне мислення – екологічний світогляд – екологічна етика – екологічна культура. </w:t>
      </w:r>
    </w:p>
    <w:p w:rsidR="00E43B2B" w:rsidRDefault="00A93C8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Екологічна освіта на думку О. </w:t>
      </w:r>
      <w:r w:rsidR="00707346">
        <w:rPr>
          <w:rFonts w:ascii="Times New Roman" w:hAnsi="Times New Roman" w:cs="Times New Roman"/>
          <w:sz w:val="28"/>
          <w:szCs w:val="28"/>
          <w:lang w:val="uk-UA"/>
        </w:rPr>
        <w:t>Савченко – це отримання знань за допомогою спеціалізованих предметів і дисциплін, що містять у назвах термін «екологія» і спрямовані на вивчення живих істот із середовищем їх існу</w:t>
      </w:r>
      <w:r>
        <w:rPr>
          <w:rFonts w:ascii="Times New Roman" w:hAnsi="Times New Roman" w:cs="Times New Roman"/>
          <w:sz w:val="28"/>
          <w:szCs w:val="28"/>
          <w:lang w:val="uk-UA"/>
        </w:rPr>
        <w:t xml:space="preserve">вання. Інші вчені, такі як Г. </w:t>
      </w:r>
      <w:r w:rsidR="00707346">
        <w:rPr>
          <w:rFonts w:ascii="Times New Roman" w:hAnsi="Times New Roman" w:cs="Times New Roman"/>
          <w:sz w:val="28"/>
          <w:szCs w:val="28"/>
          <w:lang w:val="uk-UA"/>
        </w:rPr>
        <w:t xml:space="preserve">Пустовіт розглядають екологічну освіту з боку філософської, психолого-педагогічної </w:t>
      </w:r>
      <w:r w:rsidR="00D0708F">
        <w:rPr>
          <w:rFonts w:ascii="Times New Roman" w:hAnsi="Times New Roman" w:cs="Times New Roman"/>
          <w:sz w:val="28"/>
          <w:szCs w:val="28"/>
          <w:lang w:val="uk-UA"/>
        </w:rPr>
        <w:t xml:space="preserve">концепцій і визначає її як неперервний процес засвоєння учнями знань, цінностей і понять, які спрямовуються на осмислення й оцінку взаємозв’язків між </w:t>
      </w:r>
      <w:proofErr w:type="spellStart"/>
      <w:r w:rsidR="00D0708F">
        <w:rPr>
          <w:rFonts w:ascii="Times New Roman" w:hAnsi="Times New Roman" w:cs="Times New Roman"/>
          <w:sz w:val="28"/>
          <w:szCs w:val="28"/>
          <w:lang w:val="uk-UA"/>
        </w:rPr>
        <w:t>людьми,їхньою</w:t>
      </w:r>
      <w:proofErr w:type="spellEnd"/>
      <w:r w:rsidR="00D0708F">
        <w:rPr>
          <w:rFonts w:ascii="Times New Roman" w:hAnsi="Times New Roman" w:cs="Times New Roman"/>
          <w:sz w:val="28"/>
          <w:szCs w:val="28"/>
          <w:lang w:val="uk-UA"/>
        </w:rPr>
        <w:t xml:space="preserve"> культурою та довкіллям. Це забезпечує поступовий розвиток навичок прийняття екологічно доцільних рішень, а також засвоєння відповідних правил поведінки в довкіллі</w:t>
      </w:r>
      <w:r w:rsidR="00DD70C3">
        <w:rPr>
          <w:rFonts w:ascii="Times New Roman" w:hAnsi="Times New Roman" w:cs="Times New Roman"/>
          <w:sz w:val="28"/>
          <w:szCs w:val="28"/>
          <w:lang w:val="uk-UA"/>
        </w:rPr>
        <w:t xml:space="preserve"> [6,</w:t>
      </w:r>
      <w:r w:rsidR="004B3938">
        <w:rPr>
          <w:rFonts w:ascii="Times New Roman" w:hAnsi="Times New Roman" w:cs="Times New Roman"/>
          <w:sz w:val="28"/>
          <w:szCs w:val="28"/>
          <w:lang w:val="uk-UA"/>
        </w:rPr>
        <w:t xml:space="preserve"> с. </w:t>
      </w:r>
      <w:r w:rsidR="00C93CEB">
        <w:rPr>
          <w:rFonts w:ascii="Times New Roman" w:hAnsi="Times New Roman" w:cs="Times New Roman"/>
          <w:sz w:val="28"/>
          <w:szCs w:val="28"/>
          <w:lang w:val="uk-UA"/>
        </w:rPr>
        <w:t>1</w:t>
      </w:r>
      <w:r w:rsidR="00C93CEB" w:rsidRPr="00C93CEB">
        <w:rPr>
          <w:rFonts w:ascii="Times New Roman" w:hAnsi="Times New Roman" w:cs="Times New Roman"/>
          <w:sz w:val="28"/>
          <w:szCs w:val="28"/>
        </w:rPr>
        <w:t>]</w:t>
      </w:r>
      <w:r w:rsidR="00DF50D6">
        <w:rPr>
          <w:rFonts w:ascii="Times New Roman" w:hAnsi="Times New Roman" w:cs="Times New Roman"/>
          <w:sz w:val="28"/>
          <w:szCs w:val="28"/>
          <w:lang w:val="uk-UA"/>
        </w:rPr>
        <w:t xml:space="preserve">. </w:t>
      </w:r>
    </w:p>
    <w:p w:rsidR="00E419F5" w:rsidRPr="0009033A" w:rsidRDefault="00E419F5" w:rsidP="00B23E7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виховання екологічної культури </w:t>
      </w:r>
      <w:r w:rsidR="006F0F75">
        <w:rPr>
          <w:rFonts w:ascii="Times New Roman" w:hAnsi="Times New Roman" w:cs="Times New Roman"/>
          <w:sz w:val="28"/>
          <w:szCs w:val="28"/>
          <w:lang w:val="uk-UA"/>
        </w:rPr>
        <w:t>дітей молодшого шкільного віку, підвищення рівня їх екологічної свідомості актуалізується у наукових пошуках А.</w:t>
      </w:r>
      <w:r w:rsidR="004B3938">
        <w:rPr>
          <w:rFonts w:ascii="Times New Roman" w:hAnsi="Times New Roman" w:cs="Times New Roman"/>
          <w:sz w:val="28"/>
          <w:szCs w:val="28"/>
          <w:lang w:val="uk-UA"/>
        </w:rPr>
        <w:t> </w:t>
      </w:r>
      <w:r w:rsidR="006F0F75">
        <w:rPr>
          <w:rFonts w:ascii="Times New Roman" w:hAnsi="Times New Roman" w:cs="Times New Roman"/>
          <w:sz w:val="28"/>
          <w:szCs w:val="28"/>
          <w:lang w:val="uk-UA"/>
        </w:rPr>
        <w:t>Войтович, О.</w:t>
      </w:r>
      <w:r w:rsidR="00AB41E7" w:rsidRPr="00AB41E7">
        <w:rPr>
          <w:rFonts w:ascii="Times New Roman" w:hAnsi="Times New Roman" w:cs="Times New Roman"/>
          <w:sz w:val="28"/>
          <w:szCs w:val="28"/>
          <w:lang w:val="uk-UA"/>
        </w:rPr>
        <w:t xml:space="preserve"> </w:t>
      </w:r>
      <w:proofErr w:type="spellStart"/>
      <w:r w:rsidR="004B3938">
        <w:rPr>
          <w:rFonts w:ascii="Times New Roman" w:hAnsi="Times New Roman" w:cs="Times New Roman"/>
          <w:sz w:val="28"/>
          <w:szCs w:val="28"/>
          <w:lang w:val="uk-UA"/>
        </w:rPr>
        <w:t>Грошовенко</w:t>
      </w:r>
      <w:proofErr w:type="spellEnd"/>
      <w:r w:rsidR="004B3938">
        <w:rPr>
          <w:rFonts w:ascii="Times New Roman" w:hAnsi="Times New Roman" w:cs="Times New Roman"/>
          <w:sz w:val="28"/>
          <w:szCs w:val="28"/>
          <w:lang w:val="uk-UA"/>
        </w:rPr>
        <w:t xml:space="preserve">, О. Крюкової, Л. </w:t>
      </w:r>
      <w:proofErr w:type="spellStart"/>
      <w:r w:rsidR="006F0F75">
        <w:rPr>
          <w:rFonts w:ascii="Times New Roman" w:hAnsi="Times New Roman" w:cs="Times New Roman"/>
          <w:sz w:val="28"/>
          <w:szCs w:val="28"/>
          <w:lang w:val="uk-UA"/>
        </w:rPr>
        <w:t>Лавріненко</w:t>
      </w:r>
      <w:proofErr w:type="spellEnd"/>
      <w:r w:rsidR="00072FA5">
        <w:rPr>
          <w:rFonts w:ascii="Times New Roman" w:hAnsi="Times New Roman" w:cs="Times New Roman"/>
          <w:sz w:val="28"/>
          <w:szCs w:val="28"/>
          <w:lang w:val="uk-UA"/>
        </w:rPr>
        <w:t>, Л.</w:t>
      </w:r>
      <w:r w:rsidR="00B23E7B">
        <w:rPr>
          <w:rFonts w:ascii="Times New Roman" w:hAnsi="Times New Roman" w:cs="Times New Roman"/>
          <w:sz w:val="28"/>
          <w:szCs w:val="28"/>
          <w:lang w:val="uk-UA"/>
        </w:rPr>
        <w:t> </w:t>
      </w:r>
      <w:proofErr w:type="spellStart"/>
      <w:r w:rsidR="00072FA5">
        <w:rPr>
          <w:rFonts w:ascii="Times New Roman" w:hAnsi="Times New Roman" w:cs="Times New Roman"/>
          <w:sz w:val="28"/>
          <w:szCs w:val="28"/>
          <w:lang w:val="uk-UA"/>
        </w:rPr>
        <w:t>Нарочної</w:t>
      </w:r>
      <w:proofErr w:type="spellEnd"/>
      <w:r w:rsidR="00072FA5">
        <w:rPr>
          <w:rFonts w:ascii="Times New Roman" w:hAnsi="Times New Roman" w:cs="Times New Roman"/>
          <w:sz w:val="28"/>
          <w:szCs w:val="28"/>
          <w:lang w:val="uk-UA"/>
        </w:rPr>
        <w:t>, Г.</w:t>
      </w:r>
      <w:r w:rsidR="004B3938">
        <w:rPr>
          <w:rFonts w:ascii="Times New Roman" w:hAnsi="Times New Roman" w:cs="Times New Roman"/>
          <w:sz w:val="28"/>
          <w:szCs w:val="28"/>
          <w:lang w:val="uk-UA"/>
        </w:rPr>
        <w:t> </w:t>
      </w:r>
      <w:r w:rsidR="00072FA5">
        <w:rPr>
          <w:rFonts w:ascii="Times New Roman" w:hAnsi="Times New Roman" w:cs="Times New Roman"/>
          <w:sz w:val="28"/>
          <w:szCs w:val="28"/>
          <w:lang w:val="uk-UA"/>
        </w:rPr>
        <w:t>Пустовіта  та ін. Науковцями підтверджується необхідність формування</w:t>
      </w:r>
      <w:r w:rsidR="00CB7693">
        <w:rPr>
          <w:rFonts w:ascii="Times New Roman" w:hAnsi="Times New Roman" w:cs="Times New Roman"/>
          <w:sz w:val="28"/>
          <w:szCs w:val="28"/>
          <w:lang w:val="uk-UA"/>
        </w:rPr>
        <w:t xml:space="preserve"> </w:t>
      </w:r>
      <w:proofErr w:type="spellStart"/>
      <w:r w:rsidR="00556987">
        <w:rPr>
          <w:rFonts w:ascii="Times New Roman" w:hAnsi="Times New Roman" w:cs="Times New Roman"/>
          <w:sz w:val="28"/>
          <w:szCs w:val="28"/>
          <w:lang w:val="uk-UA"/>
        </w:rPr>
        <w:t>емоційно</w:t>
      </w:r>
      <w:proofErr w:type="spellEnd"/>
      <w:r w:rsidR="00556987">
        <w:rPr>
          <w:rFonts w:ascii="Times New Roman" w:hAnsi="Times New Roman" w:cs="Times New Roman"/>
          <w:sz w:val="28"/>
          <w:szCs w:val="28"/>
          <w:lang w:val="uk-UA"/>
        </w:rPr>
        <w:t>-ціннісних компонентів особистості</w:t>
      </w:r>
      <w:r w:rsidR="0009033A">
        <w:rPr>
          <w:rFonts w:ascii="Times New Roman" w:hAnsi="Times New Roman" w:cs="Times New Roman"/>
          <w:sz w:val="28"/>
          <w:szCs w:val="28"/>
          <w:lang w:val="uk-UA"/>
        </w:rPr>
        <w:t xml:space="preserve"> молодшого школяра, розширення еколого-природничого</w:t>
      </w:r>
      <w:r w:rsidR="00CB7693">
        <w:rPr>
          <w:rFonts w:ascii="Times New Roman" w:hAnsi="Times New Roman" w:cs="Times New Roman"/>
          <w:sz w:val="28"/>
          <w:szCs w:val="28"/>
          <w:lang w:val="uk-UA"/>
        </w:rPr>
        <w:t xml:space="preserve"> </w:t>
      </w:r>
      <w:r w:rsidR="0009033A">
        <w:rPr>
          <w:rFonts w:ascii="Times New Roman" w:hAnsi="Times New Roman" w:cs="Times New Roman"/>
          <w:sz w:val="28"/>
          <w:szCs w:val="28"/>
          <w:lang w:val="uk-UA"/>
        </w:rPr>
        <w:t xml:space="preserve">інструментарію форм, методів, актуальність </w:t>
      </w:r>
      <w:r w:rsidR="0009033A">
        <w:rPr>
          <w:rFonts w:ascii="Times New Roman" w:hAnsi="Times New Roman" w:cs="Times New Roman"/>
          <w:sz w:val="28"/>
          <w:szCs w:val="28"/>
          <w:lang w:val="uk-UA"/>
        </w:rPr>
        <w:lastRenderedPageBreak/>
        <w:t>інноваційних технологій формування основи екологічної культури, свідомості, моралі [</w:t>
      </w:r>
      <w:r w:rsidR="007A56AD">
        <w:rPr>
          <w:rFonts w:ascii="Times New Roman" w:hAnsi="Times New Roman" w:cs="Times New Roman"/>
          <w:sz w:val="28"/>
          <w:szCs w:val="28"/>
          <w:lang w:val="uk-UA"/>
        </w:rPr>
        <w:t xml:space="preserve">10, </w:t>
      </w:r>
      <w:r w:rsidR="00B23E7B" w:rsidRPr="00B23E7B">
        <w:rPr>
          <w:rFonts w:ascii="Times New Roman" w:hAnsi="Times New Roman" w:cs="Times New Roman"/>
          <w:sz w:val="28"/>
          <w:szCs w:val="28"/>
          <w:lang w:val="uk-UA"/>
        </w:rPr>
        <w:t>с.</w:t>
      </w:r>
      <w:r w:rsidR="00B23E7B">
        <w:rPr>
          <w:rFonts w:ascii="Times New Roman" w:hAnsi="Times New Roman" w:cs="Times New Roman"/>
          <w:sz w:val="28"/>
          <w:szCs w:val="28"/>
        </w:rPr>
        <w:t> </w:t>
      </w:r>
      <w:r w:rsidR="007A56AD">
        <w:rPr>
          <w:rFonts w:ascii="Times New Roman" w:hAnsi="Times New Roman" w:cs="Times New Roman"/>
          <w:sz w:val="28"/>
          <w:szCs w:val="28"/>
          <w:lang w:val="uk-UA"/>
        </w:rPr>
        <w:t>11</w:t>
      </w:r>
      <w:r w:rsidR="0009033A">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Означ</w:t>
      </w:r>
      <w:r w:rsidR="006E3286">
        <w:rPr>
          <w:rFonts w:ascii="Times New Roman" w:hAnsi="Times New Roman" w:cs="Times New Roman"/>
          <w:sz w:val="28"/>
          <w:szCs w:val="28"/>
          <w:lang w:val="uk-UA"/>
        </w:rPr>
        <w:t xml:space="preserve">ена проблема притаманна не лише </w:t>
      </w:r>
      <w:r>
        <w:rPr>
          <w:rFonts w:ascii="Times New Roman" w:hAnsi="Times New Roman" w:cs="Times New Roman"/>
          <w:sz w:val="28"/>
          <w:szCs w:val="28"/>
          <w:lang w:val="uk-UA"/>
        </w:rPr>
        <w:t>вітчизняній педагогічній науці та практиці, вона визначається на міжнародному рівні. Так, у матеріалах Першої Міжурядової конференції ЮНЕСКО – ЮНЕП (Тбілісі,</w:t>
      </w:r>
      <w:r w:rsidR="00B23E7B">
        <w:rPr>
          <w:rFonts w:ascii="Times New Roman" w:hAnsi="Times New Roman" w:cs="Times New Roman"/>
          <w:sz w:val="28"/>
          <w:szCs w:val="28"/>
          <w:lang w:val="uk-UA"/>
        </w:rPr>
        <w:t xml:space="preserve"> </w:t>
      </w:r>
      <w:r>
        <w:rPr>
          <w:rFonts w:ascii="Times New Roman" w:hAnsi="Times New Roman" w:cs="Times New Roman"/>
          <w:sz w:val="28"/>
          <w:szCs w:val="28"/>
          <w:lang w:val="uk-UA"/>
        </w:rPr>
        <w:t>1977) вперше зроблено наголос на глобальне, загальнолюдське значення екологічної освіти, її дійовий зміст і характер у формуванні загальнолюдської та індивідуальної екологічної свідомості, а також і вихованості. Підтвердженням цих положень пізніше стала «Декларація конференції ООН про середовище людини» (Найробі, 1982), де особливо наголошувалося на важ</w:t>
      </w:r>
      <w:r w:rsidR="00F24820">
        <w:rPr>
          <w:rFonts w:ascii="Times New Roman" w:hAnsi="Times New Roman" w:cs="Times New Roman"/>
          <w:sz w:val="28"/>
          <w:szCs w:val="28"/>
          <w:lang w:val="uk-UA"/>
        </w:rPr>
        <w:t xml:space="preserve">ливості піднесення загального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 xml:space="preserve">-виховного рівня суспільства, </w:t>
      </w:r>
      <w:r w:rsidR="006E3286">
        <w:rPr>
          <w:rFonts w:ascii="Times New Roman" w:hAnsi="Times New Roman" w:cs="Times New Roman"/>
          <w:sz w:val="28"/>
          <w:szCs w:val="28"/>
          <w:lang w:val="uk-UA"/>
        </w:rPr>
        <w:t xml:space="preserve">у </w:t>
      </w:r>
      <w:r>
        <w:rPr>
          <w:rFonts w:ascii="Times New Roman" w:hAnsi="Times New Roman" w:cs="Times New Roman"/>
          <w:sz w:val="28"/>
          <w:szCs w:val="28"/>
          <w:lang w:val="uk-UA"/>
        </w:rPr>
        <w:t>розкритті й усвідомленні ним необхідності розв’язання екологічних проблем сучасності, незаперечної ролі у цьому процесі практичних форм і методів здійснення екологічної освіти і виховання всіх без винятку верств населення.</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Роком пізніше у «</w:t>
      </w:r>
      <w:proofErr w:type="spellStart"/>
      <w:r>
        <w:rPr>
          <w:rFonts w:ascii="Times New Roman" w:hAnsi="Times New Roman" w:cs="Times New Roman"/>
          <w:sz w:val="28"/>
          <w:szCs w:val="28"/>
          <w:lang w:val="uk-UA"/>
        </w:rPr>
        <w:t>Бечській</w:t>
      </w:r>
      <w:proofErr w:type="spellEnd"/>
      <w:r>
        <w:rPr>
          <w:rFonts w:ascii="Times New Roman" w:hAnsi="Times New Roman" w:cs="Times New Roman"/>
          <w:sz w:val="28"/>
          <w:szCs w:val="28"/>
          <w:lang w:val="uk-UA"/>
        </w:rPr>
        <w:t xml:space="preserve">  декларації» (1983) зусиллями експертів у галузі освіти і політики 15 країн світу набула подальшого розвитку ідея про загальносвітове значення екологічної освіти, а головне, вперше зроблено спробу розробити принципи її практичного втілення, що мало забезпечити переведення екологічної освіти у ранг загальносвітової політики.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Пізніше це положення набуло розвитку на Міжнародному конгресі з педагогічних проблем екології (Москва, 1987), де особливого значення надано проблемам розробки принципів освіти учнів з питань навколишнього середовища та реалізації екологічних знань на практиці, у конкретній екологічній ситуації з вивчення та охорони природи. Педагогічна ефективність цього процесу, як зазначається в матеріалах «Міжнародної стратегії дій з охорони навколишнього середовища на 90-ті роки» (ООН – ЮНЕСКО, 1990), досягається лише за умови, коли в загальну освітню систему будуть включені комплексні знання, уміння та навички, побудовані на чіткій системі принципів, що в сукупності дозволить розкрити сучасні проблеми довкілля.</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аналізу цих матеріалів </w:t>
      </w:r>
      <w:proofErr w:type="spellStart"/>
      <w:r>
        <w:rPr>
          <w:rFonts w:ascii="Times New Roman" w:hAnsi="Times New Roman" w:cs="Times New Roman"/>
          <w:sz w:val="28"/>
          <w:szCs w:val="28"/>
          <w:lang w:val="uk-UA"/>
        </w:rPr>
        <w:t>внесено</w:t>
      </w:r>
      <w:proofErr w:type="spellEnd"/>
      <w:r>
        <w:rPr>
          <w:rFonts w:ascii="Times New Roman" w:hAnsi="Times New Roman" w:cs="Times New Roman"/>
          <w:sz w:val="28"/>
          <w:szCs w:val="28"/>
          <w:lang w:val="uk-UA"/>
        </w:rPr>
        <w:t xml:space="preserve"> корективи в класифікацію принципів </w:t>
      </w:r>
      <w:proofErr w:type="spellStart"/>
      <w:r>
        <w:rPr>
          <w:rFonts w:ascii="Times New Roman" w:hAnsi="Times New Roman" w:cs="Times New Roman"/>
          <w:sz w:val="28"/>
          <w:szCs w:val="28"/>
          <w:lang w:val="uk-UA"/>
        </w:rPr>
        <w:lastRenderedPageBreak/>
        <w:t>внесено</w:t>
      </w:r>
      <w:proofErr w:type="spellEnd"/>
      <w:r>
        <w:rPr>
          <w:rFonts w:ascii="Times New Roman" w:hAnsi="Times New Roman" w:cs="Times New Roman"/>
          <w:sz w:val="28"/>
          <w:szCs w:val="28"/>
          <w:lang w:val="uk-UA"/>
        </w:rPr>
        <w:t xml:space="preserve"> корективи екологічної освіти і виховання учнів відповідно до специфіки реалізації її змісту в освітньому процесі.</w:t>
      </w:r>
    </w:p>
    <w:p w:rsidR="00A8690E" w:rsidRPr="003453A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Методологічну основу такої класифікації складають історично визнані принципи </w:t>
      </w:r>
      <w:proofErr w:type="spellStart"/>
      <w:r>
        <w:rPr>
          <w:rFonts w:ascii="Times New Roman" w:hAnsi="Times New Roman" w:cs="Times New Roman"/>
          <w:sz w:val="28"/>
          <w:szCs w:val="28"/>
          <w:lang w:val="uk-UA"/>
        </w:rPr>
        <w:t>культуровідповідності</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природовідповідності</w:t>
      </w:r>
      <w:proofErr w:type="spellEnd"/>
      <w:r>
        <w:rPr>
          <w:rFonts w:ascii="Times New Roman" w:hAnsi="Times New Roman" w:cs="Times New Roman"/>
          <w:sz w:val="28"/>
          <w:szCs w:val="28"/>
          <w:lang w:val="uk-UA"/>
        </w:rPr>
        <w:t>, формального і неформального під</w:t>
      </w:r>
      <w:r w:rsidR="003B194D">
        <w:rPr>
          <w:rFonts w:ascii="Times New Roman" w:hAnsi="Times New Roman" w:cs="Times New Roman"/>
          <w:sz w:val="28"/>
          <w:szCs w:val="28"/>
          <w:lang w:val="uk-UA"/>
        </w:rPr>
        <w:t xml:space="preserve">ходів до здійснення освіти Я. </w:t>
      </w:r>
      <w:proofErr w:type="spellStart"/>
      <w:r w:rsidR="003B194D">
        <w:rPr>
          <w:rFonts w:ascii="Times New Roman" w:hAnsi="Times New Roman" w:cs="Times New Roman"/>
          <w:sz w:val="28"/>
          <w:szCs w:val="28"/>
          <w:lang w:val="uk-UA"/>
        </w:rPr>
        <w:t>Коменського</w:t>
      </w:r>
      <w:proofErr w:type="spellEnd"/>
      <w:r w:rsidR="003B194D">
        <w:rPr>
          <w:rFonts w:ascii="Times New Roman" w:hAnsi="Times New Roman" w:cs="Times New Roman"/>
          <w:sz w:val="28"/>
          <w:szCs w:val="28"/>
          <w:lang w:val="uk-UA"/>
        </w:rPr>
        <w:t xml:space="preserve"> та Ф. </w:t>
      </w:r>
      <w:proofErr w:type="spellStart"/>
      <w:r>
        <w:rPr>
          <w:rFonts w:ascii="Times New Roman" w:hAnsi="Times New Roman" w:cs="Times New Roman"/>
          <w:sz w:val="28"/>
          <w:szCs w:val="28"/>
          <w:lang w:val="uk-UA"/>
        </w:rPr>
        <w:t>Дістервега</w:t>
      </w:r>
      <w:proofErr w:type="spellEnd"/>
      <w:r>
        <w:rPr>
          <w:rFonts w:ascii="Times New Roman" w:hAnsi="Times New Roman" w:cs="Times New Roman"/>
          <w:sz w:val="28"/>
          <w:szCs w:val="28"/>
          <w:lang w:val="uk-UA"/>
        </w:rPr>
        <w:t>. Пізніше вони стали вихідними позиціями в педагогіці радянського періоду,</w:t>
      </w:r>
      <w:r w:rsidR="00397840">
        <w:rPr>
          <w:rFonts w:ascii="Times New Roman" w:hAnsi="Times New Roman" w:cs="Times New Roman"/>
          <w:sz w:val="28"/>
          <w:szCs w:val="28"/>
          <w:lang w:val="uk-UA"/>
        </w:rPr>
        <w:t xml:space="preserve"> коли на початку 20-х років Є. </w:t>
      </w:r>
      <w:proofErr w:type="spellStart"/>
      <w:r w:rsidR="00397840">
        <w:rPr>
          <w:rFonts w:ascii="Times New Roman" w:hAnsi="Times New Roman" w:cs="Times New Roman"/>
          <w:sz w:val="28"/>
          <w:szCs w:val="28"/>
          <w:lang w:val="uk-UA"/>
        </w:rPr>
        <w:t>Мединським</w:t>
      </w:r>
      <w:proofErr w:type="spellEnd"/>
      <w:r w:rsidR="00397840">
        <w:rPr>
          <w:rFonts w:ascii="Times New Roman" w:hAnsi="Times New Roman" w:cs="Times New Roman"/>
          <w:sz w:val="28"/>
          <w:szCs w:val="28"/>
          <w:lang w:val="uk-UA"/>
        </w:rPr>
        <w:t xml:space="preserve"> сформульовано ряд </w:t>
      </w:r>
      <w:r>
        <w:rPr>
          <w:rFonts w:ascii="Times New Roman" w:hAnsi="Times New Roman" w:cs="Times New Roman"/>
          <w:sz w:val="28"/>
          <w:szCs w:val="28"/>
          <w:lang w:val="uk-UA"/>
        </w:rPr>
        <w:t xml:space="preserve">дидактичних принципів: науковості, систематичності і послідовності, наочності й абстрактності, з особливим акцентом на свідомість, активність і практичну діяльність школярів, міцність їх знань та умінь, а головне, що відповідало потребам розбудови позаурочної </w:t>
      </w:r>
      <w:r w:rsidR="00ED301A">
        <w:rPr>
          <w:rFonts w:ascii="Times New Roman" w:hAnsi="Times New Roman" w:cs="Times New Roman"/>
          <w:sz w:val="28"/>
          <w:szCs w:val="28"/>
          <w:lang w:val="uk-UA"/>
        </w:rPr>
        <w:t xml:space="preserve">освіти цих років, введений Є. </w:t>
      </w:r>
      <w:proofErr w:type="spellStart"/>
      <w:r>
        <w:rPr>
          <w:rFonts w:ascii="Times New Roman" w:hAnsi="Times New Roman" w:cs="Times New Roman"/>
          <w:sz w:val="28"/>
          <w:szCs w:val="28"/>
          <w:lang w:val="uk-UA"/>
        </w:rPr>
        <w:t>Мединським</w:t>
      </w:r>
      <w:proofErr w:type="spellEnd"/>
      <w:r>
        <w:rPr>
          <w:rFonts w:ascii="Times New Roman" w:hAnsi="Times New Roman" w:cs="Times New Roman"/>
          <w:sz w:val="28"/>
          <w:szCs w:val="28"/>
          <w:lang w:val="uk-UA"/>
        </w:rPr>
        <w:t xml:space="preserve"> принцип </w:t>
      </w:r>
      <w:proofErr w:type="spellStart"/>
      <w:r>
        <w:rPr>
          <w:rFonts w:ascii="Times New Roman" w:hAnsi="Times New Roman" w:cs="Times New Roman"/>
          <w:sz w:val="28"/>
          <w:szCs w:val="28"/>
          <w:lang w:val="uk-UA"/>
        </w:rPr>
        <w:t>педоцентричності</w:t>
      </w:r>
      <w:proofErr w:type="spellEnd"/>
      <w:r>
        <w:rPr>
          <w:rFonts w:ascii="Times New Roman" w:hAnsi="Times New Roman" w:cs="Times New Roman"/>
          <w:sz w:val="28"/>
          <w:szCs w:val="28"/>
          <w:lang w:val="uk-UA"/>
        </w:rPr>
        <w:t xml:space="preserve">, або ж, як трактував його сам педагог – принцип врахування інтересів і потреб дитини та принцип виховання дитини через самостійне навчання і практичну діяльність у довкіллі і в колективі створеному </w:t>
      </w:r>
      <w:r w:rsidR="00DD70C3">
        <w:rPr>
          <w:rFonts w:ascii="Times New Roman" w:hAnsi="Times New Roman" w:cs="Times New Roman"/>
          <w:sz w:val="28"/>
          <w:szCs w:val="28"/>
          <w:lang w:val="uk-UA"/>
        </w:rPr>
        <w:t>за</w:t>
      </w:r>
      <w:r w:rsidR="00494332">
        <w:rPr>
          <w:rFonts w:ascii="Times New Roman" w:hAnsi="Times New Roman" w:cs="Times New Roman"/>
          <w:sz w:val="28"/>
          <w:szCs w:val="28"/>
          <w:lang w:val="uk-UA"/>
        </w:rPr>
        <w:t xml:space="preserve"> спільними інтересами дітей [9,</w:t>
      </w:r>
      <w:r w:rsidR="00701DA9">
        <w:rPr>
          <w:rFonts w:ascii="Times New Roman" w:hAnsi="Times New Roman" w:cs="Times New Roman"/>
          <w:sz w:val="28"/>
          <w:szCs w:val="28"/>
          <w:lang w:val="uk-UA"/>
        </w:rPr>
        <w:t xml:space="preserve"> с. </w:t>
      </w:r>
      <w:r>
        <w:rPr>
          <w:rFonts w:ascii="Times New Roman" w:hAnsi="Times New Roman" w:cs="Times New Roman"/>
          <w:sz w:val="28"/>
          <w:szCs w:val="28"/>
          <w:lang w:val="uk-UA"/>
        </w:rPr>
        <w:t>62</w:t>
      </w:r>
      <w:r w:rsidRPr="003453AE">
        <w:rPr>
          <w:rFonts w:ascii="Times New Roman" w:hAnsi="Times New Roman" w:cs="Times New Roman"/>
          <w:sz w:val="28"/>
          <w:szCs w:val="28"/>
          <w:lang w:val="uk-UA"/>
        </w:rPr>
        <w:t>].</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Необхідність визначення й обґрунтування сутності принципів екологічної освіти і виховання учнів обумовлено рядом причин:</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соціально-економічними  змінами в суспільстві, необхідністю пошук</w:t>
      </w:r>
      <w:r w:rsidR="00494332">
        <w:rPr>
          <w:rFonts w:ascii="Times New Roman" w:hAnsi="Times New Roman" w:cs="Times New Roman"/>
          <w:sz w:val="28"/>
          <w:szCs w:val="28"/>
          <w:lang w:val="uk-UA"/>
        </w:rPr>
        <w:t xml:space="preserve">у ефективних шляхів підвищення </w:t>
      </w:r>
      <w:r>
        <w:rPr>
          <w:rFonts w:ascii="Times New Roman" w:hAnsi="Times New Roman" w:cs="Times New Roman"/>
          <w:sz w:val="28"/>
          <w:szCs w:val="28"/>
          <w:lang w:val="uk-UA"/>
        </w:rPr>
        <w:t>освітнього рівня учнівської молоді, підготовки її до життя і трудової діяльності за умов екологічної доцільності та сприйняття природних об’єктів як повноцінних суб’єктів і партнерів у взаємодії з людиною;</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відсутністю сучасного загальновизнаного обґрунтування теоретико-методичних основ здійснення екологічної освіти учнів та розробки загальної стратегії навчально-виховної діяльності навчальних закладів у  сучасних соціально-економічних умовах;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необхідністю удосконалення діючої системи принципів навчально-виховної діяльності навчальних закладів у відповідності до вимог сучасних педагогічних технологій у галузі екологічної освіти і виховання учнів;</w:t>
      </w:r>
    </w:p>
    <w:p w:rsidR="00A8690E" w:rsidRDefault="00A8690E"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актуалізацією завдань, розробкою і запровадженням у навчально-</w:t>
      </w:r>
      <w:r>
        <w:rPr>
          <w:rFonts w:ascii="Times New Roman" w:hAnsi="Times New Roman" w:cs="Times New Roman"/>
          <w:sz w:val="28"/>
          <w:szCs w:val="28"/>
          <w:lang w:val="uk-UA"/>
        </w:rPr>
        <w:lastRenderedPageBreak/>
        <w:t xml:space="preserve">виховний процес навчального закладу нових форм та особистісно-орієнтованих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екологічної освіти і виховання;</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значним розширенням інформаційного простору, ускладненням навчальних програм і способів їх реалізації, подоланням формалізму в оцінці результатів екологічної освіти і виховання та практичної роботи учнів з охорони природи.</w:t>
      </w:r>
    </w:p>
    <w:p w:rsidR="00A8690E" w:rsidRDefault="007F3C7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4C2D05">
        <w:rPr>
          <w:rFonts w:ascii="Times New Roman" w:hAnsi="Times New Roman" w:cs="Times New Roman"/>
          <w:sz w:val="28"/>
          <w:szCs w:val="28"/>
          <w:lang w:val="uk-UA"/>
        </w:rPr>
        <w:t>ґ</w:t>
      </w:r>
      <w:r w:rsidR="00A8690E" w:rsidRPr="00BC3CAB">
        <w:rPr>
          <w:rFonts w:ascii="Times New Roman" w:hAnsi="Times New Roman" w:cs="Times New Roman"/>
          <w:sz w:val="28"/>
          <w:szCs w:val="28"/>
          <w:lang w:val="uk-UA"/>
        </w:rPr>
        <w:t>рунтування</w:t>
      </w:r>
      <w:r w:rsidR="00A8690E">
        <w:rPr>
          <w:rFonts w:ascii="Times New Roman" w:hAnsi="Times New Roman" w:cs="Times New Roman"/>
          <w:sz w:val="28"/>
          <w:szCs w:val="28"/>
          <w:lang w:val="uk-UA"/>
        </w:rPr>
        <w:t>, уточнення та конкретизація існуючих принципів екологічної освіти і виховання учнів та логіки їх викладу мали на м</w:t>
      </w:r>
      <w:r w:rsidR="00D17FB6">
        <w:rPr>
          <w:rFonts w:ascii="Times New Roman" w:hAnsi="Times New Roman" w:cs="Times New Roman"/>
          <w:sz w:val="28"/>
          <w:szCs w:val="28"/>
          <w:lang w:val="uk-UA"/>
        </w:rPr>
        <w:t>еті сприяти конкретизації змісту</w:t>
      </w:r>
      <w:r w:rsidR="00A8690E">
        <w:rPr>
          <w:rFonts w:ascii="Times New Roman" w:hAnsi="Times New Roman" w:cs="Times New Roman"/>
          <w:sz w:val="28"/>
          <w:szCs w:val="28"/>
          <w:lang w:val="uk-UA"/>
        </w:rPr>
        <w:t>,</w:t>
      </w:r>
      <w:r w:rsidR="00D15978">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мети і завдань екологічної освіти і виховання, підвищенню ефективності форм і методів організації освітньої діяльності та її результативності; розвитку загальних теоретико-методичних основ ефективного формування системи знань, практичних умінь і навичок учнів екологічного змісту; розробці та утвердженню екологічно доцільної поведінки і діяльності особистості в системі «природа-людина-суспільство»</w:t>
      </w:r>
      <w:r w:rsidR="00D17FB6">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характерною ознакою екологічної освіти і виховання є комплексність вивчення екологічних проблем своєї місцевості, практична спрямованість та діяльнісний п</w:t>
      </w:r>
      <w:r w:rsidR="00B51056">
        <w:rPr>
          <w:rFonts w:ascii="Times New Roman" w:hAnsi="Times New Roman" w:cs="Times New Roman"/>
          <w:sz w:val="28"/>
          <w:szCs w:val="28"/>
          <w:lang w:val="uk-UA"/>
        </w:rPr>
        <w:t>ідхід у реалізації її змісту, та</w:t>
      </w:r>
      <w:r>
        <w:rPr>
          <w:rFonts w:ascii="Times New Roman" w:hAnsi="Times New Roman" w:cs="Times New Roman"/>
          <w:sz w:val="28"/>
          <w:szCs w:val="28"/>
          <w:lang w:val="uk-UA"/>
        </w:rPr>
        <w:t xml:space="preserve"> до основних компонентів специфічного за своєю сутністю освітнього процесу навчального закладу належать: </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зміст освіти;</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мета і завдання освіти;</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форми організації освіти;</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методи та засоби здійснення освіти;</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педагогічні умови забезпечення освітніх завдань;</w:t>
      </w:r>
    </w:p>
    <w:p w:rsidR="00A8690E" w:rsidRDefault="00A8690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результативність та практична спрямованість екологічної освіти.</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Такий підхід дозволив визначити послідовність застосування дидактичних принципів та їх актуальність, сприяв визначенню сучасних наукових основ організації навчально-виховного процесу навчального закладу і діяльності його педагогічного колективу.</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практики діяльності навчальних закладів дозволив визначити ряд </w:t>
      </w:r>
      <w:r>
        <w:rPr>
          <w:rFonts w:ascii="Times New Roman" w:hAnsi="Times New Roman" w:cs="Times New Roman"/>
          <w:sz w:val="28"/>
          <w:szCs w:val="28"/>
          <w:lang w:val="uk-UA"/>
        </w:rPr>
        <w:lastRenderedPageBreak/>
        <w:t>традиційних дидактичних принципів, що є визначальними у формулюванні мети і завдань та провідними у здійсненні еколог</w:t>
      </w:r>
      <w:r w:rsidR="00730345">
        <w:rPr>
          <w:rFonts w:ascii="Times New Roman" w:hAnsi="Times New Roman" w:cs="Times New Roman"/>
          <w:sz w:val="28"/>
          <w:szCs w:val="28"/>
          <w:lang w:val="uk-UA"/>
        </w:rPr>
        <w:t>ічної освіти і виховання учнів</w:t>
      </w:r>
      <w:r>
        <w:rPr>
          <w:rFonts w:ascii="Times New Roman" w:hAnsi="Times New Roman" w:cs="Times New Roman"/>
          <w:sz w:val="28"/>
          <w:szCs w:val="28"/>
          <w:lang w:val="uk-UA"/>
        </w:rPr>
        <w:t xml:space="preserve"> (табл. 1</w:t>
      </w:r>
      <w:r w:rsidR="00AE5405">
        <w:rPr>
          <w:rFonts w:ascii="Times New Roman" w:hAnsi="Times New Roman" w:cs="Times New Roman"/>
          <w:sz w:val="28"/>
          <w:szCs w:val="28"/>
          <w:lang w:val="uk-UA"/>
        </w:rPr>
        <w:t>.1</w:t>
      </w:r>
      <w:r>
        <w:rPr>
          <w:rFonts w:ascii="Times New Roman" w:hAnsi="Times New Roman" w:cs="Times New Roman"/>
          <w:sz w:val="28"/>
          <w:szCs w:val="28"/>
          <w:lang w:val="uk-UA"/>
        </w:rPr>
        <w:t>).</w:t>
      </w:r>
    </w:p>
    <w:p w:rsidR="00A8690E" w:rsidRDefault="00AE5405" w:rsidP="002D0013">
      <w:pPr>
        <w:widowControl w:val="0"/>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w:t>
      </w:r>
    </w:p>
    <w:p w:rsidR="00A8690E" w:rsidRPr="007C53C7" w:rsidRDefault="00A8690E" w:rsidP="002D0013">
      <w:pPr>
        <w:widowControl w:val="0"/>
        <w:spacing w:after="0" w:line="360" w:lineRule="auto"/>
        <w:ind w:firstLine="720"/>
        <w:rPr>
          <w:rFonts w:ascii="Times New Roman" w:hAnsi="Times New Roman" w:cs="Times New Roman"/>
          <w:b/>
          <w:sz w:val="28"/>
          <w:szCs w:val="28"/>
          <w:lang w:val="uk-UA"/>
        </w:rPr>
      </w:pPr>
      <w:proofErr w:type="spellStart"/>
      <w:r w:rsidRPr="007C53C7">
        <w:rPr>
          <w:rFonts w:ascii="Times New Roman" w:hAnsi="Times New Roman" w:cs="Times New Roman"/>
          <w:b/>
          <w:sz w:val="28"/>
          <w:szCs w:val="28"/>
          <w:lang w:val="uk-UA"/>
        </w:rPr>
        <w:t>Загальнопедагогичні</w:t>
      </w:r>
      <w:proofErr w:type="spellEnd"/>
      <w:r w:rsidRPr="007C53C7">
        <w:rPr>
          <w:rFonts w:ascii="Times New Roman" w:hAnsi="Times New Roman" w:cs="Times New Roman"/>
          <w:b/>
          <w:sz w:val="28"/>
          <w:szCs w:val="28"/>
          <w:lang w:val="uk-UA"/>
        </w:rPr>
        <w:t xml:space="preserve"> (дидактичні</w:t>
      </w:r>
      <w:r w:rsidR="004A243A">
        <w:rPr>
          <w:rFonts w:ascii="Times New Roman" w:hAnsi="Times New Roman" w:cs="Times New Roman"/>
          <w:b/>
          <w:sz w:val="28"/>
          <w:szCs w:val="28"/>
          <w:lang w:val="uk-UA"/>
        </w:rPr>
        <w:t>) принципи в екологічній освіті</w:t>
      </w:r>
    </w:p>
    <w:tbl>
      <w:tblPr>
        <w:tblStyle w:val="a4"/>
        <w:tblW w:w="0" w:type="auto"/>
        <w:tblLook w:val="04A0" w:firstRow="1" w:lastRow="0" w:firstColumn="1" w:lastColumn="0" w:noHBand="0" w:noVBand="1"/>
      </w:tblPr>
      <w:tblGrid>
        <w:gridCol w:w="4927"/>
        <w:gridCol w:w="4927"/>
      </w:tblGrid>
      <w:tr w:rsidR="00A8690E" w:rsidRPr="00AE5405" w:rsidTr="00A04861">
        <w:tc>
          <w:tcPr>
            <w:tcW w:w="4927" w:type="dxa"/>
          </w:tcPr>
          <w:p w:rsidR="00A8690E" w:rsidRPr="00F563B3" w:rsidRDefault="00A8690E" w:rsidP="002D0013">
            <w:pPr>
              <w:widowControl w:val="0"/>
              <w:spacing w:line="360" w:lineRule="auto"/>
              <w:ind w:firstLine="720"/>
              <w:jc w:val="center"/>
              <w:rPr>
                <w:rFonts w:ascii="Times New Roman" w:hAnsi="Times New Roman" w:cs="Times New Roman"/>
                <w:sz w:val="28"/>
                <w:szCs w:val="28"/>
                <w:lang w:val="uk-UA"/>
              </w:rPr>
            </w:pPr>
            <w:r w:rsidRPr="00F563B3">
              <w:rPr>
                <w:rFonts w:ascii="Times New Roman" w:hAnsi="Times New Roman" w:cs="Times New Roman"/>
                <w:sz w:val="28"/>
                <w:szCs w:val="28"/>
                <w:lang w:val="uk-UA"/>
              </w:rPr>
              <w:t>Принципи</w:t>
            </w:r>
          </w:p>
        </w:tc>
        <w:tc>
          <w:tcPr>
            <w:tcW w:w="4927" w:type="dxa"/>
          </w:tcPr>
          <w:p w:rsidR="00A8690E" w:rsidRPr="00F563B3" w:rsidRDefault="00A8690E" w:rsidP="002D0013">
            <w:pPr>
              <w:widowControl w:val="0"/>
              <w:spacing w:line="360" w:lineRule="auto"/>
              <w:ind w:firstLine="720"/>
              <w:jc w:val="center"/>
              <w:rPr>
                <w:rFonts w:ascii="Times New Roman" w:hAnsi="Times New Roman" w:cs="Times New Roman"/>
                <w:sz w:val="28"/>
                <w:szCs w:val="28"/>
                <w:lang w:val="uk-UA"/>
              </w:rPr>
            </w:pPr>
            <w:r w:rsidRPr="00F563B3">
              <w:rPr>
                <w:rFonts w:ascii="Times New Roman" w:hAnsi="Times New Roman" w:cs="Times New Roman"/>
                <w:sz w:val="28"/>
                <w:szCs w:val="28"/>
                <w:lang w:val="uk-UA"/>
              </w:rPr>
              <w:t>Принципи виховання</w:t>
            </w:r>
          </w:p>
        </w:tc>
      </w:tr>
      <w:tr w:rsidR="00A8690E" w:rsidTr="00A04861">
        <w:tc>
          <w:tcPr>
            <w:tcW w:w="9854" w:type="dxa"/>
            <w:gridSpan w:val="2"/>
          </w:tcPr>
          <w:p w:rsidR="00A8690E" w:rsidRPr="00F563B3" w:rsidRDefault="00A8690E" w:rsidP="002D0013">
            <w:pPr>
              <w:widowControl w:val="0"/>
              <w:spacing w:line="360" w:lineRule="auto"/>
              <w:ind w:firstLine="720"/>
              <w:jc w:val="center"/>
              <w:rPr>
                <w:rFonts w:ascii="Times New Roman" w:hAnsi="Times New Roman" w:cs="Times New Roman"/>
                <w:sz w:val="28"/>
                <w:szCs w:val="28"/>
                <w:lang w:val="uk-UA"/>
              </w:rPr>
            </w:pPr>
            <w:proofErr w:type="spellStart"/>
            <w:r w:rsidRPr="00F563B3">
              <w:rPr>
                <w:rFonts w:ascii="Times New Roman" w:hAnsi="Times New Roman" w:cs="Times New Roman"/>
                <w:sz w:val="28"/>
                <w:szCs w:val="28"/>
                <w:lang w:val="uk-UA"/>
              </w:rPr>
              <w:t>Природовідповідності</w:t>
            </w:r>
            <w:proofErr w:type="spellEnd"/>
            <w:r w:rsidRPr="00F563B3">
              <w:rPr>
                <w:rFonts w:ascii="Times New Roman" w:hAnsi="Times New Roman" w:cs="Times New Roman"/>
                <w:sz w:val="28"/>
                <w:szCs w:val="28"/>
                <w:lang w:val="uk-UA"/>
              </w:rPr>
              <w:t xml:space="preserve"> і особистісної спрямованості</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Науковості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Єдності свідомості і поведінки</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Системності і послідовності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Наступності і систематичності</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Гармонізації процесу навчання</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Єдності педагогічних вимог</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Цілісності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Комплексного підходу</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Наочності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Ціннісного підходу</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Мотивації</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Виховання у колективі</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Активності особистості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Позитивної мотивації</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Індивідуалізації навчання</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Позитивного наслідування</w:t>
            </w:r>
          </w:p>
        </w:tc>
      </w:tr>
      <w:tr w:rsidR="00A8690E" w:rsidTr="00A04861">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Практичної спрямованості</w:t>
            </w:r>
          </w:p>
        </w:tc>
        <w:tc>
          <w:tcPr>
            <w:tcW w:w="4927" w:type="dxa"/>
          </w:tcPr>
          <w:p w:rsidR="00A8690E" w:rsidRPr="004465F7" w:rsidRDefault="00A8690E" w:rsidP="002D0013">
            <w:pPr>
              <w:widowControl w:val="0"/>
              <w:spacing w:line="360" w:lineRule="auto"/>
              <w:ind w:firstLine="720"/>
              <w:jc w:val="center"/>
              <w:rPr>
                <w:rFonts w:ascii="Times New Roman" w:hAnsi="Times New Roman" w:cs="Times New Roman"/>
                <w:sz w:val="28"/>
                <w:szCs w:val="28"/>
                <w:lang w:val="uk-UA"/>
              </w:rPr>
            </w:pPr>
            <w:r w:rsidRPr="004465F7">
              <w:rPr>
                <w:rFonts w:ascii="Times New Roman" w:hAnsi="Times New Roman" w:cs="Times New Roman"/>
                <w:sz w:val="28"/>
                <w:szCs w:val="28"/>
                <w:lang w:val="uk-UA"/>
              </w:rPr>
              <w:t>Практичної спрямованості</w:t>
            </w:r>
          </w:p>
        </w:tc>
      </w:tr>
    </w:tbl>
    <w:p w:rsidR="00A8690E" w:rsidRDefault="00A8690E" w:rsidP="002D0013">
      <w:pPr>
        <w:widowControl w:val="0"/>
        <w:spacing w:after="0" w:line="360" w:lineRule="auto"/>
        <w:ind w:firstLine="720"/>
        <w:rPr>
          <w:rFonts w:ascii="Times New Roman" w:hAnsi="Times New Roman" w:cs="Times New Roman"/>
          <w:sz w:val="28"/>
          <w:szCs w:val="28"/>
          <w:lang w:val="uk-UA"/>
        </w:rPr>
      </w:pPr>
    </w:p>
    <w:p w:rsidR="00A8690E" w:rsidRDefault="00B8551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w:t>
      </w:r>
      <w:r w:rsidR="00EA6E90">
        <w:rPr>
          <w:rFonts w:ascii="Times New Roman" w:hAnsi="Times New Roman" w:cs="Times New Roman"/>
          <w:sz w:val="28"/>
          <w:szCs w:val="28"/>
          <w:lang w:val="uk-UA"/>
        </w:rPr>
        <w:t xml:space="preserve">истемності і послідовності </w:t>
      </w:r>
      <w:r w:rsidR="00A8690E">
        <w:rPr>
          <w:rFonts w:ascii="Times New Roman" w:hAnsi="Times New Roman" w:cs="Times New Roman"/>
          <w:sz w:val="28"/>
          <w:szCs w:val="28"/>
          <w:lang w:val="uk-UA"/>
        </w:rPr>
        <w:t>відображає логіку побудови і послідовності формування системних знань про довкілля, відповідних умінь і навичок у визначеному порядку та певній системі, коли кожний з елементів навчального матеріалу, спираючись на вже засвоєний, є підґрунтям для вивчення нового.</w:t>
      </w:r>
    </w:p>
    <w:p w:rsidR="00A8690E" w:rsidRDefault="00B8551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принципу г</w:t>
      </w:r>
      <w:r w:rsidR="00EA6E90">
        <w:rPr>
          <w:rFonts w:ascii="Times New Roman" w:hAnsi="Times New Roman" w:cs="Times New Roman"/>
          <w:sz w:val="28"/>
          <w:szCs w:val="28"/>
          <w:lang w:val="uk-UA"/>
        </w:rPr>
        <w:t xml:space="preserve">армонізації процесу навчання </w:t>
      </w:r>
      <w:r w:rsidR="00A8690E">
        <w:rPr>
          <w:rFonts w:ascii="Times New Roman" w:hAnsi="Times New Roman" w:cs="Times New Roman"/>
          <w:sz w:val="28"/>
          <w:szCs w:val="28"/>
          <w:lang w:val="uk-UA"/>
        </w:rPr>
        <w:t>забезпечує вибір такого варіанту побудови навчально-виховного процесу, який максимально сприяє ефективному вирішенню освітніх, виховних і суто практичних природоохоронних завдань за умови раціонального використання навчального часу та зусиль учнів і педагогів.</w:t>
      </w:r>
    </w:p>
    <w:p w:rsidR="00A8690E" w:rsidRDefault="00EA6E9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цілісності </w:t>
      </w:r>
      <w:r w:rsidR="00A8690E">
        <w:rPr>
          <w:rFonts w:ascii="Times New Roman" w:hAnsi="Times New Roman" w:cs="Times New Roman"/>
          <w:sz w:val="28"/>
          <w:szCs w:val="28"/>
          <w:lang w:val="uk-UA"/>
        </w:rPr>
        <w:t xml:space="preserve">відображає навчання як цілісний процес, в якому взаємопов’язані різні сторони та якості особистості, що розвиваються в комплексі, складаючи основу гармонійно розвиненої особистості, готової до </w:t>
      </w:r>
      <w:r w:rsidR="00A8690E">
        <w:rPr>
          <w:rFonts w:ascii="Times New Roman" w:hAnsi="Times New Roman" w:cs="Times New Roman"/>
          <w:sz w:val="28"/>
          <w:szCs w:val="28"/>
          <w:lang w:val="uk-UA"/>
        </w:rPr>
        <w:lastRenderedPageBreak/>
        <w:t>активної екологічно доцільної діяльності у довкіллі.</w:t>
      </w:r>
    </w:p>
    <w:p w:rsidR="00A8690E" w:rsidRDefault="003513B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Суть принципу доступності </w:t>
      </w:r>
      <w:r w:rsidR="00A8690E">
        <w:rPr>
          <w:rFonts w:ascii="Times New Roman" w:hAnsi="Times New Roman" w:cs="Times New Roman"/>
          <w:sz w:val="28"/>
          <w:szCs w:val="28"/>
          <w:lang w:val="uk-UA"/>
        </w:rPr>
        <w:t>визначає зміст освіти і виховання, форми і методи її здійснення, які відповідають віковим особливостям і можливостям загального розвитку дитини, забезпечує поступове зростання рівня й складності навчального матеріалу у відповідності до зростання пізнавальних можливостей учнів.</w:t>
      </w:r>
    </w:p>
    <w:p w:rsidR="00A8690E" w:rsidRDefault="00ED4EF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наочності </w:t>
      </w:r>
      <w:r w:rsidR="00A8690E">
        <w:rPr>
          <w:rFonts w:ascii="Times New Roman" w:hAnsi="Times New Roman" w:cs="Times New Roman"/>
          <w:sz w:val="28"/>
          <w:szCs w:val="28"/>
          <w:lang w:val="uk-UA"/>
        </w:rPr>
        <w:t xml:space="preserve">забезпечує умови безпосереднього спілкування дітей з об’єктами та явищами довкілля на всіх етапах навчання, що в результаті сприяє розвитку наочно-образного і </w:t>
      </w:r>
      <w:proofErr w:type="spellStart"/>
      <w:r w:rsidR="00A8690E">
        <w:rPr>
          <w:rFonts w:ascii="Times New Roman" w:hAnsi="Times New Roman" w:cs="Times New Roman"/>
          <w:sz w:val="28"/>
          <w:szCs w:val="28"/>
          <w:lang w:val="uk-UA"/>
        </w:rPr>
        <w:t>абстрактно</w:t>
      </w:r>
      <w:proofErr w:type="spellEnd"/>
      <w:r w:rsidR="00A8690E">
        <w:rPr>
          <w:rFonts w:ascii="Times New Roman" w:hAnsi="Times New Roman" w:cs="Times New Roman"/>
          <w:sz w:val="28"/>
          <w:szCs w:val="28"/>
          <w:lang w:val="uk-UA"/>
        </w:rPr>
        <w:t>-логічного мислення школярів.</w:t>
      </w:r>
    </w:p>
    <w:p w:rsidR="00A8690E" w:rsidRDefault="00ED4EF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принцип мотивації, насамперед, </w:t>
      </w:r>
      <w:r w:rsidR="00A8690E">
        <w:rPr>
          <w:rFonts w:ascii="Times New Roman" w:hAnsi="Times New Roman" w:cs="Times New Roman"/>
          <w:sz w:val="28"/>
          <w:szCs w:val="28"/>
          <w:lang w:val="uk-UA"/>
        </w:rPr>
        <w:t>сприяє реалізації визначеної раніше мети, завдань і мотивів екологічної освіти і виховання учнів в освітньому процесі, цілеспрямованості на вибір ефективних форм, методів, засобів та оптимальної структури занять, спрямованих на реалізацію її змісту.</w:t>
      </w:r>
    </w:p>
    <w:p w:rsidR="00A8690E" w:rsidRPr="00243058" w:rsidRDefault="0031580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принципу активності особистості </w:t>
      </w:r>
      <w:r w:rsidR="00A8690E">
        <w:rPr>
          <w:rFonts w:ascii="Times New Roman" w:hAnsi="Times New Roman" w:cs="Times New Roman"/>
          <w:sz w:val="28"/>
          <w:szCs w:val="28"/>
          <w:lang w:val="uk-UA"/>
        </w:rPr>
        <w:t xml:space="preserve">відображає активну роль особистості учня під час засвоєння знань, умінь та навичок з їх реалізації на практиці в освітньому процесі навчального закладу чи безпосередньо в природоохоронній роботі </w:t>
      </w:r>
      <w:r w:rsidR="007F3CFF">
        <w:rPr>
          <w:rFonts w:ascii="Times New Roman" w:hAnsi="Times New Roman" w:cs="Times New Roman"/>
          <w:sz w:val="28"/>
          <w:szCs w:val="28"/>
          <w:lang w:val="uk-UA"/>
        </w:rPr>
        <w:t>[3,</w:t>
      </w:r>
      <w:r w:rsidR="00007F4B">
        <w:rPr>
          <w:rFonts w:ascii="Times New Roman" w:hAnsi="Times New Roman" w:cs="Times New Roman"/>
          <w:sz w:val="28"/>
          <w:szCs w:val="28"/>
          <w:lang w:val="uk-UA"/>
        </w:rPr>
        <w:t xml:space="preserve"> с. </w:t>
      </w:r>
      <w:r w:rsidR="00A8690E" w:rsidRPr="003D3C0D">
        <w:rPr>
          <w:rFonts w:ascii="Times New Roman" w:hAnsi="Times New Roman" w:cs="Times New Roman"/>
          <w:sz w:val="28"/>
          <w:szCs w:val="28"/>
          <w:lang w:val="uk-UA"/>
        </w:rPr>
        <w:t>63].</w:t>
      </w:r>
    </w:p>
    <w:p w:rsidR="00A8690E" w:rsidRDefault="00E12FC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індивідуалізації навчання </w:t>
      </w:r>
      <w:r w:rsidR="00A8690E">
        <w:rPr>
          <w:rFonts w:ascii="Times New Roman" w:hAnsi="Times New Roman" w:cs="Times New Roman"/>
          <w:sz w:val="28"/>
          <w:szCs w:val="28"/>
          <w:lang w:val="uk-UA"/>
        </w:rPr>
        <w:t>забезпечує оптимальні умови для ефективного навчання і практичної роботи кожного учня в процесі організації фронтальних і групових форм роботи як в умовах навчального закладу, так і безпосередньо в природі.</w:t>
      </w:r>
    </w:p>
    <w:p w:rsidR="00A8690E" w:rsidRPr="00BB7221" w:rsidRDefault="00184BD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практичної спрямованості</w:t>
      </w:r>
      <w:r w:rsidR="00A8690E">
        <w:rPr>
          <w:rFonts w:ascii="Times New Roman" w:hAnsi="Times New Roman" w:cs="Times New Roman"/>
          <w:sz w:val="28"/>
          <w:szCs w:val="28"/>
          <w:lang w:val="uk-UA"/>
        </w:rPr>
        <w:t xml:space="preserve"> визначає зміст, завдання, форми і методику реалізації здобутих знань школярів у практичній навчально-пізнавальній і дослідницькій діяльності та конкретній природоохоронній роботі, тим самим сприяє розвитку пізнавальної самостійності і творчої активності особистості</w:t>
      </w:r>
      <w:r w:rsidR="004A243A">
        <w:rPr>
          <w:rFonts w:ascii="Times New Roman" w:hAnsi="Times New Roman" w:cs="Times New Roman"/>
          <w:sz w:val="28"/>
          <w:szCs w:val="28"/>
          <w:lang w:val="uk-UA"/>
        </w:rPr>
        <w:t xml:space="preserve"> </w:t>
      </w:r>
      <w:r w:rsidR="00EF7FA0">
        <w:rPr>
          <w:rFonts w:ascii="Times New Roman" w:hAnsi="Times New Roman" w:cs="Times New Roman"/>
          <w:sz w:val="28"/>
          <w:szCs w:val="28"/>
          <w:lang w:val="uk-UA"/>
        </w:rPr>
        <w:t>[12</w:t>
      </w:r>
      <w:r w:rsidR="004B2C55">
        <w:rPr>
          <w:rFonts w:ascii="Times New Roman" w:hAnsi="Times New Roman" w:cs="Times New Roman"/>
          <w:sz w:val="28"/>
          <w:szCs w:val="28"/>
          <w:lang w:val="uk-UA"/>
        </w:rPr>
        <w:t xml:space="preserve">, с. </w:t>
      </w:r>
      <w:r w:rsidR="00DD70C3">
        <w:rPr>
          <w:rFonts w:ascii="Times New Roman" w:hAnsi="Times New Roman" w:cs="Times New Roman"/>
          <w:sz w:val="28"/>
          <w:szCs w:val="28"/>
          <w:lang w:val="uk-UA"/>
        </w:rPr>
        <w:t>6</w:t>
      </w:r>
      <w:r w:rsidR="00BB7221" w:rsidRPr="00BB7221">
        <w:rPr>
          <w:rFonts w:ascii="Times New Roman" w:hAnsi="Times New Roman" w:cs="Times New Roman"/>
          <w:sz w:val="28"/>
          <w:szCs w:val="28"/>
          <w:lang w:val="uk-UA"/>
        </w:rPr>
        <w:t>]</w:t>
      </w:r>
      <w:r w:rsidR="00A8690E" w:rsidRPr="00BB7221">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w:t>
      </w:r>
      <w:r w:rsidR="00705546">
        <w:rPr>
          <w:rFonts w:ascii="Times New Roman" w:hAnsi="Times New Roman" w:cs="Times New Roman"/>
          <w:sz w:val="28"/>
          <w:szCs w:val="28"/>
          <w:lang w:val="uk-UA"/>
        </w:rPr>
        <w:t>екологічного виховання для формування екологічної культури школярів</w:t>
      </w:r>
      <w:r>
        <w:rPr>
          <w:rFonts w:ascii="Times New Roman" w:hAnsi="Times New Roman" w:cs="Times New Roman"/>
          <w:sz w:val="28"/>
          <w:szCs w:val="28"/>
          <w:lang w:val="uk-UA"/>
        </w:rPr>
        <w:t>.</w:t>
      </w:r>
    </w:p>
    <w:p w:rsidR="00A8690E" w:rsidRDefault="00BF68C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 єдності свідомості і поведінки </w:t>
      </w:r>
      <w:r w:rsidR="00A8690E">
        <w:rPr>
          <w:rFonts w:ascii="Times New Roman" w:hAnsi="Times New Roman" w:cs="Times New Roman"/>
          <w:sz w:val="28"/>
          <w:szCs w:val="28"/>
          <w:lang w:val="uk-UA"/>
        </w:rPr>
        <w:t xml:space="preserve">розкриває умови формування свідомості особистості в єдності з її практичною діяльністю в освітньому </w:t>
      </w:r>
      <w:r w:rsidR="00A8690E">
        <w:rPr>
          <w:rFonts w:ascii="Times New Roman" w:hAnsi="Times New Roman" w:cs="Times New Roman"/>
          <w:sz w:val="28"/>
          <w:szCs w:val="28"/>
          <w:lang w:val="uk-UA"/>
        </w:rPr>
        <w:lastRenderedPageBreak/>
        <w:t xml:space="preserve">процесі навчальних закладів, основою </w:t>
      </w:r>
      <w:r w:rsidR="004B2C55">
        <w:rPr>
          <w:rFonts w:ascii="Times New Roman" w:hAnsi="Times New Roman" w:cs="Times New Roman"/>
          <w:sz w:val="28"/>
          <w:szCs w:val="28"/>
          <w:lang w:val="uk-UA"/>
        </w:rPr>
        <w:t xml:space="preserve">якої є усвідомлення й ефективне </w:t>
      </w:r>
      <w:r w:rsidR="00A8690E">
        <w:rPr>
          <w:rFonts w:ascii="Times New Roman" w:hAnsi="Times New Roman" w:cs="Times New Roman"/>
          <w:sz w:val="28"/>
          <w:szCs w:val="28"/>
          <w:lang w:val="uk-UA"/>
        </w:rPr>
        <w:t>оволодіння соціальним досвідом поведінки в соціально-природному середовищі. Кожен компонент такої діяльності певним чином впливає на формування т</w:t>
      </w:r>
      <w:r w:rsidR="009F2907">
        <w:rPr>
          <w:rFonts w:ascii="Times New Roman" w:hAnsi="Times New Roman" w:cs="Times New Roman"/>
          <w:sz w:val="28"/>
          <w:szCs w:val="28"/>
          <w:lang w:val="uk-UA"/>
        </w:rPr>
        <w:t xml:space="preserve">их чи інших якостей особистості </w:t>
      </w:r>
      <w:r w:rsidR="00925FBC">
        <w:rPr>
          <w:rFonts w:ascii="Times New Roman" w:hAnsi="Times New Roman" w:cs="Times New Roman"/>
          <w:sz w:val="28"/>
          <w:szCs w:val="28"/>
        </w:rPr>
        <w:t>[</w:t>
      </w:r>
      <w:r w:rsidR="00DF0011">
        <w:rPr>
          <w:rFonts w:ascii="Times New Roman" w:hAnsi="Times New Roman" w:cs="Times New Roman"/>
          <w:sz w:val="28"/>
          <w:szCs w:val="28"/>
          <w:lang w:val="uk-UA"/>
        </w:rPr>
        <w:t>13</w:t>
      </w:r>
      <w:r w:rsidR="004B2C55">
        <w:rPr>
          <w:rFonts w:ascii="Times New Roman" w:hAnsi="Times New Roman" w:cs="Times New Roman"/>
          <w:sz w:val="28"/>
          <w:szCs w:val="28"/>
          <w:lang w:val="uk-UA"/>
        </w:rPr>
        <w:t>,</w:t>
      </w:r>
      <w:r w:rsidR="00320982">
        <w:rPr>
          <w:rFonts w:ascii="Times New Roman" w:hAnsi="Times New Roman" w:cs="Times New Roman"/>
          <w:sz w:val="28"/>
          <w:szCs w:val="28"/>
          <w:lang w:val="uk-UA"/>
        </w:rPr>
        <w:t xml:space="preserve"> </w:t>
      </w:r>
      <w:r w:rsidR="004B2C55">
        <w:rPr>
          <w:rFonts w:ascii="Times New Roman" w:hAnsi="Times New Roman" w:cs="Times New Roman"/>
          <w:sz w:val="28"/>
          <w:szCs w:val="28"/>
          <w:lang w:val="uk-UA"/>
        </w:rPr>
        <w:t xml:space="preserve">с. </w:t>
      </w:r>
      <w:r w:rsidR="00A8690E">
        <w:rPr>
          <w:rFonts w:ascii="Times New Roman" w:hAnsi="Times New Roman" w:cs="Times New Roman"/>
          <w:sz w:val="28"/>
          <w:szCs w:val="28"/>
          <w:lang w:val="uk-UA"/>
        </w:rPr>
        <w:t>219</w:t>
      </w:r>
      <w:r w:rsidR="00A8690E" w:rsidRPr="009A51C1">
        <w:rPr>
          <w:rFonts w:ascii="Times New Roman" w:hAnsi="Times New Roman" w:cs="Times New Roman"/>
          <w:sz w:val="28"/>
          <w:szCs w:val="28"/>
        </w:rPr>
        <w:t>].</w:t>
      </w:r>
    </w:p>
    <w:p w:rsidR="00A8690E" w:rsidRDefault="003D77F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наступності і систематичності </w:t>
      </w:r>
      <w:r w:rsidR="00A8690E">
        <w:rPr>
          <w:rFonts w:ascii="Times New Roman" w:hAnsi="Times New Roman" w:cs="Times New Roman"/>
          <w:sz w:val="28"/>
          <w:szCs w:val="28"/>
          <w:lang w:val="uk-UA"/>
        </w:rPr>
        <w:t>розкриває виховну систему як логічне поєднання мети, змісту, завдань, форм і методів екологічної освіти і виховання в їх наступності й систематичності педагогічного впливу на особистість з урахуванням її вікових можливостей і розвитку, поступово розширюючи систему вимог до діяльності; створення оптимальних умов для вияву самостійності учнів при розв’язанні завдань, дбаючи про розумне «дот</w:t>
      </w:r>
      <w:r w:rsidR="009F2907">
        <w:rPr>
          <w:rFonts w:ascii="Times New Roman" w:hAnsi="Times New Roman" w:cs="Times New Roman"/>
          <w:sz w:val="28"/>
          <w:szCs w:val="28"/>
          <w:lang w:val="uk-UA"/>
        </w:rPr>
        <w:t>икове» педагогічне керівництво.</w:t>
      </w:r>
    </w:p>
    <w:p w:rsidR="00A8690E" w:rsidRDefault="003D77F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комплексного підходу</w:t>
      </w:r>
      <w:r w:rsidR="00A8690E">
        <w:rPr>
          <w:rFonts w:ascii="Times New Roman" w:hAnsi="Times New Roman" w:cs="Times New Roman"/>
          <w:sz w:val="28"/>
          <w:szCs w:val="28"/>
          <w:lang w:val="uk-UA"/>
        </w:rPr>
        <w:t xml:space="preserve"> розкриває умови комплексного вирішення завдань екологічної освіти і виховання учнів за умов гармонійного поєднання навчальної, виховної та розвиваючої функцій екологічної освіти і виховання як у навчально</w:t>
      </w:r>
      <w:r w:rsidR="009F2907">
        <w:rPr>
          <w:rFonts w:ascii="Times New Roman" w:hAnsi="Times New Roman" w:cs="Times New Roman"/>
          <w:sz w:val="28"/>
          <w:szCs w:val="28"/>
          <w:lang w:val="uk-UA"/>
        </w:rPr>
        <w:t>-виховному процесі позаурочного часу у навчальному закладі</w:t>
      </w:r>
      <w:r w:rsidR="00A8690E">
        <w:rPr>
          <w:rFonts w:ascii="Times New Roman" w:hAnsi="Times New Roman" w:cs="Times New Roman"/>
          <w:sz w:val="28"/>
          <w:szCs w:val="28"/>
          <w:lang w:val="uk-UA"/>
        </w:rPr>
        <w:t>, так і безпосередньо в довкіллі, результатом чого є всебічний і гармонійний розвиток особистості.</w:t>
      </w:r>
    </w:p>
    <w:p w:rsidR="00A8690E" w:rsidRDefault="003D77F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принцип єдності педагогічних вимог</w:t>
      </w:r>
      <w:r w:rsidR="00A8690E">
        <w:rPr>
          <w:rFonts w:ascii="Times New Roman" w:hAnsi="Times New Roman" w:cs="Times New Roman"/>
          <w:sz w:val="28"/>
          <w:szCs w:val="28"/>
          <w:lang w:val="uk-UA"/>
        </w:rPr>
        <w:t xml:space="preserve"> забезпечує єдність і цілісність навчально-виховного процесу як </w:t>
      </w:r>
      <w:r w:rsidR="00A2152B">
        <w:rPr>
          <w:rFonts w:ascii="Times New Roman" w:hAnsi="Times New Roman" w:cs="Times New Roman"/>
          <w:sz w:val="28"/>
          <w:szCs w:val="28"/>
          <w:lang w:val="uk-UA"/>
        </w:rPr>
        <w:t>в освітньому закладі, позашкільному навчальному закладі</w:t>
      </w:r>
      <w:r w:rsidR="00A8690E">
        <w:rPr>
          <w:rFonts w:ascii="Times New Roman" w:hAnsi="Times New Roman" w:cs="Times New Roman"/>
          <w:sz w:val="28"/>
          <w:szCs w:val="28"/>
          <w:lang w:val="uk-UA"/>
        </w:rPr>
        <w:t xml:space="preserve"> на основі тісної взаємодії освітніх систем, що ф</w:t>
      </w:r>
      <w:r w:rsidR="00A2152B">
        <w:rPr>
          <w:rFonts w:ascii="Times New Roman" w:hAnsi="Times New Roman" w:cs="Times New Roman"/>
          <w:sz w:val="28"/>
          <w:szCs w:val="28"/>
          <w:lang w:val="uk-UA"/>
        </w:rPr>
        <w:t>ункціонують у їхній</w:t>
      </w:r>
      <w:r w:rsidR="00A8690E">
        <w:rPr>
          <w:rFonts w:ascii="Times New Roman" w:hAnsi="Times New Roman" w:cs="Times New Roman"/>
          <w:sz w:val="28"/>
          <w:szCs w:val="28"/>
          <w:lang w:val="uk-UA"/>
        </w:rPr>
        <w:t xml:space="preserve"> структурі, так і тих виховних систем, які є складовими громадських освітніх та природоохоронних учнівських об</w:t>
      </w:r>
      <w:r w:rsidR="00A8690E" w:rsidRPr="00AA67D6">
        <w:rPr>
          <w:rFonts w:ascii="Times New Roman" w:hAnsi="Times New Roman" w:cs="Times New Roman"/>
          <w:sz w:val="28"/>
          <w:szCs w:val="28"/>
          <w:lang w:val="uk-UA"/>
        </w:rPr>
        <w:t>’</w:t>
      </w:r>
      <w:r w:rsidR="00A8690E">
        <w:rPr>
          <w:rFonts w:ascii="Times New Roman" w:hAnsi="Times New Roman" w:cs="Times New Roman"/>
          <w:sz w:val="28"/>
          <w:szCs w:val="28"/>
          <w:lang w:val="uk-UA"/>
        </w:rPr>
        <w:t xml:space="preserve">єднань, що сприяють соціалізації особистості за його межами.   </w:t>
      </w:r>
    </w:p>
    <w:p w:rsidR="00A8690E" w:rsidRDefault="00AA652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індивідуального підходу</w:t>
      </w:r>
      <w:r w:rsidR="00A8690E">
        <w:rPr>
          <w:rFonts w:ascii="Times New Roman" w:hAnsi="Times New Roman" w:cs="Times New Roman"/>
          <w:sz w:val="28"/>
          <w:szCs w:val="28"/>
          <w:lang w:val="uk-UA"/>
        </w:rPr>
        <w:t xml:space="preserve"> розкриває закономірності, певну періодичність та динаміку розвитку й становлення особистості з врахуванням її вікових особливостей, систему х</w:t>
      </w:r>
      <w:r w:rsidR="008A6BC9">
        <w:rPr>
          <w:rFonts w:ascii="Times New Roman" w:hAnsi="Times New Roman" w:cs="Times New Roman"/>
          <w:sz w:val="28"/>
          <w:szCs w:val="28"/>
          <w:lang w:val="uk-UA"/>
        </w:rPr>
        <w:t xml:space="preserve">арактерних суспільних </w:t>
      </w:r>
      <w:proofErr w:type="spellStart"/>
      <w:r w:rsidR="008A6BC9">
        <w:rPr>
          <w:rFonts w:ascii="Times New Roman" w:hAnsi="Times New Roman" w:cs="Times New Roman"/>
          <w:sz w:val="28"/>
          <w:szCs w:val="28"/>
          <w:lang w:val="uk-UA"/>
        </w:rPr>
        <w:t>зв’язків</w:t>
      </w:r>
      <w:proofErr w:type="spellEnd"/>
      <w:r w:rsidR="00D15978">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і стосунків у соціально-природному середовищі, які властиві кожному етапу онтогенетичного розвитку дитини.</w:t>
      </w:r>
    </w:p>
    <w:p w:rsidR="00A8690E" w:rsidRDefault="00AA652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ціннісного підходу</w:t>
      </w:r>
      <w:r w:rsidR="00A8690E">
        <w:rPr>
          <w:rFonts w:ascii="Times New Roman" w:hAnsi="Times New Roman" w:cs="Times New Roman"/>
          <w:sz w:val="28"/>
          <w:szCs w:val="28"/>
          <w:lang w:val="uk-UA"/>
        </w:rPr>
        <w:t xml:space="preserve"> розкриває умови ефективного усвідомлення особистістю цінності людини та оточуючого її світу. Зокрема </w:t>
      </w:r>
      <w:proofErr w:type="spellStart"/>
      <w:r w:rsidR="00A8690E">
        <w:rPr>
          <w:rFonts w:ascii="Times New Roman" w:hAnsi="Times New Roman" w:cs="Times New Roman"/>
          <w:sz w:val="28"/>
          <w:szCs w:val="28"/>
          <w:lang w:val="uk-UA"/>
        </w:rPr>
        <w:t>емоційно</w:t>
      </w:r>
      <w:proofErr w:type="spellEnd"/>
      <w:r w:rsidR="00DB2D13">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lastRenderedPageBreak/>
        <w:t>пережиті дитиною знання є тим підґрунтям, що забезпечує формування ціннісної сфери учня стосовно природи чи окремих її об’єктів .</w:t>
      </w:r>
    </w:p>
    <w:p w:rsidR="00A8690E" w:rsidRDefault="00257D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виховання у колективі </w:t>
      </w:r>
      <w:r w:rsidR="00A8690E">
        <w:rPr>
          <w:rFonts w:ascii="Times New Roman" w:hAnsi="Times New Roman" w:cs="Times New Roman"/>
          <w:sz w:val="28"/>
          <w:szCs w:val="28"/>
          <w:lang w:val="uk-UA"/>
        </w:rPr>
        <w:t>розкриває сутність і значення колективу, як найвищої форми соціалізації, самореалізації і самоствердження особистості, що забезпечує багатство і різноманітність стосунків, широкий простір для гармонійного інтелектуального, духовного та фізичного розвитку особистості.</w:t>
      </w:r>
    </w:p>
    <w:p w:rsidR="00A8690E" w:rsidRDefault="00257D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виховання позитивної мотивації </w:t>
      </w:r>
      <w:r w:rsidR="00A8690E">
        <w:rPr>
          <w:rFonts w:ascii="Times New Roman" w:hAnsi="Times New Roman" w:cs="Times New Roman"/>
          <w:sz w:val="28"/>
          <w:szCs w:val="28"/>
          <w:lang w:val="uk-UA"/>
        </w:rPr>
        <w:t xml:space="preserve">розкриває динаміку формування та забезпечує процес закріплення у школярів мотивів позитивного сприйняття як окремих об’єктів природи зокрема, так і соціально-природного середовища в цілому, що проявляється </w:t>
      </w:r>
      <w:r w:rsidR="008A6BC9">
        <w:rPr>
          <w:rFonts w:ascii="Times New Roman" w:hAnsi="Times New Roman" w:cs="Times New Roman"/>
          <w:sz w:val="28"/>
          <w:szCs w:val="28"/>
          <w:lang w:val="uk-UA"/>
        </w:rPr>
        <w:t xml:space="preserve">в </w:t>
      </w:r>
      <w:r w:rsidR="00A8690E">
        <w:rPr>
          <w:rFonts w:ascii="Times New Roman" w:hAnsi="Times New Roman" w:cs="Times New Roman"/>
          <w:sz w:val="28"/>
          <w:szCs w:val="28"/>
          <w:lang w:val="uk-UA"/>
        </w:rPr>
        <w:t>екологічно доцільній поведінці і діяльності.</w:t>
      </w:r>
    </w:p>
    <w:p w:rsidR="00A8690E" w:rsidRDefault="00257D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принцип позитивного наслідування</w:t>
      </w:r>
      <w:r w:rsidR="00A8690E">
        <w:rPr>
          <w:rFonts w:ascii="Times New Roman" w:hAnsi="Times New Roman" w:cs="Times New Roman"/>
          <w:sz w:val="28"/>
          <w:szCs w:val="28"/>
          <w:lang w:val="uk-UA"/>
        </w:rPr>
        <w:t xml:space="preserve"> розкриває закономірності й динаміку формування позитивних якостей особистості учнів різного віку в на</w:t>
      </w:r>
      <w:r w:rsidR="00114B6E">
        <w:rPr>
          <w:rFonts w:ascii="Times New Roman" w:hAnsi="Times New Roman" w:cs="Times New Roman"/>
          <w:sz w:val="28"/>
          <w:szCs w:val="28"/>
          <w:lang w:val="uk-UA"/>
        </w:rPr>
        <w:t>в</w:t>
      </w:r>
      <w:r w:rsidR="00A8690E">
        <w:rPr>
          <w:rFonts w:ascii="Times New Roman" w:hAnsi="Times New Roman" w:cs="Times New Roman"/>
          <w:sz w:val="28"/>
          <w:szCs w:val="28"/>
          <w:lang w:val="uk-UA"/>
        </w:rPr>
        <w:t>чально-виховному закладу середньої освіти та у практичній природоохоронній роботі, за умови наслідування особистістю екологічно доцільної поведінки і діяльності в довкіллі учнівського колективу, педагога або навіть окремого учня.</w:t>
      </w:r>
    </w:p>
    <w:p w:rsidR="00A1118A" w:rsidRDefault="00257D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принципу практичного спрямування, то він</w:t>
      </w:r>
      <w:r w:rsidR="00A8690E">
        <w:rPr>
          <w:rFonts w:ascii="Times New Roman" w:hAnsi="Times New Roman" w:cs="Times New Roman"/>
          <w:sz w:val="28"/>
          <w:szCs w:val="28"/>
          <w:lang w:val="uk-UA"/>
        </w:rPr>
        <w:t xml:space="preserve"> розкриває місце та значення взаємозв’язків і взаємостосунків особистості з довкіллям, їх трансф</w:t>
      </w:r>
      <w:r w:rsidR="00705FD0">
        <w:rPr>
          <w:rFonts w:ascii="Times New Roman" w:hAnsi="Times New Roman" w:cs="Times New Roman"/>
          <w:sz w:val="28"/>
          <w:szCs w:val="28"/>
          <w:lang w:val="uk-UA"/>
        </w:rPr>
        <w:t>ормацію у процесі особистісного</w:t>
      </w:r>
      <w:r w:rsidR="00A8690E">
        <w:rPr>
          <w:rFonts w:ascii="Times New Roman" w:hAnsi="Times New Roman" w:cs="Times New Roman"/>
          <w:sz w:val="28"/>
          <w:szCs w:val="28"/>
          <w:lang w:val="uk-UA"/>
        </w:rPr>
        <w:t xml:space="preserve"> ставлення до соціально-природного середовища, що набуває для особистості ціннісного змісту і реалізується у відповідній екологічно доцільній поведінці й діяльності.</w:t>
      </w:r>
    </w:p>
    <w:p w:rsidR="00A8690E" w:rsidRDefault="009862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00A8690E">
        <w:rPr>
          <w:rFonts w:ascii="Times New Roman" w:hAnsi="Times New Roman" w:cs="Times New Roman"/>
          <w:sz w:val="28"/>
          <w:szCs w:val="28"/>
          <w:lang w:val="uk-UA"/>
        </w:rPr>
        <w:t>пецифічні принципи екологічної освіти і виховання учнів</w:t>
      </w:r>
      <w:r w:rsidR="00AC4AE2">
        <w:rPr>
          <w:rFonts w:ascii="Times New Roman" w:hAnsi="Times New Roman" w:cs="Times New Roman"/>
          <w:sz w:val="28"/>
          <w:szCs w:val="28"/>
          <w:lang w:val="uk-UA"/>
        </w:rPr>
        <w:t>:</w:t>
      </w:r>
    </w:p>
    <w:p w:rsidR="00A8690E" w:rsidRDefault="009862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спрямован</w:t>
      </w:r>
      <w:r w:rsidR="00A8690E">
        <w:rPr>
          <w:rFonts w:ascii="Times New Roman" w:hAnsi="Times New Roman" w:cs="Times New Roman"/>
          <w:sz w:val="28"/>
          <w:szCs w:val="28"/>
          <w:lang w:val="uk-UA"/>
        </w:rPr>
        <w:t xml:space="preserve">і на розвиток </w:t>
      </w:r>
      <w:proofErr w:type="spellStart"/>
      <w:r w:rsidR="00A8690E">
        <w:rPr>
          <w:rFonts w:ascii="Times New Roman" w:hAnsi="Times New Roman" w:cs="Times New Roman"/>
          <w:sz w:val="28"/>
          <w:szCs w:val="28"/>
          <w:lang w:val="uk-UA"/>
        </w:rPr>
        <w:t>емоційно</w:t>
      </w:r>
      <w:proofErr w:type="spellEnd"/>
      <w:r w:rsidR="00A8690E">
        <w:rPr>
          <w:rFonts w:ascii="Times New Roman" w:hAnsi="Times New Roman" w:cs="Times New Roman"/>
          <w:sz w:val="28"/>
          <w:szCs w:val="28"/>
          <w:lang w:val="uk-UA"/>
        </w:rPr>
        <w:t>-ціннісної сфери особистості;</w:t>
      </w:r>
    </w:p>
    <w:p w:rsidR="00A8690E" w:rsidRDefault="009862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спрямован</w:t>
      </w:r>
      <w:r w:rsidR="00A8690E">
        <w:rPr>
          <w:rFonts w:ascii="Times New Roman" w:hAnsi="Times New Roman" w:cs="Times New Roman"/>
          <w:sz w:val="28"/>
          <w:szCs w:val="28"/>
          <w:lang w:val="uk-UA"/>
        </w:rPr>
        <w:t>і на розвиток діяльнісно-практичної сфери особистості;</w:t>
      </w:r>
    </w:p>
    <w:p w:rsidR="00A8690E" w:rsidRDefault="00AC4AE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виявляють доцільність</w:t>
      </w:r>
      <w:r w:rsidR="00A8690E">
        <w:rPr>
          <w:rFonts w:ascii="Times New Roman" w:hAnsi="Times New Roman" w:cs="Times New Roman"/>
          <w:sz w:val="28"/>
          <w:szCs w:val="28"/>
          <w:lang w:val="uk-UA"/>
        </w:rPr>
        <w:t xml:space="preserve"> поєднання форм, методів та засобів навчання й виховання відповідно до змісту й завдань екологічної освіти і виховання; </w:t>
      </w:r>
    </w:p>
    <w:p w:rsidR="00A8690E" w:rsidRPr="00D10EBB" w:rsidRDefault="00AC4AE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забезпечують ефективні</w:t>
      </w:r>
      <w:r w:rsidR="00A8690E">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00A8690E">
        <w:rPr>
          <w:rFonts w:ascii="Times New Roman" w:hAnsi="Times New Roman" w:cs="Times New Roman"/>
          <w:sz w:val="28"/>
          <w:szCs w:val="28"/>
          <w:lang w:val="uk-UA"/>
        </w:rPr>
        <w:t xml:space="preserve"> реалізації особистісно-орієнтованих завдань екологічної освіти і вихованн</w:t>
      </w:r>
      <w:r w:rsidR="009862AE">
        <w:rPr>
          <w:rFonts w:ascii="Times New Roman" w:hAnsi="Times New Roman" w:cs="Times New Roman"/>
          <w:sz w:val="28"/>
          <w:szCs w:val="28"/>
          <w:lang w:val="uk-UA"/>
        </w:rPr>
        <w:t>я</w:t>
      </w:r>
      <w:r w:rsidR="00A2706A">
        <w:rPr>
          <w:rFonts w:ascii="Times New Roman" w:hAnsi="Times New Roman" w:cs="Times New Roman"/>
          <w:sz w:val="28"/>
          <w:szCs w:val="28"/>
          <w:lang w:val="uk-UA"/>
        </w:rPr>
        <w:t xml:space="preserve"> [3, с. </w:t>
      </w:r>
      <w:r w:rsidR="00A8690E" w:rsidRPr="00D10EBB">
        <w:rPr>
          <w:rFonts w:ascii="Times New Roman" w:hAnsi="Times New Roman" w:cs="Times New Roman"/>
          <w:sz w:val="28"/>
          <w:szCs w:val="28"/>
          <w:lang w:val="uk-UA"/>
        </w:rPr>
        <w:t>64].</w:t>
      </w:r>
    </w:p>
    <w:p w:rsidR="0062112D"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класифікація принципів екологічної о</w:t>
      </w:r>
      <w:r w:rsidR="00983C80">
        <w:rPr>
          <w:rFonts w:ascii="Times New Roman" w:hAnsi="Times New Roman" w:cs="Times New Roman"/>
          <w:sz w:val="28"/>
          <w:szCs w:val="28"/>
          <w:lang w:val="uk-UA"/>
        </w:rPr>
        <w:t xml:space="preserve">світи і виховання учнів має </w:t>
      </w:r>
      <w:r w:rsidR="00983C80">
        <w:rPr>
          <w:rFonts w:ascii="Times New Roman" w:hAnsi="Times New Roman" w:cs="Times New Roman"/>
          <w:sz w:val="28"/>
          <w:szCs w:val="28"/>
          <w:lang w:val="uk-UA"/>
        </w:rPr>
        <w:lastRenderedPageBreak/>
        <w:t>наступний вигляд (</w:t>
      </w:r>
      <w:r>
        <w:rPr>
          <w:rFonts w:ascii="Times New Roman" w:hAnsi="Times New Roman" w:cs="Times New Roman"/>
          <w:sz w:val="28"/>
          <w:szCs w:val="28"/>
          <w:lang w:val="uk-UA"/>
        </w:rPr>
        <w:t>табл. 1.2).</w:t>
      </w:r>
    </w:p>
    <w:p w:rsidR="00A8690E" w:rsidRDefault="00A8690E" w:rsidP="002D0013">
      <w:pPr>
        <w:widowControl w:val="0"/>
        <w:tabs>
          <w:tab w:val="left" w:pos="1418"/>
        </w:tabs>
        <w:spacing w:after="0" w:line="360" w:lineRule="auto"/>
        <w:ind w:firstLine="1134"/>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1.2 </w:t>
      </w:r>
    </w:p>
    <w:p w:rsidR="00A8690E" w:rsidRPr="00053C3D" w:rsidRDefault="00A8690E" w:rsidP="002D0013">
      <w:pPr>
        <w:widowControl w:val="0"/>
        <w:spacing w:after="0" w:line="360" w:lineRule="auto"/>
        <w:ind w:firstLine="720"/>
        <w:jc w:val="center"/>
        <w:rPr>
          <w:rFonts w:ascii="Times New Roman" w:hAnsi="Times New Roman" w:cs="Times New Roman"/>
          <w:b/>
          <w:sz w:val="28"/>
          <w:szCs w:val="28"/>
          <w:lang w:val="uk-UA"/>
        </w:rPr>
      </w:pPr>
      <w:r w:rsidRPr="00053C3D">
        <w:rPr>
          <w:rFonts w:ascii="Times New Roman" w:hAnsi="Times New Roman" w:cs="Times New Roman"/>
          <w:b/>
          <w:sz w:val="28"/>
          <w:szCs w:val="28"/>
          <w:lang w:val="uk-UA"/>
        </w:rPr>
        <w:t>Принципи екологічної освіти і виховання учнів</w:t>
      </w:r>
    </w:p>
    <w:tbl>
      <w:tblPr>
        <w:tblStyle w:val="a4"/>
        <w:tblW w:w="9887" w:type="dxa"/>
        <w:tblInd w:w="108" w:type="dxa"/>
        <w:tblLook w:val="04A0" w:firstRow="1" w:lastRow="0" w:firstColumn="1" w:lastColumn="0" w:noHBand="0" w:noVBand="1"/>
      </w:tblPr>
      <w:tblGrid>
        <w:gridCol w:w="993"/>
        <w:gridCol w:w="4819"/>
        <w:gridCol w:w="4075"/>
      </w:tblGrid>
      <w:tr w:rsidR="00484F5E" w:rsidTr="0015728D">
        <w:tc>
          <w:tcPr>
            <w:tcW w:w="993" w:type="dxa"/>
          </w:tcPr>
          <w:p w:rsidR="00484F5E" w:rsidRPr="00484F5E" w:rsidRDefault="00484F5E" w:rsidP="002D0013">
            <w:pPr>
              <w:widowControl w:val="0"/>
              <w:spacing w:line="360" w:lineRule="auto"/>
              <w:jc w:val="center"/>
              <w:rPr>
                <w:rFonts w:ascii="Times New Roman" w:hAnsi="Times New Roman" w:cs="Times New Roman"/>
                <w:sz w:val="24"/>
                <w:szCs w:val="24"/>
                <w:lang w:val="uk-UA"/>
              </w:rPr>
            </w:pPr>
            <w:r w:rsidRPr="00484F5E">
              <w:rPr>
                <w:rFonts w:ascii="Times New Roman" w:hAnsi="Times New Roman" w:cs="Times New Roman"/>
                <w:sz w:val="24"/>
                <w:szCs w:val="24"/>
                <w:lang w:val="uk-UA"/>
              </w:rPr>
              <w:t>№ п/п</w:t>
            </w:r>
          </w:p>
        </w:tc>
        <w:tc>
          <w:tcPr>
            <w:tcW w:w="4819" w:type="dxa"/>
          </w:tcPr>
          <w:p w:rsidR="00484F5E" w:rsidRPr="00484F5E" w:rsidRDefault="00484F5E" w:rsidP="002D0013">
            <w:pPr>
              <w:widowControl w:val="0"/>
              <w:spacing w:line="360" w:lineRule="auto"/>
              <w:ind w:firstLine="720"/>
              <w:jc w:val="center"/>
              <w:rPr>
                <w:rFonts w:ascii="Times New Roman" w:hAnsi="Times New Roman" w:cs="Times New Roman"/>
                <w:sz w:val="24"/>
                <w:szCs w:val="24"/>
                <w:lang w:val="uk-UA"/>
              </w:rPr>
            </w:pPr>
            <w:r w:rsidRPr="00484F5E">
              <w:rPr>
                <w:rFonts w:ascii="Times New Roman" w:hAnsi="Times New Roman" w:cs="Times New Roman"/>
                <w:sz w:val="24"/>
                <w:szCs w:val="24"/>
                <w:lang w:val="uk-UA"/>
              </w:rPr>
              <w:t>Назва</w:t>
            </w:r>
          </w:p>
        </w:tc>
        <w:tc>
          <w:tcPr>
            <w:tcW w:w="4075" w:type="dxa"/>
          </w:tcPr>
          <w:p w:rsidR="00484F5E" w:rsidRPr="00484F5E" w:rsidRDefault="00484F5E" w:rsidP="002D0013">
            <w:pPr>
              <w:widowControl w:val="0"/>
              <w:spacing w:line="360" w:lineRule="auto"/>
              <w:ind w:firstLine="720"/>
              <w:jc w:val="center"/>
              <w:rPr>
                <w:rFonts w:ascii="Times New Roman" w:hAnsi="Times New Roman" w:cs="Times New Roman"/>
                <w:sz w:val="24"/>
                <w:szCs w:val="24"/>
                <w:lang w:val="uk-UA"/>
              </w:rPr>
            </w:pPr>
            <w:r w:rsidRPr="00484F5E">
              <w:rPr>
                <w:rFonts w:ascii="Times New Roman" w:hAnsi="Times New Roman" w:cs="Times New Roman"/>
                <w:sz w:val="24"/>
                <w:szCs w:val="24"/>
                <w:lang w:val="uk-UA"/>
              </w:rPr>
              <w:t>Опис</w:t>
            </w:r>
          </w:p>
        </w:tc>
      </w:tr>
      <w:tr w:rsidR="00484F5E" w:rsidRPr="0092435A" w:rsidTr="0015728D">
        <w:tc>
          <w:tcPr>
            <w:tcW w:w="993" w:type="dxa"/>
          </w:tcPr>
          <w:p w:rsidR="00484F5E" w:rsidRPr="00484F5E" w:rsidRDefault="0064083A"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19" w:type="dxa"/>
          </w:tcPr>
          <w:p w:rsidR="00484F5E" w:rsidRPr="00484F5E" w:rsidRDefault="00484F5E" w:rsidP="002D0013">
            <w:pPr>
              <w:widowControl w:val="0"/>
              <w:ind w:firstLine="33"/>
              <w:rPr>
                <w:rFonts w:ascii="Times New Roman" w:hAnsi="Times New Roman" w:cs="Times New Roman"/>
                <w:sz w:val="24"/>
                <w:szCs w:val="24"/>
                <w:lang w:val="uk-UA"/>
              </w:rPr>
            </w:pPr>
            <w:r w:rsidRPr="00484F5E">
              <w:rPr>
                <w:rFonts w:ascii="Times New Roman" w:hAnsi="Times New Roman" w:cs="Times New Roman"/>
                <w:sz w:val="24"/>
                <w:szCs w:val="24"/>
                <w:lang w:val="uk-UA"/>
              </w:rPr>
              <w:t>Цілісності</w:t>
            </w:r>
          </w:p>
        </w:tc>
        <w:tc>
          <w:tcPr>
            <w:tcW w:w="4075" w:type="dxa"/>
          </w:tcPr>
          <w:p w:rsidR="00484F5E" w:rsidRPr="00484F5E" w:rsidRDefault="00484F5E" w:rsidP="002D0013">
            <w:pPr>
              <w:widowControl w:val="0"/>
              <w:rPr>
                <w:rFonts w:ascii="Times New Roman" w:hAnsi="Times New Roman" w:cs="Times New Roman"/>
                <w:sz w:val="24"/>
                <w:szCs w:val="24"/>
                <w:lang w:val="uk-UA"/>
              </w:rPr>
            </w:pPr>
            <w:r>
              <w:rPr>
                <w:rFonts w:ascii="Times New Roman" w:hAnsi="Times New Roman" w:cs="Times New Roman"/>
                <w:sz w:val="24"/>
                <w:szCs w:val="24"/>
                <w:lang w:val="uk-UA"/>
              </w:rPr>
              <w:t>Єдність і цілісність, взаємозв’язок та взаєм</w:t>
            </w:r>
            <w:r w:rsidR="0092435A">
              <w:rPr>
                <w:rFonts w:ascii="Times New Roman" w:hAnsi="Times New Roman" w:cs="Times New Roman"/>
                <w:sz w:val="24"/>
                <w:szCs w:val="24"/>
                <w:lang w:val="uk-UA"/>
              </w:rPr>
              <w:t>озалежність складових соціо</w:t>
            </w:r>
            <w:r>
              <w:rPr>
                <w:rFonts w:ascii="Times New Roman" w:hAnsi="Times New Roman" w:cs="Times New Roman"/>
                <w:sz w:val="24"/>
                <w:szCs w:val="24"/>
                <w:lang w:val="uk-UA"/>
              </w:rPr>
              <w:t xml:space="preserve">культурного </w:t>
            </w:r>
            <w:r w:rsidR="0092435A">
              <w:rPr>
                <w:rFonts w:ascii="Times New Roman" w:hAnsi="Times New Roman" w:cs="Times New Roman"/>
                <w:sz w:val="24"/>
                <w:szCs w:val="24"/>
                <w:lang w:val="uk-UA"/>
              </w:rPr>
              <w:t xml:space="preserve">та соціально-природного </w:t>
            </w:r>
            <w:r>
              <w:rPr>
                <w:rFonts w:ascii="Times New Roman" w:hAnsi="Times New Roman" w:cs="Times New Roman"/>
                <w:sz w:val="24"/>
                <w:szCs w:val="24"/>
                <w:lang w:val="uk-UA"/>
              </w:rPr>
              <w:t>середовищ</w:t>
            </w:r>
          </w:p>
        </w:tc>
      </w:tr>
      <w:tr w:rsidR="00484F5E" w:rsidTr="0015728D">
        <w:tc>
          <w:tcPr>
            <w:tcW w:w="993" w:type="dxa"/>
          </w:tcPr>
          <w:p w:rsidR="00484F5E" w:rsidRPr="00484F5E" w:rsidRDefault="0064083A"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19" w:type="dxa"/>
          </w:tcPr>
          <w:p w:rsidR="00484F5E" w:rsidRPr="00484F5E" w:rsidRDefault="00484F5E" w:rsidP="002D0013">
            <w:pPr>
              <w:widowControl w:val="0"/>
              <w:ind w:firstLine="33"/>
              <w:rPr>
                <w:rFonts w:ascii="Times New Roman" w:hAnsi="Times New Roman" w:cs="Times New Roman"/>
                <w:sz w:val="24"/>
                <w:szCs w:val="24"/>
                <w:lang w:val="uk-UA"/>
              </w:rPr>
            </w:pPr>
            <w:r w:rsidRPr="00484F5E">
              <w:rPr>
                <w:rFonts w:ascii="Times New Roman" w:hAnsi="Times New Roman" w:cs="Times New Roman"/>
                <w:sz w:val="24"/>
                <w:szCs w:val="24"/>
                <w:lang w:val="uk-UA"/>
              </w:rPr>
              <w:t>Неперервності (систематичності)</w:t>
            </w:r>
          </w:p>
        </w:tc>
        <w:tc>
          <w:tcPr>
            <w:tcW w:w="4075" w:type="dxa"/>
          </w:tcPr>
          <w:p w:rsidR="00484F5E" w:rsidRPr="00484F5E" w:rsidRDefault="00495525" w:rsidP="002D0013">
            <w:pPr>
              <w:widowControl w:val="0"/>
              <w:rPr>
                <w:rFonts w:ascii="Times New Roman" w:hAnsi="Times New Roman" w:cs="Times New Roman"/>
                <w:sz w:val="24"/>
                <w:szCs w:val="24"/>
                <w:lang w:val="uk-UA"/>
              </w:rPr>
            </w:pPr>
            <w:r>
              <w:rPr>
                <w:rFonts w:ascii="Times New Roman" w:hAnsi="Times New Roman" w:cs="Times New Roman"/>
                <w:sz w:val="24"/>
                <w:szCs w:val="24"/>
                <w:lang w:val="uk-UA"/>
              </w:rPr>
              <w:t>Формування інтересу в поповненні та удосконаленні знань та умінь</w:t>
            </w:r>
          </w:p>
        </w:tc>
      </w:tr>
      <w:tr w:rsidR="0096196B" w:rsidRPr="00D60E24" w:rsidTr="0015728D">
        <w:tc>
          <w:tcPr>
            <w:tcW w:w="993" w:type="dxa"/>
          </w:tcPr>
          <w:p w:rsidR="0096196B" w:rsidRDefault="0096196B"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819" w:type="dxa"/>
          </w:tcPr>
          <w:p w:rsidR="0096196B" w:rsidRPr="00484F5E" w:rsidRDefault="0096196B" w:rsidP="002D0013">
            <w:pPr>
              <w:widowControl w:val="0"/>
              <w:ind w:firstLine="33"/>
              <w:rPr>
                <w:rFonts w:ascii="Times New Roman" w:hAnsi="Times New Roman" w:cs="Times New Roman"/>
                <w:sz w:val="24"/>
                <w:szCs w:val="24"/>
                <w:lang w:val="uk-UA"/>
              </w:rPr>
            </w:pPr>
            <w:r>
              <w:rPr>
                <w:rFonts w:ascii="Times New Roman" w:hAnsi="Times New Roman" w:cs="Times New Roman"/>
                <w:sz w:val="24"/>
                <w:szCs w:val="24"/>
                <w:lang w:val="uk-UA"/>
              </w:rPr>
              <w:t>Варіативності (багатоукладності)</w:t>
            </w:r>
          </w:p>
        </w:tc>
        <w:tc>
          <w:tcPr>
            <w:tcW w:w="4075" w:type="dxa"/>
          </w:tcPr>
          <w:p w:rsidR="0096196B" w:rsidRPr="00484F5E" w:rsidRDefault="0096196B"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Можливість вибору Міста, форми, методів екологічної освіти</w:t>
            </w:r>
          </w:p>
        </w:tc>
      </w:tr>
      <w:tr w:rsidR="00484F5E" w:rsidTr="0015728D">
        <w:tc>
          <w:tcPr>
            <w:tcW w:w="993" w:type="dxa"/>
          </w:tcPr>
          <w:p w:rsidR="00484F5E" w:rsidRPr="00484F5E" w:rsidRDefault="0096196B"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819" w:type="dxa"/>
          </w:tcPr>
          <w:p w:rsidR="00484F5E" w:rsidRPr="00484F5E" w:rsidRDefault="00484F5E" w:rsidP="002D0013">
            <w:pPr>
              <w:widowControl w:val="0"/>
              <w:ind w:firstLine="33"/>
              <w:rPr>
                <w:rFonts w:ascii="Times New Roman" w:hAnsi="Times New Roman" w:cs="Times New Roman"/>
                <w:sz w:val="24"/>
                <w:szCs w:val="24"/>
                <w:lang w:val="uk-UA"/>
              </w:rPr>
            </w:pPr>
            <w:proofErr w:type="spellStart"/>
            <w:r w:rsidRPr="00484F5E">
              <w:rPr>
                <w:rFonts w:ascii="Times New Roman" w:hAnsi="Times New Roman" w:cs="Times New Roman"/>
                <w:sz w:val="24"/>
                <w:szCs w:val="24"/>
                <w:lang w:val="uk-UA"/>
              </w:rPr>
              <w:t>Інтегративності</w:t>
            </w:r>
            <w:proofErr w:type="spellEnd"/>
          </w:p>
        </w:tc>
        <w:tc>
          <w:tcPr>
            <w:tcW w:w="4075" w:type="dxa"/>
          </w:tcPr>
          <w:p w:rsidR="00484F5E" w:rsidRPr="00484F5E" w:rsidRDefault="004B550E"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Конструювання змісту екологічної освіти</w:t>
            </w:r>
          </w:p>
        </w:tc>
      </w:tr>
      <w:tr w:rsidR="00484F5E" w:rsidTr="0015728D">
        <w:tc>
          <w:tcPr>
            <w:tcW w:w="993" w:type="dxa"/>
          </w:tcPr>
          <w:p w:rsidR="00484F5E" w:rsidRPr="00484F5E" w:rsidRDefault="0096196B"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819" w:type="dxa"/>
          </w:tcPr>
          <w:p w:rsidR="00484F5E" w:rsidRPr="00484F5E" w:rsidRDefault="00484F5E" w:rsidP="002D0013">
            <w:pPr>
              <w:widowControl w:val="0"/>
              <w:ind w:firstLine="33"/>
              <w:rPr>
                <w:rFonts w:ascii="Times New Roman" w:hAnsi="Times New Roman" w:cs="Times New Roman"/>
                <w:sz w:val="24"/>
                <w:szCs w:val="24"/>
                <w:lang w:val="uk-UA"/>
              </w:rPr>
            </w:pPr>
            <w:proofErr w:type="spellStart"/>
            <w:r w:rsidRPr="00484F5E">
              <w:rPr>
                <w:rFonts w:ascii="Times New Roman" w:hAnsi="Times New Roman" w:cs="Times New Roman"/>
                <w:sz w:val="24"/>
                <w:szCs w:val="24"/>
                <w:lang w:val="uk-UA"/>
              </w:rPr>
              <w:t>Міждисциплінарності</w:t>
            </w:r>
            <w:proofErr w:type="spellEnd"/>
          </w:p>
        </w:tc>
        <w:tc>
          <w:tcPr>
            <w:tcW w:w="4075" w:type="dxa"/>
          </w:tcPr>
          <w:p w:rsidR="00484F5E" w:rsidRPr="00484F5E" w:rsidRDefault="0092435A"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 xml:space="preserve">Єдність і </w:t>
            </w:r>
            <w:proofErr w:type="spellStart"/>
            <w:r>
              <w:rPr>
                <w:rFonts w:ascii="Times New Roman" w:hAnsi="Times New Roman" w:cs="Times New Roman"/>
                <w:sz w:val="24"/>
                <w:szCs w:val="24"/>
                <w:lang w:val="uk-UA"/>
              </w:rPr>
              <w:t>взаємозв</w:t>
            </w:r>
            <w:proofErr w:type="spellEnd"/>
            <w:r w:rsidR="00A16EC2" w:rsidRPr="00A16EC2">
              <w:rPr>
                <w:rFonts w:ascii="Times New Roman" w:hAnsi="Times New Roman" w:cs="Times New Roman"/>
                <w:sz w:val="24"/>
                <w:szCs w:val="24"/>
              </w:rPr>
              <w:t>’</w:t>
            </w:r>
            <w:proofErr w:type="spellStart"/>
            <w:r>
              <w:rPr>
                <w:rFonts w:ascii="Times New Roman" w:hAnsi="Times New Roman" w:cs="Times New Roman"/>
                <w:sz w:val="24"/>
                <w:szCs w:val="24"/>
                <w:lang w:val="uk-UA"/>
              </w:rPr>
              <w:t>язок</w:t>
            </w:r>
            <w:proofErr w:type="spellEnd"/>
            <w:r>
              <w:rPr>
                <w:rFonts w:ascii="Times New Roman" w:hAnsi="Times New Roman" w:cs="Times New Roman"/>
                <w:sz w:val="24"/>
                <w:szCs w:val="24"/>
                <w:lang w:val="uk-UA"/>
              </w:rPr>
              <w:t xml:space="preserve"> соціокультурного та соціально-природного середовищ</w:t>
            </w:r>
            <w:r w:rsidR="00A16EC2">
              <w:rPr>
                <w:rFonts w:ascii="Times New Roman" w:hAnsi="Times New Roman" w:cs="Times New Roman"/>
                <w:sz w:val="24"/>
                <w:szCs w:val="24"/>
                <w:lang w:val="uk-UA"/>
              </w:rPr>
              <w:t xml:space="preserve"> у процесі навчання інтегрованих курсів</w:t>
            </w:r>
          </w:p>
        </w:tc>
      </w:tr>
      <w:tr w:rsidR="00484F5E" w:rsidTr="0015728D">
        <w:tc>
          <w:tcPr>
            <w:tcW w:w="993" w:type="dxa"/>
          </w:tcPr>
          <w:p w:rsidR="00484F5E" w:rsidRPr="00484F5E" w:rsidRDefault="00893711"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819" w:type="dxa"/>
          </w:tcPr>
          <w:p w:rsidR="00484F5E" w:rsidRPr="00484F5E" w:rsidRDefault="00484F5E" w:rsidP="002D0013">
            <w:pPr>
              <w:widowControl w:val="0"/>
              <w:rPr>
                <w:rFonts w:ascii="Times New Roman" w:hAnsi="Times New Roman" w:cs="Times New Roman"/>
                <w:sz w:val="24"/>
                <w:szCs w:val="24"/>
                <w:lang w:val="uk-UA"/>
              </w:rPr>
            </w:pPr>
            <w:r w:rsidRPr="00484F5E">
              <w:rPr>
                <w:rFonts w:ascii="Times New Roman" w:hAnsi="Times New Roman" w:cs="Times New Roman"/>
                <w:sz w:val="24"/>
                <w:szCs w:val="24"/>
                <w:lang w:val="uk-UA"/>
              </w:rPr>
              <w:t>Локальності в розкритті проблем екології</w:t>
            </w:r>
          </w:p>
        </w:tc>
        <w:tc>
          <w:tcPr>
            <w:tcW w:w="4075" w:type="dxa"/>
          </w:tcPr>
          <w:p w:rsidR="00484F5E" w:rsidRPr="00893711" w:rsidRDefault="00893711"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Сукупне застосування дидактичних принципів</w:t>
            </w:r>
          </w:p>
        </w:tc>
      </w:tr>
      <w:tr w:rsidR="00484F5E" w:rsidRPr="00D60E24" w:rsidTr="0015728D">
        <w:tc>
          <w:tcPr>
            <w:tcW w:w="993" w:type="dxa"/>
          </w:tcPr>
          <w:p w:rsidR="00484F5E" w:rsidRPr="00484F5E" w:rsidRDefault="00893711"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819" w:type="dxa"/>
          </w:tcPr>
          <w:p w:rsidR="00484F5E" w:rsidRPr="00484F5E" w:rsidRDefault="00484F5E" w:rsidP="002D0013">
            <w:pPr>
              <w:widowControl w:val="0"/>
              <w:ind w:firstLine="33"/>
              <w:rPr>
                <w:rFonts w:ascii="Times New Roman" w:hAnsi="Times New Roman" w:cs="Times New Roman"/>
                <w:sz w:val="24"/>
                <w:szCs w:val="24"/>
                <w:lang w:val="uk-UA"/>
              </w:rPr>
            </w:pPr>
            <w:r w:rsidRPr="00484F5E">
              <w:rPr>
                <w:rFonts w:ascii="Times New Roman" w:hAnsi="Times New Roman" w:cs="Times New Roman"/>
                <w:sz w:val="24"/>
                <w:szCs w:val="24"/>
                <w:lang w:val="uk-UA"/>
              </w:rPr>
              <w:t>Добровільності і доступності</w:t>
            </w:r>
          </w:p>
        </w:tc>
        <w:tc>
          <w:tcPr>
            <w:tcW w:w="4075" w:type="dxa"/>
          </w:tcPr>
          <w:p w:rsidR="00484F5E" w:rsidRPr="00893711" w:rsidRDefault="00893711"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 xml:space="preserve">Право вибору особистістю змісту, форм, </w:t>
            </w:r>
            <w:proofErr w:type="spellStart"/>
            <w:r>
              <w:rPr>
                <w:rFonts w:ascii="Times New Roman" w:hAnsi="Times New Roman" w:cs="Times New Roman"/>
                <w:sz w:val="24"/>
                <w:szCs w:val="24"/>
                <w:lang w:val="uk-UA"/>
              </w:rPr>
              <w:t>методів,засобів</w:t>
            </w:r>
            <w:proofErr w:type="spellEnd"/>
            <w:r>
              <w:rPr>
                <w:rFonts w:ascii="Times New Roman" w:hAnsi="Times New Roman" w:cs="Times New Roman"/>
                <w:sz w:val="24"/>
                <w:szCs w:val="24"/>
                <w:lang w:val="uk-UA"/>
              </w:rPr>
              <w:t xml:space="preserve"> і часу для здобуття додаткових знань, умінь та навичок.</w:t>
            </w:r>
          </w:p>
        </w:tc>
      </w:tr>
      <w:tr w:rsidR="00986BF0" w:rsidRPr="0096196B" w:rsidTr="0015728D">
        <w:tc>
          <w:tcPr>
            <w:tcW w:w="993" w:type="dxa"/>
          </w:tcPr>
          <w:p w:rsidR="00986BF0" w:rsidRDefault="00986BF0"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819" w:type="dxa"/>
          </w:tcPr>
          <w:p w:rsidR="00986BF0" w:rsidRPr="00484F5E" w:rsidRDefault="00986BF0" w:rsidP="002D0013">
            <w:pPr>
              <w:widowControl w:val="0"/>
              <w:rPr>
                <w:rFonts w:ascii="Times New Roman" w:hAnsi="Times New Roman" w:cs="Times New Roman"/>
                <w:sz w:val="24"/>
                <w:szCs w:val="24"/>
                <w:lang w:val="uk-UA"/>
              </w:rPr>
            </w:pPr>
            <w:r w:rsidRPr="00484F5E">
              <w:rPr>
                <w:rFonts w:ascii="Times New Roman" w:hAnsi="Times New Roman" w:cs="Times New Roman"/>
                <w:sz w:val="24"/>
                <w:szCs w:val="24"/>
                <w:lang w:val="uk-UA"/>
              </w:rPr>
              <w:t xml:space="preserve">Спрямованості на розвиток </w:t>
            </w:r>
            <w:proofErr w:type="spellStart"/>
            <w:r w:rsidRPr="00484F5E">
              <w:rPr>
                <w:rFonts w:ascii="Times New Roman" w:hAnsi="Times New Roman" w:cs="Times New Roman"/>
                <w:sz w:val="24"/>
                <w:szCs w:val="24"/>
                <w:lang w:val="uk-UA"/>
              </w:rPr>
              <w:t>емоційно</w:t>
            </w:r>
            <w:proofErr w:type="spellEnd"/>
            <w:r w:rsidRPr="00484F5E">
              <w:rPr>
                <w:rFonts w:ascii="Times New Roman" w:hAnsi="Times New Roman" w:cs="Times New Roman"/>
                <w:sz w:val="24"/>
                <w:szCs w:val="24"/>
                <w:lang w:val="uk-UA"/>
              </w:rPr>
              <w:t>-ціннісної сфери особистості</w:t>
            </w:r>
          </w:p>
        </w:tc>
        <w:tc>
          <w:tcPr>
            <w:tcW w:w="4075" w:type="dxa"/>
          </w:tcPr>
          <w:p w:rsidR="00986BF0" w:rsidRPr="00484F5E" w:rsidRDefault="00986BF0"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Створення педагогічних умов з метою формування емоційних та моральних якостей особистості</w:t>
            </w:r>
          </w:p>
        </w:tc>
      </w:tr>
      <w:tr w:rsidR="00B33ECD" w:rsidRPr="0096196B" w:rsidTr="0015728D">
        <w:tc>
          <w:tcPr>
            <w:tcW w:w="993" w:type="dxa"/>
          </w:tcPr>
          <w:p w:rsidR="00B33ECD" w:rsidRPr="00484F5E" w:rsidRDefault="00B33ECD"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819" w:type="dxa"/>
          </w:tcPr>
          <w:p w:rsidR="00B33ECD" w:rsidRPr="00484F5E" w:rsidRDefault="00B33ECD" w:rsidP="002D0013">
            <w:pPr>
              <w:widowControl w:val="0"/>
              <w:rPr>
                <w:rFonts w:ascii="Times New Roman" w:hAnsi="Times New Roman" w:cs="Times New Roman"/>
                <w:sz w:val="24"/>
                <w:szCs w:val="24"/>
                <w:lang w:val="uk-UA"/>
              </w:rPr>
            </w:pPr>
            <w:r w:rsidRPr="00484F5E">
              <w:rPr>
                <w:rFonts w:ascii="Times New Roman" w:hAnsi="Times New Roman" w:cs="Times New Roman"/>
                <w:sz w:val="24"/>
                <w:szCs w:val="24"/>
                <w:lang w:val="uk-UA"/>
              </w:rPr>
              <w:t>Спрямованості на розвиток діяльнісно-практичної сфери особистості</w:t>
            </w:r>
          </w:p>
        </w:tc>
        <w:tc>
          <w:tcPr>
            <w:tcW w:w="4075" w:type="dxa"/>
          </w:tcPr>
          <w:p w:rsidR="00B33ECD" w:rsidRPr="00484F5E" w:rsidRDefault="00B33ECD"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Реалізація на практиці здобутих знань з екологічної освіти</w:t>
            </w:r>
          </w:p>
        </w:tc>
      </w:tr>
      <w:tr w:rsidR="00484F5E" w:rsidRPr="0096196B" w:rsidTr="0015728D">
        <w:tc>
          <w:tcPr>
            <w:tcW w:w="993" w:type="dxa"/>
          </w:tcPr>
          <w:p w:rsidR="00484F5E" w:rsidRPr="00484F5E" w:rsidRDefault="00896784"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819" w:type="dxa"/>
          </w:tcPr>
          <w:p w:rsidR="00484F5E" w:rsidRPr="00484F5E" w:rsidRDefault="00484F5E" w:rsidP="002D0013">
            <w:pPr>
              <w:widowControl w:val="0"/>
              <w:rPr>
                <w:rFonts w:ascii="Times New Roman" w:hAnsi="Times New Roman" w:cs="Times New Roman"/>
                <w:sz w:val="24"/>
                <w:szCs w:val="24"/>
                <w:lang w:val="uk-UA"/>
              </w:rPr>
            </w:pPr>
            <w:r w:rsidRPr="00484F5E">
              <w:rPr>
                <w:rFonts w:ascii="Times New Roman" w:hAnsi="Times New Roman" w:cs="Times New Roman"/>
                <w:sz w:val="24"/>
                <w:szCs w:val="24"/>
                <w:lang w:val="uk-UA"/>
              </w:rPr>
              <w:t>Гуманізації стосунків між людиною і природою</w:t>
            </w:r>
          </w:p>
        </w:tc>
        <w:tc>
          <w:tcPr>
            <w:tcW w:w="4075" w:type="dxa"/>
          </w:tcPr>
          <w:p w:rsidR="00484F5E" w:rsidRPr="00484F5E" w:rsidRDefault="00896784"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Формування основ моральної поведінки особистості у довкіллі</w:t>
            </w:r>
          </w:p>
        </w:tc>
      </w:tr>
      <w:tr w:rsidR="00896784" w:rsidRPr="00896784" w:rsidTr="0015728D">
        <w:tc>
          <w:tcPr>
            <w:tcW w:w="993" w:type="dxa"/>
          </w:tcPr>
          <w:p w:rsidR="00896784" w:rsidRDefault="00896784"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819" w:type="dxa"/>
          </w:tcPr>
          <w:p w:rsidR="00896784" w:rsidRPr="00484F5E" w:rsidRDefault="00896784" w:rsidP="002D0013">
            <w:pPr>
              <w:widowControl w:val="0"/>
              <w:rPr>
                <w:rFonts w:ascii="Times New Roman" w:hAnsi="Times New Roman" w:cs="Times New Roman"/>
                <w:sz w:val="24"/>
                <w:szCs w:val="24"/>
                <w:lang w:val="uk-UA"/>
              </w:rPr>
            </w:pPr>
            <w:r>
              <w:rPr>
                <w:rFonts w:ascii="Times New Roman" w:hAnsi="Times New Roman" w:cs="Times New Roman"/>
                <w:sz w:val="24"/>
                <w:szCs w:val="24"/>
                <w:lang w:val="uk-UA"/>
              </w:rPr>
              <w:t>Принцип доцільності поєднання форм, методів та засобів відповідно до змісту і завдань</w:t>
            </w:r>
          </w:p>
        </w:tc>
        <w:tc>
          <w:tcPr>
            <w:tcW w:w="4075" w:type="dxa"/>
          </w:tcPr>
          <w:p w:rsidR="00896784" w:rsidRPr="00484F5E" w:rsidRDefault="000574C9"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 xml:space="preserve">Ефективне застосування форм, методів та засобів екологічної освіти </w:t>
            </w:r>
          </w:p>
        </w:tc>
      </w:tr>
      <w:tr w:rsidR="00484F5E" w:rsidRPr="00D60E24" w:rsidTr="0015728D">
        <w:tc>
          <w:tcPr>
            <w:tcW w:w="993" w:type="dxa"/>
          </w:tcPr>
          <w:p w:rsidR="00484F5E" w:rsidRPr="00484F5E" w:rsidRDefault="00300B6F" w:rsidP="002D0013">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819" w:type="dxa"/>
          </w:tcPr>
          <w:p w:rsidR="00484F5E" w:rsidRPr="00484F5E" w:rsidRDefault="00484F5E" w:rsidP="002D0013">
            <w:pPr>
              <w:widowControl w:val="0"/>
              <w:rPr>
                <w:rFonts w:ascii="Times New Roman" w:hAnsi="Times New Roman" w:cs="Times New Roman"/>
                <w:sz w:val="24"/>
                <w:szCs w:val="24"/>
                <w:lang w:val="uk-UA"/>
              </w:rPr>
            </w:pPr>
            <w:r w:rsidRPr="00484F5E">
              <w:rPr>
                <w:rFonts w:ascii="Times New Roman" w:hAnsi="Times New Roman" w:cs="Times New Roman"/>
                <w:sz w:val="24"/>
                <w:szCs w:val="24"/>
                <w:lang w:val="uk-UA"/>
              </w:rPr>
              <w:t>Забезпечення ефективних умов реалізації особистісно-орієнтованих завдань екологічної освіти і виховання</w:t>
            </w:r>
          </w:p>
        </w:tc>
        <w:tc>
          <w:tcPr>
            <w:tcW w:w="4075" w:type="dxa"/>
          </w:tcPr>
          <w:p w:rsidR="00484F5E" w:rsidRPr="00484F5E" w:rsidRDefault="00300B6F" w:rsidP="002D0013">
            <w:pPr>
              <w:widowControl w:val="0"/>
              <w:ind w:firstLine="34"/>
              <w:rPr>
                <w:rFonts w:ascii="Times New Roman" w:hAnsi="Times New Roman" w:cs="Times New Roman"/>
                <w:sz w:val="24"/>
                <w:szCs w:val="24"/>
                <w:lang w:val="uk-UA"/>
              </w:rPr>
            </w:pPr>
            <w:r>
              <w:rPr>
                <w:rFonts w:ascii="Times New Roman" w:hAnsi="Times New Roman" w:cs="Times New Roman"/>
                <w:sz w:val="24"/>
                <w:szCs w:val="24"/>
                <w:lang w:val="uk-UA"/>
              </w:rPr>
              <w:t>Сутність вибору різноманітних ефективних умов в реалізації завдань екологічної освіти</w:t>
            </w:r>
          </w:p>
        </w:tc>
      </w:tr>
    </w:tbl>
    <w:p w:rsidR="007720FF" w:rsidRDefault="007720FF" w:rsidP="002D0013">
      <w:pPr>
        <w:widowControl w:val="0"/>
        <w:spacing w:after="0" w:line="360" w:lineRule="auto"/>
        <w:ind w:firstLine="709"/>
        <w:rPr>
          <w:rFonts w:ascii="Times New Roman" w:hAnsi="Times New Roman" w:cs="Times New Roman"/>
          <w:sz w:val="28"/>
          <w:szCs w:val="28"/>
          <w:lang w:val="uk-UA"/>
        </w:rPr>
      </w:pP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цілісності сприяє формуванню у школярів розуміння єдності і цілісності соціокультурного та</w:t>
      </w:r>
      <w:r w:rsidR="0092435A">
        <w:rPr>
          <w:rFonts w:ascii="Times New Roman" w:hAnsi="Times New Roman" w:cs="Times New Roman"/>
          <w:sz w:val="28"/>
          <w:szCs w:val="28"/>
          <w:lang w:val="uk-UA"/>
        </w:rPr>
        <w:t xml:space="preserve"> соціально-природного середовищ</w:t>
      </w:r>
      <w:r>
        <w:rPr>
          <w:rFonts w:ascii="Times New Roman" w:hAnsi="Times New Roman" w:cs="Times New Roman"/>
          <w:sz w:val="28"/>
          <w:szCs w:val="28"/>
          <w:lang w:val="uk-UA"/>
        </w:rPr>
        <w:t>, взаємозв’язку і взаємозалежності його складових у процесах і явищах, що відбуваються в них. Сут</w:t>
      </w:r>
      <w:r w:rsidR="000648BD">
        <w:rPr>
          <w:rFonts w:ascii="Times New Roman" w:hAnsi="Times New Roman" w:cs="Times New Roman"/>
          <w:sz w:val="28"/>
          <w:szCs w:val="28"/>
          <w:lang w:val="uk-UA"/>
        </w:rPr>
        <w:t>тєва роль у реалізації принципу</w:t>
      </w:r>
      <w:r w:rsidR="00990DED">
        <w:rPr>
          <w:rFonts w:ascii="Times New Roman" w:hAnsi="Times New Roman" w:cs="Times New Roman"/>
          <w:sz w:val="28"/>
          <w:szCs w:val="28"/>
          <w:lang w:val="uk-UA"/>
        </w:rPr>
        <w:t xml:space="preserve"> надається вченню </w:t>
      </w:r>
      <w:r>
        <w:rPr>
          <w:rFonts w:ascii="Times New Roman" w:hAnsi="Times New Roman" w:cs="Times New Roman"/>
          <w:sz w:val="28"/>
          <w:szCs w:val="28"/>
          <w:lang w:val="uk-UA"/>
        </w:rPr>
        <w:t xml:space="preserve">про біосферу та ноосферу, в якому природничо-наукові і соціальні аспекти взаємодії людини і навколишнього середовища розкриваються в єдності й взаємодії.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 неперервності сприяє формуванню у школярів стійкого інтересу й потреби в постійному поповненні знань та удосконаленні практичних умінь і навичок екологічно доцільної поведінки і діяльності в навколишньому середовищі з дошкільного</w:t>
      </w:r>
      <w:r w:rsidR="00806D6B">
        <w:rPr>
          <w:rFonts w:ascii="Times New Roman" w:hAnsi="Times New Roman" w:cs="Times New Roman"/>
          <w:sz w:val="28"/>
          <w:szCs w:val="28"/>
          <w:lang w:val="uk-UA"/>
        </w:rPr>
        <w:t xml:space="preserve"> віку та упродовж всього життя. З</w:t>
      </w:r>
      <w:r>
        <w:rPr>
          <w:rFonts w:ascii="Times New Roman" w:hAnsi="Times New Roman" w:cs="Times New Roman"/>
          <w:sz w:val="28"/>
          <w:szCs w:val="28"/>
          <w:lang w:val="uk-UA"/>
        </w:rPr>
        <w:t>астосува</w:t>
      </w:r>
      <w:r w:rsidR="00806D6B">
        <w:rPr>
          <w:rFonts w:ascii="Times New Roman" w:hAnsi="Times New Roman" w:cs="Times New Roman"/>
          <w:sz w:val="28"/>
          <w:szCs w:val="28"/>
          <w:lang w:val="uk-UA"/>
        </w:rPr>
        <w:t xml:space="preserve">ння і дотримання цього принципу </w:t>
      </w:r>
      <w:r>
        <w:rPr>
          <w:rFonts w:ascii="Times New Roman" w:hAnsi="Times New Roman" w:cs="Times New Roman"/>
          <w:sz w:val="28"/>
          <w:szCs w:val="28"/>
          <w:lang w:val="uk-UA"/>
        </w:rPr>
        <w:t>сприяє ефективності емоційного сприйняття учнями початкової школи природних об’єктів чи природи в цілому.</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варіативності (багатоукладності) є характерним для освітнього процесу у навчальних закладах та забезпечує вчителю (вихователю ГПД) можливість вибору міста і форми екологічної освіти та методів її здійснення відповідно до властивостей учнів, інтересів та освітніх потреб.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інтегративності</w:t>
      </w:r>
      <w:proofErr w:type="spellEnd"/>
      <w:r>
        <w:rPr>
          <w:rFonts w:ascii="Times New Roman" w:hAnsi="Times New Roman" w:cs="Times New Roman"/>
          <w:sz w:val="28"/>
          <w:szCs w:val="28"/>
          <w:lang w:val="uk-UA"/>
        </w:rPr>
        <w:t xml:space="preserve"> є одним із провідних принципів конструювання  змісту екологічної освіти </w:t>
      </w:r>
      <w:r w:rsidR="00E46117">
        <w:rPr>
          <w:rFonts w:ascii="Times New Roman" w:hAnsi="Times New Roman" w:cs="Times New Roman"/>
          <w:sz w:val="28"/>
          <w:szCs w:val="28"/>
          <w:lang w:val="uk-UA"/>
        </w:rPr>
        <w:t>і виховання у освітніх закладах</w:t>
      </w:r>
      <w:r>
        <w:rPr>
          <w:rFonts w:ascii="Times New Roman" w:hAnsi="Times New Roman" w:cs="Times New Roman"/>
          <w:sz w:val="28"/>
          <w:szCs w:val="28"/>
          <w:lang w:val="uk-UA"/>
        </w:rPr>
        <w:t xml:space="preserve">, оскільки екологічна освіта і виховання є «інтегрованою галуззю знань про природу, місце людини та наслідки її діяльності в довкіллі, взаємозв’язки і взаємозалежність, які існують  в системі «природа-людина-суспільство».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міждисциплінарності</w:t>
      </w:r>
      <w:proofErr w:type="spellEnd"/>
      <w:r>
        <w:rPr>
          <w:rFonts w:ascii="Times New Roman" w:hAnsi="Times New Roman" w:cs="Times New Roman"/>
          <w:sz w:val="28"/>
          <w:szCs w:val="28"/>
          <w:lang w:val="uk-UA"/>
        </w:rPr>
        <w:t xml:space="preserve"> забезпечить умови для ефективного усвідомлення учнями єдності і взаємозв’язку соціокультурного і соціально-п</w:t>
      </w:r>
      <w:r w:rsidR="0092435A">
        <w:rPr>
          <w:rFonts w:ascii="Times New Roman" w:hAnsi="Times New Roman" w:cs="Times New Roman"/>
          <w:sz w:val="28"/>
          <w:szCs w:val="28"/>
          <w:lang w:val="uk-UA"/>
        </w:rPr>
        <w:t>риродного середовищ</w:t>
      </w:r>
      <w:r>
        <w:rPr>
          <w:rFonts w:ascii="Times New Roman" w:hAnsi="Times New Roman" w:cs="Times New Roman"/>
          <w:sz w:val="28"/>
          <w:szCs w:val="28"/>
          <w:lang w:val="uk-UA"/>
        </w:rPr>
        <w:t xml:space="preserve"> у процесі навчання інтегрованих курсів і має на меті сприяти усвідомленню ними цілісності природи.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змісті екологічної освіти і виховання учнів принцип </w:t>
      </w:r>
      <w:proofErr w:type="spellStart"/>
      <w:r>
        <w:rPr>
          <w:rFonts w:ascii="Times New Roman" w:hAnsi="Times New Roman" w:cs="Times New Roman"/>
          <w:sz w:val="28"/>
          <w:szCs w:val="28"/>
          <w:lang w:val="uk-UA"/>
        </w:rPr>
        <w:t>міждисциплінарності</w:t>
      </w:r>
      <w:proofErr w:type="spellEnd"/>
      <w:r>
        <w:rPr>
          <w:rFonts w:ascii="Times New Roman" w:hAnsi="Times New Roman" w:cs="Times New Roman"/>
          <w:sz w:val="28"/>
          <w:szCs w:val="28"/>
          <w:lang w:val="uk-UA"/>
        </w:rPr>
        <w:t xml:space="preserve"> забезпечує єдність засвоєння екологічно орієнтованих знань про довкілля з ефективною навчально-пізнавальною і дослідницькою діяльністю та конкретною природоохоронною роботою учнів, що зна</w:t>
      </w:r>
      <w:r w:rsidR="004B5076">
        <w:rPr>
          <w:rFonts w:ascii="Times New Roman" w:hAnsi="Times New Roman" w:cs="Times New Roman"/>
          <w:sz w:val="28"/>
          <w:szCs w:val="28"/>
          <w:lang w:val="uk-UA"/>
        </w:rPr>
        <w:t xml:space="preserve">чно підвищує рівень науковості і доступності </w:t>
      </w:r>
      <w:r>
        <w:rPr>
          <w:rFonts w:ascii="Times New Roman" w:hAnsi="Times New Roman" w:cs="Times New Roman"/>
          <w:sz w:val="28"/>
          <w:szCs w:val="28"/>
          <w:lang w:val="uk-UA"/>
        </w:rPr>
        <w:t xml:space="preserve">здобутих знань.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w:t>
      </w:r>
      <w:r w:rsidR="00723763">
        <w:rPr>
          <w:rFonts w:ascii="Times New Roman" w:hAnsi="Times New Roman" w:cs="Times New Roman"/>
          <w:sz w:val="28"/>
          <w:szCs w:val="28"/>
          <w:lang w:val="uk-UA"/>
        </w:rPr>
        <w:t xml:space="preserve">нцип локальності забезпечується </w:t>
      </w:r>
      <w:r>
        <w:rPr>
          <w:rFonts w:ascii="Times New Roman" w:hAnsi="Times New Roman" w:cs="Times New Roman"/>
          <w:sz w:val="28"/>
          <w:szCs w:val="28"/>
          <w:lang w:val="uk-UA"/>
        </w:rPr>
        <w:t>застосуванням дидактичних прин</w:t>
      </w:r>
      <w:r w:rsidR="002323AF">
        <w:rPr>
          <w:rFonts w:ascii="Times New Roman" w:hAnsi="Times New Roman" w:cs="Times New Roman"/>
          <w:sz w:val="28"/>
          <w:szCs w:val="28"/>
          <w:lang w:val="uk-UA"/>
        </w:rPr>
        <w:t>ц</w:t>
      </w:r>
      <w:r w:rsidR="004B5076">
        <w:rPr>
          <w:rFonts w:ascii="Times New Roman" w:hAnsi="Times New Roman" w:cs="Times New Roman"/>
          <w:sz w:val="28"/>
          <w:szCs w:val="28"/>
          <w:lang w:val="uk-UA"/>
        </w:rPr>
        <w:t xml:space="preserve">ипів: науковості, системності і </w:t>
      </w:r>
      <w:r>
        <w:rPr>
          <w:rFonts w:ascii="Times New Roman" w:hAnsi="Times New Roman" w:cs="Times New Roman"/>
          <w:sz w:val="28"/>
          <w:szCs w:val="28"/>
          <w:lang w:val="uk-UA"/>
        </w:rPr>
        <w:t xml:space="preserve">послідовності, доступності та наочності, що сприяє формуванню комплексного і цілісного уявлення про динаміку проблем взаємодії людини та суспільства в цілому з навколишнім середовищем на локальному (місцевому) рівні. Саме цілісність </w:t>
      </w:r>
      <w:r w:rsidR="002323AF">
        <w:rPr>
          <w:rFonts w:ascii="Times New Roman" w:hAnsi="Times New Roman" w:cs="Times New Roman"/>
          <w:sz w:val="28"/>
          <w:szCs w:val="28"/>
          <w:lang w:val="uk-UA"/>
        </w:rPr>
        <w:t>дидактичних принципів підводи</w:t>
      </w:r>
      <w:r>
        <w:rPr>
          <w:rFonts w:ascii="Times New Roman" w:hAnsi="Times New Roman" w:cs="Times New Roman"/>
          <w:sz w:val="28"/>
          <w:szCs w:val="28"/>
          <w:lang w:val="uk-UA"/>
        </w:rPr>
        <w:t xml:space="preserve">ть учнів до розуміння безпосереднього впливу місцевих екологічних </w:t>
      </w:r>
      <w:r>
        <w:rPr>
          <w:rFonts w:ascii="Times New Roman" w:hAnsi="Times New Roman" w:cs="Times New Roman"/>
          <w:sz w:val="28"/>
          <w:szCs w:val="28"/>
          <w:lang w:val="uk-UA"/>
        </w:rPr>
        <w:lastRenderedPageBreak/>
        <w:t>проблем на їхнє здоров</w:t>
      </w:r>
      <w:r w:rsidRPr="00791C87">
        <w:rPr>
          <w:rFonts w:ascii="Times New Roman" w:hAnsi="Times New Roman" w:cs="Times New Roman"/>
          <w:sz w:val="28"/>
          <w:szCs w:val="28"/>
          <w:lang w:val="uk-UA"/>
        </w:rPr>
        <w:t>’</w:t>
      </w:r>
      <w:r>
        <w:rPr>
          <w:rFonts w:ascii="Times New Roman" w:hAnsi="Times New Roman" w:cs="Times New Roman"/>
          <w:sz w:val="28"/>
          <w:szCs w:val="28"/>
          <w:lang w:val="uk-UA"/>
        </w:rPr>
        <w:t>я та здоров</w:t>
      </w:r>
      <w:r w:rsidRPr="00791C87">
        <w:rPr>
          <w:rFonts w:ascii="Times New Roman" w:hAnsi="Times New Roman" w:cs="Times New Roman"/>
          <w:sz w:val="28"/>
          <w:szCs w:val="28"/>
          <w:lang w:val="uk-UA"/>
        </w:rPr>
        <w:t>’</w:t>
      </w:r>
      <w:r>
        <w:rPr>
          <w:rFonts w:ascii="Times New Roman" w:hAnsi="Times New Roman" w:cs="Times New Roman"/>
          <w:sz w:val="28"/>
          <w:szCs w:val="28"/>
          <w:lang w:val="uk-UA"/>
        </w:rPr>
        <w:t>я близьких їм</w:t>
      </w:r>
      <w:r w:rsidR="00335E8E">
        <w:rPr>
          <w:rFonts w:ascii="Times New Roman" w:hAnsi="Times New Roman" w:cs="Times New Roman"/>
          <w:sz w:val="28"/>
          <w:szCs w:val="28"/>
          <w:lang w:val="uk-UA"/>
        </w:rPr>
        <w:t xml:space="preserve"> людей, що сприяє усвідомленню </w:t>
      </w:r>
      <w:r>
        <w:rPr>
          <w:rFonts w:ascii="Times New Roman" w:hAnsi="Times New Roman" w:cs="Times New Roman"/>
          <w:sz w:val="28"/>
          <w:szCs w:val="28"/>
          <w:lang w:val="uk-UA"/>
        </w:rPr>
        <w:t>важливого положення е</w:t>
      </w:r>
      <w:r w:rsidR="00F561CF">
        <w:rPr>
          <w:rFonts w:ascii="Times New Roman" w:hAnsi="Times New Roman" w:cs="Times New Roman"/>
          <w:sz w:val="28"/>
          <w:szCs w:val="28"/>
          <w:lang w:val="uk-UA"/>
        </w:rPr>
        <w:t>кології</w:t>
      </w:r>
      <w:r w:rsidR="00A67536">
        <w:rPr>
          <w:rFonts w:ascii="Times New Roman" w:hAnsi="Times New Roman" w:cs="Times New Roman"/>
          <w:sz w:val="28"/>
          <w:szCs w:val="28"/>
          <w:lang w:val="uk-UA"/>
        </w:rPr>
        <w:t xml:space="preserve"> </w:t>
      </w:r>
      <w:r w:rsidR="00DD70C3">
        <w:rPr>
          <w:rFonts w:ascii="Times New Roman" w:hAnsi="Times New Roman" w:cs="Times New Roman"/>
          <w:sz w:val="28"/>
          <w:szCs w:val="28"/>
          <w:lang w:val="uk-UA"/>
        </w:rPr>
        <w:t>[9,</w:t>
      </w:r>
      <w:r w:rsidR="00A67536">
        <w:rPr>
          <w:rFonts w:ascii="Times New Roman" w:hAnsi="Times New Roman" w:cs="Times New Roman"/>
          <w:sz w:val="28"/>
          <w:szCs w:val="28"/>
          <w:lang w:val="uk-UA"/>
        </w:rPr>
        <w:t xml:space="preserve"> </w:t>
      </w:r>
      <w:r w:rsidR="00335E8E">
        <w:rPr>
          <w:rFonts w:ascii="Times New Roman" w:hAnsi="Times New Roman" w:cs="Times New Roman"/>
          <w:sz w:val="28"/>
          <w:szCs w:val="28"/>
          <w:lang w:val="uk-UA"/>
        </w:rPr>
        <w:t xml:space="preserve">с. </w:t>
      </w:r>
      <w:r w:rsidRPr="00D10EBB">
        <w:rPr>
          <w:rFonts w:ascii="Times New Roman" w:hAnsi="Times New Roman" w:cs="Times New Roman"/>
          <w:sz w:val="28"/>
          <w:szCs w:val="28"/>
          <w:lang w:val="uk-UA"/>
        </w:rPr>
        <w:t>65].</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Усвідомлюючи екологічний стан найближчого довкілля, учні починають оцінювати власну поведінку в природі та являються мотивами відповідної діяльності впродовж свого життя.</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добровільності і доступності передбачає право вибору особистістю напрямів, змісту, форм, методів, засобів і часу на задоволення власних інтересів та освітніх потреб, здобуття додаткових знань, умінь і навичок екологічного мислення, духовному зростанню і підготовці учнів до активної екологічно доцільної діяльності в соціально-природному середовищі.</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Спрямованість на розвиток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-ціннісного ст</w:t>
      </w:r>
      <w:r w:rsidR="0070470E">
        <w:rPr>
          <w:rFonts w:ascii="Times New Roman" w:hAnsi="Times New Roman" w:cs="Times New Roman"/>
          <w:sz w:val="28"/>
          <w:szCs w:val="28"/>
          <w:lang w:val="uk-UA"/>
        </w:rPr>
        <w:t>авлення особистості до природи – принцип спрямований</w:t>
      </w:r>
      <w:r>
        <w:rPr>
          <w:rFonts w:ascii="Times New Roman" w:hAnsi="Times New Roman" w:cs="Times New Roman"/>
          <w:sz w:val="28"/>
          <w:szCs w:val="28"/>
          <w:lang w:val="uk-UA"/>
        </w:rPr>
        <w:t xml:space="preserve"> на створення педагогічних умов систематичного і послідовного впливу на особистість з метою формування не лише інтелектуальних, а й емоційних і моральних якостей, як взаємопов’язаного процесу, що здійснюється не у відриві від природи. Це основна підготовка учнів до </w:t>
      </w:r>
      <w:r w:rsidR="00530FAF">
        <w:rPr>
          <w:rFonts w:ascii="Times New Roman" w:hAnsi="Times New Roman" w:cs="Times New Roman"/>
          <w:sz w:val="28"/>
          <w:szCs w:val="28"/>
          <w:lang w:val="uk-UA"/>
        </w:rPr>
        <w:t xml:space="preserve">екологічно доцільної поведінки у </w:t>
      </w:r>
      <w:r>
        <w:rPr>
          <w:rFonts w:ascii="Times New Roman" w:hAnsi="Times New Roman" w:cs="Times New Roman"/>
          <w:sz w:val="28"/>
          <w:szCs w:val="28"/>
          <w:lang w:val="uk-UA"/>
        </w:rPr>
        <w:t xml:space="preserve">природі. Естетично та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-художнє сприйняття навколишнього середовища, засвоєн</w:t>
      </w:r>
      <w:r w:rsidR="00530FAF">
        <w:rPr>
          <w:rFonts w:ascii="Times New Roman" w:hAnsi="Times New Roman" w:cs="Times New Roman"/>
          <w:sz w:val="28"/>
          <w:szCs w:val="28"/>
          <w:lang w:val="uk-UA"/>
        </w:rPr>
        <w:t xml:space="preserve">ня правових норм забезпечують </w:t>
      </w:r>
      <w:r>
        <w:rPr>
          <w:rFonts w:ascii="Times New Roman" w:hAnsi="Times New Roman" w:cs="Times New Roman"/>
          <w:sz w:val="28"/>
          <w:szCs w:val="28"/>
          <w:lang w:val="uk-UA"/>
        </w:rPr>
        <w:t xml:space="preserve">розвиток у школярів </w:t>
      </w:r>
      <w:proofErr w:type="spellStart"/>
      <w:r>
        <w:rPr>
          <w:rFonts w:ascii="Times New Roman" w:hAnsi="Times New Roman" w:cs="Times New Roman"/>
          <w:sz w:val="28"/>
          <w:szCs w:val="28"/>
          <w:lang w:val="uk-UA"/>
        </w:rPr>
        <w:t>оцінювально</w:t>
      </w:r>
      <w:proofErr w:type="spellEnd"/>
      <w:r>
        <w:rPr>
          <w:rFonts w:ascii="Times New Roman" w:hAnsi="Times New Roman" w:cs="Times New Roman"/>
          <w:sz w:val="28"/>
          <w:szCs w:val="28"/>
          <w:lang w:val="uk-UA"/>
        </w:rPr>
        <w:t>-критичного мислення та гуманного ставленн</w:t>
      </w:r>
      <w:r w:rsidR="00530FAF">
        <w:rPr>
          <w:rFonts w:ascii="Times New Roman" w:hAnsi="Times New Roman" w:cs="Times New Roman"/>
          <w:sz w:val="28"/>
          <w:szCs w:val="28"/>
          <w:lang w:val="uk-UA"/>
        </w:rPr>
        <w:t xml:space="preserve">я до всіх форм і проявів життя </w:t>
      </w:r>
      <w:r>
        <w:rPr>
          <w:rFonts w:ascii="Times New Roman" w:hAnsi="Times New Roman" w:cs="Times New Roman"/>
          <w:sz w:val="28"/>
          <w:szCs w:val="28"/>
          <w:lang w:val="uk-UA"/>
        </w:rPr>
        <w:t>на планеті.</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спрямованості на розвиток діяльнісно-практичної сфери особист</w:t>
      </w:r>
      <w:r w:rsidR="005F1358">
        <w:rPr>
          <w:rFonts w:ascii="Times New Roman" w:hAnsi="Times New Roman" w:cs="Times New Roman"/>
          <w:sz w:val="28"/>
          <w:szCs w:val="28"/>
          <w:lang w:val="uk-UA"/>
        </w:rPr>
        <w:t xml:space="preserve">ості </w:t>
      </w:r>
      <w:r>
        <w:rPr>
          <w:rFonts w:ascii="Times New Roman" w:hAnsi="Times New Roman" w:cs="Times New Roman"/>
          <w:sz w:val="28"/>
          <w:szCs w:val="28"/>
          <w:lang w:val="uk-UA"/>
        </w:rPr>
        <w:t>являється принципом реалізації на практиці здобутих учнями знань з екологічної</w:t>
      </w:r>
      <w:r w:rsidR="005F1358">
        <w:rPr>
          <w:rFonts w:ascii="Times New Roman" w:hAnsi="Times New Roman" w:cs="Times New Roman"/>
          <w:sz w:val="28"/>
          <w:szCs w:val="28"/>
          <w:lang w:val="uk-UA"/>
        </w:rPr>
        <w:t xml:space="preserve"> освіти та поєднує системність, </w:t>
      </w:r>
      <w:r>
        <w:rPr>
          <w:rFonts w:ascii="Times New Roman" w:hAnsi="Times New Roman" w:cs="Times New Roman"/>
          <w:sz w:val="28"/>
          <w:szCs w:val="28"/>
          <w:lang w:val="uk-UA"/>
        </w:rPr>
        <w:t xml:space="preserve">наступність, доступність і цілісність процесів навчання і виховання особистості.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гума</w:t>
      </w:r>
      <w:r w:rsidR="00374502">
        <w:rPr>
          <w:rFonts w:ascii="Times New Roman" w:hAnsi="Times New Roman" w:cs="Times New Roman"/>
          <w:sz w:val="28"/>
          <w:szCs w:val="28"/>
          <w:lang w:val="uk-UA"/>
        </w:rPr>
        <w:t xml:space="preserve">нізації стосунків між людиною і </w:t>
      </w:r>
      <w:r>
        <w:rPr>
          <w:rFonts w:ascii="Times New Roman" w:hAnsi="Times New Roman" w:cs="Times New Roman"/>
          <w:sz w:val="28"/>
          <w:szCs w:val="28"/>
          <w:lang w:val="uk-UA"/>
        </w:rPr>
        <w:t>природою сприяє формуванню глибинних основ мо</w:t>
      </w:r>
      <w:r w:rsidR="00B53B4D">
        <w:rPr>
          <w:rFonts w:ascii="Times New Roman" w:hAnsi="Times New Roman" w:cs="Times New Roman"/>
          <w:sz w:val="28"/>
          <w:szCs w:val="28"/>
          <w:lang w:val="uk-UA"/>
        </w:rPr>
        <w:t xml:space="preserve">ральної поведінки особистості у </w:t>
      </w:r>
      <w:r>
        <w:rPr>
          <w:rFonts w:ascii="Times New Roman" w:hAnsi="Times New Roman" w:cs="Times New Roman"/>
          <w:sz w:val="28"/>
          <w:szCs w:val="28"/>
          <w:lang w:val="uk-UA"/>
        </w:rPr>
        <w:t xml:space="preserve">довкіллі, усвідомлення нею незаперечної цінності об’єкта природи, що забезпечує формування екологічно орієнтованої активної життєвої позиції щодо розв’язання екологічних проблем в гармонії з нею, за умови поваги та дотримання її законів.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 доцільності поєднання форм, методів та засобів відповідно до змісту і завдань екологічної освіти і виховання розкриває сутність процесу ефективного визначення та застосування в освітньому процесі позаурочних форм, методів і засобів еколо</w:t>
      </w:r>
      <w:r w:rsidR="006078BE">
        <w:rPr>
          <w:rFonts w:ascii="Times New Roman" w:hAnsi="Times New Roman" w:cs="Times New Roman"/>
          <w:sz w:val="28"/>
          <w:szCs w:val="28"/>
          <w:lang w:val="uk-UA"/>
        </w:rPr>
        <w:t>гічної освіти і виховання учнів; сприяє засвоєнню</w:t>
      </w:r>
      <w:r w:rsidR="00BB661E">
        <w:rPr>
          <w:rFonts w:ascii="Times New Roman" w:hAnsi="Times New Roman" w:cs="Times New Roman"/>
          <w:sz w:val="28"/>
          <w:szCs w:val="28"/>
          <w:lang w:val="uk-UA"/>
        </w:rPr>
        <w:t xml:space="preserve"> ціннісних орієнтацій, спрямованих на гармонійну взаємодію з об’єктами довкілля</w:t>
      </w:r>
      <w:r w:rsidR="00DD70C3">
        <w:rPr>
          <w:rFonts w:ascii="Times New Roman" w:hAnsi="Times New Roman" w:cs="Times New Roman"/>
          <w:sz w:val="28"/>
          <w:szCs w:val="28"/>
          <w:lang w:val="uk-UA"/>
        </w:rPr>
        <w:t xml:space="preserve"> [5,</w:t>
      </w:r>
      <w:r w:rsidR="00B53B4D">
        <w:rPr>
          <w:rFonts w:ascii="Times New Roman" w:hAnsi="Times New Roman" w:cs="Times New Roman"/>
          <w:sz w:val="28"/>
          <w:szCs w:val="28"/>
          <w:lang w:val="uk-UA"/>
        </w:rPr>
        <w:t xml:space="preserve"> с. </w:t>
      </w:r>
      <w:r>
        <w:rPr>
          <w:rFonts w:ascii="Times New Roman" w:hAnsi="Times New Roman" w:cs="Times New Roman"/>
          <w:sz w:val="28"/>
          <w:szCs w:val="28"/>
          <w:lang w:val="uk-UA"/>
        </w:rPr>
        <w:t>66</w:t>
      </w:r>
      <w:r w:rsidRPr="007444C9">
        <w:rPr>
          <w:rFonts w:ascii="Times New Roman" w:hAnsi="Times New Roman" w:cs="Times New Roman"/>
          <w:sz w:val="28"/>
          <w:szCs w:val="28"/>
          <w:lang w:val="uk-UA"/>
        </w:rPr>
        <w:t>].</w:t>
      </w:r>
    </w:p>
    <w:p w:rsidR="00284AA2" w:rsidRDefault="007A0DB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педагогіці наголошується не тільки на екологічній освіті а й на розвитку екологічного виховання. </w:t>
      </w:r>
      <w:r w:rsidR="0038293E">
        <w:rPr>
          <w:rFonts w:ascii="Times New Roman" w:hAnsi="Times New Roman" w:cs="Times New Roman"/>
          <w:sz w:val="28"/>
          <w:szCs w:val="28"/>
          <w:lang w:val="uk-UA"/>
        </w:rPr>
        <w:t>Екологічне виховання повинно забезпечити підростаюче покоління знаннями про взаємозв’язок природи і суспільства, сформувати розуміння, що природа – це першооснова існування людини, а людина – частина природи, вихо</w:t>
      </w:r>
      <w:r w:rsidR="00FC2329">
        <w:rPr>
          <w:rFonts w:ascii="Times New Roman" w:hAnsi="Times New Roman" w:cs="Times New Roman"/>
          <w:sz w:val="28"/>
          <w:szCs w:val="28"/>
          <w:lang w:val="uk-UA"/>
        </w:rPr>
        <w:t>ву</w:t>
      </w:r>
      <w:r w:rsidR="0038293E">
        <w:rPr>
          <w:rFonts w:ascii="Times New Roman" w:hAnsi="Times New Roman" w:cs="Times New Roman"/>
          <w:sz w:val="28"/>
          <w:szCs w:val="28"/>
          <w:lang w:val="uk-UA"/>
        </w:rPr>
        <w:t xml:space="preserve">вати свідоме </w:t>
      </w:r>
      <w:r w:rsidR="00284AA2">
        <w:rPr>
          <w:rFonts w:ascii="Times New Roman" w:hAnsi="Times New Roman" w:cs="Times New Roman"/>
          <w:sz w:val="28"/>
          <w:szCs w:val="28"/>
          <w:lang w:val="uk-UA"/>
        </w:rPr>
        <w:t xml:space="preserve">добре </w:t>
      </w:r>
      <w:r w:rsidR="0038293E">
        <w:rPr>
          <w:rFonts w:ascii="Times New Roman" w:hAnsi="Times New Roman" w:cs="Times New Roman"/>
          <w:sz w:val="28"/>
          <w:szCs w:val="28"/>
          <w:lang w:val="uk-UA"/>
        </w:rPr>
        <w:t>ставлення до неї</w:t>
      </w:r>
      <w:r w:rsidR="00284AA2">
        <w:rPr>
          <w:rFonts w:ascii="Times New Roman" w:hAnsi="Times New Roman" w:cs="Times New Roman"/>
          <w:sz w:val="28"/>
          <w:szCs w:val="28"/>
          <w:lang w:val="uk-UA"/>
        </w:rPr>
        <w:t>, почуття відповідальності за довкілля як національну і загальнолюдську цінність, розвивати творчу активність щодо охорони та перетворення довкілля, виховувати любов до рідної природи.</w:t>
      </w:r>
    </w:p>
    <w:p w:rsidR="007A0DB7" w:rsidRPr="007444C9" w:rsidRDefault="00284AA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пріоритетних завдань початкової школи є формування екологічної культури, як складової загальної культури особистості. Екологічна культура учн</w:t>
      </w:r>
      <w:r w:rsidR="00412EF8">
        <w:rPr>
          <w:rFonts w:ascii="Times New Roman" w:hAnsi="Times New Roman" w:cs="Times New Roman"/>
          <w:sz w:val="28"/>
          <w:szCs w:val="28"/>
          <w:lang w:val="uk-UA"/>
        </w:rPr>
        <w:t xml:space="preserve">я, на думку О. </w:t>
      </w:r>
      <w:r>
        <w:rPr>
          <w:rFonts w:ascii="Times New Roman" w:hAnsi="Times New Roman" w:cs="Times New Roman"/>
          <w:sz w:val="28"/>
          <w:szCs w:val="28"/>
          <w:lang w:val="uk-UA"/>
        </w:rPr>
        <w:t xml:space="preserve">Іванової </w:t>
      </w:r>
      <w:r w:rsidR="006411F6">
        <w:rPr>
          <w:rFonts w:ascii="Times New Roman" w:hAnsi="Times New Roman" w:cs="Times New Roman"/>
          <w:sz w:val="28"/>
          <w:szCs w:val="28"/>
          <w:lang w:val="uk-UA"/>
        </w:rPr>
        <w:t>–це «сформована система наукових знань, спрямованих на пізнання процесів і результатів взаємодії людини, суспільства, природи</w:t>
      </w:r>
      <w:r w:rsidR="00590063">
        <w:rPr>
          <w:rFonts w:ascii="Times New Roman" w:hAnsi="Times New Roman" w:cs="Times New Roman"/>
          <w:sz w:val="28"/>
          <w:szCs w:val="28"/>
          <w:lang w:val="uk-UA"/>
        </w:rPr>
        <w:t>, відповідальність за природу як основу життя, готовність до природоохоронної діяльності»</w:t>
      </w:r>
      <w:r w:rsidR="00A67536">
        <w:rPr>
          <w:rFonts w:ascii="Times New Roman" w:hAnsi="Times New Roman" w:cs="Times New Roman"/>
          <w:sz w:val="28"/>
          <w:szCs w:val="28"/>
          <w:lang w:val="uk-UA"/>
        </w:rPr>
        <w:t xml:space="preserve"> </w:t>
      </w:r>
      <w:r w:rsidR="00DD70C3">
        <w:rPr>
          <w:rFonts w:ascii="Times New Roman" w:hAnsi="Times New Roman" w:cs="Times New Roman"/>
          <w:sz w:val="28"/>
          <w:szCs w:val="28"/>
          <w:lang w:val="uk-UA"/>
        </w:rPr>
        <w:t>[6,</w:t>
      </w:r>
      <w:r w:rsidR="00B55DE1">
        <w:rPr>
          <w:rFonts w:ascii="Times New Roman" w:hAnsi="Times New Roman" w:cs="Times New Roman"/>
          <w:sz w:val="28"/>
          <w:szCs w:val="28"/>
          <w:lang w:val="uk-UA"/>
        </w:rPr>
        <w:t xml:space="preserve"> с. </w:t>
      </w:r>
      <w:r w:rsidR="00D10EBB">
        <w:rPr>
          <w:rFonts w:ascii="Times New Roman" w:hAnsi="Times New Roman" w:cs="Times New Roman"/>
          <w:sz w:val="28"/>
          <w:szCs w:val="28"/>
          <w:lang w:val="uk-UA"/>
        </w:rPr>
        <w:t>2]</w:t>
      </w:r>
      <w:r w:rsidR="00590063">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забезпечення ефективних умов реалізації особистісно-орієнтованих завдань екологічної освіти і виховання розкриває сутність вибору різноманітних ефективних умов в реалізації завдань екологічної освіти і виховання учнів. Освітній процес залежить від поєднання та дотримання основних умов: освітніх,</w:t>
      </w:r>
      <w:r w:rsidR="004A243A">
        <w:rPr>
          <w:rFonts w:ascii="Times New Roman" w:hAnsi="Times New Roman" w:cs="Times New Roman"/>
          <w:sz w:val="28"/>
          <w:szCs w:val="28"/>
          <w:lang w:val="uk-UA"/>
        </w:rPr>
        <w:t xml:space="preserve"> </w:t>
      </w:r>
      <w:r>
        <w:rPr>
          <w:rFonts w:ascii="Times New Roman" w:hAnsi="Times New Roman" w:cs="Times New Roman"/>
          <w:sz w:val="28"/>
          <w:szCs w:val="28"/>
          <w:lang w:val="uk-UA"/>
        </w:rPr>
        <w:t>морально-психологічних, гігієнічних, естетичних та матеріально-технічних. Дотримання освітніх умов включають проектування та планування завдань, вибір і конкретизацію пріоритетних завдань, змісту, відповідних йому форм, методів та засобів екологічної освіти і виховання, формує інтелектуальні вміння учнів.</w:t>
      </w:r>
    </w:p>
    <w:p w:rsidR="001D6165"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у принципах екологічної освіти і виховання розкриваються умови </w:t>
      </w:r>
      <w:r>
        <w:rPr>
          <w:rFonts w:ascii="Times New Roman" w:hAnsi="Times New Roman" w:cs="Times New Roman"/>
          <w:sz w:val="28"/>
          <w:szCs w:val="28"/>
          <w:lang w:val="uk-UA"/>
        </w:rPr>
        <w:lastRenderedPageBreak/>
        <w:t>формування особистості з високою екологічною вихованістю, створення пс</w:t>
      </w:r>
      <w:r w:rsidR="00B606AF">
        <w:rPr>
          <w:rFonts w:ascii="Times New Roman" w:hAnsi="Times New Roman" w:cs="Times New Roman"/>
          <w:sz w:val="28"/>
          <w:szCs w:val="28"/>
          <w:lang w:val="uk-UA"/>
        </w:rPr>
        <w:t xml:space="preserve">ихологічного клімату, розвиток </w:t>
      </w:r>
      <w:r>
        <w:rPr>
          <w:rFonts w:ascii="Times New Roman" w:hAnsi="Times New Roman" w:cs="Times New Roman"/>
          <w:sz w:val="28"/>
          <w:szCs w:val="28"/>
          <w:lang w:val="uk-UA"/>
        </w:rPr>
        <w:t xml:space="preserve">якостей творчої особистості, емоційності, чутливості, доцільного індивідуального стилю діяльності і поведінки в довкіллі </w:t>
      </w:r>
      <w:r w:rsidR="00B606AF">
        <w:rPr>
          <w:rFonts w:ascii="Times New Roman" w:hAnsi="Times New Roman" w:cs="Times New Roman"/>
          <w:sz w:val="28"/>
          <w:szCs w:val="28"/>
          <w:lang w:val="uk-UA"/>
        </w:rPr>
        <w:t xml:space="preserve">[9, с. </w:t>
      </w:r>
      <w:r>
        <w:rPr>
          <w:rFonts w:ascii="Times New Roman" w:hAnsi="Times New Roman" w:cs="Times New Roman"/>
          <w:sz w:val="28"/>
          <w:szCs w:val="28"/>
          <w:lang w:val="uk-UA"/>
        </w:rPr>
        <w:t>67</w:t>
      </w:r>
      <w:r w:rsidRPr="007444C9">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Побудова освітнього процесу з урахуванням </w:t>
      </w:r>
      <w:r w:rsidR="001D6165">
        <w:rPr>
          <w:rFonts w:ascii="Times New Roman" w:hAnsi="Times New Roman" w:cs="Times New Roman"/>
          <w:sz w:val="28"/>
          <w:szCs w:val="28"/>
          <w:lang w:val="uk-UA"/>
        </w:rPr>
        <w:t xml:space="preserve">взаємозв’язків і співвідношення екологічних принципів з традиційними </w:t>
      </w:r>
      <w:proofErr w:type="spellStart"/>
      <w:r w:rsidR="001D6165">
        <w:rPr>
          <w:rFonts w:ascii="Times New Roman" w:hAnsi="Times New Roman" w:cs="Times New Roman"/>
          <w:sz w:val="28"/>
          <w:szCs w:val="28"/>
          <w:lang w:val="uk-UA"/>
        </w:rPr>
        <w:t>загальнопедагогічними</w:t>
      </w:r>
      <w:proofErr w:type="spellEnd"/>
      <w:r w:rsidR="001D6165">
        <w:rPr>
          <w:rFonts w:ascii="Times New Roman" w:hAnsi="Times New Roman" w:cs="Times New Roman"/>
          <w:sz w:val="28"/>
          <w:szCs w:val="28"/>
          <w:lang w:val="uk-UA"/>
        </w:rPr>
        <w:t xml:space="preserve"> (дидактичними) принципа</w:t>
      </w:r>
      <w:r w:rsidR="00D66ACC">
        <w:rPr>
          <w:rFonts w:ascii="Times New Roman" w:hAnsi="Times New Roman" w:cs="Times New Roman"/>
          <w:sz w:val="28"/>
          <w:szCs w:val="28"/>
          <w:lang w:val="uk-UA"/>
        </w:rPr>
        <w:t xml:space="preserve">ми </w:t>
      </w:r>
      <w:r>
        <w:rPr>
          <w:rFonts w:ascii="Times New Roman" w:hAnsi="Times New Roman" w:cs="Times New Roman"/>
          <w:sz w:val="28"/>
          <w:szCs w:val="28"/>
          <w:lang w:val="uk-UA"/>
        </w:rPr>
        <w:t>буде сприяти підвищенню ефективності екологічної освіти і виховання учні</w:t>
      </w:r>
      <w:r w:rsidR="00D66ACC">
        <w:rPr>
          <w:rFonts w:ascii="Times New Roman" w:hAnsi="Times New Roman" w:cs="Times New Roman"/>
          <w:sz w:val="28"/>
          <w:szCs w:val="28"/>
          <w:lang w:val="uk-UA"/>
        </w:rPr>
        <w:t>в, забезпечить творчу реалізацію</w:t>
      </w:r>
      <w:r>
        <w:rPr>
          <w:rFonts w:ascii="Times New Roman" w:hAnsi="Times New Roman" w:cs="Times New Roman"/>
          <w:sz w:val="28"/>
          <w:szCs w:val="28"/>
          <w:lang w:val="uk-UA"/>
        </w:rPr>
        <w:t xml:space="preserve"> набут</w:t>
      </w:r>
      <w:r w:rsidR="004A243A">
        <w:rPr>
          <w:rFonts w:ascii="Times New Roman" w:hAnsi="Times New Roman" w:cs="Times New Roman"/>
          <w:sz w:val="28"/>
          <w:szCs w:val="28"/>
          <w:lang w:val="uk-UA"/>
        </w:rPr>
        <w:t xml:space="preserve">их ними інтелектуальних умінь і навичок </w:t>
      </w:r>
      <w:r>
        <w:rPr>
          <w:rFonts w:ascii="Times New Roman" w:hAnsi="Times New Roman" w:cs="Times New Roman"/>
          <w:sz w:val="28"/>
          <w:szCs w:val="28"/>
          <w:lang w:val="uk-UA"/>
        </w:rPr>
        <w:t>у вирішенні екологічних проблем найближчого довкілля (табл. 1.3).</w:t>
      </w:r>
    </w:p>
    <w:p w:rsidR="006B0B9E" w:rsidRDefault="006B0B9E" w:rsidP="002D0013">
      <w:pPr>
        <w:widowControl w:val="0"/>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1.3</w:t>
      </w:r>
    </w:p>
    <w:p w:rsidR="006B0B9E" w:rsidRDefault="006B0B9E" w:rsidP="002D0013">
      <w:pPr>
        <w:widowControl w:val="0"/>
        <w:spacing w:after="0" w:line="360" w:lineRule="auto"/>
        <w:ind w:firstLine="720"/>
        <w:jc w:val="center"/>
        <w:rPr>
          <w:rFonts w:ascii="Times New Roman" w:hAnsi="Times New Roman" w:cs="Times New Roman"/>
          <w:b/>
          <w:sz w:val="28"/>
          <w:szCs w:val="28"/>
          <w:lang w:val="uk-UA"/>
        </w:rPr>
      </w:pPr>
      <w:r w:rsidRPr="000537DC">
        <w:rPr>
          <w:rFonts w:ascii="Times New Roman" w:hAnsi="Times New Roman" w:cs="Times New Roman"/>
          <w:b/>
          <w:sz w:val="28"/>
          <w:szCs w:val="28"/>
          <w:lang w:val="uk-UA"/>
        </w:rPr>
        <w:t>Співвідношення загально дидактичних принципів та принципів екологічної освіти</w:t>
      </w:r>
    </w:p>
    <w:tbl>
      <w:tblPr>
        <w:tblStyle w:val="a4"/>
        <w:tblW w:w="0" w:type="auto"/>
        <w:tblLook w:val="04A0" w:firstRow="1" w:lastRow="0" w:firstColumn="1" w:lastColumn="0" w:noHBand="0" w:noVBand="1"/>
      </w:tblPr>
      <w:tblGrid>
        <w:gridCol w:w="2060"/>
        <w:gridCol w:w="2595"/>
        <w:gridCol w:w="2198"/>
        <w:gridCol w:w="3001"/>
      </w:tblGrid>
      <w:tr w:rsidR="006B0B9E" w:rsidTr="00180EF8">
        <w:tc>
          <w:tcPr>
            <w:tcW w:w="2060" w:type="dxa"/>
            <w:vMerge w:val="restart"/>
          </w:tcPr>
          <w:p w:rsidR="006B0B9E" w:rsidRDefault="006B0B9E" w:rsidP="002D0013">
            <w:pPr>
              <w:widowControl w:val="0"/>
              <w:rPr>
                <w:rFonts w:ascii="Times New Roman" w:hAnsi="Times New Roman" w:cs="Times New Roman"/>
                <w:sz w:val="28"/>
                <w:szCs w:val="28"/>
                <w:lang w:val="uk-UA"/>
              </w:rPr>
            </w:pPr>
            <w:r>
              <w:rPr>
                <w:rFonts w:ascii="Times New Roman" w:hAnsi="Times New Roman" w:cs="Times New Roman"/>
                <w:sz w:val="24"/>
                <w:szCs w:val="24"/>
                <w:lang w:val="uk-UA"/>
              </w:rPr>
              <w:t>Основні складові компоненти</w:t>
            </w:r>
          </w:p>
        </w:tc>
        <w:tc>
          <w:tcPr>
            <w:tcW w:w="7794" w:type="dxa"/>
            <w:gridSpan w:val="3"/>
          </w:tcPr>
          <w:p w:rsidR="006B0B9E" w:rsidRDefault="006B0B9E" w:rsidP="002D0013">
            <w:pPr>
              <w:widowControl w:val="0"/>
              <w:jc w:val="center"/>
              <w:rPr>
                <w:rFonts w:ascii="Times New Roman" w:hAnsi="Times New Roman" w:cs="Times New Roman"/>
                <w:sz w:val="28"/>
                <w:szCs w:val="28"/>
                <w:lang w:val="uk-UA"/>
              </w:rPr>
            </w:pPr>
            <w:r>
              <w:rPr>
                <w:rFonts w:ascii="Times New Roman" w:hAnsi="Times New Roman" w:cs="Times New Roman"/>
                <w:sz w:val="24"/>
                <w:szCs w:val="24"/>
                <w:lang w:val="uk-UA"/>
              </w:rPr>
              <w:t>Принципи</w:t>
            </w:r>
          </w:p>
        </w:tc>
      </w:tr>
      <w:tr w:rsidR="006B0B9E" w:rsidTr="00180EF8">
        <w:tc>
          <w:tcPr>
            <w:tcW w:w="2060" w:type="dxa"/>
            <w:vMerge/>
          </w:tcPr>
          <w:p w:rsidR="006B0B9E" w:rsidRDefault="006B0B9E" w:rsidP="002D0013">
            <w:pPr>
              <w:widowControl w:val="0"/>
              <w:rPr>
                <w:rFonts w:ascii="Times New Roman" w:hAnsi="Times New Roman" w:cs="Times New Roman"/>
                <w:sz w:val="28"/>
                <w:szCs w:val="28"/>
                <w:lang w:val="uk-UA"/>
              </w:rPr>
            </w:pPr>
          </w:p>
        </w:tc>
        <w:tc>
          <w:tcPr>
            <w:tcW w:w="2595" w:type="dxa"/>
          </w:tcPr>
          <w:p w:rsidR="006B0B9E" w:rsidRDefault="00A57060" w:rsidP="002D0013">
            <w:pPr>
              <w:widowControl w:val="0"/>
              <w:jc w:val="center"/>
              <w:rPr>
                <w:rFonts w:ascii="Times New Roman" w:hAnsi="Times New Roman" w:cs="Times New Roman"/>
                <w:sz w:val="28"/>
                <w:szCs w:val="28"/>
                <w:lang w:val="uk-UA"/>
              </w:rPr>
            </w:pPr>
            <w:r>
              <w:rPr>
                <w:rFonts w:ascii="Times New Roman" w:hAnsi="Times New Roman" w:cs="Times New Roman"/>
                <w:sz w:val="24"/>
                <w:szCs w:val="24"/>
                <w:lang w:val="uk-UA"/>
              </w:rPr>
              <w:t>Навчання</w:t>
            </w:r>
          </w:p>
        </w:tc>
        <w:tc>
          <w:tcPr>
            <w:tcW w:w="2198" w:type="dxa"/>
          </w:tcPr>
          <w:p w:rsidR="006B0B9E" w:rsidRDefault="00A57060" w:rsidP="002D0013">
            <w:pPr>
              <w:widowControl w:val="0"/>
              <w:jc w:val="center"/>
              <w:rPr>
                <w:rFonts w:ascii="Times New Roman" w:hAnsi="Times New Roman" w:cs="Times New Roman"/>
                <w:sz w:val="28"/>
                <w:szCs w:val="28"/>
                <w:lang w:val="uk-UA"/>
              </w:rPr>
            </w:pPr>
            <w:r>
              <w:rPr>
                <w:rFonts w:ascii="Times New Roman" w:hAnsi="Times New Roman" w:cs="Times New Roman"/>
                <w:sz w:val="24"/>
                <w:szCs w:val="24"/>
                <w:lang w:val="uk-UA"/>
              </w:rPr>
              <w:t>Виховання</w:t>
            </w:r>
          </w:p>
        </w:tc>
        <w:tc>
          <w:tcPr>
            <w:tcW w:w="3001" w:type="dxa"/>
          </w:tcPr>
          <w:p w:rsidR="006B0B9E" w:rsidRDefault="00A57060" w:rsidP="002D0013">
            <w:pPr>
              <w:widowControl w:val="0"/>
              <w:jc w:val="center"/>
              <w:rPr>
                <w:rFonts w:ascii="Times New Roman" w:hAnsi="Times New Roman" w:cs="Times New Roman"/>
                <w:sz w:val="28"/>
                <w:szCs w:val="28"/>
                <w:lang w:val="uk-UA"/>
              </w:rPr>
            </w:pPr>
            <w:proofErr w:type="spellStart"/>
            <w:r>
              <w:rPr>
                <w:rFonts w:ascii="Times New Roman" w:hAnsi="Times New Roman" w:cs="Times New Roman"/>
                <w:sz w:val="24"/>
                <w:szCs w:val="24"/>
                <w:lang w:val="uk-UA"/>
              </w:rPr>
              <w:t>Екол</w:t>
            </w:r>
            <w:proofErr w:type="spellEnd"/>
            <w:r>
              <w:rPr>
                <w:rFonts w:ascii="Times New Roman" w:hAnsi="Times New Roman" w:cs="Times New Roman"/>
                <w:sz w:val="24"/>
                <w:szCs w:val="24"/>
                <w:lang w:val="uk-UA"/>
              </w:rPr>
              <w:t>. освіти і виховання</w:t>
            </w:r>
          </w:p>
        </w:tc>
      </w:tr>
      <w:tr w:rsidR="006B0B9E" w:rsidTr="00180EF8">
        <w:tc>
          <w:tcPr>
            <w:tcW w:w="2060" w:type="dxa"/>
          </w:tcPr>
          <w:p w:rsidR="006B0B9E" w:rsidRDefault="00A57060" w:rsidP="002D0013">
            <w:pPr>
              <w:widowControl w:val="0"/>
              <w:jc w:val="center"/>
              <w:rPr>
                <w:rFonts w:ascii="Times New Roman" w:hAnsi="Times New Roman" w:cs="Times New Roman"/>
                <w:sz w:val="28"/>
                <w:szCs w:val="28"/>
                <w:lang w:val="uk-UA"/>
              </w:rPr>
            </w:pPr>
            <w:r w:rsidRPr="00AA0CE6">
              <w:rPr>
                <w:rFonts w:ascii="Times New Roman" w:hAnsi="Times New Roman" w:cs="Times New Roman"/>
                <w:sz w:val="24"/>
                <w:szCs w:val="24"/>
                <w:lang w:val="uk-UA"/>
              </w:rPr>
              <w:t>Зміст освіти</w:t>
            </w:r>
          </w:p>
        </w:tc>
        <w:tc>
          <w:tcPr>
            <w:tcW w:w="2595" w:type="dxa"/>
          </w:tcPr>
          <w:p w:rsidR="006B0B9E" w:rsidRDefault="00A57060" w:rsidP="002D0013">
            <w:pPr>
              <w:widowControl w:val="0"/>
              <w:rPr>
                <w:rFonts w:ascii="Times New Roman" w:hAnsi="Times New Roman" w:cs="Times New Roman"/>
                <w:sz w:val="28"/>
                <w:szCs w:val="28"/>
                <w:lang w:val="uk-UA"/>
              </w:rPr>
            </w:pPr>
            <w:r w:rsidRPr="00694B7D">
              <w:rPr>
                <w:rFonts w:ascii="Times New Roman" w:hAnsi="Times New Roman" w:cs="Times New Roman"/>
                <w:sz w:val="24"/>
                <w:szCs w:val="24"/>
                <w:lang w:val="uk-UA"/>
              </w:rPr>
              <w:t xml:space="preserve">Науковості, системності і послідовності, </w:t>
            </w:r>
            <w:proofErr w:type="spellStart"/>
            <w:r w:rsidRPr="00694B7D">
              <w:rPr>
                <w:rFonts w:ascii="Times New Roman" w:hAnsi="Times New Roman" w:cs="Times New Roman"/>
                <w:sz w:val="24"/>
                <w:szCs w:val="24"/>
                <w:lang w:val="uk-UA"/>
              </w:rPr>
              <w:t>наочності,гармонізації</w:t>
            </w:r>
            <w:proofErr w:type="spellEnd"/>
            <w:r w:rsidRPr="00694B7D">
              <w:rPr>
                <w:rFonts w:ascii="Times New Roman" w:hAnsi="Times New Roman" w:cs="Times New Roman"/>
                <w:sz w:val="24"/>
                <w:szCs w:val="24"/>
                <w:lang w:val="uk-UA"/>
              </w:rPr>
              <w:t xml:space="preserve"> процесу навчання, практичної спрямованості</w:t>
            </w:r>
          </w:p>
        </w:tc>
        <w:tc>
          <w:tcPr>
            <w:tcW w:w="2198" w:type="dxa"/>
          </w:tcPr>
          <w:p w:rsidR="006B0B9E" w:rsidRDefault="00A57060" w:rsidP="002D0013">
            <w:pPr>
              <w:widowControl w:val="0"/>
              <w:rPr>
                <w:rFonts w:ascii="Times New Roman" w:hAnsi="Times New Roman" w:cs="Times New Roman"/>
                <w:sz w:val="28"/>
                <w:szCs w:val="28"/>
                <w:lang w:val="uk-UA"/>
              </w:rPr>
            </w:pPr>
            <w:r>
              <w:rPr>
                <w:rFonts w:ascii="Times New Roman" w:hAnsi="Times New Roman" w:cs="Times New Roman"/>
                <w:sz w:val="24"/>
                <w:szCs w:val="24"/>
                <w:lang w:val="uk-UA"/>
              </w:rPr>
              <w:t xml:space="preserve">Мотивації, єдності пед.. </w:t>
            </w:r>
            <w:r w:rsidRPr="00694B7D">
              <w:rPr>
                <w:rFonts w:ascii="Times New Roman" w:hAnsi="Times New Roman" w:cs="Times New Roman"/>
                <w:sz w:val="24"/>
                <w:szCs w:val="24"/>
                <w:lang w:val="uk-UA"/>
              </w:rPr>
              <w:t xml:space="preserve">вимог, єдності свідомості і поведінки, цілісного підходу, виховання у колективі, </w:t>
            </w:r>
          </w:p>
        </w:tc>
        <w:tc>
          <w:tcPr>
            <w:tcW w:w="3001" w:type="dxa"/>
          </w:tcPr>
          <w:p w:rsidR="00A57060" w:rsidRPr="00AA0CE6" w:rsidRDefault="00A57060" w:rsidP="002D0013">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Цілісності,</w:t>
            </w:r>
            <w:r w:rsidRPr="00AA0CE6">
              <w:rPr>
                <w:rFonts w:ascii="Times New Roman" w:hAnsi="Times New Roman" w:cs="Times New Roman"/>
                <w:sz w:val="24"/>
                <w:szCs w:val="24"/>
                <w:lang w:val="uk-UA"/>
              </w:rPr>
              <w:t>інтегративності</w:t>
            </w:r>
            <w:proofErr w:type="spellEnd"/>
            <w:r w:rsidRPr="00AA0CE6">
              <w:rPr>
                <w:rFonts w:ascii="Times New Roman" w:hAnsi="Times New Roman" w:cs="Times New Roman"/>
                <w:sz w:val="24"/>
                <w:szCs w:val="24"/>
                <w:lang w:val="uk-UA"/>
              </w:rPr>
              <w:t xml:space="preserve">, </w:t>
            </w:r>
            <w:proofErr w:type="spellStart"/>
            <w:r w:rsidRPr="00AA0CE6">
              <w:rPr>
                <w:rFonts w:ascii="Times New Roman" w:hAnsi="Times New Roman" w:cs="Times New Roman"/>
                <w:sz w:val="24"/>
                <w:szCs w:val="24"/>
                <w:lang w:val="uk-UA"/>
              </w:rPr>
              <w:t>міждис</w:t>
            </w:r>
            <w:r w:rsidR="00CE1EA3">
              <w:rPr>
                <w:rFonts w:ascii="Times New Roman" w:hAnsi="Times New Roman" w:cs="Times New Roman"/>
                <w:sz w:val="24"/>
                <w:szCs w:val="24"/>
                <w:lang w:val="uk-UA"/>
              </w:rPr>
              <w:t>циплінарності</w:t>
            </w:r>
            <w:proofErr w:type="spellEnd"/>
            <w:r w:rsidR="00CE1EA3">
              <w:rPr>
                <w:rFonts w:ascii="Times New Roman" w:hAnsi="Times New Roman" w:cs="Times New Roman"/>
                <w:sz w:val="24"/>
                <w:szCs w:val="24"/>
                <w:lang w:val="uk-UA"/>
              </w:rPr>
              <w:t>, доступ-ті, варіативно</w:t>
            </w:r>
            <w:r w:rsidRPr="00AA0CE6">
              <w:rPr>
                <w:rFonts w:ascii="Times New Roman" w:hAnsi="Times New Roman" w:cs="Times New Roman"/>
                <w:sz w:val="24"/>
                <w:szCs w:val="24"/>
                <w:lang w:val="uk-UA"/>
              </w:rPr>
              <w:t>сті, спрямованість на роз</w:t>
            </w:r>
            <w:r>
              <w:rPr>
                <w:rFonts w:ascii="Times New Roman" w:hAnsi="Times New Roman" w:cs="Times New Roman"/>
                <w:sz w:val="24"/>
                <w:szCs w:val="24"/>
                <w:lang w:val="uk-UA"/>
              </w:rPr>
              <w:t>-</w:t>
            </w:r>
            <w:r w:rsidRPr="00AA0CE6">
              <w:rPr>
                <w:rFonts w:ascii="Times New Roman" w:hAnsi="Times New Roman" w:cs="Times New Roman"/>
                <w:sz w:val="24"/>
                <w:szCs w:val="24"/>
                <w:lang w:val="uk-UA"/>
              </w:rPr>
              <w:t xml:space="preserve">к інтелектуальної, </w:t>
            </w:r>
            <w:proofErr w:type="spellStart"/>
            <w:r w:rsidRPr="00AA0CE6">
              <w:rPr>
                <w:rFonts w:ascii="Times New Roman" w:hAnsi="Times New Roman" w:cs="Times New Roman"/>
                <w:sz w:val="24"/>
                <w:szCs w:val="24"/>
                <w:lang w:val="uk-UA"/>
              </w:rPr>
              <w:t>ціннісно</w:t>
            </w:r>
            <w:proofErr w:type="spellEnd"/>
            <w:r>
              <w:rPr>
                <w:rFonts w:ascii="Times New Roman" w:hAnsi="Times New Roman" w:cs="Times New Roman"/>
                <w:sz w:val="24"/>
                <w:szCs w:val="24"/>
                <w:lang w:val="uk-UA"/>
              </w:rPr>
              <w:t>-</w:t>
            </w:r>
            <w:r w:rsidRPr="00AA0CE6">
              <w:rPr>
                <w:rFonts w:ascii="Times New Roman" w:hAnsi="Times New Roman" w:cs="Times New Roman"/>
                <w:sz w:val="24"/>
                <w:szCs w:val="24"/>
                <w:lang w:val="uk-UA"/>
              </w:rPr>
              <w:t>мотивацій</w:t>
            </w:r>
            <w:r w:rsidR="00CE1EA3">
              <w:rPr>
                <w:rFonts w:ascii="Times New Roman" w:hAnsi="Times New Roman" w:cs="Times New Roman"/>
                <w:sz w:val="24"/>
                <w:szCs w:val="24"/>
                <w:lang w:val="uk-UA"/>
              </w:rPr>
              <w:t>ної, діяльнісно-практичної сфери</w:t>
            </w:r>
            <w:r w:rsidRPr="00AA0CE6">
              <w:rPr>
                <w:rFonts w:ascii="Times New Roman" w:hAnsi="Times New Roman" w:cs="Times New Roman"/>
                <w:sz w:val="24"/>
                <w:szCs w:val="24"/>
                <w:lang w:val="uk-UA"/>
              </w:rPr>
              <w:t xml:space="preserve"> особистості, г</w:t>
            </w:r>
            <w:r>
              <w:rPr>
                <w:rFonts w:ascii="Times New Roman" w:hAnsi="Times New Roman" w:cs="Times New Roman"/>
                <w:sz w:val="24"/>
                <w:szCs w:val="24"/>
                <w:lang w:val="uk-UA"/>
              </w:rPr>
              <w:t xml:space="preserve">уманізації стосунків між людиною </w:t>
            </w:r>
            <w:r w:rsidRPr="00AA0CE6">
              <w:rPr>
                <w:rFonts w:ascii="Times New Roman" w:hAnsi="Times New Roman" w:cs="Times New Roman"/>
                <w:sz w:val="24"/>
                <w:szCs w:val="24"/>
                <w:lang w:val="uk-UA"/>
              </w:rPr>
              <w:t xml:space="preserve"> і природою доцільності форм, методів і засобів </w:t>
            </w:r>
          </w:p>
          <w:p w:rsidR="006B0B9E" w:rsidRDefault="006B0B9E" w:rsidP="002D0013">
            <w:pPr>
              <w:widowControl w:val="0"/>
              <w:rPr>
                <w:rFonts w:ascii="Times New Roman" w:hAnsi="Times New Roman" w:cs="Times New Roman"/>
                <w:sz w:val="28"/>
                <w:szCs w:val="28"/>
                <w:lang w:val="uk-UA"/>
              </w:rPr>
            </w:pPr>
          </w:p>
        </w:tc>
      </w:tr>
      <w:tr w:rsidR="006B0B9E" w:rsidRPr="00D60E24" w:rsidTr="00180EF8">
        <w:tc>
          <w:tcPr>
            <w:tcW w:w="2060" w:type="dxa"/>
          </w:tcPr>
          <w:p w:rsidR="006B0B9E" w:rsidRDefault="00A57060" w:rsidP="002D0013">
            <w:pPr>
              <w:widowControl w:val="0"/>
              <w:jc w:val="center"/>
              <w:rPr>
                <w:rFonts w:ascii="Times New Roman" w:hAnsi="Times New Roman" w:cs="Times New Roman"/>
                <w:sz w:val="28"/>
                <w:szCs w:val="28"/>
                <w:lang w:val="uk-UA"/>
              </w:rPr>
            </w:pPr>
            <w:r w:rsidRPr="00AA0CE6">
              <w:rPr>
                <w:rFonts w:ascii="Times New Roman" w:hAnsi="Times New Roman" w:cs="Times New Roman"/>
                <w:sz w:val="24"/>
                <w:szCs w:val="24"/>
                <w:lang w:val="uk-UA"/>
              </w:rPr>
              <w:t>Мета, завдання, зміст освіти і виховання</w:t>
            </w:r>
          </w:p>
        </w:tc>
        <w:tc>
          <w:tcPr>
            <w:tcW w:w="2595" w:type="dxa"/>
          </w:tcPr>
          <w:p w:rsidR="006B0B9E" w:rsidRDefault="00A57060" w:rsidP="002D0013">
            <w:pPr>
              <w:widowControl w:val="0"/>
              <w:rPr>
                <w:rFonts w:ascii="Times New Roman" w:hAnsi="Times New Roman" w:cs="Times New Roman"/>
                <w:sz w:val="28"/>
                <w:szCs w:val="28"/>
                <w:lang w:val="uk-UA"/>
              </w:rPr>
            </w:pPr>
            <w:r w:rsidRPr="00AA0CE6">
              <w:rPr>
                <w:rFonts w:ascii="Times New Roman" w:hAnsi="Times New Roman" w:cs="Times New Roman"/>
                <w:sz w:val="24"/>
                <w:szCs w:val="24"/>
                <w:lang w:val="uk-UA"/>
              </w:rPr>
              <w:t>Науковості, доступності, цілісності, активності особистості, системності і послідовності, практичної спрямованості</w:t>
            </w:r>
          </w:p>
        </w:tc>
        <w:tc>
          <w:tcPr>
            <w:tcW w:w="2198" w:type="dxa"/>
          </w:tcPr>
          <w:p w:rsidR="006B0B9E" w:rsidRDefault="00A57060" w:rsidP="002D0013">
            <w:pPr>
              <w:widowControl w:val="0"/>
              <w:rPr>
                <w:rFonts w:ascii="Times New Roman" w:hAnsi="Times New Roman" w:cs="Times New Roman"/>
                <w:sz w:val="28"/>
                <w:szCs w:val="28"/>
                <w:lang w:val="uk-UA"/>
              </w:rPr>
            </w:pPr>
            <w:r w:rsidRPr="00AA0CE6">
              <w:rPr>
                <w:rFonts w:ascii="Times New Roman" w:hAnsi="Times New Roman" w:cs="Times New Roman"/>
                <w:sz w:val="24"/>
                <w:szCs w:val="24"/>
                <w:lang w:val="uk-UA"/>
              </w:rPr>
              <w:t>Позитивної мотивації, індивідуального підходу, єдності свідомості і поведінки, виховання у колективі, наступності, системності, цілісного і комплексного підходу, практичної</w:t>
            </w:r>
            <w:r w:rsidR="00CE1EA3">
              <w:rPr>
                <w:rFonts w:ascii="Times New Roman" w:hAnsi="Times New Roman" w:cs="Times New Roman"/>
                <w:sz w:val="24"/>
                <w:szCs w:val="24"/>
                <w:lang w:val="uk-UA"/>
              </w:rPr>
              <w:t xml:space="preserve"> </w:t>
            </w:r>
            <w:proofErr w:type="spellStart"/>
            <w:r w:rsidR="00C505CB">
              <w:rPr>
                <w:rFonts w:ascii="Times New Roman" w:hAnsi="Times New Roman" w:cs="Times New Roman"/>
                <w:sz w:val="24"/>
                <w:szCs w:val="24"/>
                <w:lang w:val="uk-UA"/>
              </w:rPr>
              <w:t>спрямованності</w:t>
            </w:r>
            <w:proofErr w:type="spellEnd"/>
            <w:r w:rsidR="00180EF8">
              <w:rPr>
                <w:rFonts w:ascii="Times New Roman" w:hAnsi="Times New Roman" w:cs="Times New Roman"/>
                <w:sz w:val="24"/>
                <w:szCs w:val="24"/>
                <w:lang w:val="uk-UA"/>
              </w:rPr>
              <w:t xml:space="preserve">   </w:t>
            </w:r>
          </w:p>
        </w:tc>
        <w:tc>
          <w:tcPr>
            <w:tcW w:w="3001" w:type="dxa"/>
          </w:tcPr>
          <w:p w:rsidR="006B0B9E" w:rsidRDefault="004C643C" w:rsidP="002D0013">
            <w:pPr>
              <w:widowControl w:val="0"/>
              <w:rPr>
                <w:rFonts w:ascii="Times New Roman" w:hAnsi="Times New Roman" w:cs="Times New Roman"/>
                <w:sz w:val="28"/>
                <w:szCs w:val="28"/>
                <w:lang w:val="uk-UA"/>
              </w:rPr>
            </w:pPr>
            <w:r w:rsidRPr="00AA0CE6">
              <w:rPr>
                <w:rFonts w:ascii="Times New Roman" w:hAnsi="Times New Roman" w:cs="Times New Roman"/>
                <w:sz w:val="24"/>
                <w:szCs w:val="24"/>
                <w:lang w:val="uk-UA"/>
              </w:rPr>
              <w:t xml:space="preserve">Забезпечення ефективних умов реалізації особистісно-орієнтованих завдань екологічної освіти і виховання, цілісності, неперервності, гуманізації стосунків між людиною і природою, </w:t>
            </w:r>
            <w:proofErr w:type="spellStart"/>
            <w:r w:rsidRPr="00AA0CE6">
              <w:rPr>
                <w:rFonts w:ascii="Times New Roman" w:hAnsi="Times New Roman" w:cs="Times New Roman"/>
                <w:sz w:val="24"/>
                <w:szCs w:val="24"/>
                <w:lang w:val="uk-UA"/>
              </w:rPr>
              <w:t>інтегративності</w:t>
            </w:r>
            <w:proofErr w:type="spellEnd"/>
            <w:r w:rsidRPr="00AA0CE6">
              <w:rPr>
                <w:rFonts w:ascii="Times New Roman" w:hAnsi="Times New Roman" w:cs="Times New Roman"/>
                <w:sz w:val="24"/>
                <w:szCs w:val="24"/>
                <w:lang w:val="uk-UA"/>
              </w:rPr>
              <w:t xml:space="preserve">, </w:t>
            </w:r>
            <w:proofErr w:type="spellStart"/>
            <w:r w:rsidRPr="00AA0CE6">
              <w:rPr>
                <w:rFonts w:ascii="Times New Roman" w:hAnsi="Times New Roman" w:cs="Times New Roman"/>
                <w:sz w:val="24"/>
                <w:szCs w:val="24"/>
                <w:lang w:val="uk-UA"/>
              </w:rPr>
              <w:t>міждисц-рності</w:t>
            </w:r>
            <w:proofErr w:type="spellEnd"/>
            <w:r w:rsidRPr="00AA0CE6">
              <w:rPr>
                <w:rFonts w:ascii="Times New Roman" w:hAnsi="Times New Roman" w:cs="Times New Roman"/>
                <w:sz w:val="24"/>
                <w:szCs w:val="24"/>
                <w:lang w:val="uk-UA"/>
              </w:rPr>
              <w:t xml:space="preserve">¸ локальності, спрямованості на розвиток </w:t>
            </w:r>
            <w:proofErr w:type="spellStart"/>
            <w:r w:rsidRPr="00AA0CE6">
              <w:rPr>
                <w:rFonts w:ascii="Times New Roman" w:hAnsi="Times New Roman" w:cs="Times New Roman"/>
                <w:sz w:val="24"/>
                <w:szCs w:val="24"/>
                <w:lang w:val="uk-UA"/>
              </w:rPr>
              <w:t>емоційно</w:t>
            </w:r>
            <w:proofErr w:type="spellEnd"/>
            <w:r w:rsidRPr="00AA0CE6">
              <w:rPr>
                <w:rFonts w:ascii="Times New Roman" w:hAnsi="Times New Roman" w:cs="Times New Roman"/>
                <w:sz w:val="24"/>
                <w:szCs w:val="24"/>
                <w:lang w:val="uk-UA"/>
              </w:rPr>
              <w:t>-ціннісної та діяльнісно-практичної</w:t>
            </w:r>
            <w:r w:rsidR="00CE1EA3">
              <w:rPr>
                <w:rFonts w:ascii="Times New Roman" w:hAnsi="Times New Roman" w:cs="Times New Roman"/>
                <w:sz w:val="24"/>
                <w:szCs w:val="24"/>
                <w:lang w:val="uk-UA"/>
              </w:rPr>
              <w:t xml:space="preserve"> </w:t>
            </w:r>
            <w:r w:rsidRPr="00AA0CE6">
              <w:rPr>
                <w:rFonts w:ascii="Times New Roman" w:hAnsi="Times New Roman" w:cs="Times New Roman"/>
                <w:sz w:val="24"/>
                <w:szCs w:val="24"/>
                <w:lang w:val="uk-UA"/>
              </w:rPr>
              <w:t>сфери особистості</w:t>
            </w:r>
          </w:p>
        </w:tc>
      </w:tr>
    </w:tbl>
    <w:p w:rsidR="00180EF8" w:rsidRPr="000753DA" w:rsidRDefault="000753DA" w:rsidP="002D0013">
      <w:pPr>
        <w:widowControl w:val="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1.3</w:t>
      </w:r>
    </w:p>
    <w:tbl>
      <w:tblPr>
        <w:tblStyle w:val="a4"/>
        <w:tblW w:w="0" w:type="auto"/>
        <w:tblLook w:val="04A0" w:firstRow="1" w:lastRow="0" w:firstColumn="1" w:lastColumn="0" w:noHBand="0" w:noVBand="1"/>
      </w:tblPr>
      <w:tblGrid>
        <w:gridCol w:w="2041"/>
        <w:gridCol w:w="2504"/>
        <w:gridCol w:w="2139"/>
        <w:gridCol w:w="3170"/>
      </w:tblGrid>
      <w:tr w:rsidR="006B0B9E" w:rsidRPr="00D60E24" w:rsidTr="00180EF8">
        <w:tc>
          <w:tcPr>
            <w:tcW w:w="2060" w:type="dxa"/>
          </w:tcPr>
          <w:p w:rsidR="006B0B9E" w:rsidRDefault="004C643C"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Форми організації</w:t>
            </w:r>
          </w:p>
        </w:tc>
        <w:tc>
          <w:tcPr>
            <w:tcW w:w="2595" w:type="dxa"/>
          </w:tcPr>
          <w:p w:rsidR="006B0B9E" w:rsidRDefault="004C643C"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Доступності, активності особистості, цілеспрямованості і мотивації, системності і послідовності, індивідуалізації, практичної спрямованості</w:t>
            </w:r>
          </w:p>
        </w:tc>
        <w:tc>
          <w:tcPr>
            <w:tcW w:w="2198"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Позитивної мотивації, позитивного наслідування, комплексного й індивідуального підходу, єдності свідомості і поведінки, виховання у колективі, наступності, системності, підходу практичної спрямованості</w:t>
            </w:r>
          </w:p>
        </w:tc>
        <w:tc>
          <w:tcPr>
            <w:tcW w:w="3001"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 xml:space="preserve">Доцільності поєднання форм, методів і засобів відповідного змісту і завдань, цілісності, неперервності, варіативності, </w:t>
            </w:r>
            <w:proofErr w:type="spellStart"/>
            <w:r w:rsidRPr="00506724">
              <w:rPr>
                <w:rFonts w:ascii="Times New Roman" w:hAnsi="Times New Roman" w:cs="Times New Roman"/>
                <w:sz w:val="24"/>
                <w:szCs w:val="24"/>
                <w:lang w:val="uk-UA"/>
              </w:rPr>
              <w:t>доступності,</w:t>
            </w:r>
            <w:r>
              <w:rPr>
                <w:rFonts w:ascii="Times New Roman" w:hAnsi="Times New Roman" w:cs="Times New Roman"/>
                <w:sz w:val="24"/>
                <w:szCs w:val="24"/>
                <w:lang w:val="uk-UA"/>
              </w:rPr>
              <w:t>інтегративності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міждисц-</w:t>
            </w:r>
            <w:r w:rsidRPr="00506724">
              <w:rPr>
                <w:rFonts w:ascii="Times New Roman" w:hAnsi="Times New Roman" w:cs="Times New Roman"/>
                <w:sz w:val="24"/>
                <w:szCs w:val="24"/>
                <w:lang w:val="uk-UA"/>
              </w:rPr>
              <w:t>рності</w:t>
            </w:r>
            <w:proofErr w:type="spellEnd"/>
            <w:r w:rsidRPr="00506724">
              <w:rPr>
                <w:rFonts w:ascii="Times New Roman" w:hAnsi="Times New Roman" w:cs="Times New Roman"/>
                <w:sz w:val="24"/>
                <w:szCs w:val="24"/>
                <w:lang w:val="uk-UA"/>
              </w:rPr>
              <w:t>, локальності, забезпечення ефективних умов реалізації особистісно-орієнтованих завдань освіти і виховання, прогностичності</w:t>
            </w:r>
          </w:p>
        </w:tc>
      </w:tr>
      <w:tr w:rsidR="006B0B9E" w:rsidRPr="00D60E24" w:rsidTr="00180EF8">
        <w:tc>
          <w:tcPr>
            <w:tcW w:w="2060"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Методи, засоби освіти і виховання</w:t>
            </w:r>
          </w:p>
        </w:tc>
        <w:tc>
          <w:tcPr>
            <w:tcW w:w="2595"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Науковості, гармонізації процесу навчання, системності, цілісності, послідовності, доступності, практичної спрямованості</w:t>
            </w:r>
          </w:p>
        </w:tc>
        <w:tc>
          <w:tcPr>
            <w:tcW w:w="2198"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Науковості, гармонізації процесу навчання, системності, цілісності, послідовності, доступності, практичної спрямованості</w:t>
            </w:r>
          </w:p>
        </w:tc>
        <w:tc>
          <w:tcPr>
            <w:tcW w:w="3001" w:type="dxa"/>
          </w:tcPr>
          <w:p w:rsidR="006B0B9E" w:rsidRDefault="00E13ABF"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 xml:space="preserve">Доцільності форм, методів і засобів відповідного змісту і завдань, неперервності, доступності, </w:t>
            </w:r>
            <w:proofErr w:type="spellStart"/>
            <w:r w:rsidRPr="00506724">
              <w:rPr>
                <w:rFonts w:ascii="Times New Roman" w:hAnsi="Times New Roman" w:cs="Times New Roman"/>
                <w:sz w:val="24"/>
                <w:szCs w:val="24"/>
                <w:lang w:val="uk-UA"/>
              </w:rPr>
              <w:t>інтегративності</w:t>
            </w:r>
            <w:proofErr w:type="spellEnd"/>
            <w:r w:rsidRPr="00506724">
              <w:rPr>
                <w:rFonts w:ascii="Times New Roman" w:hAnsi="Times New Roman" w:cs="Times New Roman"/>
                <w:sz w:val="24"/>
                <w:szCs w:val="24"/>
                <w:lang w:val="uk-UA"/>
              </w:rPr>
              <w:t>, взаємозв’язку, локальності, позитивної мотивації і позитивного наслідування</w:t>
            </w:r>
          </w:p>
        </w:tc>
      </w:tr>
      <w:tr w:rsidR="006B0B9E" w:rsidRPr="00D60E24" w:rsidTr="00180EF8">
        <w:tc>
          <w:tcPr>
            <w:tcW w:w="2060" w:type="dxa"/>
          </w:tcPr>
          <w:p w:rsidR="006B0B9E"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Умови реалізації екологічної освіти і виховання</w:t>
            </w:r>
          </w:p>
        </w:tc>
        <w:tc>
          <w:tcPr>
            <w:tcW w:w="2595" w:type="dxa"/>
          </w:tcPr>
          <w:p w:rsidR="006B0B9E"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Гармонізації процесу навчання, системності і послідовності, наочності, доступності, мотивації, активності особистості, індивідуалізації, практичної спрямованості</w:t>
            </w:r>
          </w:p>
        </w:tc>
        <w:tc>
          <w:tcPr>
            <w:tcW w:w="2198" w:type="dxa"/>
          </w:tcPr>
          <w:p w:rsidR="006B0B9E"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Єдності свідомості і поведінки, позитивної мотивації, наступності і системності, комплексного й індивідуального підходу, єдності педагогічних вимог, практичної спрямованості</w:t>
            </w:r>
          </w:p>
        </w:tc>
        <w:tc>
          <w:tcPr>
            <w:tcW w:w="3001" w:type="dxa"/>
          </w:tcPr>
          <w:p w:rsidR="006B0B9E"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Забезпечення ефективних умов реалізації особистісно-орієнтованих завдань екологічної освіти і виховання, доцільності поєднання форм, методів і завдань, ціліснос</w:t>
            </w:r>
            <w:r>
              <w:rPr>
                <w:rFonts w:ascii="Times New Roman" w:hAnsi="Times New Roman" w:cs="Times New Roman"/>
                <w:sz w:val="24"/>
                <w:szCs w:val="24"/>
                <w:lang w:val="uk-UA"/>
              </w:rPr>
              <w:t xml:space="preserve">ті, неперервності, </w:t>
            </w:r>
            <w:proofErr w:type="spellStart"/>
            <w:r>
              <w:rPr>
                <w:rFonts w:ascii="Times New Roman" w:hAnsi="Times New Roman" w:cs="Times New Roman"/>
                <w:sz w:val="24"/>
                <w:szCs w:val="24"/>
                <w:lang w:val="uk-UA"/>
              </w:rPr>
              <w:t>міждисц-</w:t>
            </w:r>
            <w:r w:rsidRPr="00506724">
              <w:rPr>
                <w:rFonts w:ascii="Times New Roman" w:hAnsi="Times New Roman" w:cs="Times New Roman"/>
                <w:sz w:val="24"/>
                <w:szCs w:val="24"/>
                <w:lang w:val="uk-UA"/>
              </w:rPr>
              <w:t>рності</w:t>
            </w:r>
            <w:proofErr w:type="spellEnd"/>
            <w:r w:rsidRPr="00506724">
              <w:rPr>
                <w:rFonts w:ascii="Times New Roman" w:hAnsi="Times New Roman" w:cs="Times New Roman"/>
                <w:sz w:val="24"/>
                <w:szCs w:val="24"/>
                <w:lang w:val="uk-UA"/>
              </w:rPr>
              <w:t>, локальності, варіативності, доступності, прогностичн</w:t>
            </w:r>
            <w:r w:rsidR="0095645F">
              <w:rPr>
                <w:rFonts w:ascii="Times New Roman" w:hAnsi="Times New Roman" w:cs="Times New Roman"/>
                <w:sz w:val="24"/>
                <w:szCs w:val="24"/>
                <w:lang w:val="uk-UA"/>
              </w:rPr>
              <w:t>ості</w:t>
            </w:r>
          </w:p>
        </w:tc>
      </w:tr>
      <w:tr w:rsidR="00E13ABF" w:rsidRPr="00D60E24" w:rsidTr="00180EF8">
        <w:tc>
          <w:tcPr>
            <w:tcW w:w="2060" w:type="dxa"/>
          </w:tcPr>
          <w:p w:rsidR="00E13ABF" w:rsidRDefault="004A096A" w:rsidP="002D0013">
            <w:pPr>
              <w:widowControl w:val="0"/>
              <w:rPr>
                <w:rFonts w:ascii="Times New Roman" w:hAnsi="Times New Roman" w:cs="Times New Roman"/>
                <w:sz w:val="28"/>
                <w:szCs w:val="28"/>
                <w:lang w:val="uk-UA"/>
              </w:rPr>
            </w:pPr>
            <w:r>
              <w:rPr>
                <w:rFonts w:ascii="Times New Roman" w:hAnsi="Times New Roman" w:cs="Times New Roman"/>
                <w:sz w:val="24"/>
                <w:szCs w:val="24"/>
                <w:lang w:val="uk-UA"/>
              </w:rPr>
              <w:t>Педагогічна рез</w:t>
            </w:r>
            <w:r w:rsidR="0095645F">
              <w:rPr>
                <w:rFonts w:ascii="Times New Roman" w:hAnsi="Times New Roman" w:cs="Times New Roman"/>
                <w:sz w:val="24"/>
                <w:szCs w:val="24"/>
                <w:lang w:val="uk-UA"/>
              </w:rPr>
              <w:t>ультативніс</w:t>
            </w:r>
            <w:r w:rsidRPr="00506724">
              <w:rPr>
                <w:rFonts w:ascii="Times New Roman" w:hAnsi="Times New Roman" w:cs="Times New Roman"/>
                <w:sz w:val="24"/>
                <w:szCs w:val="24"/>
                <w:lang w:val="uk-UA"/>
              </w:rPr>
              <w:t>ть екологічної освіти і виховання</w:t>
            </w:r>
          </w:p>
        </w:tc>
        <w:tc>
          <w:tcPr>
            <w:tcW w:w="2595" w:type="dxa"/>
          </w:tcPr>
          <w:p w:rsidR="00E13ABF"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Доступності, активності особистості, науковості, гармонізації процесу навчання, системності і послідовності, індивідуалізації навчання</w:t>
            </w:r>
          </w:p>
        </w:tc>
        <w:tc>
          <w:tcPr>
            <w:tcW w:w="2198" w:type="dxa"/>
          </w:tcPr>
          <w:p w:rsidR="00E13ABF"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Єдності свідомості і поведінки, позитивної мотивації, наступності і системності, практичної спрямованості</w:t>
            </w:r>
          </w:p>
        </w:tc>
        <w:tc>
          <w:tcPr>
            <w:tcW w:w="3001" w:type="dxa"/>
          </w:tcPr>
          <w:p w:rsidR="00E13ABF" w:rsidRDefault="004A096A" w:rsidP="002D0013">
            <w:pPr>
              <w:widowControl w:val="0"/>
              <w:rPr>
                <w:rFonts w:ascii="Times New Roman" w:hAnsi="Times New Roman" w:cs="Times New Roman"/>
                <w:sz w:val="28"/>
                <w:szCs w:val="28"/>
                <w:lang w:val="uk-UA"/>
              </w:rPr>
            </w:pPr>
            <w:r w:rsidRPr="00506724">
              <w:rPr>
                <w:rFonts w:ascii="Times New Roman" w:hAnsi="Times New Roman" w:cs="Times New Roman"/>
                <w:sz w:val="24"/>
                <w:szCs w:val="24"/>
                <w:lang w:val="uk-UA"/>
              </w:rPr>
              <w:t>Забезпечення ефект. умов реалізації завдань, ціліснос</w:t>
            </w:r>
            <w:r>
              <w:rPr>
                <w:rFonts w:ascii="Times New Roman" w:hAnsi="Times New Roman" w:cs="Times New Roman"/>
                <w:sz w:val="24"/>
                <w:szCs w:val="24"/>
                <w:lang w:val="uk-UA"/>
              </w:rPr>
              <w:t xml:space="preserve">ті, неперервності, </w:t>
            </w:r>
            <w:proofErr w:type="spellStart"/>
            <w:r>
              <w:rPr>
                <w:rFonts w:ascii="Times New Roman" w:hAnsi="Times New Roman" w:cs="Times New Roman"/>
                <w:sz w:val="24"/>
                <w:szCs w:val="24"/>
                <w:lang w:val="uk-UA"/>
              </w:rPr>
              <w:t>міждисц-</w:t>
            </w:r>
            <w:r w:rsidRPr="00506724">
              <w:rPr>
                <w:rFonts w:ascii="Times New Roman" w:hAnsi="Times New Roman" w:cs="Times New Roman"/>
                <w:sz w:val="24"/>
                <w:szCs w:val="24"/>
                <w:lang w:val="uk-UA"/>
              </w:rPr>
              <w:t>рності</w:t>
            </w:r>
            <w:proofErr w:type="spellEnd"/>
            <w:r w:rsidRPr="00506724">
              <w:rPr>
                <w:rFonts w:ascii="Times New Roman" w:hAnsi="Times New Roman" w:cs="Times New Roman"/>
                <w:sz w:val="24"/>
                <w:szCs w:val="24"/>
                <w:lang w:val="uk-UA"/>
              </w:rPr>
              <w:t xml:space="preserve">, спрямованості на розвиток інтелектуальної, </w:t>
            </w:r>
            <w:proofErr w:type="spellStart"/>
            <w:r w:rsidRPr="00506724">
              <w:rPr>
                <w:rFonts w:ascii="Times New Roman" w:hAnsi="Times New Roman" w:cs="Times New Roman"/>
                <w:sz w:val="24"/>
                <w:szCs w:val="24"/>
                <w:lang w:val="uk-UA"/>
              </w:rPr>
              <w:t>е</w:t>
            </w:r>
            <w:r>
              <w:rPr>
                <w:rFonts w:ascii="Times New Roman" w:hAnsi="Times New Roman" w:cs="Times New Roman"/>
                <w:sz w:val="24"/>
                <w:szCs w:val="24"/>
                <w:lang w:val="uk-UA"/>
              </w:rPr>
              <w:t>моційно</w:t>
            </w:r>
            <w:proofErr w:type="spellEnd"/>
            <w:r>
              <w:rPr>
                <w:rFonts w:ascii="Times New Roman" w:hAnsi="Times New Roman" w:cs="Times New Roman"/>
                <w:sz w:val="24"/>
                <w:szCs w:val="24"/>
                <w:lang w:val="uk-UA"/>
              </w:rPr>
              <w:t>-ціннісної і діяльнісно-</w:t>
            </w:r>
            <w:r w:rsidRPr="00506724">
              <w:rPr>
                <w:rFonts w:ascii="Times New Roman" w:hAnsi="Times New Roman" w:cs="Times New Roman"/>
                <w:sz w:val="24"/>
                <w:szCs w:val="24"/>
                <w:lang w:val="uk-UA"/>
              </w:rPr>
              <w:t>практичної сфери особистості</w:t>
            </w:r>
          </w:p>
        </w:tc>
      </w:tr>
    </w:tbl>
    <w:p w:rsidR="0095645F" w:rsidRDefault="0095645F" w:rsidP="002D0013">
      <w:pPr>
        <w:widowControl w:val="0"/>
        <w:rPr>
          <w:lang w:val="uk-UA"/>
        </w:rPr>
      </w:pPr>
    </w:p>
    <w:p w:rsidR="000753DA" w:rsidRPr="000753DA" w:rsidRDefault="000753DA" w:rsidP="002D0013">
      <w:pPr>
        <w:widowControl w:val="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1.3</w:t>
      </w:r>
    </w:p>
    <w:tbl>
      <w:tblPr>
        <w:tblStyle w:val="a4"/>
        <w:tblW w:w="0" w:type="auto"/>
        <w:tblLook w:val="04A0" w:firstRow="1" w:lastRow="0" w:firstColumn="1" w:lastColumn="0" w:noHBand="0" w:noVBand="1"/>
      </w:tblPr>
      <w:tblGrid>
        <w:gridCol w:w="2060"/>
        <w:gridCol w:w="2595"/>
        <w:gridCol w:w="2198"/>
        <w:gridCol w:w="3001"/>
      </w:tblGrid>
      <w:tr w:rsidR="00E13ABF" w:rsidRPr="00D60E24" w:rsidTr="00180EF8">
        <w:tc>
          <w:tcPr>
            <w:tcW w:w="2060" w:type="dxa"/>
          </w:tcPr>
          <w:p w:rsidR="00E13ABF" w:rsidRDefault="004A096A" w:rsidP="002D0013">
            <w:pPr>
              <w:widowControl w:val="0"/>
              <w:rPr>
                <w:rFonts w:ascii="Times New Roman" w:hAnsi="Times New Roman" w:cs="Times New Roman"/>
                <w:sz w:val="28"/>
                <w:szCs w:val="28"/>
                <w:lang w:val="uk-UA"/>
              </w:rPr>
            </w:pPr>
            <w:r w:rsidRPr="00545E6B">
              <w:rPr>
                <w:rFonts w:ascii="Times New Roman" w:hAnsi="Times New Roman" w:cs="Times New Roman"/>
                <w:sz w:val="24"/>
                <w:szCs w:val="24"/>
                <w:lang w:val="uk-UA"/>
              </w:rPr>
              <w:t>Конкретна природоохоронна робота</w:t>
            </w:r>
          </w:p>
        </w:tc>
        <w:tc>
          <w:tcPr>
            <w:tcW w:w="2595" w:type="dxa"/>
          </w:tcPr>
          <w:p w:rsidR="00E13ABF" w:rsidRDefault="004A096A" w:rsidP="002D0013">
            <w:pPr>
              <w:widowControl w:val="0"/>
              <w:rPr>
                <w:rFonts w:ascii="Times New Roman" w:hAnsi="Times New Roman" w:cs="Times New Roman"/>
                <w:sz w:val="28"/>
                <w:szCs w:val="28"/>
                <w:lang w:val="uk-UA"/>
              </w:rPr>
            </w:pPr>
            <w:r w:rsidRPr="00545E6B">
              <w:rPr>
                <w:rFonts w:ascii="Times New Roman" w:hAnsi="Times New Roman" w:cs="Times New Roman"/>
                <w:sz w:val="24"/>
                <w:szCs w:val="24"/>
                <w:lang w:val="uk-UA"/>
              </w:rPr>
              <w:t>Науковості, системності, послідовності, активності особистості, індивідуалізації, практичної спрямованості</w:t>
            </w:r>
          </w:p>
        </w:tc>
        <w:tc>
          <w:tcPr>
            <w:tcW w:w="2198" w:type="dxa"/>
          </w:tcPr>
          <w:p w:rsidR="00E13ABF" w:rsidRDefault="004A096A" w:rsidP="002D0013">
            <w:pPr>
              <w:widowControl w:val="0"/>
              <w:rPr>
                <w:rFonts w:ascii="Times New Roman" w:hAnsi="Times New Roman" w:cs="Times New Roman"/>
                <w:sz w:val="28"/>
                <w:szCs w:val="28"/>
                <w:lang w:val="uk-UA"/>
              </w:rPr>
            </w:pPr>
            <w:r w:rsidRPr="00545E6B">
              <w:rPr>
                <w:rFonts w:ascii="Times New Roman" w:hAnsi="Times New Roman" w:cs="Times New Roman"/>
                <w:sz w:val="24"/>
                <w:szCs w:val="24"/>
                <w:lang w:val="uk-UA"/>
              </w:rPr>
              <w:t>Єдності свідомості і поведінки, наступності і системності, позитивної мотивації, позитивного наслідування, виховання у колективі, комплексного й індивідуального підходу, практичної</w:t>
            </w:r>
          </w:p>
        </w:tc>
        <w:tc>
          <w:tcPr>
            <w:tcW w:w="3001" w:type="dxa"/>
          </w:tcPr>
          <w:p w:rsidR="00E13ABF" w:rsidRDefault="004A096A" w:rsidP="002D0013">
            <w:pPr>
              <w:widowControl w:val="0"/>
              <w:rPr>
                <w:rFonts w:ascii="Times New Roman" w:hAnsi="Times New Roman" w:cs="Times New Roman"/>
                <w:sz w:val="28"/>
                <w:szCs w:val="28"/>
                <w:lang w:val="uk-UA"/>
              </w:rPr>
            </w:pPr>
            <w:r w:rsidRPr="00545E6B">
              <w:rPr>
                <w:rFonts w:ascii="Times New Roman" w:hAnsi="Times New Roman" w:cs="Times New Roman"/>
                <w:sz w:val="24"/>
                <w:szCs w:val="24"/>
                <w:lang w:val="uk-UA"/>
              </w:rPr>
              <w:t xml:space="preserve">Цілісності, </w:t>
            </w:r>
            <w:proofErr w:type="spellStart"/>
            <w:r w:rsidRPr="00545E6B">
              <w:rPr>
                <w:rFonts w:ascii="Times New Roman" w:hAnsi="Times New Roman" w:cs="Times New Roman"/>
                <w:sz w:val="24"/>
                <w:szCs w:val="24"/>
                <w:lang w:val="uk-UA"/>
              </w:rPr>
              <w:t>неперервності,</w:t>
            </w:r>
            <w:r>
              <w:rPr>
                <w:rFonts w:ascii="Times New Roman" w:hAnsi="Times New Roman" w:cs="Times New Roman"/>
                <w:sz w:val="24"/>
                <w:szCs w:val="24"/>
                <w:lang w:val="uk-UA"/>
              </w:rPr>
              <w:t>міждисц-</w:t>
            </w:r>
            <w:r w:rsidRPr="00545E6B">
              <w:rPr>
                <w:rFonts w:ascii="Times New Roman" w:hAnsi="Times New Roman" w:cs="Times New Roman"/>
                <w:sz w:val="24"/>
                <w:szCs w:val="24"/>
                <w:lang w:val="uk-UA"/>
              </w:rPr>
              <w:t>рності</w:t>
            </w:r>
            <w:proofErr w:type="spellEnd"/>
            <w:r w:rsidRPr="00545E6B">
              <w:rPr>
                <w:rFonts w:ascii="Times New Roman" w:hAnsi="Times New Roman" w:cs="Times New Roman"/>
                <w:sz w:val="24"/>
                <w:szCs w:val="24"/>
                <w:lang w:val="uk-UA"/>
              </w:rPr>
              <w:t xml:space="preserve">, локальності у розкритті екологічних проблем, добровільності й доступності , практичної спрямованості, забезпечення ефективних умов реалізації особистісно-орієнтованих завдань екологічної освіти і виховання, спрямованості на розвиток </w:t>
            </w:r>
            <w:proofErr w:type="spellStart"/>
            <w:r w:rsidRPr="00545E6B">
              <w:rPr>
                <w:rFonts w:ascii="Times New Roman" w:hAnsi="Times New Roman" w:cs="Times New Roman"/>
                <w:sz w:val="24"/>
                <w:szCs w:val="24"/>
                <w:lang w:val="uk-UA"/>
              </w:rPr>
              <w:t>емоційно</w:t>
            </w:r>
            <w:proofErr w:type="spellEnd"/>
            <w:r w:rsidRPr="00545E6B">
              <w:rPr>
                <w:rFonts w:ascii="Times New Roman" w:hAnsi="Times New Roman" w:cs="Times New Roman"/>
                <w:sz w:val="24"/>
                <w:szCs w:val="24"/>
                <w:lang w:val="uk-UA"/>
              </w:rPr>
              <w:t>-ціннісної і діяльнісно-практичної</w:t>
            </w:r>
          </w:p>
        </w:tc>
      </w:tr>
    </w:tbl>
    <w:p w:rsidR="00A8690E" w:rsidRDefault="00A8690E" w:rsidP="002D0013">
      <w:pPr>
        <w:widowControl w:val="0"/>
        <w:spacing w:after="0" w:line="240" w:lineRule="auto"/>
        <w:ind w:firstLine="720"/>
        <w:rPr>
          <w:rFonts w:ascii="Times New Roman" w:hAnsi="Times New Roman" w:cs="Times New Roman"/>
          <w:sz w:val="28"/>
          <w:szCs w:val="28"/>
          <w:lang w:val="uk-UA"/>
        </w:rPr>
      </w:pP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компонентів освітнього процесу і зазначених принципів не є сталим і незмінним, а завжди є відносним з точки зору домінуючого впливу окремо взятого принципу чи певної сукупності принципів на той чи інший компонент [</w:t>
      </w:r>
      <w:r w:rsidR="00700725">
        <w:rPr>
          <w:rFonts w:ascii="Times New Roman" w:hAnsi="Times New Roman" w:cs="Times New Roman"/>
          <w:sz w:val="28"/>
          <w:szCs w:val="28"/>
          <w:lang w:val="uk-UA"/>
        </w:rPr>
        <w:t xml:space="preserve">9, с. </w:t>
      </w:r>
      <w:r>
        <w:rPr>
          <w:rFonts w:ascii="Times New Roman" w:hAnsi="Times New Roman" w:cs="Times New Roman"/>
          <w:sz w:val="28"/>
          <w:szCs w:val="28"/>
          <w:lang w:val="uk-UA"/>
        </w:rPr>
        <w:t>68</w:t>
      </w:r>
      <w:r w:rsidRPr="007444C9">
        <w:rPr>
          <w:rFonts w:ascii="Times New Roman" w:hAnsi="Times New Roman" w:cs="Times New Roman"/>
          <w:sz w:val="28"/>
          <w:szCs w:val="28"/>
          <w:lang w:val="uk-UA"/>
        </w:rPr>
        <w:t>].</w:t>
      </w:r>
    </w:p>
    <w:p w:rsidR="00C55158" w:rsidRDefault="00880B4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навчання дитини педагог відкриває дитині світ природи, збагачує її внутрішній світ, виховувати любов і повагу до життя в будь-яких її проявах</w:t>
      </w:r>
      <w:r w:rsidR="00D15978">
        <w:rPr>
          <w:rFonts w:ascii="Times New Roman" w:hAnsi="Times New Roman" w:cs="Times New Roman"/>
          <w:sz w:val="28"/>
          <w:szCs w:val="28"/>
          <w:lang w:val="uk-UA"/>
        </w:rPr>
        <w:t xml:space="preserve"> </w:t>
      </w:r>
      <w:r w:rsidR="00366D69">
        <w:rPr>
          <w:rFonts w:ascii="Times New Roman" w:hAnsi="Times New Roman" w:cs="Times New Roman"/>
          <w:sz w:val="28"/>
          <w:szCs w:val="28"/>
          <w:lang w:val="uk-UA"/>
        </w:rPr>
        <w:t xml:space="preserve">– це стає духовною основою </w:t>
      </w:r>
      <w:r w:rsidR="006D11EA">
        <w:rPr>
          <w:rFonts w:ascii="Times New Roman" w:hAnsi="Times New Roman" w:cs="Times New Roman"/>
          <w:sz w:val="28"/>
          <w:szCs w:val="28"/>
          <w:lang w:val="uk-UA"/>
        </w:rPr>
        <w:t xml:space="preserve">само відкриття </w:t>
      </w:r>
      <w:r w:rsidR="008B0D37" w:rsidRPr="00533907">
        <w:rPr>
          <w:rFonts w:ascii="Times New Roman" w:hAnsi="Times New Roman" w:cs="Times New Roman"/>
          <w:sz w:val="28"/>
          <w:szCs w:val="28"/>
          <w:lang w:val="uk-UA"/>
        </w:rPr>
        <w:t>[</w:t>
      </w:r>
      <w:r w:rsidR="00146876">
        <w:rPr>
          <w:rFonts w:ascii="Times New Roman" w:hAnsi="Times New Roman" w:cs="Times New Roman"/>
          <w:sz w:val="28"/>
          <w:szCs w:val="28"/>
          <w:lang w:val="uk-UA"/>
        </w:rPr>
        <w:t>10</w:t>
      </w:r>
      <w:r w:rsidR="00DD70C3">
        <w:rPr>
          <w:rFonts w:ascii="Times New Roman" w:hAnsi="Times New Roman" w:cs="Times New Roman"/>
          <w:sz w:val="28"/>
          <w:szCs w:val="28"/>
          <w:lang w:val="uk-UA"/>
        </w:rPr>
        <w:t xml:space="preserve">, </w:t>
      </w:r>
      <w:r w:rsidR="004A243A">
        <w:rPr>
          <w:rFonts w:ascii="Times New Roman" w:hAnsi="Times New Roman" w:cs="Times New Roman"/>
          <w:sz w:val="28"/>
          <w:szCs w:val="28"/>
          <w:lang w:val="uk-UA"/>
        </w:rPr>
        <w:t>с.</w:t>
      </w:r>
      <w:r w:rsidR="004A243A">
        <w:rPr>
          <w:lang w:val="uk-UA"/>
        </w:rPr>
        <w:t xml:space="preserve"> </w:t>
      </w:r>
      <w:r w:rsidR="00146876">
        <w:rPr>
          <w:rFonts w:ascii="Times New Roman" w:hAnsi="Times New Roman" w:cs="Times New Roman"/>
          <w:sz w:val="28"/>
          <w:szCs w:val="28"/>
          <w:lang w:val="uk-UA"/>
        </w:rPr>
        <w:t>11</w:t>
      </w:r>
      <w:r w:rsidR="008B0D37" w:rsidRPr="00533907">
        <w:rPr>
          <w:rFonts w:ascii="Times New Roman" w:hAnsi="Times New Roman" w:cs="Times New Roman"/>
          <w:sz w:val="28"/>
          <w:szCs w:val="28"/>
          <w:lang w:val="uk-UA"/>
        </w:rPr>
        <w:t>]</w:t>
      </w:r>
      <w:r w:rsidR="003E2B33">
        <w:rPr>
          <w:rFonts w:ascii="Times New Roman" w:hAnsi="Times New Roman" w:cs="Times New Roman"/>
          <w:sz w:val="28"/>
          <w:szCs w:val="28"/>
          <w:lang w:val="uk-UA"/>
        </w:rPr>
        <w:t>.</w:t>
      </w:r>
    </w:p>
    <w:p w:rsidR="00256EF8" w:rsidRDefault="001B658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формування екологічної культури молодших школярів  підіймалась давно та було висунуто основні принципи навчання та виховання в екологічній освіті. </w:t>
      </w:r>
    </w:p>
    <w:p w:rsidR="007C083A" w:rsidRDefault="000A08C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 екологічної освіти потрібно формувати на основі вищезазначених принципів для забезпечення повноцінного формування екологічної свідомості учнів.</w:t>
      </w:r>
    </w:p>
    <w:p w:rsidR="007C083A" w:rsidRDefault="007C083A" w:rsidP="002D0013">
      <w:pPr>
        <w:widowControl w:val="0"/>
        <w:spacing w:after="0" w:line="360" w:lineRule="auto"/>
        <w:ind w:firstLine="709"/>
        <w:jc w:val="both"/>
        <w:rPr>
          <w:rFonts w:ascii="Times New Roman" w:hAnsi="Times New Roman" w:cs="Times New Roman"/>
          <w:sz w:val="28"/>
          <w:szCs w:val="28"/>
          <w:lang w:val="uk-UA"/>
        </w:rPr>
      </w:pPr>
    </w:p>
    <w:p w:rsidR="007C083A" w:rsidRDefault="007C083A" w:rsidP="002D0013">
      <w:pPr>
        <w:widowControl w:val="0"/>
        <w:spacing w:after="0" w:line="360" w:lineRule="auto"/>
        <w:ind w:firstLine="709"/>
        <w:jc w:val="both"/>
        <w:rPr>
          <w:rFonts w:ascii="Times New Roman" w:hAnsi="Times New Roman" w:cs="Times New Roman"/>
          <w:sz w:val="28"/>
          <w:szCs w:val="28"/>
          <w:lang w:val="uk-UA"/>
        </w:rPr>
      </w:pPr>
    </w:p>
    <w:p w:rsidR="0036712E" w:rsidRPr="00C55158" w:rsidRDefault="00A8690E" w:rsidP="002D0013">
      <w:pPr>
        <w:widowControl w:val="0"/>
        <w:spacing w:after="0" w:line="360" w:lineRule="auto"/>
        <w:ind w:firstLine="709"/>
        <w:jc w:val="both"/>
        <w:rPr>
          <w:rFonts w:ascii="Times New Roman" w:hAnsi="Times New Roman" w:cs="Times New Roman"/>
          <w:sz w:val="28"/>
          <w:szCs w:val="28"/>
          <w:lang w:val="uk-UA"/>
        </w:rPr>
      </w:pPr>
      <w:r w:rsidRPr="007F4857">
        <w:rPr>
          <w:rFonts w:ascii="Times New Roman" w:hAnsi="Times New Roman" w:cs="Times New Roman"/>
          <w:b/>
          <w:sz w:val="28"/>
          <w:szCs w:val="28"/>
          <w:lang w:val="uk-UA"/>
        </w:rPr>
        <w:t xml:space="preserve">1.2. </w:t>
      </w:r>
      <w:r w:rsidR="00BF4E34" w:rsidRPr="00BF4E34">
        <w:rPr>
          <w:rFonts w:ascii="Times New Roman" w:hAnsi="Times New Roman" w:cs="Times New Roman"/>
          <w:b/>
          <w:sz w:val="28"/>
          <w:szCs w:val="28"/>
          <w:lang w:val="uk-UA"/>
        </w:rPr>
        <w:t>Особливості формування екологічної культури молодших школярів</w:t>
      </w:r>
      <w:r w:rsidR="0036712E">
        <w:rPr>
          <w:rFonts w:ascii="Times New Roman" w:hAnsi="Times New Roman" w:cs="Times New Roman"/>
          <w:b/>
          <w:sz w:val="28"/>
          <w:szCs w:val="28"/>
          <w:lang w:val="uk-UA"/>
        </w:rPr>
        <w:t>.</w:t>
      </w:r>
    </w:p>
    <w:p w:rsidR="00BA4984" w:rsidRDefault="00BA4984" w:rsidP="002D0013">
      <w:pPr>
        <w:widowControl w:val="0"/>
        <w:spacing w:after="0" w:line="360" w:lineRule="auto"/>
        <w:ind w:firstLine="709"/>
        <w:rPr>
          <w:rFonts w:ascii="Times New Roman" w:hAnsi="Times New Roman" w:cs="Times New Roman"/>
          <w:sz w:val="28"/>
          <w:szCs w:val="28"/>
          <w:lang w:val="uk-UA"/>
        </w:rPr>
      </w:pPr>
    </w:p>
    <w:p w:rsidR="00A8690E" w:rsidRPr="007F4857" w:rsidRDefault="00A8690E"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Компетентність у галузі природничих наук формує допитливість, прагнення шукати і пропонувати нові ідеї, самостійно та в групі спостерігати і </w:t>
      </w:r>
      <w:r>
        <w:rPr>
          <w:rFonts w:ascii="Times New Roman" w:hAnsi="Times New Roman" w:cs="Times New Roman"/>
          <w:sz w:val="28"/>
          <w:szCs w:val="28"/>
          <w:lang w:val="uk-UA"/>
        </w:rPr>
        <w:lastRenderedPageBreak/>
        <w:t>досліджувати, формулювати висновки на основі дослідів, пізнавати себе і навколишній світ шляхом спостереження і дослідження.</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Підтримувати </w:t>
      </w:r>
      <w:proofErr w:type="spellStart"/>
      <w:r>
        <w:rPr>
          <w:rFonts w:ascii="Times New Roman" w:hAnsi="Times New Roman" w:cs="Times New Roman"/>
          <w:sz w:val="28"/>
          <w:szCs w:val="28"/>
          <w:lang w:val="uk-UA"/>
        </w:rPr>
        <w:t>інноваційність</w:t>
      </w:r>
      <w:proofErr w:type="spellEnd"/>
      <w:r>
        <w:rPr>
          <w:rFonts w:ascii="Times New Roman" w:hAnsi="Times New Roman" w:cs="Times New Roman"/>
          <w:sz w:val="28"/>
          <w:szCs w:val="28"/>
          <w:lang w:val="uk-UA"/>
        </w:rPr>
        <w:t xml:space="preserve"> та відкритість до нових ідей, ініціювати зміни у близькому середовищі, формувати знання, уміння, ставлення</w:t>
      </w:r>
      <w:r w:rsidRPr="00912B01">
        <w:rPr>
          <w:rFonts w:ascii="Times New Roman" w:hAnsi="Times New Roman" w:cs="Times New Roman"/>
          <w:sz w:val="28"/>
          <w:szCs w:val="28"/>
          <w:lang w:val="uk-UA"/>
        </w:rPr>
        <w:t xml:space="preserve">, що є основою </w:t>
      </w:r>
      <w:proofErr w:type="spellStart"/>
      <w:r w:rsidRPr="00912B01">
        <w:rPr>
          <w:rFonts w:ascii="Times New Roman" w:hAnsi="Times New Roman" w:cs="Times New Roman"/>
          <w:sz w:val="28"/>
          <w:szCs w:val="28"/>
          <w:lang w:val="uk-UA"/>
        </w:rPr>
        <w:t>компет</w:t>
      </w:r>
      <w:r>
        <w:rPr>
          <w:rFonts w:ascii="Times New Roman" w:hAnsi="Times New Roman" w:cs="Times New Roman"/>
          <w:sz w:val="28"/>
          <w:szCs w:val="28"/>
          <w:lang w:val="uk-UA"/>
        </w:rPr>
        <w:t>ентнісного</w:t>
      </w:r>
      <w:proofErr w:type="spellEnd"/>
      <w:r>
        <w:rPr>
          <w:rFonts w:ascii="Times New Roman" w:hAnsi="Times New Roman" w:cs="Times New Roman"/>
          <w:sz w:val="28"/>
          <w:szCs w:val="28"/>
          <w:lang w:val="uk-UA"/>
        </w:rPr>
        <w:t xml:space="preserve"> підходу, забезпечує</w:t>
      </w:r>
      <w:r w:rsidRPr="00912B01">
        <w:rPr>
          <w:rFonts w:ascii="Times New Roman" w:hAnsi="Times New Roman" w:cs="Times New Roman"/>
          <w:sz w:val="28"/>
          <w:szCs w:val="28"/>
          <w:lang w:val="uk-UA"/>
        </w:rPr>
        <w:t xml:space="preserve"> подальшу здатність успішно навчатися, провадити професійну діяльність, відчувати себе частиною спільноти і</w:t>
      </w:r>
      <w:r>
        <w:rPr>
          <w:rFonts w:ascii="Times New Roman" w:hAnsi="Times New Roman" w:cs="Times New Roman"/>
          <w:sz w:val="28"/>
          <w:szCs w:val="28"/>
          <w:lang w:val="uk-UA"/>
        </w:rPr>
        <w:t xml:space="preserve"> брати участь у справах громади.</w:t>
      </w:r>
    </w:p>
    <w:p w:rsidR="00A8690E" w:rsidRPr="00C565A0" w:rsidRDefault="00A8690E" w:rsidP="002D0013">
      <w:pPr>
        <w:widowControl w:val="0"/>
        <w:spacing w:after="0" w:line="360" w:lineRule="auto"/>
        <w:ind w:firstLine="709"/>
        <w:jc w:val="both"/>
        <w:rPr>
          <w:rFonts w:ascii="Times New Roman" w:hAnsi="Times New Roman" w:cs="Times New Roman"/>
          <w:sz w:val="28"/>
          <w:szCs w:val="28"/>
          <w:lang w:val="uk-UA"/>
        </w:rPr>
      </w:pPr>
      <w:r w:rsidRPr="008B64F7">
        <w:rPr>
          <w:rFonts w:ascii="Times New Roman" w:hAnsi="Times New Roman" w:cs="Times New Roman"/>
          <w:sz w:val="28"/>
          <w:szCs w:val="28"/>
          <w:lang w:val="uk-UA"/>
        </w:rPr>
        <w:t>Е</w:t>
      </w:r>
      <w:r w:rsidRPr="00A8690E">
        <w:rPr>
          <w:rFonts w:ascii="Times New Roman" w:hAnsi="Times New Roman" w:cs="Times New Roman"/>
          <w:sz w:val="28"/>
          <w:szCs w:val="28"/>
          <w:lang w:val="uk-UA"/>
        </w:rPr>
        <w:t>кологічна</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компетентніст</w:t>
      </w:r>
      <w:r w:rsidR="00F343A2">
        <w:rPr>
          <w:rFonts w:ascii="Times New Roman" w:hAnsi="Times New Roman" w:cs="Times New Roman"/>
          <w:sz w:val="28"/>
          <w:szCs w:val="28"/>
          <w:lang w:val="uk-UA"/>
        </w:rPr>
        <w:t xml:space="preserve">ь </w:t>
      </w:r>
      <w:r w:rsidRPr="00A8690E">
        <w:rPr>
          <w:rFonts w:ascii="Times New Roman" w:hAnsi="Times New Roman" w:cs="Times New Roman"/>
          <w:sz w:val="28"/>
          <w:szCs w:val="28"/>
          <w:lang w:val="uk-UA"/>
        </w:rPr>
        <w:t>передбачає</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усвідомлення</w:t>
      </w:r>
      <w:r w:rsidR="00F343A2">
        <w:rPr>
          <w:rFonts w:ascii="Times New Roman" w:hAnsi="Times New Roman" w:cs="Times New Roman"/>
          <w:sz w:val="28"/>
          <w:szCs w:val="28"/>
          <w:lang w:val="uk-UA"/>
        </w:rPr>
        <w:t xml:space="preserve"> основи екологічного </w:t>
      </w:r>
      <w:r w:rsidRPr="00A8690E">
        <w:rPr>
          <w:rFonts w:ascii="Times New Roman" w:hAnsi="Times New Roman" w:cs="Times New Roman"/>
          <w:sz w:val="28"/>
          <w:szCs w:val="28"/>
          <w:lang w:val="uk-UA"/>
        </w:rPr>
        <w:t>природокористування, дотримання правил природоохоронної</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поведінки, ощадного</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використання</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природних</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ресурсів, розуміючи</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важливість</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збереження</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природи для сталого</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розвитку</w:t>
      </w:r>
      <w:r w:rsidR="006D11EA">
        <w:rPr>
          <w:rFonts w:ascii="Times New Roman" w:hAnsi="Times New Roman" w:cs="Times New Roman"/>
          <w:sz w:val="28"/>
          <w:szCs w:val="28"/>
          <w:lang w:val="uk-UA"/>
        </w:rPr>
        <w:t xml:space="preserve"> </w:t>
      </w:r>
      <w:r w:rsidRPr="00A8690E">
        <w:rPr>
          <w:rFonts w:ascii="Times New Roman" w:hAnsi="Times New Roman" w:cs="Times New Roman"/>
          <w:sz w:val="28"/>
          <w:szCs w:val="28"/>
          <w:lang w:val="uk-UA"/>
        </w:rPr>
        <w:t>суспільства</w:t>
      </w:r>
      <w:r>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sidRPr="008B64F7">
        <w:rPr>
          <w:rFonts w:ascii="Times New Roman" w:hAnsi="Times New Roman" w:cs="Times New Roman"/>
          <w:sz w:val="28"/>
          <w:szCs w:val="28"/>
          <w:lang w:val="uk-UA"/>
        </w:rPr>
        <w:t xml:space="preserve">Основою формування ключових </w:t>
      </w:r>
      <w:proofErr w:type="spellStart"/>
      <w:r w:rsidRPr="008B64F7">
        <w:rPr>
          <w:rFonts w:ascii="Times New Roman" w:hAnsi="Times New Roman" w:cs="Times New Roman"/>
          <w:sz w:val="28"/>
          <w:szCs w:val="28"/>
          <w:lang w:val="uk-UA"/>
        </w:rPr>
        <w:t>компетентностей</w:t>
      </w:r>
      <w:proofErr w:type="spellEnd"/>
      <w:r w:rsidRPr="008B64F7">
        <w:rPr>
          <w:rFonts w:ascii="Times New Roman" w:hAnsi="Times New Roman" w:cs="Times New Roman"/>
          <w:sz w:val="28"/>
          <w:szCs w:val="28"/>
          <w:lang w:val="uk-UA"/>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sidRPr="00C565A0">
        <w:rPr>
          <w:rFonts w:ascii="Times New Roman" w:hAnsi="Times New Roman" w:cs="Times New Roman"/>
          <w:sz w:val="28"/>
          <w:szCs w:val="28"/>
          <w:lang w:val="uk-UA"/>
        </w:rPr>
        <w:t xml:space="preserve">Спільними для всіх ключових </w:t>
      </w:r>
      <w:proofErr w:type="spellStart"/>
      <w:r w:rsidRPr="00C565A0">
        <w:rPr>
          <w:rFonts w:ascii="Times New Roman" w:hAnsi="Times New Roman" w:cs="Times New Roman"/>
          <w:sz w:val="28"/>
          <w:szCs w:val="28"/>
          <w:lang w:val="uk-UA"/>
        </w:rPr>
        <w:t>компетентностей</w:t>
      </w:r>
      <w:proofErr w:type="spellEnd"/>
      <w:r w:rsidRPr="00C565A0">
        <w:rPr>
          <w:rFonts w:ascii="Times New Roman" w:hAnsi="Times New Roman" w:cs="Times New Roman"/>
          <w:sz w:val="28"/>
          <w:szCs w:val="28"/>
          <w:lang w:val="uk-UA"/>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C565A0">
        <w:rPr>
          <w:rFonts w:ascii="Times New Roman" w:hAnsi="Times New Roman" w:cs="Times New Roman"/>
          <w:sz w:val="28"/>
          <w:szCs w:val="28"/>
          <w:lang w:val="uk-UA"/>
        </w:rPr>
        <w:t>логічно</w:t>
      </w:r>
      <w:proofErr w:type="spellEnd"/>
      <w:r w:rsidRPr="00C565A0">
        <w:rPr>
          <w:rFonts w:ascii="Times New Roman" w:hAnsi="Times New Roman" w:cs="Times New Roman"/>
          <w:sz w:val="28"/>
          <w:szCs w:val="28"/>
          <w:lang w:val="uk-UA"/>
        </w:rPr>
        <w:t xml:space="preserve"> обґрунтовувати позицію, вміння </w:t>
      </w:r>
      <w:proofErr w:type="spellStart"/>
      <w:r w:rsidRPr="00C565A0">
        <w:rPr>
          <w:rFonts w:ascii="Times New Roman" w:hAnsi="Times New Roman" w:cs="Times New Roman"/>
          <w:sz w:val="28"/>
          <w:szCs w:val="28"/>
          <w:lang w:val="uk-UA"/>
        </w:rPr>
        <w:t>конструктивно</w:t>
      </w:r>
      <w:proofErr w:type="spellEnd"/>
      <w:r w:rsidRPr="00C565A0">
        <w:rPr>
          <w:rFonts w:ascii="Times New Roman" w:hAnsi="Times New Roman" w:cs="Times New Roman"/>
          <w:sz w:val="28"/>
          <w:szCs w:val="28"/>
          <w:lang w:val="uk-UA"/>
        </w:rPr>
        <w:t xml:space="preserve"> керувати емоціями, оцінювати ризики, приймати рішення, розв’язувати проблеми, співпрацювати з іншими особами.</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повинні </w:t>
      </w:r>
      <w:r w:rsidRPr="002903D3">
        <w:rPr>
          <w:rFonts w:ascii="Times New Roman" w:hAnsi="Times New Roman" w:cs="Times New Roman"/>
          <w:sz w:val="28"/>
          <w:szCs w:val="28"/>
          <w:lang w:val="uk-UA"/>
        </w:rPr>
        <w:t>опа</w:t>
      </w:r>
      <w:r>
        <w:rPr>
          <w:rFonts w:ascii="Times New Roman" w:hAnsi="Times New Roman" w:cs="Times New Roman"/>
          <w:sz w:val="28"/>
          <w:szCs w:val="28"/>
          <w:lang w:val="uk-UA"/>
        </w:rPr>
        <w:t>нувати знання, уміння і способи</w:t>
      </w:r>
      <w:r w:rsidRPr="002903D3">
        <w:rPr>
          <w:rFonts w:ascii="Times New Roman" w:hAnsi="Times New Roman" w:cs="Times New Roman"/>
          <w:sz w:val="28"/>
          <w:szCs w:val="28"/>
          <w:lang w:val="uk-UA"/>
        </w:rPr>
        <w:t xml:space="preserve"> діяльності, роз</w:t>
      </w:r>
      <w:r>
        <w:rPr>
          <w:rFonts w:ascii="Times New Roman" w:hAnsi="Times New Roman" w:cs="Times New Roman"/>
          <w:sz w:val="28"/>
          <w:szCs w:val="28"/>
          <w:lang w:val="uk-UA"/>
        </w:rPr>
        <w:t>витку здібностей, які забезпеча</w:t>
      </w:r>
      <w:r w:rsidRPr="002903D3">
        <w:rPr>
          <w:rFonts w:ascii="Times New Roman" w:hAnsi="Times New Roman" w:cs="Times New Roman"/>
          <w:sz w:val="28"/>
          <w:szCs w:val="28"/>
          <w:lang w:val="uk-UA"/>
        </w:rPr>
        <w:t>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r w:rsidR="00D8185A">
        <w:rPr>
          <w:rFonts w:ascii="Times New Roman" w:hAnsi="Times New Roman" w:cs="Times New Roman"/>
          <w:sz w:val="28"/>
          <w:szCs w:val="28"/>
          <w:lang w:val="uk-UA"/>
        </w:rPr>
        <w:t xml:space="preserve"> [</w:t>
      </w:r>
      <w:r w:rsidR="00DD70C3">
        <w:rPr>
          <w:rFonts w:ascii="Times New Roman" w:hAnsi="Times New Roman" w:cs="Times New Roman"/>
          <w:sz w:val="28"/>
          <w:szCs w:val="28"/>
          <w:lang w:val="uk-UA"/>
        </w:rPr>
        <w:t>12</w:t>
      </w:r>
      <w:r w:rsidR="001F21BE">
        <w:rPr>
          <w:rFonts w:ascii="Times New Roman" w:hAnsi="Times New Roman" w:cs="Times New Roman"/>
          <w:sz w:val="28"/>
          <w:szCs w:val="28"/>
          <w:lang w:val="uk-UA"/>
        </w:rPr>
        <w:t>,</w:t>
      </w:r>
      <w:r w:rsidR="00927DF0">
        <w:rPr>
          <w:rFonts w:ascii="Times New Roman" w:hAnsi="Times New Roman" w:cs="Times New Roman"/>
          <w:sz w:val="28"/>
          <w:szCs w:val="28"/>
          <w:lang w:val="uk-UA"/>
        </w:rPr>
        <w:t xml:space="preserve"> с. </w:t>
      </w:r>
      <w:r w:rsidR="00D8185A">
        <w:rPr>
          <w:rFonts w:ascii="Times New Roman" w:hAnsi="Times New Roman" w:cs="Times New Roman"/>
          <w:sz w:val="28"/>
          <w:szCs w:val="28"/>
          <w:lang w:val="uk-UA"/>
        </w:rPr>
        <w:t>17</w:t>
      </w:r>
      <w:r w:rsidR="00D8185A" w:rsidRPr="00D8185A">
        <w:rPr>
          <w:rFonts w:ascii="Times New Roman" w:hAnsi="Times New Roman" w:cs="Times New Roman"/>
          <w:sz w:val="28"/>
          <w:szCs w:val="28"/>
          <w:lang w:val="uk-UA"/>
        </w:rPr>
        <w:t>]</w:t>
      </w:r>
      <w:r w:rsidRPr="002903D3">
        <w:rPr>
          <w:rFonts w:ascii="Times New Roman" w:hAnsi="Times New Roman" w:cs="Times New Roman"/>
          <w:sz w:val="28"/>
          <w:szCs w:val="28"/>
          <w:lang w:val="uk-UA"/>
        </w:rPr>
        <w:t>.</w:t>
      </w:r>
    </w:p>
    <w:p w:rsidR="00414D2E" w:rsidRDefault="00CD11B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Екологічна компетентність – це синтез особистісних якостей, творчих здібностей, знань, умінь та індивідуального досвіду, цілісність яких забезпечує здатність людини вмотивовано будувати свою життєдіяльність у гармонії з навколишнім середовищем</w:t>
      </w:r>
      <w:r w:rsidR="005372D9">
        <w:rPr>
          <w:rFonts w:ascii="Times New Roman" w:hAnsi="Times New Roman" w:cs="Times New Roman"/>
          <w:sz w:val="28"/>
          <w:szCs w:val="28"/>
          <w:lang w:val="uk-UA"/>
        </w:rPr>
        <w:t>, суспільними та особистісними потребами й ціннос</w:t>
      </w:r>
      <w:r w:rsidR="00A9078F">
        <w:rPr>
          <w:rFonts w:ascii="Times New Roman" w:hAnsi="Times New Roman" w:cs="Times New Roman"/>
          <w:sz w:val="28"/>
          <w:szCs w:val="28"/>
          <w:lang w:val="uk-UA"/>
        </w:rPr>
        <w:t xml:space="preserve">тями, усвідомлюючи свою відповідальність за вплив власної професійної </w:t>
      </w:r>
      <w:r w:rsidR="00A9078F">
        <w:rPr>
          <w:rFonts w:ascii="Times New Roman" w:hAnsi="Times New Roman" w:cs="Times New Roman"/>
          <w:sz w:val="28"/>
          <w:szCs w:val="28"/>
          <w:lang w:val="uk-UA"/>
        </w:rPr>
        <w:lastRenderedPageBreak/>
        <w:t>і побутової діяльності на довкілля.</w:t>
      </w:r>
      <w:r w:rsidR="00FC1EF2">
        <w:rPr>
          <w:rFonts w:ascii="Times New Roman" w:hAnsi="Times New Roman" w:cs="Times New Roman"/>
          <w:sz w:val="28"/>
          <w:szCs w:val="28"/>
          <w:lang w:val="uk-UA"/>
        </w:rPr>
        <w:t xml:space="preserve"> Екологічна компетентність ґрунтується</w:t>
      </w:r>
      <w:r w:rsidR="00CE70BF">
        <w:rPr>
          <w:rFonts w:ascii="Times New Roman" w:hAnsi="Times New Roman" w:cs="Times New Roman"/>
          <w:sz w:val="28"/>
          <w:szCs w:val="28"/>
          <w:lang w:val="uk-UA"/>
        </w:rPr>
        <w:t xml:space="preserve"> на суб’єктивних цінностях, переконаннях, </w:t>
      </w:r>
      <w:r w:rsidR="00CA30F9">
        <w:rPr>
          <w:rFonts w:ascii="Times New Roman" w:hAnsi="Times New Roman" w:cs="Times New Roman"/>
          <w:sz w:val="28"/>
          <w:szCs w:val="28"/>
          <w:lang w:val="uk-UA"/>
        </w:rPr>
        <w:t xml:space="preserve">знаннях, уміннях, вольових якостях особистості й проявляються </w:t>
      </w:r>
      <w:r w:rsidR="0082488A">
        <w:rPr>
          <w:rFonts w:ascii="Times New Roman" w:hAnsi="Times New Roman" w:cs="Times New Roman"/>
          <w:sz w:val="28"/>
          <w:szCs w:val="28"/>
          <w:lang w:val="uk-UA"/>
        </w:rPr>
        <w:t>залежно від ситуації</w:t>
      </w:r>
      <w:r w:rsidR="00CA30F9">
        <w:rPr>
          <w:rFonts w:ascii="Times New Roman" w:hAnsi="Times New Roman" w:cs="Times New Roman"/>
          <w:sz w:val="28"/>
          <w:szCs w:val="28"/>
          <w:lang w:val="uk-UA"/>
        </w:rPr>
        <w:t xml:space="preserve"> в практичній діяльності.</w:t>
      </w:r>
      <w:r w:rsidR="0082488A">
        <w:rPr>
          <w:rFonts w:ascii="Times New Roman" w:hAnsi="Times New Roman" w:cs="Times New Roman"/>
          <w:sz w:val="28"/>
          <w:szCs w:val="28"/>
          <w:lang w:val="uk-UA"/>
        </w:rPr>
        <w:t xml:space="preserve"> Екологічно компетентна людина прагне </w:t>
      </w:r>
      <w:proofErr w:type="spellStart"/>
      <w:r w:rsidR="0082488A">
        <w:rPr>
          <w:rFonts w:ascii="Times New Roman" w:hAnsi="Times New Roman" w:cs="Times New Roman"/>
          <w:sz w:val="28"/>
          <w:szCs w:val="28"/>
          <w:lang w:val="uk-UA"/>
        </w:rPr>
        <w:t>відповідально</w:t>
      </w:r>
      <w:proofErr w:type="spellEnd"/>
      <w:r w:rsidR="0082488A">
        <w:rPr>
          <w:rFonts w:ascii="Times New Roman" w:hAnsi="Times New Roman" w:cs="Times New Roman"/>
          <w:sz w:val="28"/>
          <w:szCs w:val="28"/>
          <w:lang w:val="uk-UA"/>
        </w:rPr>
        <w:t xml:space="preserve"> вирішувати життєві ситуації</w:t>
      </w:r>
      <w:r w:rsidR="00C854B5">
        <w:rPr>
          <w:rFonts w:ascii="Times New Roman" w:hAnsi="Times New Roman" w:cs="Times New Roman"/>
          <w:sz w:val="28"/>
          <w:szCs w:val="28"/>
          <w:lang w:val="uk-UA"/>
        </w:rPr>
        <w:t xml:space="preserve"> та організовує своє життя на основі пріоритетності цінностей спостереження довкілля.</w:t>
      </w:r>
    </w:p>
    <w:p w:rsidR="005E2612" w:rsidRDefault="00C854B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Державним стандартом початкової освіти</w:t>
      </w:r>
      <w:r w:rsidR="001A2A9C">
        <w:rPr>
          <w:rFonts w:ascii="Times New Roman" w:hAnsi="Times New Roman" w:cs="Times New Roman"/>
          <w:sz w:val="28"/>
          <w:szCs w:val="28"/>
          <w:lang w:val="uk-UA"/>
        </w:rPr>
        <w:t xml:space="preserve">в Україні передбачено формування в молодших школярів природознавчої екологічної компетентності , яка є результатом засвоєння учнями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 й характеризує здатність дитини розв’язувати доступні соціально й особисто значущі </w:t>
      </w:r>
      <w:r w:rsidR="00EB3854">
        <w:rPr>
          <w:rFonts w:ascii="Times New Roman" w:hAnsi="Times New Roman" w:cs="Times New Roman"/>
          <w:sz w:val="28"/>
          <w:szCs w:val="28"/>
          <w:lang w:val="uk-UA"/>
        </w:rPr>
        <w:t>практичні та пізнавальні проблемні задачі, пов’язані з реальними</w:t>
      </w:r>
      <w:r w:rsidR="004C6D7E">
        <w:rPr>
          <w:rFonts w:ascii="Times New Roman" w:hAnsi="Times New Roman" w:cs="Times New Roman"/>
          <w:sz w:val="28"/>
          <w:szCs w:val="28"/>
          <w:lang w:val="uk-UA"/>
        </w:rPr>
        <w:t xml:space="preserve"> об’єктам</w:t>
      </w:r>
      <w:r w:rsidR="006B12C8">
        <w:rPr>
          <w:rFonts w:ascii="Times New Roman" w:hAnsi="Times New Roman" w:cs="Times New Roman"/>
          <w:sz w:val="28"/>
          <w:szCs w:val="28"/>
          <w:lang w:val="uk-UA"/>
        </w:rPr>
        <w:t xml:space="preserve">и природи в </w:t>
      </w:r>
      <w:r w:rsidR="00386E83">
        <w:rPr>
          <w:rFonts w:ascii="Times New Roman" w:hAnsi="Times New Roman" w:cs="Times New Roman"/>
          <w:sz w:val="28"/>
          <w:szCs w:val="28"/>
          <w:lang w:val="uk-UA"/>
        </w:rPr>
        <w:t>сфері відносин «людина-природа»</w:t>
      </w:r>
      <w:r w:rsidR="006B12C8">
        <w:rPr>
          <w:rFonts w:ascii="Times New Roman" w:hAnsi="Times New Roman" w:cs="Times New Roman"/>
          <w:sz w:val="28"/>
          <w:szCs w:val="28"/>
          <w:lang w:val="uk-UA"/>
        </w:rPr>
        <w:t>. Природознавча</w:t>
      </w:r>
      <w:r w:rsidR="009A73D6">
        <w:rPr>
          <w:rFonts w:ascii="Times New Roman" w:hAnsi="Times New Roman" w:cs="Times New Roman"/>
          <w:sz w:val="28"/>
          <w:szCs w:val="28"/>
          <w:lang w:val="uk-UA"/>
        </w:rPr>
        <w:t xml:space="preserve"> </w:t>
      </w:r>
      <w:r w:rsidR="00A33B53">
        <w:rPr>
          <w:rFonts w:ascii="Times New Roman" w:hAnsi="Times New Roman" w:cs="Times New Roman"/>
          <w:sz w:val="28"/>
          <w:szCs w:val="28"/>
          <w:lang w:val="uk-UA"/>
        </w:rPr>
        <w:t>екологічн</w:t>
      </w:r>
      <w:r w:rsidR="006B12C8">
        <w:rPr>
          <w:rFonts w:ascii="Times New Roman" w:hAnsi="Times New Roman" w:cs="Times New Roman"/>
          <w:sz w:val="28"/>
          <w:szCs w:val="28"/>
          <w:lang w:val="uk-UA"/>
        </w:rPr>
        <w:t xml:space="preserve">а компетентність </w:t>
      </w:r>
      <w:r w:rsidR="00D01152">
        <w:rPr>
          <w:rFonts w:ascii="Times New Roman" w:hAnsi="Times New Roman" w:cs="Times New Roman"/>
          <w:sz w:val="28"/>
          <w:szCs w:val="28"/>
          <w:lang w:val="uk-UA"/>
        </w:rPr>
        <w:t>учня передбачає виховання соціально активної особистості, яка усвідомлює себе частиною природного середовища, бережливо ставиться до довкілля, людей і самої себе, розуміє цілісність</w:t>
      </w:r>
      <w:r w:rsidR="004C6D7E">
        <w:rPr>
          <w:rFonts w:ascii="Times New Roman" w:hAnsi="Times New Roman" w:cs="Times New Roman"/>
          <w:sz w:val="28"/>
          <w:szCs w:val="28"/>
          <w:lang w:val="uk-UA"/>
        </w:rPr>
        <w:t xml:space="preserve"> природничо-наукової картини</w:t>
      </w:r>
      <w:r w:rsidR="00A33B53">
        <w:rPr>
          <w:rFonts w:ascii="Times New Roman" w:hAnsi="Times New Roman" w:cs="Times New Roman"/>
          <w:sz w:val="28"/>
          <w:szCs w:val="28"/>
          <w:lang w:val="uk-UA"/>
        </w:rPr>
        <w:t xml:space="preserve"> світу, закони й закономірності екосистеми та місце в ній людини. </w:t>
      </w:r>
      <w:proofErr w:type="spellStart"/>
      <w:r w:rsidR="00A33B53">
        <w:rPr>
          <w:rFonts w:ascii="Times New Roman" w:hAnsi="Times New Roman" w:cs="Times New Roman"/>
          <w:sz w:val="28"/>
          <w:szCs w:val="28"/>
          <w:lang w:val="uk-UA"/>
        </w:rPr>
        <w:t>Компетентнісний</w:t>
      </w:r>
      <w:proofErr w:type="spellEnd"/>
      <w:r w:rsidR="00A33B53">
        <w:rPr>
          <w:rFonts w:ascii="Times New Roman" w:hAnsi="Times New Roman" w:cs="Times New Roman"/>
          <w:sz w:val="28"/>
          <w:szCs w:val="28"/>
          <w:lang w:val="uk-UA"/>
        </w:rPr>
        <w:t xml:space="preserve"> підхід в екологічній освіті спрямований також на забезпечення єдності інтелектуального та емоційного сприйняття природи з практичною природоохоронною діяльністю</w:t>
      </w:r>
      <w:r w:rsidR="00A24298">
        <w:rPr>
          <w:rFonts w:ascii="Times New Roman" w:hAnsi="Times New Roman" w:cs="Times New Roman"/>
          <w:sz w:val="28"/>
          <w:szCs w:val="28"/>
          <w:lang w:val="uk-UA"/>
        </w:rPr>
        <w:t>. Здатність молодших школярів на основі набутих знань та особистісного досвіду, відповідно до своїх можливостей</w:t>
      </w:r>
      <w:r w:rsidR="00440782">
        <w:rPr>
          <w:rFonts w:ascii="Times New Roman" w:hAnsi="Times New Roman" w:cs="Times New Roman"/>
          <w:sz w:val="28"/>
          <w:szCs w:val="28"/>
          <w:lang w:val="uk-UA"/>
        </w:rPr>
        <w:t>, вирішувати екологічні проблеми в повсякденному житті</w:t>
      </w:r>
      <w:r w:rsidR="00101F11">
        <w:rPr>
          <w:rFonts w:ascii="Times New Roman" w:hAnsi="Times New Roman" w:cs="Times New Roman"/>
          <w:sz w:val="28"/>
          <w:szCs w:val="28"/>
          <w:lang w:val="uk-UA"/>
        </w:rPr>
        <w:t xml:space="preserve"> – це екологічна компетентність</w:t>
      </w:r>
      <w:r w:rsidR="001D0DF7">
        <w:rPr>
          <w:rFonts w:ascii="Times New Roman" w:hAnsi="Times New Roman" w:cs="Times New Roman"/>
          <w:sz w:val="28"/>
          <w:szCs w:val="28"/>
          <w:lang w:val="uk-UA"/>
        </w:rPr>
        <w:t xml:space="preserve"> </w:t>
      </w:r>
      <w:r w:rsidR="005E2612" w:rsidRPr="00390CEE">
        <w:rPr>
          <w:rFonts w:ascii="Times New Roman" w:hAnsi="Times New Roman" w:cs="Times New Roman"/>
          <w:sz w:val="28"/>
          <w:szCs w:val="28"/>
          <w:lang w:val="uk-UA"/>
        </w:rPr>
        <w:t>[</w:t>
      </w:r>
      <w:r w:rsidR="00DD70C3">
        <w:rPr>
          <w:rFonts w:ascii="Times New Roman" w:hAnsi="Times New Roman" w:cs="Times New Roman"/>
          <w:sz w:val="28"/>
          <w:szCs w:val="28"/>
          <w:lang w:val="uk-UA"/>
        </w:rPr>
        <w:t>14,</w:t>
      </w:r>
      <w:r w:rsidR="00927DF0">
        <w:rPr>
          <w:rFonts w:ascii="Times New Roman" w:hAnsi="Times New Roman" w:cs="Times New Roman"/>
          <w:sz w:val="28"/>
          <w:szCs w:val="28"/>
          <w:lang w:val="uk-UA"/>
        </w:rPr>
        <w:t xml:space="preserve"> с. 21</w:t>
      </w:r>
      <w:r w:rsidR="005E2612" w:rsidRPr="00390CEE">
        <w:rPr>
          <w:rFonts w:ascii="Times New Roman" w:hAnsi="Times New Roman" w:cs="Times New Roman"/>
          <w:sz w:val="28"/>
          <w:szCs w:val="28"/>
          <w:lang w:val="uk-UA"/>
        </w:rPr>
        <w:t>]</w:t>
      </w:r>
      <w:r w:rsidR="00101F11">
        <w:rPr>
          <w:rFonts w:ascii="Times New Roman" w:hAnsi="Times New Roman" w:cs="Times New Roman"/>
          <w:sz w:val="28"/>
          <w:szCs w:val="28"/>
          <w:lang w:val="uk-UA"/>
        </w:rPr>
        <w:t>.</w:t>
      </w:r>
    </w:p>
    <w:p w:rsidR="00C854B5" w:rsidRDefault="005E261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підґрунтям формування екологічної компетенції</w:t>
      </w:r>
      <w:r w:rsidR="009C27CE">
        <w:rPr>
          <w:rFonts w:ascii="Times New Roman" w:hAnsi="Times New Roman" w:cs="Times New Roman"/>
          <w:sz w:val="28"/>
          <w:szCs w:val="28"/>
          <w:lang w:val="uk-UA"/>
        </w:rPr>
        <w:t xml:space="preserve"> школярів</w:t>
      </w:r>
      <w:r>
        <w:rPr>
          <w:rFonts w:ascii="Times New Roman" w:hAnsi="Times New Roman" w:cs="Times New Roman"/>
          <w:sz w:val="28"/>
          <w:szCs w:val="28"/>
          <w:lang w:val="uk-UA"/>
        </w:rPr>
        <w:t>, на думку автора статті,</w:t>
      </w:r>
      <w:r w:rsidR="009C27CE">
        <w:rPr>
          <w:rFonts w:ascii="Times New Roman" w:hAnsi="Times New Roman" w:cs="Times New Roman"/>
          <w:sz w:val="28"/>
          <w:szCs w:val="28"/>
          <w:lang w:val="uk-UA"/>
        </w:rPr>
        <w:t xml:space="preserve"> є екологізація та інтеграція змісту всіх навчальних предметів</w:t>
      </w:r>
      <w:r w:rsidR="00081B7C">
        <w:rPr>
          <w:rFonts w:ascii="Times New Roman" w:hAnsi="Times New Roman" w:cs="Times New Roman"/>
          <w:sz w:val="28"/>
          <w:szCs w:val="28"/>
          <w:lang w:val="uk-UA"/>
        </w:rPr>
        <w:t>: природознавства, основ здоров’</w:t>
      </w:r>
      <w:r w:rsidR="00081B7C" w:rsidRPr="00081B7C">
        <w:rPr>
          <w:rFonts w:ascii="Times New Roman" w:hAnsi="Times New Roman" w:cs="Times New Roman"/>
          <w:sz w:val="28"/>
          <w:szCs w:val="28"/>
          <w:lang w:val="uk-UA"/>
        </w:rPr>
        <w:t>я</w:t>
      </w:r>
      <w:r w:rsidR="00081B7C">
        <w:rPr>
          <w:rFonts w:ascii="Times New Roman" w:hAnsi="Times New Roman" w:cs="Times New Roman"/>
          <w:sz w:val="28"/>
          <w:szCs w:val="28"/>
          <w:lang w:val="uk-UA"/>
        </w:rPr>
        <w:t xml:space="preserve">, літературного читання, математики, трудового навчання та ін. Найпоширенішою формою екологізації змісту початкової освіти є наповнення предметів </w:t>
      </w:r>
      <w:proofErr w:type="spellStart"/>
      <w:r w:rsidR="00081B7C">
        <w:rPr>
          <w:rFonts w:ascii="Times New Roman" w:hAnsi="Times New Roman" w:cs="Times New Roman"/>
          <w:sz w:val="28"/>
          <w:szCs w:val="28"/>
          <w:lang w:val="uk-UA"/>
        </w:rPr>
        <w:t>гуманітарно</w:t>
      </w:r>
      <w:proofErr w:type="spellEnd"/>
      <w:r w:rsidR="00081B7C">
        <w:rPr>
          <w:rFonts w:ascii="Times New Roman" w:hAnsi="Times New Roman" w:cs="Times New Roman"/>
          <w:sz w:val="28"/>
          <w:szCs w:val="28"/>
          <w:lang w:val="uk-UA"/>
        </w:rPr>
        <w:t xml:space="preserve">-природничого циклу </w:t>
      </w:r>
      <w:proofErr w:type="spellStart"/>
      <w:r w:rsidR="00081B7C">
        <w:rPr>
          <w:rFonts w:ascii="Times New Roman" w:hAnsi="Times New Roman" w:cs="Times New Roman"/>
          <w:sz w:val="28"/>
          <w:szCs w:val="28"/>
          <w:lang w:val="uk-UA"/>
        </w:rPr>
        <w:t>екологоосвітнім</w:t>
      </w:r>
      <w:proofErr w:type="spellEnd"/>
      <w:r w:rsidR="00081B7C">
        <w:rPr>
          <w:rFonts w:ascii="Times New Roman" w:hAnsi="Times New Roman" w:cs="Times New Roman"/>
          <w:sz w:val="28"/>
          <w:szCs w:val="28"/>
          <w:lang w:val="uk-UA"/>
        </w:rPr>
        <w:t xml:space="preserve"> матеріалом п</w:t>
      </w:r>
      <w:r w:rsidR="00F96B41">
        <w:rPr>
          <w:rFonts w:ascii="Times New Roman" w:hAnsi="Times New Roman" w:cs="Times New Roman"/>
          <w:sz w:val="28"/>
          <w:szCs w:val="28"/>
          <w:lang w:val="uk-UA"/>
        </w:rPr>
        <w:t xml:space="preserve">ротягом усього періоду навчання </w:t>
      </w:r>
      <w:r w:rsidR="00390CEE" w:rsidRPr="00390CEE">
        <w:rPr>
          <w:rFonts w:ascii="Times New Roman" w:hAnsi="Times New Roman" w:cs="Times New Roman"/>
          <w:sz w:val="28"/>
          <w:szCs w:val="28"/>
          <w:lang w:val="uk-UA"/>
        </w:rPr>
        <w:t>[</w:t>
      </w:r>
      <w:r w:rsidR="00DD70C3">
        <w:rPr>
          <w:rFonts w:ascii="Times New Roman" w:hAnsi="Times New Roman" w:cs="Times New Roman"/>
          <w:sz w:val="28"/>
          <w:szCs w:val="28"/>
          <w:lang w:val="uk-UA"/>
        </w:rPr>
        <w:t>14,</w:t>
      </w:r>
      <w:r w:rsidR="00D8573C">
        <w:rPr>
          <w:rFonts w:ascii="Times New Roman" w:hAnsi="Times New Roman" w:cs="Times New Roman"/>
          <w:sz w:val="28"/>
          <w:szCs w:val="28"/>
          <w:lang w:val="uk-UA"/>
        </w:rPr>
        <w:t xml:space="preserve"> с. </w:t>
      </w:r>
      <w:r>
        <w:rPr>
          <w:rFonts w:ascii="Times New Roman" w:hAnsi="Times New Roman" w:cs="Times New Roman"/>
          <w:sz w:val="28"/>
          <w:szCs w:val="28"/>
          <w:lang w:val="uk-UA"/>
        </w:rPr>
        <w:t>22</w:t>
      </w:r>
      <w:r w:rsidR="00390CEE" w:rsidRPr="00390CEE">
        <w:rPr>
          <w:rFonts w:ascii="Times New Roman" w:hAnsi="Times New Roman" w:cs="Times New Roman"/>
          <w:sz w:val="28"/>
          <w:szCs w:val="28"/>
          <w:lang w:val="uk-UA"/>
        </w:rPr>
        <w:t>]</w:t>
      </w:r>
      <w:r w:rsidR="00101F11">
        <w:rPr>
          <w:rFonts w:ascii="Times New Roman" w:hAnsi="Times New Roman" w:cs="Times New Roman"/>
          <w:sz w:val="28"/>
          <w:szCs w:val="28"/>
          <w:lang w:val="uk-UA"/>
        </w:rPr>
        <w:t>.</w:t>
      </w:r>
    </w:p>
    <w:p w:rsidR="00E96CA6" w:rsidRPr="00477988" w:rsidRDefault="00362F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Ключові та предметні компетентності є базовими поняттями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Екологічна компетентність являється ключовою та належить до загального змісту освіти у формуванні учнів початкової школи, але також вона являється і предметною компетентністю, яку набувають школярі при вивченні</w:t>
      </w:r>
      <w:r w:rsidR="00300472">
        <w:rPr>
          <w:rFonts w:ascii="Times New Roman" w:hAnsi="Times New Roman" w:cs="Times New Roman"/>
          <w:sz w:val="28"/>
          <w:szCs w:val="28"/>
          <w:lang w:val="uk-UA"/>
        </w:rPr>
        <w:t xml:space="preserve"> предмету «Я досліджую світ» й являється основою вивчення </w:t>
      </w:r>
      <w:r w:rsidR="006846F2">
        <w:rPr>
          <w:rFonts w:ascii="Times New Roman" w:hAnsi="Times New Roman" w:cs="Times New Roman"/>
          <w:sz w:val="28"/>
          <w:szCs w:val="28"/>
          <w:lang w:val="uk-UA"/>
        </w:rPr>
        <w:t xml:space="preserve"> природничих наук [15,</w:t>
      </w:r>
      <w:r w:rsidR="00D8573C">
        <w:rPr>
          <w:rFonts w:ascii="Times New Roman" w:hAnsi="Times New Roman" w:cs="Times New Roman"/>
          <w:sz w:val="28"/>
          <w:szCs w:val="28"/>
          <w:lang w:val="uk-UA"/>
        </w:rPr>
        <w:t xml:space="preserve"> с. </w:t>
      </w:r>
      <w:r w:rsidR="00D773ED">
        <w:rPr>
          <w:rFonts w:ascii="Times New Roman" w:hAnsi="Times New Roman" w:cs="Times New Roman"/>
          <w:sz w:val="28"/>
          <w:szCs w:val="28"/>
          <w:lang w:val="uk-UA"/>
        </w:rPr>
        <w:t>43</w:t>
      </w:r>
      <w:r w:rsidR="00477988" w:rsidRPr="00477988">
        <w:rPr>
          <w:rFonts w:ascii="Times New Roman" w:hAnsi="Times New Roman" w:cs="Times New Roman"/>
          <w:sz w:val="28"/>
          <w:szCs w:val="28"/>
          <w:lang w:val="uk-UA"/>
        </w:rPr>
        <w:t>].</w:t>
      </w:r>
    </w:p>
    <w:p w:rsidR="00395DDA" w:rsidRDefault="00D773E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складовими компонентами предметної компетентності є такі </w:t>
      </w:r>
      <w:r w:rsidR="00555459">
        <w:rPr>
          <w:rFonts w:ascii="Times New Roman" w:hAnsi="Times New Roman" w:cs="Times New Roman"/>
          <w:sz w:val="28"/>
          <w:szCs w:val="28"/>
          <w:lang w:val="uk-UA"/>
        </w:rPr>
        <w:t xml:space="preserve">структурні </w:t>
      </w:r>
      <w:r>
        <w:rPr>
          <w:rFonts w:ascii="Times New Roman" w:hAnsi="Times New Roman" w:cs="Times New Roman"/>
          <w:sz w:val="28"/>
          <w:szCs w:val="28"/>
          <w:lang w:val="uk-UA"/>
        </w:rPr>
        <w:t>елементи: мотиваційний, когнітивний, діяльнісний та особистісний</w:t>
      </w:r>
      <w:r w:rsidR="00555459">
        <w:rPr>
          <w:rFonts w:ascii="Times New Roman" w:hAnsi="Times New Roman" w:cs="Times New Roman"/>
          <w:sz w:val="28"/>
          <w:szCs w:val="28"/>
          <w:lang w:val="uk-UA"/>
        </w:rPr>
        <w:t>, який включає емоційно-вольовий, ціннісний, рефлексивний компоненти. Ця структура відображає основні компоненти</w:t>
      </w:r>
      <w:r w:rsidR="004A243A">
        <w:rPr>
          <w:rFonts w:ascii="Times New Roman" w:hAnsi="Times New Roman" w:cs="Times New Roman"/>
          <w:sz w:val="28"/>
          <w:szCs w:val="28"/>
          <w:lang w:val="uk-UA"/>
        </w:rPr>
        <w:t xml:space="preserve"> </w:t>
      </w:r>
      <w:r w:rsidR="00395DDA">
        <w:rPr>
          <w:rFonts w:ascii="Times New Roman" w:hAnsi="Times New Roman" w:cs="Times New Roman"/>
          <w:sz w:val="28"/>
          <w:szCs w:val="28"/>
          <w:lang w:val="uk-UA"/>
        </w:rPr>
        <w:t>навчальної діяльності учнів (мотиваційний, змістовий та процесуальний).</w:t>
      </w:r>
    </w:p>
    <w:p w:rsidR="004D5F99" w:rsidRDefault="00B76BB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Мотиваційний</w:t>
      </w:r>
      <w:r w:rsidR="00395DDA">
        <w:rPr>
          <w:rFonts w:ascii="Times New Roman" w:hAnsi="Times New Roman" w:cs="Times New Roman"/>
          <w:sz w:val="28"/>
          <w:szCs w:val="28"/>
          <w:lang w:val="uk-UA"/>
        </w:rPr>
        <w:t xml:space="preserve"> компонент предметної компетентності включає: усвідомлення значущості і</w:t>
      </w:r>
      <w:r>
        <w:rPr>
          <w:rFonts w:ascii="Times New Roman" w:hAnsi="Times New Roman" w:cs="Times New Roman"/>
          <w:sz w:val="28"/>
          <w:szCs w:val="28"/>
          <w:lang w:val="uk-UA"/>
        </w:rPr>
        <w:t xml:space="preserve"> цінності</w:t>
      </w:r>
      <w:r w:rsidR="004D5F99">
        <w:rPr>
          <w:rFonts w:ascii="Times New Roman" w:hAnsi="Times New Roman" w:cs="Times New Roman"/>
          <w:sz w:val="28"/>
          <w:szCs w:val="28"/>
          <w:lang w:val="uk-UA"/>
        </w:rPr>
        <w:t xml:space="preserve"> предмету в сучасному суспільстві; мотивацію до навчання й орієнтацію на використання цих дисциплін в діяльності, ціннісне відношення до вивчення. </w:t>
      </w:r>
    </w:p>
    <w:p w:rsidR="00733C83" w:rsidRDefault="000F305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 компонент предметної компетентності представляє собою рівень знань школярів з предмета, які вони використовують для вивчення інших предметів, набуття умінь та навичок оперувати різними моделями в навчальній діяльності</w:t>
      </w:r>
      <w:r w:rsidR="00733C83">
        <w:rPr>
          <w:rFonts w:ascii="Times New Roman" w:hAnsi="Times New Roman" w:cs="Times New Roman"/>
          <w:sz w:val="28"/>
          <w:szCs w:val="28"/>
          <w:lang w:val="uk-UA"/>
        </w:rPr>
        <w:t xml:space="preserve">. </w:t>
      </w:r>
    </w:p>
    <w:p w:rsidR="00B46B0C" w:rsidRDefault="00733C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Діяльнісний компонент містить володіння навичками, використання </w:t>
      </w:r>
      <w:r w:rsidR="00B46B0C">
        <w:rPr>
          <w:rFonts w:ascii="Times New Roman" w:hAnsi="Times New Roman" w:cs="Times New Roman"/>
          <w:sz w:val="28"/>
          <w:szCs w:val="28"/>
          <w:lang w:val="uk-UA"/>
        </w:rPr>
        <w:t>алгоритмів, методів, способів, моделей у дослідницькій діяльності</w:t>
      </w:r>
      <w:r w:rsidR="00516695">
        <w:rPr>
          <w:rFonts w:ascii="Times New Roman" w:hAnsi="Times New Roman" w:cs="Times New Roman"/>
          <w:sz w:val="28"/>
          <w:szCs w:val="28"/>
          <w:lang w:val="uk-UA"/>
        </w:rPr>
        <w:t>.</w:t>
      </w:r>
    </w:p>
    <w:p w:rsidR="002E4A45" w:rsidRDefault="00B46B0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Особистісний компонент полягає у формуванні Я-концепції, ціннісних орієнтацій, усвідомленості, послідовності, раціональності</w:t>
      </w:r>
      <w:r w:rsidR="004F4193">
        <w:rPr>
          <w:rFonts w:ascii="Times New Roman" w:hAnsi="Times New Roman" w:cs="Times New Roman"/>
          <w:sz w:val="28"/>
          <w:szCs w:val="28"/>
          <w:lang w:val="uk-UA"/>
        </w:rPr>
        <w:t xml:space="preserve">, узагальненості прийняття рішень, здатності </w:t>
      </w:r>
      <w:r>
        <w:rPr>
          <w:rFonts w:ascii="Times New Roman" w:hAnsi="Times New Roman" w:cs="Times New Roman"/>
          <w:sz w:val="28"/>
          <w:szCs w:val="28"/>
          <w:lang w:val="uk-UA"/>
        </w:rPr>
        <w:t>учня до вольових</w:t>
      </w:r>
      <w:r w:rsidR="004F4193">
        <w:rPr>
          <w:rFonts w:ascii="Times New Roman" w:hAnsi="Times New Roman" w:cs="Times New Roman"/>
          <w:sz w:val="28"/>
          <w:szCs w:val="28"/>
          <w:lang w:val="uk-UA"/>
        </w:rPr>
        <w:t xml:space="preserve"> напружень, наполегливості, витривалості, стриманості</w:t>
      </w:r>
      <w:r w:rsidR="00DD70C3">
        <w:rPr>
          <w:rFonts w:ascii="Times New Roman" w:hAnsi="Times New Roman" w:cs="Times New Roman"/>
          <w:sz w:val="28"/>
          <w:szCs w:val="28"/>
          <w:lang w:val="uk-UA"/>
        </w:rPr>
        <w:t xml:space="preserve"> [15, </w:t>
      </w:r>
      <w:r w:rsidR="00925F03">
        <w:rPr>
          <w:rFonts w:ascii="Times New Roman" w:hAnsi="Times New Roman" w:cs="Times New Roman"/>
          <w:sz w:val="28"/>
          <w:szCs w:val="28"/>
          <w:lang w:val="uk-UA"/>
        </w:rPr>
        <w:t xml:space="preserve">с. </w:t>
      </w:r>
      <w:r w:rsidR="00792029">
        <w:rPr>
          <w:rFonts w:ascii="Times New Roman" w:hAnsi="Times New Roman" w:cs="Times New Roman"/>
          <w:sz w:val="28"/>
          <w:szCs w:val="28"/>
          <w:lang w:val="uk-UA"/>
        </w:rPr>
        <w:t>44</w:t>
      </w:r>
      <w:r w:rsidR="00524985" w:rsidRPr="00524985">
        <w:rPr>
          <w:rFonts w:ascii="Times New Roman" w:hAnsi="Times New Roman" w:cs="Times New Roman"/>
          <w:sz w:val="28"/>
          <w:szCs w:val="28"/>
          <w:lang w:val="uk-UA"/>
        </w:rPr>
        <w:t>].</w:t>
      </w:r>
    </w:p>
    <w:p w:rsidR="00CE5DD3" w:rsidRDefault="009B5BD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Ціннісна складова предметної компетентності учнів курсу </w:t>
      </w:r>
      <w:r w:rsidR="001D0DF7">
        <w:rPr>
          <w:rFonts w:ascii="Times New Roman" w:hAnsi="Times New Roman" w:cs="Times New Roman"/>
          <w:sz w:val="28"/>
          <w:szCs w:val="28"/>
          <w:lang w:val="uk-UA"/>
        </w:rPr>
        <w:t>«</w:t>
      </w:r>
      <w:r>
        <w:rPr>
          <w:rFonts w:ascii="Times New Roman" w:hAnsi="Times New Roman" w:cs="Times New Roman"/>
          <w:sz w:val="28"/>
          <w:szCs w:val="28"/>
          <w:lang w:val="uk-UA"/>
        </w:rPr>
        <w:t>Я досліджую світ</w:t>
      </w:r>
      <w:r w:rsidR="001D0DF7">
        <w:rPr>
          <w:rFonts w:ascii="Times New Roman" w:hAnsi="Times New Roman" w:cs="Times New Roman"/>
          <w:sz w:val="28"/>
          <w:szCs w:val="28"/>
          <w:lang w:val="uk-UA"/>
        </w:rPr>
        <w:t>»</w:t>
      </w:r>
      <w:r>
        <w:rPr>
          <w:rFonts w:ascii="Times New Roman" w:hAnsi="Times New Roman" w:cs="Times New Roman"/>
          <w:sz w:val="28"/>
          <w:szCs w:val="28"/>
          <w:lang w:val="uk-UA"/>
        </w:rPr>
        <w:t xml:space="preserve"> – це система цінностей моло</w:t>
      </w:r>
      <w:r w:rsidR="004A243A">
        <w:rPr>
          <w:rFonts w:ascii="Times New Roman" w:hAnsi="Times New Roman" w:cs="Times New Roman"/>
          <w:sz w:val="28"/>
          <w:szCs w:val="28"/>
          <w:lang w:val="uk-UA"/>
        </w:rPr>
        <w:t>дших школярів у сфері відносин «людина-природа», «</w:t>
      </w:r>
      <w:r w:rsidR="00593D32">
        <w:rPr>
          <w:rFonts w:ascii="Times New Roman" w:hAnsi="Times New Roman" w:cs="Times New Roman"/>
          <w:sz w:val="28"/>
          <w:szCs w:val="28"/>
          <w:lang w:val="uk-UA"/>
        </w:rPr>
        <w:t>людина-люди</w:t>
      </w:r>
      <w:r w:rsidR="004A243A">
        <w:rPr>
          <w:rFonts w:ascii="Times New Roman" w:hAnsi="Times New Roman" w:cs="Times New Roman"/>
          <w:sz w:val="28"/>
          <w:szCs w:val="28"/>
          <w:lang w:val="uk-UA"/>
        </w:rPr>
        <w:t>на»</w:t>
      </w:r>
      <w:r w:rsidR="00794775">
        <w:rPr>
          <w:rFonts w:ascii="Times New Roman" w:hAnsi="Times New Roman" w:cs="Times New Roman"/>
          <w:sz w:val="28"/>
          <w:szCs w:val="28"/>
          <w:lang w:val="uk-UA"/>
        </w:rPr>
        <w:t xml:space="preserve"> </w:t>
      </w:r>
      <w:r w:rsidR="00DD70C3">
        <w:rPr>
          <w:rFonts w:ascii="Times New Roman" w:hAnsi="Times New Roman" w:cs="Times New Roman"/>
          <w:sz w:val="28"/>
          <w:szCs w:val="28"/>
          <w:lang w:val="uk-UA"/>
        </w:rPr>
        <w:t>і природоохоронної практики [15</w:t>
      </w:r>
      <w:r w:rsidR="001F21BE">
        <w:rPr>
          <w:rFonts w:ascii="Times New Roman" w:hAnsi="Times New Roman" w:cs="Times New Roman"/>
          <w:sz w:val="28"/>
          <w:szCs w:val="28"/>
          <w:lang w:val="uk-UA"/>
        </w:rPr>
        <w:t>,</w:t>
      </w:r>
      <w:r w:rsidR="00401B8B">
        <w:rPr>
          <w:rFonts w:ascii="Times New Roman" w:hAnsi="Times New Roman" w:cs="Times New Roman"/>
          <w:sz w:val="28"/>
          <w:szCs w:val="28"/>
          <w:lang w:val="uk-UA"/>
        </w:rPr>
        <w:t xml:space="preserve"> с. </w:t>
      </w:r>
      <w:r w:rsidR="00794775">
        <w:rPr>
          <w:rFonts w:ascii="Times New Roman" w:hAnsi="Times New Roman" w:cs="Times New Roman"/>
          <w:sz w:val="28"/>
          <w:szCs w:val="28"/>
          <w:lang w:val="uk-UA"/>
        </w:rPr>
        <w:t>45</w:t>
      </w:r>
      <w:r w:rsidR="00794775" w:rsidRPr="00524985">
        <w:rPr>
          <w:rFonts w:ascii="Times New Roman" w:hAnsi="Times New Roman" w:cs="Times New Roman"/>
          <w:sz w:val="28"/>
          <w:szCs w:val="28"/>
          <w:lang w:val="uk-UA"/>
        </w:rPr>
        <w:t>].</w:t>
      </w:r>
      <w:r w:rsidR="001D0DF7">
        <w:rPr>
          <w:rFonts w:ascii="Times New Roman" w:hAnsi="Times New Roman" w:cs="Times New Roman"/>
          <w:sz w:val="28"/>
          <w:szCs w:val="28"/>
          <w:lang w:val="uk-UA"/>
        </w:rPr>
        <w:t xml:space="preserve"> </w:t>
      </w:r>
    </w:p>
    <w:p w:rsidR="005F4B48" w:rsidRDefault="00BE092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ефективного </w:t>
      </w:r>
      <w:r w:rsidR="00320389">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 xml:space="preserve">екологічної </w:t>
      </w:r>
      <w:r w:rsidR="00320389">
        <w:rPr>
          <w:rFonts w:ascii="Times New Roman" w:hAnsi="Times New Roman" w:cs="Times New Roman"/>
          <w:sz w:val="28"/>
          <w:szCs w:val="28"/>
          <w:lang w:val="uk-UA"/>
        </w:rPr>
        <w:t>компетентності учнів</w:t>
      </w:r>
      <w:r>
        <w:rPr>
          <w:rFonts w:ascii="Times New Roman" w:hAnsi="Times New Roman" w:cs="Times New Roman"/>
          <w:sz w:val="28"/>
          <w:szCs w:val="28"/>
          <w:lang w:val="uk-UA"/>
        </w:rPr>
        <w:t xml:space="preserve"> вчителю треба пам’ятати наступне</w:t>
      </w:r>
      <w:r w:rsidR="00DE557B">
        <w:rPr>
          <w:rFonts w:ascii="Times New Roman" w:hAnsi="Times New Roman" w:cs="Times New Roman"/>
          <w:sz w:val="28"/>
          <w:szCs w:val="28"/>
          <w:lang w:val="uk-UA"/>
        </w:rPr>
        <w:t>:</w:t>
      </w:r>
    </w:p>
    <w:p w:rsidR="00A816EA" w:rsidRDefault="005F4B4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г</w:t>
      </w:r>
      <w:r w:rsidR="00D70C46">
        <w:rPr>
          <w:rFonts w:ascii="Times New Roman" w:hAnsi="Times New Roman" w:cs="Times New Roman"/>
          <w:sz w:val="28"/>
          <w:szCs w:val="28"/>
          <w:lang w:val="uk-UA"/>
        </w:rPr>
        <w:t>оловним є не предмет, якого навчає</w:t>
      </w:r>
      <w:r>
        <w:rPr>
          <w:rFonts w:ascii="Times New Roman" w:hAnsi="Times New Roman" w:cs="Times New Roman"/>
          <w:sz w:val="28"/>
          <w:szCs w:val="28"/>
          <w:lang w:val="uk-UA"/>
        </w:rPr>
        <w:t>те, а особистість, яку формуєте; о</w:t>
      </w:r>
      <w:r w:rsidR="00D70C46">
        <w:rPr>
          <w:rFonts w:ascii="Times New Roman" w:hAnsi="Times New Roman" w:cs="Times New Roman"/>
          <w:sz w:val="28"/>
          <w:szCs w:val="28"/>
          <w:lang w:val="uk-UA"/>
        </w:rPr>
        <w:t>собистість формує вчитель завдяки своїй діяльності, пов’язаної з вивченням предм</w:t>
      </w:r>
      <w:r>
        <w:rPr>
          <w:rFonts w:ascii="Times New Roman" w:hAnsi="Times New Roman" w:cs="Times New Roman"/>
          <w:sz w:val="28"/>
          <w:szCs w:val="28"/>
          <w:lang w:val="uk-UA"/>
        </w:rPr>
        <w:t>ета;</w:t>
      </w:r>
    </w:p>
    <w:p w:rsidR="00A816EA" w:rsidRDefault="005F4B4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A816EA">
        <w:rPr>
          <w:rFonts w:ascii="Times New Roman" w:hAnsi="Times New Roman" w:cs="Times New Roman"/>
          <w:sz w:val="28"/>
          <w:szCs w:val="28"/>
          <w:lang w:val="uk-UA"/>
        </w:rPr>
        <w:t xml:space="preserve">а виховання активності </w:t>
      </w:r>
      <w:r>
        <w:rPr>
          <w:rFonts w:ascii="Times New Roman" w:hAnsi="Times New Roman" w:cs="Times New Roman"/>
          <w:sz w:val="28"/>
          <w:szCs w:val="28"/>
          <w:lang w:val="uk-UA"/>
        </w:rPr>
        <w:t>не шкодуйте ні часу, ні зусиль; с</w:t>
      </w:r>
      <w:r w:rsidR="00A816EA">
        <w:rPr>
          <w:rFonts w:ascii="Times New Roman" w:hAnsi="Times New Roman" w:cs="Times New Roman"/>
          <w:sz w:val="28"/>
          <w:szCs w:val="28"/>
          <w:lang w:val="uk-UA"/>
        </w:rPr>
        <w:t>ьогодні активний учень, а завтра – актив</w:t>
      </w:r>
      <w:r>
        <w:rPr>
          <w:rFonts w:ascii="Times New Roman" w:hAnsi="Times New Roman" w:cs="Times New Roman"/>
          <w:sz w:val="28"/>
          <w:szCs w:val="28"/>
          <w:lang w:val="uk-UA"/>
        </w:rPr>
        <w:t>ний член суспільства;</w:t>
      </w:r>
    </w:p>
    <w:p w:rsidR="00FA7877" w:rsidRDefault="005F4B4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FB5027">
        <w:rPr>
          <w:rFonts w:ascii="Times New Roman" w:hAnsi="Times New Roman" w:cs="Times New Roman"/>
          <w:sz w:val="28"/>
          <w:szCs w:val="28"/>
          <w:lang w:val="uk-UA"/>
        </w:rPr>
        <w:t>опомагайте учням оволодіти найбільш пр</w:t>
      </w:r>
      <w:r w:rsidR="00927F02">
        <w:rPr>
          <w:rFonts w:ascii="Times New Roman" w:hAnsi="Times New Roman" w:cs="Times New Roman"/>
          <w:sz w:val="28"/>
          <w:szCs w:val="28"/>
          <w:lang w:val="uk-UA"/>
        </w:rPr>
        <w:t>одуктивними  методами навчально-</w:t>
      </w:r>
      <w:r w:rsidR="00FB5027">
        <w:rPr>
          <w:rFonts w:ascii="Times New Roman" w:hAnsi="Times New Roman" w:cs="Times New Roman"/>
          <w:sz w:val="28"/>
          <w:szCs w:val="28"/>
          <w:lang w:val="uk-UA"/>
        </w:rPr>
        <w:t>пізнавальної діяльності</w:t>
      </w:r>
      <w:r w:rsidR="00B4312B">
        <w:rPr>
          <w:rFonts w:ascii="Times New Roman" w:hAnsi="Times New Roman" w:cs="Times New Roman"/>
          <w:sz w:val="28"/>
          <w:szCs w:val="28"/>
          <w:lang w:val="uk-UA"/>
        </w:rPr>
        <w:t>, навчайте їх учитися;</w:t>
      </w:r>
    </w:p>
    <w:p w:rsidR="00044DC5" w:rsidRDefault="00B4312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FA7877">
        <w:rPr>
          <w:rFonts w:ascii="Times New Roman" w:hAnsi="Times New Roman" w:cs="Times New Roman"/>
          <w:sz w:val="28"/>
          <w:szCs w:val="28"/>
          <w:lang w:val="uk-UA"/>
        </w:rPr>
        <w:t>арто частіше і ви</w:t>
      </w:r>
      <w:r w:rsidR="00A5489B">
        <w:rPr>
          <w:rFonts w:ascii="Times New Roman" w:hAnsi="Times New Roman" w:cs="Times New Roman"/>
          <w:sz w:val="28"/>
          <w:szCs w:val="28"/>
          <w:lang w:val="uk-UA"/>
        </w:rPr>
        <w:t>користовувати питання «чому?»</w:t>
      </w:r>
      <w:r>
        <w:rPr>
          <w:rFonts w:ascii="Times New Roman" w:hAnsi="Times New Roman" w:cs="Times New Roman"/>
          <w:sz w:val="28"/>
          <w:szCs w:val="28"/>
          <w:lang w:val="uk-UA"/>
        </w:rPr>
        <w:t>; н</w:t>
      </w:r>
      <w:r w:rsidR="00FA7877">
        <w:rPr>
          <w:rFonts w:ascii="Times New Roman" w:hAnsi="Times New Roman" w:cs="Times New Roman"/>
          <w:sz w:val="28"/>
          <w:szCs w:val="28"/>
          <w:lang w:val="uk-UA"/>
        </w:rPr>
        <w:t>авчити мислити</w:t>
      </w:r>
      <w:r w:rsidR="008666B4">
        <w:rPr>
          <w:rFonts w:ascii="Times New Roman" w:hAnsi="Times New Roman" w:cs="Times New Roman"/>
          <w:sz w:val="28"/>
          <w:szCs w:val="28"/>
          <w:lang w:val="uk-UA"/>
        </w:rPr>
        <w:t>, розуміти причинно-</w:t>
      </w:r>
      <w:r w:rsidR="00044DC5">
        <w:rPr>
          <w:rFonts w:ascii="Times New Roman" w:hAnsi="Times New Roman" w:cs="Times New Roman"/>
          <w:sz w:val="28"/>
          <w:szCs w:val="28"/>
          <w:lang w:val="uk-UA"/>
        </w:rPr>
        <w:t>наслідкові зв’язки є обов’язково</w:t>
      </w:r>
      <w:r w:rsidR="00C3428E">
        <w:rPr>
          <w:rFonts w:ascii="Times New Roman" w:hAnsi="Times New Roman" w:cs="Times New Roman"/>
          <w:sz w:val="28"/>
          <w:szCs w:val="28"/>
          <w:lang w:val="uk-UA"/>
        </w:rPr>
        <w:t>ю умовою розвивального навчання;</w:t>
      </w:r>
    </w:p>
    <w:p w:rsidR="00214ED6" w:rsidRPr="00D2025A" w:rsidRDefault="00C3428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00044DC5">
        <w:rPr>
          <w:rFonts w:ascii="Times New Roman" w:hAnsi="Times New Roman" w:cs="Times New Roman"/>
          <w:sz w:val="28"/>
          <w:szCs w:val="28"/>
          <w:lang w:val="uk-UA"/>
        </w:rPr>
        <w:t>ам</w:t>
      </w:r>
      <w:proofErr w:type="spellEnd"/>
      <w:r w:rsidR="004574C7" w:rsidRPr="004574C7">
        <w:rPr>
          <w:rFonts w:ascii="Times New Roman" w:hAnsi="Times New Roman" w:cs="Times New Roman"/>
          <w:sz w:val="28"/>
          <w:szCs w:val="28"/>
        </w:rPr>
        <w:t>’</w:t>
      </w:r>
      <w:proofErr w:type="spellStart"/>
      <w:r w:rsidR="00044DC5">
        <w:rPr>
          <w:rFonts w:ascii="Times New Roman" w:hAnsi="Times New Roman" w:cs="Times New Roman"/>
          <w:sz w:val="28"/>
          <w:szCs w:val="28"/>
          <w:lang w:val="uk-UA"/>
        </w:rPr>
        <w:t>ятайте</w:t>
      </w:r>
      <w:proofErr w:type="spellEnd"/>
      <w:r w:rsidR="00044DC5">
        <w:rPr>
          <w:rFonts w:ascii="Times New Roman" w:hAnsi="Times New Roman" w:cs="Times New Roman"/>
          <w:sz w:val="28"/>
          <w:szCs w:val="28"/>
          <w:lang w:val="uk-UA"/>
        </w:rPr>
        <w:t>, що знає не той</w:t>
      </w:r>
      <w:r w:rsidR="00214ED6" w:rsidRPr="00214ED6">
        <w:rPr>
          <w:rFonts w:ascii="Times New Roman" w:hAnsi="Times New Roman" w:cs="Times New Roman"/>
          <w:sz w:val="28"/>
          <w:szCs w:val="28"/>
        </w:rPr>
        <w:t xml:space="preserve">, </w:t>
      </w:r>
      <w:proofErr w:type="spellStart"/>
      <w:r w:rsidR="00214ED6" w:rsidRPr="00214ED6">
        <w:rPr>
          <w:rFonts w:ascii="Times New Roman" w:hAnsi="Times New Roman" w:cs="Times New Roman"/>
          <w:sz w:val="28"/>
          <w:szCs w:val="28"/>
        </w:rPr>
        <w:t>хто</w:t>
      </w:r>
      <w:proofErr w:type="spellEnd"/>
      <w:r w:rsidR="000E5CB5">
        <w:rPr>
          <w:rFonts w:ascii="Times New Roman" w:hAnsi="Times New Roman" w:cs="Times New Roman"/>
          <w:sz w:val="28"/>
          <w:szCs w:val="28"/>
          <w:lang w:val="uk-UA"/>
        </w:rPr>
        <w:t xml:space="preserve"> </w:t>
      </w:r>
      <w:r w:rsidR="008B20DD">
        <w:rPr>
          <w:rFonts w:ascii="Times New Roman" w:hAnsi="Times New Roman" w:cs="Times New Roman"/>
          <w:sz w:val="28"/>
          <w:szCs w:val="28"/>
          <w:lang w:val="uk-UA"/>
        </w:rPr>
        <w:t>п</w:t>
      </w:r>
      <w:proofErr w:type="spellStart"/>
      <w:r w:rsidR="00214ED6" w:rsidRPr="00214ED6">
        <w:rPr>
          <w:rFonts w:ascii="Times New Roman" w:hAnsi="Times New Roman" w:cs="Times New Roman"/>
          <w:sz w:val="28"/>
          <w:szCs w:val="28"/>
        </w:rPr>
        <w:t>ереказує</w:t>
      </w:r>
      <w:proofErr w:type="spellEnd"/>
      <w:r w:rsidR="00214ED6" w:rsidRPr="00214ED6">
        <w:rPr>
          <w:rFonts w:ascii="Times New Roman" w:hAnsi="Times New Roman" w:cs="Times New Roman"/>
          <w:sz w:val="28"/>
          <w:szCs w:val="28"/>
        </w:rPr>
        <w:t>, а т</w:t>
      </w:r>
      <w:r w:rsidR="00D2025A">
        <w:rPr>
          <w:rFonts w:ascii="Times New Roman" w:hAnsi="Times New Roman" w:cs="Times New Roman"/>
          <w:sz w:val="28"/>
          <w:szCs w:val="28"/>
        </w:rPr>
        <w:t xml:space="preserve">ой </w:t>
      </w:r>
      <w:proofErr w:type="spellStart"/>
      <w:r w:rsidR="00D2025A">
        <w:rPr>
          <w:rFonts w:ascii="Times New Roman" w:hAnsi="Times New Roman" w:cs="Times New Roman"/>
          <w:sz w:val="28"/>
          <w:szCs w:val="28"/>
        </w:rPr>
        <w:t>хто</w:t>
      </w:r>
      <w:proofErr w:type="spellEnd"/>
      <w:r w:rsidR="000E5CB5">
        <w:rPr>
          <w:rFonts w:ascii="Times New Roman" w:hAnsi="Times New Roman" w:cs="Times New Roman"/>
          <w:sz w:val="28"/>
          <w:szCs w:val="28"/>
          <w:lang w:val="uk-UA"/>
        </w:rPr>
        <w:t xml:space="preserve"> </w:t>
      </w:r>
      <w:proofErr w:type="spellStart"/>
      <w:r w:rsidR="00D2025A">
        <w:rPr>
          <w:rFonts w:ascii="Times New Roman" w:hAnsi="Times New Roman" w:cs="Times New Roman"/>
          <w:sz w:val="28"/>
          <w:szCs w:val="28"/>
        </w:rPr>
        <w:t>використовує</w:t>
      </w:r>
      <w:proofErr w:type="spellEnd"/>
      <w:r w:rsidR="00D2025A">
        <w:rPr>
          <w:rFonts w:ascii="Times New Roman" w:hAnsi="Times New Roman" w:cs="Times New Roman"/>
          <w:sz w:val="28"/>
          <w:szCs w:val="28"/>
        </w:rPr>
        <w:t xml:space="preserve"> на </w:t>
      </w:r>
      <w:proofErr w:type="spellStart"/>
      <w:r w:rsidR="00D2025A">
        <w:rPr>
          <w:rFonts w:ascii="Times New Roman" w:hAnsi="Times New Roman" w:cs="Times New Roman"/>
          <w:sz w:val="28"/>
          <w:szCs w:val="28"/>
        </w:rPr>
        <w:t>практиці</w:t>
      </w:r>
      <w:proofErr w:type="spellEnd"/>
      <w:r w:rsidR="00D2025A">
        <w:rPr>
          <w:rFonts w:ascii="Times New Roman" w:hAnsi="Times New Roman" w:cs="Times New Roman"/>
          <w:sz w:val="28"/>
          <w:szCs w:val="28"/>
          <w:lang w:val="uk-UA"/>
        </w:rPr>
        <w:t>;</w:t>
      </w:r>
    </w:p>
    <w:p w:rsidR="00214ED6" w:rsidRDefault="00D2025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214ED6">
        <w:rPr>
          <w:rFonts w:ascii="Times New Roman" w:hAnsi="Times New Roman" w:cs="Times New Roman"/>
          <w:sz w:val="28"/>
          <w:szCs w:val="28"/>
          <w:lang w:val="uk-UA"/>
        </w:rPr>
        <w:t xml:space="preserve">ривчайте </w:t>
      </w:r>
      <w:r>
        <w:rPr>
          <w:rFonts w:ascii="Times New Roman" w:hAnsi="Times New Roman" w:cs="Times New Roman"/>
          <w:sz w:val="28"/>
          <w:szCs w:val="28"/>
          <w:lang w:val="uk-UA"/>
        </w:rPr>
        <w:t>учнів думати і діяти самостійно;</w:t>
      </w:r>
    </w:p>
    <w:p w:rsidR="008B20DD" w:rsidRDefault="00D2025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214ED6">
        <w:rPr>
          <w:rFonts w:ascii="Times New Roman" w:hAnsi="Times New Roman" w:cs="Times New Roman"/>
          <w:sz w:val="28"/>
          <w:szCs w:val="28"/>
          <w:lang w:val="uk-UA"/>
        </w:rPr>
        <w:t>озвивайт</w:t>
      </w:r>
      <w:r w:rsidR="000E5CB5">
        <w:rPr>
          <w:rFonts w:ascii="Times New Roman" w:hAnsi="Times New Roman" w:cs="Times New Roman"/>
          <w:sz w:val="28"/>
          <w:szCs w:val="28"/>
          <w:lang w:val="uk-UA"/>
        </w:rPr>
        <w:t>е</w:t>
      </w:r>
      <w:r w:rsidR="000E5CB5" w:rsidRPr="000E5CB5">
        <w:rPr>
          <w:rFonts w:ascii="Times New Roman" w:hAnsi="Times New Roman" w:cs="Times New Roman"/>
          <w:sz w:val="28"/>
          <w:szCs w:val="28"/>
        </w:rPr>
        <w:t xml:space="preserve"> </w:t>
      </w:r>
      <w:r w:rsidR="00214ED6">
        <w:rPr>
          <w:rFonts w:ascii="Times New Roman" w:hAnsi="Times New Roman" w:cs="Times New Roman"/>
          <w:sz w:val="28"/>
          <w:szCs w:val="28"/>
          <w:lang w:val="uk-UA"/>
        </w:rPr>
        <w:t xml:space="preserve">творче </w:t>
      </w:r>
      <w:r w:rsidR="008B20DD">
        <w:rPr>
          <w:rFonts w:ascii="Times New Roman" w:hAnsi="Times New Roman" w:cs="Times New Roman"/>
          <w:sz w:val="28"/>
          <w:szCs w:val="28"/>
          <w:lang w:val="uk-UA"/>
        </w:rPr>
        <w:t>мислення за допомогою всебічного аналізу проблем; частіше практикуйте</w:t>
      </w:r>
      <w:r>
        <w:rPr>
          <w:rFonts w:ascii="Times New Roman" w:hAnsi="Times New Roman" w:cs="Times New Roman"/>
          <w:sz w:val="28"/>
          <w:szCs w:val="28"/>
          <w:lang w:val="uk-UA"/>
        </w:rPr>
        <w:t xml:space="preserve"> творчі завдання;</w:t>
      </w:r>
    </w:p>
    <w:p w:rsidR="00457ED0" w:rsidRDefault="00A16CC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8B20DD">
        <w:rPr>
          <w:rFonts w:ascii="Times New Roman" w:hAnsi="Times New Roman" w:cs="Times New Roman"/>
          <w:sz w:val="28"/>
          <w:szCs w:val="28"/>
          <w:lang w:val="uk-UA"/>
        </w:rPr>
        <w:t xml:space="preserve">ізнавальні завдання вирішуйте </w:t>
      </w:r>
      <w:r w:rsidR="00457ED0">
        <w:rPr>
          <w:rFonts w:ascii="Times New Roman" w:hAnsi="Times New Roman" w:cs="Times New Roman"/>
          <w:sz w:val="28"/>
          <w:szCs w:val="28"/>
          <w:lang w:val="uk-UA"/>
        </w:rPr>
        <w:t xml:space="preserve">кількома способами: </w:t>
      </w:r>
      <w:proofErr w:type="spellStart"/>
      <w:r w:rsidR="00457ED0">
        <w:rPr>
          <w:rFonts w:ascii="Times New Roman" w:hAnsi="Times New Roman" w:cs="Times New Roman"/>
          <w:sz w:val="28"/>
          <w:szCs w:val="28"/>
          <w:lang w:val="uk-UA"/>
        </w:rPr>
        <w:t>пам</w:t>
      </w:r>
      <w:proofErr w:type="spellEnd"/>
      <w:r w:rsidR="000E5CB5" w:rsidRPr="000E5CB5">
        <w:rPr>
          <w:rFonts w:ascii="Times New Roman" w:hAnsi="Times New Roman" w:cs="Times New Roman"/>
          <w:sz w:val="28"/>
          <w:szCs w:val="28"/>
        </w:rPr>
        <w:t>’</w:t>
      </w:r>
      <w:proofErr w:type="spellStart"/>
      <w:r w:rsidR="00457ED0">
        <w:rPr>
          <w:rFonts w:ascii="Times New Roman" w:hAnsi="Times New Roman" w:cs="Times New Roman"/>
          <w:sz w:val="28"/>
          <w:szCs w:val="28"/>
          <w:lang w:val="uk-UA"/>
        </w:rPr>
        <w:t>ятайте</w:t>
      </w:r>
      <w:proofErr w:type="spellEnd"/>
      <w:r w:rsidR="00457ED0">
        <w:rPr>
          <w:rFonts w:ascii="Times New Roman" w:hAnsi="Times New Roman" w:cs="Times New Roman"/>
          <w:sz w:val="28"/>
          <w:szCs w:val="28"/>
          <w:lang w:val="uk-UA"/>
        </w:rPr>
        <w:t>,  що в кожного учня має бути свій зруч</w:t>
      </w:r>
      <w:r>
        <w:rPr>
          <w:rFonts w:ascii="Times New Roman" w:hAnsi="Times New Roman" w:cs="Times New Roman"/>
          <w:sz w:val="28"/>
          <w:szCs w:val="28"/>
          <w:lang w:val="uk-UA"/>
        </w:rPr>
        <w:t>ний спосіб розв’язання проблеми;</w:t>
      </w:r>
    </w:p>
    <w:p w:rsidR="00457ED0" w:rsidRDefault="00A16CC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457ED0">
        <w:rPr>
          <w:rFonts w:ascii="Times New Roman" w:hAnsi="Times New Roman" w:cs="Times New Roman"/>
          <w:sz w:val="28"/>
          <w:szCs w:val="28"/>
          <w:lang w:val="uk-UA"/>
        </w:rPr>
        <w:t>отрібно постійно та систематично демонстру</w:t>
      </w:r>
      <w:r w:rsidR="00C72A07">
        <w:rPr>
          <w:rFonts w:ascii="Times New Roman" w:hAnsi="Times New Roman" w:cs="Times New Roman"/>
          <w:sz w:val="28"/>
          <w:szCs w:val="28"/>
          <w:lang w:val="uk-UA"/>
        </w:rPr>
        <w:t>вати учням перспективи навчання;</w:t>
      </w:r>
    </w:p>
    <w:p w:rsidR="005D25BE" w:rsidRDefault="00C72A0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457ED0">
        <w:rPr>
          <w:rFonts w:ascii="Times New Roman" w:hAnsi="Times New Roman" w:cs="Times New Roman"/>
          <w:sz w:val="28"/>
          <w:szCs w:val="28"/>
          <w:lang w:val="uk-UA"/>
        </w:rPr>
        <w:t>икористовуйте схеми, плани, щоб забезпечити</w:t>
      </w:r>
      <w:r>
        <w:rPr>
          <w:rFonts w:ascii="Times New Roman" w:hAnsi="Times New Roman" w:cs="Times New Roman"/>
          <w:sz w:val="28"/>
          <w:szCs w:val="28"/>
          <w:lang w:val="uk-UA"/>
        </w:rPr>
        <w:t xml:space="preserve"> засвоєння системи знань;</w:t>
      </w:r>
    </w:p>
    <w:p w:rsidR="005D25BE" w:rsidRDefault="00C72A0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005D25BE">
        <w:rPr>
          <w:rFonts w:ascii="Times New Roman" w:hAnsi="Times New Roman" w:cs="Times New Roman"/>
          <w:sz w:val="28"/>
          <w:szCs w:val="28"/>
          <w:lang w:val="uk-UA"/>
        </w:rPr>
        <w:t>процесі навчання обов</w:t>
      </w:r>
      <w:r w:rsidR="004A243A" w:rsidRPr="004A243A">
        <w:rPr>
          <w:rFonts w:ascii="Times New Roman" w:hAnsi="Times New Roman" w:cs="Times New Roman"/>
          <w:sz w:val="28"/>
          <w:szCs w:val="28"/>
          <w:lang w:val="uk-UA"/>
        </w:rPr>
        <w:t>’</w:t>
      </w:r>
      <w:r w:rsidR="005D25BE">
        <w:rPr>
          <w:rFonts w:ascii="Times New Roman" w:hAnsi="Times New Roman" w:cs="Times New Roman"/>
          <w:sz w:val="28"/>
          <w:szCs w:val="28"/>
          <w:lang w:val="uk-UA"/>
        </w:rPr>
        <w:t>язково враховуйте індивідуальні особливості кожного учня, об’єднуйте в диференційовані</w:t>
      </w:r>
      <w:r w:rsidR="000E5CB5">
        <w:rPr>
          <w:rFonts w:ascii="Times New Roman" w:hAnsi="Times New Roman" w:cs="Times New Roman"/>
          <w:sz w:val="28"/>
          <w:szCs w:val="28"/>
          <w:lang w:val="uk-UA"/>
        </w:rPr>
        <w:t xml:space="preserve"> </w:t>
      </w:r>
      <w:r w:rsidR="005D25BE">
        <w:rPr>
          <w:rFonts w:ascii="Times New Roman" w:hAnsi="Times New Roman" w:cs="Times New Roman"/>
          <w:sz w:val="28"/>
          <w:szCs w:val="28"/>
          <w:lang w:val="uk-UA"/>
        </w:rPr>
        <w:t>підгрупи</w:t>
      </w:r>
      <w:r w:rsidR="000E5CB5">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 з однаковим рівнем знань;</w:t>
      </w:r>
    </w:p>
    <w:p w:rsidR="000741A0" w:rsidRDefault="00C72A0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861A7C">
        <w:rPr>
          <w:rFonts w:ascii="Times New Roman" w:hAnsi="Times New Roman" w:cs="Times New Roman"/>
          <w:sz w:val="28"/>
          <w:szCs w:val="28"/>
          <w:lang w:val="uk-UA"/>
        </w:rPr>
        <w:t xml:space="preserve">ивчайте і враховуйте життєвий досвід </w:t>
      </w:r>
      <w:r w:rsidR="000741A0">
        <w:rPr>
          <w:rFonts w:ascii="Times New Roman" w:hAnsi="Times New Roman" w:cs="Times New Roman"/>
          <w:sz w:val="28"/>
          <w:szCs w:val="28"/>
          <w:lang w:val="uk-UA"/>
        </w:rPr>
        <w:t>кожного учня, його</w:t>
      </w:r>
      <w:r w:rsidR="007D5A4E">
        <w:rPr>
          <w:rFonts w:ascii="Times New Roman" w:hAnsi="Times New Roman" w:cs="Times New Roman"/>
          <w:sz w:val="28"/>
          <w:szCs w:val="28"/>
          <w:lang w:val="uk-UA"/>
        </w:rPr>
        <w:t xml:space="preserve"> інтереси, особливості розвитку;</w:t>
      </w:r>
    </w:p>
    <w:p w:rsidR="00463B25" w:rsidRDefault="00F50E3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w:t>
      </w:r>
      <w:r w:rsidR="000741A0">
        <w:rPr>
          <w:rFonts w:ascii="Times New Roman" w:hAnsi="Times New Roman" w:cs="Times New Roman"/>
          <w:sz w:val="28"/>
          <w:szCs w:val="28"/>
          <w:lang w:val="uk-UA"/>
        </w:rPr>
        <w:t xml:space="preserve">удьте </w:t>
      </w:r>
      <w:r w:rsidR="00EF1AF0">
        <w:rPr>
          <w:rFonts w:ascii="Times New Roman" w:hAnsi="Times New Roman" w:cs="Times New Roman"/>
          <w:sz w:val="28"/>
          <w:szCs w:val="28"/>
          <w:lang w:val="uk-UA"/>
        </w:rPr>
        <w:t>поінформовані</w:t>
      </w:r>
      <w:r w:rsidR="000E5CB5">
        <w:rPr>
          <w:rFonts w:ascii="Times New Roman" w:hAnsi="Times New Roman" w:cs="Times New Roman"/>
          <w:sz w:val="28"/>
          <w:szCs w:val="28"/>
          <w:lang w:val="uk-UA"/>
        </w:rPr>
        <w:t xml:space="preserve"> </w:t>
      </w:r>
      <w:r w:rsidR="00EF1AF0">
        <w:rPr>
          <w:rFonts w:ascii="Times New Roman" w:hAnsi="Times New Roman" w:cs="Times New Roman"/>
          <w:sz w:val="28"/>
          <w:szCs w:val="28"/>
          <w:lang w:val="uk-UA"/>
        </w:rPr>
        <w:t>щодо</w:t>
      </w:r>
      <w:r w:rsidR="000E5CB5">
        <w:rPr>
          <w:rFonts w:ascii="Times New Roman" w:hAnsi="Times New Roman" w:cs="Times New Roman"/>
          <w:sz w:val="28"/>
          <w:szCs w:val="28"/>
          <w:lang w:val="uk-UA"/>
        </w:rPr>
        <w:t xml:space="preserve"> </w:t>
      </w:r>
      <w:r w:rsidR="00EF1AF0">
        <w:rPr>
          <w:rFonts w:ascii="Times New Roman" w:hAnsi="Times New Roman" w:cs="Times New Roman"/>
          <w:sz w:val="28"/>
          <w:szCs w:val="28"/>
          <w:lang w:val="uk-UA"/>
        </w:rPr>
        <w:t>останніх освітніх</w:t>
      </w:r>
      <w:r w:rsidR="000E5CB5">
        <w:rPr>
          <w:rFonts w:ascii="Times New Roman" w:hAnsi="Times New Roman" w:cs="Times New Roman"/>
          <w:sz w:val="28"/>
          <w:szCs w:val="28"/>
          <w:lang w:val="uk-UA"/>
        </w:rPr>
        <w:t xml:space="preserve"> </w:t>
      </w:r>
      <w:r w:rsidR="00EF1AF0">
        <w:rPr>
          <w:rFonts w:ascii="Times New Roman" w:hAnsi="Times New Roman" w:cs="Times New Roman"/>
          <w:sz w:val="28"/>
          <w:szCs w:val="28"/>
          <w:lang w:val="uk-UA"/>
        </w:rPr>
        <w:t xml:space="preserve">і </w:t>
      </w:r>
      <w:r w:rsidR="00DD4F06">
        <w:rPr>
          <w:rFonts w:ascii="Times New Roman" w:hAnsi="Times New Roman" w:cs="Times New Roman"/>
          <w:sz w:val="28"/>
          <w:szCs w:val="28"/>
          <w:lang w:val="uk-UA"/>
        </w:rPr>
        <w:t>на</w:t>
      </w:r>
      <w:r>
        <w:rPr>
          <w:rFonts w:ascii="Times New Roman" w:hAnsi="Times New Roman" w:cs="Times New Roman"/>
          <w:sz w:val="28"/>
          <w:szCs w:val="28"/>
          <w:lang w:val="uk-UA"/>
        </w:rPr>
        <w:t>укових досягнень у своїй галузі;</w:t>
      </w:r>
    </w:p>
    <w:p w:rsidR="007A56DD" w:rsidRDefault="00F50E3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463B25">
        <w:rPr>
          <w:rFonts w:ascii="Times New Roman" w:hAnsi="Times New Roman" w:cs="Times New Roman"/>
          <w:sz w:val="28"/>
          <w:szCs w:val="28"/>
          <w:lang w:val="uk-UA"/>
        </w:rPr>
        <w:t xml:space="preserve">аохочуйте дослідницьку роботу учнів. Знайдіть можливість ознайомити їх з технікою експериментальної роботи, алгоритмами розв’язання </w:t>
      </w:r>
      <w:r w:rsidR="007A56DD">
        <w:rPr>
          <w:rFonts w:ascii="Times New Roman" w:hAnsi="Times New Roman" w:cs="Times New Roman"/>
          <w:sz w:val="28"/>
          <w:szCs w:val="28"/>
          <w:lang w:val="uk-UA"/>
        </w:rPr>
        <w:t xml:space="preserve">завдань, </w:t>
      </w:r>
      <w:r w:rsidR="007A56DD">
        <w:rPr>
          <w:rFonts w:ascii="Times New Roman" w:hAnsi="Times New Roman" w:cs="Times New Roman"/>
          <w:sz w:val="28"/>
          <w:szCs w:val="28"/>
          <w:lang w:val="uk-UA"/>
        </w:rPr>
        <w:lastRenderedPageBreak/>
        <w:t>обробкою перш</w:t>
      </w:r>
      <w:r>
        <w:rPr>
          <w:rFonts w:ascii="Times New Roman" w:hAnsi="Times New Roman" w:cs="Times New Roman"/>
          <w:sz w:val="28"/>
          <w:szCs w:val="28"/>
          <w:lang w:val="uk-UA"/>
        </w:rPr>
        <w:t>оджерел і довідкових матеріалів;</w:t>
      </w:r>
    </w:p>
    <w:p w:rsidR="007A56DD" w:rsidRDefault="00F50E3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007A56DD">
        <w:rPr>
          <w:rFonts w:ascii="Times New Roman" w:hAnsi="Times New Roman" w:cs="Times New Roman"/>
          <w:sz w:val="28"/>
          <w:szCs w:val="28"/>
          <w:lang w:val="uk-UA"/>
        </w:rPr>
        <w:t>авчайте так, щоб учень розумів, що знання</w:t>
      </w:r>
      <w:r w:rsidR="004A243A">
        <w:rPr>
          <w:rFonts w:ascii="Times New Roman" w:hAnsi="Times New Roman" w:cs="Times New Roman"/>
          <w:sz w:val="28"/>
          <w:szCs w:val="28"/>
          <w:lang w:val="uk-UA"/>
        </w:rPr>
        <w:t xml:space="preserve"> </w:t>
      </w:r>
      <w:r>
        <w:rPr>
          <w:rFonts w:ascii="Times New Roman" w:hAnsi="Times New Roman" w:cs="Times New Roman"/>
          <w:sz w:val="28"/>
          <w:szCs w:val="28"/>
          <w:lang w:val="uk-UA"/>
        </w:rPr>
        <w:t>є для нього життєвою потребою;</w:t>
      </w:r>
    </w:p>
    <w:p w:rsidR="003F3C32" w:rsidRDefault="00F50E3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7A56DD">
        <w:rPr>
          <w:rFonts w:ascii="Times New Roman" w:hAnsi="Times New Roman" w:cs="Times New Roman"/>
          <w:sz w:val="28"/>
          <w:szCs w:val="28"/>
          <w:lang w:val="uk-UA"/>
        </w:rPr>
        <w:t>ояснюйте</w:t>
      </w:r>
      <w:r w:rsidR="004A243A">
        <w:rPr>
          <w:rFonts w:ascii="Times New Roman" w:hAnsi="Times New Roman" w:cs="Times New Roman"/>
          <w:sz w:val="28"/>
          <w:szCs w:val="28"/>
          <w:lang w:val="uk-UA"/>
        </w:rPr>
        <w:t xml:space="preserve"> </w:t>
      </w:r>
      <w:r w:rsidR="007A56DD">
        <w:rPr>
          <w:rFonts w:ascii="Times New Roman" w:hAnsi="Times New Roman" w:cs="Times New Roman"/>
          <w:sz w:val="28"/>
          <w:szCs w:val="28"/>
          <w:lang w:val="uk-UA"/>
        </w:rPr>
        <w:t>учням, що кожна людина</w:t>
      </w:r>
      <w:r w:rsidR="004A243A">
        <w:rPr>
          <w:rFonts w:ascii="Times New Roman" w:hAnsi="Times New Roman" w:cs="Times New Roman"/>
          <w:sz w:val="28"/>
          <w:szCs w:val="28"/>
          <w:lang w:val="uk-UA"/>
        </w:rPr>
        <w:t xml:space="preserve"> </w:t>
      </w:r>
      <w:r w:rsidR="007A56DD">
        <w:rPr>
          <w:rFonts w:ascii="Times New Roman" w:hAnsi="Times New Roman" w:cs="Times New Roman"/>
          <w:sz w:val="28"/>
          <w:szCs w:val="28"/>
          <w:lang w:val="uk-UA"/>
        </w:rPr>
        <w:t>знайд</w:t>
      </w:r>
      <w:r w:rsidR="00927F02">
        <w:rPr>
          <w:rFonts w:ascii="Times New Roman" w:hAnsi="Times New Roman" w:cs="Times New Roman"/>
          <w:sz w:val="28"/>
          <w:szCs w:val="28"/>
          <w:lang w:val="uk-UA"/>
        </w:rPr>
        <w:t xml:space="preserve">е </w:t>
      </w:r>
      <w:r w:rsidR="007A56DD">
        <w:rPr>
          <w:rFonts w:ascii="Times New Roman" w:hAnsi="Times New Roman" w:cs="Times New Roman"/>
          <w:sz w:val="28"/>
          <w:szCs w:val="28"/>
          <w:lang w:val="uk-UA"/>
        </w:rPr>
        <w:t>своє місце в житті, я</w:t>
      </w:r>
      <w:r w:rsidR="00927F02">
        <w:rPr>
          <w:rFonts w:ascii="Times New Roman" w:hAnsi="Times New Roman" w:cs="Times New Roman"/>
          <w:sz w:val="28"/>
          <w:szCs w:val="28"/>
          <w:lang w:val="uk-UA"/>
        </w:rPr>
        <w:t>к</w:t>
      </w:r>
      <w:r w:rsidR="007A56DD">
        <w:rPr>
          <w:rFonts w:ascii="Times New Roman" w:hAnsi="Times New Roman" w:cs="Times New Roman"/>
          <w:sz w:val="28"/>
          <w:szCs w:val="28"/>
          <w:lang w:val="uk-UA"/>
        </w:rPr>
        <w:t>що навчиться всього, що потрібно</w:t>
      </w:r>
      <w:r w:rsidR="00E115CF">
        <w:rPr>
          <w:rFonts w:ascii="Times New Roman" w:hAnsi="Times New Roman" w:cs="Times New Roman"/>
          <w:sz w:val="28"/>
          <w:szCs w:val="28"/>
          <w:lang w:val="uk-UA"/>
        </w:rPr>
        <w:t xml:space="preserve"> для</w:t>
      </w:r>
      <w:r w:rsidR="00DD70C3">
        <w:rPr>
          <w:rFonts w:ascii="Times New Roman" w:hAnsi="Times New Roman" w:cs="Times New Roman"/>
          <w:sz w:val="28"/>
          <w:szCs w:val="28"/>
          <w:lang w:val="uk-UA"/>
        </w:rPr>
        <w:t xml:space="preserve"> реалізації життєвих планів [15</w:t>
      </w:r>
      <w:r w:rsidR="001F21BE">
        <w:rPr>
          <w:rFonts w:ascii="Times New Roman" w:hAnsi="Times New Roman" w:cs="Times New Roman"/>
          <w:sz w:val="28"/>
          <w:szCs w:val="28"/>
          <w:lang w:val="uk-UA"/>
        </w:rPr>
        <w:t>,</w:t>
      </w:r>
      <w:r w:rsidR="009749A0">
        <w:rPr>
          <w:rFonts w:ascii="Times New Roman" w:hAnsi="Times New Roman" w:cs="Times New Roman"/>
          <w:sz w:val="28"/>
          <w:szCs w:val="28"/>
          <w:lang w:val="uk-UA"/>
        </w:rPr>
        <w:t xml:space="preserve"> с. </w:t>
      </w:r>
      <w:r w:rsidR="00E115CF">
        <w:rPr>
          <w:rFonts w:ascii="Times New Roman" w:hAnsi="Times New Roman" w:cs="Times New Roman"/>
          <w:sz w:val="28"/>
          <w:szCs w:val="28"/>
          <w:lang w:val="uk-UA"/>
        </w:rPr>
        <w:t>46</w:t>
      </w:r>
      <w:r w:rsidR="00E115CF" w:rsidRPr="00524985">
        <w:rPr>
          <w:rFonts w:ascii="Times New Roman" w:hAnsi="Times New Roman" w:cs="Times New Roman"/>
          <w:sz w:val="28"/>
          <w:szCs w:val="28"/>
          <w:lang w:val="uk-UA"/>
        </w:rPr>
        <w:t>].</w:t>
      </w:r>
    </w:p>
    <w:p w:rsidR="00D40CD2" w:rsidRDefault="002B1ED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Екологічна культура учня – це сформована система наукових знань, спрямованих </w:t>
      </w:r>
      <w:r w:rsidR="00C25FD1">
        <w:rPr>
          <w:rFonts w:ascii="Times New Roman" w:eastAsia="Times New Roman" w:hAnsi="Times New Roman" w:cs="Times New Roman"/>
          <w:sz w:val="28"/>
          <w:szCs w:val="28"/>
          <w:lang w:val="uk-UA" w:eastAsia="ru-RU"/>
        </w:rPr>
        <w:t>на пізнання процесів і результатів взаємодії людини, суспільства і природи: відповідальність за природу як національну і загальнолюдську цінність; готовність до природоохоронної діяльності. Самою природою обумовлене соціальне призначення дитинства – адаптація дитини до природи і суспільства, здатність брати відповідальність</w:t>
      </w:r>
      <w:r w:rsidR="003628D0">
        <w:rPr>
          <w:rFonts w:ascii="Times New Roman" w:eastAsia="Times New Roman" w:hAnsi="Times New Roman" w:cs="Times New Roman"/>
          <w:sz w:val="28"/>
          <w:szCs w:val="28"/>
          <w:lang w:val="uk-UA" w:eastAsia="ru-RU"/>
        </w:rPr>
        <w:t xml:space="preserve"> за свої вчинки перед людьми, рослинним і тваринним світом. </w:t>
      </w:r>
      <w:r w:rsidR="006E6DA0">
        <w:rPr>
          <w:rFonts w:ascii="Times New Roman" w:eastAsia="Times New Roman" w:hAnsi="Times New Roman" w:cs="Times New Roman"/>
          <w:sz w:val="28"/>
          <w:szCs w:val="28"/>
          <w:lang w:val="uk-UA" w:eastAsia="ru-RU"/>
        </w:rPr>
        <w:t>Можливість у початкової школи сформувати пізнавальний потенціал до екологічних знань для подальшого його використання; сприяти вихованню особистості з чітким усвідомленням місця людини у довкіллі</w:t>
      </w:r>
      <w:r w:rsidR="00023A17">
        <w:rPr>
          <w:rFonts w:ascii="Times New Roman" w:eastAsia="Times New Roman" w:hAnsi="Times New Roman" w:cs="Times New Roman"/>
          <w:sz w:val="28"/>
          <w:szCs w:val="28"/>
          <w:lang w:val="uk-UA" w:eastAsia="ru-RU"/>
        </w:rPr>
        <w:t xml:space="preserve"> через ознайомлення з рослинними і тваринним світом</w:t>
      </w:r>
      <w:r w:rsidR="00BD736C">
        <w:rPr>
          <w:rFonts w:ascii="Times New Roman" w:eastAsia="Times New Roman" w:hAnsi="Times New Roman" w:cs="Times New Roman"/>
          <w:sz w:val="28"/>
          <w:szCs w:val="28"/>
          <w:lang w:val="uk-UA" w:eastAsia="ru-RU"/>
        </w:rPr>
        <w:t xml:space="preserve"> тощо</w:t>
      </w:r>
      <w:r w:rsidR="00023A17">
        <w:rPr>
          <w:rFonts w:ascii="Times New Roman" w:eastAsia="Times New Roman" w:hAnsi="Times New Roman" w:cs="Times New Roman"/>
          <w:sz w:val="28"/>
          <w:szCs w:val="28"/>
          <w:lang w:val="uk-UA" w:eastAsia="ru-RU"/>
        </w:rPr>
        <w:t xml:space="preserve">. </w:t>
      </w:r>
      <w:r w:rsidR="00BD736C">
        <w:rPr>
          <w:rFonts w:ascii="Times New Roman" w:eastAsia="Times New Roman" w:hAnsi="Times New Roman" w:cs="Times New Roman"/>
          <w:sz w:val="28"/>
          <w:szCs w:val="28"/>
          <w:lang w:val="uk-UA" w:eastAsia="ru-RU"/>
        </w:rPr>
        <w:t>У дітей з 6 до 12 років розвивається уява, виховується пізнавальна активність</w:t>
      </w:r>
      <w:r w:rsidR="0091257F">
        <w:rPr>
          <w:rFonts w:ascii="Times New Roman" w:eastAsia="Times New Roman" w:hAnsi="Times New Roman" w:cs="Times New Roman"/>
          <w:sz w:val="28"/>
          <w:szCs w:val="28"/>
          <w:lang w:val="uk-UA" w:eastAsia="ru-RU"/>
        </w:rPr>
        <w:t>, формується творче мислення і самостійність, уміння спостерігати і аналізувати явища, робити порівняння, узагальнення фактів, з</w:t>
      </w:r>
      <w:r w:rsidR="0091257F" w:rsidRPr="0091257F">
        <w:rPr>
          <w:rFonts w:ascii="Times New Roman" w:eastAsia="Times New Roman" w:hAnsi="Times New Roman" w:cs="Times New Roman"/>
          <w:sz w:val="28"/>
          <w:szCs w:val="28"/>
          <w:lang w:val="uk-UA" w:eastAsia="ru-RU"/>
        </w:rPr>
        <w:t>’</w:t>
      </w:r>
      <w:r w:rsidR="0091257F">
        <w:rPr>
          <w:rFonts w:ascii="Times New Roman" w:eastAsia="Times New Roman" w:hAnsi="Times New Roman" w:cs="Times New Roman"/>
          <w:sz w:val="28"/>
          <w:szCs w:val="28"/>
          <w:lang w:val="uk-UA" w:eastAsia="ru-RU"/>
        </w:rPr>
        <w:t>являються нові інтереси.</w:t>
      </w:r>
      <w:r w:rsidR="00E65044">
        <w:rPr>
          <w:rFonts w:ascii="Times New Roman" w:eastAsia="Times New Roman" w:hAnsi="Times New Roman" w:cs="Times New Roman"/>
          <w:sz w:val="28"/>
          <w:szCs w:val="28"/>
          <w:lang w:val="uk-UA" w:eastAsia="ru-RU"/>
        </w:rPr>
        <w:t xml:space="preserve"> </w:t>
      </w:r>
      <w:r w:rsidR="0091257F" w:rsidRPr="00F24755">
        <w:rPr>
          <w:rFonts w:ascii="Times New Roman" w:eastAsia="Times New Roman" w:hAnsi="Times New Roman" w:cs="Times New Roman"/>
          <w:sz w:val="28"/>
          <w:szCs w:val="28"/>
          <w:lang w:val="uk-UA" w:eastAsia="ru-RU"/>
        </w:rPr>
        <w:t>Особлива</w:t>
      </w:r>
      <w:r w:rsidR="00F24755">
        <w:rPr>
          <w:rFonts w:ascii="Times New Roman" w:eastAsia="Times New Roman" w:hAnsi="Times New Roman" w:cs="Times New Roman"/>
          <w:sz w:val="28"/>
          <w:szCs w:val="28"/>
          <w:lang w:val="uk-UA" w:eastAsia="ru-RU"/>
        </w:rPr>
        <w:t xml:space="preserve"> емоційність і чуттєвість дітей молодшого шкільного віку підвищує зацікавленість дитини до себе, людей, навколишнього середовища, що являється першоосновою</w:t>
      </w:r>
      <w:r w:rsidR="00C65396">
        <w:rPr>
          <w:rFonts w:ascii="Times New Roman" w:eastAsia="Times New Roman" w:hAnsi="Times New Roman" w:cs="Times New Roman"/>
          <w:sz w:val="28"/>
          <w:szCs w:val="28"/>
          <w:lang w:val="uk-UA" w:eastAsia="ru-RU"/>
        </w:rPr>
        <w:t xml:space="preserve"> екологічного виховання учнів молодших класів. У н</w:t>
      </w:r>
      <w:r w:rsidR="00D40CD2">
        <w:rPr>
          <w:rFonts w:ascii="Times New Roman" w:eastAsia="Times New Roman" w:hAnsi="Times New Roman" w:cs="Times New Roman"/>
          <w:sz w:val="28"/>
          <w:szCs w:val="28"/>
          <w:lang w:val="uk-UA" w:eastAsia="ru-RU"/>
        </w:rPr>
        <w:t>а</w:t>
      </w:r>
      <w:r w:rsidR="00C65396">
        <w:rPr>
          <w:rFonts w:ascii="Times New Roman" w:eastAsia="Times New Roman" w:hAnsi="Times New Roman" w:cs="Times New Roman"/>
          <w:sz w:val="28"/>
          <w:szCs w:val="28"/>
          <w:lang w:val="uk-UA" w:eastAsia="ru-RU"/>
        </w:rPr>
        <w:t xml:space="preserve">вчально-методичному посібнику зазначено, </w:t>
      </w:r>
      <w:r w:rsidR="00D40CD2">
        <w:rPr>
          <w:rFonts w:ascii="Times New Roman" w:eastAsia="Times New Roman" w:hAnsi="Times New Roman" w:cs="Times New Roman"/>
          <w:sz w:val="28"/>
          <w:szCs w:val="28"/>
          <w:lang w:val="uk-UA" w:eastAsia="ru-RU"/>
        </w:rPr>
        <w:t xml:space="preserve">що екологічна культура має наступні </w:t>
      </w:r>
      <w:r w:rsidR="00C65396">
        <w:rPr>
          <w:rFonts w:ascii="Times New Roman" w:eastAsia="Times New Roman" w:hAnsi="Times New Roman" w:cs="Times New Roman"/>
          <w:sz w:val="28"/>
          <w:szCs w:val="28"/>
          <w:lang w:val="uk-UA" w:eastAsia="ru-RU"/>
        </w:rPr>
        <w:t>складові</w:t>
      </w:r>
      <w:r w:rsidR="00F05F93">
        <w:rPr>
          <w:rFonts w:ascii="Times New Roman" w:eastAsia="Times New Roman" w:hAnsi="Times New Roman" w:cs="Times New Roman"/>
          <w:sz w:val="28"/>
          <w:szCs w:val="28"/>
          <w:lang w:val="uk-UA" w:eastAsia="ru-RU"/>
        </w:rPr>
        <w:t>.</w:t>
      </w:r>
    </w:p>
    <w:p w:rsidR="00CD6072" w:rsidRDefault="00D40CD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Культура пізнавальної </w:t>
      </w:r>
      <w:r w:rsidR="00CD6072">
        <w:rPr>
          <w:rFonts w:ascii="Times New Roman" w:eastAsia="Times New Roman" w:hAnsi="Times New Roman" w:cs="Times New Roman"/>
          <w:sz w:val="28"/>
          <w:szCs w:val="28"/>
          <w:lang w:val="uk-UA" w:eastAsia="ru-RU"/>
        </w:rPr>
        <w:t>діяльності школярів щодо опанування досвіду людства стосовно природи як джерела матеріальних благ, основи екологічних умов життя.</w:t>
      </w:r>
    </w:p>
    <w:p w:rsidR="00CD6072" w:rsidRDefault="00CD607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Культура праці, що формується у процесі трудової діяльності.</w:t>
      </w:r>
    </w:p>
    <w:p w:rsidR="002B1ED2" w:rsidRDefault="00CD607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Культура духовного спілкування з природою </w:t>
      </w:r>
      <w:r w:rsidR="00DD70C3">
        <w:rPr>
          <w:rFonts w:ascii="Times New Roman" w:eastAsia="Times New Roman" w:hAnsi="Times New Roman" w:cs="Times New Roman"/>
          <w:sz w:val="28"/>
          <w:szCs w:val="28"/>
          <w:lang w:val="uk-UA" w:eastAsia="ru-RU"/>
        </w:rPr>
        <w:t>[16,</w:t>
      </w:r>
      <w:r w:rsidR="00E254A7">
        <w:rPr>
          <w:rFonts w:ascii="Times New Roman" w:eastAsia="Times New Roman" w:hAnsi="Times New Roman" w:cs="Times New Roman"/>
          <w:sz w:val="28"/>
          <w:szCs w:val="28"/>
          <w:lang w:val="uk-UA" w:eastAsia="ru-RU"/>
        </w:rPr>
        <w:t xml:space="preserve"> с.</w:t>
      </w:r>
      <w:r w:rsidR="002B1ED2">
        <w:rPr>
          <w:rFonts w:ascii="Times New Roman" w:eastAsia="Times New Roman" w:hAnsi="Times New Roman" w:cs="Times New Roman"/>
          <w:sz w:val="28"/>
          <w:szCs w:val="28"/>
          <w:lang w:val="uk-UA" w:eastAsia="ru-RU"/>
        </w:rPr>
        <w:t xml:space="preserve"> 24</w:t>
      </w:r>
      <w:r w:rsidR="002B1ED2" w:rsidRPr="00CD51DC">
        <w:rPr>
          <w:rFonts w:ascii="Times New Roman" w:eastAsia="Times New Roman" w:hAnsi="Times New Roman" w:cs="Times New Roman"/>
          <w:sz w:val="28"/>
          <w:szCs w:val="28"/>
          <w:lang w:val="uk-UA" w:eastAsia="ru-RU"/>
        </w:rPr>
        <w:t>]</w:t>
      </w:r>
      <w:r w:rsidR="002B1ED2">
        <w:rPr>
          <w:rFonts w:ascii="Times New Roman" w:eastAsia="Times New Roman" w:hAnsi="Times New Roman" w:cs="Times New Roman"/>
          <w:sz w:val="28"/>
          <w:szCs w:val="28"/>
          <w:lang w:val="uk-UA" w:eastAsia="ru-RU"/>
        </w:rPr>
        <w:t>.</w:t>
      </w:r>
    </w:p>
    <w:p w:rsidR="00CF23E4" w:rsidRDefault="00CF23E4"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Зміст екологічного виховання виокремлює </w:t>
      </w:r>
      <w:r w:rsidR="00F7360E">
        <w:rPr>
          <w:rFonts w:ascii="Times New Roman" w:eastAsia="Times New Roman" w:hAnsi="Times New Roman" w:cs="Times New Roman"/>
          <w:sz w:val="28"/>
          <w:szCs w:val="28"/>
          <w:lang w:val="uk-UA" w:eastAsia="ru-RU"/>
        </w:rPr>
        <w:t>підсистему знань, умінь та навичок, які набувають учні:</w:t>
      </w:r>
    </w:p>
    <w:p w:rsidR="00B15FC7" w:rsidRDefault="00F736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 пізнавальна </w:t>
      </w:r>
      <w:r w:rsidR="00B15FC7">
        <w:rPr>
          <w:rFonts w:ascii="Times New Roman" w:eastAsia="Times New Roman" w:hAnsi="Times New Roman" w:cs="Times New Roman"/>
          <w:sz w:val="28"/>
          <w:szCs w:val="28"/>
          <w:lang w:val="uk-UA" w:eastAsia="ru-RU"/>
        </w:rPr>
        <w:t>–цілісність навколишнього середовища, природознавчі, соціально-політичні, соціально-економічні і технічні теорії, закони і закономірності;</w:t>
      </w:r>
    </w:p>
    <w:p w:rsidR="00554D15" w:rsidRDefault="00B15FC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оцінна </w:t>
      </w:r>
      <w:r w:rsidR="00554D15">
        <w:rPr>
          <w:rFonts w:ascii="Times New Roman" w:eastAsia="Times New Roman" w:hAnsi="Times New Roman" w:cs="Times New Roman"/>
          <w:sz w:val="28"/>
          <w:szCs w:val="28"/>
          <w:lang w:val="uk-UA" w:eastAsia="ru-RU"/>
        </w:rPr>
        <w:t>–</w:t>
      </w:r>
      <w:r w:rsidR="00E65044">
        <w:rPr>
          <w:rFonts w:ascii="Times New Roman" w:eastAsia="Times New Roman" w:hAnsi="Times New Roman" w:cs="Times New Roman"/>
          <w:sz w:val="28"/>
          <w:szCs w:val="28"/>
          <w:lang w:val="uk-UA" w:eastAsia="ru-RU"/>
        </w:rPr>
        <w:t xml:space="preserve"> </w:t>
      </w:r>
      <w:r w:rsidR="00554D15">
        <w:rPr>
          <w:rFonts w:ascii="Times New Roman" w:eastAsia="Times New Roman" w:hAnsi="Times New Roman" w:cs="Times New Roman"/>
          <w:sz w:val="28"/>
          <w:szCs w:val="28"/>
          <w:lang w:val="uk-UA" w:eastAsia="ru-RU"/>
        </w:rPr>
        <w:t>роль і цінність природи, її місце житті людини;</w:t>
      </w:r>
    </w:p>
    <w:p w:rsidR="00554D15" w:rsidRDefault="00554D15"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нормативно-правова – правові основи взаємовідносин людини і природи;</w:t>
      </w:r>
    </w:p>
    <w:p w:rsidR="00D46B6D" w:rsidRDefault="00554D15"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прогностична – про сутність можливих напрямів вирішення екологічних проблем</w:t>
      </w:r>
      <w:r w:rsidR="00D46B6D">
        <w:rPr>
          <w:rFonts w:ascii="Times New Roman" w:eastAsia="Times New Roman" w:hAnsi="Times New Roman" w:cs="Times New Roman"/>
          <w:sz w:val="28"/>
          <w:szCs w:val="28"/>
          <w:lang w:val="uk-UA" w:eastAsia="ru-RU"/>
        </w:rPr>
        <w:t xml:space="preserve"> та можливу стратегію власної природоохоронної діяльності;</w:t>
      </w:r>
    </w:p>
    <w:p w:rsidR="00497F64" w:rsidRDefault="00D46B6D"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6182D">
        <w:rPr>
          <w:rFonts w:ascii="Times New Roman" w:eastAsia="Times New Roman" w:hAnsi="Times New Roman" w:cs="Times New Roman"/>
          <w:sz w:val="28"/>
          <w:szCs w:val="28"/>
          <w:lang w:val="uk-UA" w:eastAsia="ru-RU"/>
        </w:rPr>
        <w:t>діяльнісна – форми, методи та засоби</w:t>
      </w:r>
      <w:r w:rsidR="00497F64">
        <w:rPr>
          <w:rFonts w:ascii="Times New Roman" w:eastAsia="Times New Roman" w:hAnsi="Times New Roman" w:cs="Times New Roman"/>
          <w:sz w:val="28"/>
          <w:szCs w:val="28"/>
          <w:lang w:val="uk-UA" w:eastAsia="ru-RU"/>
        </w:rPr>
        <w:t xml:space="preserve"> вирішення екологічних проблем;</w:t>
      </w:r>
    </w:p>
    <w:p w:rsidR="00F7360E" w:rsidRPr="00F24755" w:rsidRDefault="00497F64"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комунікативна – правила поведінки</w:t>
      </w:r>
      <w:r w:rsidR="00E65044">
        <w:rPr>
          <w:rFonts w:ascii="Times New Roman" w:eastAsia="Times New Roman" w:hAnsi="Times New Roman" w:cs="Times New Roman"/>
          <w:sz w:val="28"/>
          <w:szCs w:val="28"/>
          <w:lang w:val="uk-UA" w:eastAsia="ru-RU"/>
        </w:rPr>
        <w:t xml:space="preserve"> </w:t>
      </w:r>
      <w:r w:rsidR="00DD70C3">
        <w:rPr>
          <w:rFonts w:ascii="Times New Roman" w:eastAsia="Times New Roman" w:hAnsi="Times New Roman" w:cs="Times New Roman"/>
          <w:sz w:val="28"/>
          <w:szCs w:val="28"/>
          <w:lang w:val="uk-UA" w:eastAsia="ru-RU"/>
        </w:rPr>
        <w:t>[16,</w:t>
      </w:r>
      <w:r w:rsidR="00E254A7">
        <w:rPr>
          <w:rFonts w:ascii="Times New Roman" w:eastAsia="Times New Roman" w:hAnsi="Times New Roman" w:cs="Times New Roman"/>
          <w:sz w:val="28"/>
          <w:szCs w:val="28"/>
          <w:lang w:val="uk-UA" w:eastAsia="ru-RU"/>
        </w:rPr>
        <w:t xml:space="preserve"> с. </w:t>
      </w:r>
      <w:r w:rsidR="00916ADF">
        <w:rPr>
          <w:rFonts w:ascii="Times New Roman" w:eastAsia="Times New Roman" w:hAnsi="Times New Roman" w:cs="Times New Roman"/>
          <w:sz w:val="28"/>
          <w:szCs w:val="28"/>
          <w:lang w:val="uk-UA" w:eastAsia="ru-RU"/>
        </w:rPr>
        <w:t>26</w:t>
      </w:r>
      <w:r w:rsidR="00916ADF" w:rsidRPr="00CD51DC">
        <w:rPr>
          <w:rFonts w:ascii="Times New Roman" w:eastAsia="Times New Roman" w:hAnsi="Times New Roman" w:cs="Times New Roman"/>
          <w:sz w:val="28"/>
          <w:szCs w:val="28"/>
          <w:lang w:val="uk-UA" w:eastAsia="ru-RU"/>
        </w:rPr>
        <w:t>]</w:t>
      </w:r>
      <w:r w:rsidR="00916ADF">
        <w:rPr>
          <w:rFonts w:ascii="Times New Roman" w:eastAsia="Times New Roman" w:hAnsi="Times New Roman" w:cs="Times New Roman"/>
          <w:sz w:val="28"/>
          <w:szCs w:val="28"/>
          <w:lang w:val="uk-UA" w:eastAsia="ru-RU"/>
        </w:rPr>
        <w:t>.</w:t>
      </w:r>
    </w:p>
    <w:p w:rsidR="00E11B4B" w:rsidRDefault="00390710" w:rsidP="004A243A">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 </w:t>
      </w:r>
      <w:proofErr w:type="spellStart"/>
      <w:r w:rsidR="00061EA9">
        <w:rPr>
          <w:rFonts w:ascii="Times New Roman" w:eastAsia="Times New Roman" w:hAnsi="Times New Roman" w:cs="Times New Roman"/>
          <w:sz w:val="28"/>
          <w:szCs w:val="28"/>
          <w:lang w:val="uk-UA" w:eastAsia="ru-RU"/>
        </w:rPr>
        <w:t>Гірусов</w:t>
      </w:r>
      <w:proofErr w:type="spellEnd"/>
      <w:r w:rsidR="00061EA9">
        <w:rPr>
          <w:rFonts w:ascii="Times New Roman" w:eastAsia="Times New Roman" w:hAnsi="Times New Roman" w:cs="Times New Roman"/>
          <w:sz w:val="28"/>
          <w:szCs w:val="28"/>
          <w:lang w:val="uk-UA" w:eastAsia="ru-RU"/>
        </w:rPr>
        <w:t xml:space="preserve"> вважає, що екологічна свідомість є сукупністю поглядів, теорій і емоцій</w:t>
      </w:r>
      <w:r w:rsidR="00962121">
        <w:rPr>
          <w:rFonts w:ascii="Times New Roman" w:eastAsia="Times New Roman" w:hAnsi="Times New Roman" w:cs="Times New Roman"/>
          <w:sz w:val="28"/>
          <w:szCs w:val="28"/>
          <w:lang w:val="uk-UA" w:eastAsia="ru-RU"/>
        </w:rPr>
        <w:t xml:space="preserve">, які відображають проблеми співвідношення суспільства і природи у плані їх розв’язання відповідно до конкретних соціальних і природних можливостей. </w:t>
      </w:r>
      <w:r w:rsidR="00866766">
        <w:rPr>
          <w:rFonts w:ascii="Times New Roman" w:eastAsia="Times New Roman" w:hAnsi="Times New Roman" w:cs="Times New Roman"/>
          <w:sz w:val="28"/>
          <w:szCs w:val="28"/>
          <w:lang w:val="uk-UA" w:eastAsia="ru-RU"/>
        </w:rPr>
        <w:t>Тобто екологічна свідомість ґрунтується на ідеологічних і моральних цінностях, але передбачає їх індивідуальне осмислення.</w:t>
      </w:r>
      <w:r w:rsidR="00E65044">
        <w:rPr>
          <w:rFonts w:ascii="Times New Roman" w:eastAsia="Times New Roman" w:hAnsi="Times New Roman" w:cs="Times New Roman"/>
          <w:sz w:val="28"/>
          <w:szCs w:val="28"/>
          <w:lang w:val="uk-UA" w:eastAsia="ru-RU"/>
        </w:rPr>
        <w:t xml:space="preserve"> </w:t>
      </w:r>
      <w:r w:rsidR="00B7520F">
        <w:rPr>
          <w:rFonts w:ascii="Times New Roman" w:eastAsia="Times New Roman" w:hAnsi="Times New Roman" w:cs="Times New Roman"/>
          <w:sz w:val="28"/>
          <w:szCs w:val="28"/>
          <w:lang w:val="uk-UA" w:eastAsia="ru-RU"/>
        </w:rPr>
        <w:t>Вона формується із знань і переконань в галузі взаємостосунків суспільства і природи, на екологічно доцільному ставленні до природних ресурсів, вміннях застосовувати науково обумовлені рішення по відношенню до природи: відображає індивідуальний досвід спі</w:t>
      </w:r>
      <w:r w:rsidR="00382889">
        <w:rPr>
          <w:rFonts w:ascii="Times New Roman" w:eastAsia="Times New Roman" w:hAnsi="Times New Roman" w:cs="Times New Roman"/>
          <w:sz w:val="28"/>
          <w:szCs w:val="28"/>
          <w:lang w:val="uk-UA" w:eastAsia="ru-RU"/>
        </w:rPr>
        <w:t xml:space="preserve">лкування з природними системами </w:t>
      </w:r>
      <w:r w:rsidR="00746031">
        <w:rPr>
          <w:rFonts w:ascii="Times New Roman" w:eastAsia="Times New Roman" w:hAnsi="Times New Roman" w:cs="Times New Roman"/>
          <w:sz w:val="28"/>
          <w:szCs w:val="28"/>
          <w:lang w:val="uk-UA" w:eastAsia="ru-RU"/>
        </w:rPr>
        <w:t>[</w:t>
      </w:r>
      <w:r w:rsidR="004A243A">
        <w:rPr>
          <w:rFonts w:ascii="Times New Roman" w:eastAsia="Times New Roman" w:hAnsi="Times New Roman" w:cs="Times New Roman"/>
          <w:sz w:val="28"/>
          <w:szCs w:val="28"/>
          <w:lang w:val="uk-UA" w:eastAsia="ru-RU"/>
        </w:rPr>
        <w:t>16, с. </w:t>
      </w:r>
      <w:r w:rsidR="00746031">
        <w:rPr>
          <w:rFonts w:ascii="Times New Roman" w:eastAsia="Times New Roman" w:hAnsi="Times New Roman" w:cs="Times New Roman"/>
          <w:sz w:val="28"/>
          <w:szCs w:val="28"/>
          <w:lang w:val="uk-UA" w:eastAsia="ru-RU"/>
        </w:rPr>
        <w:t>1</w:t>
      </w:r>
      <w:r w:rsidR="00746031" w:rsidRPr="00CD51DC">
        <w:rPr>
          <w:rFonts w:ascii="Times New Roman" w:eastAsia="Times New Roman" w:hAnsi="Times New Roman" w:cs="Times New Roman"/>
          <w:sz w:val="28"/>
          <w:szCs w:val="28"/>
          <w:lang w:val="uk-UA" w:eastAsia="ru-RU"/>
        </w:rPr>
        <w:t>]</w:t>
      </w:r>
      <w:r w:rsidR="00746031">
        <w:rPr>
          <w:rFonts w:ascii="Times New Roman" w:eastAsia="Times New Roman" w:hAnsi="Times New Roman" w:cs="Times New Roman"/>
          <w:sz w:val="28"/>
          <w:szCs w:val="28"/>
          <w:lang w:val="uk-UA" w:eastAsia="ru-RU"/>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 відкривають світ природи, набувають досвіду її дослідження, шукають</w:t>
      </w:r>
      <w:r w:rsidRPr="002903D3">
        <w:rPr>
          <w:rFonts w:ascii="Times New Roman" w:hAnsi="Times New Roman" w:cs="Times New Roman"/>
          <w:sz w:val="28"/>
          <w:szCs w:val="28"/>
          <w:lang w:val="uk-UA"/>
        </w:rPr>
        <w:t xml:space="preserve"> від</w:t>
      </w:r>
      <w:r>
        <w:rPr>
          <w:rFonts w:ascii="Times New Roman" w:hAnsi="Times New Roman" w:cs="Times New Roman"/>
          <w:sz w:val="28"/>
          <w:szCs w:val="28"/>
          <w:lang w:val="uk-UA"/>
        </w:rPr>
        <w:t>повіді на запитання, спостерігають</w:t>
      </w:r>
      <w:r w:rsidRPr="002903D3">
        <w:rPr>
          <w:rFonts w:ascii="Times New Roman" w:hAnsi="Times New Roman" w:cs="Times New Roman"/>
          <w:sz w:val="28"/>
          <w:szCs w:val="28"/>
          <w:lang w:val="uk-UA"/>
        </w:rPr>
        <w:t xml:space="preserve"> за н</w:t>
      </w:r>
      <w:r>
        <w:rPr>
          <w:rFonts w:ascii="Times New Roman" w:hAnsi="Times New Roman" w:cs="Times New Roman"/>
          <w:sz w:val="28"/>
          <w:szCs w:val="28"/>
          <w:lang w:val="uk-UA"/>
        </w:rPr>
        <w:t>авколишнім світом, експериментують та створюють навчальні моделі, виявляють</w:t>
      </w:r>
      <w:r w:rsidRPr="002903D3">
        <w:rPr>
          <w:rFonts w:ascii="Times New Roman" w:hAnsi="Times New Roman" w:cs="Times New Roman"/>
          <w:sz w:val="28"/>
          <w:szCs w:val="28"/>
          <w:lang w:val="uk-UA"/>
        </w:rPr>
        <w:t xml:space="preserve"> допитли</w:t>
      </w:r>
      <w:r>
        <w:rPr>
          <w:rFonts w:ascii="Times New Roman" w:hAnsi="Times New Roman" w:cs="Times New Roman"/>
          <w:sz w:val="28"/>
          <w:szCs w:val="28"/>
          <w:lang w:val="uk-UA"/>
        </w:rPr>
        <w:t>вість та отримують радість від пізнання природи. Вони опрацьовують та систематизують</w:t>
      </w:r>
      <w:r w:rsidRPr="002903D3">
        <w:rPr>
          <w:rFonts w:ascii="Times New Roman" w:hAnsi="Times New Roman" w:cs="Times New Roman"/>
          <w:sz w:val="28"/>
          <w:szCs w:val="28"/>
          <w:lang w:val="uk-UA"/>
        </w:rPr>
        <w:t xml:space="preserve"> інформацію природничого змісту, отриману з </w:t>
      </w:r>
      <w:r>
        <w:rPr>
          <w:rFonts w:ascii="Times New Roman" w:hAnsi="Times New Roman" w:cs="Times New Roman"/>
          <w:sz w:val="28"/>
          <w:szCs w:val="28"/>
          <w:lang w:val="uk-UA"/>
        </w:rPr>
        <w:t>доступних джерел, та представляють її у різних формах. Усвідомлюючи</w:t>
      </w:r>
      <w:r w:rsidRPr="002903D3">
        <w:rPr>
          <w:rFonts w:ascii="Times New Roman" w:hAnsi="Times New Roman" w:cs="Times New Roman"/>
          <w:sz w:val="28"/>
          <w:szCs w:val="28"/>
          <w:lang w:val="uk-UA"/>
        </w:rPr>
        <w:t xml:space="preserve"> розмаїття природи, взаємозв’язки її об’єктів та явищ, </w:t>
      </w:r>
      <w:r>
        <w:rPr>
          <w:rFonts w:ascii="Times New Roman" w:hAnsi="Times New Roman" w:cs="Times New Roman"/>
          <w:sz w:val="28"/>
          <w:szCs w:val="28"/>
          <w:lang w:val="uk-UA"/>
        </w:rPr>
        <w:t>школярі пояснюють</w:t>
      </w:r>
      <w:r w:rsidRPr="002903D3">
        <w:rPr>
          <w:rFonts w:ascii="Times New Roman" w:hAnsi="Times New Roman" w:cs="Times New Roman"/>
          <w:sz w:val="28"/>
          <w:szCs w:val="28"/>
          <w:lang w:val="uk-UA"/>
        </w:rPr>
        <w:t xml:space="preserve"> роль природничих наук і техніки в жи</w:t>
      </w:r>
      <w:r>
        <w:rPr>
          <w:rFonts w:ascii="Times New Roman" w:hAnsi="Times New Roman" w:cs="Times New Roman"/>
          <w:sz w:val="28"/>
          <w:szCs w:val="28"/>
          <w:lang w:val="uk-UA"/>
        </w:rPr>
        <w:t xml:space="preserve">тті людини,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поводяться у навколишньому світі та критично оцінюють факти, поєднуючи</w:t>
      </w:r>
      <w:r w:rsidRPr="002903D3">
        <w:rPr>
          <w:rFonts w:ascii="Times New Roman" w:hAnsi="Times New Roman" w:cs="Times New Roman"/>
          <w:sz w:val="28"/>
          <w:szCs w:val="28"/>
          <w:lang w:val="uk-UA"/>
        </w:rPr>
        <w:t xml:space="preserve"> новий досвід з набутим р</w:t>
      </w:r>
      <w:r>
        <w:rPr>
          <w:rFonts w:ascii="Times New Roman" w:hAnsi="Times New Roman" w:cs="Times New Roman"/>
          <w:sz w:val="28"/>
          <w:szCs w:val="28"/>
          <w:lang w:val="uk-UA"/>
        </w:rPr>
        <w:t>аніше і творчо його використовують</w:t>
      </w:r>
      <w:r w:rsidRPr="002903D3">
        <w:rPr>
          <w:rFonts w:ascii="Times New Roman" w:hAnsi="Times New Roman" w:cs="Times New Roman"/>
          <w:sz w:val="28"/>
          <w:szCs w:val="28"/>
          <w:lang w:val="uk-UA"/>
        </w:rPr>
        <w:t xml:space="preserve"> для розв’язування проблем </w:t>
      </w:r>
      <w:r w:rsidRPr="002903D3">
        <w:rPr>
          <w:rFonts w:ascii="Times New Roman" w:hAnsi="Times New Roman" w:cs="Times New Roman"/>
          <w:sz w:val="28"/>
          <w:szCs w:val="28"/>
          <w:lang w:val="uk-UA"/>
        </w:rPr>
        <w:lastRenderedPageBreak/>
        <w:t>природничого характеру.</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повинні виявляти та описувати зв’язки у природі, пояснювати їх необхідність у життєдіяльності людини, діяти у навколишньому середовищі з урахуванням взаємозв’язків між об’єктами живої та неживої природи. Вони повинні діяти у навколишньому середовищі з розумінням наслідків своєї поведінки: дбати про чистоту, доглядати за рослинами й тваринами. Діти повинні розуміти зв’язки між діяльністю людини і станом навколишнього середовища, скласти правила поведінки у навколишньому світі і дотримуватись їх. Вивчати наукові надбання та пояснювати значущість винаходів у повсякденному житті, збереженні навколишнього світу.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ощадливо</w:t>
      </w:r>
      <w:proofErr w:type="spellEnd"/>
      <w:r>
        <w:rPr>
          <w:rFonts w:ascii="Times New Roman" w:hAnsi="Times New Roman" w:cs="Times New Roman"/>
          <w:sz w:val="28"/>
          <w:szCs w:val="28"/>
          <w:lang w:val="uk-UA"/>
        </w:rPr>
        <w:t xml:space="preserve"> вико</w:t>
      </w:r>
      <w:r w:rsidR="00D8185A">
        <w:rPr>
          <w:rFonts w:ascii="Times New Roman" w:hAnsi="Times New Roman" w:cs="Times New Roman"/>
          <w:sz w:val="28"/>
          <w:szCs w:val="28"/>
          <w:lang w:val="uk-UA"/>
        </w:rPr>
        <w:t>ристовувати  природні ресурси [</w:t>
      </w:r>
      <w:r w:rsidR="00DD70C3">
        <w:rPr>
          <w:rFonts w:ascii="Times New Roman" w:hAnsi="Times New Roman" w:cs="Times New Roman"/>
          <w:sz w:val="28"/>
          <w:szCs w:val="28"/>
          <w:lang w:val="uk-UA"/>
        </w:rPr>
        <w:t xml:space="preserve">12, </w:t>
      </w:r>
      <w:r w:rsidR="006C065F">
        <w:rPr>
          <w:rFonts w:ascii="Times New Roman" w:hAnsi="Times New Roman" w:cs="Times New Roman"/>
          <w:sz w:val="28"/>
          <w:szCs w:val="28"/>
          <w:lang w:val="uk-UA"/>
        </w:rPr>
        <w:t xml:space="preserve">с. </w:t>
      </w:r>
      <w:r>
        <w:rPr>
          <w:rFonts w:ascii="Times New Roman" w:hAnsi="Times New Roman" w:cs="Times New Roman"/>
          <w:sz w:val="28"/>
          <w:szCs w:val="28"/>
          <w:lang w:val="uk-UA"/>
        </w:rPr>
        <w:t>19</w:t>
      </w:r>
      <w:r w:rsidRPr="00EA6AC2">
        <w:rPr>
          <w:rFonts w:ascii="Times New Roman" w:hAnsi="Times New Roman" w:cs="Times New Roman"/>
          <w:sz w:val="28"/>
          <w:szCs w:val="28"/>
        </w:rPr>
        <w:t xml:space="preserve"> ]</w:t>
      </w:r>
      <w:r>
        <w:rPr>
          <w:rFonts w:ascii="Times New Roman" w:hAnsi="Times New Roman" w:cs="Times New Roman"/>
          <w:sz w:val="28"/>
          <w:szCs w:val="28"/>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сучасному етапі вчителя усвідомлюють важливість навчання школярів  правил поведінки у природі, збереження всього живого на Землі. Першочергове завдання є ознайомлення дітей з основами екологічної гра</w:t>
      </w:r>
      <w:r w:rsidR="00745AE4">
        <w:rPr>
          <w:rFonts w:ascii="Times New Roman" w:hAnsi="Times New Roman" w:cs="Times New Roman"/>
          <w:sz w:val="28"/>
          <w:szCs w:val="28"/>
          <w:lang w:val="uk-UA"/>
        </w:rPr>
        <w:t>моти з метою подальшого навчання екологічній освіті</w:t>
      </w:r>
      <w:r>
        <w:rPr>
          <w:rFonts w:ascii="Times New Roman" w:hAnsi="Times New Roman" w:cs="Times New Roman"/>
          <w:sz w:val="28"/>
          <w:szCs w:val="28"/>
          <w:lang w:val="uk-UA"/>
        </w:rPr>
        <w:t>, що сприяла б ф</w:t>
      </w:r>
      <w:r w:rsidR="00745AE4">
        <w:rPr>
          <w:rFonts w:ascii="Times New Roman" w:hAnsi="Times New Roman" w:cs="Times New Roman"/>
          <w:sz w:val="28"/>
          <w:szCs w:val="28"/>
          <w:lang w:val="uk-UA"/>
        </w:rPr>
        <w:t>ормуванню у майбутніх громадян</w:t>
      </w:r>
      <w:r>
        <w:rPr>
          <w:rFonts w:ascii="Times New Roman" w:hAnsi="Times New Roman" w:cs="Times New Roman"/>
          <w:sz w:val="28"/>
          <w:szCs w:val="28"/>
          <w:lang w:val="uk-UA"/>
        </w:rPr>
        <w:t xml:space="preserve"> цілісного світосприйм</w:t>
      </w:r>
      <w:r w:rsidR="00AA510B">
        <w:rPr>
          <w:rFonts w:ascii="Times New Roman" w:hAnsi="Times New Roman" w:cs="Times New Roman"/>
          <w:sz w:val="28"/>
          <w:szCs w:val="28"/>
          <w:lang w:val="uk-UA"/>
        </w:rPr>
        <w:t xml:space="preserve">ання та філософії </w:t>
      </w:r>
      <w:proofErr w:type="spellStart"/>
      <w:r w:rsidR="00AA510B">
        <w:rPr>
          <w:rFonts w:ascii="Times New Roman" w:hAnsi="Times New Roman" w:cs="Times New Roman"/>
          <w:sz w:val="28"/>
          <w:szCs w:val="28"/>
          <w:lang w:val="uk-UA"/>
        </w:rPr>
        <w:t>природошануван</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Молодші школярі повинні усвідомлювати сутність екологічного виховання. Діти повинні зберегти природне середовище для майбутнього.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Екологічне виховання з самого дитинства дає знання, які перетворюют</w:t>
      </w:r>
      <w:r w:rsidR="00945E8C">
        <w:rPr>
          <w:rFonts w:ascii="Times New Roman" w:hAnsi="Times New Roman" w:cs="Times New Roman"/>
          <w:sz w:val="28"/>
          <w:szCs w:val="28"/>
          <w:lang w:val="uk-UA"/>
        </w:rPr>
        <w:t>ься на міцні переконання. В.</w:t>
      </w:r>
      <w:r w:rsidR="00945E8C">
        <w:rPr>
          <w:rFonts w:ascii="Times New Roman" w:hAnsi="Times New Roman" w:cs="Times New Roman"/>
          <w:sz w:val="28"/>
          <w:szCs w:val="28"/>
          <w:lang w:val="en-US"/>
        </w:rPr>
        <w:t> </w:t>
      </w:r>
      <w:r>
        <w:rPr>
          <w:rFonts w:ascii="Times New Roman" w:hAnsi="Times New Roman" w:cs="Times New Roman"/>
          <w:sz w:val="28"/>
          <w:szCs w:val="28"/>
          <w:lang w:val="uk-UA"/>
        </w:rPr>
        <w:t>Сухомлинський стверджував: природа не розвиває й не виховує. Залишивши дитину наодинці з нею, годі сподіватися, що вона під впливом навколишнього середовища стане розумнішою, глибоко моральною. Тільки активна взаємодія з природою здатна виховати найкращі  людські якості. Необхідно забезпечити практичну природоохоронну діяльність учнів, спрямовувати її на збереження, примноження, упорядкування навколишнього середовища.</w:t>
      </w:r>
    </w:p>
    <w:p w:rsidR="00721FD9"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Починати треба з формування уявлень про природу рідного краю, потреби спілкування з нею, розкриття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різноманітними її об’єктами,</w:t>
      </w:r>
      <w:r w:rsidR="00620814">
        <w:rPr>
          <w:rFonts w:ascii="Times New Roman" w:hAnsi="Times New Roman" w:cs="Times New Roman"/>
          <w:sz w:val="28"/>
          <w:szCs w:val="28"/>
          <w:lang w:val="uk-UA"/>
        </w:rPr>
        <w:t xml:space="preserve"> взаємовплив природи й людини [</w:t>
      </w:r>
      <w:r w:rsidR="00AA510B">
        <w:rPr>
          <w:rFonts w:ascii="Times New Roman" w:hAnsi="Times New Roman" w:cs="Times New Roman"/>
          <w:sz w:val="28"/>
          <w:szCs w:val="28"/>
          <w:lang w:val="uk-UA"/>
        </w:rPr>
        <w:t>1</w:t>
      </w:r>
      <w:r w:rsidR="00DD70C3">
        <w:rPr>
          <w:rFonts w:ascii="Times New Roman" w:hAnsi="Times New Roman" w:cs="Times New Roman"/>
          <w:sz w:val="28"/>
          <w:szCs w:val="28"/>
          <w:lang w:val="uk-UA"/>
        </w:rPr>
        <w:t>8,</w:t>
      </w:r>
      <w:r w:rsidR="00454509">
        <w:rPr>
          <w:rFonts w:ascii="Times New Roman" w:hAnsi="Times New Roman" w:cs="Times New Roman"/>
          <w:sz w:val="28"/>
          <w:szCs w:val="28"/>
          <w:lang w:val="uk-UA"/>
        </w:rPr>
        <w:t xml:space="preserve"> </w:t>
      </w:r>
      <w:r w:rsidR="00601CF2">
        <w:rPr>
          <w:rFonts w:ascii="Times New Roman" w:hAnsi="Times New Roman" w:cs="Times New Roman"/>
          <w:sz w:val="28"/>
          <w:szCs w:val="28"/>
          <w:lang w:val="uk-UA"/>
        </w:rPr>
        <w:t xml:space="preserve">с. </w:t>
      </w:r>
      <w:r>
        <w:rPr>
          <w:rFonts w:ascii="Times New Roman" w:hAnsi="Times New Roman" w:cs="Times New Roman"/>
          <w:sz w:val="28"/>
          <w:szCs w:val="28"/>
          <w:lang w:val="uk-UA"/>
        </w:rPr>
        <w:t>98</w:t>
      </w:r>
      <w:r w:rsidRPr="00EA6AC2">
        <w:rPr>
          <w:rFonts w:ascii="Times New Roman" w:hAnsi="Times New Roman" w:cs="Times New Roman"/>
          <w:sz w:val="28"/>
          <w:szCs w:val="28"/>
          <w:lang w:val="uk-UA"/>
        </w:rPr>
        <w:t>].</w:t>
      </w:r>
    </w:p>
    <w:p w:rsidR="00382889" w:rsidRDefault="005808C1" w:rsidP="002D0013">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Екологічне виховання дозволяє продемонструвати молодшим школярам пристосування рослин і тварин до умов життя, залежність, яка існує у природному середовищі, зв'язок людини з природою, результати впливу її діяльності на природу. Екологічно-наукову основу знань складає збереження і перетворення природи. Одним із найважливіших принципів екологічної освіти є принцип неперервності, що означає взаємопов’язаний процес</w:t>
      </w:r>
      <w:r w:rsidR="003F7991">
        <w:rPr>
          <w:rFonts w:ascii="Times New Roman" w:eastAsia="Times New Roman" w:hAnsi="Times New Roman" w:cs="Times New Roman"/>
          <w:sz w:val="28"/>
          <w:szCs w:val="28"/>
          <w:lang w:val="uk-UA" w:eastAsia="ru-RU"/>
        </w:rPr>
        <w:t xml:space="preserve"> навчання, виховання і розвитку </w:t>
      </w:r>
      <w:r w:rsidR="00393E9A">
        <w:rPr>
          <w:rFonts w:ascii="Times New Roman" w:eastAsia="Times New Roman" w:hAnsi="Times New Roman" w:cs="Times New Roman"/>
          <w:sz w:val="28"/>
          <w:szCs w:val="28"/>
          <w:lang w:val="uk-UA" w:eastAsia="ru-RU"/>
        </w:rPr>
        <w:t xml:space="preserve">людини протягом усього її життя </w:t>
      </w:r>
      <w:r w:rsidR="00DD70C3">
        <w:rPr>
          <w:rFonts w:ascii="Times New Roman" w:eastAsia="Times New Roman" w:hAnsi="Times New Roman" w:cs="Times New Roman"/>
          <w:sz w:val="28"/>
          <w:szCs w:val="28"/>
          <w:lang w:val="uk-UA" w:eastAsia="ru-RU"/>
        </w:rPr>
        <w:t xml:space="preserve">[17, </w:t>
      </w:r>
      <w:r w:rsidR="00202E57">
        <w:rPr>
          <w:rFonts w:ascii="Times New Roman" w:eastAsia="Times New Roman" w:hAnsi="Times New Roman" w:cs="Times New Roman"/>
          <w:sz w:val="28"/>
          <w:szCs w:val="28"/>
          <w:lang w:val="uk-UA" w:eastAsia="ru-RU"/>
        </w:rPr>
        <w:t xml:space="preserve">с. </w:t>
      </w:r>
      <w:r>
        <w:rPr>
          <w:rFonts w:ascii="Times New Roman" w:eastAsia="Times New Roman" w:hAnsi="Times New Roman" w:cs="Times New Roman"/>
          <w:sz w:val="28"/>
          <w:szCs w:val="28"/>
          <w:lang w:val="uk-UA" w:eastAsia="ru-RU"/>
        </w:rPr>
        <w:t>3</w:t>
      </w:r>
      <w:r w:rsidR="00382889" w:rsidRPr="00CD51DC">
        <w:rPr>
          <w:rFonts w:ascii="Times New Roman" w:eastAsia="Times New Roman" w:hAnsi="Times New Roman" w:cs="Times New Roman"/>
          <w:sz w:val="28"/>
          <w:szCs w:val="28"/>
          <w:lang w:val="uk-UA" w:eastAsia="ru-RU"/>
        </w:rPr>
        <w:t>]</w:t>
      </w:r>
      <w:r w:rsidR="00382889">
        <w:rPr>
          <w:rFonts w:ascii="Times New Roman" w:eastAsia="Times New Roman" w:hAnsi="Times New Roman" w:cs="Times New Roman"/>
          <w:sz w:val="28"/>
          <w:szCs w:val="28"/>
          <w:lang w:val="uk-UA" w:eastAsia="ru-RU"/>
        </w:rPr>
        <w:t>.</w:t>
      </w:r>
    </w:p>
    <w:p w:rsidR="00BB757B" w:rsidRDefault="00BB757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Молодші школярі</w:t>
      </w:r>
      <w:r w:rsidR="00017CD6">
        <w:rPr>
          <w:rFonts w:ascii="Times New Roman" w:hAnsi="Times New Roman" w:cs="Times New Roman"/>
          <w:sz w:val="28"/>
          <w:szCs w:val="28"/>
          <w:lang w:val="uk-UA"/>
        </w:rPr>
        <w:t xml:space="preserve">, </w:t>
      </w:r>
      <w:proofErr w:type="spellStart"/>
      <w:r w:rsidR="00017CD6">
        <w:rPr>
          <w:rFonts w:ascii="Times New Roman" w:hAnsi="Times New Roman" w:cs="Times New Roman"/>
          <w:sz w:val="28"/>
          <w:szCs w:val="28"/>
          <w:lang w:val="uk-UA"/>
        </w:rPr>
        <w:t>бачачи</w:t>
      </w:r>
      <w:proofErr w:type="spellEnd"/>
      <w:r w:rsidR="00017CD6">
        <w:rPr>
          <w:rFonts w:ascii="Times New Roman" w:hAnsi="Times New Roman" w:cs="Times New Roman"/>
          <w:sz w:val="28"/>
          <w:szCs w:val="28"/>
          <w:lang w:val="uk-UA"/>
        </w:rPr>
        <w:t xml:space="preserve"> красоту природи, усвідомлюють необхідність гармонійного співіснування з навколишнім. </w:t>
      </w:r>
    </w:p>
    <w:p w:rsidR="00017CD6" w:rsidRDefault="00017CD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уявлень про живу і неживу природу та взаємозв’язки розпочинається у дошкільному та продовжується у молодшому шкільному віці. Дошкільники отримують знання про рослини і тварини, </w:t>
      </w:r>
      <w:proofErr w:type="spellStart"/>
      <w:r>
        <w:rPr>
          <w:rFonts w:ascii="Times New Roman" w:hAnsi="Times New Roman" w:cs="Times New Roman"/>
          <w:sz w:val="28"/>
          <w:szCs w:val="28"/>
          <w:lang w:val="uk-UA"/>
        </w:rPr>
        <w:t>вчаться</w:t>
      </w:r>
      <w:proofErr w:type="spellEnd"/>
      <w:r>
        <w:rPr>
          <w:rFonts w:ascii="Times New Roman" w:hAnsi="Times New Roman" w:cs="Times New Roman"/>
          <w:sz w:val="28"/>
          <w:szCs w:val="28"/>
          <w:lang w:val="uk-UA"/>
        </w:rPr>
        <w:t xml:space="preserve"> розпізнавати їх за характерними ознаками, ведуть спостереження за погодою</w:t>
      </w:r>
      <w:r w:rsidR="0036663A">
        <w:rPr>
          <w:rFonts w:ascii="Times New Roman" w:hAnsi="Times New Roman" w:cs="Times New Roman"/>
          <w:sz w:val="28"/>
          <w:szCs w:val="28"/>
          <w:lang w:val="uk-UA"/>
        </w:rPr>
        <w:t xml:space="preserve">, сезонними змінами у природі, їх впливом на живу природу. Діти старшого дошкільного віку здатні активно засвоювати знання про елементарні </w:t>
      </w:r>
      <w:r w:rsidR="00A95CAD">
        <w:rPr>
          <w:rFonts w:ascii="Times New Roman" w:hAnsi="Times New Roman" w:cs="Times New Roman"/>
          <w:sz w:val="28"/>
          <w:szCs w:val="28"/>
          <w:lang w:val="uk-UA"/>
        </w:rPr>
        <w:t>взаємозв’язки в природі, володіють уміннями класифікувати живу природу на основі безпосереднього сприйняття та аналізу зовнішніх ознак, способів взаємодії з середовищем та особливостей живлення. Так, у дошкільному віці формуються первинні екологічні знання</w:t>
      </w:r>
      <w:r w:rsidR="00C33B20">
        <w:rPr>
          <w:rFonts w:ascii="Times New Roman" w:hAnsi="Times New Roman" w:cs="Times New Roman"/>
          <w:sz w:val="28"/>
          <w:szCs w:val="28"/>
          <w:lang w:val="uk-UA"/>
        </w:rPr>
        <w:t>.</w:t>
      </w:r>
    </w:p>
    <w:p w:rsidR="00E71BBF" w:rsidRDefault="00C33B2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знання являються основою формування цілісного сприйняття природи молодшим школярем та першою стадією </w:t>
      </w:r>
      <w:r w:rsidR="00897485">
        <w:rPr>
          <w:rFonts w:ascii="Times New Roman" w:hAnsi="Times New Roman" w:cs="Times New Roman"/>
          <w:sz w:val="28"/>
          <w:szCs w:val="28"/>
          <w:lang w:val="uk-UA"/>
        </w:rPr>
        <w:t>науково обґрунтованого морального і естетичного ставлення до природи.</w:t>
      </w:r>
      <w:r w:rsidR="00E71BBF">
        <w:rPr>
          <w:rFonts w:ascii="Times New Roman" w:hAnsi="Times New Roman" w:cs="Times New Roman"/>
          <w:sz w:val="28"/>
          <w:szCs w:val="28"/>
          <w:lang w:val="uk-UA"/>
        </w:rPr>
        <w:t xml:space="preserve"> При ознайомленні з природним середовищем </w:t>
      </w:r>
      <w:r w:rsidR="00202E57">
        <w:rPr>
          <w:rFonts w:ascii="Times New Roman" w:hAnsi="Times New Roman" w:cs="Times New Roman"/>
          <w:sz w:val="28"/>
          <w:szCs w:val="28"/>
          <w:lang w:val="uk-UA"/>
        </w:rPr>
        <w:t xml:space="preserve">в </w:t>
      </w:r>
      <w:r w:rsidR="00E71BBF">
        <w:rPr>
          <w:rFonts w:ascii="Times New Roman" w:hAnsi="Times New Roman" w:cs="Times New Roman"/>
          <w:sz w:val="28"/>
          <w:szCs w:val="28"/>
          <w:lang w:val="uk-UA"/>
        </w:rPr>
        <w:t>учні</w:t>
      </w:r>
      <w:r w:rsidR="00202E57">
        <w:rPr>
          <w:rFonts w:ascii="Times New Roman" w:hAnsi="Times New Roman" w:cs="Times New Roman"/>
          <w:sz w:val="28"/>
          <w:szCs w:val="28"/>
          <w:lang w:val="uk-UA"/>
        </w:rPr>
        <w:t>в</w:t>
      </w:r>
      <w:r w:rsidR="00E71BBF">
        <w:rPr>
          <w:rFonts w:ascii="Times New Roman" w:hAnsi="Times New Roman" w:cs="Times New Roman"/>
          <w:sz w:val="28"/>
          <w:szCs w:val="28"/>
          <w:lang w:val="uk-UA"/>
        </w:rPr>
        <w:t xml:space="preserve"> початкової школи формуються потреби до пізнання світу та людини в ньому як соціальної й біологічної істоти, засвоюються духовні цінності у різноманітних сферах: пізнавальній, моральні</w:t>
      </w:r>
      <w:r w:rsidR="00E269CE">
        <w:rPr>
          <w:rFonts w:ascii="Times New Roman" w:hAnsi="Times New Roman" w:cs="Times New Roman"/>
          <w:sz w:val="28"/>
          <w:szCs w:val="28"/>
          <w:lang w:val="uk-UA"/>
        </w:rPr>
        <w:t>й, діяльнісно-вольовій, емоційн</w:t>
      </w:r>
      <w:r w:rsidR="00E269CE" w:rsidRPr="00E269CE">
        <w:rPr>
          <w:rFonts w:ascii="Times New Roman" w:hAnsi="Times New Roman" w:cs="Times New Roman"/>
          <w:sz w:val="28"/>
          <w:szCs w:val="28"/>
          <w:lang w:val="uk-UA"/>
        </w:rPr>
        <w:t>і</w:t>
      </w:r>
      <w:r w:rsidR="00E269CE">
        <w:rPr>
          <w:rFonts w:ascii="Times New Roman" w:hAnsi="Times New Roman" w:cs="Times New Roman"/>
          <w:sz w:val="28"/>
          <w:szCs w:val="28"/>
          <w:lang w:val="uk-UA"/>
        </w:rPr>
        <w:t>й, естетичній, комунікативні</w:t>
      </w:r>
      <w:r w:rsidR="00E71BBF">
        <w:rPr>
          <w:rFonts w:ascii="Times New Roman" w:hAnsi="Times New Roman" w:cs="Times New Roman"/>
          <w:sz w:val="28"/>
          <w:szCs w:val="28"/>
          <w:lang w:val="uk-UA"/>
        </w:rPr>
        <w:t xml:space="preserve">й. </w:t>
      </w:r>
    </w:p>
    <w:p w:rsidR="00017CD6" w:rsidRDefault="00E71BBF"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Світоглядно-екологічний підхід до викладання природничого матеріалу сприяє усвідомленню</w:t>
      </w:r>
      <w:r w:rsidR="003D12A1">
        <w:rPr>
          <w:rFonts w:ascii="Times New Roman" w:hAnsi="Times New Roman" w:cs="Times New Roman"/>
          <w:sz w:val="28"/>
          <w:szCs w:val="28"/>
          <w:lang w:val="uk-UA"/>
        </w:rPr>
        <w:t xml:space="preserve"> школярами того, що в системі «людина-природа»</w:t>
      </w:r>
      <w:r w:rsidR="002765BC">
        <w:rPr>
          <w:rFonts w:ascii="Times New Roman" w:hAnsi="Times New Roman" w:cs="Times New Roman"/>
          <w:sz w:val="28"/>
          <w:szCs w:val="28"/>
          <w:lang w:val="uk-UA"/>
        </w:rPr>
        <w:t xml:space="preserve">, яка склалася об’єктивно. Зміст природничої освіти </w:t>
      </w:r>
      <w:r w:rsidR="00530BE6">
        <w:rPr>
          <w:rFonts w:ascii="Times New Roman" w:hAnsi="Times New Roman" w:cs="Times New Roman"/>
          <w:sz w:val="28"/>
          <w:szCs w:val="28"/>
          <w:lang w:val="uk-UA"/>
        </w:rPr>
        <w:t xml:space="preserve">має відбуватись на основі цінностей переживання, відносин і творчості; застосування ігор, цікавих бесід, </w:t>
      </w:r>
      <w:r w:rsidR="00530BE6">
        <w:rPr>
          <w:rFonts w:ascii="Times New Roman" w:hAnsi="Times New Roman" w:cs="Times New Roman"/>
          <w:sz w:val="28"/>
          <w:szCs w:val="28"/>
          <w:lang w:val="uk-UA"/>
        </w:rPr>
        <w:lastRenderedPageBreak/>
        <w:t>різноманітних видів діяльності, які б сприяли розвитку у дітей почуття власної гідності, допомогли б їм стати більш відкритими, доброзичливими, комунікативними, активними у розв’язанні</w:t>
      </w:r>
      <w:r w:rsidR="009D33C0">
        <w:rPr>
          <w:rFonts w:ascii="Times New Roman" w:hAnsi="Times New Roman" w:cs="Times New Roman"/>
          <w:sz w:val="28"/>
          <w:szCs w:val="28"/>
          <w:lang w:val="uk-UA"/>
        </w:rPr>
        <w:t xml:space="preserve"> різного роду життєвих ситуацій</w:t>
      </w:r>
      <w:r w:rsidR="004A243A">
        <w:rPr>
          <w:rFonts w:ascii="Times New Roman" w:hAnsi="Times New Roman" w:cs="Times New Roman"/>
          <w:sz w:val="28"/>
          <w:szCs w:val="28"/>
          <w:lang w:val="uk-UA"/>
        </w:rPr>
        <w:t xml:space="preserve"> </w:t>
      </w:r>
      <w:r w:rsidR="009D33C0" w:rsidRPr="009D33C0">
        <w:rPr>
          <w:rFonts w:ascii="Times New Roman" w:hAnsi="Times New Roman" w:cs="Times New Roman"/>
          <w:sz w:val="28"/>
          <w:szCs w:val="28"/>
          <w:lang w:val="uk-UA"/>
        </w:rPr>
        <w:t>[</w:t>
      </w:r>
      <w:r w:rsidR="00DD70C3">
        <w:rPr>
          <w:rFonts w:ascii="Times New Roman" w:hAnsi="Times New Roman" w:cs="Times New Roman"/>
          <w:sz w:val="28"/>
          <w:szCs w:val="28"/>
          <w:lang w:val="uk-UA"/>
        </w:rPr>
        <w:t>19</w:t>
      </w:r>
      <w:r w:rsidR="00C7238B">
        <w:rPr>
          <w:rFonts w:ascii="Times New Roman" w:hAnsi="Times New Roman" w:cs="Times New Roman"/>
          <w:sz w:val="28"/>
          <w:szCs w:val="28"/>
          <w:lang w:val="uk-UA"/>
        </w:rPr>
        <w:t>,</w:t>
      </w:r>
      <w:r w:rsidR="004A243A">
        <w:rPr>
          <w:rFonts w:ascii="Times New Roman" w:hAnsi="Times New Roman" w:cs="Times New Roman"/>
          <w:sz w:val="28"/>
          <w:szCs w:val="28"/>
          <w:lang w:val="uk-UA"/>
        </w:rPr>
        <w:t xml:space="preserve"> с. </w:t>
      </w:r>
      <w:r w:rsidR="009D33C0">
        <w:rPr>
          <w:rFonts w:ascii="Times New Roman" w:hAnsi="Times New Roman" w:cs="Times New Roman"/>
          <w:sz w:val="28"/>
          <w:szCs w:val="28"/>
          <w:lang w:val="uk-UA"/>
        </w:rPr>
        <w:t>98</w:t>
      </w:r>
      <w:r w:rsidR="009D33C0" w:rsidRPr="009D33C0">
        <w:rPr>
          <w:rFonts w:ascii="Times New Roman" w:hAnsi="Times New Roman" w:cs="Times New Roman"/>
          <w:sz w:val="28"/>
          <w:szCs w:val="28"/>
          <w:lang w:val="uk-UA"/>
        </w:rPr>
        <w:t>]</w:t>
      </w:r>
      <w:r w:rsidR="009D33C0">
        <w:rPr>
          <w:rFonts w:ascii="Times New Roman" w:hAnsi="Times New Roman" w:cs="Times New Roman"/>
          <w:sz w:val="28"/>
          <w:szCs w:val="28"/>
          <w:lang w:val="uk-UA"/>
        </w:rPr>
        <w:t>.</w:t>
      </w:r>
    </w:p>
    <w:p w:rsidR="00F6228C" w:rsidRPr="00F810FC" w:rsidRDefault="000F4EF3"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E35D7">
        <w:rPr>
          <w:rFonts w:ascii="Times New Roman" w:hAnsi="Times New Roman" w:cs="Times New Roman"/>
          <w:sz w:val="28"/>
          <w:szCs w:val="28"/>
          <w:lang w:val="uk-UA"/>
        </w:rPr>
        <w:t xml:space="preserve"> процесі засвоєння природничих знань звертається увага на формування у дітей молодшого шкільного віку любові до усього того, що їх оточує. У процесі виконання ряду завдан</w:t>
      </w:r>
      <w:r>
        <w:rPr>
          <w:rFonts w:ascii="Times New Roman" w:hAnsi="Times New Roman" w:cs="Times New Roman"/>
          <w:sz w:val="28"/>
          <w:szCs w:val="28"/>
          <w:lang w:val="uk-UA"/>
        </w:rPr>
        <w:t xml:space="preserve">ь, спостережень, екскурсій, </w:t>
      </w:r>
      <w:proofErr w:type="spellStart"/>
      <w:r>
        <w:rPr>
          <w:rFonts w:ascii="Times New Roman" w:hAnsi="Times New Roman" w:cs="Times New Roman"/>
          <w:sz w:val="28"/>
          <w:szCs w:val="28"/>
          <w:lang w:val="uk-UA"/>
        </w:rPr>
        <w:t>проє</w:t>
      </w:r>
      <w:r w:rsidR="009E35D7">
        <w:rPr>
          <w:rFonts w:ascii="Times New Roman" w:hAnsi="Times New Roman" w:cs="Times New Roman"/>
          <w:sz w:val="28"/>
          <w:szCs w:val="28"/>
          <w:lang w:val="uk-UA"/>
        </w:rPr>
        <w:t>ктів</w:t>
      </w:r>
      <w:proofErr w:type="spellEnd"/>
      <w:r w:rsidR="009E35D7">
        <w:rPr>
          <w:rFonts w:ascii="Times New Roman" w:hAnsi="Times New Roman" w:cs="Times New Roman"/>
          <w:sz w:val="28"/>
          <w:szCs w:val="28"/>
          <w:lang w:val="uk-UA"/>
        </w:rPr>
        <w:t xml:space="preserve"> молодші школярі формують в собі такі якості як емпатія, безкорисливість, вимогливість</w:t>
      </w:r>
      <w:r w:rsidR="00BB472C">
        <w:rPr>
          <w:rFonts w:ascii="Times New Roman" w:hAnsi="Times New Roman" w:cs="Times New Roman"/>
          <w:sz w:val="28"/>
          <w:szCs w:val="28"/>
          <w:lang w:val="uk-UA"/>
        </w:rPr>
        <w:t xml:space="preserve"> до себе, відвертість, відповідальність, гідність, добродійність, доброзичливість, дружелюбність, душевність, людяність , милосердя, миролюбність, повага до життя, рефлексія, співпереживання, співчуття, уважність, чуйність та ін. </w:t>
      </w:r>
      <w:r w:rsidR="0065114E" w:rsidRPr="00386A90">
        <w:rPr>
          <w:rFonts w:ascii="Times New Roman" w:hAnsi="Times New Roman" w:cs="Times New Roman"/>
          <w:sz w:val="28"/>
          <w:szCs w:val="28"/>
        </w:rPr>
        <w:t>[</w:t>
      </w:r>
      <w:r w:rsidR="00DD70C3">
        <w:rPr>
          <w:rFonts w:ascii="Times New Roman" w:hAnsi="Times New Roman" w:cs="Times New Roman"/>
          <w:sz w:val="28"/>
          <w:szCs w:val="28"/>
        </w:rPr>
        <w:t>1</w:t>
      </w:r>
      <w:r w:rsidR="00DD70C3">
        <w:rPr>
          <w:rFonts w:ascii="Times New Roman" w:hAnsi="Times New Roman" w:cs="Times New Roman"/>
          <w:sz w:val="28"/>
          <w:szCs w:val="28"/>
          <w:lang w:val="uk-UA"/>
        </w:rPr>
        <w:t>9</w:t>
      </w:r>
      <w:r w:rsidR="00C7238B">
        <w:rPr>
          <w:rFonts w:ascii="Times New Roman" w:hAnsi="Times New Roman" w:cs="Times New Roman"/>
          <w:sz w:val="28"/>
          <w:szCs w:val="28"/>
          <w:lang w:val="uk-UA"/>
        </w:rPr>
        <w:t>,</w:t>
      </w:r>
      <w:r w:rsidR="009F4E8F">
        <w:rPr>
          <w:rFonts w:ascii="Times New Roman" w:hAnsi="Times New Roman" w:cs="Times New Roman"/>
          <w:sz w:val="28"/>
          <w:szCs w:val="28"/>
          <w:lang w:val="uk-UA"/>
        </w:rPr>
        <w:t xml:space="preserve"> с.</w:t>
      </w:r>
      <w:r w:rsidR="004A243A">
        <w:rPr>
          <w:rFonts w:ascii="Times New Roman" w:hAnsi="Times New Roman" w:cs="Times New Roman"/>
          <w:sz w:val="28"/>
          <w:szCs w:val="28"/>
          <w:lang w:val="uk-UA"/>
        </w:rPr>
        <w:t> </w:t>
      </w:r>
      <w:r w:rsidR="00F810FC">
        <w:rPr>
          <w:rFonts w:ascii="Times New Roman" w:hAnsi="Times New Roman" w:cs="Times New Roman"/>
          <w:sz w:val="28"/>
          <w:szCs w:val="28"/>
          <w:lang w:val="uk-UA"/>
        </w:rPr>
        <w:t>99</w:t>
      </w:r>
      <w:r w:rsidR="004A243A">
        <w:rPr>
          <w:rFonts w:ascii="Times New Roman" w:hAnsi="Times New Roman" w:cs="Times New Roman"/>
          <w:sz w:val="28"/>
          <w:szCs w:val="28"/>
        </w:rPr>
        <w:t>]</w:t>
      </w:r>
    </w:p>
    <w:p w:rsidR="002135E6" w:rsidRDefault="000649B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елементом для розвитку екологічної освіти являється розвиток екологічної компетенції. Екологічна компетенція  має розвинути здібності, які допомагають взаємодії з природою, вихо</w:t>
      </w:r>
      <w:r w:rsidR="003F7B2F">
        <w:rPr>
          <w:rFonts w:ascii="Times New Roman" w:hAnsi="Times New Roman" w:cs="Times New Roman"/>
          <w:sz w:val="28"/>
          <w:szCs w:val="28"/>
          <w:lang w:val="uk-UA"/>
        </w:rPr>
        <w:t>ву</w:t>
      </w:r>
      <w:r>
        <w:rPr>
          <w:rFonts w:ascii="Times New Roman" w:hAnsi="Times New Roman" w:cs="Times New Roman"/>
          <w:sz w:val="28"/>
          <w:szCs w:val="28"/>
          <w:lang w:val="uk-UA"/>
        </w:rPr>
        <w:t>вати</w:t>
      </w:r>
      <w:r w:rsidR="003F7B2F">
        <w:rPr>
          <w:rFonts w:ascii="Times New Roman" w:hAnsi="Times New Roman" w:cs="Times New Roman"/>
          <w:sz w:val="28"/>
          <w:szCs w:val="28"/>
          <w:lang w:val="uk-UA"/>
        </w:rPr>
        <w:t xml:space="preserve"> відповідальну безпечну і природоохоронну поведінку.</w:t>
      </w:r>
    </w:p>
    <w:p w:rsidR="000523A1" w:rsidRDefault="002135E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Державний стандарт початкової освіти розкриває суть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в екологічній освіті молодших школярів </w:t>
      </w:r>
      <w:r w:rsidR="00CC115F">
        <w:rPr>
          <w:rFonts w:ascii="Times New Roman" w:hAnsi="Times New Roman" w:cs="Times New Roman"/>
          <w:sz w:val="28"/>
          <w:szCs w:val="28"/>
          <w:lang w:val="uk-UA"/>
        </w:rPr>
        <w:t xml:space="preserve">та набуття знань для вирішення екологічних проблем у повсякденному житті. </w:t>
      </w:r>
    </w:p>
    <w:p w:rsidR="000649B1" w:rsidRDefault="000523A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підрозділі розкриваються способи вирішення розвитку екологічної освіти в освітньому процесі. Розкривається та пояснюється структура будь-якої предметної компетентності, а також надаються поради для вчителів для формування в учнів цієї предметної компетентності.</w:t>
      </w:r>
    </w:p>
    <w:p w:rsidR="00E71DAA" w:rsidRDefault="00536DE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екологічного виховання першоосновою являється набуття основи екологічних знань у початковій школі для впровадження і використання цих знань впродовж подальшого життя людини.</w:t>
      </w:r>
    </w:p>
    <w:p w:rsidR="00DB61C1" w:rsidRDefault="00DB61C1" w:rsidP="002D0013">
      <w:pPr>
        <w:widowControl w:val="0"/>
        <w:spacing w:after="0" w:line="360" w:lineRule="auto"/>
        <w:ind w:firstLine="709"/>
        <w:rPr>
          <w:rFonts w:ascii="Times New Roman" w:hAnsi="Times New Roman" w:cs="Times New Roman"/>
          <w:sz w:val="28"/>
          <w:szCs w:val="28"/>
          <w:lang w:val="uk-UA"/>
        </w:rPr>
      </w:pPr>
    </w:p>
    <w:p w:rsidR="00351939" w:rsidRDefault="00351939" w:rsidP="002D0013">
      <w:pPr>
        <w:widowControl w:val="0"/>
        <w:spacing w:after="0" w:line="360" w:lineRule="auto"/>
        <w:ind w:firstLine="709"/>
        <w:rPr>
          <w:rFonts w:ascii="Times New Roman" w:hAnsi="Times New Roman" w:cs="Times New Roman"/>
          <w:b/>
          <w:sz w:val="28"/>
          <w:szCs w:val="28"/>
          <w:lang w:val="uk-UA"/>
        </w:rPr>
      </w:pPr>
    </w:p>
    <w:p w:rsidR="00351939" w:rsidRDefault="00351939" w:rsidP="002D0013">
      <w:pPr>
        <w:widowControl w:val="0"/>
        <w:spacing w:after="0" w:line="360" w:lineRule="auto"/>
        <w:ind w:firstLine="709"/>
        <w:rPr>
          <w:rFonts w:ascii="Times New Roman" w:hAnsi="Times New Roman" w:cs="Times New Roman"/>
          <w:b/>
          <w:sz w:val="28"/>
          <w:szCs w:val="28"/>
          <w:lang w:val="uk-UA"/>
        </w:rPr>
      </w:pPr>
    </w:p>
    <w:p w:rsidR="00F563B3" w:rsidRDefault="00F563B3" w:rsidP="002D0013">
      <w:pPr>
        <w:widowControl w:val="0"/>
        <w:spacing w:after="0" w:line="360" w:lineRule="auto"/>
        <w:ind w:firstLine="709"/>
        <w:rPr>
          <w:rFonts w:ascii="Times New Roman" w:hAnsi="Times New Roman" w:cs="Times New Roman"/>
          <w:b/>
          <w:sz w:val="28"/>
          <w:szCs w:val="28"/>
          <w:lang w:val="uk-UA"/>
        </w:rPr>
      </w:pPr>
    </w:p>
    <w:p w:rsidR="00A8690E" w:rsidRPr="004171AC" w:rsidRDefault="00A8690E" w:rsidP="002D0013">
      <w:pPr>
        <w:widowControl w:val="0"/>
        <w:spacing w:after="0" w:line="360" w:lineRule="auto"/>
        <w:ind w:firstLine="709"/>
        <w:rPr>
          <w:rFonts w:ascii="Times New Roman" w:hAnsi="Times New Roman" w:cs="Times New Roman"/>
          <w:sz w:val="28"/>
          <w:szCs w:val="28"/>
          <w:lang w:val="uk-UA"/>
        </w:rPr>
      </w:pPr>
      <w:r w:rsidRPr="00917E90">
        <w:rPr>
          <w:rFonts w:ascii="Times New Roman" w:hAnsi="Times New Roman" w:cs="Times New Roman"/>
          <w:b/>
          <w:sz w:val="28"/>
          <w:szCs w:val="28"/>
          <w:lang w:val="uk-UA"/>
        </w:rPr>
        <w:lastRenderedPageBreak/>
        <w:t xml:space="preserve">1.3.  </w:t>
      </w:r>
      <w:r w:rsidR="00B67BD9" w:rsidRPr="00B67BD9">
        <w:rPr>
          <w:rFonts w:ascii="Times New Roman" w:hAnsi="Times New Roman" w:cs="Times New Roman"/>
          <w:b/>
          <w:sz w:val="28"/>
          <w:szCs w:val="28"/>
          <w:lang w:val="uk-UA"/>
        </w:rPr>
        <w:t>Шляхи формування екологічної культури молодших школярів у групі продовженого дня</w:t>
      </w:r>
    </w:p>
    <w:p w:rsidR="00A8690E" w:rsidRDefault="00A8690E" w:rsidP="002D0013">
      <w:pPr>
        <w:widowControl w:val="0"/>
        <w:spacing w:after="0" w:line="360" w:lineRule="auto"/>
        <w:ind w:firstLine="709"/>
        <w:rPr>
          <w:rFonts w:ascii="Times New Roman" w:hAnsi="Times New Roman" w:cs="Times New Roman"/>
          <w:sz w:val="28"/>
          <w:szCs w:val="28"/>
          <w:lang w:val="uk-UA"/>
        </w:rPr>
      </w:pPr>
    </w:p>
    <w:p w:rsidR="00721FD9" w:rsidRPr="00C7238B" w:rsidRDefault="00C628AA"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Одним з напрямків виховної діяльності у групі продовженого дня є виховання ціннісного відношення до природи, оточуючого середовища (екологічного виховання</w:t>
      </w:r>
      <w:r w:rsidR="00C7238B">
        <w:rPr>
          <w:rFonts w:ascii="Times New Roman" w:eastAsia="Times New Roman" w:hAnsi="Times New Roman" w:cs="Times New Roman"/>
          <w:sz w:val="28"/>
          <w:szCs w:val="28"/>
          <w:lang w:val="uk-UA" w:eastAsia="ru-RU"/>
        </w:rPr>
        <w:t>) [</w:t>
      </w:r>
      <w:r w:rsidR="00DD70C3">
        <w:rPr>
          <w:rFonts w:ascii="Times New Roman" w:eastAsia="Times New Roman" w:hAnsi="Times New Roman" w:cs="Times New Roman"/>
          <w:sz w:val="28"/>
          <w:szCs w:val="28"/>
          <w:lang w:val="uk-UA" w:eastAsia="ru-RU"/>
        </w:rPr>
        <w:t>20</w:t>
      </w:r>
      <w:r w:rsidR="007C2197">
        <w:rPr>
          <w:rFonts w:ascii="Times New Roman" w:eastAsia="Times New Roman" w:hAnsi="Times New Roman" w:cs="Times New Roman"/>
          <w:sz w:val="28"/>
          <w:szCs w:val="28"/>
          <w:lang w:val="uk-UA" w:eastAsia="ru-RU"/>
        </w:rPr>
        <w:t>,</w:t>
      </w:r>
      <w:r w:rsidR="00D131AD">
        <w:rPr>
          <w:rFonts w:ascii="Times New Roman" w:eastAsia="Times New Roman" w:hAnsi="Times New Roman" w:cs="Times New Roman"/>
          <w:sz w:val="28"/>
          <w:szCs w:val="28"/>
          <w:lang w:val="uk-UA" w:eastAsia="ru-RU"/>
        </w:rPr>
        <w:t xml:space="preserve"> </w:t>
      </w:r>
      <w:r w:rsidR="007C2197">
        <w:rPr>
          <w:rFonts w:ascii="Times New Roman" w:eastAsia="Times New Roman" w:hAnsi="Times New Roman" w:cs="Times New Roman"/>
          <w:sz w:val="28"/>
          <w:szCs w:val="28"/>
          <w:lang w:val="uk-UA" w:eastAsia="ru-RU"/>
        </w:rPr>
        <w:t xml:space="preserve">с. </w:t>
      </w:r>
      <w:r w:rsidR="00C7238B">
        <w:rPr>
          <w:rFonts w:ascii="Times New Roman" w:eastAsia="Times New Roman" w:hAnsi="Times New Roman" w:cs="Times New Roman"/>
          <w:sz w:val="28"/>
          <w:szCs w:val="28"/>
          <w:lang w:val="uk-UA" w:eastAsia="ru-RU"/>
        </w:rPr>
        <w:t>68</w:t>
      </w:r>
      <w:r w:rsidR="00E60D5A" w:rsidRPr="00C7238B">
        <w:rPr>
          <w:rFonts w:ascii="Times New Roman" w:eastAsia="Times New Roman" w:hAnsi="Times New Roman" w:cs="Times New Roman"/>
          <w:sz w:val="28"/>
          <w:szCs w:val="28"/>
          <w:lang w:val="uk-UA" w:eastAsia="ru-RU"/>
        </w:rPr>
        <w:t>]</w:t>
      </w:r>
      <w:r w:rsidR="00C7238B">
        <w:rPr>
          <w:rFonts w:ascii="Times New Roman" w:eastAsia="Times New Roman" w:hAnsi="Times New Roman" w:cs="Times New Roman"/>
          <w:sz w:val="28"/>
          <w:szCs w:val="28"/>
          <w:lang w:val="uk-UA" w:eastAsia="ru-RU"/>
        </w:rPr>
        <w:t>.</w:t>
      </w:r>
    </w:p>
    <w:p w:rsidR="007E6411" w:rsidRPr="00CD51DC" w:rsidRDefault="007E6411"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Екологічне виховання – складова частина етичного виховання, тому під екологічним вихованням розуміється єдність екологічної свідомості та поведінки, гармонійної з природою. Знання переведені у переконання формують екол</w:t>
      </w:r>
      <w:r w:rsidR="00CD51DC">
        <w:rPr>
          <w:rFonts w:ascii="Times New Roman" w:eastAsia="Times New Roman" w:hAnsi="Times New Roman" w:cs="Times New Roman"/>
          <w:sz w:val="28"/>
          <w:szCs w:val="28"/>
          <w:lang w:val="uk-UA" w:eastAsia="ru-RU"/>
        </w:rPr>
        <w:t>огічну свідомість</w:t>
      </w:r>
      <w:r w:rsidR="004A243A">
        <w:rPr>
          <w:rFonts w:ascii="Times New Roman" w:eastAsia="Times New Roman" w:hAnsi="Times New Roman" w:cs="Times New Roman"/>
          <w:sz w:val="28"/>
          <w:szCs w:val="28"/>
          <w:lang w:val="uk-UA" w:eastAsia="ru-RU"/>
        </w:rPr>
        <w:t xml:space="preserve"> </w:t>
      </w:r>
      <w:r w:rsidR="00DE0DCB">
        <w:rPr>
          <w:rFonts w:ascii="Times New Roman" w:eastAsia="Times New Roman" w:hAnsi="Times New Roman" w:cs="Times New Roman"/>
          <w:sz w:val="28"/>
          <w:szCs w:val="28"/>
          <w:lang w:val="uk-UA" w:eastAsia="ru-RU"/>
        </w:rPr>
        <w:t>[</w:t>
      </w:r>
      <w:r w:rsidR="00DD70C3">
        <w:rPr>
          <w:rFonts w:ascii="Times New Roman" w:eastAsia="Times New Roman" w:hAnsi="Times New Roman" w:cs="Times New Roman"/>
          <w:sz w:val="28"/>
          <w:szCs w:val="28"/>
          <w:lang w:val="uk-UA" w:eastAsia="ru-RU"/>
        </w:rPr>
        <w:t>16</w:t>
      </w:r>
      <w:r w:rsidR="00F62594">
        <w:rPr>
          <w:rFonts w:ascii="Times New Roman" w:eastAsia="Times New Roman" w:hAnsi="Times New Roman" w:cs="Times New Roman"/>
          <w:sz w:val="28"/>
          <w:szCs w:val="28"/>
          <w:lang w:val="uk-UA" w:eastAsia="ru-RU"/>
        </w:rPr>
        <w:t xml:space="preserve">, </w:t>
      </w:r>
      <w:r w:rsidR="007C2197">
        <w:rPr>
          <w:rFonts w:ascii="Times New Roman" w:eastAsia="Times New Roman" w:hAnsi="Times New Roman" w:cs="Times New Roman"/>
          <w:sz w:val="28"/>
          <w:szCs w:val="28"/>
          <w:lang w:val="uk-UA" w:eastAsia="ru-RU"/>
        </w:rPr>
        <w:t xml:space="preserve">с. </w:t>
      </w:r>
      <w:r w:rsidR="00F62594">
        <w:rPr>
          <w:rFonts w:ascii="Times New Roman" w:eastAsia="Times New Roman" w:hAnsi="Times New Roman" w:cs="Times New Roman"/>
          <w:sz w:val="28"/>
          <w:szCs w:val="28"/>
          <w:lang w:val="uk-UA" w:eastAsia="ru-RU"/>
        </w:rPr>
        <w:t>23</w:t>
      </w:r>
      <w:r w:rsidR="00CD51DC" w:rsidRPr="00CD51DC">
        <w:rPr>
          <w:rFonts w:ascii="Times New Roman" w:eastAsia="Times New Roman" w:hAnsi="Times New Roman" w:cs="Times New Roman"/>
          <w:sz w:val="28"/>
          <w:szCs w:val="28"/>
          <w:lang w:val="uk-UA" w:eastAsia="ru-RU"/>
        </w:rPr>
        <w:t>]</w:t>
      </w:r>
      <w:r w:rsidR="00CD51DC">
        <w:rPr>
          <w:rFonts w:ascii="Times New Roman" w:eastAsia="Times New Roman" w:hAnsi="Times New Roman" w:cs="Times New Roman"/>
          <w:sz w:val="28"/>
          <w:szCs w:val="28"/>
          <w:lang w:val="uk-UA" w:eastAsia="ru-RU"/>
        </w:rPr>
        <w:t>.</w:t>
      </w:r>
    </w:p>
    <w:p w:rsidR="004D5776" w:rsidRDefault="004D5776"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формуванні </w:t>
      </w:r>
      <w:r w:rsidR="00E03598">
        <w:rPr>
          <w:rFonts w:ascii="Times New Roman" w:eastAsia="Times New Roman" w:hAnsi="Times New Roman" w:cs="Times New Roman"/>
          <w:sz w:val="28"/>
          <w:szCs w:val="28"/>
          <w:lang w:val="uk-UA" w:eastAsia="ru-RU"/>
        </w:rPr>
        <w:t>екологічної свідомості молодших школярів учителі молодших класів виокремлюють наступні етапи:</w:t>
      </w:r>
    </w:p>
    <w:p w:rsidR="00E03598" w:rsidRDefault="00E03598"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бачення і розуміння краси навколишнього середовища;</w:t>
      </w:r>
    </w:p>
    <w:p w:rsidR="00E03598" w:rsidRDefault="00E03598"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формування не лише потреби споглядати, а також дбайливо ставитися до природи, охороняти та приумножувати її;</w:t>
      </w:r>
    </w:p>
    <w:p w:rsidR="00E03598" w:rsidRDefault="00E03598"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усвідомлення того, що природа не є відстороненою від людини, а людина і є частиною цієї природи;</w:t>
      </w:r>
    </w:p>
    <w:p w:rsidR="00E03598" w:rsidRPr="00D8310B" w:rsidRDefault="00E03598"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становлення екологічної відповідальності, яка базується </w:t>
      </w:r>
      <w:r w:rsidR="00D8310B">
        <w:rPr>
          <w:rFonts w:ascii="Times New Roman" w:eastAsia="Times New Roman" w:hAnsi="Times New Roman" w:cs="Times New Roman"/>
          <w:sz w:val="28"/>
          <w:szCs w:val="28"/>
          <w:lang w:val="uk-UA" w:eastAsia="ru-RU"/>
        </w:rPr>
        <w:t>на екологічних знаннях школярів [</w:t>
      </w:r>
      <w:r w:rsidR="00AB46DC">
        <w:rPr>
          <w:rFonts w:ascii="Times New Roman" w:eastAsia="Times New Roman" w:hAnsi="Times New Roman" w:cs="Times New Roman"/>
          <w:sz w:val="28"/>
          <w:szCs w:val="28"/>
          <w:lang w:val="uk-UA" w:eastAsia="ru-RU"/>
        </w:rPr>
        <w:t>5</w:t>
      </w:r>
      <w:r w:rsidR="00BD5547">
        <w:rPr>
          <w:rFonts w:ascii="Times New Roman" w:eastAsia="Times New Roman" w:hAnsi="Times New Roman" w:cs="Times New Roman"/>
          <w:sz w:val="28"/>
          <w:szCs w:val="28"/>
          <w:lang w:val="uk-UA" w:eastAsia="ru-RU"/>
        </w:rPr>
        <w:t>,</w:t>
      </w:r>
      <w:r w:rsidR="00D131AD">
        <w:rPr>
          <w:rFonts w:ascii="Times New Roman" w:eastAsia="Times New Roman" w:hAnsi="Times New Roman" w:cs="Times New Roman"/>
          <w:sz w:val="28"/>
          <w:szCs w:val="28"/>
          <w:lang w:val="uk-UA" w:eastAsia="ru-RU"/>
        </w:rPr>
        <w:t xml:space="preserve"> </w:t>
      </w:r>
      <w:r w:rsidR="00E36652">
        <w:rPr>
          <w:rFonts w:ascii="Times New Roman" w:eastAsia="Times New Roman" w:hAnsi="Times New Roman" w:cs="Times New Roman"/>
          <w:sz w:val="28"/>
          <w:szCs w:val="28"/>
          <w:lang w:val="uk-UA" w:eastAsia="ru-RU"/>
        </w:rPr>
        <w:t xml:space="preserve">с. </w:t>
      </w:r>
      <w:r w:rsidR="00555BBA">
        <w:rPr>
          <w:rFonts w:ascii="Times New Roman" w:eastAsia="Times New Roman" w:hAnsi="Times New Roman" w:cs="Times New Roman"/>
          <w:sz w:val="28"/>
          <w:szCs w:val="28"/>
          <w:lang w:val="uk-UA" w:eastAsia="ru-RU"/>
        </w:rPr>
        <w:t>127</w:t>
      </w:r>
      <w:r w:rsidR="00D8310B">
        <w:rPr>
          <w:rFonts w:ascii="Times New Roman" w:eastAsia="Times New Roman" w:hAnsi="Times New Roman" w:cs="Times New Roman"/>
          <w:sz w:val="28"/>
          <w:szCs w:val="28"/>
          <w:lang w:val="uk-UA" w:eastAsia="ru-RU"/>
        </w:rPr>
        <w:t>].</w:t>
      </w:r>
    </w:p>
    <w:p w:rsidR="002846C0" w:rsidRDefault="002846C0"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Екологічна поведінка складається з окремих дій, а також ставлення людини до вчинків, що впливають на мету і мотиви особистості.</w:t>
      </w:r>
      <w:r w:rsidR="00615306">
        <w:rPr>
          <w:rFonts w:ascii="Times New Roman" w:eastAsia="Times New Roman" w:hAnsi="Times New Roman" w:cs="Times New Roman"/>
          <w:sz w:val="28"/>
          <w:szCs w:val="28"/>
          <w:lang w:val="uk-UA" w:eastAsia="ru-RU"/>
        </w:rPr>
        <w:t xml:space="preserve"> Екологічне виховання складається з екологічної свідомості й екологічної поведінки, які формуються р</w:t>
      </w:r>
      <w:r w:rsidR="003903A7">
        <w:rPr>
          <w:rFonts w:ascii="Times New Roman" w:eastAsia="Times New Roman" w:hAnsi="Times New Roman" w:cs="Times New Roman"/>
          <w:sz w:val="28"/>
          <w:szCs w:val="28"/>
          <w:lang w:val="uk-UA" w:eastAsia="ru-RU"/>
        </w:rPr>
        <w:t>оками та містять</w:t>
      </w:r>
      <w:r w:rsidR="00615306">
        <w:rPr>
          <w:rFonts w:ascii="Times New Roman" w:eastAsia="Times New Roman" w:hAnsi="Times New Roman" w:cs="Times New Roman"/>
          <w:sz w:val="28"/>
          <w:szCs w:val="28"/>
          <w:lang w:val="uk-UA" w:eastAsia="ru-RU"/>
        </w:rPr>
        <w:t xml:space="preserve"> такі етапи:</w:t>
      </w:r>
    </w:p>
    <w:p w:rsidR="00615306" w:rsidRDefault="00615306"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3903A7">
        <w:rPr>
          <w:rFonts w:ascii="Times New Roman" w:eastAsia="Times New Roman" w:hAnsi="Times New Roman" w:cs="Times New Roman"/>
          <w:sz w:val="28"/>
          <w:szCs w:val="28"/>
          <w:lang w:val="uk-UA" w:eastAsia="ru-RU"/>
        </w:rPr>
        <w:t xml:space="preserve"> розвиток екологічної свідомості;</w:t>
      </w:r>
    </w:p>
    <w:p w:rsidR="003903A7" w:rsidRDefault="003903A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 формування відповідних потреб, мотивів та настанов особистості;</w:t>
      </w:r>
    </w:p>
    <w:p w:rsidR="003903A7" w:rsidRDefault="003903A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вироблення етичних, естетичних почуттів, навичок і звичок;</w:t>
      </w:r>
    </w:p>
    <w:p w:rsidR="003903A7" w:rsidRDefault="003903A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 формува</w:t>
      </w:r>
      <w:r w:rsidR="0019344A">
        <w:rPr>
          <w:rFonts w:ascii="Times New Roman" w:eastAsia="Times New Roman" w:hAnsi="Times New Roman" w:cs="Times New Roman"/>
          <w:sz w:val="28"/>
          <w:szCs w:val="28"/>
          <w:lang w:val="uk-UA" w:eastAsia="ru-RU"/>
        </w:rPr>
        <w:t xml:space="preserve">ння мети екологічної діяльності </w:t>
      </w:r>
      <w:r w:rsidR="00DD70C3">
        <w:rPr>
          <w:rFonts w:ascii="Times New Roman" w:eastAsia="Times New Roman" w:hAnsi="Times New Roman" w:cs="Times New Roman"/>
          <w:sz w:val="28"/>
          <w:szCs w:val="28"/>
          <w:lang w:val="uk-UA" w:eastAsia="ru-RU"/>
        </w:rPr>
        <w:t>[16</w:t>
      </w:r>
      <w:r w:rsidR="008462FB">
        <w:rPr>
          <w:rFonts w:ascii="Times New Roman" w:eastAsia="Times New Roman" w:hAnsi="Times New Roman" w:cs="Times New Roman"/>
          <w:sz w:val="28"/>
          <w:szCs w:val="28"/>
          <w:lang w:val="uk-UA" w:eastAsia="ru-RU"/>
        </w:rPr>
        <w:t>,</w:t>
      </w:r>
      <w:r w:rsidR="00D131AD">
        <w:rPr>
          <w:rFonts w:ascii="Times New Roman" w:eastAsia="Times New Roman" w:hAnsi="Times New Roman" w:cs="Times New Roman"/>
          <w:sz w:val="28"/>
          <w:szCs w:val="28"/>
          <w:lang w:val="uk-UA" w:eastAsia="ru-RU"/>
        </w:rPr>
        <w:t xml:space="preserve"> </w:t>
      </w:r>
      <w:r w:rsidR="00E36652">
        <w:rPr>
          <w:rFonts w:ascii="Times New Roman" w:eastAsia="Times New Roman" w:hAnsi="Times New Roman" w:cs="Times New Roman"/>
          <w:sz w:val="28"/>
          <w:szCs w:val="28"/>
          <w:lang w:val="uk-UA" w:eastAsia="ru-RU"/>
        </w:rPr>
        <w:t xml:space="preserve">с. </w:t>
      </w:r>
      <w:r w:rsidR="008462FB">
        <w:rPr>
          <w:rFonts w:ascii="Times New Roman" w:eastAsia="Times New Roman" w:hAnsi="Times New Roman" w:cs="Times New Roman"/>
          <w:sz w:val="28"/>
          <w:szCs w:val="28"/>
          <w:lang w:val="uk-UA" w:eastAsia="ru-RU"/>
        </w:rPr>
        <w:t>23</w:t>
      </w:r>
      <w:r w:rsidR="00DE0DCB" w:rsidRPr="00CD51DC">
        <w:rPr>
          <w:rFonts w:ascii="Times New Roman" w:eastAsia="Times New Roman" w:hAnsi="Times New Roman" w:cs="Times New Roman"/>
          <w:sz w:val="28"/>
          <w:szCs w:val="28"/>
          <w:lang w:val="uk-UA" w:eastAsia="ru-RU"/>
        </w:rPr>
        <w:t>]</w:t>
      </w:r>
      <w:r w:rsidR="00DE0DCB">
        <w:rPr>
          <w:rFonts w:ascii="Times New Roman" w:eastAsia="Times New Roman" w:hAnsi="Times New Roman" w:cs="Times New Roman"/>
          <w:sz w:val="28"/>
          <w:szCs w:val="28"/>
          <w:lang w:val="uk-UA" w:eastAsia="ru-RU"/>
        </w:rPr>
        <w:t>.</w:t>
      </w:r>
    </w:p>
    <w:p w:rsidR="00A8690E" w:rsidRPr="00B81803"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C57AB7">
        <w:rPr>
          <w:rFonts w:ascii="Times New Roman" w:eastAsia="Times New Roman" w:hAnsi="Times New Roman" w:cs="Times New Roman"/>
          <w:sz w:val="28"/>
          <w:szCs w:val="28"/>
          <w:lang w:val="uk-UA" w:eastAsia="ru-RU"/>
        </w:rPr>
        <w:t xml:space="preserve">Поняття «мотив» означає спонукання до діяльності, спонукальну причину дій та вчинків. Мотиви визначаються як відносно стійкі </w:t>
      </w:r>
      <w:r w:rsidRPr="008B64F7">
        <w:rPr>
          <w:rFonts w:ascii="Times New Roman" w:eastAsia="Times New Roman" w:hAnsi="Times New Roman" w:cs="Times New Roman"/>
          <w:sz w:val="28"/>
          <w:szCs w:val="28"/>
          <w:lang w:val="uk-UA" w:eastAsia="ru-RU"/>
        </w:rPr>
        <w:t>р</w:t>
      </w:r>
      <w:r w:rsidRPr="00B81803">
        <w:rPr>
          <w:rFonts w:ascii="Times New Roman" w:eastAsia="Times New Roman" w:hAnsi="Times New Roman" w:cs="Times New Roman"/>
          <w:sz w:val="28"/>
          <w:szCs w:val="28"/>
          <w:lang w:val="uk-UA" w:eastAsia="ru-RU"/>
        </w:rPr>
        <w:t>иси (прояви) особистості.</w:t>
      </w:r>
    </w:p>
    <w:p w:rsidR="00A8690E" w:rsidRPr="00A8690E"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B81803">
        <w:rPr>
          <w:rFonts w:ascii="Times New Roman" w:eastAsia="Times New Roman" w:hAnsi="Times New Roman" w:cs="Times New Roman"/>
          <w:sz w:val="28"/>
          <w:szCs w:val="28"/>
          <w:lang w:val="uk-UA" w:eastAsia="ru-RU"/>
        </w:rPr>
        <w:lastRenderedPageBreak/>
        <w:t xml:space="preserve">До діяльності, що зовнішньо виглядає як екологічна чи природоохоронна, можуть спонукати різні мотиви: прагнення до збереження природи і покращення стану навколишнього середовища; інтерес до змісту та процесу діяльності; самореалізація; кон’юнктурні чи економічні інтереси; спілкування тощо. </w:t>
      </w:r>
      <w:r w:rsidRPr="00A8690E">
        <w:rPr>
          <w:rFonts w:ascii="Times New Roman" w:eastAsia="Times New Roman" w:hAnsi="Times New Roman" w:cs="Times New Roman"/>
          <w:sz w:val="28"/>
          <w:szCs w:val="28"/>
          <w:lang w:val="uk-UA" w:eastAsia="ru-RU"/>
        </w:rPr>
        <w:t>Однак</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екологічно</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доцільною</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може</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вважатись</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лише</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така</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поведінка, що</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викликана</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альтруїстичним</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бажанням</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збереження</w:t>
      </w:r>
      <w:r w:rsidR="00D131AD">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довкілля.</w:t>
      </w:r>
    </w:p>
    <w:p w:rsidR="00A8690E"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A8690E">
        <w:rPr>
          <w:rFonts w:ascii="Times New Roman" w:eastAsia="Times New Roman" w:hAnsi="Times New Roman" w:cs="Times New Roman"/>
          <w:sz w:val="28"/>
          <w:szCs w:val="28"/>
          <w:lang w:val="uk-UA" w:eastAsia="ru-RU"/>
        </w:rPr>
        <w:t>Прагнення</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суб’єкта до реалізації</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певної</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діяльності</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свідчить про наявність</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мотивації.</w:t>
      </w:r>
    </w:p>
    <w:p w:rsidR="00A8690E"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A8690E">
        <w:rPr>
          <w:rFonts w:ascii="Times New Roman" w:eastAsia="Times New Roman" w:hAnsi="Times New Roman" w:cs="Times New Roman"/>
          <w:sz w:val="28"/>
          <w:szCs w:val="28"/>
          <w:lang w:val="uk-UA" w:eastAsia="ru-RU"/>
        </w:rPr>
        <w:t>Мотивація</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розглядається як сукупність</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спонукальних</w:t>
      </w:r>
      <w:r w:rsidR="0096342B">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факторів, що</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визначають</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активність</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особистості</w:t>
      </w:r>
      <w:r>
        <w:rPr>
          <w:rFonts w:ascii="Times New Roman" w:eastAsia="Times New Roman" w:hAnsi="Times New Roman" w:cs="Times New Roman"/>
          <w:sz w:val="28"/>
          <w:szCs w:val="28"/>
          <w:lang w:val="uk-UA" w:eastAsia="ru-RU"/>
        </w:rPr>
        <w:t xml:space="preserve">. </w:t>
      </w:r>
    </w:p>
    <w:p w:rsidR="00A8690E" w:rsidRPr="00F011A0"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DF290C">
        <w:rPr>
          <w:rFonts w:ascii="Times New Roman" w:eastAsia="Times New Roman" w:hAnsi="Times New Roman" w:cs="Times New Roman"/>
          <w:sz w:val="28"/>
          <w:szCs w:val="28"/>
          <w:lang w:eastAsia="ru-RU"/>
        </w:rPr>
        <w:t>Отже</w:t>
      </w:r>
      <w:proofErr w:type="spellEnd"/>
      <w:r w:rsidRPr="00DF290C">
        <w:rPr>
          <w:rFonts w:ascii="Times New Roman" w:eastAsia="Times New Roman" w:hAnsi="Times New Roman" w:cs="Times New Roman"/>
          <w:sz w:val="28"/>
          <w:szCs w:val="28"/>
          <w:lang w:eastAsia="ru-RU"/>
        </w:rPr>
        <w:t xml:space="preserve">, </w:t>
      </w:r>
      <w:proofErr w:type="spellStart"/>
      <w:r w:rsidRPr="00DF290C">
        <w:rPr>
          <w:rFonts w:ascii="Times New Roman" w:eastAsia="Times New Roman" w:hAnsi="Times New Roman" w:cs="Times New Roman"/>
          <w:sz w:val="28"/>
          <w:szCs w:val="28"/>
          <w:lang w:eastAsia="ru-RU"/>
        </w:rPr>
        <w:t>мотивація</w:t>
      </w:r>
      <w:proofErr w:type="spellEnd"/>
      <w:r w:rsidRPr="00DF290C">
        <w:rPr>
          <w:rFonts w:ascii="Times New Roman" w:eastAsia="Times New Roman" w:hAnsi="Times New Roman" w:cs="Times New Roman"/>
          <w:sz w:val="28"/>
          <w:szCs w:val="28"/>
          <w:lang w:eastAsia="ru-RU"/>
        </w:rPr>
        <w:t xml:space="preserve"> є </w:t>
      </w:r>
      <w:proofErr w:type="spellStart"/>
      <w:r w:rsidRPr="00DF290C">
        <w:rPr>
          <w:rFonts w:ascii="Times New Roman" w:eastAsia="Times New Roman" w:hAnsi="Times New Roman" w:cs="Times New Roman"/>
          <w:sz w:val="28"/>
          <w:szCs w:val="28"/>
          <w:lang w:eastAsia="ru-RU"/>
        </w:rPr>
        <w:t>багатомірним</w:t>
      </w:r>
      <w:proofErr w:type="spellEnd"/>
      <w:r w:rsidR="00BB3CEC">
        <w:rPr>
          <w:rFonts w:ascii="Times New Roman" w:eastAsia="Times New Roman" w:hAnsi="Times New Roman" w:cs="Times New Roman"/>
          <w:sz w:val="28"/>
          <w:szCs w:val="28"/>
          <w:lang w:val="uk-UA" w:eastAsia="ru-RU"/>
        </w:rPr>
        <w:t xml:space="preserve"> </w:t>
      </w:r>
      <w:proofErr w:type="spellStart"/>
      <w:r w:rsidRPr="00DF290C">
        <w:rPr>
          <w:rFonts w:ascii="Times New Roman" w:eastAsia="Times New Roman" w:hAnsi="Times New Roman" w:cs="Times New Roman"/>
          <w:sz w:val="28"/>
          <w:szCs w:val="28"/>
          <w:lang w:eastAsia="ru-RU"/>
        </w:rPr>
        <w:t>утв</w:t>
      </w:r>
      <w:r>
        <w:rPr>
          <w:rFonts w:ascii="Times New Roman" w:eastAsia="Times New Roman" w:hAnsi="Times New Roman" w:cs="Times New Roman"/>
          <w:sz w:val="28"/>
          <w:szCs w:val="28"/>
          <w:lang w:eastAsia="ru-RU"/>
        </w:rPr>
        <w:t>оренням</w:t>
      </w:r>
      <w:proofErr w:type="spellEnd"/>
      <w:r>
        <w:rPr>
          <w:rFonts w:ascii="Times New Roman" w:eastAsia="Times New Roman" w:hAnsi="Times New Roman" w:cs="Times New Roman"/>
          <w:sz w:val="28"/>
          <w:szCs w:val="28"/>
          <w:lang w:eastAsia="ru-RU"/>
        </w:rPr>
        <w:t xml:space="preserve">, і не </w:t>
      </w:r>
      <w:proofErr w:type="spellStart"/>
      <w:r>
        <w:rPr>
          <w:rFonts w:ascii="Times New Roman" w:eastAsia="Times New Roman" w:hAnsi="Times New Roman" w:cs="Times New Roman"/>
          <w:sz w:val="28"/>
          <w:szCs w:val="28"/>
          <w:lang w:eastAsia="ru-RU"/>
        </w:rPr>
        <w:t>зводиться</w:t>
      </w:r>
      <w:proofErr w:type="spellEnd"/>
      <w:r w:rsidR="00BB3C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до моти</w:t>
      </w:r>
      <w:r w:rsidRPr="00DF290C">
        <w:rPr>
          <w:rFonts w:ascii="Times New Roman" w:eastAsia="Times New Roman" w:hAnsi="Times New Roman" w:cs="Times New Roman"/>
          <w:sz w:val="28"/>
          <w:szCs w:val="28"/>
          <w:lang w:eastAsia="ru-RU"/>
        </w:rPr>
        <w:t>ву</w:t>
      </w:r>
      <w:r w:rsidR="00BB3CEC">
        <w:rPr>
          <w:rFonts w:ascii="Times New Roman" w:eastAsia="Times New Roman" w:hAnsi="Times New Roman" w:cs="Times New Roman"/>
          <w:sz w:val="28"/>
          <w:szCs w:val="28"/>
          <w:lang w:val="uk-UA" w:eastAsia="ru-RU"/>
        </w:rPr>
        <w:t xml:space="preserve"> </w:t>
      </w:r>
      <w:proofErr w:type="spellStart"/>
      <w:r w:rsidRPr="00DF290C">
        <w:rPr>
          <w:rFonts w:ascii="Times New Roman" w:eastAsia="Times New Roman" w:hAnsi="Times New Roman" w:cs="Times New Roman"/>
          <w:sz w:val="28"/>
          <w:szCs w:val="28"/>
          <w:lang w:eastAsia="ru-RU"/>
        </w:rPr>
        <w:t>чи</w:t>
      </w:r>
      <w:proofErr w:type="spellEnd"/>
      <w:r w:rsidR="00BB3CEC">
        <w:rPr>
          <w:rFonts w:ascii="Times New Roman" w:eastAsia="Times New Roman" w:hAnsi="Times New Roman" w:cs="Times New Roman"/>
          <w:sz w:val="28"/>
          <w:szCs w:val="28"/>
          <w:lang w:val="uk-UA" w:eastAsia="ru-RU"/>
        </w:rPr>
        <w:t xml:space="preserve"> </w:t>
      </w:r>
      <w:proofErr w:type="spellStart"/>
      <w:r w:rsidRPr="00DF290C">
        <w:rPr>
          <w:rFonts w:ascii="Times New Roman" w:eastAsia="Times New Roman" w:hAnsi="Times New Roman" w:cs="Times New Roman"/>
          <w:sz w:val="28"/>
          <w:szCs w:val="28"/>
          <w:lang w:eastAsia="ru-RU"/>
        </w:rPr>
        <w:t>іншого</w:t>
      </w:r>
      <w:proofErr w:type="spellEnd"/>
      <w:r w:rsidRPr="00DF290C">
        <w:rPr>
          <w:rFonts w:ascii="Times New Roman" w:eastAsia="Times New Roman" w:hAnsi="Times New Roman" w:cs="Times New Roman"/>
          <w:sz w:val="28"/>
          <w:szCs w:val="28"/>
          <w:lang w:eastAsia="ru-RU"/>
        </w:rPr>
        <w:t xml:space="preserve"> виду </w:t>
      </w:r>
      <w:proofErr w:type="spellStart"/>
      <w:r w:rsidRPr="00DF290C">
        <w:rPr>
          <w:rFonts w:ascii="Times New Roman" w:eastAsia="Times New Roman" w:hAnsi="Times New Roman" w:cs="Times New Roman"/>
          <w:sz w:val="28"/>
          <w:szCs w:val="28"/>
          <w:lang w:eastAsia="ru-RU"/>
        </w:rPr>
        <w:t>спонук</w:t>
      </w:r>
      <w:proofErr w:type="spellEnd"/>
      <w:r w:rsidRPr="00DF290C">
        <w:rPr>
          <w:rFonts w:ascii="Times New Roman" w:eastAsia="Times New Roman" w:hAnsi="Times New Roman" w:cs="Times New Roman"/>
          <w:sz w:val="28"/>
          <w:szCs w:val="28"/>
          <w:lang w:eastAsia="ru-RU"/>
        </w:rPr>
        <w:t xml:space="preserve">. Вона </w:t>
      </w:r>
      <w:proofErr w:type="spellStart"/>
      <w:r w:rsidRPr="00DF290C">
        <w:rPr>
          <w:rFonts w:ascii="Times New Roman" w:eastAsia="Times New Roman" w:hAnsi="Times New Roman" w:cs="Times New Roman"/>
          <w:sz w:val="28"/>
          <w:szCs w:val="28"/>
          <w:lang w:eastAsia="ru-RU"/>
        </w:rPr>
        <w:t>включа</w:t>
      </w:r>
      <w:r>
        <w:rPr>
          <w:rFonts w:ascii="Times New Roman" w:eastAsia="Times New Roman" w:hAnsi="Times New Roman" w:cs="Times New Roman"/>
          <w:sz w:val="28"/>
          <w:szCs w:val="28"/>
          <w:lang w:eastAsia="ru-RU"/>
        </w:rPr>
        <w:t>є</w:t>
      </w:r>
      <w:proofErr w:type="spellEnd"/>
      <w:r>
        <w:rPr>
          <w:rFonts w:ascii="Times New Roman" w:eastAsia="Times New Roman" w:hAnsi="Times New Roman" w:cs="Times New Roman"/>
          <w:sz w:val="28"/>
          <w:szCs w:val="28"/>
          <w:lang w:eastAsia="ru-RU"/>
        </w:rPr>
        <w:t xml:space="preserve"> в себе так</w:t>
      </w:r>
      <w:r w:rsidR="00BB3C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і</w:t>
      </w:r>
      <w:r w:rsidR="00BB3CEC">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особистісні</w:t>
      </w:r>
      <w:proofErr w:type="spellEnd"/>
      <w:r w:rsidR="00BB3CEC">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компо</w:t>
      </w:r>
      <w:r w:rsidRPr="00DF290C">
        <w:rPr>
          <w:rFonts w:ascii="Times New Roman" w:eastAsia="Times New Roman" w:hAnsi="Times New Roman" w:cs="Times New Roman"/>
          <w:sz w:val="28"/>
          <w:szCs w:val="28"/>
          <w:lang w:eastAsia="ru-RU"/>
        </w:rPr>
        <w:t>ненти</w:t>
      </w:r>
      <w:proofErr w:type="spellEnd"/>
      <w:r w:rsidRPr="00DF290C">
        <w:rPr>
          <w:rFonts w:ascii="Times New Roman" w:eastAsia="Times New Roman" w:hAnsi="Times New Roman" w:cs="Times New Roman"/>
          <w:sz w:val="28"/>
          <w:szCs w:val="28"/>
          <w:lang w:eastAsia="ru-RU"/>
        </w:rPr>
        <w:t xml:space="preserve">, як: </w:t>
      </w:r>
      <w:proofErr w:type="spellStart"/>
      <w:r w:rsidRPr="00DF290C">
        <w:rPr>
          <w:rFonts w:ascii="Times New Roman" w:eastAsia="Times New Roman" w:hAnsi="Times New Roman" w:cs="Times New Roman"/>
          <w:sz w:val="28"/>
          <w:szCs w:val="28"/>
          <w:lang w:eastAsia="ru-RU"/>
        </w:rPr>
        <w:t>ідеали</w:t>
      </w:r>
      <w:proofErr w:type="spellEnd"/>
      <w:r w:rsidRPr="00DF290C">
        <w:rPr>
          <w:rFonts w:ascii="Times New Roman" w:eastAsia="Times New Roman" w:hAnsi="Times New Roman" w:cs="Times New Roman"/>
          <w:sz w:val="28"/>
          <w:szCs w:val="28"/>
          <w:lang w:eastAsia="ru-RU"/>
        </w:rPr>
        <w:t xml:space="preserve"> і </w:t>
      </w:r>
      <w:proofErr w:type="spellStart"/>
      <w:r w:rsidRPr="00DF290C">
        <w:rPr>
          <w:rFonts w:ascii="Times New Roman" w:eastAsia="Times New Roman" w:hAnsi="Times New Roman" w:cs="Times New Roman"/>
          <w:sz w:val="28"/>
          <w:szCs w:val="28"/>
          <w:lang w:eastAsia="ru-RU"/>
        </w:rPr>
        <w:t>ціннісні</w:t>
      </w:r>
      <w:proofErr w:type="spellEnd"/>
      <w:r w:rsidR="00BB3CEC">
        <w:rPr>
          <w:rFonts w:ascii="Times New Roman" w:eastAsia="Times New Roman" w:hAnsi="Times New Roman" w:cs="Times New Roman"/>
          <w:sz w:val="28"/>
          <w:szCs w:val="28"/>
          <w:lang w:val="uk-UA" w:eastAsia="ru-RU"/>
        </w:rPr>
        <w:t xml:space="preserve"> </w:t>
      </w:r>
      <w:proofErr w:type="spellStart"/>
      <w:r w:rsidRPr="00DF290C">
        <w:rPr>
          <w:rFonts w:ascii="Times New Roman" w:eastAsia="Times New Roman" w:hAnsi="Times New Roman" w:cs="Times New Roman"/>
          <w:sz w:val="28"/>
          <w:szCs w:val="28"/>
          <w:lang w:eastAsia="ru-RU"/>
        </w:rPr>
        <w:t>орієнтації</w:t>
      </w:r>
      <w:proofErr w:type="spellEnd"/>
      <w:r w:rsidRPr="00DF290C">
        <w:rPr>
          <w:rFonts w:ascii="Times New Roman" w:eastAsia="Times New Roman" w:hAnsi="Times New Roman" w:cs="Times New Roman"/>
          <w:sz w:val="28"/>
          <w:szCs w:val="28"/>
          <w:lang w:eastAsia="ru-RU"/>
        </w:rPr>
        <w:t xml:space="preserve">, потреби, </w:t>
      </w:r>
      <w:proofErr w:type="spellStart"/>
      <w:r w:rsidRPr="00DF290C">
        <w:rPr>
          <w:rFonts w:ascii="Times New Roman" w:eastAsia="Times New Roman" w:hAnsi="Times New Roman" w:cs="Times New Roman"/>
          <w:sz w:val="28"/>
          <w:szCs w:val="28"/>
          <w:lang w:eastAsia="ru-RU"/>
        </w:rPr>
        <w:t>інтереси</w:t>
      </w:r>
      <w:proofErr w:type="spellEnd"/>
      <w:r w:rsidRPr="00DF290C">
        <w:rPr>
          <w:rFonts w:ascii="Times New Roman" w:eastAsia="Times New Roman" w:hAnsi="Times New Roman" w:cs="Times New Roman"/>
          <w:sz w:val="28"/>
          <w:szCs w:val="28"/>
          <w:lang w:eastAsia="ru-RU"/>
        </w:rPr>
        <w:t xml:space="preserve">, </w:t>
      </w:r>
      <w:proofErr w:type="spellStart"/>
      <w:r w:rsidRPr="00DF290C">
        <w:rPr>
          <w:rFonts w:ascii="Times New Roman" w:eastAsia="Times New Roman" w:hAnsi="Times New Roman" w:cs="Times New Roman"/>
          <w:sz w:val="28"/>
          <w:szCs w:val="28"/>
          <w:lang w:eastAsia="ru-RU"/>
        </w:rPr>
        <w:t>окремі</w:t>
      </w:r>
      <w:proofErr w:type="spellEnd"/>
      <w:r w:rsidR="00BB3CEC">
        <w:rPr>
          <w:rFonts w:ascii="Times New Roman" w:eastAsia="Times New Roman" w:hAnsi="Times New Roman" w:cs="Times New Roman"/>
          <w:sz w:val="28"/>
          <w:szCs w:val="28"/>
          <w:lang w:val="uk-UA" w:eastAsia="ru-RU"/>
        </w:rPr>
        <w:t xml:space="preserve"> </w:t>
      </w:r>
      <w:proofErr w:type="spellStart"/>
      <w:r w:rsidRPr="00DF290C">
        <w:rPr>
          <w:rFonts w:ascii="Times New Roman" w:eastAsia="Times New Roman" w:hAnsi="Times New Roman" w:cs="Times New Roman"/>
          <w:sz w:val="28"/>
          <w:szCs w:val="28"/>
          <w:lang w:eastAsia="ru-RU"/>
        </w:rPr>
        <w:t>мотиви</w:t>
      </w:r>
      <w:proofErr w:type="spellEnd"/>
      <w:r w:rsidRPr="00DF290C">
        <w:rPr>
          <w:rFonts w:ascii="Times New Roman" w:eastAsia="Times New Roman" w:hAnsi="Times New Roman" w:cs="Times New Roman"/>
          <w:sz w:val="28"/>
          <w:szCs w:val="28"/>
          <w:lang w:eastAsia="ru-RU"/>
        </w:rPr>
        <w:t xml:space="preserve">, </w:t>
      </w:r>
      <w:proofErr w:type="spellStart"/>
      <w:r w:rsidRPr="00DF290C">
        <w:rPr>
          <w:rFonts w:ascii="Times New Roman" w:eastAsia="Times New Roman" w:hAnsi="Times New Roman" w:cs="Times New Roman"/>
          <w:sz w:val="28"/>
          <w:szCs w:val="28"/>
          <w:lang w:eastAsia="ru-RU"/>
        </w:rPr>
        <w:t>цілі</w:t>
      </w:r>
      <w:proofErr w:type="spellEnd"/>
      <w:r w:rsidRPr="00DF290C">
        <w:rPr>
          <w:rFonts w:ascii="Times New Roman" w:eastAsia="Times New Roman" w:hAnsi="Times New Roman" w:cs="Times New Roman"/>
          <w:sz w:val="28"/>
          <w:szCs w:val="28"/>
          <w:lang w:eastAsia="ru-RU"/>
        </w:rPr>
        <w:t xml:space="preserve"> і </w:t>
      </w:r>
      <w:proofErr w:type="spellStart"/>
      <w:r w:rsidRPr="00DF290C">
        <w:rPr>
          <w:rFonts w:ascii="Times New Roman" w:eastAsia="Times New Roman" w:hAnsi="Times New Roman" w:cs="Times New Roman"/>
          <w:sz w:val="28"/>
          <w:szCs w:val="28"/>
          <w:lang w:eastAsia="ru-RU"/>
        </w:rPr>
        <w:t>наміри</w:t>
      </w:r>
      <w:proofErr w:type="spellEnd"/>
      <w:r w:rsidRPr="00DF290C">
        <w:rPr>
          <w:rFonts w:ascii="Times New Roman" w:eastAsia="Times New Roman" w:hAnsi="Times New Roman" w:cs="Times New Roman"/>
          <w:sz w:val="28"/>
          <w:szCs w:val="28"/>
          <w:lang w:eastAsia="ru-RU"/>
        </w:rPr>
        <w:t xml:space="preserve">, </w:t>
      </w:r>
      <w:proofErr w:type="spellStart"/>
      <w:r w:rsidRPr="00DF290C">
        <w:rPr>
          <w:rFonts w:ascii="Times New Roman" w:eastAsia="Times New Roman" w:hAnsi="Times New Roman" w:cs="Times New Roman"/>
          <w:sz w:val="28"/>
          <w:szCs w:val="28"/>
          <w:lang w:eastAsia="ru-RU"/>
        </w:rPr>
        <w:t>емоції</w:t>
      </w:r>
      <w:proofErr w:type="spellEnd"/>
      <w:r w:rsidRPr="00DF290C">
        <w:rPr>
          <w:rFonts w:ascii="Times New Roman" w:eastAsia="Times New Roman" w:hAnsi="Times New Roman" w:cs="Times New Roman"/>
          <w:sz w:val="28"/>
          <w:szCs w:val="28"/>
          <w:lang w:eastAsia="ru-RU"/>
        </w:rPr>
        <w:t xml:space="preserve"> і </w:t>
      </w:r>
      <w:proofErr w:type="spellStart"/>
      <w:r w:rsidRPr="00DF290C">
        <w:rPr>
          <w:rFonts w:ascii="Times New Roman" w:eastAsia="Times New Roman" w:hAnsi="Times New Roman" w:cs="Times New Roman"/>
          <w:sz w:val="28"/>
          <w:szCs w:val="28"/>
          <w:lang w:eastAsia="ru-RU"/>
        </w:rPr>
        <w:t>афекти</w:t>
      </w:r>
      <w:proofErr w:type="spellEnd"/>
      <w:r w:rsidRPr="00DF290C">
        <w:rPr>
          <w:rFonts w:ascii="Times New Roman" w:eastAsia="Times New Roman" w:hAnsi="Times New Roman" w:cs="Times New Roman"/>
          <w:sz w:val="28"/>
          <w:szCs w:val="28"/>
          <w:lang w:eastAsia="ru-RU"/>
        </w:rPr>
        <w:t>.</w:t>
      </w:r>
    </w:p>
    <w:p w:rsidR="00A8690E" w:rsidRPr="00F011A0"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9D5BFA">
        <w:rPr>
          <w:rFonts w:ascii="Times New Roman" w:eastAsia="Times New Roman" w:hAnsi="Times New Roman" w:cs="Times New Roman"/>
          <w:sz w:val="28"/>
          <w:szCs w:val="28"/>
          <w:lang w:val="uk-UA" w:eastAsia="ru-RU"/>
        </w:rPr>
        <w:t>Мотивація включає також ситуативні чинники, які, на відміну від мотивів, є динамічними, мінливими, що створює значні можливості впливу на них і на поведінку загалом.</w:t>
      </w:r>
      <w:r w:rsidR="00BB3CEC">
        <w:rPr>
          <w:rFonts w:ascii="Times New Roman" w:eastAsia="Times New Roman" w:hAnsi="Times New Roman" w:cs="Times New Roman"/>
          <w:sz w:val="28"/>
          <w:szCs w:val="28"/>
          <w:lang w:val="uk-UA" w:eastAsia="ru-RU"/>
        </w:rPr>
        <w:t xml:space="preserve"> </w:t>
      </w:r>
      <w:r w:rsidRPr="00DF290C">
        <w:rPr>
          <w:rFonts w:ascii="Times New Roman" w:eastAsia="Times New Roman" w:hAnsi="Times New Roman" w:cs="Times New Roman"/>
          <w:sz w:val="28"/>
          <w:szCs w:val="28"/>
          <w:lang w:val="uk-UA" w:eastAsia="ru-RU"/>
        </w:rPr>
        <w:t xml:space="preserve">Отже, формування екологічно доцільної поведінки має передбачати створення умов, сприятливих для прояву і утвердження у школярів екологічних цінностей, ідеалів, намірів, мотивів. </w:t>
      </w:r>
    </w:p>
    <w:p w:rsidR="00A8690E"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A8690E">
        <w:rPr>
          <w:rFonts w:ascii="Times New Roman" w:eastAsia="Times New Roman" w:hAnsi="Times New Roman" w:cs="Times New Roman"/>
          <w:sz w:val="28"/>
          <w:szCs w:val="28"/>
          <w:lang w:val="uk-UA" w:eastAsia="ru-RU"/>
        </w:rPr>
        <w:t>У мотивації</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виокремлюють</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процесуальний і результативний</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компоненти. У формуванні</w:t>
      </w:r>
      <w:r w:rsidR="00BB3CEC">
        <w:rPr>
          <w:rFonts w:ascii="Times New Roman" w:eastAsia="Times New Roman" w:hAnsi="Times New Roman" w:cs="Times New Roman"/>
          <w:sz w:val="28"/>
          <w:szCs w:val="28"/>
          <w:lang w:val="uk-UA" w:eastAsia="ru-RU"/>
        </w:rPr>
        <w:t xml:space="preserve"> екологічно доцільної </w:t>
      </w:r>
      <w:r w:rsidRPr="00A8690E">
        <w:rPr>
          <w:rFonts w:ascii="Times New Roman" w:eastAsia="Times New Roman" w:hAnsi="Times New Roman" w:cs="Times New Roman"/>
          <w:sz w:val="28"/>
          <w:szCs w:val="28"/>
          <w:lang w:val="uk-UA" w:eastAsia="ru-RU"/>
        </w:rPr>
        <w:t>поведінки</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основна</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увага</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звернена на результативний</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складник, оскільки</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процесуальний компонент у екологічній</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діяльності не завжди є привабливим (наприклад, сортування</w:t>
      </w:r>
      <w:r w:rsidR="00BB3CEC">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сміття). Він, з одного боку, пов’язаний з окресленням далеких перспективних</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цілей</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(збереження</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природних</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ресурсів, покращення</w:t>
      </w:r>
      <w:r w:rsidR="00637BC6">
        <w:rPr>
          <w:rFonts w:ascii="Times New Roman" w:eastAsia="Times New Roman" w:hAnsi="Times New Roman" w:cs="Times New Roman"/>
          <w:sz w:val="28"/>
          <w:szCs w:val="28"/>
          <w:lang w:val="uk-UA" w:eastAsia="ru-RU"/>
        </w:rPr>
        <w:t xml:space="preserve"> </w:t>
      </w:r>
      <w:r w:rsidR="00425AA3">
        <w:rPr>
          <w:rFonts w:ascii="Times New Roman" w:eastAsia="Times New Roman" w:hAnsi="Times New Roman" w:cs="Times New Roman"/>
          <w:sz w:val="28"/>
          <w:szCs w:val="28"/>
          <w:lang w:val="uk-UA" w:eastAsia="ru-RU"/>
        </w:rPr>
        <w:t>довкілля), а з іншого −</w:t>
      </w:r>
      <w:r w:rsidRPr="00A8690E">
        <w:rPr>
          <w:rFonts w:ascii="Times New Roman" w:eastAsia="Times New Roman" w:hAnsi="Times New Roman" w:cs="Times New Roman"/>
          <w:sz w:val="28"/>
          <w:szCs w:val="28"/>
          <w:lang w:val="uk-UA" w:eastAsia="ru-RU"/>
        </w:rPr>
        <w:t xml:space="preserve"> з прийняттям</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суб’єктом</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проміжних</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цілей і завдань у ході</w:t>
      </w:r>
      <w:r w:rsidR="00637BC6">
        <w:rPr>
          <w:rFonts w:ascii="Times New Roman" w:eastAsia="Times New Roman" w:hAnsi="Times New Roman" w:cs="Times New Roman"/>
          <w:sz w:val="28"/>
          <w:szCs w:val="28"/>
          <w:lang w:val="uk-UA" w:eastAsia="ru-RU"/>
        </w:rPr>
        <w:t xml:space="preserve"> </w:t>
      </w:r>
      <w:proofErr w:type="spellStart"/>
      <w:r w:rsidRPr="00A8690E">
        <w:rPr>
          <w:rFonts w:ascii="Times New Roman" w:eastAsia="Times New Roman" w:hAnsi="Times New Roman" w:cs="Times New Roman"/>
          <w:sz w:val="28"/>
          <w:szCs w:val="28"/>
          <w:lang w:val="uk-UA" w:eastAsia="ru-RU"/>
        </w:rPr>
        <w:t>самоїдіяльності</w:t>
      </w:r>
      <w:proofErr w:type="spellEnd"/>
      <w:r w:rsidRPr="00A8690E">
        <w:rPr>
          <w:rFonts w:ascii="Times New Roman" w:eastAsia="Times New Roman" w:hAnsi="Times New Roman" w:cs="Times New Roman"/>
          <w:sz w:val="28"/>
          <w:szCs w:val="28"/>
          <w:lang w:val="uk-UA" w:eastAsia="ru-RU"/>
        </w:rPr>
        <w:t>, що у свою чергу</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мобілізують</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енергію</w:t>
      </w:r>
      <w:r w:rsidR="00637BC6">
        <w:rPr>
          <w:rFonts w:ascii="Times New Roman" w:eastAsia="Times New Roman" w:hAnsi="Times New Roman" w:cs="Times New Roman"/>
          <w:sz w:val="28"/>
          <w:szCs w:val="28"/>
          <w:lang w:val="uk-UA" w:eastAsia="ru-RU"/>
        </w:rPr>
        <w:t xml:space="preserve"> </w:t>
      </w:r>
      <w:r w:rsidRPr="00A8690E">
        <w:rPr>
          <w:rFonts w:ascii="Times New Roman" w:eastAsia="Times New Roman" w:hAnsi="Times New Roman" w:cs="Times New Roman"/>
          <w:sz w:val="28"/>
          <w:szCs w:val="28"/>
          <w:lang w:val="uk-UA" w:eastAsia="ru-RU"/>
        </w:rPr>
        <w:t>особистості.</w:t>
      </w:r>
    </w:p>
    <w:p w:rsidR="00A8690E" w:rsidRDefault="00A8690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sidRPr="00DF290C">
        <w:rPr>
          <w:rFonts w:ascii="Times New Roman" w:eastAsia="Times New Roman" w:hAnsi="Times New Roman" w:cs="Times New Roman"/>
          <w:sz w:val="28"/>
          <w:szCs w:val="28"/>
          <w:lang w:val="uk-UA" w:eastAsia="ru-RU"/>
        </w:rPr>
        <w:t xml:space="preserve">У контексті дослідження екологічно доцільної поведінки значущим є взаємозумовленість </w:t>
      </w:r>
      <w:r w:rsidRPr="008C21A3">
        <w:rPr>
          <w:rFonts w:ascii="Times New Roman" w:eastAsia="Times New Roman" w:hAnsi="Times New Roman" w:cs="Times New Roman"/>
          <w:sz w:val="28"/>
          <w:szCs w:val="28"/>
          <w:lang w:val="uk-UA" w:eastAsia="ru-RU"/>
        </w:rPr>
        <w:t xml:space="preserve">мотивів і цілей.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sidRPr="00042804">
        <w:rPr>
          <w:rFonts w:ascii="Times New Roman" w:eastAsia="Times New Roman" w:hAnsi="Times New Roman" w:cs="Times New Roman"/>
          <w:sz w:val="28"/>
          <w:szCs w:val="28"/>
          <w:lang w:val="uk-UA" w:eastAsia="ru-RU"/>
        </w:rPr>
        <w:t>Мета як усвідомлений,</w:t>
      </w:r>
      <w:r w:rsidR="00425AA3">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 xml:space="preserve">запланований результат діяльності, суб’єктивний </w:t>
      </w:r>
      <w:r w:rsidRPr="00042804">
        <w:rPr>
          <w:rFonts w:ascii="Times New Roman" w:eastAsia="Times New Roman" w:hAnsi="Times New Roman" w:cs="Times New Roman"/>
          <w:sz w:val="28"/>
          <w:szCs w:val="28"/>
          <w:lang w:val="uk-UA" w:eastAsia="ru-RU"/>
        </w:rPr>
        <w:lastRenderedPageBreak/>
        <w:t>образ, модель майбутнього продукту діяльності</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виступає</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мотиваційним фактором потужної</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спонукальної</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дії. При цьому, чим</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конкретнішими є цілі, тим</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більшим є</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їхній</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спонукальний</w:t>
      </w:r>
      <w:r w:rsidR="00AA31E0">
        <w:rPr>
          <w:rFonts w:ascii="Times New Roman" w:eastAsia="Times New Roman" w:hAnsi="Times New Roman" w:cs="Times New Roman"/>
          <w:sz w:val="28"/>
          <w:szCs w:val="28"/>
          <w:lang w:val="uk-UA" w:eastAsia="ru-RU"/>
        </w:rPr>
        <w:t xml:space="preserve"> </w:t>
      </w:r>
      <w:r w:rsidRPr="00042804">
        <w:rPr>
          <w:rFonts w:ascii="Times New Roman" w:eastAsia="Times New Roman" w:hAnsi="Times New Roman" w:cs="Times New Roman"/>
          <w:sz w:val="28"/>
          <w:szCs w:val="28"/>
          <w:lang w:val="uk-UA" w:eastAsia="ru-RU"/>
        </w:rPr>
        <w:t xml:space="preserve">вплив. </w:t>
      </w:r>
      <w:r w:rsidRPr="00684170">
        <w:rPr>
          <w:rFonts w:ascii="Times New Roman" w:eastAsia="Times New Roman" w:hAnsi="Times New Roman" w:cs="Times New Roman"/>
          <w:sz w:val="28"/>
          <w:szCs w:val="28"/>
          <w:lang w:val="uk-UA" w:eastAsia="ru-RU"/>
        </w:rPr>
        <w:t>Мотивацію до діяльності</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посилює</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досягнення</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проміжних</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цілей, створюючи на кожному з етапів</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ситуацію</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успіху, що</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супроводжується</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позитивними</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емоціями, які у свою чергу</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спонукають до наступної</w:t>
      </w:r>
      <w:r w:rsidR="004727EF">
        <w:rPr>
          <w:rFonts w:ascii="Times New Roman" w:eastAsia="Times New Roman" w:hAnsi="Times New Roman" w:cs="Times New Roman"/>
          <w:sz w:val="28"/>
          <w:szCs w:val="28"/>
          <w:lang w:val="uk-UA" w:eastAsia="ru-RU"/>
        </w:rPr>
        <w:t xml:space="preserve"> </w:t>
      </w:r>
      <w:r w:rsidR="00867E4E">
        <w:rPr>
          <w:rFonts w:ascii="Times New Roman" w:eastAsia="Times New Roman" w:hAnsi="Times New Roman" w:cs="Times New Roman"/>
          <w:sz w:val="28"/>
          <w:szCs w:val="28"/>
          <w:lang w:val="uk-UA" w:eastAsia="ru-RU"/>
        </w:rPr>
        <w:t>етапної та</w:t>
      </w:r>
      <w:r w:rsidRPr="00684170">
        <w:rPr>
          <w:rFonts w:ascii="Times New Roman" w:eastAsia="Times New Roman" w:hAnsi="Times New Roman" w:cs="Times New Roman"/>
          <w:sz w:val="28"/>
          <w:szCs w:val="28"/>
          <w:lang w:val="uk-UA" w:eastAsia="ru-RU"/>
        </w:rPr>
        <w:t xml:space="preserve"> кінцевої мети. Конкретизуючи</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ці</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положення</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доходимо</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висновку про необхідність</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вибудовування перед вихованцями</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певної</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послідовності, етапності</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досягнення</w:t>
      </w:r>
      <w:r w:rsidR="004727EF">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кінцевої мети формування</w:t>
      </w:r>
      <w:r w:rsidR="004C31F6">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екологічно</w:t>
      </w:r>
      <w:r w:rsidR="004C31F6">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доцільної</w:t>
      </w:r>
      <w:r w:rsidR="004C31F6">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поведінки — вирішення</w:t>
      </w:r>
      <w:r w:rsidR="004C31F6">
        <w:rPr>
          <w:rFonts w:ascii="Times New Roman" w:eastAsia="Times New Roman" w:hAnsi="Times New Roman" w:cs="Times New Roman"/>
          <w:sz w:val="28"/>
          <w:szCs w:val="28"/>
          <w:lang w:val="uk-UA" w:eastAsia="ru-RU"/>
        </w:rPr>
        <w:t xml:space="preserve"> </w:t>
      </w:r>
      <w:r w:rsidRPr="00684170">
        <w:rPr>
          <w:rFonts w:ascii="Times New Roman" w:eastAsia="Times New Roman" w:hAnsi="Times New Roman" w:cs="Times New Roman"/>
          <w:sz w:val="28"/>
          <w:szCs w:val="28"/>
          <w:lang w:val="uk-UA" w:eastAsia="ru-RU"/>
        </w:rPr>
        <w:t>екологічних пробле</w:t>
      </w:r>
      <w:r w:rsidR="007675B7">
        <w:rPr>
          <w:rFonts w:ascii="Times New Roman" w:eastAsia="Times New Roman" w:hAnsi="Times New Roman" w:cs="Times New Roman"/>
          <w:sz w:val="28"/>
          <w:szCs w:val="28"/>
          <w:lang w:val="uk-UA" w:eastAsia="ru-RU"/>
        </w:rPr>
        <w:t xml:space="preserve">м, покращення стану довкілля </w:t>
      </w:r>
      <w:r w:rsidR="001A62D7">
        <w:rPr>
          <w:rFonts w:ascii="Times New Roman" w:eastAsia="Times New Roman" w:hAnsi="Times New Roman" w:cs="Times New Roman"/>
          <w:sz w:val="28"/>
          <w:szCs w:val="28"/>
          <w:lang w:val="uk-UA" w:eastAsia="ru-RU"/>
        </w:rPr>
        <w:t>[3</w:t>
      </w:r>
      <w:r w:rsidR="00447C93">
        <w:rPr>
          <w:rFonts w:ascii="Times New Roman" w:eastAsia="Times New Roman" w:hAnsi="Times New Roman" w:cs="Times New Roman"/>
          <w:sz w:val="28"/>
          <w:szCs w:val="28"/>
          <w:lang w:val="uk-UA" w:eastAsia="ru-RU"/>
        </w:rPr>
        <w:t>,</w:t>
      </w:r>
      <w:r w:rsidR="004C31F6">
        <w:rPr>
          <w:rFonts w:ascii="Times New Roman" w:eastAsia="Times New Roman" w:hAnsi="Times New Roman" w:cs="Times New Roman"/>
          <w:sz w:val="28"/>
          <w:szCs w:val="28"/>
          <w:lang w:val="uk-UA" w:eastAsia="ru-RU"/>
        </w:rPr>
        <w:t xml:space="preserve"> </w:t>
      </w:r>
      <w:r w:rsidR="00E36652">
        <w:rPr>
          <w:rFonts w:ascii="Times New Roman" w:eastAsia="Times New Roman" w:hAnsi="Times New Roman" w:cs="Times New Roman"/>
          <w:sz w:val="28"/>
          <w:szCs w:val="28"/>
          <w:lang w:val="uk-UA" w:eastAsia="ru-RU"/>
        </w:rPr>
        <w:t xml:space="preserve">с. </w:t>
      </w:r>
      <w:r>
        <w:rPr>
          <w:rFonts w:ascii="Times New Roman" w:hAnsi="Times New Roman" w:cs="Times New Roman"/>
          <w:sz w:val="28"/>
          <w:szCs w:val="28"/>
          <w:lang w:val="uk-UA"/>
        </w:rPr>
        <w:t>13</w:t>
      </w:r>
      <w:r w:rsidRPr="00684170">
        <w:rPr>
          <w:rFonts w:ascii="Times New Roman" w:hAnsi="Times New Roman" w:cs="Times New Roman"/>
          <w:sz w:val="28"/>
          <w:szCs w:val="28"/>
          <w:lang w:val="uk-UA"/>
        </w:rPr>
        <w:t>].</w:t>
      </w:r>
    </w:p>
    <w:p w:rsidR="00D70A95" w:rsidRPr="00447C93" w:rsidRDefault="00E36652"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D70A95">
        <w:rPr>
          <w:rFonts w:ascii="Times New Roman" w:hAnsi="Times New Roman" w:cs="Times New Roman"/>
          <w:sz w:val="28"/>
          <w:szCs w:val="28"/>
          <w:lang w:val="uk-UA"/>
        </w:rPr>
        <w:t>Сухомлинський пропонував використовувати практичні дії молодших школярів, створивши живий куточок, де всі діти візьмуть участь у догляді за тваринами, організувати</w:t>
      </w:r>
      <w:r w:rsidR="005E3F2A">
        <w:rPr>
          <w:rFonts w:ascii="Times New Roman" w:hAnsi="Times New Roman" w:cs="Times New Roman"/>
          <w:sz w:val="28"/>
          <w:szCs w:val="28"/>
          <w:lang w:val="uk-UA"/>
        </w:rPr>
        <w:t xml:space="preserve"> «пташині» та «звірячі» лікарні</w:t>
      </w:r>
      <w:r w:rsidR="00D70A95">
        <w:rPr>
          <w:rFonts w:ascii="Times New Roman" w:hAnsi="Times New Roman" w:cs="Times New Roman"/>
          <w:sz w:val="28"/>
          <w:szCs w:val="28"/>
          <w:lang w:val="uk-UA"/>
        </w:rPr>
        <w:t xml:space="preserve">, саджати </w:t>
      </w:r>
      <w:r w:rsidR="00D70A95" w:rsidRPr="00447C93">
        <w:rPr>
          <w:rFonts w:ascii="Times New Roman" w:hAnsi="Times New Roman" w:cs="Times New Roman"/>
          <w:sz w:val="28"/>
          <w:szCs w:val="28"/>
          <w:lang w:val="uk-UA"/>
        </w:rPr>
        <w:t>дерева [</w:t>
      </w:r>
      <w:r w:rsidR="00DD70C3">
        <w:rPr>
          <w:rFonts w:ascii="Times New Roman" w:hAnsi="Times New Roman" w:cs="Times New Roman"/>
          <w:sz w:val="28"/>
          <w:szCs w:val="28"/>
          <w:lang w:val="uk-UA"/>
        </w:rPr>
        <w:t>8</w:t>
      </w:r>
      <w:r w:rsidR="00447C93" w:rsidRPr="00447C93">
        <w:rPr>
          <w:rFonts w:ascii="Times New Roman" w:hAnsi="Times New Roman" w:cs="Times New Roman"/>
          <w:sz w:val="28"/>
          <w:szCs w:val="28"/>
          <w:lang w:val="uk-UA"/>
        </w:rPr>
        <w:t>,</w:t>
      </w:r>
      <w:r w:rsidR="00283DA1">
        <w:rPr>
          <w:rFonts w:ascii="Times New Roman" w:hAnsi="Times New Roman" w:cs="Times New Roman"/>
          <w:sz w:val="28"/>
          <w:szCs w:val="28"/>
          <w:lang w:val="uk-UA"/>
        </w:rPr>
        <w:t xml:space="preserve"> </w:t>
      </w:r>
      <w:r w:rsidR="004A243A">
        <w:rPr>
          <w:rFonts w:ascii="Times New Roman" w:hAnsi="Times New Roman" w:cs="Times New Roman"/>
          <w:sz w:val="28"/>
          <w:szCs w:val="28"/>
          <w:lang w:val="uk-UA"/>
        </w:rPr>
        <w:t>с. </w:t>
      </w:r>
      <w:r w:rsidR="00D70A95" w:rsidRPr="00447C93">
        <w:rPr>
          <w:rFonts w:ascii="Times New Roman" w:hAnsi="Times New Roman" w:cs="Times New Roman"/>
          <w:sz w:val="28"/>
          <w:szCs w:val="28"/>
          <w:lang w:val="uk-UA"/>
        </w:rPr>
        <w:t>414].</w:t>
      </w:r>
    </w:p>
    <w:p w:rsidR="00C03F3B" w:rsidRDefault="00620814"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молодших школярів накопичується досвід спілкування з природою у супроводі дорослих: батьків, вихователів, вчителів. Діти розширюють свої пізнання про світ та, за участі дорослого і на підставі певних уявлень,</w:t>
      </w:r>
      <w:r w:rsidR="00F40452">
        <w:rPr>
          <w:rFonts w:ascii="Times New Roman" w:hAnsi="Times New Roman" w:cs="Times New Roman"/>
          <w:sz w:val="28"/>
          <w:szCs w:val="28"/>
          <w:lang w:val="uk-UA"/>
        </w:rPr>
        <w:t xml:space="preserve"> починають будувати свої стосунки із навколишнім світом. Таким чином, виконується головна мета екологічної освіти, яка формує поняття про взаємозв’язок, взаємодію, взаємозалежність людини і довкілля, а також набути певного досвіду практичної діяльності з охорони та розвитку довкілля.</w:t>
      </w:r>
    </w:p>
    <w:p w:rsidR="005E3F2A" w:rsidRDefault="00C03F3B"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Діти починають усвідомлювати свою поведінку у довкіллі </w:t>
      </w:r>
      <w:r w:rsidR="00B928B5">
        <w:rPr>
          <w:rFonts w:ascii="Times New Roman" w:hAnsi="Times New Roman" w:cs="Times New Roman"/>
          <w:sz w:val="28"/>
          <w:szCs w:val="28"/>
          <w:lang w:val="uk-UA"/>
        </w:rPr>
        <w:t xml:space="preserve">як правильну так і неправильну </w:t>
      </w:r>
      <w:r w:rsidR="001F21BE">
        <w:rPr>
          <w:rFonts w:ascii="Times New Roman" w:hAnsi="Times New Roman" w:cs="Times New Roman"/>
          <w:sz w:val="28"/>
          <w:szCs w:val="28"/>
        </w:rPr>
        <w:t>[2</w:t>
      </w:r>
      <w:r w:rsidR="00B25CD8">
        <w:rPr>
          <w:rFonts w:ascii="Times New Roman" w:hAnsi="Times New Roman" w:cs="Times New Roman"/>
          <w:sz w:val="28"/>
          <w:szCs w:val="28"/>
          <w:lang w:val="uk-UA"/>
        </w:rPr>
        <w:t>1</w:t>
      </w:r>
      <w:r w:rsidR="00B928B5" w:rsidRPr="00B928B5">
        <w:rPr>
          <w:rFonts w:ascii="Times New Roman" w:hAnsi="Times New Roman" w:cs="Times New Roman"/>
          <w:sz w:val="28"/>
          <w:szCs w:val="28"/>
        </w:rPr>
        <w:t>,</w:t>
      </w:r>
      <w:r w:rsidR="00CC6B03">
        <w:rPr>
          <w:rFonts w:ascii="Times New Roman" w:hAnsi="Times New Roman" w:cs="Times New Roman"/>
          <w:sz w:val="28"/>
          <w:szCs w:val="28"/>
          <w:lang w:val="uk-UA"/>
        </w:rPr>
        <w:t xml:space="preserve"> </w:t>
      </w:r>
      <w:r w:rsidR="00AE23A1">
        <w:rPr>
          <w:rFonts w:ascii="Times New Roman" w:hAnsi="Times New Roman" w:cs="Times New Roman"/>
          <w:sz w:val="28"/>
          <w:szCs w:val="28"/>
          <w:lang w:val="uk-UA"/>
        </w:rPr>
        <w:t xml:space="preserve">с. </w:t>
      </w:r>
      <w:r w:rsidR="00B928B5">
        <w:rPr>
          <w:rFonts w:ascii="Times New Roman" w:hAnsi="Times New Roman" w:cs="Times New Roman"/>
          <w:sz w:val="28"/>
          <w:szCs w:val="28"/>
          <w:lang w:val="uk-UA"/>
        </w:rPr>
        <w:t>51</w:t>
      </w:r>
      <w:r w:rsidR="00B928B5" w:rsidRPr="00B928B5">
        <w:rPr>
          <w:rFonts w:ascii="Times New Roman" w:hAnsi="Times New Roman" w:cs="Times New Roman"/>
          <w:sz w:val="28"/>
          <w:szCs w:val="28"/>
        </w:rPr>
        <w:t>]</w:t>
      </w:r>
      <w:r w:rsidR="0023237B">
        <w:rPr>
          <w:rFonts w:ascii="Times New Roman" w:hAnsi="Times New Roman" w:cs="Times New Roman"/>
          <w:sz w:val="28"/>
          <w:szCs w:val="28"/>
          <w:lang w:val="uk-UA"/>
        </w:rPr>
        <w:t>.</w:t>
      </w:r>
    </w:p>
    <w:p w:rsidR="00A8690E" w:rsidRPr="0015022E" w:rsidRDefault="00EC0882"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Мотиви навча</w:t>
      </w:r>
      <w:r w:rsidR="00A8690E">
        <w:rPr>
          <w:rFonts w:ascii="Times New Roman" w:hAnsi="Times New Roman" w:cs="Times New Roman"/>
          <w:sz w:val="28"/>
          <w:szCs w:val="28"/>
          <w:lang w:val="uk-UA"/>
        </w:rPr>
        <w:t>ння молодших школярів внутрішньо пов’язані з основними життєвими ставленнями дітей, їх прагненнями, бажаннями пізнати і усвідомити оточуючу дійсність,</w:t>
      </w:r>
      <w:r w:rsidR="004A243A">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завдяки чому вон</w:t>
      </w:r>
      <w:r w:rsidR="003D1561">
        <w:rPr>
          <w:rFonts w:ascii="Times New Roman" w:hAnsi="Times New Roman" w:cs="Times New Roman"/>
          <w:sz w:val="28"/>
          <w:szCs w:val="28"/>
          <w:lang w:val="uk-UA"/>
        </w:rPr>
        <w:t>и набувають спонукальної сили</w:t>
      </w:r>
      <w:r w:rsidR="00BD481F">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Суспільними мотивами учіння,</w:t>
      </w:r>
      <w:r w:rsidR="004A243A">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що втілюють прагнення та потреби молодших школярів у природничих знаннях,</w:t>
      </w:r>
      <w:r w:rsidR="004A243A">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які випливають з усіх обставин життя і пов</w:t>
      </w:r>
      <w:r w:rsidR="00A8690E" w:rsidRPr="008A5CD4">
        <w:rPr>
          <w:rFonts w:ascii="Times New Roman" w:hAnsi="Times New Roman" w:cs="Times New Roman"/>
          <w:sz w:val="28"/>
          <w:szCs w:val="28"/>
          <w:lang w:val="uk-UA"/>
        </w:rPr>
        <w:t>’</w:t>
      </w:r>
      <w:r w:rsidR="00A8690E">
        <w:rPr>
          <w:rFonts w:ascii="Times New Roman" w:hAnsi="Times New Roman" w:cs="Times New Roman"/>
          <w:sz w:val="28"/>
          <w:szCs w:val="28"/>
          <w:lang w:val="uk-UA"/>
        </w:rPr>
        <w:t>язані з основною їх спрямованістю по формуванню екологічного образу мислення,</w:t>
      </w:r>
      <w:r w:rsidR="004A243A">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позитивного ставлення до предме</w:t>
      </w:r>
      <w:r>
        <w:rPr>
          <w:rFonts w:ascii="Times New Roman" w:hAnsi="Times New Roman" w:cs="Times New Roman"/>
          <w:sz w:val="28"/>
          <w:szCs w:val="28"/>
          <w:lang w:val="uk-UA"/>
        </w:rPr>
        <w:t xml:space="preserve">ту природи, оточуючої дійсності </w:t>
      </w:r>
      <w:r w:rsidR="00B25CD8">
        <w:rPr>
          <w:rFonts w:ascii="Times New Roman" w:hAnsi="Times New Roman" w:cs="Times New Roman"/>
          <w:sz w:val="28"/>
          <w:szCs w:val="28"/>
          <w:lang w:val="uk-UA"/>
        </w:rPr>
        <w:lastRenderedPageBreak/>
        <w:t>[22</w:t>
      </w:r>
      <w:r w:rsidR="00A835F0">
        <w:rPr>
          <w:rFonts w:ascii="Times New Roman" w:hAnsi="Times New Roman" w:cs="Times New Roman"/>
          <w:sz w:val="28"/>
          <w:szCs w:val="28"/>
          <w:lang w:val="uk-UA"/>
        </w:rPr>
        <w:t>,</w:t>
      </w:r>
      <w:r w:rsidR="00A04E1E">
        <w:rPr>
          <w:rFonts w:ascii="Times New Roman" w:hAnsi="Times New Roman" w:cs="Times New Roman"/>
          <w:sz w:val="28"/>
          <w:szCs w:val="28"/>
          <w:lang w:val="uk-UA"/>
        </w:rPr>
        <w:t xml:space="preserve"> с.</w:t>
      </w:r>
      <w:r w:rsidR="00A8690E">
        <w:rPr>
          <w:rFonts w:ascii="Times New Roman" w:hAnsi="Times New Roman" w:cs="Times New Roman"/>
          <w:sz w:val="28"/>
          <w:szCs w:val="28"/>
          <w:lang w:val="uk-UA"/>
        </w:rPr>
        <w:t>217</w:t>
      </w:r>
      <w:r w:rsidR="00A8690E" w:rsidRPr="0015022E">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Мотиви учіння молодших школярів при вивченні природознавства різняться між собою широтою змісту, стійкістю, тривалістю дії, ступенем усвідомленості і тому ма</w:t>
      </w:r>
      <w:r w:rsidR="00B67E95">
        <w:rPr>
          <w:rFonts w:ascii="Times New Roman" w:hAnsi="Times New Roman" w:cs="Times New Roman"/>
          <w:sz w:val="28"/>
          <w:szCs w:val="28"/>
          <w:lang w:val="uk-UA"/>
        </w:rPr>
        <w:t xml:space="preserve">ють різну спонукальну силу. Автор виділяє наступні </w:t>
      </w:r>
      <w:r>
        <w:rPr>
          <w:rFonts w:ascii="Times New Roman" w:hAnsi="Times New Roman" w:cs="Times New Roman"/>
          <w:sz w:val="28"/>
          <w:szCs w:val="28"/>
          <w:lang w:val="uk-UA"/>
        </w:rPr>
        <w:t>мотиви:</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мотив розуміння важливості природничих знань;</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позиційний мотив;</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мотив інтересу до природничих дисциплін.</w:t>
      </w:r>
    </w:p>
    <w:p w:rsidR="00A8690E" w:rsidRPr="003C7CF8"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Традиційні методи та зміст навчання, розраховані на процес простого відтворення та заучування природничих знань, не сприяють актуалізації пізнавальних мотивів й задоволенню пізнавальних потреб учнів [</w:t>
      </w:r>
      <w:r w:rsidR="00B25CD8">
        <w:rPr>
          <w:rFonts w:ascii="Times New Roman" w:hAnsi="Times New Roman" w:cs="Times New Roman"/>
          <w:sz w:val="28"/>
          <w:szCs w:val="28"/>
          <w:lang w:val="uk-UA"/>
        </w:rPr>
        <w:t>22</w:t>
      </w:r>
      <w:r w:rsidR="00A835F0">
        <w:rPr>
          <w:rFonts w:ascii="Times New Roman" w:hAnsi="Times New Roman" w:cs="Times New Roman"/>
          <w:sz w:val="28"/>
          <w:szCs w:val="28"/>
          <w:lang w:val="uk-UA"/>
        </w:rPr>
        <w:t xml:space="preserve">, </w:t>
      </w:r>
      <w:r w:rsidR="00AD4214">
        <w:rPr>
          <w:rFonts w:ascii="Times New Roman" w:hAnsi="Times New Roman" w:cs="Times New Roman"/>
          <w:sz w:val="28"/>
          <w:szCs w:val="28"/>
          <w:lang w:val="uk-UA"/>
        </w:rPr>
        <w:t xml:space="preserve">с. </w:t>
      </w:r>
      <w:r w:rsidRPr="003C7CF8">
        <w:rPr>
          <w:rFonts w:ascii="Times New Roman" w:hAnsi="Times New Roman" w:cs="Times New Roman"/>
          <w:sz w:val="28"/>
          <w:szCs w:val="28"/>
          <w:lang w:val="uk-UA"/>
        </w:rPr>
        <w:t>218].</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Пізнавальні моти</w:t>
      </w:r>
      <w:r w:rsidR="00B67E95">
        <w:rPr>
          <w:rFonts w:ascii="Times New Roman" w:hAnsi="Times New Roman" w:cs="Times New Roman"/>
          <w:sz w:val="28"/>
          <w:szCs w:val="28"/>
          <w:lang w:val="uk-UA"/>
        </w:rPr>
        <w:t>ви навча</w:t>
      </w:r>
      <w:r>
        <w:rPr>
          <w:rFonts w:ascii="Times New Roman" w:hAnsi="Times New Roman" w:cs="Times New Roman"/>
          <w:sz w:val="28"/>
          <w:szCs w:val="28"/>
          <w:lang w:val="uk-UA"/>
        </w:rPr>
        <w:t>ння обумовлені, по-перше, прагненням до активного освоєння довкілля, потребою р</w:t>
      </w:r>
      <w:r w:rsidR="00B67E95">
        <w:rPr>
          <w:rFonts w:ascii="Times New Roman" w:hAnsi="Times New Roman" w:cs="Times New Roman"/>
          <w:sz w:val="28"/>
          <w:szCs w:val="28"/>
          <w:lang w:val="uk-UA"/>
        </w:rPr>
        <w:t>озуміти світ природи й адекватно</w:t>
      </w:r>
      <w:r>
        <w:rPr>
          <w:rFonts w:ascii="Times New Roman" w:hAnsi="Times New Roman" w:cs="Times New Roman"/>
          <w:sz w:val="28"/>
          <w:szCs w:val="28"/>
          <w:lang w:val="uk-UA"/>
        </w:rPr>
        <w:t xml:space="preserve"> його відображати; по-друге, інтер</w:t>
      </w:r>
      <w:r w:rsidR="00B67E95">
        <w:rPr>
          <w:rFonts w:ascii="Times New Roman" w:hAnsi="Times New Roman" w:cs="Times New Roman"/>
          <w:sz w:val="28"/>
          <w:szCs w:val="28"/>
          <w:lang w:val="uk-UA"/>
        </w:rPr>
        <w:t>есом до самого процесу пізнання</w:t>
      </w:r>
      <w:r>
        <w:rPr>
          <w:rFonts w:ascii="Times New Roman" w:hAnsi="Times New Roman" w:cs="Times New Roman"/>
          <w:sz w:val="28"/>
          <w:szCs w:val="28"/>
          <w:lang w:val="uk-UA"/>
        </w:rPr>
        <w:t xml:space="preserve">, переживанням позитивних інтелектуальних емоцій. Стимулом для розвитку пізнавальних мотивів є досвід безпосередньої взаємодії з предметами і явищами природи,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-ціннісне ставлення до природного оточення. Усвідомлення</w:t>
      </w:r>
      <w:r w:rsidR="00B67E95">
        <w:rPr>
          <w:rFonts w:ascii="Times New Roman" w:hAnsi="Times New Roman" w:cs="Times New Roman"/>
          <w:sz w:val="28"/>
          <w:szCs w:val="28"/>
          <w:lang w:val="uk-UA"/>
        </w:rPr>
        <w:t xml:space="preserve"> зв’язку отриманих в процесі навча</w:t>
      </w:r>
      <w:r>
        <w:rPr>
          <w:rFonts w:ascii="Times New Roman" w:hAnsi="Times New Roman" w:cs="Times New Roman"/>
          <w:sz w:val="28"/>
          <w:szCs w:val="28"/>
          <w:lang w:val="uk-UA"/>
        </w:rPr>
        <w:t xml:space="preserve">ння знань з життям, можливість їх практичного застосування сприяє виникненню та розвитку інтересу до природи як середовища існування та об’єктів праці в </w:t>
      </w:r>
      <w:r w:rsidR="007675B7">
        <w:rPr>
          <w:rFonts w:ascii="Times New Roman" w:hAnsi="Times New Roman" w:cs="Times New Roman"/>
          <w:sz w:val="28"/>
          <w:szCs w:val="28"/>
          <w:lang w:val="uk-UA"/>
        </w:rPr>
        <w:t xml:space="preserve">природі. Пізнавальний  інтерес </w:t>
      </w:r>
      <w:r>
        <w:rPr>
          <w:rFonts w:ascii="Times New Roman" w:hAnsi="Times New Roman" w:cs="Times New Roman"/>
          <w:sz w:val="28"/>
          <w:szCs w:val="28"/>
          <w:lang w:val="uk-UA"/>
        </w:rPr>
        <w:t>до знань, пов’язаних з охороною природного оточення виявляється у незначної кількості молодших школярів. В міру ускладнення матеріалу, що вивчається, пізнавальні інтереси молодших школярів поступово диференціюються і конкретизуються. Виникає спрямованість на усвідомл</w:t>
      </w:r>
      <w:r w:rsidR="00A11DEF">
        <w:rPr>
          <w:rFonts w:ascii="Times New Roman" w:hAnsi="Times New Roman" w:cs="Times New Roman"/>
          <w:sz w:val="28"/>
          <w:szCs w:val="28"/>
          <w:lang w:val="uk-UA"/>
        </w:rPr>
        <w:t>е</w:t>
      </w:r>
      <w:r w:rsidR="00B25CD8">
        <w:rPr>
          <w:rFonts w:ascii="Times New Roman" w:hAnsi="Times New Roman" w:cs="Times New Roman"/>
          <w:sz w:val="28"/>
          <w:szCs w:val="28"/>
          <w:lang w:val="uk-UA"/>
        </w:rPr>
        <w:t>ння природних взаємозв’язків [23</w:t>
      </w:r>
      <w:r w:rsidR="002678C0">
        <w:rPr>
          <w:rFonts w:ascii="Times New Roman" w:hAnsi="Times New Roman" w:cs="Times New Roman"/>
          <w:sz w:val="28"/>
          <w:szCs w:val="28"/>
          <w:lang w:val="uk-UA"/>
        </w:rPr>
        <w:t>,</w:t>
      </w:r>
      <w:r w:rsidR="00CC6B03">
        <w:rPr>
          <w:rFonts w:ascii="Times New Roman" w:hAnsi="Times New Roman" w:cs="Times New Roman"/>
          <w:sz w:val="28"/>
          <w:szCs w:val="28"/>
          <w:lang w:val="uk-UA"/>
        </w:rPr>
        <w:t xml:space="preserve"> </w:t>
      </w:r>
      <w:r w:rsidR="00AD4214">
        <w:rPr>
          <w:rFonts w:ascii="Times New Roman" w:hAnsi="Times New Roman" w:cs="Times New Roman"/>
          <w:sz w:val="28"/>
          <w:szCs w:val="28"/>
          <w:lang w:val="uk-UA"/>
        </w:rPr>
        <w:t xml:space="preserve">с. </w:t>
      </w:r>
      <w:r>
        <w:rPr>
          <w:rFonts w:ascii="Times New Roman" w:hAnsi="Times New Roman" w:cs="Times New Roman"/>
          <w:sz w:val="28"/>
          <w:szCs w:val="28"/>
          <w:lang w:val="uk-UA"/>
        </w:rPr>
        <w:t>8</w:t>
      </w:r>
      <w:r w:rsidRPr="00283091">
        <w:rPr>
          <w:rFonts w:ascii="Times New Roman" w:hAnsi="Times New Roman" w:cs="Times New Roman"/>
          <w:sz w:val="28"/>
          <w:szCs w:val="28"/>
          <w:lang w:val="uk-UA"/>
        </w:rPr>
        <w:t>].</w:t>
      </w:r>
    </w:p>
    <w:p w:rsidR="002C1F78" w:rsidRPr="00390CEE" w:rsidRDefault="002C1F7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освіти повинен бути наповненим знаннями про екологічну ситуацію в найближчому для учнів довкіллі, використовуючи місцевий природознавчий та краєзнавчий матеріал. Такі </w:t>
      </w:r>
      <w:r w:rsidR="00BF6C49">
        <w:rPr>
          <w:rFonts w:ascii="Times New Roman" w:hAnsi="Times New Roman" w:cs="Times New Roman"/>
          <w:sz w:val="28"/>
          <w:szCs w:val="28"/>
          <w:lang w:val="uk-UA"/>
        </w:rPr>
        <w:t>знання стають ос</w:t>
      </w:r>
      <w:r w:rsidR="005D3BF7">
        <w:rPr>
          <w:rFonts w:ascii="Times New Roman" w:hAnsi="Times New Roman" w:cs="Times New Roman"/>
          <w:sz w:val="28"/>
          <w:szCs w:val="28"/>
          <w:lang w:val="uk-UA"/>
        </w:rPr>
        <w:t>новою дл</w:t>
      </w:r>
      <w:r w:rsidR="005166F5">
        <w:rPr>
          <w:rFonts w:ascii="Times New Roman" w:hAnsi="Times New Roman" w:cs="Times New Roman"/>
          <w:sz w:val="28"/>
          <w:szCs w:val="28"/>
          <w:lang w:val="uk-UA"/>
        </w:rPr>
        <w:t>я формування екологічної свідомо</w:t>
      </w:r>
      <w:r w:rsidR="005D3BF7">
        <w:rPr>
          <w:rFonts w:ascii="Times New Roman" w:hAnsi="Times New Roman" w:cs="Times New Roman"/>
          <w:sz w:val="28"/>
          <w:szCs w:val="28"/>
          <w:lang w:val="uk-UA"/>
        </w:rPr>
        <w:t>сті</w:t>
      </w:r>
      <w:r w:rsidR="005166F5">
        <w:rPr>
          <w:rFonts w:ascii="Times New Roman" w:hAnsi="Times New Roman" w:cs="Times New Roman"/>
          <w:sz w:val="28"/>
          <w:szCs w:val="28"/>
          <w:lang w:val="uk-UA"/>
        </w:rPr>
        <w:t xml:space="preserve"> та набуття учнями</w:t>
      </w:r>
      <w:r w:rsidR="001A2EB5">
        <w:rPr>
          <w:rFonts w:ascii="Times New Roman" w:hAnsi="Times New Roman" w:cs="Times New Roman"/>
          <w:sz w:val="28"/>
          <w:szCs w:val="28"/>
          <w:lang w:val="uk-UA"/>
        </w:rPr>
        <w:t xml:space="preserve"> </w:t>
      </w:r>
      <w:r w:rsidR="005166F5">
        <w:rPr>
          <w:rFonts w:ascii="Times New Roman" w:hAnsi="Times New Roman" w:cs="Times New Roman"/>
          <w:sz w:val="28"/>
          <w:szCs w:val="28"/>
          <w:lang w:val="uk-UA"/>
        </w:rPr>
        <w:t>практики екологічно доцільної поведінки. Це вміння налагоджувати свій побут, здорове харчування</w:t>
      </w:r>
      <w:r w:rsidR="00C85D24">
        <w:rPr>
          <w:rFonts w:ascii="Times New Roman" w:hAnsi="Times New Roman" w:cs="Times New Roman"/>
          <w:sz w:val="28"/>
          <w:szCs w:val="28"/>
          <w:lang w:val="uk-UA"/>
        </w:rPr>
        <w:t xml:space="preserve">, </w:t>
      </w:r>
      <w:r w:rsidR="00C85D24">
        <w:rPr>
          <w:rFonts w:ascii="Times New Roman" w:hAnsi="Times New Roman" w:cs="Times New Roman"/>
          <w:sz w:val="28"/>
          <w:szCs w:val="28"/>
          <w:lang w:val="uk-UA"/>
        </w:rPr>
        <w:lastRenderedPageBreak/>
        <w:t>повноцінний відпочинок, які не тільки екологічно сприятливі для людини, але й покращують, або принаймні не погіршують, стан природного довкілля. Учні мають усвідомлювати себе і свою сім’</w:t>
      </w:r>
      <w:r w:rsidR="00C85D24" w:rsidRPr="00C85D24">
        <w:rPr>
          <w:rFonts w:ascii="Times New Roman" w:hAnsi="Times New Roman" w:cs="Times New Roman"/>
          <w:sz w:val="28"/>
          <w:szCs w:val="28"/>
          <w:lang w:val="uk-UA"/>
        </w:rPr>
        <w:t>ю</w:t>
      </w:r>
      <w:r w:rsidR="00C85D24">
        <w:rPr>
          <w:rFonts w:ascii="Times New Roman" w:hAnsi="Times New Roman" w:cs="Times New Roman"/>
          <w:sz w:val="28"/>
          <w:szCs w:val="28"/>
          <w:lang w:val="uk-UA"/>
        </w:rPr>
        <w:t xml:space="preserve"> суб’єктами навколишнього середовища, розуміти, що не виконання ними елементарних екологічних норм і правил у повсякденній життєдіяльності веде до його забруднення. Важливо, щоб </w:t>
      </w:r>
      <w:r w:rsidR="00CA645B">
        <w:rPr>
          <w:rFonts w:ascii="Times New Roman" w:hAnsi="Times New Roman" w:cs="Times New Roman"/>
          <w:sz w:val="28"/>
          <w:szCs w:val="28"/>
          <w:lang w:val="uk-UA"/>
        </w:rPr>
        <w:t xml:space="preserve">діти ідентифікували себе, </w:t>
      </w:r>
      <w:r w:rsidR="00F37429">
        <w:rPr>
          <w:rFonts w:ascii="Times New Roman" w:hAnsi="Times New Roman" w:cs="Times New Roman"/>
          <w:sz w:val="28"/>
          <w:szCs w:val="28"/>
          <w:lang w:val="uk-UA"/>
        </w:rPr>
        <w:t>своїх рідних, товаришів, як відповідальних осіб за наявний екологічний стан довкілля і не перекладали провину та обов’язок за його зб</w:t>
      </w:r>
      <w:r w:rsidR="00CA645B">
        <w:rPr>
          <w:rFonts w:ascii="Times New Roman" w:hAnsi="Times New Roman" w:cs="Times New Roman"/>
          <w:sz w:val="28"/>
          <w:szCs w:val="28"/>
          <w:lang w:val="uk-UA"/>
        </w:rPr>
        <w:t xml:space="preserve">ереження і відновлення на інших </w:t>
      </w:r>
      <w:r w:rsidR="004E4E72">
        <w:rPr>
          <w:rFonts w:ascii="Times New Roman" w:hAnsi="Times New Roman" w:cs="Times New Roman"/>
          <w:sz w:val="28"/>
          <w:szCs w:val="28"/>
          <w:lang w:val="uk-UA"/>
        </w:rPr>
        <w:t>[14</w:t>
      </w:r>
      <w:r w:rsidR="002678C0">
        <w:rPr>
          <w:rFonts w:ascii="Times New Roman" w:hAnsi="Times New Roman" w:cs="Times New Roman"/>
          <w:sz w:val="28"/>
          <w:szCs w:val="28"/>
          <w:lang w:val="uk-UA"/>
        </w:rPr>
        <w:t>,</w:t>
      </w:r>
      <w:r w:rsidR="001A2EB5">
        <w:rPr>
          <w:rFonts w:ascii="Times New Roman" w:hAnsi="Times New Roman" w:cs="Times New Roman"/>
          <w:sz w:val="28"/>
          <w:szCs w:val="28"/>
          <w:lang w:val="uk-UA"/>
        </w:rPr>
        <w:t xml:space="preserve"> </w:t>
      </w:r>
      <w:r w:rsidR="00AD4214">
        <w:rPr>
          <w:rFonts w:ascii="Times New Roman" w:hAnsi="Times New Roman" w:cs="Times New Roman"/>
          <w:sz w:val="28"/>
          <w:szCs w:val="28"/>
          <w:lang w:val="uk-UA"/>
        </w:rPr>
        <w:t xml:space="preserve">с. </w:t>
      </w:r>
      <w:r>
        <w:rPr>
          <w:rFonts w:ascii="Times New Roman" w:hAnsi="Times New Roman" w:cs="Times New Roman"/>
          <w:sz w:val="28"/>
          <w:szCs w:val="28"/>
          <w:lang w:val="uk-UA"/>
        </w:rPr>
        <w:t>22</w:t>
      </w:r>
      <w:r w:rsidRPr="00390CEE">
        <w:rPr>
          <w:rFonts w:ascii="Times New Roman" w:hAnsi="Times New Roman" w:cs="Times New Roman"/>
          <w:sz w:val="28"/>
          <w:szCs w:val="28"/>
          <w:lang w:val="uk-UA"/>
        </w:rPr>
        <w:t>]</w:t>
      </w:r>
      <w:r w:rsidR="002678C0">
        <w:rPr>
          <w:rFonts w:ascii="Times New Roman" w:hAnsi="Times New Roman" w:cs="Times New Roman"/>
          <w:sz w:val="28"/>
          <w:szCs w:val="28"/>
          <w:lang w:val="uk-UA"/>
        </w:rPr>
        <w:t>.</w:t>
      </w:r>
    </w:p>
    <w:p w:rsidR="00C5373F" w:rsidRDefault="00980DB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Формуванню мотивації у дітей є обговорення різних ситуацій, що стосуються взаємовідносин людини та довкілля. Ефективним також може бути використання рольової гри, яка допоможе формуванню суб’єктного ставлення до елементів довкілля – рослин, тварин, птахів, комах тощо.</w:t>
      </w:r>
    </w:p>
    <w:p w:rsidR="00096929" w:rsidRDefault="00C5373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молодшому шкільному віці з</w:t>
      </w:r>
      <w:r w:rsidR="00096929" w:rsidRPr="00096929">
        <w:rPr>
          <w:rFonts w:ascii="Times New Roman" w:hAnsi="Times New Roman" w:cs="Times New Roman"/>
          <w:sz w:val="28"/>
          <w:szCs w:val="28"/>
        </w:rPr>
        <w:t>’</w:t>
      </w:r>
      <w:r>
        <w:rPr>
          <w:rFonts w:ascii="Times New Roman" w:hAnsi="Times New Roman" w:cs="Times New Roman"/>
          <w:sz w:val="28"/>
          <w:szCs w:val="28"/>
          <w:lang w:val="uk-UA"/>
        </w:rPr>
        <w:t xml:space="preserve">являється бажання та можливість самому доглядати тварин, вирощувати рослини, </w:t>
      </w:r>
      <w:r w:rsidR="009531EE">
        <w:rPr>
          <w:rFonts w:ascii="Times New Roman" w:hAnsi="Times New Roman" w:cs="Times New Roman"/>
          <w:sz w:val="28"/>
          <w:szCs w:val="28"/>
          <w:lang w:val="uk-UA"/>
        </w:rPr>
        <w:t>створювати комфорт та затишок навколо себе. Але потрібно враховувати можливості дитини і пропонувати їй догляд за невибагливими тваринами та рослинами, які не потребують занадто складних технологічних прийомів догляду.</w:t>
      </w:r>
    </w:p>
    <w:p w:rsidR="00980DBB" w:rsidRPr="00BC0FAF" w:rsidRDefault="0009692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Високий пізнавальний інтерес у молодших школярів до світу природи, а також спостережливість</w:t>
      </w:r>
      <w:r w:rsidR="00087BA4">
        <w:rPr>
          <w:rFonts w:ascii="Times New Roman" w:hAnsi="Times New Roman" w:cs="Times New Roman"/>
          <w:sz w:val="28"/>
          <w:szCs w:val="28"/>
          <w:lang w:val="uk-UA"/>
        </w:rPr>
        <w:t xml:space="preserve"> можливо використати для розширення екологічної ерудиції. Для цього використовується література з яскравим фото та малюнками тварин і рослин, екскурсії на природу</w:t>
      </w:r>
      <w:r w:rsidR="003772B3">
        <w:rPr>
          <w:rFonts w:ascii="Times New Roman" w:hAnsi="Times New Roman" w:cs="Times New Roman"/>
          <w:sz w:val="28"/>
          <w:szCs w:val="28"/>
          <w:lang w:val="uk-UA"/>
        </w:rPr>
        <w:t>, до пр</w:t>
      </w:r>
      <w:r w:rsidR="00BC0FAF">
        <w:rPr>
          <w:rFonts w:ascii="Times New Roman" w:hAnsi="Times New Roman" w:cs="Times New Roman"/>
          <w:sz w:val="28"/>
          <w:szCs w:val="28"/>
          <w:lang w:val="uk-UA"/>
        </w:rPr>
        <w:t>иро</w:t>
      </w:r>
      <w:r w:rsidR="00B25CD8">
        <w:rPr>
          <w:rFonts w:ascii="Times New Roman" w:hAnsi="Times New Roman" w:cs="Times New Roman"/>
          <w:sz w:val="28"/>
          <w:szCs w:val="28"/>
          <w:lang w:val="uk-UA"/>
        </w:rPr>
        <w:t>дничого музею чи до зоопарку [21</w:t>
      </w:r>
      <w:r w:rsidR="00BC0FAF">
        <w:rPr>
          <w:rFonts w:ascii="Times New Roman" w:hAnsi="Times New Roman" w:cs="Times New Roman"/>
          <w:sz w:val="28"/>
          <w:szCs w:val="28"/>
          <w:lang w:val="uk-UA"/>
        </w:rPr>
        <w:t xml:space="preserve">, </w:t>
      </w:r>
      <w:r w:rsidR="00AD4214">
        <w:rPr>
          <w:rFonts w:ascii="Times New Roman" w:hAnsi="Times New Roman" w:cs="Times New Roman"/>
          <w:sz w:val="28"/>
          <w:szCs w:val="28"/>
          <w:lang w:val="uk-UA"/>
        </w:rPr>
        <w:t xml:space="preserve">с. </w:t>
      </w:r>
      <w:r w:rsidR="00BC0FAF">
        <w:rPr>
          <w:rFonts w:ascii="Times New Roman" w:hAnsi="Times New Roman" w:cs="Times New Roman"/>
          <w:sz w:val="28"/>
          <w:szCs w:val="28"/>
          <w:lang w:val="uk-UA"/>
        </w:rPr>
        <w:t>52]</w:t>
      </w:r>
      <w:r w:rsidR="009531EE" w:rsidRPr="00BC0FAF">
        <w:rPr>
          <w:rFonts w:ascii="Times New Roman" w:hAnsi="Times New Roman" w:cs="Times New Roman"/>
          <w:sz w:val="28"/>
          <w:szCs w:val="28"/>
          <w:lang w:val="uk-UA"/>
        </w:rPr>
        <w:t xml:space="preserve">. </w:t>
      </w:r>
    </w:p>
    <w:p w:rsidR="009735E8" w:rsidRDefault="0062054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9735E8">
        <w:rPr>
          <w:rFonts w:ascii="Times New Roman" w:hAnsi="Times New Roman" w:cs="Times New Roman"/>
          <w:sz w:val="28"/>
          <w:szCs w:val="28"/>
          <w:lang w:val="uk-UA"/>
        </w:rPr>
        <w:t>наліз</w:t>
      </w:r>
      <w:r>
        <w:rPr>
          <w:rFonts w:ascii="Times New Roman" w:hAnsi="Times New Roman" w:cs="Times New Roman"/>
          <w:sz w:val="28"/>
          <w:szCs w:val="28"/>
          <w:lang w:val="uk-UA"/>
        </w:rPr>
        <w:t xml:space="preserve">уючи практичну діяльність </w:t>
      </w:r>
      <w:r w:rsidR="009735E8">
        <w:rPr>
          <w:rFonts w:ascii="Times New Roman" w:hAnsi="Times New Roman" w:cs="Times New Roman"/>
          <w:sz w:val="28"/>
          <w:szCs w:val="28"/>
          <w:lang w:val="uk-UA"/>
        </w:rPr>
        <w:t>по формуванню екологічної свідомості учнів початкової школи</w:t>
      </w:r>
      <w:r>
        <w:rPr>
          <w:rFonts w:ascii="Times New Roman" w:hAnsi="Times New Roman" w:cs="Times New Roman"/>
          <w:sz w:val="28"/>
          <w:szCs w:val="28"/>
          <w:lang w:val="uk-UA"/>
        </w:rPr>
        <w:t>, автор статті</w:t>
      </w:r>
      <w:r w:rsidR="009735E8">
        <w:rPr>
          <w:rFonts w:ascii="Times New Roman" w:hAnsi="Times New Roman" w:cs="Times New Roman"/>
          <w:sz w:val="28"/>
          <w:szCs w:val="28"/>
          <w:lang w:val="uk-UA"/>
        </w:rPr>
        <w:t xml:space="preserve"> окресли</w:t>
      </w:r>
      <w:r>
        <w:rPr>
          <w:rFonts w:ascii="Times New Roman" w:hAnsi="Times New Roman" w:cs="Times New Roman"/>
          <w:sz w:val="28"/>
          <w:szCs w:val="28"/>
          <w:lang w:val="uk-UA"/>
        </w:rPr>
        <w:t>в</w:t>
      </w:r>
      <w:r w:rsidR="009735E8">
        <w:rPr>
          <w:rFonts w:ascii="Times New Roman" w:hAnsi="Times New Roman" w:cs="Times New Roman"/>
          <w:sz w:val="28"/>
          <w:szCs w:val="28"/>
          <w:lang w:val="uk-UA"/>
        </w:rPr>
        <w:t xml:space="preserve"> такі шляхи побудови </w:t>
      </w:r>
      <w:r w:rsidR="00892A93">
        <w:rPr>
          <w:rFonts w:ascii="Times New Roman" w:hAnsi="Times New Roman" w:cs="Times New Roman"/>
          <w:sz w:val="28"/>
          <w:szCs w:val="28"/>
          <w:lang w:val="uk-UA"/>
        </w:rPr>
        <w:t xml:space="preserve">її </w:t>
      </w:r>
      <w:r w:rsidR="009735E8">
        <w:rPr>
          <w:rFonts w:ascii="Times New Roman" w:hAnsi="Times New Roman" w:cs="Times New Roman"/>
          <w:sz w:val="28"/>
          <w:szCs w:val="28"/>
          <w:lang w:val="uk-UA"/>
        </w:rPr>
        <w:t>ефективної функціональної моделі:</w:t>
      </w:r>
    </w:p>
    <w:p w:rsidR="00555793" w:rsidRPr="00555793" w:rsidRDefault="009E5BC3" w:rsidP="002D0013">
      <w:pPr>
        <w:widowControl w:val="0"/>
        <w:spacing w:after="0" w:line="360" w:lineRule="auto"/>
        <w:ind w:firstLine="709"/>
        <w:jc w:val="both"/>
        <w:rPr>
          <w:rFonts w:ascii="Times New Roman" w:hAnsi="Times New Roman" w:cs="Times New Roman"/>
          <w:sz w:val="28"/>
          <w:szCs w:val="28"/>
          <w:lang w:val="uk-UA"/>
        </w:rPr>
      </w:pPr>
      <w:r w:rsidRPr="00555793">
        <w:rPr>
          <w:rFonts w:ascii="Times New Roman" w:hAnsi="Times New Roman" w:cs="Times New Roman"/>
          <w:sz w:val="28"/>
          <w:szCs w:val="28"/>
          <w:lang w:val="uk-UA"/>
        </w:rPr>
        <w:t>1)</w:t>
      </w:r>
      <w:r w:rsidR="0013218F">
        <w:rPr>
          <w:rFonts w:ascii="Times New Roman" w:hAnsi="Times New Roman" w:cs="Times New Roman"/>
          <w:sz w:val="28"/>
          <w:szCs w:val="28"/>
          <w:lang w:val="uk-UA"/>
        </w:rPr>
        <w:t xml:space="preserve"> широке залучення учнів до </w:t>
      </w:r>
      <w:proofErr w:type="spellStart"/>
      <w:r w:rsidR="0013218F">
        <w:rPr>
          <w:rFonts w:ascii="Times New Roman" w:hAnsi="Times New Roman" w:cs="Times New Roman"/>
          <w:sz w:val="28"/>
          <w:szCs w:val="28"/>
          <w:lang w:val="uk-UA"/>
        </w:rPr>
        <w:t>юнна</w:t>
      </w:r>
      <w:r w:rsidRPr="00555793">
        <w:rPr>
          <w:rFonts w:ascii="Times New Roman" w:hAnsi="Times New Roman" w:cs="Times New Roman"/>
          <w:sz w:val="28"/>
          <w:szCs w:val="28"/>
          <w:lang w:val="uk-UA"/>
        </w:rPr>
        <w:t>тської</w:t>
      </w:r>
      <w:proofErr w:type="spellEnd"/>
      <w:r w:rsidRPr="00555793">
        <w:rPr>
          <w:rFonts w:ascii="Times New Roman" w:hAnsi="Times New Roman" w:cs="Times New Roman"/>
          <w:sz w:val="28"/>
          <w:szCs w:val="28"/>
          <w:lang w:val="uk-UA"/>
        </w:rPr>
        <w:t xml:space="preserve"> і природоохоронної роботи;</w:t>
      </w:r>
    </w:p>
    <w:p w:rsidR="00551696" w:rsidRDefault="0062054E" w:rsidP="002D0013">
      <w:pPr>
        <w:widowControl w:val="0"/>
        <w:spacing w:after="0" w:line="360" w:lineRule="auto"/>
        <w:ind w:firstLine="709"/>
        <w:jc w:val="both"/>
        <w:rPr>
          <w:rFonts w:ascii="Times New Roman" w:hAnsi="Times New Roman" w:cs="Times New Roman"/>
          <w:sz w:val="28"/>
          <w:szCs w:val="28"/>
          <w:lang w:val="uk-UA"/>
        </w:rPr>
      </w:pPr>
      <w:r w:rsidRPr="00555793">
        <w:rPr>
          <w:rFonts w:ascii="Times New Roman" w:hAnsi="Times New Roman" w:cs="Times New Roman"/>
          <w:sz w:val="28"/>
          <w:szCs w:val="28"/>
          <w:lang w:val="uk-UA"/>
        </w:rPr>
        <w:t xml:space="preserve">2) </w:t>
      </w:r>
      <w:r w:rsidR="00555793" w:rsidRPr="00555793">
        <w:rPr>
          <w:rFonts w:ascii="Times New Roman" w:hAnsi="Times New Roman" w:cs="Times New Roman"/>
          <w:sz w:val="28"/>
          <w:szCs w:val="28"/>
          <w:lang w:val="uk-UA"/>
        </w:rPr>
        <w:t>використання педагогами в повному обсязі реальних можливостей довкілля;</w:t>
      </w:r>
    </w:p>
    <w:p w:rsidR="00555793" w:rsidRDefault="005557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планування ігрових методів, які передбачають використання у своїй діяльності не лише уявних образів а й реальних предметів довкілля;</w:t>
      </w:r>
    </w:p>
    <w:p w:rsidR="00551696" w:rsidRDefault="0027072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застосування таких педагогічних чинників, які водночас стимулюють психічні процеси,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-почуттєві стани та спонукають до активності органи </w:t>
      </w:r>
      <w:proofErr w:type="spellStart"/>
      <w:r>
        <w:rPr>
          <w:rFonts w:ascii="Times New Roman" w:hAnsi="Times New Roman" w:cs="Times New Roman"/>
          <w:sz w:val="28"/>
          <w:szCs w:val="28"/>
          <w:lang w:val="uk-UA"/>
        </w:rPr>
        <w:t>відчуттів</w:t>
      </w:r>
      <w:proofErr w:type="spellEnd"/>
      <w:r>
        <w:rPr>
          <w:rFonts w:ascii="Times New Roman" w:hAnsi="Times New Roman" w:cs="Times New Roman"/>
          <w:sz w:val="28"/>
          <w:szCs w:val="28"/>
          <w:lang w:val="uk-UA"/>
        </w:rPr>
        <w:t>, мислення й мову учнів;</w:t>
      </w:r>
    </w:p>
    <w:p w:rsidR="00D32E5D" w:rsidRDefault="00D32E5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широке застосування таких засобів навчання і виховання, з яких учні черпають не лише науково-достовірні знання про об’єкти довкілля, а й супроводжують їх емоційним фоном: турботою, доброзичливістю, співчуттям, що активізує допитливість і спостережливість учнів;</w:t>
      </w:r>
    </w:p>
    <w:p w:rsidR="00A75AE5" w:rsidRDefault="00D32E5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A243A">
        <w:rPr>
          <w:rFonts w:ascii="Times New Roman" w:hAnsi="Times New Roman" w:cs="Times New Roman"/>
          <w:sz w:val="28"/>
          <w:szCs w:val="28"/>
          <w:lang w:val="uk-UA"/>
        </w:rPr>
        <w:t xml:space="preserve"> </w:t>
      </w:r>
      <w:r w:rsidR="00892A93">
        <w:rPr>
          <w:rFonts w:ascii="Times New Roman" w:hAnsi="Times New Roman" w:cs="Times New Roman"/>
          <w:sz w:val="28"/>
          <w:szCs w:val="28"/>
          <w:lang w:val="uk-UA"/>
        </w:rPr>
        <w:t>покладання</w:t>
      </w:r>
      <w:r w:rsidR="003A5EDB">
        <w:rPr>
          <w:rFonts w:ascii="Times New Roman" w:hAnsi="Times New Roman" w:cs="Times New Roman"/>
          <w:sz w:val="28"/>
          <w:szCs w:val="28"/>
          <w:lang w:val="uk-UA"/>
        </w:rPr>
        <w:t xml:space="preserve"> функцій збагачення </w:t>
      </w:r>
      <w:proofErr w:type="spellStart"/>
      <w:r w:rsidR="003A5EDB">
        <w:rPr>
          <w:rFonts w:ascii="Times New Roman" w:hAnsi="Times New Roman" w:cs="Times New Roman"/>
          <w:sz w:val="28"/>
          <w:szCs w:val="28"/>
          <w:lang w:val="uk-UA"/>
        </w:rPr>
        <w:t>емоційно</w:t>
      </w:r>
      <w:proofErr w:type="spellEnd"/>
      <w:r w:rsidR="003A5EDB">
        <w:rPr>
          <w:rFonts w:ascii="Times New Roman" w:hAnsi="Times New Roman" w:cs="Times New Roman"/>
          <w:sz w:val="28"/>
          <w:szCs w:val="28"/>
          <w:lang w:val="uk-UA"/>
        </w:rPr>
        <w:t xml:space="preserve">-чуттєвої сфери і створення можливостей для відтворення учнями своїх вражень і переживань на лінгвістичні засоби, </w:t>
      </w:r>
      <w:r w:rsidR="00A75AE5">
        <w:rPr>
          <w:rFonts w:ascii="Times New Roman" w:hAnsi="Times New Roman" w:cs="Times New Roman"/>
          <w:sz w:val="28"/>
          <w:szCs w:val="28"/>
          <w:lang w:val="uk-UA"/>
        </w:rPr>
        <w:t>які при систематичному застосуванні стимулюють розвиток образного мислення учнів, ґрунтуючись на етнічних почуттях учнів;</w:t>
      </w:r>
    </w:p>
    <w:p w:rsidR="00FB4E34" w:rsidRDefault="00227F4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залучення учнів до вивчення природи, ролі того або іншого об’єкту в природі і в житті людини, народних</w:t>
      </w:r>
      <w:r w:rsidR="00FB4E34">
        <w:rPr>
          <w:rFonts w:ascii="Times New Roman" w:hAnsi="Times New Roman" w:cs="Times New Roman"/>
          <w:sz w:val="28"/>
          <w:szCs w:val="28"/>
          <w:lang w:val="uk-UA"/>
        </w:rPr>
        <w:t xml:space="preserve"> традицій по використанню цих об’єктів;</w:t>
      </w:r>
    </w:p>
    <w:p w:rsidR="00EC4A00" w:rsidRPr="00E81957" w:rsidRDefault="00FB4E34"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озброєння учнів знаннями в природоохоронній галузі, звертання до етнічних струн душі, що у майбутньому перетвориться у свідоме ставлення до компонентів природи, розуміння необхі</w:t>
      </w:r>
      <w:r w:rsidR="003E37F1">
        <w:rPr>
          <w:rFonts w:ascii="Times New Roman" w:hAnsi="Times New Roman" w:cs="Times New Roman"/>
          <w:sz w:val="28"/>
          <w:szCs w:val="28"/>
          <w:lang w:val="uk-UA"/>
        </w:rPr>
        <w:t xml:space="preserve">дності єднання природи і людини </w:t>
      </w:r>
      <w:r w:rsidR="00B25CD8">
        <w:rPr>
          <w:rFonts w:ascii="Times New Roman" w:hAnsi="Times New Roman" w:cs="Times New Roman"/>
          <w:sz w:val="28"/>
          <w:szCs w:val="28"/>
          <w:lang w:val="uk-UA"/>
        </w:rPr>
        <w:t>[24</w:t>
      </w:r>
      <w:r w:rsidR="003E37F1" w:rsidRPr="00E81957">
        <w:rPr>
          <w:rFonts w:ascii="Times New Roman" w:hAnsi="Times New Roman" w:cs="Times New Roman"/>
          <w:sz w:val="28"/>
          <w:szCs w:val="28"/>
          <w:lang w:val="uk-UA"/>
        </w:rPr>
        <w:t>,</w:t>
      </w:r>
      <w:r w:rsidR="004A243A">
        <w:rPr>
          <w:rFonts w:ascii="Times New Roman" w:hAnsi="Times New Roman" w:cs="Times New Roman"/>
          <w:sz w:val="28"/>
          <w:szCs w:val="28"/>
          <w:lang w:val="uk-UA"/>
        </w:rPr>
        <w:t xml:space="preserve"> с. </w:t>
      </w:r>
      <w:r w:rsidR="003E37F1" w:rsidRPr="00E81957">
        <w:rPr>
          <w:rFonts w:ascii="Times New Roman" w:hAnsi="Times New Roman" w:cs="Times New Roman"/>
          <w:sz w:val="28"/>
          <w:szCs w:val="28"/>
          <w:lang w:val="uk-UA"/>
        </w:rPr>
        <w:t>148]</w:t>
      </w:r>
      <w:r w:rsidRPr="00E81957">
        <w:rPr>
          <w:rFonts w:ascii="Times New Roman" w:hAnsi="Times New Roman" w:cs="Times New Roman"/>
          <w:sz w:val="28"/>
          <w:szCs w:val="28"/>
          <w:lang w:val="uk-UA"/>
        </w:rPr>
        <w:t>.</w:t>
      </w:r>
    </w:p>
    <w:p w:rsidR="00955C7F" w:rsidRDefault="00ED099D"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Екологічне виховання </w:t>
      </w:r>
      <w:r w:rsidR="0008535C">
        <w:rPr>
          <w:rFonts w:ascii="Times New Roman" w:eastAsia="Times New Roman" w:hAnsi="Times New Roman" w:cs="Times New Roman"/>
          <w:sz w:val="28"/>
          <w:szCs w:val="28"/>
          <w:lang w:val="uk-UA" w:eastAsia="ru-RU"/>
        </w:rPr>
        <w:t xml:space="preserve">молодших школярів </w:t>
      </w:r>
      <w:r>
        <w:rPr>
          <w:rFonts w:ascii="Times New Roman" w:eastAsia="Times New Roman" w:hAnsi="Times New Roman" w:cs="Times New Roman"/>
          <w:sz w:val="28"/>
          <w:szCs w:val="28"/>
          <w:lang w:val="uk-UA" w:eastAsia="ru-RU"/>
        </w:rPr>
        <w:t>передбачає</w:t>
      </w:r>
      <w:r w:rsidR="0008535C">
        <w:rPr>
          <w:rFonts w:ascii="Times New Roman" w:eastAsia="Times New Roman" w:hAnsi="Times New Roman" w:cs="Times New Roman"/>
          <w:sz w:val="28"/>
          <w:szCs w:val="28"/>
          <w:lang w:val="uk-UA" w:eastAsia="ru-RU"/>
        </w:rPr>
        <w:t>:</w:t>
      </w:r>
    </w:p>
    <w:p w:rsidR="00DB59B4" w:rsidRDefault="00955C7F"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6E7E64">
        <w:rPr>
          <w:rFonts w:ascii="Times New Roman" w:eastAsia="Times New Roman" w:hAnsi="Times New Roman" w:cs="Times New Roman"/>
          <w:sz w:val="28"/>
          <w:szCs w:val="28"/>
          <w:lang w:val="uk-UA" w:eastAsia="ru-RU"/>
        </w:rPr>
        <w:t xml:space="preserve"> оптимізацію змісту неперервної </w:t>
      </w:r>
      <w:r w:rsidR="00DB59B4">
        <w:rPr>
          <w:rFonts w:ascii="Times New Roman" w:eastAsia="Times New Roman" w:hAnsi="Times New Roman" w:cs="Times New Roman"/>
          <w:sz w:val="28"/>
          <w:szCs w:val="28"/>
          <w:lang w:val="uk-UA" w:eastAsia="ru-RU"/>
        </w:rPr>
        <w:t>екологічної освіти, висвітлення екологічних питань у процесі вивчення окремих предмет</w:t>
      </w:r>
      <w:r w:rsidR="00716A2E">
        <w:rPr>
          <w:rFonts w:ascii="Times New Roman" w:eastAsia="Times New Roman" w:hAnsi="Times New Roman" w:cs="Times New Roman"/>
          <w:sz w:val="28"/>
          <w:szCs w:val="28"/>
          <w:lang w:val="uk-UA" w:eastAsia="ru-RU"/>
        </w:rPr>
        <w:t xml:space="preserve">ів; використання </w:t>
      </w:r>
      <w:proofErr w:type="spellStart"/>
      <w:r w:rsidR="00716A2E">
        <w:rPr>
          <w:rFonts w:ascii="Times New Roman" w:eastAsia="Times New Roman" w:hAnsi="Times New Roman" w:cs="Times New Roman"/>
          <w:sz w:val="28"/>
          <w:szCs w:val="28"/>
          <w:lang w:val="uk-UA" w:eastAsia="ru-RU"/>
        </w:rPr>
        <w:t>внутрі</w:t>
      </w:r>
      <w:proofErr w:type="spellEnd"/>
      <w:r w:rsidR="00716A2E">
        <w:rPr>
          <w:rFonts w:ascii="Times New Roman" w:eastAsia="Times New Roman" w:hAnsi="Times New Roman" w:cs="Times New Roman"/>
          <w:sz w:val="28"/>
          <w:szCs w:val="28"/>
          <w:lang w:val="uk-UA" w:eastAsia="ru-RU"/>
        </w:rPr>
        <w:t>- та між</w:t>
      </w:r>
      <w:r w:rsidR="00DB59B4">
        <w:rPr>
          <w:rFonts w:ascii="Times New Roman" w:eastAsia="Times New Roman" w:hAnsi="Times New Roman" w:cs="Times New Roman"/>
          <w:sz w:val="28"/>
          <w:szCs w:val="28"/>
          <w:lang w:val="uk-UA" w:eastAsia="ru-RU"/>
        </w:rPr>
        <w:t xml:space="preserve">предметних </w:t>
      </w:r>
      <w:proofErr w:type="spellStart"/>
      <w:r w:rsidR="00DB59B4">
        <w:rPr>
          <w:rFonts w:ascii="Times New Roman" w:eastAsia="Times New Roman" w:hAnsi="Times New Roman" w:cs="Times New Roman"/>
          <w:sz w:val="28"/>
          <w:szCs w:val="28"/>
          <w:lang w:val="uk-UA" w:eastAsia="ru-RU"/>
        </w:rPr>
        <w:t>зв’язків</w:t>
      </w:r>
      <w:proofErr w:type="spellEnd"/>
      <w:r w:rsidR="00DB59B4">
        <w:rPr>
          <w:rFonts w:ascii="Times New Roman" w:eastAsia="Times New Roman" w:hAnsi="Times New Roman" w:cs="Times New Roman"/>
          <w:sz w:val="28"/>
          <w:szCs w:val="28"/>
          <w:lang w:val="uk-UA" w:eastAsia="ru-RU"/>
        </w:rPr>
        <w:t>;</w:t>
      </w:r>
    </w:p>
    <w:p w:rsidR="00DB59B4" w:rsidRDefault="00DB59B4"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створення у школі належної навчально-матеріальної бази (куточків охорони природи, живих куточків);</w:t>
      </w:r>
    </w:p>
    <w:p w:rsidR="004D6787" w:rsidRDefault="004D678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удосконалення форм і методів екологічного виховання, активне залучення дітей до природоохоронної роботи;</w:t>
      </w:r>
    </w:p>
    <w:p w:rsidR="00D75AC7" w:rsidRPr="00D75AC7" w:rsidRDefault="004D6787"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D74F0F">
        <w:rPr>
          <w:rFonts w:ascii="Times New Roman" w:eastAsia="Times New Roman" w:hAnsi="Times New Roman" w:cs="Times New Roman"/>
          <w:sz w:val="28"/>
          <w:szCs w:val="28"/>
          <w:lang w:val="uk-UA" w:eastAsia="ru-RU"/>
        </w:rPr>
        <w:t>формування мотивів відповідального ставлення до природи, прагнення глибше</w:t>
      </w:r>
      <w:r w:rsidR="00AE1D21">
        <w:rPr>
          <w:rFonts w:ascii="Times New Roman" w:eastAsia="Times New Roman" w:hAnsi="Times New Roman" w:cs="Times New Roman"/>
          <w:sz w:val="28"/>
          <w:szCs w:val="28"/>
          <w:lang w:val="uk-UA" w:eastAsia="ru-RU"/>
        </w:rPr>
        <w:t xml:space="preserve"> </w:t>
      </w:r>
      <w:r w:rsidR="00B91C75">
        <w:rPr>
          <w:rFonts w:ascii="Times New Roman" w:eastAsia="Times New Roman" w:hAnsi="Times New Roman" w:cs="Times New Roman"/>
          <w:sz w:val="28"/>
          <w:szCs w:val="28"/>
          <w:lang w:val="uk-UA" w:eastAsia="ru-RU"/>
        </w:rPr>
        <w:t xml:space="preserve">пізнати її, примножувати її багатства </w:t>
      </w:r>
      <w:r w:rsidR="004E4E72">
        <w:rPr>
          <w:rFonts w:ascii="Times New Roman" w:eastAsia="Times New Roman" w:hAnsi="Times New Roman" w:cs="Times New Roman"/>
          <w:sz w:val="28"/>
          <w:szCs w:val="28"/>
          <w:lang w:val="uk-UA" w:eastAsia="ru-RU"/>
        </w:rPr>
        <w:t>[16</w:t>
      </w:r>
      <w:r w:rsidR="00E81957">
        <w:rPr>
          <w:rFonts w:ascii="Times New Roman" w:eastAsia="Times New Roman" w:hAnsi="Times New Roman" w:cs="Times New Roman"/>
          <w:sz w:val="28"/>
          <w:szCs w:val="28"/>
          <w:lang w:val="uk-UA" w:eastAsia="ru-RU"/>
        </w:rPr>
        <w:t>,</w:t>
      </w:r>
      <w:r w:rsidR="00AE1D21">
        <w:rPr>
          <w:rFonts w:ascii="Times New Roman" w:eastAsia="Times New Roman" w:hAnsi="Times New Roman" w:cs="Times New Roman"/>
          <w:sz w:val="28"/>
          <w:szCs w:val="28"/>
          <w:lang w:val="uk-UA" w:eastAsia="ru-RU"/>
        </w:rPr>
        <w:t xml:space="preserve"> </w:t>
      </w:r>
      <w:r w:rsidR="00434052">
        <w:rPr>
          <w:rFonts w:ascii="Times New Roman" w:eastAsia="Times New Roman" w:hAnsi="Times New Roman" w:cs="Times New Roman"/>
          <w:sz w:val="28"/>
          <w:szCs w:val="28"/>
          <w:lang w:val="uk-UA" w:eastAsia="ru-RU"/>
        </w:rPr>
        <w:t xml:space="preserve">с. </w:t>
      </w:r>
      <w:r w:rsidR="00095A5F">
        <w:rPr>
          <w:rFonts w:ascii="Times New Roman" w:eastAsia="Times New Roman" w:hAnsi="Times New Roman" w:cs="Times New Roman"/>
          <w:sz w:val="28"/>
          <w:szCs w:val="28"/>
          <w:lang w:val="uk-UA" w:eastAsia="ru-RU"/>
        </w:rPr>
        <w:t>28</w:t>
      </w:r>
      <w:r w:rsidR="00D75AC7" w:rsidRPr="00CD51DC">
        <w:rPr>
          <w:rFonts w:ascii="Times New Roman" w:eastAsia="Times New Roman" w:hAnsi="Times New Roman" w:cs="Times New Roman"/>
          <w:sz w:val="28"/>
          <w:szCs w:val="28"/>
          <w:lang w:val="uk-UA" w:eastAsia="ru-RU"/>
        </w:rPr>
        <w:t>]</w:t>
      </w:r>
      <w:r w:rsidR="00D75AC7">
        <w:rPr>
          <w:rFonts w:ascii="Times New Roman" w:eastAsia="Times New Roman" w:hAnsi="Times New Roman" w:cs="Times New Roman"/>
          <w:sz w:val="28"/>
          <w:szCs w:val="28"/>
          <w:lang w:val="uk-UA" w:eastAsia="ru-RU"/>
        </w:rPr>
        <w:t>.</w:t>
      </w:r>
    </w:p>
    <w:p w:rsidR="003F315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 це складний і тривалий процес, який вимагає тісної співпраці вчителя, учнів та їхніх батьків, потребує фізичного, психічного і розумового навантаження</w:t>
      </w:r>
      <w:r w:rsidR="007D2B51">
        <w:rPr>
          <w:rFonts w:ascii="Times New Roman" w:hAnsi="Times New Roman" w:cs="Times New Roman"/>
          <w:sz w:val="28"/>
          <w:szCs w:val="28"/>
          <w:lang w:val="uk-UA"/>
        </w:rPr>
        <w:t xml:space="preserve"> [25</w:t>
      </w:r>
      <w:r w:rsidR="003F0936">
        <w:rPr>
          <w:rFonts w:ascii="Times New Roman" w:hAnsi="Times New Roman" w:cs="Times New Roman"/>
          <w:sz w:val="28"/>
          <w:szCs w:val="28"/>
          <w:lang w:val="uk-UA"/>
        </w:rPr>
        <w:t>,</w:t>
      </w:r>
      <w:r w:rsidR="00AE1D21">
        <w:rPr>
          <w:rFonts w:ascii="Times New Roman" w:hAnsi="Times New Roman" w:cs="Times New Roman"/>
          <w:sz w:val="28"/>
          <w:szCs w:val="28"/>
          <w:lang w:val="uk-UA"/>
        </w:rPr>
        <w:t xml:space="preserve"> </w:t>
      </w:r>
      <w:r w:rsidR="00434052">
        <w:rPr>
          <w:rFonts w:ascii="Times New Roman" w:hAnsi="Times New Roman" w:cs="Times New Roman"/>
          <w:sz w:val="28"/>
          <w:szCs w:val="28"/>
          <w:lang w:val="uk-UA"/>
        </w:rPr>
        <w:t xml:space="preserve">с. </w:t>
      </w:r>
      <w:r w:rsidR="003F315E">
        <w:rPr>
          <w:rFonts w:ascii="Times New Roman" w:hAnsi="Times New Roman" w:cs="Times New Roman"/>
          <w:sz w:val="28"/>
          <w:szCs w:val="28"/>
          <w:lang w:val="uk-UA"/>
        </w:rPr>
        <w:t>37</w:t>
      </w:r>
      <w:r w:rsidR="003F315E" w:rsidRPr="003F315E">
        <w:rPr>
          <w:rFonts w:ascii="Times New Roman" w:hAnsi="Times New Roman" w:cs="Times New Roman"/>
          <w:sz w:val="28"/>
          <w:szCs w:val="28"/>
          <w:lang w:val="uk-UA"/>
        </w:rPr>
        <w:t>].</w:t>
      </w:r>
    </w:p>
    <w:p w:rsidR="00972A31" w:rsidRDefault="004A243A"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Загально прийнятими (В. </w:t>
      </w:r>
      <w:proofErr w:type="spellStart"/>
      <w:r>
        <w:rPr>
          <w:rFonts w:ascii="Times New Roman" w:hAnsi="Times New Roman" w:cs="Times New Roman"/>
          <w:sz w:val="28"/>
          <w:szCs w:val="28"/>
          <w:lang w:val="uk-UA"/>
        </w:rPr>
        <w:t>Ясвін</w:t>
      </w:r>
      <w:proofErr w:type="spellEnd"/>
      <w:r>
        <w:rPr>
          <w:rFonts w:ascii="Times New Roman" w:hAnsi="Times New Roman" w:cs="Times New Roman"/>
          <w:sz w:val="28"/>
          <w:szCs w:val="28"/>
          <w:lang w:val="uk-UA"/>
        </w:rPr>
        <w:t>, С. </w:t>
      </w:r>
      <w:r w:rsidR="003F315E">
        <w:rPr>
          <w:rFonts w:ascii="Times New Roman" w:hAnsi="Times New Roman" w:cs="Times New Roman"/>
          <w:sz w:val="28"/>
          <w:szCs w:val="28"/>
          <w:lang w:val="uk-UA"/>
        </w:rPr>
        <w:t>Дерябо) методами екологічного виховання являються:</w:t>
      </w:r>
    </w:p>
    <w:p w:rsidR="00972A31" w:rsidRDefault="00683A43"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екологічних асоціацій</w:t>
      </w:r>
      <w:r w:rsidR="00F912F3">
        <w:rPr>
          <w:rFonts w:ascii="Times New Roman" w:eastAsia="Times New Roman" w:hAnsi="Times New Roman" w:cs="Times New Roman"/>
          <w:sz w:val="28"/>
          <w:szCs w:val="28"/>
          <w:lang w:val="uk-UA" w:eastAsia="ru-RU"/>
        </w:rPr>
        <w:t xml:space="preserve"> (від лат. поєднання)</w:t>
      </w:r>
      <w:r>
        <w:rPr>
          <w:rFonts w:ascii="Times New Roman" w:eastAsia="Times New Roman" w:hAnsi="Times New Roman" w:cs="Times New Roman"/>
          <w:sz w:val="28"/>
          <w:szCs w:val="28"/>
          <w:lang w:val="uk-UA" w:eastAsia="ru-RU"/>
        </w:rPr>
        <w:t xml:space="preserve"> – полягає у педагогічній актуалізації</w:t>
      </w:r>
      <w:r w:rsidR="001A5DF2">
        <w:rPr>
          <w:rFonts w:ascii="Times New Roman" w:eastAsia="Times New Roman" w:hAnsi="Times New Roman" w:cs="Times New Roman"/>
          <w:sz w:val="28"/>
          <w:szCs w:val="28"/>
          <w:lang w:val="uk-UA" w:eastAsia="ru-RU"/>
        </w:rPr>
        <w:t xml:space="preserve"> асоціати</w:t>
      </w:r>
      <w:r w:rsidR="00F912F3">
        <w:rPr>
          <w:rFonts w:ascii="Times New Roman" w:eastAsia="Times New Roman" w:hAnsi="Times New Roman" w:cs="Times New Roman"/>
          <w:sz w:val="28"/>
          <w:szCs w:val="28"/>
          <w:lang w:val="uk-UA" w:eastAsia="ru-RU"/>
        </w:rPr>
        <w:t xml:space="preserve">вних </w:t>
      </w:r>
      <w:proofErr w:type="spellStart"/>
      <w:r w:rsidR="00F912F3">
        <w:rPr>
          <w:rFonts w:ascii="Times New Roman" w:eastAsia="Times New Roman" w:hAnsi="Times New Roman" w:cs="Times New Roman"/>
          <w:sz w:val="28"/>
          <w:szCs w:val="28"/>
          <w:lang w:val="uk-UA" w:eastAsia="ru-RU"/>
        </w:rPr>
        <w:t>зв’язків</w:t>
      </w:r>
      <w:proofErr w:type="spellEnd"/>
      <w:r w:rsidR="00F912F3">
        <w:rPr>
          <w:rFonts w:ascii="Times New Roman" w:eastAsia="Times New Roman" w:hAnsi="Times New Roman" w:cs="Times New Roman"/>
          <w:sz w:val="28"/>
          <w:szCs w:val="28"/>
          <w:lang w:val="uk-UA" w:eastAsia="ru-RU"/>
        </w:rPr>
        <w:t xml:space="preserve"> між різними природ</w:t>
      </w:r>
      <w:r w:rsidR="001A5DF2">
        <w:rPr>
          <w:rFonts w:ascii="Times New Roman" w:eastAsia="Times New Roman" w:hAnsi="Times New Roman" w:cs="Times New Roman"/>
          <w:sz w:val="28"/>
          <w:szCs w:val="28"/>
          <w:lang w:val="uk-UA" w:eastAsia="ru-RU"/>
        </w:rPr>
        <w:t>ними образами</w:t>
      </w:r>
      <w:r w:rsidR="006A466E">
        <w:rPr>
          <w:rFonts w:ascii="Times New Roman" w:eastAsia="Times New Roman" w:hAnsi="Times New Roman" w:cs="Times New Roman"/>
          <w:sz w:val="28"/>
          <w:szCs w:val="28"/>
          <w:lang w:val="uk-UA" w:eastAsia="ru-RU"/>
        </w:rPr>
        <w:t xml:space="preserve"> у контексті порушеної проблеми</w:t>
      </w:r>
      <w:r w:rsidR="001A5DF2">
        <w:rPr>
          <w:rFonts w:ascii="Times New Roman" w:eastAsia="Times New Roman" w:hAnsi="Times New Roman" w:cs="Times New Roman"/>
          <w:sz w:val="28"/>
          <w:szCs w:val="28"/>
          <w:lang w:val="uk-UA" w:eastAsia="ru-RU"/>
        </w:rPr>
        <w:t>;</w:t>
      </w:r>
    </w:p>
    <w:p w:rsidR="00C369F2" w:rsidRDefault="001A5DF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художньої репрезентації природних об’єктів</w:t>
      </w:r>
      <w:r w:rsidR="005B2A56">
        <w:rPr>
          <w:rFonts w:ascii="Times New Roman" w:eastAsia="Times New Roman" w:hAnsi="Times New Roman" w:cs="Times New Roman"/>
          <w:sz w:val="28"/>
          <w:szCs w:val="28"/>
          <w:lang w:val="uk-UA" w:eastAsia="ru-RU"/>
        </w:rPr>
        <w:t xml:space="preserve"> – полягає  в педагогічній актуалізації</w:t>
      </w:r>
      <w:r w:rsidR="00C369F2">
        <w:rPr>
          <w:rFonts w:ascii="Times New Roman" w:eastAsia="Times New Roman" w:hAnsi="Times New Roman" w:cs="Times New Roman"/>
          <w:sz w:val="28"/>
          <w:szCs w:val="28"/>
          <w:lang w:val="uk-UA" w:eastAsia="ru-RU"/>
        </w:rPr>
        <w:t xml:space="preserve"> художніх компонентів уявлення с</w:t>
      </w:r>
      <w:r w:rsidR="005B2A56">
        <w:rPr>
          <w:rFonts w:ascii="Times New Roman" w:eastAsia="Times New Roman" w:hAnsi="Times New Roman" w:cs="Times New Roman"/>
          <w:sz w:val="28"/>
          <w:szCs w:val="28"/>
          <w:lang w:val="uk-UA" w:eastAsia="ru-RU"/>
        </w:rPr>
        <w:t>віту природи засобами мистецтва</w:t>
      </w:r>
      <w:r w:rsidR="00C369F2">
        <w:rPr>
          <w:rFonts w:ascii="Times New Roman" w:eastAsia="Times New Roman" w:hAnsi="Times New Roman" w:cs="Times New Roman"/>
          <w:sz w:val="28"/>
          <w:szCs w:val="28"/>
          <w:lang w:val="uk-UA" w:eastAsia="ru-RU"/>
        </w:rPr>
        <w:t>;</w:t>
      </w:r>
    </w:p>
    <w:p w:rsidR="00842AD9" w:rsidRDefault="00C369F2"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екологічної лабіалізації (</w:t>
      </w:r>
      <w:r w:rsidR="00940C0C">
        <w:rPr>
          <w:rFonts w:ascii="Times New Roman" w:eastAsia="Times New Roman" w:hAnsi="Times New Roman" w:cs="Times New Roman"/>
          <w:sz w:val="28"/>
          <w:szCs w:val="28"/>
          <w:lang w:val="uk-UA" w:eastAsia="ru-RU"/>
        </w:rPr>
        <w:t>від лат. нестійкий)</w:t>
      </w:r>
      <w:r w:rsidR="0002769F">
        <w:rPr>
          <w:rFonts w:ascii="Times New Roman" w:eastAsia="Times New Roman" w:hAnsi="Times New Roman" w:cs="Times New Roman"/>
          <w:sz w:val="28"/>
          <w:szCs w:val="28"/>
          <w:lang w:val="uk-UA" w:eastAsia="ru-RU"/>
        </w:rPr>
        <w:t xml:space="preserve"> – полягає в</w:t>
      </w:r>
      <w:r w:rsidR="00AE1D2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цілеспрямовані</w:t>
      </w:r>
      <w:r w:rsidR="0002769F">
        <w:rPr>
          <w:rFonts w:ascii="Times New Roman" w:eastAsia="Times New Roman" w:hAnsi="Times New Roman" w:cs="Times New Roman"/>
          <w:sz w:val="28"/>
          <w:szCs w:val="28"/>
          <w:lang w:val="uk-UA" w:eastAsia="ru-RU"/>
        </w:rPr>
        <w:t>й</w:t>
      </w:r>
      <w:r w:rsidR="00842AD9">
        <w:rPr>
          <w:rFonts w:ascii="Times New Roman" w:eastAsia="Times New Roman" w:hAnsi="Times New Roman" w:cs="Times New Roman"/>
          <w:sz w:val="28"/>
          <w:szCs w:val="28"/>
          <w:lang w:val="uk-UA" w:eastAsia="ru-RU"/>
        </w:rPr>
        <w:t xml:space="preserve"> корекційні</w:t>
      </w:r>
      <w:r w:rsidR="0002769F">
        <w:rPr>
          <w:rFonts w:ascii="Times New Roman" w:eastAsia="Times New Roman" w:hAnsi="Times New Roman" w:cs="Times New Roman"/>
          <w:sz w:val="28"/>
          <w:szCs w:val="28"/>
          <w:lang w:val="uk-UA" w:eastAsia="ru-RU"/>
        </w:rPr>
        <w:t>й</w:t>
      </w:r>
      <w:r w:rsidR="00842AD9">
        <w:rPr>
          <w:rFonts w:ascii="Times New Roman" w:eastAsia="Times New Roman" w:hAnsi="Times New Roman" w:cs="Times New Roman"/>
          <w:sz w:val="28"/>
          <w:szCs w:val="28"/>
          <w:lang w:val="uk-UA" w:eastAsia="ru-RU"/>
        </w:rPr>
        <w:t xml:space="preserve"> дії на певні взаємозв’</w:t>
      </w:r>
      <w:r w:rsidR="0002769F">
        <w:rPr>
          <w:rFonts w:ascii="Times New Roman" w:eastAsia="Times New Roman" w:hAnsi="Times New Roman" w:cs="Times New Roman"/>
          <w:sz w:val="28"/>
          <w:szCs w:val="28"/>
          <w:lang w:val="uk-UA" w:eastAsia="ru-RU"/>
        </w:rPr>
        <w:t xml:space="preserve">язки в образі світу особистості, внаслідок чого виникає психологічний дискомфорт, зумовлений розумінням неефективності </w:t>
      </w:r>
      <w:r w:rsidR="000650BD">
        <w:rPr>
          <w:rFonts w:ascii="Times New Roman" w:eastAsia="Times New Roman" w:hAnsi="Times New Roman" w:cs="Times New Roman"/>
          <w:sz w:val="28"/>
          <w:szCs w:val="28"/>
          <w:lang w:val="uk-UA" w:eastAsia="ru-RU"/>
        </w:rPr>
        <w:t>традиційних технологій</w:t>
      </w:r>
      <w:r w:rsidR="00AE1D21">
        <w:rPr>
          <w:rFonts w:ascii="Times New Roman" w:eastAsia="Times New Roman" w:hAnsi="Times New Roman" w:cs="Times New Roman"/>
          <w:sz w:val="28"/>
          <w:szCs w:val="28"/>
          <w:lang w:val="uk-UA" w:eastAsia="ru-RU"/>
        </w:rPr>
        <w:t xml:space="preserve"> </w:t>
      </w:r>
      <w:r w:rsidR="0002769F">
        <w:rPr>
          <w:rFonts w:ascii="Times New Roman" w:eastAsia="Times New Roman" w:hAnsi="Times New Roman" w:cs="Times New Roman"/>
          <w:sz w:val="28"/>
          <w:szCs w:val="28"/>
          <w:lang w:val="uk-UA" w:eastAsia="ru-RU"/>
        </w:rPr>
        <w:t>індивідуальної екологічної діяльності</w:t>
      </w:r>
      <w:r w:rsidR="00842AD9">
        <w:rPr>
          <w:rFonts w:ascii="Times New Roman" w:eastAsia="Times New Roman" w:hAnsi="Times New Roman" w:cs="Times New Roman"/>
          <w:sz w:val="28"/>
          <w:szCs w:val="28"/>
          <w:lang w:val="uk-UA" w:eastAsia="ru-RU"/>
        </w:rPr>
        <w:t>;</w:t>
      </w:r>
    </w:p>
    <w:p w:rsidR="00842AD9" w:rsidRDefault="0073119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 екологічної рефлексії </w:t>
      </w:r>
      <w:r w:rsidR="00D67177">
        <w:rPr>
          <w:rFonts w:ascii="Times New Roman" w:eastAsia="Times New Roman" w:hAnsi="Times New Roman" w:cs="Times New Roman"/>
          <w:sz w:val="28"/>
          <w:szCs w:val="28"/>
          <w:lang w:val="uk-UA" w:eastAsia="ru-RU"/>
        </w:rPr>
        <w:t>(від дат. відбиття)</w:t>
      </w:r>
      <w:r>
        <w:rPr>
          <w:rFonts w:ascii="Times New Roman" w:eastAsia="Times New Roman" w:hAnsi="Times New Roman" w:cs="Times New Roman"/>
          <w:sz w:val="28"/>
          <w:szCs w:val="28"/>
          <w:lang w:val="uk-UA" w:eastAsia="ru-RU"/>
        </w:rPr>
        <w:t>– полягає в педагогічній актуалізації</w:t>
      </w:r>
      <w:r w:rsidR="00105FF8">
        <w:rPr>
          <w:rFonts w:ascii="Times New Roman" w:eastAsia="Times New Roman" w:hAnsi="Times New Roman" w:cs="Times New Roman"/>
          <w:sz w:val="28"/>
          <w:szCs w:val="28"/>
          <w:lang w:val="uk-UA" w:eastAsia="ru-RU"/>
        </w:rPr>
        <w:t xml:space="preserve"> самоаналізу, осмисленні людиною своїх дій та вчинків</w:t>
      </w:r>
      <w:r w:rsidR="00172CB1">
        <w:rPr>
          <w:rFonts w:ascii="Times New Roman" w:eastAsia="Times New Roman" w:hAnsi="Times New Roman" w:cs="Times New Roman"/>
          <w:sz w:val="28"/>
          <w:szCs w:val="28"/>
          <w:lang w:val="uk-UA" w:eastAsia="ru-RU"/>
        </w:rPr>
        <w:t xml:space="preserve"> щодо їх екологічної доцільності. Цей метод стимулює</w:t>
      </w:r>
      <w:r w:rsidR="00760739">
        <w:rPr>
          <w:rFonts w:ascii="Times New Roman" w:eastAsia="Times New Roman" w:hAnsi="Times New Roman" w:cs="Times New Roman"/>
          <w:sz w:val="28"/>
          <w:szCs w:val="28"/>
          <w:lang w:val="uk-UA" w:eastAsia="ru-RU"/>
        </w:rPr>
        <w:t xml:space="preserve"> усвідомлення того, як поведінка людини може</w:t>
      </w:r>
      <w:r w:rsidR="00AE1D21">
        <w:rPr>
          <w:rFonts w:ascii="Times New Roman" w:eastAsia="Times New Roman" w:hAnsi="Times New Roman" w:cs="Times New Roman"/>
          <w:sz w:val="28"/>
          <w:szCs w:val="28"/>
          <w:lang w:val="uk-UA" w:eastAsia="ru-RU"/>
        </w:rPr>
        <w:t xml:space="preserve"> </w:t>
      </w:r>
      <w:r w:rsidR="00760739">
        <w:rPr>
          <w:rFonts w:ascii="Times New Roman" w:eastAsia="Times New Roman" w:hAnsi="Times New Roman" w:cs="Times New Roman"/>
          <w:sz w:val="28"/>
          <w:szCs w:val="28"/>
          <w:lang w:val="uk-UA" w:eastAsia="ru-RU"/>
        </w:rPr>
        <w:t>«виглядати» з погляду тих</w:t>
      </w:r>
      <w:r w:rsidR="00AE1D21">
        <w:rPr>
          <w:rFonts w:ascii="Times New Roman" w:eastAsia="Times New Roman" w:hAnsi="Times New Roman" w:cs="Times New Roman"/>
          <w:sz w:val="28"/>
          <w:szCs w:val="28"/>
          <w:lang w:val="uk-UA" w:eastAsia="ru-RU"/>
        </w:rPr>
        <w:t xml:space="preserve"> </w:t>
      </w:r>
      <w:r w:rsidR="00760739">
        <w:rPr>
          <w:rFonts w:ascii="Times New Roman" w:eastAsia="Times New Roman" w:hAnsi="Times New Roman" w:cs="Times New Roman"/>
          <w:sz w:val="28"/>
          <w:szCs w:val="28"/>
          <w:lang w:val="uk-UA" w:eastAsia="ru-RU"/>
        </w:rPr>
        <w:t>природних об’єктів, яких вона стосується</w:t>
      </w:r>
      <w:r w:rsidR="00842AD9">
        <w:rPr>
          <w:rFonts w:ascii="Times New Roman" w:eastAsia="Times New Roman" w:hAnsi="Times New Roman" w:cs="Times New Roman"/>
          <w:sz w:val="28"/>
          <w:szCs w:val="28"/>
          <w:lang w:val="uk-UA" w:eastAsia="ru-RU"/>
        </w:rPr>
        <w:t>;</w:t>
      </w:r>
    </w:p>
    <w:p w:rsidR="00B50185" w:rsidRDefault="00320F0B"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екологічної ідентифікації</w:t>
      </w:r>
      <w:r w:rsidR="005E08BA">
        <w:rPr>
          <w:rFonts w:ascii="Times New Roman" w:eastAsia="Times New Roman" w:hAnsi="Times New Roman" w:cs="Times New Roman"/>
          <w:sz w:val="28"/>
          <w:szCs w:val="28"/>
          <w:lang w:val="uk-UA" w:eastAsia="ru-RU"/>
        </w:rPr>
        <w:t xml:space="preserve"> (від лат. ототожнення) </w:t>
      </w:r>
      <w:r w:rsidR="00C74D45">
        <w:rPr>
          <w:rFonts w:ascii="Times New Roman" w:eastAsia="Times New Roman" w:hAnsi="Times New Roman" w:cs="Times New Roman"/>
          <w:sz w:val="28"/>
          <w:szCs w:val="28"/>
          <w:lang w:val="uk-UA" w:eastAsia="ru-RU"/>
        </w:rPr>
        <w:t xml:space="preserve"> – </w:t>
      </w:r>
      <w:r w:rsidR="00FB4E34">
        <w:rPr>
          <w:rFonts w:ascii="Times New Roman" w:eastAsia="Times New Roman" w:hAnsi="Times New Roman" w:cs="Times New Roman"/>
          <w:sz w:val="28"/>
          <w:szCs w:val="28"/>
          <w:lang w:val="uk-UA" w:eastAsia="ru-RU"/>
        </w:rPr>
        <w:t>полягає в педагогічній актуалізації</w:t>
      </w:r>
      <w:r w:rsidR="00AE1D21">
        <w:rPr>
          <w:rFonts w:ascii="Times New Roman" w:eastAsia="Times New Roman" w:hAnsi="Times New Roman" w:cs="Times New Roman"/>
          <w:sz w:val="28"/>
          <w:szCs w:val="28"/>
          <w:lang w:val="uk-UA" w:eastAsia="ru-RU"/>
        </w:rPr>
        <w:t xml:space="preserve"> </w:t>
      </w:r>
      <w:r w:rsidR="00AA5857">
        <w:rPr>
          <w:rFonts w:ascii="Times New Roman" w:eastAsia="Times New Roman" w:hAnsi="Times New Roman" w:cs="Times New Roman"/>
          <w:sz w:val="28"/>
          <w:szCs w:val="28"/>
          <w:lang w:val="uk-UA" w:eastAsia="ru-RU"/>
        </w:rPr>
        <w:t>особистої</w:t>
      </w:r>
      <w:r w:rsidR="00B50185">
        <w:rPr>
          <w:rFonts w:ascii="Times New Roman" w:eastAsia="Times New Roman" w:hAnsi="Times New Roman" w:cs="Times New Roman"/>
          <w:sz w:val="28"/>
          <w:szCs w:val="28"/>
          <w:lang w:val="uk-UA" w:eastAsia="ru-RU"/>
        </w:rPr>
        <w:t xml:space="preserve"> відповідальності людини до певного природного об’єкту, с</w:t>
      </w:r>
      <w:r w:rsidR="005D434C">
        <w:rPr>
          <w:rFonts w:ascii="Times New Roman" w:eastAsia="Times New Roman" w:hAnsi="Times New Roman" w:cs="Times New Roman"/>
          <w:sz w:val="28"/>
          <w:szCs w:val="28"/>
          <w:lang w:val="uk-UA" w:eastAsia="ru-RU"/>
        </w:rPr>
        <w:t>итуації , в яких вона перебуває</w:t>
      </w:r>
      <w:r w:rsidR="005E08BA">
        <w:rPr>
          <w:rFonts w:ascii="Times New Roman" w:eastAsia="Times New Roman" w:hAnsi="Times New Roman" w:cs="Times New Roman"/>
          <w:sz w:val="28"/>
          <w:szCs w:val="28"/>
          <w:lang w:val="uk-UA" w:eastAsia="ru-RU"/>
        </w:rPr>
        <w:t>, порівняння людини з певним природним об’єктом</w:t>
      </w:r>
      <w:r w:rsidR="005D434C">
        <w:rPr>
          <w:rFonts w:ascii="Times New Roman" w:eastAsia="Times New Roman" w:hAnsi="Times New Roman" w:cs="Times New Roman"/>
          <w:sz w:val="28"/>
          <w:szCs w:val="28"/>
          <w:lang w:val="uk-UA" w:eastAsia="ru-RU"/>
        </w:rPr>
        <w:t>. Метод стимулює процес психологічного моделювання стану природних об’єктів, сприяє кращому розумінню цього стану, що поглиблює уявлення</w:t>
      </w:r>
      <w:r w:rsidR="003D4041">
        <w:rPr>
          <w:rFonts w:ascii="Times New Roman" w:eastAsia="Times New Roman" w:hAnsi="Times New Roman" w:cs="Times New Roman"/>
          <w:sz w:val="28"/>
          <w:szCs w:val="28"/>
          <w:lang w:val="uk-UA" w:eastAsia="ru-RU"/>
        </w:rPr>
        <w:t xml:space="preserve"> школярів про даний об’єкт, цей механізм актуалізує відповідну поведінку стосовно об’єкта</w:t>
      </w:r>
      <w:r w:rsidR="00B50185">
        <w:rPr>
          <w:rFonts w:ascii="Times New Roman" w:eastAsia="Times New Roman" w:hAnsi="Times New Roman" w:cs="Times New Roman"/>
          <w:sz w:val="28"/>
          <w:szCs w:val="28"/>
          <w:lang w:val="uk-UA" w:eastAsia="ru-RU"/>
        </w:rPr>
        <w:t>;</w:t>
      </w:r>
    </w:p>
    <w:p w:rsidR="00B50185" w:rsidRDefault="00C74D45"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екологічної емпатії</w:t>
      </w:r>
      <w:r w:rsidR="00D67177">
        <w:rPr>
          <w:rFonts w:ascii="Times New Roman" w:eastAsia="Times New Roman" w:hAnsi="Times New Roman" w:cs="Times New Roman"/>
          <w:sz w:val="28"/>
          <w:szCs w:val="28"/>
          <w:lang w:val="uk-UA" w:eastAsia="ru-RU"/>
        </w:rPr>
        <w:t xml:space="preserve"> (від гр. співчуття)</w:t>
      </w:r>
      <w:r>
        <w:rPr>
          <w:rFonts w:ascii="Times New Roman" w:eastAsia="Times New Roman" w:hAnsi="Times New Roman" w:cs="Times New Roman"/>
          <w:sz w:val="28"/>
          <w:szCs w:val="28"/>
          <w:lang w:val="uk-UA" w:eastAsia="ru-RU"/>
        </w:rPr>
        <w:t xml:space="preserve"> – </w:t>
      </w:r>
      <w:r w:rsidR="00B50185">
        <w:rPr>
          <w:rFonts w:ascii="Times New Roman" w:eastAsia="Times New Roman" w:hAnsi="Times New Roman" w:cs="Times New Roman"/>
          <w:sz w:val="28"/>
          <w:szCs w:val="28"/>
          <w:lang w:val="uk-UA" w:eastAsia="ru-RU"/>
        </w:rPr>
        <w:t>педагогічна актуалізація співпережив</w:t>
      </w:r>
      <w:r w:rsidR="00A3488E">
        <w:rPr>
          <w:rFonts w:ascii="Times New Roman" w:eastAsia="Times New Roman" w:hAnsi="Times New Roman" w:cs="Times New Roman"/>
          <w:sz w:val="28"/>
          <w:szCs w:val="28"/>
          <w:lang w:val="uk-UA" w:eastAsia="ru-RU"/>
        </w:rPr>
        <w:t xml:space="preserve">ання людини за стан природного об’єкту, а також співчуття йому. Це </w:t>
      </w:r>
      <w:r w:rsidR="008906B4">
        <w:rPr>
          <w:rFonts w:ascii="Times New Roman" w:eastAsia="Times New Roman" w:hAnsi="Times New Roman" w:cs="Times New Roman"/>
          <w:sz w:val="28"/>
          <w:szCs w:val="28"/>
          <w:lang w:val="uk-UA" w:eastAsia="ru-RU"/>
        </w:rPr>
        <w:t>стимулює проекцію особистих станів на природні об’єкти через ототожнення з ними</w:t>
      </w:r>
      <w:r w:rsidR="0070539D">
        <w:rPr>
          <w:rFonts w:ascii="Times New Roman" w:eastAsia="Times New Roman" w:hAnsi="Times New Roman" w:cs="Times New Roman"/>
          <w:sz w:val="28"/>
          <w:szCs w:val="28"/>
          <w:lang w:val="uk-UA" w:eastAsia="ru-RU"/>
        </w:rPr>
        <w:t xml:space="preserve"> (співпереживання), а також переживання особистих емоцій та почуттів з приводу стан</w:t>
      </w:r>
      <w:r w:rsidR="00D67177">
        <w:rPr>
          <w:rFonts w:ascii="Times New Roman" w:eastAsia="Times New Roman" w:hAnsi="Times New Roman" w:cs="Times New Roman"/>
          <w:sz w:val="28"/>
          <w:szCs w:val="28"/>
          <w:lang w:val="uk-UA" w:eastAsia="ru-RU"/>
        </w:rPr>
        <w:t>у природних об’єктів</w:t>
      </w:r>
      <w:r w:rsidR="00B50185">
        <w:rPr>
          <w:rFonts w:ascii="Times New Roman" w:eastAsia="Times New Roman" w:hAnsi="Times New Roman" w:cs="Times New Roman"/>
          <w:sz w:val="28"/>
          <w:szCs w:val="28"/>
          <w:lang w:val="uk-UA" w:eastAsia="ru-RU"/>
        </w:rPr>
        <w:t>;</w:t>
      </w:r>
    </w:p>
    <w:p w:rsidR="00E672BD" w:rsidRDefault="00B50185"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метод екологічної </w:t>
      </w:r>
      <w:r w:rsidR="00744AFF">
        <w:rPr>
          <w:rFonts w:ascii="Times New Roman" w:eastAsia="Times New Roman" w:hAnsi="Times New Roman" w:cs="Times New Roman"/>
          <w:sz w:val="28"/>
          <w:szCs w:val="28"/>
          <w:lang w:val="uk-UA" w:eastAsia="ru-RU"/>
        </w:rPr>
        <w:t>турботи – полягає в педагогічній актуалізації</w:t>
      </w:r>
      <w:r w:rsidR="00E672BD">
        <w:rPr>
          <w:rFonts w:ascii="Times New Roman" w:eastAsia="Times New Roman" w:hAnsi="Times New Roman" w:cs="Times New Roman"/>
          <w:sz w:val="28"/>
          <w:szCs w:val="28"/>
          <w:lang w:val="uk-UA" w:eastAsia="ru-RU"/>
        </w:rPr>
        <w:t xml:space="preserve"> екологічної активності людини, </w:t>
      </w:r>
      <w:r w:rsidR="00D15A81">
        <w:rPr>
          <w:rFonts w:ascii="Times New Roman" w:eastAsia="Times New Roman" w:hAnsi="Times New Roman" w:cs="Times New Roman"/>
          <w:sz w:val="28"/>
          <w:szCs w:val="28"/>
          <w:lang w:val="uk-UA" w:eastAsia="ru-RU"/>
        </w:rPr>
        <w:t>спрямованої на надання допомоги і сприяння благу природних об’єктів</w:t>
      </w:r>
      <w:r w:rsidR="00B501E4">
        <w:rPr>
          <w:rFonts w:ascii="Times New Roman" w:eastAsia="Times New Roman" w:hAnsi="Times New Roman" w:cs="Times New Roman"/>
          <w:sz w:val="28"/>
          <w:szCs w:val="28"/>
          <w:lang w:val="uk-UA" w:eastAsia="ru-RU"/>
        </w:rPr>
        <w:t>. Метод с</w:t>
      </w:r>
      <w:r w:rsidR="00D15A81">
        <w:rPr>
          <w:rFonts w:ascii="Times New Roman" w:eastAsia="Times New Roman" w:hAnsi="Times New Roman" w:cs="Times New Roman"/>
          <w:sz w:val="28"/>
          <w:szCs w:val="28"/>
          <w:lang w:val="uk-UA" w:eastAsia="ru-RU"/>
        </w:rPr>
        <w:t>тимулює</w:t>
      </w:r>
      <w:r w:rsidR="00EE30DD">
        <w:rPr>
          <w:rFonts w:ascii="Times New Roman" w:eastAsia="Times New Roman" w:hAnsi="Times New Roman" w:cs="Times New Roman"/>
          <w:sz w:val="28"/>
          <w:szCs w:val="28"/>
          <w:lang w:val="uk-UA" w:eastAsia="ru-RU"/>
        </w:rPr>
        <w:t xml:space="preserve"> прояви співучасті, підтримки, опіки, тобто діяльної участі в життєвих ситуаціях природних </w:t>
      </w:r>
      <w:r w:rsidR="0031476A">
        <w:rPr>
          <w:rFonts w:ascii="Times New Roman" w:eastAsia="Times New Roman" w:hAnsi="Times New Roman" w:cs="Times New Roman"/>
          <w:sz w:val="28"/>
          <w:szCs w:val="28"/>
          <w:lang w:val="uk-UA" w:eastAsia="ru-RU"/>
        </w:rPr>
        <w:t>об’єктів</w:t>
      </w:r>
      <w:r w:rsidR="00E672BD">
        <w:rPr>
          <w:rFonts w:ascii="Times New Roman" w:eastAsia="Times New Roman" w:hAnsi="Times New Roman" w:cs="Times New Roman"/>
          <w:sz w:val="28"/>
          <w:szCs w:val="28"/>
          <w:lang w:val="uk-UA" w:eastAsia="ru-RU"/>
        </w:rPr>
        <w:t>;</w:t>
      </w:r>
    </w:p>
    <w:p w:rsidR="00BD2B3F" w:rsidRDefault="00E672BD"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 </w:t>
      </w:r>
      <w:proofErr w:type="spellStart"/>
      <w:r>
        <w:rPr>
          <w:rFonts w:ascii="Times New Roman" w:eastAsia="Times New Roman" w:hAnsi="Times New Roman" w:cs="Times New Roman"/>
          <w:sz w:val="28"/>
          <w:szCs w:val="28"/>
          <w:lang w:val="uk-UA" w:eastAsia="ru-RU"/>
        </w:rPr>
        <w:t>ритуалізації</w:t>
      </w:r>
      <w:proofErr w:type="spellEnd"/>
      <w:r w:rsidR="006006EC">
        <w:rPr>
          <w:rFonts w:ascii="Times New Roman" w:eastAsia="Times New Roman" w:hAnsi="Times New Roman" w:cs="Times New Roman"/>
          <w:sz w:val="28"/>
          <w:szCs w:val="28"/>
          <w:lang w:val="uk-UA" w:eastAsia="ru-RU"/>
        </w:rPr>
        <w:t xml:space="preserve"> екологічної діяльності</w:t>
      </w:r>
      <w:r w:rsidR="00097E6A">
        <w:rPr>
          <w:rFonts w:ascii="Times New Roman" w:eastAsia="Times New Roman" w:hAnsi="Times New Roman" w:cs="Times New Roman"/>
          <w:sz w:val="28"/>
          <w:szCs w:val="28"/>
          <w:lang w:val="uk-UA" w:eastAsia="ru-RU"/>
        </w:rPr>
        <w:t>(</w:t>
      </w:r>
      <w:r w:rsidR="00D67177">
        <w:rPr>
          <w:rFonts w:ascii="Times New Roman" w:eastAsia="Times New Roman" w:hAnsi="Times New Roman" w:cs="Times New Roman"/>
          <w:sz w:val="28"/>
          <w:szCs w:val="28"/>
          <w:lang w:val="uk-UA" w:eastAsia="ru-RU"/>
        </w:rPr>
        <w:t xml:space="preserve">від </w:t>
      </w:r>
      <w:proofErr w:type="spellStart"/>
      <w:r w:rsidR="00D67177">
        <w:rPr>
          <w:rFonts w:ascii="Times New Roman" w:eastAsia="Times New Roman" w:hAnsi="Times New Roman" w:cs="Times New Roman"/>
          <w:sz w:val="28"/>
          <w:szCs w:val="28"/>
          <w:lang w:val="uk-UA" w:eastAsia="ru-RU"/>
        </w:rPr>
        <w:t>англ</w:t>
      </w:r>
      <w:proofErr w:type="spellEnd"/>
      <w:r w:rsidR="00D67177">
        <w:rPr>
          <w:rFonts w:ascii="Times New Roman" w:eastAsia="Times New Roman" w:hAnsi="Times New Roman" w:cs="Times New Roman"/>
          <w:sz w:val="28"/>
          <w:szCs w:val="28"/>
          <w:lang w:val="uk-UA" w:eastAsia="ru-RU"/>
        </w:rPr>
        <w:t>.</w:t>
      </w:r>
      <w:r w:rsidR="00421B97">
        <w:rPr>
          <w:rFonts w:ascii="Times New Roman" w:eastAsia="Times New Roman" w:hAnsi="Times New Roman" w:cs="Times New Roman"/>
          <w:sz w:val="28"/>
          <w:szCs w:val="28"/>
          <w:lang w:val="uk-UA" w:eastAsia="ru-RU"/>
        </w:rPr>
        <w:t xml:space="preserve"> </w:t>
      </w:r>
      <w:r w:rsidR="00D67177">
        <w:rPr>
          <w:rFonts w:ascii="Times New Roman" w:eastAsia="Times New Roman" w:hAnsi="Times New Roman" w:cs="Times New Roman"/>
          <w:sz w:val="28"/>
          <w:szCs w:val="28"/>
          <w:lang w:val="uk-UA" w:eastAsia="ru-RU"/>
        </w:rPr>
        <w:t>обряд)</w:t>
      </w:r>
      <w:r w:rsidR="008A7B6E">
        <w:rPr>
          <w:rFonts w:ascii="Times New Roman" w:eastAsia="Times New Roman" w:hAnsi="Times New Roman" w:cs="Times New Roman"/>
          <w:sz w:val="28"/>
          <w:szCs w:val="28"/>
          <w:lang w:val="uk-UA" w:eastAsia="ru-RU"/>
        </w:rPr>
        <w:t>– полягає в педагогічній актуалізації організація ритуалів і традицій, пов’язаних з діяльністю</w:t>
      </w:r>
      <w:r w:rsidR="00AF6CD2">
        <w:rPr>
          <w:rFonts w:ascii="Times New Roman" w:eastAsia="Times New Roman" w:hAnsi="Times New Roman" w:cs="Times New Roman"/>
          <w:sz w:val="28"/>
          <w:szCs w:val="28"/>
          <w:lang w:val="uk-UA" w:eastAsia="ru-RU"/>
        </w:rPr>
        <w:t>, спрямованою на світ природи</w:t>
      </w:r>
      <w:r w:rsidR="006006EC">
        <w:rPr>
          <w:rFonts w:ascii="Times New Roman" w:eastAsia="Times New Roman" w:hAnsi="Times New Roman" w:cs="Times New Roman"/>
          <w:sz w:val="28"/>
          <w:szCs w:val="28"/>
          <w:lang w:val="uk-UA" w:eastAsia="ru-RU"/>
        </w:rPr>
        <w:t>;</w:t>
      </w:r>
    </w:p>
    <w:p w:rsidR="00BD2B3F" w:rsidRPr="001F21BE" w:rsidRDefault="006006EC"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 екологічних </w:t>
      </w:r>
      <w:proofErr w:type="spellStart"/>
      <w:r>
        <w:rPr>
          <w:rFonts w:ascii="Times New Roman" w:eastAsia="Times New Roman" w:hAnsi="Times New Roman" w:cs="Times New Roman"/>
          <w:sz w:val="28"/>
          <w:szCs w:val="28"/>
          <w:lang w:val="uk-UA" w:eastAsia="ru-RU"/>
        </w:rPr>
        <w:t>експектацій</w:t>
      </w:r>
      <w:proofErr w:type="spellEnd"/>
      <w:r>
        <w:rPr>
          <w:rFonts w:ascii="Times New Roman" w:eastAsia="Times New Roman" w:hAnsi="Times New Roman" w:cs="Times New Roman"/>
          <w:sz w:val="28"/>
          <w:szCs w:val="28"/>
          <w:lang w:val="uk-UA" w:eastAsia="ru-RU"/>
        </w:rPr>
        <w:t xml:space="preserve"> (</w:t>
      </w:r>
      <w:r w:rsidR="00BE2F62">
        <w:rPr>
          <w:rFonts w:ascii="Times New Roman" w:eastAsia="Times New Roman" w:hAnsi="Times New Roman" w:cs="Times New Roman"/>
          <w:sz w:val="28"/>
          <w:szCs w:val="28"/>
          <w:lang w:val="uk-UA" w:eastAsia="ru-RU"/>
        </w:rPr>
        <w:t xml:space="preserve">від </w:t>
      </w:r>
      <w:proofErr w:type="spellStart"/>
      <w:r w:rsidR="00BE2F62">
        <w:rPr>
          <w:rFonts w:ascii="Times New Roman" w:eastAsia="Times New Roman" w:hAnsi="Times New Roman" w:cs="Times New Roman"/>
          <w:sz w:val="28"/>
          <w:szCs w:val="28"/>
          <w:lang w:val="uk-UA" w:eastAsia="ru-RU"/>
        </w:rPr>
        <w:t>англ</w:t>
      </w:r>
      <w:proofErr w:type="spellEnd"/>
      <w:r w:rsidR="00BE2F62">
        <w:rPr>
          <w:rFonts w:ascii="Times New Roman" w:eastAsia="Times New Roman" w:hAnsi="Times New Roman" w:cs="Times New Roman"/>
          <w:sz w:val="28"/>
          <w:szCs w:val="28"/>
          <w:lang w:val="uk-UA" w:eastAsia="ru-RU"/>
        </w:rPr>
        <w:t xml:space="preserve">. очікування) – полягає в </w:t>
      </w:r>
      <w:r>
        <w:rPr>
          <w:rFonts w:ascii="Times New Roman" w:eastAsia="Times New Roman" w:hAnsi="Times New Roman" w:cs="Times New Roman"/>
          <w:sz w:val="28"/>
          <w:szCs w:val="28"/>
          <w:lang w:val="uk-UA" w:eastAsia="ru-RU"/>
        </w:rPr>
        <w:t>педаго</w:t>
      </w:r>
      <w:r w:rsidR="00BE2F62">
        <w:rPr>
          <w:rFonts w:ascii="Times New Roman" w:eastAsia="Times New Roman" w:hAnsi="Times New Roman" w:cs="Times New Roman"/>
          <w:sz w:val="28"/>
          <w:szCs w:val="28"/>
          <w:lang w:val="uk-UA" w:eastAsia="ru-RU"/>
        </w:rPr>
        <w:t>гічній актуалізації</w:t>
      </w:r>
      <w:r w:rsidR="00421B97">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емоційно</w:t>
      </w:r>
      <w:proofErr w:type="spellEnd"/>
      <w:r>
        <w:rPr>
          <w:rFonts w:ascii="Times New Roman" w:eastAsia="Times New Roman" w:hAnsi="Times New Roman" w:cs="Times New Roman"/>
          <w:sz w:val="28"/>
          <w:szCs w:val="28"/>
          <w:lang w:val="uk-UA" w:eastAsia="ru-RU"/>
        </w:rPr>
        <w:t xml:space="preserve"> насичених очікувань майбутніх к</w:t>
      </w:r>
      <w:r w:rsidR="00AF4915">
        <w:rPr>
          <w:rFonts w:ascii="Times New Roman" w:eastAsia="Times New Roman" w:hAnsi="Times New Roman" w:cs="Times New Roman"/>
          <w:sz w:val="28"/>
          <w:szCs w:val="28"/>
          <w:lang w:val="uk-UA" w:eastAsia="ru-RU"/>
        </w:rPr>
        <w:t>онтактів особистості з природою</w:t>
      </w:r>
      <w:r w:rsidR="00421B97">
        <w:rPr>
          <w:rFonts w:ascii="Times New Roman" w:eastAsia="Times New Roman" w:hAnsi="Times New Roman" w:cs="Times New Roman"/>
          <w:sz w:val="28"/>
          <w:szCs w:val="28"/>
          <w:lang w:val="uk-UA" w:eastAsia="ru-RU"/>
        </w:rPr>
        <w:t xml:space="preserve"> </w:t>
      </w:r>
      <w:r w:rsidR="009268FA" w:rsidRPr="00F95DFB">
        <w:rPr>
          <w:rFonts w:ascii="Times New Roman" w:eastAsia="Times New Roman" w:hAnsi="Times New Roman" w:cs="Times New Roman"/>
          <w:sz w:val="28"/>
          <w:szCs w:val="28"/>
          <w:lang w:val="uk-UA" w:eastAsia="ru-RU"/>
        </w:rPr>
        <w:t>[</w:t>
      </w:r>
      <w:r w:rsidR="004E4E72">
        <w:rPr>
          <w:rFonts w:ascii="Times New Roman" w:eastAsia="Times New Roman" w:hAnsi="Times New Roman" w:cs="Times New Roman"/>
          <w:sz w:val="28"/>
          <w:szCs w:val="28"/>
          <w:lang w:val="uk-UA" w:eastAsia="ru-RU"/>
        </w:rPr>
        <w:t>16</w:t>
      </w:r>
      <w:r w:rsidRPr="00F95DFB">
        <w:rPr>
          <w:rFonts w:ascii="Times New Roman" w:eastAsia="Times New Roman" w:hAnsi="Times New Roman" w:cs="Times New Roman"/>
          <w:sz w:val="28"/>
          <w:szCs w:val="28"/>
          <w:lang w:val="uk-UA" w:eastAsia="ru-RU"/>
        </w:rPr>
        <w:t>;</w:t>
      </w:r>
      <w:r w:rsidR="00425AA3">
        <w:rPr>
          <w:rFonts w:ascii="Times New Roman" w:eastAsia="Times New Roman" w:hAnsi="Times New Roman" w:cs="Times New Roman"/>
          <w:sz w:val="28"/>
          <w:szCs w:val="28"/>
          <w:lang w:val="uk-UA" w:eastAsia="ru-RU"/>
        </w:rPr>
        <w:t xml:space="preserve"> </w:t>
      </w:r>
      <w:r w:rsidR="00081F56">
        <w:rPr>
          <w:rFonts w:ascii="Times New Roman" w:hAnsi="Times New Roman" w:cs="Times New Roman"/>
          <w:sz w:val="28"/>
          <w:szCs w:val="28"/>
          <w:lang w:val="uk-UA"/>
        </w:rPr>
        <w:t>24</w:t>
      </w:r>
      <w:r w:rsidR="00544645" w:rsidRPr="00F95DFB">
        <w:rPr>
          <w:rFonts w:ascii="Times New Roman" w:hAnsi="Times New Roman" w:cs="Times New Roman"/>
          <w:sz w:val="28"/>
          <w:szCs w:val="28"/>
          <w:lang w:val="uk-UA"/>
        </w:rPr>
        <w:t>;</w:t>
      </w:r>
      <w:r w:rsidR="00425AA3">
        <w:rPr>
          <w:rFonts w:ascii="Times New Roman" w:hAnsi="Times New Roman" w:cs="Times New Roman"/>
          <w:sz w:val="28"/>
          <w:szCs w:val="28"/>
          <w:lang w:val="uk-UA"/>
        </w:rPr>
        <w:t xml:space="preserve"> </w:t>
      </w:r>
      <w:r w:rsidR="00081F56">
        <w:rPr>
          <w:rFonts w:ascii="Times New Roman" w:hAnsi="Times New Roman" w:cs="Times New Roman"/>
          <w:sz w:val="28"/>
          <w:szCs w:val="28"/>
          <w:lang w:val="uk-UA"/>
        </w:rPr>
        <w:t>26</w:t>
      </w:r>
      <w:r w:rsidR="00F95DFB" w:rsidRPr="002245AD">
        <w:rPr>
          <w:rFonts w:ascii="Times New Roman" w:hAnsi="Times New Roman" w:cs="Times New Roman"/>
          <w:sz w:val="28"/>
          <w:szCs w:val="28"/>
          <w:lang w:val="uk-UA"/>
        </w:rPr>
        <w:t>]</w:t>
      </w:r>
      <w:r w:rsidR="001F21BE">
        <w:rPr>
          <w:rFonts w:ascii="Times New Roman" w:hAnsi="Times New Roman" w:cs="Times New Roman"/>
          <w:sz w:val="28"/>
          <w:szCs w:val="28"/>
          <w:lang w:val="uk-UA"/>
        </w:rPr>
        <w:t>.</w:t>
      </w:r>
    </w:p>
    <w:p w:rsidR="00E2512E" w:rsidRDefault="006006EC"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268FA">
        <w:rPr>
          <w:rFonts w:ascii="Times New Roman" w:eastAsia="Times New Roman" w:hAnsi="Times New Roman" w:cs="Times New Roman"/>
          <w:sz w:val="28"/>
          <w:szCs w:val="28"/>
          <w:lang w:val="uk-UA" w:eastAsia="ru-RU"/>
        </w:rPr>
        <w:t>метод бесіди (обґрунтування теми вчителем; формулювання запитань; спрямування розмови у правильному напрямку; залучення учнів до оцінки подій та явищ</w:t>
      </w:r>
      <w:r w:rsidR="00E2512E">
        <w:rPr>
          <w:rFonts w:ascii="Times New Roman" w:eastAsia="Times New Roman" w:hAnsi="Times New Roman" w:cs="Times New Roman"/>
          <w:sz w:val="28"/>
          <w:szCs w:val="28"/>
          <w:lang w:val="uk-UA" w:eastAsia="ru-RU"/>
        </w:rPr>
        <w:t xml:space="preserve"> у природі, підсумки бесіди);</w:t>
      </w:r>
    </w:p>
    <w:p w:rsidR="00E83F20" w:rsidRDefault="00E2512E"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 прикладу </w:t>
      </w:r>
      <w:r w:rsidR="00E83F20">
        <w:rPr>
          <w:rFonts w:ascii="Times New Roman" w:eastAsia="Times New Roman" w:hAnsi="Times New Roman" w:cs="Times New Roman"/>
          <w:sz w:val="28"/>
          <w:szCs w:val="28"/>
          <w:lang w:val="uk-UA" w:eastAsia="ru-RU"/>
        </w:rPr>
        <w:t>(врахування специфіки наслідування пр</w:t>
      </w:r>
      <w:r w:rsidR="00266F01">
        <w:rPr>
          <w:rFonts w:ascii="Times New Roman" w:eastAsia="Times New Roman" w:hAnsi="Times New Roman" w:cs="Times New Roman"/>
          <w:sz w:val="28"/>
          <w:szCs w:val="28"/>
          <w:lang w:val="uk-UA" w:eastAsia="ru-RU"/>
        </w:rPr>
        <w:t xml:space="preserve">икладу; етапність наслідування; </w:t>
      </w:r>
      <w:r w:rsidR="00E83F20">
        <w:rPr>
          <w:rFonts w:ascii="Times New Roman" w:eastAsia="Times New Roman" w:hAnsi="Times New Roman" w:cs="Times New Roman"/>
          <w:sz w:val="28"/>
          <w:szCs w:val="28"/>
          <w:lang w:val="uk-UA" w:eastAsia="ru-RU"/>
        </w:rPr>
        <w:t>джерела для наслідування; використання негативного прикладу у вихованні);</w:t>
      </w:r>
    </w:p>
    <w:p w:rsidR="00E83F20" w:rsidRDefault="00E83F20"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метод інтерв’ю;</w:t>
      </w:r>
    </w:p>
    <w:p w:rsidR="00E83F20" w:rsidRDefault="00E83F20"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 анкетування;</w:t>
      </w:r>
    </w:p>
    <w:p w:rsidR="00BD2B3F" w:rsidRDefault="00E83F20"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 </w:t>
      </w:r>
      <w:r w:rsidR="00266F01">
        <w:rPr>
          <w:rFonts w:ascii="Times New Roman" w:eastAsia="Times New Roman" w:hAnsi="Times New Roman" w:cs="Times New Roman"/>
          <w:sz w:val="28"/>
          <w:szCs w:val="28"/>
          <w:lang w:val="uk-UA" w:eastAsia="ru-RU"/>
        </w:rPr>
        <w:t>педагогічного спостереження (</w:t>
      </w:r>
      <w:r>
        <w:rPr>
          <w:rFonts w:ascii="Times New Roman" w:eastAsia="Times New Roman" w:hAnsi="Times New Roman" w:cs="Times New Roman"/>
          <w:sz w:val="28"/>
          <w:szCs w:val="28"/>
          <w:lang w:val="uk-UA" w:eastAsia="ru-RU"/>
        </w:rPr>
        <w:t>в природних умовах);</w:t>
      </w:r>
    </w:p>
    <w:p w:rsidR="00BD2B3F" w:rsidRPr="00EC20D0" w:rsidRDefault="007537EE" w:rsidP="002D001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метод гри (екологічні ігри та завдання дають змогу дитині відчути себе частинкою природи) </w:t>
      </w:r>
      <w:r w:rsidR="004E4E72">
        <w:rPr>
          <w:rFonts w:ascii="Times New Roman" w:eastAsia="Times New Roman" w:hAnsi="Times New Roman" w:cs="Times New Roman"/>
          <w:sz w:val="28"/>
          <w:szCs w:val="28"/>
          <w:lang w:val="uk-UA" w:eastAsia="ru-RU"/>
        </w:rPr>
        <w:t>[17</w:t>
      </w:r>
      <w:r w:rsidR="00A1696A">
        <w:rPr>
          <w:rFonts w:ascii="Times New Roman" w:eastAsia="Times New Roman" w:hAnsi="Times New Roman" w:cs="Times New Roman"/>
          <w:sz w:val="28"/>
          <w:szCs w:val="28"/>
          <w:lang w:val="uk-UA" w:eastAsia="ru-RU"/>
        </w:rPr>
        <w:t>,</w:t>
      </w:r>
      <w:r w:rsidR="00997CD8">
        <w:rPr>
          <w:rFonts w:ascii="Times New Roman" w:eastAsia="Times New Roman" w:hAnsi="Times New Roman" w:cs="Times New Roman"/>
          <w:sz w:val="28"/>
          <w:szCs w:val="28"/>
          <w:lang w:val="uk-UA" w:eastAsia="ru-RU"/>
        </w:rPr>
        <w:t xml:space="preserve"> с. </w:t>
      </w:r>
      <w:r w:rsidR="009268FA">
        <w:rPr>
          <w:rFonts w:ascii="Times New Roman" w:eastAsia="Times New Roman" w:hAnsi="Times New Roman" w:cs="Times New Roman"/>
          <w:sz w:val="28"/>
          <w:szCs w:val="28"/>
          <w:lang w:val="uk-UA" w:eastAsia="ru-RU"/>
        </w:rPr>
        <w:t>32</w:t>
      </w:r>
      <w:r w:rsidR="00EC20D0" w:rsidRPr="00EC20D0">
        <w:rPr>
          <w:rFonts w:ascii="Times New Roman" w:eastAsia="Times New Roman" w:hAnsi="Times New Roman" w:cs="Times New Roman"/>
          <w:sz w:val="28"/>
          <w:szCs w:val="28"/>
          <w:lang w:eastAsia="ru-RU"/>
        </w:rPr>
        <w:t>].</w:t>
      </w:r>
    </w:p>
    <w:p w:rsidR="00AB6A98" w:rsidRPr="00F2749F" w:rsidRDefault="00D173A7" w:rsidP="002D0013">
      <w:pPr>
        <w:widowControl w:val="0"/>
        <w:spacing w:after="0" w:line="360" w:lineRule="auto"/>
        <w:ind w:firstLine="709"/>
        <w:jc w:val="both"/>
        <w:rPr>
          <w:rFonts w:ascii="Times New Roman" w:hAnsi="Times New Roman" w:cs="Times New Roman"/>
          <w:sz w:val="28"/>
          <w:szCs w:val="28"/>
          <w:lang w:val="uk-UA"/>
        </w:rPr>
      </w:pPr>
      <w:r w:rsidRPr="00F2749F">
        <w:rPr>
          <w:rFonts w:ascii="Times New Roman" w:hAnsi="Times New Roman" w:cs="Times New Roman"/>
          <w:sz w:val="28"/>
          <w:szCs w:val="28"/>
          <w:lang w:val="uk-UA"/>
        </w:rPr>
        <w:t>Основною технологією формування екологічної компетентності</w:t>
      </w:r>
      <w:r w:rsidR="00421B97">
        <w:rPr>
          <w:rFonts w:ascii="Times New Roman" w:hAnsi="Times New Roman" w:cs="Times New Roman"/>
          <w:sz w:val="28"/>
          <w:szCs w:val="28"/>
          <w:lang w:val="uk-UA"/>
        </w:rPr>
        <w:t xml:space="preserve"> </w:t>
      </w:r>
      <w:r w:rsidRPr="00F2749F">
        <w:rPr>
          <w:rFonts w:ascii="Times New Roman" w:hAnsi="Times New Roman" w:cs="Times New Roman"/>
          <w:sz w:val="28"/>
          <w:szCs w:val="28"/>
          <w:lang w:val="uk-UA"/>
        </w:rPr>
        <w:t>молодших школярів, яка дозволяє створити в освітньому процесі умови діяльності, які максимально наб</w:t>
      </w:r>
      <w:r w:rsidR="00266F01">
        <w:rPr>
          <w:rFonts w:ascii="Times New Roman" w:hAnsi="Times New Roman" w:cs="Times New Roman"/>
          <w:sz w:val="28"/>
          <w:szCs w:val="28"/>
          <w:lang w:val="uk-UA"/>
        </w:rPr>
        <w:t xml:space="preserve">лижені до реальних, є метод </w:t>
      </w:r>
      <w:proofErr w:type="spellStart"/>
      <w:r w:rsidR="00266F01">
        <w:rPr>
          <w:rFonts w:ascii="Times New Roman" w:hAnsi="Times New Roman" w:cs="Times New Roman"/>
          <w:sz w:val="28"/>
          <w:szCs w:val="28"/>
          <w:lang w:val="uk-UA"/>
        </w:rPr>
        <w:t>проє</w:t>
      </w:r>
      <w:r w:rsidRPr="00F2749F">
        <w:rPr>
          <w:rFonts w:ascii="Times New Roman" w:hAnsi="Times New Roman" w:cs="Times New Roman"/>
          <w:sz w:val="28"/>
          <w:szCs w:val="28"/>
          <w:lang w:val="uk-UA"/>
        </w:rPr>
        <w:t>ктів</w:t>
      </w:r>
      <w:proofErr w:type="spellEnd"/>
      <w:r w:rsidRPr="00F2749F">
        <w:rPr>
          <w:rFonts w:ascii="Times New Roman" w:hAnsi="Times New Roman" w:cs="Times New Roman"/>
          <w:sz w:val="28"/>
          <w:szCs w:val="28"/>
          <w:lang w:val="uk-UA"/>
        </w:rPr>
        <w:t>. Це спеціально організована вчителем поетапна, колективно-групова самостійна діяльність учнів з метою дослідження</w:t>
      </w:r>
      <w:r w:rsidR="00AB6A98" w:rsidRPr="00F2749F">
        <w:rPr>
          <w:rFonts w:ascii="Times New Roman" w:hAnsi="Times New Roman" w:cs="Times New Roman"/>
          <w:sz w:val="28"/>
          <w:szCs w:val="28"/>
          <w:lang w:val="uk-UA"/>
        </w:rPr>
        <w:t xml:space="preserve"> конкретної екологічної проблеми й створення </w:t>
      </w:r>
      <w:proofErr w:type="spellStart"/>
      <w:r w:rsidR="00AB6A98" w:rsidRPr="00F2749F">
        <w:rPr>
          <w:rFonts w:ascii="Times New Roman" w:hAnsi="Times New Roman" w:cs="Times New Roman"/>
          <w:sz w:val="28"/>
          <w:szCs w:val="28"/>
          <w:lang w:val="uk-UA"/>
        </w:rPr>
        <w:t>про</w:t>
      </w:r>
      <w:r w:rsidR="00266F01">
        <w:rPr>
          <w:rFonts w:ascii="Times New Roman" w:hAnsi="Times New Roman" w:cs="Times New Roman"/>
          <w:sz w:val="28"/>
          <w:szCs w:val="28"/>
          <w:lang w:val="uk-UA"/>
        </w:rPr>
        <w:t>є</w:t>
      </w:r>
      <w:r w:rsidR="00AB6A98" w:rsidRPr="00F2749F">
        <w:rPr>
          <w:rFonts w:ascii="Times New Roman" w:hAnsi="Times New Roman" w:cs="Times New Roman"/>
          <w:sz w:val="28"/>
          <w:szCs w:val="28"/>
          <w:lang w:val="uk-UA"/>
        </w:rPr>
        <w:t>кту</w:t>
      </w:r>
      <w:proofErr w:type="spellEnd"/>
      <w:r w:rsidR="00AB6A98" w:rsidRPr="00F2749F">
        <w:rPr>
          <w:rFonts w:ascii="Times New Roman" w:hAnsi="Times New Roman" w:cs="Times New Roman"/>
          <w:sz w:val="28"/>
          <w:szCs w:val="28"/>
          <w:lang w:val="uk-UA"/>
        </w:rPr>
        <w:t xml:space="preserve"> її практичного вирішення.</w:t>
      </w:r>
    </w:p>
    <w:p w:rsidR="0085249E" w:rsidRDefault="009C7409" w:rsidP="002D0013">
      <w:pPr>
        <w:widowControl w:val="0"/>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00F2749F" w:rsidRPr="00F2749F">
        <w:rPr>
          <w:rFonts w:ascii="Times New Roman" w:hAnsi="Times New Roman" w:cs="Times New Roman"/>
          <w:sz w:val="28"/>
          <w:szCs w:val="28"/>
          <w:lang w:val="uk-UA"/>
        </w:rPr>
        <w:t>кти</w:t>
      </w:r>
      <w:proofErr w:type="spellEnd"/>
      <w:r w:rsidR="00F2749F" w:rsidRPr="00F2749F">
        <w:rPr>
          <w:rFonts w:ascii="Times New Roman" w:hAnsi="Times New Roman" w:cs="Times New Roman"/>
          <w:sz w:val="28"/>
          <w:szCs w:val="28"/>
          <w:lang w:val="uk-UA"/>
        </w:rPr>
        <w:t xml:space="preserve"> дозволяють </w:t>
      </w:r>
      <w:proofErr w:type="spellStart"/>
      <w:r w:rsidR="00F2749F" w:rsidRPr="00F2749F">
        <w:rPr>
          <w:rFonts w:ascii="Times New Roman" w:hAnsi="Times New Roman" w:cs="Times New Roman"/>
          <w:sz w:val="28"/>
          <w:szCs w:val="28"/>
          <w:lang w:val="uk-UA"/>
        </w:rPr>
        <w:t>технологізувати</w:t>
      </w:r>
      <w:proofErr w:type="spellEnd"/>
      <w:r w:rsidR="00F2749F" w:rsidRPr="00F2749F">
        <w:rPr>
          <w:rFonts w:ascii="Times New Roman" w:hAnsi="Times New Roman" w:cs="Times New Roman"/>
          <w:sz w:val="28"/>
          <w:szCs w:val="28"/>
          <w:lang w:val="uk-UA"/>
        </w:rPr>
        <w:t xml:space="preserve"> процес реалізації екологічного змісту початкової освіти шляхом використання знань, навчального й життєвого досвіду учнів у творчій практичній діяльності.</w:t>
      </w:r>
      <w:r w:rsidR="00266F01">
        <w:rPr>
          <w:rFonts w:ascii="Times New Roman" w:hAnsi="Times New Roman" w:cs="Times New Roman"/>
          <w:sz w:val="28"/>
          <w:szCs w:val="28"/>
          <w:lang w:val="uk-UA"/>
        </w:rPr>
        <w:t xml:space="preserve"> Важливо для </w:t>
      </w:r>
      <w:proofErr w:type="spellStart"/>
      <w:r w:rsidR="00266F01">
        <w:rPr>
          <w:rFonts w:ascii="Times New Roman" w:hAnsi="Times New Roman" w:cs="Times New Roman"/>
          <w:sz w:val="28"/>
          <w:szCs w:val="28"/>
          <w:lang w:val="uk-UA"/>
        </w:rPr>
        <w:t>проє</w:t>
      </w:r>
      <w:r w:rsidR="0085249E">
        <w:rPr>
          <w:rFonts w:ascii="Times New Roman" w:hAnsi="Times New Roman" w:cs="Times New Roman"/>
          <w:sz w:val="28"/>
          <w:szCs w:val="28"/>
          <w:lang w:val="uk-UA"/>
        </w:rPr>
        <w:t>ктів</w:t>
      </w:r>
      <w:proofErr w:type="spellEnd"/>
      <w:r w:rsidR="0085249E">
        <w:rPr>
          <w:rFonts w:ascii="Times New Roman" w:hAnsi="Times New Roman" w:cs="Times New Roman"/>
          <w:sz w:val="28"/>
          <w:szCs w:val="28"/>
          <w:lang w:val="uk-UA"/>
        </w:rPr>
        <w:t xml:space="preserve"> обирати </w:t>
      </w:r>
      <w:r w:rsidR="0085249E">
        <w:rPr>
          <w:rFonts w:ascii="Times New Roman" w:hAnsi="Times New Roman" w:cs="Times New Roman"/>
          <w:sz w:val="28"/>
          <w:szCs w:val="28"/>
          <w:lang w:val="uk-UA"/>
        </w:rPr>
        <w:lastRenderedPageBreak/>
        <w:t>такі теми, які діти можуть дійсно реалізувати й побачити видимі результати тог</w:t>
      </w:r>
      <w:r w:rsidR="00266F01">
        <w:rPr>
          <w:rFonts w:ascii="Times New Roman" w:hAnsi="Times New Roman" w:cs="Times New Roman"/>
          <w:sz w:val="28"/>
          <w:szCs w:val="28"/>
          <w:lang w:val="uk-UA"/>
        </w:rPr>
        <w:t>о</w:t>
      </w:r>
      <w:r w:rsidR="0085249E">
        <w:rPr>
          <w:rFonts w:ascii="Times New Roman" w:hAnsi="Times New Roman" w:cs="Times New Roman"/>
          <w:sz w:val="28"/>
          <w:szCs w:val="28"/>
          <w:lang w:val="uk-UA"/>
        </w:rPr>
        <w:t>, що може зробити кожна людина на о</w:t>
      </w:r>
      <w:r w:rsidR="00765407">
        <w:rPr>
          <w:rFonts w:ascii="Times New Roman" w:hAnsi="Times New Roman" w:cs="Times New Roman"/>
          <w:sz w:val="28"/>
          <w:szCs w:val="28"/>
          <w:lang w:val="uk-UA"/>
        </w:rPr>
        <w:t>собистому й повсякденному рівнях у</w:t>
      </w:r>
      <w:r w:rsidR="0085249E">
        <w:rPr>
          <w:rFonts w:ascii="Times New Roman" w:hAnsi="Times New Roman" w:cs="Times New Roman"/>
          <w:sz w:val="28"/>
          <w:szCs w:val="28"/>
          <w:lang w:val="uk-UA"/>
        </w:rPr>
        <w:t xml:space="preserve"> плані покращення екологічної ситуації й власного життя. Значимими темами для молодших школярів є: екологія побуту, сміття в нашій оселі, вода</w:t>
      </w:r>
      <w:r w:rsidR="00215535">
        <w:rPr>
          <w:rFonts w:ascii="Times New Roman" w:hAnsi="Times New Roman" w:cs="Times New Roman"/>
          <w:sz w:val="28"/>
          <w:szCs w:val="28"/>
          <w:lang w:val="uk-UA"/>
        </w:rPr>
        <w:t xml:space="preserve"> та енерговитрати, в класі, в школі, продукти харчування та здоров’</w:t>
      </w:r>
      <w:r w:rsidR="00215535" w:rsidRPr="002245AD">
        <w:rPr>
          <w:rFonts w:ascii="Times New Roman" w:hAnsi="Times New Roman" w:cs="Times New Roman"/>
          <w:sz w:val="28"/>
          <w:szCs w:val="28"/>
          <w:lang w:val="uk-UA"/>
        </w:rPr>
        <w:t>я, розважливий</w:t>
      </w:r>
      <w:r w:rsidR="00421B97">
        <w:rPr>
          <w:rFonts w:ascii="Times New Roman" w:hAnsi="Times New Roman" w:cs="Times New Roman"/>
          <w:sz w:val="28"/>
          <w:szCs w:val="28"/>
          <w:lang w:val="uk-UA"/>
        </w:rPr>
        <w:t xml:space="preserve"> </w:t>
      </w:r>
      <w:r w:rsidR="00215535" w:rsidRPr="002245AD">
        <w:rPr>
          <w:rFonts w:ascii="Times New Roman" w:hAnsi="Times New Roman" w:cs="Times New Roman"/>
          <w:sz w:val="28"/>
          <w:szCs w:val="28"/>
          <w:lang w:val="uk-UA"/>
        </w:rPr>
        <w:t>покупець, рослини в нашому</w:t>
      </w:r>
      <w:r w:rsidR="00421B97">
        <w:rPr>
          <w:rFonts w:ascii="Times New Roman" w:hAnsi="Times New Roman" w:cs="Times New Roman"/>
          <w:sz w:val="28"/>
          <w:szCs w:val="28"/>
          <w:lang w:val="uk-UA"/>
        </w:rPr>
        <w:t xml:space="preserve"> </w:t>
      </w:r>
      <w:r w:rsidR="00215535" w:rsidRPr="002245AD">
        <w:rPr>
          <w:rFonts w:ascii="Times New Roman" w:hAnsi="Times New Roman" w:cs="Times New Roman"/>
          <w:sz w:val="28"/>
          <w:szCs w:val="28"/>
          <w:lang w:val="uk-UA"/>
        </w:rPr>
        <w:t>домі та в природі, відпочинок у</w:t>
      </w:r>
      <w:r w:rsidR="00626D9E">
        <w:rPr>
          <w:rFonts w:ascii="Times New Roman" w:hAnsi="Times New Roman" w:cs="Times New Roman"/>
          <w:sz w:val="28"/>
          <w:szCs w:val="28"/>
          <w:lang w:val="uk-UA"/>
        </w:rPr>
        <w:t xml:space="preserve"> гармонії з природою тощо. Виховна значимість реалізації учнями екологічних </w:t>
      </w:r>
      <w:proofErr w:type="spellStart"/>
      <w:r w:rsidR="00577627">
        <w:rPr>
          <w:rFonts w:ascii="Times New Roman" w:hAnsi="Times New Roman" w:cs="Times New Roman"/>
          <w:sz w:val="28"/>
          <w:szCs w:val="28"/>
          <w:lang w:val="uk-UA"/>
        </w:rPr>
        <w:t>проє</w:t>
      </w:r>
      <w:r w:rsidR="00D0433D">
        <w:rPr>
          <w:rFonts w:ascii="Times New Roman" w:hAnsi="Times New Roman" w:cs="Times New Roman"/>
          <w:sz w:val="28"/>
          <w:szCs w:val="28"/>
          <w:lang w:val="uk-UA"/>
        </w:rPr>
        <w:t>ктів</w:t>
      </w:r>
      <w:proofErr w:type="spellEnd"/>
      <w:r w:rsidR="00D0433D">
        <w:rPr>
          <w:rFonts w:ascii="Times New Roman" w:hAnsi="Times New Roman" w:cs="Times New Roman"/>
          <w:sz w:val="28"/>
          <w:szCs w:val="28"/>
          <w:lang w:val="uk-UA"/>
        </w:rPr>
        <w:t xml:space="preserve"> проявляється не тільки в отримані матеріальних результатів (економія ресурсів, поліпшення довкілля) а й в моральному задоволенні від участі в природоохоронній діяльності).</w:t>
      </w:r>
    </w:p>
    <w:p w:rsidR="0092064C" w:rsidRDefault="006D73E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 </w:t>
      </w:r>
      <w:proofErr w:type="spellStart"/>
      <w:r>
        <w:rPr>
          <w:rFonts w:ascii="Times New Roman" w:hAnsi="Times New Roman" w:cs="Times New Roman"/>
          <w:sz w:val="28"/>
          <w:szCs w:val="28"/>
          <w:lang w:val="uk-UA"/>
        </w:rPr>
        <w:t>проє</w:t>
      </w:r>
      <w:r w:rsidR="005C7197">
        <w:rPr>
          <w:rFonts w:ascii="Times New Roman" w:hAnsi="Times New Roman" w:cs="Times New Roman"/>
          <w:sz w:val="28"/>
          <w:szCs w:val="28"/>
          <w:lang w:val="uk-UA"/>
        </w:rPr>
        <w:t>ктів</w:t>
      </w:r>
      <w:proofErr w:type="spellEnd"/>
      <w:r w:rsidR="005C7197">
        <w:rPr>
          <w:rFonts w:ascii="Times New Roman" w:hAnsi="Times New Roman" w:cs="Times New Roman"/>
          <w:sz w:val="28"/>
          <w:szCs w:val="28"/>
          <w:lang w:val="uk-UA"/>
        </w:rPr>
        <w:t xml:space="preserve"> спрямований на організацію пошуково-дослідної ді</w:t>
      </w:r>
      <w:r w:rsidR="009C7409">
        <w:rPr>
          <w:rFonts w:ascii="Times New Roman" w:hAnsi="Times New Roman" w:cs="Times New Roman"/>
          <w:sz w:val="28"/>
          <w:szCs w:val="28"/>
          <w:lang w:val="uk-UA"/>
        </w:rPr>
        <w:t>я</w:t>
      </w:r>
      <w:r w:rsidR="005C7197">
        <w:rPr>
          <w:rFonts w:ascii="Times New Roman" w:hAnsi="Times New Roman" w:cs="Times New Roman"/>
          <w:sz w:val="28"/>
          <w:szCs w:val="28"/>
          <w:lang w:val="uk-UA"/>
        </w:rPr>
        <w:t>льності учнів, використовуючи при цьому різноманітні</w:t>
      </w:r>
      <w:r w:rsidR="002A56C1">
        <w:rPr>
          <w:rFonts w:ascii="Times New Roman" w:hAnsi="Times New Roman" w:cs="Times New Roman"/>
          <w:sz w:val="28"/>
          <w:szCs w:val="28"/>
          <w:lang w:val="uk-UA"/>
        </w:rPr>
        <w:t xml:space="preserve"> засоби самостійної, пізнавальної, практичної та т</w:t>
      </w:r>
      <w:r w:rsidR="00657A55">
        <w:rPr>
          <w:rFonts w:ascii="Times New Roman" w:hAnsi="Times New Roman" w:cs="Times New Roman"/>
          <w:sz w:val="28"/>
          <w:szCs w:val="28"/>
          <w:lang w:val="uk-UA"/>
        </w:rPr>
        <w:t xml:space="preserve">ворчої роботи. Працюючи над </w:t>
      </w:r>
      <w:proofErr w:type="spellStart"/>
      <w:r w:rsidR="00657A55">
        <w:rPr>
          <w:rFonts w:ascii="Times New Roman" w:hAnsi="Times New Roman" w:cs="Times New Roman"/>
          <w:sz w:val="28"/>
          <w:szCs w:val="28"/>
          <w:lang w:val="uk-UA"/>
        </w:rPr>
        <w:t>проє</w:t>
      </w:r>
      <w:r w:rsidR="002A56C1">
        <w:rPr>
          <w:rFonts w:ascii="Times New Roman" w:hAnsi="Times New Roman" w:cs="Times New Roman"/>
          <w:sz w:val="28"/>
          <w:szCs w:val="28"/>
          <w:lang w:val="uk-UA"/>
        </w:rPr>
        <w:t>ктами</w:t>
      </w:r>
      <w:proofErr w:type="spellEnd"/>
      <w:r w:rsidR="002A56C1">
        <w:rPr>
          <w:rFonts w:ascii="Times New Roman" w:hAnsi="Times New Roman" w:cs="Times New Roman"/>
          <w:sz w:val="28"/>
          <w:szCs w:val="28"/>
          <w:lang w:val="uk-UA"/>
        </w:rPr>
        <w:t xml:space="preserve"> учні </w:t>
      </w:r>
      <w:proofErr w:type="spellStart"/>
      <w:r w:rsidR="002A56C1">
        <w:rPr>
          <w:rFonts w:ascii="Times New Roman" w:hAnsi="Times New Roman" w:cs="Times New Roman"/>
          <w:sz w:val="28"/>
          <w:szCs w:val="28"/>
          <w:lang w:val="uk-UA"/>
        </w:rPr>
        <w:t>вчаться</w:t>
      </w:r>
      <w:proofErr w:type="spellEnd"/>
      <w:r w:rsidR="002A56C1">
        <w:rPr>
          <w:rFonts w:ascii="Times New Roman" w:hAnsi="Times New Roman" w:cs="Times New Roman"/>
          <w:sz w:val="28"/>
          <w:szCs w:val="28"/>
          <w:lang w:val="uk-UA"/>
        </w:rPr>
        <w:t xml:space="preserve"> аналізувати, порівнювати та узагальнювати факти, робити висновки.</w:t>
      </w:r>
      <w:r w:rsidR="000545F8">
        <w:rPr>
          <w:rFonts w:ascii="Times New Roman" w:hAnsi="Times New Roman" w:cs="Times New Roman"/>
          <w:sz w:val="28"/>
          <w:szCs w:val="28"/>
          <w:lang w:val="uk-UA"/>
        </w:rPr>
        <w:t xml:space="preserve"> Стимулюючи розвиток екологічного мислення учнів такі прийоми як: аналіз</w:t>
      </w:r>
      <w:r w:rsidR="00DE1A84">
        <w:rPr>
          <w:rFonts w:ascii="Times New Roman" w:hAnsi="Times New Roman" w:cs="Times New Roman"/>
          <w:sz w:val="28"/>
          <w:szCs w:val="28"/>
          <w:lang w:val="uk-UA"/>
        </w:rPr>
        <w:t xml:space="preserve"> та моделювання ситуацій, дискусії, розв’язання проблемн</w:t>
      </w:r>
      <w:r w:rsidR="0068694E">
        <w:rPr>
          <w:rFonts w:ascii="Times New Roman" w:hAnsi="Times New Roman" w:cs="Times New Roman"/>
          <w:sz w:val="28"/>
          <w:szCs w:val="28"/>
          <w:lang w:val="uk-UA"/>
        </w:rPr>
        <w:t>их практичних завдань, побудо</w:t>
      </w:r>
      <w:r w:rsidR="00DE1A84">
        <w:rPr>
          <w:rFonts w:ascii="Times New Roman" w:hAnsi="Times New Roman" w:cs="Times New Roman"/>
          <w:sz w:val="28"/>
          <w:szCs w:val="28"/>
          <w:lang w:val="uk-UA"/>
        </w:rPr>
        <w:t>в</w:t>
      </w:r>
      <w:r w:rsidR="0068694E">
        <w:rPr>
          <w:rFonts w:ascii="Times New Roman" w:hAnsi="Times New Roman" w:cs="Times New Roman"/>
          <w:sz w:val="28"/>
          <w:szCs w:val="28"/>
          <w:lang w:val="uk-UA"/>
        </w:rPr>
        <w:t xml:space="preserve">а асоціацій, ланцюгів протиріч тощо. У процесі спільної діяльності учні здобувають персональний досвід роботи в команді, </w:t>
      </w:r>
      <w:proofErr w:type="spellStart"/>
      <w:r w:rsidR="0068694E">
        <w:rPr>
          <w:rFonts w:ascii="Times New Roman" w:hAnsi="Times New Roman" w:cs="Times New Roman"/>
          <w:sz w:val="28"/>
          <w:szCs w:val="28"/>
          <w:lang w:val="uk-UA"/>
        </w:rPr>
        <w:t>взаємопідтримки</w:t>
      </w:r>
      <w:proofErr w:type="spellEnd"/>
      <w:r w:rsidR="0068694E">
        <w:rPr>
          <w:rFonts w:ascii="Times New Roman" w:hAnsi="Times New Roman" w:cs="Times New Roman"/>
          <w:sz w:val="28"/>
          <w:szCs w:val="28"/>
          <w:lang w:val="uk-UA"/>
        </w:rPr>
        <w:t xml:space="preserve"> й </w:t>
      </w:r>
      <w:proofErr w:type="spellStart"/>
      <w:r w:rsidR="0068694E">
        <w:rPr>
          <w:rFonts w:ascii="Times New Roman" w:hAnsi="Times New Roman" w:cs="Times New Roman"/>
          <w:sz w:val="28"/>
          <w:szCs w:val="28"/>
          <w:lang w:val="uk-UA"/>
        </w:rPr>
        <w:t>взаємонавчання</w:t>
      </w:r>
      <w:proofErr w:type="spellEnd"/>
      <w:r w:rsidR="0068694E">
        <w:rPr>
          <w:rFonts w:ascii="Times New Roman" w:hAnsi="Times New Roman" w:cs="Times New Roman"/>
          <w:sz w:val="28"/>
          <w:szCs w:val="28"/>
          <w:lang w:val="uk-UA"/>
        </w:rPr>
        <w:t xml:space="preserve">, </w:t>
      </w:r>
      <w:proofErr w:type="spellStart"/>
      <w:r w:rsidR="0068694E">
        <w:rPr>
          <w:rFonts w:ascii="Times New Roman" w:hAnsi="Times New Roman" w:cs="Times New Roman"/>
          <w:sz w:val="28"/>
          <w:szCs w:val="28"/>
          <w:lang w:val="uk-UA"/>
        </w:rPr>
        <w:t>вчаться</w:t>
      </w:r>
      <w:proofErr w:type="spellEnd"/>
      <w:r w:rsidR="0068694E">
        <w:rPr>
          <w:rFonts w:ascii="Times New Roman" w:hAnsi="Times New Roman" w:cs="Times New Roman"/>
          <w:sz w:val="28"/>
          <w:szCs w:val="28"/>
          <w:lang w:val="uk-UA"/>
        </w:rPr>
        <w:t xml:space="preserve"> узгоджувати дії з іншими учасниками, аргументувати свої думки </w:t>
      </w:r>
      <w:r w:rsidR="00601263">
        <w:rPr>
          <w:rFonts w:ascii="Times New Roman" w:hAnsi="Times New Roman" w:cs="Times New Roman"/>
          <w:sz w:val="28"/>
          <w:szCs w:val="28"/>
          <w:lang w:val="uk-UA"/>
        </w:rPr>
        <w:t>фактами, прикладами.</w:t>
      </w:r>
      <w:r w:rsidR="0051344D">
        <w:rPr>
          <w:rFonts w:ascii="Times New Roman" w:hAnsi="Times New Roman" w:cs="Times New Roman"/>
          <w:sz w:val="28"/>
          <w:szCs w:val="28"/>
          <w:lang w:val="uk-UA"/>
        </w:rPr>
        <w:t xml:space="preserve"> Для пошуку, обробки та презентації інформації учні активно використовують комп’ютер, різні мультимедійні засоби, спілкуються в соціальних мережах, що сприяє розвитку</w:t>
      </w:r>
      <w:r w:rsidR="00E735DC">
        <w:rPr>
          <w:rFonts w:ascii="Times New Roman" w:hAnsi="Times New Roman" w:cs="Times New Roman"/>
          <w:sz w:val="28"/>
          <w:szCs w:val="28"/>
          <w:lang w:val="uk-UA"/>
        </w:rPr>
        <w:t xml:space="preserve"> в них компетентності з питань інформ</w:t>
      </w:r>
      <w:r w:rsidR="00424F42">
        <w:rPr>
          <w:rFonts w:ascii="Times New Roman" w:hAnsi="Times New Roman" w:cs="Times New Roman"/>
          <w:sz w:val="28"/>
          <w:szCs w:val="28"/>
          <w:lang w:val="uk-UA"/>
        </w:rPr>
        <w:t>а</w:t>
      </w:r>
      <w:r w:rsidR="00E735DC">
        <w:rPr>
          <w:rFonts w:ascii="Times New Roman" w:hAnsi="Times New Roman" w:cs="Times New Roman"/>
          <w:sz w:val="28"/>
          <w:szCs w:val="28"/>
          <w:lang w:val="uk-UA"/>
        </w:rPr>
        <w:t>ційно-комунікаційних технологій</w:t>
      </w:r>
      <w:r w:rsidR="004E4E72">
        <w:rPr>
          <w:rFonts w:ascii="Times New Roman" w:hAnsi="Times New Roman" w:cs="Times New Roman"/>
          <w:sz w:val="28"/>
          <w:szCs w:val="28"/>
          <w:lang w:val="uk-UA"/>
        </w:rPr>
        <w:t xml:space="preserve"> [14</w:t>
      </w:r>
      <w:r w:rsidR="00232CDE">
        <w:rPr>
          <w:rFonts w:ascii="Times New Roman" w:hAnsi="Times New Roman" w:cs="Times New Roman"/>
          <w:sz w:val="28"/>
          <w:szCs w:val="28"/>
          <w:lang w:val="uk-UA"/>
        </w:rPr>
        <w:t xml:space="preserve">, </w:t>
      </w:r>
      <w:r w:rsidR="009D705D">
        <w:rPr>
          <w:rFonts w:ascii="Times New Roman" w:hAnsi="Times New Roman" w:cs="Times New Roman"/>
          <w:sz w:val="28"/>
          <w:szCs w:val="28"/>
          <w:lang w:val="uk-UA"/>
        </w:rPr>
        <w:t xml:space="preserve">с. </w:t>
      </w:r>
      <w:r w:rsidR="00232CDE">
        <w:rPr>
          <w:rFonts w:ascii="Times New Roman" w:hAnsi="Times New Roman" w:cs="Times New Roman"/>
          <w:sz w:val="28"/>
          <w:szCs w:val="28"/>
          <w:lang w:val="uk-UA"/>
        </w:rPr>
        <w:t>23</w:t>
      </w:r>
      <w:r w:rsidR="0092064C" w:rsidRPr="00390CEE">
        <w:rPr>
          <w:rFonts w:ascii="Times New Roman" w:hAnsi="Times New Roman" w:cs="Times New Roman"/>
          <w:sz w:val="28"/>
          <w:szCs w:val="28"/>
          <w:lang w:val="uk-UA"/>
        </w:rPr>
        <w:t>]</w:t>
      </w:r>
      <w:r w:rsidR="00232CDE">
        <w:rPr>
          <w:rFonts w:ascii="Times New Roman" w:hAnsi="Times New Roman" w:cs="Times New Roman"/>
          <w:sz w:val="28"/>
          <w:szCs w:val="28"/>
          <w:lang w:val="uk-UA"/>
        </w:rPr>
        <w:t>.</w:t>
      </w:r>
    </w:p>
    <w:p w:rsidR="00A14D4F" w:rsidRDefault="00097E6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перебування </w:t>
      </w:r>
      <w:r w:rsidR="00A14D4F">
        <w:rPr>
          <w:rFonts w:ascii="Times New Roman" w:hAnsi="Times New Roman" w:cs="Times New Roman"/>
          <w:sz w:val="28"/>
          <w:szCs w:val="28"/>
          <w:lang w:val="uk-UA"/>
        </w:rPr>
        <w:t>з дітьми на природі В.</w:t>
      </w:r>
      <w:r w:rsidR="00421B97">
        <w:rPr>
          <w:rFonts w:ascii="Times New Roman" w:hAnsi="Times New Roman" w:cs="Times New Roman"/>
          <w:sz w:val="28"/>
          <w:szCs w:val="28"/>
          <w:lang w:val="uk-UA"/>
        </w:rPr>
        <w:t xml:space="preserve"> </w:t>
      </w:r>
      <w:r w:rsidR="00A14D4F">
        <w:rPr>
          <w:rFonts w:ascii="Times New Roman" w:hAnsi="Times New Roman" w:cs="Times New Roman"/>
          <w:sz w:val="28"/>
          <w:szCs w:val="28"/>
          <w:lang w:val="uk-UA"/>
        </w:rPr>
        <w:t xml:space="preserve">Сухомлинський активно використовував літературне слово, стимулював учнів до створення казок, віршів, невеликих оповідань про природу. </w:t>
      </w:r>
      <w:proofErr w:type="spellStart"/>
      <w:r w:rsidR="00A14D4F">
        <w:rPr>
          <w:rFonts w:ascii="Times New Roman" w:hAnsi="Times New Roman" w:cs="Times New Roman"/>
          <w:sz w:val="28"/>
          <w:szCs w:val="28"/>
          <w:lang w:val="uk-UA"/>
        </w:rPr>
        <w:t>Уроки</w:t>
      </w:r>
      <w:proofErr w:type="spellEnd"/>
      <w:r w:rsidR="00A14D4F">
        <w:rPr>
          <w:rFonts w:ascii="Times New Roman" w:hAnsi="Times New Roman" w:cs="Times New Roman"/>
          <w:sz w:val="28"/>
          <w:szCs w:val="28"/>
          <w:lang w:val="uk-UA"/>
        </w:rPr>
        <w:t xml:space="preserve"> малювання теж проводились на природі. Таким чином, використовувався метод художньої репрезентації. </w:t>
      </w:r>
    </w:p>
    <w:p w:rsidR="00570AD6" w:rsidRDefault="00A14D4F" w:rsidP="004A243A">
      <w:pPr>
        <w:widowControl w:val="0"/>
        <w:spacing w:after="0" w:line="360" w:lineRule="auto"/>
        <w:ind w:firstLine="709"/>
        <w:jc w:val="both"/>
        <w:rPr>
          <w:rFonts w:ascii="Arial" w:hAnsi="Arial" w:cs="Arial"/>
          <w:sz w:val="25"/>
          <w:szCs w:val="25"/>
          <w:lang w:val="uk-UA"/>
        </w:rPr>
      </w:pPr>
      <w:r>
        <w:rPr>
          <w:rFonts w:ascii="Times New Roman" w:hAnsi="Times New Roman" w:cs="Times New Roman"/>
          <w:sz w:val="28"/>
          <w:szCs w:val="28"/>
          <w:lang w:val="uk-UA"/>
        </w:rPr>
        <w:t>Музика також являється важливим джерелом екологічного виховання</w:t>
      </w:r>
      <w:r w:rsidR="00F54568">
        <w:rPr>
          <w:rFonts w:ascii="Times New Roman" w:hAnsi="Times New Roman" w:cs="Times New Roman"/>
          <w:sz w:val="28"/>
          <w:szCs w:val="28"/>
          <w:lang w:val="uk-UA"/>
        </w:rPr>
        <w:t>. Видатний педагог відбирав</w:t>
      </w:r>
      <w:r w:rsidR="00630FC4">
        <w:rPr>
          <w:rFonts w:ascii="Times New Roman" w:hAnsi="Times New Roman" w:cs="Times New Roman"/>
          <w:sz w:val="28"/>
          <w:szCs w:val="28"/>
          <w:lang w:val="uk-UA"/>
        </w:rPr>
        <w:t xml:space="preserve"> мелодії, в яких </w:t>
      </w:r>
      <w:r w:rsidR="007264B5">
        <w:rPr>
          <w:rFonts w:ascii="Times New Roman" w:hAnsi="Times New Roman" w:cs="Times New Roman"/>
          <w:sz w:val="28"/>
          <w:szCs w:val="28"/>
          <w:lang w:val="uk-UA"/>
        </w:rPr>
        <w:t xml:space="preserve">у яскравих образах передано те, що діти чули навколо себе: щебетання птахів, шелест листків, дзюрчання струмка, </w:t>
      </w:r>
      <w:r w:rsidR="007264B5">
        <w:rPr>
          <w:rFonts w:ascii="Times New Roman" w:hAnsi="Times New Roman" w:cs="Times New Roman"/>
          <w:sz w:val="28"/>
          <w:szCs w:val="28"/>
          <w:lang w:val="uk-UA"/>
        </w:rPr>
        <w:lastRenderedPageBreak/>
        <w:t>завивання вітру тощо.</w:t>
      </w:r>
      <w:r w:rsidR="004A243A">
        <w:rPr>
          <w:rFonts w:ascii="Times New Roman" w:hAnsi="Times New Roman" w:cs="Times New Roman"/>
          <w:sz w:val="28"/>
          <w:szCs w:val="28"/>
          <w:lang w:val="uk-UA"/>
        </w:rPr>
        <w:t xml:space="preserve"> </w:t>
      </w:r>
      <w:r w:rsidR="007264B5">
        <w:rPr>
          <w:rFonts w:ascii="Times New Roman" w:hAnsi="Times New Roman" w:cs="Times New Roman"/>
          <w:sz w:val="28"/>
          <w:szCs w:val="28"/>
          <w:lang w:val="uk-UA"/>
        </w:rPr>
        <w:t xml:space="preserve">Після прослуховування кожної мелодії </w:t>
      </w:r>
      <w:r w:rsidR="00105FD1">
        <w:rPr>
          <w:rFonts w:ascii="Times New Roman" w:hAnsi="Times New Roman" w:cs="Times New Roman"/>
          <w:sz w:val="28"/>
          <w:szCs w:val="28"/>
          <w:lang w:val="uk-UA"/>
        </w:rPr>
        <w:t>В.</w:t>
      </w:r>
      <w:r w:rsidR="004A243A">
        <w:rPr>
          <w:rFonts w:ascii="Times New Roman" w:hAnsi="Times New Roman" w:cs="Times New Roman"/>
          <w:sz w:val="28"/>
          <w:szCs w:val="28"/>
          <w:lang w:val="uk-UA"/>
        </w:rPr>
        <w:t> </w:t>
      </w:r>
      <w:r w:rsidR="00105FD1">
        <w:rPr>
          <w:rFonts w:ascii="Times New Roman" w:hAnsi="Times New Roman" w:cs="Times New Roman"/>
          <w:sz w:val="28"/>
          <w:szCs w:val="28"/>
          <w:lang w:val="uk-UA"/>
        </w:rPr>
        <w:t>Сухомлинський</w:t>
      </w:r>
      <w:r w:rsidR="009043F0">
        <w:rPr>
          <w:rFonts w:ascii="Times New Roman" w:hAnsi="Times New Roman" w:cs="Times New Roman"/>
          <w:sz w:val="28"/>
          <w:szCs w:val="28"/>
          <w:lang w:val="uk-UA"/>
        </w:rPr>
        <w:t xml:space="preserve"> проводив виховну роботу: діти повинні були прислухатись до оточуючих звуків у природі з метою її кращого пізнання. Педагог не використовував більш двох мелодій у місяць, щоб не було емоційного перенасичення.</w:t>
      </w:r>
    </w:p>
    <w:p w:rsidR="00097E6A" w:rsidRPr="008F158F" w:rsidRDefault="00A007B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твор</w:t>
      </w:r>
      <w:r w:rsidR="009D705D">
        <w:rPr>
          <w:rFonts w:ascii="Times New Roman" w:hAnsi="Times New Roman" w:cs="Times New Roman"/>
          <w:sz w:val="28"/>
          <w:szCs w:val="28"/>
          <w:lang w:val="uk-UA"/>
        </w:rPr>
        <w:t>ах В.</w:t>
      </w:r>
      <w:r w:rsidR="00BF3ACC">
        <w:rPr>
          <w:rFonts w:ascii="Times New Roman" w:hAnsi="Times New Roman" w:cs="Times New Roman"/>
          <w:sz w:val="28"/>
          <w:szCs w:val="28"/>
          <w:lang w:val="uk-UA"/>
        </w:rPr>
        <w:t xml:space="preserve"> </w:t>
      </w:r>
      <w:r w:rsidR="009D705D">
        <w:rPr>
          <w:rFonts w:ascii="Times New Roman" w:hAnsi="Times New Roman" w:cs="Times New Roman"/>
          <w:sz w:val="28"/>
          <w:szCs w:val="28"/>
          <w:lang w:val="uk-UA"/>
        </w:rPr>
        <w:t>Сухомлинського знаходимо: «</w:t>
      </w:r>
      <w:r>
        <w:rPr>
          <w:rFonts w:ascii="Times New Roman" w:hAnsi="Times New Roman" w:cs="Times New Roman"/>
          <w:sz w:val="28"/>
          <w:szCs w:val="28"/>
          <w:lang w:val="uk-UA"/>
        </w:rPr>
        <w:t>Дитина мислить образами. Це означає</w:t>
      </w:r>
      <w:r w:rsidR="009F7892">
        <w:rPr>
          <w:rFonts w:ascii="Times New Roman" w:hAnsi="Times New Roman" w:cs="Times New Roman"/>
          <w:sz w:val="28"/>
          <w:szCs w:val="28"/>
          <w:lang w:val="uk-UA"/>
        </w:rPr>
        <w:t xml:space="preserve">, що, наприклад, слухаючи розповідь вчителя про подорож краплини води, вона малює у своєму уявленні сріблясті хвилі ранішнього туману і темну хмару… </w:t>
      </w:r>
      <w:r w:rsidR="00885175">
        <w:rPr>
          <w:rFonts w:ascii="Times New Roman" w:hAnsi="Times New Roman" w:cs="Times New Roman"/>
          <w:sz w:val="28"/>
          <w:szCs w:val="28"/>
          <w:lang w:val="uk-UA"/>
        </w:rPr>
        <w:t>Чим яскравіше у її уявленні</w:t>
      </w:r>
      <w:r w:rsidR="00261E27">
        <w:rPr>
          <w:rFonts w:ascii="Times New Roman" w:hAnsi="Times New Roman" w:cs="Times New Roman"/>
          <w:sz w:val="28"/>
          <w:szCs w:val="28"/>
          <w:lang w:val="uk-UA"/>
        </w:rPr>
        <w:t xml:space="preserve"> ці картини, тим глибше осмис</w:t>
      </w:r>
      <w:r w:rsidR="009D705D">
        <w:rPr>
          <w:rFonts w:ascii="Times New Roman" w:hAnsi="Times New Roman" w:cs="Times New Roman"/>
          <w:sz w:val="28"/>
          <w:szCs w:val="28"/>
          <w:lang w:val="uk-UA"/>
        </w:rPr>
        <w:t>лює вона закономірності природи»</w:t>
      </w:r>
      <w:r w:rsidR="00261E27">
        <w:rPr>
          <w:rFonts w:ascii="Times New Roman" w:hAnsi="Times New Roman" w:cs="Times New Roman"/>
          <w:sz w:val="28"/>
          <w:szCs w:val="28"/>
          <w:lang w:val="uk-UA"/>
        </w:rPr>
        <w:t>. Так педагог використовував метод екологічних асоціацій. Він вважав, що мислення образами необхідний етап для переходу до мислення поня</w:t>
      </w:r>
      <w:r w:rsidR="004D2242">
        <w:rPr>
          <w:rFonts w:ascii="Times New Roman" w:hAnsi="Times New Roman" w:cs="Times New Roman"/>
          <w:sz w:val="28"/>
          <w:szCs w:val="28"/>
          <w:lang w:val="uk-UA"/>
        </w:rPr>
        <w:t>ттями. В.</w:t>
      </w:r>
      <w:r w:rsidR="004D2242">
        <w:rPr>
          <w:rFonts w:ascii="Times New Roman" w:hAnsi="Times New Roman" w:cs="Times New Roman"/>
          <w:sz w:val="28"/>
          <w:szCs w:val="28"/>
          <w:lang w:val="en-US"/>
        </w:rPr>
        <w:t> </w:t>
      </w:r>
      <w:r w:rsidR="00261E27">
        <w:rPr>
          <w:rFonts w:ascii="Times New Roman" w:hAnsi="Times New Roman" w:cs="Times New Roman"/>
          <w:sz w:val="28"/>
          <w:szCs w:val="28"/>
          <w:lang w:val="uk-UA"/>
        </w:rPr>
        <w:t>Сухомлинський</w:t>
      </w:r>
      <w:r w:rsidR="00371CCB">
        <w:rPr>
          <w:rFonts w:ascii="Times New Roman" w:hAnsi="Times New Roman" w:cs="Times New Roman"/>
          <w:sz w:val="28"/>
          <w:szCs w:val="28"/>
          <w:lang w:val="uk-UA"/>
        </w:rPr>
        <w:t xml:space="preserve"> прагнув, щоб діти поступово навчилися оперувати такими поняттями як явище, причина, наслідок, випадок, обумовленість, залежність, різниця, подібність, загальне, су</w:t>
      </w:r>
      <w:r w:rsidR="008F158F">
        <w:rPr>
          <w:rFonts w:ascii="Times New Roman" w:hAnsi="Times New Roman" w:cs="Times New Roman"/>
          <w:sz w:val="28"/>
          <w:szCs w:val="28"/>
          <w:lang w:val="uk-UA"/>
        </w:rPr>
        <w:t xml:space="preserve">місність, можливість та іншими </w:t>
      </w:r>
      <w:r w:rsidR="008F158F" w:rsidRPr="008F158F">
        <w:rPr>
          <w:rFonts w:ascii="Times New Roman" w:hAnsi="Times New Roman" w:cs="Times New Roman"/>
          <w:sz w:val="28"/>
          <w:szCs w:val="28"/>
          <w:lang w:val="uk-UA"/>
        </w:rPr>
        <w:t>[</w:t>
      </w:r>
      <w:r w:rsidR="00F152BA">
        <w:rPr>
          <w:rFonts w:ascii="Times New Roman" w:hAnsi="Times New Roman" w:cs="Times New Roman"/>
          <w:sz w:val="28"/>
          <w:szCs w:val="28"/>
          <w:lang w:val="uk-UA"/>
        </w:rPr>
        <w:t>26</w:t>
      </w:r>
      <w:r w:rsidR="008F158F">
        <w:rPr>
          <w:rFonts w:ascii="Times New Roman" w:hAnsi="Times New Roman" w:cs="Times New Roman"/>
          <w:sz w:val="28"/>
          <w:szCs w:val="28"/>
          <w:lang w:val="uk-UA"/>
        </w:rPr>
        <w:t>,</w:t>
      </w:r>
      <w:r w:rsidR="009D705D">
        <w:rPr>
          <w:rFonts w:ascii="Times New Roman" w:hAnsi="Times New Roman" w:cs="Times New Roman"/>
          <w:sz w:val="28"/>
          <w:szCs w:val="28"/>
          <w:lang w:val="uk-UA"/>
        </w:rPr>
        <w:t xml:space="preserve"> с. </w:t>
      </w:r>
      <w:r w:rsidR="00097E6A">
        <w:rPr>
          <w:rFonts w:ascii="Times New Roman" w:hAnsi="Times New Roman" w:cs="Times New Roman"/>
          <w:sz w:val="28"/>
          <w:szCs w:val="28"/>
          <w:lang w:val="uk-UA"/>
        </w:rPr>
        <w:t>23</w:t>
      </w:r>
      <w:r w:rsidR="008F158F" w:rsidRPr="008F158F">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Гарне самопочуття дитини в групі подовженого дня, бажання вихованця відвідувати її безпосередньо залежить від змісту й форм життєдіяльності в позаурочний час, характеру спілкування і відносин у колективі.</w:t>
      </w:r>
    </w:p>
    <w:p w:rsidR="004464C5" w:rsidRDefault="00A052A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Ігрові технології відіграють вагому роль у формуванні екологічної компетентності м</w:t>
      </w:r>
      <w:r w:rsidR="00441E2F">
        <w:rPr>
          <w:rFonts w:ascii="Times New Roman" w:hAnsi="Times New Roman" w:cs="Times New Roman"/>
          <w:sz w:val="28"/>
          <w:szCs w:val="28"/>
          <w:lang w:val="uk-UA"/>
        </w:rPr>
        <w:t xml:space="preserve">олодших школярів, оскільки </w:t>
      </w:r>
      <w:r w:rsidR="00441E2F" w:rsidRPr="00441E2F">
        <w:rPr>
          <w:rFonts w:ascii="Times New Roman" w:hAnsi="Times New Roman" w:cs="Times New Roman"/>
          <w:sz w:val="28"/>
          <w:szCs w:val="28"/>
          <w:lang w:val="uk-UA"/>
        </w:rPr>
        <w:t>у ни</w:t>
      </w:r>
      <w:r>
        <w:rPr>
          <w:rFonts w:ascii="Times New Roman" w:hAnsi="Times New Roman" w:cs="Times New Roman"/>
          <w:sz w:val="28"/>
          <w:szCs w:val="28"/>
          <w:lang w:val="uk-UA"/>
        </w:rPr>
        <w:t>х моделюються та засвоюються дітьми типові моделі екологічної поведінки. Імітаційне ігрове моделювання крізь призму особистих ставлень і почуттів є ефективним засобом формування</w:t>
      </w:r>
      <w:r w:rsidR="00672099">
        <w:rPr>
          <w:rFonts w:ascii="Times New Roman" w:hAnsi="Times New Roman" w:cs="Times New Roman"/>
          <w:sz w:val="28"/>
          <w:szCs w:val="28"/>
          <w:lang w:val="uk-UA"/>
        </w:rPr>
        <w:t xml:space="preserve"> екологічного типу мислення учнів у процесі екологічного виховання на </w:t>
      </w:r>
      <w:proofErr w:type="spellStart"/>
      <w:r w:rsidR="00672099">
        <w:rPr>
          <w:rFonts w:ascii="Times New Roman" w:hAnsi="Times New Roman" w:cs="Times New Roman"/>
          <w:sz w:val="28"/>
          <w:szCs w:val="28"/>
          <w:lang w:val="uk-UA"/>
        </w:rPr>
        <w:t>уроках</w:t>
      </w:r>
      <w:proofErr w:type="spellEnd"/>
      <w:r w:rsidR="00672099">
        <w:rPr>
          <w:rFonts w:ascii="Times New Roman" w:hAnsi="Times New Roman" w:cs="Times New Roman"/>
          <w:sz w:val="28"/>
          <w:szCs w:val="28"/>
          <w:lang w:val="uk-UA"/>
        </w:rPr>
        <w:t xml:space="preserve"> або позакласних заходах. Таким чином, ці почуття важливі у формуванні екологічної свідомості учнів</w:t>
      </w:r>
      <w:r w:rsidR="004E4E72">
        <w:rPr>
          <w:rFonts w:ascii="Times New Roman" w:hAnsi="Times New Roman" w:cs="Times New Roman"/>
          <w:sz w:val="28"/>
          <w:szCs w:val="28"/>
          <w:lang w:val="uk-UA"/>
        </w:rPr>
        <w:t xml:space="preserve"> [14</w:t>
      </w:r>
      <w:r w:rsidR="00611DC5">
        <w:rPr>
          <w:rFonts w:ascii="Times New Roman" w:hAnsi="Times New Roman" w:cs="Times New Roman"/>
          <w:sz w:val="28"/>
          <w:szCs w:val="28"/>
          <w:lang w:val="uk-UA"/>
        </w:rPr>
        <w:t>,</w:t>
      </w:r>
      <w:r w:rsidR="009B37C7">
        <w:rPr>
          <w:rFonts w:ascii="Times New Roman" w:hAnsi="Times New Roman" w:cs="Times New Roman"/>
          <w:sz w:val="28"/>
          <w:szCs w:val="28"/>
          <w:lang w:val="uk-UA"/>
        </w:rPr>
        <w:t xml:space="preserve"> с. </w:t>
      </w:r>
      <w:r w:rsidR="0092064C">
        <w:rPr>
          <w:rFonts w:ascii="Times New Roman" w:hAnsi="Times New Roman" w:cs="Times New Roman"/>
          <w:sz w:val="28"/>
          <w:szCs w:val="28"/>
          <w:lang w:val="uk-UA"/>
        </w:rPr>
        <w:t>23</w:t>
      </w:r>
      <w:r w:rsidR="0092064C" w:rsidRPr="00390CEE">
        <w:rPr>
          <w:rFonts w:ascii="Times New Roman" w:hAnsi="Times New Roman" w:cs="Times New Roman"/>
          <w:sz w:val="28"/>
          <w:szCs w:val="28"/>
          <w:lang w:val="uk-UA"/>
        </w:rPr>
        <w:t>]</w:t>
      </w:r>
      <w:r w:rsidR="00611DC5">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 це доступний, природний та улюблений вид дитячої діяльності, універсальний спосіб отримання вражень від навколишнього середовища, що дозволяє дитині проявити особливості спостереження, мислення і фантазії, а також сприяє формуванню її емоційності, активності, розвиває потребу в спілкуванні в соціумі. </w:t>
      </w:r>
    </w:p>
    <w:p w:rsidR="000E1D90" w:rsidRDefault="000E1D90" w:rsidP="002D0013">
      <w:pPr>
        <w:widowControl w:val="0"/>
        <w:spacing w:after="0" w:line="360" w:lineRule="auto"/>
        <w:ind w:firstLine="709"/>
        <w:jc w:val="both"/>
        <w:rPr>
          <w:rFonts w:ascii="Times New Roman" w:hAnsi="Times New Roman" w:cs="Times New Roman"/>
          <w:sz w:val="28"/>
          <w:szCs w:val="28"/>
          <w:lang w:val="uk-UA"/>
        </w:rPr>
      </w:pPr>
      <w:r w:rsidRPr="00E52076">
        <w:rPr>
          <w:rFonts w:ascii="Times New Roman" w:hAnsi="Times New Roman" w:cs="Times New Roman"/>
          <w:sz w:val="28"/>
          <w:szCs w:val="28"/>
          <w:lang w:val="uk-UA"/>
        </w:rPr>
        <w:lastRenderedPageBreak/>
        <w:t xml:space="preserve">Для молодших школярів на </w:t>
      </w:r>
      <w:proofErr w:type="spellStart"/>
      <w:r w:rsidRPr="00E52076">
        <w:rPr>
          <w:rFonts w:ascii="Times New Roman" w:hAnsi="Times New Roman" w:cs="Times New Roman"/>
          <w:sz w:val="28"/>
          <w:szCs w:val="28"/>
          <w:lang w:val="uk-UA"/>
        </w:rPr>
        <w:t>уроках</w:t>
      </w:r>
      <w:proofErr w:type="spellEnd"/>
      <w:r w:rsidRPr="00E52076">
        <w:rPr>
          <w:rFonts w:ascii="Times New Roman" w:hAnsi="Times New Roman" w:cs="Times New Roman"/>
          <w:sz w:val="28"/>
          <w:szCs w:val="28"/>
          <w:lang w:val="uk-UA"/>
        </w:rPr>
        <w:t xml:space="preserve"> з природознавства доцільно використовувати такі дидактичні ігри: </w:t>
      </w:r>
    </w:p>
    <w:p w:rsidR="000E1D90" w:rsidRDefault="000E1D90" w:rsidP="002D0013">
      <w:pPr>
        <w:widowControl w:val="0"/>
        <w:spacing w:after="0" w:line="360" w:lineRule="auto"/>
        <w:ind w:firstLine="709"/>
        <w:jc w:val="both"/>
        <w:rPr>
          <w:rFonts w:ascii="Times New Roman" w:hAnsi="Times New Roman" w:cs="Times New Roman"/>
          <w:sz w:val="28"/>
          <w:szCs w:val="28"/>
          <w:lang w:val="uk-UA"/>
        </w:rPr>
      </w:pPr>
      <w:r w:rsidRPr="00E52076">
        <w:rPr>
          <w:rFonts w:ascii="Times New Roman" w:hAnsi="Times New Roman" w:cs="Times New Roman"/>
          <w:sz w:val="28"/>
          <w:szCs w:val="28"/>
          <w:lang w:val="uk-UA"/>
        </w:rPr>
        <w:t>1) для розвитку та корекції пізнавальної діяльності (порівняння, відновлення та доповнення цілого, вилучення зайвого, узагальнення);</w:t>
      </w:r>
    </w:p>
    <w:p w:rsidR="000E1D90" w:rsidRDefault="000E1D90" w:rsidP="002D0013">
      <w:pPr>
        <w:widowControl w:val="0"/>
        <w:spacing w:after="0" w:line="360" w:lineRule="auto"/>
        <w:ind w:firstLine="709"/>
        <w:jc w:val="both"/>
        <w:rPr>
          <w:rFonts w:ascii="Times New Roman" w:hAnsi="Times New Roman" w:cs="Times New Roman"/>
          <w:sz w:val="28"/>
          <w:szCs w:val="28"/>
          <w:lang w:val="uk-UA"/>
        </w:rPr>
      </w:pPr>
      <w:r w:rsidRPr="00E52076">
        <w:rPr>
          <w:rFonts w:ascii="Times New Roman" w:hAnsi="Times New Roman" w:cs="Times New Roman"/>
          <w:sz w:val="28"/>
          <w:szCs w:val="28"/>
          <w:lang w:val="uk-UA"/>
        </w:rPr>
        <w:t xml:space="preserve">2) для розвитку мовлення; </w:t>
      </w:r>
    </w:p>
    <w:p w:rsidR="000E1D90" w:rsidRDefault="000E1D90" w:rsidP="002D0013">
      <w:pPr>
        <w:widowControl w:val="0"/>
        <w:spacing w:after="0" w:line="360" w:lineRule="auto"/>
        <w:ind w:firstLine="709"/>
        <w:jc w:val="both"/>
        <w:rPr>
          <w:rFonts w:ascii="Times New Roman" w:hAnsi="Times New Roman" w:cs="Times New Roman"/>
          <w:sz w:val="28"/>
          <w:szCs w:val="28"/>
          <w:lang w:val="uk-UA"/>
        </w:rPr>
      </w:pPr>
      <w:r w:rsidRPr="00E52076">
        <w:rPr>
          <w:rFonts w:ascii="Times New Roman" w:hAnsi="Times New Roman" w:cs="Times New Roman"/>
          <w:sz w:val="28"/>
          <w:szCs w:val="28"/>
          <w:lang w:val="uk-UA"/>
        </w:rPr>
        <w:t>3) для розвитку емоційно-вольової сфери (ігри-інсценізації, ігри з елементами сюжету)</w:t>
      </w:r>
      <w:r w:rsidR="00BF3ACC">
        <w:rPr>
          <w:rFonts w:ascii="Times New Roman" w:hAnsi="Times New Roman" w:cs="Times New Roman"/>
          <w:sz w:val="28"/>
          <w:szCs w:val="28"/>
          <w:lang w:val="uk-UA"/>
        </w:rPr>
        <w:t xml:space="preserve"> </w:t>
      </w:r>
      <w:r w:rsidR="00F05C65" w:rsidRPr="00F05C65">
        <w:rPr>
          <w:rFonts w:ascii="Times New Roman" w:hAnsi="Times New Roman" w:cs="Times New Roman"/>
          <w:sz w:val="28"/>
          <w:szCs w:val="28"/>
          <w:lang w:val="uk-UA"/>
        </w:rPr>
        <w:t>[</w:t>
      </w:r>
      <w:r w:rsidR="00CA4D3B">
        <w:rPr>
          <w:rFonts w:ascii="Times New Roman" w:hAnsi="Times New Roman" w:cs="Times New Roman"/>
          <w:sz w:val="28"/>
          <w:szCs w:val="28"/>
          <w:lang w:val="uk-UA"/>
        </w:rPr>
        <w:t>27</w:t>
      </w:r>
      <w:r w:rsidR="00F05C65">
        <w:rPr>
          <w:rFonts w:ascii="Times New Roman" w:hAnsi="Times New Roman" w:cs="Times New Roman"/>
          <w:sz w:val="28"/>
          <w:szCs w:val="28"/>
          <w:lang w:val="uk-UA"/>
        </w:rPr>
        <w:t xml:space="preserve">, </w:t>
      </w:r>
      <w:r w:rsidR="001E6B7F">
        <w:rPr>
          <w:rFonts w:ascii="Times New Roman" w:hAnsi="Times New Roman" w:cs="Times New Roman"/>
          <w:sz w:val="28"/>
          <w:szCs w:val="28"/>
          <w:lang w:val="uk-UA"/>
        </w:rPr>
        <w:t xml:space="preserve">с. </w:t>
      </w:r>
      <w:r w:rsidR="00F05C65">
        <w:rPr>
          <w:rFonts w:ascii="Times New Roman" w:hAnsi="Times New Roman" w:cs="Times New Roman"/>
          <w:sz w:val="28"/>
          <w:szCs w:val="28"/>
          <w:lang w:val="uk-UA"/>
        </w:rPr>
        <w:t>521</w:t>
      </w:r>
      <w:r w:rsidR="00F05C65" w:rsidRPr="00F05C65">
        <w:rPr>
          <w:rFonts w:ascii="Times New Roman" w:hAnsi="Times New Roman" w:cs="Times New Roman"/>
          <w:sz w:val="28"/>
          <w:szCs w:val="28"/>
          <w:lang w:val="uk-UA"/>
        </w:rPr>
        <w:t>].</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важливу роль в ігровій ситуації відіграють правила. Якщо вони заздалегідь не продумані, чітко не сформульовані, то це ускладнює пояснення перебігу гри.</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початкової освіти є всебічний розвиток дитини, її талантів, здібностей,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Для учнів цінність дидактичної гри в умовах групи подовженого дня полягає в тому, що вона дає їм змогу загального, фізичного, духовного зростання. Досвід роботи вихователів групи подовженого дня свідчить, що проблема використання дидактичних ігор в освітньому процесі ГПД дійсно існує. Потрібно привчати дітей виконувати завдання в звичній формі, показувати їм, що навчання – це не лише гра, а й серйозна,</w:t>
      </w:r>
      <w:r w:rsidR="004A243A">
        <w:rPr>
          <w:rFonts w:ascii="Times New Roman" w:hAnsi="Times New Roman" w:cs="Times New Roman"/>
          <w:sz w:val="28"/>
          <w:szCs w:val="28"/>
          <w:lang w:val="uk-UA"/>
        </w:rPr>
        <w:t xml:space="preserve"> </w:t>
      </w:r>
      <w:r>
        <w:rPr>
          <w:rFonts w:ascii="Times New Roman" w:hAnsi="Times New Roman" w:cs="Times New Roman"/>
          <w:sz w:val="28"/>
          <w:szCs w:val="28"/>
          <w:lang w:val="uk-UA"/>
        </w:rPr>
        <w:t>важка праця. Доцільність використання гри на тих чи тих етапах занять у ГПД залежить також від рівня знань, умінь й навичок учнів і від складності дидактичних завдань,</w:t>
      </w:r>
      <w:r w:rsidR="004A243A">
        <w:rPr>
          <w:rFonts w:ascii="Times New Roman" w:hAnsi="Times New Roman" w:cs="Times New Roman"/>
          <w:sz w:val="28"/>
          <w:szCs w:val="28"/>
          <w:lang w:val="uk-UA"/>
        </w:rPr>
        <w:t xml:space="preserve"> </w:t>
      </w:r>
      <w:r>
        <w:rPr>
          <w:rFonts w:ascii="Times New Roman" w:hAnsi="Times New Roman" w:cs="Times New Roman"/>
          <w:sz w:val="28"/>
          <w:szCs w:val="28"/>
          <w:lang w:val="uk-UA"/>
        </w:rPr>
        <w:t>які стоять перед ними. Навчальна гра несе в собі значний потенціал активізації навчального матеріалу.</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 до занять щодо формування позитивної мотивації учіння засобом ігрових технологій в ГПД добирають різноманітний</w:t>
      </w:r>
      <w:r w:rsidR="00CB0891">
        <w:rPr>
          <w:rFonts w:ascii="Times New Roman" w:hAnsi="Times New Roman" w:cs="Times New Roman"/>
          <w:sz w:val="28"/>
          <w:szCs w:val="28"/>
          <w:lang w:val="uk-UA"/>
        </w:rPr>
        <w:t xml:space="preserve"> [25, </w:t>
      </w:r>
      <w:r w:rsidR="001E6B7F">
        <w:rPr>
          <w:rFonts w:ascii="Times New Roman" w:hAnsi="Times New Roman" w:cs="Times New Roman"/>
          <w:sz w:val="28"/>
          <w:szCs w:val="28"/>
          <w:lang w:val="uk-UA"/>
        </w:rPr>
        <w:t xml:space="preserve">с. </w:t>
      </w:r>
      <w:r w:rsidR="00935FB4">
        <w:rPr>
          <w:rFonts w:ascii="Times New Roman" w:hAnsi="Times New Roman" w:cs="Times New Roman"/>
          <w:sz w:val="28"/>
          <w:szCs w:val="28"/>
          <w:lang w:val="uk-UA"/>
        </w:rPr>
        <w:t>37</w:t>
      </w:r>
      <w:r w:rsidR="00935FB4" w:rsidRPr="00E14659">
        <w:rPr>
          <w:rFonts w:ascii="Times New Roman" w:hAnsi="Times New Roman" w:cs="Times New Roman"/>
          <w:sz w:val="28"/>
          <w:szCs w:val="28"/>
        </w:rPr>
        <w:t>]</w:t>
      </w:r>
      <w:r>
        <w:rPr>
          <w:rFonts w:ascii="Times New Roman" w:hAnsi="Times New Roman" w:cs="Times New Roman"/>
          <w:sz w:val="28"/>
          <w:szCs w:val="28"/>
          <w:lang w:val="uk-UA"/>
        </w:rPr>
        <w:t>.</w:t>
      </w:r>
    </w:p>
    <w:p w:rsidR="004464C5" w:rsidRDefault="000D450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Екологічна гра – це не тільки форма екологічної освіти </w:t>
      </w:r>
      <w:r w:rsidR="00A276D9">
        <w:rPr>
          <w:rFonts w:ascii="Times New Roman" w:hAnsi="Times New Roman" w:cs="Times New Roman"/>
          <w:sz w:val="28"/>
          <w:szCs w:val="28"/>
          <w:lang w:val="uk-UA"/>
        </w:rPr>
        <w:t xml:space="preserve">й виховання, а й природна форма життєдіяльності дітей молодшого шкільного віку, що супроводжується високим емоційним підйомом, стимулює високий рівень мотивації, інтересу до екологічних проблем, сприяє розвитку уяви, фантазії, мислення, уваги. Екологічні ігри імітують соціальний зміст екологічної </w:t>
      </w:r>
      <w:r w:rsidR="00A276D9">
        <w:rPr>
          <w:rFonts w:ascii="Times New Roman" w:hAnsi="Times New Roman" w:cs="Times New Roman"/>
          <w:sz w:val="28"/>
          <w:szCs w:val="28"/>
          <w:lang w:val="uk-UA"/>
        </w:rPr>
        <w:lastRenderedPageBreak/>
        <w:t>діяльності, включають дитину в особливу ігрову діяльність, правила якої</w:t>
      </w:r>
      <w:r w:rsidR="002B1398">
        <w:rPr>
          <w:rFonts w:ascii="Times New Roman" w:hAnsi="Times New Roman" w:cs="Times New Roman"/>
          <w:sz w:val="28"/>
          <w:szCs w:val="28"/>
          <w:lang w:val="uk-UA"/>
        </w:rPr>
        <w:t xml:space="preserve"> стають зразком для її власної поведінки</w:t>
      </w:r>
      <w:r w:rsidR="004E4E72">
        <w:rPr>
          <w:rFonts w:ascii="Times New Roman" w:hAnsi="Times New Roman" w:cs="Times New Roman"/>
          <w:sz w:val="28"/>
          <w:szCs w:val="28"/>
          <w:lang w:val="uk-UA"/>
        </w:rPr>
        <w:t xml:space="preserve"> [14</w:t>
      </w:r>
      <w:r w:rsidR="00CB0891">
        <w:rPr>
          <w:rFonts w:ascii="Times New Roman" w:hAnsi="Times New Roman" w:cs="Times New Roman"/>
          <w:sz w:val="28"/>
          <w:szCs w:val="28"/>
          <w:lang w:val="uk-UA"/>
        </w:rPr>
        <w:t>,</w:t>
      </w:r>
      <w:r w:rsidR="00BF3ACC">
        <w:rPr>
          <w:rFonts w:ascii="Times New Roman" w:hAnsi="Times New Roman" w:cs="Times New Roman"/>
          <w:sz w:val="28"/>
          <w:szCs w:val="28"/>
          <w:lang w:val="uk-UA"/>
        </w:rPr>
        <w:t xml:space="preserve"> </w:t>
      </w:r>
      <w:r w:rsidR="001E6B7F">
        <w:rPr>
          <w:rFonts w:ascii="Times New Roman" w:hAnsi="Times New Roman" w:cs="Times New Roman"/>
          <w:sz w:val="28"/>
          <w:szCs w:val="28"/>
          <w:lang w:val="uk-UA"/>
        </w:rPr>
        <w:t xml:space="preserve">с. </w:t>
      </w:r>
      <w:r w:rsidR="004464C5">
        <w:rPr>
          <w:rFonts w:ascii="Times New Roman" w:hAnsi="Times New Roman" w:cs="Times New Roman"/>
          <w:sz w:val="28"/>
          <w:szCs w:val="28"/>
          <w:lang w:val="uk-UA"/>
        </w:rPr>
        <w:t>23</w:t>
      </w:r>
      <w:r w:rsidR="004464C5" w:rsidRPr="00390CEE">
        <w:rPr>
          <w:rFonts w:ascii="Times New Roman" w:hAnsi="Times New Roman" w:cs="Times New Roman"/>
          <w:sz w:val="28"/>
          <w:szCs w:val="28"/>
          <w:lang w:val="uk-UA"/>
        </w:rPr>
        <w:t>]</w:t>
      </w:r>
      <w:r w:rsidR="00CB0891">
        <w:rPr>
          <w:rFonts w:ascii="Times New Roman" w:hAnsi="Times New Roman" w:cs="Times New Roman"/>
          <w:sz w:val="28"/>
          <w:szCs w:val="28"/>
          <w:lang w:val="uk-UA"/>
        </w:rPr>
        <w:t>.</w:t>
      </w:r>
    </w:p>
    <w:p w:rsidR="0090561F" w:rsidRPr="0090561F" w:rsidRDefault="000E1D9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Ігри з природничим матеріалом сприяють розвитку аналізаторів дотику, смаку, запаху (гра «Що в лісі росте?», « Скарб», «Дегустація», «Відгад</w:t>
      </w:r>
      <w:r w:rsidR="00C3244E">
        <w:rPr>
          <w:rFonts w:ascii="Times New Roman" w:hAnsi="Times New Roman" w:cs="Times New Roman"/>
          <w:sz w:val="28"/>
          <w:szCs w:val="28"/>
          <w:lang w:val="uk-UA"/>
        </w:rPr>
        <w:t>ай за запахом», «Що в мішку?»)</w:t>
      </w:r>
      <w:r>
        <w:rPr>
          <w:rFonts w:ascii="Times New Roman" w:hAnsi="Times New Roman" w:cs="Times New Roman"/>
          <w:sz w:val="28"/>
          <w:szCs w:val="28"/>
          <w:lang w:val="uk-UA"/>
        </w:rPr>
        <w:t>; мислення та уваги (виділення істотних ознак, їх по</w:t>
      </w:r>
      <w:r w:rsidR="00BD62D3">
        <w:rPr>
          <w:rFonts w:ascii="Times New Roman" w:hAnsi="Times New Roman" w:cs="Times New Roman"/>
          <w:sz w:val="28"/>
          <w:szCs w:val="28"/>
          <w:lang w:val="uk-UA"/>
        </w:rPr>
        <w:t>рівняння та узагальнення) – гра</w:t>
      </w:r>
      <w:r w:rsidR="00451B13">
        <w:rPr>
          <w:rFonts w:ascii="Times New Roman" w:hAnsi="Times New Roman" w:cs="Times New Roman"/>
          <w:sz w:val="28"/>
          <w:szCs w:val="28"/>
          <w:lang w:val="uk-UA"/>
        </w:rPr>
        <w:t xml:space="preserve"> </w:t>
      </w:r>
      <w:r w:rsidR="00701806">
        <w:rPr>
          <w:rFonts w:ascii="Times New Roman" w:hAnsi="Times New Roman" w:cs="Times New Roman"/>
          <w:sz w:val="28"/>
          <w:szCs w:val="28"/>
          <w:lang w:val="uk-UA"/>
        </w:rPr>
        <w:t>«</w:t>
      </w:r>
      <w:r>
        <w:rPr>
          <w:rFonts w:ascii="Times New Roman" w:hAnsi="Times New Roman" w:cs="Times New Roman"/>
          <w:sz w:val="28"/>
          <w:szCs w:val="28"/>
          <w:lang w:val="uk-UA"/>
        </w:rPr>
        <w:t>Якого кольору предмет»; опису предметів та знаходити за описом («Впізнай своє дерево», «Опиши предмет»); знаходити ціле за частиною та частину за цілим; групувати предмети за способом їх застосування</w:t>
      </w:r>
      <w:r w:rsidR="00451B13">
        <w:rPr>
          <w:rFonts w:ascii="Times New Roman" w:hAnsi="Times New Roman" w:cs="Times New Roman"/>
          <w:sz w:val="28"/>
          <w:szCs w:val="28"/>
          <w:lang w:val="uk-UA"/>
        </w:rPr>
        <w:t xml:space="preserve"> </w:t>
      </w:r>
      <w:r>
        <w:rPr>
          <w:rFonts w:ascii="Times New Roman" w:hAnsi="Times New Roman" w:cs="Times New Roman"/>
          <w:sz w:val="28"/>
          <w:szCs w:val="28"/>
          <w:lang w:val="uk-UA"/>
        </w:rPr>
        <w:t>(«Павутинка»); визначити послідовність стадій розвитку рослин і тварин. Екологічні ігри у природі можна розділити на пізнавальні та на рухливо-пізнавальні. Останні мають велике значення та несе не тільки радість руху, а й н</w:t>
      </w:r>
      <w:r w:rsidR="0090561F">
        <w:rPr>
          <w:rFonts w:ascii="Times New Roman" w:hAnsi="Times New Roman" w:cs="Times New Roman"/>
          <w:sz w:val="28"/>
          <w:szCs w:val="28"/>
          <w:lang w:val="uk-UA"/>
        </w:rPr>
        <w:t xml:space="preserve">авчальний і пізнавальний зміст </w:t>
      </w:r>
      <w:r w:rsidR="0090561F" w:rsidRPr="0090561F">
        <w:rPr>
          <w:rFonts w:ascii="Times New Roman" w:hAnsi="Times New Roman" w:cs="Times New Roman"/>
          <w:sz w:val="28"/>
          <w:szCs w:val="28"/>
          <w:lang w:val="uk-UA"/>
        </w:rPr>
        <w:t>[</w:t>
      </w:r>
      <w:r w:rsidR="00CA4D3B">
        <w:rPr>
          <w:rFonts w:ascii="Times New Roman" w:hAnsi="Times New Roman" w:cs="Times New Roman"/>
          <w:sz w:val="28"/>
          <w:szCs w:val="28"/>
          <w:lang w:val="uk-UA"/>
        </w:rPr>
        <w:t>27</w:t>
      </w:r>
      <w:r w:rsidR="0090561F">
        <w:rPr>
          <w:rFonts w:ascii="Times New Roman" w:hAnsi="Times New Roman" w:cs="Times New Roman"/>
          <w:sz w:val="28"/>
          <w:szCs w:val="28"/>
          <w:lang w:val="uk-UA"/>
        </w:rPr>
        <w:t xml:space="preserve">, </w:t>
      </w:r>
      <w:r w:rsidR="001E6B7F">
        <w:rPr>
          <w:rFonts w:ascii="Times New Roman" w:hAnsi="Times New Roman" w:cs="Times New Roman"/>
          <w:sz w:val="28"/>
          <w:szCs w:val="28"/>
          <w:lang w:val="uk-UA"/>
        </w:rPr>
        <w:t xml:space="preserve">с. </w:t>
      </w:r>
      <w:r w:rsidR="0090561F">
        <w:rPr>
          <w:rFonts w:ascii="Times New Roman" w:hAnsi="Times New Roman" w:cs="Times New Roman"/>
          <w:sz w:val="28"/>
          <w:szCs w:val="28"/>
          <w:lang w:val="uk-UA"/>
        </w:rPr>
        <w:t>52</w:t>
      </w:r>
      <w:r w:rsidR="0090561F" w:rsidRPr="0090561F">
        <w:rPr>
          <w:rFonts w:ascii="Times New Roman" w:hAnsi="Times New Roman" w:cs="Times New Roman"/>
          <w:sz w:val="28"/>
          <w:szCs w:val="28"/>
          <w:lang w:val="uk-UA"/>
        </w:rPr>
        <w:t>1]</w:t>
      </w:r>
      <w:r w:rsidR="0090561F">
        <w:rPr>
          <w:rFonts w:ascii="Times New Roman" w:hAnsi="Times New Roman" w:cs="Times New Roman"/>
          <w:sz w:val="28"/>
          <w:szCs w:val="28"/>
          <w:lang w:val="uk-UA"/>
        </w:rPr>
        <w:t>.</w:t>
      </w:r>
    </w:p>
    <w:p w:rsidR="005450A0" w:rsidRDefault="005776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Треба відзначити роль імітаційних ігор в екологічному вихованні молодших школярі</w:t>
      </w:r>
      <w:r w:rsidR="00FE2E67">
        <w:rPr>
          <w:rFonts w:ascii="Times New Roman" w:hAnsi="Times New Roman" w:cs="Times New Roman"/>
          <w:sz w:val="28"/>
          <w:szCs w:val="28"/>
          <w:lang w:val="uk-UA"/>
        </w:rPr>
        <w:t xml:space="preserve">в. На думку Н. </w:t>
      </w:r>
      <w:proofErr w:type="spellStart"/>
      <w:r w:rsidR="00FE2E67">
        <w:rPr>
          <w:rFonts w:ascii="Times New Roman" w:hAnsi="Times New Roman" w:cs="Times New Roman"/>
          <w:sz w:val="28"/>
          <w:szCs w:val="28"/>
          <w:lang w:val="uk-UA"/>
        </w:rPr>
        <w:t>Ле</w:t>
      </w:r>
      <w:r>
        <w:rPr>
          <w:rFonts w:ascii="Times New Roman" w:hAnsi="Times New Roman" w:cs="Times New Roman"/>
          <w:sz w:val="28"/>
          <w:szCs w:val="28"/>
          <w:lang w:val="uk-UA"/>
        </w:rPr>
        <w:t>тошенко</w:t>
      </w:r>
      <w:proofErr w:type="spellEnd"/>
      <w:r>
        <w:rPr>
          <w:rFonts w:ascii="Times New Roman" w:hAnsi="Times New Roman" w:cs="Times New Roman"/>
          <w:sz w:val="28"/>
          <w:szCs w:val="28"/>
          <w:lang w:val="uk-UA"/>
        </w:rPr>
        <w:t>, «…в основі екологічної гри</w:t>
      </w:r>
      <w:r w:rsidR="00FE2E67">
        <w:rPr>
          <w:rFonts w:ascii="Times New Roman" w:hAnsi="Times New Roman" w:cs="Times New Roman"/>
          <w:sz w:val="28"/>
          <w:szCs w:val="28"/>
          <w:lang w:val="uk-UA"/>
        </w:rPr>
        <w:t xml:space="preserve"> знаходиться система між</w:t>
      </w:r>
      <w:r w:rsidR="0081337F">
        <w:rPr>
          <w:rFonts w:ascii="Times New Roman" w:hAnsi="Times New Roman" w:cs="Times New Roman"/>
          <w:sz w:val="28"/>
          <w:szCs w:val="28"/>
          <w:lang w:val="uk-UA"/>
        </w:rPr>
        <w:t>предметних знань про єдність людини і природи, які частіше за все мають абстрактний, неконкретний, теоретичний характер і часто бувають складними для засвоєння учнями. Більш успішному засвоєнню і формуванню теоретичних знань повинен сприяти принцип моделювання». Навчальні моделі дозволяють розкрити суть і подати в наочній формі</w:t>
      </w:r>
      <w:r w:rsidR="00D039E3">
        <w:rPr>
          <w:rFonts w:ascii="Times New Roman" w:hAnsi="Times New Roman" w:cs="Times New Roman"/>
          <w:sz w:val="28"/>
          <w:szCs w:val="28"/>
          <w:lang w:val="uk-UA"/>
        </w:rPr>
        <w:t xml:space="preserve"> зв'язок між об’єктами природи і суспільства, матеріалізувати суперечності між людиною і природою. Все це робить навчальні програми незамінним засобом екологічної освіти</w:t>
      </w:r>
      <w:r w:rsidR="00D039E3" w:rsidRPr="00D039E3">
        <w:rPr>
          <w:rFonts w:ascii="Times New Roman" w:hAnsi="Times New Roman" w:cs="Times New Roman"/>
          <w:sz w:val="28"/>
          <w:szCs w:val="28"/>
          <w:lang w:val="uk-UA"/>
        </w:rPr>
        <w:t>.</w:t>
      </w:r>
    </w:p>
    <w:p w:rsidR="00474A6B" w:rsidRDefault="00474A6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Імітаційна гра – це групове вправляння у виробленні послідовних рішень у штучно створених умовах,</w:t>
      </w:r>
      <w:r w:rsidR="000F304A">
        <w:rPr>
          <w:rFonts w:ascii="Times New Roman" w:hAnsi="Times New Roman" w:cs="Times New Roman"/>
          <w:sz w:val="28"/>
          <w:szCs w:val="28"/>
          <w:lang w:val="uk-UA"/>
        </w:rPr>
        <w:t xml:space="preserve"> що імітують реальну ситуацію. Ц</w:t>
      </w:r>
      <w:r>
        <w:rPr>
          <w:rFonts w:ascii="Times New Roman" w:hAnsi="Times New Roman" w:cs="Times New Roman"/>
          <w:sz w:val="28"/>
          <w:szCs w:val="28"/>
          <w:lang w:val="uk-UA"/>
        </w:rPr>
        <w:t xml:space="preserve">і ігри дозволяють охопити одночасно процеси, що відбуваються в природі протягом десятиріччя, стиснути їх у масштабі ігрового часу, моделювати сукупний відгук природного середовища </w:t>
      </w:r>
      <w:r w:rsidR="000E1D90">
        <w:rPr>
          <w:rFonts w:ascii="Times New Roman" w:hAnsi="Times New Roman" w:cs="Times New Roman"/>
          <w:sz w:val="28"/>
          <w:szCs w:val="28"/>
          <w:lang w:val="uk-UA"/>
        </w:rPr>
        <w:t>н</w:t>
      </w:r>
      <w:r>
        <w:rPr>
          <w:rFonts w:ascii="Times New Roman" w:hAnsi="Times New Roman" w:cs="Times New Roman"/>
          <w:sz w:val="28"/>
          <w:szCs w:val="28"/>
          <w:lang w:val="uk-UA"/>
        </w:rPr>
        <w:t>а вплив</w:t>
      </w:r>
      <w:r w:rsidR="00CA56EA">
        <w:rPr>
          <w:rFonts w:ascii="Times New Roman" w:hAnsi="Times New Roman" w:cs="Times New Roman"/>
          <w:sz w:val="28"/>
          <w:szCs w:val="28"/>
          <w:lang w:val="uk-UA"/>
        </w:rPr>
        <w:t xml:space="preserve"> людини, одержуючи повну картину можливих природних і соціальних процесів.</w:t>
      </w:r>
    </w:p>
    <w:p w:rsidR="00CA56EA" w:rsidRDefault="00BD5EF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імітаційної гри:</w:t>
      </w:r>
    </w:p>
    <w:p w:rsidR="00BD5EF4" w:rsidRDefault="00BD5EF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вчитель, що оч</w:t>
      </w:r>
      <w:r w:rsidR="00A2228D">
        <w:rPr>
          <w:rFonts w:ascii="Times New Roman" w:hAnsi="Times New Roman" w:cs="Times New Roman"/>
          <w:sz w:val="28"/>
          <w:szCs w:val="28"/>
          <w:lang w:val="uk-UA"/>
        </w:rPr>
        <w:t>о</w:t>
      </w:r>
      <w:r>
        <w:rPr>
          <w:rFonts w:ascii="Times New Roman" w:hAnsi="Times New Roman" w:cs="Times New Roman"/>
          <w:sz w:val="28"/>
          <w:szCs w:val="28"/>
          <w:lang w:val="uk-UA"/>
        </w:rPr>
        <w:t xml:space="preserve">лює гру, не має авторитетної ролі, він виконує тільки </w:t>
      </w:r>
      <w:r>
        <w:rPr>
          <w:rFonts w:ascii="Times New Roman" w:hAnsi="Times New Roman" w:cs="Times New Roman"/>
          <w:sz w:val="28"/>
          <w:szCs w:val="28"/>
          <w:lang w:val="uk-UA"/>
        </w:rPr>
        <w:lastRenderedPageBreak/>
        <w:t>організаційну</w:t>
      </w:r>
      <w:r w:rsidR="00A2228D">
        <w:rPr>
          <w:rFonts w:ascii="Times New Roman" w:hAnsi="Times New Roman" w:cs="Times New Roman"/>
          <w:sz w:val="28"/>
          <w:szCs w:val="28"/>
          <w:lang w:val="uk-UA"/>
        </w:rPr>
        <w:t xml:space="preserve"> функцію у грі;</w:t>
      </w:r>
    </w:p>
    <w:p w:rsidR="00A2228D" w:rsidRDefault="00A2228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218BD">
        <w:rPr>
          <w:rFonts w:ascii="Times New Roman" w:hAnsi="Times New Roman" w:cs="Times New Roman"/>
          <w:sz w:val="28"/>
          <w:szCs w:val="28"/>
          <w:lang w:val="uk-UA"/>
        </w:rPr>
        <w:t>у процесі гри взаємодією учасників створюється навчальна ситуація;</w:t>
      </w:r>
    </w:p>
    <w:p w:rsidR="007218BD" w:rsidRDefault="007218B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здійснюється персоналізація ігрового навчання; </w:t>
      </w:r>
    </w:p>
    <w:p w:rsidR="007218BD" w:rsidRDefault="007218B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обстановка гри створює найбільш сприятливі можливості для активн</w:t>
      </w:r>
      <w:r w:rsidR="00A119DE">
        <w:rPr>
          <w:rFonts w:ascii="Times New Roman" w:hAnsi="Times New Roman" w:cs="Times New Roman"/>
          <w:sz w:val="28"/>
          <w:szCs w:val="28"/>
          <w:lang w:val="uk-UA"/>
        </w:rPr>
        <w:t>о</w:t>
      </w:r>
      <w:r>
        <w:rPr>
          <w:rFonts w:ascii="Times New Roman" w:hAnsi="Times New Roman" w:cs="Times New Roman"/>
          <w:sz w:val="28"/>
          <w:szCs w:val="28"/>
          <w:lang w:val="uk-UA"/>
        </w:rPr>
        <w:t>сті учнів</w:t>
      </w:r>
      <w:r w:rsidR="00952E34">
        <w:rPr>
          <w:rFonts w:ascii="Times New Roman" w:hAnsi="Times New Roman" w:cs="Times New Roman"/>
          <w:sz w:val="28"/>
          <w:szCs w:val="28"/>
          <w:lang w:val="uk-UA"/>
        </w:rPr>
        <w:t>;</w:t>
      </w:r>
    </w:p>
    <w:p w:rsidR="005B7B52" w:rsidRDefault="005B7B5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у процесі гри проявляється винахідливість, кмітливість, працездатність її учасників;</w:t>
      </w:r>
    </w:p>
    <w:p w:rsidR="005B7B52" w:rsidRDefault="005B7B5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в учасників гри спільне завдання – аналіз ситуації, прийняття рішень відповідно до призначеної кожному ролі;</w:t>
      </w:r>
    </w:p>
    <w:p w:rsidR="005B7B52" w:rsidRDefault="005B7B5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гра як форма навчання характеризується гнучкістю</w:t>
      </w:r>
      <w:r w:rsidR="00E07E38">
        <w:rPr>
          <w:rFonts w:ascii="Times New Roman" w:hAnsi="Times New Roman" w:cs="Times New Roman"/>
          <w:sz w:val="28"/>
          <w:szCs w:val="28"/>
          <w:lang w:val="uk-UA"/>
        </w:rPr>
        <w:t>: можна розв’язувати завдання різної складності.</w:t>
      </w:r>
    </w:p>
    <w:p w:rsidR="00E07E38" w:rsidRDefault="00E07E3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w:t>
      </w:r>
      <w:r w:rsidR="000E1D90">
        <w:rPr>
          <w:rFonts w:ascii="Times New Roman" w:hAnsi="Times New Roman" w:cs="Times New Roman"/>
          <w:sz w:val="28"/>
          <w:szCs w:val="28"/>
          <w:lang w:val="uk-UA"/>
        </w:rPr>
        <w:t>р</w:t>
      </w:r>
      <w:r>
        <w:rPr>
          <w:rFonts w:ascii="Times New Roman" w:hAnsi="Times New Roman" w:cs="Times New Roman"/>
          <w:sz w:val="28"/>
          <w:szCs w:val="28"/>
          <w:lang w:val="uk-UA"/>
        </w:rPr>
        <w:t>спективними методами формуванн</w:t>
      </w:r>
      <w:r w:rsidR="006E24FC">
        <w:rPr>
          <w:rFonts w:ascii="Times New Roman" w:hAnsi="Times New Roman" w:cs="Times New Roman"/>
          <w:sz w:val="28"/>
          <w:szCs w:val="28"/>
          <w:lang w:val="uk-UA"/>
        </w:rPr>
        <w:t>я любові до природи є змагання «знавців»</w:t>
      </w:r>
      <w:r>
        <w:rPr>
          <w:rFonts w:ascii="Times New Roman" w:hAnsi="Times New Roman" w:cs="Times New Roman"/>
          <w:sz w:val="28"/>
          <w:szCs w:val="28"/>
          <w:lang w:val="uk-UA"/>
        </w:rPr>
        <w:t>. Тому варто організовувати конкурси, вікторини на теми: хто краще знає рослини лісу, садові, кімнатні квіти; х</w:t>
      </w:r>
      <w:r w:rsidR="005C7B0B">
        <w:rPr>
          <w:rFonts w:ascii="Times New Roman" w:hAnsi="Times New Roman" w:cs="Times New Roman"/>
          <w:sz w:val="28"/>
          <w:szCs w:val="28"/>
          <w:lang w:val="uk-UA"/>
        </w:rPr>
        <w:t>т</w:t>
      </w:r>
      <w:r>
        <w:rPr>
          <w:rFonts w:ascii="Times New Roman" w:hAnsi="Times New Roman" w:cs="Times New Roman"/>
          <w:sz w:val="28"/>
          <w:szCs w:val="28"/>
          <w:lang w:val="uk-UA"/>
        </w:rPr>
        <w:t>о може розпізнати дерево (кущ,</w:t>
      </w:r>
      <w:r w:rsidR="00976FF6">
        <w:rPr>
          <w:rFonts w:ascii="Times New Roman" w:hAnsi="Times New Roman" w:cs="Times New Roman"/>
          <w:sz w:val="28"/>
          <w:szCs w:val="28"/>
          <w:lang w:val="uk-UA"/>
        </w:rPr>
        <w:t xml:space="preserve"> рослину) за її листочкам</w:t>
      </w:r>
      <w:r w:rsidR="003A5B25">
        <w:rPr>
          <w:rFonts w:ascii="Times New Roman" w:hAnsi="Times New Roman" w:cs="Times New Roman"/>
          <w:sz w:val="28"/>
          <w:szCs w:val="28"/>
          <w:lang w:val="uk-UA"/>
        </w:rPr>
        <w:t>и, плодами; хто більше знає про життя тварин, виховання ними дитинчат.</w:t>
      </w:r>
    </w:p>
    <w:p w:rsidR="003A5B25" w:rsidRDefault="003A5B2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Ефективним методо</w:t>
      </w:r>
      <w:r w:rsidR="00A119DE">
        <w:rPr>
          <w:rFonts w:ascii="Times New Roman" w:hAnsi="Times New Roman" w:cs="Times New Roman"/>
          <w:sz w:val="28"/>
          <w:szCs w:val="28"/>
          <w:lang w:val="uk-UA"/>
        </w:rPr>
        <w:t xml:space="preserve">м формування співчуття є ігрові </w:t>
      </w:r>
      <w:r>
        <w:rPr>
          <w:rFonts w:ascii="Times New Roman" w:hAnsi="Times New Roman" w:cs="Times New Roman"/>
          <w:sz w:val="28"/>
          <w:szCs w:val="28"/>
          <w:lang w:val="uk-UA"/>
        </w:rPr>
        <w:t>вправи-перевтілення. Сутність їх полягає в тому, щоб дитина, взявши на себе умовну роль певного об’єкта живої природи</w:t>
      </w:r>
      <w:r w:rsidR="00F32C7E">
        <w:rPr>
          <w:rFonts w:ascii="Times New Roman" w:hAnsi="Times New Roman" w:cs="Times New Roman"/>
          <w:sz w:val="28"/>
          <w:szCs w:val="28"/>
          <w:lang w:val="uk-UA"/>
        </w:rPr>
        <w:t>, усвідомила його основні потреби, відчуття, почуття.</w:t>
      </w:r>
    </w:p>
    <w:p w:rsidR="00006922" w:rsidRDefault="0000692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виконання таких ігрових вправ учні переконуються, що у них </w:t>
      </w:r>
      <w:r w:rsidR="00A119DE">
        <w:rPr>
          <w:rFonts w:ascii="Times New Roman" w:hAnsi="Times New Roman" w:cs="Times New Roman"/>
          <w:sz w:val="28"/>
          <w:szCs w:val="28"/>
          <w:lang w:val="uk-UA"/>
        </w:rPr>
        <w:t>та у живої істоти</w:t>
      </w:r>
      <w:r w:rsidR="006E24FC">
        <w:rPr>
          <w:rFonts w:ascii="Times New Roman" w:hAnsi="Times New Roman" w:cs="Times New Roman"/>
          <w:sz w:val="28"/>
          <w:szCs w:val="28"/>
          <w:lang w:val="uk-UA"/>
        </w:rPr>
        <w:t>, в яку вони «перевтілюються»</w:t>
      </w:r>
      <w:r>
        <w:rPr>
          <w:rFonts w:ascii="Times New Roman" w:hAnsi="Times New Roman" w:cs="Times New Roman"/>
          <w:sz w:val="28"/>
          <w:szCs w:val="28"/>
          <w:lang w:val="uk-UA"/>
        </w:rPr>
        <w:t xml:space="preserve">, є багато спільного. </w:t>
      </w:r>
      <w:r w:rsidR="00E557C5">
        <w:rPr>
          <w:rFonts w:ascii="Times New Roman" w:hAnsi="Times New Roman" w:cs="Times New Roman"/>
          <w:sz w:val="28"/>
          <w:szCs w:val="28"/>
          <w:lang w:val="uk-UA"/>
        </w:rPr>
        <w:t>Роз</w:t>
      </w:r>
      <w:r w:rsidR="0082131C">
        <w:rPr>
          <w:rFonts w:ascii="Times New Roman" w:hAnsi="Times New Roman" w:cs="Times New Roman"/>
          <w:sz w:val="28"/>
          <w:szCs w:val="28"/>
          <w:lang w:val="uk-UA"/>
        </w:rPr>
        <w:t>у</w:t>
      </w:r>
      <w:r w:rsidR="00E557C5">
        <w:rPr>
          <w:rFonts w:ascii="Times New Roman" w:hAnsi="Times New Roman" w:cs="Times New Roman"/>
          <w:sz w:val="28"/>
          <w:szCs w:val="28"/>
          <w:lang w:val="uk-UA"/>
        </w:rPr>
        <w:t>міння того, що хтось відчуває, переживає так само, ототожнення із власним почуттєвим досвідом сприяє формуванню найпростішого співчуття.</w:t>
      </w:r>
    </w:p>
    <w:p w:rsidR="00E557C5" w:rsidRPr="00285430" w:rsidRDefault="00E557C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вчитель вперше пропонує учням вправу-перевтілення, він повинен пояснити її правила. Школярам пропонуються</w:t>
      </w:r>
      <w:r w:rsidR="006D2B9A">
        <w:rPr>
          <w:rFonts w:ascii="Times New Roman" w:hAnsi="Times New Roman" w:cs="Times New Roman"/>
          <w:sz w:val="28"/>
          <w:szCs w:val="28"/>
          <w:lang w:val="uk-UA"/>
        </w:rPr>
        <w:t xml:space="preserve"> зображення (картинки, фотографії) знайомих рослин та тварин. Кожний із гравців вибирає о</w:t>
      </w:r>
      <w:r w:rsidR="00CF5BBA">
        <w:rPr>
          <w:rFonts w:ascii="Times New Roman" w:hAnsi="Times New Roman" w:cs="Times New Roman"/>
          <w:sz w:val="28"/>
          <w:szCs w:val="28"/>
          <w:lang w:val="uk-UA"/>
        </w:rPr>
        <w:t>дин образ за уподобанням і має «перевтілитися»</w:t>
      </w:r>
      <w:r w:rsidR="006D2B9A">
        <w:rPr>
          <w:rFonts w:ascii="Times New Roman" w:hAnsi="Times New Roman" w:cs="Times New Roman"/>
          <w:sz w:val="28"/>
          <w:szCs w:val="28"/>
          <w:lang w:val="uk-UA"/>
        </w:rPr>
        <w:t xml:space="preserve"> в нього. Для цього гравцю необхідно зосередитись і пригадати, що йому відомо про цю рослину або тварину (де вона живе росте), що їй нео</w:t>
      </w:r>
      <w:r w:rsidR="00A15D4A">
        <w:rPr>
          <w:rFonts w:ascii="Times New Roman" w:hAnsi="Times New Roman" w:cs="Times New Roman"/>
          <w:sz w:val="28"/>
          <w:szCs w:val="28"/>
          <w:lang w:val="uk-UA"/>
        </w:rPr>
        <w:t>б</w:t>
      </w:r>
      <w:r w:rsidR="006D2B9A">
        <w:rPr>
          <w:rFonts w:ascii="Times New Roman" w:hAnsi="Times New Roman" w:cs="Times New Roman"/>
          <w:sz w:val="28"/>
          <w:szCs w:val="28"/>
          <w:lang w:val="uk-UA"/>
        </w:rPr>
        <w:t>хідно</w:t>
      </w:r>
      <w:r w:rsidR="00FA327D">
        <w:rPr>
          <w:rFonts w:ascii="Times New Roman" w:hAnsi="Times New Roman" w:cs="Times New Roman"/>
          <w:sz w:val="28"/>
          <w:szCs w:val="28"/>
          <w:lang w:val="uk-UA"/>
        </w:rPr>
        <w:t xml:space="preserve"> для життя, яким чином вона продовжує своє життя тощо. </w:t>
      </w:r>
      <w:r w:rsidR="00D861BE">
        <w:rPr>
          <w:rFonts w:ascii="Times New Roman" w:hAnsi="Times New Roman" w:cs="Times New Roman"/>
          <w:sz w:val="28"/>
          <w:szCs w:val="28"/>
          <w:lang w:val="uk-UA"/>
        </w:rPr>
        <w:t>Вчитель дає зраз</w:t>
      </w:r>
      <w:r w:rsidR="00CF5BBA">
        <w:rPr>
          <w:rFonts w:ascii="Times New Roman" w:hAnsi="Times New Roman" w:cs="Times New Roman"/>
          <w:sz w:val="28"/>
          <w:szCs w:val="28"/>
          <w:lang w:val="uk-UA"/>
        </w:rPr>
        <w:t>ок розповіді. Наприклад, учень «</w:t>
      </w:r>
      <w:r w:rsidR="00D861BE">
        <w:rPr>
          <w:rFonts w:ascii="Times New Roman" w:hAnsi="Times New Roman" w:cs="Times New Roman"/>
          <w:sz w:val="28"/>
          <w:szCs w:val="28"/>
          <w:lang w:val="uk-UA"/>
        </w:rPr>
        <w:t>п</w:t>
      </w:r>
      <w:r w:rsidR="00F92613">
        <w:rPr>
          <w:rFonts w:ascii="Times New Roman" w:hAnsi="Times New Roman" w:cs="Times New Roman"/>
          <w:sz w:val="28"/>
          <w:szCs w:val="28"/>
          <w:lang w:val="uk-UA"/>
        </w:rPr>
        <w:t>е</w:t>
      </w:r>
      <w:r w:rsidR="00CF5BBA">
        <w:rPr>
          <w:rFonts w:ascii="Times New Roman" w:hAnsi="Times New Roman" w:cs="Times New Roman"/>
          <w:sz w:val="28"/>
          <w:szCs w:val="28"/>
          <w:lang w:val="uk-UA"/>
        </w:rPr>
        <w:t>ревтілюється»</w:t>
      </w:r>
      <w:r w:rsidR="00D861BE">
        <w:rPr>
          <w:rFonts w:ascii="Times New Roman" w:hAnsi="Times New Roman" w:cs="Times New Roman"/>
          <w:sz w:val="28"/>
          <w:szCs w:val="28"/>
          <w:lang w:val="uk-UA"/>
        </w:rPr>
        <w:t xml:space="preserve"> </w:t>
      </w:r>
      <w:r w:rsidR="00D861BE">
        <w:rPr>
          <w:rFonts w:ascii="Times New Roman" w:hAnsi="Times New Roman" w:cs="Times New Roman"/>
          <w:sz w:val="28"/>
          <w:szCs w:val="28"/>
          <w:lang w:val="uk-UA"/>
        </w:rPr>
        <w:lastRenderedPageBreak/>
        <w:t>у квітки ромашки</w:t>
      </w:r>
      <w:r w:rsidR="0087351D">
        <w:rPr>
          <w:rFonts w:ascii="Times New Roman" w:hAnsi="Times New Roman" w:cs="Times New Roman"/>
          <w:sz w:val="28"/>
          <w:szCs w:val="28"/>
          <w:lang w:val="uk-UA"/>
        </w:rPr>
        <w:t>. Розповідь квітки: «</w:t>
      </w:r>
      <w:r w:rsidR="00F92613">
        <w:rPr>
          <w:rFonts w:ascii="Times New Roman" w:hAnsi="Times New Roman" w:cs="Times New Roman"/>
          <w:sz w:val="28"/>
          <w:szCs w:val="28"/>
          <w:lang w:val="uk-UA"/>
        </w:rPr>
        <w:t xml:space="preserve"> Я квіточка тендітна. Звуть мене ромашка. У мене золотава голівка і білий віночок-пел</w:t>
      </w:r>
      <w:r w:rsidR="003E5574">
        <w:rPr>
          <w:rFonts w:ascii="Times New Roman" w:hAnsi="Times New Roman" w:cs="Times New Roman"/>
          <w:sz w:val="28"/>
          <w:szCs w:val="28"/>
          <w:lang w:val="uk-UA"/>
        </w:rPr>
        <w:t>ю</w:t>
      </w:r>
      <w:r w:rsidR="00F92613">
        <w:rPr>
          <w:rFonts w:ascii="Times New Roman" w:hAnsi="Times New Roman" w:cs="Times New Roman"/>
          <w:sz w:val="28"/>
          <w:szCs w:val="28"/>
          <w:lang w:val="uk-UA"/>
        </w:rPr>
        <w:t xml:space="preserve">сточки. Я люблю сонечко. </w:t>
      </w:r>
      <w:r w:rsidR="003E5574">
        <w:rPr>
          <w:rFonts w:ascii="Times New Roman" w:hAnsi="Times New Roman" w:cs="Times New Roman"/>
          <w:sz w:val="28"/>
          <w:szCs w:val="28"/>
          <w:lang w:val="uk-UA"/>
        </w:rPr>
        <w:t xml:space="preserve">А ще люблю водичку. Без вологи я можу загинути. Коли </w:t>
      </w:r>
      <w:proofErr w:type="spellStart"/>
      <w:r w:rsidR="003E5574">
        <w:rPr>
          <w:rFonts w:ascii="Times New Roman" w:hAnsi="Times New Roman" w:cs="Times New Roman"/>
          <w:sz w:val="28"/>
          <w:szCs w:val="28"/>
          <w:lang w:val="uk-UA"/>
        </w:rPr>
        <w:t>спеко</w:t>
      </w:r>
      <w:r w:rsidR="00666D18">
        <w:rPr>
          <w:rFonts w:ascii="Times New Roman" w:hAnsi="Times New Roman" w:cs="Times New Roman"/>
          <w:sz w:val="28"/>
          <w:szCs w:val="28"/>
          <w:lang w:val="uk-UA"/>
        </w:rPr>
        <w:t>тно</w:t>
      </w:r>
      <w:proofErr w:type="spellEnd"/>
      <w:r w:rsidR="00666D18">
        <w:rPr>
          <w:rFonts w:ascii="Times New Roman" w:hAnsi="Times New Roman" w:cs="Times New Roman"/>
          <w:sz w:val="28"/>
          <w:szCs w:val="28"/>
          <w:lang w:val="uk-UA"/>
        </w:rPr>
        <w:t>, мене мучить спрага. Коли об</w:t>
      </w:r>
      <w:r w:rsidR="003E5574">
        <w:rPr>
          <w:rFonts w:ascii="Times New Roman" w:hAnsi="Times New Roman" w:cs="Times New Roman"/>
          <w:sz w:val="28"/>
          <w:szCs w:val="28"/>
          <w:lang w:val="uk-UA"/>
        </w:rPr>
        <w:t>ривають мої пелюсточки, мені боляче. Любі діти, бережіть мої квіточки, дайте водички у спеку</w:t>
      </w:r>
      <w:r w:rsidR="005E0C2D">
        <w:rPr>
          <w:rFonts w:ascii="Times New Roman" w:hAnsi="Times New Roman" w:cs="Times New Roman"/>
          <w:sz w:val="28"/>
          <w:szCs w:val="28"/>
          <w:lang w:val="uk-UA"/>
        </w:rPr>
        <w:t xml:space="preserve">, і я буду милувати вас своєю </w:t>
      </w:r>
      <w:r w:rsidR="0087351D">
        <w:rPr>
          <w:rFonts w:ascii="Times New Roman" w:hAnsi="Times New Roman" w:cs="Times New Roman"/>
          <w:sz w:val="28"/>
          <w:szCs w:val="28"/>
          <w:lang w:val="uk-UA"/>
        </w:rPr>
        <w:t>красою!»</w:t>
      </w:r>
    </w:p>
    <w:p w:rsidR="000C30EF" w:rsidRDefault="000C30E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є такі ігри як ігри-драматизації. Тут учні </w:t>
      </w:r>
      <w:r w:rsidR="005A2A96">
        <w:rPr>
          <w:rFonts w:ascii="Times New Roman" w:hAnsi="Times New Roman" w:cs="Times New Roman"/>
          <w:sz w:val="28"/>
          <w:szCs w:val="28"/>
          <w:lang w:val="uk-UA"/>
        </w:rPr>
        <w:t>психологічно наближаються до способу життя істот</w:t>
      </w:r>
      <w:r w:rsidR="00CD19CE">
        <w:rPr>
          <w:rFonts w:ascii="Times New Roman" w:hAnsi="Times New Roman" w:cs="Times New Roman"/>
          <w:sz w:val="28"/>
          <w:szCs w:val="28"/>
          <w:lang w:val="uk-UA"/>
        </w:rPr>
        <w:t>, ролі яких вони виконують</w:t>
      </w:r>
      <w:r w:rsidR="005A2A96">
        <w:rPr>
          <w:rFonts w:ascii="Times New Roman" w:hAnsi="Times New Roman" w:cs="Times New Roman"/>
          <w:sz w:val="28"/>
          <w:szCs w:val="28"/>
          <w:lang w:val="uk-UA"/>
        </w:rPr>
        <w:t>, відчувають симпатію до створених ними образів</w:t>
      </w:r>
      <w:r w:rsidR="00CD19CE">
        <w:rPr>
          <w:rFonts w:ascii="Times New Roman" w:hAnsi="Times New Roman" w:cs="Times New Roman"/>
          <w:sz w:val="28"/>
          <w:szCs w:val="28"/>
          <w:lang w:val="uk-UA"/>
        </w:rPr>
        <w:t xml:space="preserve"> і це переноситься на реальний світ </w:t>
      </w:r>
      <w:r w:rsidR="00CB7296">
        <w:rPr>
          <w:rFonts w:ascii="Times New Roman" w:hAnsi="Times New Roman" w:cs="Times New Roman"/>
          <w:sz w:val="28"/>
          <w:szCs w:val="28"/>
          <w:lang w:val="uk-UA"/>
        </w:rPr>
        <w:t>тварин чи рослин.</w:t>
      </w:r>
    </w:p>
    <w:p w:rsidR="005776E9" w:rsidRPr="00D039E3" w:rsidRDefault="00776F9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Гуманістичний підхід від знань про природу до дбайливого ставлення є почуття любові до неї. Відомо, що дитина чи дорослий не може нашкодити тому, кого (чи що) любить. Саме</w:t>
      </w:r>
      <w:r w:rsidR="00A119DE">
        <w:rPr>
          <w:rFonts w:ascii="Times New Roman" w:hAnsi="Times New Roman" w:cs="Times New Roman"/>
          <w:sz w:val="28"/>
          <w:szCs w:val="28"/>
          <w:lang w:val="uk-UA"/>
        </w:rPr>
        <w:t xml:space="preserve"> ця психологічна особливість є «потаємним кодом»</w:t>
      </w:r>
      <w:r w:rsidR="00603408">
        <w:rPr>
          <w:rFonts w:ascii="Times New Roman" w:hAnsi="Times New Roman" w:cs="Times New Roman"/>
          <w:sz w:val="28"/>
          <w:szCs w:val="28"/>
          <w:lang w:val="uk-UA"/>
        </w:rPr>
        <w:t xml:space="preserve">, який відчинить дверцята до дитячих сердець, виховуючи дбайливе ставлення до природи, живих істот, інших </w:t>
      </w:r>
      <w:r w:rsidR="00603408" w:rsidRPr="00BD1C58">
        <w:rPr>
          <w:rFonts w:ascii="Times New Roman" w:hAnsi="Times New Roman" w:cs="Times New Roman"/>
          <w:sz w:val="28"/>
          <w:szCs w:val="28"/>
          <w:lang w:val="uk-UA"/>
        </w:rPr>
        <w:t>людей</w:t>
      </w:r>
      <w:r w:rsidR="004A243A">
        <w:rPr>
          <w:rFonts w:ascii="Times New Roman" w:hAnsi="Times New Roman" w:cs="Times New Roman"/>
          <w:sz w:val="28"/>
          <w:szCs w:val="28"/>
          <w:lang w:val="uk-UA"/>
        </w:rPr>
        <w:t xml:space="preserve"> </w:t>
      </w:r>
      <w:r w:rsidR="00D039E3" w:rsidRPr="00BD1C58">
        <w:rPr>
          <w:rFonts w:ascii="Times New Roman" w:hAnsi="Times New Roman" w:cs="Times New Roman"/>
          <w:sz w:val="28"/>
          <w:szCs w:val="28"/>
          <w:lang w:val="uk-UA"/>
        </w:rPr>
        <w:t>[</w:t>
      </w:r>
      <w:r w:rsidR="004E4E72">
        <w:rPr>
          <w:rFonts w:ascii="Times New Roman" w:hAnsi="Times New Roman" w:cs="Times New Roman"/>
          <w:sz w:val="28"/>
          <w:szCs w:val="28"/>
          <w:lang w:val="uk-UA"/>
        </w:rPr>
        <w:t>29</w:t>
      </w:r>
      <w:r w:rsidR="00BD1C58" w:rsidRPr="00BD1C58">
        <w:rPr>
          <w:rFonts w:ascii="Times New Roman" w:hAnsi="Times New Roman" w:cs="Times New Roman"/>
          <w:sz w:val="28"/>
          <w:szCs w:val="28"/>
          <w:lang w:val="uk-UA"/>
        </w:rPr>
        <w:t>,</w:t>
      </w:r>
      <w:r w:rsidR="00952643">
        <w:rPr>
          <w:rFonts w:ascii="Times New Roman" w:hAnsi="Times New Roman" w:cs="Times New Roman"/>
          <w:sz w:val="28"/>
          <w:szCs w:val="28"/>
          <w:lang w:val="uk-UA"/>
        </w:rPr>
        <w:t xml:space="preserve"> </w:t>
      </w:r>
      <w:r w:rsidR="00B8150A">
        <w:rPr>
          <w:rFonts w:ascii="Times New Roman" w:hAnsi="Times New Roman" w:cs="Times New Roman"/>
          <w:sz w:val="28"/>
          <w:szCs w:val="28"/>
          <w:lang w:val="uk-UA"/>
        </w:rPr>
        <w:t xml:space="preserve">с. </w:t>
      </w:r>
      <w:r w:rsidR="00D039E3" w:rsidRPr="00BD1C58">
        <w:rPr>
          <w:rFonts w:ascii="Times New Roman" w:hAnsi="Times New Roman" w:cs="Times New Roman"/>
          <w:sz w:val="28"/>
          <w:szCs w:val="28"/>
          <w:lang w:val="uk-UA"/>
        </w:rPr>
        <w:t>361]</w:t>
      </w:r>
      <w:r w:rsidR="00BD1C58" w:rsidRPr="00BD1C58">
        <w:rPr>
          <w:rFonts w:ascii="Times New Roman" w:hAnsi="Times New Roman" w:cs="Times New Roman"/>
          <w:sz w:val="28"/>
          <w:szCs w:val="28"/>
          <w:lang w:val="uk-UA"/>
        </w:rPr>
        <w:t>.</w:t>
      </w:r>
    </w:p>
    <w:p w:rsidR="00A8690E" w:rsidRPr="00877DF8" w:rsidRDefault="00A8690E"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Дітей надзвичайно цікавлять завдання, які вимагають від них відтворювальної діяльності: «Словесна рибалка», «Швидкий поштарик»,</w:t>
      </w:r>
      <w:r w:rsidR="009526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«Театр </w:t>
      </w:r>
      <w:proofErr w:type="spellStart"/>
      <w:r>
        <w:rPr>
          <w:rFonts w:ascii="Times New Roman" w:hAnsi="Times New Roman" w:cs="Times New Roman"/>
          <w:sz w:val="28"/>
          <w:szCs w:val="28"/>
          <w:lang w:val="uk-UA"/>
        </w:rPr>
        <w:t>Бом</w:t>
      </w:r>
      <w:proofErr w:type="spellEnd"/>
      <w:r>
        <w:rPr>
          <w:rFonts w:ascii="Times New Roman" w:hAnsi="Times New Roman" w:cs="Times New Roman"/>
          <w:sz w:val="28"/>
          <w:szCs w:val="28"/>
          <w:lang w:val="uk-UA"/>
        </w:rPr>
        <w:t xml:space="preserve">», «Рибка», «Засвіти Сонечко!». Завдання, які охоплюють елементи пошукової діяльності та дитячої творчості: «Казковий лабіринт», «Пошук діамантових скарбів», «Відчуй наш успіх!», «Чарівний мішечок», «Скарби народів України», «Казкові родзинки». Перед початком таких завдань та гри обов’язково пояснюють сюжет, розподіляють ролі, ставлять перед учнями пізнавальне завдання, мету, обов’язково роблять необхідні записи на дошці </w:t>
      </w:r>
      <w:r w:rsidR="007F09CD">
        <w:rPr>
          <w:rFonts w:ascii="Times New Roman" w:hAnsi="Times New Roman" w:cs="Times New Roman"/>
          <w:sz w:val="28"/>
          <w:szCs w:val="28"/>
          <w:lang w:val="uk-UA"/>
        </w:rPr>
        <w:t>[24</w:t>
      </w:r>
      <w:r w:rsidR="00A71C3E">
        <w:rPr>
          <w:rFonts w:ascii="Times New Roman" w:hAnsi="Times New Roman" w:cs="Times New Roman"/>
          <w:sz w:val="28"/>
          <w:szCs w:val="28"/>
          <w:lang w:val="uk-UA"/>
        </w:rPr>
        <w:t>,</w:t>
      </w:r>
      <w:r w:rsidR="00952643">
        <w:rPr>
          <w:rFonts w:ascii="Times New Roman" w:hAnsi="Times New Roman" w:cs="Times New Roman"/>
          <w:sz w:val="28"/>
          <w:szCs w:val="28"/>
          <w:lang w:val="uk-UA"/>
        </w:rPr>
        <w:t xml:space="preserve"> </w:t>
      </w:r>
      <w:r w:rsidR="004A243A">
        <w:rPr>
          <w:rFonts w:ascii="Times New Roman" w:hAnsi="Times New Roman" w:cs="Times New Roman"/>
          <w:sz w:val="28"/>
          <w:szCs w:val="28"/>
          <w:lang w:val="uk-UA"/>
        </w:rPr>
        <w:t>с. </w:t>
      </w:r>
      <w:r>
        <w:rPr>
          <w:rFonts w:ascii="Times New Roman" w:hAnsi="Times New Roman" w:cs="Times New Roman"/>
          <w:sz w:val="28"/>
          <w:szCs w:val="28"/>
          <w:lang w:val="uk-UA"/>
        </w:rPr>
        <w:t>37</w:t>
      </w:r>
      <w:r w:rsidRPr="00E14659">
        <w:rPr>
          <w:rFonts w:ascii="Times New Roman" w:hAnsi="Times New Roman" w:cs="Times New Roman"/>
          <w:sz w:val="28"/>
          <w:szCs w:val="28"/>
        </w:rPr>
        <w:t>].</w:t>
      </w:r>
    </w:p>
    <w:p w:rsidR="00A8690E" w:rsidRPr="00E14659"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Систематичне використання дидактичних ігор підвищує ефективність навчання. Гра у групі подовженого дня (ГПД) є засобом пізнання навколишнього світу й себе в ньому, усвідомлення дітьми мети своєї діяльності, яка допомагає розвивати творчу уяву та творчі здібності, формує позитивну мотивацію учіння. Формування навичок навчальної ігрової діяльності учнів у освітньому процесі ГПД є особливо важливим і специфічним компонентом, за допомогою якого можливе формування навичок навчальної </w:t>
      </w:r>
      <w:r>
        <w:rPr>
          <w:rFonts w:ascii="Times New Roman" w:hAnsi="Times New Roman" w:cs="Times New Roman"/>
          <w:sz w:val="28"/>
          <w:szCs w:val="28"/>
          <w:lang w:val="uk-UA"/>
        </w:rPr>
        <w:lastRenderedPageBreak/>
        <w:t>діяльності школярів у цілому</w:t>
      </w:r>
      <w:r w:rsidR="002A5901">
        <w:rPr>
          <w:rFonts w:ascii="Times New Roman" w:hAnsi="Times New Roman" w:cs="Times New Roman"/>
          <w:sz w:val="28"/>
          <w:szCs w:val="28"/>
          <w:lang w:val="uk-UA"/>
        </w:rPr>
        <w:t xml:space="preserve"> </w:t>
      </w:r>
      <w:r w:rsidR="00497E55">
        <w:rPr>
          <w:rFonts w:ascii="Times New Roman" w:hAnsi="Times New Roman" w:cs="Times New Roman"/>
          <w:sz w:val="28"/>
          <w:szCs w:val="28"/>
          <w:lang w:val="uk-UA"/>
        </w:rPr>
        <w:t>[25</w:t>
      </w:r>
      <w:r w:rsidR="00A71C3E">
        <w:rPr>
          <w:rFonts w:ascii="Times New Roman" w:hAnsi="Times New Roman" w:cs="Times New Roman"/>
          <w:sz w:val="28"/>
          <w:szCs w:val="28"/>
          <w:lang w:val="uk-UA"/>
        </w:rPr>
        <w:t>,</w:t>
      </w:r>
      <w:r w:rsidR="00B8150A">
        <w:rPr>
          <w:rFonts w:ascii="Times New Roman" w:hAnsi="Times New Roman" w:cs="Times New Roman"/>
          <w:sz w:val="28"/>
          <w:szCs w:val="28"/>
          <w:lang w:val="uk-UA"/>
        </w:rPr>
        <w:t xml:space="preserve"> с. </w:t>
      </w:r>
      <w:r>
        <w:rPr>
          <w:rFonts w:ascii="Times New Roman" w:hAnsi="Times New Roman" w:cs="Times New Roman"/>
          <w:sz w:val="28"/>
          <w:szCs w:val="28"/>
          <w:lang w:val="uk-UA"/>
        </w:rPr>
        <w:t>40</w:t>
      </w:r>
      <w:r w:rsidRPr="00E14659">
        <w:rPr>
          <w:rFonts w:ascii="Times New Roman" w:hAnsi="Times New Roman" w:cs="Times New Roman"/>
          <w:sz w:val="28"/>
          <w:szCs w:val="28"/>
          <w:lang w:val="uk-UA"/>
        </w:rPr>
        <w:t>].</w:t>
      </w:r>
    </w:p>
    <w:p w:rsidR="00A8690E" w:rsidRDefault="00A8690E"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 із улюблених ді</w:t>
      </w:r>
      <w:r w:rsidR="00E12436">
        <w:rPr>
          <w:rFonts w:ascii="Times New Roman" w:hAnsi="Times New Roman" w:cs="Times New Roman"/>
          <w:sz w:val="28"/>
          <w:szCs w:val="28"/>
          <w:lang w:val="uk-UA"/>
        </w:rPr>
        <w:t xml:space="preserve">тьми жанрів являється казка. Ш. </w:t>
      </w:r>
      <w:r>
        <w:rPr>
          <w:rFonts w:ascii="Times New Roman" w:hAnsi="Times New Roman" w:cs="Times New Roman"/>
          <w:sz w:val="28"/>
          <w:szCs w:val="28"/>
          <w:lang w:val="uk-UA"/>
        </w:rPr>
        <w:t>Амонашвілі,</w:t>
      </w:r>
      <w:r w:rsidR="004A243A">
        <w:rPr>
          <w:rFonts w:ascii="Times New Roman" w:hAnsi="Times New Roman" w:cs="Times New Roman"/>
          <w:sz w:val="28"/>
          <w:szCs w:val="28"/>
          <w:lang w:val="uk-UA"/>
        </w:rPr>
        <w:t xml:space="preserve"> </w:t>
      </w:r>
      <w:r w:rsidR="00E12436">
        <w:rPr>
          <w:rFonts w:ascii="Times New Roman" w:hAnsi="Times New Roman" w:cs="Times New Roman"/>
          <w:sz w:val="28"/>
          <w:szCs w:val="28"/>
          <w:lang w:val="uk-UA"/>
        </w:rPr>
        <w:t>Г.</w:t>
      </w:r>
      <w:r w:rsidR="004A243A">
        <w:rPr>
          <w:rFonts w:ascii="Times New Roman" w:hAnsi="Times New Roman" w:cs="Times New Roman"/>
          <w:sz w:val="28"/>
          <w:szCs w:val="28"/>
          <w:lang w:val="uk-UA"/>
        </w:rPr>
        <w:t> </w:t>
      </w:r>
      <w:r w:rsidR="00E12436">
        <w:rPr>
          <w:rFonts w:ascii="Times New Roman" w:hAnsi="Times New Roman" w:cs="Times New Roman"/>
          <w:sz w:val="28"/>
          <w:szCs w:val="28"/>
          <w:lang w:val="uk-UA"/>
        </w:rPr>
        <w:t>Біленька, Н. Горопаха, О. Запорожець, Н. Лисенко, З. Плохій, Н.</w:t>
      </w:r>
      <w:r w:rsidR="00C35DF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Рижова</w:t>
      </w:r>
      <w:proofErr w:type="spellEnd"/>
      <w:r>
        <w:rPr>
          <w:rFonts w:ascii="Times New Roman" w:hAnsi="Times New Roman" w:cs="Times New Roman"/>
          <w:sz w:val="28"/>
          <w:szCs w:val="28"/>
          <w:lang w:val="uk-UA"/>
        </w:rPr>
        <w:t xml:space="preserve"> та ін. зазначають, що казка з’єднує зовнішній та внутрішній</w:t>
      </w:r>
      <w:r w:rsidR="00C35D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світи дитини. Кожна казка – це ланцюжок пригод, незвичайних ситуацій, що виникають у житті персонажів та їхніх дій щодо розв’язання певних завдань. Казкові проблеми та способи їх вирішення сприяють вихованню певних рис людини, підготовці дитини до сприймання світу. Зміст казки в більшості випадків спонукає дитину до дії.   </w:t>
      </w:r>
    </w:p>
    <w:p w:rsidR="00A8690E" w:rsidRDefault="001D18D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Високо підніс роль казки В.</w:t>
      </w:r>
      <w:r w:rsidR="00AA270A">
        <w:rPr>
          <w:rFonts w:ascii="Times New Roman" w:hAnsi="Times New Roman" w:cs="Times New Roman"/>
          <w:sz w:val="28"/>
          <w:szCs w:val="28"/>
          <w:lang w:val="uk-UA"/>
        </w:rPr>
        <w:t xml:space="preserve"> </w:t>
      </w:r>
      <w:r w:rsidR="00A8690E">
        <w:rPr>
          <w:rFonts w:ascii="Times New Roman" w:hAnsi="Times New Roman" w:cs="Times New Roman"/>
          <w:sz w:val="28"/>
          <w:szCs w:val="28"/>
          <w:lang w:val="uk-UA"/>
        </w:rPr>
        <w:t>Сухомлинський «Казка, гра, фантазія – живот</w:t>
      </w:r>
      <w:r>
        <w:rPr>
          <w:rFonts w:ascii="Times New Roman" w:hAnsi="Times New Roman" w:cs="Times New Roman"/>
          <w:sz w:val="28"/>
          <w:szCs w:val="28"/>
          <w:lang w:val="uk-UA"/>
        </w:rPr>
        <w:t>ворне джерело дитячого мислення</w:t>
      </w:r>
      <w:r w:rsidR="00A8690E">
        <w:rPr>
          <w:rFonts w:ascii="Times New Roman" w:hAnsi="Times New Roman" w:cs="Times New Roman"/>
          <w:sz w:val="28"/>
          <w:szCs w:val="28"/>
          <w:lang w:val="uk-UA"/>
        </w:rPr>
        <w:t xml:space="preserve">, благородних почуттів і прагнень…Через казкові образи в свідомість дітей входить слово з його найтоншими відтінками… Під впливом почуттів, що породжені казковими образами, дитина вчиться мислити словами.»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Казки з екологічним сюжетом викликають інтерес у молодших школярів. Для дітей цікава форма пізнання навколишнього світу через уяву і фантазію; звичайний світ природи постає перед учнями в іншому, несподіваному вигляді: таємничий,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 забарвлений. Казка з екологічним сюжетом дає можливість молодшим школярам, які не мають можливості спостерігати за життям диких тварин, відправитися в подорож, завдяки добре розвиненій уяві .</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Казка з екологічним сюжетом:</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має наукову основу, яка дає змогу реалізувати реалістичні про окремі об’єкти та явища природи, з</w:t>
      </w:r>
      <w:r w:rsidR="001D18D6">
        <w:rPr>
          <w:rFonts w:ascii="Times New Roman" w:hAnsi="Times New Roman" w:cs="Times New Roman"/>
          <w:sz w:val="28"/>
          <w:szCs w:val="28"/>
          <w:lang w:val="uk-UA"/>
        </w:rPr>
        <w:t>в’язки і залежності у природі в</w:t>
      </w:r>
      <w:r>
        <w:rPr>
          <w:rFonts w:ascii="Times New Roman" w:hAnsi="Times New Roman" w:cs="Times New Roman"/>
          <w:sz w:val="28"/>
          <w:szCs w:val="28"/>
          <w:lang w:val="uk-UA"/>
        </w:rPr>
        <w:t xml:space="preserve"> послідовності та єдності;</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цікавій формі допомагають розкрити складні явища природи, навчитися розуміти потреби живих організмів, їх взаємозв’язки з навколишнім середовищем;</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відрізняються тим, що в них закладено базові форми правильного ставлення до природи, інтерес до її пізнання, співчуття до живого, уміння</w:t>
      </w:r>
      <w:r w:rsidR="00C24A58">
        <w:rPr>
          <w:rFonts w:ascii="Times New Roman" w:hAnsi="Times New Roman" w:cs="Times New Roman"/>
          <w:sz w:val="28"/>
          <w:szCs w:val="28"/>
          <w:lang w:val="uk-UA"/>
        </w:rPr>
        <w:t xml:space="preserve"> бачити красу природи в різних </w:t>
      </w:r>
      <w:r>
        <w:rPr>
          <w:rFonts w:ascii="Times New Roman" w:hAnsi="Times New Roman" w:cs="Times New Roman"/>
          <w:sz w:val="28"/>
          <w:szCs w:val="28"/>
          <w:lang w:val="uk-UA"/>
        </w:rPr>
        <w:t xml:space="preserve">її формах і проявах, висловлювати своє </w:t>
      </w:r>
      <w:r>
        <w:rPr>
          <w:rFonts w:ascii="Times New Roman" w:hAnsi="Times New Roman" w:cs="Times New Roman"/>
          <w:sz w:val="28"/>
          <w:szCs w:val="28"/>
          <w:lang w:val="uk-UA"/>
        </w:rPr>
        <w:lastRenderedPageBreak/>
        <w:t>емоційне ставлення до неї;</w:t>
      </w:r>
    </w:p>
    <w:p w:rsidR="00A8690E" w:rsidRDefault="00A869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служать джерелом формування елементарних екологічних понять</w:t>
      </w:r>
      <w:r w:rsidR="00C24A58">
        <w:rPr>
          <w:rFonts w:ascii="Times New Roman" w:hAnsi="Times New Roman" w:cs="Times New Roman"/>
          <w:sz w:val="28"/>
          <w:szCs w:val="28"/>
          <w:lang w:val="uk-UA"/>
        </w:rPr>
        <w:t>;</w:t>
      </w:r>
    </w:p>
    <w:p w:rsidR="006F4A73" w:rsidRDefault="00A8690E" w:rsidP="004A243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дозволяють формувати повагу до природи, відповідальність за неї</w:t>
      </w:r>
      <w:r w:rsidR="004A243A">
        <w:rPr>
          <w:rFonts w:ascii="Times New Roman" w:hAnsi="Times New Roman" w:cs="Times New Roman"/>
          <w:sz w:val="28"/>
          <w:szCs w:val="28"/>
          <w:lang w:val="uk-UA"/>
        </w:rPr>
        <w:t xml:space="preserve"> </w:t>
      </w:r>
      <w:r w:rsidR="006A0F3D">
        <w:rPr>
          <w:rFonts w:ascii="Times New Roman" w:hAnsi="Times New Roman" w:cs="Times New Roman"/>
          <w:sz w:val="28"/>
          <w:szCs w:val="28"/>
          <w:lang w:val="uk-UA"/>
        </w:rPr>
        <w:t>[28</w:t>
      </w:r>
      <w:r w:rsidR="002E6DFC">
        <w:rPr>
          <w:rFonts w:ascii="Times New Roman" w:hAnsi="Times New Roman" w:cs="Times New Roman"/>
          <w:sz w:val="28"/>
          <w:szCs w:val="28"/>
          <w:lang w:val="uk-UA"/>
        </w:rPr>
        <w:t>,</w:t>
      </w:r>
      <w:r w:rsidR="00023C3B">
        <w:rPr>
          <w:rFonts w:ascii="Times New Roman" w:hAnsi="Times New Roman" w:cs="Times New Roman"/>
          <w:sz w:val="28"/>
          <w:szCs w:val="28"/>
          <w:lang w:val="uk-UA"/>
        </w:rPr>
        <w:t xml:space="preserve"> </w:t>
      </w:r>
      <w:r w:rsidR="00425AA3">
        <w:rPr>
          <w:rFonts w:ascii="Times New Roman" w:hAnsi="Times New Roman" w:cs="Times New Roman"/>
          <w:sz w:val="28"/>
          <w:szCs w:val="28"/>
          <w:lang w:val="uk-UA"/>
        </w:rPr>
        <w:t>с. </w:t>
      </w:r>
      <w:r>
        <w:rPr>
          <w:rFonts w:ascii="Times New Roman" w:hAnsi="Times New Roman" w:cs="Times New Roman"/>
          <w:sz w:val="28"/>
          <w:szCs w:val="28"/>
          <w:lang w:val="uk-UA"/>
        </w:rPr>
        <w:t>19].</w:t>
      </w:r>
    </w:p>
    <w:p w:rsidR="0095640D" w:rsidRDefault="0095640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з</w:t>
      </w:r>
      <w:r w:rsidRPr="00812099">
        <w:rPr>
          <w:rFonts w:ascii="Times New Roman" w:hAnsi="Times New Roman" w:cs="Times New Roman"/>
          <w:sz w:val="28"/>
          <w:szCs w:val="28"/>
          <w:lang w:val="uk-UA"/>
        </w:rPr>
        <w:t>’</w:t>
      </w:r>
      <w:r>
        <w:rPr>
          <w:rFonts w:ascii="Times New Roman" w:hAnsi="Times New Roman" w:cs="Times New Roman"/>
          <w:sz w:val="28"/>
          <w:szCs w:val="28"/>
          <w:lang w:val="uk-UA"/>
        </w:rPr>
        <w:t>ясували, що питання екологічної освіти дітей підіймалось ще у час</w:t>
      </w:r>
      <w:r w:rsidR="00812099">
        <w:rPr>
          <w:rFonts w:ascii="Times New Roman" w:hAnsi="Times New Roman" w:cs="Times New Roman"/>
          <w:sz w:val="28"/>
          <w:szCs w:val="28"/>
          <w:lang w:val="uk-UA"/>
        </w:rPr>
        <w:t xml:space="preserve">и </w:t>
      </w:r>
      <w:r w:rsidR="003522F0">
        <w:rPr>
          <w:rFonts w:ascii="Times New Roman" w:hAnsi="Times New Roman" w:cs="Times New Roman"/>
          <w:sz w:val="28"/>
          <w:szCs w:val="28"/>
          <w:lang w:val="uk-UA"/>
        </w:rPr>
        <w:t xml:space="preserve">Ж.- </w:t>
      </w:r>
      <w:r w:rsidR="00812099">
        <w:rPr>
          <w:rFonts w:ascii="Times New Roman" w:hAnsi="Times New Roman" w:cs="Times New Roman"/>
          <w:sz w:val="28"/>
          <w:szCs w:val="28"/>
          <w:lang w:val="uk-UA"/>
        </w:rPr>
        <w:t>Ж. Руссо.</w:t>
      </w:r>
    </w:p>
    <w:p w:rsidR="002F6BD8" w:rsidRDefault="0081209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розвитком промисловості та підвищенням споживацьких потреб населення проблеми пов’язані з питаннями екології </w:t>
      </w:r>
      <w:r w:rsidR="00051A9E">
        <w:rPr>
          <w:rFonts w:ascii="Times New Roman" w:hAnsi="Times New Roman" w:cs="Times New Roman"/>
          <w:sz w:val="28"/>
          <w:szCs w:val="28"/>
          <w:lang w:val="uk-UA"/>
        </w:rPr>
        <w:t xml:space="preserve">стали на першому місті в сучасному світі. Тому потрібно більше уваги приділяти екологічній освіті, а насамперед у дошкільному та молодшому шкільному віці так як у ці роки закладається основа екологічних та природничих </w:t>
      </w:r>
      <w:r w:rsidR="00D438DA">
        <w:rPr>
          <w:rFonts w:ascii="Times New Roman" w:hAnsi="Times New Roman" w:cs="Times New Roman"/>
          <w:sz w:val="28"/>
          <w:szCs w:val="28"/>
          <w:lang w:val="uk-UA"/>
        </w:rPr>
        <w:t xml:space="preserve">науково-обґрунтованих знань. </w:t>
      </w:r>
    </w:p>
    <w:p w:rsidR="00812099" w:rsidRDefault="002F6BD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w:t>
      </w:r>
      <w:r w:rsidR="00AF0572">
        <w:rPr>
          <w:rFonts w:ascii="Times New Roman" w:hAnsi="Times New Roman" w:cs="Times New Roman"/>
          <w:sz w:val="28"/>
          <w:szCs w:val="28"/>
          <w:lang w:val="uk-UA"/>
        </w:rPr>
        <w:t>змінювати освітні програми у сторону</w:t>
      </w:r>
      <w:r>
        <w:rPr>
          <w:rFonts w:ascii="Times New Roman" w:hAnsi="Times New Roman" w:cs="Times New Roman"/>
          <w:sz w:val="28"/>
          <w:szCs w:val="28"/>
          <w:lang w:val="uk-UA"/>
        </w:rPr>
        <w:t xml:space="preserve"> екологізації предметів та традиційні форми навчання змінювати на більш альтернативні, які будуть підтримувати пізнавальний інтерес молодших школярів упродовж усього навчання та формувати свідому екологічну поведінку, завдяки якій учні впродовж свого майбутнього життя будуть підтримувати </w:t>
      </w:r>
      <w:r w:rsidR="00CB6954">
        <w:rPr>
          <w:rFonts w:ascii="Times New Roman" w:hAnsi="Times New Roman" w:cs="Times New Roman"/>
          <w:sz w:val="28"/>
          <w:szCs w:val="28"/>
          <w:lang w:val="uk-UA"/>
        </w:rPr>
        <w:t>та берегти природу та її ресурси.</w:t>
      </w:r>
    </w:p>
    <w:p w:rsidR="006F4A73" w:rsidRDefault="006F4A73" w:rsidP="002D0013">
      <w:pPr>
        <w:widowControl w:val="0"/>
        <w:spacing w:after="0" w:line="360" w:lineRule="auto"/>
        <w:ind w:firstLine="709"/>
        <w:jc w:val="both"/>
        <w:rPr>
          <w:rFonts w:ascii="Times New Roman" w:hAnsi="Times New Roman" w:cs="Times New Roman"/>
          <w:sz w:val="28"/>
          <w:szCs w:val="28"/>
          <w:lang w:val="uk-UA"/>
        </w:rPr>
      </w:pPr>
    </w:p>
    <w:p w:rsidR="00701806" w:rsidRDefault="00701806" w:rsidP="002D0013">
      <w:pPr>
        <w:widowControl w:val="0"/>
        <w:spacing w:after="0" w:line="360" w:lineRule="auto"/>
        <w:ind w:firstLine="709"/>
        <w:rPr>
          <w:rFonts w:ascii="Times New Roman" w:hAnsi="Times New Roman" w:cs="Times New Roman"/>
          <w:b/>
          <w:sz w:val="28"/>
          <w:szCs w:val="28"/>
          <w:lang w:val="uk-UA"/>
        </w:rPr>
      </w:pPr>
    </w:p>
    <w:p w:rsidR="00701806" w:rsidRDefault="00701806" w:rsidP="002D0013">
      <w:pPr>
        <w:widowControl w:val="0"/>
        <w:spacing w:after="0" w:line="360" w:lineRule="auto"/>
        <w:ind w:firstLine="720"/>
        <w:rPr>
          <w:rFonts w:ascii="Times New Roman" w:hAnsi="Times New Roman" w:cs="Times New Roman"/>
          <w:b/>
          <w:sz w:val="28"/>
          <w:szCs w:val="28"/>
          <w:lang w:val="uk-UA"/>
        </w:rPr>
      </w:pPr>
    </w:p>
    <w:p w:rsidR="00701806" w:rsidRDefault="00701806" w:rsidP="002D0013">
      <w:pPr>
        <w:widowControl w:val="0"/>
        <w:spacing w:after="0" w:line="360" w:lineRule="auto"/>
        <w:ind w:firstLine="720"/>
        <w:rPr>
          <w:rFonts w:ascii="Times New Roman" w:hAnsi="Times New Roman" w:cs="Times New Roman"/>
          <w:b/>
          <w:sz w:val="28"/>
          <w:szCs w:val="28"/>
          <w:lang w:val="uk-UA"/>
        </w:rPr>
      </w:pPr>
    </w:p>
    <w:p w:rsidR="00FE5AAD" w:rsidRDefault="00FE5AAD" w:rsidP="002D0013">
      <w:pPr>
        <w:widowControl w:val="0"/>
        <w:spacing w:after="0" w:line="360" w:lineRule="auto"/>
        <w:ind w:firstLine="720"/>
        <w:rPr>
          <w:rFonts w:ascii="Times New Roman" w:hAnsi="Times New Roman" w:cs="Times New Roman"/>
          <w:b/>
          <w:sz w:val="28"/>
          <w:szCs w:val="28"/>
          <w:lang w:val="uk-UA"/>
        </w:rPr>
      </w:pPr>
    </w:p>
    <w:p w:rsidR="00FE5AAD" w:rsidRDefault="00FE5AAD" w:rsidP="002D0013">
      <w:pPr>
        <w:widowControl w:val="0"/>
        <w:spacing w:after="0" w:line="360" w:lineRule="auto"/>
        <w:ind w:firstLine="720"/>
        <w:rPr>
          <w:rFonts w:ascii="Times New Roman" w:hAnsi="Times New Roman" w:cs="Times New Roman"/>
          <w:b/>
          <w:sz w:val="28"/>
          <w:szCs w:val="28"/>
          <w:lang w:val="uk-UA"/>
        </w:rPr>
      </w:pPr>
    </w:p>
    <w:p w:rsidR="00DB61C1" w:rsidRDefault="00DB61C1" w:rsidP="002D0013">
      <w:pPr>
        <w:widowControl w:val="0"/>
        <w:spacing w:after="0" w:line="360" w:lineRule="auto"/>
        <w:ind w:firstLine="709"/>
        <w:rPr>
          <w:rFonts w:ascii="Times New Roman" w:hAnsi="Times New Roman" w:cs="Times New Roman"/>
          <w:b/>
          <w:sz w:val="28"/>
          <w:szCs w:val="28"/>
          <w:lang w:val="uk-UA"/>
        </w:rPr>
      </w:pPr>
    </w:p>
    <w:p w:rsidR="00DB61C1" w:rsidRDefault="00DB61C1" w:rsidP="002D0013">
      <w:pPr>
        <w:widowControl w:val="0"/>
        <w:spacing w:after="0" w:line="360" w:lineRule="auto"/>
        <w:ind w:firstLine="709"/>
        <w:rPr>
          <w:rFonts w:ascii="Times New Roman" w:hAnsi="Times New Roman" w:cs="Times New Roman"/>
          <w:b/>
          <w:sz w:val="28"/>
          <w:szCs w:val="28"/>
          <w:lang w:val="uk-UA"/>
        </w:rPr>
      </w:pPr>
    </w:p>
    <w:p w:rsidR="00DB61C1" w:rsidRDefault="00DB61C1" w:rsidP="002D0013">
      <w:pPr>
        <w:widowControl w:val="0"/>
        <w:spacing w:after="0" w:line="360" w:lineRule="auto"/>
        <w:ind w:firstLine="709"/>
        <w:rPr>
          <w:rFonts w:ascii="Times New Roman" w:hAnsi="Times New Roman" w:cs="Times New Roman"/>
          <w:b/>
          <w:sz w:val="28"/>
          <w:szCs w:val="28"/>
          <w:lang w:val="uk-UA"/>
        </w:rPr>
      </w:pPr>
    </w:p>
    <w:p w:rsidR="00DB61C1" w:rsidRDefault="00DB61C1" w:rsidP="002D0013">
      <w:pPr>
        <w:widowControl w:val="0"/>
        <w:spacing w:after="0" w:line="360" w:lineRule="auto"/>
        <w:ind w:firstLine="709"/>
        <w:rPr>
          <w:rFonts w:ascii="Times New Roman" w:hAnsi="Times New Roman" w:cs="Times New Roman"/>
          <w:b/>
          <w:sz w:val="28"/>
          <w:szCs w:val="28"/>
          <w:lang w:val="uk-UA"/>
        </w:rPr>
      </w:pPr>
    </w:p>
    <w:p w:rsidR="00E67C24" w:rsidRDefault="00E67C24" w:rsidP="002D0013">
      <w:pPr>
        <w:widowControl w:val="0"/>
        <w:spacing w:after="0" w:line="360" w:lineRule="auto"/>
        <w:ind w:firstLine="709"/>
        <w:rPr>
          <w:rFonts w:ascii="Times New Roman" w:hAnsi="Times New Roman" w:cs="Times New Roman"/>
          <w:b/>
          <w:sz w:val="28"/>
          <w:szCs w:val="28"/>
          <w:lang w:val="uk-UA"/>
        </w:rPr>
      </w:pPr>
    </w:p>
    <w:p w:rsidR="004A243A" w:rsidRDefault="004A243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C485C" w:rsidRDefault="004A243A" w:rsidP="002D0013">
      <w:pPr>
        <w:widowControl w:val="0"/>
        <w:spacing w:after="0" w:line="360" w:lineRule="auto"/>
        <w:jc w:val="center"/>
        <w:rPr>
          <w:rFonts w:ascii="Times New Roman" w:hAnsi="Times New Roman" w:cs="Times New Roman"/>
          <w:sz w:val="28"/>
          <w:szCs w:val="28"/>
          <w:lang w:val="uk-UA"/>
        </w:rPr>
      </w:pPr>
      <w:r w:rsidRPr="00F401E1">
        <w:rPr>
          <w:rFonts w:ascii="Times New Roman" w:hAnsi="Times New Roman" w:cs="Times New Roman"/>
          <w:b/>
          <w:sz w:val="28"/>
          <w:szCs w:val="28"/>
          <w:lang w:val="uk-UA"/>
        </w:rPr>
        <w:lastRenderedPageBreak/>
        <w:t>РОЗДІЛ</w:t>
      </w:r>
      <w:r>
        <w:rPr>
          <w:rFonts w:ascii="Times New Roman" w:hAnsi="Times New Roman" w:cs="Times New Roman"/>
          <w:b/>
          <w:sz w:val="28"/>
          <w:szCs w:val="28"/>
          <w:lang w:val="uk-UA"/>
        </w:rPr>
        <w:t xml:space="preserve"> 2</w:t>
      </w:r>
    </w:p>
    <w:p w:rsidR="006F4A73" w:rsidRDefault="004A243A" w:rsidP="002D0013">
      <w:pPr>
        <w:widowControl w:val="0"/>
        <w:spacing w:after="0" w:line="360" w:lineRule="auto"/>
        <w:jc w:val="center"/>
        <w:rPr>
          <w:rFonts w:ascii="Times New Roman" w:hAnsi="Times New Roman" w:cs="Times New Roman"/>
          <w:b/>
          <w:sz w:val="28"/>
          <w:szCs w:val="28"/>
          <w:lang w:val="uk-UA"/>
        </w:rPr>
      </w:pPr>
      <w:r w:rsidRPr="006F4A73">
        <w:rPr>
          <w:rFonts w:ascii="Times New Roman" w:hAnsi="Times New Roman" w:cs="Times New Roman"/>
          <w:b/>
          <w:sz w:val="28"/>
          <w:szCs w:val="28"/>
          <w:lang w:val="uk-UA"/>
        </w:rPr>
        <w:t>ЕКСПЕРИМЕНТАЛЬНА РОБОТА ПО ФОРМУВАННЮ ЕКОЛОГІЧНОЇ КУЛЬТУРИ МОЛОДШИХ ШКОЛЯРІВ</w:t>
      </w:r>
    </w:p>
    <w:p w:rsidR="009D63D4" w:rsidRDefault="009D63D4" w:rsidP="002D0013">
      <w:pPr>
        <w:widowControl w:val="0"/>
        <w:spacing w:after="0" w:line="360" w:lineRule="auto"/>
        <w:jc w:val="center"/>
        <w:rPr>
          <w:rFonts w:ascii="Times New Roman" w:hAnsi="Times New Roman" w:cs="Times New Roman"/>
          <w:b/>
          <w:sz w:val="28"/>
          <w:szCs w:val="28"/>
          <w:lang w:val="uk-UA"/>
        </w:rPr>
      </w:pPr>
    </w:p>
    <w:p w:rsidR="00701806" w:rsidRPr="007E66E4" w:rsidRDefault="00701806" w:rsidP="002D0013">
      <w:pPr>
        <w:widowControl w:val="0"/>
        <w:spacing w:after="0" w:line="360" w:lineRule="auto"/>
        <w:ind w:firstLine="709"/>
        <w:rPr>
          <w:rFonts w:ascii="Times New Roman" w:hAnsi="Times New Roman" w:cs="Times New Roman"/>
          <w:b/>
          <w:sz w:val="28"/>
          <w:szCs w:val="28"/>
        </w:rPr>
      </w:pPr>
    </w:p>
    <w:p w:rsidR="00DB61C1" w:rsidRDefault="00B82D89" w:rsidP="002D0013">
      <w:pPr>
        <w:widowControl w:val="0"/>
        <w:spacing w:after="0" w:line="360" w:lineRule="auto"/>
        <w:ind w:firstLine="709"/>
        <w:jc w:val="both"/>
        <w:rPr>
          <w:rFonts w:ascii="Times New Roman" w:hAnsi="Times New Roman" w:cs="Times New Roman"/>
          <w:b/>
          <w:sz w:val="28"/>
          <w:szCs w:val="28"/>
          <w:lang w:val="uk-UA"/>
        </w:rPr>
      </w:pPr>
      <w:r w:rsidRPr="00B82D89">
        <w:rPr>
          <w:rFonts w:ascii="Times New Roman" w:hAnsi="Times New Roman" w:cs="Times New Roman"/>
          <w:b/>
          <w:sz w:val="28"/>
          <w:szCs w:val="28"/>
          <w:lang w:val="uk-UA"/>
        </w:rPr>
        <w:t>2.1. Діагностика рівня сформованості екологічної культури</w:t>
      </w:r>
    </w:p>
    <w:p w:rsidR="004A243A" w:rsidRDefault="004A243A" w:rsidP="002D0013">
      <w:pPr>
        <w:widowControl w:val="0"/>
        <w:spacing w:after="0" w:line="360" w:lineRule="auto"/>
        <w:ind w:firstLine="709"/>
        <w:jc w:val="both"/>
        <w:rPr>
          <w:rFonts w:ascii="Times New Roman" w:hAnsi="Times New Roman" w:cs="Times New Roman"/>
          <w:b/>
          <w:sz w:val="28"/>
          <w:szCs w:val="28"/>
          <w:lang w:val="uk-UA"/>
        </w:rPr>
      </w:pPr>
    </w:p>
    <w:p w:rsidR="006F2638" w:rsidRDefault="00EA1E1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Недостатній рівень екологічної освіти в Україні та світі призводить до загибелі цілих екосистем та зміни клімату не в кращий бік. Тому екологічний н</w:t>
      </w:r>
      <w:r w:rsidR="00C10FDE">
        <w:rPr>
          <w:rFonts w:ascii="Times New Roman" w:hAnsi="Times New Roman" w:cs="Times New Roman"/>
          <w:sz w:val="28"/>
          <w:szCs w:val="28"/>
          <w:lang w:val="uk-UA"/>
        </w:rPr>
        <w:t xml:space="preserve">апрям  загальної освіти треба розвивати і починати потрібно з дошкільної та початкової освіти, так як саме в цьому віці </w:t>
      </w:r>
      <w:r w:rsidR="00351D7D">
        <w:rPr>
          <w:rFonts w:ascii="Times New Roman" w:hAnsi="Times New Roman" w:cs="Times New Roman"/>
          <w:sz w:val="28"/>
          <w:szCs w:val="28"/>
          <w:lang w:val="uk-UA"/>
        </w:rPr>
        <w:t xml:space="preserve">дитина </w:t>
      </w:r>
      <w:r w:rsidR="00470102">
        <w:rPr>
          <w:rFonts w:ascii="Times New Roman" w:hAnsi="Times New Roman" w:cs="Times New Roman"/>
          <w:sz w:val="28"/>
          <w:szCs w:val="28"/>
          <w:lang w:val="uk-UA"/>
        </w:rPr>
        <w:t xml:space="preserve">починає </w:t>
      </w:r>
      <w:r w:rsidR="00351D7D">
        <w:rPr>
          <w:rFonts w:ascii="Times New Roman" w:hAnsi="Times New Roman" w:cs="Times New Roman"/>
          <w:sz w:val="28"/>
          <w:szCs w:val="28"/>
          <w:lang w:val="uk-UA"/>
        </w:rPr>
        <w:t>усвідомлювати</w:t>
      </w:r>
      <w:r w:rsidR="00470102">
        <w:rPr>
          <w:rFonts w:ascii="Times New Roman" w:hAnsi="Times New Roman" w:cs="Times New Roman"/>
          <w:sz w:val="28"/>
          <w:szCs w:val="28"/>
          <w:lang w:val="uk-UA"/>
        </w:rPr>
        <w:t>, краще уявляти, добре розуміти, що може бути хорошим або поганим</w:t>
      </w:r>
      <w:r w:rsidR="00DC39D3">
        <w:rPr>
          <w:rFonts w:ascii="Times New Roman" w:hAnsi="Times New Roman" w:cs="Times New Roman"/>
          <w:sz w:val="28"/>
          <w:szCs w:val="28"/>
          <w:lang w:val="uk-UA"/>
        </w:rPr>
        <w:t>.</w:t>
      </w:r>
      <w:r w:rsidR="000A4A5D">
        <w:rPr>
          <w:rFonts w:ascii="Times New Roman" w:hAnsi="Times New Roman" w:cs="Times New Roman"/>
          <w:sz w:val="28"/>
          <w:szCs w:val="28"/>
          <w:lang w:val="uk-UA"/>
        </w:rPr>
        <w:t xml:space="preserve"> Ми вважаємо, що запропонована нами методична робота з учнями початкової школи в межах групи продовженого дня з використанням різноманітних методів</w:t>
      </w:r>
      <w:r w:rsidR="00A80652">
        <w:rPr>
          <w:rFonts w:ascii="Times New Roman" w:hAnsi="Times New Roman" w:cs="Times New Roman"/>
          <w:sz w:val="28"/>
          <w:szCs w:val="28"/>
          <w:lang w:val="uk-UA"/>
        </w:rPr>
        <w:t xml:space="preserve"> краще впливає на розуміння екологічних проблем у світі та в Україні й формує природоохоронні навички</w:t>
      </w:r>
      <w:r w:rsidR="003F2EA6">
        <w:rPr>
          <w:rFonts w:ascii="Times New Roman" w:hAnsi="Times New Roman" w:cs="Times New Roman"/>
          <w:sz w:val="28"/>
          <w:szCs w:val="28"/>
          <w:lang w:val="uk-UA"/>
        </w:rPr>
        <w:t>, поглибшає знання про природу, впливає на гармонійний розвиток дитини.</w:t>
      </w:r>
    </w:p>
    <w:p w:rsidR="00FB7EE7" w:rsidRDefault="00FB7EE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Експериментальне дослідження проводилось на базі Запорізької</w:t>
      </w:r>
      <w:r w:rsidR="00592D43">
        <w:rPr>
          <w:rFonts w:ascii="Times New Roman" w:hAnsi="Times New Roman" w:cs="Times New Roman"/>
          <w:sz w:val="28"/>
          <w:szCs w:val="28"/>
          <w:lang w:val="uk-UA"/>
        </w:rPr>
        <w:t xml:space="preserve"> ЗОШ № </w:t>
      </w:r>
      <w:r w:rsidR="006F2638">
        <w:rPr>
          <w:rFonts w:ascii="Times New Roman" w:hAnsi="Times New Roman" w:cs="Times New Roman"/>
          <w:sz w:val="28"/>
          <w:szCs w:val="28"/>
          <w:lang w:val="uk-UA"/>
        </w:rPr>
        <w:t xml:space="preserve">20 </w:t>
      </w:r>
      <w:proofErr w:type="spellStart"/>
      <w:r w:rsidR="006F2638">
        <w:rPr>
          <w:rFonts w:ascii="Times New Roman" w:hAnsi="Times New Roman" w:cs="Times New Roman"/>
          <w:sz w:val="28"/>
          <w:szCs w:val="28"/>
          <w:lang w:val="uk-UA"/>
        </w:rPr>
        <w:t>Вознесенівського</w:t>
      </w:r>
      <w:proofErr w:type="spellEnd"/>
      <w:r w:rsidR="006F2638">
        <w:rPr>
          <w:rFonts w:ascii="Times New Roman" w:hAnsi="Times New Roman" w:cs="Times New Roman"/>
          <w:sz w:val="28"/>
          <w:szCs w:val="28"/>
          <w:lang w:val="uk-UA"/>
        </w:rPr>
        <w:t xml:space="preserve"> району.</w:t>
      </w:r>
      <w:r w:rsidR="00592D43">
        <w:rPr>
          <w:rFonts w:ascii="Times New Roman" w:hAnsi="Times New Roman" w:cs="Times New Roman"/>
          <w:sz w:val="28"/>
          <w:szCs w:val="28"/>
          <w:lang w:val="uk-UA"/>
        </w:rPr>
        <w:t xml:space="preserve"> </w:t>
      </w:r>
      <w:r w:rsidR="00B27634">
        <w:rPr>
          <w:rFonts w:ascii="Times New Roman" w:hAnsi="Times New Roman" w:cs="Times New Roman"/>
          <w:sz w:val="28"/>
          <w:szCs w:val="28"/>
          <w:lang w:val="uk-UA"/>
        </w:rPr>
        <w:t>Вибірку склали респонденти 2 класу</w:t>
      </w:r>
      <w:r>
        <w:rPr>
          <w:rFonts w:ascii="Times New Roman" w:hAnsi="Times New Roman" w:cs="Times New Roman"/>
          <w:sz w:val="28"/>
          <w:szCs w:val="28"/>
          <w:lang w:val="uk-UA"/>
        </w:rPr>
        <w:t xml:space="preserve">: учні, </w:t>
      </w:r>
      <w:r w:rsidR="002542F6">
        <w:rPr>
          <w:rFonts w:ascii="Times New Roman" w:hAnsi="Times New Roman" w:cs="Times New Roman"/>
          <w:sz w:val="28"/>
          <w:szCs w:val="28"/>
          <w:lang w:val="uk-UA"/>
        </w:rPr>
        <w:t>які відвідували групу продовженого дня</w:t>
      </w:r>
      <w:r>
        <w:rPr>
          <w:rFonts w:ascii="Times New Roman" w:hAnsi="Times New Roman" w:cs="Times New Roman"/>
          <w:sz w:val="28"/>
          <w:szCs w:val="28"/>
          <w:lang w:val="uk-UA"/>
        </w:rPr>
        <w:t xml:space="preserve"> (10 осіб) та учні, що не відвідували групу продовженого дня (10 осіб)</w:t>
      </w:r>
      <w:r w:rsidR="002542F6">
        <w:rPr>
          <w:rFonts w:ascii="Times New Roman" w:hAnsi="Times New Roman" w:cs="Times New Roman"/>
          <w:sz w:val="28"/>
          <w:szCs w:val="28"/>
          <w:lang w:val="uk-UA"/>
        </w:rPr>
        <w:t xml:space="preserve">. </w:t>
      </w:r>
    </w:p>
    <w:p w:rsidR="0016685D" w:rsidRDefault="0016685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Була проведена діагностична робота за допомогою анкетув</w:t>
      </w:r>
      <w:r w:rsidR="007C7ED1">
        <w:rPr>
          <w:rFonts w:ascii="Times New Roman" w:hAnsi="Times New Roman" w:cs="Times New Roman"/>
          <w:sz w:val="28"/>
          <w:szCs w:val="28"/>
          <w:lang w:val="uk-UA"/>
        </w:rPr>
        <w:t>ання, бесіди з учнями обох груп</w:t>
      </w:r>
      <w:r>
        <w:rPr>
          <w:rFonts w:ascii="Times New Roman" w:hAnsi="Times New Roman" w:cs="Times New Roman"/>
          <w:sz w:val="28"/>
          <w:szCs w:val="28"/>
          <w:lang w:val="uk-UA"/>
        </w:rPr>
        <w:t>, щоб визначити рівень знань в екологічній та природничій галузі</w:t>
      </w:r>
      <w:r w:rsidR="004C3156">
        <w:rPr>
          <w:rFonts w:ascii="Times New Roman" w:hAnsi="Times New Roman" w:cs="Times New Roman"/>
          <w:sz w:val="28"/>
          <w:szCs w:val="28"/>
          <w:lang w:val="uk-UA"/>
        </w:rPr>
        <w:t xml:space="preserve"> (додатки А, Б</w:t>
      </w:r>
      <w:r w:rsidR="007A2A92">
        <w:rPr>
          <w:rFonts w:ascii="Times New Roman" w:hAnsi="Times New Roman" w:cs="Times New Roman"/>
          <w:sz w:val="28"/>
          <w:szCs w:val="28"/>
          <w:lang w:val="uk-UA"/>
        </w:rPr>
        <w:t>)</w:t>
      </w:r>
      <w:r>
        <w:rPr>
          <w:rFonts w:ascii="Times New Roman" w:hAnsi="Times New Roman" w:cs="Times New Roman"/>
          <w:sz w:val="28"/>
          <w:szCs w:val="28"/>
          <w:lang w:val="uk-UA"/>
        </w:rPr>
        <w:t>.</w:t>
      </w:r>
    </w:p>
    <w:p w:rsidR="00E95109" w:rsidRDefault="00E9510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анкети були запропоновані з загальних знань молодших школярів про природу</w:t>
      </w:r>
      <w:r w:rsidR="00F0102A">
        <w:rPr>
          <w:rFonts w:ascii="Times New Roman" w:hAnsi="Times New Roman" w:cs="Times New Roman"/>
          <w:sz w:val="28"/>
          <w:szCs w:val="28"/>
          <w:lang w:val="uk-UA"/>
        </w:rPr>
        <w:t>, поверхневі екологічні знання та практичні навички.</w:t>
      </w:r>
      <w:r w:rsidR="00E67C24">
        <w:rPr>
          <w:rFonts w:ascii="Times New Roman" w:hAnsi="Times New Roman" w:cs="Times New Roman"/>
          <w:sz w:val="28"/>
          <w:szCs w:val="28"/>
          <w:lang w:val="uk-UA"/>
        </w:rPr>
        <w:t xml:space="preserve"> В анкеті та тестуванні використовувались природничі знання про пори року, послідовність календарних місяців, природні зміни визначених пір року, екологічні проблеми при використані водного ресурсу.</w:t>
      </w:r>
    </w:p>
    <w:p w:rsidR="008775BC" w:rsidRDefault="008775B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етапу показані в таблиці 2.1.</w:t>
      </w:r>
    </w:p>
    <w:p w:rsidR="00537081" w:rsidRDefault="008775BC" w:rsidP="002D0013">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2.1</w:t>
      </w:r>
    </w:p>
    <w:p w:rsidR="008775BC" w:rsidRPr="00537081" w:rsidRDefault="00E67C24" w:rsidP="002D0013">
      <w:pPr>
        <w:widowControl w:val="0"/>
        <w:spacing w:after="0" w:line="360" w:lineRule="auto"/>
        <w:ind w:firstLine="709"/>
        <w:jc w:val="center"/>
        <w:rPr>
          <w:rFonts w:ascii="Times New Roman" w:hAnsi="Times New Roman" w:cs="Times New Roman"/>
          <w:b/>
          <w:sz w:val="28"/>
          <w:szCs w:val="28"/>
          <w:lang w:val="uk-UA"/>
        </w:rPr>
      </w:pPr>
      <w:r w:rsidRPr="00537081">
        <w:rPr>
          <w:rFonts w:ascii="Times New Roman" w:hAnsi="Times New Roman" w:cs="Times New Roman"/>
          <w:b/>
          <w:sz w:val="28"/>
          <w:szCs w:val="28"/>
          <w:lang w:val="uk-UA"/>
        </w:rPr>
        <w:t xml:space="preserve">Показники </w:t>
      </w:r>
      <w:proofErr w:type="spellStart"/>
      <w:r w:rsidRPr="00537081">
        <w:rPr>
          <w:rFonts w:ascii="Times New Roman" w:hAnsi="Times New Roman" w:cs="Times New Roman"/>
          <w:b/>
          <w:sz w:val="28"/>
          <w:szCs w:val="28"/>
          <w:lang w:val="uk-UA"/>
        </w:rPr>
        <w:t>констатувального</w:t>
      </w:r>
      <w:proofErr w:type="spellEnd"/>
      <w:r w:rsidRPr="00537081">
        <w:rPr>
          <w:rFonts w:ascii="Times New Roman" w:hAnsi="Times New Roman" w:cs="Times New Roman"/>
          <w:b/>
          <w:sz w:val="28"/>
          <w:szCs w:val="28"/>
          <w:lang w:val="uk-UA"/>
        </w:rPr>
        <w:t xml:space="preserve"> етапу в учнів 2 класу</w:t>
      </w:r>
    </w:p>
    <w:tbl>
      <w:tblPr>
        <w:tblStyle w:val="a4"/>
        <w:tblW w:w="0" w:type="auto"/>
        <w:tblLook w:val="04A0" w:firstRow="1" w:lastRow="0" w:firstColumn="1" w:lastColumn="0" w:noHBand="0" w:noVBand="1"/>
      </w:tblPr>
      <w:tblGrid>
        <w:gridCol w:w="2079"/>
        <w:gridCol w:w="1943"/>
        <w:gridCol w:w="1944"/>
        <w:gridCol w:w="1944"/>
        <w:gridCol w:w="1944"/>
      </w:tblGrid>
      <w:tr w:rsidR="00015028" w:rsidTr="00E1178B">
        <w:tc>
          <w:tcPr>
            <w:tcW w:w="2079" w:type="dxa"/>
            <w:vMerge w:val="restart"/>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Рівні</w:t>
            </w:r>
          </w:p>
        </w:tc>
        <w:tc>
          <w:tcPr>
            <w:tcW w:w="3887" w:type="dxa"/>
            <w:gridSpan w:val="2"/>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Учні ГПД</w:t>
            </w:r>
          </w:p>
        </w:tc>
        <w:tc>
          <w:tcPr>
            <w:tcW w:w="3888" w:type="dxa"/>
            <w:gridSpan w:val="2"/>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Інші учні</w:t>
            </w:r>
          </w:p>
        </w:tc>
      </w:tr>
      <w:tr w:rsidR="00015028" w:rsidTr="00015028">
        <w:tc>
          <w:tcPr>
            <w:tcW w:w="2079" w:type="dxa"/>
            <w:vMerge/>
          </w:tcPr>
          <w:p w:rsidR="00015028" w:rsidRDefault="00015028" w:rsidP="002D0013">
            <w:pPr>
              <w:widowControl w:val="0"/>
              <w:rPr>
                <w:rFonts w:ascii="Times New Roman" w:hAnsi="Times New Roman" w:cs="Times New Roman"/>
                <w:sz w:val="28"/>
                <w:szCs w:val="28"/>
                <w:lang w:val="uk-UA"/>
              </w:rPr>
            </w:pPr>
          </w:p>
        </w:tc>
        <w:tc>
          <w:tcPr>
            <w:tcW w:w="1943" w:type="dxa"/>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Кіл-</w:t>
            </w:r>
            <w:proofErr w:type="spellStart"/>
            <w:r>
              <w:rPr>
                <w:rFonts w:ascii="Times New Roman" w:hAnsi="Times New Roman" w:cs="Times New Roman"/>
                <w:sz w:val="28"/>
                <w:szCs w:val="28"/>
                <w:lang w:val="uk-UA"/>
              </w:rPr>
              <w:t>ть</w:t>
            </w:r>
            <w:proofErr w:type="spellEnd"/>
          </w:p>
        </w:tc>
        <w:tc>
          <w:tcPr>
            <w:tcW w:w="1944" w:type="dxa"/>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44" w:type="dxa"/>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Кіл-</w:t>
            </w:r>
            <w:proofErr w:type="spellStart"/>
            <w:r>
              <w:rPr>
                <w:rFonts w:ascii="Times New Roman" w:hAnsi="Times New Roman" w:cs="Times New Roman"/>
                <w:sz w:val="28"/>
                <w:szCs w:val="28"/>
                <w:lang w:val="uk-UA"/>
              </w:rPr>
              <w:t>ть</w:t>
            </w:r>
            <w:proofErr w:type="spellEnd"/>
          </w:p>
        </w:tc>
        <w:tc>
          <w:tcPr>
            <w:tcW w:w="1944" w:type="dxa"/>
          </w:tcPr>
          <w:p w:rsidR="00015028" w:rsidRDefault="00015028"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15028" w:rsidTr="00015028">
        <w:tc>
          <w:tcPr>
            <w:tcW w:w="2079" w:type="dxa"/>
          </w:tcPr>
          <w:p w:rsidR="00015028" w:rsidRDefault="00AB6884"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1943" w:type="dxa"/>
          </w:tcPr>
          <w:p w:rsidR="00015028"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7ED1">
              <w:rPr>
                <w:rFonts w:ascii="Times New Roman" w:hAnsi="Times New Roman" w:cs="Times New Roman"/>
                <w:sz w:val="28"/>
                <w:szCs w:val="28"/>
                <w:lang w:val="uk-UA"/>
              </w:rPr>
              <w:t>1</w:t>
            </w:r>
          </w:p>
        </w:tc>
        <w:tc>
          <w:tcPr>
            <w:tcW w:w="1944" w:type="dxa"/>
          </w:tcPr>
          <w:p w:rsidR="00015028"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5773">
              <w:rPr>
                <w:rFonts w:ascii="Times New Roman" w:hAnsi="Times New Roman" w:cs="Times New Roman"/>
                <w:sz w:val="28"/>
                <w:szCs w:val="28"/>
                <w:lang w:val="uk-UA"/>
              </w:rPr>
              <w:t>10</w:t>
            </w:r>
          </w:p>
        </w:tc>
        <w:tc>
          <w:tcPr>
            <w:tcW w:w="1944" w:type="dxa"/>
          </w:tcPr>
          <w:p w:rsidR="00015028"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5773">
              <w:rPr>
                <w:rFonts w:ascii="Times New Roman" w:hAnsi="Times New Roman" w:cs="Times New Roman"/>
                <w:sz w:val="28"/>
                <w:szCs w:val="28"/>
                <w:lang w:val="uk-UA"/>
              </w:rPr>
              <w:t>2</w:t>
            </w:r>
          </w:p>
        </w:tc>
        <w:tc>
          <w:tcPr>
            <w:tcW w:w="1944" w:type="dxa"/>
          </w:tcPr>
          <w:p w:rsidR="00015028"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5773">
              <w:rPr>
                <w:rFonts w:ascii="Times New Roman" w:hAnsi="Times New Roman" w:cs="Times New Roman"/>
                <w:sz w:val="28"/>
                <w:szCs w:val="28"/>
                <w:lang w:val="uk-UA"/>
              </w:rPr>
              <w:t>20</w:t>
            </w:r>
          </w:p>
        </w:tc>
      </w:tr>
      <w:tr w:rsidR="00E663B9" w:rsidTr="00015028">
        <w:tc>
          <w:tcPr>
            <w:tcW w:w="2079" w:type="dxa"/>
          </w:tcPr>
          <w:p w:rsidR="00E663B9" w:rsidRDefault="00E663B9"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943" w:type="dxa"/>
          </w:tcPr>
          <w:p w:rsidR="00E663B9"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63B9">
              <w:rPr>
                <w:rFonts w:ascii="Times New Roman" w:hAnsi="Times New Roman" w:cs="Times New Roman"/>
                <w:sz w:val="28"/>
                <w:szCs w:val="28"/>
                <w:lang w:val="uk-UA"/>
              </w:rPr>
              <w:t>1</w:t>
            </w:r>
          </w:p>
        </w:tc>
        <w:tc>
          <w:tcPr>
            <w:tcW w:w="1944" w:type="dxa"/>
          </w:tcPr>
          <w:p w:rsidR="00E663B9"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63B9">
              <w:rPr>
                <w:rFonts w:ascii="Times New Roman" w:hAnsi="Times New Roman" w:cs="Times New Roman"/>
                <w:sz w:val="28"/>
                <w:szCs w:val="28"/>
                <w:lang w:val="uk-UA"/>
              </w:rPr>
              <w:t>10</w:t>
            </w:r>
          </w:p>
        </w:tc>
        <w:tc>
          <w:tcPr>
            <w:tcW w:w="1944" w:type="dxa"/>
          </w:tcPr>
          <w:p w:rsidR="00E663B9"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63B9">
              <w:rPr>
                <w:rFonts w:ascii="Times New Roman" w:hAnsi="Times New Roman" w:cs="Times New Roman"/>
                <w:sz w:val="28"/>
                <w:szCs w:val="28"/>
                <w:lang w:val="uk-UA"/>
              </w:rPr>
              <w:t>2</w:t>
            </w:r>
          </w:p>
        </w:tc>
        <w:tc>
          <w:tcPr>
            <w:tcW w:w="1944" w:type="dxa"/>
          </w:tcPr>
          <w:p w:rsidR="00E663B9"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63B9">
              <w:rPr>
                <w:rFonts w:ascii="Times New Roman" w:hAnsi="Times New Roman" w:cs="Times New Roman"/>
                <w:sz w:val="28"/>
                <w:szCs w:val="28"/>
                <w:lang w:val="uk-UA"/>
              </w:rPr>
              <w:t>20</w:t>
            </w:r>
          </w:p>
        </w:tc>
      </w:tr>
      <w:tr w:rsidR="000F28EB" w:rsidTr="00015028">
        <w:tc>
          <w:tcPr>
            <w:tcW w:w="2079"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943"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2</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20</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2</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20</w:t>
            </w:r>
          </w:p>
        </w:tc>
      </w:tr>
      <w:tr w:rsidR="000F28EB" w:rsidTr="00015028">
        <w:tc>
          <w:tcPr>
            <w:tcW w:w="2079"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w:t>
            </w:r>
          </w:p>
        </w:tc>
        <w:tc>
          <w:tcPr>
            <w:tcW w:w="1943"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6</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60</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4</w:t>
            </w:r>
          </w:p>
        </w:tc>
        <w:tc>
          <w:tcPr>
            <w:tcW w:w="1944" w:type="dxa"/>
          </w:tcPr>
          <w:p w:rsidR="000F28EB" w:rsidRDefault="00592D4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7A3">
              <w:rPr>
                <w:rFonts w:ascii="Times New Roman" w:hAnsi="Times New Roman" w:cs="Times New Roman"/>
                <w:sz w:val="28"/>
                <w:szCs w:val="28"/>
                <w:lang w:val="uk-UA"/>
              </w:rPr>
              <w:t>40</w:t>
            </w:r>
          </w:p>
        </w:tc>
      </w:tr>
      <w:tr w:rsidR="000F28EB" w:rsidTr="00015028">
        <w:tc>
          <w:tcPr>
            <w:tcW w:w="2079"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943"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44"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944"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44" w:type="dxa"/>
          </w:tcPr>
          <w:p w:rsidR="000F28EB" w:rsidRDefault="007377A3" w:rsidP="002D0013">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094BF6" w:rsidRPr="00094BF6" w:rsidRDefault="00094BF6" w:rsidP="002D0013">
      <w:pPr>
        <w:widowControl w:val="0"/>
        <w:spacing w:line="240" w:lineRule="auto"/>
        <w:rPr>
          <w:rFonts w:ascii="Times New Roman" w:hAnsi="Times New Roman" w:cs="Times New Roman"/>
          <w:sz w:val="28"/>
          <w:szCs w:val="28"/>
          <w:lang w:val="uk-UA"/>
        </w:rPr>
      </w:pPr>
    </w:p>
    <w:p w:rsidR="00FE5773" w:rsidRDefault="00FE577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проведених досліджень було встановлено, що в учнів існують недостатні знання у галузі природничих та екологічних знань</w:t>
      </w:r>
      <w:r w:rsidR="004C3156">
        <w:rPr>
          <w:rFonts w:ascii="Times New Roman" w:hAnsi="Times New Roman" w:cs="Times New Roman"/>
          <w:sz w:val="28"/>
          <w:szCs w:val="28"/>
          <w:lang w:val="uk-UA"/>
        </w:rPr>
        <w:t xml:space="preserve"> (додаток В)</w:t>
      </w:r>
      <w:r>
        <w:rPr>
          <w:rFonts w:ascii="Times New Roman" w:hAnsi="Times New Roman" w:cs="Times New Roman"/>
          <w:sz w:val="28"/>
          <w:szCs w:val="28"/>
          <w:lang w:val="uk-UA"/>
        </w:rPr>
        <w:t>.</w:t>
      </w:r>
    </w:p>
    <w:p w:rsidR="00EB4E71" w:rsidRDefault="00EB4E7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діаграмі </w:t>
      </w:r>
      <w:r w:rsidR="00DA5E43">
        <w:rPr>
          <w:rFonts w:ascii="Times New Roman" w:hAnsi="Times New Roman" w:cs="Times New Roman"/>
          <w:sz w:val="28"/>
          <w:szCs w:val="28"/>
          <w:lang w:val="uk-UA"/>
        </w:rPr>
        <w:t>(р</w:t>
      </w:r>
      <w:r w:rsidR="00BB5199">
        <w:rPr>
          <w:rFonts w:ascii="Times New Roman" w:hAnsi="Times New Roman" w:cs="Times New Roman"/>
          <w:sz w:val="28"/>
          <w:szCs w:val="28"/>
          <w:lang w:val="uk-UA"/>
        </w:rPr>
        <w:t>ис. 2.1</w:t>
      </w:r>
      <w:r>
        <w:rPr>
          <w:rFonts w:ascii="Times New Roman" w:hAnsi="Times New Roman" w:cs="Times New Roman"/>
          <w:sz w:val="28"/>
          <w:szCs w:val="28"/>
          <w:lang w:val="uk-UA"/>
        </w:rPr>
        <w:t>) показана графічно відповідність рівнів двох груп</w:t>
      </w:r>
      <w:r w:rsidR="00BB00CA">
        <w:rPr>
          <w:rFonts w:ascii="Times New Roman" w:hAnsi="Times New Roman" w:cs="Times New Roman"/>
          <w:sz w:val="28"/>
          <w:szCs w:val="28"/>
          <w:lang w:val="uk-UA"/>
        </w:rPr>
        <w:t xml:space="preserve">, де експериментальна група – це </w:t>
      </w:r>
      <w:r w:rsidR="00DD267D">
        <w:rPr>
          <w:rFonts w:ascii="Times New Roman" w:hAnsi="Times New Roman" w:cs="Times New Roman"/>
          <w:sz w:val="28"/>
          <w:szCs w:val="28"/>
          <w:lang w:val="uk-UA"/>
        </w:rPr>
        <w:t>учні групи продовженого дня (ГПД)</w:t>
      </w:r>
      <w:r w:rsidR="00BB00CA">
        <w:rPr>
          <w:rFonts w:ascii="Times New Roman" w:hAnsi="Times New Roman" w:cs="Times New Roman"/>
          <w:sz w:val="28"/>
          <w:szCs w:val="28"/>
          <w:lang w:val="uk-UA"/>
        </w:rPr>
        <w:t xml:space="preserve">, контрольна група </w:t>
      </w:r>
      <w:r w:rsidR="00592D43">
        <w:rPr>
          <w:rFonts w:ascii="Times New Roman" w:hAnsi="Times New Roman" w:cs="Times New Roman"/>
          <w:sz w:val="28"/>
          <w:szCs w:val="28"/>
          <w:lang w:val="uk-UA"/>
        </w:rPr>
        <w:t>–</w:t>
      </w:r>
      <w:r w:rsidR="00BB00CA">
        <w:rPr>
          <w:rFonts w:ascii="Times New Roman" w:hAnsi="Times New Roman" w:cs="Times New Roman"/>
          <w:sz w:val="28"/>
          <w:szCs w:val="28"/>
          <w:lang w:val="uk-UA"/>
        </w:rPr>
        <w:t xml:space="preserve">  </w:t>
      </w:r>
      <w:r w:rsidR="00592D43">
        <w:rPr>
          <w:rFonts w:ascii="Times New Roman" w:hAnsi="Times New Roman" w:cs="Times New Roman"/>
          <w:sz w:val="28"/>
          <w:szCs w:val="28"/>
          <w:lang w:val="uk-UA"/>
        </w:rPr>
        <w:t>учні, які</w:t>
      </w:r>
      <w:r w:rsidR="004C5B7E">
        <w:rPr>
          <w:rFonts w:ascii="Times New Roman" w:hAnsi="Times New Roman" w:cs="Times New Roman"/>
          <w:sz w:val="28"/>
          <w:szCs w:val="28"/>
          <w:lang w:val="uk-UA"/>
        </w:rPr>
        <w:t xml:space="preserve"> не відвідують ГПД.</w:t>
      </w:r>
    </w:p>
    <w:p w:rsidR="00FE5773" w:rsidRPr="00D45220" w:rsidRDefault="006D0C84"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91050" cy="27622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3B6A1C" w:rsidRDefault="00537081" w:rsidP="002D0013">
      <w:pPr>
        <w:widowControl w:val="0"/>
        <w:spacing w:after="0" w:line="360" w:lineRule="auto"/>
        <w:ind w:firstLine="720"/>
        <w:jc w:val="center"/>
        <w:rPr>
          <w:rFonts w:ascii="Times New Roman" w:hAnsi="Times New Roman" w:cs="Times New Roman"/>
          <w:b/>
          <w:sz w:val="28"/>
          <w:szCs w:val="28"/>
          <w:lang w:val="uk-UA"/>
        </w:rPr>
      </w:pPr>
      <w:r w:rsidRPr="00537081">
        <w:rPr>
          <w:rFonts w:ascii="Times New Roman" w:hAnsi="Times New Roman" w:cs="Times New Roman"/>
          <w:b/>
          <w:sz w:val="28"/>
          <w:szCs w:val="28"/>
          <w:lang w:val="uk-UA"/>
        </w:rPr>
        <w:t xml:space="preserve">Рисунок </w:t>
      </w:r>
      <w:r w:rsidR="00BB5199" w:rsidRPr="00537081">
        <w:rPr>
          <w:rFonts w:ascii="Times New Roman" w:hAnsi="Times New Roman" w:cs="Times New Roman"/>
          <w:b/>
          <w:sz w:val="28"/>
          <w:szCs w:val="28"/>
          <w:lang w:val="uk-UA"/>
        </w:rPr>
        <w:t>2.1</w:t>
      </w:r>
      <w:r w:rsidRPr="00537081">
        <w:rPr>
          <w:rFonts w:ascii="Times New Roman" w:hAnsi="Times New Roman" w:cs="Times New Roman"/>
          <w:b/>
          <w:sz w:val="28"/>
          <w:szCs w:val="28"/>
          <w:lang w:val="uk-UA"/>
        </w:rPr>
        <w:t xml:space="preserve"> Графічне зображення показників знань на початку дослідження</w:t>
      </w:r>
    </w:p>
    <w:p w:rsidR="002879A3" w:rsidRPr="00537081" w:rsidRDefault="002879A3" w:rsidP="002D0013">
      <w:pPr>
        <w:widowControl w:val="0"/>
        <w:spacing w:after="0" w:line="360" w:lineRule="auto"/>
        <w:ind w:firstLine="720"/>
        <w:jc w:val="center"/>
        <w:rPr>
          <w:rFonts w:ascii="Times New Roman" w:hAnsi="Times New Roman" w:cs="Times New Roman"/>
          <w:b/>
          <w:sz w:val="28"/>
          <w:szCs w:val="28"/>
          <w:lang w:val="uk-UA"/>
        </w:rPr>
      </w:pPr>
    </w:p>
    <w:p w:rsidR="002879A3" w:rsidRDefault="003B6A1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графіку ми бачимо, </w:t>
      </w:r>
      <w:r w:rsidR="00D45220">
        <w:rPr>
          <w:rFonts w:ascii="Times New Roman" w:hAnsi="Times New Roman" w:cs="Times New Roman"/>
          <w:sz w:val="28"/>
          <w:szCs w:val="28"/>
          <w:lang w:val="uk-UA"/>
        </w:rPr>
        <w:t>що рівень знань у обох груп практично не</w:t>
      </w:r>
      <w:r>
        <w:rPr>
          <w:rFonts w:ascii="Times New Roman" w:hAnsi="Times New Roman" w:cs="Times New Roman"/>
          <w:sz w:val="28"/>
          <w:szCs w:val="28"/>
          <w:lang w:val="uk-UA"/>
        </w:rPr>
        <w:t xml:space="preserve"> відрізняється.</w:t>
      </w:r>
      <w:r w:rsidR="00592D43">
        <w:rPr>
          <w:rFonts w:ascii="Times New Roman" w:hAnsi="Times New Roman" w:cs="Times New Roman"/>
          <w:sz w:val="28"/>
          <w:szCs w:val="28"/>
          <w:lang w:val="uk-UA"/>
        </w:rPr>
        <w:t xml:space="preserve"> </w:t>
      </w:r>
      <w:r w:rsidR="00062D2D">
        <w:rPr>
          <w:rFonts w:ascii="Times New Roman" w:hAnsi="Times New Roman" w:cs="Times New Roman"/>
          <w:sz w:val="28"/>
          <w:szCs w:val="28"/>
          <w:lang w:val="uk-UA"/>
        </w:rPr>
        <w:t>На початковому та середньому рівнях знаходяться знання взаємозв’язку та взаємозалежності природи та людини. З цього</w:t>
      </w:r>
      <w:r w:rsidR="006D5B16">
        <w:rPr>
          <w:rFonts w:ascii="Times New Roman" w:hAnsi="Times New Roman" w:cs="Times New Roman"/>
          <w:sz w:val="28"/>
          <w:szCs w:val="28"/>
          <w:lang w:val="uk-UA"/>
        </w:rPr>
        <w:t xml:space="preserve"> виходить і відношення до природи та навколишнього середовища, на низькому рівні – ставлення до природи та бережне відношення до неї. </w:t>
      </w:r>
    </w:p>
    <w:p w:rsidR="00701806" w:rsidRPr="002879A3" w:rsidRDefault="00B82D89" w:rsidP="002D0013">
      <w:pPr>
        <w:widowControl w:val="0"/>
        <w:spacing w:after="0" w:line="360" w:lineRule="auto"/>
        <w:ind w:firstLine="709"/>
        <w:jc w:val="both"/>
        <w:rPr>
          <w:rFonts w:ascii="Times New Roman" w:hAnsi="Times New Roman" w:cs="Times New Roman"/>
          <w:sz w:val="28"/>
          <w:szCs w:val="28"/>
          <w:lang w:val="uk-UA"/>
        </w:rPr>
      </w:pPr>
      <w:r w:rsidRPr="00B82D89">
        <w:rPr>
          <w:rFonts w:ascii="Times New Roman" w:hAnsi="Times New Roman" w:cs="Times New Roman"/>
          <w:b/>
          <w:sz w:val="28"/>
          <w:szCs w:val="28"/>
          <w:lang w:val="uk-UA"/>
        </w:rPr>
        <w:lastRenderedPageBreak/>
        <w:t>2.2. Форми та методи формування екологічної культури молодших школярів у групі продовженого дня</w:t>
      </w:r>
      <w:r w:rsidR="002F02D7">
        <w:rPr>
          <w:rFonts w:ascii="Times New Roman" w:hAnsi="Times New Roman" w:cs="Times New Roman"/>
          <w:b/>
          <w:sz w:val="28"/>
          <w:szCs w:val="28"/>
          <w:lang w:val="uk-UA"/>
        </w:rPr>
        <w:t>.</w:t>
      </w:r>
    </w:p>
    <w:p w:rsidR="00DB61C1" w:rsidRPr="00E20A97" w:rsidRDefault="00DB61C1" w:rsidP="002D0013">
      <w:pPr>
        <w:widowControl w:val="0"/>
        <w:spacing w:after="0" w:line="360" w:lineRule="auto"/>
        <w:ind w:firstLine="709"/>
        <w:jc w:val="both"/>
        <w:rPr>
          <w:rFonts w:ascii="Times New Roman" w:hAnsi="Times New Roman" w:cs="Times New Roman"/>
          <w:b/>
          <w:sz w:val="28"/>
          <w:szCs w:val="28"/>
          <w:lang w:val="uk-UA"/>
        </w:rPr>
      </w:pPr>
    </w:p>
    <w:p w:rsidR="00BB4D65" w:rsidRDefault="00BB4D6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екологічної свідомості молодших школярів має трикомпонентну структуру до якої входять:</w:t>
      </w:r>
    </w:p>
    <w:p w:rsidR="00BB4D65" w:rsidRDefault="00592D4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B4D65">
        <w:rPr>
          <w:rFonts w:ascii="Times New Roman" w:hAnsi="Times New Roman" w:cs="Times New Roman"/>
          <w:sz w:val="28"/>
          <w:szCs w:val="28"/>
          <w:lang w:val="uk-UA"/>
        </w:rPr>
        <w:t xml:space="preserve"> </w:t>
      </w:r>
      <w:r w:rsidR="005468D8">
        <w:rPr>
          <w:rFonts w:ascii="Times New Roman" w:hAnsi="Times New Roman" w:cs="Times New Roman"/>
          <w:sz w:val="28"/>
          <w:szCs w:val="28"/>
          <w:lang w:val="uk-UA"/>
        </w:rPr>
        <w:t>психічне відображення природного, соціального, штучного та внутрішнього середовища – це когнітивний компонент;</w:t>
      </w:r>
    </w:p>
    <w:p w:rsidR="005468D8" w:rsidRDefault="00592D4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468D8">
        <w:rPr>
          <w:rFonts w:ascii="Times New Roman" w:hAnsi="Times New Roman" w:cs="Times New Roman"/>
          <w:sz w:val="28"/>
          <w:szCs w:val="28"/>
          <w:lang w:val="uk-UA"/>
        </w:rPr>
        <w:t xml:space="preserve"> </w:t>
      </w:r>
      <w:r w:rsidR="00541FA1">
        <w:rPr>
          <w:rFonts w:ascii="Times New Roman" w:hAnsi="Times New Roman" w:cs="Times New Roman"/>
          <w:sz w:val="28"/>
          <w:szCs w:val="28"/>
          <w:lang w:val="uk-UA"/>
        </w:rPr>
        <w:t>ставлення до цього середовища – емотивний компонент.</w:t>
      </w:r>
    </w:p>
    <w:p w:rsidR="00541FA1" w:rsidRDefault="00592D4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41FA1">
        <w:rPr>
          <w:rFonts w:ascii="Times New Roman" w:hAnsi="Times New Roman" w:cs="Times New Roman"/>
          <w:sz w:val="28"/>
          <w:szCs w:val="28"/>
          <w:lang w:val="uk-UA"/>
        </w:rPr>
        <w:t xml:space="preserve"> саморефлексія та саморегуляція в навколишньому середовищі</w:t>
      </w:r>
      <w:r w:rsidR="00131E23">
        <w:rPr>
          <w:rFonts w:ascii="Times New Roman" w:hAnsi="Times New Roman" w:cs="Times New Roman"/>
          <w:sz w:val="28"/>
          <w:szCs w:val="28"/>
          <w:lang w:val="uk-UA"/>
        </w:rPr>
        <w:t xml:space="preserve"> (стратегії та технології взаємодії) – поведінковий компонент.</w:t>
      </w:r>
    </w:p>
    <w:p w:rsidR="00131E23" w:rsidRDefault="00131E2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 компонент</w:t>
      </w:r>
      <w:r w:rsidR="001835CE">
        <w:rPr>
          <w:rFonts w:ascii="Times New Roman" w:hAnsi="Times New Roman" w:cs="Times New Roman"/>
          <w:sz w:val="28"/>
          <w:szCs w:val="28"/>
          <w:lang w:val="uk-UA"/>
        </w:rPr>
        <w:t xml:space="preserve"> – це ставлення до довкілля являє собою початкові знання молодших школярів про закони існування природи та про важливість</w:t>
      </w:r>
      <w:r w:rsidR="006627C4">
        <w:rPr>
          <w:rFonts w:ascii="Times New Roman" w:hAnsi="Times New Roman" w:cs="Times New Roman"/>
          <w:sz w:val="28"/>
          <w:szCs w:val="28"/>
          <w:lang w:val="uk-UA"/>
        </w:rPr>
        <w:t xml:space="preserve"> взаємодії людини та довкілля. Це пізнання формується під час уроків природничого характеру.</w:t>
      </w:r>
    </w:p>
    <w:p w:rsidR="006627C4" w:rsidRDefault="006627C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Емотивний компонент розвивається завдяки творчій діяльності учнів – спостереження за природою, малювання, створення оповідань про природу, завдяки цьому поглиблюється особистісне ставлення до елементів довкілля.</w:t>
      </w:r>
    </w:p>
    <w:p w:rsidR="006627C4" w:rsidRDefault="006627C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Мотиваційний компонент позитивного ставлення</w:t>
      </w:r>
      <w:r w:rsidR="00C1743A">
        <w:rPr>
          <w:rFonts w:ascii="Times New Roman" w:hAnsi="Times New Roman" w:cs="Times New Roman"/>
          <w:sz w:val="28"/>
          <w:szCs w:val="28"/>
          <w:lang w:val="uk-UA"/>
        </w:rPr>
        <w:t xml:space="preserve"> до навколишнього середовища</w:t>
      </w:r>
      <w:r w:rsidR="00F94E85">
        <w:rPr>
          <w:rFonts w:ascii="Times New Roman" w:hAnsi="Times New Roman" w:cs="Times New Roman"/>
          <w:sz w:val="28"/>
          <w:szCs w:val="28"/>
          <w:lang w:val="uk-UA"/>
        </w:rPr>
        <w:t xml:space="preserve"> формується як джерело нашого існування та естетична насолода нашого довкілля.</w:t>
      </w:r>
    </w:p>
    <w:p w:rsidR="005B0657" w:rsidRDefault="005B065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Поведінковий компонент ставлення молодших школярів формується на основі всіх вищеназваних компонентів у процесі взаємодії з природою</w:t>
      </w:r>
      <w:r w:rsidR="00BE1BB2">
        <w:rPr>
          <w:rFonts w:ascii="Times New Roman" w:hAnsi="Times New Roman" w:cs="Times New Roman"/>
          <w:sz w:val="28"/>
          <w:szCs w:val="28"/>
          <w:lang w:val="uk-UA"/>
        </w:rPr>
        <w:t xml:space="preserve"> [4</w:t>
      </w:r>
      <w:r w:rsidR="00BE1BB2" w:rsidRPr="002245AD">
        <w:rPr>
          <w:rFonts w:ascii="Times New Roman" w:hAnsi="Times New Roman" w:cs="Times New Roman"/>
          <w:sz w:val="28"/>
          <w:szCs w:val="28"/>
          <w:lang w:val="uk-UA"/>
        </w:rPr>
        <w:t>,</w:t>
      </w:r>
      <w:r w:rsidR="00211B89">
        <w:rPr>
          <w:rFonts w:ascii="Times New Roman" w:hAnsi="Times New Roman" w:cs="Times New Roman"/>
          <w:sz w:val="28"/>
          <w:szCs w:val="28"/>
          <w:lang w:val="uk-UA"/>
        </w:rPr>
        <w:t xml:space="preserve"> </w:t>
      </w:r>
      <w:r w:rsidR="007A2A92">
        <w:rPr>
          <w:rFonts w:ascii="Times New Roman" w:hAnsi="Times New Roman" w:cs="Times New Roman"/>
          <w:sz w:val="28"/>
          <w:szCs w:val="28"/>
          <w:lang w:val="uk-UA"/>
        </w:rPr>
        <w:t xml:space="preserve">с. </w:t>
      </w:r>
      <w:r w:rsidR="00BE1BB2" w:rsidRPr="002245AD">
        <w:rPr>
          <w:rFonts w:ascii="Times New Roman" w:hAnsi="Times New Roman" w:cs="Times New Roman"/>
          <w:sz w:val="28"/>
          <w:szCs w:val="28"/>
          <w:lang w:val="uk-UA"/>
        </w:rPr>
        <w:t>50]</w:t>
      </w:r>
      <w:r>
        <w:rPr>
          <w:rFonts w:ascii="Times New Roman" w:hAnsi="Times New Roman" w:cs="Times New Roman"/>
          <w:sz w:val="28"/>
          <w:szCs w:val="28"/>
          <w:lang w:val="uk-UA"/>
        </w:rPr>
        <w:t xml:space="preserve">. </w:t>
      </w:r>
    </w:p>
    <w:p w:rsidR="002F02D7" w:rsidRPr="005B0657" w:rsidRDefault="002F02D7" w:rsidP="002D0013">
      <w:pPr>
        <w:widowControl w:val="0"/>
        <w:spacing w:after="0" w:line="360" w:lineRule="auto"/>
        <w:ind w:firstLine="709"/>
        <w:jc w:val="both"/>
        <w:rPr>
          <w:rFonts w:ascii="Times New Roman" w:hAnsi="Times New Roman" w:cs="Times New Roman"/>
          <w:sz w:val="28"/>
          <w:szCs w:val="28"/>
          <w:lang w:val="uk-UA"/>
        </w:rPr>
      </w:pPr>
      <w:r w:rsidRPr="002F02D7">
        <w:rPr>
          <w:rFonts w:ascii="Times New Roman" w:hAnsi="Times New Roman" w:cs="Times New Roman"/>
          <w:sz w:val="28"/>
          <w:szCs w:val="28"/>
          <w:lang w:val="uk-UA"/>
        </w:rPr>
        <w:t>Для того, щоб</w:t>
      </w:r>
      <w:r w:rsidR="00876C07">
        <w:rPr>
          <w:rFonts w:ascii="Times New Roman" w:hAnsi="Times New Roman" w:cs="Times New Roman"/>
          <w:sz w:val="28"/>
          <w:szCs w:val="28"/>
          <w:lang w:val="uk-UA"/>
        </w:rPr>
        <w:t xml:space="preserve"> </w:t>
      </w:r>
      <w:r w:rsidRPr="002F02D7">
        <w:rPr>
          <w:rFonts w:ascii="Times New Roman" w:hAnsi="Times New Roman" w:cs="Times New Roman"/>
          <w:sz w:val="28"/>
          <w:szCs w:val="28"/>
          <w:lang w:val="uk-UA"/>
        </w:rPr>
        <w:t>ефективно вплинути на</w:t>
      </w:r>
      <w:r w:rsidR="00876C07">
        <w:rPr>
          <w:rFonts w:ascii="Times New Roman" w:hAnsi="Times New Roman" w:cs="Times New Roman"/>
          <w:sz w:val="28"/>
          <w:szCs w:val="28"/>
          <w:lang w:val="uk-UA"/>
        </w:rPr>
        <w:t xml:space="preserve"> </w:t>
      </w:r>
      <w:r w:rsidRPr="002F02D7">
        <w:rPr>
          <w:rFonts w:ascii="Times New Roman" w:hAnsi="Times New Roman" w:cs="Times New Roman"/>
          <w:sz w:val="28"/>
          <w:szCs w:val="28"/>
          <w:lang w:val="uk-UA"/>
        </w:rPr>
        <w:t>формування більш розвиненої людини</w:t>
      </w:r>
      <w:r w:rsidR="00876C07">
        <w:rPr>
          <w:rFonts w:ascii="Times New Roman" w:hAnsi="Times New Roman" w:cs="Times New Roman"/>
          <w:sz w:val="28"/>
          <w:szCs w:val="28"/>
          <w:lang w:val="uk-UA"/>
        </w:rPr>
        <w:t xml:space="preserve"> </w:t>
      </w:r>
      <w:r w:rsidR="0072026D">
        <w:rPr>
          <w:rFonts w:ascii="Times New Roman" w:hAnsi="Times New Roman" w:cs="Times New Roman"/>
          <w:sz w:val="28"/>
          <w:szCs w:val="28"/>
          <w:lang w:val="uk-UA"/>
        </w:rPr>
        <w:t>в галузі природничих та екологічних знань, були використані теми близькі для кожної дитини, предмети та явища</w:t>
      </w:r>
      <w:r w:rsidR="0072026D" w:rsidRPr="002245AD">
        <w:rPr>
          <w:rFonts w:ascii="Times New Roman" w:hAnsi="Times New Roman" w:cs="Times New Roman"/>
          <w:sz w:val="28"/>
          <w:szCs w:val="28"/>
          <w:lang w:val="uk-UA"/>
        </w:rPr>
        <w:t xml:space="preserve"> за якими</w:t>
      </w:r>
      <w:r w:rsidR="00876C07">
        <w:rPr>
          <w:rFonts w:ascii="Times New Roman" w:hAnsi="Times New Roman" w:cs="Times New Roman"/>
          <w:sz w:val="28"/>
          <w:szCs w:val="28"/>
          <w:lang w:val="uk-UA"/>
        </w:rPr>
        <w:t xml:space="preserve"> </w:t>
      </w:r>
      <w:r w:rsidR="0072026D" w:rsidRPr="002245AD">
        <w:rPr>
          <w:rFonts w:ascii="Times New Roman" w:hAnsi="Times New Roman" w:cs="Times New Roman"/>
          <w:sz w:val="28"/>
          <w:szCs w:val="28"/>
          <w:lang w:val="uk-UA"/>
        </w:rPr>
        <w:t>можливо</w:t>
      </w:r>
      <w:r w:rsidR="00876C07">
        <w:rPr>
          <w:rFonts w:ascii="Times New Roman" w:hAnsi="Times New Roman" w:cs="Times New Roman"/>
          <w:sz w:val="28"/>
          <w:szCs w:val="28"/>
          <w:lang w:val="uk-UA"/>
        </w:rPr>
        <w:t xml:space="preserve"> </w:t>
      </w:r>
      <w:r w:rsidR="0072026D" w:rsidRPr="002245AD">
        <w:rPr>
          <w:rFonts w:ascii="Times New Roman" w:hAnsi="Times New Roman" w:cs="Times New Roman"/>
          <w:sz w:val="28"/>
          <w:szCs w:val="28"/>
          <w:lang w:val="uk-UA"/>
        </w:rPr>
        <w:t>спостерігати та оцінювати</w:t>
      </w:r>
      <w:r w:rsidR="00876C07">
        <w:rPr>
          <w:rFonts w:ascii="Times New Roman" w:hAnsi="Times New Roman" w:cs="Times New Roman"/>
          <w:sz w:val="28"/>
          <w:szCs w:val="28"/>
          <w:lang w:val="uk-UA"/>
        </w:rPr>
        <w:t xml:space="preserve"> </w:t>
      </w:r>
      <w:r w:rsidR="0072026D" w:rsidRPr="002245AD">
        <w:rPr>
          <w:rFonts w:ascii="Times New Roman" w:hAnsi="Times New Roman" w:cs="Times New Roman"/>
          <w:sz w:val="28"/>
          <w:szCs w:val="28"/>
          <w:lang w:val="uk-UA"/>
        </w:rPr>
        <w:t xml:space="preserve">зміни. </w:t>
      </w:r>
    </w:p>
    <w:p w:rsidR="00AE5BFB" w:rsidRDefault="00AE5BF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екологічного </w:t>
      </w:r>
      <w:proofErr w:type="spellStart"/>
      <w:r>
        <w:rPr>
          <w:rFonts w:ascii="Times New Roman" w:hAnsi="Times New Roman" w:cs="Times New Roman"/>
          <w:sz w:val="28"/>
          <w:szCs w:val="28"/>
        </w:rPr>
        <w:t>розвитку</w:t>
      </w:r>
      <w:proofErr w:type="spellEnd"/>
      <w:r w:rsidR="00876C07">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учнів</w:t>
      </w:r>
      <w:proofErr w:type="spellEnd"/>
      <w:r w:rsidR="00876C07">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lang w:val="uk-UA"/>
        </w:rPr>
        <w:t xml:space="preserve"> продовженого дня 2 класу були поставлені такі завдання:</w:t>
      </w:r>
    </w:p>
    <w:p w:rsidR="00AE5BFB" w:rsidRDefault="00AE5BF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сформувати елементи знань про основні екологічні фактори у розвитку природи та взаємозв’язки;</w:t>
      </w:r>
    </w:p>
    <w:p w:rsidR="00811594" w:rsidRDefault="00AE5BF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 основі спостережень </w:t>
      </w:r>
      <w:r w:rsidR="00811594">
        <w:rPr>
          <w:rFonts w:ascii="Times New Roman" w:hAnsi="Times New Roman" w:cs="Times New Roman"/>
          <w:sz w:val="28"/>
          <w:szCs w:val="28"/>
          <w:lang w:val="uk-UA"/>
        </w:rPr>
        <w:t>аналізувати природні зміни й життя тварин під час зміни пори року;</w:t>
      </w:r>
    </w:p>
    <w:p w:rsidR="00811594" w:rsidRDefault="00254FB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1594">
        <w:rPr>
          <w:rFonts w:ascii="Times New Roman" w:hAnsi="Times New Roman" w:cs="Times New Roman"/>
          <w:sz w:val="28"/>
          <w:szCs w:val="28"/>
          <w:lang w:val="uk-UA"/>
        </w:rPr>
        <w:t>активізувати інтерес до пізнання природи шляхом опису об’єктів та явищ;</w:t>
      </w:r>
    </w:p>
    <w:p w:rsidR="00811594" w:rsidRDefault="00811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спонукати до важливості збереження природи такою яка вона є.</w:t>
      </w:r>
    </w:p>
    <w:p w:rsidR="00913356" w:rsidRDefault="00052C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учнями читали</w:t>
      </w:r>
      <w:r w:rsidR="00211B89">
        <w:rPr>
          <w:rFonts w:ascii="Times New Roman" w:hAnsi="Times New Roman" w:cs="Times New Roman"/>
          <w:sz w:val="28"/>
          <w:szCs w:val="28"/>
          <w:lang w:val="uk-UA"/>
        </w:rPr>
        <w:t xml:space="preserve"> </w:t>
      </w:r>
      <w:r>
        <w:rPr>
          <w:rFonts w:ascii="Times New Roman" w:hAnsi="Times New Roman" w:cs="Times New Roman"/>
          <w:sz w:val="28"/>
          <w:szCs w:val="28"/>
          <w:lang w:val="uk-UA"/>
        </w:rPr>
        <w:t>оповідання</w:t>
      </w:r>
      <w:r w:rsidR="00735C33">
        <w:rPr>
          <w:rFonts w:ascii="Times New Roman" w:hAnsi="Times New Roman" w:cs="Times New Roman"/>
          <w:sz w:val="28"/>
          <w:szCs w:val="28"/>
          <w:lang w:val="uk-UA"/>
        </w:rPr>
        <w:t xml:space="preserve"> про ранню осінь</w:t>
      </w:r>
      <w:r w:rsidR="00F21810">
        <w:rPr>
          <w:rFonts w:ascii="Times New Roman" w:hAnsi="Times New Roman" w:cs="Times New Roman"/>
          <w:sz w:val="28"/>
          <w:szCs w:val="28"/>
          <w:lang w:val="uk-UA"/>
        </w:rPr>
        <w:t xml:space="preserve"> (</w:t>
      </w:r>
      <w:r w:rsidR="00393408">
        <w:rPr>
          <w:rFonts w:ascii="Times New Roman" w:hAnsi="Times New Roman" w:cs="Times New Roman"/>
          <w:sz w:val="28"/>
          <w:szCs w:val="28"/>
          <w:lang w:val="uk-UA"/>
        </w:rPr>
        <w:t>додаток Г</w:t>
      </w:r>
      <w:r w:rsidR="00F21810">
        <w:rPr>
          <w:rFonts w:ascii="Times New Roman" w:hAnsi="Times New Roman" w:cs="Times New Roman"/>
          <w:sz w:val="28"/>
          <w:szCs w:val="28"/>
          <w:lang w:val="uk-UA"/>
        </w:rPr>
        <w:t>)</w:t>
      </w:r>
      <w:r w:rsidR="00CB0553">
        <w:rPr>
          <w:rFonts w:ascii="Times New Roman" w:hAnsi="Times New Roman" w:cs="Times New Roman"/>
          <w:sz w:val="28"/>
          <w:szCs w:val="28"/>
          <w:lang w:val="uk-UA"/>
        </w:rPr>
        <w:t xml:space="preserve">. </w:t>
      </w:r>
      <w:r w:rsidR="00735C33">
        <w:rPr>
          <w:rFonts w:ascii="Times New Roman" w:hAnsi="Times New Roman" w:cs="Times New Roman"/>
          <w:sz w:val="28"/>
          <w:szCs w:val="28"/>
          <w:lang w:val="uk-UA"/>
        </w:rPr>
        <w:t xml:space="preserve">Це перехідний період від літнього тепла до осінньої прохолоди, температура поступово знижується. Під час </w:t>
      </w:r>
      <w:r w:rsidR="002A6C5C">
        <w:rPr>
          <w:rFonts w:ascii="Times New Roman" w:hAnsi="Times New Roman" w:cs="Times New Roman"/>
          <w:sz w:val="28"/>
          <w:szCs w:val="28"/>
          <w:lang w:val="uk-UA"/>
        </w:rPr>
        <w:t>читання діти малювали різні осінні квіти у своїй уяві</w:t>
      </w:r>
      <w:r w:rsidR="00CB0553">
        <w:rPr>
          <w:rFonts w:ascii="Times New Roman" w:hAnsi="Times New Roman" w:cs="Times New Roman"/>
          <w:sz w:val="28"/>
          <w:szCs w:val="28"/>
          <w:lang w:val="uk-UA"/>
        </w:rPr>
        <w:t xml:space="preserve">. </w:t>
      </w:r>
    </w:p>
    <w:p w:rsidR="00E20E19" w:rsidRDefault="002A6C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Описуються осінні лісові зміни та підготовка тварин до зими на прикладі маленької білочки у оповіданні О. Іваненко «Перші осінні дні»</w:t>
      </w:r>
      <w:r w:rsidR="00F428CE">
        <w:rPr>
          <w:rFonts w:ascii="Times New Roman" w:hAnsi="Times New Roman" w:cs="Times New Roman"/>
          <w:sz w:val="28"/>
          <w:szCs w:val="28"/>
          <w:lang w:val="uk-UA"/>
        </w:rPr>
        <w:t xml:space="preserve"> (</w:t>
      </w:r>
      <w:r w:rsidR="00393408">
        <w:rPr>
          <w:rFonts w:ascii="Times New Roman" w:hAnsi="Times New Roman" w:cs="Times New Roman"/>
          <w:sz w:val="28"/>
          <w:szCs w:val="28"/>
          <w:lang w:val="uk-UA"/>
        </w:rPr>
        <w:t>додаток Д</w:t>
      </w:r>
      <w:r w:rsidR="00F428CE">
        <w:rPr>
          <w:rFonts w:ascii="Times New Roman" w:hAnsi="Times New Roman" w:cs="Times New Roman"/>
          <w:sz w:val="28"/>
          <w:szCs w:val="28"/>
          <w:lang w:val="uk-UA"/>
        </w:rPr>
        <w:t>)</w:t>
      </w:r>
      <w:r w:rsidR="003C2C7B" w:rsidRPr="00240EFB">
        <w:rPr>
          <w:rFonts w:ascii="Times New Roman" w:hAnsi="Times New Roman" w:cs="Times New Roman"/>
          <w:sz w:val="28"/>
          <w:szCs w:val="28"/>
          <w:lang w:val="uk-UA"/>
        </w:rPr>
        <w:t>.</w:t>
      </w:r>
    </w:p>
    <w:p w:rsidR="002D22FB" w:rsidRDefault="002D22F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дерева, на прогулянці діти бачать різнокольорові дерева, які втратили зелений колір, листя з дерев потроху опадає і шурхотить під ногами. Учні роблять висновок: листя опадає з дерев поступово, вітер допомагає листям падати</w:t>
      </w:r>
      <w:r w:rsidR="004548EE">
        <w:rPr>
          <w:rFonts w:ascii="Times New Roman" w:hAnsi="Times New Roman" w:cs="Times New Roman"/>
          <w:sz w:val="28"/>
          <w:szCs w:val="28"/>
          <w:lang w:val="uk-UA"/>
        </w:rPr>
        <w:t>.</w:t>
      </w:r>
    </w:p>
    <w:p w:rsidR="004548EE" w:rsidRDefault="004548E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прогулянки розкладаємо на столі листя, яке зібрали, і згадуємо до якого дерева воно відноситься та плоди цього дерева.</w:t>
      </w:r>
    </w:p>
    <w:p w:rsidR="00B80628" w:rsidRDefault="00B8062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бесід</w:t>
      </w:r>
      <w:r w:rsidR="00CC20AF">
        <w:rPr>
          <w:rFonts w:ascii="Times New Roman" w:hAnsi="Times New Roman" w:cs="Times New Roman"/>
          <w:sz w:val="28"/>
          <w:szCs w:val="28"/>
          <w:lang w:val="uk-UA"/>
        </w:rPr>
        <w:t>и</w:t>
      </w:r>
      <w:r>
        <w:rPr>
          <w:rFonts w:ascii="Times New Roman" w:hAnsi="Times New Roman" w:cs="Times New Roman"/>
          <w:sz w:val="28"/>
          <w:szCs w:val="28"/>
          <w:lang w:val="uk-UA"/>
        </w:rPr>
        <w:t xml:space="preserve"> з екологічним спрямуванням «Проблема забрудненого повітря»</w:t>
      </w:r>
      <w:r w:rsidR="00592D43">
        <w:rPr>
          <w:rFonts w:ascii="Times New Roman" w:hAnsi="Times New Roman" w:cs="Times New Roman"/>
          <w:sz w:val="28"/>
          <w:szCs w:val="28"/>
          <w:lang w:val="uk-UA"/>
        </w:rPr>
        <w:t xml:space="preserve"> </w:t>
      </w:r>
      <w:r w:rsidR="00CC20AF">
        <w:rPr>
          <w:rFonts w:ascii="Times New Roman" w:hAnsi="Times New Roman" w:cs="Times New Roman"/>
          <w:sz w:val="28"/>
          <w:szCs w:val="28"/>
          <w:lang w:val="uk-UA"/>
        </w:rPr>
        <w:t xml:space="preserve">для усвідомлення ролі повітря в житті всього живого, виховувати екологічну свідомість прищеплювати прагнення охороняти природу, дбати про її чистоту </w:t>
      </w:r>
      <w:r w:rsidR="00D50043">
        <w:rPr>
          <w:rFonts w:ascii="Times New Roman" w:hAnsi="Times New Roman" w:cs="Times New Roman"/>
          <w:sz w:val="28"/>
          <w:szCs w:val="28"/>
          <w:lang w:val="uk-UA"/>
        </w:rPr>
        <w:t xml:space="preserve">(додаток </w:t>
      </w:r>
      <w:r w:rsidR="00DF599D">
        <w:rPr>
          <w:rFonts w:ascii="Times New Roman" w:hAnsi="Times New Roman" w:cs="Times New Roman"/>
          <w:sz w:val="28"/>
          <w:szCs w:val="28"/>
          <w:lang w:val="uk-UA"/>
        </w:rPr>
        <w:t>Е</w:t>
      </w:r>
      <w:r w:rsidR="00EA62EA">
        <w:rPr>
          <w:rFonts w:ascii="Times New Roman" w:hAnsi="Times New Roman" w:cs="Times New Roman"/>
          <w:sz w:val="28"/>
          <w:szCs w:val="28"/>
          <w:lang w:val="uk-UA"/>
        </w:rPr>
        <w:t>)</w:t>
      </w:r>
      <w:r>
        <w:rPr>
          <w:rFonts w:ascii="Times New Roman" w:hAnsi="Times New Roman" w:cs="Times New Roman"/>
          <w:sz w:val="28"/>
          <w:szCs w:val="28"/>
          <w:lang w:val="uk-UA"/>
        </w:rPr>
        <w:t>.</w:t>
      </w:r>
    </w:p>
    <w:p w:rsidR="00605C9D" w:rsidRDefault="00605C9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казки «Як Повітря захворіло» була проведена бесіда на тему «Як покращити повітря». Учні добирали варіанти відповідей до речень:</w:t>
      </w:r>
    </w:p>
    <w:p w:rsidR="00605C9D" w:rsidRDefault="00605C9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повітря було кращим у кімнаті, треба…</w:t>
      </w:r>
    </w:p>
    <w:p w:rsidR="00605C9D" w:rsidRDefault="00605C9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регулярно провітрювати приміщення;</w:t>
      </w:r>
    </w:p>
    <w:p w:rsidR="000B1CE4" w:rsidRDefault="00605C9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кілька разів на день відчиняти на певний час кватирку або вікно</w:t>
      </w:r>
      <w:r w:rsidR="000B1CE4">
        <w:rPr>
          <w:rFonts w:ascii="Times New Roman" w:hAnsi="Times New Roman" w:cs="Times New Roman"/>
          <w:sz w:val="28"/>
          <w:szCs w:val="28"/>
          <w:lang w:val="uk-UA"/>
        </w:rPr>
        <w:t>;</w:t>
      </w:r>
    </w:p>
    <w:p w:rsidR="000B1CE4" w:rsidRDefault="000B1CE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вирощувати кімнатні рослини, що поглинатимуть шкідливі гази й очищуватимуть повітря;</w:t>
      </w:r>
    </w:p>
    <w:p w:rsidR="000B1CE4" w:rsidRDefault="000B1CE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дотримуватися чистоти, регулярно прибирати в кімнаті, витирати пил, мити підлогу.</w:t>
      </w:r>
    </w:p>
    <w:p w:rsidR="000E2186" w:rsidRDefault="000B1CE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повітря було кращим у місті, треба…</w:t>
      </w:r>
    </w:p>
    <w:p w:rsidR="000E2186" w:rsidRDefault="000E21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дбати про його чистоту;</w:t>
      </w:r>
    </w:p>
    <w:p w:rsidR="000E2186" w:rsidRDefault="000E21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садити дерева, щоб у місті було більше парків, скверів, зелених алей;</w:t>
      </w:r>
    </w:p>
    <w:p w:rsidR="004A68FC" w:rsidRDefault="000E21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 спалювати опале листя, не палити різне сміття</w:t>
      </w:r>
      <w:r w:rsidR="004A68FC">
        <w:rPr>
          <w:rFonts w:ascii="Times New Roman" w:hAnsi="Times New Roman" w:cs="Times New Roman"/>
          <w:sz w:val="28"/>
          <w:szCs w:val="28"/>
          <w:lang w:val="uk-UA"/>
        </w:rPr>
        <w:t xml:space="preserve"> (наприклад, пластикові пляшки, пакети тощо);</w:t>
      </w:r>
    </w:p>
    <w:p w:rsidR="004A68FC" w:rsidRDefault="004A68F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 смітити на вулицях, викидати сміття в спеціально відведені для нього місця;</w:t>
      </w:r>
    </w:p>
    <w:p w:rsidR="004A68FC" w:rsidRDefault="004A68F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 можливості користуватися безпечним транспортом, що не забруднює повітря (велосипедом, а не машиною);</w:t>
      </w:r>
    </w:p>
    <w:p w:rsidR="00605C9D" w:rsidRPr="002D22FB" w:rsidRDefault="004A68F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щоб промисловість не забруднювала повітря.</w:t>
      </w:r>
    </w:p>
    <w:p w:rsidR="003C2C7B" w:rsidRDefault="003C2C7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різних пізнавальних ігор з використанням природничого компоненту. </w:t>
      </w:r>
    </w:p>
    <w:p w:rsidR="003C2C7B" w:rsidRDefault="003C2C7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 «Розташуй правильно»</w:t>
      </w:r>
    </w:p>
    <w:p w:rsidR="003C2C7B" w:rsidRDefault="003C2C7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Дорослий готує іграшки тварин і дитинчат. Потрібно поєднати, назвати їх і описати.</w:t>
      </w:r>
    </w:p>
    <w:p w:rsidR="00C61496" w:rsidRDefault="00C6149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 «Пори року»</w:t>
      </w:r>
    </w:p>
    <w:p w:rsidR="00C61496" w:rsidRDefault="00C6149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читає текст за сезонами року. Дитина відгадує, про який йдеться.</w:t>
      </w:r>
    </w:p>
    <w:p w:rsidR="00815C9C" w:rsidRPr="00CC561C" w:rsidRDefault="00815C9C" w:rsidP="002D001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Гра «Посадили деревце»</w:t>
      </w:r>
      <w:r w:rsidR="00CC561C" w:rsidRPr="00CC561C">
        <w:rPr>
          <w:rFonts w:ascii="Times New Roman" w:hAnsi="Times New Roman" w:cs="Times New Roman"/>
          <w:sz w:val="28"/>
          <w:szCs w:val="28"/>
        </w:rPr>
        <w:t>[</w:t>
      </w:r>
      <w:r w:rsidR="00CC561C">
        <w:rPr>
          <w:rFonts w:ascii="Times New Roman" w:hAnsi="Times New Roman" w:cs="Times New Roman"/>
          <w:sz w:val="28"/>
          <w:szCs w:val="28"/>
          <w:lang w:val="uk-UA"/>
        </w:rPr>
        <w:t>31, с. 29</w:t>
      </w:r>
      <w:r w:rsidR="00CC561C" w:rsidRPr="00CC561C">
        <w:rPr>
          <w:rFonts w:ascii="Times New Roman" w:hAnsi="Times New Roman" w:cs="Times New Roman"/>
          <w:sz w:val="28"/>
          <w:szCs w:val="28"/>
        </w:rPr>
        <w:t>]</w:t>
      </w:r>
    </w:p>
    <w:p w:rsidR="00815C9C" w:rsidRDefault="00815C9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каже: </w:t>
      </w:r>
    </w:p>
    <w:p w:rsidR="00815C9C" w:rsidRDefault="00815C9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Наш килимок – це поле, на якому посадили дерева. Деревцями будете ви (учні). Я говоритиму слова, а ви, будь ласка, виконуйте рухи за текстом.</w:t>
      </w:r>
    </w:p>
    <w:p w:rsidR="00815C9C" w:rsidRDefault="00815C9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Посадили деревце</w:t>
      </w:r>
      <w:r w:rsidR="00DD4B82">
        <w:rPr>
          <w:rFonts w:ascii="Times New Roman" w:hAnsi="Times New Roman" w:cs="Times New Roman"/>
          <w:sz w:val="28"/>
          <w:szCs w:val="28"/>
          <w:lang w:val="uk-UA"/>
        </w:rPr>
        <w:t>.</w:t>
      </w:r>
      <w:r>
        <w:rPr>
          <w:rFonts w:ascii="Times New Roman" w:hAnsi="Times New Roman" w:cs="Times New Roman"/>
          <w:sz w:val="28"/>
          <w:szCs w:val="28"/>
          <w:lang w:val="uk-UA"/>
        </w:rPr>
        <w:t xml:space="preserve">                                  (учні присіли).</w:t>
      </w:r>
    </w:p>
    <w:p w:rsidR="00815C9C" w:rsidRDefault="00815C9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 росте воно, росте</w:t>
      </w:r>
      <w:r w:rsidR="00DD4B82">
        <w:rPr>
          <w:rFonts w:ascii="Times New Roman" w:hAnsi="Times New Roman" w:cs="Times New Roman"/>
          <w:sz w:val="28"/>
          <w:szCs w:val="28"/>
          <w:lang w:val="uk-UA"/>
        </w:rPr>
        <w:t>.</w:t>
      </w:r>
      <w:r>
        <w:rPr>
          <w:rFonts w:ascii="Times New Roman" w:hAnsi="Times New Roman" w:cs="Times New Roman"/>
          <w:sz w:val="28"/>
          <w:szCs w:val="28"/>
          <w:lang w:val="uk-UA"/>
        </w:rPr>
        <w:t xml:space="preserve">                            (повільно підводитись).</w:t>
      </w:r>
    </w:p>
    <w:p w:rsidR="00815C9C" w:rsidRDefault="00CB1D3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Вітер його обвіває</w:t>
      </w:r>
      <w:r w:rsidR="00DD4B82">
        <w:rPr>
          <w:rFonts w:ascii="Times New Roman" w:hAnsi="Times New Roman" w:cs="Times New Roman"/>
          <w:sz w:val="28"/>
          <w:szCs w:val="28"/>
          <w:lang w:val="uk-UA"/>
        </w:rPr>
        <w:t>,</w:t>
      </w:r>
      <w:r>
        <w:rPr>
          <w:rFonts w:ascii="Times New Roman" w:hAnsi="Times New Roman" w:cs="Times New Roman"/>
          <w:sz w:val="28"/>
          <w:szCs w:val="28"/>
          <w:lang w:val="uk-UA"/>
        </w:rPr>
        <w:t xml:space="preserve">                                 (махати долонями біля обличчя).</w:t>
      </w:r>
    </w:p>
    <w:p w:rsidR="00DD4B82" w:rsidRDefault="00DD4B8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гілочок листя зриває,                           (руки вгору, вниз).</w:t>
      </w:r>
    </w:p>
    <w:p w:rsidR="00DD4B82" w:rsidRDefault="00954E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Нахиляє і згинає,                                     (нахилятись в сторону, вниз).</w:t>
      </w:r>
    </w:p>
    <w:p w:rsidR="00954E86" w:rsidRDefault="00B4638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Вітер дмухати</w:t>
      </w:r>
      <w:r w:rsidR="00954E86">
        <w:rPr>
          <w:rFonts w:ascii="Times New Roman" w:hAnsi="Times New Roman" w:cs="Times New Roman"/>
          <w:sz w:val="28"/>
          <w:szCs w:val="28"/>
          <w:lang w:val="uk-UA"/>
        </w:rPr>
        <w:t xml:space="preserve"> припиняє.                        </w:t>
      </w:r>
    </w:p>
    <w:p w:rsidR="00954E86" w:rsidRDefault="00954E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дерева випрямляє.                                 (спина рівна, руки вгору).</w:t>
      </w:r>
    </w:p>
    <w:p w:rsidR="00954E86" w:rsidRDefault="00954E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Дякую діти за старанність, пропоную на прогулянці спостерігати за деревами та листями.</w:t>
      </w:r>
    </w:p>
    <w:p w:rsidR="00EA1784" w:rsidRDefault="00EA178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Продовжуючи тему осені та змін в природі у цю пору року, трішечки розвинемо нашу уяву, станемо поетами та будемо добирати риму до вірша про осінь</w:t>
      </w:r>
      <w:r w:rsidR="00F719CB">
        <w:rPr>
          <w:rFonts w:ascii="Times New Roman" w:hAnsi="Times New Roman" w:cs="Times New Roman"/>
          <w:sz w:val="28"/>
          <w:szCs w:val="28"/>
          <w:lang w:val="uk-UA"/>
        </w:rPr>
        <w:t xml:space="preserve"> [30</w:t>
      </w:r>
      <w:r w:rsidR="00B4735B">
        <w:rPr>
          <w:rFonts w:ascii="Times New Roman" w:hAnsi="Times New Roman" w:cs="Times New Roman"/>
          <w:sz w:val="28"/>
          <w:szCs w:val="28"/>
          <w:lang w:val="uk-UA"/>
        </w:rPr>
        <w:t>, с. 77]</w:t>
      </w:r>
      <w:r>
        <w:rPr>
          <w:rFonts w:ascii="Times New Roman" w:hAnsi="Times New Roman" w:cs="Times New Roman"/>
          <w:sz w:val="28"/>
          <w:szCs w:val="28"/>
          <w:lang w:val="uk-UA"/>
        </w:rPr>
        <w:t>.</w:t>
      </w:r>
    </w:p>
    <w:p w:rsidR="00EA1784" w:rsidRDefault="0006583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День осінній і негожий,</w:t>
      </w:r>
    </w:p>
    <w:p w:rsidR="0006583A" w:rsidRDefault="0006583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Розкажіть, на що він…(схожий)?</w:t>
      </w:r>
    </w:p>
    <w:p w:rsidR="0006583A" w:rsidRPr="00B979AE" w:rsidRDefault="00E90EC7" w:rsidP="002D0013">
      <w:pPr>
        <w:widowControl w:val="0"/>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lang w:val="uk-UA"/>
        </w:rPr>
        <w:t>Хмари, мов</w:t>
      </w:r>
      <w:r>
        <w:rPr>
          <w:rFonts w:ascii="Times New Roman" w:hAnsi="Times New Roman" w:cs="Times New Roman"/>
          <w:sz w:val="28"/>
          <w:szCs w:val="28"/>
          <w:lang w:val="en-US"/>
        </w:rPr>
        <w:t>c</w:t>
      </w:r>
      <w:r>
        <w:rPr>
          <w:rFonts w:ascii="Times New Roman" w:hAnsi="Times New Roman" w:cs="Times New Roman"/>
          <w:sz w:val="28"/>
          <w:szCs w:val="28"/>
          <w:lang w:val="uk-UA"/>
        </w:rPr>
        <w:t>винцем налиті?</w:t>
      </w:r>
    </w:p>
    <w:p w:rsidR="00E90EC7" w:rsidRDefault="00E90EC7" w:rsidP="002D0013">
      <w:pPr>
        <w:widowControl w:val="0"/>
        <w:spacing w:after="0" w:line="360" w:lineRule="auto"/>
        <w:ind w:firstLine="720"/>
        <w:jc w:val="center"/>
        <w:rPr>
          <w:rFonts w:ascii="Times New Roman" w:hAnsi="Times New Roman" w:cs="Times New Roman"/>
          <w:sz w:val="28"/>
          <w:szCs w:val="28"/>
          <w:lang w:val="uk-UA"/>
        </w:rPr>
      </w:pPr>
      <w:proofErr w:type="spellStart"/>
      <w:r w:rsidRPr="00E90EC7">
        <w:rPr>
          <w:rFonts w:ascii="Times New Roman" w:hAnsi="Times New Roman" w:cs="Times New Roman"/>
          <w:sz w:val="28"/>
          <w:szCs w:val="28"/>
        </w:rPr>
        <w:t>Грізні</w:t>
      </w:r>
      <w:proofErr w:type="spellEnd"/>
      <w:r w:rsidRPr="00E90EC7">
        <w:rPr>
          <w:rFonts w:ascii="Times New Roman" w:hAnsi="Times New Roman" w:cs="Times New Roman"/>
          <w:sz w:val="28"/>
          <w:szCs w:val="28"/>
        </w:rPr>
        <w:t xml:space="preserve">, </w:t>
      </w:r>
      <w:proofErr w:type="spellStart"/>
      <w:r w:rsidRPr="00E90EC7">
        <w:rPr>
          <w:rFonts w:ascii="Times New Roman" w:hAnsi="Times New Roman" w:cs="Times New Roman"/>
          <w:sz w:val="28"/>
          <w:szCs w:val="28"/>
        </w:rPr>
        <w:t>темні</w:t>
      </w:r>
      <w:proofErr w:type="spellEnd"/>
      <w:r w:rsidRPr="00E90EC7">
        <w:rPr>
          <w:rFonts w:ascii="Times New Roman" w:hAnsi="Times New Roman" w:cs="Times New Roman"/>
          <w:sz w:val="28"/>
          <w:szCs w:val="28"/>
        </w:rPr>
        <w:t>…</w:t>
      </w:r>
      <w:r>
        <w:rPr>
          <w:rFonts w:ascii="Times New Roman" w:hAnsi="Times New Roman" w:cs="Times New Roman"/>
          <w:sz w:val="28"/>
          <w:szCs w:val="28"/>
          <w:lang w:val="uk-UA"/>
        </w:rPr>
        <w:t>(непривітні).</w:t>
      </w:r>
    </w:p>
    <w:p w:rsidR="00E90EC7" w:rsidRDefault="00E90EC7"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Низько ходять над землею</w:t>
      </w:r>
      <w:r w:rsidR="00080100">
        <w:rPr>
          <w:rFonts w:ascii="Times New Roman" w:hAnsi="Times New Roman" w:cs="Times New Roman"/>
          <w:sz w:val="28"/>
          <w:szCs w:val="28"/>
          <w:lang w:val="uk-UA"/>
        </w:rPr>
        <w:t>,</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Ніби зв’язані із…(нею).</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Хмари чорні, волохаті,</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Мокрі, рвані і…(кудлаті).</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Сіють дощик нам щодень,</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Мокрий ліс і мокрий…(день).</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Геть уся земля зчорніла,</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Обважніла і…(змокріла).</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Пізня осінь надворі,</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Мокро знизу і…(вгорі).</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 небі вже пташок немає,</w:t>
      </w:r>
    </w:p>
    <w:p w:rsidR="00080100" w:rsidRDefault="00080100"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Чорне поле…(засинає).</w:t>
      </w:r>
    </w:p>
    <w:p w:rsidR="00080100"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Ліс готується до сну,</w:t>
      </w:r>
    </w:p>
    <w:p w:rsidR="002E0DD6"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Мріє він зустріти…(весну).</w:t>
      </w:r>
    </w:p>
    <w:p w:rsidR="002E0DD6"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Вся природа засинає,</w:t>
      </w:r>
    </w:p>
    <w:p w:rsidR="002E0DD6"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Знову дощик…(накрапає).</w:t>
      </w:r>
    </w:p>
    <w:p w:rsidR="002E0DD6"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І щодня все холодніше,</w:t>
      </w:r>
    </w:p>
    <w:p w:rsidR="007C7C9E" w:rsidRDefault="002E0D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І тепл</w:t>
      </w:r>
      <w:r w:rsidR="007C7C9E">
        <w:rPr>
          <w:rFonts w:ascii="Times New Roman" w:hAnsi="Times New Roman" w:cs="Times New Roman"/>
          <w:sz w:val="28"/>
          <w:szCs w:val="28"/>
          <w:lang w:val="uk-UA"/>
        </w:rPr>
        <w:t>а немає…(більше).</w:t>
      </w:r>
    </w:p>
    <w:p w:rsidR="007C7C9E" w:rsidRDefault="007C7C9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Ще й вітри кругом гуляють,</w:t>
      </w:r>
    </w:p>
    <w:p w:rsidR="007C7C9E" w:rsidRDefault="007C7C9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Бо вони свободу…(мають).</w:t>
      </w:r>
    </w:p>
    <w:p w:rsidR="007C7C9E" w:rsidRDefault="007C7C9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Зникло листя на гіллі,</w:t>
      </w:r>
    </w:p>
    <w:p w:rsidR="007C7C9E" w:rsidRDefault="007C7C9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Ні травинки на…(землі),</w:t>
      </w:r>
    </w:p>
    <w:p w:rsidR="00AB3232" w:rsidRDefault="007C7C9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 раніш тепер </w:t>
      </w:r>
      <w:r w:rsidR="00AB3232">
        <w:rPr>
          <w:rFonts w:ascii="Times New Roman" w:hAnsi="Times New Roman" w:cs="Times New Roman"/>
          <w:sz w:val="28"/>
          <w:szCs w:val="28"/>
          <w:lang w:val="uk-UA"/>
        </w:rPr>
        <w:t>с</w:t>
      </w:r>
      <w:r>
        <w:rPr>
          <w:rFonts w:ascii="Times New Roman" w:hAnsi="Times New Roman" w:cs="Times New Roman"/>
          <w:sz w:val="28"/>
          <w:szCs w:val="28"/>
          <w:lang w:val="uk-UA"/>
        </w:rPr>
        <w:t>меркає</w:t>
      </w:r>
      <w:r w:rsidR="00AB3232">
        <w:rPr>
          <w:rFonts w:ascii="Times New Roman" w:hAnsi="Times New Roman" w:cs="Times New Roman"/>
          <w:sz w:val="28"/>
          <w:szCs w:val="28"/>
          <w:lang w:val="uk-UA"/>
        </w:rPr>
        <w:t>,</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Все коротшим день…(буває).</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Дуже довгі стали ночі,</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Бо земля вже спати…(хоче).</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Вся природа спочиває,</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Вітер пісню їй…(співає),</w:t>
      </w:r>
    </w:p>
    <w:p w:rsidR="00AB3232"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То затихне і не </w:t>
      </w:r>
      <w:proofErr w:type="spellStart"/>
      <w:r>
        <w:rPr>
          <w:rFonts w:ascii="Times New Roman" w:hAnsi="Times New Roman" w:cs="Times New Roman"/>
          <w:sz w:val="28"/>
          <w:szCs w:val="28"/>
          <w:lang w:val="uk-UA"/>
        </w:rPr>
        <w:t>дише</w:t>
      </w:r>
      <w:proofErr w:type="spellEnd"/>
      <w:r>
        <w:rPr>
          <w:rFonts w:ascii="Times New Roman" w:hAnsi="Times New Roman" w:cs="Times New Roman"/>
          <w:sz w:val="28"/>
          <w:szCs w:val="28"/>
          <w:lang w:val="uk-UA"/>
        </w:rPr>
        <w:t>…</w:t>
      </w:r>
    </w:p>
    <w:p w:rsidR="00CF027D" w:rsidRDefault="00AB323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Пізня осінь вірші…(пише).</w:t>
      </w:r>
    </w:p>
    <w:p w:rsidR="00C828D6" w:rsidRDefault="00826BC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тепер, вийшовши на прогулянку, </w:t>
      </w:r>
      <w:r w:rsidR="00C828D6">
        <w:rPr>
          <w:rFonts w:ascii="Times New Roman" w:hAnsi="Times New Roman" w:cs="Times New Roman"/>
          <w:sz w:val="28"/>
          <w:szCs w:val="28"/>
          <w:lang w:val="uk-UA"/>
        </w:rPr>
        <w:t>пограємо в іншу гру, яка називається «Ми – осінні листочки»</w:t>
      </w:r>
    </w:p>
    <w:p w:rsidR="002E0DD6" w:rsidRDefault="00C828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Ми – листочки, ми – листочки,</w:t>
      </w:r>
    </w:p>
    <w:p w:rsidR="00C828D6" w:rsidRDefault="00C828D6"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Ми – осінні листочки</w:t>
      </w:r>
      <w:r w:rsidR="00823B5F">
        <w:rPr>
          <w:rFonts w:ascii="Times New Roman" w:hAnsi="Times New Roman" w:cs="Times New Roman"/>
          <w:sz w:val="28"/>
          <w:szCs w:val="28"/>
          <w:lang w:val="uk-UA"/>
        </w:rPr>
        <w:t>.</w:t>
      </w:r>
    </w:p>
    <w:p w:rsidR="00823B5F" w:rsidRDefault="00823B5F"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Ми на гілочці сиділи, </w:t>
      </w:r>
    </w:p>
    <w:p w:rsidR="00823B5F" w:rsidRDefault="00823B5F"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Вітер дмухнув – полетіли.</w:t>
      </w:r>
    </w:p>
    <w:p w:rsidR="00032E82" w:rsidRDefault="00823B5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 бігають, з листочками в руках і махаючи ними.)</w:t>
      </w:r>
    </w:p>
    <w:p w:rsidR="00823B5F" w:rsidRDefault="00032E8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Ми літали, ми літали,</w:t>
      </w:r>
    </w:p>
    <w:p w:rsidR="00032E82" w:rsidRDefault="00032E8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Потомились, перестали.</w:t>
      </w:r>
    </w:p>
    <w:p w:rsidR="00032E82" w:rsidRDefault="00032E82"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Вітерець дути перестав,</w:t>
      </w:r>
    </w:p>
    <w:p w:rsidR="00032E82" w:rsidRDefault="00A5198E"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 кружок нас зібрав.</w:t>
      </w:r>
    </w:p>
    <w:p w:rsidR="00A5198E" w:rsidRDefault="00360E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(Розбігаються у різні боки, махаючи листочками, становляться у коло і піднімають листя догори.)</w:t>
      </w:r>
    </w:p>
    <w:p w:rsidR="004671DA" w:rsidRDefault="004671D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Раптом вітер знов подув</w:t>
      </w:r>
    </w:p>
    <w:p w:rsidR="004671DA" w:rsidRDefault="004671D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І листочки швидко здув.</w:t>
      </w:r>
    </w:p>
    <w:p w:rsidR="004671DA" w:rsidRDefault="004671D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Всі листочки полетіли</w:t>
      </w:r>
    </w:p>
    <w:p w:rsidR="004671DA" w:rsidRDefault="004671DA" w:rsidP="002D0013">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І на землю тихо сіли.</w:t>
      </w:r>
    </w:p>
    <w:p w:rsidR="00826BCA" w:rsidRDefault="00826BC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(Усі підкидають уверх листочки, зображуючи листопад.)</w:t>
      </w:r>
    </w:p>
    <w:p w:rsidR="00B979AE" w:rsidRDefault="00B979A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зараз</w:t>
      </w:r>
      <w:r w:rsidR="001D7A57">
        <w:rPr>
          <w:rFonts w:ascii="Times New Roman" w:hAnsi="Times New Roman" w:cs="Times New Roman"/>
          <w:sz w:val="28"/>
          <w:szCs w:val="28"/>
          <w:lang w:val="uk-UA"/>
        </w:rPr>
        <w:t xml:space="preserve"> лабіринт</w:t>
      </w:r>
      <w:r>
        <w:rPr>
          <w:rFonts w:ascii="Times New Roman" w:hAnsi="Times New Roman" w:cs="Times New Roman"/>
          <w:sz w:val="28"/>
          <w:szCs w:val="28"/>
          <w:lang w:val="uk-UA"/>
        </w:rPr>
        <w:t xml:space="preserve"> для знавців рослин  України. Завдання: знайти назви рослин – символів України</w:t>
      </w:r>
      <w:r w:rsidR="004D10B5">
        <w:rPr>
          <w:rFonts w:ascii="Times New Roman" w:hAnsi="Times New Roman" w:cs="Times New Roman"/>
          <w:sz w:val="28"/>
          <w:szCs w:val="28"/>
          <w:lang w:val="uk-UA"/>
        </w:rPr>
        <w:t xml:space="preserve"> </w:t>
      </w:r>
      <w:r w:rsidR="0092050C" w:rsidRPr="0092050C">
        <w:rPr>
          <w:rFonts w:ascii="Times New Roman" w:hAnsi="Times New Roman" w:cs="Times New Roman"/>
          <w:sz w:val="28"/>
          <w:szCs w:val="28"/>
        </w:rPr>
        <w:t>[</w:t>
      </w:r>
      <w:r w:rsidR="00C20FD6">
        <w:rPr>
          <w:rFonts w:ascii="Times New Roman" w:hAnsi="Times New Roman" w:cs="Times New Roman"/>
          <w:sz w:val="28"/>
          <w:szCs w:val="28"/>
          <w:lang w:val="uk-UA"/>
        </w:rPr>
        <w:t>31</w:t>
      </w:r>
      <w:r w:rsidR="0092050C">
        <w:rPr>
          <w:rFonts w:ascii="Times New Roman" w:hAnsi="Times New Roman" w:cs="Times New Roman"/>
          <w:sz w:val="28"/>
          <w:szCs w:val="28"/>
          <w:lang w:val="uk-UA"/>
        </w:rPr>
        <w:t>, с. 6</w:t>
      </w:r>
      <w:r w:rsidR="0092050C" w:rsidRPr="0092050C">
        <w:rPr>
          <w:rFonts w:ascii="Times New Roman" w:hAnsi="Times New Roman" w:cs="Times New Roman"/>
          <w:sz w:val="28"/>
          <w:szCs w:val="28"/>
        </w:rPr>
        <w:t>]</w:t>
      </w:r>
      <w:r>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B979AE" w:rsidRPr="00FE5300" w:rsidTr="00B979AE">
        <w:tc>
          <w:tcPr>
            <w:tcW w:w="821" w:type="dxa"/>
          </w:tcPr>
          <w:p w:rsidR="00B979AE" w:rsidRPr="00FE5300" w:rsidRDefault="00B979AE"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К</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П</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Р</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В</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Е</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Р</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Б</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А</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О</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С</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М</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И</w:t>
            </w:r>
          </w:p>
        </w:tc>
      </w:tr>
      <w:tr w:rsidR="00B979AE" w:rsidRPr="00FE5300" w:rsidTr="00B979AE">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Н</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О</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Т</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Р</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С</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Щ</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К</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А</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Л</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И</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Н</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А</w:t>
            </w:r>
          </w:p>
        </w:tc>
      </w:tr>
      <w:tr w:rsidR="00B979AE" w:rsidRPr="00FE5300" w:rsidTr="00B979AE">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С</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Б</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А</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Р</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В</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І</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Н</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О</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К</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П</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Ш</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Ю</w:t>
            </w:r>
          </w:p>
        </w:tc>
      </w:tr>
      <w:tr w:rsidR="00B979AE" w:rsidRPr="00FE5300" w:rsidTr="00B979AE">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Я</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М</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Ф</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Х</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Л</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Ю</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Б</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И</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С</w:t>
            </w:r>
          </w:p>
        </w:tc>
        <w:tc>
          <w:tcPr>
            <w:tcW w:w="821"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Т</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О</w:t>
            </w:r>
          </w:p>
        </w:tc>
        <w:tc>
          <w:tcPr>
            <w:tcW w:w="822" w:type="dxa"/>
          </w:tcPr>
          <w:p w:rsidR="00B979AE" w:rsidRPr="00FE5300" w:rsidRDefault="008E559F" w:rsidP="002D0013">
            <w:pPr>
              <w:widowControl w:val="0"/>
              <w:jc w:val="center"/>
              <w:rPr>
                <w:rFonts w:ascii="Times New Roman" w:hAnsi="Times New Roman" w:cs="Times New Roman"/>
                <w:sz w:val="28"/>
                <w:szCs w:val="28"/>
                <w:lang w:val="uk-UA"/>
              </w:rPr>
            </w:pPr>
            <w:r w:rsidRPr="00FE5300">
              <w:rPr>
                <w:rFonts w:ascii="Times New Roman" w:hAnsi="Times New Roman" w:cs="Times New Roman"/>
                <w:sz w:val="28"/>
                <w:szCs w:val="28"/>
                <w:lang w:val="uk-UA"/>
              </w:rPr>
              <w:t>К</w:t>
            </w:r>
          </w:p>
        </w:tc>
      </w:tr>
    </w:tbl>
    <w:p w:rsidR="000336F7" w:rsidRPr="00736A0D" w:rsidRDefault="00F44261"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lastRenderedPageBreak/>
        <w:t xml:space="preserve">Наступне завдання: поєднати </w:t>
      </w:r>
      <w:r w:rsidR="008925E9">
        <w:rPr>
          <w:rFonts w:ascii="Times New Roman" w:hAnsi="Times New Roman" w:cs="Times New Roman"/>
          <w:sz w:val="28"/>
          <w:szCs w:val="28"/>
          <w:lang w:val="uk-UA"/>
        </w:rPr>
        <w:t xml:space="preserve">різні </w:t>
      </w:r>
      <w:r w:rsidRPr="00736A0D">
        <w:rPr>
          <w:rFonts w:ascii="Times New Roman" w:hAnsi="Times New Roman" w:cs="Times New Roman"/>
          <w:sz w:val="28"/>
          <w:szCs w:val="28"/>
          <w:lang w:val="uk-UA"/>
        </w:rPr>
        <w:t>частини прислів’</w:t>
      </w:r>
      <w:r w:rsidR="008925E9">
        <w:rPr>
          <w:rFonts w:ascii="Times New Roman" w:hAnsi="Times New Roman" w:cs="Times New Roman"/>
          <w:sz w:val="28"/>
          <w:szCs w:val="28"/>
          <w:lang w:val="uk-UA"/>
        </w:rPr>
        <w:t>я</w:t>
      </w:r>
      <w:r w:rsidRPr="00736A0D">
        <w:rPr>
          <w:rFonts w:ascii="Times New Roman" w:hAnsi="Times New Roman" w:cs="Times New Roman"/>
          <w:sz w:val="28"/>
          <w:szCs w:val="28"/>
          <w:lang w:val="uk-UA"/>
        </w:rPr>
        <w:t xml:space="preserve"> та пояснити їх зміст</w:t>
      </w:r>
      <w:r w:rsidR="00592D43">
        <w:rPr>
          <w:rFonts w:ascii="Times New Roman" w:hAnsi="Times New Roman" w:cs="Times New Roman"/>
          <w:sz w:val="28"/>
          <w:szCs w:val="28"/>
          <w:lang w:val="uk-UA"/>
        </w:rPr>
        <w:t xml:space="preserve"> [</w:t>
      </w:r>
      <w:r w:rsidR="00F933E3">
        <w:rPr>
          <w:rFonts w:ascii="Times New Roman" w:hAnsi="Times New Roman" w:cs="Times New Roman"/>
          <w:sz w:val="28"/>
          <w:szCs w:val="28"/>
          <w:lang w:val="uk-UA"/>
        </w:rPr>
        <w:t>32, с. 8]</w:t>
      </w:r>
      <w:r w:rsidRPr="00736A0D">
        <w:rPr>
          <w:rFonts w:ascii="Times New Roman" w:hAnsi="Times New Roman" w:cs="Times New Roman"/>
          <w:sz w:val="28"/>
          <w:szCs w:val="28"/>
          <w:lang w:val="uk-UA"/>
        </w:rPr>
        <w:t>:</w:t>
      </w:r>
    </w:p>
    <w:p w:rsidR="00F44261" w:rsidRPr="00736A0D" w:rsidRDefault="00F44261" w:rsidP="002D0013">
      <w:pPr>
        <w:widowControl w:val="0"/>
        <w:spacing w:after="0" w:line="360" w:lineRule="auto"/>
        <w:ind w:firstLine="709"/>
        <w:rPr>
          <w:rFonts w:ascii="Times New Roman" w:hAnsi="Times New Roman" w:cs="Times New Roman"/>
          <w:sz w:val="28"/>
          <w:szCs w:val="28"/>
          <w:lang w:val="uk-UA"/>
        </w:rPr>
      </w:pPr>
      <w:r w:rsidRPr="00736A0D">
        <w:rPr>
          <w:rFonts w:ascii="Times New Roman" w:hAnsi="Times New Roman" w:cs="Times New Roman"/>
          <w:sz w:val="28"/>
          <w:szCs w:val="28"/>
          <w:lang w:val="uk-UA"/>
        </w:rPr>
        <w:t>Бережеш дерево -                      це окраса землі.</w:t>
      </w:r>
    </w:p>
    <w:p w:rsidR="00F44261" w:rsidRPr="00736A0D" w:rsidRDefault="00F44261" w:rsidP="002D0013">
      <w:pPr>
        <w:widowControl w:val="0"/>
        <w:spacing w:after="0" w:line="360" w:lineRule="auto"/>
        <w:ind w:firstLine="709"/>
        <w:rPr>
          <w:rFonts w:ascii="Times New Roman" w:hAnsi="Times New Roman" w:cs="Times New Roman"/>
          <w:sz w:val="28"/>
          <w:szCs w:val="28"/>
          <w:lang w:val="uk-UA"/>
        </w:rPr>
      </w:pPr>
      <w:r w:rsidRPr="00736A0D">
        <w:rPr>
          <w:rFonts w:ascii="Times New Roman" w:hAnsi="Times New Roman" w:cs="Times New Roman"/>
          <w:sz w:val="28"/>
          <w:szCs w:val="28"/>
          <w:lang w:val="uk-UA"/>
        </w:rPr>
        <w:t>Рослини -                                    бережеш життя.</w:t>
      </w:r>
    </w:p>
    <w:p w:rsidR="00F44261" w:rsidRPr="00736A0D" w:rsidRDefault="00F44261" w:rsidP="002D0013">
      <w:pPr>
        <w:widowControl w:val="0"/>
        <w:spacing w:after="0" w:line="360" w:lineRule="auto"/>
        <w:ind w:firstLine="709"/>
        <w:rPr>
          <w:rFonts w:ascii="Times New Roman" w:hAnsi="Times New Roman" w:cs="Times New Roman"/>
          <w:sz w:val="28"/>
          <w:szCs w:val="28"/>
          <w:lang w:val="uk-UA"/>
        </w:rPr>
      </w:pPr>
      <w:r w:rsidRPr="00736A0D">
        <w:rPr>
          <w:rFonts w:ascii="Times New Roman" w:hAnsi="Times New Roman" w:cs="Times New Roman"/>
          <w:sz w:val="28"/>
          <w:szCs w:val="28"/>
          <w:lang w:val="uk-UA"/>
        </w:rPr>
        <w:t>Коли хочеш лишити після        посади дерево.</w:t>
      </w:r>
    </w:p>
    <w:p w:rsidR="00F44261" w:rsidRPr="00736A0D" w:rsidRDefault="00F44261" w:rsidP="002D0013">
      <w:pPr>
        <w:widowControl w:val="0"/>
        <w:spacing w:after="0" w:line="360" w:lineRule="auto"/>
        <w:ind w:firstLine="709"/>
        <w:rPr>
          <w:rFonts w:ascii="Times New Roman" w:hAnsi="Times New Roman" w:cs="Times New Roman"/>
          <w:sz w:val="28"/>
          <w:szCs w:val="28"/>
          <w:lang w:val="uk-UA"/>
        </w:rPr>
      </w:pPr>
      <w:r w:rsidRPr="00736A0D">
        <w:rPr>
          <w:rFonts w:ascii="Times New Roman" w:hAnsi="Times New Roman" w:cs="Times New Roman"/>
          <w:sz w:val="28"/>
          <w:szCs w:val="28"/>
          <w:lang w:val="uk-UA"/>
        </w:rPr>
        <w:t xml:space="preserve">себе добру пам'ять на землі -    </w:t>
      </w:r>
    </w:p>
    <w:p w:rsidR="00111FFD" w:rsidRPr="00736A0D" w:rsidRDefault="006C6E66"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Прослуховування оповіді «Осіннє листя» (додаток</w:t>
      </w:r>
      <w:r w:rsidR="00DF599D">
        <w:rPr>
          <w:rFonts w:ascii="Times New Roman" w:hAnsi="Times New Roman" w:cs="Times New Roman"/>
          <w:sz w:val="28"/>
          <w:szCs w:val="28"/>
          <w:lang w:val="uk-UA"/>
        </w:rPr>
        <w:t xml:space="preserve"> Ж</w:t>
      </w:r>
      <w:r w:rsidR="00111FFD" w:rsidRPr="00736A0D">
        <w:rPr>
          <w:rFonts w:ascii="Times New Roman" w:hAnsi="Times New Roman" w:cs="Times New Roman"/>
          <w:sz w:val="28"/>
          <w:szCs w:val="28"/>
          <w:lang w:val="uk-UA"/>
        </w:rPr>
        <w:t>) вчитель запитує учнів, яка зараз погода за вікном і які зміни відбулись у природі пізньої осені:</w:t>
      </w:r>
    </w:p>
    <w:p w:rsidR="00DD6666" w:rsidRPr="00736A0D" w:rsidRDefault="00111FF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Діти слідкують за небом і роблять висновок: небо темне, сіре, щільно вкрите хмарами</w:t>
      </w:r>
      <w:r w:rsidR="00DF6511" w:rsidRPr="00736A0D">
        <w:rPr>
          <w:rFonts w:ascii="Times New Roman" w:hAnsi="Times New Roman" w:cs="Times New Roman"/>
          <w:sz w:val="28"/>
          <w:szCs w:val="28"/>
          <w:lang w:val="uk-UA"/>
        </w:rPr>
        <w:t>. Вигляд у неба похмурий. Сонця немає. Хмари низькі, вони пливуть, рухаються (</w:t>
      </w:r>
      <w:proofErr w:type="spellStart"/>
      <w:r w:rsidR="00DF6511" w:rsidRPr="00736A0D">
        <w:rPr>
          <w:rFonts w:ascii="Times New Roman" w:hAnsi="Times New Roman" w:cs="Times New Roman"/>
          <w:sz w:val="28"/>
          <w:szCs w:val="28"/>
          <w:lang w:val="uk-UA"/>
        </w:rPr>
        <w:t>швидко,повільно</w:t>
      </w:r>
      <w:proofErr w:type="spellEnd"/>
      <w:r w:rsidR="00DF6511" w:rsidRPr="00736A0D">
        <w:rPr>
          <w:rFonts w:ascii="Times New Roman" w:hAnsi="Times New Roman" w:cs="Times New Roman"/>
          <w:sz w:val="28"/>
          <w:szCs w:val="28"/>
          <w:lang w:val="uk-UA"/>
        </w:rPr>
        <w:t>; за вітром, проти вітру).</w:t>
      </w:r>
    </w:p>
    <w:p w:rsidR="00DD6666" w:rsidRPr="00736A0D" w:rsidRDefault="00DD6666"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Стан повітря: воно холодне, вологе.</w:t>
      </w:r>
    </w:p>
    <w:p w:rsidR="00B6714D" w:rsidRPr="00736A0D" w:rsidRDefault="00DD6666"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Природні зміни: часто йде дощ і на землі багато калюж</w:t>
      </w:r>
      <w:r w:rsidR="00405B91" w:rsidRPr="00736A0D">
        <w:rPr>
          <w:rFonts w:ascii="Times New Roman" w:hAnsi="Times New Roman" w:cs="Times New Roman"/>
          <w:sz w:val="28"/>
          <w:szCs w:val="28"/>
          <w:lang w:val="uk-UA"/>
        </w:rPr>
        <w:t>. Стовбури дерев чорні від вологи, на гілках висять</w:t>
      </w:r>
      <w:r w:rsidR="00235B41" w:rsidRPr="00736A0D">
        <w:rPr>
          <w:rFonts w:ascii="Times New Roman" w:hAnsi="Times New Roman" w:cs="Times New Roman"/>
          <w:sz w:val="28"/>
          <w:szCs w:val="28"/>
          <w:lang w:val="uk-UA"/>
        </w:rPr>
        <w:t xml:space="preserve"> краплі води. Листя на гілках немає: воно все опало. Комах не видно, вони вже сховалися через похолодання.</w:t>
      </w:r>
    </w:p>
    <w:p w:rsidR="00B6714D" w:rsidRPr="00D7561F" w:rsidRDefault="00DF599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Зараз трохи народної творчості, почитаємо </w:t>
      </w:r>
      <w:proofErr w:type="spellStart"/>
      <w:r>
        <w:rPr>
          <w:rFonts w:ascii="Times New Roman" w:hAnsi="Times New Roman" w:cs="Times New Roman"/>
          <w:sz w:val="28"/>
          <w:szCs w:val="28"/>
          <w:lang w:val="uk-UA"/>
        </w:rPr>
        <w:t>п</w:t>
      </w:r>
      <w:r w:rsidR="00B6714D" w:rsidRPr="00736A0D">
        <w:rPr>
          <w:rFonts w:ascii="Times New Roman" w:hAnsi="Times New Roman" w:cs="Times New Roman"/>
          <w:sz w:val="28"/>
          <w:szCs w:val="28"/>
          <w:lang w:val="uk-UA"/>
        </w:rPr>
        <w:t>рислів</w:t>
      </w:r>
      <w:proofErr w:type="spellEnd"/>
      <w:r w:rsidR="00B6714D" w:rsidRPr="00736A0D">
        <w:rPr>
          <w:rFonts w:ascii="Times New Roman" w:hAnsi="Times New Roman" w:cs="Times New Roman"/>
          <w:sz w:val="28"/>
          <w:szCs w:val="28"/>
          <w:lang w:val="uk-UA"/>
        </w:rPr>
        <w:t>’</w:t>
      </w:r>
      <w:r w:rsidR="00B6714D" w:rsidRPr="00736A0D">
        <w:rPr>
          <w:rFonts w:ascii="Times New Roman" w:hAnsi="Times New Roman" w:cs="Times New Roman"/>
          <w:sz w:val="28"/>
          <w:szCs w:val="28"/>
        </w:rPr>
        <w:t>я про листопад</w:t>
      </w:r>
      <w:r w:rsidR="00266A50">
        <w:rPr>
          <w:rFonts w:ascii="Times New Roman" w:hAnsi="Times New Roman" w:cs="Times New Roman"/>
          <w:sz w:val="28"/>
          <w:szCs w:val="28"/>
          <w:lang w:val="uk-UA"/>
        </w:rPr>
        <w:t xml:space="preserve"> (д</w:t>
      </w:r>
      <w:r w:rsidR="00D7561F">
        <w:rPr>
          <w:rFonts w:ascii="Times New Roman" w:hAnsi="Times New Roman" w:cs="Times New Roman"/>
          <w:sz w:val="28"/>
          <w:szCs w:val="28"/>
          <w:lang w:val="uk-UA"/>
        </w:rPr>
        <w:t>одаток И)</w:t>
      </w:r>
      <w:r w:rsidR="00B6714D" w:rsidRPr="00736A0D">
        <w:rPr>
          <w:rFonts w:ascii="Times New Roman" w:hAnsi="Times New Roman" w:cs="Times New Roman"/>
          <w:sz w:val="28"/>
          <w:szCs w:val="28"/>
        </w:rPr>
        <w:t>.</w:t>
      </w:r>
    </w:p>
    <w:p w:rsidR="00DE7EE8" w:rsidRPr="00736A0D" w:rsidRDefault="008E04F1" w:rsidP="002D0013">
      <w:pPr>
        <w:widowControl w:val="0"/>
        <w:spacing w:after="0" w:line="360" w:lineRule="auto"/>
        <w:ind w:firstLine="709"/>
        <w:jc w:val="both"/>
        <w:rPr>
          <w:rFonts w:ascii="Times New Roman" w:hAnsi="Times New Roman" w:cs="Times New Roman"/>
          <w:sz w:val="28"/>
          <w:szCs w:val="28"/>
          <w:lang w:val="uk-UA"/>
        </w:rPr>
      </w:pPr>
      <w:proofErr w:type="spellStart"/>
      <w:r w:rsidRPr="00736A0D">
        <w:rPr>
          <w:rFonts w:ascii="Times New Roman" w:hAnsi="Times New Roman" w:cs="Times New Roman"/>
          <w:sz w:val="28"/>
          <w:szCs w:val="28"/>
        </w:rPr>
        <w:t>Підс</w:t>
      </w:r>
      <w:proofErr w:type="spellEnd"/>
      <w:r w:rsidR="00736A0D">
        <w:rPr>
          <w:rFonts w:ascii="Times New Roman" w:hAnsi="Times New Roman" w:cs="Times New Roman"/>
          <w:sz w:val="28"/>
          <w:szCs w:val="28"/>
          <w:lang w:val="uk-UA"/>
        </w:rPr>
        <w:t>умов</w:t>
      </w:r>
      <w:proofErr w:type="spellStart"/>
      <w:r w:rsidRPr="00736A0D">
        <w:rPr>
          <w:rFonts w:ascii="Times New Roman" w:hAnsi="Times New Roman" w:cs="Times New Roman"/>
          <w:sz w:val="28"/>
          <w:szCs w:val="28"/>
        </w:rPr>
        <w:t>уючи</w:t>
      </w:r>
      <w:proofErr w:type="spellEnd"/>
      <w:r w:rsidRPr="00736A0D">
        <w:rPr>
          <w:rFonts w:ascii="Times New Roman" w:hAnsi="Times New Roman" w:cs="Times New Roman"/>
          <w:sz w:val="28"/>
          <w:szCs w:val="28"/>
        </w:rPr>
        <w:t xml:space="preserve"> нашу </w:t>
      </w:r>
      <w:proofErr w:type="spellStart"/>
      <w:r w:rsidRPr="00736A0D">
        <w:rPr>
          <w:rFonts w:ascii="Times New Roman" w:hAnsi="Times New Roman" w:cs="Times New Roman"/>
          <w:sz w:val="28"/>
          <w:szCs w:val="28"/>
        </w:rPr>
        <w:t>бесіду</w:t>
      </w:r>
      <w:proofErr w:type="spellEnd"/>
      <w:r w:rsidR="00DE7EE8" w:rsidRPr="00736A0D">
        <w:rPr>
          <w:rFonts w:ascii="Times New Roman" w:hAnsi="Times New Roman" w:cs="Times New Roman"/>
          <w:sz w:val="28"/>
          <w:szCs w:val="28"/>
          <w:lang w:val="uk-UA"/>
        </w:rPr>
        <w:t xml:space="preserve"> про осінні зміни в природі від</w:t>
      </w:r>
      <w:r w:rsidR="00736A0D">
        <w:rPr>
          <w:rFonts w:ascii="Times New Roman" w:hAnsi="Times New Roman" w:cs="Times New Roman"/>
          <w:sz w:val="28"/>
          <w:szCs w:val="28"/>
          <w:lang w:val="uk-UA"/>
        </w:rPr>
        <w:t>пові</w:t>
      </w:r>
      <w:r w:rsidR="00DE7EE8" w:rsidRPr="00736A0D">
        <w:rPr>
          <w:rFonts w:ascii="Times New Roman" w:hAnsi="Times New Roman" w:cs="Times New Roman"/>
          <w:sz w:val="28"/>
          <w:szCs w:val="28"/>
          <w:lang w:val="uk-UA"/>
        </w:rPr>
        <w:t>мо на декілька питань:</w:t>
      </w:r>
    </w:p>
    <w:p w:rsidR="008E04F1" w:rsidRPr="00736A0D" w:rsidRDefault="00DE7EE8"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xml:space="preserve">- Як називається явище, коли з дерев опадає листя? (Листопад.) </w:t>
      </w:r>
    </w:p>
    <w:p w:rsidR="00AB12A1" w:rsidRPr="00736A0D" w:rsidRDefault="00DE7EE8"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Чи п</w:t>
      </w:r>
      <w:r w:rsidRPr="00736A0D">
        <w:rPr>
          <w:rFonts w:ascii="Times New Roman" w:hAnsi="Times New Roman" w:cs="Times New Roman"/>
          <w:sz w:val="28"/>
          <w:szCs w:val="28"/>
        </w:rPr>
        <w:t>’</w:t>
      </w:r>
      <w:proofErr w:type="spellStart"/>
      <w:r w:rsidRPr="00736A0D">
        <w:rPr>
          <w:rFonts w:ascii="Times New Roman" w:hAnsi="Times New Roman" w:cs="Times New Roman"/>
          <w:sz w:val="28"/>
          <w:szCs w:val="28"/>
          <w:lang w:val="uk-UA"/>
        </w:rPr>
        <w:t>ють</w:t>
      </w:r>
      <w:proofErr w:type="spellEnd"/>
      <w:r w:rsidRPr="00736A0D">
        <w:rPr>
          <w:rFonts w:ascii="Times New Roman" w:hAnsi="Times New Roman" w:cs="Times New Roman"/>
          <w:sz w:val="28"/>
          <w:szCs w:val="28"/>
          <w:lang w:val="uk-UA"/>
        </w:rPr>
        <w:t xml:space="preserve"> рослини холодну воду? (Рослини не п</w:t>
      </w:r>
      <w:r w:rsidRPr="00736A0D">
        <w:rPr>
          <w:rFonts w:ascii="Times New Roman" w:hAnsi="Times New Roman" w:cs="Times New Roman"/>
          <w:sz w:val="28"/>
          <w:szCs w:val="28"/>
        </w:rPr>
        <w:t>’</w:t>
      </w:r>
      <w:proofErr w:type="spellStart"/>
      <w:r w:rsidRPr="00736A0D">
        <w:rPr>
          <w:rFonts w:ascii="Times New Roman" w:hAnsi="Times New Roman" w:cs="Times New Roman"/>
          <w:sz w:val="28"/>
          <w:szCs w:val="28"/>
          <w:lang w:val="uk-UA"/>
        </w:rPr>
        <w:t>ють</w:t>
      </w:r>
      <w:proofErr w:type="spellEnd"/>
      <w:r w:rsidR="00AB12A1" w:rsidRPr="00736A0D">
        <w:rPr>
          <w:rFonts w:ascii="Times New Roman" w:hAnsi="Times New Roman" w:cs="Times New Roman"/>
          <w:sz w:val="28"/>
          <w:szCs w:val="28"/>
          <w:lang w:val="uk-UA"/>
        </w:rPr>
        <w:t xml:space="preserve"> холодної води. Коли настають холоди, дерева і кущі припиняють всмоктувати воду з ґрунту.)</w:t>
      </w:r>
    </w:p>
    <w:p w:rsidR="00325D44" w:rsidRPr="00736A0D" w:rsidRDefault="00AB12A1"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Чому опадає листя? (Дерева не всмоктують воду, листочки залишаються без води. Від цього вони сохнуть, стають ламкими, вітер їх легко зриває з гілочок.)</w:t>
      </w:r>
    </w:p>
    <w:p w:rsidR="00325D44" w:rsidRPr="00736A0D" w:rsidRDefault="00325D44"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З яких дерев першими починає опадати листя? (З берези і липи.).</w:t>
      </w:r>
    </w:p>
    <w:p w:rsidR="00325D44" w:rsidRPr="00736A0D" w:rsidRDefault="00325D44"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Молодці!</w:t>
      </w:r>
    </w:p>
    <w:p w:rsidR="00CC20AF" w:rsidRDefault="00CC20AF"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Тема «</w:t>
      </w:r>
      <w:proofErr w:type="spellStart"/>
      <w:r w:rsidRPr="00736A0D">
        <w:rPr>
          <w:rFonts w:ascii="Times New Roman" w:hAnsi="Times New Roman" w:cs="Times New Roman"/>
          <w:sz w:val="28"/>
          <w:szCs w:val="28"/>
          <w:lang w:val="uk-UA"/>
        </w:rPr>
        <w:t>Колообіг</w:t>
      </w:r>
      <w:proofErr w:type="spellEnd"/>
      <w:r w:rsidRPr="00736A0D">
        <w:rPr>
          <w:rFonts w:ascii="Times New Roman" w:hAnsi="Times New Roman" w:cs="Times New Roman"/>
          <w:sz w:val="28"/>
          <w:szCs w:val="28"/>
          <w:lang w:val="uk-UA"/>
        </w:rPr>
        <w:t xml:space="preserve"> води»</w:t>
      </w:r>
      <w:r w:rsidR="00D7561F">
        <w:rPr>
          <w:rFonts w:ascii="Times New Roman" w:hAnsi="Times New Roman" w:cs="Times New Roman"/>
          <w:sz w:val="28"/>
          <w:szCs w:val="28"/>
          <w:lang w:val="uk-UA"/>
        </w:rPr>
        <w:t xml:space="preserve"> (додаток К</w:t>
      </w:r>
      <w:r w:rsidR="00D50043" w:rsidRPr="00736A0D">
        <w:rPr>
          <w:rFonts w:ascii="Times New Roman" w:hAnsi="Times New Roman" w:cs="Times New Roman"/>
          <w:sz w:val="28"/>
          <w:szCs w:val="28"/>
          <w:lang w:val="uk-UA"/>
        </w:rPr>
        <w:t>)</w:t>
      </w:r>
      <w:r w:rsidR="00AF3C09" w:rsidRPr="00736A0D">
        <w:rPr>
          <w:rFonts w:ascii="Times New Roman" w:hAnsi="Times New Roman" w:cs="Times New Roman"/>
          <w:sz w:val="28"/>
          <w:szCs w:val="28"/>
          <w:lang w:val="uk-UA"/>
        </w:rPr>
        <w:t xml:space="preserve"> формує уявлення про </w:t>
      </w:r>
      <w:proofErr w:type="spellStart"/>
      <w:r w:rsidR="00AF3C09" w:rsidRPr="00736A0D">
        <w:rPr>
          <w:rFonts w:ascii="Times New Roman" w:hAnsi="Times New Roman" w:cs="Times New Roman"/>
          <w:sz w:val="28"/>
          <w:szCs w:val="28"/>
          <w:lang w:val="uk-UA"/>
        </w:rPr>
        <w:t>колообіг</w:t>
      </w:r>
      <w:proofErr w:type="spellEnd"/>
      <w:r w:rsidR="00AF3C09" w:rsidRPr="00736A0D">
        <w:rPr>
          <w:rFonts w:ascii="Times New Roman" w:hAnsi="Times New Roman" w:cs="Times New Roman"/>
          <w:sz w:val="28"/>
          <w:szCs w:val="28"/>
          <w:lang w:val="uk-UA"/>
        </w:rPr>
        <w:t xml:space="preserve"> води в природі</w:t>
      </w:r>
      <w:r w:rsidR="008925E9">
        <w:rPr>
          <w:rFonts w:ascii="Times New Roman" w:hAnsi="Times New Roman" w:cs="Times New Roman"/>
          <w:sz w:val="28"/>
          <w:szCs w:val="28"/>
          <w:lang w:val="uk-UA"/>
        </w:rPr>
        <w:t>, уточнює</w:t>
      </w:r>
      <w:r w:rsidR="00BD198C" w:rsidRPr="00736A0D">
        <w:rPr>
          <w:rFonts w:ascii="Times New Roman" w:hAnsi="Times New Roman" w:cs="Times New Roman"/>
          <w:sz w:val="28"/>
          <w:szCs w:val="28"/>
          <w:lang w:val="uk-UA"/>
        </w:rPr>
        <w:t xml:space="preserve"> знання про різні ста</w:t>
      </w:r>
      <w:r w:rsidR="005F2892">
        <w:rPr>
          <w:rFonts w:ascii="Times New Roman" w:hAnsi="Times New Roman" w:cs="Times New Roman"/>
          <w:sz w:val="28"/>
          <w:szCs w:val="28"/>
          <w:lang w:val="uk-UA"/>
        </w:rPr>
        <w:t>ни, види, якості води; розвива</w:t>
      </w:r>
      <w:r w:rsidR="008925E9">
        <w:rPr>
          <w:rFonts w:ascii="Times New Roman" w:hAnsi="Times New Roman" w:cs="Times New Roman"/>
          <w:sz w:val="28"/>
          <w:szCs w:val="28"/>
          <w:lang w:val="uk-UA"/>
        </w:rPr>
        <w:t>є</w:t>
      </w:r>
      <w:r w:rsidR="00BD198C" w:rsidRPr="00736A0D">
        <w:rPr>
          <w:rFonts w:ascii="Times New Roman" w:hAnsi="Times New Roman" w:cs="Times New Roman"/>
          <w:sz w:val="28"/>
          <w:szCs w:val="28"/>
          <w:lang w:val="uk-UA"/>
        </w:rPr>
        <w:t xml:space="preserve"> пізнавальний інтерес до п</w:t>
      </w:r>
      <w:r w:rsidR="008925E9">
        <w:rPr>
          <w:rFonts w:ascii="Times New Roman" w:hAnsi="Times New Roman" w:cs="Times New Roman"/>
          <w:sz w:val="28"/>
          <w:szCs w:val="28"/>
          <w:lang w:val="uk-UA"/>
        </w:rPr>
        <w:t>рироди, сприяє</w:t>
      </w:r>
      <w:r w:rsidR="00BD198C" w:rsidRPr="00736A0D">
        <w:rPr>
          <w:rFonts w:ascii="Times New Roman" w:hAnsi="Times New Roman" w:cs="Times New Roman"/>
          <w:sz w:val="28"/>
          <w:szCs w:val="28"/>
          <w:lang w:val="uk-UA"/>
        </w:rPr>
        <w:t xml:space="preserve"> розвитку спостережливості</w:t>
      </w:r>
      <w:r w:rsidR="00EE083A" w:rsidRPr="00736A0D">
        <w:rPr>
          <w:rFonts w:ascii="Times New Roman" w:hAnsi="Times New Roman" w:cs="Times New Roman"/>
          <w:sz w:val="28"/>
          <w:szCs w:val="28"/>
          <w:lang w:val="uk-UA"/>
        </w:rPr>
        <w:t xml:space="preserve">; </w:t>
      </w:r>
      <w:r w:rsidR="00EE083A" w:rsidRPr="00736A0D">
        <w:rPr>
          <w:rFonts w:ascii="Times New Roman" w:hAnsi="Times New Roman" w:cs="Times New Roman"/>
          <w:sz w:val="28"/>
          <w:szCs w:val="28"/>
          <w:lang w:val="uk-UA"/>
        </w:rPr>
        <w:lastRenderedPageBreak/>
        <w:t>виховувати допитливість та любов до природи.</w:t>
      </w:r>
    </w:p>
    <w:p w:rsidR="003C56FB" w:rsidRDefault="00B244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 1. У нас є склянка з водою, давайте переллємо цю воду в баночки різної форми та ємкості. Що ми отримали?</w:t>
      </w:r>
    </w:p>
    <w:p w:rsidR="005F2892" w:rsidRDefault="00B244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Вода становиться такою яка є посудина.</w:t>
      </w:r>
    </w:p>
    <w:p w:rsidR="00B24494" w:rsidRDefault="00B244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вода рідка, у неї немає своєї форми.</w:t>
      </w:r>
    </w:p>
    <w:p w:rsidR="007A6893" w:rsidRDefault="007A68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 2. Візьмемо дві склянки із чистою водою та водою, в яку додали  фарбу.</w:t>
      </w:r>
      <w:r w:rsidR="0090724F">
        <w:rPr>
          <w:rFonts w:ascii="Times New Roman" w:hAnsi="Times New Roman" w:cs="Times New Roman"/>
          <w:sz w:val="28"/>
          <w:szCs w:val="28"/>
          <w:lang w:val="uk-UA"/>
        </w:rPr>
        <w:t xml:space="preserve"> А зараз візьмемо маленьку іграшку і покладемо її  у склянку із чистою водою, </w:t>
      </w:r>
      <w:r w:rsidR="008C1EBE">
        <w:rPr>
          <w:rFonts w:ascii="Times New Roman" w:hAnsi="Times New Roman" w:cs="Times New Roman"/>
          <w:sz w:val="28"/>
          <w:szCs w:val="28"/>
          <w:lang w:val="uk-UA"/>
        </w:rPr>
        <w:t>іг</w:t>
      </w:r>
      <w:r w:rsidR="003C56FB">
        <w:rPr>
          <w:rFonts w:ascii="Times New Roman" w:hAnsi="Times New Roman" w:cs="Times New Roman"/>
          <w:sz w:val="28"/>
          <w:szCs w:val="28"/>
          <w:lang w:val="uk-UA"/>
        </w:rPr>
        <w:t>рашку видно. Тепер візьмемо зафарбова</w:t>
      </w:r>
      <w:r w:rsidR="008C1EBE">
        <w:rPr>
          <w:rFonts w:ascii="Times New Roman" w:hAnsi="Times New Roman" w:cs="Times New Roman"/>
          <w:sz w:val="28"/>
          <w:szCs w:val="28"/>
          <w:lang w:val="uk-UA"/>
        </w:rPr>
        <w:t>ну воду і покладемо</w:t>
      </w:r>
      <w:r w:rsidR="003C56FB">
        <w:rPr>
          <w:rFonts w:ascii="Times New Roman" w:hAnsi="Times New Roman" w:cs="Times New Roman"/>
          <w:sz w:val="28"/>
          <w:szCs w:val="28"/>
          <w:lang w:val="uk-UA"/>
        </w:rPr>
        <w:t xml:space="preserve"> іграшку у склянку, іграшки не видно.</w:t>
      </w:r>
    </w:p>
    <w:p w:rsidR="003C56FB" w:rsidRPr="00736A0D" w:rsidRDefault="003C56F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Чиста вода прозора, брудна вода – ні.</w:t>
      </w:r>
    </w:p>
    <w:p w:rsidR="007E70EB" w:rsidRPr="00736A0D" w:rsidRDefault="007E70EB"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У нас є дві склянки з водою: у одній дощова вода з калюжі, а в іншій – з під крана. Розкажіть, що ви знаєте про воду: яка вона на вигляд, дотик, що може робити? (Відповіді учнів)</w:t>
      </w:r>
    </w:p>
    <w:p w:rsidR="007E70EB" w:rsidRPr="00736A0D" w:rsidRDefault="007E70EB"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Чи однакова вода в склянках?</w:t>
      </w:r>
      <w:r w:rsidR="00425AA3">
        <w:rPr>
          <w:rFonts w:ascii="Times New Roman" w:hAnsi="Times New Roman" w:cs="Times New Roman"/>
          <w:sz w:val="28"/>
          <w:szCs w:val="28"/>
          <w:lang w:val="uk-UA"/>
        </w:rPr>
        <w:t xml:space="preserve"> </w:t>
      </w:r>
      <w:r w:rsidRPr="00736A0D">
        <w:rPr>
          <w:rFonts w:ascii="Times New Roman" w:hAnsi="Times New Roman" w:cs="Times New Roman"/>
          <w:sz w:val="28"/>
          <w:szCs w:val="28"/>
          <w:lang w:val="uk-UA"/>
        </w:rPr>
        <w:t>Як ви думаєте, у якій склянці яка вода? Чим відрізняється вигляд води дощової і водопровідної? (Відповіді.)</w:t>
      </w:r>
    </w:p>
    <w:p w:rsidR="007E70EB" w:rsidRPr="00736A0D" w:rsidRDefault="00072188"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Подивимось на кожну склянку крізь лупу. У якій вод можна помітити часточки бруду? Яка вода чиста? Поясніть свої думки.</w:t>
      </w:r>
    </w:p>
    <w:p w:rsidR="00072188" w:rsidRPr="00736A0D" w:rsidRDefault="00072188"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Понюхаємо воду дощову і водопровідну. Що можна сказати про запах води в кожній склянці? (Відповіді.)</w:t>
      </w:r>
    </w:p>
    <w:p w:rsidR="00072188" w:rsidRDefault="00072188"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Яку воду не можна пити? Чому? Яку воду можна пити кип</w:t>
      </w:r>
      <w:r w:rsidRPr="00736A0D">
        <w:rPr>
          <w:rFonts w:ascii="Times New Roman" w:hAnsi="Times New Roman" w:cs="Times New Roman"/>
          <w:sz w:val="28"/>
          <w:szCs w:val="28"/>
        </w:rPr>
        <w:t>’</w:t>
      </w:r>
      <w:proofErr w:type="spellStart"/>
      <w:r w:rsidRPr="00736A0D">
        <w:rPr>
          <w:rFonts w:ascii="Times New Roman" w:hAnsi="Times New Roman" w:cs="Times New Roman"/>
          <w:sz w:val="28"/>
          <w:szCs w:val="28"/>
          <w:lang w:val="uk-UA"/>
        </w:rPr>
        <w:t>яченою</w:t>
      </w:r>
      <w:proofErr w:type="spellEnd"/>
      <w:r w:rsidRPr="00736A0D">
        <w:rPr>
          <w:rFonts w:ascii="Times New Roman" w:hAnsi="Times New Roman" w:cs="Times New Roman"/>
          <w:sz w:val="28"/>
          <w:szCs w:val="28"/>
          <w:lang w:val="uk-UA"/>
        </w:rPr>
        <w:t>?</w:t>
      </w:r>
      <w:r w:rsidR="009C5009" w:rsidRPr="00736A0D">
        <w:rPr>
          <w:rFonts w:ascii="Times New Roman" w:hAnsi="Times New Roman" w:cs="Times New Roman"/>
          <w:sz w:val="28"/>
          <w:szCs w:val="28"/>
          <w:lang w:val="uk-UA"/>
        </w:rPr>
        <w:t xml:space="preserve"> (Відповіді дітей.)</w:t>
      </w:r>
    </w:p>
    <w:p w:rsidR="002A30B9" w:rsidRDefault="002A30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 зараз візьмемо дві пластикові ємкості і заповнимо їх водою з під крана. Першу заповнюємо до половини, а другу повністю і покладемо їх у морозильну камеру</w:t>
      </w:r>
      <w:r w:rsidR="000A5C31">
        <w:rPr>
          <w:rFonts w:ascii="Times New Roman" w:hAnsi="Times New Roman" w:cs="Times New Roman"/>
          <w:sz w:val="28"/>
          <w:szCs w:val="28"/>
          <w:lang w:val="uk-UA"/>
        </w:rPr>
        <w:t xml:space="preserve"> та через деякий час побачимо, що відбулось.</w:t>
      </w:r>
    </w:p>
    <w:p w:rsidR="000A5C31" w:rsidRDefault="000A5C3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Тепер ми дістанемо наші ємкості з морозильної камери. Дивиться діти, що відбулось. Перша ємкість утворила лід і це нам показує, що зимою при низьких температурах із води в хмаринках утворюється лід, який падає у вигляді снігу та сніжинок на землю. Якби температура була високою, тобто вище 0 (+1, +2….), то буде йти дощик. </w:t>
      </w:r>
    </w:p>
    <w:p w:rsidR="000A5C31" w:rsidRDefault="000A5C3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зараз поглянемо на іншу ємкість, яку ми повністю заповнили водою. </w:t>
      </w:r>
      <w:r>
        <w:rPr>
          <w:rFonts w:ascii="Times New Roman" w:hAnsi="Times New Roman" w:cs="Times New Roman"/>
          <w:sz w:val="28"/>
          <w:szCs w:val="28"/>
          <w:lang w:val="uk-UA"/>
        </w:rPr>
        <w:lastRenderedPageBreak/>
        <w:t xml:space="preserve">Що сталось? </w:t>
      </w:r>
      <w:r w:rsidR="00681553">
        <w:rPr>
          <w:rFonts w:ascii="Times New Roman" w:hAnsi="Times New Roman" w:cs="Times New Roman"/>
          <w:sz w:val="28"/>
          <w:szCs w:val="28"/>
          <w:lang w:val="uk-UA"/>
        </w:rPr>
        <w:t xml:space="preserve"> Вона розірвала</w:t>
      </w:r>
      <w:r w:rsidR="00032508">
        <w:rPr>
          <w:rFonts w:ascii="Times New Roman" w:hAnsi="Times New Roman" w:cs="Times New Roman"/>
          <w:sz w:val="28"/>
          <w:szCs w:val="28"/>
          <w:lang w:val="uk-UA"/>
        </w:rPr>
        <w:t>сь</w:t>
      </w:r>
      <w:r w:rsidR="00681553">
        <w:rPr>
          <w:rFonts w:ascii="Times New Roman" w:hAnsi="Times New Roman" w:cs="Times New Roman"/>
          <w:sz w:val="28"/>
          <w:szCs w:val="28"/>
          <w:lang w:val="uk-UA"/>
        </w:rPr>
        <w:t xml:space="preserve">. </w:t>
      </w:r>
      <w:r w:rsidR="00032508">
        <w:rPr>
          <w:rFonts w:ascii="Times New Roman" w:hAnsi="Times New Roman" w:cs="Times New Roman"/>
          <w:sz w:val="28"/>
          <w:szCs w:val="28"/>
          <w:lang w:val="uk-UA"/>
        </w:rPr>
        <w:t>Це нам показує, що лід,</w:t>
      </w:r>
      <w:r w:rsidR="00425AA3">
        <w:rPr>
          <w:rFonts w:ascii="Times New Roman" w:hAnsi="Times New Roman" w:cs="Times New Roman"/>
          <w:sz w:val="28"/>
          <w:szCs w:val="28"/>
          <w:lang w:val="uk-UA"/>
        </w:rPr>
        <w:t xml:space="preserve"> </w:t>
      </w:r>
      <w:r w:rsidR="00032508">
        <w:rPr>
          <w:rFonts w:ascii="Times New Roman" w:hAnsi="Times New Roman" w:cs="Times New Roman"/>
          <w:sz w:val="28"/>
          <w:szCs w:val="28"/>
          <w:lang w:val="uk-UA"/>
        </w:rPr>
        <w:t xml:space="preserve">який утворився у нашій ємкості збільшився в об’ємі </w:t>
      </w:r>
      <w:r w:rsidR="00C51C18">
        <w:rPr>
          <w:rFonts w:ascii="Times New Roman" w:hAnsi="Times New Roman" w:cs="Times New Roman"/>
          <w:sz w:val="28"/>
          <w:szCs w:val="28"/>
          <w:lang w:val="uk-UA"/>
        </w:rPr>
        <w:t xml:space="preserve">і розірвав її. Тому будьте обережні, коли складаєте пляшку із водою в морозильну камеру, щоб вона охолоджувалась, не перетримуйте її бо буде лід або вона розірветься, якщо буде заповнена повністю. </w:t>
      </w:r>
    </w:p>
    <w:p w:rsidR="00D66057" w:rsidRDefault="00D6605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Загадки про різні стани води:</w:t>
      </w:r>
    </w:p>
    <w:p w:rsidR="00D66057" w:rsidRDefault="00D6605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Яку воду можна носити в решеті? (Сніг, лід.)</w:t>
      </w:r>
    </w:p>
    <w:p w:rsidR="00D66057" w:rsidRDefault="005F3CC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вогні не горить, у воді не то</w:t>
      </w:r>
      <w:r w:rsidR="00D66057">
        <w:rPr>
          <w:rFonts w:ascii="Times New Roman" w:hAnsi="Times New Roman" w:cs="Times New Roman"/>
          <w:sz w:val="28"/>
          <w:szCs w:val="28"/>
          <w:lang w:val="uk-UA"/>
        </w:rPr>
        <w:t>не</w:t>
      </w:r>
      <w:r>
        <w:rPr>
          <w:rFonts w:ascii="Times New Roman" w:hAnsi="Times New Roman" w:cs="Times New Roman"/>
          <w:sz w:val="28"/>
          <w:szCs w:val="28"/>
          <w:lang w:val="uk-UA"/>
        </w:rPr>
        <w:t>. (Лід.)</w:t>
      </w:r>
    </w:p>
    <w:p w:rsidR="005F3CC9" w:rsidRDefault="005273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3CC9">
        <w:rPr>
          <w:rFonts w:ascii="Times New Roman" w:hAnsi="Times New Roman" w:cs="Times New Roman"/>
          <w:sz w:val="28"/>
          <w:szCs w:val="28"/>
          <w:lang w:val="uk-UA"/>
        </w:rPr>
        <w:t xml:space="preserve">Біжить – не </w:t>
      </w:r>
      <w:proofErr w:type="spellStart"/>
      <w:r w:rsidR="005F3CC9">
        <w:rPr>
          <w:rFonts w:ascii="Times New Roman" w:hAnsi="Times New Roman" w:cs="Times New Roman"/>
          <w:sz w:val="28"/>
          <w:szCs w:val="28"/>
          <w:lang w:val="uk-UA"/>
        </w:rPr>
        <w:t>вибіжить</w:t>
      </w:r>
      <w:proofErr w:type="spellEnd"/>
      <w:r w:rsidR="005F3CC9">
        <w:rPr>
          <w:rFonts w:ascii="Times New Roman" w:hAnsi="Times New Roman" w:cs="Times New Roman"/>
          <w:sz w:val="28"/>
          <w:szCs w:val="28"/>
          <w:lang w:val="uk-UA"/>
        </w:rPr>
        <w:t>, тече – не витече. (Річка.)</w:t>
      </w:r>
    </w:p>
    <w:p w:rsidR="005F3CC9" w:rsidRDefault="0052730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6687">
        <w:rPr>
          <w:rFonts w:ascii="Times New Roman" w:hAnsi="Times New Roman" w:cs="Times New Roman"/>
          <w:sz w:val="28"/>
          <w:szCs w:val="28"/>
          <w:lang w:val="uk-UA"/>
        </w:rPr>
        <w:t>Текло, текло – лягло під скло. (Вода і лід.)</w:t>
      </w:r>
    </w:p>
    <w:p w:rsidR="00F0034A" w:rsidRPr="00736A0D" w:rsidRDefault="00F0034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Узимку спить, а влітку </w:t>
      </w:r>
      <w:proofErr w:type="spellStart"/>
      <w:r>
        <w:rPr>
          <w:rFonts w:ascii="Times New Roman" w:hAnsi="Times New Roman" w:cs="Times New Roman"/>
          <w:sz w:val="28"/>
          <w:szCs w:val="28"/>
          <w:lang w:val="uk-UA"/>
        </w:rPr>
        <w:t>шумить</w:t>
      </w:r>
      <w:proofErr w:type="spellEnd"/>
      <w:r>
        <w:rPr>
          <w:rFonts w:ascii="Times New Roman" w:hAnsi="Times New Roman" w:cs="Times New Roman"/>
          <w:sz w:val="28"/>
          <w:szCs w:val="28"/>
          <w:lang w:val="uk-UA"/>
        </w:rPr>
        <w:t>. (Річка.)</w:t>
      </w:r>
    </w:p>
    <w:p w:rsidR="009C5009" w:rsidRPr="00736A0D" w:rsidRDefault="009C5009"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 Вода – це основа життя для всієї живої природи: для рослин, тварин, людей</w:t>
      </w:r>
      <w:r w:rsidR="00DE0273" w:rsidRPr="00736A0D">
        <w:rPr>
          <w:rFonts w:ascii="Times New Roman" w:hAnsi="Times New Roman" w:cs="Times New Roman"/>
          <w:sz w:val="28"/>
          <w:szCs w:val="28"/>
          <w:lang w:val="uk-UA"/>
        </w:rPr>
        <w:t>. Вода належить до неживої природи. Вона весь час рухається, «подорожує» у природі.</w:t>
      </w:r>
    </w:p>
    <w:p w:rsidR="00806A66" w:rsidRPr="00736A0D" w:rsidRDefault="00DE0273"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Де можна знайти воду в природі. (У річках, струмках, морях…)А ще – у тумані та росі, в калюжах, що з</w:t>
      </w:r>
      <w:r w:rsidRPr="00736A0D">
        <w:rPr>
          <w:rFonts w:ascii="Times New Roman" w:hAnsi="Times New Roman" w:cs="Times New Roman"/>
          <w:sz w:val="28"/>
          <w:szCs w:val="28"/>
        </w:rPr>
        <w:t>’</w:t>
      </w:r>
      <w:r w:rsidRPr="00736A0D">
        <w:rPr>
          <w:rFonts w:ascii="Times New Roman" w:hAnsi="Times New Roman" w:cs="Times New Roman"/>
          <w:sz w:val="28"/>
          <w:szCs w:val="28"/>
          <w:lang w:val="uk-UA"/>
        </w:rPr>
        <w:t>являються після дощу</w:t>
      </w:r>
      <w:r w:rsidR="0064157E" w:rsidRPr="00736A0D">
        <w:rPr>
          <w:rFonts w:ascii="Times New Roman" w:hAnsi="Times New Roman" w:cs="Times New Roman"/>
          <w:sz w:val="28"/>
          <w:szCs w:val="28"/>
          <w:lang w:val="uk-UA"/>
        </w:rPr>
        <w:t>. Але чи завжди буває туман або роса? Роса швидко зникає, туман поступово розсіюється, та калюжі, якщо довго немає дощу, зменшуються і висихають.</w:t>
      </w:r>
      <w:r w:rsidR="00806A66" w:rsidRPr="00736A0D">
        <w:rPr>
          <w:rFonts w:ascii="Times New Roman" w:hAnsi="Times New Roman" w:cs="Times New Roman"/>
          <w:sz w:val="28"/>
          <w:szCs w:val="28"/>
          <w:lang w:val="uk-UA"/>
        </w:rPr>
        <w:t xml:space="preserve"> Куди ділась вода?</w:t>
      </w:r>
    </w:p>
    <w:p w:rsidR="00A64C02" w:rsidRPr="00736A0D" w:rsidRDefault="00806A66"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Коли світить сонце, воно нагріває землю, і волога, вода, що є довкола висихає: вона випаровується</w:t>
      </w:r>
      <w:r w:rsidR="00BC184B" w:rsidRPr="00736A0D">
        <w:rPr>
          <w:rFonts w:ascii="Times New Roman" w:hAnsi="Times New Roman" w:cs="Times New Roman"/>
          <w:sz w:val="28"/>
          <w:szCs w:val="28"/>
          <w:lang w:val="uk-UA"/>
        </w:rPr>
        <w:t>, перетворюється на пару</w:t>
      </w:r>
      <w:r w:rsidR="001B0175" w:rsidRPr="00736A0D">
        <w:rPr>
          <w:rFonts w:ascii="Times New Roman" w:hAnsi="Times New Roman" w:cs="Times New Roman"/>
          <w:sz w:val="28"/>
          <w:szCs w:val="28"/>
          <w:lang w:val="uk-UA"/>
        </w:rPr>
        <w:t>. Пара – це теж вода, але в дуже дрібних краплинках</w:t>
      </w:r>
      <w:r w:rsidR="00D221C5" w:rsidRPr="00736A0D">
        <w:rPr>
          <w:rFonts w:ascii="Times New Roman" w:hAnsi="Times New Roman" w:cs="Times New Roman"/>
          <w:sz w:val="28"/>
          <w:szCs w:val="28"/>
          <w:lang w:val="uk-UA"/>
        </w:rPr>
        <w:t>. Вони настільки легкі, що піднімаються вгору і, скупчуючись, утворюють хмару – спочатку звичайну, а потім – дощову або снігову.</w:t>
      </w:r>
    </w:p>
    <w:p w:rsidR="00634C4D" w:rsidRPr="00736A0D" w:rsidRDefault="00A64C02"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Дощова хмара що з собою приносить? (Дощик.) Коли йде дощ, краплинки води повертаються на землю. Вони дають природі вологу, а потім знову випаровуються і линуть догори, утворюючи нову хмаринку.</w:t>
      </w:r>
    </w:p>
    <w:p w:rsidR="00DE0273" w:rsidRPr="00736A0D" w:rsidRDefault="00634C4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Розкажіть, який шлях проходить</w:t>
      </w:r>
      <w:r w:rsidR="00920793" w:rsidRPr="00736A0D">
        <w:rPr>
          <w:rFonts w:ascii="Times New Roman" w:hAnsi="Times New Roman" w:cs="Times New Roman"/>
          <w:sz w:val="28"/>
          <w:szCs w:val="28"/>
          <w:lang w:val="uk-UA"/>
        </w:rPr>
        <w:t xml:space="preserve"> вода під час своєї подорожі. Чим вона буває, куди зникає, на що перетворюється, як знову потрапляє на землю? (Відповіді.)</w:t>
      </w:r>
    </w:p>
    <w:p w:rsidR="00872DBA" w:rsidRPr="00736A0D" w:rsidRDefault="00872DBA"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Читання твору В. Сухомлинського «Краплина роси»</w:t>
      </w:r>
      <w:r w:rsidR="00421B47">
        <w:rPr>
          <w:rFonts w:ascii="Times New Roman" w:hAnsi="Times New Roman" w:cs="Times New Roman"/>
          <w:sz w:val="28"/>
          <w:szCs w:val="28"/>
          <w:lang w:val="uk-UA"/>
        </w:rPr>
        <w:t xml:space="preserve"> (Додаток Л</w:t>
      </w:r>
      <w:r w:rsidR="00C1678C">
        <w:rPr>
          <w:rFonts w:ascii="Times New Roman" w:hAnsi="Times New Roman" w:cs="Times New Roman"/>
          <w:sz w:val="28"/>
          <w:szCs w:val="28"/>
          <w:lang w:val="uk-UA"/>
        </w:rPr>
        <w:t>)</w:t>
      </w:r>
      <w:r w:rsidRPr="00736A0D">
        <w:rPr>
          <w:rFonts w:ascii="Times New Roman" w:hAnsi="Times New Roman" w:cs="Times New Roman"/>
          <w:sz w:val="28"/>
          <w:szCs w:val="28"/>
          <w:lang w:val="uk-UA"/>
        </w:rPr>
        <w:t>.</w:t>
      </w:r>
    </w:p>
    <w:p w:rsidR="00736A0D" w:rsidRDefault="00F0034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Після цього оповідання послухаємо</w:t>
      </w:r>
      <w:r w:rsidR="006372B9">
        <w:rPr>
          <w:rFonts w:ascii="Times New Roman" w:hAnsi="Times New Roman" w:cs="Times New Roman"/>
          <w:sz w:val="28"/>
          <w:szCs w:val="28"/>
          <w:lang w:val="uk-UA"/>
        </w:rPr>
        <w:t xml:space="preserve"> віршик «Непосида» (Додаток М)</w:t>
      </w:r>
    </w:p>
    <w:p w:rsidR="00F0034A" w:rsidRDefault="000D4B8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Наші пращури дуже шанобливо ставилися до води. Вважалося великим гріхом кидати в річку або озеро сміття, каміння, плювати у воду. Людина без води не може прожити більше ніж чотири дні. Відгадайте загадки, хто без</w:t>
      </w:r>
      <w:r w:rsidR="000D7868">
        <w:rPr>
          <w:rFonts w:ascii="Times New Roman" w:hAnsi="Times New Roman" w:cs="Times New Roman"/>
          <w:sz w:val="28"/>
          <w:szCs w:val="28"/>
          <w:lang w:val="uk-UA"/>
        </w:rPr>
        <w:t xml:space="preserve"> води не зм</w:t>
      </w:r>
      <w:r w:rsidR="004F3256">
        <w:rPr>
          <w:rFonts w:ascii="Times New Roman" w:hAnsi="Times New Roman" w:cs="Times New Roman"/>
          <w:sz w:val="28"/>
          <w:szCs w:val="28"/>
          <w:lang w:val="uk-UA"/>
        </w:rPr>
        <w:t>оже прожити і години  (додаток Н</w:t>
      </w:r>
      <w:r w:rsidR="000D7868">
        <w:rPr>
          <w:rFonts w:ascii="Times New Roman" w:hAnsi="Times New Roman" w:cs="Times New Roman"/>
          <w:sz w:val="28"/>
          <w:szCs w:val="28"/>
          <w:lang w:val="uk-UA"/>
        </w:rPr>
        <w:t>).</w:t>
      </w:r>
    </w:p>
    <w:p w:rsidR="00B7150A" w:rsidRDefault="00B7150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Хто скаже, де живуть риби? (У воді: в річці, озері, морі, океані, акваріумі.) Ми знаємо, що тіло вкрите лускою. А як пересуваються риби? (Плавають за допомогою плавців і хвоста.). Дихають вони зябрами.</w:t>
      </w:r>
    </w:p>
    <w:p w:rsidR="00B7150A" w:rsidRDefault="00B7150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якої природи ми віднесемо риб? (До живої.). Чому? (Риби народжуються, ростуть, живляться, рухаються, дихають, розмножуються.)</w:t>
      </w:r>
    </w:p>
    <w:p w:rsidR="00E73405" w:rsidRDefault="00C669F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риби розмножуються? Спочатку мама-рибка відкладає ікринки. У кожній ікринці росте зародок. Потім із зародка виростає личинка</w:t>
      </w:r>
      <w:r w:rsidR="00E73405">
        <w:rPr>
          <w:rFonts w:ascii="Times New Roman" w:hAnsi="Times New Roman" w:cs="Times New Roman"/>
          <w:sz w:val="28"/>
          <w:szCs w:val="28"/>
          <w:lang w:val="uk-UA"/>
        </w:rPr>
        <w:t>. З личинки виростає мальок. Із малька – маленька рибка. Вона росте, росте – і незабаром виростає доросла риба.</w:t>
      </w:r>
    </w:p>
    <w:p w:rsidR="00E73405" w:rsidRDefault="00E7340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Риби – це тварини , так само, як птахи та звірі. Що спільне у всіх риб? (У всіх риб є тіло, яке складається з голови, тулуба і хвоста.) Чим вкрите тіло? (Лускою.) Що є у риби на тулубі і хвості? (Плавці, за допомогою ,яких і хвоста риба рухається.)Чим дихає риба? (Зябрами.) А чим відрізняються риби між собою? (Забарвленням, розміром, формою тіла</w:t>
      </w:r>
      <w:r w:rsidR="006F3C01">
        <w:rPr>
          <w:rFonts w:ascii="Times New Roman" w:hAnsi="Times New Roman" w:cs="Times New Roman"/>
          <w:sz w:val="28"/>
          <w:szCs w:val="28"/>
          <w:lang w:val="uk-UA"/>
        </w:rPr>
        <w:t>, плавців і хвоста.)</w:t>
      </w:r>
    </w:p>
    <w:p w:rsidR="00F81290" w:rsidRDefault="00F8129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кому ще потрібна вода? (Рослинам, домашнім і диким тваринам, комахам, птахам, грибам.)</w:t>
      </w:r>
    </w:p>
    <w:p w:rsidR="00F44261" w:rsidRDefault="000D4B4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Поговоримо зараз з вами про квіти. :</w:t>
      </w:r>
    </w:p>
    <w:p w:rsidR="000D4B4A" w:rsidRDefault="000D4B4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Де ростуть квіти? (У лісі, саду, на полях, луках.)</w:t>
      </w:r>
    </w:p>
    <w:p w:rsidR="00862790" w:rsidRDefault="0086279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Навіщо людям потрібні квіти? (Щоб милувати око, створювати гарний настрій.)</w:t>
      </w:r>
    </w:p>
    <w:p w:rsidR="00E1243D" w:rsidRDefault="00E1243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називається місце, </w:t>
      </w:r>
      <w:r w:rsidR="00F470B8">
        <w:rPr>
          <w:rFonts w:ascii="Times New Roman" w:hAnsi="Times New Roman" w:cs="Times New Roman"/>
          <w:sz w:val="28"/>
          <w:szCs w:val="28"/>
          <w:lang w:val="uk-UA"/>
        </w:rPr>
        <w:t>де садять квіти біля оселі? (Квітник.)</w:t>
      </w:r>
    </w:p>
    <w:p w:rsidR="00CD24B9" w:rsidRDefault="00CD24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w:t>
      </w:r>
      <w:r w:rsidR="00DA475A">
        <w:rPr>
          <w:rFonts w:ascii="Times New Roman" w:hAnsi="Times New Roman" w:cs="Times New Roman"/>
          <w:sz w:val="28"/>
          <w:szCs w:val="28"/>
          <w:lang w:val="uk-UA"/>
        </w:rPr>
        <w:t>кі осінні квіти ви знаєте</w:t>
      </w:r>
      <w:r>
        <w:rPr>
          <w:rFonts w:ascii="Times New Roman" w:hAnsi="Times New Roman" w:cs="Times New Roman"/>
          <w:sz w:val="28"/>
          <w:szCs w:val="28"/>
          <w:lang w:val="uk-UA"/>
        </w:rPr>
        <w:t>? (Жоржини, чорнобривці, айстри…)</w:t>
      </w:r>
    </w:p>
    <w:p w:rsidR="00DA475A" w:rsidRDefault="00CD24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Погляньте</w:t>
      </w:r>
      <w:r w:rsidR="00D26249">
        <w:rPr>
          <w:rFonts w:ascii="Times New Roman" w:hAnsi="Times New Roman" w:cs="Times New Roman"/>
          <w:sz w:val="28"/>
          <w:szCs w:val="28"/>
          <w:lang w:val="uk-UA"/>
        </w:rPr>
        <w:t xml:space="preserve"> на жоржину. Вона потрапила до нас 400 років  тому із Америки. Айстри – родом з Китаю. А ось </w:t>
      </w:r>
      <w:r w:rsidR="005F25D6">
        <w:rPr>
          <w:rFonts w:ascii="Times New Roman" w:hAnsi="Times New Roman" w:cs="Times New Roman"/>
          <w:sz w:val="28"/>
          <w:szCs w:val="28"/>
          <w:lang w:val="uk-UA"/>
        </w:rPr>
        <w:t xml:space="preserve">чорнобривці – квіти </w:t>
      </w:r>
      <w:r w:rsidR="00006E6D">
        <w:rPr>
          <w:rFonts w:ascii="Times New Roman" w:hAnsi="Times New Roman" w:cs="Times New Roman"/>
          <w:sz w:val="28"/>
          <w:szCs w:val="28"/>
          <w:lang w:val="uk-UA"/>
        </w:rPr>
        <w:t>У</w:t>
      </w:r>
      <w:r w:rsidR="005F25D6">
        <w:rPr>
          <w:rFonts w:ascii="Times New Roman" w:hAnsi="Times New Roman" w:cs="Times New Roman"/>
          <w:sz w:val="28"/>
          <w:szCs w:val="28"/>
          <w:lang w:val="uk-UA"/>
        </w:rPr>
        <w:t>країни.</w:t>
      </w:r>
    </w:p>
    <w:p w:rsidR="005F25D6" w:rsidRDefault="00006E6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 ви вважаєте, що найбільше потрібно квітам для цвітіння</w:t>
      </w:r>
      <w:r w:rsidR="00393680">
        <w:rPr>
          <w:rFonts w:ascii="Times New Roman" w:hAnsi="Times New Roman" w:cs="Times New Roman"/>
          <w:sz w:val="28"/>
          <w:szCs w:val="28"/>
          <w:lang w:val="uk-UA"/>
        </w:rPr>
        <w:t>? (</w:t>
      </w:r>
      <w:r w:rsidR="00994E98">
        <w:rPr>
          <w:rFonts w:ascii="Times New Roman" w:hAnsi="Times New Roman" w:cs="Times New Roman"/>
          <w:sz w:val="28"/>
          <w:szCs w:val="28"/>
          <w:lang w:val="uk-UA"/>
        </w:rPr>
        <w:t xml:space="preserve">Світло, </w:t>
      </w:r>
      <w:r w:rsidR="00994E98">
        <w:rPr>
          <w:rFonts w:ascii="Times New Roman" w:hAnsi="Times New Roman" w:cs="Times New Roman"/>
          <w:sz w:val="28"/>
          <w:szCs w:val="28"/>
          <w:lang w:val="uk-UA"/>
        </w:rPr>
        <w:lastRenderedPageBreak/>
        <w:t>тепло, вода.)</w:t>
      </w:r>
    </w:p>
    <w:p w:rsidR="00994E98" w:rsidRDefault="004C08F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Читання оповідання (додаток </w:t>
      </w:r>
      <w:r w:rsidR="004F3256">
        <w:rPr>
          <w:rFonts w:ascii="Times New Roman" w:hAnsi="Times New Roman" w:cs="Times New Roman"/>
          <w:sz w:val="28"/>
          <w:szCs w:val="28"/>
          <w:lang w:val="uk-UA"/>
        </w:rPr>
        <w:t>П</w:t>
      </w:r>
      <w:r w:rsidR="002E5728">
        <w:rPr>
          <w:rFonts w:ascii="Times New Roman" w:hAnsi="Times New Roman" w:cs="Times New Roman"/>
          <w:sz w:val="28"/>
          <w:szCs w:val="28"/>
          <w:lang w:val="uk-UA"/>
        </w:rPr>
        <w:t>). Питання до учнів:</w:t>
      </w:r>
    </w:p>
    <w:p w:rsidR="002E5728" w:rsidRDefault="002E572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можна назвати осінь похмурою? Чому? </w:t>
      </w:r>
    </w:p>
    <w:p w:rsidR="002E5728" w:rsidRDefault="002E572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 якому місяці осінь похмура?</w:t>
      </w:r>
    </w:p>
    <w:p w:rsidR="002E5728" w:rsidRDefault="002E572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 назва місяця пов’язана із природними явищами?(Відповіді дітей).</w:t>
      </w:r>
    </w:p>
    <w:p w:rsidR="000A1613" w:rsidRDefault="000A161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Поговоримо про птахів:</w:t>
      </w:r>
    </w:p>
    <w:p w:rsidR="00B25739" w:rsidRDefault="00B2573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Щось птахи заметушились, </w:t>
      </w:r>
      <w:proofErr w:type="spellStart"/>
      <w:r>
        <w:rPr>
          <w:rFonts w:ascii="Times New Roman" w:hAnsi="Times New Roman" w:cs="Times New Roman"/>
          <w:sz w:val="28"/>
          <w:szCs w:val="28"/>
          <w:lang w:val="uk-UA"/>
        </w:rPr>
        <w:t>непокояться</w:t>
      </w:r>
      <w:proofErr w:type="spellEnd"/>
      <w:r>
        <w:rPr>
          <w:rFonts w:ascii="Times New Roman" w:hAnsi="Times New Roman" w:cs="Times New Roman"/>
          <w:sz w:val="28"/>
          <w:szCs w:val="28"/>
          <w:lang w:val="uk-UA"/>
        </w:rPr>
        <w:t xml:space="preserve">. </w:t>
      </w:r>
      <w:r w:rsidR="00F97920">
        <w:rPr>
          <w:rFonts w:ascii="Times New Roman" w:hAnsi="Times New Roman" w:cs="Times New Roman"/>
          <w:sz w:val="28"/>
          <w:szCs w:val="28"/>
          <w:lang w:val="uk-UA"/>
        </w:rPr>
        <w:t xml:space="preserve">Вони не знають, кому відлітати в теплі краї, а кому залишатися. </w:t>
      </w:r>
    </w:p>
    <w:p w:rsidR="00F97920" w:rsidRDefault="00F9792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Які птахи відлітають у теплі краї</w:t>
      </w:r>
      <w:r w:rsidR="000A1613">
        <w:rPr>
          <w:rFonts w:ascii="Times New Roman" w:hAnsi="Times New Roman" w:cs="Times New Roman"/>
          <w:sz w:val="28"/>
          <w:szCs w:val="28"/>
          <w:lang w:val="uk-UA"/>
        </w:rPr>
        <w:t>? (Перелітні.)</w:t>
      </w:r>
    </w:p>
    <w:p w:rsidR="000A1613" w:rsidRDefault="000A161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Чому вони відлітають? (Думки школярів.)</w:t>
      </w:r>
    </w:p>
    <w:p w:rsidR="007550F6" w:rsidRDefault="007550F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Яких птахів називають зимуючими? (Птахів, які залишаються зимувати в рідних краях, називають зимуючими.)</w:t>
      </w:r>
    </w:p>
    <w:p w:rsidR="007550F6" w:rsidRDefault="007550F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Назвіть зимуючих птахів. (Дятел, ворона, сорока, </w:t>
      </w:r>
      <w:r w:rsidR="00213C35">
        <w:rPr>
          <w:rFonts w:ascii="Times New Roman" w:hAnsi="Times New Roman" w:cs="Times New Roman"/>
          <w:sz w:val="28"/>
          <w:szCs w:val="28"/>
          <w:lang w:val="uk-UA"/>
        </w:rPr>
        <w:t xml:space="preserve">горобець, голуб, синичка, прилітає на зимівлю снігур, який оселяється в лісі.) </w:t>
      </w:r>
    </w:p>
    <w:p w:rsidR="008925E9" w:rsidRDefault="008925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«Як тварини готуються до зими» допоможе розширити уявлення про підготовку диких тварин</w:t>
      </w:r>
      <w:r w:rsidR="00E3369C">
        <w:rPr>
          <w:rFonts w:ascii="Times New Roman" w:hAnsi="Times New Roman" w:cs="Times New Roman"/>
          <w:sz w:val="28"/>
          <w:szCs w:val="28"/>
          <w:lang w:val="uk-UA"/>
        </w:rPr>
        <w:t xml:space="preserve"> до зими; знаходити причини змін у житті тварин</w:t>
      </w:r>
      <w:r w:rsidR="00001923">
        <w:rPr>
          <w:rFonts w:ascii="Times New Roman" w:hAnsi="Times New Roman" w:cs="Times New Roman"/>
          <w:sz w:val="28"/>
          <w:szCs w:val="28"/>
          <w:lang w:val="uk-UA"/>
        </w:rPr>
        <w:t xml:space="preserve"> (зміни умов їхнього життя); виховувати інтерес до рідної природи, любов до тварин.</w:t>
      </w:r>
    </w:p>
    <w:p w:rsidR="00310C3E" w:rsidRDefault="00310C3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Яких тварин називають дикими? (Дикі тварини</w:t>
      </w:r>
      <w:r w:rsidR="00CC741E">
        <w:rPr>
          <w:rFonts w:ascii="Times New Roman" w:hAnsi="Times New Roman" w:cs="Times New Roman"/>
          <w:sz w:val="28"/>
          <w:szCs w:val="28"/>
          <w:lang w:val="uk-UA"/>
        </w:rPr>
        <w:t xml:space="preserve"> – це ті тварини, які живуть у лісі й самі собі здобувають їжу.)</w:t>
      </w:r>
      <w:r w:rsidR="008A00F5">
        <w:rPr>
          <w:rFonts w:ascii="Times New Roman" w:hAnsi="Times New Roman" w:cs="Times New Roman"/>
          <w:sz w:val="28"/>
          <w:szCs w:val="28"/>
          <w:lang w:val="uk-UA"/>
        </w:rPr>
        <w:t xml:space="preserve"> Послухайте загадки про тварин.</w:t>
      </w:r>
    </w:p>
    <w:p w:rsidR="00767743" w:rsidRDefault="0076774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 – це середовище дикої природи, віддалене від людей. Життя диких тварин не потребує людського втручання: вони самі собі добувають їжу, облаштовують </w:t>
      </w:r>
      <w:r w:rsidR="001B6F0B">
        <w:rPr>
          <w:rFonts w:ascii="Times New Roman" w:hAnsi="Times New Roman" w:cs="Times New Roman"/>
          <w:sz w:val="28"/>
          <w:szCs w:val="28"/>
          <w:lang w:val="uk-UA"/>
        </w:rPr>
        <w:t>домівку, виховують дитинчат. Лісові тварини звикли жити на волі, тому приносити додому знайденого в лісі їжака чи зайченя на можна: для них ліс</w:t>
      </w:r>
      <w:r w:rsidR="003203E7">
        <w:rPr>
          <w:rFonts w:ascii="Times New Roman" w:hAnsi="Times New Roman" w:cs="Times New Roman"/>
          <w:sz w:val="28"/>
          <w:szCs w:val="28"/>
          <w:lang w:val="uk-UA"/>
        </w:rPr>
        <w:t xml:space="preserve"> – </w:t>
      </w:r>
      <w:r w:rsidR="001B6F0B">
        <w:rPr>
          <w:rFonts w:ascii="Times New Roman" w:hAnsi="Times New Roman" w:cs="Times New Roman"/>
          <w:sz w:val="28"/>
          <w:szCs w:val="28"/>
          <w:lang w:val="uk-UA"/>
        </w:rPr>
        <w:t xml:space="preserve">рідний дім, у якому </w:t>
      </w:r>
      <w:proofErr w:type="spellStart"/>
      <w:r w:rsidR="001B6F0B">
        <w:rPr>
          <w:rFonts w:ascii="Times New Roman" w:hAnsi="Times New Roman" w:cs="Times New Roman"/>
          <w:sz w:val="28"/>
          <w:szCs w:val="28"/>
          <w:lang w:val="uk-UA"/>
        </w:rPr>
        <w:t>привільно</w:t>
      </w:r>
      <w:proofErr w:type="spellEnd"/>
      <w:r w:rsidR="001B6F0B">
        <w:rPr>
          <w:rFonts w:ascii="Times New Roman" w:hAnsi="Times New Roman" w:cs="Times New Roman"/>
          <w:sz w:val="28"/>
          <w:szCs w:val="28"/>
          <w:lang w:val="uk-UA"/>
        </w:rPr>
        <w:t xml:space="preserve"> і затишно</w:t>
      </w:r>
      <w:r w:rsidR="004F034F">
        <w:rPr>
          <w:rFonts w:ascii="Times New Roman" w:hAnsi="Times New Roman" w:cs="Times New Roman"/>
          <w:sz w:val="28"/>
          <w:szCs w:val="28"/>
          <w:lang w:val="uk-UA"/>
        </w:rPr>
        <w:t>, а в неволі дика тваринка може загинути.</w:t>
      </w:r>
    </w:p>
    <w:p w:rsidR="00CC741E" w:rsidRDefault="00B02A1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Яких диких тварин ви знаєте? (Заєць, вовк, ведмідь, лисиця, їжак, борсук…)</w:t>
      </w:r>
      <w:r w:rsidR="004E4A83">
        <w:rPr>
          <w:rFonts w:ascii="Times New Roman" w:hAnsi="Times New Roman" w:cs="Times New Roman"/>
          <w:sz w:val="28"/>
          <w:szCs w:val="28"/>
          <w:lang w:val="uk-UA"/>
        </w:rPr>
        <w:t>. Зараз відгадайте з</w:t>
      </w:r>
      <w:r w:rsidR="00D24594">
        <w:rPr>
          <w:rFonts w:ascii="Times New Roman" w:hAnsi="Times New Roman" w:cs="Times New Roman"/>
          <w:sz w:val="28"/>
          <w:szCs w:val="28"/>
          <w:lang w:val="uk-UA"/>
        </w:rPr>
        <w:t>агадки про цих тварин (додаток Р</w:t>
      </w:r>
      <w:r w:rsidR="004E4A83">
        <w:rPr>
          <w:rFonts w:ascii="Times New Roman" w:hAnsi="Times New Roman" w:cs="Times New Roman"/>
          <w:sz w:val="28"/>
          <w:szCs w:val="28"/>
          <w:lang w:val="uk-UA"/>
        </w:rPr>
        <w:t>).</w:t>
      </w:r>
    </w:p>
    <w:p w:rsidR="00F8749F" w:rsidRDefault="00F8749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тварини різні, хоча у деяких з них є спільні ознаки</w:t>
      </w:r>
      <w:r w:rsidR="00D42F5A">
        <w:rPr>
          <w:rFonts w:ascii="Times New Roman" w:hAnsi="Times New Roman" w:cs="Times New Roman"/>
          <w:sz w:val="28"/>
          <w:szCs w:val="28"/>
          <w:lang w:val="uk-UA"/>
        </w:rPr>
        <w:t>. Вовк та лисиця – хижаки, що полюють на дрібних тварин. Зайчик та олень</w:t>
      </w:r>
      <w:r w:rsidR="001638C4">
        <w:rPr>
          <w:rFonts w:ascii="Times New Roman" w:hAnsi="Times New Roman" w:cs="Times New Roman"/>
          <w:sz w:val="28"/>
          <w:szCs w:val="28"/>
          <w:lang w:val="uk-UA"/>
        </w:rPr>
        <w:t xml:space="preserve"> – тварини травоїдні, </w:t>
      </w:r>
      <w:r w:rsidR="001638C4">
        <w:rPr>
          <w:rFonts w:ascii="Times New Roman" w:hAnsi="Times New Roman" w:cs="Times New Roman"/>
          <w:sz w:val="28"/>
          <w:szCs w:val="28"/>
          <w:lang w:val="uk-UA"/>
        </w:rPr>
        <w:lastRenderedPageBreak/>
        <w:t>вони живляться тільки травою чи гілочками</w:t>
      </w:r>
      <w:r w:rsidR="00932346">
        <w:rPr>
          <w:rFonts w:ascii="Times New Roman" w:hAnsi="Times New Roman" w:cs="Times New Roman"/>
          <w:sz w:val="28"/>
          <w:szCs w:val="28"/>
          <w:lang w:val="uk-UA"/>
        </w:rPr>
        <w:t>, тобто рослинами. А їжак, дикий кабан та ведмідь всеїдні</w:t>
      </w:r>
      <w:r w:rsidR="00C700D5">
        <w:rPr>
          <w:rFonts w:ascii="Times New Roman" w:hAnsi="Times New Roman" w:cs="Times New Roman"/>
          <w:sz w:val="28"/>
          <w:szCs w:val="28"/>
          <w:lang w:val="uk-UA"/>
        </w:rPr>
        <w:t>. Їжачкові смакують і фрукти, і комахи</w:t>
      </w:r>
      <w:r w:rsidR="00703E76">
        <w:rPr>
          <w:rFonts w:ascii="Times New Roman" w:hAnsi="Times New Roman" w:cs="Times New Roman"/>
          <w:sz w:val="28"/>
          <w:szCs w:val="28"/>
          <w:lang w:val="uk-UA"/>
        </w:rPr>
        <w:t>; кабан м</w:t>
      </w:r>
      <w:r w:rsidR="0076498C">
        <w:rPr>
          <w:rFonts w:ascii="Times New Roman" w:hAnsi="Times New Roman" w:cs="Times New Roman"/>
          <w:sz w:val="28"/>
          <w:szCs w:val="28"/>
          <w:lang w:val="uk-UA"/>
        </w:rPr>
        <w:t xml:space="preserve">оже посмакувати ще й корінцями </w:t>
      </w:r>
      <w:r w:rsidR="00703E76">
        <w:rPr>
          <w:rFonts w:ascii="Times New Roman" w:hAnsi="Times New Roman" w:cs="Times New Roman"/>
          <w:sz w:val="28"/>
          <w:szCs w:val="28"/>
          <w:lang w:val="uk-UA"/>
        </w:rPr>
        <w:t>рослин, і яйцями птахів, а ведмедик полюбляє мед та малину, не відмовиться половити рибку в лісовому озері.</w:t>
      </w:r>
    </w:p>
    <w:p w:rsidR="00B02A1C" w:rsidRDefault="00B02A1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Скоро настане зима. Це холодна пора року, яку дуже нелегко пережити. Для тварин лісу</w:t>
      </w:r>
      <w:r w:rsidR="001F397E">
        <w:rPr>
          <w:rFonts w:ascii="Times New Roman" w:hAnsi="Times New Roman" w:cs="Times New Roman"/>
          <w:sz w:val="28"/>
          <w:szCs w:val="28"/>
          <w:lang w:val="uk-UA"/>
        </w:rPr>
        <w:t xml:space="preserve"> це найважча пора. Вони готуються зустріти зиму. Деякі тварини будуть усю зиму мирно спати у своїх домівках.</w:t>
      </w:r>
    </w:p>
    <w:p w:rsidR="001F397E" w:rsidRDefault="001F397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Хто спатиме всю зиму? (Ведмідь і їжак.)</w:t>
      </w:r>
    </w:p>
    <w:p w:rsidR="001F397E" w:rsidRDefault="001F397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Чим зараз зайняті ці тварини? (Вони багато їдять.)</w:t>
      </w:r>
    </w:p>
    <w:p w:rsidR="005B68D5" w:rsidRDefault="005B68D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Зараз ці тварини  мають як слід їсти, накопичити багато жиру, щоб не змерзнути</w:t>
      </w:r>
      <w:r w:rsidR="00E32ADC">
        <w:rPr>
          <w:rFonts w:ascii="Times New Roman" w:hAnsi="Times New Roman" w:cs="Times New Roman"/>
          <w:sz w:val="28"/>
          <w:szCs w:val="28"/>
          <w:lang w:val="uk-UA"/>
        </w:rPr>
        <w:t xml:space="preserve"> і не зголодніти до весни. Також вони утеплюють свої хатинки.</w:t>
      </w:r>
    </w:p>
    <w:p w:rsidR="00E32ADC" w:rsidRDefault="00E32AD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заєць </w:t>
      </w:r>
      <w:r w:rsidR="00A42DE8">
        <w:rPr>
          <w:rFonts w:ascii="Times New Roman" w:hAnsi="Times New Roman" w:cs="Times New Roman"/>
          <w:sz w:val="28"/>
          <w:szCs w:val="28"/>
          <w:lang w:val="uk-UA"/>
        </w:rPr>
        <w:t>готується до зими? (Змінює хутро на зимове). Воно не тільки тепліше, а й іншого кольору. Якого кольору? (Білого.) Чому хутро зайчика біле? (Щоб його неможливо було помітити на снігу.)</w:t>
      </w:r>
    </w:p>
    <w:p w:rsidR="00BD3D96" w:rsidRDefault="00BD3D9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чого зайцю довгі ноги і біла шубка? (Вони рятують його.) </w:t>
      </w:r>
    </w:p>
    <w:p w:rsidR="00BD3D96" w:rsidRDefault="00BD3D9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кого? (Від лисиці та вовка</w:t>
      </w:r>
      <w:r w:rsidR="00946DB3">
        <w:rPr>
          <w:rFonts w:ascii="Times New Roman" w:hAnsi="Times New Roman" w:cs="Times New Roman"/>
          <w:sz w:val="28"/>
          <w:szCs w:val="28"/>
          <w:lang w:val="uk-UA"/>
        </w:rPr>
        <w:t xml:space="preserve"> – це хижі звірі</w:t>
      </w:r>
      <w:r>
        <w:rPr>
          <w:rFonts w:ascii="Times New Roman" w:hAnsi="Times New Roman" w:cs="Times New Roman"/>
          <w:sz w:val="28"/>
          <w:szCs w:val="28"/>
          <w:lang w:val="uk-UA"/>
        </w:rPr>
        <w:t>.)</w:t>
      </w:r>
    </w:p>
    <w:p w:rsidR="006E4810" w:rsidRDefault="00946DB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Зайці годуються ночами корою дерев і гілками чагарників.</w:t>
      </w:r>
    </w:p>
    <w:p w:rsidR="006E4810" w:rsidRDefault="006E481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 зараз  відгадайте загадку:</w:t>
      </w:r>
    </w:p>
    <w:p w:rsidR="006E4810" w:rsidRDefault="009D57D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Прудко по гілках стрибає,</w:t>
      </w:r>
    </w:p>
    <w:p w:rsidR="009D57DD" w:rsidRDefault="009D57D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Гриби, горіхи полюбляє,</w:t>
      </w:r>
    </w:p>
    <w:p w:rsidR="009D57DD" w:rsidRDefault="009D57D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Рудий, пухнастий має хвостик,</w:t>
      </w:r>
    </w:p>
    <w:p w:rsidR="009D57DD" w:rsidRDefault="004345B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Очиці чорні, гострий носик. (Білка.)</w:t>
      </w:r>
    </w:p>
    <w:p w:rsidR="00D5378D" w:rsidRDefault="00D5378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Молодці, правильно відгадали. Білочка не боїться зими. Щедра осінь подарувала їй нову шубку, так само, як і зайчику, вона допомагає їй маскуватись. Все літо вона була руда, а перед зимою становиться сірою</w:t>
      </w:r>
      <w:r w:rsidR="0080123A">
        <w:rPr>
          <w:rFonts w:ascii="Times New Roman" w:hAnsi="Times New Roman" w:cs="Times New Roman"/>
          <w:sz w:val="28"/>
          <w:szCs w:val="28"/>
          <w:lang w:val="uk-UA"/>
        </w:rPr>
        <w:t>. Де живе білочка (У гніздечку, яке може знаходитись в дуплі дерева.)</w:t>
      </w:r>
    </w:p>
    <w:p w:rsidR="000770DB" w:rsidRDefault="00CB5BF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білочка готувалась до зими? (Вона все літо і осінь збирала гриби, ягоди і ховала їх у різних місцях.)</w:t>
      </w:r>
      <w:r w:rsidR="00E168C5">
        <w:rPr>
          <w:rFonts w:ascii="Times New Roman" w:hAnsi="Times New Roman" w:cs="Times New Roman"/>
          <w:sz w:val="28"/>
          <w:szCs w:val="28"/>
          <w:lang w:val="uk-UA"/>
        </w:rPr>
        <w:t xml:space="preserve"> Узимку вона свої запаси шукає, але не завжди знаходить. Зате на тому місці, де були заховані шишки або горішки, навесні може з</w:t>
      </w:r>
      <w:r w:rsidR="00E168C5" w:rsidRPr="00E168C5">
        <w:rPr>
          <w:rFonts w:ascii="Times New Roman" w:hAnsi="Times New Roman" w:cs="Times New Roman"/>
          <w:sz w:val="28"/>
          <w:szCs w:val="28"/>
        </w:rPr>
        <w:t>’</w:t>
      </w:r>
      <w:r w:rsidR="00E168C5">
        <w:rPr>
          <w:rFonts w:ascii="Times New Roman" w:hAnsi="Times New Roman" w:cs="Times New Roman"/>
          <w:sz w:val="28"/>
          <w:szCs w:val="28"/>
          <w:lang w:val="uk-UA"/>
        </w:rPr>
        <w:t>явитися</w:t>
      </w:r>
      <w:r w:rsidR="005D6473">
        <w:rPr>
          <w:rFonts w:ascii="Times New Roman" w:hAnsi="Times New Roman" w:cs="Times New Roman"/>
          <w:sz w:val="28"/>
          <w:szCs w:val="28"/>
          <w:lang w:val="uk-UA"/>
        </w:rPr>
        <w:t xml:space="preserve"> маленький паросток, і через кілька років тут ростиме </w:t>
      </w:r>
      <w:r w:rsidR="005D6473">
        <w:rPr>
          <w:rFonts w:ascii="Times New Roman" w:hAnsi="Times New Roman" w:cs="Times New Roman"/>
          <w:sz w:val="28"/>
          <w:szCs w:val="28"/>
          <w:lang w:val="uk-UA"/>
        </w:rPr>
        <w:lastRenderedPageBreak/>
        <w:t>дерево або кущ. Білка стрибає з гілки на гілку в сонячний день, а коли надходять тріскучі морози та хуртовини</w:t>
      </w:r>
      <w:r w:rsidR="0093631D">
        <w:rPr>
          <w:rFonts w:ascii="Times New Roman" w:hAnsi="Times New Roman" w:cs="Times New Roman"/>
          <w:sz w:val="28"/>
          <w:szCs w:val="28"/>
          <w:lang w:val="uk-UA"/>
        </w:rPr>
        <w:t>, білки не видно. Вона згорнувшись клубочком, може спати в гнізді кілька діб.</w:t>
      </w:r>
    </w:p>
    <w:p w:rsidR="0080123A" w:rsidRDefault="000770D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для дітей на увагу та </w:t>
      </w:r>
      <w:r w:rsidR="001C796C">
        <w:rPr>
          <w:rFonts w:ascii="Times New Roman" w:hAnsi="Times New Roman" w:cs="Times New Roman"/>
          <w:sz w:val="28"/>
          <w:szCs w:val="28"/>
          <w:lang w:val="uk-UA"/>
        </w:rPr>
        <w:t>кмітливість</w:t>
      </w:r>
      <w:r>
        <w:rPr>
          <w:rFonts w:ascii="Times New Roman" w:hAnsi="Times New Roman" w:cs="Times New Roman"/>
          <w:sz w:val="28"/>
          <w:szCs w:val="28"/>
          <w:lang w:val="uk-UA"/>
        </w:rPr>
        <w:t xml:space="preserve"> « Так чи Ні». Вчитель розповідає про диких тварин, а учні говорять: це «так» чи «ні»:</w:t>
      </w:r>
    </w:p>
    <w:p w:rsidR="000770DB" w:rsidRDefault="007B1E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Зайчик на зиму міняє шубку (Так).</w:t>
      </w:r>
    </w:p>
    <w:p w:rsidR="007B1E94" w:rsidRDefault="007B1E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Узимку він робиться сірим (Ні).</w:t>
      </w:r>
    </w:p>
    <w:p w:rsidR="007B1E94" w:rsidRDefault="00C974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Зайці взимку сплять у теплих гніздах(Ні).</w:t>
      </w:r>
    </w:p>
    <w:p w:rsidR="00C974B9" w:rsidRDefault="00CD2BD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Зайці живляться корою дерев та молодими гілочками </w:t>
      </w:r>
      <w:r w:rsidR="00C816C1">
        <w:rPr>
          <w:rFonts w:ascii="Times New Roman" w:hAnsi="Times New Roman" w:cs="Times New Roman"/>
          <w:sz w:val="28"/>
          <w:szCs w:val="28"/>
          <w:lang w:val="uk-UA"/>
        </w:rPr>
        <w:t>(Так).</w:t>
      </w:r>
    </w:p>
    <w:p w:rsidR="00C816C1" w:rsidRDefault="00C816C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Лисичка взимку полює на </w:t>
      </w:r>
      <w:proofErr w:type="spellStart"/>
      <w:r>
        <w:rPr>
          <w:rFonts w:ascii="Times New Roman" w:hAnsi="Times New Roman" w:cs="Times New Roman"/>
          <w:sz w:val="28"/>
          <w:szCs w:val="28"/>
          <w:lang w:val="uk-UA"/>
        </w:rPr>
        <w:t>мишей</w:t>
      </w:r>
      <w:proofErr w:type="spellEnd"/>
      <w:r>
        <w:rPr>
          <w:rFonts w:ascii="Times New Roman" w:hAnsi="Times New Roman" w:cs="Times New Roman"/>
          <w:sz w:val="28"/>
          <w:szCs w:val="28"/>
          <w:lang w:val="uk-UA"/>
        </w:rPr>
        <w:t xml:space="preserve"> (Так).</w:t>
      </w:r>
    </w:p>
    <w:p w:rsidR="00C816C1" w:rsidRDefault="00C5185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Лисичка також полює на вовків (Ні).</w:t>
      </w:r>
    </w:p>
    <w:p w:rsidR="00C5185F" w:rsidRDefault="00C5185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лисиці зимою хутро стає густіше (Так).</w:t>
      </w:r>
    </w:p>
    <w:p w:rsidR="00C5185F" w:rsidRDefault="001C796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лісі узимку гуляють ведмеді (Ні).</w:t>
      </w:r>
    </w:p>
    <w:p w:rsidR="001C796C" w:rsidRDefault="001033B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Ведмідь спить всю зиму в барлозі (Так).</w:t>
      </w:r>
    </w:p>
    <w:p w:rsidR="001033BA" w:rsidRDefault="001033B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Вовки взимку полюють на зайців (Так).</w:t>
      </w:r>
    </w:p>
    <w:p w:rsidR="001033BA" w:rsidRDefault="001033B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Вовки їдять суху траву (Ні).</w:t>
      </w:r>
    </w:p>
    <w:p w:rsidR="001033BA" w:rsidRDefault="00676A4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Вовки іноді можуть вити, піднявши уверх голову (Так).</w:t>
      </w:r>
    </w:p>
    <w:p w:rsidR="00676A46" w:rsidRDefault="00313E0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Білочка взимку повільна і некваплива (Ні).</w:t>
      </w:r>
    </w:p>
    <w:p w:rsidR="009C1E62" w:rsidRDefault="009C1E6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 тепер скажіть мені як називається оселя лисиці? (Нора.)</w:t>
      </w:r>
    </w:p>
    <w:p w:rsidR="009C1E62" w:rsidRDefault="009C1E6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Там вона може сховатися від зимової холоднечі.</w:t>
      </w:r>
    </w:p>
    <w:p w:rsidR="009C1E62" w:rsidRDefault="009C1E6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у вовка як називається оселя? (Лігво.)</w:t>
      </w:r>
    </w:p>
    <w:p w:rsidR="000078D0" w:rsidRDefault="000078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 змінюють свої хутра лисиця та вовк?</w:t>
      </w:r>
      <w:r w:rsidR="00757B92">
        <w:rPr>
          <w:rFonts w:ascii="Times New Roman" w:hAnsi="Times New Roman" w:cs="Times New Roman"/>
          <w:sz w:val="28"/>
          <w:szCs w:val="28"/>
          <w:lang w:val="uk-UA"/>
        </w:rPr>
        <w:t xml:space="preserve"> (Так.)</w:t>
      </w:r>
    </w:p>
    <w:p w:rsidR="000078D0" w:rsidRDefault="0008251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Звичайно, змінюють. Адже влітку ми з вами носимо легкий одяг, щоб не було </w:t>
      </w:r>
      <w:proofErr w:type="spellStart"/>
      <w:r>
        <w:rPr>
          <w:rFonts w:ascii="Times New Roman" w:hAnsi="Times New Roman" w:cs="Times New Roman"/>
          <w:sz w:val="28"/>
          <w:szCs w:val="28"/>
          <w:lang w:val="uk-UA"/>
        </w:rPr>
        <w:t>спекотно</w:t>
      </w:r>
      <w:proofErr w:type="spellEnd"/>
      <w:r>
        <w:rPr>
          <w:rFonts w:ascii="Times New Roman" w:hAnsi="Times New Roman" w:cs="Times New Roman"/>
          <w:sz w:val="28"/>
          <w:szCs w:val="28"/>
          <w:lang w:val="uk-UA"/>
        </w:rPr>
        <w:t>, а взимку вдягаємо теплий. У лисиці до зими відростає на лапах густе хутро, тому вони не мерзнуть</w:t>
      </w:r>
      <w:r w:rsidR="00FC7948">
        <w:rPr>
          <w:rFonts w:ascii="Times New Roman" w:hAnsi="Times New Roman" w:cs="Times New Roman"/>
          <w:sz w:val="28"/>
          <w:szCs w:val="28"/>
          <w:lang w:val="uk-UA"/>
        </w:rPr>
        <w:t>. І у вовка за літо і осінь відростає</w:t>
      </w:r>
      <w:r w:rsidR="00275076">
        <w:rPr>
          <w:rFonts w:ascii="Times New Roman" w:hAnsi="Times New Roman" w:cs="Times New Roman"/>
          <w:sz w:val="28"/>
          <w:szCs w:val="28"/>
          <w:lang w:val="uk-UA"/>
        </w:rPr>
        <w:t xml:space="preserve"> хутро, стає густим і теплим</w:t>
      </w:r>
      <w:r w:rsidR="008B70FD">
        <w:rPr>
          <w:rFonts w:ascii="Times New Roman" w:hAnsi="Times New Roman" w:cs="Times New Roman"/>
          <w:sz w:val="28"/>
          <w:szCs w:val="28"/>
          <w:lang w:val="uk-UA"/>
        </w:rPr>
        <w:t>. Вовк и лиса бігають лісом у пошуках їжі. Лиска обнюхує сніг, шукаючи мишачі нірки. Це її основна зимова їжа. Ні лиса, ні вовк не роблять запасів на зиму.</w:t>
      </w:r>
    </w:p>
    <w:p w:rsidR="00D211C7" w:rsidRDefault="008B70FD" w:rsidP="002D0013">
      <w:pPr>
        <w:widowControl w:val="0"/>
        <w:spacing w:after="0" w:line="360" w:lineRule="auto"/>
        <w:ind w:firstLine="709"/>
        <w:jc w:val="both"/>
        <w:rPr>
          <w:rFonts w:ascii="Times New Roman" w:hAnsi="Times New Roman" w:cs="Times New Roman"/>
          <w:sz w:val="28"/>
          <w:szCs w:val="28"/>
          <w:lang w:val="uk-UA"/>
        </w:rPr>
      </w:pPr>
      <w:r w:rsidRPr="008209A1">
        <w:rPr>
          <w:rFonts w:ascii="Times New Roman" w:hAnsi="Times New Roman" w:cs="Times New Roman"/>
          <w:sz w:val="28"/>
          <w:szCs w:val="28"/>
        </w:rPr>
        <w:t xml:space="preserve">На кого </w:t>
      </w:r>
      <w:proofErr w:type="spellStart"/>
      <w:r w:rsidRPr="008209A1">
        <w:rPr>
          <w:rFonts w:ascii="Times New Roman" w:hAnsi="Times New Roman" w:cs="Times New Roman"/>
          <w:sz w:val="28"/>
          <w:szCs w:val="28"/>
        </w:rPr>
        <w:t>полюють</w:t>
      </w:r>
      <w:proofErr w:type="spellEnd"/>
      <w:r w:rsidR="003203E7">
        <w:rPr>
          <w:rFonts w:ascii="Times New Roman" w:hAnsi="Times New Roman" w:cs="Times New Roman"/>
          <w:sz w:val="28"/>
          <w:szCs w:val="28"/>
          <w:lang w:val="uk-UA"/>
        </w:rPr>
        <w:t xml:space="preserve"> </w:t>
      </w:r>
      <w:r w:rsidR="008209A1">
        <w:rPr>
          <w:rFonts w:ascii="Times New Roman" w:hAnsi="Times New Roman" w:cs="Times New Roman"/>
          <w:sz w:val="28"/>
          <w:szCs w:val="28"/>
          <w:lang w:val="uk-UA"/>
        </w:rPr>
        <w:t>вовки? Вовки полюють на зайців, оленів, лосів. Узимку вовки живуть сім</w:t>
      </w:r>
      <w:r w:rsidR="008209A1" w:rsidRPr="008209A1">
        <w:rPr>
          <w:rFonts w:ascii="Times New Roman" w:hAnsi="Times New Roman" w:cs="Times New Roman"/>
          <w:sz w:val="28"/>
          <w:szCs w:val="28"/>
        </w:rPr>
        <w:t>’</w:t>
      </w:r>
      <w:r w:rsidR="008209A1">
        <w:rPr>
          <w:rFonts w:ascii="Times New Roman" w:hAnsi="Times New Roman" w:cs="Times New Roman"/>
          <w:sz w:val="28"/>
          <w:szCs w:val="28"/>
          <w:lang w:val="uk-UA"/>
        </w:rPr>
        <w:t>ями. Це вовча зграя. Удень вони сплять, а полюють ночами.</w:t>
      </w:r>
    </w:p>
    <w:p w:rsidR="008B70FD" w:rsidRDefault="00D211C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Чим харчується лось? (Рослинами.)</w:t>
      </w:r>
      <w:r w:rsidR="00577073">
        <w:rPr>
          <w:rFonts w:ascii="Times New Roman" w:hAnsi="Times New Roman" w:cs="Times New Roman"/>
          <w:sz w:val="28"/>
          <w:szCs w:val="28"/>
          <w:lang w:val="uk-UA"/>
        </w:rPr>
        <w:t>Чи багато рослин можна знайти зимою в лісі? (Ні.) У лісі багато кущів та чагарників</w:t>
      </w:r>
      <w:r w:rsidR="00423E0F">
        <w:rPr>
          <w:rFonts w:ascii="Times New Roman" w:hAnsi="Times New Roman" w:cs="Times New Roman"/>
          <w:sz w:val="28"/>
          <w:szCs w:val="28"/>
          <w:lang w:val="uk-UA"/>
        </w:rPr>
        <w:t>. Їхню кору та гілки і їдять ці звірі. Лісники допомагають лосям, щоб вони змогли перезимувати.</w:t>
      </w:r>
      <w:r w:rsidR="00372D93">
        <w:rPr>
          <w:rFonts w:ascii="Times New Roman" w:hAnsi="Times New Roman" w:cs="Times New Roman"/>
          <w:sz w:val="28"/>
          <w:szCs w:val="28"/>
          <w:lang w:val="uk-UA"/>
        </w:rPr>
        <w:t xml:space="preserve"> Лісники розкладають лосям: сіно, моркву, листя капусти, горіхи та жолуді.</w:t>
      </w:r>
    </w:p>
    <w:p w:rsidR="007D2AD4" w:rsidRDefault="004B289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AD4">
        <w:rPr>
          <w:rFonts w:ascii="Times New Roman" w:hAnsi="Times New Roman" w:cs="Times New Roman"/>
          <w:sz w:val="28"/>
          <w:szCs w:val="28"/>
          <w:lang w:val="uk-UA"/>
        </w:rPr>
        <w:t xml:space="preserve">Зараз ми повернемось до пізньої осені і послухаємо оповідання </w:t>
      </w:r>
      <w:r w:rsidR="000B2621">
        <w:rPr>
          <w:rFonts w:ascii="Times New Roman" w:hAnsi="Times New Roman" w:cs="Times New Roman"/>
          <w:sz w:val="28"/>
          <w:szCs w:val="28"/>
          <w:lang w:val="uk-UA"/>
        </w:rPr>
        <w:t>«</w:t>
      </w:r>
      <w:r w:rsidR="007D2AD4">
        <w:rPr>
          <w:rFonts w:ascii="Times New Roman" w:hAnsi="Times New Roman" w:cs="Times New Roman"/>
          <w:sz w:val="28"/>
          <w:szCs w:val="28"/>
          <w:lang w:val="uk-UA"/>
        </w:rPr>
        <w:t>Листопад</w:t>
      </w:r>
      <w:r w:rsidR="000B2621">
        <w:rPr>
          <w:rFonts w:ascii="Times New Roman" w:hAnsi="Times New Roman" w:cs="Times New Roman"/>
          <w:sz w:val="28"/>
          <w:szCs w:val="28"/>
          <w:lang w:val="uk-UA"/>
        </w:rPr>
        <w:t>»</w:t>
      </w:r>
      <w:r w:rsidR="007D2AD4">
        <w:rPr>
          <w:rFonts w:ascii="Times New Roman" w:hAnsi="Times New Roman" w:cs="Times New Roman"/>
          <w:sz w:val="28"/>
          <w:szCs w:val="28"/>
          <w:lang w:val="uk-UA"/>
        </w:rPr>
        <w:t xml:space="preserve"> В. </w:t>
      </w:r>
      <w:proofErr w:type="spellStart"/>
      <w:r w:rsidR="007D2AD4">
        <w:rPr>
          <w:rFonts w:ascii="Times New Roman" w:hAnsi="Times New Roman" w:cs="Times New Roman"/>
          <w:sz w:val="28"/>
          <w:szCs w:val="28"/>
          <w:lang w:val="uk-UA"/>
        </w:rPr>
        <w:t>Самош</w:t>
      </w:r>
      <w:proofErr w:type="spellEnd"/>
      <w:r w:rsidR="00983570">
        <w:rPr>
          <w:rFonts w:ascii="Times New Roman" w:hAnsi="Times New Roman" w:cs="Times New Roman"/>
          <w:sz w:val="28"/>
          <w:szCs w:val="28"/>
          <w:lang w:val="uk-UA"/>
        </w:rPr>
        <w:t xml:space="preserve"> (додаток </w:t>
      </w:r>
      <w:r w:rsidR="00D24594">
        <w:rPr>
          <w:rFonts w:ascii="Times New Roman" w:hAnsi="Times New Roman" w:cs="Times New Roman"/>
          <w:sz w:val="28"/>
          <w:szCs w:val="28"/>
          <w:lang w:val="uk-UA"/>
        </w:rPr>
        <w:t>С</w:t>
      </w:r>
      <w:r w:rsidR="000B2621">
        <w:rPr>
          <w:rFonts w:ascii="Times New Roman" w:hAnsi="Times New Roman" w:cs="Times New Roman"/>
          <w:sz w:val="28"/>
          <w:szCs w:val="28"/>
          <w:lang w:val="uk-UA"/>
        </w:rPr>
        <w:t>)</w:t>
      </w:r>
      <w:r>
        <w:rPr>
          <w:rFonts w:ascii="Times New Roman" w:hAnsi="Times New Roman" w:cs="Times New Roman"/>
          <w:sz w:val="28"/>
          <w:szCs w:val="28"/>
          <w:lang w:val="uk-UA"/>
        </w:rPr>
        <w:t>.</w:t>
      </w:r>
    </w:p>
    <w:p w:rsidR="000352E4" w:rsidRDefault="0091179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Прослухаємо народні</w:t>
      </w:r>
      <w:r w:rsidR="003465E9">
        <w:rPr>
          <w:rFonts w:ascii="Times New Roman" w:hAnsi="Times New Roman" w:cs="Times New Roman"/>
          <w:sz w:val="28"/>
          <w:szCs w:val="28"/>
          <w:lang w:val="uk-UA"/>
        </w:rPr>
        <w:t xml:space="preserve"> прикмет</w:t>
      </w:r>
      <w:r>
        <w:rPr>
          <w:rFonts w:ascii="Times New Roman" w:hAnsi="Times New Roman" w:cs="Times New Roman"/>
          <w:sz w:val="28"/>
          <w:szCs w:val="28"/>
          <w:lang w:val="uk-UA"/>
        </w:rPr>
        <w:t>и та прислів’я із приказками</w:t>
      </w:r>
      <w:r w:rsidR="000616AF">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пов’язані</w:t>
      </w:r>
      <w:r w:rsidR="00AD4F3A">
        <w:rPr>
          <w:rFonts w:ascii="Times New Roman" w:hAnsi="Times New Roman" w:cs="Times New Roman"/>
          <w:sz w:val="28"/>
          <w:szCs w:val="28"/>
          <w:lang w:val="uk-UA"/>
        </w:rPr>
        <w:t xml:space="preserve"> з </w:t>
      </w:r>
      <w:r w:rsidR="000E3C91">
        <w:rPr>
          <w:rFonts w:ascii="Times New Roman" w:hAnsi="Times New Roman" w:cs="Times New Roman"/>
          <w:sz w:val="28"/>
          <w:szCs w:val="28"/>
          <w:lang w:val="uk-UA"/>
        </w:rPr>
        <w:t xml:space="preserve">пізньою </w:t>
      </w:r>
      <w:r w:rsidR="00AD4F3A">
        <w:rPr>
          <w:rFonts w:ascii="Times New Roman" w:hAnsi="Times New Roman" w:cs="Times New Roman"/>
          <w:sz w:val="28"/>
          <w:szCs w:val="28"/>
          <w:lang w:val="uk-UA"/>
        </w:rPr>
        <w:t>осінню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Запам</w:t>
      </w:r>
      <w:proofErr w:type="spellEnd"/>
      <w:r w:rsidRPr="00911795">
        <w:rPr>
          <w:rFonts w:ascii="Times New Roman" w:hAnsi="Times New Roman" w:cs="Times New Roman"/>
          <w:sz w:val="28"/>
          <w:szCs w:val="28"/>
        </w:rPr>
        <w:t>’</w:t>
      </w:r>
      <w:proofErr w:type="spellStart"/>
      <w:r>
        <w:rPr>
          <w:rFonts w:ascii="Times New Roman" w:hAnsi="Times New Roman" w:cs="Times New Roman"/>
          <w:sz w:val="28"/>
          <w:szCs w:val="28"/>
          <w:lang w:val="uk-UA"/>
        </w:rPr>
        <w:t>ятаємо</w:t>
      </w:r>
      <w:proofErr w:type="spellEnd"/>
      <w:r>
        <w:rPr>
          <w:rFonts w:ascii="Times New Roman" w:hAnsi="Times New Roman" w:cs="Times New Roman"/>
          <w:sz w:val="28"/>
          <w:szCs w:val="28"/>
          <w:lang w:val="uk-UA"/>
        </w:rPr>
        <w:t xml:space="preserve"> та будемо використовувати у своєму житті</w:t>
      </w:r>
      <w:r w:rsidR="00D24594">
        <w:rPr>
          <w:rFonts w:ascii="Times New Roman" w:hAnsi="Times New Roman" w:cs="Times New Roman"/>
          <w:sz w:val="28"/>
          <w:szCs w:val="28"/>
          <w:lang w:val="uk-UA"/>
        </w:rPr>
        <w:t xml:space="preserve"> (Додаток Т)</w:t>
      </w:r>
      <w:r>
        <w:rPr>
          <w:rFonts w:ascii="Times New Roman" w:hAnsi="Times New Roman" w:cs="Times New Roman"/>
          <w:sz w:val="28"/>
          <w:szCs w:val="28"/>
          <w:lang w:val="uk-UA"/>
        </w:rPr>
        <w:t xml:space="preserve">. </w:t>
      </w:r>
    </w:p>
    <w:p w:rsidR="009F05C3" w:rsidRDefault="008A274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9D0">
        <w:rPr>
          <w:rFonts w:ascii="Times New Roman" w:hAnsi="Times New Roman" w:cs="Times New Roman"/>
          <w:sz w:val="28"/>
          <w:szCs w:val="28"/>
          <w:lang w:val="uk-UA"/>
        </w:rPr>
        <w:t>Відгадаємо загадки</w:t>
      </w:r>
      <w:r w:rsidR="008355D0">
        <w:rPr>
          <w:rFonts w:ascii="Times New Roman" w:hAnsi="Times New Roman" w:cs="Times New Roman"/>
          <w:sz w:val="28"/>
          <w:szCs w:val="28"/>
          <w:lang w:val="uk-UA"/>
        </w:rPr>
        <w:t xml:space="preserve"> (додаток У)</w:t>
      </w:r>
      <w:r w:rsidR="00B359D0">
        <w:rPr>
          <w:rFonts w:ascii="Times New Roman" w:hAnsi="Times New Roman" w:cs="Times New Roman"/>
          <w:sz w:val="28"/>
          <w:szCs w:val="28"/>
          <w:lang w:val="uk-UA"/>
        </w:rPr>
        <w:t>:</w:t>
      </w:r>
    </w:p>
    <w:p w:rsidR="00F246AA" w:rsidRDefault="009F05C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це всі загадки </w:t>
      </w:r>
      <w:r w:rsidR="00F246AA">
        <w:rPr>
          <w:rFonts w:ascii="Times New Roman" w:hAnsi="Times New Roman" w:cs="Times New Roman"/>
          <w:sz w:val="28"/>
          <w:szCs w:val="28"/>
          <w:lang w:val="uk-UA"/>
        </w:rPr>
        <w:t>про осінь та погодні умови, які відбуваються восени.</w:t>
      </w:r>
    </w:p>
    <w:p w:rsidR="00F246AA" w:rsidRDefault="00F246A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знаєте ви , що…</w:t>
      </w:r>
    </w:p>
    <w:p w:rsidR="005034FC" w:rsidRDefault="001D38A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Вересня прийшла з Полісся</w:t>
      </w:r>
      <w:r w:rsidR="00B61FB3">
        <w:rPr>
          <w:rFonts w:ascii="Times New Roman" w:hAnsi="Times New Roman" w:cs="Times New Roman"/>
          <w:sz w:val="28"/>
          <w:szCs w:val="28"/>
          <w:lang w:val="uk-UA"/>
        </w:rPr>
        <w:t xml:space="preserve">. Та у цей період цвіте верес – цінна медоносна рослина. </w:t>
      </w:r>
      <w:r w:rsidR="00592F95">
        <w:rPr>
          <w:rFonts w:ascii="Times New Roman" w:hAnsi="Times New Roman" w:cs="Times New Roman"/>
          <w:sz w:val="28"/>
          <w:szCs w:val="28"/>
          <w:lang w:val="uk-UA"/>
        </w:rPr>
        <w:t xml:space="preserve">Був цей місяць також ревуном, </w:t>
      </w:r>
      <w:proofErr w:type="spellStart"/>
      <w:r w:rsidR="00592F95">
        <w:rPr>
          <w:rFonts w:ascii="Times New Roman" w:hAnsi="Times New Roman" w:cs="Times New Roman"/>
          <w:sz w:val="28"/>
          <w:szCs w:val="28"/>
          <w:lang w:val="uk-UA"/>
        </w:rPr>
        <w:t>заревом</w:t>
      </w:r>
      <w:proofErr w:type="spellEnd"/>
      <w:r w:rsidR="00592F95">
        <w:rPr>
          <w:rFonts w:ascii="Times New Roman" w:hAnsi="Times New Roman" w:cs="Times New Roman"/>
          <w:sz w:val="28"/>
          <w:szCs w:val="28"/>
          <w:lang w:val="uk-UA"/>
        </w:rPr>
        <w:t xml:space="preserve">, </w:t>
      </w:r>
      <w:proofErr w:type="spellStart"/>
      <w:r w:rsidR="00592F95">
        <w:rPr>
          <w:rFonts w:ascii="Times New Roman" w:hAnsi="Times New Roman" w:cs="Times New Roman"/>
          <w:sz w:val="28"/>
          <w:szCs w:val="28"/>
          <w:lang w:val="uk-UA"/>
        </w:rPr>
        <w:t>сівнем</w:t>
      </w:r>
      <w:proofErr w:type="spellEnd"/>
      <w:r w:rsidR="00592F95">
        <w:rPr>
          <w:rFonts w:ascii="Times New Roman" w:hAnsi="Times New Roman" w:cs="Times New Roman"/>
          <w:sz w:val="28"/>
          <w:szCs w:val="28"/>
          <w:lang w:val="uk-UA"/>
        </w:rPr>
        <w:t>, бабським літом.</w:t>
      </w:r>
    </w:p>
    <w:p w:rsidR="00592F95" w:rsidRDefault="00592F9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Жовтень – час жовтіння листя. Цю назву місяць має ще з часів Київської Русі. У народі його називали </w:t>
      </w:r>
      <w:proofErr w:type="spellStart"/>
      <w:r>
        <w:rPr>
          <w:rFonts w:ascii="Times New Roman" w:hAnsi="Times New Roman" w:cs="Times New Roman"/>
          <w:sz w:val="28"/>
          <w:szCs w:val="28"/>
          <w:lang w:val="uk-UA"/>
        </w:rPr>
        <w:t>грязнем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хмурнем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листопадником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w:t>
      </w:r>
      <w:r w:rsidR="004D4C34">
        <w:rPr>
          <w:rFonts w:ascii="Times New Roman" w:hAnsi="Times New Roman" w:cs="Times New Roman"/>
          <w:sz w:val="28"/>
          <w:szCs w:val="28"/>
          <w:lang w:val="uk-UA"/>
        </w:rPr>
        <w:t>азимником</w:t>
      </w:r>
      <w:proofErr w:type="spellEnd"/>
      <w:r w:rsidR="004D4C34">
        <w:rPr>
          <w:rFonts w:ascii="Times New Roman" w:hAnsi="Times New Roman" w:cs="Times New Roman"/>
          <w:sz w:val="28"/>
          <w:szCs w:val="28"/>
          <w:lang w:val="uk-UA"/>
        </w:rPr>
        <w:t xml:space="preserve">, </w:t>
      </w:r>
      <w:proofErr w:type="spellStart"/>
      <w:r w:rsidR="004D4C34">
        <w:rPr>
          <w:rFonts w:ascii="Times New Roman" w:hAnsi="Times New Roman" w:cs="Times New Roman"/>
          <w:sz w:val="28"/>
          <w:szCs w:val="28"/>
          <w:lang w:val="uk-UA"/>
        </w:rPr>
        <w:t>весільником</w:t>
      </w:r>
      <w:proofErr w:type="spellEnd"/>
      <w:r w:rsidR="004D4C34">
        <w:rPr>
          <w:rFonts w:ascii="Times New Roman" w:hAnsi="Times New Roman" w:cs="Times New Roman"/>
          <w:sz w:val="28"/>
          <w:szCs w:val="28"/>
          <w:lang w:val="uk-UA"/>
        </w:rPr>
        <w:t xml:space="preserve">. </w:t>
      </w:r>
    </w:p>
    <w:p w:rsidR="007C7ED1" w:rsidRDefault="004D4C3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Листопад прийшла із західноукраїнських земель.</w:t>
      </w:r>
      <w:r w:rsidR="00AD2DA1">
        <w:rPr>
          <w:rFonts w:ascii="Times New Roman" w:hAnsi="Times New Roman" w:cs="Times New Roman"/>
          <w:sz w:val="28"/>
          <w:szCs w:val="28"/>
          <w:lang w:val="uk-UA"/>
        </w:rPr>
        <w:t xml:space="preserve"> У цей час там опадає  листя. А на сході України дерева вже безлисті. У Київській Русі останній місяць осені звався груднем</w:t>
      </w:r>
      <w:r w:rsidR="00E11E55">
        <w:rPr>
          <w:rFonts w:ascii="Times New Roman" w:hAnsi="Times New Roman" w:cs="Times New Roman"/>
          <w:sz w:val="28"/>
          <w:szCs w:val="28"/>
          <w:lang w:val="uk-UA"/>
        </w:rPr>
        <w:t xml:space="preserve">, а перший місяць зими мав іншу назву. Народні назви: падолист, </w:t>
      </w:r>
      <w:proofErr w:type="spellStart"/>
      <w:r w:rsidR="00E11E55">
        <w:rPr>
          <w:rFonts w:ascii="Times New Roman" w:hAnsi="Times New Roman" w:cs="Times New Roman"/>
          <w:sz w:val="28"/>
          <w:szCs w:val="28"/>
          <w:lang w:val="uk-UA"/>
        </w:rPr>
        <w:t>листопадець</w:t>
      </w:r>
      <w:proofErr w:type="spellEnd"/>
      <w:r w:rsidR="00E11E55">
        <w:rPr>
          <w:rFonts w:ascii="Times New Roman" w:hAnsi="Times New Roman" w:cs="Times New Roman"/>
          <w:sz w:val="28"/>
          <w:szCs w:val="28"/>
          <w:lang w:val="uk-UA"/>
        </w:rPr>
        <w:t>.</w:t>
      </w:r>
    </w:p>
    <w:p w:rsidR="003C2C7B" w:rsidRDefault="00F2324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Використовувались </w:t>
      </w:r>
      <w:r w:rsidR="005D1BA7">
        <w:rPr>
          <w:rFonts w:ascii="Times New Roman" w:hAnsi="Times New Roman" w:cs="Times New Roman"/>
          <w:sz w:val="28"/>
          <w:szCs w:val="28"/>
          <w:lang w:val="uk-UA"/>
        </w:rPr>
        <w:t>н</w:t>
      </w:r>
      <w:r w:rsidR="003C2C7B">
        <w:rPr>
          <w:rFonts w:ascii="Times New Roman" w:hAnsi="Times New Roman" w:cs="Times New Roman"/>
          <w:sz w:val="28"/>
          <w:szCs w:val="28"/>
          <w:lang w:val="uk-UA"/>
        </w:rPr>
        <w:t>астільні ігри є у вигляді лото, парних картинок, доміно.</w:t>
      </w:r>
    </w:p>
    <w:p w:rsidR="001605FF" w:rsidRDefault="001605FF" w:rsidP="002D0013">
      <w:pPr>
        <w:widowControl w:val="0"/>
        <w:spacing w:after="0" w:line="360" w:lineRule="auto"/>
        <w:ind w:firstLine="709"/>
        <w:jc w:val="both"/>
        <w:rPr>
          <w:rFonts w:ascii="Times New Roman" w:hAnsi="Times New Roman" w:cs="Times New Roman"/>
          <w:sz w:val="28"/>
          <w:szCs w:val="28"/>
          <w:lang w:val="uk-UA"/>
        </w:rPr>
      </w:pPr>
      <w:r w:rsidRPr="001605FF">
        <w:rPr>
          <w:rFonts w:ascii="Times New Roman" w:hAnsi="Times New Roman" w:cs="Times New Roman"/>
          <w:sz w:val="28"/>
          <w:szCs w:val="28"/>
          <w:lang w:val="uk-UA"/>
        </w:rPr>
        <w:t>Для дослідження у підборі методів</w:t>
      </w:r>
      <w:r>
        <w:rPr>
          <w:rFonts w:ascii="Times New Roman" w:hAnsi="Times New Roman" w:cs="Times New Roman"/>
          <w:sz w:val="28"/>
          <w:szCs w:val="28"/>
          <w:lang w:val="uk-UA"/>
        </w:rPr>
        <w:t xml:space="preserve"> використовувались наступні принципи:</w:t>
      </w:r>
    </w:p>
    <w:p w:rsidR="001605FF" w:rsidRDefault="001605F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забезпечити активну пізнавальну діяльність;</w:t>
      </w:r>
    </w:p>
    <w:p w:rsidR="00036B16" w:rsidRDefault="00036B1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розвинути дослідницьку діяльність у пізнанні природничих об’єктів та їх властивостей.</w:t>
      </w:r>
    </w:p>
    <w:p w:rsidR="001605FF" w:rsidRDefault="001605F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1BD3">
        <w:rPr>
          <w:rFonts w:ascii="Times New Roman" w:hAnsi="Times New Roman" w:cs="Times New Roman"/>
          <w:sz w:val="28"/>
          <w:szCs w:val="28"/>
          <w:lang w:val="uk-UA"/>
        </w:rPr>
        <w:t>стимулювати інтерес</w:t>
      </w:r>
      <w:r>
        <w:rPr>
          <w:rFonts w:ascii="Times New Roman" w:hAnsi="Times New Roman" w:cs="Times New Roman"/>
          <w:sz w:val="28"/>
          <w:szCs w:val="28"/>
          <w:lang w:val="uk-UA"/>
        </w:rPr>
        <w:t xml:space="preserve"> до екологічного змісту засобами пізнавальних ігор;</w:t>
      </w:r>
    </w:p>
    <w:p w:rsidR="00B91BD3" w:rsidRDefault="00B91BD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забезпечити розвиток екологічних  і природоохоронних умінь учнів;</w:t>
      </w:r>
    </w:p>
    <w:p w:rsidR="00BB0B75" w:rsidRDefault="00BB0B7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розвивати спостережливість, мислення, зорову та слухову увагу;</w:t>
      </w:r>
    </w:p>
    <w:p w:rsidR="00BB0B75" w:rsidRDefault="00BB0B7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формувати емоційну чутливість до природи рідного краю; </w:t>
      </w:r>
    </w:p>
    <w:p w:rsidR="00325D44" w:rsidRDefault="00325D4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не тільки спостерігають за змінами в житті рослин і тварин  у певний період року, а й виявляють причини таких змін.</w:t>
      </w:r>
      <w:r w:rsidR="007C7ED1">
        <w:rPr>
          <w:rFonts w:ascii="Times New Roman" w:hAnsi="Times New Roman" w:cs="Times New Roman"/>
          <w:sz w:val="28"/>
          <w:szCs w:val="28"/>
          <w:lang w:val="uk-UA"/>
        </w:rPr>
        <w:t>, проявляють самостійність у вивченні природних явищ.</w:t>
      </w:r>
    </w:p>
    <w:p w:rsidR="009B2A56" w:rsidRDefault="009B2A56" w:rsidP="002D0013">
      <w:pPr>
        <w:widowControl w:val="0"/>
        <w:spacing w:after="0" w:line="360" w:lineRule="auto"/>
        <w:ind w:firstLine="709"/>
        <w:jc w:val="both"/>
        <w:rPr>
          <w:rFonts w:ascii="Times New Roman" w:hAnsi="Times New Roman" w:cs="Times New Roman"/>
          <w:sz w:val="28"/>
          <w:szCs w:val="28"/>
          <w:lang w:val="uk-UA"/>
        </w:rPr>
      </w:pPr>
    </w:p>
    <w:p w:rsidR="00913356" w:rsidRPr="001605FF" w:rsidRDefault="00913356" w:rsidP="002D0013">
      <w:pPr>
        <w:widowControl w:val="0"/>
        <w:spacing w:after="0" w:line="360" w:lineRule="auto"/>
        <w:ind w:firstLine="709"/>
        <w:jc w:val="both"/>
        <w:rPr>
          <w:rFonts w:ascii="Times New Roman" w:hAnsi="Times New Roman" w:cs="Times New Roman"/>
          <w:b/>
          <w:sz w:val="28"/>
          <w:szCs w:val="28"/>
          <w:lang w:val="uk-UA"/>
        </w:rPr>
      </w:pPr>
    </w:p>
    <w:p w:rsidR="0001793A" w:rsidRDefault="00B82D89" w:rsidP="002D0013">
      <w:pPr>
        <w:widowControl w:val="0"/>
        <w:spacing w:after="0" w:line="360" w:lineRule="auto"/>
        <w:ind w:firstLine="709"/>
        <w:jc w:val="both"/>
        <w:rPr>
          <w:rFonts w:ascii="Times New Roman" w:hAnsi="Times New Roman" w:cs="Times New Roman"/>
          <w:b/>
          <w:sz w:val="28"/>
          <w:szCs w:val="28"/>
          <w:lang w:val="uk-UA"/>
        </w:rPr>
      </w:pPr>
      <w:r w:rsidRPr="00B82D89">
        <w:rPr>
          <w:rFonts w:ascii="Times New Roman" w:hAnsi="Times New Roman" w:cs="Times New Roman"/>
          <w:b/>
          <w:sz w:val="28"/>
          <w:szCs w:val="28"/>
          <w:lang w:val="uk-UA"/>
        </w:rPr>
        <w:t>2.3.</w:t>
      </w:r>
      <w:r w:rsidR="0001793A">
        <w:rPr>
          <w:rFonts w:ascii="Times New Roman" w:hAnsi="Times New Roman" w:cs="Times New Roman"/>
          <w:b/>
          <w:sz w:val="28"/>
          <w:szCs w:val="28"/>
          <w:lang w:val="uk-UA"/>
        </w:rPr>
        <w:t xml:space="preserve"> Експериментальна перевірка</w:t>
      </w:r>
      <w:r w:rsidR="0001793A" w:rsidRPr="0001793A">
        <w:rPr>
          <w:rFonts w:ascii="Times New Roman" w:hAnsi="Times New Roman" w:cs="Times New Roman"/>
          <w:b/>
          <w:sz w:val="28"/>
          <w:szCs w:val="28"/>
          <w:lang w:val="uk-UA"/>
        </w:rPr>
        <w:t xml:space="preserve"> ефективн</w:t>
      </w:r>
      <w:r w:rsidR="00240EFB">
        <w:rPr>
          <w:rFonts w:ascii="Times New Roman" w:hAnsi="Times New Roman" w:cs="Times New Roman"/>
          <w:b/>
          <w:sz w:val="28"/>
          <w:szCs w:val="28"/>
          <w:lang w:val="uk-UA"/>
        </w:rPr>
        <w:t>ості</w:t>
      </w:r>
      <w:r w:rsidR="0001793A">
        <w:rPr>
          <w:rFonts w:ascii="Times New Roman" w:hAnsi="Times New Roman" w:cs="Times New Roman"/>
          <w:b/>
          <w:sz w:val="28"/>
          <w:szCs w:val="28"/>
          <w:lang w:val="uk-UA"/>
        </w:rPr>
        <w:t xml:space="preserve"> використаних</w:t>
      </w:r>
      <w:r w:rsidR="0001793A" w:rsidRPr="0001793A">
        <w:rPr>
          <w:rFonts w:ascii="Times New Roman" w:hAnsi="Times New Roman" w:cs="Times New Roman"/>
          <w:b/>
          <w:sz w:val="28"/>
          <w:szCs w:val="28"/>
          <w:lang w:val="uk-UA"/>
        </w:rPr>
        <w:t xml:space="preserve"> форм та методів формування екологічної кул</w:t>
      </w:r>
      <w:r w:rsidR="00592D43">
        <w:rPr>
          <w:rFonts w:ascii="Times New Roman" w:hAnsi="Times New Roman" w:cs="Times New Roman"/>
          <w:b/>
          <w:sz w:val="28"/>
          <w:szCs w:val="28"/>
          <w:lang w:val="uk-UA"/>
        </w:rPr>
        <w:t>ьтури молодших школярів</w:t>
      </w:r>
      <w:r w:rsidR="0001793A" w:rsidRPr="0001793A">
        <w:rPr>
          <w:rFonts w:ascii="Times New Roman" w:hAnsi="Times New Roman" w:cs="Times New Roman"/>
          <w:b/>
          <w:sz w:val="28"/>
          <w:szCs w:val="28"/>
          <w:lang w:val="uk-UA"/>
        </w:rPr>
        <w:t xml:space="preserve"> </w:t>
      </w:r>
    </w:p>
    <w:p w:rsidR="00DB61C1" w:rsidRPr="0001793A" w:rsidRDefault="00DB61C1" w:rsidP="002D0013">
      <w:pPr>
        <w:widowControl w:val="0"/>
        <w:spacing w:after="0" w:line="360" w:lineRule="auto"/>
        <w:ind w:firstLine="709"/>
        <w:jc w:val="both"/>
        <w:rPr>
          <w:rFonts w:ascii="Times New Roman" w:hAnsi="Times New Roman" w:cs="Times New Roman"/>
          <w:b/>
          <w:sz w:val="28"/>
          <w:szCs w:val="28"/>
          <w:lang w:val="uk-UA"/>
        </w:rPr>
      </w:pPr>
    </w:p>
    <w:p w:rsidR="0078738A" w:rsidRDefault="00D95D5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перевірки ефективності обраних методів формування екологічної культури молодших школярів б</w:t>
      </w:r>
      <w:r w:rsidR="0078738A">
        <w:rPr>
          <w:rFonts w:ascii="Times New Roman" w:hAnsi="Times New Roman" w:cs="Times New Roman"/>
          <w:sz w:val="28"/>
          <w:szCs w:val="28"/>
          <w:lang w:val="uk-UA"/>
        </w:rPr>
        <w:t xml:space="preserve">ула створена контрольна група дітей кількістю 10 осіб, яка не відвідувала заняття в групі продовженого дня та наприкінці експерименту було проведене повторне діагностування у контрольної та експериментальної групи. Результати експерименту наведені нижче. </w:t>
      </w:r>
    </w:p>
    <w:p w:rsidR="0050276A" w:rsidRDefault="0050276A" w:rsidP="002D0013">
      <w:pPr>
        <w:widowControl w:val="0"/>
        <w:spacing w:after="0" w:line="360" w:lineRule="auto"/>
        <w:ind w:firstLine="709"/>
        <w:jc w:val="both"/>
        <w:rPr>
          <w:rFonts w:ascii="Times New Roman" w:hAnsi="Times New Roman" w:cs="Times New Roman"/>
          <w:sz w:val="28"/>
          <w:szCs w:val="28"/>
          <w:lang w:val="uk-UA"/>
        </w:rPr>
      </w:pPr>
      <w:r w:rsidRPr="007212F9">
        <w:rPr>
          <w:rFonts w:ascii="Times New Roman" w:hAnsi="Times New Roman" w:cs="Times New Roman"/>
          <w:sz w:val="28"/>
          <w:szCs w:val="28"/>
          <w:lang w:val="uk-UA"/>
        </w:rPr>
        <w:t xml:space="preserve">У </w:t>
      </w:r>
      <w:r w:rsidR="005A5489" w:rsidRPr="007212F9">
        <w:rPr>
          <w:rFonts w:ascii="Times New Roman" w:hAnsi="Times New Roman" w:cs="Times New Roman"/>
          <w:sz w:val="28"/>
          <w:szCs w:val="28"/>
          <w:lang w:val="uk-UA"/>
        </w:rPr>
        <w:t>ході дослідження використовувалась</w:t>
      </w:r>
      <w:r w:rsidR="005A5489">
        <w:rPr>
          <w:rFonts w:ascii="Times New Roman" w:hAnsi="Times New Roman" w:cs="Times New Roman"/>
          <w:sz w:val="28"/>
          <w:szCs w:val="28"/>
          <w:lang w:val="uk-UA"/>
        </w:rPr>
        <w:t xml:space="preserve"> спостережливість дітей, яка сприяла</w:t>
      </w:r>
      <w:r>
        <w:rPr>
          <w:rFonts w:ascii="Times New Roman" w:hAnsi="Times New Roman" w:cs="Times New Roman"/>
          <w:sz w:val="28"/>
          <w:szCs w:val="28"/>
          <w:lang w:val="uk-UA"/>
        </w:rPr>
        <w:t xml:space="preserve"> накопиченню чуттєвого досвіду, отримання фактичного матеріалу. Відсутність конкретно-образних уявлень призводить до формального засвоєння знань молодшими школярами,</w:t>
      </w:r>
      <w:r w:rsidR="00592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їм важко уявити </w:t>
      </w:r>
      <w:r w:rsidR="00842BFE">
        <w:rPr>
          <w:rFonts w:ascii="Times New Roman" w:hAnsi="Times New Roman" w:cs="Times New Roman"/>
          <w:sz w:val="28"/>
          <w:szCs w:val="28"/>
          <w:lang w:val="uk-UA"/>
        </w:rPr>
        <w:t xml:space="preserve">предмет або </w:t>
      </w:r>
      <w:r>
        <w:rPr>
          <w:rFonts w:ascii="Times New Roman" w:hAnsi="Times New Roman" w:cs="Times New Roman"/>
          <w:sz w:val="28"/>
          <w:szCs w:val="28"/>
          <w:lang w:val="uk-UA"/>
        </w:rPr>
        <w:t>явище, яке вони ще не бачили.</w:t>
      </w:r>
      <w:r w:rsidR="00842BFE">
        <w:rPr>
          <w:rFonts w:ascii="Times New Roman" w:hAnsi="Times New Roman" w:cs="Times New Roman"/>
          <w:sz w:val="28"/>
          <w:szCs w:val="28"/>
          <w:lang w:val="uk-UA"/>
        </w:rPr>
        <w:t xml:space="preserve"> Завдяки спостереженню, учні навчаються помічати особливості предметів та явищ</w:t>
      </w:r>
      <w:r w:rsidR="00BC191E">
        <w:rPr>
          <w:rFonts w:ascii="Times New Roman" w:hAnsi="Times New Roman" w:cs="Times New Roman"/>
          <w:sz w:val="28"/>
          <w:szCs w:val="28"/>
          <w:lang w:val="uk-UA"/>
        </w:rPr>
        <w:t xml:space="preserve">. </w:t>
      </w:r>
      <w:r w:rsidR="00BC191E" w:rsidRPr="00BC191E">
        <w:rPr>
          <w:rFonts w:ascii="Times New Roman" w:hAnsi="Times New Roman" w:cs="Times New Roman"/>
          <w:sz w:val="28"/>
          <w:szCs w:val="28"/>
          <w:lang w:val="uk-UA"/>
        </w:rPr>
        <w:t xml:space="preserve">Наприклад, спостерігаючи за кольором неба восени результатом уявлення являється колір неба восени. І об’єкт і результат є конкретними, вони позначені зрозумілими термінами.  </w:t>
      </w:r>
    </w:p>
    <w:p w:rsidR="002A30B9" w:rsidRDefault="003F702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під час дослідження ми використовували декілька дослідів для ви</w:t>
      </w:r>
      <w:r w:rsidR="00A21E0D">
        <w:rPr>
          <w:rFonts w:ascii="Times New Roman" w:hAnsi="Times New Roman" w:cs="Times New Roman"/>
          <w:sz w:val="28"/>
          <w:szCs w:val="28"/>
          <w:lang w:val="uk-UA"/>
        </w:rPr>
        <w:t>вчення властивостей води.</w:t>
      </w:r>
    </w:p>
    <w:p w:rsidR="00F337D0" w:rsidRPr="00F337D0" w:rsidRDefault="002A30B9"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Для кращого розуміння властивостей води використовувались досліди, які дають можливість спостерігати певні явища</w:t>
      </w:r>
      <w:r w:rsidR="00EE55EE">
        <w:rPr>
          <w:rFonts w:ascii="Times New Roman" w:hAnsi="Times New Roman" w:cs="Times New Roman"/>
          <w:sz w:val="28"/>
          <w:szCs w:val="28"/>
          <w:lang w:val="uk-UA"/>
        </w:rPr>
        <w:t>, які с</w:t>
      </w:r>
      <w:r w:rsidR="00CF24BE">
        <w:rPr>
          <w:rFonts w:ascii="Times New Roman" w:hAnsi="Times New Roman" w:cs="Times New Roman"/>
          <w:sz w:val="28"/>
          <w:szCs w:val="28"/>
          <w:lang w:val="uk-UA"/>
        </w:rPr>
        <w:t>п</w:t>
      </w:r>
      <w:r w:rsidR="00EE55EE">
        <w:rPr>
          <w:rFonts w:ascii="Times New Roman" w:hAnsi="Times New Roman" w:cs="Times New Roman"/>
          <w:sz w:val="28"/>
          <w:szCs w:val="28"/>
          <w:lang w:val="uk-UA"/>
        </w:rPr>
        <w:t xml:space="preserve">остерігати безпосередньо у природі неможливо. </w:t>
      </w:r>
      <w:r w:rsidR="00CF24BE">
        <w:rPr>
          <w:rFonts w:ascii="Times New Roman" w:hAnsi="Times New Roman" w:cs="Times New Roman"/>
          <w:sz w:val="28"/>
          <w:szCs w:val="28"/>
          <w:lang w:val="uk-UA"/>
        </w:rPr>
        <w:t xml:space="preserve">За допомогою дослідів відбувається більш глибоке </w:t>
      </w:r>
      <w:r w:rsidR="00CF24BE">
        <w:rPr>
          <w:rFonts w:ascii="Times New Roman" w:hAnsi="Times New Roman" w:cs="Times New Roman"/>
          <w:sz w:val="28"/>
          <w:szCs w:val="28"/>
          <w:lang w:val="uk-UA"/>
        </w:rPr>
        <w:lastRenderedPageBreak/>
        <w:t>пізнання</w:t>
      </w:r>
      <w:r w:rsidR="00D46BD4">
        <w:rPr>
          <w:rFonts w:ascii="Times New Roman" w:hAnsi="Times New Roman" w:cs="Times New Roman"/>
          <w:sz w:val="28"/>
          <w:szCs w:val="28"/>
          <w:lang w:val="uk-UA"/>
        </w:rPr>
        <w:t xml:space="preserve"> об’єктів і явищ у природі.</w:t>
      </w:r>
      <w:r w:rsidR="00A21E0D">
        <w:rPr>
          <w:rFonts w:ascii="Times New Roman" w:hAnsi="Times New Roman" w:cs="Times New Roman"/>
          <w:sz w:val="28"/>
          <w:szCs w:val="28"/>
          <w:lang w:val="uk-UA"/>
        </w:rPr>
        <w:t xml:space="preserve"> Досліди збуджують інтерес учнів, розвивають спостережливість та критичне мислення</w:t>
      </w:r>
      <w:r w:rsidR="007C63D8">
        <w:rPr>
          <w:rFonts w:ascii="Times New Roman" w:hAnsi="Times New Roman" w:cs="Times New Roman"/>
          <w:sz w:val="28"/>
          <w:szCs w:val="28"/>
          <w:lang w:val="uk-UA"/>
        </w:rPr>
        <w:t>.</w:t>
      </w:r>
    </w:p>
    <w:p w:rsidR="00A21E0D" w:rsidRDefault="005A548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дослідженні використовувалась бесіда як метод навчання. </w:t>
      </w:r>
      <w:r w:rsidR="00A21E0D">
        <w:rPr>
          <w:rFonts w:ascii="Times New Roman" w:hAnsi="Times New Roman" w:cs="Times New Roman"/>
          <w:sz w:val="28"/>
          <w:szCs w:val="28"/>
          <w:lang w:val="uk-UA"/>
        </w:rPr>
        <w:t>Проведені бесіди активізували мислення учнів</w:t>
      </w:r>
      <w:r w:rsidR="00BF3C98">
        <w:rPr>
          <w:rFonts w:ascii="Times New Roman" w:hAnsi="Times New Roman" w:cs="Times New Roman"/>
          <w:sz w:val="28"/>
          <w:szCs w:val="28"/>
          <w:lang w:val="uk-UA"/>
        </w:rPr>
        <w:t>, сприяли розвитку пізнавальних інтересів</w:t>
      </w:r>
      <w:r w:rsidR="00A21E0D">
        <w:rPr>
          <w:rFonts w:ascii="Times New Roman" w:hAnsi="Times New Roman" w:cs="Times New Roman"/>
          <w:sz w:val="28"/>
          <w:szCs w:val="28"/>
          <w:lang w:val="uk-UA"/>
        </w:rPr>
        <w:t>.</w:t>
      </w:r>
    </w:p>
    <w:p w:rsidR="00BF3C98" w:rsidRDefault="00BF3C9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розповіді використовувались елементи бесіди</w:t>
      </w:r>
      <w:r w:rsidR="006920AB">
        <w:rPr>
          <w:rFonts w:ascii="Times New Roman" w:hAnsi="Times New Roman" w:cs="Times New Roman"/>
          <w:sz w:val="28"/>
          <w:szCs w:val="28"/>
          <w:lang w:val="uk-UA"/>
        </w:rPr>
        <w:t>.</w:t>
      </w:r>
    </w:p>
    <w:p w:rsidR="006920AB" w:rsidRDefault="006920A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 дослідженні використовувались ігри</w:t>
      </w:r>
      <w:r w:rsidR="001E4BCB">
        <w:rPr>
          <w:rFonts w:ascii="Times New Roman" w:hAnsi="Times New Roman" w:cs="Times New Roman"/>
          <w:sz w:val="28"/>
          <w:szCs w:val="28"/>
          <w:lang w:val="uk-UA"/>
        </w:rPr>
        <w:t>: у приміщенні, міні-прогулянки….</w:t>
      </w:r>
    </w:p>
    <w:p w:rsidR="008A7265" w:rsidRDefault="008A726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 охоплює всі періоди життя дитини. З грою людина не розлучається, змінюються лише її мотиви, форми проведення, сутність вияву почуттів та емоцій.</w:t>
      </w:r>
    </w:p>
    <w:p w:rsidR="008A7265" w:rsidRDefault="008119F3"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У початковій школі це спосіб взаємодії педагога та учня. Гра</w:t>
      </w:r>
      <w:r w:rsidR="00A2797D">
        <w:rPr>
          <w:rFonts w:ascii="Times New Roman" w:hAnsi="Times New Roman" w:cs="Times New Roman"/>
          <w:sz w:val="28"/>
          <w:szCs w:val="28"/>
          <w:lang w:val="uk-UA"/>
        </w:rPr>
        <w:t>:</w:t>
      </w:r>
      <w:r>
        <w:rPr>
          <w:rFonts w:ascii="Times New Roman" w:hAnsi="Times New Roman" w:cs="Times New Roman"/>
          <w:sz w:val="28"/>
          <w:szCs w:val="28"/>
          <w:lang w:val="uk-UA"/>
        </w:rPr>
        <w:t xml:space="preserve"> створює умови </w:t>
      </w:r>
      <w:r w:rsidR="00A2797D">
        <w:rPr>
          <w:rFonts w:ascii="Times New Roman" w:hAnsi="Times New Roman" w:cs="Times New Roman"/>
          <w:sz w:val="28"/>
          <w:szCs w:val="28"/>
          <w:lang w:val="uk-UA"/>
        </w:rPr>
        <w:t>для пізнавальної та розумової діяльності; поєднує знання та вміння; виховує цілеспрямованість, винахідливість</w:t>
      </w:r>
      <w:r w:rsidR="00121762">
        <w:rPr>
          <w:rFonts w:ascii="Times New Roman" w:hAnsi="Times New Roman" w:cs="Times New Roman"/>
          <w:sz w:val="28"/>
          <w:szCs w:val="28"/>
          <w:lang w:val="uk-UA"/>
        </w:rPr>
        <w:t>, наполегливість, самостійність; робить навчальний процес захоплюючим, створює радісний настрій, полегшує процес засвоєння знань; формує партнерські відносини</w:t>
      </w:r>
      <w:r w:rsidR="00FD67B4">
        <w:rPr>
          <w:rFonts w:ascii="Times New Roman" w:hAnsi="Times New Roman" w:cs="Times New Roman"/>
          <w:sz w:val="28"/>
          <w:szCs w:val="28"/>
          <w:lang w:val="uk-UA"/>
        </w:rPr>
        <w:t xml:space="preserve"> між учителем та учнем, спр</w:t>
      </w:r>
      <w:r w:rsidR="006579AE">
        <w:rPr>
          <w:rFonts w:ascii="Times New Roman" w:hAnsi="Times New Roman" w:cs="Times New Roman"/>
          <w:sz w:val="28"/>
          <w:szCs w:val="28"/>
          <w:lang w:val="uk-UA"/>
        </w:rPr>
        <w:t>ияє розвитку дружнього колективу</w:t>
      </w:r>
      <w:r w:rsidR="00FD67B4">
        <w:rPr>
          <w:rFonts w:ascii="Times New Roman" w:hAnsi="Times New Roman" w:cs="Times New Roman"/>
          <w:sz w:val="28"/>
          <w:szCs w:val="28"/>
          <w:lang w:val="uk-UA"/>
        </w:rPr>
        <w:t>.</w:t>
      </w:r>
    </w:p>
    <w:p w:rsidR="00E36CB1" w:rsidRDefault="00E36CB1" w:rsidP="002D0013">
      <w:pPr>
        <w:widowControl w:val="0"/>
        <w:spacing w:after="0" w:line="360" w:lineRule="auto"/>
        <w:ind w:firstLine="709"/>
        <w:jc w:val="both"/>
        <w:rPr>
          <w:rFonts w:ascii="Times New Roman" w:hAnsi="Times New Roman" w:cs="Times New Roman"/>
          <w:sz w:val="28"/>
          <w:szCs w:val="28"/>
          <w:lang w:val="uk-UA"/>
        </w:rPr>
      </w:pPr>
      <w:r w:rsidRPr="00E36CB1">
        <w:rPr>
          <w:rFonts w:ascii="Times New Roman" w:hAnsi="Times New Roman" w:cs="Times New Roman"/>
          <w:sz w:val="28"/>
          <w:szCs w:val="28"/>
          <w:lang w:val="uk-UA"/>
        </w:rPr>
        <w:t xml:space="preserve">Для </w:t>
      </w:r>
      <w:r>
        <w:rPr>
          <w:rFonts w:ascii="Times New Roman" w:hAnsi="Times New Roman" w:cs="Times New Roman"/>
          <w:sz w:val="28"/>
          <w:szCs w:val="28"/>
          <w:lang w:val="uk-UA"/>
        </w:rPr>
        <w:t>підведення підсумків по</w:t>
      </w:r>
      <w:r w:rsidR="0035594B">
        <w:rPr>
          <w:rFonts w:ascii="Times New Roman" w:hAnsi="Times New Roman" w:cs="Times New Roman"/>
          <w:sz w:val="28"/>
          <w:szCs w:val="28"/>
          <w:lang w:val="uk-UA"/>
        </w:rPr>
        <w:t>вторно використовувалась питання, які обговорювались з учнями на заняттях про осінні явища, погодні зміни, збереження чистого повітря, властивості води та підготовка звірів до зими.</w:t>
      </w:r>
    </w:p>
    <w:p w:rsidR="008775BC" w:rsidRDefault="008775B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контрольного етапу дослідження викладені у таблиці </w:t>
      </w:r>
      <w:r w:rsidR="00BB5199">
        <w:rPr>
          <w:rFonts w:ascii="Times New Roman" w:hAnsi="Times New Roman" w:cs="Times New Roman"/>
          <w:sz w:val="28"/>
          <w:szCs w:val="28"/>
          <w:lang w:val="uk-UA"/>
        </w:rPr>
        <w:t>2.2.</w:t>
      </w:r>
    </w:p>
    <w:p w:rsidR="00EF487A" w:rsidRDefault="00BB5199" w:rsidP="002D0013">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rsidR="00BB5199" w:rsidRPr="00EF487A" w:rsidRDefault="00EF487A"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w:t>
      </w:r>
      <w:r w:rsidR="00420817" w:rsidRPr="00EF487A">
        <w:rPr>
          <w:rFonts w:ascii="Times New Roman" w:hAnsi="Times New Roman" w:cs="Times New Roman"/>
          <w:b/>
          <w:sz w:val="28"/>
          <w:szCs w:val="28"/>
          <w:lang w:val="uk-UA"/>
        </w:rPr>
        <w:t xml:space="preserve"> дослідження</w:t>
      </w:r>
    </w:p>
    <w:tbl>
      <w:tblPr>
        <w:tblStyle w:val="a4"/>
        <w:tblW w:w="0" w:type="auto"/>
        <w:tblLook w:val="04A0" w:firstRow="1" w:lastRow="0" w:firstColumn="1" w:lastColumn="0" w:noHBand="0" w:noVBand="1"/>
      </w:tblPr>
      <w:tblGrid>
        <w:gridCol w:w="1970"/>
        <w:gridCol w:w="1971"/>
        <w:gridCol w:w="1971"/>
        <w:gridCol w:w="1971"/>
        <w:gridCol w:w="1971"/>
      </w:tblGrid>
      <w:tr w:rsidR="00BA73C2" w:rsidTr="009F4E8F">
        <w:trPr>
          <w:trHeight w:val="255"/>
        </w:trPr>
        <w:tc>
          <w:tcPr>
            <w:tcW w:w="1970" w:type="dxa"/>
            <w:vMerge w:val="restart"/>
          </w:tcPr>
          <w:p w:rsidR="00BA73C2" w:rsidRDefault="00BA73C2" w:rsidP="002D0013">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Рівні </w:t>
            </w:r>
          </w:p>
        </w:tc>
        <w:tc>
          <w:tcPr>
            <w:tcW w:w="3942" w:type="dxa"/>
            <w:gridSpan w:val="2"/>
            <w:tcBorders>
              <w:bottom w:val="single" w:sz="4" w:space="0" w:color="auto"/>
            </w:tcBorders>
          </w:tcPr>
          <w:p w:rsidR="00BA73C2" w:rsidRDefault="00BA73C2"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Учні ГПД</w:t>
            </w:r>
          </w:p>
        </w:tc>
        <w:tc>
          <w:tcPr>
            <w:tcW w:w="3942" w:type="dxa"/>
            <w:gridSpan w:val="2"/>
            <w:tcBorders>
              <w:bottom w:val="single" w:sz="4" w:space="0" w:color="auto"/>
            </w:tcBorders>
          </w:tcPr>
          <w:p w:rsidR="00BA73C2" w:rsidRDefault="00BA73C2" w:rsidP="002D0013">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Інші учні</w:t>
            </w:r>
          </w:p>
        </w:tc>
      </w:tr>
      <w:tr w:rsidR="00BA73C2" w:rsidTr="00BA73C2">
        <w:trPr>
          <w:trHeight w:val="210"/>
        </w:trPr>
        <w:tc>
          <w:tcPr>
            <w:tcW w:w="1970" w:type="dxa"/>
            <w:vMerge/>
          </w:tcPr>
          <w:p w:rsidR="00BA73C2" w:rsidRDefault="00BA73C2" w:rsidP="002D0013">
            <w:pPr>
              <w:widowControl w:val="0"/>
              <w:spacing w:line="360" w:lineRule="auto"/>
              <w:rPr>
                <w:rFonts w:ascii="Times New Roman" w:hAnsi="Times New Roman" w:cs="Times New Roman"/>
                <w:sz w:val="28"/>
                <w:szCs w:val="28"/>
                <w:lang w:val="uk-UA"/>
              </w:rPr>
            </w:pPr>
          </w:p>
        </w:tc>
        <w:tc>
          <w:tcPr>
            <w:tcW w:w="1971" w:type="dxa"/>
            <w:tcBorders>
              <w:top w:val="single" w:sz="4" w:space="0" w:color="auto"/>
            </w:tcBorders>
          </w:tcPr>
          <w:p w:rsidR="00BA73C2"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w:t>
            </w:r>
            <w:proofErr w:type="spellStart"/>
            <w:r>
              <w:rPr>
                <w:rFonts w:ascii="Times New Roman" w:hAnsi="Times New Roman" w:cs="Times New Roman"/>
                <w:sz w:val="28"/>
                <w:szCs w:val="28"/>
                <w:lang w:val="uk-UA"/>
              </w:rPr>
              <w:t>ть</w:t>
            </w:r>
            <w:proofErr w:type="spellEnd"/>
          </w:p>
        </w:tc>
        <w:tc>
          <w:tcPr>
            <w:tcW w:w="1971" w:type="dxa"/>
            <w:tcBorders>
              <w:top w:val="single" w:sz="4" w:space="0" w:color="auto"/>
            </w:tcBorders>
          </w:tcPr>
          <w:p w:rsidR="00BA73C2"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1" w:type="dxa"/>
            <w:tcBorders>
              <w:top w:val="single" w:sz="4" w:space="0" w:color="auto"/>
            </w:tcBorders>
          </w:tcPr>
          <w:p w:rsidR="00BA73C2"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w:t>
            </w:r>
            <w:proofErr w:type="spellStart"/>
            <w:r>
              <w:rPr>
                <w:rFonts w:ascii="Times New Roman" w:hAnsi="Times New Roman" w:cs="Times New Roman"/>
                <w:sz w:val="28"/>
                <w:szCs w:val="28"/>
                <w:lang w:val="uk-UA"/>
              </w:rPr>
              <w:t>ть</w:t>
            </w:r>
            <w:proofErr w:type="spellEnd"/>
          </w:p>
        </w:tc>
        <w:tc>
          <w:tcPr>
            <w:tcW w:w="1971" w:type="dxa"/>
            <w:tcBorders>
              <w:top w:val="single" w:sz="4" w:space="0" w:color="auto"/>
            </w:tcBorders>
          </w:tcPr>
          <w:p w:rsidR="00BA73C2"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775BC" w:rsidTr="008775BC">
        <w:tc>
          <w:tcPr>
            <w:tcW w:w="1970" w:type="dxa"/>
          </w:tcPr>
          <w:p w:rsidR="008775BC" w:rsidRDefault="00BA73C2"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30 </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8775BC" w:rsidTr="008775BC">
        <w:tc>
          <w:tcPr>
            <w:tcW w:w="1970"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71" w:type="dxa"/>
          </w:tcPr>
          <w:p w:rsidR="008775BC" w:rsidRDefault="00581FE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 </w:t>
            </w:r>
          </w:p>
        </w:tc>
      </w:tr>
      <w:tr w:rsidR="008775BC" w:rsidTr="008775BC">
        <w:tc>
          <w:tcPr>
            <w:tcW w:w="1970"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8775BC" w:rsidRDefault="00581FE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50 </w:t>
            </w:r>
          </w:p>
        </w:tc>
      </w:tr>
      <w:tr w:rsidR="008775BC" w:rsidTr="008775BC">
        <w:tc>
          <w:tcPr>
            <w:tcW w:w="1970"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1971" w:type="dxa"/>
          </w:tcPr>
          <w:p w:rsidR="008775BC" w:rsidRDefault="00527C7F"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8775BC"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10 </w:t>
            </w:r>
          </w:p>
        </w:tc>
      </w:tr>
      <w:tr w:rsidR="00ED6F6D" w:rsidTr="008775BC">
        <w:tc>
          <w:tcPr>
            <w:tcW w:w="1970" w:type="dxa"/>
          </w:tcPr>
          <w:p w:rsidR="00ED6F6D"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971" w:type="dxa"/>
          </w:tcPr>
          <w:p w:rsidR="00ED6F6D"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71" w:type="dxa"/>
          </w:tcPr>
          <w:p w:rsidR="00ED6F6D"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971" w:type="dxa"/>
          </w:tcPr>
          <w:p w:rsidR="00ED6F6D"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71" w:type="dxa"/>
          </w:tcPr>
          <w:p w:rsidR="00ED6F6D" w:rsidRDefault="00ED6F6D" w:rsidP="002D00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7212F9" w:rsidRDefault="007212F9" w:rsidP="002D0013">
      <w:pPr>
        <w:widowControl w:val="0"/>
        <w:spacing w:after="0" w:line="360" w:lineRule="auto"/>
        <w:ind w:firstLine="709"/>
        <w:rPr>
          <w:rFonts w:ascii="Times New Roman" w:hAnsi="Times New Roman" w:cs="Times New Roman"/>
          <w:sz w:val="28"/>
          <w:szCs w:val="28"/>
          <w:lang w:val="uk-UA"/>
        </w:rPr>
      </w:pPr>
    </w:p>
    <w:p w:rsidR="00AD16AA" w:rsidRDefault="00AD16A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Нижче показаний графік (рис. 2.2) на якому зображено результати нашого дослідження. Ми бачимо, що </w:t>
      </w:r>
      <w:r w:rsidR="000721AB">
        <w:rPr>
          <w:rFonts w:ascii="Times New Roman" w:hAnsi="Times New Roman" w:cs="Times New Roman"/>
          <w:sz w:val="28"/>
          <w:szCs w:val="28"/>
          <w:lang w:val="uk-UA"/>
        </w:rPr>
        <w:t xml:space="preserve">контрольна </w:t>
      </w:r>
      <w:r>
        <w:rPr>
          <w:rFonts w:ascii="Times New Roman" w:hAnsi="Times New Roman" w:cs="Times New Roman"/>
          <w:sz w:val="28"/>
          <w:szCs w:val="28"/>
          <w:lang w:val="uk-UA"/>
        </w:rPr>
        <w:t xml:space="preserve">група </w:t>
      </w:r>
      <w:proofErr w:type="spellStart"/>
      <w:r>
        <w:rPr>
          <w:rFonts w:ascii="Times New Roman" w:hAnsi="Times New Roman" w:cs="Times New Roman"/>
          <w:sz w:val="28"/>
          <w:szCs w:val="28"/>
          <w:lang w:val="uk-UA"/>
        </w:rPr>
        <w:t>учнівта</w:t>
      </w:r>
      <w:proofErr w:type="spellEnd"/>
      <w:r>
        <w:rPr>
          <w:rFonts w:ascii="Times New Roman" w:hAnsi="Times New Roman" w:cs="Times New Roman"/>
          <w:sz w:val="28"/>
          <w:szCs w:val="28"/>
          <w:lang w:val="uk-UA"/>
        </w:rPr>
        <w:t xml:space="preserve"> були присутні тільки на звичайних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має нижчі показники на відміну від</w:t>
      </w:r>
      <w:r w:rsidR="000721AB">
        <w:rPr>
          <w:rFonts w:ascii="Times New Roman" w:hAnsi="Times New Roman" w:cs="Times New Roman"/>
          <w:sz w:val="28"/>
          <w:szCs w:val="28"/>
          <w:lang w:val="uk-UA"/>
        </w:rPr>
        <w:t xml:space="preserve"> експериментальної</w:t>
      </w:r>
      <w:r>
        <w:rPr>
          <w:rFonts w:ascii="Times New Roman" w:hAnsi="Times New Roman" w:cs="Times New Roman"/>
          <w:sz w:val="28"/>
          <w:szCs w:val="28"/>
          <w:lang w:val="uk-UA"/>
        </w:rPr>
        <w:t xml:space="preserve"> групи. </w:t>
      </w:r>
    </w:p>
    <w:p w:rsidR="00476C87" w:rsidRPr="00A924CA" w:rsidRDefault="00A924CA"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91050" cy="2762250"/>
            <wp:effectExtent l="1905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3B039C" w:rsidRDefault="00870C8C" w:rsidP="002D0013">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Рисунок </w:t>
      </w:r>
      <w:r w:rsidR="003B039C" w:rsidRPr="00707A01">
        <w:rPr>
          <w:rFonts w:ascii="Times New Roman" w:hAnsi="Times New Roman" w:cs="Times New Roman"/>
          <w:b/>
          <w:sz w:val="28"/>
          <w:szCs w:val="28"/>
          <w:lang w:val="uk-UA"/>
        </w:rPr>
        <w:t>2.2</w:t>
      </w:r>
      <w:r w:rsidR="00420817" w:rsidRPr="00707A01">
        <w:rPr>
          <w:rFonts w:ascii="Times New Roman" w:hAnsi="Times New Roman" w:cs="Times New Roman"/>
          <w:b/>
          <w:sz w:val="28"/>
          <w:szCs w:val="28"/>
          <w:lang w:val="uk-UA"/>
        </w:rPr>
        <w:t xml:space="preserve"> Графічне зображення порівняльних результатів обох груп</w:t>
      </w:r>
    </w:p>
    <w:p w:rsidR="00707A01" w:rsidRPr="00707A01" w:rsidRDefault="00707A01" w:rsidP="002D0013">
      <w:pPr>
        <w:widowControl w:val="0"/>
        <w:spacing w:after="0" w:line="360" w:lineRule="auto"/>
        <w:ind w:firstLine="709"/>
        <w:jc w:val="center"/>
        <w:rPr>
          <w:rFonts w:ascii="Times New Roman" w:hAnsi="Times New Roman" w:cs="Times New Roman"/>
          <w:b/>
          <w:sz w:val="28"/>
          <w:szCs w:val="28"/>
          <w:lang w:val="uk-UA"/>
        </w:rPr>
      </w:pPr>
    </w:p>
    <w:p w:rsidR="00E83ABD" w:rsidRDefault="00E83ABD"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 рисунку 2.3 порівнюються показники експериментальної групи на початку та наприкінці експерименту.</w:t>
      </w:r>
    </w:p>
    <w:p w:rsidR="002A073C" w:rsidRDefault="00E83ABD"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91050" cy="2762250"/>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E83ABD" w:rsidRPr="00870C8C" w:rsidRDefault="00870C8C" w:rsidP="002D0013">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Рисунок</w:t>
      </w:r>
      <w:r w:rsidR="00E83ABD" w:rsidRPr="00870C8C">
        <w:rPr>
          <w:rFonts w:ascii="Times New Roman" w:hAnsi="Times New Roman" w:cs="Times New Roman"/>
          <w:b/>
          <w:sz w:val="28"/>
          <w:szCs w:val="28"/>
          <w:lang w:val="uk-UA"/>
        </w:rPr>
        <w:t xml:space="preserve"> 2.3</w:t>
      </w:r>
      <w:r w:rsidR="00420817" w:rsidRPr="00870C8C">
        <w:rPr>
          <w:rFonts w:ascii="Times New Roman" w:hAnsi="Times New Roman" w:cs="Times New Roman"/>
          <w:b/>
          <w:sz w:val="28"/>
          <w:szCs w:val="28"/>
          <w:lang w:val="uk-UA"/>
        </w:rPr>
        <w:t xml:space="preserve"> Графік порівняння знань експериментальної групи на початку та після проведеного дослідження</w:t>
      </w:r>
    </w:p>
    <w:p w:rsidR="00AD16AA" w:rsidRDefault="00AD16A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Використовуючи математичний метод статистики такий як визначення критерію </w:t>
      </w:r>
      <w:proofErr w:type="spellStart"/>
      <w:r>
        <w:rPr>
          <w:rFonts w:ascii="Times New Roman" w:hAnsi="Times New Roman" w:cs="Times New Roman"/>
          <w:sz w:val="28"/>
          <w:szCs w:val="28"/>
          <w:lang w:val="uk-UA"/>
        </w:rPr>
        <w:t>Ст’</w:t>
      </w:r>
      <w:r w:rsidR="00BC17C3">
        <w:rPr>
          <w:rFonts w:ascii="Times New Roman" w:hAnsi="Times New Roman" w:cs="Times New Roman"/>
          <w:sz w:val="28"/>
          <w:szCs w:val="28"/>
          <w:lang w:val="uk-UA"/>
        </w:rPr>
        <w:t>юденту</w:t>
      </w:r>
      <w:proofErr w:type="spellEnd"/>
      <w:r w:rsidR="00592D43">
        <w:rPr>
          <w:rFonts w:ascii="Times New Roman" w:hAnsi="Times New Roman" w:cs="Times New Roman"/>
          <w:sz w:val="28"/>
          <w:szCs w:val="28"/>
          <w:lang w:val="uk-UA"/>
        </w:rPr>
        <w:t xml:space="preserve"> </w:t>
      </w:r>
      <w:r>
        <w:rPr>
          <w:rFonts w:ascii="Times New Roman" w:hAnsi="Times New Roman" w:cs="Times New Roman"/>
          <w:sz w:val="28"/>
          <w:szCs w:val="28"/>
          <w:lang w:val="uk-UA"/>
        </w:rPr>
        <w:t>ми дізнаємось чи достовірні зміни нашого дослідження</w:t>
      </w:r>
      <w:r w:rsidR="004B03C8">
        <w:rPr>
          <w:rFonts w:ascii="Times New Roman" w:hAnsi="Times New Roman" w:cs="Times New Roman"/>
          <w:sz w:val="28"/>
          <w:szCs w:val="28"/>
          <w:lang w:val="uk-UA"/>
        </w:rPr>
        <w:t xml:space="preserve"> та чи підтвердилась наша гіпотеза, що використані нами форми та методи  навчання дійсно ефективні для формування екологічної культури молодших школярів.</w:t>
      </w:r>
    </w:p>
    <w:p w:rsidR="004B03C8" w:rsidRDefault="00BC17C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Брали дані експериментальної </w:t>
      </w:r>
      <w:r w:rsidR="00664206">
        <w:rPr>
          <w:rFonts w:ascii="Times New Roman" w:hAnsi="Times New Roman" w:cs="Times New Roman"/>
          <w:sz w:val="28"/>
          <w:szCs w:val="28"/>
          <w:lang w:val="uk-UA"/>
        </w:rPr>
        <w:t>групи до проведення експерименту та після</w:t>
      </w:r>
      <w:r w:rsidR="00A048E1">
        <w:rPr>
          <w:rFonts w:ascii="Times New Roman" w:hAnsi="Times New Roman" w:cs="Times New Roman"/>
          <w:sz w:val="28"/>
          <w:szCs w:val="28"/>
          <w:lang w:val="uk-UA"/>
        </w:rPr>
        <w:t>. Визначили середнє арифметичне, до дослідження – 5,3; після – 8,3. Розраховуємо Дисперсію</w:t>
      </w:r>
      <w:r w:rsidR="00016EE9">
        <w:rPr>
          <w:rFonts w:ascii="Times New Roman" w:hAnsi="Times New Roman" w:cs="Times New Roman"/>
          <w:sz w:val="28"/>
          <w:szCs w:val="28"/>
          <w:lang w:val="uk-UA"/>
        </w:rPr>
        <w:t>, яка демонструє розсіювання результатів</w:t>
      </w:r>
      <w:r w:rsidR="00592D43">
        <w:rPr>
          <w:rFonts w:ascii="Times New Roman" w:hAnsi="Times New Roman" w:cs="Times New Roman"/>
          <w:sz w:val="28"/>
          <w:szCs w:val="28"/>
          <w:lang w:val="uk-UA"/>
        </w:rPr>
        <w:t xml:space="preserve"> </w:t>
      </w:r>
      <w:r w:rsidR="00016EE9">
        <w:rPr>
          <w:rFonts w:ascii="Times New Roman" w:hAnsi="Times New Roman" w:cs="Times New Roman"/>
          <w:sz w:val="28"/>
          <w:szCs w:val="28"/>
          <w:lang w:val="uk-UA"/>
        </w:rPr>
        <w:t xml:space="preserve">за допомогою таблиці для розрахунку Д: у першому випадку вона дорівнює – 4,01, у другому – 5,12. </w:t>
      </w:r>
    </w:p>
    <w:p w:rsidR="00016EE9" w:rsidRDefault="00016E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Знаходимо середнє квадратичне відхилення</w:t>
      </w:r>
      <w:r w:rsidR="00AF37A0">
        <w:rPr>
          <w:rFonts w:ascii="Times New Roman" w:hAnsi="Times New Roman" w:cs="Times New Roman"/>
          <w:sz w:val="28"/>
          <w:szCs w:val="28"/>
          <w:lang w:val="uk-UA"/>
        </w:rPr>
        <w:t>, за допомогою якого ми знайдемо помилку репр</w:t>
      </w:r>
      <w:r w:rsidR="002C305D">
        <w:rPr>
          <w:rFonts w:ascii="Times New Roman" w:hAnsi="Times New Roman" w:cs="Times New Roman"/>
          <w:sz w:val="28"/>
          <w:szCs w:val="28"/>
          <w:lang w:val="uk-UA"/>
        </w:rPr>
        <w:t xml:space="preserve">езентативності обох </w:t>
      </w:r>
      <w:proofErr w:type="spellStart"/>
      <w:r w:rsidR="002C305D">
        <w:rPr>
          <w:rFonts w:ascii="Times New Roman" w:hAnsi="Times New Roman" w:cs="Times New Roman"/>
          <w:sz w:val="28"/>
          <w:szCs w:val="28"/>
          <w:lang w:val="uk-UA"/>
        </w:rPr>
        <w:t>вибо</w:t>
      </w:r>
      <w:r w:rsidR="00AF37A0">
        <w:rPr>
          <w:rFonts w:ascii="Times New Roman" w:hAnsi="Times New Roman" w:cs="Times New Roman"/>
          <w:sz w:val="28"/>
          <w:szCs w:val="28"/>
          <w:lang w:val="uk-UA"/>
        </w:rPr>
        <w:t>рок</w:t>
      </w:r>
      <w:proofErr w:type="spellEnd"/>
      <w:r w:rsidR="00AF37A0">
        <w:rPr>
          <w:rFonts w:ascii="Times New Roman" w:hAnsi="Times New Roman" w:cs="Times New Roman"/>
          <w:sz w:val="28"/>
          <w:szCs w:val="28"/>
          <w:lang w:val="uk-UA"/>
        </w:rPr>
        <w:t>. Перше значення – 2,002; друге – 2.26.</w:t>
      </w:r>
    </w:p>
    <w:p w:rsidR="00AF37A0" w:rsidRDefault="00AF37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Помилка репрезентативності першого значення дорівнювало 0,22; друге значення – 0,25.</w:t>
      </w:r>
    </w:p>
    <w:p w:rsidR="00AF37A0" w:rsidRDefault="00AF37A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знайдених даних: середні арифметичні перше та друге значення та помилок репрезентативності розраховуємо критерій </w:t>
      </w:r>
      <w:proofErr w:type="spellStart"/>
      <w:r>
        <w:rPr>
          <w:rFonts w:ascii="Times New Roman" w:hAnsi="Times New Roman" w:cs="Times New Roman"/>
          <w:sz w:val="28"/>
          <w:szCs w:val="28"/>
          <w:lang w:val="uk-UA"/>
        </w:rPr>
        <w:t>Ст</w:t>
      </w:r>
      <w:proofErr w:type="spellEnd"/>
      <w:r w:rsidRPr="00AF37A0">
        <w:rPr>
          <w:rFonts w:ascii="Times New Roman" w:hAnsi="Times New Roman" w:cs="Times New Roman"/>
          <w:sz w:val="28"/>
          <w:szCs w:val="28"/>
        </w:rPr>
        <w:t>’</w:t>
      </w:r>
      <w:proofErr w:type="spellStart"/>
      <w:r w:rsidR="00BC17C3">
        <w:rPr>
          <w:rFonts w:ascii="Times New Roman" w:hAnsi="Times New Roman" w:cs="Times New Roman"/>
          <w:sz w:val="28"/>
          <w:szCs w:val="28"/>
          <w:lang w:val="uk-UA"/>
        </w:rPr>
        <w:t>юденту</w:t>
      </w:r>
      <w:proofErr w:type="spellEnd"/>
      <w:r>
        <w:rPr>
          <w:rFonts w:ascii="Times New Roman" w:hAnsi="Times New Roman" w:cs="Times New Roman"/>
          <w:sz w:val="28"/>
          <w:szCs w:val="28"/>
          <w:lang w:val="uk-UA"/>
        </w:rPr>
        <w:t>, який дорівнює  9,09</w:t>
      </w:r>
      <w:r w:rsidR="003D1C3D">
        <w:rPr>
          <w:rFonts w:ascii="Times New Roman" w:hAnsi="Times New Roman" w:cs="Times New Roman"/>
          <w:sz w:val="28"/>
          <w:szCs w:val="28"/>
          <w:lang w:val="uk-UA"/>
        </w:rPr>
        <w:t xml:space="preserve"> - це значення t фактичного.</w:t>
      </w:r>
    </w:p>
    <w:p w:rsidR="003D1C3D" w:rsidRDefault="003D1C3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Розрахуємо число ступенів свободи, так як кількість учасників нашої групи 10 учнів, вона буде мати значення 18. </w:t>
      </w:r>
    </w:p>
    <w:p w:rsidR="003D1C3D" w:rsidRDefault="003D1C3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таблиці граничних значень критерію </w:t>
      </w:r>
      <w:proofErr w:type="spellStart"/>
      <w:r>
        <w:rPr>
          <w:rFonts w:ascii="Times New Roman" w:hAnsi="Times New Roman" w:cs="Times New Roman"/>
          <w:sz w:val="28"/>
          <w:szCs w:val="28"/>
          <w:lang w:val="uk-UA"/>
        </w:rPr>
        <w:t>Ст’</w:t>
      </w:r>
      <w:r w:rsidR="00BC17C3" w:rsidRPr="002245AD">
        <w:rPr>
          <w:rFonts w:ascii="Times New Roman" w:hAnsi="Times New Roman" w:cs="Times New Roman"/>
          <w:sz w:val="28"/>
          <w:szCs w:val="28"/>
          <w:lang w:val="uk-UA"/>
        </w:rPr>
        <w:t>ю</w:t>
      </w:r>
      <w:r w:rsidR="00C932EF">
        <w:rPr>
          <w:rFonts w:ascii="Times New Roman" w:hAnsi="Times New Roman" w:cs="Times New Roman"/>
          <w:sz w:val="28"/>
          <w:szCs w:val="28"/>
          <w:lang w:val="uk-UA"/>
        </w:rPr>
        <w:t>д</w:t>
      </w:r>
      <w:r w:rsidR="00BC17C3" w:rsidRPr="002245AD">
        <w:rPr>
          <w:rFonts w:ascii="Times New Roman" w:hAnsi="Times New Roman" w:cs="Times New Roman"/>
          <w:sz w:val="28"/>
          <w:szCs w:val="28"/>
          <w:lang w:val="uk-UA"/>
        </w:rPr>
        <w:t>ент</w:t>
      </w:r>
      <w:r w:rsidR="00BC17C3">
        <w:rPr>
          <w:rFonts w:ascii="Times New Roman" w:hAnsi="Times New Roman" w:cs="Times New Roman"/>
          <w:sz w:val="28"/>
          <w:szCs w:val="28"/>
          <w:lang w:val="uk-UA"/>
        </w:rPr>
        <w:t>у</w:t>
      </w:r>
      <w:proofErr w:type="spellEnd"/>
      <w:r w:rsidR="00C932E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245AD">
        <w:rPr>
          <w:rFonts w:ascii="Times New Roman" w:hAnsi="Times New Roman" w:cs="Times New Roman"/>
          <w:sz w:val="28"/>
          <w:szCs w:val="28"/>
          <w:lang w:val="uk-UA"/>
        </w:rPr>
        <w:t>ри</w:t>
      </w:r>
      <w:r w:rsidR="00C932EF">
        <w:rPr>
          <w:rFonts w:ascii="Times New Roman" w:hAnsi="Times New Roman" w:cs="Times New Roman"/>
          <w:sz w:val="28"/>
          <w:szCs w:val="28"/>
          <w:lang w:val="uk-UA"/>
        </w:rPr>
        <w:t xml:space="preserve"> </w:t>
      </w:r>
      <w:r w:rsidRPr="002245AD">
        <w:rPr>
          <w:rFonts w:ascii="Times New Roman" w:hAnsi="Times New Roman" w:cs="Times New Roman"/>
          <w:sz w:val="28"/>
          <w:szCs w:val="28"/>
          <w:lang w:val="uk-UA"/>
        </w:rPr>
        <w:t>рівні</w:t>
      </w:r>
      <w:r w:rsidR="00C932EF">
        <w:rPr>
          <w:rFonts w:ascii="Times New Roman" w:hAnsi="Times New Roman" w:cs="Times New Roman"/>
          <w:sz w:val="28"/>
          <w:szCs w:val="28"/>
          <w:lang w:val="uk-UA"/>
        </w:rPr>
        <w:t xml:space="preserve"> </w:t>
      </w:r>
      <w:r w:rsidRPr="002245AD">
        <w:rPr>
          <w:rFonts w:ascii="Times New Roman" w:hAnsi="Times New Roman" w:cs="Times New Roman"/>
          <w:sz w:val="28"/>
          <w:szCs w:val="28"/>
          <w:lang w:val="uk-UA"/>
        </w:rPr>
        <w:t>вірогідності</w:t>
      </w:r>
      <w:r>
        <w:rPr>
          <w:rFonts w:ascii="Times New Roman" w:hAnsi="Times New Roman" w:cs="Times New Roman"/>
          <w:sz w:val="28"/>
          <w:szCs w:val="28"/>
          <w:lang w:val="uk-UA"/>
        </w:rPr>
        <w:t xml:space="preserve"> 0,95 та числа ступенів свободи </w:t>
      </w:r>
      <w:r w:rsidR="001C5DB8">
        <w:rPr>
          <w:rFonts w:ascii="Times New Roman" w:hAnsi="Times New Roman" w:cs="Times New Roman"/>
          <w:sz w:val="28"/>
          <w:szCs w:val="28"/>
          <w:lang w:val="uk-UA"/>
        </w:rPr>
        <w:t>18 t табличне дорівнює 2,10 .</w:t>
      </w:r>
    </w:p>
    <w:p w:rsidR="001C5DB8" w:rsidRDefault="00C932EF"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proofErr w:type="spellStart"/>
      <w:r w:rsidR="001C5DB8" w:rsidRPr="001C5DB8">
        <w:rPr>
          <w:rFonts w:ascii="Times New Roman" w:hAnsi="Times New Roman" w:cs="Times New Roman"/>
          <w:sz w:val="28"/>
          <w:szCs w:val="28"/>
        </w:rPr>
        <w:t>фактичне</w:t>
      </w:r>
      <w:proofErr w:type="spellEnd"/>
      <w:r>
        <w:rPr>
          <w:rFonts w:ascii="Times New Roman" w:hAnsi="Times New Roman" w:cs="Times New Roman"/>
          <w:sz w:val="28"/>
          <w:szCs w:val="28"/>
          <w:lang w:val="uk-UA"/>
        </w:rPr>
        <w:t xml:space="preserve"> </w:t>
      </w:r>
      <w:proofErr w:type="spellStart"/>
      <w:r w:rsidR="001C5DB8" w:rsidRPr="001C5DB8">
        <w:rPr>
          <w:rFonts w:ascii="Times New Roman" w:hAnsi="Times New Roman" w:cs="Times New Roman"/>
          <w:sz w:val="28"/>
          <w:szCs w:val="28"/>
        </w:rPr>
        <w:t>більше</w:t>
      </w:r>
      <w:proofErr w:type="spellEnd"/>
      <w:r w:rsidR="001C5DB8">
        <w:rPr>
          <w:rFonts w:ascii="Times New Roman" w:hAnsi="Times New Roman" w:cs="Times New Roman"/>
          <w:sz w:val="28"/>
          <w:szCs w:val="28"/>
          <w:lang w:val="uk-UA"/>
        </w:rPr>
        <w:t xml:space="preserve"> значення t табличного, тобто різниця у значеннях дослідження є й вона не випадкова.</w:t>
      </w:r>
    </w:p>
    <w:p w:rsidR="00420817" w:rsidRDefault="0042081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прийшли до висновку про ефектність використаних методів, які підвищили екологічні та природничі знання учнів експериментальної групи.</w:t>
      </w:r>
    </w:p>
    <w:p w:rsidR="00F06D39" w:rsidRDefault="00F06D39" w:rsidP="002D0013">
      <w:pPr>
        <w:widowControl w:val="0"/>
        <w:spacing w:after="0" w:line="360" w:lineRule="auto"/>
        <w:ind w:firstLine="709"/>
        <w:rPr>
          <w:rFonts w:ascii="Times New Roman" w:hAnsi="Times New Roman" w:cs="Times New Roman"/>
          <w:sz w:val="28"/>
          <w:szCs w:val="28"/>
          <w:lang w:val="uk-UA"/>
        </w:rPr>
      </w:pPr>
    </w:p>
    <w:p w:rsidR="00F06D39" w:rsidRDefault="00F06D39" w:rsidP="002D0013">
      <w:pPr>
        <w:widowControl w:val="0"/>
        <w:spacing w:after="0" w:line="360" w:lineRule="auto"/>
        <w:ind w:firstLine="709"/>
        <w:rPr>
          <w:rFonts w:ascii="Times New Roman" w:hAnsi="Times New Roman" w:cs="Times New Roman"/>
          <w:sz w:val="28"/>
          <w:szCs w:val="28"/>
          <w:lang w:val="uk-UA"/>
        </w:rPr>
      </w:pPr>
    </w:p>
    <w:p w:rsidR="00592D43" w:rsidRDefault="00592D4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06D39" w:rsidRDefault="00506562"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592D43" w:rsidRPr="00506562" w:rsidRDefault="00592D43" w:rsidP="002D0013">
      <w:pPr>
        <w:widowControl w:val="0"/>
        <w:spacing w:after="0" w:line="360" w:lineRule="auto"/>
        <w:jc w:val="center"/>
        <w:rPr>
          <w:rFonts w:ascii="Times New Roman" w:hAnsi="Times New Roman" w:cs="Times New Roman"/>
          <w:b/>
          <w:sz w:val="28"/>
          <w:szCs w:val="28"/>
          <w:lang w:val="uk-UA"/>
        </w:rPr>
      </w:pPr>
    </w:p>
    <w:p w:rsidR="00F06D39" w:rsidRDefault="00F06D39" w:rsidP="002D0013">
      <w:pPr>
        <w:widowControl w:val="0"/>
        <w:spacing w:after="0" w:line="360" w:lineRule="auto"/>
        <w:ind w:firstLine="709"/>
        <w:rPr>
          <w:rFonts w:ascii="Times New Roman" w:hAnsi="Times New Roman" w:cs="Times New Roman"/>
          <w:sz w:val="28"/>
          <w:szCs w:val="28"/>
          <w:lang w:val="uk-UA"/>
        </w:rPr>
      </w:pPr>
    </w:p>
    <w:p w:rsidR="001D5BE3" w:rsidRDefault="00640A4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D5BE3">
        <w:rPr>
          <w:rFonts w:ascii="Times New Roman" w:hAnsi="Times New Roman" w:cs="Times New Roman"/>
          <w:sz w:val="28"/>
          <w:szCs w:val="28"/>
          <w:lang w:val="uk-UA"/>
        </w:rPr>
        <w:t>При зробленому аналізі психолого-педагогічної літератури</w:t>
      </w:r>
      <w:r w:rsidR="00E430BC">
        <w:rPr>
          <w:rFonts w:ascii="Times New Roman" w:hAnsi="Times New Roman" w:cs="Times New Roman"/>
          <w:sz w:val="28"/>
          <w:szCs w:val="28"/>
          <w:lang w:val="uk-UA"/>
        </w:rPr>
        <w:t xml:space="preserve"> з проблеми формування екологічної культури молодших школярів було з’ясовано, що дана проблема піднімалась ще з </w:t>
      </w:r>
      <w:r w:rsidR="00C009D3">
        <w:rPr>
          <w:rFonts w:ascii="Times New Roman" w:hAnsi="Times New Roman" w:cs="Times New Roman"/>
          <w:sz w:val="28"/>
          <w:szCs w:val="28"/>
          <w:lang w:val="uk-UA"/>
        </w:rPr>
        <w:fldChar w:fldCharType="begin"/>
      </w:r>
      <w:r w:rsidR="00E430BC" w:rsidRPr="00945D33">
        <w:rPr>
          <w:rFonts w:ascii="Times New Roman" w:hAnsi="Times New Roman" w:cs="Times New Roman"/>
          <w:sz w:val="28"/>
          <w:szCs w:val="28"/>
          <w:lang w:val="uk-UA"/>
        </w:rPr>
        <w:instrText>=17\*</w:instrText>
      </w:r>
      <w:r w:rsidR="00E430BC">
        <w:rPr>
          <w:rFonts w:ascii="Times New Roman" w:hAnsi="Times New Roman" w:cs="Times New Roman"/>
          <w:sz w:val="28"/>
          <w:szCs w:val="28"/>
          <w:lang w:val="en-US"/>
        </w:rPr>
        <w:instrText>Roman</w:instrText>
      </w:r>
      <w:r w:rsidR="00C009D3">
        <w:rPr>
          <w:rFonts w:ascii="Times New Roman" w:hAnsi="Times New Roman" w:cs="Times New Roman"/>
          <w:sz w:val="28"/>
          <w:szCs w:val="28"/>
          <w:lang w:val="uk-UA"/>
        </w:rPr>
        <w:fldChar w:fldCharType="separate"/>
      </w:r>
      <w:r w:rsidR="00E430BC">
        <w:rPr>
          <w:rFonts w:ascii="Times New Roman" w:hAnsi="Times New Roman" w:cs="Times New Roman"/>
          <w:noProof/>
          <w:sz w:val="28"/>
          <w:szCs w:val="28"/>
        </w:rPr>
        <w:t>XVII</w:t>
      </w:r>
      <w:r w:rsidR="00C009D3">
        <w:rPr>
          <w:rFonts w:ascii="Times New Roman" w:hAnsi="Times New Roman" w:cs="Times New Roman"/>
          <w:sz w:val="28"/>
          <w:szCs w:val="28"/>
          <w:lang w:val="uk-UA"/>
        </w:rPr>
        <w:fldChar w:fldCharType="end"/>
      </w:r>
      <w:r w:rsidR="00E430BC" w:rsidRPr="00945D33">
        <w:rPr>
          <w:rFonts w:ascii="Times New Roman" w:hAnsi="Times New Roman" w:cs="Times New Roman"/>
          <w:sz w:val="28"/>
          <w:szCs w:val="28"/>
          <w:lang w:val="uk-UA"/>
        </w:rPr>
        <w:t xml:space="preserve">- </w:t>
      </w:r>
      <w:r w:rsidR="00C009D3">
        <w:rPr>
          <w:rFonts w:ascii="Times New Roman" w:hAnsi="Times New Roman" w:cs="Times New Roman"/>
          <w:sz w:val="28"/>
          <w:szCs w:val="28"/>
        </w:rPr>
        <w:fldChar w:fldCharType="begin"/>
      </w:r>
      <w:r w:rsidR="00E430BC" w:rsidRPr="00945D33">
        <w:rPr>
          <w:rFonts w:ascii="Times New Roman" w:hAnsi="Times New Roman" w:cs="Times New Roman"/>
          <w:sz w:val="28"/>
          <w:szCs w:val="28"/>
          <w:lang w:val="uk-UA"/>
        </w:rPr>
        <w:instrText xml:space="preserve"> =18\*</w:instrText>
      </w:r>
      <w:r w:rsidR="00E430BC">
        <w:rPr>
          <w:rFonts w:ascii="Times New Roman" w:hAnsi="Times New Roman" w:cs="Times New Roman"/>
          <w:sz w:val="28"/>
          <w:szCs w:val="28"/>
          <w:lang w:val="en-US"/>
        </w:rPr>
        <w:instrText>Roman</w:instrText>
      </w:r>
      <w:r w:rsidR="00C009D3">
        <w:rPr>
          <w:rFonts w:ascii="Times New Roman" w:hAnsi="Times New Roman" w:cs="Times New Roman"/>
          <w:sz w:val="28"/>
          <w:szCs w:val="28"/>
        </w:rPr>
        <w:fldChar w:fldCharType="separate"/>
      </w:r>
      <w:r w:rsidR="00E430BC">
        <w:rPr>
          <w:rFonts w:ascii="Times New Roman" w:hAnsi="Times New Roman" w:cs="Times New Roman"/>
          <w:noProof/>
          <w:sz w:val="28"/>
          <w:szCs w:val="28"/>
          <w:lang w:val="en-US"/>
        </w:rPr>
        <w:t>XVIII</w:t>
      </w:r>
      <w:r w:rsidR="00C009D3">
        <w:rPr>
          <w:rFonts w:ascii="Times New Roman" w:hAnsi="Times New Roman" w:cs="Times New Roman"/>
          <w:sz w:val="28"/>
          <w:szCs w:val="28"/>
        </w:rPr>
        <w:fldChar w:fldCharType="end"/>
      </w:r>
      <w:r w:rsidR="00E430BC">
        <w:rPr>
          <w:rFonts w:ascii="Times New Roman" w:hAnsi="Times New Roman" w:cs="Times New Roman"/>
          <w:sz w:val="28"/>
          <w:szCs w:val="28"/>
          <w:lang w:val="uk-UA"/>
        </w:rPr>
        <w:t xml:space="preserve"> віків. Багато великих педагогів у своїх працях піднімали це питання у своїх працях.</w:t>
      </w:r>
    </w:p>
    <w:p w:rsidR="00506562" w:rsidRDefault="00640A4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20817">
        <w:rPr>
          <w:rFonts w:ascii="Times New Roman" w:hAnsi="Times New Roman" w:cs="Times New Roman"/>
          <w:sz w:val="28"/>
          <w:szCs w:val="28"/>
          <w:lang w:val="uk-UA"/>
        </w:rPr>
        <w:t xml:space="preserve">Досліджувана екологічна освіта в школі та </w:t>
      </w:r>
      <w:r w:rsidR="001908D0">
        <w:rPr>
          <w:rFonts w:ascii="Times New Roman" w:hAnsi="Times New Roman" w:cs="Times New Roman"/>
          <w:sz w:val="28"/>
          <w:szCs w:val="28"/>
          <w:lang w:val="uk-UA"/>
        </w:rPr>
        <w:t xml:space="preserve">відповідність </w:t>
      </w:r>
      <w:r w:rsidR="00420817">
        <w:rPr>
          <w:rFonts w:ascii="Times New Roman" w:hAnsi="Times New Roman" w:cs="Times New Roman"/>
          <w:sz w:val="28"/>
          <w:szCs w:val="28"/>
          <w:lang w:val="uk-UA"/>
        </w:rPr>
        <w:t>принципів екологічної освіти показали, що в сучасному</w:t>
      </w:r>
      <w:r w:rsidR="00FA4AC3">
        <w:rPr>
          <w:rFonts w:ascii="Times New Roman" w:hAnsi="Times New Roman" w:cs="Times New Roman"/>
          <w:sz w:val="28"/>
          <w:szCs w:val="28"/>
          <w:lang w:val="uk-UA"/>
        </w:rPr>
        <w:t xml:space="preserve"> </w:t>
      </w:r>
      <w:r w:rsidR="00420817">
        <w:rPr>
          <w:rFonts w:ascii="Times New Roman" w:hAnsi="Times New Roman" w:cs="Times New Roman"/>
          <w:sz w:val="28"/>
          <w:szCs w:val="28"/>
          <w:lang w:val="uk-UA"/>
        </w:rPr>
        <w:t>навчанні існують п</w:t>
      </w:r>
      <w:r w:rsidR="003B047E">
        <w:rPr>
          <w:rFonts w:ascii="Times New Roman" w:hAnsi="Times New Roman" w:cs="Times New Roman"/>
          <w:sz w:val="28"/>
          <w:szCs w:val="28"/>
          <w:lang w:val="uk-UA"/>
        </w:rPr>
        <w:t>рогалини щодо екологічних знань</w:t>
      </w:r>
      <w:r w:rsidR="001908D0">
        <w:rPr>
          <w:rFonts w:ascii="Times New Roman" w:hAnsi="Times New Roman" w:cs="Times New Roman"/>
          <w:sz w:val="28"/>
          <w:szCs w:val="28"/>
          <w:lang w:val="uk-UA"/>
        </w:rPr>
        <w:t xml:space="preserve">. </w:t>
      </w:r>
      <w:r w:rsidR="00506562">
        <w:rPr>
          <w:rFonts w:ascii="Times New Roman" w:hAnsi="Times New Roman" w:cs="Times New Roman"/>
          <w:sz w:val="28"/>
          <w:szCs w:val="28"/>
          <w:lang w:val="uk-UA"/>
        </w:rPr>
        <w:t xml:space="preserve">Сучасний стан екології ставить перед нами питання щодо змін в освітньому середовищі для формування знань та навичок у природоохоронній галузі. </w:t>
      </w:r>
    </w:p>
    <w:p w:rsidR="00571416" w:rsidRDefault="00640A4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F3742">
        <w:rPr>
          <w:rFonts w:ascii="Times New Roman" w:hAnsi="Times New Roman" w:cs="Times New Roman"/>
          <w:sz w:val="28"/>
          <w:szCs w:val="28"/>
          <w:lang w:val="uk-UA"/>
        </w:rPr>
        <w:t>У сучасному Державному</w:t>
      </w:r>
      <w:r w:rsidR="001908D0">
        <w:rPr>
          <w:rFonts w:ascii="Times New Roman" w:hAnsi="Times New Roman" w:cs="Times New Roman"/>
          <w:sz w:val="28"/>
          <w:szCs w:val="28"/>
          <w:lang w:val="uk-UA"/>
        </w:rPr>
        <w:t xml:space="preserve"> Стандарт</w:t>
      </w:r>
      <w:r w:rsidR="005F3742">
        <w:rPr>
          <w:rFonts w:ascii="Times New Roman" w:hAnsi="Times New Roman" w:cs="Times New Roman"/>
          <w:sz w:val="28"/>
          <w:szCs w:val="28"/>
          <w:lang w:val="uk-UA"/>
        </w:rPr>
        <w:t>і</w:t>
      </w:r>
      <w:r w:rsidR="001908D0">
        <w:rPr>
          <w:rFonts w:ascii="Times New Roman" w:hAnsi="Times New Roman" w:cs="Times New Roman"/>
          <w:sz w:val="28"/>
          <w:szCs w:val="28"/>
          <w:lang w:val="uk-UA"/>
        </w:rPr>
        <w:t xml:space="preserve"> початкової школи</w:t>
      </w:r>
      <w:r w:rsidR="00425AA3">
        <w:rPr>
          <w:rFonts w:ascii="Times New Roman" w:hAnsi="Times New Roman" w:cs="Times New Roman"/>
          <w:sz w:val="28"/>
          <w:szCs w:val="28"/>
          <w:lang w:val="uk-UA"/>
        </w:rPr>
        <w:t xml:space="preserve"> </w:t>
      </w:r>
      <w:r w:rsidR="005F3742">
        <w:rPr>
          <w:rFonts w:ascii="Times New Roman" w:hAnsi="Times New Roman" w:cs="Times New Roman"/>
          <w:sz w:val="28"/>
          <w:szCs w:val="28"/>
          <w:lang w:val="uk-UA"/>
        </w:rPr>
        <w:t>почали приділяти</w:t>
      </w:r>
      <w:r w:rsidR="003B1482">
        <w:rPr>
          <w:rFonts w:ascii="Times New Roman" w:hAnsi="Times New Roman" w:cs="Times New Roman"/>
          <w:sz w:val="28"/>
          <w:szCs w:val="28"/>
          <w:lang w:val="uk-UA"/>
        </w:rPr>
        <w:t xml:space="preserve"> увагу до вивчення природничих наук та вміння використовувати на практиці здобуті знання.</w:t>
      </w:r>
    </w:p>
    <w:p w:rsidR="008B6ADE" w:rsidRDefault="00640A4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D4FF4">
        <w:rPr>
          <w:rFonts w:ascii="Times New Roman" w:hAnsi="Times New Roman" w:cs="Times New Roman"/>
          <w:sz w:val="28"/>
          <w:szCs w:val="28"/>
          <w:lang w:val="uk-UA"/>
        </w:rPr>
        <w:t>Треба змінювати форми та методи навчання та виховання мо</w:t>
      </w:r>
      <w:r w:rsidR="008B6ADE">
        <w:rPr>
          <w:rFonts w:ascii="Times New Roman" w:hAnsi="Times New Roman" w:cs="Times New Roman"/>
          <w:sz w:val="28"/>
          <w:szCs w:val="28"/>
          <w:lang w:val="uk-UA"/>
        </w:rPr>
        <w:t xml:space="preserve">лодших школярів. Потрібно робити навчання для учнів більш цікавим та заохочувати їх до активної участі на </w:t>
      </w:r>
      <w:proofErr w:type="spellStart"/>
      <w:r w:rsidR="008B6ADE">
        <w:rPr>
          <w:rFonts w:ascii="Times New Roman" w:hAnsi="Times New Roman" w:cs="Times New Roman"/>
          <w:sz w:val="28"/>
          <w:szCs w:val="28"/>
          <w:lang w:val="uk-UA"/>
        </w:rPr>
        <w:t>уроках</w:t>
      </w:r>
      <w:proofErr w:type="spellEnd"/>
      <w:r w:rsidR="008B6ADE">
        <w:rPr>
          <w:rFonts w:ascii="Times New Roman" w:hAnsi="Times New Roman" w:cs="Times New Roman"/>
          <w:sz w:val="28"/>
          <w:szCs w:val="28"/>
          <w:lang w:val="uk-UA"/>
        </w:rPr>
        <w:t xml:space="preserve"> та в позаурочних заняттях. Для цього більше використовувати наочні та практичні методи організації навчання. Також не забувати про літературні джерела (казки, оповідання), широко використовувати фольклор для повноцінного розвитку особистості з маленької ди</w:t>
      </w:r>
      <w:r w:rsidR="00B35FAE">
        <w:rPr>
          <w:rFonts w:ascii="Times New Roman" w:hAnsi="Times New Roman" w:cs="Times New Roman"/>
          <w:sz w:val="28"/>
          <w:szCs w:val="28"/>
          <w:lang w:val="uk-UA"/>
        </w:rPr>
        <w:t>тини. Мотивувати дитину можливо, використовуючи ігрові технології на заняттях.</w:t>
      </w:r>
    </w:p>
    <w:p w:rsidR="00330E72" w:rsidRDefault="00330E7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3EB5">
        <w:rPr>
          <w:rFonts w:ascii="Times New Roman" w:hAnsi="Times New Roman" w:cs="Times New Roman"/>
          <w:sz w:val="28"/>
          <w:szCs w:val="28"/>
          <w:lang w:val="uk-UA"/>
        </w:rPr>
        <w:t>Проведене діагностичне оцінювання учнів групи продовженого дня показало не зовсім високий рівень екологічних знань.</w:t>
      </w:r>
    </w:p>
    <w:p w:rsidR="00B35FAE" w:rsidRDefault="00330E7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35FAE">
        <w:rPr>
          <w:rFonts w:ascii="Times New Roman" w:hAnsi="Times New Roman" w:cs="Times New Roman"/>
          <w:sz w:val="28"/>
          <w:szCs w:val="28"/>
          <w:lang w:val="uk-UA"/>
        </w:rPr>
        <w:t xml:space="preserve">Тільки орієнтуючись на розвиток особистості можна досягти успіхів </w:t>
      </w:r>
      <w:proofErr w:type="spellStart"/>
      <w:r w:rsidR="00B35FAE">
        <w:rPr>
          <w:rFonts w:ascii="Times New Roman" w:hAnsi="Times New Roman" w:cs="Times New Roman"/>
          <w:sz w:val="28"/>
          <w:szCs w:val="28"/>
          <w:lang w:val="uk-UA"/>
        </w:rPr>
        <w:t>урозвитку</w:t>
      </w:r>
      <w:proofErr w:type="spellEnd"/>
      <w:r w:rsidR="00B35FAE">
        <w:rPr>
          <w:rFonts w:ascii="Times New Roman" w:hAnsi="Times New Roman" w:cs="Times New Roman"/>
          <w:sz w:val="28"/>
          <w:szCs w:val="28"/>
          <w:lang w:val="uk-UA"/>
        </w:rPr>
        <w:t xml:space="preserve"> спостережливості, </w:t>
      </w:r>
      <w:r w:rsidR="00074A1F">
        <w:rPr>
          <w:rFonts w:ascii="Times New Roman" w:hAnsi="Times New Roman" w:cs="Times New Roman"/>
          <w:sz w:val="28"/>
          <w:szCs w:val="28"/>
          <w:lang w:val="uk-UA"/>
        </w:rPr>
        <w:t>формуванні емоційної чутливості</w:t>
      </w:r>
      <w:r w:rsidR="00B35FAE">
        <w:rPr>
          <w:rFonts w:ascii="Times New Roman" w:hAnsi="Times New Roman" w:cs="Times New Roman"/>
          <w:sz w:val="28"/>
          <w:szCs w:val="28"/>
          <w:lang w:val="uk-UA"/>
        </w:rPr>
        <w:t xml:space="preserve"> до природи</w:t>
      </w:r>
      <w:r w:rsidR="00AA7417">
        <w:rPr>
          <w:rFonts w:ascii="Times New Roman" w:hAnsi="Times New Roman" w:cs="Times New Roman"/>
          <w:sz w:val="28"/>
          <w:szCs w:val="28"/>
          <w:lang w:val="uk-UA"/>
        </w:rPr>
        <w:t>,</w:t>
      </w:r>
      <w:r w:rsidR="00074A1F">
        <w:rPr>
          <w:rFonts w:ascii="Times New Roman" w:hAnsi="Times New Roman" w:cs="Times New Roman"/>
          <w:sz w:val="28"/>
          <w:szCs w:val="28"/>
          <w:lang w:val="uk-UA"/>
        </w:rPr>
        <w:t xml:space="preserve"> гуманного та бережливого </w:t>
      </w:r>
      <w:r w:rsidR="00AA7417">
        <w:rPr>
          <w:rFonts w:ascii="Times New Roman" w:hAnsi="Times New Roman" w:cs="Times New Roman"/>
          <w:sz w:val="28"/>
          <w:szCs w:val="28"/>
          <w:lang w:val="uk-UA"/>
        </w:rPr>
        <w:t xml:space="preserve">відношення до навколишнього середовища </w:t>
      </w:r>
    </w:p>
    <w:p w:rsidR="00E20C96" w:rsidRDefault="006C7D0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06D39">
        <w:rPr>
          <w:rFonts w:ascii="Times New Roman" w:hAnsi="Times New Roman" w:cs="Times New Roman"/>
          <w:sz w:val="28"/>
          <w:szCs w:val="28"/>
          <w:lang w:val="uk-UA"/>
        </w:rPr>
        <w:t xml:space="preserve">Після проведеного експерименту була проведена повторна діагностична робота у контрольній та експериментальній групі, яка показала, що використані нами методи були ефективними і сприяли розвитку </w:t>
      </w:r>
      <w:r w:rsidR="00F06D39">
        <w:rPr>
          <w:rFonts w:ascii="Times New Roman" w:hAnsi="Times New Roman" w:cs="Times New Roman"/>
          <w:sz w:val="28"/>
          <w:szCs w:val="28"/>
          <w:lang w:val="uk-UA"/>
        </w:rPr>
        <w:lastRenderedPageBreak/>
        <w:t>екологічних знань у молодших школярів групи продовженого дня.</w:t>
      </w:r>
    </w:p>
    <w:p w:rsidR="00640A45" w:rsidRDefault="00640A4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теоретично обґрунтували та експериментально перевірили форми та методи підвищення екологічної культури екологічної культури молодших школярів в групі продовженого дня, тобто мета дослідження була виконана. Висунута нами гіпотеза підтверджена.</w:t>
      </w:r>
    </w:p>
    <w:p w:rsidR="006C7D02" w:rsidRDefault="006C7D0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Ми можемо рекомендувати використані нами методи виховання екологічної культури молодших школярів вчителям початкових класів, вихователям груп продовженого дня, методистам, батькам. </w:t>
      </w:r>
    </w:p>
    <w:p w:rsidR="00640A45" w:rsidRPr="007C7ED1" w:rsidRDefault="00640A45" w:rsidP="002D0013">
      <w:pPr>
        <w:widowControl w:val="0"/>
        <w:spacing w:after="0" w:line="360" w:lineRule="auto"/>
        <w:ind w:firstLine="709"/>
        <w:jc w:val="both"/>
        <w:rPr>
          <w:rFonts w:ascii="Times New Roman" w:hAnsi="Times New Roman" w:cs="Times New Roman"/>
          <w:sz w:val="28"/>
          <w:szCs w:val="28"/>
          <w:lang w:val="uk-UA"/>
        </w:rPr>
      </w:pPr>
    </w:p>
    <w:p w:rsidR="007813AC" w:rsidRDefault="007813AC" w:rsidP="002D0013">
      <w:pPr>
        <w:widowControl w:val="0"/>
        <w:spacing w:after="0" w:line="360" w:lineRule="auto"/>
        <w:ind w:firstLine="709"/>
        <w:jc w:val="both"/>
        <w:rPr>
          <w:rFonts w:ascii="Georgia" w:eastAsia="Times New Roman" w:hAnsi="Georgia" w:cs="Times New Roman"/>
          <w:sz w:val="24"/>
          <w:szCs w:val="24"/>
          <w:lang w:val="uk-UA" w:eastAsia="ru-RU"/>
        </w:rPr>
      </w:pPr>
    </w:p>
    <w:p w:rsidR="007813AC" w:rsidRDefault="007813AC" w:rsidP="002D0013">
      <w:pPr>
        <w:widowControl w:val="0"/>
        <w:spacing w:after="0" w:line="360" w:lineRule="auto"/>
        <w:ind w:firstLine="720"/>
        <w:jc w:val="center"/>
        <w:rPr>
          <w:rFonts w:ascii="Georgia" w:eastAsia="Times New Roman" w:hAnsi="Georgia" w:cs="Times New Roman"/>
          <w:sz w:val="24"/>
          <w:szCs w:val="24"/>
          <w:lang w:val="uk-UA" w:eastAsia="ru-RU"/>
        </w:rPr>
      </w:pPr>
    </w:p>
    <w:p w:rsidR="00787DC5" w:rsidRDefault="00787DC5" w:rsidP="002D0013">
      <w:pPr>
        <w:widowControl w:val="0"/>
        <w:spacing w:after="0" w:line="360" w:lineRule="auto"/>
        <w:rPr>
          <w:rFonts w:ascii="Georgia" w:eastAsia="Times New Roman" w:hAnsi="Georgia" w:cs="Times New Roman"/>
          <w:sz w:val="24"/>
          <w:szCs w:val="24"/>
          <w:lang w:val="uk-UA" w:eastAsia="ru-RU"/>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545518" w:rsidRDefault="00545518" w:rsidP="002D0013">
      <w:pPr>
        <w:widowControl w:val="0"/>
        <w:spacing w:after="0" w:line="360" w:lineRule="auto"/>
        <w:jc w:val="center"/>
        <w:rPr>
          <w:rFonts w:ascii="Times New Roman" w:hAnsi="Times New Roman" w:cs="Times New Roman"/>
          <w:b/>
          <w:sz w:val="28"/>
          <w:szCs w:val="28"/>
          <w:lang w:val="uk-UA"/>
        </w:rPr>
      </w:pPr>
    </w:p>
    <w:p w:rsidR="00953A2E" w:rsidRDefault="00953A2E" w:rsidP="002D0013">
      <w:pPr>
        <w:widowControl w:val="0"/>
        <w:spacing w:after="0" w:line="360" w:lineRule="auto"/>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DB61C1" w:rsidRDefault="00DB61C1" w:rsidP="002D0013">
      <w:pPr>
        <w:widowControl w:val="0"/>
        <w:spacing w:after="0" w:line="360" w:lineRule="auto"/>
        <w:jc w:val="center"/>
        <w:rPr>
          <w:rFonts w:ascii="Times New Roman" w:hAnsi="Times New Roman" w:cs="Times New Roman"/>
          <w:b/>
          <w:sz w:val="28"/>
          <w:szCs w:val="28"/>
          <w:lang w:val="uk-UA"/>
        </w:rPr>
      </w:pPr>
    </w:p>
    <w:p w:rsidR="00592D43" w:rsidRDefault="00592D4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E018B" w:rsidRPr="00FC7479" w:rsidRDefault="005E018B" w:rsidP="002D0013">
      <w:pPr>
        <w:widowControl w:val="0"/>
        <w:spacing w:after="0" w:line="360" w:lineRule="auto"/>
        <w:ind w:firstLine="709"/>
        <w:jc w:val="center"/>
        <w:rPr>
          <w:rFonts w:ascii="Times New Roman" w:hAnsi="Times New Roman" w:cs="Times New Roman"/>
          <w:b/>
          <w:sz w:val="28"/>
          <w:szCs w:val="28"/>
          <w:lang w:val="uk-UA"/>
        </w:rPr>
      </w:pPr>
      <w:r w:rsidRPr="00FA0C1A">
        <w:rPr>
          <w:rFonts w:ascii="Times New Roman" w:hAnsi="Times New Roman" w:cs="Times New Roman"/>
          <w:b/>
          <w:sz w:val="28"/>
          <w:szCs w:val="28"/>
          <w:lang w:val="uk-UA"/>
        </w:rPr>
        <w:lastRenderedPageBreak/>
        <w:t>СПИСОК ВИКОРИСТАНИХ ДЖЕРЕЛ</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665C6">
        <w:rPr>
          <w:rFonts w:ascii="Times New Roman" w:hAnsi="Times New Roman" w:cs="Times New Roman"/>
          <w:sz w:val="28"/>
          <w:szCs w:val="28"/>
          <w:lang w:val="uk-UA"/>
        </w:rPr>
        <w:t xml:space="preserve"> </w:t>
      </w:r>
      <w:r>
        <w:rPr>
          <w:rFonts w:ascii="Times New Roman" w:hAnsi="Times New Roman" w:cs="Times New Roman"/>
          <w:sz w:val="28"/>
          <w:szCs w:val="28"/>
          <w:lang w:val="uk-UA"/>
        </w:rPr>
        <w:t>Бондар О. </w:t>
      </w:r>
      <w:r w:rsidRPr="002D61F5">
        <w:rPr>
          <w:rFonts w:ascii="Times New Roman" w:hAnsi="Times New Roman" w:cs="Times New Roman"/>
          <w:sz w:val="28"/>
          <w:szCs w:val="28"/>
          <w:lang w:val="uk-UA"/>
        </w:rPr>
        <w:t xml:space="preserve">І., </w:t>
      </w:r>
      <w:r>
        <w:rPr>
          <w:rFonts w:ascii="Times New Roman" w:hAnsi="Times New Roman" w:cs="Times New Roman"/>
          <w:sz w:val="28"/>
          <w:szCs w:val="28"/>
          <w:lang w:val="uk-UA"/>
        </w:rPr>
        <w:t> </w:t>
      </w:r>
      <w:r w:rsidRPr="002D61F5">
        <w:rPr>
          <w:rFonts w:ascii="Times New Roman" w:hAnsi="Times New Roman" w:cs="Times New Roman"/>
          <w:sz w:val="28"/>
          <w:szCs w:val="28"/>
          <w:lang w:val="uk-UA"/>
        </w:rPr>
        <w:t>Барановська В. Є.,</w:t>
      </w:r>
      <w:r w:rsidR="00F02FE6">
        <w:rPr>
          <w:rFonts w:ascii="Times New Roman" w:hAnsi="Times New Roman" w:cs="Times New Roman"/>
          <w:sz w:val="28"/>
          <w:szCs w:val="28"/>
          <w:lang w:val="uk-UA"/>
        </w:rPr>
        <w:t xml:space="preserve"> </w:t>
      </w:r>
      <w:proofErr w:type="spellStart"/>
      <w:r w:rsidRPr="002D61F5">
        <w:rPr>
          <w:rFonts w:ascii="Times New Roman" w:hAnsi="Times New Roman" w:cs="Times New Roman"/>
          <w:sz w:val="28"/>
          <w:szCs w:val="28"/>
          <w:lang w:val="uk-UA"/>
        </w:rPr>
        <w:t>Єре</w:t>
      </w:r>
      <w:r>
        <w:rPr>
          <w:rFonts w:ascii="Times New Roman" w:hAnsi="Times New Roman" w:cs="Times New Roman"/>
          <w:sz w:val="28"/>
          <w:szCs w:val="28"/>
        </w:rPr>
        <w:t>сько</w:t>
      </w:r>
      <w:proofErr w:type="spellEnd"/>
      <w:r>
        <w:rPr>
          <w:rFonts w:ascii="Times New Roman" w:hAnsi="Times New Roman" w:cs="Times New Roman"/>
          <w:sz w:val="28"/>
          <w:szCs w:val="28"/>
        </w:rPr>
        <w:t xml:space="preserve"> О. В.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w:t>
      </w:r>
      <w:r w:rsidR="009953F3">
        <w:rPr>
          <w:rFonts w:ascii="Times New Roman" w:hAnsi="Times New Roman" w:cs="Times New Roman"/>
          <w:sz w:val="28"/>
          <w:szCs w:val="28"/>
          <w:lang w:val="uk-UA"/>
        </w:rPr>
        <w:t xml:space="preserve"> </w:t>
      </w:r>
      <w:proofErr w:type="spellStart"/>
      <w:r w:rsidRPr="00F61B5B">
        <w:rPr>
          <w:rFonts w:ascii="Times New Roman" w:hAnsi="Times New Roman" w:cs="Times New Roman"/>
          <w:sz w:val="28"/>
          <w:szCs w:val="28"/>
        </w:rPr>
        <w:t>Екологічна</w:t>
      </w:r>
      <w:proofErr w:type="spellEnd"/>
      <w:r w:rsidR="009953F3">
        <w:rPr>
          <w:rFonts w:ascii="Times New Roman" w:hAnsi="Times New Roman" w:cs="Times New Roman"/>
          <w:sz w:val="28"/>
          <w:szCs w:val="28"/>
          <w:lang w:val="uk-UA"/>
        </w:rPr>
        <w:t xml:space="preserve"> </w:t>
      </w:r>
      <w:proofErr w:type="spellStart"/>
      <w:r w:rsidRPr="00F61B5B">
        <w:rPr>
          <w:rFonts w:ascii="Times New Roman" w:hAnsi="Times New Roman" w:cs="Times New Roman"/>
          <w:sz w:val="28"/>
          <w:szCs w:val="28"/>
        </w:rPr>
        <w:t>освіта</w:t>
      </w:r>
      <w:proofErr w:type="spellEnd"/>
      <w:r w:rsidRPr="00F61B5B">
        <w:rPr>
          <w:rFonts w:ascii="Times New Roman" w:hAnsi="Times New Roman" w:cs="Times New Roman"/>
          <w:sz w:val="28"/>
          <w:szCs w:val="28"/>
        </w:rPr>
        <w:t xml:space="preserve"> для </w:t>
      </w:r>
      <w:proofErr w:type="spellStart"/>
      <w:r w:rsidRPr="00F61B5B">
        <w:rPr>
          <w:rFonts w:ascii="Times New Roman" w:hAnsi="Times New Roman" w:cs="Times New Roman"/>
          <w:sz w:val="28"/>
          <w:szCs w:val="28"/>
        </w:rPr>
        <w:t>сталого</w:t>
      </w:r>
      <w:proofErr w:type="spellEnd"/>
      <w:r w:rsidR="009953F3">
        <w:rPr>
          <w:rFonts w:ascii="Times New Roman" w:hAnsi="Times New Roman" w:cs="Times New Roman"/>
          <w:sz w:val="28"/>
          <w:szCs w:val="28"/>
          <w:lang w:val="uk-UA"/>
        </w:rPr>
        <w:t xml:space="preserve"> </w:t>
      </w:r>
      <w:proofErr w:type="spellStart"/>
      <w:r w:rsidRPr="00F61B5B">
        <w:rPr>
          <w:rFonts w:ascii="Times New Roman" w:hAnsi="Times New Roman" w:cs="Times New Roman"/>
          <w:sz w:val="28"/>
          <w:szCs w:val="28"/>
        </w:rPr>
        <w:t>розв</w:t>
      </w:r>
      <w:r>
        <w:rPr>
          <w:rFonts w:ascii="Times New Roman" w:hAnsi="Times New Roman" w:cs="Times New Roman"/>
          <w:sz w:val="28"/>
          <w:szCs w:val="28"/>
        </w:rPr>
        <w:t>итку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запитаннях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відповідях</w:t>
      </w:r>
      <w:proofErr w:type="spellEnd"/>
      <w:r w:rsidRPr="00F61B5B">
        <w:rPr>
          <w:rFonts w:ascii="Times New Roman" w:hAnsi="Times New Roman" w:cs="Times New Roman"/>
          <w:sz w:val="28"/>
          <w:szCs w:val="28"/>
        </w:rPr>
        <w:t>:</w:t>
      </w:r>
      <w:r w:rsidR="009953F3">
        <w:rPr>
          <w:rFonts w:ascii="Times New Roman" w:hAnsi="Times New Roman" w:cs="Times New Roman"/>
          <w:sz w:val="28"/>
          <w:szCs w:val="28"/>
          <w:lang w:val="uk-UA"/>
        </w:rPr>
        <w:t xml:space="preserve"> </w:t>
      </w:r>
      <w:proofErr w:type="spellStart"/>
      <w:r w:rsidRPr="00F61B5B">
        <w:rPr>
          <w:rFonts w:ascii="Times New Roman" w:hAnsi="Times New Roman" w:cs="Times New Roman"/>
          <w:sz w:val="28"/>
          <w:szCs w:val="28"/>
        </w:rPr>
        <w:t>науково</w:t>
      </w:r>
      <w:proofErr w:type="spellEnd"/>
      <w:r>
        <w:rPr>
          <w:rFonts w:ascii="Times New Roman" w:hAnsi="Times New Roman" w:cs="Times New Roman"/>
          <w:sz w:val="28"/>
          <w:szCs w:val="28"/>
          <w:lang w:val="uk-UA"/>
        </w:rPr>
        <w:t>-</w:t>
      </w:r>
      <w:proofErr w:type="spellStart"/>
      <w:r w:rsidRPr="00F61B5B">
        <w:rPr>
          <w:rFonts w:ascii="Times New Roman" w:hAnsi="Times New Roman" w:cs="Times New Roman"/>
          <w:sz w:val="28"/>
          <w:szCs w:val="28"/>
        </w:rPr>
        <w:t>методичний</w:t>
      </w:r>
      <w:proofErr w:type="spellEnd"/>
      <w:r w:rsidR="009953F3">
        <w:rPr>
          <w:rFonts w:ascii="Times New Roman" w:hAnsi="Times New Roman" w:cs="Times New Roman"/>
          <w:sz w:val="28"/>
          <w:szCs w:val="28"/>
          <w:lang w:val="uk-UA"/>
        </w:rPr>
        <w:t xml:space="preserve"> </w:t>
      </w:r>
      <w:proofErr w:type="spellStart"/>
      <w:r w:rsidRPr="00F61B5B">
        <w:rPr>
          <w:rFonts w:ascii="Times New Roman" w:hAnsi="Times New Roman" w:cs="Times New Roman"/>
          <w:sz w:val="28"/>
          <w:szCs w:val="28"/>
        </w:rPr>
        <w:t>посібник</w:t>
      </w:r>
      <w:proofErr w:type="spellEnd"/>
      <w:r w:rsidRPr="00F61B5B">
        <w:rPr>
          <w:rFonts w:ascii="Times New Roman" w:hAnsi="Times New Roman" w:cs="Times New Roman"/>
          <w:sz w:val="28"/>
          <w:szCs w:val="28"/>
        </w:rPr>
        <w:t xml:space="preserve"> для </w:t>
      </w:r>
      <w:proofErr w:type="spellStart"/>
      <w:r w:rsidRPr="00F61B5B">
        <w:rPr>
          <w:rFonts w:ascii="Times New Roman" w:hAnsi="Times New Roman" w:cs="Times New Roman"/>
          <w:sz w:val="28"/>
          <w:szCs w:val="28"/>
        </w:rPr>
        <w:t>вчит</w:t>
      </w:r>
      <w:r>
        <w:rPr>
          <w:rFonts w:ascii="Times New Roman" w:hAnsi="Times New Roman" w:cs="Times New Roman"/>
          <w:sz w:val="28"/>
          <w:szCs w:val="28"/>
        </w:rPr>
        <w:t>елів</w:t>
      </w:r>
      <w:proofErr w:type="spellEnd"/>
      <w:r>
        <w:rPr>
          <w:rFonts w:ascii="Times New Roman" w:hAnsi="Times New Roman" w:cs="Times New Roman"/>
          <w:sz w:val="28"/>
          <w:szCs w:val="28"/>
          <w:lang w:val="uk-UA"/>
        </w:rPr>
        <w:t> </w:t>
      </w:r>
      <w:r>
        <w:rPr>
          <w:rFonts w:ascii="Times New Roman" w:hAnsi="Times New Roman" w:cs="Times New Roman"/>
          <w:sz w:val="28"/>
          <w:szCs w:val="28"/>
        </w:rPr>
        <w:t xml:space="preserve">/ за ред. О. І. Бондаря.  </w:t>
      </w:r>
      <w:r w:rsidRPr="00F61B5B">
        <w:rPr>
          <w:rFonts w:ascii="Times New Roman" w:hAnsi="Times New Roman" w:cs="Times New Roman"/>
          <w:sz w:val="28"/>
          <w:szCs w:val="28"/>
        </w:rPr>
        <w:t>Херсон</w:t>
      </w:r>
      <w:r>
        <w:rPr>
          <w:rFonts w:ascii="Times New Roman" w:hAnsi="Times New Roman" w:cs="Times New Roman"/>
          <w:sz w:val="28"/>
          <w:szCs w:val="28"/>
        </w:rPr>
        <w:t xml:space="preserve"> :</w:t>
      </w:r>
      <w:r w:rsidR="009953F3">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Грінь</w:t>
      </w:r>
      <w:proofErr w:type="spellEnd"/>
      <w:r>
        <w:rPr>
          <w:rFonts w:ascii="Times New Roman" w:hAnsi="Times New Roman" w:cs="Times New Roman"/>
          <w:sz w:val="28"/>
          <w:szCs w:val="28"/>
        </w:rPr>
        <w:t xml:space="preserve"> Д.С., 2015.</w:t>
      </w:r>
      <w:r w:rsidRPr="00F61B5B">
        <w:rPr>
          <w:rFonts w:ascii="Times New Roman" w:hAnsi="Times New Roman" w:cs="Times New Roman"/>
          <w:sz w:val="28"/>
          <w:szCs w:val="28"/>
        </w:rPr>
        <w:t xml:space="preserve"> 228 с.</w:t>
      </w:r>
    </w:p>
    <w:p w:rsidR="005E018B" w:rsidRDefault="00F563B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Грошовенко</w:t>
      </w:r>
      <w:proofErr w:type="spellEnd"/>
      <w:r>
        <w:rPr>
          <w:rFonts w:ascii="Times New Roman" w:hAnsi="Times New Roman" w:cs="Times New Roman"/>
          <w:sz w:val="28"/>
          <w:szCs w:val="28"/>
          <w:lang w:val="uk-UA"/>
        </w:rPr>
        <w:t xml:space="preserve"> О. П. </w:t>
      </w:r>
      <w:r w:rsidR="005E018B">
        <w:rPr>
          <w:rFonts w:ascii="Times New Roman" w:hAnsi="Times New Roman" w:cs="Times New Roman"/>
          <w:sz w:val="28"/>
          <w:szCs w:val="28"/>
          <w:lang w:val="uk-UA"/>
        </w:rPr>
        <w:t xml:space="preserve">Екологічне проектування як метод організації навчально-пізнавальної діяльності дітей старшого дошкільного та молодшого шкільного віку. </w:t>
      </w:r>
      <w:r w:rsidR="005E018B">
        <w:rPr>
          <w:rFonts w:ascii="Times New Roman" w:hAnsi="Times New Roman" w:cs="Times New Roman"/>
          <w:i/>
          <w:sz w:val="28"/>
          <w:szCs w:val="28"/>
          <w:lang w:val="uk-UA"/>
        </w:rPr>
        <w:t xml:space="preserve">Молодий вчений. </w:t>
      </w:r>
      <w:r w:rsidR="005E018B">
        <w:rPr>
          <w:rFonts w:ascii="Times New Roman" w:hAnsi="Times New Roman" w:cs="Times New Roman"/>
          <w:sz w:val="28"/>
          <w:szCs w:val="28"/>
          <w:lang w:val="uk-UA"/>
        </w:rPr>
        <w:t>2015. № 3 (18)</w:t>
      </w:r>
      <w:r w:rsidR="00592D43">
        <w:rPr>
          <w:rFonts w:ascii="Times New Roman" w:hAnsi="Times New Roman" w:cs="Times New Roman"/>
          <w:sz w:val="28"/>
          <w:szCs w:val="28"/>
          <w:lang w:val="uk-UA"/>
        </w:rPr>
        <w:t>, березень. С. 85–</w:t>
      </w:r>
      <w:r w:rsidR="005E018B">
        <w:rPr>
          <w:rFonts w:ascii="Times New Roman" w:hAnsi="Times New Roman" w:cs="Times New Roman"/>
          <w:sz w:val="28"/>
          <w:szCs w:val="28"/>
          <w:lang w:val="uk-UA"/>
        </w:rPr>
        <w:t>89.</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55BEF">
        <w:rPr>
          <w:rFonts w:ascii="Times New Roman" w:hAnsi="Times New Roman" w:cs="Times New Roman"/>
          <w:sz w:val="28"/>
          <w:szCs w:val="28"/>
          <w:lang w:val="uk-UA"/>
        </w:rPr>
        <w:t xml:space="preserve">Формування екологічно </w:t>
      </w:r>
      <w:r w:rsidR="00425AA3">
        <w:rPr>
          <w:rFonts w:ascii="Times New Roman" w:hAnsi="Times New Roman" w:cs="Times New Roman"/>
          <w:sz w:val="28"/>
          <w:szCs w:val="28"/>
          <w:lang w:val="uk-UA"/>
        </w:rPr>
        <w:t>доцільної поведінки школярів : наук.-метод. посібник / Н. А. Пустовіт, О. О. </w:t>
      </w:r>
      <w:proofErr w:type="spellStart"/>
      <w:r w:rsidR="00425AA3">
        <w:rPr>
          <w:rFonts w:ascii="Times New Roman" w:hAnsi="Times New Roman" w:cs="Times New Roman"/>
          <w:sz w:val="28"/>
          <w:szCs w:val="28"/>
          <w:lang w:val="uk-UA"/>
        </w:rPr>
        <w:t>Колонькова</w:t>
      </w:r>
      <w:proofErr w:type="spellEnd"/>
      <w:r w:rsidR="00425AA3">
        <w:rPr>
          <w:rFonts w:ascii="Times New Roman" w:hAnsi="Times New Roman" w:cs="Times New Roman"/>
          <w:sz w:val="28"/>
          <w:szCs w:val="28"/>
          <w:lang w:val="uk-UA"/>
        </w:rPr>
        <w:t>, О. Л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Пруцакова</w:t>
      </w:r>
      <w:proofErr w:type="spellEnd"/>
      <w:r>
        <w:rPr>
          <w:rFonts w:ascii="Times New Roman" w:hAnsi="Times New Roman" w:cs="Times New Roman"/>
          <w:sz w:val="28"/>
          <w:szCs w:val="28"/>
          <w:lang w:val="uk-UA"/>
        </w:rPr>
        <w:t xml:space="preserve">.  </w:t>
      </w:r>
      <w:r w:rsidRPr="00D55BEF">
        <w:rPr>
          <w:rFonts w:ascii="Times New Roman" w:hAnsi="Times New Roman" w:cs="Times New Roman"/>
          <w:sz w:val="28"/>
          <w:szCs w:val="28"/>
          <w:lang w:val="uk-UA"/>
        </w:rPr>
        <w:t>Кіровоград</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Імекс</w:t>
      </w:r>
      <w:proofErr w:type="spellEnd"/>
      <w:r>
        <w:rPr>
          <w:rFonts w:ascii="Times New Roman" w:hAnsi="Times New Roman" w:cs="Times New Roman"/>
          <w:sz w:val="28"/>
          <w:szCs w:val="28"/>
          <w:lang w:val="uk-UA"/>
        </w:rPr>
        <w:t>-ЛТД, 2014.</w:t>
      </w:r>
      <w:r w:rsidRPr="00D55BEF">
        <w:rPr>
          <w:rFonts w:ascii="Times New Roman" w:hAnsi="Times New Roman" w:cs="Times New Roman"/>
          <w:sz w:val="28"/>
          <w:szCs w:val="28"/>
          <w:lang w:val="uk-UA"/>
        </w:rPr>
        <w:t xml:space="preserve"> 140 </w:t>
      </w:r>
      <w:r>
        <w:rPr>
          <w:rFonts w:ascii="Times New Roman" w:hAnsi="Times New Roman" w:cs="Times New Roman"/>
          <w:sz w:val="28"/>
          <w:szCs w:val="28"/>
          <w:lang w:val="uk-UA"/>
        </w:rPr>
        <w:t>с.</w:t>
      </w:r>
    </w:p>
    <w:p w:rsidR="003E2675" w:rsidRDefault="005E018B" w:rsidP="00592D4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60D2F">
        <w:rPr>
          <w:rFonts w:ascii="Times New Roman" w:hAnsi="Times New Roman" w:cs="Times New Roman"/>
          <w:sz w:val="28"/>
          <w:szCs w:val="28"/>
          <w:lang w:val="uk-UA"/>
        </w:rPr>
        <w:t>Інноваційні педагогічні р</w:t>
      </w:r>
      <w:r w:rsidR="00592D43">
        <w:rPr>
          <w:rFonts w:ascii="Times New Roman" w:hAnsi="Times New Roman" w:cs="Times New Roman"/>
          <w:sz w:val="28"/>
          <w:szCs w:val="28"/>
          <w:lang w:val="uk-UA"/>
        </w:rPr>
        <w:t xml:space="preserve">ішення у початковій освіті: </w:t>
      </w:r>
      <w:proofErr w:type="spellStart"/>
      <w:r w:rsidR="00592D43">
        <w:rPr>
          <w:rFonts w:ascii="Times New Roman" w:hAnsi="Times New Roman" w:cs="Times New Roman"/>
          <w:sz w:val="28"/>
          <w:szCs w:val="28"/>
          <w:lang w:val="uk-UA"/>
        </w:rPr>
        <w:t>зб</w:t>
      </w:r>
      <w:proofErr w:type="spellEnd"/>
      <w:r w:rsidR="00592D43">
        <w:rPr>
          <w:rFonts w:ascii="Times New Roman" w:hAnsi="Times New Roman" w:cs="Times New Roman"/>
          <w:sz w:val="28"/>
          <w:szCs w:val="28"/>
          <w:lang w:val="uk-UA"/>
        </w:rPr>
        <w:t>. наук. п</w:t>
      </w:r>
      <w:r w:rsidR="00A60D2F">
        <w:rPr>
          <w:rFonts w:ascii="Times New Roman" w:hAnsi="Times New Roman" w:cs="Times New Roman"/>
          <w:sz w:val="28"/>
          <w:szCs w:val="28"/>
          <w:lang w:val="uk-UA"/>
        </w:rPr>
        <w:t>раць</w:t>
      </w:r>
      <w:r w:rsidR="00592D43" w:rsidRPr="00592D43">
        <w:rPr>
          <w:rFonts w:ascii="Times New Roman" w:hAnsi="Times New Roman" w:cs="Times New Roman"/>
          <w:sz w:val="28"/>
          <w:szCs w:val="28"/>
          <w:lang w:val="uk-UA"/>
        </w:rPr>
        <w:t xml:space="preserve"> / </w:t>
      </w:r>
      <w:r w:rsidR="00592D43">
        <w:rPr>
          <w:rFonts w:ascii="Times New Roman" w:hAnsi="Times New Roman" w:cs="Times New Roman"/>
          <w:sz w:val="28"/>
          <w:szCs w:val="28"/>
          <w:lang w:val="uk-UA"/>
        </w:rPr>
        <w:t xml:space="preserve">за </w:t>
      </w:r>
      <w:proofErr w:type="spellStart"/>
      <w:r w:rsidR="00592D43">
        <w:rPr>
          <w:rFonts w:ascii="Times New Roman" w:hAnsi="Times New Roman" w:cs="Times New Roman"/>
          <w:sz w:val="28"/>
          <w:szCs w:val="28"/>
          <w:lang w:val="uk-UA"/>
        </w:rPr>
        <w:t>заг</w:t>
      </w:r>
      <w:proofErr w:type="spellEnd"/>
      <w:r w:rsidR="00592D43">
        <w:rPr>
          <w:rFonts w:ascii="Times New Roman" w:hAnsi="Times New Roman" w:cs="Times New Roman"/>
          <w:sz w:val="28"/>
          <w:szCs w:val="28"/>
          <w:lang w:val="uk-UA"/>
        </w:rPr>
        <w:t xml:space="preserve">. ред. </w:t>
      </w:r>
      <w:r w:rsidR="003E2675">
        <w:rPr>
          <w:rFonts w:ascii="Times New Roman" w:hAnsi="Times New Roman" w:cs="Times New Roman"/>
          <w:sz w:val="28"/>
          <w:szCs w:val="28"/>
          <w:lang w:val="uk-UA"/>
        </w:rPr>
        <w:t>О. А. </w:t>
      </w:r>
      <w:proofErr w:type="spellStart"/>
      <w:r w:rsidR="003E2675">
        <w:rPr>
          <w:rFonts w:ascii="Times New Roman" w:hAnsi="Times New Roman" w:cs="Times New Roman"/>
          <w:sz w:val="28"/>
          <w:szCs w:val="28"/>
          <w:lang w:val="uk-UA"/>
        </w:rPr>
        <w:t>Федій</w:t>
      </w:r>
      <w:proofErr w:type="spellEnd"/>
      <w:r w:rsidR="003E2675">
        <w:rPr>
          <w:rFonts w:ascii="Times New Roman" w:hAnsi="Times New Roman" w:cs="Times New Roman"/>
          <w:sz w:val="28"/>
          <w:szCs w:val="28"/>
          <w:lang w:val="uk-UA"/>
        </w:rPr>
        <w:t xml:space="preserve">, </w:t>
      </w:r>
      <w:proofErr w:type="spellStart"/>
      <w:r w:rsidR="003E2675">
        <w:rPr>
          <w:rFonts w:ascii="Times New Roman" w:hAnsi="Times New Roman" w:cs="Times New Roman"/>
          <w:sz w:val="28"/>
          <w:szCs w:val="28"/>
          <w:lang w:val="uk-UA"/>
        </w:rPr>
        <w:t>відпов</w:t>
      </w:r>
      <w:proofErr w:type="spellEnd"/>
      <w:r w:rsidR="003E2675">
        <w:rPr>
          <w:rFonts w:ascii="Times New Roman" w:hAnsi="Times New Roman" w:cs="Times New Roman"/>
          <w:sz w:val="28"/>
          <w:szCs w:val="28"/>
          <w:lang w:val="uk-UA"/>
        </w:rPr>
        <w:t>. ред. Ю. Г. Павленко</w:t>
      </w:r>
      <w:r w:rsidR="00592D43">
        <w:rPr>
          <w:rFonts w:ascii="Times New Roman" w:hAnsi="Times New Roman" w:cs="Times New Roman"/>
          <w:sz w:val="28"/>
          <w:szCs w:val="28"/>
          <w:lang w:val="uk-UA"/>
        </w:rPr>
        <w:t>;</w:t>
      </w:r>
      <w:r w:rsidR="003E2675">
        <w:rPr>
          <w:rFonts w:ascii="Times New Roman" w:hAnsi="Times New Roman" w:cs="Times New Roman"/>
          <w:sz w:val="28"/>
          <w:szCs w:val="28"/>
          <w:lang w:val="uk-UA"/>
        </w:rPr>
        <w:t xml:space="preserve"> </w:t>
      </w:r>
      <w:proofErr w:type="spellStart"/>
      <w:r w:rsidR="003E2675">
        <w:rPr>
          <w:rFonts w:ascii="Times New Roman" w:hAnsi="Times New Roman" w:cs="Times New Roman"/>
          <w:sz w:val="28"/>
          <w:szCs w:val="28"/>
          <w:lang w:val="uk-UA"/>
        </w:rPr>
        <w:t>Полтав</w:t>
      </w:r>
      <w:proofErr w:type="spellEnd"/>
      <w:r w:rsidR="003E2675">
        <w:rPr>
          <w:rFonts w:ascii="Times New Roman" w:hAnsi="Times New Roman" w:cs="Times New Roman"/>
          <w:sz w:val="28"/>
          <w:szCs w:val="28"/>
          <w:lang w:val="uk-UA"/>
        </w:rPr>
        <w:t xml:space="preserve">. </w:t>
      </w:r>
      <w:proofErr w:type="spellStart"/>
      <w:r w:rsidR="003E2675">
        <w:rPr>
          <w:rFonts w:ascii="Times New Roman" w:hAnsi="Times New Roman" w:cs="Times New Roman"/>
          <w:sz w:val="28"/>
          <w:szCs w:val="28"/>
          <w:lang w:val="uk-UA"/>
        </w:rPr>
        <w:t>нац</w:t>
      </w:r>
      <w:proofErr w:type="spellEnd"/>
      <w:r w:rsidR="003E2675">
        <w:rPr>
          <w:rFonts w:ascii="Times New Roman" w:hAnsi="Times New Roman" w:cs="Times New Roman"/>
          <w:sz w:val="28"/>
          <w:szCs w:val="28"/>
          <w:lang w:val="uk-UA"/>
        </w:rPr>
        <w:t xml:space="preserve">. пед. ун-т </w:t>
      </w:r>
      <w:r w:rsidR="00592D43">
        <w:rPr>
          <w:rFonts w:ascii="Times New Roman" w:hAnsi="Times New Roman" w:cs="Times New Roman"/>
          <w:sz w:val="28"/>
          <w:szCs w:val="28"/>
          <w:lang w:val="uk-UA"/>
        </w:rPr>
        <w:t>ім. </w:t>
      </w:r>
      <w:r w:rsidR="003E2675">
        <w:rPr>
          <w:rFonts w:ascii="Times New Roman" w:hAnsi="Times New Roman" w:cs="Times New Roman"/>
          <w:sz w:val="28"/>
          <w:szCs w:val="28"/>
          <w:lang w:val="uk-UA"/>
        </w:rPr>
        <w:t xml:space="preserve">В. Г. Короленка. Полтава : Видавець Шевченко Р. В., 2018. 145 с.  </w:t>
      </w:r>
    </w:p>
    <w:p w:rsidR="005E018B" w:rsidRPr="000763B4" w:rsidRDefault="00C848E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5E018B">
        <w:rPr>
          <w:rFonts w:ascii="Times New Roman" w:hAnsi="Times New Roman" w:cs="Times New Roman"/>
          <w:sz w:val="28"/>
          <w:szCs w:val="28"/>
          <w:lang w:val="uk-UA"/>
        </w:rPr>
        <w:t>Мунасипова-Мотяш</w:t>
      </w:r>
      <w:proofErr w:type="spellEnd"/>
      <w:r>
        <w:rPr>
          <w:rFonts w:ascii="Times New Roman" w:hAnsi="Times New Roman" w:cs="Times New Roman"/>
          <w:sz w:val="28"/>
          <w:szCs w:val="28"/>
          <w:lang w:val="uk-UA"/>
        </w:rPr>
        <w:t xml:space="preserve"> І</w:t>
      </w:r>
      <w:r w:rsidR="005E018B">
        <w:rPr>
          <w:rFonts w:ascii="Times New Roman" w:hAnsi="Times New Roman" w:cs="Times New Roman"/>
          <w:sz w:val="28"/>
          <w:szCs w:val="28"/>
          <w:lang w:val="uk-UA"/>
        </w:rPr>
        <w:t xml:space="preserve">. Особливості екологічної свідомості молодших школярів. </w:t>
      </w:r>
      <w:r w:rsidR="00425AA3">
        <w:rPr>
          <w:rFonts w:ascii="Times New Roman" w:hAnsi="Times New Roman" w:cs="Times New Roman"/>
          <w:i/>
          <w:sz w:val="28"/>
          <w:szCs w:val="28"/>
          <w:lang w:val="uk-UA"/>
        </w:rPr>
        <w:t>Науковий вісник М</w:t>
      </w:r>
      <w:r w:rsidR="005E018B">
        <w:rPr>
          <w:rFonts w:ascii="Times New Roman" w:hAnsi="Times New Roman" w:cs="Times New Roman"/>
          <w:i/>
          <w:sz w:val="28"/>
          <w:szCs w:val="28"/>
          <w:lang w:val="uk-UA"/>
        </w:rPr>
        <w:t>елітопольського державного педагогічного університету</w:t>
      </w:r>
      <w:r w:rsidR="005E018B">
        <w:rPr>
          <w:rFonts w:ascii="Times New Roman" w:hAnsi="Times New Roman" w:cs="Times New Roman"/>
          <w:sz w:val="28"/>
          <w:szCs w:val="28"/>
          <w:lang w:val="uk-UA"/>
        </w:rPr>
        <w:t xml:space="preserve">. </w:t>
      </w:r>
      <w:r w:rsidR="005E018B">
        <w:rPr>
          <w:rFonts w:ascii="Times New Roman" w:hAnsi="Times New Roman" w:cs="Times New Roman"/>
          <w:i/>
          <w:sz w:val="28"/>
          <w:szCs w:val="28"/>
          <w:lang w:val="uk-UA"/>
        </w:rPr>
        <w:t xml:space="preserve">Серія : </w:t>
      </w:r>
      <w:proofErr w:type="spellStart"/>
      <w:r w:rsidR="005E018B">
        <w:rPr>
          <w:rFonts w:ascii="Times New Roman" w:hAnsi="Times New Roman" w:cs="Times New Roman"/>
          <w:i/>
          <w:sz w:val="28"/>
          <w:szCs w:val="28"/>
          <w:lang w:val="uk-UA"/>
        </w:rPr>
        <w:t>Педагогика</w:t>
      </w:r>
      <w:proofErr w:type="spellEnd"/>
      <w:r w:rsidR="00F563B3">
        <w:rPr>
          <w:rFonts w:ascii="Times New Roman" w:hAnsi="Times New Roman" w:cs="Times New Roman"/>
          <w:sz w:val="28"/>
          <w:szCs w:val="28"/>
          <w:lang w:val="uk-UA"/>
        </w:rPr>
        <w:t>. 2013.  №</w:t>
      </w:r>
      <w:r w:rsidR="00425AA3">
        <w:rPr>
          <w:rFonts w:ascii="Times New Roman" w:hAnsi="Times New Roman" w:cs="Times New Roman"/>
          <w:sz w:val="28"/>
          <w:szCs w:val="28"/>
          <w:lang w:val="uk-UA"/>
        </w:rPr>
        <w:t> </w:t>
      </w:r>
      <w:r w:rsidR="00F563B3">
        <w:rPr>
          <w:rFonts w:ascii="Times New Roman" w:hAnsi="Times New Roman" w:cs="Times New Roman"/>
          <w:sz w:val="28"/>
          <w:szCs w:val="28"/>
          <w:lang w:val="uk-UA"/>
        </w:rPr>
        <w:t>1(10). С. 126–</w:t>
      </w:r>
      <w:r w:rsidR="005E018B">
        <w:rPr>
          <w:rFonts w:ascii="Times New Roman" w:hAnsi="Times New Roman" w:cs="Times New Roman"/>
          <w:sz w:val="28"/>
          <w:szCs w:val="28"/>
          <w:lang w:val="uk-UA"/>
        </w:rPr>
        <w:t>129.</w:t>
      </w:r>
    </w:p>
    <w:p w:rsidR="005E018B" w:rsidRPr="00F563B3"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2323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Долинська</w:t>
      </w:r>
      <w:proofErr w:type="spellEnd"/>
      <w:r w:rsidR="005753DC">
        <w:rPr>
          <w:rFonts w:ascii="Times New Roman" w:hAnsi="Times New Roman" w:cs="Times New Roman"/>
          <w:sz w:val="28"/>
          <w:szCs w:val="28"/>
          <w:lang w:val="uk-UA"/>
        </w:rPr>
        <w:t xml:space="preserve"> </w:t>
      </w:r>
      <w:r w:rsidR="00C848E9">
        <w:rPr>
          <w:rFonts w:ascii="Times New Roman" w:hAnsi="Times New Roman" w:cs="Times New Roman"/>
          <w:sz w:val="28"/>
          <w:szCs w:val="28"/>
          <w:lang w:val="uk-UA"/>
        </w:rPr>
        <w:t>Б. Т.</w:t>
      </w:r>
      <w:r>
        <w:rPr>
          <w:rFonts w:ascii="Times New Roman" w:hAnsi="Times New Roman" w:cs="Times New Roman"/>
          <w:sz w:val="28"/>
          <w:szCs w:val="28"/>
          <w:lang w:val="uk-UA"/>
        </w:rPr>
        <w:t xml:space="preserve"> Роль екологічного виховання у формуванні </w:t>
      </w:r>
      <w:proofErr w:type="spellStart"/>
      <w:r w:rsidRPr="00F563B3">
        <w:rPr>
          <w:rFonts w:ascii="Times New Roman" w:hAnsi="Times New Roman" w:cs="Times New Roman"/>
          <w:sz w:val="28"/>
          <w:szCs w:val="28"/>
          <w:lang w:val="uk-UA"/>
        </w:rPr>
        <w:t>здоров’язбережувальних</w:t>
      </w:r>
      <w:proofErr w:type="spellEnd"/>
      <w:r w:rsidRPr="00F563B3">
        <w:rPr>
          <w:rFonts w:ascii="Times New Roman" w:hAnsi="Times New Roman" w:cs="Times New Roman"/>
          <w:sz w:val="28"/>
          <w:szCs w:val="28"/>
          <w:lang w:val="uk-UA"/>
        </w:rPr>
        <w:t xml:space="preserve"> навичок і вмі</w:t>
      </w:r>
      <w:r w:rsidR="00F563B3">
        <w:rPr>
          <w:rFonts w:ascii="Times New Roman" w:hAnsi="Times New Roman" w:cs="Times New Roman"/>
          <w:sz w:val="28"/>
          <w:szCs w:val="28"/>
          <w:lang w:val="uk-UA"/>
        </w:rPr>
        <w:t xml:space="preserve">нь у молодших школярів. </w:t>
      </w:r>
      <w:r w:rsidR="00F563B3">
        <w:rPr>
          <w:rFonts w:ascii="Times New Roman" w:hAnsi="Times New Roman" w:cs="Times New Roman"/>
          <w:sz w:val="28"/>
          <w:szCs w:val="28"/>
          <w:lang w:val="en-US"/>
        </w:rPr>
        <w:t>URL</w:t>
      </w:r>
      <w:r w:rsidR="00C848E9" w:rsidRPr="00C848E9">
        <w:rPr>
          <w:rFonts w:ascii="Times New Roman" w:hAnsi="Times New Roman" w:cs="Times New Roman"/>
          <w:sz w:val="28"/>
          <w:szCs w:val="28"/>
          <w:lang w:val="en-US"/>
        </w:rPr>
        <w:t> </w:t>
      </w:r>
      <w:r w:rsidR="00C848E9" w:rsidRPr="002245AD">
        <w:rPr>
          <w:rFonts w:ascii="Times New Roman" w:hAnsi="Times New Roman" w:cs="Times New Roman"/>
          <w:sz w:val="28"/>
          <w:szCs w:val="28"/>
          <w:lang w:val="uk-UA"/>
        </w:rPr>
        <w:t>:</w:t>
      </w:r>
      <w:r w:rsidR="003C5311">
        <w:rPr>
          <w:rFonts w:ascii="Times New Roman" w:hAnsi="Times New Roman" w:cs="Times New Roman"/>
          <w:sz w:val="28"/>
          <w:szCs w:val="28"/>
          <w:lang w:val="uk-UA"/>
        </w:rPr>
        <w:t xml:space="preserve"> </w:t>
      </w:r>
      <w:r w:rsidR="00F563B3" w:rsidRPr="00F563B3">
        <w:rPr>
          <w:rFonts w:ascii="Times New Roman" w:hAnsi="Times New Roman" w:cs="Times New Roman"/>
          <w:sz w:val="28"/>
          <w:szCs w:val="28"/>
          <w:lang w:val="uk-UA"/>
        </w:rPr>
        <w:t>https://www.google.com/url?sa=t&amp;rct=j&amp;q=&amp;esrc=s&amp;source=web&amp;cd=&amp;cad=rja&amp;uact=8&amp;ved=2ahUKEwiQsafzlq3tAhVytIsKHSrYCWUQFjAAegQIARAC&amp;url=https%3A%2F%2Fscienceandeducation.pdpu.edu.ua%2Fdoc%2F2011%2F6_2011%2F23.pdf&amp;usg=AOvVaw0Z2S_VMZ20py9INddaQSyP</w:t>
      </w:r>
    </w:p>
    <w:p w:rsidR="005E018B" w:rsidRPr="00C848E9" w:rsidRDefault="005E018B" w:rsidP="002D0013">
      <w:pPr>
        <w:widowControl w:val="0"/>
        <w:spacing w:after="0" w:line="360" w:lineRule="auto"/>
        <w:ind w:firstLine="709"/>
        <w:jc w:val="both"/>
        <w:rPr>
          <w:rFonts w:ascii="Times New Roman" w:hAnsi="Times New Roman" w:cs="Times New Roman"/>
          <w:sz w:val="28"/>
          <w:szCs w:val="28"/>
          <w:lang w:val="uk-UA"/>
        </w:rPr>
      </w:pPr>
      <w:r>
        <w:rPr>
          <w:sz w:val="28"/>
          <w:szCs w:val="28"/>
          <w:lang w:val="uk-UA"/>
        </w:rPr>
        <w:t>7</w:t>
      </w:r>
      <w:r>
        <w:rPr>
          <w:lang w:val="uk-UA"/>
        </w:rPr>
        <w:t xml:space="preserve">. </w:t>
      </w:r>
      <w:r w:rsidR="006B3E86">
        <w:rPr>
          <w:lang w:val="uk-UA"/>
        </w:rPr>
        <w:t xml:space="preserve"> </w:t>
      </w:r>
      <w:proofErr w:type="spellStart"/>
      <w:r>
        <w:rPr>
          <w:rFonts w:ascii="Times New Roman" w:hAnsi="Times New Roman" w:cs="Times New Roman"/>
          <w:sz w:val="28"/>
          <w:szCs w:val="28"/>
          <w:lang w:val="uk-UA"/>
        </w:rPr>
        <w:t>Кушакова</w:t>
      </w:r>
      <w:proofErr w:type="spellEnd"/>
      <w:r>
        <w:rPr>
          <w:rFonts w:ascii="Times New Roman" w:hAnsi="Times New Roman" w:cs="Times New Roman"/>
          <w:sz w:val="28"/>
          <w:szCs w:val="28"/>
          <w:lang w:val="uk-UA"/>
        </w:rPr>
        <w:t xml:space="preserve">  І. В. Виховання ціннісного ставлення молодших школярів до природи </w:t>
      </w:r>
      <w:r w:rsidR="00C848E9">
        <w:rPr>
          <w:rFonts w:ascii="Times New Roman" w:hAnsi="Times New Roman" w:cs="Times New Roman"/>
          <w:sz w:val="28"/>
          <w:szCs w:val="28"/>
          <w:lang w:val="uk-UA"/>
        </w:rPr>
        <w:t xml:space="preserve">в сучасних екологічних умовах. </w:t>
      </w:r>
      <w:proofErr w:type="spellStart"/>
      <w:r w:rsidRPr="004623E1">
        <w:rPr>
          <w:rFonts w:ascii="Times New Roman" w:hAnsi="Times New Roman" w:cs="Times New Roman"/>
          <w:i/>
          <w:sz w:val="28"/>
          <w:szCs w:val="28"/>
          <w:lang w:val="en-US"/>
        </w:rPr>
        <w:t>Scienceand</w:t>
      </w:r>
      <w:proofErr w:type="spellEnd"/>
      <w:r w:rsidR="006B3E86">
        <w:rPr>
          <w:rFonts w:ascii="Times New Roman" w:hAnsi="Times New Roman" w:cs="Times New Roman"/>
          <w:i/>
          <w:sz w:val="28"/>
          <w:szCs w:val="28"/>
          <w:lang w:val="uk-UA"/>
        </w:rPr>
        <w:t xml:space="preserve"> </w:t>
      </w:r>
      <w:r w:rsidRPr="004623E1">
        <w:rPr>
          <w:rFonts w:ascii="Times New Roman" w:hAnsi="Times New Roman" w:cs="Times New Roman"/>
          <w:i/>
          <w:sz w:val="28"/>
          <w:szCs w:val="28"/>
          <w:lang w:val="en-US"/>
        </w:rPr>
        <w:t>Education</w:t>
      </w:r>
      <w:r w:rsidR="006B3E86">
        <w:rPr>
          <w:rFonts w:ascii="Times New Roman" w:hAnsi="Times New Roman" w:cs="Times New Roman"/>
          <w:i/>
          <w:sz w:val="28"/>
          <w:szCs w:val="28"/>
          <w:lang w:val="uk-UA"/>
        </w:rPr>
        <w:t xml:space="preserve"> </w:t>
      </w:r>
      <w:r w:rsidRPr="004623E1">
        <w:rPr>
          <w:rFonts w:ascii="Times New Roman" w:hAnsi="Times New Roman" w:cs="Times New Roman"/>
          <w:i/>
          <w:sz w:val="28"/>
          <w:szCs w:val="28"/>
          <w:lang w:val="en-US"/>
        </w:rPr>
        <w:t>a</w:t>
      </w:r>
      <w:r w:rsidR="006B3E86">
        <w:rPr>
          <w:rFonts w:ascii="Times New Roman" w:hAnsi="Times New Roman" w:cs="Times New Roman"/>
          <w:i/>
          <w:sz w:val="28"/>
          <w:szCs w:val="28"/>
          <w:lang w:val="uk-UA"/>
        </w:rPr>
        <w:t xml:space="preserve"> </w:t>
      </w:r>
      <w:r w:rsidRPr="004623E1">
        <w:rPr>
          <w:rFonts w:ascii="Times New Roman" w:hAnsi="Times New Roman" w:cs="Times New Roman"/>
          <w:i/>
          <w:sz w:val="28"/>
          <w:szCs w:val="28"/>
          <w:lang w:val="en-US"/>
        </w:rPr>
        <w:t>New</w:t>
      </w:r>
      <w:r w:rsidR="006B3E86">
        <w:rPr>
          <w:rFonts w:ascii="Times New Roman" w:hAnsi="Times New Roman" w:cs="Times New Roman"/>
          <w:i/>
          <w:sz w:val="28"/>
          <w:szCs w:val="28"/>
          <w:lang w:val="uk-UA"/>
        </w:rPr>
        <w:t xml:space="preserve"> </w:t>
      </w:r>
      <w:r w:rsidRPr="004623E1">
        <w:rPr>
          <w:rFonts w:ascii="Times New Roman" w:hAnsi="Times New Roman" w:cs="Times New Roman"/>
          <w:i/>
          <w:sz w:val="28"/>
          <w:szCs w:val="28"/>
          <w:lang w:val="en-US"/>
        </w:rPr>
        <w:t>Dimension</w:t>
      </w:r>
      <w:r w:rsidRPr="005E2E72">
        <w:rPr>
          <w:rFonts w:ascii="Times New Roman" w:hAnsi="Times New Roman" w:cs="Times New Roman"/>
          <w:sz w:val="28"/>
          <w:szCs w:val="28"/>
          <w:lang w:val="uk-UA"/>
        </w:rPr>
        <w:t xml:space="preserve">. </w:t>
      </w:r>
      <w:r w:rsidRPr="002910FC">
        <w:rPr>
          <w:rFonts w:ascii="Times New Roman" w:hAnsi="Times New Roman" w:cs="Times New Roman"/>
          <w:sz w:val="28"/>
          <w:szCs w:val="28"/>
          <w:lang w:val="en-US"/>
        </w:rPr>
        <w:t>Pedagogy</w:t>
      </w:r>
      <w:r w:rsidR="006B3E86">
        <w:rPr>
          <w:rFonts w:ascii="Times New Roman" w:hAnsi="Times New Roman" w:cs="Times New Roman"/>
          <w:sz w:val="28"/>
          <w:szCs w:val="28"/>
          <w:lang w:val="uk-UA"/>
        </w:rPr>
        <w:t xml:space="preserve"> </w:t>
      </w:r>
      <w:r w:rsidRPr="002910FC">
        <w:rPr>
          <w:rFonts w:ascii="Times New Roman" w:hAnsi="Times New Roman" w:cs="Times New Roman"/>
          <w:sz w:val="28"/>
          <w:szCs w:val="28"/>
          <w:lang w:val="en-US"/>
        </w:rPr>
        <w:t>and</w:t>
      </w:r>
      <w:r w:rsidR="006B3E86">
        <w:rPr>
          <w:rFonts w:ascii="Times New Roman" w:hAnsi="Times New Roman" w:cs="Times New Roman"/>
          <w:sz w:val="28"/>
          <w:szCs w:val="28"/>
          <w:lang w:val="uk-UA"/>
        </w:rPr>
        <w:t xml:space="preserve"> </w:t>
      </w:r>
      <w:r w:rsidRPr="002910FC">
        <w:rPr>
          <w:rFonts w:ascii="Times New Roman" w:hAnsi="Times New Roman" w:cs="Times New Roman"/>
          <w:sz w:val="28"/>
          <w:szCs w:val="28"/>
          <w:lang w:val="en-US"/>
        </w:rPr>
        <w:t>Psychology</w:t>
      </w:r>
      <w:r w:rsidR="00C848E9">
        <w:rPr>
          <w:rFonts w:ascii="Times New Roman" w:hAnsi="Times New Roman" w:cs="Times New Roman"/>
          <w:sz w:val="28"/>
          <w:szCs w:val="28"/>
          <w:lang w:val="uk-UA"/>
        </w:rPr>
        <w:t>.</w:t>
      </w:r>
      <w:r w:rsidRPr="005E2E72">
        <w:rPr>
          <w:rFonts w:ascii="Times New Roman" w:hAnsi="Times New Roman" w:cs="Times New Roman"/>
          <w:sz w:val="28"/>
          <w:szCs w:val="28"/>
          <w:lang w:val="uk-UA"/>
        </w:rPr>
        <w:t xml:space="preserve">  2014</w:t>
      </w:r>
      <w:r>
        <w:rPr>
          <w:rFonts w:ascii="Times New Roman" w:hAnsi="Times New Roman" w:cs="Times New Roman"/>
          <w:sz w:val="28"/>
          <w:szCs w:val="28"/>
          <w:lang w:val="uk-UA"/>
        </w:rPr>
        <w:t>.</w:t>
      </w:r>
      <w:r w:rsidR="00C848E9">
        <w:rPr>
          <w:rFonts w:ascii="Times New Roman" w:hAnsi="Times New Roman" w:cs="Times New Roman"/>
          <w:sz w:val="28"/>
          <w:szCs w:val="28"/>
          <w:lang w:val="uk-UA"/>
        </w:rPr>
        <w:t xml:space="preserve"> № 2. С. 60–</w:t>
      </w:r>
      <w:r>
        <w:rPr>
          <w:rFonts w:ascii="Times New Roman" w:hAnsi="Times New Roman" w:cs="Times New Roman"/>
          <w:sz w:val="28"/>
          <w:szCs w:val="28"/>
          <w:lang w:val="uk-UA"/>
        </w:rPr>
        <w:t>63</w:t>
      </w:r>
      <w:r w:rsidR="00C848E9">
        <w:rPr>
          <w:rFonts w:ascii="Times New Roman" w:hAnsi="Times New Roman" w:cs="Times New Roman"/>
          <w:sz w:val="28"/>
          <w:szCs w:val="28"/>
          <w:lang w:val="uk-UA"/>
        </w:rPr>
        <w:t>.</w:t>
      </w:r>
    </w:p>
    <w:p w:rsidR="005E018B" w:rsidRDefault="005E018B" w:rsidP="00592D4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25AA3">
        <w:rPr>
          <w:rFonts w:ascii="Times New Roman" w:hAnsi="Times New Roman" w:cs="Times New Roman"/>
          <w:sz w:val="28"/>
          <w:szCs w:val="28"/>
          <w:lang w:val="uk-UA"/>
        </w:rPr>
        <w:t xml:space="preserve"> </w:t>
      </w:r>
      <w:proofErr w:type="spellStart"/>
      <w:r w:rsidR="00C848E9">
        <w:rPr>
          <w:rFonts w:ascii="Times New Roman" w:hAnsi="Times New Roman" w:cs="Times New Roman"/>
          <w:sz w:val="28"/>
          <w:szCs w:val="28"/>
          <w:lang w:val="uk-UA"/>
        </w:rPr>
        <w:t>Грінь</w:t>
      </w:r>
      <w:proofErr w:type="spellEnd"/>
      <w:r w:rsidR="00C848E9">
        <w:rPr>
          <w:rFonts w:ascii="Times New Roman" w:hAnsi="Times New Roman" w:cs="Times New Roman"/>
          <w:sz w:val="28"/>
          <w:szCs w:val="28"/>
          <w:lang w:val="uk-UA"/>
        </w:rPr>
        <w:t xml:space="preserve"> С. </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Довбиш</w:t>
      </w:r>
      <w:r w:rsidR="00C848E9">
        <w:rPr>
          <w:rFonts w:ascii="Times New Roman" w:hAnsi="Times New Roman" w:cs="Times New Roman"/>
          <w:sz w:val="28"/>
          <w:szCs w:val="28"/>
          <w:lang w:val="uk-UA"/>
        </w:rPr>
        <w:t>ова</w:t>
      </w:r>
      <w:proofErr w:type="spellEnd"/>
      <w:r w:rsidR="00C848E9">
        <w:rPr>
          <w:rFonts w:ascii="Times New Roman" w:hAnsi="Times New Roman" w:cs="Times New Roman"/>
          <w:sz w:val="28"/>
          <w:szCs w:val="28"/>
          <w:lang w:val="uk-UA"/>
        </w:rPr>
        <w:t xml:space="preserve"> Н. О., </w:t>
      </w:r>
      <w:proofErr w:type="spellStart"/>
      <w:r w:rsidR="00C848E9">
        <w:rPr>
          <w:rFonts w:ascii="Times New Roman" w:hAnsi="Times New Roman" w:cs="Times New Roman"/>
          <w:sz w:val="28"/>
          <w:szCs w:val="28"/>
          <w:lang w:val="uk-UA"/>
        </w:rPr>
        <w:t>Мананкова</w:t>
      </w:r>
      <w:proofErr w:type="spellEnd"/>
      <w:r w:rsidR="00C848E9">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Л. Екологічне виховання дітей як внесок у майбутнє планети. </w:t>
      </w:r>
      <w:r w:rsidRPr="00934FFB">
        <w:rPr>
          <w:rFonts w:ascii="Times New Roman" w:hAnsi="Times New Roman" w:cs="Times New Roman"/>
          <w:i/>
          <w:sz w:val="28"/>
          <w:szCs w:val="28"/>
          <w:lang w:val="uk-UA"/>
        </w:rPr>
        <w:t>Молодий вчений</w:t>
      </w:r>
      <w:r>
        <w:rPr>
          <w:rFonts w:ascii="Times New Roman" w:hAnsi="Times New Roman" w:cs="Times New Roman"/>
          <w:sz w:val="28"/>
          <w:szCs w:val="28"/>
          <w:lang w:val="uk-UA"/>
        </w:rPr>
        <w:t xml:space="preserve">. 2016. №12(39), грудень. </w:t>
      </w:r>
      <w:r w:rsidR="00592D43">
        <w:rPr>
          <w:rFonts w:ascii="Times New Roman" w:hAnsi="Times New Roman" w:cs="Times New Roman"/>
          <w:sz w:val="28"/>
          <w:szCs w:val="28"/>
          <w:lang w:val="uk-UA"/>
        </w:rPr>
        <w:t>С. 412–</w:t>
      </w:r>
      <w:r>
        <w:rPr>
          <w:rFonts w:ascii="Times New Roman" w:hAnsi="Times New Roman" w:cs="Times New Roman"/>
          <w:sz w:val="28"/>
          <w:szCs w:val="28"/>
          <w:lang w:val="uk-UA"/>
        </w:rPr>
        <w:t>416.</w:t>
      </w:r>
    </w:p>
    <w:p w:rsidR="005E018B" w:rsidRPr="009F3808" w:rsidRDefault="005E018B" w:rsidP="002D001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9. </w:t>
      </w:r>
      <w:r w:rsidR="00C848E9">
        <w:rPr>
          <w:rFonts w:ascii="Times New Roman" w:hAnsi="Times New Roman" w:cs="Times New Roman"/>
          <w:sz w:val="28"/>
          <w:szCs w:val="28"/>
          <w:lang w:val="uk-UA"/>
        </w:rPr>
        <w:t>Пустовіт Г. </w:t>
      </w:r>
      <w:r w:rsidRPr="003453AE">
        <w:rPr>
          <w:rFonts w:ascii="Times New Roman" w:hAnsi="Times New Roman" w:cs="Times New Roman"/>
          <w:sz w:val="28"/>
          <w:szCs w:val="28"/>
          <w:lang w:val="uk-UA"/>
        </w:rPr>
        <w:t>П. Теоретико-методичні основи екологі</w:t>
      </w:r>
      <w:r w:rsidR="00592D43">
        <w:rPr>
          <w:rFonts w:ascii="Times New Roman" w:hAnsi="Times New Roman" w:cs="Times New Roman"/>
          <w:sz w:val="28"/>
          <w:szCs w:val="28"/>
          <w:lang w:val="uk-UA"/>
        </w:rPr>
        <w:t>чної освіти і виховання учнів 1</w:t>
      </w:r>
      <w:r w:rsidRPr="003453AE">
        <w:rPr>
          <w:rFonts w:ascii="Times New Roman" w:hAnsi="Times New Roman" w:cs="Times New Roman"/>
          <w:sz w:val="28"/>
          <w:szCs w:val="28"/>
          <w:lang w:val="uk-UA"/>
        </w:rPr>
        <w:t>-9 класів у позашкільних навчальних закладах: м</w:t>
      </w:r>
      <w:r>
        <w:rPr>
          <w:rFonts w:ascii="Times New Roman" w:hAnsi="Times New Roman" w:cs="Times New Roman"/>
          <w:sz w:val="28"/>
          <w:szCs w:val="28"/>
          <w:lang w:val="uk-UA"/>
        </w:rPr>
        <w:t>онографія / Г. П. Пустовіт. Київ</w:t>
      </w:r>
      <w:r w:rsidRPr="003453AE">
        <w:rPr>
          <w:rFonts w:ascii="Times New Roman" w:hAnsi="Times New Roman" w:cs="Times New Roman"/>
          <w:sz w:val="28"/>
          <w:szCs w:val="28"/>
          <w:lang w:val="uk-UA"/>
        </w:rPr>
        <w:t xml:space="preserve"> –Луганськ</w:t>
      </w:r>
      <w:r>
        <w:rPr>
          <w:rFonts w:ascii="Times New Roman" w:hAnsi="Times New Roman" w:cs="Times New Roman"/>
          <w:sz w:val="28"/>
          <w:szCs w:val="28"/>
          <w:lang w:val="uk-UA"/>
        </w:rPr>
        <w:t xml:space="preserve"> : Альма-матер, 2004. </w:t>
      </w:r>
      <w:r w:rsidRPr="003453AE">
        <w:rPr>
          <w:rFonts w:ascii="Times New Roman" w:hAnsi="Times New Roman" w:cs="Times New Roman"/>
          <w:sz w:val="28"/>
          <w:szCs w:val="28"/>
          <w:lang w:val="uk-UA"/>
        </w:rPr>
        <w:t>540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Грошовенко</w:t>
      </w:r>
      <w:proofErr w:type="spellEnd"/>
      <w:r>
        <w:rPr>
          <w:rFonts w:ascii="Times New Roman" w:hAnsi="Times New Roman" w:cs="Times New Roman"/>
          <w:sz w:val="28"/>
          <w:szCs w:val="28"/>
          <w:lang w:val="uk-UA"/>
        </w:rPr>
        <w:t xml:space="preserve"> О. П.  Формування </w:t>
      </w:r>
      <w:proofErr w:type="spellStart"/>
      <w:r>
        <w:rPr>
          <w:rFonts w:ascii="Times New Roman" w:hAnsi="Times New Roman" w:cs="Times New Roman"/>
          <w:sz w:val="28"/>
          <w:szCs w:val="28"/>
          <w:lang w:val="uk-UA"/>
        </w:rPr>
        <w:t>екогуманістичної</w:t>
      </w:r>
      <w:proofErr w:type="spellEnd"/>
      <w:r>
        <w:rPr>
          <w:rFonts w:ascii="Times New Roman" w:hAnsi="Times New Roman" w:cs="Times New Roman"/>
          <w:sz w:val="28"/>
          <w:szCs w:val="28"/>
          <w:lang w:val="uk-UA"/>
        </w:rPr>
        <w:t xml:space="preserve"> позиції молодшого школяра в умовах шкільного навчання. </w:t>
      </w:r>
      <w:r w:rsidRPr="00C93CEB">
        <w:rPr>
          <w:rFonts w:ascii="Times New Roman" w:hAnsi="Times New Roman" w:cs="Times New Roman"/>
          <w:i/>
          <w:sz w:val="28"/>
          <w:szCs w:val="28"/>
          <w:lang w:val="uk-UA"/>
        </w:rPr>
        <w:t>Молодий вчений</w:t>
      </w:r>
      <w:r>
        <w:rPr>
          <w:rFonts w:ascii="Times New Roman" w:hAnsi="Times New Roman" w:cs="Times New Roman"/>
          <w:sz w:val="28"/>
          <w:szCs w:val="28"/>
          <w:lang w:val="uk-UA"/>
        </w:rPr>
        <w:t>.</w:t>
      </w:r>
      <w:r w:rsidR="00592D43">
        <w:rPr>
          <w:rFonts w:ascii="Times New Roman" w:hAnsi="Times New Roman" w:cs="Times New Roman"/>
          <w:sz w:val="28"/>
          <w:szCs w:val="28"/>
          <w:lang w:val="uk-UA"/>
        </w:rPr>
        <w:t xml:space="preserve"> 2018. № 1 (53), січень. С. 283–</w:t>
      </w:r>
      <w:r>
        <w:rPr>
          <w:rFonts w:ascii="Times New Roman" w:hAnsi="Times New Roman" w:cs="Times New Roman"/>
          <w:sz w:val="28"/>
          <w:szCs w:val="28"/>
          <w:lang w:val="uk-UA"/>
        </w:rPr>
        <w:t>288.</w:t>
      </w:r>
    </w:p>
    <w:p w:rsidR="005E018B" w:rsidRPr="00BA7ED7" w:rsidRDefault="005E018B" w:rsidP="002D0013">
      <w:pPr>
        <w:widowControl w:val="0"/>
        <w:spacing w:after="0" w:line="360" w:lineRule="auto"/>
        <w:ind w:firstLine="709"/>
        <w:jc w:val="both"/>
        <w:rPr>
          <w:rFonts w:ascii="Times New Roman" w:hAnsi="Times New Roman" w:cs="Times New Roman"/>
          <w:sz w:val="28"/>
          <w:szCs w:val="28"/>
          <w:lang w:val="uk-UA"/>
        </w:rPr>
      </w:pPr>
      <w:r w:rsidRPr="00BA7ED7">
        <w:rPr>
          <w:rFonts w:ascii="Times New Roman" w:hAnsi="Times New Roman" w:cs="Times New Roman"/>
          <w:sz w:val="28"/>
          <w:szCs w:val="28"/>
          <w:lang w:val="uk-UA"/>
        </w:rPr>
        <w:t>11.</w:t>
      </w:r>
      <w:r w:rsidR="00592D43">
        <w:rPr>
          <w:rFonts w:ascii="Times New Roman" w:hAnsi="Times New Roman" w:cs="Times New Roman"/>
          <w:sz w:val="28"/>
          <w:szCs w:val="28"/>
          <w:lang w:val="uk-UA"/>
        </w:rPr>
        <w:t xml:space="preserve"> </w:t>
      </w:r>
      <w:proofErr w:type="spellStart"/>
      <w:r w:rsidRPr="002245AD">
        <w:rPr>
          <w:rFonts w:ascii="Times New Roman" w:hAnsi="Times New Roman" w:cs="Times New Roman"/>
          <w:sz w:val="28"/>
          <w:szCs w:val="28"/>
          <w:lang w:val="uk-UA"/>
        </w:rPr>
        <w:t>Грошовенко</w:t>
      </w:r>
      <w:proofErr w:type="spellEnd"/>
      <w:r w:rsidRPr="002245AD">
        <w:rPr>
          <w:rFonts w:ascii="Times New Roman" w:hAnsi="Times New Roman" w:cs="Times New Roman"/>
          <w:sz w:val="28"/>
          <w:szCs w:val="28"/>
          <w:lang w:val="uk-UA"/>
        </w:rPr>
        <w:t xml:space="preserve"> О.</w:t>
      </w:r>
      <w:r w:rsidR="00592D43">
        <w:rPr>
          <w:rFonts w:ascii="Times New Roman" w:hAnsi="Times New Roman" w:cs="Times New Roman"/>
          <w:sz w:val="28"/>
          <w:szCs w:val="28"/>
          <w:lang w:val="uk-UA"/>
        </w:rPr>
        <w:t> </w:t>
      </w:r>
      <w:r w:rsidRPr="002245AD">
        <w:rPr>
          <w:rFonts w:ascii="Times New Roman" w:hAnsi="Times New Roman" w:cs="Times New Roman"/>
          <w:sz w:val="28"/>
          <w:szCs w:val="28"/>
          <w:lang w:val="uk-UA"/>
        </w:rPr>
        <w:t>П. Технології</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навчання</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освітніх</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галузей «Природознавство», «Суспільствознавство», «Здоров’я</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і</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фізична культура»: навчально-методичний</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посібник для студентів</w:t>
      </w:r>
      <w:r w:rsidR="00F665C6" w:rsidRPr="00F665C6">
        <w:rPr>
          <w:rFonts w:ascii="Times New Roman" w:hAnsi="Times New Roman" w:cs="Times New Roman"/>
          <w:sz w:val="28"/>
          <w:szCs w:val="28"/>
        </w:rPr>
        <w:t xml:space="preserve"> </w:t>
      </w:r>
      <w:r w:rsidRPr="002245AD">
        <w:rPr>
          <w:rFonts w:ascii="Times New Roman" w:hAnsi="Times New Roman" w:cs="Times New Roman"/>
          <w:sz w:val="28"/>
          <w:szCs w:val="28"/>
          <w:lang w:val="uk-UA"/>
        </w:rPr>
        <w:t xml:space="preserve">спеціальності 013 «Початкова освіта» /автор-уклад. </w:t>
      </w:r>
      <w:r w:rsidRPr="00F665C6">
        <w:rPr>
          <w:rFonts w:ascii="Times New Roman" w:hAnsi="Times New Roman" w:cs="Times New Roman"/>
          <w:sz w:val="28"/>
          <w:szCs w:val="28"/>
          <w:lang w:val="uk-UA"/>
        </w:rPr>
        <w:t>О.</w:t>
      </w:r>
      <w:r w:rsidR="006160FB" w:rsidRPr="003B78F5">
        <w:rPr>
          <w:rFonts w:ascii="Times New Roman" w:hAnsi="Times New Roman" w:cs="Times New Roman"/>
          <w:sz w:val="28"/>
          <w:szCs w:val="28"/>
          <w:lang w:val="uk-UA"/>
        </w:rPr>
        <w:t xml:space="preserve"> </w:t>
      </w:r>
      <w:r w:rsidR="00C848E9" w:rsidRPr="00F665C6">
        <w:rPr>
          <w:rFonts w:ascii="Times New Roman" w:hAnsi="Times New Roman" w:cs="Times New Roman"/>
          <w:sz w:val="28"/>
          <w:szCs w:val="28"/>
          <w:lang w:val="uk-UA"/>
        </w:rPr>
        <w:t xml:space="preserve">П. </w:t>
      </w:r>
      <w:proofErr w:type="spellStart"/>
      <w:r w:rsidR="00C848E9" w:rsidRPr="00F665C6">
        <w:rPr>
          <w:rFonts w:ascii="Times New Roman" w:hAnsi="Times New Roman" w:cs="Times New Roman"/>
          <w:sz w:val="28"/>
          <w:szCs w:val="28"/>
          <w:lang w:val="uk-UA"/>
        </w:rPr>
        <w:t>Грошовенко</w:t>
      </w:r>
      <w:proofErr w:type="spellEnd"/>
      <w:r w:rsidR="00C848E9" w:rsidRPr="00F665C6">
        <w:rPr>
          <w:rFonts w:ascii="Times New Roman" w:hAnsi="Times New Roman" w:cs="Times New Roman"/>
          <w:sz w:val="28"/>
          <w:szCs w:val="28"/>
          <w:lang w:val="uk-UA"/>
        </w:rPr>
        <w:t xml:space="preserve">. </w:t>
      </w:r>
      <w:r w:rsidRPr="00F665C6">
        <w:rPr>
          <w:rFonts w:ascii="Times New Roman" w:hAnsi="Times New Roman" w:cs="Times New Roman"/>
          <w:sz w:val="28"/>
          <w:szCs w:val="28"/>
          <w:lang w:val="uk-UA"/>
        </w:rPr>
        <w:t>Вінниця</w:t>
      </w:r>
      <w:r w:rsidR="00C848E9" w:rsidRPr="00F665C6">
        <w:rPr>
          <w:rFonts w:ascii="Times New Roman" w:hAnsi="Times New Roman" w:cs="Times New Roman"/>
          <w:sz w:val="28"/>
          <w:szCs w:val="28"/>
          <w:lang w:val="uk-UA"/>
        </w:rPr>
        <w:t>: [</w:t>
      </w:r>
      <w:r w:rsidR="00C848E9">
        <w:rPr>
          <w:rFonts w:ascii="Times New Roman" w:hAnsi="Times New Roman" w:cs="Times New Roman"/>
          <w:sz w:val="28"/>
          <w:szCs w:val="28"/>
          <w:lang w:val="uk-UA"/>
        </w:rPr>
        <w:t>б.</w:t>
      </w:r>
      <w:r w:rsidR="00F665C6" w:rsidRPr="003B78F5">
        <w:rPr>
          <w:rFonts w:ascii="Times New Roman" w:hAnsi="Times New Roman" w:cs="Times New Roman"/>
          <w:sz w:val="28"/>
          <w:szCs w:val="28"/>
          <w:lang w:val="uk-UA"/>
        </w:rPr>
        <w:t xml:space="preserve"> </w:t>
      </w:r>
      <w:r w:rsidR="00C848E9">
        <w:rPr>
          <w:rFonts w:ascii="Times New Roman" w:hAnsi="Times New Roman" w:cs="Times New Roman"/>
          <w:sz w:val="28"/>
          <w:szCs w:val="28"/>
          <w:lang w:val="uk-UA"/>
        </w:rPr>
        <w:t>в.</w:t>
      </w:r>
      <w:r w:rsidR="00C848E9" w:rsidRPr="00F665C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848E9" w:rsidRPr="00F665C6">
        <w:rPr>
          <w:rFonts w:ascii="Times New Roman" w:hAnsi="Times New Roman" w:cs="Times New Roman"/>
          <w:sz w:val="28"/>
          <w:szCs w:val="28"/>
          <w:lang w:val="uk-UA"/>
        </w:rPr>
        <w:t xml:space="preserve">2017. </w:t>
      </w:r>
      <w:r w:rsidRPr="00F665C6">
        <w:rPr>
          <w:rFonts w:ascii="Times New Roman" w:hAnsi="Times New Roman" w:cs="Times New Roman"/>
          <w:sz w:val="28"/>
          <w:szCs w:val="28"/>
          <w:lang w:val="uk-UA"/>
        </w:rPr>
        <w:t xml:space="preserve"> 276 с.</w:t>
      </w:r>
    </w:p>
    <w:p w:rsidR="005E018B" w:rsidRPr="004F64F3"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C7B12">
        <w:rPr>
          <w:rFonts w:ascii="Times New Roman" w:hAnsi="Times New Roman" w:cs="Times New Roman"/>
          <w:sz w:val="28"/>
          <w:szCs w:val="28"/>
          <w:lang w:val="uk-UA"/>
        </w:rPr>
        <w:t>Концепція позашкільної еколого-натуралістичної освіти на основі</w:t>
      </w:r>
      <w:r w:rsidR="006160FB">
        <w:rPr>
          <w:rFonts w:ascii="Times New Roman" w:hAnsi="Times New Roman" w:cs="Times New Roman"/>
          <w:sz w:val="28"/>
          <w:szCs w:val="28"/>
          <w:lang w:val="uk-UA"/>
        </w:rPr>
        <w:t xml:space="preserve"> </w:t>
      </w:r>
      <w:proofErr w:type="spellStart"/>
      <w:r w:rsidRPr="00BC7B12">
        <w:rPr>
          <w:rFonts w:ascii="Times New Roman" w:hAnsi="Times New Roman" w:cs="Times New Roman"/>
          <w:sz w:val="28"/>
          <w:szCs w:val="28"/>
          <w:lang w:val="uk-UA"/>
        </w:rPr>
        <w:t>компетентнісного</w:t>
      </w:r>
      <w:proofErr w:type="spellEnd"/>
      <w:r w:rsidRPr="00BC7B12">
        <w:rPr>
          <w:rFonts w:ascii="Times New Roman" w:hAnsi="Times New Roman" w:cs="Times New Roman"/>
          <w:sz w:val="28"/>
          <w:szCs w:val="28"/>
          <w:lang w:val="uk-UA"/>
        </w:rPr>
        <w:t xml:space="preserve"> підходу</w:t>
      </w:r>
      <w:r w:rsidR="00423230">
        <w:rPr>
          <w:rFonts w:ascii="Times New Roman" w:hAnsi="Times New Roman" w:cs="Times New Roman"/>
          <w:sz w:val="28"/>
          <w:szCs w:val="28"/>
          <w:lang w:val="uk-UA"/>
        </w:rPr>
        <w:t xml:space="preserve"> : </w:t>
      </w:r>
      <w:r w:rsidR="006160FB">
        <w:rPr>
          <w:rFonts w:ascii="Times New Roman" w:hAnsi="Times New Roman" w:cs="Times New Roman"/>
          <w:sz w:val="28"/>
          <w:szCs w:val="28"/>
          <w:lang w:val="en-US"/>
        </w:rPr>
        <w:t>URL</w:t>
      </w:r>
      <w:r w:rsidR="006160FB">
        <w:rPr>
          <w:rFonts w:ascii="Times New Roman" w:hAnsi="Times New Roman" w:cs="Times New Roman"/>
          <w:sz w:val="28"/>
          <w:szCs w:val="28"/>
          <w:lang w:val="uk-UA"/>
        </w:rPr>
        <w:t xml:space="preserve">: </w:t>
      </w:r>
      <w:hyperlink r:id="rId18" w:history="1">
        <w:r w:rsidR="006160FB" w:rsidRPr="004F64F3">
          <w:rPr>
            <w:rStyle w:val="ab"/>
            <w:rFonts w:ascii="Times New Roman" w:hAnsi="Times New Roman" w:cs="Times New Roman"/>
            <w:color w:val="auto"/>
            <w:sz w:val="28"/>
            <w:szCs w:val="28"/>
            <w:u w:val="none"/>
            <w:lang w:val="uk-UA"/>
          </w:rPr>
          <w:t>https://nenc.gov.ua/wp-content/uploads/2017/01/kkp.pdf</w:t>
        </w:r>
      </w:hyperlink>
      <w:r w:rsidR="006160FB" w:rsidRPr="004F64F3">
        <w:rPr>
          <w:rFonts w:ascii="Times New Roman" w:hAnsi="Times New Roman" w:cs="Times New Roman"/>
          <w:sz w:val="28"/>
          <w:szCs w:val="28"/>
          <w:lang w:val="uk-UA"/>
        </w:rPr>
        <w:t xml:space="preserve"> </w:t>
      </w:r>
      <w:r w:rsidR="006160FB" w:rsidRPr="004F64F3">
        <w:rPr>
          <w:rFonts w:ascii="Times New Roman" w:hAnsi="Times New Roman" w:cs="Times New Roman"/>
          <w:sz w:val="28"/>
          <w:szCs w:val="28"/>
          <w:highlight w:val="yellow"/>
          <w:lang w:val="uk-UA"/>
        </w:rPr>
        <w:t xml:space="preserve"> </w:t>
      </w:r>
      <w:r w:rsidR="006160FB" w:rsidRPr="004F64F3">
        <w:rPr>
          <w:rFonts w:ascii="Times New Roman" w:hAnsi="Times New Roman" w:cs="Times New Roman"/>
          <w:sz w:val="28"/>
          <w:szCs w:val="28"/>
          <w:lang w:val="uk-UA"/>
        </w:rPr>
        <w:t xml:space="preserve"> </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Pr>
          <w:rFonts w:ascii="Times New Roman" w:hAnsi="Times New Roman" w:cs="Times New Roman"/>
          <w:sz w:val="28"/>
          <w:szCs w:val="28"/>
          <w:lang w:val="uk-UA"/>
        </w:rPr>
        <w:t>Кузьмінський</w:t>
      </w:r>
      <w:proofErr w:type="spellEnd"/>
      <w:r>
        <w:rPr>
          <w:rFonts w:ascii="Times New Roman" w:hAnsi="Times New Roman" w:cs="Times New Roman"/>
          <w:sz w:val="28"/>
          <w:szCs w:val="28"/>
          <w:lang w:val="uk-UA"/>
        </w:rPr>
        <w:t xml:space="preserve"> А.І., </w:t>
      </w:r>
      <w:proofErr w:type="spellStart"/>
      <w:r>
        <w:rPr>
          <w:rFonts w:ascii="Times New Roman" w:hAnsi="Times New Roman" w:cs="Times New Roman"/>
          <w:sz w:val="28"/>
          <w:szCs w:val="28"/>
          <w:lang w:val="uk-UA"/>
        </w:rPr>
        <w:t>Омеляненко</w:t>
      </w:r>
      <w:proofErr w:type="spellEnd"/>
      <w:r>
        <w:rPr>
          <w:rFonts w:ascii="Times New Roman" w:hAnsi="Times New Roman" w:cs="Times New Roman"/>
          <w:sz w:val="28"/>
          <w:szCs w:val="28"/>
          <w:lang w:val="uk-UA"/>
        </w:rPr>
        <w:t xml:space="preserve"> В. Л.  Педагогіка : підручник. Київ : Знання, 2007. 447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Pr>
          <w:rFonts w:ascii="Times New Roman" w:hAnsi="Times New Roman" w:cs="Times New Roman"/>
          <w:sz w:val="28"/>
          <w:szCs w:val="28"/>
          <w:lang w:val="uk-UA"/>
        </w:rPr>
        <w:t>Коновальчук</w:t>
      </w:r>
      <w:proofErr w:type="spellEnd"/>
      <w:r>
        <w:rPr>
          <w:rFonts w:ascii="Times New Roman" w:hAnsi="Times New Roman" w:cs="Times New Roman"/>
          <w:sz w:val="28"/>
          <w:szCs w:val="28"/>
          <w:lang w:val="uk-UA"/>
        </w:rPr>
        <w:t xml:space="preserve">  І. Теоретичні й технологічні аспекти формування екологічної компетентності молодших школярів. </w:t>
      </w:r>
      <w:r>
        <w:rPr>
          <w:rFonts w:ascii="Times New Roman" w:hAnsi="Times New Roman" w:cs="Times New Roman"/>
          <w:i/>
          <w:sz w:val="28"/>
          <w:szCs w:val="28"/>
          <w:lang w:val="uk-UA"/>
        </w:rPr>
        <w:t>Молодь і ринок</w:t>
      </w:r>
      <w:r>
        <w:rPr>
          <w:rFonts w:ascii="Times New Roman" w:hAnsi="Times New Roman" w:cs="Times New Roman"/>
          <w:sz w:val="28"/>
          <w:szCs w:val="28"/>
          <w:lang w:val="uk-UA"/>
        </w:rPr>
        <w:t>. 2016. № 5 (136). С. 20 – 24.</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715510">
        <w:rPr>
          <w:rFonts w:ascii="Times New Roman" w:hAnsi="Times New Roman" w:cs="Times New Roman"/>
          <w:sz w:val="28"/>
          <w:szCs w:val="28"/>
          <w:lang w:val="uk-UA"/>
        </w:rPr>
        <w:t xml:space="preserve"> </w:t>
      </w:r>
      <w:proofErr w:type="spellStart"/>
      <w:r w:rsidR="00715510" w:rsidRPr="00425AA3">
        <w:rPr>
          <w:rFonts w:ascii="Times New Roman" w:hAnsi="Times New Roman" w:cs="Times New Roman"/>
          <w:sz w:val="28"/>
          <w:szCs w:val="28"/>
          <w:lang w:val="uk-UA"/>
        </w:rPr>
        <w:t>Гільберг</w:t>
      </w:r>
      <w:proofErr w:type="spellEnd"/>
      <w:r w:rsidR="00425AA3" w:rsidRPr="00425AA3">
        <w:rPr>
          <w:rFonts w:ascii="Times New Roman" w:hAnsi="Times New Roman" w:cs="Times New Roman"/>
          <w:sz w:val="28"/>
          <w:szCs w:val="28"/>
          <w:lang w:val="uk-UA"/>
        </w:rPr>
        <w:t xml:space="preserve"> Т.</w:t>
      </w:r>
      <w:r w:rsidR="008446DD">
        <w:rPr>
          <w:rFonts w:ascii="Times New Roman" w:hAnsi="Times New Roman" w:cs="Times New Roman"/>
          <w:sz w:val="28"/>
          <w:szCs w:val="28"/>
          <w:lang w:val="uk-UA"/>
        </w:rPr>
        <w:t> </w:t>
      </w:r>
      <w:r w:rsidR="00592D43" w:rsidRPr="00425AA3">
        <w:rPr>
          <w:rFonts w:ascii="Times New Roman" w:hAnsi="Times New Roman" w:cs="Times New Roman"/>
          <w:sz w:val="28"/>
          <w:szCs w:val="28"/>
          <w:lang w:val="uk-UA"/>
        </w:rPr>
        <w:t>Я</w:t>
      </w:r>
      <w:r w:rsidR="008446DD">
        <w:rPr>
          <w:rFonts w:ascii="Times New Roman" w:hAnsi="Times New Roman" w:cs="Times New Roman"/>
          <w:sz w:val="28"/>
          <w:szCs w:val="28"/>
          <w:lang w:val="uk-UA"/>
        </w:rPr>
        <w:t>.</w:t>
      </w:r>
      <w:r w:rsidR="00592D43" w:rsidRPr="00425AA3">
        <w:rPr>
          <w:rFonts w:ascii="Times New Roman" w:hAnsi="Times New Roman" w:cs="Times New Roman"/>
          <w:sz w:val="28"/>
          <w:szCs w:val="28"/>
          <w:lang w:val="uk-UA"/>
        </w:rPr>
        <w:t xml:space="preserve"> досліджую світ: підручник</w:t>
      </w:r>
      <w:r w:rsidR="00425AA3" w:rsidRPr="00425AA3">
        <w:rPr>
          <w:rFonts w:ascii="Times New Roman" w:hAnsi="Times New Roman" w:cs="Times New Roman"/>
          <w:sz w:val="28"/>
          <w:szCs w:val="28"/>
          <w:lang w:val="uk-UA"/>
        </w:rPr>
        <w:t xml:space="preserve"> для 1 класу</w:t>
      </w:r>
      <w:r w:rsidR="00592D43" w:rsidRPr="00425AA3">
        <w:rPr>
          <w:rFonts w:ascii="Times New Roman" w:hAnsi="Times New Roman" w:cs="Times New Roman"/>
          <w:sz w:val="28"/>
          <w:szCs w:val="28"/>
          <w:lang w:val="uk-UA"/>
        </w:rPr>
        <w:t>.</w:t>
      </w:r>
      <w:r w:rsidR="00715510">
        <w:rPr>
          <w:rFonts w:ascii="Times New Roman" w:hAnsi="Times New Roman" w:cs="Times New Roman"/>
          <w:sz w:val="28"/>
          <w:szCs w:val="28"/>
          <w:lang w:val="uk-UA"/>
        </w:rPr>
        <w:t xml:space="preserve"> </w:t>
      </w:r>
      <w:r w:rsidR="00423230">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D2556">
        <w:rPr>
          <w:rFonts w:ascii="Times New Roman" w:hAnsi="Times New Roman" w:cs="Times New Roman"/>
          <w:sz w:val="28"/>
          <w:szCs w:val="28"/>
          <w:lang w:val="uk-UA"/>
        </w:rPr>
        <w:t>/Gilberg_Ya_doslid_svit_Metodyka_1.2kl.pdf</w:t>
      </w:r>
    </w:p>
    <w:p w:rsidR="005E018B" w:rsidRDefault="005E018B"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16. </w:t>
      </w:r>
      <w:proofErr w:type="spellStart"/>
      <w:r>
        <w:rPr>
          <w:rFonts w:ascii="Times New Roman" w:eastAsia="Times New Roman" w:hAnsi="Times New Roman" w:cs="Times New Roman"/>
          <w:sz w:val="28"/>
          <w:szCs w:val="28"/>
          <w:lang w:val="uk-UA" w:eastAsia="ru-RU"/>
        </w:rPr>
        <w:t>Матвеєва</w:t>
      </w:r>
      <w:proofErr w:type="spellEnd"/>
      <w:r>
        <w:rPr>
          <w:rFonts w:ascii="Times New Roman" w:eastAsia="Times New Roman" w:hAnsi="Times New Roman" w:cs="Times New Roman"/>
          <w:sz w:val="28"/>
          <w:szCs w:val="28"/>
          <w:lang w:val="uk-UA" w:eastAsia="ru-RU"/>
        </w:rPr>
        <w:t xml:space="preserve"> Н. О. Теорія і методика виховання: формування екологі</w:t>
      </w:r>
      <w:r w:rsidR="008446DD">
        <w:rPr>
          <w:rFonts w:ascii="Times New Roman" w:eastAsia="Times New Roman" w:hAnsi="Times New Roman" w:cs="Times New Roman"/>
          <w:sz w:val="28"/>
          <w:szCs w:val="28"/>
          <w:lang w:val="uk-UA" w:eastAsia="ru-RU"/>
        </w:rPr>
        <w:t>чної культури молодших школярів </w:t>
      </w:r>
      <w:r>
        <w:rPr>
          <w:rFonts w:ascii="Times New Roman" w:eastAsia="Times New Roman" w:hAnsi="Times New Roman" w:cs="Times New Roman"/>
          <w:sz w:val="28"/>
          <w:szCs w:val="28"/>
          <w:lang w:val="uk-UA" w:eastAsia="ru-RU"/>
        </w:rPr>
        <w:t>: навчально-методичний посібник. Івано-Франківськ</w:t>
      </w:r>
      <w:r w:rsidR="008446DD">
        <w:rPr>
          <w:rFonts w:ascii="Times New Roman" w:eastAsia="Times New Roman" w:hAnsi="Times New Roman" w:cs="Times New Roman"/>
          <w:sz w:val="28"/>
          <w:szCs w:val="28"/>
          <w:lang w:val="uk-UA" w:eastAsia="ru-RU"/>
        </w:rPr>
        <w:t xml:space="preserve"> : </w:t>
      </w:r>
      <w:r w:rsidR="008446DD">
        <w:rPr>
          <w:rFonts w:ascii="Times New Roman" w:eastAsia="Times New Roman" w:hAnsi="Times New Roman" w:cs="Times New Roman"/>
          <w:sz w:val="28"/>
          <w:szCs w:val="28"/>
          <w:lang w:val="en-US" w:eastAsia="ru-RU"/>
        </w:rPr>
        <w:t>[</w:t>
      </w:r>
      <w:proofErr w:type="spellStart"/>
      <w:r w:rsidR="008446DD">
        <w:rPr>
          <w:rFonts w:ascii="Times New Roman" w:eastAsia="Times New Roman" w:hAnsi="Times New Roman" w:cs="Times New Roman"/>
          <w:sz w:val="28"/>
          <w:szCs w:val="28"/>
          <w:lang w:eastAsia="ru-RU"/>
        </w:rPr>
        <w:t>б.в</w:t>
      </w:r>
      <w:proofErr w:type="spellEnd"/>
      <w:r w:rsidR="008446DD">
        <w:rPr>
          <w:rFonts w:ascii="Times New Roman" w:eastAsia="Times New Roman" w:hAnsi="Times New Roman" w:cs="Times New Roman"/>
          <w:sz w:val="28"/>
          <w:szCs w:val="28"/>
          <w:lang w:eastAsia="ru-RU"/>
        </w:rPr>
        <w:t>.</w:t>
      </w:r>
      <w:r w:rsidR="008446DD">
        <w:rPr>
          <w:rFonts w:ascii="Times New Roman" w:eastAsia="Times New Roman" w:hAnsi="Times New Roman" w:cs="Times New Roman"/>
          <w:sz w:val="28"/>
          <w:szCs w:val="28"/>
          <w:lang w:val="en-US" w:eastAsia="ru-RU"/>
        </w:rPr>
        <w:t>]</w:t>
      </w:r>
      <w:r w:rsidR="00423230" w:rsidRPr="006C035E">
        <w:rPr>
          <w:rFonts w:ascii="Times New Roman" w:eastAsia="Times New Roman" w:hAnsi="Times New Roman" w:cs="Times New Roman"/>
          <w:sz w:val="28"/>
          <w:szCs w:val="28"/>
          <w:lang w:val="uk-UA" w:eastAsia="ru-RU"/>
        </w:rPr>
        <w:t xml:space="preserve">, 2013. </w:t>
      </w:r>
      <w:r w:rsidRPr="006C035E">
        <w:rPr>
          <w:rFonts w:ascii="Times New Roman" w:eastAsia="Times New Roman" w:hAnsi="Times New Roman" w:cs="Times New Roman"/>
          <w:sz w:val="28"/>
          <w:szCs w:val="28"/>
          <w:lang w:val="uk-UA" w:eastAsia="ru-RU"/>
        </w:rPr>
        <w:t>147</w:t>
      </w:r>
      <w:r w:rsidR="00423230" w:rsidRPr="006C035E">
        <w:rPr>
          <w:rFonts w:ascii="Times New Roman" w:eastAsia="Times New Roman" w:hAnsi="Times New Roman" w:cs="Times New Roman"/>
          <w:sz w:val="28"/>
          <w:szCs w:val="28"/>
          <w:lang w:val="uk-UA" w:eastAsia="ru-RU"/>
        </w:rPr>
        <w:t xml:space="preserve"> с</w:t>
      </w:r>
      <w:r w:rsidRPr="006C035E">
        <w:rPr>
          <w:rFonts w:ascii="Times New Roman" w:eastAsia="Times New Roman" w:hAnsi="Times New Roman" w:cs="Times New Roman"/>
          <w:sz w:val="28"/>
          <w:szCs w:val="28"/>
          <w:lang w:val="uk-UA" w:eastAsia="ru-RU"/>
        </w:rPr>
        <w:t>.</w:t>
      </w:r>
    </w:p>
    <w:p w:rsidR="005E018B" w:rsidRPr="003C5311" w:rsidRDefault="005E018B"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  </w:t>
      </w:r>
      <w:r w:rsidR="00407A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Дідков</w:t>
      </w:r>
      <w:proofErr w:type="spellEnd"/>
      <w:r w:rsidR="005B1D2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О. Формування екологічної свідомості та культури засобами освіти та виховання </w:t>
      </w:r>
      <w:r w:rsidR="003C5311">
        <w:rPr>
          <w:rFonts w:ascii="Times New Roman" w:eastAsia="Times New Roman" w:hAnsi="Times New Roman" w:cs="Times New Roman"/>
          <w:sz w:val="28"/>
          <w:szCs w:val="28"/>
          <w:lang w:val="en-US" w:eastAsia="ru-RU"/>
        </w:rPr>
        <w:t>URL</w:t>
      </w:r>
      <w:r w:rsidR="003C5311">
        <w:rPr>
          <w:rFonts w:ascii="Times New Roman" w:eastAsia="Times New Roman" w:hAnsi="Times New Roman" w:cs="Times New Roman"/>
          <w:sz w:val="28"/>
          <w:szCs w:val="28"/>
          <w:lang w:val="uk-UA" w:eastAsia="ru-RU"/>
        </w:rPr>
        <w:t xml:space="preserve">: </w:t>
      </w:r>
      <w:hyperlink r:id="rId19" w:history="1">
        <w:r w:rsidR="003C5311" w:rsidRPr="003C5311">
          <w:rPr>
            <w:rStyle w:val="ab"/>
            <w:rFonts w:ascii="Times New Roman" w:eastAsia="Times New Roman" w:hAnsi="Times New Roman" w:cs="Times New Roman"/>
            <w:color w:val="auto"/>
            <w:sz w:val="28"/>
            <w:szCs w:val="28"/>
            <w:u w:val="none"/>
            <w:lang w:val="uk-UA" w:eastAsia="ru-RU"/>
          </w:rPr>
          <w:t>file:///C:/Users/%D0%90%D0%B4%D0%BC%D0%B8%D0%BD%D0%B8%D1%81%D1%82%D1%80%D0%B0%D1%82%D0%BE%D1%80/Desktop/%D0%BB%D1%96%D1%82%D0%B5%D1%80%D0%B0%D1%82%D1%83%D1%80%D0%B0%20%D0%B4%D0%BB%D1%8F%20%D0%BF%D0%BE%D1%87%D0%B0%D1%82.%20%D0%BE%D1%81%D0%B2%D1%96%D1%82%D0%B8/30565.pdf/</w:t>
        </w:r>
      </w:hyperlink>
      <w:r w:rsidR="003C5311" w:rsidRPr="003C5311">
        <w:rPr>
          <w:rFonts w:ascii="Times New Roman" w:eastAsia="Times New Roman" w:hAnsi="Times New Roman" w:cs="Times New Roman"/>
          <w:sz w:val="28"/>
          <w:szCs w:val="28"/>
          <w:lang w:val="uk-UA" w:eastAsia="ru-RU"/>
        </w:rPr>
        <w:t xml:space="preserve">  </w:t>
      </w:r>
    </w:p>
    <w:p w:rsidR="005E018B" w:rsidRDefault="008446DD" w:rsidP="00592D4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18. </w:t>
      </w:r>
      <w:proofErr w:type="spellStart"/>
      <w:r>
        <w:rPr>
          <w:rFonts w:ascii="Times New Roman" w:hAnsi="Times New Roman" w:cs="Times New Roman"/>
          <w:sz w:val="28"/>
          <w:szCs w:val="28"/>
          <w:lang w:val="uk-UA"/>
        </w:rPr>
        <w:t>Буянова</w:t>
      </w:r>
      <w:proofErr w:type="spellEnd"/>
      <w:r>
        <w:rPr>
          <w:rFonts w:ascii="Times New Roman" w:hAnsi="Times New Roman" w:cs="Times New Roman"/>
          <w:sz w:val="28"/>
          <w:szCs w:val="28"/>
          <w:lang w:val="uk-UA"/>
        </w:rPr>
        <w:t xml:space="preserve"> Н. </w:t>
      </w:r>
      <w:r w:rsidR="005E018B">
        <w:rPr>
          <w:rFonts w:ascii="Times New Roman" w:hAnsi="Times New Roman" w:cs="Times New Roman"/>
          <w:sz w:val="28"/>
          <w:szCs w:val="28"/>
          <w:lang w:val="uk-UA"/>
        </w:rPr>
        <w:t xml:space="preserve">В. Екологічне виховання молодших школярів під час навчання. </w:t>
      </w:r>
      <w:r w:rsidR="005E018B" w:rsidRPr="00163DDB">
        <w:rPr>
          <w:rFonts w:ascii="Times New Roman" w:hAnsi="Times New Roman" w:cs="Times New Roman"/>
          <w:i/>
          <w:sz w:val="28"/>
          <w:szCs w:val="28"/>
          <w:lang w:val="uk-UA"/>
        </w:rPr>
        <w:t>Початкове навчання та виховання</w:t>
      </w:r>
      <w:r w:rsidR="005E018B">
        <w:rPr>
          <w:rFonts w:ascii="Times New Roman" w:hAnsi="Times New Roman" w:cs="Times New Roman"/>
          <w:sz w:val="28"/>
          <w:szCs w:val="28"/>
          <w:lang w:val="uk-UA"/>
        </w:rPr>
        <w:t>. 2018. Травень № 13-15</w:t>
      </w:r>
      <w:r w:rsidR="00592D43">
        <w:rPr>
          <w:rFonts w:ascii="Times New Roman" w:hAnsi="Times New Roman" w:cs="Times New Roman"/>
          <w:sz w:val="28"/>
          <w:szCs w:val="28"/>
          <w:lang w:val="uk-UA"/>
        </w:rPr>
        <w:t xml:space="preserve"> </w:t>
      </w:r>
      <w:r w:rsidR="00F6108C">
        <w:rPr>
          <w:rFonts w:ascii="Times New Roman" w:hAnsi="Times New Roman" w:cs="Times New Roman"/>
          <w:sz w:val="28"/>
          <w:szCs w:val="28"/>
          <w:lang w:val="uk-UA"/>
        </w:rPr>
        <w:t>(521- 523). С. 98–</w:t>
      </w:r>
      <w:r w:rsidR="005E018B">
        <w:rPr>
          <w:rFonts w:ascii="Times New Roman" w:hAnsi="Times New Roman" w:cs="Times New Roman"/>
          <w:sz w:val="28"/>
          <w:szCs w:val="28"/>
          <w:lang w:val="uk-UA"/>
        </w:rPr>
        <w:t xml:space="preserve">102. </w:t>
      </w:r>
    </w:p>
    <w:p w:rsidR="005E018B" w:rsidRDefault="00592D43" w:rsidP="00592D4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Pr>
          <w:rFonts w:ascii="Times New Roman" w:hAnsi="Times New Roman" w:cs="Times New Roman"/>
          <w:sz w:val="28"/>
          <w:szCs w:val="28"/>
          <w:lang w:val="uk-UA"/>
        </w:rPr>
        <w:t>Грошовенко</w:t>
      </w:r>
      <w:proofErr w:type="spellEnd"/>
      <w:r>
        <w:rPr>
          <w:rFonts w:ascii="Times New Roman" w:hAnsi="Times New Roman" w:cs="Times New Roman"/>
          <w:sz w:val="28"/>
          <w:szCs w:val="28"/>
          <w:lang w:val="uk-UA"/>
        </w:rPr>
        <w:t xml:space="preserve"> О. </w:t>
      </w:r>
      <w:r w:rsidR="005E018B">
        <w:rPr>
          <w:rFonts w:ascii="Times New Roman" w:hAnsi="Times New Roman" w:cs="Times New Roman"/>
          <w:sz w:val="28"/>
          <w:szCs w:val="28"/>
          <w:lang w:val="uk-UA"/>
        </w:rPr>
        <w:t xml:space="preserve">П. Світоглядно-екологічний підхід до змісту природничої освіти в школі </w:t>
      </w:r>
      <w:r w:rsidR="00C009D3">
        <w:rPr>
          <w:rFonts w:ascii="Times New Roman" w:hAnsi="Times New Roman" w:cs="Times New Roman"/>
          <w:sz w:val="28"/>
          <w:szCs w:val="28"/>
          <w:lang w:val="uk-UA"/>
        </w:rPr>
        <w:fldChar w:fldCharType="begin"/>
      </w:r>
      <w:r w:rsidR="005E018B">
        <w:rPr>
          <w:rFonts w:ascii="Times New Roman" w:hAnsi="Times New Roman" w:cs="Times New Roman"/>
          <w:sz w:val="28"/>
          <w:szCs w:val="28"/>
          <w:lang w:val="uk-UA"/>
        </w:rPr>
        <w:instrText xml:space="preserve"> =1\*Roman </w:instrText>
      </w:r>
      <w:r w:rsidR="00C009D3">
        <w:rPr>
          <w:rFonts w:ascii="Times New Roman" w:hAnsi="Times New Roman" w:cs="Times New Roman"/>
          <w:sz w:val="28"/>
          <w:szCs w:val="28"/>
          <w:lang w:val="uk-UA"/>
        </w:rPr>
        <w:fldChar w:fldCharType="separate"/>
      </w:r>
      <w:r w:rsidR="005E018B">
        <w:rPr>
          <w:rFonts w:ascii="Times New Roman" w:hAnsi="Times New Roman" w:cs="Times New Roman"/>
          <w:noProof/>
          <w:sz w:val="28"/>
          <w:szCs w:val="28"/>
          <w:lang w:val="uk-UA"/>
        </w:rPr>
        <w:t>I</w:t>
      </w:r>
      <w:r w:rsidR="00C009D3">
        <w:rPr>
          <w:rFonts w:ascii="Times New Roman" w:hAnsi="Times New Roman" w:cs="Times New Roman"/>
          <w:sz w:val="28"/>
          <w:szCs w:val="28"/>
          <w:lang w:val="uk-UA"/>
        </w:rPr>
        <w:fldChar w:fldCharType="end"/>
      </w:r>
      <w:proofErr w:type="spellStart"/>
      <w:r w:rsidR="005E018B">
        <w:rPr>
          <w:rFonts w:ascii="Times New Roman" w:hAnsi="Times New Roman" w:cs="Times New Roman"/>
          <w:sz w:val="28"/>
          <w:szCs w:val="28"/>
          <w:lang w:val="uk-UA"/>
        </w:rPr>
        <w:t>ступеня</w:t>
      </w:r>
      <w:proofErr w:type="spellEnd"/>
      <w:r w:rsidR="005E018B">
        <w:rPr>
          <w:rFonts w:ascii="Times New Roman" w:hAnsi="Times New Roman" w:cs="Times New Roman"/>
          <w:sz w:val="28"/>
          <w:szCs w:val="28"/>
          <w:lang w:val="uk-UA"/>
        </w:rPr>
        <w:t xml:space="preserve">. </w:t>
      </w:r>
      <w:r w:rsidR="005E018B" w:rsidRPr="00BF2E34">
        <w:rPr>
          <w:rFonts w:ascii="Times New Roman" w:hAnsi="Times New Roman" w:cs="Times New Roman"/>
          <w:i/>
          <w:sz w:val="28"/>
          <w:szCs w:val="28"/>
          <w:lang w:val="uk-UA"/>
        </w:rPr>
        <w:t>Вісник Житомирського державн</w:t>
      </w:r>
      <w:r w:rsidR="005E018B">
        <w:rPr>
          <w:rFonts w:ascii="Times New Roman" w:hAnsi="Times New Roman" w:cs="Times New Roman"/>
          <w:i/>
          <w:sz w:val="28"/>
          <w:szCs w:val="28"/>
          <w:lang w:val="uk-UA"/>
        </w:rPr>
        <w:t>о</w:t>
      </w:r>
      <w:r w:rsidR="005E018B" w:rsidRPr="00BF2E34">
        <w:rPr>
          <w:rFonts w:ascii="Times New Roman" w:hAnsi="Times New Roman" w:cs="Times New Roman"/>
          <w:i/>
          <w:sz w:val="28"/>
          <w:szCs w:val="28"/>
          <w:lang w:val="uk-UA"/>
        </w:rPr>
        <w:t>го університету ім. Івана Франка.</w:t>
      </w:r>
      <w:r>
        <w:rPr>
          <w:rFonts w:ascii="Times New Roman" w:hAnsi="Times New Roman" w:cs="Times New Roman"/>
          <w:i/>
          <w:sz w:val="28"/>
          <w:szCs w:val="28"/>
          <w:lang w:val="uk-UA"/>
        </w:rPr>
        <w:t xml:space="preserve"> </w:t>
      </w:r>
      <w:r w:rsidR="005E018B">
        <w:rPr>
          <w:rFonts w:ascii="Times New Roman" w:hAnsi="Times New Roman" w:cs="Times New Roman"/>
          <w:i/>
          <w:sz w:val="28"/>
          <w:szCs w:val="28"/>
          <w:lang w:val="uk-UA"/>
        </w:rPr>
        <w:t>Педагогічні науки</w:t>
      </w:r>
      <w:r w:rsidR="00F6108C">
        <w:rPr>
          <w:rFonts w:ascii="Times New Roman" w:hAnsi="Times New Roman" w:cs="Times New Roman"/>
          <w:sz w:val="28"/>
          <w:szCs w:val="28"/>
          <w:lang w:val="uk-UA"/>
        </w:rPr>
        <w:t>. 2017. Випуск 2 (88). С. 96–</w:t>
      </w:r>
      <w:r w:rsidR="005E018B">
        <w:rPr>
          <w:rFonts w:ascii="Times New Roman" w:hAnsi="Times New Roman" w:cs="Times New Roman"/>
          <w:sz w:val="28"/>
          <w:szCs w:val="28"/>
          <w:lang w:val="uk-UA"/>
        </w:rPr>
        <w:t xml:space="preserve">100. </w:t>
      </w:r>
    </w:p>
    <w:p w:rsidR="005E018B" w:rsidRDefault="005E018B" w:rsidP="002D0013">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20. </w:t>
      </w:r>
      <w:proofErr w:type="spellStart"/>
      <w:r w:rsidRPr="0062168F">
        <w:rPr>
          <w:rFonts w:ascii="Times New Roman" w:eastAsia="Times New Roman" w:hAnsi="Times New Roman" w:cs="Times New Roman"/>
          <w:sz w:val="28"/>
          <w:szCs w:val="28"/>
          <w:lang w:val="uk-UA" w:eastAsia="ru-RU"/>
        </w:rPr>
        <w:t>Дубровський</w:t>
      </w:r>
      <w:proofErr w:type="spellEnd"/>
      <w:r w:rsidRPr="0062168F">
        <w:rPr>
          <w:rFonts w:ascii="Times New Roman" w:eastAsia="Times New Roman" w:hAnsi="Times New Roman" w:cs="Times New Roman"/>
          <w:sz w:val="28"/>
          <w:szCs w:val="28"/>
          <w:lang w:val="uk-UA" w:eastAsia="ru-RU"/>
        </w:rPr>
        <w:t xml:space="preserve"> В.</w:t>
      </w:r>
      <w:r w:rsidR="00592D43">
        <w:rPr>
          <w:rFonts w:ascii="Times New Roman" w:eastAsia="Times New Roman" w:hAnsi="Times New Roman" w:cs="Times New Roman"/>
          <w:sz w:val="28"/>
          <w:szCs w:val="28"/>
          <w:lang w:val="uk-UA" w:eastAsia="ru-RU"/>
        </w:rPr>
        <w:t> </w:t>
      </w:r>
      <w:r w:rsidRPr="0062168F">
        <w:rPr>
          <w:rFonts w:ascii="Times New Roman" w:eastAsia="Times New Roman" w:hAnsi="Times New Roman" w:cs="Times New Roman"/>
          <w:sz w:val="28"/>
          <w:szCs w:val="28"/>
          <w:lang w:val="uk-UA" w:eastAsia="ru-RU"/>
        </w:rPr>
        <w:t>Л. Група продовженого дня як одна із форм становлення особистості учня у початковій школі</w:t>
      </w:r>
      <w:r>
        <w:rPr>
          <w:rFonts w:ascii="Times New Roman" w:eastAsia="Times New Roman" w:hAnsi="Times New Roman" w:cs="Times New Roman"/>
          <w:sz w:val="28"/>
          <w:szCs w:val="28"/>
          <w:lang w:val="uk-UA" w:eastAsia="ru-RU"/>
        </w:rPr>
        <w:t xml:space="preserve">. </w:t>
      </w:r>
      <w:r w:rsidRPr="0062168F">
        <w:rPr>
          <w:rFonts w:ascii="Times New Roman" w:eastAsia="Times New Roman" w:hAnsi="Times New Roman" w:cs="Times New Roman"/>
          <w:i/>
          <w:sz w:val="28"/>
          <w:szCs w:val="28"/>
          <w:lang w:val="uk-UA" w:eastAsia="ru-RU"/>
        </w:rPr>
        <w:t xml:space="preserve"> Психолого-педагогічні науки</w:t>
      </w:r>
      <w:r w:rsidRPr="0062168F">
        <w:rPr>
          <w:rFonts w:ascii="Times New Roman" w:eastAsia="Times New Roman" w:hAnsi="Times New Roman" w:cs="Times New Roman"/>
          <w:sz w:val="28"/>
          <w:szCs w:val="28"/>
          <w:lang w:val="uk-UA" w:eastAsia="ru-RU"/>
        </w:rPr>
        <w:t>. 2019. № 2</w:t>
      </w:r>
      <w:r w:rsidR="00F6108C">
        <w:rPr>
          <w:rFonts w:ascii="Times New Roman" w:eastAsia="Times New Roman" w:hAnsi="Times New Roman" w:cs="Times New Roman"/>
          <w:sz w:val="28"/>
          <w:szCs w:val="28"/>
          <w:lang w:val="uk-UA" w:eastAsia="ru-RU"/>
        </w:rPr>
        <w:t>. С. 65–</w:t>
      </w:r>
      <w:r>
        <w:rPr>
          <w:rFonts w:ascii="Times New Roman" w:eastAsia="Times New Roman" w:hAnsi="Times New Roman" w:cs="Times New Roman"/>
          <w:sz w:val="28"/>
          <w:szCs w:val="28"/>
          <w:lang w:val="uk-UA" w:eastAsia="ru-RU"/>
        </w:rPr>
        <w:t xml:space="preserve">70. </w:t>
      </w:r>
    </w:p>
    <w:p w:rsidR="005E018B" w:rsidRPr="00407A47" w:rsidRDefault="00407A47" w:rsidP="002D0013">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21. </w:t>
      </w:r>
      <w:r w:rsidR="00592D43">
        <w:rPr>
          <w:rFonts w:ascii="Times New Roman" w:hAnsi="Times New Roman" w:cs="Times New Roman"/>
          <w:sz w:val="28"/>
          <w:szCs w:val="28"/>
          <w:lang w:val="uk-UA"/>
        </w:rPr>
        <w:t>Власенко Н. </w:t>
      </w:r>
      <w:r w:rsidR="005E018B">
        <w:rPr>
          <w:rFonts w:ascii="Times New Roman" w:hAnsi="Times New Roman" w:cs="Times New Roman"/>
          <w:sz w:val="28"/>
          <w:szCs w:val="28"/>
          <w:lang w:val="uk-UA"/>
        </w:rPr>
        <w:t xml:space="preserve">О. </w:t>
      </w:r>
      <w:proofErr w:type="spellStart"/>
      <w:r w:rsidR="005E018B">
        <w:rPr>
          <w:rFonts w:ascii="Times New Roman" w:hAnsi="Times New Roman" w:cs="Times New Roman"/>
          <w:sz w:val="28"/>
          <w:szCs w:val="28"/>
          <w:lang w:val="uk-UA"/>
        </w:rPr>
        <w:t>Екосвідомість</w:t>
      </w:r>
      <w:proofErr w:type="spellEnd"/>
      <w:r w:rsidR="005E018B">
        <w:rPr>
          <w:rFonts w:ascii="Times New Roman" w:hAnsi="Times New Roman" w:cs="Times New Roman"/>
          <w:sz w:val="28"/>
          <w:szCs w:val="28"/>
          <w:lang w:val="uk-UA"/>
        </w:rPr>
        <w:t xml:space="preserve"> молодших школярів.</w:t>
      </w:r>
      <w:r>
        <w:rPr>
          <w:rFonts w:ascii="Times New Roman" w:hAnsi="Times New Roman" w:cs="Times New Roman"/>
          <w:sz w:val="28"/>
          <w:szCs w:val="28"/>
          <w:lang w:val="uk-UA"/>
        </w:rPr>
        <w:t xml:space="preserve"> </w:t>
      </w:r>
      <w:r w:rsidR="005E018B">
        <w:rPr>
          <w:rFonts w:ascii="Times New Roman" w:hAnsi="Times New Roman" w:cs="Times New Roman"/>
          <w:sz w:val="28"/>
          <w:szCs w:val="28"/>
          <w:lang w:val="uk-UA"/>
        </w:rPr>
        <w:t>.</w:t>
      </w:r>
      <w:r w:rsidRPr="00407A47">
        <w:rPr>
          <w:lang w:val="uk-UA"/>
        </w:rPr>
        <w:t xml:space="preserve"> </w:t>
      </w:r>
      <w:hyperlink r:id="rId20" w:history="1">
        <w:r w:rsidR="0092615D" w:rsidRPr="00944691">
          <w:rPr>
            <w:rStyle w:val="ab"/>
            <w:rFonts w:ascii="Times New Roman" w:hAnsi="Times New Roman" w:cs="Times New Roman"/>
            <w:sz w:val="28"/>
            <w:szCs w:val="28"/>
            <w:lang w:val="en-US"/>
          </w:rPr>
          <w:t>URL</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C</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Users</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0%90%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4%</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BC</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8%</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BD</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8%</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1%81%</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BE</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1%80/</w:t>
        </w:r>
        <w:r w:rsidR="0092615D" w:rsidRPr="00944691">
          <w:rPr>
            <w:rStyle w:val="ab"/>
            <w:rFonts w:ascii="Times New Roman" w:hAnsi="Times New Roman" w:cs="Times New Roman"/>
            <w:sz w:val="28"/>
            <w:szCs w:val="28"/>
            <w:lang w:val="en-US"/>
          </w:rPr>
          <w:t>Desktop</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BB</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1%96%</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5%</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1%83%</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0%20%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4%</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BB</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w:t>
        </w:r>
        <w:r w:rsidR="0092615D" w:rsidRPr="00944691">
          <w:rPr>
            <w:rStyle w:val="ab"/>
            <w:rFonts w:ascii="Times New Roman" w:hAnsi="Times New Roman" w:cs="Times New Roman"/>
            <w:sz w:val="28"/>
            <w:szCs w:val="28"/>
            <w:lang w:val="en-US"/>
          </w:rPr>
          <w:t>F</w:t>
        </w:r>
        <w:r w:rsidR="0092615D" w:rsidRPr="00944691">
          <w:rPr>
            <w:rStyle w:val="ab"/>
            <w:rFonts w:ascii="Times New Roman" w:hAnsi="Times New Roman" w:cs="Times New Roman"/>
            <w:sz w:val="28"/>
            <w:szCs w:val="28"/>
            <w:lang w:val="uk-UA"/>
          </w:rPr>
          <w:t>%20%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BF</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BE</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1%87%</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1%82.%20%</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BE</w:t>
        </w:r>
        <w:r w:rsidR="0092615D" w:rsidRPr="00944691">
          <w:rPr>
            <w:rStyle w:val="ab"/>
            <w:rFonts w:ascii="Times New Roman" w:hAnsi="Times New Roman" w:cs="Times New Roman"/>
            <w:sz w:val="28"/>
            <w:szCs w:val="28"/>
            <w:lang w:val="uk-UA"/>
          </w:rPr>
          <w:t>%</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1%81%</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1%96%</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1%82%</w:t>
        </w:r>
        <w:r w:rsidR="0092615D" w:rsidRPr="00944691">
          <w:rPr>
            <w:rStyle w:val="ab"/>
            <w:rFonts w:ascii="Times New Roman" w:hAnsi="Times New Roman" w:cs="Times New Roman"/>
            <w:sz w:val="28"/>
            <w:szCs w:val="28"/>
            <w:lang w:val="en-US"/>
          </w:rPr>
          <w:t>D</w:t>
        </w:r>
        <w:r w:rsidR="0092615D" w:rsidRPr="00944691">
          <w:rPr>
            <w:rStyle w:val="ab"/>
            <w:rFonts w:ascii="Times New Roman" w:hAnsi="Times New Roman" w:cs="Times New Roman"/>
            <w:sz w:val="28"/>
            <w:szCs w:val="28"/>
            <w:lang w:val="uk-UA"/>
          </w:rPr>
          <w:t>0%</w:t>
        </w:r>
        <w:r w:rsidR="0092615D" w:rsidRPr="00944691">
          <w:rPr>
            <w:rStyle w:val="ab"/>
            <w:rFonts w:ascii="Times New Roman" w:hAnsi="Times New Roman" w:cs="Times New Roman"/>
            <w:sz w:val="28"/>
            <w:szCs w:val="28"/>
            <w:lang w:val="en-US"/>
          </w:rPr>
          <w:t>B</w:t>
        </w:r>
        <w:r w:rsidR="0092615D" w:rsidRPr="00944691">
          <w:rPr>
            <w:rStyle w:val="ab"/>
            <w:rFonts w:ascii="Times New Roman" w:hAnsi="Times New Roman" w:cs="Times New Roman"/>
            <w:sz w:val="28"/>
            <w:szCs w:val="28"/>
            <w:lang w:val="uk-UA"/>
          </w:rPr>
          <w:t>8/6</w:t>
        </w:r>
      </w:hyperlink>
      <w:r w:rsidRPr="00407A47">
        <w:rPr>
          <w:rFonts w:ascii="Times New Roman" w:hAnsi="Times New Roman" w:cs="Times New Roman"/>
          <w:sz w:val="28"/>
          <w:szCs w:val="28"/>
          <w:lang w:val="uk-UA"/>
        </w:rPr>
        <w:t xml:space="preserve">. </w:t>
      </w:r>
      <w:proofErr w:type="spellStart"/>
      <w:r w:rsidRPr="00407A47">
        <w:rPr>
          <w:rFonts w:ascii="Times New Roman" w:hAnsi="Times New Roman" w:cs="Times New Roman"/>
          <w:sz w:val="28"/>
          <w:szCs w:val="28"/>
          <w:lang w:val="uk-UA"/>
        </w:rPr>
        <w:t>pdf</w:t>
      </w:r>
      <w:proofErr w:type="spellEnd"/>
    </w:p>
    <w:p w:rsidR="005E018B" w:rsidRDefault="00F6108C" w:rsidP="00893C6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Паламар  О. </w:t>
      </w:r>
      <w:r w:rsidR="005E018B">
        <w:rPr>
          <w:rFonts w:ascii="Times New Roman" w:hAnsi="Times New Roman" w:cs="Times New Roman"/>
          <w:sz w:val="28"/>
          <w:szCs w:val="28"/>
          <w:lang w:val="uk-UA"/>
        </w:rPr>
        <w:t>М. Вивчення мотивації учіння молодших школярів у ставленні  до природознавства</w:t>
      </w:r>
      <w:r w:rsidR="005E018B" w:rsidRPr="0063235B">
        <w:rPr>
          <w:rFonts w:ascii="Times New Roman" w:hAnsi="Times New Roman" w:cs="Times New Roman"/>
          <w:i/>
          <w:sz w:val="28"/>
          <w:szCs w:val="28"/>
          <w:lang w:val="uk-UA"/>
        </w:rPr>
        <w:t>. Психолого-педагогічні проблеми підготовки вчительських кадрів в умовах трансформації суспільства</w:t>
      </w:r>
      <w:r w:rsidR="005E018B">
        <w:rPr>
          <w:rFonts w:ascii="Times New Roman" w:hAnsi="Times New Roman" w:cs="Times New Roman"/>
          <w:sz w:val="28"/>
          <w:szCs w:val="28"/>
          <w:lang w:val="uk-UA"/>
        </w:rPr>
        <w:t xml:space="preserve">: матеріали </w:t>
      </w:r>
      <w:proofErr w:type="spellStart"/>
      <w:r w:rsidR="005E018B">
        <w:rPr>
          <w:rFonts w:ascii="Times New Roman" w:hAnsi="Times New Roman" w:cs="Times New Roman"/>
          <w:sz w:val="28"/>
          <w:szCs w:val="28"/>
          <w:lang w:val="uk-UA"/>
        </w:rPr>
        <w:t>Міжнар</w:t>
      </w:r>
      <w:proofErr w:type="spellEnd"/>
      <w:r w:rsidR="005E018B">
        <w:rPr>
          <w:rFonts w:ascii="Times New Roman" w:hAnsi="Times New Roman" w:cs="Times New Roman"/>
          <w:sz w:val="28"/>
          <w:szCs w:val="28"/>
          <w:lang w:val="uk-UA"/>
        </w:rPr>
        <w:t>. наук.-</w:t>
      </w:r>
      <w:proofErr w:type="spellStart"/>
      <w:r w:rsidR="005E018B">
        <w:rPr>
          <w:rFonts w:ascii="Times New Roman" w:hAnsi="Times New Roman" w:cs="Times New Roman"/>
          <w:sz w:val="28"/>
          <w:szCs w:val="28"/>
          <w:lang w:val="uk-UA"/>
        </w:rPr>
        <w:t>теорет</w:t>
      </w:r>
      <w:proofErr w:type="spellEnd"/>
      <w:r w:rsidR="005E018B">
        <w:rPr>
          <w:rFonts w:ascii="Times New Roman" w:hAnsi="Times New Roman" w:cs="Times New Roman"/>
          <w:sz w:val="28"/>
          <w:szCs w:val="28"/>
          <w:lang w:val="uk-UA"/>
        </w:rPr>
        <w:t xml:space="preserve">. </w:t>
      </w:r>
      <w:proofErr w:type="spellStart"/>
      <w:r w:rsidR="005E018B">
        <w:rPr>
          <w:rFonts w:ascii="Times New Roman" w:hAnsi="Times New Roman" w:cs="Times New Roman"/>
          <w:sz w:val="28"/>
          <w:szCs w:val="28"/>
          <w:lang w:val="uk-UA"/>
        </w:rPr>
        <w:t>конф</w:t>
      </w:r>
      <w:proofErr w:type="spellEnd"/>
      <w:r w:rsidR="005E018B">
        <w:rPr>
          <w:rFonts w:ascii="Times New Roman" w:hAnsi="Times New Roman" w:cs="Times New Roman"/>
          <w:sz w:val="28"/>
          <w:szCs w:val="28"/>
          <w:lang w:val="uk-UA"/>
        </w:rPr>
        <w:t>. Національного педагогічного університету імені М.</w:t>
      </w:r>
      <w:r w:rsidR="00592D43">
        <w:rPr>
          <w:rFonts w:ascii="Times New Roman" w:hAnsi="Times New Roman" w:cs="Times New Roman"/>
          <w:sz w:val="28"/>
          <w:szCs w:val="28"/>
          <w:lang w:val="uk-UA"/>
        </w:rPr>
        <w:t> П.</w:t>
      </w:r>
      <w:r w:rsidR="00592D43">
        <w:rPr>
          <w:lang w:val="uk-UA"/>
        </w:rPr>
        <w:t> </w:t>
      </w:r>
      <w:r w:rsidR="005E018B">
        <w:rPr>
          <w:rFonts w:ascii="Times New Roman" w:hAnsi="Times New Roman" w:cs="Times New Roman"/>
          <w:sz w:val="28"/>
          <w:szCs w:val="28"/>
          <w:lang w:val="uk-UA"/>
        </w:rPr>
        <w:t xml:space="preserve">Драгоманова </w:t>
      </w:r>
      <w:r w:rsidR="00592D43">
        <w:rPr>
          <w:rFonts w:ascii="Times New Roman" w:hAnsi="Times New Roman" w:cs="Times New Roman"/>
          <w:sz w:val="28"/>
          <w:szCs w:val="28"/>
          <w:lang w:val="uk-UA"/>
        </w:rPr>
        <w:t xml:space="preserve">(м. Київ, </w:t>
      </w:r>
      <w:r w:rsidR="005E018B">
        <w:rPr>
          <w:rFonts w:ascii="Times New Roman" w:hAnsi="Times New Roman" w:cs="Times New Roman"/>
          <w:sz w:val="28"/>
          <w:szCs w:val="28"/>
          <w:lang w:val="uk-UA"/>
        </w:rPr>
        <w:t>18-19 жовтня 2000 р.</w:t>
      </w:r>
      <w:r w:rsidR="00592D43">
        <w:rPr>
          <w:rFonts w:ascii="Times New Roman" w:hAnsi="Times New Roman" w:cs="Times New Roman"/>
          <w:sz w:val="28"/>
          <w:szCs w:val="28"/>
          <w:lang w:val="uk-UA"/>
        </w:rPr>
        <w:t>).</w:t>
      </w:r>
      <w:r>
        <w:rPr>
          <w:rFonts w:ascii="Times New Roman" w:hAnsi="Times New Roman" w:cs="Times New Roman"/>
          <w:sz w:val="28"/>
          <w:szCs w:val="28"/>
          <w:lang w:val="uk-UA"/>
        </w:rPr>
        <w:t xml:space="preserve"> Київ :</w:t>
      </w:r>
      <w:r w:rsidR="00893C6B">
        <w:rPr>
          <w:rFonts w:ascii="Times New Roman" w:hAnsi="Times New Roman" w:cs="Times New Roman"/>
          <w:sz w:val="28"/>
          <w:szCs w:val="28"/>
          <w:lang w:val="uk-UA"/>
        </w:rPr>
        <w:t xml:space="preserve"> НПУ імені М. П. </w:t>
      </w:r>
      <w:r w:rsidR="005E018B">
        <w:rPr>
          <w:rFonts w:ascii="Times New Roman" w:hAnsi="Times New Roman" w:cs="Times New Roman"/>
          <w:sz w:val="28"/>
          <w:szCs w:val="28"/>
          <w:lang w:val="uk-UA"/>
        </w:rPr>
        <w:t>Драгоманова, 2000.</w:t>
      </w:r>
      <w:r w:rsidR="00893C6B">
        <w:rPr>
          <w:rFonts w:ascii="Times New Roman" w:hAnsi="Times New Roman" w:cs="Times New Roman"/>
          <w:sz w:val="28"/>
          <w:szCs w:val="28"/>
          <w:lang w:val="uk-UA"/>
        </w:rPr>
        <w:t xml:space="preserve"> </w:t>
      </w:r>
      <w:r>
        <w:rPr>
          <w:rFonts w:ascii="Times New Roman" w:hAnsi="Times New Roman" w:cs="Times New Roman"/>
          <w:sz w:val="28"/>
          <w:szCs w:val="28"/>
          <w:lang w:val="uk-UA"/>
        </w:rPr>
        <w:t>Ч. 2. С. 216–</w:t>
      </w:r>
      <w:r w:rsidR="005E018B">
        <w:rPr>
          <w:rFonts w:ascii="Times New Roman" w:hAnsi="Times New Roman" w:cs="Times New Roman"/>
          <w:sz w:val="28"/>
          <w:szCs w:val="28"/>
          <w:lang w:val="uk-UA"/>
        </w:rPr>
        <w:t>218.</w:t>
      </w:r>
    </w:p>
    <w:p w:rsidR="005E018B" w:rsidRDefault="005E018B" w:rsidP="00F6108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Паламар О. М. Формування молодших школярів мотивів учіння (на матеріалі природознавства)  :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псих. наук :  19.00.07 / </w:t>
      </w:r>
      <w:proofErr w:type="spellStart"/>
      <w:r>
        <w:rPr>
          <w:rFonts w:ascii="Times New Roman" w:hAnsi="Times New Roman" w:cs="Times New Roman"/>
          <w:sz w:val="28"/>
          <w:szCs w:val="28"/>
          <w:lang w:val="uk-UA"/>
        </w:rPr>
        <w:t>Нац</w:t>
      </w:r>
      <w:proofErr w:type="spellEnd"/>
      <w:r>
        <w:rPr>
          <w:rFonts w:ascii="Times New Roman" w:hAnsi="Times New Roman" w:cs="Times New Roman"/>
          <w:sz w:val="28"/>
          <w:szCs w:val="28"/>
          <w:lang w:val="uk-UA"/>
        </w:rPr>
        <w:t>. пед. ун-т ім. М. П. Драгоманова.  Київ,  2005.  20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A3388C">
        <w:rPr>
          <w:rFonts w:ascii="Times New Roman" w:hAnsi="Times New Roman" w:cs="Times New Roman"/>
          <w:sz w:val="28"/>
          <w:szCs w:val="28"/>
          <w:lang w:val="uk-UA"/>
        </w:rPr>
        <w:t xml:space="preserve">. </w:t>
      </w:r>
      <w:proofErr w:type="spellStart"/>
      <w:r w:rsidRPr="00A3388C">
        <w:rPr>
          <w:rFonts w:ascii="Times New Roman" w:hAnsi="Times New Roman" w:cs="Times New Roman"/>
          <w:sz w:val="28"/>
          <w:szCs w:val="28"/>
          <w:lang w:val="uk-UA"/>
        </w:rPr>
        <w:t>Руденок</w:t>
      </w:r>
      <w:proofErr w:type="spellEnd"/>
      <w:r w:rsidRPr="00A3388C">
        <w:rPr>
          <w:rFonts w:ascii="Times New Roman" w:hAnsi="Times New Roman" w:cs="Times New Roman"/>
          <w:sz w:val="28"/>
          <w:szCs w:val="28"/>
          <w:lang w:val="uk-UA"/>
        </w:rPr>
        <w:t xml:space="preserve"> А.</w:t>
      </w:r>
      <w:r w:rsidR="00F6108C">
        <w:rPr>
          <w:rFonts w:ascii="Times New Roman" w:hAnsi="Times New Roman" w:cs="Times New Roman"/>
          <w:sz w:val="28"/>
          <w:szCs w:val="28"/>
          <w:lang w:val="uk-UA"/>
        </w:rPr>
        <w:t> </w:t>
      </w:r>
      <w:r w:rsidRPr="00A3388C">
        <w:rPr>
          <w:rFonts w:ascii="Times New Roman" w:hAnsi="Times New Roman" w:cs="Times New Roman"/>
          <w:sz w:val="28"/>
          <w:szCs w:val="28"/>
          <w:lang w:val="uk-UA"/>
        </w:rPr>
        <w:t>І. Форми та методи розвитку екологічної свідомості у молодших школярів. Наукове періодичне</w:t>
      </w:r>
      <w:r w:rsidRPr="00EC4A00">
        <w:rPr>
          <w:rFonts w:ascii="Times New Roman" w:hAnsi="Times New Roman" w:cs="Times New Roman"/>
          <w:sz w:val="28"/>
          <w:szCs w:val="28"/>
          <w:lang w:val="uk-UA"/>
        </w:rPr>
        <w:t xml:space="preserve"> видання</w:t>
      </w:r>
      <w:r>
        <w:rPr>
          <w:rFonts w:ascii="Times New Roman" w:hAnsi="Times New Roman" w:cs="Times New Roman"/>
          <w:sz w:val="28"/>
          <w:szCs w:val="28"/>
          <w:lang w:val="uk-UA"/>
        </w:rPr>
        <w:t xml:space="preserve">. </w:t>
      </w:r>
      <w:r w:rsidRPr="009B1B22">
        <w:rPr>
          <w:rFonts w:ascii="Times New Roman" w:hAnsi="Times New Roman" w:cs="Times New Roman"/>
          <w:i/>
          <w:sz w:val="28"/>
          <w:szCs w:val="28"/>
          <w:lang w:val="uk-UA"/>
        </w:rPr>
        <w:t>Український психолого-педагогічний н</w:t>
      </w:r>
      <w:r w:rsidRPr="0033537E">
        <w:rPr>
          <w:rFonts w:ascii="Times New Roman" w:hAnsi="Times New Roman" w:cs="Times New Roman"/>
          <w:sz w:val="28"/>
          <w:szCs w:val="28"/>
          <w:lang w:val="uk-UA"/>
        </w:rPr>
        <w:t>а</w:t>
      </w:r>
      <w:r w:rsidR="00F6108C">
        <w:rPr>
          <w:rFonts w:ascii="Times New Roman" w:hAnsi="Times New Roman" w:cs="Times New Roman"/>
          <w:i/>
          <w:sz w:val="28"/>
          <w:szCs w:val="28"/>
          <w:lang w:val="uk-UA"/>
        </w:rPr>
        <w:t>уковий збірник</w:t>
      </w:r>
      <w:r>
        <w:rPr>
          <w:rFonts w:ascii="Times New Roman" w:hAnsi="Times New Roman" w:cs="Times New Roman"/>
          <w:sz w:val="28"/>
          <w:szCs w:val="28"/>
          <w:lang w:val="uk-UA"/>
        </w:rPr>
        <w:t xml:space="preserve">. </w:t>
      </w:r>
      <w:r w:rsidRPr="00D1190E">
        <w:rPr>
          <w:rFonts w:ascii="Times New Roman" w:hAnsi="Times New Roman" w:cs="Times New Roman"/>
          <w:sz w:val="28"/>
          <w:szCs w:val="28"/>
          <w:lang w:val="uk-UA"/>
        </w:rPr>
        <w:t>2018</w:t>
      </w:r>
      <w:r w:rsidR="00F6108C">
        <w:rPr>
          <w:rFonts w:ascii="Times New Roman" w:hAnsi="Times New Roman" w:cs="Times New Roman"/>
          <w:sz w:val="28"/>
          <w:szCs w:val="28"/>
          <w:lang w:val="uk-UA"/>
        </w:rPr>
        <w:t xml:space="preserve">. № 15 (15), грудень. </w:t>
      </w:r>
      <w:r>
        <w:rPr>
          <w:rFonts w:ascii="Times New Roman" w:hAnsi="Times New Roman" w:cs="Times New Roman"/>
          <w:sz w:val="28"/>
          <w:szCs w:val="28"/>
          <w:lang w:val="uk-UA"/>
        </w:rPr>
        <w:t xml:space="preserve"> С. 146</w:t>
      </w:r>
      <w:r w:rsidR="00F6108C" w:rsidRPr="00F6108C">
        <w:rPr>
          <w:rFonts w:ascii="Times New Roman" w:hAnsi="Times New Roman" w:cs="Times New Roman"/>
          <w:sz w:val="28"/>
          <w:szCs w:val="28"/>
          <w:lang w:val="uk-UA"/>
        </w:rPr>
        <w:t>–</w:t>
      </w:r>
      <w:r w:rsidRPr="00F6108C">
        <w:rPr>
          <w:rFonts w:ascii="Times New Roman" w:hAnsi="Times New Roman" w:cs="Times New Roman"/>
          <w:sz w:val="28"/>
          <w:szCs w:val="28"/>
          <w:lang w:val="uk-UA"/>
        </w:rPr>
        <w:t>1</w:t>
      </w:r>
      <w:r>
        <w:rPr>
          <w:rFonts w:ascii="Times New Roman" w:hAnsi="Times New Roman" w:cs="Times New Roman"/>
          <w:sz w:val="28"/>
          <w:szCs w:val="28"/>
          <w:lang w:val="uk-UA"/>
        </w:rPr>
        <w:t>51.</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sidRPr="009155BC">
        <w:rPr>
          <w:rFonts w:ascii="Times New Roman" w:hAnsi="Times New Roman" w:cs="Times New Roman"/>
          <w:sz w:val="28"/>
          <w:szCs w:val="28"/>
          <w:lang w:val="uk-UA"/>
        </w:rPr>
        <w:t xml:space="preserve">25. </w:t>
      </w:r>
      <w:proofErr w:type="spellStart"/>
      <w:r w:rsidRPr="009155BC">
        <w:rPr>
          <w:rFonts w:ascii="Times New Roman" w:hAnsi="Times New Roman" w:cs="Times New Roman"/>
          <w:sz w:val="28"/>
          <w:szCs w:val="28"/>
          <w:lang w:val="uk-UA"/>
        </w:rPr>
        <w:t>Примак</w:t>
      </w:r>
      <w:proofErr w:type="spellEnd"/>
      <w:r>
        <w:rPr>
          <w:rFonts w:ascii="Times New Roman" w:hAnsi="Times New Roman" w:cs="Times New Roman"/>
          <w:sz w:val="28"/>
          <w:szCs w:val="28"/>
          <w:lang w:val="uk-UA"/>
        </w:rPr>
        <w:t xml:space="preserve"> Н. Ігрове середовище в умовах групи продовженого дня. </w:t>
      </w:r>
      <w:r w:rsidRPr="00867281">
        <w:rPr>
          <w:rFonts w:ascii="Times New Roman" w:hAnsi="Times New Roman" w:cs="Times New Roman"/>
          <w:i/>
          <w:sz w:val="28"/>
          <w:szCs w:val="28"/>
          <w:lang w:val="uk-UA"/>
        </w:rPr>
        <w:t>Початкова освіта</w:t>
      </w:r>
      <w:r>
        <w:rPr>
          <w:rFonts w:ascii="Times New Roman" w:hAnsi="Times New Roman" w:cs="Times New Roman"/>
          <w:sz w:val="28"/>
          <w:szCs w:val="28"/>
          <w:lang w:val="uk-UA"/>
        </w:rPr>
        <w:t>.</w:t>
      </w:r>
      <w:r w:rsidR="00F6108C">
        <w:rPr>
          <w:rFonts w:ascii="Times New Roman" w:hAnsi="Times New Roman" w:cs="Times New Roman"/>
          <w:sz w:val="28"/>
          <w:szCs w:val="28"/>
          <w:lang w:val="uk-UA"/>
        </w:rPr>
        <w:t xml:space="preserve"> 2019. Жовтень  №20 (860). С. 37–</w:t>
      </w:r>
      <w:r>
        <w:rPr>
          <w:rFonts w:ascii="Times New Roman" w:hAnsi="Times New Roman" w:cs="Times New Roman"/>
          <w:sz w:val="28"/>
          <w:szCs w:val="28"/>
          <w:lang w:val="uk-UA"/>
        </w:rPr>
        <w:t>40.</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r w:rsidRPr="008517D1">
        <w:rPr>
          <w:rFonts w:ascii="Times New Roman" w:hAnsi="Times New Roman" w:cs="Times New Roman"/>
          <w:sz w:val="28"/>
          <w:szCs w:val="28"/>
          <w:lang w:val="uk-UA"/>
        </w:rPr>
        <w:t xml:space="preserve">. </w:t>
      </w:r>
      <w:proofErr w:type="spellStart"/>
      <w:r w:rsidRPr="008517D1">
        <w:rPr>
          <w:rFonts w:ascii="Times New Roman" w:hAnsi="Times New Roman" w:cs="Times New Roman"/>
          <w:sz w:val="28"/>
          <w:szCs w:val="28"/>
          <w:lang w:val="uk-UA"/>
        </w:rPr>
        <w:t>Ацегейда</w:t>
      </w:r>
      <w:proofErr w:type="spellEnd"/>
      <w:r w:rsidR="00893C6B">
        <w:rPr>
          <w:rFonts w:ascii="Times New Roman" w:hAnsi="Times New Roman" w:cs="Times New Roman"/>
          <w:sz w:val="28"/>
          <w:szCs w:val="28"/>
          <w:lang w:val="uk-UA"/>
        </w:rPr>
        <w:t xml:space="preserve"> </w:t>
      </w:r>
      <w:r>
        <w:rPr>
          <w:rFonts w:ascii="Times New Roman" w:hAnsi="Times New Roman" w:cs="Times New Roman"/>
          <w:sz w:val="28"/>
          <w:szCs w:val="28"/>
          <w:lang w:val="uk-UA"/>
        </w:rPr>
        <w:t>І. П.</w:t>
      </w:r>
      <w:r w:rsidRPr="00285430">
        <w:rPr>
          <w:rFonts w:ascii="Times New Roman" w:hAnsi="Times New Roman" w:cs="Times New Roman"/>
          <w:sz w:val="28"/>
          <w:szCs w:val="28"/>
          <w:lang w:val="uk-UA"/>
        </w:rPr>
        <w:t xml:space="preserve"> Значення педагогічної спадщини В.</w:t>
      </w:r>
      <w:r w:rsidR="00F6108C">
        <w:rPr>
          <w:rFonts w:ascii="Times New Roman" w:hAnsi="Times New Roman" w:cs="Times New Roman"/>
          <w:sz w:val="28"/>
          <w:szCs w:val="28"/>
          <w:lang w:val="uk-UA"/>
        </w:rPr>
        <w:t> </w:t>
      </w:r>
      <w:r w:rsidRPr="00285430">
        <w:rPr>
          <w:rFonts w:ascii="Times New Roman" w:hAnsi="Times New Roman" w:cs="Times New Roman"/>
          <w:sz w:val="28"/>
          <w:szCs w:val="28"/>
          <w:lang w:val="uk-UA"/>
        </w:rPr>
        <w:t>О.</w:t>
      </w:r>
      <w:r w:rsidR="00F6108C">
        <w:rPr>
          <w:rFonts w:ascii="Times New Roman" w:hAnsi="Times New Roman" w:cs="Times New Roman"/>
          <w:sz w:val="28"/>
          <w:szCs w:val="28"/>
          <w:lang w:val="uk-UA"/>
        </w:rPr>
        <w:t> </w:t>
      </w:r>
      <w:r w:rsidRPr="00285430">
        <w:rPr>
          <w:rFonts w:ascii="Times New Roman" w:hAnsi="Times New Roman" w:cs="Times New Roman"/>
          <w:sz w:val="28"/>
          <w:szCs w:val="28"/>
          <w:lang w:val="uk-UA"/>
        </w:rPr>
        <w:t xml:space="preserve">Сухомлинського для реалізації сучасних методів </w:t>
      </w:r>
      <w:r>
        <w:rPr>
          <w:rFonts w:ascii="Times New Roman" w:hAnsi="Times New Roman" w:cs="Times New Roman"/>
          <w:sz w:val="28"/>
          <w:szCs w:val="28"/>
          <w:lang w:val="uk-UA"/>
        </w:rPr>
        <w:t xml:space="preserve">екологічної освіти та виховання. </w:t>
      </w:r>
      <w:r w:rsidRPr="00544645">
        <w:rPr>
          <w:rFonts w:ascii="Times New Roman" w:hAnsi="Times New Roman" w:cs="Times New Roman"/>
          <w:i/>
          <w:sz w:val="28"/>
          <w:szCs w:val="28"/>
          <w:lang w:val="uk-UA"/>
        </w:rPr>
        <w:t>Педагогічний дискурс</w:t>
      </w:r>
      <w:r>
        <w:rPr>
          <w:rFonts w:ascii="Times New Roman" w:hAnsi="Times New Roman" w:cs="Times New Roman"/>
          <w:sz w:val="28"/>
          <w:szCs w:val="28"/>
          <w:lang w:val="uk-UA"/>
        </w:rPr>
        <w:t>. 2011. В</w:t>
      </w:r>
      <w:r w:rsidRPr="00285430">
        <w:rPr>
          <w:rFonts w:ascii="Times New Roman" w:hAnsi="Times New Roman" w:cs="Times New Roman"/>
          <w:sz w:val="28"/>
          <w:szCs w:val="28"/>
          <w:lang w:val="uk-UA"/>
        </w:rPr>
        <w:t>ипуск 10</w:t>
      </w:r>
      <w:r>
        <w:rPr>
          <w:rFonts w:ascii="Times New Roman" w:hAnsi="Times New Roman" w:cs="Times New Roman"/>
          <w:sz w:val="28"/>
          <w:szCs w:val="28"/>
          <w:lang w:val="uk-UA"/>
        </w:rPr>
        <w:t>. С</w:t>
      </w:r>
      <w:r w:rsidR="00F6108C">
        <w:rPr>
          <w:rFonts w:ascii="Times New Roman" w:hAnsi="Times New Roman" w:cs="Times New Roman"/>
          <w:sz w:val="28"/>
          <w:szCs w:val="28"/>
          <w:lang w:val="uk-UA"/>
        </w:rPr>
        <w:t>. 22–</w:t>
      </w:r>
      <w:r w:rsidRPr="00285430">
        <w:rPr>
          <w:rFonts w:ascii="Times New Roman" w:hAnsi="Times New Roman" w:cs="Times New Roman"/>
          <w:sz w:val="28"/>
          <w:szCs w:val="28"/>
          <w:lang w:val="uk-UA"/>
        </w:rPr>
        <w:t>25</w:t>
      </w:r>
      <w:r>
        <w:rPr>
          <w:rFonts w:ascii="Times New Roman" w:hAnsi="Times New Roman" w:cs="Times New Roman"/>
          <w:sz w:val="28"/>
          <w:szCs w:val="28"/>
          <w:lang w:val="uk-UA"/>
        </w:rPr>
        <w:t>.</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proofErr w:type="spellStart"/>
      <w:r w:rsidR="00F6108C">
        <w:rPr>
          <w:rFonts w:ascii="Times New Roman" w:hAnsi="Times New Roman" w:cs="Times New Roman"/>
          <w:sz w:val="28"/>
          <w:szCs w:val="28"/>
          <w:lang w:val="uk-UA"/>
        </w:rPr>
        <w:t>Мартусь</w:t>
      </w:r>
      <w:proofErr w:type="spellEnd"/>
      <w:r w:rsidR="00F6108C">
        <w:rPr>
          <w:rFonts w:ascii="Times New Roman" w:hAnsi="Times New Roman" w:cs="Times New Roman"/>
          <w:sz w:val="28"/>
          <w:szCs w:val="28"/>
          <w:lang w:val="uk-UA"/>
        </w:rPr>
        <w:t xml:space="preserve"> А. </w:t>
      </w:r>
      <w:r w:rsidRPr="00A432C6">
        <w:rPr>
          <w:rFonts w:ascii="Times New Roman" w:hAnsi="Times New Roman" w:cs="Times New Roman"/>
          <w:sz w:val="28"/>
          <w:szCs w:val="28"/>
          <w:lang w:val="uk-UA"/>
        </w:rPr>
        <w:t xml:space="preserve">В. Використання дидактичних ігор на </w:t>
      </w:r>
      <w:proofErr w:type="spellStart"/>
      <w:r w:rsidRPr="00A432C6">
        <w:rPr>
          <w:rFonts w:ascii="Times New Roman" w:hAnsi="Times New Roman" w:cs="Times New Roman"/>
          <w:sz w:val="28"/>
          <w:szCs w:val="28"/>
          <w:lang w:val="uk-UA"/>
        </w:rPr>
        <w:t>уроках</w:t>
      </w:r>
      <w:proofErr w:type="spellEnd"/>
      <w:r w:rsidRPr="00A432C6">
        <w:rPr>
          <w:rFonts w:ascii="Times New Roman" w:hAnsi="Times New Roman" w:cs="Times New Roman"/>
          <w:sz w:val="28"/>
          <w:szCs w:val="28"/>
          <w:lang w:val="uk-UA"/>
        </w:rPr>
        <w:t xml:space="preserve"> природознавства</w:t>
      </w:r>
      <w:r>
        <w:rPr>
          <w:rFonts w:ascii="Times New Roman" w:hAnsi="Times New Roman" w:cs="Times New Roman"/>
          <w:sz w:val="28"/>
          <w:szCs w:val="28"/>
          <w:lang w:val="uk-UA"/>
        </w:rPr>
        <w:t>.</w:t>
      </w:r>
      <w:r w:rsidR="00F6108C">
        <w:rPr>
          <w:rFonts w:ascii="Times New Roman" w:hAnsi="Times New Roman" w:cs="Times New Roman"/>
          <w:sz w:val="28"/>
          <w:szCs w:val="28"/>
          <w:lang w:val="uk-UA"/>
        </w:rPr>
        <w:t xml:space="preserve"> </w:t>
      </w:r>
      <w:r w:rsidR="00F6108C" w:rsidRPr="00F6108C">
        <w:rPr>
          <w:rFonts w:ascii="Times New Roman" w:hAnsi="Times New Roman" w:cs="Times New Roman"/>
          <w:i/>
          <w:sz w:val="28"/>
          <w:szCs w:val="28"/>
          <w:lang w:val="uk-UA"/>
        </w:rPr>
        <w:t>Біологічні дослідження – 2014</w:t>
      </w:r>
      <w:r w:rsidR="00893C6B">
        <w:rPr>
          <w:rFonts w:ascii="Times New Roman" w:hAnsi="Times New Roman" w:cs="Times New Roman"/>
          <w:sz w:val="28"/>
          <w:szCs w:val="28"/>
          <w:lang w:val="uk-UA"/>
        </w:rPr>
        <w:t>: з</w:t>
      </w:r>
      <w:r w:rsidRPr="00A432C6">
        <w:rPr>
          <w:rFonts w:ascii="Times New Roman" w:hAnsi="Times New Roman" w:cs="Times New Roman"/>
          <w:sz w:val="28"/>
          <w:szCs w:val="28"/>
          <w:lang w:val="uk-UA"/>
        </w:rPr>
        <w:t xml:space="preserve">бірник наукових праць </w:t>
      </w:r>
      <w:r w:rsidRPr="00F6108C">
        <w:rPr>
          <w:rFonts w:ascii="Times New Roman" w:hAnsi="Times New Roman" w:cs="Times New Roman"/>
          <w:sz w:val="28"/>
          <w:szCs w:val="28"/>
        </w:rPr>
        <w:t>V</w:t>
      </w:r>
      <w:r w:rsidRPr="00F6108C">
        <w:rPr>
          <w:rFonts w:ascii="Times New Roman" w:hAnsi="Times New Roman" w:cs="Times New Roman"/>
          <w:sz w:val="28"/>
          <w:szCs w:val="28"/>
          <w:lang w:val="uk-UA"/>
        </w:rPr>
        <w:t>Всеукраїнської наук.-</w:t>
      </w:r>
      <w:proofErr w:type="spellStart"/>
      <w:r w:rsidRPr="00F6108C">
        <w:rPr>
          <w:rFonts w:ascii="Times New Roman" w:hAnsi="Times New Roman" w:cs="Times New Roman"/>
          <w:sz w:val="28"/>
          <w:szCs w:val="28"/>
          <w:lang w:val="uk-UA"/>
        </w:rPr>
        <w:t>практ</w:t>
      </w:r>
      <w:proofErr w:type="spellEnd"/>
      <w:r w:rsidRPr="00F6108C">
        <w:rPr>
          <w:rFonts w:ascii="Times New Roman" w:hAnsi="Times New Roman" w:cs="Times New Roman"/>
          <w:sz w:val="28"/>
          <w:szCs w:val="28"/>
          <w:lang w:val="uk-UA"/>
        </w:rPr>
        <w:t xml:space="preserve">. </w:t>
      </w:r>
      <w:proofErr w:type="spellStart"/>
      <w:r w:rsidRPr="00F6108C">
        <w:rPr>
          <w:rFonts w:ascii="Times New Roman" w:hAnsi="Times New Roman" w:cs="Times New Roman"/>
          <w:sz w:val="28"/>
          <w:szCs w:val="28"/>
          <w:lang w:val="uk-UA"/>
        </w:rPr>
        <w:t>конф</w:t>
      </w:r>
      <w:proofErr w:type="spellEnd"/>
      <w:r w:rsidRPr="00F6108C">
        <w:rPr>
          <w:rFonts w:ascii="Times New Roman" w:hAnsi="Times New Roman" w:cs="Times New Roman"/>
          <w:sz w:val="28"/>
          <w:szCs w:val="28"/>
          <w:lang w:val="uk-UA"/>
        </w:rPr>
        <w:t xml:space="preserve">. </w:t>
      </w:r>
      <w:proofErr w:type="spellStart"/>
      <w:r w:rsidRPr="00F6108C">
        <w:rPr>
          <w:rFonts w:ascii="Times New Roman" w:hAnsi="Times New Roman" w:cs="Times New Roman"/>
          <w:sz w:val="28"/>
          <w:szCs w:val="28"/>
          <w:lang w:val="uk-UA"/>
        </w:rPr>
        <w:t>мол</w:t>
      </w:r>
      <w:proofErr w:type="spellEnd"/>
      <w:r w:rsidRPr="00F6108C">
        <w:rPr>
          <w:rFonts w:ascii="Times New Roman" w:hAnsi="Times New Roman" w:cs="Times New Roman"/>
          <w:sz w:val="28"/>
          <w:szCs w:val="28"/>
          <w:lang w:val="uk-UA"/>
        </w:rPr>
        <w:t>. учених і студентів</w:t>
      </w:r>
      <w:r w:rsidR="00F6108C">
        <w:rPr>
          <w:rFonts w:ascii="Times New Roman" w:hAnsi="Times New Roman" w:cs="Times New Roman"/>
          <w:sz w:val="28"/>
          <w:szCs w:val="28"/>
          <w:lang w:val="uk-UA"/>
        </w:rPr>
        <w:t xml:space="preserve"> (м. Житомир, 13-14 лист. 2014 р.). </w:t>
      </w:r>
      <w:r w:rsidRPr="00F6108C">
        <w:rPr>
          <w:rFonts w:ascii="Times New Roman" w:hAnsi="Times New Roman" w:cs="Times New Roman"/>
          <w:sz w:val="28"/>
          <w:szCs w:val="28"/>
          <w:lang w:val="uk-UA"/>
        </w:rPr>
        <w:t>Житомир: Вид-во ЖДУ ім. І.</w:t>
      </w:r>
      <w:r w:rsidR="00F6108C">
        <w:rPr>
          <w:rFonts w:ascii="Times New Roman" w:hAnsi="Times New Roman" w:cs="Times New Roman"/>
          <w:sz w:val="28"/>
          <w:szCs w:val="28"/>
          <w:lang w:val="uk-UA"/>
        </w:rPr>
        <w:t> </w:t>
      </w:r>
      <w:r w:rsidRPr="00F6108C">
        <w:rPr>
          <w:rFonts w:ascii="Times New Roman" w:hAnsi="Times New Roman" w:cs="Times New Roman"/>
          <w:sz w:val="28"/>
          <w:szCs w:val="28"/>
          <w:lang w:val="uk-UA"/>
        </w:rPr>
        <w:t>Франка, 2014. С.</w:t>
      </w:r>
      <w:r w:rsidR="00F6108C">
        <w:rPr>
          <w:rFonts w:ascii="Times New Roman" w:hAnsi="Times New Roman" w:cs="Times New Roman"/>
          <w:sz w:val="28"/>
          <w:szCs w:val="28"/>
          <w:lang w:val="uk-UA"/>
        </w:rPr>
        <w:t> </w:t>
      </w:r>
      <w:r w:rsidRPr="00F6108C">
        <w:rPr>
          <w:rFonts w:ascii="Times New Roman" w:hAnsi="Times New Roman" w:cs="Times New Roman"/>
          <w:sz w:val="28"/>
          <w:szCs w:val="28"/>
          <w:lang w:val="uk-UA"/>
        </w:rPr>
        <w:t>520</w:t>
      </w:r>
      <w:r w:rsidR="00F6108C">
        <w:rPr>
          <w:rFonts w:ascii="Times New Roman" w:hAnsi="Times New Roman" w:cs="Times New Roman"/>
          <w:sz w:val="28"/>
          <w:szCs w:val="28"/>
          <w:lang w:val="uk-UA"/>
        </w:rPr>
        <w:t>–</w:t>
      </w:r>
      <w:r w:rsidRPr="00F6108C">
        <w:rPr>
          <w:rFonts w:ascii="Times New Roman" w:hAnsi="Times New Roman" w:cs="Times New Roman"/>
          <w:sz w:val="28"/>
          <w:szCs w:val="28"/>
          <w:lang w:val="uk-UA"/>
        </w:rPr>
        <w:t>523.</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D039E3">
        <w:rPr>
          <w:rFonts w:ascii="Times New Roman" w:hAnsi="Times New Roman" w:cs="Times New Roman"/>
          <w:sz w:val="28"/>
          <w:szCs w:val="28"/>
          <w:lang w:val="uk-UA"/>
        </w:rPr>
        <w:t>Волохата</w:t>
      </w:r>
      <w:r w:rsidR="00893C6B">
        <w:rPr>
          <w:rFonts w:ascii="Times New Roman" w:hAnsi="Times New Roman" w:cs="Times New Roman"/>
          <w:sz w:val="28"/>
          <w:szCs w:val="28"/>
          <w:lang w:val="uk-UA"/>
        </w:rPr>
        <w:t xml:space="preserve"> </w:t>
      </w:r>
      <w:r w:rsidRPr="00D039E3">
        <w:rPr>
          <w:rFonts w:ascii="Times New Roman" w:hAnsi="Times New Roman" w:cs="Times New Roman"/>
          <w:sz w:val="28"/>
          <w:szCs w:val="28"/>
          <w:lang w:val="uk-UA"/>
        </w:rPr>
        <w:t>К.</w:t>
      </w:r>
      <w:r w:rsidR="00893C6B">
        <w:rPr>
          <w:rFonts w:ascii="Times New Roman" w:hAnsi="Times New Roman" w:cs="Times New Roman"/>
          <w:sz w:val="28"/>
          <w:szCs w:val="28"/>
          <w:lang w:val="uk-UA"/>
        </w:rPr>
        <w:t> </w:t>
      </w:r>
      <w:r w:rsidRPr="00D039E3">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sidRPr="00D039E3">
        <w:rPr>
          <w:rFonts w:ascii="Times New Roman" w:hAnsi="Times New Roman" w:cs="Times New Roman"/>
          <w:sz w:val="28"/>
          <w:szCs w:val="28"/>
          <w:lang w:val="uk-UA"/>
        </w:rPr>
        <w:t>Телега</w:t>
      </w:r>
      <w:proofErr w:type="spellEnd"/>
      <w:r w:rsidR="00893C6B">
        <w:rPr>
          <w:rFonts w:ascii="Times New Roman" w:hAnsi="Times New Roman" w:cs="Times New Roman"/>
          <w:sz w:val="28"/>
          <w:szCs w:val="28"/>
          <w:lang w:val="uk-UA"/>
        </w:rPr>
        <w:t xml:space="preserve"> </w:t>
      </w:r>
      <w:r w:rsidRPr="00D039E3">
        <w:rPr>
          <w:rFonts w:ascii="Times New Roman" w:hAnsi="Times New Roman" w:cs="Times New Roman"/>
          <w:sz w:val="28"/>
          <w:szCs w:val="28"/>
          <w:lang w:val="uk-UA"/>
        </w:rPr>
        <w:t>Л.</w:t>
      </w:r>
      <w:r w:rsidR="00893C6B">
        <w:rPr>
          <w:rFonts w:ascii="Times New Roman" w:hAnsi="Times New Roman" w:cs="Times New Roman"/>
          <w:sz w:val="28"/>
          <w:szCs w:val="28"/>
          <w:lang w:val="uk-UA"/>
        </w:rPr>
        <w:t> </w:t>
      </w:r>
      <w:r w:rsidRPr="00D039E3">
        <w:rPr>
          <w:rFonts w:ascii="Times New Roman" w:hAnsi="Times New Roman" w:cs="Times New Roman"/>
          <w:sz w:val="28"/>
          <w:szCs w:val="28"/>
          <w:lang w:val="uk-UA"/>
        </w:rPr>
        <w:t>Д.</w:t>
      </w:r>
      <w:r>
        <w:rPr>
          <w:rFonts w:ascii="Times New Roman" w:hAnsi="Times New Roman" w:cs="Times New Roman"/>
          <w:sz w:val="28"/>
          <w:szCs w:val="28"/>
          <w:lang w:val="uk-UA"/>
        </w:rPr>
        <w:t xml:space="preserve"> Е</w:t>
      </w:r>
      <w:r w:rsidRPr="00D039E3">
        <w:rPr>
          <w:rFonts w:ascii="Times New Roman" w:hAnsi="Times New Roman" w:cs="Times New Roman"/>
          <w:sz w:val="28"/>
          <w:szCs w:val="28"/>
          <w:lang w:val="uk-UA"/>
        </w:rPr>
        <w:t xml:space="preserve">кологічні ігри на </w:t>
      </w:r>
      <w:proofErr w:type="spellStart"/>
      <w:r w:rsidRPr="00D039E3">
        <w:rPr>
          <w:rFonts w:ascii="Times New Roman" w:hAnsi="Times New Roman" w:cs="Times New Roman"/>
          <w:sz w:val="28"/>
          <w:szCs w:val="28"/>
          <w:lang w:val="uk-UA"/>
        </w:rPr>
        <w:t>уроках</w:t>
      </w:r>
      <w:proofErr w:type="spellEnd"/>
      <w:r w:rsidRPr="00D039E3">
        <w:rPr>
          <w:rFonts w:ascii="Times New Roman" w:hAnsi="Times New Roman" w:cs="Times New Roman"/>
          <w:sz w:val="28"/>
          <w:szCs w:val="28"/>
          <w:lang w:val="uk-UA"/>
        </w:rPr>
        <w:t xml:space="preserve"> природознавства як засіб формування екологічної культури</w:t>
      </w:r>
      <w:r w:rsidR="00893C6B">
        <w:rPr>
          <w:rFonts w:ascii="Times New Roman" w:hAnsi="Times New Roman" w:cs="Times New Roman"/>
          <w:sz w:val="28"/>
          <w:szCs w:val="28"/>
          <w:lang w:val="uk-UA"/>
        </w:rPr>
        <w:t xml:space="preserve"> </w:t>
      </w:r>
      <w:r w:rsidRPr="00D039E3">
        <w:rPr>
          <w:rFonts w:ascii="Times New Roman" w:hAnsi="Times New Roman" w:cs="Times New Roman"/>
          <w:sz w:val="28"/>
          <w:szCs w:val="28"/>
          <w:lang w:val="uk-UA"/>
        </w:rPr>
        <w:t>молодших школярів</w:t>
      </w:r>
      <w:r w:rsidR="00F6108C">
        <w:rPr>
          <w:sz w:val="25"/>
          <w:szCs w:val="25"/>
          <w:lang w:val="uk-UA"/>
        </w:rPr>
        <w:t xml:space="preserve">. </w:t>
      </w:r>
      <w:r w:rsidRPr="00F6108C">
        <w:rPr>
          <w:rFonts w:ascii="Times New Roman" w:hAnsi="Times New Roman" w:cs="Times New Roman"/>
          <w:i/>
          <w:sz w:val="28"/>
          <w:szCs w:val="28"/>
          <w:lang w:val="uk-UA"/>
        </w:rPr>
        <w:t>Наукові записки Вінницького державного педагогічного університету імені Михайла Коцюбинського. Серія: педагогіка і психологія</w:t>
      </w:r>
      <w:r w:rsidR="00F6108C">
        <w:rPr>
          <w:rFonts w:ascii="Times New Roman" w:hAnsi="Times New Roman" w:cs="Times New Roman"/>
          <w:sz w:val="28"/>
          <w:szCs w:val="28"/>
          <w:lang w:val="uk-UA"/>
        </w:rPr>
        <w:t xml:space="preserve">. 2013. </w:t>
      </w:r>
      <w:proofErr w:type="spellStart"/>
      <w:r w:rsidR="00F6108C">
        <w:rPr>
          <w:rFonts w:ascii="Times New Roman" w:hAnsi="Times New Roman" w:cs="Times New Roman"/>
          <w:sz w:val="28"/>
          <w:szCs w:val="28"/>
          <w:lang w:val="uk-UA"/>
        </w:rPr>
        <w:t>Вип</w:t>
      </w:r>
      <w:proofErr w:type="spellEnd"/>
      <w:r w:rsidR="00F6108C">
        <w:rPr>
          <w:rFonts w:ascii="Times New Roman" w:hAnsi="Times New Roman" w:cs="Times New Roman"/>
          <w:sz w:val="28"/>
          <w:szCs w:val="28"/>
          <w:lang w:val="uk-UA"/>
        </w:rPr>
        <w:t>. 39. С. 360–</w:t>
      </w:r>
      <w:r w:rsidRPr="00F6108C">
        <w:rPr>
          <w:rFonts w:ascii="Times New Roman" w:hAnsi="Times New Roman" w:cs="Times New Roman"/>
          <w:sz w:val="28"/>
          <w:szCs w:val="28"/>
          <w:lang w:val="uk-UA"/>
        </w:rPr>
        <w:t>362.</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 Поліщук Н. </w:t>
      </w:r>
      <w:r w:rsidR="005E018B">
        <w:rPr>
          <w:rFonts w:ascii="Times New Roman" w:hAnsi="Times New Roman" w:cs="Times New Roman"/>
          <w:sz w:val="28"/>
          <w:szCs w:val="28"/>
          <w:lang w:val="uk-UA"/>
        </w:rPr>
        <w:t xml:space="preserve">А. Активізація пізнавальної діяльності молодших школярів на </w:t>
      </w:r>
      <w:proofErr w:type="spellStart"/>
      <w:r w:rsidR="005E018B">
        <w:rPr>
          <w:rFonts w:ascii="Times New Roman" w:hAnsi="Times New Roman" w:cs="Times New Roman"/>
          <w:sz w:val="28"/>
          <w:szCs w:val="28"/>
          <w:lang w:val="uk-UA"/>
        </w:rPr>
        <w:t>уроках</w:t>
      </w:r>
      <w:proofErr w:type="spellEnd"/>
      <w:r w:rsidR="005E018B">
        <w:rPr>
          <w:rFonts w:ascii="Times New Roman" w:hAnsi="Times New Roman" w:cs="Times New Roman"/>
          <w:sz w:val="28"/>
          <w:szCs w:val="28"/>
          <w:lang w:val="uk-UA"/>
        </w:rPr>
        <w:t xml:space="preserve"> природознавства засобами казок з екологічним сюжетом. </w:t>
      </w:r>
      <w:r w:rsidR="005E018B" w:rsidRPr="00984B14">
        <w:rPr>
          <w:rFonts w:ascii="Times New Roman" w:hAnsi="Times New Roman" w:cs="Times New Roman"/>
          <w:i/>
          <w:sz w:val="28"/>
          <w:szCs w:val="28"/>
          <w:lang w:val="uk-UA"/>
        </w:rPr>
        <w:t>Педагогічний пошук</w:t>
      </w:r>
      <w:r>
        <w:rPr>
          <w:rFonts w:ascii="Times New Roman" w:hAnsi="Times New Roman" w:cs="Times New Roman"/>
          <w:sz w:val="28"/>
          <w:szCs w:val="28"/>
          <w:lang w:val="uk-UA"/>
        </w:rPr>
        <w:t xml:space="preserve"> . 2017. № 2 (94). С. 17–</w:t>
      </w:r>
      <w:r w:rsidR="005E018B">
        <w:rPr>
          <w:rFonts w:ascii="Times New Roman" w:hAnsi="Times New Roman" w:cs="Times New Roman"/>
          <w:sz w:val="28"/>
          <w:szCs w:val="28"/>
          <w:lang w:val="uk-UA"/>
        </w:rPr>
        <w:t>21.</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93C6B">
        <w:rPr>
          <w:rFonts w:ascii="Times New Roman" w:hAnsi="Times New Roman" w:cs="Times New Roman"/>
          <w:sz w:val="28"/>
          <w:szCs w:val="28"/>
          <w:lang w:val="uk-UA"/>
        </w:rPr>
        <w:t>0. Динамічні перерви. 1 2 класи</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 xml:space="preserve">. В. П. </w:t>
      </w:r>
      <w:proofErr w:type="spellStart"/>
      <w:r>
        <w:rPr>
          <w:rFonts w:ascii="Times New Roman" w:hAnsi="Times New Roman" w:cs="Times New Roman"/>
          <w:sz w:val="28"/>
          <w:szCs w:val="28"/>
          <w:lang w:val="uk-UA"/>
        </w:rPr>
        <w:t>Порщук</w:t>
      </w:r>
      <w:proofErr w:type="spellEnd"/>
      <w:r>
        <w:rPr>
          <w:rFonts w:ascii="Times New Roman" w:hAnsi="Times New Roman" w:cs="Times New Roman"/>
          <w:sz w:val="28"/>
          <w:szCs w:val="28"/>
          <w:lang w:val="uk-UA"/>
        </w:rPr>
        <w:t>. Харків; вид. гр. «Основа». 2018. 221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proofErr w:type="spellStart"/>
      <w:r>
        <w:rPr>
          <w:rFonts w:ascii="Times New Roman" w:hAnsi="Times New Roman" w:cs="Times New Roman"/>
          <w:sz w:val="28"/>
          <w:szCs w:val="28"/>
          <w:lang w:val="uk-UA"/>
        </w:rPr>
        <w:t>Шматько</w:t>
      </w:r>
      <w:proofErr w:type="spellEnd"/>
      <w:r>
        <w:rPr>
          <w:rFonts w:ascii="Times New Roman" w:hAnsi="Times New Roman" w:cs="Times New Roman"/>
          <w:sz w:val="28"/>
          <w:szCs w:val="28"/>
          <w:lang w:val="uk-UA"/>
        </w:rPr>
        <w:t xml:space="preserve"> Н. О. Калинка : Робочий зошит з екології. 3 клас</w:t>
      </w:r>
      <w:r w:rsidR="00893C6B">
        <w:rPr>
          <w:rFonts w:ascii="Times New Roman" w:hAnsi="Times New Roman" w:cs="Times New Roman"/>
          <w:sz w:val="28"/>
          <w:szCs w:val="28"/>
          <w:lang w:val="uk-UA"/>
        </w:rPr>
        <w:t>. Харків : Ранок,</w:t>
      </w:r>
      <w:r>
        <w:rPr>
          <w:rFonts w:ascii="Times New Roman" w:hAnsi="Times New Roman" w:cs="Times New Roman"/>
          <w:sz w:val="28"/>
          <w:szCs w:val="28"/>
          <w:lang w:val="uk-UA"/>
        </w:rPr>
        <w:t xml:space="preserve"> 2010. 32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 Данилко О. Пори року. Книга для читання в початковій школі. Тернопіль : Підручники і посібники. 2014. 224 с.</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sidRPr="0036320F">
        <w:rPr>
          <w:rFonts w:ascii="Times New Roman" w:hAnsi="Times New Roman" w:cs="Times New Roman"/>
          <w:sz w:val="28"/>
          <w:szCs w:val="28"/>
          <w:lang w:val="uk-UA"/>
        </w:rPr>
        <w:t xml:space="preserve">33. </w:t>
      </w:r>
      <w:r w:rsidR="00F6108C">
        <w:rPr>
          <w:rFonts w:ascii="Times New Roman" w:hAnsi="Times New Roman" w:cs="Times New Roman"/>
          <w:sz w:val="28"/>
          <w:szCs w:val="28"/>
        </w:rPr>
        <w:t>Бабенко В</w:t>
      </w:r>
      <w:r w:rsidRPr="0036320F">
        <w:rPr>
          <w:rFonts w:ascii="Times New Roman" w:hAnsi="Times New Roman" w:cs="Times New Roman"/>
          <w:sz w:val="28"/>
          <w:szCs w:val="28"/>
        </w:rPr>
        <w:t xml:space="preserve">. </w:t>
      </w:r>
      <w:proofErr w:type="spellStart"/>
      <w:r w:rsidRPr="0036320F">
        <w:rPr>
          <w:rFonts w:ascii="Times New Roman" w:hAnsi="Times New Roman" w:cs="Times New Roman"/>
          <w:sz w:val="28"/>
          <w:szCs w:val="28"/>
        </w:rPr>
        <w:t>Еколого-натуралістичне</w:t>
      </w:r>
      <w:proofErr w:type="spellEnd"/>
      <w:r w:rsidR="00893C6B">
        <w:rPr>
          <w:rFonts w:ascii="Times New Roman" w:hAnsi="Times New Roman" w:cs="Times New Roman"/>
          <w:sz w:val="28"/>
          <w:szCs w:val="28"/>
          <w:lang w:val="uk-UA"/>
        </w:rPr>
        <w:t xml:space="preserve"> </w:t>
      </w:r>
      <w:proofErr w:type="spellStart"/>
      <w:r w:rsidRPr="0036320F">
        <w:rPr>
          <w:rFonts w:ascii="Times New Roman" w:hAnsi="Times New Roman" w:cs="Times New Roman"/>
          <w:sz w:val="28"/>
          <w:szCs w:val="28"/>
        </w:rPr>
        <w:t>виховання</w:t>
      </w:r>
      <w:proofErr w:type="spellEnd"/>
      <w:r w:rsidR="00893C6B">
        <w:rPr>
          <w:rFonts w:ascii="Times New Roman" w:hAnsi="Times New Roman" w:cs="Times New Roman"/>
          <w:sz w:val="28"/>
          <w:szCs w:val="28"/>
          <w:lang w:val="uk-UA"/>
        </w:rPr>
        <w:t xml:space="preserve"> </w:t>
      </w:r>
      <w:proofErr w:type="spellStart"/>
      <w:r w:rsidRPr="0036320F">
        <w:rPr>
          <w:rFonts w:ascii="Times New Roman" w:hAnsi="Times New Roman" w:cs="Times New Roman"/>
          <w:sz w:val="28"/>
          <w:szCs w:val="28"/>
        </w:rPr>
        <w:t>школярів</w:t>
      </w:r>
      <w:proofErr w:type="spellEnd"/>
      <w:r>
        <w:rPr>
          <w:rFonts w:ascii="Times New Roman" w:hAnsi="Times New Roman" w:cs="Times New Roman"/>
          <w:sz w:val="28"/>
          <w:szCs w:val="28"/>
          <w:lang w:val="uk-UA"/>
        </w:rPr>
        <w:t xml:space="preserve">. </w:t>
      </w:r>
      <w:r w:rsidRPr="0036320F">
        <w:rPr>
          <w:rFonts w:ascii="Times New Roman" w:hAnsi="Times New Roman" w:cs="Times New Roman"/>
          <w:i/>
          <w:sz w:val="28"/>
          <w:szCs w:val="28"/>
        </w:rPr>
        <w:t>Початкова школа</w:t>
      </w:r>
      <w:r w:rsidRPr="0036320F">
        <w:rPr>
          <w:rFonts w:ascii="Times New Roman" w:hAnsi="Times New Roman" w:cs="Times New Roman"/>
          <w:sz w:val="28"/>
          <w:szCs w:val="28"/>
        </w:rPr>
        <w:t>. 2007.</w:t>
      </w:r>
      <w:r>
        <w:rPr>
          <w:rFonts w:ascii="Times New Roman" w:hAnsi="Times New Roman" w:cs="Times New Roman"/>
          <w:sz w:val="28"/>
          <w:szCs w:val="28"/>
          <w:lang w:val="uk-UA"/>
        </w:rPr>
        <w:t xml:space="preserve"> № </w:t>
      </w:r>
      <w:r w:rsidR="00F6108C">
        <w:rPr>
          <w:rFonts w:ascii="Times New Roman" w:hAnsi="Times New Roman" w:cs="Times New Roman"/>
          <w:sz w:val="28"/>
          <w:szCs w:val="28"/>
          <w:lang w:val="uk-UA"/>
        </w:rPr>
        <w:t>6. С. 42</w:t>
      </w:r>
      <w:r w:rsidRPr="002245AD">
        <w:rPr>
          <w:rFonts w:ascii="Times New Roman" w:hAnsi="Times New Roman" w:cs="Times New Roman"/>
          <w:sz w:val="28"/>
          <w:szCs w:val="28"/>
          <w:lang w:val="uk-UA"/>
        </w:rPr>
        <w:t>–45.</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sidRPr="001B7B3C">
        <w:rPr>
          <w:rFonts w:ascii="Times New Roman" w:hAnsi="Times New Roman" w:cs="Times New Roman"/>
          <w:sz w:val="28"/>
          <w:szCs w:val="28"/>
          <w:lang w:val="uk-UA"/>
        </w:rPr>
        <w:t>34. Єрмаков І.</w:t>
      </w:r>
      <w:r w:rsidR="00F6108C">
        <w:rPr>
          <w:rFonts w:ascii="Times New Roman" w:hAnsi="Times New Roman" w:cs="Times New Roman"/>
          <w:sz w:val="28"/>
          <w:szCs w:val="28"/>
          <w:lang w:val="uk-UA"/>
        </w:rPr>
        <w:t xml:space="preserve"> Г., </w:t>
      </w:r>
      <w:proofErr w:type="spellStart"/>
      <w:r w:rsidR="00F6108C">
        <w:rPr>
          <w:rFonts w:ascii="Times New Roman" w:hAnsi="Times New Roman" w:cs="Times New Roman"/>
          <w:sz w:val="28"/>
          <w:szCs w:val="28"/>
          <w:lang w:val="uk-UA"/>
        </w:rPr>
        <w:t>Пузіков</w:t>
      </w:r>
      <w:proofErr w:type="spellEnd"/>
      <w:r w:rsidR="00F6108C">
        <w:rPr>
          <w:rFonts w:ascii="Times New Roman" w:hAnsi="Times New Roman" w:cs="Times New Roman"/>
          <w:sz w:val="28"/>
          <w:szCs w:val="28"/>
          <w:lang w:val="uk-UA"/>
        </w:rPr>
        <w:t xml:space="preserve"> Д. </w:t>
      </w:r>
      <w:r w:rsidRPr="001B7B3C">
        <w:rPr>
          <w:rFonts w:ascii="Times New Roman" w:hAnsi="Times New Roman" w:cs="Times New Roman"/>
          <w:sz w:val="28"/>
          <w:szCs w:val="28"/>
          <w:lang w:val="uk-UA"/>
        </w:rPr>
        <w:t>О. Розвивати</w:t>
      </w:r>
      <w:r w:rsidR="00893C6B">
        <w:rPr>
          <w:rFonts w:ascii="Times New Roman" w:hAnsi="Times New Roman" w:cs="Times New Roman"/>
          <w:sz w:val="28"/>
          <w:szCs w:val="28"/>
          <w:lang w:val="uk-UA"/>
        </w:rPr>
        <w:t xml:space="preserve"> </w:t>
      </w:r>
      <w:r w:rsidRPr="001B7B3C">
        <w:rPr>
          <w:rFonts w:ascii="Times New Roman" w:hAnsi="Times New Roman" w:cs="Times New Roman"/>
          <w:sz w:val="28"/>
          <w:szCs w:val="28"/>
          <w:lang w:val="uk-UA"/>
        </w:rPr>
        <w:t>жит</w:t>
      </w:r>
      <w:r>
        <w:rPr>
          <w:rFonts w:ascii="Times New Roman" w:hAnsi="Times New Roman" w:cs="Times New Roman"/>
          <w:sz w:val="28"/>
          <w:szCs w:val="28"/>
          <w:lang w:val="uk-UA"/>
        </w:rPr>
        <w:t xml:space="preserve">тєву компетентність. </w:t>
      </w:r>
      <w:r w:rsidRPr="001B7B3C">
        <w:rPr>
          <w:rFonts w:ascii="Times New Roman" w:hAnsi="Times New Roman" w:cs="Times New Roman"/>
          <w:i/>
          <w:sz w:val="28"/>
          <w:szCs w:val="28"/>
          <w:lang w:val="uk-UA"/>
        </w:rPr>
        <w:t>Шкільний світ.</w:t>
      </w:r>
      <w:r>
        <w:rPr>
          <w:rFonts w:ascii="Times New Roman" w:hAnsi="Times New Roman" w:cs="Times New Roman"/>
          <w:sz w:val="28"/>
          <w:szCs w:val="28"/>
          <w:lang w:val="uk-UA"/>
        </w:rPr>
        <w:t xml:space="preserve"> 2005. №</w:t>
      </w:r>
      <w:r w:rsidR="00F6108C">
        <w:rPr>
          <w:rFonts w:ascii="Times New Roman" w:hAnsi="Times New Roman" w:cs="Times New Roman"/>
          <w:sz w:val="28"/>
          <w:szCs w:val="28"/>
          <w:lang w:val="uk-UA"/>
        </w:rPr>
        <w:t> </w:t>
      </w:r>
      <w:r>
        <w:rPr>
          <w:rFonts w:ascii="Times New Roman" w:hAnsi="Times New Roman" w:cs="Times New Roman"/>
          <w:sz w:val="28"/>
          <w:szCs w:val="28"/>
          <w:lang w:val="uk-UA"/>
        </w:rPr>
        <w:t xml:space="preserve">37. </w:t>
      </w:r>
      <w:r w:rsidR="00F6108C">
        <w:rPr>
          <w:rFonts w:ascii="Times New Roman" w:hAnsi="Times New Roman" w:cs="Times New Roman"/>
          <w:sz w:val="28"/>
          <w:szCs w:val="28"/>
          <w:lang w:val="uk-UA"/>
        </w:rPr>
        <w:t>С.132-134.</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sidRPr="00E95522">
        <w:rPr>
          <w:rFonts w:ascii="Times New Roman" w:hAnsi="Times New Roman" w:cs="Times New Roman"/>
          <w:sz w:val="28"/>
          <w:szCs w:val="28"/>
          <w:lang w:val="uk-UA"/>
        </w:rPr>
        <w:t>35</w:t>
      </w:r>
      <w:r>
        <w:rPr>
          <w:rFonts w:ascii="Times New Roman" w:hAnsi="Times New Roman" w:cs="Times New Roman"/>
          <w:sz w:val="28"/>
          <w:szCs w:val="28"/>
          <w:lang w:val="uk-UA"/>
        </w:rPr>
        <w:t xml:space="preserve">. Василенко Г. М. Екологічна освіта та виховання. </w:t>
      </w:r>
      <w:r>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2007. №</w:t>
      </w:r>
      <w:r w:rsidR="00F6108C">
        <w:rPr>
          <w:rFonts w:ascii="Times New Roman" w:hAnsi="Times New Roman" w:cs="Times New Roman"/>
          <w:sz w:val="28"/>
          <w:szCs w:val="28"/>
          <w:lang w:val="uk-UA"/>
        </w:rPr>
        <w:t> 6. С. 6–</w:t>
      </w:r>
      <w:r>
        <w:rPr>
          <w:rFonts w:ascii="Times New Roman" w:hAnsi="Times New Roman" w:cs="Times New Roman"/>
          <w:sz w:val="28"/>
          <w:szCs w:val="28"/>
          <w:lang w:val="uk-UA"/>
        </w:rPr>
        <w:t xml:space="preserve">9. </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 Савченко О. </w:t>
      </w:r>
      <w:r w:rsidR="005E018B">
        <w:rPr>
          <w:rFonts w:ascii="Times New Roman" w:hAnsi="Times New Roman" w:cs="Times New Roman"/>
          <w:sz w:val="28"/>
          <w:szCs w:val="28"/>
          <w:lang w:val="uk-UA"/>
        </w:rPr>
        <w:t>Я. Дидактика п</w:t>
      </w:r>
      <w:r w:rsidR="00893C6B">
        <w:rPr>
          <w:rFonts w:ascii="Times New Roman" w:hAnsi="Times New Roman" w:cs="Times New Roman"/>
          <w:sz w:val="28"/>
          <w:szCs w:val="28"/>
          <w:lang w:val="uk-UA"/>
        </w:rPr>
        <w:t xml:space="preserve">очаткової школи. Київ : </w:t>
      </w:r>
      <w:proofErr w:type="spellStart"/>
      <w:r w:rsidR="00893C6B">
        <w:rPr>
          <w:rFonts w:ascii="Times New Roman" w:hAnsi="Times New Roman" w:cs="Times New Roman"/>
          <w:sz w:val="28"/>
          <w:szCs w:val="28"/>
          <w:lang w:val="uk-UA"/>
        </w:rPr>
        <w:t>Генеза</w:t>
      </w:r>
      <w:proofErr w:type="spellEnd"/>
      <w:r w:rsidR="00893C6B">
        <w:rPr>
          <w:rFonts w:ascii="Times New Roman" w:hAnsi="Times New Roman" w:cs="Times New Roman"/>
          <w:sz w:val="28"/>
          <w:szCs w:val="28"/>
          <w:lang w:val="uk-UA"/>
        </w:rPr>
        <w:t>, 1999. 324 </w:t>
      </w:r>
      <w:r w:rsidR="005E018B">
        <w:rPr>
          <w:rFonts w:ascii="Times New Roman" w:hAnsi="Times New Roman" w:cs="Times New Roman"/>
          <w:sz w:val="28"/>
          <w:szCs w:val="28"/>
          <w:lang w:val="uk-UA"/>
        </w:rPr>
        <w:t xml:space="preserve">с. </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proofErr w:type="spellStart"/>
      <w:r>
        <w:rPr>
          <w:rFonts w:ascii="Times New Roman" w:hAnsi="Times New Roman" w:cs="Times New Roman"/>
          <w:sz w:val="28"/>
          <w:szCs w:val="28"/>
          <w:lang w:val="uk-UA"/>
        </w:rPr>
        <w:t>Мітрясова</w:t>
      </w:r>
      <w:proofErr w:type="spellEnd"/>
      <w:r>
        <w:rPr>
          <w:rFonts w:ascii="Times New Roman" w:hAnsi="Times New Roman" w:cs="Times New Roman"/>
          <w:sz w:val="28"/>
          <w:szCs w:val="28"/>
          <w:lang w:val="uk-UA"/>
        </w:rPr>
        <w:t xml:space="preserve"> О. П., </w:t>
      </w:r>
      <w:proofErr w:type="spellStart"/>
      <w:r>
        <w:rPr>
          <w:rFonts w:ascii="Times New Roman" w:hAnsi="Times New Roman" w:cs="Times New Roman"/>
          <w:sz w:val="28"/>
          <w:szCs w:val="28"/>
          <w:lang w:val="uk-UA"/>
        </w:rPr>
        <w:t>Озерянська</w:t>
      </w:r>
      <w:proofErr w:type="spellEnd"/>
      <w:r>
        <w:rPr>
          <w:rFonts w:ascii="Times New Roman" w:hAnsi="Times New Roman" w:cs="Times New Roman"/>
          <w:sz w:val="28"/>
          <w:szCs w:val="28"/>
          <w:lang w:val="uk-UA"/>
        </w:rPr>
        <w:t xml:space="preserve"> О. </w:t>
      </w:r>
      <w:r w:rsidR="005E018B">
        <w:rPr>
          <w:rFonts w:ascii="Times New Roman" w:hAnsi="Times New Roman" w:cs="Times New Roman"/>
          <w:sz w:val="28"/>
          <w:szCs w:val="28"/>
          <w:lang w:val="uk-UA"/>
        </w:rPr>
        <w:t xml:space="preserve">В. Активні методи екологічного </w:t>
      </w:r>
      <w:r w:rsidR="005E018B">
        <w:rPr>
          <w:rFonts w:ascii="Times New Roman" w:hAnsi="Times New Roman" w:cs="Times New Roman"/>
          <w:sz w:val="28"/>
          <w:szCs w:val="28"/>
          <w:lang w:val="uk-UA"/>
        </w:rPr>
        <w:lastRenderedPageBreak/>
        <w:t xml:space="preserve">виховання молодших школярів за умов позашкільної освіти. </w:t>
      </w:r>
      <w:r w:rsidR="005E018B">
        <w:rPr>
          <w:rFonts w:ascii="Times New Roman" w:hAnsi="Times New Roman" w:cs="Times New Roman"/>
          <w:i/>
          <w:sz w:val="28"/>
          <w:szCs w:val="28"/>
          <w:lang w:val="uk-UA"/>
        </w:rPr>
        <w:t>Наукові праці. Екологія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244. Том 256. С. 114–</w:t>
      </w:r>
      <w:r w:rsidR="005E018B">
        <w:rPr>
          <w:rFonts w:ascii="Times New Roman" w:hAnsi="Times New Roman" w:cs="Times New Roman"/>
          <w:sz w:val="28"/>
          <w:szCs w:val="28"/>
          <w:lang w:val="uk-UA"/>
        </w:rPr>
        <w:t>117.</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Волохата К. М., </w:t>
      </w:r>
      <w:proofErr w:type="spellStart"/>
      <w:r>
        <w:rPr>
          <w:rFonts w:ascii="Times New Roman" w:hAnsi="Times New Roman" w:cs="Times New Roman"/>
          <w:sz w:val="28"/>
          <w:szCs w:val="28"/>
          <w:lang w:val="uk-UA"/>
        </w:rPr>
        <w:t>Телега</w:t>
      </w:r>
      <w:proofErr w:type="spellEnd"/>
      <w:r>
        <w:rPr>
          <w:rFonts w:ascii="Times New Roman" w:hAnsi="Times New Roman" w:cs="Times New Roman"/>
          <w:sz w:val="28"/>
          <w:szCs w:val="28"/>
          <w:lang w:val="uk-UA"/>
        </w:rPr>
        <w:t xml:space="preserve"> Л. </w:t>
      </w:r>
      <w:r w:rsidR="005E018B">
        <w:rPr>
          <w:rFonts w:ascii="Times New Roman" w:hAnsi="Times New Roman" w:cs="Times New Roman"/>
          <w:sz w:val="28"/>
          <w:szCs w:val="28"/>
          <w:lang w:val="uk-UA"/>
        </w:rPr>
        <w:t xml:space="preserve">Д. Екологічні ігри на </w:t>
      </w:r>
      <w:proofErr w:type="spellStart"/>
      <w:r w:rsidR="005E018B">
        <w:rPr>
          <w:rFonts w:ascii="Times New Roman" w:hAnsi="Times New Roman" w:cs="Times New Roman"/>
          <w:sz w:val="28"/>
          <w:szCs w:val="28"/>
          <w:lang w:val="uk-UA"/>
        </w:rPr>
        <w:t>уроках</w:t>
      </w:r>
      <w:proofErr w:type="spellEnd"/>
      <w:r w:rsidR="005E018B">
        <w:rPr>
          <w:rFonts w:ascii="Times New Roman" w:hAnsi="Times New Roman" w:cs="Times New Roman"/>
          <w:sz w:val="28"/>
          <w:szCs w:val="28"/>
          <w:lang w:val="uk-UA"/>
        </w:rPr>
        <w:t xml:space="preserve"> природознавства як засіб формування екологічної культури молодших школярів. </w:t>
      </w:r>
      <w:r w:rsidR="005E018B">
        <w:rPr>
          <w:rFonts w:ascii="Times New Roman" w:hAnsi="Times New Roman" w:cs="Times New Roman"/>
          <w:i/>
          <w:sz w:val="28"/>
          <w:szCs w:val="28"/>
          <w:lang w:val="uk-UA"/>
        </w:rPr>
        <w:t>Наукові записки Вінницького державного педагогічного університету ім. М. Коцюбинського</w:t>
      </w:r>
      <w:r w:rsidR="005E018B">
        <w:rPr>
          <w:rFonts w:ascii="Times New Roman" w:hAnsi="Times New Roman" w:cs="Times New Roman"/>
          <w:sz w:val="28"/>
          <w:szCs w:val="28"/>
          <w:lang w:val="uk-UA"/>
        </w:rPr>
        <w:t xml:space="preserve">. </w:t>
      </w:r>
      <w:r w:rsidR="005E018B" w:rsidRPr="00F6108C">
        <w:rPr>
          <w:rFonts w:ascii="Times New Roman" w:hAnsi="Times New Roman" w:cs="Times New Roman"/>
          <w:i/>
          <w:sz w:val="28"/>
          <w:szCs w:val="28"/>
          <w:lang w:val="uk-UA"/>
        </w:rPr>
        <w:t>Серія : педагогіка і психологія</w:t>
      </w:r>
      <w:r>
        <w:rPr>
          <w:rFonts w:ascii="Times New Roman" w:hAnsi="Times New Roman" w:cs="Times New Roman"/>
          <w:sz w:val="28"/>
          <w:szCs w:val="28"/>
          <w:lang w:val="uk-UA"/>
        </w:rPr>
        <w:t>. Випуск 39. 2013. С. 360–</w:t>
      </w:r>
      <w:r w:rsidR="005E018B">
        <w:rPr>
          <w:rFonts w:ascii="Times New Roman" w:hAnsi="Times New Roman" w:cs="Times New Roman"/>
          <w:sz w:val="28"/>
          <w:szCs w:val="28"/>
          <w:lang w:val="uk-UA"/>
        </w:rPr>
        <w:t xml:space="preserve">362. </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00F6108C">
        <w:rPr>
          <w:rFonts w:ascii="Times New Roman" w:hAnsi="Times New Roman" w:cs="Times New Roman"/>
          <w:sz w:val="28"/>
          <w:szCs w:val="28"/>
          <w:lang w:val="uk-UA"/>
        </w:rPr>
        <w:t>Баюрко</w:t>
      </w:r>
      <w:proofErr w:type="spellEnd"/>
      <w:r w:rsidR="00F6108C">
        <w:rPr>
          <w:rFonts w:ascii="Times New Roman" w:hAnsi="Times New Roman" w:cs="Times New Roman"/>
          <w:sz w:val="28"/>
          <w:szCs w:val="28"/>
          <w:lang w:val="uk-UA"/>
        </w:rPr>
        <w:t xml:space="preserve"> Н. </w:t>
      </w:r>
      <w:r>
        <w:rPr>
          <w:rFonts w:ascii="Times New Roman" w:hAnsi="Times New Roman" w:cs="Times New Roman"/>
          <w:sz w:val="28"/>
          <w:szCs w:val="28"/>
          <w:lang w:val="uk-UA"/>
        </w:rPr>
        <w:t xml:space="preserve">В. Екологізація змісту природознавства як засіб формування екологічної свідомості учнів. </w:t>
      </w:r>
      <w:r>
        <w:rPr>
          <w:rFonts w:ascii="Times New Roman" w:hAnsi="Times New Roman" w:cs="Times New Roman"/>
          <w:i/>
          <w:sz w:val="28"/>
          <w:szCs w:val="28"/>
          <w:lang w:val="uk-UA"/>
        </w:rPr>
        <w:t>Наукові записки Вінницького державного педагогічного університету ім. М. Коцюбинського</w:t>
      </w:r>
      <w:r w:rsidR="00F6108C">
        <w:rPr>
          <w:rFonts w:ascii="Times New Roman" w:hAnsi="Times New Roman" w:cs="Times New Roman"/>
          <w:sz w:val="28"/>
          <w:szCs w:val="28"/>
          <w:lang w:val="uk-UA"/>
        </w:rPr>
        <w:t xml:space="preserve">. </w:t>
      </w:r>
      <w:proofErr w:type="spellStart"/>
      <w:r w:rsidR="00F6108C">
        <w:rPr>
          <w:rFonts w:ascii="Times New Roman" w:hAnsi="Times New Roman" w:cs="Times New Roman"/>
          <w:sz w:val="28"/>
          <w:szCs w:val="28"/>
          <w:lang w:val="uk-UA"/>
        </w:rPr>
        <w:t>Вип</w:t>
      </w:r>
      <w:proofErr w:type="spellEnd"/>
      <w:r w:rsidR="00F6108C">
        <w:rPr>
          <w:rFonts w:ascii="Times New Roman" w:hAnsi="Times New Roman" w:cs="Times New Roman"/>
          <w:sz w:val="28"/>
          <w:szCs w:val="28"/>
          <w:lang w:val="uk-UA"/>
        </w:rPr>
        <w:t>. 41. 2014. С. 109–</w:t>
      </w:r>
      <w:r>
        <w:rPr>
          <w:rFonts w:ascii="Times New Roman" w:hAnsi="Times New Roman" w:cs="Times New Roman"/>
          <w:sz w:val="28"/>
          <w:szCs w:val="28"/>
          <w:lang w:val="uk-UA"/>
        </w:rPr>
        <w:t xml:space="preserve">113. </w:t>
      </w:r>
    </w:p>
    <w:p w:rsidR="005E018B" w:rsidRDefault="005E018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Проблеми освіти і виховання в сучасних умовах : збірник наукових праць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Н. М. </w:t>
      </w:r>
      <w:proofErr w:type="spellStart"/>
      <w:r>
        <w:rPr>
          <w:rFonts w:ascii="Times New Roman" w:hAnsi="Times New Roman" w:cs="Times New Roman"/>
          <w:sz w:val="28"/>
          <w:szCs w:val="28"/>
          <w:lang w:val="uk-UA"/>
        </w:rPr>
        <w:t>Мирончук</w:t>
      </w:r>
      <w:proofErr w:type="spellEnd"/>
      <w:r>
        <w:rPr>
          <w:rFonts w:ascii="Times New Roman" w:hAnsi="Times New Roman" w:cs="Times New Roman"/>
          <w:sz w:val="28"/>
          <w:szCs w:val="28"/>
          <w:lang w:val="uk-UA"/>
        </w:rPr>
        <w:t>. Житомир : Вид-во ЖДУ ім. І. Франка, 2013. 208 с.</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Pr>
          <w:rFonts w:ascii="Times New Roman" w:hAnsi="Times New Roman" w:cs="Times New Roman"/>
          <w:sz w:val="28"/>
          <w:szCs w:val="28"/>
          <w:lang w:val="uk-UA"/>
        </w:rPr>
        <w:t>Мальчикова</w:t>
      </w:r>
      <w:proofErr w:type="spellEnd"/>
      <w:r>
        <w:rPr>
          <w:rFonts w:ascii="Times New Roman" w:hAnsi="Times New Roman" w:cs="Times New Roman"/>
          <w:sz w:val="28"/>
          <w:szCs w:val="28"/>
          <w:lang w:val="uk-UA"/>
        </w:rPr>
        <w:t xml:space="preserve"> І. </w:t>
      </w:r>
      <w:r w:rsidR="005E018B">
        <w:rPr>
          <w:rFonts w:ascii="Times New Roman" w:hAnsi="Times New Roman" w:cs="Times New Roman"/>
          <w:sz w:val="28"/>
          <w:szCs w:val="28"/>
          <w:lang w:val="uk-UA"/>
        </w:rPr>
        <w:t xml:space="preserve">М. Особливості екологічного виховання дітей молодшого шкільного віку. </w:t>
      </w:r>
      <w:r w:rsidR="005E018B">
        <w:rPr>
          <w:rFonts w:ascii="Times New Roman" w:hAnsi="Times New Roman" w:cs="Times New Roman"/>
          <w:i/>
          <w:sz w:val="28"/>
          <w:szCs w:val="28"/>
          <w:lang w:val="uk-UA"/>
        </w:rPr>
        <w:t>Таврійський вісник освіти.</w:t>
      </w:r>
      <w:r w:rsidR="005E018B">
        <w:rPr>
          <w:rFonts w:ascii="Times New Roman" w:hAnsi="Times New Roman" w:cs="Times New Roman"/>
          <w:sz w:val="28"/>
          <w:szCs w:val="28"/>
          <w:lang w:val="uk-UA"/>
        </w:rPr>
        <w:t xml:space="preserve"> №3 (43)</w:t>
      </w:r>
      <w:r w:rsidR="00FC517A">
        <w:rPr>
          <w:rFonts w:ascii="Times New Roman" w:hAnsi="Times New Roman" w:cs="Times New Roman"/>
          <w:sz w:val="28"/>
          <w:szCs w:val="28"/>
          <w:lang w:val="uk-UA"/>
        </w:rPr>
        <w:t>. 2013</w:t>
      </w:r>
      <w:r>
        <w:rPr>
          <w:rFonts w:ascii="Times New Roman" w:hAnsi="Times New Roman" w:cs="Times New Roman"/>
          <w:sz w:val="28"/>
          <w:szCs w:val="28"/>
          <w:lang w:val="uk-UA"/>
        </w:rPr>
        <w:t>. С. 133</w:t>
      </w:r>
      <w:r w:rsidR="005E018B">
        <w:rPr>
          <w:rFonts w:ascii="Times New Roman" w:hAnsi="Times New Roman" w:cs="Times New Roman"/>
          <w:sz w:val="28"/>
          <w:szCs w:val="28"/>
          <w:lang w:val="uk-UA"/>
        </w:rPr>
        <w:t>–140.</w:t>
      </w:r>
    </w:p>
    <w:p w:rsidR="005E018B" w:rsidRDefault="00F6108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 Ратушняк О. </w:t>
      </w:r>
      <w:r w:rsidR="005E018B">
        <w:rPr>
          <w:rFonts w:ascii="Times New Roman" w:hAnsi="Times New Roman" w:cs="Times New Roman"/>
          <w:sz w:val="28"/>
          <w:szCs w:val="28"/>
          <w:lang w:val="uk-UA"/>
        </w:rPr>
        <w:t xml:space="preserve">М. Формування екологічної компетентності учнів початкової школи. </w:t>
      </w:r>
      <w:r w:rsidR="00FC517A">
        <w:rPr>
          <w:rFonts w:ascii="Times New Roman" w:hAnsi="Times New Roman" w:cs="Times New Roman"/>
          <w:i/>
          <w:sz w:val="28"/>
          <w:szCs w:val="28"/>
          <w:lang w:val="uk-UA"/>
        </w:rPr>
        <w:t>Збірник наукових праць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16. 2014. С. 325–</w:t>
      </w:r>
      <w:r w:rsidR="00FC517A">
        <w:rPr>
          <w:rFonts w:ascii="Times New Roman" w:hAnsi="Times New Roman" w:cs="Times New Roman"/>
          <w:sz w:val="28"/>
          <w:szCs w:val="28"/>
          <w:lang w:val="uk-UA"/>
        </w:rPr>
        <w:t xml:space="preserve">330. </w:t>
      </w:r>
    </w:p>
    <w:p w:rsidR="00BB226C" w:rsidRDefault="00893C6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 Добровольська Л. Н., Чорновіл В. </w:t>
      </w:r>
      <w:r w:rsidR="00BB226C">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BB226C">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w:t>
      </w:r>
      <w:proofErr w:type="spellStart"/>
      <w:r w:rsidR="00BB226C">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r w:rsidR="00DC5534">
        <w:rPr>
          <w:rFonts w:ascii="Times New Roman" w:hAnsi="Times New Roman" w:cs="Times New Roman"/>
          <w:sz w:val="28"/>
          <w:szCs w:val="28"/>
          <w:lang w:val="uk-UA"/>
        </w:rPr>
        <w:t>молодших шк</w:t>
      </w:r>
      <w:r w:rsidR="00F6108C">
        <w:rPr>
          <w:rFonts w:ascii="Times New Roman" w:hAnsi="Times New Roman" w:cs="Times New Roman"/>
          <w:sz w:val="28"/>
          <w:szCs w:val="28"/>
          <w:lang w:val="uk-UA"/>
        </w:rPr>
        <w:t>олярів у групі продовженого дня </w:t>
      </w:r>
      <w:r w:rsidR="00DC5534">
        <w:rPr>
          <w:rFonts w:ascii="Times New Roman" w:hAnsi="Times New Roman" w:cs="Times New Roman"/>
          <w:sz w:val="28"/>
          <w:szCs w:val="28"/>
          <w:lang w:val="uk-UA"/>
        </w:rPr>
        <w:t>: навчально-методичний посібник. Черкаси : Вид-во Комунального навчального закладу «Черкаський обласний інститут післядипломної освіти</w:t>
      </w:r>
      <w:r w:rsidR="00316620">
        <w:rPr>
          <w:rFonts w:ascii="Times New Roman" w:hAnsi="Times New Roman" w:cs="Times New Roman"/>
          <w:sz w:val="28"/>
          <w:szCs w:val="28"/>
          <w:lang w:val="uk-UA"/>
        </w:rPr>
        <w:t xml:space="preserve"> педагогічних працівників Черкаської обласної ради», 2016. 124 с.</w:t>
      </w:r>
    </w:p>
    <w:p w:rsidR="00CF64A2" w:rsidRDefault="00CF64A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Pr>
          <w:rFonts w:ascii="Times New Roman" w:hAnsi="Times New Roman" w:cs="Times New Roman"/>
          <w:sz w:val="28"/>
          <w:szCs w:val="28"/>
          <w:lang w:val="uk-UA"/>
        </w:rPr>
        <w:t>Андрусенко</w:t>
      </w:r>
      <w:proofErr w:type="spellEnd"/>
      <w:r>
        <w:rPr>
          <w:rFonts w:ascii="Times New Roman" w:hAnsi="Times New Roman" w:cs="Times New Roman"/>
          <w:sz w:val="28"/>
          <w:szCs w:val="28"/>
          <w:lang w:val="uk-UA"/>
        </w:rPr>
        <w:t xml:space="preserve"> І. Хай буде планета красива й зелена – для щастя й добра, для тебе й для мене! </w:t>
      </w:r>
      <w:r>
        <w:rPr>
          <w:rFonts w:ascii="Times New Roman" w:hAnsi="Times New Roman" w:cs="Times New Roman"/>
          <w:i/>
          <w:sz w:val="28"/>
          <w:szCs w:val="28"/>
          <w:lang w:val="uk-UA"/>
        </w:rPr>
        <w:t>Учитель початкової школи</w:t>
      </w:r>
      <w:r>
        <w:rPr>
          <w:rFonts w:ascii="Times New Roman" w:hAnsi="Times New Roman" w:cs="Times New Roman"/>
          <w:sz w:val="28"/>
          <w:szCs w:val="28"/>
          <w:lang w:val="uk-UA"/>
        </w:rPr>
        <w:t>. №</w:t>
      </w:r>
      <w:r w:rsidR="00F6108C">
        <w:rPr>
          <w:rFonts w:ascii="Times New Roman" w:hAnsi="Times New Roman" w:cs="Times New Roman"/>
          <w:sz w:val="28"/>
          <w:szCs w:val="28"/>
          <w:lang w:val="uk-UA"/>
        </w:rPr>
        <w:t> 6. 2016. С. 16–</w:t>
      </w:r>
      <w:r>
        <w:rPr>
          <w:rFonts w:ascii="Times New Roman" w:hAnsi="Times New Roman" w:cs="Times New Roman"/>
          <w:sz w:val="28"/>
          <w:szCs w:val="28"/>
          <w:lang w:val="uk-UA"/>
        </w:rPr>
        <w:t>19.</w:t>
      </w:r>
    </w:p>
    <w:p w:rsidR="00BD5C04" w:rsidRDefault="00BD5C0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Воронцова Т. В., Пономаренко В. С. Навчально-методичний посібник</w:t>
      </w:r>
      <w:r w:rsidR="00986274">
        <w:rPr>
          <w:rFonts w:ascii="Times New Roman" w:hAnsi="Times New Roman" w:cs="Times New Roman"/>
          <w:sz w:val="28"/>
          <w:szCs w:val="28"/>
          <w:lang w:val="uk-UA"/>
        </w:rPr>
        <w:t xml:space="preserve"> «Нова українська школа: методика навчання інтегровано</w:t>
      </w:r>
      <w:r w:rsidR="00F6108C">
        <w:rPr>
          <w:rFonts w:ascii="Times New Roman" w:hAnsi="Times New Roman" w:cs="Times New Roman"/>
          <w:sz w:val="28"/>
          <w:szCs w:val="28"/>
          <w:lang w:val="uk-UA"/>
        </w:rPr>
        <w:t>го курсу «Я досліджую світ» у 1–</w:t>
      </w:r>
      <w:r w:rsidR="00986274">
        <w:rPr>
          <w:rFonts w:ascii="Times New Roman" w:hAnsi="Times New Roman" w:cs="Times New Roman"/>
          <w:sz w:val="28"/>
          <w:szCs w:val="28"/>
          <w:lang w:val="uk-UA"/>
        </w:rPr>
        <w:t xml:space="preserve">2 класах закладів загальної середньої освіти на засадах </w:t>
      </w:r>
      <w:proofErr w:type="spellStart"/>
      <w:r w:rsidR="00986274">
        <w:rPr>
          <w:rFonts w:ascii="Times New Roman" w:hAnsi="Times New Roman" w:cs="Times New Roman"/>
          <w:sz w:val="28"/>
          <w:szCs w:val="28"/>
          <w:lang w:val="uk-UA"/>
        </w:rPr>
        <w:t>компетентнісного</w:t>
      </w:r>
      <w:proofErr w:type="spellEnd"/>
      <w:r w:rsidR="00986274">
        <w:rPr>
          <w:rFonts w:ascii="Times New Roman" w:hAnsi="Times New Roman" w:cs="Times New Roman"/>
          <w:sz w:val="28"/>
          <w:szCs w:val="28"/>
          <w:lang w:val="uk-UA"/>
        </w:rPr>
        <w:t xml:space="preserve"> підходу». Київ : Вид-во «</w:t>
      </w:r>
      <w:proofErr w:type="spellStart"/>
      <w:r w:rsidR="00986274">
        <w:rPr>
          <w:rFonts w:ascii="Times New Roman" w:hAnsi="Times New Roman" w:cs="Times New Roman"/>
          <w:sz w:val="28"/>
          <w:szCs w:val="28"/>
          <w:lang w:val="uk-UA"/>
        </w:rPr>
        <w:t>Алатон</w:t>
      </w:r>
      <w:proofErr w:type="spellEnd"/>
      <w:r w:rsidR="00986274">
        <w:rPr>
          <w:rFonts w:ascii="Times New Roman" w:hAnsi="Times New Roman" w:cs="Times New Roman"/>
          <w:sz w:val="28"/>
          <w:szCs w:val="28"/>
          <w:lang w:val="uk-UA"/>
        </w:rPr>
        <w:t>», 2019. 128 с.</w:t>
      </w:r>
    </w:p>
    <w:p w:rsidR="00CC42F5" w:rsidRPr="00CC42F5" w:rsidRDefault="00CC42F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46. </w:t>
      </w:r>
      <w:r w:rsidRPr="00CC42F5">
        <w:rPr>
          <w:rFonts w:ascii="Times New Roman" w:hAnsi="Times New Roman" w:cs="Times New Roman"/>
          <w:sz w:val="28"/>
          <w:szCs w:val="28"/>
          <w:lang w:val="uk-UA"/>
        </w:rPr>
        <w:t>Сучасний</w:t>
      </w:r>
      <w:r w:rsidR="00893C6B">
        <w:rPr>
          <w:rFonts w:ascii="Times New Roman" w:hAnsi="Times New Roman" w:cs="Times New Roman"/>
          <w:sz w:val="28"/>
          <w:szCs w:val="28"/>
          <w:lang w:val="uk-UA"/>
        </w:rPr>
        <w:t xml:space="preserve"> </w:t>
      </w:r>
      <w:r w:rsidRPr="00CC42F5">
        <w:rPr>
          <w:rFonts w:ascii="Times New Roman" w:hAnsi="Times New Roman" w:cs="Times New Roman"/>
          <w:sz w:val="28"/>
          <w:szCs w:val="28"/>
          <w:lang w:val="uk-UA"/>
        </w:rPr>
        <w:t>урок. Інтерактивні</w:t>
      </w:r>
      <w:r w:rsidR="00893C6B">
        <w:rPr>
          <w:rFonts w:ascii="Times New Roman" w:hAnsi="Times New Roman" w:cs="Times New Roman"/>
          <w:sz w:val="28"/>
          <w:szCs w:val="28"/>
          <w:lang w:val="uk-UA"/>
        </w:rPr>
        <w:t xml:space="preserve"> </w:t>
      </w:r>
      <w:r w:rsidRPr="00CC42F5">
        <w:rPr>
          <w:rFonts w:ascii="Times New Roman" w:hAnsi="Times New Roman" w:cs="Times New Roman"/>
          <w:sz w:val="28"/>
          <w:szCs w:val="28"/>
          <w:lang w:val="uk-UA"/>
        </w:rPr>
        <w:t>технології</w:t>
      </w:r>
      <w:r w:rsidR="00893C6B">
        <w:rPr>
          <w:rFonts w:ascii="Times New Roman" w:hAnsi="Times New Roman" w:cs="Times New Roman"/>
          <w:sz w:val="28"/>
          <w:szCs w:val="28"/>
          <w:lang w:val="uk-UA"/>
        </w:rPr>
        <w:t xml:space="preserve"> навчання: н</w:t>
      </w:r>
      <w:r w:rsidRPr="00CC42F5">
        <w:rPr>
          <w:rFonts w:ascii="Times New Roman" w:hAnsi="Times New Roman" w:cs="Times New Roman"/>
          <w:sz w:val="28"/>
          <w:szCs w:val="28"/>
          <w:lang w:val="uk-UA"/>
        </w:rPr>
        <w:t xml:space="preserve">аук.-метод. </w:t>
      </w:r>
      <w:proofErr w:type="spellStart"/>
      <w:r w:rsidRPr="00CC42F5">
        <w:rPr>
          <w:rFonts w:ascii="Times New Roman" w:hAnsi="Times New Roman" w:cs="Times New Roman"/>
          <w:sz w:val="28"/>
          <w:szCs w:val="28"/>
          <w:lang w:val="uk-UA"/>
        </w:rPr>
        <w:t>посіб</w:t>
      </w:r>
      <w:r w:rsidR="00893C6B">
        <w:rPr>
          <w:rFonts w:ascii="Times New Roman" w:hAnsi="Times New Roman" w:cs="Times New Roman"/>
          <w:sz w:val="28"/>
          <w:szCs w:val="28"/>
          <w:lang w:val="uk-UA"/>
        </w:rPr>
        <w:t>н</w:t>
      </w:r>
      <w:proofErr w:type="spellEnd"/>
      <w:r w:rsidR="00893C6B">
        <w:rPr>
          <w:rFonts w:ascii="Times New Roman" w:hAnsi="Times New Roman" w:cs="Times New Roman"/>
          <w:sz w:val="28"/>
          <w:szCs w:val="28"/>
          <w:lang w:val="uk-UA"/>
        </w:rPr>
        <w:t>. / О.</w:t>
      </w:r>
      <w:r w:rsidR="00F6108C">
        <w:rPr>
          <w:rFonts w:ascii="Times New Roman" w:hAnsi="Times New Roman" w:cs="Times New Roman"/>
          <w:sz w:val="28"/>
          <w:szCs w:val="28"/>
          <w:lang w:val="uk-UA"/>
        </w:rPr>
        <w:t> </w:t>
      </w:r>
      <w:r w:rsidR="00893C6B">
        <w:rPr>
          <w:rFonts w:ascii="Times New Roman" w:hAnsi="Times New Roman" w:cs="Times New Roman"/>
          <w:sz w:val="28"/>
          <w:szCs w:val="28"/>
          <w:lang w:val="uk-UA"/>
        </w:rPr>
        <w:t>І.</w:t>
      </w:r>
      <w:r w:rsidR="00F6108C">
        <w:rPr>
          <w:rFonts w:ascii="Times New Roman" w:hAnsi="Times New Roman" w:cs="Times New Roman"/>
          <w:sz w:val="28"/>
          <w:szCs w:val="28"/>
          <w:lang w:val="uk-UA"/>
        </w:rPr>
        <w:t> </w:t>
      </w:r>
      <w:proofErr w:type="spellStart"/>
      <w:r w:rsidR="00893C6B">
        <w:rPr>
          <w:rFonts w:ascii="Times New Roman" w:hAnsi="Times New Roman" w:cs="Times New Roman"/>
          <w:sz w:val="28"/>
          <w:szCs w:val="28"/>
          <w:lang w:val="uk-UA"/>
        </w:rPr>
        <w:t>Пометун</w:t>
      </w:r>
      <w:proofErr w:type="spellEnd"/>
      <w:r w:rsidR="00893C6B">
        <w:rPr>
          <w:rFonts w:ascii="Times New Roman" w:hAnsi="Times New Roman" w:cs="Times New Roman"/>
          <w:sz w:val="28"/>
          <w:szCs w:val="28"/>
          <w:lang w:val="uk-UA"/>
        </w:rPr>
        <w:t>, Л.</w:t>
      </w:r>
      <w:r w:rsidR="00F6108C">
        <w:rPr>
          <w:rFonts w:ascii="Times New Roman" w:hAnsi="Times New Roman" w:cs="Times New Roman"/>
          <w:sz w:val="28"/>
          <w:szCs w:val="28"/>
          <w:lang w:val="uk-UA"/>
        </w:rPr>
        <w:t> </w:t>
      </w:r>
      <w:r w:rsidR="00893C6B">
        <w:rPr>
          <w:rFonts w:ascii="Times New Roman" w:hAnsi="Times New Roman" w:cs="Times New Roman"/>
          <w:sz w:val="28"/>
          <w:szCs w:val="28"/>
          <w:lang w:val="uk-UA"/>
        </w:rPr>
        <w:t>В.</w:t>
      </w:r>
      <w:r w:rsidR="00F6108C">
        <w:rPr>
          <w:rFonts w:ascii="Times New Roman" w:hAnsi="Times New Roman" w:cs="Times New Roman"/>
          <w:sz w:val="28"/>
          <w:szCs w:val="28"/>
          <w:lang w:val="uk-UA"/>
        </w:rPr>
        <w:t> </w:t>
      </w:r>
      <w:proofErr w:type="spellStart"/>
      <w:r w:rsidR="00893C6B">
        <w:rPr>
          <w:rFonts w:ascii="Times New Roman" w:hAnsi="Times New Roman" w:cs="Times New Roman"/>
          <w:sz w:val="28"/>
          <w:szCs w:val="28"/>
          <w:lang w:val="uk-UA"/>
        </w:rPr>
        <w:t>Пироженко</w:t>
      </w:r>
      <w:proofErr w:type="spellEnd"/>
      <w:r w:rsidR="00893C6B">
        <w:rPr>
          <w:rFonts w:ascii="Times New Roman" w:hAnsi="Times New Roman" w:cs="Times New Roman"/>
          <w:sz w:val="28"/>
          <w:szCs w:val="28"/>
          <w:lang w:val="uk-UA"/>
        </w:rPr>
        <w:t>; з</w:t>
      </w:r>
      <w:r w:rsidRPr="00CC42F5">
        <w:rPr>
          <w:rFonts w:ascii="Times New Roman" w:hAnsi="Times New Roman" w:cs="Times New Roman"/>
          <w:sz w:val="28"/>
          <w:szCs w:val="28"/>
          <w:lang w:val="uk-UA"/>
        </w:rPr>
        <w:t>а</w:t>
      </w:r>
      <w:r w:rsidR="00893C6B">
        <w:rPr>
          <w:rFonts w:ascii="Times New Roman" w:hAnsi="Times New Roman" w:cs="Times New Roman"/>
          <w:sz w:val="28"/>
          <w:szCs w:val="28"/>
          <w:lang w:val="uk-UA"/>
        </w:rPr>
        <w:t xml:space="preserve"> ред.:</w:t>
      </w:r>
      <w:r w:rsidRPr="00CC42F5">
        <w:rPr>
          <w:rFonts w:ascii="Times New Roman" w:hAnsi="Times New Roman" w:cs="Times New Roman"/>
          <w:sz w:val="28"/>
          <w:szCs w:val="28"/>
          <w:lang w:val="uk-UA"/>
        </w:rPr>
        <w:t xml:space="preserve"> </w:t>
      </w:r>
      <w:proofErr w:type="spellStart"/>
      <w:r w:rsidRPr="00893C6B">
        <w:rPr>
          <w:rFonts w:ascii="Times New Roman" w:hAnsi="Times New Roman" w:cs="Times New Roman"/>
          <w:sz w:val="28"/>
          <w:szCs w:val="28"/>
          <w:lang w:val="uk-UA"/>
        </w:rPr>
        <w:t>О.І.Помету</w:t>
      </w:r>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w:t>
      </w:r>
      <w:r w:rsidRPr="00893C6B">
        <w:rPr>
          <w:rFonts w:ascii="Times New Roman" w:hAnsi="Times New Roman" w:cs="Times New Roman"/>
          <w:sz w:val="28"/>
          <w:szCs w:val="28"/>
          <w:lang w:val="uk-UA"/>
        </w:rPr>
        <w:t>К</w:t>
      </w:r>
      <w:r>
        <w:rPr>
          <w:rFonts w:ascii="Times New Roman" w:hAnsi="Times New Roman" w:cs="Times New Roman"/>
          <w:sz w:val="28"/>
          <w:szCs w:val="28"/>
          <w:lang w:val="uk-UA"/>
        </w:rPr>
        <w:t>иїв</w:t>
      </w:r>
      <w:r w:rsidRPr="00893C6B">
        <w:rPr>
          <w:rFonts w:ascii="Times New Roman" w:hAnsi="Times New Roman" w:cs="Times New Roman"/>
          <w:sz w:val="28"/>
          <w:szCs w:val="28"/>
          <w:lang w:val="uk-UA"/>
        </w:rPr>
        <w:t>: А.С.К., 2004</w:t>
      </w:r>
      <w:r>
        <w:rPr>
          <w:rFonts w:ascii="Times New Roman" w:hAnsi="Times New Roman" w:cs="Times New Roman"/>
          <w:sz w:val="28"/>
          <w:szCs w:val="28"/>
          <w:lang w:val="uk-UA"/>
        </w:rPr>
        <w:t>.</w:t>
      </w:r>
      <w:r w:rsidRPr="00893C6B">
        <w:rPr>
          <w:rFonts w:ascii="Times New Roman" w:hAnsi="Times New Roman" w:cs="Times New Roman"/>
          <w:sz w:val="28"/>
          <w:szCs w:val="28"/>
          <w:lang w:val="uk-UA"/>
        </w:rPr>
        <w:t xml:space="preserve"> </w:t>
      </w:r>
      <w:r w:rsidR="00F6108C">
        <w:rPr>
          <w:rFonts w:ascii="Times New Roman" w:hAnsi="Times New Roman" w:cs="Times New Roman"/>
          <w:sz w:val="28"/>
          <w:szCs w:val="28"/>
          <w:lang w:val="en-US"/>
        </w:rPr>
        <w:t>192 </w:t>
      </w:r>
      <w:r w:rsidRPr="00CC42F5">
        <w:rPr>
          <w:rFonts w:ascii="Times New Roman" w:hAnsi="Times New Roman" w:cs="Times New Roman"/>
          <w:sz w:val="28"/>
          <w:szCs w:val="28"/>
        </w:rPr>
        <w:t>с</w:t>
      </w:r>
      <w:r w:rsidR="00F6108C">
        <w:rPr>
          <w:rFonts w:ascii="Times New Roman" w:hAnsi="Times New Roman" w:cs="Times New Roman"/>
          <w:sz w:val="28"/>
          <w:szCs w:val="28"/>
        </w:rPr>
        <w:t>.</w:t>
      </w:r>
    </w:p>
    <w:p w:rsidR="00D01A0C" w:rsidRDefault="00CC42F5"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47</w:t>
      </w:r>
      <w:r w:rsidR="00FF0419">
        <w:rPr>
          <w:rFonts w:ascii="Times New Roman" w:hAnsi="Times New Roman" w:cs="Times New Roman"/>
          <w:sz w:val="28"/>
          <w:szCs w:val="28"/>
          <w:lang w:val="uk-UA"/>
        </w:rPr>
        <w:t>.</w:t>
      </w:r>
      <w:r w:rsidR="00893C6B">
        <w:rPr>
          <w:rFonts w:ascii="Times New Roman" w:hAnsi="Times New Roman" w:cs="Times New Roman"/>
          <w:sz w:val="28"/>
          <w:szCs w:val="28"/>
          <w:lang w:val="uk-UA"/>
        </w:rPr>
        <w:t xml:space="preserve"> </w:t>
      </w:r>
      <w:r w:rsidR="00FF0419" w:rsidRPr="00FF0419">
        <w:rPr>
          <w:rFonts w:ascii="Times New Roman" w:hAnsi="Times New Roman" w:cs="Times New Roman"/>
          <w:sz w:val="28"/>
          <w:szCs w:val="28"/>
          <w:lang w:val="en-US"/>
        </w:rPr>
        <w:t>Continuity between the primary general and main gen-</w:t>
      </w:r>
      <w:proofErr w:type="spellStart"/>
      <w:r w:rsidR="00FF0419" w:rsidRPr="00FF0419">
        <w:rPr>
          <w:rFonts w:ascii="Times New Roman" w:hAnsi="Times New Roman" w:cs="Times New Roman"/>
          <w:sz w:val="28"/>
          <w:szCs w:val="28"/>
          <w:lang w:val="en-US"/>
        </w:rPr>
        <w:t>eraleducation</w:t>
      </w:r>
      <w:proofErr w:type="spellEnd"/>
      <w:r w:rsidR="00FF0419" w:rsidRPr="00FF0419">
        <w:rPr>
          <w:rFonts w:ascii="Times New Roman" w:hAnsi="Times New Roman" w:cs="Times New Roman"/>
          <w:sz w:val="28"/>
          <w:szCs w:val="28"/>
          <w:lang w:val="en-US"/>
        </w:rPr>
        <w:t>:</w:t>
      </w:r>
      <w:r w:rsidR="00893C6B">
        <w:rPr>
          <w:rFonts w:ascii="Times New Roman" w:hAnsi="Times New Roman" w:cs="Times New Roman"/>
          <w:sz w:val="28"/>
          <w:szCs w:val="28"/>
          <w:lang w:val="uk-UA"/>
        </w:rPr>
        <w:t xml:space="preserve"> </w:t>
      </w:r>
      <w:r w:rsidR="00FF0419" w:rsidRPr="00FF0419">
        <w:rPr>
          <w:rFonts w:ascii="Times New Roman" w:hAnsi="Times New Roman" w:cs="Times New Roman"/>
          <w:sz w:val="28"/>
          <w:szCs w:val="28"/>
          <w:lang w:val="en-US"/>
        </w:rPr>
        <w:t>contents,</w:t>
      </w:r>
      <w:r w:rsidR="00893C6B">
        <w:rPr>
          <w:rFonts w:ascii="Times New Roman" w:hAnsi="Times New Roman" w:cs="Times New Roman"/>
          <w:sz w:val="28"/>
          <w:szCs w:val="28"/>
          <w:lang w:val="uk-UA"/>
        </w:rPr>
        <w:t xml:space="preserve"> </w:t>
      </w:r>
      <w:r w:rsidR="00FF0419" w:rsidRPr="00FF0419">
        <w:rPr>
          <w:rFonts w:ascii="Times New Roman" w:hAnsi="Times New Roman" w:cs="Times New Roman"/>
          <w:sz w:val="28"/>
          <w:szCs w:val="28"/>
          <w:lang w:val="en-US"/>
        </w:rPr>
        <w:t>management,</w:t>
      </w:r>
      <w:r w:rsidR="00893C6B">
        <w:rPr>
          <w:rFonts w:ascii="Times New Roman" w:hAnsi="Times New Roman" w:cs="Times New Roman"/>
          <w:sz w:val="28"/>
          <w:szCs w:val="28"/>
          <w:lang w:val="uk-UA"/>
        </w:rPr>
        <w:t xml:space="preserve"> </w:t>
      </w:r>
      <w:proofErr w:type="spellStart"/>
      <w:r w:rsidR="00FF0419" w:rsidRPr="00FF0419">
        <w:rPr>
          <w:rFonts w:ascii="Times New Roman" w:hAnsi="Times New Roman" w:cs="Times New Roman"/>
          <w:sz w:val="28"/>
          <w:szCs w:val="28"/>
          <w:lang w:val="en-US"/>
        </w:rPr>
        <w:t>monitoringeral</w:t>
      </w:r>
      <w:proofErr w:type="spellEnd"/>
      <w:r w:rsidR="00FF0419" w:rsidRPr="00FF0419">
        <w:rPr>
          <w:rFonts w:ascii="Times New Roman" w:hAnsi="Times New Roman" w:cs="Times New Roman"/>
          <w:sz w:val="28"/>
          <w:szCs w:val="28"/>
          <w:lang w:val="en-US"/>
        </w:rPr>
        <w:t xml:space="preserve"> education: contents, </w:t>
      </w:r>
      <w:r w:rsidR="00893C6B">
        <w:rPr>
          <w:rFonts w:ascii="Times New Roman" w:hAnsi="Times New Roman" w:cs="Times New Roman"/>
          <w:sz w:val="28"/>
          <w:szCs w:val="28"/>
          <w:lang w:val="en-US"/>
        </w:rPr>
        <w:t>management, monitoring :</w:t>
      </w:r>
      <w:r w:rsidR="00FF0419" w:rsidRPr="00FF0419">
        <w:rPr>
          <w:rFonts w:ascii="Times New Roman" w:hAnsi="Times New Roman" w:cs="Times New Roman"/>
          <w:sz w:val="28"/>
          <w:szCs w:val="28"/>
          <w:lang w:val="en-US"/>
        </w:rPr>
        <w:t xml:space="preserve"> </w:t>
      </w:r>
      <w:proofErr w:type="spellStart"/>
      <w:r w:rsidR="00FF0419" w:rsidRPr="00FF0419">
        <w:rPr>
          <w:rFonts w:ascii="Times New Roman" w:hAnsi="Times New Roman" w:cs="Times New Roman"/>
          <w:sz w:val="28"/>
          <w:szCs w:val="28"/>
          <w:lang w:val="en-US"/>
        </w:rPr>
        <w:t>materi-alsofthe</w:t>
      </w:r>
      <w:proofErr w:type="spellEnd"/>
      <w:r w:rsidR="00893C6B">
        <w:rPr>
          <w:rFonts w:ascii="Times New Roman" w:hAnsi="Times New Roman" w:cs="Times New Roman"/>
          <w:sz w:val="28"/>
          <w:szCs w:val="28"/>
          <w:lang w:val="uk-UA"/>
        </w:rPr>
        <w:t xml:space="preserve"> </w:t>
      </w:r>
      <w:r w:rsidR="00FF0419" w:rsidRPr="00FF0419">
        <w:rPr>
          <w:rFonts w:ascii="Times New Roman" w:hAnsi="Times New Roman" w:cs="Times New Roman"/>
          <w:sz w:val="28"/>
          <w:szCs w:val="28"/>
          <w:lang w:val="en-US"/>
        </w:rPr>
        <w:t>international</w:t>
      </w:r>
      <w:r w:rsidR="00893C6B">
        <w:rPr>
          <w:rFonts w:ascii="Times New Roman" w:hAnsi="Times New Roman" w:cs="Times New Roman"/>
          <w:sz w:val="28"/>
          <w:szCs w:val="28"/>
          <w:lang w:val="uk-UA"/>
        </w:rPr>
        <w:t xml:space="preserve"> </w:t>
      </w:r>
      <w:r w:rsidR="00FF0419" w:rsidRPr="00FF0419">
        <w:rPr>
          <w:rFonts w:ascii="Times New Roman" w:hAnsi="Times New Roman" w:cs="Times New Roman"/>
          <w:sz w:val="28"/>
          <w:szCs w:val="28"/>
          <w:lang w:val="en-US"/>
        </w:rPr>
        <w:t>scientific</w:t>
      </w:r>
      <w:r w:rsidR="00893C6B">
        <w:rPr>
          <w:rFonts w:ascii="Times New Roman" w:hAnsi="Times New Roman" w:cs="Times New Roman"/>
          <w:sz w:val="28"/>
          <w:szCs w:val="28"/>
          <w:lang w:val="uk-UA"/>
        </w:rPr>
        <w:t xml:space="preserve"> </w:t>
      </w:r>
      <w:proofErr w:type="spellStart"/>
      <w:r w:rsidR="00FF0419" w:rsidRPr="00FF0419">
        <w:rPr>
          <w:rFonts w:ascii="Times New Roman" w:hAnsi="Times New Roman" w:cs="Times New Roman"/>
          <w:sz w:val="28"/>
          <w:szCs w:val="28"/>
          <w:lang w:val="en-US"/>
        </w:rPr>
        <w:t>conferenceon</w:t>
      </w:r>
      <w:proofErr w:type="spellEnd"/>
      <w:r w:rsidR="00893C6B">
        <w:rPr>
          <w:rFonts w:ascii="Times New Roman" w:hAnsi="Times New Roman" w:cs="Times New Roman"/>
          <w:sz w:val="28"/>
          <w:szCs w:val="28"/>
          <w:lang w:val="uk-UA"/>
        </w:rPr>
        <w:t xml:space="preserve"> (</w:t>
      </w:r>
      <w:r w:rsidR="00893C6B">
        <w:rPr>
          <w:rFonts w:ascii="Times New Roman" w:hAnsi="Times New Roman" w:cs="Times New Roman"/>
          <w:sz w:val="28"/>
          <w:szCs w:val="28"/>
          <w:lang w:val="en-US"/>
        </w:rPr>
        <w:t>Prague</w:t>
      </w:r>
      <w:r w:rsidR="00893C6B" w:rsidRPr="00893C6B">
        <w:rPr>
          <w:rFonts w:ascii="Times New Roman" w:hAnsi="Times New Roman" w:cs="Times New Roman"/>
          <w:sz w:val="28"/>
          <w:szCs w:val="28"/>
          <w:lang w:val="en-US"/>
        </w:rPr>
        <w:t xml:space="preserve">, </w:t>
      </w:r>
      <w:r w:rsidR="00FF0419" w:rsidRPr="00FF0419">
        <w:rPr>
          <w:rFonts w:ascii="Times New Roman" w:hAnsi="Times New Roman" w:cs="Times New Roman"/>
          <w:sz w:val="28"/>
          <w:szCs w:val="28"/>
          <w:lang w:val="en-US"/>
        </w:rPr>
        <w:t>April18–19,</w:t>
      </w:r>
      <w:r w:rsidR="00893C6B" w:rsidRPr="00893C6B">
        <w:rPr>
          <w:rFonts w:ascii="Times New Roman" w:hAnsi="Times New Roman" w:cs="Times New Roman"/>
          <w:sz w:val="28"/>
          <w:szCs w:val="28"/>
          <w:lang w:val="en-US"/>
        </w:rPr>
        <w:t xml:space="preserve"> </w:t>
      </w:r>
      <w:r w:rsidR="00FF0419" w:rsidRPr="00FF0419">
        <w:rPr>
          <w:rFonts w:ascii="Times New Roman" w:hAnsi="Times New Roman" w:cs="Times New Roman"/>
          <w:sz w:val="28"/>
          <w:szCs w:val="28"/>
          <w:lang w:val="en-US"/>
        </w:rPr>
        <w:t>2014</w:t>
      </w:r>
      <w:r w:rsidR="00893C6B" w:rsidRPr="00893C6B">
        <w:rPr>
          <w:rFonts w:ascii="Times New Roman" w:hAnsi="Times New Roman" w:cs="Times New Roman"/>
          <w:sz w:val="28"/>
          <w:szCs w:val="28"/>
          <w:lang w:val="en-US"/>
        </w:rPr>
        <w:t>)</w:t>
      </w:r>
      <w:r w:rsidR="00893C6B">
        <w:rPr>
          <w:rFonts w:ascii="Times New Roman" w:hAnsi="Times New Roman" w:cs="Times New Roman"/>
          <w:sz w:val="28"/>
          <w:szCs w:val="28"/>
          <w:lang w:val="en-US"/>
        </w:rPr>
        <w:t>.</w:t>
      </w:r>
      <w:r w:rsidR="00FF0419" w:rsidRPr="00FF0419">
        <w:rPr>
          <w:rFonts w:ascii="Times New Roman" w:hAnsi="Times New Roman" w:cs="Times New Roman"/>
          <w:sz w:val="28"/>
          <w:szCs w:val="28"/>
          <w:lang w:val="en-US"/>
        </w:rPr>
        <w:t xml:space="preserve"> Prague:</w:t>
      </w:r>
      <w:r w:rsidR="00893C6B" w:rsidRPr="00893C6B">
        <w:rPr>
          <w:rFonts w:ascii="Times New Roman" w:hAnsi="Times New Roman" w:cs="Times New Roman"/>
          <w:sz w:val="28"/>
          <w:szCs w:val="28"/>
          <w:lang w:val="en-US"/>
        </w:rPr>
        <w:t xml:space="preserve"> </w:t>
      </w:r>
      <w:proofErr w:type="spellStart"/>
      <w:r w:rsidR="00FF0419" w:rsidRPr="00FF0419">
        <w:rPr>
          <w:rFonts w:ascii="Times New Roman" w:hAnsi="Times New Roman" w:cs="Times New Roman"/>
          <w:sz w:val="28"/>
          <w:szCs w:val="28"/>
          <w:lang w:val="en-US"/>
        </w:rPr>
        <w:t>Vědeckovy</w:t>
      </w:r>
      <w:proofErr w:type="spellEnd"/>
      <w:r w:rsidR="00893C6B" w:rsidRPr="00893C6B">
        <w:rPr>
          <w:rFonts w:ascii="Times New Roman" w:hAnsi="Times New Roman" w:cs="Times New Roman"/>
          <w:sz w:val="28"/>
          <w:szCs w:val="28"/>
          <w:lang w:val="en-US"/>
        </w:rPr>
        <w:t xml:space="preserve"> </w:t>
      </w:r>
      <w:proofErr w:type="spellStart"/>
      <w:r w:rsidR="00FF0419" w:rsidRPr="00FF0419">
        <w:rPr>
          <w:rFonts w:ascii="Times New Roman" w:hAnsi="Times New Roman" w:cs="Times New Roman"/>
          <w:sz w:val="28"/>
          <w:szCs w:val="28"/>
          <w:lang w:val="en-US"/>
        </w:rPr>
        <w:t>davatel</w:t>
      </w:r>
      <w:proofErr w:type="spellEnd"/>
      <w:r w:rsidR="00893C6B" w:rsidRPr="00893C6B">
        <w:rPr>
          <w:rFonts w:ascii="Times New Roman" w:hAnsi="Times New Roman" w:cs="Times New Roman"/>
          <w:sz w:val="28"/>
          <w:szCs w:val="28"/>
          <w:lang w:val="en-US"/>
        </w:rPr>
        <w:t xml:space="preserve"> </w:t>
      </w:r>
      <w:proofErr w:type="spellStart"/>
      <w:r w:rsidR="00FF0419" w:rsidRPr="00FF0419">
        <w:rPr>
          <w:rFonts w:ascii="Times New Roman" w:hAnsi="Times New Roman" w:cs="Times New Roman"/>
          <w:sz w:val="28"/>
          <w:szCs w:val="28"/>
          <w:lang w:val="en-US"/>
        </w:rPr>
        <w:t>skécentrum</w:t>
      </w:r>
      <w:proofErr w:type="spellEnd"/>
      <w:r w:rsidR="00893C6B" w:rsidRPr="00893C6B">
        <w:rPr>
          <w:rFonts w:ascii="Times New Roman" w:hAnsi="Times New Roman" w:cs="Times New Roman"/>
          <w:sz w:val="28"/>
          <w:szCs w:val="28"/>
          <w:lang w:val="en-US"/>
        </w:rPr>
        <w:t xml:space="preserve"> </w:t>
      </w:r>
      <w:r w:rsidR="00893C6B">
        <w:rPr>
          <w:rFonts w:ascii="Times New Roman" w:hAnsi="Times New Roman" w:cs="Times New Roman"/>
          <w:sz w:val="28"/>
          <w:szCs w:val="28"/>
          <w:lang w:val="en-US"/>
        </w:rPr>
        <w:t>«</w:t>
      </w:r>
      <w:proofErr w:type="spellStart"/>
      <w:r w:rsidR="00893C6B">
        <w:rPr>
          <w:rFonts w:ascii="Times New Roman" w:hAnsi="Times New Roman" w:cs="Times New Roman"/>
          <w:sz w:val="28"/>
          <w:szCs w:val="28"/>
          <w:lang w:val="en-US"/>
        </w:rPr>
        <w:t>Sociosféra</w:t>
      </w:r>
      <w:proofErr w:type="spellEnd"/>
      <w:r w:rsidR="00893C6B">
        <w:rPr>
          <w:rFonts w:ascii="Times New Roman" w:hAnsi="Times New Roman" w:cs="Times New Roman"/>
          <w:sz w:val="28"/>
          <w:szCs w:val="28"/>
          <w:lang w:val="en-US"/>
        </w:rPr>
        <w:t>-CZ», 2014.</w:t>
      </w:r>
      <w:r w:rsidR="00FF0419" w:rsidRPr="00FF0419">
        <w:rPr>
          <w:rFonts w:ascii="Times New Roman" w:hAnsi="Times New Roman" w:cs="Times New Roman"/>
          <w:sz w:val="28"/>
          <w:szCs w:val="28"/>
          <w:lang w:val="en-US"/>
        </w:rPr>
        <w:t xml:space="preserve"> 272 </w:t>
      </w:r>
      <w:r w:rsidR="00FF0419" w:rsidRPr="00FF0419">
        <w:rPr>
          <w:rFonts w:ascii="Times New Roman" w:hAnsi="Times New Roman" w:cs="Times New Roman"/>
          <w:sz w:val="28"/>
          <w:szCs w:val="28"/>
        </w:rPr>
        <w:t>р</w:t>
      </w:r>
      <w:r w:rsidR="00FE2B12">
        <w:rPr>
          <w:rFonts w:ascii="Times New Roman" w:hAnsi="Times New Roman" w:cs="Times New Roman"/>
          <w:sz w:val="28"/>
          <w:szCs w:val="28"/>
          <w:lang w:val="uk-UA"/>
        </w:rPr>
        <w:t>.</w:t>
      </w: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901C04" w:rsidRDefault="00901C04" w:rsidP="002D0013">
      <w:pPr>
        <w:widowControl w:val="0"/>
        <w:spacing w:after="0" w:line="360" w:lineRule="auto"/>
        <w:ind w:firstLine="709"/>
        <w:jc w:val="center"/>
        <w:rPr>
          <w:rFonts w:ascii="Times New Roman" w:hAnsi="Times New Roman" w:cs="Times New Roman"/>
          <w:b/>
          <w:sz w:val="28"/>
          <w:szCs w:val="28"/>
          <w:lang w:val="uk-UA"/>
        </w:rPr>
      </w:pPr>
    </w:p>
    <w:p w:rsidR="00893C6B" w:rsidRDefault="00893C6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01C04" w:rsidRDefault="00893C6B" w:rsidP="00893C6B">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893C6B" w:rsidRDefault="00893C6B" w:rsidP="002D0013">
      <w:pPr>
        <w:widowControl w:val="0"/>
        <w:spacing w:after="0" w:line="360" w:lineRule="auto"/>
        <w:ind w:firstLine="709"/>
        <w:jc w:val="center"/>
        <w:rPr>
          <w:rFonts w:ascii="Times New Roman" w:hAnsi="Times New Roman" w:cs="Times New Roman"/>
          <w:b/>
          <w:sz w:val="28"/>
          <w:szCs w:val="28"/>
          <w:lang w:val="uk-UA"/>
        </w:rPr>
      </w:pPr>
    </w:p>
    <w:p w:rsidR="00893C6B" w:rsidRDefault="00893C6B" w:rsidP="002D0013">
      <w:pPr>
        <w:widowControl w:val="0"/>
        <w:spacing w:after="0" w:line="360" w:lineRule="auto"/>
        <w:ind w:firstLine="709"/>
        <w:jc w:val="center"/>
        <w:rPr>
          <w:rFonts w:ascii="Times New Roman" w:hAnsi="Times New Roman" w:cs="Times New Roman"/>
          <w:b/>
          <w:sz w:val="28"/>
          <w:szCs w:val="28"/>
          <w:lang w:val="uk-UA"/>
        </w:rPr>
      </w:pPr>
    </w:p>
    <w:p w:rsidR="000C2670" w:rsidRPr="00D01A0C" w:rsidRDefault="000C2670" w:rsidP="002D0013">
      <w:pPr>
        <w:widowControl w:val="0"/>
        <w:spacing w:after="0" w:line="360" w:lineRule="auto"/>
        <w:ind w:firstLine="709"/>
        <w:jc w:val="center"/>
        <w:rPr>
          <w:rFonts w:ascii="Times New Roman" w:hAnsi="Times New Roman" w:cs="Times New Roman"/>
          <w:b/>
          <w:sz w:val="28"/>
          <w:szCs w:val="28"/>
          <w:lang w:val="uk-UA"/>
        </w:rPr>
      </w:pPr>
      <w:r w:rsidRPr="00E55EA8">
        <w:rPr>
          <w:rFonts w:ascii="Times New Roman" w:hAnsi="Times New Roman" w:cs="Times New Roman"/>
          <w:b/>
          <w:sz w:val="28"/>
          <w:szCs w:val="28"/>
          <w:lang w:val="uk-UA"/>
        </w:rPr>
        <w:t>Додаток</w:t>
      </w:r>
      <w:r w:rsidR="00E55EA8" w:rsidRPr="00E55EA8">
        <w:rPr>
          <w:rFonts w:ascii="Times New Roman" w:hAnsi="Times New Roman" w:cs="Times New Roman"/>
          <w:b/>
          <w:sz w:val="28"/>
          <w:szCs w:val="28"/>
          <w:lang w:val="uk-UA"/>
        </w:rPr>
        <w:t xml:space="preserve"> А</w:t>
      </w:r>
    </w:p>
    <w:p w:rsidR="00E55EA8" w:rsidRDefault="00E55EA8" w:rsidP="002D0013">
      <w:pPr>
        <w:widowControl w:val="0"/>
        <w:spacing w:after="0" w:line="360" w:lineRule="auto"/>
        <w:jc w:val="center"/>
        <w:rPr>
          <w:rFonts w:ascii="Times New Roman" w:hAnsi="Times New Roman" w:cs="Times New Roman"/>
          <w:b/>
          <w:sz w:val="28"/>
          <w:szCs w:val="28"/>
          <w:lang w:val="uk-UA"/>
        </w:rPr>
      </w:pPr>
    </w:p>
    <w:p w:rsidR="00E55EA8" w:rsidRPr="00E55EA8" w:rsidRDefault="00E55EA8" w:rsidP="002D0013">
      <w:pPr>
        <w:widowControl w:val="0"/>
        <w:spacing w:after="0" w:line="360" w:lineRule="auto"/>
        <w:ind w:firstLine="709"/>
        <w:rPr>
          <w:rFonts w:ascii="Times New Roman" w:hAnsi="Times New Roman" w:cs="Times New Roman"/>
          <w:b/>
          <w:sz w:val="28"/>
          <w:szCs w:val="28"/>
          <w:lang w:val="uk-UA"/>
        </w:rPr>
      </w:pPr>
    </w:p>
    <w:p w:rsidR="00E55EA8" w:rsidRDefault="00E55EA8" w:rsidP="00905E82">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Діагностична робота № 1</w:t>
      </w:r>
    </w:p>
    <w:p w:rsidR="000C2670" w:rsidRDefault="000C2670" w:rsidP="00905E82">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Анкета</w:t>
      </w:r>
      <w:r w:rsidR="00893C6B">
        <w:rPr>
          <w:rFonts w:ascii="Times New Roman" w:hAnsi="Times New Roman" w:cs="Times New Roman"/>
          <w:sz w:val="28"/>
          <w:szCs w:val="28"/>
          <w:lang w:val="uk-UA"/>
        </w:rPr>
        <w:t xml:space="preserve"> </w:t>
      </w:r>
      <w:r w:rsidR="008A4BB4">
        <w:rPr>
          <w:rFonts w:ascii="Times New Roman" w:hAnsi="Times New Roman" w:cs="Times New Roman"/>
          <w:sz w:val="28"/>
          <w:szCs w:val="28"/>
          <w:lang w:val="uk-UA"/>
        </w:rPr>
        <w:t>для діагностичної роботи</w:t>
      </w:r>
    </w:p>
    <w:p w:rsidR="000C2670" w:rsidRDefault="000C2670" w:rsidP="002D0013">
      <w:pPr>
        <w:widowControl w:val="0"/>
        <w:spacing w:after="0" w:line="360" w:lineRule="auto"/>
        <w:ind w:firstLine="709"/>
        <w:rPr>
          <w:rFonts w:ascii="Times New Roman" w:hAnsi="Times New Roman" w:cs="Times New Roman"/>
          <w:sz w:val="28"/>
          <w:szCs w:val="28"/>
          <w:lang w:val="uk-UA"/>
        </w:rPr>
      </w:pPr>
    </w:p>
    <w:p w:rsidR="000C2670" w:rsidRPr="000C2670" w:rsidRDefault="000C2670"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 Які пори року ви знаєте?</w:t>
      </w:r>
    </w:p>
    <w:p w:rsidR="000C2670" w:rsidRDefault="000C2670" w:rsidP="002D0013">
      <w:pPr>
        <w:widowControl w:val="0"/>
        <w:spacing w:after="0" w:line="360" w:lineRule="auto"/>
        <w:ind w:firstLine="709"/>
        <w:rPr>
          <w:rFonts w:ascii="Times New Roman" w:hAnsi="Times New Roman" w:cs="Times New Roman"/>
          <w:sz w:val="28"/>
          <w:szCs w:val="28"/>
          <w:lang w:val="uk-UA"/>
        </w:rPr>
      </w:pPr>
      <w:r w:rsidRPr="000C2670">
        <w:rPr>
          <w:rFonts w:ascii="Times New Roman" w:hAnsi="Times New Roman" w:cs="Times New Roman"/>
          <w:sz w:val="28"/>
          <w:szCs w:val="28"/>
        </w:rPr>
        <w:t>2</w:t>
      </w:r>
      <w:r>
        <w:rPr>
          <w:rFonts w:ascii="Times New Roman" w:hAnsi="Times New Roman" w:cs="Times New Roman"/>
          <w:sz w:val="28"/>
          <w:szCs w:val="28"/>
          <w:lang w:val="uk-UA"/>
        </w:rPr>
        <w:t>. Яка пора року зараз (осінь)?</w:t>
      </w:r>
    </w:p>
    <w:p w:rsidR="000C2670" w:rsidRDefault="000C2670"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 Який другий місяць весни?</w:t>
      </w:r>
    </w:p>
    <w:p w:rsidR="000C2670" w:rsidRDefault="000C2670"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Який наступний місяць після вересня?</w:t>
      </w:r>
    </w:p>
    <w:p w:rsidR="000C2670" w:rsidRDefault="000C2670"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 Які весняні квіти ви знаєте?</w:t>
      </w:r>
    </w:p>
    <w:p w:rsidR="000C2670" w:rsidRDefault="000C2670"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6. Що відбувається ранньою весною?</w:t>
      </w:r>
    </w:p>
    <w:p w:rsidR="00075D78" w:rsidRDefault="00075D78"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 Який останній місяць літа?</w:t>
      </w:r>
    </w:p>
    <w:p w:rsidR="000C5008" w:rsidRDefault="00075D78"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8. Яким чином можливо забруднити</w:t>
      </w:r>
      <w:r w:rsidR="000C5008">
        <w:rPr>
          <w:rFonts w:ascii="Times New Roman" w:hAnsi="Times New Roman" w:cs="Times New Roman"/>
          <w:sz w:val="28"/>
          <w:szCs w:val="28"/>
          <w:lang w:val="uk-UA"/>
        </w:rPr>
        <w:t xml:space="preserve"> воду?</w:t>
      </w:r>
    </w:p>
    <w:p w:rsidR="000C5008" w:rsidRDefault="000C5008"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9. Способи збереження води?</w:t>
      </w:r>
    </w:p>
    <w:p w:rsidR="00370E54" w:rsidRDefault="000C5008"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370E54">
        <w:rPr>
          <w:rFonts w:ascii="Times New Roman" w:hAnsi="Times New Roman" w:cs="Times New Roman"/>
          <w:sz w:val="28"/>
          <w:szCs w:val="28"/>
          <w:lang w:val="uk-UA"/>
        </w:rPr>
        <w:t>Як забруднюється повітря?</w:t>
      </w:r>
    </w:p>
    <w:p w:rsidR="006F10AC" w:rsidRDefault="00370E54"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 Які тварини взимку впадають</w:t>
      </w:r>
      <w:r w:rsidR="006F10AC">
        <w:rPr>
          <w:rFonts w:ascii="Times New Roman" w:hAnsi="Times New Roman" w:cs="Times New Roman"/>
          <w:sz w:val="28"/>
          <w:szCs w:val="28"/>
          <w:lang w:val="uk-UA"/>
        </w:rPr>
        <w:t xml:space="preserve"> у сплячку?</w:t>
      </w:r>
    </w:p>
    <w:p w:rsidR="006F10AC" w:rsidRDefault="006F10AC"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12. Птахи рідного краю.</w:t>
      </w:r>
    </w:p>
    <w:p w:rsidR="006F10AC" w:rsidRDefault="006F10AC"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13. Рослини  рідного краю.</w:t>
      </w:r>
    </w:p>
    <w:p w:rsidR="000C2670" w:rsidRDefault="006F10AC"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14. Що ти робиш для збереження навколишнього середовища?</w:t>
      </w:r>
    </w:p>
    <w:p w:rsidR="006D0815" w:rsidRDefault="006D0815" w:rsidP="002D0013">
      <w:pPr>
        <w:widowControl w:val="0"/>
        <w:spacing w:after="0" w:line="360" w:lineRule="auto"/>
        <w:ind w:firstLine="709"/>
        <w:rPr>
          <w:rFonts w:ascii="Times New Roman" w:hAnsi="Times New Roman" w:cs="Times New Roman"/>
          <w:sz w:val="28"/>
          <w:szCs w:val="28"/>
          <w:lang w:val="uk-UA"/>
        </w:rPr>
      </w:pPr>
    </w:p>
    <w:p w:rsidR="006D0815" w:rsidRDefault="006D0815" w:rsidP="002D0013">
      <w:pPr>
        <w:widowControl w:val="0"/>
        <w:spacing w:after="0" w:line="360" w:lineRule="auto"/>
        <w:ind w:firstLine="709"/>
        <w:rPr>
          <w:rFonts w:ascii="Times New Roman" w:hAnsi="Times New Roman" w:cs="Times New Roman"/>
          <w:sz w:val="28"/>
          <w:szCs w:val="28"/>
          <w:lang w:val="uk-UA"/>
        </w:rPr>
      </w:pPr>
    </w:p>
    <w:p w:rsidR="006D0815" w:rsidRDefault="006D0815" w:rsidP="002D0013">
      <w:pPr>
        <w:widowControl w:val="0"/>
        <w:spacing w:after="0" w:line="360" w:lineRule="auto"/>
        <w:ind w:firstLine="709"/>
        <w:rPr>
          <w:rFonts w:ascii="Times New Roman" w:hAnsi="Times New Roman" w:cs="Times New Roman"/>
          <w:sz w:val="28"/>
          <w:szCs w:val="28"/>
          <w:lang w:val="uk-UA"/>
        </w:rPr>
      </w:pPr>
    </w:p>
    <w:p w:rsidR="00E55EA8" w:rsidRDefault="00E55EA8" w:rsidP="002D0013">
      <w:pPr>
        <w:widowControl w:val="0"/>
        <w:spacing w:after="0" w:line="360" w:lineRule="auto"/>
        <w:ind w:firstLine="709"/>
        <w:rPr>
          <w:rFonts w:ascii="Times New Roman" w:hAnsi="Times New Roman" w:cs="Times New Roman"/>
          <w:sz w:val="28"/>
          <w:szCs w:val="28"/>
          <w:lang w:val="uk-UA"/>
        </w:rPr>
      </w:pPr>
    </w:p>
    <w:p w:rsidR="003C2C7B" w:rsidRDefault="003C2C7B" w:rsidP="002D0013">
      <w:pPr>
        <w:widowControl w:val="0"/>
        <w:spacing w:after="0" w:line="360" w:lineRule="auto"/>
        <w:ind w:firstLine="709"/>
        <w:rPr>
          <w:rFonts w:ascii="Times New Roman" w:hAnsi="Times New Roman" w:cs="Times New Roman"/>
          <w:b/>
          <w:sz w:val="28"/>
          <w:szCs w:val="28"/>
          <w:lang w:val="uk-UA"/>
        </w:rPr>
      </w:pPr>
    </w:p>
    <w:p w:rsidR="003C2C7B" w:rsidRDefault="003C2C7B" w:rsidP="002D0013">
      <w:pPr>
        <w:widowControl w:val="0"/>
        <w:spacing w:after="0" w:line="360" w:lineRule="auto"/>
        <w:ind w:firstLine="709"/>
        <w:rPr>
          <w:rFonts w:ascii="Times New Roman" w:hAnsi="Times New Roman" w:cs="Times New Roman"/>
          <w:b/>
          <w:sz w:val="28"/>
          <w:szCs w:val="28"/>
          <w:lang w:val="uk-UA"/>
        </w:rPr>
      </w:pPr>
    </w:p>
    <w:p w:rsidR="00893C6B" w:rsidRDefault="00893C6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55EA8" w:rsidRDefault="00E55EA8" w:rsidP="002D0013">
      <w:pPr>
        <w:widowControl w:val="0"/>
        <w:spacing w:after="0" w:line="360" w:lineRule="auto"/>
        <w:jc w:val="center"/>
        <w:rPr>
          <w:rFonts w:ascii="Times New Roman" w:hAnsi="Times New Roman" w:cs="Times New Roman"/>
          <w:b/>
          <w:sz w:val="28"/>
          <w:szCs w:val="28"/>
          <w:lang w:val="uk-UA"/>
        </w:rPr>
      </w:pPr>
      <w:r w:rsidRPr="00E55EA8">
        <w:rPr>
          <w:rFonts w:ascii="Times New Roman" w:hAnsi="Times New Roman" w:cs="Times New Roman"/>
          <w:b/>
          <w:sz w:val="28"/>
          <w:szCs w:val="28"/>
          <w:lang w:val="uk-UA"/>
        </w:rPr>
        <w:lastRenderedPageBreak/>
        <w:t>Додаток Б</w:t>
      </w:r>
    </w:p>
    <w:p w:rsidR="00E55EA8" w:rsidRDefault="00E55EA8" w:rsidP="002D0013">
      <w:pPr>
        <w:widowControl w:val="0"/>
        <w:spacing w:after="0" w:line="360" w:lineRule="auto"/>
        <w:jc w:val="center"/>
        <w:rPr>
          <w:rFonts w:ascii="Times New Roman" w:hAnsi="Times New Roman" w:cs="Times New Roman"/>
          <w:b/>
          <w:sz w:val="28"/>
          <w:szCs w:val="28"/>
          <w:lang w:val="uk-UA"/>
        </w:rPr>
      </w:pPr>
    </w:p>
    <w:p w:rsidR="00E55EA8" w:rsidRPr="00E55EA8" w:rsidRDefault="00E55EA8" w:rsidP="002D0013">
      <w:pPr>
        <w:widowControl w:val="0"/>
        <w:spacing w:after="0" w:line="360" w:lineRule="auto"/>
        <w:jc w:val="center"/>
        <w:rPr>
          <w:rFonts w:ascii="Times New Roman" w:hAnsi="Times New Roman" w:cs="Times New Roman"/>
          <w:b/>
          <w:sz w:val="28"/>
          <w:szCs w:val="28"/>
          <w:lang w:val="uk-UA"/>
        </w:rPr>
      </w:pPr>
    </w:p>
    <w:p w:rsidR="00912F67" w:rsidRPr="00E55EA8" w:rsidRDefault="00912F67" w:rsidP="00905E82">
      <w:pPr>
        <w:pStyle w:val="ac"/>
        <w:widowControl w:val="0"/>
        <w:spacing w:after="0" w:line="360" w:lineRule="auto"/>
        <w:ind w:firstLine="709"/>
        <w:jc w:val="center"/>
        <w:rPr>
          <w:rFonts w:ascii="Times New Roman" w:hAnsi="Times New Roman" w:cs="Times New Roman"/>
          <w:sz w:val="28"/>
          <w:szCs w:val="28"/>
          <w:lang w:val="uk-UA"/>
        </w:rPr>
      </w:pPr>
      <w:r w:rsidRPr="00E55EA8">
        <w:rPr>
          <w:rFonts w:ascii="Times New Roman" w:hAnsi="Times New Roman" w:cs="Times New Roman"/>
          <w:sz w:val="28"/>
          <w:szCs w:val="28"/>
          <w:lang w:val="uk-UA"/>
        </w:rPr>
        <w:t>Діагностична робота № 2</w:t>
      </w:r>
    </w:p>
    <w:p w:rsidR="00912F67" w:rsidRDefault="00912F67" w:rsidP="002D0013">
      <w:pPr>
        <w:widowControl w:val="0"/>
        <w:spacing w:after="0" w:line="360" w:lineRule="auto"/>
        <w:ind w:firstLine="709"/>
        <w:rPr>
          <w:rFonts w:ascii="Times New Roman" w:hAnsi="Times New Roman" w:cs="Times New Roman"/>
          <w:sz w:val="28"/>
          <w:szCs w:val="28"/>
          <w:lang w:val="uk-UA"/>
        </w:rPr>
      </w:pP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 Яка тривалість року:</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- 365 днів</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- 24 години</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- 12 днів</w:t>
      </w:r>
      <w:r w:rsidR="00912F67">
        <w:rPr>
          <w:rFonts w:ascii="Times New Roman" w:hAnsi="Times New Roman" w:cs="Times New Roman"/>
          <w:sz w:val="28"/>
          <w:szCs w:val="28"/>
          <w:lang w:val="uk-UA"/>
        </w:rPr>
        <w:t>.</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 Сонце посилає на Землю:</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тепло</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світло</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тепло і світло</w:t>
      </w:r>
      <w:r w:rsidR="00912F67">
        <w:rPr>
          <w:rFonts w:ascii="Times New Roman" w:hAnsi="Times New Roman" w:cs="Times New Roman"/>
          <w:sz w:val="28"/>
          <w:szCs w:val="28"/>
          <w:lang w:val="uk-UA"/>
        </w:rPr>
        <w:t>.</w:t>
      </w:r>
    </w:p>
    <w:p w:rsidR="006D0815" w:rsidRDefault="00912F67"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D0815">
        <w:rPr>
          <w:rFonts w:ascii="Times New Roman" w:hAnsi="Times New Roman" w:cs="Times New Roman"/>
          <w:sz w:val="28"/>
          <w:szCs w:val="28"/>
          <w:lang w:val="uk-UA"/>
        </w:rPr>
        <w:t>Скільки є пір у року:</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- 3</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- 4</w:t>
      </w:r>
    </w:p>
    <w:p w:rsidR="006D0815" w:rsidRDefault="006D0815"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- 6</w:t>
      </w:r>
    </w:p>
    <w:p w:rsidR="00912F67" w:rsidRDefault="00912F67"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Вибери останнє осіннє явище::</w:t>
      </w:r>
    </w:p>
    <w:p w:rsidR="00912F67" w:rsidRDefault="00912F67"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восени Сонце підіймається нижче над землею</w:t>
      </w:r>
    </w:p>
    <w:p w:rsidR="00912F67" w:rsidRDefault="00912F67"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день стає довше</w:t>
      </w:r>
    </w:p>
    <w:p w:rsidR="00912F67" w:rsidRDefault="00912F67"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на дереві з</w:t>
      </w:r>
      <w:r w:rsidRPr="0036414E">
        <w:rPr>
          <w:rFonts w:ascii="Times New Roman" w:hAnsi="Times New Roman" w:cs="Times New Roman"/>
          <w:sz w:val="28"/>
          <w:szCs w:val="28"/>
        </w:rPr>
        <w:t>’</w:t>
      </w:r>
      <w:r>
        <w:rPr>
          <w:rFonts w:ascii="Times New Roman" w:hAnsi="Times New Roman" w:cs="Times New Roman"/>
          <w:sz w:val="28"/>
          <w:szCs w:val="28"/>
          <w:lang w:val="uk-UA"/>
        </w:rPr>
        <w:t>являються листочки.</w:t>
      </w:r>
    </w:p>
    <w:p w:rsidR="002776DD" w:rsidRDefault="002776DD"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 Познач третій місяць зими:</w:t>
      </w:r>
    </w:p>
    <w:p w:rsidR="002776DD" w:rsidRDefault="0070449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червень </w:t>
      </w:r>
    </w:p>
    <w:p w:rsidR="0070449E" w:rsidRDefault="0070449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лютий</w:t>
      </w:r>
    </w:p>
    <w:p w:rsidR="00912F67" w:rsidRDefault="0070449E"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травень</w:t>
      </w:r>
      <w:r w:rsidR="00BB7E14">
        <w:rPr>
          <w:rFonts w:ascii="Times New Roman" w:hAnsi="Times New Roman" w:cs="Times New Roman"/>
          <w:sz w:val="28"/>
          <w:szCs w:val="28"/>
          <w:lang w:val="uk-UA"/>
        </w:rPr>
        <w:t>.</w:t>
      </w:r>
    </w:p>
    <w:p w:rsidR="00BB7E14" w:rsidRDefault="00BB7E14" w:rsidP="002D0013">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 Розглянь малюнки. </w:t>
      </w:r>
      <w:proofErr w:type="spellStart"/>
      <w:r>
        <w:rPr>
          <w:rFonts w:ascii="Times New Roman" w:hAnsi="Times New Roman" w:cs="Times New Roman"/>
          <w:sz w:val="28"/>
          <w:szCs w:val="28"/>
          <w:lang w:val="uk-UA"/>
        </w:rPr>
        <w:t>Запиши</w:t>
      </w:r>
      <w:proofErr w:type="spellEnd"/>
      <w:r>
        <w:rPr>
          <w:rFonts w:ascii="Times New Roman" w:hAnsi="Times New Roman" w:cs="Times New Roman"/>
          <w:sz w:val="28"/>
          <w:szCs w:val="28"/>
          <w:lang w:val="uk-UA"/>
        </w:rPr>
        <w:t xml:space="preserve"> назви плодів, які збирають восени: </w:t>
      </w:r>
    </w:p>
    <w:p w:rsidR="00905E82" w:rsidRDefault="00BB7E14" w:rsidP="00905E82">
      <w:pPr>
        <w:widowControl w:val="0"/>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104900" cy="990600"/>
            <wp:effectExtent l="19050" t="0" r="0" b="0"/>
            <wp:docPr id="1" name="Рисунок 1" descr="C:\Users\Администратор\Desktop\146ef3831917752ebfc96fe1874452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46ef3831917752ebfc96fe1874452e5.jpg"/>
                    <pic:cNvPicPr>
                      <a:picLocks noChangeAspect="1" noChangeArrowheads="1"/>
                    </pic:cNvPicPr>
                  </pic:nvPicPr>
                  <pic:blipFill>
                    <a:blip r:embed="rId21" cstate="print"/>
                    <a:srcRect/>
                    <a:stretch>
                      <a:fillRect/>
                    </a:stretch>
                  </pic:blipFill>
                  <pic:spPr bwMode="auto">
                    <a:xfrm>
                      <a:off x="0" y="0"/>
                      <a:ext cx="1105818" cy="991423"/>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000125" cy="876300"/>
            <wp:effectExtent l="19050" t="0" r="9525" b="0"/>
            <wp:docPr id="2" name="Рисунок 2" descr="C:\Users\Администратор\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 названия (1).jpg"/>
                    <pic:cNvPicPr>
                      <a:picLocks noChangeAspect="1" noChangeArrowheads="1"/>
                    </pic:cNvPicPr>
                  </pic:nvPicPr>
                  <pic:blipFill>
                    <a:blip r:embed="rId22"/>
                    <a:srcRect/>
                    <a:stretch>
                      <a:fillRect/>
                    </a:stretch>
                  </pic:blipFill>
                  <pic:spPr bwMode="auto">
                    <a:xfrm>
                      <a:off x="0" y="0"/>
                      <a:ext cx="1000125" cy="8763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228725" cy="790575"/>
            <wp:effectExtent l="19050" t="0" r="9525" b="0"/>
            <wp:docPr id="3" name="Рисунок 3" descr="C:\Users\Администратор\Desktop\depositphotos_5569921-stock-photo-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depositphotos_5569921-stock-photo-cabbage.jpg"/>
                    <pic:cNvPicPr>
                      <a:picLocks noChangeAspect="1" noChangeArrowheads="1"/>
                    </pic:cNvPicPr>
                  </pic:nvPicPr>
                  <pic:blipFill>
                    <a:blip r:embed="rId23" cstate="print"/>
                    <a:srcRect/>
                    <a:stretch>
                      <a:fillRect/>
                    </a:stretch>
                  </pic:blipFill>
                  <pic:spPr bwMode="auto">
                    <a:xfrm>
                      <a:off x="0" y="0"/>
                      <a:ext cx="1228725" cy="790575"/>
                    </a:xfrm>
                    <a:prstGeom prst="rect">
                      <a:avLst/>
                    </a:prstGeom>
                    <a:noFill/>
                    <a:ln w="9525">
                      <a:noFill/>
                      <a:miter lim="800000"/>
                      <a:headEnd/>
                      <a:tailEnd/>
                    </a:ln>
                  </pic:spPr>
                </pic:pic>
              </a:graphicData>
            </a:graphic>
          </wp:inline>
        </w:drawing>
      </w:r>
      <w:r w:rsidR="00752AA4">
        <w:rPr>
          <w:rFonts w:ascii="Times New Roman" w:hAnsi="Times New Roman" w:cs="Times New Roman"/>
          <w:noProof/>
          <w:sz w:val="28"/>
          <w:szCs w:val="28"/>
          <w:lang w:eastAsia="ru-RU"/>
        </w:rPr>
        <w:drawing>
          <wp:inline distT="0" distB="0" distL="0" distR="0">
            <wp:extent cx="809625" cy="790575"/>
            <wp:effectExtent l="19050" t="0" r="9525" b="0"/>
            <wp:docPr id="4" name="Рисунок 4" descr="C:\Users\Администратор\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 названия (2).jpg"/>
                    <pic:cNvPicPr>
                      <a:picLocks noChangeAspect="1" noChangeArrowheads="1"/>
                    </pic:cNvPicPr>
                  </pic:nvPicPr>
                  <pic:blipFill>
                    <a:blip r:embed="rId24"/>
                    <a:srcRect/>
                    <a:stretch>
                      <a:fillRect/>
                    </a:stretch>
                  </pic:blipFill>
                  <pic:spPr bwMode="auto">
                    <a:xfrm>
                      <a:off x="0" y="0"/>
                      <a:ext cx="809625" cy="790575"/>
                    </a:xfrm>
                    <a:prstGeom prst="rect">
                      <a:avLst/>
                    </a:prstGeom>
                    <a:noFill/>
                    <a:ln w="9525">
                      <a:noFill/>
                      <a:miter lim="800000"/>
                      <a:headEnd/>
                      <a:tailEnd/>
                    </a:ln>
                  </pic:spPr>
                </pic:pic>
              </a:graphicData>
            </a:graphic>
          </wp:inline>
        </w:drawing>
      </w:r>
      <w:r w:rsidR="00905E82">
        <w:rPr>
          <w:rFonts w:ascii="Times New Roman" w:hAnsi="Times New Roman" w:cs="Times New Roman"/>
          <w:sz w:val="28"/>
          <w:szCs w:val="28"/>
          <w:lang w:val="uk-UA"/>
        </w:rPr>
        <w:br w:type="page"/>
      </w:r>
    </w:p>
    <w:p w:rsidR="00831B7D" w:rsidRDefault="00831B7D" w:rsidP="002D0013">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921A16" w:rsidRDefault="00921A16" w:rsidP="002D0013">
      <w:pPr>
        <w:widowControl w:val="0"/>
        <w:spacing w:after="0" w:line="360" w:lineRule="auto"/>
        <w:ind w:firstLine="709"/>
        <w:jc w:val="center"/>
        <w:rPr>
          <w:rFonts w:ascii="Times New Roman" w:hAnsi="Times New Roman" w:cs="Times New Roman"/>
          <w:sz w:val="28"/>
          <w:szCs w:val="28"/>
          <w:lang w:val="uk-UA"/>
        </w:rPr>
      </w:pPr>
    </w:p>
    <w:p w:rsidR="00921A16" w:rsidRPr="0062488D" w:rsidRDefault="00921A16" w:rsidP="002D0013">
      <w:pPr>
        <w:widowControl w:val="0"/>
        <w:spacing w:after="0" w:line="360" w:lineRule="auto"/>
        <w:ind w:firstLine="709"/>
        <w:jc w:val="center"/>
        <w:rPr>
          <w:rFonts w:ascii="Times New Roman" w:hAnsi="Times New Roman" w:cs="Times New Roman"/>
          <w:sz w:val="28"/>
          <w:szCs w:val="28"/>
          <w:lang w:val="uk-UA"/>
        </w:rPr>
      </w:pPr>
    </w:p>
    <w:p w:rsidR="00321B2D" w:rsidRDefault="00321B2D" w:rsidP="002D0013">
      <w:pPr>
        <w:widowControl w:val="0"/>
        <w:spacing w:after="0" w:line="360" w:lineRule="auto"/>
        <w:jc w:val="center"/>
        <w:rPr>
          <w:rFonts w:ascii="Times New Roman" w:hAnsi="Times New Roman" w:cs="Times New Roman"/>
          <w:b/>
          <w:sz w:val="28"/>
          <w:szCs w:val="28"/>
          <w:lang w:val="uk-UA"/>
        </w:rPr>
      </w:pPr>
      <w:proofErr w:type="spellStart"/>
      <w:r w:rsidRPr="00321B2D">
        <w:rPr>
          <w:rFonts w:ascii="Times New Roman" w:hAnsi="Times New Roman" w:cs="Times New Roman"/>
          <w:b/>
          <w:sz w:val="28"/>
          <w:szCs w:val="28"/>
        </w:rPr>
        <w:t>Вимоги</w:t>
      </w:r>
      <w:proofErr w:type="spellEnd"/>
      <w:r w:rsidRPr="00321B2D">
        <w:rPr>
          <w:rFonts w:ascii="Times New Roman" w:hAnsi="Times New Roman" w:cs="Times New Roman"/>
          <w:b/>
          <w:sz w:val="28"/>
          <w:szCs w:val="28"/>
        </w:rPr>
        <w:t xml:space="preserve"> до поточного </w:t>
      </w:r>
      <w:proofErr w:type="spellStart"/>
      <w:r w:rsidRPr="00321B2D">
        <w:rPr>
          <w:rFonts w:ascii="Times New Roman" w:hAnsi="Times New Roman" w:cs="Times New Roman"/>
          <w:b/>
          <w:sz w:val="28"/>
          <w:szCs w:val="28"/>
        </w:rPr>
        <w:t>оцінювання</w:t>
      </w:r>
      <w:proofErr w:type="spellEnd"/>
      <w:r w:rsidR="00905E82">
        <w:rPr>
          <w:rFonts w:ascii="Times New Roman" w:hAnsi="Times New Roman" w:cs="Times New Roman"/>
          <w:b/>
          <w:sz w:val="28"/>
          <w:szCs w:val="28"/>
        </w:rPr>
        <w:t xml:space="preserve"> </w:t>
      </w:r>
      <w:proofErr w:type="spellStart"/>
      <w:r w:rsidRPr="00321B2D">
        <w:rPr>
          <w:rFonts w:ascii="Times New Roman" w:hAnsi="Times New Roman" w:cs="Times New Roman"/>
          <w:b/>
          <w:sz w:val="28"/>
          <w:szCs w:val="28"/>
        </w:rPr>
        <w:t>навчальних</w:t>
      </w:r>
      <w:proofErr w:type="spellEnd"/>
      <w:r w:rsidR="00905E82">
        <w:rPr>
          <w:rFonts w:ascii="Times New Roman" w:hAnsi="Times New Roman" w:cs="Times New Roman"/>
          <w:b/>
          <w:sz w:val="28"/>
          <w:szCs w:val="28"/>
        </w:rPr>
        <w:t xml:space="preserve"> </w:t>
      </w:r>
      <w:proofErr w:type="spellStart"/>
      <w:r w:rsidRPr="00321B2D">
        <w:rPr>
          <w:rFonts w:ascii="Times New Roman" w:hAnsi="Times New Roman" w:cs="Times New Roman"/>
          <w:b/>
          <w:sz w:val="28"/>
          <w:szCs w:val="28"/>
        </w:rPr>
        <w:t>досягнень</w:t>
      </w:r>
      <w:proofErr w:type="spellEnd"/>
      <w:r w:rsidR="00905E82">
        <w:rPr>
          <w:rFonts w:ascii="Times New Roman" w:hAnsi="Times New Roman" w:cs="Times New Roman"/>
          <w:b/>
          <w:sz w:val="28"/>
          <w:szCs w:val="28"/>
        </w:rPr>
        <w:t xml:space="preserve"> </w:t>
      </w:r>
      <w:proofErr w:type="spellStart"/>
      <w:r w:rsidRPr="00321B2D">
        <w:rPr>
          <w:rFonts w:ascii="Times New Roman" w:hAnsi="Times New Roman" w:cs="Times New Roman"/>
          <w:b/>
          <w:sz w:val="28"/>
          <w:szCs w:val="28"/>
        </w:rPr>
        <w:t>учнів</w:t>
      </w:r>
      <w:proofErr w:type="spellEnd"/>
    </w:p>
    <w:p w:rsidR="00921A16" w:rsidRDefault="00921A16" w:rsidP="002D0013">
      <w:pPr>
        <w:widowControl w:val="0"/>
        <w:spacing w:after="0" w:line="360" w:lineRule="auto"/>
        <w:rPr>
          <w:rFonts w:ascii="Times New Roman" w:hAnsi="Times New Roman" w:cs="Times New Roman"/>
          <w:b/>
          <w:sz w:val="28"/>
          <w:szCs w:val="28"/>
          <w:lang w:val="uk-UA"/>
        </w:rPr>
      </w:pPr>
    </w:p>
    <w:p w:rsidR="00921A16" w:rsidRPr="00893C6B" w:rsidRDefault="00893C6B" w:rsidP="00893C6B">
      <w:pPr>
        <w:widowControl w:val="0"/>
        <w:spacing w:after="0" w:line="360" w:lineRule="auto"/>
        <w:jc w:val="right"/>
        <w:rPr>
          <w:rFonts w:ascii="Times New Roman" w:hAnsi="Times New Roman" w:cs="Times New Roman"/>
          <w:sz w:val="28"/>
          <w:szCs w:val="28"/>
          <w:lang w:val="uk-UA"/>
        </w:rPr>
      </w:pPr>
      <w:r w:rsidRPr="00893C6B">
        <w:rPr>
          <w:rFonts w:ascii="Times New Roman" w:hAnsi="Times New Roman" w:cs="Times New Roman"/>
          <w:sz w:val="28"/>
          <w:szCs w:val="28"/>
          <w:lang w:val="uk-UA"/>
        </w:rPr>
        <w:t>Таблиця В.1</w:t>
      </w:r>
    </w:p>
    <w:tbl>
      <w:tblPr>
        <w:tblW w:w="0" w:type="auto"/>
        <w:tblInd w:w="462" w:type="dxa"/>
        <w:tblBorders>
          <w:top w:val="single" w:sz="4" w:space="0" w:color="auto"/>
        </w:tblBorders>
        <w:tblLook w:val="0000" w:firstRow="0" w:lastRow="0" w:firstColumn="0" w:lastColumn="0" w:noHBand="0" w:noVBand="0"/>
      </w:tblPr>
      <w:tblGrid>
        <w:gridCol w:w="2100"/>
        <w:gridCol w:w="1799"/>
        <w:gridCol w:w="5461"/>
      </w:tblGrid>
      <w:tr w:rsidR="003C5320" w:rsidTr="001E4456">
        <w:trPr>
          <w:trHeight w:val="1000"/>
        </w:trPr>
        <w:tc>
          <w:tcPr>
            <w:tcW w:w="2100" w:type="dxa"/>
            <w:tcBorders>
              <w:top w:val="single" w:sz="4" w:space="0" w:color="auto"/>
              <w:left w:val="single" w:sz="4" w:space="0" w:color="auto"/>
              <w:bottom w:val="single" w:sz="4" w:space="0" w:color="auto"/>
              <w:right w:val="single" w:sz="4" w:space="0" w:color="auto"/>
            </w:tcBorders>
          </w:tcPr>
          <w:p w:rsidR="003C5320" w:rsidRPr="0070179F" w:rsidRDefault="0070179F" w:rsidP="002D0013">
            <w:pPr>
              <w:widowControl w:val="0"/>
              <w:spacing w:after="0" w:line="240" w:lineRule="auto"/>
              <w:jc w:val="center"/>
              <w:rPr>
                <w:rFonts w:ascii="Times New Roman" w:hAnsi="Times New Roman" w:cs="Times New Roman"/>
                <w:sz w:val="24"/>
                <w:szCs w:val="24"/>
                <w:lang w:val="uk-UA"/>
              </w:rPr>
            </w:pPr>
            <w:r w:rsidRPr="0070179F">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навчальних досягнень</w:t>
            </w:r>
          </w:p>
        </w:tc>
        <w:tc>
          <w:tcPr>
            <w:tcW w:w="1799" w:type="dxa"/>
            <w:tcBorders>
              <w:top w:val="single" w:sz="4" w:space="0" w:color="auto"/>
              <w:left w:val="single" w:sz="4" w:space="0" w:color="auto"/>
              <w:bottom w:val="single" w:sz="4" w:space="0" w:color="auto"/>
              <w:right w:val="single" w:sz="4" w:space="0" w:color="auto"/>
            </w:tcBorders>
          </w:tcPr>
          <w:p w:rsidR="003C5320" w:rsidRPr="00052CAE" w:rsidRDefault="0070179F" w:rsidP="002D0013">
            <w:pPr>
              <w:widowControl w:val="0"/>
              <w:spacing w:after="0" w:line="360" w:lineRule="auto"/>
              <w:jc w:val="center"/>
              <w:rPr>
                <w:rFonts w:ascii="Times New Roman" w:hAnsi="Times New Roman" w:cs="Times New Roman"/>
                <w:sz w:val="24"/>
                <w:szCs w:val="24"/>
                <w:lang w:val="uk-UA"/>
              </w:rPr>
            </w:pPr>
            <w:r w:rsidRPr="00052CAE">
              <w:rPr>
                <w:rFonts w:ascii="Times New Roman" w:hAnsi="Times New Roman" w:cs="Times New Roman"/>
                <w:sz w:val="24"/>
                <w:szCs w:val="24"/>
              </w:rPr>
              <w:t>Бали</w:t>
            </w:r>
          </w:p>
        </w:tc>
        <w:tc>
          <w:tcPr>
            <w:tcW w:w="5461" w:type="dxa"/>
            <w:tcBorders>
              <w:top w:val="single" w:sz="4" w:space="0" w:color="auto"/>
              <w:left w:val="single" w:sz="4" w:space="0" w:color="auto"/>
              <w:bottom w:val="single" w:sz="4" w:space="0" w:color="auto"/>
              <w:right w:val="single" w:sz="4" w:space="0" w:color="auto"/>
            </w:tcBorders>
          </w:tcPr>
          <w:p w:rsidR="003C5320" w:rsidRPr="00052CAE" w:rsidRDefault="0070179F" w:rsidP="002D0013">
            <w:pPr>
              <w:widowControl w:val="0"/>
              <w:spacing w:after="0" w:line="240" w:lineRule="auto"/>
              <w:jc w:val="center"/>
              <w:rPr>
                <w:rFonts w:ascii="Times New Roman" w:hAnsi="Times New Roman" w:cs="Times New Roman"/>
                <w:sz w:val="24"/>
                <w:szCs w:val="24"/>
                <w:lang w:val="uk-UA"/>
              </w:rPr>
            </w:pPr>
            <w:r w:rsidRPr="00052CAE">
              <w:rPr>
                <w:rFonts w:ascii="Times New Roman" w:hAnsi="Times New Roman" w:cs="Times New Roman"/>
                <w:sz w:val="24"/>
                <w:szCs w:val="24"/>
              </w:rPr>
              <w:t xml:space="preserve">Характеристика </w:t>
            </w:r>
            <w:proofErr w:type="spellStart"/>
            <w:r w:rsidRPr="00052CAE">
              <w:rPr>
                <w:rFonts w:ascii="Times New Roman" w:hAnsi="Times New Roman" w:cs="Times New Roman"/>
                <w:sz w:val="24"/>
                <w:szCs w:val="24"/>
              </w:rPr>
              <w:t>навчальних</w:t>
            </w:r>
            <w:proofErr w:type="spellEnd"/>
            <w:r w:rsidR="00905E82">
              <w:rPr>
                <w:rFonts w:ascii="Times New Roman" w:hAnsi="Times New Roman" w:cs="Times New Roman"/>
                <w:sz w:val="24"/>
                <w:szCs w:val="24"/>
              </w:rPr>
              <w:t xml:space="preserve"> </w:t>
            </w:r>
            <w:proofErr w:type="spellStart"/>
            <w:r w:rsidRPr="00052CAE">
              <w:rPr>
                <w:rFonts w:ascii="Times New Roman" w:hAnsi="Times New Roman" w:cs="Times New Roman"/>
                <w:sz w:val="24"/>
                <w:szCs w:val="24"/>
              </w:rPr>
              <w:t>досягнень</w:t>
            </w:r>
            <w:proofErr w:type="spellEnd"/>
            <w:r w:rsidR="00905E82">
              <w:rPr>
                <w:rFonts w:ascii="Times New Roman" w:hAnsi="Times New Roman" w:cs="Times New Roman"/>
                <w:sz w:val="24"/>
                <w:szCs w:val="24"/>
              </w:rPr>
              <w:t xml:space="preserve"> </w:t>
            </w:r>
            <w:proofErr w:type="spellStart"/>
            <w:r w:rsidRPr="00052CAE">
              <w:rPr>
                <w:rFonts w:ascii="Times New Roman" w:hAnsi="Times New Roman" w:cs="Times New Roman"/>
                <w:sz w:val="24"/>
                <w:szCs w:val="24"/>
              </w:rPr>
              <w:t>учня</w:t>
            </w:r>
            <w:proofErr w:type="spellEnd"/>
            <w:r w:rsidRPr="00052CAE">
              <w:rPr>
                <w:rFonts w:ascii="Times New Roman" w:hAnsi="Times New Roman" w:cs="Times New Roman"/>
                <w:sz w:val="24"/>
                <w:szCs w:val="24"/>
              </w:rPr>
              <w:t>/</w:t>
            </w:r>
            <w:proofErr w:type="spellStart"/>
            <w:r w:rsidRPr="00052CAE">
              <w:rPr>
                <w:rFonts w:ascii="Times New Roman" w:hAnsi="Times New Roman" w:cs="Times New Roman"/>
                <w:sz w:val="24"/>
                <w:szCs w:val="24"/>
              </w:rPr>
              <w:t>учениці</w:t>
            </w:r>
            <w:proofErr w:type="spellEnd"/>
          </w:p>
        </w:tc>
      </w:tr>
      <w:tr w:rsidR="003C5320" w:rsidRPr="00D60E24" w:rsidTr="001E4456">
        <w:trPr>
          <w:trHeight w:val="3564"/>
        </w:trPr>
        <w:tc>
          <w:tcPr>
            <w:tcW w:w="2100" w:type="dxa"/>
            <w:vMerge w:val="restart"/>
            <w:tcBorders>
              <w:top w:val="single" w:sz="4" w:space="0" w:color="auto"/>
              <w:left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p w:rsidR="003C5320" w:rsidRDefault="003C532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3C5320" w:rsidRDefault="003C532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w:t>
            </w:r>
          </w:p>
        </w:tc>
        <w:tc>
          <w:tcPr>
            <w:tcW w:w="1799" w:type="dxa"/>
            <w:tcBorders>
              <w:top w:val="single" w:sz="4" w:space="0" w:color="auto"/>
              <w:left w:val="single" w:sz="4" w:space="0" w:color="auto"/>
              <w:bottom w:val="single" w:sz="4" w:space="0" w:color="auto"/>
              <w:right w:val="single" w:sz="4" w:space="0" w:color="auto"/>
            </w:tcBorders>
          </w:tcPr>
          <w:p w:rsidR="003C5320" w:rsidRDefault="0070179F"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70179F" w:rsidRDefault="0070179F" w:rsidP="002D0013">
            <w:pPr>
              <w:widowControl w:val="0"/>
              <w:spacing w:after="0" w:line="360" w:lineRule="auto"/>
              <w:jc w:val="center"/>
              <w:rPr>
                <w:rFonts w:ascii="Times New Roman" w:hAnsi="Times New Roman" w:cs="Times New Roman"/>
                <w:sz w:val="28"/>
                <w:szCs w:val="28"/>
                <w:lang w:val="uk-UA"/>
              </w:rPr>
            </w:pPr>
          </w:p>
        </w:tc>
        <w:tc>
          <w:tcPr>
            <w:tcW w:w="5461" w:type="dxa"/>
            <w:tcBorders>
              <w:top w:val="single" w:sz="4" w:space="0" w:color="auto"/>
              <w:left w:val="single" w:sz="4" w:space="0" w:color="auto"/>
              <w:bottom w:val="single" w:sz="4" w:space="0" w:color="auto"/>
              <w:right w:val="single" w:sz="4" w:space="0" w:color="auto"/>
            </w:tcBorders>
          </w:tcPr>
          <w:p w:rsidR="003C5320" w:rsidRDefault="0070179F" w:rsidP="00DB4839">
            <w:pPr>
              <w:widowControl w:val="0"/>
              <w:spacing w:after="0" w:line="240" w:lineRule="auto"/>
              <w:jc w:val="both"/>
              <w:rPr>
                <w:rFonts w:ascii="Times New Roman" w:hAnsi="Times New Roman" w:cs="Times New Roman"/>
                <w:sz w:val="24"/>
                <w:szCs w:val="24"/>
                <w:lang w:val="uk-UA"/>
              </w:rPr>
            </w:pPr>
            <w:r w:rsidRPr="002245AD">
              <w:rPr>
                <w:rFonts w:ascii="Times New Roman" w:hAnsi="Times New Roman" w:cs="Times New Roman"/>
                <w:sz w:val="24"/>
                <w:szCs w:val="24"/>
                <w:lang w:val="uk-UA"/>
              </w:rPr>
              <w:t>Учень/учениця</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відтворює</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окремі</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факти та елементарні</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уявлення не усвідомлюючи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їх</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суті. Спостерігає за виконанням</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практичних</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робіт, але не може</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пояснити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сутність</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виконання</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кожної з її</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частин</w:t>
            </w:r>
          </w:p>
          <w:p w:rsidR="0070179F" w:rsidRPr="0070179F" w:rsidRDefault="0070179F" w:rsidP="00DB4839">
            <w:pPr>
              <w:widowControl w:val="0"/>
              <w:spacing w:after="0" w:line="240" w:lineRule="auto"/>
              <w:jc w:val="both"/>
              <w:rPr>
                <w:rFonts w:ascii="Times New Roman" w:hAnsi="Times New Roman" w:cs="Times New Roman"/>
                <w:sz w:val="24"/>
                <w:szCs w:val="24"/>
                <w:lang w:val="uk-UA"/>
              </w:rPr>
            </w:pPr>
            <w:r w:rsidRPr="002245AD">
              <w:rPr>
                <w:rFonts w:ascii="Times New Roman" w:hAnsi="Times New Roman" w:cs="Times New Roman"/>
                <w:sz w:val="24"/>
                <w:szCs w:val="24"/>
                <w:lang w:val="uk-UA"/>
              </w:rPr>
              <w:t>Учень/учениця</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відтворює</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незначну</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частину</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навчального</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матеріалу на рівні</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копіювання</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зразка, має</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елементарні</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уявлення</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лише за допоміжними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запитаннями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вчителя, допускаючи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неточності і помилки, частково</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розуміючи</w:t>
            </w:r>
            <w:r w:rsidR="00905E82">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відтворене. Спостерігає за виконанням</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практичних</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робіт, повторює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висновки про результати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спостережень</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значними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помилками, не усвідомлюючи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їх</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суті</w:t>
            </w:r>
          </w:p>
        </w:tc>
      </w:tr>
      <w:tr w:rsidR="003C5320" w:rsidTr="001E4456">
        <w:trPr>
          <w:trHeight w:val="6187"/>
        </w:trPr>
        <w:tc>
          <w:tcPr>
            <w:tcW w:w="2100" w:type="dxa"/>
            <w:vMerge/>
            <w:tcBorders>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tc>
        <w:tc>
          <w:tcPr>
            <w:tcW w:w="1799"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p>
          <w:p w:rsidR="0070179F" w:rsidRDefault="0070179F"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461" w:type="dxa"/>
            <w:tcBorders>
              <w:top w:val="single" w:sz="4" w:space="0" w:color="auto"/>
              <w:left w:val="single" w:sz="4" w:space="0" w:color="auto"/>
              <w:bottom w:val="single" w:sz="4" w:space="0" w:color="auto"/>
              <w:right w:val="single" w:sz="4" w:space="0" w:color="auto"/>
            </w:tcBorders>
          </w:tcPr>
          <w:p w:rsidR="003C5320" w:rsidRDefault="0070179F" w:rsidP="00DB4839">
            <w:pPr>
              <w:widowControl w:val="0"/>
              <w:spacing w:after="0" w:line="240" w:lineRule="auto"/>
              <w:jc w:val="both"/>
              <w:rPr>
                <w:rFonts w:ascii="Times New Roman" w:hAnsi="Times New Roman" w:cs="Times New Roman"/>
                <w:sz w:val="24"/>
                <w:szCs w:val="24"/>
                <w:lang w:val="uk-UA"/>
              </w:rPr>
            </w:pPr>
            <w:proofErr w:type="spellStart"/>
            <w:r w:rsidRPr="0070179F">
              <w:rPr>
                <w:rFonts w:ascii="Times New Roman" w:hAnsi="Times New Roman" w:cs="Times New Roman"/>
                <w:sz w:val="24"/>
                <w:szCs w:val="24"/>
              </w:rPr>
              <w:t>Учень</w:t>
            </w:r>
            <w:proofErr w:type="spellEnd"/>
            <w:r w:rsidRPr="0070179F">
              <w:rPr>
                <w:rFonts w:ascii="Times New Roman" w:hAnsi="Times New Roman" w:cs="Times New Roman"/>
                <w:sz w:val="24"/>
                <w:szCs w:val="24"/>
              </w:rPr>
              <w:t>/</w:t>
            </w:r>
            <w:proofErr w:type="spellStart"/>
            <w:r w:rsidRPr="0070179F">
              <w:rPr>
                <w:rFonts w:ascii="Times New Roman" w:hAnsi="Times New Roman" w:cs="Times New Roman"/>
                <w:sz w:val="24"/>
                <w:szCs w:val="24"/>
              </w:rPr>
              <w:t>учениця</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відтворює</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незначну</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частину</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навчального</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матеріалу</w:t>
            </w:r>
            <w:proofErr w:type="spellEnd"/>
            <w:r w:rsidRPr="0070179F">
              <w:rPr>
                <w:rFonts w:ascii="Times New Roman" w:hAnsi="Times New Roman" w:cs="Times New Roman"/>
                <w:sz w:val="24"/>
                <w:szCs w:val="24"/>
              </w:rPr>
              <w:t xml:space="preserve">; за </w:t>
            </w:r>
            <w:proofErr w:type="spellStart"/>
            <w:r w:rsidRPr="0070179F">
              <w:rPr>
                <w:rFonts w:ascii="Times New Roman" w:hAnsi="Times New Roman" w:cs="Times New Roman"/>
                <w:sz w:val="24"/>
                <w:szCs w:val="24"/>
              </w:rPr>
              <w:t>допомогою</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вчителя</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виконує</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елементарні</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завдання</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потребує</w:t>
            </w:r>
            <w:proofErr w:type="spellEnd"/>
            <w:r w:rsidRPr="0070179F">
              <w:rPr>
                <w:rFonts w:ascii="Times New Roman" w:hAnsi="Times New Roman" w:cs="Times New Roman"/>
                <w:sz w:val="24"/>
                <w:szCs w:val="24"/>
              </w:rPr>
              <w:t xml:space="preserve"> детального </w:t>
            </w:r>
            <w:proofErr w:type="spellStart"/>
            <w:r w:rsidRPr="0070179F">
              <w:rPr>
                <w:rFonts w:ascii="Times New Roman" w:hAnsi="Times New Roman" w:cs="Times New Roman"/>
                <w:sz w:val="24"/>
                <w:szCs w:val="24"/>
              </w:rPr>
              <w:t>кількаразового</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пояснення</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їх</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виконання</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Практичні</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роботи</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виконує</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зі</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значною</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допомогою</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вчителя</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спостерігає</w:t>
            </w:r>
            <w:proofErr w:type="spellEnd"/>
            <w:r w:rsidRPr="0070179F">
              <w:rPr>
                <w:rFonts w:ascii="Times New Roman" w:hAnsi="Times New Roman" w:cs="Times New Roman"/>
                <w:sz w:val="24"/>
                <w:szCs w:val="24"/>
              </w:rPr>
              <w:t xml:space="preserve"> за </w:t>
            </w:r>
            <w:proofErr w:type="spellStart"/>
            <w:r w:rsidRPr="0070179F">
              <w:rPr>
                <w:rFonts w:ascii="Times New Roman" w:hAnsi="Times New Roman" w:cs="Times New Roman"/>
                <w:sz w:val="24"/>
                <w:szCs w:val="24"/>
              </w:rPr>
              <w:t>дослідами</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які</w:t>
            </w:r>
            <w:proofErr w:type="spellEnd"/>
            <w:r w:rsidRPr="0070179F">
              <w:rPr>
                <w:rFonts w:ascii="Times New Roman" w:hAnsi="Times New Roman" w:cs="Times New Roman"/>
                <w:sz w:val="24"/>
                <w:szCs w:val="24"/>
              </w:rPr>
              <w:t xml:space="preserve"> проводить </w:t>
            </w:r>
            <w:proofErr w:type="spellStart"/>
            <w:r w:rsidRPr="0070179F">
              <w:rPr>
                <w:rFonts w:ascii="Times New Roman" w:hAnsi="Times New Roman" w:cs="Times New Roman"/>
                <w:sz w:val="24"/>
                <w:szCs w:val="24"/>
              </w:rPr>
              <w:t>вчитель</w:t>
            </w:r>
            <w:proofErr w:type="spellEnd"/>
            <w:r w:rsidRPr="0070179F">
              <w:rPr>
                <w:rFonts w:ascii="Times New Roman" w:hAnsi="Times New Roman" w:cs="Times New Roman"/>
                <w:sz w:val="24"/>
                <w:szCs w:val="24"/>
              </w:rPr>
              <w:t xml:space="preserve">, але не </w:t>
            </w:r>
            <w:proofErr w:type="spellStart"/>
            <w:r w:rsidRPr="0070179F">
              <w:rPr>
                <w:rFonts w:ascii="Times New Roman" w:hAnsi="Times New Roman" w:cs="Times New Roman"/>
                <w:sz w:val="24"/>
                <w:szCs w:val="24"/>
              </w:rPr>
              <w:t>може</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їх</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пояснити</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може</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назвати</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окремі</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норми</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екологічної</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поведінки</w:t>
            </w:r>
            <w:proofErr w:type="spellEnd"/>
            <w:r w:rsidRPr="0070179F">
              <w:rPr>
                <w:rFonts w:ascii="Times New Roman" w:hAnsi="Times New Roman" w:cs="Times New Roman"/>
                <w:sz w:val="24"/>
                <w:szCs w:val="24"/>
              </w:rPr>
              <w:t xml:space="preserve"> в </w:t>
            </w:r>
            <w:proofErr w:type="spellStart"/>
            <w:r w:rsidRPr="0070179F">
              <w:rPr>
                <w:rFonts w:ascii="Times New Roman" w:hAnsi="Times New Roman" w:cs="Times New Roman"/>
                <w:sz w:val="24"/>
                <w:szCs w:val="24"/>
              </w:rPr>
              <w:t>місцевому</w:t>
            </w:r>
            <w:proofErr w:type="spellEnd"/>
            <w:r w:rsidRPr="0070179F">
              <w:rPr>
                <w:rFonts w:ascii="Times New Roman" w:hAnsi="Times New Roman" w:cs="Times New Roman"/>
                <w:sz w:val="24"/>
                <w:szCs w:val="24"/>
              </w:rPr>
              <w:t xml:space="preserve"> природному </w:t>
            </w:r>
            <w:proofErr w:type="spellStart"/>
            <w:r w:rsidRPr="0070179F">
              <w:rPr>
                <w:rFonts w:ascii="Times New Roman" w:hAnsi="Times New Roman" w:cs="Times New Roman"/>
                <w:sz w:val="24"/>
                <w:szCs w:val="24"/>
              </w:rPr>
              <w:t>середовищі</w:t>
            </w:r>
            <w:proofErr w:type="spellEnd"/>
            <w:r w:rsidRPr="0070179F">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включається</w:t>
            </w:r>
            <w:proofErr w:type="spellEnd"/>
            <w:r w:rsidRPr="0070179F">
              <w:rPr>
                <w:rFonts w:ascii="Times New Roman" w:hAnsi="Times New Roman" w:cs="Times New Roman"/>
                <w:sz w:val="24"/>
                <w:szCs w:val="24"/>
              </w:rPr>
              <w:t xml:space="preserve"> в роботу </w:t>
            </w:r>
            <w:proofErr w:type="spellStart"/>
            <w:r w:rsidRPr="0070179F">
              <w:rPr>
                <w:rFonts w:ascii="Times New Roman" w:hAnsi="Times New Roman" w:cs="Times New Roman"/>
                <w:sz w:val="24"/>
                <w:szCs w:val="24"/>
              </w:rPr>
              <w:t>малої</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групи</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співробітництва</w:t>
            </w:r>
            <w:proofErr w:type="spellEnd"/>
            <w:r w:rsidRPr="0070179F">
              <w:rPr>
                <w:rFonts w:ascii="Times New Roman" w:hAnsi="Times New Roman" w:cs="Times New Roman"/>
                <w:sz w:val="24"/>
                <w:szCs w:val="24"/>
              </w:rPr>
              <w:t xml:space="preserve">, але не </w:t>
            </w:r>
            <w:proofErr w:type="spellStart"/>
            <w:r w:rsidRPr="0070179F">
              <w:rPr>
                <w:rFonts w:ascii="Times New Roman" w:hAnsi="Times New Roman" w:cs="Times New Roman"/>
                <w:sz w:val="24"/>
                <w:szCs w:val="24"/>
              </w:rPr>
              <w:t>виявляє</w:t>
            </w:r>
            <w:proofErr w:type="spellEnd"/>
            <w:r w:rsidR="00DB4839">
              <w:rPr>
                <w:rFonts w:ascii="Times New Roman" w:hAnsi="Times New Roman" w:cs="Times New Roman"/>
                <w:sz w:val="24"/>
                <w:szCs w:val="24"/>
              </w:rPr>
              <w:t xml:space="preserve"> </w:t>
            </w:r>
            <w:proofErr w:type="spellStart"/>
            <w:r w:rsidRPr="0070179F">
              <w:rPr>
                <w:rFonts w:ascii="Times New Roman" w:hAnsi="Times New Roman" w:cs="Times New Roman"/>
                <w:sz w:val="24"/>
                <w:szCs w:val="24"/>
              </w:rPr>
              <w:t>ініціативи</w:t>
            </w:r>
            <w:proofErr w:type="spellEnd"/>
            <w:r w:rsidRPr="0070179F">
              <w:rPr>
                <w:rFonts w:ascii="Times New Roman" w:hAnsi="Times New Roman" w:cs="Times New Roman"/>
                <w:sz w:val="24"/>
                <w:szCs w:val="24"/>
              </w:rPr>
              <w:t xml:space="preserve"> і </w:t>
            </w:r>
            <w:proofErr w:type="spellStart"/>
            <w:r w:rsidRPr="0070179F">
              <w:rPr>
                <w:rFonts w:ascii="Times New Roman" w:hAnsi="Times New Roman" w:cs="Times New Roman"/>
                <w:sz w:val="24"/>
                <w:szCs w:val="24"/>
              </w:rPr>
              <w:t>виконує</w:t>
            </w:r>
            <w:proofErr w:type="spellEnd"/>
            <w:r w:rsidRPr="0070179F">
              <w:rPr>
                <w:rFonts w:ascii="Times New Roman" w:hAnsi="Times New Roman" w:cs="Times New Roman"/>
                <w:sz w:val="24"/>
                <w:szCs w:val="24"/>
              </w:rPr>
              <w:t xml:space="preserve"> роботу </w:t>
            </w:r>
            <w:proofErr w:type="spellStart"/>
            <w:r w:rsidRPr="0070179F">
              <w:rPr>
                <w:rFonts w:ascii="Times New Roman" w:hAnsi="Times New Roman" w:cs="Times New Roman"/>
                <w:sz w:val="24"/>
                <w:szCs w:val="24"/>
              </w:rPr>
              <w:t>лише</w:t>
            </w:r>
            <w:proofErr w:type="spellEnd"/>
            <w:r w:rsidRPr="0070179F">
              <w:rPr>
                <w:rFonts w:ascii="Times New Roman" w:hAnsi="Times New Roman" w:cs="Times New Roman"/>
                <w:sz w:val="24"/>
                <w:szCs w:val="24"/>
              </w:rPr>
              <w:t xml:space="preserve"> за </w:t>
            </w:r>
            <w:proofErr w:type="spellStart"/>
            <w:r w:rsidRPr="0070179F">
              <w:rPr>
                <w:rFonts w:ascii="Times New Roman" w:hAnsi="Times New Roman" w:cs="Times New Roman"/>
                <w:sz w:val="24"/>
                <w:szCs w:val="24"/>
              </w:rPr>
              <w:t>зразком</w:t>
            </w:r>
            <w:proofErr w:type="spellEnd"/>
          </w:p>
          <w:p w:rsidR="0070179F" w:rsidRDefault="0070179F" w:rsidP="00DB4839">
            <w:pPr>
              <w:widowControl w:val="0"/>
              <w:spacing w:after="0" w:line="240" w:lineRule="auto"/>
              <w:jc w:val="both"/>
              <w:rPr>
                <w:rFonts w:ascii="Times New Roman" w:hAnsi="Times New Roman" w:cs="Times New Roman"/>
                <w:sz w:val="24"/>
                <w:szCs w:val="24"/>
                <w:lang w:val="uk-UA"/>
              </w:rPr>
            </w:pPr>
          </w:p>
          <w:p w:rsidR="0070179F" w:rsidRPr="009307D0" w:rsidRDefault="009307D0" w:rsidP="00DB4839">
            <w:pPr>
              <w:widowControl w:val="0"/>
              <w:spacing w:after="0" w:line="240" w:lineRule="auto"/>
              <w:jc w:val="both"/>
              <w:rPr>
                <w:rFonts w:ascii="Times New Roman" w:hAnsi="Times New Roman" w:cs="Times New Roman"/>
                <w:sz w:val="24"/>
                <w:szCs w:val="24"/>
                <w:lang w:val="uk-UA"/>
              </w:rPr>
            </w:pPr>
            <w:r w:rsidRPr="002245AD">
              <w:rPr>
                <w:rFonts w:ascii="Times New Roman" w:hAnsi="Times New Roman" w:cs="Times New Roman"/>
                <w:sz w:val="24"/>
                <w:szCs w:val="24"/>
                <w:lang w:val="uk-UA"/>
              </w:rPr>
              <w:t>Учень/учениця</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відтворює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частину</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навчального</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матеріалу у формі понять за допомогою</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вчителя, віддає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перевагу конкретному перелічуванню</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тіл, явищ, їх</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ознак; має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утруднення</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встановлювати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зв’язки й залежності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між</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тілами і явищами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природи, спрогнозувати результат діяльності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людини та її</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 xml:space="preserve">вплив на природу. </w:t>
            </w:r>
            <w:proofErr w:type="spellStart"/>
            <w:r w:rsidRPr="009307D0">
              <w:rPr>
                <w:rFonts w:ascii="Times New Roman" w:hAnsi="Times New Roman" w:cs="Times New Roman"/>
                <w:sz w:val="24"/>
                <w:szCs w:val="24"/>
              </w:rPr>
              <w:t>Під</w:t>
            </w:r>
            <w:proofErr w:type="spellEnd"/>
            <w:r w:rsidRPr="009307D0">
              <w:rPr>
                <w:rFonts w:ascii="Times New Roman" w:hAnsi="Times New Roman" w:cs="Times New Roman"/>
                <w:sz w:val="24"/>
                <w:szCs w:val="24"/>
              </w:rPr>
              <w:t xml:space="preserve"> час </w:t>
            </w:r>
            <w:proofErr w:type="spellStart"/>
            <w:r w:rsidRPr="009307D0">
              <w:rPr>
                <w:rFonts w:ascii="Times New Roman" w:hAnsi="Times New Roman" w:cs="Times New Roman"/>
                <w:sz w:val="24"/>
                <w:szCs w:val="24"/>
              </w:rPr>
              <w:t>практичної</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роботи</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може</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повторити</w:t>
            </w:r>
            <w:proofErr w:type="spellEnd"/>
            <w:r w:rsidRPr="009307D0">
              <w:rPr>
                <w:rFonts w:ascii="Times New Roman" w:hAnsi="Times New Roman" w:cs="Times New Roman"/>
                <w:sz w:val="24"/>
                <w:szCs w:val="24"/>
              </w:rPr>
              <w:t xml:space="preserve"> за </w:t>
            </w:r>
            <w:proofErr w:type="spellStart"/>
            <w:r w:rsidRPr="009307D0">
              <w:rPr>
                <w:rFonts w:ascii="Times New Roman" w:hAnsi="Times New Roman" w:cs="Times New Roman"/>
                <w:sz w:val="24"/>
                <w:szCs w:val="24"/>
              </w:rPr>
              <w:t>зразком</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певну</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операцію</w:t>
            </w:r>
            <w:proofErr w:type="spellEnd"/>
            <w:r w:rsidRPr="009307D0">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дію</w:t>
            </w:r>
            <w:proofErr w:type="spellEnd"/>
            <w:r w:rsidRPr="009307D0">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виконує</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елементарні</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завдання</w:t>
            </w:r>
            <w:proofErr w:type="spellEnd"/>
          </w:p>
        </w:tc>
      </w:tr>
    </w:tbl>
    <w:p w:rsidR="001E4456" w:rsidRDefault="001E4456" w:rsidP="002D0013">
      <w:pPr>
        <w:widowControl w:val="0"/>
        <w:rPr>
          <w:lang w:val="uk-UA"/>
        </w:rPr>
      </w:pPr>
    </w:p>
    <w:p w:rsidR="00DB4839" w:rsidRDefault="00DB4839" w:rsidP="002D0013">
      <w:pPr>
        <w:widowControl w:val="0"/>
        <w:rPr>
          <w:lang w:val="uk-UA"/>
        </w:rPr>
      </w:pPr>
    </w:p>
    <w:p w:rsidR="00921A16" w:rsidRPr="00921A16" w:rsidRDefault="00893C6B" w:rsidP="002D0013">
      <w:pPr>
        <w:widowControl w:val="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w:t>
      </w:r>
      <w:r w:rsidR="00921A16">
        <w:rPr>
          <w:rFonts w:ascii="Times New Roman" w:hAnsi="Times New Roman" w:cs="Times New Roman"/>
          <w:sz w:val="28"/>
          <w:szCs w:val="28"/>
          <w:lang w:val="uk-UA"/>
        </w:rPr>
        <w:t xml:space="preserve"> В</w:t>
      </w:r>
      <w:r>
        <w:rPr>
          <w:rFonts w:ascii="Times New Roman" w:hAnsi="Times New Roman" w:cs="Times New Roman"/>
          <w:sz w:val="28"/>
          <w:szCs w:val="28"/>
          <w:lang w:val="uk-UA"/>
        </w:rPr>
        <w:t>.1</w:t>
      </w:r>
    </w:p>
    <w:tbl>
      <w:tblPr>
        <w:tblW w:w="0" w:type="auto"/>
        <w:tblInd w:w="462" w:type="dxa"/>
        <w:tblBorders>
          <w:top w:val="single" w:sz="4" w:space="0" w:color="auto"/>
        </w:tblBorders>
        <w:tblLook w:val="0000" w:firstRow="0" w:lastRow="0" w:firstColumn="0" w:lastColumn="0" w:noHBand="0" w:noVBand="0"/>
      </w:tblPr>
      <w:tblGrid>
        <w:gridCol w:w="2100"/>
        <w:gridCol w:w="1799"/>
        <w:gridCol w:w="5461"/>
      </w:tblGrid>
      <w:tr w:rsidR="003C5320" w:rsidRPr="00D60E24" w:rsidTr="0070179F">
        <w:trPr>
          <w:trHeight w:val="975"/>
        </w:trPr>
        <w:tc>
          <w:tcPr>
            <w:tcW w:w="2100"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799"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p w:rsidR="009307D0" w:rsidRDefault="009307D0" w:rsidP="002D0013">
            <w:pPr>
              <w:widowControl w:val="0"/>
              <w:spacing w:after="0" w:line="360" w:lineRule="auto"/>
              <w:jc w:val="center"/>
              <w:rPr>
                <w:rFonts w:ascii="Times New Roman" w:hAnsi="Times New Roman" w:cs="Times New Roman"/>
                <w:sz w:val="28"/>
                <w:szCs w:val="28"/>
                <w:lang w:val="uk-UA"/>
              </w:rPr>
            </w:pPr>
          </w:p>
        </w:tc>
        <w:tc>
          <w:tcPr>
            <w:tcW w:w="5461" w:type="dxa"/>
            <w:tcBorders>
              <w:top w:val="single" w:sz="4" w:space="0" w:color="auto"/>
              <w:left w:val="single" w:sz="4" w:space="0" w:color="auto"/>
              <w:bottom w:val="single" w:sz="4" w:space="0" w:color="auto"/>
              <w:right w:val="single" w:sz="4" w:space="0" w:color="auto"/>
            </w:tcBorders>
          </w:tcPr>
          <w:p w:rsidR="009307D0" w:rsidRDefault="009307D0" w:rsidP="00DB4839">
            <w:pPr>
              <w:widowControl w:val="0"/>
              <w:spacing w:after="0" w:line="240" w:lineRule="auto"/>
              <w:jc w:val="both"/>
              <w:rPr>
                <w:rFonts w:ascii="Times New Roman" w:hAnsi="Times New Roman" w:cs="Times New Roman"/>
                <w:sz w:val="24"/>
                <w:szCs w:val="24"/>
                <w:lang w:val="uk-UA"/>
              </w:rPr>
            </w:pPr>
            <w:r w:rsidRPr="009307D0">
              <w:rPr>
                <w:rFonts w:ascii="Times New Roman" w:hAnsi="Times New Roman" w:cs="Times New Roman"/>
                <w:sz w:val="24"/>
                <w:szCs w:val="24"/>
                <w:lang w:val="uk-UA"/>
              </w:rPr>
              <w:t>Учень/учениця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 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p w:rsidR="009307D0" w:rsidRDefault="009307D0" w:rsidP="00DB4839">
            <w:pPr>
              <w:widowControl w:val="0"/>
              <w:spacing w:after="0" w:line="240" w:lineRule="auto"/>
              <w:jc w:val="both"/>
              <w:rPr>
                <w:rFonts w:ascii="Times New Roman" w:hAnsi="Times New Roman" w:cs="Times New Roman"/>
                <w:sz w:val="24"/>
                <w:szCs w:val="24"/>
                <w:lang w:val="uk-UA"/>
              </w:rPr>
            </w:pPr>
            <w:r w:rsidRPr="009307D0">
              <w:rPr>
                <w:rFonts w:ascii="Times New Roman" w:hAnsi="Times New Roman" w:cs="Times New Roman"/>
                <w:sz w:val="24"/>
                <w:szCs w:val="24"/>
                <w:lang w:val="uk-UA"/>
              </w:rPr>
              <w:t xml:space="preserve">Учень/учениця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roofErr w:type="spellStart"/>
            <w:r w:rsidRPr="009307D0">
              <w:rPr>
                <w:rFonts w:ascii="Times New Roman" w:hAnsi="Times New Roman" w:cs="Times New Roman"/>
                <w:sz w:val="24"/>
                <w:szCs w:val="24"/>
              </w:rPr>
              <w:t>Практичні</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роботи</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виконує</w:t>
            </w:r>
            <w:proofErr w:type="spellEnd"/>
            <w:r w:rsidRPr="009307D0">
              <w:rPr>
                <w:rFonts w:ascii="Times New Roman" w:hAnsi="Times New Roman" w:cs="Times New Roman"/>
                <w:sz w:val="24"/>
                <w:szCs w:val="24"/>
              </w:rPr>
              <w:t xml:space="preserve"> за </w:t>
            </w:r>
            <w:proofErr w:type="spellStart"/>
            <w:r w:rsidRPr="009307D0">
              <w:rPr>
                <w:rFonts w:ascii="Times New Roman" w:hAnsi="Times New Roman" w:cs="Times New Roman"/>
                <w:sz w:val="24"/>
                <w:szCs w:val="24"/>
              </w:rPr>
              <w:t>зразком</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або</w:t>
            </w:r>
            <w:proofErr w:type="spellEnd"/>
            <w:r w:rsidRPr="009307D0">
              <w:rPr>
                <w:rFonts w:ascii="Times New Roman" w:hAnsi="Times New Roman" w:cs="Times New Roman"/>
                <w:sz w:val="24"/>
                <w:szCs w:val="24"/>
              </w:rPr>
              <w:t xml:space="preserve"> алгоритмом (планом) </w:t>
            </w:r>
            <w:proofErr w:type="spellStart"/>
            <w:r w:rsidRPr="009307D0">
              <w:rPr>
                <w:rFonts w:ascii="Times New Roman" w:hAnsi="Times New Roman" w:cs="Times New Roman"/>
                <w:sz w:val="24"/>
                <w:szCs w:val="24"/>
              </w:rPr>
              <w:t>наданим</w:t>
            </w:r>
            <w:proofErr w:type="spellEnd"/>
            <w:r w:rsidRPr="009307D0">
              <w:rPr>
                <w:rFonts w:ascii="Times New Roman" w:hAnsi="Times New Roman" w:cs="Times New Roman"/>
                <w:sz w:val="24"/>
                <w:szCs w:val="24"/>
              </w:rPr>
              <w:t xml:space="preserve"> учителем; за </w:t>
            </w:r>
            <w:proofErr w:type="spellStart"/>
            <w:r w:rsidRPr="009307D0">
              <w:rPr>
                <w:rFonts w:ascii="Times New Roman" w:hAnsi="Times New Roman" w:cs="Times New Roman"/>
                <w:sz w:val="24"/>
                <w:szCs w:val="24"/>
              </w:rPr>
              <w:t>вказівкоювизначає</w:t>
            </w:r>
            <w:proofErr w:type="spellEnd"/>
            <w:r w:rsidRPr="009307D0">
              <w:rPr>
                <w:rFonts w:ascii="Times New Roman" w:hAnsi="Times New Roman" w:cs="Times New Roman"/>
                <w:sz w:val="24"/>
                <w:szCs w:val="24"/>
              </w:rPr>
              <w:t xml:space="preserve"> та </w:t>
            </w:r>
            <w:proofErr w:type="spellStart"/>
            <w:r w:rsidRPr="009307D0">
              <w:rPr>
                <w:rFonts w:ascii="Times New Roman" w:hAnsi="Times New Roman" w:cs="Times New Roman"/>
                <w:sz w:val="24"/>
                <w:szCs w:val="24"/>
              </w:rPr>
              <w:t>виконує</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завдання</w:t>
            </w:r>
            <w:proofErr w:type="spellEnd"/>
            <w:r w:rsidRPr="009307D0">
              <w:rPr>
                <w:rFonts w:ascii="Times New Roman" w:hAnsi="Times New Roman" w:cs="Times New Roman"/>
                <w:sz w:val="24"/>
                <w:szCs w:val="24"/>
              </w:rPr>
              <w:t xml:space="preserve"> у </w:t>
            </w:r>
            <w:proofErr w:type="spellStart"/>
            <w:r w:rsidRPr="009307D0">
              <w:rPr>
                <w:rFonts w:ascii="Times New Roman" w:hAnsi="Times New Roman" w:cs="Times New Roman"/>
                <w:sz w:val="24"/>
                <w:szCs w:val="24"/>
              </w:rPr>
              <w:t>малій</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групі</w:t>
            </w:r>
            <w:proofErr w:type="spellEnd"/>
            <w:r w:rsidR="00DB4839">
              <w:rPr>
                <w:rFonts w:ascii="Times New Roman" w:hAnsi="Times New Roman" w:cs="Times New Roman"/>
                <w:sz w:val="24"/>
                <w:szCs w:val="24"/>
              </w:rPr>
              <w:t xml:space="preserve"> </w:t>
            </w:r>
            <w:proofErr w:type="spellStart"/>
            <w:r w:rsidRPr="009307D0">
              <w:rPr>
                <w:rFonts w:ascii="Times New Roman" w:hAnsi="Times New Roman" w:cs="Times New Roman"/>
                <w:sz w:val="24"/>
                <w:szCs w:val="24"/>
              </w:rPr>
              <w:t>співробітництва</w:t>
            </w:r>
            <w:proofErr w:type="spellEnd"/>
          </w:p>
          <w:p w:rsidR="009307D0" w:rsidRDefault="009307D0" w:rsidP="002D0013">
            <w:pPr>
              <w:widowControl w:val="0"/>
              <w:spacing w:after="0" w:line="240" w:lineRule="auto"/>
              <w:rPr>
                <w:rFonts w:ascii="Times New Roman" w:hAnsi="Times New Roman" w:cs="Times New Roman"/>
                <w:sz w:val="24"/>
                <w:szCs w:val="24"/>
                <w:lang w:val="uk-UA"/>
              </w:rPr>
            </w:pPr>
          </w:p>
          <w:p w:rsidR="009307D0" w:rsidRPr="009307D0" w:rsidRDefault="009307D0" w:rsidP="00DB4839">
            <w:pPr>
              <w:widowControl w:val="0"/>
              <w:spacing w:after="0" w:line="240" w:lineRule="auto"/>
              <w:jc w:val="both"/>
              <w:rPr>
                <w:rFonts w:ascii="Times New Roman" w:hAnsi="Times New Roman" w:cs="Times New Roman"/>
                <w:sz w:val="24"/>
                <w:szCs w:val="24"/>
                <w:lang w:val="uk-UA"/>
              </w:rPr>
            </w:pPr>
            <w:r w:rsidRPr="002245AD">
              <w:rPr>
                <w:rFonts w:ascii="Times New Roman" w:hAnsi="Times New Roman" w:cs="Times New Roman"/>
                <w:sz w:val="24"/>
                <w:szCs w:val="24"/>
                <w:lang w:val="uk-UA"/>
              </w:rPr>
              <w:t>Учень/учениця</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відтворює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зміст</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природничих понять, називає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їх</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істотні та неістотні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ознаки, уміє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наводити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приклади з підручника на підтвердження</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певних думок, стисло</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переказує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доступний за обсягом текст природничого характеру; порівнює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природні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об'єкти не менш, ніж за 3 вказаними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ознаками; робить</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спроби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висловлювати</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власні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судження. Практичні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роботи проводить самостійно, користуючись планами, інструкціями, складеними за допомогою</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вчителя; частково</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контролює і оцінює</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власні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навчальні</w:t>
            </w:r>
            <w:r w:rsidR="00DB4839">
              <w:rPr>
                <w:rFonts w:ascii="Times New Roman" w:hAnsi="Times New Roman" w:cs="Times New Roman"/>
                <w:sz w:val="24"/>
                <w:szCs w:val="24"/>
                <w:lang w:val="uk-UA"/>
              </w:rPr>
              <w:t xml:space="preserve"> </w:t>
            </w:r>
            <w:r w:rsidRPr="002245AD">
              <w:rPr>
                <w:rFonts w:ascii="Times New Roman" w:hAnsi="Times New Roman" w:cs="Times New Roman"/>
                <w:sz w:val="24"/>
                <w:szCs w:val="24"/>
                <w:lang w:val="uk-UA"/>
              </w:rPr>
              <w:t>дії</w:t>
            </w:r>
          </w:p>
          <w:p w:rsidR="009307D0" w:rsidRPr="009307D0" w:rsidRDefault="009307D0" w:rsidP="002D0013">
            <w:pPr>
              <w:widowControl w:val="0"/>
              <w:spacing w:after="0" w:line="240" w:lineRule="auto"/>
              <w:rPr>
                <w:rFonts w:ascii="Times New Roman" w:hAnsi="Times New Roman" w:cs="Times New Roman"/>
                <w:sz w:val="24"/>
                <w:szCs w:val="24"/>
                <w:lang w:val="uk-UA"/>
              </w:rPr>
            </w:pPr>
          </w:p>
        </w:tc>
      </w:tr>
      <w:tr w:rsidR="003C5320" w:rsidRPr="00F14250" w:rsidTr="00134D2E">
        <w:trPr>
          <w:trHeight w:val="3330"/>
        </w:trPr>
        <w:tc>
          <w:tcPr>
            <w:tcW w:w="2100"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799"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p w:rsidR="002C7002" w:rsidRDefault="002C7002"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461" w:type="dxa"/>
            <w:tcBorders>
              <w:top w:val="single" w:sz="4" w:space="0" w:color="auto"/>
              <w:left w:val="single" w:sz="4" w:space="0" w:color="auto"/>
              <w:bottom w:val="single" w:sz="4" w:space="0" w:color="auto"/>
              <w:right w:val="single" w:sz="4" w:space="0" w:color="auto"/>
            </w:tcBorders>
          </w:tcPr>
          <w:p w:rsidR="003C5320" w:rsidRPr="002C7002" w:rsidRDefault="002C7002" w:rsidP="00DB4839">
            <w:pPr>
              <w:widowControl w:val="0"/>
              <w:spacing w:after="0" w:line="240" w:lineRule="auto"/>
              <w:jc w:val="both"/>
              <w:rPr>
                <w:rFonts w:ascii="Times New Roman" w:hAnsi="Times New Roman" w:cs="Times New Roman"/>
                <w:sz w:val="24"/>
                <w:szCs w:val="24"/>
                <w:lang w:val="uk-UA"/>
              </w:rPr>
            </w:pPr>
            <w:r w:rsidRPr="002C7002">
              <w:rPr>
                <w:rFonts w:ascii="Times New Roman" w:hAnsi="Times New Roman" w:cs="Times New Roman"/>
                <w:sz w:val="24"/>
                <w:szCs w:val="24"/>
                <w:lang w:val="uk-UA"/>
              </w:rPr>
              <w:t xml:space="preserve">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w:t>
            </w:r>
            <w:proofErr w:type="spellStart"/>
            <w:r w:rsidRPr="002C7002">
              <w:rPr>
                <w:rFonts w:ascii="Times New Roman" w:hAnsi="Times New Roman" w:cs="Times New Roman"/>
                <w:sz w:val="24"/>
                <w:szCs w:val="24"/>
                <w:lang w:val="uk-UA"/>
              </w:rPr>
              <w:t>логічно</w:t>
            </w:r>
            <w:proofErr w:type="spellEnd"/>
            <w:r w:rsidRPr="002C7002">
              <w:rPr>
                <w:rFonts w:ascii="Times New Roman" w:hAnsi="Times New Roman" w:cs="Times New Roman"/>
                <w:sz w:val="24"/>
                <w:szCs w:val="24"/>
                <w:lang w:val="uk-UA"/>
              </w:rPr>
              <w:t xml:space="preserve">, але з окремими </w:t>
            </w:r>
            <w:proofErr w:type="spellStart"/>
            <w:r w:rsidRPr="002C7002">
              <w:rPr>
                <w:rFonts w:ascii="Times New Roman" w:hAnsi="Times New Roman" w:cs="Times New Roman"/>
                <w:sz w:val="24"/>
                <w:szCs w:val="24"/>
                <w:lang w:val="uk-UA"/>
              </w:rPr>
              <w:t>неточностями</w:t>
            </w:r>
            <w:proofErr w:type="spellEnd"/>
            <w:r w:rsidRPr="002C7002">
              <w:rPr>
                <w:rFonts w:ascii="Times New Roman" w:hAnsi="Times New Roman" w:cs="Times New Roman"/>
                <w:sz w:val="24"/>
                <w:szCs w:val="24"/>
                <w:lang w:val="uk-UA"/>
              </w:rPr>
              <w:t xml:space="preserve">; знаходить значення зазначених термінів у довідковій літературі; знаходить і систематизує інформацію за двома і більше заданими джерелами. 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w:t>
            </w:r>
          </w:p>
        </w:tc>
      </w:tr>
      <w:tr w:rsidR="009829BB" w:rsidRPr="00F14250" w:rsidTr="009829BB">
        <w:trPr>
          <w:trHeight w:val="549"/>
        </w:trPr>
        <w:tc>
          <w:tcPr>
            <w:tcW w:w="2100" w:type="dxa"/>
            <w:tcBorders>
              <w:top w:val="nil"/>
              <w:left w:val="nil"/>
              <w:bottom w:val="single" w:sz="4" w:space="0" w:color="auto"/>
              <w:right w:val="nil"/>
            </w:tcBorders>
          </w:tcPr>
          <w:p w:rsidR="009829BB" w:rsidRPr="00134D2E" w:rsidRDefault="009829BB" w:rsidP="002D0013">
            <w:pPr>
              <w:widowControl w:val="0"/>
              <w:spacing w:after="0" w:line="360" w:lineRule="auto"/>
              <w:jc w:val="center"/>
              <w:rPr>
                <w:rFonts w:ascii="Times New Roman" w:hAnsi="Times New Roman" w:cs="Times New Roman"/>
                <w:sz w:val="28"/>
                <w:szCs w:val="28"/>
                <w:lang w:val="uk-UA"/>
              </w:rPr>
            </w:pPr>
          </w:p>
        </w:tc>
        <w:tc>
          <w:tcPr>
            <w:tcW w:w="7260" w:type="dxa"/>
            <w:gridSpan w:val="2"/>
            <w:tcBorders>
              <w:top w:val="nil"/>
              <w:left w:val="nil"/>
              <w:bottom w:val="single" w:sz="4" w:space="0" w:color="auto"/>
              <w:right w:val="nil"/>
            </w:tcBorders>
          </w:tcPr>
          <w:p w:rsidR="009829BB" w:rsidRPr="009829BB" w:rsidRDefault="009829BB" w:rsidP="002D0013">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Продовження додатку В                                                                                    </w:t>
            </w:r>
          </w:p>
        </w:tc>
      </w:tr>
      <w:tr w:rsidR="003C5320" w:rsidRPr="00DB4839" w:rsidTr="009829BB">
        <w:trPr>
          <w:trHeight w:val="2070"/>
        </w:trPr>
        <w:tc>
          <w:tcPr>
            <w:tcW w:w="2100" w:type="dxa"/>
            <w:tcBorders>
              <w:top w:val="single" w:sz="4" w:space="0" w:color="auto"/>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tc>
        <w:tc>
          <w:tcPr>
            <w:tcW w:w="1799" w:type="dxa"/>
            <w:tcBorders>
              <w:top w:val="single" w:sz="4" w:space="0" w:color="auto"/>
              <w:left w:val="single" w:sz="4" w:space="0" w:color="auto"/>
              <w:bottom w:val="single" w:sz="4" w:space="0" w:color="auto"/>
              <w:right w:val="single" w:sz="4" w:space="0" w:color="auto"/>
            </w:tcBorders>
          </w:tcPr>
          <w:p w:rsidR="003C5320" w:rsidRDefault="002C7002"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461" w:type="dxa"/>
            <w:tcBorders>
              <w:top w:val="single" w:sz="4" w:space="0" w:color="auto"/>
              <w:left w:val="single" w:sz="4" w:space="0" w:color="auto"/>
              <w:bottom w:val="single" w:sz="4" w:space="0" w:color="auto"/>
              <w:right w:val="single" w:sz="4" w:space="0" w:color="auto"/>
            </w:tcBorders>
          </w:tcPr>
          <w:p w:rsidR="003C5320" w:rsidRPr="002C7002" w:rsidRDefault="002C7002" w:rsidP="00DB4839">
            <w:pPr>
              <w:widowControl w:val="0"/>
              <w:spacing w:after="0" w:line="240" w:lineRule="auto"/>
              <w:jc w:val="both"/>
              <w:rPr>
                <w:rFonts w:ascii="Times New Roman" w:hAnsi="Times New Roman" w:cs="Times New Roman"/>
                <w:sz w:val="24"/>
                <w:szCs w:val="24"/>
                <w:lang w:val="uk-UA"/>
              </w:rPr>
            </w:pPr>
            <w:r w:rsidRPr="002C7002">
              <w:rPr>
                <w:rFonts w:ascii="Times New Roman" w:hAnsi="Times New Roman" w:cs="Times New Roman"/>
                <w:sz w:val="24"/>
                <w:szCs w:val="24"/>
                <w:lang w:val="uk-UA"/>
              </w:rPr>
              <w:t xml:space="preserve">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w:t>
            </w:r>
            <w:r w:rsidRPr="009829BB">
              <w:rPr>
                <w:rFonts w:ascii="Times New Roman" w:hAnsi="Times New Roman" w:cs="Times New Roman"/>
                <w:sz w:val="24"/>
                <w:szCs w:val="24"/>
                <w:lang w:val="uk-UA"/>
              </w:rPr>
              <w:t xml:space="preserve">Самостійні і практичні роботи виконує під опосередкованим керівництвом учителя/ учительки. </w:t>
            </w:r>
            <w:r w:rsidRPr="00DB4839">
              <w:rPr>
                <w:rFonts w:ascii="Times New Roman" w:hAnsi="Times New Roman" w:cs="Times New Roman"/>
                <w:sz w:val="24"/>
                <w:szCs w:val="24"/>
                <w:lang w:val="uk-UA"/>
              </w:rPr>
              <w:t>Називає</w:t>
            </w:r>
            <w:r w:rsidR="00DB4839" w:rsidRP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основні</w:t>
            </w:r>
            <w:r w:rsidR="00DB4839" w:rsidRP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етапи</w:t>
            </w:r>
            <w:r w:rsidR="00DB4839" w:rsidRP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виконання</w:t>
            </w:r>
            <w:r w:rsidR="00DB4839" w:rsidRP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дослідів і практичних</w:t>
            </w:r>
            <w:r w:rsid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робіт та знає</w:t>
            </w:r>
            <w:r w:rsid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основні</w:t>
            </w:r>
            <w:r w:rsid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прилади, їх</w:t>
            </w:r>
            <w:r w:rsidR="00DB4839">
              <w:rPr>
                <w:rFonts w:ascii="Times New Roman" w:hAnsi="Times New Roman" w:cs="Times New Roman"/>
                <w:sz w:val="24"/>
                <w:szCs w:val="24"/>
                <w:lang w:val="uk-UA"/>
              </w:rPr>
              <w:t xml:space="preserve"> </w:t>
            </w:r>
            <w:r w:rsidRPr="00DB4839">
              <w:rPr>
                <w:rFonts w:ascii="Times New Roman" w:hAnsi="Times New Roman" w:cs="Times New Roman"/>
                <w:sz w:val="24"/>
                <w:szCs w:val="24"/>
                <w:lang w:val="uk-UA"/>
              </w:rPr>
              <w:t>призначення</w:t>
            </w:r>
          </w:p>
        </w:tc>
      </w:tr>
      <w:tr w:rsidR="003C5320" w:rsidRPr="00D60E24" w:rsidTr="0070179F">
        <w:trPr>
          <w:trHeight w:val="1470"/>
        </w:trPr>
        <w:tc>
          <w:tcPr>
            <w:tcW w:w="2100" w:type="dxa"/>
            <w:vMerge w:val="restart"/>
            <w:tcBorders>
              <w:top w:val="single" w:sz="4" w:space="0" w:color="auto"/>
              <w:left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1799" w:type="dxa"/>
            <w:tcBorders>
              <w:top w:val="single" w:sz="4" w:space="0" w:color="auto"/>
              <w:left w:val="single" w:sz="4" w:space="0" w:color="auto"/>
              <w:bottom w:val="single" w:sz="4" w:space="0" w:color="auto"/>
              <w:right w:val="single" w:sz="4" w:space="0" w:color="auto"/>
            </w:tcBorders>
          </w:tcPr>
          <w:p w:rsidR="003C5320" w:rsidRDefault="002C7002"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461" w:type="dxa"/>
            <w:tcBorders>
              <w:top w:val="single" w:sz="4" w:space="0" w:color="auto"/>
              <w:left w:val="single" w:sz="4" w:space="0" w:color="auto"/>
              <w:bottom w:val="single" w:sz="4" w:space="0" w:color="auto"/>
              <w:right w:val="single" w:sz="4" w:space="0" w:color="auto"/>
            </w:tcBorders>
          </w:tcPr>
          <w:p w:rsidR="003C5320" w:rsidRPr="0046303E" w:rsidRDefault="0046303E" w:rsidP="00DB4839">
            <w:pPr>
              <w:widowControl w:val="0"/>
              <w:spacing w:after="0" w:line="240" w:lineRule="auto"/>
              <w:jc w:val="both"/>
              <w:rPr>
                <w:rFonts w:ascii="Times New Roman" w:hAnsi="Times New Roman" w:cs="Times New Roman"/>
                <w:sz w:val="24"/>
                <w:szCs w:val="24"/>
                <w:lang w:val="uk-UA"/>
              </w:rPr>
            </w:pPr>
            <w:r w:rsidRPr="0046303E">
              <w:rPr>
                <w:rFonts w:ascii="Times New Roman" w:hAnsi="Times New Roman" w:cs="Times New Roman"/>
                <w:sz w:val="24"/>
                <w:szCs w:val="24"/>
                <w:lang w:val="uk-UA"/>
              </w:rPr>
              <w:t xml:space="preserve">Учень/учениця володіє системою природничих понять у межах, визначених навчальною програмою, встановлює як </w:t>
            </w:r>
            <w:proofErr w:type="spellStart"/>
            <w:r w:rsidRPr="0046303E">
              <w:rPr>
                <w:rFonts w:ascii="Times New Roman" w:hAnsi="Times New Roman" w:cs="Times New Roman"/>
                <w:sz w:val="24"/>
                <w:szCs w:val="24"/>
                <w:lang w:val="uk-UA"/>
              </w:rPr>
              <w:t>внутрішньопонятійні</w:t>
            </w:r>
            <w:proofErr w:type="spellEnd"/>
            <w:r w:rsidRPr="0046303E">
              <w:rPr>
                <w:rFonts w:ascii="Times New Roman" w:hAnsi="Times New Roman" w:cs="Times New Roman"/>
                <w:sz w:val="24"/>
                <w:szCs w:val="24"/>
                <w:lang w:val="uk-UA"/>
              </w:rPr>
              <w:t xml:space="preserve">, так і </w:t>
            </w:r>
            <w:proofErr w:type="spellStart"/>
            <w:r w:rsidRPr="0046303E">
              <w:rPr>
                <w:rFonts w:ascii="Times New Roman" w:hAnsi="Times New Roman" w:cs="Times New Roman"/>
                <w:sz w:val="24"/>
                <w:szCs w:val="24"/>
                <w:lang w:val="uk-UA"/>
              </w:rPr>
              <w:t>міжпонятійні</w:t>
            </w:r>
            <w:proofErr w:type="spellEnd"/>
            <w:r w:rsidRPr="0046303E">
              <w:rPr>
                <w:rFonts w:ascii="Times New Roman" w:hAnsi="Times New Roman" w:cs="Times New Roman"/>
                <w:sz w:val="24"/>
                <w:szCs w:val="24"/>
                <w:lang w:val="uk-UA"/>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w:t>
            </w:r>
            <w:r w:rsidRPr="0046303E">
              <w:rPr>
                <w:rFonts w:ascii="Times New Roman" w:hAnsi="Times New Roman" w:cs="Times New Roman"/>
                <w:sz w:val="24"/>
                <w:szCs w:val="24"/>
                <w:lang w:val="uk-UA"/>
              </w:rPr>
              <w:softHyphen/>
              <w:t>4 ознаками; відповідь аргументує, використовуючи приклади із життя, опираючись на власний досвід; користується найпростішими вимірювальними приладами, застосовує знання для пояснення та оцінки різноманітних процесів і явищ; планує власну навчальну діяльність з предмета навчально</w:t>
            </w:r>
            <w:r w:rsidR="009829BB">
              <w:rPr>
                <w:rFonts w:ascii="Times New Roman" w:hAnsi="Times New Roman" w:cs="Times New Roman"/>
                <w:sz w:val="24"/>
                <w:szCs w:val="24"/>
                <w:lang w:val="uk-UA"/>
              </w:rPr>
              <w:t>-</w:t>
            </w:r>
            <w:r w:rsidRPr="0046303E">
              <w:rPr>
                <w:rFonts w:ascii="Times New Roman" w:hAnsi="Times New Roman" w:cs="Times New Roman"/>
                <w:sz w:val="24"/>
                <w:szCs w:val="24"/>
                <w:lang w:val="uk-UA"/>
              </w:rPr>
              <w:softHyphen/>
              <w:t>дослідних або іншого типу завдань</w:t>
            </w:r>
          </w:p>
        </w:tc>
      </w:tr>
      <w:tr w:rsidR="003C5320" w:rsidRPr="00D60E24" w:rsidTr="0070179F">
        <w:trPr>
          <w:trHeight w:val="1095"/>
        </w:trPr>
        <w:tc>
          <w:tcPr>
            <w:tcW w:w="2100" w:type="dxa"/>
            <w:vMerge/>
            <w:tcBorders>
              <w:left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tc>
        <w:tc>
          <w:tcPr>
            <w:tcW w:w="1799" w:type="dxa"/>
            <w:tcBorders>
              <w:top w:val="single" w:sz="4" w:space="0" w:color="auto"/>
              <w:left w:val="single" w:sz="4" w:space="0" w:color="auto"/>
              <w:bottom w:val="single" w:sz="4" w:space="0" w:color="auto"/>
              <w:right w:val="single" w:sz="4" w:space="0" w:color="auto"/>
            </w:tcBorders>
          </w:tcPr>
          <w:p w:rsidR="003C5320" w:rsidRDefault="002C7002"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461" w:type="dxa"/>
            <w:tcBorders>
              <w:top w:val="single" w:sz="4" w:space="0" w:color="auto"/>
              <w:left w:val="single" w:sz="4" w:space="0" w:color="auto"/>
              <w:bottom w:val="single" w:sz="4" w:space="0" w:color="auto"/>
              <w:right w:val="single" w:sz="4" w:space="0" w:color="auto"/>
            </w:tcBorders>
          </w:tcPr>
          <w:p w:rsidR="003C5320" w:rsidRPr="0046303E" w:rsidRDefault="0046303E" w:rsidP="00DB4839">
            <w:pPr>
              <w:widowControl w:val="0"/>
              <w:spacing w:after="0" w:line="240" w:lineRule="auto"/>
              <w:jc w:val="both"/>
              <w:rPr>
                <w:rFonts w:ascii="Times New Roman" w:hAnsi="Times New Roman" w:cs="Times New Roman"/>
                <w:sz w:val="24"/>
                <w:szCs w:val="24"/>
                <w:lang w:val="uk-UA"/>
              </w:rPr>
            </w:pPr>
            <w:r w:rsidRPr="0046303E">
              <w:rPr>
                <w:rFonts w:ascii="Times New Roman" w:hAnsi="Times New Roman" w:cs="Times New Roman"/>
                <w:sz w:val="24"/>
                <w:szCs w:val="24"/>
                <w:lang w:val="uk-UA"/>
              </w:rPr>
              <w:t>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w:t>
            </w:r>
          </w:p>
        </w:tc>
      </w:tr>
      <w:tr w:rsidR="003C5320" w:rsidRPr="00D60E24" w:rsidTr="0070179F">
        <w:trPr>
          <w:trHeight w:val="1140"/>
        </w:trPr>
        <w:tc>
          <w:tcPr>
            <w:tcW w:w="2100" w:type="dxa"/>
            <w:vMerge/>
            <w:tcBorders>
              <w:left w:val="single" w:sz="4" w:space="0" w:color="auto"/>
              <w:bottom w:val="single" w:sz="4" w:space="0" w:color="auto"/>
              <w:right w:val="single" w:sz="4" w:space="0" w:color="auto"/>
            </w:tcBorders>
          </w:tcPr>
          <w:p w:rsidR="003C5320" w:rsidRDefault="003C5320" w:rsidP="002D0013">
            <w:pPr>
              <w:widowControl w:val="0"/>
              <w:spacing w:after="0" w:line="360" w:lineRule="auto"/>
              <w:jc w:val="center"/>
              <w:rPr>
                <w:rFonts w:ascii="Times New Roman" w:hAnsi="Times New Roman" w:cs="Times New Roman"/>
                <w:sz w:val="28"/>
                <w:szCs w:val="28"/>
                <w:lang w:val="uk-UA"/>
              </w:rPr>
            </w:pPr>
          </w:p>
        </w:tc>
        <w:tc>
          <w:tcPr>
            <w:tcW w:w="1799" w:type="dxa"/>
            <w:tcBorders>
              <w:top w:val="single" w:sz="4" w:space="0" w:color="auto"/>
              <w:left w:val="single" w:sz="4" w:space="0" w:color="auto"/>
              <w:bottom w:val="single" w:sz="4" w:space="0" w:color="auto"/>
              <w:right w:val="single" w:sz="4" w:space="0" w:color="auto"/>
            </w:tcBorders>
          </w:tcPr>
          <w:p w:rsidR="003C5320" w:rsidRDefault="002C7002" w:rsidP="002D0013">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461" w:type="dxa"/>
            <w:tcBorders>
              <w:top w:val="single" w:sz="4" w:space="0" w:color="auto"/>
              <w:left w:val="single" w:sz="4" w:space="0" w:color="auto"/>
              <w:bottom w:val="single" w:sz="4" w:space="0" w:color="auto"/>
              <w:right w:val="single" w:sz="4" w:space="0" w:color="auto"/>
            </w:tcBorders>
          </w:tcPr>
          <w:p w:rsidR="003C5320" w:rsidRPr="0046303E" w:rsidRDefault="0046303E" w:rsidP="00DB4839">
            <w:pPr>
              <w:widowControl w:val="0"/>
              <w:spacing w:after="0" w:line="240" w:lineRule="auto"/>
              <w:jc w:val="both"/>
              <w:rPr>
                <w:rFonts w:ascii="Times New Roman" w:hAnsi="Times New Roman" w:cs="Times New Roman"/>
                <w:sz w:val="24"/>
                <w:szCs w:val="24"/>
                <w:lang w:val="uk-UA"/>
              </w:rPr>
            </w:pPr>
            <w:r w:rsidRPr="0046303E">
              <w:rPr>
                <w:rFonts w:ascii="Times New Roman" w:hAnsi="Times New Roman" w:cs="Times New Roman"/>
                <w:sz w:val="24"/>
                <w:szCs w:val="24"/>
                <w:lang w:val="uk-UA"/>
              </w:rPr>
              <w:t>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w:t>
            </w:r>
          </w:p>
        </w:tc>
      </w:tr>
    </w:tbl>
    <w:p w:rsidR="00905E82" w:rsidRDefault="00905E8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52CAE" w:rsidRPr="00052CAE" w:rsidRDefault="00052CAE"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A15FBC">
        <w:rPr>
          <w:rFonts w:ascii="Times New Roman" w:hAnsi="Times New Roman" w:cs="Times New Roman"/>
          <w:b/>
          <w:sz w:val="28"/>
          <w:szCs w:val="28"/>
          <w:lang w:val="uk-UA"/>
        </w:rPr>
        <w:t>Г</w:t>
      </w:r>
    </w:p>
    <w:p w:rsidR="00831B7D" w:rsidRPr="00831B7D" w:rsidRDefault="00831B7D" w:rsidP="002D0013">
      <w:pPr>
        <w:widowControl w:val="0"/>
        <w:spacing w:after="0" w:line="360" w:lineRule="auto"/>
        <w:jc w:val="right"/>
        <w:rPr>
          <w:rFonts w:ascii="Times New Roman" w:hAnsi="Times New Roman" w:cs="Times New Roman"/>
          <w:sz w:val="28"/>
          <w:szCs w:val="28"/>
          <w:lang w:val="uk-UA"/>
        </w:rPr>
      </w:pPr>
      <w:r w:rsidRPr="00831B7D">
        <w:rPr>
          <w:rFonts w:ascii="Times New Roman" w:hAnsi="Times New Roman" w:cs="Times New Roman"/>
          <w:sz w:val="28"/>
          <w:szCs w:val="28"/>
          <w:lang w:val="uk-UA"/>
        </w:rPr>
        <w:t>Алла Волкова</w:t>
      </w:r>
    </w:p>
    <w:p w:rsidR="00831B7D" w:rsidRDefault="00831B7D"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Перший подих осені</w:t>
      </w:r>
    </w:p>
    <w:p w:rsidR="00831B7D" w:rsidRDefault="00831B7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Перший місяць осені за календарем – вересень. Тихі, задумливі вересневі дні ще теплі, наче літні. Та подих осені вже відчутний у вечірній і нічній прохолоді. День народжується в осінньому серпанку, але поступово туман зникає, розсіюється. Піднімається сонечко й обігріває землю.</w:t>
      </w:r>
    </w:p>
    <w:p w:rsidR="00E42918" w:rsidRDefault="00AD3FF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Нерідко початок вересня дивує своїм теплом, яскравістю. Здається літо повернулося. Сонце ще довго сяє на ясному небосхилі, та воно вже не таке гаряче, як влітку, а ніжно ласкаве, лагідне. Повітря прозоре й легке</w:t>
      </w:r>
      <w:r w:rsidR="00B5688C">
        <w:rPr>
          <w:rFonts w:ascii="Times New Roman" w:hAnsi="Times New Roman" w:cs="Times New Roman"/>
          <w:sz w:val="28"/>
          <w:szCs w:val="28"/>
          <w:lang w:val="uk-UA"/>
        </w:rPr>
        <w:t>, у нь</w:t>
      </w:r>
      <w:r w:rsidR="00E42918">
        <w:rPr>
          <w:rFonts w:ascii="Times New Roman" w:hAnsi="Times New Roman" w:cs="Times New Roman"/>
          <w:sz w:val="28"/>
          <w:szCs w:val="28"/>
          <w:lang w:val="uk-UA"/>
        </w:rPr>
        <w:t>ому далеко чути кожен звук. Проте зменшення світла і зміна кольорів у природі вказують на осінь.</w:t>
      </w:r>
    </w:p>
    <w:p w:rsidR="00831B7D" w:rsidRDefault="00E4291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газонах квітнуть ще яскраві, різнокольорові айстри й жоржини, червоні канни, милують око оксамитові чорнобривці. Та як тільки </w:t>
      </w:r>
      <w:proofErr w:type="spellStart"/>
      <w:r>
        <w:rPr>
          <w:rFonts w:ascii="Times New Roman" w:hAnsi="Times New Roman" w:cs="Times New Roman"/>
          <w:sz w:val="28"/>
          <w:szCs w:val="28"/>
          <w:lang w:val="uk-UA"/>
        </w:rPr>
        <w:t>набіжить</w:t>
      </w:r>
      <w:proofErr w:type="spellEnd"/>
      <w:r>
        <w:rPr>
          <w:rFonts w:ascii="Times New Roman" w:hAnsi="Times New Roman" w:cs="Times New Roman"/>
          <w:sz w:val="28"/>
          <w:szCs w:val="28"/>
          <w:lang w:val="uk-UA"/>
        </w:rPr>
        <w:t xml:space="preserve"> хмаринка, спохмурніє сонечко. Одразу стає видно, як змінюються навколо: золотяться березові гаї, на бульварах і парках устеляються першим жовтим листям</w:t>
      </w:r>
      <w:r w:rsidR="002C5640">
        <w:rPr>
          <w:rFonts w:ascii="Times New Roman" w:hAnsi="Times New Roman" w:cs="Times New Roman"/>
          <w:sz w:val="28"/>
          <w:szCs w:val="28"/>
          <w:lang w:val="uk-UA"/>
        </w:rPr>
        <w:t xml:space="preserve"> доріжки.</w:t>
      </w:r>
    </w:p>
    <w:p w:rsidR="00E20E19" w:rsidRDefault="00E20E19" w:rsidP="002D0013">
      <w:pPr>
        <w:widowControl w:val="0"/>
        <w:spacing w:after="0" w:line="360" w:lineRule="auto"/>
        <w:ind w:firstLine="709"/>
        <w:jc w:val="both"/>
        <w:rPr>
          <w:rFonts w:ascii="Times New Roman" w:hAnsi="Times New Roman" w:cs="Times New Roman"/>
          <w:sz w:val="28"/>
          <w:szCs w:val="28"/>
          <w:lang w:val="uk-UA"/>
        </w:rPr>
      </w:pPr>
    </w:p>
    <w:p w:rsidR="00E20E19" w:rsidRDefault="00E20E19" w:rsidP="002D0013">
      <w:pPr>
        <w:widowControl w:val="0"/>
        <w:spacing w:after="0" w:line="360" w:lineRule="auto"/>
        <w:ind w:firstLine="709"/>
        <w:jc w:val="both"/>
        <w:rPr>
          <w:rFonts w:ascii="Times New Roman" w:hAnsi="Times New Roman" w:cs="Times New Roman"/>
          <w:sz w:val="28"/>
          <w:szCs w:val="28"/>
          <w:lang w:val="uk-UA"/>
        </w:rPr>
      </w:pPr>
    </w:p>
    <w:p w:rsidR="00E20E19" w:rsidRDefault="00E20E19" w:rsidP="002D0013">
      <w:pPr>
        <w:widowControl w:val="0"/>
        <w:spacing w:after="0" w:line="360" w:lineRule="auto"/>
        <w:ind w:firstLine="709"/>
        <w:jc w:val="both"/>
        <w:rPr>
          <w:rFonts w:ascii="Times New Roman" w:hAnsi="Times New Roman" w:cs="Times New Roman"/>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C2C7B" w:rsidRDefault="003C2C7B" w:rsidP="002D0013">
      <w:pPr>
        <w:widowControl w:val="0"/>
        <w:spacing w:after="0" w:line="360" w:lineRule="auto"/>
        <w:jc w:val="center"/>
        <w:rPr>
          <w:rFonts w:ascii="Times New Roman" w:hAnsi="Times New Roman" w:cs="Times New Roman"/>
          <w:b/>
          <w:sz w:val="28"/>
          <w:szCs w:val="28"/>
          <w:lang w:val="uk-UA"/>
        </w:rPr>
      </w:pPr>
    </w:p>
    <w:p w:rsidR="00377939" w:rsidRDefault="00377939" w:rsidP="002D0013">
      <w:pPr>
        <w:widowControl w:val="0"/>
        <w:spacing w:after="0" w:line="360" w:lineRule="auto"/>
        <w:rPr>
          <w:rFonts w:ascii="Times New Roman" w:hAnsi="Times New Roman" w:cs="Times New Roman"/>
          <w:b/>
          <w:sz w:val="28"/>
          <w:szCs w:val="28"/>
          <w:lang w:val="uk-UA"/>
        </w:rPr>
      </w:pPr>
    </w:p>
    <w:p w:rsidR="00E20E19" w:rsidRDefault="00033A26"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E20E19" w:rsidRDefault="00E20E19" w:rsidP="002D0013">
      <w:pPr>
        <w:widowControl w:val="0"/>
        <w:spacing w:after="0" w:line="360" w:lineRule="auto"/>
        <w:jc w:val="center"/>
        <w:rPr>
          <w:rFonts w:ascii="Times New Roman" w:hAnsi="Times New Roman" w:cs="Times New Roman"/>
          <w:b/>
          <w:sz w:val="28"/>
          <w:szCs w:val="28"/>
          <w:lang w:val="uk-UA"/>
        </w:rPr>
      </w:pPr>
    </w:p>
    <w:p w:rsidR="00E20E19" w:rsidRDefault="00E20E19" w:rsidP="002D0013">
      <w:pPr>
        <w:widowControl w:val="0"/>
        <w:spacing w:after="0" w:line="360" w:lineRule="auto"/>
        <w:jc w:val="center"/>
        <w:rPr>
          <w:rFonts w:ascii="Times New Roman" w:hAnsi="Times New Roman" w:cs="Times New Roman"/>
          <w:b/>
          <w:sz w:val="28"/>
          <w:szCs w:val="28"/>
          <w:lang w:val="uk-UA"/>
        </w:rPr>
      </w:pPr>
    </w:p>
    <w:p w:rsidR="00E20E19" w:rsidRDefault="00E20E19" w:rsidP="002D0013">
      <w:pPr>
        <w:widowControl w:val="0"/>
        <w:spacing w:after="0" w:line="360" w:lineRule="auto"/>
        <w:jc w:val="right"/>
        <w:rPr>
          <w:rFonts w:ascii="Times New Roman" w:hAnsi="Times New Roman" w:cs="Times New Roman"/>
          <w:sz w:val="28"/>
          <w:szCs w:val="28"/>
          <w:lang w:val="uk-UA"/>
        </w:rPr>
      </w:pPr>
      <w:r w:rsidRPr="00E20E19">
        <w:rPr>
          <w:rFonts w:ascii="Times New Roman" w:hAnsi="Times New Roman" w:cs="Times New Roman"/>
          <w:sz w:val="28"/>
          <w:szCs w:val="28"/>
          <w:lang w:val="uk-UA"/>
        </w:rPr>
        <w:t>Оксана Іваненко</w:t>
      </w:r>
    </w:p>
    <w:p w:rsidR="00E20E19" w:rsidRDefault="00E20E19"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Перші осінні дні</w:t>
      </w:r>
    </w:p>
    <w:p w:rsidR="00E20E19" w:rsidRDefault="00B76A2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Щодня тепер усі білки розбігалися по лісу на розшуки горішків, грибів</w:t>
      </w:r>
      <w:r w:rsidR="005E366D">
        <w:rPr>
          <w:rFonts w:ascii="Times New Roman" w:hAnsi="Times New Roman" w:cs="Times New Roman"/>
          <w:sz w:val="28"/>
          <w:szCs w:val="28"/>
          <w:lang w:val="uk-UA"/>
        </w:rPr>
        <w:t>, шишок. Коли вперше вирушила і маленька білочка, був чудовий ранок. Ліс стояв різнокольоровий, барвистий. Жовте, червоне, руде листя заквітчувало дерева</w:t>
      </w:r>
      <w:r w:rsidR="00E03F5D">
        <w:rPr>
          <w:rFonts w:ascii="Times New Roman" w:hAnsi="Times New Roman" w:cs="Times New Roman"/>
          <w:sz w:val="28"/>
          <w:szCs w:val="28"/>
          <w:lang w:val="uk-UA"/>
        </w:rPr>
        <w:t>, і дерева красувались одне перед одним. Це були перші осінні дні. Небо стало синє-синє</w:t>
      </w:r>
      <w:r w:rsidR="00390ED0">
        <w:rPr>
          <w:rFonts w:ascii="Times New Roman" w:hAnsi="Times New Roman" w:cs="Times New Roman"/>
          <w:sz w:val="28"/>
          <w:szCs w:val="28"/>
          <w:lang w:val="uk-UA"/>
        </w:rPr>
        <w:t>, а в повітрі літало серпанкове тонесе</w:t>
      </w:r>
      <w:r w:rsidR="00D44960">
        <w:rPr>
          <w:rFonts w:ascii="Times New Roman" w:hAnsi="Times New Roman" w:cs="Times New Roman"/>
          <w:sz w:val="28"/>
          <w:szCs w:val="28"/>
          <w:lang w:val="uk-UA"/>
        </w:rPr>
        <w:t>ньке павутиння. Ткали його паву</w:t>
      </w:r>
      <w:r w:rsidR="00390ED0">
        <w:rPr>
          <w:rFonts w:ascii="Times New Roman" w:hAnsi="Times New Roman" w:cs="Times New Roman"/>
          <w:sz w:val="28"/>
          <w:szCs w:val="28"/>
          <w:lang w:val="uk-UA"/>
        </w:rPr>
        <w:t>ки</w:t>
      </w:r>
      <w:r w:rsidR="00D44960">
        <w:rPr>
          <w:rFonts w:ascii="Times New Roman" w:hAnsi="Times New Roman" w:cs="Times New Roman"/>
          <w:sz w:val="28"/>
          <w:szCs w:val="28"/>
          <w:lang w:val="uk-UA"/>
        </w:rPr>
        <w:t>, а воно легеньке, від найніжнішого подиху вітру рвалося і летіло, блищало на сонці, мов срібло.</w:t>
      </w:r>
    </w:p>
    <w:p w:rsidR="00D44960" w:rsidRDefault="00C2305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Білочка тут все знала і вже стільки разів </w:t>
      </w:r>
      <w:r w:rsidR="000405E1">
        <w:rPr>
          <w:rFonts w:ascii="Times New Roman" w:hAnsi="Times New Roman" w:cs="Times New Roman"/>
          <w:sz w:val="28"/>
          <w:szCs w:val="28"/>
          <w:lang w:val="uk-UA"/>
        </w:rPr>
        <w:t xml:space="preserve">чула, як муркоче старий дуб, коли вітер </w:t>
      </w:r>
      <w:proofErr w:type="spellStart"/>
      <w:r w:rsidR="000405E1">
        <w:rPr>
          <w:rFonts w:ascii="Times New Roman" w:hAnsi="Times New Roman" w:cs="Times New Roman"/>
          <w:sz w:val="28"/>
          <w:szCs w:val="28"/>
          <w:lang w:val="uk-UA"/>
        </w:rPr>
        <w:t>шарудить</w:t>
      </w:r>
      <w:proofErr w:type="spellEnd"/>
      <w:r w:rsidR="000405E1">
        <w:rPr>
          <w:rFonts w:ascii="Times New Roman" w:hAnsi="Times New Roman" w:cs="Times New Roman"/>
          <w:sz w:val="28"/>
          <w:szCs w:val="28"/>
          <w:lang w:val="uk-UA"/>
        </w:rPr>
        <w:t xml:space="preserve"> його листям</w:t>
      </w:r>
      <w:r w:rsidR="002D61F5">
        <w:rPr>
          <w:rFonts w:ascii="Times New Roman" w:hAnsi="Times New Roman" w:cs="Times New Roman"/>
          <w:sz w:val="28"/>
          <w:szCs w:val="28"/>
          <w:lang w:val="uk-UA"/>
        </w:rPr>
        <w:t>, а ялинка тільки ледь-ледь похитує волохатими вітами. От білочка й пострибала. Назустріч їй летіли кольористі балакучі пташки, стрічалася різна компанія. Усі були заклопотані, поспішали як і вона.</w:t>
      </w:r>
    </w:p>
    <w:p w:rsidR="002D61F5" w:rsidRDefault="00B0681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День від дня холоднішало, опадало листя, пташки </w:t>
      </w:r>
      <w:proofErr w:type="spellStart"/>
      <w:r>
        <w:rPr>
          <w:rFonts w:ascii="Times New Roman" w:hAnsi="Times New Roman" w:cs="Times New Roman"/>
          <w:sz w:val="28"/>
          <w:szCs w:val="28"/>
          <w:lang w:val="uk-UA"/>
        </w:rPr>
        <w:t>хутко</w:t>
      </w:r>
      <w:proofErr w:type="spellEnd"/>
      <w:r>
        <w:rPr>
          <w:rFonts w:ascii="Times New Roman" w:hAnsi="Times New Roman" w:cs="Times New Roman"/>
          <w:sz w:val="28"/>
          <w:szCs w:val="28"/>
          <w:lang w:val="uk-UA"/>
        </w:rPr>
        <w:t xml:space="preserve"> збирались великими зграями і дзвінко галасливо прощалися з рідними лісами й полями. Вони мусили відлетіти далеко у вирій, бо тут взимку і холодно для них було, і з їжею важко.</w:t>
      </w:r>
    </w:p>
    <w:p w:rsidR="00B06819" w:rsidRDefault="00B0681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Білочка зручно примостилася в дуплі тремтливої осики. Але дупло було маленьке, незатишне, часто вночі дощ мочив її до кісток. Білочка дуже сумувала. Вона розпитувала всіх</w:t>
      </w:r>
      <w:r w:rsidR="0094044D">
        <w:rPr>
          <w:rFonts w:ascii="Times New Roman" w:hAnsi="Times New Roman" w:cs="Times New Roman"/>
          <w:sz w:val="28"/>
          <w:szCs w:val="28"/>
          <w:lang w:val="uk-UA"/>
        </w:rPr>
        <w:t>, як їй переправитися на той бік ставка і знайти стару ялину. Та ніхто точно не знав дороги до ялини і не мав часу її шукати.</w:t>
      </w: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377939" w:rsidRDefault="00377939" w:rsidP="002D0013">
      <w:pPr>
        <w:widowControl w:val="0"/>
        <w:spacing w:after="0" w:line="360" w:lineRule="auto"/>
        <w:rPr>
          <w:rFonts w:ascii="Times New Roman" w:hAnsi="Times New Roman" w:cs="Times New Roman"/>
          <w:sz w:val="28"/>
          <w:szCs w:val="28"/>
          <w:lang w:val="uk-UA"/>
        </w:rPr>
      </w:pPr>
    </w:p>
    <w:p w:rsidR="006C2AF5" w:rsidRDefault="00033A26"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8506BB" w:rsidRDefault="008506BB" w:rsidP="002D0013">
      <w:pPr>
        <w:widowControl w:val="0"/>
        <w:spacing w:after="0" w:line="360" w:lineRule="auto"/>
        <w:ind w:firstLine="720"/>
        <w:jc w:val="center"/>
        <w:rPr>
          <w:rFonts w:ascii="Times New Roman" w:hAnsi="Times New Roman" w:cs="Times New Roman"/>
          <w:b/>
          <w:sz w:val="28"/>
          <w:szCs w:val="28"/>
          <w:lang w:val="uk-UA"/>
        </w:rPr>
      </w:pPr>
    </w:p>
    <w:p w:rsidR="008506BB" w:rsidRDefault="008506BB" w:rsidP="002D0013">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Афіногенов</w:t>
      </w:r>
      <w:proofErr w:type="spellEnd"/>
    </w:p>
    <w:p w:rsidR="00377939" w:rsidRDefault="00377939" w:rsidP="002D0013">
      <w:pPr>
        <w:widowControl w:val="0"/>
        <w:spacing w:after="0" w:line="360" w:lineRule="auto"/>
        <w:ind w:firstLine="720"/>
        <w:jc w:val="center"/>
        <w:rPr>
          <w:rFonts w:ascii="Times New Roman" w:hAnsi="Times New Roman" w:cs="Times New Roman"/>
          <w:b/>
          <w:sz w:val="28"/>
          <w:szCs w:val="28"/>
          <w:lang w:val="uk-UA"/>
        </w:rPr>
      </w:pPr>
    </w:p>
    <w:p w:rsidR="008506BB" w:rsidRDefault="002E08A5"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Як П</w:t>
      </w:r>
      <w:r w:rsidR="008506BB">
        <w:rPr>
          <w:rFonts w:ascii="Times New Roman" w:hAnsi="Times New Roman" w:cs="Times New Roman"/>
          <w:b/>
          <w:sz w:val="28"/>
          <w:szCs w:val="28"/>
          <w:lang w:val="uk-UA"/>
        </w:rPr>
        <w:t>овітря захворіло</w:t>
      </w:r>
    </w:p>
    <w:p w:rsidR="00FD3E93" w:rsidRDefault="002E08A5"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одному королівстві, в казковому лісі жило веселе Повітря. Воно було чисте й прозоре. Щоранку Повітря проводило час на маленькій галявині в глибині лісу, граючись зі своїми друзями звірятами. Вони стрибали через веселий струмок, зайчата ганялися за листям, а білочки з лисичками гралися у квача.</w:t>
      </w:r>
    </w:p>
    <w:p w:rsidR="002E08A5" w:rsidRDefault="00FD3E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Усім було радісно гратись на свіжому повітрі.</w:t>
      </w:r>
    </w:p>
    <w:p w:rsidR="00FD3E93" w:rsidRDefault="00FD3E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Відпочивши, друзі стрибали у дзвінкій Струмок і плили за течією вниз, плескаючись і весело розмовляючи зі своїм приятелем – Струмочком.</w:t>
      </w:r>
    </w:p>
    <w:p w:rsidR="00FD3E93" w:rsidRDefault="00FD3E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полудня сонце нагрівало галявину. Повітря ставало гарячим.</w:t>
      </w:r>
    </w:p>
    <w:p w:rsidR="00FD3E93" w:rsidRDefault="00FD3E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Тоді Повітря укладало звірят спати в прохолоді лісу під густими лапами ялин.</w:t>
      </w:r>
    </w:p>
    <w:p w:rsidR="000E68B1" w:rsidRDefault="00FD3E9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w:t>
      </w:r>
      <w:r w:rsidR="00E47E68">
        <w:rPr>
          <w:rFonts w:ascii="Times New Roman" w:hAnsi="Times New Roman" w:cs="Times New Roman"/>
          <w:sz w:val="28"/>
          <w:szCs w:val="28"/>
          <w:lang w:val="uk-UA"/>
        </w:rPr>
        <w:t>одного разу на галявину прийшла Баба-Яга. Вона захотіла побудувати собі в лісі</w:t>
      </w:r>
      <w:r w:rsidR="000E68B1">
        <w:rPr>
          <w:rFonts w:ascii="Times New Roman" w:hAnsi="Times New Roman" w:cs="Times New Roman"/>
          <w:sz w:val="28"/>
          <w:szCs w:val="28"/>
          <w:lang w:val="uk-UA"/>
        </w:rPr>
        <w:t xml:space="preserve"> дім. Місця їй на галявинці забракло, і стара почала рубати дерева довкола.</w:t>
      </w:r>
    </w:p>
    <w:p w:rsidR="00022EC3" w:rsidRDefault="000E68B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Звела Баба-Яга свій дім і почала топити піч, але щоб її топити, </w:t>
      </w:r>
      <w:proofErr w:type="spellStart"/>
      <w:r>
        <w:rPr>
          <w:rFonts w:ascii="Times New Roman" w:hAnsi="Times New Roman" w:cs="Times New Roman"/>
          <w:sz w:val="28"/>
          <w:szCs w:val="28"/>
          <w:lang w:val="uk-UA"/>
        </w:rPr>
        <w:t>Язі</w:t>
      </w:r>
      <w:proofErr w:type="spellEnd"/>
      <w:r>
        <w:rPr>
          <w:rFonts w:ascii="Times New Roman" w:hAnsi="Times New Roman" w:cs="Times New Roman"/>
          <w:sz w:val="28"/>
          <w:szCs w:val="28"/>
          <w:lang w:val="uk-UA"/>
        </w:rPr>
        <w:t xml:space="preserve"> знову-таки знадобилися дерева. Так Баба-Яга вирубала майже всі дерева в лісі</w:t>
      </w:r>
      <w:r w:rsidR="00022EC3">
        <w:rPr>
          <w:rFonts w:ascii="Times New Roman" w:hAnsi="Times New Roman" w:cs="Times New Roman"/>
          <w:sz w:val="28"/>
          <w:szCs w:val="28"/>
          <w:lang w:val="uk-UA"/>
        </w:rPr>
        <w:t>. Дим, що постійно виходив із труби потрапляв у Повітря. І Повітря захворіло. Воно почало задихатися, кашляло і спохмурніло. Для того щоб вилікуватися, Повітрю були потрібні дерева, але їх залишилося дуже мало.</w:t>
      </w:r>
    </w:p>
    <w:p w:rsidR="002E6947" w:rsidRDefault="004A5FB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із Повітрям захворіли малі та дорослі звірята. Усім стало зрозуміло, що Баба-га принесла біду в їхній казковий ліс. І тоді звірі пішли до Баби-</w:t>
      </w:r>
      <w:proofErr w:type="spellStart"/>
      <w:r>
        <w:rPr>
          <w:rFonts w:ascii="Times New Roman" w:hAnsi="Times New Roman" w:cs="Times New Roman"/>
          <w:sz w:val="28"/>
          <w:szCs w:val="28"/>
          <w:lang w:val="uk-UA"/>
        </w:rPr>
        <w:t>Яги</w:t>
      </w:r>
      <w:proofErr w:type="spellEnd"/>
      <w:r>
        <w:rPr>
          <w:rFonts w:ascii="Times New Roman" w:hAnsi="Times New Roman" w:cs="Times New Roman"/>
          <w:sz w:val="28"/>
          <w:szCs w:val="28"/>
          <w:lang w:val="uk-UA"/>
        </w:rPr>
        <w:t>, щоб розповісти їй про те, як сильно вони хворіють, що без чистого свіжого повітря їм дуже зле</w:t>
      </w:r>
      <w:r w:rsidR="002E6947">
        <w:rPr>
          <w:rFonts w:ascii="Times New Roman" w:hAnsi="Times New Roman" w:cs="Times New Roman"/>
          <w:sz w:val="28"/>
          <w:szCs w:val="28"/>
          <w:lang w:val="uk-UA"/>
        </w:rPr>
        <w:t>. Звірі Бабі-</w:t>
      </w:r>
      <w:proofErr w:type="spellStart"/>
      <w:r w:rsidR="002E6947">
        <w:rPr>
          <w:rFonts w:ascii="Times New Roman" w:hAnsi="Times New Roman" w:cs="Times New Roman"/>
          <w:sz w:val="28"/>
          <w:szCs w:val="28"/>
          <w:lang w:val="uk-UA"/>
        </w:rPr>
        <w:t>Язі</w:t>
      </w:r>
      <w:proofErr w:type="spellEnd"/>
      <w:r w:rsidR="002E6947">
        <w:rPr>
          <w:rFonts w:ascii="Times New Roman" w:hAnsi="Times New Roman" w:cs="Times New Roman"/>
          <w:sz w:val="28"/>
          <w:szCs w:val="28"/>
          <w:lang w:val="uk-UA"/>
        </w:rPr>
        <w:t xml:space="preserve"> показали, що трапилося з лісом. Баба-Яга подивилася довкола і не побачила жодного дерева, не почула жодної співучої пташки. Ці недобрі новини прикро  вразили Ягу. Вона дуже засмутилася, </w:t>
      </w:r>
      <w:r w:rsidR="002E6947">
        <w:rPr>
          <w:rFonts w:ascii="Times New Roman" w:hAnsi="Times New Roman" w:cs="Times New Roman"/>
          <w:sz w:val="28"/>
          <w:szCs w:val="28"/>
          <w:lang w:val="uk-UA"/>
        </w:rPr>
        <w:lastRenderedPageBreak/>
        <w:t>розплакалася і спитала у звірят: «Що ж мені тепер робити?».</w:t>
      </w:r>
    </w:p>
    <w:p w:rsidR="002E6947" w:rsidRDefault="002E694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звірі їй відповіли: «Для того щоб вилікувати Повітря, потрібно перестати топити піч і перестати рубати дерева.»</w:t>
      </w:r>
    </w:p>
    <w:p w:rsidR="00772369" w:rsidRDefault="002E694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Тоді Баба-Яга знову</w:t>
      </w:r>
      <w:r w:rsidR="00772369">
        <w:rPr>
          <w:rFonts w:ascii="Times New Roman" w:hAnsi="Times New Roman" w:cs="Times New Roman"/>
          <w:sz w:val="28"/>
          <w:szCs w:val="28"/>
          <w:lang w:val="uk-UA"/>
        </w:rPr>
        <w:t xml:space="preserve"> питає: «А як же я без печі буду?»</w:t>
      </w:r>
    </w:p>
    <w:p w:rsidR="005E3C86" w:rsidRDefault="00A162A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звірята їй відповідають: «А ти розстели</w:t>
      </w:r>
      <w:r w:rsidR="005263FD">
        <w:rPr>
          <w:rFonts w:ascii="Times New Roman" w:hAnsi="Times New Roman" w:cs="Times New Roman"/>
          <w:sz w:val="28"/>
          <w:szCs w:val="28"/>
          <w:lang w:val="uk-UA"/>
        </w:rPr>
        <w:t xml:space="preserve"> побільше соломи в домі, як ми всі це робимо</w:t>
      </w:r>
      <w:r w:rsidR="005E3C86">
        <w:rPr>
          <w:rFonts w:ascii="Times New Roman" w:hAnsi="Times New Roman" w:cs="Times New Roman"/>
          <w:sz w:val="28"/>
          <w:szCs w:val="28"/>
          <w:lang w:val="uk-UA"/>
        </w:rPr>
        <w:t>, і тоді в тебе буде тепло. Сади щодня нові деревця, а наш казковий ліс буде тебе зігрівати й оберігати!»</w:t>
      </w:r>
    </w:p>
    <w:p w:rsidR="00EC4ACD" w:rsidRDefault="005E3C8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Баба-Яга послухала звірят, перестала топити</w:t>
      </w:r>
      <w:r w:rsidR="00EC4ACD">
        <w:rPr>
          <w:rFonts w:ascii="Times New Roman" w:hAnsi="Times New Roman" w:cs="Times New Roman"/>
          <w:sz w:val="28"/>
          <w:szCs w:val="28"/>
          <w:lang w:val="uk-UA"/>
        </w:rPr>
        <w:t xml:space="preserve"> піч і принесла багато соломи у свою хатину. </w:t>
      </w:r>
    </w:p>
    <w:p w:rsidR="00FD3E93" w:rsidRPr="002E08A5" w:rsidRDefault="00EC4ACD"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 Повітря ставало чистішим</w:t>
      </w:r>
      <w:r w:rsidR="001E0921">
        <w:rPr>
          <w:rFonts w:ascii="Times New Roman" w:hAnsi="Times New Roman" w:cs="Times New Roman"/>
          <w:sz w:val="28"/>
          <w:szCs w:val="28"/>
          <w:lang w:val="uk-UA"/>
        </w:rPr>
        <w:t>, а жителі казкового лісу щодня висаджували маленькі деревця, хоча всі розуміли</w:t>
      </w:r>
      <w:r w:rsidR="007960E0">
        <w:rPr>
          <w:rFonts w:ascii="Times New Roman" w:hAnsi="Times New Roman" w:cs="Times New Roman"/>
          <w:sz w:val="28"/>
          <w:szCs w:val="28"/>
          <w:lang w:val="uk-UA"/>
        </w:rPr>
        <w:t xml:space="preserve">, що вирубати дерева можна швидко, а на те, щоб </w:t>
      </w:r>
      <w:r w:rsidR="004D681A">
        <w:rPr>
          <w:rFonts w:ascii="Times New Roman" w:hAnsi="Times New Roman" w:cs="Times New Roman"/>
          <w:sz w:val="28"/>
          <w:szCs w:val="28"/>
          <w:lang w:val="uk-UA"/>
        </w:rPr>
        <w:t>виростити ліс потрібно дуже багато часу.</w:t>
      </w: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Default="006C2AF5" w:rsidP="002D0013">
      <w:pPr>
        <w:widowControl w:val="0"/>
        <w:spacing w:after="0" w:line="360" w:lineRule="auto"/>
        <w:ind w:firstLine="709"/>
        <w:jc w:val="both"/>
        <w:rPr>
          <w:rFonts w:ascii="Times New Roman" w:hAnsi="Times New Roman" w:cs="Times New Roman"/>
          <w:sz w:val="28"/>
          <w:szCs w:val="28"/>
          <w:lang w:val="uk-UA"/>
        </w:rPr>
      </w:pPr>
    </w:p>
    <w:p w:rsidR="006C2AF5" w:rsidRPr="00E20E19" w:rsidRDefault="006C2AF5" w:rsidP="002D0013">
      <w:pPr>
        <w:widowControl w:val="0"/>
        <w:spacing w:after="0" w:line="360" w:lineRule="auto"/>
        <w:ind w:firstLine="709"/>
        <w:jc w:val="both"/>
        <w:rPr>
          <w:rFonts w:ascii="Times New Roman" w:hAnsi="Times New Roman" w:cs="Times New Roman"/>
          <w:sz w:val="28"/>
          <w:szCs w:val="28"/>
          <w:lang w:val="uk-UA"/>
        </w:rPr>
      </w:pPr>
    </w:p>
    <w:p w:rsidR="00E20E19" w:rsidRDefault="00E20E19" w:rsidP="002D0013">
      <w:pPr>
        <w:widowControl w:val="0"/>
        <w:spacing w:after="0" w:line="360" w:lineRule="auto"/>
        <w:jc w:val="center"/>
        <w:rPr>
          <w:rFonts w:ascii="Times New Roman" w:hAnsi="Times New Roman" w:cs="Times New Roman"/>
          <w:b/>
          <w:sz w:val="28"/>
          <w:szCs w:val="28"/>
          <w:lang w:val="uk-UA"/>
        </w:rPr>
      </w:pPr>
    </w:p>
    <w:p w:rsidR="00E20E19" w:rsidRDefault="00E20E19" w:rsidP="002D0013">
      <w:pPr>
        <w:widowControl w:val="0"/>
        <w:spacing w:after="0" w:line="360" w:lineRule="auto"/>
        <w:ind w:firstLine="720"/>
        <w:jc w:val="center"/>
        <w:rPr>
          <w:rFonts w:ascii="Times New Roman" w:hAnsi="Times New Roman" w:cs="Times New Roman"/>
          <w:sz w:val="28"/>
          <w:szCs w:val="28"/>
          <w:lang w:val="uk-UA"/>
        </w:rPr>
      </w:pPr>
    </w:p>
    <w:p w:rsidR="00E20E19" w:rsidRPr="00831B7D" w:rsidRDefault="00E20E19" w:rsidP="002D0013">
      <w:pPr>
        <w:widowControl w:val="0"/>
        <w:spacing w:after="0" w:line="360" w:lineRule="auto"/>
        <w:ind w:firstLine="720"/>
        <w:jc w:val="center"/>
        <w:rPr>
          <w:rFonts w:ascii="Times New Roman" w:hAnsi="Times New Roman" w:cs="Times New Roman"/>
          <w:sz w:val="28"/>
          <w:szCs w:val="28"/>
          <w:lang w:val="uk-UA"/>
        </w:rPr>
      </w:pPr>
    </w:p>
    <w:p w:rsidR="00831B7D" w:rsidRDefault="00831B7D"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6C6E66" w:rsidRDefault="006C6E66" w:rsidP="002D0013">
      <w:pPr>
        <w:widowControl w:val="0"/>
        <w:spacing w:after="0" w:line="360" w:lineRule="auto"/>
        <w:ind w:firstLine="720"/>
        <w:jc w:val="center"/>
        <w:rPr>
          <w:rFonts w:ascii="Times New Roman" w:hAnsi="Times New Roman" w:cs="Times New Roman"/>
          <w:sz w:val="28"/>
          <w:szCs w:val="28"/>
          <w:lang w:val="uk-UA"/>
        </w:rPr>
      </w:pPr>
    </w:p>
    <w:p w:rsidR="00377939" w:rsidRDefault="00377939" w:rsidP="002D0013">
      <w:pPr>
        <w:widowControl w:val="0"/>
        <w:spacing w:after="0" w:line="360" w:lineRule="auto"/>
        <w:rPr>
          <w:rFonts w:ascii="Times New Roman" w:hAnsi="Times New Roman" w:cs="Times New Roman"/>
          <w:b/>
          <w:sz w:val="28"/>
          <w:szCs w:val="28"/>
          <w:lang w:val="uk-UA"/>
        </w:rPr>
      </w:pPr>
    </w:p>
    <w:p w:rsidR="006C6E66" w:rsidRDefault="008325FC"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2D527F">
        <w:rPr>
          <w:rFonts w:ascii="Times New Roman" w:hAnsi="Times New Roman" w:cs="Times New Roman"/>
          <w:b/>
          <w:sz w:val="28"/>
          <w:szCs w:val="28"/>
          <w:lang w:val="uk-UA"/>
        </w:rPr>
        <w:t>Ж</w:t>
      </w:r>
    </w:p>
    <w:p w:rsidR="008E4D71" w:rsidRPr="008E4D71" w:rsidRDefault="008E4D71" w:rsidP="002D0013">
      <w:pPr>
        <w:widowControl w:val="0"/>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Олександр Копиленко</w:t>
      </w:r>
    </w:p>
    <w:p w:rsidR="006C6E66" w:rsidRDefault="008E4D71"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Осіннє листя</w:t>
      </w:r>
    </w:p>
    <w:p w:rsidR="00926406" w:rsidRDefault="004D2834" w:rsidP="002D0013">
      <w:pPr>
        <w:widowControl w:val="0"/>
        <w:spacing w:after="0" w:line="360" w:lineRule="auto"/>
        <w:ind w:firstLine="709"/>
        <w:jc w:val="both"/>
        <w:rPr>
          <w:rFonts w:ascii="Times New Roman" w:hAnsi="Times New Roman" w:cs="Times New Roman"/>
          <w:sz w:val="28"/>
          <w:szCs w:val="28"/>
          <w:lang w:val="uk-UA"/>
        </w:rPr>
      </w:pPr>
      <w:r w:rsidRPr="00AA42DD">
        <w:rPr>
          <w:rFonts w:ascii="Times New Roman" w:hAnsi="Times New Roman" w:cs="Times New Roman"/>
          <w:sz w:val="28"/>
          <w:szCs w:val="28"/>
          <w:lang w:val="uk-UA"/>
        </w:rPr>
        <w:t>Шелестить під ногами</w:t>
      </w:r>
      <w:r w:rsidR="00AA42DD">
        <w:rPr>
          <w:rFonts w:ascii="Times New Roman" w:hAnsi="Times New Roman" w:cs="Times New Roman"/>
          <w:sz w:val="28"/>
          <w:szCs w:val="28"/>
          <w:lang w:val="uk-UA"/>
        </w:rPr>
        <w:t xml:space="preserve"> листячко в саду: ш-ш-ш</w:t>
      </w:r>
      <w:r w:rsidR="005339D6">
        <w:rPr>
          <w:rFonts w:ascii="Times New Roman" w:hAnsi="Times New Roman" w:cs="Times New Roman"/>
          <w:sz w:val="28"/>
          <w:szCs w:val="28"/>
          <w:lang w:val="uk-UA"/>
        </w:rPr>
        <w:t>. Вітер наче зрадів, що так багато йому роботи, зриває останні листочки з дерев не жаліє</w:t>
      </w:r>
      <w:r w:rsidR="008E3291">
        <w:rPr>
          <w:rFonts w:ascii="Times New Roman" w:hAnsi="Times New Roman" w:cs="Times New Roman"/>
          <w:sz w:val="28"/>
          <w:szCs w:val="28"/>
          <w:lang w:val="uk-UA"/>
        </w:rPr>
        <w:t xml:space="preserve">. </w:t>
      </w:r>
      <w:r w:rsidR="00926406">
        <w:rPr>
          <w:rFonts w:ascii="Times New Roman" w:hAnsi="Times New Roman" w:cs="Times New Roman"/>
          <w:sz w:val="28"/>
          <w:szCs w:val="28"/>
          <w:lang w:val="uk-UA"/>
        </w:rPr>
        <w:t>Вкриває ними стежки в садку, крутить їх у повітрі. І неначе приспівує листкам до таночка:</w:t>
      </w:r>
    </w:p>
    <w:p w:rsidR="00CE3771" w:rsidRDefault="0092640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 сердьтеся, не сердьтеся на мене, на вітер веселий! Ви тут розпустилися</w:t>
      </w:r>
      <w:r w:rsidR="00951694">
        <w:rPr>
          <w:rFonts w:ascii="Times New Roman" w:hAnsi="Times New Roman" w:cs="Times New Roman"/>
          <w:sz w:val="28"/>
          <w:szCs w:val="28"/>
          <w:lang w:val="uk-UA"/>
        </w:rPr>
        <w:t xml:space="preserve"> навесні, зазеленіли, влітку гріло вас сонечко, пили ви свіжі роси на світанку</w:t>
      </w:r>
      <w:r w:rsidR="006F69C4">
        <w:rPr>
          <w:rFonts w:ascii="Times New Roman" w:hAnsi="Times New Roman" w:cs="Times New Roman"/>
          <w:sz w:val="28"/>
          <w:szCs w:val="28"/>
          <w:lang w:val="uk-UA"/>
        </w:rPr>
        <w:t xml:space="preserve"> і годували цим дерево, освіжали в садку повітря. Ви багато зробили, листки, за літо. А тепер холодні ночі</w:t>
      </w:r>
      <w:r w:rsidR="004748CA">
        <w:rPr>
          <w:rFonts w:ascii="Times New Roman" w:hAnsi="Times New Roman" w:cs="Times New Roman"/>
          <w:sz w:val="28"/>
          <w:szCs w:val="28"/>
          <w:lang w:val="uk-UA"/>
        </w:rPr>
        <w:t>, дощі, сонце не гріє</w:t>
      </w:r>
      <w:r w:rsidR="00550E7F">
        <w:rPr>
          <w:rFonts w:ascii="Times New Roman" w:hAnsi="Times New Roman" w:cs="Times New Roman"/>
          <w:sz w:val="28"/>
          <w:szCs w:val="28"/>
          <w:lang w:val="uk-UA"/>
        </w:rPr>
        <w:t xml:space="preserve">, і ви </w:t>
      </w:r>
      <w:proofErr w:type="spellStart"/>
      <w:r w:rsidR="00550E7F">
        <w:rPr>
          <w:rFonts w:ascii="Times New Roman" w:hAnsi="Times New Roman" w:cs="Times New Roman"/>
          <w:sz w:val="28"/>
          <w:szCs w:val="28"/>
          <w:lang w:val="uk-UA"/>
        </w:rPr>
        <w:t>пожовкли</w:t>
      </w:r>
      <w:proofErr w:type="spellEnd"/>
      <w:r w:rsidR="00550E7F">
        <w:rPr>
          <w:rFonts w:ascii="Times New Roman" w:hAnsi="Times New Roman" w:cs="Times New Roman"/>
          <w:sz w:val="28"/>
          <w:szCs w:val="28"/>
          <w:lang w:val="uk-UA"/>
        </w:rPr>
        <w:t>. Я зірву вас, я вкрию вами</w:t>
      </w:r>
      <w:r w:rsidR="00CE3771">
        <w:rPr>
          <w:rFonts w:ascii="Times New Roman" w:hAnsi="Times New Roman" w:cs="Times New Roman"/>
          <w:sz w:val="28"/>
          <w:szCs w:val="28"/>
          <w:lang w:val="uk-UA"/>
        </w:rPr>
        <w:t xml:space="preserve"> матусю-землю. А навесні нове листячко розпуститься на деревах.</w:t>
      </w:r>
    </w:p>
    <w:p w:rsidR="00E631C8" w:rsidRDefault="00CE377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Ш-ш-ш, чуємо! – прошепотіли листки</w:t>
      </w:r>
      <w:r w:rsidR="00E631C8">
        <w:rPr>
          <w:rFonts w:ascii="Times New Roman" w:hAnsi="Times New Roman" w:cs="Times New Roman"/>
          <w:sz w:val="28"/>
          <w:szCs w:val="28"/>
          <w:lang w:val="uk-UA"/>
        </w:rPr>
        <w:t>. А далі стиха: - А ми? Ми вже ні на що не здатні? Ми вже помремо?</w:t>
      </w:r>
    </w:p>
    <w:p w:rsidR="00E631C8" w:rsidRDefault="00E631C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ось по стежці повзе великий жук.</w:t>
      </w:r>
    </w:p>
    <w:p w:rsidR="001F348A" w:rsidRDefault="00E631C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Он яку купу листя хтось добрий мені </w:t>
      </w:r>
      <w:proofErr w:type="spellStart"/>
      <w:r>
        <w:rPr>
          <w:rFonts w:ascii="Times New Roman" w:hAnsi="Times New Roman" w:cs="Times New Roman"/>
          <w:sz w:val="28"/>
          <w:szCs w:val="28"/>
          <w:lang w:val="uk-UA"/>
        </w:rPr>
        <w:t>нагріб</w:t>
      </w:r>
      <w:proofErr w:type="spellEnd"/>
      <w:r w:rsidR="001F348A">
        <w:rPr>
          <w:rFonts w:ascii="Times New Roman" w:hAnsi="Times New Roman" w:cs="Times New Roman"/>
          <w:sz w:val="28"/>
          <w:szCs w:val="28"/>
          <w:lang w:val="uk-UA"/>
        </w:rPr>
        <w:t>, - каже жук. – Під ним я добре перезимую.</w:t>
      </w:r>
    </w:p>
    <w:p w:rsidR="00724E00" w:rsidRDefault="001F348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заліз </w:t>
      </w:r>
      <w:r w:rsidR="00724E00">
        <w:rPr>
          <w:rFonts w:ascii="Times New Roman" w:hAnsi="Times New Roman" w:cs="Times New Roman"/>
          <w:sz w:val="28"/>
          <w:szCs w:val="28"/>
          <w:lang w:val="uk-UA"/>
        </w:rPr>
        <w:t>аж під листя.</w:t>
      </w:r>
    </w:p>
    <w:p w:rsidR="00724E00" w:rsidRDefault="00724E0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Шелестять листочки:</w:t>
      </w:r>
    </w:p>
    <w:p w:rsidR="001327F3" w:rsidRDefault="00724E0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Ми гріємо</w:t>
      </w:r>
      <w:r w:rsidR="001327F3">
        <w:rPr>
          <w:rFonts w:ascii="Times New Roman" w:hAnsi="Times New Roman" w:cs="Times New Roman"/>
          <w:sz w:val="28"/>
          <w:szCs w:val="28"/>
          <w:lang w:val="uk-UA"/>
        </w:rPr>
        <w:t>, ходімо до нас!</w:t>
      </w:r>
    </w:p>
    <w:p w:rsidR="00233CA2" w:rsidRDefault="001327F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Ось бачите, </w:t>
      </w:r>
      <w:proofErr w:type="spellStart"/>
      <w:r>
        <w:rPr>
          <w:rFonts w:ascii="Times New Roman" w:hAnsi="Times New Roman" w:cs="Times New Roman"/>
          <w:sz w:val="28"/>
          <w:szCs w:val="28"/>
          <w:lang w:val="uk-UA"/>
        </w:rPr>
        <w:t>листочки,ви</w:t>
      </w:r>
      <w:proofErr w:type="spellEnd"/>
      <w:r>
        <w:rPr>
          <w:rFonts w:ascii="Times New Roman" w:hAnsi="Times New Roman" w:cs="Times New Roman"/>
          <w:sz w:val="28"/>
          <w:szCs w:val="28"/>
          <w:lang w:val="uk-UA"/>
        </w:rPr>
        <w:t xml:space="preserve"> ще станете</w:t>
      </w:r>
      <w:r w:rsidR="005A757B">
        <w:rPr>
          <w:rFonts w:ascii="Times New Roman" w:hAnsi="Times New Roman" w:cs="Times New Roman"/>
          <w:sz w:val="28"/>
          <w:szCs w:val="28"/>
          <w:lang w:val="uk-UA"/>
        </w:rPr>
        <w:t xml:space="preserve"> комусь у пригоді, - каже вітер. – Ще не один</w:t>
      </w:r>
      <w:r w:rsidR="00233CA2">
        <w:rPr>
          <w:rFonts w:ascii="Times New Roman" w:hAnsi="Times New Roman" w:cs="Times New Roman"/>
          <w:sz w:val="28"/>
          <w:szCs w:val="28"/>
          <w:lang w:val="uk-UA"/>
        </w:rPr>
        <w:t xml:space="preserve"> до вас звернеться.</w:t>
      </w:r>
    </w:p>
    <w:p w:rsidR="004D2834" w:rsidRDefault="00233CA2"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справді – під купою листя набиралося багато усяких маленьких тварин, що завмирають на зиму: і жучки, і павучки.</w:t>
      </w:r>
    </w:p>
    <w:p w:rsidR="005A54B8" w:rsidRDefault="005A54B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Аж ось повзе щось велике, колюче, усе в голках. Притихла дрібнота…А це їжак. Йому теж потрібне листя для  зимового житла. Понатикував листочків на свої колючки і побрів далі.</w:t>
      </w:r>
    </w:p>
    <w:p w:rsidR="00233123" w:rsidRDefault="0023312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потім вийшли діти з граблями та мітлами, позгрібали на стежках садових листя.</w:t>
      </w:r>
    </w:p>
    <w:p w:rsidR="00233123" w:rsidRDefault="0023312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Несіть, діти, до клуні</w:t>
      </w:r>
      <w:r w:rsidR="0055031B">
        <w:rPr>
          <w:rFonts w:ascii="Times New Roman" w:hAnsi="Times New Roman" w:cs="Times New Roman"/>
          <w:sz w:val="28"/>
          <w:szCs w:val="28"/>
          <w:lang w:val="uk-UA"/>
        </w:rPr>
        <w:t>! – кричить мати з хати. – Буде мені на підпал.</w:t>
      </w:r>
    </w:p>
    <w:p w:rsidR="0055031B" w:rsidRDefault="0055031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вітер наче звеселився</w:t>
      </w:r>
      <w:r w:rsidR="00940A28">
        <w:rPr>
          <w:rFonts w:ascii="Times New Roman" w:hAnsi="Times New Roman" w:cs="Times New Roman"/>
          <w:sz w:val="28"/>
          <w:szCs w:val="28"/>
          <w:lang w:val="uk-UA"/>
        </w:rPr>
        <w:t>, рве останнє листячко з дерев, крутить ним у таночку, кидає на землю.</w:t>
      </w:r>
    </w:p>
    <w:p w:rsidR="00940A28" w:rsidRDefault="00940A2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Ш-ш-ш! – шелестить листопад</w:t>
      </w:r>
      <w:r w:rsidR="00597464">
        <w:rPr>
          <w:rFonts w:ascii="Times New Roman" w:hAnsi="Times New Roman" w:cs="Times New Roman"/>
          <w:sz w:val="28"/>
          <w:szCs w:val="28"/>
          <w:lang w:val="uk-UA"/>
        </w:rPr>
        <w:t xml:space="preserve">. – Ніщо марно не пропадає у світі. Усе й найменше </w:t>
      </w:r>
      <w:proofErr w:type="spellStart"/>
      <w:r w:rsidR="00597464">
        <w:rPr>
          <w:rFonts w:ascii="Times New Roman" w:hAnsi="Times New Roman" w:cs="Times New Roman"/>
          <w:sz w:val="28"/>
          <w:szCs w:val="28"/>
          <w:lang w:val="uk-UA"/>
        </w:rPr>
        <w:t>придасться</w:t>
      </w:r>
      <w:proofErr w:type="spellEnd"/>
      <w:r w:rsidR="00597464">
        <w:rPr>
          <w:rFonts w:ascii="Times New Roman" w:hAnsi="Times New Roman" w:cs="Times New Roman"/>
          <w:sz w:val="28"/>
          <w:szCs w:val="28"/>
          <w:lang w:val="uk-UA"/>
        </w:rPr>
        <w:t>. Природа-мати усе щадить.</w:t>
      </w:r>
    </w:p>
    <w:p w:rsidR="00D50043" w:rsidRDefault="00D50043" w:rsidP="002D0013">
      <w:pPr>
        <w:widowControl w:val="0"/>
        <w:spacing w:after="0" w:line="360" w:lineRule="auto"/>
        <w:ind w:firstLine="709"/>
        <w:jc w:val="both"/>
        <w:rPr>
          <w:rFonts w:ascii="Times New Roman" w:hAnsi="Times New Roman" w:cs="Times New Roman"/>
          <w:sz w:val="28"/>
          <w:szCs w:val="28"/>
          <w:lang w:val="uk-UA"/>
        </w:rPr>
      </w:pPr>
    </w:p>
    <w:p w:rsidR="00D50043" w:rsidRDefault="00D50043" w:rsidP="002D0013">
      <w:pPr>
        <w:widowControl w:val="0"/>
        <w:spacing w:after="0" w:line="360" w:lineRule="auto"/>
        <w:ind w:firstLine="709"/>
        <w:jc w:val="both"/>
        <w:rPr>
          <w:rFonts w:ascii="Times New Roman" w:hAnsi="Times New Roman" w:cs="Times New Roman"/>
          <w:sz w:val="28"/>
          <w:szCs w:val="28"/>
          <w:lang w:val="uk-UA"/>
        </w:rPr>
      </w:pPr>
    </w:p>
    <w:p w:rsidR="00D50043" w:rsidRDefault="00D50043" w:rsidP="002D0013">
      <w:pPr>
        <w:widowControl w:val="0"/>
        <w:spacing w:after="0" w:line="360" w:lineRule="auto"/>
        <w:ind w:firstLine="709"/>
        <w:jc w:val="both"/>
        <w:rPr>
          <w:rFonts w:ascii="Times New Roman" w:hAnsi="Times New Roman" w:cs="Times New Roman"/>
          <w:sz w:val="28"/>
          <w:szCs w:val="28"/>
          <w:lang w:val="uk-UA"/>
        </w:rPr>
      </w:pPr>
    </w:p>
    <w:p w:rsidR="00D50043" w:rsidRDefault="00D50043" w:rsidP="002D0013">
      <w:pPr>
        <w:widowControl w:val="0"/>
        <w:spacing w:after="0" w:line="360" w:lineRule="auto"/>
        <w:ind w:firstLine="709"/>
        <w:jc w:val="both"/>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D50043" w:rsidRDefault="00D50043" w:rsidP="002D0013">
      <w:pPr>
        <w:widowControl w:val="0"/>
        <w:spacing w:after="0" w:line="360" w:lineRule="auto"/>
        <w:ind w:firstLine="720"/>
        <w:rPr>
          <w:rFonts w:ascii="Times New Roman" w:hAnsi="Times New Roman" w:cs="Times New Roman"/>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377939" w:rsidRDefault="00377939" w:rsidP="002D0013">
      <w:pPr>
        <w:widowControl w:val="0"/>
        <w:spacing w:after="0" w:line="360" w:lineRule="auto"/>
        <w:rPr>
          <w:rFonts w:ascii="Times New Roman" w:hAnsi="Times New Roman" w:cs="Times New Roman"/>
          <w:b/>
          <w:sz w:val="28"/>
          <w:szCs w:val="28"/>
          <w:lang w:val="uk-UA"/>
        </w:rPr>
      </w:pPr>
    </w:p>
    <w:p w:rsidR="00D50043" w:rsidRDefault="002D527F"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И</w:t>
      </w: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F599D" w:rsidRPr="00DF599D" w:rsidRDefault="00DF599D" w:rsidP="002D0013">
      <w:pPr>
        <w:widowControl w:val="0"/>
        <w:spacing w:after="0" w:line="360" w:lineRule="auto"/>
        <w:ind w:firstLine="709"/>
        <w:jc w:val="both"/>
        <w:rPr>
          <w:rFonts w:ascii="Times New Roman" w:hAnsi="Times New Roman" w:cs="Times New Roman"/>
          <w:b/>
          <w:sz w:val="28"/>
          <w:szCs w:val="28"/>
          <w:lang w:val="uk-UA"/>
        </w:rPr>
      </w:pPr>
      <w:proofErr w:type="spellStart"/>
      <w:r w:rsidRPr="00DF599D">
        <w:rPr>
          <w:rFonts w:ascii="Times New Roman" w:hAnsi="Times New Roman" w:cs="Times New Roman"/>
          <w:b/>
          <w:sz w:val="28"/>
          <w:szCs w:val="28"/>
          <w:lang w:val="uk-UA"/>
        </w:rPr>
        <w:t>Прислів</w:t>
      </w:r>
      <w:proofErr w:type="spellEnd"/>
      <w:r w:rsidRPr="00DF599D">
        <w:rPr>
          <w:rFonts w:ascii="Times New Roman" w:hAnsi="Times New Roman" w:cs="Times New Roman"/>
          <w:b/>
          <w:sz w:val="28"/>
          <w:szCs w:val="28"/>
          <w:lang w:val="uk-UA"/>
        </w:rPr>
        <w:t>’</w:t>
      </w:r>
      <w:r w:rsidRPr="00DF599D">
        <w:rPr>
          <w:rFonts w:ascii="Times New Roman" w:hAnsi="Times New Roman" w:cs="Times New Roman"/>
          <w:b/>
          <w:sz w:val="28"/>
          <w:szCs w:val="28"/>
        </w:rPr>
        <w:t>я про листопад.</w:t>
      </w:r>
    </w:p>
    <w:p w:rsidR="00DF599D" w:rsidRPr="00DF599D" w:rsidRDefault="00DF599D" w:rsidP="002D0013">
      <w:pPr>
        <w:widowControl w:val="0"/>
        <w:spacing w:after="0" w:line="360" w:lineRule="auto"/>
        <w:ind w:firstLine="709"/>
        <w:jc w:val="both"/>
        <w:rPr>
          <w:rFonts w:ascii="Times New Roman" w:hAnsi="Times New Roman" w:cs="Times New Roman"/>
          <w:sz w:val="28"/>
          <w:szCs w:val="28"/>
          <w:lang w:val="uk-UA"/>
        </w:rPr>
      </w:pPr>
    </w:p>
    <w:p w:rsidR="00DF599D" w:rsidRPr="00736A0D" w:rsidRDefault="00DF599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Листопадовий день як заячий хвіст.</w:t>
      </w:r>
    </w:p>
    <w:p w:rsidR="00DF599D" w:rsidRPr="00736A0D" w:rsidRDefault="00DF599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У листопаді світанок з сутінками в полудень зустрічаються.</w:t>
      </w:r>
    </w:p>
    <w:p w:rsidR="00DF599D" w:rsidRPr="00736A0D" w:rsidRDefault="00DF599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У листопаді голо в саду.</w:t>
      </w:r>
    </w:p>
    <w:p w:rsidR="00DF599D" w:rsidRPr="00736A0D" w:rsidRDefault="00DF599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Листопад зимі ворота одчиняє.</w:t>
      </w:r>
    </w:p>
    <w:p w:rsidR="00DF599D" w:rsidRPr="00736A0D" w:rsidRDefault="00DF599D" w:rsidP="002D0013">
      <w:pPr>
        <w:widowControl w:val="0"/>
        <w:spacing w:after="0" w:line="360" w:lineRule="auto"/>
        <w:ind w:firstLine="709"/>
        <w:jc w:val="both"/>
        <w:rPr>
          <w:rFonts w:ascii="Times New Roman" w:hAnsi="Times New Roman" w:cs="Times New Roman"/>
          <w:sz w:val="28"/>
          <w:szCs w:val="28"/>
          <w:lang w:val="uk-UA"/>
        </w:rPr>
      </w:pPr>
      <w:r w:rsidRPr="00736A0D">
        <w:rPr>
          <w:rFonts w:ascii="Times New Roman" w:hAnsi="Times New Roman" w:cs="Times New Roman"/>
          <w:sz w:val="28"/>
          <w:szCs w:val="28"/>
          <w:lang w:val="uk-UA"/>
        </w:rPr>
        <w:t>Листопад не лютий, проте спитає, чи одягнутий та взутий.</w:t>
      </w:r>
    </w:p>
    <w:p w:rsidR="00DF599D" w:rsidRPr="00736A0D" w:rsidRDefault="00DF599D" w:rsidP="002D0013">
      <w:pPr>
        <w:widowControl w:val="0"/>
        <w:spacing w:after="0" w:line="360" w:lineRule="auto"/>
        <w:ind w:firstLine="709"/>
        <w:jc w:val="both"/>
        <w:rPr>
          <w:rFonts w:ascii="Times New Roman" w:hAnsi="Times New Roman" w:cs="Times New Roman"/>
          <w:sz w:val="28"/>
          <w:szCs w:val="28"/>
        </w:rPr>
      </w:pPr>
      <w:r w:rsidRPr="00736A0D">
        <w:rPr>
          <w:rFonts w:ascii="Times New Roman" w:hAnsi="Times New Roman" w:cs="Times New Roman"/>
          <w:sz w:val="28"/>
          <w:szCs w:val="28"/>
          <w:lang w:val="uk-UA"/>
        </w:rPr>
        <w:t xml:space="preserve">Просимо учнів пояснити зміст </w:t>
      </w:r>
      <w:proofErr w:type="spellStart"/>
      <w:r w:rsidRPr="00736A0D">
        <w:rPr>
          <w:rFonts w:ascii="Times New Roman" w:hAnsi="Times New Roman" w:cs="Times New Roman"/>
          <w:sz w:val="28"/>
          <w:szCs w:val="28"/>
          <w:lang w:val="uk-UA"/>
        </w:rPr>
        <w:t>прислів</w:t>
      </w:r>
      <w:proofErr w:type="spellEnd"/>
      <w:r w:rsidRPr="00736A0D">
        <w:rPr>
          <w:rFonts w:ascii="Times New Roman" w:hAnsi="Times New Roman" w:cs="Times New Roman"/>
          <w:sz w:val="28"/>
          <w:szCs w:val="28"/>
          <w:lang w:val="uk-UA"/>
        </w:rPr>
        <w:t>’</w:t>
      </w:r>
      <w:proofErr w:type="spellStart"/>
      <w:r w:rsidRPr="00736A0D">
        <w:rPr>
          <w:rFonts w:ascii="Times New Roman" w:hAnsi="Times New Roman" w:cs="Times New Roman"/>
          <w:sz w:val="28"/>
          <w:szCs w:val="28"/>
        </w:rPr>
        <w:t>їв</w:t>
      </w:r>
      <w:proofErr w:type="spellEnd"/>
      <w:r w:rsidRPr="00736A0D">
        <w:rPr>
          <w:rFonts w:ascii="Times New Roman" w:hAnsi="Times New Roman" w:cs="Times New Roman"/>
          <w:sz w:val="28"/>
          <w:szCs w:val="28"/>
        </w:rPr>
        <w:t>.</w:t>
      </w:r>
    </w:p>
    <w:p w:rsidR="00DF599D" w:rsidRPr="00DF599D" w:rsidRDefault="00DF599D" w:rsidP="002D0013">
      <w:pPr>
        <w:widowControl w:val="0"/>
        <w:spacing w:after="0" w:line="360" w:lineRule="auto"/>
        <w:ind w:firstLine="709"/>
        <w:jc w:val="both"/>
        <w:rPr>
          <w:rFonts w:ascii="Times New Roman" w:hAnsi="Times New Roman" w:cs="Times New Roman"/>
          <w:b/>
          <w:sz w:val="28"/>
          <w:szCs w:val="28"/>
        </w:rPr>
      </w:pPr>
    </w:p>
    <w:p w:rsidR="00D50043" w:rsidRDefault="00D50043" w:rsidP="002D0013">
      <w:pPr>
        <w:widowControl w:val="0"/>
        <w:spacing w:after="0" w:line="360" w:lineRule="auto"/>
        <w:ind w:firstLine="709"/>
        <w:jc w:val="both"/>
        <w:rPr>
          <w:rFonts w:ascii="Times New Roman" w:hAnsi="Times New Roman" w:cs="Times New Roman"/>
          <w:b/>
          <w:sz w:val="28"/>
          <w:szCs w:val="28"/>
          <w:lang w:val="uk-UA"/>
        </w:rPr>
      </w:pP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493985" w:rsidRDefault="00493985" w:rsidP="002D0013">
      <w:pPr>
        <w:widowControl w:val="0"/>
        <w:spacing w:after="0" w:line="360" w:lineRule="auto"/>
        <w:ind w:firstLine="720"/>
        <w:jc w:val="center"/>
        <w:rPr>
          <w:rFonts w:ascii="Times New Roman" w:hAnsi="Times New Roman" w:cs="Times New Roman"/>
          <w:b/>
          <w:sz w:val="28"/>
          <w:szCs w:val="28"/>
          <w:lang w:val="uk-UA"/>
        </w:rPr>
      </w:pPr>
    </w:p>
    <w:p w:rsidR="00DF599D" w:rsidRDefault="00493985"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К</w:t>
      </w:r>
    </w:p>
    <w:p w:rsidR="00DF599D" w:rsidRDefault="00DF599D" w:rsidP="002D0013">
      <w:pPr>
        <w:widowControl w:val="0"/>
        <w:spacing w:after="0" w:line="360" w:lineRule="auto"/>
        <w:ind w:firstLine="720"/>
        <w:jc w:val="center"/>
        <w:rPr>
          <w:rFonts w:ascii="Times New Roman" w:hAnsi="Times New Roman" w:cs="Times New Roman"/>
          <w:b/>
          <w:sz w:val="28"/>
          <w:szCs w:val="28"/>
          <w:lang w:val="uk-UA"/>
        </w:rPr>
      </w:pPr>
    </w:p>
    <w:p w:rsidR="00D50043" w:rsidRDefault="00F00905" w:rsidP="002D0013">
      <w:pPr>
        <w:widowControl w:val="0"/>
        <w:spacing w:after="0" w:line="360" w:lineRule="auto"/>
        <w:ind w:firstLine="72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Колообіг</w:t>
      </w:r>
      <w:proofErr w:type="spellEnd"/>
      <w:r>
        <w:rPr>
          <w:rFonts w:ascii="Times New Roman" w:hAnsi="Times New Roman" w:cs="Times New Roman"/>
          <w:b/>
          <w:sz w:val="28"/>
          <w:szCs w:val="28"/>
          <w:lang w:val="uk-UA"/>
        </w:rPr>
        <w:t xml:space="preserve"> води в природі</w:t>
      </w:r>
    </w:p>
    <w:p w:rsidR="00D50043" w:rsidRDefault="00D50043" w:rsidP="002D0013">
      <w:pPr>
        <w:widowControl w:val="0"/>
        <w:spacing w:after="0" w:line="360" w:lineRule="auto"/>
        <w:ind w:firstLine="720"/>
        <w:jc w:val="center"/>
        <w:rPr>
          <w:rFonts w:ascii="Times New Roman" w:hAnsi="Times New Roman" w:cs="Times New Roman"/>
          <w:b/>
          <w:sz w:val="28"/>
          <w:szCs w:val="28"/>
          <w:lang w:val="uk-UA"/>
        </w:rPr>
      </w:pPr>
    </w:p>
    <w:p w:rsidR="00D50043" w:rsidRDefault="00D50043" w:rsidP="002D0013">
      <w:pPr>
        <w:widowControl w:val="0"/>
        <w:spacing w:after="0" w:line="360" w:lineRule="auto"/>
        <w:ind w:firstLine="720"/>
        <w:jc w:val="center"/>
        <w:rPr>
          <w:rFonts w:ascii="Times New Roman" w:hAnsi="Times New Roman" w:cs="Times New Roman"/>
          <w:b/>
          <w:sz w:val="28"/>
          <w:szCs w:val="28"/>
          <w:lang w:val="uk-UA"/>
        </w:rPr>
      </w:pPr>
    </w:p>
    <w:p w:rsidR="00D50043" w:rsidRDefault="00D50043" w:rsidP="002D0013">
      <w:pPr>
        <w:widowControl w:val="0"/>
        <w:spacing w:after="0" w:line="360" w:lineRule="auto"/>
        <w:ind w:firstLine="720"/>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362575" cy="3533775"/>
            <wp:effectExtent l="19050" t="0" r="9525" b="0"/>
            <wp:docPr id="5" name="Рисунок 1" descr="C:\Users\Администратор\Desktop\image036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age036_125.jpg"/>
                    <pic:cNvPicPr>
                      <a:picLocks noChangeAspect="1" noChangeArrowheads="1"/>
                    </pic:cNvPicPr>
                  </pic:nvPicPr>
                  <pic:blipFill>
                    <a:blip r:embed="rId25"/>
                    <a:srcRect/>
                    <a:stretch>
                      <a:fillRect/>
                    </a:stretch>
                  </pic:blipFill>
                  <pic:spPr bwMode="auto">
                    <a:xfrm>
                      <a:off x="0" y="0"/>
                      <a:ext cx="5362575" cy="3533775"/>
                    </a:xfrm>
                    <a:prstGeom prst="rect">
                      <a:avLst/>
                    </a:prstGeom>
                    <a:noFill/>
                    <a:ln w="9525">
                      <a:noFill/>
                      <a:miter lim="800000"/>
                      <a:headEnd/>
                      <a:tailEnd/>
                    </a:ln>
                  </pic:spPr>
                </pic:pic>
              </a:graphicData>
            </a:graphic>
          </wp:inline>
        </w:drawing>
      </w:r>
    </w:p>
    <w:p w:rsidR="00D50043" w:rsidRDefault="00D5004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C81433" w:rsidRDefault="00C81433" w:rsidP="002D0013">
      <w:pPr>
        <w:widowControl w:val="0"/>
        <w:spacing w:after="0" w:line="360" w:lineRule="auto"/>
        <w:ind w:firstLine="720"/>
        <w:jc w:val="center"/>
        <w:rPr>
          <w:rFonts w:ascii="Times New Roman" w:hAnsi="Times New Roman" w:cs="Times New Roman"/>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C81433" w:rsidRDefault="006372B9"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Л</w:t>
      </w:r>
    </w:p>
    <w:p w:rsidR="00C81433" w:rsidRDefault="00C81433" w:rsidP="002D0013">
      <w:pPr>
        <w:widowControl w:val="0"/>
        <w:spacing w:after="0" w:line="360" w:lineRule="auto"/>
        <w:ind w:firstLine="720"/>
        <w:jc w:val="center"/>
        <w:rPr>
          <w:rFonts w:ascii="Times New Roman" w:hAnsi="Times New Roman" w:cs="Times New Roman"/>
          <w:b/>
          <w:sz w:val="28"/>
          <w:szCs w:val="28"/>
          <w:lang w:val="uk-UA"/>
        </w:rPr>
      </w:pPr>
    </w:p>
    <w:p w:rsidR="00C81433" w:rsidRDefault="00C81433" w:rsidP="002D0013">
      <w:pPr>
        <w:widowControl w:val="0"/>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В. Сухомлинський</w:t>
      </w:r>
    </w:p>
    <w:p w:rsidR="00C81433" w:rsidRDefault="00535B15"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Краплина роси</w:t>
      </w:r>
    </w:p>
    <w:p w:rsidR="00535B15" w:rsidRDefault="00D456CE" w:rsidP="002D0013">
      <w:pPr>
        <w:widowControl w:val="0"/>
        <w:spacing w:after="0" w:line="360" w:lineRule="auto"/>
        <w:ind w:firstLine="709"/>
        <w:jc w:val="both"/>
        <w:rPr>
          <w:rFonts w:ascii="Times New Roman" w:hAnsi="Times New Roman" w:cs="Times New Roman"/>
          <w:sz w:val="28"/>
          <w:szCs w:val="28"/>
          <w:lang w:val="uk-UA"/>
        </w:rPr>
      </w:pPr>
      <w:r w:rsidRPr="00D456CE">
        <w:rPr>
          <w:rFonts w:ascii="Times New Roman" w:hAnsi="Times New Roman" w:cs="Times New Roman"/>
          <w:sz w:val="28"/>
          <w:szCs w:val="28"/>
          <w:lang w:val="uk-UA"/>
        </w:rPr>
        <w:t xml:space="preserve">Рано вранці на квітці </w:t>
      </w:r>
      <w:proofErr w:type="spellStart"/>
      <w:r w:rsidRPr="00D456CE">
        <w:rPr>
          <w:rFonts w:ascii="Times New Roman" w:hAnsi="Times New Roman" w:cs="Times New Roman"/>
          <w:sz w:val="28"/>
          <w:szCs w:val="28"/>
          <w:lang w:val="uk-UA"/>
        </w:rPr>
        <w:t>троянди</w:t>
      </w:r>
      <w:proofErr w:type="spellEnd"/>
      <w:r w:rsidRPr="00D456CE">
        <w:rPr>
          <w:rFonts w:ascii="Times New Roman" w:hAnsi="Times New Roman" w:cs="Times New Roman"/>
          <w:sz w:val="28"/>
          <w:szCs w:val="28"/>
          <w:lang w:val="uk-UA"/>
        </w:rPr>
        <w:t xml:space="preserve"> прокинулась Краплина роси</w:t>
      </w:r>
      <w:r w:rsidR="004E4CC6">
        <w:rPr>
          <w:rFonts w:ascii="Times New Roman" w:hAnsi="Times New Roman" w:cs="Times New Roman"/>
          <w:sz w:val="28"/>
          <w:szCs w:val="28"/>
          <w:lang w:val="uk-UA"/>
        </w:rPr>
        <w:t>.</w:t>
      </w:r>
    </w:p>
    <w:p w:rsidR="004E4CC6" w:rsidRDefault="004E4CC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 я тут опинилася? – здивувалась Краплина</w:t>
      </w:r>
      <w:r w:rsidR="00A54F16">
        <w:rPr>
          <w:rFonts w:ascii="Times New Roman" w:hAnsi="Times New Roman" w:cs="Times New Roman"/>
          <w:sz w:val="28"/>
          <w:szCs w:val="28"/>
          <w:lang w:val="uk-UA"/>
        </w:rPr>
        <w:t>. – Увечері я була високо в небі…</w:t>
      </w:r>
    </w:p>
    <w:p w:rsidR="008D184E" w:rsidRDefault="00637F76"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захотілося їй знову в небо. Пригріло Сонце.</w:t>
      </w:r>
      <w:r w:rsidR="008D184E">
        <w:rPr>
          <w:rFonts w:ascii="Times New Roman" w:hAnsi="Times New Roman" w:cs="Times New Roman"/>
          <w:sz w:val="28"/>
          <w:szCs w:val="28"/>
          <w:lang w:val="uk-UA"/>
        </w:rPr>
        <w:t xml:space="preserve"> Випарувалась Краплина, піднялась високо-високо у блакитне небо, до самого Сонечка. А там – тисячі інших краплинок.</w:t>
      </w:r>
    </w:p>
    <w:p w:rsidR="008D184E" w:rsidRDefault="008D184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Зібралися всі в чорну хмару й затулили Сонце.</w:t>
      </w:r>
    </w:p>
    <w:p w:rsidR="004B560A" w:rsidRDefault="008D184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Чого це ви заховали мене від людей? – розгнівалося Сонечко</w:t>
      </w:r>
      <w:r w:rsidR="0062688D">
        <w:rPr>
          <w:rFonts w:ascii="Times New Roman" w:hAnsi="Times New Roman" w:cs="Times New Roman"/>
          <w:sz w:val="28"/>
          <w:szCs w:val="28"/>
          <w:lang w:val="uk-UA"/>
        </w:rPr>
        <w:t>. І послало на хмару вогненну стрілу. Вдарила вогненна стріла, загримів грім. Злякалася чорна хмара й розсипалась</w:t>
      </w:r>
      <w:r w:rsidR="004B560A">
        <w:rPr>
          <w:rFonts w:ascii="Times New Roman" w:hAnsi="Times New Roman" w:cs="Times New Roman"/>
          <w:sz w:val="28"/>
          <w:szCs w:val="28"/>
          <w:lang w:val="uk-UA"/>
        </w:rPr>
        <w:t>. Пішов дощ. Упала Краплина на Землю.</w:t>
      </w:r>
    </w:p>
    <w:p w:rsidR="00637F76" w:rsidRDefault="004B560A"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Дякую тобі, Краплино. – промовила Земля</w:t>
      </w:r>
      <w:r w:rsidR="003A7A22">
        <w:rPr>
          <w:rFonts w:ascii="Times New Roman" w:hAnsi="Times New Roman" w:cs="Times New Roman"/>
          <w:sz w:val="28"/>
          <w:szCs w:val="28"/>
          <w:lang w:val="uk-UA"/>
        </w:rPr>
        <w:t>. – Я так скучила за тобою.</w:t>
      </w:r>
    </w:p>
    <w:p w:rsidR="004C08F2" w:rsidRDefault="004C08F2" w:rsidP="002D0013">
      <w:pPr>
        <w:widowControl w:val="0"/>
        <w:spacing w:after="0" w:line="360" w:lineRule="auto"/>
        <w:ind w:firstLine="709"/>
        <w:jc w:val="both"/>
        <w:rPr>
          <w:rFonts w:ascii="Times New Roman" w:hAnsi="Times New Roman" w:cs="Times New Roman"/>
          <w:sz w:val="28"/>
          <w:szCs w:val="28"/>
          <w:lang w:val="uk-UA"/>
        </w:rPr>
      </w:pPr>
    </w:p>
    <w:p w:rsidR="004C08F2" w:rsidRDefault="004C08F2" w:rsidP="002D0013">
      <w:pPr>
        <w:widowControl w:val="0"/>
        <w:spacing w:after="0" w:line="360" w:lineRule="auto"/>
        <w:ind w:firstLine="709"/>
        <w:jc w:val="both"/>
        <w:rPr>
          <w:rFonts w:ascii="Times New Roman" w:hAnsi="Times New Roman" w:cs="Times New Roman"/>
          <w:sz w:val="28"/>
          <w:szCs w:val="28"/>
          <w:lang w:val="uk-UA"/>
        </w:rPr>
      </w:pPr>
    </w:p>
    <w:p w:rsidR="004C08F2" w:rsidRDefault="004C08F2" w:rsidP="002D0013">
      <w:pPr>
        <w:widowControl w:val="0"/>
        <w:spacing w:after="0" w:line="360" w:lineRule="auto"/>
        <w:ind w:firstLine="709"/>
        <w:jc w:val="both"/>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4C08F2" w:rsidRDefault="004C08F2" w:rsidP="002D0013">
      <w:pPr>
        <w:widowControl w:val="0"/>
        <w:spacing w:after="0" w:line="360" w:lineRule="auto"/>
        <w:ind w:firstLine="720"/>
        <w:rPr>
          <w:rFonts w:ascii="Times New Roman" w:hAnsi="Times New Roman" w:cs="Times New Roman"/>
          <w:sz w:val="28"/>
          <w:szCs w:val="28"/>
          <w:lang w:val="uk-UA"/>
        </w:rPr>
      </w:pPr>
    </w:p>
    <w:p w:rsidR="00A3259A" w:rsidRDefault="00A3259A" w:rsidP="002D0013">
      <w:pPr>
        <w:widowControl w:val="0"/>
        <w:spacing w:after="0" w:line="360" w:lineRule="auto"/>
        <w:ind w:firstLine="720"/>
        <w:jc w:val="center"/>
        <w:rPr>
          <w:rFonts w:ascii="Times New Roman" w:hAnsi="Times New Roman" w:cs="Times New Roman"/>
          <w:b/>
          <w:sz w:val="28"/>
          <w:szCs w:val="28"/>
          <w:lang w:val="uk-UA"/>
        </w:rPr>
      </w:pPr>
    </w:p>
    <w:p w:rsidR="006372B9" w:rsidRPr="006372B9" w:rsidRDefault="000431AC"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r w:rsidR="00893C6B">
        <w:rPr>
          <w:rFonts w:ascii="Times New Roman" w:hAnsi="Times New Roman" w:cs="Times New Roman"/>
          <w:b/>
          <w:sz w:val="28"/>
          <w:szCs w:val="28"/>
          <w:lang w:val="uk-UA"/>
        </w:rPr>
        <w:t xml:space="preserve"> </w:t>
      </w:r>
      <w:r w:rsidR="006372B9">
        <w:rPr>
          <w:rFonts w:ascii="Times New Roman" w:hAnsi="Times New Roman" w:cs="Times New Roman"/>
          <w:b/>
          <w:sz w:val="28"/>
          <w:szCs w:val="28"/>
          <w:lang w:val="uk-UA"/>
        </w:rPr>
        <w:t>М</w:t>
      </w:r>
    </w:p>
    <w:p w:rsidR="006372B9" w:rsidRDefault="006372B9" w:rsidP="002D0013">
      <w:pPr>
        <w:widowControl w:val="0"/>
        <w:spacing w:after="0" w:line="360" w:lineRule="auto"/>
        <w:ind w:firstLine="720"/>
        <w:jc w:val="right"/>
        <w:rPr>
          <w:rFonts w:ascii="Times New Roman" w:hAnsi="Times New Roman" w:cs="Times New Roman"/>
          <w:b/>
          <w:sz w:val="28"/>
          <w:szCs w:val="28"/>
          <w:lang w:val="uk-UA"/>
        </w:rPr>
      </w:pPr>
    </w:p>
    <w:p w:rsidR="006372B9" w:rsidRDefault="006372B9" w:rsidP="002D0013">
      <w:pPr>
        <w:widowControl w:val="0"/>
        <w:spacing w:after="0" w:line="360" w:lineRule="auto"/>
        <w:ind w:firstLine="720"/>
        <w:jc w:val="right"/>
        <w:rPr>
          <w:rFonts w:ascii="Times New Roman" w:hAnsi="Times New Roman" w:cs="Times New Roman"/>
          <w:b/>
          <w:sz w:val="28"/>
          <w:szCs w:val="28"/>
          <w:lang w:val="uk-UA"/>
        </w:rPr>
      </w:pPr>
    </w:p>
    <w:p w:rsidR="006372B9" w:rsidRPr="006372B9" w:rsidRDefault="006372B9" w:rsidP="002D0013">
      <w:pPr>
        <w:widowControl w:val="0"/>
        <w:spacing w:after="0" w:line="360" w:lineRule="auto"/>
        <w:ind w:firstLine="720"/>
        <w:jc w:val="right"/>
        <w:rPr>
          <w:rFonts w:ascii="Times New Roman" w:hAnsi="Times New Roman" w:cs="Times New Roman"/>
          <w:b/>
          <w:sz w:val="28"/>
          <w:szCs w:val="28"/>
          <w:lang w:val="uk-UA"/>
        </w:rPr>
      </w:pPr>
      <w:r w:rsidRPr="00736A0D">
        <w:rPr>
          <w:rFonts w:ascii="Times New Roman" w:hAnsi="Times New Roman" w:cs="Times New Roman"/>
          <w:sz w:val="28"/>
          <w:szCs w:val="28"/>
          <w:lang w:val="uk-UA"/>
        </w:rPr>
        <w:t>Я. Вознюк</w:t>
      </w: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Непосида</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Непосидливій водичці                         Та не зовсім все так сталось,</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Любо плинути у річці,                         Як </w:t>
      </w:r>
      <w:proofErr w:type="spellStart"/>
      <w:r>
        <w:rPr>
          <w:rFonts w:ascii="Times New Roman" w:hAnsi="Times New Roman" w:cs="Times New Roman"/>
          <w:sz w:val="28"/>
          <w:szCs w:val="28"/>
          <w:lang w:val="uk-UA"/>
        </w:rPr>
        <w:t>омріялось</w:t>
      </w:r>
      <w:proofErr w:type="spellEnd"/>
      <w:r>
        <w:rPr>
          <w:rFonts w:ascii="Times New Roman" w:hAnsi="Times New Roman" w:cs="Times New Roman"/>
          <w:sz w:val="28"/>
          <w:szCs w:val="28"/>
          <w:lang w:val="uk-UA"/>
        </w:rPr>
        <w:t>-гадалось:</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Гомоніти у струмочку,                         За сосну перечепилась </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Відпочити у ставочку,                          І дощем униз пролилась.</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 як сонечко пришкварить,                 - Дощик, дощик! – раді діти.</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Непосида небом марить,                      - Нам полив дерева, квіти!                    </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Щоб хмаринкою за вітром                   І з хмариночки водичку</w:t>
      </w:r>
    </w:p>
    <w:p w:rsidR="006372B9" w:rsidRDefault="006372B9" w:rsidP="002D0013">
      <w:pPr>
        <w:widowControl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Мандрувати понад світом.                   Повернув у нашу річку.</w:t>
      </w:r>
    </w:p>
    <w:p w:rsidR="006372B9" w:rsidRDefault="006372B9" w:rsidP="002D0013">
      <w:pPr>
        <w:widowControl w:val="0"/>
        <w:spacing w:after="0" w:line="360" w:lineRule="auto"/>
        <w:ind w:firstLine="720"/>
        <w:jc w:val="both"/>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p>
    <w:p w:rsidR="006372B9" w:rsidRPr="007B631C" w:rsidRDefault="006372B9" w:rsidP="002D0013">
      <w:pPr>
        <w:widowControl w:val="0"/>
        <w:spacing w:after="0" w:line="360" w:lineRule="auto"/>
        <w:ind w:firstLine="720"/>
        <w:jc w:val="center"/>
        <w:rPr>
          <w:rFonts w:ascii="Times New Roman" w:hAnsi="Times New Roman" w:cs="Times New Roman"/>
          <w:b/>
          <w:sz w:val="28"/>
          <w:szCs w:val="28"/>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0D7868" w:rsidRDefault="000D7868" w:rsidP="002D0013">
      <w:pPr>
        <w:widowControl w:val="0"/>
        <w:spacing w:after="0" w:line="360" w:lineRule="auto"/>
        <w:rPr>
          <w:rFonts w:ascii="Times New Roman" w:hAnsi="Times New Roman" w:cs="Times New Roman"/>
          <w:sz w:val="28"/>
          <w:szCs w:val="28"/>
          <w:lang w:val="uk-UA"/>
        </w:rPr>
      </w:pPr>
    </w:p>
    <w:p w:rsidR="004B1920" w:rsidRDefault="004B1920" w:rsidP="002D0013">
      <w:pPr>
        <w:widowControl w:val="0"/>
        <w:spacing w:after="0" w:line="360" w:lineRule="auto"/>
        <w:rPr>
          <w:rFonts w:ascii="Times New Roman" w:hAnsi="Times New Roman" w:cs="Times New Roman"/>
          <w:sz w:val="28"/>
          <w:szCs w:val="28"/>
          <w:lang w:val="uk-UA"/>
        </w:rPr>
      </w:pPr>
    </w:p>
    <w:p w:rsidR="000D7868" w:rsidRDefault="004F3256"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Н</w:t>
      </w:r>
    </w:p>
    <w:p w:rsidR="004B1920" w:rsidRDefault="004B1920" w:rsidP="002D0013">
      <w:pPr>
        <w:widowControl w:val="0"/>
        <w:spacing w:after="0" w:line="360" w:lineRule="auto"/>
        <w:jc w:val="center"/>
        <w:rPr>
          <w:rFonts w:ascii="Times New Roman" w:hAnsi="Times New Roman" w:cs="Times New Roman"/>
          <w:b/>
          <w:sz w:val="28"/>
          <w:szCs w:val="28"/>
          <w:lang w:val="uk-UA"/>
        </w:rPr>
      </w:pPr>
    </w:p>
    <w:p w:rsidR="000D7868" w:rsidRDefault="000D7868"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Загадки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 хвіст, та не літає, </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 рот – не розмовляє.</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Можеш вудкою спіймати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загадку відгадати.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276350" cy="714375"/>
            <wp:effectExtent l="19050" t="0" r="0" b="0"/>
            <wp:docPr id="11" name="Рисунок 1" descr="C:\Users\Администратор\Desktop\526-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526-271-1.jpg"/>
                    <pic:cNvPicPr>
                      <a:picLocks noChangeAspect="1" noChangeArrowheads="1"/>
                    </pic:cNvPicPr>
                  </pic:nvPicPr>
                  <pic:blipFill>
                    <a:blip r:embed="rId26" cstate="print"/>
                    <a:srcRect/>
                    <a:stretch>
                      <a:fillRect/>
                    </a:stretch>
                  </pic:blipFill>
                  <pic:spPr bwMode="auto">
                    <a:xfrm>
                      <a:off x="0" y="0"/>
                      <a:ext cx="1275423" cy="713856"/>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Риба</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Красива і прозора, </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Гойдається у морі.</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 не торкайся її ти: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Торкнешся – може обпекти!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000249" cy="1076325"/>
            <wp:effectExtent l="19050" t="0" r="1" b="0"/>
            <wp:docPr id="12" name="Рисунок 2" descr="C:\Users\Администратор\Desktop\630_360_156474197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630_360_1564741975-533.jpg"/>
                    <pic:cNvPicPr>
                      <a:picLocks noChangeAspect="1" noChangeArrowheads="1"/>
                    </pic:cNvPicPr>
                  </pic:nvPicPr>
                  <pic:blipFill>
                    <a:blip r:embed="rId27" cstate="print"/>
                    <a:srcRect/>
                    <a:stretch>
                      <a:fillRect/>
                    </a:stretch>
                  </pic:blipFill>
                  <pic:spPr bwMode="auto">
                    <a:xfrm>
                      <a:off x="0" y="0"/>
                      <a:ext cx="2001911" cy="1077219"/>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Медуза</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суші брат у мене є,</w:t>
      </w:r>
    </w:p>
    <w:p w:rsidR="000D7868" w:rsidRPr="00193EE4" w:rsidRDefault="000D7868" w:rsidP="002D001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Травичку їсть, копитом б’</w:t>
      </w:r>
      <w:r w:rsidRPr="00193EE4">
        <w:rPr>
          <w:rFonts w:ascii="Times New Roman" w:hAnsi="Times New Roman" w:cs="Times New Roman"/>
          <w:sz w:val="28"/>
          <w:szCs w:val="28"/>
        </w:rPr>
        <w:t>є.</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хто ще в шахи грає, </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Умить мене впізнає.</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1895475" cy="1695450"/>
            <wp:effectExtent l="19050" t="0" r="9525" b="0"/>
            <wp:docPr id="13" name="Рисунок 3" descr="C:\Users\Администратор\Desktop\d0db00d865d085b41997f659d5784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d0db00d865d085b41997f659d57841dd.jpg"/>
                    <pic:cNvPicPr>
                      <a:picLocks noChangeAspect="1" noChangeArrowheads="1"/>
                    </pic:cNvPicPr>
                  </pic:nvPicPr>
                  <pic:blipFill>
                    <a:blip r:embed="rId28"/>
                    <a:srcRect/>
                    <a:stretch>
                      <a:fillRect/>
                    </a:stretch>
                  </pic:blipFill>
                  <pic:spPr bwMode="auto">
                    <a:xfrm>
                      <a:off x="0" y="0"/>
                      <a:ext cx="1895475" cy="16954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Морський коник</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Закрутився в морі вир –</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то риби, чи то звір</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вод блакитних виринає,</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Грається і знов пірнає,</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Довгий носик, сіра спинка,</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Ясні </w:t>
      </w:r>
      <w:proofErr w:type="spellStart"/>
      <w:r>
        <w:rPr>
          <w:rFonts w:ascii="Times New Roman" w:hAnsi="Times New Roman" w:cs="Times New Roman"/>
          <w:sz w:val="28"/>
          <w:szCs w:val="28"/>
          <w:lang w:val="uk-UA"/>
        </w:rPr>
        <w:t>очки</w:t>
      </w:r>
      <w:proofErr w:type="spellEnd"/>
      <w:r>
        <w:rPr>
          <w:rFonts w:ascii="Times New Roman" w:hAnsi="Times New Roman" w:cs="Times New Roman"/>
          <w:sz w:val="28"/>
          <w:szCs w:val="28"/>
          <w:lang w:val="uk-UA"/>
        </w:rPr>
        <w:t>-намистинки.</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Милий і розумний  він,</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Називається…</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666875" cy="1019175"/>
            <wp:effectExtent l="19050" t="0" r="9525" b="0"/>
            <wp:docPr id="14" name="Рисунок 4" descr="C:\Users\Администратор\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 названия (3).jpg"/>
                    <pic:cNvPicPr>
                      <a:picLocks noChangeAspect="1" noChangeArrowheads="1"/>
                    </pic:cNvPicPr>
                  </pic:nvPicPr>
                  <pic:blipFill>
                    <a:blip r:embed="rId29"/>
                    <a:srcRect/>
                    <a:stretch>
                      <a:fillRect/>
                    </a:stretch>
                  </pic:blipFill>
                  <pic:spPr bwMode="auto">
                    <a:xfrm>
                      <a:off x="0" y="0"/>
                      <a:ext cx="1666875" cy="10191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Дельфін</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Живу в морській я тиші,</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дні мені затишно,</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мене вісім ніг,</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звусь я…</w:t>
      </w: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514475" cy="1152525"/>
            <wp:effectExtent l="19050" t="0" r="9525" b="0"/>
            <wp:docPr id="15" name="Рисунок 5" descr="C:\Users\Администратор\Desktop\osmin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osminog-2.jpg"/>
                    <pic:cNvPicPr>
                      <a:picLocks noChangeAspect="1" noChangeArrowheads="1"/>
                    </pic:cNvPicPr>
                  </pic:nvPicPr>
                  <pic:blipFill>
                    <a:blip r:embed="rId30"/>
                    <a:srcRect/>
                    <a:stretch>
                      <a:fillRect/>
                    </a:stretch>
                  </pic:blipFill>
                  <pic:spPr bwMode="auto">
                    <a:xfrm>
                      <a:off x="0" y="0"/>
                      <a:ext cx="1514037" cy="1152192"/>
                    </a:xfrm>
                    <a:prstGeom prst="rect">
                      <a:avLst/>
                    </a:prstGeom>
                    <a:noFill/>
                    <a:ln w="9525">
                      <a:noFill/>
                      <a:miter lim="800000"/>
                      <a:headEnd/>
                      <a:tailEnd/>
                    </a:ln>
                  </pic:spPr>
                </pic:pic>
              </a:graphicData>
            </a:graphic>
          </wp:inline>
        </w:drawing>
      </w:r>
      <w:r w:rsidR="00DA28F9">
        <w:rPr>
          <w:rFonts w:ascii="Times New Roman" w:hAnsi="Times New Roman" w:cs="Times New Roman"/>
          <w:sz w:val="28"/>
          <w:szCs w:val="28"/>
          <w:lang w:val="uk-UA"/>
        </w:rPr>
        <w:t xml:space="preserve">Восьминіг </w:t>
      </w:r>
    </w:p>
    <w:p w:rsidR="000D7868" w:rsidRPr="00193EE4" w:rsidRDefault="000D7868" w:rsidP="002D0013">
      <w:pPr>
        <w:widowControl w:val="0"/>
        <w:spacing w:after="0" w:line="360" w:lineRule="auto"/>
        <w:ind w:firstLine="709"/>
        <w:jc w:val="both"/>
        <w:rPr>
          <w:rFonts w:ascii="Times New Roman" w:hAnsi="Times New Roman" w:cs="Times New Roman"/>
          <w:sz w:val="28"/>
          <w:szCs w:val="28"/>
          <w:lang w:val="uk-UA"/>
        </w:rPr>
      </w:pPr>
    </w:p>
    <w:p w:rsidR="000D7868" w:rsidRDefault="000D7868" w:rsidP="002D0013">
      <w:pPr>
        <w:widowControl w:val="0"/>
        <w:spacing w:after="0" w:line="360" w:lineRule="auto"/>
        <w:ind w:firstLine="709"/>
        <w:jc w:val="both"/>
        <w:rPr>
          <w:rFonts w:ascii="Times New Roman" w:hAnsi="Times New Roman" w:cs="Times New Roman"/>
          <w:sz w:val="28"/>
          <w:szCs w:val="28"/>
          <w:lang w:val="uk-UA"/>
        </w:rPr>
      </w:pPr>
    </w:p>
    <w:p w:rsidR="004B1920" w:rsidRDefault="004B1920" w:rsidP="002D0013">
      <w:pPr>
        <w:widowControl w:val="0"/>
        <w:spacing w:after="0" w:line="360" w:lineRule="auto"/>
        <w:ind w:firstLine="709"/>
        <w:jc w:val="both"/>
        <w:rPr>
          <w:rFonts w:ascii="Times New Roman" w:hAnsi="Times New Roman" w:cs="Times New Roman"/>
          <w:sz w:val="28"/>
          <w:szCs w:val="28"/>
          <w:lang w:val="uk-UA"/>
        </w:rPr>
      </w:pPr>
    </w:p>
    <w:p w:rsidR="00300B93" w:rsidRPr="00300B93" w:rsidRDefault="00300B93"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П</w:t>
      </w:r>
    </w:p>
    <w:p w:rsidR="00300B93" w:rsidRDefault="00300B93" w:rsidP="002D0013">
      <w:pPr>
        <w:widowControl w:val="0"/>
        <w:spacing w:after="0" w:line="360" w:lineRule="auto"/>
        <w:ind w:firstLine="720"/>
        <w:jc w:val="right"/>
        <w:rPr>
          <w:rFonts w:ascii="Times New Roman" w:hAnsi="Times New Roman" w:cs="Times New Roman"/>
          <w:sz w:val="28"/>
          <w:szCs w:val="28"/>
          <w:lang w:val="uk-UA"/>
        </w:rPr>
      </w:pPr>
    </w:p>
    <w:p w:rsidR="00300B93" w:rsidRDefault="00300B93" w:rsidP="002D0013">
      <w:pPr>
        <w:widowControl w:val="0"/>
        <w:spacing w:after="0" w:line="360" w:lineRule="auto"/>
        <w:ind w:firstLine="720"/>
        <w:jc w:val="right"/>
        <w:rPr>
          <w:rFonts w:ascii="Times New Roman" w:hAnsi="Times New Roman" w:cs="Times New Roman"/>
          <w:sz w:val="28"/>
          <w:szCs w:val="28"/>
          <w:lang w:val="uk-UA"/>
        </w:rPr>
      </w:pPr>
    </w:p>
    <w:p w:rsidR="006372B9" w:rsidRDefault="006372B9" w:rsidP="002D0013">
      <w:pPr>
        <w:widowControl w:val="0"/>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Алла Волкова</w:t>
      </w:r>
    </w:p>
    <w:p w:rsidR="006372B9" w:rsidRDefault="006372B9" w:rsidP="002D0013">
      <w:pPr>
        <w:widowControl w:val="0"/>
        <w:spacing w:after="0" w:line="360" w:lineRule="auto"/>
        <w:ind w:firstLine="720"/>
        <w:jc w:val="center"/>
        <w:rPr>
          <w:rFonts w:ascii="Times New Roman" w:hAnsi="Times New Roman" w:cs="Times New Roman"/>
          <w:sz w:val="28"/>
          <w:szCs w:val="28"/>
          <w:lang w:val="uk-UA"/>
        </w:rPr>
      </w:pPr>
    </w:p>
    <w:p w:rsidR="006372B9" w:rsidRDefault="006372B9" w:rsidP="002D0013">
      <w:pPr>
        <w:widowControl w:val="0"/>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Похмура осінь</w:t>
      </w:r>
    </w:p>
    <w:p w:rsidR="006372B9" w:rsidRDefault="006372B9" w:rsidP="002D0013">
      <w:pPr>
        <w:widowControl w:val="0"/>
        <w:spacing w:after="0" w:line="360" w:lineRule="auto"/>
        <w:ind w:firstLine="720"/>
        <w:rPr>
          <w:rFonts w:ascii="Times New Roman" w:hAnsi="Times New Roman" w:cs="Times New Roman"/>
          <w:sz w:val="28"/>
          <w:szCs w:val="28"/>
          <w:lang w:val="uk-UA"/>
        </w:rPr>
      </w:pPr>
    </w:p>
    <w:p w:rsidR="006372B9" w:rsidRDefault="006372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Скромна краса пізньої осені. Листопад найчастіше сумний. Зникли яскраві барви, віддзвеніли пташині голоси. Стало тихо в садах і парках. Природа ніби причаїлася, чекаючи зимових холодів. Спохмурніло, насупилось, стало свинцево-сірим небо. Потекли з нього ниточки осіннього дощу. Він може йти день, два, цілий тиждень і більше.</w:t>
      </w:r>
    </w:p>
    <w:p w:rsidR="006372B9" w:rsidRDefault="006372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Холодно й непривітно. День сірий і вологий. Настала похмура осінь.</w:t>
      </w:r>
    </w:p>
    <w:p w:rsidR="006372B9" w:rsidRDefault="006372B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Вітер сильно дмухнув на хмари, зібрав їх докупи, і закрили вони надовго сонечко. Спочатку осінь лічила листя на деревах, відривала по одному. Потім якось одразу знявся вітер, напружився, війнув дужче, і дерева ніби зітхнули разом, скинули з себе останнє вбрання.</w:t>
      </w:r>
    </w:p>
    <w:p w:rsidR="00140A16" w:rsidRDefault="00140A16" w:rsidP="002D0013">
      <w:pPr>
        <w:widowControl w:val="0"/>
        <w:spacing w:after="0" w:line="360" w:lineRule="auto"/>
        <w:ind w:firstLine="709"/>
        <w:jc w:val="both"/>
        <w:rPr>
          <w:rFonts w:ascii="Times New Roman" w:hAnsi="Times New Roman" w:cs="Times New Roman"/>
          <w:sz w:val="28"/>
          <w:szCs w:val="28"/>
          <w:lang w:val="uk-UA"/>
        </w:rPr>
      </w:pPr>
    </w:p>
    <w:p w:rsidR="0062488D" w:rsidRDefault="0062488D" w:rsidP="002D0013">
      <w:pPr>
        <w:widowControl w:val="0"/>
        <w:spacing w:after="0" w:line="360" w:lineRule="auto"/>
        <w:jc w:val="center"/>
        <w:rPr>
          <w:rFonts w:ascii="Times New Roman" w:hAnsi="Times New Roman" w:cs="Times New Roman"/>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300B93" w:rsidRDefault="00300B93" w:rsidP="002D0013">
      <w:pPr>
        <w:widowControl w:val="0"/>
        <w:spacing w:after="0" w:line="360" w:lineRule="auto"/>
        <w:jc w:val="center"/>
        <w:rPr>
          <w:rFonts w:ascii="Times New Roman" w:hAnsi="Times New Roman" w:cs="Times New Roman"/>
          <w:b/>
          <w:sz w:val="28"/>
          <w:szCs w:val="28"/>
          <w:lang w:val="uk-UA"/>
        </w:rPr>
      </w:pPr>
    </w:p>
    <w:p w:rsidR="00140A16" w:rsidRDefault="00BE6E23"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r w:rsidR="008355D0">
        <w:rPr>
          <w:rFonts w:ascii="Times New Roman" w:hAnsi="Times New Roman" w:cs="Times New Roman"/>
          <w:b/>
          <w:sz w:val="28"/>
          <w:szCs w:val="28"/>
          <w:lang w:val="uk-UA"/>
        </w:rPr>
        <w:t xml:space="preserve"> Р</w:t>
      </w:r>
    </w:p>
    <w:p w:rsidR="004B1920" w:rsidRDefault="004B1920" w:rsidP="002D0013">
      <w:pPr>
        <w:widowControl w:val="0"/>
        <w:spacing w:after="0" w:line="360" w:lineRule="auto"/>
        <w:ind w:firstLine="709"/>
        <w:rPr>
          <w:rFonts w:ascii="Times New Roman" w:hAnsi="Times New Roman" w:cs="Times New Roman"/>
          <w:sz w:val="28"/>
          <w:szCs w:val="28"/>
          <w:lang w:val="uk-UA"/>
        </w:rPr>
      </w:pPr>
    </w:p>
    <w:p w:rsidR="00CB1904" w:rsidRDefault="00CB1904" w:rsidP="002D0013">
      <w:pPr>
        <w:widowControl w:val="0"/>
        <w:spacing w:after="0" w:line="360" w:lineRule="auto"/>
        <w:ind w:firstLine="709"/>
        <w:jc w:val="both"/>
        <w:rPr>
          <w:rFonts w:ascii="Times New Roman" w:hAnsi="Times New Roman" w:cs="Times New Roman"/>
          <w:sz w:val="28"/>
          <w:szCs w:val="28"/>
          <w:lang w:val="uk-UA"/>
        </w:rPr>
      </w:pPr>
      <w:r w:rsidRPr="00CB1904">
        <w:rPr>
          <w:rFonts w:ascii="Times New Roman" w:hAnsi="Times New Roman" w:cs="Times New Roman"/>
          <w:sz w:val="28"/>
          <w:szCs w:val="28"/>
          <w:lang w:val="uk-UA"/>
        </w:rPr>
        <w:t>Носить шубку із шпичок</w:t>
      </w:r>
      <w:r>
        <w:rPr>
          <w:rFonts w:ascii="Times New Roman" w:hAnsi="Times New Roman" w:cs="Times New Roman"/>
          <w:sz w:val="28"/>
          <w:szCs w:val="28"/>
          <w:lang w:val="uk-UA"/>
        </w:rPr>
        <w:t>,</w:t>
      </w:r>
    </w:p>
    <w:p w:rsidR="00CB1904" w:rsidRDefault="00CB190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Сірих гострих голочок.</w:t>
      </w:r>
    </w:p>
    <w:p w:rsidR="00CB1904" w:rsidRDefault="00CB190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Він сопе кумедно так…</w:t>
      </w:r>
    </w:p>
    <w:p w:rsidR="0049135C" w:rsidRDefault="00CB190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Упізнали? Це…</w:t>
      </w:r>
      <w:r w:rsidR="004E4A83">
        <w:rPr>
          <w:rFonts w:ascii="Times New Roman" w:hAnsi="Times New Roman" w:cs="Times New Roman"/>
          <w:sz w:val="28"/>
          <w:szCs w:val="28"/>
          <w:lang w:val="uk-UA"/>
        </w:rPr>
        <w:t>(ї</w:t>
      </w:r>
      <w:r w:rsidR="00DA28F9">
        <w:rPr>
          <w:rFonts w:ascii="Times New Roman" w:hAnsi="Times New Roman" w:cs="Times New Roman"/>
          <w:sz w:val="28"/>
          <w:szCs w:val="28"/>
          <w:lang w:val="uk-UA"/>
        </w:rPr>
        <w:t>жак</w:t>
      </w:r>
      <w:r>
        <w:rPr>
          <w:rFonts w:ascii="Times New Roman" w:hAnsi="Times New Roman" w:cs="Times New Roman"/>
          <w:sz w:val="28"/>
          <w:szCs w:val="28"/>
          <w:lang w:val="uk-UA"/>
        </w:rPr>
        <w:t>)</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Влітку медом ласував, </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Досхочу малину мав.</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як впав глибокий сніг,</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Позіхнув і спати ліг.</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Бачив чи не бачив сни, </w:t>
      </w:r>
    </w:p>
    <w:p w:rsidR="0049135C" w:rsidRDefault="000F28E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проспав</w:t>
      </w:r>
      <w:proofErr w:type="spellEnd"/>
      <w:r>
        <w:rPr>
          <w:rFonts w:ascii="Times New Roman" w:hAnsi="Times New Roman" w:cs="Times New Roman"/>
          <w:sz w:val="28"/>
          <w:szCs w:val="28"/>
          <w:lang w:val="uk-UA"/>
        </w:rPr>
        <w:t xml:space="preserve"> аж до весни. (Ведмідь</w:t>
      </w:r>
      <w:r w:rsidR="0049135C">
        <w:rPr>
          <w:rFonts w:ascii="Times New Roman" w:hAnsi="Times New Roman" w:cs="Times New Roman"/>
          <w:sz w:val="28"/>
          <w:szCs w:val="28"/>
          <w:lang w:val="uk-UA"/>
        </w:rPr>
        <w:t>)</w:t>
      </w:r>
    </w:p>
    <w:p w:rsidR="0049135C" w:rsidRDefault="0049135C" w:rsidP="002D0013">
      <w:pPr>
        <w:widowControl w:val="0"/>
        <w:spacing w:after="0" w:line="360" w:lineRule="auto"/>
        <w:ind w:firstLine="709"/>
        <w:jc w:val="both"/>
        <w:rPr>
          <w:rFonts w:ascii="Times New Roman" w:hAnsi="Times New Roman" w:cs="Times New Roman"/>
          <w:sz w:val="28"/>
          <w:szCs w:val="28"/>
          <w:lang w:val="uk-UA"/>
        </w:rPr>
      </w:pP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Довгі вуха звір цей має, </w:t>
      </w: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лісі весело стрибає, </w:t>
      </w: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Моркву дуже полюбляє,</w:t>
      </w:r>
    </w:p>
    <w:p w:rsidR="00F64AFE" w:rsidRDefault="000F28E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лисиці він тікає. (Заєць</w:t>
      </w:r>
      <w:r w:rsidR="00F64AFE">
        <w:rPr>
          <w:rFonts w:ascii="Times New Roman" w:hAnsi="Times New Roman" w:cs="Times New Roman"/>
          <w:sz w:val="28"/>
          <w:szCs w:val="28"/>
          <w:lang w:val="uk-UA"/>
        </w:rPr>
        <w:t>)</w:t>
      </w: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руда, низького зросту,</w:t>
      </w:r>
    </w:p>
    <w:p w:rsidR="00F64AFE" w:rsidRDefault="00F64AFE"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Хитра я і довгохвоста.</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курей я вельми ласа – </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них таке смачненьке м'ясо…</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Вовку-брату я сестриця, </w:t>
      </w:r>
    </w:p>
    <w:p w:rsidR="004E4A83" w:rsidRDefault="00DA28F9"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Ну а звуть мене…(л</w:t>
      </w:r>
      <w:r w:rsidR="000F28EB">
        <w:rPr>
          <w:rFonts w:ascii="Times New Roman" w:hAnsi="Times New Roman" w:cs="Times New Roman"/>
          <w:sz w:val="28"/>
          <w:szCs w:val="28"/>
          <w:lang w:val="uk-UA"/>
        </w:rPr>
        <w:t>исиця</w:t>
      </w:r>
      <w:r w:rsidR="004E4A83">
        <w:rPr>
          <w:rFonts w:ascii="Times New Roman" w:hAnsi="Times New Roman" w:cs="Times New Roman"/>
          <w:sz w:val="28"/>
          <w:szCs w:val="28"/>
          <w:lang w:val="uk-UA"/>
        </w:rPr>
        <w:t xml:space="preserve">) </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Вдалині посеред ночі</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Засвітились хижі очі.</w:t>
      </w:r>
    </w:p>
    <w:p w:rsidR="004E4A83" w:rsidRDefault="004E4A83"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його пісень у звірів</w:t>
      </w:r>
    </w:p>
    <w:p w:rsidR="004B1920" w:rsidRDefault="000F28EB"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Морозець біжить по шкірі. (Вовк</w:t>
      </w:r>
      <w:r w:rsidR="004E4A83">
        <w:rPr>
          <w:rFonts w:ascii="Times New Roman" w:hAnsi="Times New Roman" w:cs="Times New Roman"/>
          <w:sz w:val="28"/>
          <w:szCs w:val="28"/>
          <w:lang w:val="uk-UA"/>
        </w:rPr>
        <w:t>)</w:t>
      </w:r>
    </w:p>
    <w:p w:rsidR="000A7148" w:rsidRPr="004B1920" w:rsidRDefault="00D24594" w:rsidP="002D0013">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Додаток С</w:t>
      </w:r>
    </w:p>
    <w:p w:rsidR="00CF7884" w:rsidRDefault="00CF7884" w:rsidP="002D0013">
      <w:pPr>
        <w:widowControl w:val="0"/>
        <w:spacing w:after="0" w:line="360" w:lineRule="auto"/>
        <w:jc w:val="right"/>
        <w:rPr>
          <w:rFonts w:ascii="Times New Roman" w:hAnsi="Times New Roman" w:cs="Times New Roman"/>
          <w:b/>
          <w:sz w:val="28"/>
          <w:szCs w:val="28"/>
          <w:lang w:val="uk-UA"/>
        </w:rPr>
      </w:pPr>
    </w:p>
    <w:p w:rsidR="00287547" w:rsidRDefault="00287547" w:rsidP="002D0013">
      <w:pPr>
        <w:widowControl w:val="0"/>
        <w:spacing w:after="0" w:line="360" w:lineRule="auto"/>
        <w:jc w:val="right"/>
        <w:rPr>
          <w:rFonts w:ascii="Times New Roman" w:hAnsi="Times New Roman" w:cs="Times New Roman"/>
          <w:sz w:val="28"/>
          <w:szCs w:val="28"/>
          <w:lang w:val="uk-UA"/>
        </w:rPr>
      </w:pPr>
      <w:r w:rsidRPr="00287547">
        <w:rPr>
          <w:rFonts w:ascii="Times New Roman" w:hAnsi="Times New Roman" w:cs="Times New Roman"/>
          <w:sz w:val="28"/>
          <w:szCs w:val="28"/>
          <w:lang w:val="uk-UA"/>
        </w:rPr>
        <w:t xml:space="preserve">Василь </w:t>
      </w:r>
      <w:proofErr w:type="spellStart"/>
      <w:r w:rsidRPr="00287547">
        <w:rPr>
          <w:rFonts w:ascii="Times New Roman" w:hAnsi="Times New Roman" w:cs="Times New Roman"/>
          <w:sz w:val="28"/>
          <w:szCs w:val="28"/>
          <w:lang w:val="uk-UA"/>
        </w:rPr>
        <w:t>Самош</w:t>
      </w:r>
      <w:proofErr w:type="spellEnd"/>
    </w:p>
    <w:p w:rsidR="00287547" w:rsidRDefault="00287547"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p w:rsidR="00287547" w:rsidRDefault="0028754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Барвистою, пухкою ковдрою встелена земля. На голих, мокрих гілках бринять прозорі сльозинки. Тільки де-не-де тріпочуть на вітах дерев поодинокі листочки. Похмура пора.</w:t>
      </w:r>
    </w:p>
    <w:p w:rsidR="00287547" w:rsidRDefault="00287547"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Лісову тишу   раз у раз порушують сумні наспіви синичок, скрекотання білобокої сороки, цвірінькання горобців.</w:t>
      </w:r>
    </w:p>
    <w:p w:rsidR="00E74D58" w:rsidRDefault="00E74D58"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річках ставках, озерах полощуться гагари, </w:t>
      </w:r>
      <w:proofErr w:type="spellStart"/>
      <w:r>
        <w:rPr>
          <w:rFonts w:ascii="Times New Roman" w:hAnsi="Times New Roman" w:cs="Times New Roman"/>
          <w:sz w:val="28"/>
          <w:szCs w:val="28"/>
          <w:lang w:val="uk-UA"/>
        </w:rPr>
        <w:t>морці</w:t>
      </w:r>
      <w:proofErr w:type="spellEnd"/>
      <w:r>
        <w:rPr>
          <w:rFonts w:ascii="Times New Roman" w:hAnsi="Times New Roman" w:cs="Times New Roman"/>
          <w:sz w:val="28"/>
          <w:szCs w:val="28"/>
          <w:lang w:val="uk-UA"/>
        </w:rPr>
        <w:t>, крохалі, качки, гуси, лебеді</w:t>
      </w:r>
      <w:r w:rsidR="008A21A1">
        <w:rPr>
          <w:rFonts w:ascii="Times New Roman" w:hAnsi="Times New Roman" w:cs="Times New Roman"/>
          <w:sz w:val="28"/>
          <w:szCs w:val="28"/>
          <w:lang w:val="uk-UA"/>
        </w:rPr>
        <w:t>. Прилітають північні пернаті гості: сірувато-рожеві омелюхи, чечітки, полярні жайворонки.</w:t>
      </w:r>
    </w:p>
    <w:p w:rsidR="00287547" w:rsidRDefault="008A21A1"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Ідучи заболоченим берегом річки, можна зненацька почути шум і тріск. То падає дерево, підгризене бобрами. Ондатра старанно стриже очерет і складає, як копицю, хатку. Водяний щур, навпаки, на зиму покидає водойми і перебирається на сушу, оселяючись у садах і городах</w:t>
      </w:r>
      <w:r w:rsidR="003B5358">
        <w:rPr>
          <w:rFonts w:ascii="Times New Roman" w:hAnsi="Times New Roman" w:cs="Times New Roman"/>
          <w:sz w:val="28"/>
          <w:szCs w:val="28"/>
          <w:lang w:val="uk-UA"/>
        </w:rPr>
        <w:t xml:space="preserve">, де завдає шкоди фруктовим деревам. Готує зимове лігво видра. У печерах, дуплах дерев, на горищах, почепившись головами вниз, позасинали кажани. Життя у природі </w:t>
      </w:r>
      <w:proofErr w:type="spellStart"/>
      <w:r w:rsidR="003B5358">
        <w:rPr>
          <w:rFonts w:ascii="Times New Roman" w:hAnsi="Times New Roman" w:cs="Times New Roman"/>
          <w:sz w:val="28"/>
          <w:szCs w:val="28"/>
          <w:lang w:val="uk-UA"/>
        </w:rPr>
        <w:t>принишкло</w:t>
      </w:r>
      <w:proofErr w:type="spellEnd"/>
      <w:r w:rsidR="003B5358">
        <w:rPr>
          <w:rFonts w:ascii="Times New Roman" w:hAnsi="Times New Roman" w:cs="Times New Roman"/>
          <w:sz w:val="28"/>
          <w:szCs w:val="28"/>
          <w:lang w:val="uk-UA"/>
        </w:rPr>
        <w:t>.</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ind w:firstLine="709"/>
        <w:rPr>
          <w:rFonts w:ascii="Times New Roman" w:hAnsi="Times New Roman" w:cs="Times New Roman"/>
          <w:sz w:val="28"/>
          <w:szCs w:val="28"/>
          <w:lang w:val="uk-UA"/>
        </w:rPr>
      </w:pPr>
    </w:p>
    <w:p w:rsidR="00D24594" w:rsidRDefault="00D24594"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Т</w:t>
      </w:r>
    </w:p>
    <w:p w:rsidR="00D24594" w:rsidRDefault="00D24594" w:rsidP="002D0013">
      <w:pPr>
        <w:widowControl w:val="0"/>
        <w:spacing w:after="0" w:line="360" w:lineRule="auto"/>
        <w:jc w:val="center"/>
        <w:rPr>
          <w:rFonts w:ascii="Times New Roman" w:hAnsi="Times New Roman" w:cs="Times New Roman"/>
          <w:b/>
          <w:sz w:val="28"/>
          <w:szCs w:val="28"/>
          <w:lang w:val="uk-UA"/>
        </w:rPr>
      </w:pPr>
    </w:p>
    <w:p w:rsidR="00D24594" w:rsidRPr="00D24594" w:rsidRDefault="00D24594" w:rsidP="002D0013">
      <w:pPr>
        <w:widowControl w:val="0"/>
        <w:spacing w:after="0" w:line="360" w:lineRule="auto"/>
        <w:rPr>
          <w:rFonts w:ascii="Times New Roman" w:hAnsi="Times New Roman" w:cs="Times New Roman"/>
          <w:b/>
          <w:sz w:val="28"/>
          <w:szCs w:val="28"/>
          <w:lang w:val="uk-UA"/>
        </w:rPr>
      </w:pPr>
      <w:r w:rsidRPr="00D24594">
        <w:rPr>
          <w:rFonts w:ascii="Times New Roman" w:hAnsi="Times New Roman" w:cs="Times New Roman"/>
          <w:b/>
          <w:sz w:val="28"/>
          <w:szCs w:val="28"/>
          <w:lang w:val="uk-UA"/>
        </w:rPr>
        <w:t>Народні прикмети:</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Багато жолудя – на холодну зиму і врожайне літо.</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Осінь бідна на гриби, то зима буде багата на сніг і морози.</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багато павутиння і шпаки не поспішають відлітати – осінь буде тривалою.</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до середини жовтня з </w:t>
      </w:r>
      <w:proofErr w:type="spellStart"/>
      <w:r>
        <w:rPr>
          <w:rFonts w:ascii="Times New Roman" w:hAnsi="Times New Roman" w:cs="Times New Roman"/>
          <w:sz w:val="28"/>
          <w:szCs w:val="28"/>
          <w:lang w:val="uk-UA"/>
        </w:rPr>
        <w:t>беріз</w:t>
      </w:r>
      <w:proofErr w:type="spellEnd"/>
      <w:r>
        <w:rPr>
          <w:rFonts w:ascii="Times New Roman" w:hAnsi="Times New Roman" w:cs="Times New Roman"/>
          <w:sz w:val="28"/>
          <w:szCs w:val="28"/>
          <w:lang w:val="uk-UA"/>
        </w:rPr>
        <w:t xml:space="preserve"> не осипалося листя – сніг ляже пізно.</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Грім у жовтні – на малосніжну, м</w:t>
      </w:r>
      <w:r w:rsidRPr="000E3C91">
        <w:rPr>
          <w:rFonts w:ascii="Times New Roman" w:hAnsi="Times New Roman" w:cs="Times New Roman"/>
          <w:sz w:val="28"/>
          <w:szCs w:val="28"/>
        </w:rPr>
        <w:t>’</w:t>
      </w:r>
      <w:r>
        <w:rPr>
          <w:rFonts w:ascii="Times New Roman" w:hAnsi="Times New Roman" w:cs="Times New Roman"/>
          <w:sz w:val="28"/>
          <w:szCs w:val="28"/>
          <w:lang w:val="uk-UA"/>
        </w:rPr>
        <w:t>яку і коротку зиму.</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Швидкий, дружний падолист – на сувору зиму.</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Рано замерзне – довго не розтане.</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горобині й дубі багато плодів – чекай суворої зими.</w:t>
      </w:r>
    </w:p>
    <w:p w:rsidR="00D24594" w:rsidRPr="00D24594" w:rsidRDefault="00D24594" w:rsidP="002D0013">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Пізній листопад – до суворої і затяжної зими.                                               </w:t>
      </w:r>
      <w:proofErr w:type="spellStart"/>
      <w:r w:rsidRPr="00D24594">
        <w:rPr>
          <w:rFonts w:ascii="Times New Roman" w:hAnsi="Times New Roman" w:cs="Times New Roman"/>
          <w:b/>
          <w:sz w:val="28"/>
          <w:szCs w:val="28"/>
          <w:lang w:val="uk-UA"/>
        </w:rPr>
        <w:t>Прислів</w:t>
      </w:r>
      <w:proofErr w:type="spellEnd"/>
      <w:r w:rsidRPr="00D24594">
        <w:rPr>
          <w:rFonts w:ascii="Times New Roman" w:hAnsi="Times New Roman" w:cs="Times New Roman"/>
          <w:b/>
          <w:sz w:val="28"/>
          <w:szCs w:val="28"/>
        </w:rPr>
        <w:t>’</w:t>
      </w:r>
      <w:r w:rsidRPr="00D24594">
        <w:rPr>
          <w:rFonts w:ascii="Times New Roman" w:hAnsi="Times New Roman" w:cs="Times New Roman"/>
          <w:b/>
          <w:sz w:val="28"/>
          <w:szCs w:val="28"/>
          <w:lang w:val="uk-UA"/>
        </w:rPr>
        <w:t>я та приказки:</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Осінь іде і дощ за собою веде.</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вересніє</w:t>
      </w:r>
      <w:proofErr w:type="spellEnd"/>
      <w:r>
        <w:rPr>
          <w:rFonts w:ascii="Times New Roman" w:hAnsi="Times New Roman" w:cs="Times New Roman"/>
          <w:sz w:val="28"/>
          <w:szCs w:val="28"/>
          <w:lang w:val="uk-UA"/>
        </w:rPr>
        <w:t>, то дощик сіє.</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осінній час сім </w:t>
      </w:r>
      <w:proofErr w:type="spellStart"/>
      <w:r>
        <w:rPr>
          <w:rFonts w:ascii="Times New Roman" w:hAnsi="Times New Roman" w:cs="Times New Roman"/>
          <w:sz w:val="28"/>
          <w:szCs w:val="28"/>
          <w:lang w:val="uk-UA"/>
        </w:rPr>
        <w:t>погод</w:t>
      </w:r>
      <w:proofErr w:type="spellEnd"/>
      <w:r>
        <w:rPr>
          <w:rFonts w:ascii="Times New Roman" w:hAnsi="Times New Roman" w:cs="Times New Roman"/>
          <w:sz w:val="28"/>
          <w:szCs w:val="28"/>
          <w:lang w:val="uk-UA"/>
        </w:rPr>
        <w:t xml:space="preserve"> у нас: сіє, віє, крутить, мутить, припікає, поливає.</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Плаче жовтень холодними сльозами.</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жовтні з сонцем розпрощайся, ближче до печі підбирайся.</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Жовтень ходить по краю та виганяє птиць з гаю.</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листопаді зима з осінню бореться.</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Листопад вересню онук, жовтню – син, зимі – рідний брат.      </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Листопад зимі ворота відчиняє.</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Листопад білими кіньми їде.</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Осінь усьому розрахунок веде.</w:t>
      </w:r>
    </w:p>
    <w:p w:rsidR="00D24594" w:rsidRDefault="00D24594"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Осінь на рябому коні їздить.</w:t>
      </w:r>
    </w:p>
    <w:p w:rsidR="00D24594" w:rsidRDefault="00D24594" w:rsidP="002D0013">
      <w:pPr>
        <w:widowControl w:val="0"/>
        <w:spacing w:after="0" w:line="360" w:lineRule="auto"/>
        <w:jc w:val="center"/>
        <w:rPr>
          <w:rFonts w:ascii="Times New Roman" w:hAnsi="Times New Roman" w:cs="Times New Roman"/>
          <w:b/>
          <w:sz w:val="28"/>
          <w:szCs w:val="28"/>
          <w:lang w:val="uk-UA"/>
        </w:rPr>
      </w:pPr>
    </w:p>
    <w:p w:rsidR="00D24594" w:rsidRDefault="00D24594" w:rsidP="002D0013">
      <w:pPr>
        <w:widowControl w:val="0"/>
        <w:spacing w:after="0" w:line="360" w:lineRule="auto"/>
        <w:ind w:firstLine="709"/>
        <w:jc w:val="center"/>
        <w:rPr>
          <w:rFonts w:ascii="Times New Roman" w:hAnsi="Times New Roman" w:cs="Times New Roman"/>
          <w:b/>
          <w:sz w:val="28"/>
          <w:szCs w:val="28"/>
          <w:lang w:val="uk-UA"/>
        </w:rPr>
      </w:pPr>
    </w:p>
    <w:p w:rsidR="008355D0" w:rsidRDefault="008355D0" w:rsidP="002D0013">
      <w:pPr>
        <w:widowControl w:val="0"/>
        <w:spacing w:after="0" w:line="360" w:lineRule="auto"/>
        <w:ind w:firstLine="709"/>
        <w:jc w:val="center"/>
        <w:rPr>
          <w:rFonts w:ascii="Times New Roman" w:hAnsi="Times New Roman" w:cs="Times New Roman"/>
          <w:b/>
          <w:sz w:val="28"/>
          <w:szCs w:val="28"/>
          <w:lang w:val="uk-UA"/>
        </w:rPr>
      </w:pPr>
    </w:p>
    <w:p w:rsidR="008355D0" w:rsidRDefault="008355D0" w:rsidP="002D0013">
      <w:pPr>
        <w:widowControl w:val="0"/>
        <w:spacing w:after="0" w:line="360" w:lineRule="auto"/>
        <w:ind w:firstLine="709"/>
        <w:jc w:val="center"/>
        <w:rPr>
          <w:rFonts w:ascii="Times New Roman" w:hAnsi="Times New Roman" w:cs="Times New Roman"/>
          <w:b/>
          <w:sz w:val="28"/>
          <w:szCs w:val="28"/>
          <w:lang w:val="uk-UA"/>
        </w:rPr>
      </w:pPr>
    </w:p>
    <w:p w:rsidR="008355D0" w:rsidRDefault="008355D0" w:rsidP="002D001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У</w:t>
      </w:r>
    </w:p>
    <w:p w:rsidR="008355D0" w:rsidRDefault="008355D0" w:rsidP="002D0013">
      <w:pPr>
        <w:widowControl w:val="0"/>
        <w:spacing w:after="0" w:line="360" w:lineRule="auto"/>
        <w:jc w:val="center"/>
        <w:rPr>
          <w:rFonts w:ascii="Times New Roman" w:hAnsi="Times New Roman" w:cs="Times New Roman"/>
          <w:b/>
          <w:sz w:val="28"/>
          <w:szCs w:val="28"/>
          <w:lang w:val="uk-UA"/>
        </w:rPr>
      </w:pP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Голі поля, мокне земля,</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Дощ поливає, пташки відлітають,</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 скаже, хто знає, Коли це буває? (Восени.)</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Огляда</w:t>
      </w:r>
      <w:proofErr w:type="spellEnd"/>
      <w:r>
        <w:rPr>
          <w:rFonts w:ascii="Times New Roman" w:hAnsi="Times New Roman" w:cs="Times New Roman"/>
          <w:sz w:val="28"/>
          <w:szCs w:val="28"/>
          <w:lang w:val="uk-UA"/>
        </w:rPr>
        <w:t xml:space="preserve"> суворо скоса</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Степ,ліс,села</w:t>
      </w:r>
      <w:proofErr w:type="spellEnd"/>
      <w:r>
        <w:rPr>
          <w:rFonts w:ascii="Times New Roman" w:hAnsi="Times New Roman" w:cs="Times New Roman"/>
          <w:sz w:val="28"/>
          <w:szCs w:val="28"/>
          <w:lang w:val="uk-UA"/>
        </w:rPr>
        <w:t xml:space="preserve"> і міста;</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Розпустила сиві коси,</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їх буря </w:t>
      </w:r>
      <w:proofErr w:type="spellStart"/>
      <w:r>
        <w:rPr>
          <w:rFonts w:ascii="Times New Roman" w:hAnsi="Times New Roman" w:cs="Times New Roman"/>
          <w:sz w:val="28"/>
          <w:szCs w:val="28"/>
          <w:lang w:val="uk-UA"/>
        </w:rPr>
        <w:t>запліта</w:t>
      </w:r>
      <w:proofErr w:type="spellEnd"/>
      <w:r>
        <w:rPr>
          <w:rFonts w:ascii="Times New Roman" w:hAnsi="Times New Roman" w:cs="Times New Roman"/>
          <w:sz w:val="28"/>
          <w:szCs w:val="28"/>
          <w:lang w:val="uk-UA"/>
        </w:rPr>
        <w:t>. (Осінь.)</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Виснуть хмари низько-низько</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Опустили пасма коси.</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Всюди мокро, всюди слизько – </w:t>
      </w:r>
    </w:p>
    <w:p w:rsidR="008355D0" w:rsidRDefault="008355D0" w:rsidP="002D001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Ходить краєм нашим…(Осінь.)</w:t>
      </w:r>
    </w:p>
    <w:p w:rsidR="008355D0" w:rsidRDefault="008355D0" w:rsidP="002D0013">
      <w:pPr>
        <w:widowControl w:val="0"/>
        <w:spacing w:after="0" w:line="360" w:lineRule="auto"/>
        <w:ind w:firstLine="709"/>
        <w:jc w:val="both"/>
        <w:rPr>
          <w:rFonts w:ascii="Times New Roman" w:hAnsi="Times New Roman" w:cs="Times New Roman"/>
          <w:b/>
          <w:sz w:val="28"/>
          <w:szCs w:val="28"/>
          <w:lang w:val="uk-UA"/>
        </w:rPr>
      </w:pPr>
    </w:p>
    <w:p w:rsidR="008355D0" w:rsidRPr="00D24594" w:rsidRDefault="008355D0" w:rsidP="002D0013">
      <w:pPr>
        <w:widowControl w:val="0"/>
        <w:spacing w:after="0" w:line="360" w:lineRule="auto"/>
        <w:ind w:firstLine="709"/>
        <w:jc w:val="center"/>
        <w:rPr>
          <w:rFonts w:ascii="Times New Roman" w:hAnsi="Times New Roman" w:cs="Times New Roman"/>
          <w:b/>
          <w:sz w:val="28"/>
          <w:szCs w:val="28"/>
          <w:lang w:val="uk-UA"/>
        </w:rPr>
      </w:pPr>
    </w:p>
    <w:sectPr w:rsidR="008355D0" w:rsidRPr="00D24594" w:rsidSect="00604591">
      <w:headerReference w:type="first" r:id="rId31"/>
      <w:pgSz w:w="11906" w:h="16838" w:code="9"/>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D7" w:rsidRDefault="00783BD7" w:rsidP="00F811E4">
      <w:pPr>
        <w:spacing w:after="0" w:line="240" w:lineRule="auto"/>
      </w:pPr>
      <w:r>
        <w:separator/>
      </w:r>
    </w:p>
  </w:endnote>
  <w:endnote w:type="continuationSeparator" w:id="0">
    <w:p w:rsidR="00783BD7" w:rsidRDefault="00783BD7" w:rsidP="00F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D7" w:rsidRDefault="00783BD7" w:rsidP="00F811E4">
      <w:pPr>
        <w:spacing w:after="0" w:line="240" w:lineRule="auto"/>
      </w:pPr>
      <w:r>
        <w:separator/>
      </w:r>
    </w:p>
  </w:footnote>
  <w:footnote w:type="continuationSeparator" w:id="0">
    <w:p w:rsidR="00783BD7" w:rsidRDefault="00783BD7" w:rsidP="00F81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30378"/>
      <w:docPartObj>
        <w:docPartGallery w:val="Page Numbers (Top of Page)"/>
        <w:docPartUnique/>
      </w:docPartObj>
    </w:sdtPr>
    <w:sdtEndPr>
      <w:rPr>
        <w:rFonts w:ascii="Times New Roman" w:hAnsi="Times New Roman" w:cs="Times New Roman"/>
        <w:sz w:val="24"/>
        <w:szCs w:val="24"/>
      </w:rPr>
    </w:sdtEndPr>
    <w:sdtContent>
      <w:p w:rsidR="00D60E24" w:rsidRPr="00604591" w:rsidRDefault="00D60E24">
        <w:pPr>
          <w:pStyle w:val="a5"/>
          <w:jc w:val="right"/>
          <w:rPr>
            <w:rFonts w:ascii="Times New Roman" w:hAnsi="Times New Roman" w:cs="Times New Roman"/>
            <w:sz w:val="24"/>
            <w:szCs w:val="24"/>
          </w:rPr>
        </w:pPr>
        <w:r w:rsidRPr="00604591">
          <w:rPr>
            <w:rFonts w:ascii="Times New Roman" w:hAnsi="Times New Roman" w:cs="Times New Roman"/>
            <w:sz w:val="24"/>
            <w:szCs w:val="24"/>
          </w:rPr>
          <w:fldChar w:fldCharType="begin"/>
        </w:r>
        <w:r w:rsidRPr="00604591">
          <w:rPr>
            <w:rFonts w:ascii="Times New Roman" w:hAnsi="Times New Roman" w:cs="Times New Roman"/>
            <w:sz w:val="24"/>
            <w:szCs w:val="24"/>
          </w:rPr>
          <w:instrText>PAGE   \* MERGEFORMAT</w:instrText>
        </w:r>
        <w:r w:rsidRPr="00604591">
          <w:rPr>
            <w:rFonts w:ascii="Times New Roman" w:hAnsi="Times New Roman" w:cs="Times New Roman"/>
            <w:sz w:val="24"/>
            <w:szCs w:val="24"/>
          </w:rPr>
          <w:fldChar w:fldCharType="separate"/>
        </w:r>
        <w:r w:rsidR="00CD3383">
          <w:rPr>
            <w:rFonts w:ascii="Times New Roman" w:hAnsi="Times New Roman" w:cs="Times New Roman"/>
            <w:noProof/>
            <w:sz w:val="24"/>
            <w:szCs w:val="24"/>
          </w:rPr>
          <w:t>20</w:t>
        </w:r>
        <w:r w:rsidRPr="0060459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4" w:rsidRDefault="00D60E24">
    <w:pPr>
      <w:pStyle w:val="a5"/>
      <w:jc w:val="right"/>
    </w:pPr>
  </w:p>
  <w:p w:rsidR="00D60E24" w:rsidRDefault="00D60E2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81133"/>
      <w:docPartObj>
        <w:docPartGallery w:val="Page Numbers (Top of Page)"/>
        <w:docPartUnique/>
      </w:docPartObj>
    </w:sdtPr>
    <w:sdtContent>
      <w:p w:rsidR="00D60E24" w:rsidRDefault="00D60E24">
        <w:pPr>
          <w:pStyle w:val="a5"/>
          <w:jc w:val="right"/>
        </w:pPr>
        <w:r>
          <w:fldChar w:fldCharType="begin"/>
        </w:r>
        <w:r>
          <w:instrText>PAGE   \* MERGEFORMAT</w:instrText>
        </w:r>
        <w:r>
          <w:fldChar w:fldCharType="separate"/>
        </w:r>
        <w:r>
          <w:rPr>
            <w:noProof/>
          </w:rPr>
          <w:t>8</w:t>
        </w:r>
        <w:r>
          <w:fldChar w:fldCharType="end"/>
        </w:r>
      </w:p>
    </w:sdtContent>
  </w:sdt>
  <w:p w:rsidR="00D60E24" w:rsidRDefault="00D60E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20E"/>
    <w:multiLevelType w:val="hybridMultilevel"/>
    <w:tmpl w:val="AB68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A44DEB"/>
    <w:multiLevelType w:val="hybridMultilevel"/>
    <w:tmpl w:val="5ACCCC7E"/>
    <w:lvl w:ilvl="0" w:tplc="04190001">
      <w:start w:val="1"/>
      <w:numFmt w:val="bullet"/>
      <w:lvlText w:val=""/>
      <w:lvlJc w:val="left"/>
      <w:pPr>
        <w:tabs>
          <w:tab w:val="num" w:pos="720"/>
        </w:tabs>
        <w:ind w:left="720" w:hanging="360"/>
      </w:pPr>
      <w:rPr>
        <w:rFonts w:ascii="Symbol" w:hAnsi="Symbol" w:hint="default"/>
      </w:rPr>
    </w:lvl>
    <w:lvl w:ilvl="1" w:tplc="BC383D5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62139"/>
    <w:multiLevelType w:val="multilevel"/>
    <w:tmpl w:val="898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6A7"/>
    <w:rsid w:val="00000AC4"/>
    <w:rsid w:val="00001923"/>
    <w:rsid w:val="0000275E"/>
    <w:rsid w:val="0000355B"/>
    <w:rsid w:val="00004062"/>
    <w:rsid w:val="00004ACB"/>
    <w:rsid w:val="00006922"/>
    <w:rsid w:val="00006E6D"/>
    <w:rsid w:val="000077F6"/>
    <w:rsid w:val="000078D0"/>
    <w:rsid w:val="00007F4B"/>
    <w:rsid w:val="00010C3D"/>
    <w:rsid w:val="00011DAD"/>
    <w:rsid w:val="00012467"/>
    <w:rsid w:val="000134A3"/>
    <w:rsid w:val="00013913"/>
    <w:rsid w:val="00014FE9"/>
    <w:rsid w:val="00015028"/>
    <w:rsid w:val="00015960"/>
    <w:rsid w:val="00016687"/>
    <w:rsid w:val="00016EE9"/>
    <w:rsid w:val="0001793A"/>
    <w:rsid w:val="00017A42"/>
    <w:rsid w:val="00017CD6"/>
    <w:rsid w:val="00020364"/>
    <w:rsid w:val="00022EC3"/>
    <w:rsid w:val="0002388E"/>
    <w:rsid w:val="00023A17"/>
    <w:rsid w:val="00023B12"/>
    <w:rsid w:val="00023C3B"/>
    <w:rsid w:val="0002487D"/>
    <w:rsid w:val="00024901"/>
    <w:rsid w:val="00024902"/>
    <w:rsid w:val="0002769F"/>
    <w:rsid w:val="00027BEF"/>
    <w:rsid w:val="00030FE3"/>
    <w:rsid w:val="00032508"/>
    <w:rsid w:val="00032553"/>
    <w:rsid w:val="0003262B"/>
    <w:rsid w:val="00032E82"/>
    <w:rsid w:val="000336F7"/>
    <w:rsid w:val="00033A26"/>
    <w:rsid w:val="000352E4"/>
    <w:rsid w:val="00036B16"/>
    <w:rsid w:val="00037378"/>
    <w:rsid w:val="000405E1"/>
    <w:rsid w:val="00040FC5"/>
    <w:rsid w:val="000410D6"/>
    <w:rsid w:val="00041207"/>
    <w:rsid w:val="00041ACE"/>
    <w:rsid w:val="00041CB2"/>
    <w:rsid w:val="00041DDD"/>
    <w:rsid w:val="00042804"/>
    <w:rsid w:val="00042D56"/>
    <w:rsid w:val="00042D70"/>
    <w:rsid w:val="000431AC"/>
    <w:rsid w:val="00044821"/>
    <w:rsid w:val="00044DC5"/>
    <w:rsid w:val="00050BD3"/>
    <w:rsid w:val="00051A9E"/>
    <w:rsid w:val="000523A1"/>
    <w:rsid w:val="00052C95"/>
    <w:rsid w:val="00052CAE"/>
    <w:rsid w:val="00052F60"/>
    <w:rsid w:val="000545F8"/>
    <w:rsid w:val="000551BF"/>
    <w:rsid w:val="000574C9"/>
    <w:rsid w:val="00060604"/>
    <w:rsid w:val="000616AF"/>
    <w:rsid w:val="0006182D"/>
    <w:rsid w:val="00061C79"/>
    <w:rsid w:val="00061EA9"/>
    <w:rsid w:val="00062D2D"/>
    <w:rsid w:val="00063001"/>
    <w:rsid w:val="00064319"/>
    <w:rsid w:val="000648BD"/>
    <w:rsid w:val="000649B1"/>
    <w:rsid w:val="00064B12"/>
    <w:rsid w:val="000650BD"/>
    <w:rsid w:val="0006583A"/>
    <w:rsid w:val="00071000"/>
    <w:rsid w:val="00072188"/>
    <w:rsid w:val="000721AB"/>
    <w:rsid w:val="00072FA5"/>
    <w:rsid w:val="000741A0"/>
    <w:rsid w:val="00074A1F"/>
    <w:rsid w:val="000753DA"/>
    <w:rsid w:val="00075D78"/>
    <w:rsid w:val="00076289"/>
    <w:rsid w:val="000763B4"/>
    <w:rsid w:val="000770DB"/>
    <w:rsid w:val="00080100"/>
    <w:rsid w:val="00081A43"/>
    <w:rsid w:val="00081B7C"/>
    <w:rsid w:val="00081F56"/>
    <w:rsid w:val="00082512"/>
    <w:rsid w:val="00082595"/>
    <w:rsid w:val="00083490"/>
    <w:rsid w:val="0008485E"/>
    <w:rsid w:val="0008535C"/>
    <w:rsid w:val="00085EDE"/>
    <w:rsid w:val="00087462"/>
    <w:rsid w:val="00087BA4"/>
    <w:rsid w:val="0009033A"/>
    <w:rsid w:val="00090B0E"/>
    <w:rsid w:val="0009416C"/>
    <w:rsid w:val="00094BF6"/>
    <w:rsid w:val="00095A5F"/>
    <w:rsid w:val="00096929"/>
    <w:rsid w:val="00097E6A"/>
    <w:rsid w:val="000A0865"/>
    <w:rsid w:val="000A08C1"/>
    <w:rsid w:val="000A1613"/>
    <w:rsid w:val="000A195F"/>
    <w:rsid w:val="000A28F2"/>
    <w:rsid w:val="000A2C82"/>
    <w:rsid w:val="000A2F92"/>
    <w:rsid w:val="000A3A30"/>
    <w:rsid w:val="000A4590"/>
    <w:rsid w:val="000A489A"/>
    <w:rsid w:val="000A4A5D"/>
    <w:rsid w:val="000A5586"/>
    <w:rsid w:val="000A5978"/>
    <w:rsid w:val="000A5C31"/>
    <w:rsid w:val="000A70FC"/>
    <w:rsid w:val="000A7148"/>
    <w:rsid w:val="000B0E92"/>
    <w:rsid w:val="000B1C2D"/>
    <w:rsid w:val="000B1CE4"/>
    <w:rsid w:val="000B2621"/>
    <w:rsid w:val="000B2A4E"/>
    <w:rsid w:val="000B35F0"/>
    <w:rsid w:val="000B3C01"/>
    <w:rsid w:val="000B4FEB"/>
    <w:rsid w:val="000B5502"/>
    <w:rsid w:val="000B7EEA"/>
    <w:rsid w:val="000C2670"/>
    <w:rsid w:val="000C30EF"/>
    <w:rsid w:val="000C43F5"/>
    <w:rsid w:val="000C470E"/>
    <w:rsid w:val="000C5008"/>
    <w:rsid w:val="000C5EE5"/>
    <w:rsid w:val="000D02A9"/>
    <w:rsid w:val="000D1470"/>
    <w:rsid w:val="000D1D3D"/>
    <w:rsid w:val="000D28F6"/>
    <w:rsid w:val="000D4504"/>
    <w:rsid w:val="000D4B4A"/>
    <w:rsid w:val="000D4B85"/>
    <w:rsid w:val="000D5661"/>
    <w:rsid w:val="000D6A67"/>
    <w:rsid w:val="000D702E"/>
    <w:rsid w:val="000D7868"/>
    <w:rsid w:val="000D7EC8"/>
    <w:rsid w:val="000E0CBD"/>
    <w:rsid w:val="000E12D7"/>
    <w:rsid w:val="000E1D90"/>
    <w:rsid w:val="000E2186"/>
    <w:rsid w:val="000E2B88"/>
    <w:rsid w:val="000E3329"/>
    <w:rsid w:val="000E3C91"/>
    <w:rsid w:val="000E4DAE"/>
    <w:rsid w:val="000E5768"/>
    <w:rsid w:val="000E5CB5"/>
    <w:rsid w:val="000E68B1"/>
    <w:rsid w:val="000F28EB"/>
    <w:rsid w:val="000F2D1B"/>
    <w:rsid w:val="000F304A"/>
    <w:rsid w:val="000F305B"/>
    <w:rsid w:val="000F3E55"/>
    <w:rsid w:val="000F4EF3"/>
    <w:rsid w:val="000F692D"/>
    <w:rsid w:val="00100420"/>
    <w:rsid w:val="00101F11"/>
    <w:rsid w:val="001033BA"/>
    <w:rsid w:val="00104995"/>
    <w:rsid w:val="00105FD1"/>
    <w:rsid w:val="00105FF8"/>
    <w:rsid w:val="001103E9"/>
    <w:rsid w:val="00111FFD"/>
    <w:rsid w:val="0011422E"/>
    <w:rsid w:val="00114B6E"/>
    <w:rsid w:val="00121762"/>
    <w:rsid w:val="00122FF0"/>
    <w:rsid w:val="00123D94"/>
    <w:rsid w:val="001263A0"/>
    <w:rsid w:val="0012735C"/>
    <w:rsid w:val="001300CF"/>
    <w:rsid w:val="001309B6"/>
    <w:rsid w:val="00131810"/>
    <w:rsid w:val="001319A4"/>
    <w:rsid w:val="00131E23"/>
    <w:rsid w:val="0013218F"/>
    <w:rsid w:val="001327F3"/>
    <w:rsid w:val="00132935"/>
    <w:rsid w:val="00134D2E"/>
    <w:rsid w:val="001407BB"/>
    <w:rsid w:val="00140A16"/>
    <w:rsid w:val="0014521B"/>
    <w:rsid w:val="0014615F"/>
    <w:rsid w:val="00146876"/>
    <w:rsid w:val="001470CF"/>
    <w:rsid w:val="001512EB"/>
    <w:rsid w:val="00151552"/>
    <w:rsid w:val="00152EB6"/>
    <w:rsid w:val="00153401"/>
    <w:rsid w:val="00153A4E"/>
    <w:rsid w:val="00153F3A"/>
    <w:rsid w:val="00154520"/>
    <w:rsid w:val="00154868"/>
    <w:rsid w:val="001550F3"/>
    <w:rsid w:val="001552A8"/>
    <w:rsid w:val="0015532B"/>
    <w:rsid w:val="00155756"/>
    <w:rsid w:val="00155C1F"/>
    <w:rsid w:val="00156E22"/>
    <w:rsid w:val="0015728D"/>
    <w:rsid w:val="001605FF"/>
    <w:rsid w:val="0016214B"/>
    <w:rsid w:val="001638C4"/>
    <w:rsid w:val="00164A87"/>
    <w:rsid w:val="00164ED8"/>
    <w:rsid w:val="00165C83"/>
    <w:rsid w:val="0016657A"/>
    <w:rsid w:val="0016685D"/>
    <w:rsid w:val="00167B0E"/>
    <w:rsid w:val="00171374"/>
    <w:rsid w:val="00172CB1"/>
    <w:rsid w:val="00175946"/>
    <w:rsid w:val="0018070F"/>
    <w:rsid w:val="00180EF8"/>
    <w:rsid w:val="0018149D"/>
    <w:rsid w:val="00181E07"/>
    <w:rsid w:val="0018253C"/>
    <w:rsid w:val="001835CE"/>
    <w:rsid w:val="00183DC1"/>
    <w:rsid w:val="00184BD8"/>
    <w:rsid w:val="0018541B"/>
    <w:rsid w:val="001857CB"/>
    <w:rsid w:val="001878BD"/>
    <w:rsid w:val="001908D0"/>
    <w:rsid w:val="00191F8F"/>
    <w:rsid w:val="001923CA"/>
    <w:rsid w:val="0019344A"/>
    <w:rsid w:val="00193EE4"/>
    <w:rsid w:val="001A23EE"/>
    <w:rsid w:val="001A2A9C"/>
    <w:rsid w:val="001A2EB5"/>
    <w:rsid w:val="001A33B0"/>
    <w:rsid w:val="001A5DEC"/>
    <w:rsid w:val="001A5DF2"/>
    <w:rsid w:val="001A62D7"/>
    <w:rsid w:val="001B0175"/>
    <w:rsid w:val="001B24E2"/>
    <w:rsid w:val="001B3BA7"/>
    <w:rsid w:val="001B658E"/>
    <w:rsid w:val="001B69D0"/>
    <w:rsid w:val="001B6F0B"/>
    <w:rsid w:val="001B7A7D"/>
    <w:rsid w:val="001C030B"/>
    <w:rsid w:val="001C07DE"/>
    <w:rsid w:val="001C205F"/>
    <w:rsid w:val="001C2B02"/>
    <w:rsid w:val="001C4ED5"/>
    <w:rsid w:val="001C5DB8"/>
    <w:rsid w:val="001C6893"/>
    <w:rsid w:val="001C6BB1"/>
    <w:rsid w:val="001C796C"/>
    <w:rsid w:val="001C7FFC"/>
    <w:rsid w:val="001D0DF7"/>
    <w:rsid w:val="001D18D6"/>
    <w:rsid w:val="001D38A3"/>
    <w:rsid w:val="001D4BEC"/>
    <w:rsid w:val="001D5780"/>
    <w:rsid w:val="001D5BE3"/>
    <w:rsid w:val="001D6165"/>
    <w:rsid w:val="001D6971"/>
    <w:rsid w:val="001D6D74"/>
    <w:rsid w:val="001D73A3"/>
    <w:rsid w:val="001D7A57"/>
    <w:rsid w:val="001E0921"/>
    <w:rsid w:val="001E1FD2"/>
    <w:rsid w:val="001E34E9"/>
    <w:rsid w:val="001E4456"/>
    <w:rsid w:val="001E4BCB"/>
    <w:rsid w:val="001E5B9E"/>
    <w:rsid w:val="001E6B7F"/>
    <w:rsid w:val="001E7029"/>
    <w:rsid w:val="001F21BE"/>
    <w:rsid w:val="001F348A"/>
    <w:rsid w:val="001F397E"/>
    <w:rsid w:val="001F39C1"/>
    <w:rsid w:val="001F4B23"/>
    <w:rsid w:val="001F5022"/>
    <w:rsid w:val="00201A7E"/>
    <w:rsid w:val="00202E57"/>
    <w:rsid w:val="00203D15"/>
    <w:rsid w:val="00204E67"/>
    <w:rsid w:val="00205146"/>
    <w:rsid w:val="00205AF3"/>
    <w:rsid w:val="00206F7A"/>
    <w:rsid w:val="00210190"/>
    <w:rsid w:val="00210B1E"/>
    <w:rsid w:val="00211B89"/>
    <w:rsid w:val="002135E6"/>
    <w:rsid w:val="00213C35"/>
    <w:rsid w:val="00214ED6"/>
    <w:rsid w:val="00215535"/>
    <w:rsid w:val="002233B4"/>
    <w:rsid w:val="002245AD"/>
    <w:rsid w:val="00227801"/>
    <w:rsid w:val="00227F49"/>
    <w:rsid w:val="00230CA3"/>
    <w:rsid w:val="0023237B"/>
    <w:rsid w:val="002323AF"/>
    <w:rsid w:val="00232CDE"/>
    <w:rsid w:val="00233123"/>
    <w:rsid w:val="00233422"/>
    <w:rsid w:val="00233CA2"/>
    <w:rsid w:val="00235B41"/>
    <w:rsid w:val="00237087"/>
    <w:rsid w:val="00240EFB"/>
    <w:rsid w:val="00242F65"/>
    <w:rsid w:val="00244011"/>
    <w:rsid w:val="00245380"/>
    <w:rsid w:val="00246B02"/>
    <w:rsid w:val="00251E10"/>
    <w:rsid w:val="002542F6"/>
    <w:rsid w:val="00254FB5"/>
    <w:rsid w:val="00256593"/>
    <w:rsid w:val="00256EF8"/>
    <w:rsid w:val="00257DB9"/>
    <w:rsid w:val="002604C2"/>
    <w:rsid w:val="00261E27"/>
    <w:rsid w:val="00261E89"/>
    <w:rsid w:val="00262F68"/>
    <w:rsid w:val="00264273"/>
    <w:rsid w:val="00265D42"/>
    <w:rsid w:val="00266A50"/>
    <w:rsid w:val="00266F01"/>
    <w:rsid w:val="002678C0"/>
    <w:rsid w:val="00267D80"/>
    <w:rsid w:val="0027072B"/>
    <w:rsid w:val="00271FA8"/>
    <w:rsid w:val="0027231C"/>
    <w:rsid w:val="00274150"/>
    <w:rsid w:val="00275076"/>
    <w:rsid w:val="0027613F"/>
    <w:rsid w:val="002765BC"/>
    <w:rsid w:val="002776DD"/>
    <w:rsid w:val="0028009C"/>
    <w:rsid w:val="0028386D"/>
    <w:rsid w:val="00283DA1"/>
    <w:rsid w:val="002846C0"/>
    <w:rsid w:val="00284AA2"/>
    <w:rsid w:val="00285430"/>
    <w:rsid w:val="0028580B"/>
    <w:rsid w:val="00285CC4"/>
    <w:rsid w:val="00287547"/>
    <w:rsid w:val="002879A3"/>
    <w:rsid w:val="002903D3"/>
    <w:rsid w:val="00290852"/>
    <w:rsid w:val="002910FC"/>
    <w:rsid w:val="0029125A"/>
    <w:rsid w:val="002915D8"/>
    <w:rsid w:val="002929D9"/>
    <w:rsid w:val="002933AD"/>
    <w:rsid w:val="002A073C"/>
    <w:rsid w:val="002A1933"/>
    <w:rsid w:val="002A30B9"/>
    <w:rsid w:val="002A5339"/>
    <w:rsid w:val="002A56C1"/>
    <w:rsid w:val="002A5901"/>
    <w:rsid w:val="002A6C5C"/>
    <w:rsid w:val="002A74C7"/>
    <w:rsid w:val="002B08F0"/>
    <w:rsid w:val="002B1398"/>
    <w:rsid w:val="002B1ED2"/>
    <w:rsid w:val="002B469F"/>
    <w:rsid w:val="002B4EDB"/>
    <w:rsid w:val="002B6BFC"/>
    <w:rsid w:val="002C054C"/>
    <w:rsid w:val="002C14DD"/>
    <w:rsid w:val="002C1F78"/>
    <w:rsid w:val="002C305D"/>
    <w:rsid w:val="002C5640"/>
    <w:rsid w:val="002C7002"/>
    <w:rsid w:val="002D0013"/>
    <w:rsid w:val="002D0AA1"/>
    <w:rsid w:val="002D22FB"/>
    <w:rsid w:val="002D3DC2"/>
    <w:rsid w:val="002D527F"/>
    <w:rsid w:val="002D5C73"/>
    <w:rsid w:val="002D61F5"/>
    <w:rsid w:val="002E08A5"/>
    <w:rsid w:val="002E0DD6"/>
    <w:rsid w:val="002E14B4"/>
    <w:rsid w:val="002E2DCA"/>
    <w:rsid w:val="002E4A45"/>
    <w:rsid w:val="002E5728"/>
    <w:rsid w:val="002E5822"/>
    <w:rsid w:val="002E6947"/>
    <w:rsid w:val="002E6DFC"/>
    <w:rsid w:val="002F02D7"/>
    <w:rsid w:val="002F1A68"/>
    <w:rsid w:val="002F23CD"/>
    <w:rsid w:val="002F6BD8"/>
    <w:rsid w:val="00300472"/>
    <w:rsid w:val="00300B6F"/>
    <w:rsid w:val="00300B93"/>
    <w:rsid w:val="003013BF"/>
    <w:rsid w:val="003026BA"/>
    <w:rsid w:val="00303278"/>
    <w:rsid w:val="00303930"/>
    <w:rsid w:val="00303C9C"/>
    <w:rsid w:val="00306C8A"/>
    <w:rsid w:val="00306E73"/>
    <w:rsid w:val="00310C3E"/>
    <w:rsid w:val="00311950"/>
    <w:rsid w:val="00311FC7"/>
    <w:rsid w:val="0031240A"/>
    <w:rsid w:val="00313E0C"/>
    <w:rsid w:val="0031476A"/>
    <w:rsid w:val="00315802"/>
    <w:rsid w:val="00315EB7"/>
    <w:rsid w:val="00316620"/>
    <w:rsid w:val="00316A80"/>
    <w:rsid w:val="00316E37"/>
    <w:rsid w:val="00320179"/>
    <w:rsid w:val="00320389"/>
    <w:rsid w:val="003203E7"/>
    <w:rsid w:val="0032054B"/>
    <w:rsid w:val="00320982"/>
    <w:rsid w:val="00320CCC"/>
    <w:rsid w:val="00320F0B"/>
    <w:rsid w:val="00321B2D"/>
    <w:rsid w:val="00325D44"/>
    <w:rsid w:val="00327B9B"/>
    <w:rsid w:val="0033030B"/>
    <w:rsid w:val="00330423"/>
    <w:rsid w:val="00330E72"/>
    <w:rsid w:val="00331693"/>
    <w:rsid w:val="0033537E"/>
    <w:rsid w:val="00335E8E"/>
    <w:rsid w:val="003370CC"/>
    <w:rsid w:val="0033734C"/>
    <w:rsid w:val="00340A97"/>
    <w:rsid w:val="00340F98"/>
    <w:rsid w:val="00341F70"/>
    <w:rsid w:val="003424AF"/>
    <w:rsid w:val="003426B4"/>
    <w:rsid w:val="003433FC"/>
    <w:rsid w:val="00344E45"/>
    <w:rsid w:val="00345D74"/>
    <w:rsid w:val="003465E9"/>
    <w:rsid w:val="00347386"/>
    <w:rsid w:val="003513B7"/>
    <w:rsid w:val="00351939"/>
    <w:rsid w:val="00351D7D"/>
    <w:rsid w:val="003522F0"/>
    <w:rsid w:val="0035358A"/>
    <w:rsid w:val="0035594B"/>
    <w:rsid w:val="003604C2"/>
    <w:rsid w:val="00360D5D"/>
    <w:rsid w:val="00360DAC"/>
    <w:rsid w:val="00360EFE"/>
    <w:rsid w:val="003628D0"/>
    <w:rsid w:val="00362F86"/>
    <w:rsid w:val="00363727"/>
    <w:rsid w:val="003637AF"/>
    <w:rsid w:val="003640B6"/>
    <w:rsid w:val="0036414E"/>
    <w:rsid w:val="003646BC"/>
    <w:rsid w:val="0036663A"/>
    <w:rsid w:val="00366D69"/>
    <w:rsid w:val="0036712E"/>
    <w:rsid w:val="0036759C"/>
    <w:rsid w:val="00370E54"/>
    <w:rsid w:val="00371CCB"/>
    <w:rsid w:val="00372D93"/>
    <w:rsid w:val="0037337A"/>
    <w:rsid w:val="00374502"/>
    <w:rsid w:val="003769C3"/>
    <w:rsid w:val="003772B3"/>
    <w:rsid w:val="00377939"/>
    <w:rsid w:val="0038094E"/>
    <w:rsid w:val="0038098E"/>
    <w:rsid w:val="0038119A"/>
    <w:rsid w:val="00382889"/>
    <w:rsid w:val="0038293E"/>
    <w:rsid w:val="00383E10"/>
    <w:rsid w:val="0038515C"/>
    <w:rsid w:val="00386A90"/>
    <w:rsid w:val="00386E83"/>
    <w:rsid w:val="00387C31"/>
    <w:rsid w:val="003903A7"/>
    <w:rsid w:val="00390710"/>
    <w:rsid w:val="00390B0F"/>
    <w:rsid w:val="00390CEE"/>
    <w:rsid w:val="00390ED0"/>
    <w:rsid w:val="00393408"/>
    <w:rsid w:val="00393680"/>
    <w:rsid w:val="00393E9A"/>
    <w:rsid w:val="00395DDA"/>
    <w:rsid w:val="00396706"/>
    <w:rsid w:val="00396B6C"/>
    <w:rsid w:val="00397840"/>
    <w:rsid w:val="003A0696"/>
    <w:rsid w:val="003A20E4"/>
    <w:rsid w:val="003A30ED"/>
    <w:rsid w:val="003A31E2"/>
    <w:rsid w:val="003A5B25"/>
    <w:rsid w:val="003A5EDB"/>
    <w:rsid w:val="003A7A22"/>
    <w:rsid w:val="003A7FFD"/>
    <w:rsid w:val="003B0242"/>
    <w:rsid w:val="003B039C"/>
    <w:rsid w:val="003B047E"/>
    <w:rsid w:val="003B0780"/>
    <w:rsid w:val="003B0C29"/>
    <w:rsid w:val="003B1482"/>
    <w:rsid w:val="003B194D"/>
    <w:rsid w:val="003B4075"/>
    <w:rsid w:val="003B4C4C"/>
    <w:rsid w:val="003B5358"/>
    <w:rsid w:val="003B5953"/>
    <w:rsid w:val="003B5D02"/>
    <w:rsid w:val="003B6A1C"/>
    <w:rsid w:val="003B78F5"/>
    <w:rsid w:val="003C066D"/>
    <w:rsid w:val="003C0CA2"/>
    <w:rsid w:val="003C2C7B"/>
    <w:rsid w:val="003C5311"/>
    <w:rsid w:val="003C5320"/>
    <w:rsid w:val="003C56FB"/>
    <w:rsid w:val="003C5FEE"/>
    <w:rsid w:val="003C7B02"/>
    <w:rsid w:val="003D12A1"/>
    <w:rsid w:val="003D1561"/>
    <w:rsid w:val="003D1C3D"/>
    <w:rsid w:val="003D3C0D"/>
    <w:rsid w:val="003D3C86"/>
    <w:rsid w:val="003D4041"/>
    <w:rsid w:val="003D517A"/>
    <w:rsid w:val="003D77F0"/>
    <w:rsid w:val="003E2095"/>
    <w:rsid w:val="003E2675"/>
    <w:rsid w:val="003E2B33"/>
    <w:rsid w:val="003E37F1"/>
    <w:rsid w:val="003E3FCC"/>
    <w:rsid w:val="003E44E8"/>
    <w:rsid w:val="003E5574"/>
    <w:rsid w:val="003E6E87"/>
    <w:rsid w:val="003F044B"/>
    <w:rsid w:val="003F0936"/>
    <w:rsid w:val="003F1A67"/>
    <w:rsid w:val="003F2BD8"/>
    <w:rsid w:val="003F2D78"/>
    <w:rsid w:val="003F2EA6"/>
    <w:rsid w:val="003F315E"/>
    <w:rsid w:val="003F3C32"/>
    <w:rsid w:val="003F6BFE"/>
    <w:rsid w:val="003F7026"/>
    <w:rsid w:val="003F7991"/>
    <w:rsid w:val="003F7B2F"/>
    <w:rsid w:val="0040084C"/>
    <w:rsid w:val="00401B8B"/>
    <w:rsid w:val="004032F0"/>
    <w:rsid w:val="00403CB6"/>
    <w:rsid w:val="004051F6"/>
    <w:rsid w:val="00405B06"/>
    <w:rsid w:val="00405B91"/>
    <w:rsid w:val="00407A47"/>
    <w:rsid w:val="00410A9B"/>
    <w:rsid w:val="00411085"/>
    <w:rsid w:val="00411C9F"/>
    <w:rsid w:val="00411F63"/>
    <w:rsid w:val="0041260E"/>
    <w:rsid w:val="00412D05"/>
    <w:rsid w:val="00412EF8"/>
    <w:rsid w:val="00414D2E"/>
    <w:rsid w:val="00416015"/>
    <w:rsid w:val="0041732F"/>
    <w:rsid w:val="00420817"/>
    <w:rsid w:val="0042186C"/>
    <w:rsid w:val="00421B47"/>
    <w:rsid w:val="00421B97"/>
    <w:rsid w:val="00423230"/>
    <w:rsid w:val="00423E0F"/>
    <w:rsid w:val="00424F42"/>
    <w:rsid w:val="00425AA3"/>
    <w:rsid w:val="00430023"/>
    <w:rsid w:val="00430E93"/>
    <w:rsid w:val="004312C2"/>
    <w:rsid w:val="00431EFE"/>
    <w:rsid w:val="00434052"/>
    <w:rsid w:val="004345B7"/>
    <w:rsid w:val="00434E35"/>
    <w:rsid w:val="00437A91"/>
    <w:rsid w:val="00440782"/>
    <w:rsid w:val="00441E2F"/>
    <w:rsid w:val="00441EFF"/>
    <w:rsid w:val="00442E91"/>
    <w:rsid w:val="0044388D"/>
    <w:rsid w:val="00443EB5"/>
    <w:rsid w:val="00444823"/>
    <w:rsid w:val="004464C5"/>
    <w:rsid w:val="00447C93"/>
    <w:rsid w:val="00451B13"/>
    <w:rsid w:val="0045291D"/>
    <w:rsid w:val="00452F65"/>
    <w:rsid w:val="00453BD9"/>
    <w:rsid w:val="00454509"/>
    <w:rsid w:val="004548EE"/>
    <w:rsid w:val="00454D5D"/>
    <w:rsid w:val="00454F9B"/>
    <w:rsid w:val="00455097"/>
    <w:rsid w:val="004562BB"/>
    <w:rsid w:val="004565C7"/>
    <w:rsid w:val="00457497"/>
    <w:rsid w:val="004574C7"/>
    <w:rsid w:val="00457ED0"/>
    <w:rsid w:val="004623E1"/>
    <w:rsid w:val="0046303E"/>
    <w:rsid w:val="00463B25"/>
    <w:rsid w:val="004671DA"/>
    <w:rsid w:val="004677ED"/>
    <w:rsid w:val="00470102"/>
    <w:rsid w:val="00471161"/>
    <w:rsid w:val="0047177D"/>
    <w:rsid w:val="004724BA"/>
    <w:rsid w:val="004727EF"/>
    <w:rsid w:val="00472C97"/>
    <w:rsid w:val="00473F9B"/>
    <w:rsid w:val="00474184"/>
    <w:rsid w:val="004748CA"/>
    <w:rsid w:val="00474A6B"/>
    <w:rsid w:val="00475550"/>
    <w:rsid w:val="00476C87"/>
    <w:rsid w:val="00477988"/>
    <w:rsid w:val="00482238"/>
    <w:rsid w:val="00484F5E"/>
    <w:rsid w:val="00485E6F"/>
    <w:rsid w:val="004871D4"/>
    <w:rsid w:val="00490393"/>
    <w:rsid w:val="00490892"/>
    <w:rsid w:val="00491157"/>
    <w:rsid w:val="0049135C"/>
    <w:rsid w:val="004917CD"/>
    <w:rsid w:val="004921BE"/>
    <w:rsid w:val="00493985"/>
    <w:rsid w:val="00494332"/>
    <w:rsid w:val="00495525"/>
    <w:rsid w:val="00497E55"/>
    <w:rsid w:val="00497F64"/>
    <w:rsid w:val="004A022F"/>
    <w:rsid w:val="004A0329"/>
    <w:rsid w:val="004A096A"/>
    <w:rsid w:val="004A2151"/>
    <w:rsid w:val="004A243A"/>
    <w:rsid w:val="004A2DC2"/>
    <w:rsid w:val="004A3DEC"/>
    <w:rsid w:val="004A3ECF"/>
    <w:rsid w:val="004A403E"/>
    <w:rsid w:val="004A4DAB"/>
    <w:rsid w:val="004A4DE5"/>
    <w:rsid w:val="004A5919"/>
    <w:rsid w:val="004A5FA5"/>
    <w:rsid w:val="004A5FB8"/>
    <w:rsid w:val="004A68FC"/>
    <w:rsid w:val="004B03C8"/>
    <w:rsid w:val="004B1920"/>
    <w:rsid w:val="004B2899"/>
    <w:rsid w:val="004B2C55"/>
    <w:rsid w:val="004B3938"/>
    <w:rsid w:val="004B5076"/>
    <w:rsid w:val="004B550E"/>
    <w:rsid w:val="004B560A"/>
    <w:rsid w:val="004B5E4E"/>
    <w:rsid w:val="004B6570"/>
    <w:rsid w:val="004B6EE9"/>
    <w:rsid w:val="004B7763"/>
    <w:rsid w:val="004B7769"/>
    <w:rsid w:val="004C0221"/>
    <w:rsid w:val="004C08F2"/>
    <w:rsid w:val="004C0D0F"/>
    <w:rsid w:val="004C2D05"/>
    <w:rsid w:val="004C3156"/>
    <w:rsid w:val="004C31F6"/>
    <w:rsid w:val="004C3B4D"/>
    <w:rsid w:val="004C5B7E"/>
    <w:rsid w:val="004C643C"/>
    <w:rsid w:val="004C6D7E"/>
    <w:rsid w:val="004D00DA"/>
    <w:rsid w:val="004D10B5"/>
    <w:rsid w:val="004D2242"/>
    <w:rsid w:val="004D2834"/>
    <w:rsid w:val="004D440A"/>
    <w:rsid w:val="004D4C34"/>
    <w:rsid w:val="004D4EB4"/>
    <w:rsid w:val="004D4FF4"/>
    <w:rsid w:val="004D519C"/>
    <w:rsid w:val="004D5776"/>
    <w:rsid w:val="004D5F99"/>
    <w:rsid w:val="004D6787"/>
    <w:rsid w:val="004D681A"/>
    <w:rsid w:val="004D6B7A"/>
    <w:rsid w:val="004D6F41"/>
    <w:rsid w:val="004E0C6E"/>
    <w:rsid w:val="004E1367"/>
    <w:rsid w:val="004E4A83"/>
    <w:rsid w:val="004E4CC6"/>
    <w:rsid w:val="004E4E72"/>
    <w:rsid w:val="004E73D0"/>
    <w:rsid w:val="004E7D33"/>
    <w:rsid w:val="004F034F"/>
    <w:rsid w:val="004F08F8"/>
    <w:rsid w:val="004F3256"/>
    <w:rsid w:val="004F4193"/>
    <w:rsid w:val="004F64F3"/>
    <w:rsid w:val="004F6619"/>
    <w:rsid w:val="00500C5D"/>
    <w:rsid w:val="00501AB1"/>
    <w:rsid w:val="00501D88"/>
    <w:rsid w:val="0050276A"/>
    <w:rsid w:val="005034FC"/>
    <w:rsid w:val="00505214"/>
    <w:rsid w:val="00505F0C"/>
    <w:rsid w:val="00506562"/>
    <w:rsid w:val="00506724"/>
    <w:rsid w:val="005107C9"/>
    <w:rsid w:val="0051257F"/>
    <w:rsid w:val="00513214"/>
    <w:rsid w:val="0051344D"/>
    <w:rsid w:val="0051666B"/>
    <w:rsid w:val="00516695"/>
    <w:rsid w:val="005166A8"/>
    <w:rsid w:val="005166F5"/>
    <w:rsid w:val="00517A04"/>
    <w:rsid w:val="00521B99"/>
    <w:rsid w:val="00522E63"/>
    <w:rsid w:val="00524985"/>
    <w:rsid w:val="00525B3C"/>
    <w:rsid w:val="005263FD"/>
    <w:rsid w:val="0052654D"/>
    <w:rsid w:val="0052730E"/>
    <w:rsid w:val="00527C7F"/>
    <w:rsid w:val="00530BE6"/>
    <w:rsid w:val="00530FAF"/>
    <w:rsid w:val="005324E5"/>
    <w:rsid w:val="00532BAA"/>
    <w:rsid w:val="00533907"/>
    <w:rsid w:val="005339D6"/>
    <w:rsid w:val="00535B15"/>
    <w:rsid w:val="0053674C"/>
    <w:rsid w:val="00536DE4"/>
    <w:rsid w:val="00537081"/>
    <w:rsid w:val="005372D9"/>
    <w:rsid w:val="00541F0B"/>
    <w:rsid w:val="00541FA1"/>
    <w:rsid w:val="0054325E"/>
    <w:rsid w:val="005439D4"/>
    <w:rsid w:val="00544645"/>
    <w:rsid w:val="005450A0"/>
    <w:rsid w:val="0054522C"/>
    <w:rsid w:val="00545518"/>
    <w:rsid w:val="00545E6B"/>
    <w:rsid w:val="005468D8"/>
    <w:rsid w:val="00546921"/>
    <w:rsid w:val="0055031B"/>
    <w:rsid w:val="00550E7F"/>
    <w:rsid w:val="00551696"/>
    <w:rsid w:val="005548FA"/>
    <w:rsid w:val="00554D15"/>
    <w:rsid w:val="00555459"/>
    <w:rsid w:val="00555793"/>
    <w:rsid w:val="00555BBA"/>
    <w:rsid w:val="00556987"/>
    <w:rsid w:val="00557CF0"/>
    <w:rsid w:val="00565564"/>
    <w:rsid w:val="00565F46"/>
    <w:rsid w:val="00565F5C"/>
    <w:rsid w:val="00566370"/>
    <w:rsid w:val="00566D46"/>
    <w:rsid w:val="00567BC0"/>
    <w:rsid w:val="00567C80"/>
    <w:rsid w:val="00570AD6"/>
    <w:rsid w:val="00571416"/>
    <w:rsid w:val="00571E85"/>
    <w:rsid w:val="005721BD"/>
    <w:rsid w:val="005753DC"/>
    <w:rsid w:val="005765C2"/>
    <w:rsid w:val="0057685E"/>
    <w:rsid w:val="00577073"/>
    <w:rsid w:val="00577627"/>
    <w:rsid w:val="005776E9"/>
    <w:rsid w:val="005808C1"/>
    <w:rsid w:val="00580C69"/>
    <w:rsid w:val="00580C6E"/>
    <w:rsid w:val="005814D8"/>
    <w:rsid w:val="00581FEF"/>
    <w:rsid w:val="005822A3"/>
    <w:rsid w:val="00582ED8"/>
    <w:rsid w:val="0058366E"/>
    <w:rsid w:val="0058578F"/>
    <w:rsid w:val="00587175"/>
    <w:rsid w:val="00590063"/>
    <w:rsid w:val="00590118"/>
    <w:rsid w:val="005910E8"/>
    <w:rsid w:val="00591BD0"/>
    <w:rsid w:val="005928A0"/>
    <w:rsid w:val="00592D43"/>
    <w:rsid w:val="00592F95"/>
    <w:rsid w:val="00593D32"/>
    <w:rsid w:val="005960A8"/>
    <w:rsid w:val="00597464"/>
    <w:rsid w:val="005A2A96"/>
    <w:rsid w:val="005A2EC3"/>
    <w:rsid w:val="005A5489"/>
    <w:rsid w:val="005A54B8"/>
    <w:rsid w:val="005A5AB1"/>
    <w:rsid w:val="005A61A1"/>
    <w:rsid w:val="005A757B"/>
    <w:rsid w:val="005B0657"/>
    <w:rsid w:val="005B0CCC"/>
    <w:rsid w:val="005B0F42"/>
    <w:rsid w:val="005B1D22"/>
    <w:rsid w:val="005B2A56"/>
    <w:rsid w:val="005B4A85"/>
    <w:rsid w:val="005B68D5"/>
    <w:rsid w:val="005B72E3"/>
    <w:rsid w:val="005B77E5"/>
    <w:rsid w:val="005B7B52"/>
    <w:rsid w:val="005C570C"/>
    <w:rsid w:val="005C5767"/>
    <w:rsid w:val="005C7197"/>
    <w:rsid w:val="005C7B0B"/>
    <w:rsid w:val="005C7F26"/>
    <w:rsid w:val="005D0912"/>
    <w:rsid w:val="005D1BA7"/>
    <w:rsid w:val="005D1F97"/>
    <w:rsid w:val="005D2556"/>
    <w:rsid w:val="005D25BE"/>
    <w:rsid w:val="005D3BF7"/>
    <w:rsid w:val="005D401F"/>
    <w:rsid w:val="005D434C"/>
    <w:rsid w:val="005D5172"/>
    <w:rsid w:val="005D5698"/>
    <w:rsid w:val="005D6473"/>
    <w:rsid w:val="005D7703"/>
    <w:rsid w:val="005E018B"/>
    <w:rsid w:val="005E08BA"/>
    <w:rsid w:val="005E08BE"/>
    <w:rsid w:val="005E0C2D"/>
    <w:rsid w:val="005E2612"/>
    <w:rsid w:val="005E2E72"/>
    <w:rsid w:val="005E366D"/>
    <w:rsid w:val="005E3C86"/>
    <w:rsid w:val="005E3F2A"/>
    <w:rsid w:val="005E794D"/>
    <w:rsid w:val="005E797E"/>
    <w:rsid w:val="005F01EC"/>
    <w:rsid w:val="005F1358"/>
    <w:rsid w:val="005F25D6"/>
    <w:rsid w:val="005F2892"/>
    <w:rsid w:val="005F3742"/>
    <w:rsid w:val="005F3CC9"/>
    <w:rsid w:val="005F469B"/>
    <w:rsid w:val="005F4B48"/>
    <w:rsid w:val="005F717A"/>
    <w:rsid w:val="005F72AE"/>
    <w:rsid w:val="006006EC"/>
    <w:rsid w:val="00601263"/>
    <w:rsid w:val="00601CF2"/>
    <w:rsid w:val="0060274B"/>
    <w:rsid w:val="00603408"/>
    <w:rsid w:val="00604121"/>
    <w:rsid w:val="00604591"/>
    <w:rsid w:val="00604FB3"/>
    <w:rsid w:val="00605C9D"/>
    <w:rsid w:val="006078BE"/>
    <w:rsid w:val="006101C8"/>
    <w:rsid w:val="00611DC5"/>
    <w:rsid w:val="00612A96"/>
    <w:rsid w:val="00612FB4"/>
    <w:rsid w:val="00613BE8"/>
    <w:rsid w:val="00615306"/>
    <w:rsid w:val="006160FB"/>
    <w:rsid w:val="006162D4"/>
    <w:rsid w:val="0062054E"/>
    <w:rsid w:val="00620814"/>
    <w:rsid w:val="00620FA4"/>
    <w:rsid w:val="0062112D"/>
    <w:rsid w:val="0062168F"/>
    <w:rsid w:val="00622389"/>
    <w:rsid w:val="00622614"/>
    <w:rsid w:val="00623B7D"/>
    <w:rsid w:val="0062488D"/>
    <w:rsid w:val="00624D97"/>
    <w:rsid w:val="006257AB"/>
    <w:rsid w:val="0062688D"/>
    <w:rsid w:val="00626C52"/>
    <w:rsid w:val="00626D9E"/>
    <w:rsid w:val="00630FC4"/>
    <w:rsid w:val="00631D72"/>
    <w:rsid w:val="00633198"/>
    <w:rsid w:val="00634C4D"/>
    <w:rsid w:val="00636F2F"/>
    <w:rsid w:val="006372B9"/>
    <w:rsid w:val="00637BC6"/>
    <w:rsid w:val="00637F76"/>
    <w:rsid w:val="0064083A"/>
    <w:rsid w:val="00640A45"/>
    <w:rsid w:val="00640EF4"/>
    <w:rsid w:val="006411F6"/>
    <w:rsid w:val="00641286"/>
    <w:rsid w:val="0064157E"/>
    <w:rsid w:val="00645880"/>
    <w:rsid w:val="00650145"/>
    <w:rsid w:val="0065114E"/>
    <w:rsid w:val="0065497F"/>
    <w:rsid w:val="0065753C"/>
    <w:rsid w:val="006579AE"/>
    <w:rsid w:val="00657A55"/>
    <w:rsid w:val="00661DF6"/>
    <w:rsid w:val="006627C4"/>
    <w:rsid w:val="00664206"/>
    <w:rsid w:val="00664A5A"/>
    <w:rsid w:val="00666D18"/>
    <w:rsid w:val="00667577"/>
    <w:rsid w:val="006676AB"/>
    <w:rsid w:val="00672099"/>
    <w:rsid w:val="00673A86"/>
    <w:rsid w:val="00674905"/>
    <w:rsid w:val="00674B7E"/>
    <w:rsid w:val="006755F3"/>
    <w:rsid w:val="00676A46"/>
    <w:rsid w:val="00681553"/>
    <w:rsid w:val="00681B7D"/>
    <w:rsid w:val="00683224"/>
    <w:rsid w:val="0068385F"/>
    <w:rsid w:val="00683A43"/>
    <w:rsid w:val="00684170"/>
    <w:rsid w:val="006846F2"/>
    <w:rsid w:val="00684D5B"/>
    <w:rsid w:val="006862E4"/>
    <w:rsid w:val="0068694E"/>
    <w:rsid w:val="00690145"/>
    <w:rsid w:val="00691184"/>
    <w:rsid w:val="006920AB"/>
    <w:rsid w:val="006926C7"/>
    <w:rsid w:val="00694680"/>
    <w:rsid w:val="00694B7D"/>
    <w:rsid w:val="0069660D"/>
    <w:rsid w:val="0069716E"/>
    <w:rsid w:val="00697328"/>
    <w:rsid w:val="0069754C"/>
    <w:rsid w:val="006A0F3D"/>
    <w:rsid w:val="006A3391"/>
    <w:rsid w:val="006A466E"/>
    <w:rsid w:val="006B08C3"/>
    <w:rsid w:val="006B0B9E"/>
    <w:rsid w:val="006B0F30"/>
    <w:rsid w:val="006B12C8"/>
    <w:rsid w:val="006B1466"/>
    <w:rsid w:val="006B22DC"/>
    <w:rsid w:val="006B264C"/>
    <w:rsid w:val="006B3E86"/>
    <w:rsid w:val="006B6702"/>
    <w:rsid w:val="006B7556"/>
    <w:rsid w:val="006B7E21"/>
    <w:rsid w:val="006C035E"/>
    <w:rsid w:val="006C065F"/>
    <w:rsid w:val="006C0669"/>
    <w:rsid w:val="006C14FD"/>
    <w:rsid w:val="006C2AF5"/>
    <w:rsid w:val="006C3983"/>
    <w:rsid w:val="006C6BD0"/>
    <w:rsid w:val="006C6E66"/>
    <w:rsid w:val="006C7D02"/>
    <w:rsid w:val="006D0427"/>
    <w:rsid w:val="006D0815"/>
    <w:rsid w:val="006D0A69"/>
    <w:rsid w:val="006D0C84"/>
    <w:rsid w:val="006D0E05"/>
    <w:rsid w:val="006D11EA"/>
    <w:rsid w:val="006D2B9A"/>
    <w:rsid w:val="006D3F48"/>
    <w:rsid w:val="006D5B16"/>
    <w:rsid w:val="006D73E8"/>
    <w:rsid w:val="006E1F04"/>
    <w:rsid w:val="006E2069"/>
    <w:rsid w:val="006E23FD"/>
    <w:rsid w:val="006E24FC"/>
    <w:rsid w:val="006E31FE"/>
    <w:rsid w:val="006E327D"/>
    <w:rsid w:val="006E3286"/>
    <w:rsid w:val="006E3295"/>
    <w:rsid w:val="006E4810"/>
    <w:rsid w:val="006E4DB2"/>
    <w:rsid w:val="006E5747"/>
    <w:rsid w:val="006E67D4"/>
    <w:rsid w:val="006E6DA0"/>
    <w:rsid w:val="006E7E64"/>
    <w:rsid w:val="006F0F75"/>
    <w:rsid w:val="006F10AC"/>
    <w:rsid w:val="006F2638"/>
    <w:rsid w:val="006F3C01"/>
    <w:rsid w:val="006F3E11"/>
    <w:rsid w:val="006F4A73"/>
    <w:rsid w:val="006F69C4"/>
    <w:rsid w:val="006F7CAD"/>
    <w:rsid w:val="006F7F19"/>
    <w:rsid w:val="0070030C"/>
    <w:rsid w:val="00700725"/>
    <w:rsid w:val="00700989"/>
    <w:rsid w:val="0070179F"/>
    <w:rsid w:val="00701806"/>
    <w:rsid w:val="00701DA9"/>
    <w:rsid w:val="007034FE"/>
    <w:rsid w:val="00703E76"/>
    <w:rsid w:val="0070410E"/>
    <w:rsid w:val="007043B9"/>
    <w:rsid w:val="0070449E"/>
    <w:rsid w:val="0070470E"/>
    <w:rsid w:val="0070539D"/>
    <w:rsid w:val="00705546"/>
    <w:rsid w:val="00705FD0"/>
    <w:rsid w:val="00706D5B"/>
    <w:rsid w:val="00706EC0"/>
    <w:rsid w:val="00707346"/>
    <w:rsid w:val="00707855"/>
    <w:rsid w:val="007078E9"/>
    <w:rsid w:val="00707A01"/>
    <w:rsid w:val="0071028C"/>
    <w:rsid w:val="00712587"/>
    <w:rsid w:val="00714AA3"/>
    <w:rsid w:val="00715021"/>
    <w:rsid w:val="0071521D"/>
    <w:rsid w:val="00715510"/>
    <w:rsid w:val="00715AD1"/>
    <w:rsid w:val="00716A2E"/>
    <w:rsid w:val="0072026D"/>
    <w:rsid w:val="007212F9"/>
    <w:rsid w:val="007218BD"/>
    <w:rsid w:val="00721BF2"/>
    <w:rsid w:val="00721FD9"/>
    <w:rsid w:val="00723763"/>
    <w:rsid w:val="00724E00"/>
    <w:rsid w:val="0072614C"/>
    <w:rsid w:val="007264B5"/>
    <w:rsid w:val="00727204"/>
    <w:rsid w:val="00730345"/>
    <w:rsid w:val="0073119E"/>
    <w:rsid w:val="007322BD"/>
    <w:rsid w:val="00733C83"/>
    <w:rsid w:val="00735C33"/>
    <w:rsid w:val="00736A0D"/>
    <w:rsid w:val="007371E6"/>
    <w:rsid w:val="007377A3"/>
    <w:rsid w:val="00740A45"/>
    <w:rsid w:val="00740D95"/>
    <w:rsid w:val="00741F88"/>
    <w:rsid w:val="007447B1"/>
    <w:rsid w:val="00744AFF"/>
    <w:rsid w:val="00745AE4"/>
    <w:rsid w:val="00746031"/>
    <w:rsid w:val="00750D72"/>
    <w:rsid w:val="00752AA4"/>
    <w:rsid w:val="007531E3"/>
    <w:rsid w:val="007533D8"/>
    <w:rsid w:val="007537EE"/>
    <w:rsid w:val="00754FAE"/>
    <w:rsid w:val="007550F6"/>
    <w:rsid w:val="00756E99"/>
    <w:rsid w:val="00757B92"/>
    <w:rsid w:val="00760739"/>
    <w:rsid w:val="00760EE8"/>
    <w:rsid w:val="007617E2"/>
    <w:rsid w:val="00762221"/>
    <w:rsid w:val="00763347"/>
    <w:rsid w:val="00764167"/>
    <w:rsid w:val="0076498C"/>
    <w:rsid w:val="00765407"/>
    <w:rsid w:val="007675B7"/>
    <w:rsid w:val="00767743"/>
    <w:rsid w:val="007719F8"/>
    <w:rsid w:val="007720FF"/>
    <w:rsid w:val="00772369"/>
    <w:rsid w:val="00773AD3"/>
    <w:rsid w:val="00774AF8"/>
    <w:rsid w:val="00774FE9"/>
    <w:rsid w:val="007750DA"/>
    <w:rsid w:val="00775426"/>
    <w:rsid w:val="00776F9A"/>
    <w:rsid w:val="00777EFF"/>
    <w:rsid w:val="007813AC"/>
    <w:rsid w:val="00783BD7"/>
    <w:rsid w:val="00784EB6"/>
    <w:rsid w:val="007857F1"/>
    <w:rsid w:val="0078738A"/>
    <w:rsid w:val="00787DC5"/>
    <w:rsid w:val="0079015E"/>
    <w:rsid w:val="007904C6"/>
    <w:rsid w:val="00791C87"/>
    <w:rsid w:val="00792029"/>
    <w:rsid w:val="0079281B"/>
    <w:rsid w:val="00792C7E"/>
    <w:rsid w:val="00794775"/>
    <w:rsid w:val="007960E0"/>
    <w:rsid w:val="007A0DB7"/>
    <w:rsid w:val="007A1E94"/>
    <w:rsid w:val="007A2A92"/>
    <w:rsid w:val="007A2E47"/>
    <w:rsid w:val="007A3A96"/>
    <w:rsid w:val="007A56AD"/>
    <w:rsid w:val="007A56DD"/>
    <w:rsid w:val="007A56E7"/>
    <w:rsid w:val="007A5804"/>
    <w:rsid w:val="007A6893"/>
    <w:rsid w:val="007A711D"/>
    <w:rsid w:val="007B081E"/>
    <w:rsid w:val="007B1AA7"/>
    <w:rsid w:val="007B1E94"/>
    <w:rsid w:val="007B3507"/>
    <w:rsid w:val="007B631C"/>
    <w:rsid w:val="007B7469"/>
    <w:rsid w:val="007B7D1D"/>
    <w:rsid w:val="007C083A"/>
    <w:rsid w:val="007C0952"/>
    <w:rsid w:val="007C0978"/>
    <w:rsid w:val="007C2197"/>
    <w:rsid w:val="007C2F2B"/>
    <w:rsid w:val="007C485C"/>
    <w:rsid w:val="007C6294"/>
    <w:rsid w:val="007C63D8"/>
    <w:rsid w:val="007C78B5"/>
    <w:rsid w:val="007C7C9E"/>
    <w:rsid w:val="007C7ED1"/>
    <w:rsid w:val="007D17E9"/>
    <w:rsid w:val="007D2A99"/>
    <w:rsid w:val="007D2AD4"/>
    <w:rsid w:val="007D2B51"/>
    <w:rsid w:val="007D5A4E"/>
    <w:rsid w:val="007E266B"/>
    <w:rsid w:val="007E5D58"/>
    <w:rsid w:val="007E6395"/>
    <w:rsid w:val="007E6411"/>
    <w:rsid w:val="007E66E4"/>
    <w:rsid w:val="007E70EB"/>
    <w:rsid w:val="007F09CD"/>
    <w:rsid w:val="007F1833"/>
    <w:rsid w:val="007F3C78"/>
    <w:rsid w:val="007F3CFF"/>
    <w:rsid w:val="007F4668"/>
    <w:rsid w:val="007F6CDB"/>
    <w:rsid w:val="007F7C5F"/>
    <w:rsid w:val="008010A9"/>
    <w:rsid w:val="0080123A"/>
    <w:rsid w:val="00803857"/>
    <w:rsid w:val="00804DCD"/>
    <w:rsid w:val="00804EAD"/>
    <w:rsid w:val="00806A66"/>
    <w:rsid w:val="00806D6B"/>
    <w:rsid w:val="00811594"/>
    <w:rsid w:val="008119F3"/>
    <w:rsid w:val="00812017"/>
    <w:rsid w:val="00812099"/>
    <w:rsid w:val="00812FF3"/>
    <w:rsid w:val="0081337F"/>
    <w:rsid w:val="00815C9C"/>
    <w:rsid w:val="00816776"/>
    <w:rsid w:val="00816EFD"/>
    <w:rsid w:val="008209A1"/>
    <w:rsid w:val="0082131C"/>
    <w:rsid w:val="008215E2"/>
    <w:rsid w:val="00821C1E"/>
    <w:rsid w:val="00822713"/>
    <w:rsid w:val="0082314B"/>
    <w:rsid w:val="00823B5F"/>
    <w:rsid w:val="0082488A"/>
    <w:rsid w:val="00826BCA"/>
    <w:rsid w:val="00826D33"/>
    <w:rsid w:val="008315AC"/>
    <w:rsid w:val="00831648"/>
    <w:rsid w:val="00831B7D"/>
    <w:rsid w:val="008322B5"/>
    <w:rsid w:val="008325FC"/>
    <w:rsid w:val="00834874"/>
    <w:rsid w:val="008355D0"/>
    <w:rsid w:val="00842AD9"/>
    <w:rsid w:val="00842BFE"/>
    <w:rsid w:val="008446DD"/>
    <w:rsid w:val="008462FB"/>
    <w:rsid w:val="008506BB"/>
    <w:rsid w:val="00850EF9"/>
    <w:rsid w:val="008515CA"/>
    <w:rsid w:val="0085249E"/>
    <w:rsid w:val="00854455"/>
    <w:rsid w:val="00856BB6"/>
    <w:rsid w:val="00861A7C"/>
    <w:rsid w:val="00862790"/>
    <w:rsid w:val="00864534"/>
    <w:rsid w:val="008666B4"/>
    <w:rsid w:val="00866766"/>
    <w:rsid w:val="008669CF"/>
    <w:rsid w:val="00866A5D"/>
    <w:rsid w:val="00867131"/>
    <w:rsid w:val="00867E4E"/>
    <w:rsid w:val="0087076D"/>
    <w:rsid w:val="00870C8C"/>
    <w:rsid w:val="00871952"/>
    <w:rsid w:val="00872DBA"/>
    <w:rsid w:val="0087351D"/>
    <w:rsid w:val="008742E2"/>
    <w:rsid w:val="00876C07"/>
    <w:rsid w:val="008775BC"/>
    <w:rsid w:val="00877DF8"/>
    <w:rsid w:val="00880B4C"/>
    <w:rsid w:val="0088271E"/>
    <w:rsid w:val="00882B94"/>
    <w:rsid w:val="00883AF8"/>
    <w:rsid w:val="00883C89"/>
    <w:rsid w:val="00885175"/>
    <w:rsid w:val="0088576C"/>
    <w:rsid w:val="008901EE"/>
    <w:rsid w:val="008906B4"/>
    <w:rsid w:val="008907B0"/>
    <w:rsid w:val="0089228D"/>
    <w:rsid w:val="008925E9"/>
    <w:rsid w:val="00892A93"/>
    <w:rsid w:val="00892AAF"/>
    <w:rsid w:val="00893711"/>
    <w:rsid w:val="00893874"/>
    <w:rsid w:val="00893C6B"/>
    <w:rsid w:val="008944F7"/>
    <w:rsid w:val="00894893"/>
    <w:rsid w:val="00894D11"/>
    <w:rsid w:val="00896784"/>
    <w:rsid w:val="00897485"/>
    <w:rsid w:val="00897CE4"/>
    <w:rsid w:val="008A00F5"/>
    <w:rsid w:val="008A0255"/>
    <w:rsid w:val="008A21A1"/>
    <w:rsid w:val="008A2748"/>
    <w:rsid w:val="008A2D54"/>
    <w:rsid w:val="008A2EB9"/>
    <w:rsid w:val="008A4208"/>
    <w:rsid w:val="008A4BB4"/>
    <w:rsid w:val="008A54A4"/>
    <w:rsid w:val="008A5CD4"/>
    <w:rsid w:val="008A6BC9"/>
    <w:rsid w:val="008A7265"/>
    <w:rsid w:val="008A7B6E"/>
    <w:rsid w:val="008B0D37"/>
    <w:rsid w:val="008B20DD"/>
    <w:rsid w:val="008B21A2"/>
    <w:rsid w:val="008B505B"/>
    <w:rsid w:val="008B51AB"/>
    <w:rsid w:val="008B547B"/>
    <w:rsid w:val="008B54BD"/>
    <w:rsid w:val="008B64F7"/>
    <w:rsid w:val="008B6ADE"/>
    <w:rsid w:val="008B70FD"/>
    <w:rsid w:val="008B770D"/>
    <w:rsid w:val="008C1A5D"/>
    <w:rsid w:val="008C1EBE"/>
    <w:rsid w:val="008C21A3"/>
    <w:rsid w:val="008C3618"/>
    <w:rsid w:val="008C4F95"/>
    <w:rsid w:val="008C7F37"/>
    <w:rsid w:val="008D102B"/>
    <w:rsid w:val="008D184E"/>
    <w:rsid w:val="008D343E"/>
    <w:rsid w:val="008D3954"/>
    <w:rsid w:val="008D44F0"/>
    <w:rsid w:val="008D48B7"/>
    <w:rsid w:val="008D6351"/>
    <w:rsid w:val="008E04F1"/>
    <w:rsid w:val="008E3291"/>
    <w:rsid w:val="008E4D71"/>
    <w:rsid w:val="008E559F"/>
    <w:rsid w:val="008E6B97"/>
    <w:rsid w:val="008F0131"/>
    <w:rsid w:val="008F158F"/>
    <w:rsid w:val="00901272"/>
    <w:rsid w:val="00901C04"/>
    <w:rsid w:val="00901CCF"/>
    <w:rsid w:val="00902227"/>
    <w:rsid w:val="009043F0"/>
    <w:rsid w:val="00905167"/>
    <w:rsid w:val="0090561F"/>
    <w:rsid w:val="00905E65"/>
    <w:rsid w:val="00905E82"/>
    <w:rsid w:val="0090724F"/>
    <w:rsid w:val="00907B5C"/>
    <w:rsid w:val="009100D6"/>
    <w:rsid w:val="00911795"/>
    <w:rsid w:val="0091257F"/>
    <w:rsid w:val="00912B01"/>
    <w:rsid w:val="00912F67"/>
    <w:rsid w:val="00913356"/>
    <w:rsid w:val="00913FEB"/>
    <w:rsid w:val="00916ADF"/>
    <w:rsid w:val="009171B6"/>
    <w:rsid w:val="00917923"/>
    <w:rsid w:val="0092050C"/>
    <w:rsid w:val="0092064C"/>
    <w:rsid w:val="00920793"/>
    <w:rsid w:val="00921A16"/>
    <w:rsid w:val="00921AF1"/>
    <w:rsid w:val="0092435A"/>
    <w:rsid w:val="00924567"/>
    <w:rsid w:val="0092499B"/>
    <w:rsid w:val="00925549"/>
    <w:rsid w:val="00925F03"/>
    <w:rsid w:val="00925FBC"/>
    <w:rsid w:val="0092615D"/>
    <w:rsid w:val="00926197"/>
    <w:rsid w:val="00926287"/>
    <w:rsid w:val="00926406"/>
    <w:rsid w:val="009264E2"/>
    <w:rsid w:val="009268FA"/>
    <w:rsid w:val="00926BC6"/>
    <w:rsid w:val="00927DF0"/>
    <w:rsid w:val="00927F02"/>
    <w:rsid w:val="009307D0"/>
    <w:rsid w:val="00930F65"/>
    <w:rsid w:val="00932346"/>
    <w:rsid w:val="00933BF1"/>
    <w:rsid w:val="00934FFB"/>
    <w:rsid w:val="00935FB4"/>
    <w:rsid w:val="0093631D"/>
    <w:rsid w:val="009366A7"/>
    <w:rsid w:val="00936844"/>
    <w:rsid w:val="00937B3F"/>
    <w:rsid w:val="0094044D"/>
    <w:rsid w:val="00940A28"/>
    <w:rsid w:val="00940C0C"/>
    <w:rsid w:val="009424BA"/>
    <w:rsid w:val="0094253D"/>
    <w:rsid w:val="0094376E"/>
    <w:rsid w:val="009456B9"/>
    <w:rsid w:val="00945D33"/>
    <w:rsid w:val="00945E8C"/>
    <w:rsid w:val="009462DE"/>
    <w:rsid w:val="00946DB3"/>
    <w:rsid w:val="0095032E"/>
    <w:rsid w:val="00950776"/>
    <w:rsid w:val="00950A5C"/>
    <w:rsid w:val="00951694"/>
    <w:rsid w:val="00952643"/>
    <w:rsid w:val="00952E34"/>
    <w:rsid w:val="009531EE"/>
    <w:rsid w:val="00953A2E"/>
    <w:rsid w:val="009549E4"/>
    <w:rsid w:val="00954E86"/>
    <w:rsid w:val="00955C7F"/>
    <w:rsid w:val="00956192"/>
    <w:rsid w:val="0095640D"/>
    <w:rsid w:val="0095645F"/>
    <w:rsid w:val="009567FD"/>
    <w:rsid w:val="0096196B"/>
    <w:rsid w:val="00961B34"/>
    <w:rsid w:val="0096210F"/>
    <w:rsid w:val="00962121"/>
    <w:rsid w:val="0096217C"/>
    <w:rsid w:val="00962F30"/>
    <w:rsid w:val="0096342B"/>
    <w:rsid w:val="0096455C"/>
    <w:rsid w:val="00965136"/>
    <w:rsid w:val="0097026B"/>
    <w:rsid w:val="00970BB7"/>
    <w:rsid w:val="00971020"/>
    <w:rsid w:val="00972195"/>
    <w:rsid w:val="0097252F"/>
    <w:rsid w:val="00972A31"/>
    <w:rsid w:val="009735E8"/>
    <w:rsid w:val="009743F2"/>
    <w:rsid w:val="009749A0"/>
    <w:rsid w:val="009766C1"/>
    <w:rsid w:val="00976DBC"/>
    <w:rsid w:val="00976E90"/>
    <w:rsid w:val="00976FF6"/>
    <w:rsid w:val="00980DBB"/>
    <w:rsid w:val="00980DF7"/>
    <w:rsid w:val="00981452"/>
    <w:rsid w:val="009829BB"/>
    <w:rsid w:val="00983570"/>
    <w:rsid w:val="00983C80"/>
    <w:rsid w:val="00985747"/>
    <w:rsid w:val="00986274"/>
    <w:rsid w:val="009862AE"/>
    <w:rsid w:val="00986BF0"/>
    <w:rsid w:val="00990DED"/>
    <w:rsid w:val="00992F2D"/>
    <w:rsid w:val="00994E98"/>
    <w:rsid w:val="00994F7D"/>
    <w:rsid w:val="009953F3"/>
    <w:rsid w:val="00995AD2"/>
    <w:rsid w:val="00997239"/>
    <w:rsid w:val="00997CD8"/>
    <w:rsid w:val="009A1634"/>
    <w:rsid w:val="009A2128"/>
    <w:rsid w:val="009A63E7"/>
    <w:rsid w:val="009A73D6"/>
    <w:rsid w:val="009B1B22"/>
    <w:rsid w:val="009B2A56"/>
    <w:rsid w:val="009B37C7"/>
    <w:rsid w:val="009B4B39"/>
    <w:rsid w:val="009B5152"/>
    <w:rsid w:val="009B5BDA"/>
    <w:rsid w:val="009B6919"/>
    <w:rsid w:val="009C141D"/>
    <w:rsid w:val="009C1E62"/>
    <w:rsid w:val="009C27CE"/>
    <w:rsid w:val="009C5009"/>
    <w:rsid w:val="009C7409"/>
    <w:rsid w:val="009D2A5E"/>
    <w:rsid w:val="009D33C0"/>
    <w:rsid w:val="009D4F9C"/>
    <w:rsid w:val="009D57DD"/>
    <w:rsid w:val="009D5BFA"/>
    <w:rsid w:val="009D5F90"/>
    <w:rsid w:val="009D63D4"/>
    <w:rsid w:val="009D705D"/>
    <w:rsid w:val="009D719F"/>
    <w:rsid w:val="009D74F0"/>
    <w:rsid w:val="009E1FFA"/>
    <w:rsid w:val="009E2839"/>
    <w:rsid w:val="009E35D7"/>
    <w:rsid w:val="009E463D"/>
    <w:rsid w:val="009E5BC3"/>
    <w:rsid w:val="009E7A55"/>
    <w:rsid w:val="009F05C3"/>
    <w:rsid w:val="009F2907"/>
    <w:rsid w:val="009F3808"/>
    <w:rsid w:val="009F4DF2"/>
    <w:rsid w:val="009F4E8F"/>
    <w:rsid w:val="009F54CD"/>
    <w:rsid w:val="009F7892"/>
    <w:rsid w:val="00A007B5"/>
    <w:rsid w:val="00A00D69"/>
    <w:rsid w:val="00A02C6B"/>
    <w:rsid w:val="00A04283"/>
    <w:rsid w:val="00A04861"/>
    <w:rsid w:val="00A048E1"/>
    <w:rsid w:val="00A04E1E"/>
    <w:rsid w:val="00A052A5"/>
    <w:rsid w:val="00A079AF"/>
    <w:rsid w:val="00A1079A"/>
    <w:rsid w:val="00A1118A"/>
    <w:rsid w:val="00A119DE"/>
    <w:rsid w:val="00A11DEF"/>
    <w:rsid w:val="00A12FBD"/>
    <w:rsid w:val="00A1459E"/>
    <w:rsid w:val="00A14D4F"/>
    <w:rsid w:val="00A15D4A"/>
    <w:rsid w:val="00A15FBC"/>
    <w:rsid w:val="00A160FA"/>
    <w:rsid w:val="00A162A7"/>
    <w:rsid w:val="00A1696A"/>
    <w:rsid w:val="00A16CCB"/>
    <w:rsid w:val="00A16EC2"/>
    <w:rsid w:val="00A17BD6"/>
    <w:rsid w:val="00A17CE9"/>
    <w:rsid w:val="00A20759"/>
    <w:rsid w:val="00A20E56"/>
    <w:rsid w:val="00A2152B"/>
    <w:rsid w:val="00A21A0C"/>
    <w:rsid w:val="00A21E0D"/>
    <w:rsid w:val="00A2228D"/>
    <w:rsid w:val="00A23DA2"/>
    <w:rsid w:val="00A24298"/>
    <w:rsid w:val="00A24525"/>
    <w:rsid w:val="00A24BCE"/>
    <w:rsid w:val="00A25E3C"/>
    <w:rsid w:val="00A264AB"/>
    <w:rsid w:val="00A264D8"/>
    <w:rsid w:val="00A26D5E"/>
    <w:rsid w:val="00A2706A"/>
    <w:rsid w:val="00A276D9"/>
    <w:rsid w:val="00A2797D"/>
    <w:rsid w:val="00A30778"/>
    <w:rsid w:val="00A309EF"/>
    <w:rsid w:val="00A320BF"/>
    <w:rsid w:val="00A3259A"/>
    <w:rsid w:val="00A32CAC"/>
    <w:rsid w:val="00A33597"/>
    <w:rsid w:val="00A3388C"/>
    <w:rsid w:val="00A33B53"/>
    <w:rsid w:val="00A3488E"/>
    <w:rsid w:val="00A42DE8"/>
    <w:rsid w:val="00A432C6"/>
    <w:rsid w:val="00A434E0"/>
    <w:rsid w:val="00A45855"/>
    <w:rsid w:val="00A45F53"/>
    <w:rsid w:val="00A5198E"/>
    <w:rsid w:val="00A535D9"/>
    <w:rsid w:val="00A53CFE"/>
    <w:rsid w:val="00A5489B"/>
    <w:rsid w:val="00A54F16"/>
    <w:rsid w:val="00A558B0"/>
    <w:rsid w:val="00A56061"/>
    <w:rsid w:val="00A57060"/>
    <w:rsid w:val="00A60D2F"/>
    <w:rsid w:val="00A6173A"/>
    <w:rsid w:val="00A62C2D"/>
    <w:rsid w:val="00A643FC"/>
    <w:rsid w:val="00A64C02"/>
    <w:rsid w:val="00A65850"/>
    <w:rsid w:val="00A67536"/>
    <w:rsid w:val="00A71914"/>
    <w:rsid w:val="00A71C1A"/>
    <w:rsid w:val="00A71C3E"/>
    <w:rsid w:val="00A722C8"/>
    <w:rsid w:val="00A750C8"/>
    <w:rsid w:val="00A75188"/>
    <w:rsid w:val="00A75AE5"/>
    <w:rsid w:val="00A75CF2"/>
    <w:rsid w:val="00A76FE5"/>
    <w:rsid w:val="00A771DC"/>
    <w:rsid w:val="00A80103"/>
    <w:rsid w:val="00A80652"/>
    <w:rsid w:val="00A816C4"/>
    <w:rsid w:val="00A816EA"/>
    <w:rsid w:val="00A82E31"/>
    <w:rsid w:val="00A835F0"/>
    <w:rsid w:val="00A85E54"/>
    <w:rsid w:val="00A8690E"/>
    <w:rsid w:val="00A87230"/>
    <w:rsid w:val="00A9078F"/>
    <w:rsid w:val="00A924CA"/>
    <w:rsid w:val="00A93C82"/>
    <w:rsid w:val="00A95CAD"/>
    <w:rsid w:val="00AA0CE6"/>
    <w:rsid w:val="00AA1C59"/>
    <w:rsid w:val="00AA270A"/>
    <w:rsid w:val="00AA2801"/>
    <w:rsid w:val="00AA31E0"/>
    <w:rsid w:val="00AA42DD"/>
    <w:rsid w:val="00AA4DA8"/>
    <w:rsid w:val="00AA510B"/>
    <w:rsid w:val="00AA55C9"/>
    <w:rsid w:val="00AA5857"/>
    <w:rsid w:val="00AA6524"/>
    <w:rsid w:val="00AA67D6"/>
    <w:rsid w:val="00AA7417"/>
    <w:rsid w:val="00AA7593"/>
    <w:rsid w:val="00AA7F1A"/>
    <w:rsid w:val="00AB12A1"/>
    <w:rsid w:val="00AB3232"/>
    <w:rsid w:val="00AB3C13"/>
    <w:rsid w:val="00AB41E7"/>
    <w:rsid w:val="00AB420E"/>
    <w:rsid w:val="00AB46DC"/>
    <w:rsid w:val="00AB5636"/>
    <w:rsid w:val="00AB67CD"/>
    <w:rsid w:val="00AB6884"/>
    <w:rsid w:val="00AB6A98"/>
    <w:rsid w:val="00AB75EE"/>
    <w:rsid w:val="00AB7E5E"/>
    <w:rsid w:val="00AC4AE2"/>
    <w:rsid w:val="00AD1109"/>
    <w:rsid w:val="00AD16AA"/>
    <w:rsid w:val="00AD2DA1"/>
    <w:rsid w:val="00AD3FF2"/>
    <w:rsid w:val="00AD4197"/>
    <w:rsid w:val="00AD4214"/>
    <w:rsid w:val="00AD4F3A"/>
    <w:rsid w:val="00AD7017"/>
    <w:rsid w:val="00AE0E13"/>
    <w:rsid w:val="00AE1D21"/>
    <w:rsid w:val="00AE2230"/>
    <w:rsid w:val="00AE2366"/>
    <w:rsid w:val="00AE23A1"/>
    <w:rsid w:val="00AE4254"/>
    <w:rsid w:val="00AE5405"/>
    <w:rsid w:val="00AE5BFB"/>
    <w:rsid w:val="00AE6CE1"/>
    <w:rsid w:val="00AE70D5"/>
    <w:rsid w:val="00AE7C8C"/>
    <w:rsid w:val="00AF0572"/>
    <w:rsid w:val="00AF3650"/>
    <w:rsid w:val="00AF3782"/>
    <w:rsid w:val="00AF37A0"/>
    <w:rsid w:val="00AF3C09"/>
    <w:rsid w:val="00AF40B8"/>
    <w:rsid w:val="00AF4915"/>
    <w:rsid w:val="00AF6CD2"/>
    <w:rsid w:val="00B026DD"/>
    <w:rsid w:val="00B02A1C"/>
    <w:rsid w:val="00B03678"/>
    <w:rsid w:val="00B05FBA"/>
    <w:rsid w:val="00B06819"/>
    <w:rsid w:val="00B06E00"/>
    <w:rsid w:val="00B102CB"/>
    <w:rsid w:val="00B10BBE"/>
    <w:rsid w:val="00B11B3D"/>
    <w:rsid w:val="00B15FC7"/>
    <w:rsid w:val="00B22C6A"/>
    <w:rsid w:val="00B22F46"/>
    <w:rsid w:val="00B23E7B"/>
    <w:rsid w:val="00B24494"/>
    <w:rsid w:val="00B25739"/>
    <w:rsid w:val="00B25A30"/>
    <w:rsid w:val="00B25CD8"/>
    <w:rsid w:val="00B27634"/>
    <w:rsid w:val="00B31E1B"/>
    <w:rsid w:val="00B336AA"/>
    <w:rsid w:val="00B33ECD"/>
    <w:rsid w:val="00B352D8"/>
    <w:rsid w:val="00B359D0"/>
    <w:rsid w:val="00B359D3"/>
    <w:rsid w:val="00B35FAE"/>
    <w:rsid w:val="00B422DC"/>
    <w:rsid w:val="00B4312B"/>
    <w:rsid w:val="00B433E6"/>
    <w:rsid w:val="00B44B3E"/>
    <w:rsid w:val="00B457B3"/>
    <w:rsid w:val="00B45A98"/>
    <w:rsid w:val="00B46380"/>
    <w:rsid w:val="00B46B0C"/>
    <w:rsid w:val="00B4735B"/>
    <w:rsid w:val="00B50185"/>
    <w:rsid w:val="00B501E4"/>
    <w:rsid w:val="00B50375"/>
    <w:rsid w:val="00B51056"/>
    <w:rsid w:val="00B5215D"/>
    <w:rsid w:val="00B52BD4"/>
    <w:rsid w:val="00B52DF5"/>
    <w:rsid w:val="00B53B4D"/>
    <w:rsid w:val="00B55250"/>
    <w:rsid w:val="00B55A4F"/>
    <w:rsid w:val="00B55DE1"/>
    <w:rsid w:val="00B563D3"/>
    <w:rsid w:val="00B5688C"/>
    <w:rsid w:val="00B606AF"/>
    <w:rsid w:val="00B61FB3"/>
    <w:rsid w:val="00B630C0"/>
    <w:rsid w:val="00B66DF5"/>
    <w:rsid w:val="00B6714D"/>
    <w:rsid w:val="00B6761E"/>
    <w:rsid w:val="00B67BD9"/>
    <w:rsid w:val="00B67E95"/>
    <w:rsid w:val="00B70C40"/>
    <w:rsid w:val="00B7150A"/>
    <w:rsid w:val="00B71DBC"/>
    <w:rsid w:val="00B7520F"/>
    <w:rsid w:val="00B76A2A"/>
    <w:rsid w:val="00B76BBB"/>
    <w:rsid w:val="00B80628"/>
    <w:rsid w:val="00B80768"/>
    <w:rsid w:val="00B810CE"/>
    <w:rsid w:val="00B8150A"/>
    <w:rsid w:val="00B817F9"/>
    <w:rsid w:val="00B825D4"/>
    <w:rsid w:val="00B8297D"/>
    <w:rsid w:val="00B82D89"/>
    <w:rsid w:val="00B85512"/>
    <w:rsid w:val="00B91BD3"/>
    <w:rsid w:val="00B91C75"/>
    <w:rsid w:val="00B928B5"/>
    <w:rsid w:val="00B94EE5"/>
    <w:rsid w:val="00B979AE"/>
    <w:rsid w:val="00B97FB1"/>
    <w:rsid w:val="00BA00AC"/>
    <w:rsid w:val="00BA4984"/>
    <w:rsid w:val="00BA58CF"/>
    <w:rsid w:val="00BA73C2"/>
    <w:rsid w:val="00BA7498"/>
    <w:rsid w:val="00BA7FE8"/>
    <w:rsid w:val="00BB00CA"/>
    <w:rsid w:val="00BB0198"/>
    <w:rsid w:val="00BB0AB2"/>
    <w:rsid w:val="00BB0B75"/>
    <w:rsid w:val="00BB1164"/>
    <w:rsid w:val="00BB226C"/>
    <w:rsid w:val="00BB35E1"/>
    <w:rsid w:val="00BB3CEC"/>
    <w:rsid w:val="00BB42B0"/>
    <w:rsid w:val="00BB472C"/>
    <w:rsid w:val="00BB4D65"/>
    <w:rsid w:val="00BB5199"/>
    <w:rsid w:val="00BB541F"/>
    <w:rsid w:val="00BB5E9E"/>
    <w:rsid w:val="00BB6465"/>
    <w:rsid w:val="00BB661E"/>
    <w:rsid w:val="00BB6B32"/>
    <w:rsid w:val="00BB7221"/>
    <w:rsid w:val="00BB757B"/>
    <w:rsid w:val="00BB7E14"/>
    <w:rsid w:val="00BC0319"/>
    <w:rsid w:val="00BC0FAF"/>
    <w:rsid w:val="00BC1102"/>
    <w:rsid w:val="00BC17C3"/>
    <w:rsid w:val="00BC184B"/>
    <w:rsid w:val="00BC191E"/>
    <w:rsid w:val="00BC3919"/>
    <w:rsid w:val="00BC3CAB"/>
    <w:rsid w:val="00BC3F6A"/>
    <w:rsid w:val="00BC592F"/>
    <w:rsid w:val="00BC62FF"/>
    <w:rsid w:val="00BC636B"/>
    <w:rsid w:val="00BC7B12"/>
    <w:rsid w:val="00BD0888"/>
    <w:rsid w:val="00BD198C"/>
    <w:rsid w:val="00BD1C58"/>
    <w:rsid w:val="00BD1D14"/>
    <w:rsid w:val="00BD2242"/>
    <w:rsid w:val="00BD24DD"/>
    <w:rsid w:val="00BD2562"/>
    <w:rsid w:val="00BD2B3F"/>
    <w:rsid w:val="00BD3D96"/>
    <w:rsid w:val="00BD43C0"/>
    <w:rsid w:val="00BD481F"/>
    <w:rsid w:val="00BD54C5"/>
    <w:rsid w:val="00BD5547"/>
    <w:rsid w:val="00BD5C04"/>
    <w:rsid w:val="00BD5EF4"/>
    <w:rsid w:val="00BD62D3"/>
    <w:rsid w:val="00BD64B6"/>
    <w:rsid w:val="00BD736C"/>
    <w:rsid w:val="00BE0925"/>
    <w:rsid w:val="00BE1BB2"/>
    <w:rsid w:val="00BE2F62"/>
    <w:rsid w:val="00BE48D3"/>
    <w:rsid w:val="00BE4EDD"/>
    <w:rsid w:val="00BE614F"/>
    <w:rsid w:val="00BE6E23"/>
    <w:rsid w:val="00BE7C78"/>
    <w:rsid w:val="00BE7DD1"/>
    <w:rsid w:val="00BF24D2"/>
    <w:rsid w:val="00BF2E34"/>
    <w:rsid w:val="00BF3ACC"/>
    <w:rsid w:val="00BF3C98"/>
    <w:rsid w:val="00BF3D5C"/>
    <w:rsid w:val="00BF3EAB"/>
    <w:rsid w:val="00BF46F6"/>
    <w:rsid w:val="00BF4E34"/>
    <w:rsid w:val="00BF68CB"/>
    <w:rsid w:val="00BF6C49"/>
    <w:rsid w:val="00BF76B3"/>
    <w:rsid w:val="00BF782B"/>
    <w:rsid w:val="00C009D3"/>
    <w:rsid w:val="00C00D18"/>
    <w:rsid w:val="00C01877"/>
    <w:rsid w:val="00C018DC"/>
    <w:rsid w:val="00C01DA3"/>
    <w:rsid w:val="00C01F83"/>
    <w:rsid w:val="00C020C3"/>
    <w:rsid w:val="00C0216E"/>
    <w:rsid w:val="00C03F3B"/>
    <w:rsid w:val="00C043D2"/>
    <w:rsid w:val="00C05B66"/>
    <w:rsid w:val="00C10170"/>
    <w:rsid w:val="00C10FDE"/>
    <w:rsid w:val="00C113C7"/>
    <w:rsid w:val="00C11E20"/>
    <w:rsid w:val="00C160D6"/>
    <w:rsid w:val="00C1678C"/>
    <w:rsid w:val="00C1743A"/>
    <w:rsid w:val="00C20FD6"/>
    <w:rsid w:val="00C2305E"/>
    <w:rsid w:val="00C24A58"/>
    <w:rsid w:val="00C25FD1"/>
    <w:rsid w:val="00C31233"/>
    <w:rsid w:val="00C31F55"/>
    <w:rsid w:val="00C3244E"/>
    <w:rsid w:val="00C32C6D"/>
    <w:rsid w:val="00C33B20"/>
    <w:rsid w:val="00C3428E"/>
    <w:rsid w:val="00C358C5"/>
    <w:rsid w:val="00C35DFE"/>
    <w:rsid w:val="00C369F2"/>
    <w:rsid w:val="00C375B1"/>
    <w:rsid w:val="00C435FE"/>
    <w:rsid w:val="00C46807"/>
    <w:rsid w:val="00C4754E"/>
    <w:rsid w:val="00C505CB"/>
    <w:rsid w:val="00C5185F"/>
    <w:rsid w:val="00C51C18"/>
    <w:rsid w:val="00C524F0"/>
    <w:rsid w:val="00C5373F"/>
    <w:rsid w:val="00C53B6A"/>
    <w:rsid w:val="00C55158"/>
    <w:rsid w:val="00C565A0"/>
    <w:rsid w:val="00C569B1"/>
    <w:rsid w:val="00C56E98"/>
    <w:rsid w:val="00C57AB7"/>
    <w:rsid w:val="00C61496"/>
    <w:rsid w:val="00C61780"/>
    <w:rsid w:val="00C628AA"/>
    <w:rsid w:val="00C633DD"/>
    <w:rsid w:val="00C65396"/>
    <w:rsid w:val="00C667DE"/>
    <w:rsid w:val="00C669FA"/>
    <w:rsid w:val="00C67E85"/>
    <w:rsid w:val="00C67F93"/>
    <w:rsid w:val="00C700D5"/>
    <w:rsid w:val="00C7238B"/>
    <w:rsid w:val="00C72A07"/>
    <w:rsid w:val="00C74BA0"/>
    <w:rsid w:val="00C74D45"/>
    <w:rsid w:val="00C81433"/>
    <w:rsid w:val="00C816C1"/>
    <w:rsid w:val="00C828D6"/>
    <w:rsid w:val="00C82D4A"/>
    <w:rsid w:val="00C832FB"/>
    <w:rsid w:val="00C848E9"/>
    <w:rsid w:val="00C84D9B"/>
    <w:rsid w:val="00C854B5"/>
    <w:rsid w:val="00C85D24"/>
    <w:rsid w:val="00C932EF"/>
    <w:rsid w:val="00C93CEB"/>
    <w:rsid w:val="00C949C9"/>
    <w:rsid w:val="00C94B4B"/>
    <w:rsid w:val="00C95891"/>
    <w:rsid w:val="00C974B9"/>
    <w:rsid w:val="00CA04D1"/>
    <w:rsid w:val="00CA23FA"/>
    <w:rsid w:val="00CA26DF"/>
    <w:rsid w:val="00CA30F9"/>
    <w:rsid w:val="00CA3A15"/>
    <w:rsid w:val="00CA4D3B"/>
    <w:rsid w:val="00CA52E4"/>
    <w:rsid w:val="00CA56EA"/>
    <w:rsid w:val="00CA5AED"/>
    <w:rsid w:val="00CA645B"/>
    <w:rsid w:val="00CB0553"/>
    <w:rsid w:val="00CB0891"/>
    <w:rsid w:val="00CB1904"/>
    <w:rsid w:val="00CB1D3C"/>
    <w:rsid w:val="00CB226F"/>
    <w:rsid w:val="00CB5BF3"/>
    <w:rsid w:val="00CB6954"/>
    <w:rsid w:val="00CB7296"/>
    <w:rsid w:val="00CB7672"/>
    <w:rsid w:val="00CB7693"/>
    <w:rsid w:val="00CC115F"/>
    <w:rsid w:val="00CC20AF"/>
    <w:rsid w:val="00CC42F5"/>
    <w:rsid w:val="00CC4C36"/>
    <w:rsid w:val="00CC4FE6"/>
    <w:rsid w:val="00CC561C"/>
    <w:rsid w:val="00CC56A2"/>
    <w:rsid w:val="00CC6B03"/>
    <w:rsid w:val="00CC741E"/>
    <w:rsid w:val="00CD11B1"/>
    <w:rsid w:val="00CD175E"/>
    <w:rsid w:val="00CD18A4"/>
    <w:rsid w:val="00CD19CE"/>
    <w:rsid w:val="00CD1C0E"/>
    <w:rsid w:val="00CD24B9"/>
    <w:rsid w:val="00CD2BD2"/>
    <w:rsid w:val="00CD3383"/>
    <w:rsid w:val="00CD4457"/>
    <w:rsid w:val="00CD51DC"/>
    <w:rsid w:val="00CD5CE2"/>
    <w:rsid w:val="00CD6072"/>
    <w:rsid w:val="00CD6115"/>
    <w:rsid w:val="00CD6E5E"/>
    <w:rsid w:val="00CE0EAC"/>
    <w:rsid w:val="00CE1D2A"/>
    <w:rsid w:val="00CE1EA3"/>
    <w:rsid w:val="00CE3771"/>
    <w:rsid w:val="00CE3BC2"/>
    <w:rsid w:val="00CE4513"/>
    <w:rsid w:val="00CE4925"/>
    <w:rsid w:val="00CE5DD3"/>
    <w:rsid w:val="00CE6098"/>
    <w:rsid w:val="00CE677C"/>
    <w:rsid w:val="00CE6F26"/>
    <w:rsid w:val="00CE70BF"/>
    <w:rsid w:val="00CE7117"/>
    <w:rsid w:val="00CF027D"/>
    <w:rsid w:val="00CF050F"/>
    <w:rsid w:val="00CF112F"/>
    <w:rsid w:val="00CF23E4"/>
    <w:rsid w:val="00CF24BE"/>
    <w:rsid w:val="00CF2FE1"/>
    <w:rsid w:val="00CF5B9F"/>
    <w:rsid w:val="00CF5BBA"/>
    <w:rsid w:val="00CF64A2"/>
    <w:rsid w:val="00CF7646"/>
    <w:rsid w:val="00CF7884"/>
    <w:rsid w:val="00D01152"/>
    <w:rsid w:val="00D01A0C"/>
    <w:rsid w:val="00D03649"/>
    <w:rsid w:val="00D039E3"/>
    <w:rsid w:val="00D0433D"/>
    <w:rsid w:val="00D06AC1"/>
    <w:rsid w:val="00D06D97"/>
    <w:rsid w:val="00D06E3C"/>
    <w:rsid w:val="00D0708F"/>
    <w:rsid w:val="00D10EBB"/>
    <w:rsid w:val="00D1190E"/>
    <w:rsid w:val="00D12401"/>
    <w:rsid w:val="00D131AD"/>
    <w:rsid w:val="00D139BB"/>
    <w:rsid w:val="00D15978"/>
    <w:rsid w:val="00D15A81"/>
    <w:rsid w:val="00D173A7"/>
    <w:rsid w:val="00D17875"/>
    <w:rsid w:val="00D17D80"/>
    <w:rsid w:val="00D17FB6"/>
    <w:rsid w:val="00D2025A"/>
    <w:rsid w:val="00D21056"/>
    <w:rsid w:val="00D211C7"/>
    <w:rsid w:val="00D221C5"/>
    <w:rsid w:val="00D22594"/>
    <w:rsid w:val="00D22A06"/>
    <w:rsid w:val="00D22CC1"/>
    <w:rsid w:val="00D24554"/>
    <w:rsid w:val="00D24594"/>
    <w:rsid w:val="00D26249"/>
    <w:rsid w:val="00D30093"/>
    <w:rsid w:val="00D30FB5"/>
    <w:rsid w:val="00D32AFC"/>
    <w:rsid w:val="00D32E5D"/>
    <w:rsid w:val="00D33B50"/>
    <w:rsid w:val="00D34636"/>
    <w:rsid w:val="00D34A2B"/>
    <w:rsid w:val="00D35EC4"/>
    <w:rsid w:val="00D375A2"/>
    <w:rsid w:val="00D37C1F"/>
    <w:rsid w:val="00D4063A"/>
    <w:rsid w:val="00D40CD2"/>
    <w:rsid w:val="00D42F5A"/>
    <w:rsid w:val="00D438DA"/>
    <w:rsid w:val="00D440B4"/>
    <w:rsid w:val="00D44960"/>
    <w:rsid w:val="00D45220"/>
    <w:rsid w:val="00D456CE"/>
    <w:rsid w:val="00D46A47"/>
    <w:rsid w:val="00D46B6D"/>
    <w:rsid w:val="00D46BD4"/>
    <w:rsid w:val="00D50043"/>
    <w:rsid w:val="00D53412"/>
    <w:rsid w:val="00D5378D"/>
    <w:rsid w:val="00D540E7"/>
    <w:rsid w:val="00D546C2"/>
    <w:rsid w:val="00D5490A"/>
    <w:rsid w:val="00D560D0"/>
    <w:rsid w:val="00D5757E"/>
    <w:rsid w:val="00D60D0B"/>
    <w:rsid w:val="00D60E24"/>
    <w:rsid w:val="00D60F95"/>
    <w:rsid w:val="00D61AE1"/>
    <w:rsid w:val="00D62273"/>
    <w:rsid w:val="00D62B7D"/>
    <w:rsid w:val="00D62CEE"/>
    <w:rsid w:val="00D635A5"/>
    <w:rsid w:val="00D63B66"/>
    <w:rsid w:val="00D64880"/>
    <w:rsid w:val="00D651B5"/>
    <w:rsid w:val="00D66057"/>
    <w:rsid w:val="00D66ACC"/>
    <w:rsid w:val="00D670C3"/>
    <w:rsid w:val="00D67177"/>
    <w:rsid w:val="00D70A95"/>
    <w:rsid w:val="00D70C46"/>
    <w:rsid w:val="00D74F0F"/>
    <w:rsid w:val="00D7561F"/>
    <w:rsid w:val="00D75AC7"/>
    <w:rsid w:val="00D762BF"/>
    <w:rsid w:val="00D773ED"/>
    <w:rsid w:val="00D810C1"/>
    <w:rsid w:val="00D81516"/>
    <w:rsid w:val="00D8185A"/>
    <w:rsid w:val="00D823F5"/>
    <w:rsid w:val="00D8310B"/>
    <w:rsid w:val="00D8330C"/>
    <w:rsid w:val="00D83ABF"/>
    <w:rsid w:val="00D8573C"/>
    <w:rsid w:val="00D861BE"/>
    <w:rsid w:val="00D8674E"/>
    <w:rsid w:val="00D924A3"/>
    <w:rsid w:val="00D92A14"/>
    <w:rsid w:val="00D933D6"/>
    <w:rsid w:val="00D93E9F"/>
    <w:rsid w:val="00D95719"/>
    <w:rsid w:val="00D959E2"/>
    <w:rsid w:val="00D95B58"/>
    <w:rsid w:val="00D95D5B"/>
    <w:rsid w:val="00D96887"/>
    <w:rsid w:val="00DA28F9"/>
    <w:rsid w:val="00DA475A"/>
    <w:rsid w:val="00DA5E43"/>
    <w:rsid w:val="00DB2D13"/>
    <w:rsid w:val="00DB4507"/>
    <w:rsid w:val="00DB476C"/>
    <w:rsid w:val="00DB4839"/>
    <w:rsid w:val="00DB4A84"/>
    <w:rsid w:val="00DB59B4"/>
    <w:rsid w:val="00DB61C1"/>
    <w:rsid w:val="00DC1711"/>
    <w:rsid w:val="00DC1B5D"/>
    <w:rsid w:val="00DC39D3"/>
    <w:rsid w:val="00DC430E"/>
    <w:rsid w:val="00DC4C40"/>
    <w:rsid w:val="00DC50F7"/>
    <w:rsid w:val="00DC5534"/>
    <w:rsid w:val="00DD014C"/>
    <w:rsid w:val="00DD024C"/>
    <w:rsid w:val="00DD12DB"/>
    <w:rsid w:val="00DD267D"/>
    <w:rsid w:val="00DD3E89"/>
    <w:rsid w:val="00DD434E"/>
    <w:rsid w:val="00DD4A20"/>
    <w:rsid w:val="00DD4B82"/>
    <w:rsid w:val="00DD4F06"/>
    <w:rsid w:val="00DD620F"/>
    <w:rsid w:val="00DD6666"/>
    <w:rsid w:val="00DD70C3"/>
    <w:rsid w:val="00DE0273"/>
    <w:rsid w:val="00DE0672"/>
    <w:rsid w:val="00DE0DCB"/>
    <w:rsid w:val="00DE1A84"/>
    <w:rsid w:val="00DE3A10"/>
    <w:rsid w:val="00DE3B9A"/>
    <w:rsid w:val="00DE557B"/>
    <w:rsid w:val="00DE7637"/>
    <w:rsid w:val="00DE7EE8"/>
    <w:rsid w:val="00DF0011"/>
    <w:rsid w:val="00DF290C"/>
    <w:rsid w:val="00DF39C3"/>
    <w:rsid w:val="00DF4FB4"/>
    <w:rsid w:val="00DF50D6"/>
    <w:rsid w:val="00DF599D"/>
    <w:rsid w:val="00DF6511"/>
    <w:rsid w:val="00DF7186"/>
    <w:rsid w:val="00E00933"/>
    <w:rsid w:val="00E01096"/>
    <w:rsid w:val="00E0325E"/>
    <w:rsid w:val="00E033C4"/>
    <w:rsid w:val="00E03598"/>
    <w:rsid w:val="00E03F5D"/>
    <w:rsid w:val="00E06243"/>
    <w:rsid w:val="00E0631F"/>
    <w:rsid w:val="00E07C27"/>
    <w:rsid w:val="00E07E38"/>
    <w:rsid w:val="00E07F0E"/>
    <w:rsid w:val="00E115CF"/>
    <w:rsid w:val="00E1178B"/>
    <w:rsid w:val="00E11B4B"/>
    <w:rsid w:val="00E11E55"/>
    <w:rsid w:val="00E121DC"/>
    <w:rsid w:val="00E12436"/>
    <w:rsid w:val="00E1243D"/>
    <w:rsid w:val="00E12FC2"/>
    <w:rsid w:val="00E13ABF"/>
    <w:rsid w:val="00E15E96"/>
    <w:rsid w:val="00E168C5"/>
    <w:rsid w:val="00E20A97"/>
    <w:rsid w:val="00E20C96"/>
    <w:rsid w:val="00E20E19"/>
    <w:rsid w:val="00E2149D"/>
    <w:rsid w:val="00E216F4"/>
    <w:rsid w:val="00E244F9"/>
    <w:rsid w:val="00E2512E"/>
    <w:rsid w:val="00E254A7"/>
    <w:rsid w:val="00E25C19"/>
    <w:rsid w:val="00E269CE"/>
    <w:rsid w:val="00E30F5F"/>
    <w:rsid w:val="00E324D8"/>
    <w:rsid w:val="00E326D8"/>
    <w:rsid w:val="00E32ADC"/>
    <w:rsid w:val="00E3369C"/>
    <w:rsid w:val="00E33CF3"/>
    <w:rsid w:val="00E341AA"/>
    <w:rsid w:val="00E34F7A"/>
    <w:rsid w:val="00E3638A"/>
    <w:rsid w:val="00E36652"/>
    <w:rsid w:val="00E3697F"/>
    <w:rsid w:val="00E36CB1"/>
    <w:rsid w:val="00E36E82"/>
    <w:rsid w:val="00E4166E"/>
    <w:rsid w:val="00E419F5"/>
    <w:rsid w:val="00E42918"/>
    <w:rsid w:val="00E430BC"/>
    <w:rsid w:val="00E43B2B"/>
    <w:rsid w:val="00E43BD2"/>
    <w:rsid w:val="00E43C6A"/>
    <w:rsid w:val="00E4423D"/>
    <w:rsid w:val="00E46117"/>
    <w:rsid w:val="00E47E68"/>
    <w:rsid w:val="00E50B08"/>
    <w:rsid w:val="00E52705"/>
    <w:rsid w:val="00E534EC"/>
    <w:rsid w:val="00E538DB"/>
    <w:rsid w:val="00E53A52"/>
    <w:rsid w:val="00E541F3"/>
    <w:rsid w:val="00E54F92"/>
    <w:rsid w:val="00E557C5"/>
    <w:rsid w:val="00E55CA0"/>
    <w:rsid w:val="00E55EA8"/>
    <w:rsid w:val="00E565E5"/>
    <w:rsid w:val="00E56801"/>
    <w:rsid w:val="00E56858"/>
    <w:rsid w:val="00E57C7F"/>
    <w:rsid w:val="00E60D5A"/>
    <w:rsid w:val="00E62FA3"/>
    <w:rsid w:val="00E631C8"/>
    <w:rsid w:val="00E65044"/>
    <w:rsid w:val="00E6588E"/>
    <w:rsid w:val="00E65AFC"/>
    <w:rsid w:val="00E663B9"/>
    <w:rsid w:val="00E672BD"/>
    <w:rsid w:val="00E67C24"/>
    <w:rsid w:val="00E71BBF"/>
    <w:rsid w:val="00E71DAA"/>
    <w:rsid w:val="00E73405"/>
    <w:rsid w:val="00E735DC"/>
    <w:rsid w:val="00E74D58"/>
    <w:rsid w:val="00E758C7"/>
    <w:rsid w:val="00E76550"/>
    <w:rsid w:val="00E81957"/>
    <w:rsid w:val="00E81D92"/>
    <w:rsid w:val="00E826A4"/>
    <w:rsid w:val="00E839E6"/>
    <w:rsid w:val="00E83ABD"/>
    <w:rsid w:val="00E83E4A"/>
    <w:rsid w:val="00E83F20"/>
    <w:rsid w:val="00E865FD"/>
    <w:rsid w:val="00E90EC7"/>
    <w:rsid w:val="00E91604"/>
    <w:rsid w:val="00E922C9"/>
    <w:rsid w:val="00E92B47"/>
    <w:rsid w:val="00E93A80"/>
    <w:rsid w:val="00E93BA1"/>
    <w:rsid w:val="00E95109"/>
    <w:rsid w:val="00E962B7"/>
    <w:rsid w:val="00E96CA6"/>
    <w:rsid w:val="00E971E6"/>
    <w:rsid w:val="00EA14D4"/>
    <w:rsid w:val="00EA1784"/>
    <w:rsid w:val="00EA1810"/>
    <w:rsid w:val="00EA1E12"/>
    <w:rsid w:val="00EA2BBF"/>
    <w:rsid w:val="00EA4BCA"/>
    <w:rsid w:val="00EA55C2"/>
    <w:rsid w:val="00EA62B7"/>
    <w:rsid w:val="00EA62EA"/>
    <w:rsid w:val="00EA6E90"/>
    <w:rsid w:val="00EB0D66"/>
    <w:rsid w:val="00EB2CBD"/>
    <w:rsid w:val="00EB3854"/>
    <w:rsid w:val="00EB4E71"/>
    <w:rsid w:val="00EB5E8F"/>
    <w:rsid w:val="00EC0882"/>
    <w:rsid w:val="00EC1A55"/>
    <w:rsid w:val="00EC1C3D"/>
    <w:rsid w:val="00EC20D0"/>
    <w:rsid w:val="00EC4A00"/>
    <w:rsid w:val="00EC4ACD"/>
    <w:rsid w:val="00ED099D"/>
    <w:rsid w:val="00ED14FD"/>
    <w:rsid w:val="00ED301A"/>
    <w:rsid w:val="00ED3B2E"/>
    <w:rsid w:val="00ED4EF3"/>
    <w:rsid w:val="00ED5E60"/>
    <w:rsid w:val="00ED6503"/>
    <w:rsid w:val="00ED6F6D"/>
    <w:rsid w:val="00EE083A"/>
    <w:rsid w:val="00EE1A4E"/>
    <w:rsid w:val="00EE2B2C"/>
    <w:rsid w:val="00EE30DD"/>
    <w:rsid w:val="00EE54B2"/>
    <w:rsid w:val="00EE55EE"/>
    <w:rsid w:val="00EE6940"/>
    <w:rsid w:val="00EF1454"/>
    <w:rsid w:val="00EF1AF0"/>
    <w:rsid w:val="00EF2C19"/>
    <w:rsid w:val="00EF36A3"/>
    <w:rsid w:val="00EF487A"/>
    <w:rsid w:val="00EF527B"/>
    <w:rsid w:val="00EF612E"/>
    <w:rsid w:val="00EF64E5"/>
    <w:rsid w:val="00EF7FA0"/>
    <w:rsid w:val="00F0034A"/>
    <w:rsid w:val="00F00905"/>
    <w:rsid w:val="00F0102A"/>
    <w:rsid w:val="00F0112E"/>
    <w:rsid w:val="00F011A0"/>
    <w:rsid w:val="00F0148A"/>
    <w:rsid w:val="00F01B1C"/>
    <w:rsid w:val="00F02FE6"/>
    <w:rsid w:val="00F0427D"/>
    <w:rsid w:val="00F05C65"/>
    <w:rsid w:val="00F05F93"/>
    <w:rsid w:val="00F06D39"/>
    <w:rsid w:val="00F14250"/>
    <w:rsid w:val="00F14D9E"/>
    <w:rsid w:val="00F152BA"/>
    <w:rsid w:val="00F16D0B"/>
    <w:rsid w:val="00F17CFF"/>
    <w:rsid w:val="00F215EF"/>
    <w:rsid w:val="00F21810"/>
    <w:rsid w:val="00F23243"/>
    <w:rsid w:val="00F246AA"/>
    <w:rsid w:val="00F24755"/>
    <w:rsid w:val="00F24820"/>
    <w:rsid w:val="00F24F85"/>
    <w:rsid w:val="00F25CAA"/>
    <w:rsid w:val="00F2749F"/>
    <w:rsid w:val="00F32C7E"/>
    <w:rsid w:val="00F337D0"/>
    <w:rsid w:val="00F343A2"/>
    <w:rsid w:val="00F3503C"/>
    <w:rsid w:val="00F37429"/>
    <w:rsid w:val="00F37CCC"/>
    <w:rsid w:val="00F401E1"/>
    <w:rsid w:val="00F40452"/>
    <w:rsid w:val="00F428CE"/>
    <w:rsid w:val="00F42C5E"/>
    <w:rsid w:val="00F44261"/>
    <w:rsid w:val="00F470B8"/>
    <w:rsid w:val="00F478D2"/>
    <w:rsid w:val="00F506FA"/>
    <w:rsid w:val="00F50E39"/>
    <w:rsid w:val="00F527F8"/>
    <w:rsid w:val="00F54568"/>
    <w:rsid w:val="00F55138"/>
    <w:rsid w:val="00F561CF"/>
    <w:rsid w:val="00F563B3"/>
    <w:rsid w:val="00F565A6"/>
    <w:rsid w:val="00F603AD"/>
    <w:rsid w:val="00F6108C"/>
    <w:rsid w:val="00F61B5B"/>
    <w:rsid w:val="00F6228C"/>
    <w:rsid w:val="00F62594"/>
    <w:rsid w:val="00F63DA3"/>
    <w:rsid w:val="00F643EC"/>
    <w:rsid w:val="00F6459D"/>
    <w:rsid w:val="00F64AFE"/>
    <w:rsid w:val="00F665C6"/>
    <w:rsid w:val="00F666D1"/>
    <w:rsid w:val="00F7120B"/>
    <w:rsid w:val="00F7198C"/>
    <w:rsid w:val="00F719CB"/>
    <w:rsid w:val="00F71A8F"/>
    <w:rsid w:val="00F7238B"/>
    <w:rsid w:val="00F7360E"/>
    <w:rsid w:val="00F74CA3"/>
    <w:rsid w:val="00F80B7E"/>
    <w:rsid w:val="00F810FC"/>
    <w:rsid w:val="00F811E4"/>
    <w:rsid w:val="00F81290"/>
    <w:rsid w:val="00F827FE"/>
    <w:rsid w:val="00F84EF0"/>
    <w:rsid w:val="00F852E1"/>
    <w:rsid w:val="00F8739F"/>
    <w:rsid w:val="00F8749F"/>
    <w:rsid w:val="00F912F3"/>
    <w:rsid w:val="00F92613"/>
    <w:rsid w:val="00F92E3F"/>
    <w:rsid w:val="00F933E3"/>
    <w:rsid w:val="00F9381C"/>
    <w:rsid w:val="00F94E85"/>
    <w:rsid w:val="00F95DFB"/>
    <w:rsid w:val="00F95F14"/>
    <w:rsid w:val="00F96B41"/>
    <w:rsid w:val="00F971EF"/>
    <w:rsid w:val="00F97920"/>
    <w:rsid w:val="00FA0765"/>
    <w:rsid w:val="00FA0BDE"/>
    <w:rsid w:val="00FA14A7"/>
    <w:rsid w:val="00FA171D"/>
    <w:rsid w:val="00FA1C15"/>
    <w:rsid w:val="00FA22F3"/>
    <w:rsid w:val="00FA2C28"/>
    <w:rsid w:val="00FA3169"/>
    <w:rsid w:val="00FA327D"/>
    <w:rsid w:val="00FA4AC3"/>
    <w:rsid w:val="00FA6B22"/>
    <w:rsid w:val="00FA7877"/>
    <w:rsid w:val="00FB1A79"/>
    <w:rsid w:val="00FB3F1A"/>
    <w:rsid w:val="00FB402E"/>
    <w:rsid w:val="00FB4DDE"/>
    <w:rsid w:val="00FB4E34"/>
    <w:rsid w:val="00FB5027"/>
    <w:rsid w:val="00FB5F55"/>
    <w:rsid w:val="00FB72AE"/>
    <w:rsid w:val="00FB7EE7"/>
    <w:rsid w:val="00FC076D"/>
    <w:rsid w:val="00FC1EF2"/>
    <w:rsid w:val="00FC2329"/>
    <w:rsid w:val="00FC48CB"/>
    <w:rsid w:val="00FC517A"/>
    <w:rsid w:val="00FC6EB3"/>
    <w:rsid w:val="00FC7479"/>
    <w:rsid w:val="00FC761A"/>
    <w:rsid w:val="00FC769D"/>
    <w:rsid w:val="00FC7948"/>
    <w:rsid w:val="00FD2072"/>
    <w:rsid w:val="00FD3E93"/>
    <w:rsid w:val="00FD547C"/>
    <w:rsid w:val="00FD67B4"/>
    <w:rsid w:val="00FE2530"/>
    <w:rsid w:val="00FE2B12"/>
    <w:rsid w:val="00FE2E67"/>
    <w:rsid w:val="00FE2F61"/>
    <w:rsid w:val="00FE32A8"/>
    <w:rsid w:val="00FE5300"/>
    <w:rsid w:val="00FE5773"/>
    <w:rsid w:val="00FE5AAD"/>
    <w:rsid w:val="00FF0419"/>
    <w:rsid w:val="00FF161A"/>
    <w:rsid w:val="00FF240A"/>
    <w:rsid w:val="00FF3319"/>
    <w:rsid w:val="00FF571A"/>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A6AC2-F86E-4756-9058-CC7FC0DB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9F"/>
  </w:style>
  <w:style w:type="paragraph" w:styleId="1">
    <w:name w:val="heading 1"/>
    <w:basedOn w:val="a"/>
    <w:next w:val="a"/>
    <w:link w:val="10"/>
    <w:uiPriority w:val="9"/>
    <w:qFormat/>
    <w:rsid w:val="003B78F5"/>
    <w:pPr>
      <w:keepNext/>
      <w:widowControl w:val="0"/>
      <w:spacing w:before="20" w:after="0" w:line="260" w:lineRule="auto"/>
      <w:jc w:val="both"/>
      <w:outlineLvl w:val="0"/>
    </w:pPr>
    <w:rPr>
      <w:rFonts w:ascii="Times New Roman" w:eastAsia="Times New Roman" w:hAnsi="Times New Roman" w:cs="Times New Roman"/>
      <w:snapToGrid w:val="0"/>
      <w:sz w:val="24"/>
      <w:szCs w:val="20"/>
      <w:lang w:val="uk-UA"/>
    </w:rPr>
  </w:style>
  <w:style w:type="paragraph" w:styleId="3">
    <w:name w:val="heading 3"/>
    <w:basedOn w:val="a"/>
    <w:next w:val="a"/>
    <w:link w:val="30"/>
    <w:uiPriority w:val="99"/>
    <w:qFormat/>
    <w:rsid w:val="003B78F5"/>
    <w:pPr>
      <w:keepNext/>
      <w:spacing w:after="0" w:line="240" w:lineRule="auto"/>
      <w:ind w:firstLine="709"/>
      <w:jc w:val="center"/>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35E1"/>
    <w:rPr>
      <w:b/>
      <w:bCs/>
    </w:rPr>
  </w:style>
  <w:style w:type="table" w:styleId="a4">
    <w:name w:val="Table Grid"/>
    <w:basedOn w:val="a1"/>
    <w:uiPriority w:val="59"/>
    <w:rsid w:val="004A3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811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11E4"/>
  </w:style>
  <w:style w:type="paragraph" w:styleId="a7">
    <w:name w:val="footer"/>
    <w:basedOn w:val="a"/>
    <w:link w:val="a8"/>
    <w:uiPriority w:val="99"/>
    <w:unhideWhenUsed/>
    <w:rsid w:val="00F811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11E4"/>
  </w:style>
  <w:style w:type="paragraph" w:styleId="a9">
    <w:name w:val="Balloon Text"/>
    <w:basedOn w:val="a"/>
    <w:link w:val="aa"/>
    <w:uiPriority w:val="99"/>
    <w:semiHidden/>
    <w:unhideWhenUsed/>
    <w:rsid w:val="00BB7E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7E14"/>
    <w:rPr>
      <w:rFonts w:ascii="Tahoma" w:hAnsi="Tahoma" w:cs="Tahoma"/>
      <w:sz w:val="16"/>
      <w:szCs w:val="16"/>
    </w:rPr>
  </w:style>
  <w:style w:type="character" w:styleId="ab">
    <w:name w:val="Hyperlink"/>
    <w:basedOn w:val="a0"/>
    <w:uiPriority w:val="99"/>
    <w:unhideWhenUsed/>
    <w:rsid w:val="0071028C"/>
    <w:rPr>
      <w:color w:val="0000FF" w:themeColor="hyperlink"/>
      <w:u w:val="single"/>
    </w:rPr>
  </w:style>
  <w:style w:type="paragraph" w:styleId="ac">
    <w:name w:val="List Paragraph"/>
    <w:basedOn w:val="a"/>
    <w:uiPriority w:val="34"/>
    <w:qFormat/>
    <w:rsid w:val="00E55EA8"/>
    <w:pPr>
      <w:ind w:left="720"/>
      <w:contextualSpacing/>
    </w:pPr>
  </w:style>
  <w:style w:type="paragraph" w:styleId="ad">
    <w:name w:val="Normal (Web)"/>
    <w:basedOn w:val="a"/>
    <w:uiPriority w:val="99"/>
    <w:unhideWhenUsed/>
    <w:rsid w:val="0047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78F5"/>
    <w:rPr>
      <w:rFonts w:ascii="Times New Roman" w:eastAsia="Times New Roman" w:hAnsi="Times New Roman" w:cs="Times New Roman"/>
      <w:snapToGrid w:val="0"/>
      <w:sz w:val="24"/>
      <w:szCs w:val="20"/>
      <w:lang w:val="uk-UA"/>
    </w:rPr>
  </w:style>
  <w:style w:type="character" w:customStyle="1" w:styleId="30">
    <w:name w:val="Заголовок 3 Знак"/>
    <w:basedOn w:val="a0"/>
    <w:link w:val="3"/>
    <w:uiPriority w:val="99"/>
    <w:rsid w:val="003B78F5"/>
    <w:rPr>
      <w:rFonts w:ascii="Times New Roman" w:eastAsia="Times New Roman" w:hAnsi="Times New Roman" w:cs="Times New Roman"/>
      <w:b/>
      <w:sz w:val="24"/>
      <w:szCs w:val="20"/>
      <w:lang w:val="uk-UA"/>
    </w:rPr>
  </w:style>
  <w:style w:type="paragraph" w:customStyle="1" w:styleId="preformatted">
    <w:name w:val="preformatted"/>
    <w:basedOn w:val="a"/>
    <w:rsid w:val="003B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8F5"/>
    <w:rPr>
      <w:rFonts w:ascii="Courier New" w:eastAsia="Times New Roman" w:hAnsi="Courier New" w:cs="Courier New"/>
      <w:sz w:val="20"/>
      <w:szCs w:val="20"/>
      <w:lang w:eastAsia="ru-RU"/>
    </w:rPr>
  </w:style>
  <w:style w:type="paragraph" w:styleId="ae">
    <w:name w:val="No Spacing"/>
    <w:uiPriority w:val="1"/>
    <w:qFormat/>
    <w:rsid w:val="003B7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940">
      <w:bodyDiv w:val="1"/>
      <w:marLeft w:val="0"/>
      <w:marRight w:val="0"/>
      <w:marTop w:val="0"/>
      <w:marBottom w:val="0"/>
      <w:divBdr>
        <w:top w:val="none" w:sz="0" w:space="0" w:color="auto"/>
        <w:left w:val="none" w:sz="0" w:space="0" w:color="auto"/>
        <w:bottom w:val="none" w:sz="0" w:space="0" w:color="auto"/>
        <w:right w:val="none" w:sz="0" w:space="0" w:color="auto"/>
      </w:divBdr>
    </w:div>
    <w:div w:id="71051810">
      <w:bodyDiv w:val="1"/>
      <w:marLeft w:val="0"/>
      <w:marRight w:val="0"/>
      <w:marTop w:val="0"/>
      <w:marBottom w:val="0"/>
      <w:divBdr>
        <w:top w:val="none" w:sz="0" w:space="0" w:color="auto"/>
        <w:left w:val="none" w:sz="0" w:space="0" w:color="auto"/>
        <w:bottom w:val="none" w:sz="0" w:space="0" w:color="auto"/>
        <w:right w:val="none" w:sz="0" w:space="0" w:color="auto"/>
      </w:divBdr>
    </w:div>
    <w:div w:id="321274198">
      <w:bodyDiv w:val="1"/>
      <w:marLeft w:val="0"/>
      <w:marRight w:val="0"/>
      <w:marTop w:val="0"/>
      <w:marBottom w:val="0"/>
      <w:divBdr>
        <w:top w:val="none" w:sz="0" w:space="0" w:color="auto"/>
        <w:left w:val="none" w:sz="0" w:space="0" w:color="auto"/>
        <w:bottom w:val="none" w:sz="0" w:space="0" w:color="auto"/>
        <w:right w:val="none" w:sz="0" w:space="0" w:color="auto"/>
      </w:divBdr>
    </w:div>
    <w:div w:id="347870999">
      <w:bodyDiv w:val="1"/>
      <w:marLeft w:val="0"/>
      <w:marRight w:val="0"/>
      <w:marTop w:val="0"/>
      <w:marBottom w:val="0"/>
      <w:divBdr>
        <w:top w:val="none" w:sz="0" w:space="0" w:color="auto"/>
        <w:left w:val="none" w:sz="0" w:space="0" w:color="auto"/>
        <w:bottom w:val="none" w:sz="0" w:space="0" w:color="auto"/>
        <w:right w:val="none" w:sz="0" w:space="0" w:color="auto"/>
      </w:divBdr>
    </w:div>
    <w:div w:id="401874400">
      <w:bodyDiv w:val="1"/>
      <w:marLeft w:val="0"/>
      <w:marRight w:val="0"/>
      <w:marTop w:val="0"/>
      <w:marBottom w:val="0"/>
      <w:divBdr>
        <w:top w:val="none" w:sz="0" w:space="0" w:color="auto"/>
        <w:left w:val="none" w:sz="0" w:space="0" w:color="auto"/>
        <w:bottom w:val="none" w:sz="0" w:space="0" w:color="auto"/>
        <w:right w:val="none" w:sz="0" w:space="0" w:color="auto"/>
      </w:divBdr>
    </w:div>
    <w:div w:id="805199375">
      <w:bodyDiv w:val="1"/>
      <w:marLeft w:val="0"/>
      <w:marRight w:val="0"/>
      <w:marTop w:val="0"/>
      <w:marBottom w:val="0"/>
      <w:divBdr>
        <w:top w:val="none" w:sz="0" w:space="0" w:color="auto"/>
        <w:left w:val="none" w:sz="0" w:space="0" w:color="auto"/>
        <w:bottom w:val="none" w:sz="0" w:space="0" w:color="auto"/>
        <w:right w:val="none" w:sz="0" w:space="0" w:color="auto"/>
      </w:divBdr>
    </w:div>
    <w:div w:id="1023940510">
      <w:bodyDiv w:val="1"/>
      <w:marLeft w:val="0"/>
      <w:marRight w:val="0"/>
      <w:marTop w:val="0"/>
      <w:marBottom w:val="0"/>
      <w:divBdr>
        <w:top w:val="none" w:sz="0" w:space="0" w:color="auto"/>
        <w:left w:val="none" w:sz="0" w:space="0" w:color="auto"/>
        <w:bottom w:val="none" w:sz="0" w:space="0" w:color="auto"/>
        <w:right w:val="none" w:sz="0" w:space="0" w:color="auto"/>
      </w:divBdr>
    </w:div>
    <w:div w:id="1171871237">
      <w:bodyDiv w:val="1"/>
      <w:marLeft w:val="0"/>
      <w:marRight w:val="0"/>
      <w:marTop w:val="0"/>
      <w:marBottom w:val="0"/>
      <w:divBdr>
        <w:top w:val="none" w:sz="0" w:space="0" w:color="auto"/>
        <w:left w:val="none" w:sz="0" w:space="0" w:color="auto"/>
        <w:bottom w:val="none" w:sz="0" w:space="0" w:color="auto"/>
        <w:right w:val="none" w:sz="0" w:space="0" w:color="auto"/>
      </w:divBdr>
    </w:div>
    <w:div w:id="19704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enc.gov.ua/wp-content/uploads/2017/01/kkp.pdf"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URL:///C:/Users/%D0%90%D0%B4%D0%BC%D0%B8%D0%BD%D0%B8%D1%81%D1%82%D1%80%D0%B0%D1%82%D0%BE%D1%80/Desktop/%D0%BB%D1%96%D1%82%D0%B5%D1%80%D0%B0%D1%82%D1%83%D1%80%D0%B0%20%D0%B4%D0%BB%D1%8F%20%D0%BF%D0%BE%D1%87%D0%B0%D1%82.%20%D0%BE%D1%81%D0%B2%D1%96%D1%82%D0%B8/6"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hyperlink" Target="file:///C:/Users/%D0%90%D0%B4%D0%BC%D0%B8%D0%BD%D0%B8%D1%81%D1%82%D1%80%D0%B0%D1%82%D0%BE%D1%80/Desktop/%D0%BB%D1%96%D1%82%D0%B5%D1%80%D0%B0%D1%82%D1%83%D1%80%D0%B0%20%D0%B4%D0%BB%D1%8F%20%D0%BF%D0%BE%D1%87%D0%B0%D1%82.%20%D0%BE%D1%81%D0%B2%D1%96%D1%82%D0%B8/30565.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5EDF-4995-4405-A085-861222F8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4260500944</TotalTime>
  <Pages>1</Pages>
  <Words>23032</Words>
  <Characters>131287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Misha</cp:lastModifiedBy>
  <cp:revision>1715</cp:revision>
  <cp:lastPrinted>2020-12-07T14:03:00Z</cp:lastPrinted>
  <dcterms:created xsi:type="dcterms:W3CDTF">2020-03-20T21:45:00Z</dcterms:created>
  <dcterms:modified xsi:type="dcterms:W3CDTF">2020-12-07T14:04:00Z</dcterms:modified>
</cp:coreProperties>
</file>