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9A4" w:rsidRPr="00610A76" w:rsidRDefault="007159A4" w:rsidP="007159A4">
      <w:pPr>
        <w:pStyle w:val="af4"/>
        <w:spacing w:line="360" w:lineRule="auto"/>
        <w:rPr>
          <w:b/>
          <w:szCs w:val="28"/>
        </w:rPr>
      </w:pPr>
      <w:r w:rsidRPr="00610A76">
        <w:rPr>
          <w:b/>
          <w:szCs w:val="28"/>
        </w:rPr>
        <w:t>МІНІСТЕРСТВ</w:t>
      </w:r>
      <w:r>
        <w:rPr>
          <w:b/>
          <w:szCs w:val="28"/>
        </w:rPr>
        <w:t>О</w:t>
      </w:r>
      <w:r w:rsidRPr="00610A76">
        <w:rPr>
          <w:b/>
          <w:szCs w:val="28"/>
        </w:rPr>
        <w:t xml:space="preserve"> ОСВІТИ І НАУКИ УКРАЇНИ</w:t>
      </w:r>
    </w:p>
    <w:p w:rsidR="007159A4" w:rsidRPr="00610A76" w:rsidRDefault="007159A4" w:rsidP="007159A4">
      <w:pPr>
        <w:widowControl/>
        <w:spacing w:line="360" w:lineRule="auto"/>
        <w:ind w:firstLine="0"/>
        <w:jc w:val="center"/>
        <w:rPr>
          <w:b/>
          <w:sz w:val="28"/>
          <w:szCs w:val="28"/>
          <w:lang w:val="uk-UA"/>
        </w:rPr>
      </w:pPr>
      <w:r w:rsidRPr="00610A76">
        <w:rPr>
          <w:b/>
          <w:sz w:val="28"/>
          <w:szCs w:val="28"/>
          <w:lang w:val="uk-UA"/>
        </w:rPr>
        <w:t>ЗАПОРІЗЬКИЙ НАЦІОНАЛЬНИЙ УНІВЕРСИТЕТ</w:t>
      </w:r>
    </w:p>
    <w:p w:rsidR="007159A4" w:rsidRDefault="007159A4" w:rsidP="007159A4">
      <w:pPr>
        <w:widowControl/>
        <w:spacing w:line="360" w:lineRule="auto"/>
        <w:ind w:firstLine="0"/>
        <w:jc w:val="center"/>
        <w:rPr>
          <w:b/>
          <w:sz w:val="28"/>
          <w:szCs w:val="28"/>
          <w:lang w:val="uk-UA"/>
        </w:rPr>
      </w:pPr>
    </w:p>
    <w:p w:rsidR="007159A4" w:rsidRPr="00610A76" w:rsidRDefault="007159A4" w:rsidP="007159A4">
      <w:pPr>
        <w:widowControl/>
        <w:spacing w:line="360" w:lineRule="auto"/>
        <w:ind w:firstLine="0"/>
        <w:jc w:val="center"/>
        <w:rPr>
          <w:b/>
          <w:sz w:val="28"/>
          <w:szCs w:val="28"/>
          <w:lang w:val="uk-UA"/>
        </w:rPr>
      </w:pPr>
      <w:r w:rsidRPr="00610A76">
        <w:rPr>
          <w:b/>
          <w:sz w:val="28"/>
          <w:szCs w:val="28"/>
          <w:lang w:val="uk-UA"/>
        </w:rPr>
        <w:t>ФАКУЛЬТЕТ СОЦІАЛЬНОЇ ПЕДАГОГІКИ ТА ПСИХОЛОГІЇ</w:t>
      </w:r>
    </w:p>
    <w:p w:rsidR="007159A4" w:rsidRPr="00610A76" w:rsidRDefault="007159A4" w:rsidP="007159A4">
      <w:pPr>
        <w:widowControl/>
        <w:spacing w:line="360" w:lineRule="auto"/>
        <w:ind w:firstLine="0"/>
        <w:jc w:val="center"/>
        <w:rPr>
          <w:b/>
          <w:sz w:val="28"/>
          <w:szCs w:val="28"/>
          <w:lang w:val="uk-UA"/>
        </w:rPr>
      </w:pPr>
      <w:r w:rsidRPr="00610A76">
        <w:rPr>
          <w:b/>
          <w:sz w:val="28"/>
          <w:szCs w:val="28"/>
          <w:lang w:val="uk-UA"/>
        </w:rPr>
        <w:t xml:space="preserve">КАФЕДРА </w:t>
      </w:r>
      <w:r>
        <w:rPr>
          <w:b/>
          <w:sz w:val="28"/>
          <w:szCs w:val="28"/>
          <w:lang w:val="uk-UA"/>
        </w:rPr>
        <w:t>ДОШКІЛЬНОЇ ТА ПОЧАТКОВОЇ ОСВІТИ</w:t>
      </w:r>
    </w:p>
    <w:p w:rsidR="007159A4" w:rsidRDefault="007159A4" w:rsidP="007159A4">
      <w:pPr>
        <w:widowControl/>
        <w:spacing w:line="360" w:lineRule="auto"/>
        <w:ind w:firstLine="0"/>
        <w:jc w:val="center"/>
        <w:rPr>
          <w:sz w:val="28"/>
          <w:szCs w:val="28"/>
          <w:lang w:val="uk-UA"/>
        </w:rPr>
      </w:pPr>
    </w:p>
    <w:p w:rsidR="007159A4" w:rsidRDefault="007159A4" w:rsidP="007159A4">
      <w:pPr>
        <w:widowControl/>
        <w:spacing w:line="360" w:lineRule="auto"/>
        <w:ind w:firstLine="0"/>
        <w:jc w:val="center"/>
        <w:rPr>
          <w:sz w:val="28"/>
          <w:szCs w:val="28"/>
          <w:lang w:val="uk-UA"/>
        </w:rPr>
      </w:pPr>
    </w:p>
    <w:p w:rsidR="007159A4" w:rsidRPr="00610A76" w:rsidRDefault="007159A4" w:rsidP="007159A4">
      <w:pPr>
        <w:widowControl/>
        <w:spacing w:line="360" w:lineRule="auto"/>
        <w:ind w:firstLine="0"/>
        <w:jc w:val="center"/>
        <w:rPr>
          <w:sz w:val="28"/>
          <w:szCs w:val="28"/>
          <w:lang w:val="uk-UA"/>
        </w:rPr>
      </w:pPr>
    </w:p>
    <w:p w:rsidR="007159A4" w:rsidRPr="004D44E4" w:rsidRDefault="007159A4" w:rsidP="007159A4">
      <w:pPr>
        <w:widowControl/>
        <w:spacing w:line="360" w:lineRule="auto"/>
        <w:ind w:firstLine="0"/>
        <w:jc w:val="center"/>
        <w:rPr>
          <w:b/>
          <w:sz w:val="28"/>
          <w:szCs w:val="28"/>
          <w:lang w:val="uk-UA"/>
        </w:rPr>
      </w:pPr>
      <w:r w:rsidRPr="004D44E4">
        <w:rPr>
          <w:b/>
          <w:sz w:val="28"/>
          <w:szCs w:val="28"/>
          <w:lang w:val="uk-UA"/>
        </w:rPr>
        <w:t>КВАЛІФІКАЦІЙНА РОБОТА</w:t>
      </w:r>
    </w:p>
    <w:p w:rsidR="007159A4" w:rsidRPr="004D44E4" w:rsidRDefault="007159A4" w:rsidP="007159A4">
      <w:pPr>
        <w:widowControl/>
        <w:spacing w:line="360" w:lineRule="auto"/>
        <w:ind w:firstLine="0"/>
        <w:jc w:val="center"/>
        <w:rPr>
          <w:sz w:val="28"/>
          <w:szCs w:val="28"/>
          <w:lang w:val="uk-UA"/>
        </w:rPr>
      </w:pPr>
      <w:r w:rsidRPr="004D44E4">
        <w:rPr>
          <w:sz w:val="28"/>
          <w:szCs w:val="28"/>
          <w:lang w:val="uk-UA"/>
        </w:rPr>
        <w:t>магістра</w:t>
      </w:r>
    </w:p>
    <w:p w:rsidR="007159A4" w:rsidRPr="004D44E4" w:rsidRDefault="007159A4" w:rsidP="007159A4">
      <w:pPr>
        <w:widowControl/>
        <w:spacing w:line="360" w:lineRule="auto"/>
        <w:ind w:firstLine="0"/>
        <w:jc w:val="center"/>
        <w:rPr>
          <w:b/>
          <w:sz w:val="28"/>
          <w:szCs w:val="28"/>
          <w:lang w:val="uk-UA"/>
        </w:rPr>
      </w:pPr>
      <w:r w:rsidRPr="00A81038">
        <w:rPr>
          <w:sz w:val="28"/>
          <w:szCs w:val="28"/>
          <w:lang w:val="uk-UA"/>
        </w:rPr>
        <w:t>на тему</w:t>
      </w:r>
      <w:r>
        <w:rPr>
          <w:sz w:val="28"/>
          <w:szCs w:val="28"/>
          <w:lang w:val="uk-UA"/>
        </w:rPr>
        <w:t>:</w:t>
      </w:r>
      <w:r w:rsidRPr="00A81038">
        <w:rPr>
          <w:sz w:val="28"/>
          <w:szCs w:val="28"/>
          <w:lang w:val="uk-UA"/>
        </w:rPr>
        <w:t xml:space="preserve"> </w:t>
      </w:r>
      <w:r w:rsidRPr="004D44E4">
        <w:rPr>
          <w:b/>
          <w:sz w:val="28"/>
          <w:szCs w:val="28"/>
          <w:lang w:val="uk-UA"/>
        </w:rPr>
        <w:t>«</w:t>
      </w:r>
      <w:r w:rsidRPr="00D152BB">
        <w:rPr>
          <w:b/>
          <w:sz w:val="28"/>
          <w:szCs w:val="28"/>
          <w:lang w:val="uk-UA"/>
        </w:rPr>
        <w:t>ОРГАНІЗАЦІЙНО-МЕТОДИЧНІ ЗАСАДИ ПІДГОТОВКИ МАЙБУТНІХ ФАХІВЦІВ ДОШКІЛЬНОЇ ОСВІТИ ДО РОБОТИ З НЕБЛАГОПОЛУЧНИМИ СІМ’ЯМИ</w:t>
      </w:r>
      <w:r w:rsidRPr="004D44E4">
        <w:rPr>
          <w:b/>
          <w:sz w:val="28"/>
          <w:szCs w:val="28"/>
          <w:lang w:val="uk-UA"/>
        </w:rPr>
        <w:t>»</w:t>
      </w:r>
    </w:p>
    <w:p w:rsidR="007159A4" w:rsidRDefault="007159A4" w:rsidP="007159A4">
      <w:pPr>
        <w:widowControl/>
        <w:spacing w:line="360" w:lineRule="auto"/>
        <w:ind w:firstLine="0"/>
        <w:jc w:val="center"/>
        <w:rPr>
          <w:sz w:val="28"/>
          <w:szCs w:val="28"/>
          <w:lang w:val="uk-UA"/>
        </w:rPr>
      </w:pPr>
    </w:p>
    <w:p w:rsidR="007159A4" w:rsidRDefault="007159A4" w:rsidP="007159A4">
      <w:pPr>
        <w:widowControl/>
        <w:spacing w:line="360" w:lineRule="auto"/>
        <w:ind w:firstLine="0"/>
        <w:jc w:val="center"/>
        <w:rPr>
          <w:sz w:val="28"/>
          <w:szCs w:val="28"/>
          <w:lang w:val="uk-UA"/>
        </w:rPr>
      </w:pPr>
    </w:p>
    <w:p w:rsidR="007159A4" w:rsidRPr="00610A76" w:rsidRDefault="007159A4" w:rsidP="007159A4">
      <w:pPr>
        <w:widowControl/>
        <w:spacing w:line="360" w:lineRule="auto"/>
        <w:ind w:firstLine="0"/>
        <w:jc w:val="center"/>
        <w:rPr>
          <w:sz w:val="28"/>
          <w:szCs w:val="28"/>
          <w:lang w:val="uk-UA"/>
        </w:rPr>
      </w:pPr>
    </w:p>
    <w:p w:rsidR="007159A4" w:rsidRPr="00714C4D" w:rsidRDefault="007159A4" w:rsidP="007159A4">
      <w:pPr>
        <w:widowControl/>
        <w:tabs>
          <w:tab w:val="left" w:pos="3686"/>
        </w:tabs>
        <w:ind w:left="3402" w:firstLine="0"/>
        <w:rPr>
          <w:sz w:val="28"/>
          <w:szCs w:val="28"/>
          <w:lang w:val="uk-UA"/>
        </w:rPr>
      </w:pPr>
      <w:r w:rsidRPr="00714C4D">
        <w:rPr>
          <w:sz w:val="28"/>
          <w:szCs w:val="28"/>
          <w:lang w:val="uk-UA"/>
        </w:rPr>
        <w:t>Викона</w:t>
      </w:r>
      <w:r>
        <w:rPr>
          <w:sz w:val="28"/>
          <w:szCs w:val="28"/>
          <w:lang w:val="uk-UA"/>
        </w:rPr>
        <w:t>ла</w:t>
      </w:r>
      <w:r w:rsidRPr="00714C4D">
        <w:rPr>
          <w:sz w:val="28"/>
          <w:szCs w:val="28"/>
          <w:lang w:val="uk-UA"/>
        </w:rPr>
        <w:t>: студент</w:t>
      </w:r>
      <w:r>
        <w:rPr>
          <w:sz w:val="28"/>
          <w:szCs w:val="28"/>
          <w:lang w:val="uk-UA"/>
        </w:rPr>
        <w:t>ка</w:t>
      </w:r>
      <w:r w:rsidRPr="00714C4D">
        <w:rPr>
          <w:sz w:val="28"/>
          <w:szCs w:val="28"/>
          <w:lang w:val="uk-UA"/>
        </w:rPr>
        <w:t xml:space="preserve"> 2 курсу</w:t>
      </w:r>
      <w:r>
        <w:rPr>
          <w:sz w:val="28"/>
          <w:szCs w:val="28"/>
          <w:lang w:val="uk-UA"/>
        </w:rPr>
        <w:t xml:space="preserve">, </w:t>
      </w:r>
      <w:r w:rsidRPr="00714C4D">
        <w:rPr>
          <w:sz w:val="28"/>
          <w:szCs w:val="28"/>
          <w:lang w:val="uk-UA"/>
        </w:rPr>
        <w:t>групи 8.</w:t>
      </w:r>
      <w:r w:rsidRPr="00D152BB">
        <w:t xml:space="preserve"> </w:t>
      </w:r>
      <w:r w:rsidRPr="00D152BB">
        <w:rPr>
          <w:sz w:val="28"/>
          <w:szCs w:val="28"/>
          <w:lang w:val="uk-UA"/>
        </w:rPr>
        <w:t>0129</w:t>
      </w:r>
    </w:p>
    <w:p w:rsidR="007159A4" w:rsidRDefault="007159A4" w:rsidP="007159A4">
      <w:pPr>
        <w:widowControl/>
        <w:tabs>
          <w:tab w:val="left" w:pos="3686"/>
        </w:tabs>
        <w:ind w:left="3402" w:firstLine="0"/>
        <w:rPr>
          <w:sz w:val="28"/>
          <w:szCs w:val="28"/>
          <w:lang w:val="uk-UA"/>
        </w:rPr>
      </w:pPr>
      <w:r>
        <w:rPr>
          <w:sz w:val="28"/>
          <w:szCs w:val="28"/>
          <w:lang w:val="uk-UA"/>
        </w:rPr>
        <w:t>спеціальності: 012</w:t>
      </w:r>
      <w:r w:rsidRPr="00714C4D">
        <w:rPr>
          <w:sz w:val="28"/>
          <w:szCs w:val="28"/>
          <w:lang w:val="uk-UA"/>
        </w:rPr>
        <w:t xml:space="preserve"> </w:t>
      </w:r>
      <w:r>
        <w:rPr>
          <w:sz w:val="28"/>
          <w:szCs w:val="28"/>
          <w:lang w:val="uk-UA"/>
        </w:rPr>
        <w:t>«Д</w:t>
      </w:r>
      <w:r w:rsidRPr="00D152BB">
        <w:rPr>
          <w:sz w:val="28"/>
          <w:szCs w:val="28"/>
          <w:lang w:val="uk-UA"/>
        </w:rPr>
        <w:t>ошкільна освіта</w:t>
      </w:r>
      <w:r>
        <w:rPr>
          <w:sz w:val="28"/>
          <w:szCs w:val="28"/>
          <w:lang w:val="uk-UA"/>
        </w:rPr>
        <w:t>»</w:t>
      </w:r>
    </w:p>
    <w:p w:rsidR="007159A4" w:rsidRPr="00714C4D" w:rsidRDefault="007159A4" w:rsidP="007159A4">
      <w:pPr>
        <w:widowControl/>
        <w:tabs>
          <w:tab w:val="left" w:pos="3686"/>
        </w:tabs>
        <w:ind w:left="3402" w:firstLine="0"/>
        <w:rPr>
          <w:sz w:val="28"/>
          <w:szCs w:val="28"/>
          <w:lang w:val="uk-UA"/>
        </w:rPr>
      </w:pPr>
      <w:r w:rsidRPr="000159B7">
        <w:rPr>
          <w:sz w:val="28"/>
          <w:szCs w:val="28"/>
          <w:lang w:val="uk-UA"/>
        </w:rPr>
        <w:t>освітньої програми «</w:t>
      </w:r>
      <w:r w:rsidRPr="00D152BB">
        <w:rPr>
          <w:sz w:val="28"/>
          <w:szCs w:val="28"/>
          <w:lang w:val="uk-UA"/>
        </w:rPr>
        <w:t>Дошкільна освіта</w:t>
      </w:r>
      <w:r w:rsidRPr="000159B7">
        <w:rPr>
          <w:sz w:val="28"/>
          <w:szCs w:val="28"/>
          <w:lang w:val="uk-UA"/>
        </w:rPr>
        <w:t>»</w:t>
      </w:r>
    </w:p>
    <w:p w:rsidR="007159A4" w:rsidRDefault="007159A4" w:rsidP="007159A4">
      <w:pPr>
        <w:widowControl/>
        <w:tabs>
          <w:tab w:val="left" w:pos="3686"/>
        </w:tabs>
        <w:spacing w:after="120"/>
        <w:ind w:left="3402" w:firstLine="0"/>
        <w:jc w:val="left"/>
        <w:rPr>
          <w:sz w:val="28"/>
          <w:szCs w:val="28"/>
          <w:lang w:val="uk-UA"/>
        </w:rPr>
      </w:pPr>
      <w:proofErr w:type="spellStart"/>
      <w:r w:rsidRPr="00D152BB">
        <w:rPr>
          <w:sz w:val="28"/>
          <w:szCs w:val="28"/>
          <w:lang w:val="uk-UA"/>
        </w:rPr>
        <w:t>Крівіз</w:t>
      </w:r>
      <w:proofErr w:type="spellEnd"/>
      <w:r w:rsidRPr="00D152BB">
        <w:rPr>
          <w:sz w:val="28"/>
          <w:szCs w:val="28"/>
          <w:lang w:val="uk-UA"/>
        </w:rPr>
        <w:t xml:space="preserve"> </w:t>
      </w:r>
      <w:proofErr w:type="spellStart"/>
      <w:r>
        <w:rPr>
          <w:sz w:val="28"/>
          <w:szCs w:val="28"/>
          <w:lang w:val="uk-UA"/>
        </w:rPr>
        <w:t>Александра</w:t>
      </w:r>
      <w:proofErr w:type="spellEnd"/>
      <w:r w:rsidRPr="00D152BB">
        <w:rPr>
          <w:sz w:val="28"/>
          <w:szCs w:val="28"/>
          <w:lang w:val="uk-UA"/>
        </w:rPr>
        <w:t xml:space="preserve"> Володимирівна</w:t>
      </w:r>
    </w:p>
    <w:p w:rsidR="007159A4" w:rsidRDefault="007159A4" w:rsidP="007159A4">
      <w:pPr>
        <w:widowControl/>
        <w:tabs>
          <w:tab w:val="left" w:pos="3686"/>
        </w:tabs>
        <w:spacing w:before="120"/>
        <w:ind w:left="3402" w:firstLine="0"/>
        <w:jc w:val="left"/>
        <w:rPr>
          <w:sz w:val="28"/>
          <w:szCs w:val="28"/>
          <w:lang w:val="uk-UA"/>
        </w:rPr>
      </w:pPr>
      <w:r w:rsidRPr="00714C4D">
        <w:rPr>
          <w:sz w:val="28"/>
          <w:szCs w:val="28"/>
          <w:lang w:val="uk-UA"/>
        </w:rPr>
        <w:t>Керівник:</w:t>
      </w:r>
      <w:r>
        <w:rPr>
          <w:sz w:val="28"/>
          <w:szCs w:val="28"/>
          <w:lang w:val="uk-UA"/>
        </w:rPr>
        <w:t xml:space="preserve"> </w:t>
      </w:r>
      <w:r w:rsidRPr="00D152BB">
        <w:rPr>
          <w:sz w:val="28"/>
          <w:szCs w:val="28"/>
          <w:lang w:val="uk-UA"/>
        </w:rPr>
        <w:t>кандидат педагогічних наук, ст. викладач Корольова Л. М.</w:t>
      </w:r>
    </w:p>
    <w:p w:rsidR="007159A4" w:rsidRDefault="007159A4" w:rsidP="007159A4">
      <w:pPr>
        <w:widowControl/>
        <w:tabs>
          <w:tab w:val="left" w:pos="3686"/>
        </w:tabs>
        <w:spacing w:before="120"/>
        <w:ind w:left="3402" w:firstLine="0"/>
        <w:jc w:val="left"/>
        <w:rPr>
          <w:sz w:val="28"/>
          <w:szCs w:val="28"/>
          <w:lang w:val="uk-UA"/>
        </w:rPr>
      </w:pPr>
      <w:r w:rsidRPr="00D152BB">
        <w:rPr>
          <w:sz w:val="28"/>
          <w:szCs w:val="28"/>
          <w:lang w:val="uk-UA"/>
        </w:rPr>
        <w:t xml:space="preserve">Науковий консультант: доктор педагогічних наук, професор </w:t>
      </w:r>
      <w:proofErr w:type="spellStart"/>
      <w:r w:rsidRPr="00D152BB">
        <w:rPr>
          <w:sz w:val="28"/>
          <w:szCs w:val="28"/>
          <w:lang w:val="uk-UA"/>
        </w:rPr>
        <w:t>Сущенко</w:t>
      </w:r>
      <w:proofErr w:type="spellEnd"/>
      <w:r w:rsidRPr="00D152BB">
        <w:rPr>
          <w:sz w:val="28"/>
          <w:szCs w:val="28"/>
          <w:lang w:val="uk-UA"/>
        </w:rPr>
        <w:t xml:space="preserve"> Л.О.</w:t>
      </w:r>
    </w:p>
    <w:p w:rsidR="007159A4" w:rsidRPr="00610A76" w:rsidRDefault="007159A4" w:rsidP="007159A4">
      <w:pPr>
        <w:widowControl/>
        <w:tabs>
          <w:tab w:val="left" w:pos="3686"/>
        </w:tabs>
        <w:spacing w:before="120"/>
        <w:ind w:left="3402" w:firstLine="0"/>
        <w:rPr>
          <w:sz w:val="28"/>
          <w:szCs w:val="28"/>
          <w:lang w:val="uk-UA"/>
        </w:rPr>
      </w:pPr>
      <w:r w:rsidRPr="000159B7">
        <w:rPr>
          <w:sz w:val="28"/>
          <w:szCs w:val="28"/>
          <w:lang w:val="uk-UA"/>
        </w:rPr>
        <w:t>Рецензент:</w:t>
      </w:r>
      <w:r>
        <w:rPr>
          <w:sz w:val="28"/>
          <w:szCs w:val="28"/>
          <w:lang w:val="uk-UA"/>
        </w:rPr>
        <w:t> ________________________________</w:t>
      </w:r>
      <w:r w:rsidRPr="000159B7">
        <w:rPr>
          <w:sz w:val="28"/>
          <w:szCs w:val="28"/>
          <w:lang w:val="uk-UA"/>
        </w:rPr>
        <w:t xml:space="preserve"> </w:t>
      </w:r>
      <w:r>
        <w:rPr>
          <w:sz w:val="28"/>
          <w:szCs w:val="28"/>
          <w:lang w:val="uk-UA"/>
        </w:rPr>
        <w:t>____________________</w:t>
      </w:r>
      <w:r w:rsidRPr="000159B7">
        <w:rPr>
          <w:sz w:val="28"/>
          <w:szCs w:val="28"/>
          <w:lang w:val="uk-UA"/>
        </w:rPr>
        <w:t>_______</w:t>
      </w:r>
      <w:r>
        <w:rPr>
          <w:sz w:val="28"/>
          <w:szCs w:val="28"/>
          <w:lang w:val="uk-UA"/>
        </w:rPr>
        <w:t>_______________</w:t>
      </w:r>
      <w:r w:rsidRPr="000159B7">
        <w:rPr>
          <w:sz w:val="28"/>
          <w:szCs w:val="28"/>
          <w:lang w:val="uk-UA"/>
        </w:rPr>
        <w:t xml:space="preserve">_ </w:t>
      </w:r>
    </w:p>
    <w:p w:rsidR="007159A4" w:rsidRPr="00610A76" w:rsidRDefault="007159A4" w:rsidP="007159A4">
      <w:pPr>
        <w:widowControl/>
        <w:spacing w:line="360" w:lineRule="auto"/>
        <w:ind w:firstLine="0"/>
        <w:jc w:val="center"/>
        <w:rPr>
          <w:sz w:val="28"/>
          <w:szCs w:val="28"/>
          <w:lang w:val="uk-UA"/>
        </w:rPr>
      </w:pPr>
    </w:p>
    <w:p w:rsidR="007159A4" w:rsidRDefault="007159A4" w:rsidP="007159A4">
      <w:pPr>
        <w:widowControl/>
        <w:spacing w:line="360" w:lineRule="auto"/>
        <w:ind w:firstLine="0"/>
        <w:jc w:val="right"/>
        <w:rPr>
          <w:sz w:val="28"/>
          <w:szCs w:val="28"/>
          <w:lang w:val="uk-UA"/>
        </w:rPr>
      </w:pPr>
    </w:p>
    <w:p w:rsidR="007159A4" w:rsidRDefault="007159A4" w:rsidP="007159A4">
      <w:pPr>
        <w:widowControl/>
        <w:spacing w:line="360" w:lineRule="auto"/>
        <w:ind w:firstLine="0"/>
        <w:jc w:val="right"/>
        <w:rPr>
          <w:sz w:val="28"/>
          <w:szCs w:val="28"/>
          <w:lang w:val="uk-UA"/>
        </w:rPr>
      </w:pPr>
    </w:p>
    <w:p w:rsidR="007159A4" w:rsidRDefault="007159A4" w:rsidP="007159A4">
      <w:pPr>
        <w:widowControl/>
        <w:spacing w:line="360" w:lineRule="auto"/>
        <w:ind w:firstLine="0"/>
        <w:jc w:val="right"/>
        <w:rPr>
          <w:sz w:val="28"/>
          <w:szCs w:val="28"/>
          <w:lang w:val="uk-UA"/>
        </w:rPr>
      </w:pPr>
    </w:p>
    <w:p w:rsidR="007159A4" w:rsidRPr="00610A76" w:rsidRDefault="007159A4" w:rsidP="007159A4">
      <w:pPr>
        <w:widowControl/>
        <w:spacing w:line="360" w:lineRule="auto"/>
        <w:ind w:firstLine="0"/>
        <w:jc w:val="right"/>
        <w:rPr>
          <w:sz w:val="28"/>
          <w:szCs w:val="28"/>
          <w:lang w:val="uk-UA"/>
        </w:rPr>
      </w:pPr>
    </w:p>
    <w:p w:rsidR="007159A4" w:rsidRDefault="007159A4" w:rsidP="007159A4">
      <w:pPr>
        <w:ind w:firstLine="0"/>
        <w:jc w:val="center"/>
        <w:rPr>
          <w:sz w:val="28"/>
          <w:szCs w:val="28"/>
          <w:lang w:val="uk-UA"/>
        </w:rPr>
      </w:pPr>
      <w:r w:rsidRPr="00610A76">
        <w:rPr>
          <w:sz w:val="28"/>
          <w:szCs w:val="28"/>
          <w:lang w:val="uk-UA"/>
        </w:rPr>
        <w:t xml:space="preserve">Запоріжжя </w:t>
      </w:r>
    </w:p>
    <w:p w:rsidR="007159A4" w:rsidRPr="00200276" w:rsidRDefault="007159A4" w:rsidP="007159A4">
      <w:pPr>
        <w:spacing w:line="420" w:lineRule="exact"/>
        <w:jc w:val="center"/>
        <w:rPr>
          <w:sz w:val="28"/>
          <w:szCs w:val="28"/>
        </w:rPr>
      </w:pPr>
      <w:r w:rsidRPr="00610A76">
        <w:rPr>
          <w:sz w:val="28"/>
          <w:szCs w:val="28"/>
          <w:lang w:val="uk-UA"/>
        </w:rPr>
        <w:t>20</w:t>
      </w:r>
      <w:r>
        <w:rPr>
          <w:sz w:val="28"/>
          <w:szCs w:val="28"/>
          <w:lang w:val="uk-UA"/>
        </w:rPr>
        <w:t>20</w:t>
      </w:r>
    </w:p>
    <w:p w:rsidR="00156FDD" w:rsidRPr="00EA4B2B" w:rsidRDefault="00156FDD" w:rsidP="007159A4">
      <w:pPr>
        <w:spacing w:line="420" w:lineRule="exact"/>
        <w:jc w:val="center"/>
        <w:rPr>
          <w:bCs/>
          <w:sz w:val="28"/>
          <w:lang w:val="uk-UA"/>
        </w:rPr>
      </w:pPr>
      <w:r w:rsidRPr="00EA4B2B">
        <w:rPr>
          <w:bCs/>
          <w:sz w:val="28"/>
          <w:lang w:val="uk-UA"/>
        </w:rPr>
        <w:lastRenderedPageBreak/>
        <w:t>МІНІСТЕРСТВО ОСВІТИ І НАУКИ УКРАЇНИ</w:t>
      </w:r>
    </w:p>
    <w:p w:rsidR="00156FDD" w:rsidRPr="00156FDD" w:rsidRDefault="00156FDD" w:rsidP="007159A4">
      <w:pPr>
        <w:spacing w:line="420" w:lineRule="exact"/>
        <w:jc w:val="center"/>
        <w:rPr>
          <w:bCs/>
          <w:sz w:val="28"/>
          <w:lang w:val="uk-UA"/>
        </w:rPr>
      </w:pPr>
      <w:r w:rsidRPr="00156FDD">
        <w:rPr>
          <w:bCs/>
          <w:sz w:val="28"/>
          <w:lang w:val="uk-UA"/>
        </w:rPr>
        <w:t>Запорізький національний університет</w:t>
      </w:r>
    </w:p>
    <w:p w:rsidR="00156FDD" w:rsidRPr="00156FDD" w:rsidRDefault="00156FDD" w:rsidP="007159A4">
      <w:pPr>
        <w:pStyle w:val="1"/>
        <w:ind w:firstLine="261"/>
        <w:contextualSpacing/>
        <w:jc w:val="left"/>
        <w:rPr>
          <w:rFonts w:ascii="Times New Roman" w:hAnsi="Times New Roman" w:cs="Times New Roman"/>
          <w:color w:val="auto"/>
          <w:lang w:val="uk-UA"/>
        </w:rPr>
      </w:pPr>
      <w:r w:rsidRPr="007159A4">
        <w:rPr>
          <w:rFonts w:ascii="Times New Roman" w:hAnsi="Times New Roman" w:cs="Times New Roman"/>
          <w:bCs w:val="0"/>
          <w:color w:val="auto"/>
          <w:lang w:val="uk-UA"/>
        </w:rPr>
        <w:t>Факультет</w:t>
      </w:r>
      <w:r w:rsidRPr="00156FDD">
        <w:rPr>
          <w:rFonts w:ascii="Times New Roman" w:hAnsi="Times New Roman" w:cs="Times New Roman"/>
          <w:b w:val="0"/>
          <w:bCs w:val="0"/>
          <w:color w:val="auto"/>
          <w:lang w:val="uk-UA"/>
        </w:rPr>
        <w:t xml:space="preserve"> </w:t>
      </w:r>
      <w:r w:rsidRPr="00156FDD">
        <w:rPr>
          <w:rFonts w:ascii="Times New Roman" w:hAnsi="Times New Roman" w:cs="Times New Roman"/>
          <w:b w:val="0"/>
          <w:color w:val="auto"/>
          <w:lang w:val="uk-UA"/>
        </w:rPr>
        <w:t>соціальної педагогіки та психології</w:t>
      </w:r>
    </w:p>
    <w:p w:rsidR="00156FDD" w:rsidRPr="00156FDD" w:rsidRDefault="00156FDD" w:rsidP="007159A4">
      <w:pPr>
        <w:pStyle w:val="1"/>
        <w:ind w:firstLine="261"/>
        <w:contextualSpacing/>
        <w:jc w:val="left"/>
        <w:rPr>
          <w:rFonts w:ascii="Times New Roman" w:hAnsi="Times New Roman" w:cs="Times New Roman"/>
          <w:color w:val="auto"/>
          <w:lang w:val="uk-UA"/>
        </w:rPr>
      </w:pPr>
      <w:r w:rsidRPr="007159A4">
        <w:rPr>
          <w:rFonts w:ascii="Times New Roman" w:hAnsi="Times New Roman" w:cs="Times New Roman"/>
          <w:bCs w:val="0"/>
          <w:color w:val="auto"/>
          <w:lang w:val="uk-UA"/>
        </w:rPr>
        <w:t xml:space="preserve">Кафедра </w:t>
      </w:r>
      <w:r w:rsidRPr="00156FDD">
        <w:rPr>
          <w:rFonts w:ascii="Times New Roman" w:hAnsi="Times New Roman" w:cs="Times New Roman"/>
          <w:b w:val="0"/>
          <w:bCs w:val="0"/>
          <w:color w:val="auto"/>
          <w:lang w:val="uk-UA"/>
        </w:rPr>
        <w:t>дошкільної та початкової освіти</w:t>
      </w:r>
    </w:p>
    <w:p w:rsidR="00156FDD" w:rsidRPr="007159A4" w:rsidRDefault="00156FDD" w:rsidP="007159A4">
      <w:pPr>
        <w:jc w:val="left"/>
        <w:rPr>
          <w:sz w:val="28"/>
          <w:lang w:val="uk-UA"/>
        </w:rPr>
      </w:pPr>
      <w:r w:rsidRPr="007159A4">
        <w:rPr>
          <w:b/>
          <w:sz w:val="28"/>
          <w:lang w:val="uk-UA"/>
        </w:rPr>
        <w:t>Рівень вищої освіти</w:t>
      </w:r>
      <w:r w:rsidRPr="0006788A">
        <w:rPr>
          <w:sz w:val="28"/>
          <w:lang w:val="uk-UA"/>
        </w:rPr>
        <w:t xml:space="preserve"> </w:t>
      </w:r>
      <w:r w:rsidRPr="007159A4">
        <w:rPr>
          <w:sz w:val="28"/>
          <w:lang w:val="uk-UA"/>
        </w:rPr>
        <w:t>магістерський</w:t>
      </w:r>
    </w:p>
    <w:p w:rsidR="007159A4" w:rsidRPr="007159A4" w:rsidRDefault="00156FDD" w:rsidP="007159A4">
      <w:pPr>
        <w:jc w:val="left"/>
        <w:rPr>
          <w:sz w:val="28"/>
        </w:rPr>
      </w:pPr>
      <w:r w:rsidRPr="007159A4">
        <w:rPr>
          <w:b/>
          <w:sz w:val="28"/>
          <w:lang w:val="uk-UA"/>
        </w:rPr>
        <w:t>Спеціальність</w:t>
      </w:r>
      <w:r w:rsidRPr="007159A4">
        <w:rPr>
          <w:sz w:val="28"/>
          <w:lang w:val="uk-UA"/>
        </w:rPr>
        <w:t xml:space="preserve"> </w:t>
      </w:r>
      <w:r w:rsidR="007159A4" w:rsidRPr="007159A4">
        <w:rPr>
          <w:sz w:val="28"/>
        </w:rPr>
        <w:t xml:space="preserve">012 </w:t>
      </w:r>
      <w:r w:rsidRPr="007159A4">
        <w:rPr>
          <w:sz w:val="28"/>
          <w:lang w:val="uk-UA"/>
        </w:rPr>
        <w:t>Дошкільна освіта</w:t>
      </w:r>
    </w:p>
    <w:p w:rsidR="00156FDD" w:rsidRPr="007159A4" w:rsidRDefault="00156FDD" w:rsidP="007159A4">
      <w:pPr>
        <w:jc w:val="left"/>
        <w:rPr>
          <w:sz w:val="28"/>
          <w:szCs w:val="28"/>
          <w:lang w:val="uk-UA"/>
        </w:rPr>
      </w:pPr>
      <w:proofErr w:type="spellStart"/>
      <w:r w:rsidRPr="007159A4">
        <w:rPr>
          <w:b/>
          <w:bCs/>
          <w:sz w:val="28"/>
          <w:szCs w:val="28"/>
        </w:rPr>
        <w:t>Освітня</w:t>
      </w:r>
      <w:proofErr w:type="spellEnd"/>
      <w:r w:rsidRPr="007159A4">
        <w:rPr>
          <w:b/>
          <w:bCs/>
          <w:sz w:val="28"/>
          <w:szCs w:val="28"/>
        </w:rPr>
        <w:t xml:space="preserve"> </w:t>
      </w:r>
      <w:proofErr w:type="spellStart"/>
      <w:r w:rsidRPr="007159A4">
        <w:rPr>
          <w:b/>
          <w:bCs/>
          <w:sz w:val="28"/>
          <w:szCs w:val="28"/>
        </w:rPr>
        <w:t>програма</w:t>
      </w:r>
      <w:proofErr w:type="spellEnd"/>
      <w:r w:rsidRPr="007159A4">
        <w:rPr>
          <w:sz w:val="28"/>
          <w:szCs w:val="28"/>
        </w:rPr>
        <w:t xml:space="preserve"> </w:t>
      </w:r>
      <w:proofErr w:type="spellStart"/>
      <w:r w:rsidRPr="007159A4">
        <w:rPr>
          <w:sz w:val="28"/>
          <w:szCs w:val="28"/>
        </w:rPr>
        <w:t>Дошкільна</w:t>
      </w:r>
      <w:proofErr w:type="spellEnd"/>
      <w:r w:rsidRPr="007159A4">
        <w:rPr>
          <w:sz w:val="28"/>
          <w:szCs w:val="28"/>
        </w:rPr>
        <w:t xml:space="preserve"> </w:t>
      </w:r>
      <w:proofErr w:type="spellStart"/>
      <w:r w:rsidRPr="007159A4">
        <w:rPr>
          <w:sz w:val="28"/>
          <w:szCs w:val="28"/>
        </w:rPr>
        <w:t>освіта</w:t>
      </w:r>
      <w:proofErr w:type="spellEnd"/>
    </w:p>
    <w:p w:rsidR="00156FDD" w:rsidRDefault="00156FDD" w:rsidP="00156FDD">
      <w:pPr>
        <w:pStyle w:val="1"/>
        <w:spacing w:line="420" w:lineRule="exact"/>
        <w:ind w:left="5760" w:hanging="90"/>
      </w:pPr>
    </w:p>
    <w:p w:rsidR="00156FDD" w:rsidRPr="00156FDD" w:rsidRDefault="00156FDD" w:rsidP="00156FDD">
      <w:pPr>
        <w:pStyle w:val="1"/>
        <w:spacing w:line="420" w:lineRule="exact"/>
        <w:ind w:left="5529"/>
        <w:rPr>
          <w:rFonts w:ascii="Times New Roman" w:hAnsi="Times New Roman" w:cs="Times New Roman"/>
          <w:b w:val="0"/>
          <w:color w:val="auto"/>
        </w:rPr>
      </w:pPr>
      <w:r w:rsidRPr="00156FDD">
        <w:rPr>
          <w:rFonts w:ascii="Times New Roman" w:hAnsi="Times New Roman" w:cs="Times New Roman"/>
          <w:b w:val="0"/>
          <w:color w:val="auto"/>
        </w:rPr>
        <w:t>ЗАТВЕРДЖУЮ</w:t>
      </w:r>
    </w:p>
    <w:p w:rsidR="00156FDD" w:rsidRPr="006A19EA" w:rsidRDefault="00156FDD" w:rsidP="00156FDD">
      <w:pPr>
        <w:tabs>
          <w:tab w:val="center" w:pos="7654"/>
        </w:tabs>
        <w:spacing w:line="420" w:lineRule="exact"/>
        <w:ind w:left="5529"/>
        <w:rPr>
          <w:b/>
          <w:sz w:val="28"/>
          <w:szCs w:val="28"/>
          <w:lang w:val="uk-UA"/>
        </w:rPr>
      </w:pPr>
      <w:r w:rsidRPr="006A19EA">
        <w:rPr>
          <w:b/>
          <w:sz w:val="28"/>
          <w:szCs w:val="28"/>
          <w:lang w:val="uk-UA"/>
        </w:rPr>
        <w:t>Завідувач кафедри</w:t>
      </w:r>
    </w:p>
    <w:p w:rsidR="00156FDD" w:rsidRPr="0054406C" w:rsidRDefault="00156FDD" w:rsidP="00156FDD">
      <w:pPr>
        <w:spacing w:line="420" w:lineRule="exact"/>
        <w:ind w:left="5529"/>
        <w:rPr>
          <w:sz w:val="28"/>
          <w:szCs w:val="28"/>
          <w:lang w:val="uk-UA"/>
        </w:rPr>
      </w:pPr>
      <w:r>
        <w:rPr>
          <w:sz w:val="28"/>
          <w:szCs w:val="28"/>
          <w:lang w:val="uk-UA"/>
        </w:rPr>
        <w:t xml:space="preserve">Л.О. </w:t>
      </w:r>
      <w:proofErr w:type="spellStart"/>
      <w:r>
        <w:rPr>
          <w:sz w:val="28"/>
          <w:szCs w:val="28"/>
          <w:lang w:val="uk-UA"/>
        </w:rPr>
        <w:t>Сущенко</w:t>
      </w:r>
      <w:proofErr w:type="spellEnd"/>
    </w:p>
    <w:p w:rsidR="00156FDD" w:rsidRPr="006A19EA" w:rsidRDefault="00156FDD" w:rsidP="00156FDD">
      <w:pPr>
        <w:spacing w:line="420" w:lineRule="exact"/>
        <w:ind w:left="5529"/>
        <w:rPr>
          <w:bCs/>
          <w:sz w:val="28"/>
          <w:szCs w:val="28"/>
          <w:lang w:val="uk-UA"/>
        </w:rPr>
      </w:pPr>
      <w:r>
        <w:rPr>
          <w:bCs/>
          <w:sz w:val="28"/>
          <w:szCs w:val="28"/>
          <w:lang w:val="uk-UA"/>
        </w:rPr>
        <w:t>«</w:t>
      </w:r>
      <w:r w:rsidRPr="006A19EA">
        <w:rPr>
          <w:bCs/>
          <w:sz w:val="28"/>
          <w:szCs w:val="28"/>
          <w:lang w:val="uk-UA"/>
        </w:rPr>
        <w:t>___</w:t>
      </w:r>
      <w:r>
        <w:rPr>
          <w:bCs/>
          <w:sz w:val="28"/>
          <w:szCs w:val="28"/>
          <w:lang w:val="uk-UA"/>
        </w:rPr>
        <w:t xml:space="preserve">» </w:t>
      </w:r>
      <w:r w:rsidRPr="006A19EA">
        <w:rPr>
          <w:bCs/>
          <w:sz w:val="28"/>
          <w:szCs w:val="28"/>
          <w:lang w:val="uk-UA"/>
        </w:rPr>
        <w:t>_____________</w:t>
      </w:r>
      <w:r>
        <w:rPr>
          <w:bCs/>
          <w:sz w:val="28"/>
          <w:szCs w:val="28"/>
          <w:lang w:val="uk-UA"/>
        </w:rPr>
        <w:t xml:space="preserve"> </w:t>
      </w:r>
      <w:r w:rsidRPr="006A19EA">
        <w:rPr>
          <w:bCs/>
          <w:sz w:val="28"/>
          <w:szCs w:val="28"/>
          <w:lang w:val="uk-UA"/>
        </w:rPr>
        <w:t>20</w:t>
      </w:r>
      <w:r>
        <w:rPr>
          <w:bCs/>
          <w:sz w:val="28"/>
          <w:szCs w:val="28"/>
          <w:lang w:val="uk-UA"/>
        </w:rPr>
        <w:t>20</w:t>
      </w:r>
      <w:r w:rsidRPr="006A19EA">
        <w:rPr>
          <w:bCs/>
          <w:sz w:val="28"/>
          <w:szCs w:val="28"/>
          <w:lang w:val="uk-UA"/>
        </w:rPr>
        <w:t xml:space="preserve"> року</w:t>
      </w:r>
    </w:p>
    <w:p w:rsidR="00156FDD" w:rsidRDefault="00156FDD" w:rsidP="00156FDD">
      <w:pPr>
        <w:pStyle w:val="2"/>
        <w:spacing w:line="420" w:lineRule="exact"/>
        <w:rPr>
          <w:szCs w:val="28"/>
        </w:rPr>
      </w:pPr>
    </w:p>
    <w:p w:rsidR="00156FDD" w:rsidRPr="000C6107" w:rsidRDefault="00156FDD" w:rsidP="00156FDD">
      <w:pPr>
        <w:pStyle w:val="2"/>
        <w:spacing w:line="420" w:lineRule="exact"/>
        <w:jc w:val="center"/>
        <w:rPr>
          <w:b/>
          <w:szCs w:val="28"/>
        </w:rPr>
      </w:pPr>
      <w:r w:rsidRPr="000C6107">
        <w:rPr>
          <w:b/>
          <w:szCs w:val="28"/>
        </w:rPr>
        <w:t>ЗАВДАННЯ</w:t>
      </w:r>
    </w:p>
    <w:p w:rsidR="00156FDD" w:rsidRPr="00200276" w:rsidRDefault="00156FDD" w:rsidP="000C6107">
      <w:pPr>
        <w:pStyle w:val="3"/>
        <w:spacing w:line="420" w:lineRule="exact"/>
        <w:jc w:val="center"/>
        <w:rPr>
          <w:rFonts w:ascii="Times New Roman" w:hAnsi="Times New Roman" w:cs="Times New Roman"/>
          <w:color w:val="auto"/>
          <w:sz w:val="28"/>
          <w:szCs w:val="28"/>
        </w:rPr>
      </w:pPr>
      <w:r w:rsidRPr="00156FDD">
        <w:rPr>
          <w:rFonts w:ascii="Times New Roman" w:hAnsi="Times New Roman" w:cs="Times New Roman"/>
          <w:color w:val="auto"/>
          <w:sz w:val="28"/>
          <w:szCs w:val="28"/>
        </w:rPr>
        <w:t>НА КВ</w:t>
      </w:r>
      <w:r w:rsidR="000C6107">
        <w:rPr>
          <w:rFonts w:ascii="Times New Roman" w:hAnsi="Times New Roman" w:cs="Times New Roman"/>
          <w:color w:val="auto"/>
          <w:sz w:val="28"/>
          <w:szCs w:val="28"/>
        </w:rPr>
        <w:t>АЛІФІКАЦІЙНУ РОБОТУ</w:t>
      </w:r>
      <w:r w:rsidR="000C6107" w:rsidRPr="00200276">
        <w:rPr>
          <w:rFonts w:ascii="Times New Roman" w:hAnsi="Times New Roman" w:cs="Times New Roman"/>
          <w:color w:val="auto"/>
          <w:sz w:val="28"/>
          <w:szCs w:val="28"/>
        </w:rPr>
        <w:t xml:space="preserve"> </w:t>
      </w:r>
      <w:r w:rsidR="000C6107">
        <w:rPr>
          <w:rFonts w:ascii="Times New Roman" w:hAnsi="Times New Roman" w:cs="Times New Roman"/>
          <w:color w:val="auto"/>
          <w:sz w:val="28"/>
          <w:szCs w:val="28"/>
        </w:rPr>
        <w:t>СТУДЕНТЦІ</w:t>
      </w:r>
    </w:p>
    <w:p w:rsidR="00156FDD" w:rsidRPr="007159A4" w:rsidRDefault="00156FDD" w:rsidP="00156FDD">
      <w:pPr>
        <w:spacing w:line="420" w:lineRule="exact"/>
        <w:jc w:val="center"/>
        <w:rPr>
          <w:sz w:val="28"/>
          <w:szCs w:val="28"/>
          <w:lang w:val="uk-UA"/>
        </w:rPr>
      </w:pPr>
      <w:proofErr w:type="spellStart"/>
      <w:r w:rsidRPr="007159A4">
        <w:rPr>
          <w:sz w:val="28"/>
          <w:szCs w:val="28"/>
          <w:lang w:val="uk-UA"/>
        </w:rPr>
        <w:t>Крівіз</w:t>
      </w:r>
      <w:proofErr w:type="spellEnd"/>
      <w:r w:rsidRPr="007159A4">
        <w:rPr>
          <w:sz w:val="28"/>
          <w:szCs w:val="28"/>
          <w:lang w:val="uk-UA"/>
        </w:rPr>
        <w:t xml:space="preserve"> </w:t>
      </w:r>
      <w:proofErr w:type="spellStart"/>
      <w:r w:rsidRPr="007159A4">
        <w:rPr>
          <w:sz w:val="28"/>
          <w:szCs w:val="28"/>
          <w:lang w:val="uk-UA"/>
        </w:rPr>
        <w:t>Александрі</w:t>
      </w:r>
      <w:proofErr w:type="spellEnd"/>
      <w:r w:rsidRPr="007159A4">
        <w:rPr>
          <w:sz w:val="28"/>
          <w:szCs w:val="28"/>
          <w:lang w:val="uk-UA"/>
        </w:rPr>
        <w:t xml:space="preserve"> Володимирівні</w:t>
      </w:r>
    </w:p>
    <w:p w:rsidR="00156FDD" w:rsidRPr="00156FDD" w:rsidRDefault="00156FDD" w:rsidP="00156FDD">
      <w:pPr>
        <w:spacing w:line="420" w:lineRule="exact"/>
        <w:rPr>
          <w:b/>
          <w:sz w:val="28"/>
          <w:szCs w:val="28"/>
          <w:lang w:val="uk-UA"/>
        </w:rPr>
      </w:pPr>
      <w:r w:rsidRPr="006A19EA">
        <w:rPr>
          <w:sz w:val="28"/>
          <w:szCs w:val="28"/>
          <w:lang w:val="uk-UA"/>
        </w:rPr>
        <w:t xml:space="preserve">1. Тема роботи </w:t>
      </w:r>
      <w:r w:rsidRPr="00156FDD">
        <w:rPr>
          <w:sz w:val="28"/>
          <w:szCs w:val="28"/>
          <w:lang w:val="uk-UA"/>
        </w:rPr>
        <w:t>Організаційно-методичні засади підготовки майбутніх фахівців дошкільної освіти до роботи з неблагополучними сім’ями</w:t>
      </w:r>
    </w:p>
    <w:p w:rsidR="00156FDD" w:rsidRPr="00156FDD" w:rsidRDefault="00156FDD" w:rsidP="00156FDD">
      <w:pPr>
        <w:pStyle w:val="af2"/>
        <w:spacing w:line="420" w:lineRule="exact"/>
        <w:rPr>
          <w:sz w:val="28"/>
          <w:szCs w:val="28"/>
        </w:rPr>
      </w:pPr>
      <w:proofErr w:type="spellStart"/>
      <w:r w:rsidRPr="00156FDD">
        <w:rPr>
          <w:sz w:val="28"/>
          <w:szCs w:val="28"/>
        </w:rPr>
        <w:t>керівник</w:t>
      </w:r>
      <w:proofErr w:type="spellEnd"/>
      <w:r w:rsidRPr="00156FDD">
        <w:rPr>
          <w:sz w:val="28"/>
          <w:szCs w:val="28"/>
        </w:rPr>
        <w:t xml:space="preserve"> </w:t>
      </w:r>
      <w:proofErr w:type="spellStart"/>
      <w:r w:rsidRPr="00156FDD">
        <w:rPr>
          <w:sz w:val="28"/>
          <w:szCs w:val="28"/>
        </w:rPr>
        <w:t>роботи</w:t>
      </w:r>
      <w:proofErr w:type="spellEnd"/>
      <w:r w:rsidRPr="00156FDD">
        <w:t xml:space="preserve"> </w:t>
      </w:r>
      <w:r w:rsidRPr="00156FDD">
        <w:rPr>
          <w:sz w:val="28"/>
          <w:szCs w:val="28"/>
        </w:rPr>
        <w:t xml:space="preserve">кандидат </w:t>
      </w:r>
      <w:proofErr w:type="spellStart"/>
      <w:r w:rsidRPr="00156FDD">
        <w:rPr>
          <w:sz w:val="28"/>
          <w:szCs w:val="28"/>
        </w:rPr>
        <w:t>педагогічних</w:t>
      </w:r>
      <w:proofErr w:type="spellEnd"/>
      <w:r w:rsidRPr="00156FDD">
        <w:rPr>
          <w:sz w:val="28"/>
          <w:szCs w:val="28"/>
        </w:rPr>
        <w:t xml:space="preserve"> наук Л. М. </w:t>
      </w:r>
      <w:proofErr w:type="spellStart"/>
      <w:r w:rsidRPr="00156FDD">
        <w:rPr>
          <w:sz w:val="28"/>
          <w:szCs w:val="28"/>
        </w:rPr>
        <w:t>Корольова</w:t>
      </w:r>
      <w:proofErr w:type="spellEnd"/>
      <w:r w:rsidRPr="00156FDD">
        <w:rPr>
          <w:sz w:val="28"/>
          <w:szCs w:val="28"/>
          <w:u w:val="single"/>
        </w:rPr>
        <w:t xml:space="preserve"> </w:t>
      </w:r>
    </w:p>
    <w:p w:rsidR="00156FDD" w:rsidRPr="00156FDD" w:rsidRDefault="00156FDD" w:rsidP="00156FDD">
      <w:pPr>
        <w:spacing w:line="420" w:lineRule="exact"/>
        <w:rPr>
          <w:sz w:val="28"/>
          <w:szCs w:val="28"/>
          <w:lang w:val="uk-UA"/>
        </w:rPr>
      </w:pPr>
      <w:r w:rsidRPr="006A19EA">
        <w:rPr>
          <w:sz w:val="28"/>
          <w:szCs w:val="28"/>
          <w:lang w:val="uk-UA"/>
        </w:rPr>
        <w:t xml:space="preserve">затверджені наказом </w:t>
      </w:r>
      <w:r>
        <w:rPr>
          <w:sz w:val="28"/>
          <w:szCs w:val="28"/>
          <w:lang w:val="uk-UA"/>
        </w:rPr>
        <w:t>ЗНУ</w:t>
      </w:r>
      <w:r w:rsidRPr="006A19EA">
        <w:rPr>
          <w:sz w:val="28"/>
          <w:szCs w:val="28"/>
          <w:lang w:val="uk-UA"/>
        </w:rPr>
        <w:t xml:space="preserve"> </w:t>
      </w:r>
      <w:r w:rsidRPr="00156FDD">
        <w:rPr>
          <w:sz w:val="28"/>
          <w:szCs w:val="28"/>
          <w:lang w:val="uk-UA"/>
        </w:rPr>
        <w:t>від «14» липня 2020 року № 1032-с</w:t>
      </w:r>
    </w:p>
    <w:p w:rsidR="00156FDD" w:rsidRPr="00200276" w:rsidRDefault="00156FDD" w:rsidP="00156FDD">
      <w:pPr>
        <w:spacing w:line="420" w:lineRule="exact"/>
        <w:rPr>
          <w:sz w:val="28"/>
          <w:szCs w:val="28"/>
        </w:rPr>
      </w:pPr>
      <w:r w:rsidRPr="006A19EA">
        <w:rPr>
          <w:sz w:val="28"/>
          <w:szCs w:val="28"/>
          <w:lang w:val="uk-UA"/>
        </w:rPr>
        <w:t>2. Строк подання студентом роботи___________________</w:t>
      </w:r>
      <w:r>
        <w:rPr>
          <w:sz w:val="28"/>
          <w:szCs w:val="28"/>
          <w:lang w:val="uk-UA"/>
        </w:rPr>
        <w:t>_______</w:t>
      </w:r>
    </w:p>
    <w:p w:rsidR="00156FDD" w:rsidRPr="00156FDD" w:rsidRDefault="00156FDD" w:rsidP="00156FDD">
      <w:pPr>
        <w:spacing w:line="420" w:lineRule="exact"/>
        <w:rPr>
          <w:sz w:val="28"/>
          <w:szCs w:val="28"/>
          <w:lang w:val="uk-UA"/>
        </w:rPr>
      </w:pPr>
      <w:r w:rsidRPr="006A19EA">
        <w:rPr>
          <w:sz w:val="28"/>
          <w:szCs w:val="28"/>
          <w:lang w:val="uk-UA"/>
        </w:rPr>
        <w:t>3</w:t>
      </w:r>
      <w:r w:rsidRPr="00156FDD">
        <w:rPr>
          <w:sz w:val="28"/>
          <w:szCs w:val="28"/>
          <w:lang w:val="uk-UA"/>
        </w:rPr>
        <w:t>. Вихідні дані до роботи матеріали курсових робіт, аналіз наукових джерел</w:t>
      </w:r>
    </w:p>
    <w:p w:rsidR="00156FDD" w:rsidRPr="00156FDD" w:rsidRDefault="00156FDD" w:rsidP="00156FDD">
      <w:pPr>
        <w:spacing w:line="420" w:lineRule="exact"/>
        <w:rPr>
          <w:sz w:val="28"/>
          <w:szCs w:val="28"/>
          <w:lang w:val="uk-UA"/>
        </w:rPr>
      </w:pPr>
      <w:r w:rsidRPr="00156FDD">
        <w:rPr>
          <w:sz w:val="28"/>
          <w:szCs w:val="28"/>
          <w:lang w:val="uk-UA"/>
        </w:rPr>
        <w:t xml:space="preserve">4. Зміст розрахунково-пояснювальної записки (перелік питань, які потрібно розробити визначити форми і методи роботи з неблагополучними сім’ями в закладі дошкільної освіти. розкрити та обґрунтувати зміст підготовки майбутніх фахівців дошкільної освіти до роботи з неблагополучними сім’ями. обґрунтувати рекомендації з удосконалення підготовки майбутніх фахівців дошкільної освіти до роботи з неблагополучними сім’ями. </w:t>
      </w:r>
    </w:p>
    <w:p w:rsidR="00156FDD" w:rsidRPr="0006788A" w:rsidRDefault="00156FDD" w:rsidP="00156FDD">
      <w:pPr>
        <w:spacing w:line="420" w:lineRule="exact"/>
        <w:rPr>
          <w:sz w:val="28"/>
          <w:szCs w:val="28"/>
          <w:lang w:val="uk-UA"/>
        </w:rPr>
      </w:pPr>
      <w:r w:rsidRPr="00156FDD">
        <w:rPr>
          <w:sz w:val="28"/>
          <w:szCs w:val="28"/>
          <w:lang w:val="uk-UA"/>
        </w:rPr>
        <w:t>5. Перелік графічного матеріалу (з точним зазначенням обов’язкових</w:t>
      </w:r>
      <w:r w:rsidRPr="0006788A">
        <w:rPr>
          <w:sz w:val="28"/>
          <w:szCs w:val="28"/>
          <w:lang w:val="uk-UA"/>
        </w:rPr>
        <w:t xml:space="preserve"> креслень)</w:t>
      </w:r>
    </w:p>
    <w:p w:rsidR="00156FDD" w:rsidRPr="00156FDD" w:rsidRDefault="00156FDD" w:rsidP="00156FDD">
      <w:pPr>
        <w:pStyle w:val="23"/>
        <w:spacing w:line="420" w:lineRule="exact"/>
        <w:rPr>
          <w:sz w:val="28"/>
          <w:szCs w:val="28"/>
          <w:lang w:val="uk-UA"/>
        </w:rPr>
      </w:pPr>
      <w:r w:rsidRPr="00156FDD">
        <w:rPr>
          <w:sz w:val="28"/>
          <w:szCs w:val="28"/>
          <w:lang w:val="uk-UA"/>
        </w:rPr>
        <w:t xml:space="preserve">Таблиці «Результати аналізу прояву мотиваційно-особистісної готовності </w:t>
      </w:r>
      <w:r w:rsidRPr="00156FDD">
        <w:rPr>
          <w:sz w:val="28"/>
          <w:szCs w:val="28"/>
          <w:lang w:val="uk-UA"/>
        </w:rPr>
        <w:lastRenderedPageBreak/>
        <w:t>студентів», «Розподіл</w:t>
      </w:r>
      <w:r w:rsidRPr="00156FDD">
        <w:rPr>
          <w:sz w:val="28"/>
          <w:szCs w:val="28"/>
          <w:u w:val="single"/>
          <w:lang w:val="uk-UA"/>
        </w:rPr>
        <w:t xml:space="preserve"> </w:t>
      </w:r>
      <w:r w:rsidRPr="00156FDD">
        <w:rPr>
          <w:sz w:val="28"/>
          <w:szCs w:val="28"/>
          <w:lang w:val="uk-UA"/>
        </w:rPr>
        <w:t>студентів другого курсу за рівнями сформованості готовності до роботи з неблагополучними сім’ями», «Порівняльний аналіз сформованості професійних знань студентів», «Порівняльний аналіз сформованості професійних умінь».</w:t>
      </w:r>
    </w:p>
    <w:p w:rsidR="00156FDD" w:rsidRPr="006A19EA" w:rsidRDefault="00156FDD" w:rsidP="00156FDD">
      <w:pPr>
        <w:pStyle w:val="23"/>
        <w:spacing w:line="420" w:lineRule="exact"/>
        <w:rPr>
          <w:b/>
          <w:szCs w:val="28"/>
        </w:rPr>
      </w:pPr>
      <w:r w:rsidRPr="006A19EA">
        <w:rPr>
          <w:b/>
          <w:szCs w:val="28"/>
        </w:rPr>
        <w:t xml:space="preserve">6. </w:t>
      </w:r>
      <w:proofErr w:type="spellStart"/>
      <w:r w:rsidRPr="006A19EA">
        <w:rPr>
          <w:b/>
          <w:szCs w:val="28"/>
        </w:rPr>
        <w:t>Консультанти</w:t>
      </w:r>
      <w:proofErr w:type="spellEnd"/>
      <w:r w:rsidRPr="006A19EA">
        <w:rPr>
          <w:b/>
          <w:szCs w:val="28"/>
        </w:rPr>
        <w:t xml:space="preserve"> </w:t>
      </w:r>
      <w:proofErr w:type="spellStart"/>
      <w:r w:rsidRPr="006A19EA">
        <w:rPr>
          <w:b/>
          <w:szCs w:val="28"/>
        </w:rPr>
        <w:t>розділів</w:t>
      </w:r>
      <w:proofErr w:type="spellEnd"/>
      <w:r w:rsidRPr="006A19EA">
        <w:rPr>
          <w:b/>
          <w:szCs w:val="28"/>
        </w:rPr>
        <w:t xml:space="preserve"> </w:t>
      </w:r>
      <w:proofErr w:type="spellStart"/>
      <w:r w:rsidRPr="006A19EA">
        <w:rPr>
          <w:b/>
          <w:szCs w:val="28"/>
        </w:rPr>
        <w:t>роботи</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3402"/>
        <w:gridCol w:w="2410"/>
        <w:gridCol w:w="2409"/>
      </w:tblGrid>
      <w:tr w:rsidR="00156FDD" w:rsidTr="00EF4340">
        <w:trPr>
          <w:cantSplit/>
        </w:trPr>
        <w:tc>
          <w:tcPr>
            <w:tcW w:w="1418" w:type="dxa"/>
            <w:vMerge w:val="restart"/>
            <w:vAlign w:val="center"/>
          </w:tcPr>
          <w:p w:rsidR="00156FDD" w:rsidRPr="00F30D1F" w:rsidRDefault="00156FDD" w:rsidP="00EF4340">
            <w:pPr>
              <w:spacing w:line="420" w:lineRule="exact"/>
              <w:jc w:val="center"/>
              <w:rPr>
                <w:sz w:val="28"/>
                <w:szCs w:val="28"/>
                <w:lang w:val="uk-UA"/>
              </w:rPr>
            </w:pPr>
            <w:r w:rsidRPr="00F30D1F">
              <w:rPr>
                <w:sz w:val="28"/>
                <w:szCs w:val="28"/>
                <w:lang w:val="uk-UA"/>
              </w:rPr>
              <w:t>Розділ</w:t>
            </w:r>
          </w:p>
        </w:tc>
        <w:tc>
          <w:tcPr>
            <w:tcW w:w="3402" w:type="dxa"/>
            <w:vMerge w:val="restart"/>
            <w:vAlign w:val="center"/>
          </w:tcPr>
          <w:p w:rsidR="00156FDD" w:rsidRPr="00F30D1F" w:rsidRDefault="00156FDD" w:rsidP="00EF4340">
            <w:pPr>
              <w:spacing w:line="420" w:lineRule="exact"/>
              <w:jc w:val="center"/>
              <w:rPr>
                <w:sz w:val="28"/>
                <w:szCs w:val="28"/>
                <w:lang w:val="uk-UA"/>
              </w:rPr>
            </w:pPr>
            <w:r w:rsidRPr="00F30D1F">
              <w:rPr>
                <w:sz w:val="28"/>
                <w:szCs w:val="28"/>
                <w:lang w:val="uk-UA"/>
              </w:rPr>
              <w:t xml:space="preserve">Прізвище, ініціали та посада </w:t>
            </w:r>
          </w:p>
          <w:p w:rsidR="00156FDD" w:rsidRPr="00F30D1F" w:rsidRDefault="00156FDD" w:rsidP="00EF4340">
            <w:pPr>
              <w:spacing w:line="420" w:lineRule="exact"/>
              <w:jc w:val="center"/>
              <w:rPr>
                <w:sz w:val="28"/>
                <w:szCs w:val="28"/>
                <w:lang w:val="uk-UA"/>
              </w:rPr>
            </w:pPr>
            <w:r w:rsidRPr="00F30D1F">
              <w:rPr>
                <w:sz w:val="28"/>
                <w:szCs w:val="28"/>
                <w:lang w:val="uk-UA"/>
              </w:rPr>
              <w:t>консультанта</w:t>
            </w:r>
          </w:p>
        </w:tc>
        <w:tc>
          <w:tcPr>
            <w:tcW w:w="4819" w:type="dxa"/>
            <w:gridSpan w:val="2"/>
          </w:tcPr>
          <w:p w:rsidR="00156FDD" w:rsidRPr="00F30D1F" w:rsidRDefault="00156FDD" w:rsidP="00EF4340">
            <w:pPr>
              <w:spacing w:line="420" w:lineRule="exact"/>
              <w:jc w:val="center"/>
              <w:rPr>
                <w:sz w:val="28"/>
                <w:szCs w:val="28"/>
                <w:lang w:val="uk-UA"/>
              </w:rPr>
            </w:pPr>
            <w:r w:rsidRPr="00F30D1F">
              <w:rPr>
                <w:sz w:val="28"/>
                <w:szCs w:val="28"/>
                <w:lang w:val="uk-UA"/>
              </w:rPr>
              <w:t>Підпис, дата</w:t>
            </w:r>
          </w:p>
        </w:tc>
      </w:tr>
      <w:tr w:rsidR="00156FDD" w:rsidTr="00EF4340">
        <w:trPr>
          <w:cantSplit/>
        </w:trPr>
        <w:tc>
          <w:tcPr>
            <w:tcW w:w="1418" w:type="dxa"/>
            <w:vMerge/>
          </w:tcPr>
          <w:p w:rsidR="00156FDD" w:rsidRPr="00F30D1F" w:rsidRDefault="00156FDD" w:rsidP="00EF4340">
            <w:pPr>
              <w:spacing w:line="420" w:lineRule="exact"/>
              <w:jc w:val="center"/>
              <w:rPr>
                <w:sz w:val="28"/>
                <w:szCs w:val="28"/>
                <w:lang w:val="uk-UA"/>
              </w:rPr>
            </w:pPr>
          </w:p>
        </w:tc>
        <w:tc>
          <w:tcPr>
            <w:tcW w:w="3402" w:type="dxa"/>
            <w:vMerge/>
          </w:tcPr>
          <w:p w:rsidR="00156FDD" w:rsidRPr="00F30D1F" w:rsidRDefault="00156FDD" w:rsidP="00EF4340">
            <w:pPr>
              <w:spacing w:line="420" w:lineRule="exact"/>
              <w:jc w:val="center"/>
              <w:rPr>
                <w:sz w:val="28"/>
                <w:szCs w:val="28"/>
                <w:lang w:val="uk-UA"/>
              </w:rPr>
            </w:pPr>
          </w:p>
        </w:tc>
        <w:tc>
          <w:tcPr>
            <w:tcW w:w="2410" w:type="dxa"/>
          </w:tcPr>
          <w:p w:rsidR="00156FDD" w:rsidRPr="00F30D1F" w:rsidRDefault="00156FDD" w:rsidP="00EF4340">
            <w:pPr>
              <w:spacing w:line="420" w:lineRule="exact"/>
              <w:jc w:val="center"/>
              <w:rPr>
                <w:sz w:val="28"/>
                <w:szCs w:val="28"/>
                <w:lang w:val="uk-UA"/>
              </w:rPr>
            </w:pPr>
            <w:r w:rsidRPr="00F30D1F">
              <w:rPr>
                <w:sz w:val="28"/>
                <w:szCs w:val="28"/>
                <w:lang w:val="uk-UA"/>
              </w:rPr>
              <w:t xml:space="preserve">завдання </w:t>
            </w:r>
          </w:p>
          <w:p w:rsidR="00156FDD" w:rsidRPr="00F30D1F" w:rsidRDefault="00156FDD" w:rsidP="00EF4340">
            <w:pPr>
              <w:spacing w:line="420" w:lineRule="exact"/>
              <w:jc w:val="center"/>
              <w:rPr>
                <w:sz w:val="28"/>
                <w:szCs w:val="28"/>
                <w:lang w:val="uk-UA"/>
              </w:rPr>
            </w:pPr>
            <w:r w:rsidRPr="00F30D1F">
              <w:rPr>
                <w:sz w:val="28"/>
                <w:szCs w:val="28"/>
                <w:lang w:val="uk-UA"/>
              </w:rPr>
              <w:t>видав</w:t>
            </w:r>
          </w:p>
        </w:tc>
        <w:tc>
          <w:tcPr>
            <w:tcW w:w="2409" w:type="dxa"/>
          </w:tcPr>
          <w:p w:rsidR="00156FDD" w:rsidRPr="00F30D1F" w:rsidRDefault="00156FDD" w:rsidP="00EF4340">
            <w:pPr>
              <w:spacing w:line="420" w:lineRule="exact"/>
              <w:jc w:val="center"/>
              <w:rPr>
                <w:sz w:val="28"/>
                <w:szCs w:val="28"/>
                <w:lang w:val="uk-UA"/>
              </w:rPr>
            </w:pPr>
            <w:r w:rsidRPr="00F30D1F">
              <w:rPr>
                <w:sz w:val="28"/>
                <w:szCs w:val="28"/>
                <w:lang w:val="uk-UA"/>
              </w:rPr>
              <w:t>завдання</w:t>
            </w:r>
          </w:p>
          <w:p w:rsidR="00156FDD" w:rsidRPr="00F30D1F" w:rsidRDefault="00156FDD" w:rsidP="00EF4340">
            <w:pPr>
              <w:spacing w:line="420" w:lineRule="exact"/>
              <w:jc w:val="center"/>
              <w:rPr>
                <w:sz w:val="28"/>
                <w:szCs w:val="28"/>
                <w:lang w:val="uk-UA"/>
              </w:rPr>
            </w:pPr>
            <w:r w:rsidRPr="00F30D1F">
              <w:rPr>
                <w:sz w:val="28"/>
                <w:szCs w:val="28"/>
                <w:lang w:val="uk-UA"/>
              </w:rPr>
              <w:t>прийняв</w:t>
            </w:r>
          </w:p>
        </w:tc>
      </w:tr>
      <w:tr w:rsidR="00156FDD" w:rsidTr="00EF4340">
        <w:tc>
          <w:tcPr>
            <w:tcW w:w="1418" w:type="dxa"/>
          </w:tcPr>
          <w:p w:rsidR="00156FDD" w:rsidRPr="0054406C" w:rsidRDefault="00156FDD" w:rsidP="00EF4340">
            <w:pPr>
              <w:spacing w:line="420" w:lineRule="exact"/>
              <w:jc w:val="center"/>
              <w:rPr>
                <w:sz w:val="28"/>
                <w:lang w:val="uk-UA"/>
              </w:rPr>
            </w:pPr>
            <w:r w:rsidRPr="0054406C">
              <w:rPr>
                <w:sz w:val="28"/>
                <w:lang w:val="uk-UA"/>
              </w:rPr>
              <w:t>В</w:t>
            </w:r>
            <w:r>
              <w:rPr>
                <w:sz w:val="28"/>
                <w:lang w:val="uk-UA"/>
              </w:rPr>
              <w:t>сту</w:t>
            </w:r>
            <w:r w:rsidRPr="0054406C">
              <w:rPr>
                <w:sz w:val="28"/>
                <w:lang w:val="uk-UA"/>
              </w:rPr>
              <w:t xml:space="preserve">п </w:t>
            </w:r>
          </w:p>
        </w:tc>
        <w:tc>
          <w:tcPr>
            <w:tcW w:w="3402" w:type="dxa"/>
          </w:tcPr>
          <w:p w:rsidR="00156FDD" w:rsidRPr="0054406C" w:rsidRDefault="00156FDD" w:rsidP="000C6107">
            <w:pPr>
              <w:spacing w:line="420" w:lineRule="exact"/>
              <w:jc w:val="left"/>
              <w:rPr>
                <w:sz w:val="28"/>
                <w:lang w:val="uk-UA"/>
              </w:rPr>
            </w:pPr>
            <w:r>
              <w:rPr>
                <w:sz w:val="28"/>
                <w:lang w:val="uk-UA"/>
              </w:rPr>
              <w:t xml:space="preserve">Корольова Л.М., ст. </w:t>
            </w:r>
            <w:proofErr w:type="spellStart"/>
            <w:r>
              <w:rPr>
                <w:sz w:val="28"/>
                <w:lang w:val="uk-UA"/>
              </w:rPr>
              <w:t>викл</w:t>
            </w:r>
            <w:proofErr w:type="spellEnd"/>
            <w:r>
              <w:rPr>
                <w:sz w:val="28"/>
                <w:lang w:val="uk-UA"/>
              </w:rPr>
              <w:t>.</w:t>
            </w:r>
          </w:p>
        </w:tc>
        <w:tc>
          <w:tcPr>
            <w:tcW w:w="2410" w:type="dxa"/>
          </w:tcPr>
          <w:p w:rsidR="00156FDD" w:rsidRPr="0054406C" w:rsidRDefault="00156FDD" w:rsidP="00EF4340">
            <w:pPr>
              <w:spacing w:line="420" w:lineRule="exact"/>
              <w:jc w:val="center"/>
              <w:rPr>
                <w:sz w:val="28"/>
                <w:lang w:val="uk-UA"/>
              </w:rPr>
            </w:pPr>
          </w:p>
        </w:tc>
        <w:tc>
          <w:tcPr>
            <w:tcW w:w="2409" w:type="dxa"/>
          </w:tcPr>
          <w:p w:rsidR="00156FDD" w:rsidRPr="0054406C" w:rsidRDefault="00156FDD" w:rsidP="00EF4340">
            <w:pPr>
              <w:spacing w:line="420" w:lineRule="exact"/>
              <w:jc w:val="center"/>
              <w:rPr>
                <w:sz w:val="28"/>
                <w:lang w:val="uk-UA"/>
              </w:rPr>
            </w:pPr>
          </w:p>
        </w:tc>
      </w:tr>
      <w:tr w:rsidR="00156FDD" w:rsidTr="00EF4340">
        <w:tc>
          <w:tcPr>
            <w:tcW w:w="1418" w:type="dxa"/>
          </w:tcPr>
          <w:p w:rsidR="00156FDD" w:rsidRPr="0054406C" w:rsidRDefault="00156FDD" w:rsidP="00EF4340">
            <w:pPr>
              <w:spacing w:line="420" w:lineRule="exact"/>
              <w:jc w:val="center"/>
              <w:rPr>
                <w:sz w:val="28"/>
                <w:lang w:val="uk-UA"/>
              </w:rPr>
            </w:pPr>
            <w:r>
              <w:rPr>
                <w:sz w:val="28"/>
                <w:lang w:val="uk-UA"/>
              </w:rPr>
              <w:t>Розділ 1</w:t>
            </w:r>
          </w:p>
        </w:tc>
        <w:tc>
          <w:tcPr>
            <w:tcW w:w="3402" w:type="dxa"/>
          </w:tcPr>
          <w:p w:rsidR="00156FDD" w:rsidRPr="0054406C" w:rsidRDefault="00156FDD" w:rsidP="000C6107">
            <w:pPr>
              <w:spacing w:line="420" w:lineRule="exact"/>
              <w:jc w:val="left"/>
              <w:rPr>
                <w:sz w:val="28"/>
                <w:lang w:val="uk-UA"/>
              </w:rPr>
            </w:pPr>
            <w:r>
              <w:rPr>
                <w:sz w:val="28"/>
                <w:lang w:val="uk-UA"/>
              </w:rPr>
              <w:t xml:space="preserve">Корольова Л.М., ст. </w:t>
            </w:r>
            <w:proofErr w:type="spellStart"/>
            <w:r>
              <w:rPr>
                <w:sz w:val="28"/>
                <w:lang w:val="uk-UA"/>
              </w:rPr>
              <w:t>викл</w:t>
            </w:r>
            <w:proofErr w:type="spellEnd"/>
            <w:r>
              <w:rPr>
                <w:sz w:val="28"/>
                <w:lang w:val="uk-UA"/>
              </w:rPr>
              <w:t>.</w:t>
            </w:r>
          </w:p>
        </w:tc>
        <w:tc>
          <w:tcPr>
            <w:tcW w:w="2410" w:type="dxa"/>
          </w:tcPr>
          <w:p w:rsidR="00156FDD" w:rsidRPr="0054406C" w:rsidRDefault="00156FDD" w:rsidP="00EF4340">
            <w:pPr>
              <w:spacing w:line="420" w:lineRule="exact"/>
              <w:jc w:val="center"/>
              <w:rPr>
                <w:sz w:val="28"/>
                <w:lang w:val="uk-UA"/>
              </w:rPr>
            </w:pPr>
          </w:p>
        </w:tc>
        <w:tc>
          <w:tcPr>
            <w:tcW w:w="2409" w:type="dxa"/>
          </w:tcPr>
          <w:p w:rsidR="00156FDD" w:rsidRPr="0054406C" w:rsidRDefault="00156FDD" w:rsidP="00EF4340">
            <w:pPr>
              <w:spacing w:line="420" w:lineRule="exact"/>
              <w:jc w:val="center"/>
              <w:rPr>
                <w:sz w:val="28"/>
                <w:lang w:val="uk-UA"/>
              </w:rPr>
            </w:pPr>
          </w:p>
        </w:tc>
      </w:tr>
      <w:tr w:rsidR="00156FDD" w:rsidTr="00EF4340">
        <w:tc>
          <w:tcPr>
            <w:tcW w:w="1418" w:type="dxa"/>
          </w:tcPr>
          <w:p w:rsidR="00156FDD" w:rsidRPr="0054406C" w:rsidRDefault="00156FDD" w:rsidP="00EF4340">
            <w:pPr>
              <w:spacing w:line="420" w:lineRule="exact"/>
              <w:jc w:val="center"/>
              <w:rPr>
                <w:sz w:val="28"/>
                <w:lang w:val="uk-UA"/>
              </w:rPr>
            </w:pPr>
            <w:r>
              <w:rPr>
                <w:sz w:val="28"/>
                <w:lang w:val="uk-UA"/>
              </w:rPr>
              <w:t>Розділ 2</w:t>
            </w:r>
          </w:p>
        </w:tc>
        <w:tc>
          <w:tcPr>
            <w:tcW w:w="3402" w:type="dxa"/>
          </w:tcPr>
          <w:p w:rsidR="00156FDD" w:rsidRPr="0054406C" w:rsidRDefault="00156FDD" w:rsidP="000C6107">
            <w:pPr>
              <w:spacing w:line="420" w:lineRule="exact"/>
              <w:jc w:val="left"/>
              <w:rPr>
                <w:sz w:val="28"/>
                <w:lang w:val="uk-UA"/>
              </w:rPr>
            </w:pPr>
            <w:r>
              <w:rPr>
                <w:sz w:val="28"/>
                <w:lang w:val="uk-UA"/>
              </w:rPr>
              <w:t xml:space="preserve">Корольова Л.М., ст. </w:t>
            </w:r>
            <w:proofErr w:type="spellStart"/>
            <w:r>
              <w:rPr>
                <w:sz w:val="28"/>
                <w:lang w:val="uk-UA"/>
              </w:rPr>
              <w:t>викл</w:t>
            </w:r>
            <w:proofErr w:type="spellEnd"/>
            <w:r>
              <w:rPr>
                <w:sz w:val="28"/>
                <w:lang w:val="uk-UA"/>
              </w:rPr>
              <w:t>.</w:t>
            </w:r>
          </w:p>
        </w:tc>
        <w:tc>
          <w:tcPr>
            <w:tcW w:w="2410" w:type="dxa"/>
          </w:tcPr>
          <w:p w:rsidR="00156FDD" w:rsidRPr="0054406C" w:rsidRDefault="00156FDD" w:rsidP="00EF4340">
            <w:pPr>
              <w:spacing w:line="420" w:lineRule="exact"/>
              <w:jc w:val="center"/>
              <w:rPr>
                <w:sz w:val="28"/>
                <w:lang w:val="uk-UA"/>
              </w:rPr>
            </w:pPr>
          </w:p>
        </w:tc>
        <w:tc>
          <w:tcPr>
            <w:tcW w:w="2409" w:type="dxa"/>
          </w:tcPr>
          <w:p w:rsidR="00156FDD" w:rsidRPr="0054406C" w:rsidRDefault="00156FDD" w:rsidP="00EF4340">
            <w:pPr>
              <w:spacing w:line="420" w:lineRule="exact"/>
              <w:jc w:val="center"/>
              <w:rPr>
                <w:sz w:val="28"/>
                <w:lang w:val="uk-UA"/>
              </w:rPr>
            </w:pPr>
          </w:p>
        </w:tc>
      </w:tr>
      <w:tr w:rsidR="00156FDD" w:rsidTr="00EF4340">
        <w:tc>
          <w:tcPr>
            <w:tcW w:w="1418" w:type="dxa"/>
          </w:tcPr>
          <w:p w:rsidR="00156FDD" w:rsidRPr="0054406C" w:rsidRDefault="00156FDD" w:rsidP="00EF4340">
            <w:pPr>
              <w:spacing w:line="420" w:lineRule="exact"/>
              <w:jc w:val="center"/>
              <w:rPr>
                <w:sz w:val="28"/>
                <w:lang w:val="uk-UA"/>
              </w:rPr>
            </w:pPr>
            <w:r>
              <w:rPr>
                <w:sz w:val="28"/>
                <w:lang w:val="uk-UA"/>
              </w:rPr>
              <w:t xml:space="preserve">Висновки </w:t>
            </w:r>
          </w:p>
        </w:tc>
        <w:tc>
          <w:tcPr>
            <w:tcW w:w="3402" w:type="dxa"/>
          </w:tcPr>
          <w:p w:rsidR="00156FDD" w:rsidRPr="0054406C" w:rsidRDefault="00156FDD" w:rsidP="000C6107">
            <w:pPr>
              <w:spacing w:line="420" w:lineRule="exact"/>
              <w:jc w:val="left"/>
              <w:rPr>
                <w:sz w:val="28"/>
                <w:lang w:val="uk-UA"/>
              </w:rPr>
            </w:pPr>
            <w:r>
              <w:rPr>
                <w:sz w:val="28"/>
                <w:lang w:val="uk-UA"/>
              </w:rPr>
              <w:t xml:space="preserve">Корольова Л.М., ст. </w:t>
            </w:r>
            <w:proofErr w:type="spellStart"/>
            <w:r>
              <w:rPr>
                <w:sz w:val="28"/>
                <w:lang w:val="uk-UA"/>
              </w:rPr>
              <w:t>викл</w:t>
            </w:r>
            <w:proofErr w:type="spellEnd"/>
            <w:r>
              <w:rPr>
                <w:sz w:val="28"/>
                <w:lang w:val="uk-UA"/>
              </w:rPr>
              <w:t>.</w:t>
            </w:r>
          </w:p>
        </w:tc>
        <w:tc>
          <w:tcPr>
            <w:tcW w:w="2410" w:type="dxa"/>
          </w:tcPr>
          <w:p w:rsidR="00156FDD" w:rsidRPr="0054406C" w:rsidRDefault="00156FDD" w:rsidP="00EF4340">
            <w:pPr>
              <w:spacing w:line="420" w:lineRule="exact"/>
              <w:jc w:val="center"/>
              <w:rPr>
                <w:sz w:val="28"/>
                <w:lang w:val="uk-UA"/>
              </w:rPr>
            </w:pPr>
          </w:p>
        </w:tc>
        <w:tc>
          <w:tcPr>
            <w:tcW w:w="2409" w:type="dxa"/>
          </w:tcPr>
          <w:p w:rsidR="00156FDD" w:rsidRPr="0054406C" w:rsidRDefault="00156FDD" w:rsidP="00EF4340">
            <w:pPr>
              <w:spacing w:line="420" w:lineRule="exact"/>
              <w:jc w:val="center"/>
              <w:rPr>
                <w:sz w:val="28"/>
                <w:lang w:val="uk-UA"/>
              </w:rPr>
            </w:pPr>
          </w:p>
        </w:tc>
      </w:tr>
    </w:tbl>
    <w:p w:rsidR="00156FDD" w:rsidRDefault="00156FDD" w:rsidP="00156FDD">
      <w:pPr>
        <w:spacing w:line="420" w:lineRule="exact"/>
        <w:jc w:val="center"/>
        <w:rPr>
          <w:b/>
          <w:sz w:val="28"/>
          <w:lang w:val="uk-UA"/>
        </w:rPr>
      </w:pPr>
    </w:p>
    <w:p w:rsidR="00156FDD" w:rsidRDefault="00156FDD" w:rsidP="00156FDD">
      <w:pPr>
        <w:spacing w:line="420" w:lineRule="exact"/>
        <w:rPr>
          <w:b/>
          <w:sz w:val="28"/>
          <w:lang w:val="uk-UA"/>
        </w:rPr>
      </w:pPr>
      <w:r>
        <w:rPr>
          <w:sz w:val="28"/>
          <w:lang w:val="uk-UA"/>
        </w:rPr>
        <w:t>7. Дата видачі завдання_________</w:t>
      </w:r>
      <w:r>
        <w:rPr>
          <w:b/>
          <w:sz w:val="28"/>
          <w:lang w:val="uk-UA"/>
        </w:rPr>
        <w:t>___________</w:t>
      </w:r>
    </w:p>
    <w:p w:rsidR="00156FDD" w:rsidRDefault="00156FDD" w:rsidP="00156FDD">
      <w:pPr>
        <w:spacing w:line="420" w:lineRule="exact"/>
        <w:rPr>
          <w:b/>
          <w:sz w:val="28"/>
          <w:vertAlign w:val="superscript"/>
          <w:lang w:val="uk-UA"/>
        </w:rPr>
      </w:pPr>
    </w:p>
    <w:p w:rsidR="00156FDD" w:rsidRPr="00156FDD" w:rsidRDefault="00156FDD" w:rsidP="00156FDD">
      <w:pPr>
        <w:pStyle w:val="4"/>
        <w:spacing w:line="420" w:lineRule="exact"/>
        <w:ind w:right="-1"/>
        <w:jc w:val="center"/>
        <w:rPr>
          <w:rFonts w:ascii="Times New Roman" w:hAnsi="Times New Roman" w:cs="Times New Roman"/>
          <w:b w:val="0"/>
          <w:i w:val="0"/>
          <w:color w:val="auto"/>
        </w:rPr>
      </w:pPr>
      <w:r w:rsidRPr="00156FDD">
        <w:rPr>
          <w:rFonts w:ascii="Times New Roman" w:hAnsi="Times New Roman" w:cs="Times New Roman"/>
          <w:b w:val="0"/>
          <w:i w:val="0"/>
          <w:color w:val="auto"/>
        </w:rPr>
        <w:t>КАЛЕНДАРНИЙ ПЛАН</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253"/>
        <w:gridCol w:w="3118"/>
        <w:gridCol w:w="1701"/>
      </w:tblGrid>
      <w:tr w:rsidR="00156FDD" w:rsidRPr="0006788A" w:rsidTr="00EF4340">
        <w:trPr>
          <w:cantSplit/>
          <w:trHeight w:val="460"/>
        </w:trPr>
        <w:tc>
          <w:tcPr>
            <w:tcW w:w="567" w:type="dxa"/>
          </w:tcPr>
          <w:p w:rsidR="00156FDD" w:rsidRPr="0006788A" w:rsidRDefault="00156FDD" w:rsidP="00EF4340">
            <w:pPr>
              <w:spacing w:line="420" w:lineRule="exact"/>
              <w:jc w:val="center"/>
              <w:rPr>
                <w:sz w:val="28"/>
                <w:szCs w:val="28"/>
                <w:lang w:val="uk-UA"/>
              </w:rPr>
            </w:pPr>
            <w:r w:rsidRPr="0006788A">
              <w:rPr>
                <w:sz w:val="28"/>
                <w:szCs w:val="28"/>
                <w:lang w:val="uk-UA"/>
              </w:rPr>
              <w:t>№</w:t>
            </w:r>
          </w:p>
          <w:p w:rsidR="00156FDD" w:rsidRPr="0006788A" w:rsidRDefault="00156FDD" w:rsidP="00EF4340">
            <w:pPr>
              <w:spacing w:line="420" w:lineRule="exact"/>
              <w:jc w:val="center"/>
              <w:rPr>
                <w:sz w:val="28"/>
                <w:szCs w:val="28"/>
                <w:lang w:val="uk-UA"/>
              </w:rPr>
            </w:pPr>
            <w:r w:rsidRPr="0006788A">
              <w:rPr>
                <w:sz w:val="28"/>
                <w:szCs w:val="28"/>
                <w:lang w:val="uk-UA"/>
              </w:rPr>
              <w:t>з/п</w:t>
            </w:r>
          </w:p>
        </w:tc>
        <w:tc>
          <w:tcPr>
            <w:tcW w:w="4253" w:type="dxa"/>
          </w:tcPr>
          <w:p w:rsidR="00156FDD" w:rsidRPr="0006788A" w:rsidRDefault="00156FDD" w:rsidP="00EF4340">
            <w:pPr>
              <w:spacing w:line="420" w:lineRule="exact"/>
              <w:jc w:val="center"/>
              <w:rPr>
                <w:sz w:val="28"/>
                <w:szCs w:val="28"/>
                <w:lang w:val="uk-UA"/>
              </w:rPr>
            </w:pPr>
            <w:r w:rsidRPr="0006788A">
              <w:rPr>
                <w:sz w:val="28"/>
                <w:szCs w:val="28"/>
                <w:lang w:val="uk-UA"/>
              </w:rPr>
              <w:t>Назва етапів кваліфікаційної роботи</w:t>
            </w:r>
          </w:p>
        </w:tc>
        <w:tc>
          <w:tcPr>
            <w:tcW w:w="3118" w:type="dxa"/>
          </w:tcPr>
          <w:p w:rsidR="00156FDD" w:rsidRPr="0006788A" w:rsidRDefault="00156FDD" w:rsidP="00EF4340">
            <w:pPr>
              <w:spacing w:line="420" w:lineRule="exact"/>
              <w:jc w:val="center"/>
              <w:rPr>
                <w:sz w:val="28"/>
                <w:szCs w:val="28"/>
                <w:lang w:val="uk-UA"/>
              </w:rPr>
            </w:pPr>
            <w:r w:rsidRPr="0006788A">
              <w:rPr>
                <w:sz w:val="28"/>
                <w:szCs w:val="28"/>
                <w:lang w:val="uk-UA"/>
              </w:rPr>
              <w:t>Строк  виконання етапів роботи</w:t>
            </w:r>
          </w:p>
        </w:tc>
        <w:tc>
          <w:tcPr>
            <w:tcW w:w="1701" w:type="dxa"/>
            <w:tcBorders>
              <w:bottom w:val="single" w:sz="4" w:space="0" w:color="auto"/>
            </w:tcBorders>
          </w:tcPr>
          <w:p w:rsidR="00156FDD" w:rsidRPr="007159A4" w:rsidRDefault="00156FDD" w:rsidP="00EF4340">
            <w:pPr>
              <w:pStyle w:val="3"/>
              <w:spacing w:line="420" w:lineRule="exact"/>
              <w:rPr>
                <w:rFonts w:ascii="Times New Roman" w:hAnsi="Times New Roman" w:cs="Times New Roman"/>
                <w:b w:val="0"/>
                <w:color w:val="auto"/>
                <w:sz w:val="28"/>
                <w:szCs w:val="28"/>
                <w:lang w:val="uk-UA"/>
              </w:rPr>
            </w:pPr>
            <w:r w:rsidRPr="007159A4">
              <w:rPr>
                <w:rFonts w:ascii="Times New Roman" w:hAnsi="Times New Roman" w:cs="Times New Roman"/>
                <w:b w:val="0"/>
                <w:color w:val="auto"/>
                <w:sz w:val="28"/>
                <w:szCs w:val="28"/>
                <w:lang w:val="uk-UA"/>
              </w:rPr>
              <w:t>Примітка</w:t>
            </w:r>
          </w:p>
        </w:tc>
      </w:tr>
      <w:tr w:rsidR="00156FDD" w:rsidRPr="0054406C" w:rsidTr="00EF4340">
        <w:tc>
          <w:tcPr>
            <w:tcW w:w="567" w:type="dxa"/>
          </w:tcPr>
          <w:p w:rsidR="00156FDD" w:rsidRPr="0054406C" w:rsidRDefault="00156FDD" w:rsidP="00EF4340">
            <w:pPr>
              <w:spacing w:line="420" w:lineRule="exact"/>
              <w:jc w:val="center"/>
              <w:rPr>
                <w:sz w:val="28"/>
                <w:lang w:val="uk-UA"/>
              </w:rPr>
            </w:pPr>
            <w:r>
              <w:rPr>
                <w:sz w:val="28"/>
                <w:lang w:val="uk-UA"/>
              </w:rPr>
              <w:t>1</w:t>
            </w:r>
          </w:p>
        </w:tc>
        <w:tc>
          <w:tcPr>
            <w:tcW w:w="4253" w:type="dxa"/>
          </w:tcPr>
          <w:p w:rsidR="00156FDD" w:rsidRPr="0054406C" w:rsidRDefault="00156FDD" w:rsidP="000C6107">
            <w:pPr>
              <w:spacing w:line="420" w:lineRule="exact"/>
              <w:jc w:val="left"/>
              <w:rPr>
                <w:sz w:val="28"/>
                <w:lang w:val="uk-UA"/>
              </w:rPr>
            </w:pPr>
            <w:r>
              <w:rPr>
                <w:sz w:val="28"/>
                <w:lang w:val="uk-UA"/>
              </w:rPr>
              <w:t>Збір матеріалу</w:t>
            </w:r>
          </w:p>
        </w:tc>
        <w:tc>
          <w:tcPr>
            <w:tcW w:w="3118" w:type="dxa"/>
          </w:tcPr>
          <w:p w:rsidR="00156FDD" w:rsidRPr="0054406C" w:rsidRDefault="00156FDD" w:rsidP="000C6107">
            <w:pPr>
              <w:spacing w:line="420" w:lineRule="exact"/>
              <w:jc w:val="left"/>
              <w:rPr>
                <w:sz w:val="28"/>
                <w:lang w:val="uk-UA"/>
              </w:rPr>
            </w:pPr>
            <w:r>
              <w:rPr>
                <w:sz w:val="28"/>
                <w:lang w:val="uk-UA"/>
              </w:rPr>
              <w:t>Квітень-травень 2020</w:t>
            </w:r>
          </w:p>
        </w:tc>
        <w:tc>
          <w:tcPr>
            <w:tcW w:w="1701" w:type="dxa"/>
          </w:tcPr>
          <w:p w:rsidR="00156FDD" w:rsidRPr="0054406C" w:rsidRDefault="00156FDD" w:rsidP="00EF4340">
            <w:pPr>
              <w:spacing w:line="420" w:lineRule="exact"/>
              <w:rPr>
                <w:sz w:val="28"/>
                <w:lang w:val="uk-UA"/>
              </w:rPr>
            </w:pPr>
            <w:r>
              <w:rPr>
                <w:sz w:val="28"/>
                <w:lang w:val="uk-UA"/>
              </w:rPr>
              <w:t>виконано</w:t>
            </w:r>
          </w:p>
        </w:tc>
      </w:tr>
      <w:tr w:rsidR="00156FDD" w:rsidRPr="0054406C" w:rsidTr="00EF4340">
        <w:tc>
          <w:tcPr>
            <w:tcW w:w="567" w:type="dxa"/>
          </w:tcPr>
          <w:p w:rsidR="00156FDD" w:rsidRPr="00DA4E3C" w:rsidRDefault="00156FDD" w:rsidP="00EF4340">
            <w:pPr>
              <w:spacing w:line="420" w:lineRule="exact"/>
              <w:jc w:val="center"/>
              <w:rPr>
                <w:sz w:val="28"/>
                <w:lang w:val="uk-UA"/>
              </w:rPr>
            </w:pPr>
            <w:r>
              <w:rPr>
                <w:sz w:val="28"/>
                <w:lang w:val="uk-UA"/>
              </w:rPr>
              <w:t>2</w:t>
            </w:r>
          </w:p>
        </w:tc>
        <w:tc>
          <w:tcPr>
            <w:tcW w:w="4253" w:type="dxa"/>
          </w:tcPr>
          <w:p w:rsidR="00156FDD" w:rsidRPr="0054406C" w:rsidRDefault="00156FDD" w:rsidP="000C6107">
            <w:pPr>
              <w:spacing w:line="420" w:lineRule="exact"/>
              <w:jc w:val="left"/>
              <w:rPr>
                <w:sz w:val="28"/>
                <w:lang w:val="uk-UA"/>
              </w:rPr>
            </w:pPr>
            <w:r>
              <w:rPr>
                <w:sz w:val="28"/>
                <w:lang w:val="uk-UA"/>
              </w:rPr>
              <w:t>Написання вступу</w:t>
            </w:r>
          </w:p>
        </w:tc>
        <w:tc>
          <w:tcPr>
            <w:tcW w:w="3118" w:type="dxa"/>
          </w:tcPr>
          <w:p w:rsidR="00156FDD" w:rsidRPr="0054406C" w:rsidRDefault="00156FDD" w:rsidP="000C6107">
            <w:pPr>
              <w:spacing w:line="420" w:lineRule="exact"/>
              <w:jc w:val="left"/>
              <w:rPr>
                <w:sz w:val="28"/>
                <w:lang w:val="uk-UA"/>
              </w:rPr>
            </w:pPr>
            <w:r>
              <w:rPr>
                <w:sz w:val="28"/>
                <w:lang w:val="uk-UA"/>
              </w:rPr>
              <w:t>Липень 2020</w:t>
            </w:r>
          </w:p>
        </w:tc>
        <w:tc>
          <w:tcPr>
            <w:tcW w:w="1701" w:type="dxa"/>
          </w:tcPr>
          <w:p w:rsidR="00156FDD" w:rsidRDefault="00156FDD" w:rsidP="00EF4340">
            <w:pPr>
              <w:spacing w:line="420" w:lineRule="exact"/>
            </w:pPr>
            <w:r w:rsidRPr="000E7462">
              <w:rPr>
                <w:sz w:val="28"/>
                <w:lang w:val="uk-UA"/>
              </w:rPr>
              <w:t>виконано</w:t>
            </w:r>
          </w:p>
        </w:tc>
      </w:tr>
      <w:tr w:rsidR="00156FDD" w:rsidRPr="0054406C" w:rsidTr="00EF4340">
        <w:tc>
          <w:tcPr>
            <w:tcW w:w="567" w:type="dxa"/>
          </w:tcPr>
          <w:p w:rsidR="00156FDD" w:rsidRPr="00DA4E3C" w:rsidRDefault="00156FDD" w:rsidP="00EF4340">
            <w:pPr>
              <w:spacing w:line="420" w:lineRule="exact"/>
              <w:jc w:val="center"/>
              <w:rPr>
                <w:sz w:val="28"/>
                <w:lang w:val="uk-UA"/>
              </w:rPr>
            </w:pPr>
            <w:r>
              <w:rPr>
                <w:sz w:val="28"/>
                <w:lang w:val="uk-UA"/>
              </w:rPr>
              <w:t>3</w:t>
            </w:r>
          </w:p>
        </w:tc>
        <w:tc>
          <w:tcPr>
            <w:tcW w:w="4253" w:type="dxa"/>
          </w:tcPr>
          <w:p w:rsidR="00156FDD" w:rsidRPr="0054406C" w:rsidRDefault="00156FDD" w:rsidP="000C6107">
            <w:pPr>
              <w:spacing w:line="420" w:lineRule="exact"/>
              <w:jc w:val="left"/>
              <w:rPr>
                <w:sz w:val="28"/>
                <w:lang w:val="uk-UA"/>
              </w:rPr>
            </w:pPr>
            <w:r>
              <w:rPr>
                <w:sz w:val="28"/>
                <w:lang w:val="uk-UA"/>
              </w:rPr>
              <w:t>Робота над першим розділом</w:t>
            </w:r>
          </w:p>
        </w:tc>
        <w:tc>
          <w:tcPr>
            <w:tcW w:w="3118" w:type="dxa"/>
          </w:tcPr>
          <w:p w:rsidR="00156FDD" w:rsidRPr="0054406C" w:rsidRDefault="00156FDD" w:rsidP="000C6107">
            <w:pPr>
              <w:spacing w:line="420" w:lineRule="exact"/>
              <w:jc w:val="left"/>
              <w:rPr>
                <w:sz w:val="28"/>
                <w:lang w:val="uk-UA"/>
              </w:rPr>
            </w:pPr>
            <w:r>
              <w:rPr>
                <w:sz w:val="28"/>
                <w:lang w:val="uk-UA"/>
              </w:rPr>
              <w:t>Серпень-вересень 2020</w:t>
            </w:r>
          </w:p>
        </w:tc>
        <w:tc>
          <w:tcPr>
            <w:tcW w:w="1701" w:type="dxa"/>
          </w:tcPr>
          <w:p w:rsidR="00156FDD" w:rsidRDefault="00156FDD" w:rsidP="00EF4340">
            <w:pPr>
              <w:spacing w:line="420" w:lineRule="exact"/>
            </w:pPr>
            <w:r w:rsidRPr="000E7462">
              <w:rPr>
                <w:sz w:val="28"/>
                <w:lang w:val="uk-UA"/>
              </w:rPr>
              <w:t>виконано</w:t>
            </w:r>
          </w:p>
        </w:tc>
      </w:tr>
      <w:tr w:rsidR="00156FDD" w:rsidRPr="0054406C" w:rsidTr="00EF4340">
        <w:tc>
          <w:tcPr>
            <w:tcW w:w="567" w:type="dxa"/>
          </w:tcPr>
          <w:p w:rsidR="00156FDD" w:rsidRPr="00DA4E3C" w:rsidRDefault="00156FDD" w:rsidP="00EF4340">
            <w:pPr>
              <w:spacing w:line="420" w:lineRule="exact"/>
              <w:jc w:val="center"/>
              <w:rPr>
                <w:sz w:val="28"/>
                <w:lang w:val="uk-UA"/>
              </w:rPr>
            </w:pPr>
            <w:r>
              <w:rPr>
                <w:sz w:val="28"/>
                <w:lang w:val="uk-UA"/>
              </w:rPr>
              <w:t>4</w:t>
            </w:r>
          </w:p>
        </w:tc>
        <w:tc>
          <w:tcPr>
            <w:tcW w:w="4253" w:type="dxa"/>
          </w:tcPr>
          <w:p w:rsidR="00156FDD" w:rsidRPr="0054406C" w:rsidRDefault="00156FDD" w:rsidP="000C6107">
            <w:pPr>
              <w:spacing w:line="420" w:lineRule="exact"/>
              <w:jc w:val="left"/>
              <w:rPr>
                <w:sz w:val="28"/>
                <w:lang w:val="uk-UA"/>
              </w:rPr>
            </w:pPr>
            <w:r>
              <w:rPr>
                <w:sz w:val="28"/>
                <w:lang w:val="uk-UA"/>
              </w:rPr>
              <w:t>Робота над другим розділом</w:t>
            </w:r>
          </w:p>
        </w:tc>
        <w:tc>
          <w:tcPr>
            <w:tcW w:w="3118" w:type="dxa"/>
          </w:tcPr>
          <w:p w:rsidR="00156FDD" w:rsidRPr="0054406C" w:rsidRDefault="00156FDD" w:rsidP="000C6107">
            <w:pPr>
              <w:spacing w:line="420" w:lineRule="exact"/>
              <w:jc w:val="left"/>
              <w:rPr>
                <w:sz w:val="28"/>
                <w:lang w:val="uk-UA"/>
              </w:rPr>
            </w:pPr>
            <w:r>
              <w:rPr>
                <w:sz w:val="28"/>
                <w:lang w:val="uk-UA"/>
              </w:rPr>
              <w:t>Вересень-жовтень 2020</w:t>
            </w:r>
          </w:p>
        </w:tc>
        <w:tc>
          <w:tcPr>
            <w:tcW w:w="1701" w:type="dxa"/>
          </w:tcPr>
          <w:p w:rsidR="00156FDD" w:rsidRDefault="00156FDD" w:rsidP="00EF4340">
            <w:pPr>
              <w:spacing w:line="420" w:lineRule="exact"/>
            </w:pPr>
            <w:r w:rsidRPr="000E7462">
              <w:rPr>
                <w:sz w:val="28"/>
                <w:lang w:val="uk-UA"/>
              </w:rPr>
              <w:t>виконано</w:t>
            </w:r>
          </w:p>
        </w:tc>
      </w:tr>
      <w:tr w:rsidR="00156FDD" w:rsidRPr="0054406C" w:rsidTr="00EF4340">
        <w:tc>
          <w:tcPr>
            <w:tcW w:w="567" w:type="dxa"/>
          </w:tcPr>
          <w:p w:rsidR="00156FDD" w:rsidRPr="00DA4E3C" w:rsidRDefault="00156FDD" w:rsidP="00EF4340">
            <w:pPr>
              <w:spacing w:line="420" w:lineRule="exact"/>
              <w:jc w:val="center"/>
              <w:rPr>
                <w:sz w:val="28"/>
                <w:lang w:val="uk-UA"/>
              </w:rPr>
            </w:pPr>
            <w:r>
              <w:rPr>
                <w:sz w:val="28"/>
                <w:lang w:val="uk-UA"/>
              </w:rPr>
              <w:t>5</w:t>
            </w:r>
          </w:p>
        </w:tc>
        <w:tc>
          <w:tcPr>
            <w:tcW w:w="4253" w:type="dxa"/>
          </w:tcPr>
          <w:p w:rsidR="00156FDD" w:rsidRPr="0054406C" w:rsidRDefault="00156FDD" w:rsidP="000C6107">
            <w:pPr>
              <w:spacing w:line="420" w:lineRule="exact"/>
              <w:jc w:val="left"/>
              <w:rPr>
                <w:sz w:val="28"/>
                <w:lang w:val="uk-UA"/>
              </w:rPr>
            </w:pPr>
            <w:r>
              <w:rPr>
                <w:sz w:val="28"/>
                <w:lang w:val="uk-UA"/>
              </w:rPr>
              <w:t>Формулювання висновків</w:t>
            </w:r>
          </w:p>
        </w:tc>
        <w:tc>
          <w:tcPr>
            <w:tcW w:w="3118" w:type="dxa"/>
          </w:tcPr>
          <w:p w:rsidR="00156FDD" w:rsidRPr="0054406C" w:rsidRDefault="00156FDD" w:rsidP="000C6107">
            <w:pPr>
              <w:spacing w:line="420" w:lineRule="exact"/>
              <w:jc w:val="left"/>
              <w:rPr>
                <w:sz w:val="28"/>
                <w:lang w:val="uk-UA"/>
              </w:rPr>
            </w:pPr>
            <w:r>
              <w:rPr>
                <w:sz w:val="28"/>
                <w:lang w:val="uk-UA"/>
              </w:rPr>
              <w:t>Жовтень 2020</w:t>
            </w:r>
          </w:p>
        </w:tc>
        <w:tc>
          <w:tcPr>
            <w:tcW w:w="1701" w:type="dxa"/>
          </w:tcPr>
          <w:p w:rsidR="00156FDD" w:rsidRDefault="00156FDD" w:rsidP="00EF4340">
            <w:pPr>
              <w:spacing w:line="420" w:lineRule="exact"/>
            </w:pPr>
            <w:r w:rsidRPr="000E7462">
              <w:rPr>
                <w:sz w:val="28"/>
                <w:lang w:val="uk-UA"/>
              </w:rPr>
              <w:t>виконано</w:t>
            </w:r>
          </w:p>
        </w:tc>
      </w:tr>
      <w:tr w:rsidR="00156FDD" w:rsidRPr="0054406C" w:rsidTr="00EF4340">
        <w:tc>
          <w:tcPr>
            <w:tcW w:w="567" w:type="dxa"/>
          </w:tcPr>
          <w:p w:rsidR="00156FDD" w:rsidRPr="00DA4E3C" w:rsidRDefault="00156FDD" w:rsidP="00EF4340">
            <w:pPr>
              <w:spacing w:line="420" w:lineRule="exact"/>
              <w:jc w:val="center"/>
              <w:rPr>
                <w:sz w:val="28"/>
                <w:lang w:val="uk-UA"/>
              </w:rPr>
            </w:pPr>
            <w:r>
              <w:rPr>
                <w:sz w:val="28"/>
                <w:lang w:val="uk-UA"/>
              </w:rPr>
              <w:t>6</w:t>
            </w:r>
          </w:p>
        </w:tc>
        <w:tc>
          <w:tcPr>
            <w:tcW w:w="4253" w:type="dxa"/>
          </w:tcPr>
          <w:p w:rsidR="00156FDD" w:rsidRPr="0054406C" w:rsidRDefault="00156FDD" w:rsidP="000C6107">
            <w:pPr>
              <w:spacing w:line="420" w:lineRule="exact"/>
              <w:jc w:val="left"/>
              <w:rPr>
                <w:sz w:val="28"/>
                <w:lang w:val="uk-UA"/>
              </w:rPr>
            </w:pPr>
            <w:r>
              <w:rPr>
                <w:sz w:val="28"/>
                <w:lang w:val="uk-UA"/>
              </w:rPr>
              <w:t>Складання списку джерел</w:t>
            </w:r>
          </w:p>
        </w:tc>
        <w:tc>
          <w:tcPr>
            <w:tcW w:w="3118" w:type="dxa"/>
          </w:tcPr>
          <w:p w:rsidR="00156FDD" w:rsidRPr="0054406C" w:rsidRDefault="00156FDD" w:rsidP="000C6107">
            <w:pPr>
              <w:spacing w:line="420" w:lineRule="exact"/>
              <w:jc w:val="left"/>
              <w:rPr>
                <w:sz w:val="28"/>
                <w:lang w:val="uk-UA"/>
              </w:rPr>
            </w:pPr>
            <w:r>
              <w:rPr>
                <w:sz w:val="28"/>
                <w:lang w:val="uk-UA"/>
              </w:rPr>
              <w:t>Жовтень 2020</w:t>
            </w:r>
          </w:p>
        </w:tc>
        <w:tc>
          <w:tcPr>
            <w:tcW w:w="1701" w:type="dxa"/>
          </w:tcPr>
          <w:p w:rsidR="00156FDD" w:rsidRDefault="00156FDD" w:rsidP="00EF4340">
            <w:pPr>
              <w:spacing w:line="420" w:lineRule="exact"/>
            </w:pPr>
            <w:r w:rsidRPr="000E7462">
              <w:rPr>
                <w:sz w:val="28"/>
                <w:lang w:val="uk-UA"/>
              </w:rPr>
              <w:t>виконано</w:t>
            </w:r>
          </w:p>
        </w:tc>
      </w:tr>
      <w:tr w:rsidR="00156FDD" w:rsidRPr="0054406C" w:rsidTr="00EF4340">
        <w:tc>
          <w:tcPr>
            <w:tcW w:w="567" w:type="dxa"/>
          </w:tcPr>
          <w:p w:rsidR="00156FDD" w:rsidRPr="00DA4E3C" w:rsidRDefault="00156FDD" w:rsidP="00EF4340">
            <w:pPr>
              <w:spacing w:line="420" w:lineRule="exact"/>
              <w:jc w:val="center"/>
              <w:rPr>
                <w:sz w:val="28"/>
                <w:lang w:val="uk-UA"/>
              </w:rPr>
            </w:pPr>
            <w:r>
              <w:rPr>
                <w:sz w:val="28"/>
                <w:lang w:val="uk-UA"/>
              </w:rPr>
              <w:t>7</w:t>
            </w:r>
          </w:p>
        </w:tc>
        <w:tc>
          <w:tcPr>
            <w:tcW w:w="4253" w:type="dxa"/>
          </w:tcPr>
          <w:p w:rsidR="00156FDD" w:rsidRPr="0054406C" w:rsidRDefault="00156FDD" w:rsidP="000C6107">
            <w:pPr>
              <w:spacing w:line="420" w:lineRule="exact"/>
              <w:jc w:val="left"/>
              <w:rPr>
                <w:sz w:val="28"/>
                <w:lang w:val="uk-UA"/>
              </w:rPr>
            </w:pPr>
            <w:r>
              <w:rPr>
                <w:sz w:val="28"/>
                <w:lang w:val="uk-UA"/>
              </w:rPr>
              <w:t>Оформлення роботи</w:t>
            </w:r>
          </w:p>
        </w:tc>
        <w:tc>
          <w:tcPr>
            <w:tcW w:w="3118" w:type="dxa"/>
          </w:tcPr>
          <w:p w:rsidR="00156FDD" w:rsidRPr="0054406C" w:rsidRDefault="00156FDD" w:rsidP="000C6107">
            <w:pPr>
              <w:spacing w:line="420" w:lineRule="exact"/>
              <w:jc w:val="left"/>
              <w:rPr>
                <w:sz w:val="28"/>
              </w:rPr>
            </w:pPr>
            <w:r>
              <w:rPr>
                <w:sz w:val="28"/>
                <w:lang w:val="uk-UA"/>
              </w:rPr>
              <w:t>Листопад 2020</w:t>
            </w:r>
          </w:p>
        </w:tc>
        <w:tc>
          <w:tcPr>
            <w:tcW w:w="1701" w:type="dxa"/>
          </w:tcPr>
          <w:p w:rsidR="00156FDD" w:rsidRDefault="00156FDD" w:rsidP="00EF4340">
            <w:pPr>
              <w:spacing w:line="420" w:lineRule="exact"/>
            </w:pPr>
            <w:r w:rsidRPr="000E7462">
              <w:rPr>
                <w:sz w:val="28"/>
                <w:lang w:val="uk-UA"/>
              </w:rPr>
              <w:t>виконано</w:t>
            </w:r>
          </w:p>
        </w:tc>
      </w:tr>
      <w:tr w:rsidR="00156FDD" w:rsidRPr="0054406C" w:rsidTr="00EF4340">
        <w:tc>
          <w:tcPr>
            <w:tcW w:w="567" w:type="dxa"/>
          </w:tcPr>
          <w:p w:rsidR="00156FDD" w:rsidRPr="00DA4E3C" w:rsidRDefault="00156FDD" w:rsidP="00EF4340">
            <w:pPr>
              <w:spacing w:line="420" w:lineRule="exact"/>
              <w:jc w:val="center"/>
              <w:rPr>
                <w:sz w:val="28"/>
                <w:lang w:val="uk-UA"/>
              </w:rPr>
            </w:pPr>
            <w:r>
              <w:rPr>
                <w:sz w:val="28"/>
                <w:lang w:val="uk-UA"/>
              </w:rPr>
              <w:t>8</w:t>
            </w:r>
          </w:p>
        </w:tc>
        <w:tc>
          <w:tcPr>
            <w:tcW w:w="4253" w:type="dxa"/>
          </w:tcPr>
          <w:p w:rsidR="00156FDD" w:rsidRPr="0054406C" w:rsidRDefault="00156FDD" w:rsidP="000C6107">
            <w:pPr>
              <w:spacing w:line="420" w:lineRule="exact"/>
              <w:jc w:val="left"/>
              <w:rPr>
                <w:sz w:val="28"/>
                <w:lang w:val="uk-UA"/>
              </w:rPr>
            </w:pPr>
            <w:r>
              <w:rPr>
                <w:sz w:val="28"/>
                <w:lang w:val="uk-UA"/>
              </w:rPr>
              <w:t xml:space="preserve">Проходження </w:t>
            </w:r>
            <w:proofErr w:type="spellStart"/>
            <w:r>
              <w:rPr>
                <w:sz w:val="28"/>
                <w:lang w:val="uk-UA"/>
              </w:rPr>
              <w:t>передзахисту</w:t>
            </w:r>
            <w:proofErr w:type="spellEnd"/>
          </w:p>
        </w:tc>
        <w:tc>
          <w:tcPr>
            <w:tcW w:w="3118" w:type="dxa"/>
          </w:tcPr>
          <w:p w:rsidR="00156FDD" w:rsidRPr="0054406C" w:rsidRDefault="00156FDD" w:rsidP="000C6107">
            <w:pPr>
              <w:spacing w:line="420" w:lineRule="exact"/>
              <w:jc w:val="left"/>
              <w:rPr>
                <w:sz w:val="28"/>
              </w:rPr>
            </w:pPr>
            <w:r>
              <w:rPr>
                <w:sz w:val="28"/>
                <w:lang w:val="uk-UA"/>
              </w:rPr>
              <w:t>Листопад 2020</w:t>
            </w:r>
          </w:p>
        </w:tc>
        <w:tc>
          <w:tcPr>
            <w:tcW w:w="1701" w:type="dxa"/>
          </w:tcPr>
          <w:p w:rsidR="00156FDD" w:rsidRDefault="00156FDD" w:rsidP="00EF4340">
            <w:pPr>
              <w:spacing w:line="420" w:lineRule="exact"/>
            </w:pPr>
            <w:r w:rsidRPr="000E7462">
              <w:rPr>
                <w:sz w:val="28"/>
                <w:lang w:val="uk-UA"/>
              </w:rPr>
              <w:t>виконано</w:t>
            </w:r>
          </w:p>
        </w:tc>
      </w:tr>
      <w:tr w:rsidR="00156FDD" w:rsidRPr="0054406C" w:rsidTr="00EF4340">
        <w:tc>
          <w:tcPr>
            <w:tcW w:w="567" w:type="dxa"/>
          </w:tcPr>
          <w:p w:rsidR="00156FDD" w:rsidRPr="00DA4E3C" w:rsidRDefault="00156FDD" w:rsidP="00EF4340">
            <w:pPr>
              <w:spacing w:line="420" w:lineRule="exact"/>
              <w:jc w:val="center"/>
              <w:rPr>
                <w:sz w:val="28"/>
                <w:lang w:val="uk-UA"/>
              </w:rPr>
            </w:pPr>
            <w:r>
              <w:rPr>
                <w:sz w:val="28"/>
                <w:lang w:val="uk-UA"/>
              </w:rPr>
              <w:lastRenderedPageBreak/>
              <w:t>9</w:t>
            </w:r>
          </w:p>
        </w:tc>
        <w:tc>
          <w:tcPr>
            <w:tcW w:w="4253" w:type="dxa"/>
          </w:tcPr>
          <w:p w:rsidR="00156FDD" w:rsidRPr="0054406C" w:rsidRDefault="00156FDD" w:rsidP="00EF4340">
            <w:pPr>
              <w:spacing w:line="420" w:lineRule="exact"/>
              <w:rPr>
                <w:sz w:val="28"/>
                <w:lang w:val="uk-UA"/>
              </w:rPr>
            </w:pPr>
            <w:r>
              <w:rPr>
                <w:sz w:val="28"/>
                <w:lang w:val="uk-UA"/>
              </w:rPr>
              <w:t xml:space="preserve">Проходження </w:t>
            </w:r>
            <w:proofErr w:type="spellStart"/>
            <w:r>
              <w:rPr>
                <w:sz w:val="28"/>
                <w:lang w:val="uk-UA"/>
              </w:rPr>
              <w:t>нормоконтролю</w:t>
            </w:r>
            <w:proofErr w:type="spellEnd"/>
          </w:p>
        </w:tc>
        <w:tc>
          <w:tcPr>
            <w:tcW w:w="3118" w:type="dxa"/>
          </w:tcPr>
          <w:p w:rsidR="00156FDD" w:rsidRPr="0054406C" w:rsidRDefault="00156FDD" w:rsidP="00EF4340">
            <w:pPr>
              <w:spacing w:line="420" w:lineRule="exact"/>
              <w:rPr>
                <w:sz w:val="28"/>
              </w:rPr>
            </w:pPr>
            <w:r>
              <w:rPr>
                <w:sz w:val="28"/>
                <w:lang w:val="uk-UA"/>
              </w:rPr>
              <w:t>Листопад 2020</w:t>
            </w:r>
          </w:p>
        </w:tc>
        <w:tc>
          <w:tcPr>
            <w:tcW w:w="1701" w:type="dxa"/>
          </w:tcPr>
          <w:p w:rsidR="00156FDD" w:rsidRDefault="00156FDD" w:rsidP="00EF4340">
            <w:pPr>
              <w:spacing w:line="420" w:lineRule="exact"/>
            </w:pPr>
            <w:r w:rsidRPr="000E7462">
              <w:rPr>
                <w:sz w:val="28"/>
                <w:lang w:val="uk-UA"/>
              </w:rPr>
              <w:t>виконано</w:t>
            </w:r>
          </w:p>
        </w:tc>
      </w:tr>
    </w:tbl>
    <w:p w:rsidR="00156FDD" w:rsidRPr="00F30D1F" w:rsidRDefault="00156FDD" w:rsidP="00156FDD">
      <w:pPr>
        <w:spacing w:line="420" w:lineRule="exact"/>
        <w:jc w:val="center"/>
        <w:rPr>
          <w:b/>
          <w:sz w:val="28"/>
          <w:szCs w:val="28"/>
        </w:rPr>
      </w:pPr>
    </w:p>
    <w:p w:rsidR="00156FDD" w:rsidRPr="0006788A" w:rsidRDefault="00156FDD" w:rsidP="00156FDD">
      <w:pPr>
        <w:spacing w:line="420" w:lineRule="exact"/>
        <w:rPr>
          <w:sz w:val="28"/>
          <w:szCs w:val="28"/>
          <w:lang w:val="uk-UA"/>
        </w:rPr>
      </w:pPr>
      <w:r w:rsidRPr="0006788A">
        <w:rPr>
          <w:sz w:val="28"/>
          <w:szCs w:val="28"/>
          <w:lang w:val="uk-UA"/>
        </w:rPr>
        <w:t xml:space="preserve">Студент   </w:t>
      </w:r>
      <w:r w:rsidRPr="0006788A">
        <w:rPr>
          <w:sz w:val="28"/>
          <w:szCs w:val="28"/>
          <w:lang w:val="uk-UA"/>
        </w:rPr>
        <w:tab/>
      </w:r>
      <w:r w:rsidRPr="0006788A">
        <w:rPr>
          <w:sz w:val="28"/>
          <w:szCs w:val="28"/>
          <w:lang w:val="uk-UA"/>
        </w:rPr>
        <w:tab/>
        <w:t xml:space="preserve">___________  </w:t>
      </w:r>
      <w:r>
        <w:rPr>
          <w:sz w:val="28"/>
          <w:szCs w:val="28"/>
          <w:lang w:val="uk-UA"/>
        </w:rPr>
        <w:t xml:space="preserve">А. В. </w:t>
      </w:r>
      <w:proofErr w:type="spellStart"/>
      <w:r>
        <w:rPr>
          <w:sz w:val="28"/>
          <w:szCs w:val="28"/>
          <w:lang w:val="uk-UA"/>
        </w:rPr>
        <w:t>Крівіз</w:t>
      </w:r>
      <w:proofErr w:type="spellEnd"/>
    </w:p>
    <w:p w:rsidR="00156FDD" w:rsidRPr="0006788A" w:rsidRDefault="00156FDD" w:rsidP="00156FDD">
      <w:pPr>
        <w:spacing w:line="420" w:lineRule="exact"/>
        <w:rPr>
          <w:lang w:val="uk-UA"/>
        </w:rPr>
      </w:pPr>
    </w:p>
    <w:p w:rsidR="00156FDD" w:rsidRPr="0006788A" w:rsidRDefault="00156FDD" w:rsidP="00156FDD">
      <w:pPr>
        <w:spacing w:line="420" w:lineRule="exact"/>
        <w:rPr>
          <w:sz w:val="28"/>
          <w:szCs w:val="28"/>
          <w:lang w:val="uk-UA"/>
        </w:rPr>
      </w:pPr>
      <w:r w:rsidRPr="0006788A">
        <w:rPr>
          <w:sz w:val="28"/>
          <w:szCs w:val="28"/>
          <w:lang w:val="uk-UA"/>
        </w:rPr>
        <w:t xml:space="preserve">Керівник роботи </w:t>
      </w:r>
      <w:r w:rsidRPr="0006788A">
        <w:rPr>
          <w:sz w:val="28"/>
          <w:szCs w:val="28"/>
          <w:lang w:val="uk-UA"/>
        </w:rPr>
        <w:tab/>
        <w:t xml:space="preserve">___________ </w:t>
      </w:r>
      <w:r>
        <w:rPr>
          <w:sz w:val="28"/>
          <w:szCs w:val="28"/>
          <w:lang w:val="uk-UA"/>
        </w:rPr>
        <w:t>Л.М.</w:t>
      </w:r>
      <w:r w:rsidRPr="0006788A">
        <w:rPr>
          <w:sz w:val="28"/>
          <w:szCs w:val="28"/>
          <w:lang w:val="uk-UA"/>
        </w:rPr>
        <w:t xml:space="preserve"> </w:t>
      </w:r>
      <w:r>
        <w:rPr>
          <w:sz w:val="28"/>
          <w:szCs w:val="28"/>
          <w:lang w:val="uk-UA"/>
        </w:rPr>
        <w:t>Корольова</w:t>
      </w:r>
    </w:p>
    <w:p w:rsidR="00156FDD" w:rsidRDefault="00156FDD" w:rsidP="00156FDD">
      <w:pPr>
        <w:spacing w:line="420" w:lineRule="exact"/>
        <w:ind w:left="3402"/>
        <w:rPr>
          <w:b/>
          <w:sz w:val="28"/>
          <w:szCs w:val="28"/>
          <w:lang w:val="uk-UA"/>
        </w:rPr>
      </w:pPr>
    </w:p>
    <w:p w:rsidR="00156FDD" w:rsidRPr="0006788A" w:rsidRDefault="00156FDD" w:rsidP="00156FDD">
      <w:pPr>
        <w:spacing w:line="420" w:lineRule="exact"/>
        <w:ind w:left="3402" w:hanging="3402"/>
        <w:rPr>
          <w:b/>
          <w:sz w:val="28"/>
          <w:szCs w:val="28"/>
          <w:lang w:val="uk-UA"/>
        </w:rPr>
      </w:pPr>
      <w:proofErr w:type="spellStart"/>
      <w:r w:rsidRPr="0006788A">
        <w:rPr>
          <w:b/>
          <w:sz w:val="28"/>
          <w:szCs w:val="28"/>
          <w:lang w:val="uk-UA"/>
        </w:rPr>
        <w:t>Нормоконтроль</w:t>
      </w:r>
      <w:proofErr w:type="spellEnd"/>
      <w:r w:rsidRPr="0006788A">
        <w:rPr>
          <w:b/>
          <w:sz w:val="28"/>
          <w:szCs w:val="28"/>
          <w:lang w:val="uk-UA"/>
        </w:rPr>
        <w:t xml:space="preserve"> пройдено</w:t>
      </w:r>
    </w:p>
    <w:p w:rsidR="00156FDD" w:rsidRPr="0006788A" w:rsidRDefault="00156FDD" w:rsidP="00156FDD">
      <w:pPr>
        <w:spacing w:line="420" w:lineRule="exact"/>
        <w:ind w:left="3402" w:hanging="3402"/>
        <w:rPr>
          <w:sz w:val="16"/>
          <w:szCs w:val="16"/>
          <w:lang w:val="uk-UA"/>
        </w:rPr>
      </w:pPr>
    </w:p>
    <w:p w:rsidR="00156FDD" w:rsidRPr="0006788A" w:rsidRDefault="00156FDD" w:rsidP="00156FDD">
      <w:pPr>
        <w:spacing w:line="420" w:lineRule="exact"/>
        <w:ind w:left="3402" w:hanging="3402"/>
        <w:rPr>
          <w:sz w:val="28"/>
          <w:szCs w:val="28"/>
          <w:lang w:val="uk-UA"/>
        </w:rPr>
      </w:pPr>
      <w:proofErr w:type="spellStart"/>
      <w:r w:rsidRPr="0006788A">
        <w:rPr>
          <w:sz w:val="28"/>
          <w:szCs w:val="28"/>
          <w:lang w:val="uk-UA"/>
        </w:rPr>
        <w:t>Нормоконтролер</w:t>
      </w:r>
      <w:proofErr w:type="spellEnd"/>
      <w:r w:rsidRPr="0006788A">
        <w:rPr>
          <w:sz w:val="28"/>
          <w:szCs w:val="28"/>
          <w:lang w:val="uk-UA"/>
        </w:rPr>
        <w:t xml:space="preserve"> _____________  </w:t>
      </w:r>
    </w:p>
    <w:p w:rsidR="002E2982" w:rsidRPr="00977C8D" w:rsidRDefault="00156FDD" w:rsidP="00200276">
      <w:pPr>
        <w:widowControl/>
        <w:autoSpaceDE/>
        <w:autoSpaceDN/>
        <w:snapToGrid/>
        <w:spacing w:after="160" w:line="259" w:lineRule="auto"/>
        <w:ind w:firstLine="0"/>
        <w:jc w:val="center"/>
        <w:rPr>
          <w:b/>
          <w:bCs/>
          <w:sz w:val="28"/>
          <w:szCs w:val="28"/>
          <w:lang w:val="uk-UA"/>
        </w:rPr>
      </w:pPr>
      <w:r>
        <w:rPr>
          <w:b/>
          <w:szCs w:val="28"/>
        </w:rPr>
        <w:br w:type="page"/>
      </w:r>
      <w:r w:rsidR="002E2982" w:rsidRPr="00977C8D">
        <w:rPr>
          <w:b/>
          <w:bCs/>
          <w:sz w:val="28"/>
          <w:szCs w:val="28"/>
          <w:lang w:val="uk-UA"/>
        </w:rPr>
        <w:lastRenderedPageBreak/>
        <w:t>РЕФЕРАТ</w:t>
      </w:r>
    </w:p>
    <w:p w:rsidR="002E2982" w:rsidRPr="00977C8D" w:rsidRDefault="002E2982" w:rsidP="002E2982">
      <w:pPr>
        <w:spacing w:line="360" w:lineRule="auto"/>
        <w:ind w:firstLine="709"/>
        <w:rPr>
          <w:bCs/>
          <w:sz w:val="28"/>
          <w:szCs w:val="28"/>
          <w:lang w:val="uk-UA"/>
        </w:rPr>
      </w:pPr>
    </w:p>
    <w:p w:rsidR="002E2982" w:rsidRPr="00977C8D" w:rsidRDefault="002E2982" w:rsidP="002E2982">
      <w:pPr>
        <w:spacing w:line="360" w:lineRule="auto"/>
        <w:ind w:firstLine="709"/>
        <w:rPr>
          <w:bCs/>
          <w:sz w:val="28"/>
          <w:szCs w:val="28"/>
          <w:lang w:val="uk-UA"/>
        </w:rPr>
      </w:pPr>
    </w:p>
    <w:p w:rsidR="002E2982" w:rsidRPr="00746A5F" w:rsidRDefault="002E2982" w:rsidP="002E2982">
      <w:pPr>
        <w:spacing w:line="360" w:lineRule="auto"/>
        <w:ind w:right="-143" w:firstLine="709"/>
        <w:rPr>
          <w:bCs/>
          <w:sz w:val="28"/>
          <w:szCs w:val="28"/>
        </w:rPr>
      </w:pPr>
      <w:r w:rsidRPr="00D152BB">
        <w:rPr>
          <w:b/>
          <w:bCs/>
          <w:sz w:val="28"/>
          <w:szCs w:val="28"/>
          <w:lang w:val="uk-UA"/>
        </w:rPr>
        <w:t>Кваліфікаційна робота:</w:t>
      </w:r>
      <w:r w:rsidRPr="00746A5F">
        <w:rPr>
          <w:bCs/>
          <w:sz w:val="28"/>
          <w:szCs w:val="28"/>
          <w:lang w:val="uk-UA"/>
        </w:rPr>
        <w:t xml:space="preserve"> </w:t>
      </w:r>
      <w:r>
        <w:rPr>
          <w:bCs/>
          <w:sz w:val="28"/>
          <w:szCs w:val="28"/>
          <w:lang w:val="uk-UA"/>
        </w:rPr>
        <w:t>64</w:t>
      </w:r>
      <w:r w:rsidRPr="00A4447C">
        <w:rPr>
          <w:bCs/>
          <w:sz w:val="28"/>
          <w:szCs w:val="28"/>
          <w:lang w:val="uk-UA"/>
        </w:rPr>
        <w:t xml:space="preserve"> с., </w:t>
      </w:r>
      <w:r>
        <w:rPr>
          <w:bCs/>
          <w:sz w:val="28"/>
          <w:szCs w:val="28"/>
          <w:lang w:val="uk-UA"/>
        </w:rPr>
        <w:t>4 таблиці</w:t>
      </w:r>
      <w:r w:rsidRPr="00A4447C">
        <w:rPr>
          <w:bCs/>
          <w:sz w:val="28"/>
          <w:szCs w:val="28"/>
          <w:lang w:val="uk-UA"/>
        </w:rPr>
        <w:t xml:space="preserve">, </w:t>
      </w:r>
      <w:r>
        <w:rPr>
          <w:bCs/>
          <w:sz w:val="28"/>
          <w:szCs w:val="28"/>
          <w:lang w:val="uk-UA"/>
        </w:rPr>
        <w:t>65</w:t>
      </w:r>
      <w:r w:rsidRPr="00A4447C">
        <w:rPr>
          <w:bCs/>
          <w:sz w:val="28"/>
          <w:szCs w:val="28"/>
          <w:lang w:val="uk-UA"/>
        </w:rPr>
        <w:t xml:space="preserve"> джерел, </w:t>
      </w:r>
      <w:r>
        <w:rPr>
          <w:bCs/>
          <w:sz w:val="28"/>
          <w:szCs w:val="28"/>
          <w:lang w:val="uk-UA"/>
        </w:rPr>
        <w:t>4 </w:t>
      </w:r>
      <w:r w:rsidRPr="00A4447C">
        <w:rPr>
          <w:bCs/>
          <w:sz w:val="28"/>
          <w:szCs w:val="28"/>
          <w:lang w:val="uk-UA"/>
        </w:rPr>
        <w:t>додатк</w:t>
      </w:r>
      <w:r>
        <w:rPr>
          <w:bCs/>
          <w:sz w:val="28"/>
          <w:szCs w:val="28"/>
          <w:lang w:val="uk-UA"/>
        </w:rPr>
        <w:t>и</w:t>
      </w:r>
      <w:r w:rsidRPr="00746A5F">
        <w:rPr>
          <w:bCs/>
          <w:sz w:val="28"/>
          <w:szCs w:val="28"/>
        </w:rPr>
        <w:t>.</w:t>
      </w:r>
    </w:p>
    <w:p w:rsidR="002E2982" w:rsidRPr="00D152BB" w:rsidRDefault="002E2982" w:rsidP="002E2982">
      <w:pPr>
        <w:spacing w:line="360" w:lineRule="auto"/>
        <w:ind w:firstLine="709"/>
        <w:rPr>
          <w:sz w:val="28"/>
          <w:szCs w:val="28"/>
          <w:lang w:val="uk-UA"/>
        </w:rPr>
      </w:pPr>
      <w:r w:rsidRPr="00D152BB">
        <w:rPr>
          <w:b/>
          <w:sz w:val="28"/>
          <w:szCs w:val="28"/>
          <w:lang w:val="uk-UA"/>
        </w:rPr>
        <w:t>Мета дослідження</w:t>
      </w:r>
      <w:r w:rsidRPr="00D152BB">
        <w:rPr>
          <w:sz w:val="28"/>
          <w:szCs w:val="28"/>
          <w:lang w:val="uk-UA"/>
        </w:rPr>
        <w:t>: теоретично обґрунтувати та експериментально перевірити форми та методи підготовки майбутніх фахівців дошкільної освіти до роботи з неблагополучними сім’ями.</w:t>
      </w:r>
    </w:p>
    <w:p w:rsidR="002E2982" w:rsidRPr="00D152BB" w:rsidRDefault="002E2982" w:rsidP="002E2982">
      <w:pPr>
        <w:spacing w:line="360" w:lineRule="auto"/>
        <w:ind w:firstLine="709"/>
        <w:rPr>
          <w:sz w:val="28"/>
          <w:szCs w:val="28"/>
          <w:lang w:val="uk-UA"/>
        </w:rPr>
      </w:pPr>
      <w:r w:rsidRPr="00D152BB">
        <w:rPr>
          <w:b/>
          <w:sz w:val="28"/>
          <w:szCs w:val="28"/>
          <w:lang w:val="uk-UA"/>
        </w:rPr>
        <w:t>Об’єкт дослідження</w:t>
      </w:r>
      <w:r w:rsidRPr="00D152BB">
        <w:rPr>
          <w:sz w:val="28"/>
          <w:szCs w:val="28"/>
          <w:lang w:val="uk-UA"/>
        </w:rPr>
        <w:t>: підготовка майбутніх фахівців дошкільної освіти до роботи з неблагополучними сім’ями.</w:t>
      </w:r>
    </w:p>
    <w:p w:rsidR="002E2982" w:rsidRPr="004A2A88" w:rsidRDefault="002E2982" w:rsidP="002E2982">
      <w:pPr>
        <w:spacing w:line="360" w:lineRule="auto"/>
        <w:ind w:firstLine="709"/>
        <w:rPr>
          <w:sz w:val="28"/>
          <w:szCs w:val="28"/>
          <w:lang w:val="uk-UA"/>
        </w:rPr>
      </w:pPr>
      <w:r w:rsidRPr="00D152BB">
        <w:rPr>
          <w:b/>
          <w:sz w:val="28"/>
          <w:szCs w:val="28"/>
        </w:rPr>
        <w:t xml:space="preserve">Предмет </w:t>
      </w:r>
      <w:proofErr w:type="spellStart"/>
      <w:proofErr w:type="gramStart"/>
      <w:r w:rsidRPr="00D152BB">
        <w:rPr>
          <w:b/>
          <w:sz w:val="28"/>
          <w:szCs w:val="28"/>
        </w:rPr>
        <w:t>досл</w:t>
      </w:r>
      <w:proofErr w:type="gramEnd"/>
      <w:r w:rsidRPr="00D152BB">
        <w:rPr>
          <w:b/>
          <w:sz w:val="28"/>
          <w:szCs w:val="28"/>
        </w:rPr>
        <w:t>ідження</w:t>
      </w:r>
      <w:proofErr w:type="spellEnd"/>
      <w:r w:rsidRPr="00D152BB">
        <w:rPr>
          <w:sz w:val="28"/>
          <w:szCs w:val="28"/>
        </w:rPr>
        <w:t xml:space="preserve">: </w:t>
      </w:r>
      <w:proofErr w:type="spellStart"/>
      <w:r w:rsidRPr="00D152BB">
        <w:rPr>
          <w:sz w:val="28"/>
          <w:szCs w:val="28"/>
        </w:rPr>
        <w:t>форми</w:t>
      </w:r>
      <w:proofErr w:type="spellEnd"/>
      <w:r w:rsidRPr="00D152BB">
        <w:rPr>
          <w:sz w:val="28"/>
          <w:szCs w:val="28"/>
        </w:rPr>
        <w:t xml:space="preserve"> та </w:t>
      </w:r>
      <w:proofErr w:type="spellStart"/>
      <w:r w:rsidRPr="00D152BB">
        <w:rPr>
          <w:sz w:val="28"/>
          <w:szCs w:val="28"/>
        </w:rPr>
        <w:t>методи</w:t>
      </w:r>
      <w:proofErr w:type="spellEnd"/>
      <w:r w:rsidRPr="00D152BB">
        <w:rPr>
          <w:sz w:val="28"/>
          <w:szCs w:val="28"/>
        </w:rPr>
        <w:t xml:space="preserve"> </w:t>
      </w:r>
      <w:proofErr w:type="spellStart"/>
      <w:r w:rsidRPr="00D152BB">
        <w:rPr>
          <w:sz w:val="28"/>
          <w:szCs w:val="28"/>
        </w:rPr>
        <w:t>підготовки</w:t>
      </w:r>
      <w:proofErr w:type="spellEnd"/>
      <w:r w:rsidRPr="00D152BB">
        <w:rPr>
          <w:sz w:val="28"/>
          <w:szCs w:val="28"/>
        </w:rPr>
        <w:t xml:space="preserve"> </w:t>
      </w:r>
      <w:proofErr w:type="spellStart"/>
      <w:r w:rsidRPr="00D152BB">
        <w:rPr>
          <w:sz w:val="28"/>
          <w:szCs w:val="28"/>
        </w:rPr>
        <w:t>майбутніх</w:t>
      </w:r>
      <w:proofErr w:type="spellEnd"/>
      <w:r w:rsidRPr="00D152BB">
        <w:rPr>
          <w:sz w:val="28"/>
          <w:szCs w:val="28"/>
        </w:rPr>
        <w:t xml:space="preserve"> </w:t>
      </w:r>
      <w:proofErr w:type="spellStart"/>
      <w:r w:rsidRPr="00D152BB">
        <w:rPr>
          <w:sz w:val="28"/>
          <w:szCs w:val="28"/>
        </w:rPr>
        <w:t>фахівців</w:t>
      </w:r>
      <w:proofErr w:type="spellEnd"/>
      <w:r w:rsidRPr="00D152BB">
        <w:rPr>
          <w:sz w:val="28"/>
          <w:szCs w:val="28"/>
        </w:rPr>
        <w:t xml:space="preserve"> </w:t>
      </w:r>
      <w:proofErr w:type="spellStart"/>
      <w:r w:rsidRPr="00D152BB">
        <w:rPr>
          <w:sz w:val="28"/>
          <w:szCs w:val="28"/>
        </w:rPr>
        <w:t>дошкільної</w:t>
      </w:r>
      <w:proofErr w:type="spellEnd"/>
      <w:r w:rsidRPr="00D152BB">
        <w:rPr>
          <w:sz w:val="28"/>
          <w:szCs w:val="28"/>
        </w:rPr>
        <w:t xml:space="preserve"> </w:t>
      </w:r>
      <w:proofErr w:type="spellStart"/>
      <w:r w:rsidRPr="00D152BB">
        <w:rPr>
          <w:sz w:val="28"/>
          <w:szCs w:val="28"/>
        </w:rPr>
        <w:t>освіти</w:t>
      </w:r>
      <w:proofErr w:type="spellEnd"/>
      <w:r w:rsidRPr="00D152BB">
        <w:rPr>
          <w:sz w:val="28"/>
          <w:szCs w:val="28"/>
        </w:rPr>
        <w:t xml:space="preserve"> до </w:t>
      </w:r>
      <w:proofErr w:type="spellStart"/>
      <w:r w:rsidRPr="00D152BB">
        <w:rPr>
          <w:sz w:val="28"/>
          <w:szCs w:val="28"/>
        </w:rPr>
        <w:t>роботи</w:t>
      </w:r>
      <w:proofErr w:type="spellEnd"/>
      <w:r w:rsidRPr="00D152BB">
        <w:rPr>
          <w:sz w:val="28"/>
          <w:szCs w:val="28"/>
        </w:rPr>
        <w:t xml:space="preserve"> </w:t>
      </w:r>
      <w:proofErr w:type="spellStart"/>
      <w:r w:rsidRPr="00D152BB">
        <w:rPr>
          <w:sz w:val="28"/>
          <w:szCs w:val="28"/>
        </w:rPr>
        <w:t>з</w:t>
      </w:r>
      <w:proofErr w:type="spellEnd"/>
      <w:r w:rsidRPr="00D152BB">
        <w:rPr>
          <w:sz w:val="28"/>
          <w:szCs w:val="28"/>
        </w:rPr>
        <w:t xml:space="preserve"> </w:t>
      </w:r>
      <w:proofErr w:type="spellStart"/>
      <w:r w:rsidRPr="00D152BB">
        <w:rPr>
          <w:sz w:val="28"/>
          <w:szCs w:val="28"/>
        </w:rPr>
        <w:t>неблагополучними</w:t>
      </w:r>
      <w:proofErr w:type="spellEnd"/>
      <w:r w:rsidRPr="00D152BB">
        <w:rPr>
          <w:sz w:val="28"/>
          <w:szCs w:val="28"/>
        </w:rPr>
        <w:t xml:space="preserve"> </w:t>
      </w:r>
      <w:proofErr w:type="spellStart"/>
      <w:r w:rsidRPr="00D152BB">
        <w:rPr>
          <w:sz w:val="28"/>
          <w:szCs w:val="28"/>
        </w:rPr>
        <w:t>сім’ями</w:t>
      </w:r>
      <w:proofErr w:type="spellEnd"/>
      <w:r w:rsidRPr="00FD284E">
        <w:rPr>
          <w:sz w:val="28"/>
          <w:szCs w:val="28"/>
          <w:lang w:val="uk-UA"/>
        </w:rPr>
        <w:t>.</w:t>
      </w:r>
      <w:r w:rsidRPr="004A2A88">
        <w:rPr>
          <w:sz w:val="28"/>
          <w:szCs w:val="28"/>
          <w:lang w:val="uk-UA"/>
        </w:rPr>
        <w:t xml:space="preserve"> </w:t>
      </w:r>
    </w:p>
    <w:p w:rsidR="002E2982" w:rsidRPr="00FD284E" w:rsidRDefault="002E2982" w:rsidP="002E2982">
      <w:pPr>
        <w:spacing w:line="360" w:lineRule="auto"/>
        <w:ind w:firstLine="709"/>
        <w:rPr>
          <w:sz w:val="28"/>
          <w:szCs w:val="28"/>
          <w:lang w:val="uk-UA"/>
        </w:rPr>
      </w:pPr>
      <w:r w:rsidRPr="00D152BB">
        <w:rPr>
          <w:b/>
          <w:sz w:val="28"/>
          <w:szCs w:val="28"/>
          <w:lang w:val="uk-UA"/>
        </w:rPr>
        <w:t>Методи дослідження:</w:t>
      </w:r>
      <w:r w:rsidRPr="00FD284E">
        <w:rPr>
          <w:sz w:val="28"/>
          <w:szCs w:val="28"/>
          <w:lang w:val="uk-UA"/>
        </w:rPr>
        <w:t xml:space="preserve"> </w:t>
      </w:r>
      <w:r w:rsidRPr="00D152BB">
        <w:rPr>
          <w:sz w:val="28"/>
          <w:szCs w:val="28"/>
          <w:lang w:val="uk-UA"/>
        </w:rPr>
        <w:t>теоретичні: аналіз філософської, педагогічної та психолого-педагогічної літератури, програмно-методичного забезпечення та документації ЗДО, а також класифікація, систематизація та узагальнення одержаної інформації;</w:t>
      </w:r>
      <w:r>
        <w:rPr>
          <w:sz w:val="28"/>
          <w:szCs w:val="28"/>
          <w:lang w:val="uk-UA"/>
        </w:rPr>
        <w:t xml:space="preserve"> </w:t>
      </w:r>
      <w:r w:rsidRPr="00D152BB">
        <w:rPr>
          <w:sz w:val="28"/>
          <w:szCs w:val="28"/>
          <w:lang w:val="uk-UA"/>
        </w:rPr>
        <w:t>емпіричні: вивчення й узагальнення досвіду (спостереження, бесіда, інтерв’ювання, тестування, моделювання), статистична обробка матеріалів</w:t>
      </w:r>
    </w:p>
    <w:p w:rsidR="002E2982" w:rsidRPr="00D152BB" w:rsidRDefault="002E2982" w:rsidP="002E2982">
      <w:pPr>
        <w:spacing w:line="360" w:lineRule="auto"/>
        <w:ind w:firstLine="709"/>
        <w:rPr>
          <w:sz w:val="28"/>
          <w:szCs w:val="28"/>
          <w:lang w:val="uk-UA"/>
        </w:rPr>
      </w:pPr>
      <w:r w:rsidRPr="00D152BB">
        <w:rPr>
          <w:b/>
          <w:sz w:val="28"/>
          <w:szCs w:val="28"/>
          <w:lang w:val="uk-UA"/>
        </w:rPr>
        <w:t>Теоретичне значення роботи</w:t>
      </w:r>
      <w:r w:rsidRPr="00D152BB">
        <w:rPr>
          <w:sz w:val="28"/>
          <w:szCs w:val="28"/>
          <w:lang w:val="uk-UA"/>
        </w:rPr>
        <w:t xml:space="preserve"> полягає в тому, що  було уточнено ключові поняття проблеми підготовки майбутніх фахівців дошкільної освіти до роботи з неблагополучними сім’ями; розширено уявлення про роль фахівця дошкільної освіти у роботі з неблагополучними сім’ями. </w:t>
      </w:r>
    </w:p>
    <w:p w:rsidR="002E2982" w:rsidRDefault="002E2982" w:rsidP="002E2982">
      <w:pPr>
        <w:spacing w:line="360" w:lineRule="auto"/>
        <w:ind w:firstLine="709"/>
        <w:rPr>
          <w:sz w:val="28"/>
          <w:szCs w:val="28"/>
          <w:lang w:val="uk-UA"/>
        </w:rPr>
      </w:pPr>
      <w:r w:rsidRPr="00D152BB">
        <w:rPr>
          <w:b/>
          <w:sz w:val="28"/>
          <w:szCs w:val="28"/>
          <w:lang w:val="uk-UA"/>
        </w:rPr>
        <w:t>Практичне значення дослідження</w:t>
      </w:r>
      <w:r w:rsidRPr="00D152BB">
        <w:rPr>
          <w:sz w:val="28"/>
          <w:szCs w:val="28"/>
          <w:lang w:val="uk-UA"/>
        </w:rPr>
        <w:t xml:space="preserve"> полягало в тому, що матеріали теоретичного аналізу наукової літератури та результати експериментального вивчення організаційно-методичних засад підготовки майбутніх фахівців дошкільної освіти до роботи з неблагополучними сім’ями можуть бути використані в професійній діяльності виховат</w:t>
      </w:r>
      <w:r>
        <w:rPr>
          <w:sz w:val="28"/>
          <w:szCs w:val="28"/>
          <w:lang w:val="uk-UA"/>
        </w:rPr>
        <w:t>елів закладів дошкільної освіти.</w:t>
      </w:r>
    </w:p>
    <w:p w:rsidR="002E2982" w:rsidRDefault="002E2982" w:rsidP="002E2982">
      <w:pPr>
        <w:spacing w:line="360" w:lineRule="auto"/>
        <w:ind w:firstLine="709"/>
        <w:rPr>
          <w:sz w:val="28"/>
          <w:szCs w:val="28"/>
          <w:lang w:val="uk-UA"/>
        </w:rPr>
      </w:pPr>
      <w:r w:rsidRPr="00D152BB">
        <w:rPr>
          <w:sz w:val="28"/>
          <w:szCs w:val="28"/>
          <w:lang w:val="uk-UA"/>
        </w:rPr>
        <w:t>СІМ’Я, НЕБЛАГОПОЛУЧНА СІМ’Я, ДОШКІЛЬНА ОСВ</w:t>
      </w:r>
      <w:r>
        <w:rPr>
          <w:sz w:val="28"/>
          <w:szCs w:val="28"/>
          <w:lang w:val="uk-UA"/>
        </w:rPr>
        <w:t>І</w:t>
      </w:r>
      <w:r w:rsidRPr="00D152BB">
        <w:rPr>
          <w:sz w:val="28"/>
          <w:szCs w:val="28"/>
          <w:lang w:val="uk-UA"/>
        </w:rPr>
        <w:t>ТА, ПІДГОТОВКА, ОРГАНІЗАЦІЙНО-МЕТОДИЧНІ ЗАСАДИ</w:t>
      </w:r>
      <w:r>
        <w:rPr>
          <w:sz w:val="28"/>
          <w:szCs w:val="28"/>
          <w:lang w:val="uk-UA"/>
        </w:rPr>
        <w:t>.</w:t>
      </w:r>
    </w:p>
    <w:p w:rsidR="002E2982" w:rsidRDefault="002E2982" w:rsidP="002E2982">
      <w:pPr>
        <w:spacing w:line="360" w:lineRule="auto"/>
        <w:ind w:firstLine="709"/>
        <w:rPr>
          <w:sz w:val="28"/>
          <w:szCs w:val="28"/>
          <w:lang w:val="uk-UA"/>
        </w:rPr>
      </w:pPr>
    </w:p>
    <w:p w:rsidR="002E2982" w:rsidRDefault="002E2982" w:rsidP="002E2982">
      <w:pPr>
        <w:suppressAutoHyphens/>
        <w:autoSpaceDE/>
        <w:autoSpaceDN/>
        <w:snapToGrid/>
        <w:spacing w:line="360" w:lineRule="auto"/>
        <w:ind w:firstLine="0"/>
        <w:jc w:val="center"/>
        <w:rPr>
          <w:b/>
          <w:sz w:val="28"/>
          <w:szCs w:val="28"/>
          <w:lang w:val="uk-UA" w:eastAsia="ar-SA"/>
        </w:rPr>
      </w:pPr>
    </w:p>
    <w:p w:rsidR="002E2982" w:rsidRPr="00D152BB" w:rsidRDefault="002E2982" w:rsidP="002E2982">
      <w:pPr>
        <w:widowControl/>
        <w:autoSpaceDE/>
        <w:autoSpaceDN/>
        <w:snapToGrid/>
        <w:spacing w:after="160" w:line="259" w:lineRule="auto"/>
        <w:ind w:firstLine="0"/>
        <w:jc w:val="center"/>
        <w:rPr>
          <w:b/>
          <w:sz w:val="28"/>
          <w:szCs w:val="28"/>
          <w:lang w:val="uk-UA" w:eastAsia="ar-SA"/>
        </w:rPr>
      </w:pPr>
      <w:r>
        <w:rPr>
          <w:b/>
          <w:sz w:val="28"/>
          <w:szCs w:val="28"/>
          <w:lang w:val="uk-UA"/>
        </w:rPr>
        <w:br w:type="page"/>
      </w:r>
      <w:r w:rsidRPr="00D152BB">
        <w:rPr>
          <w:b/>
          <w:sz w:val="28"/>
          <w:szCs w:val="28"/>
          <w:lang w:val="uk-UA" w:eastAsia="ar-SA"/>
        </w:rPr>
        <w:lastRenderedPageBreak/>
        <w:t>ЗМІСТ</w:t>
      </w:r>
    </w:p>
    <w:p w:rsidR="002E2982" w:rsidRPr="00D152BB" w:rsidRDefault="002E2982" w:rsidP="002E2982">
      <w:pPr>
        <w:suppressAutoHyphens/>
        <w:autoSpaceDE/>
        <w:autoSpaceDN/>
        <w:snapToGrid/>
        <w:spacing w:line="360" w:lineRule="auto"/>
        <w:ind w:firstLine="709"/>
        <w:jc w:val="left"/>
        <w:rPr>
          <w:sz w:val="28"/>
          <w:szCs w:val="28"/>
          <w:lang w:val="uk-UA" w:eastAsia="ar-SA"/>
        </w:rPr>
      </w:pPr>
    </w:p>
    <w:p w:rsidR="002E2982" w:rsidRPr="00D152BB" w:rsidRDefault="002E2982" w:rsidP="002E2982">
      <w:pPr>
        <w:suppressAutoHyphens/>
        <w:autoSpaceDE/>
        <w:autoSpaceDN/>
        <w:snapToGrid/>
        <w:spacing w:line="360" w:lineRule="auto"/>
        <w:ind w:firstLine="709"/>
        <w:jc w:val="left"/>
        <w:rPr>
          <w:sz w:val="28"/>
          <w:szCs w:val="28"/>
          <w:lang w:val="uk-UA" w:eastAsia="ar-SA"/>
        </w:rPr>
      </w:pPr>
    </w:p>
    <w:tbl>
      <w:tblPr>
        <w:tblW w:w="9748" w:type="dxa"/>
        <w:tblLayout w:type="fixed"/>
        <w:tblLook w:val="01E0"/>
      </w:tblPr>
      <w:tblGrid>
        <w:gridCol w:w="9322"/>
        <w:gridCol w:w="426"/>
      </w:tblGrid>
      <w:tr w:rsidR="002E2982" w:rsidRPr="00D152BB" w:rsidTr="00EF4340">
        <w:trPr>
          <w:trHeight w:val="8623"/>
        </w:trPr>
        <w:tc>
          <w:tcPr>
            <w:tcW w:w="9322" w:type="dxa"/>
            <w:shd w:val="clear" w:color="auto" w:fill="auto"/>
          </w:tcPr>
          <w:p w:rsidR="002E2982" w:rsidRPr="00D152BB" w:rsidRDefault="002E2982" w:rsidP="00EF4340">
            <w:pPr>
              <w:shd w:val="clear" w:color="auto" w:fill="FFFFFF"/>
              <w:suppressAutoHyphens/>
              <w:autoSpaceDE/>
              <w:autoSpaceDN/>
              <w:snapToGrid/>
              <w:spacing w:line="360" w:lineRule="auto"/>
              <w:ind w:left="-57" w:right="-57" w:firstLine="0"/>
              <w:rPr>
                <w:bCs/>
                <w:sz w:val="28"/>
                <w:szCs w:val="28"/>
                <w:lang w:val="uk-UA" w:eastAsia="ar-SA"/>
              </w:rPr>
            </w:pPr>
            <w:r w:rsidRPr="00D152BB">
              <w:rPr>
                <w:bCs/>
                <w:sz w:val="28"/>
                <w:szCs w:val="28"/>
                <w:lang w:val="uk-UA" w:eastAsia="ar-SA"/>
              </w:rPr>
              <w:t>Вступ…………………………………………………………………………….…</w:t>
            </w:r>
          </w:p>
          <w:p w:rsidR="002E2982" w:rsidRPr="00D152BB" w:rsidRDefault="002E2982" w:rsidP="00EF4340">
            <w:pPr>
              <w:suppressAutoHyphens/>
              <w:autoSpaceDE/>
              <w:autoSpaceDN/>
              <w:snapToGrid/>
              <w:spacing w:line="360" w:lineRule="auto"/>
              <w:ind w:left="-57" w:right="-57" w:firstLine="0"/>
              <w:rPr>
                <w:sz w:val="28"/>
                <w:szCs w:val="28"/>
                <w:lang w:val="uk-UA" w:eastAsia="ar-SA"/>
              </w:rPr>
            </w:pPr>
            <w:r w:rsidRPr="00D152BB">
              <w:rPr>
                <w:sz w:val="28"/>
                <w:szCs w:val="28"/>
                <w:lang w:val="uk-UA" w:eastAsia="ar-SA"/>
              </w:rPr>
              <w:t>Розділ 1. Теоретичні аспекти підготовки майбутніх фахівців дошкільної освіти до роботи з неблагополучними сім’ями ….…...........</w:t>
            </w:r>
            <w:r>
              <w:rPr>
                <w:sz w:val="28"/>
                <w:szCs w:val="28"/>
                <w:lang w:val="uk-UA" w:eastAsia="ar-SA"/>
              </w:rPr>
              <w:t>...............................</w:t>
            </w:r>
          </w:p>
          <w:p w:rsidR="002E2982" w:rsidRPr="00D152BB" w:rsidRDefault="002E2982" w:rsidP="00EF4340">
            <w:pPr>
              <w:suppressAutoHyphens/>
              <w:autoSpaceDE/>
              <w:autoSpaceDN/>
              <w:snapToGrid/>
              <w:spacing w:line="360" w:lineRule="auto"/>
              <w:ind w:left="-57" w:right="-57" w:firstLine="0"/>
              <w:rPr>
                <w:sz w:val="28"/>
                <w:szCs w:val="28"/>
                <w:lang w:val="uk-UA" w:eastAsia="ar-SA"/>
              </w:rPr>
            </w:pPr>
            <w:r w:rsidRPr="00D152BB">
              <w:rPr>
                <w:sz w:val="28"/>
                <w:szCs w:val="28"/>
                <w:lang w:val="uk-UA" w:eastAsia="ar-SA"/>
              </w:rPr>
              <w:t>1.1. Проблема співпраці з неблагополучними сім’ями у наукових дослідженнях …….……………………………………………………...………...</w:t>
            </w:r>
          </w:p>
          <w:p w:rsidR="002E2982" w:rsidRPr="00D152BB" w:rsidRDefault="002E2982" w:rsidP="00EF4340">
            <w:pPr>
              <w:suppressAutoHyphens/>
              <w:autoSpaceDE/>
              <w:autoSpaceDN/>
              <w:snapToGrid/>
              <w:spacing w:line="360" w:lineRule="auto"/>
              <w:ind w:left="-57" w:right="-57" w:firstLine="0"/>
              <w:rPr>
                <w:sz w:val="28"/>
                <w:szCs w:val="28"/>
                <w:lang w:val="uk-UA" w:eastAsia="ar-SA"/>
              </w:rPr>
            </w:pPr>
            <w:r w:rsidRPr="00D152BB">
              <w:rPr>
                <w:sz w:val="28"/>
                <w:szCs w:val="28"/>
                <w:lang w:val="uk-UA" w:eastAsia="ar-SA"/>
              </w:rPr>
              <w:t>1.2.</w:t>
            </w:r>
            <w:r w:rsidRPr="00D152BB">
              <w:rPr>
                <w:b/>
                <w:sz w:val="28"/>
                <w:szCs w:val="28"/>
                <w:lang w:val="uk-UA" w:eastAsia="ar-SA"/>
              </w:rPr>
              <w:t xml:space="preserve"> </w:t>
            </w:r>
            <w:r>
              <w:rPr>
                <w:sz w:val="28"/>
                <w:szCs w:val="28"/>
                <w:lang w:val="uk-UA" w:eastAsia="ar-SA"/>
              </w:rPr>
              <w:t>Особливості</w:t>
            </w:r>
            <w:r w:rsidRPr="00D152BB">
              <w:rPr>
                <w:sz w:val="28"/>
                <w:szCs w:val="28"/>
                <w:lang w:val="uk-UA" w:eastAsia="ar-SA"/>
              </w:rPr>
              <w:t xml:space="preserve"> роботи з неблагополучними сім’</w:t>
            </w:r>
            <w:r>
              <w:rPr>
                <w:sz w:val="28"/>
                <w:szCs w:val="28"/>
                <w:lang w:val="uk-UA" w:eastAsia="ar-SA"/>
              </w:rPr>
              <w:t>ями в закладі дошкільної освіти</w:t>
            </w:r>
            <w:r w:rsidRPr="00D152BB">
              <w:rPr>
                <w:sz w:val="28"/>
                <w:szCs w:val="28"/>
                <w:lang w:val="uk-UA" w:eastAsia="ar-SA"/>
              </w:rPr>
              <w:t>.……………………………………………………………</w:t>
            </w:r>
            <w:r>
              <w:rPr>
                <w:sz w:val="28"/>
                <w:szCs w:val="28"/>
                <w:lang w:val="uk-UA" w:eastAsia="ar-SA"/>
              </w:rPr>
              <w:t>.</w:t>
            </w:r>
            <w:r w:rsidRPr="00D152BB">
              <w:rPr>
                <w:sz w:val="28"/>
                <w:szCs w:val="28"/>
                <w:lang w:val="uk-UA" w:eastAsia="ar-SA"/>
              </w:rPr>
              <w:t>…..</w:t>
            </w:r>
          </w:p>
          <w:p w:rsidR="002E2982" w:rsidRPr="00D152BB" w:rsidRDefault="002E2982" w:rsidP="00EF4340">
            <w:pPr>
              <w:suppressAutoHyphens/>
              <w:autoSpaceDE/>
              <w:autoSpaceDN/>
              <w:snapToGrid/>
              <w:spacing w:line="360" w:lineRule="auto"/>
              <w:ind w:left="-57" w:right="-57" w:firstLine="0"/>
              <w:rPr>
                <w:sz w:val="28"/>
                <w:szCs w:val="28"/>
                <w:lang w:val="uk-UA" w:eastAsia="ar-SA"/>
              </w:rPr>
            </w:pPr>
            <w:r w:rsidRPr="00D152BB">
              <w:rPr>
                <w:sz w:val="28"/>
                <w:szCs w:val="28"/>
                <w:lang w:val="uk-UA" w:eastAsia="ar-SA"/>
              </w:rPr>
              <w:t xml:space="preserve">1.3. Досвід підготовки </w:t>
            </w:r>
            <w:r w:rsidRPr="00D152BB">
              <w:rPr>
                <w:sz w:val="28"/>
                <w:szCs w:val="28"/>
                <w:lang w:val="uk-UA"/>
              </w:rPr>
              <w:t>майбутніх фахівців дошкільної освіти до роботи з неблагополучними сім’ями…………………………………………………</w:t>
            </w:r>
            <w:r>
              <w:rPr>
                <w:sz w:val="28"/>
                <w:szCs w:val="28"/>
                <w:lang w:val="uk-UA"/>
              </w:rPr>
              <w:t>...</w:t>
            </w:r>
            <w:r w:rsidRPr="00D152BB">
              <w:rPr>
                <w:sz w:val="28"/>
                <w:szCs w:val="28"/>
                <w:lang w:val="uk-UA"/>
              </w:rPr>
              <w:t>….</w:t>
            </w:r>
          </w:p>
          <w:p w:rsidR="002E2982" w:rsidRPr="00D152BB" w:rsidRDefault="002E2982" w:rsidP="00EF4340">
            <w:pPr>
              <w:suppressAutoHyphens/>
              <w:autoSpaceDE/>
              <w:autoSpaceDN/>
              <w:snapToGrid/>
              <w:spacing w:line="360" w:lineRule="auto"/>
              <w:ind w:left="-57" w:right="-57" w:firstLine="0"/>
              <w:rPr>
                <w:sz w:val="28"/>
                <w:szCs w:val="28"/>
                <w:lang w:val="uk-UA" w:eastAsia="ar-SA"/>
              </w:rPr>
            </w:pPr>
            <w:r w:rsidRPr="00D152BB">
              <w:rPr>
                <w:sz w:val="28"/>
                <w:szCs w:val="28"/>
                <w:lang w:val="uk-UA" w:eastAsia="ar-SA"/>
              </w:rPr>
              <w:t xml:space="preserve">Розділ 2. Практичні аспекти </w:t>
            </w:r>
            <w:r w:rsidRPr="00D152BB">
              <w:rPr>
                <w:sz w:val="28"/>
                <w:szCs w:val="28"/>
                <w:lang w:val="uk-UA"/>
              </w:rPr>
              <w:t>підготовки майбутніх фахівців дошкільної освіти до роботи з неблагополучними сім’ями</w:t>
            </w:r>
            <w:r w:rsidRPr="00D152BB">
              <w:rPr>
                <w:sz w:val="28"/>
                <w:szCs w:val="28"/>
                <w:lang w:val="uk-UA" w:eastAsia="ar-SA"/>
              </w:rPr>
              <w:t>……….............</w:t>
            </w:r>
            <w:r>
              <w:rPr>
                <w:sz w:val="28"/>
                <w:szCs w:val="28"/>
                <w:lang w:val="uk-UA" w:eastAsia="ar-SA"/>
              </w:rPr>
              <w:t>...........................</w:t>
            </w:r>
          </w:p>
          <w:p w:rsidR="002E2982" w:rsidRPr="00D152BB" w:rsidRDefault="002E2982" w:rsidP="00EF4340">
            <w:pPr>
              <w:suppressAutoHyphens/>
              <w:autoSpaceDE/>
              <w:autoSpaceDN/>
              <w:snapToGrid/>
              <w:spacing w:line="360" w:lineRule="auto"/>
              <w:ind w:left="-57" w:right="-57" w:firstLine="0"/>
              <w:jc w:val="left"/>
              <w:rPr>
                <w:sz w:val="28"/>
                <w:szCs w:val="28"/>
                <w:lang w:val="uk-UA" w:eastAsia="ar-SA"/>
              </w:rPr>
            </w:pPr>
            <w:r w:rsidRPr="00D152BB">
              <w:rPr>
                <w:sz w:val="28"/>
                <w:szCs w:val="28"/>
                <w:lang w:val="uk-UA" w:eastAsia="ar-SA"/>
              </w:rPr>
              <w:t xml:space="preserve">2.1. Стан підготовки </w:t>
            </w:r>
            <w:r w:rsidRPr="00D152BB">
              <w:rPr>
                <w:sz w:val="28"/>
                <w:szCs w:val="28"/>
                <w:lang w:val="uk-UA"/>
              </w:rPr>
              <w:t>майбутніх фахівців дошкільної освіти до роботи з неблагополучними сім’ями</w:t>
            </w:r>
            <w:r w:rsidRPr="00D152BB">
              <w:rPr>
                <w:sz w:val="28"/>
                <w:szCs w:val="28"/>
                <w:lang w:val="uk-UA" w:eastAsia="ar-SA"/>
              </w:rPr>
              <w:t xml:space="preserve"> ……………………………………………………...</w:t>
            </w:r>
          </w:p>
          <w:p w:rsidR="002E2982" w:rsidRPr="00D152BB" w:rsidRDefault="002E2982" w:rsidP="00EF4340">
            <w:pPr>
              <w:suppressAutoHyphens/>
              <w:autoSpaceDE/>
              <w:autoSpaceDN/>
              <w:snapToGrid/>
              <w:spacing w:line="360" w:lineRule="auto"/>
              <w:ind w:left="-57" w:right="-57" w:firstLine="0"/>
              <w:rPr>
                <w:sz w:val="28"/>
                <w:szCs w:val="28"/>
                <w:lang w:val="uk-UA" w:eastAsia="ar-SA"/>
              </w:rPr>
            </w:pPr>
            <w:r w:rsidRPr="00D152BB">
              <w:rPr>
                <w:sz w:val="28"/>
                <w:szCs w:val="28"/>
                <w:lang w:val="uk-UA" w:eastAsia="ar-SA"/>
              </w:rPr>
              <w:t>2.2. Форми та методи</w:t>
            </w:r>
            <w:r w:rsidRPr="00D152BB">
              <w:rPr>
                <w:sz w:val="28"/>
                <w:szCs w:val="28"/>
                <w:lang w:val="uk-UA"/>
              </w:rPr>
              <w:t xml:space="preserve"> підготовки майбутніх фахівців дошкільної освіти до роботи з неблагополучними сім’ями</w:t>
            </w:r>
            <w:r w:rsidRPr="00D152BB">
              <w:rPr>
                <w:sz w:val="28"/>
                <w:szCs w:val="28"/>
                <w:lang w:val="uk-UA" w:eastAsia="ar-SA"/>
              </w:rPr>
              <w:t xml:space="preserve"> ………………………………………</w:t>
            </w:r>
            <w:r>
              <w:rPr>
                <w:sz w:val="28"/>
                <w:szCs w:val="28"/>
                <w:lang w:val="uk-UA" w:eastAsia="ar-SA"/>
              </w:rPr>
              <w:t>.</w:t>
            </w:r>
            <w:r w:rsidRPr="00D152BB">
              <w:rPr>
                <w:sz w:val="28"/>
                <w:szCs w:val="28"/>
                <w:lang w:val="uk-UA" w:eastAsia="ar-SA"/>
              </w:rPr>
              <w:t>…...</w:t>
            </w:r>
          </w:p>
          <w:p w:rsidR="002E2982" w:rsidRPr="00D152BB" w:rsidRDefault="002E2982" w:rsidP="00EF4340">
            <w:pPr>
              <w:suppressAutoHyphens/>
              <w:autoSpaceDE/>
              <w:autoSpaceDN/>
              <w:snapToGrid/>
              <w:spacing w:line="360" w:lineRule="auto"/>
              <w:ind w:left="-57" w:right="-57" w:firstLine="0"/>
              <w:rPr>
                <w:sz w:val="28"/>
                <w:szCs w:val="28"/>
                <w:lang w:val="uk-UA" w:eastAsia="ar-SA"/>
              </w:rPr>
            </w:pPr>
            <w:r w:rsidRPr="00D152BB">
              <w:rPr>
                <w:sz w:val="28"/>
                <w:szCs w:val="28"/>
                <w:lang w:val="uk-UA" w:eastAsia="ar-SA"/>
              </w:rPr>
              <w:t xml:space="preserve">2.3. Результати експериментального дослідження з </w:t>
            </w:r>
            <w:r w:rsidRPr="00D152BB">
              <w:rPr>
                <w:sz w:val="28"/>
                <w:szCs w:val="28"/>
                <w:lang w:val="uk-UA"/>
              </w:rPr>
              <w:t>підготовки майбутніх фахівців дошкільної освіти до роботи з неблагополучними сім’ями………….</w:t>
            </w:r>
          </w:p>
          <w:p w:rsidR="002E2982" w:rsidRPr="00D152BB" w:rsidRDefault="002E2982" w:rsidP="00EF4340">
            <w:pPr>
              <w:suppressAutoHyphens/>
              <w:autoSpaceDE/>
              <w:autoSpaceDN/>
              <w:snapToGrid/>
              <w:spacing w:line="360" w:lineRule="auto"/>
              <w:ind w:left="-57" w:right="-57" w:firstLine="0"/>
              <w:rPr>
                <w:bCs/>
                <w:sz w:val="28"/>
                <w:szCs w:val="28"/>
                <w:lang w:val="uk-UA" w:eastAsia="ar-SA"/>
              </w:rPr>
            </w:pPr>
            <w:r w:rsidRPr="00D152BB">
              <w:rPr>
                <w:sz w:val="28"/>
                <w:szCs w:val="28"/>
                <w:lang w:val="uk-UA" w:eastAsia="ar-SA"/>
              </w:rPr>
              <w:t>Висновки</w:t>
            </w:r>
            <w:r w:rsidRPr="00D152BB">
              <w:rPr>
                <w:bCs/>
                <w:sz w:val="28"/>
                <w:szCs w:val="28"/>
                <w:lang w:val="uk-UA" w:eastAsia="ar-SA"/>
              </w:rPr>
              <w:t>……………………………………………………………..…….………</w:t>
            </w:r>
          </w:p>
          <w:p w:rsidR="002E2982" w:rsidRDefault="002E2982" w:rsidP="00EF4340">
            <w:pPr>
              <w:suppressAutoHyphens/>
              <w:autoSpaceDE/>
              <w:autoSpaceDN/>
              <w:snapToGrid/>
              <w:spacing w:line="360" w:lineRule="auto"/>
              <w:ind w:left="-57" w:right="-57" w:firstLine="0"/>
              <w:rPr>
                <w:bCs/>
                <w:sz w:val="28"/>
                <w:szCs w:val="28"/>
                <w:lang w:val="uk-UA" w:eastAsia="ar-SA"/>
              </w:rPr>
            </w:pPr>
            <w:r w:rsidRPr="00D152BB">
              <w:rPr>
                <w:bCs/>
                <w:sz w:val="28"/>
                <w:szCs w:val="28"/>
                <w:lang w:val="uk-UA" w:eastAsia="ar-SA"/>
              </w:rPr>
              <w:t>Список використаних джерел………………………………</w:t>
            </w:r>
            <w:r>
              <w:rPr>
                <w:bCs/>
                <w:sz w:val="28"/>
                <w:szCs w:val="28"/>
                <w:lang w:val="uk-UA" w:eastAsia="ar-SA"/>
              </w:rPr>
              <w:t>.</w:t>
            </w:r>
            <w:r w:rsidRPr="00D152BB">
              <w:rPr>
                <w:bCs/>
                <w:sz w:val="28"/>
                <w:szCs w:val="28"/>
                <w:lang w:val="uk-UA" w:eastAsia="ar-SA"/>
              </w:rPr>
              <w:t>……………</w:t>
            </w:r>
            <w:r>
              <w:rPr>
                <w:bCs/>
                <w:sz w:val="28"/>
                <w:szCs w:val="28"/>
                <w:lang w:val="uk-UA" w:eastAsia="ar-SA"/>
              </w:rPr>
              <w:t>.</w:t>
            </w:r>
            <w:r w:rsidRPr="00D152BB">
              <w:rPr>
                <w:bCs/>
                <w:sz w:val="28"/>
                <w:szCs w:val="28"/>
                <w:lang w:val="uk-UA" w:eastAsia="ar-SA"/>
              </w:rPr>
              <w:t>.…..…</w:t>
            </w:r>
          </w:p>
          <w:p w:rsidR="002E2982" w:rsidRPr="00D152BB" w:rsidRDefault="002E2982" w:rsidP="00EF4340">
            <w:pPr>
              <w:suppressAutoHyphens/>
              <w:autoSpaceDE/>
              <w:autoSpaceDN/>
              <w:snapToGrid/>
              <w:spacing w:line="360" w:lineRule="auto"/>
              <w:ind w:left="-57" w:right="-57" w:firstLine="0"/>
              <w:rPr>
                <w:bCs/>
                <w:sz w:val="28"/>
                <w:szCs w:val="28"/>
                <w:lang w:val="uk-UA" w:eastAsia="ar-SA"/>
              </w:rPr>
            </w:pPr>
            <w:r>
              <w:rPr>
                <w:bCs/>
                <w:sz w:val="28"/>
                <w:szCs w:val="28"/>
                <w:lang w:val="uk-UA" w:eastAsia="ar-SA"/>
              </w:rPr>
              <w:t>Додатки…………………………………………………………………………….</w:t>
            </w:r>
          </w:p>
        </w:tc>
        <w:tc>
          <w:tcPr>
            <w:tcW w:w="426" w:type="dxa"/>
            <w:shd w:val="clear" w:color="auto" w:fill="auto"/>
          </w:tcPr>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Pr>
                <w:bCs/>
                <w:sz w:val="28"/>
                <w:szCs w:val="28"/>
                <w:lang w:val="uk-UA" w:eastAsia="ar-SA"/>
              </w:rPr>
              <w:t>6</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Pr>
                <w:sz w:val="28"/>
                <w:szCs w:val="28"/>
                <w:lang w:val="uk-UA" w:eastAsia="ar-SA"/>
              </w:rPr>
              <w:t>9</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Pr>
                <w:sz w:val="28"/>
                <w:szCs w:val="28"/>
                <w:lang w:val="uk-UA" w:eastAsia="ar-SA"/>
              </w:rPr>
              <w:t>9</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sidRPr="00D152BB">
              <w:rPr>
                <w:sz w:val="28"/>
                <w:szCs w:val="28"/>
                <w:lang w:val="uk-UA" w:eastAsia="ar-SA"/>
              </w:rPr>
              <w:t>1</w:t>
            </w:r>
            <w:r>
              <w:rPr>
                <w:sz w:val="28"/>
                <w:szCs w:val="28"/>
                <w:lang w:val="uk-UA" w:eastAsia="ar-SA"/>
              </w:rPr>
              <w:t>4</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Pr>
                <w:sz w:val="28"/>
                <w:szCs w:val="28"/>
                <w:lang w:val="uk-UA" w:eastAsia="ar-SA"/>
              </w:rPr>
              <w:t>20</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Pr>
                <w:sz w:val="28"/>
                <w:szCs w:val="28"/>
                <w:lang w:val="uk-UA" w:eastAsia="ar-SA"/>
              </w:rPr>
              <w:t>30</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Pr>
                <w:sz w:val="28"/>
                <w:szCs w:val="28"/>
                <w:lang w:val="uk-UA" w:eastAsia="ar-SA"/>
              </w:rPr>
              <w:t>30</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sidRPr="00D152BB">
              <w:rPr>
                <w:sz w:val="28"/>
                <w:szCs w:val="28"/>
                <w:lang w:val="uk-UA" w:eastAsia="ar-SA"/>
              </w:rPr>
              <w:t>3</w:t>
            </w:r>
            <w:r>
              <w:rPr>
                <w:sz w:val="28"/>
                <w:szCs w:val="28"/>
                <w:lang w:val="uk-UA" w:eastAsia="ar-SA"/>
              </w:rPr>
              <w:t>9</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sidRPr="00D152BB">
              <w:rPr>
                <w:sz w:val="28"/>
                <w:szCs w:val="28"/>
                <w:lang w:val="uk-UA" w:eastAsia="ar-SA"/>
              </w:rPr>
              <w:t>4</w:t>
            </w:r>
            <w:r>
              <w:rPr>
                <w:sz w:val="28"/>
                <w:szCs w:val="28"/>
                <w:lang w:val="uk-UA" w:eastAsia="ar-SA"/>
              </w:rPr>
              <w:t>4</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Pr>
                <w:sz w:val="28"/>
                <w:szCs w:val="28"/>
                <w:lang w:val="uk-UA" w:eastAsia="ar-SA"/>
              </w:rPr>
              <w:t>60</w:t>
            </w:r>
          </w:p>
          <w:p w:rsidR="002E2982" w:rsidRPr="00D152BB" w:rsidRDefault="002E2982" w:rsidP="00EF4340">
            <w:pPr>
              <w:suppressAutoHyphens/>
              <w:autoSpaceDE/>
              <w:autoSpaceDN/>
              <w:snapToGrid/>
              <w:spacing w:line="360" w:lineRule="auto"/>
              <w:ind w:left="-57" w:right="-57" w:firstLine="0"/>
              <w:jc w:val="right"/>
              <w:rPr>
                <w:sz w:val="28"/>
                <w:szCs w:val="28"/>
                <w:lang w:val="uk-UA" w:eastAsia="ar-SA"/>
              </w:rPr>
            </w:pPr>
            <w:r w:rsidRPr="00D152BB">
              <w:rPr>
                <w:sz w:val="28"/>
                <w:szCs w:val="28"/>
                <w:lang w:val="uk-UA" w:eastAsia="ar-SA"/>
              </w:rPr>
              <w:t>6</w:t>
            </w:r>
            <w:r>
              <w:rPr>
                <w:sz w:val="28"/>
                <w:szCs w:val="28"/>
                <w:lang w:val="uk-UA" w:eastAsia="ar-SA"/>
              </w:rPr>
              <w:t>5</w:t>
            </w:r>
          </w:p>
          <w:p w:rsidR="002E2982" w:rsidRPr="00D152BB" w:rsidRDefault="002E2982" w:rsidP="00EF4340">
            <w:pPr>
              <w:suppressAutoHyphens/>
              <w:autoSpaceDE/>
              <w:autoSpaceDN/>
              <w:snapToGrid/>
              <w:spacing w:line="360" w:lineRule="auto"/>
              <w:ind w:left="-57" w:right="-57" w:firstLine="0"/>
              <w:jc w:val="center"/>
              <w:rPr>
                <w:sz w:val="28"/>
                <w:szCs w:val="28"/>
                <w:lang w:val="uk-UA" w:eastAsia="ar-SA"/>
              </w:rPr>
            </w:pPr>
            <w:r>
              <w:rPr>
                <w:sz w:val="28"/>
                <w:szCs w:val="28"/>
                <w:lang w:val="uk-UA" w:eastAsia="ar-SA"/>
              </w:rPr>
              <w:t>71</w:t>
            </w:r>
          </w:p>
        </w:tc>
      </w:tr>
    </w:tbl>
    <w:p w:rsidR="00156FDD" w:rsidRDefault="00156FDD">
      <w:pPr>
        <w:widowControl/>
        <w:autoSpaceDE/>
        <w:autoSpaceDN/>
        <w:snapToGrid/>
        <w:spacing w:after="160" w:line="259" w:lineRule="auto"/>
        <w:ind w:firstLine="0"/>
        <w:jc w:val="left"/>
        <w:rPr>
          <w:b/>
          <w:sz w:val="28"/>
          <w:szCs w:val="28"/>
          <w:lang w:val="uk-UA"/>
        </w:rPr>
      </w:pPr>
    </w:p>
    <w:p w:rsidR="00C048E7" w:rsidRDefault="00C048E7">
      <w:pPr>
        <w:widowControl/>
        <w:autoSpaceDE/>
        <w:autoSpaceDN/>
        <w:snapToGrid/>
        <w:spacing w:after="160" w:line="259" w:lineRule="auto"/>
        <w:ind w:firstLine="0"/>
        <w:jc w:val="left"/>
        <w:rPr>
          <w:b/>
          <w:sz w:val="28"/>
          <w:szCs w:val="28"/>
          <w:lang w:val="uk-UA"/>
        </w:rPr>
      </w:pPr>
      <w:r>
        <w:rPr>
          <w:b/>
          <w:szCs w:val="28"/>
        </w:rPr>
        <w:br w:type="page"/>
      </w:r>
    </w:p>
    <w:p w:rsidR="0016221A" w:rsidRPr="006C2A33" w:rsidRDefault="0016221A" w:rsidP="000E1AB7">
      <w:pPr>
        <w:pStyle w:val="21"/>
        <w:widowControl w:val="0"/>
        <w:ind w:firstLine="0"/>
        <w:jc w:val="center"/>
        <w:rPr>
          <w:b/>
          <w:spacing w:val="0"/>
          <w:szCs w:val="28"/>
        </w:rPr>
      </w:pPr>
      <w:r w:rsidRPr="006C2A33">
        <w:rPr>
          <w:b/>
          <w:spacing w:val="0"/>
          <w:szCs w:val="28"/>
        </w:rPr>
        <w:lastRenderedPageBreak/>
        <w:t>ВСТУП</w:t>
      </w:r>
    </w:p>
    <w:p w:rsidR="0016221A" w:rsidRPr="006C2A33" w:rsidRDefault="0016221A" w:rsidP="000E1AB7">
      <w:pPr>
        <w:pStyle w:val="21"/>
        <w:widowControl w:val="0"/>
        <w:ind w:firstLine="709"/>
        <w:rPr>
          <w:spacing w:val="0"/>
          <w:szCs w:val="28"/>
        </w:rPr>
      </w:pPr>
    </w:p>
    <w:p w:rsidR="0016221A" w:rsidRPr="006C2A33" w:rsidRDefault="0016221A" w:rsidP="000E1AB7">
      <w:pPr>
        <w:pStyle w:val="21"/>
        <w:widowControl w:val="0"/>
        <w:ind w:firstLine="709"/>
        <w:rPr>
          <w:spacing w:val="0"/>
          <w:szCs w:val="28"/>
        </w:rPr>
      </w:pPr>
    </w:p>
    <w:p w:rsidR="0016221A" w:rsidRPr="006C2A33" w:rsidRDefault="0016221A" w:rsidP="000E1AB7">
      <w:pPr>
        <w:pStyle w:val="21"/>
        <w:widowControl w:val="0"/>
        <w:ind w:firstLine="709"/>
        <w:rPr>
          <w:spacing w:val="0"/>
          <w:szCs w:val="28"/>
        </w:rPr>
      </w:pPr>
      <w:r w:rsidRPr="006C2A33">
        <w:rPr>
          <w:spacing w:val="0"/>
          <w:szCs w:val="28"/>
        </w:rPr>
        <w:t>Значна роль у процесі виховання підростаючого поколін</w:t>
      </w:r>
      <w:r w:rsidR="00167824" w:rsidRPr="006C2A33">
        <w:rPr>
          <w:spacing w:val="0"/>
          <w:szCs w:val="28"/>
        </w:rPr>
        <w:t>ня приділяється співробітництву</w:t>
      </w:r>
      <w:r w:rsidRPr="006C2A33">
        <w:rPr>
          <w:spacing w:val="0"/>
          <w:szCs w:val="28"/>
        </w:rPr>
        <w:t xml:space="preserve"> сім’ї і закладу дошкільної освіти (ЗДО).    </w:t>
      </w:r>
    </w:p>
    <w:p w:rsidR="0016221A" w:rsidRPr="006C2A33" w:rsidRDefault="0016221A" w:rsidP="000E1AB7">
      <w:pPr>
        <w:pStyle w:val="21"/>
        <w:widowControl w:val="0"/>
        <w:ind w:firstLine="709"/>
        <w:rPr>
          <w:spacing w:val="0"/>
          <w:szCs w:val="28"/>
        </w:rPr>
      </w:pPr>
      <w:r w:rsidRPr="006C2A33">
        <w:rPr>
          <w:spacing w:val="0"/>
          <w:szCs w:val="28"/>
        </w:rPr>
        <w:t>На сучасному етапі заважає соціальному вихованню дитини слабке знання батьками основ педагогіки. Тому в даний момент необхідно поглиблювати взаємодію сім’ї і ЗДО, підвищувати відповідальність батьків  за виховання дітей. І організувати цю роботу повинні фахівці дошкільної освіти. У зв'язку з цим зростає значення роботи вихователя в ЗДО з організації цієї діяльності, від якої залежить успіх вирішення багатьох проблем. Соціально-вихо</w:t>
      </w:r>
      <w:r w:rsidR="00167824" w:rsidRPr="006C2A33">
        <w:rPr>
          <w:spacing w:val="0"/>
          <w:szCs w:val="28"/>
        </w:rPr>
        <w:t>вні проблеми  постійно хвилюють</w:t>
      </w:r>
      <w:r w:rsidRPr="006C2A33">
        <w:rPr>
          <w:spacing w:val="0"/>
          <w:szCs w:val="28"/>
        </w:rPr>
        <w:t xml:space="preserve"> не тільки педагогів, дітей та їхніх батьків, як безпосередніх учасників виховного процесу, але в тій чи інший мірі представників усіх верств населення та громадськості. </w:t>
      </w:r>
    </w:p>
    <w:p w:rsidR="0016221A" w:rsidRPr="006C2A33" w:rsidRDefault="0016221A" w:rsidP="000E1AB7">
      <w:pPr>
        <w:pStyle w:val="21"/>
        <w:widowControl w:val="0"/>
        <w:ind w:firstLine="709"/>
        <w:rPr>
          <w:spacing w:val="0"/>
          <w:szCs w:val="28"/>
        </w:rPr>
      </w:pPr>
      <w:r w:rsidRPr="006C2A33">
        <w:rPr>
          <w:spacing w:val="0"/>
          <w:szCs w:val="28"/>
        </w:rPr>
        <w:t xml:space="preserve">В свою чергу проблеми захисту сім’ї, охорони материнства і дитинства відображені у таких документах, як Національна програма “Діти України”, Державна національна програма “Освіта”(Україна 21 століття) та ін. </w:t>
      </w:r>
    </w:p>
    <w:p w:rsidR="0016221A" w:rsidRPr="006C2A33" w:rsidRDefault="0016221A" w:rsidP="000E1AB7">
      <w:pPr>
        <w:pStyle w:val="21"/>
        <w:widowControl w:val="0"/>
        <w:ind w:firstLine="709"/>
        <w:rPr>
          <w:spacing w:val="0"/>
          <w:szCs w:val="28"/>
        </w:rPr>
      </w:pPr>
      <w:r w:rsidRPr="006C2A33">
        <w:rPr>
          <w:spacing w:val="0"/>
          <w:szCs w:val="28"/>
        </w:rPr>
        <w:t>Фахівець дошкільної освіти, що безпосередньо працює з дітьми може по суті своєї професійної діяльності внести посильний вклад у справу зміцнення сім’ї. Організовуючи в ЗДО спільну роботу</w:t>
      </w:r>
      <w:r w:rsidR="00167824" w:rsidRPr="006C2A33">
        <w:rPr>
          <w:spacing w:val="0"/>
          <w:szCs w:val="28"/>
        </w:rPr>
        <w:t xml:space="preserve"> сім’ї і вихователів, він прагне</w:t>
      </w:r>
      <w:r w:rsidRPr="006C2A33">
        <w:rPr>
          <w:spacing w:val="0"/>
          <w:szCs w:val="28"/>
        </w:rPr>
        <w:t xml:space="preserve"> досягнути кінцевої мети - забезпечення оптимального особистісного розвитку кожної дитини. На сьогоднішній день педагоги розглядають сім’ю, як соціальне середовище, що докорінно визначає ситуацію розвитку особистості в період дитинства. Головним завданням сьогодні для фахівця дошкіл</w:t>
      </w:r>
      <w:r w:rsidR="00167824" w:rsidRPr="006C2A33">
        <w:rPr>
          <w:spacing w:val="0"/>
          <w:szCs w:val="28"/>
        </w:rPr>
        <w:t>ьної освіти є організація у ЗДО</w:t>
      </w:r>
      <w:r w:rsidRPr="006C2A33">
        <w:rPr>
          <w:spacing w:val="0"/>
          <w:szCs w:val="28"/>
        </w:rPr>
        <w:t xml:space="preserve"> процесу взаємодії вихователя, сім’ї і дитини.</w:t>
      </w:r>
    </w:p>
    <w:p w:rsidR="0016221A" w:rsidRPr="006C2A33" w:rsidRDefault="0016221A" w:rsidP="000E1AB7">
      <w:pPr>
        <w:pStyle w:val="21"/>
        <w:widowControl w:val="0"/>
        <w:ind w:firstLine="709"/>
        <w:rPr>
          <w:spacing w:val="0"/>
          <w:szCs w:val="28"/>
        </w:rPr>
      </w:pPr>
      <w:r w:rsidRPr="006C2A33">
        <w:rPr>
          <w:spacing w:val="0"/>
          <w:szCs w:val="28"/>
        </w:rPr>
        <w:t>Актуальність теми дипломної роботи визначена тим, що цілий ряд до</w:t>
      </w:r>
      <w:r w:rsidR="001A33D9" w:rsidRPr="006C2A33">
        <w:rPr>
          <w:spacing w:val="0"/>
          <w:szCs w:val="28"/>
        </w:rPr>
        <w:t>сліджень, присвячених підготовці</w:t>
      </w:r>
      <w:r w:rsidRPr="006C2A33">
        <w:rPr>
          <w:spacing w:val="0"/>
          <w:szCs w:val="28"/>
        </w:rPr>
        <w:t xml:space="preserve"> майбутніх фахівців дошкільної освіти, але вони торкаються лише окремих аспектів проблем, мало враховують </w:t>
      </w:r>
      <w:r w:rsidR="00631F65" w:rsidRPr="006C2A33">
        <w:rPr>
          <w:spacing w:val="0"/>
          <w:szCs w:val="28"/>
        </w:rPr>
        <w:t>роботу з неблагополучними сім’ями</w:t>
      </w:r>
      <w:r w:rsidRPr="006C2A33">
        <w:rPr>
          <w:spacing w:val="0"/>
          <w:szCs w:val="28"/>
        </w:rPr>
        <w:t>.</w:t>
      </w:r>
      <w:r w:rsidR="00631F65" w:rsidRPr="006C2A33">
        <w:rPr>
          <w:spacing w:val="0"/>
          <w:szCs w:val="28"/>
        </w:rPr>
        <w:t xml:space="preserve"> </w:t>
      </w:r>
    </w:p>
    <w:p w:rsidR="00631F65" w:rsidRPr="006C2A33" w:rsidRDefault="00631F65" w:rsidP="000E1AB7">
      <w:pPr>
        <w:pStyle w:val="21"/>
        <w:widowControl w:val="0"/>
        <w:ind w:firstLine="709"/>
        <w:rPr>
          <w:spacing w:val="0"/>
          <w:szCs w:val="28"/>
        </w:rPr>
      </w:pPr>
      <w:r w:rsidRPr="006C2A33">
        <w:rPr>
          <w:b/>
          <w:spacing w:val="0"/>
          <w:szCs w:val="28"/>
        </w:rPr>
        <w:t>Мета дослідження</w:t>
      </w:r>
      <w:r w:rsidR="00167824" w:rsidRPr="006C2A33">
        <w:rPr>
          <w:spacing w:val="0"/>
          <w:szCs w:val="28"/>
        </w:rPr>
        <w:t>:</w:t>
      </w:r>
      <w:r w:rsidRPr="006C2A33">
        <w:rPr>
          <w:spacing w:val="0"/>
          <w:szCs w:val="28"/>
        </w:rPr>
        <w:t xml:space="preserve"> теоретично об</w:t>
      </w:r>
      <w:r w:rsidR="001A33D9" w:rsidRPr="006C2A33">
        <w:rPr>
          <w:spacing w:val="0"/>
          <w:szCs w:val="28"/>
        </w:rPr>
        <w:t xml:space="preserve">ґрунтувати та експериментально </w:t>
      </w:r>
      <w:r w:rsidRPr="006C2A33">
        <w:rPr>
          <w:spacing w:val="0"/>
          <w:szCs w:val="28"/>
        </w:rPr>
        <w:lastRenderedPageBreak/>
        <w:t>перевірити форм</w:t>
      </w:r>
      <w:r w:rsidR="001A33D9" w:rsidRPr="006C2A33">
        <w:rPr>
          <w:spacing w:val="0"/>
          <w:szCs w:val="28"/>
        </w:rPr>
        <w:t>и та методи</w:t>
      </w:r>
      <w:r w:rsidRPr="006C2A33">
        <w:rPr>
          <w:spacing w:val="0"/>
          <w:szCs w:val="28"/>
        </w:rPr>
        <w:t xml:space="preserve"> підготовки майбутніх фахівців дошкільної освіти до роботи з неблагополучними сім’ями.</w:t>
      </w:r>
    </w:p>
    <w:p w:rsidR="00631F65" w:rsidRPr="006C2A33" w:rsidRDefault="00631F65" w:rsidP="000E1AB7">
      <w:pPr>
        <w:pStyle w:val="21"/>
        <w:widowControl w:val="0"/>
        <w:ind w:firstLine="709"/>
        <w:rPr>
          <w:spacing w:val="0"/>
          <w:szCs w:val="28"/>
        </w:rPr>
      </w:pPr>
      <w:r w:rsidRPr="006C2A33">
        <w:rPr>
          <w:b/>
          <w:spacing w:val="0"/>
          <w:szCs w:val="28"/>
        </w:rPr>
        <w:t>Об’єкт дослідження</w:t>
      </w:r>
      <w:r w:rsidRPr="006C2A33">
        <w:rPr>
          <w:spacing w:val="0"/>
          <w:szCs w:val="28"/>
        </w:rPr>
        <w:t>: підготовка майбутніх фахівців дошкільної освіти до роботи з неблагополучними сім’ями.</w:t>
      </w:r>
    </w:p>
    <w:p w:rsidR="00631F65" w:rsidRPr="006C2A33" w:rsidRDefault="00631F65" w:rsidP="000E1AB7">
      <w:pPr>
        <w:pStyle w:val="21"/>
        <w:widowControl w:val="0"/>
        <w:ind w:firstLine="709"/>
        <w:rPr>
          <w:spacing w:val="0"/>
          <w:szCs w:val="28"/>
        </w:rPr>
      </w:pPr>
      <w:r w:rsidRPr="006C2A33">
        <w:rPr>
          <w:b/>
          <w:spacing w:val="0"/>
          <w:szCs w:val="28"/>
        </w:rPr>
        <w:t>Предмет дослідження</w:t>
      </w:r>
      <w:r w:rsidRPr="006C2A33">
        <w:rPr>
          <w:spacing w:val="0"/>
          <w:szCs w:val="28"/>
        </w:rPr>
        <w:t>: форми та методи підготовки майбутніх фахівців дошкільної освіти до роботи з неблагополучними сім’ями.</w:t>
      </w:r>
    </w:p>
    <w:p w:rsidR="0016221A" w:rsidRPr="006C2A33" w:rsidRDefault="0016221A" w:rsidP="000E1AB7">
      <w:pPr>
        <w:pStyle w:val="21"/>
        <w:widowControl w:val="0"/>
        <w:ind w:firstLine="709"/>
        <w:rPr>
          <w:spacing w:val="0"/>
          <w:szCs w:val="28"/>
        </w:rPr>
      </w:pPr>
      <w:r w:rsidRPr="006C2A33">
        <w:rPr>
          <w:b/>
          <w:spacing w:val="0"/>
          <w:szCs w:val="28"/>
        </w:rPr>
        <w:t>Гіпотеза дослідження</w:t>
      </w:r>
      <w:r w:rsidRPr="006C2A33">
        <w:rPr>
          <w:spacing w:val="0"/>
          <w:szCs w:val="28"/>
        </w:rPr>
        <w:t xml:space="preserve"> - </w:t>
      </w:r>
      <w:r w:rsidR="001A33D9" w:rsidRPr="006C2A33">
        <w:rPr>
          <w:spacing w:val="0"/>
          <w:szCs w:val="28"/>
        </w:rPr>
        <w:t>підготовка</w:t>
      </w:r>
      <w:r w:rsidR="00631F65" w:rsidRPr="006C2A33">
        <w:rPr>
          <w:spacing w:val="0"/>
          <w:szCs w:val="28"/>
        </w:rPr>
        <w:t xml:space="preserve"> майбутніх фахівців дошкільної освіти до роботи з неблагополучними сім’ями</w:t>
      </w:r>
      <w:r w:rsidRPr="006C2A33">
        <w:rPr>
          <w:spacing w:val="0"/>
          <w:szCs w:val="28"/>
        </w:rPr>
        <w:t xml:space="preserve"> буде </w:t>
      </w:r>
      <w:r w:rsidR="00631F65" w:rsidRPr="006C2A33">
        <w:rPr>
          <w:spacing w:val="0"/>
          <w:szCs w:val="28"/>
        </w:rPr>
        <w:t>здійснюватися</w:t>
      </w:r>
      <w:r w:rsidRPr="006C2A33">
        <w:rPr>
          <w:spacing w:val="0"/>
          <w:szCs w:val="28"/>
        </w:rPr>
        <w:t xml:space="preserve"> ефективно та успішно, якщо у цьому процесі дотримуватимуться такі психолого-педагогічні умови:</w:t>
      </w:r>
    </w:p>
    <w:p w:rsidR="0016221A" w:rsidRPr="006C2A33" w:rsidRDefault="0016221A" w:rsidP="000E1AB7">
      <w:pPr>
        <w:pStyle w:val="21"/>
        <w:widowControl w:val="0"/>
        <w:ind w:firstLine="709"/>
        <w:rPr>
          <w:spacing w:val="0"/>
          <w:szCs w:val="28"/>
        </w:rPr>
      </w:pPr>
      <w:r w:rsidRPr="006C2A33">
        <w:rPr>
          <w:spacing w:val="0"/>
          <w:szCs w:val="28"/>
        </w:rPr>
        <w:t xml:space="preserve">- педагогічна майстерність, високий рівень професійних знань, володіння етичними та гуманістичними цінностями педагогічної діяльності </w:t>
      </w:r>
      <w:r w:rsidR="008D2B58" w:rsidRPr="006C2A33">
        <w:rPr>
          <w:spacing w:val="0"/>
          <w:szCs w:val="28"/>
        </w:rPr>
        <w:t xml:space="preserve">майбутніми </w:t>
      </w:r>
      <w:r w:rsidRPr="006C2A33">
        <w:rPr>
          <w:spacing w:val="0"/>
          <w:szCs w:val="28"/>
        </w:rPr>
        <w:t xml:space="preserve">педагогами та вихователями </w:t>
      </w:r>
      <w:r w:rsidR="00631F65" w:rsidRPr="006C2A33">
        <w:rPr>
          <w:spacing w:val="0"/>
          <w:szCs w:val="28"/>
        </w:rPr>
        <w:t>ЗДО</w:t>
      </w:r>
      <w:r w:rsidRPr="006C2A33">
        <w:rPr>
          <w:spacing w:val="0"/>
          <w:szCs w:val="28"/>
        </w:rPr>
        <w:t>;</w:t>
      </w:r>
    </w:p>
    <w:p w:rsidR="0016221A" w:rsidRPr="006C2A33" w:rsidRDefault="0016221A" w:rsidP="000E1AB7">
      <w:pPr>
        <w:pStyle w:val="21"/>
        <w:widowControl w:val="0"/>
        <w:ind w:firstLine="709"/>
        <w:rPr>
          <w:spacing w:val="0"/>
          <w:szCs w:val="28"/>
        </w:rPr>
      </w:pPr>
      <w:r w:rsidRPr="006C2A33">
        <w:rPr>
          <w:spacing w:val="0"/>
          <w:szCs w:val="28"/>
        </w:rPr>
        <w:t>- широкий спектр практичних форм роботи, спрямован</w:t>
      </w:r>
      <w:r w:rsidR="00631F65" w:rsidRPr="006C2A33">
        <w:rPr>
          <w:spacing w:val="0"/>
          <w:szCs w:val="28"/>
        </w:rPr>
        <w:t>их на формування як професійної</w:t>
      </w:r>
      <w:r w:rsidRPr="006C2A33">
        <w:rPr>
          <w:spacing w:val="0"/>
          <w:szCs w:val="28"/>
        </w:rPr>
        <w:t>, так і міжособистісної взаємодії в</w:t>
      </w:r>
      <w:r w:rsidR="008D2B58" w:rsidRPr="006C2A33">
        <w:rPr>
          <w:spacing w:val="0"/>
          <w:szCs w:val="28"/>
        </w:rPr>
        <w:t>сіх учасників виховного процесу.</w:t>
      </w:r>
    </w:p>
    <w:p w:rsidR="0016221A" w:rsidRPr="006C2A33" w:rsidRDefault="001A33D9" w:rsidP="000E1AB7">
      <w:pPr>
        <w:pStyle w:val="21"/>
        <w:widowControl w:val="0"/>
        <w:ind w:firstLine="709"/>
        <w:rPr>
          <w:spacing w:val="0"/>
          <w:szCs w:val="28"/>
        </w:rPr>
      </w:pPr>
      <w:r w:rsidRPr="006C2A33">
        <w:rPr>
          <w:b/>
          <w:spacing w:val="0"/>
          <w:szCs w:val="28"/>
        </w:rPr>
        <w:t xml:space="preserve">Завдання </w:t>
      </w:r>
      <w:r w:rsidR="0016221A" w:rsidRPr="006C2A33">
        <w:rPr>
          <w:b/>
          <w:spacing w:val="0"/>
          <w:szCs w:val="28"/>
        </w:rPr>
        <w:t>дослідження</w:t>
      </w:r>
      <w:r w:rsidR="0016221A" w:rsidRPr="006C2A33">
        <w:rPr>
          <w:spacing w:val="0"/>
          <w:szCs w:val="28"/>
        </w:rPr>
        <w:t>:</w:t>
      </w:r>
    </w:p>
    <w:p w:rsidR="0016221A" w:rsidRPr="006C2A33" w:rsidRDefault="0016221A" w:rsidP="00B34EAD">
      <w:pPr>
        <w:pStyle w:val="21"/>
        <w:widowControl w:val="0"/>
        <w:numPr>
          <w:ilvl w:val="0"/>
          <w:numId w:val="28"/>
        </w:numPr>
        <w:tabs>
          <w:tab w:val="left" w:pos="993"/>
        </w:tabs>
        <w:ind w:left="0" w:firstLine="709"/>
        <w:rPr>
          <w:spacing w:val="0"/>
          <w:szCs w:val="28"/>
        </w:rPr>
      </w:pPr>
      <w:r w:rsidRPr="006C2A33">
        <w:rPr>
          <w:spacing w:val="0"/>
          <w:szCs w:val="28"/>
        </w:rPr>
        <w:t xml:space="preserve">Визначити </w:t>
      </w:r>
      <w:r w:rsidR="00631F65" w:rsidRPr="006C2A33">
        <w:rPr>
          <w:spacing w:val="0"/>
          <w:szCs w:val="28"/>
        </w:rPr>
        <w:t>форми і методи роботи з неблагополучними сім’ями в закладі дошкільної освіти</w:t>
      </w:r>
      <w:r w:rsidRPr="006C2A33">
        <w:rPr>
          <w:spacing w:val="0"/>
          <w:szCs w:val="28"/>
        </w:rPr>
        <w:t>.</w:t>
      </w:r>
    </w:p>
    <w:p w:rsidR="0016221A" w:rsidRPr="006C2A33" w:rsidRDefault="0016221A" w:rsidP="00B34EAD">
      <w:pPr>
        <w:pStyle w:val="21"/>
        <w:widowControl w:val="0"/>
        <w:numPr>
          <w:ilvl w:val="0"/>
          <w:numId w:val="28"/>
        </w:numPr>
        <w:tabs>
          <w:tab w:val="left" w:pos="993"/>
        </w:tabs>
        <w:ind w:left="0" w:firstLine="709"/>
        <w:rPr>
          <w:spacing w:val="0"/>
          <w:szCs w:val="28"/>
        </w:rPr>
      </w:pPr>
      <w:r w:rsidRPr="006C2A33">
        <w:rPr>
          <w:spacing w:val="0"/>
          <w:szCs w:val="28"/>
        </w:rPr>
        <w:t xml:space="preserve">Розкрити та обґрунтувати </w:t>
      </w:r>
      <w:r w:rsidR="00631F65" w:rsidRPr="006C2A33">
        <w:rPr>
          <w:spacing w:val="0"/>
          <w:szCs w:val="28"/>
        </w:rPr>
        <w:t>зміст підготовки майбутніх фахівців дошкільної освіти до роботи з неблагополучними сім’ями.</w:t>
      </w:r>
    </w:p>
    <w:p w:rsidR="005521D5" w:rsidRPr="006C2A33" w:rsidRDefault="0016221A" w:rsidP="00B34EAD">
      <w:pPr>
        <w:pStyle w:val="a7"/>
        <w:numPr>
          <w:ilvl w:val="0"/>
          <w:numId w:val="28"/>
        </w:numPr>
        <w:tabs>
          <w:tab w:val="left" w:pos="993"/>
        </w:tabs>
        <w:autoSpaceDE/>
        <w:snapToGrid/>
        <w:spacing w:line="360" w:lineRule="auto"/>
        <w:ind w:left="0" w:firstLine="709"/>
        <w:rPr>
          <w:sz w:val="28"/>
          <w:szCs w:val="28"/>
          <w:lang w:val="uk-UA"/>
        </w:rPr>
      </w:pPr>
      <w:r w:rsidRPr="006C2A33">
        <w:rPr>
          <w:sz w:val="28"/>
          <w:szCs w:val="28"/>
          <w:lang w:val="uk-UA"/>
        </w:rPr>
        <w:t xml:space="preserve">Обґрунтувати рекомендації з удосконалення </w:t>
      </w:r>
      <w:r w:rsidR="00631F65" w:rsidRPr="006C2A33">
        <w:rPr>
          <w:sz w:val="28"/>
          <w:szCs w:val="28"/>
          <w:lang w:val="uk-UA"/>
        </w:rPr>
        <w:t>підготовки майбутніх фахівців дошкільної освіти до роботи з неблагополучними сім’ями</w:t>
      </w:r>
      <w:r w:rsidR="005521D5" w:rsidRPr="006C2A33">
        <w:rPr>
          <w:sz w:val="28"/>
          <w:szCs w:val="28"/>
          <w:lang w:val="uk-UA"/>
        </w:rPr>
        <w:t>.</w:t>
      </w:r>
      <w:r w:rsidR="00631F65" w:rsidRPr="006C2A33">
        <w:rPr>
          <w:sz w:val="28"/>
          <w:szCs w:val="28"/>
          <w:lang w:val="uk-UA"/>
        </w:rPr>
        <w:t xml:space="preserve"> </w:t>
      </w:r>
    </w:p>
    <w:p w:rsidR="00631F65" w:rsidRPr="006C2A33" w:rsidRDefault="00631F65" w:rsidP="000E1AB7">
      <w:pPr>
        <w:autoSpaceDE/>
        <w:snapToGrid/>
        <w:spacing w:line="360" w:lineRule="auto"/>
        <w:ind w:firstLine="709"/>
        <w:rPr>
          <w:sz w:val="28"/>
          <w:szCs w:val="28"/>
          <w:lang w:val="uk-UA"/>
        </w:rPr>
      </w:pPr>
      <w:r w:rsidRPr="006C2A33">
        <w:rPr>
          <w:b/>
          <w:sz w:val="28"/>
          <w:szCs w:val="28"/>
          <w:lang w:val="uk-UA"/>
        </w:rPr>
        <w:t>Теоретичне значення роботи</w:t>
      </w:r>
      <w:r w:rsidRPr="006C2A33">
        <w:rPr>
          <w:sz w:val="28"/>
          <w:szCs w:val="28"/>
          <w:lang w:val="uk-UA"/>
        </w:rPr>
        <w:t xml:space="preserve"> полягає в тому, що  було уточнено ключові поняття проблеми підготовки майбутніх фахівців дошкільної освіти до роботи з неблагополучними сім’ями; розширено уявлення про роль фахівця дошкільної освіти у роботі з неблагополучними сім’ями. </w:t>
      </w:r>
    </w:p>
    <w:p w:rsidR="00631F65" w:rsidRPr="006C2A33" w:rsidRDefault="00631F65" w:rsidP="000E1AB7">
      <w:pPr>
        <w:autoSpaceDE/>
        <w:snapToGrid/>
        <w:spacing w:line="360" w:lineRule="auto"/>
        <w:ind w:firstLine="709"/>
        <w:rPr>
          <w:sz w:val="28"/>
          <w:szCs w:val="28"/>
          <w:lang w:val="uk-UA"/>
        </w:rPr>
      </w:pPr>
      <w:r w:rsidRPr="006C2A33">
        <w:rPr>
          <w:b/>
          <w:sz w:val="28"/>
          <w:szCs w:val="28"/>
          <w:lang w:val="uk-UA"/>
        </w:rPr>
        <w:t>Практичне значення дослідження</w:t>
      </w:r>
      <w:r w:rsidRPr="006C2A33">
        <w:rPr>
          <w:sz w:val="28"/>
          <w:szCs w:val="28"/>
          <w:lang w:val="uk-UA"/>
        </w:rPr>
        <w:t xml:space="preserve"> полягало в тому, що матеріали теоретичного аналізу наукової літератури та результати експериментального вивчення організаційно-методичних засад підготовки майбутніх фахівців </w:t>
      </w:r>
      <w:r w:rsidRPr="006C2A33">
        <w:rPr>
          <w:sz w:val="28"/>
          <w:szCs w:val="28"/>
          <w:lang w:val="uk-UA"/>
        </w:rPr>
        <w:lastRenderedPageBreak/>
        <w:t>дошкільної освіти до роботи з неблагополучними сім’ями можуть бути використані в професійній діяльності вихователів закладів дошкільної освіти.</w:t>
      </w:r>
    </w:p>
    <w:p w:rsidR="0016221A" w:rsidRPr="006C2A33" w:rsidRDefault="0016221A" w:rsidP="000E1AB7">
      <w:pPr>
        <w:pStyle w:val="21"/>
        <w:widowControl w:val="0"/>
        <w:ind w:firstLine="709"/>
        <w:rPr>
          <w:spacing w:val="0"/>
          <w:szCs w:val="28"/>
        </w:rPr>
      </w:pPr>
      <w:r w:rsidRPr="006C2A33">
        <w:rPr>
          <w:b/>
          <w:spacing w:val="0"/>
          <w:szCs w:val="28"/>
        </w:rPr>
        <w:t>Методи дослідження</w:t>
      </w:r>
      <w:r w:rsidRPr="006C2A33">
        <w:rPr>
          <w:spacing w:val="0"/>
          <w:szCs w:val="28"/>
        </w:rPr>
        <w:t>:</w:t>
      </w:r>
    </w:p>
    <w:p w:rsidR="0016221A" w:rsidRPr="006C2A33" w:rsidRDefault="00B34EAD" w:rsidP="00B34EAD">
      <w:pPr>
        <w:pStyle w:val="21"/>
        <w:widowControl w:val="0"/>
        <w:numPr>
          <w:ilvl w:val="0"/>
          <w:numId w:val="30"/>
        </w:numPr>
        <w:tabs>
          <w:tab w:val="left" w:pos="993"/>
        </w:tabs>
        <w:ind w:left="0" w:firstLine="709"/>
        <w:rPr>
          <w:spacing w:val="0"/>
          <w:szCs w:val="28"/>
        </w:rPr>
      </w:pPr>
      <w:r w:rsidRPr="006C2A33">
        <w:rPr>
          <w:spacing w:val="0"/>
          <w:szCs w:val="28"/>
        </w:rPr>
        <w:t>т</w:t>
      </w:r>
      <w:r w:rsidR="0016221A" w:rsidRPr="006C2A33">
        <w:rPr>
          <w:spacing w:val="0"/>
          <w:szCs w:val="28"/>
        </w:rPr>
        <w:t xml:space="preserve">еоретичні: аналіз філософської, педагогічної та психолого-педагогічної літератури, програмно-методичного забезпечення та документації </w:t>
      </w:r>
      <w:r w:rsidR="005521D5" w:rsidRPr="006C2A33">
        <w:rPr>
          <w:spacing w:val="0"/>
          <w:szCs w:val="28"/>
        </w:rPr>
        <w:t>ЗДО</w:t>
      </w:r>
      <w:r w:rsidR="0016221A" w:rsidRPr="006C2A33">
        <w:rPr>
          <w:spacing w:val="0"/>
          <w:szCs w:val="28"/>
        </w:rPr>
        <w:t>, а також класифікація, систематизація та узагальнення одержаної інформації;</w:t>
      </w:r>
    </w:p>
    <w:p w:rsidR="0016221A" w:rsidRPr="006C2A33" w:rsidRDefault="00B34EAD" w:rsidP="00B34EAD">
      <w:pPr>
        <w:pStyle w:val="21"/>
        <w:widowControl w:val="0"/>
        <w:numPr>
          <w:ilvl w:val="0"/>
          <w:numId w:val="30"/>
        </w:numPr>
        <w:tabs>
          <w:tab w:val="left" w:pos="993"/>
        </w:tabs>
        <w:ind w:left="0" w:firstLine="709"/>
        <w:rPr>
          <w:spacing w:val="0"/>
          <w:szCs w:val="28"/>
        </w:rPr>
      </w:pPr>
      <w:r w:rsidRPr="006C2A33">
        <w:rPr>
          <w:spacing w:val="0"/>
          <w:szCs w:val="28"/>
        </w:rPr>
        <w:t>е</w:t>
      </w:r>
      <w:r w:rsidR="0016221A" w:rsidRPr="006C2A33">
        <w:rPr>
          <w:spacing w:val="0"/>
          <w:szCs w:val="28"/>
        </w:rPr>
        <w:t>мпіричні: вивчення й узагальнення досвіду (спостереження, бесіда, інтерв’ювання, тестування, моделювання), статистична обробка матеріалів.</w:t>
      </w:r>
    </w:p>
    <w:p w:rsidR="008D2B58" w:rsidRPr="006C2A33" w:rsidRDefault="008D2B58" w:rsidP="000E1AB7">
      <w:pPr>
        <w:spacing w:line="360" w:lineRule="auto"/>
        <w:ind w:firstLine="709"/>
        <w:rPr>
          <w:sz w:val="28"/>
          <w:szCs w:val="28"/>
          <w:lang w:val="uk-UA"/>
        </w:rPr>
      </w:pPr>
      <w:r w:rsidRPr="006C2A33">
        <w:rPr>
          <w:b/>
          <w:sz w:val="28"/>
          <w:szCs w:val="28"/>
          <w:lang w:val="uk-UA"/>
        </w:rPr>
        <w:t>Теоретичну основу дослідження</w:t>
      </w:r>
      <w:r w:rsidRPr="006C2A33">
        <w:rPr>
          <w:sz w:val="28"/>
          <w:szCs w:val="28"/>
          <w:lang w:val="uk-UA"/>
        </w:rPr>
        <w:t xml:space="preserve"> становлять: основні положення філософії, психології та педагогіки щодо специфіки людської діяльності (Л. </w:t>
      </w:r>
      <w:proofErr w:type="spellStart"/>
      <w:r w:rsidRPr="006C2A33">
        <w:rPr>
          <w:sz w:val="28"/>
          <w:szCs w:val="28"/>
          <w:lang w:val="uk-UA"/>
        </w:rPr>
        <w:t>Буєва</w:t>
      </w:r>
      <w:proofErr w:type="spellEnd"/>
      <w:r w:rsidRPr="006C2A33">
        <w:rPr>
          <w:sz w:val="28"/>
          <w:szCs w:val="28"/>
          <w:lang w:val="uk-UA"/>
        </w:rPr>
        <w:t xml:space="preserve">, М. Каган, О. </w:t>
      </w:r>
      <w:proofErr w:type="spellStart"/>
      <w:r w:rsidRPr="006C2A33">
        <w:rPr>
          <w:sz w:val="28"/>
          <w:szCs w:val="28"/>
          <w:lang w:val="uk-UA"/>
        </w:rPr>
        <w:t>Лєонтьєв</w:t>
      </w:r>
      <w:proofErr w:type="spellEnd"/>
      <w:r w:rsidRPr="006C2A33">
        <w:rPr>
          <w:sz w:val="28"/>
          <w:szCs w:val="28"/>
          <w:lang w:val="uk-UA"/>
        </w:rPr>
        <w:t xml:space="preserve">, Б. </w:t>
      </w:r>
      <w:proofErr w:type="spellStart"/>
      <w:r w:rsidRPr="006C2A33">
        <w:rPr>
          <w:sz w:val="28"/>
          <w:szCs w:val="28"/>
          <w:lang w:val="uk-UA"/>
        </w:rPr>
        <w:t>Ломов</w:t>
      </w:r>
      <w:proofErr w:type="spellEnd"/>
      <w:r w:rsidRPr="006C2A33">
        <w:rPr>
          <w:sz w:val="28"/>
          <w:szCs w:val="28"/>
          <w:lang w:val="uk-UA"/>
        </w:rPr>
        <w:t xml:space="preserve">, Л. </w:t>
      </w:r>
      <w:proofErr w:type="spellStart"/>
      <w:r w:rsidRPr="006C2A33">
        <w:rPr>
          <w:sz w:val="28"/>
          <w:szCs w:val="28"/>
          <w:lang w:val="uk-UA"/>
        </w:rPr>
        <w:t>Ніколов</w:t>
      </w:r>
      <w:proofErr w:type="spellEnd"/>
      <w:r w:rsidRPr="006C2A33">
        <w:rPr>
          <w:sz w:val="28"/>
          <w:szCs w:val="28"/>
          <w:lang w:val="uk-UA"/>
        </w:rPr>
        <w:t xml:space="preserve">, Е. Юдін) і розвитку особистості на </w:t>
      </w:r>
      <w:proofErr w:type="spellStart"/>
      <w:r w:rsidRPr="006C2A33">
        <w:rPr>
          <w:sz w:val="28"/>
          <w:szCs w:val="28"/>
          <w:lang w:val="uk-UA"/>
        </w:rPr>
        <w:t>мікро</w:t>
      </w:r>
      <w:proofErr w:type="spellEnd"/>
      <w:r w:rsidRPr="006C2A33">
        <w:rPr>
          <w:sz w:val="28"/>
          <w:szCs w:val="28"/>
          <w:lang w:val="uk-UA"/>
        </w:rPr>
        <w:t xml:space="preserve">, </w:t>
      </w:r>
      <w:proofErr w:type="spellStart"/>
      <w:r w:rsidRPr="006C2A33">
        <w:rPr>
          <w:sz w:val="28"/>
          <w:szCs w:val="28"/>
          <w:lang w:val="uk-UA"/>
        </w:rPr>
        <w:t>мезо-</w:t>
      </w:r>
      <w:proofErr w:type="spellEnd"/>
      <w:r w:rsidRPr="006C2A33">
        <w:rPr>
          <w:sz w:val="28"/>
          <w:szCs w:val="28"/>
          <w:lang w:val="uk-UA"/>
        </w:rPr>
        <w:t xml:space="preserve"> та макрорівнях (Б. </w:t>
      </w:r>
      <w:proofErr w:type="spellStart"/>
      <w:r w:rsidRPr="006C2A33">
        <w:rPr>
          <w:sz w:val="28"/>
          <w:szCs w:val="28"/>
          <w:lang w:val="uk-UA"/>
        </w:rPr>
        <w:t>Бітінас</w:t>
      </w:r>
      <w:proofErr w:type="spellEnd"/>
      <w:r w:rsidRPr="006C2A33">
        <w:rPr>
          <w:sz w:val="28"/>
          <w:szCs w:val="28"/>
          <w:lang w:val="uk-UA"/>
        </w:rPr>
        <w:t xml:space="preserve">, Т. </w:t>
      </w:r>
      <w:proofErr w:type="spellStart"/>
      <w:r w:rsidRPr="006C2A33">
        <w:rPr>
          <w:sz w:val="28"/>
          <w:szCs w:val="28"/>
          <w:lang w:val="uk-UA"/>
        </w:rPr>
        <w:t>Яркіна</w:t>
      </w:r>
      <w:proofErr w:type="spellEnd"/>
      <w:r w:rsidRPr="006C2A33">
        <w:rPr>
          <w:sz w:val="28"/>
          <w:szCs w:val="28"/>
          <w:lang w:val="uk-UA"/>
        </w:rPr>
        <w:t xml:space="preserve">); культурологічні теорії (М. </w:t>
      </w:r>
      <w:proofErr w:type="spellStart"/>
      <w:r w:rsidRPr="006C2A33">
        <w:rPr>
          <w:sz w:val="28"/>
          <w:szCs w:val="28"/>
          <w:lang w:val="uk-UA"/>
        </w:rPr>
        <w:t>Бахтін</w:t>
      </w:r>
      <w:proofErr w:type="spellEnd"/>
      <w:r w:rsidRPr="006C2A33">
        <w:rPr>
          <w:sz w:val="28"/>
          <w:szCs w:val="28"/>
          <w:lang w:val="uk-UA"/>
        </w:rPr>
        <w:t xml:space="preserve">, В. </w:t>
      </w:r>
      <w:proofErr w:type="spellStart"/>
      <w:r w:rsidRPr="006C2A33">
        <w:rPr>
          <w:sz w:val="28"/>
          <w:szCs w:val="28"/>
          <w:lang w:val="uk-UA"/>
        </w:rPr>
        <w:t>Біблер</w:t>
      </w:r>
      <w:proofErr w:type="spellEnd"/>
      <w:r w:rsidRPr="006C2A33">
        <w:rPr>
          <w:sz w:val="28"/>
          <w:szCs w:val="28"/>
          <w:lang w:val="uk-UA"/>
        </w:rPr>
        <w:t xml:space="preserve">, Б. </w:t>
      </w:r>
      <w:proofErr w:type="spellStart"/>
      <w:r w:rsidRPr="006C2A33">
        <w:rPr>
          <w:sz w:val="28"/>
          <w:szCs w:val="28"/>
          <w:lang w:val="uk-UA"/>
        </w:rPr>
        <w:t>Ліхачов</w:t>
      </w:r>
      <w:proofErr w:type="spellEnd"/>
      <w:r w:rsidRPr="006C2A33">
        <w:rPr>
          <w:sz w:val="28"/>
          <w:szCs w:val="28"/>
          <w:lang w:val="uk-UA"/>
        </w:rPr>
        <w:t xml:space="preserve">); альтернативні теорії особистості (А. Адлер, Е. </w:t>
      </w:r>
      <w:proofErr w:type="spellStart"/>
      <w:r w:rsidRPr="006C2A33">
        <w:rPr>
          <w:sz w:val="28"/>
          <w:szCs w:val="28"/>
          <w:lang w:val="uk-UA"/>
        </w:rPr>
        <w:t>Еріксон</w:t>
      </w:r>
      <w:proofErr w:type="spellEnd"/>
      <w:r w:rsidRPr="006C2A33">
        <w:rPr>
          <w:sz w:val="28"/>
          <w:szCs w:val="28"/>
          <w:lang w:val="uk-UA"/>
        </w:rPr>
        <w:t xml:space="preserve">, А. Маслоу, К. </w:t>
      </w:r>
      <w:proofErr w:type="spellStart"/>
      <w:r w:rsidRPr="006C2A33">
        <w:rPr>
          <w:sz w:val="28"/>
          <w:szCs w:val="28"/>
          <w:lang w:val="uk-UA"/>
        </w:rPr>
        <w:t>Роджерс</w:t>
      </w:r>
      <w:proofErr w:type="spellEnd"/>
      <w:r w:rsidRPr="006C2A33">
        <w:rPr>
          <w:sz w:val="28"/>
          <w:szCs w:val="28"/>
          <w:lang w:val="uk-UA"/>
        </w:rPr>
        <w:t xml:space="preserve"> К. Юнг та ін.); філософські ідеї саморозвитку особистості (І. Донцов, Б. </w:t>
      </w:r>
      <w:proofErr w:type="spellStart"/>
      <w:r w:rsidRPr="006C2A33">
        <w:rPr>
          <w:sz w:val="28"/>
          <w:szCs w:val="28"/>
          <w:lang w:val="uk-UA"/>
        </w:rPr>
        <w:t>Додонова</w:t>
      </w:r>
      <w:proofErr w:type="spellEnd"/>
      <w:r w:rsidRPr="006C2A33">
        <w:rPr>
          <w:sz w:val="28"/>
          <w:szCs w:val="28"/>
          <w:lang w:val="uk-UA"/>
        </w:rPr>
        <w:t xml:space="preserve">, І. Кант, Г. Тульчинський); самовиховання особистості (А. </w:t>
      </w:r>
      <w:proofErr w:type="spellStart"/>
      <w:r w:rsidRPr="006C2A33">
        <w:rPr>
          <w:sz w:val="28"/>
          <w:szCs w:val="28"/>
          <w:lang w:val="uk-UA"/>
        </w:rPr>
        <w:t>Арет</w:t>
      </w:r>
      <w:proofErr w:type="spellEnd"/>
      <w:r w:rsidRPr="006C2A33">
        <w:rPr>
          <w:sz w:val="28"/>
          <w:szCs w:val="28"/>
          <w:lang w:val="uk-UA"/>
        </w:rPr>
        <w:t xml:space="preserve">, Г. Костюк, А. </w:t>
      </w:r>
      <w:proofErr w:type="spellStart"/>
      <w:r w:rsidRPr="006C2A33">
        <w:rPr>
          <w:sz w:val="28"/>
          <w:szCs w:val="28"/>
          <w:lang w:val="uk-UA"/>
        </w:rPr>
        <w:t>Кочетов</w:t>
      </w:r>
      <w:proofErr w:type="spellEnd"/>
      <w:r w:rsidRPr="006C2A33">
        <w:rPr>
          <w:sz w:val="28"/>
          <w:szCs w:val="28"/>
          <w:lang w:val="uk-UA"/>
        </w:rPr>
        <w:t xml:space="preserve">, В. Сухомлинський), а також висновки за результатами психологічних і педагогічних досліджень щодо формування особистості та її розвитку в процесі діяльності (Б. Ананьєв, Л. Виготський, О. Леонтьєв, В. Кремінь, Н. </w:t>
      </w:r>
      <w:proofErr w:type="spellStart"/>
      <w:r w:rsidRPr="006C2A33">
        <w:rPr>
          <w:sz w:val="28"/>
          <w:szCs w:val="28"/>
          <w:lang w:val="uk-UA"/>
        </w:rPr>
        <w:t>Ничкало</w:t>
      </w:r>
      <w:proofErr w:type="spellEnd"/>
      <w:r w:rsidRPr="006C2A33">
        <w:rPr>
          <w:sz w:val="28"/>
          <w:szCs w:val="28"/>
          <w:lang w:val="uk-UA"/>
        </w:rPr>
        <w:t>, М. </w:t>
      </w:r>
      <w:proofErr w:type="spellStart"/>
      <w:r w:rsidRPr="006C2A33">
        <w:rPr>
          <w:sz w:val="28"/>
          <w:szCs w:val="28"/>
          <w:lang w:val="uk-UA"/>
        </w:rPr>
        <w:t>Сметанський</w:t>
      </w:r>
      <w:proofErr w:type="spellEnd"/>
      <w:r w:rsidRPr="006C2A33">
        <w:rPr>
          <w:sz w:val="28"/>
          <w:szCs w:val="28"/>
          <w:lang w:val="uk-UA"/>
        </w:rPr>
        <w:t xml:space="preserve">, О. Сухомлинська та ін.). </w:t>
      </w:r>
    </w:p>
    <w:p w:rsidR="0016221A" w:rsidRPr="006C2A33" w:rsidRDefault="0016221A" w:rsidP="000E1AB7">
      <w:pPr>
        <w:pStyle w:val="21"/>
        <w:widowControl w:val="0"/>
        <w:ind w:firstLine="709"/>
        <w:rPr>
          <w:spacing w:val="0"/>
          <w:szCs w:val="28"/>
        </w:rPr>
      </w:pPr>
      <w:r w:rsidRPr="006C2A33">
        <w:rPr>
          <w:spacing w:val="0"/>
          <w:szCs w:val="28"/>
        </w:rPr>
        <w:t xml:space="preserve">Базою дослідно-експериментальної роботи було обрано </w:t>
      </w:r>
      <w:r w:rsidR="005521D5" w:rsidRPr="006C2A33">
        <w:rPr>
          <w:spacing w:val="0"/>
          <w:szCs w:val="28"/>
        </w:rPr>
        <w:t>Нікопольський педагогічний коледж м</w:t>
      </w:r>
      <w:r w:rsidRPr="006C2A33">
        <w:rPr>
          <w:spacing w:val="0"/>
          <w:szCs w:val="28"/>
        </w:rPr>
        <w:t>.</w:t>
      </w:r>
      <w:r w:rsidR="00194263" w:rsidRPr="006C2A33">
        <w:rPr>
          <w:spacing w:val="0"/>
          <w:szCs w:val="28"/>
        </w:rPr>
        <w:t xml:space="preserve"> Нікополь Дніпропетровської області</w:t>
      </w:r>
      <w:r w:rsidR="00BB6384" w:rsidRPr="006C2A33">
        <w:rPr>
          <w:spacing w:val="0"/>
          <w:szCs w:val="28"/>
        </w:rPr>
        <w:t xml:space="preserve"> та факультет </w:t>
      </w:r>
      <w:r w:rsidR="00194263" w:rsidRPr="006C2A33">
        <w:rPr>
          <w:spacing w:val="0"/>
          <w:szCs w:val="28"/>
        </w:rPr>
        <w:t>соціальної педагогіки та психології ЗНУ спеціальність 012 дошкільна освіта</w:t>
      </w:r>
      <w:r w:rsidR="00BB6384" w:rsidRPr="006C2A33">
        <w:rPr>
          <w:spacing w:val="0"/>
          <w:szCs w:val="28"/>
        </w:rPr>
        <w:t>.</w:t>
      </w:r>
    </w:p>
    <w:p w:rsidR="00C35EEE" w:rsidRPr="006C2A33" w:rsidRDefault="00C35EEE" w:rsidP="000E1AB7">
      <w:pPr>
        <w:spacing w:line="360" w:lineRule="auto"/>
        <w:ind w:firstLine="709"/>
        <w:rPr>
          <w:sz w:val="28"/>
          <w:szCs w:val="28"/>
          <w:lang w:val="uk-UA"/>
        </w:rPr>
      </w:pPr>
    </w:p>
    <w:p w:rsidR="008D2B58" w:rsidRPr="006C2A33" w:rsidRDefault="008D2B58" w:rsidP="000E1AB7">
      <w:pPr>
        <w:spacing w:line="360" w:lineRule="auto"/>
        <w:ind w:firstLine="709"/>
        <w:rPr>
          <w:sz w:val="28"/>
          <w:szCs w:val="28"/>
          <w:lang w:val="uk-UA"/>
        </w:rPr>
      </w:pPr>
    </w:p>
    <w:p w:rsidR="008D2B58" w:rsidRPr="006C2A33" w:rsidRDefault="008D2B58" w:rsidP="000E1AB7">
      <w:pPr>
        <w:spacing w:line="360" w:lineRule="auto"/>
        <w:ind w:firstLine="709"/>
        <w:rPr>
          <w:sz w:val="28"/>
          <w:szCs w:val="28"/>
          <w:lang w:val="uk-UA"/>
        </w:rPr>
      </w:pPr>
    </w:p>
    <w:p w:rsidR="008D2B58" w:rsidRPr="006C2A33" w:rsidRDefault="008D2B58" w:rsidP="000E1AB7">
      <w:pPr>
        <w:spacing w:line="360" w:lineRule="auto"/>
        <w:ind w:firstLine="709"/>
        <w:rPr>
          <w:sz w:val="28"/>
          <w:szCs w:val="28"/>
          <w:lang w:val="uk-UA"/>
        </w:rPr>
      </w:pPr>
    </w:p>
    <w:p w:rsidR="008D2B58" w:rsidRPr="006C2A33" w:rsidRDefault="008D2B58" w:rsidP="000E1AB7">
      <w:pPr>
        <w:spacing w:line="360" w:lineRule="auto"/>
        <w:ind w:firstLine="709"/>
        <w:rPr>
          <w:sz w:val="28"/>
          <w:szCs w:val="28"/>
          <w:lang w:val="uk-UA"/>
        </w:rPr>
      </w:pPr>
    </w:p>
    <w:p w:rsidR="00B34EAD" w:rsidRPr="006C2A33" w:rsidRDefault="00B34EAD">
      <w:pPr>
        <w:widowControl/>
        <w:autoSpaceDE/>
        <w:autoSpaceDN/>
        <w:snapToGrid/>
        <w:spacing w:after="160" w:line="259" w:lineRule="auto"/>
        <w:ind w:firstLine="0"/>
        <w:jc w:val="left"/>
        <w:rPr>
          <w:b/>
          <w:sz w:val="28"/>
          <w:szCs w:val="28"/>
          <w:lang w:val="uk-UA"/>
        </w:rPr>
      </w:pPr>
      <w:r w:rsidRPr="006C2A33">
        <w:rPr>
          <w:b/>
          <w:sz w:val="28"/>
          <w:szCs w:val="28"/>
          <w:lang w:val="uk-UA"/>
        </w:rPr>
        <w:br w:type="page"/>
      </w:r>
    </w:p>
    <w:p w:rsidR="00CB7A79" w:rsidRPr="006C2A33" w:rsidRDefault="00CB7A79" w:rsidP="000E1AB7">
      <w:pPr>
        <w:spacing w:line="360" w:lineRule="auto"/>
        <w:ind w:firstLine="709"/>
        <w:jc w:val="center"/>
        <w:rPr>
          <w:b/>
          <w:sz w:val="28"/>
          <w:szCs w:val="28"/>
          <w:lang w:val="uk-UA"/>
        </w:rPr>
      </w:pPr>
      <w:r w:rsidRPr="006C2A33">
        <w:rPr>
          <w:b/>
          <w:sz w:val="28"/>
          <w:szCs w:val="28"/>
          <w:lang w:val="uk-UA"/>
        </w:rPr>
        <w:lastRenderedPageBreak/>
        <w:t>РОЗДІЛ 1</w:t>
      </w:r>
    </w:p>
    <w:p w:rsidR="00CB7A79" w:rsidRPr="006C2A33" w:rsidRDefault="00CB7A79" w:rsidP="000E1AB7">
      <w:pPr>
        <w:spacing w:line="360" w:lineRule="auto"/>
        <w:ind w:firstLine="709"/>
        <w:jc w:val="center"/>
        <w:rPr>
          <w:b/>
          <w:sz w:val="28"/>
          <w:szCs w:val="28"/>
          <w:lang w:val="uk-UA"/>
        </w:rPr>
      </w:pPr>
      <w:r w:rsidRPr="006C2A33">
        <w:rPr>
          <w:b/>
          <w:sz w:val="28"/>
          <w:szCs w:val="28"/>
          <w:lang w:val="uk-UA"/>
        </w:rPr>
        <w:t>ТЕОРЕТИЧНІ АСПЕКТИ ПІДГОТОВКИ МАЙБУТНІХ ФАХІВЦІВ ДОШКІЛЬНОЇ ОСВІТИ ДО РОБОТИ З НЕБЛАГОПОЛУЧНИМИ СІМ’ЯМИ</w:t>
      </w:r>
    </w:p>
    <w:p w:rsidR="00CB7A79" w:rsidRPr="006C2A33" w:rsidRDefault="00CB7A79" w:rsidP="000E1AB7">
      <w:pPr>
        <w:spacing w:line="360" w:lineRule="auto"/>
        <w:ind w:firstLine="709"/>
        <w:jc w:val="center"/>
        <w:rPr>
          <w:b/>
          <w:sz w:val="28"/>
          <w:szCs w:val="28"/>
          <w:lang w:val="uk-UA"/>
        </w:rPr>
      </w:pPr>
    </w:p>
    <w:p w:rsidR="00B34EAD" w:rsidRPr="006C2A33" w:rsidRDefault="00B34EAD" w:rsidP="000E1AB7">
      <w:pPr>
        <w:spacing w:line="360" w:lineRule="auto"/>
        <w:ind w:firstLine="709"/>
        <w:jc w:val="center"/>
        <w:rPr>
          <w:b/>
          <w:sz w:val="28"/>
          <w:szCs w:val="28"/>
          <w:lang w:val="uk-UA"/>
        </w:rPr>
      </w:pPr>
    </w:p>
    <w:p w:rsidR="00CB7A79" w:rsidRPr="006C2A33" w:rsidRDefault="005344F5" w:rsidP="005344F5">
      <w:pPr>
        <w:suppressAutoHyphens/>
        <w:autoSpaceDE/>
        <w:autoSpaceDN/>
        <w:snapToGrid/>
        <w:spacing w:line="360" w:lineRule="auto"/>
        <w:ind w:firstLine="709"/>
        <w:rPr>
          <w:b/>
          <w:sz w:val="28"/>
          <w:szCs w:val="28"/>
          <w:lang w:val="uk-UA"/>
        </w:rPr>
      </w:pPr>
      <w:r>
        <w:rPr>
          <w:b/>
          <w:sz w:val="28"/>
          <w:szCs w:val="28"/>
          <w:lang w:val="uk-UA"/>
        </w:rPr>
        <w:t>1.1. </w:t>
      </w:r>
      <w:r w:rsidR="00CB7A79" w:rsidRPr="006C2A33">
        <w:rPr>
          <w:b/>
          <w:sz w:val="28"/>
          <w:szCs w:val="28"/>
          <w:lang w:val="uk-UA"/>
        </w:rPr>
        <w:t>Проблема співпраці з неблагополучними сім’ями у наукових дослідженнях</w:t>
      </w:r>
    </w:p>
    <w:p w:rsidR="00CB7A79" w:rsidRPr="006C2A33" w:rsidRDefault="00CB7A79" w:rsidP="000E1AB7">
      <w:pPr>
        <w:tabs>
          <w:tab w:val="num" w:pos="1276"/>
        </w:tabs>
        <w:suppressAutoHyphens/>
        <w:autoSpaceDE/>
        <w:autoSpaceDN/>
        <w:snapToGrid/>
        <w:spacing w:line="360" w:lineRule="auto"/>
        <w:ind w:firstLine="709"/>
        <w:rPr>
          <w:sz w:val="28"/>
          <w:szCs w:val="28"/>
          <w:lang w:val="uk-UA"/>
        </w:rPr>
      </w:pPr>
    </w:p>
    <w:p w:rsidR="00CB7A79" w:rsidRPr="006C2A33" w:rsidRDefault="00CB7A79" w:rsidP="000E1AB7">
      <w:pPr>
        <w:spacing w:line="360" w:lineRule="auto"/>
        <w:ind w:firstLine="709"/>
        <w:rPr>
          <w:sz w:val="28"/>
          <w:szCs w:val="28"/>
          <w:lang w:val="uk-UA"/>
        </w:rPr>
      </w:pPr>
      <w:r w:rsidRPr="006C2A33">
        <w:rPr>
          <w:sz w:val="28"/>
          <w:szCs w:val="28"/>
          <w:lang w:val="uk-UA"/>
        </w:rPr>
        <w:t xml:space="preserve">Ще в древній Греції Платон слідом за Сократом, стверджував: </w:t>
      </w:r>
      <w:r w:rsidR="006C2A33" w:rsidRPr="006C2A33">
        <w:rPr>
          <w:sz w:val="28"/>
          <w:szCs w:val="28"/>
          <w:lang w:val="uk-UA"/>
        </w:rPr>
        <w:t>«</w:t>
      </w:r>
      <w:r w:rsidRPr="006C2A33">
        <w:rPr>
          <w:sz w:val="28"/>
          <w:szCs w:val="28"/>
          <w:lang w:val="uk-UA"/>
        </w:rPr>
        <w:t>Усе зло світу, егоїстичність людей, їхня станова нерівність виростають насамперед з наявності нерівних умов виховання дітей у сім’ях. Непомірна любов батьків до власної дитини породжує користолюбство та інші властивості, які викривають людей, що породжують між ними ворожнечу</w:t>
      </w:r>
      <w:r w:rsidR="00B34EAD" w:rsidRPr="006C2A33">
        <w:rPr>
          <w:sz w:val="28"/>
          <w:szCs w:val="28"/>
          <w:lang w:val="uk-UA"/>
        </w:rPr>
        <w:t xml:space="preserve"> </w:t>
      </w:r>
      <w:r w:rsidRPr="006C2A33">
        <w:rPr>
          <w:sz w:val="28"/>
          <w:szCs w:val="28"/>
          <w:lang w:val="uk-UA"/>
        </w:rPr>
        <w:t>[3]</w:t>
      </w:r>
      <w:r w:rsidR="006C2A33" w:rsidRPr="006C2A33">
        <w:rPr>
          <w:sz w:val="28"/>
          <w:szCs w:val="28"/>
          <w:lang w:val="uk-UA"/>
        </w:rPr>
        <w:t>»</w:t>
      </w:r>
      <w:r w:rsidRPr="006C2A33">
        <w:rPr>
          <w:sz w:val="28"/>
          <w:szCs w:val="28"/>
          <w:lang w:val="uk-UA"/>
        </w:rPr>
        <w:t>. Наступні філософи і педагоги не обійшли своєю увагою цю проблему, хоча й оцінювали її по різному.</w:t>
      </w:r>
    </w:p>
    <w:p w:rsidR="00CB7A79" w:rsidRPr="006C2A33" w:rsidRDefault="00CB7A79" w:rsidP="000E1AB7">
      <w:pPr>
        <w:spacing w:line="360" w:lineRule="auto"/>
        <w:ind w:firstLine="709"/>
        <w:rPr>
          <w:sz w:val="28"/>
          <w:szCs w:val="28"/>
          <w:lang w:val="uk-UA"/>
        </w:rPr>
      </w:pPr>
      <w:r w:rsidRPr="006C2A33">
        <w:rPr>
          <w:sz w:val="28"/>
          <w:szCs w:val="28"/>
          <w:lang w:val="uk-UA"/>
        </w:rPr>
        <w:t>У період наукового комунізму,  французькі просвітителі вважали, що сім’я повинна бути звільнена від важкого домашнього господарства і відповідно від володіння рухомою і нерухомою власністю, що породжує  нездорові інстинкти, вимагає посиленої конкретної боротьби, яка руйнує безпосередність і безкорисливість людських почуттів і відношень. У розпорядженні сім’ї, по їхньому уявленню, потрібно залишити предмети особистого користування: білизну , одяг, необхідну худобу. Все інше повинно належати суспільству. Діти лише в ранньому дитинстві повинні жити в сім’ї, потім вони мають виховуватися в суспільних дитячих установах, щоб перебороти різнорідність виховання, щоб створити для кожного маленького громадянина однакові умови виховання, розвитку.</w:t>
      </w:r>
    </w:p>
    <w:p w:rsidR="00CB7A79" w:rsidRPr="006C2A33" w:rsidRDefault="00CB7A79" w:rsidP="000E1AB7">
      <w:pPr>
        <w:spacing w:line="360" w:lineRule="auto"/>
        <w:ind w:firstLine="709"/>
        <w:rPr>
          <w:sz w:val="28"/>
          <w:szCs w:val="28"/>
          <w:lang w:val="uk-UA"/>
        </w:rPr>
      </w:pPr>
      <w:r w:rsidRPr="006C2A33">
        <w:rPr>
          <w:sz w:val="28"/>
          <w:szCs w:val="28"/>
          <w:lang w:val="uk-UA"/>
        </w:rPr>
        <w:t xml:space="preserve">Ще 15-20 років тому існувала думка деяких наукових авторитетів, що держава повинна взяти на себе виховання дітей від колиски до університету. В останні роки вчені змінили судження на цей рахунок, тому  що переконалися на </w:t>
      </w:r>
      <w:r w:rsidRPr="006C2A33">
        <w:rPr>
          <w:sz w:val="28"/>
          <w:szCs w:val="28"/>
          <w:lang w:val="uk-UA"/>
        </w:rPr>
        <w:lastRenderedPageBreak/>
        <w:t>досвіді: любов батьків, їхнє постійне спілкування з дітьми має для малят, не менше значення, чим повітря і сонячне світло.</w:t>
      </w:r>
    </w:p>
    <w:p w:rsidR="00CB7A79" w:rsidRPr="006C2A33" w:rsidRDefault="00CB7A79" w:rsidP="000E1AB7">
      <w:pPr>
        <w:spacing w:line="360" w:lineRule="auto"/>
        <w:ind w:firstLine="709"/>
        <w:rPr>
          <w:sz w:val="28"/>
          <w:szCs w:val="28"/>
          <w:lang w:val="uk-UA"/>
        </w:rPr>
      </w:pPr>
      <w:r w:rsidRPr="006C2A33">
        <w:rPr>
          <w:sz w:val="28"/>
          <w:szCs w:val="28"/>
          <w:lang w:val="uk-UA"/>
        </w:rPr>
        <w:t>Гармонійний розвиток особистості немислимий без сімейного виховання, яке повинно поєднуватись і підкріплюватись з  суспільним. Тепер психологи і медики затверджують, що навіть кілька місяців позбавлення любові наносять розумовому, моральному й емоційному розвитку дитини непоправний збиток, усього наступного духовного життя людини, негативно впливають на психічний і фізичний розвиток.</w:t>
      </w:r>
    </w:p>
    <w:p w:rsidR="00CB7A79" w:rsidRPr="006C2A33" w:rsidRDefault="00CB7A79" w:rsidP="000E1AB7">
      <w:pPr>
        <w:spacing w:line="360" w:lineRule="auto"/>
        <w:ind w:firstLine="709"/>
        <w:rPr>
          <w:sz w:val="28"/>
          <w:szCs w:val="28"/>
          <w:lang w:val="uk-UA"/>
        </w:rPr>
      </w:pPr>
      <w:r w:rsidRPr="006C2A33">
        <w:rPr>
          <w:sz w:val="28"/>
          <w:szCs w:val="28"/>
          <w:lang w:val="uk-UA"/>
        </w:rPr>
        <w:t>Створення духовної, емоційної основи особистості і є мета, зміст сімейного виховання.</w:t>
      </w:r>
    </w:p>
    <w:p w:rsidR="00CB7A79" w:rsidRPr="006C2A33" w:rsidRDefault="00CB7A79" w:rsidP="000E1AB7">
      <w:pPr>
        <w:spacing w:line="360" w:lineRule="auto"/>
        <w:ind w:firstLine="709"/>
        <w:rPr>
          <w:sz w:val="28"/>
          <w:szCs w:val="28"/>
          <w:lang w:val="uk-UA"/>
        </w:rPr>
      </w:pPr>
      <w:r w:rsidRPr="006C2A33">
        <w:rPr>
          <w:sz w:val="28"/>
          <w:szCs w:val="28"/>
          <w:lang w:val="uk-UA"/>
        </w:rPr>
        <w:t xml:space="preserve">Без батьківської любові дитина при живих батьках </w:t>
      </w:r>
      <w:r w:rsidR="00B34EAD" w:rsidRPr="006C2A33">
        <w:rPr>
          <w:sz w:val="28"/>
          <w:szCs w:val="28"/>
          <w:lang w:val="uk-UA"/>
        </w:rPr>
        <w:t>–</w:t>
      </w:r>
      <w:r w:rsidRPr="006C2A33">
        <w:rPr>
          <w:sz w:val="28"/>
          <w:szCs w:val="28"/>
          <w:lang w:val="uk-UA"/>
        </w:rPr>
        <w:t xml:space="preserve"> сирота. Але їй зовсім не байдужі і їхні відносини між собою. Ось думка доктора педагогічних наук В. І. </w:t>
      </w:r>
      <w:proofErr w:type="spellStart"/>
      <w:r w:rsidRPr="006C2A33">
        <w:rPr>
          <w:sz w:val="28"/>
          <w:szCs w:val="28"/>
          <w:lang w:val="uk-UA"/>
        </w:rPr>
        <w:t>Кочеткова</w:t>
      </w:r>
      <w:proofErr w:type="spellEnd"/>
      <w:r w:rsidRPr="006C2A33">
        <w:rPr>
          <w:sz w:val="28"/>
          <w:szCs w:val="28"/>
          <w:lang w:val="uk-UA"/>
        </w:rPr>
        <w:t xml:space="preserve">: </w:t>
      </w:r>
      <w:r w:rsidR="006C2A33" w:rsidRPr="006C2A33">
        <w:rPr>
          <w:sz w:val="28"/>
          <w:szCs w:val="28"/>
          <w:lang w:val="uk-UA"/>
        </w:rPr>
        <w:t>«</w:t>
      </w:r>
      <w:r w:rsidRPr="006C2A33">
        <w:rPr>
          <w:sz w:val="28"/>
          <w:szCs w:val="28"/>
          <w:lang w:val="uk-UA"/>
        </w:rPr>
        <w:t>Любов батьків один до одного може стати головним виховним фактором, що впливає на дитину. Коли мати і батько люблять один одного, більш за все від їхньої любові одержує дитина. Без неї увесь світ блідне і ніякі педагогічні міри не можуть заповнити її вплив на дитину [2]</w:t>
      </w:r>
      <w:r w:rsidR="006C2A33" w:rsidRPr="006C2A33">
        <w:rPr>
          <w:sz w:val="28"/>
          <w:szCs w:val="28"/>
          <w:lang w:val="uk-UA"/>
        </w:rPr>
        <w:t>»</w:t>
      </w:r>
      <w:r w:rsidRPr="006C2A33">
        <w:rPr>
          <w:sz w:val="28"/>
          <w:szCs w:val="28"/>
          <w:lang w:val="uk-UA"/>
        </w:rPr>
        <w:t>.</w:t>
      </w:r>
    </w:p>
    <w:p w:rsidR="00CB7A79" w:rsidRPr="006C2A33" w:rsidRDefault="00CB7A79" w:rsidP="000E1AB7">
      <w:pPr>
        <w:spacing w:line="360" w:lineRule="auto"/>
        <w:ind w:firstLine="709"/>
        <w:rPr>
          <w:sz w:val="28"/>
          <w:szCs w:val="28"/>
          <w:lang w:val="uk-UA"/>
        </w:rPr>
      </w:pPr>
      <w:r w:rsidRPr="006C2A33">
        <w:rPr>
          <w:sz w:val="28"/>
          <w:szCs w:val="28"/>
          <w:lang w:val="uk-UA"/>
        </w:rPr>
        <w:t>В. Сухомлинський вважав, що навчити дитину любити, це навчити найважливішому в житті [31].</w:t>
      </w:r>
    </w:p>
    <w:p w:rsidR="00CB7A79" w:rsidRPr="006C2A33" w:rsidRDefault="00CB7A79" w:rsidP="000E1AB7">
      <w:pPr>
        <w:spacing w:line="360" w:lineRule="auto"/>
        <w:ind w:firstLine="709"/>
        <w:rPr>
          <w:sz w:val="28"/>
          <w:szCs w:val="28"/>
          <w:lang w:val="uk-UA"/>
        </w:rPr>
      </w:pPr>
      <w:r w:rsidRPr="006C2A33">
        <w:rPr>
          <w:sz w:val="28"/>
          <w:szCs w:val="28"/>
          <w:lang w:val="uk-UA"/>
        </w:rPr>
        <w:t xml:space="preserve">Нинішні дослідники проблем сім’ї відзначають, що першу дитину подружжя заводить не заради її самої, первісток у молодих </w:t>
      </w:r>
      <w:r w:rsidR="006C2A33" w:rsidRPr="006C2A33">
        <w:rPr>
          <w:sz w:val="28"/>
          <w:szCs w:val="28"/>
          <w:lang w:val="uk-UA"/>
        </w:rPr>
        <w:t>–</w:t>
      </w:r>
      <w:r w:rsidRPr="006C2A33">
        <w:rPr>
          <w:sz w:val="28"/>
          <w:szCs w:val="28"/>
          <w:lang w:val="uk-UA"/>
        </w:rPr>
        <w:t xml:space="preserve"> </w:t>
      </w:r>
      <w:r w:rsidR="006C2A33" w:rsidRPr="006C2A33">
        <w:rPr>
          <w:sz w:val="28"/>
          <w:szCs w:val="28"/>
          <w:lang w:val="uk-UA"/>
        </w:rPr>
        <w:t>«</w:t>
      </w:r>
      <w:r w:rsidRPr="006C2A33">
        <w:rPr>
          <w:sz w:val="28"/>
          <w:szCs w:val="28"/>
          <w:lang w:val="uk-UA"/>
        </w:rPr>
        <w:t>сюрприз</w:t>
      </w:r>
      <w:r w:rsidR="006C2A33" w:rsidRPr="006C2A33">
        <w:rPr>
          <w:sz w:val="28"/>
          <w:szCs w:val="28"/>
          <w:lang w:val="uk-UA"/>
        </w:rPr>
        <w:t>»</w:t>
      </w:r>
      <w:r w:rsidRPr="006C2A33">
        <w:rPr>
          <w:sz w:val="28"/>
          <w:szCs w:val="28"/>
          <w:lang w:val="uk-UA"/>
        </w:rPr>
        <w:t>. Батькам не до нього</w:t>
      </w:r>
      <w:r w:rsidR="00CD6084" w:rsidRPr="006C2A33">
        <w:rPr>
          <w:sz w:val="28"/>
          <w:szCs w:val="28"/>
          <w:lang w:val="uk-UA"/>
        </w:rPr>
        <w:t>,</w:t>
      </w:r>
      <w:r w:rsidRPr="006C2A33">
        <w:rPr>
          <w:sz w:val="28"/>
          <w:szCs w:val="28"/>
          <w:lang w:val="uk-UA"/>
        </w:rPr>
        <w:t xml:space="preserve"> вони зайняті один одним.</w:t>
      </w:r>
    </w:p>
    <w:p w:rsidR="00CB7A79" w:rsidRPr="006C2A33" w:rsidRDefault="00CB7A79" w:rsidP="000E1AB7">
      <w:pPr>
        <w:spacing w:line="360" w:lineRule="auto"/>
        <w:ind w:firstLine="709"/>
        <w:rPr>
          <w:sz w:val="28"/>
          <w:szCs w:val="28"/>
          <w:lang w:val="uk-UA"/>
        </w:rPr>
      </w:pPr>
      <w:r w:rsidRPr="006C2A33">
        <w:rPr>
          <w:sz w:val="28"/>
          <w:szCs w:val="28"/>
          <w:lang w:val="uk-UA"/>
        </w:rPr>
        <w:t>Особливого значення набуває поява дитини в сім’ях, де молоді не об'єднані загальними професійними інтересами, мають різні пристрасті і захоплення. Їх колишні дошлюбні прихильності теж спрямовані в різні сторони. Спільна дитина робить молодих не просто коханими, але і по-справжньому родичами. Виходить, тим самим дитина дає своїм батькам і почуття спільності турбот, бажань, інтересів.</w:t>
      </w:r>
    </w:p>
    <w:p w:rsidR="00CB7A79" w:rsidRPr="006C2A33" w:rsidRDefault="00CB7A79" w:rsidP="000E1AB7">
      <w:pPr>
        <w:spacing w:line="360" w:lineRule="auto"/>
        <w:ind w:firstLine="709"/>
        <w:rPr>
          <w:sz w:val="28"/>
          <w:szCs w:val="28"/>
          <w:lang w:val="uk-UA"/>
        </w:rPr>
      </w:pPr>
      <w:r w:rsidRPr="006C2A33">
        <w:rPr>
          <w:sz w:val="28"/>
          <w:szCs w:val="28"/>
          <w:lang w:val="uk-UA"/>
        </w:rPr>
        <w:t>Дивлячись на дітей, спілкуючись з ними, люди набувають не тільки моральних навичок, а з їх допомогою розширюють свій кругозір, множать позитивні звички.</w:t>
      </w:r>
    </w:p>
    <w:p w:rsidR="00CB7A79" w:rsidRPr="006C2A33" w:rsidRDefault="00CB7A79" w:rsidP="000E1AB7">
      <w:pPr>
        <w:spacing w:line="360" w:lineRule="auto"/>
        <w:ind w:firstLine="709"/>
        <w:rPr>
          <w:sz w:val="28"/>
          <w:szCs w:val="28"/>
          <w:lang w:val="uk-UA"/>
        </w:rPr>
      </w:pPr>
      <w:r w:rsidRPr="006C2A33">
        <w:rPr>
          <w:sz w:val="28"/>
          <w:szCs w:val="28"/>
          <w:lang w:val="uk-UA"/>
        </w:rPr>
        <w:lastRenderedPageBreak/>
        <w:t>Готові включитися в будь-яку справу, діти часто втягують дорослих у свої заняття. Приходиться молодим мамам і татам витрачати час на довгі прогулянки, подорожі в ліс, куди інакше б вони не знайшли б часу вибратися.</w:t>
      </w:r>
    </w:p>
    <w:p w:rsidR="00CB7A79" w:rsidRPr="006C2A33" w:rsidRDefault="00CB7A79" w:rsidP="000E1AB7">
      <w:pPr>
        <w:spacing w:line="360" w:lineRule="auto"/>
        <w:ind w:firstLine="709"/>
        <w:rPr>
          <w:sz w:val="28"/>
          <w:szCs w:val="28"/>
          <w:lang w:val="uk-UA"/>
        </w:rPr>
      </w:pPr>
      <w:r w:rsidRPr="006C2A33">
        <w:rPr>
          <w:sz w:val="28"/>
          <w:szCs w:val="28"/>
          <w:lang w:val="uk-UA"/>
        </w:rPr>
        <w:t>Переосмислення природи і призначення людини будить психологів і педагогів переглянути звичні стереотипи мислення, традиційні підходи.</w:t>
      </w:r>
    </w:p>
    <w:p w:rsidR="00CB7A79" w:rsidRPr="006C2A33" w:rsidRDefault="00CB7A79" w:rsidP="000E1AB7">
      <w:pPr>
        <w:spacing w:line="360" w:lineRule="auto"/>
        <w:ind w:firstLine="709"/>
        <w:rPr>
          <w:sz w:val="28"/>
          <w:szCs w:val="28"/>
          <w:lang w:val="uk-UA"/>
        </w:rPr>
      </w:pPr>
      <w:r w:rsidRPr="006C2A33">
        <w:rPr>
          <w:sz w:val="28"/>
          <w:szCs w:val="28"/>
          <w:lang w:val="uk-UA"/>
        </w:rPr>
        <w:t xml:space="preserve">Як і все суспільство, сім’я і </w:t>
      </w:r>
      <w:r w:rsidR="005A38D2" w:rsidRPr="006C2A33">
        <w:rPr>
          <w:sz w:val="28"/>
          <w:szCs w:val="28"/>
          <w:lang w:val="uk-UA"/>
        </w:rPr>
        <w:t>ЗДО</w:t>
      </w:r>
      <w:r w:rsidRPr="006C2A33">
        <w:rPr>
          <w:sz w:val="28"/>
          <w:szCs w:val="28"/>
          <w:lang w:val="uk-UA"/>
        </w:rPr>
        <w:t xml:space="preserve"> довго терпіли тягар авторитарності і догматизму. </w:t>
      </w:r>
    </w:p>
    <w:p w:rsidR="00CB7A79" w:rsidRPr="006C2A33" w:rsidRDefault="00CB7A79" w:rsidP="000E1AB7">
      <w:pPr>
        <w:spacing w:line="360" w:lineRule="auto"/>
        <w:ind w:firstLine="709"/>
        <w:rPr>
          <w:sz w:val="28"/>
          <w:szCs w:val="28"/>
          <w:lang w:val="uk-UA"/>
        </w:rPr>
      </w:pPr>
      <w:r w:rsidRPr="006C2A33">
        <w:rPr>
          <w:sz w:val="28"/>
          <w:szCs w:val="28"/>
          <w:lang w:val="uk-UA"/>
        </w:rPr>
        <w:t xml:space="preserve">Один із самих серйозних іспитів на шляху пошуку продуктивного контакту сім’ї і </w:t>
      </w:r>
      <w:r w:rsidR="005A38D2" w:rsidRPr="006C2A33">
        <w:rPr>
          <w:sz w:val="28"/>
          <w:szCs w:val="28"/>
          <w:lang w:val="uk-UA"/>
        </w:rPr>
        <w:t>ЗДО</w:t>
      </w:r>
      <w:r w:rsidRPr="006C2A33">
        <w:rPr>
          <w:sz w:val="28"/>
          <w:szCs w:val="28"/>
          <w:lang w:val="uk-UA"/>
        </w:rPr>
        <w:t xml:space="preserve"> </w:t>
      </w:r>
      <w:r w:rsidR="006C2A33" w:rsidRPr="006C2A33">
        <w:rPr>
          <w:sz w:val="28"/>
          <w:szCs w:val="28"/>
          <w:lang w:val="uk-UA"/>
        </w:rPr>
        <w:t>–</w:t>
      </w:r>
      <w:r w:rsidRPr="006C2A33">
        <w:rPr>
          <w:sz w:val="28"/>
          <w:szCs w:val="28"/>
          <w:lang w:val="uk-UA"/>
        </w:rPr>
        <w:t xml:space="preserve"> це плюралізм думок, необхідність приймати інший напрям думок і спосіб життя як для </w:t>
      </w:r>
      <w:r w:rsidR="005A38D2" w:rsidRPr="006C2A33">
        <w:rPr>
          <w:sz w:val="28"/>
          <w:szCs w:val="28"/>
          <w:lang w:val="uk-UA"/>
        </w:rPr>
        <w:t>вихователів</w:t>
      </w:r>
      <w:r w:rsidRPr="006C2A33">
        <w:rPr>
          <w:sz w:val="28"/>
          <w:szCs w:val="28"/>
          <w:lang w:val="uk-UA"/>
        </w:rPr>
        <w:t>, так і для батьків. Це може бути нелегким, однак без конструктивного діалогу співробітництво між ними не можливе.</w:t>
      </w:r>
    </w:p>
    <w:p w:rsidR="00CB7A79" w:rsidRPr="006C2A33" w:rsidRDefault="00CB7A79" w:rsidP="000E1AB7">
      <w:pPr>
        <w:spacing w:line="360" w:lineRule="auto"/>
        <w:ind w:firstLine="709"/>
        <w:rPr>
          <w:sz w:val="28"/>
          <w:szCs w:val="28"/>
          <w:lang w:val="uk-UA"/>
        </w:rPr>
      </w:pPr>
      <w:r w:rsidRPr="006C2A33">
        <w:rPr>
          <w:sz w:val="28"/>
          <w:szCs w:val="28"/>
          <w:lang w:val="uk-UA"/>
        </w:rPr>
        <w:t xml:space="preserve">Щоб допомогти батькам, що мають труднощі у вихованні дітей, </w:t>
      </w:r>
      <w:r w:rsidR="005A38D2" w:rsidRPr="006C2A33">
        <w:rPr>
          <w:sz w:val="28"/>
          <w:szCs w:val="28"/>
          <w:lang w:val="uk-UA"/>
        </w:rPr>
        <w:t>вихователям</w:t>
      </w:r>
      <w:r w:rsidRPr="006C2A33">
        <w:rPr>
          <w:sz w:val="28"/>
          <w:szCs w:val="28"/>
          <w:lang w:val="uk-UA"/>
        </w:rPr>
        <w:t xml:space="preserve"> потрібно зрозуміти, що саме хочуть вони виховувати у своїх дітях, якими засобами користуються, тобто зрозуміти їхні установки.</w:t>
      </w:r>
    </w:p>
    <w:p w:rsidR="00CB7A79" w:rsidRPr="006C2A33" w:rsidRDefault="00CB7A79" w:rsidP="000E1AB7">
      <w:pPr>
        <w:spacing w:line="360" w:lineRule="auto"/>
        <w:ind w:firstLine="709"/>
        <w:rPr>
          <w:sz w:val="28"/>
          <w:szCs w:val="28"/>
          <w:lang w:val="uk-UA"/>
        </w:rPr>
      </w:pPr>
      <w:r w:rsidRPr="006C2A33">
        <w:rPr>
          <w:sz w:val="28"/>
          <w:szCs w:val="28"/>
          <w:lang w:val="uk-UA"/>
        </w:rPr>
        <w:t>Різні установки батьків знаходять своє втілення в стилях сімейного виховання.</w:t>
      </w:r>
    </w:p>
    <w:p w:rsidR="00CB7A79" w:rsidRPr="006C2A33" w:rsidRDefault="00CB7A79" w:rsidP="000E1AB7">
      <w:pPr>
        <w:spacing w:line="360" w:lineRule="auto"/>
        <w:ind w:firstLine="709"/>
        <w:rPr>
          <w:sz w:val="28"/>
          <w:szCs w:val="28"/>
          <w:lang w:val="uk-UA"/>
        </w:rPr>
      </w:pPr>
      <w:r w:rsidRPr="006C2A33">
        <w:rPr>
          <w:sz w:val="28"/>
          <w:szCs w:val="28"/>
          <w:lang w:val="uk-UA"/>
        </w:rPr>
        <w:t>Під стилем сімейного виховання психологи мають на увазі ті аспекти впливу дорослих на дітей, що найбільшою мірою впливають на психічний розвиток дитини і розвиток її особистості: відношення батьків до дитини, характер контролю за його діями, спосіб пред'явлення вимог, форми заохочення і покарання.</w:t>
      </w:r>
    </w:p>
    <w:p w:rsidR="00CB7A79" w:rsidRPr="006C2A33" w:rsidRDefault="00CB7A79" w:rsidP="000E1AB7">
      <w:pPr>
        <w:pStyle w:val="21"/>
        <w:widowControl w:val="0"/>
        <w:ind w:firstLine="709"/>
        <w:rPr>
          <w:spacing w:val="0"/>
          <w:szCs w:val="28"/>
        </w:rPr>
      </w:pPr>
      <w:r w:rsidRPr="006C2A33">
        <w:rPr>
          <w:spacing w:val="0"/>
          <w:szCs w:val="28"/>
        </w:rPr>
        <w:t>Батьки, що надають своїм дітям визначену самостійність відносяться до них з теплом і повагою, застосовують мінімум покарань, часто надають самім дітям регулювати свою поведінку - це демократичні батьки. Вони виховують соціально адаптованих, незалежних дітей, активних, творчих, здатних до співробітництва з іншими дітьми.</w:t>
      </w:r>
    </w:p>
    <w:p w:rsidR="00CB7A79" w:rsidRPr="006C2A33" w:rsidRDefault="00CB7A79" w:rsidP="000E1AB7">
      <w:pPr>
        <w:spacing w:line="360" w:lineRule="auto"/>
        <w:ind w:firstLine="709"/>
        <w:rPr>
          <w:sz w:val="28"/>
          <w:szCs w:val="28"/>
          <w:lang w:val="uk-UA"/>
        </w:rPr>
      </w:pPr>
      <w:r w:rsidRPr="006C2A33">
        <w:rPr>
          <w:sz w:val="28"/>
          <w:szCs w:val="28"/>
          <w:lang w:val="uk-UA"/>
        </w:rPr>
        <w:t xml:space="preserve">Авторитарні батьки чекають від дітей беззаперечної слухняності, дотримання порядку, підпорядкування традиціям і авторитетам. Якщо авторитарність сполучається з холодністю батьків, це викликає в дітей </w:t>
      </w:r>
      <w:r w:rsidRPr="006C2A33">
        <w:rPr>
          <w:sz w:val="28"/>
          <w:szCs w:val="28"/>
          <w:lang w:val="uk-UA"/>
        </w:rPr>
        <w:lastRenderedPageBreak/>
        <w:t>прагнення до самостверджен</w:t>
      </w:r>
      <w:r w:rsidR="005A38D2" w:rsidRPr="006C2A33">
        <w:rPr>
          <w:sz w:val="28"/>
          <w:szCs w:val="28"/>
          <w:lang w:val="uk-UA"/>
        </w:rPr>
        <w:t>ня, агресивність, конфліктність</w:t>
      </w:r>
      <w:r w:rsidRPr="006C2A33">
        <w:rPr>
          <w:sz w:val="28"/>
          <w:szCs w:val="28"/>
          <w:lang w:val="uk-UA"/>
        </w:rPr>
        <w:t>. Такі діти важко адаптуються до нових умов.</w:t>
      </w:r>
    </w:p>
    <w:p w:rsidR="00CB7A79" w:rsidRPr="006C2A33" w:rsidRDefault="00CB7A79" w:rsidP="000E1AB7">
      <w:pPr>
        <w:spacing w:line="360" w:lineRule="auto"/>
        <w:ind w:firstLine="709"/>
        <w:rPr>
          <w:sz w:val="28"/>
          <w:szCs w:val="28"/>
          <w:lang w:val="uk-UA"/>
        </w:rPr>
      </w:pPr>
      <w:r w:rsidRPr="006C2A33">
        <w:rPr>
          <w:sz w:val="28"/>
          <w:szCs w:val="28"/>
          <w:lang w:val="uk-UA"/>
        </w:rPr>
        <w:t>У батьків, що відносяться до своїх дітей з теплотою, але контролюють кожен крок, опікують їх, виростають залежні, нерішучі, нетовариські, інфантильні, егоцентричні діти.</w:t>
      </w:r>
    </w:p>
    <w:p w:rsidR="00CB7A79" w:rsidRPr="006C2A33" w:rsidRDefault="00CB7A79" w:rsidP="000E1AB7">
      <w:pPr>
        <w:spacing w:line="360" w:lineRule="auto"/>
        <w:ind w:firstLine="709"/>
        <w:rPr>
          <w:sz w:val="28"/>
          <w:szCs w:val="28"/>
          <w:lang w:val="uk-UA"/>
        </w:rPr>
      </w:pPr>
      <w:r w:rsidRPr="006C2A33">
        <w:rPr>
          <w:sz w:val="28"/>
          <w:szCs w:val="28"/>
          <w:lang w:val="uk-UA"/>
        </w:rPr>
        <w:t>Якщо батьки байдужі до дітей, не дають їм ні тепла, ні уваги, не контролюють їх, у таких дітей можливі серйозні порушення поведінки , навіть, до протиправних дій. Серед малолітніх злочинців чимало дітей, стан яких у сім’ї можна охарактеризувати як бездоглядний.</w:t>
      </w:r>
    </w:p>
    <w:p w:rsidR="00CB7A79" w:rsidRPr="006C2A33" w:rsidRDefault="00CB7A79" w:rsidP="000E1AB7">
      <w:pPr>
        <w:spacing w:line="360" w:lineRule="auto"/>
        <w:ind w:firstLine="709"/>
        <w:rPr>
          <w:sz w:val="28"/>
          <w:szCs w:val="28"/>
          <w:lang w:val="uk-UA"/>
        </w:rPr>
      </w:pPr>
      <w:r w:rsidRPr="006C2A33">
        <w:rPr>
          <w:sz w:val="28"/>
          <w:szCs w:val="28"/>
          <w:lang w:val="uk-UA"/>
        </w:rPr>
        <w:t xml:space="preserve">Контроль з боку дорослого необхідний для розвитку в дитини власного контролю над своїми діями, але при цьому він не повинен пригнічувати особистість дитини. Перед дорослим постає задача </w:t>
      </w:r>
      <w:r w:rsidR="006C2A33" w:rsidRPr="006C2A33">
        <w:rPr>
          <w:sz w:val="28"/>
          <w:szCs w:val="28"/>
          <w:lang w:val="uk-UA"/>
        </w:rPr>
        <w:t>–</w:t>
      </w:r>
      <w:r w:rsidRPr="006C2A33">
        <w:rPr>
          <w:sz w:val="28"/>
          <w:szCs w:val="28"/>
          <w:lang w:val="uk-UA"/>
        </w:rPr>
        <w:t xml:space="preserve"> пошук розвиваючого контролю.</w:t>
      </w:r>
    </w:p>
    <w:p w:rsidR="00CB7A79" w:rsidRPr="006C2A33" w:rsidRDefault="00CB7A79" w:rsidP="000E1AB7">
      <w:pPr>
        <w:spacing w:line="360" w:lineRule="auto"/>
        <w:ind w:firstLine="709"/>
        <w:rPr>
          <w:sz w:val="28"/>
          <w:szCs w:val="28"/>
          <w:lang w:val="uk-UA"/>
        </w:rPr>
      </w:pPr>
      <w:r w:rsidRPr="006C2A33">
        <w:rPr>
          <w:sz w:val="28"/>
          <w:szCs w:val="28"/>
          <w:lang w:val="uk-UA"/>
        </w:rPr>
        <w:t xml:space="preserve">Американські психологи і соціальні педагоги пропонують батькам замінити директивний контроль, що використовують авторитарні батьки, і використовувати інструктивний контроль: </w:t>
      </w:r>
      <w:r w:rsidR="006C2A33" w:rsidRPr="006C2A33">
        <w:rPr>
          <w:sz w:val="28"/>
          <w:szCs w:val="28"/>
          <w:lang w:val="uk-UA"/>
        </w:rPr>
        <w:t>«</w:t>
      </w:r>
      <w:r w:rsidRPr="006C2A33">
        <w:rPr>
          <w:sz w:val="28"/>
          <w:szCs w:val="28"/>
          <w:lang w:val="uk-UA"/>
        </w:rPr>
        <w:t>Можеш зробити так, як я запропоную [19]</w:t>
      </w:r>
      <w:r w:rsidR="006C2A33" w:rsidRPr="006C2A33">
        <w:rPr>
          <w:sz w:val="28"/>
          <w:szCs w:val="28"/>
          <w:lang w:val="uk-UA"/>
        </w:rPr>
        <w:t>»</w:t>
      </w:r>
      <w:r w:rsidRPr="006C2A33">
        <w:rPr>
          <w:sz w:val="28"/>
          <w:szCs w:val="28"/>
          <w:lang w:val="uk-UA"/>
        </w:rPr>
        <w:t>.</w:t>
      </w:r>
    </w:p>
    <w:p w:rsidR="00CB7A79" w:rsidRPr="006C2A33" w:rsidRDefault="00CB7A79" w:rsidP="000E1AB7">
      <w:pPr>
        <w:spacing w:line="360" w:lineRule="auto"/>
        <w:ind w:firstLine="709"/>
        <w:rPr>
          <w:sz w:val="28"/>
          <w:szCs w:val="28"/>
          <w:lang w:val="uk-UA"/>
        </w:rPr>
      </w:pPr>
      <w:r w:rsidRPr="006C2A33">
        <w:rPr>
          <w:sz w:val="28"/>
          <w:szCs w:val="28"/>
          <w:lang w:val="uk-UA"/>
        </w:rPr>
        <w:t>Інструктивний контроль застосовують демократичні батьки. Він розвиває в дітей ініціативу, працьовитість, самодисципліну.</w:t>
      </w:r>
    </w:p>
    <w:p w:rsidR="00CB7A79" w:rsidRPr="006C2A33" w:rsidRDefault="00CB7A79" w:rsidP="000E1AB7">
      <w:pPr>
        <w:spacing w:line="360" w:lineRule="auto"/>
        <w:ind w:firstLine="709"/>
        <w:rPr>
          <w:sz w:val="28"/>
          <w:szCs w:val="28"/>
          <w:lang w:val="uk-UA"/>
        </w:rPr>
      </w:pPr>
      <w:r w:rsidRPr="006C2A33">
        <w:rPr>
          <w:sz w:val="28"/>
          <w:szCs w:val="28"/>
          <w:lang w:val="uk-UA"/>
        </w:rPr>
        <w:t>За результатами наукових досліджень, у сім’ях  школярів переважає дисциплінарно-орієнтоване виховання, як варіант авторитарного.</w:t>
      </w:r>
    </w:p>
    <w:p w:rsidR="00CB7A79" w:rsidRPr="006C2A33" w:rsidRDefault="00CB7A79" w:rsidP="000E1AB7">
      <w:pPr>
        <w:spacing w:line="360" w:lineRule="auto"/>
        <w:ind w:firstLine="709"/>
        <w:rPr>
          <w:sz w:val="28"/>
          <w:szCs w:val="28"/>
          <w:lang w:val="uk-UA"/>
        </w:rPr>
      </w:pPr>
      <w:r w:rsidRPr="006C2A33">
        <w:rPr>
          <w:sz w:val="28"/>
          <w:szCs w:val="28"/>
          <w:lang w:val="uk-UA"/>
        </w:rPr>
        <w:t>Якщо запитати дисциплінарно-орієнтованих батьків за що вони засуджують і карають своїх дітей, виявиться, що увага батьків зосереджена на дотриманні дітьми порядку і на їхніх шкільних оцінках. Дисциплінарно-орієнтованих батьків мало турбує, чи добра їхня дитина, чи здатна вона  допомагати і відмовитися від власного задоволення заради іншої людини.</w:t>
      </w:r>
    </w:p>
    <w:p w:rsidR="00CB7A79" w:rsidRPr="006C2A33" w:rsidRDefault="00CB7A79" w:rsidP="000E1AB7">
      <w:pPr>
        <w:spacing w:line="360" w:lineRule="auto"/>
        <w:ind w:firstLine="709"/>
        <w:rPr>
          <w:sz w:val="28"/>
          <w:szCs w:val="28"/>
          <w:lang w:val="uk-UA"/>
        </w:rPr>
      </w:pPr>
      <w:r w:rsidRPr="006C2A33">
        <w:rPr>
          <w:sz w:val="28"/>
          <w:szCs w:val="28"/>
          <w:lang w:val="uk-UA"/>
        </w:rPr>
        <w:t>Питання про контроль і волю та їх ролі в розвитку дитини - проблема не тільки сімейного, але і суспільного виховання.</w:t>
      </w:r>
    </w:p>
    <w:p w:rsidR="00CB7A79" w:rsidRPr="006C2A33" w:rsidRDefault="00CB7A79" w:rsidP="000E1AB7">
      <w:pPr>
        <w:spacing w:line="360" w:lineRule="auto"/>
        <w:ind w:firstLine="709"/>
        <w:rPr>
          <w:sz w:val="28"/>
          <w:szCs w:val="28"/>
          <w:lang w:val="uk-UA"/>
        </w:rPr>
      </w:pPr>
      <w:r w:rsidRPr="006C2A33">
        <w:rPr>
          <w:sz w:val="28"/>
          <w:szCs w:val="28"/>
          <w:lang w:val="uk-UA"/>
        </w:rPr>
        <w:t xml:space="preserve">Ні для кого не секрет: чим суворіше дорослий світ наказує дитячому світу закони слухняності, тим з більшою зухвалістю дитячий світ відповідає </w:t>
      </w:r>
      <w:r w:rsidRPr="006C2A33">
        <w:rPr>
          <w:sz w:val="28"/>
          <w:szCs w:val="28"/>
          <w:lang w:val="uk-UA"/>
        </w:rPr>
        <w:lastRenderedPageBreak/>
        <w:t>непокорою. Можливо, коли діти будуть почувати себе хоч якоюсь мірою господарями, дорослим стане зрозуміло, яку ступінь волі вони можуть дати дітям.</w:t>
      </w:r>
    </w:p>
    <w:p w:rsidR="00CB7A79" w:rsidRPr="006C2A33" w:rsidRDefault="00CB7A79" w:rsidP="000E1AB7">
      <w:pPr>
        <w:pStyle w:val="21"/>
        <w:widowControl w:val="0"/>
        <w:ind w:firstLine="709"/>
        <w:rPr>
          <w:spacing w:val="0"/>
          <w:szCs w:val="28"/>
        </w:rPr>
      </w:pPr>
      <w:r w:rsidRPr="006C2A33">
        <w:rPr>
          <w:spacing w:val="0"/>
          <w:szCs w:val="28"/>
        </w:rPr>
        <w:t>Дорослі нерідко постають перед проблемою примуса. У сім’ях, де прийнятий авторитарний стиль виховання, це дуже поширено.</w:t>
      </w:r>
    </w:p>
    <w:p w:rsidR="00CB7A79" w:rsidRPr="006C2A33" w:rsidRDefault="00CB7A79" w:rsidP="000E1AB7">
      <w:pPr>
        <w:spacing w:line="360" w:lineRule="auto"/>
        <w:ind w:firstLine="709"/>
        <w:rPr>
          <w:sz w:val="28"/>
          <w:szCs w:val="28"/>
          <w:lang w:val="uk-UA"/>
        </w:rPr>
      </w:pPr>
      <w:r w:rsidRPr="006C2A33">
        <w:rPr>
          <w:sz w:val="28"/>
          <w:szCs w:val="28"/>
          <w:lang w:val="uk-UA"/>
        </w:rPr>
        <w:t>Примус - це наслідок уже сформованих взаємин дорослих і дітей. Якщо дитина не чує звернені до неї слова дорослого, якщо ніякі прохання і погрози не діють, то для старших це повинно бути знаком того, що вони не мають авторитет.</w:t>
      </w:r>
    </w:p>
    <w:p w:rsidR="00CB7A79" w:rsidRPr="006C2A33" w:rsidRDefault="00CB7A79" w:rsidP="000E1AB7">
      <w:pPr>
        <w:spacing w:line="360" w:lineRule="auto"/>
        <w:ind w:firstLine="709"/>
        <w:rPr>
          <w:sz w:val="28"/>
          <w:szCs w:val="28"/>
          <w:lang w:val="uk-UA"/>
        </w:rPr>
      </w:pPr>
      <w:r w:rsidRPr="006C2A33">
        <w:rPr>
          <w:sz w:val="28"/>
          <w:szCs w:val="28"/>
          <w:lang w:val="uk-UA"/>
        </w:rPr>
        <w:t>Авторитет допомоги, обережного й уважного керівництва, сполучаючись з авторитетом знання, переростає в авторитет відповідальності. В очах дитини батьки авторитетні тому, що вони відповідальні за неї перед собою і суспільством.</w:t>
      </w:r>
    </w:p>
    <w:p w:rsidR="00CB7A79" w:rsidRPr="006C2A33" w:rsidRDefault="00CB7A79" w:rsidP="000E1AB7">
      <w:pPr>
        <w:spacing w:line="360" w:lineRule="auto"/>
        <w:ind w:firstLine="709"/>
        <w:rPr>
          <w:sz w:val="28"/>
          <w:szCs w:val="28"/>
          <w:lang w:val="uk-UA"/>
        </w:rPr>
      </w:pPr>
      <w:r w:rsidRPr="006C2A33">
        <w:rPr>
          <w:sz w:val="28"/>
          <w:szCs w:val="28"/>
          <w:lang w:val="uk-UA"/>
        </w:rPr>
        <w:t>Психологія сімейного виховання висунула уявлення про оптимальну батьківську позицію. Позиція батьків у вихованні оптимальна, якщо вони приймають дитину такою, якою вона є, тепло відносяться до неї, об'єктивно оцінюють її і на основі цієї оцінки будують виховання; якщо вони здатні змінювати методи і форми впливу відповідно до змін обставин життя дитини.</w:t>
      </w:r>
    </w:p>
    <w:p w:rsidR="00CB7A79" w:rsidRPr="006C2A33" w:rsidRDefault="00CB7A79" w:rsidP="000E1AB7">
      <w:pPr>
        <w:spacing w:line="360" w:lineRule="auto"/>
        <w:ind w:firstLine="709"/>
        <w:rPr>
          <w:sz w:val="28"/>
          <w:szCs w:val="28"/>
          <w:lang w:val="uk-UA"/>
        </w:rPr>
      </w:pPr>
      <w:r w:rsidRPr="006C2A33">
        <w:rPr>
          <w:sz w:val="28"/>
          <w:szCs w:val="28"/>
          <w:lang w:val="uk-UA"/>
        </w:rPr>
        <w:t xml:space="preserve">Якщо батьки не приймають дитину </w:t>
      </w:r>
      <w:r w:rsidR="006C2A33" w:rsidRPr="006C2A33">
        <w:rPr>
          <w:sz w:val="28"/>
          <w:szCs w:val="28"/>
          <w:lang w:val="uk-UA"/>
        </w:rPr>
        <w:t>–</w:t>
      </w:r>
      <w:r w:rsidRPr="006C2A33">
        <w:rPr>
          <w:sz w:val="28"/>
          <w:szCs w:val="28"/>
          <w:lang w:val="uk-UA"/>
        </w:rPr>
        <w:t xml:space="preserve"> це в неї викликає почуття неповноцінності, яке польський психолог К.</w:t>
      </w:r>
      <w:r w:rsidR="003F0269" w:rsidRPr="006C2A33">
        <w:rPr>
          <w:sz w:val="28"/>
          <w:szCs w:val="28"/>
          <w:lang w:val="uk-UA"/>
        </w:rPr>
        <w:t xml:space="preserve"> </w:t>
      </w:r>
      <w:r w:rsidRPr="006C2A33">
        <w:rPr>
          <w:sz w:val="28"/>
          <w:szCs w:val="28"/>
          <w:lang w:val="uk-UA"/>
        </w:rPr>
        <w:t xml:space="preserve">Обухівський назвав </w:t>
      </w:r>
      <w:r w:rsidR="006C2A33" w:rsidRPr="006C2A33">
        <w:rPr>
          <w:sz w:val="28"/>
          <w:szCs w:val="28"/>
          <w:lang w:val="uk-UA"/>
        </w:rPr>
        <w:t>«</w:t>
      </w:r>
      <w:r w:rsidRPr="006C2A33">
        <w:rPr>
          <w:sz w:val="28"/>
          <w:szCs w:val="28"/>
          <w:lang w:val="uk-UA"/>
        </w:rPr>
        <w:t>Комплексом Попелюшки</w:t>
      </w:r>
      <w:r w:rsidR="006C2A33" w:rsidRPr="006C2A33">
        <w:rPr>
          <w:sz w:val="28"/>
          <w:szCs w:val="28"/>
          <w:lang w:val="uk-UA"/>
        </w:rPr>
        <w:t>»</w:t>
      </w:r>
      <w:r w:rsidRPr="006C2A33">
        <w:rPr>
          <w:sz w:val="28"/>
          <w:szCs w:val="28"/>
          <w:lang w:val="uk-UA"/>
        </w:rPr>
        <w:t xml:space="preserve">. У кожної дитини з </w:t>
      </w:r>
      <w:r w:rsidR="006C2A33" w:rsidRPr="006C2A33">
        <w:rPr>
          <w:sz w:val="28"/>
          <w:szCs w:val="28"/>
          <w:lang w:val="uk-UA"/>
        </w:rPr>
        <w:t>«</w:t>
      </w:r>
      <w:r w:rsidRPr="006C2A33">
        <w:rPr>
          <w:sz w:val="28"/>
          <w:szCs w:val="28"/>
          <w:lang w:val="uk-UA"/>
        </w:rPr>
        <w:t>Комплексом Попелюшки</w:t>
      </w:r>
      <w:r w:rsidR="006C2A33" w:rsidRPr="006C2A33">
        <w:rPr>
          <w:sz w:val="28"/>
          <w:szCs w:val="28"/>
          <w:lang w:val="uk-UA"/>
        </w:rPr>
        <w:t>»</w:t>
      </w:r>
      <w:r w:rsidRPr="006C2A33">
        <w:rPr>
          <w:sz w:val="28"/>
          <w:szCs w:val="28"/>
          <w:lang w:val="uk-UA"/>
        </w:rPr>
        <w:t xml:space="preserve"> є </w:t>
      </w:r>
      <w:r w:rsidR="006C2A33" w:rsidRPr="006C2A33">
        <w:rPr>
          <w:sz w:val="28"/>
          <w:szCs w:val="28"/>
          <w:lang w:val="uk-UA"/>
        </w:rPr>
        <w:t>«</w:t>
      </w:r>
      <w:r w:rsidRPr="006C2A33">
        <w:rPr>
          <w:sz w:val="28"/>
          <w:szCs w:val="28"/>
          <w:lang w:val="uk-UA"/>
        </w:rPr>
        <w:t>Комплекс Феї</w:t>
      </w:r>
      <w:r w:rsidR="006C2A33" w:rsidRPr="006C2A33">
        <w:rPr>
          <w:sz w:val="28"/>
          <w:szCs w:val="28"/>
          <w:lang w:val="uk-UA"/>
        </w:rPr>
        <w:t>»</w:t>
      </w:r>
      <w:r w:rsidRPr="006C2A33">
        <w:rPr>
          <w:sz w:val="28"/>
          <w:szCs w:val="28"/>
          <w:lang w:val="uk-UA"/>
        </w:rPr>
        <w:t xml:space="preserve"> </w:t>
      </w:r>
      <w:r w:rsidR="006C2A33" w:rsidRPr="006C2A33">
        <w:rPr>
          <w:sz w:val="28"/>
          <w:szCs w:val="28"/>
          <w:lang w:val="uk-UA"/>
        </w:rPr>
        <w:t xml:space="preserve">– </w:t>
      </w:r>
      <w:r w:rsidRPr="006C2A33">
        <w:rPr>
          <w:sz w:val="28"/>
          <w:szCs w:val="28"/>
          <w:lang w:val="uk-UA"/>
        </w:rPr>
        <w:t>чекання, що хтось врятує її, зрозуміє і полюбить.</w:t>
      </w:r>
    </w:p>
    <w:p w:rsidR="00CB7A79" w:rsidRPr="006C2A33" w:rsidRDefault="00CB7A79" w:rsidP="000E1AB7">
      <w:pPr>
        <w:spacing w:line="360" w:lineRule="auto"/>
        <w:ind w:firstLine="709"/>
        <w:rPr>
          <w:sz w:val="28"/>
          <w:szCs w:val="28"/>
          <w:lang w:val="uk-UA"/>
        </w:rPr>
      </w:pPr>
      <w:r w:rsidRPr="006C2A33">
        <w:rPr>
          <w:sz w:val="28"/>
          <w:szCs w:val="28"/>
          <w:lang w:val="uk-UA"/>
        </w:rPr>
        <w:t>Невпевненість у собі виявляється не тільки в боязкості, сором'язливості. Нерідко сполучаючись з високими домаганнями, вона виглядає як самовпевненість. Поведінку таких дітей у психології називають афективною, вони болісно сприймають погані і несправедливі оцінки, з їхнього погляду, за будь-яку ціну вони прагнуть привернути увагу товаришів по класу, домогтися похвали вчителя.</w:t>
      </w:r>
    </w:p>
    <w:p w:rsidR="00CB7A79" w:rsidRPr="006C2A33" w:rsidRDefault="00CB7A79" w:rsidP="000E1AB7">
      <w:pPr>
        <w:spacing w:line="360" w:lineRule="auto"/>
        <w:ind w:firstLine="709"/>
        <w:rPr>
          <w:sz w:val="28"/>
          <w:szCs w:val="28"/>
          <w:lang w:val="uk-UA"/>
        </w:rPr>
      </w:pPr>
      <w:r w:rsidRPr="006C2A33">
        <w:rPr>
          <w:sz w:val="28"/>
          <w:szCs w:val="28"/>
          <w:lang w:val="uk-UA"/>
        </w:rPr>
        <w:t>Деякі батьки вважають за потрібне вдаватися до фізичних покарань, посилаючись на свій власний досвід (нас били, і нічого, гарними виросли).</w:t>
      </w:r>
    </w:p>
    <w:p w:rsidR="00CB7A79" w:rsidRPr="006C2A33" w:rsidRDefault="00CB7A79" w:rsidP="000E1AB7">
      <w:pPr>
        <w:spacing w:line="360" w:lineRule="auto"/>
        <w:ind w:firstLine="709"/>
        <w:rPr>
          <w:sz w:val="28"/>
          <w:szCs w:val="28"/>
          <w:lang w:val="uk-UA"/>
        </w:rPr>
      </w:pPr>
      <w:r w:rsidRPr="006C2A33">
        <w:rPr>
          <w:sz w:val="28"/>
          <w:szCs w:val="28"/>
          <w:lang w:val="uk-UA"/>
        </w:rPr>
        <w:lastRenderedPageBreak/>
        <w:t>На думку угорських педагогів І.</w:t>
      </w:r>
      <w:r w:rsidR="005A38D2" w:rsidRPr="006C2A33">
        <w:rPr>
          <w:sz w:val="28"/>
          <w:szCs w:val="28"/>
          <w:lang w:val="uk-UA"/>
        </w:rPr>
        <w:t xml:space="preserve"> </w:t>
      </w:r>
      <w:proofErr w:type="spellStart"/>
      <w:r w:rsidRPr="006C2A33">
        <w:rPr>
          <w:sz w:val="28"/>
          <w:szCs w:val="28"/>
          <w:lang w:val="uk-UA"/>
        </w:rPr>
        <w:t>Раншбурга</w:t>
      </w:r>
      <w:proofErr w:type="spellEnd"/>
      <w:r w:rsidRPr="006C2A33">
        <w:rPr>
          <w:sz w:val="28"/>
          <w:szCs w:val="28"/>
          <w:lang w:val="uk-UA"/>
        </w:rPr>
        <w:t xml:space="preserve"> і П.</w:t>
      </w:r>
      <w:r w:rsidR="005A38D2" w:rsidRPr="006C2A33">
        <w:rPr>
          <w:sz w:val="28"/>
          <w:szCs w:val="28"/>
          <w:lang w:val="uk-UA"/>
        </w:rPr>
        <w:t xml:space="preserve"> </w:t>
      </w:r>
      <w:r w:rsidRPr="006C2A33">
        <w:rPr>
          <w:sz w:val="28"/>
          <w:szCs w:val="28"/>
          <w:lang w:val="uk-UA"/>
        </w:rPr>
        <w:t>Поппера фізичне покарання діюче тільки стосовно караючої особи: дитина починає боятися саме її, намагається поводитися пристойно тільки в присутності цієї особи, не дотримуючи вимоги пристойностей по відношенню до інших людей.</w:t>
      </w:r>
    </w:p>
    <w:p w:rsidR="00CB7A79" w:rsidRPr="006C2A33" w:rsidRDefault="00CB7A79" w:rsidP="000E1AB7">
      <w:pPr>
        <w:spacing w:line="360" w:lineRule="auto"/>
        <w:ind w:firstLine="709"/>
        <w:rPr>
          <w:sz w:val="28"/>
          <w:szCs w:val="28"/>
          <w:lang w:val="uk-UA"/>
        </w:rPr>
      </w:pPr>
      <w:r w:rsidRPr="006C2A33">
        <w:rPr>
          <w:sz w:val="28"/>
          <w:szCs w:val="28"/>
          <w:lang w:val="uk-UA"/>
        </w:rPr>
        <w:t xml:space="preserve">Караючи дитину, дорослому варто пам'ятати, що з дитиною треба </w:t>
      </w:r>
      <w:r w:rsidR="00167824" w:rsidRPr="006C2A33">
        <w:rPr>
          <w:sz w:val="28"/>
          <w:szCs w:val="28"/>
          <w:lang w:val="uk-UA"/>
        </w:rPr>
        <w:t>поводитися</w:t>
      </w:r>
      <w:r w:rsidRPr="006C2A33">
        <w:rPr>
          <w:sz w:val="28"/>
          <w:szCs w:val="28"/>
          <w:lang w:val="uk-UA"/>
        </w:rPr>
        <w:t xml:space="preserve"> як з рівною, навіть якщо вона зробила провину, що вимагає покарання; дитина має право на власну точку зору, нехай вона не права; у спілкуванні з нею потрібно намагатися дивитися на себе її очима, навіть якщо вважаєш себе абсолютно правим; обговорюючи з дитиною її провину, не треба переносити оцінку її провини на всю її особистість.</w:t>
      </w:r>
    </w:p>
    <w:p w:rsidR="00CB7A79" w:rsidRPr="006C2A33" w:rsidRDefault="00CB7A79" w:rsidP="000E1AB7">
      <w:pPr>
        <w:spacing w:line="360" w:lineRule="auto"/>
        <w:ind w:firstLine="709"/>
        <w:rPr>
          <w:sz w:val="28"/>
          <w:szCs w:val="28"/>
          <w:lang w:val="uk-UA"/>
        </w:rPr>
      </w:pPr>
      <w:r w:rsidRPr="006C2A33">
        <w:rPr>
          <w:sz w:val="28"/>
          <w:szCs w:val="28"/>
          <w:lang w:val="uk-UA"/>
        </w:rPr>
        <w:t>Тільки поруч з дорослим, що визнає в дитині унікальність її особистості, вона може прожити дитинство  повноцінно.</w:t>
      </w:r>
    </w:p>
    <w:p w:rsidR="00CB7A79" w:rsidRPr="006C2A33" w:rsidRDefault="00CB7A79" w:rsidP="000E1AB7">
      <w:pPr>
        <w:spacing w:line="360" w:lineRule="auto"/>
        <w:ind w:firstLine="709"/>
        <w:rPr>
          <w:sz w:val="28"/>
          <w:szCs w:val="28"/>
          <w:lang w:val="uk-UA"/>
        </w:rPr>
      </w:pPr>
    </w:p>
    <w:p w:rsidR="003F0269" w:rsidRPr="006C2A33" w:rsidRDefault="003F0269" w:rsidP="000E1AB7">
      <w:pPr>
        <w:spacing w:line="360" w:lineRule="auto"/>
        <w:ind w:firstLine="709"/>
        <w:rPr>
          <w:sz w:val="28"/>
          <w:szCs w:val="28"/>
          <w:lang w:val="uk-UA"/>
        </w:rPr>
      </w:pPr>
    </w:p>
    <w:p w:rsidR="003F0269" w:rsidRPr="006C2A33" w:rsidRDefault="006C2A33" w:rsidP="006C2A33">
      <w:pPr>
        <w:pStyle w:val="a7"/>
        <w:spacing w:line="360" w:lineRule="auto"/>
        <w:ind w:left="0" w:firstLine="709"/>
        <w:rPr>
          <w:b/>
          <w:sz w:val="28"/>
          <w:szCs w:val="28"/>
          <w:lang w:val="uk-UA"/>
        </w:rPr>
      </w:pPr>
      <w:r w:rsidRPr="006C2A33">
        <w:rPr>
          <w:b/>
          <w:sz w:val="28"/>
          <w:szCs w:val="28"/>
          <w:lang w:val="uk-UA"/>
        </w:rPr>
        <w:t>1.2. </w:t>
      </w:r>
      <w:r w:rsidR="005344F5">
        <w:rPr>
          <w:b/>
          <w:sz w:val="28"/>
          <w:szCs w:val="28"/>
          <w:lang w:val="uk-UA"/>
        </w:rPr>
        <w:t>Особливості</w:t>
      </w:r>
      <w:r w:rsidR="003F0269" w:rsidRPr="006C2A33">
        <w:rPr>
          <w:b/>
          <w:sz w:val="28"/>
          <w:szCs w:val="28"/>
          <w:lang w:val="uk-UA"/>
        </w:rPr>
        <w:t xml:space="preserve"> роботи з неблагополучними сім’ями в закладі дошкільної освіти </w:t>
      </w:r>
    </w:p>
    <w:p w:rsidR="003F0269" w:rsidRPr="006C2A33" w:rsidRDefault="003F0269" w:rsidP="000E1AB7">
      <w:pPr>
        <w:pStyle w:val="a7"/>
        <w:spacing w:line="360" w:lineRule="auto"/>
        <w:ind w:left="1080" w:firstLine="709"/>
        <w:rPr>
          <w:b/>
          <w:sz w:val="28"/>
          <w:szCs w:val="28"/>
          <w:lang w:val="uk-UA"/>
        </w:rPr>
      </w:pP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Вивчення педагогічного досвіду дозволило виявити недоліки педагогічного керівництва сімейним вихованням, основними з який є:</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 </w:t>
      </w:r>
      <w:r w:rsidR="006C2A33" w:rsidRPr="006C2A33">
        <w:rPr>
          <w:sz w:val="28"/>
          <w:szCs w:val="28"/>
          <w:lang w:val="uk-UA"/>
        </w:rPr>
        <w:t>н</w:t>
      </w:r>
      <w:r w:rsidRPr="006C2A33">
        <w:rPr>
          <w:sz w:val="28"/>
          <w:szCs w:val="28"/>
          <w:lang w:val="uk-UA"/>
        </w:rPr>
        <w:t xml:space="preserve">едостатня увага з боку адміністрації </w:t>
      </w:r>
      <w:r w:rsidR="00DB39ED" w:rsidRPr="006C2A33">
        <w:rPr>
          <w:sz w:val="28"/>
          <w:szCs w:val="28"/>
          <w:lang w:val="uk-UA"/>
        </w:rPr>
        <w:t>ЗДО</w:t>
      </w:r>
      <w:r w:rsidRPr="006C2A33">
        <w:rPr>
          <w:sz w:val="28"/>
          <w:szCs w:val="28"/>
          <w:lang w:val="uk-UA"/>
        </w:rPr>
        <w:t xml:space="preserve"> до питань педагогічного керівництва;</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 слабка теоретична і практична підготовленість деякої частини </w:t>
      </w:r>
      <w:r w:rsidR="00DB39ED" w:rsidRPr="006C2A33">
        <w:rPr>
          <w:sz w:val="28"/>
          <w:szCs w:val="28"/>
          <w:lang w:val="uk-UA"/>
        </w:rPr>
        <w:t>вихователів</w:t>
      </w:r>
      <w:r w:rsidRPr="006C2A33">
        <w:rPr>
          <w:sz w:val="28"/>
          <w:szCs w:val="28"/>
          <w:lang w:val="uk-UA"/>
        </w:rPr>
        <w:t xml:space="preserve"> до педагогічного керівництва вихованням </w:t>
      </w:r>
      <w:r w:rsidR="00DB39ED" w:rsidRPr="006C2A33">
        <w:rPr>
          <w:sz w:val="28"/>
          <w:szCs w:val="28"/>
          <w:lang w:val="uk-UA"/>
        </w:rPr>
        <w:t>дітей</w:t>
      </w:r>
      <w:r w:rsidRPr="006C2A33">
        <w:rPr>
          <w:sz w:val="28"/>
          <w:szCs w:val="28"/>
          <w:lang w:val="uk-UA"/>
        </w:rPr>
        <w:t xml:space="preserve"> у сім’ї;</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недостатня ефективність педагогічної підготовки батьків до виховання дітей у сім’ї;</w:t>
      </w:r>
    </w:p>
    <w:p w:rsidR="00DB39ED" w:rsidRPr="006C2A33" w:rsidRDefault="003F0269" w:rsidP="000E1AB7">
      <w:pPr>
        <w:autoSpaceDE/>
        <w:autoSpaceDN/>
        <w:snapToGrid/>
        <w:spacing w:line="360" w:lineRule="auto"/>
        <w:ind w:firstLine="709"/>
        <w:rPr>
          <w:sz w:val="28"/>
          <w:szCs w:val="28"/>
          <w:lang w:val="uk-UA"/>
        </w:rPr>
      </w:pPr>
      <w:r w:rsidRPr="006C2A33">
        <w:rPr>
          <w:sz w:val="28"/>
          <w:szCs w:val="28"/>
          <w:lang w:val="uk-UA"/>
        </w:rPr>
        <w:t>- слабка погодженість форм роботи з батьками (індивідуальні, групові, колективні форми роботи часто не взаємопов’язані між собою, не доп</w:t>
      </w:r>
      <w:r w:rsidR="00DB39ED" w:rsidRPr="006C2A33">
        <w:rPr>
          <w:sz w:val="28"/>
          <w:szCs w:val="28"/>
          <w:lang w:val="uk-UA"/>
        </w:rPr>
        <w:t>овнюють один одного, розрізнені</w:t>
      </w:r>
      <w:r w:rsidRPr="006C2A33">
        <w:rPr>
          <w:sz w:val="28"/>
          <w:szCs w:val="28"/>
          <w:lang w:val="uk-UA"/>
        </w:rPr>
        <w:t>);</w:t>
      </w:r>
    </w:p>
    <w:p w:rsidR="003F0269" w:rsidRPr="006C2A33" w:rsidRDefault="00DB39ED" w:rsidP="000E1AB7">
      <w:pPr>
        <w:autoSpaceDE/>
        <w:autoSpaceDN/>
        <w:snapToGrid/>
        <w:spacing w:line="360" w:lineRule="auto"/>
        <w:ind w:firstLine="709"/>
        <w:rPr>
          <w:sz w:val="28"/>
          <w:szCs w:val="28"/>
          <w:lang w:val="uk-UA"/>
        </w:rPr>
      </w:pPr>
      <w:r w:rsidRPr="006C2A33">
        <w:rPr>
          <w:sz w:val="28"/>
          <w:szCs w:val="28"/>
          <w:lang w:val="uk-UA"/>
        </w:rPr>
        <w:t xml:space="preserve">- </w:t>
      </w:r>
      <w:r w:rsidR="003F0269" w:rsidRPr="006C2A33">
        <w:rPr>
          <w:sz w:val="28"/>
          <w:szCs w:val="28"/>
          <w:lang w:val="uk-UA"/>
        </w:rPr>
        <w:t>недостатнє врахування вікових і індивідуальних особливостей дитини.</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Тому є доцільним пошук ефективних шляхів педагогічного керівництва </w:t>
      </w:r>
      <w:r w:rsidRPr="006C2A33">
        <w:rPr>
          <w:sz w:val="28"/>
          <w:szCs w:val="28"/>
          <w:lang w:val="uk-UA"/>
        </w:rPr>
        <w:lastRenderedPageBreak/>
        <w:t xml:space="preserve">виховання  </w:t>
      </w:r>
      <w:r w:rsidR="00DB39ED" w:rsidRPr="006C2A33">
        <w:rPr>
          <w:sz w:val="28"/>
          <w:szCs w:val="28"/>
          <w:lang w:val="uk-UA"/>
        </w:rPr>
        <w:t>дитини</w:t>
      </w:r>
      <w:r w:rsidRPr="006C2A33">
        <w:rPr>
          <w:sz w:val="28"/>
          <w:szCs w:val="28"/>
          <w:lang w:val="uk-UA"/>
        </w:rPr>
        <w:t xml:space="preserve"> у сім’ї. Один з них зводиться до глибокого всебічного вивчення сім’ї, її виховних умов.</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Для вивчення сім’ї в цілому, рівня її педагогічної цінності виділені загальні критерії ефективності виховання </w:t>
      </w:r>
      <w:r w:rsidR="00DB39ED" w:rsidRPr="006C2A33">
        <w:rPr>
          <w:sz w:val="28"/>
          <w:szCs w:val="28"/>
          <w:lang w:val="uk-UA"/>
        </w:rPr>
        <w:t>дітей</w:t>
      </w:r>
      <w:r w:rsidRPr="006C2A33">
        <w:rPr>
          <w:sz w:val="28"/>
          <w:szCs w:val="28"/>
          <w:lang w:val="uk-UA"/>
        </w:rPr>
        <w:t xml:space="preserve"> у сім’ї:</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Розуміння батьками цілей і задач сімейного виховання.</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Усвідомлення батьками соціальної відповідальності.</w:t>
      </w:r>
    </w:p>
    <w:p w:rsidR="003F0269" w:rsidRPr="006C2A33" w:rsidRDefault="003F0269" w:rsidP="000E1AB7">
      <w:pPr>
        <w:numPr>
          <w:ilvl w:val="12"/>
          <w:numId w:val="0"/>
        </w:numPr>
        <w:autoSpaceDE/>
        <w:autoSpaceDN/>
        <w:snapToGrid/>
        <w:spacing w:line="360" w:lineRule="auto"/>
        <w:ind w:firstLine="709"/>
        <w:rPr>
          <w:sz w:val="28"/>
          <w:szCs w:val="28"/>
          <w:lang w:val="uk-UA"/>
        </w:rPr>
      </w:pPr>
      <w:r w:rsidRPr="006C2A33">
        <w:rPr>
          <w:sz w:val="28"/>
          <w:szCs w:val="28"/>
          <w:lang w:val="uk-UA"/>
        </w:rPr>
        <w:t xml:space="preserve">- Позитивне відношення батьків до педагогічного керівництва з боку </w:t>
      </w:r>
      <w:r w:rsidR="00DB39ED" w:rsidRPr="006C2A33">
        <w:rPr>
          <w:sz w:val="28"/>
          <w:szCs w:val="28"/>
          <w:lang w:val="uk-UA"/>
        </w:rPr>
        <w:t>ЗДО</w:t>
      </w:r>
      <w:r w:rsidRPr="006C2A33">
        <w:rPr>
          <w:sz w:val="28"/>
          <w:szCs w:val="28"/>
          <w:lang w:val="uk-UA"/>
        </w:rPr>
        <w:t>.</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Систематичне підвищення рівня педагогічних знань батьками, уміння застосовувати їх у практиці сімейного виховання.</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 Єдність і погодженість </w:t>
      </w:r>
      <w:r w:rsidR="00DB39ED" w:rsidRPr="006C2A33">
        <w:rPr>
          <w:sz w:val="28"/>
          <w:szCs w:val="28"/>
          <w:lang w:val="uk-UA"/>
        </w:rPr>
        <w:t>ЗДО</w:t>
      </w:r>
      <w:r w:rsidRPr="006C2A33">
        <w:rPr>
          <w:sz w:val="28"/>
          <w:szCs w:val="28"/>
          <w:lang w:val="uk-UA"/>
        </w:rPr>
        <w:t xml:space="preserve"> і сім’ї у вихованні дітей.</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На основі цих критеріїв визначені рівні виконання батьками виховної функції сім’ї.</w:t>
      </w:r>
    </w:p>
    <w:p w:rsidR="003F0269" w:rsidRPr="006C2A33" w:rsidRDefault="006C2A33" w:rsidP="000E1AB7">
      <w:pPr>
        <w:autoSpaceDE/>
        <w:autoSpaceDN/>
        <w:snapToGrid/>
        <w:spacing w:line="360" w:lineRule="auto"/>
        <w:ind w:firstLine="709"/>
        <w:rPr>
          <w:sz w:val="28"/>
          <w:szCs w:val="28"/>
          <w:lang w:val="uk-UA"/>
        </w:rPr>
      </w:pPr>
      <w:r w:rsidRPr="006C2A33">
        <w:rPr>
          <w:sz w:val="28"/>
          <w:szCs w:val="28"/>
          <w:lang w:val="uk-UA"/>
        </w:rPr>
        <w:t>Перший рівень.</w:t>
      </w:r>
      <w:r w:rsidR="003F0269" w:rsidRPr="006C2A33">
        <w:rPr>
          <w:sz w:val="28"/>
          <w:szCs w:val="28"/>
          <w:lang w:val="uk-UA"/>
        </w:rPr>
        <w:t xml:space="preserve"> Батьки розуміють вимоги до виховання дітей, цілі і задачі сімейного виховання позитивно сприймають педагогічну допомогу </w:t>
      </w:r>
      <w:r w:rsidR="00DB39ED" w:rsidRPr="006C2A33">
        <w:rPr>
          <w:sz w:val="28"/>
          <w:szCs w:val="28"/>
          <w:lang w:val="uk-UA"/>
        </w:rPr>
        <w:t>ЗДО</w:t>
      </w:r>
      <w:r w:rsidR="003F0269" w:rsidRPr="006C2A33">
        <w:rPr>
          <w:sz w:val="28"/>
          <w:szCs w:val="28"/>
          <w:lang w:val="uk-UA"/>
        </w:rPr>
        <w:t xml:space="preserve">, працюють над підвищенням рівня педагогічних знань, погоджують свої вимоги до дитини з вимогою </w:t>
      </w:r>
      <w:r w:rsidR="00DB39ED" w:rsidRPr="006C2A33">
        <w:rPr>
          <w:sz w:val="28"/>
          <w:szCs w:val="28"/>
          <w:lang w:val="uk-UA"/>
        </w:rPr>
        <w:t>ЗДО</w:t>
      </w:r>
      <w:r w:rsidR="003F0269" w:rsidRPr="006C2A33">
        <w:rPr>
          <w:sz w:val="28"/>
          <w:szCs w:val="28"/>
          <w:lang w:val="uk-UA"/>
        </w:rPr>
        <w:t xml:space="preserve"> (46,5</w:t>
      </w:r>
      <w:r w:rsidRPr="006C2A33">
        <w:rPr>
          <w:sz w:val="28"/>
          <w:szCs w:val="28"/>
          <w:lang w:val="uk-UA"/>
        </w:rPr>
        <w:t xml:space="preserve"> </w:t>
      </w:r>
      <w:r w:rsidR="003F0269" w:rsidRPr="006C2A33">
        <w:rPr>
          <w:sz w:val="28"/>
          <w:szCs w:val="28"/>
          <w:lang w:val="uk-UA"/>
        </w:rPr>
        <w:t>% досліджуваних сімей).</w:t>
      </w:r>
    </w:p>
    <w:p w:rsidR="003F0269" w:rsidRPr="006C2A33" w:rsidRDefault="006C2A33" w:rsidP="000E1AB7">
      <w:pPr>
        <w:autoSpaceDE/>
        <w:autoSpaceDN/>
        <w:snapToGrid/>
        <w:spacing w:line="360" w:lineRule="auto"/>
        <w:ind w:firstLine="709"/>
        <w:rPr>
          <w:sz w:val="28"/>
          <w:szCs w:val="28"/>
          <w:lang w:val="uk-UA"/>
        </w:rPr>
      </w:pPr>
      <w:r w:rsidRPr="006C2A33">
        <w:rPr>
          <w:sz w:val="28"/>
          <w:szCs w:val="28"/>
          <w:lang w:val="uk-UA"/>
        </w:rPr>
        <w:t xml:space="preserve">Другий рівень. </w:t>
      </w:r>
      <w:r w:rsidR="003F0269" w:rsidRPr="006C2A33">
        <w:rPr>
          <w:sz w:val="28"/>
          <w:szCs w:val="28"/>
          <w:lang w:val="uk-UA"/>
        </w:rPr>
        <w:t xml:space="preserve">Батьки розуміють цілі і задачі виховання, прагнуть одержувати педагогічні знання, позитивно реагують на керівництво </w:t>
      </w:r>
      <w:r w:rsidR="00DB39ED" w:rsidRPr="006C2A33">
        <w:rPr>
          <w:sz w:val="28"/>
          <w:szCs w:val="28"/>
          <w:lang w:val="uk-UA"/>
        </w:rPr>
        <w:t>ЗДО</w:t>
      </w:r>
      <w:r w:rsidR="003F0269" w:rsidRPr="006C2A33">
        <w:rPr>
          <w:sz w:val="28"/>
          <w:szCs w:val="28"/>
          <w:lang w:val="uk-UA"/>
        </w:rPr>
        <w:t xml:space="preserve"> вихованням дітей у сім’ї. Однак не завжди правильно застосовують педагогічні знання в практиці сімейного виховання, не завжди погоджують свій вплив з вимогами </w:t>
      </w:r>
      <w:r w:rsidR="00DB39ED" w:rsidRPr="006C2A33">
        <w:rPr>
          <w:sz w:val="28"/>
          <w:szCs w:val="28"/>
          <w:lang w:val="uk-UA"/>
        </w:rPr>
        <w:t>ЗДО</w:t>
      </w:r>
      <w:r w:rsidR="003F0269" w:rsidRPr="006C2A33">
        <w:rPr>
          <w:sz w:val="28"/>
          <w:szCs w:val="28"/>
          <w:lang w:val="uk-UA"/>
        </w:rPr>
        <w:t xml:space="preserve">, не систематично контролюють </w:t>
      </w:r>
      <w:r w:rsidR="00DB39ED" w:rsidRPr="006C2A33">
        <w:rPr>
          <w:sz w:val="28"/>
          <w:szCs w:val="28"/>
          <w:lang w:val="uk-UA"/>
        </w:rPr>
        <w:t>дитину</w:t>
      </w:r>
      <w:r w:rsidR="003F0269" w:rsidRPr="006C2A33">
        <w:rPr>
          <w:sz w:val="28"/>
          <w:szCs w:val="28"/>
          <w:lang w:val="uk-UA"/>
        </w:rPr>
        <w:t xml:space="preserve"> (48</w:t>
      </w:r>
      <w:r w:rsidRPr="006C2A33">
        <w:rPr>
          <w:sz w:val="28"/>
          <w:szCs w:val="28"/>
          <w:lang w:val="uk-UA"/>
        </w:rPr>
        <w:t xml:space="preserve"> </w:t>
      </w:r>
      <w:r w:rsidR="003F0269" w:rsidRPr="006C2A33">
        <w:rPr>
          <w:sz w:val="28"/>
          <w:szCs w:val="28"/>
          <w:lang w:val="uk-UA"/>
        </w:rPr>
        <w:t>% досліджуваних батьків).</w:t>
      </w:r>
    </w:p>
    <w:p w:rsidR="003F0269" w:rsidRPr="006C2A33" w:rsidRDefault="006C2A33" w:rsidP="000E1AB7">
      <w:pPr>
        <w:autoSpaceDE/>
        <w:autoSpaceDN/>
        <w:snapToGrid/>
        <w:spacing w:line="360" w:lineRule="auto"/>
        <w:ind w:firstLine="709"/>
        <w:rPr>
          <w:sz w:val="28"/>
          <w:szCs w:val="28"/>
          <w:lang w:val="uk-UA"/>
        </w:rPr>
      </w:pPr>
      <w:r w:rsidRPr="006C2A33">
        <w:rPr>
          <w:sz w:val="28"/>
          <w:szCs w:val="28"/>
          <w:lang w:val="uk-UA"/>
        </w:rPr>
        <w:t xml:space="preserve">Третій рівень. </w:t>
      </w:r>
      <w:r w:rsidR="003F0269" w:rsidRPr="006C2A33">
        <w:rPr>
          <w:sz w:val="28"/>
          <w:szCs w:val="28"/>
          <w:lang w:val="uk-UA"/>
        </w:rPr>
        <w:t xml:space="preserve">Батьки не підтримують належних контактів зі </w:t>
      </w:r>
      <w:r w:rsidR="00DB39ED" w:rsidRPr="006C2A33">
        <w:rPr>
          <w:sz w:val="28"/>
          <w:szCs w:val="28"/>
          <w:lang w:val="uk-UA"/>
        </w:rPr>
        <w:t>ЗДО</w:t>
      </w:r>
      <w:r w:rsidR="003F0269" w:rsidRPr="006C2A33">
        <w:rPr>
          <w:sz w:val="28"/>
          <w:szCs w:val="28"/>
          <w:lang w:val="uk-UA"/>
        </w:rPr>
        <w:t>, нерідко безвідповідально відносяться до виховання, низький рівень педагогічних знань. В окремих випадках батьки аморально поводяться, що накладає відповідний відбиток на формування особистості дитини (4,5</w:t>
      </w:r>
      <w:r w:rsidRPr="006C2A33">
        <w:rPr>
          <w:sz w:val="28"/>
          <w:szCs w:val="28"/>
          <w:lang w:val="uk-UA"/>
        </w:rPr>
        <w:t xml:space="preserve"> </w:t>
      </w:r>
      <w:r w:rsidR="003F0269" w:rsidRPr="006C2A33">
        <w:rPr>
          <w:sz w:val="28"/>
          <w:szCs w:val="28"/>
          <w:lang w:val="uk-UA"/>
        </w:rPr>
        <w:t>% досліджуваних батьків). Такий рівень особливо характерний для неблагополучних сімей.</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Ведуче місце в педагогічній освіті батьків належить </w:t>
      </w:r>
      <w:r w:rsidR="006C2A33" w:rsidRPr="006C2A33">
        <w:rPr>
          <w:sz w:val="28"/>
          <w:szCs w:val="28"/>
          <w:lang w:val="uk-UA"/>
        </w:rPr>
        <w:t>закладу дошкільної освіти</w:t>
      </w:r>
      <w:r w:rsidRPr="006C2A33">
        <w:rPr>
          <w:sz w:val="28"/>
          <w:szCs w:val="28"/>
          <w:lang w:val="uk-UA"/>
        </w:rPr>
        <w:t>. 94</w:t>
      </w:r>
      <w:r w:rsidR="006C2A33" w:rsidRPr="006C2A33">
        <w:rPr>
          <w:sz w:val="28"/>
          <w:szCs w:val="28"/>
          <w:lang w:val="uk-UA"/>
        </w:rPr>
        <w:t xml:space="preserve"> </w:t>
      </w:r>
      <w:r w:rsidRPr="006C2A33">
        <w:rPr>
          <w:sz w:val="28"/>
          <w:szCs w:val="28"/>
          <w:lang w:val="uk-UA"/>
        </w:rPr>
        <w:t xml:space="preserve">% батьків здобувають педагогічні знання на лекціях, бесідах, </w:t>
      </w:r>
      <w:r w:rsidRPr="006C2A33">
        <w:rPr>
          <w:sz w:val="28"/>
          <w:szCs w:val="28"/>
          <w:lang w:val="uk-UA"/>
        </w:rPr>
        <w:lastRenderedPageBreak/>
        <w:t>батьків</w:t>
      </w:r>
      <w:r w:rsidR="00CD6084" w:rsidRPr="006C2A33">
        <w:rPr>
          <w:sz w:val="28"/>
          <w:szCs w:val="28"/>
          <w:lang w:val="uk-UA"/>
        </w:rPr>
        <w:t>ських зборах, конференціях і т.</w:t>
      </w:r>
      <w:r w:rsidR="006C2A33" w:rsidRPr="006C2A33">
        <w:rPr>
          <w:sz w:val="28"/>
          <w:szCs w:val="28"/>
          <w:lang w:val="uk-UA"/>
        </w:rPr>
        <w:t xml:space="preserve"> </w:t>
      </w:r>
      <w:r w:rsidR="00CD6084" w:rsidRPr="006C2A33">
        <w:rPr>
          <w:sz w:val="28"/>
          <w:szCs w:val="28"/>
          <w:lang w:val="uk-UA"/>
        </w:rPr>
        <w:t>і</w:t>
      </w:r>
      <w:r w:rsidRPr="006C2A33">
        <w:rPr>
          <w:sz w:val="28"/>
          <w:szCs w:val="28"/>
          <w:lang w:val="uk-UA"/>
        </w:rPr>
        <w:t>. Однак</w:t>
      </w:r>
      <w:r w:rsidR="00167824" w:rsidRPr="006C2A33">
        <w:rPr>
          <w:sz w:val="28"/>
          <w:szCs w:val="28"/>
          <w:lang w:val="uk-UA"/>
        </w:rPr>
        <w:t>,</w:t>
      </w:r>
      <w:r w:rsidRPr="006C2A33">
        <w:rPr>
          <w:sz w:val="28"/>
          <w:szCs w:val="28"/>
          <w:lang w:val="uk-UA"/>
        </w:rPr>
        <w:t xml:space="preserve"> тільки 51</w:t>
      </w:r>
      <w:r w:rsidR="006C2A33" w:rsidRPr="006C2A33">
        <w:rPr>
          <w:sz w:val="28"/>
          <w:szCs w:val="28"/>
          <w:lang w:val="uk-UA"/>
        </w:rPr>
        <w:t xml:space="preserve"> </w:t>
      </w:r>
      <w:r w:rsidRPr="006C2A33">
        <w:rPr>
          <w:sz w:val="28"/>
          <w:szCs w:val="28"/>
          <w:lang w:val="uk-UA"/>
        </w:rPr>
        <w:t>% батьк</w:t>
      </w:r>
      <w:r w:rsidR="006C2A33" w:rsidRPr="006C2A33">
        <w:rPr>
          <w:sz w:val="28"/>
          <w:szCs w:val="28"/>
          <w:lang w:val="uk-UA"/>
        </w:rPr>
        <w:t>ів одержують знання через різні  </w:t>
      </w:r>
      <w:r w:rsidRPr="006C2A33">
        <w:rPr>
          <w:sz w:val="28"/>
          <w:szCs w:val="28"/>
          <w:lang w:val="uk-UA"/>
        </w:rPr>
        <w:t>форми освіти систематично, 48</w:t>
      </w:r>
      <w:r w:rsidR="006C2A33" w:rsidRPr="006C2A33">
        <w:rPr>
          <w:sz w:val="28"/>
          <w:szCs w:val="28"/>
          <w:lang w:val="uk-UA"/>
        </w:rPr>
        <w:t xml:space="preserve"> </w:t>
      </w:r>
      <w:r w:rsidRPr="006C2A33">
        <w:rPr>
          <w:sz w:val="28"/>
          <w:szCs w:val="28"/>
          <w:lang w:val="uk-UA"/>
        </w:rPr>
        <w:t>% відвідують бесіди, батьківські зб</w:t>
      </w:r>
      <w:r w:rsidR="006C2A33" w:rsidRPr="006C2A33">
        <w:rPr>
          <w:sz w:val="28"/>
          <w:szCs w:val="28"/>
          <w:lang w:val="uk-UA"/>
        </w:rPr>
        <w:t>ори від  </w:t>
      </w:r>
      <w:r w:rsidRPr="006C2A33">
        <w:rPr>
          <w:sz w:val="28"/>
          <w:szCs w:val="28"/>
          <w:lang w:val="uk-UA"/>
        </w:rPr>
        <w:t>випадку до випадку. У їхнє число входять батьки з неблагополучних сімей.</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Дослідно-експериментальна робота показала, що найбільш ефективним у педагогічній освіті батьків виступають диференційовані бесіди теоретичного і практичного напрямку.</w:t>
      </w:r>
    </w:p>
    <w:p w:rsidR="003F0269" w:rsidRPr="006C2A33" w:rsidRDefault="00DB39ED" w:rsidP="000E1AB7">
      <w:pPr>
        <w:autoSpaceDE/>
        <w:autoSpaceDN/>
        <w:snapToGrid/>
        <w:spacing w:line="360" w:lineRule="auto"/>
        <w:ind w:firstLine="709"/>
        <w:rPr>
          <w:sz w:val="28"/>
          <w:szCs w:val="28"/>
          <w:lang w:val="uk-UA"/>
        </w:rPr>
      </w:pPr>
      <w:r w:rsidRPr="006C2A33">
        <w:rPr>
          <w:sz w:val="28"/>
          <w:szCs w:val="28"/>
          <w:lang w:val="uk-UA"/>
        </w:rPr>
        <w:t>Вихователь</w:t>
      </w:r>
      <w:r w:rsidR="003F0269" w:rsidRPr="006C2A33">
        <w:rPr>
          <w:sz w:val="28"/>
          <w:szCs w:val="28"/>
          <w:lang w:val="uk-UA"/>
        </w:rPr>
        <w:t xml:space="preserve"> повинен організувати бесіди з батьками  з наступних тем:</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1. Здорова моральна атмосфера сім’ї - необхідна умова правильного виховання дитини.</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2. Значення однакових вимог у вихованні дитини.</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3. Врахування вікових, психологічних і індивідуальних особливостей у процесі виховання.</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4. Виховання позитивних навичок і звичок у дітей.</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5. Про форми заохочення і покарання.</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6. Залучення дитини до праці.</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7. Режим дня </w:t>
      </w:r>
      <w:r w:rsidR="00DB39ED" w:rsidRPr="006C2A33">
        <w:rPr>
          <w:sz w:val="28"/>
          <w:szCs w:val="28"/>
          <w:lang w:val="uk-UA"/>
        </w:rPr>
        <w:t>дитини</w:t>
      </w:r>
      <w:r w:rsidRPr="006C2A33">
        <w:rPr>
          <w:sz w:val="28"/>
          <w:szCs w:val="28"/>
          <w:lang w:val="uk-UA"/>
        </w:rPr>
        <w:t xml:space="preserve"> як необхідна умова правильного виховання.</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8. Виховання навичок і звичок культури поведінки.</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9. Єдність вимог з боку </w:t>
      </w:r>
      <w:r w:rsidR="00DB39ED" w:rsidRPr="006C2A33">
        <w:rPr>
          <w:sz w:val="28"/>
          <w:szCs w:val="28"/>
          <w:lang w:val="uk-UA"/>
        </w:rPr>
        <w:t>ЗДО</w:t>
      </w:r>
      <w:r w:rsidRPr="006C2A33">
        <w:rPr>
          <w:sz w:val="28"/>
          <w:szCs w:val="28"/>
          <w:lang w:val="uk-UA"/>
        </w:rPr>
        <w:t xml:space="preserve"> і батьків.</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10. Чому дитина стає впертою, примхливою, егоїстичною.</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11. Виховання скромності і витримки в дітей.</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12. Чому дитина стає </w:t>
      </w:r>
      <w:r w:rsidR="006C2A33" w:rsidRPr="006C2A33">
        <w:rPr>
          <w:sz w:val="28"/>
          <w:szCs w:val="28"/>
          <w:lang w:val="uk-UA"/>
        </w:rPr>
        <w:t>«</w:t>
      </w:r>
      <w:r w:rsidRPr="006C2A33">
        <w:rPr>
          <w:sz w:val="28"/>
          <w:szCs w:val="28"/>
          <w:lang w:val="uk-UA"/>
        </w:rPr>
        <w:t>важкою</w:t>
      </w:r>
      <w:r w:rsidR="006C2A33" w:rsidRPr="006C2A33">
        <w:rPr>
          <w:sz w:val="28"/>
          <w:szCs w:val="28"/>
          <w:lang w:val="uk-UA"/>
        </w:rPr>
        <w:t>»</w:t>
      </w:r>
      <w:r w:rsidRPr="006C2A33">
        <w:rPr>
          <w:sz w:val="28"/>
          <w:szCs w:val="28"/>
          <w:lang w:val="uk-UA"/>
        </w:rPr>
        <w:t>?</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13. Залучення дитини до праці, набуття трудових навичок і умінь.</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14. Виховання почуття любові і поваги до матері.</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Методика проведення бесід повинна будуватися таким чином, щоб кожен тато і мати серйозно задумалися над питанням виховання, самі намагалися відшукати шляхи індивідуального рішення педагогічних задач. Досвід переконує, що активізація педагогічного мислення батьків у значній мірі сприяє життєвій ситуації виховного характеру приміром, після проведеної бесіди: “Про трудове виховання дітей у сім’ї” батькам можна запропонувати наступні </w:t>
      </w:r>
      <w:r w:rsidRPr="006C2A33">
        <w:rPr>
          <w:sz w:val="28"/>
          <w:szCs w:val="28"/>
          <w:lang w:val="uk-UA"/>
        </w:rPr>
        <w:lastRenderedPageBreak/>
        <w:t>ситуації:</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Ситуація перша. Перед відходом на роботу мати попросила третьокласницю Олену вимити посуд і полити кімнатні квіти. Повернувшись додому, вона засмутилася побачивши, що її завдання не виконане. Дочка і раніше неодноразово не слухалась матір. Яка якість особистості дитини проявилася в даній ситуації? Як діяли б ви, якщо ваша дитина не виконала завдання.</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Ситуація друга. Мати доручила Сергі</w:t>
      </w:r>
      <w:r w:rsidR="006C2A33" w:rsidRPr="006C2A33">
        <w:rPr>
          <w:sz w:val="28"/>
          <w:szCs w:val="28"/>
          <w:lang w:val="uk-UA"/>
        </w:rPr>
        <w:t>ю вичистити килим, коли хлопчик  </w:t>
      </w:r>
      <w:r w:rsidRPr="006C2A33">
        <w:rPr>
          <w:sz w:val="28"/>
          <w:szCs w:val="28"/>
          <w:lang w:val="uk-UA"/>
        </w:rPr>
        <w:t>закінчив роботу, яку виконав ст</w:t>
      </w:r>
      <w:r w:rsidR="006C2A33" w:rsidRPr="006C2A33">
        <w:rPr>
          <w:sz w:val="28"/>
          <w:szCs w:val="28"/>
          <w:lang w:val="uk-UA"/>
        </w:rPr>
        <w:t>аранно, мати помітила на килимі  </w:t>
      </w:r>
      <w:r w:rsidRPr="006C2A33">
        <w:rPr>
          <w:sz w:val="28"/>
          <w:szCs w:val="28"/>
          <w:lang w:val="uk-UA"/>
        </w:rPr>
        <w:t>смітинки, що залишилися, і, нічого не говорячи сину, узялася за чищення килима сама. Засмучений Сергій пішов з будинку і повернувся пізнім вечором.</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Проаналізуйте дану ситуацію. Чи правильно діяла мати, взявшись переробляти роботу сина? Як  педагогічно вірно діяти в даній ситуації?</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Аналіз подібних ситуацій дозволяє батькам переосмислити педагогічні істини, висловити свою точку зору, знаходити вірний шлях рішення того чи іншого питання у вихованні дитини.</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При організації педагогічної освіти необхідно  вміло сполучити теоретичний матеріал із практикою сімейного виховання. Вирішенню цієї задачі сприяють пам'ятки для батьків.</w:t>
      </w:r>
      <w:r w:rsidR="00CD6084" w:rsidRPr="006C2A33">
        <w:rPr>
          <w:sz w:val="28"/>
          <w:szCs w:val="28"/>
          <w:lang w:val="uk-UA"/>
        </w:rPr>
        <w:t xml:space="preserve"> </w:t>
      </w:r>
      <w:r w:rsidRPr="006C2A33">
        <w:rPr>
          <w:sz w:val="28"/>
          <w:szCs w:val="28"/>
          <w:lang w:val="uk-UA"/>
        </w:rPr>
        <w:t>(див. Додаток А)</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Знання особливостей сім’ї, виділення на їхній основі умовних груп батьків дозволить здійснювати диференційований і індивідуальний підхід у керівництві вихованням </w:t>
      </w:r>
      <w:r w:rsidR="00DB39ED" w:rsidRPr="006C2A33">
        <w:rPr>
          <w:sz w:val="28"/>
          <w:szCs w:val="28"/>
          <w:lang w:val="uk-UA"/>
        </w:rPr>
        <w:t>дітей</w:t>
      </w:r>
      <w:r w:rsidRPr="006C2A33">
        <w:rPr>
          <w:sz w:val="28"/>
          <w:szCs w:val="28"/>
          <w:lang w:val="uk-UA"/>
        </w:rPr>
        <w:t xml:space="preserve"> у сім’ї.</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Удосконалення педагогічного керівництва сім’єю можливо при здійсненні систематичного диференційованого й індивідуального підходу до батьків з врахуванням їхнього педагогічного обличчя, виховних умов сім’ї. При цьому центральне місце займає психолого-педагогічна підготовка батьків до виховання дітей, яка може бути успішної при такій методиці навчання, яка б сприяла високій активізації педагогічного мислення батьків при оптимальному сполученні педагогічних знань із практикою сімейного виховання, гуманному </w:t>
      </w:r>
      <w:r w:rsidRPr="006C2A33">
        <w:rPr>
          <w:sz w:val="28"/>
          <w:szCs w:val="28"/>
          <w:lang w:val="uk-UA"/>
        </w:rPr>
        <w:lastRenderedPageBreak/>
        <w:t>взаємовідношенні і взаємодії.</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Сім’я </w:t>
      </w:r>
      <w:r w:rsidR="006C2A33" w:rsidRPr="006C2A33">
        <w:rPr>
          <w:sz w:val="28"/>
          <w:szCs w:val="28"/>
          <w:lang w:val="uk-UA"/>
        </w:rPr>
        <w:t>–</w:t>
      </w:r>
      <w:r w:rsidRPr="006C2A33">
        <w:rPr>
          <w:sz w:val="28"/>
          <w:szCs w:val="28"/>
          <w:lang w:val="uk-UA"/>
        </w:rPr>
        <w:t xml:space="preserve"> це перша суспільна ступінь у житті людини. Вона з раннього віку направляє свідомість, волю, почуття дітей. Під керівництвом батьків дитина здобуває свій перший життєвий досвід, елементарні знання про  навколишню дійсність, уміння і навички життя в суспільстві [23].</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Велика роль сім’ї у формуванні основ </w:t>
      </w:r>
      <w:r w:rsidR="006C2A33" w:rsidRPr="006C2A33">
        <w:rPr>
          <w:sz w:val="28"/>
          <w:szCs w:val="28"/>
          <w:lang w:val="uk-UA"/>
        </w:rPr>
        <w:t>світогляду, засвоєнні моральних  </w:t>
      </w:r>
      <w:r w:rsidRPr="006C2A33">
        <w:rPr>
          <w:sz w:val="28"/>
          <w:szCs w:val="28"/>
          <w:lang w:val="uk-UA"/>
        </w:rPr>
        <w:t>норм поведінки, визначенні відношення до людей, їхнім справам і вчинкам.</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Головна особливість сімейного виховання в тому, що воно емоційно по своєму змісту і припускає любов батьків до дітей і відповідне почуття дітей до батьків. Теплота домашнього мікроклімату, комфортність стану в домашній атмосфері стимулюють дитину до виховання існуючих у сім’ї правил, манери поведінки, поглядів і прагнень.</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Щоб сім’я успішно справилася з вихованням дітей, батьки повинні знати основні педагогічні вимоги і створити необхідні умови для виховання дитини в сім’ї.</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Що ж це за умови? Насамперед та сімейна атмосфера, коли кожний з батьків і членів сім’ї розуміють свою відповідальність за виховання дітей.</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Умови правильного сімейного виховання </w:t>
      </w:r>
      <w:r w:rsidR="006C2A33" w:rsidRPr="006C2A33">
        <w:rPr>
          <w:sz w:val="28"/>
          <w:szCs w:val="28"/>
          <w:lang w:val="uk-UA"/>
        </w:rPr>
        <w:t>–</w:t>
      </w:r>
      <w:r w:rsidRPr="006C2A33">
        <w:rPr>
          <w:sz w:val="28"/>
          <w:szCs w:val="28"/>
          <w:lang w:val="uk-UA"/>
        </w:rPr>
        <w:t xml:space="preserve"> раціонально організований побут, режим життя в сім’ї.</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Одним з розповсюджених недоліків сім</w:t>
      </w:r>
      <w:r w:rsidR="006C2A33" w:rsidRPr="006C2A33">
        <w:rPr>
          <w:sz w:val="28"/>
          <w:szCs w:val="28"/>
          <w:lang w:val="uk-UA"/>
        </w:rPr>
        <w:t>ейного виховання стає в наш час  </w:t>
      </w:r>
      <w:r w:rsidRPr="006C2A33">
        <w:rPr>
          <w:sz w:val="28"/>
          <w:szCs w:val="28"/>
          <w:lang w:val="uk-UA"/>
        </w:rPr>
        <w:t>культ речей. Організація життя і діяльності дітей у сім’ї з врахуванням</w:t>
      </w:r>
      <w:r w:rsidR="006C2A33" w:rsidRPr="006C2A33">
        <w:rPr>
          <w:sz w:val="28"/>
          <w:szCs w:val="28"/>
          <w:lang w:val="uk-UA"/>
        </w:rPr>
        <w:t xml:space="preserve"> їх  </w:t>
      </w:r>
      <w:r w:rsidRPr="006C2A33">
        <w:rPr>
          <w:sz w:val="28"/>
          <w:szCs w:val="28"/>
          <w:lang w:val="uk-UA"/>
        </w:rPr>
        <w:t>індивідуальних, вікових особливостей вимагає правильного чергування праці і відпочинку дітей, створення умов для тру</w:t>
      </w:r>
      <w:r w:rsidR="006C2A33" w:rsidRPr="006C2A33">
        <w:rPr>
          <w:sz w:val="28"/>
          <w:szCs w:val="28"/>
          <w:lang w:val="uk-UA"/>
        </w:rPr>
        <w:t>дової діяльності, читання книг,  </w:t>
      </w:r>
      <w:r w:rsidRPr="006C2A33">
        <w:rPr>
          <w:sz w:val="28"/>
          <w:szCs w:val="28"/>
          <w:lang w:val="uk-UA"/>
        </w:rPr>
        <w:t>заняття спортом, іграми, повноцінного сп</w:t>
      </w:r>
      <w:r w:rsidR="006C2A33" w:rsidRPr="006C2A33">
        <w:rPr>
          <w:sz w:val="28"/>
          <w:szCs w:val="28"/>
          <w:lang w:val="uk-UA"/>
        </w:rPr>
        <w:t>ілкування з батьками і друзями.  </w:t>
      </w:r>
      <w:r w:rsidRPr="006C2A33">
        <w:rPr>
          <w:sz w:val="28"/>
          <w:szCs w:val="28"/>
          <w:lang w:val="uk-UA"/>
        </w:rPr>
        <w:t>Розповсюдженою помилкою сімейног</w:t>
      </w:r>
      <w:r w:rsidR="006C2A33" w:rsidRPr="006C2A33">
        <w:rPr>
          <w:sz w:val="28"/>
          <w:szCs w:val="28"/>
          <w:lang w:val="uk-UA"/>
        </w:rPr>
        <w:t>о виховання є увага батьків  </w:t>
      </w:r>
      <w:r w:rsidRPr="006C2A33">
        <w:rPr>
          <w:sz w:val="28"/>
          <w:szCs w:val="28"/>
          <w:lang w:val="uk-UA"/>
        </w:rPr>
        <w:t>тільки на навчальну працю дітей, н</w:t>
      </w:r>
      <w:r w:rsidR="006C2A33" w:rsidRPr="006C2A33">
        <w:rPr>
          <w:sz w:val="28"/>
          <w:szCs w:val="28"/>
          <w:lang w:val="uk-UA"/>
        </w:rPr>
        <w:t>едооцінка ними побутової праці,  </w:t>
      </w:r>
      <w:r w:rsidRPr="006C2A33">
        <w:rPr>
          <w:sz w:val="28"/>
          <w:szCs w:val="28"/>
          <w:lang w:val="uk-UA"/>
        </w:rPr>
        <w:t xml:space="preserve">участь дітей у роботах по самообслуговуванню. Тим часом, як показує досвід, побутова, суспільно корисна праця необхідна для виховання багатьох важливих рис характеру дитини. Діти одержимі прагненням до діяльності, </w:t>
      </w:r>
      <w:r w:rsidRPr="006C2A33">
        <w:rPr>
          <w:sz w:val="28"/>
          <w:szCs w:val="28"/>
          <w:lang w:val="uk-UA"/>
        </w:rPr>
        <w:lastRenderedPageBreak/>
        <w:t>творчості.</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Джерелом благополуччя дитини в сім’ї, умовою правильного виховання, щасливого дитинства є любов до неї батьків</w:t>
      </w:r>
      <w:r w:rsidRPr="006C2A33">
        <w:rPr>
          <w:b/>
          <w:sz w:val="28"/>
          <w:szCs w:val="28"/>
          <w:lang w:val="uk-UA"/>
        </w:rPr>
        <w:t>.</w:t>
      </w:r>
      <w:r w:rsidRPr="006C2A33">
        <w:rPr>
          <w:sz w:val="28"/>
          <w:szCs w:val="28"/>
          <w:lang w:val="uk-UA"/>
        </w:rPr>
        <w:t xml:space="preserve"> Діти дуже чуйно реагують на любов і ласку, гостро переживають їхній дефіцит. </w:t>
      </w:r>
      <w:r w:rsidR="00DB39ED" w:rsidRPr="006C2A33">
        <w:rPr>
          <w:sz w:val="28"/>
          <w:szCs w:val="28"/>
          <w:lang w:val="uk-UA"/>
        </w:rPr>
        <w:t>Живучі</w:t>
      </w:r>
      <w:r w:rsidRPr="006C2A33">
        <w:rPr>
          <w:sz w:val="28"/>
          <w:szCs w:val="28"/>
          <w:lang w:val="uk-UA"/>
        </w:rPr>
        <w:t xml:space="preserve"> в сім’ї, за словами В.</w:t>
      </w:r>
      <w:r w:rsidR="006C2A33" w:rsidRPr="006C2A33">
        <w:rPr>
          <w:sz w:val="28"/>
          <w:szCs w:val="28"/>
          <w:lang w:val="uk-UA"/>
        </w:rPr>
        <w:t> </w:t>
      </w:r>
      <w:r w:rsidRPr="006C2A33">
        <w:rPr>
          <w:sz w:val="28"/>
          <w:szCs w:val="28"/>
          <w:lang w:val="uk-UA"/>
        </w:rPr>
        <w:t>Сухомлинського, дитина повинна бути упевнена, що її, хтось  дуже любить і вона теж когось любить безмежно [31]. Така любов створює почуття захищеності, щиросердного комфорту. При цьому людина активніше осягає світ, легко опановує знаннями. У неї вільніше розкривається обдарованість, вона впевненіше визначає свою дорогу в житті, вибирає друзів. Щира батьківська любов учить людину культурі почуттів, розумінню добра, формує почуття обов’язку, чуйності, допомагає зрозуміти головний моральний принцип: людина людині друг і брат.</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Ще однією важливою умовою виховання дітей у сім’ї є авторитет батьків.</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Авторитет батька і матері на дітей заснований на повазі і любові до батьків, довіри до їхнього життєвого досвіду, словам і вчинкам. У вихованні  авторитет батьків ґрунтується на впевненості дітей у правоті батьків, на прагненні наслідувати їх діям і вчинкам. Без авторитету не можна виховати дитину, формувати в ній якості гарної людини.</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Дуже важливо, щоб у сім’ї закріплювалися навички і звички правильної поведінки, що формуються в дитини в школі. Єдині погоджені вимоги сім’ї і школи - одна з умов правильного виховання дітей у сім’ї.</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Там, де педагог і батьки діють узгоджено, краще здійснювати навчально-виховну роботу. Неприпустимо щоб батьки поважно відзивалися про </w:t>
      </w:r>
      <w:r w:rsidR="00DB39ED" w:rsidRPr="006C2A33">
        <w:rPr>
          <w:sz w:val="28"/>
          <w:szCs w:val="28"/>
          <w:lang w:val="uk-UA"/>
        </w:rPr>
        <w:t>вихователя</w:t>
      </w:r>
      <w:r w:rsidRPr="006C2A33">
        <w:rPr>
          <w:sz w:val="28"/>
          <w:szCs w:val="28"/>
          <w:lang w:val="uk-UA"/>
        </w:rPr>
        <w:t>, дозволяли зневажливе висловлення на його адресу. Це дезорієнтує дітей, штовхає їх на помилковий шлях пристосовництва, пошуку компромісного ви</w:t>
      </w:r>
      <w:r w:rsidR="00DB39ED" w:rsidRPr="006C2A33">
        <w:rPr>
          <w:sz w:val="28"/>
          <w:szCs w:val="28"/>
          <w:lang w:val="uk-UA"/>
        </w:rPr>
        <w:t>ходу із положення, яке склалося</w:t>
      </w:r>
      <w:r w:rsidRPr="006C2A33">
        <w:rPr>
          <w:sz w:val="28"/>
          <w:szCs w:val="28"/>
          <w:lang w:val="uk-UA"/>
        </w:rPr>
        <w:t>.</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Єдина система педагогічних впливів, однакові вимоги, пропоновані дитині в </w:t>
      </w:r>
      <w:r w:rsidR="00DB39ED" w:rsidRPr="006C2A33">
        <w:rPr>
          <w:sz w:val="28"/>
          <w:szCs w:val="28"/>
          <w:lang w:val="uk-UA"/>
        </w:rPr>
        <w:t>ЗДО</w:t>
      </w:r>
      <w:r w:rsidRPr="006C2A33">
        <w:rPr>
          <w:sz w:val="28"/>
          <w:szCs w:val="28"/>
          <w:lang w:val="uk-UA"/>
        </w:rPr>
        <w:t xml:space="preserve"> і сім’ї, сприяють виробленню визначеного динамічного стереотипу поведінки. При цьому дитина має менше труднощів у процесі оволодіння моральними нормами поведінки, звичками, легше освоює навички </w:t>
      </w:r>
      <w:r w:rsidRPr="006C2A33">
        <w:rPr>
          <w:sz w:val="28"/>
          <w:szCs w:val="28"/>
          <w:lang w:val="uk-UA"/>
        </w:rPr>
        <w:lastRenderedPageBreak/>
        <w:t>навчальної, трудової діяльності, правила спілкування з оточуючими її дітьми і дорослими.</w:t>
      </w:r>
    </w:p>
    <w:p w:rsidR="003F0269" w:rsidRPr="006C2A33" w:rsidRDefault="003F0269" w:rsidP="000E1AB7">
      <w:pPr>
        <w:autoSpaceDE/>
        <w:autoSpaceDN/>
        <w:snapToGrid/>
        <w:spacing w:line="360" w:lineRule="auto"/>
        <w:ind w:firstLine="709"/>
        <w:rPr>
          <w:sz w:val="28"/>
          <w:szCs w:val="28"/>
          <w:lang w:val="uk-UA"/>
        </w:rPr>
      </w:pPr>
      <w:r w:rsidRPr="006C2A33">
        <w:rPr>
          <w:sz w:val="28"/>
          <w:szCs w:val="28"/>
          <w:lang w:val="uk-UA"/>
        </w:rPr>
        <w:t xml:space="preserve">Батькам потрібна система педагогічних знань, умінь, які б вони застосовували  з урахуванням індивідуальних особливостей, специфікою кожної сім’ї. </w:t>
      </w:r>
    </w:p>
    <w:p w:rsidR="003F0269" w:rsidRPr="006C2A33" w:rsidRDefault="003F0269" w:rsidP="000E1AB7">
      <w:pPr>
        <w:pStyle w:val="a7"/>
        <w:spacing w:line="360" w:lineRule="auto"/>
        <w:ind w:left="1080" w:firstLine="709"/>
        <w:rPr>
          <w:b/>
          <w:sz w:val="28"/>
          <w:szCs w:val="28"/>
          <w:lang w:val="uk-UA"/>
        </w:rPr>
      </w:pPr>
    </w:p>
    <w:p w:rsidR="0065798D" w:rsidRPr="006C2A33" w:rsidRDefault="0065798D" w:rsidP="000E1AB7">
      <w:pPr>
        <w:pStyle w:val="a7"/>
        <w:spacing w:line="360" w:lineRule="auto"/>
        <w:ind w:left="1080" w:firstLine="709"/>
        <w:rPr>
          <w:b/>
          <w:sz w:val="28"/>
          <w:szCs w:val="28"/>
          <w:lang w:val="uk-UA"/>
        </w:rPr>
      </w:pPr>
    </w:p>
    <w:p w:rsidR="00403612" w:rsidRPr="006C2A33" w:rsidRDefault="006C2A33" w:rsidP="006C2A33">
      <w:pPr>
        <w:spacing w:line="360" w:lineRule="auto"/>
        <w:ind w:firstLine="709"/>
        <w:rPr>
          <w:b/>
          <w:sz w:val="28"/>
          <w:szCs w:val="28"/>
          <w:lang w:val="uk-UA"/>
        </w:rPr>
      </w:pPr>
      <w:r w:rsidRPr="006C2A33">
        <w:rPr>
          <w:b/>
          <w:sz w:val="28"/>
          <w:szCs w:val="28"/>
          <w:lang w:val="uk-UA" w:eastAsia="ar-SA"/>
        </w:rPr>
        <w:t>1.3. </w:t>
      </w:r>
      <w:r w:rsidR="00403612" w:rsidRPr="006C2A33">
        <w:rPr>
          <w:b/>
          <w:sz w:val="28"/>
          <w:szCs w:val="28"/>
          <w:lang w:val="uk-UA" w:eastAsia="ar-SA"/>
        </w:rPr>
        <w:t xml:space="preserve">Досвід підготовки </w:t>
      </w:r>
      <w:r w:rsidR="00403612" w:rsidRPr="006C2A33">
        <w:rPr>
          <w:b/>
          <w:sz w:val="28"/>
          <w:szCs w:val="28"/>
          <w:lang w:val="uk-UA"/>
        </w:rPr>
        <w:t>майбутніх фахівців дошкільної освіти до роботи з неблагополучними сім’ями</w:t>
      </w:r>
    </w:p>
    <w:p w:rsidR="00403612" w:rsidRPr="006C2A33" w:rsidRDefault="00403612" w:rsidP="000E1AB7">
      <w:pPr>
        <w:spacing w:line="360" w:lineRule="auto"/>
        <w:ind w:left="360" w:firstLine="709"/>
        <w:rPr>
          <w:b/>
          <w:sz w:val="28"/>
          <w:szCs w:val="28"/>
          <w:lang w:val="uk-UA"/>
        </w:rPr>
      </w:pPr>
    </w:p>
    <w:p w:rsidR="0065798D" w:rsidRPr="006C2A33" w:rsidRDefault="0065798D" w:rsidP="000E1AB7">
      <w:pPr>
        <w:shd w:val="clear" w:color="auto" w:fill="FFFFFF"/>
        <w:adjustRightInd w:val="0"/>
        <w:snapToGrid/>
        <w:spacing w:line="360" w:lineRule="auto"/>
        <w:ind w:left="62" w:firstLine="709"/>
        <w:rPr>
          <w:b/>
          <w:color w:val="000000"/>
          <w:sz w:val="28"/>
          <w:szCs w:val="28"/>
          <w:lang w:val="uk-UA"/>
        </w:rPr>
      </w:pPr>
      <w:r w:rsidRPr="006C2A33">
        <w:rPr>
          <w:color w:val="000000"/>
          <w:sz w:val="28"/>
          <w:szCs w:val="28"/>
          <w:lang w:val="uk-UA"/>
        </w:rPr>
        <w:t xml:space="preserve">Вивчення стану та перспектив підготовки майбутніх фахівців до </w:t>
      </w:r>
      <w:r w:rsidR="008C1108" w:rsidRPr="006C2A33">
        <w:rPr>
          <w:color w:val="000000"/>
          <w:sz w:val="28"/>
          <w:szCs w:val="28"/>
          <w:lang w:val="uk-UA"/>
        </w:rPr>
        <w:t xml:space="preserve">професійної діяльності </w:t>
      </w:r>
      <w:r w:rsidRPr="006C2A33">
        <w:rPr>
          <w:color w:val="000000"/>
          <w:sz w:val="28"/>
          <w:szCs w:val="28"/>
          <w:lang w:val="uk-UA"/>
        </w:rPr>
        <w:t>з неблагополучними сім’ями передбачає визначення рівня готовності випускників вищих навчальних закладів до цієї діяльності та аналіз факторів, які впливають на її формування в процесі підготовки студентів.</w:t>
      </w:r>
      <w:r w:rsidRPr="006C2A33">
        <w:rPr>
          <w:b/>
          <w:color w:val="000000"/>
          <w:sz w:val="28"/>
          <w:szCs w:val="28"/>
          <w:lang w:val="uk-UA"/>
        </w:rPr>
        <w:t xml:space="preserve"> </w:t>
      </w:r>
      <w:r w:rsidRPr="006C2A33">
        <w:rPr>
          <w:color w:val="000000"/>
          <w:sz w:val="28"/>
          <w:szCs w:val="28"/>
          <w:lang w:val="uk-UA"/>
        </w:rPr>
        <w:t xml:space="preserve">Вітчизняними педагогами та психологами вивчені та розроблені теоретичні та практичні основи проблеми формування особистості педагога (Ф. </w:t>
      </w:r>
      <w:proofErr w:type="spellStart"/>
      <w:r w:rsidRPr="006C2A33">
        <w:rPr>
          <w:color w:val="000000"/>
          <w:sz w:val="28"/>
          <w:szCs w:val="28"/>
          <w:lang w:val="uk-UA"/>
        </w:rPr>
        <w:t>Гоноблін</w:t>
      </w:r>
      <w:proofErr w:type="spellEnd"/>
      <w:r w:rsidRPr="006C2A33">
        <w:rPr>
          <w:color w:val="000000"/>
          <w:sz w:val="28"/>
          <w:szCs w:val="28"/>
          <w:lang w:val="uk-UA"/>
        </w:rPr>
        <w:t>, Н.</w:t>
      </w:r>
      <w:r w:rsidR="006C2A33" w:rsidRPr="006C2A33">
        <w:rPr>
          <w:color w:val="000000"/>
          <w:sz w:val="28"/>
          <w:szCs w:val="28"/>
          <w:lang w:val="uk-UA"/>
        </w:rPr>
        <w:t> </w:t>
      </w:r>
      <w:r w:rsidRPr="006C2A33">
        <w:rPr>
          <w:color w:val="000000"/>
          <w:sz w:val="28"/>
          <w:szCs w:val="28"/>
          <w:lang w:val="uk-UA"/>
        </w:rPr>
        <w:t xml:space="preserve">Кузьміна, В. Сластьонін, А. Щербаков та ін.), розглянуто умови та можливості професійного становлення (Є. Клімов, Т. Кудрявцев, та ін.), визначено структуру педагогічних здібностей (Ф. </w:t>
      </w:r>
      <w:proofErr w:type="spellStart"/>
      <w:r w:rsidRPr="006C2A33">
        <w:rPr>
          <w:color w:val="000000"/>
          <w:sz w:val="28"/>
          <w:szCs w:val="28"/>
          <w:lang w:val="uk-UA"/>
        </w:rPr>
        <w:t>Гоноблін</w:t>
      </w:r>
      <w:proofErr w:type="spellEnd"/>
      <w:r w:rsidRPr="006C2A33">
        <w:rPr>
          <w:color w:val="000000"/>
          <w:sz w:val="28"/>
          <w:szCs w:val="28"/>
          <w:lang w:val="uk-UA"/>
        </w:rPr>
        <w:t>, В.</w:t>
      </w:r>
      <w:r w:rsidR="006C2A33" w:rsidRPr="006C2A33">
        <w:rPr>
          <w:color w:val="000000"/>
          <w:sz w:val="28"/>
          <w:szCs w:val="28"/>
          <w:lang w:val="uk-UA"/>
        </w:rPr>
        <w:t> </w:t>
      </w:r>
      <w:proofErr w:type="spellStart"/>
      <w:r w:rsidRPr="006C2A33">
        <w:rPr>
          <w:color w:val="000000"/>
          <w:sz w:val="28"/>
          <w:szCs w:val="28"/>
          <w:lang w:val="uk-UA"/>
        </w:rPr>
        <w:t>Крутецький</w:t>
      </w:r>
      <w:proofErr w:type="spellEnd"/>
      <w:r w:rsidRPr="006C2A33">
        <w:rPr>
          <w:color w:val="000000"/>
          <w:sz w:val="28"/>
          <w:szCs w:val="28"/>
          <w:lang w:val="uk-UA"/>
        </w:rPr>
        <w:t xml:space="preserve">, Н. </w:t>
      </w:r>
      <w:proofErr w:type="spellStart"/>
      <w:r w:rsidRPr="006C2A33">
        <w:rPr>
          <w:color w:val="000000"/>
          <w:sz w:val="28"/>
          <w:szCs w:val="28"/>
          <w:lang w:val="uk-UA"/>
        </w:rPr>
        <w:t>Левітов</w:t>
      </w:r>
      <w:proofErr w:type="spellEnd"/>
      <w:r w:rsidRPr="006C2A33">
        <w:rPr>
          <w:color w:val="000000"/>
          <w:sz w:val="28"/>
          <w:szCs w:val="28"/>
          <w:lang w:val="uk-UA"/>
        </w:rPr>
        <w:t>,</w:t>
      </w:r>
      <w:r w:rsidR="008C1108" w:rsidRPr="006C2A33">
        <w:rPr>
          <w:color w:val="000000"/>
          <w:sz w:val="28"/>
          <w:szCs w:val="28"/>
          <w:lang w:val="uk-UA"/>
        </w:rPr>
        <w:t xml:space="preserve"> </w:t>
      </w:r>
      <w:r w:rsidRPr="006C2A33">
        <w:rPr>
          <w:color w:val="000000"/>
          <w:sz w:val="28"/>
          <w:szCs w:val="28"/>
          <w:lang w:val="uk-UA"/>
        </w:rPr>
        <w:t>В. Сластьонін, А. Щербаков та ін.). Зміст та структуру готовності майбутнього фахівця було розглянуто у роботах О.</w:t>
      </w:r>
      <w:r w:rsidR="006C2A33" w:rsidRPr="006C2A33">
        <w:rPr>
          <w:color w:val="000000"/>
          <w:sz w:val="28"/>
          <w:szCs w:val="28"/>
          <w:lang w:val="uk-UA"/>
        </w:rPr>
        <w:t> </w:t>
      </w:r>
      <w:r w:rsidRPr="006C2A33">
        <w:rPr>
          <w:color w:val="000000"/>
          <w:sz w:val="28"/>
          <w:szCs w:val="28"/>
          <w:lang w:val="uk-UA"/>
        </w:rPr>
        <w:t xml:space="preserve">Безпалько, С. Григор'єва, І. Зимньої, Л. </w:t>
      </w:r>
      <w:proofErr w:type="spellStart"/>
      <w:r w:rsidRPr="006C2A33">
        <w:rPr>
          <w:color w:val="000000"/>
          <w:sz w:val="28"/>
          <w:szCs w:val="28"/>
          <w:lang w:val="uk-UA"/>
        </w:rPr>
        <w:t>Міщик</w:t>
      </w:r>
      <w:proofErr w:type="spellEnd"/>
      <w:r w:rsidRPr="006C2A33">
        <w:rPr>
          <w:color w:val="000000"/>
          <w:sz w:val="28"/>
          <w:szCs w:val="28"/>
          <w:lang w:val="uk-UA"/>
        </w:rPr>
        <w:t>, С. Пащенко, Л. Пундик та ін.</w:t>
      </w:r>
    </w:p>
    <w:p w:rsidR="0065798D" w:rsidRPr="006C2A33" w:rsidRDefault="0065798D" w:rsidP="000E1AB7">
      <w:pPr>
        <w:shd w:val="clear" w:color="auto" w:fill="FFFFFF"/>
        <w:adjustRightInd w:val="0"/>
        <w:snapToGrid/>
        <w:spacing w:line="360" w:lineRule="auto"/>
        <w:ind w:left="24" w:right="19" w:firstLine="709"/>
        <w:rPr>
          <w:sz w:val="28"/>
          <w:szCs w:val="28"/>
          <w:lang w:val="uk-UA"/>
        </w:rPr>
      </w:pPr>
      <w:r w:rsidRPr="006C2A33">
        <w:rPr>
          <w:color w:val="000000"/>
          <w:sz w:val="28"/>
          <w:szCs w:val="28"/>
          <w:lang w:val="uk-UA"/>
        </w:rPr>
        <w:t xml:space="preserve">Незважаючи на різноманітність підходів до розуміння категорії </w:t>
      </w:r>
      <w:r w:rsidR="006C2A33" w:rsidRPr="006C2A33">
        <w:rPr>
          <w:color w:val="000000"/>
          <w:sz w:val="28"/>
          <w:szCs w:val="28"/>
          <w:lang w:val="uk-UA"/>
        </w:rPr>
        <w:t>«</w:t>
      </w:r>
      <w:r w:rsidRPr="006C2A33">
        <w:rPr>
          <w:color w:val="000000"/>
          <w:sz w:val="28"/>
          <w:szCs w:val="28"/>
          <w:lang w:val="uk-UA"/>
        </w:rPr>
        <w:t>готовність</w:t>
      </w:r>
      <w:r w:rsidR="006C2A33" w:rsidRPr="006C2A33">
        <w:rPr>
          <w:color w:val="000000"/>
          <w:sz w:val="28"/>
          <w:szCs w:val="28"/>
          <w:lang w:val="uk-UA"/>
        </w:rPr>
        <w:t>»</w:t>
      </w:r>
      <w:r w:rsidRPr="006C2A33">
        <w:rPr>
          <w:color w:val="000000"/>
          <w:sz w:val="28"/>
          <w:szCs w:val="28"/>
          <w:lang w:val="uk-UA"/>
        </w:rPr>
        <w:t>, більшість дослідників розглядають її як передумову будь-якої успішної діяльності людини.</w:t>
      </w:r>
    </w:p>
    <w:p w:rsidR="0065798D" w:rsidRPr="006C2A33" w:rsidRDefault="0065798D" w:rsidP="006C2A33">
      <w:pPr>
        <w:shd w:val="clear" w:color="auto" w:fill="FFFFFF"/>
        <w:adjustRightInd w:val="0"/>
        <w:snapToGrid/>
        <w:spacing w:line="360" w:lineRule="auto"/>
        <w:ind w:left="24" w:firstLine="709"/>
        <w:jc w:val="left"/>
        <w:rPr>
          <w:sz w:val="28"/>
          <w:szCs w:val="28"/>
          <w:lang w:val="uk-UA"/>
        </w:rPr>
      </w:pPr>
      <w:r w:rsidRPr="006C2A33">
        <w:rPr>
          <w:color w:val="000000"/>
          <w:sz w:val="28"/>
          <w:szCs w:val="28"/>
          <w:lang w:val="uk-UA"/>
        </w:rPr>
        <w:t>Взагалі, готовність до діяльності розглядається як:</w:t>
      </w:r>
    </w:p>
    <w:p w:rsidR="0065798D" w:rsidRPr="006C2A33" w:rsidRDefault="0065798D" w:rsidP="000E1AB7">
      <w:pPr>
        <w:numPr>
          <w:ilvl w:val="0"/>
          <w:numId w:val="5"/>
        </w:numPr>
        <w:shd w:val="clear" w:color="auto" w:fill="FFFFFF"/>
        <w:tabs>
          <w:tab w:val="left" w:pos="312"/>
        </w:tabs>
        <w:adjustRightInd w:val="0"/>
        <w:snapToGrid/>
        <w:spacing w:line="360" w:lineRule="auto"/>
        <w:ind w:firstLine="709"/>
        <w:jc w:val="left"/>
        <w:rPr>
          <w:color w:val="000000"/>
          <w:sz w:val="28"/>
          <w:szCs w:val="28"/>
          <w:lang w:val="uk-UA"/>
        </w:rPr>
      </w:pPr>
      <w:r w:rsidRPr="006C2A33">
        <w:rPr>
          <w:color w:val="000000"/>
          <w:sz w:val="28"/>
          <w:szCs w:val="28"/>
          <w:lang w:val="uk-UA"/>
        </w:rPr>
        <w:t>активний стан особистості, що викликає діяльність;</w:t>
      </w:r>
    </w:p>
    <w:p w:rsidR="0065798D" w:rsidRPr="006C2A33" w:rsidRDefault="0065798D" w:rsidP="000E1AB7">
      <w:pPr>
        <w:numPr>
          <w:ilvl w:val="0"/>
          <w:numId w:val="5"/>
        </w:numPr>
        <w:shd w:val="clear" w:color="auto" w:fill="FFFFFF"/>
        <w:tabs>
          <w:tab w:val="left" w:pos="312"/>
        </w:tabs>
        <w:adjustRightInd w:val="0"/>
        <w:snapToGrid/>
        <w:spacing w:line="360" w:lineRule="auto"/>
        <w:ind w:firstLine="709"/>
        <w:jc w:val="left"/>
        <w:rPr>
          <w:color w:val="000000"/>
          <w:sz w:val="28"/>
          <w:szCs w:val="28"/>
          <w:lang w:val="uk-UA"/>
        </w:rPr>
      </w:pPr>
      <w:r w:rsidRPr="006C2A33">
        <w:rPr>
          <w:color w:val="000000"/>
          <w:sz w:val="28"/>
          <w:szCs w:val="28"/>
          <w:lang w:val="uk-UA"/>
        </w:rPr>
        <w:t>результат діяльності;</w:t>
      </w:r>
    </w:p>
    <w:p w:rsidR="0065798D" w:rsidRPr="006C2A33" w:rsidRDefault="0065798D" w:rsidP="000E1AB7">
      <w:pPr>
        <w:numPr>
          <w:ilvl w:val="0"/>
          <w:numId w:val="5"/>
        </w:numPr>
        <w:shd w:val="clear" w:color="auto" w:fill="FFFFFF"/>
        <w:tabs>
          <w:tab w:val="left" w:pos="312"/>
        </w:tabs>
        <w:adjustRightInd w:val="0"/>
        <w:snapToGrid/>
        <w:spacing w:line="360" w:lineRule="auto"/>
        <w:ind w:firstLine="709"/>
        <w:jc w:val="left"/>
        <w:rPr>
          <w:color w:val="000000"/>
          <w:sz w:val="28"/>
          <w:szCs w:val="28"/>
          <w:lang w:val="uk-UA"/>
        </w:rPr>
      </w:pPr>
      <w:r w:rsidRPr="006C2A33">
        <w:rPr>
          <w:color w:val="000000"/>
          <w:sz w:val="28"/>
          <w:szCs w:val="28"/>
          <w:lang w:val="uk-UA"/>
        </w:rPr>
        <w:t>якість, яка визначає установку на професійні ситуації та завдання;</w:t>
      </w:r>
    </w:p>
    <w:p w:rsidR="0065798D" w:rsidRPr="006C2A33" w:rsidRDefault="008C1108" w:rsidP="000E1AB7">
      <w:pPr>
        <w:numPr>
          <w:ilvl w:val="0"/>
          <w:numId w:val="5"/>
        </w:numPr>
        <w:shd w:val="clear" w:color="auto" w:fill="FFFFFF"/>
        <w:tabs>
          <w:tab w:val="left" w:pos="312"/>
        </w:tabs>
        <w:adjustRightInd w:val="0"/>
        <w:snapToGrid/>
        <w:spacing w:line="360" w:lineRule="auto"/>
        <w:ind w:firstLine="709"/>
        <w:jc w:val="left"/>
        <w:rPr>
          <w:color w:val="000000"/>
          <w:sz w:val="28"/>
          <w:szCs w:val="28"/>
          <w:lang w:val="uk-UA"/>
        </w:rPr>
      </w:pPr>
      <w:r w:rsidRPr="006C2A33">
        <w:rPr>
          <w:color w:val="000000"/>
          <w:sz w:val="28"/>
          <w:szCs w:val="28"/>
          <w:lang w:val="uk-UA"/>
        </w:rPr>
        <w:t xml:space="preserve">передумова цілеспрямованої </w:t>
      </w:r>
      <w:r w:rsidR="0065798D" w:rsidRPr="006C2A33">
        <w:rPr>
          <w:color w:val="000000"/>
          <w:sz w:val="28"/>
          <w:szCs w:val="28"/>
          <w:lang w:val="uk-UA"/>
        </w:rPr>
        <w:t>д</w:t>
      </w:r>
      <w:r w:rsidRPr="006C2A33">
        <w:rPr>
          <w:color w:val="000000"/>
          <w:sz w:val="28"/>
          <w:szCs w:val="28"/>
          <w:lang w:val="uk-UA"/>
        </w:rPr>
        <w:t xml:space="preserve">іяльності, її </w:t>
      </w:r>
      <w:r w:rsidR="0065798D" w:rsidRPr="006C2A33">
        <w:rPr>
          <w:color w:val="000000"/>
          <w:sz w:val="28"/>
          <w:szCs w:val="28"/>
          <w:lang w:val="uk-UA"/>
        </w:rPr>
        <w:t xml:space="preserve">регуляції, усталеності, </w:t>
      </w:r>
      <w:r w:rsidR="0065798D" w:rsidRPr="006C2A33">
        <w:rPr>
          <w:color w:val="000000"/>
          <w:sz w:val="28"/>
          <w:szCs w:val="28"/>
          <w:lang w:val="uk-UA"/>
        </w:rPr>
        <w:lastRenderedPageBreak/>
        <w:t>ефективності;</w:t>
      </w:r>
    </w:p>
    <w:p w:rsidR="0065798D" w:rsidRPr="006C2A33" w:rsidRDefault="0065798D" w:rsidP="000E1AB7">
      <w:pPr>
        <w:numPr>
          <w:ilvl w:val="0"/>
          <w:numId w:val="5"/>
        </w:numPr>
        <w:shd w:val="clear" w:color="auto" w:fill="FFFFFF"/>
        <w:tabs>
          <w:tab w:val="left" w:pos="312"/>
        </w:tabs>
        <w:adjustRightInd w:val="0"/>
        <w:snapToGrid/>
        <w:spacing w:line="360" w:lineRule="auto"/>
        <w:ind w:firstLine="709"/>
        <w:jc w:val="left"/>
        <w:rPr>
          <w:color w:val="000000"/>
          <w:sz w:val="28"/>
          <w:szCs w:val="28"/>
          <w:lang w:val="uk-UA"/>
        </w:rPr>
      </w:pPr>
      <w:r w:rsidRPr="006C2A33">
        <w:rPr>
          <w:color w:val="000000"/>
          <w:sz w:val="28"/>
          <w:szCs w:val="28"/>
          <w:lang w:val="uk-UA"/>
        </w:rPr>
        <w:t>форма діяльності суб'єкта.</w:t>
      </w:r>
    </w:p>
    <w:p w:rsidR="0065798D" w:rsidRPr="006C2A33" w:rsidRDefault="0065798D" w:rsidP="000E1AB7">
      <w:pPr>
        <w:shd w:val="clear" w:color="auto" w:fill="FFFFFF"/>
        <w:adjustRightInd w:val="0"/>
        <w:snapToGrid/>
        <w:spacing w:line="360" w:lineRule="auto"/>
        <w:ind w:right="48" w:firstLine="709"/>
        <w:rPr>
          <w:sz w:val="28"/>
          <w:szCs w:val="28"/>
          <w:lang w:val="uk-UA"/>
        </w:rPr>
      </w:pPr>
      <w:r w:rsidRPr="006C2A33">
        <w:rPr>
          <w:color w:val="000000"/>
          <w:sz w:val="28"/>
          <w:szCs w:val="28"/>
          <w:lang w:val="uk-UA"/>
        </w:rPr>
        <w:t xml:space="preserve">Аналізуючи наукову літературу, ми дійшли висновку, що більшість авторів розглядають готовність студентів до різних видів діяльності як процес, який має свої власні особливості та закономірності. З огляду на це, поняття </w:t>
      </w:r>
      <w:r w:rsidR="006C2A33" w:rsidRPr="006C2A33">
        <w:rPr>
          <w:color w:val="000000"/>
          <w:sz w:val="28"/>
          <w:szCs w:val="28"/>
          <w:lang w:val="uk-UA"/>
        </w:rPr>
        <w:t>«</w:t>
      </w:r>
      <w:r w:rsidRPr="006C2A33">
        <w:rPr>
          <w:color w:val="000000"/>
          <w:sz w:val="28"/>
          <w:szCs w:val="28"/>
          <w:lang w:val="uk-UA"/>
        </w:rPr>
        <w:t>підготовка</w:t>
      </w:r>
      <w:r w:rsidR="006C2A33" w:rsidRPr="006C2A33">
        <w:rPr>
          <w:color w:val="000000"/>
          <w:sz w:val="28"/>
          <w:szCs w:val="28"/>
          <w:lang w:val="uk-UA"/>
        </w:rPr>
        <w:t>»</w:t>
      </w:r>
      <w:r w:rsidRPr="006C2A33">
        <w:rPr>
          <w:color w:val="000000"/>
          <w:sz w:val="28"/>
          <w:szCs w:val="28"/>
          <w:lang w:val="uk-UA"/>
        </w:rPr>
        <w:t xml:space="preserve"> та </w:t>
      </w:r>
      <w:r w:rsidR="006C2A33" w:rsidRPr="006C2A33">
        <w:rPr>
          <w:color w:val="000000"/>
          <w:sz w:val="28"/>
          <w:szCs w:val="28"/>
          <w:lang w:val="uk-UA"/>
        </w:rPr>
        <w:t>«</w:t>
      </w:r>
      <w:r w:rsidRPr="006C2A33">
        <w:rPr>
          <w:color w:val="000000"/>
          <w:sz w:val="28"/>
          <w:szCs w:val="28"/>
          <w:lang w:val="uk-UA"/>
        </w:rPr>
        <w:t>готовність</w:t>
      </w:r>
      <w:r w:rsidR="006C2A33" w:rsidRPr="006C2A33">
        <w:rPr>
          <w:color w:val="000000"/>
          <w:sz w:val="28"/>
          <w:szCs w:val="28"/>
          <w:lang w:val="uk-UA"/>
        </w:rPr>
        <w:t>»</w:t>
      </w:r>
      <w:r w:rsidRPr="006C2A33">
        <w:rPr>
          <w:color w:val="000000"/>
          <w:sz w:val="28"/>
          <w:szCs w:val="28"/>
          <w:lang w:val="uk-UA"/>
        </w:rPr>
        <w:t xml:space="preserve"> трактуються не як синоніми, хоча між собо</w:t>
      </w:r>
      <w:r w:rsidR="008C1108" w:rsidRPr="006C2A33">
        <w:rPr>
          <w:color w:val="000000"/>
          <w:sz w:val="28"/>
          <w:szCs w:val="28"/>
          <w:lang w:val="uk-UA"/>
        </w:rPr>
        <w:t xml:space="preserve">ю вони тісно пов'язані, взаємозалежні та взаємообумовлені. </w:t>
      </w:r>
      <w:r w:rsidRPr="006C2A33">
        <w:rPr>
          <w:color w:val="000000"/>
          <w:sz w:val="28"/>
          <w:szCs w:val="28"/>
          <w:lang w:val="uk-UA"/>
        </w:rPr>
        <w:t>Це по</w:t>
      </w:r>
      <w:r w:rsidR="008C1108" w:rsidRPr="006C2A33">
        <w:rPr>
          <w:color w:val="000000"/>
          <w:sz w:val="28"/>
          <w:szCs w:val="28"/>
          <w:lang w:val="uk-UA"/>
        </w:rPr>
        <w:t xml:space="preserve">яснюється тим, що якість </w:t>
      </w:r>
      <w:r w:rsidRPr="006C2A33">
        <w:rPr>
          <w:color w:val="000000"/>
          <w:sz w:val="28"/>
          <w:szCs w:val="28"/>
          <w:lang w:val="uk-UA"/>
        </w:rPr>
        <w:t>готовност</w:t>
      </w:r>
      <w:r w:rsidR="008C1108" w:rsidRPr="006C2A33">
        <w:rPr>
          <w:color w:val="000000"/>
          <w:sz w:val="28"/>
          <w:szCs w:val="28"/>
          <w:lang w:val="uk-UA"/>
        </w:rPr>
        <w:t xml:space="preserve">і спеціаліста в деякій </w:t>
      </w:r>
      <w:r w:rsidRPr="006C2A33">
        <w:rPr>
          <w:color w:val="000000"/>
          <w:sz w:val="28"/>
          <w:szCs w:val="28"/>
          <w:lang w:val="uk-UA"/>
        </w:rPr>
        <w:t xml:space="preserve">мірі обумовлюється тим, яку підготовку він проходив. Не випадково терміном </w:t>
      </w:r>
      <w:r w:rsidR="006C2A33" w:rsidRPr="006C2A33">
        <w:rPr>
          <w:color w:val="000000"/>
          <w:sz w:val="28"/>
          <w:szCs w:val="28"/>
          <w:lang w:val="uk-UA"/>
        </w:rPr>
        <w:t>«</w:t>
      </w:r>
      <w:r w:rsidRPr="006C2A33">
        <w:rPr>
          <w:color w:val="000000"/>
          <w:sz w:val="28"/>
          <w:szCs w:val="28"/>
          <w:lang w:val="uk-UA"/>
        </w:rPr>
        <w:t>підготовка</w:t>
      </w:r>
      <w:r w:rsidR="006C2A33" w:rsidRPr="006C2A33">
        <w:rPr>
          <w:color w:val="000000"/>
          <w:sz w:val="28"/>
          <w:szCs w:val="28"/>
          <w:lang w:val="uk-UA"/>
        </w:rPr>
        <w:t>»</w:t>
      </w:r>
      <w:r w:rsidRPr="006C2A33">
        <w:rPr>
          <w:color w:val="000000"/>
          <w:sz w:val="28"/>
          <w:szCs w:val="28"/>
          <w:lang w:val="uk-UA"/>
        </w:rPr>
        <w:t xml:space="preserve"> визначається динамічний процес, кінцевою метою якого є формування такої професійної якості, як </w:t>
      </w:r>
      <w:r w:rsidR="006C2A33" w:rsidRPr="006C2A33">
        <w:rPr>
          <w:color w:val="000000"/>
          <w:sz w:val="28"/>
          <w:szCs w:val="28"/>
          <w:lang w:val="uk-UA"/>
        </w:rPr>
        <w:t>«</w:t>
      </w:r>
      <w:r w:rsidRPr="006C2A33">
        <w:rPr>
          <w:color w:val="000000"/>
          <w:sz w:val="28"/>
          <w:szCs w:val="28"/>
          <w:lang w:val="uk-UA"/>
        </w:rPr>
        <w:t>готовність</w:t>
      </w:r>
      <w:r w:rsidR="006C2A33" w:rsidRPr="006C2A33">
        <w:rPr>
          <w:color w:val="000000"/>
          <w:sz w:val="28"/>
          <w:szCs w:val="28"/>
          <w:lang w:val="uk-UA"/>
        </w:rPr>
        <w:t>»</w:t>
      </w:r>
      <w:r w:rsidRPr="006C2A33">
        <w:rPr>
          <w:color w:val="000000"/>
          <w:sz w:val="28"/>
          <w:szCs w:val="28"/>
          <w:lang w:val="uk-UA"/>
        </w:rPr>
        <w:t>.</w:t>
      </w:r>
    </w:p>
    <w:p w:rsidR="0065798D" w:rsidRPr="006C2A33" w:rsidRDefault="00CD6084" w:rsidP="000E1AB7">
      <w:pPr>
        <w:shd w:val="clear" w:color="auto" w:fill="FFFFFF"/>
        <w:adjustRightInd w:val="0"/>
        <w:snapToGrid/>
        <w:spacing w:line="360" w:lineRule="auto"/>
        <w:ind w:right="-79" w:firstLine="709"/>
        <w:rPr>
          <w:sz w:val="28"/>
          <w:szCs w:val="28"/>
          <w:lang w:val="uk-UA"/>
        </w:rPr>
      </w:pPr>
      <w:r w:rsidRPr="006C2A33">
        <w:rPr>
          <w:color w:val="000000"/>
          <w:sz w:val="28"/>
          <w:szCs w:val="28"/>
          <w:lang w:val="uk-UA"/>
        </w:rPr>
        <w:t>Під</w:t>
      </w:r>
      <w:r w:rsidR="002257E3" w:rsidRPr="006C2A33">
        <w:rPr>
          <w:color w:val="000000"/>
          <w:sz w:val="28"/>
          <w:szCs w:val="28"/>
          <w:lang w:val="uk-UA"/>
        </w:rPr>
        <w:t xml:space="preserve"> готовністю до </w:t>
      </w:r>
      <w:r w:rsidR="0065798D" w:rsidRPr="006C2A33">
        <w:rPr>
          <w:color w:val="000000"/>
          <w:sz w:val="28"/>
          <w:szCs w:val="28"/>
          <w:lang w:val="uk-UA"/>
        </w:rPr>
        <w:t>профес</w:t>
      </w:r>
      <w:r w:rsidR="002257E3" w:rsidRPr="006C2A33">
        <w:rPr>
          <w:color w:val="000000"/>
          <w:sz w:val="28"/>
          <w:szCs w:val="28"/>
          <w:lang w:val="uk-UA"/>
        </w:rPr>
        <w:t xml:space="preserve">ійної діяльності взагалі </w:t>
      </w:r>
      <w:r w:rsidR="0065798D" w:rsidRPr="006C2A33">
        <w:rPr>
          <w:color w:val="000000"/>
          <w:sz w:val="28"/>
          <w:szCs w:val="28"/>
          <w:lang w:val="uk-UA"/>
        </w:rPr>
        <w:t>ми  розуміємо інтегративне особистісне та соціально-психологічне утворення, яке може бу</w:t>
      </w:r>
      <w:r w:rsidR="002257E3" w:rsidRPr="006C2A33">
        <w:rPr>
          <w:color w:val="000000"/>
          <w:sz w:val="28"/>
          <w:szCs w:val="28"/>
          <w:lang w:val="uk-UA"/>
        </w:rPr>
        <w:t xml:space="preserve">ти інтерпретоване на рівнях ціннісних орієнтацій, знань, умінь </w:t>
      </w:r>
      <w:r w:rsidR="0065798D" w:rsidRPr="006C2A33">
        <w:rPr>
          <w:color w:val="000000"/>
          <w:sz w:val="28"/>
          <w:szCs w:val="28"/>
          <w:lang w:val="uk-UA"/>
        </w:rPr>
        <w:t>та на</w:t>
      </w:r>
      <w:r w:rsidR="002257E3" w:rsidRPr="006C2A33">
        <w:rPr>
          <w:color w:val="000000"/>
          <w:sz w:val="28"/>
          <w:szCs w:val="28"/>
          <w:lang w:val="uk-UA"/>
        </w:rPr>
        <w:t>вичок. Функціонально у її складі можна</w:t>
      </w:r>
      <w:r w:rsidR="0065798D" w:rsidRPr="006C2A33">
        <w:rPr>
          <w:color w:val="000000"/>
          <w:sz w:val="28"/>
          <w:szCs w:val="28"/>
          <w:lang w:val="uk-UA"/>
        </w:rPr>
        <w:t xml:space="preserve"> виділит</w:t>
      </w:r>
      <w:r w:rsidR="002257E3" w:rsidRPr="006C2A33">
        <w:rPr>
          <w:color w:val="000000"/>
          <w:sz w:val="28"/>
          <w:szCs w:val="28"/>
          <w:lang w:val="uk-UA"/>
        </w:rPr>
        <w:t xml:space="preserve">и </w:t>
      </w:r>
      <w:r w:rsidR="0065798D" w:rsidRPr="006C2A33">
        <w:rPr>
          <w:color w:val="000000"/>
          <w:sz w:val="28"/>
          <w:szCs w:val="28"/>
          <w:lang w:val="uk-UA"/>
        </w:rPr>
        <w:t>психологічну, психофізіологічну та фізичну готовність, а також науково-теоретичну та практичну складові компетентності спеціаліста, основу якої визначають ос</w:t>
      </w:r>
      <w:r w:rsidR="00167824" w:rsidRPr="006C2A33">
        <w:rPr>
          <w:color w:val="000000"/>
          <w:sz w:val="28"/>
          <w:szCs w:val="28"/>
          <w:lang w:val="uk-UA"/>
        </w:rPr>
        <w:t>вітньо-професійні програми [2</w:t>
      </w:r>
      <w:r w:rsidR="0065798D" w:rsidRPr="006C2A33">
        <w:rPr>
          <w:color w:val="000000"/>
          <w:sz w:val="28"/>
          <w:szCs w:val="28"/>
          <w:lang w:val="uk-UA"/>
        </w:rPr>
        <w:t>1]:</w:t>
      </w:r>
    </w:p>
    <w:p w:rsidR="0065798D" w:rsidRPr="006C2A33" w:rsidRDefault="002257E3" w:rsidP="000E1AB7">
      <w:pPr>
        <w:numPr>
          <w:ilvl w:val="0"/>
          <w:numId w:val="6"/>
        </w:numPr>
        <w:shd w:val="clear" w:color="auto" w:fill="FFFFFF"/>
        <w:tabs>
          <w:tab w:val="left" w:pos="1008"/>
        </w:tabs>
        <w:adjustRightInd w:val="0"/>
        <w:snapToGrid/>
        <w:spacing w:line="360" w:lineRule="auto"/>
        <w:ind w:firstLine="709"/>
        <w:rPr>
          <w:color w:val="000000"/>
          <w:sz w:val="28"/>
          <w:szCs w:val="28"/>
          <w:lang w:val="uk-UA"/>
        </w:rPr>
      </w:pPr>
      <w:r w:rsidRPr="006C2A33">
        <w:rPr>
          <w:color w:val="000000"/>
          <w:sz w:val="28"/>
          <w:szCs w:val="28"/>
          <w:lang w:val="uk-UA"/>
        </w:rPr>
        <w:t xml:space="preserve">Психологічна готовність розглядається як </w:t>
      </w:r>
      <w:r w:rsidR="0065798D" w:rsidRPr="006C2A33">
        <w:rPr>
          <w:color w:val="000000"/>
          <w:sz w:val="28"/>
          <w:szCs w:val="28"/>
          <w:lang w:val="uk-UA"/>
        </w:rPr>
        <w:t>сформована</w:t>
      </w:r>
      <w:r w:rsidR="006C2A33" w:rsidRPr="006C2A33">
        <w:rPr>
          <w:color w:val="000000"/>
          <w:sz w:val="28"/>
          <w:szCs w:val="28"/>
          <w:lang w:val="uk-UA"/>
        </w:rPr>
        <w:t xml:space="preserve"> </w:t>
      </w:r>
      <w:r w:rsidR="0065798D" w:rsidRPr="006C2A33">
        <w:rPr>
          <w:color w:val="000000"/>
          <w:sz w:val="28"/>
          <w:szCs w:val="28"/>
          <w:lang w:val="uk-UA"/>
        </w:rPr>
        <w:t>спрямованість особистості на професійну діяльність.</w:t>
      </w:r>
    </w:p>
    <w:p w:rsidR="0065798D" w:rsidRPr="006C2A33" w:rsidRDefault="002257E3" w:rsidP="000E1AB7">
      <w:pPr>
        <w:numPr>
          <w:ilvl w:val="0"/>
          <w:numId w:val="6"/>
        </w:numPr>
        <w:shd w:val="clear" w:color="auto" w:fill="FFFFFF"/>
        <w:tabs>
          <w:tab w:val="left" w:pos="1008"/>
        </w:tabs>
        <w:adjustRightInd w:val="0"/>
        <w:snapToGrid/>
        <w:spacing w:line="360" w:lineRule="auto"/>
        <w:ind w:firstLine="709"/>
        <w:rPr>
          <w:color w:val="000000"/>
          <w:sz w:val="28"/>
          <w:szCs w:val="28"/>
          <w:lang w:val="uk-UA"/>
        </w:rPr>
      </w:pPr>
      <w:r w:rsidRPr="006C2A33">
        <w:rPr>
          <w:color w:val="000000"/>
          <w:sz w:val="28"/>
          <w:szCs w:val="28"/>
          <w:lang w:val="uk-UA"/>
        </w:rPr>
        <w:t xml:space="preserve">Психофізіологічна готовність визначається як </w:t>
      </w:r>
      <w:r w:rsidR="0065798D" w:rsidRPr="006C2A33">
        <w:rPr>
          <w:color w:val="000000"/>
          <w:sz w:val="28"/>
          <w:szCs w:val="28"/>
          <w:lang w:val="uk-UA"/>
        </w:rPr>
        <w:t>наявність</w:t>
      </w:r>
      <w:r w:rsidR="006C2A33" w:rsidRPr="006C2A33">
        <w:rPr>
          <w:color w:val="000000"/>
          <w:sz w:val="28"/>
          <w:szCs w:val="28"/>
          <w:lang w:val="uk-UA"/>
        </w:rPr>
        <w:t xml:space="preserve"> </w:t>
      </w:r>
      <w:r w:rsidR="0065798D" w:rsidRPr="006C2A33">
        <w:rPr>
          <w:color w:val="000000"/>
          <w:sz w:val="28"/>
          <w:szCs w:val="28"/>
          <w:lang w:val="uk-UA"/>
        </w:rPr>
        <w:t>відповідних передумов для оволодіння професійною діяльністю,</w:t>
      </w:r>
      <w:r w:rsidR="006C2A33" w:rsidRPr="006C2A33">
        <w:rPr>
          <w:color w:val="000000"/>
          <w:sz w:val="28"/>
          <w:szCs w:val="28"/>
          <w:lang w:val="uk-UA"/>
        </w:rPr>
        <w:t xml:space="preserve"> </w:t>
      </w:r>
      <w:r w:rsidR="0065798D" w:rsidRPr="006C2A33">
        <w:rPr>
          <w:color w:val="000000"/>
          <w:sz w:val="28"/>
          <w:szCs w:val="28"/>
          <w:lang w:val="uk-UA"/>
        </w:rPr>
        <w:t>сформованість професійно важливих якостей особистості.</w:t>
      </w:r>
    </w:p>
    <w:p w:rsidR="0065798D" w:rsidRPr="006C2A33" w:rsidRDefault="0065798D" w:rsidP="000E1AB7">
      <w:pPr>
        <w:numPr>
          <w:ilvl w:val="0"/>
          <w:numId w:val="6"/>
        </w:numPr>
        <w:shd w:val="clear" w:color="auto" w:fill="FFFFFF"/>
        <w:tabs>
          <w:tab w:val="left" w:pos="1008"/>
        </w:tabs>
        <w:adjustRightInd w:val="0"/>
        <w:snapToGrid/>
        <w:spacing w:line="360" w:lineRule="auto"/>
        <w:ind w:firstLine="709"/>
        <w:rPr>
          <w:color w:val="000000"/>
          <w:sz w:val="28"/>
          <w:szCs w:val="28"/>
          <w:lang w:val="uk-UA"/>
        </w:rPr>
      </w:pPr>
      <w:r w:rsidRPr="006C2A33">
        <w:rPr>
          <w:color w:val="000000"/>
          <w:sz w:val="28"/>
          <w:szCs w:val="28"/>
          <w:lang w:val="uk-UA"/>
        </w:rPr>
        <w:t>Фізична готовність - це відповідність стану здоров'я та фізичного</w:t>
      </w:r>
      <w:r w:rsidR="006C2A33" w:rsidRPr="006C2A33">
        <w:rPr>
          <w:color w:val="000000"/>
          <w:sz w:val="28"/>
          <w:szCs w:val="28"/>
          <w:lang w:val="uk-UA"/>
        </w:rPr>
        <w:t xml:space="preserve"> </w:t>
      </w:r>
      <w:r w:rsidR="002257E3" w:rsidRPr="006C2A33">
        <w:rPr>
          <w:color w:val="000000"/>
          <w:sz w:val="28"/>
          <w:szCs w:val="28"/>
          <w:lang w:val="uk-UA"/>
        </w:rPr>
        <w:t xml:space="preserve">розвитку вимогам професійної діяльності та </w:t>
      </w:r>
      <w:r w:rsidRPr="006C2A33">
        <w:rPr>
          <w:color w:val="000000"/>
          <w:sz w:val="28"/>
          <w:szCs w:val="28"/>
          <w:lang w:val="uk-UA"/>
        </w:rPr>
        <w:t>професійної</w:t>
      </w:r>
      <w:r w:rsidR="006C2A33" w:rsidRPr="006C2A33">
        <w:rPr>
          <w:color w:val="000000"/>
          <w:sz w:val="28"/>
          <w:szCs w:val="28"/>
          <w:lang w:val="uk-UA"/>
        </w:rPr>
        <w:t xml:space="preserve"> </w:t>
      </w:r>
      <w:r w:rsidRPr="006C2A33">
        <w:rPr>
          <w:color w:val="000000"/>
          <w:sz w:val="28"/>
          <w:szCs w:val="28"/>
          <w:lang w:val="uk-UA"/>
        </w:rPr>
        <w:t>працездатності.</w:t>
      </w:r>
    </w:p>
    <w:p w:rsidR="0065798D" w:rsidRPr="006C2A33" w:rsidRDefault="002257E3" w:rsidP="000E1AB7">
      <w:pPr>
        <w:numPr>
          <w:ilvl w:val="0"/>
          <w:numId w:val="6"/>
        </w:numPr>
        <w:shd w:val="clear" w:color="auto" w:fill="FFFFFF"/>
        <w:tabs>
          <w:tab w:val="left" w:pos="1008"/>
        </w:tabs>
        <w:adjustRightInd w:val="0"/>
        <w:snapToGrid/>
        <w:spacing w:line="360" w:lineRule="auto"/>
        <w:ind w:firstLine="709"/>
        <w:rPr>
          <w:color w:val="000000"/>
          <w:sz w:val="28"/>
          <w:szCs w:val="28"/>
          <w:lang w:val="uk-UA"/>
        </w:rPr>
      </w:pPr>
      <w:r w:rsidRPr="006C2A33">
        <w:rPr>
          <w:color w:val="000000"/>
          <w:sz w:val="28"/>
          <w:szCs w:val="28"/>
          <w:lang w:val="uk-UA"/>
        </w:rPr>
        <w:t xml:space="preserve">Науково-теоретична готовність </w:t>
      </w:r>
      <w:r w:rsidR="0065798D" w:rsidRPr="006C2A33">
        <w:rPr>
          <w:color w:val="000000"/>
          <w:sz w:val="28"/>
          <w:szCs w:val="28"/>
          <w:lang w:val="uk-UA"/>
        </w:rPr>
        <w:t>визначаєтьс</w:t>
      </w:r>
      <w:r w:rsidRPr="006C2A33">
        <w:rPr>
          <w:color w:val="000000"/>
          <w:sz w:val="28"/>
          <w:szCs w:val="28"/>
          <w:lang w:val="uk-UA"/>
        </w:rPr>
        <w:t xml:space="preserve">я як </w:t>
      </w:r>
      <w:r w:rsidR="0065798D" w:rsidRPr="006C2A33">
        <w:rPr>
          <w:color w:val="000000"/>
          <w:sz w:val="28"/>
          <w:szCs w:val="28"/>
          <w:lang w:val="uk-UA"/>
        </w:rPr>
        <w:t>наявність</w:t>
      </w:r>
      <w:r w:rsidR="006C2A33" w:rsidRPr="006C2A33">
        <w:rPr>
          <w:color w:val="000000"/>
          <w:sz w:val="28"/>
          <w:szCs w:val="28"/>
          <w:lang w:val="uk-UA"/>
        </w:rPr>
        <w:t xml:space="preserve"> </w:t>
      </w:r>
      <w:r w:rsidRPr="006C2A33">
        <w:rPr>
          <w:color w:val="000000"/>
          <w:sz w:val="28"/>
          <w:szCs w:val="28"/>
          <w:lang w:val="uk-UA"/>
        </w:rPr>
        <w:t xml:space="preserve">необхідного обсягу </w:t>
      </w:r>
      <w:r w:rsidR="0065798D" w:rsidRPr="006C2A33">
        <w:rPr>
          <w:color w:val="000000"/>
          <w:sz w:val="28"/>
          <w:szCs w:val="28"/>
          <w:lang w:val="uk-UA"/>
        </w:rPr>
        <w:t>педагогічних</w:t>
      </w:r>
      <w:r w:rsidRPr="006C2A33">
        <w:rPr>
          <w:color w:val="000000"/>
          <w:sz w:val="28"/>
          <w:szCs w:val="28"/>
          <w:lang w:val="uk-UA"/>
        </w:rPr>
        <w:t xml:space="preserve">, психологічних, </w:t>
      </w:r>
      <w:r w:rsidR="0065798D" w:rsidRPr="006C2A33">
        <w:rPr>
          <w:color w:val="000000"/>
          <w:sz w:val="28"/>
          <w:szCs w:val="28"/>
          <w:lang w:val="uk-UA"/>
        </w:rPr>
        <w:t>соціальних</w:t>
      </w:r>
      <w:r w:rsidR="006C2A33" w:rsidRPr="006C2A33">
        <w:rPr>
          <w:color w:val="000000"/>
          <w:sz w:val="28"/>
          <w:szCs w:val="28"/>
          <w:lang w:val="uk-UA"/>
        </w:rPr>
        <w:t xml:space="preserve"> </w:t>
      </w:r>
      <w:r w:rsidR="0065798D" w:rsidRPr="006C2A33">
        <w:rPr>
          <w:color w:val="000000"/>
          <w:sz w:val="28"/>
          <w:szCs w:val="28"/>
          <w:lang w:val="uk-UA"/>
        </w:rPr>
        <w:t>знань, необхідних для компетентної професійної діяльності.</w:t>
      </w:r>
    </w:p>
    <w:p w:rsidR="0065798D" w:rsidRPr="006C2A33" w:rsidRDefault="0065798D" w:rsidP="000E1AB7">
      <w:pPr>
        <w:numPr>
          <w:ilvl w:val="0"/>
          <w:numId w:val="6"/>
        </w:numPr>
        <w:shd w:val="clear" w:color="auto" w:fill="FFFFFF"/>
        <w:tabs>
          <w:tab w:val="left" w:pos="1008"/>
        </w:tabs>
        <w:adjustRightInd w:val="0"/>
        <w:snapToGrid/>
        <w:spacing w:line="360" w:lineRule="auto"/>
        <w:ind w:firstLine="709"/>
        <w:rPr>
          <w:color w:val="000000"/>
          <w:sz w:val="28"/>
          <w:szCs w:val="28"/>
          <w:lang w:val="uk-UA"/>
        </w:rPr>
      </w:pPr>
      <w:r w:rsidRPr="006C2A33">
        <w:rPr>
          <w:color w:val="000000"/>
          <w:sz w:val="28"/>
          <w:szCs w:val="28"/>
          <w:lang w:val="uk-UA"/>
        </w:rPr>
        <w:t>Практична готовність характеризується наявністю сформованих на</w:t>
      </w:r>
      <w:r w:rsidR="006C2A33" w:rsidRPr="006C2A33">
        <w:rPr>
          <w:color w:val="000000"/>
          <w:sz w:val="28"/>
          <w:szCs w:val="28"/>
          <w:lang w:val="uk-UA"/>
        </w:rPr>
        <w:t xml:space="preserve"> </w:t>
      </w:r>
      <w:r w:rsidRPr="006C2A33">
        <w:rPr>
          <w:color w:val="000000"/>
          <w:sz w:val="28"/>
          <w:szCs w:val="28"/>
          <w:lang w:val="uk-UA"/>
        </w:rPr>
        <w:t>належному рівні професійних умінь та навичок.</w:t>
      </w:r>
    </w:p>
    <w:p w:rsidR="0065798D" w:rsidRPr="006C2A33" w:rsidRDefault="002257E3" w:rsidP="000E1AB7">
      <w:pPr>
        <w:shd w:val="clear" w:color="auto" w:fill="FFFFFF"/>
        <w:adjustRightInd w:val="0"/>
        <w:snapToGrid/>
        <w:spacing w:line="360" w:lineRule="auto"/>
        <w:ind w:firstLine="709"/>
        <w:rPr>
          <w:sz w:val="28"/>
          <w:szCs w:val="28"/>
          <w:lang w:val="uk-UA"/>
        </w:rPr>
      </w:pPr>
      <w:r w:rsidRPr="006C2A33">
        <w:rPr>
          <w:color w:val="000000"/>
          <w:sz w:val="28"/>
          <w:szCs w:val="28"/>
          <w:lang w:val="uk-UA"/>
        </w:rPr>
        <w:lastRenderedPageBreak/>
        <w:t xml:space="preserve">Формування готовності майбутніх </w:t>
      </w:r>
      <w:r w:rsidR="002F40B7" w:rsidRPr="006C2A33">
        <w:rPr>
          <w:color w:val="000000"/>
          <w:sz w:val="28"/>
          <w:szCs w:val="28"/>
          <w:lang w:val="uk-UA"/>
        </w:rPr>
        <w:t>фахівців дошкільної освіти</w:t>
      </w:r>
      <w:r w:rsidRPr="006C2A33">
        <w:rPr>
          <w:color w:val="000000"/>
          <w:sz w:val="28"/>
          <w:szCs w:val="28"/>
          <w:lang w:val="uk-UA"/>
        </w:rPr>
        <w:t xml:space="preserve"> </w:t>
      </w:r>
      <w:r w:rsidR="0065798D" w:rsidRPr="006C2A33">
        <w:rPr>
          <w:color w:val="000000"/>
          <w:sz w:val="28"/>
          <w:szCs w:val="28"/>
          <w:lang w:val="uk-UA"/>
        </w:rPr>
        <w:t xml:space="preserve">до </w:t>
      </w:r>
      <w:r w:rsidRPr="006C2A33">
        <w:rPr>
          <w:color w:val="000000"/>
          <w:sz w:val="28"/>
          <w:szCs w:val="28"/>
          <w:lang w:val="uk-UA"/>
        </w:rPr>
        <w:t xml:space="preserve">професійної діяльності взагалі і, зокрема, з </w:t>
      </w:r>
      <w:r w:rsidR="002F40B7" w:rsidRPr="006C2A33">
        <w:rPr>
          <w:color w:val="000000"/>
          <w:sz w:val="28"/>
          <w:szCs w:val="28"/>
          <w:lang w:val="uk-UA"/>
        </w:rPr>
        <w:t xml:space="preserve">неблагополучними сім’ями </w:t>
      </w:r>
      <w:r w:rsidR="0065798D" w:rsidRPr="006C2A33">
        <w:rPr>
          <w:sz w:val="28"/>
          <w:szCs w:val="28"/>
          <w:lang w:val="uk-UA"/>
        </w:rPr>
        <w:t xml:space="preserve"> </w:t>
      </w:r>
      <w:r w:rsidR="0065798D" w:rsidRPr="006C2A33">
        <w:rPr>
          <w:color w:val="000000"/>
          <w:sz w:val="28"/>
          <w:szCs w:val="28"/>
          <w:lang w:val="uk-UA"/>
        </w:rPr>
        <w:t>пов'язано із формуванням професійної спрямованості особистості студента, тобто його психологічною готовністю займатися обраною діяльністю.</w:t>
      </w:r>
    </w:p>
    <w:p w:rsidR="0065798D" w:rsidRPr="006C2A33" w:rsidRDefault="0065798D" w:rsidP="000E1AB7">
      <w:pPr>
        <w:shd w:val="clear" w:color="auto" w:fill="FFFFFF"/>
        <w:adjustRightInd w:val="0"/>
        <w:snapToGrid/>
        <w:spacing w:line="360" w:lineRule="auto"/>
        <w:ind w:left="53" w:right="10" w:firstLine="709"/>
        <w:rPr>
          <w:sz w:val="28"/>
          <w:szCs w:val="28"/>
          <w:lang w:val="uk-UA"/>
        </w:rPr>
      </w:pPr>
      <w:r w:rsidRPr="006C2A33">
        <w:rPr>
          <w:color w:val="000000"/>
          <w:sz w:val="28"/>
          <w:szCs w:val="28"/>
          <w:lang w:val="uk-UA"/>
        </w:rPr>
        <w:t xml:space="preserve">Дослідники розглядають психологічну готовність як суттєву передумову успішної діяльності, як необхідну складову професійної готовності. Структура психологічної готовності </w:t>
      </w:r>
      <w:r w:rsidR="002F40B7" w:rsidRPr="006C2A33">
        <w:rPr>
          <w:color w:val="000000"/>
          <w:sz w:val="28"/>
          <w:szCs w:val="28"/>
          <w:lang w:val="uk-UA"/>
        </w:rPr>
        <w:t>фахівця дошкільної освіти</w:t>
      </w:r>
      <w:r w:rsidRPr="006C2A33">
        <w:rPr>
          <w:color w:val="000000"/>
          <w:sz w:val="28"/>
          <w:szCs w:val="28"/>
          <w:lang w:val="uk-UA"/>
        </w:rPr>
        <w:t xml:space="preserve"> до здійснення професійної діяльності являє собою сукупність мотиваційного, вольового та емоційного компонентів.</w:t>
      </w:r>
    </w:p>
    <w:p w:rsidR="0065798D" w:rsidRPr="006C2A33" w:rsidRDefault="0065798D" w:rsidP="000E1AB7">
      <w:pPr>
        <w:shd w:val="clear" w:color="auto" w:fill="FFFFFF"/>
        <w:adjustRightInd w:val="0"/>
        <w:snapToGrid/>
        <w:spacing w:line="360" w:lineRule="auto"/>
        <w:ind w:left="43" w:right="29" w:firstLine="709"/>
        <w:rPr>
          <w:sz w:val="28"/>
          <w:szCs w:val="28"/>
          <w:lang w:val="uk-UA"/>
        </w:rPr>
      </w:pPr>
      <w:r w:rsidRPr="006C2A33">
        <w:rPr>
          <w:color w:val="000000"/>
          <w:sz w:val="28"/>
          <w:szCs w:val="28"/>
          <w:lang w:val="uk-UA"/>
        </w:rPr>
        <w:t>Зміст спрямованості на професійну діяльність, її глибина та стійкість визначають, на думку В.</w:t>
      </w:r>
      <w:r w:rsidR="002F40B7" w:rsidRPr="006C2A33">
        <w:rPr>
          <w:color w:val="000000"/>
          <w:sz w:val="28"/>
          <w:szCs w:val="28"/>
          <w:lang w:val="uk-UA"/>
        </w:rPr>
        <w:t xml:space="preserve"> </w:t>
      </w:r>
      <w:r w:rsidRPr="006C2A33">
        <w:rPr>
          <w:color w:val="000000"/>
          <w:sz w:val="28"/>
          <w:szCs w:val="28"/>
          <w:lang w:val="uk-UA"/>
        </w:rPr>
        <w:t>Сластьоніна, основні якості особистості педагога і створюють передумови оволодіння професійною майстерністю.</w:t>
      </w:r>
    </w:p>
    <w:p w:rsidR="0065798D" w:rsidRPr="006C2A33" w:rsidRDefault="0065798D" w:rsidP="000E1AB7">
      <w:pPr>
        <w:shd w:val="clear" w:color="auto" w:fill="FFFFFF"/>
        <w:adjustRightInd w:val="0"/>
        <w:snapToGrid/>
        <w:spacing w:line="360" w:lineRule="auto"/>
        <w:ind w:left="34" w:right="43" w:firstLine="709"/>
        <w:rPr>
          <w:sz w:val="28"/>
          <w:szCs w:val="28"/>
          <w:lang w:val="uk-UA"/>
        </w:rPr>
      </w:pPr>
      <w:r w:rsidRPr="006C2A33">
        <w:rPr>
          <w:color w:val="000000"/>
          <w:sz w:val="28"/>
          <w:szCs w:val="28"/>
          <w:lang w:val="uk-UA"/>
        </w:rPr>
        <w:t xml:space="preserve">Професійна спрямованість особистості розглядається як стійкий інтерес та позитивне емоційне ставлення до професії </w:t>
      </w:r>
      <w:r w:rsidR="002F40B7" w:rsidRPr="006C2A33">
        <w:rPr>
          <w:color w:val="000000"/>
          <w:sz w:val="28"/>
          <w:szCs w:val="28"/>
          <w:lang w:val="uk-UA"/>
        </w:rPr>
        <w:t>вихователя</w:t>
      </w:r>
      <w:r w:rsidRPr="006C2A33">
        <w:rPr>
          <w:color w:val="000000"/>
          <w:sz w:val="28"/>
          <w:szCs w:val="28"/>
          <w:lang w:val="uk-UA"/>
        </w:rPr>
        <w:t>, схильність та бажання займатися нею.</w:t>
      </w:r>
    </w:p>
    <w:p w:rsidR="0065798D" w:rsidRPr="006C2A33" w:rsidRDefault="0065798D" w:rsidP="000E1AB7">
      <w:pPr>
        <w:shd w:val="clear" w:color="auto" w:fill="FFFFFF"/>
        <w:adjustRightInd w:val="0"/>
        <w:snapToGrid/>
        <w:spacing w:line="360" w:lineRule="auto"/>
        <w:ind w:left="29" w:right="29" w:firstLine="709"/>
        <w:rPr>
          <w:sz w:val="28"/>
          <w:szCs w:val="28"/>
          <w:lang w:val="uk-UA"/>
        </w:rPr>
      </w:pPr>
      <w:r w:rsidRPr="006C2A33">
        <w:rPr>
          <w:color w:val="000000"/>
          <w:sz w:val="28"/>
          <w:szCs w:val="28"/>
          <w:lang w:val="uk-UA"/>
        </w:rPr>
        <w:t>В.</w:t>
      </w:r>
      <w:r w:rsidR="002F40B7" w:rsidRPr="006C2A33">
        <w:rPr>
          <w:color w:val="000000"/>
          <w:sz w:val="28"/>
          <w:szCs w:val="28"/>
          <w:lang w:val="uk-UA"/>
        </w:rPr>
        <w:t xml:space="preserve"> </w:t>
      </w:r>
      <w:r w:rsidRPr="006C2A33">
        <w:rPr>
          <w:color w:val="000000"/>
          <w:sz w:val="28"/>
          <w:szCs w:val="28"/>
          <w:lang w:val="uk-UA"/>
        </w:rPr>
        <w:t xml:space="preserve">Сластьонін відносить до цієї складної психолого-педагогічної структури певні якості особистості, такі як інтерес до обраної професії, захоплення нею, спостережливість, тактовність, організаторські здібності, справедливість, </w:t>
      </w:r>
      <w:proofErr w:type="spellStart"/>
      <w:r w:rsidRPr="006C2A33">
        <w:rPr>
          <w:color w:val="000000"/>
          <w:sz w:val="28"/>
          <w:szCs w:val="28"/>
          <w:lang w:val="uk-UA"/>
        </w:rPr>
        <w:t>комунікативність</w:t>
      </w:r>
      <w:proofErr w:type="spellEnd"/>
      <w:r w:rsidRPr="006C2A33">
        <w:rPr>
          <w:color w:val="000000"/>
          <w:sz w:val="28"/>
          <w:szCs w:val="28"/>
          <w:lang w:val="uk-UA"/>
        </w:rPr>
        <w:t>, вимогливість, наполегливість, цілеспрямованість, врівноваженість, працездатність тощо.</w:t>
      </w:r>
    </w:p>
    <w:p w:rsidR="0065798D" w:rsidRPr="006C2A33" w:rsidRDefault="0065798D" w:rsidP="000E1AB7">
      <w:pPr>
        <w:shd w:val="clear" w:color="auto" w:fill="FFFFFF"/>
        <w:adjustRightInd w:val="0"/>
        <w:snapToGrid/>
        <w:spacing w:line="360" w:lineRule="auto"/>
        <w:ind w:left="34" w:right="53" w:firstLine="709"/>
        <w:rPr>
          <w:sz w:val="28"/>
          <w:szCs w:val="28"/>
          <w:lang w:val="uk-UA"/>
        </w:rPr>
      </w:pPr>
      <w:r w:rsidRPr="006C2A33">
        <w:rPr>
          <w:color w:val="000000"/>
          <w:sz w:val="28"/>
          <w:szCs w:val="28"/>
          <w:lang w:val="uk-UA"/>
        </w:rPr>
        <w:t>Професійна спрямованість, на нашу думку, лежить в основі формування професійної компетентності спеціаліста.</w:t>
      </w:r>
    </w:p>
    <w:p w:rsidR="0065798D" w:rsidRPr="006C2A33" w:rsidRDefault="0065798D" w:rsidP="000E1AB7">
      <w:pPr>
        <w:shd w:val="clear" w:color="auto" w:fill="FFFFFF"/>
        <w:adjustRightInd w:val="0"/>
        <w:snapToGrid/>
        <w:spacing w:line="360" w:lineRule="auto"/>
        <w:ind w:left="10" w:right="48" w:firstLine="709"/>
        <w:rPr>
          <w:sz w:val="28"/>
          <w:szCs w:val="28"/>
          <w:lang w:val="uk-UA"/>
        </w:rPr>
      </w:pPr>
      <w:r w:rsidRPr="006C2A33">
        <w:rPr>
          <w:color w:val="000000"/>
          <w:sz w:val="28"/>
          <w:szCs w:val="28"/>
          <w:lang w:val="uk-UA"/>
        </w:rPr>
        <w:t xml:space="preserve">Професійна компетентність </w:t>
      </w:r>
      <w:r w:rsidR="002F40B7" w:rsidRPr="006C2A33">
        <w:rPr>
          <w:color w:val="000000"/>
          <w:sz w:val="28"/>
          <w:szCs w:val="28"/>
          <w:lang w:val="uk-UA"/>
        </w:rPr>
        <w:t>фахівця дошкільної освіти</w:t>
      </w:r>
      <w:r w:rsidRPr="006C2A33">
        <w:rPr>
          <w:color w:val="000000"/>
          <w:sz w:val="28"/>
          <w:szCs w:val="28"/>
          <w:lang w:val="uk-UA"/>
        </w:rPr>
        <w:t xml:space="preserve"> відбиває єдність його теоретичної та практичної готовності в цілісній структурі особистості та характеризує його професіоналізм.</w:t>
      </w:r>
    </w:p>
    <w:p w:rsidR="0065798D" w:rsidRPr="006C2A33" w:rsidRDefault="0065798D" w:rsidP="000E1AB7">
      <w:pPr>
        <w:shd w:val="clear" w:color="auto" w:fill="FFFFFF"/>
        <w:adjustRightInd w:val="0"/>
        <w:snapToGrid/>
        <w:spacing w:line="360" w:lineRule="auto"/>
        <w:ind w:right="43" w:firstLine="709"/>
        <w:rPr>
          <w:sz w:val="28"/>
          <w:szCs w:val="28"/>
          <w:lang w:val="uk-UA"/>
        </w:rPr>
      </w:pPr>
      <w:r w:rsidRPr="006C2A33">
        <w:rPr>
          <w:color w:val="000000"/>
          <w:sz w:val="28"/>
          <w:szCs w:val="28"/>
          <w:lang w:val="uk-UA"/>
        </w:rPr>
        <w:t xml:space="preserve">Професійну компетентність спеціаліста з </w:t>
      </w:r>
      <w:r w:rsidR="002F40B7" w:rsidRPr="006C2A33">
        <w:rPr>
          <w:color w:val="000000"/>
          <w:sz w:val="28"/>
          <w:szCs w:val="28"/>
          <w:lang w:val="uk-UA"/>
        </w:rPr>
        <w:t>дошкільної освіти</w:t>
      </w:r>
      <w:r w:rsidRPr="006C2A33">
        <w:rPr>
          <w:color w:val="000000"/>
          <w:sz w:val="28"/>
          <w:szCs w:val="28"/>
          <w:lang w:val="uk-UA"/>
        </w:rPr>
        <w:t xml:space="preserve"> складають:</w:t>
      </w:r>
    </w:p>
    <w:p w:rsidR="0065798D" w:rsidRPr="006C2A33" w:rsidRDefault="0065798D" w:rsidP="000E1AB7">
      <w:pPr>
        <w:shd w:val="clear" w:color="auto" w:fill="FFFFFF"/>
        <w:adjustRightInd w:val="0"/>
        <w:snapToGrid/>
        <w:spacing w:line="360" w:lineRule="auto"/>
        <w:ind w:right="58" w:firstLine="709"/>
        <w:rPr>
          <w:sz w:val="28"/>
          <w:szCs w:val="28"/>
          <w:lang w:val="uk-UA"/>
        </w:rPr>
      </w:pPr>
      <w:r w:rsidRPr="006C2A33">
        <w:rPr>
          <w:color w:val="000000"/>
          <w:sz w:val="28"/>
          <w:szCs w:val="28"/>
          <w:lang w:val="uk-UA"/>
        </w:rPr>
        <w:t>1) концептуальна (наукова) компетентність - розуміння теоретичних основ професії. Наукова компетентність майбутнього фахівця</w:t>
      </w:r>
      <w:r w:rsidRPr="006C2A33">
        <w:rPr>
          <w:sz w:val="28"/>
          <w:szCs w:val="28"/>
          <w:lang w:val="uk-UA"/>
        </w:rPr>
        <w:t xml:space="preserve"> </w:t>
      </w:r>
      <w:r w:rsidR="002257E3" w:rsidRPr="006C2A33">
        <w:rPr>
          <w:color w:val="000000"/>
          <w:sz w:val="28"/>
          <w:szCs w:val="28"/>
          <w:lang w:val="uk-UA"/>
        </w:rPr>
        <w:t xml:space="preserve">дошкільної освіти відповідає вимогам - знати, </w:t>
      </w:r>
      <w:r w:rsidRPr="006C2A33">
        <w:rPr>
          <w:color w:val="000000"/>
          <w:sz w:val="28"/>
          <w:szCs w:val="28"/>
          <w:lang w:val="uk-UA"/>
        </w:rPr>
        <w:t>розуміти, оцінювати;</w:t>
      </w:r>
    </w:p>
    <w:p w:rsidR="0065798D" w:rsidRPr="006C2A33" w:rsidRDefault="0065798D" w:rsidP="000E1AB7">
      <w:pPr>
        <w:numPr>
          <w:ilvl w:val="0"/>
          <w:numId w:val="7"/>
        </w:numPr>
        <w:shd w:val="clear" w:color="auto" w:fill="FFFFFF"/>
        <w:tabs>
          <w:tab w:val="left" w:pos="1190"/>
        </w:tabs>
        <w:adjustRightInd w:val="0"/>
        <w:snapToGrid/>
        <w:spacing w:line="360" w:lineRule="auto"/>
        <w:ind w:firstLine="709"/>
        <w:rPr>
          <w:color w:val="000000"/>
          <w:sz w:val="28"/>
          <w:szCs w:val="28"/>
          <w:lang w:val="uk-UA"/>
        </w:rPr>
      </w:pPr>
      <w:r w:rsidRPr="006C2A33">
        <w:rPr>
          <w:color w:val="000000"/>
          <w:sz w:val="28"/>
          <w:szCs w:val="28"/>
          <w:lang w:val="uk-UA"/>
        </w:rPr>
        <w:t>інструментальна компетентність - здатність поєднувати теорію та</w:t>
      </w:r>
      <w:r w:rsidR="006C2A33">
        <w:rPr>
          <w:color w:val="000000"/>
          <w:sz w:val="28"/>
          <w:szCs w:val="28"/>
          <w:lang w:val="uk-UA"/>
        </w:rPr>
        <w:t xml:space="preserve"> </w:t>
      </w:r>
      <w:r w:rsidRPr="006C2A33">
        <w:rPr>
          <w:color w:val="000000"/>
          <w:sz w:val="28"/>
          <w:szCs w:val="28"/>
          <w:lang w:val="uk-UA"/>
        </w:rPr>
        <w:lastRenderedPageBreak/>
        <w:t>практику;</w:t>
      </w:r>
    </w:p>
    <w:p w:rsidR="0065798D" w:rsidRPr="006C2A33" w:rsidRDefault="002257E3" w:rsidP="000E1AB7">
      <w:pPr>
        <w:numPr>
          <w:ilvl w:val="0"/>
          <w:numId w:val="7"/>
        </w:numPr>
        <w:shd w:val="clear" w:color="auto" w:fill="FFFFFF"/>
        <w:tabs>
          <w:tab w:val="left" w:pos="1190"/>
        </w:tabs>
        <w:adjustRightInd w:val="0"/>
        <w:snapToGrid/>
        <w:spacing w:line="360" w:lineRule="auto"/>
        <w:ind w:firstLine="709"/>
        <w:rPr>
          <w:color w:val="000000"/>
          <w:sz w:val="28"/>
          <w:szCs w:val="28"/>
          <w:lang w:val="uk-UA"/>
        </w:rPr>
      </w:pPr>
      <w:r w:rsidRPr="006C2A33">
        <w:rPr>
          <w:color w:val="000000"/>
          <w:sz w:val="28"/>
          <w:szCs w:val="28"/>
          <w:lang w:val="uk-UA"/>
        </w:rPr>
        <w:t>контекстуальна компе</w:t>
      </w:r>
      <w:r w:rsidR="00CD6084" w:rsidRPr="006C2A33">
        <w:rPr>
          <w:color w:val="000000"/>
          <w:sz w:val="28"/>
          <w:szCs w:val="28"/>
          <w:lang w:val="uk-UA"/>
        </w:rPr>
        <w:t xml:space="preserve">тентність </w:t>
      </w:r>
      <w:r w:rsidR="006C2A33">
        <w:rPr>
          <w:color w:val="000000"/>
          <w:sz w:val="28"/>
          <w:szCs w:val="28"/>
          <w:lang w:val="uk-UA"/>
        </w:rPr>
        <w:t>–</w:t>
      </w:r>
      <w:r w:rsidR="00CD6084" w:rsidRPr="006C2A33">
        <w:rPr>
          <w:color w:val="000000"/>
          <w:sz w:val="28"/>
          <w:szCs w:val="28"/>
          <w:lang w:val="uk-UA"/>
        </w:rPr>
        <w:t xml:space="preserve"> </w:t>
      </w:r>
      <w:r w:rsidRPr="006C2A33">
        <w:rPr>
          <w:color w:val="000000"/>
          <w:sz w:val="28"/>
          <w:szCs w:val="28"/>
          <w:lang w:val="uk-UA"/>
        </w:rPr>
        <w:t xml:space="preserve">розуміння </w:t>
      </w:r>
      <w:r w:rsidR="0065798D" w:rsidRPr="006C2A33">
        <w:rPr>
          <w:color w:val="000000"/>
          <w:sz w:val="28"/>
          <w:szCs w:val="28"/>
          <w:lang w:val="uk-UA"/>
        </w:rPr>
        <w:t>соціального,</w:t>
      </w:r>
      <w:r w:rsidR="006C2A33">
        <w:rPr>
          <w:color w:val="000000"/>
          <w:sz w:val="28"/>
          <w:szCs w:val="28"/>
          <w:lang w:val="uk-UA"/>
        </w:rPr>
        <w:t xml:space="preserve"> </w:t>
      </w:r>
      <w:r w:rsidR="0065798D" w:rsidRPr="006C2A33">
        <w:rPr>
          <w:color w:val="000000"/>
          <w:sz w:val="28"/>
          <w:szCs w:val="28"/>
          <w:lang w:val="uk-UA"/>
        </w:rPr>
        <w:t>економічного та культурного середовища, в якому здійснюється</w:t>
      </w:r>
      <w:r w:rsidR="006C2A33">
        <w:rPr>
          <w:color w:val="000000"/>
          <w:sz w:val="28"/>
          <w:szCs w:val="28"/>
          <w:lang w:val="uk-UA"/>
        </w:rPr>
        <w:t xml:space="preserve"> </w:t>
      </w:r>
      <w:r w:rsidR="0065798D" w:rsidRPr="006C2A33">
        <w:rPr>
          <w:color w:val="000000"/>
          <w:sz w:val="28"/>
          <w:szCs w:val="28"/>
          <w:lang w:val="uk-UA"/>
        </w:rPr>
        <w:t>практика;</w:t>
      </w:r>
    </w:p>
    <w:p w:rsidR="0065798D" w:rsidRPr="006C2A33" w:rsidRDefault="0065798D" w:rsidP="000E1AB7">
      <w:pPr>
        <w:numPr>
          <w:ilvl w:val="0"/>
          <w:numId w:val="7"/>
        </w:numPr>
        <w:shd w:val="clear" w:color="auto" w:fill="FFFFFF"/>
        <w:tabs>
          <w:tab w:val="left" w:pos="1190"/>
        </w:tabs>
        <w:adjustRightInd w:val="0"/>
        <w:snapToGrid/>
        <w:spacing w:line="360" w:lineRule="auto"/>
        <w:ind w:firstLine="709"/>
        <w:rPr>
          <w:color w:val="000000"/>
          <w:sz w:val="28"/>
          <w:szCs w:val="28"/>
          <w:lang w:val="uk-UA"/>
        </w:rPr>
      </w:pPr>
      <w:r w:rsidRPr="006C2A33">
        <w:rPr>
          <w:color w:val="000000"/>
          <w:sz w:val="28"/>
          <w:szCs w:val="28"/>
          <w:lang w:val="uk-UA"/>
        </w:rPr>
        <w:t>адаптивна компетентність - уміння передбачати зміни, важливі</w:t>
      </w:r>
      <w:r w:rsidR="006C2A33">
        <w:rPr>
          <w:color w:val="000000"/>
          <w:sz w:val="28"/>
          <w:szCs w:val="28"/>
          <w:lang w:val="uk-UA"/>
        </w:rPr>
        <w:t xml:space="preserve"> </w:t>
      </w:r>
      <w:r w:rsidRPr="006C2A33">
        <w:rPr>
          <w:color w:val="000000"/>
          <w:sz w:val="28"/>
          <w:szCs w:val="28"/>
          <w:lang w:val="uk-UA"/>
        </w:rPr>
        <w:t>для професії, і бути готовим до них;</w:t>
      </w:r>
    </w:p>
    <w:p w:rsidR="0065798D" w:rsidRPr="006C2A33" w:rsidRDefault="002257E3" w:rsidP="000E1AB7">
      <w:pPr>
        <w:numPr>
          <w:ilvl w:val="0"/>
          <w:numId w:val="7"/>
        </w:numPr>
        <w:shd w:val="clear" w:color="auto" w:fill="FFFFFF"/>
        <w:tabs>
          <w:tab w:val="left" w:pos="1190"/>
        </w:tabs>
        <w:adjustRightInd w:val="0"/>
        <w:snapToGrid/>
        <w:spacing w:line="360" w:lineRule="auto"/>
        <w:ind w:firstLine="709"/>
        <w:rPr>
          <w:color w:val="000000"/>
          <w:sz w:val="28"/>
          <w:szCs w:val="28"/>
          <w:lang w:val="uk-UA"/>
        </w:rPr>
      </w:pPr>
      <w:r w:rsidRPr="006C2A33">
        <w:rPr>
          <w:color w:val="000000"/>
          <w:sz w:val="28"/>
          <w:szCs w:val="28"/>
          <w:lang w:val="uk-UA"/>
        </w:rPr>
        <w:t xml:space="preserve">компетентність у </w:t>
      </w:r>
      <w:r w:rsidR="0065798D" w:rsidRPr="006C2A33">
        <w:rPr>
          <w:color w:val="000000"/>
          <w:sz w:val="28"/>
          <w:szCs w:val="28"/>
          <w:lang w:val="uk-UA"/>
        </w:rPr>
        <w:t>мі</w:t>
      </w:r>
      <w:r w:rsidRPr="006C2A33">
        <w:rPr>
          <w:color w:val="000000"/>
          <w:sz w:val="28"/>
          <w:szCs w:val="28"/>
          <w:lang w:val="uk-UA"/>
        </w:rPr>
        <w:t xml:space="preserve">жособистісній комунікації </w:t>
      </w:r>
      <w:r w:rsidR="006C2A33">
        <w:rPr>
          <w:color w:val="000000"/>
          <w:sz w:val="28"/>
          <w:szCs w:val="28"/>
          <w:lang w:val="uk-UA"/>
        </w:rPr>
        <w:t>–</w:t>
      </w:r>
      <w:r w:rsidRPr="006C2A33">
        <w:rPr>
          <w:color w:val="000000"/>
          <w:sz w:val="28"/>
          <w:szCs w:val="28"/>
          <w:lang w:val="uk-UA"/>
        </w:rPr>
        <w:t xml:space="preserve"> </w:t>
      </w:r>
      <w:r w:rsidR="0065798D" w:rsidRPr="006C2A33">
        <w:rPr>
          <w:color w:val="000000"/>
          <w:sz w:val="28"/>
          <w:szCs w:val="28"/>
          <w:lang w:val="uk-UA"/>
        </w:rPr>
        <w:t>уміння</w:t>
      </w:r>
      <w:r w:rsidR="006C2A33">
        <w:rPr>
          <w:color w:val="000000"/>
          <w:sz w:val="28"/>
          <w:szCs w:val="28"/>
          <w:lang w:val="uk-UA"/>
        </w:rPr>
        <w:t xml:space="preserve"> </w:t>
      </w:r>
      <w:r w:rsidRPr="006C2A33">
        <w:rPr>
          <w:color w:val="000000"/>
          <w:sz w:val="28"/>
          <w:szCs w:val="28"/>
          <w:lang w:val="uk-UA"/>
        </w:rPr>
        <w:t xml:space="preserve">ефективно користуватися письмовими та усними </w:t>
      </w:r>
      <w:r w:rsidR="0065798D" w:rsidRPr="006C2A33">
        <w:rPr>
          <w:color w:val="000000"/>
          <w:sz w:val="28"/>
          <w:szCs w:val="28"/>
          <w:lang w:val="uk-UA"/>
        </w:rPr>
        <w:t>засобами</w:t>
      </w:r>
      <w:r w:rsidR="006C2A33">
        <w:rPr>
          <w:color w:val="000000"/>
          <w:sz w:val="28"/>
          <w:szCs w:val="28"/>
          <w:lang w:val="uk-UA"/>
        </w:rPr>
        <w:t xml:space="preserve"> </w:t>
      </w:r>
      <w:r w:rsidR="0065798D" w:rsidRPr="006C2A33">
        <w:rPr>
          <w:color w:val="000000"/>
          <w:sz w:val="28"/>
          <w:szCs w:val="28"/>
          <w:lang w:val="uk-UA"/>
        </w:rPr>
        <w:t xml:space="preserve">комунікації </w:t>
      </w:r>
      <w:r w:rsidR="002F40B7" w:rsidRPr="006C2A33">
        <w:rPr>
          <w:color w:val="000000"/>
          <w:sz w:val="28"/>
          <w:szCs w:val="28"/>
          <w:lang w:val="uk-UA"/>
        </w:rPr>
        <w:t>[</w:t>
      </w:r>
      <w:r w:rsidR="0065798D" w:rsidRPr="006C2A33">
        <w:rPr>
          <w:color w:val="000000"/>
          <w:sz w:val="28"/>
          <w:szCs w:val="28"/>
          <w:lang w:val="uk-UA"/>
        </w:rPr>
        <w:t>27].</w:t>
      </w:r>
    </w:p>
    <w:p w:rsidR="00A836A2" w:rsidRPr="006C2A33" w:rsidRDefault="0065798D" w:rsidP="000E1AB7">
      <w:pPr>
        <w:shd w:val="clear" w:color="auto" w:fill="FFFFFF"/>
        <w:adjustRightInd w:val="0"/>
        <w:snapToGrid/>
        <w:spacing w:line="360" w:lineRule="auto"/>
        <w:ind w:left="43" w:right="10" w:firstLine="709"/>
        <w:rPr>
          <w:sz w:val="28"/>
          <w:szCs w:val="28"/>
          <w:lang w:val="uk-UA"/>
        </w:rPr>
      </w:pPr>
      <w:r w:rsidRPr="006C2A33">
        <w:rPr>
          <w:color w:val="000000"/>
          <w:sz w:val="28"/>
          <w:szCs w:val="28"/>
          <w:lang w:val="uk-UA"/>
        </w:rPr>
        <w:t xml:space="preserve">Зміст професійної компетентності </w:t>
      </w:r>
      <w:r w:rsidR="002F40B7" w:rsidRPr="006C2A33">
        <w:rPr>
          <w:color w:val="000000"/>
          <w:sz w:val="28"/>
          <w:szCs w:val="28"/>
          <w:lang w:val="uk-UA"/>
        </w:rPr>
        <w:t>фахівця дошкільної освіти</w:t>
      </w:r>
      <w:r w:rsidRPr="006C2A33">
        <w:rPr>
          <w:color w:val="000000"/>
          <w:sz w:val="28"/>
          <w:szCs w:val="28"/>
          <w:lang w:val="uk-UA"/>
        </w:rPr>
        <w:t xml:space="preserve"> визначається його кваліфікаційною характеристикою, яка являє собою нормативну модель його компетентності, відображає науково обґрунтований склад професійних знань, умінь та навичок.</w:t>
      </w:r>
      <w:r w:rsidR="00A836A2" w:rsidRPr="006C2A33">
        <w:rPr>
          <w:sz w:val="28"/>
          <w:szCs w:val="28"/>
          <w:lang w:val="uk-UA"/>
        </w:rPr>
        <w:t xml:space="preserve"> </w:t>
      </w:r>
    </w:p>
    <w:p w:rsidR="00A836A2" w:rsidRPr="006C2A33" w:rsidRDefault="00A836A2" w:rsidP="000E1AB7">
      <w:pPr>
        <w:shd w:val="clear" w:color="auto" w:fill="FFFFFF"/>
        <w:adjustRightInd w:val="0"/>
        <w:snapToGrid/>
        <w:spacing w:line="360" w:lineRule="auto"/>
        <w:ind w:left="43" w:right="10" w:firstLine="709"/>
        <w:rPr>
          <w:color w:val="000000"/>
          <w:sz w:val="28"/>
          <w:szCs w:val="28"/>
          <w:lang w:val="uk-UA"/>
        </w:rPr>
      </w:pPr>
      <w:r w:rsidRPr="006C2A33">
        <w:rPr>
          <w:color w:val="000000"/>
          <w:sz w:val="28"/>
          <w:szCs w:val="28"/>
          <w:lang w:val="uk-UA"/>
        </w:rPr>
        <w:t xml:space="preserve">Бакалавр педагогічної освіти: Після чотирьох років підготовки у педагогічному коледжі, інституті, </w:t>
      </w:r>
      <w:proofErr w:type="spellStart"/>
      <w:r w:rsidRPr="006C2A33">
        <w:rPr>
          <w:color w:val="000000"/>
          <w:sz w:val="28"/>
          <w:szCs w:val="28"/>
          <w:lang w:val="uk-UA"/>
        </w:rPr>
        <w:t>педуніверситеті</w:t>
      </w:r>
      <w:proofErr w:type="spellEnd"/>
      <w:r w:rsidRPr="006C2A33">
        <w:rPr>
          <w:color w:val="000000"/>
          <w:sz w:val="28"/>
          <w:szCs w:val="28"/>
          <w:lang w:val="uk-UA"/>
        </w:rPr>
        <w:t xml:space="preserve"> випускник отримує спеціальність вихователя дошкільного виховного закладу. Забезпечує проведення навчально-виховної роботи з дітьми дошкільного віку в різних вікових групах дошкільного навчального закладу (від 1 до 7 років), у різних типах дошкільних закладів (освітянських, відомчих, спеціалізованих та ін.). Бакалавр проводить роботу щодо педагогічної освіти батьків, працює з групою дітей у дошкільній установі, проводить заняття, розваги, навчально-виховну роботу з дітьми протягом дня, разом з молодшим спеціалістом проводить різні режимні моменти (одягання, роздягання, умивання, сніданок, обід, полуденок, вечеря, сон та ін.), консультації для батьків та батьківські збори.</w:t>
      </w:r>
    </w:p>
    <w:p w:rsidR="00A836A2" w:rsidRPr="006C2A33" w:rsidRDefault="00A836A2" w:rsidP="000E1AB7">
      <w:pPr>
        <w:shd w:val="clear" w:color="auto" w:fill="FFFFFF"/>
        <w:adjustRightInd w:val="0"/>
        <w:snapToGrid/>
        <w:spacing w:line="360" w:lineRule="auto"/>
        <w:ind w:left="43" w:right="10" w:firstLine="709"/>
        <w:rPr>
          <w:color w:val="000000"/>
          <w:sz w:val="28"/>
          <w:szCs w:val="28"/>
          <w:lang w:val="uk-UA"/>
        </w:rPr>
      </w:pPr>
      <w:r w:rsidRPr="006C2A33">
        <w:rPr>
          <w:color w:val="000000"/>
          <w:sz w:val="28"/>
          <w:szCs w:val="28"/>
          <w:lang w:val="uk-UA"/>
        </w:rPr>
        <w:t>Бакалавр дошкільної освіти може обіймати такі посади: вихователь груп раннього віку; вихователь дошкільних груп; вихователь спеціалізованих груп.</w:t>
      </w:r>
    </w:p>
    <w:p w:rsidR="00A836A2" w:rsidRPr="006C2A33" w:rsidRDefault="00A836A2" w:rsidP="000E1AB7">
      <w:pPr>
        <w:shd w:val="clear" w:color="auto" w:fill="FFFFFF"/>
        <w:adjustRightInd w:val="0"/>
        <w:snapToGrid/>
        <w:spacing w:line="360" w:lineRule="auto"/>
        <w:ind w:left="43" w:right="10" w:firstLine="709"/>
        <w:rPr>
          <w:color w:val="000000"/>
          <w:sz w:val="28"/>
          <w:szCs w:val="28"/>
          <w:lang w:val="uk-UA"/>
        </w:rPr>
      </w:pPr>
      <w:r w:rsidRPr="006C2A33">
        <w:rPr>
          <w:color w:val="000000"/>
          <w:sz w:val="28"/>
          <w:szCs w:val="28"/>
          <w:lang w:val="uk-UA"/>
        </w:rPr>
        <w:t>Система функціональних обов'язків і задач професійної діяльності базується на аналізі реальної практики використання фахівців з дошкільного виховання та використання прогнозу розвитку цієї сфери діяльності у суспільстві.</w:t>
      </w:r>
    </w:p>
    <w:p w:rsidR="00A836A2" w:rsidRPr="006C2A33" w:rsidRDefault="00A836A2" w:rsidP="000E1AB7">
      <w:pPr>
        <w:shd w:val="clear" w:color="auto" w:fill="FFFFFF"/>
        <w:adjustRightInd w:val="0"/>
        <w:snapToGrid/>
        <w:spacing w:line="360" w:lineRule="auto"/>
        <w:ind w:left="43" w:right="10" w:firstLine="709"/>
        <w:rPr>
          <w:color w:val="000000"/>
          <w:sz w:val="28"/>
          <w:szCs w:val="28"/>
          <w:lang w:val="uk-UA"/>
        </w:rPr>
      </w:pPr>
      <w:r w:rsidRPr="006C2A33">
        <w:rPr>
          <w:color w:val="000000"/>
          <w:sz w:val="28"/>
          <w:szCs w:val="28"/>
          <w:lang w:val="uk-UA"/>
        </w:rPr>
        <w:t xml:space="preserve">Бакалавр педагогічної освіти готується як фахівець із дошкільного виховання для роботи з дітьми дошкільного віку, що вимагають знань </w:t>
      </w:r>
      <w:r w:rsidRPr="006C2A33">
        <w:rPr>
          <w:color w:val="000000"/>
          <w:sz w:val="28"/>
          <w:szCs w:val="28"/>
          <w:lang w:val="uk-UA"/>
        </w:rPr>
        <w:lastRenderedPageBreak/>
        <w:t>гуманітарних, природничих, та спеціальних дисциплін.</w:t>
      </w:r>
    </w:p>
    <w:p w:rsidR="0065798D" w:rsidRPr="006C2A33" w:rsidRDefault="00A836A2" w:rsidP="000E1AB7">
      <w:pPr>
        <w:shd w:val="clear" w:color="auto" w:fill="FFFFFF"/>
        <w:adjustRightInd w:val="0"/>
        <w:snapToGrid/>
        <w:spacing w:line="360" w:lineRule="auto"/>
        <w:ind w:left="43" w:right="10" w:firstLine="709"/>
        <w:rPr>
          <w:sz w:val="28"/>
          <w:szCs w:val="28"/>
          <w:lang w:val="uk-UA"/>
        </w:rPr>
      </w:pPr>
      <w:r w:rsidRPr="006C2A33">
        <w:rPr>
          <w:color w:val="000000"/>
          <w:sz w:val="28"/>
          <w:szCs w:val="28"/>
          <w:lang w:val="uk-UA"/>
        </w:rPr>
        <w:t>Фахівець, підготовлений до роботи з дітьми дошкільного віку, повинен знати основи загальнотеоретичних дисциплін для вирішення педагогічних, науково-методичних та організаційно-керівних завдань, засоби та прийоми виховання дитини, їх дидактичні можливості.</w:t>
      </w:r>
    </w:p>
    <w:p w:rsidR="0065798D" w:rsidRPr="006C2A33" w:rsidRDefault="0065798D" w:rsidP="000E1AB7">
      <w:pPr>
        <w:shd w:val="clear" w:color="auto" w:fill="FFFFFF"/>
        <w:adjustRightInd w:val="0"/>
        <w:snapToGrid/>
        <w:spacing w:line="360" w:lineRule="auto"/>
        <w:ind w:left="34" w:right="5" w:firstLine="709"/>
        <w:rPr>
          <w:sz w:val="28"/>
          <w:szCs w:val="28"/>
          <w:lang w:val="uk-UA"/>
        </w:rPr>
      </w:pPr>
      <w:r w:rsidRPr="006C2A33">
        <w:rPr>
          <w:color w:val="000000"/>
          <w:sz w:val="28"/>
          <w:szCs w:val="28"/>
          <w:lang w:val="uk-UA"/>
        </w:rPr>
        <w:t xml:space="preserve">Професійна компетентність </w:t>
      </w:r>
      <w:r w:rsidR="00A836A2" w:rsidRPr="006C2A33">
        <w:rPr>
          <w:color w:val="000000"/>
          <w:sz w:val="28"/>
          <w:szCs w:val="28"/>
          <w:lang w:val="uk-UA"/>
        </w:rPr>
        <w:t>фахівців</w:t>
      </w:r>
      <w:r w:rsidRPr="006C2A33">
        <w:rPr>
          <w:color w:val="000000"/>
          <w:sz w:val="28"/>
          <w:szCs w:val="28"/>
          <w:lang w:val="uk-UA"/>
        </w:rPr>
        <w:t xml:space="preserve"> з </w:t>
      </w:r>
      <w:r w:rsidR="002F40B7" w:rsidRPr="006C2A33">
        <w:rPr>
          <w:color w:val="000000"/>
          <w:sz w:val="28"/>
          <w:szCs w:val="28"/>
          <w:lang w:val="uk-UA"/>
        </w:rPr>
        <w:t>дошкільної освіти</w:t>
      </w:r>
      <w:r w:rsidRPr="006C2A33">
        <w:rPr>
          <w:color w:val="000000"/>
          <w:sz w:val="28"/>
          <w:szCs w:val="28"/>
          <w:lang w:val="uk-UA"/>
        </w:rPr>
        <w:t xml:space="preserve"> дозволяє, на нашу думку, вирішити протиріччя між зростанням соціальних проблем </w:t>
      </w:r>
      <w:r w:rsidR="002F40B7" w:rsidRPr="006C2A33">
        <w:rPr>
          <w:color w:val="000000"/>
          <w:sz w:val="28"/>
          <w:szCs w:val="28"/>
          <w:lang w:val="uk-UA"/>
        </w:rPr>
        <w:t xml:space="preserve">неблагополучних сімей </w:t>
      </w:r>
      <w:r w:rsidRPr="006C2A33">
        <w:rPr>
          <w:color w:val="000000"/>
          <w:sz w:val="28"/>
          <w:szCs w:val="28"/>
          <w:lang w:val="uk-UA"/>
        </w:rPr>
        <w:t xml:space="preserve"> в умовах ринкової економіки, їх потребою у комплексному соціальному забезпеченні та реальною готовністю самих спеціалістів створювати для цього необхідні умови.</w:t>
      </w:r>
    </w:p>
    <w:p w:rsidR="0065798D" w:rsidRPr="006C2A33" w:rsidRDefault="0065798D" w:rsidP="000E1AB7">
      <w:pPr>
        <w:shd w:val="clear" w:color="auto" w:fill="FFFFFF"/>
        <w:adjustRightInd w:val="0"/>
        <w:snapToGrid/>
        <w:spacing w:line="360" w:lineRule="auto"/>
        <w:ind w:right="48" w:firstLine="709"/>
        <w:rPr>
          <w:color w:val="000000"/>
          <w:sz w:val="28"/>
          <w:szCs w:val="28"/>
          <w:lang w:val="uk-UA"/>
        </w:rPr>
      </w:pPr>
      <w:r w:rsidRPr="006C2A33">
        <w:rPr>
          <w:color w:val="000000"/>
          <w:sz w:val="28"/>
          <w:szCs w:val="28"/>
          <w:lang w:val="uk-UA"/>
        </w:rPr>
        <w:t xml:space="preserve">Професійна спрямованість утворює основу, навколо якої компонуються основні якості особистості </w:t>
      </w:r>
      <w:r w:rsidR="00C35EEE" w:rsidRPr="006C2A33">
        <w:rPr>
          <w:color w:val="000000"/>
          <w:sz w:val="28"/>
          <w:szCs w:val="28"/>
          <w:lang w:val="uk-UA"/>
        </w:rPr>
        <w:t>майбутнього вихователя</w:t>
      </w:r>
      <w:r w:rsidRPr="006C2A33">
        <w:rPr>
          <w:color w:val="000000"/>
          <w:sz w:val="28"/>
          <w:szCs w:val="28"/>
          <w:lang w:val="uk-UA"/>
        </w:rPr>
        <w:t xml:space="preserve">. Практично дуже важко виділити власне </w:t>
      </w:r>
      <w:r w:rsidR="00C35EEE" w:rsidRPr="006C2A33">
        <w:rPr>
          <w:color w:val="000000"/>
          <w:sz w:val="28"/>
          <w:szCs w:val="28"/>
          <w:lang w:val="uk-UA"/>
        </w:rPr>
        <w:t>професійні</w:t>
      </w:r>
      <w:r w:rsidRPr="006C2A33">
        <w:rPr>
          <w:color w:val="000000"/>
          <w:sz w:val="28"/>
          <w:szCs w:val="28"/>
          <w:lang w:val="uk-UA"/>
        </w:rPr>
        <w:t xml:space="preserve"> якості від інших різноманітних якостей особистості </w:t>
      </w:r>
      <w:r w:rsidR="00C35EEE" w:rsidRPr="006C2A33">
        <w:rPr>
          <w:color w:val="000000"/>
          <w:sz w:val="28"/>
          <w:szCs w:val="28"/>
          <w:lang w:val="uk-UA"/>
        </w:rPr>
        <w:t>вихователя закладу дошкільної освіти</w:t>
      </w:r>
      <w:r w:rsidRPr="006C2A33">
        <w:rPr>
          <w:color w:val="000000"/>
          <w:sz w:val="28"/>
          <w:szCs w:val="28"/>
          <w:lang w:val="uk-UA"/>
        </w:rPr>
        <w:t xml:space="preserve">, які впливають на успіх його діяльності. Вони виявляються, формуються та розвиваються у загальній структурі властивостей, відношень та дій </w:t>
      </w:r>
      <w:r w:rsidR="00C35EEE" w:rsidRPr="006C2A33">
        <w:rPr>
          <w:color w:val="000000"/>
          <w:sz w:val="28"/>
          <w:szCs w:val="28"/>
          <w:lang w:val="uk-UA"/>
        </w:rPr>
        <w:t>майбутнього фахівця дошкільної освіти</w:t>
      </w:r>
      <w:r w:rsidRPr="006C2A33">
        <w:rPr>
          <w:color w:val="000000"/>
          <w:sz w:val="28"/>
          <w:szCs w:val="28"/>
          <w:lang w:val="uk-UA"/>
        </w:rPr>
        <w:t xml:space="preserve"> як суб'єкта </w:t>
      </w:r>
      <w:r w:rsidR="00C35EEE" w:rsidRPr="006C2A33">
        <w:rPr>
          <w:color w:val="000000"/>
          <w:sz w:val="28"/>
          <w:szCs w:val="28"/>
          <w:lang w:val="uk-UA"/>
        </w:rPr>
        <w:t xml:space="preserve">професійної </w:t>
      </w:r>
      <w:r w:rsidRPr="006C2A33">
        <w:rPr>
          <w:color w:val="000000"/>
          <w:sz w:val="28"/>
          <w:szCs w:val="28"/>
          <w:lang w:val="uk-UA"/>
        </w:rPr>
        <w:t xml:space="preserve">діяльності і являють собою синтез різноманітних здібностей, якостей розуму, почуттів і волі. Сучасний </w:t>
      </w:r>
      <w:r w:rsidR="00C35EEE" w:rsidRPr="006C2A33">
        <w:rPr>
          <w:color w:val="000000"/>
          <w:sz w:val="28"/>
          <w:szCs w:val="28"/>
          <w:lang w:val="uk-UA"/>
        </w:rPr>
        <w:t>вихователь</w:t>
      </w:r>
      <w:r w:rsidRPr="006C2A33">
        <w:rPr>
          <w:color w:val="000000"/>
          <w:sz w:val="28"/>
          <w:szCs w:val="28"/>
          <w:lang w:val="uk-UA"/>
        </w:rPr>
        <w:t xml:space="preserve"> повинен володіти високою загальною культурою, моральністю, глибоким почуттям рефлексії, емпатією, постійним прагненням до самовдосконалення тощо. Всі ці якості можуть реалізовуватись повною мірою лише у діяльності. Отже, професійна спрямованість особистості характеризується, у першу чергу, особистісними якостями </w:t>
      </w:r>
      <w:r w:rsidR="00C35EEE" w:rsidRPr="006C2A33">
        <w:rPr>
          <w:color w:val="000000"/>
          <w:sz w:val="28"/>
          <w:szCs w:val="28"/>
          <w:lang w:val="uk-UA"/>
        </w:rPr>
        <w:t>фахівця дошкільної освіти</w:t>
      </w:r>
      <w:r w:rsidRPr="006C2A33">
        <w:rPr>
          <w:color w:val="000000"/>
          <w:sz w:val="28"/>
          <w:szCs w:val="28"/>
          <w:lang w:val="uk-UA"/>
        </w:rPr>
        <w:t>.</w:t>
      </w:r>
    </w:p>
    <w:p w:rsidR="0065798D" w:rsidRPr="006C2A33" w:rsidRDefault="0065798D" w:rsidP="000E1AB7">
      <w:pPr>
        <w:shd w:val="clear" w:color="auto" w:fill="FFFFFF"/>
        <w:adjustRightInd w:val="0"/>
        <w:snapToGrid/>
        <w:spacing w:line="360" w:lineRule="auto"/>
        <w:ind w:left="134" w:right="24" w:firstLine="709"/>
        <w:rPr>
          <w:sz w:val="28"/>
          <w:szCs w:val="28"/>
          <w:lang w:val="uk-UA"/>
        </w:rPr>
      </w:pPr>
      <w:r w:rsidRPr="006C2A33">
        <w:rPr>
          <w:color w:val="000000"/>
          <w:sz w:val="28"/>
          <w:szCs w:val="28"/>
          <w:lang w:val="uk-UA"/>
        </w:rPr>
        <w:t>Е.</w:t>
      </w:r>
      <w:r w:rsidR="00C35EEE" w:rsidRPr="006C2A33">
        <w:rPr>
          <w:color w:val="000000"/>
          <w:sz w:val="28"/>
          <w:szCs w:val="28"/>
          <w:lang w:val="uk-UA"/>
        </w:rPr>
        <w:t xml:space="preserve"> </w:t>
      </w:r>
      <w:proofErr w:type="spellStart"/>
      <w:r w:rsidRPr="006C2A33">
        <w:rPr>
          <w:color w:val="000000"/>
          <w:sz w:val="28"/>
          <w:szCs w:val="28"/>
          <w:lang w:val="uk-UA"/>
        </w:rPr>
        <w:t>Холостова</w:t>
      </w:r>
      <w:proofErr w:type="spellEnd"/>
      <w:r w:rsidRPr="006C2A33">
        <w:rPr>
          <w:color w:val="000000"/>
          <w:sz w:val="28"/>
          <w:szCs w:val="28"/>
          <w:lang w:val="uk-UA"/>
        </w:rPr>
        <w:t xml:space="preserve"> </w:t>
      </w:r>
      <w:r w:rsidR="00C35EEE" w:rsidRPr="006C2A33">
        <w:rPr>
          <w:color w:val="000000"/>
          <w:sz w:val="28"/>
          <w:szCs w:val="28"/>
          <w:lang w:val="uk-UA"/>
        </w:rPr>
        <w:t>[49</w:t>
      </w:r>
      <w:r w:rsidRPr="006C2A33">
        <w:rPr>
          <w:color w:val="000000"/>
          <w:sz w:val="28"/>
          <w:szCs w:val="28"/>
          <w:lang w:val="uk-UA"/>
        </w:rPr>
        <w:t xml:space="preserve">] особистісні якості </w:t>
      </w:r>
      <w:r w:rsidR="00C35EEE" w:rsidRPr="006C2A33">
        <w:rPr>
          <w:color w:val="000000"/>
          <w:sz w:val="28"/>
          <w:szCs w:val="28"/>
          <w:lang w:val="uk-UA"/>
        </w:rPr>
        <w:t>фахівця дошкільної освіти</w:t>
      </w:r>
      <w:r w:rsidRPr="006C2A33">
        <w:rPr>
          <w:color w:val="000000"/>
          <w:sz w:val="28"/>
          <w:szCs w:val="28"/>
          <w:lang w:val="uk-UA"/>
        </w:rPr>
        <w:t xml:space="preserve"> поділяє на три групи: психологічні характеристики; психолого-педагогічні якості, орієнтовані на удосконалення працівника як особистості; психолого-педагогічні якості, спрямовані на створення ефекту особистої привабливості.</w:t>
      </w:r>
    </w:p>
    <w:p w:rsidR="0065798D" w:rsidRPr="006C2A33" w:rsidRDefault="0065798D" w:rsidP="000E1AB7">
      <w:pPr>
        <w:shd w:val="clear" w:color="auto" w:fill="FFFFFF"/>
        <w:tabs>
          <w:tab w:val="left" w:pos="1099"/>
        </w:tabs>
        <w:adjustRightInd w:val="0"/>
        <w:snapToGrid/>
        <w:spacing w:line="360" w:lineRule="auto"/>
        <w:ind w:left="115" w:firstLine="709"/>
        <w:rPr>
          <w:sz w:val="28"/>
          <w:szCs w:val="28"/>
          <w:lang w:val="uk-UA"/>
        </w:rPr>
      </w:pPr>
      <w:r w:rsidRPr="006C2A33">
        <w:rPr>
          <w:color w:val="000000"/>
          <w:sz w:val="28"/>
          <w:szCs w:val="28"/>
          <w:lang w:val="uk-UA"/>
        </w:rPr>
        <w:t>1.</w:t>
      </w:r>
      <w:r w:rsidRPr="006C2A33">
        <w:rPr>
          <w:color w:val="000000"/>
          <w:sz w:val="28"/>
          <w:szCs w:val="28"/>
          <w:lang w:val="uk-UA"/>
        </w:rPr>
        <w:tab/>
        <w:t>Психологічні характеристики є складовою частиною здатності до</w:t>
      </w:r>
      <w:r w:rsidR="006C2A33">
        <w:rPr>
          <w:color w:val="000000"/>
          <w:sz w:val="28"/>
          <w:szCs w:val="28"/>
          <w:lang w:val="uk-UA"/>
        </w:rPr>
        <w:t xml:space="preserve"> </w:t>
      </w:r>
      <w:r w:rsidR="002257E3" w:rsidRPr="006C2A33">
        <w:rPr>
          <w:color w:val="000000"/>
          <w:sz w:val="28"/>
          <w:szCs w:val="28"/>
          <w:lang w:val="uk-UA"/>
        </w:rPr>
        <w:t xml:space="preserve">даного виду діяльності. Ця група якостей визначається вимогами, </w:t>
      </w:r>
      <w:r w:rsidRPr="006C2A33">
        <w:rPr>
          <w:color w:val="000000"/>
          <w:sz w:val="28"/>
          <w:szCs w:val="28"/>
          <w:lang w:val="uk-UA"/>
        </w:rPr>
        <w:t>які</w:t>
      </w:r>
      <w:r w:rsidR="006C2A33">
        <w:rPr>
          <w:color w:val="000000"/>
          <w:sz w:val="28"/>
          <w:szCs w:val="28"/>
          <w:lang w:val="uk-UA"/>
        </w:rPr>
        <w:t xml:space="preserve"> </w:t>
      </w:r>
      <w:r w:rsidRPr="006C2A33">
        <w:rPr>
          <w:color w:val="000000"/>
          <w:sz w:val="28"/>
          <w:szCs w:val="28"/>
          <w:lang w:val="uk-UA"/>
        </w:rPr>
        <w:lastRenderedPageBreak/>
        <w:t>ставляться професійною діяльністю до психічних процесів: сприйняття,</w:t>
      </w:r>
      <w:r w:rsidR="006C2A33">
        <w:rPr>
          <w:color w:val="000000"/>
          <w:sz w:val="28"/>
          <w:szCs w:val="28"/>
          <w:lang w:val="uk-UA"/>
        </w:rPr>
        <w:t xml:space="preserve"> </w:t>
      </w:r>
      <w:r w:rsidRPr="006C2A33">
        <w:rPr>
          <w:color w:val="000000"/>
          <w:sz w:val="28"/>
          <w:szCs w:val="28"/>
          <w:lang w:val="uk-UA"/>
        </w:rPr>
        <w:t>увага, пам'ять, уявлення, мислення; психологічним станам: стомленість,</w:t>
      </w:r>
      <w:r w:rsidR="006C2A33">
        <w:rPr>
          <w:color w:val="000000"/>
          <w:sz w:val="28"/>
          <w:szCs w:val="28"/>
          <w:lang w:val="uk-UA"/>
        </w:rPr>
        <w:t xml:space="preserve"> </w:t>
      </w:r>
      <w:r w:rsidR="002257E3" w:rsidRPr="006C2A33">
        <w:rPr>
          <w:color w:val="000000"/>
          <w:sz w:val="28"/>
          <w:szCs w:val="28"/>
          <w:lang w:val="uk-UA"/>
        </w:rPr>
        <w:t xml:space="preserve">апатія, </w:t>
      </w:r>
      <w:proofErr w:type="spellStart"/>
      <w:r w:rsidRPr="006C2A33">
        <w:rPr>
          <w:color w:val="000000"/>
          <w:sz w:val="28"/>
          <w:szCs w:val="28"/>
          <w:lang w:val="uk-UA"/>
        </w:rPr>
        <w:t>стресостійкіс</w:t>
      </w:r>
      <w:r w:rsidR="002257E3" w:rsidRPr="006C2A33">
        <w:rPr>
          <w:color w:val="000000"/>
          <w:sz w:val="28"/>
          <w:szCs w:val="28"/>
          <w:lang w:val="uk-UA"/>
        </w:rPr>
        <w:t>ть</w:t>
      </w:r>
      <w:proofErr w:type="spellEnd"/>
      <w:r w:rsidR="002257E3" w:rsidRPr="006C2A33">
        <w:rPr>
          <w:color w:val="000000"/>
          <w:sz w:val="28"/>
          <w:szCs w:val="28"/>
          <w:lang w:val="uk-UA"/>
        </w:rPr>
        <w:t xml:space="preserve">, тривожність, депресія; емоційним </w:t>
      </w:r>
      <w:r w:rsidRPr="006C2A33">
        <w:rPr>
          <w:color w:val="000000"/>
          <w:sz w:val="28"/>
          <w:szCs w:val="28"/>
          <w:lang w:val="uk-UA"/>
        </w:rPr>
        <w:t>(стриманість,</w:t>
      </w:r>
      <w:r w:rsidR="006C2A33">
        <w:rPr>
          <w:color w:val="000000"/>
          <w:sz w:val="28"/>
          <w:szCs w:val="28"/>
          <w:lang w:val="uk-UA"/>
        </w:rPr>
        <w:t xml:space="preserve"> </w:t>
      </w:r>
      <w:r w:rsidR="002257E3" w:rsidRPr="006C2A33">
        <w:rPr>
          <w:color w:val="000000"/>
          <w:sz w:val="28"/>
          <w:szCs w:val="28"/>
          <w:lang w:val="uk-UA"/>
        </w:rPr>
        <w:t xml:space="preserve">індиферентність) та вольовим характеристикам: </w:t>
      </w:r>
      <w:r w:rsidRPr="006C2A33">
        <w:rPr>
          <w:color w:val="000000"/>
          <w:sz w:val="28"/>
          <w:szCs w:val="28"/>
          <w:lang w:val="uk-UA"/>
        </w:rPr>
        <w:t>наполегливість,</w:t>
      </w:r>
      <w:r w:rsidR="006C2A33">
        <w:rPr>
          <w:color w:val="000000"/>
          <w:sz w:val="28"/>
          <w:szCs w:val="28"/>
          <w:lang w:val="uk-UA"/>
        </w:rPr>
        <w:t xml:space="preserve"> </w:t>
      </w:r>
      <w:r w:rsidRPr="006C2A33">
        <w:rPr>
          <w:color w:val="000000"/>
          <w:sz w:val="28"/>
          <w:szCs w:val="28"/>
          <w:lang w:val="uk-UA"/>
        </w:rPr>
        <w:t>послідовність, імпульсивність.</w:t>
      </w:r>
    </w:p>
    <w:p w:rsidR="0065798D" w:rsidRPr="006C2A33" w:rsidRDefault="0065798D" w:rsidP="000E1AB7">
      <w:pPr>
        <w:shd w:val="clear" w:color="auto" w:fill="FFFFFF"/>
        <w:adjustRightInd w:val="0"/>
        <w:snapToGrid/>
        <w:spacing w:line="360" w:lineRule="auto"/>
        <w:ind w:left="96" w:right="43" w:firstLine="709"/>
        <w:rPr>
          <w:sz w:val="28"/>
          <w:szCs w:val="28"/>
          <w:lang w:val="uk-UA"/>
        </w:rPr>
      </w:pPr>
      <w:r w:rsidRPr="006C2A33">
        <w:rPr>
          <w:color w:val="000000"/>
          <w:sz w:val="28"/>
          <w:szCs w:val="28"/>
          <w:lang w:val="uk-UA"/>
        </w:rPr>
        <w:t xml:space="preserve">У роботі з людьми, як правило, психологічні вимоги базуються на зібраності та уважності, розумінні іншого, прояву таких вольових якостей, як терпіння, </w:t>
      </w:r>
      <w:proofErr w:type="spellStart"/>
      <w:r w:rsidRPr="006C2A33">
        <w:rPr>
          <w:color w:val="000000"/>
          <w:sz w:val="28"/>
          <w:szCs w:val="28"/>
          <w:lang w:val="uk-UA"/>
        </w:rPr>
        <w:t>самоволодіння</w:t>
      </w:r>
      <w:proofErr w:type="spellEnd"/>
      <w:r w:rsidRPr="006C2A33">
        <w:rPr>
          <w:color w:val="000000"/>
          <w:sz w:val="28"/>
          <w:szCs w:val="28"/>
          <w:lang w:val="uk-UA"/>
        </w:rPr>
        <w:t xml:space="preserve"> тощо. Без цих, ведучих для даної професії, характеристик психіки, на думку автора, неможлива ефективна робота.</w:t>
      </w:r>
    </w:p>
    <w:p w:rsidR="00C35EEE" w:rsidRPr="006C2A33" w:rsidRDefault="0065798D" w:rsidP="000E1AB7">
      <w:pPr>
        <w:shd w:val="clear" w:color="auto" w:fill="FFFFFF"/>
        <w:adjustRightInd w:val="0"/>
        <w:snapToGrid/>
        <w:spacing w:line="360" w:lineRule="auto"/>
        <w:ind w:left="96" w:right="43" w:firstLine="709"/>
        <w:rPr>
          <w:color w:val="000000"/>
          <w:sz w:val="28"/>
          <w:szCs w:val="28"/>
          <w:lang w:val="uk-UA"/>
        </w:rPr>
      </w:pPr>
      <w:r w:rsidRPr="006C2A33">
        <w:rPr>
          <w:sz w:val="28"/>
          <w:szCs w:val="28"/>
          <w:lang w:val="uk-UA"/>
        </w:rPr>
        <w:t>2.</w:t>
      </w:r>
      <w:r w:rsidR="00C35EEE" w:rsidRPr="006C2A33">
        <w:rPr>
          <w:sz w:val="28"/>
          <w:szCs w:val="28"/>
          <w:lang w:val="uk-UA"/>
        </w:rPr>
        <w:t xml:space="preserve"> </w:t>
      </w:r>
      <w:r w:rsidR="002257E3" w:rsidRPr="006C2A33">
        <w:rPr>
          <w:color w:val="000000"/>
          <w:sz w:val="28"/>
          <w:szCs w:val="28"/>
          <w:lang w:val="uk-UA"/>
        </w:rPr>
        <w:t xml:space="preserve">Психолого-педагогічні якості, орієнтовані на </w:t>
      </w:r>
      <w:r w:rsidRPr="006C2A33">
        <w:rPr>
          <w:color w:val="000000"/>
          <w:sz w:val="28"/>
          <w:szCs w:val="28"/>
          <w:lang w:val="uk-UA"/>
        </w:rPr>
        <w:t>удосконаленн</w:t>
      </w:r>
      <w:r w:rsidR="002257E3" w:rsidRPr="006C2A33">
        <w:rPr>
          <w:color w:val="000000"/>
          <w:sz w:val="28"/>
          <w:szCs w:val="28"/>
          <w:lang w:val="uk-UA"/>
        </w:rPr>
        <w:t xml:space="preserve">я </w:t>
      </w:r>
      <w:r w:rsidRPr="006C2A33">
        <w:rPr>
          <w:color w:val="000000"/>
          <w:sz w:val="28"/>
          <w:szCs w:val="28"/>
          <w:lang w:val="uk-UA"/>
        </w:rPr>
        <w:t>працівника як особистості. До цієї групи належать психоаналітичні якості,</w:t>
      </w:r>
      <w:r w:rsidR="006C2A33">
        <w:rPr>
          <w:color w:val="000000"/>
          <w:sz w:val="28"/>
          <w:szCs w:val="28"/>
          <w:lang w:val="uk-UA"/>
        </w:rPr>
        <w:t xml:space="preserve"> </w:t>
      </w:r>
      <w:r w:rsidRPr="006C2A33">
        <w:rPr>
          <w:color w:val="000000"/>
          <w:sz w:val="28"/>
          <w:szCs w:val="28"/>
          <w:lang w:val="uk-UA"/>
        </w:rPr>
        <w:t>такі як самоконтроль, самокритичність, самооцінка своїх вчинків, а також</w:t>
      </w:r>
      <w:r w:rsidR="006C2A33">
        <w:rPr>
          <w:color w:val="000000"/>
          <w:sz w:val="28"/>
          <w:szCs w:val="28"/>
          <w:lang w:val="uk-UA"/>
        </w:rPr>
        <w:t xml:space="preserve"> </w:t>
      </w:r>
      <w:proofErr w:type="spellStart"/>
      <w:r w:rsidR="002257E3" w:rsidRPr="006C2A33">
        <w:rPr>
          <w:color w:val="000000"/>
          <w:sz w:val="28"/>
          <w:szCs w:val="28"/>
          <w:lang w:val="uk-UA"/>
        </w:rPr>
        <w:t>стресостійкі</w:t>
      </w:r>
      <w:proofErr w:type="spellEnd"/>
      <w:r w:rsidR="002257E3" w:rsidRPr="006C2A33">
        <w:rPr>
          <w:color w:val="000000"/>
          <w:sz w:val="28"/>
          <w:szCs w:val="28"/>
          <w:lang w:val="uk-UA"/>
        </w:rPr>
        <w:t xml:space="preserve"> якості </w:t>
      </w:r>
      <w:r w:rsidR="006C2A33">
        <w:rPr>
          <w:color w:val="000000"/>
          <w:sz w:val="28"/>
          <w:szCs w:val="28"/>
          <w:lang w:val="uk-UA"/>
        </w:rPr>
        <w:t>–</w:t>
      </w:r>
      <w:r w:rsidR="002257E3" w:rsidRPr="006C2A33">
        <w:rPr>
          <w:color w:val="000000"/>
          <w:sz w:val="28"/>
          <w:szCs w:val="28"/>
          <w:lang w:val="uk-UA"/>
        </w:rPr>
        <w:t xml:space="preserve"> фізична тренованість, самонавіювання, </w:t>
      </w:r>
      <w:r w:rsidRPr="006C2A33">
        <w:rPr>
          <w:color w:val="000000"/>
          <w:sz w:val="28"/>
          <w:szCs w:val="28"/>
          <w:lang w:val="uk-UA"/>
        </w:rPr>
        <w:t>уміння</w:t>
      </w:r>
      <w:r w:rsidR="006C2A33">
        <w:rPr>
          <w:color w:val="000000"/>
          <w:sz w:val="28"/>
          <w:szCs w:val="28"/>
          <w:lang w:val="uk-UA"/>
        </w:rPr>
        <w:t xml:space="preserve"> </w:t>
      </w:r>
      <w:r w:rsidRPr="006C2A33">
        <w:rPr>
          <w:color w:val="000000"/>
          <w:sz w:val="28"/>
          <w:szCs w:val="28"/>
          <w:lang w:val="uk-UA"/>
        </w:rPr>
        <w:t xml:space="preserve">переключитись та керувати своїми емоціями. </w:t>
      </w:r>
    </w:p>
    <w:p w:rsidR="0065798D" w:rsidRPr="006C2A33" w:rsidRDefault="00C35EEE" w:rsidP="000E1AB7">
      <w:pPr>
        <w:shd w:val="clear" w:color="auto" w:fill="FFFFFF"/>
        <w:adjustRightInd w:val="0"/>
        <w:snapToGrid/>
        <w:spacing w:line="360" w:lineRule="auto"/>
        <w:ind w:right="43" w:firstLine="709"/>
        <w:rPr>
          <w:sz w:val="28"/>
          <w:szCs w:val="28"/>
          <w:lang w:val="uk-UA"/>
        </w:rPr>
      </w:pPr>
      <w:r w:rsidRPr="006C2A33">
        <w:rPr>
          <w:color w:val="000000"/>
          <w:sz w:val="28"/>
          <w:szCs w:val="28"/>
          <w:lang w:val="uk-UA"/>
        </w:rPr>
        <w:t xml:space="preserve">3. </w:t>
      </w:r>
      <w:r w:rsidR="0065798D" w:rsidRPr="006C2A33">
        <w:rPr>
          <w:color w:val="000000"/>
          <w:sz w:val="28"/>
          <w:szCs w:val="28"/>
          <w:lang w:val="uk-UA"/>
        </w:rPr>
        <w:t>Психолого-педагогічні якості, спрямовані на створення ефекту особистої привабливості</w:t>
      </w:r>
      <w:r w:rsidR="00A836A2" w:rsidRPr="006C2A33">
        <w:rPr>
          <w:color w:val="000000"/>
          <w:sz w:val="28"/>
          <w:szCs w:val="28"/>
          <w:lang w:val="uk-UA"/>
        </w:rPr>
        <w:t>. До цієї групи  відносяться:</w:t>
      </w:r>
      <w:r w:rsidR="0065798D" w:rsidRPr="006C2A33">
        <w:rPr>
          <w:color w:val="000000"/>
          <w:sz w:val="28"/>
          <w:szCs w:val="28"/>
          <w:lang w:val="uk-UA"/>
        </w:rPr>
        <w:t xml:space="preserve"> комунікабельність (уміння швидко встановлювати контакт з людьми); </w:t>
      </w:r>
      <w:proofErr w:type="spellStart"/>
      <w:r w:rsidR="0065798D" w:rsidRPr="006C2A33">
        <w:rPr>
          <w:color w:val="000000"/>
          <w:sz w:val="28"/>
          <w:szCs w:val="28"/>
          <w:lang w:val="uk-UA"/>
        </w:rPr>
        <w:t>емпатійність</w:t>
      </w:r>
      <w:proofErr w:type="spellEnd"/>
      <w:r w:rsidR="0065798D" w:rsidRPr="006C2A33">
        <w:rPr>
          <w:color w:val="000000"/>
          <w:sz w:val="28"/>
          <w:szCs w:val="28"/>
          <w:lang w:val="uk-UA"/>
        </w:rPr>
        <w:t xml:space="preserve"> (уміння відчути настрій людей, виявлення їх установок та очікувань); візуальність (</w:t>
      </w:r>
      <w:r w:rsidR="00A836A2" w:rsidRPr="006C2A33">
        <w:rPr>
          <w:color w:val="000000"/>
          <w:sz w:val="28"/>
          <w:szCs w:val="28"/>
          <w:lang w:val="uk-UA"/>
        </w:rPr>
        <w:t>зовнішня привабливість</w:t>
      </w:r>
      <w:r w:rsidR="0065798D" w:rsidRPr="006C2A33">
        <w:rPr>
          <w:color w:val="000000"/>
          <w:sz w:val="28"/>
          <w:szCs w:val="28"/>
          <w:lang w:val="uk-UA"/>
        </w:rPr>
        <w:t xml:space="preserve"> </w:t>
      </w:r>
      <w:r w:rsidRPr="006C2A33">
        <w:rPr>
          <w:color w:val="000000"/>
          <w:sz w:val="28"/>
          <w:szCs w:val="28"/>
          <w:lang w:val="uk-UA"/>
        </w:rPr>
        <w:t xml:space="preserve">особистості); красномовство </w:t>
      </w:r>
      <w:r w:rsidR="0065798D" w:rsidRPr="006C2A33">
        <w:rPr>
          <w:color w:val="000000"/>
          <w:sz w:val="28"/>
          <w:szCs w:val="28"/>
          <w:lang w:val="uk-UA"/>
        </w:rPr>
        <w:t>(уміння переконувати словом ) та інші.</w:t>
      </w:r>
    </w:p>
    <w:p w:rsidR="0065798D" w:rsidRPr="006C2A33" w:rsidRDefault="002257E3" w:rsidP="000E1AB7">
      <w:pPr>
        <w:shd w:val="clear" w:color="auto" w:fill="FFFFFF"/>
        <w:adjustRightInd w:val="0"/>
        <w:snapToGrid/>
        <w:spacing w:line="360" w:lineRule="auto"/>
        <w:ind w:left="197" w:firstLine="709"/>
        <w:rPr>
          <w:sz w:val="28"/>
          <w:szCs w:val="28"/>
          <w:lang w:val="uk-UA"/>
        </w:rPr>
      </w:pPr>
      <w:r w:rsidRPr="006C2A33">
        <w:rPr>
          <w:color w:val="000000"/>
          <w:sz w:val="28"/>
          <w:szCs w:val="28"/>
          <w:lang w:val="uk-UA"/>
        </w:rPr>
        <w:t xml:space="preserve">Виокремлюючи </w:t>
      </w:r>
      <w:proofErr w:type="spellStart"/>
      <w:r w:rsidRPr="006C2A33">
        <w:rPr>
          <w:color w:val="000000"/>
          <w:sz w:val="28"/>
          <w:szCs w:val="28"/>
          <w:lang w:val="uk-UA"/>
        </w:rPr>
        <w:t>вищеперелічені</w:t>
      </w:r>
      <w:proofErr w:type="spellEnd"/>
      <w:r w:rsidRPr="006C2A33">
        <w:rPr>
          <w:color w:val="000000"/>
          <w:sz w:val="28"/>
          <w:szCs w:val="28"/>
          <w:lang w:val="uk-UA"/>
        </w:rPr>
        <w:t xml:space="preserve"> параметри, </w:t>
      </w:r>
      <w:r w:rsidR="0065798D" w:rsidRPr="006C2A33">
        <w:rPr>
          <w:color w:val="000000"/>
          <w:sz w:val="28"/>
          <w:szCs w:val="28"/>
          <w:lang w:val="uk-UA"/>
        </w:rPr>
        <w:t>Є.</w:t>
      </w:r>
      <w:r w:rsidR="006C2A33">
        <w:rPr>
          <w:color w:val="000000"/>
          <w:sz w:val="28"/>
          <w:szCs w:val="28"/>
          <w:lang w:val="uk-UA"/>
        </w:rPr>
        <w:t> </w:t>
      </w:r>
      <w:proofErr w:type="spellStart"/>
      <w:r w:rsidRPr="006C2A33">
        <w:rPr>
          <w:color w:val="000000"/>
          <w:sz w:val="28"/>
          <w:szCs w:val="28"/>
          <w:lang w:val="uk-UA"/>
        </w:rPr>
        <w:t>Холостова</w:t>
      </w:r>
      <w:proofErr w:type="spellEnd"/>
      <w:r w:rsidRPr="006C2A33">
        <w:rPr>
          <w:color w:val="000000"/>
          <w:sz w:val="28"/>
          <w:szCs w:val="28"/>
          <w:lang w:val="uk-UA"/>
        </w:rPr>
        <w:t xml:space="preserve"> </w:t>
      </w:r>
      <w:r w:rsidR="00C35EEE" w:rsidRPr="006C2A33">
        <w:rPr>
          <w:color w:val="000000"/>
          <w:sz w:val="28"/>
          <w:szCs w:val="28"/>
          <w:lang w:val="uk-UA"/>
        </w:rPr>
        <w:t>[49</w:t>
      </w:r>
      <w:r w:rsidR="0065798D" w:rsidRPr="006C2A33">
        <w:rPr>
          <w:color w:val="000000"/>
          <w:sz w:val="28"/>
          <w:szCs w:val="28"/>
          <w:lang w:val="uk-UA"/>
        </w:rPr>
        <w:t xml:space="preserve">] </w:t>
      </w:r>
      <w:r w:rsidRPr="006C2A33">
        <w:rPr>
          <w:color w:val="000000"/>
          <w:sz w:val="28"/>
          <w:szCs w:val="28"/>
          <w:lang w:val="uk-UA"/>
        </w:rPr>
        <w:t xml:space="preserve">підкреслює, що важливі не окремі </w:t>
      </w:r>
      <w:r w:rsidR="0065798D" w:rsidRPr="006C2A33">
        <w:rPr>
          <w:color w:val="000000"/>
          <w:sz w:val="28"/>
          <w:szCs w:val="28"/>
          <w:lang w:val="uk-UA"/>
        </w:rPr>
        <w:t>характери</w:t>
      </w:r>
      <w:r w:rsidRPr="006C2A33">
        <w:rPr>
          <w:color w:val="000000"/>
          <w:sz w:val="28"/>
          <w:szCs w:val="28"/>
          <w:lang w:val="uk-UA"/>
        </w:rPr>
        <w:t xml:space="preserve">стики психіки, а </w:t>
      </w:r>
      <w:r w:rsidR="0065798D" w:rsidRPr="006C2A33">
        <w:rPr>
          <w:color w:val="000000"/>
          <w:sz w:val="28"/>
          <w:szCs w:val="28"/>
          <w:lang w:val="uk-UA"/>
        </w:rPr>
        <w:t>риси особистості як цілісні утворення, як її системні властивості.</w:t>
      </w:r>
    </w:p>
    <w:p w:rsidR="0065798D" w:rsidRPr="006C2A33" w:rsidRDefault="0065798D" w:rsidP="000E1AB7">
      <w:pPr>
        <w:shd w:val="clear" w:color="auto" w:fill="FFFFFF"/>
        <w:adjustRightInd w:val="0"/>
        <w:snapToGrid/>
        <w:spacing w:line="360" w:lineRule="auto"/>
        <w:ind w:left="43" w:firstLine="709"/>
        <w:rPr>
          <w:sz w:val="28"/>
          <w:szCs w:val="28"/>
          <w:lang w:val="uk-UA"/>
        </w:rPr>
      </w:pPr>
      <w:r w:rsidRPr="006C2A33">
        <w:rPr>
          <w:color w:val="000000"/>
          <w:sz w:val="28"/>
          <w:szCs w:val="28"/>
          <w:lang w:val="uk-UA"/>
        </w:rPr>
        <w:t>Б.</w:t>
      </w:r>
      <w:r w:rsidR="00C35EEE" w:rsidRPr="006C2A33">
        <w:rPr>
          <w:color w:val="000000"/>
          <w:sz w:val="28"/>
          <w:szCs w:val="28"/>
          <w:lang w:val="uk-UA"/>
        </w:rPr>
        <w:t xml:space="preserve"> </w:t>
      </w:r>
      <w:proofErr w:type="spellStart"/>
      <w:r w:rsidR="002257E3" w:rsidRPr="006C2A33">
        <w:rPr>
          <w:color w:val="000000"/>
          <w:sz w:val="28"/>
          <w:szCs w:val="28"/>
          <w:lang w:val="uk-UA"/>
        </w:rPr>
        <w:t>Шапіро</w:t>
      </w:r>
      <w:proofErr w:type="spellEnd"/>
      <w:r w:rsidR="002257E3" w:rsidRPr="006C2A33">
        <w:rPr>
          <w:color w:val="000000"/>
          <w:sz w:val="28"/>
          <w:szCs w:val="28"/>
          <w:lang w:val="uk-UA"/>
        </w:rPr>
        <w:t xml:space="preserve"> до професійно бажаних характеристик </w:t>
      </w:r>
      <w:r w:rsidR="00C35EEE" w:rsidRPr="006C2A33">
        <w:rPr>
          <w:color w:val="000000"/>
          <w:sz w:val="28"/>
          <w:szCs w:val="28"/>
          <w:lang w:val="uk-UA"/>
        </w:rPr>
        <w:t xml:space="preserve">фахівця дошкільної освіти </w:t>
      </w:r>
      <w:r w:rsidRPr="006C2A33">
        <w:rPr>
          <w:color w:val="000000"/>
          <w:sz w:val="28"/>
          <w:szCs w:val="28"/>
          <w:lang w:val="uk-UA"/>
        </w:rPr>
        <w:t xml:space="preserve">відносить, в першу чергу, здатність до емпатії, співчуття (але без </w:t>
      </w:r>
      <w:proofErr w:type="spellStart"/>
      <w:r w:rsidRPr="006C2A33">
        <w:rPr>
          <w:color w:val="000000"/>
          <w:sz w:val="28"/>
          <w:szCs w:val="28"/>
          <w:lang w:val="uk-UA"/>
        </w:rPr>
        <w:t>гіперсензитивності</w:t>
      </w:r>
      <w:proofErr w:type="spellEnd"/>
      <w:r w:rsidRPr="006C2A33">
        <w:rPr>
          <w:color w:val="000000"/>
          <w:sz w:val="28"/>
          <w:szCs w:val="28"/>
          <w:lang w:val="uk-UA"/>
        </w:rPr>
        <w:t xml:space="preserve"> як одного з факторів </w:t>
      </w:r>
      <w:r w:rsidR="006C2A33" w:rsidRPr="006C2A33">
        <w:rPr>
          <w:color w:val="000000"/>
          <w:sz w:val="28"/>
          <w:szCs w:val="28"/>
          <w:lang w:val="uk-UA"/>
        </w:rPr>
        <w:t>«</w:t>
      </w:r>
      <w:r w:rsidRPr="006C2A33">
        <w:rPr>
          <w:color w:val="000000"/>
          <w:sz w:val="28"/>
          <w:szCs w:val="28"/>
          <w:lang w:val="uk-UA"/>
        </w:rPr>
        <w:t>синдрому згорання</w:t>
      </w:r>
      <w:r w:rsidR="006C2A33" w:rsidRPr="006C2A33">
        <w:rPr>
          <w:color w:val="000000"/>
          <w:sz w:val="28"/>
          <w:szCs w:val="28"/>
          <w:lang w:val="uk-UA"/>
        </w:rPr>
        <w:t>»</w:t>
      </w:r>
      <w:r w:rsidRPr="006C2A33">
        <w:rPr>
          <w:color w:val="000000"/>
          <w:sz w:val="28"/>
          <w:szCs w:val="28"/>
          <w:lang w:val="uk-UA"/>
        </w:rPr>
        <w:t xml:space="preserve">), внутрішній </w:t>
      </w:r>
      <w:r w:rsidR="002257E3" w:rsidRPr="006C2A33">
        <w:rPr>
          <w:color w:val="000000"/>
          <w:sz w:val="28"/>
          <w:szCs w:val="28"/>
          <w:lang w:val="uk-UA"/>
        </w:rPr>
        <w:t xml:space="preserve">локус контролю, високий соціальний інтелект, </w:t>
      </w:r>
      <w:r w:rsidRPr="006C2A33">
        <w:rPr>
          <w:color w:val="000000"/>
          <w:sz w:val="28"/>
          <w:szCs w:val="28"/>
          <w:lang w:val="uk-UA"/>
        </w:rPr>
        <w:t>відкритість, комунікабельність, суб'єкт-суб'єктний характер стосунків, уміння слухати,</w:t>
      </w:r>
      <w:r w:rsidRPr="006C2A33">
        <w:rPr>
          <w:sz w:val="28"/>
          <w:szCs w:val="28"/>
          <w:lang w:val="uk-UA"/>
        </w:rPr>
        <w:t xml:space="preserve"> </w:t>
      </w:r>
      <w:r w:rsidRPr="006C2A33">
        <w:rPr>
          <w:color w:val="000000"/>
          <w:sz w:val="28"/>
          <w:szCs w:val="28"/>
          <w:lang w:val="uk-UA"/>
        </w:rPr>
        <w:t xml:space="preserve">терпіння, </w:t>
      </w:r>
      <w:proofErr w:type="spellStart"/>
      <w:r w:rsidRPr="006C2A33">
        <w:rPr>
          <w:color w:val="000000"/>
          <w:sz w:val="28"/>
          <w:szCs w:val="28"/>
          <w:lang w:val="uk-UA"/>
        </w:rPr>
        <w:t>стресостійкість</w:t>
      </w:r>
      <w:proofErr w:type="spellEnd"/>
      <w:r w:rsidRPr="006C2A33">
        <w:rPr>
          <w:color w:val="000000"/>
          <w:sz w:val="28"/>
          <w:szCs w:val="28"/>
          <w:lang w:val="uk-UA"/>
        </w:rPr>
        <w:t xml:space="preserve"> та ін.</w:t>
      </w:r>
    </w:p>
    <w:p w:rsidR="0065798D" w:rsidRPr="006C2A33" w:rsidRDefault="0065798D" w:rsidP="000E1AB7">
      <w:pPr>
        <w:shd w:val="clear" w:color="auto" w:fill="FFFFFF"/>
        <w:adjustRightInd w:val="0"/>
        <w:snapToGrid/>
        <w:spacing w:line="360" w:lineRule="auto"/>
        <w:ind w:left="101" w:right="19" w:firstLine="709"/>
        <w:rPr>
          <w:sz w:val="28"/>
          <w:szCs w:val="28"/>
          <w:lang w:val="uk-UA"/>
        </w:rPr>
      </w:pPr>
      <w:r w:rsidRPr="006C2A33">
        <w:rPr>
          <w:color w:val="000000"/>
          <w:sz w:val="28"/>
          <w:szCs w:val="28"/>
          <w:lang w:val="uk-UA"/>
        </w:rPr>
        <w:t xml:space="preserve">Виходячи із особливостей професійної діяльності </w:t>
      </w:r>
      <w:r w:rsidR="00C35EEE" w:rsidRPr="006C2A33">
        <w:rPr>
          <w:color w:val="000000"/>
          <w:sz w:val="28"/>
          <w:szCs w:val="28"/>
          <w:lang w:val="uk-UA"/>
        </w:rPr>
        <w:t xml:space="preserve">фахівця дошкільної </w:t>
      </w:r>
      <w:r w:rsidR="00C35EEE" w:rsidRPr="006C2A33">
        <w:rPr>
          <w:color w:val="000000"/>
          <w:sz w:val="28"/>
          <w:szCs w:val="28"/>
          <w:lang w:val="uk-UA"/>
        </w:rPr>
        <w:lastRenderedPageBreak/>
        <w:t>освіти</w:t>
      </w:r>
      <w:r w:rsidRPr="006C2A33">
        <w:rPr>
          <w:color w:val="000000"/>
          <w:sz w:val="28"/>
          <w:szCs w:val="28"/>
          <w:lang w:val="uk-UA"/>
        </w:rPr>
        <w:t xml:space="preserve"> С.</w:t>
      </w:r>
      <w:r w:rsidR="00C35EEE" w:rsidRPr="006C2A33">
        <w:rPr>
          <w:color w:val="000000"/>
          <w:sz w:val="28"/>
          <w:szCs w:val="28"/>
          <w:lang w:val="uk-UA"/>
        </w:rPr>
        <w:t xml:space="preserve"> </w:t>
      </w:r>
      <w:r w:rsidRPr="006C2A33">
        <w:rPr>
          <w:color w:val="000000"/>
          <w:sz w:val="28"/>
          <w:szCs w:val="28"/>
          <w:lang w:val="uk-UA"/>
        </w:rPr>
        <w:t xml:space="preserve">Харченко </w:t>
      </w:r>
      <w:r w:rsidR="00C35EEE" w:rsidRPr="006C2A33">
        <w:rPr>
          <w:color w:val="000000"/>
          <w:sz w:val="28"/>
          <w:szCs w:val="28"/>
          <w:lang w:val="uk-UA"/>
        </w:rPr>
        <w:t>[4</w:t>
      </w:r>
      <w:r w:rsidRPr="006C2A33">
        <w:rPr>
          <w:color w:val="000000"/>
          <w:sz w:val="28"/>
          <w:szCs w:val="28"/>
          <w:lang w:val="uk-UA"/>
        </w:rPr>
        <w:t>5] серед професійно важливих якостей особистості фахівця, які впливають на ефективність його праці та успішність її опанування виділяє такі, як демократизм, соціальна активність, емпатія.</w:t>
      </w:r>
    </w:p>
    <w:p w:rsidR="0065798D" w:rsidRPr="006C2A33" w:rsidRDefault="0065798D" w:rsidP="000E1AB7">
      <w:pPr>
        <w:shd w:val="clear" w:color="auto" w:fill="FFFFFF"/>
        <w:adjustRightInd w:val="0"/>
        <w:snapToGrid/>
        <w:spacing w:line="360" w:lineRule="auto"/>
        <w:ind w:left="101" w:right="19" w:firstLine="709"/>
        <w:rPr>
          <w:sz w:val="28"/>
          <w:szCs w:val="28"/>
          <w:lang w:val="uk-UA"/>
        </w:rPr>
      </w:pPr>
      <w:r w:rsidRPr="006C2A33">
        <w:rPr>
          <w:color w:val="000000"/>
          <w:sz w:val="28"/>
          <w:szCs w:val="28"/>
          <w:lang w:val="uk-UA"/>
        </w:rPr>
        <w:t xml:space="preserve">Демократизм визначається як інтегративна якість, що відображає стиль взаємостосунків </w:t>
      </w:r>
      <w:r w:rsidR="00C35EEE" w:rsidRPr="006C2A33">
        <w:rPr>
          <w:color w:val="000000"/>
          <w:sz w:val="28"/>
          <w:szCs w:val="28"/>
          <w:lang w:val="uk-UA"/>
        </w:rPr>
        <w:t>вихователя</w:t>
      </w:r>
      <w:r w:rsidRPr="006C2A33">
        <w:rPr>
          <w:color w:val="000000"/>
          <w:sz w:val="28"/>
          <w:szCs w:val="28"/>
          <w:lang w:val="uk-UA"/>
        </w:rPr>
        <w:t xml:space="preserve"> з </w:t>
      </w:r>
      <w:r w:rsidR="00C35EEE" w:rsidRPr="006C2A33">
        <w:rPr>
          <w:color w:val="000000"/>
          <w:sz w:val="28"/>
          <w:szCs w:val="28"/>
          <w:lang w:val="uk-UA"/>
        </w:rPr>
        <w:t>батьками та дітьми. Важливими складовими демократизму вихователя</w:t>
      </w:r>
      <w:r w:rsidRPr="006C2A33">
        <w:rPr>
          <w:color w:val="000000"/>
          <w:sz w:val="28"/>
          <w:szCs w:val="28"/>
          <w:lang w:val="uk-UA"/>
        </w:rPr>
        <w:t xml:space="preserve"> є професійна етика і </w:t>
      </w:r>
      <w:r w:rsidR="00C35EEE" w:rsidRPr="006C2A33">
        <w:rPr>
          <w:color w:val="000000"/>
          <w:sz w:val="28"/>
          <w:szCs w:val="28"/>
          <w:lang w:val="uk-UA"/>
        </w:rPr>
        <w:t xml:space="preserve">такт, які у діяльності </w:t>
      </w:r>
      <w:r w:rsidRPr="006C2A33">
        <w:rPr>
          <w:color w:val="000000"/>
          <w:sz w:val="28"/>
          <w:szCs w:val="28"/>
          <w:lang w:val="uk-UA"/>
        </w:rPr>
        <w:t>проявл</w:t>
      </w:r>
      <w:r w:rsidR="00C35EEE" w:rsidRPr="006C2A33">
        <w:rPr>
          <w:color w:val="000000"/>
          <w:sz w:val="28"/>
          <w:szCs w:val="28"/>
          <w:lang w:val="uk-UA"/>
        </w:rPr>
        <w:t xml:space="preserve">яються досить різноманітно </w:t>
      </w:r>
      <w:r w:rsidRPr="006C2A33">
        <w:rPr>
          <w:color w:val="000000"/>
          <w:sz w:val="28"/>
          <w:szCs w:val="28"/>
          <w:lang w:val="uk-UA"/>
        </w:rPr>
        <w:t xml:space="preserve">(через </w:t>
      </w:r>
      <w:r w:rsidR="00C35EEE" w:rsidRPr="006C2A33">
        <w:rPr>
          <w:color w:val="000000"/>
          <w:sz w:val="28"/>
          <w:szCs w:val="28"/>
          <w:lang w:val="uk-UA"/>
        </w:rPr>
        <w:t xml:space="preserve">обґрунтованість і гнучкість застосування засобів та форм </w:t>
      </w:r>
      <w:r w:rsidRPr="006C2A33">
        <w:rPr>
          <w:color w:val="000000"/>
          <w:sz w:val="28"/>
          <w:szCs w:val="28"/>
          <w:lang w:val="uk-UA"/>
        </w:rPr>
        <w:t xml:space="preserve">взаємодії з </w:t>
      </w:r>
      <w:r w:rsidR="00C35EEE" w:rsidRPr="006C2A33">
        <w:rPr>
          <w:color w:val="000000"/>
          <w:sz w:val="28"/>
          <w:szCs w:val="28"/>
          <w:lang w:val="uk-UA"/>
        </w:rPr>
        <w:t>батьками та дітьми</w:t>
      </w:r>
      <w:r w:rsidRPr="006C2A33">
        <w:rPr>
          <w:color w:val="000000"/>
          <w:sz w:val="28"/>
          <w:szCs w:val="28"/>
          <w:lang w:val="uk-UA"/>
        </w:rPr>
        <w:t xml:space="preserve">, вдумливий та уважний підхід до їх запитів та інтересів) і є </w:t>
      </w:r>
      <w:r w:rsidR="00C35EEE" w:rsidRPr="006C2A33">
        <w:rPr>
          <w:color w:val="000000"/>
          <w:sz w:val="28"/>
          <w:szCs w:val="28"/>
          <w:lang w:val="uk-UA"/>
        </w:rPr>
        <w:t xml:space="preserve">результатом глибини та </w:t>
      </w:r>
      <w:proofErr w:type="spellStart"/>
      <w:r w:rsidRPr="006C2A33">
        <w:rPr>
          <w:color w:val="000000"/>
          <w:sz w:val="28"/>
          <w:szCs w:val="28"/>
          <w:lang w:val="uk-UA"/>
        </w:rPr>
        <w:t>роз</w:t>
      </w:r>
      <w:r w:rsidR="00C35EEE" w:rsidRPr="006C2A33">
        <w:rPr>
          <w:color w:val="000000"/>
          <w:sz w:val="28"/>
          <w:szCs w:val="28"/>
          <w:lang w:val="uk-UA"/>
        </w:rPr>
        <w:t>винутості</w:t>
      </w:r>
      <w:proofErr w:type="spellEnd"/>
      <w:r w:rsidR="00C35EEE" w:rsidRPr="006C2A33">
        <w:rPr>
          <w:color w:val="000000"/>
          <w:sz w:val="28"/>
          <w:szCs w:val="28"/>
          <w:lang w:val="uk-UA"/>
        </w:rPr>
        <w:t xml:space="preserve"> професійного </w:t>
      </w:r>
      <w:r w:rsidRPr="006C2A33">
        <w:rPr>
          <w:color w:val="000000"/>
          <w:sz w:val="28"/>
          <w:szCs w:val="28"/>
          <w:lang w:val="uk-UA"/>
        </w:rPr>
        <w:t>мислення, вольової підготовки, загальної культури фахівця.</w:t>
      </w:r>
    </w:p>
    <w:p w:rsidR="0065798D" w:rsidRPr="006C2A33" w:rsidRDefault="0065798D" w:rsidP="000E1AB7">
      <w:pPr>
        <w:shd w:val="clear" w:color="auto" w:fill="FFFFFF"/>
        <w:adjustRightInd w:val="0"/>
        <w:snapToGrid/>
        <w:spacing w:line="360" w:lineRule="auto"/>
        <w:ind w:left="101" w:right="19" w:firstLine="709"/>
        <w:rPr>
          <w:sz w:val="28"/>
          <w:szCs w:val="28"/>
          <w:lang w:val="uk-UA"/>
        </w:rPr>
      </w:pPr>
      <w:r w:rsidRPr="006C2A33">
        <w:rPr>
          <w:color w:val="000000"/>
          <w:sz w:val="28"/>
          <w:szCs w:val="28"/>
          <w:lang w:val="uk-UA"/>
        </w:rPr>
        <w:t xml:space="preserve">Соціальна активність як життєва позиція особистості </w:t>
      </w:r>
      <w:r w:rsidR="002F5D5E" w:rsidRPr="006C2A33">
        <w:rPr>
          <w:color w:val="000000"/>
          <w:sz w:val="28"/>
          <w:szCs w:val="28"/>
          <w:lang w:val="uk-UA"/>
        </w:rPr>
        <w:t>фахівця дошкільної освіти</w:t>
      </w:r>
      <w:r w:rsidRPr="006C2A33">
        <w:rPr>
          <w:color w:val="000000"/>
          <w:sz w:val="28"/>
          <w:szCs w:val="28"/>
          <w:lang w:val="uk-UA"/>
        </w:rPr>
        <w:t xml:space="preserve"> характеризується через ставлення особистості до професійної діяльності. У соціальній активності проявляється творче, свідоме ставлення </w:t>
      </w:r>
      <w:r w:rsidR="002F5D5E" w:rsidRPr="006C2A33">
        <w:rPr>
          <w:color w:val="000000"/>
          <w:sz w:val="28"/>
          <w:szCs w:val="28"/>
          <w:lang w:val="uk-UA"/>
        </w:rPr>
        <w:t>майбутнього вихователя</w:t>
      </w:r>
      <w:r w:rsidRPr="006C2A33">
        <w:rPr>
          <w:color w:val="000000"/>
          <w:sz w:val="28"/>
          <w:szCs w:val="28"/>
          <w:lang w:val="uk-UA"/>
        </w:rPr>
        <w:t xml:space="preserve"> до життя суспільства, соціальних цінностей, що знаходить своє відображення у діяльності, спрямованій на професійну самореалізацію особистості.</w:t>
      </w:r>
    </w:p>
    <w:p w:rsidR="0065798D" w:rsidRPr="006C2A33" w:rsidRDefault="0065798D" w:rsidP="000E1AB7">
      <w:pPr>
        <w:shd w:val="clear" w:color="auto" w:fill="FFFFFF"/>
        <w:adjustRightInd w:val="0"/>
        <w:snapToGrid/>
        <w:spacing w:line="360" w:lineRule="auto"/>
        <w:ind w:left="10" w:right="24" w:firstLine="709"/>
        <w:rPr>
          <w:sz w:val="28"/>
          <w:szCs w:val="28"/>
          <w:lang w:val="uk-UA"/>
        </w:rPr>
      </w:pPr>
      <w:r w:rsidRPr="006C2A33">
        <w:rPr>
          <w:color w:val="000000"/>
          <w:sz w:val="28"/>
          <w:szCs w:val="28"/>
          <w:lang w:val="uk-UA"/>
        </w:rPr>
        <w:t xml:space="preserve">Емпатія - це інтегративна якість особистості </w:t>
      </w:r>
      <w:r w:rsidR="002F5D5E" w:rsidRPr="006C2A33">
        <w:rPr>
          <w:color w:val="000000"/>
          <w:sz w:val="28"/>
          <w:szCs w:val="28"/>
          <w:lang w:val="uk-UA"/>
        </w:rPr>
        <w:t>фахівця дошкільної освіти</w:t>
      </w:r>
      <w:r w:rsidRPr="006C2A33">
        <w:rPr>
          <w:color w:val="000000"/>
          <w:sz w:val="28"/>
          <w:szCs w:val="28"/>
          <w:lang w:val="uk-UA"/>
        </w:rPr>
        <w:t xml:space="preserve">, яка знаходить своє відображення в таких характеристиках, як доброзичливість та повага до </w:t>
      </w:r>
      <w:r w:rsidR="002F5D5E" w:rsidRPr="006C2A33">
        <w:rPr>
          <w:color w:val="000000"/>
          <w:sz w:val="28"/>
          <w:szCs w:val="28"/>
          <w:lang w:val="uk-UA"/>
        </w:rPr>
        <w:t>батьків та дітей</w:t>
      </w:r>
      <w:r w:rsidRPr="006C2A33">
        <w:rPr>
          <w:color w:val="000000"/>
          <w:sz w:val="28"/>
          <w:szCs w:val="28"/>
          <w:lang w:val="uk-UA"/>
        </w:rPr>
        <w:t xml:space="preserve">, чуйність та турботливість, інтерес до </w:t>
      </w:r>
      <w:r w:rsidR="002F5D5E" w:rsidRPr="006C2A33">
        <w:rPr>
          <w:color w:val="000000"/>
          <w:sz w:val="28"/>
          <w:szCs w:val="28"/>
          <w:lang w:val="uk-UA"/>
        </w:rPr>
        <w:t>їх</w:t>
      </w:r>
      <w:r w:rsidRPr="006C2A33">
        <w:rPr>
          <w:color w:val="000000"/>
          <w:sz w:val="28"/>
          <w:szCs w:val="28"/>
          <w:lang w:val="uk-UA"/>
        </w:rPr>
        <w:t xml:space="preserve"> життя, вірність своїм обіцянкам, емоційна сприйнятливість. Емпатія є здатність розуміти внутрішній світ іншої людини, проникати в її почуття, реагувати на них та співчувати. Хоча здатність до емпатії більш менш притаманна кожній людині, проте у </w:t>
      </w:r>
      <w:r w:rsidR="002F5D5E" w:rsidRPr="006C2A33">
        <w:rPr>
          <w:color w:val="000000"/>
          <w:sz w:val="28"/>
          <w:szCs w:val="28"/>
          <w:lang w:val="uk-UA"/>
        </w:rPr>
        <w:t>майбутнього вихователя</w:t>
      </w:r>
      <w:r w:rsidRPr="006C2A33">
        <w:rPr>
          <w:color w:val="000000"/>
          <w:sz w:val="28"/>
          <w:szCs w:val="28"/>
          <w:lang w:val="uk-UA"/>
        </w:rPr>
        <w:t xml:space="preserve"> вона повинна бути розвинена до рівня професійно важливої якості, тобто усвідомлено розвиватися та використовуватися для вирішення всіх професійно </w:t>
      </w:r>
      <w:r w:rsidR="002F5D5E" w:rsidRPr="006C2A33">
        <w:rPr>
          <w:color w:val="000000"/>
          <w:sz w:val="28"/>
          <w:szCs w:val="28"/>
          <w:lang w:val="uk-UA"/>
        </w:rPr>
        <w:t>важливих завдань [4</w:t>
      </w:r>
      <w:r w:rsidRPr="006C2A33">
        <w:rPr>
          <w:color w:val="000000"/>
          <w:sz w:val="28"/>
          <w:szCs w:val="28"/>
          <w:lang w:val="uk-UA"/>
        </w:rPr>
        <w:t>5].</w:t>
      </w:r>
    </w:p>
    <w:p w:rsidR="0065798D" w:rsidRPr="006C2A33" w:rsidRDefault="0065798D" w:rsidP="000E1AB7">
      <w:pPr>
        <w:shd w:val="clear" w:color="auto" w:fill="FFFFFF"/>
        <w:adjustRightInd w:val="0"/>
        <w:snapToGrid/>
        <w:spacing w:line="360" w:lineRule="auto"/>
        <w:ind w:right="38" w:firstLine="709"/>
        <w:rPr>
          <w:sz w:val="28"/>
          <w:szCs w:val="28"/>
          <w:lang w:val="uk-UA"/>
        </w:rPr>
      </w:pPr>
      <w:r w:rsidRPr="006C2A33">
        <w:rPr>
          <w:color w:val="000000"/>
          <w:sz w:val="28"/>
          <w:szCs w:val="28"/>
          <w:lang w:val="uk-UA"/>
        </w:rPr>
        <w:t>Психологічна готовність існує у єдності із науково-теоретичною готовністю. В.</w:t>
      </w:r>
      <w:r w:rsidR="002F5D5E" w:rsidRPr="006C2A33">
        <w:rPr>
          <w:color w:val="000000"/>
          <w:sz w:val="28"/>
          <w:szCs w:val="28"/>
          <w:lang w:val="uk-UA"/>
        </w:rPr>
        <w:t xml:space="preserve"> </w:t>
      </w:r>
      <w:r w:rsidRPr="006C2A33">
        <w:rPr>
          <w:color w:val="000000"/>
          <w:sz w:val="28"/>
          <w:szCs w:val="28"/>
          <w:lang w:val="uk-UA"/>
        </w:rPr>
        <w:t xml:space="preserve">Сластьонін науково-теоретичну готовність характеризує як необхідний обсяг знань, поєднання теоретичного та практичного знання та усвідомлення досвіду роботи професіоналів, а також знання психології </w:t>
      </w:r>
      <w:r w:rsidRPr="006C2A33">
        <w:rPr>
          <w:color w:val="000000"/>
          <w:sz w:val="28"/>
          <w:szCs w:val="28"/>
          <w:lang w:val="uk-UA"/>
        </w:rPr>
        <w:lastRenderedPageBreak/>
        <w:t>особистості (вікові особливості, методи вивчення особистості, способи індивідуального та диференційного підходу). На думку В.</w:t>
      </w:r>
      <w:r w:rsidR="002F5D5E" w:rsidRPr="006C2A33">
        <w:rPr>
          <w:color w:val="000000"/>
          <w:sz w:val="28"/>
          <w:szCs w:val="28"/>
          <w:lang w:val="uk-UA"/>
        </w:rPr>
        <w:t xml:space="preserve"> </w:t>
      </w:r>
      <w:r w:rsidRPr="006C2A33">
        <w:rPr>
          <w:color w:val="000000"/>
          <w:sz w:val="28"/>
          <w:szCs w:val="28"/>
          <w:lang w:val="uk-UA"/>
        </w:rPr>
        <w:t>Сластьоніна, до завдань сучасної педагогічної освіти входить:</w:t>
      </w:r>
    </w:p>
    <w:p w:rsidR="0065798D" w:rsidRPr="006C2A33" w:rsidRDefault="0065798D" w:rsidP="006C2A33">
      <w:pPr>
        <w:pStyle w:val="a7"/>
        <w:numPr>
          <w:ilvl w:val="0"/>
          <w:numId w:val="31"/>
        </w:numPr>
        <w:shd w:val="clear" w:color="auto" w:fill="FFFFFF"/>
        <w:tabs>
          <w:tab w:val="left" w:pos="993"/>
        </w:tabs>
        <w:adjustRightInd w:val="0"/>
        <w:snapToGrid/>
        <w:spacing w:line="360" w:lineRule="auto"/>
        <w:ind w:left="0" w:right="38" w:firstLine="709"/>
        <w:rPr>
          <w:color w:val="000000"/>
          <w:sz w:val="28"/>
          <w:szCs w:val="28"/>
          <w:lang w:val="uk-UA"/>
        </w:rPr>
      </w:pPr>
      <w:r w:rsidRPr="006C2A33">
        <w:rPr>
          <w:color w:val="000000"/>
          <w:sz w:val="28"/>
          <w:szCs w:val="28"/>
          <w:lang w:val="uk-UA"/>
        </w:rPr>
        <w:t xml:space="preserve">надання студентам системних знань про закономірні зв'язки людини з природою (принцип </w:t>
      </w:r>
      <w:proofErr w:type="spellStart"/>
      <w:r w:rsidRPr="006C2A33">
        <w:rPr>
          <w:color w:val="000000"/>
          <w:sz w:val="28"/>
          <w:szCs w:val="28"/>
          <w:lang w:val="uk-UA"/>
        </w:rPr>
        <w:t>природовідповідності</w:t>
      </w:r>
      <w:proofErr w:type="spellEnd"/>
      <w:r w:rsidRPr="006C2A33">
        <w:rPr>
          <w:color w:val="000000"/>
          <w:sz w:val="28"/>
          <w:szCs w:val="28"/>
          <w:lang w:val="uk-UA"/>
        </w:rPr>
        <w:t xml:space="preserve">), культурою (принцип </w:t>
      </w:r>
      <w:proofErr w:type="spellStart"/>
      <w:r w:rsidRPr="006C2A33">
        <w:rPr>
          <w:color w:val="000000"/>
          <w:sz w:val="28"/>
          <w:szCs w:val="28"/>
          <w:lang w:val="uk-UA"/>
        </w:rPr>
        <w:t>культуровідповідності</w:t>
      </w:r>
      <w:proofErr w:type="spellEnd"/>
      <w:r w:rsidRPr="006C2A33">
        <w:rPr>
          <w:color w:val="000000"/>
          <w:sz w:val="28"/>
          <w:szCs w:val="28"/>
          <w:lang w:val="uk-UA"/>
        </w:rPr>
        <w:t>), суспільством, державою; про процеси становлення особистості, які розвиваються у світі цінностей, ставленні до іншої людини і до самого себе;</w:t>
      </w:r>
    </w:p>
    <w:p w:rsidR="0065798D" w:rsidRPr="006C2A33" w:rsidRDefault="002F5D5E" w:rsidP="006C2A33">
      <w:pPr>
        <w:pStyle w:val="a7"/>
        <w:numPr>
          <w:ilvl w:val="0"/>
          <w:numId w:val="31"/>
        </w:numPr>
        <w:shd w:val="clear" w:color="auto" w:fill="FFFFFF"/>
        <w:tabs>
          <w:tab w:val="left" w:pos="993"/>
        </w:tabs>
        <w:adjustRightInd w:val="0"/>
        <w:snapToGrid/>
        <w:spacing w:line="360" w:lineRule="auto"/>
        <w:ind w:left="0" w:right="38" w:firstLine="709"/>
        <w:rPr>
          <w:sz w:val="28"/>
          <w:szCs w:val="28"/>
          <w:lang w:val="uk-UA"/>
        </w:rPr>
      </w:pPr>
      <w:r w:rsidRPr="006C2A33">
        <w:rPr>
          <w:color w:val="000000"/>
          <w:sz w:val="28"/>
          <w:szCs w:val="28"/>
          <w:lang w:val="uk-UA"/>
        </w:rPr>
        <w:t xml:space="preserve">озброєння студентів системою антропологічних знань </w:t>
      </w:r>
      <w:r w:rsidR="0065798D" w:rsidRPr="006C2A33">
        <w:rPr>
          <w:color w:val="000000"/>
          <w:sz w:val="28"/>
          <w:szCs w:val="28"/>
          <w:lang w:val="uk-UA"/>
        </w:rPr>
        <w:t xml:space="preserve">  проблемно-змістовного взаємозв'язку психолого-педагогічних, </w:t>
      </w:r>
      <w:proofErr w:type="spellStart"/>
      <w:r w:rsidR="0065798D" w:rsidRPr="006C2A33">
        <w:rPr>
          <w:color w:val="000000"/>
          <w:sz w:val="28"/>
          <w:szCs w:val="28"/>
          <w:lang w:val="uk-UA"/>
        </w:rPr>
        <w:t>соціогуманітарних</w:t>
      </w:r>
      <w:proofErr w:type="spellEnd"/>
      <w:r w:rsidR="0065798D" w:rsidRPr="006C2A33">
        <w:rPr>
          <w:color w:val="000000"/>
          <w:sz w:val="28"/>
          <w:szCs w:val="28"/>
          <w:lang w:val="uk-UA"/>
        </w:rPr>
        <w:t xml:space="preserve"> і культурологічних дисциплін;</w:t>
      </w:r>
    </w:p>
    <w:p w:rsidR="0065798D" w:rsidRPr="006C2A33" w:rsidRDefault="002F5D5E" w:rsidP="006C2A33">
      <w:pPr>
        <w:numPr>
          <w:ilvl w:val="0"/>
          <w:numId w:val="31"/>
        </w:numPr>
        <w:shd w:val="clear" w:color="auto" w:fill="FFFFFF"/>
        <w:tabs>
          <w:tab w:val="left" w:pos="360"/>
          <w:tab w:val="left" w:pos="993"/>
        </w:tabs>
        <w:adjustRightInd w:val="0"/>
        <w:snapToGrid/>
        <w:spacing w:line="360" w:lineRule="auto"/>
        <w:ind w:left="0" w:firstLine="709"/>
        <w:rPr>
          <w:color w:val="000000"/>
          <w:sz w:val="28"/>
          <w:szCs w:val="28"/>
          <w:lang w:val="uk-UA"/>
        </w:rPr>
      </w:pPr>
      <w:r w:rsidRPr="006C2A33">
        <w:rPr>
          <w:color w:val="000000"/>
          <w:sz w:val="28"/>
          <w:szCs w:val="28"/>
          <w:lang w:val="uk-UA"/>
        </w:rPr>
        <w:t xml:space="preserve">забезпечення </w:t>
      </w:r>
      <w:r w:rsidR="0065798D" w:rsidRPr="006C2A33">
        <w:rPr>
          <w:color w:val="000000"/>
          <w:sz w:val="28"/>
          <w:szCs w:val="28"/>
          <w:lang w:val="uk-UA"/>
        </w:rPr>
        <w:t>становлення особистості і професійної культури педагога</w:t>
      </w:r>
      <w:r w:rsidR="006C2A33">
        <w:rPr>
          <w:color w:val="000000"/>
          <w:sz w:val="28"/>
          <w:szCs w:val="28"/>
          <w:lang w:val="uk-UA"/>
        </w:rPr>
        <w:t xml:space="preserve"> </w:t>
      </w:r>
      <w:r w:rsidR="0065798D" w:rsidRPr="006C2A33">
        <w:rPr>
          <w:color w:val="000000"/>
          <w:sz w:val="28"/>
          <w:szCs w:val="28"/>
          <w:lang w:val="uk-UA"/>
        </w:rPr>
        <w:t>як способу його життєдіяльності, інструменту реалізації індивідуальних</w:t>
      </w:r>
      <w:r w:rsidR="006C2A33">
        <w:rPr>
          <w:color w:val="000000"/>
          <w:sz w:val="28"/>
          <w:szCs w:val="28"/>
          <w:lang w:val="uk-UA"/>
        </w:rPr>
        <w:t xml:space="preserve"> </w:t>
      </w:r>
      <w:r w:rsidR="0065798D" w:rsidRPr="006C2A33">
        <w:rPr>
          <w:color w:val="000000"/>
          <w:sz w:val="28"/>
          <w:szCs w:val="28"/>
          <w:lang w:val="uk-UA"/>
        </w:rPr>
        <w:t>творчих сил у професійній діяльності;</w:t>
      </w:r>
    </w:p>
    <w:p w:rsidR="0065798D" w:rsidRPr="006C2A33" w:rsidRDefault="002F5D5E" w:rsidP="006C2A33">
      <w:pPr>
        <w:numPr>
          <w:ilvl w:val="0"/>
          <w:numId w:val="31"/>
        </w:numPr>
        <w:shd w:val="clear" w:color="auto" w:fill="FFFFFF"/>
        <w:tabs>
          <w:tab w:val="left" w:pos="360"/>
          <w:tab w:val="left" w:pos="993"/>
        </w:tabs>
        <w:adjustRightInd w:val="0"/>
        <w:snapToGrid/>
        <w:spacing w:line="360" w:lineRule="auto"/>
        <w:ind w:left="0" w:firstLine="709"/>
        <w:rPr>
          <w:color w:val="000000"/>
          <w:sz w:val="28"/>
          <w:szCs w:val="28"/>
          <w:lang w:val="uk-UA"/>
        </w:rPr>
      </w:pPr>
      <w:r w:rsidRPr="006C2A33">
        <w:rPr>
          <w:color w:val="000000"/>
          <w:sz w:val="28"/>
          <w:szCs w:val="28"/>
          <w:lang w:val="uk-UA"/>
        </w:rPr>
        <w:t>необхідність передачі студентам системи фундаментальних знань у</w:t>
      </w:r>
      <w:r w:rsidR="006C2A33">
        <w:rPr>
          <w:color w:val="000000"/>
          <w:sz w:val="28"/>
          <w:szCs w:val="28"/>
          <w:lang w:val="uk-UA"/>
        </w:rPr>
        <w:t xml:space="preserve"> </w:t>
      </w:r>
      <w:r w:rsidR="0065798D" w:rsidRPr="006C2A33">
        <w:rPr>
          <w:color w:val="000000"/>
          <w:sz w:val="28"/>
          <w:szCs w:val="28"/>
          <w:lang w:val="uk-UA"/>
        </w:rPr>
        <w:t xml:space="preserve">вибраній предметній діяльності </w:t>
      </w:r>
      <w:r w:rsidRPr="006C2A33">
        <w:rPr>
          <w:color w:val="000000"/>
          <w:sz w:val="28"/>
          <w:szCs w:val="28"/>
          <w:lang w:val="uk-UA"/>
        </w:rPr>
        <w:t>[45</w:t>
      </w:r>
      <w:r w:rsidR="0065798D" w:rsidRPr="006C2A33">
        <w:rPr>
          <w:color w:val="000000"/>
          <w:sz w:val="28"/>
          <w:szCs w:val="28"/>
          <w:lang w:val="uk-UA"/>
        </w:rPr>
        <w:t>].</w:t>
      </w:r>
    </w:p>
    <w:p w:rsidR="0065798D" w:rsidRPr="006C2A33" w:rsidRDefault="0065798D" w:rsidP="000E1AB7">
      <w:pPr>
        <w:shd w:val="clear" w:color="auto" w:fill="FFFFFF"/>
        <w:adjustRightInd w:val="0"/>
        <w:snapToGrid/>
        <w:spacing w:line="360" w:lineRule="auto"/>
        <w:ind w:left="19" w:right="120" w:firstLine="709"/>
        <w:rPr>
          <w:sz w:val="28"/>
          <w:szCs w:val="28"/>
          <w:lang w:val="uk-UA"/>
        </w:rPr>
      </w:pPr>
      <w:r w:rsidRPr="006C2A33">
        <w:rPr>
          <w:color w:val="000000"/>
          <w:sz w:val="28"/>
          <w:szCs w:val="28"/>
          <w:lang w:val="uk-UA"/>
        </w:rPr>
        <w:t xml:space="preserve">Науково-теоретична готовність тісно пов'язана із практичною готовністю </w:t>
      </w:r>
      <w:r w:rsidR="002F5D5E" w:rsidRPr="006C2A33">
        <w:rPr>
          <w:color w:val="000000"/>
          <w:sz w:val="28"/>
          <w:szCs w:val="28"/>
          <w:lang w:val="uk-UA"/>
        </w:rPr>
        <w:t>фахівця дошкільної освіти</w:t>
      </w:r>
      <w:r w:rsidRPr="006C2A33">
        <w:rPr>
          <w:color w:val="000000"/>
          <w:sz w:val="28"/>
          <w:szCs w:val="28"/>
          <w:lang w:val="uk-UA"/>
        </w:rPr>
        <w:t xml:space="preserve">, здобутою у процесі безперервної </w:t>
      </w:r>
      <w:r w:rsidR="002F5D5E" w:rsidRPr="006C2A33">
        <w:rPr>
          <w:color w:val="000000"/>
          <w:sz w:val="28"/>
          <w:szCs w:val="28"/>
          <w:lang w:val="uk-UA"/>
        </w:rPr>
        <w:t>навчальної та виробничої</w:t>
      </w:r>
      <w:r w:rsidRPr="006C2A33">
        <w:rPr>
          <w:color w:val="000000"/>
          <w:sz w:val="28"/>
          <w:szCs w:val="28"/>
          <w:lang w:val="uk-UA"/>
        </w:rPr>
        <w:t xml:space="preserve"> практики та інших видів діяльності студентів. Зміст практичної готовності міститься у професійних уміннях </w:t>
      </w:r>
      <w:r w:rsidR="002F5D5E" w:rsidRPr="006C2A33">
        <w:rPr>
          <w:color w:val="000000"/>
          <w:sz w:val="28"/>
          <w:szCs w:val="28"/>
          <w:lang w:val="uk-UA"/>
        </w:rPr>
        <w:t>фахівця дошкільної освіти</w:t>
      </w:r>
      <w:r w:rsidRPr="006C2A33">
        <w:rPr>
          <w:color w:val="000000"/>
          <w:sz w:val="28"/>
          <w:szCs w:val="28"/>
          <w:lang w:val="uk-UA"/>
        </w:rPr>
        <w:t>.</w:t>
      </w:r>
    </w:p>
    <w:p w:rsidR="0065798D" w:rsidRPr="006C2A33" w:rsidRDefault="0065798D" w:rsidP="000E1AB7">
      <w:pPr>
        <w:shd w:val="clear" w:color="auto" w:fill="FFFFFF"/>
        <w:adjustRightInd w:val="0"/>
        <w:snapToGrid/>
        <w:spacing w:line="360" w:lineRule="auto"/>
        <w:ind w:left="5" w:right="5" w:firstLine="709"/>
        <w:rPr>
          <w:sz w:val="28"/>
          <w:szCs w:val="28"/>
          <w:lang w:val="uk-UA"/>
        </w:rPr>
      </w:pPr>
      <w:r w:rsidRPr="006C2A33">
        <w:rPr>
          <w:color w:val="000000"/>
          <w:sz w:val="28"/>
          <w:szCs w:val="28"/>
          <w:lang w:val="uk-UA"/>
        </w:rPr>
        <w:t xml:space="preserve">Професійні уміння </w:t>
      </w:r>
      <w:r w:rsidR="006C2A33">
        <w:rPr>
          <w:color w:val="000000"/>
          <w:sz w:val="28"/>
          <w:szCs w:val="28"/>
          <w:lang w:val="uk-UA"/>
        </w:rPr>
        <w:t>–</w:t>
      </w:r>
      <w:r w:rsidRPr="006C2A33">
        <w:rPr>
          <w:color w:val="000000"/>
          <w:sz w:val="28"/>
          <w:szCs w:val="28"/>
          <w:lang w:val="uk-UA"/>
        </w:rPr>
        <w:t xml:space="preserve"> це сукупність професійних дій, які послідовно </w:t>
      </w:r>
      <w:r w:rsidR="002F5D5E" w:rsidRPr="006C2A33">
        <w:rPr>
          <w:color w:val="000000"/>
          <w:sz w:val="28"/>
          <w:szCs w:val="28"/>
          <w:lang w:val="uk-UA"/>
        </w:rPr>
        <w:t>розвиваються у зовнішньому або внутрішньому плані, спрямовані</w:t>
      </w:r>
      <w:r w:rsidRPr="006C2A33">
        <w:rPr>
          <w:color w:val="000000"/>
          <w:sz w:val="28"/>
          <w:szCs w:val="28"/>
          <w:lang w:val="uk-UA"/>
        </w:rPr>
        <w:t xml:space="preserve"> на вирішення завдань професійної діяльності та ґрунтуються на відповідних теоретичних знаннях.</w:t>
      </w:r>
    </w:p>
    <w:p w:rsidR="0065798D" w:rsidRPr="006C2A33" w:rsidRDefault="0065798D" w:rsidP="000E1AB7">
      <w:pPr>
        <w:shd w:val="clear" w:color="auto" w:fill="FFFFFF"/>
        <w:adjustRightInd w:val="0"/>
        <w:snapToGrid/>
        <w:spacing w:line="360" w:lineRule="auto"/>
        <w:ind w:left="58" w:right="10" w:firstLine="709"/>
        <w:rPr>
          <w:sz w:val="28"/>
          <w:szCs w:val="28"/>
          <w:lang w:val="uk-UA"/>
        </w:rPr>
      </w:pPr>
      <w:r w:rsidRPr="006C2A33">
        <w:rPr>
          <w:color w:val="000000"/>
          <w:sz w:val="28"/>
          <w:szCs w:val="28"/>
          <w:lang w:val="uk-UA"/>
        </w:rPr>
        <w:t xml:space="preserve">Таке розуміння сутності професійних умінь має прямий вихід на практику підготовки спеціаліста, тому що воно визначає ведучу роль теоретичних знань у становленні практичної готовності майбутніх фахівців. Такий підхід націлює на формування у поєднанні умінь професійно мислити та професійно діяти, що проявляється як система ідеальних та система </w:t>
      </w:r>
      <w:r w:rsidRPr="006C2A33">
        <w:rPr>
          <w:color w:val="000000"/>
          <w:sz w:val="28"/>
          <w:szCs w:val="28"/>
          <w:lang w:val="uk-UA"/>
        </w:rPr>
        <w:lastRenderedPageBreak/>
        <w:t xml:space="preserve">предметних дій </w:t>
      </w:r>
      <w:r w:rsidR="002F5D5E" w:rsidRPr="006C2A33">
        <w:rPr>
          <w:color w:val="000000"/>
          <w:sz w:val="28"/>
          <w:szCs w:val="28"/>
          <w:lang w:val="uk-UA"/>
        </w:rPr>
        <w:t>[29</w:t>
      </w:r>
      <w:r w:rsidRPr="006C2A33">
        <w:rPr>
          <w:color w:val="000000"/>
          <w:sz w:val="28"/>
          <w:szCs w:val="28"/>
          <w:lang w:val="uk-UA"/>
        </w:rPr>
        <w:t>].</w:t>
      </w:r>
    </w:p>
    <w:p w:rsidR="0065798D" w:rsidRPr="006C2A33" w:rsidRDefault="0065798D" w:rsidP="000E1AB7">
      <w:pPr>
        <w:shd w:val="clear" w:color="auto" w:fill="FFFFFF"/>
        <w:adjustRightInd w:val="0"/>
        <w:snapToGrid/>
        <w:spacing w:line="360" w:lineRule="auto"/>
        <w:ind w:left="38" w:right="34" w:firstLine="709"/>
        <w:rPr>
          <w:sz w:val="28"/>
          <w:szCs w:val="28"/>
          <w:lang w:val="uk-UA"/>
        </w:rPr>
      </w:pPr>
      <w:r w:rsidRPr="006C2A33">
        <w:rPr>
          <w:color w:val="000000"/>
          <w:sz w:val="28"/>
          <w:szCs w:val="28"/>
          <w:lang w:val="uk-UA"/>
        </w:rPr>
        <w:t xml:space="preserve">У науковій літературі існує декілька класифікацій умінь </w:t>
      </w:r>
      <w:r w:rsidR="002F5D5E" w:rsidRPr="006C2A33">
        <w:rPr>
          <w:color w:val="000000"/>
          <w:sz w:val="28"/>
          <w:szCs w:val="28"/>
          <w:lang w:val="uk-UA"/>
        </w:rPr>
        <w:t>фахівця дошкільної освіти</w:t>
      </w:r>
      <w:r w:rsidRPr="006C2A33">
        <w:rPr>
          <w:color w:val="000000"/>
          <w:sz w:val="28"/>
          <w:szCs w:val="28"/>
          <w:lang w:val="uk-UA"/>
        </w:rPr>
        <w:t xml:space="preserve">. Ми у своєму досліджені дотримуємося класифікації, яку запропонував О.. Ляшенко </w:t>
      </w:r>
      <w:r w:rsidR="002F5D5E" w:rsidRPr="006C2A33">
        <w:rPr>
          <w:color w:val="000000"/>
          <w:sz w:val="28"/>
          <w:szCs w:val="28"/>
          <w:lang w:val="uk-UA"/>
        </w:rPr>
        <w:t>[2</w:t>
      </w:r>
      <w:r w:rsidRPr="006C2A33">
        <w:rPr>
          <w:color w:val="000000"/>
          <w:sz w:val="28"/>
          <w:szCs w:val="28"/>
          <w:lang w:val="uk-UA"/>
        </w:rPr>
        <w:t xml:space="preserve">6]. На думку автора, </w:t>
      </w:r>
      <w:r w:rsidR="002F5D5E" w:rsidRPr="006C2A33">
        <w:rPr>
          <w:color w:val="000000"/>
          <w:sz w:val="28"/>
          <w:szCs w:val="28"/>
          <w:lang w:val="uk-UA"/>
        </w:rPr>
        <w:t>фахівець дошкільної освіти</w:t>
      </w:r>
      <w:r w:rsidRPr="006C2A33">
        <w:rPr>
          <w:color w:val="000000"/>
          <w:sz w:val="28"/>
          <w:szCs w:val="28"/>
          <w:lang w:val="uk-UA"/>
        </w:rPr>
        <w:t xml:space="preserve"> повинен володіти когнітивними, комунікативними, конструктивними, організаторськими уміннями.</w:t>
      </w:r>
    </w:p>
    <w:p w:rsidR="0065798D" w:rsidRPr="006C2A33" w:rsidRDefault="0065798D" w:rsidP="000E1AB7">
      <w:pPr>
        <w:shd w:val="clear" w:color="auto" w:fill="FFFFFF"/>
        <w:adjustRightInd w:val="0"/>
        <w:snapToGrid/>
        <w:spacing w:line="360" w:lineRule="auto"/>
        <w:ind w:left="34" w:right="53" w:firstLine="709"/>
        <w:rPr>
          <w:sz w:val="28"/>
          <w:szCs w:val="28"/>
          <w:lang w:val="uk-UA"/>
        </w:rPr>
      </w:pPr>
      <w:r w:rsidRPr="006C2A33">
        <w:rPr>
          <w:color w:val="000000"/>
          <w:sz w:val="28"/>
          <w:szCs w:val="28"/>
          <w:lang w:val="uk-UA"/>
        </w:rPr>
        <w:t>Весь комплекс професійних умінь спеціаліста ми поділяємо на дві групи.</w:t>
      </w:r>
    </w:p>
    <w:p w:rsidR="0065798D" w:rsidRPr="006C2A33" w:rsidRDefault="0065798D" w:rsidP="000E1AB7">
      <w:pPr>
        <w:shd w:val="clear" w:color="auto" w:fill="FFFFFF"/>
        <w:adjustRightInd w:val="0"/>
        <w:snapToGrid/>
        <w:spacing w:line="360" w:lineRule="auto"/>
        <w:ind w:right="53" w:firstLine="709"/>
        <w:rPr>
          <w:sz w:val="28"/>
          <w:szCs w:val="28"/>
          <w:lang w:val="uk-UA"/>
        </w:rPr>
      </w:pPr>
      <w:r w:rsidRPr="006C2A33">
        <w:rPr>
          <w:color w:val="000000"/>
          <w:sz w:val="28"/>
          <w:szCs w:val="28"/>
          <w:lang w:val="uk-UA"/>
        </w:rPr>
        <w:t xml:space="preserve">Першу складають загальні уміння, які є невід'ємним компонентом діяльності </w:t>
      </w:r>
      <w:r w:rsidR="002F5D5E" w:rsidRPr="006C2A33">
        <w:rPr>
          <w:color w:val="000000"/>
          <w:sz w:val="28"/>
          <w:szCs w:val="28"/>
          <w:lang w:val="uk-UA"/>
        </w:rPr>
        <w:t>фахівця дошкільної освіти</w:t>
      </w:r>
      <w:r w:rsidRPr="006C2A33">
        <w:rPr>
          <w:color w:val="000000"/>
          <w:sz w:val="28"/>
          <w:szCs w:val="28"/>
          <w:lang w:val="uk-UA"/>
        </w:rPr>
        <w:t xml:space="preserve">. До них відносяться уміння професійно мислити, піддавати теоретичному аналізу факти та явища. Загальне уміння професійно мислити проявляється у конструктивних та когнітивних уміннях. Уміння професійно діяти відноситься до групи організаторських та комунікативних умінь. Загальні уміння є результатом засвоєння знань </w:t>
      </w:r>
      <w:proofErr w:type="spellStart"/>
      <w:r w:rsidRPr="006C2A33">
        <w:rPr>
          <w:color w:val="000000"/>
          <w:sz w:val="28"/>
          <w:szCs w:val="28"/>
          <w:lang w:val="uk-UA"/>
        </w:rPr>
        <w:t>загальнопрофесійного</w:t>
      </w:r>
      <w:proofErr w:type="spellEnd"/>
      <w:r w:rsidRPr="006C2A33">
        <w:rPr>
          <w:color w:val="000000"/>
          <w:sz w:val="28"/>
          <w:szCs w:val="28"/>
          <w:lang w:val="uk-UA"/>
        </w:rPr>
        <w:t xml:space="preserve"> блоку. На базі загальних умінь формуються специфічні уміння, основою яких є спеціальні знання.</w:t>
      </w:r>
    </w:p>
    <w:p w:rsidR="0065798D" w:rsidRPr="006C2A33" w:rsidRDefault="0065798D" w:rsidP="000E1AB7">
      <w:pPr>
        <w:shd w:val="clear" w:color="auto" w:fill="FFFFFF"/>
        <w:adjustRightInd w:val="0"/>
        <w:snapToGrid/>
        <w:spacing w:line="360" w:lineRule="auto"/>
        <w:ind w:right="53" w:firstLine="709"/>
        <w:rPr>
          <w:sz w:val="28"/>
          <w:szCs w:val="28"/>
          <w:lang w:val="uk-UA"/>
        </w:rPr>
      </w:pPr>
      <w:r w:rsidRPr="006C2A33">
        <w:rPr>
          <w:color w:val="000000"/>
          <w:sz w:val="28"/>
          <w:szCs w:val="28"/>
          <w:lang w:val="uk-UA"/>
        </w:rPr>
        <w:t xml:space="preserve">Другу групу складають уміння, які реалізуються у специфічній діяльності. Серед найважливіших умінь, необхідних </w:t>
      </w:r>
      <w:r w:rsidR="002F5D5E" w:rsidRPr="006C2A33">
        <w:rPr>
          <w:color w:val="000000"/>
          <w:sz w:val="28"/>
          <w:szCs w:val="28"/>
          <w:lang w:val="uk-UA"/>
        </w:rPr>
        <w:t>фахівцю дошкільної освіти</w:t>
      </w:r>
      <w:r w:rsidRPr="006C2A33">
        <w:rPr>
          <w:color w:val="000000"/>
          <w:sz w:val="28"/>
          <w:szCs w:val="28"/>
          <w:lang w:val="uk-UA"/>
        </w:rPr>
        <w:t>, можна виділити такі:</w:t>
      </w:r>
    </w:p>
    <w:p w:rsidR="0065798D" w:rsidRPr="006C2A33" w:rsidRDefault="002F5D5E" w:rsidP="006C2A33">
      <w:pPr>
        <w:numPr>
          <w:ilvl w:val="0"/>
          <w:numId w:val="3"/>
        </w:numPr>
        <w:shd w:val="clear" w:color="auto" w:fill="FFFFFF"/>
        <w:tabs>
          <w:tab w:val="left" w:pos="336"/>
        </w:tabs>
        <w:adjustRightInd w:val="0"/>
        <w:snapToGrid/>
        <w:spacing w:line="360" w:lineRule="auto"/>
        <w:ind w:firstLine="709"/>
        <w:rPr>
          <w:color w:val="000000"/>
          <w:sz w:val="28"/>
          <w:szCs w:val="28"/>
          <w:lang w:val="uk-UA"/>
        </w:rPr>
      </w:pPr>
      <w:r w:rsidRPr="006C2A33">
        <w:rPr>
          <w:iCs/>
          <w:color w:val="000000"/>
          <w:sz w:val="28"/>
          <w:szCs w:val="28"/>
          <w:lang w:val="uk-UA"/>
        </w:rPr>
        <w:t>когнітивні уміння:</w:t>
      </w:r>
      <w:r w:rsidR="0065798D" w:rsidRPr="006C2A33">
        <w:rPr>
          <w:iCs/>
          <w:color w:val="000000"/>
          <w:sz w:val="28"/>
          <w:szCs w:val="28"/>
          <w:lang w:val="uk-UA"/>
        </w:rPr>
        <w:t xml:space="preserve"> </w:t>
      </w:r>
      <w:r w:rsidRPr="006C2A33">
        <w:rPr>
          <w:color w:val="000000"/>
          <w:sz w:val="28"/>
          <w:szCs w:val="28"/>
          <w:lang w:val="uk-UA"/>
        </w:rPr>
        <w:t xml:space="preserve">аналізувати </w:t>
      </w:r>
      <w:r w:rsidR="0065798D" w:rsidRPr="006C2A33">
        <w:rPr>
          <w:color w:val="000000"/>
          <w:sz w:val="28"/>
          <w:szCs w:val="28"/>
          <w:lang w:val="uk-UA"/>
        </w:rPr>
        <w:t xml:space="preserve">та </w:t>
      </w:r>
      <w:r w:rsidRPr="006C2A33">
        <w:rPr>
          <w:color w:val="000000"/>
          <w:sz w:val="28"/>
          <w:szCs w:val="28"/>
          <w:lang w:val="uk-UA"/>
        </w:rPr>
        <w:t>оцінювати досвід діяльності спеціалістів вихователів закладів дошкільної освіти</w:t>
      </w:r>
      <w:r w:rsidR="0065798D" w:rsidRPr="006C2A33">
        <w:rPr>
          <w:color w:val="000000"/>
          <w:sz w:val="28"/>
          <w:szCs w:val="28"/>
          <w:lang w:val="uk-UA"/>
        </w:rPr>
        <w:t>; аналізувати та виявляти проблеми цієї діяльності; застосовувати на практиці свої знання;</w:t>
      </w:r>
    </w:p>
    <w:p w:rsidR="0065798D" w:rsidRPr="006C2A33" w:rsidRDefault="002F5D5E" w:rsidP="006C2A33">
      <w:pPr>
        <w:numPr>
          <w:ilvl w:val="0"/>
          <w:numId w:val="3"/>
        </w:numPr>
        <w:shd w:val="clear" w:color="auto" w:fill="FFFFFF"/>
        <w:tabs>
          <w:tab w:val="left" w:pos="336"/>
        </w:tabs>
        <w:adjustRightInd w:val="0"/>
        <w:snapToGrid/>
        <w:spacing w:line="360" w:lineRule="auto"/>
        <w:ind w:firstLine="709"/>
        <w:rPr>
          <w:color w:val="000000"/>
          <w:sz w:val="28"/>
          <w:szCs w:val="28"/>
          <w:lang w:val="uk-UA"/>
        </w:rPr>
      </w:pPr>
      <w:r w:rsidRPr="006C2A33">
        <w:rPr>
          <w:iCs/>
          <w:color w:val="000000"/>
          <w:sz w:val="28"/>
          <w:szCs w:val="28"/>
          <w:lang w:val="uk-UA"/>
        </w:rPr>
        <w:t xml:space="preserve">конструктивні  уміння: </w:t>
      </w:r>
      <w:r w:rsidRPr="006C2A33">
        <w:rPr>
          <w:color w:val="000000"/>
          <w:sz w:val="28"/>
          <w:szCs w:val="28"/>
          <w:lang w:val="uk-UA"/>
        </w:rPr>
        <w:t xml:space="preserve">прогнозувати </w:t>
      </w:r>
      <w:r w:rsidR="0065798D" w:rsidRPr="006C2A33">
        <w:rPr>
          <w:color w:val="000000"/>
          <w:sz w:val="28"/>
          <w:szCs w:val="28"/>
          <w:lang w:val="uk-UA"/>
        </w:rPr>
        <w:t>поведі</w:t>
      </w:r>
      <w:r w:rsidRPr="006C2A33">
        <w:rPr>
          <w:color w:val="000000"/>
          <w:sz w:val="28"/>
          <w:szCs w:val="28"/>
          <w:lang w:val="uk-UA"/>
        </w:rPr>
        <w:t xml:space="preserve">нку </w:t>
      </w:r>
      <w:r w:rsidR="0065798D" w:rsidRPr="006C2A33">
        <w:rPr>
          <w:color w:val="000000"/>
          <w:sz w:val="28"/>
          <w:szCs w:val="28"/>
          <w:lang w:val="uk-UA"/>
        </w:rPr>
        <w:t xml:space="preserve">дитини у конкретній ситуації; виробляти рішення, які передбачають співпрацю з іншими </w:t>
      </w:r>
      <w:r w:rsidRPr="006C2A33">
        <w:rPr>
          <w:color w:val="000000"/>
          <w:sz w:val="28"/>
          <w:szCs w:val="28"/>
          <w:lang w:val="uk-UA"/>
        </w:rPr>
        <w:t>людьми</w:t>
      </w:r>
      <w:r w:rsidR="0065798D" w:rsidRPr="006C2A33">
        <w:rPr>
          <w:color w:val="000000"/>
          <w:sz w:val="28"/>
          <w:szCs w:val="28"/>
          <w:lang w:val="uk-UA"/>
        </w:rPr>
        <w:t xml:space="preserve">, організаціями, спеціалістами, які надають допомогу </w:t>
      </w:r>
      <w:r w:rsidRPr="006C2A33">
        <w:rPr>
          <w:color w:val="000000"/>
          <w:sz w:val="28"/>
          <w:szCs w:val="28"/>
          <w:lang w:val="uk-UA"/>
        </w:rPr>
        <w:t xml:space="preserve">неблагополучним </w:t>
      </w:r>
      <w:r w:rsidR="006E617A" w:rsidRPr="006C2A33">
        <w:rPr>
          <w:color w:val="000000"/>
          <w:sz w:val="28"/>
          <w:szCs w:val="28"/>
          <w:lang w:val="uk-UA"/>
        </w:rPr>
        <w:t>сім’ями</w:t>
      </w:r>
      <w:r w:rsidR="0065798D" w:rsidRPr="006C2A33">
        <w:rPr>
          <w:color w:val="000000"/>
          <w:sz w:val="28"/>
          <w:szCs w:val="28"/>
          <w:lang w:val="uk-UA"/>
        </w:rPr>
        <w:t xml:space="preserve">; регулювати взаємозалежність у системі </w:t>
      </w:r>
      <w:r w:rsidR="006C2A33" w:rsidRPr="006C2A33">
        <w:rPr>
          <w:color w:val="000000"/>
          <w:sz w:val="28"/>
          <w:szCs w:val="28"/>
          <w:lang w:val="uk-UA"/>
        </w:rPr>
        <w:t>«</w:t>
      </w:r>
      <w:r w:rsidR="0065798D" w:rsidRPr="006C2A33">
        <w:rPr>
          <w:color w:val="000000"/>
          <w:sz w:val="28"/>
          <w:szCs w:val="28"/>
          <w:lang w:val="uk-UA"/>
        </w:rPr>
        <w:t>людина-людина</w:t>
      </w:r>
      <w:r w:rsidR="006C2A33" w:rsidRPr="006C2A33">
        <w:rPr>
          <w:color w:val="000000"/>
          <w:sz w:val="28"/>
          <w:szCs w:val="28"/>
          <w:lang w:val="uk-UA"/>
        </w:rPr>
        <w:t>»</w:t>
      </w:r>
      <w:r w:rsidR="0065798D" w:rsidRPr="006C2A33">
        <w:rPr>
          <w:color w:val="000000"/>
          <w:sz w:val="28"/>
          <w:szCs w:val="28"/>
          <w:lang w:val="uk-UA"/>
        </w:rPr>
        <w:t>;</w:t>
      </w:r>
    </w:p>
    <w:p w:rsidR="0065798D" w:rsidRPr="006C2A33" w:rsidRDefault="002F5D5E" w:rsidP="006C2A33">
      <w:pPr>
        <w:numPr>
          <w:ilvl w:val="0"/>
          <w:numId w:val="3"/>
        </w:numPr>
        <w:shd w:val="clear" w:color="auto" w:fill="FFFFFF"/>
        <w:tabs>
          <w:tab w:val="left" w:pos="336"/>
        </w:tabs>
        <w:adjustRightInd w:val="0"/>
        <w:snapToGrid/>
        <w:spacing w:line="360" w:lineRule="auto"/>
        <w:ind w:firstLine="709"/>
        <w:rPr>
          <w:color w:val="000000"/>
          <w:sz w:val="28"/>
          <w:szCs w:val="28"/>
          <w:lang w:val="uk-UA"/>
        </w:rPr>
      </w:pPr>
      <w:r w:rsidRPr="006C2A33">
        <w:rPr>
          <w:iCs/>
          <w:color w:val="000000"/>
          <w:sz w:val="28"/>
          <w:szCs w:val="28"/>
          <w:lang w:val="uk-UA"/>
        </w:rPr>
        <w:t xml:space="preserve">комунікативні уміння: </w:t>
      </w:r>
      <w:r w:rsidRPr="006C2A33">
        <w:rPr>
          <w:color w:val="000000"/>
          <w:sz w:val="28"/>
          <w:szCs w:val="28"/>
          <w:lang w:val="uk-UA"/>
        </w:rPr>
        <w:t>виявляти</w:t>
      </w:r>
      <w:r w:rsidR="0065798D" w:rsidRPr="006C2A33">
        <w:rPr>
          <w:color w:val="000000"/>
          <w:sz w:val="28"/>
          <w:szCs w:val="28"/>
          <w:lang w:val="uk-UA"/>
        </w:rPr>
        <w:t xml:space="preserve"> та долати  негативні  почуття  щодо</w:t>
      </w:r>
      <w:r w:rsidR="006C2A33">
        <w:rPr>
          <w:color w:val="000000"/>
          <w:sz w:val="28"/>
          <w:szCs w:val="28"/>
          <w:lang w:val="uk-UA"/>
        </w:rPr>
        <w:t xml:space="preserve"> </w:t>
      </w:r>
      <w:r w:rsidR="0065798D" w:rsidRPr="006C2A33">
        <w:rPr>
          <w:color w:val="000000"/>
          <w:sz w:val="28"/>
          <w:szCs w:val="28"/>
          <w:lang w:val="uk-UA"/>
        </w:rPr>
        <w:t xml:space="preserve"> </w:t>
      </w:r>
      <w:r w:rsidRPr="006C2A33">
        <w:rPr>
          <w:color w:val="000000"/>
          <w:sz w:val="28"/>
          <w:szCs w:val="28"/>
          <w:lang w:val="uk-UA"/>
        </w:rPr>
        <w:t>неблагополучних сімей</w:t>
      </w:r>
      <w:r w:rsidR="0065798D" w:rsidRPr="006C2A33">
        <w:rPr>
          <w:color w:val="000000"/>
          <w:sz w:val="28"/>
          <w:szCs w:val="28"/>
          <w:lang w:val="uk-UA"/>
        </w:rPr>
        <w:t xml:space="preserve">, які впливають на </w:t>
      </w:r>
      <w:r w:rsidR="00250510" w:rsidRPr="006C2A33">
        <w:rPr>
          <w:color w:val="000000"/>
          <w:sz w:val="28"/>
          <w:szCs w:val="28"/>
          <w:lang w:val="uk-UA"/>
        </w:rPr>
        <w:t>батьків</w:t>
      </w:r>
      <w:r w:rsidR="0065798D" w:rsidRPr="006C2A33">
        <w:rPr>
          <w:color w:val="000000"/>
          <w:sz w:val="28"/>
          <w:szCs w:val="28"/>
          <w:lang w:val="uk-UA"/>
        </w:rPr>
        <w:t xml:space="preserve"> та власне </w:t>
      </w:r>
      <w:r w:rsidR="00250510" w:rsidRPr="006C2A33">
        <w:rPr>
          <w:color w:val="000000"/>
          <w:sz w:val="28"/>
          <w:szCs w:val="28"/>
          <w:lang w:val="uk-UA"/>
        </w:rPr>
        <w:t>вихователя</w:t>
      </w:r>
      <w:r w:rsidR="0065798D" w:rsidRPr="006C2A33">
        <w:rPr>
          <w:color w:val="000000"/>
          <w:sz w:val="28"/>
          <w:szCs w:val="28"/>
          <w:lang w:val="uk-UA"/>
        </w:rPr>
        <w:t xml:space="preserve">; виявляти та враховувати у роботі відмінності особистісного, вікового та соціального характеру таких людей; розрізняти та долати у стосунках з </w:t>
      </w:r>
      <w:r w:rsidR="00250510" w:rsidRPr="006C2A33">
        <w:rPr>
          <w:color w:val="000000"/>
          <w:sz w:val="28"/>
          <w:szCs w:val="28"/>
          <w:lang w:val="uk-UA"/>
        </w:rPr>
        <w:t>неблагополучними сім’ями</w:t>
      </w:r>
      <w:r w:rsidR="0065798D" w:rsidRPr="006C2A33">
        <w:rPr>
          <w:color w:val="000000"/>
          <w:sz w:val="28"/>
          <w:szCs w:val="28"/>
          <w:lang w:val="uk-UA"/>
        </w:rPr>
        <w:t xml:space="preserve"> агресію та ворожнечу; спостерігати, розуміти та </w:t>
      </w:r>
      <w:r w:rsidR="0065798D" w:rsidRPr="006C2A33">
        <w:rPr>
          <w:color w:val="000000"/>
          <w:sz w:val="28"/>
          <w:szCs w:val="28"/>
          <w:lang w:val="uk-UA"/>
        </w:rPr>
        <w:lastRenderedPageBreak/>
        <w:t xml:space="preserve">інтерпретувати поведінку та стосунки між </w:t>
      </w:r>
      <w:r w:rsidR="00250510" w:rsidRPr="006C2A33">
        <w:rPr>
          <w:color w:val="000000"/>
          <w:sz w:val="28"/>
          <w:szCs w:val="28"/>
          <w:lang w:val="uk-UA"/>
        </w:rPr>
        <w:t>неблагополучними сім’ями</w:t>
      </w:r>
      <w:r w:rsidR="0065798D" w:rsidRPr="006C2A33">
        <w:rPr>
          <w:color w:val="000000"/>
          <w:sz w:val="28"/>
          <w:szCs w:val="28"/>
          <w:lang w:val="uk-UA"/>
        </w:rPr>
        <w:t xml:space="preserve"> та іншими групами населення; спілкуватися вербально, </w:t>
      </w:r>
      <w:proofErr w:type="spellStart"/>
      <w:r w:rsidR="0065798D" w:rsidRPr="006C2A33">
        <w:rPr>
          <w:color w:val="000000"/>
          <w:sz w:val="28"/>
          <w:szCs w:val="28"/>
          <w:lang w:val="uk-UA"/>
        </w:rPr>
        <w:t>невербально</w:t>
      </w:r>
      <w:proofErr w:type="spellEnd"/>
      <w:r w:rsidR="0065798D" w:rsidRPr="006C2A33">
        <w:rPr>
          <w:color w:val="000000"/>
          <w:sz w:val="28"/>
          <w:szCs w:val="28"/>
          <w:lang w:val="uk-UA"/>
        </w:rPr>
        <w:t xml:space="preserve"> та письмово;</w:t>
      </w:r>
    </w:p>
    <w:p w:rsidR="0065798D" w:rsidRPr="006C2A33" w:rsidRDefault="0065798D" w:rsidP="006C2A33">
      <w:pPr>
        <w:numPr>
          <w:ilvl w:val="0"/>
          <w:numId w:val="3"/>
        </w:numPr>
        <w:shd w:val="clear" w:color="auto" w:fill="FFFFFF"/>
        <w:tabs>
          <w:tab w:val="left" w:pos="336"/>
        </w:tabs>
        <w:adjustRightInd w:val="0"/>
        <w:snapToGrid/>
        <w:spacing w:line="360" w:lineRule="auto"/>
        <w:ind w:firstLine="709"/>
        <w:rPr>
          <w:color w:val="000000"/>
          <w:sz w:val="28"/>
          <w:szCs w:val="28"/>
          <w:lang w:val="uk-UA"/>
        </w:rPr>
      </w:pPr>
      <w:r w:rsidRPr="006C2A33">
        <w:rPr>
          <w:iCs/>
          <w:color w:val="000000"/>
          <w:sz w:val="28"/>
          <w:szCs w:val="28"/>
          <w:lang w:val="uk-UA"/>
        </w:rPr>
        <w:t xml:space="preserve">організаторські уміння: </w:t>
      </w:r>
      <w:r w:rsidRPr="006C2A33">
        <w:rPr>
          <w:color w:val="000000"/>
          <w:sz w:val="28"/>
          <w:szCs w:val="28"/>
          <w:lang w:val="uk-UA"/>
        </w:rPr>
        <w:t>організовувати соціологічні дослідження щодо</w:t>
      </w:r>
      <w:r w:rsidR="006C2A33" w:rsidRPr="006C2A33">
        <w:rPr>
          <w:color w:val="000000"/>
          <w:sz w:val="28"/>
          <w:szCs w:val="28"/>
          <w:lang w:val="uk-UA"/>
        </w:rPr>
        <w:t xml:space="preserve"> </w:t>
      </w:r>
      <w:r w:rsidRPr="006C2A33">
        <w:rPr>
          <w:color w:val="000000"/>
          <w:sz w:val="28"/>
          <w:szCs w:val="28"/>
          <w:lang w:val="uk-UA"/>
        </w:rPr>
        <w:t xml:space="preserve">з'ясування проблем </w:t>
      </w:r>
      <w:r w:rsidR="00250510" w:rsidRPr="006C2A33">
        <w:rPr>
          <w:color w:val="000000"/>
          <w:sz w:val="28"/>
          <w:szCs w:val="28"/>
          <w:lang w:val="uk-UA"/>
        </w:rPr>
        <w:t>неблагополучних сімей</w:t>
      </w:r>
      <w:r w:rsidRPr="006C2A33">
        <w:rPr>
          <w:color w:val="000000"/>
          <w:sz w:val="28"/>
          <w:szCs w:val="28"/>
          <w:lang w:val="uk-UA"/>
        </w:rPr>
        <w:t>; організов</w:t>
      </w:r>
      <w:r w:rsidR="00250510" w:rsidRPr="006C2A33">
        <w:rPr>
          <w:color w:val="000000"/>
          <w:sz w:val="28"/>
          <w:szCs w:val="28"/>
          <w:lang w:val="uk-UA"/>
        </w:rPr>
        <w:t xml:space="preserve">увати, планувати та контролювати роботу; </w:t>
      </w:r>
      <w:r w:rsidRPr="006C2A33">
        <w:rPr>
          <w:color w:val="000000"/>
          <w:sz w:val="28"/>
          <w:szCs w:val="28"/>
          <w:lang w:val="uk-UA"/>
        </w:rPr>
        <w:t xml:space="preserve">залучати громадськість, спеціалістів різних організацій, установ для вирішення проблем </w:t>
      </w:r>
      <w:r w:rsidR="00250510" w:rsidRPr="006C2A33">
        <w:rPr>
          <w:color w:val="000000"/>
          <w:sz w:val="28"/>
          <w:szCs w:val="28"/>
          <w:lang w:val="uk-UA"/>
        </w:rPr>
        <w:t xml:space="preserve">неблагополучних </w:t>
      </w:r>
      <w:r w:rsidRPr="006C2A33">
        <w:rPr>
          <w:color w:val="000000"/>
          <w:sz w:val="28"/>
          <w:szCs w:val="28"/>
          <w:lang w:val="uk-UA"/>
        </w:rPr>
        <w:t>сімей.</w:t>
      </w:r>
    </w:p>
    <w:p w:rsidR="00AF69BB" w:rsidRPr="006C2A33" w:rsidRDefault="00AF69BB" w:rsidP="000E1AB7">
      <w:pPr>
        <w:shd w:val="clear" w:color="auto" w:fill="FFFFFF"/>
        <w:adjustRightInd w:val="0"/>
        <w:snapToGrid/>
        <w:spacing w:line="360" w:lineRule="auto"/>
        <w:ind w:right="5" w:firstLine="709"/>
        <w:rPr>
          <w:color w:val="000000"/>
          <w:sz w:val="28"/>
          <w:szCs w:val="28"/>
          <w:lang w:val="uk-UA"/>
        </w:rPr>
      </w:pPr>
    </w:p>
    <w:p w:rsidR="006C2A33" w:rsidRDefault="006C2A33">
      <w:pPr>
        <w:widowControl/>
        <w:autoSpaceDE/>
        <w:autoSpaceDN/>
        <w:snapToGrid/>
        <w:spacing w:after="160" w:line="259" w:lineRule="auto"/>
        <w:ind w:firstLine="0"/>
        <w:jc w:val="left"/>
        <w:rPr>
          <w:b/>
          <w:sz w:val="28"/>
          <w:szCs w:val="28"/>
          <w:lang w:val="uk-UA" w:eastAsia="ar-SA"/>
        </w:rPr>
      </w:pPr>
      <w:r>
        <w:rPr>
          <w:b/>
          <w:sz w:val="28"/>
          <w:szCs w:val="28"/>
          <w:lang w:val="uk-UA" w:eastAsia="ar-SA"/>
        </w:rPr>
        <w:br w:type="page"/>
      </w:r>
    </w:p>
    <w:p w:rsidR="006C2A33" w:rsidRDefault="00AF69BB" w:rsidP="006C2A33">
      <w:pPr>
        <w:suppressAutoHyphens/>
        <w:autoSpaceDE/>
        <w:autoSpaceDN/>
        <w:snapToGrid/>
        <w:spacing w:line="360" w:lineRule="auto"/>
        <w:ind w:left="-57" w:right="-57" w:firstLine="57"/>
        <w:jc w:val="center"/>
        <w:rPr>
          <w:b/>
          <w:sz w:val="28"/>
          <w:szCs w:val="28"/>
          <w:lang w:val="uk-UA" w:eastAsia="ar-SA"/>
        </w:rPr>
      </w:pPr>
      <w:r w:rsidRPr="006C2A33">
        <w:rPr>
          <w:b/>
          <w:sz w:val="28"/>
          <w:szCs w:val="28"/>
          <w:lang w:val="uk-UA" w:eastAsia="ar-SA"/>
        </w:rPr>
        <w:lastRenderedPageBreak/>
        <w:t>РОЗДІЛ 2</w:t>
      </w:r>
    </w:p>
    <w:p w:rsidR="00AF69BB" w:rsidRPr="006C2A33" w:rsidRDefault="00AF69BB" w:rsidP="006C2A33">
      <w:pPr>
        <w:suppressAutoHyphens/>
        <w:autoSpaceDE/>
        <w:autoSpaceDN/>
        <w:snapToGrid/>
        <w:spacing w:line="360" w:lineRule="auto"/>
        <w:ind w:left="-57" w:right="-57" w:firstLine="57"/>
        <w:jc w:val="center"/>
        <w:rPr>
          <w:b/>
          <w:sz w:val="28"/>
          <w:szCs w:val="28"/>
          <w:lang w:val="uk-UA" w:eastAsia="ar-SA"/>
        </w:rPr>
      </w:pPr>
      <w:r w:rsidRPr="006C2A33">
        <w:rPr>
          <w:b/>
          <w:sz w:val="28"/>
          <w:szCs w:val="28"/>
          <w:lang w:val="uk-UA" w:eastAsia="ar-SA"/>
        </w:rPr>
        <w:t>ПРАКТИЧНІ АСПЕКТИ ПІДГОТОВКИ МАЙБУТНІХ</w:t>
      </w:r>
      <w:r w:rsidR="006C2A33">
        <w:rPr>
          <w:b/>
          <w:sz w:val="28"/>
          <w:szCs w:val="28"/>
          <w:lang w:val="uk-UA" w:eastAsia="ar-SA"/>
        </w:rPr>
        <w:t xml:space="preserve"> </w:t>
      </w:r>
      <w:r w:rsidRPr="006C2A33">
        <w:rPr>
          <w:b/>
          <w:sz w:val="28"/>
          <w:szCs w:val="28"/>
          <w:lang w:val="uk-UA" w:eastAsia="ar-SA"/>
        </w:rPr>
        <w:t>ФАХІВЦІВ ДОШКІЛЬНОЇ ОСВІТИ ДО РОБОТИ З НЕБЛАГОПОЛУЧНИМИ СІМ’ЯМИ</w:t>
      </w:r>
    </w:p>
    <w:p w:rsidR="00AF69BB" w:rsidRPr="006C2A33" w:rsidRDefault="00AF69BB" w:rsidP="006C2A33">
      <w:pPr>
        <w:suppressAutoHyphens/>
        <w:autoSpaceDE/>
        <w:autoSpaceDN/>
        <w:snapToGrid/>
        <w:spacing w:line="360" w:lineRule="auto"/>
        <w:ind w:left="-57" w:right="-57" w:firstLine="57"/>
        <w:rPr>
          <w:b/>
          <w:sz w:val="28"/>
          <w:szCs w:val="28"/>
          <w:lang w:val="uk-UA" w:eastAsia="ar-SA"/>
        </w:rPr>
      </w:pPr>
    </w:p>
    <w:p w:rsidR="00AF69BB" w:rsidRPr="006C2A33" w:rsidRDefault="00AF69BB" w:rsidP="000E1AB7">
      <w:pPr>
        <w:shd w:val="clear" w:color="auto" w:fill="FFFFFF"/>
        <w:adjustRightInd w:val="0"/>
        <w:snapToGrid/>
        <w:spacing w:line="360" w:lineRule="auto"/>
        <w:ind w:left="58" w:right="5" w:firstLine="709"/>
        <w:rPr>
          <w:sz w:val="28"/>
          <w:szCs w:val="28"/>
          <w:lang w:val="uk-UA" w:eastAsia="ar-SA"/>
        </w:rPr>
      </w:pPr>
    </w:p>
    <w:p w:rsidR="00AF69BB" w:rsidRPr="006C2A33" w:rsidRDefault="00AF69BB" w:rsidP="000E1AB7">
      <w:pPr>
        <w:shd w:val="clear" w:color="auto" w:fill="FFFFFF"/>
        <w:adjustRightInd w:val="0"/>
        <w:snapToGrid/>
        <w:spacing w:line="360" w:lineRule="auto"/>
        <w:ind w:left="58" w:right="5" w:firstLine="709"/>
        <w:rPr>
          <w:b/>
          <w:color w:val="000000"/>
          <w:sz w:val="28"/>
          <w:szCs w:val="28"/>
          <w:lang w:val="uk-UA"/>
        </w:rPr>
      </w:pPr>
      <w:r w:rsidRPr="006C2A33">
        <w:rPr>
          <w:b/>
          <w:sz w:val="28"/>
          <w:szCs w:val="28"/>
          <w:lang w:val="uk-UA" w:eastAsia="ar-SA"/>
        </w:rPr>
        <w:t xml:space="preserve">2.1. Стан підготовки </w:t>
      </w:r>
      <w:r w:rsidRPr="006C2A33">
        <w:rPr>
          <w:b/>
          <w:sz w:val="28"/>
          <w:szCs w:val="28"/>
          <w:lang w:val="uk-UA"/>
        </w:rPr>
        <w:t>майбутніх фахівців дошкільної освіти до роботи з неблагополучними сім’ями</w:t>
      </w:r>
    </w:p>
    <w:p w:rsidR="008D2B58" w:rsidRPr="006C2A33" w:rsidRDefault="008D2B58" w:rsidP="000E1AB7">
      <w:pPr>
        <w:spacing w:line="360" w:lineRule="auto"/>
        <w:ind w:firstLine="709"/>
        <w:rPr>
          <w:sz w:val="28"/>
          <w:szCs w:val="28"/>
          <w:lang w:val="uk-UA"/>
        </w:rPr>
      </w:pP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На основі вивченої психолого-педагогічної літератури ми розробили програму експериментального дослідження та методику його діагностики на різних етапах професійної підготовки студентів.</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 Розглядаючи основні вимоги до професії, ми виділили такі структурні компоненти професійної готовності спеціаліста: мотиваційно-особистісний, інтелектуально-змістовний, організаційно-дієвий.</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Мотиваційно-особистісна готовність включає загальні вимоги, які ставляться до фахівця. Вона проявляється у світогляді та професійній спрямованості особистості. Дозволяє виявити знання та якості, наявність яких характеризує професійну придатність </w:t>
      </w:r>
      <w:r w:rsidR="006E617A" w:rsidRPr="006C2A33">
        <w:rPr>
          <w:rFonts w:ascii="Times New Roman" w:hAnsi="Times New Roman"/>
          <w:sz w:val="28"/>
          <w:szCs w:val="28"/>
        </w:rPr>
        <w:t>фахівця дошкільної освіти</w:t>
      </w:r>
      <w:r w:rsidRPr="006C2A33">
        <w:rPr>
          <w:rFonts w:ascii="Times New Roman" w:hAnsi="Times New Roman"/>
          <w:sz w:val="28"/>
          <w:szCs w:val="28"/>
        </w:rPr>
        <w:t xml:space="preserve"> до роботи в соціумі чи відповідній сфері діяльності, його спрямованість та готовність здійснювати </w:t>
      </w:r>
      <w:r w:rsidR="006E617A" w:rsidRPr="006C2A33">
        <w:rPr>
          <w:rFonts w:ascii="Times New Roman" w:hAnsi="Times New Roman"/>
          <w:sz w:val="28"/>
          <w:szCs w:val="28"/>
        </w:rPr>
        <w:t>виховну роботу з неблагополучними сім’ями</w:t>
      </w:r>
      <w:r w:rsidRPr="006C2A33">
        <w:rPr>
          <w:rFonts w:ascii="Times New Roman" w:hAnsi="Times New Roman"/>
          <w:sz w:val="28"/>
          <w:szCs w:val="28"/>
        </w:rPr>
        <w:t>.</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Інтелектуально </w:t>
      </w:r>
      <w:r w:rsidR="005344F5">
        <w:rPr>
          <w:rFonts w:ascii="Times New Roman" w:hAnsi="Times New Roman"/>
          <w:sz w:val="28"/>
          <w:szCs w:val="28"/>
        </w:rPr>
        <w:t>–</w:t>
      </w:r>
      <w:r w:rsidRPr="006C2A33">
        <w:rPr>
          <w:rFonts w:ascii="Times New Roman" w:hAnsi="Times New Roman"/>
          <w:sz w:val="28"/>
          <w:szCs w:val="28"/>
        </w:rPr>
        <w:t xml:space="preserve"> змістовна готовність </w:t>
      </w:r>
      <w:r w:rsidR="006E617A" w:rsidRPr="006C2A33">
        <w:rPr>
          <w:rFonts w:ascii="Times New Roman" w:hAnsi="Times New Roman"/>
          <w:sz w:val="28"/>
          <w:szCs w:val="28"/>
        </w:rPr>
        <w:t>майбутнього вихователя</w:t>
      </w:r>
      <w:r w:rsidRPr="006C2A33">
        <w:rPr>
          <w:rFonts w:ascii="Times New Roman" w:hAnsi="Times New Roman"/>
          <w:sz w:val="28"/>
          <w:szCs w:val="28"/>
        </w:rPr>
        <w:t xml:space="preserve"> до професійної діяльності розкриває наявність знань, необхідних у галузі </w:t>
      </w:r>
      <w:r w:rsidR="006E617A" w:rsidRPr="006C2A33">
        <w:rPr>
          <w:rFonts w:ascii="Times New Roman" w:hAnsi="Times New Roman"/>
          <w:sz w:val="28"/>
          <w:szCs w:val="28"/>
        </w:rPr>
        <w:t>дошкільної освіти</w:t>
      </w:r>
      <w:r w:rsidRPr="006C2A33">
        <w:rPr>
          <w:rFonts w:ascii="Times New Roman" w:hAnsi="Times New Roman"/>
          <w:sz w:val="28"/>
          <w:szCs w:val="28"/>
        </w:rPr>
        <w:t xml:space="preserve">. Вона включає знання наукових основ </w:t>
      </w:r>
      <w:r w:rsidR="006E617A" w:rsidRPr="006C2A33">
        <w:rPr>
          <w:rFonts w:ascii="Times New Roman" w:hAnsi="Times New Roman"/>
          <w:sz w:val="28"/>
          <w:szCs w:val="28"/>
        </w:rPr>
        <w:t>дошкільної</w:t>
      </w:r>
      <w:r w:rsidRPr="006C2A33">
        <w:rPr>
          <w:rFonts w:ascii="Times New Roman" w:hAnsi="Times New Roman"/>
          <w:sz w:val="28"/>
          <w:szCs w:val="28"/>
        </w:rPr>
        <w:t xml:space="preserve"> педагогіки. У спеціальній підготовці виділяються знання із галузі психології, теорії та методики </w:t>
      </w:r>
      <w:r w:rsidR="006E617A" w:rsidRPr="006C2A33">
        <w:rPr>
          <w:rFonts w:ascii="Times New Roman" w:hAnsi="Times New Roman"/>
          <w:sz w:val="28"/>
          <w:szCs w:val="28"/>
        </w:rPr>
        <w:t>дошкільної освіти, соціології, права та ін</w:t>
      </w:r>
      <w:r w:rsidRPr="006C2A33">
        <w:rPr>
          <w:rFonts w:ascii="Times New Roman" w:hAnsi="Times New Roman"/>
          <w:sz w:val="28"/>
          <w:szCs w:val="28"/>
        </w:rPr>
        <w:t xml:space="preserve">. </w:t>
      </w:r>
      <w:proofErr w:type="spellStart"/>
      <w:r w:rsidRPr="006C2A33">
        <w:rPr>
          <w:rFonts w:ascii="Times New Roman" w:hAnsi="Times New Roman"/>
          <w:sz w:val="28"/>
          <w:szCs w:val="28"/>
        </w:rPr>
        <w:t>Критеріальним</w:t>
      </w:r>
      <w:proofErr w:type="spellEnd"/>
      <w:r w:rsidRPr="006C2A33">
        <w:rPr>
          <w:rFonts w:ascii="Times New Roman" w:hAnsi="Times New Roman"/>
          <w:sz w:val="28"/>
          <w:szCs w:val="28"/>
        </w:rPr>
        <w:t xml:space="preserve"> показником цієї готовності є наявність професійних знань, які відображають специфіку </w:t>
      </w:r>
      <w:r w:rsidR="006E617A" w:rsidRPr="006C2A33">
        <w:rPr>
          <w:rFonts w:ascii="Times New Roman" w:hAnsi="Times New Roman"/>
          <w:sz w:val="28"/>
          <w:szCs w:val="28"/>
        </w:rPr>
        <w:t>підготовки майбутніх фахівців дошкільної освіти до роботи з неблагополучними сім’ями</w:t>
      </w:r>
      <w:r w:rsidRPr="006C2A33">
        <w:rPr>
          <w:rFonts w:ascii="Times New Roman" w:hAnsi="Times New Roman"/>
          <w:sz w:val="28"/>
          <w:szCs w:val="28"/>
        </w:rPr>
        <w:t>, та їх особистісне осмислення.</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Організаційно-дієва готовність проявляється через професійні уміння та </w:t>
      </w:r>
      <w:r w:rsidRPr="006C2A33">
        <w:rPr>
          <w:rFonts w:ascii="Times New Roman" w:hAnsi="Times New Roman"/>
          <w:sz w:val="28"/>
          <w:szCs w:val="28"/>
        </w:rPr>
        <w:lastRenderedPageBreak/>
        <w:t>навички, які спостерігаються зовнішньо: когнітивні, конструктивні, комунікативні та організаторські.</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Кожний блок має відповідно перелік якостей, знань та умінь, необхідних фахівцю у галузі </w:t>
      </w:r>
      <w:r w:rsidR="006E617A" w:rsidRPr="006C2A33">
        <w:rPr>
          <w:rFonts w:ascii="Times New Roman" w:hAnsi="Times New Roman"/>
          <w:sz w:val="28"/>
          <w:szCs w:val="28"/>
        </w:rPr>
        <w:t>дошкільної освіти у роботі з неблагополучними сім’ями</w:t>
      </w:r>
      <w:r w:rsidRPr="006C2A33">
        <w:rPr>
          <w:rFonts w:ascii="Times New Roman" w:hAnsi="Times New Roman"/>
          <w:sz w:val="28"/>
          <w:szCs w:val="28"/>
        </w:rPr>
        <w:t xml:space="preserve">. Вивчення цих показників та їх оцінка є критерієм готовності </w:t>
      </w:r>
      <w:r w:rsidR="006E617A" w:rsidRPr="006C2A33">
        <w:rPr>
          <w:rFonts w:ascii="Times New Roman" w:hAnsi="Times New Roman"/>
          <w:sz w:val="28"/>
          <w:szCs w:val="28"/>
        </w:rPr>
        <w:t>майбутнього фахівця</w:t>
      </w:r>
      <w:r w:rsidRPr="006C2A33">
        <w:rPr>
          <w:rFonts w:ascii="Times New Roman" w:hAnsi="Times New Roman"/>
          <w:sz w:val="28"/>
          <w:szCs w:val="28"/>
        </w:rPr>
        <w:t xml:space="preserve"> до професійної діяльності </w:t>
      </w:r>
      <w:r w:rsidR="006E617A" w:rsidRPr="006C2A33">
        <w:rPr>
          <w:rFonts w:ascii="Times New Roman" w:hAnsi="Times New Roman"/>
          <w:sz w:val="28"/>
          <w:szCs w:val="28"/>
        </w:rPr>
        <w:t>з неблагополучними сім’ями</w:t>
      </w:r>
      <w:r w:rsidRPr="006C2A33">
        <w:rPr>
          <w:rFonts w:ascii="Times New Roman" w:hAnsi="Times New Roman"/>
          <w:sz w:val="28"/>
          <w:szCs w:val="28"/>
        </w:rPr>
        <w:t xml:space="preserve">. З одного боку, це кількісна оцінка, а з іншого – це якісна оцінка, в якій відбивається активність, постійність і прояв якостей. При цьому бал (+2) виражає прояв якості дуже активно, постійно і чітко виражено; бал (+1) – якість проявляється не так активно, але постійно і достатньо виражена; (0) – якість проявляється помірно, епізодично і не виразно; (-1) – активніше проявляється протилежна якість, виражена </w:t>
      </w:r>
      <w:r w:rsidR="00901512" w:rsidRPr="006C2A33">
        <w:rPr>
          <w:rFonts w:ascii="Times New Roman" w:hAnsi="Times New Roman"/>
          <w:sz w:val="28"/>
          <w:szCs w:val="28"/>
        </w:rPr>
        <w:t xml:space="preserve">помітніше, частіше, яскравіше; </w:t>
      </w:r>
      <w:r w:rsidRPr="006C2A33">
        <w:rPr>
          <w:rFonts w:ascii="Times New Roman" w:hAnsi="Times New Roman"/>
          <w:sz w:val="28"/>
          <w:szCs w:val="28"/>
        </w:rPr>
        <w:t xml:space="preserve">(-2) – активно, постійно проявляється протилежна якість. Ця кількісно-якісна характеристика дозволила визначити рівень готовності респондента </w:t>
      </w:r>
      <w:r w:rsidR="00901512" w:rsidRPr="006C2A33">
        <w:rPr>
          <w:rFonts w:ascii="Times New Roman" w:hAnsi="Times New Roman"/>
          <w:sz w:val="28"/>
          <w:szCs w:val="28"/>
        </w:rPr>
        <w:t>до роботи з неблагополучними сім’ями</w:t>
      </w:r>
      <w:r w:rsidRPr="006C2A33">
        <w:rPr>
          <w:rFonts w:ascii="Times New Roman" w:hAnsi="Times New Roman"/>
          <w:sz w:val="28"/>
          <w:szCs w:val="28"/>
        </w:rPr>
        <w:t xml:space="preserve">. </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На основі виділених компонентів та показників готовності ми визначили рівні готовності майбутнього </w:t>
      </w:r>
      <w:r w:rsidR="00901512" w:rsidRPr="006C2A33">
        <w:rPr>
          <w:rFonts w:ascii="Times New Roman" w:hAnsi="Times New Roman"/>
          <w:sz w:val="28"/>
          <w:szCs w:val="28"/>
        </w:rPr>
        <w:t>фахівця дошкільної освіти</w:t>
      </w:r>
      <w:r w:rsidRPr="006C2A33">
        <w:rPr>
          <w:rFonts w:ascii="Times New Roman" w:hAnsi="Times New Roman"/>
          <w:sz w:val="28"/>
          <w:szCs w:val="28"/>
        </w:rPr>
        <w:t xml:space="preserve"> у галузі </w:t>
      </w:r>
      <w:r w:rsidR="00901512" w:rsidRPr="006C2A33">
        <w:rPr>
          <w:rFonts w:ascii="Times New Roman" w:hAnsi="Times New Roman"/>
          <w:sz w:val="28"/>
          <w:szCs w:val="28"/>
        </w:rPr>
        <w:t xml:space="preserve">роботи з  неблагополучними сім’ями </w:t>
      </w:r>
      <w:r w:rsidRPr="006C2A33">
        <w:rPr>
          <w:rFonts w:ascii="Times New Roman" w:hAnsi="Times New Roman"/>
          <w:sz w:val="28"/>
          <w:szCs w:val="28"/>
        </w:rPr>
        <w:t>.</w:t>
      </w:r>
    </w:p>
    <w:p w:rsidR="00AF69BB" w:rsidRPr="005344F5" w:rsidRDefault="00AF69BB" w:rsidP="000E1AB7">
      <w:pPr>
        <w:pStyle w:val="aa"/>
        <w:widowControl w:val="0"/>
        <w:spacing w:line="360" w:lineRule="auto"/>
        <w:ind w:firstLine="709"/>
        <w:jc w:val="both"/>
        <w:rPr>
          <w:rFonts w:ascii="Times New Roman" w:hAnsi="Times New Roman"/>
          <w:sz w:val="28"/>
          <w:szCs w:val="28"/>
        </w:rPr>
      </w:pPr>
      <w:r w:rsidRPr="005344F5">
        <w:rPr>
          <w:rFonts w:ascii="Times New Roman" w:hAnsi="Times New Roman"/>
          <w:sz w:val="28"/>
          <w:szCs w:val="28"/>
        </w:rPr>
        <w:t>Низький рівень характеризується відсутністю професійної спрямованості до даного виду діяльності. Такий фахівець погано ус</w:t>
      </w:r>
      <w:r w:rsidR="00901512" w:rsidRPr="005344F5">
        <w:rPr>
          <w:rFonts w:ascii="Times New Roman" w:hAnsi="Times New Roman"/>
          <w:sz w:val="28"/>
          <w:szCs w:val="28"/>
        </w:rPr>
        <w:t>відомлює специфіку діяльності з неблагополучними сім’ями</w:t>
      </w:r>
      <w:r w:rsidRPr="005344F5">
        <w:rPr>
          <w:rFonts w:ascii="Times New Roman" w:hAnsi="Times New Roman"/>
          <w:sz w:val="28"/>
          <w:szCs w:val="28"/>
        </w:rPr>
        <w:t xml:space="preserve">, в його роботі відсутній творчий підхід. Відсутність професійних знань, умінь та навичок діяльності не дозволяє такому фахівцю конструктивно вирішувати проблеми </w:t>
      </w:r>
      <w:r w:rsidR="00901512" w:rsidRPr="005344F5">
        <w:rPr>
          <w:rFonts w:ascii="Times New Roman" w:hAnsi="Times New Roman"/>
          <w:sz w:val="28"/>
          <w:szCs w:val="28"/>
        </w:rPr>
        <w:t>такої родини</w:t>
      </w:r>
      <w:r w:rsidRPr="005344F5">
        <w:rPr>
          <w:rFonts w:ascii="Times New Roman" w:hAnsi="Times New Roman"/>
          <w:sz w:val="28"/>
          <w:szCs w:val="28"/>
        </w:rPr>
        <w:t>.</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5344F5">
        <w:rPr>
          <w:rFonts w:ascii="Times New Roman" w:hAnsi="Times New Roman"/>
          <w:sz w:val="28"/>
          <w:szCs w:val="28"/>
        </w:rPr>
        <w:t>Середній рівень характеризується нестійкою професійною спрямованістю</w:t>
      </w:r>
      <w:r w:rsidRPr="006C2A33">
        <w:rPr>
          <w:rFonts w:ascii="Times New Roman" w:hAnsi="Times New Roman"/>
          <w:sz w:val="28"/>
          <w:szCs w:val="28"/>
        </w:rPr>
        <w:t xml:space="preserve"> до діяльності. Необхідність такої діяльності фахівець визнає, але не володіє достатніми навичками практичної діяльності. Він усвідомлює значимість професійного самовдосконалення, але систематично над собою не працює. Активна позиція у практичній діяльності проявляється не часто. Окремі розрізненні знання не дозволяють такому фахівцю розглядати проблеми </w:t>
      </w:r>
      <w:r w:rsidR="00901512" w:rsidRPr="006C2A33">
        <w:rPr>
          <w:rFonts w:ascii="Times New Roman" w:hAnsi="Times New Roman"/>
          <w:sz w:val="28"/>
          <w:szCs w:val="28"/>
        </w:rPr>
        <w:t>сім’ї</w:t>
      </w:r>
      <w:r w:rsidRPr="006C2A33">
        <w:rPr>
          <w:rFonts w:ascii="Times New Roman" w:hAnsi="Times New Roman"/>
          <w:sz w:val="28"/>
          <w:szCs w:val="28"/>
        </w:rPr>
        <w:t xml:space="preserve"> у системі та визначати оптимальні шляхи виходу із складної життєвої ситуації.</w:t>
      </w:r>
    </w:p>
    <w:p w:rsidR="00AF69BB" w:rsidRPr="005344F5" w:rsidRDefault="00AF69BB" w:rsidP="000E1AB7">
      <w:pPr>
        <w:pStyle w:val="aa"/>
        <w:widowControl w:val="0"/>
        <w:spacing w:line="360" w:lineRule="auto"/>
        <w:ind w:firstLine="709"/>
        <w:jc w:val="both"/>
        <w:rPr>
          <w:rFonts w:ascii="Times New Roman" w:hAnsi="Times New Roman"/>
          <w:sz w:val="28"/>
          <w:szCs w:val="28"/>
        </w:rPr>
      </w:pPr>
      <w:r w:rsidRPr="005344F5">
        <w:rPr>
          <w:rFonts w:ascii="Times New Roman" w:hAnsi="Times New Roman"/>
          <w:sz w:val="28"/>
          <w:szCs w:val="28"/>
        </w:rPr>
        <w:lastRenderedPageBreak/>
        <w:t>Достатній рівень характеризується чітко вираженою професійною спрямованістю, усвідомленням важливості даного виду діяльності. Фахівець готовий самостійно організовувати професійну діяльність, він має достатню кількість знань, умінь та навичок, необхідних для даної практичної діяльності</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5344F5">
        <w:rPr>
          <w:rFonts w:ascii="Times New Roman" w:hAnsi="Times New Roman"/>
          <w:sz w:val="28"/>
          <w:szCs w:val="28"/>
        </w:rPr>
        <w:t>Для високого рівня притаманна здатність спеціаліста вирішувати складні завдання, які з’являються у практичній діяльності, а також його достатня</w:t>
      </w:r>
      <w:r w:rsidRPr="006C2A33">
        <w:rPr>
          <w:rFonts w:ascii="Times New Roman" w:hAnsi="Times New Roman"/>
          <w:sz w:val="28"/>
          <w:szCs w:val="28"/>
        </w:rPr>
        <w:t xml:space="preserve"> компетентність при проведенні консультативної та </w:t>
      </w:r>
      <w:r w:rsidR="00901512" w:rsidRPr="006C2A33">
        <w:rPr>
          <w:rFonts w:ascii="Times New Roman" w:hAnsi="Times New Roman"/>
          <w:sz w:val="28"/>
          <w:szCs w:val="28"/>
        </w:rPr>
        <w:t>виховної</w:t>
      </w:r>
      <w:r w:rsidRPr="006C2A33">
        <w:rPr>
          <w:rFonts w:ascii="Times New Roman" w:hAnsi="Times New Roman"/>
          <w:sz w:val="28"/>
          <w:szCs w:val="28"/>
        </w:rPr>
        <w:t xml:space="preserve"> роботи.</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Метою констатуючого експерименту було визначення початкового рівня готовності студентів до </w:t>
      </w:r>
      <w:r w:rsidR="00901512" w:rsidRPr="006C2A33">
        <w:rPr>
          <w:rFonts w:ascii="Times New Roman" w:hAnsi="Times New Roman"/>
          <w:sz w:val="28"/>
          <w:szCs w:val="28"/>
        </w:rPr>
        <w:t>роботи з неблагополучними сім’ями</w:t>
      </w:r>
      <w:r w:rsidRPr="006C2A33">
        <w:rPr>
          <w:rFonts w:ascii="Times New Roman" w:hAnsi="Times New Roman"/>
          <w:sz w:val="28"/>
          <w:szCs w:val="28"/>
        </w:rPr>
        <w:t xml:space="preserve"> за виділеними компонентами.</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Ми провели опитування студентів другого курсу факультету </w:t>
      </w:r>
      <w:r w:rsidR="00901512" w:rsidRPr="006C2A33">
        <w:rPr>
          <w:rFonts w:ascii="Times New Roman" w:hAnsi="Times New Roman"/>
          <w:sz w:val="28"/>
          <w:szCs w:val="28"/>
        </w:rPr>
        <w:t>дошкільної освіти</w:t>
      </w:r>
      <w:r w:rsidRPr="006C2A33">
        <w:rPr>
          <w:rFonts w:ascii="Times New Roman" w:hAnsi="Times New Roman"/>
          <w:sz w:val="28"/>
          <w:szCs w:val="28"/>
        </w:rPr>
        <w:t xml:space="preserve"> </w:t>
      </w:r>
      <w:r w:rsidR="00901512" w:rsidRPr="006C2A33">
        <w:rPr>
          <w:rFonts w:ascii="Times New Roman" w:hAnsi="Times New Roman"/>
          <w:sz w:val="28"/>
          <w:szCs w:val="28"/>
        </w:rPr>
        <w:t xml:space="preserve">Нікопольського педагогічного коледжу м. Нікополь Дніпропетровської обл. </w:t>
      </w:r>
      <w:r w:rsidRPr="006C2A33">
        <w:rPr>
          <w:rFonts w:ascii="Times New Roman" w:hAnsi="Times New Roman"/>
          <w:sz w:val="28"/>
          <w:szCs w:val="28"/>
        </w:rPr>
        <w:t xml:space="preserve">спеціальності </w:t>
      </w:r>
      <w:r w:rsidR="00901512" w:rsidRPr="006C2A33">
        <w:rPr>
          <w:rFonts w:ascii="Times New Roman" w:hAnsi="Times New Roman"/>
          <w:sz w:val="28"/>
          <w:szCs w:val="28"/>
        </w:rPr>
        <w:t>012 дошкільна освіта</w:t>
      </w:r>
      <w:r w:rsidR="00BB6384" w:rsidRPr="006C2A33">
        <w:rPr>
          <w:rFonts w:ascii="Times New Roman" w:hAnsi="Times New Roman"/>
          <w:sz w:val="28"/>
          <w:szCs w:val="28"/>
        </w:rPr>
        <w:t xml:space="preserve"> (експериментальна група) та студентів другого курсу факультету</w:t>
      </w:r>
      <w:r w:rsidRPr="006C2A33">
        <w:rPr>
          <w:rFonts w:ascii="Times New Roman" w:hAnsi="Times New Roman"/>
          <w:sz w:val="28"/>
          <w:szCs w:val="28"/>
        </w:rPr>
        <w:t xml:space="preserve"> </w:t>
      </w:r>
      <w:r w:rsidR="00BB6384" w:rsidRPr="006C2A33">
        <w:rPr>
          <w:rFonts w:ascii="Times New Roman" w:hAnsi="Times New Roman"/>
          <w:sz w:val="28"/>
          <w:szCs w:val="28"/>
        </w:rPr>
        <w:t>дошкільної та початкової освіти Запорізького національного університету (контрольна група).</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Для визначення рівня готовності респондента до професійної діяльності з </w:t>
      </w:r>
      <w:r w:rsidR="00901512" w:rsidRPr="006C2A33">
        <w:rPr>
          <w:rFonts w:ascii="Times New Roman" w:hAnsi="Times New Roman"/>
          <w:sz w:val="28"/>
          <w:szCs w:val="28"/>
        </w:rPr>
        <w:t>неблагополучними сім’ями</w:t>
      </w:r>
      <w:r w:rsidRPr="006C2A33">
        <w:rPr>
          <w:rFonts w:ascii="Times New Roman" w:hAnsi="Times New Roman"/>
          <w:sz w:val="28"/>
          <w:szCs w:val="28"/>
        </w:rPr>
        <w:t xml:space="preserve"> ми використовували середнє арифметичне (Р) , яке визначається за формулою: </w:t>
      </w:r>
    </w:p>
    <w:p w:rsidR="00AF69BB" w:rsidRPr="006C2A33" w:rsidRDefault="00AF69BB" w:rsidP="000E1AB7">
      <w:pPr>
        <w:pStyle w:val="aa"/>
        <w:widowControl w:val="0"/>
        <w:spacing w:line="360" w:lineRule="auto"/>
        <w:ind w:firstLine="709"/>
        <w:jc w:val="center"/>
        <w:rPr>
          <w:rFonts w:ascii="Times New Roman" w:hAnsi="Times New Roman"/>
          <w:sz w:val="28"/>
          <w:szCs w:val="28"/>
        </w:rPr>
      </w:pPr>
      <w:r w:rsidRPr="006C2A33">
        <w:rPr>
          <w:rFonts w:ascii="Times New Roman" w:hAnsi="Times New Roman"/>
          <w:sz w:val="28"/>
          <w:szCs w:val="28"/>
        </w:rPr>
        <w:t>Р= (х1+х2+х3+…</w:t>
      </w:r>
      <w:proofErr w:type="spellStart"/>
      <w:r w:rsidRPr="006C2A33">
        <w:rPr>
          <w:rFonts w:ascii="Times New Roman" w:hAnsi="Times New Roman"/>
          <w:sz w:val="28"/>
          <w:szCs w:val="28"/>
        </w:rPr>
        <w:t>+хn</w:t>
      </w:r>
      <w:proofErr w:type="spellEnd"/>
      <w:r w:rsidRPr="006C2A33">
        <w:rPr>
          <w:rFonts w:ascii="Times New Roman" w:hAnsi="Times New Roman"/>
          <w:sz w:val="28"/>
          <w:szCs w:val="28"/>
        </w:rPr>
        <w:t>):n ,</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де х1, х2…</w:t>
      </w:r>
      <w:proofErr w:type="spellStart"/>
      <w:r w:rsidRPr="006C2A33">
        <w:rPr>
          <w:rFonts w:ascii="Times New Roman" w:hAnsi="Times New Roman"/>
          <w:sz w:val="28"/>
          <w:szCs w:val="28"/>
        </w:rPr>
        <w:t>хn</w:t>
      </w:r>
      <w:proofErr w:type="spellEnd"/>
      <w:r w:rsidRPr="006C2A33">
        <w:rPr>
          <w:rFonts w:ascii="Times New Roman" w:hAnsi="Times New Roman"/>
          <w:sz w:val="28"/>
          <w:szCs w:val="28"/>
        </w:rPr>
        <w:t xml:space="preserve"> – числові значення показника, </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n – їх кількість.</w:t>
      </w:r>
    </w:p>
    <w:p w:rsidR="00AF69BB" w:rsidRPr="006C2A33" w:rsidRDefault="00AF69BB" w:rsidP="000E1AB7">
      <w:pPr>
        <w:pStyle w:val="a8"/>
        <w:spacing w:after="0" w:line="360" w:lineRule="auto"/>
        <w:ind w:firstLine="709"/>
        <w:rPr>
          <w:sz w:val="28"/>
          <w:szCs w:val="28"/>
          <w:lang w:val="uk-UA"/>
        </w:rPr>
      </w:pPr>
      <w:r w:rsidRPr="006C2A33">
        <w:rPr>
          <w:sz w:val="28"/>
          <w:szCs w:val="28"/>
          <w:lang w:val="uk-UA"/>
        </w:rPr>
        <w:t>Для визначення рівня сформованості мотиваційно-особистісної готовності студентів ми використовували методи самооцінки, анкетування, а також спостереження, обміну думками з викладачами кафедри. Ми аналізували такі якості та уміння студентів:</w:t>
      </w:r>
    </w:p>
    <w:p w:rsidR="00AF69BB" w:rsidRPr="006C2A33" w:rsidRDefault="00AF69BB" w:rsidP="005344F5">
      <w:pPr>
        <w:numPr>
          <w:ilvl w:val="0"/>
          <w:numId w:val="8"/>
        </w:numPr>
        <w:tabs>
          <w:tab w:val="clear" w:pos="1080"/>
          <w:tab w:val="num" w:pos="0"/>
          <w:tab w:val="left" w:pos="993"/>
        </w:tabs>
        <w:autoSpaceDE/>
        <w:autoSpaceDN/>
        <w:snapToGrid/>
        <w:spacing w:line="360" w:lineRule="auto"/>
        <w:ind w:left="0" w:firstLine="709"/>
        <w:rPr>
          <w:sz w:val="28"/>
          <w:szCs w:val="28"/>
          <w:lang w:val="uk-UA"/>
        </w:rPr>
      </w:pPr>
      <w:r w:rsidRPr="006C2A33">
        <w:rPr>
          <w:sz w:val="28"/>
          <w:szCs w:val="28"/>
          <w:lang w:val="uk-UA"/>
        </w:rPr>
        <w:t xml:space="preserve">наявність інтересу, який визначає ставлення особистості до </w:t>
      </w:r>
      <w:r w:rsidR="00901512" w:rsidRPr="006C2A33">
        <w:rPr>
          <w:sz w:val="28"/>
          <w:szCs w:val="28"/>
          <w:lang w:val="uk-UA"/>
        </w:rPr>
        <w:t>роботи з неблагополучними сім’ями</w:t>
      </w:r>
      <w:r w:rsidRPr="006C2A33">
        <w:rPr>
          <w:sz w:val="28"/>
          <w:szCs w:val="28"/>
          <w:lang w:val="uk-UA"/>
        </w:rPr>
        <w:t xml:space="preserve">; </w:t>
      </w:r>
    </w:p>
    <w:p w:rsidR="00AF69BB" w:rsidRPr="006C2A33" w:rsidRDefault="00AF69BB" w:rsidP="005344F5">
      <w:pPr>
        <w:numPr>
          <w:ilvl w:val="0"/>
          <w:numId w:val="8"/>
        </w:numPr>
        <w:tabs>
          <w:tab w:val="left" w:pos="993"/>
        </w:tabs>
        <w:autoSpaceDE/>
        <w:autoSpaceDN/>
        <w:snapToGrid/>
        <w:spacing w:line="360" w:lineRule="auto"/>
        <w:ind w:left="0" w:firstLine="709"/>
        <w:rPr>
          <w:sz w:val="28"/>
          <w:szCs w:val="28"/>
          <w:lang w:val="uk-UA"/>
        </w:rPr>
      </w:pPr>
      <w:r w:rsidRPr="006C2A33">
        <w:rPr>
          <w:sz w:val="28"/>
          <w:szCs w:val="28"/>
          <w:lang w:val="uk-UA"/>
        </w:rPr>
        <w:t>потреба у даному виді діяльності;</w:t>
      </w:r>
    </w:p>
    <w:p w:rsidR="00AF69BB" w:rsidRPr="006C2A33" w:rsidRDefault="00AF69BB" w:rsidP="005344F5">
      <w:pPr>
        <w:numPr>
          <w:ilvl w:val="0"/>
          <w:numId w:val="8"/>
        </w:numPr>
        <w:tabs>
          <w:tab w:val="left" w:pos="993"/>
        </w:tabs>
        <w:autoSpaceDE/>
        <w:autoSpaceDN/>
        <w:snapToGrid/>
        <w:spacing w:line="360" w:lineRule="auto"/>
        <w:ind w:left="0" w:firstLine="709"/>
        <w:rPr>
          <w:sz w:val="28"/>
          <w:szCs w:val="28"/>
          <w:lang w:val="uk-UA"/>
        </w:rPr>
      </w:pPr>
      <w:r w:rsidRPr="006C2A33">
        <w:rPr>
          <w:sz w:val="28"/>
          <w:szCs w:val="28"/>
          <w:lang w:val="uk-UA"/>
        </w:rPr>
        <w:t xml:space="preserve">ставлення до </w:t>
      </w:r>
      <w:r w:rsidR="00901512" w:rsidRPr="006C2A33">
        <w:rPr>
          <w:sz w:val="28"/>
          <w:szCs w:val="28"/>
          <w:lang w:val="uk-UA"/>
        </w:rPr>
        <w:t>неблагополучних сімей</w:t>
      </w:r>
      <w:r w:rsidRPr="006C2A33">
        <w:rPr>
          <w:sz w:val="28"/>
          <w:szCs w:val="28"/>
          <w:lang w:val="uk-UA"/>
        </w:rPr>
        <w:t>, вміння знаходити спільну мову;</w:t>
      </w:r>
    </w:p>
    <w:p w:rsidR="00AF69BB" w:rsidRPr="006C2A33" w:rsidRDefault="00AF69BB" w:rsidP="005344F5">
      <w:pPr>
        <w:numPr>
          <w:ilvl w:val="0"/>
          <w:numId w:val="8"/>
        </w:numPr>
        <w:tabs>
          <w:tab w:val="left" w:pos="993"/>
        </w:tabs>
        <w:autoSpaceDE/>
        <w:autoSpaceDN/>
        <w:snapToGrid/>
        <w:spacing w:line="360" w:lineRule="auto"/>
        <w:ind w:left="0" w:firstLine="709"/>
        <w:rPr>
          <w:sz w:val="28"/>
          <w:szCs w:val="28"/>
          <w:lang w:val="uk-UA"/>
        </w:rPr>
      </w:pPr>
      <w:r w:rsidRPr="006C2A33">
        <w:rPr>
          <w:sz w:val="28"/>
          <w:szCs w:val="28"/>
          <w:lang w:val="uk-UA"/>
        </w:rPr>
        <w:t xml:space="preserve">готовність працювати, організовувати </w:t>
      </w:r>
      <w:r w:rsidR="00901512" w:rsidRPr="006C2A33">
        <w:rPr>
          <w:sz w:val="28"/>
          <w:szCs w:val="28"/>
          <w:lang w:val="uk-UA"/>
        </w:rPr>
        <w:t>виховну роботу</w:t>
      </w:r>
      <w:r w:rsidRPr="006C2A33">
        <w:rPr>
          <w:sz w:val="28"/>
          <w:szCs w:val="28"/>
          <w:lang w:val="uk-UA"/>
        </w:rPr>
        <w:t xml:space="preserve"> з </w:t>
      </w:r>
      <w:r w:rsidR="00901512" w:rsidRPr="006C2A33">
        <w:rPr>
          <w:sz w:val="28"/>
          <w:szCs w:val="28"/>
          <w:lang w:val="uk-UA"/>
        </w:rPr>
        <w:lastRenderedPageBreak/>
        <w:t>неблагополучними сім’ями</w:t>
      </w:r>
      <w:r w:rsidRPr="006C2A33">
        <w:rPr>
          <w:sz w:val="28"/>
          <w:szCs w:val="28"/>
          <w:lang w:val="uk-UA"/>
        </w:rPr>
        <w:t>;</w:t>
      </w:r>
    </w:p>
    <w:p w:rsidR="00AF69BB" w:rsidRPr="006C2A33" w:rsidRDefault="00AF69BB" w:rsidP="005344F5">
      <w:pPr>
        <w:numPr>
          <w:ilvl w:val="0"/>
          <w:numId w:val="8"/>
        </w:numPr>
        <w:tabs>
          <w:tab w:val="left" w:pos="993"/>
        </w:tabs>
        <w:autoSpaceDE/>
        <w:autoSpaceDN/>
        <w:snapToGrid/>
        <w:spacing w:line="360" w:lineRule="auto"/>
        <w:ind w:left="0" w:firstLine="709"/>
        <w:rPr>
          <w:sz w:val="28"/>
          <w:szCs w:val="28"/>
          <w:lang w:val="uk-UA"/>
        </w:rPr>
      </w:pPr>
      <w:r w:rsidRPr="006C2A33">
        <w:rPr>
          <w:sz w:val="28"/>
          <w:szCs w:val="28"/>
          <w:lang w:val="uk-UA"/>
        </w:rPr>
        <w:t>професійно важливі якості особистості (загальна ерудиція, комунікабельність, емпатія, вольові якості тощо).</w:t>
      </w:r>
    </w:p>
    <w:p w:rsidR="00AF69BB" w:rsidRPr="006C2A33" w:rsidRDefault="00AF69BB" w:rsidP="000E1AB7">
      <w:pPr>
        <w:pStyle w:val="21"/>
        <w:widowControl w:val="0"/>
        <w:ind w:firstLine="709"/>
        <w:rPr>
          <w:spacing w:val="0"/>
          <w:szCs w:val="28"/>
        </w:rPr>
      </w:pPr>
      <w:r w:rsidRPr="006C2A33">
        <w:rPr>
          <w:spacing w:val="0"/>
          <w:szCs w:val="28"/>
        </w:rPr>
        <w:t xml:space="preserve">Результати проведеного аналізу прояву мотиваційно-особистісної готовності майбутніх </w:t>
      </w:r>
      <w:r w:rsidR="00901512" w:rsidRPr="006C2A33">
        <w:rPr>
          <w:spacing w:val="0"/>
          <w:szCs w:val="28"/>
        </w:rPr>
        <w:t>фахівців дошкільної осв</w:t>
      </w:r>
      <w:r w:rsidR="00BB6384" w:rsidRPr="006C2A33">
        <w:rPr>
          <w:spacing w:val="0"/>
          <w:szCs w:val="28"/>
        </w:rPr>
        <w:t>і</w:t>
      </w:r>
      <w:r w:rsidR="00901512" w:rsidRPr="006C2A33">
        <w:rPr>
          <w:spacing w:val="0"/>
          <w:szCs w:val="28"/>
        </w:rPr>
        <w:t>ти</w:t>
      </w:r>
      <w:r w:rsidRPr="006C2A33">
        <w:rPr>
          <w:spacing w:val="0"/>
          <w:szCs w:val="28"/>
        </w:rPr>
        <w:t xml:space="preserve"> наведено у таблиці </w:t>
      </w:r>
      <w:r w:rsidR="005344F5">
        <w:rPr>
          <w:spacing w:val="0"/>
          <w:szCs w:val="28"/>
        </w:rPr>
        <w:t>2</w:t>
      </w:r>
      <w:r w:rsidRPr="006C2A33">
        <w:rPr>
          <w:spacing w:val="0"/>
          <w:szCs w:val="28"/>
        </w:rPr>
        <w:t>.1.</w:t>
      </w:r>
    </w:p>
    <w:p w:rsidR="00AF69BB" w:rsidRPr="006C2A33" w:rsidRDefault="00AF69BB" w:rsidP="000E1AB7">
      <w:pPr>
        <w:pStyle w:val="6"/>
        <w:widowControl w:val="0"/>
        <w:rPr>
          <w:szCs w:val="28"/>
        </w:rPr>
      </w:pPr>
      <w:r w:rsidRPr="006C2A33">
        <w:rPr>
          <w:szCs w:val="28"/>
        </w:rPr>
        <w:t xml:space="preserve">Таблиця </w:t>
      </w:r>
      <w:r w:rsidR="005344F5">
        <w:rPr>
          <w:szCs w:val="28"/>
        </w:rPr>
        <w:t>2</w:t>
      </w:r>
      <w:r w:rsidRPr="006C2A33">
        <w:rPr>
          <w:szCs w:val="28"/>
        </w:rPr>
        <w:t>.1</w:t>
      </w:r>
    </w:p>
    <w:p w:rsidR="00AF69BB" w:rsidRPr="006C2A33" w:rsidRDefault="00AF69BB" w:rsidP="005344F5">
      <w:pPr>
        <w:pStyle w:val="7"/>
        <w:widowControl w:val="0"/>
        <w:ind w:firstLine="0"/>
        <w:rPr>
          <w:szCs w:val="28"/>
        </w:rPr>
      </w:pPr>
      <w:r w:rsidRPr="006C2A33">
        <w:rPr>
          <w:szCs w:val="28"/>
        </w:rPr>
        <w:t>Результати аналізу прояву мотиваційно-особистісної готовності студентів</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0"/>
        <w:gridCol w:w="3940"/>
      </w:tblGrid>
      <w:tr w:rsidR="00AF69BB" w:rsidRPr="006C2A33" w:rsidTr="005344F5">
        <w:tc>
          <w:tcPr>
            <w:tcW w:w="5240" w:type="dxa"/>
          </w:tcPr>
          <w:p w:rsidR="00AF69BB" w:rsidRPr="006C2A33" w:rsidRDefault="00AF69BB" w:rsidP="005344F5">
            <w:pPr>
              <w:pStyle w:val="2"/>
              <w:widowControl w:val="0"/>
              <w:spacing w:line="360" w:lineRule="auto"/>
              <w:jc w:val="center"/>
              <w:rPr>
                <w:szCs w:val="28"/>
                <w:lang w:val="uk-UA"/>
              </w:rPr>
            </w:pPr>
            <w:r w:rsidRPr="006C2A33">
              <w:rPr>
                <w:szCs w:val="28"/>
                <w:lang w:val="uk-UA"/>
              </w:rPr>
              <w:t>Показники</w:t>
            </w:r>
          </w:p>
        </w:tc>
        <w:tc>
          <w:tcPr>
            <w:tcW w:w="3940" w:type="dxa"/>
          </w:tcPr>
          <w:p w:rsidR="00AF69BB" w:rsidRPr="006C2A33" w:rsidRDefault="00AF69BB" w:rsidP="005344F5">
            <w:pPr>
              <w:spacing w:line="360" w:lineRule="auto"/>
              <w:ind w:firstLine="0"/>
              <w:jc w:val="center"/>
              <w:rPr>
                <w:sz w:val="28"/>
                <w:szCs w:val="28"/>
                <w:lang w:val="uk-UA"/>
              </w:rPr>
            </w:pPr>
            <w:r w:rsidRPr="006C2A33">
              <w:rPr>
                <w:sz w:val="28"/>
                <w:szCs w:val="28"/>
                <w:lang w:val="uk-UA"/>
              </w:rPr>
              <w:t>Середній бал</w:t>
            </w:r>
          </w:p>
        </w:tc>
      </w:tr>
      <w:tr w:rsidR="00AF69BB" w:rsidRPr="006C2A33" w:rsidTr="005344F5">
        <w:tc>
          <w:tcPr>
            <w:tcW w:w="5240" w:type="dxa"/>
          </w:tcPr>
          <w:p w:rsidR="00AF69BB" w:rsidRPr="006C2A33" w:rsidRDefault="00AF69BB" w:rsidP="005344F5">
            <w:pPr>
              <w:spacing w:line="360" w:lineRule="auto"/>
              <w:ind w:firstLine="0"/>
              <w:rPr>
                <w:sz w:val="28"/>
                <w:szCs w:val="28"/>
                <w:lang w:val="uk-UA"/>
              </w:rPr>
            </w:pPr>
            <w:r w:rsidRPr="006C2A33">
              <w:rPr>
                <w:sz w:val="28"/>
                <w:szCs w:val="28"/>
                <w:lang w:val="uk-UA"/>
              </w:rPr>
              <w:t xml:space="preserve">1. Наявність інтересу, який визначає ставлення особистості до </w:t>
            </w:r>
            <w:r w:rsidR="00901512" w:rsidRPr="006C2A33">
              <w:rPr>
                <w:sz w:val="28"/>
                <w:szCs w:val="28"/>
                <w:lang w:val="uk-UA"/>
              </w:rPr>
              <w:t>роботи</w:t>
            </w:r>
            <w:r w:rsidR="00E853CC" w:rsidRPr="006C2A33">
              <w:rPr>
                <w:sz w:val="28"/>
                <w:szCs w:val="28"/>
                <w:lang w:val="uk-UA"/>
              </w:rPr>
              <w:t xml:space="preserve"> з </w:t>
            </w:r>
            <w:r w:rsidR="00901512" w:rsidRPr="006C2A33">
              <w:rPr>
                <w:sz w:val="28"/>
                <w:szCs w:val="28"/>
                <w:lang w:val="uk-UA"/>
              </w:rPr>
              <w:t xml:space="preserve"> неблагополучними сім’ями</w:t>
            </w:r>
          </w:p>
        </w:tc>
        <w:tc>
          <w:tcPr>
            <w:tcW w:w="3940" w:type="dxa"/>
          </w:tcPr>
          <w:p w:rsidR="00AF69BB" w:rsidRPr="006C2A33" w:rsidRDefault="00AF69BB" w:rsidP="005344F5">
            <w:pPr>
              <w:spacing w:line="360" w:lineRule="auto"/>
              <w:ind w:firstLine="0"/>
              <w:jc w:val="center"/>
              <w:rPr>
                <w:sz w:val="28"/>
                <w:szCs w:val="28"/>
                <w:lang w:val="uk-UA"/>
              </w:rPr>
            </w:pPr>
          </w:p>
          <w:p w:rsidR="00AF69BB" w:rsidRPr="006C2A33" w:rsidRDefault="00AF69BB" w:rsidP="005344F5">
            <w:pPr>
              <w:spacing w:line="360" w:lineRule="auto"/>
              <w:ind w:firstLine="0"/>
              <w:jc w:val="center"/>
              <w:rPr>
                <w:sz w:val="28"/>
                <w:szCs w:val="28"/>
                <w:lang w:val="uk-UA"/>
              </w:rPr>
            </w:pPr>
            <w:r w:rsidRPr="006C2A33">
              <w:rPr>
                <w:sz w:val="28"/>
                <w:szCs w:val="28"/>
                <w:lang w:val="uk-UA"/>
              </w:rPr>
              <w:t>0,9</w:t>
            </w:r>
          </w:p>
        </w:tc>
      </w:tr>
      <w:tr w:rsidR="00AF69BB" w:rsidRPr="006C2A33" w:rsidTr="005344F5">
        <w:tc>
          <w:tcPr>
            <w:tcW w:w="5240" w:type="dxa"/>
          </w:tcPr>
          <w:p w:rsidR="00AF69BB" w:rsidRPr="006C2A33" w:rsidRDefault="00AF69BB" w:rsidP="005344F5">
            <w:pPr>
              <w:spacing w:line="360" w:lineRule="auto"/>
              <w:ind w:firstLine="0"/>
              <w:rPr>
                <w:sz w:val="28"/>
                <w:szCs w:val="28"/>
                <w:lang w:val="uk-UA"/>
              </w:rPr>
            </w:pPr>
            <w:r w:rsidRPr="006C2A33">
              <w:rPr>
                <w:sz w:val="28"/>
                <w:szCs w:val="28"/>
                <w:lang w:val="uk-UA"/>
              </w:rPr>
              <w:t>2. Потреба у даному виді діяльності</w:t>
            </w:r>
          </w:p>
        </w:tc>
        <w:tc>
          <w:tcPr>
            <w:tcW w:w="3940" w:type="dxa"/>
          </w:tcPr>
          <w:p w:rsidR="00AF69BB" w:rsidRPr="006C2A33" w:rsidRDefault="00AF69BB" w:rsidP="005344F5">
            <w:pPr>
              <w:spacing w:line="360" w:lineRule="auto"/>
              <w:ind w:firstLine="0"/>
              <w:jc w:val="center"/>
              <w:rPr>
                <w:sz w:val="28"/>
                <w:szCs w:val="28"/>
                <w:lang w:val="uk-UA"/>
              </w:rPr>
            </w:pPr>
            <w:r w:rsidRPr="006C2A33">
              <w:rPr>
                <w:sz w:val="28"/>
                <w:szCs w:val="28"/>
                <w:lang w:val="uk-UA"/>
              </w:rPr>
              <w:t>0,7</w:t>
            </w:r>
          </w:p>
        </w:tc>
      </w:tr>
      <w:tr w:rsidR="00AF69BB" w:rsidRPr="006C2A33" w:rsidTr="005344F5">
        <w:tc>
          <w:tcPr>
            <w:tcW w:w="5240" w:type="dxa"/>
            <w:tcBorders>
              <w:bottom w:val="nil"/>
            </w:tcBorders>
          </w:tcPr>
          <w:p w:rsidR="00AF69BB" w:rsidRPr="006C2A33" w:rsidRDefault="00AF69BB" w:rsidP="005344F5">
            <w:pPr>
              <w:spacing w:line="360" w:lineRule="auto"/>
              <w:ind w:firstLine="0"/>
              <w:rPr>
                <w:sz w:val="28"/>
                <w:szCs w:val="28"/>
                <w:lang w:val="uk-UA"/>
              </w:rPr>
            </w:pPr>
            <w:r w:rsidRPr="006C2A33">
              <w:rPr>
                <w:sz w:val="28"/>
                <w:szCs w:val="28"/>
                <w:lang w:val="uk-UA"/>
              </w:rPr>
              <w:t xml:space="preserve">3. Ставлення до </w:t>
            </w:r>
            <w:r w:rsidR="00901512" w:rsidRPr="006C2A33">
              <w:rPr>
                <w:sz w:val="28"/>
                <w:szCs w:val="28"/>
                <w:lang w:val="uk-UA"/>
              </w:rPr>
              <w:t>неблагополучних сімей</w:t>
            </w:r>
            <w:r w:rsidRPr="006C2A33">
              <w:rPr>
                <w:sz w:val="28"/>
                <w:szCs w:val="28"/>
                <w:lang w:val="uk-UA"/>
              </w:rPr>
              <w:t>, вміння знаходити спільну мову</w:t>
            </w:r>
          </w:p>
        </w:tc>
        <w:tc>
          <w:tcPr>
            <w:tcW w:w="3940" w:type="dxa"/>
            <w:tcBorders>
              <w:bottom w:val="nil"/>
            </w:tcBorders>
          </w:tcPr>
          <w:p w:rsidR="00AF69BB" w:rsidRPr="006C2A33" w:rsidRDefault="00AF69BB" w:rsidP="005344F5">
            <w:pPr>
              <w:spacing w:line="360" w:lineRule="auto"/>
              <w:ind w:firstLine="0"/>
              <w:jc w:val="center"/>
              <w:rPr>
                <w:sz w:val="28"/>
                <w:szCs w:val="28"/>
                <w:lang w:val="uk-UA"/>
              </w:rPr>
            </w:pPr>
          </w:p>
          <w:p w:rsidR="00AF69BB" w:rsidRPr="006C2A33" w:rsidRDefault="00AF69BB" w:rsidP="005344F5">
            <w:pPr>
              <w:spacing w:line="360" w:lineRule="auto"/>
              <w:ind w:firstLine="0"/>
              <w:jc w:val="center"/>
              <w:rPr>
                <w:sz w:val="28"/>
                <w:szCs w:val="28"/>
                <w:lang w:val="uk-UA"/>
              </w:rPr>
            </w:pPr>
            <w:r w:rsidRPr="006C2A33">
              <w:rPr>
                <w:sz w:val="28"/>
                <w:szCs w:val="28"/>
                <w:lang w:val="uk-UA"/>
              </w:rPr>
              <w:t>0,1</w:t>
            </w:r>
          </w:p>
        </w:tc>
      </w:tr>
      <w:tr w:rsidR="00AF69BB" w:rsidRPr="006C2A33" w:rsidTr="005344F5">
        <w:tc>
          <w:tcPr>
            <w:tcW w:w="5240" w:type="dxa"/>
            <w:tcBorders>
              <w:bottom w:val="single" w:sz="4" w:space="0" w:color="auto"/>
            </w:tcBorders>
          </w:tcPr>
          <w:p w:rsidR="00AF69BB" w:rsidRPr="006C2A33" w:rsidRDefault="00BB6384" w:rsidP="005344F5">
            <w:pPr>
              <w:spacing w:line="360" w:lineRule="auto"/>
              <w:ind w:firstLine="0"/>
              <w:rPr>
                <w:sz w:val="28"/>
                <w:szCs w:val="28"/>
                <w:lang w:val="uk-UA"/>
              </w:rPr>
            </w:pPr>
            <w:r w:rsidRPr="006C2A33">
              <w:rPr>
                <w:sz w:val="28"/>
                <w:szCs w:val="28"/>
                <w:lang w:val="uk-UA"/>
              </w:rPr>
              <w:t xml:space="preserve">4. </w:t>
            </w:r>
            <w:r w:rsidR="00AF69BB" w:rsidRPr="006C2A33">
              <w:rPr>
                <w:sz w:val="28"/>
                <w:szCs w:val="28"/>
                <w:lang w:val="uk-UA"/>
              </w:rPr>
              <w:t xml:space="preserve">Готовність працювати, організовувати </w:t>
            </w:r>
            <w:r w:rsidRPr="006C2A33">
              <w:rPr>
                <w:sz w:val="28"/>
                <w:szCs w:val="28"/>
                <w:lang w:val="uk-UA"/>
              </w:rPr>
              <w:t>роботу з неблагополучними сім’ями</w:t>
            </w:r>
            <w:r w:rsidR="00AF69BB" w:rsidRPr="006C2A33">
              <w:rPr>
                <w:sz w:val="28"/>
                <w:szCs w:val="28"/>
                <w:lang w:val="uk-UA"/>
              </w:rPr>
              <w:t xml:space="preserve"> </w:t>
            </w:r>
          </w:p>
        </w:tc>
        <w:tc>
          <w:tcPr>
            <w:tcW w:w="3940" w:type="dxa"/>
            <w:tcBorders>
              <w:bottom w:val="single" w:sz="4" w:space="0" w:color="auto"/>
            </w:tcBorders>
          </w:tcPr>
          <w:p w:rsidR="00AF69BB" w:rsidRPr="006C2A33" w:rsidRDefault="00AF69BB" w:rsidP="005344F5">
            <w:pPr>
              <w:spacing w:line="360" w:lineRule="auto"/>
              <w:ind w:firstLine="0"/>
              <w:jc w:val="center"/>
              <w:rPr>
                <w:sz w:val="28"/>
                <w:szCs w:val="28"/>
                <w:lang w:val="uk-UA"/>
              </w:rPr>
            </w:pPr>
          </w:p>
          <w:p w:rsidR="00AF69BB" w:rsidRPr="006C2A33" w:rsidRDefault="00AF69BB" w:rsidP="005344F5">
            <w:pPr>
              <w:spacing w:line="360" w:lineRule="auto"/>
              <w:ind w:firstLine="0"/>
              <w:jc w:val="center"/>
              <w:rPr>
                <w:sz w:val="28"/>
                <w:szCs w:val="28"/>
                <w:lang w:val="uk-UA"/>
              </w:rPr>
            </w:pPr>
            <w:r w:rsidRPr="006C2A33">
              <w:rPr>
                <w:sz w:val="28"/>
                <w:szCs w:val="28"/>
                <w:lang w:val="uk-UA"/>
              </w:rPr>
              <w:t>- 1,3</w:t>
            </w:r>
          </w:p>
        </w:tc>
      </w:tr>
      <w:tr w:rsidR="00AF69BB" w:rsidRPr="006C2A33" w:rsidTr="005344F5">
        <w:tc>
          <w:tcPr>
            <w:tcW w:w="5240" w:type="dxa"/>
          </w:tcPr>
          <w:p w:rsidR="00AF69BB" w:rsidRPr="006C2A33" w:rsidRDefault="00AF69BB" w:rsidP="005344F5">
            <w:pPr>
              <w:spacing w:line="360" w:lineRule="auto"/>
              <w:ind w:firstLine="0"/>
              <w:rPr>
                <w:sz w:val="28"/>
                <w:szCs w:val="28"/>
                <w:lang w:val="uk-UA"/>
              </w:rPr>
            </w:pPr>
            <w:r w:rsidRPr="006C2A33">
              <w:rPr>
                <w:sz w:val="28"/>
                <w:szCs w:val="28"/>
                <w:lang w:val="uk-UA"/>
              </w:rPr>
              <w:t>5.</w:t>
            </w:r>
            <w:r w:rsidR="005344F5">
              <w:rPr>
                <w:sz w:val="28"/>
                <w:szCs w:val="28"/>
                <w:lang w:val="uk-UA"/>
              </w:rPr>
              <w:t xml:space="preserve"> </w:t>
            </w:r>
            <w:r w:rsidRPr="006C2A33">
              <w:rPr>
                <w:sz w:val="28"/>
                <w:szCs w:val="28"/>
                <w:lang w:val="uk-UA"/>
              </w:rPr>
              <w:t>Професійно важливі якості особистості (загальна ерудиція, комунікабельність, емпатія, вольові якості тощо);</w:t>
            </w:r>
          </w:p>
        </w:tc>
        <w:tc>
          <w:tcPr>
            <w:tcW w:w="3940" w:type="dxa"/>
          </w:tcPr>
          <w:p w:rsidR="00AF69BB" w:rsidRPr="006C2A33" w:rsidRDefault="00AF69BB" w:rsidP="005344F5">
            <w:pPr>
              <w:spacing w:line="360" w:lineRule="auto"/>
              <w:ind w:firstLine="0"/>
              <w:jc w:val="center"/>
              <w:rPr>
                <w:sz w:val="28"/>
                <w:szCs w:val="28"/>
                <w:lang w:val="uk-UA"/>
              </w:rPr>
            </w:pPr>
          </w:p>
          <w:p w:rsidR="00AF69BB" w:rsidRPr="006C2A33" w:rsidRDefault="00AF69BB" w:rsidP="005344F5">
            <w:pPr>
              <w:spacing w:line="360" w:lineRule="auto"/>
              <w:ind w:firstLine="0"/>
              <w:jc w:val="center"/>
              <w:rPr>
                <w:sz w:val="28"/>
                <w:szCs w:val="28"/>
                <w:lang w:val="uk-UA"/>
              </w:rPr>
            </w:pPr>
            <w:r w:rsidRPr="006C2A33">
              <w:rPr>
                <w:sz w:val="28"/>
                <w:szCs w:val="28"/>
                <w:lang w:val="uk-UA"/>
              </w:rPr>
              <w:t>1,1</w:t>
            </w:r>
          </w:p>
        </w:tc>
      </w:tr>
    </w:tbl>
    <w:p w:rsidR="00AF69BB" w:rsidRPr="006C2A33" w:rsidRDefault="00AF69BB" w:rsidP="000E1AB7">
      <w:pPr>
        <w:pStyle w:val="aa"/>
        <w:widowControl w:val="0"/>
        <w:spacing w:line="360" w:lineRule="auto"/>
        <w:ind w:firstLine="709"/>
        <w:jc w:val="both"/>
        <w:rPr>
          <w:rFonts w:ascii="Times New Roman" w:hAnsi="Times New Roman"/>
          <w:sz w:val="28"/>
          <w:szCs w:val="28"/>
        </w:rPr>
      </w:pP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Для визначення рівня теоретичної та практичної готовності, було запропоновано анкети із переліком професійних знань та умінь, необхідних для здійснення професійної діяльності з </w:t>
      </w:r>
      <w:r w:rsidR="00BB6384" w:rsidRPr="006C2A33">
        <w:rPr>
          <w:rFonts w:ascii="Times New Roman" w:hAnsi="Times New Roman"/>
          <w:sz w:val="28"/>
          <w:szCs w:val="28"/>
        </w:rPr>
        <w:t xml:space="preserve">неблагополучними сім’ями </w:t>
      </w:r>
      <w:r w:rsidRPr="006C2A33">
        <w:rPr>
          <w:rFonts w:ascii="Times New Roman" w:hAnsi="Times New Roman"/>
          <w:sz w:val="28"/>
          <w:szCs w:val="28"/>
        </w:rPr>
        <w:t xml:space="preserve">(див. додаток А). Також для перевірки знань та умінь учасників констатуючого експерименту нами було розроблено серію питань та практичних завдань, частина яких складала зміст контрольних робіт та тестів, а частина входила до змісту співбесід. Питання та практичні завдання були спрямовані на з’ясування знань студентів щодо проблем </w:t>
      </w:r>
      <w:r w:rsidR="00BB6384" w:rsidRPr="006C2A33">
        <w:rPr>
          <w:rFonts w:ascii="Times New Roman" w:hAnsi="Times New Roman"/>
          <w:sz w:val="28"/>
          <w:szCs w:val="28"/>
        </w:rPr>
        <w:t xml:space="preserve">неблагополучних сімей </w:t>
      </w:r>
      <w:r w:rsidRPr="006C2A33">
        <w:rPr>
          <w:rFonts w:ascii="Times New Roman" w:hAnsi="Times New Roman"/>
          <w:sz w:val="28"/>
          <w:szCs w:val="28"/>
        </w:rPr>
        <w:t xml:space="preserve">у суспільстві, про основи </w:t>
      </w:r>
      <w:r w:rsidR="00BB6384" w:rsidRPr="006C2A33">
        <w:rPr>
          <w:rFonts w:ascii="Times New Roman" w:hAnsi="Times New Roman"/>
          <w:sz w:val="28"/>
          <w:szCs w:val="28"/>
        </w:rPr>
        <w:t>виховної роботи з неблагополучними сім’ями</w:t>
      </w:r>
      <w:r w:rsidRPr="006C2A33">
        <w:rPr>
          <w:rFonts w:ascii="Times New Roman" w:hAnsi="Times New Roman"/>
          <w:sz w:val="28"/>
          <w:szCs w:val="28"/>
        </w:rPr>
        <w:t xml:space="preserve">, про форми та методи допомоги </w:t>
      </w:r>
      <w:r w:rsidR="00BB6384" w:rsidRPr="006C2A33">
        <w:rPr>
          <w:rFonts w:ascii="Times New Roman" w:hAnsi="Times New Roman"/>
          <w:sz w:val="28"/>
          <w:szCs w:val="28"/>
        </w:rPr>
        <w:t>неблагополучним сім’ям</w:t>
      </w:r>
      <w:r w:rsidRPr="006C2A33">
        <w:rPr>
          <w:rFonts w:ascii="Times New Roman" w:hAnsi="Times New Roman"/>
          <w:sz w:val="28"/>
          <w:szCs w:val="28"/>
        </w:rPr>
        <w:t xml:space="preserve">. Одержані дані представлені в таблиці </w:t>
      </w:r>
      <w:r w:rsidR="005344F5">
        <w:rPr>
          <w:rFonts w:ascii="Times New Roman" w:hAnsi="Times New Roman"/>
          <w:sz w:val="28"/>
          <w:szCs w:val="28"/>
        </w:rPr>
        <w:t>2</w:t>
      </w:r>
      <w:r w:rsidRPr="006C2A33">
        <w:rPr>
          <w:rFonts w:ascii="Times New Roman" w:hAnsi="Times New Roman"/>
          <w:sz w:val="28"/>
          <w:szCs w:val="28"/>
        </w:rPr>
        <w:t>.2.</w:t>
      </w:r>
    </w:p>
    <w:p w:rsidR="00AF69BB" w:rsidRPr="006C2A33" w:rsidRDefault="00AF69BB" w:rsidP="000E1AB7">
      <w:pPr>
        <w:pStyle w:val="aa"/>
        <w:widowControl w:val="0"/>
        <w:spacing w:line="360" w:lineRule="auto"/>
        <w:ind w:firstLine="709"/>
        <w:jc w:val="right"/>
        <w:rPr>
          <w:rFonts w:ascii="Times New Roman" w:hAnsi="Times New Roman"/>
          <w:sz w:val="28"/>
          <w:szCs w:val="28"/>
        </w:rPr>
      </w:pPr>
      <w:r w:rsidRPr="006C2A33">
        <w:rPr>
          <w:rFonts w:ascii="Times New Roman" w:hAnsi="Times New Roman"/>
          <w:sz w:val="28"/>
          <w:szCs w:val="28"/>
        </w:rPr>
        <w:lastRenderedPageBreak/>
        <w:t xml:space="preserve">Таблиця </w:t>
      </w:r>
      <w:r w:rsidR="005344F5">
        <w:rPr>
          <w:rFonts w:ascii="Times New Roman" w:hAnsi="Times New Roman"/>
          <w:sz w:val="28"/>
          <w:szCs w:val="28"/>
        </w:rPr>
        <w:t>2</w:t>
      </w:r>
      <w:r w:rsidRPr="006C2A33">
        <w:rPr>
          <w:rFonts w:ascii="Times New Roman" w:hAnsi="Times New Roman"/>
          <w:sz w:val="28"/>
          <w:szCs w:val="28"/>
        </w:rPr>
        <w:t>.2</w:t>
      </w: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 xml:space="preserve">Розподіл студентів другого курсу за рівнями сформованості готовності до роботи з </w:t>
      </w:r>
      <w:r w:rsidR="00BB6384" w:rsidRPr="006C2A33">
        <w:rPr>
          <w:rFonts w:ascii="Times New Roman" w:hAnsi="Times New Roman"/>
          <w:sz w:val="28"/>
          <w:szCs w:val="28"/>
        </w:rPr>
        <w:t>неблагополучними сім’ями</w:t>
      </w:r>
      <w:r w:rsidRPr="006C2A33">
        <w:rPr>
          <w:rFonts w:ascii="Times New Roman" w:hAnsi="Times New Roman"/>
          <w:sz w:val="28"/>
          <w:szCs w:val="28"/>
        </w:rPr>
        <w:t xml:space="preserve"> (у % до загальної кількості)</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900"/>
        <w:gridCol w:w="943"/>
        <w:gridCol w:w="940"/>
        <w:gridCol w:w="903"/>
        <w:gridCol w:w="800"/>
        <w:gridCol w:w="759"/>
        <w:gridCol w:w="940"/>
        <w:gridCol w:w="761"/>
      </w:tblGrid>
      <w:tr w:rsidR="005344F5" w:rsidRPr="006C2A33" w:rsidTr="005344F5">
        <w:trPr>
          <w:cantSplit/>
        </w:trPr>
        <w:tc>
          <w:tcPr>
            <w:tcW w:w="2376" w:type="dxa"/>
            <w:vMerge w:val="restart"/>
          </w:tcPr>
          <w:p w:rsidR="005344F5" w:rsidRPr="006C2A33" w:rsidRDefault="005344F5"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Компоненти готовності</w:t>
            </w:r>
          </w:p>
        </w:tc>
        <w:tc>
          <w:tcPr>
            <w:tcW w:w="6946" w:type="dxa"/>
            <w:gridSpan w:val="8"/>
          </w:tcPr>
          <w:p w:rsidR="005344F5" w:rsidRPr="006C2A33" w:rsidRDefault="005344F5"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Рівні готовності</w:t>
            </w:r>
          </w:p>
        </w:tc>
      </w:tr>
      <w:tr w:rsidR="005344F5" w:rsidRPr="006C2A33" w:rsidTr="005344F5">
        <w:trPr>
          <w:cantSplit/>
          <w:trHeight w:val="680"/>
        </w:trPr>
        <w:tc>
          <w:tcPr>
            <w:tcW w:w="2376" w:type="dxa"/>
            <w:vMerge/>
            <w:tcBorders>
              <w:bottom w:val="nil"/>
            </w:tcBorders>
          </w:tcPr>
          <w:p w:rsidR="005344F5" w:rsidRPr="006C2A33" w:rsidRDefault="005344F5" w:rsidP="005344F5">
            <w:pPr>
              <w:pStyle w:val="aa"/>
              <w:widowControl w:val="0"/>
              <w:spacing w:line="360" w:lineRule="auto"/>
              <w:jc w:val="center"/>
              <w:rPr>
                <w:rFonts w:ascii="Times New Roman" w:hAnsi="Times New Roman"/>
                <w:sz w:val="28"/>
                <w:szCs w:val="28"/>
              </w:rPr>
            </w:pPr>
          </w:p>
        </w:tc>
        <w:tc>
          <w:tcPr>
            <w:tcW w:w="1843" w:type="dxa"/>
            <w:gridSpan w:val="2"/>
            <w:tcBorders>
              <w:bottom w:val="nil"/>
            </w:tcBorders>
          </w:tcPr>
          <w:p w:rsidR="005344F5" w:rsidRPr="006C2A33" w:rsidRDefault="005344F5"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високий</w:t>
            </w:r>
          </w:p>
        </w:tc>
        <w:tc>
          <w:tcPr>
            <w:tcW w:w="1843" w:type="dxa"/>
            <w:gridSpan w:val="2"/>
            <w:tcBorders>
              <w:bottom w:val="nil"/>
            </w:tcBorders>
          </w:tcPr>
          <w:p w:rsidR="005344F5" w:rsidRPr="006C2A33" w:rsidRDefault="005344F5"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достатній</w:t>
            </w:r>
          </w:p>
        </w:tc>
        <w:tc>
          <w:tcPr>
            <w:tcW w:w="1559" w:type="dxa"/>
            <w:gridSpan w:val="2"/>
            <w:tcBorders>
              <w:bottom w:val="nil"/>
            </w:tcBorders>
          </w:tcPr>
          <w:p w:rsidR="005344F5" w:rsidRPr="006C2A33" w:rsidRDefault="005344F5"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середній</w:t>
            </w:r>
          </w:p>
        </w:tc>
        <w:tc>
          <w:tcPr>
            <w:tcW w:w="1701" w:type="dxa"/>
            <w:gridSpan w:val="2"/>
            <w:tcBorders>
              <w:bottom w:val="nil"/>
            </w:tcBorders>
          </w:tcPr>
          <w:p w:rsidR="005344F5" w:rsidRPr="006C2A33" w:rsidRDefault="005344F5"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низький</w:t>
            </w:r>
          </w:p>
        </w:tc>
      </w:tr>
      <w:tr w:rsidR="00AF69BB" w:rsidRPr="006C2A33" w:rsidTr="005344F5">
        <w:trPr>
          <w:cantSplit/>
        </w:trPr>
        <w:tc>
          <w:tcPr>
            <w:tcW w:w="2376"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tc>
        <w:tc>
          <w:tcPr>
            <w:tcW w:w="90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ЕГ</w:t>
            </w:r>
          </w:p>
        </w:tc>
        <w:tc>
          <w:tcPr>
            <w:tcW w:w="943"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КГ</w:t>
            </w:r>
          </w:p>
        </w:tc>
        <w:tc>
          <w:tcPr>
            <w:tcW w:w="94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ЕГ</w:t>
            </w:r>
          </w:p>
        </w:tc>
        <w:tc>
          <w:tcPr>
            <w:tcW w:w="903"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КГ</w:t>
            </w:r>
          </w:p>
        </w:tc>
        <w:tc>
          <w:tcPr>
            <w:tcW w:w="80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ЕГ</w:t>
            </w:r>
          </w:p>
        </w:tc>
        <w:tc>
          <w:tcPr>
            <w:tcW w:w="759"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КГ</w:t>
            </w:r>
          </w:p>
        </w:tc>
        <w:tc>
          <w:tcPr>
            <w:tcW w:w="94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ЕГ</w:t>
            </w:r>
          </w:p>
        </w:tc>
        <w:tc>
          <w:tcPr>
            <w:tcW w:w="761"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КГ</w:t>
            </w:r>
          </w:p>
        </w:tc>
      </w:tr>
      <w:tr w:rsidR="00AF69BB" w:rsidRPr="006C2A33" w:rsidTr="005344F5">
        <w:trPr>
          <w:cantSplit/>
        </w:trPr>
        <w:tc>
          <w:tcPr>
            <w:tcW w:w="2376" w:type="dxa"/>
            <w:tcBorders>
              <w:bottom w:val="single" w:sz="4" w:space="0" w:color="auto"/>
            </w:tcBorders>
          </w:tcPr>
          <w:p w:rsidR="00AF69BB" w:rsidRPr="006C2A33" w:rsidRDefault="00AF69BB" w:rsidP="005344F5">
            <w:pPr>
              <w:pStyle w:val="aa"/>
              <w:widowControl w:val="0"/>
              <w:spacing w:line="360" w:lineRule="auto"/>
              <w:jc w:val="both"/>
              <w:rPr>
                <w:rFonts w:ascii="Times New Roman" w:hAnsi="Times New Roman"/>
                <w:sz w:val="28"/>
                <w:szCs w:val="28"/>
              </w:rPr>
            </w:pPr>
            <w:r w:rsidRPr="006C2A33">
              <w:rPr>
                <w:rFonts w:ascii="Times New Roman" w:hAnsi="Times New Roman"/>
                <w:sz w:val="28"/>
                <w:szCs w:val="28"/>
              </w:rPr>
              <w:t xml:space="preserve">Мотиваційно-особистісна готовність </w:t>
            </w:r>
          </w:p>
        </w:tc>
        <w:tc>
          <w:tcPr>
            <w:tcW w:w="90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_</w:t>
            </w:r>
          </w:p>
        </w:tc>
        <w:tc>
          <w:tcPr>
            <w:tcW w:w="943" w:type="dxa"/>
            <w:tcBorders>
              <w:bottom w:val="single" w:sz="4" w:space="0" w:color="auto"/>
            </w:tcBorders>
          </w:tcPr>
          <w:p w:rsidR="00AF69BB" w:rsidRPr="006C2A33" w:rsidRDefault="00AF69BB" w:rsidP="005344F5">
            <w:pPr>
              <w:pStyle w:val="aa"/>
              <w:widowControl w:val="0"/>
              <w:spacing w:line="360" w:lineRule="auto"/>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_</w:t>
            </w:r>
          </w:p>
          <w:p w:rsidR="00AF69BB" w:rsidRPr="006C2A33" w:rsidRDefault="00AF69BB" w:rsidP="005344F5">
            <w:pPr>
              <w:pStyle w:val="aa"/>
              <w:widowControl w:val="0"/>
              <w:spacing w:line="360" w:lineRule="auto"/>
              <w:rPr>
                <w:rFonts w:ascii="Times New Roman" w:hAnsi="Times New Roman"/>
                <w:sz w:val="28"/>
                <w:szCs w:val="28"/>
              </w:rPr>
            </w:pPr>
          </w:p>
        </w:tc>
        <w:tc>
          <w:tcPr>
            <w:tcW w:w="94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29,3</w:t>
            </w:r>
          </w:p>
          <w:p w:rsidR="00AF69BB" w:rsidRPr="006C2A33" w:rsidRDefault="00AF69BB" w:rsidP="005344F5">
            <w:pPr>
              <w:pStyle w:val="aa"/>
              <w:widowControl w:val="0"/>
              <w:spacing w:line="360" w:lineRule="auto"/>
              <w:jc w:val="center"/>
              <w:rPr>
                <w:rFonts w:ascii="Times New Roman" w:hAnsi="Times New Roman"/>
                <w:sz w:val="28"/>
                <w:szCs w:val="28"/>
              </w:rPr>
            </w:pPr>
          </w:p>
        </w:tc>
        <w:tc>
          <w:tcPr>
            <w:tcW w:w="903"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33,8</w:t>
            </w:r>
          </w:p>
        </w:tc>
        <w:tc>
          <w:tcPr>
            <w:tcW w:w="80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58,6</w:t>
            </w:r>
          </w:p>
          <w:p w:rsidR="00AF69BB" w:rsidRPr="006C2A33" w:rsidRDefault="00AF69BB" w:rsidP="005344F5">
            <w:pPr>
              <w:pStyle w:val="aa"/>
              <w:widowControl w:val="0"/>
              <w:spacing w:line="360" w:lineRule="auto"/>
              <w:jc w:val="center"/>
              <w:rPr>
                <w:rFonts w:ascii="Times New Roman" w:hAnsi="Times New Roman"/>
                <w:sz w:val="28"/>
                <w:szCs w:val="28"/>
              </w:rPr>
            </w:pPr>
          </w:p>
        </w:tc>
        <w:tc>
          <w:tcPr>
            <w:tcW w:w="759"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59,7</w:t>
            </w:r>
          </w:p>
        </w:tc>
        <w:tc>
          <w:tcPr>
            <w:tcW w:w="94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12,1</w:t>
            </w:r>
          </w:p>
          <w:p w:rsidR="00AF69BB" w:rsidRPr="006C2A33" w:rsidRDefault="00AF69BB" w:rsidP="005344F5">
            <w:pPr>
              <w:pStyle w:val="aa"/>
              <w:widowControl w:val="0"/>
              <w:spacing w:line="360" w:lineRule="auto"/>
              <w:jc w:val="center"/>
              <w:rPr>
                <w:rFonts w:ascii="Times New Roman" w:hAnsi="Times New Roman"/>
                <w:sz w:val="28"/>
                <w:szCs w:val="28"/>
              </w:rPr>
            </w:pPr>
          </w:p>
        </w:tc>
        <w:tc>
          <w:tcPr>
            <w:tcW w:w="761"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6,5</w:t>
            </w:r>
          </w:p>
        </w:tc>
      </w:tr>
      <w:tr w:rsidR="00AF69BB" w:rsidRPr="006C2A33" w:rsidTr="005344F5">
        <w:trPr>
          <w:cantSplit/>
        </w:trPr>
        <w:tc>
          <w:tcPr>
            <w:tcW w:w="2376" w:type="dxa"/>
          </w:tcPr>
          <w:p w:rsidR="00AF69BB" w:rsidRPr="006C2A33" w:rsidRDefault="00AF69BB" w:rsidP="005344F5">
            <w:pPr>
              <w:pStyle w:val="aa"/>
              <w:widowControl w:val="0"/>
              <w:spacing w:line="360" w:lineRule="auto"/>
              <w:jc w:val="both"/>
              <w:rPr>
                <w:rFonts w:ascii="Times New Roman" w:hAnsi="Times New Roman"/>
                <w:sz w:val="28"/>
                <w:szCs w:val="28"/>
              </w:rPr>
            </w:pPr>
            <w:r w:rsidRPr="006C2A33">
              <w:rPr>
                <w:rFonts w:ascii="Times New Roman" w:hAnsi="Times New Roman"/>
                <w:sz w:val="28"/>
                <w:szCs w:val="28"/>
              </w:rPr>
              <w:t xml:space="preserve">Інтелектуально-змістовна готовність </w:t>
            </w:r>
          </w:p>
        </w:tc>
        <w:tc>
          <w:tcPr>
            <w:tcW w:w="900" w:type="dxa"/>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w:t>
            </w:r>
          </w:p>
        </w:tc>
        <w:tc>
          <w:tcPr>
            <w:tcW w:w="943" w:type="dxa"/>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w:t>
            </w:r>
          </w:p>
        </w:tc>
        <w:tc>
          <w:tcPr>
            <w:tcW w:w="940" w:type="dxa"/>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w:t>
            </w:r>
          </w:p>
        </w:tc>
        <w:tc>
          <w:tcPr>
            <w:tcW w:w="903" w:type="dxa"/>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w:t>
            </w:r>
          </w:p>
        </w:tc>
        <w:tc>
          <w:tcPr>
            <w:tcW w:w="800" w:type="dxa"/>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25,9</w:t>
            </w:r>
          </w:p>
          <w:p w:rsidR="00AF69BB" w:rsidRPr="006C2A33" w:rsidRDefault="00AF69BB" w:rsidP="005344F5">
            <w:pPr>
              <w:pStyle w:val="aa"/>
              <w:widowControl w:val="0"/>
              <w:spacing w:line="360" w:lineRule="auto"/>
              <w:jc w:val="center"/>
              <w:rPr>
                <w:rFonts w:ascii="Times New Roman" w:hAnsi="Times New Roman"/>
                <w:sz w:val="28"/>
                <w:szCs w:val="28"/>
              </w:rPr>
            </w:pPr>
          </w:p>
        </w:tc>
        <w:tc>
          <w:tcPr>
            <w:tcW w:w="759" w:type="dxa"/>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27,4</w:t>
            </w:r>
          </w:p>
        </w:tc>
        <w:tc>
          <w:tcPr>
            <w:tcW w:w="940" w:type="dxa"/>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74,1</w:t>
            </w:r>
          </w:p>
          <w:p w:rsidR="00AF69BB" w:rsidRPr="006C2A33" w:rsidRDefault="00AF69BB" w:rsidP="005344F5">
            <w:pPr>
              <w:pStyle w:val="aa"/>
              <w:widowControl w:val="0"/>
              <w:spacing w:line="360" w:lineRule="auto"/>
              <w:jc w:val="center"/>
              <w:rPr>
                <w:rFonts w:ascii="Times New Roman" w:hAnsi="Times New Roman"/>
                <w:sz w:val="28"/>
                <w:szCs w:val="28"/>
              </w:rPr>
            </w:pPr>
          </w:p>
        </w:tc>
        <w:tc>
          <w:tcPr>
            <w:tcW w:w="761" w:type="dxa"/>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72,6</w:t>
            </w:r>
          </w:p>
        </w:tc>
      </w:tr>
      <w:tr w:rsidR="00AF69BB" w:rsidRPr="006C2A33" w:rsidTr="005344F5">
        <w:trPr>
          <w:cantSplit/>
          <w:trHeight w:val="867"/>
        </w:trPr>
        <w:tc>
          <w:tcPr>
            <w:tcW w:w="2376" w:type="dxa"/>
            <w:tcBorders>
              <w:bottom w:val="single" w:sz="4" w:space="0" w:color="auto"/>
            </w:tcBorders>
          </w:tcPr>
          <w:p w:rsidR="00AF69BB" w:rsidRPr="006C2A33" w:rsidRDefault="00AF69BB" w:rsidP="005344F5">
            <w:pPr>
              <w:pStyle w:val="aa"/>
              <w:widowControl w:val="0"/>
              <w:spacing w:line="360" w:lineRule="auto"/>
              <w:jc w:val="both"/>
              <w:rPr>
                <w:rFonts w:ascii="Times New Roman" w:hAnsi="Times New Roman"/>
                <w:sz w:val="28"/>
                <w:szCs w:val="28"/>
              </w:rPr>
            </w:pPr>
            <w:r w:rsidRPr="006C2A33">
              <w:rPr>
                <w:rFonts w:ascii="Times New Roman" w:hAnsi="Times New Roman"/>
                <w:sz w:val="28"/>
                <w:szCs w:val="28"/>
              </w:rPr>
              <w:t xml:space="preserve">Організаційно-дієва готовність </w:t>
            </w:r>
          </w:p>
        </w:tc>
        <w:tc>
          <w:tcPr>
            <w:tcW w:w="90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w:t>
            </w:r>
          </w:p>
        </w:tc>
        <w:tc>
          <w:tcPr>
            <w:tcW w:w="943"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w:t>
            </w:r>
          </w:p>
        </w:tc>
        <w:tc>
          <w:tcPr>
            <w:tcW w:w="94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w:t>
            </w:r>
          </w:p>
        </w:tc>
        <w:tc>
          <w:tcPr>
            <w:tcW w:w="903"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w:t>
            </w:r>
          </w:p>
        </w:tc>
        <w:tc>
          <w:tcPr>
            <w:tcW w:w="80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5344F5" w:rsidP="005344F5">
            <w:pPr>
              <w:pStyle w:val="aa"/>
              <w:widowControl w:val="0"/>
              <w:spacing w:line="360" w:lineRule="auto"/>
              <w:jc w:val="center"/>
              <w:rPr>
                <w:rFonts w:ascii="Times New Roman" w:hAnsi="Times New Roman"/>
                <w:sz w:val="28"/>
                <w:szCs w:val="28"/>
              </w:rPr>
            </w:pPr>
            <w:r>
              <w:rPr>
                <w:rFonts w:ascii="Times New Roman" w:hAnsi="Times New Roman"/>
                <w:sz w:val="28"/>
                <w:szCs w:val="28"/>
              </w:rPr>
              <w:t>12,3</w:t>
            </w:r>
          </w:p>
        </w:tc>
        <w:tc>
          <w:tcPr>
            <w:tcW w:w="759"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15,1</w:t>
            </w:r>
          </w:p>
        </w:tc>
        <w:tc>
          <w:tcPr>
            <w:tcW w:w="940"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87,7</w:t>
            </w:r>
          </w:p>
        </w:tc>
        <w:tc>
          <w:tcPr>
            <w:tcW w:w="761" w:type="dxa"/>
            <w:tcBorders>
              <w:bottom w:val="single" w:sz="4" w:space="0" w:color="auto"/>
            </w:tcBorders>
          </w:tcPr>
          <w:p w:rsidR="00AF69BB" w:rsidRPr="006C2A33" w:rsidRDefault="00AF69BB" w:rsidP="005344F5">
            <w:pPr>
              <w:pStyle w:val="aa"/>
              <w:widowControl w:val="0"/>
              <w:spacing w:line="360" w:lineRule="auto"/>
              <w:jc w:val="center"/>
              <w:rPr>
                <w:rFonts w:ascii="Times New Roman" w:hAnsi="Times New Roman"/>
                <w:sz w:val="28"/>
                <w:szCs w:val="28"/>
              </w:rPr>
            </w:pPr>
          </w:p>
          <w:p w:rsidR="00AF69BB" w:rsidRPr="006C2A33" w:rsidRDefault="00AF69BB" w:rsidP="005344F5">
            <w:pPr>
              <w:pStyle w:val="aa"/>
              <w:widowControl w:val="0"/>
              <w:spacing w:line="360" w:lineRule="auto"/>
              <w:jc w:val="center"/>
              <w:rPr>
                <w:rFonts w:ascii="Times New Roman" w:hAnsi="Times New Roman"/>
                <w:sz w:val="28"/>
                <w:szCs w:val="28"/>
              </w:rPr>
            </w:pPr>
            <w:r w:rsidRPr="006C2A33">
              <w:rPr>
                <w:rFonts w:ascii="Times New Roman" w:hAnsi="Times New Roman"/>
                <w:sz w:val="28"/>
                <w:szCs w:val="28"/>
              </w:rPr>
              <w:t>84,9</w:t>
            </w:r>
          </w:p>
        </w:tc>
      </w:tr>
    </w:tbl>
    <w:p w:rsidR="00AF69BB" w:rsidRPr="006C2A33" w:rsidRDefault="00AF69BB" w:rsidP="000E1AB7">
      <w:pPr>
        <w:pStyle w:val="aa"/>
        <w:widowControl w:val="0"/>
        <w:spacing w:line="360" w:lineRule="auto"/>
        <w:ind w:firstLine="709"/>
        <w:jc w:val="both"/>
        <w:rPr>
          <w:rFonts w:ascii="Times New Roman" w:hAnsi="Times New Roman"/>
          <w:sz w:val="28"/>
          <w:szCs w:val="28"/>
        </w:rPr>
      </w:pP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Для статистичної обробки одержаних результатів ми використовували критерій </w:t>
      </w:r>
      <w:r w:rsidRPr="006C2A33">
        <w:rPr>
          <w:rFonts w:ascii="Times New Roman" w:hAnsi="Times New Roman"/>
          <w:sz w:val="28"/>
          <w:szCs w:val="28"/>
        </w:rPr>
        <w:sym w:font="Symbol" w:char="F063"/>
      </w:r>
      <w:r w:rsidRPr="006C2A33">
        <w:rPr>
          <w:rFonts w:ascii="Times New Roman" w:hAnsi="Times New Roman"/>
          <w:sz w:val="28"/>
          <w:szCs w:val="28"/>
        </w:rPr>
        <w:t>², який обчислювали за формулою:</w:t>
      </w:r>
    </w:p>
    <w:p w:rsidR="00AF69BB" w:rsidRPr="006C2A33" w:rsidRDefault="00AF69BB" w:rsidP="000E1AB7">
      <w:pPr>
        <w:spacing w:line="360" w:lineRule="auto"/>
        <w:ind w:firstLine="709"/>
        <w:rPr>
          <w:sz w:val="28"/>
          <w:szCs w:val="28"/>
          <w:vertAlign w:val="superscript"/>
          <w:lang w:val="uk-UA"/>
        </w:rPr>
      </w:pPr>
      <w:r w:rsidRPr="006C2A33">
        <w:rPr>
          <w:sz w:val="28"/>
          <w:szCs w:val="28"/>
          <w:lang w:val="uk-UA"/>
        </w:rPr>
        <w:t xml:space="preserve">                                        1       </w:t>
      </w:r>
      <w:r w:rsidRPr="006C2A33">
        <w:rPr>
          <w:sz w:val="28"/>
          <w:szCs w:val="28"/>
          <w:vertAlign w:val="subscript"/>
          <w:lang w:val="uk-UA"/>
        </w:rPr>
        <w:t>3</w:t>
      </w:r>
      <w:r w:rsidRPr="006C2A33">
        <w:rPr>
          <w:sz w:val="28"/>
          <w:szCs w:val="28"/>
          <w:lang w:val="uk-UA"/>
        </w:rPr>
        <w:t xml:space="preserve">    (n</w:t>
      </w:r>
      <w:r w:rsidRPr="006C2A33">
        <w:rPr>
          <w:sz w:val="28"/>
          <w:szCs w:val="28"/>
          <w:vertAlign w:val="subscript"/>
          <w:lang w:val="uk-UA"/>
        </w:rPr>
        <w:t xml:space="preserve">1 </w:t>
      </w:r>
      <w:r w:rsidRPr="006C2A33">
        <w:rPr>
          <w:sz w:val="28"/>
          <w:szCs w:val="28"/>
          <w:lang w:val="uk-UA"/>
        </w:rPr>
        <w:t>∙ O</w:t>
      </w:r>
      <w:r w:rsidRPr="006C2A33">
        <w:rPr>
          <w:sz w:val="28"/>
          <w:szCs w:val="28"/>
          <w:vertAlign w:val="subscript"/>
          <w:lang w:val="uk-UA"/>
        </w:rPr>
        <w:t xml:space="preserve">2i </w:t>
      </w:r>
      <w:r w:rsidRPr="006C2A33">
        <w:rPr>
          <w:sz w:val="28"/>
          <w:szCs w:val="28"/>
          <w:lang w:val="uk-UA"/>
        </w:rPr>
        <w:t>– n</w:t>
      </w:r>
      <w:r w:rsidRPr="006C2A33">
        <w:rPr>
          <w:sz w:val="28"/>
          <w:szCs w:val="28"/>
          <w:vertAlign w:val="subscript"/>
          <w:lang w:val="uk-UA"/>
        </w:rPr>
        <w:t xml:space="preserve">2 </w:t>
      </w:r>
      <w:r w:rsidRPr="006C2A33">
        <w:rPr>
          <w:sz w:val="28"/>
          <w:szCs w:val="28"/>
          <w:lang w:val="uk-UA"/>
        </w:rPr>
        <w:t>∙ O</w:t>
      </w:r>
      <w:r w:rsidRPr="006C2A33">
        <w:rPr>
          <w:sz w:val="28"/>
          <w:szCs w:val="28"/>
          <w:vertAlign w:val="subscript"/>
          <w:lang w:val="uk-UA"/>
        </w:rPr>
        <w:t xml:space="preserve">1i </w:t>
      </w:r>
      <w:r w:rsidRPr="006C2A33">
        <w:rPr>
          <w:sz w:val="28"/>
          <w:szCs w:val="28"/>
          <w:lang w:val="uk-UA"/>
        </w:rPr>
        <w:t xml:space="preserve">) </w:t>
      </w:r>
      <w:r w:rsidRPr="006C2A33">
        <w:rPr>
          <w:sz w:val="28"/>
          <w:szCs w:val="28"/>
          <w:vertAlign w:val="superscript"/>
          <w:lang w:val="uk-UA"/>
        </w:rPr>
        <w:t>2</w:t>
      </w:r>
    </w:p>
    <w:p w:rsidR="00AF69BB" w:rsidRPr="006C2A33" w:rsidRDefault="00AF69BB" w:rsidP="000E1AB7">
      <w:pPr>
        <w:spacing w:line="360" w:lineRule="auto"/>
        <w:ind w:firstLine="709"/>
        <w:rPr>
          <w:sz w:val="28"/>
          <w:szCs w:val="28"/>
          <w:lang w:val="uk-UA"/>
        </w:rPr>
      </w:pPr>
      <w:r w:rsidRPr="006C2A33">
        <w:rPr>
          <w:sz w:val="28"/>
          <w:szCs w:val="28"/>
          <w:lang w:val="uk-UA"/>
        </w:rPr>
        <w:t xml:space="preserve">                              Т</w:t>
      </w:r>
      <w:r w:rsidRPr="006C2A33">
        <w:rPr>
          <w:sz w:val="28"/>
          <w:szCs w:val="28"/>
          <w:vertAlign w:val="subscript"/>
          <w:lang w:val="uk-UA"/>
        </w:rPr>
        <w:t xml:space="preserve">1 </w:t>
      </w:r>
      <w:r w:rsidRPr="006C2A33">
        <w:rPr>
          <w:sz w:val="28"/>
          <w:szCs w:val="28"/>
          <w:lang w:val="uk-UA"/>
        </w:rPr>
        <w:t>= ——— ∑ ————————   ,</w:t>
      </w:r>
    </w:p>
    <w:p w:rsidR="00AF69BB" w:rsidRPr="006C2A33" w:rsidRDefault="00AF69BB" w:rsidP="000E1AB7">
      <w:pPr>
        <w:spacing w:line="360" w:lineRule="auto"/>
        <w:ind w:firstLine="709"/>
        <w:rPr>
          <w:sz w:val="28"/>
          <w:szCs w:val="28"/>
          <w:vertAlign w:val="subscript"/>
          <w:lang w:val="uk-UA"/>
        </w:rPr>
      </w:pPr>
      <w:r w:rsidRPr="006C2A33">
        <w:rPr>
          <w:sz w:val="28"/>
          <w:szCs w:val="28"/>
          <w:lang w:val="uk-UA"/>
        </w:rPr>
        <w:t xml:space="preserve">                                      n</w:t>
      </w:r>
      <w:r w:rsidRPr="006C2A33">
        <w:rPr>
          <w:sz w:val="28"/>
          <w:szCs w:val="28"/>
          <w:vertAlign w:val="subscript"/>
          <w:lang w:val="uk-UA"/>
        </w:rPr>
        <w:t xml:space="preserve">1 </w:t>
      </w:r>
      <w:r w:rsidRPr="006C2A33">
        <w:rPr>
          <w:sz w:val="28"/>
          <w:szCs w:val="28"/>
          <w:lang w:val="uk-UA"/>
        </w:rPr>
        <w:t>∙ n</w:t>
      </w:r>
      <w:r w:rsidRPr="006C2A33">
        <w:rPr>
          <w:sz w:val="28"/>
          <w:szCs w:val="28"/>
          <w:vertAlign w:val="subscript"/>
          <w:lang w:val="uk-UA"/>
        </w:rPr>
        <w:t xml:space="preserve">2    </w:t>
      </w:r>
      <w:r w:rsidRPr="006C2A33">
        <w:rPr>
          <w:sz w:val="28"/>
          <w:szCs w:val="28"/>
          <w:vertAlign w:val="superscript"/>
          <w:lang w:val="uk-UA"/>
        </w:rPr>
        <w:t xml:space="preserve">i = 1 </w:t>
      </w:r>
      <w:r w:rsidRPr="006C2A33">
        <w:rPr>
          <w:sz w:val="28"/>
          <w:szCs w:val="28"/>
          <w:lang w:val="uk-UA"/>
        </w:rPr>
        <w:t xml:space="preserve">     O</w:t>
      </w:r>
      <w:r w:rsidRPr="006C2A33">
        <w:rPr>
          <w:sz w:val="28"/>
          <w:szCs w:val="28"/>
          <w:vertAlign w:val="subscript"/>
          <w:lang w:val="uk-UA"/>
        </w:rPr>
        <w:t xml:space="preserve">1i  </w:t>
      </w:r>
      <w:r w:rsidRPr="006C2A33">
        <w:rPr>
          <w:sz w:val="28"/>
          <w:szCs w:val="28"/>
          <w:lang w:val="uk-UA"/>
        </w:rPr>
        <w:t>+ O</w:t>
      </w:r>
      <w:r w:rsidRPr="006C2A33">
        <w:rPr>
          <w:sz w:val="28"/>
          <w:szCs w:val="28"/>
          <w:vertAlign w:val="subscript"/>
          <w:lang w:val="uk-UA"/>
        </w:rPr>
        <w:t xml:space="preserve">2i </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де Т – статистика критерію, </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n</w:t>
      </w:r>
      <w:r w:rsidRPr="006C2A33">
        <w:rPr>
          <w:rFonts w:ascii="Times New Roman" w:hAnsi="Times New Roman"/>
          <w:sz w:val="28"/>
          <w:szCs w:val="28"/>
          <w:vertAlign w:val="subscript"/>
        </w:rPr>
        <w:t xml:space="preserve">1 </w:t>
      </w:r>
      <w:r w:rsidRPr="006C2A33">
        <w:rPr>
          <w:rFonts w:ascii="Times New Roman" w:hAnsi="Times New Roman"/>
          <w:sz w:val="28"/>
          <w:szCs w:val="28"/>
        </w:rPr>
        <w:t xml:space="preserve">- обсяг вибірки експериментальної групи, </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n</w:t>
      </w:r>
      <w:r w:rsidRPr="006C2A33">
        <w:rPr>
          <w:rFonts w:ascii="Times New Roman" w:hAnsi="Times New Roman"/>
          <w:sz w:val="28"/>
          <w:szCs w:val="28"/>
          <w:vertAlign w:val="subscript"/>
        </w:rPr>
        <w:t xml:space="preserve">2 </w:t>
      </w:r>
      <w:r w:rsidRPr="006C2A33">
        <w:rPr>
          <w:rFonts w:ascii="Times New Roman" w:hAnsi="Times New Roman"/>
          <w:sz w:val="28"/>
          <w:szCs w:val="28"/>
        </w:rPr>
        <w:t xml:space="preserve">- обсяг вибірки контрольної групи, </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О</w:t>
      </w:r>
      <w:r w:rsidRPr="006C2A33">
        <w:rPr>
          <w:rFonts w:ascii="Times New Roman" w:hAnsi="Times New Roman"/>
          <w:sz w:val="28"/>
          <w:szCs w:val="28"/>
          <w:vertAlign w:val="subscript"/>
        </w:rPr>
        <w:t>1ί</w:t>
      </w:r>
      <w:r w:rsidRPr="006C2A33">
        <w:rPr>
          <w:rFonts w:ascii="Times New Roman" w:hAnsi="Times New Roman"/>
          <w:sz w:val="28"/>
          <w:szCs w:val="28"/>
        </w:rPr>
        <w:t xml:space="preserve"> – кількість об’єктів першої вибірки, що потрапили до ί – </w:t>
      </w:r>
      <w:proofErr w:type="spellStart"/>
      <w:r w:rsidRPr="006C2A33">
        <w:rPr>
          <w:rFonts w:ascii="Times New Roman" w:hAnsi="Times New Roman"/>
          <w:sz w:val="28"/>
          <w:szCs w:val="28"/>
        </w:rPr>
        <w:t>ої</w:t>
      </w:r>
      <w:proofErr w:type="spellEnd"/>
      <w:r w:rsidRPr="006C2A33">
        <w:rPr>
          <w:rFonts w:ascii="Times New Roman" w:hAnsi="Times New Roman"/>
          <w:sz w:val="28"/>
          <w:szCs w:val="28"/>
        </w:rPr>
        <w:t xml:space="preserve"> категорії за станом явища, що вивчається,</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О</w:t>
      </w:r>
      <w:r w:rsidRPr="006C2A33">
        <w:rPr>
          <w:rFonts w:ascii="Times New Roman" w:hAnsi="Times New Roman"/>
          <w:sz w:val="28"/>
          <w:szCs w:val="28"/>
          <w:vertAlign w:val="subscript"/>
        </w:rPr>
        <w:t>2ί</w:t>
      </w:r>
      <w:r w:rsidRPr="006C2A33">
        <w:rPr>
          <w:rFonts w:ascii="Times New Roman" w:hAnsi="Times New Roman"/>
          <w:sz w:val="28"/>
          <w:szCs w:val="28"/>
        </w:rPr>
        <w:t xml:space="preserve"> – кількість об’єктів другої вибірки, що потрапили до ί – </w:t>
      </w:r>
      <w:proofErr w:type="spellStart"/>
      <w:r w:rsidRPr="006C2A33">
        <w:rPr>
          <w:rFonts w:ascii="Times New Roman" w:hAnsi="Times New Roman"/>
          <w:sz w:val="28"/>
          <w:szCs w:val="28"/>
        </w:rPr>
        <w:t>ої</w:t>
      </w:r>
      <w:proofErr w:type="spellEnd"/>
      <w:r w:rsidRPr="006C2A33">
        <w:rPr>
          <w:rFonts w:ascii="Times New Roman" w:hAnsi="Times New Roman"/>
          <w:sz w:val="28"/>
          <w:szCs w:val="28"/>
        </w:rPr>
        <w:t xml:space="preserve"> категорії за станом явища, що вивчається [47].</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По кожному компоненту готовності ми сформулювали відповідні гіпотези. </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lastRenderedPageBreak/>
        <w:t>Мотиваційно-особистісна готовність. Гіпотеза Н</w:t>
      </w:r>
      <w:r w:rsidRPr="006C2A33">
        <w:rPr>
          <w:rFonts w:ascii="Times New Roman" w:hAnsi="Times New Roman"/>
          <w:sz w:val="28"/>
          <w:szCs w:val="28"/>
          <w:vertAlign w:val="subscript"/>
        </w:rPr>
        <w:t>01</w:t>
      </w:r>
      <w:r w:rsidRPr="006C2A33">
        <w:rPr>
          <w:rFonts w:ascii="Times New Roman" w:hAnsi="Times New Roman"/>
          <w:sz w:val="28"/>
          <w:szCs w:val="28"/>
        </w:rPr>
        <w:t>: імовірності досягнення студентами виділених трьох рівнів засвоєння в експериментальній та контрольній групах рівні.</w:t>
      </w:r>
    </w:p>
    <w:p w:rsidR="00AF69BB" w:rsidRPr="006C2A33" w:rsidRDefault="00AF69BB" w:rsidP="000E1AB7">
      <w:pPr>
        <w:spacing w:line="360" w:lineRule="auto"/>
        <w:ind w:firstLine="709"/>
        <w:rPr>
          <w:sz w:val="28"/>
          <w:szCs w:val="28"/>
          <w:lang w:val="uk-UA"/>
        </w:rPr>
      </w:pPr>
      <w:r w:rsidRPr="006C2A33">
        <w:rPr>
          <w:sz w:val="28"/>
          <w:szCs w:val="28"/>
          <w:lang w:val="uk-UA"/>
        </w:rPr>
        <w:t>Гіпотеза Н</w:t>
      </w:r>
      <w:r w:rsidRPr="006C2A33">
        <w:rPr>
          <w:sz w:val="28"/>
          <w:szCs w:val="28"/>
          <w:vertAlign w:val="subscript"/>
          <w:lang w:val="uk-UA"/>
        </w:rPr>
        <w:t>11</w:t>
      </w:r>
      <w:r w:rsidRPr="006C2A33">
        <w:rPr>
          <w:sz w:val="28"/>
          <w:szCs w:val="28"/>
          <w:lang w:val="uk-UA"/>
        </w:rPr>
        <w:t>: імовірності досягнення студентами виділених трьох рівнів засвоєння в експериментальній та контрольній групах не рівні.</w:t>
      </w:r>
    </w:p>
    <w:p w:rsidR="00AF69BB" w:rsidRPr="006C2A33" w:rsidRDefault="00AF69BB" w:rsidP="000E1AB7">
      <w:pPr>
        <w:spacing w:line="360" w:lineRule="auto"/>
        <w:ind w:firstLine="709"/>
        <w:rPr>
          <w:sz w:val="28"/>
          <w:szCs w:val="28"/>
          <w:lang w:val="uk-UA"/>
        </w:rPr>
      </w:pPr>
      <w:r w:rsidRPr="006C2A33">
        <w:rPr>
          <w:sz w:val="28"/>
          <w:szCs w:val="28"/>
          <w:lang w:val="uk-UA"/>
        </w:rPr>
        <w:t>За отриманими даними Т</w:t>
      </w:r>
      <w:r w:rsidRPr="006C2A33">
        <w:rPr>
          <w:sz w:val="28"/>
          <w:szCs w:val="28"/>
          <w:vertAlign w:val="subscript"/>
          <w:lang w:val="uk-UA"/>
        </w:rPr>
        <w:t>1експ</w:t>
      </w:r>
      <w:r w:rsidRPr="006C2A33">
        <w:rPr>
          <w:sz w:val="28"/>
          <w:szCs w:val="28"/>
          <w:lang w:val="uk-UA"/>
        </w:rPr>
        <w:t>= 1,55&lt;</w:t>
      </w:r>
      <w:proofErr w:type="spellStart"/>
      <w:r w:rsidRPr="006C2A33">
        <w:rPr>
          <w:sz w:val="28"/>
          <w:szCs w:val="28"/>
          <w:lang w:val="uk-UA"/>
        </w:rPr>
        <w:t>Т</w:t>
      </w:r>
      <w:r w:rsidRPr="006C2A33">
        <w:rPr>
          <w:sz w:val="28"/>
          <w:szCs w:val="28"/>
          <w:vertAlign w:val="subscript"/>
          <w:lang w:val="uk-UA"/>
        </w:rPr>
        <w:t>кр</w:t>
      </w:r>
      <w:r w:rsidRPr="006C2A33">
        <w:rPr>
          <w:sz w:val="28"/>
          <w:szCs w:val="28"/>
          <w:lang w:val="uk-UA"/>
        </w:rPr>
        <w:t>=</w:t>
      </w:r>
      <w:proofErr w:type="spellEnd"/>
      <w:r w:rsidRPr="006C2A33">
        <w:rPr>
          <w:sz w:val="28"/>
          <w:szCs w:val="28"/>
          <w:lang w:val="uk-UA"/>
        </w:rPr>
        <w:t xml:space="preserve"> 5,99, тобто гіпотеза Н</w:t>
      </w:r>
      <w:r w:rsidRPr="006C2A33">
        <w:rPr>
          <w:sz w:val="28"/>
          <w:szCs w:val="28"/>
          <w:vertAlign w:val="subscript"/>
          <w:lang w:val="uk-UA"/>
        </w:rPr>
        <w:t xml:space="preserve">11 </w:t>
      </w:r>
      <w:r w:rsidRPr="006C2A33">
        <w:rPr>
          <w:sz w:val="28"/>
          <w:szCs w:val="28"/>
          <w:lang w:val="uk-UA"/>
        </w:rPr>
        <w:t>відхиляється і приймається гіпотеза Н</w:t>
      </w:r>
      <w:r w:rsidRPr="006C2A33">
        <w:rPr>
          <w:sz w:val="28"/>
          <w:szCs w:val="28"/>
          <w:vertAlign w:val="subscript"/>
          <w:lang w:val="uk-UA"/>
        </w:rPr>
        <w:t>01</w:t>
      </w:r>
      <w:r w:rsidRPr="006C2A33">
        <w:rPr>
          <w:sz w:val="28"/>
          <w:szCs w:val="28"/>
          <w:lang w:val="uk-UA"/>
        </w:rPr>
        <w:t>. Це означає, що між студентами експериментальної та контрольної груп не існує статистично значущих відмін щодо досягнення виділених рівнів мотиваційно-особистісної готовності на початок експерименту.</w:t>
      </w:r>
    </w:p>
    <w:p w:rsidR="00AF69BB" w:rsidRPr="006C2A33" w:rsidRDefault="00AF69BB" w:rsidP="000E1AB7">
      <w:pPr>
        <w:spacing w:line="360" w:lineRule="auto"/>
        <w:ind w:firstLine="709"/>
        <w:rPr>
          <w:sz w:val="28"/>
          <w:szCs w:val="28"/>
          <w:lang w:val="uk-UA"/>
        </w:rPr>
      </w:pPr>
      <w:r w:rsidRPr="006C2A33">
        <w:rPr>
          <w:sz w:val="28"/>
          <w:szCs w:val="28"/>
          <w:lang w:val="uk-UA"/>
        </w:rPr>
        <w:t>Аналогічні результати маємо для інтелектуально-змістовної та організаційно-дієвої готовності, відповідно:</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Гіпотеза Н</w:t>
      </w:r>
      <w:r w:rsidRPr="006C2A33">
        <w:rPr>
          <w:rFonts w:ascii="Times New Roman" w:hAnsi="Times New Roman"/>
          <w:sz w:val="28"/>
          <w:szCs w:val="28"/>
          <w:vertAlign w:val="subscript"/>
        </w:rPr>
        <w:t>02</w:t>
      </w:r>
      <w:r w:rsidRPr="006C2A33">
        <w:rPr>
          <w:rFonts w:ascii="Times New Roman" w:hAnsi="Times New Roman"/>
          <w:sz w:val="28"/>
          <w:szCs w:val="28"/>
        </w:rPr>
        <w:t>: імовірності досягнення студентами середнього рівня інтелектуально-змістовної готовності в експериментальній та контрольній групах однакові.</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Гіпотеза Н</w:t>
      </w:r>
      <w:r w:rsidRPr="006C2A33">
        <w:rPr>
          <w:rFonts w:ascii="Times New Roman" w:hAnsi="Times New Roman"/>
          <w:sz w:val="28"/>
          <w:szCs w:val="28"/>
          <w:vertAlign w:val="subscript"/>
        </w:rPr>
        <w:t>12</w:t>
      </w:r>
      <w:r w:rsidRPr="006C2A33">
        <w:rPr>
          <w:rFonts w:ascii="Times New Roman" w:hAnsi="Times New Roman"/>
          <w:sz w:val="28"/>
          <w:szCs w:val="28"/>
        </w:rPr>
        <w:t>: імовірності досягнення студентами середнього рівня інтелектуально-змістовної готовності в експериментальній та контрольній групах різні.</w:t>
      </w:r>
    </w:p>
    <w:p w:rsidR="00AF69BB" w:rsidRPr="006C2A33" w:rsidRDefault="00AF69BB" w:rsidP="000E1AB7">
      <w:pPr>
        <w:spacing w:line="360" w:lineRule="auto"/>
        <w:ind w:firstLine="709"/>
        <w:rPr>
          <w:sz w:val="28"/>
          <w:szCs w:val="28"/>
          <w:lang w:val="uk-UA"/>
        </w:rPr>
      </w:pPr>
      <w:r w:rsidRPr="006C2A33">
        <w:rPr>
          <w:sz w:val="28"/>
          <w:szCs w:val="28"/>
          <w:lang w:val="uk-UA"/>
        </w:rPr>
        <w:t>За отриманими даними Т</w:t>
      </w:r>
      <w:r w:rsidRPr="006C2A33">
        <w:rPr>
          <w:sz w:val="28"/>
          <w:szCs w:val="28"/>
          <w:vertAlign w:val="subscript"/>
          <w:lang w:val="uk-UA"/>
        </w:rPr>
        <w:t>2експ</w:t>
      </w:r>
      <w:r w:rsidRPr="006C2A33">
        <w:rPr>
          <w:sz w:val="28"/>
          <w:szCs w:val="28"/>
          <w:lang w:val="uk-UA"/>
        </w:rPr>
        <w:t>= 0,03&lt;</w:t>
      </w:r>
      <w:proofErr w:type="spellStart"/>
      <w:r w:rsidRPr="006C2A33">
        <w:rPr>
          <w:sz w:val="28"/>
          <w:szCs w:val="28"/>
          <w:lang w:val="uk-UA"/>
        </w:rPr>
        <w:t>Т</w:t>
      </w:r>
      <w:r w:rsidRPr="006C2A33">
        <w:rPr>
          <w:sz w:val="28"/>
          <w:szCs w:val="28"/>
          <w:vertAlign w:val="subscript"/>
          <w:lang w:val="uk-UA"/>
        </w:rPr>
        <w:t>кр</w:t>
      </w:r>
      <w:r w:rsidRPr="006C2A33">
        <w:rPr>
          <w:sz w:val="28"/>
          <w:szCs w:val="28"/>
          <w:lang w:val="uk-UA"/>
        </w:rPr>
        <w:t>=</w:t>
      </w:r>
      <w:proofErr w:type="spellEnd"/>
      <w:r w:rsidRPr="006C2A33">
        <w:rPr>
          <w:sz w:val="28"/>
          <w:szCs w:val="28"/>
          <w:lang w:val="uk-UA"/>
        </w:rPr>
        <w:t xml:space="preserve"> 3,84. Отже, гіпотеза Н</w:t>
      </w:r>
      <w:r w:rsidRPr="006C2A33">
        <w:rPr>
          <w:sz w:val="28"/>
          <w:szCs w:val="28"/>
          <w:vertAlign w:val="subscript"/>
          <w:lang w:val="uk-UA"/>
        </w:rPr>
        <w:t xml:space="preserve">12 </w:t>
      </w:r>
      <w:r w:rsidRPr="006C2A33">
        <w:rPr>
          <w:sz w:val="28"/>
          <w:szCs w:val="28"/>
          <w:lang w:val="uk-UA"/>
        </w:rPr>
        <w:t>відхиляється і приймається гіпотеза Н</w:t>
      </w:r>
      <w:r w:rsidRPr="006C2A33">
        <w:rPr>
          <w:sz w:val="28"/>
          <w:szCs w:val="28"/>
          <w:vertAlign w:val="subscript"/>
          <w:lang w:val="uk-UA"/>
        </w:rPr>
        <w:t>02</w:t>
      </w:r>
      <w:r w:rsidRPr="006C2A33">
        <w:rPr>
          <w:sz w:val="28"/>
          <w:szCs w:val="28"/>
          <w:lang w:val="uk-UA"/>
        </w:rPr>
        <w:t xml:space="preserve">. </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Гіпотеза Н</w:t>
      </w:r>
      <w:r w:rsidRPr="006C2A33">
        <w:rPr>
          <w:rFonts w:ascii="Times New Roman" w:hAnsi="Times New Roman"/>
          <w:sz w:val="28"/>
          <w:szCs w:val="28"/>
          <w:vertAlign w:val="subscript"/>
        </w:rPr>
        <w:t>03</w:t>
      </w:r>
      <w:r w:rsidRPr="006C2A33">
        <w:rPr>
          <w:rFonts w:ascii="Times New Roman" w:hAnsi="Times New Roman"/>
          <w:sz w:val="28"/>
          <w:szCs w:val="28"/>
        </w:rPr>
        <w:t>: імовірності досягнення студентами середнього рівня організаційно-дієвої готовності в експериментальній та контрольній групах однакові.</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Гіпотеза Н</w:t>
      </w:r>
      <w:r w:rsidRPr="006C2A33">
        <w:rPr>
          <w:rFonts w:ascii="Times New Roman" w:hAnsi="Times New Roman"/>
          <w:sz w:val="28"/>
          <w:szCs w:val="28"/>
          <w:vertAlign w:val="subscript"/>
        </w:rPr>
        <w:t>13</w:t>
      </w:r>
      <w:r w:rsidRPr="006C2A33">
        <w:rPr>
          <w:rFonts w:ascii="Times New Roman" w:hAnsi="Times New Roman"/>
          <w:sz w:val="28"/>
          <w:szCs w:val="28"/>
        </w:rPr>
        <w:t>: імовірності досягнення студентами середнього рівня організаційно-дієвої готовності в експериментальній та контрольній групах різні.</w:t>
      </w:r>
    </w:p>
    <w:p w:rsidR="00AF69BB" w:rsidRPr="006C2A33" w:rsidRDefault="00AF69BB" w:rsidP="000E1AB7">
      <w:pPr>
        <w:spacing w:line="360" w:lineRule="auto"/>
        <w:ind w:firstLine="709"/>
        <w:rPr>
          <w:sz w:val="28"/>
          <w:szCs w:val="28"/>
          <w:lang w:val="uk-UA"/>
        </w:rPr>
      </w:pPr>
      <w:r w:rsidRPr="006C2A33">
        <w:rPr>
          <w:sz w:val="28"/>
          <w:szCs w:val="28"/>
          <w:lang w:val="uk-UA"/>
        </w:rPr>
        <w:t>За отриманими даними Т</w:t>
      </w:r>
      <w:r w:rsidRPr="006C2A33">
        <w:rPr>
          <w:sz w:val="28"/>
          <w:szCs w:val="28"/>
          <w:vertAlign w:val="subscript"/>
          <w:lang w:val="uk-UA"/>
        </w:rPr>
        <w:t>3експ</w:t>
      </w:r>
      <w:r w:rsidRPr="006C2A33">
        <w:rPr>
          <w:sz w:val="28"/>
          <w:szCs w:val="28"/>
          <w:lang w:val="uk-UA"/>
        </w:rPr>
        <w:t>= 0,11&lt;</w:t>
      </w:r>
      <w:proofErr w:type="spellStart"/>
      <w:r w:rsidRPr="006C2A33">
        <w:rPr>
          <w:sz w:val="28"/>
          <w:szCs w:val="28"/>
          <w:lang w:val="uk-UA"/>
        </w:rPr>
        <w:t>Т</w:t>
      </w:r>
      <w:r w:rsidRPr="006C2A33">
        <w:rPr>
          <w:sz w:val="28"/>
          <w:szCs w:val="28"/>
          <w:vertAlign w:val="subscript"/>
          <w:lang w:val="uk-UA"/>
        </w:rPr>
        <w:t>кр</w:t>
      </w:r>
      <w:r w:rsidRPr="006C2A33">
        <w:rPr>
          <w:sz w:val="28"/>
          <w:szCs w:val="28"/>
          <w:lang w:val="uk-UA"/>
        </w:rPr>
        <w:t>=</w:t>
      </w:r>
      <w:proofErr w:type="spellEnd"/>
      <w:r w:rsidRPr="006C2A33">
        <w:rPr>
          <w:sz w:val="28"/>
          <w:szCs w:val="28"/>
          <w:lang w:val="uk-UA"/>
        </w:rPr>
        <w:t xml:space="preserve"> 3,84. Отже, гіпотеза Н</w:t>
      </w:r>
      <w:r w:rsidRPr="006C2A33">
        <w:rPr>
          <w:sz w:val="28"/>
          <w:szCs w:val="28"/>
          <w:vertAlign w:val="subscript"/>
          <w:lang w:val="uk-UA"/>
        </w:rPr>
        <w:t xml:space="preserve">13 </w:t>
      </w:r>
      <w:r w:rsidRPr="006C2A33">
        <w:rPr>
          <w:sz w:val="28"/>
          <w:szCs w:val="28"/>
          <w:lang w:val="uk-UA"/>
        </w:rPr>
        <w:t>відхиляється і приймається гіпотеза Н</w:t>
      </w:r>
      <w:r w:rsidRPr="006C2A33">
        <w:rPr>
          <w:sz w:val="28"/>
          <w:szCs w:val="28"/>
          <w:vertAlign w:val="subscript"/>
          <w:lang w:val="uk-UA"/>
        </w:rPr>
        <w:t>03</w:t>
      </w:r>
      <w:r w:rsidRPr="006C2A33">
        <w:rPr>
          <w:sz w:val="28"/>
          <w:szCs w:val="28"/>
          <w:lang w:val="uk-UA"/>
        </w:rPr>
        <w:t>.</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Результати аналізу констатуючого експерименту показали, що початковий рівень готовності у студентів дуже низький. Приблизно половина </w:t>
      </w:r>
      <w:r w:rsidRPr="006C2A33">
        <w:rPr>
          <w:rFonts w:ascii="Times New Roman" w:hAnsi="Times New Roman"/>
          <w:sz w:val="28"/>
          <w:szCs w:val="28"/>
        </w:rPr>
        <w:lastRenderedPageBreak/>
        <w:t>студентів мають середню та достатню мотивацію до майбутньої практичної діяльності, хоча їхнє уявлення про професію знаходиться на повсякденному рівні. 25,9</w:t>
      </w:r>
      <w:r w:rsidR="005344F5">
        <w:rPr>
          <w:rFonts w:ascii="Times New Roman" w:hAnsi="Times New Roman"/>
          <w:sz w:val="28"/>
          <w:szCs w:val="28"/>
        </w:rPr>
        <w:t xml:space="preserve"> </w:t>
      </w:r>
      <w:r w:rsidRPr="006C2A33">
        <w:rPr>
          <w:rFonts w:ascii="Times New Roman" w:hAnsi="Times New Roman"/>
          <w:sz w:val="28"/>
          <w:szCs w:val="28"/>
        </w:rPr>
        <w:t xml:space="preserve">% опитаних показали середні знання у теоретичній підготовці після вивчення курсу </w:t>
      </w:r>
      <w:r w:rsidR="005344F5">
        <w:rPr>
          <w:rFonts w:ascii="Times New Roman" w:hAnsi="Times New Roman"/>
          <w:sz w:val="28"/>
          <w:szCs w:val="28"/>
        </w:rPr>
        <w:t>«</w:t>
      </w:r>
      <w:r w:rsidR="00BB6384" w:rsidRPr="006C2A33">
        <w:rPr>
          <w:rFonts w:ascii="Times New Roman" w:hAnsi="Times New Roman"/>
          <w:sz w:val="28"/>
          <w:szCs w:val="28"/>
        </w:rPr>
        <w:t>Загальна педагогіка</w:t>
      </w:r>
      <w:r w:rsidR="005344F5">
        <w:rPr>
          <w:rFonts w:ascii="Times New Roman" w:hAnsi="Times New Roman"/>
          <w:sz w:val="28"/>
          <w:szCs w:val="28"/>
        </w:rPr>
        <w:t>»</w:t>
      </w:r>
      <w:r w:rsidRPr="006C2A33">
        <w:rPr>
          <w:rFonts w:ascii="Times New Roman" w:hAnsi="Times New Roman"/>
          <w:sz w:val="28"/>
          <w:szCs w:val="28"/>
        </w:rPr>
        <w:t xml:space="preserve">. Проте на вивчення проблем </w:t>
      </w:r>
      <w:r w:rsidR="00A61BB1" w:rsidRPr="006C2A33">
        <w:rPr>
          <w:rFonts w:ascii="Times New Roman" w:hAnsi="Times New Roman"/>
          <w:sz w:val="28"/>
          <w:szCs w:val="28"/>
        </w:rPr>
        <w:t>неблагополучних сімей</w:t>
      </w:r>
      <w:r w:rsidRPr="006C2A33">
        <w:rPr>
          <w:rFonts w:ascii="Times New Roman" w:hAnsi="Times New Roman"/>
          <w:sz w:val="28"/>
          <w:szCs w:val="28"/>
        </w:rPr>
        <w:t xml:space="preserve"> у даній дисципліні відведено лише 4 години і практичній діяльності </w:t>
      </w:r>
      <w:r w:rsidR="00A61BB1" w:rsidRPr="006C2A33">
        <w:rPr>
          <w:rFonts w:ascii="Times New Roman" w:hAnsi="Times New Roman"/>
          <w:sz w:val="28"/>
          <w:szCs w:val="28"/>
        </w:rPr>
        <w:t>фахівця</w:t>
      </w:r>
      <w:r w:rsidRPr="006C2A33">
        <w:rPr>
          <w:rFonts w:ascii="Times New Roman" w:hAnsi="Times New Roman"/>
          <w:sz w:val="28"/>
          <w:szCs w:val="28"/>
        </w:rPr>
        <w:t xml:space="preserve"> з </w:t>
      </w:r>
      <w:r w:rsidR="00A61BB1" w:rsidRPr="006C2A33">
        <w:rPr>
          <w:rFonts w:ascii="Times New Roman" w:hAnsi="Times New Roman"/>
          <w:sz w:val="28"/>
          <w:szCs w:val="28"/>
        </w:rPr>
        <w:t>дошкільної освіти</w:t>
      </w:r>
      <w:r w:rsidRPr="006C2A33">
        <w:rPr>
          <w:rFonts w:ascii="Times New Roman" w:hAnsi="Times New Roman"/>
          <w:sz w:val="28"/>
          <w:szCs w:val="28"/>
        </w:rPr>
        <w:t xml:space="preserve"> було приділено недостатньо уваги. Тому високого та достатнього рівня знань у цій галузі не відзначено. Лише у 12</w:t>
      </w:r>
      <w:r w:rsidR="005344F5">
        <w:rPr>
          <w:rFonts w:ascii="Times New Roman" w:hAnsi="Times New Roman"/>
          <w:sz w:val="28"/>
          <w:szCs w:val="28"/>
        </w:rPr>
        <w:t xml:space="preserve"> </w:t>
      </w:r>
      <w:r w:rsidRPr="006C2A33">
        <w:rPr>
          <w:rFonts w:ascii="Times New Roman" w:hAnsi="Times New Roman"/>
          <w:sz w:val="28"/>
          <w:szCs w:val="28"/>
        </w:rPr>
        <w:t xml:space="preserve">% студентів організаційно-дієва готовність знаходиться на середньому рівні. Очевидно це ті студенти, які проходили </w:t>
      </w:r>
      <w:r w:rsidR="00A61BB1" w:rsidRPr="006C2A33">
        <w:rPr>
          <w:rFonts w:ascii="Times New Roman" w:hAnsi="Times New Roman"/>
          <w:sz w:val="28"/>
          <w:szCs w:val="28"/>
        </w:rPr>
        <w:t>навчальну</w:t>
      </w:r>
      <w:r w:rsidRPr="006C2A33">
        <w:rPr>
          <w:rFonts w:ascii="Times New Roman" w:hAnsi="Times New Roman"/>
          <w:sz w:val="28"/>
          <w:szCs w:val="28"/>
        </w:rPr>
        <w:t xml:space="preserve"> практику у </w:t>
      </w:r>
      <w:r w:rsidR="00A61BB1" w:rsidRPr="006C2A33">
        <w:rPr>
          <w:rFonts w:ascii="Times New Roman" w:hAnsi="Times New Roman"/>
          <w:sz w:val="28"/>
          <w:szCs w:val="28"/>
        </w:rPr>
        <w:t>закладах дошкільної освіти. Студенти контрольної групи за результатами  опитування на початок</w:t>
      </w:r>
      <w:r w:rsidRPr="006C2A33">
        <w:rPr>
          <w:rFonts w:ascii="Times New Roman" w:hAnsi="Times New Roman"/>
          <w:sz w:val="28"/>
          <w:szCs w:val="28"/>
        </w:rPr>
        <w:t xml:space="preserve"> експеримен</w:t>
      </w:r>
      <w:r w:rsidR="00A61BB1" w:rsidRPr="006C2A33">
        <w:rPr>
          <w:rFonts w:ascii="Times New Roman" w:hAnsi="Times New Roman"/>
          <w:sz w:val="28"/>
          <w:szCs w:val="28"/>
        </w:rPr>
        <w:t xml:space="preserve">ту </w:t>
      </w:r>
      <w:r w:rsidRPr="006C2A33">
        <w:rPr>
          <w:rFonts w:ascii="Times New Roman" w:hAnsi="Times New Roman"/>
          <w:sz w:val="28"/>
          <w:szCs w:val="28"/>
        </w:rPr>
        <w:t>знаходились на однаковому рівні зі студентами експериментальної групи.</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Отже, ми можемо зробити висновок, що більшість студентів мають дуже невиразне уявлення про закономірності та специфіку діяльності з </w:t>
      </w:r>
      <w:r w:rsidR="00A61BB1" w:rsidRPr="006C2A33">
        <w:rPr>
          <w:rFonts w:ascii="Times New Roman" w:hAnsi="Times New Roman"/>
          <w:sz w:val="28"/>
          <w:szCs w:val="28"/>
        </w:rPr>
        <w:t>неблагополучними сім’ями</w:t>
      </w:r>
      <w:r w:rsidRPr="006C2A33">
        <w:rPr>
          <w:rFonts w:ascii="Times New Roman" w:hAnsi="Times New Roman"/>
          <w:sz w:val="28"/>
          <w:szCs w:val="28"/>
        </w:rPr>
        <w:t>. Лише незначна кількість студентів показують знання на рівні розуміння, що підтверджується їх умінням конкретизувати відповідь за допомогою прикладів вирішення конкретних ситуацій.</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Констатація початкового рівня мала важливе мотиваційне значення для подальшого навчання. Якщо перед виконанням завдань у всіх респондентів склалось враження, що завдання просте і для його виконання досить тих знань, які вони вже мають, то результати виконання завдань дали зовсім несподівану картину для студентів. З’ясувалось, що ті уявлення та поняття, які в них вже є, явно не достатні та незадовільні для реалізації майбутньої професійної діяльності.</w:t>
      </w:r>
    </w:p>
    <w:p w:rsidR="00AF69BB" w:rsidRPr="006C2A33" w:rsidRDefault="00AF69BB" w:rsidP="005344F5">
      <w:pPr>
        <w:pStyle w:val="31"/>
        <w:spacing w:after="0" w:line="360" w:lineRule="auto"/>
        <w:ind w:left="0" w:firstLine="709"/>
        <w:rPr>
          <w:sz w:val="28"/>
          <w:szCs w:val="28"/>
          <w:lang w:val="uk-UA"/>
        </w:rPr>
      </w:pPr>
      <w:r w:rsidRPr="006C2A33">
        <w:rPr>
          <w:sz w:val="28"/>
          <w:szCs w:val="28"/>
          <w:lang w:val="uk-UA"/>
        </w:rPr>
        <w:t xml:space="preserve">Для роботи з </w:t>
      </w:r>
      <w:r w:rsidR="00A61BB1" w:rsidRPr="006C2A33">
        <w:rPr>
          <w:sz w:val="28"/>
          <w:szCs w:val="28"/>
          <w:lang w:val="uk-UA"/>
        </w:rPr>
        <w:t xml:space="preserve">неблагополучними сім’ями </w:t>
      </w:r>
      <w:r w:rsidRPr="006C2A33">
        <w:rPr>
          <w:sz w:val="28"/>
          <w:szCs w:val="28"/>
          <w:lang w:val="uk-UA"/>
        </w:rPr>
        <w:t>необхідні знання з психології: 93</w:t>
      </w:r>
      <w:r w:rsidR="005344F5">
        <w:rPr>
          <w:sz w:val="28"/>
          <w:szCs w:val="28"/>
          <w:lang w:val="uk-UA"/>
        </w:rPr>
        <w:t> </w:t>
      </w:r>
      <w:r w:rsidRPr="006C2A33">
        <w:rPr>
          <w:sz w:val="28"/>
          <w:szCs w:val="28"/>
          <w:lang w:val="uk-UA"/>
        </w:rPr>
        <w:t xml:space="preserve">% усіх опитаних вважають, що основи загальної, соціальної психології, психології </w:t>
      </w:r>
      <w:r w:rsidR="00A61BB1" w:rsidRPr="006C2A33">
        <w:rPr>
          <w:sz w:val="28"/>
          <w:szCs w:val="28"/>
          <w:lang w:val="uk-UA"/>
        </w:rPr>
        <w:t xml:space="preserve">спілкування та конфліктології </w:t>
      </w:r>
      <w:r w:rsidRPr="006C2A33">
        <w:rPr>
          <w:sz w:val="28"/>
          <w:szCs w:val="28"/>
          <w:lang w:val="uk-UA"/>
        </w:rPr>
        <w:t xml:space="preserve">необхідні їм для плідної праці, оскільки </w:t>
      </w:r>
      <w:r w:rsidR="00A61BB1" w:rsidRPr="006C2A33">
        <w:rPr>
          <w:sz w:val="28"/>
          <w:szCs w:val="28"/>
          <w:lang w:val="uk-UA"/>
        </w:rPr>
        <w:t>виховна</w:t>
      </w:r>
      <w:r w:rsidRPr="006C2A33">
        <w:rPr>
          <w:sz w:val="28"/>
          <w:szCs w:val="28"/>
          <w:lang w:val="uk-UA"/>
        </w:rPr>
        <w:t xml:space="preserve"> робота передбачає постійний контакт з людьми, вирішення їхніх проблем, конфліктів тощо. Фахівцям треба розуміти фізіологічні, пси</w:t>
      </w:r>
      <w:r w:rsidR="00A61BB1" w:rsidRPr="006C2A33">
        <w:rPr>
          <w:sz w:val="28"/>
          <w:szCs w:val="28"/>
          <w:lang w:val="uk-UA"/>
        </w:rPr>
        <w:t>хічні та соціальні особливості неблагополучних сімей</w:t>
      </w:r>
      <w:r w:rsidRPr="006C2A33">
        <w:rPr>
          <w:sz w:val="28"/>
          <w:szCs w:val="28"/>
          <w:lang w:val="uk-UA"/>
        </w:rPr>
        <w:t xml:space="preserve">, уникати конфліктних ситуацій </w:t>
      </w:r>
      <w:r w:rsidRPr="006C2A33">
        <w:rPr>
          <w:sz w:val="28"/>
          <w:szCs w:val="28"/>
          <w:lang w:val="uk-UA"/>
        </w:rPr>
        <w:lastRenderedPageBreak/>
        <w:t xml:space="preserve">або вміти їх розв’язувати, надавати психологічну підтримку, проявляти </w:t>
      </w:r>
      <w:proofErr w:type="spellStart"/>
      <w:r w:rsidRPr="006C2A33">
        <w:rPr>
          <w:sz w:val="28"/>
          <w:szCs w:val="28"/>
          <w:lang w:val="uk-UA"/>
        </w:rPr>
        <w:t>емпатійність</w:t>
      </w:r>
      <w:proofErr w:type="spellEnd"/>
      <w:r w:rsidRPr="006C2A33">
        <w:rPr>
          <w:sz w:val="28"/>
          <w:szCs w:val="28"/>
          <w:lang w:val="uk-UA"/>
        </w:rPr>
        <w:t xml:space="preserve"> та чуйність до </w:t>
      </w:r>
      <w:r w:rsidR="00A61BB1" w:rsidRPr="006C2A33">
        <w:rPr>
          <w:sz w:val="28"/>
          <w:szCs w:val="28"/>
          <w:lang w:val="uk-UA"/>
        </w:rPr>
        <w:t>таких родин</w:t>
      </w:r>
      <w:r w:rsidRPr="006C2A33">
        <w:rPr>
          <w:sz w:val="28"/>
          <w:szCs w:val="28"/>
          <w:lang w:val="uk-UA"/>
        </w:rPr>
        <w:t>.</w:t>
      </w:r>
    </w:p>
    <w:p w:rsidR="00A61BB1" w:rsidRPr="006C2A33" w:rsidRDefault="00AF69BB" w:rsidP="005344F5">
      <w:pPr>
        <w:pStyle w:val="31"/>
        <w:spacing w:after="0" w:line="360" w:lineRule="auto"/>
        <w:ind w:left="0" w:firstLine="709"/>
        <w:rPr>
          <w:sz w:val="28"/>
          <w:szCs w:val="28"/>
          <w:lang w:val="uk-UA"/>
        </w:rPr>
      </w:pPr>
      <w:r w:rsidRPr="006C2A33">
        <w:rPr>
          <w:sz w:val="28"/>
          <w:szCs w:val="28"/>
          <w:lang w:val="uk-UA"/>
        </w:rPr>
        <w:t>18</w:t>
      </w:r>
      <w:r w:rsidR="005344F5">
        <w:rPr>
          <w:sz w:val="28"/>
          <w:szCs w:val="28"/>
          <w:lang w:val="uk-UA"/>
        </w:rPr>
        <w:t xml:space="preserve"> </w:t>
      </w:r>
      <w:r w:rsidRPr="006C2A33">
        <w:rPr>
          <w:sz w:val="28"/>
          <w:szCs w:val="28"/>
          <w:lang w:val="uk-UA"/>
        </w:rPr>
        <w:t>% респондентів вважають за необхідне вивчення етики та деонтології професії, ще по 25</w:t>
      </w:r>
      <w:r w:rsidR="005344F5">
        <w:rPr>
          <w:sz w:val="28"/>
          <w:szCs w:val="28"/>
          <w:lang w:val="uk-UA"/>
        </w:rPr>
        <w:t xml:space="preserve"> </w:t>
      </w:r>
      <w:r w:rsidRPr="006C2A33">
        <w:rPr>
          <w:sz w:val="28"/>
          <w:szCs w:val="28"/>
          <w:lang w:val="uk-UA"/>
        </w:rPr>
        <w:t xml:space="preserve">% опитаних наголошують на необхідності знань консультування </w:t>
      </w:r>
      <w:r w:rsidR="00A61BB1" w:rsidRPr="006C2A33">
        <w:rPr>
          <w:sz w:val="28"/>
          <w:szCs w:val="28"/>
          <w:lang w:val="uk-UA"/>
        </w:rPr>
        <w:t>неблагополучних сімей.</w:t>
      </w:r>
    </w:p>
    <w:p w:rsidR="00AF69BB" w:rsidRPr="006C2A33" w:rsidRDefault="00AF69BB" w:rsidP="005344F5">
      <w:pPr>
        <w:pStyle w:val="31"/>
        <w:spacing w:after="0" w:line="360" w:lineRule="auto"/>
        <w:ind w:left="0" w:firstLine="709"/>
        <w:rPr>
          <w:sz w:val="28"/>
          <w:szCs w:val="28"/>
          <w:lang w:val="uk-UA"/>
        </w:rPr>
      </w:pPr>
      <w:r w:rsidRPr="006C2A33">
        <w:rPr>
          <w:sz w:val="28"/>
          <w:szCs w:val="28"/>
          <w:lang w:val="uk-UA"/>
        </w:rPr>
        <w:t xml:space="preserve">Треба окремо зупинитися на аналізі відповідей на запитання анкети, що стосуються характеристики особливостей </w:t>
      </w:r>
      <w:r w:rsidR="005B7556" w:rsidRPr="006C2A33">
        <w:rPr>
          <w:sz w:val="28"/>
          <w:szCs w:val="28"/>
          <w:lang w:val="uk-UA"/>
        </w:rPr>
        <w:t>фахівця дошкільної освіти</w:t>
      </w:r>
      <w:r w:rsidRPr="006C2A33">
        <w:rPr>
          <w:sz w:val="28"/>
          <w:szCs w:val="28"/>
          <w:lang w:val="uk-UA"/>
        </w:rPr>
        <w:t>. Щодо визначення пріоритетності рис спеціаліста, які є необхідними для ефективної діяльності, спостерігається така послідовність: 92</w:t>
      </w:r>
      <w:r w:rsidR="005344F5">
        <w:rPr>
          <w:sz w:val="28"/>
          <w:szCs w:val="28"/>
          <w:lang w:val="uk-UA"/>
        </w:rPr>
        <w:t xml:space="preserve"> </w:t>
      </w:r>
      <w:r w:rsidRPr="006C2A33">
        <w:rPr>
          <w:sz w:val="28"/>
          <w:szCs w:val="28"/>
          <w:lang w:val="uk-UA"/>
        </w:rPr>
        <w:t>% усіх опитаних вважають, що такі професійно-важливі якості, як людяність, доброта, тактовність, доброзичливість, терпимість, витримка, стриманість, чуйність мають бути провідними у характеристиці фахівців. 83</w:t>
      </w:r>
      <w:r w:rsidR="005344F5">
        <w:rPr>
          <w:sz w:val="28"/>
          <w:szCs w:val="28"/>
          <w:lang w:val="uk-UA"/>
        </w:rPr>
        <w:t xml:space="preserve"> </w:t>
      </w:r>
      <w:r w:rsidRPr="006C2A33">
        <w:rPr>
          <w:sz w:val="28"/>
          <w:szCs w:val="28"/>
          <w:lang w:val="uk-UA"/>
        </w:rPr>
        <w:t>% опитаних відзначають, що для плідної праці їм необхідна професійна компетентність, 68</w:t>
      </w:r>
      <w:r w:rsidR="005344F5">
        <w:rPr>
          <w:sz w:val="28"/>
          <w:szCs w:val="28"/>
          <w:lang w:val="uk-UA"/>
        </w:rPr>
        <w:t xml:space="preserve"> </w:t>
      </w:r>
      <w:r w:rsidRPr="006C2A33">
        <w:rPr>
          <w:sz w:val="28"/>
          <w:szCs w:val="28"/>
          <w:lang w:val="uk-UA"/>
        </w:rPr>
        <w:t xml:space="preserve">% </w:t>
      </w:r>
      <w:r w:rsidR="005344F5">
        <w:rPr>
          <w:sz w:val="28"/>
          <w:szCs w:val="28"/>
          <w:lang w:val="uk-UA"/>
        </w:rPr>
        <w:t>–</w:t>
      </w:r>
      <w:r w:rsidRPr="006C2A33">
        <w:rPr>
          <w:sz w:val="28"/>
          <w:szCs w:val="28"/>
          <w:lang w:val="uk-UA"/>
        </w:rPr>
        <w:t xml:space="preserve"> вміння спілкуватись, 69% - організованість, відповідальність, 18</w:t>
      </w:r>
      <w:r w:rsidR="005344F5">
        <w:rPr>
          <w:sz w:val="28"/>
          <w:szCs w:val="28"/>
          <w:lang w:val="uk-UA"/>
        </w:rPr>
        <w:t xml:space="preserve"> </w:t>
      </w:r>
      <w:r w:rsidRPr="006C2A33">
        <w:rPr>
          <w:sz w:val="28"/>
          <w:szCs w:val="28"/>
          <w:lang w:val="uk-UA"/>
        </w:rPr>
        <w:t xml:space="preserve">% </w:t>
      </w:r>
      <w:r w:rsidR="005344F5">
        <w:rPr>
          <w:sz w:val="28"/>
          <w:szCs w:val="28"/>
          <w:lang w:val="uk-UA"/>
        </w:rPr>
        <w:t>–</w:t>
      </w:r>
      <w:r w:rsidR="005344F5" w:rsidRPr="006C2A33">
        <w:rPr>
          <w:sz w:val="28"/>
          <w:szCs w:val="28"/>
          <w:lang w:val="uk-UA"/>
        </w:rPr>
        <w:t xml:space="preserve"> </w:t>
      </w:r>
      <w:r w:rsidRPr="006C2A33">
        <w:rPr>
          <w:sz w:val="28"/>
          <w:szCs w:val="28"/>
          <w:lang w:val="uk-UA"/>
        </w:rPr>
        <w:t xml:space="preserve"> адаптивність.</w:t>
      </w:r>
    </w:p>
    <w:p w:rsidR="00AF69BB" w:rsidRPr="006C2A33" w:rsidRDefault="00AF69BB" w:rsidP="005344F5">
      <w:pPr>
        <w:pStyle w:val="31"/>
        <w:spacing w:after="0" w:line="360" w:lineRule="auto"/>
        <w:ind w:left="0" w:firstLine="709"/>
        <w:rPr>
          <w:sz w:val="28"/>
          <w:szCs w:val="28"/>
          <w:lang w:val="uk-UA"/>
        </w:rPr>
      </w:pPr>
      <w:r w:rsidRPr="006C2A33">
        <w:rPr>
          <w:sz w:val="28"/>
          <w:szCs w:val="28"/>
          <w:lang w:val="uk-UA"/>
        </w:rPr>
        <w:t xml:space="preserve">Як бачимо, основний акцент робиться на загальнолюдських, гуманістичних цінностях. </w:t>
      </w:r>
      <w:r w:rsidR="005B7556" w:rsidRPr="006C2A33">
        <w:rPr>
          <w:sz w:val="28"/>
          <w:szCs w:val="28"/>
          <w:lang w:val="uk-UA"/>
        </w:rPr>
        <w:t>Проте, з аналізу актуальної ситуації у країні можемо зробити висновок, ,</w:t>
      </w:r>
      <w:r w:rsidRPr="006C2A33">
        <w:rPr>
          <w:sz w:val="28"/>
          <w:szCs w:val="28"/>
          <w:lang w:val="uk-UA"/>
        </w:rPr>
        <w:t>що труднощі, які переживає нині наше суспільство, залишають значний відбиток на психіці людей, які постійно перебувають під впливом стресових факторів. Тому, на нашу думку, під час підготовки до практичної діяльності треба звертати особливу увагу на формування у майбутніх фахівців навичок психологічного захисту, можливості витримувати великі психологічні навантаження, котрі</w:t>
      </w:r>
      <w:r w:rsidR="005B7556" w:rsidRPr="006C2A33">
        <w:rPr>
          <w:sz w:val="28"/>
          <w:szCs w:val="28"/>
          <w:lang w:val="uk-UA"/>
        </w:rPr>
        <w:t xml:space="preserve"> виникають під час спілкування </w:t>
      </w:r>
      <w:r w:rsidRPr="006C2A33">
        <w:rPr>
          <w:sz w:val="28"/>
          <w:szCs w:val="28"/>
          <w:lang w:val="uk-UA"/>
        </w:rPr>
        <w:t xml:space="preserve">з </w:t>
      </w:r>
      <w:r w:rsidR="005B7556" w:rsidRPr="006C2A33">
        <w:rPr>
          <w:sz w:val="28"/>
          <w:szCs w:val="28"/>
          <w:lang w:val="uk-UA"/>
        </w:rPr>
        <w:t>неблагополучними сім’ями</w:t>
      </w:r>
      <w:r w:rsidRPr="006C2A33">
        <w:rPr>
          <w:sz w:val="28"/>
          <w:szCs w:val="28"/>
          <w:lang w:val="uk-UA"/>
        </w:rPr>
        <w:t xml:space="preserve">. </w:t>
      </w:r>
    </w:p>
    <w:p w:rsidR="00AF69BB" w:rsidRPr="006C2A33" w:rsidRDefault="00AF69BB" w:rsidP="005344F5">
      <w:pPr>
        <w:pStyle w:val="21"/>
        <w:widowControl w:val="0"/>
        <w:ind w:firstLine="709"/>
        <w:rPr>
          <w:spacing w:val="0"/>
          <w:szCs w:val="28"/>
        </w:rPr>
      </w:pPr>
      <w:r w:rsidRPr="006C2A33">
        <w:rPr>
          <w:spacing w:val="0"/>
          <w:szCs w:val="28"/>
        </w:rPr>
        <w:t xml:space="preserve">Результати констатуючого експерименту мали важливе мотиваційне значення для подальшого дослідження. Констатація початкового рівня готовності студентів показала, що вони мають уявлення про основні аспекти професійної діяльності з </w:t>
      </w:r>
      <w:r w:rsidR="005B7556" w:rsidRPr="006C2A33">
        <w:rPr>
          <w:spacing w:val="0"/>
          <w:szCs w:val="28"/>
        </w:rPr>
        <w:t xml:space="preserve">неблагополучними сім’ями </w:t>
      </w:r>
      <w:r w:rsidRPr="006C2A33">
        <w:rPr>
          <w:spacing w:val="0"/>
          <w:szCs w:val="28"/>
        </w:rPr>
        <w:t>на побутовом</w:t>
      </w:r>
      <w:r w:rsidR="005B7556" w:rsidRPr="006C2A33">
        <w:rPr>
          <w:spacing w:val="0"/>
          <w:szCs w:val="28"/>
        </w:rPr>
        <w:t>у рівні, не бачать її специфіки</w:t>
      </w:r>
      <w:r w:rsidRPr="006C2A33">
        <w:rPr>
          <w:spacing w:val="0"/>
          <w:szCs w:val="28"/>
        </w:rPr>
        <w:t xml:space="preserve">. Все це дало нам змогу розробити програму формуючого експерименту та визначити зміст, форми та методи підготовки майбутніх </w:t>
      </w:r>
      <w:r w:rsidR="005B7556" w:rsidRPr="006C2A33">
        <w:rPr>
          <w:spacing w:val="0"/>
          <w:szCs w:val="28"/>
        </w:rPr>
        <w:t>фахівців дошкільної освіти до роботи з неблагополучними сім’ями.</w:t>
      </w:r>
    </w:p>
    <w:p w:rsidR="00AF69BB" w:rsidRPr="006C2A33" w:rsidRDefault="00AF69BB" w:rsidP="000E1AB7">
      <w:pPr>
        <w:pStyle w:val="21"/>
        <w:widowControl w:val="0"/>
        <w:ind w:firstLine="709"/>
        <w:rPr>
          <w:spacing w:val="0"/>
          <w:szCs w:val="28"/>
        </w:rPr>
      </w:pPr>
      <w:r w:rsidRPr="006C2A33">
        <w:rPr>
          <w:spacing w:val="0"/>
          <w:szCs w:val="28"/>
        </w:rPr>
        <w:lastRenderedPageBreak/>
        <w:t xml:space="preserve">Необхідність підготовки </w:t>
      </w:r>
      <w:r w:rsidR="005B7556" w:rsidRPr="006C2A33">
        <w:rPr>
          <w:spacing w:val="0"/>
          <w:szCs w:val="28"/>
        </w:rPr>
        <w:t xml:space="preserve">майбутніх фахівців дошкільної освіти до роботи з неблагополучними сім’ями </w:t>
      </w:r>
      <w:r w:rsidRPr="006C2A33">
        <w:rPr>
          <w:spacing w:val="0"/>
          <w:szCs w:val="28"/>
        </w:rPr>
        <w:t xml:space="preserve">обумовлюється загостренням соціальних проблем </w:t>
      </w:r>
      <w:r w:rsidR="00285EA6" w:rsidRPr="006C2A33">
        <w:rPr>
          <w:spacing w:val="0"/>
          <w:szCs w:val="28"/>
        </w:rPr>
        <w:t>таких сімей</w:t>
      </w:r>
      <w:r w:rsidRPr="006C2A33">
        <w:rPr>
          <w:spacing w:val="0"/>
          <w:szCs w:val="28"/>
        </w:rPr>
        <w:t xml:space="preserve"> у сучасних умовах і низьким рівнем їх </w:t>
      </w:r>
      <w:r w:rsidR="00285EA6" w:rsidRPr="006C2A33">
        <w:rPr>
          <w:spacing w:val="0"/>
          <w:szCs w:val="28"/>
        </w:rPr>
        <w:t>соціального захисту.</w:t>
      </w:r>
    </w:p>
    <w:p w:rsidR="00AF69BB" w:rsidRPr="006C2A33" w:rsidRDefault="00AF69BB" w:rsidP="000E1AB7">
      <w:pPr>
        <w:pStyle w:val="a8"/>
        <w:spacing w:after="0" w:line="360" w:lineRule="auto"/>
        <w:ind w:left="0" w:firstLine="709"/>
        <w:rPr>
          <w:sz w:val="28"/>
          <w:szCs w:val="28"/>
          <w:lang w:val="uk-UA"/>
        </w:rPr>
      </w:pPr>
      <w:r w:rsidRPr="006C2A33">
        <w:rPr>
          <w:sz w:val="28"/>
          <w:szCs w:val="28"/>
          <w:lang w:val="uk-UA"/>
        </w:rPr>
        <w:t xml:space="preserve">Отже, виходячи із реальної соціальної ситуації і приймаючи до уваги те, що мета розглядається як передбачуваний результат навчання, а кінцевим результатом його, як зазначалось раніше, повинна бути висока готовність до професійної діяльності, метою підготовки студентів у нашому дослідженні є формування їх професійної готовності </w:t>
      </w:r>
      <w:r w:rsidR="00285EA6" w:rsidRPr="006C2A33">
        <w:rPr>
          <w:sz w:val="28"/>
          <w:szCs w:val="28"/>
          <w:lang w:val="uk-UA"/>
        </w:rPr>
        <w:t xml:space="preserve">до роботи з неблагополучними сім’ями </w:t>
      </w:r>
      <w:r w:rsidRPr="006C2A33">
        <w:rPr>
          <w:sz w:val="28"/>
          <w:szCs w:val="28"/>
          <w:lang w:val="uk-UA"/>
        </w:rPr>
        <w:t>Спираючись на виділені у ході нашого дослідження компоненти професійної готовності спеціаліста (мотиваційно-особистісний, інтелектуально-змістовний, організаційно-дієвий) ми конкретизували цілі підготовки щодо виділених компонентів.</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Мотиваційно-особистісна готовність </w:t>
      </w:r>
      <w:r w:rsidR="005344F5">
        <w:rPr>
          <w:rFonts w:ascii="Times New Roman" w:hAnsi="Times New Roman"/>
          <w:sz w:val="28"/>
          <w:szCs w:val="28"/>
        </w:rPr>
        <w:t>–</w:t>
      </w:r>
      <w:r w:rsidRPr="006C2A33">
        <w:rPr>
          <w:rFonts w:ascii="Times New Roman" w:hAnsi="Times New Roman"/>
          <w:sz w:val="28"/>
          <w:szCs w:val="28"/>
        </w:rPr>
        <w:t xml:space="preserve"> характеризується як сформована спрямованість на роботу з </w:t>
      </w:r>
      <w:r w:rsidR="00285EA6" w:rsidRPr="006C2A33">
        <w:rPr>
          <w:rFonts w:ascii="Times New Roman" w:hAnsi="Times New Roman"/>
          <w:sz w:val="28"/>
          <w:szCs w:val="28"/>
        </w:rPr>
        <w:t>неблагополучними сім’ями</w:t>
      </w:r>
      <w:r w:rsidRPr="006C2A33">
        <w:rPr>
          <w:rFonts w:ascii="Times New Roman" w:hAnsi="Times New Roman"/>
          <w:sz w:val="28"/>
          <w:szCs w:val="28"/>
        </w:rPr>
        <w:t xml:space="preserve">, установка на співпрацю з ними, потреба у самовдосконаленні в цій галузі професійної діяльності, а також формування професійно важливих якостей особистості майбутнього </w:t>
      </w:r>
      <w:r w:rsidR="00285EA6" w:rsidRPr="006C2A33">
        <w:rPr>
          <w:rFonts w:ascii="Times New Roman" w:hAnsi="Times New Roman"/>
          <w:sz w:val="28"/>
          <w:szCs w:val="28"/>
        </w:rPr>
        <w:t>фахівця дошкільної осв</w:t>
      </w:r>
      <w:r w:rsidR="00B811B8" w:rsidRPr="006C2A33">
        <w:rPr>
          <w:rFonts w:ascii="Times New Roman" w:hAnsi="Times New Roman"/>
          <w:sz w:val="28"/>
          <w:szCs w:val="28"/>
        </w:rPr>
        <w:t>і</w:t>
      </w:r>
      <w:r w:rsidR="00285EA6" w:rsidRPr="006C2A33">
        <w:rPr>
          <w:rFonts w:ascii="Times New Roman" w:hAnsi="Times New Roman"/>
          <w:sz w:val="28"/>
          <w:szCs w:val="28"/>
        </w:rPr>
        <w:t>ти</w:t>
      </w:r>
      <w:r w:rsidRPr="006C2A33">
        <w:rPr>
          <w:rFonts w:ascii="Times New Roman" w:hAnsi="Times New Roman"/>
          <w:sz w:val="28"/>
          <w:szCs w:val="28"/>
        </w:rPr>
        <w:t>.</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Інтелектуально-змістовна готовність – це наявність необхідного обсягу знань, визначеного навчальними програмами.</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Організаційно-дієва готовність – наявність сформованих на належному рівні професійних умінь до взаємодії з </w:t>
      </w:r>
      <w:r w:rsidR="00285EA6" w:rsidRPr="006C2A33">
        <w:rPr>
          <w:rFonts w:ascii="Times New Roman" w:hAnsi="Times New Roman"/>
          <w:sz w:val="28"/>
          <w:szCs w:val="28"/>
        </w:rPr>
        <w:t xml:space="preserve">неблагополучними сім’ями </w:t>
      </w:r>
      <w:r w:rsidRPr="006C2A33">
        <w:rPr>
          <w:rFonts w:ascii="Times New Roman" w:hAnsi="Times New Roman"/>
          <w:sz w:val="28"/>
          <w:szCs w:val="28"/>
        </w:rPr>
        <w:t>(когнітивні, конструктивні, комунікативні, організаторські).</w:t>
      </w:r>
    </w:p>
    <w:p w:rsidR="00AF69BB" w:rsidRPr="006C2A33" w:rsidRDefault="00AF69BB" w:rsidP="000E1AB7">
      <w:pPr>
        <w:pStyle w:val="aa"/>
        <w:widowControl w:val="0"/>
        <w:spacing w:line="360" w:lineRule="auto"/>
        <w:ind w:firstLine="709"/>
        <w:jc w:val="both"/>
        <w:rPr>
          <w:rFonts w:ascii="Times New Roman" w:hAnsi="Times New Roman"/>
          <w:sz w:val="28"/>
          <w:szCs w:val="28"/>
        </w:rPr>
      </w:pPr>
      <w:r w:rsidRPr="006C2A33">
        <w:rPr>
          <w:rFonts w:ascii="Times New Roman" w:hAnsi="Times New Roman"/>
          <w:sz w:val="28"/>
          <w:szCs w:val="28"/>
        </w:rPr>
        <w:t xml:space="preserve">Таким чином, формування професійної готовності студентів до роботи з </w:t>
      </w:r>
      <w:r w:rsidR="00285EA6" w:rsidRPr="006C2A33">
        <w:rPr>
          <w:rFonts w:ascii="Times New Roman" w:hAnsi="Times New Roman"/>
          <w:sz w:val="28"/>
          <w:szCs w:val="28"/>
        </w:rPr>
        <w:t xml:space="preserve">неблагополучними сім’ями </w:t>
      </w:r>
      <w:r w:rsidRPr="006C2A33">
        <w:rPr>
          <w:rFonts w:ascii="Times New Roman" w:hAnsi="Times New Roman"/>
          <w:sz w:val="28"/>
          <w:szCs w:val="28"/>
        </w:rPr>
        <w:t>реалізовувалось у нашому експерименті через такі компоненти:</w:t>
      </w:r>
    </w:p>
    <w:p w:rsidR="00AF69BB" w:rsidRPr="006C2A33" w:rsidRDefault="00AF69BB" w:rsidP="005344F5">
      <w:pPr>
        <w:numPr>
          <w:ilvl w:val="0"/>
          <w:numId w:val="9"/>
        </w:numPr>
        <w:tabs>
          <w:tab w:val="clear" w:pos="360"/>
          <w:tab w:val="num" w:pos="0"/>
          <w:tab w:val="left" w:pos="1134"/>
        </w:tabs>
        <w:autoSpaceDE/>
        <w:autoSpaceDN/>
        <w:snapToGrid/>
        <w:spacing w:line="360" w:lineRule="auto"/>
        <w:ind w:left="0" w:right="40" w:firstLine="709"/>
        <w:rPr>
          <w:sz w:val="28"/>
          <w:szCs w:val="28"/>
          <w:lang w:val="uk-UA"/>
        </w:rPr>
      </w:pPr>
      <w:r w:rsidRPr="006C2A33">
        <w:rPr>
          <w:sz w:val="28"/>
          <w:szCs w:val="28"/>
          <w:lang w:val="uk-UA"/>
        </w:rPr>
        <w:t>формування у студентів спрямованості на роботу з даною категорією населення;</w:t>
      </w:r>
    </w:p>
    <w:p w:rsidR="00AF69BB" w:rsidRPr="006C2A33" w:rsidRDefault="00AF69BB" w:rsidP="005344F5">
      <w:pPr>
        <w:numPr>
          <w:ilvl w:val="0"/>
          <w:numId w:val="9"/>
        </w:numPr>
        <w:tabs>
          <w:tab w:val="left" w:pos="1134"/>
        </w:tabs>
        <w:autoSpaceDE/>
        <w:autoSpaceDN/>
        <w:snapToGrid/>
        <w:spacing w:line="360" w:lineRule="auto"/>
        <w:ind w:left="0" w:right="40" w:firstLine="709"/>
        <w:rPr>
          <w:sz w:val="28"/>
          <w:szCs w:val="28"/>
          <w:lang w:val="uk-UA"/>
        </w:rPr>
      </w:pPr>
      <w:r w:rsidRPr="006C2A33">
        <w:rPr>
          <w:sz w:val="28"/>
          <w:szCs w:val="28"/>
          <w:lang w:val="uk-UA"/>
        </w:rPr>
        <w:t xml:space="preserve">набуття необхідних </w:t>
      </w:r>
      <w:r w:rsidR="00285EA6" w:rsidRPr="006C2A33">
        <w:rPr>
          <w:sz w:val="28"/>
          <w:szCs w:val="28"/>
          <w:lang w:val="uk-UA"/>
        </w:rPr>
        <w:t>професійних</w:t>
      </w:r>
      <w:r w:rsidRPr="006C2A33">
        <w:rPr>
          <w:sz w:val="28"/>
          <w:szCs w:val="28"/>
          <w:lang w:val="uk-UA"/>
        </w:rPr>
        <w:t xml:space="preserve"> знань, які відображають основні компоненти діяльності </w:t>
      </w:r>
      <w:r w:rsidR="00285EA6" w:rsidRPr="006C2A33">
        <w:rPr>
          <w:sz w:val="28"/>
          <w:szCs w:val="28"/>
          <w:lang w:val="uk-UA"/>
        </w:rPr>
        <w:t>фахівця з дошкільної осв</w:t>
      </w:r>
      <w:r w:rsidR="00CD6084" w:rsidRPr="006C2A33">
        <w:rPr>
          <w:sz w:val="28"/>
          <w:szCs w:val="28"/>
          <w:lang w:val="uk-UA"/>
        </w:rPr>
        <w:t>і</w:t>
      </w:r>
      <w:r w:rsidR="00285EA6" w:rsidRPr="006C2A33">
        <w:rPr>
          <w:sz w:val="28"/>
          <w:szCs w:val="28"/>
          <w:lang w:val="uk-UA"/>
        </w:rPr>
        <w:t>ти</w:t>
      </w:r>
      <w:r w:rsidRPr="006C2A33">
        <w:rPr>
          <w:sz w:val="28"/>
          <w:szCs w:val="28"/>
          <w:lang w:val="uk-UA"/>
        </w:rPr>
        <w:t>;</w:t>
      </w:r>
    </w:p>
    <w:p w:rsidR="00AF69BB" w:rsidRPr="006C2A33" w:rsidRDefault="00AF69BB" w:rsidP="005344F5">
      <w:pPr>
        <w:numPr>
          <w:ilvl w:val="0"/>
          <w:numId w:val="9"/>
        </w:numPr>
        <w:tabs>
          <w:tab w:val="left" w:pos="1134"/>
        </w:tabs>
        <w:autoSpaceDE/>
        <w:autoSpaceDN/>
        <w:snapToGrid/>
        <w:spacing w:line="360" w:lineRule="auto"/>
        <w:ind w:left="0" w:right="40" w:firstLine="709"/>
        <w:rPr>
          <w:sz w:val="28"/>
          <w:szCs w:val="28"/>
          <w:lang w:val="uk-UA"/>
        </w:rPr>
      </w:pPr>
      <w:r w:rsidRPr="006C2A33">
        <w:rPr>
          <w:sz w:val="28"/>
          <w:szCs w:val="28"/>
          <w:lang w:val="uk-UA"/>
        </w:rPr>
        <w:t xml:space="preserve">оволодіння студентами уміннями у даному виді професійної </w:t>
      </w:r>
      <w:r w:rsidRPr="006C2A33">
        <w:rPr>
          <w:sz w:val="28"/>
          <w:szCs w:val="28"/>
          <w:lang w:val="uk-UA"/>
        </w:rPr>
        <w:lastRenderedPageBreak/>
        <w:t>діяльності.</w:t>
      </w:r>
    </w:p>
    <w:p w:rsidR="00AF69BB" w:rsidRPr="006C2A33" w:rsidRDefault="00AF69BB" w:rsidP="000E1AB7">
      <w:pPr>
        <w:pStyle w:val="31"/>
        <w:spacing w:after="0" w:line="360" w:lineRule="auto"/>
        <w:ind w:left="0" w:firstLine="709"/>
        <w:rPr>
          <w:sz w:val="28"/>
          <w:szCs w:val="28"/>
          <w:lang w:val="uk-UA"/>
        </w:rPr>
      </w:pPr>
      <w:r w:rsidRPr="006C2A33">
        <w:rPr>
          <w:sz w:val="28"/>
          <w:szCs w:val="28"/>
          <w:lang w:val="uk-UA"/>
        </w:rPr>
        <w:t xml:space="preserve">Визначення мети підготовки </w:t>
      </w:r>
      <w:r w:rsidR="00285EA6" w:rsidRPr="006C2A33">
        <w:rPr>
          <w:sz w:val="28"/>
          <w:szCs w:val="28"/>
          <w:lang w:val="uk-UA"/>
        </w:rPr>
        <w:t>майбутніх фахівців дошкільної освіти</w:t>
      </w:r>
      <w:r w:rsidRPr="006C2A33">
        <w:rPr>
          <w:sz w:val="28"/>
          <w:szCs w:val="28"/>
          <w:lang w:val="uk-UA"/>
        </w:rPr>
        <w:t xml:space="preserve"> викликало необхідність розробки у ході нашого дослідження нор</w:t>
      </w:r>
      <w:r w:rsidR="00285EA6" w:rsidRPr="006C2A33">
        <w:rPr>
          <w:sz w:val="28"/>
          <w:szCs w:val="28"/>
          <w:lang w:val="uk-UA"/>
        </w:rPr>
        <w:t>мативних вимог до змісту освіти.</w:t>
      </w:r>
    </w:p>
    <w:p w:rsidR="00E853CC" w:rsidRPr="006C2A33" w:rsidRDefault="00E853CC" w:rsidP="000E1AB7">
      <w:pPr>
        <w:pStyle w:val="31"/>
        <w:spacing w:after="0" w:line="360" w:lineRule="auto"/>
        <w:ind w:left="0" w:firstLine="709"/>
        <w:rPr>
          <w:sz w:val="28"/>
          <w:szCs w:val="28"/>
          <w:lang w:val="uk-UA"/>
        </w:rPr>
      </w:pPr>
    </w:p>
    <w:p w:rsidR="00E853CC" w:rsidRPr="006C2A33" w:rsidRDefault="00E853CC" w:rsidP="000E1AB7">
      <w:pPr>
        <w:pStyle w:val="31"/>
        <w:spacing w:after="0" w:line="360" w:lineRule="auto"/>
        <w:ind w:left="0" w:firstLine="709"/>
        <w:rPr>
          <w:sz w:val="28"/>
          <w:szCs w:val="28"/>
          <w:lang w:val="uk-UA"/>
        </w:rPr>
      </w:pPr>
    </w:p>
    <w:p w:rsidR="00E853CC" w:rsidRPr="006C2A33" w:rsidRDefault="00E853CC" w:rsidP="000E1AB7">
      <w:pPr>
        <w:pStyle w:val="31"/>
        <w:spacing w:after="0" w:line="360" w:lineRule="auto"/>
        <w:ind w:left="0" w:firstLine="709"/>
        <w:rPr>
          <w:b/>
          <w:sz w:val="28"/>
          <w:szCs w:val="28"/>
          <w:lang w:val="uk-UA"/>
        </w:rPr>
      </w:pPr>
      <w:r w:rsidRPr="006C2A33">
        <w:rPr>
          <w:b/>
          <w:sz w:val="28"/>
          <w:szCs w:val="28"/>
          <w:lang w:val="uk-UA"/>
        </w:rPr>
        <w:t>2.2. Форми та методи підготовки  майбутніх фахівців дошкільної освіти  до роботи з неблагополучними сім’ями</w:t>
      </w:r>
    </w:p>
    <w:p w:rsidR="00E853CC" w:rsidRPr="006C2A33" w:rsidRDefault="00E853CC" w:rsidP="000E1AB7">
      <w:pPr>
        <w:pStyle w:val="31"/>
        <w:spacing w:after="0" w:line="360" w:lineRule="auto"/>
        <w:ind w:left="0" w:firstLine="709"/>
        <w:rPr>
          <w:sz w:val="28"/>
          <w:szCs w:val="28"/>
          <w:lang w:val="uk-UA"/>
        </w:rPr>
      </w:pPr>
    </w:p>
    <w:p w:rsidR="00AF69BB" w:rsidRPr="006C2A33" w:rsidRDefault="00AF69BB" w:rsidP="000E1AB7">
      <w:pPr>
        <w:pStyle w:val="31"/>
        <w:spacing w:after="0" w:line="360" w:lineRule="auto"/>
        <w:ind w:left="0" w:firstLine="709"/>
        <w:rPr>
          <w:sz w:val="28"/>
          <w:szCs w:val="28"/>
          <w:lang w:val="uk-UA"/>
        </w:rPr>
      </w:pPr>
      <w:r w:rsidRPr="006C2A33">
        <w:rPr>
          <w:sz w:val="28"/>
          <w:szCs w:val="28"/>
          <w:lang w:val="uk-UA"/>
        </w:rPr>
        <w:t>При розробці змісту освіти більшість дослідників спирається на те, що розвиток особистості цілком визначається оволодінням нею суспільним досвідом, основою якого є знання, уміння та творчі здібності, їх світоглядна та морально-естетична спрямованість. Виходячи з такого методологічного підходу, у науці розроблено систему наукових вимог до змісту підготовки студентів, а саме:</w:t>
      </w:r>
    </w:p>
    <w:p w:rsidR="00AF69BB" w:rsidRPr="006C2A33" w:rsidRDefault="00AF69BB" w:rsidP="005344F5">
      <w:pPr>
        <w:pStyle w:val="31"/>
        <w:numPr>
          <w:ilvl w:val="0"/>
          <w:numId w:val="10"/>
        </w:numPr>
        <w:tabs>
          <w:tab w:val="clear" w:pos="360"/>
          <w:tab w:val="num" w:pos="0"/>
        </w:tabs>
        <w:autoSpaceDE/>
        <w:autoSpaceDN/>
        <w:snapToGrid/>
        <w:spacing w:after="0" w:line="360" w:lineRule="auto"/>
        <w:ind w:left="0" w:firstLine="709"/>
        <w:rPr>
          <w:sz w:val="28"/>
          <w:szCs w:val="28"/>
          <w:lang w:val="uk-UA"/>
        </w:rPr>
      </w:pPr>
      <w:r w:rsidRPr="006C2A33">
        <w:rPr>
          <w:sz w:val="28"/>
          <w:szCs w:val="28"/>
          <w:lang w:val="uk-UA"/>
        </w:rPr>
        <w:t>відповідність змісту підготовки її цілям, тобто у змісті підготовки повинні знайти своє відображення всі компоненти мети (види готовності);</w:t>
      </w:r>
    </w:p>
    <w:p w:rsidR="00AF69BB" w:rsidRPr="006C2A33" w:rsidRDefault="00AF69BB" w:rsidP="005344F5">
      <w:pPr>
        <w:pStyle w:val="31"/>
        <w:numPr>
          <w:ilvl w:val="0"/>
          <w:numId w:val="10"/>
        </w:numPr>
        <w:tabs>
          <w:tab w:val="num" w:pos="0"/>
        </w:tabs>
        <w:autoSpaceDE/>
        <w:autoSpaceDN/>
        <w:snapToGrid/>
        <w:spacing w:after="0" w:line="360" w:lineRule="auto"/>
        <w:ind w:left="0" w:firstLine="709"/>
        <w:rPr>
          <w:sz w:val="28"/>
          <w:szCs w:val="28"/>
          <w:lang w:val="uk-UA"/>
        </w:rPr>
      </w:pPr>
      <w:r w:rsidRPr="006C2A33">
        <w:rPr>
          <w:sz w:val="28"/>
          <w:szCs w:val="28"/>
          <w:lang w:val="uk-UA"/>
        </w:rPr>
        <w:t>зміст підготовки повинен мати наукове підґрунтя та чітко окреслену соціальну спрямованість, тобто зміст навчального матеріалу з кожного виду підготовки повинен відповідати сучасному станові педагогічної науки та враховувати всі наукові досягнення;</w:t>
      </w:r>
    </w:p>
    <w:p w:rsidR="00AF69BB" w:rsidRPr="006C2A33" w:rsidRDefault="00AF69BB" w:rsidP="005344F5">
      <w:pPr>
        <w:pStyle w:val="31"/>
        <w:numPr>
          <w:ilvl w:val="0"/>
          <w:numId w:val="10"/>
        </w:numPr>
        <w:tabs>
          <w:tab w:val="num" w:pos="0"/>
        </w:tabs>
        <w:autoSpaceDE/>
        <w:autoSpaceDN/>
        <w:snapToGrid/>
        <w:spacing w:after="0" w:line="360" w:lineRule="auto"/>
        <w:ind w:left="0" w:firstLine="709"/>
        <w:rPr>
          <w:sz w:val="28"/>
          <w:szCs w:val="28"/>
          <w:lang w:val="uk-UA"/>
        </w:rPr>
      </w:pPr>
      <w:r w:rsidRPr="006C2A33">
        <w:rPr>
          <w:sz w:val="28"/>
          <w:szCs w:val="28"/>
          <w:lang w:val="uk-UA"/>
        </w:rPr>
        <w:t>необхідність встановлення та врахування міжпредметних зв’язків при конструюванні змісту підготовки студентів, що попереджує дублювання у вивченні окремих наукових проблем;</w:t>
      </w:r>
    </w:p>
    <w:p w:rsidR="00AF69BB" w:rsidRPr="006C2A33" w:rsidRDefault="00AF69BB" w:rsidP="005344F5">
      <w:pPr>
        <w:pStyle w:val="31"/>
        <w:numPr>
          <w:ilvl w:val="0"/>
          <w:numId w:val="10"/>
        </w:numPr>
        <w:tabs>
          <w:tab w:val="num" w:pos="0"/>
        </w:tabs>
        <w:autoSpaceDE/>
        <w:autoSpaceDN/>
        <w:snapToGrid/>
        <w:spacing w:after="0" w:line="360" w:lineRule="auto"/>
        <w:ind w:left="0" w:firstLine="709"/>
        <w:rPr>
          <w:sz w:val="28"/>
          <w:szCs w:val="28"/>
          <w:lang w:val="uk-UA"/>
        </w:rPr>
      </w:pPr>
      <w:r w:rsidRPr="006C2A33">
        <w:rPr>
          <w:sz w:val="28"/>
          <w:szCs w:val="28"/>
          <w:lang w:val="uk-UA"/>
        </w:rPr>
        <w:t xml:space="preserve">у змісті підготовки повинен знайти відображення зв’язок теорії з практикою, що означає визначення змісту і характеру не тільки теоретичної, а й практичної частини підготовки студентів, встановлення їх діалектичного взаємозв’язку; орієнтацію теорії на реальну практику </w:t>
      </w:r>
      <w:r w:rsidR="00285EA6" w:rsidRPr="006C2A33">
        <w:rPr>
          <w:sz w:val="28"/>
          <w:szCs w:val="28"/>
          <w:lang w:val="uk-UA"/>
        </w:rPr>
        <w:t>у закладі дошкільної осв</w:t>
      </w:r>
      <w:r w:rsidR="004A6977" w:rsidRPr="006C2A33">
        <w:rPr>
          <w:sz w:val="28"/>
          <w:szCs w:val="28"/>
          <w:lang w:val="uk-UA"/>
        </w:rPr>
        <w:t>і</w:t>
      </w:r>
      <w:r w:rsidR="00285EA6" w:rsidRPr="006C2A33">
        <w:rPr>
          <w:sz w:val="28"/>
          <w:szCs w:val="28"/>
          <w:lang w:val="uk-UA"/>
        </w:rPr>
        <w:t>ти</w:t>
      </w:r>
      <w:r w:rsidRPr="006C2A33">
        <w:rPr>
          <w:sz w:val="28"/>
          <w:szCs w:val="28"/>
          <w:lang w:val="uk-UA"/>
        </w:rPr>
        <w:t>;</w:t>
      </w:r>
    </w:p>
    <w:p w:rsidR="00AF69BB" w:rsidRPr="006C2A33" w:rsidRDefault="00AF69BB" w:rsidP="005344F5">
      <w:pPr>
        <w:pStyle w:val="31"/>
        <w:numPr>
          <w:ilvl w:val="0"/>
          <w:numId w:val="10"/>
        </w:numPr>
        <w:tabs>
          <w:tab w:val="num" w:pos="0"/>
        </w:tabs>
        <w:autoSpaceDE/>
        <w:autoSpaceDN/>
        <w:snapToGrid/>
        <w:spacing w:after="0" w:line="360" w:lineRule="auto"/>
        <w:ind w:left="0" w:firstLine="709"/>
        <w:rPr>
          <w:sz w:val="28"/>
          <w:szCs w:val="28"/>
          <w:lang w:val="uk-UA"/>
        </w:rPr>
      </w:pPr>
      <w:r w:rsidRPr="006C2A33">
        <w:rPr>
          <w:sz w:val="28"/>
          <w:szCs w:val="28"/>
          <w:lang w:val="uk-UA"/>
        </w:rPr>
        <w:t xml:space="preserve">зміст підготовки повинен відповідати реальним навчальним </w:t>
      </w:r>
      <w:r w:rsidRPr="006C2A33">
        <w:rPr>
          <w:sz w:val="28"/>
          <w:szCs w:val="28"/>
          <w:lang w:val="uk-UA"/>
        </w:rPr>
        <w:lastRenderedPageBreak/>
        <w:t>можливостям студентів, що означає оптимальне визначення обсягу та ступеню складності навчального матеріалу, можливостей студентів при самостійному оволодінні знаннями, характеру індивідуальних та групових творчих завдань;</w:t>
      </w:r>
    </w:p>
    <w:p w:rsidR="00AF69BB" w:rsidRPr="006C2A33" w:rsidRDefault="00285EA6" w:rsidP="005344F5">
      <w:pPr>
        <w:pStyle w:val="31"/>
        <w:numPr>
          <w:ilvl w:val="0"/>
          <w:numId w:val="10"/>
        </w:numPr>
        <w:tabs>
          <w:tab w:val="num" w:pos="0"/>
        </w:tabs>
        <w:autoSpaceDE/>
        <w:autoSpaceDN/>
        <w:snapToGrid/>
        <w:spacing w:after="0" w:line="360" w:lineRule="auto"/>
        <w:ind w:left="0" w:firstLine="709"/>
        <w:rPr>
          <w:sz w:val="28"/>
          <w:szCs w:val="28"/>
          <w:lang w:val="uk-UA"/>
        </w:rPr>
      </w:pPr>
      <w:r w:rsidRPr="006C2A33">
        <w:rPr>
          <w:sz w:val="28"/>
          <w:szCs w:val="28"/>
          <w:lang w:val="uk-UA"/>
        </w:rPr>
        <w:t>професійна</w:t>
      </w:r>
      <w:r w:rsidR="00AF69BB" w:rsidRPr="006C2A33">
        <w:rPr>
          <w:sz w:val="28"/>
          <w:szCs w:val="28"/>
          <w:lang w:val="uk-UA"/>
        </w:rPr>
        <w:t xml:space="preserve"> підготовка студентів повинна </w:t>
      </w:r>
      <w:r w:rsidRPr="006C2A33">
        <w:rPr>
          <w:sz w:val="28"/>
          <w:szCs w:val="28"/>
          <w:lang w:val="uk-UA"/>
        </w:rPr>
        <w:t>здійснюватися</w:t>
      </w:r>
      <w:r w:rsidR="00AF69BB" w:rsidRPr="006C2A33">
        <w:rPr>
          <w:sz w:val="28"/>
          <w:szCs w:val="28"/>
          <w:lang w:val="uk-UA"/>
        </w:rPr>
        <w:t xml:space="preserve"> у єдності з їх соціально-гуманітарною та спеціальною підготовкою.</w:t>
      </w:r>
    </w:p>
    <w:p w:rsidR="00285EA6" w:rsidRPr="006C2A33" w:rsidRDefault="00AF69BB" w:rsidP="005344F5">
      <w:pPr>
        <w:pStyle w:val="31"/>
        <w:tabs>
          <w:tab w:val="num" w:pos="0"/>
        </w:tabs>
        <w:spacing w:after="0" w:line="360" w:lineRule="auto"/>
        <w:ind w:left="0" w:firstLine="709"/>
        <w:rPr>
          <w:sz w:val="28"/>
          <w:szCs w:val="28"/>
          <w:lang w:val="uk-UA"/>
        </w:rPr>
      </w:pPr>
      <w:r w:rsidRPr="006C2A33">
        <w:rPr>
          <w:sz w:val="28"/>
          <w:szCs w:val="28"/>
          <w:lang w:val="uk-UA"/>
        </w:rPr>
        <w:t xml:space="preserve">Відповідно до мети підготовки </w:t>
      </w:r>
      <w:r w:rsidR="00285EA6" w:rsidRPr="006C2A33">
        <w:rPr>
          <w:sz w:val="28"/>
          <w:szCs w:val="28"/>
          <w:lang w:val="uk-UA"/>
        </w:rPr>
        <w:t>майбутніх фахівців дошкільної осв</w:t>
      </w:r>
      <w:r w:rsidR="004A6977" w:rsidRPr="006C2A33">
        <w:rPr>
          <w:sz w:val="28"/>
          <w:szCs w:val="28"/>
          <w:lang w:val="uk-UA"/>
        </w:rPr>
        <w:t>і</w:t>
      </w:r>
      <w:r w:rsidR="00285EA6" w:rsidRPr="006C2A33">
        <w:rPr>
          <w:sz w:val="28"/>
          <w:szCs w:val="28"/>
          <w:lang w:val="uk-UA"/>
        </w:rPr>
        <w:t>ти</w:t>
      </w:r>
      <w:r w:rsidRPr="006C2A33">
        <w:rPr>
          <w:sz w:val="28"/>
          <w:szCs w:val="28"/>
          <w:lang w:val="uk-UA"/>
        </w:rPr>
        <w:t xml:space="preserve"> у нашому дослідженні, спираючись на вищевикладені вимоги до змісту підготовки та виходячи з того, що зміст підготовки повинен бути представлений як єдність мотиваційно-особистісної, інтелектуально-змістовної та організаційно-дієвої готовності, ми визначили необхідний зміст. </w:t>
      </w:r>
    </w:p>
    <w:p w:rsidR="00AF69BB" w:rsidRPr="006C2A33" w:rsidRDefault="00AF69BB" w:rsidP="005344F5">
      <w:pPr>
        <w:pStyle w:val="31"/>
        <w:tabs>
          <w:tab w:val="num" w:pos="0"/>
        </w:tabs>
        <w:spacing w:after="0" w:line="360" w:lineRule="auto"/>
        <w:ind w:left="0" w:firstLine="709"/>
        <w:rPr>
          <w:sz w:val="28"/>
          <w:szCs w:val="28"/>
          <w:lang w:val="uk-UA"/>
        </w:rPr>
      </w:pPr>
      <w:r w:rsidRPr="006C2A33">
        <w:rPr>
          <w:sz w:val="28"/>
          <w:szCs w:val="28"/>
          <w:lang w:val="uk-UA"/>
        </w:rPr>
        <w:t xml:space="preserve">Вихідним моментом при розробці змісту підготовки є сукупність знань, що визначають інтелектуально-змістовну готовність </w:t>
      </w:r>
      <w:r w:rsidR="00285EA6" w:rsidRPr="006C2A33">
        <w:rPr>
          <w:sz w:val="28"/>
          <w:szCs w:val="28"/>
          <w:lang w:val="uk-UA"/>
        </w:rPr>
        <w:t>фахівця дошкільної освіти</w:t>
      </w:r>
      <w:r w:rsidRPr="006C2A33">
        <w:rPr>
          <w:sz w:val="28"/>
          <w:szCs w:val="28"/>
          <w:lang w:val="uk-UA"/>
        </w:rPr>
        <w:t xml:space="preserve">. Перш за все, це професійні знання про особливості роботи з </w:t>
      </w:r>
      <w:r w:rsidR="00285EA6" w:rsidRPr="006C2A33">
        <w:rPr>
          <w:sz w:val="28"/>
          <w:szCs w:val="28"/>
          <w:lang w:val="uk-UA"/>
        </w:rPr>
        <w:t>неблагополучними сім’ями</w:t>
      </w:r>
      <w:r w:rsidRPr="006C2A33">
        <w:rPr>
          <w:sz w:val="28"/>
          <w:szCs w:val="28"/>
          <w:lang w:val="uk-UA"/>
        </w:rPr>
        <w:t xml:space="preserve">. Ці знання виступають орієнтовною </w:t>
      </w:r>
      <w:r w:rsidR="00285EA6" w:rsidRPr="006C2A33">
        <w:rPr>
          <w:sz w:val="28"/>
          <w:szCs w:val="28"/>
          <w:lang w:val="uk-UA"/>
        </w:rPr>
        <w:t xml:space="preserve">основою спрямованої діяльності </w:t>
      </w:r>
      <w:r w:rsidRPr="006C2A33">
        <w:rPr>
          <w:sz w:val="28"/>
          <w:szCs w:val="28"/>
          <w:lang w:val="uk-UA"/>
        </w:rPr>
        <w:t xml:space="preserve">спеціаліста і у ході вузівської підготовки повинні трансформуватися в систему професійних умінь та навичок </w:t>
      </w:r>
      <w:r w:rsidR="00285EA6" w:rsidRPr="006C2A33">
        <w:rPr>
          <w:sz w:val="28"/>
          <w:szCs w:val="28"/>
          <w:lang w:val="uk-UA"/>
        </w:rPr>
        <w:t xml:space="preserve">професійної </w:t>
      </w:r>
      <w:r w:rsidRPr="006C2A33">
        <w:rPr>
          <w:sz w:val="28"/>
          <w:szCs w:val="28"/>
          <w:lang w:val="uk-UA"/>
        </w:rPr>
        <w:t xml:space="preserve">діяльності з </w:t>
      </w:r>
      <w:r w:rsidR="00285EA6" w:rsidRPr="006C2A33">
        <w:rPr>
          <w:sz w:val="28"/>
          <w:szCs w:val="28"/>
          <w:lang w:val="uk-UA"/>
        </w:rPr>
        <w:t>неблагополучними сім’ями</w:t>
      </w:r>
      <w:r w:rsidRPr="006C2A33">
        <w:rPr>
          <w:sz w:val="28"/>
          <w:szCs w:val="28"/>
          <w:lang w:val="uk-UA"/>
        </w:rPr>
        <w:t>, які визначають організаційно-дієву готовність студентів.</w:t>
      </w:r>
    </w:p>
    <w:p w:rsidR="00AF69BB" w:rsidRPr="006C2A33" w:rsidRDefault="00AF69BB" w:rsidP="005344F5">
      <w:pPr>
        <w:pStyle w:val="31"/>
        <w:tabs>
          <w:tab w:val="num" w:pos="0"/>
        </w:tabs>
        <w:spacing w:after="0" w:line="360" w:lineRule="auto"/>
        <w:ind w:left="0" w:firstLine="709"/>
        <w:rPr>
          <w:sz w:val="28"/>
          <w:szCs w:val="28"/>
          <w:lang w:val="uk-UA"/>
        </w:rPr>
      </w:pPr>
      <w:r w:rsidRPr="006C2A33">
        <w:rPr>
          <w:sz w:val="28"/>
          <w:szCs w:val="28"/>
          <w:lang w:val="uk-UA"/>
        </w:rPr>
        <w:t>Враховуючи специфіку роботи з даною категорією населення, а також вимоги до підготовки спеціалістів у цій сфері діяльності, необхідним компонентом змісту підготовки ми визначили також розвиток креативності студентів та формування у них на цій основі творчих та дослідницьких умінь. Це стає можливим завдяки безперервному розвиткові професійних знань, умінь та навичок у досвіді практичної діяльності, що, на нашу думку, повинно привести студентів до усвідомлення потреби у самонавчанні, активізації позиції стосовно результатів професійної підготовки.</w:t>
      </w:r>
    </w:p>
    <w:p w:rsidR="00AF69BB" w:rsidRPr="006C2A33" w:rsidRDefault="00AF69BB" w:rsidP="005344F5">
      <w:pPr>
        <w:pStyle w:val="31"/>
        <w:tabs>
          <w:tab w:val="num" w:pos="0"/>
        </w:tabs>
        <w:spacing w:after="0" w:line="360" w:lineRule="auto"/>
        <w:ind w:left="0" w:firstLine="709"/>
        <w:rPr>
          <w:sz w:val="28"/>
          <w:szCs w:val="28"/>
          <w:lang w:val="uk-UA"/>
        </w:rPr>
      </w:pPr>
      <w:r w:rsidRPr="006C2A33">
        <w:rPr>
          <w:sz w:val="28"/>
          <w:szCs w:val="28"/>
          <w:lang w:val="uk-UA"/>
        </w:rPr>
        <w:t>Таким чином, компонентами змісту освіти у нашому дослідженні ми визначили:</w:t>
      </w:r>
    </w:p>
    <w:p w:rsidR="00AF69BB" w:rsidRPr="006C2A33" w:rsidRDefault="00AF69BB" w:rsidP="005344F5">
      <w:pPr>
        <w:pStyle w:val="a7"/>
        <w:numPr>
          <w:ilvl w:val="0"/>
          <w:numId w:val="11"/>
        </w:numPr>
        <w:tabs>
          <w:tab w:val="num" w:pos="-709"/>
        </w:tabs>
        <w:autoSpaceDE/>
        <w:autoSpaceDN/>
        <w:snapToGrid/>
        <w:spacing w:line="360" w:lineRule="auto"/>
        <w:ind w:left="0" w:right="40" w:firstLine="709"/>
        <w:rPr>
          <w:sz w:val="28"/>
          <w:szCs w:val="28"/>
          <w:lang w:val="uk-UA"/>
        </w:rPr>
      </w:pPr>
      <w:r w:rsidRPr="006C2A33">
        <w:rPr>
          <w:sz w:val="28"/>
          <w:szCs w:val="28"/>
          <w:lang w:val="uk-UA"/>
        </w:rPr>
        <w:t xml:space="preserve">Формування професійних знань про особливості роботи з </w:t>
      </w:r>
      <w:r w:rsidR="00285EA6" w:rsidRPr="006C2A33">
        <w:rPr>
          <w:sz w:val="28"/>
          <w:szCs w:val="28"/>
          <w:lang w:val="uk-UA"/>
        </w:rPr>
        <w:t>неблагополучними сім’ями</w:t>
      </w:r>
      <w:r w:rsidRPr="006C2A33">
        <w:rPr>
          <w:sz w:val="28"/>
          <w:szCs w:val="28"/>
          <w:lang w:val="uk-UA"/>
        </w:rPr>
        <w:t xml:space="preserve">: знання соціально-економічних та психологічних проблем </w:t>
      </w:r>
      <w:r w:rsidR="00B358C1" w:rsidRPr="006C2A33">
        <w:rPr>
          <w:sz w:val="28"/>
          <w:szCs w:val="28"/>
          <w:lang w:val="uk-UA"/>
        </w:rPr>
        <w:t>неблагополучних сімей</w:t>
      </w:r>
      <w:r w:rsidRPr="006C2A33">
        <w:rPr>
          <w:sz w:val="28"/>
          <w:szCs w:val="28"/>
          <w:lang w:val="uk-UA"/>
        </w:rPr>
        <w:t xml:space="preserve">; динаміки та соціально-демографічних </w:t>
      </w:r>
      <w:r w:rsidRPr="006C2A33">
        <w:rPr>
          <w:sz w:val="28"/>
          <w:szCs w:val="28"/>
          <w:lang w:val="uk-UA"/>
        </w:rPr>
        <w:lastRenderedPageBreak/>
        <w:t xml:space="preserve">наслідків </w:t>
      </w:r>
      <w:r w:rsidR="00B358C1" w:rsidRPr="006C2A33">
        <w:rPr>
          <w:sz w:val="28"/>
          <w:szCs w:val="28"/>
          <w:lang w:val="uk-UA"/>
        </w:rPr>
        <w:t xml:space="preserve">цієї проблеми </w:t>
      </w:r>
      <w:r w:rsidRPr="006C2A33">
        <w:rPr>
          <w:sz w:val="28"/>
          <w:szCs w:val="28"/>
          <w:lang w:val="uk-UA"/>
        </w:rPr>
        <w:t xml:space="preserve">для суспільства; механізмів соціальної </w:t>
      </w:r>
      <w:r w:rsidR="00B358C1" w:rsidRPr="006C2A33">
        <w:rPr>
          <w:sz w:val="28"/>
          <w:szCs w:val="28"/>
          <w:lang w:val="uk-UA"/>
        </w:rPr>
        <w:t>допомоги</w:t>
      </w:r>
      <w:r w:rsidRPr="006C2A33">
        <w:rPr>
          <w:sz w:val="28"/>
          <w:szCs w:val="28"/>
          <w:lang w:val="uk-UA"/>
        </w:rPr>
        <w:t xml:space="preserve"> </w:t>
      </w:r>
      <w:r w:rsidR="00B358C1" w:rsidRPr="006C2A33">
        <w:rPr>
          <w:sz w:val="28"/>
          <w:szCs w:val="28"/>
          <w:lang w:val="uk-UA"/>
        </w:rPr>
        <w:t>неблагополучним сім’ям</w:t>
      </w:r>
      <w:r w:rsidRPr="006C2A33">
        <w:rPr>
          <w:sz w:val="28"/>
          <w:szCs w:val="28"/>
          <w:lang w:val="uk-UA"/>
        </w:rPr>
        <w:t xml:space="preserve">; нормативно-правової бази професійної діяльності </w:t>
      </w:r>
      <w:r w:rsidR="00B358C1" w:rsidRPr="006C2A33">
        <w:rPr>
          <w:sz w:val="28"/>
          <w:szCs w:val="28"/>
          <w:lang w:val="uk-UA"/>
        </w:rPr>
        <w:t>фахівця дошкільної освіти</w:t>
      </w:r>
      <w:r w:rsidRPr="006C2A33">
        <w:rPr>
          <w:sz w:val="28"/>
          <w:szCs w:val="28"/>
          <w:lang w:val="uk-UA"/>
        </w:rPr>
        <w:t xml:space="preserve"> тощо.</w:t>
      </w:r>
    </w:p>
    <w:p w:rsidR="00AF69BB" w:rsidRPr="006C2A33" w:rsidRDefault="00AF69BB" w:rsidP="005344F5">
      <w:pPr>
        <w:numPr>
          <w:ilvl w:val="0"/>
          <w:numId w:val="11"/>
        </w:numPr>
        <w:tabs>
          <w:tab w:val="num" w:pos="0"/>
        </w:tabs>
        <w:autoSpaceDE/>
        <w:autoSpaceDN/>
        <w:snapToGrid/>
        <w:spacing w:line="360" w:lineRule="auto"/>
        <w:ind w:left="0" w:right="40" w:firstLine="709"/>
        <w:rPr>
          <w:sz w:val="28"/>
          <w:szCs w:val="28"/>
          <w:lang w:val="uk-UA"/>
        </w:rPr>
      </w:pPr>
      <w:r w:rsidRPr="006C2A33">
        <w:rPr>
          <w:sz w:val="28"/>
          <w:szCs w:val="28"/>
          <w:lang w:val="uk-UA"/>
        </w:rPr>
        <w:t>Формування умінь ефективної професійної діяльності: уміння професійно мислити та піддавати факти та явища теоретичному аналізу (когнітивні та конструктивні уміння); уміння професійно діяти (організаторські та комунікативні уміння).</w:t>
      </w:r>
    </w:p>
    <w:p w:rsidR="00AF69BB" w:rsidRPr="006C2A33" w:rsidRDefault="00AF69BB" w:rsidP="005344F5">
      <w:pPr>
        <w:numPr>
          <w:ilvl w:val="0"/>
          <w:numId w:val="11"/>
        </w:numPr>
        <w:tabs>
          <w:tab w:val="num" w:pos="0"/>
        </w:tabs>
        <w:autoSpaceDE/>
        <w:autoSpaceDN/>
        <w:snapToGrid/>
        <w:spacing w:line="360" w:lineRule="auto"/>
        <w:ind w:left="0" w:right="40" w:firstLine="709"/>
        <w:rPr>
          <w:sz w:val="28"/>
          <w:szCs w:val="28"/>
          <w:lang w:val="uk-UA"/>
        </w:rPr>
      </w:pPr>
      <w:r w:rsidRPr="006C2A33">
        <w:rPr>
          <w:sz w:val="28"/>
          <w:szCs w:val="28"/>
          <w:lang w:val="uk-UA"/>
        </w:rPr>
        <w:t xml:space="preserve">Формування досвіду творчої діяльності щодо створення індивідуального стилю ділового спілкування з </w:t>
      </w:r>
      <w:r w:rsidR="00B358C1" w:rsidRPr="006C2A33">
        <w:rPr>
          <w:sz w:val="28"/>
          <w:szCs w:val="28"/>
          <w:lang w:val="uk-UA"/>
        </w:rPr>
        <w:t>неблагополучними сім’ями</w:t>
      </w:r>
      <w:r w:rsidRPr="006C2A33">
        <w:rPr>
          <w:sz w:val="28"/>
          <w:szCs w:val="28"/>
          <w:lang w:val="uk-UA"/>
        </w:rPr>
        <w:t xml:space="preserve">; конструювання нових методик професійної діяльності; аналіз реальних ситуацій з метою визначення адекватних їм технологій вирішення проблем; визначення у ситуаціях низки проблем та завдань, які підлягають першочерговому вирішенню; створення умов для самостійних незалежних суджень про технології соціальної підтримки </w:t>
      </w:r>
      <w:r w:rsidR="00B358C1" w:rsidRPr="006C2A33">
        <w:rPr>
          <w:sz w:val="28"/>
          <w:szCs w:val="28"/>
          <w:lang w:val="uk-UA"/>
        </w:rPr>
        <w:t>неблагополучних сімей</w:t>
      </w:r>
      <w:r w:rsidRPr="006C2A33">
        <w:rPr>
          <w:sz w:val="28"/>
          <w:szCs w:val="28"/>
          <w:lang w:val="uk-UA"/>
        </w:rPr>
        <w:t xml:space="preserve">; усунення стереотипів мислення стосовно </w:t>
      </w:r>
      <w:r w:rsidR="00B358C1" w:rsidRPr="006C2A33">
        <w:rPr>
          <w:sz w:val="28"/>
          <w:szCs w:val="28"/>
          <w:lang w:val="uk-UA"/>
        </w:rPr>
        <w:t>неблагополучних сімей</w:t>
      </w:r>
      <w:r w:rsidRPr="006C2A33">
        <w:rPr>
          <w:sz w:val="28"/>
          <w:szCs w:val="28"/>
          <w:lang w:val="uk-UA"/>
        </w:rPr>
        <w:t>.</w:t>
      </w:r>
    </w:p>
    <w:p w:rsidR="00AF69BB" w:rsidRPr="006C2A33" w:rsidRDefault="00AF69BB" w:rsidP="005344F5">
      <w:pPr>
        <w:numPr>
          <w:ilvl w:val="0"/>
          <w:numId w:val="11"/>
        </w:numPr>
        <w:tabs>
          <w:tab w:val="num" w:pos="0"/>
        </w:tabs>
        <w:autoSpaceDE/>
        <w:autoSpaceDN/>
        <w:snapToGrid/>
        <w:spacing w:line="360" w:lineRule="auto"/>
        <w:ind w:left="0" w:right="40" w:firstLine="709"/>
        <w:rPr>
          <w:sz w:val="28"/>
          <w:szCs w:val="28"/>
          <w:lang w:val="uk-UA"/>
        </w:rPr>
      </w:pPr>
      <w:r w:rsidRPr="006C2A33">
        <w:rPr>
          <w:sz w:val="28"/>
          <w:szCs w:val="28"/>
          <w:lang w:val="uk-UA"/>
        </w:rPr>
        <w:t xml:space="preserve">Закріплення та розвиток знань, умінь та досвіду творчої діяльності у реальній навчальній та виробничій практиці: оволодіння варіативними технологіями професійної діяльності; формування досвіду самоаналізу, самоконтролю та </w:t>
      </w:r>
      <w:proofErr w:type="spellStart"/>
      <w:r w:rsidRPr="006C2A33">
        <w:rPr>
          <w:sz w:val="28"/>
          <w:szCs w:val="28"/>
          <w:lang w:val="uk-UA"/>
        </w:rPr>
        <w:t>самокорекції</w:t>
      </w:r>
      <w:proofErr w:type="spellEnd"/>
      <w:r w:rsidRPr="006C2A33">
        <w:rPr>
          <w:sz w:val="28"/>
          <w:szCs w:val="28"/>
          <w:lang w:val="uk-UA"/>
        </w:rPr>
        <w:t xml:space="preserve"> у діяльності; формування умінь та навичок колективної та самостійної творчої діяльності з планування, здійснення та аналізу використання різноманітних технологій у роботі з </w:t>
      </w:r>
      <w:r w:rsidR="00B358C1" w:rsidRPr="006C2A33">
        <w:rPr>
          <w:sz w:val="28"/>
          <w:szCs w:val="28"/>
          <w:lang w:val="uk-UA"/>
        </w:rPr>
        <w:t>неблагополучними сім’ями</w:t>
      </w:r>
      <w:r w:rsidRPr="006C2A33">
        <w:rPr>
          <w:sz w:val="28"/>
          <w:szCs w:val="28"/>
          <w:lang w:val="uk-UA"/>
        </w:rPr>
        <w:t>.</w:t>
      </w:r>
    </w:p>
    <w:p w:rsidR="00AF69BB" w:rsidRPr="006C2A33" w:rsidRDefault="00AF69BB" w:rsidP="005344F5">
      <w:pPr>
        <w:pStyle w:val="31"/>
        <w:tabs>
          <w:tab w:val="num" w:pos="0"/>
        </w:tabs>
        <w:spacing w:after="0" w:line="360" w:lineRule="auto"/>
        <w:ind w:left="0" w:firstLine="709"/>
        <w:rPr>
          <w:sz w:val="28"/>
          <w:szCs w:val="28"/>
          <w:lang w:val="uk-UA"/>
        </w:rPr>
      </w:pPr>
      <w:r w:rsidRPr="006C2A33">
        <w:rPr>
          <w:sz w:val="28"/>
          <w:szCs w:val="28"/>
          <w:lang w:val="uk-UA"/>
        </w:rPr>
        <w:t xml:space="preserve">На основі аналізу змісту діяльності </w:t>
      </w:r>
      <w:r w:rsidR="00A36603" w:rsidRPr="006C2A33">
        <w:rPr>
          <w:sz w:val="28"/>
          <w:szCs w:val="28"/>
          <w:lang w:val="uk-UA"/>
        </w:rPr>
        <w:t>фахівця дошкільної освіти з неблагополучними сім’ями</w:t>
      </w:r>
      <w:r w:rsidRPr="006C2A33">
        <w:rPr>
          <w:sz w:val="28"/>
          <w:szCs w:val="28"/>
          <w:lang w:val="uk-UA"/>
        </w:rPr>
        <w:t xml:space="preserve">, ми виокремили дисципліни </w:t>
      </w:r>
      <w:proofErr w:type="spellStart"/>
      <w:r w:rsidRPr="006C2A33">
        <w:rPr>
          <w:sz w:val="28"/>
          <w:szCs w:val="28"/>
          <w:lang w:val="uk-UA"/>
        </w:rPr>
        <w:t>загальнопрофесійної</w:t>
      </w:r>
      <w:proofErr w:type="spellEnd"/>
      <w:r w:rsidRPr="006C2A33">
        <w:rPr>
          <w:sz w:val="28"/>
          <w:szCs w:val="28"/>
          <w:lang w:val="uk-UA"/>
        </w:rPr>
        <w:t xml:space="preserve"> та спеціальної підготовки, а також дисципліни, які інтегрують наукові знання з досліджуваної проблеми.</w:t>
      </w:r>
      <w:r w:rsidR="00A36603" w:rsidRPr="006C2A33">
        <w:rPr>
          <w:sz w:val="28"/>
          <w:szCs w:val="28"/>
          <w:lang w:val="uk-UA"/>
        </w:rPr>
        <w:t xml:space="preserve"> Всі вони вивчаються при виборі студентами додаткової спеціальності </w:t>
      </w:r>
      <w:r w:rsidR="006C2A33" w:rsidRPr="006C2A33">
        <w:rPr>
          <w:sz w:val="28"/>
          <w:szCs w:val="28"/>
          <w:lang w:val="uk-UA"/>
        </w:rPr>
        <w:t>«</w:t>
      </w:r>
      <w:r w:rsidR="00A36603" w:rsidRPr="006C2A33">
        <w:rPr>
          <w:sz w:val="28"/>
          <w:szCs w:val="28"/>
          <w:lang w:val="uk-UA"/>
        </w:rPr>
        <w:t>соціальна педагогіка</w:t>
      </w:r>
      <w:r w:rsidR="006C2A33" w:rsidRPr="006C2A33">
        <w:rPr>
          <w:sz w:val="28"/>
          <w:szCs w:val="28"/>
          <w:lang w:val="uk-UA"/>
        </w:rPr>
        <w:t>»</w:t>
      </w:r>
      <w:r w:rsidR="00A36603" w:rsidRPr="006C2A33">
        <w:rPr>
          <w:sz w:val="28"/>
          <w:szCs w:val="28"/>
          <w:lang w:val="uk-UA"/>
        </w:rPr>
        <w:t xml:space="preserve"> на другому році навчання.</w:t>
      </w:r>
    </w:p>
    <w:p w:rsidR="00AF69BB" w:rsidRPr="006C2A33" w:rsidRDefault="00AF69BB" w:rsidP="005344F5">
      <w:pPr>
        <w:pStyle w:val="31"/>
        <w:tabs>
          <w:tab w:val="num" w:pos="0"/>
        </w:tabs>
        <w:spacing w:after="0" w:line="360" w:lineRule="auto"/>
        <w:ind w:left="0" w:firstLine="709"/>
        <w:rPr>
          <w:sz w:val="28"/>
          <w:szCs w:val="28"/>
          <w:lang w:val="uk-UA"/>
        </w:rPr>
      </w:pPr>
      <w:proofErr w:type="spellStart"/>
      <w:r w:rsidRPr="006C2A33">
        <w:rPr>
          <w:sz w:val="28"/>
          <w:szCs w:val="28"/>
          <w:lang w:val="uk-UA"/>
        </w:rPr>
        <w:t>Загальнопрофесійна</w:t>
      </w:r>
      <w:proofErr w:type="spellEnd"/>
      <w:r w:rsidRPr="006C2A33">
        <w:rPr>
          <w:sz w:val="28"/>
          <w:szCs w:val="28"/>
          <w:lang w:val="uk-UA"/>
        </w:rPr>
        <w:t xml:space="preserve"> підготовка спеціаліста </w:t>
      </w:r>
      <w:r w:rsidR="00A36603" w:rsidRPr="006C2A33">
        <w:rPr>
          <w:sz w:val="28"/>
          <w:szCs w:val="28"/>
          <w:lang w:val="uk-UA"/>
        </w:rPr>
        <w:t>починається</w:t>
      </w:r>
      <w:r w:rsidRPr="006C2A33">
        <w:rPr>
          <w:sz w:val="28"/>
          <w:szCs w:val="28"/>
          <w:lang w:val="uk-UA"/>
        </w:rPr>
        <w:t xml:space="preserve"> на першому кур</w:t>
      </w:r>
      <w:r w:rsidR="00A36603" w:rsidRPr="006C2A33">
        <w:rPr>
          <w:sz w:val="28"/>
          <w:szCs w:val="28"/>
          <w:lang w:val="uk-UA"/>
        </w:rPr>
        <w:t>сі. Основна роль тут відводиться</w:t>
      </w:r>
      <w:r w:rsidRPr="006C2A33">
        <w:rPr>
          <w:sz w:val="28"/>
          <w:szCs w:val="28"/>
          <w:lang w:val="uk-UA"/>
        </w:rPr>
        <w:t xml:space="preserve"> предметам </w:t>
      </w:r>
      <w:r w:rsidR="005344F5">
        <w:rPr>
          <w:sz w:val="28"/>
          <w:szCs w:val="28"/>
          <w:lang w:val="uk-UA"/>
        </w:rPr>
        <w:t>«</w:t>
      </w:r>
      <w:r w:rsidR="00A36603" w:rsidRPr="006C2A33">
        <w:rPr>
          <w:sz w:val="28"/>
          <w:szCs w:val="28"/>
          <w:lang w:val="uk-UA"/>
        </w:rPr>
        <w:t>Загальна педагогіка</w:t>
      </w:r>
      <w:r w:rsidR="005344F5">
        <w:rPr>
          <w:sz w:val="28"/>
          <w:szCs w:val="28"/>
          <w:lang w:val="uk-UA"/>
        </w:rPr>
        <w:t>»</w:t>
      </w:r>
      <w:r w:rsidRPr="006C2A33">
        <w:rPr>
          <w:sz w:val="28"/>
          <w:szCs w:val="28"/>
          <w:lang w:val="uk-UA"/>
        </w:rPr>
        <w:t xml:space="preserve">, </w:t>
      </w:r>
      <w:r w:rsidR="005344F5">
        <w:rPr>
          <w:sz w:val="28"/>
          <w:szCs w:val="28"/>
          <w:lang w:val="uk-UA"/>
        </w:rPr>
        <w:t>«</w:t>
      </w:r>
      <w:r w:rsidRPr="006C2A33">
        <w:rPr>
          <w:sz w:val="28"/>
          <w:szCs w:val="28"/>
          <w:lang w:val="uk-UA"/>
        </w:rPr>
        <w:t>Основи психології</w:t>
      </w:r>
      <w:r w:rsidR="005344F5">
        <w:rPr>
          <w:sz w:val="28"/>
          <w:szCs w:val="28"/>
          <w:lang w:val="uk-UA"/>
        </w:rPr>
        <w:t>»</w:t>
      </w:r>
      <w:r w:rsidRPr="006C2A33">
        <w:rPr>
          <w:sz w:val="28"/>
          <w:szCs w:val="28"/>
          <w:lang w:val="uk-UA"/>
        </w:rPr>
        <w:t xml:space="preserve">, </w:t>
      </w:r>
      <w:r w:rsidR="005344F5">
        <w:rPr>
          <w:sz w:val="28"/>
          <w:szCs w:val="28"/>
          <w:lang w:val="uk-UA"/>
        </w:rPr>
        <w:t>«</w:t>
      </w:r>
      <w:r w:rsidR="00A36603" w:rsidRPr="006C2A33">
        <w:rPr>
          <w:sz w:val="28"/>
          <w:szCs w:val="28"/>
          <w:lang w:val="uk-UA"/>
        </w:rPr>
        <w:t>Дошкільна</w:t>
      </w:r>
      <w:r w:rsidRPr="006C2A33">
        <w:rPr>
          <w:sz w:val="28"/>
          <w:szCs w:val="28"/>
          <w:lang w:val="uk-UA"/>
        </w:rPr>
        <w:t xml:space="preserve"> педагогіка</w:t>
      </w:r>
      <w:r w:rsidR="005344F5">
        <w:rPr>
          <w:sz w:val="28"/>
          <w:szCs w:val="28"/>
          <w:lang w:val="uk-UA"/>
        </w:rPr>
        <w:t>»</w:t>
      </w:r>
      <w:r w:rsidRPr="006C2A33">
        <w:rPr>
          <w:sz w:val="28"/>
          <w:szCs w:val="28"/>
          <w:lang w:val="uk-UA"/>
        </w:rPr>
        <w:t>.</w:t>
      </w:r>
    </w:p>
    <w:p w:rsidR="00AF69BB" w:rsidRPr="006C2A33" w:rsidRDefault="00AF69BB" w:rsidP="005344F5">
      <w:pPr>
        <w:tabs>
          <w:tab w:val="num" w:pos="0"/>
        </w:tabs>
        <w:spacing w:line="360" w:lineRule="auto"/>
        <w:ind w:right="40" w:firstLine="709"/>
        <w:rPr>
          <w:sz w:val="28"/>
          <w:szCs w:val="28"/>
          <w:lang w:val="uk-UA"/>
        </w:rPr>
      </w:pPr>
      <w:r w:rsidRPr="006C2A33">
        <w:rPr>
          <w:sz w:val="28"/>
          <w:szCs w:val="28"/>
          <w:lang w:val="uk-UA"/>
        </w:rPr>
        <w:lastRenderedPageBreak/>
        <w:t xml:space="preserve">Інтеграція загальнонаукових та спеціальних знань у галузі </w:t>
      </w:r>
      <w:r w:rsidR="00A36603" w:rsidRPr="006C2A33">
        <w:rPr>
          <w:sz w:val="28"/>
          <w:szCs w:val="28"/>
          <w:lang w:val="uk-UA"/>
        </w:rPr>
        <w:t xml:space="preserve">дошкільної освіти </w:t>
      </w:r>
      <w:r w:rsidRPr="006C2A33">
        <w:rPr>
          <w:sz w:val="28"/>
          <w:szCs w:val="28"/>
          <w:lang w:val="uk-UA"/>
        </w:rPr>
        <w:t xml:space="preserve">здійснювалась на другому році навчання на основі курсу </w:t>
      </w:r>
      <w:r w:rsidR="005344F5">
        <w:rPr>
          <w:sz w:val="28"/>
          <w:szCs w:val="28"/>
          <w:lang w:val="uk-UA"/>
        </w:rPr>
        <w:t>«</w:t>
      </w:r>
      <w:r w:rsidRPr="006C2A33">
        <w:rPr>
          <w:sz w:val="28"/>
          <w:szCs w:val="28"/>
          <w:lang w:val="uk-UA"/>
        </w:rPr>
        <w:t>Соціальна педагогіка</w:t>
      </w:r>
      <w:r w:rsidR="005344F5">
        <w:rPr>
          <w:sz w:val="28"/>
          <w:szCs w:val="28"/>
          <w:lang w:val="uk-UA"/>
        </w:rPr>
        <w:t>»</w:t>
      </w:r>
      <w:r w:rsidRPr="006C2A33">
        <w:rPr>
          <w:sz w:val="28"/>
          <w:szCs w:val="28"/>
          <w:lang w:val="uk-UA"/>
        </w:rPr>
        <w:t>, головною метою якого було вивчення закономірностей, принципів функціонування та розвитку конкретних соціальних процесів, їх динаміки під впливом психолого-педагогічних факторів при захисті громадянських прав та свобод особистості у суспільстві, факторів соціалізації особистості.</w:t>
      </w:r>
    </w:p>
    <w:p w:rsidR="00AF69BB" w:rsidRPr="006C2A33" w:rsidRDefault="00AF69BB" w:rsidP="005344F5">
      <w:pPr>
        <w:pStyle w:val="a8"/>
        <w:tabs>
          <w:tab w:val="num" w:pos="0"/>
        </w:tabs>
        <w:spacing w:after="0" w:line="360" w:lineRule="auto"/>
        <w:ind w:left="0" w:firstLine="709"/>
        <w:rPr>
          <w:sz w:val="28"/>
          <w:szCs w:val="28"/>
          <w:lang w:val="uk-UA"/>
        </w:rPr>
      </w:pPr>
      <w:r w:rsidRPr="006C2A33">
        <w:rPr>
          <w:sz w:val="28"/>
          <w:szCs w:val="28"/>
          <w:lang w:val="uk-UA"/>
        </w:rPr>
        <w:t xml:space="preserve">Саме соціальна педагогіка як система наукових знань про формування, розвиток і соціалізацію особистості є теоретичною базою роботи з </w:t>
      </w:r>
      <w:r w:rsidR="00A36603" w:rsidRPr="006C2A33">
        <w:rPr>
          <w:sz w:val="28"/>
          <w:szCs w:val="28"/>
          <w:lang w:val="uk-UA"/>
        </w:rPr>
        <w:t>неблагополучними сім’ями</w:t>
      </w:r>
      <w:r w:rsidRPr="006C2A33">
        <w:rPr>
          <w:sz w:val="28"/>
          <w:szCs w:val="28"/>
          <w:lang w:val="uk-UA"/>
        </w:rPr>
        <w:t xml:space="preserve">. Адже соціальна робота з даною категорією населення не повинна зводитись лише до організації соціально-побутової допомоги, вона має забезпечити умови, які б сприяли духовному зростанню людини, її збереженню як соціальної особистості. А це можливо завдяки соціальній активності особистості, яка пов’язана із характером її життєдіяльності, що розкриває сукупність відносин особистості з навколишнім світом. Соціальний педагог має підвести свого клієнта до певного виду соціальної діяльності, в якому найбільш повно розкриваються його потенційні здібності, де він відчуватиме себе емоційно комфортно і відкриє для себе нові можливості життя. </w:t>
      </w:r>
    </w:p>
    <w:p w:rsidR="00AF69BB" w:rsidRPr="006C2A33" w:rsidRDefault="00AF69BB" w:rsidP="005344F5">
      <w:pPr>
        <w:tabs>
          <w:tab w:val="num" w:pos="0"/>
        </w:tabs>
        <w:spacing w:line="360" w:lineRule="auto"/>
        <w:ind w:right="40" w:firstLine="709"/>
        <w:rPr>
          <w:sz w:val="28"/>
          <w:szCs w:val="28"/>
          <w:lang w:val="uk-UA"/>
        </w:rPr>
      </w:pPr>
      <w:r w:rsidRPr="006C2A33">
        <w:rPr>
          <w:sz w:val="28"/>
          <w:szCs w:val="28"/>
          <w:lang w:val="uk-UA"/>
        </w:rPr>
        <w:t xml:space="preserve">У професійно-особистісному розвитку спеціаліста важливе значення мали такі курси, як </w:t>
      </w:r>
      <w:r w:rsidR="005344F5">
        <w:rPr>
          <w:sz w:val="28"/>
          <w:szCs w:val="28"/>
          <w:lang w:val="uk-UA"/>
        </w:rPr>
        <w:t>«</w:t>
      </w:r>
      <w:r w:rsidRPr="006C2A33">
        <w:rPr>
          <w:sz w:val="28"/>
          <w:szCs w:val="28"/>
          <w:lang w:val="uk-UA"/>
        </w:rPr>
        <w:t>Історія соціальної роботи</w:t>
      </w:r>
      <w:r w:rsidR="005344F5">
        <w:rPr>
          <w:sz w:val="28"/>
          <w:szCs w:val="28"/>
          <w:lang w:val="uk-UA"/>
        </w:rPr>
        <w:t>»</w:t>
      </w:r>
      <w:r w:rsidRPr="006C2A33">
        <w:rPr>
          <w:sz w:val="28"/>
          <w:szCs w:val="28"/>
          <w:lang w:val="uk-UA"/>
        </w:rPr>
        <w:t xml:space="preserve">, </w:t>
      </w:r>
      <w:r w:rsidR="005344F5">
        <w:rPr>
          <w:sz w:val="28"/>
          <w:szCs w:val="28"/>
          <w:lang w:val="uk-UA"/>
        </w:rPr>
        <w:t>«</w:t>
      </w:r>
      <w:r w:rsidRPr="006C2A33">
        <w:rPr>
          <w:sz w:val="28"/>
          <w:szCs w:val="28"/>
          <w:lang w:val="uk-UA"/>
        </w:rPr>
        <w:t>Теорія і технологія соціальної роботи</w:t>
      </w:r>
      <w:r w:rsidR="005344F5">
        <w:rPr>
          <w:sz w:val="28"/>
          <w:szCs w:val="28"/>
          <w:lang w:val="uk-UA"/>
        </w:rPr>
        <w:t>»</w:t>
      </w:r>
      <w:r w:rsidRPr="006C2A33">
        <w:rPr>
          <w:sz w:val="28"/>
          <w:szCs w:val="28"/>
          <w:lang w:val="uk-UA"/>
        </w:rPr>
        <w:t xml:space="preserve">, </w:t>
      </w:r>
      <w:r w:rsidR="005344F5">
        <w:rPr>
          <w:sz w:val="28"/>
          <w:szCs w:val="28"/>
          <w:lang w:val="uk-UA"/>
        </w:rPr>
        <w:t>«</w:t>
      </w:r>
      <w:r w:rsidRPr="006C2A33">
        <w:rPr>
          <w:sz w:val="28"/>
          <w:szCs w:val="28"/>
          <w:lang w:val="uk-UA"/>
        </w:rPr>
        <w:t>Професійно-етична культура соціального педагога/працівника</w:t>
      </w:r>
      <w:r w:rsidR="005344F5">
        <w:rPr>
          <w:sz w:val="28"/>
          <w:szCs w:val="28"/>
          <w:lang w:val="uk-UA"/>
        </w:rPr>
        <w:t>»</w:t>
      </w:r>
      <w:r w:rsidRPr="006C2A33">
        <w:rPr>
          <w:sz w:val="28"/>
          <w:szCs w:val="28"/>
          <w:lang w:val="uk-UA"/>
        </w:rPr>
        <w:t xml:space="preserve">, </w:t>
      </w:r>
      <w:r w:rsidR="005344F5">
        <w:rPr>
          <w:sz w:val="28"/>
          <w:szCs w:val="28"/>
          <w:lang w:val="uk-UA"/>
        </w:rPr>
        <w:t>«</w:t>
      </w:r>
      <w:r w:rsidRPr="006C2A33">
        <w:rPr>
          <w:sz w:val="28"/>
          <w:szCs w:val="28"/>
          <w:lang w:val="uk-UA"/>
        </w:rPr>
        <w:t>Методика соціально-педагогічної роботи з населенням</w:t>
      </w:r>
      <w:r w:rsidR="005344F5">
        <w:rPr>
          <w:sz w:val="28"/>
          <w:szCs w:val="28"/>
          <w:lang w:val="uk-UA"/>
        </w:rPr>
        <w:t>»</w:t>
      </w:r>
      <w:r w:rsidRPr="006C2A33">
        <w:rPr>
          <w:sz w:val="28"/>
          <w:szCs w:val="28"/>
          <w:lang w:val="uk-UA"/>
        </w:rPr>
        <w:t xml:space="preserve">, </w:t>
      </w:r>
      <w:r w:rsidR="005344F5">
        <w:rPr>
          <w:sz w:val="28"/>
          <w:szCs w:val="28"/>
          <w:lang w:val="uk-UA"/>
        </w:rPr>
        <w:t>«</w:t>
      </w:r>
      <w:proofErr w:type="spellStart"/>
      <w:r w:rsidRPr="006C2A33">
        <w:rPr>
          <w:sz w:val="28"/>
          <w:szCs w:val="28"/>
          <w:lang w:val="uk-UA"/>
        </w:rPr>
        <w:t>Конфліктологія</w:t>
      </w:r>
      <w:proofErr w:type="spellEnd"/>
      <w:r w:rsidR="005344F5">
        <w:rPr>
          <w:sz w:val="28"/>
          <w:szCs w:val="28"/>
          <w:lang w:val="uk-UA"/>
        </w:rPr>
        <w:t>»</w:t>
      </w:r>
      <w:r w:rsidRPr="006C2A33">
        <w:rPr>
          <w:sz w:val="28"/>
          <w:szCs w:val="28"/>
          <w:lang w:val="uk-UA"/>
        </w:rPr>
        <w:t xml:space="preserve">, </w:t>
      </w:r>
      <w:r w:rsidR="005344F5">
        <w:rPr>
          <w:sz w:val="28"/>
          <w:szCs w:val="28"/>
          <w:lang w:val="uk-UA"/>
        </w:rPr>
        <w:t>«</w:t>
      </w:r>
      <w:r w:rsidRPr="006C2A33">
        <w:rPr>
          <w:sz w:val="28"/>
          <w:szCs w:val="28"/>
          <w:lang w:val="uk-UA"/>
        </w:rPr>
        <w:t>Соціально-правовий захист населення</w:t>
      </w:r>
      <w:r w:rsidR="005344F5">
        <w:rPr>
          <w:sz w:val="28"/>
          <w:szCs w:val="28"/>
          <w:lang w:val="uk-UA"/>
        </w:rPr>
        <w:t>»</w:t>
      </w:r>
      <w:r w:rsidRPr="006C2A33">
        <w:rPr>
          <w:sz w:val="28"/>
          <w:szCs w:val="28"/>
          <w:lang w:val="uk-UA"/>
        </w:rPr>
        <w:t xml:space="preserve">. До змісту </w:t>
      </w:r>
      <w:r w:rsidR="00A36603" w:rsidRPr="006C2A33">
        <w:rPr>
          <w:sz w:val="28"/>
          <w:szCs w:val="28"/>
          <w:lang w:val="uk-UA"/>
        </w:rPr>
        <w:t>цих курсів увій</w:t>
      </w:r>
      <w:r w:rsidRPr="006C2A33">
        <w:rPr>
          <w:sz w:val="28"/>
          <w:szCs w:val="28"/>
          <w:lang w:val="uk-UA"/>
        </w:rPr>
        <w:t xml:space="preserve">шли теми та питання, які розкривають особливості професійної діяльності </w:t>
      </w:r>
      <w:r w:rsidR="00A36603" w:rsidRPr="006C2A33">
        <w:rPr>
          <w:sz w:val="28"/>
          <w:szCs w:val="28"/>
          <w:lang w:val="uk-UA"/>
        </w:rPr>
        <w:t>фахівця з різними категоріями населення</w:t>
      </w:r>
      <w:r w:rsidRPr="006C2A33">
        <w:rPr>
          <w:sz w:val="28"/>
          <w:szCs w:val="28"/>
          <w:lang w:val="uk-UA"/>
        </w:rPr>
        <w:t>. Дані курси формували у студентів установку на оволодіння професійно важливими знаннями, уміннями та навичками у практичній діяльності, сприяли розвиткові професійно важливих якостей особистості (емпатія, толерантність, піклування про інших, здатність приймати рішення, спілкуватись з різними категоріями населення та інше).</w:t>
      </w:r>
    </w:p>
    <w:p w:rsidR="00AF69BB" w:rsidRPr="006C2A33" w:rsidRDefault="00AF69BB" w:rsidP="005344F5">
      <w:pPr>
        <w:pStyle w:val="a8"/>
        <w:tabs>
          <w:tab w:val="num" w:pos="0"/>
        </w:tabs>
        <w:spacing w:after="0" w:line="360" w:lineRule="auto"/>
        <w:ind w:left="0" w:firstLine="709"/>
        <w:rPr>
          <w:sz w:val="28"/>
          <w:szCs w:val="28"/>
          <w:lang w:val="uk-UA"/>
        </w:rPr>
      </w:pPr>
      <w:r w:rsidRPr="006C2A33">
        <w:rPr>
          <w:sz w:val="28"/>
          <w:szCs w:val="28"/>
          <w:lang w:val="uk-UA"/>
        </w:rPr>
        <w:t xml:space="preserve">Програми професійно-орієнтованих дисциплін передбачали вивчення </w:t>
      </w:r>
      <w:r w:rsidRPr="006C2A33">
        <w:rPr>
          <w:sz w:val="28"/>
          <w:szCs w:val="28"/>
          <w:lang w:val="uk-UA"/>
        </w:rPr>
        <w:lastRenderedPageBreak/>
        <w:t xml:space="preserve">особливостей професійної діяльності </w:t>
      </w:r>
      <w:r w:rsidR="00A36603" w:rsidRPr="006C2A33">
        <w:rPr>
          <w:sz w:val="28"/>
          <w:szCs w:val="28"/>
          <w:lang w:val="uk-UA"/>
        </w:rPr>
        <w:t xml:space="preserve">майбутнього фахівця дошкільної освіти </w:t>
      </w:r>
      <w:r w:rsidRPr="006C2A33">
        <w:rPr>
          <w:sz w:val="28"/>
          <w:szCs w:val="28"/>
          <w:lang w:val="uk-UA"/>
        </w:rPr>
        <w:t>у соціумі, сучасні моделі і технології соціально-педагогічної діяльності (соціальна діагностика, соціальна експертиза, соціальне прогнозування, організаційно-управлінські технології, психологічні, соціально-економічні методи підтримки населення тощо).</w:t>
      </w:r>
    </w:p>
    <w:p w:rsidR="00AF69BB" w:rsidRPr="006C2A33" w:rsidRDefault="00AF69BB" w:rsidP="005344F5">
      <w:pPr>
        <w:pStyle w:val="a8"/>
        <w:tabs>
          <w:tab w:val="num" w:pos="0"/>
        </w:tabs>
        <w:spacing w:after="0" w:line="360" w:lineRule="auto"/>
        <w:ind w:left="0" w:firstLine="709"/>
        <w:rPr>
          <w:sz w:val="28"/>
          <w:szCs w:val="28"/>
          <w:lang w:val="uk-UA"/>
        </w:rPr>
      </w:pPr>
      <w:r w:rsidRPr="006C2A33">
        <w:rPr>
          <w:sz w:val="28"/>
          <w:szCs w:val="28"/>
          <w:lang w:val="uk-UA"/>
        </w:rPr>
        <w:t xml:space="preserve">У своїй безпосередній професійній діяльності соціальний педагог здійснює соціально-психологічну підтримку </w:t>
      </w:r>
      <w:r w:rsidR="00A36603" w:rsidRPr="006C2A33">
        <w:rPr>
          <w:sz w:val="28"/>
          <w:szCs w:val="28"/>
          <w:lang w:val="uk-UA"/>
        </w:rPr>
        <w:t>неблагополучних сімей</w:t>
      </w:r>
      <w:r w:rsidRPr="006C2A33">
        <w:rPr>
          <w:sz w:val="28"/>
          <w:szCs w:val="28"/>
          <w:lang w:val="uk-UA"/>
        </w:rPr>
        <w:t xml:space="preserve">. Неможливо уявити діяльність </w:t>
      </w:r>
      <w:r w:rsidR="00906682" w:rsidRPr="006C2A33">
        <w:rPr>
          <w:sz w:val="28"/>
          <w:szCs w:val="28"/>
          <w:lang w:val="uk-UA"/>
        </w:rPr>
        <w:t>майбутнього фахівця</w:t>
      </w:r>
      <w:r w:rsidRPr="006C2A33">
        <w:rPr>
          <w:sz w:val="28"/>
          <w:szCs w:val="28"/>
          <w:lang w:val="uk-UA"/>
        </w:rPr>
        <w:t xml:space="preserve"> без вміння спілкуватись, налагоджувати контакти, вирішувати конфліктні ситуації, сприяти саморозвитку особистості клієнта. С</w:t>
      </w:r>
      <w:r w:rsidR="00A63CE1" w:rsidRPr="006C2A33">
        <w:rPr>
          <w:sz w:val="28"/>
          <w:szCs w:val="28"/>
          <w:lang w:val="uk-UA"/>
        </w:rPr>
        <w:t>оціально-психологічна підтримка</w:t>
      </w:r>
      <w:r w:rsidRPr="006C2A33">
        <w:rPr>
          <w:sz w:val="28"/>
          <w:szCs w:val="28"/>
          <w:lang w:val="uk-UA"/>
        </w:rPr>
        <w:t xml:space="preserve"> має на меті створення умов щодо підвищення самооцінки та впевненості клієнта у собі. Соціальний педагог допомагає людям знизити рівень тривожності через кращу орієнтацію у зовнішніх та внутрішніх процесах, стати активним суб’єктом свого життя в цілому, проводить консультації, бесіди з </w:t>
      </w:r>
      <w:r w:rsidR="00A63CE1" w:rsidRPr="006C2A33">
        <w:rPr>
          <w:sz w:val="28"/>
          <w:szCs w:val="28"/>
          <w:lang w:val="uk-UA"/>
        </w:rPr>
        <w:t>неблагополучними сім’ями</w:t>
      </w:r>
      <w:r w:rsidRPr="006C2A33">
        <w:rPr>
          <w:sz w:val="28"/>
          <w:szCs w:val="28"/>
          <w:lang w:val="uk-UA"/>
        </w:rPr>
        <w:t xml:space="preserve">, анкетування з метою з’ясування психологічного клімату </w:t>
      </w:r>
      <w:r w:rsidR="00A63CE1" w:rsidRPr="006C2A33">
        <w:rPr>
          <w:sz w:val="28"/>
          <w:szCs w:val="28"/>
          <w:lang w:val="uk-UA"/>
        </w:rPr>
        <w:t>та душевного стану такої родини</w:t>
      </w:r>
      <w:r w:rsidRPr="006C2A33">
        <w:rPr>
          <w:sz w:val="28"/>
          <w:szCs w:val="28"/>
          <w:lang w:val="uk-UA"/>
        </w:rPr>
        <w:t xml:space="preserve">. Професійна етика – найважливіша умова професійної діяльності, поведінки та реалізації особистісних якостей </w:t>
      </w:r>
      <w:r w:rsidR="00906682" w:rsidRPr="006C2A33">
        <w:rPr>
          <w:sz w:val="28"/>
          <w:szCs w:val="28"/>
          <w:lang w:val="uk-UA"/>
        </w:rPr>
        <w:t>майбутнього фахівця</w:t>
      </w:r>
      <w:r w:rsidRPr="006C2A33">
        <w:rPr>
          <w:sz w:val="28"/>
          <w:szCs w:val="28"/>
          <w:lang w:val="uk-UA"/>
        </w:rPr>
        <w:t xml:space="preserve">. Знання стандартів етичної поведінки соціального педагога у відповідності з його статусом, етичних принципів правлять підґрунтям для вирішення конфліктних ситуацій, проблем. Такі знання забезпечуються вивченням професійних психолого-педагогічних дисциплін: </w:t>
      </w:r>
      <w:r w:rsidR="005344F5">
        <w:rPr>
          <w:sz w:val="28"/>
          <w:szCs w:val="28"/>
          <w:lang w:val="uk-UA"/>
        </w:rPr>
        <w:t>«</w:t>
      </w:r>
      <w:r w:rsidRPr="006C2A33">
        <w:rPr>
          <w:sz w:val="28"/>
          <w:szCs w:val="28"/>
          <w:lang w:val="uk-UA"/>
        </w:rPr>
        <w:t>Професійно-етична культура</w:t>
      </w:r>
      <w:r w:rsidR="005344F5">
        <w:rPr>
          <w:sz w:val="28"/>
          <w:szCs w:val="28"/>
          <w:lang w:val="uk-UA"/>
        </w:rPr>
        <w:t>»</w:t>
      </w:r>
      <w:r w:rsidRPr="006C2A33">
        <w:rPr>
          <w:sz w:val="28"/>
          <w:szCs w:val="28"/>
          <w:lang w:val="uk-UA"/>
        </w:rPr>
        <w:t xml:space="preserve">, </w:t>
      </w:r>
      <w:r w:rsidR="005344F5">
        <w:rPr>
          <w:sz w:val="28"/>
          <w:szCs w:val="28"/>
          <w:lang w:val="uk-UA"/>
        </w:rPr>
        <w:t>«</w:t>
      </w:r>
      <w:r w:rsidRPr="006C2A33">
        <w:rPr>
          <w:sz w:val="28"/>
          <w:szCs w:val="28"/>
          <w:lang w:val="uk-UA"/>
        </w:rPr>
        <w:t>Психологія спілкування</w:t>
      </w:r>
      <w:r w:rsidR="005344F5">
        <w:rPr>
          <w:sz w:val="28"/>
          <w:szCs w:val="28"/>
          <w:lang w:val="uk-UA"/>
        </w:rPr>
        <w:t>»</w:t>
      </w:r>
      <w:r w:rsidRPr="006C2A33">
        <w:rPr>
          <w:sz w:val="28"/>
          <w:szCs w:val="28"/>
          <w:lang w:val="uk-UA"/>
        </w:rPr>
        <w:t xml:space="preserve">, </w:t>
      </w:r>
      <w:r w:rsidR="005344F5">
        <w:rPr>
          <w:sz w:val="28"/>
          <w:szCs w:val="28"/>
          <w:lang w:val="uk-UA"/>
        </w:rPr>
        <w:t>«</w:t>
      </w:r>
      <w:r w:rsidRPr="006C2A33">
        <w:rPr>
          <w:sz w:val="28"/>
          <w:szCs w:val="28"/>
          <w:lang w:val="uk-UA"/>
        </w:rPr>
        <w:t xml:space="preserve">Психотренінг </w:t>
      </w:r>
      <w:proofErr w:type="spellStart"/>
      <w:r w:rsidRPr="006C2A33">
        <w:rPr>
          <w:sz w:val="28"/>
          <w:szCs w:val="28"/>
          <w:lang w:val="uk-UA"/>
        </w:rPr>
        <w:t>комунікативності</w:t>
      </w:r>
      <w:proofErr w:type="spellEnd"/>
      <w:r w:rsidR="005344F5">
        <w:rPr>
          <w:sz w:val="28"/>
          <w:szCs w:val="28"/>
          <w:lang w:val="uk-UA"/>
        </w:rPr>
        <w:t>»</w:t>
      </w:r>
      <w:r w:rsidRPr="006C2A33">
        <w:rPr>
          <w:sz w:val="28"/>
          <w:szCs w:val="28"/>
          <w:lang w:val="uk-UA"/>
        </w:rPr>
        <w:t xml:space="preserve">, </w:t>
      </w:r>
      <w:r w:rsidR="005344F5">
        <w:rPr>
          <w:sz w:val="28"/>
          <w:szCs w:val="28"/>
          <w:lang w:val="uk-UA"/>
        </w:rPr>
        <w:t>«</w:t>
      </w:r>
      <w:proofErr w:type="spellStart"/>
      <w:r w:rsidRPr="006C2A33">
        <w:rPr>
          <w:sz w:val="28"/>
          <w:szCs w:val="28"/>
          <w:lang w:val="uk-UA"/>
        </w:rPr>
        <w:t>Конфліктологія</w:t>
      </w:r>
      <w:proofErr w:type="spellEnd"/>
      <w:r w:rsidR="005344F5">
        <w:rPr>
          <w:sz w:val="28"/>
          <w:szCs w:val="28"/>
          <w:lang w:val="uk-UA"/>
        </w:rPr>
        <w:t>»</w:t>
      </w:r>
      <w:r w:rsidRPr="006C2A33">
        <w:rPr>
          <w:sz w:val="28"/>
          <w:szCs w:val="28"/>
          <w:lang w:val="uk-UA"/>
        </w:rPr>
        <w:t xml:space="preserve">, </w:t>
      </w:r>
      <w:r w:rsidR="005344F5">
        <w:rPr>
          <w:sz w:val="28"/>
          <w:szCs w:val="28"/>
          <w:lang w:val="uk-UA"/>
        </w:rPr>
        <w:t>«</w:t>
      </w:r>
      <w:r w:rsidRPr="006C2A33">
        <w:rPr>
          <w:sz w:val="28"/>
          <w:szCs w:val="28"/>
          <w:lang w:val="uk-UA"/>
        </w:rPr>
        <w:t>Консультування у соціальній роботі</w:t>
      </w:r>
      <w:r w:rsidR="005344F5">
        <w:rPr>
          <w:sz w:val="28"/>
          <w:szCs w:val="28"/>
          <w:lang w:val="uk-UA"/>
        </w:rPr>
        <w:t>»</w:t>
      </w:r>
      <w:r w:rsidRPr="006C2A33">
        <w:rPr>
          <w:sz w:val="28"/>
          <w:szCs w:val="28"/>
          <w:lang w:val="uk-UA"/>
        </w:rPr>
        <w:t>.</w:t>
      </w:r>
    </w:p>
    <w:p w:rsidR="00A63CE1" w:rsidRPr="006C2A33" w:rsidRDefault="00AF69BB" w:rsidP="005344F5">
      <w:pPr>
        <w:pStyle w:val="a8"/>
        <w:tabs>
          <w:tab w:val="num" w:pos="0"/>
        </w:tabs>
        <w:spacing w:after="0" w:line="360" w:lineRule="auto"/>
        <w:ind w:left="0" w:firstLine="709"/>
        <w:rPr>
          <w:sz w:val="28"/>
          <w:szCs w:val="28"/>
          <w:lang w:val="uk-UA"/>
        </w:rPr>
      </w:pPr>
      <w:r w:rsidRPr="006C2A33">
        <w:rPr>
          <w:sz w:val="28"/>
          <w:szCs w:val="28"/>
          <w:lang w:val="uk-UA"/>
        </w:rPr>
        <w:t xml:space="preserve">У своїй роботі соціальний педагог орієнтується на основні законодавчі акти та нормативні документи про надання допомоги </w:t>
      </w:r>
      <w:r w:rsidR="00A63CE1" w:rsidRPr="006C2A33">
        <w:rPr>
          <w:sz w:val="28"/>
          <w:szCs w:val="28"/>
          <w:lang w:val="uk-UA"/>
        </w:rPr>
        <w:t>неблагополучним сім’ям</w:t>
      </w:r>
      <w:r w:rsidRPr="006C2A33">
        <w:rPr>
          <w:sz w:val="28"/>
          <w:szCs w:val="28"/>
          <w:lang w:val="uk-UA"/>
        </w:rPr>
        <w:t xml:space="preserve">. Знання правових аспектів роботи є необхідною вимогою кваліфікаційної характеристики фахівця. Робота соціального педагога щодо соціально-правового захисту </w:t>
      </w:r>
      <w:r w:rsidR="00A63CE1" w:rsidRPr="006C2A33">
        <w:rPr>
          <w:sz w:val="28"/>
          <w:szCs w:val="28"/>
          <w:lang w:val="uk-UA"/>
        </w:rPr>
        <w:t xml:space="preserve">неблагополучних сімей </w:t>
      </w:r>
      <w:r w:rsidRPr="006C2A33">
        <w:rPr>
          <w:sz w:val="28"/>
          <w:szCs w:val="28"/>
          <w:lang w:val="uk-UA"/>
        </w:rPr>
        <w:t xml:space="preserve">включає з’ясування питань правового характеру та консультування у відповідних фахівців у разі необхідності (організація зустрічей з юристом, нотаріусом, представниками </w:t>
      </w:r>
      <w:r w:rsidRPr="006C2A33">
        <w:rPr>
          <w:sz w:val="28"/>
          <w:szCs w:val="28"/>
          <w:lang w:val="uk-UA"/>
        </w:rPr>
        <w:lastRenderedPageBreak/>
        <w:t xml:space="preserve">служб </w:t>
      </w:r>
      <w:r w:rsidR="00A63CE1" w:rsidRPr="006C2A33">
        <w:rPr>
          <w:sz w:val="28"/>
          <w:szCs w:val="28"/>
          <w:lang w:val="uk-UA"/>
        </w:rPr>
        <w:t>соціального</w:t>
      </w:r>
      <w:r w:rsidRPr="006C2A33">
        <w:rPr>
          <w:sz w:val="28"/>
          <w:szCs w:val="28"/>
          <w:lang w:val="uk-UA"/>
        </w:rPr>
        <w:t xml:space="preserve"> забезпечення), також знання та вміння надавати інформацію про види та форми соціальної допомоги, здійснювати представництво підопічного у правозахисних органах, захист прав клієнта тощо. Формування знань для здійснення цієї дія</w:t>
      </w:r>
      <w:r w:rsidR="00A63CE1" w:rsidRPr="006C2A33">
        <w:rPr>
          <w:sz w:val="28"/>
          <w:szCs w:val="28"/>
          <w:lang w:val="uk-UA"/>
        </w:rPr>
        <w:t xml:space="preserve">льності забезпечують предмети: </w:t>
      </w:r>
      <w:r w:rsidR="006C2A33" w:rsidRPr="006C2A33">
        <w:rPr>
          <w:sz w:val="28"/>
          <w:szCs w:val="28"/>
          <w:lang w:val="uk-UA"/>
        </w:rPr>
        <w:t>«</w:t>
      </w:r>
      <w:r w:rsidRPr="006C2A33">
        <w:rPr>
          <w:sz w:val="28"/>
          <w:szCs w:val="28"/>
          <w:lang w:val="uk-UA"/>
        </w:rPr>
        <w:t>Соціально-правовий захист на</w:t>
      </w:r>
      <w:r w:rsidR="00A63CE1" w:rsidRPr="006C2A33">
        <w:rPr>
          <w:sz w:val="28"/>
          <w:szCs w:val="28"/>
          <w:lang w:val="uk-UA"/>
        </w:rPr>
        <w:t>селення</w:t>
      </w:r>
      <w:r w:rsidR="006C2A33" w:rsidRPr="006C2A33">
        <w:rPr>
          <w:sz w:val="28"/>
          <w:szCs w:val="28"/>
          <w:lang w:val="uk-UA"/>
        </w:rPr>
        <w:t>»</w:t>
      </w:r>
      <w:r w:rsidR="00A63CE1" w:rsidRPr="006C2A33">
        <w:rPr>
          <w:sz w:val="28"/>
          <w:szCs w:val="28"/>
          <w:lang w:val="uk-UA"/>
        </w:rPr>
        <w:t xml:space="preserve">, </w:t>
      </w:r>
      <w:r w:rsidR="006C2A33" w:rsidRPr="006C2A33">
        <w:rPr>
          <w:sz w:val="28"/>
          <w:szCs w:val="28"/>
          <w:lang w:val="uk-UA"/>
        </w:rPr>
        <w:t>«</w:t>
      </w:r>
      <w:r w:rsidR="00A63CE1" w:rsidRPr="006C2A33">
        <w:rPr>
          <w:sz w:val="28"/>
          <w:szCs w:val="28"/>
          <w:lang w:val="uk-UA"/>
        </w:rPr>
        <w:t>Соціальна політика</w:t>
      </w:r>
      <w:r w:rsidR="006C2A33" w:rsidRPr="006C2A33">
        <w:rPr>
          <w:sz w:val="28"/>
          <w:szCs w:val="28"/>
          <w:lang w:val="uk-UA"/>
        </w:rPr>
        <w:t>»</w:t>
      </w:r>
      <w:r w:rsidR="00A63CE1" w:rsidRPr="006C2A33">
        <w:rPr>
          <w:sz w:val="28"/>
          <w:szCs w:val="28"/>
          <w:lang w:val="uk-UA"/>
        </w:rPr>
        <w:t xml:space="preserve"> тощо.</w:t>
      </w:r>
    </w:p>
    <w:p w:rsidR="00AF69BB" w:rsidRPr="006C2A33" w:rsidRDefault="00AF69BB" w:rsidP="005344F5">
      <w:pPr>
        <w:pStyle w:val="a8"/>
        <w:tabs>
          <w:tab w:val="num" w:pos="0"/>
        </w:tabs>
        <w:spacing w:after="0" w:line="360" w:lineRule="auto"/>
        <w:ind w:left="0" w:firstLine="709"/>
        <w:rPr>
          <w:sz w:val="28"/>
          <w:szCs w:val="28"/>
          <w:lang w:val="uk-UA"/>
        </w:rPr>
      </w:pPr>
      <w:r w:rsidRPr="006C2A33">
        <w:rPr>
          <w:sz w:val="28"/>
          <w:szCs w:val="28"/>
          <w:lang w:val="uk-UA"/>
        </w:rPr>
        <w:t xml:space="preserve">Отже, підготовка студентів до професійної діяльності взагалі та, зокрема, з </w:t>
      </w:r>
      <w:r w:rsidR="00A63CE1" w:rsidRPr="006C2A33">
        <w:rPr>
          <w:sz w:val="28"/>
          <w:szCs w:val="28"/>
          <w:lang w:val="uk-UA"/>
        </w:rPr>
        <w:t xml:space="preserve">неблагополучними сім’ями </w:t>
      </w:r>
      <w:r w:rsidRPr="006C2A33">
        <w:rPr>
          <w:sz w:val="28"/>
          <w:szCs w:val="28"/>
          <w:lang w:val="uk-UA"/>
        </w:rPr>
        <w:t>спрямована на:</w:t>
      </w:r>
    </w:p>
    <w:p w:rsidR="00AF69BB" w:rsidRPr="006C2A33" w:rsidRDefault="00AF69BB" w:rsidP="005344F5">
      <w:pPr>
        <w:pStyle w:val="a8"/>
        <w:numPr>
          <w:ilvl w:val="0"/>
          <w:numId w:val="14"/>
        </w:numPr>
        <w:tabs>
          <w:tab w:val="num" w:pos="0"/>
          <w:tab w:val="left" w:pos="1134"/>
        </w:tabs>
        <w:autoSpaceDE/>
        <w:autoSpaceDN/>
        <w:snapToGrid/>
        <w:spacing w:after="0" w:line="360" w:lineRule="auto"/>
        <w:ind w:left="0" w:firstLine="709"/>
        <w:rPr>
          <w:sz w:val="28"/>
          <w:szCs w:val="28"/>
          <w:lang w:val="uk-UA"/>
        </w:rPr>
      </w:pPr>
      <w:r w:rsidRPr="006C2A33">
        <w:rPr>
          <w:sz w:val="28"/>
          <w:szCs w:val="28"/>
          <w:lang w:val="uk-UA"/>
        </w:rPr>
        <w:t>активне засвоєння студентами теоретичних знань та теоретико-методологічних принципів професійної діяльності;</w:t>
      </w:r>
    </w:p>
    <w:p w:rsidR="00AF69BB" w:rsidRPr="006C2A33" w:rsidRDefault="00AF69BB" w:rsidP="005344F5">
      <w:pPr>
        <w:pStyle w:val="a8"/>
        <w:numPr>
          <w:ilvl w:val="0"/>
          <w:numId w:val="14"/>
        </w:numPr>
        <w:tabs>
          <w:tab w:val="num" w:pos="0"/>
          <w:tab w:val="left" w:pos="1134"/>
        </w:tabs>
        <w:autoSpaceDE/>
        <w:autoSpaceDN/>
        <w:snapToGrid/>
        <w:spacing w:after="0" w:line="360" w:lineRule="auto"/>
        <w:ind w:left="0" w:firstLine="709"/>
        <w:rPr>
          <w:sz w:val="28"/>
          <w:szCs w:val="28"/>
          <w:lang w:val="uk-UA"/>
        </w:rPr>
      </w:pPr>
      <w:r w:rsidRPr="006C2A33">
        <w:rPr>
          <w:sz w:val="28"/>
          <w:szCs w:val="28"/>
          <w:lang w:val="uk-UA"/>
        </w:rPr>
        <w:t>достатню орієнтацію у суміжних галузях педагогіки, соціології, психології, права;</w:t>
      </w:r>
    </w:p>
    <w:p w:rsidR="00AF69BB" w:rsidRPr="006C2A33" w:rsidRDefault="00AF69BB" w:rsidP="005344F5">
      <w:pPr>
        <w:pStyle w:val="a8"/>
        <w:numPr>
          <w:ilvl w:val="0"/>
          <w:numId w:val="14"/>
        </w:numPr>
        <w:tabs>
          <w:tab w:val="num" w:pos="0"/>
          <w:tab w:val="left" w:pos="1134"/>
        </w:tabs>
        <w:autoSpaceDE/>
        <w:autoSpaceDN/>
        <w:snapToGrid/>
        <w:spacing w:after="0" w:line="360" w:lineRule="auto"/>
        <w:ind w:left="0" w:firstLine="709"/>
        <w:rPr>
          <w:sz w:val="28"/>
          <w:szCs w:val="28"/>
          <w:lang w:val="uk-UA"/>
        </w:rPr>
      </w:pPr>
      <w:r w:rsidRPr="006C2A33">
        <w:rPr>
          <w:sz w:val="28"/>
          <w:szCs w:val="28"/>
          <w:lang w:val="uk-UA"/>
        </w:rPr>
        <w:t xml:space="preserve">засвоєння методів та технологій роботи з </w:t>
      </w:r>
      <w:r w:rsidR="00A63CE1" w:rsidRPr="006C2A33">
        <w:rPr>
          <w:sz w:val="28"/>
          <w:szCs w:val="28"/>
          <w:lang w:val="uk-UA"/>
        </w:rPr>
        <w:t xml:space="preserve">неблагополучними сім’ями </w:t>
      </w:r>
      <w:r w:rsidRPr="006C2A33">
        <w:rPr>
          <w:sz w:val="28"/>
          <w:szCs w:val="28"/>
          <w:lang w:val="uk-UA"/>
        </w:rPr>
        <w:t>на різних її етапах;</w:t>
      </w:r>
    </w:p>
    <w:p w:rsidR="00AF69BB" w:rsidRPr="006C2A33" w:rsidRDefault="00AF69BB" w:rsidP="005344F5">
      <w:pPr>
        <w:pStyle w:val="a8"/>
        <w:numPr>
          <w:ilvl w:val="0"/>
          <w:numId w:val="14"/>
        </w:numPr>
        <w:tabs>
          <w:tab w:val="num" w:pos="0"/>
          <w:tab w:val="left" w:pos="1134"/>
        </w:tabs>
        <w:autoSpaceDE/>
        <w:autoSpaceDN/>
        <w:snapToGrid/>
        <w:spacing w:after="0" w:line="360" w:lineRule="auto"/>
        <w:ind w:left="0" w:firstLine="709"/>
        <w:rPr>
          <w:sz w:val="28"/>
          <w:szCs w:val="28"/>
          <w:lang w:val="uk-UA"/>
        </w:rPr>
      </w:pPr>
      <w:r w:rsidRPr="006C2A33">
        <w:rPr>
          <w:sz w:val="28"/>
          <w:szCs w:val="28"/>
          <w:lang w:val="uk-UA"/>
        </w:rPr>
        <w:t xml:space="preserve">оволодіння комунікативними навичками для співпраці з </w:t>
      </w:r>
      <w:r w:rsidR="00A63CE1" w:rsidRPr="006C2A33">
        <w:rPr>
          <w:sz w:val="28"/>
          <w:szCs w:val="28"/>
          <w:lang w:val="uk-UA"/>
        </w:rPr>
        <w:t>неблагополучними сім’ями</w:t>
      </w:r>
      <w:r w:rsidRPr="006C2A33">
        <w:rPr>
          <w:sz w:val="28"/>
          <w:szCs w:val="28"/>
          <w:lang w:val="uk-UA"/>
        </w:rPr>
        <w:t xml:space="preserve"> з метою надання їм соціальної допомоги та підтримки.</w:t>
      </w:r>
    </w:p>
    <w:p w:rsidR="00906682" w:rsidRPr="006C2A33" w:rsidRDefault="00906682" w:rsidP="005344F5">
      <w:pPr>
        <w:pStyle w:val="a8"/>
        <w:tabs>
          <w:tab w:val="num" w:pos="0"/>
        </w:tabs>
        <w:autoSpaceDE/>
        <w:autoSpaceDN/>
        <w:snapToGrid/>
        <w:spacing w:after="0" w:line="360" w:lineRule="auto"/>
        <w:ind w:left="0" w:firstLine="709"/>
        <w:rPr>
          <w:sz w:val="28"/>
          <w:szCs w:val="28"/>
          <w:lang w:val="uk-UA"/>
        </w:rPr>
      </w:pPr>
    </w:p>
    <w:p w:rsidR="00906682" w:rsidRPr="006C2A33" w:rsidRDefault="00906682" w:rsidP="005344F5">
      <w:pPr>
        <w:pStyle w:val="a8"/>
        <w:tabs>
          <w:tab w:val="num" w:pos="0"/>
        </w:tabs>
        <w:autoSpaceDE/>
        <w:autoSpaceDN/>
        <w:snapToGrid/>
        <w:spacing w:after="0" w:line="360" w:lineRule="auto"/>
        <w:ind w:left="0" w:firstLine="709"/>
        <w:rPr>
          <w:sz w:val="28"/>
          <w:szCs w:val="28"/>
          <w:lang w:val="uk-UA"/>
        </w:rPr>
      </w:pPr>
    </w:p>
    <w:p w:rsidR="00906682" w:rsidRPr="006C2A33" w:rsidRDefault="00906682" w:rsidP="005344F5">
      <w:pPr>
        <w:pStyle w:val="a8"/>
        <w:tabs>
          <w:tab w:val="num" w:pos="0"/>
        </w:tabs>
        <w:autoSpaceDE/>
        <w:autoSpaceDN/>
        <w:snapToGrid/>
        <w:spacing w:after="0" w:line="360" w:lineRule="auto"/>
        <w:ind w:left="0" w:firstLine="709"/>
        <w:rPr>
          <w:b/>
          <w:sz w:val="28"/>
          <w:szCs w:val="28"/>
          <w:lang w:val="uk-UA"/>
        </w:rPr>
      </w:pPr>
      <w:r w:rsidRPr="006C2A33">
        <w:rPr>
          <w:b/>
          <w:sz w:val="28"/>
          <w:szCs w:val="28"/>
          <w:lang w:val="uk-UA"/>
        </w:rPr>
        <w:t>2.3. Результати експериментального дослідження з підготовки майбутніх фахівців дошкільної освіти до роботи з неблагополучними сім’ями</w:t>
      </w:r>
    </w:p>
    <w:p w:rsidR="00906682" w:rsidRPr="006C2A33" w:rsidRDefault="00906682" w:rsidP="005344F5">
      <w:pPr>
        <w:pStyle w:val="a8"/>
        <w:tabs>
          <w:tab w:val="num" w:pos="0"/>
        </w:tabs>
        <w:autoSpaceDE/>
        <w:autoSpaceDN/>
        <w:snapToGrid/>
        <w:spacing w:after="0" w:line="360" w:lineRule="auto"/>
        <w:ind w:left="0" w:firstLine="709"/>
        <w:rPr>
          <w:sz w:val="28"/>
          <w:szCs w:val="28"/>
          <w:lang w:val="uk-UA"/>
        </w:rPr>
      </w:pPr>
    </w:p>
    <w:p w:rsidR="00906682" w:rsidRPr="006C2A33" w:rsidRDefault="0012432E" w:rsidP="005344F5">
      <w:pPr>
        <w:pStyle w:val="a8"/>
        <w:tabs>
          <w:tab w:val="num" w:pos="0"/>
        </w:tabs>
        <w:autoSpaceDE/>
        <w:autoSpaceDN/>
        <w:snapToGrid/>
        <w:spacing w:after="0" w:line="360" w:lineRule="auto"/>
        <w:ind w:left="0" w:firstLine="709"/>
        <w:rPr>
          <w:color w:val="000000"/>
          <w:sz w:val="28"/>
          <w:szCs w:val="28"/>
          <w:lang w:val="uk-UA"/>
        </w:rPr>
      </w:pPr>
      <w:r w:rsidRPr="006C2A33">
        <w:rPr>
          <w:color w:val="000000"/>
          <w:sz w:val="28"/>
          <w:szCs w:val="28"/>
          <w:lang w:val="uk-UA"/>
        </w:rPr>
        <w:t xml:space="preserve">Хід формуючого експерименту, окрім включення студентів в активну практичну діяльність, передбачав моделювання та реалізацію </w:t>
      </w:r>
      <w:r w:rsidR="00906682" w:rsidRPr="006C2A33">
        <w:rPr>
          <w:color w:val="000000"/>
          <w:sz w:val="28"/>
          <w:szCs w:val="28"/>
          <w:lang w:val="uk-UA"/>
        </w:rPr>
        <w:t>спеціальних</w:t>
      </w:r>
      <w:r w:rsidRPr="006C2A33">
        <w:rPr>
          <w:color w:val="000000"/>
          <w:sz w:val="28"/>
          <w:szCs w:val="28"/>
          <w:lang w:val="uk-UA"/>
        </w:rPr>
        <w:t xml:space="preserve"> умов, необхідних і достатніх для розвитку у студентів </w:t>
      </w:r>
      <w:r w:rsidR="00906682" w:rsidRPr="006C2A33">
        <w:rPr>
          <w:color w:val="000000"/>
          <w:sz w:val="28"/>
          <w:szCs w:val="28"/>
          <w:lang w:val="uk-UA"/>
        </w:rPr>
        <w:t>закладу вищої освіти</w:t>
      </w:r>
      <w:r w:rsidRPr="006C2A33">
        <w:rPr>
          <w:color w:val="000000"/>
          <w:sz w:val="28"/>
          <w:szCs w:val="28"/>
          <w:lang w:val="uk-UA"/>
        </w:rPr>
        <w:t xml:space="preserve"> мотиваційно-особистісної, інтелектуально-змістовної та організаційно-дієвої готовності </w:t>
      </w:r>
      <w:r w:rsidR="00906682" w:rsidRPr="006C2A33">
        <w:rPr>
          <w:color w:val="000000"/>
          <w:sz w:val="28"/>
          <w:szCs w:val="28"/>
          <w:lang w:val="uk-UA"/>
        </w:rPr>
        <w:t>роботи з неблагополучними сім’ями</w:t>
      </w:r>
      <w:r w:rsidRPr="006C2A33">
        <w:rPr>
          <w:color w:val="000000"/>
          <w:sz w:val="28"/>
          <w:szCs w:val="28"/>
          <w:lang w:val="uk-UA"/>
        </w:rPr>
        <w:t xml:space="preserve">. У зміст формуючого експерименту закладена ідея не лише професійної підготовки майбутніх </w:t>
      </w:r>
      <w:r w:rsidR="00906682" w:rsidRPr="006C2A33">
        <w:rPr>
          <w:color w:val="000000"/>
          <w:sz w:val="28"/>
          <w:szCs w:val="28"/>
          <w:lang w:val="uk-UA"/>
        </w:rPr>
        <w:t>фахівців дошкільної освіти</w:t>
      </w:r>
      <w:r w:rsidRPr="006C2A33">
        <w:rPr>
          <w:color w:val="000000"/>
          <w:sz w:val="28"/>
          <w:szCs w:val="28"/>
          <w:lang w:val="uk-UA"/>
        </w:rPr>
        <w:t xml:space="preserve">, але й </w:t>
      </w:r>
      <w:proofErr w:type="spellStart"/>
      <w:r w:rsidRPr="006C2A33">
        <w:rPr>
          <w:color w:val="000000"/>
          <w:sz w:val="28"/>
          <w:szCs w:val="28"/>
          <w:lang w:val="uk-UA"/>
        </w:rPr>
        <w:t>освітньо-культурної</w:t>
      </w:r>
      <w:proofErr w:type="spellEnd"/>
      <w:r w:rsidRPr="006C2A33">
        <w:rPr>
          <w:color w:val="000000"/>
          <w:sz w:val="28"/>
          <w:szCs w:val="28"/>
          <w:lang w:val="uk-UA"/>
        </w:rPr>
        <w:t>, моральної зрілості, соціальної готовності.</w:t>
      </w:r>
    </w:p>
    <w:p w:rsidR="00275477" w:rsidRPr="006C2A33" w:rsidRDefault="0012432E" w:rsidP="005344F5">
      <w:pPr>
        <w:pStyle w:val="a8"/>
        <w:tabs>
          <w:tab w:val="num" w:pos="0"/>
        </w:tabs>
        <w:autoSpaceDE/>
        <w:autoSpaceDN/>
        <w:snapToGrid/>
        <w:spacing w:after="0" w:line="360" w:lineRule="auto"/>
        <w:ind w:left="0" w:firstLine="709"/>
        <w:rPr>
          <w:color w:val="000000"/>
          <w:sz w:val="28"/>
          <w:szCs w:val="28"/>
          <w:lang w:val="uk-UA"/>
        </w:rPr>
      </w:pPr>
      <w:r w:rsidRPr="006C2A33">
        <w:rPr>
          <w:color w:val="000000"/>
          <w:sz w:val="28"/>
          <w:szCs w:val="28"/>
          <w:lang w:val="uk-UA"/>
        </w:rPr>
        <w:lastRenderedPageBreak/>
        <w:t xml:space="preserve">Формуючим експериментом було охоплено </w:t>
      </w:r>
      <w:r w:rsidR="00194263" w:rsidRPr="006C2A33">
        <w:rPr>
          <w:color w:val="000000"/>
          <w:sz w:val="28"/>
          <w:szCs w:val="28"/>
          <w:lang w:val="uk-UA"/>
        </w:rPr>
        <w:t>4</w:t>
      </w:r>
      <w:r w:rsidRPr="006C2A33">
        <w:rPr>
          <w:color w:val="000000"/>
          <w:sz w:val="28"/>
          <w:szCs w:val="28"/>
          <w:lang w:val="uk-UA"/>
        </w:rPr>
        <w:t xml:space="preserve">4 студента факультету соціальної педагогіки та психології Запорізького </w:t>
      </w:r>
      <w:r w:rsidR="00906682" w:rsidRPr="006C2A33">
        <w:rPr>
          <w:color w:val="000000"/>
          <w:sz w:val="28"/>
          <w:szCs w:val="28"/>
          <w:lang w:val="uk-UA"/>
        </w:rPr>
        <w:t>національного</w:t>
      </w:r>
      <w:r w:rsidRPr="006C2A33">
        <w:rPr>
          <w:color w:val="000000"/>
          <w:sz w:val="28"/>
          <w:szCs w:val="28"/>
          <w:lang w:val="uk-UA"/>
        </w:rPr>
        <w:t xml:space="preserve"> університету</w:t>
      </w:r>
      <w:r w:rsidRPr="006C2A33">
        <w:rPr>
          <w:sz w:val="28"/>
          <w:szCs w:val="28"/>
          <w:lang w:val="uk-UA"/>
        </w:rPr>
        <w:t xml:space="preserve"> </w:t>
      </w:r>
      <w:r w:rsidRPr="006C2A33">
        <w:rPr>
          <w:color w:val="000000"/>
          <w:sz w:val="28"/>
          <w:szCs w:val="28"/>
          <w:lang w:val="uk-UA"/>
        </w:rPr>
        <w:t>спеціальності</w:t>
      </w:r>
      <w:r w:rsidR="00906682" w:rsidRPr="006C2A33">
        <w:rPr>
          <w:color w:val="000000"/>
          <w:sz w:val="28"/>
          <w:szCs w:val="28"/>
          <w:lang w:val="uk-UA"/>
        </w:rPr>
        <w:t xml:space="preserve"> 012 дошкільна освіта </w:t>
      </w:r>
      <w:r w:rsidR="00194263" w:rsidRPr="006C2A33">
        <w:rPr>
          <w:color w:val="000000"/>
          <w:sz w:val="28"/>
          <w:szCs w:val="28"/>
          <w:lang w:val="uk-UA"/>
        </w:rPr>
        <w:t>та 40 студентів Нікопольського педагогічного коледжу</w:t>
      </w:r>
      <w:r w:rsidR="00194263" w:rsidRPr="006C2A33">
        <w:rPr>
          <w:sz w:val="28"/>
          <w:szCs w:val="28"/>
          <w:lang w:val="uk-UA"/>
        </w:rPr>
        <w:t xml:space="preserve"> </w:t>
      </w:r>
      <w:r w:rsidR="00194263" w:rsidRPr="006C2A33">
        <w:rPr>
          <w:color w:val="000000"/>
          <w:sz w:val="28"/>
          <w:szCs w:val="28"/>
          <w:lang w:val="uk-UA"/>
        </w:rPr>
        <w:t>спеціальності 012 дошкільна освіта.</w:t>
      </w:r>
    </w:p>
    <w:p w:rsidR="0012432E" w:rsidRPr="006C2A33" w:rsidRDefault="0012432E" w:rsidP="005344F5">
      <w:pPr>
        <w:pStyle w:val="a8"/>
        <w:tabs>
          <w:tab w:val="num" w:pos="0"/>
        </w:tabs>
        <w:autoSpaceDE/>
        <w:autoSpaceDN/>
        <w:snapToGrid/>
        <w:spacing w:after="0" w:line="360" w:lineRule="auto"/>
        <w:ind w:left="0" w:firstLine="709"/>
        <w:rPr>
          <w:color w:val="000000"/>
          <w:sz w:val="28"/>
          <w:szCs w:val="28"/>
          <w:lang w:val="uk-UA"/>
        </w:rPr>
      </w:pPr>
      <w:r w:rsidRPr="006C2A33">
        <w:rPr>
          <w:color w:val="000000"/>
          <w:sz w:val="28"/>
          <w:szCs w:val="28"/>
          <w:lang w:val="uk-UA"/>
        </w:rPr>
        <w:t>Студентами на першому році навчання вивчались як загальноосвітні навчальні дисципліни, так і ті, що передбачали цілковите спрямування на особливості діяльності</w:t>
      </w:r>
      <w:r w:rsidR="00194263" w:rsidRPr="006C2A33">
        <w:rPr>
          <w:color w:val="000000"/>
          <w:sz w:val="28"/>
          <w:szCs w:val="28"/>
          <w:lang w:val="uk-UA"/>
        </w:rPr>
        <w:t xml:space="preserve"> фахівця дошкільної освіти</w:t>
      </w:r>
      <w:r w:rsidRPr="006C2A33">
        <w:rPr>
          <w:color w:val="000000"/>
          <w:sz w:val="28"/>
          <w:szCs w:val="28"/>
          <w:lang w:val="uk-UA"/>
        </w:rPr>
        <w:t xml:space="preserve">: </w:t>
      </w:r>
      <w:r w:rsidR="006C2A33" w:rsidRPr="006C2A33">
        <w:rPr>
          <w:color w:val="000000"/>
          <w:sz w:val="28"/>
          <w:szCs w:val="28"/>
          <w:lang w:val="uk-UA"/>
        </w:rPr>
        <w:t>«</w:t>
      </w:r>
      <w:r w:rsidR="00275477" w:rsidRPr="006C2A33">
        <w:rPr>
          <w:color w:val="000000"/>
          <w:sz w:val="28"/>
          <w:szCs w:val="28"/>
          <w:lang w:val="uk-UA"/>
        </w:rPr>
        <w:t>Історія педагогіки</w:t>
      </w:r>
      <w:r w:rsidR="006C2A33" w:rsidRPr="006C2A33">
        <w:rPr>
          <w:color w:val="000000"/>
          <w:sz w:val="28"/>
          <w:szCs w:val="28"/>
          <w:lang w:val="uk-UA"/>
        </w:rPr>
        <w:t>»</w:t>
      </w:r>
      <w:r w:rsidR="00275477" w:rsidRPr="006C2A33">
        <w:rPr>
          <w:color w:val="000000"/>
          <w:sz w:val="28"/>
          <w:szCs w:val="28"/>
          <w:lang w:val="uk-UA"/>
        </w:rPr>
        <w:t xml:space="preserve">, </w:t>
      </w:r>
      <w:r w:rsidR="006C2A33" w:rsidRPr="006C2A33">
        <w:rPr>
          <w:color w:val="000000"/>
          <w:sz w:val="28"/>
          <w:szCs w:val="28"/>
          <w:lang w:val="uk-UA"/>
        </w:rPr>
        <w:t>«</w:t>
      </w:r>
      <w:r w:rsidR="00275477" w:rsidRPr="006C2A33">
        <w:rPr>
          <w:color w:val="000000"/>
          <w:sz w:val="28"/>
          <w:szCs w:val="28"/>
          <w:lang w:val="uk-UA"/>
        </w:rPr>
        <w:t>Дошкільна педагогіка</w:t>
      </w:r>
      <w:r w:rsidR="006C2A33" w:rsidRPr="006C2A33">
        <w:rPr>
          <w:color w:val="000000"/>
          <w:sz w:val="28"/>
          <w:szCs w:val="28"/>
          <w:lang w:val="uk-UA"/>
        </w:rPr>
        <w:t>»</w:t>
      </w:r>
      <w:r w:rsidR="00275477" w:rsidRPr="006C2A33">
        <w:rPr>
          <w:color w:val="000000"/>
          <w:sz w:val="28"/>
          <w:szCs w:val="28"/>
          <w:lang w:val="uk-UA"/>
        </w:rPr>
        <w:t xml:space="preserve">, </w:t>
      </w:r>
      <w:r w:rsidR="006C2A33" w:rsidRPr="006C2A33">
        <w:rPr>
          <w:color w:val="000000"/>
          <w:sz w:val="28"/>
          <w:szCs w:val="28"/>
          <w:lang w:val="uk-UA"/>
        </w:rPr>
        <w:t>«</w:t>
      </w:r>
      <w:r w:rsidR="00275477" w:rsidRPr="006C2A33">
        <w:rPr>
          <w:color w:val="000000"/>
          <w:sz w:val="28"/>
          <w:szCs w:val="28"/>
          <w:lang w:val="uk-UA"/>
        </w:rPr>
        <w:t>Вступ до педагогічної професії</w:t>
      </w:r>
      <w:r w:rsidR="006C2A33" w:rsidRPr="006C2A33">
        <w:rPr>
          <w:color w:val="000000"/>
          <w:sz w:val="28"/>
          <w:szCs w:val="28"/>
          <w:lang w:val="uk-UA"/>
        </w:rPr>
        <w:t>»</w:t>
      </w:r>
      <w:r w:rsidR="00275477" w:rsidRPr="006C2A33">
        <w:rPr>
          <w:color w:val="000000"/>
          <w:sz w:val="28"/>
          <w:szCs w:val="28"/>
          <w:lang w:val="uk-UA"/>
        </w:rPr>
        <w:t>, навчальна практика</w:t>
      </w:r>
      <w:r w:rsidRPr="006C2A33">
        <w:rPr>
          <w:color w:val="000000"/>
          <w:sz w:val="28"/>
          <w:szCs w:val="28"/>
          <w:lang w:val="uk-UA"/>
        </w:rPr>
        <w:t xml:space="preserve"> та ін., завдяки яким формувались професійно вмотивовані установки на створення образу </w:t>
      </w:r>
      <w:r w:rsidR="00275477" w:rsidRPr="006C2A33">
        <w:rPr>
          <w:color w:val="000000"/>
          <w:sz w:val="28"/>
          <w:szCs w:val="28"/>
          <w:lang w:val="uk-UA"/>
        </w:rPr>
        <w:t>фахівця дошкільної освіти</w:t>
      </w:r>
      <w:r w:rsidRPr="006C2A33">
        <w:rPr>
          <w:color w:val="000000"/>
          <w:sz w:val="28"/>
          <w:szCs w:val="28"/>
          <w:lang w:val="uk-UA"/>
        </w:rPr>
        <w:t xml:space="preserve"> як </w:t>
      </w:r>
      <w:r w:rsidR="00275477" w:rsidRPr="006C2A33">
        <w:rPr>
          <w:color w:val="000000"/>
          <w:sz w:val="28"/>
          <w:szCs w:val="28"/>
          <w:lang w:val="uk-UA"/>
        </w:rPr>
        <w:t>спеціаліста, що проводить роботу з педагогічної освіти батьків, працює з групою дітей у дошкільній установі, проводить заняття, розваги, навчально-виховну роботу з дітьми протягом дня, проводить різні режимні моменти (одягання, роздягання, умивання, сніданок, обід, полуденок, вечеря, сон та ін.), консультації для батьків та батьківські збори</w:t>
      </w:r>
      <w:r w:rsidRPr="006C2A33">
        <w:rPr>
          <w:color w:val="000000"/>
          <w:sz w:val="28"/>
          <w:szCs w:val="28"/>
          <w:lang w:val="uk-UA"/>
        </w:rPr>
        <w:t>.</w:t>
      </w:r>
      <w:r w:rsidR="00275477" w:rsidRPr="006C2A33">
        <w:rPr>
          <w:color w:val="000000"/>
          <w:sz w:val="28"/>
          <w:szCs w:val="28"/>
          <w:lang w:val="uk-UA"/>
        </w:rPr>
        <w:t xml:space="preserve"> Особливу увагу слід приділити навчальній практиці, яка відбувається без відриву від теоретичного навчання студентів. На першому році навчання студенти відвідують два види навчальної практики: ознайомча та в групах раннього віку.</w:t>
      </w:r>
    </w:p>
    <w:p w:rsidR="00275477" w:rsidRPr="006C2A33" w:rsidRDefault="00275477" w:rsidP="005344F5">
      <w:pPr>
        <w:pStyle w:val="a8"/>
        <w:tabs>
          <w:tab w:val="num" w:pos="0"/>
        </w:tabs>
        <w:autoSpaceDE/>
        <w:autoSpaceDN/>
        <w:snapToGrid/>
        <w:spacing w:after="0" w:line="360" w:lineRule="auto"/>
        <w:ind w:left="0" w:firstLine="709"/>
        <w:rPr>
          <w:sz w:val="28"/>
          <w:szCs w:val="28"/>
          <w:lang w:val="uk-UA"/>
        </w:rPr>
      </w:pPr>
      <w:r w:rsidRPr="006C2A33">
        <w:rPr>
          <w:sz w:val="28"/>
          <w:szCs w:val="28"/>
          <w:lang w:val="uk-UA"/>
        </w:rPr>
        <w:t>Головною метою навчальної ознайомчої практики є сформувати у студентів цілісне уявлення про різі типи закладів дошкільної освіти, особливості організації навчально-виховного процесу, професійну діяльність тих осіб, які забезпечують повноцінне функціонування освітнього закладу, зокрема, завідувача, методиста, вихователів, музичного керівника, практичного психолога, помічника вихователя, медичних працівників, працівників харчоблоку, іншого обслуговуючого персоналу.</w:t>
      </w:r>
    </w:p>
    <w:p w:rsidR="00275477" w:rsidRPr="006C2A33" w:rsidRDefault="00275477" w:rsidP="005344F5">
      <w:pPr>
        <w:pStyle w:val="a8"/>
        <w:tabs>
          <w:tab w:val="num" w:pos="0"/>
        </w:tabs>
        <w:autoSpaceDE/>
        <w:autoSpaceDN/>
        <w:snapToGrid/>
        <w:spacing w:after="0" w:line="360" w:lineRule="auto"/>
        <w:ind w:left="0" w:firstLine="709"/>
        <w:rPr>
          <w:sz w:val="28"/>
          <w:szCs w:val="28"/>
          <w:lang w:val="uk-UA"/>
        </w:rPr>
      </w:pPr>
      <w:r w:rsidRPr="006C2A33">
        <w:rPr>
          <w:sz w:val="28"/>
          <w:szCs w:val="28"/>
          <w:lang w:val="uk-UA"/>
        </w:rPr>
        <w:t>Основні завдання практики:</w:t>
      </w:r>
    </w:p>
    <w:p w:rsidR="00275477" w:rsidRPr="006C2A33" w:rsidRDefault="00275477" w:rsidP="005344F5">
      <w:pPr>
        <w:pStyle w:val="a8"/>
        <w:numPr>
          <w:ilvl w:val="0"/>
          <w:numId w:val="32"/>
        </w:numPr>
        <w:tabs>
          <w:tab w:val="left" w:pos="993"/>
        </w:tabs>
        <w:autoSpaceDE/>
        <w:autoSpaceDN/>
        <w:snapToGrid/>
        <w:spacing w:after="0" w:line="360" w:lineRule="auto"/>
        <w:ind w:left="0" w:firstLine="709"/>
        <w:rPr>
          <w:sz w:val="28"/>
          <w:szCs w:val="28"/>
          <w:lang w:val="uk-UA"/>
        </w:rPr>
      </w:pPr>
      <w:r w:rsidRPr="006C2A33">
        <w:rPr>
          <w:sz w:val="28"/>
          <w:szCs w:val="28"/>
          <w:lang w:val="uk-UA"/>
        </w:rPr>
        <w:t>сформувати уявлення студентів про сфери їх майбутньої професійної діяльності;</w:t>
      </w:r>
    </w:p>
    <w:p w:rsidR="00275477" w:rsidRPr="006C2A33" w:rsidRDefault="00275477" w:rsidP="005344F5">
      <w:pPr>
        <w:pStyle w:val="a8"/>
        <w:numPr>
          <w:ilvl w:val="0"/>
          <w:numId w:val="32"/>
        </w:numPr>
        <w:tabs>
          <w:tab w:val="left" w:pos="993"/>
        </w:tabs>
        <w:autoSpaceDE/>
        <w:autoSpaceDN/>
        <w:snapToGrid/>
        <w:spacing w:after="0" w:line="360" w:lineRule="auto"/>
        <w:ind w:left="0" w:firstLine="709"/>
        <w:rPr>
          <w:sz w:val="28"/>
          <w:szCs w:val="28"/>
          <w:lang w:val="uk-UA"/>
        </w:rPr>
      </w:pPr>
      <w:r w:rsidRPr="006C2A33">
        <w:rPr>
          <w:sz w:val="28"/>
          <w:szCs w:val="28"/>
          <w:lang w:val="uk-UA"/>
        </w:rPr>
        <w:t>ознайомити з різними типами закладів дошкільної освіти;</w:t>
      </w:r>
    </w:p>
    <w:p w:rsidR="00275477" w:rsidRPr="006C2A33" w:rsidRDefault="00275477" w:rsidP="005344F5">
      <w:pPr>
        <w:pStyle w:val="a8"/>
        <w:numPr>
          <w:ilvl w:val="0"/>
          <w:numId w:val="32"/>
        </w:numPr>
        <w:tabs>
          <w:tab w:val="left" w:pos="993"/>
        </w:tabs>
        <w:autoSpaceDE/>
        <w:autoSpaceDN/>
        <w:snapToGrid/>
        <w:spacing w:after="0" w:line="360" w:lineRule="auto"/>
        <w:ind w:left="0" w:firstLine="709"/>
        <w:rPr>
          <w:sz w:val="28"/>
          <w:szCs w:val="28"/>
          <w:lang w:val="uk-UA"/>
        </w:rPr>
      </w:pPr>
      <w:r w:rsidRPr="006C2A33">
        <w:rPr>
          <w:sz w:val="28"/>
          <w:szCs w:val="28"/>
          <w:lang w:val="uk-UA"/>
        </w:rPr>
        <w:t xml:space="preserve">мотивувати студентів до розвитку професійно-значущих якостей, </w:t>
      </w:r>
      <w:r w:rsidRPr="006C2A33">
        <w:rPr>
          <w:sz w:val="28"/>
          <w:szCs w:val="28"/>
          <w:lang w:val="uk-UA"/>
        </w:rPr>
        <w:lastRenderedPageBreak/>
        <w:t>формування стійких моральних поглядів на професію вихователя, бажання працювати в закладі дошкільної освіти;</w:t>
      </w:r>
    </w:p>
    <w:p w:rsidR="00275477" w:rsidRPr="006C2A33" w:rsidRDefault="00275477" w:rsidP="005344F5">
      <w:pPr>
        <w:pStyle w:val="a8"/>
        <w:numPr>
          <w:ilvl w:val="0"/>
          <w:numId w:val="32"/>
        </w:numPr>
        <w:tabs>
          <w:tab w:val="left" w:pos="993"/>
        </w:tabs>
        <w:autoSpaceDE/>
        <w:autoSpaceDN/>
        <w:snapToGrid/>
        <w:spacing w:after="0" w:line="360" w:lineRule="auto"/>
        <w:ind w:left="0" w:firstLine="709"/>
        <w:rPr>
          <w:sz w:val="28"/>
          <w:szCs w:val="28"/>
          <w:lang w:val="uk-UA"/>
        </w:rPr>
      </w:pPr>
      <w:r w:rsidRPr="006C2A33">
        <w:rPr>
          <w:sz w:val="28"/>
          <w:szCs w:val="28"/>
          <w:lang w:val="uk-UA"/>
        </w:rPr>
        <w:t>формувати професійний інтерес до педагогічної діяльності вихователя закладу дошкільної освіти;</w:t>
      </w:r>
    </w:p>
    <w:p w:rsidR="00275477" w:rsidRPr="006C2A33" w:rsidRDefault="00275477" w:rsidP="005344F5">
      <w:pPr>
        <w:pStyle w:val="a8"/>
        <w:numPr>
          <w:ilvl w:val="0"/>
          <w:numId w:val="32"/>
        </w:numPr>
        <w:tabs>
          <w:tab w:val="left" w:pos="993"/>
        </w:tabs>
        <w:autoSpaceDE/>
        <w:autoSpaceDN/>
        <w:snapToGrid/>
        <w:spacing w:after="0" w:line="360" w:lineRule="auto"/>
        <w:ind w:left="0" w:firstLine="709"/>
        <w:rPr>
          <w:sz w:val="28"/>
          <w:szCs w:val="28"/>
          <w:lang w:val="uk-UA"/>
        </w:rPr>
      </w:pPr>
      <w:r w:rsidRPr="006C2A33">
        <w:rPr>
          <w:sz w:val="28"/>
          <w:szCs w:val="28"/>
          <w:lang w:val="uk-UA"/>
        </w:rPr>
        <w:t>ознайомити студентів із формами, методами та змістом роб</w:t>
      </w:r>
      <w:r w:rsidR="00E853CC" w:rsidRPr="006C2A33">
        <w:rPr>
          <w:sz w:val="28"/>
          <w:szCs w:val="28"/>
          <w:lang w:val="uk-UA"/>
        </w:rPr>
        <w:t>оти у закладі дошкільної освіти</w:t>
      </w:r>
    </w:p>
    <w:p w:rsidR="00275477" w:rsidRPr="006C2A33" w:rsidRDefault="00275477" w:rsidP="005344F5">
      <w:pPr>
        <w:pStyle w:val="a8"/>
        <w:tabs>
          <w:tab w:val="num" w:pos="0"/>
        </w:tabs>
        <w:autoSpaceDE/>
        <w:autoSpaceDN/>
        <w:snapToGrid/>
        <w:spacing w:after="0" w:line="360" w:lineRule="auto"/>
        <w:ind w:left="0" w:firstLine="709"/>
        <w:rPr>
          <w:sz w:val="28"/>
          <w:szCs w:val="28"/>
          <w:lang w:val="uk-UA"/>
        </w:rPr>
      </w:pPr>
      <w:r w:rsidRPr="006C2A33">
        <w:rPr>
          <w:sz w:val="28"/>
          <w:szCs w:val="28"/>
          <w:lang w:val="uk-UA"/>
        </w:rPr>
        <w:t>Головною метою навчальної практики в групах раннього віку є поглиблення знань студентів з фахових дисциплін, оволодіння сучасними методами та формами організації освітнього процесу в групах раннього віку, формування професійних умінь, потрібних для догляду, розвитку, навчання та виховання дітей раннього віку, виховання відповідального ставлення до професійної діяльності, потреби постійно поповнювати власні знання та творч</w:t>
      </w:r>
      <w:r w:rsidR="009B3A72" w:rsidRPr="006C2A33">
        <w:rPr>
          <w:sz w:val="28"/>
          <w:szCs w:val="28"/>
          <w:lang w:val="uk-UA"/>
        </w:rPr>
        <w:t>о застосовувати їх на практиці.</w:t>
      </w:r>
    </w:p>
    <w:p w:rsidR="00275477" w:rsidRPr="006C2A33" w:rsidRDefault="00275477" w:rsidP="005344F5">
      <w:pPr>
        <w:pStyle w:val="a8"/>
        <w:tabs>
          <w:tab w:val="num" w:pos="0"/>
        </w:tabs>
        <w:autoSpaceDE/>
        <w:autoSpaceDN/>
        <w:snapToGrid/>
        <w:spacing w:after="0" w:line="360" w:lineRule="auto"/>
        <w:ind w:left="0" w:firstLine="709"/>
        <w:rPr>
          <w:sz w:val="28"/>
          <w:szCs w:val="28"/>
          <w:lang w:val="uk-UA"/>
        </w:rPr>
      </w:pPr>
      <w:r w:rsidRPr="006C2A33">
        <w:rPr>
          <w:sz w:val="28"/>
          <w:szCs w:val="28"/>
          <w:lang w:val="uk-UA"/>
        </w:rPr>
        <w:t>Основні завдання практики:</w:t>
      </w:r>
    </w:p>
    <w:p w:rsidR="00275477" w:rsidRPr="006C2A33" w:rsidRDefault="00275477" w:rsidP="005344F5">
      <w:pPr>
        <w:pStyle w:val="a8"/>
        <w:numPr>
          <w:ilvl w:val="0"/>
          <w:numId w:val="34"/>
        </w:numPr>
        <w:tabs>
          <w:tab w:val="left" w:pos="1134"/>
        </w:tabs>
        <w:autoSpaceDE/>
        <w:autoSpaceDN/>
        <w:snapToGrid/>
        <w:spacing w:after="0" w:line="360" w:lineRule="auto"/>
        <w:ind w:left="0" w:firstLine="708"/>
        <w:rPr>
          <w:sz w:val="28"/>
          <w:szCs w:val="28"/>
          <w:lang w:val="uk-UA"/>
        </w:rPr>
      </w:pPr>
      <w:r w:rsidRPr="006C2A33">
        <w:rPr>
          <w:sz w:val="28"/>
          <w:szCs w:val="28"/>
          <w:lang w:val="uk-UA"/>
        </w:rPr>
        <w:t xml:space="preserve">ознайомити з організаційно-педагогічною та методичною роботою в групах раннього віку, вчити студентів застосовувати знання з дисциплін дошкільної педагогіки, фахових методик у навчально-виховній роботі з дітьми раннього віку; </w:t>
      </w:r>
    </w:p>
    <w:p w:rsidR="00275477" w:rsidRPr="006C2A33" w:rsidRDefault="00275477" w:rsidP="005344F5">
      <w:pPr>
        <w:pStyle w:val="a8"/>
        <w:numPr>
          <w:ilvl w:val="0"/>
          <w:numId w:val="34"/>
        </w:numPr>
        <w:tabs>
          <w:tab w:val="left" w:pos="1134"/>
        </w:tabs>
        <w:autoSpaceDE/>
        <w:autoSpaceDN/>
        <w:snapToGrid/>
        <w:spacing w:after="0" w:line="360" w:lineRule="auto"/>
        <w:ind w:left="0" w:firstLine="708"/>
        <w:rPr>
          <w:sz w:val="28"/>
          <w:szCs w:val="28"/>
          <w:lang w:val="uk-UA"/>
        </w:rPr>
      </w:pPr>
      <w:r w:rsidRPr="006C2A33">
        <w:rPr>
          <w:sz w:val="28"/>
          <w:szCs w:val="28"/>
          <w:lang w:val="uk-UA"/>
        </w:rPr>
        <w:t xml:space="preserve">формувати у студентів уміння визначати мету навчання і виховання дітей, планувати форми та зміст роботи, цілеспрямовано відбирати методи і прийоми організації режимних процесів у першу та другу половину дня, освітнього процесу в групах раннього віку; передбачати результати педагогічного впливу; </w:t>
      </w:r>
    </w:p>
    <w:p w:rsidR="00275477" w:rsidRPr="006C2A33" w:rsidRDefault="00275477" w:rsidP="005344F5">
      <w:pPr>
        <w:pStyle w:val="a8"/>
        <w:numPr>
          <w:ilvl w:val="0"/>
          <w:numId w:val="34"/>
        </w:numPr>
        <w:tabs>
          <w:tab w:val="left" w:pos="1134"/>
        </w:tabs>
        <w:autoSpaceDE/>
        <w:autoSpaceDN/>
        <w:snapToGrid/>
        <w:spacing w:after="0" w:line="360" w:lineRule="auto"/>
        <w:ind w:left="0" w:firstLine="708"/>
        <w:rPr>
          <w:sz w:val="28"/>
          <w:szCs w:val="28"/>
          <w:lang w:val="uk-UA"/>
        </w:rPr>
      </w:pPr>
      <w:r w:rsidRPr="006C2A33">
        <w:rPr>
          <w:sz w:val="28"/>
          <w:szCs w:val="28"/>
          <w:lang w:val="uk-UA"/>
        </w:rPr>
        <w:t xml:space="preserve">вчити самостійно проводити розвивальну і виховну роботу з дітьми перших трьох років життя, враховуючи їх вікові та індивідуальні особливості; </w:t>
      </w:r>
    </w:p>
    <w:p w:rsidR="00275477" w:rsidRPr="006C2A33" w:rsidRDefault="00275477" w:rsidP="005344F5">
      <w:pPr>
        <w:pStyle w:val="a8"/>
        <w:numPr>
          <w:ilvl w:val="0"/>
          <w:numId w:val="34"/>
        </w:numPr>
        <w:tabs>
          <w:tab w:val="left" w:pos="1134"/>
        </w:tabs>
        <w:autoSpaceDE/>
        <w:autoSpaceDN/>
        <w:snapToGrid/>
        <w:spacing w:after="0" w:line="360" w:lineRule="auto"/>
        <w:ind w:left="0" w:firstLine="708"/>
        <w:rPr>
          <w:sz w:val="28"/>
          <w:szCs w:val="28"/>
          <w:lang w:val="uk-UA"/>
        </w:rPr>
      </w:pPr>
      <w:r w:rsidRPr="006C2A33">
        <w:rPr>
          <w:sz w:val="28"/>
          <w:szCs w:val="28"/>
          <w:lang w:val="uk-UA"/>
        </w:rPr>
        <w:t xml:space="preserve">розвивати вміння студентів спостерігати навчально-виховний процес в групах раннього віку, аналізувати роботу вихователя та свою власну; </w:t>
      </w:r>
    </w:p>
    <w:p w:rsidR="00275477" w:rsidRPr="006C2A33" w:rsidRDefault="00275477" w:rsidP="005344F5">
      <w:pPr>
        <w:pStyle w:val="a8"/>
        <w:numPr>
          <w:ilvl w:val="0"/>
          <w:numId w:val="34"/>
        </w:numPr>
        <w:tabs>
          <w:tab w:val="left" w:pos="1134"/>
        </w:tabs>
        <w:autoSpaceDE/>
        <w:autoSpaceDN/>
        <w:snapToGrid/>
        <w:spacing w:after="0" w:line="360" w:lineRule="auto"/>
        <w:ind w:left="0" w:firstLine="708"/>
        <w:rPr>
          <w:sz w:val="28"/>
          <w:szCs w:val="28"/>
          <w:lang w:val="uk-UA"/>
        </w:rPr>
      </w:pPr>
      <w:r w:rsidRPr="006C2A33">
        <w:rPr>
          <w:sz w:val="28"/>
          <w:szCs w:val="28"/>
          <w:lang w:val="uk-UA"/>
        </w:rPr>
        <w:t xml:space="preserve">формувати вміння налагоджувати взаємодію з родинами для забезпечення єдиних підходів до розвитку та виховання дітей раннього віку, проводити різні форми роботи з батьками: бесіди, консультації тощо; </w:t>
      </w:r>
    </w:p>
    <w:p w:rsidR="00275477" w:rsidRPr="006C2A33" w:rsidRDefault="00275477" w:rsidP="005344F5">
      <w:pPr>
        <w:pStyle w:val="a8"/>
        <w:numPr>
          <w:ilvl w:val="0"/>
          <w:numId w:val="34"/>
        </w:numPr>
        <w:tabs>
          <w:tab w:val="left" w:pos="1134"/>
        </w:tabs>
        <w:autoSpaceDE/>
        <w:autoSpaceDN/>
        <w:snapToGrid/>
        <w:spacing w:after="0" w:line="360" w:lineRule="auto"/>
        <w:ind w:left="0" w:firstLine="708"/>
        <w:rPr>
          <w:sz w:val="28"/>
          <w:szCs w:val="28"/>
          <w:lang w:val="uk-UA"/>
        </w:rPr>
      </w:pPr>
      <w:r w:rsidRPr="006C2A33">
        <w:rPr>
          <w:sz w:val="28"/>
          <w:szCs w:val="28"/>
          <w:lang w:val="uk-UA"/>
        </w:rPr>
        <w:lastRenderedPageBreak/>
        <w:t xml:space="preserve">розвивати у студентів відповідальне ставлення до безпеки життєдіяльності маленьких дітей, виховувати турботливе ставлення до них, їхнього розвитку і здоров’я; </w:t>
      </w:r>
    </w:p>
    <w:p w:rsidR="00275477" w:rsidRPr="006C2A33" w:rsidRDefault="00275477" w:rsidP="005344F5">
      <w:pPr>
        <w:pStyle w:val="a8"/>
        <w:numPr>
          <w:ilvl w:val="0"/>
          <w:numId w:val="34"/>
        </w:numPr>
        <w:tabs>
          <w:tab w:val="left" w:pos="1134"/>
        </w:tabs>
        <w:autoSpaceDE/>
        <w:autoSpaceDN/>
        <w:snapToGrid/>
        <w:spacing w:after="0" w:line="360" w:lineRule="auto"/>
        <w:ind w:left="0" w:firstLine="708"/>
        <w:rPr>
          <w:sz w:val="28"/>
          <w:szCs w:val="28"/>
          <w:lang w:val="uk-UA"/>
        </w:rPr>
      </w:pPr>
      <w:r w:rsidRPr="006C2A33">
        <w:rPr>
          <w:sz w:val="28"/>
          <w:szCs w:val="28"/>
          <w:lang w:val="uk-UA"/>
        </w:rPr>
        <w:t>виховувати у студентів любов до педагогічної професії, стимулювати до поглиблення педагогічних знань та удосконалення педагогічних здібностей.</w:t>
      </w:r>
    </w:p>
    <w:p w:rsidR="0012432E" w:rsidRPr="006C2A33" w:rsidRDefault="0012432E" w:rsidP="005344F5">
      <w:pPr>
        <w:shd w:val="clear" w:color="auto" w:fill="FFFFFF"/>
        <w:tabs>
          <w:tab w:val="num" w:pos="0"/>
        </w:tabs>
        <w:adjustRightInd w:val="0"/>
        <w:snapToGrid/>
        <w:spacing w:line="360" w:lineRule="auto"/>
        <w:ind w:firstLine="709"/>
        <w:rPr>
          <w:color w:val="000000"/>
          <w:sz w:val="28"/>
          <w:szCs w:val="28"/>
          <w:lang w:val="uk-UA"/>
        </w:rPr>
      </w:pPr>
      <w:r w:rsidRPr="006C2A33">
        <w:rPr>
          <w:color w:val="000000"/>
          <w:sz w:val="28"/>
          <w:szCs w:val="28"/>
          <w:lang w:val="uk-UA"/>
        </w:rPr>
        <w:t xml:space="preserve">На другому році навчання студенти оволоділи певним обсягом знань при вивченні дисциплін </w:t>
      </w:r>
      <w:r w:rsidR="006C2A33" w:rsidRPr="006C2A33">
        <w:rPr>
          <w:color w:val="000000"/>
          <w:sz w:val="28"/>
          <w:szCs w:val="28"/>
          <w:lang w:val="uk-UA"/>
        </w:rPr>
        <w:t>«</w:t>
      </w:r>
      <w:r w:rsidR="009B3A72" w:rsidRPr="006C2A33">
        <w:rPr>
          <w:color w:val="000000"/>
          <w:sz w:val="28"/>
          <w:szCs w:val="28"/>
          <w:lang w:val="uk-UA"/>
        </w:rPr>
        <w:t xml:space="preserve">Дошкільна </w:t>
      </w:r>
      <w:proofErr w:type="spellStart"/>
      <w:r w:rsidR="009B3A72" w:rsidRPr="006C2A33">
        <w:rPr>
          <w:color w:val="000000"/>
          <w:sz w:val="28"/>
          <w:szCs w:val="28"/>
          <w:lang w:val="uk-UA"/>
        </w:rPr>
        <w:t>лінгводидактика</w:t>
      </w:r>
      <w:proofErr w:type="spellEnd"/>
      <w:r w:rsidR="006C2A33" w:rsidRPr="006C2A33">
        <w:rPr>
          <w:color w:val="000000"/>
          <w:sz w:val="28"/>
          <w:szCs w:val="28"/>
          <w:lang w:val="uk-UA"/>
        </w:rPr>
        <w:t>»</w:t>
      </w:r>
      <w:r w:rsidRPr="006C2A33">
        <w:rPr>
          <w:color w:val="000000"/>
          <w:sz w:val="28"/>
          <w:szCs w:val="28"/>
          <w:lang w:val="uk-UA"/>
        </w:rPr>
        <w:t>,</w:t>
      </w:r>
      <w:r w:rsidR="009B3A72" w:rsidRPr="006C2A33">
        <w:rPr>
          <w:color w:val="000000"/>
          <w:sz w:val="28"/>
          <w:szCs w:val="28"/>
          <w:lang w:val="uk-UA"/>
        </w:rPr>
        <w:t xml:space="preserve"> </w:t>
      </w:r>
      <w:r w:rsidR="006C2A33" w:rsidRPr="006C2A33">
        <w:rPr>
          <w:color w:val="000000"/>
          <w:sz w:val="28"/>
          <w:szCs w:val="28"/>
          <w:lang w:val="uk-UA"/>
        </w:rPr>
        <w:t>«</w:t>
      </w:r>
      <w:r w:rsidR="009B3A72" w:rsidRPr="006C2A33">
        <w:rPr>
          <w:color w:val="000000"/>
          <w:sz w:val="28"/>
          <w:szCs w:val="28"/>
          <w:lang w:val="uk-UA"/>
        </w:rPr>
        <w:t>Загальна психологія</w:t>
      </w:r>
      <w:r w:rsidR="006C2A33" w:rsidRPr="006C2A33">
        <w:rPr>
          <w:color w:val="000000"/>
          <w:sz w:val="28"/>
          <w:szCs w:val="28"/>
          <w:lang w:val="uk-UA"/>
        </w:rPr>
        <w:t>»</w:t>
      </w:r>
      <w:r w:rsidR="009B3A72" w:rsidRPr="006C2A33">
        <w:rPr>
          <w:color w:val="000000"/>
          <w:sz w:val="28"/>
          <w:szCs w:val="28"/>
          <w:lang w:val="uk-UA"/>
        </w:rPr>
        <w:t xml:space="preserve">, </w:t>
      </w:r>
      <w:r w:rsidR="006C2A33" w:rsidRPr="006C2A33">
        <w:rPr>
          <w:color w:val="000000"/>
          <w:sz w:val="28"/>
          <w:szCs w:val="28"/>
          <w:lang w:val="uk-UA"/>
        </w:rPr>
        <w:t>«</w:t>
      </w:r>
      <w:r w:rsidR="009B3A72" w:rsidRPr="006C2A33">
        <w:rPr>
          <w:color w:val="000000"/>
          <w:sz w:val="28"/>
          <w:szCs w:val="28"/>
          <w:lang w:val="uk-UA"/>
        </w:rPr>
        <w:t>Методика ознайомлення з довкіллям</w:t>
      </w:r>
      <w:r w:rsidR="006C2A33" w:rsidRPr="006C2A33">
        <w:rPr>
          <w:color w:val="000000"/>
          <w:sz w:val="28"/>
          <w:szCs w:val="28"/>
          <w:lang w:val="uk-UA"/>
        </w:rPr>
        <w:t>»</w:t>
      </w:r>
      <w:r w:rsidR="009B3A72" w:rsidRPr="006C2A33">
        <w:rPr>
          <w:color w:val="000000"/>
          <w:sz w:val="28"/>
          <w:szCs w:val="28"/>
          <w:lang w:val="uk-UA"/>
        </w:rPr>
        <w:t xml:space="preserve">, </w:t>
      </w:r>
      <w:r w:rsidR="006C2A33" w:rsidRPr="006C2A33">
        <w:rPr>
          <w:color w:val="000000"/>
          <w:sz w:val="28"/>
          <w:szCs w:val="28"/>
          <w:lang w:val="uk-UA"/>
        </w:rPr>
        <w:t>«</w:t>
      </w:r>
      <w:r w:rsidR="009B3A72" w:rsidRPr="006C2A33">
        <w:rPr>
          <w:color w:val="000000"/>
          <w:sz w:val="28"/>
          <w:szCs w:val="28"/>
          <w:lang w:val="uk-UA"/>
        </w:rPr>
        <w:t>Навчання через гру</w:t>
      </w:r>
      <w:r w:rsidR="006C2A33" w:rsidRPr="006C2A33">
        <w:rPr>
          <w:color w:val="000000"/>
          <w:sz w:val="28"/>
          <w:szCs w:val="28"/>
          <w:lang w:val="uk-UA"/>
        </w:rPr>
        <w:t>»</w:t>
      </w:r>
      <w:r w:rsidR="009B3A72" w:rsidRPr="006C2A33">
        <w:rPr>
          <w:color w:val="000000"/>
          <w:sz w:val="28"/>
          <w:szCs w:val="28"/>
          <w:lang w:val="uk-UA"/>
        </w:rPr>
        <w:t xml:space="preserve">, </w:t>
      </w:r>
      <w:r w:rsidR="006C2A33" w:rsidRPr="006C2A33">
        <w:rPr>
          <w:color w:val="000000"/>
          <w:sz w:val="28"/>
          <w:szCs w:val="28"/>
          <w:lang w:val="uk-UA"/>
        </w:rPr>
        <w:t>«</w:t>
      </w:r>
      <w:r w:rsidR="009B3A72" w:rsidRPr="006C2A33">
        <w:rPr>
          <w:color w:val="000000"/>
          <w:sz w:val="28"/>
          <w:szCs w:val="28"/>
          <w:lang w:val="uk-UA"/>
        </w:rPr>
        <w:t>вікова фізіологія і валеологія</w:t>
      </w:r>
      <w:r w:rsidR="006C2A33" w:rsidRPr="006C2A33">
        <w:rPr>
          <w:color w:val="000000"/>
          <w:sz w:val="28"/>
          <w:szCs w:val="28"/>
          <w:lang w:val="uk-UA"/>
        </w:rPr>
        <w:t>»</w:t>
      </w:r>
      <w:r w:rsidR="009B3A72" w:rsidRPr="006C2A33">
        <w:rPr>
          <w:color w:val="000000"/>
          <w:sz w:val="28"/>
          <w:szCs w:val="28"/>
          <w:lang w:val="uk-UA"/>
        </w:rPr>
        <w:t xml:space="preserve">, навчальні практики, </w:t>
      </w:r>
      <w:r w:rsidRPr="006C2A33">
        <w:rPr>
          <w:color w:val="000000"/>
          <w:sz w:val="28"/>
          <w:szCs w:val="28"/>
          <w:lang w:val="uk-UA"/>
        </w:rPr>
        <w:t xml:space="preserve">які систематизували та поглиблювали знання щодо практичної та технологічної діяльності </w:t>
      </w:r>
      <w:r w:rsidR="009B3A72" w:rsidRPr="006C2A33">
        <w:rPr>
          <w:color w:val="000000"/>
          <w:sz w:val="28"/>
          <w:szCs w:val="28"/>
          <w:lang w:val="uk-UA"/>
        </w:rPr>
        <w:t>фахівця дошкільної освіти</w:t>
      </w:r>
      <w:r w:rsidRPr="006C2A33">
        <w:rPr>
          <w:color w:val="000000"/>
          <w:sz w:val="28"/>
          <w:szCs w:val="28"/>
          <w:lang w:val="uk-UA"/>
        </w:rPr>
        <w:t>.</w:t>
      </w:r>
      <w:r w:rsidR="009B3A72" w:rsidRPr="006C2A33">
        <w:rPr>
          <w:color w:val="000000"/>
          <w:sz w:val="28"/>
          <w:szCs w:val="28"/>
          <w:lang w:val="uk-UA"/>
        </w:rPr>
        <w:t xml:space="preserve"> Особливу увагу слід приділити навчальним практикам, адже саме під час практичного засвоєння набутих теоретичних знань відбувається становлення фахівця як професіонала, з’являється впевненість у власних професійних навичках.</w:t>
      </w:r>
    </w:p>
    <w:p w:rsidR="009B3A72" w:rsidRPr="006C2A33" w:rsidRDefault="009B3A72" w:rsidP="005344F5">
      <w:pPr>
        <w:shd w:val="clear" w:color="auto" w:fill="FFFFFF"/>
        <w:tabs>
          <w:tab w:val="num" w:pos="0"/>
        </w:tabs>
        <w:adjustRightInd w:val="0"/>
        <w:snapToGrid/>
        <w:spacing w:line="360" w:lineRule="auto"/>
        <w:ind w:firstLine="709"/>
        <w:rPr>
          <w:color w:val="000000"/>
          <w:sz w:val="28"/>
          <w:szCs w:val="28"/>
          <w:lang w:val="uk-UA"/>
        </w:rPr>
      </w:pPr>
      <w:r w:rsidRPr="006C2A33">
        <w:rPr>
          <w:color w:val="000000"/>
          <w:sz w:val="28"/>
          <w:szCs w:val="28"/>
          <w:lang w:val="uk-UA"/>
        </w:rPr>
        <w:t xml:space="preserve">На другому році навчання </w:t>
      </w:r>
      <w:r w:rsidR="007415A9" w:rsidRPr="006C2A33">
        <w:rPr>
          <w:color w:val="000000"/>
          <w:sz w:val="28"/>
          <w:szCs w:val="28"/>
          <w:lang w:val="uk-UA"/>
        </w:rPr>
        <w:t>відбуваються три навчальні практики: в групах молодшого віку, навчання через гру та організаційно-дозвіллєва практика.</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 xml:space="preserve">Головною метою навчальної практики в групах молодшого віку практики формувати у майбутніх фахівців уміння самостійно застосовувати в практичній роботі з дошкільниками знання, одержані в процесі вивчення спеціальних предметів, а також пропедевтичне засвоєння різноманітних форм і методів роботи з дітьми і здійснюється методом занурення студентів у проблеми дошкільної освіти; формування у майбутніх вихователів дітей дошкільного віку професійної компетенції щодо реалізації Базового компонента дошкільної освіти в умовах гуманізації педагогічного процесу, що базується на особистісно-орієнтованій взаємодії дитини і педагога. Педагогічна практика повинна не лише забезпечити формування педагогічних умінь, але й професійних властивостей і якостей особистості студента, зокрема </w:t>
      </w:r>
      <w:proofErr w:type="spellStart"/>
      <w:r w:rsidRPr="006C2A33">
        <w:rPr>
          <w:sz w:val="28"/>
          <w:szCs w:val="28"/>
          <w:lang w:val="uk-UA"/>
        </w:rPr>
        <w:t>перцептивних</w:t>
      </w:r>
      <w:proofErr w:type="spellEnd"/>
      <w:r w:rsidRPr="006C2A33">
        <w:rPr>
          <w:sz w:val="28"/>
          <w:szCs w:val="28"/>
          <w:lang w:val="uk-UA"/>
        </w:rPr>
        <w:t xml:space="preserve"> (співчуття і співпереживання).</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Основні завдання практики:</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 xml:space="preserve">ознайомити студентів з організаційно-педагогічною та методичною </w:t>
      </w:r>
      <w:r w:rsidRPr="006C2A33">
        <w:rPr>
          <w:sz w:val="28"/>
          <w:szCs w:val="28"/>
          <w:lang w:val="uk-UA"/>
        </w:rPr>
        <w:lastRenderedPageBreak/>
        <w:t>роботою в дошкільних групах навчального закладу, вчити студентів застосовувати знання з дошкільної педагогіки та фахових методик у навчально-виховному процесі;</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 xml:space="preserve">формувати у студентів  уміння відбирати методи і прийоми організації режимних моментів у першу і другу половину дня освітнього процесу; передбачати результати педагогічного впливу;  </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сприяти виробленню у студентів умінь та навичок професійної діяльності;</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вчити студентів самостійно проводити розвивальну і виховну роботу з дітьми дошкільного віку, враховуючи їх вікові та індивідуальні особливості;</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формувати у студентів вміння налагоджувати взаємодію з родинами для забезпечення єдиних підходів до розвитку та виховання дітей дошкільного віку в умовах перебудови системи освіти, удосконалювати форми роботи з батьками;</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 xml:space="preserve">розвивати вміння студентів спостерігати за перебігом  педагогічного процесу і поступово включатися в самостійну роботу з дітьми дошкільного віку; </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 xml:space="preserve">виховувати  інтерес до особистості дошкільника, до діяльності педагога; </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формувати у майбутніх вихователів дітей дошкільного віку професійні компетенції щодо реалізації Базового компонента дошкільної освіти в умовах гуманізації педагогічного процесу, що базується на особистісно-орієнтованій взаємодії дитини і педагога;</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виховувати турботливе ставлення до здоров’я дітей, формувати відповідальне відношення  до безпеки життєдіяльності дошкільнят під час навчально-виховного процесу;</w:t>
      </w:r>
    </w:p>
    <w:p w:rsidR="007415A9" w:rsidRPr="006C2A33" w:rsidRDefault="007415A9" w:rsidP="005344F5">
      <w:pPr>
        <w:pStyle w:val="a7"/>
        <w:numPr>
          <w:ilvl w:val="0"/>
          <w:numId w:val="14"/>
        </w:numPr>
        <w:shd w:val="clear" w:color="auto" w:fill="FFFFFF"/>
        <w:tabs>
          <w:tab w:val="num" w:pos="0"/>
          <w:tab w:val="left" w:pos="993"/>
        </w:tabs>
        <w:adjustRightInd w:val="0"/>
        <w:snapToGrid/>
        <w:spacing w:line="360" w:lineRule="auto"/>
        <w:ind w:left="0" w:firstLine="709"/>
        <w:rPr>
          <w:sz w:val="28"/>
          <w:szCs w:val="28"/>
          <w:lang w:val="uk-UA"/>
        </w:rPr>
      </w:pPr>
      <w:r w:rsidRPr="006C2A33">
        <w:rPr>
          <w:sz w:val="28"/>
          <w:szCs w:val="28"/>
          <w:lang w:val="uk-UA"/>
        </w:rPr>
        <w:t xml:space="preserve">формувати у студентів не тільки педагогічні уміння, але й професійні властивості і якості особистості, зокрема </w:t>
      </w:r>
      <w:proofErr w:type="spellStart"/>
      <w:r w:rsidRPr="006C2A33">
        <w:rPr>
          <w:sz w:val="28"/>
          <w:szCs w:val="28"/>
          <w:lang w:val="uk-UA"/>
        </w:rPr>
        <w:t>перцептивні</w:t>
      </w:r>
      <w:proofErr w:type="spellEnd"/>
      <w:r w:rsidRPr="006C2A33">
        <w:rPr>
          <w:sz w:val="28"/>
          <w:szCs w:val="28"/>
          <w:lang w:val="uk-UA"/>
        </w:rPr>
        <w:t xml:space="preserve"> (співчуття і співпереживання,  вміння поставити себе на місце дитини);</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 xml:space="preserve">Головною метою навчальної практики </w:t>
      </w:r>
      <w:r w:rsidR="006C2A33" w:rsidRPr="006C2A33">
        <w:rPr>
          <w:sz w:val="28"/>
          <w:szCs w:val="28"/>
          <w:lang w:val="uk-UA"/>
        </w:rPr>
        <w:t>«</w:t>
      </w:r>
      <w:r w:rsidRPr="006C2A33">
        <w:rPr>
          <w:sz w:val="28"/>
          <w:szCs w:val="28"/>
          <w:lang w:val="uk-UA"/>
        </w:rPr>
        <w:t>Навчання через гру</w:t>
      </w:r>
      <w:r w:rsidR="006C2A33" w:rsidRPr="006C2A33">
        <w:rPr>
          <w:sz w:val="28"/>
          <w:szCs w:val="28"/>
          <w:lang w:val="uk-UA"/>
        </w:rPr>
        <w:t>»</w:t>
      </w:r>
      <w:r w:rsidRPr="006C2A33">
        <w:rPr>
          <w:sz w:val="28"/>
          <w:szCs w:val="28"/>
          <w:lang w:val="uk-UA"/>
        </w:rPr>
        <w:t xml:space="preserve"> є </w:t>
      </w:r>
      <w:r w:rsidRPr="006C2A33">
        <w:rPr>
          <w:sz w:val="28"/>
          <w:szCs w:val="28"/>
          <w:lang w:val="uk-UA"/>
        </w:rPr>
        <w:lastRenderedPageBreak/>
        <w:t>формування практичних вмінь та навичок застосування ігрових та діяльнісних методів навчання, які необхідні майбутньому педагогу (вихователю) при організації освітнього процесу в закладі дошкільної освіти.</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Основні завдання практики:</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 сприяти усвідомленню шляхів практичної реалізації ігрового та  діяльнісного підходів в освітньому процесі закладу дошкільної освіти;</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 сприяти формуванню вміння створювати діяльнісне освітнє середовище;</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 спонукати використовувати діяльнісний підхід як наскрізний в освітньому процесі закладу дошкільної освіти;</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 спонукати реалізовувати педагогічну взаємодію з дітьми дошкільного віку, яка базується на діяльнісному підході;</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 xml:space="preserve">- вдосконалювати навички аналізу проведених режимних процесів та занять, планувати подальшу діяльність з урахуванням висновків; </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 розвивати гнучкість поведінки, критичність мислення, саморегуляцію, рефлексію, вміння отримувати та використовувати зворотній зв’язок.</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 xml:space="preserve">Головною метою навчальної </w:t>
      </w:r>
      <w:proofErr w:type="spellStart"/>
      <w:r w:rsidRPr="006C2A33">
        <w:rPr>
          <w:sz w:val="28"/>
          <w:szCs w:val="28"/>
          <w:lang w:val="uk-UA"/>
        </w:rPr>
        <w:t>організаційно-дозвіллєвої</w:t>
      </w:r>
      <w:proofErr w:type="spellEnd"/>
      <w:r w:rsidRPr="006C2A33">
        <w:rPr>
          <w:sz w:val="28"/>
          <w:szCs w:val="28"/>
          <w:lang w:val="uk-UA"/>
        </w:rPr>
        <w:t xml:space="preserve"> практики є поглиблення професійно-педагогічних знань студентів, набуття ними досвіду самостійної організації життєдіяльності дитячого колективу, створення умов для професійного становлення майбутнього вихователя та озброєння їх методикою виховної роботи з дітьми в літній період.</w:t>
      </w:r>
    </w:p>
    <w:p w:rsidR="007415A9" w:rsidRPr="006C2A33" w:rsidRDefault="007415A9" w:rsidP="005344F5">
      <w:pPr>
        <w:shd w:val="clear" w:color="auto" w:fill="FFFFFF"/>
        <w:tabs>
          <w:tab w:val="num" w:pos="0"/>
        </w:tabs>
        <w:adjustRightInd w:val="0"/>
        <w:snapToGrid/>
        <w:spacing w:line="360" w:lineRule="auto"/>
        <w:ind w:firstLine="709"/>
        <w:rPr>
          <w:sz w:val="28"/>
          <w:szCs w:val="28"/>
          <w:lang w:val="uk-UA"/>
        </w:rPr>
      </w:pPr>
      <w:r w:rsidRPr="006C2A33">
        <w:rPr>
          <w:sz w:val="28"/>
          <w:szCs w:val="28"/>
          <w:lang w:val="uk-UA"/>
        </w:rPr>
        <w:t>Основні завдання практики:</w:t>
      </w:r>
    </w:p>
    <w:p w:rsidR="007415A9" w:rsidRPr="006C2A33" w:rsidRDefault="007415A9" w:rsidP="005344F5">
      <w:pPr>
        <w:pStyle w:val="a7"/>
        <w:numPr>
          <w:ilvl w:val="0"/>
          <w:numId w:val="14"/>
        </w:numPr>
        <w:shd w:val="clear" w:color="auto" w:fill="FFFFFF"/>
        <w:tabs>
          <w:tab w:val="num" w:pos="0"/>
          <w:tab w:val="left" w:pos="1134"/>
        </w:tabs>
        <w:adjustRightInd w:val="0"/>
        <w:snapToGrid/>
        <w:spacing w:line="360" w:lineRule="auto"/>
        <w:ind w:left="0" w:firstLine="709"/>
        <w:rPr>
          <w:sz w:val="28"/>
          <w:szCs w:val="28"/>
          <w:lang w:val="uk-UA"/>
        </w:rPr>
      </w:pPr>
      <w:r w:rsidRPr="006C2A33">
        <w:rPr>
          <w:sz w:val="28"/>
          <w:szCs w:val="28"/>
          <w:lang w:val="uk-UA"/>
        </w:rPr>
        <w:t>формувати у студентів систему педагогічних професійних знань, умінь та навичок, які необхідні для кваліфікованого виконання обов’язків вихователя дітей середнього дошкільного віку;</w:t>
      </w:r>
    </w:p>
    <w:p w:rsidR="007415A9" w:rsidRPr="006C2A33" w:rsidRDefault="007415A9" w:rsidP="005344F5">
      <w:pPr>
        <w:pStyle w:val="a7"/>
        <w:numPr>
          <w:ilvl w:val="0"/>
          <w:numId w:val="14"/>
        </w:numPr>
        <w:shd w:val="clear" w:color="auto" w:fill="FFFFFF"/>
        <w:tabs>
          <w:tab w:val="num" w:pos="0"/>
          <w:tab w:val="left" w:pos="1134"/>
        </w:tabs>
        <w:adjustRightInd w:val="0"/>
        <w:snapToGrid/>
        <w:spacing w:line="360" w:lineRule="auto"/>
        <w:ind w:left="0" w:firstLine="709"/>
        <w:rPr>
          <w:sz w:val="28"/>
          <w:szCs w:val="28"/>
          <w:lang w:val="uk-UA"/>
        </w:rPr>
      </w:pPr>
      <w:r w:rsidRPr="006C2A33">
        <w:rPr>
          <w:sz w:val="28"/>
          <w:szCs w:val="28"/>
          <w:lang w:val="uk-UA"/>
        </w:rPr>
        <w:t>формувати вміння планувати та здійснювати оздоровчу та виховну роботу в групах дошкільного віку під час літнього періоду перебування дітей в ЗДО;</w:t>
      </w:r>
    </w:p>
    <w:p w:rsidR="007415A9" w:rsidRPr="006C2A33" w:rsidRDefault="007415A9" w:rsidP="005344F5">
      <w:pPr>
        <w:pStyle w:val="a7"/>
        <w:numPr>
          <w:ilvl w:val="0"/>
          <w:numId w:val="14"/>
        </w:numPr>
        <w:shd w:val="clear" w:color="auto" w:fill="FFFFFF"/>
        <w:tabs>
          <w:tab w:val="num" w:pos="0"/>
          <w:tab w:val="left" w:pos="1134"/>
        </w:tabs>
        <w:adjustRightInd w:val="0"/>
        <w:snapToGrid/>
        <w:spacing w:line="360" w:lineRule="auto"/>
        <w:ind w:left="0" w:firstLine="709"/>
        <w:rPr>
          <w:sz w:val="28"/>
          <w:szCs w:val="28"/>
          <w:lang w:val="uk-UA"/>
        </w:rPr>
      </w:pPr>
      <w:r w:rsidRPr="006C2A33">
        <w:rPr>
          <w:sz w:val="28"/>
          <w:szCs w:val="28"/>
          <w:lang w:val="uk-UA"/>
        </w:rPr>
        <w:t>виробити в себе прагнення до пошуку найбільш ефективних методів навчання і виховання дітей середнього дошкільного віку в літній оздоровчий період;</w:t>
      </w:r>
    </w:p>
    <w:p w:rsidR="007415A9" w:rsidRPr="006C2A33" w:rsidRDefault="007415A9" w:rsidP="005344F5">
      <w:pPr>
        <w:pStyle w:val="a7"/>
        <w:numPr>
          <w:ilvl w:val="0"/>
          <w:numId w:val="14"/>
        </w:numPr>
        <w:shd w:val="clear" w:color="auto" w:fill="FFFFFF"/>
        <w:tabs>
          <w:tab w:val="num" w:pos="0"/>
          <w:tab w:val="left" w:pos="1134"/>
        </w:tabs>
        <w:adjustRightInd w:val="0"/>
        <w:snapToGrid/>
        <w:spacing w:line="360" w:lineRule="auto"/>
        <w:ind w:left="0" w:firstLine="709"/>
        <w:rPr>
          <w:sz w:val="28"/>
          <w:szCs w:val="28"/>
          <w:lang w:val="uk-UA"/>
        </w:rPr>
      </w:pPr>
      <w:r w:rsidRPr="006C2A33">
        <w:rPr>
          <w:sz w:val="28"/>
          <w:szCs w:val="28"/>
          <w:lang w:val="uk-UA"/>
        </w:rPr>
        <w:lastRenderedPageBreak/>
        <w:t>формувати вміння та навички роботи з батьками, залучати до оздоровчої роботи, використовуючи різні форми;</w:t>
      </w:r>
    </w:p>
    <w:p w:rsidR="007415A9" w:rsidRPr="006C2A33" w:rsidRDefault="007415A9" w:rsidP="005344F5">
      <w:pPr>
        <w:pStyle w:val="a7"/>
        <w:numPr>
          <w:ilvl w:val="0"/>
          <w:numId w:val="14"/>
        </w:numPr>
        <w:shd w:val="clear" w:color="auto" w:fill="FFFFFF"/>
        <w:tabs>
          <w:tab w:val="num" w:pos="0"/>
          <w:tab w:val="left" w:pos="1134"/>
        </w:tabs>
        <w:adjustRightInd w:val="0"/>
        <w:snapToGrid/>
        <w:spacing w:line="360" w:lineRule="auto"/>
        <w:ind w:left="0" w:firstLine="709"/>
        <w:rPr>
          <w:sz w:val="28"/>
          <w:szCs w:val="28"/>
          <w:lang w:val="uk-UA"/>
        </w:rPr>
      </w:pPr>
      <w:r w:rsidRPr="006C2A33">
        <w:rPr>
          <w:sz w:val="28"/>
          <w:szCs w:val="28"/>
          <w:lang w:val="uk-UA"/>
        </w:rPr>
        <w:t>вміти працювати з дитячим колективом, враховуючи вікові та індивідуальні особливості дітей;</w:t>
      </w:r>
    </w:p>
    <w:p w:rsidR="007415A9" w:rsidRPr="006C2A33" w:rsidRDefault="007415A9" w:rsidP="005344F5">
      <w:pPr>
        <w:pStyle w:val="a7"/>
        <w:numPr>
          <w:ilvl w:val="0"/>
          <w:numId w:val="14"/>
        </w:numPr>
        <w:shd w:val="clear" w:color="auto" w:fill="FFFFFF"/>
        <w:tabs>
          <w:tab w:val="num" w:pos="0"/>
          <w:tab w:val="left" w:pos="1134"/>
        </w:tabs>
        <w:adjustRightInd w:val="0"/>
        <w:snapToGrid/>
        <w:spacing w:line="360" w:lineRule="auto"/>
        <w:ind w:left="0" w:firstLine="709"/>
        <w:rPr>
          <w:sz w:val="28"/>
          <w:szCs w:val="28"/>
          <w:lang w:val="uk-UA"/>
        </w:rPr>
      </w:pPr>
      <w:r w:rsidRPr="006C2A33">
        <w:rPr>
          <w:sz w:val="28"/>
          <w:szCs w:val="28"/>
          <w:lang w:val="uk-UA"/>
        </w:rPr>
        <w:t>формувати в студентів індивідуального стилю педагогічної діяльності, розвиток потенціалу творчої діяльності студентів у процесі взаємодії з дітьми.</w:t>
      </w:r>
    </w:p>
    <w:p w:rsidR="0012432E" w:rsidRPr="006C2A33" w:rsidRDefault="0012432E" w:rsidP="005344F5">
      <w:pPr>
        <w:shd w:val="clear" w:color="auto" w:fill="FFFFFF"/>
        <w:tabs>
          <w:tab w:val="num" w:pos="0"/>
        </w:tabs>
        <w:adjustRightInd w:val="0"/>
        <w:snapToGrid/>
        <w:spacing w:line="360" w:lineRule="auto"/>
        <w:ind w:right="38" w:firstLine="709"/>
        <w:rPr>
          <w:sz w:val="28"/>
          <w:szCs w:val="28"/>
        </w:rPr>
      </w:pPr>
      <w:r w:rsidRPr="006C2A33">
        <w:rPr>
          <w:color w:val="000000"/>
          <w:sz w:val="28"/>
          <w:szCs w:val="28"/>
          <w:lang w:val="uk-UA"/>
        </w:rPr>
        <w:t>Дослідно-експериментальна робота здійснювалась у три етапи: початковий, основний та завершальний. Для кожного етапу були розроблені конкретні завдання, які визначали його зміст.</w:t>
      </w:r>
    </w:p>
    <w:p w:rsidR="0012432E" w:rsidRPr="006C2A33" w:rsidRDefault="0012432E" w:rsidP="005344F5">
      <w:pPr>
        <w:shd w:val="clear" w:color="auto" w:fill="FFFFFF"/>
        <w:tabs>
          <w:tab w:val="num" w:pos="0"/>
        </w:tabs>
        <w:adjustRightInd w:val="0"/>
        <w:snapToGrid/>
        <w:spacing w:line="360" w:lineRule="auto"/>
        <w:ind w:right="34" w:firstLine="709"/>
        <w:rPr>
          <w:sz w:val="28"/>
          <w:szCs w:val="28"/>
          <w:lang w:val="uk-UA"/>
        </w:rPr>
      </w:pPr>
      <w:r w:rsidRPr="006C2A33">
        <w:rPr>
          <w:color w:val="000000"/>
          <w:sz w:val="28"/>
          <w:szCs w:val="28"/>
          <w:lang w:val="uk-UA"/>
        </w:rPr>
        <w:t>На початковому етапі робота була спрямована на формування мотиваційно-особистісного компоненту готовності студентів, яка включала:</w:t>
      </w:r>
    </w:p>
    <w:p w:rsidR="0012432E" w:rsidRPr="006C2A33" w:rsidRDefault="0012432E" w:rsidP="005344F5">
      <w:pPr>
        <w:shd w:val="clear" w:color="auto" w:fill="FFFFFF"/>
        <w:tabs>
          <w:tab w:val="num" w:pos="0"/>
        </w:tabs>
        <w:adjustRightInd w:val="0"/>
        <w:snapToGrid/>
        <w:spacing w:line="360" w:lineRule="auto"/>
        <w:ind w:right="34" w:firstLine="709"/>
        <w:rPr>
          <w:color w:val="000000"/>
          <w:sz w:val="28"/>
          <w:szCs w:val="28"/>
          <w:lang w:val="uk-UA"/>
        </w:rPr>
      </w:pPr>
      <w:r w:rsidRPr="006C2A33">
        <w:rPr>
          <w:color w:val="000000"/>
          <w:sz w:val="28"/>
          <w:szCs w:val="28"/>
          <w:lang w:val="uk-UA"/>
        </w:rPr>
        <w:t>1) створення психологічних умов, що впливають на процес формування у студентів професійно-важливих ціннісних настанов;</w:t>
      </w:r>
    </w:p>
    <w:p w:rsidR="0012432E" w:rsidRPr="006C2A33" w:rsidRDefault="0012432E" w:rsidP="005344F5">
      <w:pPr>
        <w:shd w:val="clear" w:color="auto" w:fill="FFFFFF"/>
        <w:tabs>
          <w:tab w:val="num" w:pos="0"/>
        </w:tabs>
        <w:adjustRightInd w:val="0"/>
        <w:snapToGrid/>
        <w:spacing w:line="360" w:lineRule="auto"/>
        <w:ind w:right="34" w:firstLine="709"/>
        <w:rPr>
          <w:sz w:val="28"/>
          <w:szCs w:val="28"/>
          <w:lang w:val="uk-UA"/>
        </w:rPr>
      </w:pPr>
      <w:r w:rsidRPr="006C2A33">
        <w:rPr>
          <w:color w:val="000000"/>
          <w:sz w:val="28"/>
          <w:szCs w:val="28"/>
          <w:lang w:val="uk-UA"/>
        </w:rPr>
        <w:t xml:space="preserve">2) досягнення стимулюючих та мотиваційних цілей, пов'язаних з оволодінням студентами знаннями та уміннями професійної діяльності </w:t>
      </w:r>
      <w:r w:rsidR="007415A9" w:rsidRPr="006C2A33">
        <w:rPr>
          <w:color w:val="000000"/>
          <w:sz w:val="28"/>
          <w:szCs w:val="28"/>
          <w:lang w:val="uk-UA"/>
        </w:rPr>
        <w:t>фахівця з дошкільної освіти</w:t>
      </w:r>
      <w:r w:rsidRPr="006C2A33">
        <w:rPr>
          <w:color w:val="000000"/>
          <w:sz w:val="28"/>
          <w:szCs w:val="28"/>
          <w:lang w:val="uk-UA"/>
        </w:rPr>
        <w:t>.</w:t>
      </w:r>
    </w:p>
    <w:p w:rsidR="007415A9" w:rsidRPr="006C2A33" w:rsidRDefault="0012432E" w:rsidP="005344F5">
      <w:pPr>
        <w:shd w:val="clear" w:color="auto" w:fill="FFFFFF"/>
        <w:tabs>
          <w:tab w:val="num" w:pos="0"/>
        </w:tabs>
        <w:adjustRightInd w:val="0"/>
        <w:snapToGrid/>
        <w:spacing w:line="360" w:lineRule="auto"/>
        <w:ind w:right="10" w:firstLine="709"/>
        <w:rPr>
          <w:sz w:val="28"/>
          <w:szCs w:val="28"/>
          <w:lang w:val="uk-UA"/>
        </w:rPr>
      </w:pPr>
      <w:r w:rsidRPr="006C2A33">
        <w:rPr>
          <w:color w:val="000000"/>
          <w:sz w:val="28"/>
          <w:szCs w:val="28"/>
          <w:lang w:val="uk-UA"/>
        </w:rPr>
        <w:t xml:space="preserve">Основний етап підготовки </w:t>
      </w:r>
      <w:r w:rsidR="007415A9" w:rsidRPr="006C2A33">
        <w:rPr>
          <w:color w:val="000000"/>
          <w:sz w:val="28"/>
          <w:szCs w:val="28"/>
          <w:lang w:val="uk-UA"/>
        </w:rPr>
        <w:t>майбутніх фахівців дошкільної освіти до роботи з неблагополучними сім’ями</w:t>
      </w:r>
      <w:r w:rsidRPr="006C2A33">
        <w:rPr>
          <w:color w:val="000000"/>
          <w:sz w:val="28"/>
          <w:szCs w:val="28"/>
          <w:lang w:val="uk-UA"/>
        </w:rPr>
        <w:t xml:space="preserve"> полягав у формуванні інтелектуально-змістовного та організаційно-дієвого компонентів готовності, що передбачало:</w:t>
      </w:r>
    </w:p>
    <w:p w:rsidR="007415A9" w:rsidRPr="006C2A33" w:rsidRDefault="007415A9" w:rsidP="005344F5">
      <w:pPr>
        <w:shd w:val="clear" w:color="auto" w:fill="FFFFFF"/>
        <w:tabs>
          <w:tab w:val="num" w:pos="0"/>
        </w:tabs>
        <w:adjustRightInd w:val="0"/>
        <w:snapToGrid/>
        <w:spacing w:line="360" w:lineRule="auto"/>
        <w:ind w:right="10" w:firstLine="709"/>
        <w:rPr>
          <w:sz w:val="28"/>
          <w:szCs w:val="28"/>
          <w:lang w:val="uk-UA"/>
        </w:rPr>
      </w:pPr>
      <w:r w:rsidRPr="006C2A33">
        <w:rPr>
          <w:sz w:val="28"/>
          <w:szCs w:val="28"/>
          <w:lang w:val="uk-UA"/>
        </w:rPr>
        <w:t xml:space="preserve">- </w:t>
      </w:r>
      <w:r w:rsidR="00E853CC" w:rsidRPr="006C2A33">
        <w:rPr>
          <w:color w:val="000000"/>
          <w:sz w:val="28"/>
          <w:szCs w:val="28"/>
          <w:lang w:val="uk-UA"/>
        </w:rPr>
        <w:t xml:space="preserve">оволодіння майбутніми спеціалістами цілісною </w:t>
      </w:r>
      <w:r w:rsidR="0012432E" w:rsidRPr="006C2A33">
        <w:rPr>
          <w:color w:val="000000"/>
          <w:sz w:val="28"/>
          <w:szCs w:val="28"/>
          <w:lang w:val="uk-UA"/>
        </w:rPr>
        <w:t>системою</w:t>
      </w:r>
      <w:r w:rsidR="005344F5">
        <w:rPr>
          <w:color w:val="000000"/>
          <w:sz w:val="28"/>
          <w:szCs w:val="28"/>
          <w:lang w:val="uk-UA"/>
        </w:rPr>
        <w:t xml:space="preserve"> </w:t>
      </w:r>
      <w:r w:rsidR="00E853CC" w:rsidRPr="006C2A33">
        <w:rPr>
          <w:color w:val="000000"/>
          <w:sz w:val="28"/>
          <w:szCs w:val="28"/>
          <w:lang w:val="uk-UA"/>
        </w:rPr>
        <w:t xml:space="preserve">теоретичних  знань  у галузі </w:t>
      </w:r>
      <w:r w:rsidRPr="006C2A33">
        <w:rPr>
          <w:color w:val="000000"/>
          <w:sz w:val="28"/>
          <w:szCs w:val="28"/>
          <w:lang w:val="uk-UA"/>
        </w:rPr>
        <w:t>роботи з неблагополучними сім’ями</w:t>
      </w:r>
      <w:r w:rsidR="0012432E" w:rsidRPr="006C2A33">
        <w:rPr>
          <w:color w:val="000000"/>
          <w:sz w:val="28"/>
          <w:szCs w:val="28"/>
          <w:lang w:val="uk-UA"/>
        </w:rPr>
        <w:t>;</w:t>
      </w:r>
    </w:p>
    <w:p w:rsidR="007415A9" w:rsidRPr="006C2A33" w:rsidRDefault="007415A9" w:rsidP="005344F5">
      <w:pPr>
        <w:shd w:val="clear" w:color="auto" w:fill="FFFFFF"/>
        <w:tabs>
          <w:tab w:val="num" w:pos="0"/>
        </w:tabs>
        <w:adjustRightInd w:val="0"/>
        <w:snapToGrid/>
        <w:spacing w:line="360" w:lineRule="auto"/>
        <w:ind w:right="10" w:firstLine="709"/>
        <w:rPr>
          <w:color w:val="000000"/>
          <w:sz w:val="28"/>
          <w:szCs w:val="28"/>
          <w:lang w:val="uk-UA"/>
        </w:rPr>
      </w:pPr>
      <w:r w:rsidRPr="006C2A33">
        <w:rPr>
          <w:sz w:val="28"/>
          <w:szCs w:val="28"/>
          <w:lang w:val="uk-UA"/>
        </w:rPr>
        <w:t xml:space="preserve">- </w:t>
      </w:r>
      <w:r w:rsidR="0012432E" w:rsidRPr="006C2A33">
        <w:rPr>
          <w:color w:val="000000"/>
          <w:sz w:val="28"/>
          <w:szCs w:val="28"/>
          <w:lang w:val="uk-UA"/>
        </w:rPr>
        <w:t>відпрацювання умінь та навичок практичної діяльності</w:t>
      </w:r>
      <w:r w:rsidRPr="006C2A33">
        <w:rPr>
          <w:color w:val="000000"/>
          <w:sz w:val="28"/>
          <w:szCs w:val="28"/>
          <w:lang w:val="uk-UA"/>
        </w:rPr>
        <w:t xml:space="preserve"> під час проходження навчальних практик з відривом від навчання та без відриву від навчання.</w:t>
      </w:r>
    </w:p>
    <w:p w:rsidR="0012432E" w:rsidRPr="006C2A33" w:rsidRDefault="00E853CC" w:rsidP="005344F5">
      <w:pPr>
        <w:shd w:val="clear" w:color="auto" w:fill="FFFFFF"/>
        <w:tabs>
          <w:tab w:val="num" w:pos="0"/>
        </w:tabs>
        <w:adjustRightInd w:val="0"/>
        <w:snapToGrid/>
        <w:spacing w:line="360" w:lineRule="auto"/>
        <w:ind w:right="10" w:firstLine="709"/>
        <w:rPr>
          <w:sz w:val="28"/>
          <w:szCs w:val="28"/>
          <w:lang w:val="uk-UA"/>
        </w:rPr>
      </w:pPr>
      <w:r w:rsidRPr="006C2A33">
        <w:rPr>
          <w:color w:val="000000"/>
          <w:sz w:val="28"/>
          <w:szCs w:val="28"/>
          <w:lang w:val="uk-UA"/>
        </w:rPr>
        <w:t xml:space="preserve">Завершальний етап дослідно-експериментальної роботи </w:t>
      </w:r>
      <w:r w:rsidR="005344F5">
        <w:rPr>
          <w:color w:val="000000"/>
          <w:sz w:val="28"/>
          <w:szCs w:val="28"/>
          <w:lang w:val="uk-UA"/>
        </w:rPr>
        <w:t>в</w:t>
      </w:r>
      <w:r w:rsidR="0012432E" w:rsidRPr="006C2A33">
        <w:rPr>
          <w:color w:val="000000"/>
          <w:sz w:val="28"/>
          <w:szCs w:val="28"/>
          <w:lang w:val="uk-UA"/>
        </w:rPr>
        <w:t>ирішував</w:t>
      </w:r>
      <w:r w:rsidRPr="006C2A33">
        <w:rPr>
          <w:sz w:val="28"/>
          <w:szCs w:val="28"/>
          <w:lang w:val="uk-UA"/>
        </w:rPr>
        <w:t xml:space="preserve"> </w:t>
      </w:r>
      <w:r w:rsidR="0012432E" w:rsidRPr="006C2A33">
        <w:rPr>
          <w:color w:val="000000"/>
          <w:sz w:val="28"/>
          <w:szCs w:val="28"/>
          <w:lang w:val="uk-UA"/>
        </w:rPr>
        <w:t xml:space="preserve">завдання рефлексивно-оцінювального характеру - виявлення рівнів професійної готовності </w:t>
      </w:r>
      <w:r w:rsidR="007415A9" w:rsidRPr="006C2A33">
        <w:rPr>
          <w:color w:val="000000"/>
          <w:sz w:val="28"/>
          <w:szCs w:val="28"/>
          <w:lang w:val="uk-UA"/>
        </w:rPr>
        <w:t>майбутніх фахівців дошкільної освіти</w:t>
      </w:r>
      <w:r w:rsidR="0012432E" w:rsidRPr="006C2A33">
        <w:rPr>
          <w:color w:val="000000"/>
          <w:sz w:val="28"/>
          <w:szCs w:val="28"/>
          <w:lang w:val="uk-UA"/>
        </w:rPr>
        <w:t xml:space="preserve"> </w:t>
      </w:r>
      <w:r w:rsidR="007415A9" w:rsidRPr="006C2A33">
        <w:rPr>
          <w:color w:val="000000"/>
          <w:sz w:val="28"/>
          <w:szCs w:val="28"/>
          <w:lang w:val="uk-UA"/>
        </w:rPr>
        <w:t>роботи з неблагополучними сім’ями</w:t>
      </w:r>
      <w:r w:rsidR="0012432E" w:rsidRPr="006C2A33">
        <w:rPr>
          <w:color w:val="000000"/>
          <w:sz w:val="28"/>
          <w:szCs w:val="28"/>
          <w:lang w:val="uk-UA"/>
        </w:rPr>
        <w:t>.</w:t>
      </w:r>
    </w:p>
    <w:p w:rsidR="00C13C47" w:rsidRPr="006C2A33" w:rsidRDefault="0012432E" w:rsidP="005344F5">
      <w:pPr>
        <w:shd w:val="clear" w:color="auto" w:fill="FFFFFF"/>
        <w:tabs>
          <w:tab w:val="num" w:pos="0"/>
        </w:tabs>
        <w:adjustRightInd w:val="0"/>
        <w:snapToGrid/>
        <w:spacing w:line="360" w:lineRule="auto"/>
        <w:ind w:right="43" w:firstLine="709"/>
        <w:rPr>
          <w:sz w:val="28"/>
          <w:szCs w:val="28"/>
        </w:rPr>
      </w:pPr>
      <w:r w:rsidRPr="006C2A33">
        <w:rPr>
          <w:color w:val="000000"/>
          <w:sz w:val="28"/>
          <w:szCs w:val="28"/>
          <w:lang w:val="uk-UA"/>
        </w:rPr>
        <w:t xml:space="preserve">Контрольна діяльність в нашому експерименті мала на меті науково-педагогічну рефлексію та оперативну допомогу </w:t>
      </w:r>
      <w:r w:rsidR="007415A9" w:rsidRPr="006C2A33">
        <w:rPr>
          <w:color w:val="000000"/>
          <w:sz w:val="28"/>
          <w:szCs w:val="28"/>
          <w:lang w:val="uk-UA"/>
        </w:rPr>
        <w:t>майбутньому фахівцю</w:t>
      </w:r>
      <w:r w:rsidRPr="006C2A33">
        <w:rPr>
          <w:color w:val="000000"/>
          <w:sz w:val="28"/>
          <w:szCs w:val="28"/>
          <w:lang w:val="uk-UA"/>
        </w:rPr>
        <w:t xml:space="preserve">. При </w:t>
      </w:r>
      <w:r w:rsidRPr="006C2A33">
        <w:rPr>
          <w:color w:val="000000"/>
          <w:sz w:val="28"/>
          <w:szCs w:val="28"/>
          <w:lang w:val="uk-UA"/>
        </w:rPr>
        <w:lastRenderedPageBreak/>
        <w:t>цьому ми виходили з того, що контрольна діяльність повинна бути спрямована перш за все на підтримку і досягнення успіху. У зв'язку з цим для системи підготовки було обрано:</w:t>
      </w:r>
    </w:p>
    <w:p w:rsidR="00C13C47" w:rsidRPr="006C2A33" w:rsidRDefault="0012432E" w:rsidP="005344F5">
      <w:pPr>
        <w:pStyle w:val="a7"/>
        <w:numPr>
          <w:ilvl w:val="0"/>
          <w:numId w:val="14"/>
        </w:numPr>
        <w:shd w:val="clear" w:color="auto" w:fill="FFFFFF"/>
        <w:tabs>
          <w:tab w:val="num" w:pos="0"/>
          <w:tab w:val="left" w:pos="993"/>
        </w:tabs>
        <w:adjustRightInd w:val="0"/>
        <w:snapToGrid/>
        <w:spacing w:line="360" w:lineRule="auto"/>
        <w:ind w:left="0" w:right="43" w:firstLine="709"/>
        <w:rPr>
          <w:sz w:val="28"/>
          <w:szCs w:val="28"/>
        </w:rPr>
      </w:pPr>
      <w:r w:rsidRPr="006C2A33">
        <w:rPr>
          <w:color w:val="000000"/>
          <w:sz w:val="28"/>
          <w:szCs w:val="28"/>
          <w:lang w:val="uk-UA"/>
        </w:rPr>
        <w:t xml:space="preserve">попередній контроль (констатуючий експеримент) </w:t>
      </w:r>
      <w:r w:rsidR="00C13C47" w:rsidRPr="006C2A33">
        <w:rPr>
          <w:color w:val="000000"/>
          <w:sz w:val="28"/>
          <w:szCs w:val="28"/>
        </w:rPr>
        <w:t>–</w:t>
      </w:r>
      <w:r w:rsidRPr="006C2A33">
        <w:rPr>
          <w:color w:val="000000"/>
          <w:sz w:val="28"/>
          <w:szCs w:val="28"/>
        </w:rPr>
        <w:t xml:space="preserve"> </w:t>
      </w:r>
      <w:r w:rsidRPr="006C2A33">
        <w:rPr>
          <w:color w:val="000000"/>
          <w:sz w:val="28"/>
          <w:szCs w:val="28"/>
          <w:lang w:val="uk-UA"/>
        </w:rPr>
        <w:t>діагностика</w:t>
      </w:r>
      <w:r w:rsidR="00C13C47" w:rsidRPr="006C2A33">
        <w:rPr>
          <w:color w:val="000000"/>
          <w:sz w:val="28"/>
          <w:szCs w:val="28"/>
          <w:lang w:val="uk-UA"/>
        </w:rPr>
        <w:t xml:space="preserve"> </w:t>
      </w:r>
      <w:r w:rsidRPr="006C2A33">
        <w:rPr>
          <w:color w:val="000000"/>
          <w:sz w:val="28"/>
          <w:szCs w:val="28"/>
          <w:lang w:val="uk-UA"/>
        </w:rPr>
        <w:t>початкового стану підготовки студента;</w:t>
      </w:r>
      <w:r w:rsidRPr="006C2A33">
        <w:rPr>
          <w:color w:val="000000"/>
          <w:sz w:val="28"/>
          <w:szCs w:val="28"/>
          <w:lang w:val="uk-UA"/>
        </w:rPr>
        <w:tab/>
      </w:r>
    </w:p>
    <w:p w:rsidR="00C13C47" w:rsidRPr="006C2A33" w:rsidRDefault="0012432E" w:rsidP="005344F5">
      <w:pPr>
        <w:pStyle w:val="a7"/>
        <w:numPr>
          <w:ilvl w:val="0"/>
          <w:numId w:val="14"/>
        </w:numPr>
        <w:shd w:val="clear" w:color="auto" w:fill="FFFFFF"/>
        <w:tabs>
          <w:tab w:val="num" w:pos="0"/>
          <w:tab w:val="left" w:pos="993"/>
        </w:tabs>
        <w:adjustRightInd w:val="0"/>
        <w:snapToGrid/>
        <w:spacing w:line="360" w:lineRule="auto"/>
        <w:ind w:left="0" w:right="43" w:firstLine="709"/>
        <w:rPr>
          <w:sz w:val="28"/>
          <w:szCs w:val="28"/>
        </w:rPr>
      </w:pPr>
      <w:r w:rsidRPr="006C2A33">
        <w:rPr>
          <w:color w:val="000000"/>
          <w:sz w:val="28"/>
          <w:szCs w:val="28"/>
          <w:lang w:val="uk-UA"/>
        </w:rPr>
        <w:t xml:space="preserve">поточний контроль </w:t>
      </w:r>
      <w:r w:rsidRPr="006C2A33">
        <w:rPr>
          <w:color w:val="000000"/>
          <w:sz w:val="28"/>
          <w:szCs w:val="28"/>
        </w:rPr>
        <w:t xml:space="preserve">- </w:t>
      </w:r>
      <w:r w:rsidRPr="006C2A33">
        <w:rPr>
          <w:color w:val="000000"/>
          <w:sz w:val="28"/>
          <w:szCs w:val="28"/>
          <w:lang w:val="uk-UA"/>
        </w:rPr>
        <w:t>відстеження динаміки підготовки студента,</w:t>
      </w:r>
      <w:r w:rsidR="00C13C47" w:rsidRPr="006C2A33">
        <w:rPr>
          <w:color w:val="000000"/>
          <w:sz w:val="28"/>
          <w:szCs w:val="28"/>
          <w:lang w:val="uk-UA"/>
        </w:rPr>
        <w:t xml:space="preserve"> </w:t>
      </w:r>
      <w:r w:rsidRPr="006C2A33">
        <w:rPr>
          <w:color w:val="000000"/>
          <w:sz w:val="28"/>
          <w:szCs w:val="28"/>
          <w:lang w:val="uk-UA"/>
        </w:rPr>
        <w:t>з'ясування недоліків та їх оперативне усунення;</w:t>
      </w:r>
    </w:p>
    <w:p w:rsidR="0012432E" w:rsidRPr="006C2A33" w:rsidRDefault="0012432E" w:rsidP="005344F5">
      <w:pPr>
        <w:pStyle w:val="a7"/>
        <w:numPr>
          <w:ilvl w:val="0"/>
          <w:numId w:val="14"/>
        </w:numPr>
        <w:shd w:val="clear" w:color="auto" w:fill="FFFFFF"/>
        <w:tabs>
          <w:tab w:val="num" w:pos="0"/>
          <w:tab w:val="left" w:pos="993"/>
        </w:tabs>
        <w:adjustRightInd w:val="0"/>
        <w:snapToGrid/>
        <w:spacing w:line="360" w:lineRule="auto"/>
        <w:ind w:left="0" w:right="43" w:firstLine="709"/>
        <w:rPr>
          <w:sz w:val="28"/>
          <w:szCs w:val="28"/>
        </w:rPr>
      </w:pPr>
      <w:r w:rsidRPr="006C2A33">
        <w:rPr>
          <w:color w:val="000000"/>
          <w:sz w:val="28"/>
          <w:szCs w:val="28"/>
          <w:lang w:val="uk-UA"/>
        </w:rPr>
        <w:t xml:space="preserve">підсумковий контроль </w:t>
      </w:r>
      <w:r w:rsidR="005344F5">
        <w:rPr>
          <w:color w:val="000000"/>
          <w:sz w:val="28"/>
          <w:szCs w:val="28"/>
        </w:rPr>
        <w:t>–</w:t>
      </w:r>
      <w:r w:rsidRPr="006C2A33">
        <w:rPr>
          <w:color w:val="000000"/>
          <w:sz w:val="28"/>
          <w:szCs w:val="28"/>
        </w:rPr>
        <w:t xml:space="preserve"> </w:t>
      </w:r>
      <w:r w:rsidRPr="006C2A33">
        <w:rPr>
          <w:color w:val="000000"/>
          <w:sz w:val="28"/>
          <w:szCs w:val="28"/>
          <w:lang w:val="uk-UA"/>
        </w:rPr>
        <w:t>загальна оцінка якості підготовленості</w:t>
      </w:r>
      <w:r w:rsidR="005344F5">
        <w:rPr>
          <w:color w:val="000000"/>
          <w:sz w:val="28"/>
          <w:szCs w:val="28"/>
          <w:lang w:val="uk-UA"/>
        </w:rPr>
        <w:t xml:space="preserve"> </w:t>
      </w:r>
      <w:r w:rsidRPr="006C2A33">
        <w:rPr>
          <w:color w:val="000000"/>
          <w:sz w:val="28"/>
          <w:szCs w:val="28"/>
          <w:lang w:val="uk-UA"/>
        </w:rPr>
        <w:t xml:space="preserve">студента до професійної діяльності </w:t>
      </w:r>
      <w:r w:rsidR="00C13C47" w:rsidRPr="006C2A33">
        <w:rPr>
          <w:color w:val="000000"/>
          <w:sz w:val="28"/>
          <w:szCs w:val="28"/>
          <w:lang w:val="uk-UA"/>
        </w:rPr>
        <w:t>з неблагополучними сім’ями</w:t>
      </w:r>
      <w:r w:rsidRPr="006C2A33">
        <w:rPr>
          <w:color w:val="000000"/>
          <w:sz w:val="28"/>
          <w:szCs w:val="28"/>
          <w:lang w:val="uk-UA"/>
        </w:rPr>
        <w:t>.</w:t>
      </w:r>
    </w:p>
    <w:p w:rsidR="0012432E" w:rsidRPr="006C2A33" w:rsidRDefault="0012432E" w:rsidP="005344F5">
      <w:pPr>
        <w:shd w:val="clear" w:color="auto" w:fill="FFFFFF"/>
        <w:tabs>
          <w:tab w:val="num" w:pos="0"/>
          <w:tab w:val="left" w:pos="720"/>
          <w:tab w:val="left" w:pos="1066"/>
        </w:tabs>
        <w:adjustRightInd w:val="0"/>
        <w:snapToGrid/>
        <w:spacing w:line="360" w:lineRule="auto"/>
        <w:ind w:firstLine="709"/>
        <w:rPr>
          <w:sz w:val="28"/>
          <w:szCs w:val="28"/>
          <w:lang w:val="uk-UA"/>
        </w:rPr>
      </w:pPr>
      <w:r w:rsidRPr="006C2A33">
        <w:rPr>
          <w:color w:val="000000"/>
          <w:sz w:val="28"/>
          <w:szCs w:val="28"/>
          <w:lang w:val="uk-UA"/>
        </w:rPr>
        <w:t xml:space="preserve">Контрольно-оцінювальна діяльність на основному етапі дослідно-експериментальної роботи дозволила зібрати матеріали для оцінювання запропонованої системи формування готовності </w:t>
      </w:r>
      <w:r w:rsidR="00C13C47" w:rsidRPr="006C2A33">
        <w:rPr>
          <w:color w:val="000000"/>
          <w:sz w:val="28"/>
          <w:szCs w:val="28"/>
          <w:lang w:val="uk-UA"/>
        </w:rPr>
        <w:t>майбутніх фахівців дошкільної освіти</w:t>
      </w:r>
      <w:r w:rsidRPr="006C2A33">
        <w:rPr>
          <w:color w:val="000000"/>
          <w:sz w:val="28"/>
          <w:szCs w:val="28"/>
          <w:lang w:val="uk-UA"/>
        </w:rPr>
        <w:t>. Формами контролю були тести, контрольні роботи, заліки, іспити.</w:t>
      </w:r>
    </w:p>
    <w:p w:rsidR="0012432E" w:rsidRPr="006C2A33" w:rsidRDefault="0012432E" w:rsidP="005344F5">
      <w:pPr>
        <w:shd w:val="clear" w:color="auto" w:fill="FFFFFF"/>
        <w:tabs>
          <w:tab w:val="num" w:pos="0"/>
        </w:tabs>
        <w:adjustRightInd w:val="0"/>
        <w:snapToGrid/>
        <w:spacing w:line="360" w:lineRule="auto"/>
        <w:ind w:firstLine="709"/>
        <w:rPr>
          <w:sz w:val="28"/>
          <w:szCs w:val="28"/>
        </w:rPr>
      </w:pPr>
      <w:r w:rsidRPr="006C2A33">
        <w:rPr>
          <w:color w:val="000000"/>
          <w:sz w:val="28"/>
          <w:szCs w:val="28"/>
          <w:lang w:val="uk-UA"/>
        </w:rPr>
        <w:t>Очікувані результати нашої експериментальної роботи визначаються змістом підготовки спеціаліста, потребами самого студента в отриманні знань, значимістю діяльності для формування особистості, адекватністю форм та методів навчання та ін. Тому при реалізації системи формування готовності спеціаліста до професійної діяльності ми планували отримати:</w:t>
      </w:r>
    </w:p>
    <w:p w:rsidR="0012432E" w:rsidRPr="006C2A33" w:rsidRDefault="00E853CC" w:rsidP="005344F5">
      <w:pPr>
        <w:numPr>
          <w:ilvl w:val="0"/>
          <w:numId w:val="25"/>
        </w:numPr>
        <w:shd w:val="clear" w:color="auto" w:fill="FFFFFF"/>
        <w:tabs>
          <w:tab w:val="num" w:pos="0"/>
          <w:tab w:val="left" w:pos="1243"/>
        </w:tabs>
        <w:adjustRightInd w:val="0"/>
        <w:snapToGrid/>
        <w:spacing w:line="360" w:lineRule="auto"/>
        <w:ind w:firstLine="709"/>
        <w:rPr>
          <w:color w:val="000000"/>
          <w:sz w:val="28"/>
          <w:szCs w:val="28"/>
        </w:rPr>
      </w:pPr>
      <w:r w:rsidRPr="006C2A33">
        <w:rPr>
          <w:color w:val="000000"/>
          <w:sz w:val="28"/>
          <w:szCs w:val="28"/>
          <w:lang w:val="uk-UA"/>
        </w:rPr>
        <w:t xml:space="preserve">Розширення спектру професійних знань, умінь та </w:t>
      </w:r>
      <w:r w:rsidR="0012432E" w:rsidRPr="006C2A33">
        <w:rPr>
          <w:color w:val="000000"/>
          <w:sz w:val="28"/>
          <w:szCs w:val="28"/>
          <w:lang w:val="uk-UA"/>
        </w:rPr>
        <w:t>навичок</w:t>
      </w:r>
      <w:r w:rsidR="005344F5">
        <w:rPr>
          <w:color w:val="000000"/>
          <w:sz w:val="28"/>
          <w:szCs w:val="28"/>
          <w:lang w:val="uk-UA"/>
        </w:rPr>
        <w:t xml:space="preserve"> </w:t>
      </w:r>
      <w:r w:rsidR="0012432E" w:rsidRPr="006C2A33">
        <w:rPr>
          <w:color w:val="000000"/>
          <w:sz w:val="28"/>
          <w:szCs w:val="28"/>
          <w:lang w:val="uk-UA"/>
        </w:rPr>
        <w:t>студента.</w:t>
      </w:r>
    </w:p>
    <w:p w:rsidR="00C13C47" w:rsidRPr="006C2A33" w:rsidRDefault="0012432E" w:rsidP="005344F5">
      <w:pPr>
        <w:numPr>
          <w:ilvl w:val="0"/>
          <w:numId w:val="25"/>
        </w:numPr>
        <w:shd w:val="clear" w:color="auto" w:fill="FFFFFF"/>
        <w:tabs>
          <w:tab w:val="num" w:pos="0"/>
          <w:tab w:val="left" w:pos="1243"/>
        </w:tabs>
        <w:adjustRightInd w:val="0"/>
        <w:snapToGrid/>
        <w:spacing w:line="360" w:lineRule="auto"/>
        <w:ind w:firstLine="709"/>
        <w:rPr>
          <w:color w:val="000000"/>
          <w:sz w:val="28"/>
          <w:szCs w:val="28"/>
        </w:rPr>
      </w:pPr>
      <w:r w:rsidRPr="006C2A33">
        <w:rPr>
          <w:color w:val="000000"/>
          <w:sz w:val="28"/>
          <w:szCs w:val="28"/>
          <w:lang w:val="uk-UA"/>
        </w:rPr>
        <w:t xml:space="preserve">Підвищення рівня оволодіння майбутнім </w:t>
      </w:r>
      <w:r w:rsidR="00C13C47" w:rsidRPr="006C2A33">
        <w:rPr>
          <w:color w:val="000000"/>
          <w:sz w:val="28"/>
          <w:szCs w:val="28"/>
          <w:lang w:val="uk-UA"/>
        </w:rPr>
        <w:t>фахівцем дошкільної освіти</w:t>
      </w:r>
      <w:r w:rsidRPr="006C2A33">
        <w:rPr>
          <w:color w:val="000000"/>
          <w:sz w:val="28"/>
          <w:szCs w:val="28"/>
          <w:lang w:val="uk-UA"/>
        </w:rPr>
        <w:t xml:space="preserve"> професійними функціями та професійною</w:t>
      </w:r>
      <w:r w:rsidR="005344F5">
        <w:rPr>
          <w:color w:val="000000"/>
          <w:sz w:val="28"/>
          <w:szCs w:val="28"/>
          <w:lang w:val="uk-UA"/>
        </w:rPr>
        <w:t xml:space="preserve"> </w:t>
      </w:r>
      <w:r w:rsidRPr="006C2A33">
        <w:rPr>
          <w:color w:val="000000"/>
          <w:sz w:val="28"/>
          <w:szCs w:val="28"/>
          <w:lang w:val="uk-UA"/>
        </w:rPr>
        <w:t>компетенцією.</w:t>
      </w:r>
    </w:p>
    <w:p w:rsidR="0012432E" w:rsidRPr="006C2A33" w:rsidRDefault="00E853CC" w:rsidP="005344F5">
      <w:pPr>
        <w:numPr>
          <w:ilvl w:val="0"/>
          <w:numId w:val="25"/>
        </w:numPr>
        <w:shd w:val="clear" w:color="auto" w:fill="FFFFFF"/>
        <w:tabs>
          <w:tab w:val="num" w:pos="0"/>
          <w:tab w:val="left" w:pos="1243"/>
        </w:tabs>
        <w:adjustRightInd w:val="0"/>
        <w:snapToGrid/>
        <w:spacing w:line="360" w:lineRule="auto"/>
        <w:ind w:firstLine="709"/>
        <w:rPr>
          <w:color w:val="000000"/>
          <w:sz w:val="28"/>
          <w:szCs w:val="28"/>
        </w:rPr>
      </w:pPr>
      <w:r w:rsidRPr="006C2A33">
        <w:rPr>
          <w:color w:val="000000"/>
          <w:sz w:val="28"/>
          <w:szCs w:val="28"/>
          <w:lang w:val="uk-UA"/>
        </w:rPr>
        <w:t xml:space="preserve">Удосконалення мотиваційної сфери особистості </w:t>
      </w:r>
      <w:r w:rsidR="0012432E" w:rsidRPr="006C2A33">
        <w:rPr>
          <w:color w:val="000000"/>
          <w:sz w:val="28"/>
          <w:szCs w:val="28"/>
          <w:lang w:val="uk-UA"/>
        </w:rPr>
        <w:t>майбутнього</w:t>
      </w:r>
      <w:r w:rsidR="005344F5">
        <w:rPr>
          <w:color w:val="000000"/>
          <w:sz w:val="28"/>
          <w:szCs w:val="28"/>
          <w:lang w:val="uk-UA"/>
        </w:rPr>
        <w:t xml:space="preserve"> </w:t>
      </w:r>
      <w:r w:rsidR="00C13C47" w:rsidRPr="006C2A33">
        <w:rPr>
          <w:color w:val="000000"/>
          <w:sz w:val="28"/>
          <w:szCs w:val="28"/>
          <w:lang w:val="uk-UA"/>
        </w:rPr>
        <w:t>фахівця дошкільної освіти</w:t>
      </w:r>
      <w:r w:rsidRPr="006C2A33">
        <w:rPr>
          <w:color w:val="000000"/>
          <w:sz w:val="28"/>
          <w:szCs w:val="28"/>
          <w:lang w:val="uk-UA"/>
        </w:rPr>
        <w:t xml:space="preserve"> та розвиток </w:t>
      </w:r>
      <w:r w:rsidR="0012432E" w:rsidRPr="006C2A33">
        <w:rPr>
          <w:color w:val="000000"/>
          <w:sz w:val="28"/>
          <w:szCs w:val="28"/>
          <w:lang w:val="uk-UA"/>
        </w:rPr>
        <w:t>його</w:t>
      </w:r>
      <w:r w:rsidR="00C13C47" w:rsidRPr="006C2A33">
        <w:rPr>
          <w:color w:val="000000"/>
          <w:sz w:val="28"/>
          <w:szCs w:val="28"/>
          <w:lang w:val="uk-UA"/>
        </w:rPr>
        <w:t xml:space="preserve"> </w:t>
      </w:r>
      <w:r w:rsidR="0012432E" w:rsidRPr="006C2A33">
        <w:rPr>
          <w:color w:val="000000"/>
          <w:sz w:val="28"/>
          <w:szCs w:val="28"/>
          <w:lang w:val="uk-UA"/>
        </w:rPr>
        <w:t>професійно-значущих якостей, які сприяють ростові професійної кваліфікації.</w:t>
      </w:r>
    </w:p>
    <w:p w:rsidR="0012432E" w:rsidRPr="006C2A33" w:rsidRDefault="0012432E" w:rsidP="005344F5">
      <w:pPr>
        <w:numPr>
          <w:ilvl w:val="0"/>
          <w:numId w:val="25"/>
        </w:numPr>
        <w:shd w:val="clear" w:color="auto" w:fill="FFFFFF"/>
        <w:tabs>
          <w:tab w:val="num" w:pos="0"/>
        </w:tabs>
        <w:adjustRightInd w:val="0"/>
        <w:snapToGrid/>
        <w:spacing w:line="360" w:lineRule="auto"/>
        <w:ind w:right="24" w:firstLine="709"/>
        <w:rPr>
          <w:color w:val="000000"/>
          <w:sz w:val="28"/>
          <w:szCs w:val="28"/>
          <w:lang w:val="uk-UA"/>
        </w:rPr>
      </w:pPr>
      <w:r w:rsidRPr="006C2A33">
        <w:rPr>
          <w:color w:val="000000"/>
          <w:sz w:val="28"/>
          <w:szCs w:val="28"/>
          <w:lang w:val="uk-UA"/>
        </w:rPr>
        <w:t>Закладення основ професійної самоосвіти та  самовдосконалення.</w:t>
      </w:r>
    </w:p>
    <w:p w:rsidR="0012432E" w:rsidRPr="006C2A33" w:rsidRDefault="0012432E" w:rsidP="005344F5">
      <w:pPr>
        <w:shd w:val="clear" w:color="auto" w:fill="FFFFFF"/>
        <w:tabs>
          <w:tab w:val="num" w:pos="0"/>
        </w:tabs>
        <w:adjustRightInd w:val="0"/>
        <w:snapToGrid/>
        <w:spacing w:line="360" w:lineRule="auto"/>
        <w:ind w:right="24" w:firstLine="709"/>
        <w:rPr>
          <w:sz w:val="28"/>
          <w:szCs w:val="28"/>
          <w:lang w:val="uk-UA"/>
        </w:rPr>
      </w:pPr>
      <w:r w:rsidRPr="006C2A33">
        <w:rPr>
          <w:color w:val="000000"/>
          <w:sz w:val="28"/>
          <w:szCs w:val="28"/>
          <w:lang w:val="uk-UA"/>
        </w:rPr>
        <w:t xml:space="preserve">Показниками досягнення перелічених критеріїв були не лише результати виконання контрольних робіт, а й експертні оцінки викладачів кафедри, керівників </w:t>
      </w:r>
      <w:r w:rsidR="00C13C47" w:rsidRPr="006C2A33">
        <w:rPr>
          <w:color w:val="000000"/>
          <w:sz w:val="28"/>
          <w:szCs w:val="28"/>
          <w:lang w:val="uk-UA"/>
        </w:rPr>
        <w:t>навчальною практикою студентів на базах проходження практики</w:t>
      </w:r>
      <w:r w:rsidRPr="006C2A33">
        <w:rPr>
          <w:color w:val="000000"/>
          <w:sz w:val="28"/>
          <w:szCs w:val="28"/>
          <w:lang w:val="uk-UA"/>
        </w:rPr>
        <w:t>.</w:t>
      </w:r>
    </w:p>
    <w:p w:rsidR="00C13C47" w:rsidRPr="006C2A33" w:rsidRDefault="0012432E" w:rsidP="005344F5">
      <w:pPr>
        <w:shd w:val="clear" w:color="auto" w:fill="FFFFFF"/>
        <w:tabs>
          <w:tab w:val="num" w:pos="0"/>
        </w:tabs>
        <w:adjustRightInd w:val="0"/>
        <w:snapToGrid/>
        <w:spacing w:line="360" w:lineRule="auto"/>
        <w:ind w:right="29" w:firstLine="709"/>
        <w:rPr>
          <w:sz w:val="28"/>
          <w:szCs w:val="28"/>
        </w:rPr>
      </w:pPr>
      <w:r w:rsidRPr="006C2A33">
        <w:rPr>
          <w:color w:val="000000"/>
          <w:sz w:val="28"/>
          <w:szCs w:val="28"/>
          <w:lang w:val="uk-UA"/>
        </w:rPr>
        <w:t xml:space="preserve">Ефективність експериментально розробленої науково-теоретичної та професійно-методичної підготовки студентів </w:t>
      </w:r>
      <w:r w:rsidR="00C13C47" w:rsidRPr="006C2A33">
        <w:rPr>
          <w:color w:val="000000"/>
          <w:sz w:val="28"/>
          <w:szCs w:val="28"/>
          <w:lang w:val="uk-UA"/>
        </w:rPr>
        <w:t>закладу вищої освіти</w:t>
      </w:r>
      <w:r w:rsidRPr="006C2A33">
        <w:rPr>
          <w:color w:val="000000"/>
          <w:sz w:val="28"/>
          <w:szCs w:val="28"/>
          <w:lang w:val="uk-UA"/>
        </w:rPr>
        <w:t xml:space="preserve"> </w:t>
      </w:r>
      <w:r w:rsidR="00C13C47" w:rsidRPr="006C2A33">
        <w:rPr>
          <w:color w:val="000000"/>
          <w:sz w:val="28"/>
          <w:szCs w:val="28"/>
          <w:lang w:val="uk-UA"/>
        </w:rPr>
        <w:t xml:space="preserve">до </w:t>
      </w:r>
      <w:r w:rsidR="00C13C47" w:rsidRPr="006C2A33">
        <w:rPr>
          <w:color w:val="000000"/>
          <w:sz w:val="28"/>
          <w:szCs w:val="28"/>
          <w:lang w:val="uk-UA"/>
        </w:rPr>
        <w:lastRenderedPageBreak/>
        <w:t>професійної діяльності з неблагополучними сім’ями</w:t>
      </w:r>
      <w:r w:rsidRPr="006C2A33">
        <w:rPr>
          <w:color w:val="000000"/>
          <w:sz w:val="28"/>
          <w:szCs w:val="28"/>
          <w:lang w:val="uk-UA"/>
        </w:rPr>
        <w:t xml:space="preserve"> у навчальному процесі перевірялась за двома напрямками:</w:t>
      </w:r>
    </w:p>
    <w:p w:rsidR="00C13C47" w:rsidRPr="006C2A33" w:rsidRDefault="00E853CC" w:rsidP="005344F5">
      <w:pPr>
        <w:pStyle w:val="a7"/>
        <w:numPr>
          <w:ilvl w:val="0"/>
          <w:numId w:val="26"/>
        </w:numPr>
        <w:shd w:val="clear" w:color="auto" w:fill="FFFFFF"/>
        <w:tabs>
          <w:tab w:val="num" w:pos="-360"/>
        </w:tabs>
        <w:adjustRightInd w:val="0"/>
        <w:snapToGrid/>
        <w:spacing w:line="360" w:lineRule="auto"/>
        <w:ind w:left="0" w:right="29" w:firstLine="709"/>
        <w:rPr>
          <w:sz w:val="28"/>
          <w:szCs w:val="28"/>
        </w:rPr>
      </w:pPr>
      <w:r w:rsidRPr="006C2A33">
        <w:rPr>
          <w:color w:val="000000"/>
          <w:sz w:val="28"/>
          <w:szCs w:val="28"/>
          <w:lang w:val="uk-UA"/>
        </w:rPr>
        <w:t xml:space="preserve">встановлення рівня </w:t>
      </w:r>
      <w:r w:rsidR="0012432E" w:rsidRPr="006C2A33">
        <w:rPr>
          <w:color w:val="000000"/>
          <w:sz w:val="28"/>
          <w:szCs w:val="28"/>
          <w:lang w:val="uk-UA"/>
        </w:rPr>
        <w:t>сформованост</w:t>
      </w:r>
      <w:r w:rsidRPr="006C2A33">
        <w:rPr>
          <w:color w:val="000000"/>
          <w:sz w:val="28"/>
          <w:szCs w:val="28"/>
          <w:lang w:val="uk-UA"/>
        </w:rPr>
        <w:t xml:space="preserve">і готовності студентів </w:t>
      </w:r>
      <w:r w:rsidR="00C13C47" w:rsidRPr="006C2A33">
        <w:rPr>
          <w:color w:val="000000"/>
          <w:sz w:val="28"/>
          <w:szCs w:val="28"/>
          <w:lang w:val="uk-UA"/>
        </w:rPr>
        <w:t xml:space="preserve">до </w:t>
      </w:r>
      <w:r w:rsidR="0012432E" w:rsidRPr="006C2A33">
        <w:rPr>
          <w:color w:val="000000"/>
          <w:sz w:val="28"/>
          <w:szCs w:val="28"/>
          <w:lang w:val="uk-UA"/>
        </w:rPr>
        <w:t>професійної діяльності;</w:t>
      </w:r>
    </w:p>
    <w:p w:rsidR="0012432E" w:rsidRPr="006C2A33" w:rsidRDefault="0012432E" w:rsidP="005344F5">
      <w:pPr>
        <w:pStyle w:val="a7"/>
        <w:numPr>
          <w:ilvl w:val="0"/>
          <w:numId w:val="26"/>
        </w:numPr>
        <w:shd w:val="clear" w:color="auto" w:fill="FFFFFF"/>
        <w:tabs>
          <w:tab w:val="num" w:pos="0"/>
        </w:tabs>
        <w:adjustRightInd w:val="0"/>
        <w:snapToGrid/>
        <w:spacing w:line="360" w:lineRule="auto"/>
        <w:ind w:left="0" w:right="29" w:firstLine="709"/>
        <w:rPr>
          <w:sz w:val="28"/>
          <w:szCs w:val="28"/>
          <w:lang w:val="uk-UA"/>
        </w:rPr>
      </w:pPr>
      <w:r w:rsidRPr="006C2A33">
        <w:rPr>
          <w:color w:val="000000"/>
          <w:sz w:val="28"/>
          <w:szCs w:val="28"/>
          <w:lang w:val="uk-UA"/>
        </w:rPr>
        <w:t>виявлення ефективності реалізації отриманих знань та умінь у</w:t>
      </w:r>
      <w:r w:rsidRPr="006C2A33">
        <w:rPr>
          <w:color w:val="000000"/>
          <w:sz w:val="28"/>
          <w:szCs w:val="28"/>
          <w:lang w:val="uk-UA"/>
        </w:rPr>
        <w:br/>
        <w:t>практичн</w:t>
      </w:r>
      <w:r w:rsidR="00C13C47" w:rsidRPr="006C2A33">
        <w:rPr>
          <w:color w:val="000000"/>
          <w:sz w:val="28"/>
          <w:szCs w:val="28"/>
          <w:lang w:val="uk-UA"/>
        </w:rPr>
        <w:t>ій діяльності під час навчальної</w:t>
      </w:r>
      <w:r w:rsidRPr="006C2A33">
        <w:rPr>
          <w:color w:val="000000"/>
          <w:sz w:val="28"/>
          <w:szCs w:val="28"/>
          <w:lang w:val="uk-UA"/>
        </w:rPr>
        <w:t xml:space="preserve"> практики </w:t>
      </w:r>
      <w:r w:rsidR="00C13C47" w:rsidRPr="006C2A33">
        <w:rPr>
          <w:color w:val="000000"/>
          <w:sz w:val="28"/>
          <w:szCs w:val="28"/>
          <w:lang w:val="uk-UA"/>
        </w:rPr>
        <w:t>у закладах дошкільної освіти</w:t>
      </w:r>
      <w:r w:rsidRPr="006C2A33">
        <w:rPr>
          <w:color w:val="000000"/>
          <w:sz w:val="28"/>
          <w:szCs w:val="28"/>
          <w:lang w:val="uk-UA"/>
        </w:rPr>
        <w:t>.</w:t>
      </w:r>
    </w:p>
    <w:p w:rsidR="0012432E" w:rsidRPr="006C2A33" w:rsidRDefault="0012432E" w:rsidP="005344F5">
      <w:pPr>
        <w:shd w:val="clear" w:color="auto" w:fill="FFFFFF"/>
        <w:tabs>
          <w:tab w:val="num" w:pos="0"/>
        </w:tabs>
        <w:adjustRightInd w:val="0"/>
        <w:snapToGrid/>
        <w:spacing w:line="360" w:lineRule="auto"/>
        <w:ind w:firstLine="709"/>
        <w:rPr>
          <w:sz w:val="28"/>
          <w:szCs w:val="28"/>
        </w:rPr>
      </w:pPr>
      <w:r w:rsidRPr="006C2A33">
        <w:rPr>
          <w:color w:val="000000"/>
          <w:sz w:val="28"/>
          <w:szCs w:val="28"/>
          <w:lang w:val="uk-UA"/>
        </w:rPr>
        <w:t>Результати експериментального навчання були піддані якісному та кількісному аналізу.</w:t>
      </w:r>
    </w:p>
    <w:p w:rsidR="0012432E" w:rsidRPr="006C2A33" w:rsidRDefault="0012432E" w:rsidP="005344F5">
      <w:pPr>
        <w:shd w:val="clear" w:color="auto" w:fill="FFFFFF"/>
        <w:tabs>
          <w:tab w:val="num" w:pos="0"/>
        </w:tabs>
        <w:adjustRightInd w:val="0"/>
        <w:snapToGrid/>
        <w:spacing w:line="360" w:lineRule="auto"/>
        <w:ind w:firstLine="709"/>
        <w:rPr>
          <w:sz w:val="28"/>
          <w:szCs w:val="28"/>
        </w:rPr>
      </w:pPr>
      <w:r w:rsidRPr="006C2A33">
        <w:rPr>
          <w:color w:val="000000"/>
          <w:sz w:val="28"/>
          <w:szCs w:val="28"/>
          <w:lang w:val="uk-UA"/>
        </w:rPr>
        <w:t xml:space="preserve">Розширення спектру професійних знань та їх рівня, оцінка інтелектуально-змістовного компонента готовності відстежувалась нами за допомогою тестів та контрольних робіт, питання яких були спрямовані на виявлення знань теоретичних основ діяльності </w:t>
      </w:r>
      <w:r w:rsidR="00C13C47" w:rsidRPr="006C2A33">
        <w:rPr>
          <w:color w:val="000000"/>
          <w:sz w:val="28"/>
          <w:szCs w:val="28"/>
          <w:lang w:val="uk-UA"/>
        </w:rPr>
        <w:t>майбутнього фахівця дошкільної освіти</w:t>
      </w:r>
      <w:r w:rsidRPr="006C2A33">
        <w:rPr>
          <w:color w:val="000000"/>
          <w:sz w:val="28"/>
          <w:szCs w:val="28"/>
          <w:lang w:val="uk-UA"/>
        </w:rPr>
        <w:t xml:space="preserve">. Ми використовували також ряд діагностичних завдань, як, наприклад, </w:t>
      </w:r>
      <w:r w:rsidR="006C2A33" w:rsidRPr="006C2A33">
        <w:rPr>
          <w:color w:val="000000"/>
          <w:sz w:val="28"/>
          <w:szCs w:val="28"/>
          <w:lang w:val="uk-UA"/>
        </w:rPr>
        <w:t>«</w:t>
      </w:r>
      <w:r w:rsidRPr="006C2A33">
        <w:rPr>
          <w:color w:val="000000"/>
          <w:sz w:val="28"/>
          <w:szCs w:val="28"/>
          <w:lang w:val="uk-UA"/>
        </w:rPr>
        <w:t xml:space="preserve">Скласти перелік професійних якостей, необхідних </w:t>
      </w:r>
      <w:r w:rsidR="00C13C47" w:rsidRPr="006C2A33">
        <w:rPr>
          <w:color w:val="000000"/>
          <w:sz w:val="28"/>
          <w:szCs w:val="28"/>
          <w:lang w:val="uk-UA"/>
        </w:rPr>
        <w:t>майбутньому фахівцю дошкільної освіти</w:t>
      </w:r>
      <w:r w:rsidR="006C2A33" w:rsidRPr="006C2A33">
        <w:rPr>
          <w:color w:val="000000"/>
          <w:sz w:val="28"/>
          <w:szCs w:val="28"/>
          <w:lang w:val="uk-UA"/>
        </w:rPr>
        <w:t>»</w:t>
      </w:r>
      <w:r w:rsidRPr="006C2A33">
        <w:rPr>
          <w:color w:val="000000"/>
          <w:sz w:val="28"/>
          <w:szCs w:val="28"/>
          <w:lang w:val="uk-UA"/>
        </w:rPr>
        <w:t>. Для діагностики сформованості інтелектуально-змістовної готовності використовувались такі питання, як:</w:t>
      </w:r>
    </w:p>
    <w:p w:rsidR="0012432E" w:rsidRPr="005344F5" w:rsidRDefault="00E853CC" w:rsidP="005344F5">
      <w:pPr>
        <w:numPr>
          <w:ilvl w:val="0"/>
          <w:numId w:val="23"/>
        </w:numPr>
        <w:shd w:val="clear" w:color="auto" w:fill="FFFFFF"/>
        <w:tabs>
          <w:tab w:val="num" w:pos="-1752"/>
          <w:tab w:val="num" w:pos="0"/>
          <w:tab w:val="left" w:pos="1056"/>
        </w:tabs>
        <w:adjustRightInd w:val="0"/>
        <w:snapToGrid/>
        <w:spacing w:line="360" w:lineRule="auto"/>
        <w:ind w:firstLine="709"/>
        <w:rPr>
          <w:color w:val="000000"/>
          <w:sz w:val="28"/>
          <w:szCs w:val="28"/>
        </w:rPr>
      </w:pPr>
      <w:r w:rsidRPr="005344F5">
        <w:rPr>
          <w:color w:val="000000"/>
          <w:sz w:val="28"/>
          <w:szCs w:val="28"/>
          <w:lang w:val="uk-UA"/>
        </w:rPr>
        <w:t xml:space="preserve">Чого вам бракує для майбутньої професійної діяльності </w:t>
      </w:r>
      <w:r w:rsidR="0012432E" w:rsidRPr="005344F5">
        <w:rPr>
          <w:color w:val="000000"/>
          <w:sz w:val="28"/>
          <w:szCs w:val="28"/>
          <w:lang w:val="uk-UA"/>
        </w:rPr>
        <w:t>як</w:t>
      </w:r>
      <w:r w:rsidR="005344F5" w:rsidRPr="005344F5">
        <w:rPr>
          <w:color w:val="000000"/>
          <w:sz w:val="28"/>
          <w:szCs w:val="28"/>
          <w:lang w:val="uk-UA"/>
        </w:rPr>
        <w:t xml:space="preserve"> </w:t>
      </w:r>
      <w:r w:rsidR="00C13C47" w:rsidRPr="005344F5">
        <w:rPr>
          <w:color w:val="000000"/>
          <w:sz w:val="28"/>
          <w:szCs w:val="28"/>
          <w:lang w:val="uk-UA"/>
        </w:rPr>
        <w:t>майбутньому фахівцю дошкільної освіти</w:t>
      </w:r>
      <w:r w:rsidR="0012432E" w:rsidRPr="005344F5">
        <w:rPr>
          <w:color w:val="000000"/>
          <w:sz w:val="28"/>
          <w:szCs w:val="28"/>
          <w:lang w:val="uk-UA"/>
        </w:rPr>
        <w:t>:</w:t>
      </w:r>
      <w:r w:rsidR="005344F5" w:rsidRPr="005344F5">
        <w:rPr>
          <w:color w:val="000000"/>
          <w:sz w:val="28"/>
          <w:szCs w:val="28"/>
          <w:lang w:val="uk-UA"/>
        </w:rPr>
        <w:t xml:space="preserve"> </w:t>
      </w:r>
      <w:r w:rsidR="0012432E" w:rsidRPr="005344F5">
        <w:rPr>
          <w:color w:val="000000"/>
          <w:sz w:val="28"/>
          <w:szCs w:val="28"/>
          <w:lang w:val="uk-UA"/>
        </w:rPr>
        <w:t>а) теоретичних знань; б) практичних умінь; в) досвіду?</w:t>
      </w:r>
    </w:p>
    <w:p w:rsidR="0012432E" w:rsidRPr="006C2A33" w:rsidRDefault="0012432E" w:rsidP="005344F5">
      <w:pPr>
        <w:numPr>
          <w:ilvl w:val="0"/>
          <w:numId w:val="23"/>
        </w:numPr>
        <w:shd w:val="clear" w:color="auto" w:fill="FFFFFF"/>
        <w:tabs>
          <w:tab w:val="num" w:pos="0"/>
          <w:tab w:val="left" w:pos="1056"/>
        </w:tabs>
        <w:adjustRightInd w:val="0"/>
        <w:snapToGrid/>
        <w:spacing w:line="360" w:lineRule="auto"/>
        <w:ind w:firstLine="709"/>
        <w:rPr>
          <w:color w:val="000000"/>
          <w:sz w:val="28"/>
          <w:szCs w:val="28"/>
        </w:rPr>
      </w:pPr>
      <w:r w:rsidRPr="006C2A33">
        <w:rPr>
          <w:color w:val="000000"/>
          <w:sz w:val="28"/>
          <w:szCs w:val="28"/>
          <w:lang w:val="uk-UA"/>
        </w:rPr>
        <w:t xml:space="preserve">Які професійні знання є визначальними у вирішенні </w:t>
      </w:r>
      <w:r w:rsidR="00C13C47" w:rsidRPr="006C2A33">
        <w:rPr>
          <w:color w:val="000000"/>
          <w:sz w:val="28"/>
          <w:szCs w:val="28"/>
          <w:lang w:val="uk-UA"/>
        </w:rPr>
        <w:t>проблем, з якими стикаються неблагополучні сім’ї</w:t>
      </w:r>
      <w:r w:rsidRPr="006C2A33">
        <w:rPr>
          <w:color w:val="000000"/>
          <w:sz w:val="28"/>
          <w:szCs w:val="28"/>
          <w:lang w:val="uk-UA"/>
        </w:rPr>
        <w:t>?</w:t>
      </w:r>
      <w:r w:rsidR="00C13C47" w:rsidRPr="006C2A33">
        <w:rPr>
          <w:color w:val="000000"/>
          <w:sz w:val="28"/>
          <w:szCs w:val="28"/>
          <w:lang w:val="uk-UA"/>
        </w:rPr>
        <w:t xml:space="preserve"> </w:t>
      </w:r>
    </w:p>
    <w:p w:rsidR="0012432E" w:rsidRPr="006C2A33" w:rsidRDefault="0012432E" w:rsidP="005344F5">
      <w:pPr>
        <w:shd w:val="clear" w:color="auto" w:fill="FFFFFF"/>
        <w:tabs>
          <w:tab w:val="num" w:pos="0"/>
          <w:tab w:val="left" w:pos="1056"/>
        </w:tabs>
        <w:adjustRightInd w:val="0"/>
        <w:snapToGrid/>
        <w:spacing w:line="360" w:lineRule="auto"/>
        <w:ind w:firstLine="709"/>
        <w:rPr>
          <w:color w:val="000000"/>
          <w:sz w:val="28"/>
          <w:szCs w:val="28"/>
          <w:lang w:val="uk-UA"/>
        </w:rPr>
      </w:pPr>
      <w:r w:rsidRPr="006C2A33">
        <w:rPr>
          <w:color w:val="000000"/>
          <w:sz w:val="28"/>
          <w:szCs w:val="28"/>
          <w:lang w:val="uk-UA"/>
        </w:rPr>
        <w:t xml:space="preserve">Матеріали, отримані під час проведення експерименту наочно показують, що </w:t>
      </w:r>
      <w:r w:rsidR="00CD46F8" w:rsidRPr="006C2A33">
        <w:rPr>
          <w:color w:val="000000"/>
          <w:sz w:val="28"/>
          <w:szCs w:val="28"/>
          <w:lang w:val="uk-UA"/>
        </w:rPr>
        <w:t>теоретичне</w:t>
      </w:r>
      <w:r w:rsidRPr="006C2A33">
        <w:rPr>
          <w:color w:val="000000"/>
          <w:sz w:val="28"/>
          <w:szCs w:val="28"/>
          <w:lang w:val="uk-UA"/>
        </w:rPr>
        <w:t xml:space="preserve"> навчання забезпечило значне збільшення обсягу теоретичних знань студентів, особливо тих, які стосуються специфіки професійної діяльності </w:t>
      </w:r>
      <w:r w:rsidR="00CD46F8" w:rsidRPr="006C2A33">
        <w:rPr>
          <w:color w:val="000000"/>
          <w:sz w:val="28"/>
          <w:szCs w:val="28"/>
          <w:lang w:val="uk-UA"/>
        </w:rPr>
        <w:t>майбутніх фахівців дошкільної освіти</w:t>
      </w:r>
      <w:r w:rsidRPr="006C2A33">
        <w:rPr>
          <w:color w:val="000000"/>
          <w:sz w:val="28"/>
          <w:szCs w:val="28"/>
          <w:lang w:val="uk-UA"/>
        </w:rPr>
        <w:t xml:space="preserve"> (знання соціально-економічних та психологічних особливостей </w:t>
      </w:r>
      <w:r w:rsidR="00CD46F8" w:rsidRPr="006C2A33">
        <w:rPr>
          <w:color w:val="000000"/>
          <w:sz w:val="28"/>
          <w:szCs w:val="28"/>
          <w:lang w:val="uk-UA"/>
        </w:rPr>
        <w:t>неблагополучних сімей</w:t>
      </w:r>
      <w:r w:rsidRPr="006C2A33">
        <w:rPr>
          <w:color w:val="000000"/>
          <w:sz w:val="28"/>
          <w:szCs w:val="28"/>
          <w:lang w:val="uk-UA"/>
        </w:rPr>
        <w:t xml:space="preserve"> та їх врахування у роботі </w:t>
      </w:r>
      <w:r w:rsidR="00CD46F8" w:rsidRPr="006C2A33">
        <w:rPr>
          <w:color w:val="000000"/>
          <w:sz w:val="28"/>
          <w:szCs w:val="28"/>
          <w:lang w:val="uk-UA"/>
        </w:rPr>
        <w:t>фахівця дошкільної освіти</w:t>
      </w:r>
      <w:r w:rsidRPr="006C2A33">
        <w:rPr>
          <w:color w:val="000000"/>
          <w:sz w:val="28"/>
          <w:szCs w:val="28"/>
          <w:lang w:val="uk-UA"/>
        </w:rPr>
        <w:t xml:space="preserve">; знання нормативно-правових документів, що регулюють процес надання допомоги </w:t>
      </w:r>
      <w:r w:rsidR="00CD46F8" w:rsidRPr="006C2A33">
        <w:rPr>
          <w:color w:val="000000"/>
          <w:sz w:val="28"/>
          <w:szCs w:val="28"/>
          <w:lang w:val="uk-UA"/>
        </w:rPr>
        <w:t xml:space="preserve">неблагополучним сім’ям; знання принципів форм, видів та методів організації допомоги та підтримки </w:t>
      </w:r>
      <w:r w:rsidR="00CD46F8" w:rsidRPr="006C2A33">
        <w:rPr>
          <w:color w:val="000000"/>
          <w:sz w:val="28"/>
          <w:szCs w:val="28"/>
          <w:lang w:val="uk-UA"/>
        </w:rPr>
        <w:lastRenderedPageBreak/>
        <w:t xml:space="preserve">неблагополучним сім’ям </w:t>
      </w:r>
      <w:r w:rsidRPr="006C2A33">
        <w:rPr>
          <w:color w:val="000000"/>
          <w:sz w:val="28"/>
          <w:szCs w:val="28"/>
          <w:lang w:val="uk-UA"/>
        </w:rPr>
        <w:t>тощо).</w:t>
      </w:r>
    </w:p>
    <w:p w:rsidR="005344F5" w:rsidRDefault="0012432E" w:rsidP="005344F5">
      <w:pPr>
        <w:shd w:val="clear" w:color="auto" w:fill="FFFFFF"/>
        <w:adjustRightInd w:val="0"/>
        <w:snapToGrid/>
        <w:spacing w:line="360" w:lineRule="auto"/>
        <w:ind w:left="1104" w:firstLine="709"/>
        <w:jc w:val="right"/>
        <w:rPr>
          <w:color w:val="000000"/>
          <w:sz w:val="28"/>
          <w:szCs w:val="28"/>
          <w:lang w:val="uk-UA"/>
        </w:rPr>
      </w:pPr>
      <w:r w:rsidRPr="006C2A33">
        <w:rPr>
          <w:color w:val="000000"/>
          <w:sz w:val="28"/>
          <w:szCs w:val="28"/>
          <w:lang w:val="uk-UA"/>
        </w:rPr>
        <w:t xml:space="preserve">Таблиця </w:t>
      </w:r>
      <w:r w:rsidR="005344F5">
        <w:rPr>
          <w:color w:val="000000"/>
          <w:sz w:val="28"/>
          <w:szCs w:val="28"/>
          <w:lang w:val="uk-UA"/>
        </w:rPr>
        <w:t>2</w:t>
      </w:r>
      <w:r w:rsidR="00BD1A04" w:rsidRPr="006C2A33">
        <w:rPr>
          <w:color w:val="000000"/>
          <w:sz w:val="28"/>
          <w:szCs w:val="28"/>
          <w:lang w:val="uk-UA"/>
        </w:rPr>
        <w:t>.3</w:t>
      </w:r>
    </w:p>
    <w:p w:rsidR="0012432E" w:rsidRPr="006C2A33" w:rsidRDefault="0012432E" w:rsidP="005344F5">
      <w:pPr>
        <w:shd w:val="clear" w:color="auto" w:fill="FFFFFF"/>
        <w:adjustRightInd w:val="0"/>
        <w:snapToGrid/>
        <w:spacing w:line="360" w:lineRule="auto"/>
        <w:ind w:firstLine="0"/>
        <w:jc w:val="center"/>
        <w:rPr>
          <w:sz w:val="28"/>
          <w:szCs w:val="28"/>
          <w:lang w:val="uk-UA"/>
        </w:rPr>
      </w:pPr>
      <w:r w:rsidRPr="006C2A33">
        <w:rPr>
          <w:color w:val="000000"/>
          <w:sz w:val="28"/>
          <w:szCs w:val="28"/>
          <w:lang w:val="uk-UA"/>
        </w:rPr>
        <w:t>Порівняльний аналіз сформованості професійних знань студентів</w:t>
      </w:r>
    </w:p>
    <w:tbl>
      <w:tblPr>
        <w:tblW w:w="9321" w:type="dxa"/>
        <w:tblInd w:w="40" w:type="dxa"/>
        <w:tblLayout w:type="fixed"/>
        <w:tblCellMar>
          <w:left w:w="40" w:type="dxa"/>
          <w:right w:w="40" w:type="dxa"/>
        </w:tblCellMar>
        <w:tblLook w:val="0000"/>
      </w:tblPr>
      <w:tblGrid>
        <w:gridCol w:w="5123"/>
        <w:gridCol w:w="2301"/>
        <w:gridCol w:w="1897"/>
      </w:tblGrid>
      <w:tr w:rsidR="005344F5" w:rsidRPr="006C2A33" w:rsidTr="00324768">
        <w:trPr>
          <w:trHeight w:hRule="exact" w:val="407"/>
        </w:trPr>
        <w:tc>
          <w:tcPr>
            <w:tcW w:w="5123" w:type="dxa"/>
            <w:vMerge w:val="restart"/>
            <w:tcBorders>
              <w:top w:val="single" w:sz="6" w:space="0" w:color="auto"/>
              <w:left w:val="single" w:sz="6" w:space="0" w:color="auto"/>
              <w:right w:val="single" w:sz="6" w:space="0" w:color="auto"/>
            </w:tcBorders>
            <w:shd w:val="clear" w:color="auto" w:fill="FFFFFF"/>
          </w:tcPr>
          <w:p w:rsidR="005344F5" w:rsidRPr="006C2A33" w:rsidRDefault="005344F5" w:rsidP="005344F5">
            <w:pPr>
              <w:shd w:val="clear" w:color="auto" w:fill="FFFFFF"/>
              <w:adjustRightInd w:val="0"/>
              <w:snapToGrid/>
              <w:spacing w:line="360" w:lineRule="auto"/>
              <w:ind w:left="2083" w:firstLine="4"/>
              <w:jc w:val="left"/>
              <w:rPr>
                <w:sz w:val="28"/>
                <w:szCs w:val="28"/>
                <w:lang w:val="uk-UA"/>
              </w:rPr>
            </w:pPr>
            <w:r w:rsidRPr="006C2A33">
              <w:rPr>
                <w:color w:val="000000"/>
                <w:sz w:val="28"/>
                <w:szCs w:val="28"/>
                <w:lang w:val="uk-UA"/>
              </w:rPr>
              <w:t>Знання</w:t>
            </w:r>
            <w:r w:rsidRPr="006C2A33">
              <w:rPr>
                <w:sz w:val="28"/>
                <w:szCs w:val="28"/>
                <w:lang w:val="uk-UA"/>
              </w:rPr>
              <w:t xml:space="preserve"> </w:t>
            </w:r>
          </w:p>
        </w:tc>
        <w:tc>
          <w:tcPr>
            <w:tcW w:w="2301" w:type="dxa"/>
            <w:tcBorders>
              <w:top w:val="single" w:sz="6" w:space="0" w:color="auto"/>
              <w:left w:val="single" w:sz="6" w:space="0" w:color="auto"/>
              <w:bottom w:val="nil"/>
              <w:right w:val="single" w:sz="6" w:space="0" w:color="auto"/>
            </w:tcBorders>
            <w:shd w:val="clear" w:color="auto" w:fill="FFFFFF"/>
          </w:tcPr>
          <w:p w:rsidR="005344F5" w:rsidRPr="006C2A33" w:rsidRDefault="005344F5" w:rsidP="005344F5">
            <w:pPr>
              <w:shd w:val="clear" w:color="auto" w:fill="FFFFFF"/>
              <w:adjustRightInd w:val="0"/>
              <w:snapToGrid/>
              <w:spacing w:line="360" w:lineRule="auto"/>
              <w:ind w:firstLine="4"/>
              <w:jc w:val="center"/>
              <w:rPr>
                <w:sz w:val="28"/>
                <w:szCs w:val="28"/>
                <w:lang w:val="uk-UA"/>
              </w:rPr>
            </w:pPr>
            <w:r w:rsidRPr="006C2A33">
              <w:rPr>
                <w:color w:val="000000"/>
                <w:sz w:val="28"/>
                <w:szCs w:val="28"/>
                <w:lang w:val="uk-UA"/>
              </w:rPr>
              <w:t>Експериментальна</w:t>
            </w:r>
            <w:r w:rsidRPr="006C2A33">
              <w:rPr>
                <w:sz w:val="28"/>
                <w:szCs w:val="28"/>
                <w:lang w:val="uk-UA"/>
              </w:rPr>
              <w:t xml:space="preserve"> </w:t>
            </w:r>
          </w:p>
        </w:tc>
        <w:tc>
          <w:tcPr>
            <w:tcW w:w="1897" w:type="dxa"/>
            <w:tcBorders>
              <w:top w:val="single" w:sz="6" w:space="0" w:color="auto"/>
              <w:left w:val="single" w:sz="6" w:space="0" w:color="auto"/>
              <w:bottom w:val="nil"/>
              <w:right w:val="single" w:sz="6" w:space="0" w:color="auto"/>
            </w:tcBorders>
            <w:shd w:val="clear" w:color="auto" w:fill="FFFFFF"/>
          </w:tcPr>
          <w:p w:rsidR="005344F5" w:rsidRPr="006C2A33" w:rsidRDefault="005344F5" w:rsidP="005344F5">
            <w:pPr>
              <w:shd w:val="clear" w:color="auto" w:fill="FFFFFF"/>
              <w:adjustRightInd w:val="0"/>
              <w:snapToGrid/>
              <w:spacing w:line="360" w:lineRule="auto"/>
              <w:ind w:firstLine="4"/>
              <w:jc w:val="center"/>
              <w:rPr>
                <w:sz w:val="28"/>
                <w:szCs w:val="28"/>
                <w:lang w:val="uk-UA"/>
              </w:rPr>
            </w:pPr>
            <w:r w:rsidRPr="006C2A33">
              <w:rPr>
                <w:color w:val="000000"/>
                <w:sz w:val="28"/>
                <w:szCs w:val="28"/>
                <w:lang w:val="uk-UA"/>
              </w:rPr>
              <w:t>Контрольна</w:t>
            </w:r>
            <w:r w:rsidRPr="006C2A33">
              <w:rPr>
                <w:sz w:val="28"/>
                <w:szCs w:val="28"/>
                <w:lang w:val="uk-UA"/>
              </w:rPr>
              <w:t xml:space="preserve"> </w:t>
            </w:r>
          </w:p>
        </w:tc>
      </w:tr>
      <w:tr w:rsidR="005344F5" w:rsidRPr="006C2A33" w:rsidTr="00324768">
        <w:trPr>
          <w:trHeight w:hRule="exact" w:val="364"/>
        </w:trPr>
        <w:tc>
          <w:tcPr>
            <w:tcW w:w="5123" w:type="dxa"/>
            <w:vMerge/>
            <w:tcBorders>
              <w:left w:val="single" w:sz="6" w:space="0" w:color="auto"/>
              <w:bottom w:val="single" w:sz="6" w:space="0" w:color="auto"/>
              <w:right w:val="single" w:sz="6" w:space="0" w:color="auto"/>
            </w:tcBorders>
            <w:shd w:val="clear" w:color="auto" w:fill="FFFFFF"/>
          </w:tcPr>
          <w:p w:rsidR="005344F5" w:rsidRPr="006C2A33" w:rsidRDefault="005344F5" w:rsidP="005344F5">
            <w:pPr>
              <w:shd w:val="clear" w:color="auto" w:fill="FFFFFF"/>
              <w:adjustRightInd w:val="0"/>
              <w:snapToGrid/>
              <w:spacing w:line="360" w:lineRule="auto"/>
              <w:ind w:firstLine="4"/>
              <w:jc w:val="left"/>
              <w:rPr>
                <w:sz w:val="28"/>
                <w:szCs w:val="28"/>
                <w:lang w:val="uk-UA"/>
              </w:rPr>
            </w:pPr>
          </w:p>
        </w:tc>
        <w:tc>
          <w:tcPr>
            <w:tcW w:w="2301" w:type="dxa"/>
            <w:tcBorders>
              <w:top w:val="nil"/>
              <w:left w:val="single" w:sz="6" w:space="0" w:color="auto"/>
              <w:bottom w:val="single" w:sz="6" w:space="0" w:color="auto"/>
              <w:right w:val="single" w:sz="6" w:space="0" w:color="auto"/>
            </w:tcBorders>
            <w:shd w:val="clear" w:color="auto" w:fill="FFFFFF"/>
          </w:tcPr>
          <w:p w:rsidR="005344F5" w:rsidRPr="006C2A33" w:rsidRDefault="005344F5" w:rsidP="005344F5">
            <w:pPr>
              <w:shd w:val="clear" w:color="auto" w:fill="FFFFFF"/>
              <w:adjustRightInd w:val="0"/>
              <w:snapToGrid/>
              <w:spacing w:line="360" w:lineRule="auto"/>
              <w:ind w:firstLine="4"/>
              <w:jc w:val="center"/>
              <w:rPr>
                <w:sz w:val="28"/>
                <w:szCs w:val="28"/>
                <w:lang w:val="uk-UA"/>
              </w:rPr>
            </w:pPr>
            <w:r w:rsidRPr="006C2A33">
              <w:rPr>
                <w:color w:val="000000"/>
                <w:sz w:val="28"/>
                <w:szCs w:val="28"/>
                <w:lang w:val="uk-UA"/>
              </w:rPr>
              <w:t>група</w:t>
            </w:r>
            <w:r w:rsidRPr="006C2A33">
              <w:rPr>
                <w:sz w:val="28"/>
                <w:szCs w:val="28"/>
                <w:lang w:val="uk-UA"/>
              </w:rPr>
              <w:t xml:space="preserve"> </w:t>
            </w:r>
          </w:p>
        </w:tc>
        <w:tc>
          <w:tcPr>
            <w:tcW w:w="1897" w:type="dxa"/>
            <w:tcBorders>
              <w:top w:val="nil"/>
              <w:left w:val="single" w:sz="6" w:space="0" w:color="auto"/>
              <w:bottom w:val="single" w:sz="6" w:space="0" w:color="auto"/>
              <w:right w:val="single" w:sz="6" w:space="0" w:color="auto"/>
            </w:tcBorders>
            <w:shd w:val="clear" w:color="auto" w:fill="FFFFFF"/>
          </w:tcPr>
          <w:p w:rsidR="005344F5" w:rsidRPr="006C2A33" w:rsidRDefault="005344F5" w:rsidP="005344F5">
            <w:pPr>
              <w:shd w:val="clear" w:color="auto" w:fill="FFFFFF"/>
              <w:adjustRightInd w:val="0"/>
              <w:snapToGrid/>
              <w:spacing w:line="360" w:lineRule="auto"/>
              <w:ind w:firstLine="4"/>
              <w:jc w:val="center"/>
              <w:rPr>
                <w:sz w:val="28"/>
                <w:szCs w:val="28"/>
                <w:lang w:val="uk-UA"/>
              </w:rPr>
            </w:pPr>
            <w:r w:rsidRPr="006C2A33">
              <w:rPr>
                <w:color w:val="000000"/>
                <w:sz w:val="28"/>
                <w:szCs w:val="28"/>
                <w:lang w:val="uk-UA"/>
              </w:rPr>
              <w:t>група</w:t>
            </w:r>
            <w:r w:rsidRPr="006C2A33">
              <w:rPr>
                <w:sz w:val="28"/>
                <w:szCs w:val="28"/>
                <w:lang w:val="uk-UA"/>
              </w:rPr>
              <w:t xml:space="preserve"> </w:t>
            </w:r>
          </w:p>
        </w:tc>
      </w:tr>
      <w:tr w:rsidR="0012432E" w:rsidRPr="006C2A33" w:rsidTr="0012432E">
        <w:trPr>
          <w:trHeight w:hRule="exact" w:val="491"/>
        </w:trPr>
        <w:tc>
          <w:tcPr>
            <w:tcW w:w="5123"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CD46F8" w:rsidP="005344F5">
            <w:pPr>
              <w:shd w:val="clear" w:color="auto" w:fill="FFFFFF"/>
              <w:adjustRightInd w:val="0"/>
              <w:snapToGrid/>
              <w:spacing w:line="360" w:lineRule="auto"/>
              <w:ind w:left="67" w:firstLine="4"/>
              <w:jc w:val="left"/>
              <w:rPr>
                <w:sz w:val="28"/>
                <w:szCs w:val="28"/>
                <w:lang w:val="uk-UA"/>
              </w:rPr>
            </w:pPr>
            <w:r w:rsidRPr="006C2A33">
              <w:rPr>
                <w:color w:val="000000"/>
                <w:sz w:val="28"/>
                <w:szCs w:val="28"/>
                <w:lang w:val="uk-UA"/>
              </w:rPr>
              <w:t>1 . Історія педагогіки</w:t>
            </w:r>
            <w:r w:rsidR="0012432E" w:rsidRPr="006C2A33">
              <w:rPr>
                <w:sz w:val="28"/>
                <w:szCs w:val="28"/>
                <w:lang w:val="uk-UA"/>
              </w:rPr>
              <w:t xml:space="preserve"> </w:t>
            </w: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lang w:val="uk-UA"/>
              </w:rPr>
            </w:pPr>
            <w:r w:rsidRPr="006C2A33">
              <w:rPr>
                <w:color w:val="000000"/>
                <w:sz w:val="28"/>
                <w:szCs w:val="28"/>
                <w:lang w:val="uk-UA"/>
              </w:rPr>
              <w:t>0.8</w:t>
            </w:r>
            <w:r w:rsidRPr="006C2A33">
              <w:rPr>
                <w:sz w:val="28"/>
                <w:szCs w:val="28"/>
                <w:lang w:val="uk-UA"/>
              </w:rPr>
              <w:t xml:space="preserve"> </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lang w:val="uk-UA"/>
              </w:rPr>
            </w:pPr>
            <w:r w:rsidRPr="006C2A33">
              <w:rPr>
                <w:color w:val="000000"/>
                <w:sz w:val="28"/>
                <w:szCs w:val="28"/>
                <w:lang w:val="uk-UA"/>
              </w:rPr>
              <w:t>0.7</w:t>
            </w:r>
            <w:r w:rsidRPr="006C2A33">
              <w:rPr>
                <w:sz w:val="28"/>
                <w:szCs w:val="28"/>
                <w:lang w:val="uk-UA"/>
              </w:rPr>
              <w:t xml:space="preserve"> </w:t>
            </w:r>
          </w:p>
        </w:tc>
      </w:tr>
      <w:tr w:rsidR="0012432E" w:rsidRPr="006C2A33" w:rsidTr="0012432E">
        <w:trPr>
          <w:trHeight w:hRule="exact" w:val="483"/>
        </w:trPr>
        <w:tc>
          <w:tcPr>
            <w:tcW w:w="5123"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CD46F8" w:rsidP="005344F5">
            <w:pPr>
              <w:shd w:val="clear" w:color="auto" w:fill="FFFFFF"/>
              <w:adjustRightInd w:val="0"/>
              <w:snapToGrid/>
              <w:spacing w:line="360" w:lineRule="auto"/>
              <w:ind w:left="43" w:firstLine="4"/>
              <w:jc w:val="left"/>
              <w:rPr>
                <w:sz w:val="28"/>
                <w:szCs w:val="28"/>
                <w:lang w:val="uk-UA"/>
              </w:rPr>
            </w:pPr>
            <w:r w:rsidRPr="006C2A33">
              <w:rPr>
                <w:color w:val="000000"/>
                <w:sz w:val="28"/>
                <w:szCs w:val="28"/>
                <w:lang w:val="uk-UA"/>
              </w:rPr>
              <w:t>2.</w:t>
            </w:r>
            <w:r w:rsidR="0012432E" w:rsidRPr="006C2A33">
              <w:rPr>
                <w:color w:val="000000"/>
                <w:sz w:val="28"/>
                <w:szCs w:val="28"/>
                <w:lang w:val="uk-UA"/>
              </w:rPr>
              <w:t xml:space="preserve"> </w:t>
            </w:r>
            <w:r w:rsidRPr="006C2A33">
              <w:rPr>
                <w:color w:val="000000"/>
                <w:sz w:val="28"/>
                <w:szCs w:val="28"/>
                <w:lang w:val="uk-UA"/>
              </w:rPr>
              <w:t>Дошкільна педагогіка</w:t>
            </w:r>
            <w:r w:rsidR="0012432E" w:rsidRPr="006C2A33">
              <w:rPr>
                <w:sz w:val="28"/>
                <w:szCs w:val="28"/>
                <w:lang w:val="uk-UA"/>
              </w:rPr>
              <w:t xml:space="preserve"> </w:t>
            </w: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lang w:val="uk-UA"/>
              </w:rPr>
            </w:pPr>
            <w:r w:rsidRPr="006C2A33">
              <w:rPr>
                <w:color w:val="000000"/>
                <w:sz w:val="28"/>
                <w:szCs w:val="28"/>
                <w:lang w:val="uk-UA"/>
              </w:rPr>
              <w:t>1.2</w:t>
            </w:r>
            <w:r w:rsidRPr="006C2A33">
              <w:rPr>
                <w:sz w:val="28"/>
                <w:szCs w:val="28"/>
                <w:lang w:val="uk-UA"/>
              </w:rPr>
              <w:t xml:space="preserve"> </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lang w:val="uk-UA"/>
              </w:rPr>
            </w:pPr>
            <w:r w:rsidRPr="006C2A33">
              <w:rPr>
                <w:color w:val="000000"/>
                <w:sz w:val="28"/>
                <w:szCs w:val="28"/>
                <w:lang w:val="uk-UA"/>
              </w:rPr>
              <w:t>0.7</w:t>
            </w:r>
            <w:r w:rsidRPr="006C2A33">
              <w:rPr>
                <w:sz w:val="28"/>
                <w:szCs w:val="28"/>
                <w:lang w:val="uk-UA"/>
              </w:rPr>
              <w:t xml:space="preserve"> </w:t>
            </w:r>
          </w:p>
        </w:tc>
      </w:tr>
      <w:tr w:rsidR="0012432E" w:rsidRPr="006C2A33" w:rsidTr="0012432E">
        <w:trPr>
          <w:trHeight w:hRule="exact" w:val="483"/>
        </w:trPr>
        <w:tc>
          <w:tcPr>
            <w:tcW w:w="5123"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CD46F8" w:rsidP="005344F5">
            <w:pPr>
              <w:shd w:val="clear" w:color="auto" w:fill="FFFFFF"/>
              <w:adjustRightInd w:val="0"/>
              <w:snapToGrid/>
              <w:spacing w:line="360" w:lineRule="auto"/>
              <w:ind w:left="38" w:firstLine="4"/>
              <w:jc w:val="left"/>
              <w:rPr>
                <w:sz w:val="28"/>
                <w:szCs w:val="28"/>
              </w:rPr>
            </w:pPr>
            <w:r w:rsidRPr="006C2A33">
              <w:rPr>
                <w:color w:val="000000"/>
                <w:sz w:val="28"/>
                <w:szCs w:val="28"/>
              </w:rPr>
              <w:t xml:space="preserve">3. </w:t>
            </w:r>
            <w:r w:rsidRPr="006C2A33">
              <w:rPr>
                <w:color w:val="000000"/>
                <w:sz w:val="28"/>
                <w:szCs w:val="28"/>
                <w:lang w:val="uk-UA"/>
              </w:rPr>
              <w:t>Вступ до педагогічної професії</w:t>
            </w:r>
            <w:r w:rsidR="0012432E" w:rsidRPr="006C2A33">
              <w:rPr>
                <w:sz w:val="28"/>
                <w:szCs w:val="28"/>
              </w:rPr>
              <w:t xml:space="preserve"> </w:t>
            </w: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1,2</w:t>
            </w:r>
            <w:r w:rsidRPr="006C2A33">
              <w:rPr>
                <w:sz w:val="28"/>
                <w:szCs w:val="28"/>
              </w:rPr>
              <w:t xml:space="preserve"> </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1,3</w:t>
            </w:r>
            <w:r w:rsidRPr="006C2A33">
              <w:rPr>
                <w:sz w:val="28"/>
                <w:szCs w:val="28"/>
              </w:rPr>
              <w:t xml:space="preserve"> </w:t>
            </w:r>
          </w:p>
        </w:tc>
      </w:tr>
      <w:tr w:rsidR="0012432E" w:rsidRPr="006C2A33" w:rsidTr="0012432E">
        <w:trPr>
          <w:trHeight w:hRule="exact" w:val="475"/>
        </w:trPr>
        <w:tc>
          <w:tcPr>
            <w:tcW w:w="5123"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CD46F8" w:rsidP="005344F5">
            <w:pPr>
              <w:shd w:val="clear" w:color="auto" w:fill="FFFFFF"/>
              <w:adjustRightInd w:val="0"/>
              <w:snapToGrid/>
              <w:spacing w:line="360" w:lineRule="auto"/>
              <w:ind w:left="34" w:firstLine="4"/>
              <w:jc w:val="left"/>
              <w:rPr>
                <w:sz w:val="28"/>
                <w:szCs w:val="28"/>
              </w:rPr>
            </w:pPr>
            <w:r w:rsidRPr="006C2A33">
              <w:rPr>
                <w:color w:val="000000"/>
                <w:sz w:val="28"/>
                <w:szCs w:val="28"/>
              </w:rPr>
              <w:t xml:space="preserve">4. </w:t>
            </w:r>
            <w:r w:rsidRPr="006C2A33">
              <w:rPr>
                <w:color w:val="000000"/>
                <w:sz w:val="28"/>
                <w:szCs w:val="28"/>
                <w:lang w:val="uk-UA"/>
              </w:rPr>
              <w:t>Загальна психологія</w:t>
            </w:r>
            <w:r w:rsidR="0012432E" w:rsidRPr="006C2A33">
              <w:rPr>
                <w:sz w:val="28"/>
                <w:szCs w:val="28"/>
              </w:rPr>
              <w:t xml:space="preserve"> </w:t>
            </w: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1,3</w:t>
            </w:r>
            <w:r w:rsidRPr="006C2A33">
              <w:rPr>
                <w:sz w:val="28"/>
                <w:szCs w:val="28"/>
              </w:rPr>
              <w:t xml:space="preserve"> </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1.2</w:t>
            </w:r>
            <w:r w:rsidRPr="006C2A33">
              <w:rPr>
                <w:sz w:val="28"/>
                <w:szCs w:val="28"/>
              </w:rPr>
              <w:t xml:space="preserve"> </w:t>
            </w:r>
          </w:p>
        </w:tc>
      </w:tr>
      <w:tr w:rsidR="0012432E" w:rsidRPr="006C2A33" w:rsidTr="0012432E">
        <w:trPr>
          <w:trHeight w:hRule="exact" w:val="491"/>
        </w:trPr>
        <w:tc>
          <w:tcPr>
            <w:tcW w:w="5123"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CD46F8" w:rsidP="005344F5">
            <w:pPr>
              <w:shd w:val="clear" w:color="auto" w:fill="FFFFFF"/>
              <w:adjustRightInd w:val="0"/>
              <w:snapToGrid/>
              <w:spacing w:line="360" w:lineRule="auto"/>
              <w:ind w:firstLine="4"/>
              <w:jc w:val="left"/>
              <w:rPr>
                <w:sz w:val="28"/>
                <w:szCs w:val="28"/>
              </w:rPr>
            </w:pPr>
            <w:r w:rsidRPr="006C2A33">
              <w:rPr>
                <w:sz w:val="28"/>
                <w:szCs w:val="28"/>
                <w:lang w:val="uk-UA"/>
              </w:rPr>
              <w:t>5. Дошкільна лінгвопедагогіка</w:t>
            </w:r>
            <w:r w:rsidR="0012432E" w:rsidRPr="006C2A33">
              <w:rPr>
                <w:sz w:val="28"/>
                <w:szCs w:val="28"/>
              </w:rPr>
              <w:t xml:space="preserve"> </w:t>
            </w: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1-5</w:t>
            </w:r>
            <w:r w:rsidRPr="006C2A33">
              <w:rPr>
                <w:sz w:val="28"/>
                <w:szCs w:val="28"/>
              </w:rPr>
              <w:t xml:space="preserve"> </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w:t>
            </w:r>
            <w:r w:rsidRPr="006C2A33">
              <w:rPr>
                <w:sz w:val="28"/>
                <w:szCs w:val="28"/>
              </w:rPr>
              <w:t xml:space="preserve"> </w:t>
            </w:r>
          </w:p>
        </w:tc>
      </w:tr>
      <w:tr w:rsidR="0012432E" w:rsidRPr="006C2A33" w:rsidTr="00CD46F8">
        <w:trPr>
          <w:trHeight w:hRule="exact" w:val="459"/>
        </w:trPr>
        <w:tc>
          <w:tcPr>
            <w:tcW w:w="5123"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left="29" w:firstLine="4"/>
              <w:jc w:val="left"/>
              <w:rPr>
                <w:sz w:val="28"/>
                <w:szCs w:val="28"/>
              </w:rPr>
            </w:pPr>
            <w:r w:rsidRPr="006C2A33">
              <w:rPr>
                <w:color w:val="000000"/>
                <w:sz w:val="28"/>
                <w:szCs w:val="28"/>
              </w:rPr>
              <w:t xml:space="preserve">6.   </w:t>
            </w:r>
            <w:r w:rsidR="00CD46F8" w:rsidRPr="006C2A33">
              <w:rPr>
                <w:color w:val="000000"/>
                <w:sz w:val="28"/>
                <w:szCs w:val="28"/>
                <w:lang w:val="uk-UA"/>
              </w:rPr>
              <w:t>Методика ознайомлення з довкіллям</w:t>
            </w:r>
            <w:r w:rsidRPr="006C2A33">
              <w:rPr>
                <w:sz w:val="28"/>
                <w:szCs w:val="28"/>
              </w:rPr>
              <w:t xml:space="preserve"> </w:t>
            </w: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1.1</w:t>
            </w:r>
            <w:r w:rsidRPr="006C2A33">
              <w:rPr>
                <w:sz w:val="28"/>
                <w:szCs w:val="28"/>
              </w:rPr>
              <w:t xml:space="preserve"> </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0.6</w:t>
            </w:r>
            <w:r w:rsidRPr="006C2A33">
              <w:rPr>
                <w:sz w:val="28"/>
                <w:szCs w:val="28"/>
              </w:rPr>
              <w:t xml:space="preserve"> </w:t>
            </w:r>
          </w:p>
        </w:tc>
      </w:tr>
      <w:tr w:rsidR="0012432E" w:rsidRPr="006C2A33" w:rsidTr="0012432E">
        <w:trPr>
          <w:trHeight w:hRule="exact" w:val="568"/>
        </w:trPr>
        <w:tc>
          <w:tcPr>
            <w:tcW w:w="5123"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CD46F8" w:rsidP="005344F5">
            <w:pPr>
              <w:shd w:val="clear" w:color="auto" w:fill="FFFFFF"/>
              <w:adjustRightInd w:val="0"/>
              <w:snapToGrid/>
              <w:spacing w:line="360" w:lineRule="auto"/>
              <w:ind w:left="34" w:firstLine="4"/>
              <w:jc w:val="left"/>
              <w:rPr>
                <w:sz w:val="28"/>
                <w:szCs w:val="28"/>
              </w:rPr>
            </w:pPr>
            <w:r w:rsidRPr="006C2A33">
              <w:rPr>
                <w:color w:val="000000"/>
                <w:sz w:val="28"/>
                <w:szCs w:val="28"/>
              </w:rPr>
              <w:t xml:space="preserve">7. </w:t>
            </w:r>
            <w:r w:rsidRPr="006C2A33">
              <w:rPr>
                <w:color w:val="000000"/>
                <w:sz w:val="28"/>
                <w:szCs w:val="28"/>
                <w:lang w:val="uk-UA"/>
              </w:rPr>
              <w:t>Навчання через гру</w:t>
            </w:r>
            <w:r w:rsidR="0012432E" w:rsidRPr="006C2A33">
              <w:rPr>
                <w:sz w:val="28"/>
                <w:szCs w:val="28"/>
              </w:rPr>
              <w:t xml:space="preserve"> </w:t>
            </w: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1.3</w:t>
            </w:r>
            <w:r w:rsidRPr="006C2A33">
              <w:rPr>
                <w:sz w:val="28"/>
                <w:szCs w:val="28"/>
              </w:rPr>
              <w:t xml:space="preserve"> </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1.2</w:t>
            </w:r>
            <w:r w:rsidRPr="006C2A33">
              <w:rPr>
                <w:sz w:val="28"/>
                <w:szCs w:val="28"/>
              </w:rPr>
              <w:t xml:space="preserve"> </w:t>
            </w:r>
          </w:p>
        </w:tc>
      </w:tr>
      <w:tr w:rsidR="0012432E" w:rsidRPr="006C2A33" w:rsidTr="0012432E">
        <w:trPr>
          <w:trHeight w:hRule="exact" w:val="483"/>
        </w:trPr>
        <w:tc>
          <w:tcPr>
            <w:tcW w:w="5123"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CD46F8" w:rsidP="005344F5">
            <w:pPr>
              <w:shd w:val="clear" w:color="auto" w:fill="FFFFFF"/>
              <w:adjustRightInd w:val="0"/>
              <w:snapToGrid/>
              <w:spacing w:line="360" w:lineRule="auto"/>
              <w:ind w:left="24" w:firstLine="4"/>
              <w:jc w:val="left"/>
              <w:rPr>
                <w:sz w:val="28"/>
                <w:szCs w:val="28"/>
              </w:rPr>
            </w:pPr>
            <w:r w:rsidRPr="006C2A33">
              <w:rPr>
                <w:color w:val="000000"/>
                <w:sz w:val="28"/>
                <w:szCs w:val="28"/>
              </w:rPr>
              <w:t xml:space="preserve">8. </w:t>
            </w:r>
            <w:r w:rsidRPr="006C2A33">
              <w:rPr>
                <w:color w:val="000000"/>
                <w:sz w:val="28"/>
                <w:szCs w:val="28"/>
                <w:lang w:val="uk-UA"/>
              </w:rPr>
              <w:t>Вікова фізіологія і валеологія</w:t>
            </w:r>
            <w:r w:rsidR="0012432E" w:rsidRPr="006C2A33">
              <w:rPr>
                <w:sz w:val="28"/>
                <w:szCs w:val="28"/>
              </w:rPr>
              <w:t xml:space="preserve"> </w:t>
            </w:r>
          </w:p>
        </w:tc>
        <w:tc>
          <w:tcPr>
            <w:tcW w:w="2301"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1.3</w:t>
            </w:r>
            <w:r w:rsidRPr="006C2A33">
              <w:rPr>
                <w:sz w:val="28"/>
                <w:szCs w:val="28"/>
              </w:rPr>
              <w:t xml:space="preserve"> </w:t>
            </w:r>
          </w:p>
        </w:tc>
        <w:tc>
          <w:tcPr>
            <w:tcW w:w="18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4"/>
              <w:jc w:val="center"/>
              <w:rPr>
                <w:sz w:val="28"/>
                <w:szCs w:val="28"/>
              </w:rPr>
            </w:pPr>
            <w:r w:rsidRPr="006C2A33">
              <w:rPr>
                <w:color w:val="000000"/>
                <w:sz w:val="28"/>
                <w:szCs w:val="28"/>
              </w:rPr>
              <w:t>0.5</w:t>
            </w:r>
            <w:r w:rsidRPr="006C2A33">
              <w:rPr>
                <w:sz w:val="28"/>
                <w:szCs w:val="28"/>
              </w:rPr>
              <w:t xml:space="preserve"> </w:t>
            </w:r>
          </w:p>
        </w:tc>
      </w:tr>
    </w:tbl>
    <w:p w:rsidR="0012432E" w:rsidRPr="006C2A33" w:rsidRDefault="0012432E" w:rsidP="000E1AB7">
      <w:pPr>
        <w:shd w:val="clear" w:color="auto" w:fill="FFFFFF"/>
        <w:adjustRightInd w:val="0"/>
        <w:snapToGrid/>
        <w:spacing w:line="360" w:lineRule="auto"/>
        <w:ind w:firstLine="709"/>
        <w:jc w:val="left"/>
        <w:rPr>
          <w:color w:val="000000"/>
          <w:sz w:val="28"/>
          <w:szCs w:val="28"/>
          <w:lang w:val="uk-UA"/>
        </w:rPr>
      </w:pPr>
    </w:p>
    <w:p w:rsidR="0012432E" w:rsidRPr="006C2A33" w:rsidRDefault="0012432E" w:rsidP="005344F5">
      <w:pPr>
        <w:shd w:val="clear" w:color="auto" w:fill="FFFFFF"/>
        <w:adjustRightInd w:val="0"/>
        <w:snapToGrid/>
        <w:spacing w:line="360" w:lineRule="auto"/>
        <w:ind w:left="5" w:firstLine="709"/>
        <w:rPr>
          <w:color w:val="000000"/>
          <w:sz w:val="28"/>
          <w:szCs w:val="28"/>
          <w:lang w:val="uk-UA"/>
        </w:rPr>
      </w:pPr>
      <w:r w:rsidRPr="006C2A33">
        <w:rPr>
          <w:color w:val="000000"/>
          <w:sz w:val="28"/>
          <w:szCs w:val="28"/>
          <w:lang w:val="uk-UA"/>
        </w:rPr>
        <w:t>Примітк</w:t>
      </w:r>
      <w:r w:rsidR="00CD46F8" w:rsidRPr="006C2A33">
        <w:rPr>
          <w:color w:val="000000"/>
          <w:sz w:val="28"/>
          <w:szCs w:val="28"/>
          <w:lang w:val="uk-UA"/>
        </w:rPr>
        <w:t xml:space="preserve">а: цифри у таблиці </w:t>
      </w:r>
      <w:r w:rsidR="005344F5">
        <w:rPr>
          <w:color w:val="000000"/>
          <w:sz w:val="28"/>
          <w:szCs w:val="28"/>
          <w:lang w:val="uk-UA"/>
        </w:rPr>
        <w:t>–</w:t>
      </w:r>
      <w:r w:rsidR="00CD46F8" w:rsidRPr="006C2A33">
        <w:rPr>
          <w:color w:val="000000"/>
          <w:sz w:val="28"/>
          <w:szCs w:val="28"/>
          <w:lang w:val="uk-UA"/>
        </w:rPr>
        <w:t xml:space="preserve"> це показники середнього балу </w:t>
      </w:r>
      <w:r w:rsidRPr="006C2A33">
        <w:rPr>
          <w:color w:val="000000"/>
          <w:sz w:val="28"/>
          <w:szCs w:val="28"/>
          <w:lang w:val="uk-UA"/>
        </w:rPr>
        <w:t>рівня оволодіння професійними знаннями.</w:t>
      </w:r>
    </w:p>
    <w:p w:rsidR="0012432E" w:rsidRPr="006C2A33" w:rsidRDefault="0012432E" w:rsidP="000E1AB7">
      <w:pPr>
        <w:shd w:val="clear" w:color="auto" w:fill="FFFFFF"/>
        <w:adjustRightInd w:val="0"/>
        <w:snapToGrid/>
        <w:spacing w:line="360" w:lineRule="auto"/>
        <w:ind w:left="5" w:firstLine="709"/>
        <w:rPr>
          <w:color w:val="000000"/>
          <w:sz w:val="28"/>
          <w:szCs w:val="28"/>
          <w:lang w:val="uk-UA"/>
        </w:rPr>
      </w:pPr>
      <w:r w:rsidRPr="006C2A33">
        <w:rPr>
          <w:color w:val="000000"/>
          <w:sz w:val="28"/>
          <w:szCs w:val="28"/>
          <w:lang w:val="uk-UA"/>
        </w:rPr>
        <w:t>Професійні умін</w:t>
      </w:r>
      <w:r w:rsidR="00DC154B" w:rsidRPr="006C2A33">
        <w:rPr>
          <w:color w:val="000000"/>
          <w:sz w:val="28"/>
          <w:szCs w:val="28"/>
          <w:lang w:val="uk-UA"/>
        </w:rPr>
        <w:t>н</w:t>
      </w:r>
      <w:r w:rsidRPr="006C2A33">
        <w:rPr>
          <w:color w:val="000000"/>
          <w:sz w:val="28"/>
          <w:szCs w:val="28"/>
          <w:lang w:val="uk-UA"/>
        </w:rPr>
        <w:t xml:space="preserve">я та навички, оцінка організаційно-дієвого компоненту готовності з'ясовувались при виконання завдань практичної спрямованості. Порівняльний аналіз сформованості професійних умінь </w:t>
      </w:r>
      <w:r w:rsidR="005344F5">
        <w:rPr>
          <w:color w:val="000000"/>
          <w:sz w:val="28"/>
          <w:szCs w:val="28"/>
          <w:lang w:val="uk-UA"/>
        </w:rPr>
        <w:t>представлено у таблиці 2</w:t>
      </w:r>
      <w:r w:rsidRPr="006C2A33">
        <w:rPr>
          <w:color w:val="000000"/>
          <w:sz w:val="28"/>
          <w:szCs w:val="28"/>
          <w:lang w:val="uk-UA"/>
        </w:rPr>
        <w:t>.</w:t>
      </w:r>
      <w:r w:rsidR="005344F5">
        <w:rPr>
          <w:color w:val="000000"/>
          <w:sz w:val="28"/>
          <w:szCs w:val="28"/>
          <w:lang w:val="uk-UA"/>
        </w:rPr>
        <w:t>4</w:t>
      </w:r>
      <w:r w:rsidRPr="006C2A33">
        <w:rPr>
          <w:color w:val="000000"/>
          <w:sz w:val="28"/>
          <w:szCs w:val="28"/>
          <w:lang w:val="uk-UA"/>
        </w:rPr>
        <w:t>.</w:t>
      </w:r>
    </w:p>
    <w:p w:rsidR="0012432E" w:rsidRPr="006C2A33" w:rsidRDefault="0012432E" w:rsidP="000E1AB7">
      <w:pPr>
        <w:shd w:val="clear" w:color="auto" w:fill="FFFFFF"/>
        <w:adjustRightInd w:val="0"/>
        <w:snapToGrid/>
        <w:spacing w:line="360" w:lineRule="auto"/>
        <w:ind w:firstLine="709"/>
        <w:jc w:val="left"/>
        <w:rPr>
          <w:color w:val="000000"/>
          <w:sz w:val="28"/>
          <w:szCs w:val="28"/>
          <w:lang w:val="uk-UA"/>
        </w:rPr>
      </w:pPr>
    </w:p>
    <w:p w:rsidR="005344F5" w:rsidRDefault="00BD1A04" w:rsidP="005344F5">
      <w:pPr>
        <w:shd w:val="clear" w:color="auto" w:fill="FFFFFF"/>
        <w:adjustRightInd w:val="0"/>
        <w:snapToGrid/>
        <w:spacing w:line="360" w:lineRule="auto"/>
        <w:ind w:left="1306" w:firstLine="709"/>
        <w:jc w:val="right"/>
        <w:rPr>
          <w:color w:val="000000"/>
          <w:sz w:val="28"/>
          <w:szCs w:val="28"/>
          <w:lang w:val="uk-UA"/>
        </w:rPr>
      </w:pPr>
      <w:r w:rsidRPr="006C2A33">
        <w:rPr>
          <w:color w:val="000000"/>
          <w:sz w:val="28"/>
          <w:szCs w:val="28"/>
          <w:lang w:val="uk-UA"/>
        </w:rPr>
        <w:t>Таблиця</w:t>
      </w:r>
      <w:r w:rsidR="005344F5">
        <w:rPr>
          <w:color w:val="000000"/>
          <w:sz w:val="28"/>
          <w:szCs w:val="28"/>
          <w:lang w:val="uk-UA"/>
        </w:rPr>
        <w:t xml:space="preserve"> 2</w:t>
      </w:r>
      <w:r w:rsidRPr="006C2A33">
        <w:rPr>
          <w:color w:val="000000"/>
          <w:sz w:val="28"/>
          <w:szCs w:val="28"/>
          <w:lang w:val="uk-UA"/>
        </w:rPr>
        <w:t>.4</w:t>
      </w:r>
      <w:r w:rsidR="0012432E" w:rsidRPr="006C2A33">
        <w:rPr>
          <w:color w:val="000000"/>
          <w:sz w:val="28"/>
          <w:szCs w:val="28"/>
          <w:lang w:val="uk-UA"/>
        </w:rPr>
        <w:t xml:space="preserve"> </w:t>
      </w:r>
    </w:p>
    <w:p w:rsidR="0012432E" w:rsidRPr="006C2A33" w:rsidRDefault="0012432E" w:rsidP="005344F5">
      <w:pPr>
        <w:shd w:val="clear" w:color="auto" w:fill="FFFFFF"/>
        <w:adjustRightInd w:val="0"/>
        <w:snapToGrid/>
        <w:spacing w:line="360" w:lineRule="auto"/>
        <w:ind w:firstLine="0"/>
        <w:jc w:val="center"/>
        <w:rPr>
          <w:sz w:val="28"/>
          <w:szCs w:val="28"/>
          <w:lang w:val="uk-UA"/>
        </w:rPr>
      </w:pPr>
      <w:bookmarkStart w:id="0" w:name="_GoBack"/>
      <w:r w:rsidRPr="006C2A33">
        <w:rPr>
          <w:color w:val="000000"/>
          <w:sz w:val="28"/>
          <w:szCs w:val="28"/>
          <w:lang w:val="uk-UA"/>
        </w:rPr>
        <w:t>Порівняльний аналіз сформованості професійних умінь</w:t>
      </w:r>
    </w:p>
    <w:tbl>
      <w:tblPr>
        <w:tblW w:w="0" w:type="auto"/>
        <w:tblInd w:w="40" w:type="dxa"/>
        <w:tblLayout w:type="fixed"/>
        <w:tblCellMar>
          <w:left w:w="40" w:type="dxa"/>
          <w:right w:w="40" w:type="dxa"/>
        </w:tblCellMar>
        <w:tblLook w:val="0000"/>
      </w:tblPr>
      <w:tblGrid>
        <w:gridCol w:w="3130"/>
        <w:gridCol w:w="3168"/>
        <w:gridCol w:w="3197"/>
      </w:tblGrid>
      <w:tr w:rsidR="0012432E" w:rsidRPr="006C2A33" w:rsidTr="0012432E">
        <w:trPr>
          <w:trHeight w:hRule="exact" w:val="989"/>
        </w:trPr>
        <w:tc>
          <w:tcPr>
            <w:tcW w:w="3130" w:type="dxa"/>
            <w:tcBorders>
              <w:top w:val="single" w:sz="6" w:space="0" w:color="auto"/>
              <w:left w:val="single" w:sz="6" w:space="0" w:color="auto"/>
              <w:bottom w:val="single" w:sz="6" w:space="0" w:color="auto"/>
              <w:right w:val="single" w:sz="6" w:space="0" w:color="auto"/>
            </w:tcBorders>
            <w:shd w:val="clear" w:color="auto" w:fill="FFFFFF"/>
          </w:tcPr>
          <w:bookmarkEnd w:id="0"/>
          <w:p w:rsidR="0012432E" w:rsidRPr="006C2A33" w:rsidRDefault="0012432E" w:rsidP="005344F5">
            <w:pPr>
              <w:shd w:val="clear" w:color="auto" w:fill="FFFFFF"/>
              <w:adjustRightInd w:val="0"/>
              <w:snapToGrid/>
              <w:spacing w:line="360" w:lineRule="auto"/>
              <w:ind w:firstLine="102"/>
              <w:jc w:val="left"/>
              <w:rPr>
                <w:sz w:val="28"/>
                <w:szCs w:val="28"/>
              </w:rPr>
            </w:pPr>
            <w:r w:rsidRPr="006C2A33">
              <w:rPr>
                <w:color w:val="000000"/>
                <w:sz w:val="28"/>
                <w:szCs w:val="28"/>
                <w:lang w:val="uk-UA"/>
              </w:rPr>
              <w:t>Види умінь</w:t>
            </w:r>
            <w:r w:rsidRPr="006C2A33">
              <w:rPr>
                <w:sz w:val="28"/>
                <w:szCs w:val="28"/>
              </w:rPr>
              <w:t xml:space="preserve"> </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right="274" w:firstLine="102"/>
              <w:jc w:val="center"/>
              <w:rPr>
                <w:sz w:val="28"/>
                <w:szCs w:val="28"/>
              </w:rPr>
            </w:pPr>
            <w:r w:rsidRPr="006C2A33">
              <w:rPr>
                <w:color w:val="000000"/>
                <w:sz w:val="28"/>
                <w:szCs w:val="28"/>
                <w:lang w:val="uk-UA"/>
              </w:rPr>
              <w:t>Експеримент, група (середній бал)</w:t>
            </w:r>
            <w:r w:rsidRPr="006C2A33">
              <w:rPr>
                <w:sz w:val="28"/>
                <w:szCs w:val="28"/>
              </w:rPr>
              <w:t xml:space="preserve">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right="398" w:firstLine="102"/>
              <w:jc w:val="center"/>
              <w:rPr>
                <w:sz w:val="28"/>
                <w:szCs w:val="28"/>
              </w:rPr>
            </w:pPr>
            <w:r w:rsidRPr="006C2A33">
              <w:rPr>
                <w:color w:val="000000"/>
                <w:sz w:val="28"/>
                <w:szCs w:val="28"/>
                <w:lang w:val="uk-UA"/>
              </w:rPr>
              <w:t>Контрольна група (середній бал)</w:t>
            </w:r>
            <w:r w:rsidRPr="006C2A33">
              <w:rPr>
                <w:sz w:val="28"/>
                <w:szCs w:val="28"/>
              </w:rPr>
              <w:t xml:space="preserve"> </w:t>
            </w:r>
          </w:p>
        </w:tc>
      </w:tr>
      <w:tr w:rsidR="0012432E" w:rsidRPr="006C2A33" w:rsidTr="0012432E">
        <w:trPr>
          <w:trHeight w:hRule="exact" w:val="490"/>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left"/>
              <w:rPr>
                <w:sz w:val="28"/>
                <w:szCs w:val="28"/>
              </w:rPr>
            </w:pPr>
            <w:r w:rsidRPr="006C2A33">
              <w:rPr>
                <w:color w:val="000000"/>
                <w:sz w:val="28"/>
                <w:szCs w:val="28"/>
                <w:lang w:val="uk-UA"/>
              </w:rPr>
              <w:t>Когнітивні</w:t>
            </w:r>
            <w:r w:rsidRPr="006C2A33">
              <w:rPr>
                <w:sz w:val="28"/>
                <w:szCs w:val="28"/>
              </w:rPr>
              <w:t xml:space="preserve"> </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center"/>
              <w:rPr>
                <w:sz w:val="28"/>
                <w:szCs w:val="28"/>
              </w:rPr>
            </w:pPr>
            <w:r w:rsidRPr="006C2A33">
              <w:rPr>
                <w:color w:val="000000"/>
                <w:sz w:val="28"/>
                <w:szCs w:val="28"/>
              </w:rPr>
              <w:t>1,0</w:t>
            </w:r>
            <w:r w:rsidRPr="006C2A33">
              <w:rPr>
                <w:sz w:val="28"/>
                <w:szCs w:val="28"/>
              </w:rPr>
              <w:t xml:space="preserve">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center"/>
              <w:rPr>
                <w:sz w:val="28"/>
                <w:szCs w:val="28"/>
              </w:rPr>
            </w:pPr>
            <w:r w:rsidRPr="006C2A33">
              <w:rPr>
                <w:color w:val="000000"/>
                <w:sz w:val="28"/>
                <w:szCs w:val="28"/>
              </w:rPr>
              <w:t>0,4</w:t>
            </w:r>
            <w:r w:rsidRPr="006C2A33">
              <w:rPr>
                <w:sz w:val="28"/>
                <w:szCs w:val="28"/>
              </w:rPr>
              <w:t xml:space="preserve"> </w:t>
            </w:r>
          </w:p>
        </w:tc>
      </w:tr>
      <w:tr w:rsidR="0012432E" w:rsidRPr="006C2A33" w:rsidTr="0012432E">
        <w:trPr>
          <w:trHeight w:hRule="exact" w:val="499"/>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left"/>
              <w:rPr>
                <w:sz w:val="28"/>
                <w:szCs w:val="28"/>
              </w:rPr>
            </w:pPr>
            <w:r w:rsidRPr="006C2A33">
              <w:rPr>
                <w:color w:val="000000"/>
                <w:sz w:val="28"/>
                <w:szCs w:val="28"/>
                <w:lang w:val="uk-UA"/>
              </w:rPr>
              <w:t>Конструктивні</w:t>
            </w:r>
            <w:r w:rsidRPr="006C2A33">
              <w:rPr>
                <w:sz w:val="28"/>
                <w:szCs w:val="28"/>
              </w:rPr>
              <w:t xml:space="preserve"> </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center"/>
              <w:rPr>
                <w:sz w:val="28"/>
                <w:szCs w:val="28"/>
              </w:rPr>
            </w:pPr>
            <w:r w:rsidRPr="006C2A33">
              <w:rPr>
                <w:color w:val="000000"/>
                <w:sz w:val="28"/>
                <w:szCs w:val="28"/>
              </w:rPr>
              <w:t>0,8</w:t>
            </w:r>
            <w:r w:rsidRPr="006C2A33">
              <w:rPr>
                <w:sz w:val="28"/>
                <w:szCs w:val="28"/>
              </w:rPr>
              <w:t xml:space="preserve">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center"/>
              <w:rPr>
                <w:sz w:val="28"/>
                <w:szCs w:val="28"/>
              </w:rPr>
            </w:pPr>
            <w:r w:rsidRPr="006C2A33">
              <w:rPr>
                <w:color w:val="000000"/>
                <w:sz w:val="28"/>
                <w:szCs w:val="28"/>
              </w:rPr>
              <w:t>0,5</w:t>
            </w:r>
            <w:r w:rsidRPr="006C2A33">
              <w:rPr>
                <w:sz w:val="28"/>
                <w:szCs w:val="28"/>
              </w:rPr>
              <w:t xml:space="preserve"> </w:t>
            </w:r>
          </w:p>
        </w:tc>
      </w:tr>
      <w:tr w:rsidR="0012432E" w:rsidRPr="006C2A33" w:rsidTr="0012432E">
        <w:trPr>
          <w:trHeight w:hRule="exact" w:val="499"/>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left"/>
              <w:rPr>
                <w:sz w:val="28"/>
                <w:szCs w:val="28"/>
              </w:rPr>
            </w:pPr>
            <w:r w:rsidRPr="006C2A33">
              <w:rPr>
                <w:color w:val="000000"/>
                <w:sz w:val="28"/>
                <w:szCs w:val="28"/>
                <w:lang w:val="uk-UA"/>
              </w:rPr>
              <w:t>Комунікативні</w:t>
            </w:r>
            <w:r w:rsidRPr="006C2A33">
              <w:rPr>
                <w:sz w:val="28"/>
                <w:szCs w:val="28"/>
              </w:rPr>
              <w:t xml:space="preserve"> </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center"/>
              <w:rPr>
                <w:sz w:val="28"/>
                <w:szCs w:val="28"/>
              </w:rPr>
            </w:pPr>
            <w:r w:rsidRPr="006C2A33">
              <w:rPr>
                <w:color w:val="000000"/>
                <w:sz w:val="28"/>
                <w:szCs w:val="28"/>
              </w:rPr>
              <w:t>1,4</w:t>
            </w:r>
            <w:r w:rsidRPr="006C2A33">
              <w:rPr>
                <w:sz w:val="28"/>
                <w:szCs w:val="28"/>
              </w:rPr>
              <w:t xml:space="preserve">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center"/>
              <w:rPr>
                <w:sz w:val="28"/>
                <w:szCs w:val="28"/>
              </w:rPr>
            </w:pPr>
            <w:r w:rsidRPr="006C2A33">
              <w:rPr>
                <w:color w:val="000000"/>
                <w:sz w:val="28"/>
                <w:szCs w:val="28"/>
              </w:rPr>
              <w:t>0,8</w:t>
            </w:r>
            <w:r w:rsidRPr="006C2A33">
              <w:rPr>
                <w:sz w:val="28"/>
                <w:szCs w:val="28"/>
              </w:rPr>
              <w:t xml:space="preserve"> </w:t>
            </w:r>
          </w:p>
        </w:tc>
      </w:tr>
      <w:tr w:rsidR="0012432E" w:rsidRPr="006C2A33" w:rsidTr="0012432E">
        <w:trPr>
          <w:trHeight w:hRule="exact" w:val="518"/>
        </w:trPr>
        <w:tc>
          <w:tcPr>
            <w:tcW w:w="3130"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left"/>
              <w:rPr>
                <w:sz w:val="28"/>
                <w:szCs w:val="28"/>
              </w:rPr>
            </w:pPr>
            <w:r w:rsidRPr="006C2A33">
              <w:rPr>
                <w:color w:val="000000"/>
                <w:sz w:val="28"/>
                <w:szCs w:val="28"/>
                <w:lang w:val="uk-UA"/>
              </w:rPr>
              <w:t>Організаційні</w:t>
            </w:r>
            <w:r w:rsidRPr="006C2A33">
              <w:rPr>
                <w:sz w:val="28"/>
                <w:szCs w:val="28"/>
              </w:rPr>
              <w:t xml:space="preserve"> </w:t>
            </w:r>
          </w:p>
        </w:tc>
        <w:tc>
          <w:tcPr>
            <w:tcW w:w="3168"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center"/>
              <w:rPr>
                <w:sz w:val="28"/>
                <w:szCs w:val="28"/>
              </w:rPr>
            </w:pPr>
            <w:r w:rsidRPr="006C2A33">
              <w:rPr>
                <w:color w:val="000000"/>
                <w:sz w:val="28"/>
                <w:szCs w:val="28"/>
              </w:rPr>
              <w:t>1,2</w:t>
            </w:r>
            <w:r w:rsidRPr="006C2A33">
              <w:rPr>
                <w:sz w:val="28"/>
                <w:szCs w:val="28"/>
              </w:rPr>
              <w:t xml:space="preserve"> </w:t>
            </w:r>
          </w:p>
        </w:tc>
        <w:tc>
          <w:tcPr>
            <w:tcW w:w="3197" w:type="dxa"/>
            <w:tcBorders>
              <w:top w:val="single" w:sz="6" w:space="0" w:color="auto"/>
              <w:left w:val="single" w:sz="6" w:space="0" w:color="auto"/>
              <w:bottom w:val="single" w:sz="6" w:space="0" w:color="auto"/>
              <w:right w:val="single" w:sz="6" w:space="0" w:color="auto"/>
            </w:tcBorders>
            <w:shd w:val="clear" w:color="auto" w:fill="FFFFFF"/>
          </w:tcPr>
          <w:p w:rsidR="0012432E" w:rsidRPr="006C2A33" w:rsidRDefault="0012432E" w:rsidP="005344F5">
            <w:pPr>
              <w:shd w:val="clear" w:color="auto" w:fill="FFFFFF"/>
              <w:adjustRightInd w:val="0"/>
              <w:snapToGrid/>
              <w:spacing w:line="360" w:lineRule="auto"/>
              <w:ind w:firstLine="102"/>
              <w:jc w:val="center"/>
              <w:rPr>
                <w:sz w:val="28"/>
                <w:szCs w:val="28"/>
              </w:rPr>
            </w:pPr>
            <w:r w:rsidRPr="006C2A33">
              <w:rPr>
                <w:color w:val="000000"/>
                <w:sz w:val="28"/>
                <w:szCs w:val="28"/>
              </w:rPr>
              <w:t>0,7</w:t>
            </w:r>
            <w:r w:rsidRPr="006C2A33">
              <w:rPr>
                <w:sz w:val="28"/>
                <w:szCs w:val="28"/>
              </w:rPr>
              <w:t xml:space="preserve"> </w:t>
            </w:r>
          </w:p>
        </w:tc>
      </w:tr>
    </w:tbl>
    <w:p w:rsidR="0012432E" w:rsidRPr="006C2A33" w:rsidRDefault="0012432E" w:rsidP="000E1AB7">
      <w:pPr>
        <w:adjustRightInd w:val="0"/>
        <w:snapToGrid/>
        <w:spacing w:line="360" w:lineRule="auto"/>
        <w:ind w:firstLine="709"/>
        <w:jc w:val="left"/>
        <w:rPr>
          <w:color w:val="000000"/>
          <w:sz w:val="28"/>
          <w:szCs w:val="28"/>
          <w:lang w:val="uk-UA"/>
        </w:rPr>
      </w:pPr>
    </w:p>
    <w:p w:rsidR="00DC154B" w:rsidRPr="006C2A33" w:rsidRDefault="0012432E" w:rsidP="000E1AB7">
      <w:pPr>
        <w:adjustRightInd w:val="0"/>
        <w:snapToGrid/>
        <w:spacing w:line="360" w:lineRule="auto"/>
        <w:ind w:firstLine="709"/>
        <w:rPr>
          <w:color w:val="000000"/>
          <w:sz w:val="28"/>
          <w:szCs w:val="28"/>
          <w:lang w:val="uk-UA"/>
        </w:rPr>
      </w:pPr>
      <w:r w:rsidRPr="006C2A33">
        <w:rPr>
          <w:color w:val="000000"/>
          <w:sz w:val="28"/>
          <w:szCs w:val="28"/>
          <w:lang w:val="uk-UA"/>
        </w:rPr>
        <w:lastRenderedPageBreak/>
        <w:t>Для перевірки когнітивних умінь студентам пропонувалось проаналізувати ситуації та відповісти на питання, наприклад:</w:t>
      </w:r>
    </w:p>
    <w:p w:rsidR="003F1330" w:rsidRPr="005344F5" w:rsidRDefault="0012432E" w:rsidP="000E1AB7">
      <w:pPr>
        <w:adjustRightInd w:val="0"/>
        <w:snapToGrid/>
        <w:spacing w:line="360" w:lineRule="auto"/>
        <w:ind w:firstLine="709"/>
        <w:rPr>
          <w:sz w:val="28"/>
          <w:szCs w:val="28"/>
          <w:lang w:val="uk-UA"/>
        </w:rPr>
      </w:pPr>
      <w:r w:rsidRPr="005344F5">
        <w:rPr>
          <w:color w:val="000000"/>
          <w:sz w:val="28"/>
          <w:szCs w:val="28"/>
          <w:lang w:val="uk-UA"/>
        </w:rPr>
        <w:t>Ситуація 1:</w:t>
      </w:r>
      <w:r w:rsidRPr="005344F5">
        <w:rPr>
          <w:sz w:val="28"/>
          <w:szCs w:val="28"/>
          <w:lang w:val="uk-UA"/>
        </w:rPr>
        <w:t xml:space="preserve"> </w:t>
      </w:r>
      <w:r w:rsidR="003F1330" w:rsidRPr="005344F5">
        <w:rPr>
          <w:sz w:val="28"/>
          <w:szCs w:val="28"/>
          <w:lang w:val="uk-UA"/>
        </w:rPr>
        <w:t>Забираючи дитину з дитячого садка, батьки Олі 3. обурилися з приводу того, що одяг їхньої дитини забруднений. Вони звинуватили педагога у недбалому виконанні своїх обов'язків, недогляді. Вихователь пропонує батькам усю прогулянку тримати їхню доньку за руку.</w:t>
      </w:r>
    </w:p>
    <w:p w:rsidR="003F1330" w:rsidRPr="005344F5" w:rsidRDefault="0012432E" w:rsidP="000E1AB7">
      <w:pPr>
        <w:adjustRightInd w:val="0"/>
        <w:snapToGrid/>
        <w:spacing w:line="360" w:lineRule="auto"/>
        <w:ind w:firstLine="709"/>
        <w:rPr>
          <w:sz w:val="28"/>
          <w:szCs w:val="28"/>
          <w:lang w:val="uk-UA"/>
        </w:rPr>
      </w:pPr>
      <w:r w:rsidRPr="005344F5">
        <w:rPr>
          <w:sz w:val="28"/>
          <w:szCs w:val="28"/>
          <w:lang w:val="uk-UA"/>
        </w:rPr>
        <w:t xml:space="preserve">Ситуація 2: </w:t>
      </w:r>
      <w:r w:rsidR="003F1330" w:rsidRPr="005344F5">
        <w:rPr>
          <w:sz w:val="28"/>
          <w:szCs w:val="28"/>
          <w:lang w:val="uk-UA"/>
        </w:rPr>
        <w:t>Ганнусю С. батьки приводять у групу після сніданку, тож дівчинка постійно пропускає ранкові індивідуальні заняття, ігри та зарядку.</w:t>
      </w:r>
    </w:p>
    <w:p w:rsidR="003F1330" w:rsidRPr="005344F5" w:rsidRDefault="003F1330" w:rsidP="000E1AB7">
      <w:pPr>
        <w:adjustRightInd w:val="0"/>
        <w:snapToGrid/>
        <w:spacing w:line="360" w:lineRule="auto"/>
        <w:ind w:firstLine="709"/>
        <w:rPr>
          <w:color w:val="000000"/>
          <w:sz w:val="28"/>
          <w:szCs w:val="28"/>
          <w:lang w:val="uk-UA"/>
        </w:rPr>
      </w:pPr>
      <w:r w:rsidRPr="005344F5">
        <w:rPr>
          <w:sz w:val="28"/>
          <w:szCs w:val="28"/>
          <w:lang w:val="uk-UA"/>
        </w:rPr>
        <w:t>Коли педагог зауважила, що потрібно дотримуватися режиму дня дитячого садка, батьки наголосили, що мають право приводити свою дитину тоді, коли їм це зручно.</w:t>
      </w:r>
      <w:r w:rsidRPr="005344F5">
        <w:rPr>
          <w:color w:val="000000"/>
          <w:sz w:val="28"/>
          <w:szCs w:val="28"/>
          <w:lang w:val="uk-UA"/>
        </w:rPr>
        <w:t xml:space="preserve"> </w:t>
      </w:r>
    </w:p>
    <w:p w:rsidR="003F1330" w:rsidRPr="006C2A33" w:rsidRDefault="003F1330" w:rsidP="000E1AB7">
      <w:pPr>
        <w:adjustRightInd w:val="0"/>
        <w:snapToGrid/>
        <w:spacing w:line="360" w:lineRule="auto"/>
        <w:ind w:firstLine="709"/>
        <w:rPr>
          <w:color w:val="000000"/>
          <w:sz w:val="28"/>
          <w:szCs w:val="28"/>
          <w:lang w:val="uk-UA"/>
        </w:rPr>
      </w:pPr>
      <w:r w:rsidRPr="005344F5">
        <w:rPr>
          <w:color w:val="000000"/>
          <w:sz w:val="28"/>
          <w:szCs w:val="28"/>
          <w:lang w:val="uk-UA"/>
        </w:rPr>
        <w:t>Ситуація 3:</w:t>
      </w:r>
      <w:r w:rsidRPr="005344F5">
        <w:rPr>
          <w:sz w:val="28"/>
          <w:szCs w:val="28"/>
        </w:rPr>
        <w:t xml:space="preserve"> </w:t>
      </w:r>
      <w:proofErr w:type="spellStart"/>
      <w:r w:rsidRPr="005344F5">
        <w:rPr>
          <w:color w:val="000000"/>
          <w:sz w:val="28"/>
          <w:szCs w:val="28"/>
          <w:lang w:val="uk-UA"/>
        </w:rPr>
        <w:t>Зульфія</w:t>
      </w:r>
      <w:proofErr w:type="spellEnd"/>
      <w:r w:rsidRPr="005344F5">
        <w:rPr>
          <w:color w:val="000000"/>
          <w:sz w:val="28"/>
          <w:szCs w:val="28"/>
          <w:lang w:val="uk-UA"/>
        </w:rPr>
        <w:t xml:space="preserve"> Р. </w:t>
      </w:r>
      <w:r w:rsidR="005344F5">
        <w:rPr>
          <w:color w:val="000000"/>
          <w:sz w:val="28"/>
          <w:szCs w:val="28"/>
          <w:lang w:val="uk-UA"/>
        </w:rPr>
        <w:t>–</w:t>
      </w:r>
      <w:r w:rsidRPr="005344F5">
        <w:rPr>
          <w:color w:val="000000"/>
          <w:sz w:val="28"/>
          <w:szCs w:val="28"/>
          <w:lang w:val="uk-UA"/>
        </w:rPr>
        <w:t xml:space="preserve"> активна, рухлива дівчинка, але важко адаптується до умов дошкільного закладу. Вихователь порадила мамі</w:t>
      </w:r>
      <w:r w:rsidRPr="006C2A33">
        <w:rPr>
          <w:color w:val="000000"/>
          <w:sz w:val="28"/>
          <w:szCs w:val="28"/>
          <w:lang w:val="uk-UA"/>
        </w:rPr>
        <w:t xml:space="preserve"> звернутися до дитячого невропатолога. Мама дівчинки зустріла пораду </w:t>
      </w:r>
      <w:r w:rsidR="006C2A33" w:rsidRPr="006C2A33">
        <w:rPr>
          <w:color w:val="000000"/>
          <w:sz w:val="28"/>
          <w:szCs w:val="28"/>
          <w:lang w:val="uk-UA"/>
        </w:rPr>
        <w:t>«</w:t>
      </w:r>
      <w:r w:rsidRPr="006C2A33">
        <w:rPr>
          <w:color w:val="000000"/>
          <w:sz w:val="28"/>
          <w:szCs w:val="28"/>
          <w:lang w:val="uk-UA"/>
        </w:rPr>
        <w:t>багнетами</w:t>
      </w:r>
      <w:r w:rsidR="006C2A33" w:rsidRPr="006C2A33">
        <w:rPr>
          <w:color w:val="000000"/>
          <w:sz w:val="28"/>
          <w:szCs w:val="28"/>
          <w:lang w:val="uk-UA"/>
        </w:rPr>
        <w:t>»</w:t>
      </w:r>
      <w:r w:rsidRPr="006C2A33">
        <w:rPr>
          <w:color w:val="000000"/>
          <w:sz w:val="28"/>
          <w:szCs w:val="28"/>
          <w:lang w:val="uk-UA"/>
        </w:rPr>
        <w:t>, звин</w:t>
      </w:r>
      <w:r w:rsidR="00F66BD1" w:rsidRPr="006C2A33">
        <w:rPr>
          <w:color w:val="000000"/>
          <w:sz w:val="28"/>
          <w:szCs w:val="28"/>
          <w:lang w:val="uk-UA"/>
        </w:rPr>
        <w:t>уватила педагога у нетолерантно</w:t>
      </w:r>
      <w:r w:rsidRPr="006C2A33">
        <w:rPr>
          <w:color w:val="000000"/>
          <w:sz w:val="28"/>
          <w:szCs w:val="28"/>
          <w:lang w:val="uk-UA"/>
        </w:rPr>
        <w:t xml:space="preserve">му ставленні до її доньки, оскільки вона з татарської сім'ї. Також мама </w:t>
      </w:r>
      <w:r w:rsidR="00324768">
        <w:rPr>
          <w:color w:val="000000"/>
          <w:sz w:val="28"/>
          <w:szCs w:val="28"/>
          <w:lang w:val="uk-UA"/>
        </w:rPr>
        <w:t>дівчинки пообіцяла поскаржитися  </w:t>
      </w:r>
      <w:r w:rsidRPr="006C2A33">
        <w:rPr>
          <w:color w:val="000000"/>
          <w:sz w:val="28"/>
          <w:szCs w:val="28"/>
          <w:lang w:val="uk-UA"/>
        </w:rPr>
        <w:t>завідувачу дошкі</w:t>
      </w:r>
      <w:r w:rsidR="00F66BD1" w:rsidRPr="006C2A33">
        <w:rPr>
          <w:color w:val="000000"/>
          <w:sz w:val="28"/>
          <w:szCs w:val="28"/>
          <w:lang w:val="uk-UA"/>
        </w:rPr>
        <w:t xml:space="preserve">льного навчального закладу. </w:t>
      </w:r>
      <w:r w:rsidRPr="006C2A33">
        <w:rPr>
          <w:color w:val="000000"/>
          <w:sz w:val="28"/>
          <w:szCs w:val="28"/>
          <w:lang w:val="uk-UA"/>
        </w:rPr>
        <w:t xml:space="preserve">Наступними днями </w:t>
      </w:r>
      <w:proofErr w:type="spellStart"/>
      <w:r w:rsidRPr="006C2A33">
        <w:rPr>
          <w:color w:val="000000"/>
          <w:sz w:val="28"/>
          <w:szCs w:val="28"/>
          <w:lang w:val="uk-UA"/>
        </w:rPr>
        <w:t>Зульфія</w:t>
      </w:r>
      <w:proofErr w:type="spellEnd"/>
      <w:r w:rsidRPr="006C2A33">
        <w:rPr>
          <w:color w:val="000000"/>
          <w:sz w:val="28"/>
          <w:szCs w:val="28"/>
          <w:lang w:val="uk-UA"/>
        </w:rPr>
        <w:t xml:space="preserve"> не відвідувала дитячий садок. Пізніше з'ясувалося, що дівчинку таки показали лікарю, який призначив їй лікування. Через місяць дівчинка знову стала відвідувати групу, проте стосунки вихователя і мами так і не налагодилися.</w:t>
      </w:r>
    </w:p>
    <w:p w:rsidR="00F66BD1" w:rsidRPr="006C2A33" w:rsidRDefault="00F66BD1" w:rsidP="000E1AB7">
      <w:pPr>
        <w:adjustRightInd w:val="0"/>
        <w:snapToGrid/>
        <w:spacing w:line="360" w:lineRule="auto"/>
        <w:ind w:firstLine="709"/>
        <w:rPr>
          <w:color w:val="000000"/>
          <w:sz w:val="28"/>
          <w:szCs w:val="28"/>
          <w:lang w:val="uk-UA"/>
        </w:rPr>
      </w:pPr>
      <w:r w:rsidRPr="005344F5">
        <w:rPr>
          <w:color w:val="000000"/>
          <w:sz w:val="28"/>
          <w:szCs w:val="28"/>
          <w:lang w:val="uk-UA"/>
        </w:rPr>
        <w:t>Ситуація 4:</w:t>
      </w:r>
      <w:r w:rsidRPr="006C2A33">
        <w:rPr>
          <w:i/>
          <w:color w:val="000000"/>
          <w:sz w:val="28"/>
          <w:szCs w:val="28"/>
          <w:lang w:val="uk-UA"/>
        </w:rPr>
        <w:t xml:space="preserve"> </w:t>
      </w:r>
      <w:r w:rsidRPr="006C2A33">
        <w:rPr>
          <w:color w:val="000000"/>
          <w:sz w:val="28"/>
          <w:szCs w:val="28"/>
          <w:lang w:val="uk-UA"/>
        </w:rPr>
        <w:t xml:space="preserve">Вихователі тривалий час були свідками конфлікту між бабусею і мамою щодо виховання Марічки К. </w:t>
      </w:r>
      <w:r w:rsidR="005344F5">
        <w:rPr>
          <w:color w:val="000000"/>
          <w:sz w:val="28"/>
          <w:szCs w:val="28"/>
          <w:lang w:val="uk-UA"/>
        </w:rPr>
        <w:t>–</w:t>
      </w:r>
      <w:r w:rsidRPr="006C2A33">
        <w:rPr>
          <w:color w:val="000000"/>
          <w:sz w:val="28"/>
          <w:szCs w:val="28"/>
          <w:lang w:val="uk-UA"/>
        </w:rPr>
        <w:t xml:space="preserve"> од</w:t>
      </w:r>
      <w:r w:rsidR="00324768">
        <w:rPr>
          <w:color w:val="000000"/>
          <w:sz w:val="28"/>
          <w:szCs w:val="28"/>
          <w:lang w:val="uk-UA"/>
        </w:rPr>
        <w:t>нієї з вихованок дошкільного  </w:t>
      </w:r>
      <w:r w:rsidRPr="006C2A33">
        <w:rPr>
          <w:color w:val="000000"/>
          <w:sz w:val="28"/>
          <w:szCs w:val="28"/>
          <w:lang w:val="uk-UA"/>
        </w:rPr>
        <w:t>закладу. Якщо дівчинка жила у</w:t>
      </w:r>
      <w:r w:rsidR="00324768">
        <w:rPr>
          <w:color w:val="000000"/>
          <w:sz w:val="28"/>
          <w:szCs w:val="28"/>
          <w:lang w:val="uk-UA"/>
        </w:rPr>
        <w:t xml:space="preserve"> бабусі, її приводили в дитячий  </w:t>
      </w:r>
      <w:r w:rsidRPr="006C2A33">
        <w:rPr>
          <w:color w:val="000000"/>
          <w:sz w:val="28"/>
          <w:szCs w:val="28"/>
          <w:lang w:val="uk-UA"/>
        </w:rPr>
        <w:t>садок вчасно, і весь день Марічки проходив у межах встановленого у дошкільному закладі режиму. Коли Марічку з</w:t>
      </w:r>
      <w:r w:rsidR="00324768">
        <w:rPr>
          <w:color w:val="000000"/>
          <w:sz w:val="28"/>
          <w:szCs w:val="28"/>
          <w:lang w:val="uk-UA"/>
        </w:rPr>
        <w:t>абирала мама, то наступного дня  </w:t>
      </w:r>
      <w:r w:rsidRPr="006C2A33">
        <w:rPr>
          <w:color w:val="000000"/>
          <w:sz w:val="28"/>
          <w:szCs w:val="28"/>
          <w:lang w:val="uk-UA"/>
        </w:rPr>
        <w:t>вона приводила дівчинку в дитячий садок десь о 10.30, коли в</w:t>
      </w:r>
      <w:r w:rsidR="00324768">
        <w:rPr>
          <w:color w:val="000000"/>
          <w:sz w:val="28"/>
          <w:szCs w:val="28"/>
          <w:lang w:val="uk-UA"/>
        </w:rPr>
        <w:t>сі заняття  </w:t>
      </w:r>
      <w:r w:rsidRPr="006C2A33">
        <w:rPr>
          <w:color w:val="000000"/>
          <w:sz w:val="28"/>
          <w:szCs w:val="28"/>
          <w:lang w:val="uk-UA"/>
        </w:rPr>
        <w:t>добігали кінця, і ли­шалися лише прогулянка та спілкування з дітьми. Часто мама й зовсім не приводила Маріч</w:t>
      </w:r>
      <w:r w:rsidR="00324768">
        <w:rPr>
          <w:color w:val="000000"/>
          <w:sz w:val="28"/>
          <w:szCs w:val="28"/>
          <w:lang w:val="uk-UA"/>
        </w:rPr>
        <w:t>ку в садок без поважних причин.  </w:t>
      </w:r>
      <w:r w:rsidRPr="006C2A33">
        <w:rPr>
          <w:color w:val="000000"/>
          <w:sz w:val="28"/>
          <w:szCs w:val="28"/>
          <w:lang w:val="uk-UA"/>
        </w:rPr>
        <w:t>Оскільки Марічка відвідувала старш</w:t>
      </w:r>
      <w:r w:rsidR="00324768">
        <w:rPr>
          <w:color w:val="000000"/>
          <w:sz w:val="28"/>
          <w:szCs w:val="28"/>
          <w:lang w:val="uk-UA"/>
        </w:rPr>
        <w:t xml:space="preserve">у логопедичну групу, </w:t>
      </w:r>
      <w:r w:rsidR="00324768">
        <w:rPr>
          <w:color w:val="000000"/>
          <w:sz w:val="28"/>
          <w:szCs w:val="28"/>
          <w:lang w:val="uk-UA"/>
        </w:rPr>
        <w:lastRenderedPageBreak/>
        <w:t>вихователь  </w:t>
      </w:r>
      <w:r w:rsidRPr="006C2A33">
        <w:rPr>
          <w:color w:val="000000"/>
          <w:sz w:val="28"/>
          <w:szCs w:val="28"/>
          <w:lang w:val="uk-UA"/>
        </w:rPr>
        <w:t xml:space="preserve">зауважила мамі, що такі відвідування не </w:t>
      </w:r>
      <w:r w:rsidR="00324768">
        <w:rPr>
          <w:color w:val="000000"/>
          <w:sz w:val="28"/>
          <w:szCs w:val="28"/>
          <w:lang w:val="uk-UA"/>
        </w:rPr>
        <w:t>принесуть користі дитині.  </w:t>
      </w:r>
      <w:r w:rsidRPr="006C2A33">
        <w:rPr>
          <w:color w:val="000000"/>
          <w:sz w:val="28"/>
          <w:szCs w:val="28"/>
          <w:lang w:val="uk-UA"/>
        </w:rPr>
        <w:t>Мама поскаржилася завідувачу закладу дошкільної освіти, а дівчинку забрали з дитячого садка і записали до підготовчої групи у школі.</w:t>
      </w:r>
    </w:p>
    <w:p w:rsidR="00F66BD1" w:rsidRPr="005344F5" w:rsidRDefault="00F66BD1" w:rsidP="000E1AB7">
      <w:pPr>
        <w:adjustRightInd w:val="0"/>
        <w:snapToGrid/>
        <w:spacing w:line="360" w:lineRule="auto"/>
        <w:ind w:firstLine="709"/>
        <w:rPr>
          <w:color w:val="000000"/>
          <w:sz w:val="28"/>
          <w:szCs w:val="28"/>
          <w:lang w:val="uk-UA"/>
        </w:rPr>
      </w:pPr>
      <w:r w:rsidRPr="005344F5">
        <w:rPr>
          <w:color w:val="000000"/>
          <w:sz w:val="28"/>
          <w:szCs w:val="28"/>
          <w:lang w:val="uk-UA"/>
        </w:rPr>
        <w:t>Ситуація 5: Богдан М. постійно бере чужі речі (цукерки, іграшки) з шафок дітей. Вихователь повідомила про це батьків, але вони почали звинувачувати у цьому усіх інших дітей, виправдовуючи Богдана. Ситуації повторюються, а бесіди з батьками не дають жодних результатів. Конфлікт не розв'язано.</w:t>
      </w:r>
    </w:p>
    <w:p w:rsidR="00F66BD1" w:rsidRPr="006C2A33" w:rsidRDefault="00F66BD1" w:rsidP="000E1AB7">
      <w:pPr>
        <w:adjustRightInd w:val="0"/>
        <w:snapToGrid/>
        <w:spacing w:line="360" w:lineRule="auto"/>
        <w:ind w:firstLine="709"/>
        <w:rPr>
          <w:color w:val="000000"/>
          <w:sz w:val="28"/>
          <w:szCs w:val="28"/>
          <w:lang w:val="uk-UA"/>
        </w:rPr>
      </w:pPr>
      <w:r w:rsidRPr="005344F5">
        <w:rPr>
          <w:color w:val="000000"/>
          <w:sz w:val="28"/>
          <w:szCs w:val="28"/>
          <w:lang w:val="uk-UA"/>
        </w:rPr>
        <w:t>Ситуація 6: Вихователь, залучаючи Юрка Р. до спільних ігор з іншими дітьми, помітив, що він увесь час хоче бути першим. Він робить усім дітям</w:t>
      </w:r>
      <w:r w:rsidRPr="006C2A33">
        <w:rPr>
          <w:color w:val="000000"/>
          <w:sz w:val="28"/>
          <w:szCs w:val="28"/>
          <w:lang w:val="uk-UA"/>
        </w:rPr>
        <w:t xml:space="preserve"> безліч заува­жень, говорить, що вони грають не за правилами. Тож діти відмовляються з ним грати. Педагог також помітив, що вихованець здебільшого не правий. Тож коли Юрко вдома поскаржився батькам, що з ним не хочуть грати діти у групі, батьки поцікавилися у вихователя, з чим це пов'язано. Вихователь проаналізував претензії Юрка стосовно інших дітей. Хлопчик з висновками вихователя погодився. Щоб розв'язати цю проблему, педагог став брати участь в усіх іграх дітей, стежив за виконанням правил, заохочуючи дітей добрими словами, похвалою.</w:t>
      </w:r>
    </w:p>
    <w:p w:rsidR="00F66BD1" w:rsidRPr="00324768" w:rsidRDefault="00F66BD1" w:rsidP="000E1AB7">
      <w:pPr>
        <w:adjustRightInd w:val="0"/>
        <w:snapToGrid/>
        <w:spacing w:line="360" w:lineRule="auto"/>
        <w:ind w:firstLine="709"/>
        <w:rPr>
          <w:color w:val="000000"/>
          <w:sz w:val="28"/>
          <w:szCs w:val="28"/>
          <w:lang w:val="uk-UA"/>
        </w:rPr>
      </w:pPr>
      <w:r w:rsidRPr="00324768">
        <w:rPr>
          <w:color w:val="000000"/>
          <w:sz w:val="28"/>
          <w:szCs w:val="28"/>
          <w:lang w:val="uk-UA"/>
        </w:rPr>
        <w:t>Ситуація 7: Максима П. батьки записали</w:t>
      </w:r>
      <w:r w:rsidR="00324768">
        <w:rPr>
          <w:color w:val="000000"/>
          <w:sz w:val="28"/>
          <w:szCs w:val="28"/>
          <w:lang w:val="uk-UA"/>
        </w:rPr>
        <w:t xml:space="preserve"> на підготовчі заняття у школу,  </w:t>
      </w:r>
      <w:r w:rsidRPr="00324768">
        <w:rPr>
          <w:color w:val="000000"/>
          <w:sz w:val="28"/>
          <w:szCs w:val="28"/>
          <w:lang w:val="uk-UA"/>
        </w:rPr>
        <w:t>тож хлопчик нерегулярно відвідує дитячий садок. Вихователь спробував переконати батьків у важливості відвідування дошкільного навчального закладу, але мама хлопчика впевнена, що заняття у школі важливіші.</w:t>
      </w:r>
    </w:p>
    <w:p w:rsidR="00F66BD1" w:rsidRPr="00324768" w:rsidRDefault="00F66BD1" w:rsidP="000E1AB7">
      <w:pPr>
        <w:adjustRightInd w:val="0"/>
        <w:snapToGrid/>
        <w:spacing w:line="360" w:lineRule="auto"/>
        <w:ind w:firstLine="709"/>
        <w:rPr>
          <w:color w:val="000000"/>
          <w:sz w:val="28"/>
          <w:szCs w:val="28"/>
          <w:lang w:val="uk-UA"/>
        </w:rPr>
      </w:pPr>
      <w:r w:rsidRPr="00324768">
        <w:rPr>
          <w:color w:val="000000"/>
          <w:sz w:val="28"/>
          <w:szCs w:val="28"/>
          <w:lang w:val="uk-UA"/>
        </w:rPr>
        <w:t>Ситуація 8: Тато постійно дає Мирославу В. із собою солодощі, жувальну гумку. Вихователь зауважила, що не варто цього робити. Тато досить грубо відповів, що це його особиста справа.</w:t>
      </w:r>
    </w:p>
    <w:p w:rsidR="00F66BD1" w:rsidRPr="006C2A33" w:rsidRDefault="00F66BD1" w:rsidP="000E1AB7">
      <w:pPr>
        <w:adjustRightInd w:val="0"/>
        <w:snapToGrid/>
        <w:spacing w:line="360" w:lineRule="auto"/>
        <w:ind w:firstLine="709"/>
        <w:rPr>
          <w:color w:val="000000"/>
          <w:sz w:val="28"/>
          <w:szCs w:val="28"/>
          <w:lang w:val="uk-UA"/>
        </w:rPr>
      </w:pPr>
      <w:r w:rsidRPr="00324768">
        <w:rPr>
          <w:color w:val="000000"/>
          <w:sz w:val="28"/>
          <w:szCs w:val="28"/>
          <w:lang w:val="uk-UA"/>
        </w:rPr>
        <w:t xml:space="preserve">Ситуація 9: Мама нескінченно запізнюється за дитиною. Не можна конфліктувати, хвалити </w:t>
      </w:r>
      <w:r w:rsidR="00324768">
        <w:rPr>
          <w:color w:val="000000"/>
          <w:sz w:val="28"/>
          <w:szCs w:val="28"/>
          <w:lang w:val="uk-UA"/>
        </w:rPr>
        <w:t>–</w:t>
      </w:r>
      <w:r w:rsidRPr="00324768">
        <w:rPr>
          <w:color w:val="000000"/>
          <w:sz w:val="28"/>
          <w:szCs w:val="28"/>
          <w:lang w:val="uk-UA"/>
        </w:rPr>
        <w:t xml:space="preserve"> теж. Ваші дії. Що потрібно щоб мати вчасно приходила забирати дитину</w:t>
      </w:r>
      <w:r w:rsidRPr="006C2A33">
        <w:rPr>
          <w:color w:val="000000"/>
          <w:sz w:val="28"/>
          <w:szCs w:val="28"/>
          <w:lang w:val="uk-UA"/>
        </w:rPr>
        <w:t>?</w:t>
      </w:r>
    </w:p>
    <w:p w:rsidR="00F66BD1" w:rsidRPr="006C2A33" w:rsidRDefault="00F66BD1" w:rsidP="000E1AB7">
      <w:pPr>
        <w:adjustRightInd w:val="0"/>
        <w:snapToGrid/>
        <w:spacing w:line="360" w:lineRule="auto"/>
        <w:ind w:firstLine="709"/>
        <w:rPr>
          <w:color w:val="000000"/>
          <w:sz w:val="28"/>
          <w:szCs w:val="28"/>
          <w:lang w:val="uk-UA"/>
        </w:rPr>
      </w:pPr>
      <w:r w:rsidRPr="006C2A33">
        <w:rPr>
          <w:color w:val="000000"/>
          <w:sz w:val="28"/>
          <w:szCs w:val="28"/>
          <w:lang w:val="uk-UA"/>
        </w:rPr>
        <w:t>Ситуація 10: Мати запитує у вихователя:</w:t>
      </w:r>
    </w:p>
    <w:p w:rsidR="00F66BD1" w:rsidRPr="006C2A33" w:rsidRDefault="00F66BD1" w:rsidP="000E1AB7">
      <w:pPr>
        <w:adjustRightInd w:val="0"/>
        <w:snapToGrid/>
        <w:spacing w:line="360" w:lineRule="auto"/>
        <w:ind w:firstLine="709"/>
        <w:rPr>
          <w:color w:val="000000"/>
          <w:sz w:val="28"/>
          <w:szCs w:val="28"/>
          <w:lang w:val="uk-UA"/>
        </w:rPr>
      </w:pPr>
      <w:r w:rsidRPr="006C2A33">
        <w:rPr>
          <w:color w:val="000000"/>
          <w:sz w:val="28"/>
          <w:szCs w:val="28"/>
          <w:lang w:val="uk-UA"/>
        </w:rPr>
        <w:lastRenderedPageBreak/>
        <w:t xml:space="preserve">- Чому хлопчик став примхливим, неслухняним? Був маленьким - горя не знали, що з ним. А тепер (скоро в школу!) став іншим: наші розпорядження критикує. Грубить, </w:t>
      </w:r>
      <w:r w:rsidR="00DB74A9" w:rsidRPr="006C2A33">
        <w:rPr>
          <w:color w:val="000000"/>
          <w:sz w:val="28"/>
          <w:szCs w:val="28"/>
          <w:lang w:val="uk-UA"/>
        </w:rPr>
        <w:t xml:space="preserve">має </w:t>
      </w:r>
      <w:r w:rsidRPr="006C2A33">
        <w:rPr>
          <w:color w:val="000000"/>
          <w:sz w:val="28"/>
          <w:szCs w:val="28"/>
          <w:lang w:val="uk-UA"/>
        </w:rPr>
        <w:t xml:space="preserve">на все свою думку. А ми завжди дуже суворі з сином. Ніколи не відступаємо від свого слова: якщо сказали </w:t>
      </w:r>
      <w:r w:rsidR="00324768">
        <w:rPr>
          <w:color w:val="000000"/>
          <w:sz w:val="28"/>
          <w:szCs w:val="28"/>
          <w:lang w:val="uk-UA"/>
        </w:rPr>
        <w:t>–</w:t>
      </w:r>
      <w:r w:rsidRPr="006C2A33">
        <w:rPr>
          <w:color w:val="000000"/>
          <w:sz w:val="28"/>
          <w:szCs w:val="28"/>
          <w:lang w:val="uk-UA"/>
        </w:rPr>
        <w:t xml:space="preserve"> значить, він повинен точно виконати. Ніяких поступок!</w:t>
      </w:r>
    </w:p>
    <w:p w:rsidR="00F66BD1" w:rsidRPr="006C2A33" w:rsidRDefault="00F66BD1" w:rsidP="000E1AB7">
      <w:pPr>
        <w:adjustRightInd w:val="0"/>
        <w:snapToGrid/>
        <w:spacing w:line="360" w:lineRule="auto"/>
        <w:ind w:firstLine="709"/>
        <w:rPr>
          <w:color w:val="000000"/>
          <w:sz w:val="28"/>
          <w:szCs w:val="28"/>
          <w:lang w:val="uk-UA"/>
        </w:rPr>
      </w:pPr>
      <w:r w:rsidRPr="006C2A33">
        <w:rPr>
          <w:color w:val="000000"/>
          <w:sz w:val="28"/>
          <w:szCs w:val="28"/>
          <w:lang w:val="uk-UA"/>
        </w:rPr>
        <w:t>Запитання для обговорення:</w:t>
      </w:r>
    </w:p>
    <w:p w:rsidR="00DB74A9" w:rsidRPr="006C2A33" w:rsidRDefault="00F66BD1" w:rsidP="00324768">
      <w:pPr>
        <w:pStyle w:val="a7"/>
        <w:numPr>
          <w:ilvl w:val="0"/>
          <w:numId w:val="27"/>
        </w:numPr>
        <w:tabs>
          <w:tab w:val="left" w:pos="993"/>
        </w:tabs>
        <w:adjustRightInd w:val="0"/>
        <w:snapToGrid/>
        <w:spacing w:line="360" w:lineRule="auto"/>
        <w:ind w:firstLine="709"/>
        <w:rPr>
          <w:color w:val="000000"/>
          <w:sz w:val="28"/>
          <w:szCs w:val="28"/>
          <w:lang w:val="uk-UA"/>
        </w:rPr>
      </w:pPr>
      <w:r w:rsidRPr="006C2A33">
        <w:rPr>
          <w:color w:val="000000"/>
          <w:sz w:val="28"/>
          <w:szCs w:val="28"/>
          <w:lang w:val="uk-UA"/>
        </w:rPr>
        <w:t>Проаналізуйте характер стосунків дорослих з сином, на чому вони з</w:t>
      </w:r>
      <w:r w:rsidR="00DB74A9" w:rsidRPr="006C2A33">
        <w:rPr>
          <w:color w:val="000000"/>
          <w:sz w:val="28"/>
          <w:szCs w:val="28"/>
          <w:lang w:val="uk-UA"/>
        </w:rPr>
        <w:t>асновані?</w:t>
      </w:r>
    </w:p>
    <w:p w:rsidR="00DB74A9" w:rsidRPr="006C2A33" w:rsidRDefault="00F66BD1" w:rsidP="00324768">
      <w:pPr>
        <w:pStyle w:val="a7"/>
        <w:numPr>
          <w:ilvl w:val="0"/>
          <w:numId w:val="27"/>
        </w:numPr>
        <w:tabs>
          <w:tab w:val="left" w:pos="993"/>
        </w:tabs>
        <w:adjustRightInd w:val="0"/>
        <w:snapToGrid/>
        <w:spacing w:line="360" w:lineRule="auto"/>
        <w:ind w:firstLine="709"/>
        <w:rPr>
          <w:color w:val="000000"/>
          <w:sz w:val="28"/>
          <w:szCs w:val="28"/>
          <w:lang w:val="uk-UA"/>
        </w:rPr>
      </w:pPr>
      <w:r w:rsidRPr="006C2A33">
        <w:rPr>
          <w:color w:val="000000"/>
          <w:sz w:val="28"/>
          <w:szCs w:val="28"/>
          <w:lang w:val="uk-UA"/>
        </w:rPr>
        <w:t xml:space="preserve">Чому, на вашу думку, в описаному випадку хлопчик став </w:t>
      </w:r>
      <w:r w:rsidR="00DB74A9" w:rsidRPr="006C2A33">
        <w:rPr>
          <w:color w:val="000000"/>
          <w:sz w:val="28"/>
          <w:szCs w:val="28"/>
          <w:lang w:val="uk-UA"/>
        </w:rPr>
        <w:t>неслухняним</w:t>
      </w:r>
      <w:r w:rsidRPr="006C2A33">
        <w:rPr>
          <w:color w:val="000000"/>
          <w:sz w:val="28"/>
          <w:szCs w:val="28"/>
          <w:lang w:val="uk-UA"/>
        </w:rPr>
        <w:t>, примхливим.</w:t>
      </w:r>
    </w:p>
    <w:p w:rsidR="00F66BD1" w:rsidRPr="006C2A33" w:rsidRDefault="00F66BD1" w:rsidP="00324768">
      <w:pPr>
        <w:pStyle w:val="a7"/>
        <w:numPr>
          <w:ilvl w:val="0"/>
          <w:numId w:val="27"/>
        </w:numPr>
        <w:tabs>
          <w:tab w:val="left" w:pos="993"/>
        </w:tabs>
        <w:adjustRightInd w:val="0"/>
        <w:snapToGrid/>
        <w:spacing w:line="360" w:lineRule="auto"/>
        <w:ind w:firstLine="709"/>
        <w:rPr>
          <w:color w:val="000000"/>
          <w:sz w:val="28"/>
          <w:szCs w:val="28"/>
          <w:lang w:val="uk-UA"/>
        </w:rPr>
      </w:pPr>
      <w:r w:rsidRPr="006C2A33">
        <w:rPr>
          <w:color w:val="000000"/>
          <w:sz w:val="28"/>
          <w:szCs w:val="28"/>
          <w:lang w:val="uk-UA"/>
        </w:rPr>
        <w:t>Як розуміти суворість у вихованні хлопчиків?</w:t>
      </w:r>
    </w:p>
    <w:p w:rsidR="00DB74A9"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Для оцінювання конструктивних умінь на заняттях аналізувались та обговорювались </w:t>
      </w:r>
      <w:r w:rsidR="00DB74A9" w:rsidRPr="006C2A33">
        <w:rPr>
          <w:color w:val="000000"/>
          <w:sz w:val="28"/>
          <w:szCs w:val="28"/>
          <w:lang w:val="uk-UA"/>
        </w:rPr>
        <w:t>запропоновані ситуації</w:t>
      </w:r>
      <w:r w:rsidRPr="006C2A33">
        <w:rPr>
          <w:color w:val="000000"/>
          <w:sz w:val="28"/>
          <w:szCs w:val="28"/>
          <w:lang w:val="uk-UA"/>
        </w:rPr>
        <w:t xml:space="preserve">. Студентам було запропоновано скласти програму </w:t>
      </w:r>
      <w:r w:rsidR="00DB74A9" w:rsidRPr="006C2A33">
        <w:rPr>
          <w:color w:val="000000"/>
          <w:sz w:val="28"/>
          <w:szCs w:val="28"/>
          <w:lang w:val="uk-UA"/>
        </w:rPr>
        <w:t>підтримки неблагополучних сімей</w:t>
      </w:r>
      <w:r w:rsidR="00324768">
        <w:rPr>
          <w:color w:val="000000"/>
          <w:sz w:val="28"/>
          <w:szCs w:val="28"/>
          <w:lang w:val="uk-UA"/>
        </w:rPr>
        <w:t>. Приблизно третя частина  </w:t>
      </w:r>
      <w:r w:rsidRPr="006C2A33">
        <w:rPr>
          <w:color w:val="000000"/>
          <w:sz w:val="28"/>
          <w:szCs w:val="28"/>
          <w:lang w:val="uk-UA"/>
        </w:rPr>
        <w:t>студентів показали високий та достат</w:t>
      </w:r>
      <w:r w:rsidR="00324768">
        <w:rPr>
          <w:color w:val="000000"/>
          <w:sz w:val="28"/>
          <w:szCs w:val="28"/>
          <w:lang w:val="uk-UA"/>
        </w:rPr>
        <w:t>ній рівень сформованості уміння  </w:t>
      </w:r>
      <w:r w:rsidRPr="006C2A33">
        <w:rPr>
          <w:color w:val="000000"/>
          <w:sz w:val="28"/>
          <w:szCs w:val="28"/>
          <w:lang w:val="uk-UA"/>
        </w:rPr>
        <w:t>прогнозувати та моделювати поведінку особистості у конкретній ситуації.</w:t>
      </w:r>
    </w:p>
    <w:p w:rsidR="00DB74A9"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Комунікативну культуру, уміння спілкуватись та взаємодіяти з однокурсниками, викладачами, </w:t>
      </w:r>
      <w:r w:rsidR="00DB74A9" w:rsidRPr="006C2A33">
        <w:rPr>
          <w:color w:val="000000"/>
          <w:sz w:val="28"/>
          <w:szCs w:val="28"/>
          <w:lang w:val="uk-UA"/>
        </w:rPr>
        <w:t>керівниками баз практики</w:t>
      </w:r>
      <w:r w:rsidRPr="006C2A33">
        <w:rPr>
          <w:color w:val="000000"/>
          <w:sz w:val="28"/>
          <w:szCs w:val="28"/>
          <w:lang w:val="uk-UA"/>
        </w:rPr>
        <w:t xml:space="preserve"> ми оцінювали протягом </w:t>
      </w:r>
      <w:r w:rsidR="00DB74A9" w:rsidRPr="006C2A33">
        <w:rPr>
          <w:color w:val="000000"/>
          <w:sz w:val="28"/>
          <w:szCs w:val="28"/>
          <w:lang w:val="uk-UA"/>
        </w:rPr>
        <w:t>всього експерименту</w:t>
      </w:r>
      <w:r w:rsidRPr="006C2A33">
        <w:rPr>
          <w:color w:val="000000"/>
          <w:sz w:val="28"/>
          <w:szCs w:val="28"/>
          <w:lang w:val="uk-UA"/>
        </w:rPr>
        <w:t>.</w:t>
      </w:r>
    </w:p>
    <w:p w:rsidR="00DB74A9"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Організаторські здібності, уміння та навички найбільше виявилися під час проходження студентами навчальних практик.</w:t>
      </w:r>
    </w:p>
    <w:p w:rsidR="00DB74A9"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Аналізуючи підсумки проведених практичних занять</w:t>
      </w:r>
      <w:r w:rsidR="00324768">
        <w:rPr>
          <w:color w:val="000000"/>
          <w:sz w:val="28"/>
          <w:szCs w:val="28"/>
          <w:lang w:val="uk-UA"/>
        </w:rPr>
        <w:t>, дискусій, ділових  </w:t>
      </w:r>
      <w:r w:rsidRPr="006C2A33">
        <w:rPr>
          <w:color w:val="000000"/>
          <w:sz w:val="28"/>
          <w:szCs w:val="28"/>
          <w:lang w:val="uk-UA"/>
        </w:rPr>
        <w:t xml:space="preserve">та рольових ігор, ми відзначаємо появу у </w:t>
      </w:r>
      <w:r w:rsidR="00324768">
        <w:rPr>
          <w:color w:val="000000"/>
          <w:sz w:val="28"/>
          <w:szCs w:val="28"/>
          <w:lang w:val="uk-UA"/>
        </w:rPr>
        <w:t>студентів навичок групового  </w:t>
      </w:r>
      <w:r w:rsidRPr="006C2A33">
        <w:rPr>
          <w:color w:val="000000"/>
          <w:sz w:val="28"/>
          <w:szCs w:val="28"/>
          <w:lang w:val="uk-UA"/>
        </w:rPr>
        <w:t>прийняття рішень, системи взаємостосунків, я</w:t>
      </w:r>
      <w:r w:rsidR="00324768">
        <w:rPr>
          <w:color w:val="000000"/>
          <w:sz w:val="28"/>
          <w:szCs w:val="28"/>
          <w:lang w:val="uk-UA"/>
        </w:rPr>
        <w:t>кі сприяють ефективній груповій  </w:t>
      </w:r>
      <w:r w:rsidRPr="006C2A33">
        <w:rPr>
          <w:color w:val="000000"/>
          <w:sz w:val="28"/>
          <w:szCs w:val="28"/>
          <w:lang w:val="uk-UA"/>
        </w:rPr>
        <w:t xml:space="preserve">професійній діяльності, що є одним з показників готовності майбутнього фахівця </w:t>
      </w:r>
      <w:r w:rsidR="00DB74A9" w:rsidRPr="006C2A33">
        <w:rPr>
          <w:color w:val="000000"/>
          <w:sz w:val="28"/>
          <w:szCs w:val="28"/>
          <w:lang w:val="uk-UA"/>
        </w:rPr>
        <w:t>дошкільної освіти до роботи з неблагополучними сім’ями</w:t>
      </w:r>
      <w:r w:rsidRPr="006C2A33">
        <w:rPr>
          <w:color w:val="000000"/>
          <w:sz w:val="28"/>
          <w:szCs w:val="28"/>
          <w:lang w:val="uk-UA"/>
        </w:rPr>
        <w:t>.</w:t>
      </w:r>
    </w:p>
    <w:p w:rsidR="00DB74A9"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Як свідчать дані порівняльного аналізу, запропонована нами система формування готовності фахівця дозволила не лише суттєво підвищити рівень </w:t>
      </w:r>
      <w:r w:rsidRPr="006C2A33">
        <w:rPr>
          <w:color w:val="000000"/>
          <w:sz w:val="28"/>
          <w:szCs w:val="28"/>
          <w:lang w:val="uk-UA"/>
        </w:rPr>
        <w:lastRenderedPageBreak/>
        <w:t xml:space="preserve">знань та умінь, але й забезпечити їх стабільну динаміку. Ми можемо зробити висновок, що експериментальна методика підготовки фахівця містить фактори стійкого професійного зростання. Співвіднесення рівнів готовності до </w:t>
      </w:r>
      <w:r w:rsidR="00DB74A9" w:rsidRPr="006C2A33">
        <w:rPr>
          <w:color w:val="000000"/>
          <w:sz w:val="28"/>
          <w:szCs w:val="28"/>
          <w:lang w:val="uk-UA"/>
        </w:rPr>
        <w:t>професійної</w:t>
      </w:r>
      <w:r w:rsidRPr="006C2A33">
        <w:rPr>
          <w:color w:val="000000"/>
          <w:sz w:val="28"/>
          <w:szCs w:val="28"/>
          <w:lang w:val="uk-UA"/>
        </w:rPr>
        <w:t xml:space="preserve"> діяльності, отриманих в результаті початкового та кінцевого контролю, свідчить про ефективність обраної стратегії підготовки студентів до даного виду діяльності.</w:t>
      </w:r>
    </w:p>
    <w:p w:rsidR="00DB74A9"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Порівняння результатів готовності студентів на початковому і завершальному етапах підготовки у ході експерименту показує, що змінився якісний та кількісний склад експериментальної групи студентів за критеріями готовності до професійної діяльності.</w:t>
      </w:r>
    </w:p>
    <w:p w:rsidR="00BD1A04"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Таким чином, стійка динаміка рост</w:t>
      </w:r>
      <w:r w:rsidR="00324768">
        <w:rPr>
          <w:color w:val="000000"/>
          <w:sz w:val="28"/>
          <w:szCs w:val="28"/>
          <w:lang w:val="uk-UA"/>
        </w:rPr>
        <w:t>у готовності студентів дозволяє  </w:t>
      </w:r>
      <w:r w:rsidRPr="006C2A33">
        <w:rPr>
          <w:color w:val="000000"/>
          <w:sz w:val="28"/>
          <w:szCs w:val="28"/>
          <w:lang w:val="uk-UA"/>
        </w:rPr>
        <w:t xml:space="preserve">зробити висновок про ефективність обраної стратегії підготовки майбутніх </w:t>
      </w:r>
      <w:r w:rsidR="00DB74A9" w:rsidRPr="006C2A33">
        <w:rPr>
          <w:color w:val="000000"/>
          <w:sz w:val="28"/>
          <w:szCs w:val="28"/>
          <w:lang w:val="uk-UA"/>
        </w:rPr>
        <w:t>фахівців дошкільної освіти</w:t>
      </w:r>
      <w:r w:rsidRPr="006C2A33">
        <w:rPr>
          <w:color w:val="000000"/>
          <w:sz w:val="28"/>
          <w:szCs w:val="28"/>
          <w:lang w:val="uk-UA"/>
        </w:rPr>
        <w:t>. Анал</w:t>
      </w:r>
      <w:r w:rsidR="00324768">
        <w:rPr>
          <w:color w:val="000000"/>
          <w:sz w:val="28"/>
          <w:szCs w:val="28"/>
          <w:lang w:val="uk-UA"/>
        </w:rPr>
        <w:t>із експерименту підтвердив наше  </w:t>
      </w:r>
      <w:r w:rsidRPr="006C2A33">
        <w:rPr>
          <w:color w:val="000000"/>
          <w:sz w:val="28"/>
          <w:szCs w:val="28"/>
          <w:lang w:val="uk-UA"/>
        </w:rPr>
        <w:t xml:space="preserve">передбачення, що підготовка </w:t>
      </w:r>
      <w:r w:rsidR="00DB74A9" w:rsidRPr="006C2A33">
        <w:rPr>
          <w:color w:val="000000"/>
          <w:sz w:val="28"/>
          <w:szCs w:val="28"/>
          <w:lang w:val="uk-UA"/>
        </w:rPr>
        <w:t xml:space="preserve">майбутніх фахівців дошкільної освіти до роботи з неблагополучними сім’ями </w:t>
      </w:r>
      <w:r w:rsidRPr="006C2A33">
        <w:rPr>
          <w:color w:val="000000"/>
          <w:sz w:val="28"/>
          <w:szCs w:val="28"/>
          <w:lang w:val="uk-UA"/>
        </w:rPr>
        <w:t xml:space="preserve">є досить складним процесом, який забезпечує професійний розвиток та саморозвиток особистості майбутнього </w:t>
      </w:r>
      <w:r w:rsidR="00DB74A9" w:rsidRPr="006C2A33">
        <w:rPr>
          <w:color w:val="000000"/>
          <w:sz w:val="28"/>
          <w:szCs w:val="28"/>
          <w:lang w:val="uk-UA"/>
        </w:rPr>
        <w:t>фахівця</w:t>
      </w:r>
      <w:r w:rsidRPr="006C2A33">
        <w:rPr>
          <w:color w:val="000000"/>
          <w:sz w:val="28"/>
          <w:szCs w:val="28"/>
          <w:lang w:val="uk-UA"/>
        </w:rPr>
        <w:t xml:space="preserve"> та гарантує високий рівень прояву готовності до </w:t>
      </w:r>
      <w:r w:rsidR="00DB74A9" w:rsidRPr="006C2A33">
        <w:rPr>
          <w:color w:val="000000"/>
          <w:sz w:val="28"/>
          <w:szCs w:val="28"/>
          <w:lang w:val="uk-UA"/>
        </w:rPr>
        <w:t>професійної діяльності.</w:t>
      </w:r>
    </w:p>
    <w:p w:rsidR="00BD1A04"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Аналіз </w:t>
      </w:r>
      <w:r w:rsidR="00BD1A04" w:rsidRPr="006C2A33">
        <w:rPr>
          <w:color w:val="000000"/>
          <w:sz w:val="28"/>
          <w:szCs w:val="28"/>
          <w:lang w:val="uk-UA"/>
        </w:rPr>
        <w:t>організаційно-методичних засад підготовки майбутніх фахівців дошкільної освіти до роботи з неблагополучними сім’ями</w:t>
      </w:r>
      <w:r w:rsidRPr="006C2A33">
        <w:rPr>
          <w:color w:val="000000"/>
          <w:sz w:val="28"/>
          <w:szCs w:val="28"/>
          <w:lang w:val="uk-UA"/>
        </w:rPr>
        <w:t xml:space="preserve"> дозволив нам виділити функції діяльності </w:t>
      </w:r>
      <w:r w:rsidR="00BD1A04" w:rsidRPr="006C2A33">
        <w:rPr>
          <w:color w:val="000000"/>
          <w:sz w:val="28"/>
          <w:szCs w:val="28"/>
          <w:lang w:val="uk-UA"/>
        </w:rPr>
        <w:t>фахівця дошкільної освіти</w:t>
      </w:r>
      <w:r w:rsidRPr="006C2A33">
        <w:rPr>
          <w:color w:val="000000"/>
          <w:sz w:val="28"/>
          <w:szCs w:val="28"/>
          <w:lang w:val="uk-UA"/>
        </w:rPr>
        <w:t xml:space="preserve"> з даною категорією населення (діагностична, корекційно-реабілітаційна, профілактична, організаційна, охоронно-захисна, комунікативна) та визначитись із відповідними знаннями та уміннями щодо виконання зазначених функцій.</w:t>
      </w:r>
      <w:r w:rsidR="00324768">
        <w:rPr>
          <w:sz w:val="28"/>
          <w:szCs w:val="28"/>
          <w:lang w:val="uk-UA"/>
        </w:rPr>
        <w:t>  </w:t>
      </w:r>
      <w:r w:rsidRPr="006C2A33">
        <w:rPr>
          <w:color w:val="000000"/>
          <w:sz w:val="28"/>
          <w:szCs w:val="28"/>
          <w:lang w:val="uk-UA"/>
        </w:rPr>
        <w:t>Спираючись на дані констатуючого експерименту нами було визначено основні компоненти процесу підготовки студентів до професійної діяльності: мотиваційно-цільовий, змістовний, організаційний, контрольно-оцінювальний.</w:t>
      </w:r>
    </w:p>
    <w:p w:rsidR="00BD1A04"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Виділені у першому розділі компоненти готовності студентів </w:t>
      </w:r>
      <w:r w:rsidR="00BD1A04" w:rsidRPr="006C2A33">
        <w:rPr>
          <w:color w:val="000000"/>
          <w:sz w:val="28"/>
          <w:szCs w:val="28"/>
          <w:lang w:val="uk-UA"/>
        </w:rPr>
        <w:t>до роботи з неблагополучними сім’ями</w:t>
      </w:r>
      <w:r w:rsidRPr="006C2A33">
        <w:rPr>
          <w:color w:val="000000"/>
          <w:sz w:val="28"/>
          <w:szCs w:val="28"/>
          <w:lang w:val="uk-UA"/>
        </w:rPr>
        <w:t xml:space="preserve"> було покладено в основу програми формуючого </w:t>
      </w:r>
      <w:r w:rsidRPr="006C2A33">
        <w:rPr>
          <w:color w:val="000000"/>
          <w:sz w:val="28"/>
          <w:szCs w:val="28"/>
          <w:lang w:val="uk-UA"/>
        </w:rPr>
        <w:lastRenderedPageBreak/>
        <w:t xml:space="preserve">експерименту, яка включала: формування професійної спрямованості студентів на роботу </w:t>
      </w:r>
      <w:r w:rsidR="00BD1A04" w:rsidRPr="006C2A33">
        <w:rPr>
          <w:color w:val="000000"/>
          <w:sz w:val="28"/>
          <w:szCs w:val="28"/>
          <w:lang w:val="uk-UA"/>
        </w:rPr>
        <w:t>з неблагополучними сім’ями</w:t>
      </w:r>
      <w:r w:rsidRPr="006C2A33">
        <w:rPr>
          <w:color w:val="000000"/>
          <w:sz w:val="28"/>
          <w:szCs w:val="28"/>
          <w:lang w:val="uk-UA"/>
        </w:rPr>
        <w:t xml:space="preserve">; надання теоретичних знань, які відображають основні компоненти діяльності </w:t>
      </w:r>
      <w:r w:rsidR="00BD1A04" w:rsidRPr="006C2A33">
        <w:rPr>
          <w:color w:val="000000"/>
          <w:sz w:val="28"/>
          <w:szCs w:val="28"/>
          <w:lang w:val="uk-UA"/>
        </w:rPr>
        <w:t>фахівця дошкільної освіти</w:t>
      </w:r>
      <w:r w:rsidRPr="006C2A33">
        <w:rPr>
          <w:color w:val="000000"/>
          <w:sz w:val="28"/>
          <w:szCs w:val="28"/>
          <w:lang w:val="uk-UA"/>
        </w:rPr>
        <w:t xml:space="preserve">; оволодіння професійними уміннями і навичками для здійснення </w:t>
      </w:r>
      <w:r w:rsidR="00BD1A04" w:rsidRPr="006C2A33">
        <w:rPr>
          <w:color w:val="000000"/>
          <w:sz w:val="28"/>
          <w:szCs w:val="28"/>
          <w:lang w:val="uk-UA"/>
        </w:rPr>
        <w:t>роботи з неблагополучними сім’ями</w:t>
      </w:r>
      <w:r w:rsidRPr="006C2A33">
        <w:rPr>
          <w:color w:val="000000"/>
          <w:sz w:val="28"/>
          <w:szCs w:val="28"/>
          <w:lang w:val="uk-UA"/>
        </w:rPr>
        <w:t>.</w:t>
      </w:r>
    </w:p>
    <w:p w:rsidR="00BD1A04"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Дослідно-експериментальна робота здійснювалась у три етапи (початковий, основний, </w:t>
      </w:r>
      <w:proofErr w:type="spellStart"/>
      <w:r w:rsidRPr="006C2A33">
        <w:rPr>
          <w:color w:val="000000"/>
          <w:sz w:val="28"/>
          <w:szCs w:val="28"/>
          <w:lang w:val="uk-UA"/>
        </w:rPr>
        <w:t>завершувальний</w:t>
      </w:r>
      <w:proofErr w:type="spellEnd"/>
      <w:r w:rsidRPr="006C2A33">
        <w:rPr>
          <w:color w:val="000000"/>
          <w:sz w:val="28"/>
          <w:szCs w:val="28"/>
          <w:lang w:val="uk-UA"/>
        </w:rPr>
        <w:t xml:space="preserve">). Зміст кожного етапу передбачав розширення спектру професійних знань, умінь та навичок студентів, підвищення їх мотиваційно-ціннісного ставлення до професії взагалі та спрямованості на роботу </w:t>
      </w:r>
      <w:r w:rsidR="00BD1A04" w:rsidRPr="006C2A33">
        <w:rPr>
          <w:color w:val="000000"/>
          <w:sz w:val="28"/>
          <w:szCs w:val="28"/>
          <w:lang w:val="uk-UA"/>
        </w:rPr>
        <w:t>з неблагополучними сім’ями</w:t>
      </w:r>
      <w:r w:rsidRPr="006C2A33">
        <w:rPr>
          <w:color w:val="000000"/>
          <w:sz w:val="28"/>
          <w:szCs w:val="28"/>
          <w:lang w:val="uk-UA"/>
        </w:rPr>
        <w:t>, зокрема.</w:t>
      </w:r>
    </w:p>
    <w:p w:rsidR="00BD1A04"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Початковий етап було спрямовано на формування мотиваційно-особистісного компоненту готовності студентів.</w:t>
      </w:r>
    </w:p>
    <w:p w:rsidR="00BD1A04" w:rsidRPr="006C2A33" w:rsidRDefault="0012432E" w:rsidP="000E1AB7">
      <w:pPr>
        <w:adjustRightInd w:val="0"/>
        <w:snapToGrid/>
        <w:spacing w:line="360" w:lineRule="auto"/>
        <w:ind w:firstLine="709"/>
        <w:rPr>
          <w:color w:val="000000"/>
          <w:sz w:val="28"/>
          <w:szCs w:val="28"/>
          <w:lang w:val="uk-UA"/>
        </w:rPr>
      </w:pPr>
      <w:r w:rsidRPr="006C2A33">
        <w:rPr>
          <w:color w:val="000000"/>
          <w:sz w:val="28"/>
          <w:szCs w:val="28"/>
          <w:lang w:val="uk-UA"/>
        </w:rPr>
        <w:t xml:space="preserve">Основний етап формуючого експерименту передбачав включення у систему професійної підготовки студентів </w:t>
      </w:r>
      <w:r w:rsidR="00BD1A04" w:rsidRPr="006C2A33">
        <w:rPr>
          <w:color w:val="000000"/>
          <w:sz w:val="28"/>
          <w:szCs w:val="28"/>
          <w:lang w:val="uk-UA"/>
        </w:rPr>
        <w:t xml:space="preserve">курсів з додаткової спеціальності соціальна педагогіка, таких як </w:t>
      </w:r>
      <w:r w:rsidR="00324768">
        <w:rPr>
          <w:color w:val="000000"/>
          <w:sz w:val="28"/>
          <w:szCs w:val="28"/>
          <w:lang w:val="uk-UA"/>
        </w:rPr>
        <w:t>«</w:t>
      </w:r>
      <w:r w:rsidR="00BD1A04" w:rsidRPr="006C2A33">
        <w:rPr>
          <w:color w:val="000000"/>
          <w:sz w:val="28"/>
          <w:szCs w:val="28"/>
          <w:lang w:val="uk-UA"/>
        </w:rPr>
        <w:t>Професійно-етична культура</w:t>
      </w:r>
      <w:r w:rsidR="00324768">
        <w:rPr>
          <w:color w:val="000000"/>
          <w:sz w:val="28"/>
          <w:szCs w:val="28"/>
          <w:lang w:val="uk-UA"/>
        </w:rPr>
        <w:t>»</w:t>
      </w:r>
      <w:r w:rsidR="00BD1A04" w:rsidRPr="006C2A33">
        <w:rPr>
          <w:color w:val="000000"/>
          <w:sz w:val="28"/>
          <w:szCs w:val="28"/>
          <w:lang w:val="uk-UA"/>
        </w:rPr>
        <w:t xml:space="preserve">, </w:t>
      </w:r>
      <w:r w:rsidR="00324768">
        <w:rPr>
          <w:color w:val="000000"/>
          <w:sz w:val="28"/>
          <w:szCs w:val="28"/>
          <w:lang w:val="uk-UA"/>
        </w:rPr>
        <w:t>«</w:t>
      </w:r>
      <w:r w:rsidR="00BD1A04" w:rsidRPr="006C2A33">
        <w:rPr>
          <w:color w:val="000000"/>
          <w:sz w:val="28"/>
          <w:szCs w:val="28"/>
          <w:lang w:val="uk-UA"/>
        </w:rPr>
        <w:t>Психологія спілкування</w:t>
      </w:r>
      <w:r w:rsidR="00324768">
        <w:rPr>
          <w:color w:val="000000"/>
          <w:sz w:val="28"/>
          <w:szCs w:val="28"/>
          <w:lang w:val="uk-UA"/>
        </w:rPr>
        <w:t>»</w:t>
      </w:r>
      <w:r w:rsidR="00BD1A04" w:rsidRPr="006C2A33">
        <w:rPr>
          <w:color w:val="000000"/>
          <w:sz w:val="28"/>
          <w:szCs w:val="28"/>
          <w:lang w:val="uk-UA"/>
        </w:rPr>
        <w:t xml:space="preserve">, </w:t>
      </w:r>
      <w:r w:rsidR="00324768">
        <w:rPr>
          <w:color w:val="000000"/>
          <w:sz w:val="28"/>
          <w:szCs w:val="28"/>
          <w:lang w:val="uk-UA"/>
        </w:rPr>
        <w:t>«</w:t>
      </w:r>
      <w:r w:rsidR="00BD1A04" w:rsidRPr="006C2A33">
        <w:rPr>
          <w:color w:val="000000"/>
          <w:sz w:val="28"/>
          <w:szCs w:val="28"/>
          <w:lang w:val="uk-UA"/>
        </w:rPr>
        <w:t xml:space="preserve">Психотренінг </w:t>
      </w:r>
      <w:proofErr w:type="spellStart"/>
      <w:r w:rsidR="00BD1A04" w:rsidRPr="006C2A33">
        <w:rPr>
          <w:color w:val="000000"/>
          <w:sz w:val="28"/>
          <w:szCs w:val="28"/>
          <w:lang w:val="uk-UA"/>
        </w:rPr>
        <w:t>комунікативності</w:t>
      </w:r>
      <w:proofErr w:type="spellEnd"/>
      <w:r w:rsidR="00324768">
        <w:rPr>
          <w:color w:val="000000"/>
          <w:sz w:val="28"/>
          <w:szCs w:val="28"/>
          <w:lang w:val="uk-UA"/>
        </w:rPr>
        <w:t>»</w:t>
      </w:r>
      <w:r w:rsidR="00BD1A04" w:rsidRPr="006C2A33">
        <w:rPr>
          <w:color w:val="000000"/>
          <w:sz w:val="28"/>
          <w:szCs w:val="28"/>
          <w:lang w:val="uk-UA"/>
        </w:rPr>
        <w:t xml:space="preserve">, </w:t>
      </w:r>
      <w:r w:rsidR="00324768">
        <w:rPr>
          <w:color w:val="000000"/>
          <w:sz w:val="28"/>
          <w:szCs w:val="28"/>
          <w:lang w:val="uk-UA"/>
        </w:rPr>
        <w:t>«</w:t>
      </w:r>
      <w:proofErr w:type="spellStart"/>
      <w:r w:rsidR="00BD1A04" w:rsidRPr="006C2A33">
        <w:rPr>
          <w:color w:val="000000"/>
          <w:sz w:val="28"/>
          <w:szCs w:val="28"/>
          <w:lang w:val="uk-UA"/>
        </w:rPr>
        <w:t>Конфліктологія</w:t>
      </w:r>
      <w:proofErr w:type="spellEnd"/>
      <w:r w:rsidR="00324768">
        <w:rPr>
          <w:color w:val="000000"/>
          <w:sz w:val="28"/>
          <w:szCs w:val="28"/>
          <w:lang w:val="uk-UA"/>
        </w:rPr>
        <w:t>»</w:t>
      </w:r>
      <w:r w:rsidR="00BD1A04" w:rsidRPr="006C2A33">
        <w:rPr>
          <w:color w:val="000000"/>
          <w:sz w:val="28"/>
          <w:szCs w:val="28"/>
          <w:lang w:val="uk-UA"/>
        </w:rPr>
        <w:t xml:space="preserve">, </w:t>
      </w:r>
      <w:r w:rsidR="00324768">
        <w:rPr>
          <w:color w:val="000000"/>
          <w:sz w:val="28"/>
          <w:szCs w:val="28"/>
          <w:lang w:val="uk-UA"/>
        </w:rPr>
        <w:t>«</w:t>
      </w:r>
      <w:r w:rsidR="00BD1A04" w:rsidRPr="006C2A33">
        <w:rPr>
          <w:color w:val="000000"/>
          <w:sz w:val="28"/>
          <w:szCs w:val="28"/>
          <w:lang w:val="uk-UA"/>
        </w:rPr>
        <w:t>Консультування у соціальній роботі</w:t>
      </w:r>
      <w:r w:rsidR="00324768">
        <w:rPr>
          <w:color w:val="000000"/>
          <w:sz w:val="28"/>
          <w:szCs w:val="28"/>
          <w:lang w:val="uk-UA"/>
        </w:rPr>
        <w:t>»</w:t>
      </w:r>
      <w:r w:rsidR="001745C4" w:rsidRPr="006C2A33">
        <w:rPr>
          <w:color w:val="000000"/>
          <w:sz w:val="28"/>
          <w:szCs w:val="28"/>
          <w:lang w:val="uk-UA"/>
        </w:rPr>
        <w:t xml:space="preserve"> та проходження практики на базах закладів дошкільної освіти</w:t>
      </w:r>
      <w:r w:rsidR="00BD1A04" w:rsidRPr="006C2A33">
        <w:rPr>
          <w:color w:val="000000"/>
          <w:sz w:val="28"/>
          <w:szCs w:val="28"/>
          <w:lang w:val="uk-UA"/>
        </w:rPr>
        <w:t>.</w:t>
      </w:r>
    </w:p>
    <w:p w:rsidR="001745C4"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Завершальний етап вирішував завдання рефлексивно-оцінювального характеру </w:t>
      </w:r>
      <w:r w:rsidR="00324768">
        <w:rPr>
          <w:color w:val="000000"/>
          <w:sz w:val="28"/>
          <w:szCs w:val="28"/>
          <w:lang w:val="uk-UA"/>
        </w:rPr>
        <w:t>–</w:t>
      </w:r>
      <w:r w:rsidRPr="006C2A33">
        <w:rPr>
          <w:color w:val="000000"/>
          <w:sz w:val="28"/>
          <w:szCs w:val="28"/>
          <w:lang w:val="uk-UA"/>
        </w:rPr>
        <w:t xml:space="preserve"> виявлення динаміки змін щодо рівня професійної готовності студентів до </w:t>
      </w:r>
      <w:r w:rsidR="001745C4" w:rsidRPr="006C2A33">
        <w:rPr>
          <w:color w:val="000000"/>
          <w:sz w:val="28"/>
          <w:szCs w:val="28"/>
          <w:lang w:val="uk-UA"/>
        </w:rPr>
        <w:t>роботи з неблагополучними сім’ями</w:t>
      </w:r>
      <w:r w:rsidRPr="006C2A33">
        <w:rPr>
          <w:color w:val="000000"/>
          <w:sz w:val="28"/>
          <w:szCs w:val="28"/>
          <w:lang w:val="uk-UA"/>
        </w:rPr>
        <w:t>.</w:t>
      </w:r>
    </w:p>
    <w:p w:rsidR="001745C4"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Як показали результати дослідження, навчання студентів стає більш ефективним в умовах функціонування творчих лабораторій при використанні активних методів навчання, таких як ігрове проектування, аналіз конкретних ситуацій, сюжетно-рольові ігри. Включення студентів у реальний процес професійної дії сприяло усвідомленню ними особливостей </w:t>
      </w:r>
      <w:r w:rsidR="001745C4" w:rsidRPr="006C2A33">
        <w:rPr>
          <w:color w:val="000000"/>
          <w:sz w:val="28"/>
          <w:szCs w:val="28"/>
          <w:lang w:val="uk-UA"/>
        </w:rPr>
        <w:t>роботи з неблагополучними сім’ями</w:t>
      </w:r>
      <w:r w:rsidRPr="006C2A33">
        <w:rPr>
          <w:color w:val="000000"/>
          <w:sz w:val="28"/>
          <w:szCs w:val="28"/>
          <w:lang w:val="uk-UA"/>
        </w:rPr>
        <w:t>.</w:t>
      </w:r>
    </w:p>
    <w:p w:rsidR="001745C4"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Дані дослідно-експериментальної роботи, отримані за допомогою спеціально розроблених діагностичних методик (анкети, опитувальники, тести, контрольні завдання), дозволили простежити динаміку та виявити збільшення </w:t>
      </w:r>
      <w:r w:rsidRPr="006C2A33">
        <w:rPr>
          <w:color w:val="000000"/>
          <w:sz w:val="28"/>
          <w:szCs w:val="28"/>
          <w:lang w:val="uk-UA"/>
        </w:rPr>
        <w:lastRenderedPageBreak/>
        <w:t xml:space="preserve">кількості студентів за трьома компонентами готовності студентів до професійної діяльності </w:t>
      </w:r>
      <w:r w:rsidR="001745C4" w:rsidRPr="006C2A33">
        <w:rPr>
          <w:color w:val="000000"/>
          <w:sz w:val="28"/>
          <w:szCs w:val="28"/>
          <w:lang w:val="uk-UA"/>
        </w:rPr>
        <w:t>з неблагополучними сім’ями</w:t>
      </w:r>
      <w:r w:rsidRPr="006C2A33">
        <w:rPr>
          <w:color w:val="000000"/>
          <w:sz w:val="28"/>
          <w:szCs w:val="28"/>
          <w:lang w:val="uk-UA"/>
        </w:rPr>
        <w:t>.</w:t>
      </w:r>
    </w:p>
    <w:p w:rsidR="0012432E" w:rsidRPr="006C2A33" w:rsidRDefault="0012432E" w:rsidP="000E1AB7">
      <w:pPr>
        <w:adjustRightInd w:val="0"/>
        <w:snapToGrid/>
        <w:spacing w:line="360" w:lineRule="auto"/>
        <w:ind w:firstLine="709"/>
        <w:rPr>
          <w:sz w:val="28"/>
          <w:szCs w:val="28"/>
          <w:lang w:val="uk-UA"/>
        </w:rPr>
      </w:pPr>
      <w:r w:rsidRPr="006C2A33">
        <w:rPr>
          <w:color w:val="000000"/>
          <w:sz w:val="28"/>
          <w:szCs w:val="28"/>
          <w:lang w:val="uk-UA"/>
        </w:rPr>
        <w:t xml:space="preserve">Результати дослідно-експериментальної роботи свідчать про </w:t>
      </w:r>
      <w:r w:rsidR="00324768">
        <w:rPr>
          <w:color w:val="000000"/>
          <w:sz w:val="28"/>
          <w:szCs w:val="28"/>
          <w:lang w:val="uk-UA"/>
        </w:rPr>
        <w:t>ефективність  </w:t>
      </w:r>
      <w:r w:rsidRPr="006C2A33">
        <w:rPr>
          <w:color w:val="000000"/>
          <w:sz w:val="28"/>
          <w:szCs w:val="28"/>
          <w:lang w:val="uk-UA"/>
        </w:rPr>
        <w:t xml:space="preserve">запропонованої нами системи формування професійної готовності </w:t>
      </w:r>
      <w:r w:rsidR="001745C4" w:rsidRPr="006C2A33">
        <w:rPr>
          <w:color w:val="000000"/>
          <w:sz w:val="28"/>
          <w:szCs w:val="28"/>
          <w:lang w:val="uk-UA"/>
        </w:rPr>
        <w:t>майбутніх фахівців дошкільної освіти до роботи з неблагополучними сім’ями</w:t>
      </w:r>
      <w:r w:rsidRPr="006C2A33">
        <w:rPr>
          <w:color w:val="000000"/>
          <w:sz w:val="28"/>
          <w:szCs w:val="28"/>
          <w:lang w:val="uk-UA"/>
        </w:rPr>
        <w:t>.</w:t>
      </w:r>
    </w:p>
    <w:p w:rsidR="0012432E" w:rsidRPr="006C2A33" w:rsidRDefault="0012432E" w:rsidP="000E1AB7">
      <w:pPr>
        <w:shd w:val="clear" w:color="auto" w:fill="FFFFFF"/>
        <w:adjustRightInd w:val="0"/>
        <w:snapToGrid/>
        <w:spacing w:line="360" w:lineRule="auto"/>
        <w:ind w:right="53" w:firstLine="709"/>
        <w:rPr>
          <w:color w:val="000000"/>
          <w:sz w:val="28"/>
          <w:szCs w:val="28"/>
          <w:lang w:val="uk-UA"/>
        </w:rPr>
      </w:pPr>
    </w:p>
    <w:p w:rsidR="00324768" w:rsidRDefault="00324768">
      <w:pPr>
        <w:widowControl/>
        <w:autoSpaceDE/>
        <w:autoSpaceDN/>
        <w:snapToGrid/>
        <w:spacing w:after="160" w:line="259" w:lineRule="auto"/>
        <w:ind w:firstLine="0"/>
        <w:jc w:val="left"/>
        <w:rPr>
          <w:b/>
          <w:sz w:val="28"/>
          <w:szCs w:val="28"/>
          <w:lang w:val="uk-UA" w:eastAsia="ar-SA"/>
        </w:rPr>
      </w:pPr>
      <w:r>
        <w:rPr>
          <w:b/>
          <w:sz w:val="28"/>
          <w:szCs w:val="28"/>
          <w:lang w:val="uk-UA" w:eastAsia="ar-SA"/>
        </w:rPr>
        <w:br w:type="page"/>
      </w:r>
    </w:p>
    <w:p w:rsidR="001745C4" w:rsidRPr="006C2A33" w:rsidRDefault="001745C4" w:rsidP="00324768">
      <w:pPr>
        <w:suppressAutoHyphens/>
        <w:autoSpaceDE/>
        <w:autoSpaceDN/>
        <w:snapToGrid/>
        <w:spacing w:line="360" w:lineRule="auto"/>
        <w:ind w:firstLine="0"/>
        <w:jc w:val="center"/>
        <w:rPr>
          <w:b/>
          <w:sz w:val="28"/>
          <w:szCs w:val="28"/>
          <w:lang w:val="uk-UA" w:eastAsia="ar-SA"/>
        </w:rPr>
      </w:pPr>
      <w:r w:rsidRPr="006C2A33">
        <w:rPr>
          <w:b/>
          <w:sz w:val="28"/>
          <w:szCs w:val="28"/>
          <w:lang w:val="uk-UA" w:eastAsia="ar-SA"/>
        </w:rPr>
        <w:lastRenderedPageBreak/>
        <w:t>ВИСНОВКИ</w:t>
      </w:r>
    </w:p>
    <w:p w:rsidR="001745C4" w:rsidRPr="006C2A33" w:rsidRDefault="001745C4" w:rsidP="000E1AB7">
      <w:pPr>
        <w:suppressAutoHyphens/>
        <w:autoSpaceDE/>
        <w:autoSpaceDN/>
        <w:snapToGrid/>
        <w:spacing w:line="360" w:lineRule="auto"/>
        <w:ind w:firstLine="709"/>
        <w:jc w:val="left"/>
        <w:rPr>
          <w:sz w:val="28"/>
          <w:szCs w:val="28"/>
          <w:lang w:val="uk-UA" w:eastAsia="ar-SA"/>
        </w:rPr>
      </w:pPr>
    </w:p>
    <w:p w:rsidR="001745C4" w:rsidRPr="006C2A33" w:rsidRDefault="001745C4" w:rsidP="000E1AB7">
      <w:pPr>
        <w:suppressAutoHyphens/>
        <w:autoSpaceDE/>
        <w:autoSpaceDN/>
        <w:snapToGrid/>
        <w:spacing w:line="360" w:lineRule="auto"/>
        <w:ind w:firstLine="709"/>
        <w:jc w:val="center"/>
        <w:rPr>
          <w:sz w:val="28"/>
          <w:szCs w:val="28"/>
          <w:lang w:val="uk-UA" w:eastAsia="ar-SA"/>
        </w:rPr>
      </w:pPr>
    </w:p>
    <w:p w:rsidR="001745C4" w:rsidRPr="006C2A33" w:rsidRDefault="001745C4" w:rsidP="000E1AB7">
      <w:pPr>
        <w:pStyle w:val="a8"/>
        <w:spacing w:after="0" w:line="360" w:lineRule="auto"/>
        <w:ind w:left="0" w:firstLine="709"/>
        <w:rPr>
          <w:snapToGrid w:val="0"/>
          <w:sz w:val="28"/>
          <w:szCs w:val="28"/>
          <w:lang w:val="uk-UA"/>
        </w:rPr>
      </w:pPr>
      <w:r w:rsidRPr="006C2A33">
        <w:rPr>
          <w:sz w:val="28"/>
          <w:szCs w:val="28"/>
          <w:lang w:val="uk-UA" w:eastAsia="ar-SA"/>
        </w:rPr>
        <w:t xml:space="preserve">Теоретичний аналіз наукової літератури дозволив виокремити організаційно-методичні засади </w:t>
      </w:r>
      <w:r w:rsidRPr="006C2A33">
        <w:rPr>
          <w:sz w:val="28"/>
          <w:szCs w:val="28"/>
          <w:lang w:val="uk-UA"/>
        </w:rPr>
        <w:t>підготовки майбутніх фахівців дошкільної освіти до роботи з неблагополучними сім’ями</w:t>
      </w:r>
      <w:r w:rsidRPr="006C2A33">
        <w:rPr>
          <w:sz w:val="28"/>
          <w:szCs w:val="28"/>
          <w:lang w:val="uk-UA" w:eastAsia="ar-SA"/>
        </w:rPr>
        <w:t xml:space="preserve">. </w:t>
      </w:r>
      <w:r w:rsidRPr="006C2A33">
        <w:rPr>
          <w:snapToGrid w:val="0"/>
          <w:sz w:val="28"/>
          <w:szCs w:val="28"/>
          <w:lang w:val="uk-UA"/>
        </w:rPr>
        <w:t>Така робота розуміється як професійна діяльність по наданню допомоги сім’ї з метою поліпшення чи відновлення її здатності до соціального функціонування.</w:t>
      </w:r>
    </w:p>
    <w:p w:rsidR="001745C4" w:rsidRPr="006C2A33" w:rsidRDefault="001745C4" w:rsidP="000E1AB7">
      <w:pPr>
        <w:autoSpaceDE/>
        <w:autoSpaceDN/>
        <w:snapToGrid/>
        <w:spacing w:line="360" w:lineRule="auto"/>
        <w:ind w:firstLine="709"/>
        <w:rPr>
          <w:snapToGrid w:val="0"/>
          <w:sz w:val="28"/>
          <w:szCs w:val="28"/>
          <w:lang w:val="uk-UA"/>
        </w:rPr>
      </w:pPr>
      <w:r w:rsidRPr="006C2A33">
        <w:rPr>
          <w:snapToGrid w:val="0"/>
          <w:sz w:val="28"/>
          <w:szCs w:val="28"/>
          <w:lang w:val="uk-UA"/>
        </w:rPr>
        <w:t xml:space="preserve">Через відношення до родини як об'єкту допомоги та виховання, фахівець дошкільної освіти виявляє причини відхилень у сімейних відносинах і вміло допомагає сім’ї в усуненні неблагополучних факторів розвитку. Завдяки додатковій спеціальності </w:t>
      </w:r>
      <w:r w:rsidR="006C2A33" w:rsidRPr="006C2A33">
        <w:rPr>
          <w:snapToGrid w:val="0"/>
          <w:sz w:val="28"/>
          <w:szCs w:val="28"/>
          <w:lang w:val="uk-UA"/>
        </w:rPr>
        <w:t>«</w:t>
      </w:r>
      <w:r w:rsidRPr="006C2A33">
        <w:rPr>
          <w:snapToGrid w:val="0"/>
          <w:sz w:val="28"/>
          <w:szCs w:val="28"/>
          <w:lang w:val="uk-UA"/>
        </w:rPr>
        <w:t>соціальна педагогіка</w:t>
      </w:r>
      <w:r w:rsidR="006C2A33" w:rsidRPr="006C2A33">
        <w:rPr>
          <w:snapToGrid w:val="0"/>
          <w:sz w:val="28"/>
          <w:szCs w:val="28"/>
          <w:lang w:val="uk-UA"/>
        </w:rPr>
        <w:t>»</w:t>
      </w:r>
      <w:r w:rsidRPr="006C2A33">
        <w:rPr>
          <w:snapToGrid w:val="0"/>
          <w:sz w:val="28"/>
          <w:szCs w:val="28"/>
          <w:lang w:val="uk-UA"/>
        </w:rPr>
        <w:t>, він організовує соціально-педагогічний захист, що дозволяє знайти оптимальні шляхи інтелектуального й особистісного розвитку усієї родини, з'єднати ланки спільної роботи вихователя і батьків. Але при цьому головною задачею фахівця дошкільної освіти залишається допомога сім’ї в подоланні труднощів. З цією метою розробляється і здійснюється систему взаємопов’язаних заходів щодо підготовки майбутніх фахівців дошкільної освіти.</w:t>
      </w:r>
    </w:p>
    <w:p w:rsidR="001745C4" w:rsidRPr="006C2A33" w:rsidRDefault="001745C4" w:rsidP="000E1AB7">
      <w:pPr>
        <w:autoSpaceDE/>
        <w:autoSpaceDN/>
        <w:snapToGrid/>
        <w:spacing w:line="360" w:lineRule="auto"/>
        <w:ind w:firstLine="709"/>
        <w:rPr>
          <w:snapToGrid w:val="0"/>
          <w:sz w:val="28"/>
          <w:szCs w:val="28"/>
          <w:lang w:val="uk-UA"/>
        </w:rPr>
      </w:pPr>
      <w:r w:rsidRPr="006C2A33">
        <w:rPr>
          <w:snapToGrid w:val="0"/>
          <w:sz w:val="28"/>
          <w:szCs w:val="28"/>
          <w:lang w:val="uk-UA"/>
        </w:rPr>
        <w:t>У даній дипломній роботі визначені деякі особливості підготовки майбутніх фахівців дошкільної освіти та проблеми співробітництва вихователів і батьків, простежується залежність між обстановкою в сім’ї й успішністю.</w:t>
      </w:r>
    </w:p>
    <w:p w:rsidR="001745C4" w:rsidRPr="006C2A33" w:rsidRDefault="001745C4" w:rsidP="000E1AB7">
      <w:pPr>
        <w:autoSpaceDE/>
        <w:autoSpaceDN/>
        <w:snapToGrid/>
        <w:spacing w:line="360" w:lineRule="auto"/>
        <w:ind w:firstLine="709"/>
        <w:rPr>
          <w:snapToGrid w:val="0"/>
          <w:sz w:val="28"/>
          <w:szCs w:val="28"/>
          <w:lang w:val="uk-UA"/>
        </w:rPr>
      </w:pPr>
      <w:r w:rsidRPr="006C2A33">
        <w:rPr>
          <w:snapToGrid w:val="0"/>
          <w:sz w:val="28"/>
          <w:szCs w:val="28"/>
          <w:lang w:val="uk-UA"/>
        </w:rPr>
        <w:t>З урахуванням виявлених особливостей подано обґрунтування діяльності фахівця дошкільної освіти, спрямованої на організацію спільної роботи сім’ї і ЗДО.</w:t>
      </w:r>
    </w:p>
    <w:p w:rsidR="001745C4" w:rsidRPr="006C2A33" w:rsidRDefault="001745C4" w:rsidP="000E1AB7">
      <w:pPr>
        <w:autoSpaceDE/>
        <w:autoSpaceDN/>
        <w:snapToGrid/>
        <w:spacing w:line="360" w:lineRule="auto"/>
        <w:ind w:firstLine="709"/>
        <w:rPr>
          <w:snapToGrid w:val="0"/>
          <w:sz w:val="28"/>
          <w:szCs w:val="28"/>
          <w:lang w:val="uk-UA"/>
        </w:rPr>
      </w:pPr>
      <w:r w:rsidRPr="006C2A33">
        <w:rPr>
          <w:snapToGrid w:val="0"/>
          <w:sz w:val="28"/>
          <w:szCs w:val="28"/>
          <w:lang w:val="uk-UA"/>
        </w:rPr>
        <w:t xml:space="preserve">Протягом вже кількох років педагоги намагаються визначити шляхи підвищення ролі сім’ї як соціального інституту в процесі соціалізації особистості дитини. У сучасній педагогічній літературі здійснюється пошук найбільш ефективних мір впливу на сім’ю з метою підвищення її ролі в цьому питанні. Усе більш значне місце приділяється цілеспрямованим мірам якомога більш раннього впливу на сім’ю, оздоровленню внутрішніх взаємин, усуненню </w:t>
      </w:r>
      <w:r w:rsidRPr="006C2A33">
        <w:rPr>
          <w:snapToGrid w:val="0"/>
          <w:sz w:val="28"/>
          <w:szCs w:val="28"/>
          <w:lang w:val="uk-UA"/>
        </w:rPr>
        <w:lastRenderedPageBreak/>
        <w:t>конфліктних ситуацій у ній, рішенню питань соціального захисту як сім’ї в цілому, так окремих її членів.</w:t>
      </w:r>
    </w:p>
    <w:p w:rsidR="001745C4" w:rsidRPr="006C2A33" w:rsidRDefault="001745C4" w:rsidP="000E1AB7">
      <w:pPr>
        <w:autoSpaceDE/>
        <w:autoSpaceDN/>
        <w:snapToGrid/>
        <w:spacing w:line="360" w:lineRule="auto"/>
        <w:ind w:firstLine="709"/>
        <w:rPr>
          <w:snapToGrid w:val="0"/>
          <w:sz w:val="28"/>
          <w:szCs w:val="28"/>
          <w:lang w:val="uk-UA"/>
        </w:rPr>
      </w:pPr>
      <w:r w:rsidRPr="006C2A33">
        <w:rPr>
          <w:snapToGrid w:val="0"/>
          <w:sz w:val="28"/>
          <w:szCs w:val="28"/>
          <w:lang w:val="uk-UA"/>
        </w:rPr>
        <w:t>Отже, результати і положення нашого дослідження дозволили зробити наступні висновки:</w:t>
      </w:r>
    </w:p>
    <w:p w:rsidR="001745C4" w:rsidRPr="006C2A33" w:rsidRDefault="001745C4" w:rsidP="000E1AB7">
      <w:pPr>
        <w:autoSpaceDE/>
        <w:autoSpaceDN/>
        <w:snapToGrid/>
        <w:spacing w:line="360" w:lineRule="auto"/>
        <w:ind w:firstLine="709"/>
        <w:rPr>
          <w:snapToGrid w:val="0"/>
          <w:sz w:val="28"/>
          <w:szCs w:val="28"/>
          <w:lang w:val="uk-UA"/>
        </w:rPr>
      </w:pPr>
      <w:r w:rsidRPr="006C2A33">
        <w:rPr>
          <w:snapToGrid w:val="0"/>
          <w:sz w:val="28"/>
          <w:szCs w:val="28"/>
          <w:lang w:val="uk-UA"/>
        </w:rPr>
        <w:t>1. Необ</w:t>
      </w:r>
      <w:r w:rsidR="006D10D0" w:rsidRPr="006C2A33">
        <w:rPr>
          <w:snapToGrid w:val="0"/>
          <w:sz w:val="28"/>
          <w:szCs w:val="28"/>
          <w:lang w:val="uk-UA"/>
        </w:rPr>
        <w:t>хідне ретельне вивчення сімей (</w:t>
      </w:r>
      <w:r w:rsidRPr="006C2A33">
        <w:rPr>
          <w:snapToGrid w:val="0"/>
          <w:sz w:val="28"/>
          <w:szCs w:val="28"/>
          <w:lang w:val="uk-UA"/>
        </w:rPr>
        <w:t>у першу чергу морально-психологічного клімату в них, педагогічної освіченості батьків ).</w:t>
      </w:r>
    </w:p>
    <w:p w:rsidR="001745C4" w:rsidRPr="006C2A33" w:rsidRDefault="001745C4" w:rsidP="000E1AB7">
      <w:pPr>
        <w:autoSpaceDE/>
        <w:autoSpaceDN/>
        <w:snapToGrid/>
        <w:spacing w:line="360" w:lineRule="auto"/>
        <w:ind w:firstLine="709"/>
        <w:rPr>
          <w:snapToGrid w:val="0"/>
          <w:sz w:val="28"/>
          <w:szCs w:val="28"/>
          <w:lang w:val="uk-UA"/>
        </w:rPr>
      </w:pPr>
      <w:r w:rsidRPr="006C2A33">
        <w:rPr>
          <w:snapToGrid w:val="0"/>
          <w:sz w:val="28"/>
          <w:szCs w:val="28"/>
          <w:lang w:val="uk-UA"/>
        </w:rPr>
        <w:t xml:space="preserve">2. Ефективність </w:t>
      </w:r>
      <w:r w:rsidR="006C2A33" w:rsidRPr="006C2A33">
        <w:rPr>
          <w:snapToGrid w:val="0"/>
          <w:sz w:val="28"/>
          <w:szCs w:val="28"/>
          <w:lang w:val="uk-UA"/>
        </w:rPr>
        <w:t>«</w:t>
      </w:r>
      <w:r w:rsidRPr="006C2A33">
        <w:rPr>
          <w:snapToGrid w:val="0"/>
          <w:sz w:val="28"/>
          <w:szCs w:val="28"/>
          <w:lang w:val="uk-UA"/>
        </w:rPr>
        <w:t>домашнього виховання</w:t>
      </w:r>
      <w:r w:rsidR="006C2A33" w:rsidRPr="006C2A33">
        <w:rPr>
          <w:snapToGrid w:val="0"/>
          <w:sz w:val="28"/>
          <w:szCs w:val="28"/>
          <w:lang w:val="uk-UA"/>
        </w:rPr>
        <w:t>»</w:t>
      </w:r>
      <w:r w:rsidRPr="006C2A33">
        <w:rPr>
          <w:snapToGrid w:val="0"/>
          <w:sz w:val="28"/>
          <w:szCs w:val="28"/>
          <w:lang w:val="uk-UA"/>
        </w:rPr>
        <w:t xml:space="preserve"> полягає в створенні в сім</w:t>
      </w:r>
      <w:r w:rsidRPr="006C2A33">
        <w:rPr>
          <w:snapToGrid w:val="0"/>
          <w:sz w:val="28"/>
          <w:szCs w:val="28"/>
        </w:rPr>
        <w:t>’</w:t>
      </w:r>
      <w:r w:rsidRPr="006C2A33">
        <w:rPr>
          <w:snapToGrid w:val="0"/>
          <w:sz w:val="28"/>
          <w:szCs w:val="28"/>
          <w:lang w:val="uk-UA"/>
        </w:rPr>
        <w:t>ї благополучної обстановки, при якій батьки відносяться один до одного і дітей з любов'ю довірою і повагою. Досягнення цієї мети можливо шляхом підвищення педагогічної культури батьків, їхнього авторитету в сім’ї з урахуванням національних, регіональних і інших особливостей.</w:t>
      </w:r>
    </w:p>
    <w:p w:rsidR="001745C4" w:rsidRPr="006C2A33" w:rsidRDefault="001745C4" w:rsidP="000E1AB7">
      <w:pPr>
        <w:autoSpaceDE/>
        <w:autoSpaceDN/>
        <w:snapToGrid/>
        <w:spacing w:line="360" w:lineRule="auto"/>
        <w:ind w:firstLine="709"/>
        <w:rPr>
          <w:snapToGrid w:val="0"/>
          <w:sz w:val="28"/>
          <w:szCs w:val="28"/>
          <w:lang w:val="uk-UA"/>
        </w:rPr>
      </w:pPr>
      <w:r w:rsidRPr="006C2A33">
        <w:rPr>
          <w:snapToGrid w:val="0"/>
          <w:sz w:val="28"/>
          <w:szCs w:val="28"/>
          <w:lang w:val="uk-UA"/>
        </w:rPr>
        <w:t>3. Основою вирішення проблеми якісної соціалізації особистості в сім’ї, ми вважаємо  усунення причин які призводять до створення конфліктних ситуацій між батьками і дітьми. Ця задача вирішується шляхом надання сім’ї діючої педагогічної допомоги.</w:t>
      </w:r>
    </w:p>
    <w:p w:rsidR="001745C4" w:rsidRPr="006C2A33" w:rsidRDefault="001745C4" w:rsidP="000E1AB7">
      <w:pPr>
        <w:pStyle w:val="aa"/>
        <w:widowControl w:val="0"/>
        <w:spacing w:line="360" w:lineRule="auto"/>
        <w:ind w:firstLine="709"/>
        <w:jc w:val="both"/>
        <w:rPr>
          <w:rFonts w:ascii="Times New Roman" w:hAnsi="Times New Roman"/>
          <w:i/>
          <w:sz w:val="28"/>
          <w:szCs w:val="28"/>
        </w:rPr>
      </w:pPr>
      <w:r w:rsidRPr="006C2A33">
        <w:rPr>
          <w:rFonts w:ascii="Times New Roman" w:hAnsi="Times New Roman"/>
          <w:snapToGrid w:val="0"/>
          <w:sz w:val="28"/>
          <w:szCs w:val="28"/>
        </w:rPr>
        <w:t>4.</w:t>
      </w:r>
      <w:r w:rsidRPr="006C2A33">
        <w:rPr>
          <w:rFonts w:ascii="Times New Roman" w:hAnsi="Times New Roman"/>
          <w:sz w:val="28"/>
          <w:szCs w:val="28"/>
        </w:rPr>
        <w:t xml:space="preserve"> Ми визначили рівні готовності майбутнього фахівця дошкільної освіти у галузі роботи з неблагополучними сім’ями.</w:t>
      </w:r>
    </w:p>
    <w:p w:rsidR="001745C4" w:rsidRPr="00324768" w:rsidRDefault="001745C4" w:rsidP="000E1AB7">
      <w:pPr>
        <w:pStyle w:val="aa"/>
        <w:widowControl w:val="0"/>
        <w:spacing w:line="360" w:lineRule="auto"/>
        <w:ind w:firstLine="709"/>
        <w:jc w:val="both"/>
        <w:rPr>
          <w:rFonts w:ascii="Times New Roman" w:hAnsi="Times New Roman"/>
          <w:sz w:val="28"/>
          <w:szCs w:val="28"/>
        </w:rPr>
      </w:pPr>
      <w:r w:rsidRPr="00324768">
        <w:rPr>
          <w:rFonts w:ascii="Times New Roman" w:hAnsi="Times New Roman"/>
          <w:sz w:val="28"/>
          <w:szCs w:val="28"/>
        </w:rPr>
        <w:t>Низький рівень характеризується відсутністю професійної спрямованості до даного виду діяльності. Такий фахівець погано усвідомлює специфіку діяльності з неблагополучними сім’ями, в його роботі відсутній творчий підхід. Відсутність професійних знань, умінь та навичок діяльності не дозволяє такому фахівцю конструктивно вирішувати проблеми такої родини.</w:t>
      </w:r>
    </w:p>
    <w:p w:rsidR="001745C4" w:rsidRPr="00324768" w:rsidRDefault="001745C4" w:rsidP="000E1AB7">
      <w:pPr>
        <w:pStyle w:val="aa"/>
        <w:widowControl w:val="0"/>
        <w:spacing w:line="360" w:lineRule="auto"/>
        <w:ind w:firstLine="709"/>
        <w:jc w:val="both"/>
        <w:rPr>
          <w:rFonts w:ascii="Times New Roman" w:hAnsi="Times New Roman"/>
          <w:sz w:val="28"/>
          <w:szCs w:val="28"/>
        </w:rPr>
      </w:pPr>
      <w:r w:rsidRPr="00324768">
        <w:rPr>
          <w:rFonts w:ascii="Times New Roman" w:hAnsi="Times New Roman"/>
          <w:sz w:val="28"/>
          <w:szCs w:val="28"/>
        </w:rPr>
        <w:t>Середній рівень характеризується нестійкою професійною спрямованістю до діяльності. Необхідність такої діяльності фахівець визнає, але не володіє достатніми навичками практичної діяльності. Він усвідомлює значимість професійного самовдосконалення, але систематично над собою не працює. Активна позиція у практичній діяльності проявляється не часто. Окремі розрізненні знання не дозволяють такому фахівцю розглядати проблеми сім’ї у системі та визначати оптимальні шляхи виходу із складної життєвої ситуації.</w:t>
      </w:r>
    </w:p>
    <w:p w:rsidR="001745C4" w:rsidRPr="00324768" w:rsidRDefault="001745C4" w:rsidP="000E1AB7">
      <w:pPr>
        <w:pStyle w:val="aa"/>
        <w:widowControl w:val="0"/>
        <w:spacing w:line="360" w:lineRule="auto"/>
        <w:ind w:firstLine="709"/>
        <w:jc w:val="both"/>
        <w:rPr>
          <w:rFonts w:ascii="Times New Roman" w:hAnsi="Times New Roman"/>
          <w:sz w:val="28"/>
          <w:szCs w:val="28"/>
        </w:rPr>
      </w:pPr>
      <w:r w:rsidRPr="00324768">
        <w:rPr>
          <w:rFonts w:ascii="Times New Roman" w:hAnsi="Times New Roman"/>
          <w:sz w:val="28"/>
          <w:szCs w:val="28"/>
        </w:rPr>
        <w:t xml:space="preserve">Достатній рівень характеризується чітко вираженою професійною </w:t>
      </w:r>
      <w:r w:rsidRPr="00324768">
        <w:rPr>
          <w:rFonts w:ascii="Times New Roman" w:hAnsi="Times New Roman"/>
          <w:sz w:val="28"/>
          <w:szCs w:val="28"/>
        </w:rPr>
        <w:lastRenderedPageBreak/>
        <w:t>спрямованістю, усвідомленням важливості даного виду діяльності. Фахівець готовий самостійно організовувати професійну діяльність, він має достатню кількість знань, умінь та навичок, необхідних для даної практичної діяльності</w:t>
      </w:r>
    </w:p>
    <w:p w:rsidR="0012432E" w:rsidRPr="006C2A33" w:rsidRDefault="001745C4" w:rsidP="000E1AB7">
      <w:pPr>
        <w:pStyle w:val="aa"/>
        <w:widowControl w:val="0"/>
        <w:spacing w:line="360" w:lineRule="auto"/>
        <w:ind w:firstLine="709"/>
        <w:jc w:val="both"/>
        <w:rPr>
          <w:rFonts w:ascii="Times New Roman" w:hAnsi="Times New Roman"/>
          <w:sz w:val="28"/>
          <w:szCs w:val="28"/>
        </w:rPr>
      </w:pPr>
      <w:r w:rsidRPr="00324768">
        <w:rPr>
          <w:rFonts w:ascii="Times New Roman" w:hAnsi="Times New Roman"/>
          <w:sz w:val="28"/>
          <w:szCs w:val="28"/>
        </w:rPr>
        <w:t>Для високого рівня притаманна здатність спеціаліста вирішувати складні завдання, які з’являються у практичній діяльності, а також його достатня</w:t>
      </w:r>
      <w:r w:rsidRPr="006C2A33">
        <w:rPr>
          <w:rFonts w:ascii="Times New Roman" w:hAnsi="Times New Roman"/>
          <w:sz w:val="28"/>
          <w:szCs w:val="28"/>
        </w:rPr>
        <w:t xml:space="preserve"> компетентність при проведенні консультативної та виховної роботи.</w:t>
      </w:r>
    </w:p>
    <w:p w:rsidR="006D10D0" w:rsidRPr="006C2A33" w:rsidRDefault="006D10D0" w:rsidP="000E1AB7">
      <w:pPr>
        <w:shd w:val="clear" w:color="auto" w:fill="FFFFFF"/>
        <w:adjustRightInd w:val="0"/>
        <w:snapToGrid/>
        <w:spacing w:line="360" w:lineRule="auto"/>
        <w:ind w:firstLine="709"/>
        <w:rPr>
          <w:sz w:val="28"/>
          <w:szCs w:val="28"/>
          <w:lang w:val="uk-UA"/>
        </w:rPr>
      </w:pPr>
      <w:r w:rsidRPr="006C2A33">
        <w:rPr>
          <w:color w:val="000000"/>
          <w:sz w:val="28"/>
          <w:szCs w:val="28"/>
          <w:lang w:val="uk-UA"/>
        </w:rPr>
        <w:t xml:space="preserve">У ході дослідження нами виявлено у структурі підготовки </w:t>
      </w:r>
      <w:r w:rsidRPr="006C2A33">
        <w:rPr>
          <w:sz w:val="28"/>
          <w:szCs w:val="28"/>
          <w:lang w:val="uk-UA"/>
        </w:rPr>
        <w:t xml:space="preserve">фахівця дошкільної освіти у галузі роботи з неблагополучними сім’ями </w:t>
      </w:r>
      <w:r w:rsidRPr="006C2A33">
        <w:rPr>
          <w:color w:val="000000"/>
          <w:sz w:val="28"/>
          <w:szCs w:val="28"/>
          <w:lang w:val="uk-UA"/>
        </w:rPr>
        <w:t>такі компоненти: мотиваційно-особистісна готовність (включає загальні вимоги, які ставляться до фахівця щодо професійної придатності фахівця дошкільної освіти чи відповідній сфері діяльності); інтелектуально - змістовна готовність (характеризується наявністю теоретичних знань, які відображають специфіку роботи з неблагополучними сім’ями); організаційно-дієва готовність (дозволяє простежити за розвитком професійних умінь та навичок: когнітивних, конструктивних, комунікативних та організаторських).</w:t>
      </w:r>
    </w:p>
    <w:p w:rsidR="006D10D0" w:rsidRPr="006C2A33" w:rsidRDefault="006D10D0" w:rsidP="000E1AB7">
      <w:pPr>
        <w:shd w:val="clear" w:color="auto" w:fill="FFFFFF"/>
        <w:adjustRightInd w:val="0"/>
        <w:snapToGrid/>
        <w:spacing w:line="360" w:lineRule="auto"/>
        <w:ind w:left="14" w:right="14" w:firstLine="709"/>
        <w:rPr>
          <w:sz w:val="28"/>
          <w:szCs w:val="28"/>
          <w:lang w:val="uk-UA"/>
        </w:rPr>
      </w:pPr>
      <w:r w:rsidRPr="006C2A33">
        <w:rPr>
          <w:color w:val="000000"/>
          <w:sz w:val="28"/>
          <w:szCs w:val="28"/>
          <w:lang w:val="uk-UA"/>
        </w:rPr>
        <w:t>Теоретичний аналіз процесу навчання студентів як соціальної та психолого-педагогічної проблеми, виявлення умов його організації у вищому навчальному закладі за спеціальністю 012 дошкільна освіта дозволив розкрити сутність і тенденції в організації процесу становлення спеціаліста, у його професійному самовизначенні і обґрунтувати доцільність професійної діяльності з неблагополучними сім’ями на засадах сучасних досягнень дошкільної педагогіки.</w:t>
      </w:r>
    </w:p>
    <w:p w:rsidR="006D10D0" w:rsidRPr="006C2A33" w:rsidRDefault="006D10D0" w:rsidP="000E1AB7">
      <w:pPr>
        <w:shd w:val="clear" w:color="auto" w:fill="FFFFFF"/>
        <w:adjustRightInd w:val="0"/>
        <w:snapToGrid/>
        <w:spacing w:line="360" w:lineRule="auto"/>
        <w:ind w:right="24" w:firstLine="709"/>
        <w:rPr>
          <w:sz w:val="28"/>
          <w:szCs w:val="28"/>
          <w:lang w:val="uk-UA"/>
        </w:rPr>
      </w:pPr>
      <w:r w:rsidRPr="006C2A33">
        <w:rPr>
          <w:color w:val="000000"/>
          <w:sz w:val="28"/>
          <w:szCs w:val="28"/>
          <w:lang w:val="uk-UA"/>
        </w:rPr>
        <w:t>Вирішення проблеми підготовки фахівців дошкільної освіти до роботи з неблагополучними сім’ями пов'язане з активним впровадженням у систему навчання вищої школи новітніх технологій, форм і методів навчання, серед яких досить помітна орієнтація на спеціальну підготовку випускника університету до конкретної сфери діяльності.</w:t>
      </w:r>
    </w:p>
    <w:p w:rsidR="006D10D0" w:rsidRPr="006C2A33" w:rsidRDefault="006D10D0" w:rsidP="000E1AB7">
      <w:pPr>
        <w:shd w:val="clear" w:color="auto" w:fill="FFFFFF"/>
        <w:adjustRightInd w:val="0"/>
        <w:snapToGrid/>
        <w:spacing w:line="360" w:lineRule="auto"/>
        <w:ind w:left="5" w:right="38" w:firstLine="709"/>
        <w:rPr>
          <w:sz w:val="28"/>
          <w:szCs w:val="28"/>
          <w:lang w:val="uk-UA"/>
        </w:rPr>
      </w:pPr>
      <w:r w:rsidRPr="006C2A33">
        <w:rPr>
          <w:color w:val="000000"/>
          <w:sz w:val="28"/>
          <w:szCs w:val="28"/>
          <w:lang w:val="uk-UA"/>
        </w:rPr>
        <w:t xml:space="preserve">Суть дослідження полягає у розкритті структури, змісту і методик, спрямованих на підготовку студентів </w:t>
      </w:r>
      <w:r w:rsidRPr="006C2A33">
        <w:rPr>
          <w:sz w:val="28"/>
          <w:szCs w:val="28"/>
          <w:lang w:val="uk-UA"/>
        </w:rPr>
        <w:t>дошкільної освіти до роботи з неблагополучними сім’ями.</w:t>
      </w:r>
    </w:p>
    <w:p w:rsidR="006D10D0" w:rsidRPr="006C2A33" w:rsidRDefault="006D10D0" w:rsidP="000E1AB7">
      <w:pPr>
        <w:shd w:val="clear" w:color="auto" w:fill="FFFFFF"/>
        <w:adjustRightInd w:val="0"/>
        <w:snapToGrid/>
        <w:spacing w:line="360" w:lineRule="auto"/>
        <w:ind w:firstLine="709"/>
        <w:rPr>
          <w:sz w:val="28"/>
          <w:szCs w:val="28"/>
          <w:lang w:val="uk-UA"/>
        </w:rPr>
      </w:pPr>
      <w:r w:rsidRPr="006C2A33">
        <w:rPr>
          <w:color w:val="000000"/>
          <w:sz w:val="28"/>
          <w:szCs w:val="28"/>
          <w:lang w:val="uk-UA"/>
        </w:rPr>
        <w:lastRenderedPageBreak/>
        <w:t>На підставі теоретичного і практичного дослідження проблеми нами визначено цільовий та змістовний компоненти підготовки студентів та обрано відповідні технологій навчання. Зміст підготовки майбутніх фахівців дошкільної освіти до роботи з неблагополучними сім’ями у нашому дослідженні склали: 1) формування професійних знань про особливості роботи з неблагополучними сім’ями; 2) формування умінь ефективної професійної діяльності; 3) формування досвіду творчої діяльності щодо створення індивідуального стилю ділового спілкування з вразливими категоріями населення; 4) закріплення та розвиток знань, умінь та досвіду творчої діяльності у реальній навчальній та виробничій практиці.</w:t>
      </w:r>
    </w:p>
    <w:p w:rsidR="006D10D0" w:rsidRPr="006C2A33" w:rsidRDefault="006D10D0" w:rsidP="000E1AB7">
      <w:pPr>
        <w:shd w:val="clear" w:color="auto" w:fill="FFFFFF"/>
        <w:adjustRightInd w:val="0"/>
        <w:snapToGrid/>
        <w:spacing w:line="360" w:lineRule="auto"/>
        <w:ind w:left="24" w:right="19" w:firstLine="709"/>
        <w:rPr>
          <w:sz w:val="28"/>
          <w:szCs w:val="28"/>
          <w:lang w:val="uk-UA"/>
        </w:rPr>
      </w:pPr>
      <w:r w:rsidRPr="006C2A33">
        <w:rPr>
          <w:color w:val="000000"/>
          <w:sz w:val="28"/>
          <w:szCs w:val="28"/>
          <w:lang w:val="uk-UA"/>
        </w:rPr>
        <w:t>Успішна підготовка студентів до роботи з неблагополучними сім’ями може здійснюватися за умов одночасної організації теоретичного навчання студентів і підготовки їх до практичної діяльності на основі використання як традиційних, так і спеціально розроблених навчальних форм (творчі лабораторії) та активних методів навчання (аналіз конкретних ситуацій, ігрове проектування, сюжетно-рольові ігри).</w:t>
      </w:r>
    </w:p>
    <w:p w:rsidR="006D10D0" w:rsidRPr="006C2A33" w:rsidRDefault="006D10D0" w:rsidP="000E1AB7">
      <w:pPr>
        <w:shd w:val="clear" w:color="auto" w:fill="FFFFFF"/>
        <w:adjustRightInd w:val="0"/>
        <w:snapToGrid/>
        <w:spacing w:line="360" w:lineRule="auto"/>
        <w:ind w:left="10" w:right="43" w:firstLine="709"/>
        <w:rPr>
          <w:sz w:val="28"/>
          <w:szCs w:val="28"/>
        </w:rPr>
      </w:pPr>
      <w:r w:rsidRPr="006C2A33">
        <w:rPr>
          <w:color w:val="000000"/>
          <w:sz w:val="28"/>
          <w:szCs w:val="28"/>
          <w:lang w:val="uk-UA"/>
        </w:rPr>
        <w:t>Особливим фактором впливу на професійне становлення студентів виявилась навчальна та виробнича практика, яка проводилась у закладах дошкільної освіти і була спрямована не лише на реалізацію набутих знань, але й на розвиток комунікативних, організаційних умінь, ініціативності, здатності обґрунтувати і добирати адекватні форми і методи роботи з родинами.</w:t>
      </w:r>
    </w:p>
    <w:p w:rsidR="006D10D0" w:rsidRPr="006C2A33" w:rsidRDefault="006D10D0" w:rsidP="000E1AB7">
      <w:pPr>
        <w:shd w:val="clear" w:color="auto" w:fill="FFFFFF"/>
        <w:adjustRightInd w:val="0"/>
        <w:snapToGrid/>
        <w:spacing w:line="360" w:lineRule="auto"/>
        <w:ind w:right="53" w:firstLine="709"/>
        <w:rPr>
          <w:sz w:val="28"/>
          <w:szCs w:val="28"/>
        </w:rPr>
      </w:pPr>
      <w:r w:rsidRPr="006C2A33">
        <w:rPr>
          <w:color w:val="000000"/>
          <w:sz w:val="28"/>
          <w:szCs w:val="28"/>
          <w:lang w:val="uk-UA"/>
        </w:rPr>
        <w:t>Аналіз результатів формуючого експерименту дозволив виявити умови, що впливають на ефективність формування готовності роботи майбутніх фахівців дошкільної освіти з неблагополучними сім’ями:</w:t>
      </w:r>
    </w:p>
    <w:p w:rsidR="006D10D0" w:rsidRPr="006C2A33" w:rsidRDefault="006D10D0" w:rsidP="00324768">
      <w:pPr>
        <w:shd w:val="clear" w:color="auto" w:fill="FFFFFF"/>
        <w:adjustRightInd w:val="0"/>
        <w:snapToGrid/>
        <w:spacing w:line="360" w:lineRule="auto"/>
        <w:ind w:right="58" w:firstLine="709"/>
        <w:rPr>
          <w:sz w:val="28"/>
          <w:szCs w:val="28"/>
        </w:rPr>
      </w:pPr>
      <w:r w:rsidRPr="006C2A33">
        <w:rPr>
          <w:color w:val="000000"/>
          <w:sz w:val="28"/>
          <w:szCs w:val="28"/>
        </w:rPr>
        <w:t xml:space="preserve">- </w:t>
      </w:r>
      <w:r w:rsidRPr="006C2A33">
        <w:rPr>
          <w:color w:val="000000"/>
          <w:sz w:val="28"/>
          <w:szCs w:val="28"/>
          <w:lang w:val="uk-UA"/>
        </w:rPr>
        <w:t xml:space="preserve">професійна </w:t>
      </w:r>
      <w:proofErr w:type="gramStart"/>
      <w:r w:rsidRPr="006C2A33">
        <w:rPr>
          <w:color w:val="000000"/>
          <w:sz w:val="28"/>
          <w:szCs w:val="28"/>
          <w:lang w:val="uk-UA"/>
        </w:rPr>
        <w:t>п</w:t>
      </w:r>
      <w:proofErr w:type="gramEnd"/>
      <w:r w:rsidRPr="006C2A33">
        <w:rPr>
          <w:color w:val="000000"/>
          <w:sz w:val="28"/>
          <w:szCs w:val="28"/>
          <w:lang w:val="uk-UA"/>
        </w:rPr>
        <w:t xml:space="preserve">ідготовка має здійснюватися як системно і варіативне організований педагогічний процес, який включає в себе формування ціннісно-мотиваційного ставлення до </w:t>
      </w:r>
      <w:r w:rsidR="00311E81" w:rsidRPr="006C2A33">
        <w:rPr>
          <w:color w:val="000000"/>
          <w:sz w:val="28"/>
          <w:szCs w:val="28"/>
          <w:lang w:val="uk-UA"/>
        </w:rPr>
        <w:t xml:space="preserve">професійної </w:t>
      </w:r>
      <w:r w:rsidRPr="006C2A33">
        <w:rPr>
          <w:color w:val="000000"/>
          <w:sz w:val="28"/>
          <w:szCs w:val="28"/>
          <w:lang w:val="uk-UA"/>
        </w:rPr>
        <w:t>діяльності у конкретній сфері та забезпечує соціальний, загальноосвітній і професійно-особистісний розвиток та саморозвиток особистості;</w:t>
      </w:r>
    </w:p>
    <w:p w:rsidR="006D10D0" w:rsidRPr="006C2A33" w:rsidRDefault="00311E81" w:rsidP="00324768">
      <w:pPr>
        <w:numPr>
          <w:ilvl w:val="0"/>
          <w:numId w:val="24"/>
        </w:numPr>
        <w:shd w:val="clear" w:color="auto" w:fill="FFFFFF"/>
        <w:tabs>
          <w:tab w:val="left" w:pos="1099"/>
        </w:tabs>
        <w:adjustRightInd w:val="0"/>
        <w:snapToGrid/>
        <w:spacing w:line="360" w:lineRule="auto"/>
        <w:ind w:left="43" w:firstLine="709"/>
        <w:rPr>
          <w:color w:val="000000"/>
          <w:sz w:val="28"/>
          <w:szCs w:val="28"/>
        </w:rPr>
      </w:pPr>
      <w:r w:rsidRPr="006C2A33">
        <w:rPr>
          <w:color w:val="000000"/>
          <w:sz w:val="28"/>
          <w:szCs w:val="28"/>
          <w:lang w:val="uk-UA"/>
        </w:rPr>
        <w:t>озброєння студентів знаннями принципів, особливостей</w:t>
      </w:r>
      <w:r w:rsidR="006D10D0" w:rsidRPr="006C2A33">
        <w:rPr>
          <w:color w:val="000000"/>
          <w:sz w:val="28"/>
          <w:szCs w:val="28"/>
          <w:lang w:val="uk-UA"/>
        </w:rPr>
        <w:t xml:space="preserve"> і</w:t>
      </w:r>
      <w:r w:rsidR="00324768">
        <w:rPr>
          <w:color w:val="000000"/>
          <w:sz w:val="28"/>
          <w:szCs w:val="28"/>
          <w:lang w:val="uk-UA"/>
        </w:rPr>
        <w:t xml:space="preserve"> </w:t>
      </w:r>
      <w:r w:rsidR="006D10D0" w:rsidRPr="006C2A33">
        <w:rPr>
          <w:color w:val="000000"/>
          <w:sz w:val="28"/>
          <w:szCs w:val="28"/>
          <w:lang w:val="uk-UA"/>
        </w:rPr>
        <w:t xml:space="preserve">технологій </w:t>
      </w:r>
      <w:r w:rsidRPr="006C2A33">
        <w:rPr>
          <w:color w:val="000000"/>
          <w:sz w:val="28"/>
          <w:szCs w:val="28"/>
          <w:lang w:val="uk-UA"/>
        </w:rPr>
        <w:lastRenderedPageBreak/>
        <w:t>роботи з неблагополучними сім’ями</w:t>
      </w:r>
      <w:r w:rsidR="006D10D0" w:rsidRPr="006C2A33">
        <w:rPr>
          <w:color w:val="000000"/>
          <w:sz w:val="28"/>
          <w:szCs w:val="28"/>
          <w:lang w:val="uk-UA"/>
        </w:rPr>
        <w:t>;</w:t>
      </w:r>
    </w:p>
    <w:p w:rsidR="006D10D0" w:rsidRPr="006C2A33" w:rsidRDefault="00311E81" w:rsidP="00324768">
      <w:pPr>
        <w:numPr>
          <w:ilvl w:val="0"/>
          <w:numId w:val="24"/>
        </w:numPr>
        <w:shd w:val="clear" w:color="auto" w:fill="FFFFFF"/>
        <w:tabs>
          <w:tab w:val="left" w:pos="1099"/>
        </w:tabs>
        <w:adjustRightInd w:val="0"/>
        <w:snapToGrid/>
        <w:spacing w:line="360" w:lineRule="auto"/>
        <w:ind w:left="43" w:firstLine="709"/>
        <w:rPr>
          <w:color w:val="000000"/>
          <w:sz w:val="28"/>
          <w:szCs w:val="28"/>
        </w:rPr>
      </w:pPr>
      <w:r w:rsidRPr="006C2A33">
        <w:rPr>
          <w:color w:val="000000"/>
          <w:sz w:val="28"/>
          <w:szCs w:val="28"/>
          <w:lang w:val="uk-UA"/>
        </w:rPr>
        <w:t xml:space="preserve">побудова педагогічних технологій </w:t>
      </w:r>
      <w:r w:rsidR="006D10D0" w:rsidRPr="006C2A33">
        <w:rPr>
          <w:color w:val="000000"/>
          <w:sz w:val="28"/>
          <w:szCs w:val="28"/>
          <w:lang w:val="uk-UA"/>
        </w:rPr>
        <w:t>профес</w:t>
      </w:r>
      <w:r w:rsidRPr="006C2A33">
        <w:rPr>
          <w:color w:val="000000"/>
          <w:sz w:val="28"/>
          <w:szCs w:val="28"/>
          <w:lang w:val="uk-UA"/>
        </w:rPr>
        <w:t xml:space="preserve">ійної  підготовки </w:t>
      </w:r>
      <w:r w:rsidR="006D10D0" w:rsidRPr="006C2A33">
        <w:rPr>
          <w:color w:val="000000"/>
          <w:sz w:val="28"/>
          <w:szCs w:val="28"/>
          <w:lang w:val="uk-UA"/>
        </w:rPr>
        <w:t>на</w:t>
      </w:r>
      <w:r w:rsidR="00324768">
        <w:rPr>
          <w:color w:val="000000"/>
          <w:sz w:val="28"/>
          <w:szCs w:val="28"/>
          <w:lang w:val="uk-UA"/>
        </w:rPr>
        <w:t xml:space="preserve"> </w:t>
      </w:r>
      <w:r w:rsidRPr="006C2A33">
        <w:rPr>
          <w:color w:val="000000"/>
          <w:sz w:val="28"/>
          <w:szCs w:val="28"/>
          <w:lang w:val="uk-UA"/>
        </w:rPr>
        <w:t xml:space="preserve">основі особистісного, професійно-цільового, цілісного </w:t>
      </w:r>
      <w:r w:rsidR="006D10D0" w:rsidRPr="006C2A33">
        <w:rPr>
          <w:color w:val="000000"/>
          <w:sz w:val="28"/>
          <w:szCs w:val="28"/>
          <w:lang w:val="uk-UA"/>
        </w:rPr>
        <w:t>та</w:t>
      </w:r>
      <w:r w:rsidR="00324768">
        <w:rPr>
          <w:color w:val="000000"/>
          <w:sz w:val="28"/>
          <w:szCs w:val="28"/>
          <w:lang w:val="uk-UA"/>
        </w:rPr>
        <w:t xml:space="preserve"> </w:t>
      </w:r>
      <w:r w:rsidR="006D10D0" w:rsidRPr="006C2A33">
        <w:rPr>
          <w:color w:val="000000"/>
          <w:sz w:val="28"/>
          <w:szCs w:val="28"/>
          <w:lang w:val="uk-UA"/>
        </w:rPr>
        <w:t>диференційного підходів;</w:t>
      </w:r>
    </w:p>
    <w:p w:rsidR="006D10D0" w:rsidRPr="006C2A33" w:rsidRDefault="00311E81" w:rsidP="00324768">
      <w:pPr>
        <w:numPr>
          <w:ilvl w:val="0"/>
          <w:numId w:val="24"/>
        </w:numPr>
        <w:shd w:val="clear" w:color="auto" w:fill="FFFFFF"/>
        <w:tabs>
          <w:tab w:val="left" w:pos="1099"/>
        </w:tabs>
        <w:adjustRightInd w:val="0"/>
        <w:snapToGrid/>
        <w:spacing w:line="360" w:lineRule="auto"/>
        <w:ind w:left="43" w:firstLine="709"/>
        <w:rPr>
          <w:color w:val="000000"/>
          <w:sz w:val="28"/>
          <w:szCs w:val="28"/>
        </w:rPr>
      </w:pPr>
      <w:r w:rsidRPr="006C2A33">
        <w:rPr>
          <w:color w:val="000000"/>
          <w:sz w:val="28"/>
          <w:szCs w:val="28"/>
          <w:lang w:val="uk-UA"/>
        </w:rPr>
        <w:t xml:space="preserve">реалізація цілеспрямованості та систематичності </w:t>
      </w:r>
      <w:r w:rsidR="006D10D0" w:rsidRPr="006C2A33">
        <w:rPr>
          <w:color w:val="000000"/>
          <w:sz w:val="28"/>
          <w:szCs w:val="28"/>
          <w:lang w:val="uk-UA"/>
        </w:rPr>
        <w:t>освітнього</w:t>
      </w:r>
      <w:r w:rsidR="00324768">
        <w:rPr>
          <w:color w:val="000000"/>
          <w:sz w:val="28"/>
          <w:szCs w:val="28"/>
          <w:lang w:val="uk-UA"/>
        </w:rPr>
        <w:t xml:space="preserve"> </w:t>
      </w:r>
      <w:r w:rsidRPr="006C2A33">
        <w:rPr>
          <w:color w:val="000000"/>
          <w:sz w:val="28"/>
          <w:szCs w:val="28"/>
          <w:lang w:val="uk-UA"/>
        </w:rPr>
        <w:t>процесу щодо формування готовності студентів до</w:t>
      </w:r>
      <w:r w:rsidR="006D10D0" w:rsidRPr="006C2A33">
        <w:rPr>
          <w:color w:val="000000"/>
          <w:sz w:val="28"/>
          <w:szCs w:val="28"/>
          <w:lang w:val="uk-UA"/>
        </w:rPr>
        <w:t xml:space="preserve"> </w:t>
      </w:r>
      <w:proofErr w:type="spellStart"/>
      <w:r w:rsidRPr="006C2A33">
        <w:rPr>
          <w:color w:val="000000"/>
          <w:sz w:val="28"/>
          <w:szCs w:val="28"/>
          <w:lang w:val="uk-UA"/>
        </w:rPr>
        <w:t>роботих</w:t>
      </w:r>
      <w:proofErr w:type="spellEnd"/>
      <w:r w:rsidRPr="006C2A33">
        <w:rPr>
          <w:color w:val="000000"/>
          <w:sz w:val="28"/>
          <w:szCs w:val="28"/>
          <w:lang w:val="uk-UA"/>
        </w:rPr>
        <w:t xml:space="preserve"> неблагополучними сім’ями </w:t>
      </w:r>
      <w:r w:rsidR="006D10D0" w:rsidRPr="006C2A33">
        <w:rPr>
          <w:color w:val="000000"/>
          <w:sz w:val="28"/>
          <w:szCs w:val="28"/>
          <w:lang w:val="uk-UA"/>
        </w:rPr>
        <w:t>через</w:t>
      </w:r>
      <w:r w:rsidR="00324768">
        <w:rPr>
          <w:color w:val="000000"/>
          <w:sz w:val="28"/>
          <w:szCs w:val="28"/>
          <w:lang w:val="uk-UA"/>
        </w:rPr>
        <w:t xml:space="preserve"> </w:t>
      </w:r>
      <w:r w:rsidRPr="006C2A33">
        <w:rPr>
          <w:color w:val="000000"/>
          <w:sz w:val="28"/>
          <w:szCs w:val="28"/>
          <w:lang w:val="uk-UA"/>
        </w:rPr>
        <w:t>застосування активних форм і методів навчання та</w:t>
      </w:r>
      <w:r w:rsidR="006D10D0" w:rsidRPr="006C2A33">
        <w:rPr>
          <w:color w:val="000000"/>
          <w:sz w:val="28"/>
          <w:szCs w:val="28"/>
          <w:lang w:val="uk-UA"/>
        </w:rPr>
        <w:t xml:space="preserve"> активної</w:t>
      </w:r>
      <w:r w:rsidR="00324768">
        <w:rPr>
          <w:color w:val="000000"/>
          <w:sz w:val="28"/>
          <w:szCs w:val="28"/>
          <w:lang w:val="uk-UA"/>
        </w:rPr>
        <w:t xml:space="preserve"> </w:t>
      </w:r>
      <w:r w:rsidR="006D10D0" w:rsidRPr="006C2A33">
        <w:rPr>
          <w:color w:val="000000"/>
          <w:sz w:val="28"/>
          <w:szCs w:val="28"/>
          <w:lang w:val="uk-UA"/>
        </w:rPr>
        <w:t>взаємодії викладачів і студентів.</w:t>
      </w:r>
    </w:p>
    <w:p w:rsidR="006D10D0" w:rsidRPr="006C2A33" w:rsidRDefault="006D10D0" w:rsidP="000E1AB7">
      <w:pPr>
        <w:shd w:val="clear" w:color="auto" w:fill="FFFFFF"/>
        <w:adjustRightInd w:val="0"/>
        <w:snapToGrid/>
        <w:spacing w:line="360" w:lineRule="auto"/>
        <w:ind w:left="24" w:right="5" w:firstLine="709"/>
        <w:rPr>
          <w:sz w:val="28"/>
          <w:szCs w:val="28"/>
        </w:rPr>
      </w:pPr>
      <w:r w:rsidRPr="006C2A33">
        <w:rPr>
          <w:color w:val="000000"/>
          <w:sz w:val="28"/>
          <w:szCs w:val="28"/>
          <w:lang w:val="uk-UA"/>
        </w:rPr>
        <w:t>Порівняння середніх балів усіх складових професійної готовності свідчить про якісне їх зростання у процесі експериментально-дослідницької роботи, а врахована різниця дозволяє зробити висновок про позитивну динаміку розвитку інтегрованих якостей у майбутніх спеціалістів.</w:t>
      </w:r>
    </w:p>
    <w:p w:rsidR="006D10D0" w:rsidRPr="006C2A33" w:rsidRDefault="006D10D0" w:rsidP="000E1AB7">
      <w:pPr>
        <w:shd w:val="clear" w:color="auto" w:fill="FFFFFF"/>
        <w:adjustRightInd w:val="0"/>
        <w:snapToGrid/>
        <w:spacing w:line="360" w:lineRule="auto"/>
        <w:ind w:left="14" w:right="14" w:firstLine="709"/>
        <w:rPr>
          <w:sz w:val="28"/>
          <w:szCs w:val="28"/>
        </w:rPr>
      </w:pPr>
      <w:r w:rsidRPr="006C2A33">
        <w:rPr>
          <w:color w:val="000000"/>
          <w:sz w:val="28"/>
          <w:szCs w:val="28"/>
          <w:lang w:val="uk-UA"/>
        </w:rPr>
        <w:t xml:space="preserve">Теоретично та методично обґрунтовані положення щодо організації підготовки студентів до роботи </w:t>
      </w:r>
      <w:r w:rsidR="00311E81" w:rsidRPr="006C2A33">
        <w:rPr>
          <w:color w:val="000000"/>
          <w:sz w:val="28"/>
          <w:szCs w:val="28"/>
          <w:lang w:val="uk-UA"/>
        </w:rPr>
        <w:t>з неблагополучними сім’ями</w:t>
      </w:r>
      <w:r w:rsidRPr="006C2A33">
        <w:rPr>
          <w:color w:val="000000"/>
          <w:sz w:val="28"/>
          <w:szCs w:val="28"/>
          <w:lang w:val="uk-UA"/>
        </w:rPr>
        <w:t>, функціонуючу систему навчання, а також зміст методичної роботи зі студентами закладу</w:t>
      </w:r>
      <w:r w:rsidR="00311E81" w:rsidRPr="006C2A33">
        <w:rPr>
          <w:color w:val="000000"/>
          <w:sz w:val="28"/>
          <w:szCs w:val="28"/>
          <w:lang w:val="uk-UA"/>
        </w:rPr>
        <w:t xml:space="preserve"> освіти</w:t>
      </w:r>
      <w:r w:rsidRPr="006C2A33">
        <w:rPr>
          <w:color w:val="000000"/>
          <w:sz w:val="28"/>
          <w:szCs w:val="28"/>
          <w:lang w:val="uk-UA"/>
        </w:rPr>
        <w:t xml:space="preserve"> було покладено у зміст програм </w:t>
      </w:r>
      <w:r w:rsidR="00311E81" w:rsidRPr="006C2A33">
        <w:rPr>
          <w:color w:val="000000"/>
          <w:sz w:val="28"/>
          <w:szCs w:val="28"/>
          <w:lang w:val="uk-UA"/>
        </w:rPr>
        <w:t xml:space="preserve">навчальних та виробничих </w:t>
      </w:r>
      <w:r w:rsidRPr="006C2A33">
        <w:rPr>
          <w:color w:val="000000"/>
          <w:sz w:val="28"/>
          <w:szCs w:val="28"/>
          <w:lang w:val="uk-UA"/>
        </w:rPr>
        <w:t>практик.</w:t>
      </w:r>
    </w:p>
    <w:p w:rsidR="006D10D0" w:rsidRPr="006C2A33" w:rsidRDefault="006D10D0" w:rsidP="000E1AB7">
      <w:pPr>
        <w:shd w:val="clear" w:color="auto" w:fill="FFFFFF"/>
        <w:adjustRightInd w:val="0"/>
        <w:snapToGrid/>
        <w:spacing w:line="360" w:lineRule="auto"/>
        <w:ind w:left="5" w:right="34" w:firstLine="709"/>
        <w:rPr>
          <w:sz w:val="28"/>
          <w:szCs w:val="28"/>
        </w:rPr>
      </w:pPr>
      <w:r w:rsidRPr="006C2A33">
        <w:rPr>
          <w:color w:val="000000"/>
          <w:sz w:val="28"/>
          <w:szCs w:val="28"/>
          <w:lang w:val="uk-UA"/>
        </w:rPr>
        <w:t>Результати дослідження дають підстави вважати, що вихідна методологія є правильною, визначені завдання реалізовані, мета досягнута, сукупність одержаних наукових висновків та практичних рекомендацій має важливе значення для теорії професійної підготовки студентів і методики організації навчальної та практичної роботи.</w:t>
      </w:r>
    </w:p>
    <w:p w:rsidR="00324768" w:rsidRDefault="006D10D0" w:rsidP="00324768">
      <w:pPr>
        <w:shd w:val="clear" w:color="auto" w:fill="FFFFFF"/>
        <w:adjustRightInd w:val="0"/>
        <w:snapToGrid/>
        <w:spacing w:line="360" w:lineRule="auto"/>
        <w:ind w:right="43" w:firstLine="709"/>
        <w:rPr>
          <w:color w:val="000000"/>
          <w:sz w:val="28"/>
          <w:szCs w:val="28"/>
          <w:lang w:val="uk-UA"/>
        </w:rPr>
      </w:pPr>
      <w:r w:rsidRPr="006C2A33">
        <w:rPr>
          <w:color w:val="000000"/>
          <w:sz w:val="28"/>
          <w:szCs w:val="28"/>
          <w:lang w:val="uk-UA"/>
        </w:rPr>
        <w:t xml:space="preserve">Проведене дослідження не вичерпує всю багатогранність проблеми. Напрямками подальшого вивчення могли б стати: удосконалення запропонованих нами технологій та пошук нових ефективних шляхів підготовки студентів до роботи </w:t>
      </w:r>
      <w:r w:rsidR="00311E81" w:rsidRPr="006C2A33">
        <w:rPr>
          <w:color w:val="000000"/>
          <w:sz w:val="28"/>
          <w:szCs w:val="28"/>
          <w:lang w:val="uk-UA"/>
        </w:rPr>
        <w:t>з неблагополучними сім’ями.</w:t>
      </w:r>
    </w:p>
    <w:p w:rsidR="00324768" w:rsidRDefault="00324768" w:rsidP="00324768">
      <w:pPr>
        <w:shd w:val="clear" w:color="auto" w:fill="FFFFFF"/>
        <w:adjustRightInd w:val="0"/>
        <w:snapToGrid/>
        <w:spacing w:line="360" w:lineRule="auto"/>
        <w:ind w:right="43" w:firstLine="709"/>
        <w:rPr>
          <w:color w:val="000000"/>
          <w:sz w:val="28"/>
          <w:szCs w:val="28"/>
          <w:lang w:val="uk-UA"/>
        </w:rPr>
      </w:pPr>
    </w:p>
    <w:p w:rsidR="00324768" w:rsidRDefault="00324768">
      <w:pPr>
        <w:widowControl/>
        <w:autoSpaceDE/>
        <w:autoSpaceDN/>
        <w:snapToGrid/>
        <w:spacing w:after="160" w:line="259" w:lineRule="auto"/>
        <w:ind w:firstLine="0"/>
        <w:jc w:val="left"/>
        <w:rPr>
          <w:color w:val="000000"/>
          <w:sz w:val="28"/>
          <w:szCs w:val="28"/>
          <w:lang w:val="uk-UA"/>
        </w:rPr>
      </w:pPr>
      <w:r>
        <w:rPr>
          <w:color w:val="000000"/>
          <w:sz w:val="28"/>
          <w:szCs w:val="28"/>
          <w:lang w:val="uk-UA"/>
        </w:rPr>
        <w:br w:type="page"/>
      </w:r>
    </w:p>
    <w:p w:rsidR="004A6977" w:rsidRPr="006C2A33" w:rsidRDefault="004A6977" w:rsidP="00324768">
      <w:pPr>
        <w:shd w:val="clear" w:color="auto" w:fill="FFFFFF"/>
        <w:adjustRightInd w:val="0"/>
        <w:snapToGrid/>
        <w:spacing w:line="360" w:lineRule="auto"/>
        <w:ind w:right="43" w:firstLine="0"/>
        <w:jc w:val="center"/>
        <w:rPr>
          <w:b/>
          <w:sz w:val="28"/>
          <w:szCs w:val="28"/>
          <w:lang w:val="en-US" w:eastAsia="ar-SA"/>
        </w:rPr>
      </w:pPr>
      <w:r w:rsidRPr="006C2A33">
        <w:rPr>
          <w:b/>
          <w:sz w:val="28"/>
          <w:szCs w:val="28"/>
          <w:lang w:val="uk-UA" w:eastAsia="ar-SA"/>
        </w:rPr>
        <w:lastRenderedPageBreak/>
        <w:t>СПИСОК ВИКОРИСТАНИХ ДЖЕРЕЛ</w:t>
      </w:r>
    </w:p>
    <w:p w:rsidR="004A6977" w:rsidRPr="006C2A33" w:rsidRDefault="004A6977" w:rsidP="000E1AB7">
      <w:pPr>
        <w:autoSpaceDE/>
        <w:autoSpaceDN/>
        <w:snapToGrid/>
        <w:spacing w:line="360" w:lineRule="auto"/>
        <w:ind w:firstLine="709"/>
        <w:rPr>
          <w:sz w:val="28"/>
          <w:szCs w:val="28"/>
          <w:lang w:val="en-US" w:eastAsia="ar-SA"/>
        </w:rPr>
      </w:pPr>
    </w:p>
    <w:p w:rsidR="004A6977" w:rsidRPr="006C2A33" w:rsidRDefault="004A6977" w:rsidP="000E1AB7">
      <w:pPr>
        <w:autoSpaceDE/>
        <w:autoSpaceDN/>
        <w:snapToGrid/>
        <w:spacing w:line="360" w:lineRule="auto"/>
        <w:ind w:firstLine="709"/>
        <w:rPr>
          <w:sz w:val="28"/>
          <w:szCs w:val="28"/>
          <w:lang w:val="uk-UA" w:eastAsia="ar-SA"/>
        </w:rPr>
      </w:pPr>
    </w:p>
    <w:p w:rsidR="004A6977" w:rsidRPr="006C2A33" w:rsidRDefault="004A6977" w:rsidP="00324768">
      <w:pPr>
        <w:numPr>
          <w:ilvl w:val="0"/>
          <w:numId w:val="16"/>
        </w:numPr>
        <w:tabs>
          <w:tab w:val="clear" w:pos="720"/>
          <w:tab w:val="num" w:pos="153"/>
        </w:tabs>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Апресян</w:t>
      </w:r>
      <w:proofErr w:type="spellEnd"/>
      <w:r w:rsidRPr="006C2A33">
        <w:rPr>
          <w:sz w:val="28"/>
          <w:szCs w:val="28"/>
          <w:lang w:val="uk-UA" w:eastAsia="ar-SA"/>
        </w:rPr>
        <w:t xml:space="preserve"> Р. Г. </w:t>
      </w:r>
      <w:proofErr w:type="spellStart"/>
      <w:r w:rsidRPr="006C2A33">
        <w:rPr>
          <w:sz w:val="28"/>
          <w:szCs w:val="28"/>
          <w:lang w:val="uk-UA" w:eastAsia="ar-SA"/>
        </w:rPr>
        <w:t>Диллемы</w:t>
      </w:r>
      <w:proofErr w:type="spellEnd"/>
      <w:r w:rsidRPr="006C2A33">
        <w:rPr>
          <w:sz w:val="28"/>
          <w:szCs w:val="28"/>
          <w:lang w:val="uk-UA" w:eastAsia="ar-SA"/>
        </w:rPr>
        <w:t xml:space="preserve"> </w:t>
      </w:r>
      <w:proofErr w:type="spellStart"/>
      <w:r w:rsidRPr="006C2A33">
        <w:rPr>
          <w:sz w:val="28"/>
          <w:szCs w:val="28"/>
          <w:lang w:val="uk-UA" w:eastAsia="ar-SA"/>
        </w:rPr>
        <w:t>благотворительности</w:t>
      </w:r>
      <w:proofErr w:type="spellEnd"/>
      <w:r w:rsidRPr="006C2A33">
        <w:rPr>
          <w:sz w:val="28"/>
          <w:szCs w:val="28"/>
          <w:lang w:val="uk-UA" w:eastAsia="ar-SA"/>
        </w:rPr>
        <w:t xml:space="preserve">. </w:t>
      </w:r>
      <w:r w:rsidRPr="006C2A33">
        <w:rPr>
          <w:i/>
          <w:sz w:val="28"/>
          <w:szCs w:val="28"/>
          <w:lang w:val="uk-UA" w:eastAsia="ar-SA"/>
        </w:rPr>
        <w:t>ОНС</w:t>
      </w:r>
      <w:r w:rsidRPr="006C2A33">
        <w:rPr>
          <w:sz w:val="28"/>
          <w:szCs w:val="28"/>
          <w:lang w:val="uk-UA" w:eastAsia="ar-SA"/>
        </w:rPr>
        <w:t>. 1997. № 6. С. 56-67.</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Василькова Ю. В. Методика и </w:t>
      </w:r>
      <w:proofErr w:type="spellStart"/>
      <w:r w:rsidRPr="006C2A33">
        <w:rPr>
          <w:sz w:val="28"/>
          <w:szCs w:val="28"/>
          <w:lang w:val="uk-UA" w:eastAsia="ar-SA"/>
        </w:rPr>
        <w:t>опыт</w:t>
      </w:r>
      <w:proofErr w:type="spellEnd"/>
      <w:r w:rsidRPr="006C2A33">
        <w:rPr>
          <w:sz w:val="28"/>
          <w:szCs w:val="28"/>
          <w:lang w:val="uk-UA" w:eastAsia="ar-SA"/>
        </w:rPr>
        <w:t xml:space="preserve"> </w:t>
      </w:r>
      <w:proofErr w:type="spellStart"/>
      <w:r w:rsidRPr="006C2A33">
        <w:rPr>
          <w:sz w:val="28"/>
          <w:szCs w:val="28"/>
          <w:lang w:val="uk-UA" w:eastAsia="ar-SA"/>
        </w:rPr>
        <w:t>работы</w:t>
      </w:r>
      <w:proofErr w:type="spellEnd"/>
      <w:r w:rsidRPr="006C2A33">
        <w:rPr>
          <w:sz w:val="28"/>
          <w:szCs w:val="28"/>
          <w:lang w:val="uk-UA" w:eastAsia="ar-SA"/>
        </w:rPr>
        <w:t xml:space="preserve"> </w:t>
      </w:r>
      <w:proofErr w:type="spellStart"/>
      <w:r w:rsidRPr="006C2A33">
        <w:rPr>
          <w:sz w:val="28"/>
          <w:szCs w:val="28"/>
          <w:lang w:val="uk-UA" w:eastAsia="ar-SA"/>
        </w:rPr>
        <w:t>социального</w:t>
      </w:r>
      <w:proofErr w:type="spellEnd"/>
      <w:r w:rsidRPr="006C2A33">
        <w:rPr>
          <w:sz w:val="28"/>
          <w:szCs w:val="28"/>
          <w:lang w:val="uk-UA" w:eastAsia="ar-SA"/>
        </w:rPr>
        <w:t xml:space="preserve"> педагога. Москва : </w:t>
      </w:r>
      <w:proofErr w:type="spellStart"/>
      <w:r w:rsidRPr="006C2A33">
        <w:rPr>
          <w:sz w:val="28"/>
          <w:szCs w:val="28"/>
          <w:lang w:val="uk-UA" w:eastAsia="ar-SA"/>
        </w:rPr>
        <w:t>Класс</w:t>
      </w:r>
      <w:proofErr w:type="spellEnd"/>
      <w:r w:rsidRPr="006C2A33">
        <w:rPr>
          <w:sz w:val="28"/>
          <w:szCs w:val="28"/>
          <w:lang w:val="uk-UA" w:eastAsia="ar-SA"/>
        </w:rPr>
        <w:t>, 2001. 238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Виховання національно свідомого, патріотично зорієнтованого молодого покоління, створення умов для його розвитку як чинник забезпечення національних інтересів України</w:t>
      </w:r>
      <w:r w:rsidR="00250DE2">
        <w:rPr>
          <w:sz w:val="28"/>
          <w:szCs w:val="28"/>
          <w:lang w:val="uk-UA" w:eastAsia="ar-SA"/>
        </w:rPr>
        <w:t xml:space="preserve"> </w:t>
      </w:r>
      <w:r w:rsidRPr="006C2A33">
        <w:rPr>
          <w:sz w:val="28"/>
          <w:szCs w:val="28"/>
          <w:lang w:val="uk-UA" w:eastAsia="ar-SA"/>
        </w:rPr>
        <w:t xml:space="preserve">: інформаційно-аналітичні матеріали / </w:t>
      </w:r>
      <w:proofErr w:type="spellStart"/>
      <w:r w:rsidRPr="006C2A33">
        <w:rPr>
          <w:sz w:val="28"/>
          <w:szCs w:val="28"/>
          <w:lang w:val="uk-UA" w:eastAsia="ar-SA"/>
        </w:rPr>
        <w:t>кол</w:t>
      </w:r>
      <w:proofErr w:type="spellEnd"/>
      <w:r w:rsidRPr="006C2A33">
        <w:rPr>
          <w:sz w:val="28"/>
          <w:szCs w:val="28"/>
          <w:lang w:val="uk-UA" w:eastAsia="ar-SA"/>
        </w:rPr>
        <w:t xml:space="preserve">. авторів: В. А. </w:t>
      </w:r>
      <w:proofErr w:type="spellStart"/>
      <w:r w:rsidRPr="006C2A33">
        <w:rPr>
          <w:sz w:val="28"/>
          <w:szCs w:val="28"/>
          <w:lang w:val="uk-UA" w:eastAsia="ar-SA"/>
        </w:rPr>
        <w:t>Головенько</w:t>
      </w:r>
      <w:proofErr w:type="spellEnd"/>
      <w:r w:rsidRPr="006C2A33">
        <w:rPr>
          <w:sz w:val="28"/>
          <w:szCs w:val="28"/>
          <w:lang w:val="uk-UA" w:eastAsia="ar-SA"/>
        </w:rPr>
        <w:t xml:space="preserve"> та ін. Київ : Державний ін-т проблем сім’ї та молоді, 2003. 191 с.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eastAsia="ar-SA"/>
        </w:rPr>
      </w:pPr>
      <w:r w:rsidRPr="006C2A33">
        <w:rPr>
          <w:sz w:val="28"/>
          <w:szCs w:val="28"/>
          <w:lang w:val="uk-UA" w:eastAsia="ar-SA"/>
        </w:rPr>
        <w:t xml:space="preserve">Волков Ю. Г., Добренький В. И., </w:t>
      </w:r>
      <w:proofErr w:type="spellStart"/>
      <w:r w:rsidRPr="006C2A33">
        <w:rPr>
          <w:sz w:val="28"/>
          <w:szCs w:val="28"/>
          <w:lang w:val="uk-UA" w:eastAsia="ar-SA"/>
        </w:rPr>
        <w:t>Кадария</w:t>
      </w:r>
      <w:proofErr w:type="spellEnd"/>
      <w:r w:rsidRPr="006C2A33">
        <w:rPr>
          <w:sz w:val="28"/>
          <w:szCs w:val="28"/>
          <w:lang w:val="uk-UA" w:eastAsia="ar-SA"/>
        </w:rPr>
        <w:t xml:space="preserve"> Ф. Д. </w:t>
      </w:r>
      <w:proofErr w:type="spellStart"/>
      <w:r w:rsidRPr="006C2A33">
        <w:rPr>
          <w:sz w:val="28"/>
          <w:szCs w:val="28"/>
          <w:lang w:val="uk-UA" w:eastAsia="ar-SA"/>
        </w:rPr>
        <w:t>Социология</w:t>
      </w:r>
      <w:proofErr w:type="spellEnd"/>
      <w:r w:rsidRPr="006C2A33">
        <w:rPr>
          <w:sz w:val="28"/>
          <w:szCs w:val="28"/>
          <w:lang w:val="uk-UA" w:eastAsia="ar-SA"/>
        </w:rPr>
        <w:t xml:space="preserve"> </w:t>
      </w:r>
      <w:proofErr w:type="spellStart"/>
      <w:r w:rsidRPr="006C2A33">
        <w:rPr>
          <w:sz w:val="28"/>
          <w:szCs w:val="28"/>
          <w:lang w:val="uk-UA" w:eastAsia="ar-SA"/>
        </w:rPr>
        <w:t>молодежи</w:t>
      </w:r>
      <w:proofErr w:type="spellEnd"/>
      <w:r w:rsidRPr="006C2A33">
        <w:rPr>
          <w:sz w:val="28"/>
          <w:szCs w:val="28"/>
          <w:lang w:val="uk-UA" w:eastAsia="ar-SA"/>
        </w:rPr>
        <w:t xml:space="preserve"> : </w:t>
      </w:r>
      <w:proofErr w:type="spellStart"/>
      <w:r w:rsidRPr="006C2A33">
        <w:rPr>
          <w:sz w:val="28"/>
          <w:szCs w:val="28"/>
          <w:lang w:val="uk-UA" w:eastAsia="ar-SA"/>
        </w:rPr>
        <w:t>учебное</w:t>
      </w:r>
      <w:proofErr w:type="spellEnd"/>
      <w:r w:rsidRPr="006C2A33">
        <w:rPr>
          <w:sz w:val="28"/>
          <w:szCs w:val="28"/>
          <w:lang w:val="uk-UA" w:eastAsia="ar-SA"/>
        </w:rPr>
        <w:t xml:space="preserve"> </w:t>
      </w:r>
      <w:proofErr w:type="spellStart"/>
      <w:r w:rsidRPr="006C2A33">
        <w:rPr>
          <w:sz w:val="28"/>
          <w:szCs w:val="28"/>
          <w:lang w:val="uk-UA" w:eastAsia="ar-SA"/>
        </w:rPr>
        <w:t>пособие</w:t>
      </w:r>
      <w:proofErr w:type="spellEnd"/>
      <w:r w:rsidRPr="006C2A33">
        <w:rPr>
          <w:sz w:val="28"/>
          <w:szCs w:val="28"/>
          <w:lang w:val="uk-UA" w:eastAsia="ar-SA"/>
        </w:rPr>
        <w:t xml:space="preserve">. Ростов-на-Дону : </w:t>
      </w:r>
      <w:proofErr w:type="spellStart"/>
      <w:r w:rsidRPr="006C2A33">
        <w:rPr>
          <w:sz w:val="28"/>
          <w:szCs w:val="28"/>
          <w:lang w:val="uk-UA" w:eastAsia="ar-SA"/>
        </w:rPr>
        <w:t>Феникс</w:t>
      </w:r>
      <w:proofErr w:type="spellEnd"/>
      <w:r w:rsidRPr="006C2A33">
        <w:rPr>
          <w:sz w:val="28"/>
          <w:szCs w:val="28"/>
          <w:lang w:val="uk-UA" w:eastAsia="ar-SA"/>
        </w:rPr>
        <w:t>, 2001. 576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Головатий М. Молодіжна політика в Україні: проблема оновлення. Київ : Державний ін-т проблем сім’ї та молоді, 1993. 220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Головенько</w:t>
      </w:r>
      <w:proofErr w:type="spellEnd"/>
      <w:r w:rsidRPr="006C2A33">
        <w:rPr>
          <w:sz w:val="28"/>
          <w:szCs w:val="28"/>
          <w:lang w:val="uk-UA" w:eastAsia="ar-SA"/>
        </w:rPr>
        <w:t xml:space="preserve"> В. Зародження українського молодіжного руху. </w:t>
      </w:r>
      <w:r w:rsidRPr="006C2A33">
        <w:rPr>
          <w:i/>
          <w:sz w:val="28"/>
          <w:szCs w:val="28"/>
          <w:lang w:val="uk-UA" w:eastAsia="ar-SA"/>
        </w:rPr>
        <w:t>Ракурс – УІМ</w:t>
      </w:r>
      <w:r w:rsidRPr="006C2A33">
        <w:rPr>
          <w:sz w:val="28"/>
          <w:szCs w:val="28"/>
          <w:lang w:val="uk-UA" w:eastAsia="ar-SA"/>
        </w:rPr>
        <w:t>. 1994. № 1. С.</w:t>
      </w:r>
      <w:r w:rsidR="00250DE2">
        <w:rPr>
          <w:sz w:val="28"/>
          <w:szCs w:val="28"/>
          <w:lang w:val="uk-UA" w:eastAsia="ar-SA"/>
        </w:rPr>
        <w:t xml:space="preserve"> </w:t>
      </w:r>
      <w:r w:rsidRPr="006C2A33">
        <w:rPr>
          <w:sz w:val="28"/>
          <w:szCs w:val="28"/>
          <w:lang w:val="uk-UA" w:eastAsia="ar-SA"/>
        </w:rPr>
        <w:t>25-26</w:t>
      </w:r>
      <w:r w:rsidR="00250DE2">
        <w:rPr>
          <w:sz w:val="28"/>
          <w:szCs w:val="28"/>
          <w:lang w:val="uk-UA" w:eastAsia="ar-SA"/>
        </w:rPr>
        <w:t>.</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Головенько</w:t>
      </w:r>
      <w:proofErr w:type="spellEnd"/>
      <w:r w:rsidRPr="006C2A33">
        <w:rPr>
          <w:sz w:val="28"/>
          <w:szCs w:val="28"/>
          <w:lang w:val="uk-UA" w:eastAsia="ar-SA"/>
        </w:rPr>
        <w:t xml:space="preserve"> В. А. Український молодіжний рух у ХХ столітті (історико-політологічний аналіз основних періодів) : дис. … канд. політ. наук : 23.00.02. Київ, 1995. 235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eastAsia="ar-SA"/>
        </w:rPr>
        <w:t>Головенько</w:t>
      </w:r>
      <w:proofErr w:type="spellEnd"/>
      <w:r w:rsidRPr="006C2A33">
        <w:rPr>
          <w:sz w:val="28"/>
          <w:szCs w:val="28"/>
          <w:lang w:eastAsia="ar-SA"/>
        </w:rPr>
        <w:t xml:space="preserve"> В.</w:t>
      </w:r>
      <w:r w:rsidRPr="006C2A33">
        <w:rPr>
          <w:sz w:val="28"/>
          <w:szCs w:val="28"/>
          <w:lang w:val="uk-UA" w:eastAsia="ar-SA"/>
        </w:rPr>
        <w:t xml:space="preserve"> </w:t>
      </w:r>
      <w:r w:rsidRPr="006C2A33">
        <w:rPr>
          <w:sz w:val="28"/>
          <w:szCs w:val="28"/>
          <w:lang w:eastAsia="ar-SA"/>
        </w:rPr>
        <w:t xml:space="preserve">А. </w:t>
      </w:r>
      <w:proofErr w:type="spellStart"/>
      <w:r w:rsidRPr="006C2A33">
        <w:rPr>
          <w:sz w:val="28"/>
          <w:szCs w:val="28"/>
          <w:lang w:eastAsia="ar-SA"/>
        </w:rPr>
        <w:t>Молодіжний</w:t>
      </w:r>
      <w:proofErr w:type="spellEnd"/>
      <w:r w:rsidRPr="006C2A33">
        <w:rPr>
          <w:sz w:val="28"/>
          <w:szCs w:val="28"/>
          <w:lang w:eastAsia="ar-SA"/>
        </w:rPr>
        <w:t xml:space="preserve"> </w:t>
      </w:r>
      <w:proofErr w:type="spellStart"/>
      <w:r w:rsidRPr="006C2A33">
        <w:rPr>
          <w:sz w:val="28"/>
          <w:szCs w:val="28"/>
          <w:lang w:eastAsia="ar-SA"/>
        </w:rPr>
        <w:t>рух</w:t>
      </w:r>
      <w:proofErr w:type="spellEnd"/>
      <w:r w:rsidRPr="006C2A33">
        <w:rPr>
          <w:sz w:val="28"/>
          <w:szCs w:val="28"/>
          <w:lang w:eastAsia="ar-SA"/>
        </w:rPr>
        <w:t xml:space="preserve"> в </w:t>
      </w:r>
      <w:proofErr w:type="spellStart"/>
      <w:r w:rsidRPr="006C2A33">
        <w:rPr>
          <w:sz w:val="28"/>
          <w:szCs w:val="28"/>
          <w:lang w:eastAsia="ar-SA"/>
        </w:rPr>
        <w:t>Україні</w:t>
      </w:r>
      <w:proofErr w:type="spellEnd"/>
      <w:r w:rsidRPr="006C2A33">
        <w:rPr>
          <w:sz w:val="28"/>
          <w:szCs w:val="28"/>
          <w:lang w:eastAsia="ar-SA"/>
        </w:rPr>
        <w:t xml:space="preserve">: </w:t>
      </w:r>
      <w:proofErr w:type="spellStart"/>
      <w:r w:rsidRPr="006C2A33">
        <w:rPr>
          <w:sz w:val="28"/>
          <w:szCs w:val="28"/>
          <w:lang w:eastAsia="ar-SA"/>
        </w:rPr>
        <w:t>історія</w:t>
      </w:r>
      <w:proofErr w:type="spellEnd"/>
      <w:r w:rsidRPr="006C2A33">
        <w:rPr>
          <w:sz w:val="28"/>
          <w:szCs w:val="28"/>
          <w:lang w:eastAsia="ar-SA"/>
        </w:rPr>
        <w:t xml:space="preserve"> та </w:t>
      </w:r>
      <w:proofErr w:type="spellStart"/>
      <w:r w:rsidRPr="006C2A33">
        <w:rPr>
          <w:sz w:val="28"/>
          <w:szCs w:val="28"/>
          <w:lang w:eastAsia="ar-SA"/>
        </w:rPr>
        <w:t>сьогодення</w:t>
      </w:r>
      <w:proofErr w:type="spellEnd"/>
      <w:r w:rsidRPr="006C2A33">
        <w:rPr>
          <w:sz w:val="28"/>
          <w:szCs w:val="28"/>
          <w:lang w:val="uk-UA" w:eastAsia="ar-SA"/>
        </w:rPr>
        <w:t>.</w:t>
      </w:r>
      <w:r w:rsidRPr="006C2A33">
        <w:rPr>
          <w:sz w:val="28"/>
          <w:szCs w:val="28"/>
          <w:lang w:eastAsia="ar-SA"/>
        </w:rPr>
        <w:t xml:space="preserve"> </w:t>
      </w:r>
      <w:proofErr w:type="spellStart"/>
      <w:proofErr w:type="gramStart"/>
      <w:r w:rsidRPr="006C2A33">
        <w:rPr>
          <w:i/>
          <w:sz w:val="28"/>
          <w:szCs w:val="28"/>
          <w:lang w:eastAsia="ar-SA"/>
        </w:rPr>
        <w:t>Р</w:t>
      </w:r>
      <w:proofErr w:type="gramEnd"/>
      <w:r w:rsidRPr="006C2A33">
        <w:rPr>
          <w:i/>
          <w:sz w:val="28"/>
          <w:szCs w:val="28"/>
          <w:lang w:eastAsia="ar-SA"/>
        </w:rPr>
        <w:t>ідна</w:t>
      </w:r>
      <w:proofErr w:type="spellEnd"/>
      <w:r w:rsidRPr="006C2A33">
        <w:rPr>
          <w:i/>
          <w:sz w:val="28"/>
          <w:szCs w:val="28"/>
          <w:lang w:eastAsia="ar-SA"/>
        </w:rPr>
        <w:t xml:space="preserve"> школа</w:t>
      </w:r>
      <w:r w:rsidRPr="006C2A33">
        <w:rPr>
          <w:sz w:val="28"/>
          <w:szCs w:val="28"/>
          <w:lang w:eastAsia="ar-SA"/>
        </w:rPr>
        <w:t xml:space="preserve">. 1993. </w:t>
      </w:r>
      <w:r w:rsidRPr="006C2A33">
        <w:rPr>
          <w:sz w:val="28"/>
          <w:szCs w:val="28"/>
          <w:lang w:val="uk-UA" w:eastAsia="ar-SA"/>
        </w:rPr>
        <w:t xml:space="preserve">№ </w:t>
      </w:r>
      <w:r w:rsidRPr="006C2A33">
        <w:rPr>
          <w:sz w:val="28"/>
          <w:szCs w:val="28"/>
          <w:lang w:eastAsia="ar-SA"/>
        </w:rPr>
        <w:t>5. С.</w:t>
      </w:r>
      <w:r w:rsidR="00250DE2">
        <w:rPr>
          <w:sz w:val="28"/>
          <w:szCs w:val="28"/>
          <w:lang w:val="uk-UA" w:eastAsia="ar-SA"/>
        </w:rPr>
        <w:t xml:space="preserve"> </w:t>
      </w:r>
      <w:r w:rsidRPr="006C2A33">
        <w:rPr>
          <w:sz w:val="28"/>
          <w:szCs w:val="28"/>
          <w:lang w:eastAsia="ar-SA"/>
        </w:rPr>
        <w:t>15-17.</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Громов А., Кузин О. </w:t>
      </w:r>
      <w:proofErr w:type="spellStart"/>
      <w:r w:rsidRPr="006C2A33">
        <w:rPr>
          <w:sz w:val="28"/>
          <w:szCs w:val="28"/>
          <w:lang w:val="uk-UA" w:eastAsia="ar-SA"/>
        </w:rPr>
        <w:t>Неформалы</w:t>
      </w:r>
      <w:proofErr w:type="spellEnd"/>
      <w:r w:rsidRPr="006C2A33">
        <w:rPr>
          <w:sz w:val="28"/>
          <w:szCs w:val="28"/>
          <w:lang w:val="uk-UA" w:eastAsia="ar-SA"/>
        </w:rPr>
        <w:t xml:space="preserve">: </w:t>
      </w:r>
      <w:proofErr w:type="spellStart"/>
      <w:r w:rsidRPr="006C2A33">
        <w:rPr>
          <w:sz w:val="28"/>
          <w:szCs w:val="28"/>
          <w:lang w:val="uk-UA" w:eastAsia="ar-SA"/>
        </w:rPr>
        <w:t>кто</w:t>
      </w:r>
      <w:proofErr w:type="spellEnd"/>
      <w:r w:rsidRPr="006C2A33">
        <w:rPr>
          <w:sz w:val="28"/>
          <w:szCs w:val="28"/>
          <w:lang w:val="uk-UA" w:eastAsia="ar-SA"/>
        </w:rPr>
        <w:t xml:space="preserve"> </w:t>
      </w:r>
      <w:proofErr w:type="spellStart"/>
      <w:r w:rsidRPr="006C2A33">
        <w:rPr>
          <w:sz w:val="28"/>
          <w:szCs w:val="28"/>
          <w:lang w:val="uk-UA" w:eastAsia="ar-SA"/>
        </w:rPr>
        <w:t>есть</w:t>
      </w:r>
      <w:proofErr w:type="spellEnd"/>
      <w:r w:rsidRPr="006C2A33">
        <w:rPr>
          <w:sz w:val="28"/>
          <w:szCs w:val="28"/>
          <w:lang w:val="uk-UA" w:eastAsia="ar-SA"/>
        </w:rPr>
        <w:t xml:space="preserve"> </w:t>
      </w:r>
      <w:proofErr w:type="spellStart"/>
      <w:r w:rsidRPr="006C2A33">
        <w:rPr>
          <w:sz w:val="28"/>
          <w:szCs w:val="28"/>
          <w:lang w:val="uk-UA" w:eastAsia="ar-SA"/>
        </w:rPr>
        <w:t>кто</w:t>
      </w:r>
      <w:proofErr w:type="spellEnd"/>
      <w:r w:rsidRPr="006C2A33">
        <w:rPr>
          <w:sz w:val="28"/>
          <w:szCs w:val="28"/>
          <w:lang w:val="uk-UA" w:eastAsia="ar-SA"/>
        </w:rPr>
        <w:t xml:space="preserve">? Москва : Класс,1990. </w:t>
      </w:r>
      <w:r w:rsidR="00250DE2">
        <w:rPr>
          <w:sz w:val="28"/>
          <w:szCs w:val="28"/>
          <w:lang w:val="uk-UA" w:eastAsia="ar-SA"/>
        </w:rPr>
        <w:t>68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Державна доповідь про становище дітей в Україні за підсумками 2006 року / </w:t>
      </w:r>
      <w:proofErr w:type="spellStart"/>
      <w:r w:rsidRPr="006C2A33">
        <w:rPr>
          <w:sz w:val="28"/>
          <w:szCs w:val="28"/>
          <w:lang w:val="uk-UA" w:eastAsia="ar-SA"/>
        </w:rPr>
        <w:t>кол</w:t>
      </w:r>
      <w:proofErr w:type="spellEnd"/>
      <w:r w:rsidRPr="006C2A33">
        <w:rPr>
          <w:sz w:val="28"/>
          <w:szCs w:val="28"/>
          <w:lang w:val="uk-UA" w:eastAsia="ar-SA"/>
        </w:rPr>
        <w:t xml:space="preserve">. авторів : Ж. В. </w:t>
      </w:r>
      <w:proofErr w:type="spellStart"/>
      <w:r w:rsidRPr="006C2A33">
        <w:rPr>
          <w:sz w:val="28"/>
          <w:szCs w:val="28"/>
          <w:lang w:val="uk-UA" w:eastAsia="ar-SA"/>
        </w:rPr>
        <w:t>Петрочко</w:t>
      </w:r>
      <w:proofErr w:type="spellEnd"/>
      <w:r w:rsidRPr="006C2A33">
        <w:rPr>
          <w:sz w:val="28"/>
          <w:szCs w:val="28"/>
          <w:lang w:val="uk-UA" w:eastAsia="ar-SA"/>
        </w:rPr>
        <w:t xml:space="preserve"> та ін. Київ : Державний ін-т проблем сім’ї та молоді, 2007. 232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Діяльність центрів соціальних служб для молоді України. Сучасний стан і перспективи розвитку / </w:t>
      </w:r>
      <w:proofErr w:type="spellStart"/>
      <w:r w:rsidRPr="006C2A33">
        <w:rPr>
          <w:sz w:val="28"/>
          <w:szCs w:val="28"/>
          <w:lang w:val="uk-UA" w:eastAsia="ar-SA"/>
        </w:rPr>
        <w:t>заг.ред</w:t>
      </w:r>
      <w:proofErr w:type="spellEnd"/>
      <w:r w:rsidRPr="006C2A33">
        <w:rPr>
          <w:sz w:val="28"/>
          <w:szCs w:val="28"/>
          <w:lang w:val="uk-UA" w:eastAsia="ar-SA"/>
        </w:rPr>
        <w:t xml:space="preserve">. С. </w:t>
      </w:r>
      <w:proofErr w:type="spellStart"/>
      <w:r w:rsidRPr="006C2A33">
        <w:rPr>
          <w:sz w:val="28"/>
          <w:szCs w:val="28"/>
          <w:lang w:val="uk-UA" w:eastAsia="ar-SA"/>
        </w:rPr>
        <w:t>Толстоухової</w:t>
      </w:r>
      <w:proofErr w:type="spellEnd"/>
      <w:r w:rsidRPr="006C2A33">
        <w:rPr>
          <w:sz w:val="28"/>
          <w:szCs w:val="28"/>
          <w:lang w:val="uk-UA" w:eastAsia="ar-SA"/>
        </w:rPr>
        <w:t xml:space="preserve">. Київ : ЦССМ, 1999. </w:t>
      </w:r>
      <w:r w:rsidR="00250DE2">
        <w:rPr>
          <w:sz w:val="28"/>
          <w:szCs w:val="28"/>
          <w:lang w:val="uk-UA" w:eastAsia="ar-SA"/>
        </w:rPr>
        <w:t>85 с</w:t>
      </w:r>
      <w:r w:rsidRPr="006C2A33">
        <w:rPr>
          <w:sz w:val="28"/>
          <w:szCs w:val="28"/>
          <w:lang w:val="uk-UA" w:eastAsia="ar-SA"/>
        </w:rPr>
        <w:t>.</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Доній О. Покоління </w:t>
      </w:r>
      <w:r w:rsidR="006C2A33" w:rsidRPr="006C2A33">
        <w:rPr>
          <w:sz w:val="28"/>
          <w:szCs w:val="28"/>
          <w:lang w:val="uk-UA" w:eastAsia="ar-SA"/>
        </w:rPr>
        <w:t>«</w:t>
      </w:r>
      <w:r w:rsidRPr="006C2A33">
        <w:rPr>
          <w:sz w:val="28"/>
          <w:szCs w:val="28"/>
          <w:lang w:val="uk-UA" w:eastAsia="ar-SA"/>
        </w:rPr>
        <w:t>оксамитової</w:t>
      </w:r>
      <w:r w:rsidR="006C2A33" w:rsidRPr="006C2A33">
        <w:rPr>
          <w:sz w:val="28"/>
          <w:szCs w:val="28"/>
          <w:lang w:val="uk-UA" w:eastAsia="ar-SA"/>
        </w:rPr>
        <w:t>»</w:t>
      </w:r>
      <w:r w:rsidRPr="006C2A33">
        <w:rPr>
          <w:sz w:val="28"/>
          <w:szCs w:val="28"/>
          <w:lang w:val="uk-UA" w:eastAsia="ar-SA"/>
        </w:rPr>
        <w:t xml:space="preserve"> революції. Київ : Прапор, 1999. 118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Єригін</w:t>
      </w:r>
      <w:proofErr w:type="spellEnd"/>
      <w:r w:rsidRPr="006C2A33">
        <w:rPr>
          <w:sz w:val="28"/>
          <w:szCs w:val="28"/>
          <w:lang w:val="uk-UA" w:eastAsia="ar-SA"/>
        </w:rPr>
        <w:t xml:space="preserve"> О. Особливості формування і діяльності студентських громадсько-</w:t>
      </w:r>
      <w:r w:rsidRPr="006C2A33">
        <w:rPr>
          <w:sz w:val="28"/>
          <w:szCs w:val="28"/>
          <w:lang w:val="uk-UA" w:eastAsia="ar-SA"/>
        </w:rPr>
        <w:lastRenderedPageBreak/>
        <w:t xml:space="preserve">політичних об’єднань в умовах становлення багатопартійності в Україні : автореф. дис. … канд. </w:t>
      </w:r>
      <w:proofErr w:type="spellStart"/>
      <w:r w:rsidRPr="006C2A33">
        <w:rPr>
          <w:sz w:val="28"/>
          <w:szCs w:val="28"/>
          <w:lang w:val="uk-UA" w:eastAsia="ar-SA"/>
        </w:rPr>
        <w:t>істор</w:t>
      </w:r>
      <w:proofErr w:type="spellEnd"/>
      <w:r w:rsidRPr="006C2A33">
        <w:rPr>
          <w:sz w:val="28"/>
          <w:szCs w:val="28"/>
          <w:lang w:val="uk-UA" w:eastAsia="ar-SA"/>
        </w:rPr>
        <w:t xml:space="preserve">. наук : 07.00.01. Харків, 1993. </w:t>
      </w:r>
      <w:r w:rsidR="00250DE2">
        <w:rPr>
          <w:sz w:val="28"/>
          <w:szCs w:val="28"/>
          <w:lang w:val="uk-UA" w:eastAsia="ar-SA"/>
        </w:rPr>
        <w:t>21 с</w:t>
      </w:r>
      <w:r w:rsidRPr="006C2A33">
        <w:rPr>
          <w:sz w:val="28"/>
          <w:szCs w:val="28"/>
          <w:lang w:val="uk-UA" w:eastAsia="ar-SA"/>
        </w:rPr>
        <w:t>.</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Закидальська</w:t>
      </w:r>
      <w:proofErr w:type="spellEnd"/>
      <w:r w:rsidRPr="006C2A33">
        <w:rPr>
          <w:sz w:val="28"/>
          <w:szCs w:val="28"/>
          <w:lang w:val="uk-UA" w:eastAsia="ar-SA"/>
        </w:rPr>
        <w:t xml:space="preserve"> О. Молоді політики на Україні: політик, інтелектуал і реформатор. </w:t>
      </w:r>
      <w:proofErr w:type="spellStart"/>
      <w:r w:rsidRPr="006C2A33">
        <w:rPr>
          <w:i/>
          <w:sz w:val="28"/>
          <w:szCs w:val="28"/>
          <w:lang w:val="uk-UA" w:eastAsia="ar-SA"/>
        </w:rPr>
        <w:t>Post</w:t>
      </w:r>
      <w:proofErr w:type="spellEnd"/>
      <w:r w:rsidRPr="006C2A33">
        <w:rPr>
          <w:i/>
          <w:sz w:val="28"/>
          <w:szCs w:val="28"/>
          <w:lang w:val="uk-UA" w:eastAsia="ar-SA"/>
        </w:rPr>
        <w:t xml:space="preserve"> – Поступ</w:t>
      </w:r>
      <w:r w:rsidRPr="006C2A33">
        <w:rPr>
          <w:sz w:val="28"/>
          <w:szCs w:val="28"/>
          <w:lang w:val="uk-UA" w:eastAsia="ar-SA"/>
        </w:rPr>
        <w:t>. 2009. № 3. С.</w:t>
      </w:r>
      <w:r w:rsidR="00250DE2">
        <w:rPr>
          <w:sz w:val="28"/>
          <w:szCs w:val="28"/>
          <w:lang w:val="uk-UA" w:eastAsia="ar-SA"/>
        </w:rPr>
        <w:t xml:space="preserve"> </w:t>
      </w:r>
      <w:r w:rsidRPr="006C2A33">
        <w:rPr>
          <w:sz w:val="28"/>
          <w:szCs w:val="28"/>
          <w:lang w:val="uk-UA" w:eastAsia="ar-SA"/>
        </w:rPr>
        <w:t>11</w:t>
      </w:r>
      <w:r w:rsidR="00250DE2">
        <w:rPr>
          <w:sz w:val="28"/>
          <w:szCs w:val="28"/>
          <w:lang w:val="uk-UA" w:eastAsia="ar-SA"/>
        </w:rPr>
        <w:t>.</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Інформаційно-аналітична довідка про результати діяльності Міністерства юстиції та його територіальних органів з питань легалізації об’єднань громадян, інших громадських формувань</w:t>
      </w:r>
      <w:r w:rsidR="00250DE2">
        <w:rPr>
          <w:sz w:val="28"/>
          <w:szCs w:val="28"/>
          <w:lang w:val="uk-UA" w:eastAsia="ar-SA"/>
        </w:rPr>
        <w:t>.</w:t>
      </w:r>
      <w:r w:rsidRPr="006C2A33">
        <w:rPr>
          <w:sz w:val="28"/>
          <w:szCs w:val="28"/>
          <w:lang w:val="uk-UA" w:eastAsia="ar-SA"/>
        </w:rPr>
        <w:t xml:space="preserve"> </w:t>
      </w:r>
      <w:r w:rsidRPr="006C2A33">
        <w:rPr>
          <w:sz w:val="28"/>
          <w:szCs w:val="28"/>
          <w:lang w:val="en-US" w:eastAsia="ar-SA"/>
        </w:rPr>
        <w:t>URL</w:t>
      </w:r>
      <w:r w:rsidRPr="006C2A33">
        <w:rPr>
          <w:sz w:val="28"/>
          <w:szCs w:val="28"/>
          <w:lang w:val="uk-UA" w:eastAsia="ar-SA"/>
        </w:rPr>
        <w:t xml:space="preserve">: http://www.minjust.gov.ua /0/13796.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Ильинский</w:t>
      </w:r>
      <w:proofErr w:type="spellEnd"/>
      <w:r w:rsidRPr="006C2A33">
        <w:rPr>
          <w:sz w:val="28"/>
          <w:szCs w:val="28"/>
          <w:lang w:val="uk-UA" w:eastAsia="ar-SA"/>
        </w:rPr>
        <w:t xml:space="preserve"> И. М. </w:t>
      </w:r>
      <w:proofErr w:type="spellStart"/>
      <w:r w:rsidRPr="006C2A33">
        <w:rPr>
          <w:sz w:val="28"/>
          <w:szCs w:val="28"/>
          <w:lang w:val="uk-UA" w:eastAsia="ar-SA"/>
        </w:rPr>
        <w:t>Молодежь</w:t>
      </w:r>
      <w:proofErr w:type="spellEnd"/>
      <w:r w:rsidRPr="006C2A33">
        <w:rPr>
          <w:sz w:val="28"/>
          <w:szCs w:val="28"/>
          <w:lang w:val="uk-UA" w:eastAsia="ar-SA"/>
        </w:rPr>
        <w:t xml:space="preserve"> и </w:t>
      </w:r>
      <w:proofErr w:type="spellStart"/>
      <w:r w:rsidRPr="006C2A33">
        <w:rPr>
          <w:sz w:val="28"/>
          <w:szCs w:val="28"/>
          <w:lang w:val="uk-UA" w:eastAsia="ar-SA"/>
        </w:rPr>
        <w:t>молодежная</w:t>
      </w:r>
      <w:proofErr w:type="spellEnd"/>
      <w:r w:rsidRPr="006C2A33">
        <w:rPr>
          <w:sz w:val="28"/>
          <w:szCs w:val="28"/>
          <w:lang w:val="uk-UA" w:eastAsia="ar-SA"/>
        </w:rPr>
        <w:t xml:space="preserve"> </w:t>
      </w:r>
      <w:proofErr w:type="spellStart"/>
      <w:r w:rsidRPr="006C2A33">
        <w:rPr>
          <w:sz w:val="28"/>
          <w:szCs w:val="28"/>
          <w:lang w:val="uk-UA" w:eastAsia="ar-SA"/>
        </w:rPr>
        <w:t>политика</w:t>
      </w:r>
      <w:proofErr w:type="spellEnd"/>
      <w:r w:rsidRPr="006C2A33">
        <w:rPr>
          <w:sz w:val="28"/>
          <w:szCs w:val="28"/>
          <w:lang w:val="uk-UA" w:eastAsia="ar-SA"/>
        </w:rPr>
        <w:t xml:space="preserve">. </w:t>
      </w:r>
      <w:proofErr w:type="spellStart"/>
      <w:r w:rsidRPr="006C2A33">
        <w:rPr>
          <w:sz w:val="28"/>
          <w:szCs w:val="28"/>
          <w:lang w:val="uk-UA" w:eastAsia="ar-SA"/>
        </w:rPr>
        <w:t>Философия</w:t>
      </w:r>
      <w:proofErr w:type="spellEnd"/>
      <w:r w:rsidRPr="006C2A33">
        <w:rPr>
          <w:sz w:val="28"/>
          <w:szCs w:val="28"/>
          <w:lang w:val="uk-UA" w:eastAsia="ar-SA"/>
        </w:rPr>
        <w:t xml:space="preserve">. </w:t>
      </w:r>
      <w:proofErr w:type="spellStart"/>
      <w:r w:rsidRPr="006C2A33">
        <w:rPr>
          <w:sz w:val="28"/>
          <w:szCs w:val="28"/>
          <w:lang w:val="uk-UA" w:eastAsia="ar-SA"/>
        </w:rPr>
        <w:t>История</w:t>
      </w:r>
      <w:proofErr w:type="spellEnd"/>
      <w:r w:rsidRPr="006C2A33">
        <w:rPr>
          <w:sz w:val="28"/>
          <w:szCs w:val="28"/>
          <w:lang w:val="uk-UA" w:eastAsia="ar-SA"/>
        </w:rPr>
        <w:t>. Теорія. Москва : Голос, 2001. 696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Камінський</w:t>
      </w:r>
      <w:proofErr w:type="spellEnd"/>
      <w:r w:rsidRPr="006C2A33">
        <w:rPr>
          <w:sz w:val="28"/>
          <w:szCs w:val="28"/>
          <w:lang w:val="uk-UA" w:eastAsia="ar-SA"/>
        </w:rPr>
        <w:t xml:space="preserve"> А. На перехідному етапі</w:t>
      </w:r>
      <w:r w:rsidRPr="006C2A33">
        <w:rPr>
          <w:color w:val="6EABCF"/>
          <w:kern w:val="36"/>
          <w:sz w:val="28"/>
          <w:szCs w:val="28"/>
          <w:lang w:val="uk-UA" w:eastAsia="uk-UA"/>
        </w:rPr>
        <w:t xml:space="preserve"> </w:t>
      </w:r>
      <w:r w:rsidRPr="006C2A33">
        <w:rPr>
          <w:bCs/>
          <w:sz w:val="28"/>
          <w:szCs w:val="28"/>
          <w:lang w:val="uk-UA" w:eastAsia="ar-SA"/>
        </w:rPr>
        <w:t>(</w:t>
      </w:r>
      <w:r w:rsidR="006C2A33" w:rsidRPr="006C2A33">
        <w:rPr>
          <w:bCs/>
          <w:sz w:val="28"/>
          <w:szCs w:val="28"/>
          <w:lang w:val="uk-UA" w:eastAsia="ar-SA"/>
        </w:rPr>
        <w:t>«</w:t>
      </w:r>
      <w:r w:rsidRPr="006C2A33">
        <w:rPr>
          <w:bCs/>
          <w:sz w:val="28"/>
          <w:szCs w:val="28"/>
          <w:lang w:val="uk-UA" w:eastAsia="ar-SA"/>
        </w:rPr>
        <w:t>Гласність</w:t>
      </w:r>
      <w:r w:rsidR="006C2A33" w:rsidRPr="006C2A33">
        <w:rPr>
          <w:bCs/>
          <w:sz w:val="28"/>
          <w:szCs w:val="28"/>
          <w:lang w:val="uk-UA" w:eastAsia="ar-SA"/>
        </w:rPr>
        <w:t>»</w:t>
      </w:r>
      <w:r w:rsidRPr="006C2A33">
        <w:rPr>
          <w:bCs/>
          <w:sz w:val="28"/>
          <w:szCs w:val="28"/>
          <w:lang w:val="uk-UA" w:eastAsia="ar-SA"/>
        </w:rPr>
        <w:t xml:space="preserve">, </w:t>
      </w:r>
      <w:r w:rsidR="006C2A33" w:rsidRPr="006C2A33">
        <w:rPr>
          <w:bCs/>
          <w:sz w:val="28"/>
          <w:szCs w:val="28"/>
          <w:lang w:val="uk-UA" w:eastAsia="ar-SA"/>
        </w:rPr>
        <w:t>«</w:t>
      </w:r>
      <w:r w:rsidRPr="006C2A33">
        <w:rPr>
          <w:bCs/>
          <w:sz w:val="28"/>
          <w:szCs w:val="28"/>
          <w:lang w:val="uk-UA" w:eastAsia="ar-SA"/>
        </w:rPr>
        <w:t>перебудова</w:t>
      </w:r>
      <w:r w:rsidR="006C2A33" w:rsidRPr="006C2A33">
        <w:rPr>
          <w:bCs/>
          <w:sz w:val="28"/>
          <w:szCs w:val="28"/>
          <w:lang w:val="uk-UA" w:eastAsia="ar-SA"/>
        </w:rPr>
        <w:t>»</w:t>
      </w:r>
      <w:r w:rsidRPr="006C2A33">
        <w:rPr>
          <w:bCs/>
          <w:sz w:val="28"/>
          <w:szCs w:val="28"/>
          <w:lang w:val="uk-UA" w:eastAsia="ar-SA"/>
        </w:rPr>
        <w:t xml:space="preserve"> і </w:t>
      </w:r>
      <w:r w:rsidR="006C2A33" w:rsidRPr="006C2A33">
        <w:rPr>
          <w:bCs/>
          <w:sz w:val="28"/>
          <w:szCs w:val="28"/>
          <w:lang w:val="uk-UA" w:eastAsia="ar-SA"/>
        </w:rPr>
        <w:t>«</w:t>
      </w:r>
      <w:r w:rsidRPr="006C2A33">
        <w:rPr>
          <w:bCs/>
          <w:sz w:val="28"/>
          <w:szCs w:val="28"/>
          <w:lang w:val="uk-UA" w:eastAsia="ar-SA"/>
        </w:rPr>
        <w:t>демократизація</w:t>
      </w:r>
      <w:r w:rsidR="006C2A33" w:rsidRPr="006C2A33">
        <w:rPr>
          <w:bCs/>
          <w:sz w:val="28"/>
          <w:szCs w:val="28"/>
          <w:lang w:val="uk-UA" w:eastAsia="ar-SA"/>
        </w:rPr>
        <w:t>»</w:t>
      </w:r>
      <w:r w:rsidRPr="006C2A33">
        <w:rPr>
          <w:bCs/>
          <w:sz w:val="28"/>
          <w:szCs w:val="28"/>
          <w:lang w:val="uk-UA" w:eastAsia="ar-SA"/>
        </w:rPr>
        <w:t xml:space="preserve"> на Україні)</w:t>
      </w:r>
      <w:r w:rsidRPr="006C2A33">
        <w:rPr>
          <w:sz w:val="28"/>
          <w:szCs w:val="28"/>
          <w:lang w:val="uk-UA" w:eastAsia="ar-SA"/>
        </w:rPr>
        <w:t>. Мюнхен, 1990. 624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eastAsia="ar-SA"/>
        </w:rPr>
      </w:pPr>
      <w:proofErr w:type="spellStart"/>
      <w:r w:rsidRPr="006C2A33">
        <w:rPr>
          <w:sz w:val="28"/>
          <w:szCs w:val="28"/>
          <w:lang w:val="uk-UA" w:eastAsia="ar-SA"/>
        </w:rPr>
        <w:t>Капська</w:t>
      </w:r>
      <w:proofErr w:type="spellEnd"/>
      <w:r w:rsidRPr="006C2A33">
        <w:rPr>
          <w:sz w:val="28"/>
          <w:szCs w:val="28"/>
          <w:lang w:val="uk-UA" w:eastAsia="ar-SA"/>
        </w:rPr>
        <w:t xml:space="preserve"> А. Й. Технології соціально-педагогічної роботи. Київ : Аспект, 2000. 372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Ковалева А. И., </w:t>
      </w:r>
      <w:proofErr w:type="spellStart"/>
      <w:r w:rsidRPr="006C2A33">
        <w:rPr>
          <w:sz w:val="28"/>
          <w:szCs w:val="28"/>
          <w:lang w:val="uk-UA" w:eastAsia="ar-SA"/>
        </w:rPr>
        <w:t>Луков</w:t>
      </w:r>
      <w:proofErr w:type="spellEnd"/>
      <w:r w:rsidRPr="006C2A33">
        <w:rPr>
          <w:sz w:val="28"/>
          <w:szCs w:val="28"/>
          <w:lang w:val="uk-UA" w:eastAsia="ar-SA"/>
        </w:rPr>
        <w:t xml:space="preserve"> В. А. </w:t>
      </w:r>
      <w:proofErr w:type="spellStart"/>
      <w:r w:rsidRPr="006C2A33">
        <w:rPr>
          <w:sz w:val="28"/>
          <w:szCs w:val="28"/>
          <w:lang w:val="uk-UA" w:eastAsia="ar-SA"/>
        </w:rPr>
        <w:t>Социология</w:t>
      </w:r>
      <w:proofErr w:type="spellEnd"/>
      <w:r w:rsidRPr="006C2A33">
        <w:rPr>
          <w:sz w:val="28"/>
          <w:szCs w:val="28"/>
          <w:lang w:val="uk-UA" w:eastAsia="ar-SA"/>
        </w:rPr>
        <w:t xml:space="preserve"> </w:t>
      </w:r>
      <w:proofErr w:type="spellStart"/>
      <w:r w:rsidRPr="006C2A33">
        <w:rPr>
          <w:sz w:val="28"/>
          <w:szCs w:val="28"/>
          <w:lang w:val="uk-UA" w:eastAsia="ar-SA"/>
        </w:rPr>
        <w:t>молодежи</w:t>
      </w:r>
      <w:proofErr w:type="spellEnd"/>
      <w:r w:rsidRPr="006C2A33">
        <w:rPr>
          <w:sz w:val="28"/>
          <w:szCs w:val="28"/>
          <w:lang w:val="uk-UA" w:eastAsia="ar-SA"/>
        </w:rPr>
        <w:t xml:space="preserve">: </w:t>
      </w:r>
      <w:proofErr w:type="spellStart"/>
      <w:r w:rsidRPr="006C2A33">
        <w:rPr>
          <w:sz w:val="28"/>
          <w:szCs w:val="28"/>
          <w:lang w:val="uk-UA" w:eastAsia="ar-SA"/>
        </w:rPr>
        <w:t>теоретические</w:t>
      </w:r>
      <w:proofErr w:type="spellEnd"/>
      <w:r w:rsidRPr="006C2A33">
        <w:rPr>
          <w:sz w:val="28"/>
          <w:szCs w:val="28"/>
          <w:lang w:val="uk-UA" w:eastAsia="ar-SA"/>
        </w:rPr>
        <w:t xml:space="preserve"> </w:t>
      </w:r>
      <w:proofErr w:type="spellStart"/>
      <w:r w:rsidRPr="006C2A33">
        <w:rPr>
          <w:sz w:val="28"/>
          <w:szCs w:val="28"/>
          <w:lang w:val="uk-UA" w:eastAsia="ar-SA"/>
        </w:rPr>
        <w:t>вопросы</w:t>
      </w:r>
      <w:proofErr w:type="spellEnd"/>
      <w:r w:rsidRPr="006C2A33">
        <w:rPr>
          <w:sz w:val="28"/>
          <w:szCs w:val="28"/>
          <w:lang w:val="uk-UA" w:eastAsia="ar-SA"/>
        </w:rPr>
        <w:t xml:space="preserve">. Москва : </w:t>
      </w:r>
      <w:proofErr w:type="spellStart"/>
      <w:r w:rsidRPr="006C2A33">
        <w:rPr>
          <w:sz w:val="28"/>
          <w:szCs w:val="28"/>
          <w:lang w:val="uk-UA" w:eastAsia="ar-SA"/>
        </w:rPr>
        <w:t>Социум</w:t>
      </w:r>
      <w:proofErr w:type="spellEnd"/>
      <w:r w:rsidRPr="006C2A33">
        <w:rPr>
          <w:sz w:val="28"/>
          <w:szCs w:val="28"/>
          <w:lang w:val="uk-UA" w:eastAsia="ar-SA"/>
        </w:rPr>
        <w:t>, 1999. 351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Коваль Л. Г., Звєрєва І. Д., </w:t>
      </w:r>
      <w:proofErr w:type="spellStart"/>
      <w:r w:rsidRPr="006C2A33">
        <w:rPr>
          <w:sz w:val="28"/>
          <w:szCs w:val="28"/>
          <w:lang w:val="uk-UA" w:eastAsia="ar-SA"/>
        </w:rPr>
        <w:t>Хлєбік</w:t>
      </w:r>
      <w:proofErr w:type="spellEnd"/>
      <w:r w:rsidRPr="006C2A33">
        <w:rPr>
          <w:sz w:val="28"/>
          <w:szCs w:val="28"/>
          <w:lang w:val="uk-UA" w:eastAsia="ar-SA"/>
        </w:rPr>
        <w:t xml:space="preserve"> С. Р. Соціальна педагог</w:t>
      </w:r>
      <w:r w:rsidR="00250DE2">
        <w:rPr>
          <w:sz w:val="28"/>
          <w:szCs w:val="28"/>
          <w:lang w:val="uk-UA" w:eastAsia="ar-SA"/>
        </w:rPr>
        <w:t>і</w:t>
      </w:r>
      <w:r w:rsidRPr="006C2A33">
        <w:rPr>
          <w:sz w:val="28"/>
          <w:szCs w:val="28"/>
          <w:lang w:val="uk-UA" w:eastAsia="ar-SA"/>
        </w:rPr>
        <w:t xml:space="preserve">ка. </w:t>
      </w:r>
      <w:r w:rsidRPr="00250DE2">
        <w:rPr>
          <w:sz w:val="28"/>
          <w:szCs w:val="28"/>
          <w:lang w:val="uk-UA" w:eastAsia="ar-SA"/>
        </w:rPr>
        <w:t>Соціальна робота :</w:t>
      </w:r>
      <w:r w:rsidRPr="006C2A33">
        <w:rPr>
          <w:sz w:val="28"/>
          <w:szCs w:val="28"/>
          <w:lang w:val="uk-UA" w:eastAsia="ar-SA"/>
        </w:rPr>
        <w:t xml:space="preserve"> навчальний посібник. Київ : ІЗМН, 1997. 392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Коляка І. Молодіжний рух як об’єкт наукового дослідження. </w:t>
      </w:r>
      <w:r w:rsidRPr="006C2A33">
        <w:rPr>
          <w:i/>
          <w:sz w:val="28"/>
          <w:szCs w:val="28"/>
          <w:lang w:val="uk-UA" w:eastAsia="ar-SA"/>
        </w:rPr>
        <w:t>Вивчення молоді на сучасному етапі: питання методології і методики</w:t>
      </w:r>
      <w:r w:rsidRPr="006C2A33">
        <w:rPr>
          <w:sz w:val="28"/>
          <w:szCs w:val="28"/>
          <w:lang w:val="uk-UA" w:eastAsia="ar-SA"/>
        </w:rPr>
        <w:t xml:space="preserve"> : матеріали </w:t>
      </w:r>
      <w:proofErr w:type="spellStart"/>
      <w:r w:rsidRPr="006C2A33">
        <w:rPr>
          <w:sz w:val="28"/>
          <w:szCs w:val="28"/>
          <w:lang w:val="uk-UA" w:eastAsia="ar-SA"/>
        </w:rPr>
        <w:t>наук.-практ</w:t>
      </w:r>
      <w:proofErr w:type="spellEnd"/>
      <w:r w:rsidRPr="006C2A33">
        <w:rPr>
          <w:sz w:val="28"/>
          <w:szCs w:val="28"/>
          <w:lang w:val="uk-UA" w:eastAsia="ar-SA"/>
        </w:rPr>
        <w:t xml:space="preserve">. </w:t>
      </w:r>
      <w:proofErr w:type="spellStart"/>
      <w:r w:rsidRPr="006C2A33">
        <w:rPr>
          <w:sz w:val="28"/>
          <w:szCs w:val="28"/>
          <w:lang w:val="uk-UA" w:eastAsia="ar-SA"/>
        </w:rPr>
        <w:t>конф</w:t>
      </w:r>
      <w:proofErr w:type="spellEnd"/>
      <w:r w:rsidRPr="006C2A33">
        <w:rPr>
          <w:sz w:val="28"/>
          <w:szCs w:val="28"/>
          <w:lang w:val="uk-UA" w:eastAsia="ar-SA"/>
        </w:rPr>
        <w:t>. (м. Київ, 11-13 жовтня 1996 р.). Київ : УЦССМ,</w:t>
      </w:r>
      <w:r w:rsidR="00250DE2">
        <w:rPr>
          <w:sz w:val="28"/>
          <w:szCs w:val="28"/>
          <w:lang w:val="uk-UA" w:eastAsia="ar-SA"/>
        </w:rPr>
        <w:t xml:space="preserve"> </w:t>
      </w:r>
      <w:r w:rsidRPr="006C2A33">
        <w:rPr>
          <w:sz w:val="28"/>
          <w:szCs w:val="28"/>
          <w:lang w:val="uk-UA" w:eastAsia="ar-SA"/>
        </w:rPr>
        <w:t>1996. С. 137.</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Корнієвський</w:t>
      </w:r>
      <w:proofErr w:type="spellEnd"/>
      <w:r w:rsidRPr="006C2A33">
        <w:rPr>
          <w:sz w:val="28"/>
          <w:szCs w:val="28"/>
          <w:lang w:val="uk-UA" w:eastAsia="ar-SA"/>
        </w:rPr>
        <w:t xml:space="preserve"> О. Є така партія? </w:t>
      </w:r>
      <w:r w:rsidRPr="006C2A33">
        <w:rPr>
          <w:i/>
          <w:sz w:val="28"/>
          <w:szCs w:val="28"/>
          <w:lang w:val="uk-UA" w:eastAsia="ar-SA"/>
        </w:rPr>
        <w:t>Віче</w:t>
      </w:r>
      <w:r w:rsidRPr="006C2A33">
        <w:rPr>
          <w:sz w:val="28"/>
          <w:szCs w:val="28"/>
          <w:lang w:val="uk-UA" w:eastAsia="ar-SA"/>
        </w:rPr>
        <w:t>. 1996. № 12. С. 65.</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Корнієвський</w:t>
      </w:r>
      <w:proofErr w:type="spellEnd"/>
      <w:r w:rsidRPr="006C2A33">
        <w:rPr>
          <w:sz w:val="28"/>
          <w:szCs w:val="28"/>
          <w:lang w:val="uk-UA" w:eastAsia="ar-SA"/>
        </w:rPr>
        <w:t xml:space="preserve"> О., </w:t>
      </w:r>
      <w:proofErr w:type="spellStart"/>
      <w:r w:rsidRPr="006C2A33">
        <w:rPr>
          <w:sz w:val="28"/>
          <w:szCs w:val="28"/>
          <w:lang w:val="uk-UA" w:eastAsia="ar-SA"/>
        </w:rPr>
        <w:t>Якушик</w:t>
      </w:r>
      <w:proofErr w:type="spellEnd"/>
      <w:r w:rsidRPr="006C2A33">
        <w:rPr>
          <w:sz w:val="28"/>
          <w:szCs w:val="28"/>
          <w:lang w:val="uk-UA" w:eastAsia="ar-SA"/>
        </w:rPr>
        <w:t xml:space="preserve"> В. Молодіжний рух та політичні об’єднання в сучасній Україні. Київ : ІЗМН, 1997. </w:t>
      </w:r>
      <w:r w:rsidR="00250DE2">
        <w:rPr>
          <w:sz w:val="28"/>
          <w:szCs w:val="28"/>
          <w:lang w:val="uk-UA" w:eastAsia="ar-SA"/>
        </w:rPr>
        <w:t>112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Корнієвський</w:t>
      </w:r>
      <w:proofErr w:type="spellEnd"/>
      <w:r w:rsidRPr="006C2A33">
        <w:rPr>
          <w:sz w:val="28"/>
          <w:szCs w:val="28"/>
          <w:lang w:val="uk-UA" w:eastAsia="ar-SA"/>
        </w:rPr>
        <w:t xml:space="preserve"> О. Сучасний стан молодіжного руху та його оцінка молоддю. </w:t>
      </w:r>
      <w:r w:rsidRPr="006C2A33">
        <w:rPr>
          <w:i/>
          <w:sz w:val="28"/>
          <w:szCs w:val="28"/>
          <w:lang w:val="uk-UA" w:eastAsia="ar-SA"/>
        </w:rPr>
        <w:t>Політологічні читання</w:t>
      </w:r>
      <w:r w:rsidRPr="006C2A33">
        <w:rPr>
          <w:sz w:val="28"/>
          <w:szCs w:val="28"/>
          <w:lang w:val="uk-UA" w:eastAsia="ar-SA"/>
        </w:rPr>
        <w:t xml:space="preserve">. 1993. № 2. </w:t>
      </w:r>
      <w:r w:rsidRPr="006C2A33">
        <w:rPr>
          <w:sz w:val="28"/>
          <w:szCs w:val="28"/>
          <w:lang w:val="en-US" w:eastAsia="ar-SA"/>
        </w:rPr>
        <w:t>C</w:t>
      </w:r>
      <w:r w:rsidRPr="006C2A33">
        <w:rPr>
          <w:sz w:val="28"/>
          <w:szCs w:val="28"/>
          <w:lang w:val="uk-UA" w:eastAsia="ar-SA"/>
        </w:rPr>
        <w:t>. 19.</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Косенко Е. </w:t>
      </w:r>
      <w:proofErr w:type="spellStart"/>
      <w:r w:rsidRPr="006C2A33">
        <w:rPr>
          <w:sz w:val="28"/>
          <w:szCs w:val="28"/>
          <w:lang w:val="uk-UA" w:eastAsia="ar-SA"/>
        </w:rPr>
        <w:t>Некоторые</w:t>
      </w:r>
      <w:proofErr w:type="spellEnd"/>
      <w:r w:rsidRPr="006C2A33">
        <w:rPr>
          <w:sz w:val="28"/>
          <w:szCs w:val="28"/>
          <w:lang w:val="uk-UA" w:eastAsia="ar-SA"/>
        </w:rPr>
        <w:t xml:space="preserve"> </w:t>
      </w:r>
      <w:proofErr w:type="spellStart"/>
      <w:r w:rsidRPr="006C2A33">
        <w:rPr>
          <w:sz w:val="28"/>
          <w:szCs w:val="28"/>
          <w:lang w:val="uk-UA" w:eastAsia="ar-SA"/>
        </w:rPr>
        <w:t>методологические</w:t>
      </w:r>
      <w:proofErr w:type="spellEnd"/>
      <w:r w:rsidRPr="006C2A33">
        <w:rPr>
          <w:sz w:val="28"/>
          <w:szCs w:val="28"/>
          <w:lang w:val="uk-UA" w:eastAsia="ar-SA"/>
        </w:rPr>
        <w:t xml:space="preserve"> </w:t>
      </w:r>
      <w:proofErr w:type="spellStart"/>
      <w:r w:rsidRPr="006C2A33">
        <w:rPr>
          <w:sz w:val="28"/>
          <w:szCs w:val="28"/>
          <w:lang w:val="uk-UA" w:eastAsia="ar-SA"/>
        </w:rPr>
        <w:t>вопросы</w:t>
      </w:r>
      <w:proofErr w:type="spellEnd"/>
      <w:r w:rsidRPr="006C2A33">
        <w:rPr>
          <w:sz w:val="28"/>
          <w:szCs w:val="28"/>
          <w:lang w:val="uk-UA" w:eastAsia="ar-SA"/>
        </w:rPr>
        <w:t xml:space="preserve"> </w:t>
      </w:r>
      <w:proofErr w:type="spellStart"/>
      <w:r w:rsidRPr="006C2A33">
        <w:rPr>
          <w:sz w:val="28"/>
          <w:szCs w:val="28"/>
          <w:lang w:val="uk-UA" w:eastAsia="ar-SA"/>
        </w:rPr>
        <w:t>изучения</w:t>
      </w:r>
      <w:proofErr w:type="spellEnd"/>
      <w:r w:rsidRPr="006C2A33">
        <w:rPr>
          <w:sz w:val="28"/>
          <w:szCs w:val="28"/>
          <w:lang w:val="uk-UA" w:eastAsia="ar-SA"/>
        </w:rPr>
        <w:t xml:space="preserve"> </w:t>
      </w:r>
      <w:proofErr w:type="spellStart"/>
      <w:r w:rsidRPr="006C2A33">
        <w:rPr>
          <w:sz w:val="28"/>
          <w:szCs w:val="28"/>
          <w:lang w:val="uk-UA" w:eastAsia="ar-SA"/>
        </w:rPr>
        <w:t>политических</w:t>
      </w:r>
      <w:proofErr w:type="spellEnd"/>
      <w:r w:rsidRPr="006C2A33">
        <w:rPr>
          <w:sz w:val="28"/>
          <w:szCs w:val="28"/>
          <w:lang w:val="uk-UA" w:eastAsia="ar-SA"/>
        </w:rPr>
        <w:t xml:space="preserve"> </w:t>
      </w:r>
      <w:proofErr w:type="spellStart"/>
      <w:r w:rsidRPr="006C2A33">
        <w:rPr>
          <w:sz w:val="28"/>
          <w:szCs w:val="28"/>
          <w:lang w:val="uk-UA" w:eastAsia="ar-SA"/>
        </w:rPr>
        <w:t>отношений</w:t>
      </w:r>
      <w:proofErr w:type="spellEnd"/>
      <w:r w:rsidRPr="006C2A33">
        <w:rPr>
          <w:sz w:val="28"/>
          <w:szCs w:val="28"/>
          <w:lang w:val="uk-UA" w:eastAsia="ar-SA"/>
        </w:rPr>
        <w:t xml:space="preserve"> </w:t>
      </w:r>
      <w:proofErr w:type="spellStart"/>
      <w:r w:rsidRPr="006C2A33">
        <w:rPr>
          <w:sz w:val="28"/>
          <w:szCs w:val="28"/>
          <w:lang w:val="uk-UA" w:eastAsia="ar-SA"/>
        </w:rPr>
        <w:t>молодёжи</w:t>
      </w:r>
      <w:proofErr w:type="spellEnd"/>
      <w:r w:rsidRPr="006C2A33">
        <w:rPr>
          <w:sz w:val="28"/>
          <w:szCs w:val="28"/>
          <w:lang w:val="uk-UA" w:eastAsia="ar-SA"/>
        </w:rPr>
        <w:t xml:space="preserve"> в </w:t>
      </w:r>
      <w:proofErr w:type="spellStart"/>
      <w:r w:rsidRPr="006C2A33">
        <w:rPr>
          <w:sz w:val="28"/>
          <w:szCs w:val="28"/>
          <w:lang w:val="uk-UA" w:eastAsia="ar-SA"/>
        </w:rPr>
        <w:t>буржуазном</w:t>
      </w:r>
      <w:proofErr w:type="spellEnd"/>
      <w:r w:rsidRPr="006C2A33">
        <w:rPr>
          <w:sz w:val="28"/>
          <w:szCs w:val="28"/>
          <w:lang w:val="uk-UA" w:eastAsia="ar-SA"/>
        </w:rPr>
        <w:t xml:space="preserve"> </w:t>
      </w:r>
      <w:proofErr w:type="spellStart"/>
      <w:r w:rsidRPr="006C2A33">
        <w:rPr>
          <w:sz w:val="28"/>
          <w:szCs w:val="28"/>
          <w:lang w:val="uk-UA" w:eastAsia="ar-SA"/>
        </w:rPr>
        <w:t>обществе</w:t>
      </w:r>
      <w:proofErr w:type="spellEnd"/>
      <w:r w:rsidRPr="006C2A33">
        <w:rPr>
          <w:sz w:val="28"/>
          <w:szCs w:val="28"/>
          <w:lang w:val="uk-UA" w:eastAsia="ar-SA"/>
        </w:rPr>
        <w:t xml:space="preserve">. </w:t>
      </w:r>
      <w:proofErr w:type="spellStart"/>
      <w:r w:rsidRPr="006C2A33">
        <w:rPr>
          <w:sz w:val="28"/>
          <w:szCs w:val="28"/>
          <w:lang w:val="uk-UA" w:eastAsia="ar-SA"/>
        </w:rPr>
        <w:t>Международное</w:t>
      </w:r>
      <w:proofErr w:type="spellEnd"/>
      <w:r w:rsidRPr="006C2A33">
        <w:rPr>
          <w:sz w:val="28"/>
          <w:szCs w:val="28"/>
          <w:lang w:val="uk-UA" w:eastAsia="ar-SA"/>
        </w:rPr>
        <w:t xml:space="preserve"> </w:t>
      </w:r>
      <w:proofErr w:type="spellStart"/>
      <w:r w:rsidRPr="006C2A33">
        <w:rPr>
          <w:sz w:val="28"/>
          <w:szCs w:val="28"/>
          <w:lang w:val="uk-UA" w:eastAsia="ar-SA"/>
        </w:rPr>
        <w:t>молодёжное</w:t>
      </w:r>
      <w:proofErr w:type="spellEnd"/>
      <w:r w:rsidRPr="006C2A33">
        <w:rPr>
          <w:sz w:val="28"/>
          <w:szCs w:val="28"/>
          <w:lang w:val="uk-UA" w:eastAsia="ar-SA"/>
        </w:rPr>
        <w:t xml:space="preserve"> </w:t>
      </w:r>
      <w:proofErr w:type="spellStart"/>
      <w:r w:rsidRPr="006C2A33">
        <w:rPr>
          <w:sz w:val="28"/>
          <w:szCs w:val="28"/>
          <w:lang w:val="uk-UA" w:eastAsia="ar-SA"/>
        </w:rPr>
        <w:t>движение</w:t>
      </w:r>
      <w:proofErr w:type="spellEnd"/>
      <w:r w:rsidRPr="006C2A33">
        <w:rPr>
          <w:sz w:val="28"/>
          <w:szCs w:val="28"/>
          <w:lang w:val="uk-UA" w:eastAsia="ar-SA"/>
        </w:rPr>
        <w:t xml:space="preserve">: </w:t>
      </w:r>
      <w:proofErr w:type="spellStart"/>
      <w:r w:rsidRPr="006C2A33">
        <w:rPr>
          <w:sz w:val="28"/>
          <w:szCs w:val="28"/>
          <w:lang w:val="uk-UA" w:eastAsia="ar-SA"/>
        </w:rPr>
        <w:t>вопросы</w:t>
      </w:r>
      <w:proofErr w:type="spellEnd"/>
      <w:r w:rsidRPr="006C2A33">
        <w:rPr>
          <w:sz w:val="28"/>
          <w:szCs w:val="28"/>
          <w:lang w:val="uk-UA" w:eastAsia="ar-SA"/>
        </w:rPr>
        <w:t xml:space="preserve"> </w:t>
      </w:r>
      <w:proofErr w:type="spellStart"/>
      <w:r w:rsidRPr="006C2A33">
        <w:rPr>
          <w:sz w:val="28"/>
          <w:szCs w:val="28"/>
          <w:lang w:val="uk-UA" w:eastAsia="ar-SA"/>
        </w:rPr>
        <w:t>теории</w:t>
      </w:r>
      <w:proofErr w:type="spellEnd"/>
      <w:r w:rsidRPr="006C2A33">
        <w:rPr>
          <w:sz w:val="28"/>
          <w:szCs w:val="28"/>
          <w:lang w:val="uk-UA" w:eastAsia="ar-SA"/>
        </w:rPr>
        <w:t xml:space="preserve"> и </w:t>
      </w:r>
      <w:proofErr w:type="spellStart"/>
      <w:r w:rsidRPr="006C2A33">
        <w:rPr>
          <w:sz w:val="28"/>
          <w:szCs w:val="28"/>
          <w:lang w:val="uk-UA" w:eastAsia="ar-SA"/>
        </w:rPr>
        <w:t>методологии</w:t>
      </w:r>
      <w:proofErr w:type="spellEnd"/>
      <w:r w:rsidRPr="006C2A33">
        <w:rPr>
          <w:sz w:val="28"/>
          <w:szCs w:val="28"/>
          <w:lang w:val="uk-UA" w:eastAsia="ar-SA"/>
        </w:rPr>
        <w:t xml:space="preserve">. Москва : </w:t>
      </w:r>
      <w:proofErr w:type="spellStart"/>
      <w:r w:rsidRPr="006C2A33">
        <w:rPr>
          <w:sz w:val="28"/>
          <w:szCs w:val="28"/>
          <w:lang w:val="uk-UA" w:eastAsia="ar-SA"/>
        </w:rPr>
        <w:lastRenderedPageBreak/>
        <w:t>Политиздат</w:t>
      </w:r>
      <w:proofErr w:type="spellEnd"/>
      <w:r w:rsidRPr="006C2A33">
        <w:rPr>
          <w:sz w:val="28"/>
          <w:szCs w:val="28"/>
          <w:lang w:val="uk-UA" w:eastAsia="ar-SA"/>
        </w:rPr>
        <w:t>. 1983. 237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Лавриненко Н. У нас все, як не в людей. Київ : Аспект, 2001. 146 с.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Литвин В. </w:t>
      </w:r>
      <w:proofErr w:type="spellStart"/>
      <w:r w:rsidRPr="006C2A33">
        <w:rPr>
          <w:sz w:val="28"/>
          <w:szCs w:val="28"/>
          <w:lang w:val="uk-UA" w:eastAsia="ar-SA"/>
        </w:rPr>
        <w:t>Гражданское</w:t>
      </w:r>
      <w:proofErr w:type="spellEnd"/>
      <w:r w:rsidRPr="006C2A33">
        <w:rPr>
          <w:sz w:val="28"/>
          <w:szCs w:val="28"/>
          <w:lang w:val="uk-UA" w:eastAsia="ar-SA"/>
        </w:rPr>
        <w:t xml:space="preserve"> </w:t>
      </w:r>
      <w:proofErr w:type="spellStart"/>
      <w:r w:rsidRPr="006C2A33">
        <w:rPr>
          <w:sz w:val="28"/>
          <w:szCs w:val="28"/>
          <w:lang w:val="uk-UA" w:eastAsia="ar-SA"/>
        </w:rPr>
        <w:t>общество</w:t>
      </w:r>
      <w:proofErr w:type="spellEnd"/>
      <w:r w:rsidRPr="006C2A33">
        <w:rPr>
          <w:sz w:val="28"/>
          <w:szCs w:val="28"/>
          <w:lang w:val="uk-UA" w:eastAsia="ar-SA"/>
        </w:rPr>
        <w:t xml:space="preserve">: </w:t>
      </w:r>
      <w:proofErr w:type="spellStart"/>
      <w:r w:rsidRPr="006C2A33">
        <w:rPr>
          <w:sz w:val="28"/>
          <w:szCs w:val="28"/>
          <w:lang w:val="uk-UA" w:eastAsia="ar-SA"/>
        </w:rPr>
        <w:t>мифы</w:t>
      </w:r>
      <w:proofErr w:type="spellEnd"/>
      <w:r w:rsidRPr="006C2A33">
        <w:rPr>
          <w:sz w:val="28"/>
          <w:szCs w:val="28"/>
          <w:lang w:val="uk-UA" w:eastAsia="ar-SA"/>
        </w:rPr>
        <w:t xml:space="preserve"> и </w:t>
      </w:r>
      <w:proofErr w:type="spellStart"/>
      <w:r w:rsidRPr="006C2A33">
        <w:rPr>
          <w:sz w:val="28"/>
          <w:szCs w:val="28"/>
          <w:lang w:val="uk-UA" w:eastAsia="ar-SA"/>
        </w:rPr>
        <w:t>реальность</w:t>
      </w:r>
      <w:proofErr w:type="spellEnd"/>
      <w:r w:rsidRPr="006C2A33">
        <w:rPr>
          <w:sz w:val="28"/>
          <w:szCs w:val="28"/>
          <w:lang w:val="uk-UA" w:eastAsia="ar-SA"/>
        </w:rPr>
        <w:t xml:space="preserve">. </w:t>
      </w:r>
      <w:proofErr w:type="spellStart"/>
      <w:r w:rsidRPr="006C2A33">
        <w:rPr>
          <w:i/>
          <w:sz w:val="28"/>
          <w:szCs w:val="28"/>
          <w:lang w:val="uk-UA" w:eastAsia="ar-SA"/>
        </w:rPr>
        <w:t>Зеркало</w:t>
      </w:r>
      <w:proofErr w:type="spellEnd"/>
      <w:r w:rsidRPr="006C2A33">
        <w:rPr>
          <w:i/>
          <w:sz w:val="28"/>
          <w:szCs w:val="28"/>
          <w:lang w:val="uk-UA" w:eastAsia="ar-SA"/>
        </w:rPr>
        <w:t xml:space="preserve"> </w:t>
      </w:r>
      <w:proofErr w:type="spellStart"/>
      <w:r w:rsidRPr="006C2A33">
        <w:rPr>
          <w:i/>
          <w:sz w:val="28"/>
          <w:szCs w:val="28"/>
          <w:lang w:val="uk-UA" w:eastAsia="ar-SA"/>
        </w:rPr>
        <w:t>недели</w:t>
      </w:r>
      <w:proofErr w:type="spellEnd"/>
      <w:r w:rsidRPr="006C2A33">
        <w:rPr>
          <w:sz w:val="28"/>
          <w:szCs w:val="28"/>
          <w:lang w:val="uk-UA" w:eastAsia="ar-SA"/>
        </w:rPr>
        <w:t xml:space="preserve">. 2002. 26 січ. </w:t>
      </w:r>
    </w:p>
    <w:p w:rsidR="004A6977" w:rsidRPr="006C2A33" w:rsidRDefault="004A6977" w:rsidP="00250DE2">
      <w:pPr>
        <w:numPr>
          <w:ilvl w:val="0"/>
          <w:numId w:val="16"/>
        </w:numPr>
        <w:tabs>
          <w:tab w:val="clear" w:pos="720"/>
          <w:tab w:val="num" w:pos="567"/>
        </w:tabs>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Литвин В. Громадянське суспільство: нові образи, старе бачення. </w:t>
      </w:r>
      <w:r w:rsidRPr="00250DE2">
        <w:rPr>
          <w:i/>
          <w:sz w:val="28"/>
          <w:szCs w:val="28"/>
          <w:lang w:val="uk-UA" w:eastAsia="ar-SA"/>
        </w:rPr>
        <w:t>День.</w:t>
      </w:r>
      <w:r w:rsidRPr="006C2A33">
        <w:rPr>
          <w:sz w:val="28"/>
          <w:szCs w:val="28"/>
          <w:lang w:val="uk-UA" w:eastAsia="ar-SA"/>
        </w:rPr>
        <w:t xml:space="preserve"> 2002. 28 </w:t>
      </w:r>
      <w:proofErr w:type="spellStart"/>
      <w:r w:rsidRPr="006C2A33">
        <w:rPr>
          <w:sz w:val="28"/>
          <w:szCs w:val="28"/>
          <w:lang w:val="uk-UA" w:eastAsia="ar-SA"/>
        </w:rPr>
        <w:t>лют</w:t>
      </w:r>
      <w:proofErr w:type="spellEnd"/>
      <w:r w:rsidRPr="006C2A33">
        <w:rPr>
          <w:sz w:val="28"/>
          <w:szCs w:val="28"/>
          <w:lang w:val="uk-UA" w:eastAsia="ar-SA"/>
        </w:rPr>
        <w:t xml:space="preserve">. </w:t>
      </w:r>
      <w:r w:rsidR="00250DE2">
        <w:rPr>
          <w:sz w:val="28"/>
          <w:szCs w:val="28"/>
          <w:lang w:val="en-US" w:eastAsia="ar-SA"/>
        </w:rPr>
        <w:t>URL</w:t>
      </w:r>
      <w:r w:rsidR="00250DE2">
        <w:rPr>
          <w:sz w:val="28"/>
          <w:szCs w:val="28"/>
          <w:lang w:val="uk-UA" w:eastAsia="ar-SA"/>
        </w:rPr>
        <w:t xml:space="preserve">: </w:t>
      </w:r>
      <w:r w:rsidR="00250DE2" w:rsidRPr="00250DE2">
        <w:rPr>
          <w:sz w:val="28"/>
          <w:szCs w:val="28"/>
          <w:lang w:val="uk-UA" w:eastAsia="ar-SA"/>
        </w:rPr>
        <w:t>https://day.kyiv.ua/uk/article/panorama-dnya/</w:t>
      </w:r>
      <w:r w:rsidR="00250DE2">
        <w:rPr>
          <w:sz w:val="28"/>
          <w:szCs w:val="28"/>
          <w:lang w:val="uk-UA" w:eastAsia="ar-SA"/>
        </w:rPr>
        <w:t xml:space="preserve"> </w:t>
      </w:r>
      <w:r w:rsidR="00250DE2" w:rsidRPr="00250DE2">
        <w:rPr>
          <w:sz w:val="28"/>
          <w:szCs w:val="28"/>
          <w:lang w:val="uk-UA" w:eastAsia="ar-SA"/>
        </w:rPr>
        <w:t>gromadyanske-suspilstvo-novi-obrazi-stare-bachennya</w:t>
      </w:r>
      <w:r w:rsidR="00250DE2">
        <w:rPr>
          <w:sz w:val="28"/>
          <w:szCs w:val="28"/>
          <w:lang w:val="uk-UA" w:eastAsia="ar-SA"/>
        </w:rPr>
        <w:t>.</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Молодежные</w:t>
      </w:r>
      <w:proofErr w:type="spellEnd"/>
      <w:r w:rsidRPr="006C2A33">
        <w:rPr>
          <w:sz w:val="28"/>
          <w:szCs w:val="28"/>
          <w:lang w:val="uk-UA" w:eastAsia="ar-SA"/>
        </w:rPr>
        <w:t xml:space="preserve"> и </w:t>
      </w:r>
      <w:proofErr w:type="spellStart"/>
      <w:r w:rsidRPr="006C2A33">
        <w:rPr>
          <w:sz w:val="28"/>
          <w:szCs w:val="28"/>
          <w:lang w:val="uk-UA" w:eastAsia="ar-SA"/>
        </w:rPr>
        <w:t>детские</w:t>
      </w:r>
      <w:proofErr w:type="spellEnd"/>
      <w:r w:rsidRPr="006C2A33">
        <w:rPr>
          <w:sz w:val="28"/>
          <w:szCs w:val="28"/>
          <w:lang w:val="uk-UA" w:eastAsia="ar-SA"/>
        </w:rPr>
        <w:t xml:space="preserve"> </w:t>
      </w:r>
      <w:proofErr w:type="spellStart"/>
      <w:r w:rsidRPr="006C2A33">
        <w:rPr>
          <w:sz w:val="28"/>
          <w:szCs w:val="28"/>
          <w:lang w:val="uk-UA" w:eastAsia="ar-SA"/>
        </w:rPr>
        <w:t>общественные</w:t>
      </w:r>
      <w:proofErr w:type="spellEnd"/>
      <w:r w:rsidRPr="006C2A33">
        <w:rPr>
          <w:sz w:val="28"/>
          <w:szCs w:val="28"/>
          <w:lang w:val="uk-UA" w:eastAsia="ar-SA"/>
        </w:rPr>
        <w:t xml:space="preserve"> </w:t>
      </w:r>
      <w:proofErr w:type="spellStart"/>
      <w:r w:rsidRPr="006C2A33">
        <w:rPr>
          <w:sz w:val="28"/>
          <w:szCs w:val="28"/>
          <w:lang w:val="uk-UA" w:eastAsia="ar-SA"/>
        </w:rPr>
        <w:t>объединения</w:t>
      </w:r>
      <w:proofErr w:type="spellEnd"/>
      <w:r w:rsidRPr="006C2A33">
        <w:rPr>
          <w:sz w:val="28"/>
          <w:szCs w:val="28"/>
          <w:lang w:val="uk-UA" w:eastAsia="ar-SA"/>
        </w:rPr>
        <w:t xml:space="preserve">: </w:t>
      </w:r>
      <w:proofErr w:type="spellStart"/>
      <w:r w:rsidRPr="006C2A33">
        <w:rPr>
          <w:sz w:val="28"/>
          <w:szCs w:val="28"/>
          <w:lang w:val="uk-UA" w:eastAsia="ar-SA"/>
        </w:rPr>
        <w:t>проблемы</w:t>
      </w:r>
      <w:proofErr w:type="spellEnd"/>
      <w:r w:rsidRPr="006C2A33">
        <w:rPr>
          <w:sz w:val="28"/>
          <w:szCs w:val="28"/>
          <w:lang w:val="uk-UA" w:eastAsia="ar-SA"/>
        </w:rPr>
        <w:t xml:space="preserve"> </w:t>
      </w:r>
      <w:proofErr w:type="spellStart"/>
      <w:r w:rsidRPr="006C2A33">
        <w:rPr>
          <w:sz w:val="28"/>
          <w:szCs w:val="28"/>
          <w:lang w:val="uk-UA" w:eastAsia="ar-SA"/>
        </w:rPr>
        <w:t>преемственности</w:t>
      </w:r>
      <w:proofErr w:type="spellEnd"/>
      <w:r w:rsidRPr="006C2A33">
        <w:rPr>
          <w:sz w:val="28"/>
          <w:szCs w:val="28"/>
          <w:lang w:val="uk-UA" w:eastAsia="ar-SA"/>
        </w:rPr>
        <w:t xml:space="preserve"> </w:t>
      </w:r>
      <w:proofErr w:type="spellStart"/>
      <w:r w:rsidRPr="006C2A33">
        <w:rPr>
          <w:sz w:val="28"/>
          <w:szCs w:val="28"/>
          <w:lang w:val="uk-UA" w:eastAsia="ar-SA"/>
        </w:rPr>
        <w:t>деятельности</w:t>
      </w:r>
      <w:proofErr w:type="spellEnd"/>
      <w:r w:rsidRPr="006C2A33">
        <w:rPr>
          <w:sz w:val="28"/>
          <w:szCs w:val="28"/>
          <w:lang w:val="uk-UA" w:eastAsia="ar-SA"/>
        </w:rPr>
        <w:t xml:space="preserve"> и </w:t>
      </w:r>
      <w:proofErr w:type="spellStart"/>
      <w:r w:rsidRPr="006C2A33">
        <w:rPr>
          <w:sz w:val="28"/>
          <w:szCs w:val="28"/>
          <w:lang w:val="uk-UA" w:eastAsia="ar-SA"/>
        </w:rPr>
        <w:t>исследований</w:t>
      </w:r>
      <w:proofErr w:type="spellEnd"/>
      <w:r w:rsidRPr="006C2A33">
        <w:rPr>
          <w:sz w:val="28"/>
          <w:szCs w:val="28"/>
          <w:lang w:val="uk-UA" w:eastAsia="ar-SA"/>
        </w:rPr>
        <w:t xml:space="preserve"> : </w:t>
      </w:r>
      <w:proofErr w:type="spellStart"/>
      <w:r w:rsidRPr="006C2A33">
        <w:rPr>
          <w:sz w:val="28"/>
          <w:szCs w:val="28"/>
          <w:lang w:val="uk-UA" w:eastAsia="ar-SA"/>
        </w:rPr>
        <w:t>сборник</w:t>
      </w:r>
      <w:proofErr w:type="spellEnd"/>
      <w:r w:rsidRPr="006C2A33">
        <w:rPr>
          <w:sz w:val="28"/>
          <w:szCs w:val="28"/>
          <w:lang w:val="uk-UA" w:eastAsia="ar-SA"/>
        </w:rPr>
        <w:t xml:space="preserve"> </w:t>
      </w:r>
      <w:proofErr w:type="spellStart"/>
      <w:r w:rsidRPr="006C2A33">
        <w:rPr>
          <w:sz w:val="28"/>
          <w:szCs w:val="28"/>
          <w:lang w:val="uk-UA" w:eastAsia="ar-SA"/>
        </w:rPr>
        <w:t>докладов</w:t>
      </w:r>
      <w:proofErr w:type="spellEnd"/>
      <w:r w:rsidRPr="006C2A33">
        <w:rPr>
          <w:sz w:val="28"/>
          <w:szCs w:val="28"/>
          <w:lang w:val="uk-UA" w:eastAsia="ar-SA"/>
        </w:rPr>
        <w:t xml:space="preserve"> и </w:t>
      </w:r>
      <w:proofErr w:type="spellStart"/>
      <w:r w:rsidRPr="006C2A33">
        <w:rPr>
          <w:sz w:val="28"/>
          <w:szCs w:val="28"/>
          <w:lang w:val="uk-UA" w:eastAsia="ar-SA"/>
        </w:rPr>
        <w:t>выступлений</w:t>
      </w:r>
      <w:proofErr w:type="spellEnd"/>
      <w:r w:rsidRPr="006C2A33">
        <w:rPr>
          <w:sz w:val="28"/>
          <w:szCs w:val="28"/>
          <w:lang w:val="uk-UA" w:eastAsia="ar-SA"/>
        </w:rPr>
        <w:t>. Москва : Логос, 2002. 252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 </w:t>
      </w:r>
      <w:proofErr w:type="spellStart"/>
      <w:r w:rsidRPr="006C2A33">
        <w:rPr>
          <w:sz w:val="28"/>
          <w:szCs w:val="28"/>
          <w:lang w:val="uk-UA" w:eastAsia="ar-SA"/>
        </w:rPr>
        <w:t>Молодежная</w:t>
      </w:r>
      <w:proofErr w:type="spellEnd"/>
      <w:r w:rsidRPr="006C2A33">
        <w:rPr>
          <w:sz w:val="28"/>
          <w:szCs w:val="28"/>
          <w:lang w:val="uk-UA" w:eastAsia="ar-SA"/>
        </w:rPr>
        <w:t xml:space="preserve"> субкультура / </w:t>
      </w:r>
      <w:proofErr w:type="spellStart"/>
      <w:r w:rsidRPr="006C2A33">
        <w:rPr>
          <w:sz w:val="28"/>
          <w:szCs w:val="28"/>
          <w:lang w:val="uk-UA" w:eastAsia="ar-SA"/>
        </w:rPr>
        <w:t>науч</w:t>
      </w:r>
      <w:proofErr w:type="spellEnd"/>
      <w:r w:rsidRPr="006C2A33">
        <w:rPr>
          <w:sz w:val="28"/>
          <w:szCs w:val="28"/>
          <w:lang w:val="uk-UA" w:eastAsia="ar-SA"/>
        </w:rPr>
        <w:t xml:space="preserve">. ред. Н. А. </w:t>
      </w:r>
      <w:proofErr w:type="spellStart"/>
      <w:r w:rsidRPr="006C2A33">
        <w:rPr>
          <w:sz w:val="28"/>
          <w:szCs w:val="28"/>
          <w:lang w:val="uk-UA" w:eastAsia="ar-SA"/>
        </w:rPr>
        <w:t>Победа</w:t>
      </w:r>
      <w:proofErr w:type="spellEnd"/>
      <w:r w:rsidRPr="006C2A33">
        <w:rPr>
          <w:sz w:val="28"/>
          <w:szCs w:val="28"/>
          <w:lang w:val="uk-UA" w:eastAsia="ar-SA"/>
        </w:rPr>
        <w:t>. Одесса : Наука, 1999. 250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Молодіжний громадський рух як чинник державотворення в Україні : автореф. дис. … канд. наук з </w:t>
      </w:r>
      <w:proofErr w:type="spellStart"/>
      <w:r w:rsidRPr="006C2A33">
        <w:rPr>
          <w:sz w:val="28"/>
          <w:szCs w:val="28"/>
          <w:lang w:val="uk-UA" w:eastAsia="ar-SA"/>
        </w:rPr>
        <w:t>держ</w:t>
      </w:r>
      <w:proofErr w:type="spellEnd"/>
      <w:r w:rsidRPr="006C2A33">
        <w:rPr>
          <w:sz w:val="28"/>
          <w:szCs w:val="28"/>
          <w:lang w:val="uk-UA" w:eastAsia="ar-SA"/>
        </w:rPr>
        <w:t xml:space="preserve">. </w:t>
      </w:r>
      <w:proofErr w:type="spellStart"/>
      <w:r w:rsidRPr="006C2A33">
        <w:rPr>
          <w:sz w:val="28"/>
          <w:szCs w:val="28"/>
          <w:lang w:val="uk-UA" w:eastAsia="ar-SA"/>
        </w:rPr>
        <w:t>упр</w:t>
      </w:r>
      <w:proofErr w:type="spellEnd"/>
      <w:r w:rsidRPr="006C2A33">
        <w:rPr>
          <w:sz w:val="28"/>
          <w:szCs w:val="28"/>
          <w:lang w:val="uk-UA" w:eastAsia="ar-SA"/>
        </w:rPr>
        <w:t>.: 25.00.01. Київ , 2009. 20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Молодіжний і дитячий рух в Україні: історія і генезис / </w:t>
      </w:r>
      <w:proofErr w:type="spellStart"/>
      <w:r w:rsidRPr="006C2A33">
        <w:rPr>
          <w:sz w:val="28"/>
          <w:szCs w:val="28"/>
          <w:lang w:val="uk-UA" w:eastAsia="ar-SA"/>
        </w:rPr>
        <w:t>заг</w:t>
      </w:r>
      <w:proofErr w:type="spellEnd"/>
      <w:r w:rsidRPr="006C2A33">
        <w:rPr>
          <w:sz w:val="28"/>
          <w:szCs w:val="28"/>
          <w:lang w:val="uk-UA" w:eastAsia="ar-SA"/>
        </w:rPr>
        <w:t xml:space="preserve">. ред. І. Д. Звєрєва. Київ : ЦССМ, 1993. </w:t>
      </w:r>
      <w:r w:rsidR="00250DE2">
        <w:rPr>
          <w:sz w:val="28"/>
          <w:szCs w:val="28"/>
          <w:lang w:val="uk-UA" w:eastAsia="ar-SA"/>
        </w:rPr>
        <w:t>1</w:t>
      </w:r>
      <w:r w:rsidRPr="006C2A33">
        <w:rPr>
          <w:sz w:val="28"/>
          <w:szCs w:val="28"/>
          <w:lang w:val="uk-UA" w:eastAsia="ar-SA"/>
        </w:rPr>
        <w:t>40</w:t>
      </w:r>
      <w:r w:rsidR="00250DE2">
        <w:rPr>
          <w:sz w:val="28"/>
          <w:szCs w:val="28"/>
          <w:lang w:val="uk-UA" w:eastAsia="ar-SA"/>
        </w:rPr>
        <w:t xml:space="preserve"> с</w:t>
      </w:r>
      <w:r w:rsidRPr="006C2A33">
        <w:rPr>
          <w:sz w:val="28"/>
          <w:szCs w:val="28"/>
          <w:lang w:val="uk-UA" w:eastAsia="ar-SA"/>
        </w:rPr>
        <w:t>.</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Молодіжний та жіночий громадські рухи на Херсонщині. Довідник / </w:t>
      </w:r>
      <w:proofErr w:type="spellStart"/>
      <w:r w:rsidRPr="006C2A33">
        <w:rPr>
          <w:sz w:val="28"/>
          <w:szCs w:val="28"/>
          <w:lang w:val="uk-UA" w:eastAsia="ar-SA"/>
        </w:rPr>
        <w:t>упоряд</w:t>
      </w:r>
      <w:proofErr w:type="spellEnd"/>
      <w:r w:rsidRPr="006C2A33">
        <w:rPr>
          <w:sz w:val="28"/>
          <w:szCs w:val="28"/>
          <w:lang w:val="uk-UA" w:eastAsia="ar-SA"/>
        </w:rPr>
        <w:t>.: О. Пак, В. Писарчук, О. Черних</w:t>
      </w:r>
      <w:r w:rsidRPr="006C2A33">
        <w:rPr>
          <w:sz w:val="28"/>
          <w:szCs w:val="28"/>
          <w:lang w:eastAsia="ar-SA"/>
        </w:rPr>
        <w:t>. Херсон</w:t>
      </w:r>
      <w:proofErr w:type="gramStart"/>
      <w:r w:rsidRPr="006C2A33">
        <w:rPr>
          <w:sz w:val="28"/>
          <w:szCs w:val="28"/>
          <w:lang w:val="uk-UA" w:eastAsia="ar-SA"/>
        </w:rPr>
        <w:t xml:space="preserve"> </w:t>
      </w:r>
      <w:r w:rsidRPr="006C2A33">
        <w:rPr>
          <w:sz w:val="28"/>
          <w:szCs w:val="28"/>
          <w:lang w:eastAsia="ar-SA"/>
        </w:rPr>
        <w:t>:</w:t>
      </w:r>
      <w:proofErr w:type="gramEnd"/>
      <w:r w:rsidRPr="006C2A33">
        <w:rPr>
          <w:sz w:val="28"/>
          <w:szCs w:val="28"/>
          <w:lang w:eastAsia="ar-SA"/>
        </w:rPr>
        <w:t xml:space="preserve"> </w:t>
      </w:r>
      <w:proofErr w:type="spellStart"/>
      <w:r w:rsidRPr="006C2A33">
        <w:rPr>
          <w:sz w:val="28"/>
          <w:szCs w:val="28"/>
          <w:lang w:eastAsia="ar-SA"/>
        </w:rPr>
        <w:t>Молодіжна</w:t>
      </w:r>
      <w:proofErr w:type="spellEnd"/>
      <w:r w:rsidRPr="006C2A33">
        <w:rPr>
          <w:sz w:val="28"/>
          <w:szCs w:val="28"/>
          <w:lang w:eastAsia="ar-SA"/>
        </w:rPr>
        <w:t xml:space="preserve"> </w:t>
      </w:r>
      <w:proofErr w:type="spellStart"/>
      <w:r w:rsidRPr="006C2A33">
        <w:rPr>
          <w:sz w:val="28"/>
          <w:szCs w:val="28"/>
          <w:lang w:eastAsia="ar-SA"/>
        </w:rPr>
        <w:t>організація</w:t>
      </w:r>
      <w:proofErr w:type="spellEnd"/>
      <w:r w:rsidRPr="006C2A33">
        <w:rPr>
          <w:sz w:val="28"/>
          <w:szCs w:val="28"/>
          <w:lang w:eastAsia="ar-SA"/>
        </w:rPr>
        <w:t xml:space="preserve"> </w:t>
      </w:r>
      <w:r w:rsidR="006C2A33" w:rsidRPr="006C2A33">
        <w:rPr>
          <w:sz w:val="28"/>
          <w:szCs w:val="28"/>
          <w:lang w:eastAsia="ar-SA"/>
        </w:rPr>
        <w:t>«</w:t>
      </w:r>
      <w:r w:rsidRPr="006C2A33">
        <w:rPr>
          <w:sz w:val="28"/>
          <w:szCs w:val="28"/>
          <w:lang w:eastAsia="ar-SA"/>
        </w:rPr>
        <w:t xml:space="preserve">Нова </w:t>
      </w:r>
      <w:proofErr w:type="spellStart"/>
      <w:r w:rsidRPr="006C2A33">
        <w:rPr>
          <w:sz w:val="28"/>
          <w:szCs w:val="28"/>
          <w:lang w:eastAsia="ar-SA"/>
        </w:rPr>
        <w:t>генерація</w:t>
      </w:r>
      <w:proofErr w:type="spellEnd"/>
      <w:r w:rsidR="006C2A33" w:rsidRPr="006C2A33">
        <w:rPr>
          <w:sz w:val="28"/>
          <w:szCs w:val="28"/>
          <w:lang w:eastAsia="ar-SA"/>
        </w:rPr>
        <w:t>»</w:t>
      </w:r>
      <w:r w:rsidRPr="006C2A33">
        <w:rPr>
          <w:sz w:val="28"/>
          <w:szCs w:val="28"/>
          <w:lang w:eastAsia="ar-SA"/>
        </w:rPr>
        <w:t xml:space="preserve">, 2004. </w:t>
      </w:r>
      <w:r w:rsidRPr="006C2A33">
        <w:rPr>
          <w:sz w:val="28"/>
          <w:szCs w:val="28"/>
          <w:lang w:val="uk-UA" w:eastAsia="ar-SA"/>
        </w:rPr>
        <w:t>Вип. 4.</w:t>
      </w:r>
      <w:r w:rsidRPr="006C2A33">
        <w:rPr>
          <w:sz w:val="28"/>
          <w:szCs w:val="28"/>
          <w:lang w:eastAsia="ar-SA"/>
        </w:rPr>
        <w:t xml:space="preserve"> 54</w:t>
      </w:r>
      <w:r w:rsidRPr="006C2A33">
        <w:rPr>
          <w:sz w:val="28"/>
          <w:szCs w:val="28"/>
          <w:lang w:val="uk-UA" w:eastAsia="ar-SA"/>
        </w:rPr>
        <w:t xml:space="preserve"> </w:t>
      </w:r>
      <w:r w:rsidRPr="006C2A33">
        <w:rPr>
          <w:sz w:val="28"/>
          <w:szCs w:val="28"/>
          <w:lang w:eastAsia="ar-SA"/>
        </w:rPr>
        <w:t>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Молодь і дозвілля: теорія, методика і практика роботи з підлітками та молоддю за місцем проживання / О. В. Безпалько, А. І. </w:t>
      </w:r>
      <w:proofErr w:type="spellStart"/>
      <w:r w:rsidRPr="006C2A33">
        <w:rPr>
          <w:sz w:val="28"/>
          <w:szCs w:val="28"/>
          <w:lang w:val="uk-UA" w:eastAsia="ar-SA"/>
        </w:rPr>
        <w:t>Годлевська</w:t>
      </w:r>
      <w:proofErr w:type="spellEnd"/>
      <w:r w:rsidRPr="006C2A33">
        <w:rPr>
          <w:sz w:val="28"/>
          <w:szCs w:val="28"/>
          <w:lang w:val="uk-UA" w:eastAsia="ar-SA"/>
        </w:rPr>
        <w:t>, Г. О. </w:t>
      </w:r>
      <w:proofErr w:type="spellStart"/>
      <w:r w:rsidRPr="006C2A33">
        <w:rPr>
          <w:sz w:val="28"/>
          <w:szCs w:val="28"/>
          <w:lang w:val="uk-UA" w:eastAsia="ar-SA"/>
        </w:rPr>
        <w:t>Ірза</w:t>
      </w:r>
      <w:proofErr w:type="spellEnd"/>
      <w:r w:rsidRPr="006C2A33">
        <w:rPr>
          <w:sz w:val="28"/>
          <w:szCs w:val="28"/>
          <w:lang w:val="uk-UA" w:eastAsia="ar-SA"/>
        </w:rPr>
        <w:t xml:space="preserve"> та ін. Київ : А.Л.Д., 1996. 208 с.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Молодь України у дзеркалі соціології / </w:t>
      </w:r>
      <w:proofErr w:type="spellStart"/>
      <w:r w:rsidRPr="006C2A33">
        <w:rPr>
          <w:sz w:val="28"/>
          <w:szCs w:val="28"/>
          <w:lang w:val="uk-UA" w:eastAsia="ar-SA"/>
        </w:rPr>
        <w:t>заг</w:t>
      </w:r>
      <w:proofErr w:type="spellEnd"/>
      <w:r w:rsidRPr="006C2A33">
        <w:rPr>
          <w:sz w:val="28"/>
          <w:szCs w:val="28"/>
          <w:lang w:val="uk-UA" w:eastAsia="ar-SA"/>
        </w:rPr>
        <w:t>. ред. О. Балакірєвої, О. Яременка. Київ : УІСД, 2001. 210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Мэй</w:t>
      </w:r>
      <w:proofErr w:type="spellEnd"/>
      <w:r w:rsidRPr="006C2A33">
        <w:rPr>
          <w:sz w:val="28"/>
          <w:szCs w:val="28"/>
          <w:lang w:val="uk-UA" w:eastAsia="ar-SA"/>
        </w:rPr>
        <w:t xml:space="preserve"> К., Купер Е. </w:t>
      </w:r>
      <w:proofErr w:type="spellStart"/>
      <w:r w:rsidRPr="006C2A33">
        <w:rPr>
          <w:sz w:val="28"/>
          <w:szCs w:val="28"/>
          <w:lang w:val="uk-UA" w:eastAsia="ar-SA"/>
        </w:rPr>
        <w:t>Персональная</w:t>
      </w:r>
      <w:proofErr w:type="spellEnd"/>
      <w:r w:rsidRPr="006C2A33">
        <w:rPr>
          <w:sz w:val="28"/>
          <w:szCs w:val="28"/>
          <w:lang w:val="uk-UA" w:eastAsia="ar-SA"/>
        </w:rPr>
        <w:t xml:space="preserve"> </w:t>
      </w:r>
      <w:proofErr w:type="spellStart"/>
      <w:r w:rsidRPr="006C2A33">
        <w:rPr>
          <w:sz w:val="28"/>
          <w:szCs w:val="28"/>
          <w:lang w:val="uk-UA" w:eastAsia="ar-SA"/>
        </w:rPr>
        <w:t>идентичность</w:t>
      </w:r>
      <w:proofErr w:type="spellEnd"/>
      <w:r w:rsidRPr="006C2A33">
        <w:rPr>
          <w:sz w:val="28"/>
          <w:szCs w:val="28"/>
          <w:lang w:val="uk-UA" w:eastAsia="ar-SA"/>
        </w:rPr>
        <w:t xml:space="preserve"> и </w:t>
      </w:r>
      <w:proofErr w:type="spellStart"/>
      <w:r w:rsidRPr="006C2A33">
        <w:rPr>
          <w:sz w:val="28"/>
          <w:szCs w:val="28"/>
          <w:lang w:val="uk-UA" w:eastAsia="ar-SA"/>
        </w:rPr>
        <w:t>социальное</w:t>
      </w:r>
      <w:proofErr w:type="spellEnd"/>
      <w:r w:rsidRPr="006C2A33">
        <w:rPr>
          <w:sz w:val="28"/>
          <w:szCs w:val="28"/>
          <w:lang w:val="uk-UA" w:eastAsia="ar-SA"/>
        </w:rPr>
        <w:t xml:space="preserve"> </w:t>
      </w:r>
      <w:proofErr w:type="spellStart"/>
      <w:r w:rsidRPr="006C2A33">
        <w:rPr>
          <w:sz w:val="28"/>
          <w:szCs w:val="28"/>
          <w:lang w:val="uk-UA" w:eastAsia="ar-SA"/>
        </w:rPr>
        <w:t>изменение</w:t>
      </w:r>
      <w:proofErr w:type="spellEnd"/>
      <w:r w:rsidRPr="006C2A33">
        <w:rPr>
          <w:sz w:val="28"/>
          <w:szCs w:val="28"/>
          <w:lang w:val="uk-UA" w:eastAsia="ar-SA"/>
        </w:rPr>
        <w:t xml:space="preserve">: </w:t>
      </w:r>
      <w:proofErr w:type="spellStart"/>
      <w:r w:rsidRPr="006C2A33">
        <w:rPr>
          <w:sz w:val="28"/>
          <w:szCs w:val="28"/>
          <w:lang w:val="uk-UA" w:eastAsia="ar-SA"/>
        </w:rPr>
        <w:t>некоторые</w:t>
      </w:r>
      <w:proofErr w:type="spellEnd"/>
      <w:r w:rsidRPr="006C2A33">
        <w:rPr>
          <w:sz w:val="28"/>
          <w:szCs w:val="28"/>
          <w:lang w:val="uk-UA" w:eastAsia="ar-SA"/>
        </w:rPr>
        <w:t xml:space="preserve"> </w:t>
      </w:r>
      <w:proofErr w:type="spellStart"/>
      <w:r w:rsidRPr="006C2A33">
        <w:rPr>
          <w:sz w:val="28"/>
          <w:szCs w:val="28"/>
          <w:lang w:val="uk-UA" w:eastAsia="ar-SA"/>
        </w:rPr>
        <w:t>теоретические</w:t>
      </w:r>
      <w:proofErr w:type="spellEnd"/>
      <w:r w:rsidRPr="006C2A33">
        <w:rPr>
          <w:sz w:val="28"/>
          <w:szCs w:val="28"/>
          <w:lang w:val="uk-UA" w:eastAsia="ar-SA"/>
        </w:rPr>
        <w:t xml:space="preserve"> </w:t>
      </w:r>
      <w:proofErr w:type="spellStart"/>
      <w:r w:rsidRPr="006C2A33">
        <w:rPr>
          <w:sz w:val="28"/>
          <w:szCs w:val="28"/>
          <w:lang w:val="uk-UA" w:eastAsia="ar-SA"/>
        </w:rPr>
        <w:t>размышления</w:t>
      </w:r>
      <w:proofErr w:type="spellEnd"/>
      <w:r w:rsidRPr="006C2A33">
        <w:rPr>
          <w:sz w:val="28"/>
          <w:szCs w:val="28"/>
          <w:lang w:val="uk-UA" w:eastAsia="ar-SA"/>
        </w:rPr>
        <w:t xml:space="preserve">. </w:t>
      </w:r>
      <w:proofErr w:type="spellStart"/>
      <w:r w:rsidRPr="006C2A33">
        <w:rPr>
          <w:i/>
          <w:sz w:val="28"/>
          <w:szCs w:val="28"/>
          <w:lang w:val="uk-UA" w:eastAsia="ar-SA"/>
        </w:rPr>
        <w:t>Социальные</w:t>
      </w:r>
      <w:proofErr w:type="spellEnd"/>
      <w:r w:rsidRPr="006C2A33">
        <w:rPr>
          <w:i/>
          <w:sz w:val="28"/>
          <w:szCs w:val="28"/>
          <w:lang w:val="uk-UA" w:eastAsia="ar-SA"/>
        </w:rPr>
        <w:t xml:space="preserve"> и </w:t>
      </w:r>
      <w:proofErr w:type="spellStart"/>
      <w:r w:rsidRPr="006C2A33">
        <w:rPr>
          <w:i/>
          <w:sz w:val="28"/>
          <w:szCs w:val="28"/>
          <w:lang w:val="uk-UA" w:eastAsia="ar-SA"/>
        </w:rPr>
        <w:t>гуманитарные</w:t>
      </w:r>
      <w:proofErr w:type="spellEnd"/>
      <w:r w:rsidRPr="006C2A33">
        <w:rPr>
          <w:i/>
          <w:sz w:val="28"/>
          <w:szCs w:val="28"/>
          <w:lang w:val="uk-UA" w:eastAsia="ar-SA"/>
        </w:rPr>
        <w:t xml:space="preserve"> науки: </w:t>
      </w:r>
      <w:proofErr w:type="spellStart"/>
      <w:r w:rsidRPr="006C2A33">
        <w:rPr>
          <w:i/>
          <w:sz w:val="28"/>
          <w:szCs w:val="28"/>
          <w:lang w:val="uk-UA" w:eastAsia="ar-SA"/>
        </w:rPr>
        <w:t>отечественная</w:t>
      </w:r>
      <w:proofErr w:type="spellEnd"/>
      <w:r w:rsidRPr="006C2A33">
        <w:rPr>
          <w:i/>
          <w:sz w:val="28"/>
          <w:szCs w:val="28"/>
          <w:lang w:val="uk-UA" w:eastAsia="ar-SA"/>
        </w:rPr>
        <w:t xml:space="preserve"> и </w:t>
      </w:r>
      <w:proofErr w:type="spellStart"/>
      <w:r w:rsidRPr="006C2A33">
        <w:rPr>
          <w:i/>
          <w:sz w:val="28"/>
          <w:szCs w:val="28"/>
          <w:lang w:val="uk-UA" w:eastAsia="ar-SA"/>
        </w:rPr>
        <w:t>зарубежная</w:t>
      </w:r>
      <w:proofErr w:type="spellEnd"/>
      <w:r w:rsidRPr="006C2A33">
        <w:rPr>
          <w:i/>
          <w:sz w:val="28"/>
          <w:szCs w:val="28"/>
          <w:lang w:val="uk-UA" w:eastAsia="ar-SA"/>
        </w:rPr>
        <w:t xml:space="preserve"> </w:t>
      </w:r>
      <w:proofErr w:type="spellStart"/>
      <w:r w:rsidRPr="006C2A33">
        <w:rPr>
          <w:i/>
          <w:sz w:val="28"/>
          <w:szCs w:val="28"/>
          <w:lang w:val="uk-UA" w:eastAsia="ar-SA"/>
        </w:rPr>
        <w:t>литература</w:t>
      </w:r>
      <w:proofErr w:type="spellEnd"/>
      <w:r w:rsidRPr="006C2A33">
        <w:rPr>
          <w:i/>
          <w:sz w:val="28"/>
          <w:szCs w:val="28"/>
          <w:lang w:val="uk-UA" w:eastAsia="ar-SA"/>
        </w:rPr>
        <w:t xml:space="preserve">. </w:t>
      </w:r>
      <w:proofErr w:type="spellStart"/>
      <w:r w:rsidRPr="006C2A33">
        <w:rPr>
          <w:i/>
          <w:sz w:val="28"/>
          <w:szCs w:val="28"/>
          <w:lang w:val="uk-UA" w:eastAsia="ar-SA"/>
        </w:rPr>
        <w:t>Социология</w:t>
      </w:r>
      <w:proofErr w:type="spellEnd"/>
      <w:r w:rsidRPr="006C2A33">
        <w:rPr>
          <w:sz w:val="28"/>
          <w:szCs w:val="28"/>
          <w:lang w:val="uk-UA" w:eastAsia="ar-SA"/>
        </w:rPr>
        <w:t>. 1996. № 3. С. 73-79.</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Нагорний Б. Г., Яковенко М. Л., Яковенко А. В. Студентство і сучасність. Київ : </w:t>
      </w:r>
      <w:proofErr w:type="spellStart"/>
      <w:r w:rsidRPr="006C2A33">
        <w:rPr>
          <w:sz w:val="28"/>
          <w:szCs w:val="28"/>
          <w:lang w:val="uk-UA" w:eastAsia="ar-SA"/>
        </w:rPr>
        <w:t>Арістей</w:t>
      </w:r>
      <w:proofErr w:type="spellEnd"/>
      <w:r w:rsidRPr="006C2A33">
        <w:rPr>
          <w:sz w:val="28"/>
          <w:szCs w:val="28"/>
          <w:lang w:val="uk-UA" w:eastAsia="ar-SA"/>
        </w:rPr>
        <w:t>, 2005. 164 с.</w:t>
      </w:r>
    </w:p>
    <w:p w:rsidR="004A6977" w:rsidRPr="006C2A33" w:rsidRDefault="004A6977" w:rsidP="00324768">
      <w:pPr>
        <w:numPr>
          <w:ilvl w:val="0"/>
          <w:numId w:val="16"/>
        </w:numPr>
        <w:tabs>
          <w:tab w:val="num" w:pos="567"/>
        </w:tabs>
        <w:suppressAutoHyphens/>
        <w:autoSpaceDE/>
        <w:autoSpaceDN/>
        <w:snapToGrid/>
        <w:spacing w:line="360" w:lineRule="auto"/>
        <w:ind w:left="567" w:hanging="567"/>
        <w:rPr>
          <w:sz w:val="28"/>
          <w:szCs w:val="28"/>
          <w:lang w:val="uk-UA" w:eastAsia="ar-SA"/>
        </w:rPr>
      </w:pPr>
      <w:r w:rsidRPr="006C2A33">
        <w:rPr>
          <w:iCs/>
          <w:sz w:val="28"/>
          <w:szCs w:val="28"/>
          <w:lang w:val="uk-UA" w:eastAsia="ar-SA"/>
        </w:rPr>
        <w:lastRenderedPageBreak/>
        <w:t xml:space="preserve">Національна доктрина </w:t>
      </w:r>
      <w:proofErr w:type="spellStart"/>
      <w:r w:rsidRPr="006C2A33">
        <w:rPr>
          <w:iCs/>
          <w:sz w:val="28"/>
          <w:szCs w:val="28"/>
          <w:lang w:eastAsia="ar-SA"/>
        </w:rPr>
        <w:t>розвитку</w:t>
      </w:r>
      <w:proofErr w:type="spellEnd"/>
      <w:r w:rsidRPr="006C2A33">
        <w:rPr>
          <w:iCs/>
          <w:sz w:val="28"/>
          <w:szCs w:val="28"/>
          <w:lang w:eastAsia="ar-SA"/>
        </w:rPr>
        <w:t xml:space="preserve"> </w:t>
      </w:r>
      <w:proofErr w:type="spellStart"/>
      <w:r w:rsidRPr="006C2A33">
        <w:rPr>
          <w:iCs/>
          <w:sz w:val="28"/>
          <w:szCs w:val="28"/>
          <w:lang w:eastAsia="ar-SA"/>
        </w:rPr>
        <w:t>освіти</w:t>
      </w:r>
      <w:proofErr w:type="spellEnd"/>
      <w:r w:rsidRPr="006C2A33">
        <w:rPr>
          <w:iCs/>
          <w:sz w:val="28"/>
          <w:szCs w:val="28"/>
          <w:lang w:val="uk-UA" w:eastAsia="ar-SA"/>
        </w:rPr>
        <w:t> : наказ</w:t>
      </w:r>
      <w:r w:rsidRPr="006C2A33">
        <w:rPr>
          <w:iCs/>
          <w:sz w:val="28"/>
          <w:szCs w:val="28"/>
          <w:lang w:eastAsia="ar-SA"/>
        </w:rPr>
        <w:t xml:space="preserve"> </w:t>
      </w:r>
      <w:proofErr w:type="spellStart"/>
      <w:r w:rsidRPr="006C2A33">
        <w:rPr>
          <w:iCs/>
          <w:sz w:val="28"/>
          <w:szCs w:val="28"/>
          <w:lang w:eastAsia="ar-SA"/>
        </w:rPr>
        <w:t>від</w:t>
      </w:r>
      <w:proofErr w:type="spellEnd"/>
      <w:r w:rsidRPr="006C2A33">
        <w:rPr>
          <w:iCs/>
          <w:sz w:val="28"/>
          <w:szCs w:val="28"/>
          <w:lang w:eastAsia="ar-SA"/>
        </w:rPr>
        <w:t xml:space="preserve"> 17 </w:t>
      </w:r>
      <w:proofErr w:type="spellStart"/>
      <w:r w:rsidRPr="006C2A33">
        <w:rPr>
          <w:iCs/>
          <w:sz w:val="28"/>
          <w:szCs w:val="28"/>
          <w:lang w:eastAsia="ar-SA"/>
        </w:rPr>
        <w:t>квітня</w:t>
      </w:r>
      <w:proofErr w:type="spellEnd"/>
      <w:r w:rsidRPr="006C2A33">
        <w:rPr>
          <w:iCs/>
          <w:sz w:val="28"/>
          <w:szCs w:val="28"/>
          <w:lang w:eastAsia="ar-SA"/>
        </w:rPr>
        <w:t xml:space="preserve"> 2002 року </w:t>
      </w:r>
      <w:r w:rsidRPr="006C2A33">
        <w:rPr>
          <w:iCs/>
          <w:sz w:val="28"/>
          <w:szCs w:val="28"/>
          <w:lang w:val="uk-UA" w:eastAsia="ar-SA"/>
        </w:rPr>
        <w:t>№ </w:t>
      </w:r>
      <w:r w:rsidRPr="006C2A33">
        <w:rPr>
          <w:iCs/>
          <w:sz w:val="28"/>
          <w:szCs w:val="28"/>
          <w:lang w:eastAsia="ar-SA"/>
        </w:rPr>
        <w:t>347/2002</w:t>
      </w:r>
      <w:r w:rsidRPr="006C2A33">
        <w:rPr>
          <w:iCs/>
          <w:sz w:val="28"/>
          <w:szCs w:val="28"/>
          <w:lang w:val="uk-UA" w:eastAsia="ar-SA"/>
        </w:rPr>
        <w:t>. URL:</w:t>
      </w:r>
      <w:r w:rsidRPr="006C2A33">
        <w:rPr>
          <w:sz w:val="28"/>
          <w:szCs w:val="28"/>
          <w:lang w:val="uk-UA" w:eastAsia="ar-SA"/>
        </w:rPr>
        <w:t xml:space="preserve"> http://www.setlab.net/?view=education-doctrine-2002.</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Нове покоління незалежної України (1991-2001 роки): Щорічна доповідь Президентові України, Верховній Раді України, Кабінету Міністрів України про становище молоді в Україні (за підсумками 2001 р.) / </w:t>
      </w:r>
      <w:proofErr w:type="spellStart"/>
      <w:r w:rsidRPr="006C2A33">
        <w:rPr>
          <w:sz w:val="28"/>
          <w:szCs w:val="28"/>
          <w:lang w:val="uk-UA" w:eastAsia="ar-SA"/>
        </w:rPr>
        <w:t>кол</w:t>
      </w:r>
      <w:proofErr w:type="spellEnd"/>
      <w:r w:rsidRPr="006C2A33">
        <w:rPr>
          <w:sz w:val="28"/>
          <w:szCs w:val="28"/>
          <w:lang w:val="uk-UA" w:eastAsia="ar-SA"/>
        </w:rPr>
        <w:t xml:space="preserve">. авторів: В. А. </w:t>
      </w:r>
      <w:proofErr w:type="spellStart"/>
      <w:r w:rsidRPr="006C2A33">
        <w:rPr>
          <w:sz w:val="28"/>
          <w:szCs w:val="28"/>
          <w:lang w:val="uk-UA" w:eastAsia="ar-SA"/>
        </w:rPr>
        <w:t>Головенько</w:t>
      </w:r>
      <w:proofErr w:type="spellEnd"/>
      <w:r w:rsidRPr="006C2A33">
        <w:rPr>
          <w:sz w:val="28"/>
          <w:szCs w:val="28"/>
          <w:lang w:val="uk-UA" w:eastAsia="ar-SA"/>
        </w:rPr>
        <w:t xml:space="preserve"> та ін. Київ : Державний інститут проблем сім’ї та молоді, 2002. 211 с.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Нормативно-правова база діяльності громадських молодіжних організацій / </w:t>
      </w:r>
      <w:proofErr w:type="spellStart"/>
      <w:r w:rsidRPr="006C2A33">
        <w:rPr>
          <w:sz w:val="28"/>
          <w:szCs w:val="28"/>
          <w:lang w:val="uk-UA" w:eastAsia="ar-SA"/>
        </w:rPr>
        <w:t>редкол</w:t>
      </w:r>
      <w:proofErr w:type="spellEnd"/>
      <w:r w:rsidRPr="006C2A33">
        <w:rPr>
          <w:sz w:val="28"/>
          <w:szCs w:val="28"/>
          <w:lang w:val="uk-UA" w:eastAsia="ar-SA"/>
        </w:rPr>
        <w:t>.: В. П. Банах, С. В. Зелінський, А. Г. Зінченко та ін. Київ : Четверта хвиля, 2010. 388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Нуриев</w:t>
      </w:r>
      <w:proofErr w:type="spellEnd"/>
      <w:r w:rsidRPr="006C2A33">
        <w:rPr>
          <w:sz w:val="28"/>
          <w:szCs w:val="28"/>
          <w:lang w:val="uk-UA" w:eastAsia="ar-SA"/>
        </w:rPr>
        <w:t xml:space="preserve"> Р. </w:t>
      </w:r>
      <w:proofErr w:type="spellStart"/>
      <w:r w:rsidRPr="006C2A33">
        <w:rPr>
          <w:sz w:val="28"/>
          <w:szCs w:val="28"/>
          <w:lang w:val="uk-UA" w:eastAsia="ar-SA"/>
        </w:rPr>
        <w:t>Институционализм</w:t>
      </w:r>
      <w:proofErr w:type="spellEnd"/>
      <w:r w:rsidRPr="006C2A33">
        <w:rPr>
          <w:sz w:val="28"/>
          <w:szCs w:val="28"/>
          <w:lang w:val="uk-UA" w:eastAsia="ar-SA"/>
        </w:rPr>
        <w:t xml:space="preserve">: </w:t>
      </w:r>
      <w:proofErr w:type="spellStart"/>
      <w:r w:rsidRPr="006C2A33">
        <w:rPr>
          <w:sz w:val="28"/>
          <w:szCs w:val="28"/>
          <w:lang w:val="uk-UA" w:eastAsia="ar-SA"/>
        </w:rPr>
        <w:t>вчера</w:t>
      </w:r>
      <w:proofErr w:type="spellEnd"/>
      <w:r w:rsidRPr="006C2A33">
        <w:rPr>
          <w:sz w:val="28"/>
          <w:szCs w:val="28"/>
          <w:lang w:val="uk-UA" w:eastAsia="ar-SA"/>
        </w:rPr>
        <w:t xml:space="preserve">, </w:t>
      </w:r>
      <w:proofErr w:type="spellStart"/>
      <w:r w:rsidRPr="006C2A33">
        <w:rPr>
          <w:sz w:val="28"/>
          <w:szCs w:val="28"/>
          <w:lang w:val="uk-UA" w:eastAsia="ar-SA"/>
        </w:rPr>
        <w:t>сегодня</w:t>
      </w:r>
      <w:proofErr w:type="spellEnd"/>
      <w:r w:rsidRPr="006C2A33">
        <w:rPr>
          <w:sz w:val="28"/>
          <w:szCs w:val="28"/>
          <w:lang w:val="uk-UA" w:eastAsia="ar-SA"/>
        </w:rPr>
        <w:t xml:space="preserve"> и завтра. </w:t>
      </w:r>
      <w:proofErr w:type="spellStart"/>
      <w:r w:rsidRPr="006C2A33">
        <w:rPr>
          <w:sz w:val="28"/>
          <w:szCs w:val="28"/>
          <w:lang w:val="uk-UA" w:eastAsia="ar-SA"/>
        </w:rPr>
        <w:t>Вступительная</w:t>
      </w:r>
      <w:proofErr w:type="spellEnd"/>
      <w:r w:rsidRPr="006C2A33">
        <w:rPr>
          <w:sz w:val="28"/>
          <w:szCs w:val="28"/>
          <w:lang w:val="uk-UA" w:eastAsia="ar-SA"/>
        </w:rPr>
        <w:t xml:space="preserve"> </w:t>
      </w:r>
      <w:proofErr w:type="spellStart"/>
      <w:r w:rsidRPr="006C2A33">
        <w:rPr>
          <w:sz w:val="28"/>
          <w:szCs w:val="28"/>
          <w:lang w:val="uk-UA" w:eastAsia="ar-SA"/>
        </w:rPr>
        <w:t>статья</w:t>
      </w:r>
      <w:proofErr w:type="spellEnd"/>
      <w:r w:rsidRPr="006C2A33">
        <w:rPr>
          <w:sz w:val="28"/>
          <w:szCs w:val="28"/>
          <w:lang w:val="uk-UA" w:eastAsia="ar-SA"/>
        </w:rPr>
        <w:t xml:space="preserve"> к </w:t>
      </w:r>
      <w:r w:rsidR="006C2A33" w:rsidRPr="006C2A33">
        <w:rPr>
          <w:sz w:val="28"/>
          <w:szCs w:val="28"/>
          <w:lang w:val="uk-UA" w:eastAsia="ar-SA"/>
        </w:rPr>
        <w:t>«</w:t>
      </w:r>
      <w:proofErr w:type="spellStart"/>
      <w:r w:rsidRPr="006C2A33">
        <w:rPr>
          <w:sz w:val="28"/>
          <w:szCs w:val="28"/>
          <w:lang w:val="uk-UA" w:eastAsia="ar-SA"/>
        </w:rPr>
        <w:t>Институциональной</w:t>
      </w:r>
      <w:proofErr w:type="spellEnd"/>
      <w:r w:rsidRPr="006C2A33">
        <w:rPr>
          <w:sz w:val="28"/>
          <w:szCs w:val="28"/>
          <w:lang w:val="uk-UA" w:eastAsia="ar-SA"/>
        </w:rPr>
        <w:t xml:space="preserve"> </w:t>
      </w:r>
      <w:proofErr w:type="spellStart"/>
      <w:r w:rsidRPr="006C2A33">
        <w:rPr>
          <w:sz w:val="28"/>
          <w:szCs w:val="28"/>
          <w:lang w:val="uk-UA" w:eastAsia="ar-SA"/>
        </w:rPr>
        <w:t>экономике</w:t>
      </w:r>
      <w:proofErr w:type="spellEnd"/>
      <w:r w:rsidR="006C2A33" w:rsidRPr="006C2A33">
        <w:rPr>
          <w:sz w:val="28"/>
          <w:szCs w:val="28"/>
          <w:lang w:val="uk-UA" w:eastAsia="ar-SA"/>
        </w:rPr>
        <w:t>»</w:t>
      </w:r>
      <w:r w:rsidRPr="006C2A33">
        <w:rPr>
          <w:sz w:val="28"/>
          <w:szCs w:val="28"/>
          <w:lang w:val="uk-UA" w:eastAsia="ar-SA"/>
        </w:rPr>
        <w:t xml:space="preserve"> : </w:t>
      </w:r>
      <w:proofErr w:type="spellStart"/>
      <w:r w:rsidRPr="006C2A33">
        <w:rPr>
          <w:sz w:val="28"/>
          <w:szCs w:val="28"/>
          <w:lang w:val="uk-UA" w:eastAsia="ar-SA"/>
        </w:rPr>
        <w:t>учебное</w:t>
      </w:r>
      <w:proofErr w:type="spellEnd"/>
      <w:r w:rsidRPr="006C2A33">
        <w:rPr>
          <w:sz w:val="28"/>
          <w:szCs w:val="28"/>
          <w:lang w:val="uk-UA" w:eastAsia="ar-SA"/>
        </w:rPr>
        <w:t xml:space="preserve"> </w:t>
      </w:r>
      <w:proofErr w:type="spellStart"/>
      <w:r w:rsidRPr="006C2A33">
        <w:rPr>
          <w:sz w:val="28"/>
          <w:szCs w:val="28"/>
          <w:lang w:val="uk-UA" w:eastAsia="ar-SA"/>
        </w:rPr>
        <w:t>пособие</w:t>
      </w:r>
      <w:proofErr w:type="spellEnd"/>
      <w:r w:rsidRPr="006C2A33">
        <w:rPr>
          <w:sz w:val="28"/>
          <w:szCs w:val="28"/>
          <w:lang w:val="uk-UA" w:eastAsia="ar-SA"/>
        </w:rPr>
        <w:t xml:space="preserve">. Москва : </w:t>
      </w:r>
      <w:proofErr w:type="spellStart"/>
      <w:r w:rsidRPr="006C2A33">
        <w:rPr>
          <w:sz w:val="28"/>
          <w:szCs w:val="28"/>
          <w:lang w:val="uk-UA" w:eastAsia="ar-SA"/>
        </w:rPr>
        <w:t>Инфра</w:t>
      </w:r>
      <w:proofErr w:type="spellEnd"/>
      <w:r w:rsidRPr="006C2A33">
        <w:rPr>
          <w:sz w:val="28"/>
          <w:szCs w:val="28"/>
          <w:lang w:val="uk-UA" w:eastAsia="ar-SA"/>
        </w:rPr>
        <w:t xml:space="preserve">, 2000. 320 с.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Осипова Т. Ю., Бартенєва І. О., Біла О. О. Виховна робота зі студентською молоддю : </w:t>
      </w:r>
      <w:proofErr w:type="spellStart"/>
      <w:r w:rsidRPr="006C2A33">
        <w:rPr>
          <w:sz w:val="28"/>
          <w:szCs w:val="28"/>
          <w:lang w:val="uk-UA" w:eastAsia="ar-SA"/>
        </w:rPr>
        <w:t>навч</w:t>
      </w:r>
      <w:proofErr w:type="spellEnd"/>
      <w:r w:rsidRPr="006C2A33">
        <w:rPr>
          <w:sz w:val="28"/>
          <w:szCs w:val="28"/>
          <w:lang w:val="uk-UA" w:eastAsia="ar-SA"/>
        </w:rPr>
        <w:t xml:space="preserve">. </w:t>
      </w:r>
      <w:proofErr w:type="spellStart"/>
      <w:r w:rsidRPr="006C2A33">
        <w:rPr>
          <w:sz w:val="28"/>
          <w:szCs w:val="28"/>
          <w:lang w:val="uk-UA" w:eastAsia="ar-SA"/>
        </w:rPr>
        <w:t>посіб</w:t>
      </w:r>
      <w:proofErr w:type="spellEnd"/>
      <w:r w:rsidRPr="006C2A33">
        <w:rPr>
          <w:sz w:val="28"/>
          <w:szCs w:val="28"/>
          <w:lang w:val="uk-UA" w:eastAsia="ar-SA"/>
        </w:rPr>
        <w:t>. Одеса : Фенікс, 2006. 288 с.</w:t>
      </w:r>
    </w:p>
    <w:p w:rsidR="004A6977" w:rsidRPr="006C2A33" w:rsidRDefault="004A6977" w:rsidP="00250DE2">
      <w:pPr>
        <w:numPr>
          <w:ilvl w:val="0"/>
          <w:numId w:val="16"/>
        </w:numPr>
        <w:tabs>
          <w:tab w:val="clear" w:pos="720"/>
          <w:tab w:val="num" w:pos="567"/>
        </w:tabs>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Паламарюк</w:t>
      </w:r>
      <w:proofErr w:type="spellEnd"/>
      <w:r w:rsidRPr="006C2A33">
        <w:rPr>
          <w:sz w:val="28"/>
          <w:szCs w:val="28"/>
          <w:lang w:val="uk-UA" w:eastAsia="ar-SA"/>
        </w:rPr>
        <w:t xml:space="preserve"> О. Вболівальники субкультур. Неформальні групи як втеча від реального життя? </w:t>
      </w:r>
      <w:r w:rsidRPr="006C2A33">
        <w:rPr>
          <w:i/>
          <w:sz w:val="28"/>
          <w:szCs w:val="28"/>
          <w:lang w:val="uk-UA" w:eastAsia="ar-SA"/>
        </w:rPr>
        <w:t xml:space="preserve">День. </w:t>
      </w:r>
      <w:r w:rsidRPr="006C2A33">
        <w:rPr>
          <w:sz w:val="28"/>
          <w:szCs w:val="28"/>
          <w:lang w:val="uk-UA" w:eastAsia="ar-SA"/>
        </w:rPr>
        <w:t>2003. 29 серп.</w:t>
      </w:r>
      <w:r w:rsidR="00250DE2" w:rsidRPr="00156FDD">
        <w:rPr>
          <w:lang w:val="uk-UA"/>
        </w:rPr>
        <w:t xml:space="preserve"> </w:t>
      </w:r>
      <w:r w:rsidR="00250DE2" w:rsidRPr="006C2A33">
        <w:rPr>
          <w:iCs/>
          <w:sz w:val="28"/>
          <w:szCs w:val="28"/>
          <w:lang w:val="uk-UA" w:eastAsia="ar-SA"/>
        </w:rPr>
        <w:t>URL:</w:t>
      </w:r>
      <w:r w:rsidR="00250DE2" w:rsidRPr="006C2A33">
        <w:rPr>
          <w:sz w:val="28"/>
          <w:szCs w:val="28"/>
          <w:lang w:val="uk-UA" w:eastAsia="ar-SA"/>
        </w:rPr>
        <w:t xml:space="preserve"> </w:t>
      </w:r>
      <w:r w:rsidR="00250DE2" w:rsidRPr="00250DE2">
        <w:rPr>
          <w:sz w:val="28"/>
          <w:szCs w:val="28"/>
          <w:lang w:val="uk-UA" w:eastAsia="ar-SA"/>
        </w:rPr>
        <w:t>https://day.kyiv.ua/uk/article/</w:t>
      </w:r>
      <w:r w:rsidR="00250DE2">
        <w:rPr>
          <w:sz w:val="28"/>
          <w:szCs w:val="28"/>
          <w:lang w:val="uk-UA" w:eastAsia="ar-SA"/>
        </w:rPr>
        <w:t xml:space="preserve"> </w:t>
      </w:r>
      <w:r w:rsidR="00250DE2" w:rsidRPr="00250DE2">
        <w:rPr>
          <w:sz w:val="28"/>
          <w:szCs w:val="28"/>
          <w:lang w:val="uk-UA" w:eastAsia="ar-SA"/>
        </w:rPr>
        <w:t>panorama-dnya/vbolivalniki-subkultur</w:t>
      </w:r>
      <w:r w:rsidR="00250DE2">
        <w:rPr>
          <w:sz w:val="28"/>
          <w:szCs w:val="28"/>
          <w:lang w:val="uk-UA" w:eastAsia="ar-SA"/>
        </w:rPr>
        <w:t>.</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Політичні партії України / О. </w:t>
      </w:r>
      <w:proofErr w:type="spellStart"/>
      <w:r w:rsidRPr="006C2A33">
        <w:rPr>
          <w:sz w:val="28"/>
          <w:szCs w:val="28"/>
          <w:lang w:val="uk-UA" w:eastAsia="ar-SA"/>
        </w:rPr>
        <w:t>Голобуцький</w:t>
      </w:r>
      <w:proofErr w:type="spellEnd"/>
      <w:r w:rsidRPr="006C2A33">
        <w:rPr>
          <w:sz w:val="28"/>
          <w:szCs w:val="28"/>
          <w:lang w:val="uk-UA" w:eastAsia="ar-SA"/>
        </w:rPr>
        <w:t xml:space="preserve"> та ін. Київ : Кобза, 1996. 144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Поліщук Ю. Й. Соціально-педагогічна діяльність сучасних громадських молодіжних об’єднань в Україні : монографія. Тернопіль : ТНПУ, 2005. 432 с.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Поліщук Ю. Й. Сучасне молодіжне об’єднання як соціально-педагогічна система : науково-методичний посібник. Тернопіль</w:t>
      </w:r>
      <w:r w:rsidR="00250DE2">
        <w:rPr>
          <w:sz w:val="28"/>
          <w:szCs w:val="28"/>
          <w:lang w:val="uk-UA" w:eastAsia="ar-SA"/>
        </w:rPr>
        <w:t xml:space="preserve"> </w:t>
      </w:r>
      <w:r w:rsidRPr="006C2A33">
        <w:rPr>
          <w:sz w:val="28"/>
          <w:szCs w:val="28"/>
          <w:lang w:val="uk-UA" w:eastAsia="ar-SA"/>
        </w:rPr>
        <w:t xml:space="preserve">: </w:t>
      </w:r>
      <w:proofErr w:type="spellStart"/>
      <w:r w:rsidRPr="006C2A33">
        <w:rPr>
          <w:sz w:val="28"/>
          <w:szCs w:val="28"/>
          <w:lang w:val="uk-UA" w:eastAsia="ar-SA"/>
        </w:rPr>
        <w:t>Тайп</w:t>
      </w:r>
      <w:proofErr w:type="spellEnd"/>
      <w:r w:rsidRPr="006C2A33">
        <w:rPr>
          <w:sz w:val="28"/>
          <w:szCs w:val="28"/>
          <w:lang w:val="uk-UA" w:eastAsia="ar-SA"/>
        </w:rPr>
        <w:t>, 1999. 115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Поліщук Ю. Й. Формування активної життєво-соціальної позиції молодого покоління в умовах молодіжного об’єднання. </w:t>
      </w:r>
      <w:r w:rsidRPr="006C2A33">
        <w:rPr>
          <w:i/>
          <w:sz w:val="28"/>
          <w:szCs w:val="28"/>
          <w:lang w:val="uk-UA" w:eastAsia="ar-SA"/>
        </w:rPr>
        <w:t>Наукові записки Тернопільського державного педагогічного університету. Педагогіка</w:t>
      </w:r>
      <w:r w:rsidRPr="006C2A33">
        <w:rPr>
          <w:sz w:val="28"/>
          <w:szCs w:val="28"/>
          <w:lang w:val="uk-UA" w:eastAsia="ar-SA"/>
        </w:rPr>
        <w:t>. Тернопіль : ТДПУ, 1999. № 6. С. 13-18.</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Послання Президента України до Верховної Ради України про внутрішнє і зовнішнє становище України у 2002 році. Київ : Інформаційно-видавничий </w:t>
      </w:r>
      <w:r w:rsidRPr="006C2A33">
        <w:rPr>
          <w:sz w:val="28"/>
          <w:szCs w:val="28"/>
          <w:lang w:val="uk-UA" w:eastAsia="ar-SA"/>
        </w:rPr>
        <w:lastRenderedPageBreak/>
        <w:t>центр Держкомстату України, 2003. 478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Про становище молоді в Україні (за підсумками 1998 року). Щорічна доповідь Президентові України, Верховній Раді Україні, Кабінету Міністрів України / О. М. Балакірєва та ін. Київ : </w:t>
      </w:r>
      <w:proofErr w:type="spellStart"/>
      <w:r w:rsidRPr="006C2A33">
        <w:rPr>
          <w:sz w:val="28"/>
          <w:szCs w:val="28"/>
          <w:lang w:val="uk-UA" w:eastAsia="ar-SA"/>
        </w:rPr>
        <w:t>PrintXPress</w:t>
      </w:r>
      <w:proofErr w:type="spellEnd"/>
      <w:r w:rsidRPr="006C2A33">
        <w:rPr>
          <w:sz w:val="28"/>
          <w:szCs w:val="28"/>
          <w:lang w:val="uk-UA" w:eastAsia="ar-SA"/>
        </w:rPr>
        <w:t>, 1999. 151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Словник-довідник для соціальних працівників та соціальних педагогів / за </w:t>
      </w:r>
      <w:proofErr w:type="spellStart"/>
      <w:r w:rsidRPr="006C2A33">
        <w:rPr>
          <w:sz w:val="28"/>
          <w:szCs w:val="28"/>
          <w:lang w:val="uk-UA" w:eastAsia="ar-SA"/>
        </w:rPr>
        <w:t>заг</w:t>
      </w:r>
      <w:proofErr w:type="spellEnd"/>
      <w:r w:rsidRPr="006C2A33">
        <w:rPr>
          <w:sz w:val="28"/>
          <w:szCs w:val="28"/>
          <w:lang w:val="uk-UA" w:eastAsia="ar-SA"/>
        </w:rPr>
        <w:t xml:space="preserve">. </w:t>
      </w:r>
      <w:proofErr w:type="spellStart"/>
      <w:r w:rsidRPr="006C2A33">
        <w:rPr>
          <w:sz w:val="28"/>
          <w:szCs w:val="28"/>
          <w:lang w:val="uk-UA" w:eastAsia="ar-SA"/>
        </w:rPr>
        <w:t>ред</w:t>
      </w:r>
      <w:proofErr w:type="spellEnd"/>
      <w:r w:rsidRPr="006C2A33">
        <w:rPr>
          <w:sz w:val="28"/>
          <w:szCs w:val="28"/>
          <w:lang w:val="uk-UA" w:eastAsia="ar-SA"/>
        </w:rPr>
        <w:t xml:space="preserve"> А. Й. </w:t>
      </w:r>
      <w:proofErr w:type="spellStart"/>
      <w:r w:rsidRPr="006C2A33">
        <w:rPr>
          <w:sz w:val="28"/>
          <w:szCs w:val="28"/>
          <w:lang w:val="uk-UA" w:eastAsia="ar-SA"/>
        </w:rPr>
        <w:t>Капської</w:t>
      </w:r>
      <w:proofErr w:type="spellEnd"/>
      <w:r w:rsidRPr="006C2A33">
        <w:rPr>
          <w:sz w:val="28"/>
          <w:szCs w:val="28"/>
          <w:lang w:val="uk-UA" w:eastAsia="ar-SA"/>
        </w:rPr>
        <w:t xml:space="preserve">, І. М. Пінчук, С. В. </w:t>
      </w:r>
      <w:proofErr w:type="spellStart"/>
      <w:r w:rsidRPr="006C2A33">
        <w:rPr>
          <w:sz w:val="28"/>
          <w:szCs w:val="28"/>
          <w:lang w:val="uk-UA" w:eastAsia="ar-SA"/>
        </w:rPr>
        <w:t>Толстоухової</w:t>
      </w:r>
      <w:proofErr w:type="spellEnd"/>
      <w:r w:rsidRPr="006C2A33">
        <w:rPr>
          <w:sz w:val="28"/>
          <w:szCs w:val="28"/>
          <w:lang w:val="uk-UA" w:eastAsia="ar-SA"/>
        </w:rPr>
        <w:t xml:space="preserve">. Київ : Наук. світ, 2000. 260 с.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Сорочинська В. Є. Організація роботи соціального педагога : навчальний посібник. Київ : Кондор, 2005. 198 с.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Социальная</w:t>
      </w:r>
      <w:proofErr w:type="spellEnd"/>
      <w:r w:rsidRPr="006C2A33">
        <w:rPr>
          <w:sz w:val="28"/>
          <w:szCs w:val="28"/>
          <w:lang w:val="uk-UA" w:eastAsia="ar-SA"/>
        </w:rPr>
        <w:t xml:space="preserve"> </w:t>
      </w:r>
      <w:proofErr w:type="spellStart"/>
      <w:r w:rsidRPr="006C2A33">
        <w:rPr>
          <w:sz w:val="28"/>
          <w:szCs w:val="28"/>
          <w:lang w:val="uk-UA" w:eastAsia="ar-SA"/>
        </w:rPr>
        <w:t>педагогика</w:t>
      </w:r>
      <w:proofErr w:type="spellEnd"/>
      <w:r w:rsidRPr="006C2A33">
        <w:rPr>
          <w:sz w:val="28"/>
          <w:szCs w:val="28"/>
          <w:lang w:val="uk-UA" w:eastAsia="ar-SA"/>
        </w:rPr>
        <w:t xml:space="preserve"> : курс лекцій / </w:t>
      </w:r>
      <w:proofErr w:type="spellStart"/>
      <w:r w:rsidRPr="006C2A33">
        <w:rPr>
          <w:sz w:val="28"/>
          <w:szCs w:val="28"/>
          <w:lang w:val="uk-UA" w:eastAsia="ar-SA"/>
        </w:rPr>
        <w:t>под</w:t>
      </w:r>
      <w:proofErr w:type="spellEnd"/>
      <w:r w:rsidRPr="006C2A33">
        <w:rPr>
          <w:sz w:val="28"/>
          <w:szCs w:val="28"/>
          <w:lang w:val="uk-UA" w:eastAsia="ar-SA"/>
        </w:rPr>
        <w:t xml:space="preserve"> </w:t>
      </w:r>
      <w:proofErr w:type="spellStart"/>
      <w:r w:rsidRPr="006C2A33">
        <w:rPr>
          <w:sz w:val="28"/>
          <w:szCs w:val="28"/>
          <w:lang w:val="uk-UA" w:eastAsia="ar-SA"/>
        </w:rPr>
        <w:t>общ</w:t>
      </w:r>
      <w:proofErr w:type="spellEnd"/>
      <w:r w:rsidRPr="006C2A33">
        <w:rPr>
          <w:sz w:val="28"/>
          <w:szCs w:val="28"/>
          <w:lang w:val="uk-UA" w:eastAsia="ar-SA"/>
        </w:rPr>
        <w:t xml:space="preserve">. ред. М. А. </w:t>
      </w:r>
      <w:proofErr w:type="spellStart"/>
      <w:r w:rsidRPr="006C2A33">
        <w:rPr>
          <w:sz w:val="28"/>
          <w:szCs w:val="28"/>
          <w:lang w:val="uk-UA" w:eastAsia="ar-SA"/>
        </w:rPr>
        <w:t>Галагузовой</w:t>
      </w:r>
      <w:proofErr w:type="spellEnd"/>
      <w:r w:rsidRPr="006C2A33">
        <w:rPr>
          <w:sz w:val="28"/>
          <w:szCs w:val="28"/>
          <w:lang w:val="uk-UA" w:eastAsia="ar-SA"/>
        </w:rPr>
        <w:t>. Москва : ВЛАДОС, 2000. 416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Соціальна педагогіка : навчальний посібник / за ред. А. Й. </w:t>
      </w:r>
      <w:proofErr w:type="spellStart"/>
      <w:r w:rsidRPr="006C2A33">
        <w:rPr>
          <w:sz w:val="28"/>
          <w:szCs w:val="28"/>
          <w:lang w:val="uk-UA" w:eastAsia="ar-SA"/>
        </w:rPr>
        <w:t>Капської</w:t>
      </w:r>
      <w:proofErr w:type="spellEnd"/>
      <w:r w:rsidRPr="006C2A33">
        <w:rPr>
          <w:sz w:val="28"/>
          <w:szCs w:val="28"/>
          <w:lang w:val="uk-UA" w:eastAsia="ar-SA"/>
        </w:rPr>
        <w:t xml:space="preserve">. Київ : Аспект, 2000. 264 с.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Соціальна робота в Україні : </w:t>
      </w:r>
      <w:proofErr w:type="spellStart"/>
      <w:r w:rsidRPr="006C2A33">
        <w:rPr>
          <w:sz w:val="28"/>
          <w:szCs w:val="28"/>
          <w:lang w:val="uk-UA" w:eastAsia="ar-SA"/>
        </w:rPr>
        <w:t>навч</w:t>
      </w:r>
      <w:proofErr w:type="spellEnd"/>
      <w:r w:rsidRPr="006C2A33">
        <w:rPr>
          <w:sz w:val="28"/>
          <w:szCs w:val="28"/>
          <w:lang w:val="uk-UA" w:eastAsia="ar-SA"/>
        </w:rPr>
        <w:t xml:space="preserve">. </w:t>
      </w:r>
      <w:proofErr w:type="spellStart"/>
      <w:r w:rsidRPr="006C2A33">
        <w:rPr>
          <w:sz w:val="28"/>
          <w:szCs w:val="28"/>
          <w:lang w:val="uk-UA" w:eastAsia="ar-SA"/>
        </w:rPr>
        <w:t>посіб</w:t>
      </w:r>
      <w:proofErr w:type="spellEnd"/>
      <w:r w:rsidRPr="006C2A33">
        <w:rPr>
          <w:sz w:val="28"/>
          <w:szCs w:val="28"/>
          <w:lang w:val="uk-UA" w:eastAsia="ar-SA"/>
        </w:rPr>
        <w:t xml:space="preserve">. / І. Д. Звєрєва та ін. Київ : Наук. світ, 2003. 233 c. </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Соціальна робота в Україні: перші кроки / за ред. В. Полтавця. Київ : Видавничій дім КМ </w:t>
      </w:r>
      <w:r w:rsidR="006C2A33" w:rsidRPr="006C2A33">
        <w:rPr>
          <w:sz w:val="28"/>
          <w:szCs w:val="28"/>
          <w:lang w:val="uk-UA" w:eastAsia="ar-SA"/>
        </w:rPr>
        <w:t>«</w:t>
      </w:r>
      <w:proofErr w:type="spellStart"/>
      <w:r w:rsidRPr="006C2A33">
        <w:rPr>
          <w:sz w:val="28"/>
          <w:szCs w:val="28"/>
          <w:lang w:val="uk-UA" w:eastAsia="ar-SA"/>
        </w:rPr>
        <w:t>Academia</w:t>
      </w:r>
      <w:proofErr w:type="spellEnd"/>
      <w:r w:rsidR="006C2A33" w:rsidRPr="006C2A33">
        <w:rPr>
          <w:sz w:val="28"/>
          <w:szCs w:val="28"/>
          <w:lang w:val="uk-UA" w:eastAsia="ar-SA"/>
        </w:rPr>
        <w:t>»</w:t>
      </w:r>
      <w:r w:rsidRPr="006C2A33">
        <w:rPr>
          <w:sz w:val="28"/>
          <w:szCs w:val="28"/>
          <w:lang w:val="uk-UA" w:eastAsia="ar-SA"/>
        </w:rPr>
        <w:t>, 2000. 368 c.</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Соціально-педагогічна робота з дітьми та молоддю з функціональними обмеженнями / за ред. проф. А. Й. </w:t>
      </w:r>
      <w:proofErr w:type="spellStart"/>
      <w:r w:rsidRPr="006C2A33">
        <w:rPr>
          <w:sz w:val="28"/>
          <w:szCs w:val="28"/>
          <w:lang w:val="uk-UA" w:eastAsia="ar-SA"/>
        </w:rPr>
        <w:t>Капської</w:t>
      </w:r>
      <w:proofErr w:type="spellEnd"/>
      <w:r w:rsidRPr="006C2A33">
        <w:rPr>
          <w:sz w:val="28"/>
          <w:szCs w:val="28"/>
          <w:lang w:val="uk-UA" w:eastAsia="ar-SA"/>
        </w:rPr>
        <w:t>. Київ : ДЦССМ, 2003. 168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eastAsia="ar-SA"/>
        </w:rPr>
        <w:t>Сусоров</w:t>
      </w:r>
      <w:proofErr w:type="spellEnd"/>
      <w:r w:rsidRPr="006C2A33">
        <w:rPr>
          <w:sz w:val="28"/>
          <w:szCs w:val="28"/>
          <w:lang w:eastAsia="ar-SA"/>
        </w:rPr>
        <w:t xml:space="preserve"> В. Молодежное движение на </w:t>
      </w:r>
      <w:proofErr w:type="spellStart"/>
      <w:r w:rsidRPr="006C2A33">
        <w:rPr>
          <w:sz w:val="28"/>
          <w:szCs w:val="28"/>
          <w:lang w:eastAsia="ar-SA"/>
        </w:rPr>
        <w:t>Херсонщине</w:t>
      </w:r>
      <w:proofErr w:type="spellEnd"/>
      <w:r w:rsidRPr="006C2A33">
        <w:rPr>
          <w:sz w:val="28"/>
          <w:szCs w:val="28"/>
          <w:lang w:eastAsia="ar-SA"/>
        </w:rPr>
        <w:t xml:space="preserve"> в начале ХХ века. Херсон</w:t>
      </w:r>
      <w:r w:rsidRPr="006C2A33">
        <w:rPr>
          <w:sz w:val="28"/>
          <w:szCs w:val="28"/>
          <w:lang w:val="uk-UA" w:eastAsia="ar-SA"/>
        </w:rPr>
        <w:t>,</w:t>
      </w:r>
      <w:r w:rsidRPr="006C2A33">
        <w:rPr>
          <w:sz w:val="28"/>
          <w:szCs w:val="28"/>
          <w:lang w:eastAsia="ar-SA"/>
        </w:rPr>
        <w:t xml:space="preserve"> 1997. 35</w:t>
      </w:r>
      <w:r w:rsidRPr="006C2A33">
        <w:rPr>
          <w:sz w:val="28"/>
          <w:szCs w:val="28"/>
          <w:lang w:val="uk-UA" w:eastAsia="ar-SA"/>
        </w:rPr>
        <w:t xml:space="preserve"> </w:t>
      </w:r>
      <w:r w:rsidRPr="006C2A33">
        <w:rPr>
          <w:sz w:val="28"/>
          <w:szCs w:val="28"/>
          <w:lang w:eastAsia="ar-SA"/>
        </w:rPr>
        <w:t>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Сущенко Т. І. Позашкільна педагогіка : </w:t>
      </w:r>
      <w:proofErr w:type="spellStart"/>
      <w:r w:rsidRPr="006C2A33">
        <w:rPr>
          <w:sz w:val="28"/>
          <w:szCs w:val="28"/>
          <w:lang w:val="uk-UA" w:eastAsia="ar-SA"/>
        </w:rPr>
        <w:t>навч</w:t>
      </w:r>
      <w:proofErr w:type="spellEnd"/>
      <w:r w:rsidRPr="006C2A33">
        <w:rPr>
          <w:sz w:val="28"/>
          <w:szCs w:val="28"/>
          <w:lang w:val="uk-UA" w:eastAsia="ar-SA"/>
        </w:rPr>
        <w:t xml:space="preserve">. </w:t>
      </w:r>
      <w:proofErr w:type="spellStart"/>
      <w:r w:rsidRPr="006C2A33">
        <w:rPr>
          <w:sz w:val="28"/>
          <w:szCs w:val="28"/>
          <w:lang w:val="uk-UA" w:eastAsia="ar-SA"/>
        </w:rPr>
        <w:t>посіб</w:t>
      </w:r>
      <w:proofErr w:type="spellEnd"/>
      <w:r w:rsidRPr="006C2A33">
        <w:rPr>
          <w:sz w:val="28"/>
          <w:szCs w:val="28"/>
          <w:lang w:val="uk-UA" w:eastAsia="ar-SA"/>
        </w:rPr>
        <w:t xml:space="preserve">. Київ : ІСДО, </w:t>
      </w:r>
      <w:r w:rsidRPr="006C2A33">
        <w:rPr>
          <w:sz w:val="28"/>
          <w:szCs w:val="28"/>
          <w:lang w:eastAsia="ar-SA"/>
        </w:rPr>
        <w:t>2009</w:t>
      </w:r>
      <w:r w:rsidRPr="006C2A33">
        <w:rPr>
          <w:sz w:val="28"/>
          <w:szCs w:val="28"/>
          <w:lang w:val="uk-UA" w:eastAsia="ar-SA"/>
        </w:rPr>
        <w:t>. 315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Трегубов</w:t>
      </w:r>
      <w:proofErr w:type="spellEnd"/>
      <w:r w:rsidRPr="006C2A33">
        <w:rPr>
          <w:sz w:val="28"/>
          <w:szCs w:val="28"/>
          <w:lang w:val="uk-UA" w:eastAsia="ar-SA"/>
        </w:rPr>
        <w:t xml:space="preserve"> Б. А. </w:t>
      </w:r>
      <w:proofErr w:type="spellStart"/>
      <w:r w:rsidRPr="006C2A33">
        <w:rPr>
          <w:sz w:val="28"/>
          <w:szCs w:val="28"/>
          <w:lang w:val="uk-UA" w:eastAsia="ar-SA"/>
        </w:rPr>
        <w:t>Свободное</w:t>
      </w:r>
      <w:proofErr w:type="spellEnd"/>
      <w:r w:rsidRPr="006C2A33">
        <w:rPr>
          <w:sz w:val="28"/>
          <w:szCs w:val="28"/>
          <w:lang w:val="uk-UA" w:eastAsia="ar-SA"/>
        </w:rPr>
        <w:t xml:space="preserve"> </w:t>
      </w:r>
      <w:proofErr w:type="spellStart"/>
      <w:r w:rsidRPr="006C2A33">
        <w:rPr>
          <w:sz w:val="28"/>
          <w:szCs w:val="28"/>
          <w:lang w:val="uk-UA" w:eastAsia="ar-SA"/>
        </w:rPr>
        <w:t>время</w:t>
      </w:r>
      <w:proofErr w:type="spellEnd"/>
      <w:r w:rsidRPr="006C2A33">
        <w:rPr>
          <w:sz w:val="28"/>
          <w:szCs w:val="28"/>
          <w:lang w:val="uk-UA" w:eastAsia="ar-SA"/>
        </w:rPr>
        <w:t xml:space="preserve"> </w:t>
      </w:r>
      <w:proofErr w:type="spellStart"/>
      <w:r w:rsidRPr="006C2A33">
        <w:rPr>
          <w:sz w:val="28"/>
          <w:szCs w:val="28"/>
          <w:lang w:val="uk-UA" w:eastAsia="ar-SA"/>
        </w:rPr>
        <w:t>молодежи</w:t>
      </w:r>
      <w:proofErr w:type="spellEnd"/>
      <w:r w:rsidRPr="006C2A33">
        <w:rPr>
          <w:sz w:val="28"/>
          <w:szCs w:val="28"/>
          <w:lang w:val="uk-UA" w:eastAsia="ar-SA"/>
        </w:rPr>
        <w:t xml:space="preserve">: </w:t>
      </w:r>
      <w:proofErr w:type="spellStart"/>
      <w:r w:rsidRPr="006C2A33">
        <w:rPr>
          <w:sz w:val="28"/>
          <w:szCs w:val="28"/>
          <w:lang w:val="uk-UA" w:eastAsia="ar-SA"/>
        </w:rPr>
        <w:t>сущность</w:t>
      </w:r>
      <w:proofErr w:type="spellEnd"/>
      <w:r w:rsidRPr="006C2A33">
        <w:rPr>
          <w:sz w:val="28"/>
          <w:szCs w:val="28"/>
          <w:lang w:val="uk-UA" w:eastAsia="ar-SA"/>
        </w:rPr>
        <w:t xml:space="preserve">, </w:t>
      </w:r>
      <w:proofErr w:type="spellStart"/>
      <w:r w:rsidRPr="006C2A33">
        <w:rPr>
          <w:sz w:val="28"/>
          <w:szCs w:val="28"/>
          <w:lang w:val="uk-UA" w:eastAsia="ar-SA"/>
        </w:rPr>
        <w:t>типология</w:t>
      </w:r>
      <w:proofErr w:type="spellEnd"/>
      <w:r w:rsidRPr="006C2A33">
        <w:rPr>
          <w:sz w:val="28"/>
          <w:szCs w:val="28"/>
          <w:lang w:val="uk-UA" w:eastAsia="ar-SA"/>
        </w:rPr>
        <w:t xml:space="preserve">, </w:t>
      </w:r>
      <w:proofErr w:type="spellStart"/>
      <w:r w:rsidRPr="006C2A33">
        <w:rPr>
          <w:sz w:val="28"/>
          <w:szCs w:val="28"/>
          <w:lang w:val="uk-UA" w:eastAsia="ar-SA"/>
        </w:rPr>
        <w:t>управление</w:t>
      </w:r>
      <w:proofErr w:type="spellEnd"/>
      <w:r w:rsidRPr="006C2A33">
        <w:rPr>
          <w:sz w:val="28"/>
          <w:szCs w:val="28"/>
          <w:lang w:val="uk-UA" w:eastAsia="ar-SA"/>
        </w:rPr>
        <w:t xml:space="preserve">. Санкт-Петербург : </w:t>
      </w:r>
      <w:proofErr w:type="spellStart"/>
      <w:r w:rsidRPr="006C2A33">
        <w:rPr>
          <w:sz w:val="28"/>
          <w:szCs w:val="28"/>
          <w:lang w:val="uk-UA" w:eastAsia="ar-SA"/>
        </w:rPr>
        <w:t>Изд-во</w:t>
      </w:r>
      <w:proofErr w:type="spellEnd"/>
      <w:r w:rsidRPr="006C2A33">
        <w:rPr>
          <w:sz w:val="28"/>
          <w:szCs w:val="28"/>
          <w:lang w:val="uk-UA" w:eastAsia="ar-SA"/>
        </w:rPr>
        <w:t xml:space="preserve"> </w:t>
      </w:r>
      <w:proofErr w:type="spellStart"/>
      <w:r w:rsidRPr="006C2A33">
        <w:rPr>
          <w:sz w:val="28"/>
          <w:szCs w:val="28"/>
          <w:lang w:val="uk-UA" w:eastAsia="ar-SA"/>
        </w:rPr>
        <w:t>СПб</w:t>
      </w:r>
      <w:proofErr w:type="spellEnd"/>
      <w:r w:rsidRPr="006C2A33">
        <w:rPr>
          <w:sz w:val="28"/>
          <w:szCs w:val="28"/>
          <w:lang w:val="uk-UA" w:eastAsia="ar-SA"/>
        </w:rPr>
        <w:t xml:space="preserve"> </w:t>
      </w:r>
      <w:proofErr w:type="spellStart"/>
      <w:r w:rsidRPr="006C2A33">
        <w:rPr>
          <w:sz w:val="28"/>
          <w:szCs w:val="28"/>
          <w:lang w:val="uk-UA" w:eastAsia="ar-SA"/>
        </w:rPr>
        <w:t>ун-та</w:t>
      </w:r>
      <w:proofErr w:type="spellEnd"/>
      <w:r w:rsidRPr="006C2A33">
        <w:rPr>
          <w:sz w:val="28"/>
          <w:szCs w:val="28"/>
          <w:lang w:val="uk-UA" w:eastAsia="ar-SA"/>
        </w:rPr>
        <w:t>, 1991. 153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bCs/>
          <w:sz w:val="28"/>
          <w:szCs w:val="28"/>
          <w:lang w:val="uk-UA" w:eastAsia="ar-SA"/>
        </w:rPr>
        <w:t>Ушинський К. Д</w:t>
      </w:r>
      <w:r w:rsidRPr="006C2A33">
        <w:rPr>
          <w:sz w:val="28"/>
          <w:szCs w:val="28"/>
          <w:lang w:val="uk-UA" w:eastAsia="ar-SA"/>
        </w:rPr>
        <w:t xml:space="preserve">. Про народність в громадському вихованні. </w:t>
      </w:r>
      <w:r w:rsidRPr="006C2A33">
        <w:rPr>
          <w:i/>
          <w:sz w:val="28"/>
          <w:szCs w:val="28"/>
          <w:lang w:val="uk-UA" w:eastAsia="ar-SA"/>
        </w:rPr>
        <w:t xml:space="preserve">Вибрані педагогічні </w:t>
      </w:r>
      <w:r w:rsidRPr="006C2A33">
        <w:rPr>
          <w:bCs/>
          <w:i/>
          <w:sz w:val="28"/>
          <w:szCs w:val="28"/>
          <w:lang w:val="uk-UA" w:eastAsia="ar-SA"/>
        </w:rPr>
        <w:t>твори</w:t>
      </w:r>
      <w:r w:rsidRPr="006C2A33">
        <w:rPr>
          <w:bCs/>
          <w:sz w:val="28"/>
          <w:szCs w:val="28"/>
          <w:lang w:val="uk-UA" w:eastAsia="ar-SA"/>
        </w:rPr>
        <w:t xml:space="preserve"> </w:t>
      </w:r>
      <w:r w:rsidRPr="006C2A33">
        <w:rPr>
          <w:sz w:val="28"/>
          <w:szCs w:val="28"/>
          <w:lang w:val="uk-UA" w:eastAsia="ar-SA"/>
        </w:rPr>
        <w:t xml:space="preserve">: в 2 т. Київ : Радянська школа, 1983. </w:t>
      </w:r>
      <w:r w:rsidRPr="006C2A33">
        <w:rPr>
          <w:bCs/>
          <w:sz w:val="28"/>
          <w:szCs w:val="28"/>
          <w:lang w:val="uk-UA" w:eastAsia="ar-SA"/>
        </w:rPr>
        <w:t>Т</w:t>
      </w:r>
      <w:r w:rsidRPr="006C2A33">
        <w:rPr>
          <w:sz w:val="28"/>
          <w:szCs w:val="28"/>
          <w:lang w:val="uk-UA" w:eastAsia="ar-SA"/>
        </w:rPr>
        <w:t xml:space="preserve">. </w:t>
      </w:r>
      <w:r w:rsidRPr="006C2A33">
        <w:rPr>
          <w:bCs/>
          <w:sz w:val="28"/>
          <w:szCs w:val="28"/>
          <w:lang w:val="uk-UA" w:eastAsia="ar-SA"/>
        </w:rPr>
        <w:t>1</w:t>
      </w:r>
      <w:r w:rsidRPr="006C2A33">
        <w:rPr>
          <w:sz w:val="28"/>
          <w:szCs w:val="28"/>
          <w:lang w:val="uk-UA" w:eastAsia="ar-SA"/>
        </w:rPr>
        <w:t>. С. 43–103.</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val="uk-UA" w:eastAsia="ar-SA"/>
        </w:rPr>
        <w:t xml:space="preserve">Щербань П. Українська національна ідея і сучасні проблеми виховання учнівської та студентської молоді. </w:t>
      </w:r>
      <w:r w:rsidRPr="006C2A33">
        <w:rPr>
          <w:i/>
          <w:sz w:val="28"/>
          <w:szCs w:val="28"/>
          <w:lang w:val="uk-UA" w:eastAsia="ar-SA"/>
        </w:rPr>
        <w:t>Вища освіта України</w:t>
      </w:r>
      <w:r w:rsidRPr="006C2A33">
        <w:rPr>
          <w:sz w:val="28"/>
          <w:szCs w:val="28"/>
          <w:lang w:val="uk-UA" w:eastAsia="ar-SA"/>
        </w:rPr>
        <w:t>. 2005. № 4. С. 62-67.</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lastRenderedPageBreak/>
        <w:t>Язвінська</w:t>
      </w:r>
      <w:proofErr w:type="spellEnd"/>
      <w:r w:rsidRPr="006C2A33">
        <w:rPr>
          <w:sz w:val="28"/>
          <w:szCs w:val="28"/>
          <w:lang w:val="uk-UA" w:eastAsia="ar-SA"/>
        </w:rPr>
        <w:t xml:space="preserve"> О. М. </w:t>
      </w:r>
      <w:proofErr w:type="spellStart"/>
      <w:r w:rsidRPr="006C2A33">
        <w:rPr>
          <w:sz w:val="28"/>
          <w:szCs w:val="28"/>
          <w:lang w:val="uk-UA" w:eastAsia="ar-SA"/>
        </w:rPr>
        <w:t>Позааудиторна</w:t>
      </w:r>
      <w:proofErr w:type="spellEnd"/>
      <w:r w:rsidRPr="006C2A33">
        <w:rPr>
          <w:sz w:val="28"/>
          <w:szCs w:val="28"/>
          <w:lang w:val="uk-UA" w:eastAsia="ar-SA"/>
        </w:rPr>
        <w:t xml:space="preserve"> робота як засіб виховання національної культури молоді. </w:t>
      </w:r>
      <w:r w:rsidRPr="006C2A33">
        <w:rPr>
          <w:i/>
          <w:sz w:val="28"/>
          <w:szCs w:val="28"/>
          <w:lang w:val="uk-UA" w:eastAsia="ar-SA"/>
        </w:rPr>
        <w:t>Деякі аспекти формування національної культури студентської молоді</w:t>
      </w:r>
      <w:r w:rsidRPr="006C2A33">
        <w:rPr>
          <w:sz w:val="28"/>
          <w:szCs w:val="28"/>
          <w:lang w:val="uk-UA" w:eastAsia="ar-SA"/>
        </w:rPr>
        <w:t xml:space="preserve"> : збірник наук. статей. Київ : ІЗМН, 1997. С.73-83.</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r w:rsidRPr="006C2A33">
        <w:rPr>
          <w:sz w:val="28"/>
          <w:szCs w:val="28"/>
          <w:lang w:eastAsia="ar-SA"/>
        </w:rPr>
        <w:t xml:space="preserve">Яковенко А. </w:t>
      </w:r>
      <w:proofErr w:type="spellStart"/>
      <w:r w:rsidRPr="006C2A33">
        <w:rPr>
          <w:sz w:val="28"/>
          <w:szCs w:val="28"/>
          <w:lang w:eastAsia="ar-SA"/>
        </w:rPr>
        <w:t>Вплив</w:t>
      </w:r>
      <w:proofErr w:type="spellEnd"/>
      <w:r w:rsidRPr="006C2A33">
        <w:rPr>
          <w:sz w:val="28"/>
          <w:szCs w:val="28"/>
          <w:lang w:eastAsia="ar-SA"/>
        </w:rPr>
        <w:t xml:space="preserve"> </w:t>
      </w:r>
      <w:proofErr w:type="spellStart"/>
      <w:r w:rsidRPr="006C2A33">
        <w:rPr>
          <w:sz w:val="28"/>
          <w:szCs w:val="28"/>
          <w:lang w:eastAsia="ar-SA"/>
        </w:rPr>
        <w:t>суспільних</w:t>
      </w:r>
      <w:proofErr w:type="spellEnd"/>
      <w:r w:rsidRPr="006C2A33">
        <w:rPr>
          <w:sz w:val="28"/>
          <w:szCs w:val="28"/>
          <w:lang w:eastAsia="ar-SA"/>
        </w:rPr>
        <w:t xml:space="preserve"> </w:t>
      </w:r>
      <w:proofErr w:type="spellStart"/>
      <w:r w:rsidRPr="006C2A33">
        <w:rPr>
          <w:sz w:val="28"/>
          <w:szCs w:val="28"/>
          <w:lang w:eastAsia="ar-SA"/>
        </w:rPr>
        <w:t>чинників</w:t>
      </w:r>
      <w:proofErr w:type="spellEnd"/>
      <w:r w:rsidRPr="006C2A33">
        <w:rPr>
          <w:sz w:val="28"/>
          <w:szCs w:val="28"/>
          <w:lang w:eastAsia="ar-SA"/>
        </w:rPr>
        <w:t xml:space="preserve"> на </w:t>
      </w:r>
      <w:proofErr w:type="spellStart"/>
      <w:r w:rsidRPr="006C2A33">
        <w:rPr>
          <w:sz w:val="28"/>
          <w:szCs w:val="28"/>
          <w:lang w:eastAsia="ar-SA"/>
        </w:rPr>
        <w:t>студентську</w:t>
      </w:r>
      <w:proofErr w:type="spellEnd"/>
      <w:r w:rsidRPr="006C2A33">
        <w:rPr>
          <w:sz w:val="28"/>
          <w:szCs w:val="28"/>
          <w:lang w:eastAsia="ar-SA"/>
        </w:rPr>
        <w:t xml:space="preserve"> молодь</w:t>
      </w:r>
      <w:r w:rsidRPr="006C2A33">
        <w:rPr>
          <w:sz w:val="28"/>
          <w:szCs w:val="28"/>
          <w:lang w:val="uk-UA" w:eastAsia="ar-SA"/>
        </w:rPr>
        <w:t>.</w:t>
      </w:r>
      <w:r w:rsidRPr="006C2A33">
        <w:rPr>
          <w:sz w:val="28"/>
          <w:szCs w:val="28"/>
          <w:lang w:eastAsia="ar-SA"/>
        </w:rPr>
        <w:t xml:space="preserve"> </w:t>
      </w:r>
      <w:proofErr w:type="spellStart"/>
      <w:proofErr w:type="gramStart"/>
      <w:r w:rsidRPr="006C2A33">
        <w:rPr>
          <w:i/>
          <w:sz w:val="28"/>
          <w:szCs w:val="28"/>
          <w:lang w:eastAsia="ar-SA"/>
        </w:rPr>
        <w:t>Соц</w:t>
      </w:r>
      <w:proofErr w:type="gramEnd"/>
      <w:r w:rsidRPr="006C2A33">
        <w:rPr>
          <w:i/>
          <w:sz w:val="28"/>
          <w:szCs w:val="28"/>
          <w:lang w:eastAsia="ar-SA"/>
        </w:rPr>
        <w:t>іологія</w:t>
      </w:r>
      <w:proofErr w:type="spellEnd"/>
      <w:r w:rsidRPr="006C2A33">
        <w:rPr>
          <w:sz w:val="28"/>
          <w:szCs w:val="28"/>
          <w:lang w:eastAsia="ar-SA"/>
        </w:rPr>
        <w:t>. 2000. №</w:t>
      </w:r>
      <w:r w:rsidRPr="006C2A33">
        <w:rPr>
          <w:sz w:val="28"/>
          <w:szCs w:val="28"/>
          <w:lang w:val="uk-UA" w:eastAsia="ar-SA"/>
        </w:rPr>
        <w:t xml:space="preserve"> </w:t>
      </w:r>
      <w:r w:rsidRPr="006C2A33">
        <w:rPr>
          <w:sz w:val="28"/>
          <w:szCs w:val="28"/>
          <w:lang w:eastAsia="ar-SA"/>
        </w:rPr>
        <w:t>1. С.</w:t>
      </w:r>
      <w:r w:rsidRPr="006C2A33">
        <w:rPr>
          <w:sz w:val="28"/>
          <w:szCs w:val="28"/>
          <w:lang w:val="uk-UA" w:eastAsia="ar-SA"/>
        </w:rPr>
        <w:t xml:space="preserve"> </w:t>
      </w:r>
      <w:r w:rsidRPr="006C2A33">
        <w:rPr>
          <w:sz w:val="28"/>
          <w:szCs w:val="28"/>
          <w:lang w:eastAsia="ar-SA"/>
        </w:rPr>
        <w:t>82-88.</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Якушик</w:t>
      </w:r>
      <w:proofErr w:type="spellEnd"/>
      <w:r w:rsidRPr="006C2A33">
        <w:rPr>
          <w:sz w:val="28"/>
          <w:szCs w:val="28"/>
          <w:lang w:val="uk-UA" w:eastAsia="ar-SA"/>
        </w:rPr>
        <w:t xml:space="preserve"> В. </w:t>
      </w:r>
      <w:proofErr w:type="spellStart"/>
      <w:r w:rsidRPr="006C2A33">
        <w:rPr>
          <w:sz w:val="28"/>
          <w:szCs w:val="28"/>
          <w:lang w:val="uk-UA" w:eastAsia="ar-SA"/>
        </w:rPr>
        <w:t>Современное</w:t>
      </w:r>
      <w:proofErr w:type="spellEnd"/>
      <w:r w:rsidRPr="006C2A33">
        <w:rPr>
          <w:sz w:val="28"/>
          <w:szCs w:val="28"/>
          <w:lang w:val="uk-UA" w:eastAsia="ar-SA"/>
        </w:rPr>
        <w:t xml:space="preserve"> </w:t>
      </w:r>
      <w:proofErr w:type="spellStart"/>
      <w:r w:rsidRPr="006C2A33">
        <w:rPr>
          <w:sz w:val="28"/>
          <w:szCs w:val="28"/>
          <w:lang w:val="uk-UA" w:eastAsia="ar-SA"/>
        </w:rPr>
        <w:t>государство</w:t>
      </w:r>
      <w:proofErr w:type="spellEnd"/>
      <w:r w:rsidRPr="006C2A33">
        <w:rPr>
          <w:sz w:val="28"/>
          <w:szCs w:val="28"/>
          <w:lang w:val="uk-UA" w:eastAsia="ar-SA"/>
        </w:rPr>
        <w:t xml:space="preserve"> </w:t>
      </w:r>
      <w:proofErr w:type="spellStart"/>
      <w:r w:rsidRPr="006C2A33">
        <w:rPr>
          <w:sz w:val="28"/>
          <w:szCs w:val="28"/>
          <w:lang w:val="uk-UA" w:eastAsia="ar-SA"/>
        </w:rPr>
        <w:t>переходного</w:t>
      </w:r>
      <w:proofErr w:type="spellEnd"/>
      <w:r w:rsidRPr="006C2A33">
        <w:rPr>
          <w:sz w:val="28"/>
          <w:szCs w:val="28"/>
          <w:lang w:val="uk-UA" w:eastAsia="ar-SA"/>
        </w:rPr>
        <w:t xml:space="preserve"> типа (</w:t>
      </w:r>
      <w:proofErr w:type="spellStart"/>
      <w:r w:rsidRPr="006C2A33">
        <w:rPr>
          <w:sz w:val="28"/>
          <w:szCs w:val="28"/>
          <w:lang w:val="uk-UA" w:eastAsia="ar-SA"/>
        </w:rPr>
        <w:t>теоретические</w:t>
      </w:r>
      <w:proofErr w:type="spellEnd"/>
      <w:r w:rsidRPr="006C2A33">
        <w:rPr>
          <w:sz w:val="28"/>
          <w:szCs w:val="28"/>
          <w:lang w:val="uk-UA" w:eastAsia="ar-SA"/>
        </w:rPr>
        <w:t xml:space="preserve"> и </w:t>
      </w:r>
      <w:proofErr w:type="spellStart"/>
      <w:r w:rsidRPr="006C2A33">
        <w:rPr>
          <w:sz w:val="28"/>
          <w:szCs w:val="28"/>
          <w:lang w:val="uk-UA" w:eastAsia="ar-SA"/>
        </w:rPr>
        <w:t>методологические</w:t>
      </w:r>
      <w:proofErr w:type="spellEnd"/>
      <w:r w:rsidRPr="006C2A33">
        <w:rPr>
          <w:sz w:val="28"/>
          <w:szCs w:val="28"/>
          <w:lang w:val="uk-UA" w:eastAsia="ar-SA"/>
        </w:rPr>
        <w:t xml:space="preserve">  аспекті) :  автореф. дис. …   д-ра. пол. наук : 23.00.02. </w:t>
      </w:r>
      <w:proofErr w:type="spellStart"/>
      <w:r w:rsidRPr="006C2A33">
        <w:rPr>
          <w:sz w:val="28"/>
          <w:szCs w:val="28"/>
          <w:lang w:val="uk-UA" w:eastAsia="ar-SA"/>
        </w:rPr>
        <w:t>Киев</w:t>
      </w:r>
      <w:proofErr w:type="spellEnd"/>
      <w:r w:rsidRPr="006C2A33">
        <w:rPr>
          <w:sz w:val="28"/>
          <w:szCs w:val="28"/>
          <w:lang w:val="uk-UA" w:eastAsia="ar-SA"/>
        </w:rPr>
        <w:t>, 1992. 48 с.</w:t>
      </w:r>
    </w:p>
    <w:p w:rsidR="004A6977" w:rsidRPr="006C2A33" w:rsidRDefault="004A6977" w:rsidP="00324768">
      <w:pPr>
        <w:numPr>
          <w:ilvl w:val="0"/>
          <w:numId w:val="16"/>
        </w:numPr>
        <w:suppressAutoHyphens/>
        <w:autoSpaceDE/>
        <w:autoSpaceDN/>
        <w:snapToGrid/>
        <w:spacing w:line="360" w:lineRule="auto"/>
        <w:ind w:left="567" w:hanging="567"/>
        <w:rPr>
          <w:sz w:val="28"/>
          <w:szCs w:val="28"/>
          <w:lang w:val="uk-UA" w:eastAsia="ar-SA"/>
        </w:rPr>
      </w:pPr>
      <w:proofErr w:type="spellStart"/>
      <w:r w:rsidRPr="006C2A33">
        <w:rPr>
          <w:sz w:val="28"/>
          <w:szCs w:val="28"/>
          <w:lang w:val="uk-UA" w:eastAsia="ar-SA"/>
        </w:rPr>
        <w:t>Report</w:t>
      </w:r>
      <w:proofErr w:type="spellEnd"/>
      <w:r w:rsidRPr="006C2A33">
        <w:rPr>
          <w:sz w:val="28"/>
          <w:szCs w:val="28"/>
          <w:lang w:val="uk-UA" w:eastAsia="ar-SA"/>
        </w:rPr>
        <w:t xml:space="preserve"> </w:t>
      </w:r>
      <w:proofErr w:type="spellStart"/>
      <w:r w:rsidRPr="006C2A33">
        <w:rPr>
          <w:sz w:val="28"/>
          <w:szCs w:val="28"/>
          <w:lang w:val="uk-UA" w:eastAsia="ar-SA"/>
        </w:rPr>
        <w:t>on</w:t>
      </w:r>
      <w:proofErr w:type="spellEnd"/>
      <w:r w:rsidRPr="006C2A33">
        <w:rPr>
          <w:sz w:val="28"/>
          <w:szCs w:val="28"/>
          <w:lang w:val="uk-UA" w:eastAsia="ar-SA"/>
        </w:rPr>
        <w:t xml:space="preserve"> </w:t>
      </w:r>
      <w:proofErr w:type="spellStart"/>
      <w:r w:rsidRPr="006C2A33">
        <w:rPr>
          <w:sz w:val="28"/>
          <w:szCs w:val="28"/>
          <w:lang w:val="uk-UA" w:eastAsia="ar-SA"/>
        </w:rPr>
        <w:t>youth</w:t>
      </w:r>
      <w:proofErr w:type="spellEnd"/>
      <w:r w:rsidRPr="006C2A33">
        <w:rPr>
          <w:sz w:val="28"/>
          <w:szCs w:val="28"/>
          <w:lang w:val="uk-UA" w:eastAsia="ar-SA"/>
        </w:rPr>
        <w:t xml:space="preserve"> </w:t>
      </w:r>
      <w:proofErr w:type="spellStart"/>
      <w:r w:rsidRPr="006C2A33">
        <w:rPr>
          <w:sz w:val="28"/>
          <w:szCs w:val="28"/>
          <w:lang w:val="uk-UA" w:eastAsia="ar-SA"/>
        </w:rPr>
        <w:t>policies</w:t>
      </w:r>
      <w:proofErr w:type="spellEnd"/>
      <w:r w:rsidRPr="006C2A33">
        <w:rPr>
          <w:sz w:val="28"/>
          <w:szCs w:val="28"/>
          <w:lang w:val="uk-UA" w:eastAsia="ar-SA"/>
        </w:rPr>
        <w:t xml:space="preserve"> </w:t>
      </w:r>
      <w:proofErr w:type="spellStart"/>
      <w:r w:rsidRPr="006C2A33">
        <w:rPr>
          <w:sz w:val="28"/>
          <w:szCs w:val="28"/>
          <w:lang w:val="uk-UA" w:eastAsia="ar-SA"/>
        </w:rPr>
        <w:t>in</w:t>
      </w:r>
      <w:proofErr w:type="spellEnd"/>
      <w:r w:rsidRPr="006C2A33">
        <w:rPr>
          <w:sz w:val="28"/>
          <w:szCs w:val="28"/>
          <w:lang w:val="uk-UA" w:eastAsia="ar-SA"/>
        </w:rPr>
        <w:t xml:space="preserve"> </w:t>
      </w:r>
      <w:proofErr w:type="spellStart"/>
      <w:r w:rsidRPr="006C2A33">
        <w:rPr>
          <w:sz w:val="28"/>
          <w:szCs w:val="28"/>
          <w:lang w:val="uk-UA" w:eastAsia="ar-SA"/>
        </w:rPr>
        <w:t>Spain</w:t>
      </w:r>
      <w:proofErr w:type="spellEnd"/>
      <w:r w:rsidRPr="006C2A33">
        <w:rPr>
          <w:sz w:val="28"/>
          <w:szCs w:val="28"/>
          <w:lang w:val="uk-UA" w:eastAsia="ar-SA"/>
        </w:rPr>
        <w:t xml:space="preserve">. </w:t>
      </w:r>
      <w:proofErr w:type="spellStart"/>
      <w:r w:rsidRPr="006C2A33">
        <w:rPr>
          <w:sz w:val="28"/>
          <w:szCs w:val="28"/>
          <w:lang w:val="uk-UA" w:eastAsia="ar-SA"/>
        </w:rPr>
        <w:t>Madridt</w:t>
      </w:r>
      <w:proofErr w:type="spellEnd"/>
      <w:r w:rsidRPr="006C2A33">
        <w:rPr>
          <w:sz w:val="28"/>
          <w:szCs w:val="28"/>
          <w:lang w:val="uk-UA" w:eastAsia="ar-SA"/>
        </w:rPr>
        <w:t xml:space="preserve"> : </w:t>
      </w:r>
      <w:proofErr w:type="spellStart"/>
      <w:r w:rsidRPr="006C2A33">
        <w:rPr>
          <w:sz w:val="28"/>
          <w:szCs w:val="28"/>
          <w:lang w:val="uk-UA" w:eastAsia="ar-SA"/>
        </w:rPr>
        <w:t>Instituto</w:t>
      </w:r>
      <w:proofErr w:type="spellEnd"/>
      <w:r w:rsidRPr="006C2A33">
        <w:rPr>
          <w:sz w:val="28"/>
          <w:szCs w:val="28"/>
          <w:lang w:val="uk-UA" w:eastAsia="ar-SA"/>
        </w:rPr>
        <w:t xml:space="preserve"> </w:t>
      </w:r>
      <w:proofErr w:type="spellStart"/>
      <w:r w:rsidRPr="006C2A33">
        <w:rPr>
          <w:sz w:val="28"/>
          <w:szCs w:val="28"/>
          <w:lang w:val="uk-UA" w:eastAsia="ar-SA"/>
        </w:rPr>
        <w:t>de</w:t>
      </w:r>
      <w:proofErr w:type="spellEnd"/>
      <w:r w:rsidRPr="006C2A33">
        <w:rPr>
          <w:sz w:val="28"/>
          <w:szCs w:val="28"/>
          <w:lang w:val="uk-UA" w:eastAsia="ar-SA"/>
        </w:rPr>
        <w:t xml:space="preserve"> </w:t>
      </w:r>
      <w:proofErr w:type="spellStart"/>
      <w:r w:rsidRPr="006C2A33">
        <w:rPr>
          <w:sz w:val="28"/>
          <w:szCs w:val="28"/>
          <w:lang w:val="uk-UA" w:eastAsia="ar-SA"/>
        </w:rPr>
        <w:t>la</w:t>
      </w:r>
      <w:proofErr w:type="spellEnd"/>
      <w:r w:rsidRPr="006C2A33">
        <w:rPr>
          <w:sz w:val="28"/>
          <w:szCs w:val="28"/>
          <w:lang w:val="uk-UA" w:eastAsia="ar-SA"/>
        </w:rPr>
        <w:t xml:space="preserve"> </w:t>
      </w:r>
      <w:proofErr w:type="spellStart"/>
      <w:r w:rsidRPr="006C2A33">
        <w:rPr>
          <w:sz w:val="28"/>
          <w:szCs w:val="28"/>
          <w:lang w:val="uk-UA" w:eastAsia="ar-SA"/>
        </w:rPr>
        <w:t>Juventud</w:t>
      </w:r>
      <w:proofErr w:type="spellEnd"/>
      <w:r w:rsidRPr="006C2A33">
        <w:rPr>
          <w:sz w:val="28"/>
          <w:szCs w:val="28"/>
          <w:lang w:val="uk-UA" w:eastAsia="ar-SA"/>
        </w:rPr>
        <w:t>, 2000. 215 р.</w:t>
      </w:r>
    </w:p>
    <w:p w:rsidR="004A6977" w:rsidRPr="006C2A33" w:rsidRDefault="004A6977" w:rsidP="000E1AB7">
      <w:pPr>
        <w:pStyle w:val="a8"/>
        <w:autoSpaceDE/>
        <w:autoSpaceDN/>
        <w:snapToGrid/>
        <w:spacing w:after="0" w:line="360" w:lineRule="auto"/>
        <w:ind w:firstLine="709"/>
        <w:rPr>
          <w:sz w:val="28"/>
          <w:szCs w:val="28"/>
          <w:lang w:val="uk-UA"/>
        </w:rPr>
      </w:pPr>
    </w:p>
    <w:p w:rsidR="007A0B4D" w:rsidRPr="006C2A33" w:rsidRDefault="007A0B4D" w:rsidP="000E1AB7">
      <w:pPr>
        <w:pStyle w:val="a8"/>
        <w:autoSpaceDE/>
        <w:autoSpaceDN/>
        <w:snapToGrid/>
        <w:spacing w:after="0" w:line="360" w:lineRule="auto"/>
        <w:ind w:firstLine="709"/>
        <w:rPr>
          <w:sz w:val="28"/>
          <w:szCs w:val="28"/>
          <w:lang w:val="uk-UA"/>
        </w:rPr>
      </w:pPr>
    </w:p>
    <w:p w:rsidR="007A0B4D" w:rsidRPr="006C2A33" w:rsidRDefault="007A0B4D" w:rsidP="000E1AB7">
      <w:pPr>
        <w:pStyle w:val="a8"/>
        <w:autoSpaceDE/>
        <w:autoSpaceDN/>
        <w:snapToGrid/>
        <w:spacing w:after="0" w:line="360" w:lineRule="auto"/>
        <w:ind w:firstLine="709"/>
        <w:rPr>
          <w:sz w:val="28"/>
          <w:szCs w:val="28"/>
          <w:lang w:val="uk-UA"/>
        </w:rPr>
      </w:pPr>
    </w:p>
    <w:p w:rsidR="007A0B4D" w:rsidRPr="006C2A33" w:rsidRDefault="007A0B4D" w:rsidP="000E1AB7">
      <w:pPr>
        <w:pStyle w:val="a8"/>
        <w:autoSpaceDE/>
        <w:autoSpaceDN/>
        <w:snapToGrid/>
        <w:spacing w:after="0" w:line="360" w:lineRule="auto"/>
        <w:ind w:firstLine="709"/>
        <w:rPr>
          <w:sz w:val="28"/>
          <w:szCs w:val="28"/>
          <w:lang w:val="uk-UA"/>
        </w:rPr>
      </w:pPr>
    </w:p>
    <w:p w:rsidR="007A0B4D" w:rsidRPr="006C2A33" w:rsidRDefault="007A0B4D" w:rsidP="000E1AB7">
      <w:pPr>
        <w:pStyle w:val="a8"/>
        <w:autoSpaceDE/>
        <w:autoSpaceDN/>
        <w:snapToGrid/>
        <w:spacing w:after="0" w:line="360" w:lineRule="auto"/>
        <w:ind w:firstLine="709"/>
        <w:rPr>
          <w:sz w:val="28"/>
          <w:szCs w:val="28"/>
          <w:lang w:val="uk-UA"/>
        </w:rPr>
      </w:pPr>
    </w:p>
    <w:p w:rsidR="007A0B4D" w:rsidRPr="006C2A33" w:rsidRDefault="007A0B4D" w:rsidP="000E1AB7">
      <w:pPr>
        <w:pStyle w:val="a8"/>
        <w:autoSpaceDE/>
        <w:autoSpaceDN/>
        <w:snapToGrid/>
        <w:spacing w:after="0" w:line="360" w:lineRule="auto"/>
        <w:ind w:firstLine="709"/>
        <w:rPr>
          <w:sz w:val="28"/>
          <w:szCs w:val="28"/>
          <w:lang w:val="uk-UA"/>
        </w:rPr>
      </w:pPr>
    </w:p>
    <w:p w:rsidR="007A0B4D" w:rsidRPr="006C2A33" w:rsidRDefault="007A0B4D" w:rsidP="000E1AB7">
      <w:pPr>
        <w:pStyle w:val="a8"/>
        <w:autoSpaceDE/>
        <w:autoSpaceDN/>
        <w:snapToGrid/>
        <w:spacing w:after="0" w:line="360" w:lineRule="auto"/>
        <w:ind w:firstLine="709"/>
        <w:rPr>
          <w:sz w:val="28"/>
          <w:szCs w:val="28"/>
          <w:lang w:val="uk-UA"/>
        </w:rPr>
      </w:pPr>
    </w:p>
    <w:p w:rsidR="007A0B4D" w:rsidRPr="006C2A33" w:rsidRDefault="007A0B4D" w:rsidP="000E1AB7">
      <w:pPr>
        <w:pStyle w:val="a8"/>
        <w:autoSpaceDE/>
        <w:autoSpaceDN/>
        <w:snapToGrid/>
        <w:spacing w:after="0" w:line="360" w:lineRule="auto"/>
        <w:ind w:firstLine="709"/>
        <w:rPr>
          <w:sz w:val="28"/>
          <w:szCs w:val="28"/>
          <w:lang w:val="uk-UA"/>
        </w:rPr>
      </w:pPr>
    </w:p>
    <w:p w:rsidR="00324768" w:rsidRDefault="00324768">
      <w:pPr>
        <w:widowControl/>
        <w:autoSpaceDE/>
        <w:autoSpaceDN/>
        <w:snapToGrid/>
        <w:spacing w:after="160" w:line="259" w:lineRule="auto"/>
        <w:ind w:firstLine="0"/>
        <w:jc w:val="left"/>
        <w:rPr>
          <w:b/>
          <w:sz w:val="28"/>
          <w:szCs w:val="28"/>
          <w:lang w:val="uk-UA"/>
        </w:rPr>
      </w:pPr>
      <w:r>
        <w:rPr>
          <w:b/>
          <w:sz w:val="28"/>
          <w:szCs w:val="28"/>
          <w:lang w:val="uk-UA"/>
        </w:rPr>
        <w:br w:type="page"/>
      </w:r>
    </w:p>
    <w:p w:rsidR="007A0B4D" w:rsidRPr="006C2A33" w:rsidRDefault="007A0B4D" w:rsidP="00324768">
      <w:pPr>
        <w:autoSpaceDE/>
        <w:autoSpaceDN/>
        <w:snapToGrid/>
        <w:spacing w:line="360" w:lineRule="auto"/>
        <w:ind w:firstLine="0"/>
        <w:jc w:val="center"/>
        <w:rPr>
          <w:b/>
          <w:sz w:val="28"/>
          <w:szCs w:val="28"/>
          <w:lang w:val="uk-UA"/>
        </w:rPr>
      </w:pPr>
      <w:r w:rsidRPr="006C2A33">
        <w:rPr>
          <w:b/>
          <w:sz w:val="28"/>
          <w:szCs w:val="28"/>
          <w:lang w:val="uk-UA"/>
        </w:rPr>
        <w:lastRenderedPageBreak/>
        <w:t>Додаток А</w:t>
      </w:r>
    </w:p>
    <w:p w:rsidR="007A0B4D" w:rsidRPr="006C2A33" w:rsidRDefault="007A0B4D" w:rsidP="00324768">
      <w:pPr>
        <w:autoSpaceDE/>
        <w:autoSpaceDN/>
        <w:snapToGrid/>
        <w:spacing w:line="360" w:lineRule="auto"/>
        <w:ind w:firstLine="0"/>
        <w:jc w:val="center"/>
        <w:rPr>
          <w:b/>
          <w:sz w:val="28"/>
          <w:szCs w:val="28"/>
          <w:lang w:val="uk-UA"/>
        </w:rPr>
      </w:pPr>
    </w:p>
    <w:p w:rsidR="007A0B4D" w:rsidRPr="006C2A33" w:rsidRDefault="007A0B4D" w:rsidP="00324768">
      <w:pPr>
        <w:autoSpaceDE/>
        <w:autoSpaceDN/>
        <w:snapToGrid/>
        <w:spacing w:line="360" w:lineRule="auto"/>
        <w:ind w:firstLine="0"/>
        <w:jc w:val="center"/>
        <w:rPr>
          <w:b/>
          <w:sz w:val="28"/>
          <w:szCs w:val="28"/>
          <w:lang w:val="uk-UA"/>
        </w:rPr>
      </w:pPr>
      <w:proofErr w:type="spellStart"/>
      <w:r w:rsidRPr="006C2A33">
        <w:rPr>
          <w:b/>
          <w:sz w:val="28"/>
          <w:szCs w:val="28"/>
          <w:lang w:val="uk-UA"/>
        </w:rPr>
        <w:t>Пам</w:t>
      </w:r>
      <w:proofErr w:type="spellEnd"/>
      <w:r w:rsidRPr="006C2A33">
        <w:rPr>
          <w:b/>
          <w:sz w:val="28"/>
          <w:szCs w:val="28"/>
        </w:rPr>
        <w:t>’</w:t>
      </w:r>
      <w:r w:rsidRPr="006C2A33">
        <w:rPr>
          <w:b/>
          <w:sz w:val="28"/>
          <w:szCs w:val="28"/>
          <w:lang w:val="uk-UA"/>
        </w:rPr>
        <w:t>ятка батькам з трудового виховання дітей</w:t>
      </w:r>
    </w:p>
    <w:p w:rsidR="007A0B4D" w:rsidRPr="006C2A33" w:rsidRDefault="007A0B4D" w:rsidP="000E1AB7">
      <w:pPr>
        <w:autoSpaceDE/>
        <w:autoSpaceDN/>
        <w:snapToGrid/>
        <w:spacing w:line="360" w:lineRule="auto"/>
        <w:ind w:firstLine="709"/>
        <w:jc w:val="center"/>
        <w:rPr>
          <w:b/>
          <w:sz w:val="28"/>
          <w:szCs w:val="28"/>
          <w:lang w:val="uk-UA"/>
        </w:rPr>
      </w:pP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1. Привчайте дітей до систематичної і самостійної праці по домашньому господарству.</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2. Залучайте дитину в трудову діяльність, з огляду на вікові і психологічні особливості .</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3. Виробляйте в неї відповідальність за виконану роботу.</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 xml:space="preserve">4. Дайте дитині постійне трудове заняття. </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5. Будьте уважні до виконаних дитиною доручення, постійно роз'яснюйте, показуйте їй як правильно виконати роботу. Не забувайте, що, насамперед потрібно навчити дитину робити охайно, а потім тільки чекати від неї це.</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6. Вчите дитину шанобливо відноситься до праці дорослих.</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7. Давайте дітям посильні завдання.</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8. Викликайте в дитині почуття задоволення за виконану роботу.</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9. Не карайте дітей працею.</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10. Уважно оцінюйте працю дітей, заохочуйте їхні трудові зусилля.</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11. Частіше розповідайте дітям про свої трудові успіхи.</w:t>
      </w:r>
    </w:p>
    <w:p w:rsidR="007A0B4D" w:rsidRPr="006C2A33" w:rsidRDefault="007A0B4D" w:rsidP="000E1AB7">
      <w:pPr>
        <w:autoSpaceDE/>
        <w:autoSpaceDN/>
        <w:snapToGrid/>
        <w:spacing w:line="360" w:lineRule="auto"/>
        <w:ind w:firstLine="709"/>
        <w:rPr>
          <w:sz w:val="28"/>
          <w:szCs w:val="28"/>
          <w:lang w:val="uk-UA"/>
        </w:rPr>
      </w:pPr>
    </w:p>
    <w:p w:rsidR="007A0B4D" w:rsidRPr="006C2A33" w:rsidRDefault="007A0B4D" w:rsidP="000E1AB7">
      <w:pPr>
        <w:autoSpaceDE/>
        <w:autoSpaceDN/>
        <w:snapToGrid/>
        <w:spacing w:line="360" w:lineRule="auto"/>
        <w:ind w:firstLine="709"/>
        <w:rPr>
          <w:b/>
          <w:sz w:val="28"/>
          <w:szCs w:val="28"/>
          <w:lang w:val="uk-UA"/>
        </w:rPr>
      </w:pPr>
    </w:p>
    <w:p w:rsidR="007A0B4D" w:rsidRPr="006C2A33" w:rsidRDefault="007A0B4D" w:rsidP="000E1AB7">
      <w:pPr>
        <w:autoSpaceDE/>
        <w:autoSpaceDN/>
        <w:snapToGrid/>
        <w:spacing w:line="360" w:lineRule="auto"/>
        <w:ind w:firstLine="709"/>
        <w:rPr>
          <w:sz w:val="28"/>
          <w:szCs w:val="28"/>
          <w:lang w:val="uk-UA"/>
        </w:rPr>
      </w:pPr>
    </w:p>
    <w:p w:rsidR="007A0B4D" w:rsidRPr="006C2A33" w:rsidRDefault="007A0B4D" w:rsidP="000E1AB7">
      <w:pPr>
        <w:autoSpaceDE/>
        <w:autoSpaceDN/>
        <w:snapToGrid/>
        <w:spacing w:line="360" w:lineRule="auto"/>
        <w:ind w:firstLine="709"/>
        <w:rPr>
          <w:sz w:val="28"/>
          <w:szCs w:val="28"/>
          <w:lang w:val="uk-UA"/>
        </w:rPr>
      </w:pPr>
    </w:p>
    <w:p w:rsidR="007A0B4D" w:rsidRPr="006C2A33" w:rsidRDefault="007A0B4D" w:rsidP="000E1AB7">
      <w:pPr>
        <w:autoSpaceDE/>
        <w:autoSpaceDN/>
        <w:snapToGrid/>
        <w:spacing w:line="360" w:lineRule="auto"/>
        <w:ind w:firstLine="709"/>
        <w:rPr>
          <w:sz w:val="28"/>
          <w:szCs w:val="28"/>
          <w:lang w:val="uk-UA"/>
        </w:rPr>
      </w:pPr>
    </w:p>
    <w:p w:rsidR="007A0B4D" w:rsidRPr="006C2A33" w:rsidRDefault="007A0B4D" w:rsidP="000E1AB7">
      <w:pPr>
        <w:autoSpaceDE/>
        <w:autoSpaceDN/>
        <w:snapToGrid/>
        <w:spacing w:line="360" w:lineRule="auto"/>
        <w:ind w:firstLine="709"/>
        <w:rPr>
          <w:sz w:val="28"/>
          <w:szCs w:val="28"/>
          <w:lang w:val="uk-UA"/>
        </w:rPr>
      </w:pPr>
    </w:p>
    <w:p w:rsidR="007A0B4D" w:rsidRPr="006C2A33" w:rsidRDefault="007A0B4D" w:rsidP="00324768">
      <w:pPr>
        <w:autoSpaceDE/>
        <w:autoSpaceDN/>
        <w:snapToGrid/>
        <w:spacing w:line="360" w:lineRule="auto"/>
        <w:ind w:firstLine="0"/>
        <w:jc w:val="center"/>
        <w:rPr>
          <w:b/>
          <w:sz w:val="28"/>
          <w:szCs w:val="28"/>
          <w:lang w:val="uk-UA"/>
        </w:rPr>
      </w:pPr>
      <w:r w:rsidRPr="006C2A33">
        <w:rPr>
          <w:b/>
          <w:sz w:val="28"/>
          <w:szCs w:val="28"/>
          <w:lang w:val="uk-UA"/>
        </w:rPr>
        <w:br w:type="page"/>
      </w:r>
      <w:r w:rsidRPr="006C2A33">
        <w:rPr>
          <w:b/>
          <w:sz w:val="28"/>
          <w:szCs w:val="28"/>
          <w:lang w:val="uk-UA"/>
        </w:rPr>
        <w:lastRenderedPageBreak/>
        <w:t>Додаток Б</w:t>
      </w:r>
    </w:p>
    <w:p w:rsidR="007A0B4D" w:rsidRPr="006C2A33" w:rsidRDefault="007A0B4D" w:rsidP="00324768">
      <w:pPr>
        <w:autoSpaceDE/>
        <w:autoSpaceDN/>
        <w:snapToGrid/>
        <w:spacing w:line="360" w:lineRule="auto"/>
        <w:ind w:firstLine="0"/>
        <w:jc w:val="center"/>
        <w:rPr>
          <w:b/>
          <w:sz w:val="28"/>
          <w:szCs w:val="28"/>
          <w:lang w:val="uk-UA"/>
        </w:rPr>
      </w:pPr>
    </w:p>
    <w:p w:rsidR="007A0B4D" w:rsidRPr="006C2A33" w:rsidRDefault="007A0B4D" w:rsidP="00324768">
      <w:pPr>
        <w:autoSpaceDE/>
        <w:autoSpaceDN/>
        <w:snapToGrid/>
        <w:spacing w:line="360" w:lineRule="auto"/>
        <w:ind w:firstLine="0"/>
        <w:jc w:val="center"/>
        <w:rPr>
          <w:b/>
          <w:sz w:val="28"/>
          <w:szCs w:val="28"/>
          <w:lang w:val="uk-UA"/>
        </w:rPr>
      </w:pPr>
      <w:r w:rsidRPr="006C2A33">
        <w:rPr>
          <w:b/>
          <w:sz w:val="28"/>
          <w:szCs w:val="28"/>
          <w:lang w:val="uk-UA"/>
        </w:rPr>
        <w:t>Залежність моральної вихованості дітей від характеру взаємин у сім</w:t>
      </w:r>
      <w:r w:rsidRPr="006C2A33">
        <w:rPr>
          <w:b/>
          <w:sz w:val="28"/>
          <w:szCs w:val="28"/>
        </w:rPr>
        <w:t>’</w:t>
      </w:r>
      <w:r w:rsidRPr="006C2A33">
        <w:rPr>
          <w:b/>
          <w:sz w:val="28"/>
          <w:szCs w:val="28"/>
          <w:lang w:val="uk-UA"/>
        </w:rPr>
        <w:t>ї</w:t>
      </w:r>
    </w:p>
    <w:p w:rsidR="007A0B4D" w:rsidRPr="006C2A33" w:rsidRDefault="007A0B4D" w:rsidP="000E1AB7">
      <w:pPr>
        <w:autoSpaceDE/>
        <w:autoSpaceDN/>
        <w:snapToGrid/>
        <w:spacing w:line="360" w:lineRule="auto"/>
        <w:ind w:firstLine="709"/>
        <w:jc w:val="center"/>
        <w:rPr>
          <w:b/>
          <w:sz w:val="28"/>
          <w:szCs w:val="28"/>
          <w:lang w:val="uk-UA"/>
        </w:rPr>
      </w:pPr>
    </w:p>
    <w:tbl>
      <w:tblPr>
        <w:tblW w:w="9356"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tblPr>
      <w:tblGrid>
        <w:gridCol w:w="2943"/>
        <w:gridCol w:w="2268"/>
        <w:gridCol w:w="1985"/>
        <w:gridCol w:w="2160"/>
      </w:tblGrid>
      <w:tr w:rsidR="00324768" w:rsidRPr="00324768" w:rsidTr="00324768">
        <w:tc>
          <w:tcPr>
            <w:tcW w:w="2943" w:type="dxa"/>
            <w:vMerge w:val="restart"/>
          </w:tcPr>
          <w:p w:rsidR="00324768" w:rsidRPr="00324768" w:rsidRDefault="00324768" w:rsidP="00324768">
            <w:pPr>
              <w:autoSpaceDE/>
              <w:autoSpaceDN/>
              <w:snapToGrid/>
              <w:spacing w:line="360" w:lineRule="auto"/>
              <w:ind w:firstLine="0"/>
              <w:rPr>
                <w:sz w:val="28"/>
                <w:szCs w:val="28"/>
                <w:lang w:val="uk-UA"/>
              </w:rPr>
            </w:pPr>
            <w:r w:rsidRPr="00324768">
              <w:rPr>
                <w:sz w:val="28"/>
                <w:szCs w:val="28"/>
                <w:lang w:val="uk-UA"/>
              </w:rPr>
              <w:t>Характер взаємин</w:t>
            </w:r>
          </w:p>
        </w:tc>
        <w:tc>
          <w:tcPr>
            <w:tcW w:w="6413" w:type="dxa"/>
            <w:gridSpan w:val="3"/>
          </w:tcPr>
          <w:p w:rsidR="00324768" w:rsidRPr="00324768" w:rsidRDefault="00324768" w:rsidP="00324768">
            <w:pPr>
              <w:autoSpaceDE/>
              <w:autoSpaceDN/>
              <w:snapToGrid/>
              <w:spacing w:line="360" w:lineRule="auto"/>
              <w:ind w:firstLine="0"/>
              <w:jc w:val="center"/>
              <w:rPr>
                <w:sz w:val="28"/>
                <w:szCs w:val="28"/>
                <w:lang w:val="uk-UA"/>
              </w:rPr>
            </w:pPr>
            <w:r w:rsidRPr="00324768">
              <w:rPr>
                <w:sz w:val="28"/>
                <w:szCs w:val="28"/>
                <w:lang w:val="uk-UA"/>
              </w:rPr>
              <w:t>Прояв вихованості дітей</w:t>
            </w:r>
          </w:p>
          <w:p w:rsidR="00324768" w:rsidRPr="00324768" w:rsidRDefault="00324768" w:rsidP="00324768">
            <w:pPr>
              <w:autoSpaceDE/>
              <w:autoSpaceDN/>
              <w:snapToGrid/>
              <w:spacing w:line="360" w:lineRule="auto"/>
              <w:ind w:firstLine="0"/>
              <w:jc w:val="center"/>
              <w:rPr>
                <w:sz w:val="28"/>
                <w:szCs w:val="28"/>
                <w:lang w:val="uk-UA"/>
              </w:rPr>
            </w:pPr>
            <w:r w:rsidRPr="00324768">
              <w:rPr>
                <w:sz w:val="28"/>
                <w:szCs w:val="28"/>
                <w:lang w:val="uk-UA"/>
              </w:rPr>
              <w:t>Число дітей у %</w:t>
            </w:r>
          </w:p>
        </w:tc>
      </w:tr>
      <w:tr w:rsidR="00324768" w:rsidRPr="00324768" w:rsidTr="00324768">
        <w:tc>
          <w:tcPr>
            <w:tcW w:w="2943" w:type="dxa"/>
            <w:vMerge/>
          </w:tcPr>
          <w:p w:rsidR="00324768" w:rsidRPr="00324768" w:rsidRDefault="00324768" w:rsidP="00324768">
            <w:pPr>
              <w:autoSpaceDE/>
              <w:autoSpaceDN/>
              <w:snapToGrid/>
              <w:spacing w:line="360" w:lineRule="auto"/>
              <w:ind w:firstLine="0"/>
              <w:rPr>
                <w:sz w:val="28"/>
                <w:szCs w:val="28"/>
                <w:lang w:val="uk-UA"/>
              </w:rPr>
            </w:pPr>
          </w:p>
        </w:tc>
        <w:tc>
          <w:tcPr>
            <w:tcW w:w="2268" w:type="dxa"/>
          </w:tcPr>
          <w:p w:rsidR="00324768" w:rsidRPr="00324768" w:rsidRDefault="00324768" w:rsidP="00324768">
            <w:pPr>
              <w:autoSpaceDE/>
              <w:autoSpaceDN/>
              <w:snapToGrid/>
              <w:spacing w:line="360" w:lineRule="auto"/>
              <w:ind w:firstLine="0"/>
              <w:jc w:val="center"/>
              <w:rPr>
                <w:sz w:val="28"/>
                <w:szCs w:val="28"/>
                <w:lang w:val="uk-UA"/>
              </w:rPr>
            </w:pPr>
            <w:r w:rsidRPr="00324768">
              <w:rPr>
                <w:sz w:val="28"/>
                <w:szCs w:val="28"/>
                <w:lang w:val="uk-UA"/>
              </w:rPr>
              <w:t>Високий</w:t>
            </w:r>
          </w:p>
          <w:p w:rsidR="00324768" w:rsidRPr="00324768" w:rsidRDefault="00324768" w:rsidP="00324768">
            <w:pPr>
              <w:autoSpaceDE/>
              <w:autoSpaceDN/>
              <w:snapToGrid/>
              <w:spacing w:line="360" w:lineRule="auto"/>
              <w:ind w:firstLine="0"/>
              <w:jc w:val="center"/>
              <w:rPr>
                <w:sz w:val="28"/>
                <w:szCs w:val="28"/>
                <w:lang w:val="uk-UA"/>
              </w:rPr>
            </w:pPr>
            <w:r w:rsidRPr="00324768">
              <w:rPr>
                <w:sz w:val="28"/>
                <w:szCs w:val="28"/>
                <w:lang w:val="uk-UA"/>
              </w:rPr>
              <w:t>рівень</w:t>
            </w:r>
          </w:p>
        </w:tc>
        <w:tc>
          <w:tcPr>
            <w:tcW w:w="1985" w:type="dxa"/>
          </w:tcPr>
          <w:p w:rsidR="00324768" w:rsidRPr="00324768" w:rsidRDefault="00324768" w:rsidP="00324768">
            <w:pPr>
              <w:autoSpaceDE/>
              <w:autoSpaceDN/>
              <w:snapToGrid/>
              <w:spacing w:line="360" w:lineRule="auto"/>
              <w:ind w:firstLine="0"/>
              <w:jc w:val="center"/>
              <w:rPr>
                <w:sz w:val="28"/>
                <w:szCs w:val="28"/>
                <w:lang w:val="uk-UA"/>
              </w:rPr>
            </w:pPr>
            <w:r w:rsidRPr="00324768">
              <w:rPr>
                <w:sz w:val="28"/>
                <w:szCs w:val="28"/>
                <w:lang w:val="uk-UA"/>
              </w:rPr>
              <w:t>Середній рівень</w:t>
            </w:r>
          </w:p>
        </w:tc>
        <w:tc>
          <w:tcPr>
            <w:tcW w:w="2160" w:type="dxa"/>
          </w:tcPr>
          <w:p w:rsidR="00324768" w:rsidRPr="00324768" w:rsidRDefault="00324768" w:rsidP="00324768">
            <w:pPr>
              <w:autoSpaceDE/>
              <w:autoSpaceDN/>
              <w:snapToGrid/>
              <w:spacing w:line="360" w:lineRule="auto"/>
              <w:ind w:firstLine="0"/>
              <w:jc w:val="center"/>
              <w:rPr>
                <w:sz w:val="28"/>
                <w:szCs w:val="28"/>
                <w:lang w:val="uk-UA"/>
              </w:rPr>
            </w:pPr>
            <w:r w:rsidRPr="00324768">
              <w:rPr>
                <w:sz w:val="28"/>
                <w:szCs w:val="28"/>
                <w:lang w:val="uk-UA"/>
              </w:rPr>
              <w:t>Низький</w:t>
            </w:r>
          </w:p>
          <w:p w:rsidR="00324768" w:rsidRPr="00324768" w:rsidRDefault="00324768" w:rsidP="00324768">
            <w:pPr>
              <w:autoSpaceDE/>
              <w:autoSpaceDN/>
              <w:snapToGrid/>
              <w:spacing w:line="360" w:lineRule="auto"/>
              <w:ind w:firstLine="0"/>
              <w:jc w:val="center"/>
              <w:rPr>
                <w:sz w:val="28"/>
                <w:szCs w:val="28"/>
                <w:lang w:val="uk-UA"/>
              </w:rPr>
            </w:pPr>
            <w:r w:rsidRPr="00324768">
              <w:rPr>
                <w:sz w:val="28"/>
                <w:szCs w:val="28"/>
                <w:lang w:val="uk-UA"/>
              </w:rPr>
              <w:t>рівень</w:t>
            </w:r>
          </w:p>
        </w:tc>
      </w:tr>
      <w:tr w:rsidR="007A0B4D" w:rsidRPr="00324768" w:rsidTr="00324768">
        <w:tc>
          <w:tcPr>
            <w:tcW w:w="2943" w:type="dxa"/>
          </w:tcPr>
          <w:p w:rsidR="007A0B4D" w:rsidRPr="00324768" w:rsidRDefault="007A0B4D" w:rsidP="00324768">
            <w:pPr>
              <w:autoSpaceDE/>
              <w:autoSpaceDN/>
              <w:snapToGrid/>
              <w:spacing w:line="360" w:lineRule="auto"/>
              <w:ind w:firstLine="0"/>
              <w:rPr>
                <w:sz w:val="28"/>
                <w:szCs w:val="28"/>
                <w:lang w:val="uk-UA"/>
              </w:rPr>
            </w:pPr>
            <w:r w:rsidRPr="00324768">
              <w:rPr>
                <w:sz w:val="28"/>
                <w:szCs w:val="28"/>
                <w:lang w:val="uk-UA"/>
              </w:rPr>
              <w:t>Живуть дружно</w:t>
            </w:r>
          </w:p>
        </w:tc>
        <w:tc>
          <w:tcPr>
            <w:tcW w:w="2268" w:type="dxa"/>
          </w:tcPr>
          <w:p w:rsidR="007A0B4D" w:rsidRPr="00324768" w:rsidRDefault="007A0B4D" w:rsidP="00324768">
            <w:pPr>
              <w:autoSpaceDE/>
              <w:autoSpaceDN/>
              <w:snapToGrid/>
              <w:spacing w:line="360" w:lineRule="auto"/>
              <w:ind w:firstLine="0"/>
              <w:jc w:val="center"/>
              <w:rPr>
                <w:sz w:val="28"/>
                <w:szCs w:val="28"/>
                <w:lang w:val="uk-UA"/>
              </w:rPr>
            </w:pPr>
            <w:r w:rsidRPr="00324768">
              <w:rPr>
                <w:sz w:val="28"/>
                <w:szCs w:val="28"/>
                <w:lang w:val="uk-UA"/>
              </w:rPr>
              <w:t>42</w:t>
            </w:r>
          </w:p>
        </w:tc>
        <w:tc>
          <w:tcPr>
            <w:tcW w:w="1985" w:type="dxa"/>
          </w:tcPr>
          <w:p w:rsidR="007A0B4D" w:rsidRPr="00324768" w:rsidRDefault="007A0B4D" w:rsidP="00324768">
            <w:pPr>
              <w:autoSpaceDE/>
              <w:autoSpaceDN/>
              <w:snapToGrid/>
              <w:spacing w:line="360" w:lineRule="auto"/>
              <w:ind w:firstLine="0"/>
              <w:jc w:val="center"/>
              <w:rPr>
                <w:sz w:val="28"/>
                <w:szCs w:val="28"/>
                <w:lang w:val="uk-UA"/>
              </w:rPr>
            </w:pPr>
            <w:r w:rsidRPr="00324768">
              <w:rPr>
                <w:sz w:val="28"/>
                <w:szCs w:val="28"/>
                <w:lang w:val="uk-UA"/>
              </w:rPr>
              <w:t>48</w:t>
            </w:r>
          </w:p>
        </w:tc>
        <w:tc>
          <w:tcPr>
            <w:tcW w:w="2160" w:type="dxa"/>
          </w:tcPr>
          <w:p w:rsidR="007A0B4D" w:rsidRPr="00324768" w:rsidRDefault="007A0B4D" w:rsidP="00324768">
            <w:pPr>
              <w:autoSpaceDE/>
              <w:autoSpaceDN/>
              <w:snapToGrid/>
              <w:spacing w:line="360" w:lineRule="auto"/>
              <w:ind w:firstLine="0"/>
              <w:jc w:val="center"/>
              <w:rPr>
                <w:sz w:val="28"/>
                <w:szCs w:val="28"/>
                <w:lang w:val="uk-UA"/>
              </w:rPr>
            </w:pPr>
            <w:r w:rsidRPr="00324768">
              <w:rPr>
                <w:sz w:val="28"/>
                <w:szCs w:val="28"/>
                <w:lang w:val="uk-UA"/>
              </w:rPr>
              <w:t>10</w:t>
            </w:r>
          </w:p>
        </w:tc>
      </w:tr>
      <w:tr w:rsidR="007A0B4D" w:rsidRPr="00324768" w:rsidTr="00324768">
        <w:tc>
          <w:tcPr>
            <w:tcW w:w="2943" w:type="dxa"/>
          </w:tcPr>
          <w:p w:rsidR="007A0B4D" w:rsidRPr="00324768" w:rsidRDefault="007A0B4D" w:rsidP="00324768">
            <w:pPr>
              <w:autoSpaceDE/>
              <w:autoSpaceDN/>
              <w:snapToGrid/>
              <w:spacing w:line="360" w:lineRule="auto"/>
              <w:ind w:firstLine="0"/>
              <w:rPr>
                <w:sz w:val="28"/>
                <w:szCs w:val="28"/>
                <w:lang w:val="uk-UA"/>
              </w:rPr>
            </w:pPr>
            <w:r w:rsidRPr="00324768">
              <w:rPr>
                <w:sz w:val="28"/>
                <w:szCs w:val="28"/>
                <w:lang w:val="uk-UA"/>
              </w:rPr>
              <w:t>Іноді сваряться</w:t>
            </w:r>
          </w:p>
        </w:tc>
        <w:tc>
          <w:tcPr>
            <w:tcW w:w="2268" w:type="dxa"/>
          </w:tcPr>
          <w:p w:rsidR="007A0B4D" w:rsidRPr="00324768" w:rsidRDefault="007A0B4D" w:rsidP="00324768">
            <w:pPr>
              <w:autoSpaceDE/>
              <w:autoSpaceDN/>
              <w:snapToGrid/>
              <w:spacing w:line="360" w:lineRule="auto"/>
              <w:ind w:firstLine="0"/>
              <w:jc w:val="center"/>
              <w:rPr>
                <w:sz w:val="28"/>
                <w:szCs w:val="28"/>
                <w:lang w:val="uk-UA"/>
              </w:rPr>
            </w:pPr>
            <w:r w:rsidRPr="00324768">
              <w:rPr>
                <w:sz w:val="28"/>
                <w:szCs w:val="28"/>
                <w:lang w:val="uk-UA"/>
              </w:rPr>
              <w:t>10</w:t>
            </w:r>
          </w:p>
        </w:tc>
        <w:tc>
          <w:tcPr>
            <w:tcW w:w="1985" w:type="dxa"/>
          </w:tcPr>
          <w:p w:rsidR="007A0B4D" w:rsidRPr="00324768" w:rsidRDefault="007A0B4D" w:rsidP="00324768">
            <w:pPr>
              <w:autoSpaceDE/>
              <w:autoSpaceDN/>
              <w:snapToGrid/>
              <w:spacing w:line="360" w:lineRule="auto"/>
              <w:ind w:firstLine="0"/>
              <w:jc w:val="center"/>
              <w:rPr>
                <w:sz w:val="28"/>
                <w:szCs w:val="28"/>
                <w:lang w:val="uk-UA"/>
              </w:rPr>
            </w:pPr>
            <w:r w:rsidRPr="00324768">
              <w:rPr>
                <w:sz w:val="28"/>
                <w:szCs w:val="28"/>
                <w:lang w:val="uk-UA"/>
              </w:rPr>
              <w:t>50</w:t>
            </w:r>
          </w:p>
        </w:tc>
        <w:tc>
          <w:tcPr>
            <w:tcW w:w="2160" w:type="dxa"/>
          </w:tcPr>
          <w:p w:rsidR="007A0B4D" w:rsidRPr="00324768" w:rsidRDefault="007A0B4D" w:rsidP="00324768">
            <w:pPr>
              <w:autoSpaceDE/>
              <w:autoSpaceDN/>
              <w:snapToGrid/>
              <w:spacing w:line="360" w:lineRule="auto"/>
              <w:ind w:firstLine="0"/>
              <w:jc w:val="center"/>
              <w:rPr>
                <w:sz w:val="28"/>
                <w:szCs w:val="28"/>
                <w:lang w:val="uk-UA"/>
              </w:rPr>
            </w:pPr>
            <w:r w:rsidRPr="00324768">
              <w:rPr>
                <w:sz w:val="28"/>
                <w:szCs w:val="28"/>
                <w:lang w:val="uk-UA"/>
              </w:rPr>
              <w:t>40</w:t>
            </w:r>
          </w:p>
        </w:tc>
      </w:tr>
      <w:tr w:rsidR="007A0B4D" w:rsidRPr="00324768" w:rsidTr="00324768">
        <w:trPr>
          <w:trHeight w:val="630"/>
        </w:trPr>
        <w:tc>
          <w:tcPr>
            <w:tcW w:w="2943" w:type="dxa"/>
          </w:tcPr>
          <w:p w:rsidR="007A0B4D" w:rsidRPr="00324768" w:rsidRDefault="007A0B4D" w:rsidP="00324768">
            <w:pPr>
              <w:autoSpaceDE/>
              <w:autoSpaceDN/>
              <w:snapToGrid/>
              <w:spacing w:line="360" w:lineRule="auto"/>
              <w:ind w:firstLine="0"/>
              <w:rPr>
                <w:sz w:val="28"/>
                <w:szCs w:val="28"/>
                <w:lang w:val="uk-UA"/>
              </w:rPr>
            </w:pPr>
            <w:r w:rsidRPr="00324768">
              <w:rPr>
                <w:sz w:val="28"/>
                <w:szCs w:val="28"/>
                <w:lang w:val="uk-UA"/>
              </w:rPr>
              <w:t>Конфліктують</w:t>
            </w:r>
          </w:p>
        </w:tc>
        <w:tc>
          <w:tcPr>
            <w:tcW w:w="2268" w:type="dxa"/>
          </w:tcPr>
          <w:p w:rsidR="007A0B4D" w:rsidRPr="00324768" w:rsidRDefault="007A0B4D" w:rsidP="00324768">
            <w:pPr>
              <w:autoSpaceDE/>
              <w:autoSpaceDN/>
              <w:snapToGrid/>
              <w:spacing w:line="360" w:lineRule="auto"/>
              <w:ind w:firstLine="0"/>
              <w:jc w:val="center"/>
              <w:rPr>
                <w:sz w:val="28"/>
                <w:szCs w:val="28"/>
                <w:lang w:val="uk-UA"/>
              </w:rPr>
            </w:pPr>
            <w:r w:rsidRPr="00324768">
              <w:rPr>
                <w:sz w:val="28"/>
                <w:szCs w:val="28"/>
                <w:lang w:val="uk-UA"/>
              </w:rPr>
              <w:t>0</w:t>
            </w:r>
          </w:p>
        </w:tc>
        <w:tc>
          <w:tcPr>
            <w:tcW w:w="1985" w:type="dxa"/>
          </w:tcPr>
          <w:p w:rsidR="007A0B4D" w:rsidRPr="00324768" w:rsidRDefault="007A0B4D" w:rsidP="00324768">
            <w:pPr>
              <w:autoSpaceDE/>
              <w:autoSpaceDN/>
              <w:snapToGrid/>
              <w:spacing w:line="360" w:lineRule="auto"/>
              <w:ind w:firstLine="0"/>
              <w:jc w:val="center"/>
              <w:rPr>
                <w:sz w:val="28"/>
                <w:szCs w:val="28"/>
                <w:lang w:val="uk-UA"/>
              </w:rPr>
            </w:pPr>
            <w:r w:rsidRPr="00324768">
              <w:rPr>
                <w:sz w:val="28"/>
                <w:szCs w:val="28"/>
                <w:lang w:val="uk-UA"/>
              </w:rPr>
              <w:t>28</w:t>
            </w:r>
          </w:p>
        </w:tc>
        <w:tc>
          <w:tcPr>
            <w:tcW w:w="2160" w:type="dxa"/>
          </w:tcPr>
          <w:p w:rsidR="007A0B4D" w:rsidRPr="00324768" w:rsidRDefault="007A0B4D" w:rsidP="00324768">
            <w:pPr>
              <w:autoSpaceDE/>
              <w:autoSpaceDN/>
              <w:snapToGrid/>
              <w:spacing w:line="360" w:lineRule="auto"/>
              <w:ind w:firstLine="0"/>
              <w:jc w:val="center"/>
              <w:rPr>
                <w:sz w:val="28"/>
                <w:szCs w:val="28"/>
                <w:lang w:val="uk-UA"/>
              </w:rPr>
            </w:pPr>
            <w:r w:rsidRPr="00324768">
              <w:rPr>
                <w:sz w:val="28"/>
                <w:szCs w:val="28"/>
                <w:lang w:val="uk-UA"/>
              </w:rPr>
              <w:t>72</w:t>
            </w:r>
          </w:p>
        </w:tc>
      </w:tr>
    </w:tbl>
    <w:p w:rsidR="007A0B4D" w:rsidRPr="006C2A33" w:rsidRDefault="007A0B4D" w:rsidP="000E1AB7">
      <w:pPr>
        <w:autoSpaceDE/>
        <w:autoSpaceDN/>
        <w:snapToGrid/>
        <w:spacing w:line="360" w:lineRule="auto"/>
        <w:ind w:firstLine="709"/>
        <w:jc w:val="center"/>
        <w:rPr>
          <w:b/>
          <w:sz w:val="28"/>
          <w:szCs w:val="28"/>
          <w:lang w:val="uk-UA"/>
        </w:rPr>
      </w:pPr>
    </w:p>
    <w:p w:rsidR="007A0B4D" w:rsidRPr="006C2A33" w:rsidRDefault="007A0B4D" w:rsidP="000E1AB7">
      <w:pPr>
        <w:autoSpaceDE/>
        <w:autoSpaceDN/>
        <w:snapToGrid/>
        <w:spacing w:line="360" w:lineRule="auto"/>
        <w:ind w:firstLine="709"/>
        <w:rPr>
          <w:b/>
          <w:sz w:val="28"/>
          <w:szCs w:val="28"/>
          <w:lang w:val="uk-UA"/>
        </w:rPr>
      </w:pPr>
    </w:p>
    <w:p w:rsidR="007A0B4D" w:rsidRPr="006C2A33" w:rsidRDefault="007A0B4D" w:rsidP="000E1AB7">
      <w:pPr>
        <w:autoSpaceDE/>
        <w:autoSpaceDN/>
        <w:snapToGrid/>
        <w:spacing w:line="360" w:lineRule="auto"/>
        <w:ind w:firstLine="709"/>
        <w:rPr>
          <w:b/>
          <w:sz w:val="28"/>
          <w:szCs w:val="28"/>
          <w:lang w:val="uk-UA"/>
        </w:rPr>
      </w:pPr>
    </w:p>
    <w:p w:rsidR="007A0B4D" w:rsidRPr="006C2A33" w:rsidRDefault="007A0B4D" w:rsidP="000E1AB7">
      <w:pPr>
        <w:autoSpaceDE/>
        <w:autoSpaceDN/>
        <w:snapToGrid/>
        <w:spacing w:line="360" w:lineRule="auto"/>
        <w:ind w:firstLine="709"/>
        <w:rPr>
          <w:b/>
          <w:sz w:val="28"/>
          <w:szCs w:val="28"/>
          <w:lang w:val="uk-UA"/>
        </w:rPr>
      </w:pPr>
    </w:p>
    <w:p w:rsidR="007A0B4D" w:rsidRPr="006C2A33" w:rsidRDefault="007A0B4D" w:rsidP="000E1AB7">
      <w:pPr>
        <w:autoSpaceDE/>
        <w:autoSpaceDN/>
        <w:snapToGrid/>
        <w:spacing w:line="360" w:lineRule="auto"/>
        <w:ind w:firstLine="709"/>
        <w:rPr>
          <w:b/>
          <w:sz w:val="28"/>
          <w:szCs w:val="28"/>
          <w:lang w:val="uk-UA"/>
        </w:rPr>
      </w:pPr>
    </w:p>
    <w:p w:rsidR="007A0B4D" w:rsidRPr="006C2A33" w:rsidRDefault="007A0B4D" w:rsidP="000E1AB7">
      <w:pPr>
        <w:autoSpaceDE/>
        <w:autoSpaceDN/>
        <w:snapToGrid/>
        <w:spacing w:line="360" w:lineRule="auto"/>
        <w:ind w:firstLine="709"/>
        <w:rPr>
          <w:b/>
          <w:sz w:val="28"/>
          <w:szCs w:val="28"/>
          <w:lang w:val="uk-UA"/>
        </w:rPr>
      </w:pPr>
    </w:p>
    <w:p w:rsidR="007A0B4D" w:rsidRPr="006C2A33" w:rsidRDefault="007A0B4D" w:rsidP="000E1AB7">
      <w:pPr>
        <w:autoSpaceDE/>
        <w:autoSpaceDN/>
        <w:snapToGrid/>
        <w:spacing w:line="360" w:lineRule="auto"/>
        <w:ind w:firstLine="709"/>
        <w:rPr>
          <w:b/>
          <w:sz w:val="28"/>
          <w:szCs w:val="28"/>
          <w:lang w:val="uk-UA"/>
        </w:rPr>
      </w:pPr>
    </w:p>
    <w:p w:rsidR="007A0B4D" w:rsidRPr="006C2A33" w:rsidRDefault="007A0B4D" w:rsidP="00324768">
      <w:pPr>
        <w:autoSpaceDE/>
        <w:autoSpaceDN/>
        <w:snapToGrid/>
        <w:spacing w:line="360" w:lineRule="auto"/>
        <w:ind w:firstLine="0"/>
        <w:jc w:val="center"/>
        <w:rPr>
          <w:b/>
          <w:sz w:val="28"/>
          <w:szCs w:val="28"/>
          <w:lang w:val="uk-UA"/>
        </w:rPr>
      </w:pPr>
      <w:r w:rsidRPr="006C2A33">
        <w:rPr>
          <w:b/>
          <w:sz w:val="28"/>
          <w:szCs w:val="28"/>
          <w:lang w:val="uk-UA"/>
        </w:rPr>
        <w:br w:type="page"/>
      </w:r>
      <w:r w:rsidRPr="006C2A33">
        <w:rPr>
          <w:b/>
          <w:sz w:val="28"/>
          <w:szCs w:val="28"/>
          <w:lang w:val="uk-UA"/>
        </w:rPr>
        <w:lastRenderedPageBreak/>
        <w:t>Додаток В</w:t>
      </w:r>
    </w:p>
    <w:p w:rsidR="007A0B4D" w:rsidRPr="006C2A33" w:rsidRDefault="007A0B4D" w:rsidP="00324768">
      <w:pPr>
        <w:autoSpaceDE/>
        <w:autoSpaceDN/>
        <w:snapToGrid/>
        <w:spacing w:line="360" w:lineRule="auto"/>
        <w:ind w:firstLine="0"/>
        <w:jc w:val="center"/>
        <w:rPr>
          <w:b/>
          <w:sz w:val="28"/>
          <w:szCs w:val="28"/>
          <w:lang w:val="uk-UA"/>
        </w:rPr>
      </w:pPr>
    </w:p>
    <w:p w:rsidR="007A0B4D" w:rsidRPr="006C2A33" w:rsidRDefault="007A0B4D" w:rsidP="00324768">
      <w:pPr>
        <w:autoSpaceDE/>
        <w:autoSpaceDN/>
        <w:snapToGrid/>
        <w:spacing w:line="360" w:lineRule="auto"/>
        <w:ind w:firstLine="0"/>
        <w:jc w:val="center"/>
        <w:rPr>
          <w:b/>
          <w:sz w:val="28"/>
          <w:szCs w:val="28"/>
          <w:lang w:val="uk-UA"/>
        </w:rPr>
      </w:pPr>
      <w:r w:rsidRPr="006C2A33">
        <w:rPr>
          <w:b/>
          <w:sz w:val="28"/>
          <w:szCs w:val="28"/>
          <w:lang w:val="uk-UA"/>
        </w:rPr>
        <w:t>Програма спостереження, аналізу й оцінки</w:t>
      </w:r>
      <w:r w:rsidR="00324768">
        <w:rPr>
          <w:b/>
          <w:sz w:val="28"/>
          <w:szCs w:val="28"/>
          <w:lang w:val="uk-UA"/>
        </w:rPr>
        <w:t xml:space="preserve"> </w:t>
      </w:r>
      <w:r w:rsidRPr="006C2A33">
        <w:rPr>
          <w:b/>
          <w:sz w:val="28"/>
          <w:szCs w:val="28"/>
          <w:lang w:val="uk-UA"/>
        </w:rPr>
        <w:t>вихованості дітей у сім</w:t>
      </w:r>
      <w:r w:rsidRPr="00324768">
        <w:rPr>
          <w:b/>
          <w:sz w:val="28"/>
          <w:szCs w:val="28"/>
        </w:rPr>
        <w:t>’</w:t>
      </w:r>
      <w:r w:rsidRPr="006C2A33">
        <w:rPr>
          <w:b/>
          <w:sz w:val="28"/>
          <w:szCs w:val="28"/>
          <w:lang w:val="uk-UA"/>
        </w:rPr>
        <w:t>ї</w:t>
      </w:r>
    </w:p>
    <w:p w:rsidR="007A0B4D" w:rsidRPr="006C2A33" w:rsidRDefault="007A0B4D" w:rsidP="000E1AB7">
      <w:pPr>
        <w:autoSpaceDE/>
        <w:autoSpaceDN/>
        <w:snapToGrid/>
        <w:spacing w:line="360" w:lineRule="auto"/>
        <w:ind w:firstLine="709"/>
        <w:jc w:val="center"/>
        <w:rPr>
          <w:b/>
          <w:sz w:val="28"/>
          <w:szCs w:val="28"/>
          <w:lang w:val="uk-UA"/>
        </w:rPr>
      </w:pPr>
    </w:p>
    <w:p w:rsidR="007A0B4D" w:rsidRPr="006C2A33" w:rsidRDefault="00EC3F6F" w:rsidP="000E1AB7">
      <w:pPr>
        <w:autoSpaceDE/>
        <w:autoSpaceDN/>
        <w:snapToGrid/>
        <w:spacing w:line="360" w:lineRule="auto"/>
        <w:ind w:firstLine="709"/>
        <w:rPr>
          <w:sz w:val="28"/>
          <w:szCs w:val="28"/>
          <w:lang w:val="uk-UA"/>
        </w:rPr>
      </w:pPr>
      <w:r w:rsidRPr="006C2A33">
        <w:rPr>
          <w:sz w:val="28"/>
          <w:szCs w:val="28"/>
          <w:lang w:val="uk-UA"/>
        </w:rPr>
        <w:t xml:space="preserve">I. Чи старанна і </w:t>
      </w:r>
      <w:r w:rsidR="007A0B4D" w:rsidRPr="006C2A33">
        <w:rPr>
          <w:sz w:val="28"/>
          <w:szCs w:val="28"/>
          <w:lang w:val="uk-UA"/>
        </w:rPr>
        <w:t>слухняна дитина в сім</w:t>
      </w:r>
      <w:r w:rsidR="007A0B4D" w:rsidRPr="006C2A33">
        <w:rPr>
          <w:sz w:val="28"/>
          <w:szCs w:val="28"/>
        </w:rPr>
        <w:t>’</w:t>
      </w:r>
      <w:r w:rsidR="007A0B4D" w:rsidRPr="006C2A33">
        <w:rPr>
          <w:sz w:val="28"/>
          <w:szCs w:val="28"/>
          <w:lang w:val="uk-UA"/>
        </w:rPr>
        <w:t>ї?  Чи охоче виконує доручення батьків?</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1. Постійно виявляє не старанність і неслухняність.</w:t>
      </w:r>
    </w:p>
    <w:p w:rsidR="00EC3F6F" w:rsidRPr="006C2A33" w:rsidRDefault="007A0B4D" w:rsidP="000E1AB7">
      <w:pPr>
        <w:autoSpaceDE/>
        <w:autoSpaceDN/>
        <w:snapToGrid/>
        <w:spacing w:line="360" w:lineRule="auto"/>
        <w:ind w:firstLine="709"/>
        <w:rPr>
          <w:sz w:val="28"/>
          <w:szCs w:val="28"/>
          <w:lang w:val="uk-UA"/>
        </w:rPr>
      </w:pPr>
      <w:r w:rsidRPr="006C2A33">
        <w:rPr>
          <w:sz w:val="28"/>
          <w:szCs w:val="28"/>
          <w:lang w:val="uk-UA"/>
        </w:rPr>
        <w:t xml:space="preserve">2. Часто </w:t>
      </w:r>
      <w:r w:rsidR="00EC3F6F" w:rsidRPr="006C2A33">
        <w:rPr>
          <w:sz w:val="28"/>
          <w:szCs w:val="28"/>
          <w:lang w:val="uk-UA"/>
        </w:rPr>
        <w:t>неслухняна і не старанна.</w:t>
      </w:r>
    </w:p>
    <w:p w:rsidR="00EC3F6F" w:rsidRPr="006C2A33" w:rsidRDefault="00EC3F6F" w:rsidP="000E1AB7">
      <w:pPr>
        <w:autoSpaceDE/>
        <w:autoSpaceDN/>
        <w:snapToGrid/>
        <w:spacing w:line="360" w:lineRule="auto"/>
        <w:ind w:firstLine="709"/>
        <w:rPr>
          <w:sz w:val="28"/>
          <w:szCs w:val="28"/>
          <w:lang w:val="uk-UA"/>
        </w:rPr>
      </w:pPr>
      <w:r w:rsidRPr="006C2A33">
        <w:rPr>
          <w:sz w:val="28"/>
          <w:szCs w:val="28"/>
          <w:lang w:val="uk-UA"/>
        </w:rPr>
        <w:t>3. Не завжди старанна і слухняна.</w:t>
      </w:r>
    </w:p>
    <w:p w:rsidR="007A0B4D" w:rsidRPr="006C2A33" w:rsidRDefault="00EC3F6F" w:rsidP="000E1AB7">
      <w:pPr>
        <w:autoSpaceDE/>
        <w:autoSpaceDN/>
        <w:snapToGrid/>
        <w:spacing w:line="360" w:lineRule="auto"/>
        <w:ind w:firstLine="709"/>
        <w:rPr>
          <w:sz w:val="28"/>
          <w:szCs w:val="28"/>
          <w:lang w:val="uk-UA"/>
        </w:rPr>
      </w:pPr>
      <w:r w:rsidRPr="006C2A33">
        <w:rPr>
          <w:sz w:val="28"/>
          <w:szCs w:val="28"/>
          <w:lang w:val="uk-UA"/>
        </w:rPr>
        <w:t xml:space="preserve">4. </w:t>
      </w:r>
      <w:r w:rsidR="007A0B4D" w:rsidRPr="006C2A33">
        <w:rPr>
          <w:sz w:val="28"/>
          <w:szCs w:val="28"/>
          <w:lang w:val="uk-UA"/>
        </w:rPr>
        <w:t>Завжди старанна і слухняна.</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II. Яка поведінка дитини вдома?</w:t>
      </w:r>
    </w:p>
    <w:p w:rsidR="007A0B4D" w:rsidRPr="006C2A33" w:rsidRDefault="007A0B4D" w:rsidP="000E1AB7">
      <w:pPr>
        <w:autoSpaceDE/>
        <w:autoSpaceDN/>
        <w:snapToGrid/>
        <w:spacing w:line="360" w:lineRule="auto"/>
        <w:ind w:firstLine="709"/>
        <w:rPr>
          <w:snapToGrid w:val="0"/>
          <w:sz w:val="28"/>
          <w:szCs w:val="28"/>
          <w:lang w:val="uk-UA"/>
        </w:rPr>
      </w:pPr>
      <w:r w:rsidRPr="006C2A33">
        <w:rPr>
          <w:snapToGrid w:val="0"/>
          <w:sz w:val="28"/>
          <w:szCs w:val="28"/>
          <w:lang w:val="uk-UA"/>
        </w:rPr>
        <w:t xml:space="preserve">1. Постійно поводиться погано, грубить і </w:t>
      </w:r>
      <w:proofErr w:type="spellStart"/>
      <w:r w:rsidRPr="006C2A33">
        <w:rPr>
          <w:snapToGrid w:val="0"/>
          <w:sz w:val="28"/>
          <w:szCs w:val="28"/>
          <w:lang w:val="uk-UA"/>
        </w:rPr>
        <w:t>т.ін</w:t>
      </w:r>
      <w:proofErr w:type="spellEnd"/>
      <w:r w:rsidRPr="006C2A33">
        <w:rPr>
          <w:snapToGrid w:val="0"/>
          <w:sz w:val="28"/>
          <w:szCs w:val="28"/>
          <w:lang w:val="uk-UA"/>
        </w:rPr>
        <w:t>.</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2. Часто поводиться погано, на зауваження не реагує.</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3. Дозволяє витівки, але на зауваження реагує позитивно.</w:t>
      </w:r>
    </w:p>
    <w:p w:rsidR="007A0B4D" w:rsidRPr="006C2A33" w:rsidRDefault="007A0B4D" w:rsidP="000E1AB7">
      <w:pPr>
        <w:autoSpaceDE/>
        <w:autoSpaceDN/>
        <w:snapToGrid/>
        <w:spacing w:line="360" w:lineRule="auto"/>
        <w:ind w:firstLine="709"/>
        <w:rPr>
          <w:snapToGrid w:val="0"/>
          <w:sz w:val="28"/>
          <w:szCs w:val="28"/>
          <w:lang w:val="uk-UA"/>
        </w:rPr>
      </w:pPr>
      <w:r w:rsidRPr="006C2A33">
        <w:rPr>
          <w:snapToGrid w:val="0"/>
          <w:sz w:val="28"/>
          <w:szCs w:val="28"/>
          <w:lang w:val="uk-UA"/>
        </w:rPr>
        <w:t>4. Завжди добре.</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 xml:space="preserve">Ступінь прояву моральних якостей у поведінці дітей оцінюється по наступній шкалі: від 1 до 1,5 - зазначені якості не виявляються; від1,5 до 2,5 виявляються слабко; від 2,5 до 3,5 - виявляються; від 3,5 до 4 - виявляються яскраво. Щоб одержати ці цифри, номери відповідей </w:t>
      </w:r>
      <w:proofErr w:type="spellStart"/>
      <w:r w:rsidRPr="006C2A33">
        <w:rPr>
          <w:sz w:val="28"/>
          <w:szCs w:val="28"/>
          <w:lang w:val="uk-UA"/>
        </w:rPr>
        <w:t>сумуються</w:t>
      </w:r>
      <w:proofErr w:type="spellEnd"/>
      <w:r w:rsidRPr="006C2A33">
        <w:rPr>
          <w:sz w:val="28"/>
          <w:szCs w:val="28"/>
          <w:lang w:val="uk-UA"/>
        </w:rPr>
        <w:t>, а отриману суму поділяють на 10 .</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 xml:space="preserve">ІІІ. Відношення до батьків і близьких. </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1. Постійно грубить,  дратується з приводу зауважень.</w:t>
      </w:r>
    </w:p>
    <w:p w:rsidR="00EC3F6F" w:rsidRPr="006C2A33" w:rsidRDefault="00EC3F6F" w:rsidP="000E1AB7">
      <w:pPr>
        <w:autoSpaceDE/>
        <w:autoSpaceDN/>
        <w:snapToGrid/>
        <w:spacing w:line="360" w:lineRule="auto"/>
        <w:ind w:firstLine="709"/>
        <w:rPr>
          <w:sz w:val="28"/>
          <w:szCs w:val="28"/>
          <w:lang w:val="uk-UA"/>
        </w:rPr>
      </w:pPr>
      <w:r w:rsidRPr="006C2A33">
        <w:rPr>
          <w:sz w:val="28"/>
          <w:szCs w:val="28"/>
          <w:lang w:val="uk-UA"/>
        </w:rPr>
        <w:t>2. Часто грубить, егоїстична.</w:t>
      </w:r>
    </w:p>
    <w:p w:rsidR="007A0B4D" w:rsidRPr="006C2A33" w:rsidRDefault="00EC3F6F" w:rsidP="000E1AB7">
      <w:pPr>
        <w:autoSpaceDE/>
        <w:autoSpaceDN/>
        <w:snapToGrid/>
        <w:spacing w:line="360" w:lineRule="auto"/>
        <w:ind w:firstLine="709"/>
        <w:rPr>
          <w:sz w:val="28"/>
          <w:szCs w:val="28"/>
          <w:lang w:val="uk-UA"/>
        </w:rPr>
      </w:pPr>
      <w:r w:rsidRPr="006C2A33">
        <w:rPr>
          <w:sz w:val="28"/>
          <w:szCs w:val="28"/>
          <w:lang w:val="uk-UA"/>
        </w:rPr>
        <w:t xml:space="preserve">3. </w:t>
      </w:r>
      <w:r w:rsidR="007A0B4D" w:rsidRPr="006C2A33">
        <w:rPr>
          <w:sz w:val="28"/>
          <w:szCs w:val="28"/>
          <w:lang w:val="uk-UA"/>
        </w:rPr>
        <w:t>Не завжди чуйна і турботлива.</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4.Чуйна, турботлива.</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IV. Наскільки дитина працьовита?</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1. Постійно відхиляється від праці, дуже ледача.</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2. Часто ухиляється від праці, трудиться тільки під контролем.</w:t>
      </w:r>
    </w:p>
    <w:p w:rsidR="00EC3F6F" w:rsidRPr="006C2A33" w:rsidRDefault="007A0B4D" w:rsidP="000E1AB7">
      <w:pPr>
        <w:autoSpaceDE/>
        <w:autoSpaceDN/>
        <w:snapToGrid/>
        <w:spacing w:line="360" w:lineRule="auto"/>
        <w:ind w:firstLine="709"/>
        <w:rPr>
          <w:sz w:val="28"/>
          <w:szCs w:val="28"/>
          <w:lang w:val="uk-UA"/>
        </w:rPr>
      </w:pPr>
      <w:r w:rsidRPr="006C2A33">
        <w:rPr>
          <w:sz w:val="28"/>
          <w:szCs w:val="28"/>
          <w:lang w:val="uk-UA"/>
        </w:rPr>
        <w:t>3. Не завжди допомагає</w:t>
      </w:r>
      <w:r w:rsidR="00EC3F6F" w:rsidRPr="006C2A33">
        <w:rPr>
          <w:sz w:val="28"/>
          <w:szCs w:val="28"/>
          <w:lang w:val="uk-UA"/>
        </w:rPr>
        <w:t>, робить лише те, що доручають.</w:t>
      </w:r>
    </w:p>
    <w:p w:rsidR="007A0B4D" w:rsidRPr="006C2A33" w:rsidRDefault="00EC3F6F" w:rsidP="000E1AB7">
      <w:pPr>
        <w:autoSpaceDE/>
        <w:autoSpaceDN/>
        <w:snapToGrid/>
        <w:spacing w:line="360" w:lineRule="auto"/>
        <w:ind w:firstLine="709"/>
        <w:rPr>
          <w:sz w:val="28"/>
          <w:szCs w:val="28"/>
          <w:lang w:val="uk-UA"/>
        </w:rPr>
      </w:pPr>
      <w:r w:rsidRPr="006C2A33">
        <w:rPr>
          <w:sz w:val="28"/>
          <w:szCs w:val="28"/>
          <w:lang w:val="uk-UA"/>
        </w:rPr>
        <w:t xml:space="preserve">4. </w:t>
      </w:r>
      <w:r w:rsidR="007A0B4D" w:rsidRPr="006C2A33">
        <w:rPr>
          <w:sz w:val="28"/>
          <w:szCs w:val="28"/>
          <w:lang w:val="uk-UA"/>
        </w:rPr>
        <w:t>Любить працю, постійно допомагає старшим.</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lastRenderedPageBreak/>
        <w:t>V. Наскільки проста і  скромна у  відносинах з рідними і близькими ?</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1. Дуже зарозуміла, хвалькувата.</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2. Часто виявляє зарозумілість, зазнайство.</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3. Іноді виявляє хвастощі, зарозумілість, зазнайство.</w:t>
      </w:r>
    </w:p>
    <w:p w:rsidR="007A0B4D" w:rsidRPr="006C2A33" w:rsidRDefault="007A0B4D" w:rsidP="000E1AB7">
      <w:pPr>
        <w:autoSpaceDE/>
        <w:autoSpaceDN/>
        <w:snapToGrid/>
        <w:spacing w:line="360" w:lineRule="auto"/>
        <w:ind w:firstLine="709"/>
        <w:rPr>
          <w:snapToGrid w:val="0"/>
          <w:sz w:val="28"/>
          <w:szCs w:val="28"/>
          <w:lang w:val="uk-UA"/>
        </w:rPr>
      </w:pPr>
      <w:r w:rsidRPr="006C2A33">
        <w:rPr>
          <w:snapToGrid w:val="0"/>
          <w:sz w:val="28"/>
          <w:szCs w:val="28"/>
          <w:lang w:val="uk-UA"/>
        </w:rPr>
        <w:t>4. Завжди проста і скромна.</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VI.  Чи критична стосовно інших людей?</w:t>
      </w:r>
    </w:p>
    <w:p w:rsidR="007A0B4D" w:rsidRPr="006C2A33" w:rsidRDefault="007A0B4D" w:rsidP="000E1AB7">
      <w:pPr>
        <w:autoSpaceDE/>
        <w:autoSpaceDN/>
        <w:snapToGrid/>
        <w:spacing w:line="360" w:lineRule="auto"/>
        <w:ind w:firstLine="709"/>
        <w:rPr>
          <w:snapToGrid w:val="0"/>
          <w:sz w:val="28"/>
          <w:szCs w:val="28"/>
          <w:lang w:val="uk-UA"/>
        </w:rPr>
      </w:pPr>
      <w:r w:rsidRPr="006C2A33">
        <w:rPr>
          <w:snapToGrid w:val="0"/>
          <w:sz w:val="28"/>
          <w:szCs w:val="28"/>
          <w:lang w:val="uk-UA"/>
        </w:rPr>
        <w:t>1. Некритична, підстроюється до думки інших членів сім’ї.</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2. Дуже рідко висловлює свої думки, критичні судження.</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3. Критикує, але при цьому не завжди правильно і тактовно.</w:t>
      </w:r>
    </w:p>
    <w:p w:rsidR="007A0B4D" w:rsidRPr="006C2A33" w:rsidRDefault="007A0B4D" w:rsidP="000E1AB7">
      <w:pPr>
        <w:autoSpaceDE/>
        <w:autoSpaceDN/>
        <w:snapToGrid/>
        <w:spacing w:line="360" w:lineRule="auto"/>
        <w:ind w:firstLine="709"/>
        <w:rPr>
          <w:snapToGrid w:val="0"/>
          <w:sz w:val="28"/>
          <w:szCs w:val="28"/>
          <w:lang w:val="uk-UA"/>
        </w:rPr>
      </w:pPr>
      <w:r w:rsidRPr="006C2A33">
        <w:rPr>
          <w:snapToGrid w:val="0"/>
          <w:sz w:val="28"/>
          <w:szCs w:val="28"/>
          <w:lang w:val="uk-UA"/>
        </w:rPr>
        <w:t>4. Критикує погляди і поведінку близьких розумно і тактовно.</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VII.  Чи виявляє самокритичність?</w:t>
      </w:r>
    </w:p>
    <w:p w:rsidR="00EC3F6F" w:rsidRPr="006C2A33" w:rsidRDefault="007A0B4D" w:rsidP="00324768">
      <w:pPr>
        <w:pStyle w:val="a7"/>
        <w:numPr>
          <w:ilvl w:val="0"/>
          <w:numId w:val="22"/>
        </w:numPr>
        <w:tabs>
          <w:tab w:val="left" w:pos="993"/>
        </w:tabs>
        <w:autoSpaceDE/>
        <w:autoSpaceDN/>
        <w:snapToGrid/>
        <w:spacing w:line="360" w:lineRule="auto"/>
        <w:ind w:firstLine="709"/>
        <w:rPr>
          <w:sz w:val="28"/>
          <w:szCs w:val="28"/>
          <w:lang w:val="uk-UA"/>
        </w:rPr>
      </w:pPr>
      <w:r w:rsidRPr="006C2A33">
        <w:rPr>
          <w:sz w:val="28"/>
          <w:szCs w:val="28"/>
          <w:lang w:val="uk-UA"/>
        </w:rPr>
        <w:t>Озлоблено</w:t>
      </w:r>
      <w:r w:rsidR="00EC3F6F" w:rsidRPr="006C2A33">
        <w:rPr>
          <w:sz w:val="28"/>
          <w:szCs w:val="28"/>
          <w:lang w:val="uk-UA"/>
        </w:rPr>
        <w:t xml:space="preserve"> сприймає критику членів сім’ї.</w:t>
      </w:r>
    </w:p>
    <w:p w:rsidR="00EC3F6F" w:rsidRPr="006C2A33" w:rsidRDefault="007A0B4D" w:rsidP="00324768">
      <w:pPr>
        <w:pStyle w:val="a7"/>
        <w:numPr>
          <w:ilvl w:val="0"/>
          <w:numId w:val="22"/>
        </w:numPr>
        <w:tabs>
          <w:tab w:val="left" w:pos="993"/>
        </w:tabs>
        <w:autoSpaceDE/>
        <w:autoSpaceDN/>
        <w:snapToGrid/>
        <w:spacing w:line="360" w:lineRule="auto"/>
        <w:ind w:firstLine="709"/>
        <w:rPr>
          <w:sz w:val="28"/>
          <w:szCs w:val="28"/>
          <w:lang w:val="uk-UA"/>
        </w:rPr>
      </w:pPr>
      <w:r w:rsidRPr="006C2A33">
        <w:rPr>
          <w:sz w:val="28"/>
          <w:szCs w:val="28"/>
          <w:lang w:val="uk-UA"/>
        </w:rPr>
        <w:t>Не сприймає критику інших, не реагує на зауваження членів сім’ї.</w:t>
      </w:r>
    </w:p>
    <w:p w:rsidR="00EC3F6F" w:rsidRPr="006C2A33" w:rsidRDefault="007A0B4D" w:rsidP="00324768">
      <w:pPr>
        <w:pStyle w:val="a7"/>
        <w:numPr>
          <w:ilvl w:val="0"/>
          <w:numId w:val="22"/>
        </w:numPr>
        <w:tabs>
          <w:tab w:val="left" w:pos="993"/>
        </w:tabs>
        <w:autoSpaceDE/>
        <w:autoSpaceDN/>
        <w:snapToGrid/>
        <w:spacing w:line="360" w:lineRule="auto"/>
        <w:ind w:firstLine="709"/>
        <w:rPr>
          <w:sz w:val="28"/>
          <w:szCs w:val="28"/>
          <w:lang w:val="uk-UA"/>
        </w:rPr>
      </w:pPr>
      <w:r w:rsidRPr="006C2A33">
        <w:rPr>
          <w:sz w:val="28"/>
          <w:szCs w:val="28"/>
          <w:lang w:val="uk-UA"/>
        </w:rPr>
        <w:t>Не завжди виправляється після критичних зауважень.</w:t>
      </w:r>
    </w:p>
    <w:p w:rsidR="007A0B4D" w:rsidRPr="006C2A33" w:rsidRDefault="007A0B4D" w:rsidP="00324768">
      <w:pPr>
        <w:pStyle w:val="a7"/>
        <w:numPr>
          <w:ilvl w:val="0"/>
          <w:numId w:val="22"/>
        </w:numPr>
        <w:tabs>
          <w:tab w:val="left" w:pos="993"/>
        </w:tabs>
        <w:autoSpaceDE/>
        <w:autoSpaceDN/>
        <w:snapToGrid/>
        <w:spacing w:line="360" w:lineRule="auto"/>
        <w:ind w:firstLine="709"/>
        <w:rPr>
          <w:sz w:val="28"/>
          <w:szCs w:val="28"/>
          <w:lang w:val="uk-UA"/>
        </w:rPr>
      </w:pPr>
      <w:r w:rsidRPr="006C2A33">
        <w:rPr>
          <w:snapToGrid w:val="0"/>
          <w:sz w:val="28"/>
          <w:szCs w:val="28"/>
          <w:lang w:val="uk-UA"/>
        </w:rPr>
        <w:t xml:space="preserve">Самокритична, поважає критику членів сім’ї, прагне врахувати критичні зауваження.   </w:t>
      </w:r>
    </w:p>
    <w:p w:rsidR="007A0B4D" w:rsidRPr="006C2A33" w:rsidRDefault="00EC3F6F" w:rsidP="000E1AB7">
      <w:pPr>
        <w:autoSpaceDE/>
        <w:autoSpaceDN/>
        <w:snapToGrid/>
        <w:spacing w:line="360" w:lineRule="auto"/>
        <w:ind w:firstLine="709"/>
        <w:rPr>
          <w:sz w:val="28"/>
          <w:szCs w:val="28"/>
          <w:lang w:val="uk-UA"/>
        </w:rPr>
      </w:pPr>
      <w:r w:rsidRPr="006C2A33">
        <w:rPr>
          <w:sz w:val="28"/>
          <w:szCs w:val="28"/>
          <w:lang w:val="en-US"/>
        </w:rPr>
        <w:t>VIII</w:t>
      </w:r>
      <w:r w:rsidR="007A0B4D" w:rsidRPr="006C2A33">
        <w:rPr>
          <w:sz w:val="28"/>
          <w:szCs w:val="28"/>
          <w:lang w:val="uk-UA"/>
        </w:rPr>
        <w:t>. Як відноситься до суспільних доручень?</w:t>
      </w:r>
    </w:p>
    <w:p w:rsidR="007A0B4D" w:rsidRPr="006C2A33" w:rsidRDefault="007A0B4D" w:rsidP="000E1AB7">
      <w:pPr>
        <w:autoSpaceDE/>
        <w:autoSpaceDN/>
        <w:snapToGrid/>
        <w:spacing w:line="360" w:lineRule="auto"/>
        <w:ind w:firstLine="709"/>
        <w:rPr>
          <w:snapToGrid w:val="0"/>
          <w:sz w:val="28"/>
          <w:szCs w:val="28"/>
          <w:lang w:val="uk-UA"/>
        </w:rPr>
      </w:pPr>
      <w:r w:rsidRPr="006C2A33">
        <w:rPr>
          <w:snapToGrid w:val="0"/>
          <w:sz w:val="28"/>
          <w:szCs w:val="28"/>
          <w:lang w:val="uk-UA"/>
        </w:rPr>
        <w:t>1. Не любить суспільну роботу, не виконує її.</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2. Суспільну роботу виконує безвідповідально.</w:t>
      </w:r>
    </w:p>
    <w:p w:rsidR="00EC3F6F" w:rsidRPr="006C2A33" w:rsidRDefault="007A0B4D" w:rsidP="000E1AB7">
      <w:pPr>
        <w:autoSpaceDE/>
        <w:autoSpaceDN/>
        <w:snapToGrid/>
        <w:spacing w:line="360" w:lineRule="auto"/>
        <w:ind w:firstLine="709"/>
        <w:rPr>
          <w:sz w:val="28"/>
          <w:szCs w:val="28"/>
          <w:lang w:val="uk-UA"/>
        </w:rPr>
      </w:pPr>
      <w:r w:rsidRPr="006C2A33">
        <w:rPr>
          <w:sz w:val="28"/>
          <w:szCs w:val="28"/>
          <w:lang w:val="uk-UA"/>
        </w:rPr>
        <w:t>3. Не завжди вияв</w:t>
      </w:r>
      <w:r w:rsidR="00EC3F6F" w:rsidRPr="006C2A33">
        <w:rPr>
          <w:sz w:val="28"/>
          <w:szCs w:val="28"/>
          <w:lang w:val="uk-UA"/>
        </w:rPr>
        <w:t>ляє бажання виконати доручення.</w:t>
      </w:r>
    </w:p>
    <w:p w:rsidR="007A0B4D" w:rsidRPr="006C2A33" w:rsidRDefault="00EC3F6F" w:rsidP="000E1AB7">
      <w:pPr>
        <w:autoSpaceDE/>
        <w:autoSpaceDN/>
        <w:snapToGrid/>
        <w:spacing w:line="360" w:lineRule="auto"/>
        <w:ind w:firstLine="709"/>
        <w:rPr>
          <w:sz w:val="28"/>
          <w:szCs w:val="28"/>
          <w:lang w:val="uk-UA"/>
        </w:rPr>
      </w:pPr>
      <w:r w:rsidRPr="006C2A33">
        <w:rPr>
          <w:sz w:val="28"/>
          <w:szCs w:val="28"/>
          <w:lang w:val="uk-UA"/>
        </w:rPr>
        <w:t xml:space="preserve">4. </w:t>
      </w:r>
      <w:r w:rsidR="007A0B4D" w:rsidRPr="006C2A33">
        <w:rPr>
          <w:sz w:val="28"/>
          <w:szCs w:val="28"/>
          <w:lang w:val="uk-UA"/>
        </w:rPr>
        <w:t>Охоче виконує суспільні доручення.</w:t>
      </w:r>
    </w:p>
    <w:p w:rsidR="007A0B4D" w:rsidRPr="006C2A33" w:rsidRDefault="00EC3F6F" w:rsidP="000E1AB7">
      <w:pPr>
        <w:autoSpaceDE/>
        <w:autoSpaceDN/>
        <w:snapToGrid/>
        <w:spacing w:line="360" w:lineRule="auto"/>
        <w:ind w:firstLine="709"/>
        <w:rPr>
          <w:sz w:val="28"/>
          <w:szCs w:val="28"/>
          <w:lang w:val="uk-UA"/>
        </w:rPr>
      </w:pPr>
      <w:r w:rsidRPr="006C2A33">
        <w:rPr>
          <w:sz w:val="28"/>
          <w:szCs w:val="28"/>
          <w:lang w:val="uk-UA"/>
        </w:rPr>
        <w:t>І</w:t>
      </w:r>
      <w:r w:rsidR="007A0B4D" w:rsidRPr="006C2A33">
        <w:rPr>
          <w:sz w:val="28"/>
          <w:szCs w:val="28"/>
          <w:lang w:val="uk-UA"/>
        </w:rPr>
        <w:t>X</w:t>
      </w:r>
      <w:r w:rsidRPr="006C2A33">
        <w:rPr>
          <w:sz w:val="28"/>
          <w:szCs w:val="28"/>
          <w:lang w:val="uk-UA"/>
        </w:rPr>
        <w:t>. Яке відношення дитини до своєї групи</w:t>
      </w:r>
      <w:r w:rsidR="007A0B4D" w:rsidRPr="006C2A33">
        <w:rPr>
          <w:sz w:val="28"/>
          <w:szCs w:val="28"/>
          <w:lang w:val="uk-UA"/>
        </w:rPr>
        <w:t>?</w:t>
      </w:r>
    </w:p>
    <w:p w:rsidR="007A0B4D" w:rsidRPr="006C2A33" w:rsidRDefault="007A0B4D" w:rsidP="000E1AB7">
      <w:pPr>
        <w:autoSpaceDE/>
        <w:autoSpaceDN/>
        <w:snapToGrid/>
        <w:spacing w:line="360" w:lineRule="auto"/>
        <w:ind w:firstLine="709"/>
        <w:rPr>
          <w:snapToGrid w:val="0"/>
          <w:sz w:val="28"/>
          <w:szCs w:val="28"/>
          <w:lang w:val="uk-UA"/>
        </w:rPr>
      </w:pPr>
      <w:r w:rsidRPr="006C2A33">
        <w:rPr>
          <w:snapToGrid w:val="0"/>
          <w:sz w:val="28"/>
          <w:szCs w:val="28"/>
          <w:lang w:val="uk-UA"/>
        </w:rPr>
        <w:t xml:space="preserve">1. Не любить </w:t>
      </w:r>
      <w:r w:rsidR="00EC3F6F" w:rsidRPr="006C2A33">
        <w:rPr>
          <w:snapToGrid w:val="0"/>
          <w:sz w:val="28"/>
          <w:szCs w:val="28"/>
          <w:lang w:val="uk-UA"/>
        </w:rPr>
        <w:t>свою групу</w:t>
      </w:r>
      <w:r w:rsidRPr="006C2A33">
        <w:rPr>
          <w:snapToGrid w:val="0"/>
          <w:sz w:val="28"/>
          <w:szCs w:val="28"/>
          <w:lang w:val="uk-UA"/>
        </w:rPr>
        <w:t>, відкрито виражає негативне відношення.</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 xml:space="preserve">2. Байдужа до справ </w:t>
      </w:r>
      <w:r w:rsidR="00EC3F6F" w:rsidRPr="006C2A33">
        <w:rPr>
          <w:sz w:val="28"/>
          <w:szCs w:val="28"/>
          <w:lang w:val="uk-UA"/>
        </w:rPr>
        <w:t>групи, садочку</w:t>
      </w:r>
      <w:r w:rsidRPr="006C2A33">
        <w:rPr>
          <w:sz w:val="28"/>
          <w:szCs w:val="28"/>
          <w:lang w:val="uk-UA"/>
        </w:rPr>
        <w:t>.</w:t>
      </w:r>
    </w:p>
    <w:p w:rsidR="007A0B4D" w:rsidRPr="006C2A33" w:rsidRDefault="007A0B4D" w:rsidP="000E1AB7">
      <w:pPr>
        <w:autoSpaceDE/>
        <w:autoSpaceDN/>
        <w:snapToGrid/>
        <w:spacing w:line="360" w:lineRule="auto"/>
        <w:ind w:firstLine="709"/>
        <w:rPr>
          <w:sz w:val="28"/>
          <w:szCs w:val="28"/>
          <w:lang w:val="uk-UA"/>
        </w:rPr>
      </w:pPr>
      <w:r w:rsidRPr="006C2A33">
        <w:rPr>
          <w:sz w:val="28"/>
          <w:szCs w:val="28"/>
          <w:lang w:val="uk-UA"/>
        </w:rPr>
        <w:t xml:space="preserve">3. Любить </w:t>
      </w:r>
      <w:r w:rsidR="00EC3F6F" w:rsidRPr="006C2A33">
        <w:rPr>
          <w:sz w:val="28"/>
          <w:szCs w:val="28"/>
          <w:lang w:val="uk-UA"/>
        </w:rPr>
        <w:t>групу та садочок</w:t>
      </w:r>
      <w:r w:rsidRPr="006C2A33">
        <w:rPr>
          <w:sz w:val="28"/>
          <w:szCs w:val="28"/>
          <w:lang w:val="uk-UA"/>
        </w:rPr>
        <w:t>, але не завжди підкріплює це справами.</w:t>
      </w:r>
    </w:p>
    <w:p w:rsidR="007A0B4D" w:rsidRPr="006C2A33" w:rsidRDefault="007A0B4D" w:rsidP="000E1AB7">
      <w:pPr>
        <w:autoSpaceDE/>
        <w:autoSpaceDN/>
        <w:snapToGrid/>
        <w:spacing w:line="360" w:lineRule="auto"/>
        <w:ind w:firstLine="709"/>
        <w:rPr>
          <w:snapToGrid w:val="0"/>
          <w:sz w:val="28"/>
          <w:szCs w:val="28"/>
          <w:lang w:val="uk-UA"/>
        </w:rPr>
      </w:pPr>
      <w:r w:rsidRPr="006C2A33">
        <w:rPr>
          <w:snapToGrid w:val="0"/>
          <w:sz w:val="28"/>
          <w:szCs w:val="28"/>
          <w:lang w:val="uk-UA"/>
        </w:rPr>
        <w:t xml:space="preserve">4. Любить </w:t>
      </w:r>
      <w:r w:rsidR="00EC3F6F" w:rsidRPr="006C2A33">
        <w:rPr>
          <w:snapToGrid w:val="0"/>
          <w:sz w:val="28"/>
          <w:szCs w:val="28"/>
          <w:lang w:val="uk-UA"/>
        </w:rPr>
        <w:t>свою групу та садок</w:t>
      </w:r>
      <w:r w:rsidRPr="006C2A33">
        <w:rPr>
          <w:snapToGrid w:val="0"/>
          <w:sz w:val="28"/>
          <w:szCs w:val="28"/>
          <w:lang w:val="uk-UA"/>
        </w:rPr>
        <w:t xml:space="preserve"> і завжди підкріплює це справами.</w:t>
      </w:r>
    </w:p>
    <w:p w:rsidR="007A0B4D" w:rsidRPr="006C2A33" w:rsidRDefault="007A0B4D" w:rsidP="000E1AB7">
      <w:pPr>
        <w:autoSpaceDE/>
        <w:autoSpaceDN/>
        <w:snapToGrid/>
        <w:spacing w:line="360" w:lineRule="auto"/>
        <w:ind w:firstLine="709"/>
        <w:rPr>
          <w:sz w:val="28"/>
          <w:szCs w:val="28"/>
          <w:lang w:val="uk-UA"/>
        </w:rPr>
      </w:pPr>
    </w:p>
    <w:p w:rsidR="007A0B4D" w:rsidRPr="006C2A33" w:rsidRDefault="007A0B4D" w:rsidP="00324768">
      <w:pPr>
        <w:autoSpaceDE/>
        <w:autoSpaceDN/>
        <w:snapToGrid/>
        <w:spacing w:line="360" w:lineRule="auto"/>
        <w:ind w:firstLine="0"/>
        <w:jc w:val="center"/>
        <w:rPr>
          <w:b/>
          <w:sz w:val="28"/>
          <w:szCs w:val="28"/>
          <w:lang w:val="uk-UA"/>
        </w:rPr>
      </w:pPr>
      <w:r w:rsidRPr="006C2A33">
        <w:rPr>
          <w:b/>
          <w:sz w:val="28"/>
          <w:szCs w:val="28"/>
          <w:lang w:val="uk-UA"/>
        </w:rPr>
        <w:br w:type="page"/>
      </w:r>
      <w:r w:rsidRPr="006C2A33">
        <w:rPr>
          <w:b/>
          <w:sz w:val="28"/>
          <w:szCs w:val="28"/>
          <w:lang w:val="uk-UA"/>
        </w:rPr>
        <w:lastRenderedPageBreak/>
        <w:t>Додаток Г</w:t>
      </w:r>
    </w:p>
    <w:p w:rsidR="007A0B4D" w:rsidRPr="006C2A33" w:rsidRDefault="007A0B4D" w:rsidP="00324768">
      <w:pPr>
        <w:autoSpaceDE/>
        <w:autoSpaceDN/>
        <w:snapToGrid/>
        <w:spacing w:line="360" w:lineRule="auto"/>
        <w:ind w:firstLine="0"/>
        <w:jc w:val="center"/>
        <w:rPr>
          <w:b/>
          <w:sz w:val="28"/>
          <w:szCs w:val="28"/>
          <w:lang w:val="uk-UA"/>
        </w:rPr>
      </w:pPr>
    </w:p>
    <w:p w:rsidR="007A0B4D" w:rsidRPr="006C2A33" w:rsidRDefault="007A0B4D" w:rsidP="00324768">
      <w:pPr>
        <w:autoSpaceDE/>
        <w:autoSpaceDN/>
        <w:snapToGrid/>
        <w:spacing w:line="360" w:lineRule="auto"/>
        <w:ind w:firstLine="0"/>
        <w:jc w:val="center"/>
        <w:rPr>
          <w:b/>
          <w:snapToGrid w:val="0"/>
          <w:sz w:val="28"/>
          <w:szCs w:val="28"/>
          <w:lang w:val="uk-UA"/>
        </w:rPr>
      </w:pPr>
      <w:r w:rsidRPr="006C2A33">
        <w:rPr>
          <w:b/>
          <w:sz w:val="28"/>
          <w:szCs w:val="28"/>
          <w:lang w:val="uk-UA"/>
        </w:rPr>
        <w:t>Розробки батьківських зборів</w:t>
      </w:r>
    </w:p>
    <w:p w:rsidR="007A0B4D" w:rsidRPr="006C2A33" w:rsidRDefault="007A0B4D" w:rsidP="000E1AB7">
      <w:pPr>
        <w:autoSpaceDE/>
        <w:autoSpaceDN/>
        <w:snapToGrid/>
        <w:spacing w:line="360" w:lineRule="auto"/>
        <w:ind w:firstLine="709"/>
        <w:rPr>
          <w:b/>
          <w:snapToGrid w:val="0"/>
          <w:sz w:val="28"/>
          <w:szCs w:val="28"/>
          <w:lang w:val="uk-UA"/>
        </w:rPr>
      </w:pP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Тема 1. Як підготувати дитину до школи?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 Обговорення педагогічної ситуації.</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2. Виступ учителя.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3. Демонстрування виставок.</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4. Анкетування батьків.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Обговорення педагогічної ситуації. Прийшов хлопчик у перший клас. Читає досить вільно, рахує до ста, розв'язує арифметичні задачі на додавання і віднімання, словниковий запас багатий — ніби все в порядку. Але проходить перших два місяці навчання, і його мати починає скаржитись учителю: </w:t>
      </w:r>
      <w:r w:rsidR="006C2A33" w:rsidRPr="00324768">
        <w:rPr>
          <w:snapToGrid w:val="0"/>
          <w:sz w:val="28"/>
          <w:szCs w:val="28"/>
          <w:lang w:val="uk-UA"/>
        </w:rPr>
        <w:t>«</w:t>
      </w:r>
      <w:r w:rsidRPr="00324768">
        <w:rPr>
          <w:snapToGrid w:val="0"/>
          <w:sz w:val="28"/>
          <w:szCs w:val="28"/>
          <w:lang w:val="uk-UA"/>
        </w:rPr>
        <w:t>Не знаю, що робити з сином. Ми його так готували до школи, стільки з ним працювали, а похвалитись успіхами не можемо. Головне — зовсім не хоче вчитися. Іграшки таємно носить у портфелі, не дивлячись на те, що я давно їх у нього відібрала і заховала.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 Що можна сказати про готовність хлопчика до школи?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2. Яку помилку допустили батьки, готуючи сина до школи?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Виступ учителя. У час відродження і розбудови національної системи освіти початкова школа покликана забезпечити загальний розвиток дитини; формувати у молодших школярів уміння впевнено читати, писати і лічити, користуватися книжкою та іншими джерелами інформації; формувати загальні уявлення про навколишній світ; сприяти засвоєнню норм загальнолюдської моралі та особистісного спілкування, основ гігієни, виробленню трудових навичок. Тому важливим завданням у період підготовки дитини до школи має стати виховання у майбутніх школярів почуття відповідальності, самостійності, організованості, готовності трудитися (звичайно, на рівні, доступному шести-семирічній дитині); формування правильних моральних уявлень, готовності поділитися, поступитися, прийти на допомогу. Обізнаність з моральними </w:t>
      </w:r>
      <w:r w:rsidRPr="00324768">
        <w:rPr>
          <w:snapToGrid w:val="0"/>
          <w:sz w:val="28"/>
          <w:szCs w:val="28"/>
          <w:lang w:val="uk-UA"/>
        </w:rPr>
        <w:lastRenderedPageBreak/>
        <w:t>нормами, які визначають людські взаємини, здатність дотримуватись правил поведінки в колективі — надійний компас для новачка в новому середовищі.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Готовність дитини до школи вчені умовно поділяють на загальну, інтелектуальну і психолого-педагогічну .</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Одне з першочергових завдань сім’ї у забезпеченні загальної готовності дитини до школи полягає в тому, щоб сприяти її нормальному фізичному розвитку, виробленню санітарно-гігієнічних навичок, умінь</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Інтелектуальна готовність забезпечується оволодінням найпростішими формами мислення (поняттями, судженнями, умовиводами); </w:t>
      </w:r>
      <w:proofErr w:type="spellStart"/>
      <w:r w:rsidRPr="00324768">
        <w:rPr>
          <w:snapToGrid w:val="0"/>
          <w:sz w:val="28"/>
          <w:szCs w:val="28"/>
          <w:lang w:val="uk-UA"/>
        </w:rPr>
        <w:t>мислительними</w:t>
      </w:r>
      <w:proofErr w:type="spellEnd"/>
      <w:r w:rsidRPr="00324768">
        <w:rPr>
          <w:snapToGrid w:val="0"/>
          <w:sz w:val="28"/>
          <w:szCs w:val="28"/>
          <w:lang w:val="uk-UA"/>
        </w:rPr>
        <w:t xml:space="preserve"> операціями (аналізом, синтезом, порівнянням, узагальненням); розвитком допитливості, ініціативи, самостійності, уміння логічно мислити; формуванням умінь і навичок навчальної діяльності (планувати роботу, працювати в певному темпі та ін.).</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Розумова готовність дитини до школи передбачає також певний рівень сформованості вміння слухати дорослого і сприймати його вказівки, керуватися ними під час виконання завдання, усвідомлювати необхідність запитати, якщо завдання незрозуміле, оцінювати свою роботу, досягати бажаних результатів.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Велике значення для успішного навчання має правильність мовлення. Дитина повинна говорити виразно, правильно будувати речення, послідовно висловлювати свої думки.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До початку навчання у школі майбутні першокласники мають оволодіти такими поняттями: </w:t>
      </w:r>
      <w:r w:rsidR="006C2A33" w:rsidRPr="00324768">
        <w:rPr>
          <w:snapToGrid w:val="0"/>
          <w:sz w:val="28"/>
          <w:szCs w:val="28"/>
          <w:lang w:val="uk-UA"/>
        </w:rPr>
        <w:t>«</w:t>
      </w:r>
      <w:r w:rsidRPr="00324768">
        <w:rPr>
          <w:snapToGrid w:val="0"/>
          <w:sz w:val="28"/>
          <w:szCs w:val="28"/>
          <w:lang w:val="uk-UA"/>
        </w:rPr>
        <w:t>більше</w:t>
      </w:r>
      <w:r w:rsidR="006C2A33" w:rsidRPr="00324768">
        <w:rPr>
          <w:snapToGrid w:val="0"/>
          <w:sz w:val="28"/>
          <w:szCs w:val="28"/>
          <w:lang w:val="uk-UA"/>
        </w:rPr>
        <w:t>»</w:t>
      </w:r>
      <w:r w:rsidRPr="00324768">
        <w:rPr>
          <w:snapToGrid w:val="0"/>
          <w:sz w:val="28"/>
          <w:szCs w:val="28"/>
          <w:lang w:val="uk-UA"/>
        </w:rPr>
        <w:t xml:space="preserve">, </w:t>
      </w:r>
      <w:r w:rsidR="006C2A33" w:rsidRPr="00324768">
        <w:rPr>
          <w:snapToGrid w:val="0"/>
          <w:sz w:val="28"/>
          <w:szCs w:val="28"/>
          <w:lang w:val="uk-UA"/>
        </w:rPr>
        <w:t>«</w:t>
      </w:r>
      <w:r w:rsidRPr="00324768">
        <w:rPr>
          <w:snapToGrid w:val="0"/>
          <w:sz w:val="28"/>
          <w:szCs w:val="28"/>
          <w:lang w:val="uk-UA"/>
        </w:rPr>
        <w:t>менше</w:t>
      </w:r>
      <w:r w:rsidR="006C2A33" w:rsidRPr="00324768">
        <w:rPr>
          <w:snapToGrid w:val="0"/>
          <w:sz w:val="28"/>
          <w:szCs w:val="28"/>
          <w:lang w:val="uk-UA"/>
        </w:rPr>
        <w:t>»</w:t>
      </w:r>
      <w:r w:rsidRPr="00324768">
        <w:rPr>
          <w:snapToGrid w:val="0"/>
          <w:sz w:val="28"/>
          <w:szCs w:val="28"/>
          <w:lang w:val="uk-UA"/>
        </w:rPr>
        <w:t xml:space="preserve">, </w:t>
      </w:r>
      <w:r w:rsidR="006C2A33" w:rsidRPr="00324768">
        <w:rPr>
          <w:snapToGrid w:val="0"/>
          <w:sz w:val="28"/>
          <w:szCs w:val="28"/>
          <w:lang w:val="uk-UA"/>
        </w:rPr>
        <w:t>«</w:t>
      </w:r>
      <w:r w:rsidRPr="00324768">
        <w:rPr>
          <w:snapToGrid w:val="0"/>
          <w:sz w:val="28"/>
          <w:szCs w:val="28"/>
          <w:lang w:val="uk-UA"/>
        </w:rPr>
        <w:t>однаково</w:t>
      </w:r>
      <w:r w:rsidR="006C2A33" w:rsidRPr="00324768">
        <w:rPr>
          <w:snapToGrid w:val="0"/>
          <w:sz w:val="28"/>
          <w:szCs w:val="28"/>
          <w:lang w:val="uk-UA"/>
        </w:rPr>
        <w:t>»</w:t>
      </w:r>
      <w:r w:rsidRPr="00324768">
        <w:rPr>
          <w:snapToGrid w:val="0"/>
          <w:sz w:val="28"/>
          <w:szCs w:val="28"/>
          <w:lang w:val="uk-UA"/>
        </w:rPr>
        <w:t xml:space="preserve">, </w:t>
      </w:r>
      <w:r w:rsidR="006C2A33" w:rsidRPr="00324768">
        <w:rPr>
          <w:snapToGrid w:val="0"/>
          <w:sz w:val="28"/>
          <w:szCs w:val="28"/>
          <w:lang w:val="uk-UA"/>
        </w:rPr>
        <w:t>«</w:t>
      </w:r>
      <w:r w:rsidRPr="00324768">
        <w:rPr>
          <w:snapToGrid w:val="0"/>
          <w:sz w:val="28"/>
          <w:szCs w:val="28"/>
          <w:lang w:val="uk-UA"/>
        </w:rPr>
        <w:t>стільки ж</w:t>
      </w:r>
      <w:r w:rsidR="006C2A33" w:rsidRPr="00324768">
        <w:rPr>
          <w:snapToGrid w:val="0"/>
          <w:sz w:val="28"/>
          <w:szCs w:val="28"/>
          <w:lang w:val="uk-UA"/>
        </w:rPr>
        <w:t>»</w:t>
      </w:r>
      <w:r w:rsidRPr="00324768">
        <w:rPr>
          <w:snapToGrid w:val="0"/>
          <w:sz w:val="28"/>
          <w:szCs w:val="28"/>
          <w:lang w:val="uk-UA"/>
        </w:rPr>
        <w:t xml:space="preserve">, </w:t>
      </w:r>
      <w:r w:rsidR="006C2A33" w:rsidRPr="00324768">
        <w:rPr>
          <w:snapToGrid w:val="0"/>
          <w:sz w:val="28"/>
          <w:szCs w:val="28"/>
          <w:lang w:val="uk-UA"/>
        </w:rPr>
        <w:t>«</w:t>
      </w:r>
      <w:r w:rsidRPr="00324768">
        <w:rPr>
          <w:snapToGrid w:val="0"/>
          <w:sz w:val="28"/>
          <w:szCs w:val="28"/>
          <w:lang w:val="uk-UA"/>
        </w:rPr>
        <w:t>короткий і довгий</w:t>
      </w:r>
      <w:r w:rsidR="006C2A33" w:rsidRPr="00324768">
        <w:rPr>
          <w:snapToGrid w:val="0"/>
          <w:sz w:val="28"/>
          <w:szCs w:val="28"/>
          <w:lang w:val="uk-UA"/>
        </w:rPr>
        <w:t>»</w:t>
      </w:r>
      <w:r w:rsidRPr="00324768">
        <w:rPr>
          <w:snapToGrid w:val="0"/>
          <w:sz w:val="28"/>
          <w:szCs w:val="28"/>
          <w:lang w:val="uk-UA"/>
        </w:rPr>
        <w:t xml:space="preserve">, </w:t>
      </w:r>
      <w:r w:rsidR="006C2A33" w:rsidRPr="00324768">
        <w:rPr>
          <w:snapToGrid w:val="0"/>
          <w:sz w:val="28"/>
          <w:szCs w:val="28"/>
          <w:lang w:val="uk-UA"/>
        </w:rPr>
        <w:t>«</w:t>
      </w:r>
      <w:r w:rsidRPr="00324768">
        <w:rPr>
          <w:snapToGrid w:val="0"/>
          <w:sz w:val="28"/>
          <w:szCs w:val="28"/>
          <w:lang w:val="uk-UA"/>
        </w:rPr>
        <w:t>старший і молодший</w:t>
      </w:r>
      <w:r w:rsidR="006C2A33" w:rsidRPr="00324768">
        <w:rPr>
          <w:snapToGrid w:val="0"/>
          <w:sz w:val="28"/>
          <w:szCs w:val="28"/>
          <w:lang w:val="uk-UA"/>
        </w:rPr>
        <w:t>»</w:t>
      </w:r>
      <w:r w:rsidRPr="00324768">
        <w:rPr>
          <w:snapToGrid w:val="0"/>
          <w:sz w:val="28"/>
          <w:szCs w:val="28"/>
          <w:lang w:val="uk-UA"/>
        </w:rPr>
        <w:t>; вміти порівнювати найпростіші множини предметів (геометричні фігури, фрукти тощо).</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Значне місце в дошкільному вихованні повинен зайняти діловий настрій дитини на школу, на серйозну навчальну працю, тобто формування її психологічної готовності до навчання. Батькам треба пам'ятати, що головними у цій роботі мають стати найрізноманітніші засоби заохочення, а не примусу. Виховну роботу слід будувати на перспективі радісного очікування дня, коли малюк стане школярем; постійно переконувати, що навчання в школі — це </w:t>
      </w:r>
      <w:r w:rsidRPr="00324768">
        <w:rPr>
          <w:snapToGrid w:val="0"/>
          <w:sz w:val="28"/>
          <w:szCs w:val="28"/>
          <w:lang w:val="uk-UA"/>
        </w:rPr>
        <w:lastRenderedPageBreak/>
        <w:t>серйозна праця, у результаті якої дитина дізнаватиметься про щось нове. Ні в якому разі не варто залякувати труднощами, що можуть виникнути у процесі навчання.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Пам'ятаючи про те, що в школі часто буває робота нецікава, але важлива, яку потрібно виконувати, слід привчати дитину підкорятися слову </w:t>
      </w:r>
      <w:r w:rsidR="006C2A33" w:rsidRPr="00324768">
        <w:rPr>
          <w:snapToGrid w:val="0"/>
          <w:sz w:val="28"/>
          <w:szCs w:val="28"/>
          <w:lang w:val="uk-UA"/>
        </w:rPr>
        <w:t>«</w:t>
      </w:r>
      <w:r w:rsidRPr="00324768">
        <w:rPr>
          <w:snapToGrid w:val="0"/>
          <w:sz w:val="28"/>
          <w:szCs w:val="28"/>
          <w:lang w:val="uk-UA"/>
        </w:rPr>
        <w:t>треба</w:t>
      </w:r>
      <w:r w:rsidR="006C2A33" w:rsidRPr="00324768">
        <w:rPr>
          <w:snapToGrid w:val="0"/>
          <w:sz w:val="28"/>
          <w:szCs w:val="28"/>
          <w:lang w:val="uk-UA"/>
        </w:rPr>
        <w:t>»</w:t>
      </w:r>
      <w:r w:rsidRPr="00324768">
        <w:rPr>
          <w:snapToGrid w:val="0"/>
          <w:sz w:val="28"/>
          <w:szCs w:val="28"/>
          <w:lang w:val="uk-UA"/>
        </w:rPr>
        <w:t>, свідомо розбиратися у своїй позиції (</w:t>
      </w:r>
      <w:r w:rsidR="006C2A33" w:rsidRPr="00324768">
        <w:rPr>
          <w:snapToGrid w:val="0"/>
          <w:sz w:val="28"/>
          <w:szCs w:val="28"/>
          <w:lang w:val="uk-UA"/>
        </w:rPr>
        <w:t>«</w:t>
      </w:r>
      <w:r w:rsidRPr="00324768">
        <w:rPr>
          <w:snapToGrid w:val="0"/>
          <w:sz w:val="28"/>
          <w:szCs w:val="28"/>
          <w:lang w:val="uk-UA"/>
        </w:rPr>
        <w:t>хочу</w:t>
      </w:r>
      <w:r w:rsidR="006C2A33" w:rsidRPr="00324768">
        <w:rPr>
          <w:snapToGrid w:val="0"/>
          <w:sz w:val="28"/>
          <w:szCs w:val="28"/>
          <w:lang w:val="uk-UA"/>
        </w:rPr>
        <w:t>»</w:t>
      </w:r>
      <w:r w:rsidRPr="00324768">
        <w:rPr>
          <w:snapToGrid w:val="0"/>
          <w:sz w:val="28"/>
          <w:szCs w:val="28"/>
          <w:lang w:val="uk-UA"/>
        </w:rPr>
        <w:t xml:space="preserve"> і </w:t>
      </w:r>
      <w:r w:rsidR="006C2A33" w:rsidRPr="00324768">
        <w:rPr>
          <w:snapToGrid w:val="0"/>
          <w:sz w:val="28"/>
          <w:szCs w:val="28"/>
          <w:lang w:val="uk-UA"/>
        </w:rPr>
        <w:t>«</w:t>
      </w:r>
      <w:r w:rsidRPr="00324768">
        <w:rPr>
          <w:snapToGrid w:val="0"/>
          <w:sz w:val="28"/>
          <w:szCs w:val="28"/>
          <w:lang w:val="uk-UA"/>
        </w:rPr>
        <w:t>треба</w:t>
      </w:r>
      <w:r w:rsidR="006C2A33" w:rsidRPr="00324768">
        <w:rPr>
          <w:snapToGrid w:val="0"/>
          <w:sz w:val="28"/>
          <w:szCs w:val="28"/>
          <w:lang w:val="uk-UA"/>
        </w:rPr>
        <w:t>»</w:t>
      </w:r>
      <w:r w:rsidRPr="00324768">
        <w:rPr>
          <w:snapToGrid w:val="0"/>
          <w:sz w:val="28"/>
          <w:szCs w:val="28"/>
          <w:lang w:val="uk-UA"/>
        </w:rPr>
        <w:t>). Варто поступово формувати уміння доводити почату справу до кінця, переборювати труднощі, переживати задоволення від зробленого, не засмучуватись невдачею.</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Готуйте дитину жити і працювати в колективі ровесників. Пам'ятайте, що особливі труднощі відчувають учні, які ростуть у сім'ї одинаками.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Демонстрування виставок:</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а) рекомендованої літератури для батьків;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б) підручників і навчальних приладь ;</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в) шкільного одягу і взуття;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г) господарського куточка (голка, нитки, ножиці, клей тощо).</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(Для вчителя-початківця радимо такі виставки підготувати на перші збори у перші дні навчання дітей у школі).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Бажано вручити кожному батькові, як радить Ш. Амонашвілі , листа майбутньому першокласнику від першого учителя. Він може бути орієнтовно такого змісту:</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Добрий день, дорогий.................</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Я твоя перша учителька. Звати мене Надією Іванівною. Поздоровляю тебе — ти ідеш у школу. Сподіваюсь, що ми з тобою станемо добрими друзями. Ти товаришуватимеш з дітьми в класі. Школа у нас велика. Ти уже дорослий, і тому сам повинен знайти свій клас. </w:t>
      </w:r>
      <w:proofErr w:type="spellStart"/>
      <w:r w:rsidRPr="00324768">
        <w:rPr>
          <w:snapToGrid w:val="0"/>
          <w:sz w:val="28"/>
          <w:szCs w:val="28"/>
          <w:lang w:val="uk-UA"/>
        </w:rPr>
        <w:t>Запам</w:t>
      </w:r>
      <w:proofErr w:type="spellEnd"/>
      <w:r w:rsidRPr="00324768">
        <w:rPr>
          <w:snapToGrid w:val="0"/>
          <w:sz w:val="28"/>
          <w:szCs w:val="28"/>
          <w:lang w:val="uk-UA"/>
        </w:rPr>
        <w:t xml:space="preserve"> </w:t>
      </w:r>
      <w:proofErr w:type="spellStart"/>
      <w:r w:rsidRPr="00324768">
        <w:rPr>
          <w:snapToGrid w:val="0"/>
          <w:sz w:val="28"/>
          <w:szCs w:val="28"/>
          <w:lang w:val="uk-UA"/>
        </w:rPr>
        <w:t>'ятай</w:t>
      </w:r>
      <w:proofErr w:type="spellEnd"/>
      <w:r w:rsidRPr="00324768">
        <w:rPr>
          <w:snapToGrid w:val="0"/>
          <w:sz w:val="28"/>
          <w:szCs w:val="28"/>
          <w:lang w:val="uk-UA"/>
        </w:rPr>
        <w:t xml:space="preserve">, як це зробити. Як тільки піднімешся по сходинках головного входу, побачиш стрілки. Стеж за ними, і вони приведуть тебе в твій клас. На дверях його намальована ластівка. А якщо все-таки </w:t>
      </w:r>
      <w:r w:rsidR="006C1CD1" w:rsidRPr="00324768">
        <w:rPr>
          <w:snapToGrid w:val="0"/>
          <w:sz w:val="28"/>
          <w:szCs w:val="28"/>
          <w:lang w:val="uk-UA"/>
        </w:rPr>
        <w:t>заблукаєш</w:t>
      </w:r>
      <w:r w:rsidRPr="00324768">
        <w:rPr>
          <w:snapToGrid w:val="0"/>
          <w:sz w:val="28"/>
          <w:szCs w:val="28"/>
          <w:lang w:val="uk-UA"/>
        </w:rPr>
        <w:t xml:space="preserve"> — не бійся, тобі допоможуть знайти дорогу старші учні, які чергуватимуть у коридорі.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Я чекатиму на тебе в класі, буду рада з тобою познайомитись!</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lastRenderedPageBreak/>
        <w:t xml:space="preserve">Твоя перша учителька. </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Анкета для батьків майбутніх першокласників.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 Ім'я і прізвище дитини.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2. Чи вміє ваша дитина читати?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3. Чи вміє писати?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4. Чи вміє ваша дитина рахувати?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5. Якими ласкавими іменами називаєте малюка в сім'ї?</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6. Особливості характеру дитини (уважність, спостережливість, цікавість, збудливість, дисциплінованість та інші якості).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7. Який у неї слух, зір?</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8. Які захворювання перенесла дитина в дошкільному віці?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9. </w:t>
      </w:r>
      <w:proofErr w:type="spellStart"/>
      <w:r w:rsidRPr="00324768">
        <w:rPr>
          <w:snapToGrid w:val="0"/>
          <w:sz w:val="28"/>
          <w:szCs w:val="28"/>
          <w:lang w:val="uk-UA"/>
        </w:rPr>
        <w:t>Ім</w:t>
      </w:r>
      <w:proofErr w:type="spellEnd"/>
      <w:r w:rsidRPr="00324768">
        <w:rPr>
          <w:snapToGrid w:val="0"/>
          <w:sz w:val="28"/>
          <w:szCs w:val="28"/>
          <w:lang w:val="uk-UA"/>
        </w:rPr>
        <w:t xml:space="preserve"> </w:t>
      </w:r>
      <w:proofErr w:type="spellStart"/>
      <w:r w:rsidRPr="00324768">
        <w:rPr>
          <w:snapToGrid w:val="0"/>
          <w:sz w:val="28"/>
          <w:szCs w:val="28"/>
          <w:lang w:val="uk-UA"/>
        </w:rPr>
        <w:t>'я</w:t>
      </w:r>
      <w:proofErr w:type="spellEnd"/>
      <w:r w:rsidRPr="00324768">
        <w:rPr>
          <w:snapToGrid w:val="0"/>
          <w:sz w:val="28"/>
          <w:szCs w:val="28"/>
          <w:lang w:val="uk-UA"/>
        </w:rPr>
        <w:t xml:space="preserve"> та по батькові батьків, освіта. Де і ким працюєте?</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10. Хто. крім батьків, бере участь у вихованні дитини?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11. Скільки дітей у сім'ї?</w:t>
      </w:r>
    </w:p>
    <w:p w:rsidR="007A0B4D" w:rsidRPr="00324768" w:rsidRDefault="007A0B4D" w:rsidP="00324768">
      <w:pPr>
        <w:autoSpaceDE/>
        <w:autoSpaceDN/>
        <w:snapToGrid/>
        <w:spacing w:line="360" w:lineRule="auto"/>
        <w:ind w:firstLine="709"/>
        <w:rPr>
          <w:snapToGrid w:val="0"/>
          <w:sz w:val="28"/>
          <w:szCs w:val="28"/>
          <w:lang w:val="uk-UA"/>
        </w:rPr>
      </w:pP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Тема 2. Умови успішного виховання дитини у сім</w:t>
      </w:r>
      <w:r w:rsidRPr="00324768">
        <w:rPr>
          <w:snapToGrid w:val="0"/>
          <w:sz w:val="28"/>
          <w:szCs w:val="28"/>
        </w:rPr>
        <w:t>’</w:t>
      </w:r>
      <w:r w:rsidRPr="00324768">
        <w:rPr>
          <w:snapToGrid w:val="0"/>
          <w:sz w:val="28"/>
          <w:szCs w:val="28"/>
          <w:lang w:val="uk-UA"/>
        </w:rPr>
        <w:t>ї</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(збори-лекція)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 Сім 'я — міцний і дружній колектив.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2. Здоровий сімейний мікроклімат.</w:t>
      </w:r>
    </w:p>
    <w:p w:rsidR="007A0B4D" w:rsidRPr="00324768" w:rsidRDefault="006C1CD1"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3. Довіра </w:t>
      </w:r>
      <w:r w:rsidR="007A0B4D" w:rsidRPr="00324768">
        <w:rPr>
          <w:snapToGrid w:val="0"/>
          <w:sz w:val="28"/>
          <w:szCs w:val="28"/>
          <w:lang w:val="uk-UA"/>
        </w:rPr>
        <w:t>у вихованні.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4. Ставлення до найстарших членів родини.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5. Єдність вимог всіх дорослих у ставленні до дітей. </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Виховання дітей у сім’ї має в більшості випадків суб'єктивний характер і залежить від рівня моральності і культури батьків, їх життєвих планів, ідеалів, вчинків, сімейних традицій тощо. Загальновідомо, що сім'я може сприяти всебічному розвитку особистості або гальмувати його.</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Загальну для всіх формулу успішного виховання дітей у сім'ї дати не можна. Сьогодні ми поведемо розмову про основні умови виховання учнів, які можуть бути використані в кожній конкретній сім'ї з врахуванням її особливостей.</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lastRenderedPageBreak/>
        <w:t xml:space="preserve">У народі кажуть, що гарна та сім'я, де виростають гарні діти. І це справедливо. Адже врешті-решт долю дітей визначають не наші прекрасні поривання, мрії, слова, а загальний мікроклімат сімейного життя, його тональність, загальна спрямованість. Часто можна почути: </w:t>
      </w:r>
      <w:r w:rsidR="006C2A33" w:rsidRPr="00324768">
        <w:rPr>
          <w:snapToGrid w:val="0"/>
          <w:sz w:val="28"/>
          <w:szCs w:val="28"/>
          <w:lang w:val="uk-UA"/>
        </w:rPr>
        <w:t>«</w:t>
      </w:r>
      <w:r w:rsidRPr="00324768">
        <w:rPr>
          <w:snapToGrid w:val="0"/>
          <w:sz w:val="28"/>
          <w:szCs w:val="28"/>
          <w:lang w:val="uk-UA"/>
        </w:rPr>
        <w:t>Дивіться, ніяких спеціальних цілей сім'я не ставила, а діти виросли прекрасні</w:t>
      </w:r>
      <w:r w:rsidR="006C2A33" w:rsidRPr="00324768">
        <w:rPr>
          <w:snapToGrid w:val="0"/>
          <w:sz w:val="28"/>
          <w:szCs w:val="28"/>
          <w:lang w:val="uk-UA"/>
        </w:rPr>
        <w:t>»</w:t>
      </w:r>
      <w:r w:rsidRPr="00324768">
        <w:rPr>
          <w:snapToGrid w:val="0"/>
          <w:sz w:val="28"/>
          <w:szCs w:val="28"/>
          <w:lang w:val="uk-UA"/>
        </w:rPr>
        <w:t>. Гадаємо, що нічого випадкового тут немає. Мабуть, батьки жили не заради дітей або заради себе, а жили всі разом цілеспрямованим і радісним життям маленького колективу, де всі люблять одне одного, нікому ніхто не зобов'язаний, де панує атмосфера взаємодопомоги, тепла, справжньої турботи. Це і є по-справжньому добрий педагогічний клімат. Діти, які ростуть у таких сім'ях, не помічають свого щастя, як повітря, яким дихають. Вони природно і гарно розвиваються, живуть своїм багатобарвним життям, скороминучими бажаннями і мріями. Їх розмови щирі, а сміх веселий і дзвінкий. Як писав видатний  педагог К. Ушинський, до глибокої старості залишаються у нас якісь задушевні зв'язки з тією сім'єю, з якої ми вийшли. Нам якось навіть важко уявити собі, що ці зв'язки уже розірвані назавжди.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Звичайно, добрі сімейні взаємини не виключають розбіжностей  думок, суперечок. Але в дружній сім</w:t>
      </w:r>
      <w:r w:rsidRPr="00324768">
        <w:rPr>
          <w:snapToGrid w:val="0"/>
          <w:sz w:val="28"/>
          <w:szCs w:val="28"/>
        </w:rPr>
        <w:t>’</w:t>
      </w:r>
      <w:r w:rsidRPr="00324768">
        <w:rPr>
          <w:snapToGrid w:val="0"/>
          <w:sz w:val="28"/>
          <w:szCs w:val="28"/>
          <w:lang w:val="uk-UA"/>
        </w:rPr>
        <w:t>ї їх розв'язують без роздратування, приниження людської гідності, за будь-яких обставин тут не буде крику, взаємних образ, люди поважатимуть думку одне одного, цінуватимуть авторитет батька й матері, дідуся й бабусі.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Однією з умов </w:t>
      </w:r>
      <w:r w:rsidR="006C1CD1" w:rsidRPr="00324768">
        <w:rPr>
          <w:snapToGrid w:val="0"/>
          <w:sz w:val="28"/>
          <w:szCs w:val="28"/>
          <w:lang w:val="uk-UA"/>
        </w:rPr>
        <w:t xml:space="preserve">успішного сімейного виховання є довіра </w:t>
      </w:r>
      <w:r w:rsidRPr="00324768">
        <w:rPr>
          <w:snapToGrid w:val="0"/>
          <w:sz w:val="28"/>
          <w:szCs w:val="28"/>
          <w:lang w:val="uk-UA"/>
        </w:rPr>
        <w:t xml:space="preserve">до дітей, надання їм самостійності. Якщо малюк бачить, що дорослі вірять у його сили, чесність, доброту, порядність, вірять у те, що він зможе перебороти труднощі в навчанні, виправити поведінку, то </w:t>
      </w:r>
      <w:r w:rsidR="006C1CD1" w:rsidRPr="00324768">
        <w:rPr>
          <w:snapToGrid w:val="0"/>
          <w:sz w:val="28"/>
          <w:szCs w:val="28"/>
          <w:lang w:val="uk-UA"/>
        </w:rPr>
        <w:t>ця довіра</w:t>
      </w:r>
      <w:r w:rsidRPr="00324768">
        <w:rPr>
          <w:snapToGrid w:val="0"/>
          <w:sz w:val="28"/>
          <w:szCs w:val="28"/>
          <w:lang w:val="uk-UA"/>
        </w:rPr>
        <w:t xml:space="preserve"> окрилює його, вселяє впевненість у своїх силах, породжує бажання стати кращим.</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Для прикладу хочу порівняти такі дві ситуації. Одній дитині мама каже: </w:t>
      </w:r>
      <w:r w:rsidR="006C2A33" w:rsidRPr="00324768">
        <w:rPr>
          <w:snapToGrid w:val="0"/>
          <w:sz w:val="28"/>
          <w:szCs w:val="28"/>
          <w:lang w:val="uk-UA"/>
        </w:rPr>
        <w:t>«</w:t>
      </w:r>
      <w:r w:rsidRPr="00324768">
        <w:rPr>
          <w:snapToGrid w:val="0"/>
          <w:sz w:val="28"/>
          <w:szCs w:val="28"/>
          <w:lang w:val="uk-UA"/>
        </w:rPr>
        <w:t xml:space="preserve">Ти уже навчився самостійно контролювати час, тому можеш сам стежити за виконанням режиму дня. Я впевнена, що все буде добре: і уроки зробиш, і погуляти встигнеш. Нагодуй сестричку і пограйся </w:t>
      </w:r>
      <w:r w:rsidR="006C1CD1" w:rsidRPr="00324768">
        <w:rPr>
          <w:snapToGrid w:val="0"/>
          <w:sz w:val="28"/>
          <w:szCs w:val="28"/>
          <w:lang w:val="uk-UA"/>
        </w:rPr>
        <w:t xml:space="preserve">з нею. Я тобі повністю </w:t>
      </w:r>
      <w:r w:rsidR="006C1CD1" w:rsidRPr="00324768">
        <w:rPr>
          <w:snapToGrid w:val="0"/>
          <w:sz w:val="28"/>
          <w:szCs w:val="28"/>
          <w:lang w:val="uk-UA"/>
        </w:rPr>
        <w:lastRenderedPageBreak/>
        <w:t>довіряю</w:t>
      </w:r>
      <w:r w:rsidR="006C2A33" w:rsidRPr="00324768">
        <w:rPr>
          <w:snapToGrid w:val="0"/>
          <w:sz w:val="28"/>
          <w:szCs w:val="28"/>
          <w:lang w:val="uk-UA"/>
        </w:rPr>
        <w:t>»</w:t>
      </w:r>
      <w:r w:rsidR="006C1CD1" w:rsidRPr="00324768">
        <w:rPr>
          <w:snapToGrid w:val="0"/>
          <w:sz w:val="28"/>
          <w:szCs w:val="28"/>
          <w:lang w:val="uk-UA"/>
        </w:rPr>
        <w:t>.</w:t>
      </w:r>
      <w:r w:rsidRPr="00324768">
        <w:rPr>
          <w:snapToGrid w:val="0"/>
          <w:sz w:val="28"/>
          <w:szCs w:val="28"/>
          <w:lang w:val="uk-UA"/>
        </w:rPr>
        <w:t xml:space="preserve"> В іншій сім</w:t>
      </w:r>
      <w:r w:rsidRPr="00324768">
        <w:rPr>
          <w:snapToGrid w:val="0"/>
          <w:sz w:val="28"/>
          <w:szCs w:val="28"/>
        </w:rPr>
        <w:t>’</w:t>
      </w:r>
      <w:r w:rsidRPr="00324768">
        <w:rPr>
          <w:snapToGrid w:val="0"/>
          <w:sz w:val="28"/>
          <w:szCs w:val="28"/>
          <w:lang w:val="uk-UA"/>
        </w:rPr>
        <w:t xml:space="preserve">ї мати сварить сина за те, що він довго гуляв на вулиці, у той час, коли давно пора виконувати домашні завдання: </w:t>
      </w:r>
      <w:r w:rsidR="006C2A33" w:rsidRPr="00324768">
        <w:rPr>
          <w:snapToGrid w:val="0"/>
          <w:sz w:val="28"/>
          <w:szCs w:val="28"/>
          <w:lang w:val="uk-UA"/>
        </w:rPr>
        <w:t>«</w:t>
      </w:r>
      <w:r w:rsidRPr="00324768">
        <w:rPr>
          <w:snapToGrid w:val="0"/>
          <w:sz w:val="28"/>
          <w:szCs w:val="28"/>
          <w:lang w:val="uk-UA"/>
        </w:rPr>
        <w:t>Знову ти довго гуляв</w:t>
      </w:r>
      <w:r w:rsidR="006C1CD1" w:rsidRPr="00324768">
        <w:rPr>
          <w:snapToGrid w:val="0"/>
          <w:sz w:val="28"/>
          <w:szCs w:val="28"/>
          <w:lang w:val="uk-UA"/>
        </w:rPr>
        <w:t>. Тобі говори — не говори — як об</w:t>
      </w:r>
      <w:r w:rsidRPr="00324768">
        <w:rPr>
          <w:snapToGrid w:val="0"/>
          <w:sz w:val="28"/>
          <w:szCs w:val="28"/>
          <w:lang w:val="uk-UA"/>
        </w:rPr>
        <w:t xml:space="preserve"> стіну горохом, нічого не допомагає. Хіба таким можна довіряти?</w:t>
      </w:r>
      <w:r w:rsidR="006C2A33" w:rsidRPr="00324768">
        <w:rPr>
          <w:snapToGrid w:val="0"/>
          <w:sz w:val="28"/>
          <w:szCs w:val="28"/>
          <w:lang w:val="uk-UA"/>
        </w:rPr>
        <w:t>»</w:t>
      </w:r>
      <w:r w:rsidRPr="00324768">
        <w:rPr>
          <w:snapToGrid w:val="0"/>
          <w:sz w:val="28"/>
          <w:szCs w:val="28"/>
          <w:lang w:val="uk-UA"/>
        </w:rPr>
        <w:t>. Звичайно, у першому випадку в дитини підвищується почуття відповідальності за свої справи. У другому — недовір'я може озлобити дитину, викликати впертіс</w:t>
      </w:r>
      <w:r w:rsidR="006C1CD1" w:rsidRPr="00324768">
        <w:rPr>
          <w:snapToGrid w:val="0"/>
          <w:sz w:val="28"/>
          <w:szCs w:val="28"/>
          <w:lang w:val="uk-UA"/>
        </w:rPr>
        <w:t>ть, небажання стати чемною.</w:t>
      </w:r>
      <w:r w:rsidRPr="00324768">
        <w:rPr>
          <w:snapToGrid w:val="0"/>
          <w:sz w:val="28"/>
          <w:szCs w:val="28"/>
          <w:lang w:val="uk-UA"/>
        </w:rPr>
        <w:t xml:space="preserve"> Часто в таких випадках малюку хочеться зробити щось на зло дорослим. Та найстрашніше, мабуть, те, що дитина сама опускає руки: </w:t>
      </w:r>
      <w:r w:rsidR="006C2A33" w:rsidRPr="00324768">
        <w:rPr>
          <w:snapToGrid w:val="0"/>
          <w:sz w:val="28"/>
          <w:szCs w:val="28"/>
          <w:lang w:val="uk-UA"/>
        </w:rPr>
        <w:t>«</w:t>
      </w:r>
      <w:r w:rsidRPr="00324768">
        <w:rPr>
          <w:snapToGrid w:val="0"/>
          <w:sz w:val="28"/>
          <w:szCs w:val="28"/>
          <w:lang w:val="uk-UA"/>
        </w:rPr>
        <w:t>У мене і так нічого не вийде</w:t>
      </w:r>
      <w:r w:rsidR="006C2A33" w:rsidRPr="00324768">
        <w:rPr>
          <w:snapToGrid w:val="0"/>
          <w:sz w:val="28"/>
          <w:szCs w:val="28"/>
          <w:lang w:val="uk-UA"/>
        </w:rPr>
        <w:t>»</w:t>
      </w:r>
      <w:r w:rsidRPr="00324768">
        <w:rPr>
          <w:snapToGrid w:val="0"/>
          <w:sz w:val="28"/>
          <w:szCs w:val="28"/>
          <w:lang w:val="uk-UA"/>
        </w:rPr>
        <w:t>.</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Помиляються ті батьки, котрі постійно в приклад своїм дітям ставлять їх ровесників (добре вчиться, гарно поводиться). Це оздоблює малюка. Краще проявити впевненість: </w:t>
      </w:r>
      <w:r w:rsidR="006C2A33" w:rsidRPr="00324768">
        <w:rPr>
          <w:snapToGrid w:val="0"/>
          <w:sz w:val="28"/>
          <w:szCs w:val="28"/>
          <w:lang w:val="uk-UA"/>
        </w:rPr>
        <w:t>«</w:t>
      </w:r>
      <w:r w:rsidRPr="00324768">
        <w:rPr>
          <w:snapToGrid w:val="0"/>
          <w:sz w:val="28"/>
          <w:szCs w:val="28"/>
          <w:lang w:val="uk-UA"/>
        </w:rPr>
        <w:t>Я вірю, що завтра в тебе вийде краще. Подивись і порівняй, як ти написав вчора і наскіл</w:t>
      </w:r>
      <w:r w:rsidR="006C1CD1" w:rsidRPr="00324768">
        <w:rPr>
          <w:snapToGrid w:val="0"/>
          <w:sz w:val="28"/>
          <w:szCs w:val="28"/>
          <w:lang w:val="uk-UA"/>
        </w:rPr>
        <w:t>ьки акуратніше — сьогодні</w:t>
      </w:r>
      <w:r w:rsidR="006C2A33" w:rsidRPr="00324768">
        <w:rPr>
          <w:snapToGrid w:val="0"/>
          <w:sz w:val="28"/>
          <w:szCs w:val="28"/>
          <w:lang w:val="uk-UA"/>
        </w:rPr>
        <w:t>»</w:t>
      </w:r>
      <w:r w:rsidR="006C1CD1" w:rsidRPr="00324768">
        <w:rPr>
          <w:snapToGrid w:val="0"/>
          <w:sz w:val="28"/>
          <w:szCs w:val="28"/>
          <w:lang w:val="uk-UA"/>
        </w:rPr>
        <w:t>. Така</w:t>
      </w:r>
      <w:r w:rsidRPr="00324768">
        <w:rPr>
          <w:snapToGrid w:val="0"/>
          <w:sz w:val="28"/>
          <w:szCs w:val="28"/>
          <w:lang w:val="uk-UA"/>
        </w:rPr>
        <w:t xml:space="preserve"> </w:t>
      </w:r>
      <w:r w:rsidR="006C1CD1" w:rsidRPr="00324768">
        <w:rPr>
          <w:snapToGrid w:val="0"/>
          <w:sz w:val="28"/>
          <w:szCs w:val="28"/>
          <w:lang w:val="uk-UA"/>
        </w:rPr>
        <w:t>довіра</w:t>
      </w:r>
      <w:r w:rsidRPr="00324768">
        <w:rPr>
          <w:snapToGrid w:val="0"/>
          <w:sz w:val="28"/>
          <w:szCs w:val="28"/>
          <w:lang w:val="uk-UA"/>
        </w:rPr>
        <w:t>, як правило, підтягує дитину, сприяє самовихованню, самовдосконаленню. Відверті, довірливі стосунки між батьками і дітьми роблять мікроклімат сім’ї найбільш благополучним.</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Характеризуючи умови успішного виховання дітей, не можна забувати про чуйне ставлення до найстарших членів родини — бабусі-і дідуся.</w:t>
      </w:r>
      <w:r w:rsidR="006C1CD1" w:rsidRPr="00324768">
        <w:rPr>
          <w:snapToGrid w:val="0"/>
          <w:sz w:val="28"/>
          <w:szCs w:val="28"/>
          <w:lang w:val="uk-UA"/>
        </w:rPr>
        <w:t xml:space="preserve"> </w:t>
      </w:r>
      <w:r w:rsidRPr="00324768">
        <w:rPr>
          <w:snapToGrid w:val="0"/>
          <w:sz w:val="28"/>
          <w:szCs w:val="28"/>
          <w:lang w:val="uk-UA"/>
        </w:rPr>
        <w:t xml:space="preserve">Нерідко в сім'ях з легкої руки деяких молодих батьків вкорінюється зневажливе ставлення до думок, порад дідусів і бабусь. А вони  пройшли великий життєвий шлях, зробили багато для країни і для них особисто. Важко уявити, як ранять їх такі грубі репліки: </w:t>
      </w:r>
      <w:r w:rsidR="006C2A33" w:rsidRPr="00324768">
        <w:rPr>
          <w:snapToGrid w:val="0"/>
          <w:sz w:val="28"/>
          <w:szCs w:val="28"/>
          <w:lang w:val="uk-UA"/>
        </w:rPr>
        <w:t>«</w:t>
      </w:r>
      <w:r w:rsidRPr="00324768">
        <w:rPr>
          <w:snapToGrid w:val="0"/>
          <w:sz w:val="28"/>
          <w:szCs w:val="28"/>
          <w:lang w:val="uk-UA"/>
        </w:rPr>
        <w:t>Що ви розумієте?</w:t>
      </w:r>
      <w:r w:rsidR="006C2A33" w:rsidRPr="00324768">
        <w:rPr>
          <w:snapToGrid w:val="0"/>
          <w:sz w:val="28"/>
          <w:szCs w:val="28"/>
          <w:lang w:val="uk-UA"/>
        </w:rPr>
        <w:t>»</w:t>
      </w:r>
      <w:r w:rsidRPr="00324768">
        <w:rPr>
          <w:snapToGrid w:val="0"/>
          <w:sz w:val="28"/>
          <w:szCs w:val="28"/>
          <w:lang w:val="uk-UA"/>
        </w:rPr>
        <w:t xml:space="preserve">, </w:t>
      </w:r>
      <w:r w:rsidR="006C2A33" w:rsidRPr="00324768">
        <w:rPr>
          <w:snapToGrid w:val="0"/>
          <w:sz w:val="28"/>
          <w:szCs w:val="28"/>
          <w:lang w:val="uk-UA"/>
        </w:rPr>
        <w:t>«</w:t>
      </w:r>
      <w:r w:rsidRPr="00324768">
        <w:rPr>
          <w:snapToGrid w:val="0"/>
          <w:sz w:val="28"/>
          <w:szCs w:val="28"/>
          <w:lang w:val="uk-UA"/>
        </w:rPr>
        <w:t>Хто вас запитує?</w:t>
      </w:r>
      <w:r w:rsidR="006C2A33" w:rsidRPr="00324768">
        <w:rPr>
          <w:snapToGrid w:val="0"/>
          <w:sz w:val="28"/>
          <w:szCs w:val="28"/>
          <w:lang w:val="uk-UA"/>
        </w:rPr>
        <w:t>»</w:t>
      </w:r>
      <w:r w:rsidRPr="00324768">
        <w:rPr>
          <w:snapToGrid w:val="0"/>
          <w:sz w:val="28"/>
          <w:szCs w:val="28"/>
          <w:lang w:val="uk-UA"/>
        </w:rPr>
        <w:t xml:space="preserve"> та ін.</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Нерідко чуєш від батьків: </w:t>
      </w:r>
      <w:r w:rsidR="006C2A33" w:rsidRPr="00324768">
        <w:rPr>
          <w:snapToGrid w:val="0"/>
          <w:sz w:val="28"/>
          <w:szCs w:val="28"/>
          <w:lang w:val="uk-UA"/>
        </w:rPr>
        <w:t>«</w:t>
      </w:r>
      <w:r w:rsidRPr="00324768">
        <w:rPr>
          <w:snapToGrid w:val="0"/>
          <w:sz w:val="28"/>
          <w:szCs w:val="28"/>
          <w:lang w:val="uk-UA"/>
        </w:rPr>
        <w:t>Ви не знаєте, який у нашої бабусі важкий характер. Вона нам тільки заважає виховувати дітей</w:t>
      </w:r>
      <w:r w:rsidR="006C2A33" w:rsidRPr="00324768">
        <w:rPr>
          <w:snapToGrid w:val="0"/>
          <w:sz w:val="28"/>
          <w:szCs w:val="28"/>
          <w:lang w:val="uk-UA"/>
        </w:rPr>
        <w:t>»</w:t>
      </w:r>
      <w:r w:rsidRPr="00324768">
        <w:rPr>
          <w:snapToGrid w:val="0"/>
          <w:sz w:val="28"/>
          <w:szCs w:val="28"/>
          <w:lang w:val="uk-UA"/>
        </w:rPr>
        <w:t xml:space="preserve">. У таких випадках, мабуть, треба і до себе бути критичним. Може, і вам тепер не вистачає витримки. Адже був час, коли бабуся була конче потрібна і тоді не заважала. Спробуйте підрахувати, скільки щоденних турбот припадає на долю тих стареньких людей, які </w:t>
      </w:r>
      <w:r w:rsidR="006C2A33" w:rsidRPr="00324768">
        <w:rPr>
          <w:snapToGrid w:val="0"/>
          <w:sz w:val="28"/>
          <w:szCs w:val="28"/>
          <w:lang w:val="uk-UA"/>
        </w:rPr>
        <w:t>«</w:t>
      </w:r>
      <w:r w:rsidRPr="00324768">
        <w:rPr>
          <w:snapToGrid w:val="0"/>
          <w:sz w:val="28"/>
          <w:szCs w:val="28"/>
          <w:lang w:val="uk-UA"/>
        </w:rPr>
        <w:t>нічого не роблять</w:t>
      </w:r>
      <w:r w:rsidR="006C2A33" w:rsidRPr="00324768">
        <w:rPr>
          <w:snapToGrid w:val="0"/>
          <w:sz w:val="28"/>
          <w:szCs w:val="28"/>
          <w:lang w:val="uk-UA"/>
        </w:rPr>
        <w:t>»</w:t>
      </w:r>
      <w:r w:rsidRPr="00324768">
        <w:rPr>
          <w:snapToGrid w:val="0"/>
          <w:sz w:val="28"/>
          <w:szCs w:val="28"/>
          <w:lang w:val="uk-UA"/>
        </w:rPr>
        <w:t xml:space="preserve">, і тільки доглядають за домівкою. Деякі батьки повністю перекладають на них виховання своїх дітей. Бабусі (особливо в містах) супроводжують першокласників до школи, зустрічають після уроків (та ще й несуть портфелі, бо діти перевтомлені уроками), годують, </w:t>
      </w:r>
      <w:r w:rsidRPr="00324768">
        <w:rPr>
          <w:snapToGrid w:val="0"/>
          <w:sz w:val="28"/>
          <w:szCs w:val="28"/>
          <w:lang w:val="uk-UA"/>
        </w:rPr>
        <w:lastRenderedPageBreak/>
        <w:t>стежать як малюк виконує уроки, готують вечерю. Численним і складним справам немає кінця. Ви ж на роботі спокійно працюєте, бо впевнені, що вдома все гаразд. То, можливо, варто критичніше поставитися до своїх висновків про бабусину працю. У молоді роки ми мало замислюємося над власною старістю, та нам і важко це уявити. В одному можна бути впевненим: якщо змалку дитина відчуватиме, з якою повагою, чуйністю ви ставитесь до своїх батьків, це обов'язково позначиться і на ставленні до вас у зрілі роки.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У дитячої письменниці В. </w:t>
      </w:r>
      <w:proofErr w:type="spellStart"/>
      <w:r w:rsidRPr="00324768">
        <w:rPr>
          <w:snapToGrid w:val="0"/>
          <w:sz w:val="28"/>
          <w:szCs w:val="28"/>
          <w:lang w:val="uk-UA"/>
        </w:rPr>
        <w:t>Осєевої</w:t>
      </w:r>
      <w:proofErr w:type="spellEnd"/>
      <w:r w:rsidRPr="00324768">
        <w:rPr>
          <w:snapToGrid w:val="0"/>
          <w:sz w:val="28"/>
          <w:szCs w:val="28"/>
          <w:lang w:val="uk-UA"/>
        </w:rPr>
        <w:t xml:space="preserve"> є мудре оповідання </w:t>
      </w:r>
      <w:r w:rsidR="006C2A33" w:rsidRPr="00324768">
        <w:rPr>
          <w:snapToGrid w:val="0"/>
          <w:sz w:val="28"/>
          <w:szCs w:val="28"/>
          <w:lang w:val="uk-UA"/>
        </w:rPr>
        <w:t>«</w:t>
      </w:r>
      <w:r w:rsidRPr="00324768">
        <w:rPr>
          <w:snapToGrid w:val="0"/>
          <w:sz w:val="28"/>
          <w:szCs w:val="28"/>
          <w:lang w:val="uk-UA"/>
        </w:rPr>
        <w:t>Бабуся</w:t>
      </w:r>
      <w:r w:rsidR="006C2A33" w:rsidRPr="00324768">
        <w:rPr>
          <w:snapToGrid w:val="0"/>
          <w:sz w:val="28"/>
          <w:szCs w:val="28"/>
          <w:lang w:val="uk-UA"/>
        </w:rPr>
        <w:t>»</w:t>
      </w:r>
      <w:r w:rsidRPr="00324768">
        <w:rPr>
          <w:snapToGrid w:val="0"/>
          <w:sz w:val="28"/>
          <w:szCs w:val="28"/>
          <w:lang w:val="uk-UA"/>
        </w:rPr>
        <w:t>!</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Послухайте уривок з нього: </w:t>
      </w:r>
      <w:r w:rsidR="006C2A33" w:rsidRPr="00324768">
        <w:rPr>
          <w:snapToGrid w:val="0"/>
          <w:sz w:val="28"/>
          <w:szCs w:val="28"/>
          <w:lang w:val="uk-UA"/>
        </w:rPr>
        <w:t>«</w:t>
      </w:r>
      <w:r w:rsidRPr="00324768">
        <w:rPr>
          <w:snapToGrid w:val="0"/>
          <w:sz w:val="28"/>
          <w:szCs w:val="28"/>
          <w:lang w:val="uk-UA"/>
        </w:rPr>
        <w:t>Прийшов до Бориса товариш. Товариш сказав: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Здрастуйте, бабусю! Борис весело підштовхнув його ліктем:</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Ходім, ходім! Можеш з нею не вітатися. Вона вже стара старушенція.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Бабуся обсмикнула кофту, поправила хустку і тихо поворушила губами: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Образити — що вдарити, приголубити — треба слова шукати. А в сусідній кімнаті товариш казав Борису:</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Аз нашою бабусею завжди вітаються. І свої, і чужі. Вона у нас головна.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Як це — головна? — зацікавився Борис.</w:t>
      </w:r>
    </w:p>
    <w:p w:rsidR="007A0B4D" w:rsidRPr="00324768" w:rsidRDefault="006C1CD1"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 Ну, старенька </w:t>
      </w:r>
      <w:r w:rsidR="007A0B4D" w:rsidRPr="00324768">
        <w:rPr>
          <w:snapToGrid w:val="0"/>
          <w:sz w:val="28"/>
          <w:szCs w:val="28"/>
          <w:lang w:val="uk-UA"/>
        </w:rPr>
        <w:t>всіх зростила. Її не можна кривдити. А чого ж ти зі своєю так? Гляди, батько прочухана дасть за це.</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Не дасть, — насупився Борис. — Він сам з нею не вітається. Товариш похитав головою:</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Дивно</w:t>
      </w:r>
      <w:r w:rsidR="006C1CD1" w:rsidRPr="00324768">
        <w:rPr>
          <w:snapToGrid w:val="0"/>
          <w:sz w:val="28"/>
          <w:szCs w:val="28"/>
          <w:lang w:val="uk-UA"/>
        </w:rPr>
        <w:t xml:space="preserve">! Тепер старих усі поважають </w:t>
      </w:r>
      <w:r w:rsidRPr="00324768">
        <w:rPr>
          <w:snapToGrid w:val="0"/>
          <w:sz w:val="28"/>
          <w:szCs w:val="28"/>
          <w:lang w:val="uk-UA"/>
        </w:rPr>
        <w:t xml:space="preserve"> От в одних у нашому дворі дідусеві погано жилося, так йому тепер вони платять. Суд ухвалив. А соромно ж як перед усіма, жах!</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 Та ми свою бабу не кривдимо, — </w:t>
      </w:r>
      <w:r w:rsidR="006C1CD1" w:rsidRPr="00324768">
        <w:rPr>
          <w:snapToGrid w:val="0"/>
          <w:sz w:val="28"/>
          <w:szCs w:val="28"/>
          <w:lang w:val="uk-UA"/>
        </w:rPr>
        <w:t>зашарівся Борис. — Вона у нас.</w:t>
      </w:r>
      <w:r w:rsidRPr="00324768">
        <w:rPr>
          <w:snapToGrid w:val="0"/>
          <w:sz w:val="28"/>
          <w:szCs w:val="28"/>
          <w:lang w:val="uk-UA"/>
        </w:rPr>
        <w:t xml:space="preserve"> сита і здорова.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Прощаючись з товаришем, Борис затримав його біля дверей.</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Бабо, — нетерпляче гукнув він, — іди-но сюди!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Іду, йду! — зашкутильгала з кухні бабуся.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Ось, — сказав товаришеві Борис, — попрощайся з моєю бабусею.</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lastRenderedPageBreak/>
        <w:t>Після цієї розмови Борис часто ні з того, ні з сього запитував у бабусі: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Кривдимо ми тебе? А батькам казав: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Наша бабуся краща за всіх, а живе гірше від усіх — ніхто про неї не піклується!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Хто це тебе навчив батьків осуджувати? Гляди мені, малий ще! І розхвилювавшись, накидалися на бабусю:</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Це, мабуть, ви, матусю, дитину підбурюєте? Якщо невдоволені нами, могли й самі сказати.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Бабуся, м'яко всміхаючись, хитала головою.</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 — Не я вчу, життя вчить. А вам би, дурненькі, радіти треба. Для вас син зростає! Я своє віджила на світі, а ваша старість попереду. Що уб'єте, те не вернете</w:t>
      </w:r>
      <w:r w:rsidR="006C2A33" w:rsidRPr="00324768">
        <w:rPr>
          <w:snapToGrid w:val="0"/>
          <w:sz w:val="28"/>
          <w:szCs w:val="28"/>
          <w:lang w:val="uk-UA"/>
        </w:rPr>
        <w:t>»</w:t>
      </w:r>
      <w:r w:rsidRPr="00324768">
        <w:rPr>
          <w:snapToGrid w:val="0"/>
          <w:sz w:val="28"/>
          <w:szCs w:val="28"/>
          <w:lang w:val="uk-UA"/>
        </w:rPr>
        <w:t xml:space="preserve"> .</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Ці мудрі слова згадуйте частіше.</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Цінуючи думки старших у родині, варто турбуватися про єдність вимог всіх дорослих у ставленні до дітей. Головним є таке правило: ні за яких обставин не допускати в сім'ї різних дій, неузгоджених впливів. З нашої вини маленька людина часто вирішує такі проблеми, які їй не під силу, більше того, вони травмують її свідомість. Це стосується як і дрібниць, так і вагомих справ. Скажімо, мати на прогулянці дозволяє  купити морозиво, а бабуся категорично проти. Справа доходить до  такої суперечки, що, нарешті, куплене морозиво не приносить хлопчикові ніякого задоволення. Або батько наполягає, щоб донька щоранку робила зарядку, а мама, коли батько у відрядженні, шкодує дівчинку (</w:t>
      </w:r>
      <w:r w:rsidR="006C2A33" w:rsidRPr="00324768">
        <w:rPr>
          <w:snapToGrid w:val="0"/>
          <w:sz w:val="28"/>
          <w:szCs w:val="28"/>
          <w:lang w:val="uk-UA"/>
        </w:rPr>
        <w:t>«</w:t>
      </w:r>
      <w:r w:rsidRPr="00324768">
        <w:rPr>
          <w:snapToGrid w:val="0"/>
          <w:sz w:val="28"/>
          <w:szCs w:val="28"/>
          <w:lang w:val="uk-UA"/>
        </w:rPr>
        <w:t>нехай поспить</w:t>
      </w:r>
      <w:r w:rsidR="006C2A33" w:rsidRPr="00324768">
        <w:rPr>
          <w:snapToGrid w:val="0"/>
          <w:sz w:val="28"/>
          <w:szCs w:val="28"/>
          <w:lang w:val="uk-UA"/>
        </w:rPr>
        <w:t>»</w:t>
      </w:r>
      <w:r w:rsidRPr="00324768">
        <w:rPr>
          <w:snapToGrid w:val="0"/>
          <w:sz w:val="28"/>
          <w:szCs w:val="28"/>
          <w:lang w:val="uk-UA"/>
        </w:rPr>
        <w:t>) і порушує заведений порядок. Якщо глянути критично, то в нашому житті таких, на перший погл</w:t>
      </w:r>
      <w:r w:rsidR="006C1CD1" w:rsidRPr="00324768">
        <w:rPr>
          <w:snapToGrid w:val="0"/>
          <w:sz w:val="28"/>
          <w:szCs w:val="28"/>
          <w:lang w:val="uk-UA"/>
        </w:rPr>
        <w:t xml:space="preserve">яд, </w:t>
      </w:r>
      <w:r w:rsidR="006C2A33" w:rsidRPr="00324768">
        <w:rPr>
          <w:snapToGrid w:val="0"/>
          <w:sz w:val="28"/>
          <w:szCs w:val="28"/>
          <w:lang w:val="uk-UA"/>
        </w:rPr>
        <w:t>«</w:t>
      </w:r>
      <w:r w:rsidR="006C1CD1" w:rsidRPr="00324768">
        <w:rPr>
          <w:snapToGrid w:val="0"/>
          <w:sz w:val="28"/>
          <w:szCs w:val="28"/>
          <w:lang w:val="uk-UA"/>
        </w:rPr>
        <w:t>дрібниць</w:t>
      </w:r>
      <w:r w:rsidR="006C2A33" w:rsidRPr="00324768">
        <w:rPr>
          <w:snapToGrid w:val="0"/>
          <w:sz w:val="28"/>
          <w:szCs w:val="28"/>
          <w:lang w:val="uk-UA"/>
        </w:rPr>
        <w:t>»</w:t>
      </w:r>
      <w:r w:rsidR="006C1CD1" w:rsidRPr="00324768">
        <w:rPr>
          <w:snapToGrid w:val="0"/>
          <w:sz w:val="28"/>
          <w:szCs w:val="28"/>
          <w:lang w:val="uk-UA"/>
        </w:rPr>
        <w:t xml:space="preserve"> є</w:t>
      </w:r>
      <w:r w:rsidRPr="00324768">
        <w:rPr>
          <w:snapToGrid w:val="0"/>
          <w:sz w:val="28"/>
          <w:szCs w:val="28"/>
          <w:lang w:val="uk-UA"/>
        </w:rPr>
        <w:t xml:space="preserve"> чимало. </w:t>
      </w:r>
      <w:r w:rsidR="006C1CD1" w:rsidRPr="00324768">
        <w:rPr>
          <w:snapToGrid w:val="0"/>
          <w:sz w:val="28"/>
          <w:szCs w:val="28"/>
          <w:lang w:val="uk-UA"/>
        </w:rPr>
        <w:t xml:space="preserve">Врешті-решт </w:t>
      </w:r>
      <w:r w:rsidRPr="00324768">
        <w:rPr>
          <w:snapToGrid w:val="0"/>
          <w:sz w:val="28"/>
          <w:szCs w:val="28"/>
          <w:lang w:val="uk-UA"/>
        </w:rPr>
        <w:t xml:space="preserve">саме вони найсильніше впливають на загальний  тон буденного життя, визначають спокій і душевний затишок рідної домівки. Єдність вимог, їх розумна послідовність, звичайно, вимагають від дорослих нервових зусиль, уміння поступитися власним бажанням, і чим раніше дитина звикає до усталеного життя, тим легшим воно буде з часом і для вас, і для неї. Спільні турботи про долю дітей, звичайно, головне, що об'єднує батьківські зусилля на </w:t>
      </w:r>
      <w:r w:rsidRPr="00324768">
        <w:rPr>
          <w:snapToGrid w:val="0"/>
          <w:sz w:val="28"/>
          <w:szCs w:val="28"/>
          <w:lang w:val="uk-UA"/>
        </w:rPr>
        <w:lastRenderedPageBreak/>
        <w:t>довгій і тернистій ниві життя. Тут не може бути місця свавіллю, егоїзму, дрібним розрахункам.</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І, нарешті, пам'ятайте, що виховання дітей у сім’ї — не особиста справа батька й матері, а справа великої державної ваги, тому що наші діти — це майбутнє України. Вони будуть творити історію. Наші діти — це майбутні батьки і матері, які теж будуть виховувати своїх дітей. Але й це ще не все: наші діти — це наша старість. Правильне виховання — це наша щаслива старість, погане виховання — це наші сльози, це наша провина перед іншими людьми, перед державою. </w:t>
      </w:r>
    </w:p>
    <w:p w:rsidR="007A0B4D" w:rsidRPr="00324768" w:rsidRDefault="007A0B4D" w:rsidP="00324768">
      <w:pPr>
        <w:autoSpaceDE/>
        <w:autoSpaceDN/>
        <w:snapToGrid/>
        <w:spacing w:line="360" w:lineRule="auto"/>
        <w:ind w:firstLine="709"/>
        <w:rPr>
          <w:snapToGrid w:val="0"/>
          <w:sz w:val="28"/>
          <w:szCs w:val="28"/>
          <w:lang w:val="uk-UA"/>
        </w:rPr>
      </w:pPr>
    </w:p>
    <w:p w:rsidR="007A0B4D" w:rsidRPr="00324768" w:rsidRDefault="006C1CD1" w:rsidP="00324768">
      <w:pPr>
        <w:autoSpaceDE/>
        <w:autoSpaceDN/>
        <w:snapToGrid/>
        <w:spacing w:line="360" w:lineRule="auto"/>
        <w:ind w:firstLine="709"/>
        <w:rPr>
          <w:snapToGrid w:val="0"/>
          <w:sz w:val="28"/>
          <w:szCs w:val="28"/>
          <w:lang w:val="uk-UA"/>
        </w:rPr>
      </w:pPr>
      <w:r w:rsidRPr="00324768">
        <w:rPr>
          <w:snapToGrid w:val="0"/>
          <w:sz w:val="28"/>
          <w:szCs w:val="28"/>
          <w:lang w:val="uk-UA"/>
        </w:rPr>
        <w:t>Тема 3</w:t>
      </w:r>
      <w:r w:rsidR="007A0B4D" w:rsidRPr="00324768">
        <w:rPr>
          <w:snapToGrid w:val="0"/>
          <w:sz w:val="28"/>
          <w:szCs w:val="28"/>
          <w:lang w:val="uk-UA"/>
        </w:rPr>
        <w:t>. Батько як вихователь.</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(педагогічний практикум)</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1. Бесіда </w:t>
      </w:r>
      <w:r w:rsidR="00596117" w:rsidRPr="00324768">
        <w:rPr>
          <w:snapToGrid w:val="0"/>
          <w:sz w:val="28"/>
          <w:szCs w:val="28"/>
          <w:lang w:val="uk-UA"/>
        </w:rPr>
        <w:t>вихователя</w:t>
      </w:r>
      <w:r w:rsidRPr="00324768">
        <w:rPr>
          <w:snapToGrid w:val="0"/>
          <w:sz w:val="28"/>
          <w:szCs w:val="28"/>
          <w:lang w:val="uk-UA"/>
        </w:rPr>
        <w:t xml:space="preserve"> з батьками.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2. Обговорення педагогічної ситуації.</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3. Слово </w:t>
      </w:r>
      <w:r w:rsidR="00596117" w:rsidRPr="00324768">
        <w:rPr>
          <w:snapToGrid w:val="0"/>
          <w:sz w:val="28"/>
          <w:szCs w:val="28"/>
          <w:lang w:val="uk-UA"/>
        </w:rPr>
        <w:t>вихователя</w:t>
      </w:r>
      <w:r w:rsidRPr="00324768">
        <w:rPr>
          <w:snapToGrid w:val="0"/>
          <w:sz w:val="28"/>
          <w:szCs w:val="28"/>
          <w:lang w:val="uk-UA"/>
        </w:rPr>
        <w:t xml:space="preserve"> до батьків.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Обговорення з батьками таких питань:</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 Чим у своїй дитині ви можете пишатися, що ви в ній виховали самі?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2. Які недоліки бачите у вихованні сина чи доньки і як намагаєтесь їх виправити?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3. Як допомагаєте дитині у навчальній діяльності?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4. Чим займаєтесь з дітьми у вільний час?</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5. Які позитивні зрушення у вихованні своєї дитини ви помітили останнім часом? Хто зіграв у цьому провідну роль (батьки, учитель, товариші тощо)?</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Обговорення педагогічної ситуації.</w:t>
      </w:r>
    </w:p>
    <w:p w:rsidR="007A0B4D" w:rsidRPr="00324768" w:rsidRDefault="00596117"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Перед </w:t>
      </w:r>
      <w:r w:rsidR="007A0B4D" w:rsidRPr="00324768">
        <w:rPr>
          <w:snapToGrid w:val="0"/>
          <w:sz w:val="28"/>
          <w:szCs w:val="28"/>
          <w:lang w:val="uk-UA"/>
        </w:rPr>
        <w:t xml:space="preserve">початком навчального року я вирішив повторити з сином Сергієм дещо з пройденого матеріалу. Диктую із тогорічного зошита текст: </w:t>
      </w:r>
      <w:r w:rsidR="006C2A33" w:rsidRPr="00324768">
        <w:rPr>
          <w:snapToGrid w:val="0"/>
          <w:sz w:val="28"/>
          <w:szCs w:val="28"/>
          <w:lang w:val="uk-UA"/>
        </w:rPr>
        <w:t>«</w:t>
      </w:r>
      <w:r w:rsidR="007A0B4D" w:rsidRPr="00324768">
        <w:rPr>
          <w:snapToGrid w:val="0"/>
          <w:sz w:val="28"/>
          <w:szCs w:val="28"/>
          <w:lang w:val="uk-UA"/>
        </w:rPr>
        <w:t>Одного разу Ігор впіймав велику щуку. Хлопчик відніс щуку су</w:t>
      </w:r>
      <w:r w:rsidRPr="00324768">
        <w:rPr>
          <w:snapToGrid w:val="0"/>
          <w:sz w:val="28"/>
          <w:szCs w:val="28"/>
          <w:lang w:val="uk-UA"/>
        </w:rPr>
        <w:t xml:space="preserve">сідці. Тітка Поля старенька і </w:t>
      </w:r>
      <w:r w:rsidR="007A0B4D" w:rsidRPr="00324768">
        <w:rPr>
          <w:snapToGrid w:val="0"/>
          <w:sz w:val="28"/>
          <w:szCs w:val="28"/>
          <w:lang w:val="uk-UA"/>
        </w:rPr>
        <w:t>живе одна</w:t>
      </w:r>
      <w:r w:rsidR="006C2A33" w:rsidRPr="00324768">
        <w:rPr>
          <w:snapToGrid w:val="0"/>
          <w:sz w:val="28"/>
          <w:szCs w:val="28"/>
          <w:lang w:val="uk-UA"/>
        </w:rPr>
        <w:t>»</w:t>
      </w:r>
      <w:r w:rsidR="007A0B4D" w:rsidRPr="00324768">
        <w:rPr>
          <w:snapToGrid w:val="0"/>
          <w:sz w:val="28"/>
          <w:szCs w:val="28"/>
          <w:lang w:val="uk-UA"/>
        </w:rPr>
        <w:t>.</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Написав Сергій і говорить, усміхаючись: </w:t>
      </w:r>
      <w:r w:rsidR="006C2A33" w:rsidRPr="00324768">
        <w:rPr>
          <w:snapToGrid w:val="0"/>
          <w:sz w:val="28"/>
          <w:szCs w:val="28"/>
          <w:lang w:val="uk-UA"/>
        </w:rPr>
        <w:t>«</w:t>
      </w:r>
      <w:r w:rsidRPr="00324768">
        <w:rPr>
          <w:snapToGrid w:val="0"/>
          <w:sz w:val="28"/>
          <w:szCs w:val="28"/>
          <w:lang w:val="uk-UA"/>
        </w:rPr>
        <w:t>Який дурний! Впіймав велику щуку і віддав чужій тітці</w:t>
      </w:r>
      <w:r w:rsidR="006C2A33" w:rsidRPr="00324768">
        <w:rPr>
          <w:snapToGrid w:val="0"/>
          <w:sz w:val="28"/>
          <w:szCs w:val="28"/>
          <w:lang w:val="uk-UA"/>
        </w:rPr>
        <w:t>»</w:t>
      </w:r>
      <w:r w:rsidRPr="00324768">
        <w:rPr>
          <w:snapToGrid w:val="0"/>
          <w:sz w:val="28"/>
          <w:szCs w:val="28"/>
          <w:lang w:val="uk-UA"/>
        </w:rPr>
        <w:t xml:space="preserve">. — </w:t>
      </w:r>
      <w:r w:rsidR="006C2A33" w:rsidRPr="00324768">
        <w:rPr>
          <w:snapToGrid w:val="0"/>
          <w:sz w:val="28"/>
          <w:szCs w:val="28"/>
          <w:lang w:val="uk-UA"/>
        </w:rPr>
        <w:t>«</w:t>
      </w:r>
      <w:r w:rsidRPr="00324768">
        <w:rPr>
          <w:snapToGrid w:val="0"/>
          <w:sz w:val="28"/>
          <w:szCs w:val="28"/>
          <w:lang w:val="uk-UA"/>
        </w:rPr>
        <w:t xml:space="preserve">А пам'ятаєш, весною ми з тобою наловили </w:t>
      </w:r>
      <w:r w:rsidRPr="00324768">
        <w:rPr>
          <w:snapToGrid w:val="0"/>
          <w:sz w:val="28"/>
          <w:szCs w:val="28"/>
          <w:lang w:val="uk-UA"/>
        </w:rPr>
        <w:lastRenderedPageBreak/>
        <w:t>багато риби і теж віднесли сусідці Марії Тимофіївні.</w:t>
      </w:r>
      <w:r w:rsidR="006C2A33" w:rsidRPr="00324768">
        <w:rPr>
          <w:snapToGrid w:val="0"/>
          <w:sz w:val="28"/>
          <w:szCs w:val="28"/>
          <w:lang w:val="uk-UA"/>
        </w:rPr>
        <w:t>»</w:t>
      </w:r>
      <w:r w:rsidRPr="00324768">
        <w:rPr>
          <w:snapToGrid w:val="0"/>
          <w:sz w:val="28"/>
          <w:szCs w:val="28"/>
          <w:lang w:val="uk-UA"/>
        </w:rPr>
        <w:t xml:space="preserve"> — </w:t>
      </w:r>
      <w:r w:rsidR="006C2A33" w:rsidRPr="00324768">
        <w:rPr>
          <w:snapToGrid w:val="0"/>
          <w:sz w:val="28"/>
          <w:szCs w:val="28"/>
          <w:lang w:val="uk-UA"/>
        </w:rPr>
        <w:t>«</w:t>
      </w:r>
      <w:r w:rsidRPr="00324768">
        <w:rPr>
          <w:snapToGrid w:val="0"/>
          <w:sz w:val="28"/>
          <w:szCs w:val="28"/>
          <w:lang w:val="uk-UA"/>
        </w:rPr>
        <w:t>Так там були одні йоржі і окуні. Мама всі пальці поколола і не захотіла більше чистити решту</w:t>
      </w:r>
      <w:r w:rsidR="006C2A33" w:rsidRPr="00324768">
        <w:rPr>
          <w:snapToGrid w:val="0"/>
          <w:sz w:val="28"/>
          <w:szCs w:val="28"/>
          <w:lang w:val="uk-UA"/>
        </w:rPr>
        <w:t>»</w:t>
      </w:r>
      <w:r w:rsidRPr="00324768">
        <w:rPr>
          <w:snapToGrid w:val="0"/>
          <w:sz w:val="28"/>
          <w:szCs w:val="28"/>
          <w:lang w:val="uk-UA"/>
        </w:rPr>
        <w:t xml:space="preserve"> ... Треба признатись, я розгубився. Задав він мені задачку. Виходить, щось упущено, не помічено ... Ми з сином довго говорили. Здається, зрозуміли один одного.</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 Що, на вашу думку, батько пропустив у вихованні сина?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2. Про що б ви поговорили з сином (донькою) в подібній ситуації?</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3. Чи задавали вам діти подібні питання? Які?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Слово педагога до батьків.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Роль батька у вихованні дітей особлива. Кожній дитині хочеться, щоб її батько був людиною сильною, справедливою, яскраво виявленою, мав почуття відповідальності. Якби кожен батько знав і розумів, яку величезну потребу в ньому відчуває дитина, як вона хоче, щоб поруч був мудрий, мужній мужчина!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З цього приводу В. Сухомлинський у своєму творі </w:t>
      </w:r>
      <w:r w:rsidR="006C2A33" w:rsidRPr="00324768">
        <w:rPr>
          <w:snapToGrid w:val="0"/>
          <w:sz w:val="28"/>
          <w:szCs w:val="28"/>
          <w:lang w:val="uk-UA"/>
        </w:rPr>
        <w:t>«</w:t>
      </w:r>
      <w:r w:rsidRPr="00324768">
        <w:rPr>
          <w:snapToGrid w:val="0"/>
          <w:sz w:val="28"/>
          <w:szCs w:val="28"/>
          <w:lang w:val="uk-UA"/>
        </w:rPr>
        <w:t>Слово до батьків</w:t>
      </w:r>
      <w:r w:rsidR="006C2A33" w:rsidRPr="00324768">
        <w:rPr>
          <w:snapToGrid w:val="0"/>
          <w:sz w:val="28"/>
          <w:szCs w:val="28"/>
          <w:lang w:val="uk-UA"/>
        </w:rPr>
        <w:t>»</w:t>
      </w:r>
      <w:r w:rsidRPr="00324768">
        <w:rPr>
          <w:snapToGrid w:val="0"/>
          <w:sz w:val="28"/>
          <w:szCs w:val="28"/>
          <w:lang w:val="uk-UA"/>
        </w:rPr>
        <w:t xml:space="preserve"> наводить ряд переконливих прикладів. Ось один із них: </w:t>
      </w:r>
      <w:r w:rsidR="006C2A33" w:rsidRPr="00324768">
        <w:rPr>
          <w:snapToGrid w:val="0"/>
          <w:sz w:val="28"/>
          <w:szCs w:val="28"/>
          <w:lang w:val="uk-UA"/>
        </w:rPr>
        <w:t>«</w:t>
      </w:r>
      <w:r w:rsidRPr="00324768">
        <w:rPr>
          <w:snapToGrid w:val="0"/>
          <w:sz w:val="28"/>
          <w:szCs w:val="28"/>
          <w:lang w:val="uk-UA"/>
        </w:rPr>
        <w:t>... училися в нашій школі дві подружки-другокласниці. У однієї з них — Наталі — не було батька. Коли дівчина була маленькою, вона часто питала в мами, де батько. Мати мовчала, а одного разу розплакалася... Ставши школяркою, Наталя більше ніколи не питала про батька.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У її подружки Насті були і мати, і батько. Якось прийшла в гості Настя до Наталі й запитала: </w:t>
      </w:r>
      <w:r w:rsidR="006C2A33" w:rsidRPr="00324768">
        <w:rPr>
          <w:snapToGrid w:val="0"/>
          <w:sz w:val="28"/>
          <w:szCs w:val="28"/>
          <w:lang w:val="uk-UA"/>
        </w:rPr>
        <w:t>«</w:t>
      </w:r>
      <w:r w:rsidRPr="00324768">
        <w:rPr>
          <w:snapToGrid w:val="0"/>
          <w:sz w:val="28"/>
          <w:szCs w:val="28"/>
          <w:lang w:val="uk-UA"/>
        </w:rPr>
        <w:t>Де твій тато?</w:t>
      </w:r>
      <w:r w:rsidR="006C2A33" w:rsidRPr="00324768">
        <w:rPr>
          <w:snapToGrid w:val="0"/>
          <w:sz w:val="28"/>
          <w:szCs w:val="28"/>
          <w:lang w:val="uk-UA"/>
        </w:rPr>
        <w:t>»</w:t>
      </w:r>
      <w:r w:rsidRPr="00324768">
        <w:rPr>
          <w:snapToGrid w:val="0"/>
          <w:sz w:val="28"/>
          <w:szCs w:val="28"/>
          <w:lang w:val="uk-UA"/>
        </w:rPr>
        <w:t xml:space="preserve"> Дівчині соромно було сказати, що в неї немає батька, і вона відповіла: </w:t>
      </w:r>
      <w:r w:rsidR="006C2A33" w:rsidRPr="00324768">
        <w:rPr>
          <w:snapToGrid w:val="0"/>
          <w:sz w:val="28"/>
          <w:szCs w:val="28"/>
          <w:lang w:val="uk-UA"/>
        </w:rPr>
        <w:t>«</w:t>
      </w:r>
      <w:r w:rsidRPr="00324768">
        <w:rPr>
          <w:snapToGrid w:val="0"/>
          <w:sz w:val="28"/>
          <w:szCs w:val="28"/>
          <w:lang w:val="uk-UA"/>
        </w:rPr>
        <w:t>Мій тато — льотчик. Він літає ... і вдома буває рідко</w:t>
      </w:r>
      <w:r w:rsidR="006C2A33" w:rsidRPr="00324768">
        <w:rPr>
          <w:snapToGrid w:val="0"/>
          <w:sz w:val="28"/>
          <w:szCs w:val="28"/>
          <w:lang w:val="uk-UA"/>
        </w:rPr>
        <w:t>»</w:t>
      </w:r>
      <w:r w:rsidRPr="00324768">
        <w:rPr>
          <w:snapToGrid w:val="0"/>
          <w:sz w:val="28"/>
          <w:szCs w:val="28"/>
          <w:lang w:val="uk-UA"/>
        </w:rPr>
        <w:t xml:space="preserve">. З грошей, які мати давала на обід, Наталя щодня відкладала по кілька копійок. Одного разу сіла в автобус, поїхала в місто й купила картуз льотчика ... Коли в щоденнику дівчини з'являлися незадовільні оцінки, вона говорила подружкам: </w:t>
      </w:r>
      <w:r w:rsidR="006C2A33" w:rsidRPr="00324768">
        <w:rPr>
          <w:snapToGrid w:val="0"/>
          <w:sz w:val="28"/>
          <w:szCs w:val="28"/>
          <w:lang w:val="uk-UA"/>
        </w:rPr>
        <w:t>«</w:t>
      </w:r>
      <w:r w:rsidRPr="00324768">
        <w:rPr>
          <w:snapToGrid w:val="0"/>
          <w:sz w:val="28"/>
          <w:szCs w:val="28"/>
          <w:lang w:val="uk-UA"/>
        </w:rPr>
        <w:t>Ой, а що мені тато мій скаже...</w:t>
      </w:r>
      <w:r w:rsidR="006C2A33" w:rsidRPr="00324768">
        <w:rPr>
          <w:snapToGrid w:val="0"/>
          <w:sz w:val="28"/>
          <w:szCs w:val="28"/>
          <w:lang w:val="uk-UA"/>
        </w:rPr>
        <w:t>»</w:t>
      </w:r>
      <w:r w:rsidRPr="00324768">
        <w:rPr>
          <w:snapToGrid w:val="0"/>
          <w:sz w:val="28"/>
          <w:szCs w:val="28"/>
          <w:lang w:val="uk-UA"/>
        </w:rPr>
        <w:t xml:space="preserve"> У цих словах чувся не страх, а гордість ...</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Наталя виросла. У неї тепер своя сім'я: чоловік і дві дочки. Пам'ятаю, у день, коли молода мати вперше привела до школи сво</w:t>
      </w:r>
      <w:r w:rsidR="00596117" w:rsidRPr="00324768">
        <w:rPr>
          <w:snapToGrid w:val="0"/>
          <w:sz w:val="28"/>
          <w:szCs w:val="28"/>
          <w:lang w:val="uk-UA"/>
        </w:rPr>
        <w:t xml:space="preserve">ю старшу дочку, вона розповіла: </w:t>
      </w:r>
      <w:r w:rsidR="006C2A33" w:rsidRPr="00324768">
        <w:rPr>
          <w:snapToGrid w:val="0"/>
          <w:sz w:val="28"/>
          <w:szCs w:val="28"/>
          <w:lang w:val="uk-UA"/>
        </w:rPr>
        <w:t>«</w:t>
      </w:r>
      <w:r w:rsidRPr="00324768">
        <w:rPr>
          <w:snapToGrid w:val="0"/>
          <w:sz w:val="28"/>
          <w:szCs w:val="28"/>
          <w:lang w:val="uk-UA"/>
        </w:rPr>
        <w:t xml:space="preserve">Ви не уявляєте, як потрібний був мені в дитинстві батько. Я </w:t>
      </w:r>
      <w:r w:rsidRPr="00324768">
        <w:rPr>
          <w:snapToGrid w:val="0"/>
          <w:sz w:val="28"/>
          <w:szCs w:val="28"/>
          <w:lang w:val="uk-UA"/>
        </w:rPr>
        <w:lastRenderedPageBreak/>
        <w:t xml:space="preserve">створила його в своїй уяві. Так легше було жити. Батька я уявляла добрим, але суворим, вимогливим. Хотілося, щоб він узяв коли-небудь мій щоденник і сказав: </w:t>
      </w:r>
      <w:r w:rsidR="006C2A33" w:rsidRPr="00324768">
        <w:rPr>
          <w:snapToGrid w:val="0"/>
          <w:sz w:val="28"/>
          <w:szCs w:val="28"/>
          <w:lang w:val="uk-UA"/>
        </w:rPr>
        <w:t>«</w:t>
      </w:r>
      <w:r w:rsidRPr="00324768">
        <w:rPr>
          <w:snapToGrid w:val="0"/>
          <w:sz w:val="28"/>
          <w:szCs w:val="28"/>
          <w:lang w:val="uk-UA"/>
        </w:rPr>
        <w:t>Ну, що там у тебе, дочко? ...</w:t>
      </w:r>
      <w:r w:rsidR="006C2A33" w:rsidRPr="00324768">
        <w:rPr>
          <w:snapToGrid w:val="0"/>
          <w:sz w:val="28"/>
          <w:szCs w:val="28"/>
          <w:lang w:val="uk-UA"/>
        </w:rPr>
        <w:t>»</w:t>
      </w:r>
      <w:r w:rsidRPr="00324768">
        <w:rPr>
          <w:snapToGrid w:val="0"/>
          <w:sz w:val="28"/>
          <w:szCs w:val="28"/>
          <w:lang w:val="uk-UA"/>
        </w:rPr>
        <w:t xml:space="preserve"> Особливо тяжко було, коли я хворіла. Як чекала я, що підійде до ліжка великий, сильний мужчина, покладе руку на голову і порадує: </w:t>
      </w:r>
      <w:r w:rsidR="006C2A33" w:rsidRPr="00324768">
        <w:rPr>
          <w:snapToGrid w:val="0"/>
          <w:sz w:val="28"/>
          <w:szCs w:val="28"/>
          <w:lang w:val="uk-UA"/>
        </w:rPr>
        <w:t>«</w:t>
      </w:r>
      <w:r w:rsidRPr="00324768">
        <w:rPr>
          <w:snapToGrid w:val="0"/>
          <w:sz w:val="28"/>
          <w:szCs w:val="28"/>
          <w:lang w:val="uk-UA"/>
        </w:rPr>
        <w:t>Нічого, дочко, скоро видужаєш ...</w:t>
      </w:r>
      <w:r w:rsidR="006C2A33" w:rsidRPr="00324768">
        <w:rPr>
          <w:snapToGrid w:val="0"/>
          <w:sz w:val="28"/>
          <w:szCs w:val="28"/>
          <w:lang w:val="uk-UA"/>
        </w:rPr>
        <w:t>»</w:t>
      </w:r>
      <w:r w:rsidRPr="00324768">
        <w:rPr>
          <w:snapToGrid w:val="0"/>
          <w:sz w:val="28"/>
          <w:szCs w:val="28"/>
          <w:lang w:val="uk-UA"/>
        </w:rPr>
        <w:t xml:space="preserve"> .</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Наше завдання полягає в тому, щоб у виховній роботі з дітьми спиратися на незаперечність батьківського авторитету; вчити бачити і відкривати у своєму батькові ті риси, які створюють неперехідні людські цінності — гордість і гідність сім'ї. Сухомлинський стверджує, що пізнання моральних багатств у власному батькові —незамінні уроки громадянської честі. З цього приводу можна навести багато прикладів.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Коли закінчився навчальний рік, батько сказав Василькові: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Сьогодні поїдемо на наше з дідусем поле, синку.</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Хіба у вас є своє поле? — спитав син.</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—Є.</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Добиралися довго: поїздом, автобусом. Нарешті, досягли лісу. Вздовж узлісся побачили широке рівне поле, на ньому колосилася пшениця.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Це наше поле, — сказав батько. — Тут твій дідусь бився з фашистами. Вибили вони звідси ворога. На цьому полі — його кров ...Он під тим горбком він лежав поранений ...А після війни я ще зовсім молодим працював тут з односельцями. щоб виростити пшеницю і дати виснаженим війною людям вдосталь хліба.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Замислено, суворо, зовсім по-новому дивився син на поле, яке досі здавалося йому звичайнісіньким.</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Можливо, саме в цю мить зрозумів хлопець, що означає служити своєму народові-1 тут же побачив у дідусеві і батькові вірних захисників Батьківщини, чесних і працьовитих людей. Якщо кожний син стане, як Василько після відвідання такого поля, дивитися на батька закоханими очима, — не буде місця неслухняності, неповазі.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А ось другий приклад:</w:t>
      </w:r>
    </w:p>
    <w:p w:rsidR="007A0B4D" w:rsidRPr="00324768" w:rsidRDefault="006C2A33" w:rsidP="00324768">
      <w:pPr>
        <w:autoSpaceDE/>
        <w:autoSpaceDN/>
        <w:snapToGrid/>
        <w:spacing w:line="360" w:lineRule="auto"/>
        <w:ind w:firstLine="709"/>
        <w:rPr>
          <w:snapToGrid w:val="0"/>
          <w:sz w:val="28"/>
          <w:szCs w:val="28"/>
          <w:lang w:val="uk-UA"/>
        </w:rPr>
      </w:pPr>
      <w:r w:rsidRPr="00324768">
        <w:rPr>
          <w:snapToGrid w:val="0"/>
          <w:sz w:val="28"/>
          <w:szCs w:val="28"/>
          <w:lang w:val="uk-UA"/>
        </w:rPr>
        <w:lastRenderedPageBreak/>
        <w:t>«</w:t>
      </w:r>
      <w:r w:rsidR="007A0B4D" w:rsidRPr="00324768">
        <w:rPr>
          <w:snapToGrid w:val="0"/>
          <w:sz w:val="28"/>
          <w:szCs w:val="28"/>
          <w:lang w:val="uk-UA"/>
        </w:rPr>
        <w:t>... Іде урок. Учителька по черзі запитує першокласників про їх батьків. Ді--ти відповідають, учителька записує. Почувши запитання про батька, звернене до сусіда по парті, Петрик зблід.</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Виявилось, напередодні, повертаючись зі школи, хлопець зустрів свого батька біля чайної. Схилившись на паркан, той дивився на дорогу п'яними очима...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У полі гув трактор, світило сонце. Світ здавався щасливим і спокійним. Але хіба може бути щасливою хоч одна людина, поки маленький Петрик плаче над п'яним батьком, а потім, чекаючи запитання вчительки, обливається холодним потом? Чи завжди ми замислюємося про те, що в такі хвилини ламається віра маленької людини вусе світле, радісне...?</w:t>
      </w:r>
      <w:r w:rsidR="006C2A33" w:rsidRPr="00324768">
        <w:rPr>
          <w:snapToGrid w:val="0"/>
          <w:sz w:val="28"/>
          <w:szCs w:val="28"/>
          <w:lang w:val="uk-UA"/>
        </w:rPr>
        <w:t>»</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Пам'ятайте, що дитина щаслива тільки тоді, коли вона вірить. Неслухняність, зухвальство, грубість — усе це виникає в дитячій поведінці саме в ті моменти, коли ламається віра в найдорожчу людину — батька.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Якщо говорити про громадянське обличчя батька, про його здатність стати зразком для дітей, то вимірюється це, насамперед, обов'язком бути відповідальним за своїх дітей. А міра синівської слухняності, дисципліни, у свою чергу, визначається мірою батьківської відповідальності.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Знайте, шановні батьки, і пам'ятайте, що діти переживають ваше падіння як своє особисте горе, сприймають вашу радість, як свою. Бережіть дитячу душу і всіляко зміцнюйте віру в людину.</w:t>
      </w:r>
    </w:p>
    <w:p w:rsidR="007A0B4D" w:rsidRPr="00324768" w:rsidRDefault="007A0B4D" w:rsidP="00324768">
      <w:pPr>
        <w:autoSpaceDE/>
        <w:autoSpaceDN/>
        <w:snapToGrid/>
        <w:spacing w:line="360" w:lineRule="auto"/>
        <w:ind w:firstLine="709"/>
        <w:rPr>
          <w:snapToGrid w:val="0"/>
          <w:sz w:val="28"/>
          <w:szCs w:val="28"/>
          <w:lang w:val="uk-UA"/>
        </w:rPr>
      </w:pPr>
    </w:p>
    <w:p w:rsidR="007A0B4D" w:rsidRPr="00324768" w:rsidRDefault="00596117" w:rsidP="00324768">
      <w:pPr>
        <w:autoSpaceDE/>
        <w:autoSpaceDN/>
        <w:snapToGrid/>
        <w:spacing w:line="360" w:lineRule="auto"/>
        <w:ind w:firstLine="709"/>
        <w:rPr>
          <w:snapToGrid w:val="0"/>
          <w:sz w:val="28"/>
          <w:szCs w:val="28"/>
          <w:lang w:val="uk-UA"/>
        </w:rPr>
      </w:pPr>
      <w:r w:rsidRPr="00324768">
        <w:rPr>
          <w:snapToGrid w:val="0"/>
          <w:sz w:val="28"/>
          <w:szCs w:val="28"/>
          <w:lang w:val="uk-UA"/>
        </w:rPr>
        <w:t>Тема 4</w:t>
      </w:r>
      <w:r w:rsidR="007A0B4D" w:rsidRPr="00324768">
        <w:rPr>
          <w:snapToGrid w:val="0"/>
          <w:sz w:val="28"/>
          <w:szCs w:val="28"/>
          <w:lang w:val="uk-UA"/>
        </w:rPr>
        <w:t>. Щаслива сім</w:t>
      </w:r>
      <w:r w:rsidR="007A0B4D" w:rsidRPr="00324768">
        <w:rPr>
          <w:snapToGrid w:val="0"/>
          <w:sz w:val="28"/>
          <w:szCs w:val="28"/>
        </w:rPr>
        <w:t>’</w:t>
      </w:r>
      <w:r w:rsidR="007A0B4D" w:rsidRPr="00324768">
        <w:rPr>
          <w:snapToGrid w:val="0"/>
          <w:sz w:val="28"/>
          <w:szCs w:val="28"/>
          <w:lang w:val="uk-UA"/>
        </w:rPr>
        <w:t>я. Яка вона?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(збори — диспут)</w:t>
      </w:r>
    </w:p>
    <w:p w:rsidR="007A0B4D" w:rsidRPr="00324768" w:rsidRDefault="007A0B4D" w:rsidP="00324768">
      <w:pPr>
        <w:pStyle w:val="a7"/>
        <w:numPr>
          <w:ilvl w:val="0"/>
          <w:numId w:val="38"/>
        </w:numPr>
        <w:autoSpaceDE/>
        <w:autoSpaceDN/>
        <w:snapToGrid/>
        <w:spacing w:line="360" w:lineRule="auto"/>
        <w:rPr>
          <w:snapToGrid w:val="0"/>
          <w:sz w:val="28"/>
          <w:szCs w:val="28"/>
          <w:lang w:val="uk-UA"/>
        </w:rPr>
      </w:pPr>
      <w:r w:rsidRPr="00324768">
        <w:rPr>
          <w:snapToGrid w:val="0"/>
          <w:sz w:val="28"/>
          <w:szCs w:val="28"/>
          <w:lang w:val="uk-UA"/>
        </w:rPr>
        <w:t xml:space="preserve">Обговорення дискусійних питань. </w:t>
      </w:r>
    </w:p>
    <w:p w:rsidR="007A0B4D" w:rsidRPr="00324768" w:rsidRDefault="007A0B4D" w:rsidP="00324768">
      <w:pPr>
        <w:numPr>
          <w:ilvl w:val="0"/>
          <w:numId w:val="38"/>
        </w:numPr>
        <w:autoSpaceDE/>
        <w:autoSpaceDN/>
        <w:snapToGrid/>
        <w:spacing w:line="360" w:lineRule="auto"/>
        <w:rPr>
          <w:snapToGrid w:val="0"/>
          <w:sz w:val="28"/>
          <w:szCs w:val="28"/>
          <w:lang w:val="uk-UA"/>
        </w:rPr>
      </w:pPr>
      <w:r w:rsidRPr="00324768">
        <w:rPr>
          <w:snapToGrid w:val="0"/>
          <w:sz w:val="28"/>
          <w:szCs w:val="28"/>
          <w:lang w:val="uk-UA"/>
        </w:rPr>
        <w:t xml:space="preserve">Обговорення педагогічних ситуацій. </w:t>
      </w:r>
    </w:p>
    <w:p w:rsidR="007A0B4D" w:rsidRPr="00324768" w:rsidRDefault="007A0B4D" w:rsidP="00324768">
      <w:pPr>
        <w:numPr>
          <w:ilvl w:val="0"/>
          <w:numId w:val="38"/>
        </w:numPr>
        <w:autoSpaceDE/>
        <w:autoSpaceDN/>
        <w:snapToGrid/>
        <w:spacing w:line="360" w:lineRule="auto"/>
        <w:rPr>
          <w:snapToGrid w:val="0"/>
          <w:sz w:val="28"/>
          <w:szCs w:val="28"/>
          <w:lang w:val="uk-UA"/>
        </w:rPr>
      </w:pPr>
      <w:r w:rsidRPr="00324768">
        <w:rPr>
          <w:snapToGrid w:val="0"/>
          <w:sz w:val="28"/>
          <w:szCs w:val="28"/>
          <w:lang w:val="uk-UA"/>
        </w:rPr>
        <w:t xml:space="preserve"> Питання для обговорення.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 Чи був правий Л.</w:t>
      </w:r>
      <w:r w:rsidR="00596117" w:rsidRPr="00324768">
        <w:rPr>
          <w:snapToGrid w:val="0"/>
          <w:sz w:val="28"/>
          <w:szCs w:val="28"/>
          <w:lang w:val="uk-UA"/>
        </w:rPr>
        <w:t xml:space="preserve"> </w:t>
      </w:r>
      <w:r w:rsidRPr="00324768">
        <w:rPr>
          <w:snapToGrid w:val="0"/>
          <w:sz w:val="28"/>
          <w:szCs w:val="28"/>
          <w:lang w:val="uk-UA"/>
        </w:rPr>
        <w:t>М.</w:t>
      </w:r>
      <w:r w:rsidR="00596117" w:rsidRPr="00324768">
        <w:rPr>
          <w:snapToGrid w:val="0"/>
          <w:sz w:val="28"/>
          <w:szCs w:val="28"/>
          <w:lang w:val="uk-UA"/>
        </w:rPr>
        <w:t xml:space="preserve"> </w:t>
      </w:r>
      <w:r w:rsidRPr="00324768">
        <w:rPr>
          <w:snapToGrid w:val="0"/>
          <w:sz w:val="28"/>
          <w:szCs w:val="28"/>
          <w:lang w:val="uk-UA"/>
        </w:rPr>
        <w:t>Толстой, коли стверджував, що всі щасливі сім'ї схожі, а нещасливі — нещасні по-своєму? За якими ознаками визначаєте, щаслива це сім'я чи ні?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lastRenderedPageBreak/>
        <w:t>2. Який стиль сімейних відносин вважаєте ідеальним?</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3. Що, на ваш погляд, найголовніше у сімейному житті?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4. Яке місце у сім'ї займають діти?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5. Чи можна по зовнішньому вигляду дитини встановити, з якої вона сім'ї?</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6. Труднощі, які переборює сім'я протягом свого існування, згуртовують чи роз'єднують сім'ю? Свою точку зору аргументуйте прикладами з власного життя.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Обговорення педагогічних ситуацій.</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Ось дві розповіді жінок про своїх чоловіків:</w:t>
      </w:r>
    </w:p>
    <w:p w:rsidR="007A0B4D" w:rsidRPr="00324768" w:rsidRDefault="006C2A33" w:rsidP="00324768">
      <w:pPr>
        <w:autoSpaceDE/>
        <w:autoSpaceDN/>
        <w:snapToGrid/>
        <w:spacing w:line="360" w:lineRule="auto"/>
        <w:ind w:firstLine="709"/>
        <w:rPr>
          <w:snapToGrid w:val="0"/>
          <w:sz w:val="28"/>
          <w:szCs w:val="28"/>
          <w:lang w:val="uk-UA"/>
        </w:rPr>
      </w:pPr>
      <w:r w:rsidRPr="00324768">
        <w:rPr>
          <w:snapToGrid w:val="0"/>
          <w:sz w:val="28"/>
          <w:szCs w:val="28"/>
          <w:lang w:val="uk-UA"/>
        </w:rPr>
        <w:t>«</w:t>
      </w:r>
      <w:r w:rsidR="007A0B4D" w:rsidRPr="00324768">
        <w:rPr>
          <w:snapToGrid w:val="0"/>
          <w:sz w:val="28"/>
          <w:szCs w:val="28"/>
          <w:lang w:val="uk-UA"/>
        </w:rPr>
        <w:t>Зовні наша сім'я благополучна. Чоловік не п'є, не курить, зарплату всю - -додому. Діти вчаться добре. Але немає в сім'ї духовного ладу, спільних інтересів, немає нічого, що об'єднувало б нас.</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Чоловік нічого не любить, нічого не хоче, крім телевізора. З дітьми розмовляти не вміє, та й не бажає, читання літератури на теми виховання вважає марним гаянням часу, каже: </w:t>
      </w:r>
      <w:r w:rsidR="006C2A33" w:rsidRPr="00324768">
        <w:rPr>
          <w:snapToGrid w:val="0"/>
          <w:sz w:val="28"/>
          <w:szCs w:val="28"/>
          <w:lang w:val="uk-UA"/>
        </w:rPr>
        <w:t>«</w:t>
      </w:r>
      <w:r w:rsidRPr="00324768">
        <w:rPr>
          <w:snapToGrid w:val="0"/>
          <w:sz w:val="28"/>
          <w:szCs w:val="28"/>
          <w:lang w:val="uk-UA"/>
        </w:rPr>
        <w:t>Я все знаю</w:t>
      </w:r>
      <w:r w:rsidR="006C2A33" w:rsidRPr="00324768">
        <w:rPr>
          <w:snapToGrid w:val="0"/>
          <w:sz w:val="28"/>
          <w:szCs w:val="28"/>
          <w:lang w:val="uk-UA"/>
        </w:rPr>
        <w:t>»</w:t>
      </w:r>
      <w:r w:rsidRPr="00324768">
        <w:rPr>
          <w:snapToGrid w:val="0"/>
          <w:sz w:val="28"/>
          <w:szCs w:val="28"/>
          <w:lang w:val="uk-UA"/>
        </w:rPr>
        <w:t>.</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Тоді як він у напівдрімоті проводить вечір біля телевізора, я перевіряю, чи вивчив англійські слова син-шестикласник, стежу за тим, як дочка-першокласниця виводить криві літери, а сама думаю, що приготувати на завтра на обід, де у кого відірвався ґудзик, що треба випрати. І так майже щодня. Кажу </w:t>
      </w:r>
      <w:r w:rsidR="006C2A33" w:rsidRPr="00324768">
        <w:rPr>
          <w:snapToGrid w:val="0"/>
          <w:sz w:val="28"/>
          <w:szCs w:val="28"/>
          <w:lang w:val="uk-UA"/>
        </w:rPr>
        <w:t>«</w:t>
      </w:r>
      <w:r w:rsidRPr="00324768">
        <w:rPr>
          <w:snapToGrid w:val="0"/>
          <w:sz w:val="28"/>
          <w:szCs w:val="28"/>
          <w:lang w:val="uk-UA"/>
        </w:rPr>
        <w:t>майже</w:t>
      </w:r>
      <w:r w:rsidR="006C2A33" w:rsidRPr="00324768">
        <w:rPr>
          <w:snapToGrid w:val="0"/>
          <w:sz w:val="28"/>
          <w:szCs w:val="28"/>
          <w:lang w:val="uk-UA"/>
        </w:rPr>
        <w:t>»</w:t>
      </w:r>
      <w:r w:rsidRPr="00324768">
        <w:rPr>
          <w:snapToGrid w:val="0"/>
          <w:sz w:val="28"/>
          <w:szCs w:val="28"/>
          <w:lang w:val="uk-UA"/>
        </w:rPr>
        <w:t>, тому що буває: чоловік і на кухню до мене зайде, і до дітей у щоденники загляне, але це дуже рідко. Частіше він замикається в собі, щоб його ніхто ні про що не питав...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Мабуть, я не відправила 6 вам листа, коли б не діти. Син у нас росте неорганізований. також нічого не любить і не вміє. Йому скоро тринадцять. Раніше любив читати, тепер і книжки закинув. Як і батько, надає перевагу телевізорові.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Та якщо не під силу більше переносити висиджування або вилежування чоловіка перед телевізором, вибухаю і — черговий скандал. Лаюсь, правда, я, а чоловік скаже кілька слів, сповнених презирства, і відвернеться до стіни.</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lastRenderedPageBreak/>
        <w:t>Усі роки я билася над проблемами виховання дітей сама. Через недосвідченість робила багато помилок. А чоловік і пальцем не покивав, щоб допомогти, підтримати, разом щось обміркувати. Він вважає, що всі риси характеру закладені в генах і нічого не виправиш. Ось такий теоретик, що влаштувався перед телевізором.</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Не знаю коли, але син одного разу відчув цю відчуженість батька,  мою немічність, наш розлад. Син постійно грубий з сестричкою, вона ж у відповідь не мовчить, огризається. Наодинці намагаюсь присоромити , весь час стараюся помирити дітей. Але син мене не слухає, починає не слухати і дочка. Мені дуже важко. Інколи починаю умовляти себе: змирися, скільки жінок самі везуть сімейний віз при чоловікові. А як можна змиритися з байдужістю?</w:t>
      </w:r>
      <w:r w:rsidR="006C2A33" w:rsidRPr="00324768">
        <w:rPr>
          <w:snapToGrid w:val="0"/>
          <w:sz w:val="28"/>
          <w:szCs w:val="28"/>
          <w:lang w:val="uk-UA"/>
        </w:rPr>
        <w:t>»</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 Чи можна вважати благополучною сім'ю, в якій вихованням дітей займається лише один з батьків?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2. Як позначається на формуванні особистості дитини участь у вихованні тільки одного з батьків?</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Поділіться досвідом вашого спілкування з дітьми у сім</w:t>
      </w:r>
      <w:r w:rsidRPr="00324768">
        <w:rPr>
          <w:snapToGrid w:val="0"/>
          <w:sz w:val="28"/>
          <w:szCs w:val="28"/>
        </w:rPr>
        <w:t>’</w:t>
      </w:r>
      <w:r w:rsidRPr="00324768">
        <w:rPr>
          <w:snapToGrid w:val="0"/>
          <w:sz w:val="28"/>
          <w:szCs w:val="28"/>
          <w:lang w:val="uk-UA"/>
        </w:rPr>
        <w:t xml:space="preserve">ї. </w:t>
      </w:r>
    </w:p>
    <w:p w:rsidR="007A0B4D" w:rsidRPr="00324768" w:rsidRDefault="006C2A33" w:rsidP="00324768">
      <w:pPr>
        <w:autoSpaceDE/>
        <w:autoSpaceDN/>
        <w:snapToGrid/>
        <w:spacing w:line="360" w:lineRule="auto"/>
        <w:ind w:firstLine="709"/>
        <w:rPr>
          <w:snapToGrid w:val="0"/>
          <w:sz w:val="28"/>
          <w:szCs w:val="28"/>
          <w:lang w:val="uk-UA"/>
        </w:rPr>
      </w:pPr>
      <w:r w:rsidRPr="00324768">
        <w:rPr>
          <w:snapToGrid w:val="0"/>
          <w:sz w:val="28"/>
          <w:szCs w:val="28"/>
          <w:lang w:val="uk-UA"/>
        </w:rPr>
        <w:t>«</w:t>
      </w:r>
      <w:r w:rsidR="007A0B4D" w:rsidRPr="00324768">
        <w:rPr>
          <w:snapToGrid w:val="0"/>
          <w:sz w:val="28"/>
          <w:szCs w:val="28"/>
          <w:lang w:val="uk-UA"/>
        </w:rPr>
        <w:t xml:space="preserve">Перші роки нашого життя були нелегкими: двоє малих дітей — Світлана і Олексій, а допомогти нікому. Мати Віктора, яка жила з нами, сама потребувала догляду. Я тоді не працювала. </w:t>
      </w:r>
      <w:r w:rsidRPr="00324768">
        <w:rPr>
          <w:snapToGrid w:val="0"/>
          <w:sz w:val="28"/>
          <w:szCs w:val="28"/>
          <w:lang w:val="uk-UA"/>
        </w:rPr>
        <w:t>«</w:t>
      </w:r>
      <w:r w:rsidR="007A0B4D" w:rsidRPr="00324768">
        <w:rPr>
          <w:snapToGrid w:val="0"/>
          <w:sz w:val="28"/>
          <w:szCs w:val="28"/>
          <w:lang w:val="uk-UA"/>
        </w:rPr>
        <w:t>Витягував</w:t>
      </w:r>
      <w:r w:rsidRPr="00324768">
        <w:rPr>
          <w:snapToGrid w:val="0"/>
          <w:sz w:val="28"/>
          <w:szCs w:val="28"/>
          <w:lang w:val="uk-UA"/>
        </w:rPr>
        <w:t>»</w:t>
      </w:r>
      <w:r w:rsidR="007A0B4D" w:rsidRPr="00324768">
        <w:rPr>
          <w:snapToGrid w:val="0"/>
          <w:sz w:val="28"/>
          <w:szCs w:val="28"/>
          <w:lang w:val="uk-UA"/>
        </w:rPr>
        <w:t xml:space="preserve"> сім'ю Віктор. Приходив додому з роботи втомлений, але ніколи не бачили ми його сердитим або незадоволеним. І звідки бралися в нього сили займатися дітьми? Вони навперебій розповідали йому про свої справи, про все радилися з ним.</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Світлана і Олексій не тільки знали, що тато хороший виробничник, йому шана, вони власними очима бачили його працелюбність: чоловік завжди допомагав мені по дому. Усе робили ми разом. Усе було йому по плечу. Ніби він ніколи і не втомлювався. І все добре, що в нього є, він </w:t>
      </w:r>
      <w:r w:rsidR="00596117" w:rsidRPr="00324768">
        <w:rPr>
          <w:snapToGrid w:val="0"/>
          <w:sz w:val="28"/>
          <w:szCs w:val="28"/>
          <w:lang w:val="uk-UA"/>
        </w:rPr>
        <w:t>передавав своїм дітям. Вони бачи</w:t>
      </w:r>
      <w:r w:rsidRPr="00324768">
        <w:rPr>
          <w:snapToGrid w:val="0"/>
          <w:sz w:val="28"/>
          <w:szCs w:val="28"/>
          <w:lang w:val="uk-UA"/>
        </w:rPr>
        <w:t>ли, який він справедливий, турботливий. Його мати прожила з нами двадцять вісім років. Недавно її не стало. І ось за всі ці роки ні я, ні діти не чули, щоб батько грубив бабуні.</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 xml:space="preserve">Дочка Світлана працює старшим інженером, добра господиня. Її чоловік </w:t>
      </w:r>
      <w:r w:rsidRPr="00324768">
        <w:rPr>
          <w:snapToGrid w:val="0"/>
          <w:sz w:val="28"/>
          <w:szCs w:val="28"/>
          <w:lang w:val="uk-UA"/>
        </w:rPr>
        <w:lastRenderedPageBreak/>
        <w:t>— Сергій — допомагає їй в у сьому. Любить свою сім'ю, у них двоє дітей. Ми жили всі разом, і зять, мабуть, брав приклад з чоловіка мого. Сергій завжди говорить:</w:t>
      </w:r>
    </w:p>
    <w:p w:rsidR="007A0B4D" w:rsidRPr="00324768" w:rsidRDefault="006C2A33" w:rsidP="00324768">
      <w:pPr>
        <w:autoSpaceDE/>
        <w:autoSpaceDN/>
        <w:snapToGrid/>
        <w:spacing w:line="360" w:lineRule="auto"/>
        <w:ind w:firstLine="709"/>
        <w:rPr>
          <w:snapToGrid w:val="0"/>
          <w:sz w:val="28"/>
          <w:szCs w:val="28"/>
          <w:lang w:val="uk-UA"/>
        </w:rPr>
      </w:pPr>
      <w:r w:rsidRPr="00324768">
        <w:rPr>
          <w:snapToGrid w:val="0"/>
          <w:sz w:val="28"/>
          <w:szCs w:val="28"/>
          <w:lang w:val="uk-UA"/>
        </w:rPr>
        <w:t>«</w:t>
      </w:r>
      <w:r w:rsidR="007A0B4D" w:rsidRPr="00324768">
        <w:rPr>
          <w:snapToGrid w:val="0"/>
          <w:sz w:val="28"/>
          <w:szCs w:val="28"/>
          <w:lang w:val="uk-UA"/>
        </w:rPr>
        <w:t>У нас батько — ідеал</w:t>
      </w:r>
      <w:r w:rsidRPr="00324768">
        <w:rPr>
          <w:snapToGrid w:val="0"/>
          <w:sz w:val="28"/>
          <w:szCs w:val="28"/>
          <w:lang w:val="uk-UA"/>
        </w:rPr>
        <w:t>»</w:t>
      </w:r>
      <w:r w:rsidR="007A0B4D" w:rsidRPr="00324768">
        <w:rPr>
          <w:snapToGrid w:val="0"/>
          <w:sz w:val="28"/>
          <w:szCs w:val="28"/>
          <w:lang w:val="uk-UA"/>
        </w:rPr>
        <w:t>.</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У синові Олексієві я також бачу якості, які передав йому батько. Любить будь-яку працю з самого дитинства. Спокійний, витриманий, робити вміє по дому все, як тато. Непогано грає в шахи — батько навчив, коли йому було ще вісім років. Захоплюється Олексій і музикою, добре грає на баяні. Ще він — фотоаматор. Це все — від батька. Дружина Олексія, Лариса, також інженер. Живуть вони добре, виховують маленького сина.</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Мої діти гордяться своїм батьком, як і раніше, люблять і вважають його</w:t>
      </w:r>
      <w:r w:rsidR="00596117" w:rsidRPr="00324768">
        <w:rPr>
          <w:snapToGrid w:val="0"/>
          <w:sz w:val="28"/>
          <w:szCs w:val="28"/>
          <w:lang w:val="uk-UA"/>
        </w:rPr>
        <w:t xml:space="preserve"> </w:t>
      </w:r>
      <w:r w:rsidRPr="00324768">
        <w:rPr>
          <w:snapToGrid w:val="0"/>
          <w:sz w:val="28"/>
          <w:szCs w:val="28"/>
          <w:lang w:val="uk-UA"/>
        </w:rPr>
        <w:t>першим порадником з будь-якого питання. Побільше б таких батьків, з яких діти брали б приклад, особливо сини</w:t>
      </w:r>
      <w:r w:rsidR="006C2A33" w:rsidRPr="00324768">
        <w:rPr>
          <w:snapToGrid w:val="0"/>
          <w:sz w:val="28"/>
          <w:szCs w:val="28"/>
          <w:lang w:val="uk-UA"/>
        </w:rPr>
        <w:t>»</w:t>
      </w:r>
      <w:r w:rsidRPr="00324768">
        <w:rPr>
          <w:snapToGrid w:val="0"/>
          <w:sz w:val="28"/>
          <w:szCs w:val="28"/>
          <w:lang w:val="uk-UA"/>
        </w:rPr>
        <w:t>.</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1. Проаналізуйте описані в цьому листі факти. У чому секрет поваги дружини і дітей до батька?</w:t>
      </w:r>
    </w:p>
    <w:p w:rsidR="00596117"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2. Що таке батьківський авторит</w:t>
      </w:r>
      <w:r w:rsidR="00596117" w:rsidRPr="00324768">
        <w:rPr>
          <w:snapToGrid w:val="0"/>
          <w:sz w:val="28"/>
          <w:szCs w:val="28"/>
          <w:lang w:val="uk-UA"/>
        </w:rPr>
        <w:t>ет? Які шляхи його утвердження?</w:t>
      </w:r>
    </w:p>
    <w:p w:rsidR="007A0B4D" w:rsidRPr="00324768" w:rsidRDefault="007A0B4D" w:rsidP="00324768">
      <w:pPr>
        <w:autoSpaceDE/>
        <w:autoSpaceDN/>
        <w:snapToGrid/>
        <w:spacing w:line="360" w:lineRule="auto"/>
        <w:ind w:firstLine="709"/>
        <w:rPr>
          <w:snapToGrid w:val="0"/>
          <w:sz w:val="28"/>
          <w:szCs w:val="28"/>
          <w:lang w:val="uk-UA"/>
        </w:rPr>
      </w:pPr>
      <w:r w:rsidRPr="00324768">
        <w:rPr>
          <w:snapToGrid w:val="0"/>
          <w:sz w:val="28"/>
          <w:szCs w:val="28"/>
          <w:lang w:val="uk-UA"/>
        </w:rPr>
        <w:t>3.Критично оцініть, чи користуєтеся ви у дітей авторитетом? Як ви утверджуєте свій авторитет?</w:t>
      </w:r>
    </w:p>
    <w:p w:rsidR="007A0B4D" w:rsidRPr="006C2A33" w:rsidRDefault="007A0B4D" w:rsidP="000E1AB7">
      <w:pPr>
        <w:pStyle w:val="a8"/>
        <w:autoSpaceDE/>
        <w:autoSpaceDN/>
        <w:snapToGrid/>
        <w:spacing w:after="0" w:line="360" w:lineRule="auto"/>
        <w:ind w:firstLine="709"/>
        <w:rPr>
          <w:sz w:val="28"/>
          <w:szCs w:val="28"/>
          <w:lang w:val="uk-UA"/>
        </w:rPr>
      </w:pPr>
    </w:p>
    <w:sectPr w:rsidR="007A0B4D" w:rsidRPr="006C2A33" w:rsidSect="00324768">
      <w:headerReference w:type="even" r:id="rId7"/>
      <w:headerReference w:type="default" r:id="rId8"/>
      <w:pgSz w:w="11906" w:h="16838"/>
      <w:pgMar w:top="1134" w:right="567" w:bottom="1134" w:left="1701"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E21" w:rsidRDefault="00E52E21" w:rsidP="00CD6084">
      <w:r>
        <w:separator/>
      </w:r>
    </w:p>
  </w:endnote>
  <w:endnote w:type="continuationSeparator" w:id="0">
    <w:p w:rsidR="00E52E21" w:rsidRDefault="00E52E21" w:rsidP="00CD60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E21" w:rsidRDefault="00E52E21" w:rsidP="00CD6084">
      <w:r>
        <w:separator/>
      </w:r>
    </w:p>
  </w:footnote>
  <w:footnote w:type="continuationSeparator" w:id="0">
    <w:p w:rsidR="00E52E21" w:rsidRDefault="00E52E21" w:rsidP="00CD6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768" w:rsidRDefault="00342AFC" w:rsidP="0012432E">
    <w:pPr>
      <w:pStyle w:val="ac"/>
      <w:framePr w:wrap="around" w:vAnchor="text" w:hAnchor="margin" w:xAlign="right" w:y="1"/>
      <w:rPr>
        <w:rStyle w:val="ae"/>
      </w:rPr>
    </w:pPr>
    <w:r>
      <w:rPr>
        <w:rStyle w:val="ae"/>
      </w:rPr>
      <w:fldChar w:fldCharType="begin"/>
    </w:r>
    <w:r w:rsidR="00324768">
      <w:rPr>
        <w:rStyle w:val="ae"/>
      </w:rPr>
      <w:instrText xml:space="preserve">PAGE  </w:instrText>
    </w:r>
    <w:r>
      <w:rPr>
        <w:rStyle w:val="ae"/>
      </w:rPr>
      <w:fldChar w:fldCharType="end"/>
    </w:r>
  </w:p>
  <w:p w:rsidR="00324768" w:rsidRDefault="00324768" w:rsidP="0012432E">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016676"/>
      <w:docPartObj>
        <w:docPartGallery w:val="Page Numbers (Top of Page)"/>
        <w:docPartUnique/>
      </w:docPartObj>
    </w:sdtPr>
    <w:sdtEndPr>
      <w:rPr>
        <w:sz w:val="24"/>
        <w:szCs w:val="24"/>
      </w:rPr>
    </w:sdtEndPr>
    <w:sdtContent>
      <w:p w:rsidR="00324768" w:rsidRPr="000E1AB7" w:rsidRDefault="00342AFC" w:rsidP="000E1AB7">
        <w:pPr>
          <w:pStyle w:val="ac"/>
          <w:jc w:val="right"/>
          <w:rPr>
            <w:sz w:val="24"/>
            <w:szCs w:val="24"/>
          </w:rPr>
        </w:pPr>
        <w:r w:rsidRPr="000E1AB7">
          <w:rPr>
            <w:sz w:val="24"/>
            <w:szCs w:val="24"/>
          </w:rPr>
          <w:fldChar w:fldCharType="begin"/>
        </w:r>
        <w:r w:rsidR="00324768" w:rsidRPr="000E1AB7">
          <w:rPr>
            <w:sz w:val="24"/>
            <w:szCs w:val="24"/>
          </w:rPr>
          <w:instrText>PAGE   \* MERGEFORMAT</w:instrText>
        </w:r>
        <w:r w:rsidRPr="000E1AB7">
          <w:rPr>
            <w:sz w:val="24"/>
            <w:szCs w:val="24"/>
          </w:rPr>
          <w:fldChar w:fldCharType="separate"/>
        </w:r>
        <w:r w:rsidR="00200276">
          <w:rPr>
            <w:noProof/>
            <w:sz w:val="24"/>
            <w:szCs w:val="24"/>
          </w:rPr>
          <w:t>95</w:t>
        </w:r>
        <w:r w:rsidRPr="000E1AB7">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B988776"/>
    <w:lvl w:ilvl="0">
      <w:numFmt w:val="decimal"/>
      <w:lvlText w:val="*"/>
      <w:lvlJc w:val="left"/>
    </w:lvl>
  </w:abstractNum>
  <w:abstractNum w:abstractNumId="1">
    <w:nsid w:val="023E425F"/>
    <w:multiLevelType w:val="hybridMultilevel"/>
    <w:tmpl w:val="1A663388"/>
    <w:lvl w:ilvl="0" w:tplc="04F0AC30">
      <w:numFmt w:val="bullet"/>
      <w:lvlText w:val="•"/>
      <w:lvlJc w:val="left"/>
      <w:pPr>
        <w:ind w:left="2119" w:hanging="141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02C273BC"/>
    <w:multiLevelType w:val="singleLevel"/>
    <w:tmpl w:val="9650E716"/>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3">
    <w:nsid w:val="12A447F2"/>
    <w:multiLevelType w:val="singleLevel"/>
    <w:tmpl w:val="9322F3D8"/>
    <w:lvl w:ilvl="0">
      <w:start w:val="1"/>
      <w:numFmt w:val="decimal"/>
      <w:lvlText w:val="%1."/>
      <w:legacy w:legacy="1" w:legacySpace="0" w:legacyIndent="528"/>
      <w:lvlJc w:val="left"/>
      <w:rPr>
        <w:rFonts w:ascii="Times New Roman" w:hAnsi="Times New Roman" w:hint="default"/>
      </w:rPr>
    </w:lvl>
  </w:abstractNum>
  <w:abstractNum w:abstractNumId="4">
    <w:nsid w:val="12A92423"/>
    <w:multiLevelType w:val="singleLevel"/>
    <w:tmpl w:val="DC7CF99E"/>
    <w:lvl w:ilvl="0">
      <w:numFmt w:val="bullet"/>
      <w:lvlText w:val="-"/>
      <w:lvlJc w:val="left"/>
      <w:pPr>
        <w:tabs>
          <w:tab w:val="num" w:pos="1080"/>
        </w:tabs>
        <w:ind w:left="1080" w:hanging="360"/>
      </w:pPr>
      <w:rPr>
        <w:rFonts w:hint="default"/>
      </w:rPr>
    </w:lvl>
  </w:abstractNum>
  <w:abstractNum w:abstractNumId="5">
    <w:nsid w:val="157B3B94"/>
    <w:multiLevelType w:val="hybridMultilevel"/>
    <w:tmpl w:val="D8224E40"/>
    <w:lvl w:ilvl="0" w:tplc="E4089B56">
      <w:start w:val="1"/>
      <w:numFmt w:val="decimal"/>
      <w:lvlText w:val="%1."/>
      <w:legacy w:legacy="1" w:legacySpace="0" w:legacyIndent="360"/>
      <w:lvlJc w:val="left"/>
      <w:rPr>
        <w:rFonts w:ascii="Times New Roman" w:hAnsi="Times New Roman"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1E7B7C40"/>
    <w:multiLevelType w:val="singleLevel"/>
    <w:tmpl w:val="C9CE5FE8"/>
    <w:lvl w:ilvl="0">
      <w:start w:val="1"/>
      <w:numFmt w:val="decimal"/>
      <w:lvlText w:val="%1. "/>
      <w:legacy w:legacy="1" w:legacySpace="0" w:legacyIndent="283"/>
      <w:lvlJc w:val="left"/>
      <w:pPr>
        <w:ind w:left="613" w:hanging="283"/>
      </w:pPr>
      <w:rPr>
        <w:rFonts w:ascii="Arial" w:hAnsi="Arial" w:hint="default"/>
        <w:b w:val="0"/>
        <w:i w:val="0"/>
        <w:sz w:val="24"/>
        <w:u w:val="none"/>
      </w:rPr>
    </w:lvl>
  </w:abstractNum>
  <w:abstractNum w:abstractNumId="7">
    <w:nsid w:val="1F523F63"/>
    <w:multiLevelType w:val="singleLevel"/>
    <w:tmpl w:val="7AFC7910"/>
    <w:lvl w:ilvl="0">
      <w:start w:val="17"/>
      <w:numFmt w:val="bullet"/>
      <w:lvlText w:val="-"/>
      <w:lvlJc w:val="left"/>
      <w:pPr>
        <w:tabs>
          <w:tab w:val="num" w:pos="360"/>
        </w:tabs>
        <w:ind w:left="360" w:hanging="360"/>
      </w:pPr>
      <w:rPr>
        <w:rFonts w:hint="default"/>
      </w:rPr>
    </w:lvl>
  </w:abstractNum>
  <w:abstractNum w:abstractNumId="8">
    <w:nsid w:val="200D4C89"/>
    <w:multiLevelType w:val="hybridMultilevel"/>
    <w:tmpl w:val="3AAEB75A"/>
    <w:lvl w:ilvl="0" w:tplc="96F835B2">
      <w:numFmt w:val="bullet"/>
      <w:lvlText w:val="-"/>
      <w:lvlJc w:val="left"/>
      <w:pPr>
        <w:ind w:left="1654" w:hanging="945"/>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9">
    <w:nsid w:val="220E25CE"/>
    <w:multiLevelType w:val="singleLevel"/>
    <w:tmpl w:val="04190011"/>
    <w:lvl w:ilvl="0">
      <w:start w:val="1"/>
      <w:numFmt w:val="decimal"/>
      <w:lvlText w:val="%1)"/>
      <w:lvlJc w:val="left"/>
      <w:pPr>
        <w:tabs>
          <w:tab w:val="num" w:pos="360"/>
        </w:tabs>
        <w:ind w:left="360" w:hanging="360"/>
      </w:pPr>
    </w:lvl>
  </w:abstractNum>
  <w:abstractNum w:abstractNumId="10">
    <w:nsid w:val="2237579C"/>
    <w:multiLevelType w:val="singleLevel"/>
    <w:tmpl w:val="04190011"/>
    <w:lvl w:ilvl="0">
      <w:start w:val="1"/>
      <w:numFmt w:val="decimal"/>
      <w:lvlText w:val="%1)"/>
      <w:lvlJc w:val="left"/>
      <w:pPr>
        <w:tabs>
          <w:tab w:val="num" w:pos="360"/>
        </w:tabs>
        <w:ind w:left="360" w:hanging="360"/>
      </w:pPr>
    </w:lvl>
  </w:abstractNum>
  <w:abstractNum w:abstractNumId="11">
    <w:nsid w:val="32256CD3"/>
    <w:multiLevelType w:val="singleLevel"/>
    <w:tmpl w:val="066CDA5E"/>
    <w:lvl w:ilvl="0">
      <w:start w:val="1"/>
      <w:numFmt w:val="decimal"/>
      <w:lvlText w:val="%1)"/>
      <w:legacy w:legacy="1" w:legacySpace="0" w:legacyIndent="475"/>
      <w:lvlJc w:val="left"/>
      <w:rPr>
        <w:rFonts w:ascii="Times New Roman" w:eastAsia="Times New Roman" w:hAnsi="Times New Roman" w:cs="Times New Roman"/>
      </w:rPr>
    </w:lvl>
  </w:abstractNum>
  <w:abstractNum w:abstractNumId="12">
    <w:nsid w:val="32406E49"/>
    <w:multiLevelType w:val="hybridMultilevel"/>
    <w:tmpl w:val="858267CC"/>
    <w:lvl w:ilvl="0" w:tplc="04190011">
      <w:start w:val="1"/>
      <w:numFmt w:val="decimal"/>
      <w:lvlText w:val="%1)"/>
      <w:lvlJc w:val="left"/>
      <w:pPr>
        <w:ind w:left="991" w:hanging="283"/>
      </w:pPr>
      <w:rPr>
        <w:rFonts w:hint="default"/>
        <w:b w:val="0"/>
        <w:i w:val="0"/>
        <w:sz w:val="24"/>
        <w:u w:val="none"/>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3">
    <w:nsid w:val="344D1D8A"/>
    <w:multiLevelType w:val="hybridMultilevel"/>
    <w:tmpl w:val="BC909396"/>
    <w:lvl w:ilvl="0" w:tplc="537AE340">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4">
    <w:nsid w:val="34C40E5A"/>
    <w:multiLevelType w:val="hybridMultilevel"/>
    <w:tmpl w:val="A04E5D78"/>
    <w:lvl w:ilvl="0" w:tplc="44FE3992">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34D74C8F"/>
    <w:multiLevelType w:val="singleLevel"/>
    <w:tmpl w:val="0419000F"/>
    <w:lvl w:ilvl="0">
      <w:start w:val="1"/>
      <w:numFmt w:val="decimal"/>
      <w:lvlText w:val="%1."/>
      <w:lvlJc w:val="left"/>
      <w:pPr>
        <w:tabs>
          <w:tab w:val="num" w:pos="360"/>
        </w:tabs>
        <w:ind w:left="360" w:hanging="360"/>
      </w:pPr>
    </w:lvl>
  </w:abstractNum>
  <w:abstractNum w:abstractNumId="16">
    <w:nsid w:val="3B6A0DCF"/>
    <w:multiLevelType w:val="singleLevel"/>
    <w:tmpl w:val="7AFC7910"/>
    <w:lvl w:ilvl="0">
      <w:start w:val="17"/>
      <w:numFmt w:val="bullet"/>
      <w:lvlText w:val="-"/>
      <w:lvlJc w:val="left"/>
      <w:pPr>
        <w:tabs>
          <w:tab w:val="num" w:pos="360"/>
        </w:tabs>
        <w:ind w:left="360" w:hanging="360"/>
      </w:pPr>
      <w:rPr>
        <w:rFonts w:hint="default"/>
      </w:rPr>
    </w:lvl>
  </w:abstractNum>
  <w:abstractNum w:abstractNumId="17">
    <w:nsid w:val="412E50ED"/>
    <w:multiLevelType w:val="hybridMultilevel"/>
    <w:tmpl w:val="AFEEF40A"/>
    <w:lvl w:ilvl="0" w:tplc="9650E716">
      <w:start w:val="1"/>
      <w:numFmt w:val="decimal"/>
      <w:lvlText w:val="%1. "/>
      <w:legacy w:legacy="1" w:legacySpace="0" w:legacyIndent="283"/>
      <w:lvlJc w:val="left"/>
      <w:pPr>
        <w:ind w:left="283" w:hanging="283"/>
      </w:pPr>
      <w:rPr>
        <w:rFonts w:ascii="Arial" w:hAnsi="Arial" w:hint="default"/>
        <w:b w:val="0"/>
        <w:i w:val="0"/>
        <w:sz w:val="24"/>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5B60893"/>
    <w:multiLevelType w:val="singleLevel"/>
    <w:tmpl w:val="33F6C8E2"/>
    <w:lvl w:ilvl="0">
      <w:numFmt w:val="bullet"/>
      <w:lvlText w:val="-"/>
      <w:lvlJc w:val="left"/>
      <w:pPr>
        <w:tabs>
          <w:tab w:val="num" w:pos="786"/>
        </w:tabs>
        <w:ind w:left="786" w:hanging="360"/>
      </w:pPr>
      <w:rPr>
        <w:rFonts w:hint="default"/>
      </w:rPr>
    </w:lvl>
  </w:abstractNum>
  <w:abstractNum w:abstractNumId="19">
    <w:nsid w:val="495B73F4"/>
    <w:multiLevelType w:val="hybridMultilevel"/>
    <w:tmpl w:val="33E8C494"/>
    <w:lvl w:ilvl="0" w:tplc="44FE399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0">
    <w:nsid w:val="4B5125AB"/>
    <w:multiLevelType w:val="singleLevel"/>
    <w:tmpl w:val="9650E716"/>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21">
    <w:nsid w:val="4DF213B1"/>
    <w:multiLevelType w:val="singleLevel"/>
    <w:tmpl w:val="9650E716"/>
    <w:lvl w:ilvl="0">
      <w:start w:val="3"/>
      <w:numFmt w:val="decimal"/>
      <w:lvlText w:val="%1. "/>
      <w:legacy w:legacy="1" w:legacySpace="0" w:legacyIndent="283"/>
      <w:lvlJc w:val="left"/>
      <w:pPr>
        <w:ind w:left="283" w:hanging="283"/>
      </w:pPr>
      <w:rPr>
        <w:rFonts w:ascii="Arial" w:hAnsi="Arial" w:hint="default"/>
        <w:b w:val="0"/>
        <w:i w:val="0"/>
        <w:sz w:val="24"/>
        <w:u w:val="none"/>
      </w:rPr>
    </w:lvl>
  </w:abstractNum>
  <w:abstractNum w:abstractNumId="22">
    <w:nsid w:val="4E926E9D"/>
    <w:multiLevelType w:val="hybridMultilevel"/>
    <w:tmpl w:val="8BB89B3A"/>
    <w:lvl w:ilvl="0" w:tplc="44FE3992">
      <w:start w:val="1"/>
      <w:numFmt w:val="bullet"/>
      <w:lvlText w:val=""/>
      <w:lvlJc w:val="left"/>
      <w:pPr>
        <w:ind w:left="1069" w:hanging="360"/>
      </w:pPr>
      <w:rPr>
        <w:rFonts w:ascii="Symbol" w:hAnsi="Symbol"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3">
    <w:nsid w:val="53372D13"/>
    <w:multiLevelType w:val="singleLevel"/>
    <w:tmpl w:val="C80C0A30"/>
    <w:lvl w:ilvl="0">
      <w:start w:val="2"/>
      <w:numFmt w:val="decimal"/>
      <w:lvlText w:val="%1)"/>
      <w:legacy w:legacy="1" w:legacySpace="0" w:legacyIndent="456"/>
      <w:lvlJc w:val="left"/>
      <w:rPr>
        <w:rFonts w:ascii="Times New Roman" w:hAnsi="Times New Roman" w:hint="default"/>
      </w:rPr>
    </w:lvl>
  </w:abstractNum>
  <w:abstractNum w:abstractNumId="24">
    <w:nsid w:val="5872434D"/>
    <w:multiLevelType w:val="hybridMultilevel"/>
    <w:tmpl w:val="81A8B230"/>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5">
    <w:nsid w:val="61ED19B9"/>
    <w:multiLevelType w:val="singleLevel"/>
    <w:tmpl w:val="E4089B56"/>
    <w:lvl w:ilvl="0">
      <w:start w:val="1"/>
      <w:numFmt w:val="decimal"/>
      <w:lvlText w:val="%1."/>
      <w:legacy w:legacy="1" w:legacySpace="0" w:legacyIndent="360"/>
      <w:lvlJc w:val="left"/>
      <w:rPr>
        <w:rFonts w:ascii="Times New Roman" w:hAnsi="Times New Roman" w:hint="default"/>
      </w:rPr>
    </w:lvl>
  </w:abstractNum>
  <w:abstractNum w:abstractNumId="26">
    <w:nsid w:val="6AEB777D"/>
    <w:multiLevelType w:val="hybridMultilevel"/>
    <w:tmpl w:val="6CDA5F42"/>
    <w:lvl w:ilvl="0" w:tplc="0419000F">
      <w:start w:val="1"/>
      <w:numFmt w:val="decimal"/>
      <w:lvlText w:val="%1."/>
      <w:lvlJc w:val="left"/>
      <w:pPr>
        <w:ind w:left="1069"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7">
    <w:nsid w:val="6C897FAF"/>
    <w:multiLevelType w:val="multilevel"/>
    <w:tmpl w:val="523071E4"/>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7251620E"/>
    <w:multiLevelType w:val="hybridMultilevel"/>
    <w:tmpl w:val="4D40F6F6"/>
    <w:lvl w:ilvl="0" w:tplc="FEBC16E2">
      <w:numFmt w:val="bullet"/>
      <w:lvlText w:val="•"/>
      <w:lvlJc w:val="left"/>
      <w:pPr>
        <w:ind w:left="1639" w:hanging="93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9">
    <w:nsid w:val="76F43882"/>
    <w:multiLevelType w:val="hybridMultilevel"/>
    <w:tmpl w:val="2DE64838"/>
    <w:lvl w:ilvl="0" w:tplc="44FE3992">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nsid w:val="7BFD62C5"/>
    <w:multiLevelType w:val="singleLevel"/>
    <w:tmpl w:val="8472916A"/>
    <w:lvl w:ilvl="0">
      <w:start w:val="1"/>
      <w:numFmt w:val="decimal"/>
      <w:lvlText w:val="%1."/>
      <w:lvlJc w:val="left"/>
      <w:pPr>
        <w:tabs>
          <w:tab w:val="num" w:pos="1069"/>
        </w:tabs>
        <w:ind w:left="1069" w:hanging="360"/>
      </w:pPr>
      <w:rPr>
        <w:rFonts w:ascii="Times New Roman" w:eastAsia="Times New Roman" w:hAnsi="Times New Roman" w:cs="Times New Roman"/>
      </w:rPr>
    </w:lvl>
  </w:abstractNum>
  <w:abstractNum w:abstractNumId="31">
    <w:nsid w:val="7D3A71DF"/>
    <w:multiLevelType w:val="singleLevel"/>
    <w:tmpl w:val="7AFC7910"/>
    <w:lvl w:ilvl="0">
      <w:start w:val="17"/>
      <w:numFmt w:val="bullet"/>
      <w:lvlText w:val="-"/>
      <w:lvlJc w:val="left"/>
      <w:pPr>
        <w:tabs>
          <w:tab w:val="num" w:pos="360"/>
        </w:tabs>
        <w:ind w:left="360" w:hanging="360"/>
      </w:pPr>
      <w:rPr>
        <w:rFonts w:hint="default"/>
      </w:rPr>
    </w:lvl>
  </w:abstractNum>
  <w:abstractNum w:abstractNumId="32">
    <w:nsid w:val="7F49550C"/>
    <w:multiLevelType w:val="hybridMultilevel"/>
    <w:tmpl w:val="F89070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7"/>
  </w:num>
  <w:num w:numId="2">
    <w:abstractNumId w:val="18"/>
  </w:num>
  <w:num w:numId="3">
    <w:abstractNumId w:val="0"/>
    <w:lvlOverride w:ilvl="0">
      <w:lvl w:ilvl="0">
        <w:start w:val="65535"/>
        <w:numFmt w:val="bullet"/>
        <w:lvlText w:val="-"/>
        <w:legacy w:legacy="1" w:legacySpace="0" w:legacyIndent="317"/>
        <w:lvlJc w:val="left"/>
        <w:rPr>
          <w:rFonts w:ascii="Times New Roman" w:hAnsi="Times New Roman" w:hint="default"/>
        </w:rPr>
      </w:lvl>
    </w:lvlOverride>
  </w:num>
  <w:num w:numId="4">
    <w:abstractNumId w:val="0"/>
    <w:lvlOverride w:ilvl="0">
      <w:lvl w:ilvl="0">
        <w:start w:val="65535"/>
        <w:numFmt w:val="bullet"/>
        <w:lvlText w:val="-"/>
        <w:legacy w:legacy="1" w:legacySpace="0" w:legacyIndent="331"/>
        <w:lvlJc w:val="left"/>
        <w:rPr>
          <w:rFonts w:ascii="Times New Roman" w:hAnsi="Times New Roman" w:hint="default"/>
        </w:rPr>
      </w:lvl>
    </w:lvlOverride>
  </w:num>
  <w:num w:numId="5">
    <w:abstractNumId w:val="0"/>
    <w:lvlOverride w:ilvl="0">
      <w:lvl w:ilvl="0">
        <w:start w:val="65535"/>
        <w:numFmt w:val="bullet"/>
        <w:lvlText w:val="-"/>
        <w:legacy w:legacy="1" w:legacySpace="0" w:legacyIndent="307"/>
        <w:lvlJc w:val="left"/>
        <w:rPr>
          <w:rFonts w:ascii="Times New Roman" w:hAnsi="Times New Roman" w:hint="default"/>
        </w:rPr>
      </w:lvl>
    </w:lvlOverride>
  </w:num>
  <w:num w:numId="6">
    <w:abstractNumId w:val="25"/>
  </w:num>
  <w:num w:numId="7">
    <w:abstractNumId w:val="23"/>
  </w:num>
  <w:num w:numId="8">
    <w:abstractNumId w:val="4"/>
  </w:num>
  <w:num w:numId="9">
    <w:abstractNumId w:val="10"/>
  </w:num>
  <w:num w:numId="10">
    <w:abstractNumId w:val="9"/>
  </w:num>
  <w:num w:numId="11">
    <w:abstractNumId w:val="30"/>
  </w:num>
  <w:num w:numId="12">
    <w:abstractNumId w:val="15"/>
  </w:num>
  <w:num w:numId="13">
    <w:abstractNumId w:val="7"/>
  </w:num>
  <w:num w:numId="14">
    <w:abstractNumId w:val="31"/>
  </w:num>
  <w:num w:numId="15">
    <w:abstractNumId w:val="16"/>
  </w:num>
  <w:num w:numId="16">
    <w:abstractNumId w:val="32"/>
  </w:num>
  <w:num w:numId="17">
    <w:abstractNumId w:val="6"/>
  </w:num>
  <w:num w:numId="18">
    <w:abstractNumId w:val="20"/>
  </w:num>
  <w:num w:numId="19">
    <w:abstractNumId w:val="20"/>
    <w:lvlOverride w:ilvl="0">
      <w:lvl w:ilvl="0">
        <w:start w:val="1"/>
        <w:numFmt w:val="decimal"/>
        <w:lvlText w:val="%1. "/>
        <w:legacy w:legacy="1" w:legacySpace="0" w:legacyIndent="283"/>
        <w:lvlJc w:val="left"/>
        <w:pPr>
          <w:ind w:left="283" w:hanging="283"/>
        </w:pPr>
        <w:rPr>
          <w:rFonts w:ascii="Arial" w:hAnsi="Arial" w:hint="default"/>
          <w:b w:val="0"/>
          <w:i w:val="0"/>
          <w:sz w:val="24"/>
          <w:u w:val="none"/>
        </w:rPr>
      </w:lvl>
    </w:lvlOverride>
  </w:num>
  <w:num w:numId="20">
    <w:abstractNumId w:val="21"/>
  </w:num>
  <w:num w:numId="21">
    <w:abstractNumId w:val="2"/>
  </w:num>
  <w:num w:numId="22">
    <w:abstractNumId w:val="13"/>
  </w:num>
  <w:num w:numId="23">
    <w:abstractNumId w:val="0"/>
    <w:lvlOverride w:ilvl="0">
      <w:lvl w:ilvl="0">
        <w:start w:val="65535"/>
        <w:numFmt w:val="bullet"/>
        <w:lvlText w:val="-"/>
        <w:legacy w:legacy="1" w:legacySpace="0" w:legacyIndent="355"/>
        <w:lvlJc w:val="left"/>
        <w:rPr>
          <w:rFonts w:ascii="Times New Roman" w:hAnsi="Times New Roman" w:hint="default"/>
        </w:rPr>
      </w:lvl>
    </w:lvlOverride>
  </w:num>
  <w:num w:numId="24">
    <w:abstractNumId w:val="0"/>
    <w:lvlOverride w:ilvl="0">
      <w:lvl w:ilvl="0">
        <w:start w:val="65535"/>
        <w:numFmt w:val="bullet"/>
        <w:lvlText w:val="-"/>
        <w:legacy w:legacy="1" w:legacySpace="0" w:legacyIndent="360"/>
        <w:lvlJc w:val="left"/>
        <w:rPr>
          <w:rFonts w:ascii="Times New Roman" w:hAnsi="Times New Roman" w:hint="default"/>
        </w:rPr>
      </w:lvl>
    </w:lvlOverride>
  </w:num>
  <w:num w:numId="25">
    <w:abstractNumId w:val="3"/>
  </w:num>
  <w:num w:numId="26">
    <w:abstractNumId w:val="11"/>
  </w:num>
  <w:num w:numId="27">
    <w:abstractNumId w:val="24"/>
  </w:num>
  <w:num w:numId="28">
    <w:abstractNumId w:val="26"/>
  </w:num>
  <w:num w:numId="29">
    <w:abstractNumId w:val="8"/>
  </w:num>
  <w:num w:numId="30">
    <w:abstractNumId w:val="19"/>
  </w:num>
  <w:num w:numId="31">
    <w:abstractNumId w:val="14"/>
  </w:num>
  <w:num w:numId="32">
    <w:abstractNumId w:val="22"/>
  </w:num>
  <w:num w:numId="33">
    <w:abstractNumId w:val="1"/>
  </w:num>
  <w:num w:numId="34">
    <w:abstractNumId w:val="29"/>
  </w:num>
  <w:num w:numId="35">
    <w:abstractNumId w:val="28"/>
  </w:num>
  <w:num w:numId="36">
    <w:abstractNumId w:val="5"/>
  </w:num>
  <w:num w:numId="37">
    <w:abstractNumId w:val="17"/>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footnotePr>
    <w:footnote w:id="-1"/>
    <w:footnote w:id="0"/>
  </w:footnotePr>
  <w:endnotePr>
    <w:endnote w:id="-1"/>
    <w:endnote w:id="0"/>
  </w:endnotePr>
  <w:compat/>
  <w:rsids>
    <w:rsidRoot w:val="003648D5"/>
    <w:rsid w:val="000C6107"/>
    <w:rsid w:val="000E1AB7"/>
    <w:rsid w:val="0012432E"/>
    <w:rsid w:val="00156FDD"/>
    <w:rsid w:val="0016221A"/>
    <w:rsid w:val="00167824"/>
    <w:rsid w:val="001745C4"/>
    <w:rsid w:val="00194263"/>
    <w:rsid w:val="001968E9"/>
    <w:rsid w:val="001A33D9"/>
    <w:rsid w:val="001D5873"/>
    <w:rsid w:val="00200276"/>
    <w:rsid w:val="002257E3"/>
    <w:rsid w:val="002403DB"/>
    <w:rsid w:val="00250510"/>
    <w:rsid w:val="00250DE2"/>
    <w:rsid w:val="00275477"/>
    <w:rsid w:val="00285EA6"/>
    <w:rsid w:val="00293EF5"/>
    <w:rsid w:val="002C10A3"/>
    <w:rsid w:val="002E2982"/>
    <w:rsid w:val="002F40B7"/>
    <w:rsid w:val="002F5D5E"/>
    <w:rsid w:val="00311E81"/>
    <w:rsid w:val="00324768"/>
    <w:rsid w:val="003248DA"/>
    <w:rsid w:val="00342AFC"/>
    <w:rsid w:val="003648D5"/>
    <w:rsid w:val="003F0269"/>
    <w:rsid w:val="003F1330"/>
    <w:rsid w:val="00403612"/>
    <w:rsid w:val="00481617"/>
    <w:rsid w:val="004A6977"/>
    <w:rsid w:val="005344F5"/>
    <w:rsid w:val="005521D5"/>
    <w:rsid w:val="00596117"/>
    <w:rsid w:val="005A38D2"/>
    <w:rsid w:val="005A433A"/>
    <w:rsid w:val="005B7556"/>
    <w:rsid w:val="005F2D9B"/>
    <w:rsid w:val="00631F65"/>
    <w:rsid w:val="0065798D"/>
    <w:rsid w:val="006A4388"/>
    <w:rsid w:val="006A6AB4"/>
    <w:rsid w:val="006C1CD1"/>
    <w:rsid w:val="006C2A33"/>
    <w:rsid w:val="006D10D0"/>
    <w:rsid w:val="006E617A"/>
    <w:rsid w:val="007159A4"/>
    <w:rsid w:val="0073419A"/>
    <w:rsid w:val="007415A9"/>
    <w:rsid w:val="007A0B4D"/>
    <w:rsid w:val="0088180F"/>
    <w:rsid w:val="008900A8"/>
    <w:rsid w:val="008C1108"/>
    <w:rsid w:val="008D2B58"/>
    <w:rsid w:val="00901512"/>
    <w:rsid w:val="00906682"/>
    <w:rsid w:val="009A2350"/>
    <w:rsid w:val="009B3A72"/>
    <w:rsid w:val="009D3B86"/>
    <w:rsid w:val="00A36603"/>
    <w:rsid w:val="00A61BB1"/>
    <w:rsid w:val="00A63CE1"/>
    <w:rsid w:val="00A836A2"/>
    <w:rsid w:val="00AF69BB"/>
    <w:rsid w:val="00B160CF"/>
    <w:rsid w:val="00B34EAD"/>
    <w:rsid w:val="00B358C1"/>
    <w:rsid w:val="00B811B8"/>
    <w:rsid w:val="00BB6384"/>
    <w:rsid w:val="00BD1A04"/>
    <w:rsid w:val="00C048E7"/>
    <w:rsid w:val="00C13C47"/>
    <w:rsid w:val="00C35EEE"/>
    <w:rsid w:val="00C843A1"/>
    <w:rsid w:val="00CB32A6"/>
    <w:rsid w:val="00CB7A79"/>
    <w:rsid w:val="00CD268C"/>
    <w:rsid w:val="00CD46F8"/>
    <w:rsid w:val="00CD6084"/>
    <w:rsid w:val="00DB038B"/>
    <w:rsid w:val="00DB39ED"/>
    <w:rsid w:val="00DB74A9"/>
    <w:rsid w:val="00DC154B"/>
    <w:rsid w:val="00E52E21"/>
    <w:rsid w:val="00E853CC"/>
    <w:rsid w:val="00EB49A0"/>
    <w:rsid w:val="00EC3F6F"/>
    <w:rsid w:val="00EE026A"/>
    <w:rsid w:val="00F66BD1"/>
    <w:rsid w:val="00FD5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A1"/>
    <w:pPr>
      <w:widowControl w:val="0"/>
      <w:autoSpaceDE w:val="0"/>
      <w:autoSpaceDN w:val="0"/>
      <w:snapToGrid w:val="0"/>
      <w:spacing w:after="0" w:line="240" w:lineRule="auto"/>
      <w:ind w:firstLine="260"/>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156F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AF69BB"/>
    <w:pPr>
      <w:keepNext/>
      <w:widowControl/>
      <w:autoSpaceDE/>
      <w:autoSpaceDN/>
      <w:snapToGrid/>
      <w:ind w:firstLine="0"/>
      <w:outlineLvl w:val="1"/>
    </w:pPr>
    <w:rPr>
      <w:sz w:val="28"/>
      <w:szCs w:val="20"/>
    </w:rPr>
  </w:style>
  <w:style w:type="paragraph" w:styleId="3">
    <w:name w:val="heading 3"/>
    <w:basedOn w:val="a"/>
    <w:next w:val="a"/>
    <w:link w:val="30"/>
    <w:uiPriority w:val="9"/>
    <w:semiHidden/>
    <w:unhideWhenUsed/>
    <w:qFormat/>
    <w:rsid w:val="00156FD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156FDD"/>
    <w:pPr>
      <w:keepNext/>
      <w:keepLines/>
      <w:spacing w:before="200"/>
      <w:outlineLvl w:val="3"/>
    </w:pPr>
    <w:rPr>
      <w:rFonts w:asciiTheme="majorHAnsi" w:eastAsiaTheme="majorEastAsia" w:hAnsiTheme="majorHAnsi" w:cstheme="majorBidi"/>
      <w:b/>
      <w:bCs/>
      <w:i/>
      <w:iCs/>
      <w:color w:val="5B9BD5" w:themeColor="accent1"/>
    </w:rPr>
  </w:style>
  <w:style w:type="paragraph" w:styleId="6">
    <w:name w:val="heading 6"/>
    <w:basedOn w:val="a"/>
    <w:next w:val="a"/>
    <w:link w:val="60"/>
    <w:qFormat/>
    <w:rsid w:val="00AF69BB"/>
    <w:pPr>
      <w:keepNext/>
      <w:widowControl/>
      <w:autoSpaceDE/>
      <w:autoSpaceDN/>
      <w:snapToGrid/>
      <w:spacing w:line="360" w:lineRule="auto"/>
      <w:ind w:firstLine="709"/>
      <w:jc w:val="right"/>
      <w:outlineLvl w:val="5"/>
    </w:pPr>
    <w:rPr>
      <w:sz w:val="28"/>
      <w:szCs w:val="20"/>
      <w:lang w:val="uk-UA"/>
    </w:rPr>
  </w:style>
  <w:style w:type="paragraph" w:styleId="7">
    <w:name w:val="heading 7"/>
    <w:basedOn w:val="a"/>
    <w:next w:val="a"/>
    <w:link w:val="70"/>
    <w:qFormat/>
    <w:rsid w:val="00AF69BB"/>
    <w:pPr>
      <w:keepNext/>
      <w:widowControl/>
      <w:autoSpaceDE/>
      <w:autoSpaceDN/>
      <w:snapToGrid/>
      <w:spacing w:line="360" w:lineRule="auto"/>
      <w:ind w:firstLine="709"/>
      <w:jc w:val="center"/>
      <w:outlineLvl w:val="6"/>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3A1"/>
    <w:pPr>
      <w:widowControl/>
      <w:autoSpaceDE/>
      <w:autoSpaceDN/>
      <w:snapToGrid/>
      <w:spacing w:before="100" w:beforeAutospacing="1" w:after="100" w:afterAutospacing="1"/>
      <w:ind w:firstLine="0"/>
      <w:jc w:val="left"/>
    </w:pPr>
    <w:rPr>
      <w:sz w:val="24"/>
      <w:szCs w:val="24"/>
    </w:rPr>
  </w:style>
  <w:style w:type="paragraph" w:styleId="a4">
    <w:name w:val="Balloon Text"/>
    <w:basedOn w:val="a"/>
    <w:link w:val="a5"/>
    <w:uiPriority w:val="99"/>
    <w:semiHidden/>
    <w:unhideWhenUsed/>
    <w:rsid w:val="00293EF5"/>
    <w:rPr>
      <w:rFonts w:ascii="Segoe UI" w:hAnsi="Segoe UI" w:cs="Segoe UI"/>
      <w:sz w:val="18"/>
      <w:szCs w:val="18"/>
    </w:rPr>
  </w:style>
  <w:style w:type="character" w:customStyle="1" w:styleId="a5">
    <w:name w:val="Текст выноски Знак"/>
    <w:basedOn w:val="a0"/>
    <w:link w:val="a4"/>
    <w:uiPriority w:val="99"/>
    <w:semiHidden/>
    <w:rsid w:val="00293EF5"/>
    <w:rPr>
      <w:rFonts w:ascii="Segoe UI" w:eastAsia="Times New Roman" w:hAnsi="Segoe UI" w:cs="Segoe UI"/>
      <w:sz w:val="18"/>
      <w:szCs w:val="18"/>
      <w:lang w:eastAsia="ru-RU"/>
    </w:rPr>
  </w:style>
  <w:style w:type="paragraph" w:styleId="21">
    <w:name w:val="Body Text Indent 2"/>
    <w:basedOn w:val="a"/>
    <w:link w:val="22"/>
    <w:semiHidden/>
    <w:rsid w:val="0016221A"/>
    <w:pPr>
      <w:widowControl/>
      <w:autoSpaceDE/>
      <w:autoSpaceDN/>
      <w:snapToGrid/>
      <w:spacing w:line="360" w:lineRule="auto"/>
      <w:ind w:firstLine="426"/>
    </w:pPr>
    <w:rPr>
      <w:spacing w:val="20"/>
      <w:sz w:val="28"/>
      <w:szCs w:val="20"/>
      <w:lang w:val="uk-UA"/>
    </w:rPr>
  </w:style>
  <w:style w:type="character" w:customStyle="1" w:styleId="22">
    <w:name w:val="Основной текст с отступом 2 Знак"/>
    <w:basedOn w:val="a0"/>
    <w:link w:val="21"/>
    <w:semiHidden/>
    <w:rsid w:val="0016221A"/>
    <w:rPr>
      <w:rFonts w:ascii="Times New Roman" w:eastAsia="Times New Roman" w:hAnsi="Times New Roman" w:cs="Times New Roman"/>
      <w:spacing w:val="20"/>
      <w:sz w:val="28"/>
      <w:szCs w:val="20"/>
      <w:lang w:val="uk-UA" w:eastAsia="ru-RU"/>
    </w:rPr>
  </w:style>
  <w:style w:type="paragraph" w:customStyle="1" w:styleId="a6">
    <w:name w:val="Знак"/>
    <w:basedOn w:val="a"/>
    <w:rsid w:val="008D2B58"/>
    <w:pPr>
      <w:adjustRightInd w:val="0"/>
      <w:snapToGrid/>
      <w:spacing w:after="200"/>
      <w:ind w:firstLine="0"/>
      <w:jc w:val="left"/>
    </w:pPr>
    <w:rPr>
      <w:rFonts w:ascii="Arial" w:hAnsi="Arial" w:cs="Arial"/>
      <w:lang w:val="en-US" w:eastAsia="en-US"/>
    </w:rPr>
  </w:style>
  <w:style w:type="paragraph" w:styleId="a7">
    <w:name w:val="List Paragraph"/>
    <w:basedOn w:val="a"/>
    <w:uiPriority w:val="34"/>
    <w:qFormat/>
    <w:rsid w:val="003F0269"/>
    <w:pPr>
      <w:ind w:left="720"/>
      <w:contextualSpacing/>
    </w:pPr>
  </w:style>
  <w:style w:type="paragraph" w:styleId="a8">
    <w:name w:val="Body Text Indent"/>
    <w:basedOn w:val="a"/>
    <w:link w:val="a9"/>
    <w:uiPriority w:val="99"/>
    <w:unhideWhenUsed/>
    <w:rsid w:val="00AF69BB"/>
    <w:pPr>
      <w:spacing w:after="120"/>
      <w:ind w:left="283"/>
    </w:pPr>
  </w:style>
  <w:style w:type="character" w:customStyle="1" w:styleId="a9">
    <w:name w:val="Основной текст с отступом Знак"/>
    <w:basedOn w:val="a0"/>
    <w:link w:val="a8"/>
    <w:uiPriority w:val="99"/>
    <w:rsid w:val="00AF69BB"/>
    <w:rPr>
      <w:rFonts w:ascii="Times New Roman" w:eastAsia="Times New Roman" w:hAnsi="Times New Roman" w:cs="Times New Roman"/>
      <w:lang w:eastAsia="ru-RU"/>
    </w:rPr>
  </w:style>
  <w:style w:type="paragraph" w:styleId="31">
    <w:name w:val="Body Text Indent 3"/>
    <w:basedOn w:val="a"/>
    <w:link w:val="32"/>
    <w:uiPriority w:val="99"/>
    <w:unhideWhenUsed/>
    <w:rsid w:val="00AF69BB"/>
    <w:pPr>
      <w:spacing w:after="120"/>
      <w:ind w:left="283"/>
    </w:pPr>
    <w:rPr>
      <w:sz w:val="16"/>
      <w:szCs w:val="16"/>
    </w:rPr>
  </w:style>
  <w:style w:type="character" w:customStyle="1" w:styleId="32">
    <w:name w:val="Основной текст с отступом 3 Знак"/>
    <w:basedOn w:val="a0"/>
    <w:link w:val="31"/>
    <w:uiPriority w:val="99"/>
    <w:rsid w:val="00AF69BB"/>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AF69B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F69BB"/>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AF69BB"/>
    <w:rPr>
      <w:rFonts w:ascii="Times New Roman" w:eastAsia="Times New Roman" w:hAnsi="Times New Roman" w:cs="Times New Roman"/>
      <w:sz w:val="28"/>
      <w:szCs w:val="20"/>
      <w:lang w:val="uk-UA" w:eastAsia="ru-RU"/>
    </w:rPr>
  </w:style>
  <w:style w:type="paragraph" w:styleId="aa">
    <w:name w:val="Plain Text"/>
    <w:basedOn w:val="a"/>
    <w:link w:val="ab"/>
    <w:semiHidden/>
    <w:rsid w:val="00AF69BB"/>
    <w:pPr>
      <w:widowControl/>
      <w:autoSpaceDE/>
      <w:autoSpaceDN/>
      <w:snapToGrid/>
      <w:ind w:firstLine="0"/>
      <w:jc w:val="left"/>
    </w:pPr>
    <w:rPr>
      <w:rFonts w:ascii="Courier New" w:hAnsi="Courier New"/>
      <w:sz w:val="20"/>
      <w:szCs w:val="20"/>
      <w:lang w:val="uk-UA"/>
    </w:rPr>
  </w:style>
  <w:style w:type="character" w:customStyle="1" w:styleId="ab">
    <w:name w:val="Текст Знак"/>
    <w:basedOn w:val="a0"/>
    <w:link w:val="aa"/>
    <w:semiHidden/>
    <w:rsid w:val="00AF69BB"/>
    <w:rPr>
      <w:rFonts w:ascii="Courier New" w:eastAsia="Times New Roman" w:hAnsi="Courier New" w:cs="Times New Roman"/>
      <w:sz w:val="20"/>
      <w:szCs w:val="20"/>
      <w:lang w:val="uk-UA" w:eastAsia="ru-RU"/>
    </w:rPr>
  </w:style>
  <w:style w:type="paragraph" w:styleId="ac">
    <w:name w:val="header"/>
    <w:basedOn w:val="a"/>
    <w:link w:val="ad"/>
    <w:uiPriority w:val="99"/>
    <w:rsid w:val="0012432E"/>
    <w:pPr>
      <w:tabs>
        <w:tab w:val="center" w:pos="4677"/>
        <w:tab w:val="right" w:pos="9355"/>
      </w:tabs>
      <w:adjustRightInd w:val="0"/>
      <w:snapToGrid/>
      <w:ind w:firstLine="0"/>
      <w:jc w:val="left"/>
    </w:pPr>
    <w:rPr>
      <w:sz w:val="20"/>
      <w:szCs w:val="20"/>
    </w:rPr>
  </w:style>
  <w:style w:type="character" w:customStyle="1" w:styleId="ad">
    <w:name w:val="Верхний колонтитул Знак"/>
    <w:basedOn w:val="a0"/>
    <w:link w:val="ac"/>
    <w:uiPriority w:val="99"/>
    <w:rsid w:val="0012432E"/>
    <w:rPr>
      <w:rFonts w:ascii="Times New Roman" w:eastAsia="Times New Roman" w:hAnsi="Times New Roman" w:cs="Times New Roman"/>
      <w:sz w:val="20"/>
      <w:szCs w:val="20"/>
      <w:lang w:eastAsia="ru-RU"/>
    </w:rPr>
  </w:style>
  <w:style w:type="character" w:styleId="ae">
    <w:name w:val="page number"/>
    <w:basedOn w:val="a0"/>
    <w:rsid w:val="0012432E"/>
  </w:style>
  <w:style w:type="paragraph" w:styleId="af">
    <w:name w:val="footer"/>
    <w:basedOn w:val="a"/>
    <w:link w:val="af0"/>
    <w:uiPriority w:val="99"/>
    <w:unhideWhenUsed/>
    <w:rsid w:val="00CD6084"/>
    <w:pPr>
      <w:tabs>
        <w:tab w:val="center" w:pos="4677"/>
        <w:tab w:val="right" w:pos="9355"/>
      </w:tabs>
    </w:pPr>
  </w:style>
  <w:style w:type="character" w:customStyle="1" w:styleId="af0">
    <w:name w:val="Нижний колонтитул Знак"/>
    <w:basedOn w:val="a0"/>
    <w:link w:val="af"/>
    <w:uiPriority w:val="99"/>
    <w:rsid w:val="00CD6084"/>
    <w:rPr>
      <w:rFonts w:ascii="Times New Roman" w:eastAsia="Times New Roman" w:hAnsi="Times New Roman" w:cs="Times New Roman"/>
      <w:lang w:eastAsia="ru-RU"/>
    </w:rPr>
  </w:style>
  <w:style w:type="character" w:styleId="af1">
    <w:name w:val="Hyperlink"/>
    <w:basedOn w:val="a0"/>
    <w:uiPriority w:val="99"/>
    <w:unhideWhenUsed/>
    <w:rsid w:val="00250DE2"/>
    <w:rPr>
      <w:color w:val="0563C1" w:themeColor="hyperlink"/>
      <w:u w:val="single"/>
    </w:rPr>
  </w:style>
  <w:style w:type="character" w:customStyle="1" w:styleId="10">
    <w:name w:val="Заголовок 1 Знак"/>
    <w:basedOn w:val="a0"/>
    <w:link w:val="1"/>
    <w:uiPriority w:val="9"/>
    <w:rsid w:val="00156FDD"/>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uiPriority w:val="9"/>
    <w:semiHidden/>
    <w:rsid w:val="00156FDD"/>
    <w:rPr>
      <w:rFonts w:asciiTheme="majorHAnsi" w:eastAsiaTheme="majorEastAsia" w:hAnsiTheme="majorHAnsi" w:cstheme="majorBidi"/>
      <w:b/>
      <w:bCs/>
      <w:color w:val="5B9BD5" w:themeColor="accent1"/>
      <w:lang w:eastAsia="ru-RU"/>
    </w:rPr>
  </w:style>
  <w:style w:type="character" w:customStyle="1" w:styleId="40">
    <w:name w:val="Заголовок 4 Знак"/>
    <w:basedOn w:val="a0"/>
    <w:link w:val="4"/>
    <w:uiPriority w:val="9"/>
    <w:semiHidden/>
    <w:rsid w:val="00156FDD"/>
    <w:rPr>
      <w:rFonts w:asciiTheme="majorHAnsi" w:eastAsiaTheme="majorEastAsia" w:hAnsiTheme="majorHAnsi" w:cstheme="majorBidi"/>
      <w:b/>
      <w:bCs/>
      <w:i/>
      <w:iCs/>
      <w:color w:val="5B9BD5" w:themeColor="accent1"/>
      <w:lang w:eastAsia="ru-RU"/>
    </w:rPr>
  </w:style>
  <w:style w:type="paragraph" w:styleId="af2">
    <w:name w:val="Body Text"/>
    <w:basedOn w:val="a"/>
    <w:link w:val="af3"/>
    <w:uiPriority w:val="99"/>
    <w:semiHidden/>
    <w:unhideWhenUsed/>
    <w:rsid w:val="00156FDD"/>
    <w:pPr>
      <w:spacing w:after="120"/>
    </w:pPr>
  </w:style>
  <w:style w:type="character" w:customStyle="1" w:styleId="af3">
    <w:name w:val="Основной текст Знак"/>
    <w:basedOn w:val="a0"/>
    <w:link w:val="af2"/>
    <w:uiPriority w:val="99"/>
    <w:semiHidden/>
    <w:rsid w:val="00156FDD"/>
    <w:rPr>
      <w:rFonts w:ascii="Times New Roman" w:eastAsia="Times New Roman" w:hAnsi="Times New Roman" w:cs="Times New Roman"/>
      <w:lang w:eastAsia="ru-RU"/>
    </w:rPr>
  </w:style>
  <w:style w:type="paragraph" w:styleId="23">
    <w:name w:val="Body Text 2"/>
    <w:basedOn w:val="a"/>
    <w:link w:val="24"/>
    <w:uiPriority w:val="99"/>
    <w:semiHidden/>
    <w:unhideWhenUsed/>
    <w:rsid w:val="00156FDD"/>
    <w:pPr>
      <w:spacing w:after="120" w:line="480" w:lineRule="auto"/>
    </w:pPr>
  </w:style>
  <w:style w:type="character" w:customStyle="1" w:styleId="24">
    <w:name w:val="Основной текст 2 Знак"/>
    <w:basedOn w:val="a0"/>
    <w:link w:val="23"/>
    <w:uiPriority w:val="99"/>
    <w:semiHidden/>
    <w:rsid w:val="00156FDD"/>
    <w:rPr>
      <w:rFonts w:ascii="Times New Roman" w:eastAsia="Times New Roman" w:hAnsi="Times New Roman" w:cs="Times New Roman"/>
      <w:lang w:eastAsia="ru-RU"/>
    </w:rPr>
  </w:style>
  <w:style w:type="paragraph" w:styleId="af4">
    <w:name w:val="Title"/>
    <w:basedOn w:val="a"/>
    <w:link w:val="af5"/>
    <w:qFormat/>
    <w:rsid w:val="007159A4"/>
    <w:pPr>
      <w:widowControl/>
      <w:autoSpaceDE/>
      <w:autoSpaceDN/>
      <w:snapToGrid/>
      <w:ind w:firstLine="0"/>
      <w:jc w:val="center"/>
    </w:pPr>
    <w:rPr>
      <w:sz w:val="28"/>
      <w:szCs w:val="24"/>
      <w:lang w:val="uk-UA"/>
    </w:rPr>
  </w:style>
  <w:style w:type="character" w:customStyle="1" w:styleId="af5">
    <w:name w:val="Название Знак"/>
    <w:basedOn w:val="a0"/>
    <w:link w:val="af4"/>
    <w:rsid w:val="007159A4"/>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3A1"/>
    <w:pPr>
      <w:widowControl w:val="0"/>
      <w:autoSpaceDE w:val="0"/>
      <w:autoSpaceDN w:val="0"/>
      <w:snapToGrid w:val="0"/>
      <w:spacing w:after="0" w:line="240" w:lineRule="auto"/>
      <w:ind w:firstLine="260"/>
      <w:jc w:val="both"/>
    </w:pPr>
    <w:rPr>
      <w:rFonts w:ascii="Times New Roman" w:eastAsia="Times New Roman" w:hAnsi="Times New Roman" w:cs="Times New Roman"/>
      <w:lang w:eastAsia="ru-RU"/>
    </w:rPr>
  </w:style>
  <w:style w:type="paragraph" w:styleId="2">
    <w:name w:val="heading 2"/>
    <w:basedOn w:val="a"/>
    <w:next w:val="a"/>
    <w:link w:val="20"/>
    <w:qFormat/>
    <w:rsid w:val="00AF69BB"/>
    <w:pPr>
      <w:keepNext/>
      <w:widowControl/>
      <w:autoSpaceDE/>
      <w:autoSpaceDN/>
      <w:snapToGrid/>
      <w:ind w:firstLine="0"/>
      <w:outlineLvl w:val="1"/>
    </w:pPr>
    <w:rPr>
      <w:sz w:val="28"/>
      <w:szCs w:val="20"/>
    </w:rPr>
  </w:style>
  <w:style w:type="paragraph" w:styleId="6">
    <w:name w:val="heading 6"/>
    <w:basedOn w:val="a"/>
    <w:next w:val="a"/>
    <w:link w:val="60"/>
    <w:qFormat/>
    <w:rsid w:val="00AF69BB"/>
    <w:pPr>
      <w:keepNext/>
      <w:widowControl/>
      <w:autoSpaceDE/>
      <w:autoSpaceDN/>
      <w:snapToGrid/>
      <w:spacing w:line="360" w:lineRule="auto"/>
      <w:ind w:firstLine="709"/>
      <w:jc w:val="right"/>
      <w:outlineLvl w:val="5"/>
    </w:pPr>
    <w:rPr>
      <w:sz w:val="28"/>
      <w:szCs w:val="20"/>
      <w:lang w:val="uk-UA"/>
    </w:rPr>
  </w:style>
  <w:style w:type="paragraph" w:styleId="7">
    <w:name w:val="heading 7"/>
    <w:basedOn w:val="a"/>
    <w:next w:val="a"/>
    <w:link w:val="70"/>
    <w:qFormat/>
    <w:rsid w:val="00AF69BB"/>
    <w:pPr>
      <w:keepNext/>
      <w:widowControl/>
      <w:autoSpaceDE/>
      <w:autoSpaceDN/>
      <w:snapToGrid/>
      <w:spacing w:line="360" w:lineRule="auto"/>
      <w:ind w:firstLine="709"/>
      <w:jc w:val="center"/>
      <w:outlineLvl w:val="6"/>
    </w:pPr>
    <w:rPr>
      <w:sz w:val="28"/>
      <w:szCs w:val="20"/>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43A1"/>
    <w:pPr>
      <w:widowControl/>
      <w:autoSpaceDE/>
      <w:autoSpaceDN/>
      <w:snapToGrid/>
      <w:spacing w:before="100" w:beforeAutospacing="1" w:after="100" w:afterAutospacing="1"/>
      <w:ind w:firstLine="0"/>
      <w:jc w:val="left"/>
    </w:pPr>
    <w:rPr>
      <w:sz w:val="24"/>
      <w:szCs w:val="24"/>
    </w:rPr>
  </w:style>
  <w:style w:type="paragraph" w:styleId="a4">
    <w:name w:val="Balloon Text"/>
    <w:basedOn w:val="a"/>
    <w:link w:val="a5"/>
    <w:uiPriority w:val="99"/>
    <w:semiHidden/>
    <w:unhideWhenUsed/>
    <w:rsid w:val="00293EF5"/>
    <w:rPr>
      <w:rFonts w:ascii="Segoe UI" w:hAnsi="Segoe UI" w:cs="Segoe UI"/>
      <w:sz w:val="18"/>
      <w:szCs w:val="18"/>
    </w:rPr>
  </w:style>
  <w:style w:type="character" w:customStyle="1" w:styleId="a5">
    <w:name w:val="Текст выноски Знак"/>
    <w:basedOn w:val="a0"/>
    <w:link w:val="a4"/>
    <w:uiPriority w:val="99"/>
    <w:semiHidden/>
    <w:rsid w:val="00293EF5"/>
    <w:rPr>
      <w:rFonts w:ascii="Segoe UI" w:eastAsia="Times New Roman" w:hAnsi="Segoe UI" w:cs="Segoe UI"/>
      <w:sz w:val="18"/>
      <w:szCs w:val="18"/>
      <w:lang w:eastAsia="ru-RU"/>
    </w:rPr>
  </w:style>
  <w:style w:type="paragraph" w:styleId="21">
    <w:name w:val="Body Text Indent 2"/>
    <w:basedOn w:val="a"/>
    <w:link w:val="22"/>
    <w:semiHidden/>
    <w:rsid w:val="0016221A"/>
    <w:pPr>
      <w:widowControl/>
      <w:autoSpaceDE/>
      <w:autoSpaceDN/>
      <w:snapToGrid/>
      <w:spacing w:line="360" w:lineRule="auto"/>
      <w:ind w:firstLine="426"/>
    </w:pPr>
    <w:rPr>
      <w:spacing w:val="20"/>
      <w:sz w:val="28"/>
      <w:szCs w:val="20"/>
      <w:lang w:val="uk-UA"/>
    </w:rPr>
  </w:style>
  <w:style w:type="character" w:customStyle="1" w:styleId="22">
    <w:name w:val="Основной текст с отступом 2 Знак"/>
    <w:basedOn w:val="a0"/>
    <w:link w:val="21"/>
    <w:semiHidden/>
    <w:rsid w:val="0016221A"/>
    <w:rPr>
      <w:rFonts w:ascii="Times New Roman" w:eastAsia="Times New Roman" w:hAnsi="Times New Roman" w:cs="Times New Roman"/>
      <w:spacing w:val="20"/>
      <w:sz w:val="28"/>
      <w:szCs w:val="20"/>
      <w:lang w:val="uk-UA" w:eastAsia="ru-RU"/>
    </w:rPr>
  </w:style>
  <w:style w:type="paragraph" w:customStyle="1" w:styleId="a6">
    <w:name w:val="Знак"/>
    <w:basedOn w:val="a"/>
    <w:rsid w:val="008D2B58"/>
    <w:pPr>
      <w:adjustRightInd w:val="0"/>
      <w:snapToGrid/>
      <w:spacing w:after="200"/>
      <w:ind w:firstLine="0"/>
      <w:jc w:val="left"/>
    </w:pPr>
    <w:rPr>
      <w:rFonts w:ascii="Arial" w:hAnsi="Arial" w:cs="Arial"/>
      <w:lang w:val="en-US" w:eastAsia="en-US"/>
    </w:rPr>
  </w:style>
  <w:style w:type="paragraph" w:styleId="a7">
    <w:name w:val="List Paragraph"/>
    <w:basedOn w:val="a"/>
    <w:uiPriority w:val="34"/>
    <w:qFormat/>
    <w:rsid w:val="003F0269"/>
    <w:pPr>
      <w:ind w:left="720"/>
      <w:contextualSpacing/>
    </w:pPr>
  </w:style>
  <w:style w:type="paragraph" w:styleId="a8">
    <w:name w:val="Body Text Indent"/>
    <w:basedOn w:val="a"/>
    <w:link w:val="a9"/>
    <w:uiPriority w:val="99"/>
    <w:unhideWhenUsed/>
    <w:rsid w:val="00AF69BB"/>
    <w:pPr>
      <w:spacing w:after="120"/>
      <w:ind w:left="283"/>
    </w:pPr>
  </w:style>
  <w:style w:type="character" w:customStyle="1" w:styleId="a9">
    <w:name w:val="Основной текст с отступом Знак"/>
    <w:basedOn w:val="a0"/>
    <w:link w:val="a8"/>
    <w:uiPriority w:val="99"/>
    <w:rsid w:val="00AF69BB"/>
    <w:rPr>
      <w:rFonts w:ascii="Times New Roman" w:eastAsia="Times New Roman" w:hAnsi="Times New Roman" w:cs="Times New Roman"/>
      <w:lang w:eastAsia="ru-RU"/>
    </w:rPr>
  </w:style>
  <w:style w:type="paragraph" w:styleId="3">
    <w:name w:val="Body Text Indent 3"/>
    <w:basedOn w:val="a"/>
    <w:link w:val="30"/>
    <w:uiPriority w:val="99"/>
    <w:unhideWhenUsed/>
    <w:rsid w:val="00AF69BB"/>
    <w:pPr>
      <w:spacing w:after="120"/>
      <w:ind w:left="283"/>
    </w:pPr>
    <w:rPr>
      <w:sz w:val="16"/>
      <w:szCs w:val="16"/>
    </w:rPr>
  </w:style>
  <w:style w:type="character" w:customStyle="1" w:styleId="30">
    <w:name w:val="Основной текст с отступом 3 Знак"/>
    <w:basedOn w:val="a0"/>
    <w:link w:val="3"/>
    <w:uiPriority w:val="99"/>
    <w:rsid w:val="00AF69BB"/>
    <w:rPr>
      <w:rFonts w:ascii="Times New Roman" w:eastAsia="Times New Roman" w:hAnsi="Times New Roman" w:cs="Times New Roman"/>
      <w:sz w:val="16"/>
      <w:szCs w:val="16"/>
      <w:lang w:eastAsia="ru-RU"/>
    </w:rPr>
  </w:style>
  <w:style w:type="character" w:customStyle="1" w:styleId="20">
    <w:name w:val="Заголовок 2 Знак"/>
    <w:basedOn w:val="a0"/>
    <w:link w:val="2"/>
    <w:rsid w:val="00AF69BB"/>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AF69BB"/>
    <w:rPr>
      <w:rFonts w:ascii="Times New Roman" w:eastAsia="Times New Roman" w:hAnsi="Times New Roman" w:cs="Times New Roman"/>
      <w:sz w:val="28"/>
      <w:szCs w:val="20"/>
      <w:lang w:val="uk-UA" w:eastAsia="ru-RU"/>
    </w:rPr>
  </w:style>
  <w:style w:type="character" w:customStyle="1" w:styleId="70">
    <w:name w:val="Заголовок 7 Знак"/>
    <w:basedOn w:val="a0"/>
    <w:link w:val="7"/>
    <w:rsid w:val="00AF69BB"/>
    <w:rPr>
      <w:rFonts w:ascii="Times New Roman" w:eastAsia="Times New Roman" w:hAnsi="Times New Roman" w:cs="Times New Roman"/>
      <w:sz w:val="28"/>
      <w:szCs w:val="20"/>
      <w:lang w:val="uk-UA" w:eastAsia="ru-RU"/>
    </w:rPr>
  </w:style>
  <w:style w:type="paragraph" w:styleId="aa">
    <w:name w:val="Plain Text"/>
    <w:basedOn w:val="a"/>
    <w:link w:val="ab"/>
    <w:semiHidden/>
    <w:rsid w:val="00AF69BB"/>
    <w:pPr>
      <w:widowControl/>
      <w:autoSpaceDE/>
      <w:autoSpaceDN/>
      <w:snapToGrid/>
      <w:ind w:firstLine="0"/>
      <w:jc w:val="left"/>
    </w:pPr>
    <w:rPr>
      <w:rFonts w:ascii="Courier New" w:hAnsi="Courier New"/>
      <w:sz w:val="20"/>
      <w:szCs w:val="20"/>
      <w:lang w:val="uk-UA"/>
    </w:rPr>
  </w:style>
  <w:style w:type="character" w:customStyle="1" w:styleId="ab">
    <w:name w:val="Текст Знак"/>
    <w:basedOn w:val="a0"/>
    <w:link w:val="aa"/>
    <w:semiHidden/>
    <w:rsid w:val="00AF69BB"/>
    <w:rPr>
      <w:rFonts w:ascii="Courier New" w:eastAsia="Times New Roman" w:hAnsi="Courier New" w:cs="Times New Roman"/>
      <w:sz w:val="20"/>
      <w:szCs w:val="20"/>
      <w:lang w:val="uk-UA" w:eastAsia="ru-RU"/>
    </w:rPr>
  </w:style>
  <w:style w:type="paragraph" w:styleId="ac">
    <w:name w:val="header"/>
    <w:basedOn w:val="a"/>
    <w:link w:val="ad"/>
    <w:uiPriority w:val="99"/>
    <w:rsid w:val="0012432E"/>
    <w:pPr>
      <w:tabs>
        <w:tab w:val="center" w:pos="4677"/>
        <w:tab w:val="right" w:pos="9355"/>
      </w:tabs>
      <w:adjustRightInd w:val="0"/>
      <w:snapToGrid/>
      <w:ind w:firstLine="0"/>
      <w:jc w:val="left"/>
    </w:pPr>
    <w:rPr>
      <w:sz w:val="20"/>
      <w:szCs w:val="20"/>
    </w:rPr>
  </w:style>
  <w:style w:type="character" w:customStyle="1" w:styleId="ad">
    <w:name w:val="Верхний колонтитул Знак"/>
    <w:basedOn w:val="a0"/>
    <w:link w:val="ac"/>
    <w:uiPriority w:val="99"/>
    <w:rsid w:val="0012432E"/>
    <w:rPr>
      <w:rFonts w:ascii="Times New Roman" w:eastAsia="Times New Roman" w:hAnsi="Times New Roman" w:cs="Times New Roman"/>
      <w:sz w:val="20"/>
      <w:szCs w:val="20"/>
      <w:lang w:eastAsia="ru-RU"/>
    </w:rPr>
  </w:style>
  <w:style w:type="character" w:styleId="ae">
    <w:name w:val="page number"/>
    <w:basedOn w:val="a0"/>
    <w:rsid w:val="0012432E"/>
  </w:style>
  <w:style w:type="paragraph" w:styleId="af">
    <w:name w:val="footer"/>
    <w:basedOn w:val="a"/>
    <w:link w:val="af0"/>
    <w:uiPriority w:val="99"/>
    <w:unhideWhenUsed/>
    <w:rsid w:val="00CD6084"/>
    <w:pPr>
      <w:tabs>
        <w:tab w:val="center" w:pos="4677"/>
        <w:tab w:val="right" w:pos="9355"/>
      </w:tabs>
    </w:pPr>
  </w:style>
  <w:style w:type="character" w:customStyle="1" w:styleId="af0">
    <w:name w:val="Нижний колонтитул Знак"/>
    <w:basedOn w:val="a0"/>
    <w:link w:val="af"/>
    <w:uiPriority w:val="99"/>
    <w:rsid w:val="00CD6084"/>
    <w:rPr>
      <w:rFonts w:ascii="Times New Roman" w:eastAsia="Times New Roman" w:hAnsi="Times New Roman" w:cs="Times New Roman"/>
      <w:lang w:eastAsia="ru-RU"/>
    </w:rPr>
  </w:style>
  <w:style w:type="character" w:styleId="af1">
    <w:name w:val="Hyperlink"/>
    <w:basedOn w:val="a0"/>
    <w:uiPriority w:val="99"/>
    <w:unhideWhenUsed/>
    <w:rsid w:val="00250DE2"/>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7064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841</TotalTime>
  <Pages>90</Pages>
  <Words>22121</Words>
  <Characters>126091</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2020-12-03T10:51:00Z</cp:lastPrinted>
  <dcterms:created xsi:type="dcterms:W3CDTF">2020-12-02T07:58:00Z</dcterms:created>
  <dcterms:modified xsi:type="dcterms:W3CDTF">2021-02-17T11:56:00Z</dcterms:modified>
</cp:coreProperties>
</file>